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7C" w:rsidRPr="00E4031F" w:rsidRDefault="009A6204" w:rsidP="00900428">
      <w:pPr>
        <w:pStyle w:val="21"/>
        <w:spacing w:line="360" w:lineRule="auto"/>
        <w:ind w:left="0" w:firstLine="709"/>
        <w:rPr>
          <w:b/>
          <w:color w:val="000000"/>
          <w:sz w:val="28"/>
          <w:szCs w:val="32"/>
        </w:rPr>
      </w:pPr>
      <w:r w:rsidRPr="00E4031F">
        <w:rPr>
          <w:b/>
          <w:color w:val="000000"/>
          <w:sz w:val="28"/>
          <w:szCs w:val="32"/>
        </w:rPr>
        <w:t>Содержание</w:t>
      </w:r>
    </w:p>
    <w:p w:rsidR="0087687C" w:rsidRPr="00E4031F" w:rsidRDefault="0087687C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Введение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1. Теоретические аспекты функционирования системы дополнительного образования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1.1 Характеристика становления дополнительного образования в России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1.2 Анализ современного состояния дополнительного образования в Российской Федерации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1.3 Функции системы дополнительного образования детей в России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2. Анализ развития муниципального учреждения дополнительного образования детей "Центр эстетического воспитания детей" г. Оренбурга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2.1 Общая характеристика Муниципального учреждения дополнительного образования детей "Центр эстетического воспитания детей" г. Оренбурга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2.2 Основные направления деятельности Муниципального учреждения дополнительного образования детей "Центр эстетического воспитания детей" г. Оренбурга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2.3 Проблемы деятельности учреждений дополнительного образования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3. Пути совершенствования деятельности Муниципального учреждения дополнительного образования детей "Центр эстетического воспитания детей" г. Оренбурга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3.1 Мероприятия по совершенствованию деятельности Муниципального учреждения дополнительного образования детей "Центр эстетического воспитания детей" г. Оренбург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3.2 Эффективность реализации мероприятий по совершенствованию деятельности Муниципального учреждения дополнительного образования детей "Центр эстетического воспитания детей" и перспективы развития дошкольного образовательного комплекса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Заключение</w:t>
      </w:r>
    </w:p>
    <w:p w:rsidR="00900428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Библиографический список</w:t>
      </w:r>
    </w:p>
    <w:p w:rsidR="008B4E8B" w:rsidRPr="00E4031F" w:rsidRDefault="00900428" w:rsidP="00900428">
      <w:pPr>
        <w:widowControl w:val="0"/>
        <w:spacing w:before="0" w:after="0" w:line="360" w:lineRule="auto"/>
        <w:jc w:val="both"/>
        <w:rPr>
          <w:noProof/>
          <w:color w:val="000000"/>
          <w:sz w:val="28"/>
          <w:szCs w:val="22"/>
        </w:rPr>
      </w:pPr>
      <w:r w:rsidRPr="00E4031F">
        <w:rPr>
          <w:noProof/>
          <w:color w:val="000000"/>
          <w:sz w:val="28"/>
          <w:szCs w:val="22"/>
        </w:rPr>
        <w:t>Приложения</w:t>
      </w:r>
    </w:p>
    <w:p w:rsidR="0089585D" w:rsidRPr="00E4031F" w:rsidRDefault="00900428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</w:rPr>
      </w:pPr>
      <w:bookmarkStart w:id="0" w:name="_Toc200513437"/>
      <w:bookmarkStart w:id="1" w:name="_Toc263436417"/>
      <w:r w:rsidRPr="00E4031F">
        <w:rPr>
          <w:rFonts w:ascii="Times New Roman" w:hAnsi="Times New Roman" w:cs="Times New Roman"/>
          <w:iCs/>
          <w:noProof/>
          <w:color w:val="000000"/>
          <w:sz w:val="28"/>
        </w:rPr>
        <w:br w:type="page"/>
      </w:r>
      <w:r w:rsidR="0089585D" w:rsidRPr="00E4031F">
        <w:rPr>
          <w:rFonts w:ascii="Times New Roman" w:hAnsi="Times New Roman" w:cs="Times New Roman"/>
          <w:iCs/>
          <w:noProof/>
          <w:color w:val="000000"/>
          <w:sz w:val="28"/>
        </w:rPr>
        <w:lastRenderedPageBreak/>
        <w:t>Введение</w:t>
      </w:r>
      <w:bookmarkEnd w:id="0"/>
      <w:bookmarkEnd w:id="1"/>
    </w:p>
    <w:p w:rsidR="00AC44EE" w:rsidRPr="00E4031F" w:rsidRDefault="00AC44E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F482E" w:rsidRPr="00E4031F" w:rsidRDefault="00BF482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Одним из основных социальных институтов, обеспечивающих воспитательный процесс и развитие индивидуальных способностей детей, являются учреждения дополнительного образования детей, которые отличаются от </w:t>
      </w:r>
      <w:r w:rsidR="00193B47" w:rsidRPr="00E4031F">
        <w:rPr>
          <w:noProof/>
          <w:color w:val="000000"/>
          <w:sz w:val="28"/>
          <w:szCs w:val="28"/>
        </w:rPr>
        <w:t>обще</w:t>
      </w:r>
      <w:r w:rsidRPr="00E4031F">
        <w:rPr>
          <w:noProof/>
          <w:color w:val="000000"/>
          <w:sz w:val="28"/>
          <w:szCs w:val="28"/>
        </w:rPr>
        <w:t>образовательных учреждений тем, что обучающимся предоставляется право выбора вида деятельности, уровня сложности и темпа освоения образовательной программы дополнительного образования в избранной сфере познания.</w:t>
      </w:r>
    </w:p>
    <w:p w:rsidR="00620B5B" w:rsidRPr="00E4031F" w:rsidRDefault="00620B5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настоящее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время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роль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подготовке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подрастающего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поколения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существенно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возрастает.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призвана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решить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важнейшую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проблему,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связанную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выявлением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задатков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способностей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которые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обеспечат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устойчивое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376F5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жизни.</w:t>
      </w:r>
    </w:p>
    <w:p w:rsidR="0089585D" w:rsidRPr="00E4031F" w:rsidRDefault="00F507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b/>
          <w:noProof/>
          <w:color w:val="000000"/>
          <w:sz w:val="28"/>
          <w:szCs w:val="28"/>
        </w:rPr>
        <w:t>Актуальность исследования</w:t>
      </w:r>
      <w:r w:rsidR="00376F50" w:rsidRPr="00E4031F">
        <w:rPr>
          <w:noProof/>
          <w:color w:val="000000"/>
          <w:sz w:val="28"/>
          <w:szCs w:val="28"/>
        </w:rPr>
        <w:t xml:space="preserve"> состоит в том, что с</w:t>
      </w:r>
      <w:r w:rsidRPr="00E4031F">
        <w:rPr>
          <w:noProof/>
          <w:color w:val="000000"/>
          <w:sz w:val="28"/>
          <w:szCs w:val="28"/>
        </w:rPr>
        <w:t xml:space="preserve">истема дополнительного образования детей </w:t>
      </w:r>
      <w:r w:rsidR="0089585D" w:rsidRPr="00E4031F">
        <w:rPr>
          <w:noProof/>
          <w:color w:val="000000"/>
          <w:sz w:val="28"/>
          <w:szCs w:val="28"/>
        </w:rPr>
        <w:t>все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больше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воспринимаются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сфера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услуг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(услуг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специфических,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связанных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формированием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личности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человека,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воспроизводством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интеллектуальных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ресурсов,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передачи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ценностей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культуры).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силу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этого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процесс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модернизации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системы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376F50" w:rsidRPr="00E4031F">
        <w:rPr>
          <w:noProof/>
          <w:color w:val="000000"/>
          <w:sz w:val="28"/>
          <w:szCs w:val="24"/>
        </w:rPr>
        <w:t xml:space="preserve">дополнительного </w:t>
      </w:r>
      <w:r w:rsidR="0089585D" w:rsidRPr="00E4031F">
        <w:rPr>
          <w:noProof/>
          <w:color w:val="000000"/>
          <w:sz w:val="28"/>
          <w:szCs w:val="24"/>
        </w:rPr>
        <w:t>образования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способствует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тому,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что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учреждения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дополнительного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образования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детей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становятся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субъектами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рынка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образовательных</w:t>
      </w:r>
      <w:r w:rsidR="00411336" w:rsidRPr="00E4031F">
        <w:rPr>
          <w:noProof/>
          <w:color w:val="000000"/>
          <w:sz w:val="28"/>
          <w:szCs w:val="24"/>
        </w:rPr>
        <w:t xml:space="preserve"> </w:t>
      </w:r>
      <w:r w:rsidR="0089585D" w:rsidRPr="00E4031F">
        <w:rPr>
          <w:noProof/>
          <w:color w:val="000000"/>
          <w:sz w:val="28"/>
          <w:szCs w:val="24"/>
        </w:rPr>
        <w:t>услуг.</w:t>
      </w:r>
    </w:p>
    <w:p w:rsidR="00376F50" w:rsidRPr="00E4031F" w:rsidRDefault="00376F50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Отсюда следует, что в современных условиях от умения руководства учреждения дополнительного образования детей своевременно провести мероприятия по модернизации и развитию этого учреждения зависит сохранность, развитие и востребованность в обществе услуг, предоставляемых этим учреждение. Особое значение приобретает выработка стратегических изменений и переориентация образовательного процесса в соответствии с потребностями общества.</w:t>
      </w:r>
    </w:p>
    <w:p w:rsidR="00A8203F" w:rsidRPr="00E4031F" w:rsidRDefault="00A8203F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 xml:space="preserve">Теоретической </w:t>
      </w:r>
      <w:r w:rsidR="008E4FC8" w:rsidRPr="00E4031F">
        <w:rPr>
          <w:b/>
          <w:noProof/>
          <w:color w:val="000000"/>
          <w:sz w:val="28"/>
          <w:szCs w:val="28"/>
        </w:rPr>
        <w:t>основой</w:t>
      </w:r>
      <w:r w:rsidR="008E4FC8" w:rsidRPr="00E4031F">
        <w:rPr>
          <w:noProof/>
          <w:color w:val="000000"/>
          <w:sz w:val="28"/>
          <w:szCs w:val="28"/>
        </w:rPr>
        <w:t xml:space="preserve"> являются </w:t>
      </w:r>
      <w:r w:rsidRPr="00E4031F">
        <w:rPr>
          <w:noProof/>
          <w:color w:val="000000"/>
          <w:sz w:val="28"/>
          <w:szCs w:val="28"/>
        </w:rPr>
        <w:t xml:space="preserve">концептуальные положения о </w:t>
      </w:r>
      <w:r w:rsidRPr="00E4031F">
        <w:rPr>
          <w:noProof/>
          <w:color w:val="000000"/>
          <w:sz w:val="28"/>
          <w:szCs w:val="28"/>
        </w:rPr>
        <w:lastRenderedPageBreak/>
        <w:t xml:space="preserve">развитии личности в дополнительном образовании (В.А. Березина, А.К. Бруднов, В.А. Горский, М.Б. Коваль); теории формирования всесторонне развитой личности, разработанной классиками отечественной педагогики (П.П. Блонский, Н.К. Крупская, П.Ф. Лесгафт, А.С. Макаренко, В.А. Сухомлинский, С.Т. Шацкий); идея </w:t>
      </w:r>
      <w:r w:rsidR="008E4FC8" w:rsidRPr="00E4031F">
        <w:rPr>
          <w:noProof/>
          <w:color w:val="000000"/>
          <w:sz w:val="28"/>
          <w:szCs w:val="28"/>
        </w:rPr>
        <w:t>развития дошкольного воспитания на базе учреждений дошкольного образования (</w:t>
      </w:r>
      <w:r w:rsidRPr="00E4031F">
        <w:rPr>
          <w:noProof/>
          <w:color w:val="000000"/>
          <w:sz w:val="28"/>
          <w:szCs w:val="28"/>
        </w:rPr>
        <w:t xml:space="preserve">А.Я. </w:t>
      </w:r>
      <w:r w:rsidR="008E4FC8" w:rsidRPr="00E4031F">
        <w:rPr>
          <w:noProof/>
          <w:color w:val="000000"/>
          <w:sz w:val="28"/>
          <w:szCs w:val="28"/>
        </w:rPr>
        <w:t>В.И. Андреев, А.И. Щетинская)</w:t>
      </w:r>
      <w:r w:rsidRPr="00E4031F">
        <w:rPr>
          <w:noProof/>
          <w:color w:val="000000"/>
          <w:sz w:val="28"/>
          <w:szCs w:val="28"/>
        </w:rPr>
        <w:t>; исследования в области повышения квалификации и развития уровня профессионализма педагога дополнительного образования (В.Г. Бочарова, М.А. Валеева, И.В. Калиш);</w:t>
      </w:r>
    </w:p>
    <w:p w:rsidR="0047313C" w:rsidRPr="00E4031F" w:rsidRDefault="0047313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Цель дипломного проекта</w:t>
      </w:r>
      <w:r w:rsidR="00AB0EAF" w:rsidRPr="00E4031F">
        <w:rPr>
          <w:b/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совершенствовани</w:t>
      </w:r>
      <w:r w:rsidR="00AB0EAF" w:rsidRPr="00E4031F">
        <w:rPr>
          <w:noProof/>
          <w:color w:val="000000"/>
          <w:sz w:val="28"/>
          <w:szCs w:val="28"/>
        </w:rPr>
        <w:t>е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C47A72" w:rsidRPr="00E4031F">
        <w:rPr>
          <w:noProof/>
          <w:color w:val="000000"/>
          <w:sz w:val="28"/>
          <w:szCs w:val="28"/>
        </w:rPr>
        <w:t>системы д</w:t>
      </w:r>
      <w:r w:rsidRPr="00E4031F">
        <w:rPr>
          <w:noProof/>
          <w:color w:val="000000"/>
          <w:sz w:val="28"/>
          <w:szCs w:val="28"/>
        </w:rPr>
        <w:t>ополнительного образования на примере Муниципального учреждения дополнительного образования детей «Центр эстетического воспитания детей»</w:t>
      </w:r>
      <w:r w:rsidR="00696488" w:rsidRPr="00E4031F">
        <w:rPr>
          <w:noProof/>
          <w:color w:val="000000"/>
          <w:sz w:val="28"/>
          <w:szCs w:val="28"/>
        </w:rPr>
        <w:t xml:space="preserve"> г. Оренбурга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47313C" w:rsidRPr="00E4031F" w:rsidRDefault="0047313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Для достижения данной цели необходимо решить следующие </w:t>
      </w:r>
      <w:r w:rsidRPr="00E4031F">
        <w:rPr>
          <w:b/>
          <w:noProof/>
          <w:color w:val="000000"/>
          <w:sz w:val="28"/>
          <w:szCs w:val="28"/>
        </w:rPr>
        <w:t>задачи</w:t>
      </w:r>
      <w:r w:rsidRPr="00E4031F">
        <w:rPr>
          <w:noProof/>
          <w:color w:val="000000"/>
          <w:sz w:val="28"/>
          <w:szCs w:val="28"/>
        </w:rPr>
        <w:t>:</w:t>
      </w:r>
    </w:p>
    <w:p w:rsidR="0047313C" w:rsidRPr="00E4031F" w:rsidRDefault="00866B1E" w:rsidP="00900428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47313C" w:rsidRPr="00E4031F">
        <w:rPr>
          <w:noProof/>
          <w:color w:val="000000"/>
          <w:sz w:val="28"/>
          <w:szCs w:val="28"/>
        </w:rPr>
        <w:t xml:space="preserve">ассмотреть теоретические аспекты становления и функционирования </w:t>
      </w:r>
      <w:r w:rsidR="004C01DA" w:rsidRPr="00E4031F">
        <w:rPr>
          <w:noProof/>
          <w:color w:val="000000"/>
          <w:sz w:val="28"/>
          <w:szCs w:val="28"/>
        </w:rPr>
        <w:t>системы</w:t>
      </w:r>
      <w:r w:rsidR="0047313C" w:rsidRPr="00E4031F">
        <w:rPr>
          <w:noProof/>
          <w:color w:val="000000"/>
          <w:sz w:val="28"/>
          <w:szCs w:val="28"/>
        </w:rPr>
        <w:t xml:space="preserve"> дополнительного образован</w:t>
      </w:r>
      <w:r w:rsidRPr="00E4031F">
        <w:rPr>
          <w:noProof/>
          <w:color w:val="000000"/>
          <w:sz w:val="28"/>
          <w:szCs w:val="28"/>
        </w:rPr>
        <w:t>ия детей в Российской Федерации.</w:t>
      </w:r>
    </w:p>
    <w:p w:rsidR="0047313C" w:rsidRPr="00E4031F" w:rsidRDefault="00866B1E" w:rsidP="00900428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</w:t>
      </w:r>
      <w:r w:rsidR="0047313C" w:rsidRPr="00E4031F">
        <w:rPr>
          <w:noProof/>
          <w:color w:val="000000"/>
          <w:sz w:val="28"/>
          <w:szCs w:val="28"/>
        </w:rPr>
        <w:t>сследовать направления развития Муниципального учреждения дополнительного образования детей «Центр эстетического воспитания детей».</w:t>
      </w:r>
    </w:p>
    <w:p w:rsidR="0047313C" w:rsidRPr="00E4031F" w:rsidRDefault="00866B1E" w:rsidP="00900428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47313C" w:rsidRPr="00E4031F">
        <w:rPr>
          <w:noProof/>
          <w:color w:val="000000"/>
          <w:sz w:val="28"/>
          <w:szCs w:val="28"/>
        </w:rPr>
        <w:t xml:space="preserve">азработать </w:t>
      </w:r>
      <w:r w:rsidR="0096439E" w:rsidRPr="00E4031F">
        <w:rPr>
          <w:noProof/>
          <w:color w:val="000000"/>
          <w:sz w:val="28"/>
          <w:szCs w:val="28"/>
        </w:rPr>
        <w:t xml:space="preserve">мероприятия по </w:t>
      </w:r>
      <w:r w:rsidR="0047313C" w:rsidRPr="00E4031F">
        <w:rPr>
          <w:noProof/>
          <w:color w:val="000000"/>
          <w:sz w:val="28"/>
          <w:szCs w:val="28"/>
        </w:rPr>
        <w:t>развити</w:t>
      </w:r>
      <w:r w:rsidR="0096439E" w:rsidRPr="00E4031F">
        <w:rPr>
          <w:noProof/>
          <w:color w:val="000000"/>
          <w:sz w:val="28"/>
          <w:szCs w:val="28"/>
        </w:rPr>
        <w:t>ю</w:t>
      </w:r>
      <w:r w:rsidR="0047313C" w:rsidRPr="00E4031F">
        <w:rPr>
          <w:noProof/>
          <w:color w:val="000000"/>
          <w:sz w:val="28"/>
          <w:szCs w:val="28"/>
        </w:rPr>
        <w:t xml:space="preserve"> Муниципального учреждения дополнительного образования детей «Центр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>.</w:t>
      </w:r>
    </w:p>
    <w:p w:rsidR="002A0DC9" w:rsidRPr="00E4031F" w:rsidRDefault="0089585D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О</w:t>
      </w:r>
      <w:r w:rsidR="002A0DC9" w:rsidRPr="00E4031F">
        <w:rPr>
          <w:b/>
          <w:noProof/>
          <w:color w:val="000000"/>
          <w:sz w:val="28"/>
          <w:szCs w:val="28"/>
        </w:rPr>
        <w:t>бъект</w:t>
      </w:r>
      <w:r w:rsidR="00411336" w:rsidRPr="00E4031F">
        <w:rPr>
          <w:b/>
          <w:noProof/>
          <w:color w:val="000000"/>
          <w:sz w:val="28"/>
          <w:szCs w:val="28"/>
        </w:rPr>
        <w:t xml:space="preserve"> </w:t>
      </w:r>
      <w:r w:rsidR="002A0DC9" w:rsidRPr="00E4031F">
        <w:rPr>
          <w:b/>
          <w:noProof/>
          <w:color w:val="000000"/>
          <w:sz w:val="28"/>
          <w:szCs w:val="28"/>
        </w:rPr>
        <w:t>исследования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123ED"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6C387C" w:rsidRPr="00E4031F">
        <w:rPr>
          <w:noProof/>
          <w:color w:val="000000"/>
          <w:sz w:val="28"/>
          <w:szCs w:val="28"/>
        </w:rPr>
        <w:t>с</w:t>
      </w:r>
      <w:r w:rsidR="009A51EF" w:rsidRPr="00E4031F">
        <w:rPr>
          <w:noProof/>
          <w:color w:val="000000"/>
          <w:sz w:val="28"/>
          <w:szCs w:val="28"/>
        </w:rPr>
        <w:t xml:space="preserve">истема </w:t>
      </w:r>
      <w:r w:rsidR="002A0DC9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образования</w:t>
      </w:r>
      <w:r w:rsidR="007123ED" w:rsidRPr="00E4031F">
        <w:rPr>
          <w:noProof/>
          <w:color w:val="000000"/>
          <w:sz w:val="28"/>
          <w:szCs w:val="28"/>
        </w:rPr>
        <w:t xml:space="preserve"> детей</w:t>
      </w:r>
      <w:r w:rsidR="002A0DC9" w:rsidRPr="00E4031F">
        <w:rPr>
          <w:noProof/>
          <w:color w:val="000000"/>
          <w:sz w:val="28"/>
          <w:szCs w:val="28"/>
        </w:rPr>
        <w:t>.</w:t>
      </w:r>
    </w:p>
    <w:p w:rsidR="00E56ECB" w:rsidRPr="00E4031F" w:rsidRDefault="00E56EC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Предмет</w:t>
      </w:r>
      <w:r w:rsidR="00411336" w:rsidRPr="00E4031F">
        <w:rPr>
          <w:b/>
          <w:noProof/>
          <w:color w:val="000000"/>
          <w:sz w:val="28"/>
          <w:szCs w:val="28"/>
        </w:rPr>
        <w:t xml:space="preserve"> </w:t>
      </w:r>
      <w:r w:rsidRPr="00E4031F">
        <w:rPr>
          <w:b/>
          <w:noProof/>
          <w:color w:val="000000"/>
          <w:sz w:val="28"/>
          <w:szCs w:val="28"/>
        </w:rPr>
        <w:t>исследования</w:t>
      </w:r>
      <w:r w:rsidR="001846EB" w:rsidRPr="00E4031F">
        <w:rPr>
          <w:noProof/>
          <w:color w:val="000000"/>
          <w:sz w:val="28"/>
          <w:szCs w:val="28"/>
        </w:rPr>
        <w:t>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846EB" w:rsidRPr="00E4031F">
        <w:rPr>
          <w:noProof/>
          <w:color w:val="000000"/>
          <w:sz w:val="28"/>
          <w:szCs w:val="28"/>
        </w:rPr>
        <w:t>пути совершенствования системы дополнительного образования детей</w:t>
      </w:r>
      <w:r w:rsidR="00423129" w:rsidRPr="00E4031F">
        <w:rPr>
          <w:noProof/>
          <w:color w:val="000000"/>
          <w:sz w:val="28"/>
          <w:szCs w:val="28"/>
        </w:rPr>
        <w:t>.</w:t>
      </w:r>
    </w:p>
    <w:p w:rsidR="000D69DE" w:rsidRPr="00E4031F" w:rsidRDefault="000D69DE" w:rsidP="00900428">
      <w:pPr>
        <w:widowControl w:val="0"/>
        <w:spacing w:before="0" w:after="0"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качестве </w:t>
      </w:r>
      <w:r w:rsidRPr="00E4031F">
        <w:rPr>
          <w:b/>
          <w:bCs/>
          <w:noProof/>
          <w:color w:val="000000"/>
          <w:sz w:val="28"/>
          <w:szCs w:val="28"/>
        </w:rPr>
        <w:t>методов исследования</w:t>
      </w:r>
      <w:r w:rsidRPr="00E4031F">
        <w:rPr>
          <w:noProof/>
          <w:color w:val="000000"/>
          <w:sz w:val="28"/>
          <w:szCs w:val="28"/>
        </w:rPr>
        <w:t xml:space="preserve"> были использованы: теоретический анализ философской, психолого-педагогической и методической литературы</w:t>
      </w:r>
      <w:r w:rsidRPr="00E4031F">
        <w:rPr>
          <w:noProof/>
          <w:snapToGrid w:val="0"/>
          <w:color w:val="000000"/>
          <w:sz w:val="28"/>
          <w:szCs w:val="28"/>
        </w:rPr>
        <w:t xml:space="preserve"> по исследуемой теме</w:t>
      </w:r>
      <w:r w:rsidRPr="00E4031F">
        <w:rPr>
          <w:noProof/>
          <w:color w:val="000000"/>
          <w:sz w:val="28"/>
          <w:szCs w:val="28"/>
        </w:rPr>
        <w:t xml:space="preserve">; изучение педагогического опыта </w:t>
      </w:r>
      <w:r w:rsidRPr="00E4031F">
        <w:rPr>
          <w:noProof/>
          <w:snapToGrid w:val="0"/>
          <w:color w:val="000000"/>
          <w:sz w:val="28"/>
          <w:szCs w:val="28"/>
        </w:rPr>
        <w:t>учреждений дополнительного образования детей</w:t>
      </w:r>
      <w:r w:rsidRPr="00E4031F">
        <w:rPr>
          <w:noProof/>
          <w:color w:val="000000"/>
          <w:sz w:val="28"/>
          <w:szCs w:val="28"/>
        </w:rPr>
        <w:t xml:space="preserve"> с помощью наблюдения, опроса, </w:t>
      </w:r>
      <w:r w:rsidRPr="00E4031F">
        <w:rPr>
          <w:noProof/>
          <w:color w:val="000000"/>
          <w:sz w:val="28"/>
          <w:szCs w:val="28"/>
        </w:rPr>
        <w:lastRenderedPageBreak/>
        <w:t xml:space="preserve">тестирования, анализ опытно-экспериментальной деятельности, </w:t>
      </w:r>
      <w:r w:rsidRPr="00E4031F">
        <w:rPr>
          <w:noProof/>
          <w:snapToGrid w:val="0"/>
          <w:color w:val="000000"/>
          <w:sz w:val="28"/>
          <w:szCs w:val="28"/>
        </w:rPr>
        <w:t xml:space="preserve">эмпирические исследования, включающие анкетные опросы. </w:t>
      </w:r>
    </w:p>
    <w:p w:rsidR="00C945EC" w:rsidRPr="00E4031F" w:rsidRDefault="00C945E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Методологической основой</w:t>
      </w:r>
      <w:r w:rsidRPr="00E4031F">
        <w:rPr>
          <w:noProof/>
          <w:color w:val="000000"/>
          <w:sz w:val="28"/>
          <w:szCs w:val="28"/>
        </w:rPr>
        <w:t xml:space="preserve"> исследования послужил</w:t>
      </w:r>
      <w:r w:rsidR="00C72F54" w:rsidRPr="00E4031F">
        <w:rPr>
          <w:noProof/>
          <w:color w:val="000000"/>
          <w:sz w:val="28"/>
          <w:szCs w:val="28"/>
        </w:rPr>
        <w:t xml:space="preserve"> анализ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72F54" w:rsidRPr="00E4031F">
        <w:rPr>
          <w:noProof/>
          <w:color w:val="000000"/>
          <w:sz w:val="28"/>
          <w:szCs w:val="28"/>
        </w:rPr>
        <w:t xml:space="preserve">существующих проблем развития системы дополнительного образования детей в </w:t>
      </w:r>
      <w:r w:rsidRPr="00E4031F">
        <w:rPr>
          <w:noProof/>
          <w:color w:val="000000"/>
          <w:sz w:val="28"/>
          <w:szCs w:val="28"/>
        </w:rPr>
        <w:t>работ</w:t>
      </w:r>
      <w:r w:rsidR="00C72F54" w:rsidRPr="00E4031F">
        <w:rPr>
          <w:noProof/>
          <w:color w:val="000000"/>
          <w:sz w:val="28"/>
          <w:szCs w:val="28"/>
        </w:rPr>
        <w:t>ах</w:t>
      </w:r>
      <w:r w:rsidRPr="00E4031F">
        <w:rPr>
          <w:noProof/>
          <w:color w:val="000000"/>
          <w:sz w:val="28"/>
          <w:szCs w:val="28"/>
        </w:rPr>
        <w:t xml:space="preserve"> отечественных и зарубежных авторов посвященные проблемам развития учреждений дополнительного образования, формам и методам совершенствования их деятельности.</w:t>
      </w:r>
    </w:p>
    <w:p w:rsidR="00463342" w:rsidRPr="00E4031F" w:rsidRDefault="00463342" w:rsidP="00900428">
      <w:pPr>
        <w:pStyle w:val="af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bCs/>
          <w:noProof/>
          <w:color w:val="000000"/>
          <w:sz w:val="28"/>
          <w:szCs w:val="28"/>
        </w:rPr>
        <w:t>База исследования</w:t>
      </w:r>
      <w:r w:rsidRPr="00E4031F">
        <w:rPr>
          <w:bCs/>
          <w:noProof/>
          <w:color w:val="000000"/>
          <w:sz w:val="28"/>
          <w:szCs w:val="28"/>
        </w:rPr>
        <w:t>: Муниципальное учреждение дополнительного образования детей «</w:t>
      </w:r>
      <w:r w:rsidRPr="00E4031F">
        <w:rPr>
          <w:noProof/>
          <w:color w:val="000000"/>
          <w:sz w:val="28"/>
          <w:szCs w:val="28"/>
        </w:rPr>
        <w:t>Центр эстетического воспитания детей» Южного административного округа г. Оренбурга.</w:t>
      </w:r>
    </w:p>
    <w:p w:rsidR="00376F50" w:rsidRPr="00E4031F" w:rsidRDefault="00376F5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Практическая значимость</w:t>
      </w:r>
      <w:r w:rsidRPr="00E4031F">
        <w:rPr>
          <w:noProof/>
          <w:color w:val="000000"/>
          <w:sz w:val="28"/>
          <w:szCs w:val="28"/>
        </w:rPr>
        <w:t xml:space="preserve"> исследования состоит в том, что:</w:t>
      </w:r>
      <w:r w:rsidR="006C5E2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разработан</w:t>
      </w:r>
      <w:r w:rsidR="0068077A" w:rsidRPr="00E4031F">
        <w:rPr>
          <w:noProof/>
          <w:color w:val="000000"/>
          <w:sz w:val="28"/>
          <w:szCs w:val="28"/>
        </w:rPr>
        <w:t>ы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68077A" w:rsidRPr="00E4031F">
        <w:rPr>
          <w:noProof/>
          <w:color w:val="000000"/>
          <w:sz w:val="28"/>
          <w:szCs w:val="28"/>
        </w:rPr>
        <w:t>мероприятия по</w:t>
      </w:r>
      <w:r w:rsidRPr="00E4031F">
        <w:rPr>
          <w:noProof/>
          <w:color w:val="000000"/>
          <w:sz w:val="28"/>
          <w:szCs w:val="28"/>
        </w:rPr>
        <w:t xml:space="preserve"> развити</w:t>
      </w:r>
      <w:r w:rsidR="0068077A" w:rsidRPr="00E4031F">
        <w:rPr>
          <w:noProof/>
          <w:color w:val="000000"/>
          <w:sz w:val="28"/>
          <w:szCs w:val="28"/>
        </w:rPr>
        <w:t>ю</w:t>
      </w:r>
      <w:r w:rsidRPr="00E4031F">
        <w:rPr>
          <w:noProof/>
          <w:color w:val="000000"/>
          <w:sz w:val="28"/>
          <w:szCs w:val="28"/>
        </w:rPr>
        <w:t xml:space="preserve"> Муниципального учреждения дополнительного образования детей «Центр эстетического воспитания детей»;</w:t>
      </w:r>
      <w:r w:rsidR="006C5E2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проанализирована возможность внедрения дошкольного образовательного комплекса на базе МУДОД «Центр эстетического воспитания детей»;</w:t>
      </w:r>
      <w:r w:rsidR="006C5E2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подготовлены рекомендации </w:t>
      </w:r>
      <w:r w:rsidR="00193B47" w:rsidRPr="00E4031F">
        <w:rPr>
          <w:noProof/>
          <w:color w:val="000000"/>
          <w:sz w:val="28"/>
          <w:szCs w:val="28"/>
        </w:rPr>
        <w:t>по внедрению платных образовательных услуг</w:t>
      </w:r>
      <w:r w:rsidRPr="00E4031F">
        <w:rPr>
          <w:noProof/>
          <w:color w:val="000000"/>
          <w:sz w:val="28"/>
          <w:szCs w:val="28"/>
        </w:rPr>
        <w:t>;</w:t>
      </w:r>
      <w:r w:rsidR="006C5E25" w:rsidRPr="00E4031F">
        <w:rPr>
          <w:noProof/>
          <w:color w:val="000000"/>
          <w:sz w:val="28"/>
          <w:szCs w:val="28"/>
        </w:rPr>
        <w:t xml:space="preserve"> </w:t>
      </w:r>
      <w:r w:rsidR="00092631" w:rsidRPr="00E4031F">
        <w:rPr>
          <w:noProof/>
          <w:color w:val="000000"/>
          <w:sz w:val="28"/>
          <w:szCs w:val="28"/>
        </w:rPr>
        <w:t xml:space="preserve">предложенный </w:t>
      </w:r>
      <w:r w:rsidRPr="00E4031F">
        <w:rPr>
          <w:noProof/>
          <w:color w:val="000000"/>
          <w:sz w:val="28"/>
          <w:szCs w:val="28"/>
        </w:rPr>
        <w:t>комплекс мероприятий по совершенствования системы дополнительного образования мо</w:t>
      </w:r>
      <w:r w:rsidR="00696488" w:rsidRPr="00E4031F">
        <w:rPr>
          <w:noProof/>
          <w:color w:val="000000"/>
          <w:sz w:val="28"/>
          <w:szCs w:val="28"/>
        </w:rPr>
        <w:t>жет</w:t>
      </w:r>
      <w:r w:rsidRPr="00E4031F">
        <w:rPr>
          <w:noProof/>
          <w:color w:val="000000"/>
          <w:sz w:val="28"/>
          <w:szCs w:val="28"/>
        </w:rPr>
        <w:t xml:space="preserve"> быть использован МУДОД «Центр эстетического воспитания детей» и другими учреждениями дополнительного образования детей.</w:t>
      </w:r>
    </w:p>
    <w:p w:rsidR="00A82459" w:rsidRPr="00E4031F" w:rsidRDefault="00A8245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Информационной базой</w:t>
      </w:r>
      <w:r w:rsidRPr="00E4031F">
        <w:rPr>
          <w:noProof/>
          <w:color w:val="000000"/>
          <w:sz w:val="28"/>
          <w:szCs w:val="28"/>
        </w:rPr>
        <w:t xml:space="preserve"> исследования послужили нормативно-правовые и законодательные акты Российской Федерации и Оренбургской области, официальные информационно-статистические данные министерства образования Оренбургской области, территориальных органов Федеральной службы государственной статистики по Оренбургской области, Образовательная программа МУДОД «ЦЭВД», материалы периодической печати, статистическая и аналитическая информация, опубликованная в различных изданиях и статистических сборниках, наблюдения и данные, полученные автором в процессе самостоятельного исследования.</w:t>
      </w:r>
    </w:p>
    <w:p w:rsidR="0089585D" w:rsidRPr="00E4031F" w:rsidRDefault="002E18F9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noProof/>
          <w:color w:val="000000"/>
          <w:sz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2" w:name="_Toc200513438"/>
      <w:bookmarkStart w:id="3" w:name="_Toc191852946"/>
      <w:bookmarkStart w:id="4" w:name="_Toc263436418"/>
      <w:r w:rsidR="0089585D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lastRenderedPageBreak/>
        <w:t>1</w:t>
      </w:r>
      <w:r w:rsidR="00900428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.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9585D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Теоретические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9585D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аспекты</w:t>
      </w:r>
      <w:r w:rsidR="00625B8A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6B13C2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функционирования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6524AA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системы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9585D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дополнительного</w:t>
      </w:r>
      <w:r w:rsidR="00675A71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9585D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образования</w:t>
      </w:r>
      <w:bookmarkEnd w:id="2"/>
      <w:bookmarkEnd w:id="3"/>
      <w:bookmarkEnd w:id="4"/>
    </w:p>
    <w:p w:rsidR="002E18F9" w:rsidRPr="00E4031F" w:rsidRDefault="002E18F9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5" w:name="_Toc191852947"/>
      <w:bookmarkStart w:id="6" w:name="_Toc200513439"/>
    </w:p>
    <w:p w:rsidR="005603E5" w:rsidRPr="00E4031F" w:rsidRDefault="005603E5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</w:pPr>
      <w:bookmarkStart w:id="7" w:name="_Toc263436419"/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1.1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2E52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Характеристика становления дополнительного образ</w:t>
      </w:r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ования</w:t>
      </w:r>
      <w:r w:rsidR="002E52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в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Росси</w:t>
      </w:r>
      <w:bookmarkEnd w:id="5"/>
      <w:r w:rsidR="002E52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и</w:t>
      </w:r>
      <w:bookmarkEnd w:id="6"/>
      <w:bookmarkEnd w:id="7"/>
    </w:p>
    <w:p w:rsidR="005603E5" w:rsidRPr="00E4031F" w:rsidRDefault="005603E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Дополнительное образование детей как неотъемлемая часть системы образования России приобрела системные характеристики в 90-х годах прошлого столетия. В соответствии с законом Российской Федерации «Об образовании» внешкольные учреждения преобразованы в учреждения дополнительного образования, а система внешкольного образования преобразована в систему дополнительного образования.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Исследуя особенности становления дополнительного образования детей в России, мы опирались на совокупность исследований, раскрывающих развитие дополнительного образования, его сущность, содержание и специфику (В.В. Абраухова, В.А. Березина, Л.Н. Буйлова, И.А. Верба, М.Б. Коваль, О.Е. Лебедев, Е.Н. Медынский, Т.И. Сущенко, Л.И. Филатова).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Исследователями выделяются хронологические периоды, в которых наиболее ярко прослеживаются особенности развития внешкольного образования и особенности становления дополнительного образования. По мнению исследователей этими периодами являются временные отрезки: конец XIX - начало XX века, 20-30-е годы</w:t>
      </w:r>
      <w:r w:rsidR="00166A11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>, 40-80-е годы</w:t>
      </w:r>
      <w:r w:rsidR="00166A11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 xml:space="preserve"> и период с 1992 года по настоящее время. Исследуя проблему особенностей становления дополнительного образования в России, мы сочли целесообразным сопоставлять состояние внешкольного образования в обозначенные периоды по таким параметрам как: цель, задачи, принципы, функции, направления работы, типы учреждений, то есть именно по тем характеристикам, которые выявляют динамику развития внешкольного образования и его переход в дополнительное образование.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Идеи внешкольного образования начали овладевать передовыми умами </w:t>
      </w:r>
      <w:r w:rsidRPr="00E4031F">
        <w:rPr>
          <w:noProof/>
          <w:color w:val="000000"/>
          <w:sz w:val="28"/>
          <w:szCs w:val="28"/>
        </w:rPr>
        <w:lastRenderedPageBreak/>
        <w:t xml:space="preserve">еще в </w:t>
      </w:r>
      <w:r w:rsidR="00092631" w:rsidRPr="00E4031F">
        <w:rPr>
          <w:noProof/>
          <w:color w:val="000000"/>
          <w:sz w:val="28"/>
          <w:szCs w:val="28"/>
        </w:rPr>
        <w:t>XIX</w:t>
      </w:r>
      <w:r w:rsidR="00092631" w:rsidRPr="00E4031F">
        <w:rPr>
          <w:i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веке. </w:t>
      </w:r>
      <w:r w:rsidR="00557708" w:rsidRPr="00E4031F">
        <w:rPr>
          <w:noProof/>
          <w:color w:val="000000"/>
          <w:sz w:val="28"/>
          <w:szCs w:val="28"/>
        </w:rPr>
        <w:t>О</w:t>
      </w:r>
      <w:r w:rsidRPr="00E4031F">
        <w:rPr>
          <w:noProof/>
          <w:color w:val="000000"/>
          <w:sz w:val="28"/>
          <w:szCs w:val="28"/>
        </w:rPr>
        <w:t xml:space="preserve">бщественность понимала, что социально-экономические условия вынуждали детей включаться в производство рано, а они не имели возможностей для полноценного развития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8206A3" w:rsidRPr="00E4031F">
        <w:rPr>
          <w:noProof/>
          <w:color w:val="000000"/>
          <w:sz w:val="28"/>
          <w:szCs w:val="28"/>
        </w:rPr>
        <w:t>1</w:t>
      </w:r>
      <w:r w:rsidR="00BD5D96" w:rsidRPr="00E4031F">
        <w:rPr>
          <w:noProof/>
          <w:color w:val="000000"/>
          <w:sz w:val="28"/>
          <w:szCs w:val="28"/>
        </w:rPr>
        <w:t>3</w:t>
      </w:r>
      <w:r w:rsidR="008206A3" w:rsidRPr="00E4031F">
        <w:rPr>
          <w:noProof/>
          <w:color w:val="000000"/>
          <w:sz w:val="28"/>
          <w:szCs w:val="28"/>
        </w:rPr>
        <w:t>, с. 30</w:t>
      </w:r>
      <w:r w:rsidR="00B7533E" w:rsidRPr="00E4031F">
        <w:rPr>
          <w:noProof/>
          <w:color w:val="000000"/>
          <w:sz w:val="28"/>
          <w:szCs w:val="28"/>
        </w:rPr>
        <w:t>]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Исследователи отмечают, что появление самых первых форм внеучебной деятельности связано со Шляхетским кадетским корпусом в Петербурге. В 30-х годах XVIII в. воспитанник корпуса, будущий поэт А.П. Сумароков вместе с товарищами организовал литературный кружок. В праздничные дни и в свободное время они собирались вместе читали свои литературные пробы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8206A3" w:rsidRPr="00E4031F">
        <w:rPr>
          <w:noProof/>
          <w:color w:val="000000"/>
          <w:sz w:val="28"/>
          <w:szCs w:val="28"/>
        </w:rPr>
        <w:t>4</w:t>
      </w:r>
      <w:r w:rsidR="00BD5D96" w:rsidRPr="00E4031F">
        <w:rPr>
          <w:noProof/>
          <w:color w:val="000000"/>
          <w:sz w:val="28"/>
          <w:szCs w:val="28"/>
        </w:rPr>
        <w:t>7</w:t>
      </w:r>
      <w:r w:rsidR="008206A3" w:rsidRPr="00E4031F">
        <w:rPr>
          <w:noProof/>
          <w:color w:val="000000"/>
          <w:sz w:val="28"/>
          <w:szCs w:val="28"/>
        </w:rPr>
        <w:t>, с. 105</w:t>
      </w:r>
      <w:r w:rsidR="00B7533E" w:rsidRPr="00E4031F">
        <w:rPr>
          <w:noProof/>
          <w:color w:val="000000"/>
          <w:sz w:val="28"/>
          <w:szCs w:val="28"/>
        </w:rPr>
        <w:t xml:space="preserve">]. </w:t>
      </w:r>
    </w:p>
    <w:p w:rsidR="002E52A0" w:rsidRPr="00E4031F" w:rsidRDefault="00220C8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2E52A0" w:rsidRPr="00E4031F">
        <w:rPr>
          <w:noProof/>
          <w:color w:val="000000"/>
          <w:sz w:val="28"/>
          <w:szCs w:val="28"/>
        </w:rPr>
        <w:t xml:space="preserve"> первых внешкольных учреждениях «Дневной клуб для приходящих детей» (</w:t>
      </w:r>
      <w:smartTag w:uri="urn:schemas-microsoft-com:office:smarttags" w:element="metricconverter">
        <w:smartTagPr>
          <w:attr w:name="ProductID" w:val="1905 г"/>
        </w:smartTagPr>
        <w:r w:rsidR="002E52A0" w:rsidRPr="00E4031F">
          <w:rPr>
            <w:noProof/>
            <w:color w:val="000000"/>
            <w:sz w:val="28"/>
            <w:szCs w:val="28"/>
          </w:rPr>
          <w:t>1905</w:t>
        </w:r>
        <w:r w:rsidR="008206A3" w:rsidRPr="00E4031F">
          <w:rPr>
            <w:noProof/>
            <w:color w:val="000000"/>
            <w:sz w:val="28"/>
            <w:szCs w:val="28"/>
          </w:rPr>
          <w:t xml:space="preserve"> </w:t>
        </w:r>
        <w:r w:rsidR="002E52A0" w:rsidRPr="00E4031F">
          <w:rPr>
            <w:noProof/>
            <w:color w:val="000000"/>
            <w:sz w:val="28"/>
            <w:szCs w:val="28"/>
          </w:rPr>
          <w:t>г</w:t>
        </w:r>
      </w:smartTag>
      <w:r w:rsidR="002E52A0" w:rsidRPr="00E4031F">
        <w:rPr>
          <w:noProof/>
          <w:color w:val="000000"/>
          <w:sz w:val="28"/>
          <w:szCs w:val="28"/>
        </w:rPr>
        <w:t>.), общество «Сетлемент» (</w:t>
      </w:r>
      <w:smartTag w:uri="urn:schemas-microsoft-com:office:smarttags" w:element="metricconverter">
        <w:smartTagPr>
          <w:attr w:name="ProductID" w:val="1906 г"/>
        </w:smartTagPr>
        <w:r w:rsidR="002E52A0" w:rsidRPr="00E4031F">
          <w:rPr>
            <w:noProof/>
            <w:color w:val="000000"/>
            <w:sz w:val="28"/>
            <w:szCs w:val="28"/>
          </w:rPr>
          <w:t>1906 г</w:t>
        </w:r>
      </w:smartTag>
      <w:r w:rsidR="002E52A0" w:rsidRPr="00E4031F">
        <w:rPr>
          <w:noProof/>
          <w:color w:val="000000"/>
          <w:sz w:val="28"/>
          <w:szCs w:val="28"/>
        </w:rPr>
        <w:t>.), общество «Детский труд и отдых» (</w:t>
      </w:r>
      <w:smartTag w:uri="urn:schemas-microsoft-com:office:smarttags" w:element="metricconverter">
        <w:smartTagPr>
          <w:attr w:name="ProductID" w:val="1909 г"/>
        </w:smartTagPr>
        <w:r w:rsidR="002E52A0" w:rsidRPr="00E4031F">
          <w:rPr>
            <w:noProof/>
            <w:color w:val="000000"/>
            <w:sz w:val="28"/>
            <w:szCs w:val="28"/>
          </w:rPr>
          <w:t>1909 г</w:t>
        </w:r>
      </w:smartTag>
      <w:r w:rsidR="002E52A0" w:rsidRPr="00E4031F">
        <w:rPr>
          <w:noProof/>
          <w:color w:val="000000"/>
          <w:sz w:val="28"/>
          <w:szCs w:val="28"/>
        </w:rPr>
        <w:t>.), детская летняя трудовая колония «Бодрая жизнь» (</w:t>
      </w:r>
      <w:smartTag w:uri="urn:schemas-microsoft-com:office:smarttags" w:element="metricconverter">
        <w:smartTagPr>
          <w:attr w:name="ProductID" w:val="1911 г"/>
        </w:smartTagPr>
        <w:r w:rsidR="002E52A0" w:rsidRPr="00E4031F">
          <w:rPr>
            <w:noProof/>
            <w:color w:val="000000"/>
            <w:sz w:val="28"/>
            <w:szCs w:val="28"/>
          </w:rPr>
          <w:t>1911 г</w:t>
        </w:r>
      </w:smartTag>
      <w:r w:rsidR="002E52A0" w:rsidRPr="00E4031F">
        <w:rPr>
          <w:noProof/>
          <w:color w:val="000000"/>
          <w:sz w:val="28"/>
          <w:szCs w:val="28"/>
        </w:rPr>
        <w:t xml:space="preserve">.) основополагающим моментом педагогических исканий была тенденция сочетания педагогики индивидуальной и педагогики социальной. Деятельность педагогов по организации жизни детей с учетом общественно-хозяйственной деятельности России носила характер конкретно-практической направленности воспитания, что имело исключительную педагогическую ценность для становления общественного воспитания. </w:t>
      </w:r>
      <w:r w:rsidR="00557708" w:rsidRPr="00E4031F">
        <w:rPr>
          <w:noProof/>
          <w:color w:val="000000"/>
          <w:sz w:val="28"/>
          <w:szCs w:val="28"/>
        </w:rPr>
        <w:t>П</w:t>
      </w:r>
      <w:r w:rsidR="002E52A0" w:rsidRPr="00E4031F">
        <w:rPr>
          <w:noProof/>
          <w:color w:val="000000"/>
          <w:sz w:val="28"/>
          <w:szCs w:val="28"/>
        </w:rPr>
        <w:t xml:space="preserve">ервые внешкольные учреждения во многом выполняли компенсирующую функцию: занятия в этих учреждениях компенсировали отсутствие у детей школьного образования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23089F" w:rsidRPr="00E4031F">
        <w:rPr>
          <w:noProof/>
          <w:color w:val="000000"/>
          <w:sz w:val="28"/>
          <w:szCs w:val="28"/>
        </w:rPr>
        <w:t>2</w:t>
      </w:r>
      <w:r w:rsidR="00BD5D96" w:rsidRPr="00E4031F">
        <w:rPr>
          <w:noProof/>
          <w:color w:val="000000"/>
          <w:sz w:val="28"/>
          <w:szCs w:val="28"/>
        </w:rPr>
        <w:t>1</w:t>
      </w:r>
      <w:r w:rsidR="0023089F" w:rsidRPr="00E4031F">
        <w:rPr>
          <w:noProof/>
          <w:color w:val="000000"/>
          <w:sz w:val="28"/>
          <w:szCs w:val="28"/>
        </w:rPr>
        <w:t>, с. 151</w:t>
      </w:r>
      <w:r w:rsidR="00B7533E" w:rsidRPr="00E4031F">
        <w:rPr>
          <w:noProof/>
          <w:color w:val="000000"/>
          <w:sz w:val="28"/>
          <w:szCs w:val="28"/>
        </w:rPr>
        <w:t xml:space="preserve">]. </w:t>
      </w:r>
    </w:p>
    <w:p w:rsidR="002E52A0" w:rsidRPr="00E4031F" w:rsidRDefault="0055770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2E52A0" w:rsidRPr="00E4031F">
        <w:rPr>
          <w:noProof/>
          <w:color w:val="000000"/>
          <w:sz w:val="28"/>
          <w:szCs w:val="28"/>
        </w:rPr>
        <w:t xml:space="preserve"> конце XIX – начале XX века прогрессивные деятели-энтузиасты создавали в разных городах России клубы для детей, летние колонии на средства местных педагогических обществ. В это же время появился термин «внешкольная работа». Е.Н. Медынский подчеркивал, что «помочь войти растущему человеку в культуру, освоить ее и сделать частью своей жизни только школьное образование не может, оно непременно должно быть дополнено внешкольными формами»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23089F" w:rsidRPr="00E4031F">
        <w:rPr>
          <w:noProof/>
          <w:color w:val="000000"/>
          <w:sz w:val="28"/>
          <w:szCs w:val="28"/>
        </w:rPr>
        <w:t>5</w:t>
      </w:r>
      <w:r w:rsidR="00BD5D96" w:rsidRPr="00E4031F">
        <w:rPr>
          <w:noProof/>
          <w:color w:val="000000"/>
          <w:sz w:val="28"/>
          <w:szCs w:val="28"/>
        </w:rPr>
        <w:t>2</w:t>
      </w:r>
      <w:r w:rsidR="00B7533E" w:rsidRPr="00E4031F">
        <w:rPr>
          <w:noProof/>
          <w:color w:val="000000"/>
          <w:sz w:val="28"/>
          <w:szCs w:val="28"/>
        </w:rPr>
        <w:t>, с. 12]</w:t>
      </w:r>
      <w:r w:rsidR="002E52A0" w:rsidRPr="00E4031F">
        <w:rPr>
          <w:noProof/>
          <w:color w:val="000000"/>
          <w:sz w:val="28"/>
          <w:szCs w:val="28"/>
        </w:rPr>
        <w:t xml:space="preserve">.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20-30-е годы </w:t>
      </w:r>
      <w:r w:rsidR="00166A11" w:rsidRPr="00E4031F">
        <w:rPr>
          <w:noProof/>
          <w:color w:val="000000"/>
          <w:sz w:val="28"/>
          <w:szCs w:val="28"/>
        </w:rPr>
        <w:t>XX века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внешкольная деятельность в принципе сохраняет и развивает формы, существовавшие до </w:t>
      </w:r>
      <w:smartTag w:uri="urn:schemas-microsoft-com:office:smarttags" w:element="metricconverter">
        <w:smartTagPr>
          <w:attr w:name="ProductID" w:val="1917 г"/>
        </w:smartTagPr>
        <w:r w:rsidRPr="00E4031F">
          <w:rPr>
            <w:noProof/>
            <w:color w:val="000000"/>
            <w:sz w:val="28"/>
            <w:szCs w:val="28"/>
          </w:rPr>
          <w:t>1917 г</w:t>
        </w:r>
      </w:smartTag>
      <w:r w:rsidRPr="00E4031F">
        <w:rPr>
          <w:noProof/>
          <w:color w:val="000000"/>
          <w:sz w:val="28"/>
          <w:szCs w:val="28"/>
        </w:rPr>
        <w:t xml:space="preserve">. Содержание </w:t>
      </w:r>
      <w:r w:rsidRPr="00E4031F">
        <w:rPr>
          <w:noProof/>
          <w:color w:val="000000"/>
          <w:sz w:val="28"/>
          <w:szCs w:val="28"/>
        </w:rPr>
        <w:lastRenderedPageBreak/>
        <w:t>внешкольной работы обогащается делами пионерской и комсомольской организации как неотъемлемых частей воспитания личности социалистического государства</w:t>
      </w:r>
      <w:r w:rsidR="00AE4505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Исследователь О.Е. Лебедев характеризует 20-30 гг. ХХ столетия в России формированием системы внешкольных учреждений для детей, обладающей большим социально-педагогическим потенциалом. Этот потенциал</w:t>
      </w:r>
      <w:r w:rsidR="00AE450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основывался на организационных возможностях системы, фундамент которой составляла сеть разнообразных внешкольных учреждений: дворцов и домов творчества, специализированных центров детского творчества, спортивных школ, пионерских лагерей. Эти учреждения имелись во всех республиках и областях. Вместе с культурно-просветительскими учреждениями для детей сеть внешкольных учреждений была способна решать разнообразные задачи духовного, интеллектуального и физического развития детей. В эти годы</w:t>
      </w:r>
      <w:r w:rsidR="00663F6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деятельность внешкольных учреждений развивалась по трем основным направлениям: учебно-кружковая, массовая работа, методическая работа (по вопросам деятельности детских организаций)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23089F" w:rsidRPr="00E4031F">
        <w:rPr>
          <w:noProof/>
          <w:color w:val="000000"/>
          <w:sz w:val="28"/>
          <w:szCs w:val="28"/>
        </w:rPr>
        <w:t>2</w:t>
      </w:r>
      <w:r w:rsidR="00BD5D96" w:rsidRPr="00E4031F">
        <w:rPr>
          <w:noProof/>
          <w:color w:val="000000"/>
          <w:sz w:val="28"/>
          <w:szCs w:val="28"/>
        </w:rPr>
        <w:t>1</w:t>
      </w:r>
      <w:r w:rsidR="0023089F" w:rsidRPr="00E4031F">
        <w:rPr>
          <w:noProof/>
          <w:color w:val="000000"/>
          <w:sz w:val="28"/>
          <w:szCs w:val="28"/>
        </w:rPr>
        <w:t>, с. 45</w:t>
      </w:r>
      <w:r w:rsidR="00B7533E" w:rsidRPr="00E4031F">
        <w:rPr>
          <w:noProof/>
          <w:color w:val="000000"/>
          <w:sz w:val="28"/>
          <w:szCs w:val="28"/>
        </w:rPr>
        <w:t>]</w:t>
      </w:r>
      <w:r w:rsidRPr="00E4031F">
        <w:rPr>
          <w:noProof/>
          <w:color w:val="000000"/>
          <w:sz w:val="28"/>
          <w:szCs w:val="28"/>
        </w:rPr>
        <w:t>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Во внешкольных учреждениях основной организационной формой в эти годы стали кружки по интересам. Первоначально их главными задачами были обучение детей основным трудовым умениям рабочих специальностей.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Развитие системы внешкольных учреждений в 40-50-е гг.</w:t>
      </w:r>
      <w:r w:rsidR="00166A11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>, по мнению исследователя О.</w:t>
      </w:r>
      <w:r w:rsidR="004D4ED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Е. Лебедева, характеризуется реализацией четырех основных социально-педагогических функций: профессиональное и гражданское самоопределение детей; дополнительное образование; коммуникативная; методическая. В эти годы </w:t>
      </w:r>
      <w:r w:rsidR="00875A61" w:rsidRPr="00E4031F">
        <w:rPr>
          <w:noProof/>
          <w:color w:val="000000"/>
          <w:sz w:val="28"/>
          <w:szCs w:val="28"/>
        </w:rPr>
        <w:t>в</w:t>
      </w:r>
      <w:r w:rsidRPr="00E4031F">
        <w:rPr>
          <w:noProof/>
          <w:color w:val="000000"/>
          <w:sz w:val="28"/>
          <w:szCs w:val="28"/>
        </w:rPr>
        <w:t xml:space="preserve"> деятельности внешкольных учреждений преобладает парадность и формализм, индивидуальная и клубные формы работы сменяются</w:t>
      </w:r>
      <w:r w:rsidR="006C0167" w:rsidRPr="00E4031F">
        <w:rPr>
          <w:noProof/>
          <w:color w:val="000000"/>
          <w:sz w:val="28"/>
          <w:szCs w:val="28"/>
        </w:rPr>
        <w:t xml:space="preserve"> массовостью праздников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23089F" w:rsidRPr="00E4031F">
        <w:rPr>
          <w:noProof/>
          <w:color w:val="000000"/>
          <w:sz w:val="28"/>
          <w:szCs w:val="28"/>
        </w:rPr>
        <w:t>2</w:t>
      </w:r>
      <w:r w:rsidR="00BD5D96" w:rsidRPr="00E4031F">
        <w:rPr>
          <w:noProof/>
          <w:color w:val="000000"/>
          <w:sz w:val="28"/>
          <w:szCs w:val="28"/>
        </w:rPr>
        <w:t>1</w:t>
      </w:r>
      <w:r w:rsidR="0023089F" w:rsidRPr="00E4031F">
        <w:rPr>
          <w:noProof/>
          <w:color w:val="000000"/>
          <w:sz w:val="28"/>
          <w:szCs w:val="28"/>
        </w:rPr>
        <w:t>, с. 53</w:t>
      </w:r>
      <w:r w:rsidR="00B7533E" w:rsidRPr="00E4031F">
        <w:rPr>
          <w:noProof/>
          <w:color w:val="000000"/>
          <w:sz w:val="28"/>
          <w:szCs w:val="28"/>
        </w:rPr>
        <w:t>].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60-е годы</w:t>
      </w:r>
      <w:r w:rsidR="00166A11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 xml:space="preserve">, в годы «оттепели», наблюдаются значительные изменения в характере деятельности внешкольных учреждений, воспитание приобретает «деятельностный» характер. Рождается и получает широкое </w:t>
      </w:r>
      <w:r w:rsidRPr="00E4031F">
        <w:rPr>
          <w:noProof/>
          <w:color w:val="000000"/>
          <w:sz w:val="28"/>
          <w:szCs w:val="28"/>
        </w:rPr>
        <w:lastRenderedPageBreak/>
        <w:t>распространение методика коллективного творческого дела И.</w:t>
      </w:r>
      <w:r w:rsidR="008801C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П. Иванова («Коммуна юных фрунзенцев» в Ленинграде во Фрунзенском доме пионеров).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эти годы в деятельности внешкольных учреждений приоритетными становятся: уважение к увлечению ребенка, его занятию в коллективе по интересам; показ подростку общественной ценности его занятия, значимости его знаний и умений для коллектива; использование его личного интереса, знаний и умений в коллективных целях; изменение статуса ребенка в школьном коллективе на основе учета его успехов во внешкольном учреждении, участия в школьных делах; совместное изучение школой и внешкольным учреждением опыта подготовки актива; взаимная информация педагогов внешкольных учреждений и школы о кружковцах</w:t>
      </w:r>
      <w:r w:rsidR="00E96A34" w:rsidRPr="00E4031F">
        <w:rPr>
          <w:noProof/>
          <w:color w:val="000000"/>
          <w:sz w:val="28"/>
          <w:szCs w:val="28"/>
        </w:rPr>
        <w:t xml:space="preserve">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BD5D96" w:rsidRPr="00E4031F">
        <w:rPr>
          <w:noProof/>
          <w:color w:val="000000"/>
          <w:sz w:val="28"/>
          <w:szCs w:val="28"/>
        </w:rPr>
        <w:t>49</w:t>
      </w:r>
      <w:r w:rsidR="0023089F" w:rsidRPr="00E4031F">
        <w:rPr>
          <w:noProof/>
          <w:color w:val="000000"/>
          <w:sz w:val="28"/>
          <w:szCs w:val="28"/>
        </w:rPr>
        <w:t>, с. 198</w:t>
      </w:r>
      <w:r w:rsidR="00B7533E" w:rsidRPr="00E4031F">
        <w:rPr>
          <w:noProof/>
          <w:color w:val="000000"/>
          <w:sz w:val="28"/>
          <w:szCs w:val="28"/>
        </w:rPr>
        <w:t>].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Периодом наивысшего развития внешкольных учреждений явились 70-80-е годы</w:t>
      </w:r>
      <w:r w:rsidR="00166A11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>. Именно в этот период, подчеркивает исследователь В.</w:t>
      </w:r>
      <w:r w:rsidR="008801C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И. Семенова, определились главные направления социально-педагогической деятельности и сложилась уникальная система работы с детьми, не имеющая аналогов в мире, включающая четко определенные задачи, содержание, и формы внешкольной работы. Внешкольные учреждения стали одним из основных институтов общества, так как усилилась их практическая роль в организации деятельности учащихся и ее воспитательного воздействия на них по месту жительства, в индивидуализации работы с неблагополучными детьми </w:t>
      </w:r>
      <w:r w:rsidR="00B7533E" w:rsidRPr="00E4031F">
        <w:rPr>
          <w:noProof/>
          <w:color w:val="000000"/>
          <w:sz w:val="28"/>
          <w:szCs w:val="28"/>
        </w:rPr>
        <w:t>[</w:t>
      </w:r>
      <w:r w:rsidR="0023089F" w:rsidRPr="00E4031F">
        <w:rPr>
          <w:noProof/>
          <w:color w:val="000000"/>
          <w:sz w:val="28"/>
          <w:szCs w:val="28"/>
        </w:rPr>
        <w:t>4</w:t>
      </w:r>
      <w:r w:rsidR="00BD5D96" w:rsidRPr="00E4031F">
        <w:rPr>
          <w:noProof/>
          <w:color w:val="000000"/>
          <w:sz w:val="28"/>
          <w:szCs w:val="28"/>
        </w:rPr>
        <w:t>5</w:t>
      </w:r>
      <w:r w:rsidR="0023089F" w:rsidRPr="00E4031F">
        <w:rPr>
          <w:noProof/>
          <w:color w:val="000000"/>
          <w:sz w:val="28"/>
          <w:szCs w:val="28"/>
        </w:rPr>
        <w:t>, с. 173</w:t>
      </w:r>
      <w:r w:rsidR="00B7533E" w:rsidRPr="00E4031F">
        <w:rPr>
          <w:noProof/>
          <w:color w:val="000000"/>
          <w:sz w:val="28"/>
          <w:szCs w:val="28"/>
        </w:rPr>
        <w:t>].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Процесс становления дополнительного образования вызвал интерес не только у педагогов-практиков, но и у ученых, которые в своих исследованиях научно обосновывают такое социально-педагогическое явление, как дополнительное образование.</w:t>
      </w:r>
    </w:p>
    <w:p w:rsidR="002E52A0" w:rsidRPr="00E4031F" w:rsidRDefault="002E52A0" w:rsidP="00900428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Исследователи характеризуют дополнительное образование как:</w:t>
      </w:r>
    </w:p>
    <w:p w:rsidR="002E52A0" w:rsidRPr="00E4031F" w:rsidRDefault="002E52A0" w:rsidP="00900428">
      <w:pPr>
        <w:widowControl w:val="0"/>
        <w:numPr>
          <w:ilvl w:val="0"/>
          <w:numId w:val="31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особое образовательное пространство, где объективно задаются множество отношений, где осуществляются специальные образовательные деятельности различных систем (государственных, общественных, </w:t>
      </w:r>
      <w:r w:rsidRPr="00E4031F">
        <w:rPr>
          <w:noProof/>
          <w:color w:val="000000"/>
          <w:sz w:val="28"/>
          <w:szCs w:val="28"/>
        </w:rPr>
        <w:lastRenderedPageBreak/>
        <w:t>смешанных) по развитию индивида и его организации, так как оно расширяет возможности практического опыта ребенка, является временем творческого освоения новой информации и самоосмысления, формирования новых жизненных умений и способностей, на которые школа не ориентирована;</w:t>
      </w:r>
    </w:p>
    <w:p w:rsidR="002E52A0" w:rsidRPr="00E4031F" w:rsidRDefault="002E52A0" w:rsidP="00900428">
      <w:pPr>
        <w:widowControl w:val="0"/>
        <w:numPr>
          <w:ilvl w:val="0"/>
          <w:numId w:val="31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целенаправленный процесс обучения и воспитания, ориентированный на развитие личностных профессиональных качеств человека и реализуемых через творческие образовательные программы, не входящие в содержание Госстандартов образования; </w:t>
      </w:r>
    </w:p>
    <w:p w:rsidR="002E52A0" w:rsidRPr="00E4031F" w:rsidRDefault="002E52A0" w:rsidP="00900428">
      <w:pPr>
        <w:widowControl w:val="0"/>
        <w:numPr>
          <w:ilvl w:val="0"/>
          <w:numId w:val="31"/>
        </w:numPr>
        <w:tabs>
          <w:tab w:val="left" w:pos="426"/>
          <w:tab w:val="left" w:pos="90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специфически органическая часть системы общего и профессионального образования, представляющая собой процесс и результат формирования личности ребенка в условиях развивающей среды, предоставляющая детям интеллектуальные, психолого-педагогические, образовательные, развивающие и другие услуги на основе свободного выбора и самоопределения;</w:t>
      </w:r>
    </w:p>
    <w:p w:rsidR="002E52A0" w:rsidRPr="00E4031F" w:rsidRDefault="002E52A0" w:rsidP="00900428">
      <w:pPr>
        <w:widowControl w:val="0"/>
        <w:numPr>
          <w:ilvl w:val="0"/>
          <w:numId w:val="31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образование, предоставляющее детям возможность свободного выбора форм и видов деятельности, направленных на формирование их мироощущения и миропонимания, развитие мотивационной положительной направленности в сфере свободного времени</w:t>
      </w:r>
      <w:r w:rsidR="00AE09AD" w:rsidRPr="00E4031F">
        <w:rPr>
          <w:noProof/>
          <w:color w:val="000000"/>
          <w:sz w:val="28"/>
          <w:szCs w:val="28"/>
        </w:rPr>
        <w:t>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Эти определения не исключают по своему содержанию друг друга, в них прослеживается потенциал дополнительного образования в воспитании социально активной личности.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Закон РФ «ОБ образовании» </w:t>
      </w:r>
      <w:smartTag w:uri="urn:schemas-microsoft-com:office:smarttags" w:element="metricconverter">
        <w:smartTagPr>
          <w:attr w:name="ProductID" w:val="1992 г"/>
        </w:smartTagPr>
        <w:r w:rsidRPr="00E4031F">
          <w:rPr>
            <w:noProof/>
            <w:color w:val="000000"/>
            <w:sz w:val="28"/>
            <w:szCs w:val="28"/>
          </w:rPr>
          <w:t>1992 г</w:t>
        </w:r>
      </w:smartTag>
      <w:r w:rsidRPr="00E4031F">
        <w:rPr>
          <w:noProof/>
          <w:color w:val="000000"/>
          <w:sz w:val="28"/>
          <w:szCs w:val="28"/>
        </w:rPr>
        <w:t xml:space="preserve">. обозначил один тип образовательного учреждения дополнительного образования. В 1996 году в новой редакции закона уточнена типология учреждений дополнительного образования взрослых и учреждений дополнительного образования детей. Сложилась система дополнительного образования детей. Системообразующим фактором дополнительного образования является творческое развитие личности ребенка </w:t>
      </w:r>
      <w:r w:rsidR="001C61A6" w:rsidRPr="00E4031F">
        <w:rPr>
          <w:noProof/>
          <w:color w:val="000000"/>
          <w:sz w:val="28"/>
          <w:szCs w:val="28"/>
        </w:rPr>
        <w:t>[</w:t>
      </w:r>
      <w:r w:rsidR="00B90F61" w:rsidRPr="00E4031F">
        <w:rPr>
          <w:noProof/>
          <w:color w:val="000000"/>
          <w:sz w:val="28"/>
          <w:szCs w:val="28"/>
        </w:rPr>
        <w:t>1</w:t>
      </w:r>
      <w:r w:rsidR="00BD5D96" w:rsidRPr="00E4031F">
        <w:rPr>
          <w:noProof/>
          <w:color w:val="000000"/>
          <w:sz w:val="28"/>
          <w:szCs w:val="28"/>
        </w:rPr>
        <w:t>6</w:t>
      </w:r>
      <w:r w:rsidR="00B90F61" w:rsidRPr="00E4031F">
        <w:rPr>
          <w:noProof/>
          <w:color w:val="000000"/>
          <w:sz w:val="28"/>
          <w:szCs w:val="28"/>
        </w:rPr>
        <w:t>, с. 167</w:t>
      </w:r>
      <w:r w:rsidR="001C61A6" w:rsidRPr="00E4031F">
        <w:rPr>
          <w:noProof/>
          <w:color w:val="000000"/>
          <w:sz w:val="28"/>
          <w:szCs w:val="28"/>
        </w:rPr>
        <w:t>].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2E52A0" w:rsidRPr="00E4031F" w:rsidRDefault="00BA65E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Изучая</w:t>
      </w:r>
      <w:r w:rsidR="002E52A0" w:rsidRPr="00E4031F">
        <w:rPr>
          <w:noProof/>
          <w:color w:val="000000"/>
          <w:sz w:val="28"/>
          <w:szCs w:val="28"/>
        </w:rPr>
        <w:t xml:space="preserve"> процесс трансформации сети внешкольных учреждений в систему дополнительного образования, исследователи обращают внимание </w:t>
      </w:r>
      <w:r w:rsidR="002E52A0" w:rsidRPr="00E4031F">
        <w:rPr>
          <w:noProof/>
          <w:color w:val="000000"/>
          <w:sz w:val="28"/>
          <w:szCs w:val="28"/>
        </w:rPr>
        <w:lastRenderedPageBreak/>
        <w:t>на изменения в функциях учреждений дополнительного образования:</w:t>
      </w:r>
      <w:r w:rsidR="00B92B53" w:rsidRPr="00E4031F">
        <w:rPr>
          <w:noProof/>
          <w:color w:val="000000"/>
          <w:sz w:val="28"/>
          <w:szCs w:val="28"/>
        </w:rPr>
        <w:t xml:space="preserve"> </w:t>
      </w:r>
      <w:r w:rsidR="002E52A0" w:rsidRPr="00E4031F">
        <w:rPr>
          <w:noProof/>
          <w:color w:val="000000"/>
          <w:sz w:val="28"/>
          <w:szCs w:val="28"/>
        </w:rPr>
        <w:t>отпала функция идеологического воспитания, направленная на формирование заранее заданной мировоззренческой пози</w:t>
      </w:r>
      <w:r w:rsidR="001C61A6" w:rsidRPr="00E4031F">
        <w:rPr>
          <w:noProof/>
          <w:color w:val="000000"/>
          <w:sz w:val="28"/>
          <w:szCs w:val="28"/>
        </w:rPr>
        <w:t>ций</w:t>
      </w:r>
      <w:r w:rsidR="002E52A0" w:rsidRPr="00E4031F">
        <w:rPr>
          <w:noProof/>
          <w:color w:val="000000"/>
          <w:sz w:val="28"/>
          <w:szCs w:val="28"/>
        </w:rPr>
        <w:t>;</w:t>
      </w:r>
      <w:r w:rsidR="00B92B53" w:rsidRPr="00E4031F">
        <w:rPr>
          <w:noProof/>
          <w:color w:val="000000"/>
          <w:sz w:val="28"/>
          <w:szCs w:val="28"/>
        </w:rPr>
        <w:t xml:space="preserve"> з</w:t>
      </w:r>
      <w:r w:rsidR="002E52A0" w:rsidRPr="00E4031F">
        <w:rPr>
          <w:noProof/>
          <w:color w:val="000000"/>
          <w:sz w:val="28"/>
          <w:szCs w:val="28"/>
        </w:rPr>
        <w:t>начима функция выявления и поддержки детей, способных к творческой деятельно</w:t>
      </w:r>
      <w:r w:rsidR="001C61A6" w:rsidRPr="00E4031F">
        <w:rPr>
          <w:noProof/>
          <w:color w:val="000000"/>
          <w:sz w:val="28"/>
          <w:szCs w:val="28"/>
        </w:rPr>
        <w:t>сти</w:t>
      </w:r>
      <w:r w:rsidR="002E52A0" w:rsidRPr="00E4031F">
        <w:rPr>
          <w:noProof/>
          <w:color w:val="000000"/>
          <w:sz w:val="28"/>
          <w:szCs w:val="28"/>
        </w:rPr>
        <w:t>; ведущей стала образовательная функция;</w:t>
      </w:r>
      <w:r w:rsidR="00B92B53" w:rsidRPr="00E4031F">
        <w:rPr>
          <w:noProof/>
          <w:color w:val="000000"/>
          <w:sz w:val="28"/>
          <w:szCs w:val="28"/>
        </w:rPr>
        <w:t xml:space="preserve"> </w:t>
      </w:r>
      <w:r w:rsidR="002E52A0" w:rsidRPr="00E4031F">
        <w:rPr>
          <w:noProof/>
          <w:color w:val="000000"/>
          <w:sz w:val="28"/>
          <w:szCs w:val="28"/>
        </w:rPr>
        <w:t>функции самоопределения, формирования духовного образа жизни, реализации коммуникативных потребностей детей сохранились, но изменился подход к определению путей их осуществления.</w:t>
      </w:r>
    </w:p>
    <w:p w:rsidR="002E52A0" w:rsidRPr="00E4031F" w:rsidRDefault="00246C6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</w:t>
      </w:r>
      <w:r w:rsidR="002E52A0" w:rsidRPr="00E4031F">
        <w:rPr>
          <w:noProof/>
          <w:color w:val="000000"/>
          <w:sz w:val="28"/>
          <w:szCs w:val="28"/>
        </w:rPr>
        <w:t>ля учреждений дополнительного образования детей на этапе перехода в качественно новое состояние присущи тенденции их обновления в целом: изменился взгляд на личность человека, усилились позиции культурно-исторической педагогики развития, возросло значение неформального образования,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E52A0" w:rsidRPr="00E4031F">
        <w:rPr>
          <w:noProof/>
          <w:color w:val="000000"/>
          <w:sz w:val="28"/>
          <w:szCs w:val="28"/>
        </w:rPr>
        <w:t>определились приоритеты дополнительного образования детей, вариативность его содержания, форм и методов, индивидуализация образовательных маршрутов социального самоопределения обучающихся; первичной организационной формой дополнительного образования становится добровольное объединение детей и взрослых, выступающее как продуктивная социальная общность, моделирующая различные социальные и профессиональные роли и отношения людей; положительный эмоциональный фон сотрудничества детей и взрослых;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E52A0" w:rsidRPr="00E4031F">
        <w:rPr>
          <w:noProof/>
          <w:color w:val="000000"/>
          <w:sz w:val="28"/>
          <w:szCs w:val="28"/>
        </w:rPr>
        <w:t xml:space="preserve">складываются условия, способствующие усилению стартовых возможностей индивида на рынке труда и профессионального образования </w:t>
      </w:r>
      <w:r w:rsidR="001C61A6" w:rsidRPr="00E4031F">
        <w:rPr>
          <w:noProof/>
          <w:color w:val="000000"/>
          <w:sz w:val="28"/>
          <w:szCs w:val="28"/>
        </w:rPr>
        <w:t>[</w:t>
      </w:r>
      <w:r w:rsidR="00B90F61" w:rsidRPr="00E4031F">
        <w:rPr>
          <w:noProof/>
          <w:color w:val="000000"/>
          <w:sz w:val="28"/>
          <w:szCs w:val="28"/>
        </w:rPr>
        <w:t>1</w:t>
      </w:r>
      <w:r w:rsidR="00BD5D96" w:rsidRPr="00E4031F">
        <w:rPr>
          <w:noProof/>
          <w:color w:val="000000"/>
          <w:sz w:val="28"/>
          <w:szCs w:val="28"/>
        </w:rPr>
        <w:t>6</w:t>
      </w:r>
      <w:r w:rsidR="00B90F61" w:rsidRPr="00E4031F">
        <w:rPr>
          <w:noProof/>
          <w:color w:val="000000"/>
          <w:sz w:val="28"/>
          <w:szCs w:val="28"/>
        </w:rPr>
        <w:t>, с. 65</w:t>
      </w:r>
      <w:r w:rsidR="001C61A6" w:rsidRPr="00E4031F">
        <w:rPr>
          <w:noProof/>
          <w:color w:val="000000"/>
          <w:sz w:val="28"/>
          <w:szCs w:val="28"/>
        </w:rPr>
        <w:t>].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2E52A0" w:rsidRPr="00E4031F" w:rsidRDefault="00644750" w:rsidP="00900428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А</w:t>
      </w:r>
      <w:r w:rsidR="002E52A0" w:rsidRPr="00E4031F">
        <w:rPr>
          <w:noProof/>
          <w:color w:val="000000"/>
          <w:sz w:val="28"/>
          <w:szCs w:val="28"/>
        </w:rPr>
        <w:t>нализируя процесс становления дополнительного образования в России, мы обратили внимание на следующие его особенности:</w:t>
      </w:r>
    </w:p>
    <w:p w:rsidR="002E52A0" w:rsidRPr="00E4031F" w:rsidRDefault="002E52A0" w:rsidP="00900428">
      <w:pPr>
        <w:widowControl w:val="0"/>
        <w:numPr>
          <w:ilvl w:val="0"/>
          <w:numId w:val="32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становление дополнительного образования в России явилось результатом естественной потребности в образовании народных масс и активной позиции передовой российской интеллигенции. Учреждения, создаваемые в России для детей на протяжении своего существования претерпевали существенные изменения по целям, задачам, принципам, функциям, формам работы, направлениям деятельности;</w:t>
      </w:r>
    </w:p>
    <w:p w:rsidR="002E52A0" w:rsidRPr="00E4031F" w:rsidRDefault="002E52A0" w:rsidP="00900428">
      <w:pPr>
        <w:pStyle w:val="3"/>
        <w:widowControl w:val="0"/>
        <w:numPr>
          <w:ilvl w:val="0"/>
          <w:numId w:val="32"/>
        </w:numPr>
        <w:tabs>
          <w:tab w:val="left" w:pos="90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современное дополнительное образование детей в качестве системы </w:t>
      </w:r>
      <w:r w:rsidRPr="00E4031F">
        <w:rPr>
          <w:noProof/>
          <w:color w:val="000000"/>
          <w:sz w:val="28"/>
          <w:szCs w:val="28"/>
        </w:rPr>
        <w:lastRenderedPageBreak/>
        <w:t>характеризуется созданием условий для свободного выбора каждым ребенком образовательной области</w:t>
      </w:r>
      <w:r w:rsidR="007C285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 времени ее освоения;</w:t>
      </w:r>
    </w:p>
    <w:p w:rsidR="002E52A0" w:rsidRPr="00E4031F" w:rsidRDefault="002E52A0" w:rsidP="00900428">
      <w:pPr>
        <w:pStyle w:val="3"/>
        <w:widowControl w:val="0"/>
        <w:numPr>
          <w:ilvl w:val="0"/>
          <w:numId w:val="32"/>
        </w:numPr>
        <w:tabs>
          <w:tab w:val="left" w:pos="90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система дополнительного образования сегодня характеризуется поисковой деятельностью учреждений дополнительного образования, в них активно идут инновационные процессы, обновляющие их цели, содержание, формы и методы работы.</w:t>
      </w:r>
    </w:p>
    <w:p w:rsidR="002E52A0" w:rsidRPr="00E4031F" w:rsidRDefault="002E52A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Как показало исследование данного вопроса, в России отмечается тенденция постепенного перехода от компенсации внешкольными учреждениями отсутствия общего образования у детей к превращению внешкольных учреждений в учреждения дополнительного образования, а самого дополнительного образования в важный компонент общего образования. Дополнительное образование выполняет особую роль в создании педагогической практикой новой образовательной парадигмы развивающего образования и не должно рассматриваться как придаток к базовому, поскольку оно является самостоятельным и самоценным видом образования.</w:t>
      </w:r>
    </w:p>
    <w:p w:rsidR="001C61A6" w:rsidRPr="00E4031F" w:rsidRDefault="001C61A6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Исходя из вышеизложенного</w:t>
      </w:r>
      <w:r w:rsidR="009B67F9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2E52A0" w:rsidRPr="00E4031F">
        <w:rPr>
          <w:noProof/>
          <w:color w:val="000000"/>
          <w:sz w:val="28"/>
          <w:szCs w:val="28"/>
        </w:rPr>
        <w:t xml:space="preserve">процесс становления и развития особенностей учреждений дополнительного образования в России </w:t>
      </w:r>
      <w:r w:rsidRPr="00E4031F">
        <w:rPr>
          <w:noProof/>
          <w:color w:val="000000"/>
          <w:sz w:val="28"/>
          <w:szCs w:val="28"/>
        </w:rPr>
        <w:t>можно разделить на следующие временные этапы: конец XIX - начало XX века, 20</w:t>
      </w:r>
      <w:r w:rsidR="006C016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6C016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30-</w:t>
      </w:r>
      <w:r w:rsidR="006C0167" w:rsidRPr="00E4031F">
        <w:rPr>
          <w:noProof/>
          <w:color w:val="000000"/>
          <w:sz w:val="28"/>
          <w:szCs w:val="28"/>
        </w:rPr>
        <w:t>е</w:t>
      </w:r>
      <w:r w:rsidRPr="00E4031F">
        <w:rPr>
          <w:noProof/>
          <w:color w:val="000000"/>
          <w:sz w:val="28"/>
          <w:szCs w:val="28"/>
        </w:rPr>
        <w:t xml:space="preserve"> годы</w:t>
      </w:r>
      <w:r w:rsidR="006C0167" w:rsidRPr="00E4031F">
        <w:rPr>
          <w:noProof/>
          <w:color w:val="000000"/>
          <w:sz w:val="28"/>
          <w:szCs w:val="28"/>
        </w:rPr>
        <w:t xml:space="preserve"> XX века</w:t>
      </w:r>
      <w:r w:rsidRPr="00E4031F">
        <w:rPr>
          <w:noProof/>
          <w:color w:val="000000"/>
          <w:sz w:val="28"/>
          <w:szCs w:val="28"/>
        </w:rPr>
        <w:t xml:space="preserve">, 40-80-е годы </w:t>
      </w:r>
      <w:r w:rsidR="006C0167" w:rsidRPr="00E4031F">
        <w:rPr>
          <w:noProof/>
          <w:color w:val="000000"/>
          <w:sz w:val="28"/>
          <w:szCs w:val="28"/>
        </w:rPr>
        <w:t xml:space="preserve">XX века, </w:t>
      </w:r>
      <w:r w:rsidRPr="00E4031F">
        <w:rPr>
          <w:noProof/>
          <w:color w:val="000000"/>
          <w:sz w:val="28"/>
          <w:szCs w:val="28"/>
        </w:rPr>
        <w:t>период с 1992 года по настоящее время. Данная периодизация соответствует наиболее значительным социально – политическим характеристикам и отражает состояние внешкольного образования в указанные временные периоды.</w:t>
      </w:r>
    </w:p>
    <w:p w:rsidR="00AB0A20" w:rsidRPr="00E4031F" w:rsidRDefault="00AB0A20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03E5" w:rsidRPr="00E4031F" w:rsidRDefault="005603E5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8" w:name="_Toc191852948"/>
      <w:bookmarkStart w:id="9" w:name="_Toc200513440"/>
      <w:bookmarkStart w:id="10" w:name="_Toc263436420"/>
      <w:r w:rsidRPr="00E4031F">
        <w:rPr>
          <w:rFonts w:ascii="Times New Roman" w:hAnsi="Times New Roman" w:cs="Times New Roman"/>
          <w:i w:val="0"/>
          <w:noProof/>
          <w:color w:val="000000"/>
        </w:rPr>
        <w:t>1.2</w:t>
      </w:r>
      <w:r w:rsidR="00411336" w:rsidRPr="00E4031F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120F3E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А</w:t>
      </w:r>
      <w:r w:rsidR="001E487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нализ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1E487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современного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1E487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состояния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1E487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дополнительного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1E487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образования</w:t>
      </w:r>
      <w:bookmarkEnd w:id="8"/>
      <w:r w:rsidR="00900428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CE30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в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CE30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Российской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CE30A0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Федерации</w:t>
      </w:r>
      <w:bookmarkEnd w:id="9"/>
      <w:bookmarkEnd w:id="10"/>
    </w:p>
    <w:p w:rsidR="0089585D" w:rsidRPr="00E4031F" w:rsidRDefault="0089585D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важнейшей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составляющей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пространства,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сложившегося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обществе.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востребовано,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постоянного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внимания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поддержки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стороны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государства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органично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сочетающее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себе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воспитание,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ребенка.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Концепции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модернизации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подчеркнута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важнейшая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роль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одного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определяющих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факторов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склонностей,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способностей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интересов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личностного,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самоопределения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молодежи.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Федерации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качественном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состоянии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протяжении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10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лет.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Сеть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составляет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18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тыс.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различной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ведомственной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принадлежности,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числе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8,9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тыс.,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культуры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5,8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тыс.,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спорта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1,1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тыс.,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2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тыс.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занимается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свыше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10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млн.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возрасте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18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лет</w:t>
      </w:r>
      <w:r w:rsidR="00F83735" w:rsidRPr="00E4031F">
        <w:rPr>
          <w:noProof/>
          <w:color w:val="000000"/>
          <w:sz w:val="28"/>
          <w:szCs w:val="28"/>
        </w:rPr>
        <w:t xml:space="preserve">, что составляет </w:t>
      </w:r>
      <w:r w:rsidRPr="00E4031F">
        <w:rPr>
          <w:noProof/>
          <w:color w:val="000000"/>
          <w:sz w:val="28"/>
          <w:szCs w:val="28"/>
        </w:rPr>
        <w:t>около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39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числа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83735" w:rsidRPr="00E4031F">
        <w:rPr>
          <w:noProof/>
          <w:color w:val="000000"/>
          <w:sz w:val="28"/>
          <w:szCs w:val="28"/>
        </w:rPr>
        <w:t>обучающихся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83735" w:rsidRPr="00E4031F">
        <w:rPr>
          <w:noProof/>
          <w:color w:val="000000"/>
          <w:sz w:val="28"/>
          <w:szCs w:val="28"/>
        </w:rPr>
        <w:t>(по состоянию на 01.09.2009 г.).</w:t>
      </w:r>
    </w:p>
    <w:p w:rsidR="00056218" w:rsidRPr="00E4031F" w:rsidRDefault="00056218" w:rsidP="00900428">
      <w:pPr>
        <w:widowControl w:val="0"/>
        <w:tabs>
          <w:tab w:val="num" w:pos="1316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Кроме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помимо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воспитания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позволяет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решать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ряд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других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значимых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таких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занятости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самореализация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адаптация,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формирование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здорового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профилактика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безнадзорности,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правонарушений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других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асоциальных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проявлений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среди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подростков.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решаются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выбору,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социально-экономические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семьи,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оздоровления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целом.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значительной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осуществляется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специалистами,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профессионалами,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мастерами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своего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дела,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разносторонность,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привлекательность,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уникальность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конечном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счете,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результативность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практико-ориентированного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Гибкость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открытой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социальной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позволяет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формирования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лидерских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формирования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компетенций.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Затраты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бюджетов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всех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уровней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долгосрочными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инвестициями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будущее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государства,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кадровый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потенциал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интеллектуального,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научно-технического,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культурного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безнадзорность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профилактику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асоциальных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проявлений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подростковой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среде.</w:t>
      </w:r>
    </w:p>
    <w:p w:rsidR="00056218" w:rsidRPr="00E4031F" w:rsidRDefault="0005621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учреждениях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эффективно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внедряются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социально-педагогические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модели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поскольку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традиции,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стиль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методы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максимально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учитывают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особенности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социума.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Следствием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накопление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детьми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опыта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гражданского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поведения,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демократической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культуры,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самоценности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осознанного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получение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квалифицированной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помощи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различным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аспектам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влияет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адаптацию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молодежи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изменяющимся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</w:t>
      </w:r>
      <w:r w:rsidR="00B5289C" w:rsidRPr="00E4031F">
        <w:rPr>
          <w:noProof/>
          <w:color w:val="000000"/>
          <w:sz w:val="28"/>
          <w:szCs w:val="28"/>
        </w:rPr>
        <w:t xml:space="preserve"> [</w:t>
      </w:r>
      <w:r w:rsidR="00BD5D96" w:rsidRPr="00E4031F">
        <w:rPr>
          <w:noProof/>
          <w:color w:val="000000"/>
          <w:sz w:val="28"/>
          <w:szCs w:val="28"/>
        </w:rPr>
        <w:t>4</w:t>
      </w:r>
      <w:r w:rsidR="00B5289C" w:rsidRPr="00E4031F">
        <w:rPr>
          <w:noProof/>
          <w:color w:val="000000"/>
          <w:sz w:val="28"/>
          <w:szCs w:val="28"/>
        </w:rPr>
        <w:t>, с.18].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2A0DC9" w:rsidRPr="00E4031F" w:rsidRDefault="0089585D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2A0DC9" w:rsidRPr="00E4031F">
        <w:rPr>
          <w:noProof/>
          <w:color w:val="000000"/>
          <w:sz w:val="28"/>
          <w:szCs w:val="28"/>
        </w:rPr>
        <w:t>дним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эффективных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путей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решения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проблемы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творческого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личности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ребёнка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выступает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интеграция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основного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реализация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личностно-ориентированного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личностно-деятельностного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подходов,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способных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сыграть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жизни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ребёнка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значительную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роль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достижении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вершин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своего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творческого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развития,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определении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жизненного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пути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[</w:t>
      </w:r>
      <w:r w:rsidR="004A1AA1" w:rsidRPr="00E4031F">
        <w:rPr>
          <w:noProof/>
          <w:color w:val="000000"/>
          <w:sz w:val="28"/>
          <w:szCs w:val="28"/>
        </w:rPr>
        <w:t>2</w:t>
      </w:r>
      <w:r w:rsidR="00BD5D96" w:rsidRPr="00E4031F">
        <w:rPr>
          <w:noProof/>
          <w:color w:val="000000"/>
          <w:sz w:val="28"/>
          <w:szCs w:val="28"/>
        </w:rPr>
        <w:t>1</w:t>
      </w:r>
      <w:r w:rsidR="00A4208D" w:rsidRPr="00E4031F">
        <w:rPr>
          <w:noProof/>
          <w:color w:val="000000"/>
          <w:sz w:val="28"/>
          <w:szCs w:val="28"/>
        </w:rPr>
        <w:t>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с.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18]</w:t>
      </w:r>
      <w:r w:rsidR="002A0DC9" w:rsidRPr="00E4031F">
        <w:rPr>
          <w:noProof/>
          <w:color w:val="000000"/>
          <w:sz w:val="28"/>
          <w:szCs w:val="28"/>
        </w:rPr>
        <w:t>.</w:t>
      </w:r>
    </w:p>
    <w:p w:rsidR="0089585D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Характеризуя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систему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208D" w:rsidRPr="00E4031F">
        <w:rPr>
          <w:noProof/>
          <w:color w:val="000000"/>
          <w:sz w:val="28"/>
          <w:szCs w:val="28"/>
        </w:rPr>
        <w:t>(</w:t>
      </w:r>
      <w:r w:rsidRPr="00E4031F">
        <w:rPr>
          <w:noProof/>
          <w:color w:val="000000"/>
          <w:sz w:val="28"/>
          <w:szCs w:val="28"/>
        </w:rPr>
        <w:t>СДО</w:t>
      </w:r>
      <w:r w:rsidR="00A4208D" w:rsidRPr="00E4031F">
        <w:rPr>
          <w:noProof/>
          <w:color w:val="000000"/>
          <w:sz w:val="28"/>
          <w:szCs w:val="28"/>
        </w:rPr>
        <w:t>)</w:t>
      </w:r>
      <w:r w:rsidRPr="00E4031F">
        <w:rPr>
          <w:noProof/>
          <w:color w:val="000000"/>
          <w:sz w:val="28"/>
          <w:szCs w:val="28"/>
        </w:rPr>
        <w:t>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83735" w:rsidRPr="00E4031F">
        <w:rPr>
          <w:noProof/>
          <w:color w:val="000000"/>
          <w:sz w:val="28"/>
          <w:szCs w:val="28"/>
        </w:rPr>
        <w:t xml:space="preserve">В. А. </w:t>
      </w:r>
      <w:r w:rsidRPr="00E4031F">
        <w:rPr>
          <w:noProof/>
          <w:color w:val="000000"/>
          <w:sz w:val="28"/>
          <w:szCs w:val="28"/>
        </w:rPr>
        <w:t>Березина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рассматривает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принцип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классификации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соответствии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настоящее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время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пяти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направлениям: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художественно-эстетическое,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физкультурно-спортивная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эколого-биологическое,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туризм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краеведение.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Однако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практике</w:t>
      </w:r>
      <w:r w:rsidR="004A1A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</w:t>
      </w:r>
      <w:r w:rsidR="0089585D" w:rsidRPr="00E4031F">
        <w:rPr>
          <w:noProof/>
          <w:color w:val="000000"/>
          <w:sz w:val="28"/>
          <w:szCs w:val="28"/>
        </w:rPr>
        <w:t>равления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сложились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9585D" w:rsidRPr="00E4031F">
        <w:rPr>
          <w:noProof/>
          <w:color w:val="000000"/>
          <w:sz w:val="28"/>
          <w:szCs w:val="28"/>
        </w:rPr>
        <w:t>неравномерно</w:t>
      </w:r>
      <w:r w:rsidR="00F83735" w:rsidRPr="00E4031F">
        <w:rPr>
          <w:noProof/>
          <w:color w:val="000000"/>
          <w:sz w:val="28"/>
          <w:szCs w:val="28"/>
        </w:rPr>
        <w:t xml:space="preserve"> </w:t>
      </w:r>
      <w:r w:rsidR="00B5289C" w:rsidRPr="00E4031F">
        <w:rPr>
          <w:noProof/>
          <w:color w:val="000000"/>
          <w:sz w:val="28"/>
          <w:szCs w:val="28"/>
        </w:rPr>
        <w:t>(</w:t>
      </w:r>
      <w:r w:rsidR="00BD5D96" w:rsidRPr="00E4031F">
        <w:rPr>
          <w:noProof/>
          <w:color w:val="000000"/>
          <w:sz w:val="28"/>
          <w:szCs w:val="28"/>
        </w:rPr>
        <w:t>см. Табл.</w:t>
      </w:r>
      <w:r w:rsidR="003052F2" w:rsidRPr="00E4031F">
        <w:rPr>
          <w:noProof/>
          <w:color w:val="000000"/>
          <w:sz w:val="28"/>
          <w:szCs w:val="28"/>
        </w:rPr>
        <w:t xml:space="preserve"> 1</w:t>
      </w:r>
      <w:r w:rsidR="00B5289C" w:rsidRPr="00E4031F">
        <w:rPr>
          <w:noProof/>
          <w:color w:val="000000"/>
          <w:sz w:val="28"/>
          <w:szCs w:val="28"/>
        </w:rPr>
        <w:t>)</w:t>
      </w:r>
      <w:r w:rsidR="00D23D7A" w:rsidRPr="00E4031F">
        <w:rPr>
          <w:noProof/>
          <w:color w:val="000000"/>
          <w:sz w:val="28"/>
          <w:szCs w:val="28"/>
        </w:rPr>
        <w:t>.</w:t>
      </w:r>
    </w:p>
    <w:p w:rsidR="007B16FD" w:rsidRPr="00E4031F" w:rsidRDefault="00900428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="007B16FD" w:rsidRPr="00E4031F">
        <w:rPr>
          <w:noProof/>
          <w:color w:val="000000"/>
          <w:sz w:val="28"/>
          <w:szCs w:val="28"/>
        </w:rPr>
        <w:lastRenderedPageBreak/>
        <w:t xml:space="preserve">Таблица 1 - Количество творческих объединений и число обучающихся по основным направлениям деятельности в системе дополнительного образования детей России (на 01.01.2009 г.)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60"/>
        <w:gridCol w:w="2037"/>
        <w:gridCol w:w="2037"/>
        <w:gridCol w:w="2037"/>
      </w:tblGrid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bookmarkStart w:id="11" w:name="OLE_LINK1"/>
            <w:bookmarkStart w:id="12" w:name="OLE_LINK2"/>
            <w:r w:rsidRPr="00CF68FA">
              <w:rPr>
                <w:noProof/>
                <w:color w:val="000000"/>
                <w:sz w:val="20"/>
                <w:szCs w:val="27"/>
              </w:rPr>
              <w:t>Направление</w:t>
            </w:r>
          </w:p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деятельности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Количество творческих объединений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Количество обучающихся, млн. чел.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Количество обучающихся, %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Художественно-эстетическое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104796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1,5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28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Техническое творчество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51060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0,685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Физкультурно-спортивное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40669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2,5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47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Эколого-биологическое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25897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0,383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Туристско-краеведческое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18684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0,279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</w:t>
            </w:r>
          </w:p>
        </w:tc>
      </w:tr>
      <w:tr w:rsidR="00AE7929" w:rsidRPr="00CF68FA" w:rsidTr="00CF68FA">
        <w:trPr>
          <w:trHeight w:val="23"/>
        </w:trPr>
        <w:tc>
          <w:tcPr>
            <w:tcW w:w="1807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Итого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241106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5,347</w:t>
            </w:r>
          </w:p>
        </w:tc>
        <w:tc>
          <w:tcPr>
            <w:tcW w:w="1064" w:type="pct"/>
            <w:shd w:val="clear" w:color="auto" w:fill="auto"/>
          </w:tcPr>
          <w:p w:rsidR="00AE7929" w:rsidRPr="00CF68FA" w:rsidRDefault="00AE7929" w:rsidP="00CF68FA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100</w:t>
            </w:r>
          </w:p>
        </w:tc>
      </w:tr>
      <w:bookmarkEnd w:id="11"/>
      <w:bookmarkEnd w:id="12"/>
    </w:tbl>
    <w:p w:rsidR="006B1CFD" w:rsidRPr="00E4031F" w:rsidRDefault="006B1CFD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03E5" w:rsidRPr="00E4031F" w:rsidRDefault="005603E5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Статистка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показывает,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наиболее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активно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художественно-эстетического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физкультурно-спортивной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меньшей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степени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эколого-биологическое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туристско-краеведческое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сельской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местности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намного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меньше.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5603E5" w:rsidRPr="00E4031F" w:rsidRDefault="005603E5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Приоритетными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направлениями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видами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среди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девочек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художественное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особенно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музыка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вокал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(50,9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%),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хореография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(30,9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%)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прикладное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(29,1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%),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чуть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меньше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спорт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(25,5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%).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Среди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мальчиков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наибольшей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популярностью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пользуются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занятия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творчеством,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спортом,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музыкой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информатикой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A383B" w:rsidRPr="00E4031F">
        <w:rPr>
          <w:noProof/>
          <w:color w:val="000000"/>
          <w:sz w:val="28"/>
          <w:szCs w:val="28"/>
        </w:rPr>
        <w:t>[13,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A383B" w:rsidRPr="00E4031F">
        <w:rPr>
          <w:noProof/>
          <w:color w:val="000000"/>
          <w:sz w:val="28"/>
          <w:szCs w:val="28"/>
        </w:rPr>
        <w:t>с.</w:t>
      </w:r>
      <w:r w:rsidR="00AF0755" w:rsidRPr="00E4031F">
        <w:rPr>
          <w:noProof/>
          <w:color w:val="000000"/>
          <w:sz w:val="28"/>
          <w:szCs w:val="28"/>
        </w:rPr>
        <w:t xml:space="preserve"> </w:t>
      </w:r>
      <w:r w:rsidR="007A383B" w:rsidRPr="00E4031F">
        <w:rPr>
          <w:noProof/>
          <w:color w:val="000000"/>
          <w:sz w:val="28"/>
          <w:szCs w:val="28"/>
        </w:rPr>
        <w:t>19]</w:t>
      </w:r>
      <w:r w:rsidRPr="00E4031F">
        <w:rPr>
          <w:noProof/>
          <w:color w:val="000000"/>
          <w:sz w:val="28"/>
          <w:szCs w:val="28"/>
        </w:rPr>
        <w:t>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предоставляет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учащимся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профессионального,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интеллектуального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духовного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быстрейшей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адаптации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условиях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рыночных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отношений.</w:t>
      </w:r>
    </w:p>
    <w:p w:rsidR="0089585D" w:rsidRPr="00E4031F" w:rsidRDefault="000E5466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</w:t>
      </w:r>
      <w:r w:rsidR="002A0DC9" w:rsidRPr="00E4031F">
        <w:rPr>
          <w:noProof/>
          <w:color w:val="000000"/>
          <w:sz w:val="28"/>
          <w:szCs w:val="28"/>
        </w:rPr>
        <w:t>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имеет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большие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творческих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способностей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ребёнка,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самоопределения.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Выявлено,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формированию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положительной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мотивации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учения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общественно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полезной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деятельности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способствуют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положительное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отношение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75FA6" w:rsidRPr="00E4031F">
        <w:rPr>
          <w:noProof/>
          <w:color w:val="000000"/>
          <w:sz w:val="28"/>
          <w:szCs w:val="28"/>
        </w:rPr>
        <w:t>д</w:t>
      </w:r>
      <w:r w:rsidR="002A0DC9" w:rsidRPr="00E4031F">
        <w:rPr>
          <w:noProof/>
          <w:color w:val="000000"/>
          <w:sz w:val="28"/>
          <w:szCs w:val="28"/>
        </w:rPr>
        <w:t>ополнительному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образованию</w:t>
      </w:r>
      <w:r w:rsidR="00175FA6" w:rsidRPr="00E4031F">
        <w:rPr>
          <w:noProof/>
          <w:color w:val="000000"/>
          <w:sz w:val="28"/>
          <w:szCs w:val="28"/>
        </w:rPr>
        <w:t xml:space="preserve"> </w:t>
      </w:r>
      <w:r w:rsidR="009B0D56" w:rsidRPr="00E4031F">
        <w:rPr>
          <w:noProof/>
          <w:color w:val="000000"/>
          <w:sz w:val="28"/>
          <w:szCs w:val="28"/>
        </w:rPr>
        <w:t>[17,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9B0D56" w:rsidRPr="00E4031F">
        <w:rPr>
          <w:noProof/>
          <w:color w:val="000000"/>
          <w:sz w:val="28"/>
          <w:szCs w:val="28"/>
        </w:rPr>
        <w:t>с.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9B0D56" w:rsidRPr="00E4031F">
        <w:rPr>
          <w:noProof/>
          <w:color w:val="000000"/>
          <w:sz w:val="28"/>
          <w:szCs w:val="28"/>
        </w:rPr>
        <w:t>202]</w:t>
      </w:r>
      <w:r w:rsidR="002A0DC9" w:rsidRPr="00E4031F">
        <w:rPr>
          <w:noProof/>
          <w:color w:val="000000"/>
          <w:sz w:val="28"/>
          <w:szCs w:val="28"/>
        </w:rPr>
        <w:t>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2A0DC9" w:rsidRPr="00E4031F" w:rsidRDefault="009A7D2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И</w:t>
      </w:r>
      <w:r w:rsidR="002A0DC9" w:rsidRPr="00E4031F">
        <w:rPr>
          <w:noProof/>
          <w:color w:val="000000"/>
          <w:sz w:val="28"/>
          <w:szCs w:val="28"/>
        </w:rPr>
        <w:t>стория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становления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анализ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современного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состояния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дополнительного </w:t>
      </w:r>
      <w:r w:rsidR="002A0DC9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нашей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стране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протяжении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80-ти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лет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существования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показали,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может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рассматриваться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определенная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система,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включающая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себя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совокупность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взаимодействующих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элементов: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программ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различного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уровня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направленности;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детей;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органов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управления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образованием;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детских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молодежных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общественных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объединений,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реализующих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дополнительные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программы;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семьи.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Специфика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8C0EE1" w:rsidRPr="00E4031F">
        <w:rPr>
          <w:noProof/>
          <w:color w:val="000000"/>
          <w:sz w:val="28"/>
          <w:szCs w:val="28"/>
        </w:rPr>
        <w:t xml:space="preserve">системы дополнительного </w:t>
      </w:r>
      <w:r w:rsidR="006C4301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заключается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добровольного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ребёнком,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семьёй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вида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организационных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форм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времени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темпа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освоения;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многообразии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видов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Осуществляется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учётом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интересов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желаний,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способностей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потребностей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ребёнка;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применением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личностно-деятельностного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подхода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активно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способствующего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творческому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мотивации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познания,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самореализации,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самоопределению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ребёнка</w:t>
      </w:r>
      <w:r w:rsidR="006C4301" w:rsidRPr="00E4031F">
        <w:rPr>
          <w:noProof/>
          <w:color w:val="000000"/>
          <w:sz w:val="28"/>
          <w:szCs w:val="28"/>
        </w:rPr>
        <w:t xml:space="preserve"> [2</w:t>
      </w:r>
      <w:r w:rsidR="003C1914" w:rsidRPr="00E4031F">
        <w:rPr>
          <w:noProof/>
          <w:color w:val="000000"/>
          <w:sz w:val="28"/>
          <w:szCs w:val="28"/>
        </w:rPr>
        <w:t>7</w:t>
      </w:r>
      <w:r w:rsidR="006C4301" w:rsidRPr="00E4031F">
        <w:rPr>
          <w:noProof/>
          <w:color w:val="000000"/>
          <w:sz w:val="28"/>
          <w:szCs w:val="28"/>
        </w:rPr>
        <w:t xml:space="preserve">, с. </w:t>
      </w:r>
      <w:r w:rsidR="003C1914" w:rsidRPr="00E4031F">
        <w:rPr>
          <w:noProof/>
          <w:color w:val="000000"/>
          <w:sz w:val="28"/>
          <w:szCs w:val="28"/>
        </w:rPr>
        <w:t>8</w:t>
      </w:r>
      <w:r w:rsidR="006C4301" w:rsidRPr="00E4031F">
        <w:rPr>
          <w:noProof/>
          <w:color w:val="000000"/>
          <w:sz w:val="28"/>
          <w:szCs w:val="28"/>
        </w:rPr>
        <w:t>]</w:t>
      </w:r>
      <w:r w:rsidRPr="00E4031F">
        <w:rPr>
          <w:noProof/>
          <w:color w:val="000000"/>
          <w:sz w:val="28"/>
          <w:szCs w:val="28"/>
        </w:rPr>
        <w:t>.</w:t>
      </w:r>
    </w:p>
    <w:p w:rsidR="009E54FB" w:rsidRPr="00E4031F" w:rsidRDefault="009E54F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понимается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мотивированное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рамками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позволяющее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человеку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приобрести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устойчивую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потребность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познании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максимально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себя,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самоопределиться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предметно,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профессионально,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554043" w:rsidRPr="00E4031F">
        <w:rPr>
          <w:noProof/>
          <w:color w:val="000000"/>
          <w:sz w:val="28"/>
          <w:szCs w:val="28"/>
        </w:rPr>
        <w:t>[</w:t>
      </w:r>
      <w:r w:rsidR="003C1914" w:rsidRPr="00E4031F">
        <w:rPr>
          <w:noProof/>
          <w:color w:val="000000"/>
          <w:sz w:val="28"/>
          <w:szCs w:val="28"/>
        </w:rPr>
        <w:t>6</w:t>
      </w:r>
      <w:r w:rsidR="00554043" w:rsidRPr="00E4031F">
        <w:rPr>
          <w:noProof/>
          <w:color w:val="000000"/>
          <w:sz w:val="28"/>
          <w:szCs w:val="28"/>
        </w:rPr>
        <w:t>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554043" w:rsidRPr="00E4031F">
        <w:rPr>
          <w:noProof/>
          <w:color w:val="000000"/>
          <w:sz w:val="28"/>
          <w:szCs w:val="28"/>
        </w:rPr>
        <w:t>с.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554043" w:rsidRPr="00E4031F">
        <w:rPr>
          <w:noProof/>
          <w:color w:val="000000"/>
          <w:sz w:val="28"/>
          <w:szCs w:val="28"/>
        </w:rPr>
        <w:t>22].</w:t>
      </w:r>
    </w:p>
    <w:p w:rsidR="00554043" w:rsidRPr="00E4031F" w:rsidRDefault="0055404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описается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следующие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принципы: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гуманизация;</w:t>
      </w:r>
      <w:r w:rsidR="00E4337C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демократизация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процесса;</w:t>
      </w:r>
      <w:r w:rsidR="00E4337C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индивидуализация;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педагогика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сотрудничества.</w:t>
      </w:r>
    </w:p>
    <w:p w:rsidR="00554043" w:rsidRPr="00E4031F" w:rsidRDefault="0055404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создают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равные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стартовые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каждому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ребенку,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оказывают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помощь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поддержку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одаренным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талантливы</w:t>
      </w:r>
      <w:r w:rsidR="00C71EC2" w:rsidRPr="00E4031F">
        <w:rPr>
          <w:noProof/>
          <w:color w:val="000000"/>
          <w:sz w:val="28"/>
          <w:szCs w:val="28"/>
        </w:rPr>
        <w:t>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C71EC2" w:rsidRPr="00E4031F">
        <w:rPr>
          <w:noProof/>
          <w:color w:val="000000"/>
          <w:sz w:val="28"/>
          <w:szCs w:val="28"/>
        </w:rPr>
        <w:t>обучающимся,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C71EC2" w:rsidRPr="00E4031F">
        <w:rPr>
          <w:noProof/>
          <w:color w:val="000000"/>
          <w:sz w:val="28"/>
          <w:szCs w:val="28"/>
        </w:rPr>
        <w:t>поднимая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C71EC2"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C71EC2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C71EC2" w:rsidRPr="00E4031F">
        <w:rPr>
          <w:noProof/>
          <w:color w:val="000000"/>
          <w:sz w:val="28"/>
          <w:szCs w:val="28"/>
        </w:rPr>
        <w:t>но</w:t>
      </w:r>
      <w:r w:rsidRPr="00E4031F">
        <w:rPr>
          <w:noProof/>
          <w:color w:val="000000"/>
          <w:sz w:val="28"/>
          <w:szCs w:val="28"/>
        </w:rPr>
        <w:t>вый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уровень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индивидуального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развития.</w:t>
      </w:r>
    </w:p>
    <w:p w:rsidR="00C71EC2" w:rsidRPr="00E4031F" w:rsidRDefault="00C71EC2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Каждое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организационно-методическим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центром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различных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типов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видов</w:t>
      </w:r>
      <w:r w:rsidR="0068478C" w:rsidRPr="00E4031F">
        <w:rPr>
          <w:noProof/>
          <w:color w:val="000000"/>
          <w:sz w:val="28"/>
          <w:szCs w:val="28"/>
        </w:rPr>
        <w:t>.</w:t>
      </w:r>
    </w:p>
    <w:p w:rsidR="0068478C" w:rsidRPr="00E4031F" w:rsidRDefault="0068478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Государственные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(федеральные,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республиканские,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краевые,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областные)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осуществляют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координирующие,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информационно-организаторские,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1486" w:rsidRPr="00E4031F">
        <w:rPr>
          <w:noProof/>
          <w:color w:val="000000"/>
          <w:sz w:val="28"/>
          <w:szCs w:val="28"/>
        </w:rPr>
        <w:t>программно-методические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функции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поддержки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уровне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субъекта.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компонентом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выступает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управление,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обеспечивающее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целенаправленную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всех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субъектов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функционированию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создание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гибких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организационных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структур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многообразных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Управленческая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сегодня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также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претерпевает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изменения: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авторитарное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администрирование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уступает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место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демократическому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характеру,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делегированию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управленческих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полномочий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педагогам.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Отличительность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других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заключается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22F0" w:rsidRPr="00E4031F">
        <w:rPr>
          <w:noProof/>
          <w:color w:val="000000"/>
          <w:sz w:val="28"/>
          <w:szCs w:val="28"/>
        </w:rPr>
        <w:t>в системе дополнительного образования (СДО)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проход</w:t>
      </w:r>
      <w:r w:rsidR="007022F0" w:rsidRPr="00E4031F">
        <w:rPr>
          <w:noProof/>
          <w:color w:val="000000"/>
          <w:sz w:val="28"/>
          <w:szCs w:val="28"/>
        </w:rPr>
        <w:t>ят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ребёнком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другой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путь.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22F0" w:rsidRPr="00E4031F">
        <w:rPr>
          <w:noProof/>
          <w:color w:val="000000"/>
          <w:sz w:val="28"/>
          <w:szCs w:val="28"/>
        </w:rPr>
        <w:t>В СДО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только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да</w:t>
      </w:r>
      <w:r w:rsidR="007022F0" w:rsidRPr="00E4031F">
        <w:rPr>
          <w:noProof/>
          <w:color w:val="000000"/>
          <w:sz w:val="28"/>
          <w:szCs w:val="28"/>
        </w:rPr>
        <w:t>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поддерживающую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информацию;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главное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22F0"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75FA6" w:rsidRPr="00E4031F">
        <w:rPr>
          <w:noProof/>
          <w:color w:val="000000"/>
          <w:sz w:val="28"/>
          <w:szCs w:val="28"/>
        </w:rPr>
        <w:t xml:space="preserve">это </w:t>
      </w:r>
      <w:r w:rsidRPr="00E4031F">
        <w:rPr>
          <w:noProof/>
          <w:color w:val="000000"/>
          <w:sz w:val="28"/>
          <w:szCs w:val="28"/>
        </w:rPr>
        <w:t>включа</w:t>
      </w:r>
      <w:r w:rsidR="007022F0" w:rsidRPr="00E4031F">
        <w:rPr>
          <w:noProof/>
          <w:color w:val="000000"/>
          <w:sz w:val="28"/>
          <w:szCs w:val="28"/>
        </w:rPr>
        <w:t>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деятельность.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Когда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ребёнок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осваивает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или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область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человеческой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приобретает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умения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навыки,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тогда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ребёнок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имеет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выбирать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осваивать.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ребёнка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реализовано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истоков,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рождавших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подсистему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[16,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с.</w:t>
      </w:r>
      <w:r w:rsidR="00AF0755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98]</w:t>
      </w:r>
      <w:r w:rsidRPr="00E4031F">
        <w:rPr>
          <w:noProof/>
          <w:color w:val="000000"/>
          <w:sz w:val="28"/>
          <w:szCs w:val="28"/>
        </w:rPr>
        <w:t>.</w:t>
      </w:r>
    </w:p>
    <w:p w:rsidR="002A0DC9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Если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внимательно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посмотреть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которые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реализуются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можно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увидеть,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80%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практико-ориентированных.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важно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сегодня,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когда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из-за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экономических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прочих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трудностей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сворачивается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практико-ориентированный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компонент,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E4872" w:rsidRPr="00E4031F">
        <w:rPr>
          <w:noProof/>
          <w:color w:val="000000"/>
          <w:sz w:val="28"/>
          <w:szCs w:val="28"/>
        </w:rPr>
        <w:t>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22F0" w:rsidRPr="00E4031F">
        <w:rPr>
          <w:noProof/>
          <w:color w:val="000000"/>
          <w:sz w:val="28"/>
          <w:szCs w:val="28"/>
        </w:rPr>
        <w:t xml:space="preserve">в СДО </w:t>
      </w:r>
      <w:r w:rsidRPr="00E4031F">
        <w:rPr>
          <w:noProof/>
          <w:color w:val="000000"/>
          <w:sz w:val="28"/>
          <w:szCs w:val="28"/>
        </w:rPr>
        <w:t>ребёнок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имеет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делать,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наблюдать,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обобщать,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извлекать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взаимодействия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предметами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труда.</w:t>
      </w:r>
    </w:p>
    <w:p w:rsidR="001E4872" w:rsidRPr="00E4031F" w:rsidRDefault="001E4872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2A0DC9" w:rsidRPr="00E4031F">
        <w:rPr>
          <w:noProof/>
          <w:color w:val="000000"/>
          <w:sz w:val="28"/>
          <w:szCs w:val="28"/>
        </w:rPr>
        <w:t>огласно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перечню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Министерства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07FB7" w:rsidRPr="00E4031F">
        <w:rPr>
          <w:noProof/>
          <w:color w:val="000000"/>
          <w:sz w:val="28"/>
          <w:szCs w:val="28"/>
        </w:rPr>
        <w:t>РФ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выделены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10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видов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учреждений,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внутри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каждого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вида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многообразие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определяется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направленностью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реализуемых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программ: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технических,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экологических,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социальных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других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-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до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15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направлений,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которые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имеют,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свою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очередь,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собственные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модификации.</w:t>
      </w:r>
    </w:p>
    <w:p w:rsidR="00251E53" w:rsidRPr="00E4031F" w:rsidRDefault="00251E5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число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элементов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A1333" w:rsidRPr="00E4031F">
        <w:rPr>
          <w:noProof/>
          <w:color w:val="000000"/>
          <w:sz w:val="28"/>
          <w:szCs w:val="28"/>
        </w:rPr>
        <w:t>системы дополнительного 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обязательно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следует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включить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педагога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A0DC9" w:rsidRPr="00E4031F">
        <w:rPr>
          <w:noProof/>
          <w:color w:val="000000"/>
          <w:sz w:val="28"/>
          <w:szCs w:val="28"/>
        </w:rPr>
        <w:t>ребёнка.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170C81" w:rsidRPr="00E4031F" w:rsidRDefault="002A0DC9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Важной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составляющей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задачи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51E53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51E53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51E53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профессиональная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ориентация</w:t>
      </w:r>
      <w:r w:rsidRPr="00E4031F">
        <w:rPr>
          <w:noProof/>
          <w:color w:val="000000"/>
          <w:sz w:val="28"/>
          <w:szCs w:val="28"/>
        </w:rPr>
        <w:t>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быть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одной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целевых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функций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CB7797" w:rsidRPr="00E4031F">
        <w:rPr>
          <w:noProof/>
          <w:color w:val="000000"/>
          <w:sz w:val="28"/>
          <w:szCs w:val="28"/>
        </w:rPr>
        <w:t>.</w:t>
      </w:r>
    </w:p>
    <w:p w:rsidR="00056218" w:rsidRPr="00E4031F" w:rsidRDefault="00FA1333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Исходя из вышеизложенного материала можно сделать вывод</w:t>
      </w:r>
      <w:r w:rsidR="0060376F" w:rsidRPr="00E4031F">
        <w:rPr>
          <w:noProof/>
          <w:color w:val="000000"/>
          <w:sz w:val="28"/>
          <w:szCs w:val="28"/>
        </w:rPr>
        <w:t xml:space="preserve"> о том, что в </w:t>
      </w:r>
      <w:r w:rsidR="00056218" w:rsidRPr="00E4031F">
        <w:rPr>
          <w:noProof/>
          <w:color w:val="000000"/>
          <w:sz w:val="28"/>
          <w:szCs w:val="28"/>
        </w:rPr>
        <w:t>Российской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Федерации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удалось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сохранить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уникальную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систему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воспитания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обучения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–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государственную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систему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детей.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Сравнительные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преимущества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России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этой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сфере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определяются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сегодня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потенциалом,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накопленным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предыдущие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десятилетия.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последнее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десятилетие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достигнуты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определенные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успехи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этой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сфере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деятельности: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субъектах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РФ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активно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развивается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региональная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система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реализуется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межведомственный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подход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решении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проблем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воспитания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обучения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подрастающего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поколения,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созданы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системообразующие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центры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федеральном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региональном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уровнях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-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государственные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призванные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участвовать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осуществлении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полномочий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органов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государственной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власти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этой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56218" w:rsidRPr="00E4031F">
        <w:rPr>
          <w:noProof/>
          <w:color w:val="000000"/>
          <w:sz w:val="28"/>
          <w:szCs w:val="28"/>
        </w:rPr>
        <w:t>области.</w:t>
      </w:r>
    </w:p>
    <w:p w:rsidR="00056218" w:rsidRPr="00E4031F" w:rsidRDefault="00056218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Вместе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социально-экономическое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модернизация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российского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серьезных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преобразований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существующей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путем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повышения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доступности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услуг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совершенствования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социально-адаптирующих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функций.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144EDE" w:rsidRPr="00E4031F" w:rsidRDefault="00144EDE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13" w:name="_Toc191852949"/>
      <w:bookmarkStart w:id="14" w:name="_Toc200513441"/>
    </w:p>
    <w:p w:rsidR="00251E53" w:rsidRPr="00E4031F" w:rsidRDefault="00251E53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15" w:name="_Toc263436421"/>
      <w:r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1.3</w:t>
      </w:r>
      <w:r w:rsidR="0041133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DF6252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Функции системы дополнительного образования детей</w:t>
      </w:r>
      <w:bookmarkEnd w:id="13"/>
      <w:bookmarkEnd w:id="14"/>
      <w:r w:rsidR="00D608B3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в России</w:t>
      </w:r>
      <w:bookmarkEnd w:id="15"/>
    </w:p>
    <w:p w:rsidR="00251E53" w:rsidRPr="00E4031F" w:rsidRDefault="00251E5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Принципиальное отличие дополнительного образования от общего заключается в том, что, благодаря отсутствию жестких образовательных стандартов, работающие в его системе педагоги имеют возможность трансформировать передаваемые учащимся способы деятельности (знания-умения-навыки) из цели обучения в средство развития способностей учащихся - телесных, познавательных, личностных, духовно-нравственных Целью в этом случае становится создание развивающей образовательной среды, которая обеспечила бы каждому учащемуся проявить заложенное в нем от природы творческое начало</w:t>
      </w:r>
      <w:r w:rsidR="00740D62" w:rsidRPr="00E4031F">
        <w:rPr>
          <w:noProof/>
          <w:color w:val="000000"/>
          <w:sz w:val="28"/>
          <w:szCs w:val="24"/>
        </w:rPr>
        <w:t>.</w:t>
      </w:r>
    </w:p>
    <w:p w:rsidR="00740D6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Такой подход требует от учреждения дополнительного образования (УДО) рефлексии своих целей в обучении и развитии учащихся и развития самого себя как субъекта развивающегося образования. 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На современном этапе развития </w:t>
      </w:r>
      <w:r w:rsidR="00BF57D5" w:rsidRPr="00E4031F">
        <w:rPr>
          <w:noProof/>
          <w:color w:val="000000"/>
          <w:sz w:val="28"/>
          <w:szCs w:val="24"/>
        </w:rPr>
        <w:t xml:space="preserve">системы дополнительного образования </w:t>
      </w:r>
      <w:r w:rsidR="00740D62" w:rsidRPr="00E4031F">
        <w:rPr>
          <w:noProof/>
          <w:color w:val="000000"/>
          <w:sz w:val="28"/>
          <w:szCs w:val="24"/>
        </w:rPr>
        <w:t>сформировались следующие ф</w:t>
      </w:r>
      <w:r w:rsidRPr="00E4031F">
        <w:rPr>
          <w:noProof/>
          <w:color w:val="000000"/>
          <w:sz w:val="28"/>
          <w:szCs w:val="24"/>
        </w:rPr>
        <w:t>ункци</w:t>
      </w:r>
      <w:r w:rsidR="00740D62" w:rsidRPr="00E4031F">
        <w:rPr>
          <w:noProof/>
          <w:color w:val="000000"/>
          <w:sz w:val="28"/>
          <w:szCs w:val="24"/>
        </w:rPr>
        <w:t>и</w:t>
      </w:r>
      <w:r w:rsidRPr="00E4031F">
        <w:rPr>
          <w:noProof/>
          <w:color w:val="000000"/>
          <w:sz w:val="28"/>
          <w:szCs w:val="24"/>
        </w:rPr>
        <w:t xml:space="preserve"> дополнительного образования.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Социальная функция направлена на удовлетворение: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а) социального спроса (требования социума, формирующиеся на стыке культуры, образования и здоровья населения);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б) родительского спроса (представления о том, что необходимо</w:t>
      </w:r>
      <w:r w:rsidR="00FF7ACB" w:rsidRPr="00E4031F">
        <w:rPr>
          <w:noProof/>
          <w:color w:val="000000"/>
          <w:sz w:val="28"/>
          <w:szCs w:val="24"/>
        </w:rPr>
        <w:t>,</w:t>
      </w:r>
      <w:r w:rsidRPr="00E4031F">
        <w:rPr>
          <w:noProof/>
          <w:color w:val="000000"/>
          <w:sz w:val="28"/>
          <w:szCs w:val="24"/>
        </w:rPr>
        <w:t xml:space="preserve"> или что недостает их ребенку: занятость по времени, допрофессиональная подготовка, образование по дополнительным предметам, решение проблем неполной семьи, престижность занятий, здоровье)</w:t>
      </w:r>
      <w:r w:rsidR="00A26AC1" w:rsidRPr="00E4031F">
        <w:rPr>
          <w:noProof/>
          <w:color w:val="000000"/>
          <w:sz w:val="28"/>
          <w:szCs w:val="24"/>
        </w:rPr>
        <w:t>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в) детского спроса - удовлетворение потребности</w:t>
      </w:r>
      <w:r w:rsidR="00900428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 xml:space="preserve">познавательного и личностного развития, общение, досуг и времяпровождение. Детский спрос динамичен, поскольку он меняется в ходе развития ребенка, а также в зависимости от возраста и соответствующего ему типа ведущей </w:t>
      </w:r>
      <w:r w:rsidRPr="00E4031F">
        <w:rPr>
          <w:noProof/>
          <w:color w:val="000000"/>
          <w:sz w:val="28"/>
          <w:szCs w:val="24"/>
        </w:rPr>
        <w:lastRenderedPageBreak/>
        <w:t>деятельности;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г) экономического спроса - возможность заработка (основного, дополнительного, с неполным рабочим днем и т.д.) для взрослых и допрофессиональная подготовка для детей</w:t>
      </w:r>
      <w:r w:rsidR="00A26AC1" w:rsidRPr="00E4031F">
        <w:rPr>
          <w:noProof/>
          <w:color w:val="000000"/>
          <w:sz w:val="28"/>
          <w:szCs w:val="24"/>
        </w:rPr>
        <w:t>;;</w:t>
      </w:r>
    </w:p>
    <w:p w:rsidR="00731CB0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д) правоохранительно</w:t>
      </w:r>
      <w:r w:rsidR="00BF57D5" w:rsidRPr="00E4031F">
        <w:rPr>
          <w:noProof/>
          <w:color w:val="000000"/>
          <w:sz w:val="28"/>
          <w:szCs w:val="24"/>
        </w:rPr>
        <w:t>го</w:t>
      </w:r>
      <w:r w:rsidRPr="00E4031F">
        <w:rPr>
          <w:noProof/>
          <w:color w:val="000000"/>
          <w:sz w:val="28"/>
          <w:szCs w:val="24"/>
        </w:rPr>
        <w:t xml:space="preserve"> спроса - профилактика девиантного и асоциального, в том числе противоправного, поведения детей. 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Психологическая функция: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а) развивающая - создание образовательной среды, обеспечивающей условия для физического и психического развития детей (реализация детских интересов, приобретение умении и навыков. Ребенок, не имея возможности проявить себя в семейной и в школьной среде, может проявить себя в УДО и в плане развития, и в плане самоутверждения</w:t>
      </w:r>
      <w:r w:rsidR="00635FB7" w:rsidRPr="00E4031F">
        <w:rPr>
          <w:noProof/>
          <w:color w:val="000000"/>
          <w:sz w:val="28"/>
          <w:szCs w:val="24"/>
        </w:rPr>
        <w:t>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б) компенсаторная - психологическая компенсация неудач в семье, в школе</w:t>
      </w:r>
      <w:r w:rsidR="00635FB7" w:rsidRPr="00E4031F">
        <w:rPr>
          <w:noProof/>
          <w:color w:val="000000"/>
          <w:sz w:val="28"/>
          <w:szCs w:val="24"/>
        </w:rPr>
        <w:t>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в) релаксационная - возможность отдохнуть от жесткой регламентации поведения в семье и в школе;</w:t>
      </w:r>
    </w:p>
    <w:p w:rsidR="00635FB7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г) консультационная - для педагогов, родителей и детей. 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Образовательная функция: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а) образование по дополнительным предметам, т.е. предметам, дополнительным к стандартному перечню учебных предметов общеобразовательных учреждений. Например, судо - и авиамоделирование, спортивные секции, хореография и т.д. 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б) пропедевтика профессионального образования (например, дизайн-студия или детская телестудия);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в) профессиональное самоопределение;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г) обучение, которое удовлетворяет познавательный интерес </w:t>
      </w:r>
      <w:r w:rsidR="00635FB7" w:rsidRPr="00E4031F">
        <w:rPr>
          <w:noProof/>
          <w:color w:val="000000"/>
          <w:sz w:val="28"/>
          <w:szCs w:val="24"/>
        </w:rPr>
        <w:t>ре</w:t>
      </w:r>
      <w:r w:rsidRPr="00E4031F">
        <w:rPr>
          <w:noProof/>
          <w:color w:val="000000"/>
          <w:sz w:val="28"/>
          <w:szCs w:val="24"/>
        </w:rPr>
        <w:t>бенка</w:t>
      </w:r>
      <w:r w:rsidR="00635FB7" w:rsidRPr="00E4031F">
        <w:rPr>
          <w:noProof/>
          <w:color w:val="000000"/>
          <w:sz w:val="28"/>
          <w:szCs w:val="24"/>
        </w:rPr>
        <w:t>;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д) социализирующая - общение со сверстниками, самоутверждение, самоопределение, в том числе - попробовать найти себя в разных видах деятельности, обогащение общественным опытом, становление ребенка как личности, приобретение возможности и способности быть не только </w:t>
      </w:r>
      <w:r w:rsidRPr="00E4031F">
        <w:rPr>
          <w:noProof/>
          <w:color w:val="000000"/>
          <w:sz w:val="28"/>
          <w:szCs w:val="24"/>
        </w:rPr>
        <w:lastRenderedPageBreak/>
        <w:t>объектом, но и субъектом социальных взаимодействий</w:t>
      </w:r>
      <w:r w:rsidR="00635FB7" w:rsidRPr="00E4031F">
        <w:rPr>
          <w:noProof/>
          <w:color w:val="000000"/>
          <w:sz w:val="28"/>
          <w:szCs w:val="24"/>
        </w:rPr>
        <w:t>.</w:t>
      </w:r>
    </w:p>
    <w:p w:rsidR="00DF6252" w:rsidRPr="00E4031F" w:rsidRDefault="00246C5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В таблице </w:t>
      </w:r>
      <w:r w:rsidR="00D02162" w:rsidRPr="00E4031F">
        <w:rPr>
          <w:noProof/>
          <w:color w:val="000000"/>
          <w:sz w:val="28"/>
          <w:szCs w:val="24"/>
        </w:rPr>
        <w:t>2</w:t>
      </w:r>
      <w:r w:rsidRPr="00E4031F">
        <w:rPr>
          <w:noProof/>
          <w:color w:val="000000"/>
          <w:sz w:val="28"/>
          <w:szCs w:val="24"/>
        </w:rPr>
        <w:t xml:space="preserve"> у</w:t>
      </w:r>
      <w:r w:rsidR="00DF6252" w:rsidRPr="00E4031F">
        <w:rPr>
          <w:noProof/>
          <w:color w:val="000000"/>
          <w:sz w:val="28"/>
          <w:szCs w:val="24"/>
        </w:rPr>
        <w:t>ка</w:t>
      </w:r>
      <w:r w:rsidRPr="00E4031F">
        <w:rPr>
          <w:noProof/>
          <w:color w:val="000000"/>
          <w:sz w:val="28"/>
          <w:szCs w:val="24"/>
        </w:rPr>
        <w:t>занны</w:t>
      </w:r>
      <w:r w:rsidR="00DF6252" w:rsidRPr="00E4031F">
        <w:rPr>
          <w:noProof/>
          <w:color w:val="000000"/>
          <w:sz w:val="28"/>
          <w:szCs w:val="24"/>
        </w:rPr>
        <w:t xml:space="preserve"> важнейшее различие </w:t>
      </w:r>
      <w:r w:rsidR="0074386E" w:rsidRPr="00E4031F">
        <w:rPr>
          <w:noProof/>
          <w:color w:val="000000"/>
          <w:sz w:val="28"/>
          <w:szCs w:val="24"/>
        </w:rPr>
        <w:t>общего</w:t>
      </w:r>
      <w:r w:rsidR="00DF6252" w:rsidRPr="00E4031F">
        <w:rPr>
          <w:noProof/>
          <w:color w:val="000000"/>
          <w:sz w:val="28"/>
          <w:szCs w:val="24"/>
        </w:rPr>
        <w:t xml:space="preserve"> и дополнительного образования.</w:t>
      </w:r>
    </w:p>
    <w:p w:rsidR="00D939A5" w:rsidRPr="00E4031F" w:rsidRDefault="00D939A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2686E" w:rsidRPr="00E4031F" w:rsidRDefault="00C2686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Таблица </w:t>
      </w:r>
      <w:r w:rsidR="00D02162" w:rsidRPr="00E4031F">
        <w:rPr>
          <w:noProof/>
          <w:color w:val="000000"/>
          <w:sz w:val="28"/>
          <w:szCs w:val="24"/>
        </w:rPr>
        <w:t>2</w:t>
      </w:r>
      <w:r w:rsidRPr="00E4031F">
        <w:rPr>
          <w:noProof/>
          <w:color w:val="000000"/>
          <w:sz w:val="28"/>
          <w:szCs w:val="24"/>
        </w:rPr>
        <w:t xml:space="preserve"> - Различия </w:t>
      </w:r>
      <w:r w:rsidR="0074386E" w:rsidRPr="00E4031F">
        <w:rPr>
          <w:noProof/>
          <w:color w:val="000000"/>
          <w:sz w:val="28"/>
          <w:szCs w:val="24"/>
        </w:rPr>
        <w:t>общего</w:t>
      </w:r>
      <w:r w:rsidRPr="00E4031F">
        <w:rPr>
          <w:noProof/>
          <w:color w:val="000000"/>
          <w:sz w:val="28"/>
          <w:szCs w:val="24"/>
        </w:rPr>
        <w:t xml:space="preserve"> и дополнительного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9"/>
        <w:gridCol w:w="4782"/>
      </w:tblGrid>
      <w:tr w:rsidR="009F7056" w:rsidRPr="00CF68FA" w:rsidTr="00CF68FA">
        <w:trPr>
          <w:trHeight w:val="23"/>
        </w:trPr>
        <w:tc>
          <w:tcPr>
            <w:tcW w:w="2502" w:type="pct"/>
            <w:shd w:val="clear" w:color="auto" w:fill="auto"/>
          </w:tcPr>
          <w:p w:rsidR="009F7056" w:rsidRPr="00CF68FA" w:rsidRDefault="0074386E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Общее</w:t>
            </w:r>
            <w:r w:rsidR="009F7056" w:rsidRPr="00CF68FA">
              <w:rPr>
                <w:noProof/>
                <w:color w:val="000000"/>
                <w:sz w:val="20"/>
                <w:szCs w:val="24"/>
              </w:rPr>
              <w:t xml:space="preserve"> образование</w:t>
            </w:r>
          </w:p>
        </w:tc>
        <w:tc>
          <w:tcPr>
            <w:tcW w:w="2498" w:type="pct"/>
            <w:shd w:val="clear" w:color="auto" w:fill="auto"/>
          </w:tcPr>
          <w:p w:rsidR="009F7056" w:rsidRPr="00CF68FA" w:rsidRDefault="009F705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Дополнительное образование</w:t>
            </w:r>
          </w:p>
        </w:tc>
      </w:tr>
      <w:tr w:rsidR="009F7056" w:rsidRPr="00CF68FA" w:rsidTr="00CF68FA">
        <w:trPr>
          <w:trHeight w:val="23"/>
        </w:trPr>
        <w:tc>
          <w:tcPr>
            <w:tcW w:w="2502" w:type="pct"/>
            <w:shd w:val="clear" w:color="auto" w:fill="auto"/>
          </w:tcPr>
          <w:p w:rsidR="009F7056" w:rsidRPr="00CF68FA" w:rsidRDefault="00935B7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- школьное образование обязано ориентироваться на достижение образовательных стандартов.</w:t>
            </w:r>
          </w:p>
        </w:tc>
        <w:tc>
          <w:tcPr>
            <w:tcW w:w="2498" w:type="pct"/>
            <w:shd w:val="clear" w:color="auto" w:fill="auto"/>
          </w:tcPr>
          <w:p w:rsidR="009F7056" w:rsidRPr="00CF68FA" w:rsidRDefault="00935B76" w:rsidP="00CF68FA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- в условиях дополнительного образования</w:t>
            </w:r>
            <w:r w:rsidR="00900428" w:rsidRPr="00CF68FA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4"/>
              </w:rPr>
              <w:t xml:space="preserve">дети обучаются главным образом «по интересам». </w:t>
            </w:r>
          </w:p>
        </w:tc>
      </w:tr>
      <w:tr w:rsidR="009F7056" w:rsidRPr="00CF68FA" w:rsidTr="00CF68FA">
        <w:trPr>
          <w:trHeight w:val="23"/>
        </w:trPr>
        <w:tc>
          <w:tcPr>
            <w:tcW w:w="2502" w:type="pct"/>
            <w:shd w:val="clear" w:color="auto" w:fill="auto"/>
          </w:tcPr>
          <w:p w:rsidR="009F7056" w:rsidRPr="00CF68FA" w:rsidRDefault="00980D7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- используются стандартные учебные программы, адаптированные учителем</w:t>
            </w:r>
          </w:p>
        </w:tc>
        <w:tc>
          <w:tcPr>
            <w:tcW w:w="2498" w:type="pct"/>
            <w:shd w:val="clear" w:color="auto" w:fill="auto"/>
          </w:tcPr>
          <w:p w:rsidR="009F7056" w:rsidRPr="00CF68FA" w:rsidRDefault="00980D7B" w:rsidP="00CF68FA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 xml:space="preserve">- </w:t>
            </w:r>
            <w:r w:rsidR="000C64D4" w:rsidRPr="00CF68FA">
              <w:rPr>
                <w:noProof/>
                <w:color w:val="000000"/>
                <w:sz w:val="20"/>
                <w:szCs w:val="24"/>
              </w:rPr>
              <w:t>использование авторских учебных программ.</w:t>
            </w:r>
          </w:p>
        </w:tc>
      </w:tr>
      <w:tr w:rsidR="009F7056" w:rsidRPr="00CF68FA" w:rsidTr="00CF68FA">
        <w:trPr>
          <w:trHeight w:val="23"/>
        </w:trPr>
        <w:tc>
          <w:tcPr>
            <w:tcW w:w="2502" w:type="pct"/>
            <w:shd w:val="clear" w:color="auto" w:fill="auto"/>
          </w:tcPr>
          <w:p w:rsidR="009F7056" w:rsidRPr="00CF68FA" w:rsidRDefault="000C64D4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>- индивидуализация обучения осуществляется со стороны учителя</w:t>
            </w:r>
            <w:r w:rsidR="00356785" w:rsidRPr="00CF68FA">
              <w:rPr>
                <w:noProof/>
                <w:color w:val="000000"/>
                <w:sz w:val="20"/>
                <w:szCs w:val="24"/>
              </w:rPr>
              <w:t>.</w:t>
            </w:r>
          </w:p>
        </w:tc>
        <w:tc>
          <w:tcPr>
            <w:tcW w:w="2498" w:type="pct"/>
            <w:shd w:val="clear" w:color="auto" w:fill="auto"/>
          </w:tcPr>
          <w:p w:rsidR="009F7056" w:rsidRPr="00CF68FA" w:rsidRDefault="000C64D4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F68FA">
              <w:rPr>
                <w:noProof/>
                <w:color w:val="000000"/>
                <w:sz w:val="20"/>
                <w:szCs w:val="24"/>
              </w:rPr>
              <w:t xml:space="preserve">- </w:t>
            </w:r>
            <w:r w:rsidR="00356785" w:rsidRPr="00CF68FA">
              <w:rPr>
                <w:noProof/>
                <w:color w:val="000000"/>
                <w:sz w:val="20"/>
                <w:szCs w:val="24"/>
              </w:rPr>
              <w:t>р</w:t>
            </w:r>
            <w:r w:rsidRPr="00CF68FA">
              <w:rPr>
                <w:noProof/>
                <w:color w:val="000000"/>
                <w:sz w:val="20"/>
                <w:szCs w:val="24"/>
              </w:rPr>
              <w:t>еализуется свободный выбор учащимся вида занятий и педагога.</w:t>
            </w:r>
          </w:p>
        </w:tc>
      </w:tr>
    </w:tbl>
    <w:p w:rsidR="005F2CEA" w:rsidRPr="00E4031F" w:rsidRDefault="005F2CE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4386E" w:rsidRPr="00E4031F" w:rsidRDefault="0074386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Основным отличием дополнительного образования от общего является свободный выбор ребенком вида занятий и отсутствие обязательных программ.</w:t>
      </w:r>
    </w:p>
    <w:p w:rsidR="00DF6252" w:rsidRPr="00E4031F" w:rsidRDefault="00635FB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П</w:t>
      </w:r>
      <w:r w:rsidR="00DF6252" w:rsidRPr="00E4031F">
        <w:rPr>
          <w:noProof/>
          <w:color w:val="000000"/>
          <w:sz w:val="28"/>
          <w:szCs w:val="24"/>
        </w:rPr>
        <w:t xml:space="preserve">о самой образовательной специфике </w:t>
      </w:r>
      <w:r w:rsidRPr="00E4031F">
        <w:rPr>
          <w:noProof/>
          <w:color w:val="000000"/>
          <w:sz w:val="28"/>
          <w:szCs w:val="24"/>
        </w:rPr>
        <w:t>учреждения дополнительного образования</w:t>
      </w:r>
      <w:r w:rsidR="00DF6252" w:rsidRPr="00E4031F">
        <w:rPr>
          <w:noProof/>
          <w:color w:val="000000"/>
          <w:sz w:val="28"/>
          <w:szCs w:val="24"/>
        </w:rPr>
        <w:t>, учебно-воспитательный процесс в нем должен строится в парадигме развивающего образования. При этом нетрудно заметить, что объектом развития в этом случае выступают: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образовательные</w:t>
      </w:r>
      <w:r w:rsidR="00900428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программы;</w:t>
      </w:r>
      <w:r w:rsidR="00742E32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обучающиеся;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педагоги дополнительного образования</w:t>
      </w:r>
      <w:r w:rsidR="00010529"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руководители (управленцы), которые должны определять и создавать условия для практической реализации учебных программ нового типа;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родители, в смысле изменения их установок и отношений к функциям дополнительного образования в обучении их детей;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 xml:space="preserve">образовательная </w:t>
      </w:r>
      <w:r w:rsidR="001B60F1" w:rsidRPr="00E4031F">
        <w:rPr>
          <w:noProof/>
          <w:color w:val="000000"/>
          <w:sz w:val="28"/>
          <w:szCs w:val="24"/>
        </w:rPr>
        <w:t>среда</w:t>
      </w:r>
      <w:r w:rsidR="00DF6252"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социальная макросреда (район, окружающий социум);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и само учреждение дополнительного образования как объект саморазвития</w:t>
      </w:r>
      <w:r w:rsidR="00010529" w:rsidRPr="00E4031F">
        <w:rPr>
          <w:noProof/>
          <w:color w:val="000000"/>
          <w:sz w:val="28"/>
          <w:szCs w:val="24"/>
        </w:rPr>
        <w:t>.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Изменяя </w:t>
      </w:r>
      <w:r w:rsidR="00CA2E90" w:rsidRPr="00E4031F">
        <w:rPr>
          <w:noProof/>
          <w:color w:val="000000"/>
          <w:sz w:val="28"/>
          <w:szCs w:val="24"/>
        </w:rPr>
        <w:t xml:space="preserve">себя, учреждение дополнительного образования </w:t>
      </w:r>
      <w:r w:rsidRPr="00E4031F">
        <w:rPr>
          <w:noProof/>
          <w:color w:val="000000"/>
          <w:sz w:val="28"/>
          <w:szCs w:val="24"/>
        </w:rPr>
        <w:t xml:space="preserve">изменяет образовательную и социо-культурную среду микрорайона, округа в целом. Тем самым </w:t>
      </w:r>
      <w:r w:rsidR="00CA2E90" w:rsidRPr="00E4031F">
        <w:rPr>
          <w:noProof/>
          <w:color w:val="000000"/>
          <w:sz w:val="28"/>
          <w:szCs w:val="24"/>
        </w:rPr>
        <w:t>учреждение дополнительного образования</w:t>
      </w:r>
      <w:r w:rsidRPr="00E4031F">
        <w:rPr>
          <w:noProof/>
          <w:color w:val="000000"/>
          <w:sz w:val="28"/>
          <w:szCs w:val="24"/>
        </w:rPr>
        <w:t xml:space="preserve"> превращается в одного из субъектов развивающегося образования.</w:t>
      </w:r>
    </w:p>
    <w:p w:rsidR="00FC016D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Превращение УДО в субъект развивающегося образования начинается </w:t>
      </w:r>
      <w:r w:rsidRPr="00E4031F">
        <w:rPr>
          <w:noProof/>
          <w:color w:val="000000"/>
          <w:sz w:val="28"/>
          <w:szCs w:val="24"/>
        </w:rPr>
        <w:lastRenderedPageBreak/>
        <w:t xml:space="preserve">с разработки рабочей концепции его развития, что предполагает рефлексии </w:t>
      </w:r>
      <w:r w:rsidR="00742E32" w:rsidRPr="00E4031F">
        <w:rPr>
          <w:noProof/>
          <w:color w:val="000000"/>
          <w:sz w:val="28"/>
          <w:szCs w:val="24"/>
        </w:rPr>
        <w:t>(</w:t>
      </w:r>
      <w:r w:rsidRPr="00E4031F">
        <w:rPr>
          <w:noProof/>
          <w:color w:val="000000"/>
          <w:sz w:val="28"/>
          <w:szCs w:val="24"/>
        </w:rPr>
        <w:t>осознания) его состояния, целей и перспектив его развития по следующим позициям: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психологические особенности контингента учащихся УДО</w:t>
      </w:r>
      <w:r w:rsidR="00995DFA"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 xml:space="preserve">стратегические и тактические </w:t>
      </w:r>
      <w:r w:rsidR="002E35BA" w:rsidRPr="00E4031F">
        <w:rPr>
          <w:noProof/>
          <w:color w:val="000000"/>
          <w:sz w:val="28"/>
          <w:szCs w:val="24"/>
        </w:rPr>
        <w:t xml:space="preserve">цели </w:t>
      </w:r>
      <w:r w:rsidRPr="00E4031F">
        <w:rPr>
          <w:noProof/>
          <w:color w:val="000000"/>
          <w:sz w:val="28"/>
          <w:szCs w:val="24"/>
        </w:rPr>
        <w:t>учебно-воспитательного процесса и образовательной среды в целом</w:t>
      </w:r>
      <w:r w:rsidR="00FC016D"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содержание дополнительного образования;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определение требований к профессиональной и личностной подготовке педагога</w:t>
      </w:r>
      <w:r w:rsidR="00995DFA" w:rsidRPr="00E4031F">
        <w:rPr>
          <w:noProof/>
          <w:color w:val="000000"/>
          <w:sz w:val="28"/>
          <w:szCs w:val="24"/>
        </w:rPr>
        <w:t>.</w:t>
      </w:r>
      <w:r w:rsidRPr="00E4031F">
        <w:rPr>
          <w:noProof/>
          <w:color w:val="000000"/>
          <w:sz w:val="28"/>
          <w:szCs w:val="24"/>
        </w:rPr>
        <w:t xml:space="preserve"> </w:t>
      </w:r>
    </w:p>
    <w:p w:rsidR="00DF6252" w:rsidRPr="00E4031F" w:rsidRDefault="00DF625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Определени</w:t>
      </w:r>
      <w:r w:rsidR="0068150A" w:rsidRPr="00E4031F">
        <w:rPr>
          <w:noProof/>
          <w:color w:val="000000"/>
          <w:sz w:val="28"/>
          <w:szCs w:val="24"/>
        </w:rPr>
        <w:t>е</w:t>
      </w:r>
      <w:r w:rsidRPr="00E4031F">
        <w:rPr>
          <w:noProof/>
          <w:color w:val="000000"/>
          <w:sz w:val="28"/>
          <w:szCs w:val="24"/>
        </w:rPr>
        <w:t xml:space="preserve"> психологических особенностей контингента учащихся в качестве системообразующего фактора системы УДО предполагает создани</w:t>
      </w:r>
      <w:r w:rsidR="0068150A" w:rsidRPr="00E4031F">
        <w:rPr>
          <w:noProof/>
          <w:color w:val="000000"/>
          <w:sz w:val="28"/>
          <w:szCs w:val="24"/>
        </w:rPr>
        <w:t>е</w:t>
      </w:r>
      <w:r w:rsidRPr="00E4031F">
        <w:rPr>
          <w:noProof/>
          <w:color w:val="000000"/>
          <w:sz w:val="28"/>
          <w:szCs w:val="24"/>
        </w:rPr>
        <w:t xml:space="preserve"> специальных условий</w:t>
      </w:r>
      <w:r w:rsidR="0068150A" w:rsidRPr="00E4031F">
        <w:rPr>
          <w:noProof/>
          <w:color w:val="000000"/>
          <w:sz w:val="28"/>
          <w:szCs w:val="24"/>
        </w:rPr>
        <w:t>,</w:t>
      </w:r>
      <w:r w:rsidRPr="00E4031F">
        <w:rPr>
          <w:noProof/>
          <w:color w:val="000000"/>
          <w:sz w:val="28"/>
          <w:szCs w:val="24"/>
        </w:rPr>
        <w:t xml:space="preserve"> особой образовательной среды в образовательных учреждениях другого типа (школы, лицеи и т. д.)</w:t>
      </w:r>
    </w:p>
    <w:p w:rsidR="00DF6252" w:rsidRPr="00E4031F" w:rsidRDefault="00905A7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Мы исходим из того, что в УДО</w:t>
      </w:r>
      <w:r w:rsidR="00DF6252" w:rsidRPr="00E4031F">
        <w:rPr>
          <w:noProof/>
          <w:color w:val="000000"/>
          <w:sz w:val="28"/>
          <w:szCs w:val="24"/>
        </w:rPr>
        <w:t>: обучаются дети с разными видами способностей и с различным уровнем их развития</w:t>
      </w:r>
      <w:r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 xml:space="preserve">дети </w:t>
      </w:r>
      <w:r w:rsidR="00DF6252" w:rsidRPr="00E4031F">
        <w:rPr>
          <w:noProof/>
          <w:color w:val="000000"/>
          <w:sz w:val="28"/>
          <w:szCs w:val="24"/>
        </w:rPr>
        <w:t>приходят по разным мотивам</w:t>
      </w:r>
      <w:r w:rsidRPr="00E4031F">
        <w:rPr>
          <w:noProof/>
          <w:color w:val="000000"/>
          <w:sz w:val="28"/>
          <w:szCs w:val="24"/>
        </w:rPr>
        <w:t>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="00DF6252" w:rsidRPr="00E4031F">
        <w:rPr>
          <w:noProof/>
          <w:color w:val="000000"/>
          <w:sz w:val="28"/>
          <w:szCs w:val="24"/>
        </w:rPr>
        <w:t>обучение происходит в разновозрастных группах;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о</w:t>
      </w:r>
      <w:r w:rsidR="00DF6252" w:rsidRPr="00E4031F">
        <w:rPr>
          <w:noProof/>
          <w:color w:val="000000"/>
          <w:sz w:val="28"/>
          <w:szCs w:val="24"/>
        </w:rPr>
        <w:t>даренных детей мало</w:t>
      </w:r>
      <w:r w:rsidRPr="00E4031F">
        <w:rPr>
          <w:noProof/>
          <w:color w:val="000000"/>
          <w:sz w:val="28"/>
          <w:szCs w:val="24"/>
        </w:rPr>
        <w:t xml:space="preserve"> т.к. </w:t>
      </w:r>
      <w:r w:rsidR="00DF6252" w:rsidRPr="00E4031F">
        <w:rPr>
          <w:noProof/>
          <w:color w:val="000000"/>
          <w:sz w:val="28"/>
          <w:szCs w:val="24"/>
        </w:rPr>
        <w:t>они проходят обучение в специализированных образовательных учреждениях (математические, музыкальные, спортивные школы)</w:t>
      </w:r>
      <w:r w:rsidRPr="00E4031F">
        <w:rPr>
          <w:noProof/>
          <w:color w:val="000000"/>
          <w:sz w:val="28"/>
          <w:szCs w:val="24"/>
        </w:rPr>
        <w:t>.</w:t>
      </w:r>
    </w:p>
    <w:p w:rsidR="00DF6252" w:rsidRPr="00E4031F" w:rsidRDefault="00CA2E9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В</w:t>
      </w:r>
      <w:r w:rsidR="00DF6252" w:rsidRPr="00E4031F">
        <w:rPr>
          <w:noProof/>
          <w:color w:val="000000"/>
          <w:sz w:val="28"/>
          <w:szCs w:val="24"/>
        </w:rPr>
        <w:t xml:space="preserve"> целом для </w:t>
      </w:r>
      <w:r w:rsidRPr="00E4031F">
        <w:rPr>
          <w:noProof/>
          <w:color w:val="000000"/>
          <w:sz w:val="28"/>
          <w:szCs w:val="24"/>
        </w:rPr>
        <w:t>учреждения дополнительного образования</w:t>
      </w:r>
      <w:r w:rsidR="00DF6252" w:rsidRPr="00E4031F">
        <w:rPr>
          <w:noProof/>
          <w:color w:val="000000"/>
          <w:sz w:val="28"/>
          <w:szCs w:val="24"/>
        </w:rPr>
        <w:t xml:space="preserve"> характерна разнородность контингента учащихся по таким индивидуально-психологическим различиям, явные и потенциальные (скрытые) способности, возраст, мотивы, физические возможности, гендерные (социально-половые) и другие стороны индивидуального развития. Это предъявляет к организации учебно-воспитательного процесса особые требования.</w:t>
      </w:r>
    </w:p>
    <w:p w:rsidR="00E746E2" w:rsidRPr="00E4031F" w:rsidRDefault="00E746E2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Определение стратегических и тактических целей учебно-воспитательного процесса (соответственно, учебных программ и педагогического взаимодействия) и образовательной среды в целом.</w:t>
      </w:r>
    </w:p>
    <w:p w:rsidR="00E746E2" w:rsidRPr="00E4031F" w:rsidRDefault="00E746E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Дополнительное образование преследует следующие цели:</w:t>
      </w:r>
      <w:r w:rsidR="0046043E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развитие знаний-умении-навыков, необходимых для овладения тем или иным видом деятельности и тем самым для вхождения в профессию;</w:t>
      </w:r>
      <w:r w:rsidR="0046043E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развитие специальных способностей учащегося (творческих, художественных, музыкальных, интеллектуальных, технических, спортивных и т.д.);</w:t>
      </w:r>
      <w:r w:rsidR="0046043E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 xml:space="preserve">развитие </w:t>
      </w:r>
      <w:r w:rsidRPr="00E4031F">
        <w:rPr>
          <w:noProof/>
          <w:color w:val="000000"/>
          <w:sz w:val="28"/>
          <w:szCs w:val="24"/>
        </w:rPr>
        <w:lastRenderedPageBreak/>
        <w:t>способности учащегося к учению, как необходимого условия обучения любым видам деятельности;</w:t>
      </w:r>
      <w:r w:rsidR="0046043E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развитие социальных, личностных и коммуникативных способностей учащегося.</w:t>
      </w:r>
    </w:p>
    <w:p w:rsidR="00E746E2" w:rsidRPr="00E4031F" w:rsidRDefault="00E746E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В совокупности перечисленные цели составляют содержание и социализирующей функции дополнительного образования.</w:t>
      </w:r>
    </w:p>
    <w:p w:rsidR="00DF6252" w:rsidRPr="00E4031F" w:rsidRDefault="000C0C2E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</w:t>
      </w:r>
      <w:r w:rsidR="00DF6252" w:rsidRPr="00E4031F">
        <w:rPr>
          <w:noProof/>
          <w:color w:val="000000"/>
          <w:sz w:val="28"/>
          <w:szCs w:val="24"/>
        </w:rPr>
        <w:t xml:space="preserve">пределение предметного содержания учебно-воспитательного процесса в </w:t>
      </w:r>
      <w:r w:rsidR="0084015D" w:rsidRPr="00E4031F">
        <w:rPr>
          <w:noProof/>
          <w:color w:val="000000"/>
          <w:sz w:val="28"/>
          <w:szCs w:val="24"/>
        </w:rPr>
        <w:t>учреждении дополнительного образования.</w:t>
      </w:r>
      <w:r w:rsidR="00DF6252" w:rsidRPr="00E4031F">
        <w:rPr>
          <w:noProof/>
          <w:color w:val="000000"/>
          <w:sz w:val="28"/>
          <w:szCs w:val="24"/>
        </w:rPr>
        <w:t xml:space="preserve"> УДО имеют широкий спектр образовательных, художественно-творческих, культурно-досуговых, технических, спортивных и других учебных, предметных областей. В зависимости от кадровых, материально-технических, финансовых и т.п. возможностей каждое </w:t>
      </w:r>
      <w:r w:rsidR="0084015D" w:rsidRPr="00E4031F">
        <w:rPr>
          <w:noProof/>
          <w:color w:val="000000"/>
          <w:sz w:val="28"/>
          <w:szCs w:val="24"/>
        </w:rPr>
        <w:t>учреждение дополнительного образования</w:t>
      </w:r>
      <w:r w:rsidR="00DF6252" w:rsidRPr="00E4031F">
        <w:rPr>
          <w:noProof/>
          <w:color w:val="000000"/>
          <w:sz w:val="28"/>
          <w:szCs w:val="24"/>
        </w:rPr>
        <w:t xml:space="preserve"> определяет свой спектр предлагаемого им предметного содержания дополнительного образования.</w:t>
      </w:r>
    </w:p>
    <w:p w:rsidR="00DF6252" w:rsidRPr="00E4031F" w:rsidRDefault="0016551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О</w:t>
      </w:r>
      <w:r w:rsidR="00DF6252" w:rsidRPr="00E4031F">
        <w:rPr>
          <w:noProof/>
          <w:color w:val="000000"/>
          <w:sz w:val="28"/>
          <w:szCs w:val="24"/>
        </w:rPr>
        <w:t>предел</w:t>
      </w:r>
      <w:r w:rsidRPr="00E4031F">
        <w:rPr>
          <w:noProof/>
          <w:color w:val="000000"/>
          <w:sz w:val="28"/>
          <w:szCs w:val="24"/>
        </w:rPr>
        <w:t xml:space="preserve">ение </w:t>
      </w:r>
      <w:r w:rsidR="00DF6252" w:rsidRPr="00E4031F">
        <w:rPr>
          <w:noProof/>
          <w:color w:val="000000"/>
          <w:sz w:val="28"/>
          <w:szCs w:val="24"/>
        </w:rPr>
        <w:t>комплекс</w:t>
      </w:r>
      <w:r w:rsidRPr="00E4031F">
        <w:rPr>
          <w:noProof/>
          <w:color w:val="000000"/>
          <w:sz w:val="28"/>
          <w:szCs w:val="24"/>
        </w:rPr>
        <w:t>а</w:t>
      </w:r>
      <w:r w:rsidR="00DF6252" w:rsidRPr="00E4031F">
        <w:rPr>
          <w:noProof/>
          <w:color w:val="000000"/>
          <w:sz w:val="28"/>
          <w:szCs w:val="24"/>
        </w:rPr>
        <w:t xml:space="preserve"> требований к педагогу дополнительного образования. </w:t>
      </w:r>
      <w:r w:rsidR="001C4ADD" w:rsidRPr="00E4031F">
        <w:rPr>
          <w:noProof/>
          <w:color w:val="000000"/>
          <w:sz w:val="28"/>
          <w:szCs w:val="24"/>
        </w:rPr>
        <w:t>С</w:t>
      </w:r>
      <w:r w:rsidR="00DF6252" w:rsidRPr="00E4031F">
        <w:rPr>
          <w:noProof/>
          <w:color w:val="000000"/>
          <w:sz w:val="28"/>
          <w:szCs w:val="24"/>
        </w:rPr>
        <w:t xml:space="preserve">пецифика педагогического контингента в </w:t>
      </w:r>
      <w:r w:rsidR="003E5A9E" w:rsidRPr="00E4031F">
        <w:rPr>
          <w:noProof/>
          <w:color w:val="000000"/>
          <w:sz w:val="28"/>
          <w:szCs w:val="24"/>
        </w:rPr>
        <w:t>УДО</w:t>
      </w:r>
      <w:r w:rsidR="00DF6252" w:rsidRPr="00E4031F">
        <w:rPr>
          <w:noProof/>
          <w:color w:val="000000"/>
          <w:sz w:val="28"/>
          <w:szCs w:val="24"/>
        </w:rPr>
        <w:t xml:space="preserve"> отражает как разнообразие, так и отсутствие специального педагогического об</w:t>
      </w:r>
      <w:r w:rsidR="00611257" w:rsidRPr="00E4031F">
        <w:rPr>
          <w:noProof/>
          <w:color w:val="000000"/>
          <w:sz w:val="28"/>
          <w:szCs w:val="24"/>
        </w:rPr>
        <w:t>разования у педагогов</w:t>
      </w:r>
      <w:r w:rsidR="00DF6252" w:rsidRPr="00E4031F">
        <w:rPr>
          <w:noProof/>
          <w:color w:val="000000"/>
          <w:sz w:val="28"/>
          <w:szCs w:val="24"/>
        </w:rPr>
        <w:t>, а также специфический характер функционирования (</w:t>
      </w:r>
      <w:r w:rsidR="003E5A9E" w:rsidRPr="00E4031F">
        <w:rPr>
          <w:noProof/>
          <w:color w:val="000000"/>
          <w:sz w:val="28"/>
          <w:szCs w:val="24"/>
        </w:rPr>
        <w:t>к</w:t>
      </w:r>
      <w:r w:rsidR="00DF6252" w:rsidRPr="00E4031F">
        <w:rPr>
          <w:noProof/>
          <w:color w:val="000000"/>
          <w:sz w:val="28"/>
          <w:szCs w:val="24"/>
        </w:rPr>
        <w:t>ак правило, приуроченное ко второй половине дня, свободной от школьных уроков).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 xml:space="preserve">Исходя из вышесказанного, становится ясно, что переход к развивающему образованию требует от педагогов осознанного понимания того, на какие психологические закономерности и особенности развития </w:t>
      </w:r>
      <w:r w:rsidR="009F1D96" w:rsidRPr="00E4031F">
        <w:rPr>
          <w:noProof/>
          <w:color w:val="000000"/>
          <w:sz w:val="28"/>
          <w:szCs w:val="24"/>
        </w:rPr>
        <w:t>ребенка</w:t>
      </w:r>
      <w:r w:rsidRPr="00E4031F">
        <w:rPr>
          <w:noProof/>
          <w:color w:val="000000"/>
          <w:sz w:val="28"/>
          <w:szCs w:val="24"/>
        </w:rPr>
        <w:t xml:space="preserve"> они опираются при проектировании своей учебно-воспитательной работы.</w:t>
      </w:r>
    </w:p>
    <w:p w:rsidR="00DF6252" w:rsidRPr="00E4031F" w:rsidRDefault="00DF625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Следовательно, кроме предметной, подготовка педагога дополнительного образования должна включать в себя, как минимум: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понимание того, что представляет собой развивающее образование;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знание психологических закономерностей и особенностей возрастного и личностного развития детей;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 xml:space="preserve">знание о том, что такое образовательная среда и ее разновидности (семейная, школьная, внешкольная дополнительная и стихийная), ее субъекты, типы образовательной среды (творческая и др.) и </w:t>
      </w:r>
      <w:r w:rsidRPr="00E4031F">
        <w:rPr>
          <w:noProof/>
          <w:color w:val="000000"/>
          <w:sz w:val="28"/>
          <w:szCs w:val="24"/>
        </w:rPr>
        <w:lastRenderedPageBreak/>
        <w:t>типы взаимодействия между ее субъектами (авторитарный, демократический, гуманистический и т.д.);</w:t>
      </w:r>
      <w:r w:rsidR="00D939A5" w:rsidRPr="00E4031F">
        <w:rPr>
          <w:noProof/>
          <w:color w:val="000000"/>
          <w:sz w:val="28"/>
          <w:szCs w:val="24"/>
        </w:rPr>
        <w:t xml:space="preserve"> </w:t>
      </w:r>
      <w:r w:rsidRPr="00E4031F">
        <w:rPr>
          <w:noProof/>
          <w:color w:val="000000"/>
          <w:sz w:val="28"/>
          <w:szCs w:val="24"/>
        </w:rPr>
        <w:t>умение реализовывать различные способы педагогического взаимодействия между различными субъектами образовательной среды (с учащимися по отдельности и в группе, с родителями, с коллегами-учителями, со своим руководством);</w:t>
      </w:r>
    </w:p>
    <w:p w:rsidR="00DF6252" w:rsidRPr="00E4031F" w:rsidRDefault="00FC016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П</w:t>
      </w:r>
      <w:r w:rsidR="00DF6252" w:rsidRPr="00E4031F">
        <w:rPr>
          <w:noProof/>
          <w:color w:val="000000"/>
          <w:sz w:val="28"/>
          <w:szCs w:val="24"/>
        </w:rPr>
        <w:t>одготовка педагога к работе в парадигме развивающего образования должна проводиться по трем взаимосвязанным направлениям:</w:t>
      </w:r>
    </w:p>
    <w:p w:rsidR="00DF6252" w:rsidRPr="00E4031F" w:rsidRDefault="00A26AC1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1 Д</w:t>
      </w:r>
      <w:r w:rsidR="00DF6252" w:rsidRPr="00E4031F">
        <w:rPr>
          <w:noProof/>
          <w:color w:val="000000"/>
          <w:sz w:val="28"/>
          <w:szCs w:val="24"/>
        </w:rPr>
        <w:t>идактическая (предметная и методическая) подготовка</w:t>
      </w:r>
      <w:r w:rsidRPr="00E4031F">
        <w:rPr>
          <w:noProof/>
          <w:color w:val="000000"/>
          <w:sz w:val="28"/>
          <w:szCs w:val="24"/>
        </w:rPr>
        <w:t>.</w:t>
      </w:r>
    </w:p>
    <w:p w:rsidR="00DF6252" w:rsidRPr="00E4031F" w:rsidRDefault="00A26AC1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2. О</w:t>
      </w:r>
      <w:r w:rsidR="00DF6252" w:rsidRPr="00E4031F">
        <w:rPr>
          <w:noProof/>
          <w:color w:val="000000"/>
          <w:sz w:val="28"/>
          <w:szCs w:val="24"/>
        </w:rPr>
        <w:t>бщепсихологическая и психодидактическая подготовка</w:t>
      </w:r>
      <w:r w:rsidRPr="00E4031F">
        <w:rPr>
          <w:noProof/>
          <w:color w:val="000000"/>
          <w:sz w:val="28"/>
          <w:szCs w:val="24"/>
        </w:rPr>
        <w:t>.</w:t>
      </w:r>
    </w:p>
    <w:p w:rsidR="00DF6252" w:rsidRPr="00E4031F" w:rsidRDefault="00A26AC1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t>3. Л</w:t>
      </w:r>
      <w:r w:rsidR="00DF6252" w:rsidRPr="00E4031F">
        <w:rPr>
          <w:noProof/>
          <w:color w:val="000000"/>
          <w:sz w:val="28"/>
          <w:szCs w:val="24"/>
        </w:rPr>
        <w:t>ичностная подготовка.</w:t>
      </w:r>
    </w:p>
    <w:p w:rsidR="002B20E0" w:rsidRPr="00E4031F" w:rsidRDefault="009E006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bookmarkStart w:id="16" w:name="_Toc191852950"/>
      <w:bookmarkStart w:id="17" w:name="_Toc200513442"/>
      <w:r w:rsidRPr="00E4031F">
        <w:rPr>
          <w:noProof/>
          <w:color w:val="000000"/>
          <w:sz w:val="28"/>
          <w:szCs w:val="24"/>
        </w:rPr>
        <w:t>Таким образом, н</w:t>
      </w:r>
      <w:r w:rsidR="002B20E0" w:rsidRPr="00E4031F">
        <w:rPr>
          <w:noProof/>
          <w:color w:val="000000"/>
          <w:sz w:val="28"/>
          <w:szCs w:val="24"/>
        </w:rPr>
        <w:t>а современном этапе развития</w:t>
      </w:r>
      <w:r w:rsidRPr="00E4031F">
        <w:rPr>
          <w:noProof/>
          <w:color w:val="000000"/>
          <w:sz w:val="28"/>
          <w:szCs w:val="24"/>
        </w:rPr>
        <w:t xml:space="preserve"> учреждений дополнительного образования детей, на наш взгляд</w:t>
      </w:r>
      <w:r w:rsidR="002B20E0" w:rsidRPr="00E4031F">
        <w:rPr>
          <w:noProof/>
          <w:color w:val="000000"/>
          <w:sz w:val="28"/>
          <w:szCs w:val="24"/>
        </w:rPr>
        <w:t xml:space="preserve"> сформировались такие функции дополнительного образования как:</w:t>
      </w:r>
      <w:r w:rsidRPr="00E4031F">
        <w:rPr>
          <w:noProof/>
          <w:color w:val="000000"/>
          <w:sz w:val="28"/>
          <w:szCs w:val="24"/>
        </w:rPr>
        <w:t xml:space="preserve"> социальная, психологическая и о</w:t>
      </w:r>
      <w:r w:rsidR="002B20E0" w:rsidRPr="00E4031F">
        <w:rPr>
          <w:noProof/>
          <w:color w:val="000000"/>
          <w:sz w:val="28"/>
          <w:szCs w:val="24"/>
        </w:rPr>
        <w:t>бразовательная.</w:t>
      </w:r>
    </w:p>
    <w:p w:rsidR="00900428" w:rsidRPr="00E4031F" w:rsidRDefault="0090042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251E53" w:rsidRPr="00E4031F" w:rsidRDefault="006B1CFD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noProof/>
          <w:color w:val="000000"/>
          <w:sz w:val="28"/>
        </w:rPr>
      </w:pPr>
      <w:bookmarkStart w:id="18" w:name="_Toc263436422"/>
      <w:r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br w:type="page"/>
      </w:r>
      <w:r w:rsidR="00E64F5E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lastRenderedPageBreak/>
        <w:t>2</w:t>
      </w:r>
      <w:r w:rsidR="00900428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.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CB7797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Анализ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CB7797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развития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муниципального </w:t>
      </w:r>
      <w:r w:rsidR="000772F7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учреждени</w:t>
      </w:r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я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D2462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д</w:t>
      </w:r>
      <w:r w:rsidR="00CB7797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ополнительного</w:t>
      </w:r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CB7797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образования</w:t>
      </w:r>
      <w:bookmarkEnd w:id="16"/>
      <w:r w:rsidR="00411336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детей</w:t>
      </w:r>
      <w:r w:rsidR="00900428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«Центр эстети</w:t>
      </w:r>
      <w:bookmarkEnd w:id="17"/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ч</w:t>
      </w:r>
      <w:bookmarkStart w:id="19" w:name="_Toc200513443"/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еского воспитания</w:t>
      </w:r>
      <w:r w:rsidR="00900428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д</w:t>
      </w:r>
      <w:bookmarkEnd w:id="19"/>
      <w:r w:rsidR="008B0433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етей»</w:t>
      </w:r>
      <w:bookmarkEnd w:id="18"/>
      <w:r w:rsidR="00900428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 </w:t>
      </w:r>
      <w:bookmarkStart w:id="20" w:name="_Toc263436423"/>
      <w:r w:rsidR="00EE21AE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г</w:t>
      </w:r>
      <w:r w:rsidR="00074D7A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 xml:space="preserve">. </w:t>
      </w:r>
      <w:r w:rsidR="00EE21AE" w:rsidRPr="00E4031F">
        <w:rPr>
          <w:rFonts w:ascii="Times New Roman" w:hAnsi="Times New Roman" w:cs="Times New Roman"/>
          <w:bCs w:val="0"/>
          <w:iCs/>
          <w:noProof/>
          <w:color w:val="000000"/>
          <w:sz w:val="28"/>
        </w:rPr>
        <w:t>Оренбурга</w:t>
      </w:r>
      <w:bookmarkEnd w:id="20"/>
    </w:p>
    <w:p w:rsidR="002E18F9" w:rsidRPr="00E4031F" w:rsidRDefault="002E18F9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21" w:name="_Toc191852951"/>
      <w:bookmarkStart w:id="22" w:name="_Toc200513444"/>
    </w:p>
    <w:p w:rsidR="00CB7797" w:rsidRPr="00E4031F" w:rsidRDefault="00CB7797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</w:pPr>
      <w:bookmarkStart w:id="23" w:name="_Toc263436424"/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2.1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Общая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характеристика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bookmarkEnd w:id="21"/>
      <w:bookmarkEnd w:id="22"/>
      <w:r w:rsidR="00E93178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Муниципального учреждения дополнительного образования детей «Центр эстетического воспитания детей»</w:t>
      </w:r>
      <w:r w:rsidR="00074D7A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г. Оренбурга</w:t>
      </w:r>
      <w:bookmarkEnd w:id="23"/>
    </w:p>
    <w:p w:rsidR="00D9723F" w:rsidRPr="00E4031F" w:rsidRDefault="00D9723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МУДО</w:t>
      </w:r>
      <w:r w:rsidR="00D00EF3" w:rsidRPr="00E4031F">
        <w:rPr>
          <w:noProof/>
          <w:color w:val="000000"/>
          <w:sz w:val="28"/>
          <w:szCs w:val="28"/>
        </w:rPr>
        <w:t>Д</w:t>
      </w:r>
      <w:r w:rsidRPr="00E4031F">
        <w:rPr>
          <w:noProof/>
          <w:color w:val="000000"/>
          <w:sz w:val="28"/>
          <w:szCs w:val="28"/>
        </w:rPr>
        <w:t xml:space="preserve"> «Центр эстетического воспитания детей» создан в апреле 1994 года, является инновационным муниципальным образовательным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учреждением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 образования детей, которое выполняет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вместе со школой и семьей единую цель -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государства, способствующей успешной социализации в социо-культурном пространстве.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Нормативно-правовой базой деятельности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</w:t>
      </w:r>
      <w:r w:rsidRPr="00E4031F">
        <w:rPr>
          <w:noProof/>
          <w:color w:val="000000"/>
          <w:sz w:val="28"/>
          <w:szCs w:val="28"/>
        </w:rPr>
        <w:t>Ц</w:t>
      </w:r>
      <w:r w:rsidR="00CB3B0C" w:rsidRPr="00E4031F">
        <w:rPr>
          <w:noProof/>
          <w:color w:val="000000"/>
          <w:sz w:val="28"/>
          <w:szCs w:val="28"/>
        </w:rPr>
        <w:t>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 xml:space="preserve"> являются: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Устав муниципального учреждения дополнительного образования детей «Центр эстетического воспитания детей», утвержден приказом Управления образования администрации г.</w:t>
      </w:r>
      <w:r w:rsidR="00F158E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Оренбурга от №</w:t>
      </w:r>
      <w:r w:rsidR="00F158E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242 от 14 июля </w:t>
      </w:r>
      <w:smartTag w:uri="urn:schemas-microsoft-com:office:smarttags" w:element="metricconverter">
        <w:smartTagPr>
          <w:attr w:name="ProductID" w:val="2006 г"/>
        </w:smartTagPr>
        <w:r w:rsidRPr="00E4031F">
          <w:rPr>
            <w:noProof/>
            <w:color w:val="000000"/>
            <w:sz w:val="28"/>
            <w:szCs w:val="28"/>
          </w:rPr>
          <w:t>2006 г</w:t>
        </w:r>
      </w:smartTag>
      <w:r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647CB0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AB4AB5" w:rsidRPr="00E4031F">
        <w:rPr>
          <w:noProof/>
          <w:color w:val="000000"/>
          <w:sz w:val="28"/>
          <w:szCs w:val="28"/>
        </w:rPr>
        <w:t>видетельство о внесении записи в Единый государственный реестр юридических лиц</w:t>
      </w:r>
      <w:r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647CB0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AB4AB5" w:rsidRPr="00E4031F">
        <w:rPr>
          <w:noProof/>
          <w:color w:val="000000"/>
          <w:sz w:val="28"/>
          <w:szCs w:val="28"/>
        </w:rPr>
        <w:t>видетельство о постан</w:t>
      </w:r>
      <w:r w:rsidRPr="00E4031F">
        <w:rPr>
          <w:noProof/>
          <w:color w:val="000000"/>
          <w:sz w:val="28"/>
          <w:szCs w:val="28"/>
        </w:rPr>
        <w:t>овке на учет в налоговом органе.</w:t>
      </w:r>
    </w:p>
    <w:p w:rsidR="00900428" w:rsidRPr="00E4031F" w:rsidRDefault="00647CB0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</w:t>
      </w:r>
      <w:r w:rsidR="00AB4AB5" w:rsidRPr="00E4031F">
        <w:rPr>
          <w:noProof/>
          <w:color w:val="000000"/>
          <w:sz w:val="28"/>
          <w:szCs w:val="28"/>
        </w:rPr>
        <w:t>оговор на право оперативного управления муниципальным иму</w:t>
      </w:r>
      <w:r w:rsidRPr="00E4031F">
        <w:rPr>
          <w:noProof/>
          <w:color w:val="000000"/>
          <w:sz w:val="28"/>
          <w:szCs w:val="28"/>
        </w:rPr>
        <w:t>ществом.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Лицензия на право ведения основн</w:t>
      </w:r>
      <w:r w:rsidR="00647CB0" w:rsidRPr="00E4031F">
        <w:rPr>
          <w:noProof/>
          <w:color w:val="000000"/>
          <w:sz w:val="28"/>
          <w:szCs w:val="28"/>
        </w:rPr>
        <w:t>ой образовательной деятельности.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Правила внутреннего трудового распорядка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Штатное расписание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Учебный план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План работы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Расписание занятий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Журналы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кружковой и индивидуальной работы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AB4AB5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Программа деятельности </w:t>
      </w:r>
      <w:r w:rsidR="00D25A8A" w:rsidRPr="00E4031F">
        <w:rPr>
          <w:noProof/>
          <w:color w:val="000000"/>
          <w:sz w:val="28"/>
          <w:szCs w:val="28"/>
        </w:rPr>
        <w:t>МУДОД «Центр эстетического воспитания детей»</w:t>
      </w:r>
      <w:r w:rsidR="00647CB0" w:rsidRPr="00E4031F">
        <w:rPr>
          <w:noProof/>
          <w:color w:val="000000"/>
          <w:sz w:val="28"/>
          <w:szCs w:val="28"/>
        </w:rPr>
        <w:t>.</w:t>
      </w:r>
    </w:p>
    <w:p w:rsidR="00900428" w:rsidRPr="00E4031F" w:rsidRDefault="00647CB0" w:rsidP="00900428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AB4AB5" w:rsidRPr="00E4031F">
        <w:rPr>
          <w:noProof/>
          <w:color w:val="000000"/>
          <w:sz w:val="28"/>
          <w:szCs w:val="28"/>
        </w:rPr>
        <w:t xml:space="preserve">бразовательные программы по направлениям деятельности: художественно-эстетическое, спортивное, </w:t>
      </w:r>
      <w:r w:rsidR="00C56AC3" w:rsidRPr="00E4031F">
        <w:rPr>
          <w:noProof/>
          <w:color w:val="000000"/>
          <w:sz w:val="28"/>
          <w:szCs w:val="28"/>
        </w:rPr>
        <w:t xml:space="preserve">эколого-биологическое, </w:t>
      </w:r>
      <w:r w:rsidR="00AB4AB5" w:rsidRPr="00E4031F">
        <w:rPr>
          <w:noProof/>
          <w:color w:val="000000"/>
          <w:sz w:val="28"/>
          <w:szCs w:val="28"/>
        </w:rPr>
        <w:t>туристско-краеведческое, социально-педагогическое, культурологическое, естественно-научное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Органы управления </w:t>
      </w:r>
      <w:r w:rsidR="0061070B" w:rsidRPr="00E4031F">
        <w:rPr>
          <w:noProof/>
          <w:color w:val="000000"/>
          <w:sz w:val="28"/>
          <w:szCs w:val="28"/>
        </w:rPr>
        <w:t xml:space="preserve">Муниципального учреждения дополнительного образования «Центр эстетического воспитания детей» </w:t>
      </w:r>
      <w:r w:rsidRPr="00E4031F">
        <w:rPr>
          <w:noProof/>
          <w:color w:val="000000"/>
          <w:sz w:val="28"/>
          <w:szCs w:val="28"/>
        </w:rPr>
        <w:t>издают следующие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локальные акты: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</w:t>
      </w:r>
      <w:r w:rsidR="00AB4AB5" w:rsidRPr="00E4031F">
        <w:rPr>
          <w:noProof/>
          <w:color w:val="000000"/>
          <w:sz w:val="28"/>
          <w:szCs w:val="28"/>
        </w:rPr>
        <w:t>риказы администрации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AB4AB5" w:rsidRPr="00E4031F">
        <w:rPr>
          <w:noProof/>
          <w:color w:val="000000"/>
          <w:sz w:val="28"/>
          <w:szCs w:val="28"/>
        </w:rPr>
        <w:t>аспоряжения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AB4AB5" w:rsidRPr="00E4031F">
        <w:rPr>
          <w:noProof/>
          <w:color w:val="000000"/>
          <w:sz w:val="28"/>
          <w:szCs w:val="28"/>
        </w:rPr>
        <w:t>ешения педсоветов</w:t>
      </w:r>
      <w:r w:rsidRPr="00E4031F">
        <w:rPr>
          <w:noProof/>
          <w:color w:val="000000"/>
          <w:sz w:val="28"/>
          <w:szCs w:val="28"/>
        </w:rPr>
        <w:t>.</w:t>
      </w:r>
      <w:r w:rsidR="00900428" w:rsidRPr="00E4031F">
        <w:rPr>
          <w:noProof/>
          <w:color w:val="000000"/>
          <w:sz w:val="28"/>
          <w:szCs w:val="28"/>
        </w:rPr>
        <w:t xml:space="preserve">   </w:t>
      </w:r>
      <w:r w:rsidR="00AB4AB5" w:rsidRPr="00E4031F">
        <w:rPr>
          <w:noProof/>
          <w:color w:val="000000"/>
          <w:sz w:val="28"/>
          <w:szCs w:val="28"/>
        </w:rPr>
        <w:t xml:space="preserve"> 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AB4AB5" w:rsidRPr="00E4031F">
        <w:rPr>
          <w:noProof/>
          <w:color w:val="000000"/>
          <w:sz w:val="28"/>
          <w:szCs w:val="28"/>
        </w:rPr>
        <w:t>ешения Совета «Ц</w:t>
      </w:r>
      <w:r w:rsidRPr="00E4031F">
        <w:rPr>
          <w:noProof/>
          <w:color w:val="000000"/>
          <w:sz w:val="28"/>
          <w:szCs w:val="28"/>
        </w:rPr>
        <w:t>ЭВД</w:t>
      </w:r>
      <w:r w:rsidR="00AB4AB5" w:rsidRPr="00E4031F">
        <w:rPr>
          <w:noProof/>
          <w:color w:val="000000"/>
          <w:sz w:val="28"/>
          <w:szCs w:val="28"/>
        </w:rPr>
        <w:t>»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</w:t>
      </w:r>
      <w:r w:rsidR="00AB4AB5" w:rsidRPr="00E4031F">
        <w:rPr>
          <w:noProof/>
          <w:color w:val="000000"/>
          <w:sz w:val="28"/>
          <w:szCs w:val="28"/>
        </w:rPr>
        <w:t>ешения Методического Совета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D95068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</w:t>
      </w:r>
      <w:r w:rsidR="00AB4AB5" w:rsidRPr="00E4031F">
        <w:rPr>
          <w:noProof/>
          <w:color w:val="000000"/>
          <w:sz w:val="28"/>
          <w:szCs w:val="28"/>
        </w:rPr>
        <w:t xml:space="preserve">олжностные обязанности работников </w:t>
      </w:r>
      <w:r w:rsidRPr="00E4031F">
        <w:rPr>
          <w:noProof/>
          <w:color w:val="000000"/>
          <w:sz w:val="28"/>
          <w:szCs w:val="28"/>
        </w:rPr>
        <w:t>ЦЭВД</w:t>
      </w:r>
      <w:r w:rsidR="00AB4AB5" w:rsidRPr="00E4031F">
        <w:rPr>
          <w:noProof/>
          <w:color w:val="000000"/>
          <w:sz w:val="28"/>
          <w:szCs w:val="28"/>
        </w:rPr>
        <w:t>, Детской школы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AB4AB5" w:rsidRPr="00E4031F">
        <w:rPr>
          <w:noProof/>
          <w:color w:val="000000"/>
          <w:sz w:val="28"/>
          <w:szCs w:val="28"/>
        </w:rPr>
        <w:t xml:space="preserve">искусств и иных структурных подразделений </w:t>
      </w:r>
      <w:r w:rsidR="0061070B" w:rsidRPr="00E4031F">
        <w:rPr>
          <w:noProof/>
          <w:color w:val="000000"/>
          <w:sz w:val="28"/>
          <w:szCs w:val="28"/>
        </w:rPr>
        <w:t>М</w:t>
      </w:r>
      <w:r w:rsidR="00CB3B0C" w:rsidRPr="00E4031F">
        <w:rPr>
          <w:noProof/>
          <w:color w:val="000000"/>
          <w:sz w:val="28"/>
          <w:szCs w:val="28"/>
        </w:rPr>
        <w:t xml:space="preserve">униципального учреждения дополнительного образования детей </w:t>
      </w:r>
      <w:r w:rsidR="0061070B" w:rsidRPr="00E4031F">
        <w:rPr>
          <w:noProof/>
          <w:color w:val="000000"/>
          <w:sz w:val="28"/>
          <w:szCs w:val="28"/>
        </w:rPr>
        <w:t>«</w:t>
      </w:r>
      <w:r w:rsidRPr="00E4031F">
        <w:rPr>
          <w:noProof/>
          <w:color w:val="000000"/>
          <w:sz w:val="28"/>
          <w:szCs w:val="28"/>
        </w:rPr>
        <w:t>Ц</w:t>
      </w:r>
      <w:r w:rsidR="0061070B" w:rsidRPr="00E4031F">
        <w:rPr>
          <w:noProof/>
          <w:color w:val="000000"/>
          <w:sz w:val="28"/>
          <w:szCs w:val="28"/>
        </w:rPr>
        <w:t>ентра эстетического воспитания детей»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Положения о структурных подразделениях </w:t>
      </w:r>
      <w:r w:rsidR="00AF784B" w:rsidRPr="00E4031F">
        <w:rPr>
          <w:noProof/>
          <w:color w:val="000000"/>
          <w:sz w:val="28"/>
          <w:szCs w:val="28"/>
        </w:rPr>
        <w:t>ЦЭВД.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Положение о Педагогическом совете</w:t>
      </w:r>
      <w:r w:rsidR="00AF784B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Положение о Методическом совете</w:t>
      </w:r>
      <w:r w:rsidR="00AF784B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Положение о Методическом объединении педагогов структурного подразделения</w:t>
      </w:r>
      <w:r w:rsidR="00AF784B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Правила поведения обучающихся </w:t>
      </w:r>
      <w:r w:rsidR="000E28E2" w:rsidRPr="00E4031F">
        <w:rPr>
          <w:noProof/>
          <w:color w:val="000000"/>
          <w:sz w:val="28"/>
          <w:szCs w:val="28"/>
        </w:rPr>
        <w:t>МУДОД</w:t>
      </w:r>
      <w:r w:rsidRPr="00E4031F">
        <w:rPr>
          <w:noProof/>
          <w:color w:val="000000"/>
          <w:sz w:val="28"/>
          <w:szCs w:val="28"/>
        </w:rPr>
        <w:t xml:space="preserve"> «Центра</w:t>
      </w:r>
      <w:r w:rsidR="0061070B" w:rsidRPr="00E4031F">
        <w:rPr>
          <w:noProof/>
          <w:color w:val="000000"/>
          <w:sz w:val="28"/>
          <w:szCs w:val="28"/>
        </w:rPr>
        <w:t xml:space="preserve"> эстетического воспитания детей</w:t>
      </w:r>
      <w:r w:rsidRPr="00E4031F">
        <w:rPr>
          <w:noProof/>
          <w:color w:val="000000"/>
          <w:sz w:val="28"/>
          <w:szCs w:val="28"/>
        </w:rPr>
        <w:t>» и Детской школы искусств</w:t>
      </w:r>
      <w:r w:rsidR="00AF784B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numPr>
          <w:ilvl w:val="0"/>
          <w:numId w:val="59"/>
        </w:numPr>
        <w:tabs>
          <w:tab w:val="clear" w:pos="1353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Инструкции по охране труда и технике безопасности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и иные </w:t>
      </w:r>
      <w:r w:rsidRPr="00E4031F">
        <w:rPr>
          <w:noProof/>
          <w:color w:val="000000"/>
          <w:sz w:val="28"/>
          <w:szCs w:val="28"/>
        </w:rPr>
        <w:lastRenderedPageBreak/>
        <w:t>локальные акты.</w:t>
      </w:r>
    </w:p>
    <w:p w:rsidR="0061070B" w:rsidRPr="00E4031F" w:rsidRDefault="0061070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Организационная структура Муниципального учреждения дополнительного образования детей «Центр эстетического воспитания детей» представл</w:t>
      </w:r>
      <w:r w:rsidR="000225C0" w:rsidRPr="00E4031F">
        <w:rPr>
          <w:noProof/>
          <w:color w:val="000000"/>
          <w:sz w:val="28"/>
          <w:szCs w:val="28"/>
        </w:rPr>
        <w:t>яет собой линейно-функциональную структуру (приложение А)</w:t>
      </w:r>
      <w:r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Основные задачи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</w:t>
      </w:r>
      <w:r w:rsidRPr="00E4031F">
        <w:rPr>
          <w:noProof/>
          <w:color w:val="000000"/>
          <w:sz w:val="28"/>
          <w:szCs w:val="28"/>
        </w:rPr>
        <w:t>Ц</w:t>
      </w:r>
      <w:r w:rsidR="00CB3B0C" w:rsidRPr="00E4031F">
        <w:rPr>
          <w:noProof/>
          <w:color w:val="000000"/>
          <w:sz w:val="28"/>
          <w:szCs w:val="28"/>
        </w:rPr>
        <w:t>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>:</w:t>
      </w:r>
    </w:p>
    <w:p w:rsidR="00AB4AB5" w:rsidRPr="00E4031F" w:rsidRDefault="00C56AC3" w:rsidP="00900428">
      <w:pPr>
        <w:widowControl w:val="0"/>
        <w:numPr>
          <w:ilvl w:val="0"/>
          <w:numId w:val="42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AB4AB5" w:rsidRPr="00E4031F">
        <w:rPr>
          <w:noProof/>
          <w:color w:val="000000"/>
          <w:sz w:val="28"/>
          <w:szCs w:val="28"/>
        </w:rPr>
        <w:t xml:space="preserve">беспечение необходимых условий для личностного развития укрепления здоровья и профессионального самоопределения и творческого труда детей </w:t>
      </w:r>
      <w:r w:rsidR="00176F71" w:rsidRPr="00E4031F">
        <w:rPr>
          <w:noProof/>
          <w:color w:val="000000"/>
          <w:sz w:val="28"/>
          <w:szCs w:val="28"/>
        </w:rPr>
        <w:t>в возрасте д</w:t>
      </w:r>
      <w:r w:rsidR="00AB4AB5" w:rsidRPr="00E4031F">
        <w:rPr>
          <w:noProof/>
          <w:color w:val="000000"/>
          <w:sz w:val="28"/>
          <w:szCs w:val="28"/>
        </w:rPr>
        <w:t>о 18 лет</w:t>
      </w:r>
      <w:r w:rsidR="00217B1A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C56AC3" w:rsidP="00900428">
      <w:pPr>
        <w:widowControl w:val="0"/>
        <w:numPr>
          <w:ilvl w:val="0"/>
          <w:numId w:val="42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Ф</w:t>
      </w:r>
      <w:r w:rsidR="00AB4AB5" w:rsidRPr="00E4031F">
        <w:rPr>
          <w:noProof/>
          <w:color w:val="000000"/>
          <w:sz w:val="28"/>
          <w:szCs w:val="28"/>
        </w:rPr>
        <w:t>ормирование их общей культуры</w:t>
      </w:r>
      <w:r w:rsidR="00217B1A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C56AC3" w:rsidP="00900428">
      <w:pPr>
        <w:widowControl w:val="0"/>
        <w:numPr>
          <w:ilvl w:val="0"/>
          <w:numId w:val="42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AB4AB5" w:rsidRPr="00E4031F">
        <w:rPr>
          <w:noProof/>
          <w:color w:val="000000"/>
          <w:sz w:val="28"/>
          <w:szCs w:val="28"/>
        </w:rPr>
        <w:t>рганизация содержательного досуга детей, подростков и молодежи</w:t>
      </w:r>
      <w:r w:rsidR="00217B1A" w:rsidRPr="00E4031F">
        <w:rPr>
          <w:noProof/>
          <w:color w:val="000000"/>
          <w:sz w:val="28"/>
          <w:szCs w:val="28"/>
        </w:rPr>
        <w:t>.</w:t>
      </w:r>
    </w:p>
    <w:p w:rsidR="00AB4AB5" w:rsidRPr="00E4031F" w:rsidRDefault="00C56AC3" w:rsidP="00900428">
      <w:pPr>
        <w:widowControl w:val="0"/>
        <w:numPr>
          <w:ilvl w:val="0"/>
          <w:numId w:val="42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</w:t>
      </w:r>
      <w:r w:rsidR="00AB4AB5" w:rsidRPr="00E4031F">
        <w:rPr>
          <w:noProof/>
          <w:color w:val="000000"/>
          <w:sz w:val="28"/>
          <w:szCs w:val="28"/>
        </w:rPr>
        <w:t>о профессиональная подготовка детей и молодежи.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Действующим Уставом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определены основные виды деятельности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</w:t>
      </w:r>
      <w:r w:rsidRPr="00E4031F">
        <w:rPr>
          <w:noProof/>
          <w:color w:val="000000"/>
          <w:sz w:val="28"/>
          <w:szCs w:val="28"/>
        </w:rPr>
        <w:t>Центра эстетического воспитания детей</w:t>
      </w:r>
      <w:r w:rsidR="00CB3B0C" w:rsidRPr="00E4031F">
        <w:rPr>
          <w:noProof/>
          <w:color w:val="000000"/>
          <w:sz w:val="28"/>
          <w:szCs w:val="28"/>
        </w:rPr>
        <w:t>»</w:t>
      </w:r>
      <w:r w:rsidRPr="00E4031F">
        <w:rPr>
          <w:noProof/>
          <w:color w:val="000000"/>
          <w:sz w:val="28"/>
          <w:szCs w:val="28"/>
        </w:rPr>
        <w:t>: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а) реализация программ дополнительного образования по направлениям:</w:t>
      </w:r>
      <w:r w:rsidR="00BF14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художественно-эстетическое,</w:t>
      </w:r>
      <w:r w:rsidR="00BF14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физкультурно-спортивное,</w:t>
      </w:r>
      <w:r w:rsidR="00BF14A1" w:rsidRPr="00E4031F">
        <w:rPr>
          <w:noProof/>
          <w:color w:val="000000"/>
          <w:sz w:val="28"/>
          <w:szCs w:val="28"/>
        </w:rPr>
        <w:t xml:space="preserve"> естественно-научное, </w:t>
      </w:r>
      <w:r w:rsidRPr="00E4031F">
        <w:rPr>
          <w:noProof/>
          <w:color w:val="000000"/>
          <w:sz w:val="28"/>
          <w:szCs w:val="28"/>
        </w:rPr>
        <w:t>туристско-краеведческое,</w:t>
      </w:r>
      <w:r w:rsidR="00BF14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эколого-биологическое,</w:t>
      </w:r>
      <w:r w:rsidR="00BF14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социально-педагогическое,</w:t>
      </w:r>
      <w:r w:rsidR="00BF14A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культурологическое;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б) культурно-массовая работа; 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в) инструктивно-методическая работа;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г) организация работы с детьми и молодежью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 месту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жительства;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д) организация оздоровительного отдыха детей в загородном лагере.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Деятельность педагогического коллектива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«Центр эстетического воспитания детей»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основана на признании ведущих принципов образования:</w:t>
      </w:r>
    </w:p>
    <w:p w:rsidR="00AB4AB5" w:rsidRPr="00E4031F" w:rsidRDefault="00AB4AB5" w:rsidP="00900428">
      <w:pPr>
        <w:widowControl w:val="0"/>
        <w:numPr>
          <w:ilvl w:val="0"/>
          <w:numId w:val="1"/>
        </w:numPr>
        <w:tabs>
          <w:tab w:val="clear" w:pos="100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Признание прав ребенка на свободное самоопределение и самореализацию во внеучебной деятельности учреждений дополнительного образования.</w:t>
      </w:r>
    </w:p>
    <w:p w:rsidR="00AB4AB5" w:rsidRPr="00E4031F" w:rsidRDefault="00AB4AB5" w:rsidP="00900428">
      <w:pPr>
        <w:widowControl w:val="0"/>
        <w:numPr>
          <w:ilvl w:val="0"/>
          <w:numId w:val="1"/>
        </w:numPr>
        <w:tabs>
          <w:tab w:val="clear" w:pos="100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Развитие индивидуальности каждого человека в условиях дополнительного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образования.</w:t>
      </w:r>
    </w:p>
    <w:p w:rsidR="00AB4AB5" w:rsidRPr="00E4031F" w:rsidRDefault="00AB4AB5" w:rsidP="00900428">
      <w:pPr>
        <w:widowControl w:val="0"/>
        <w:numPr>
          <w:ilvl w:val="0"/>
          <w:numId w:val="1"/>
        </w:numPr>
        <w:tabs>
          <w:tab w:val="clear" w:pos="100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Творческое сотрудничество участников образовательного процесса в совместной продуктивной деятельности.</w:t>
      </w:r>
    </w:p>
    <w:p w:rsidR="00AB4AB5" w:rsidRPr="00E4031F" w:rsidRDefault="00AB4AB5" w:rsidP="00900428">
      <w:pPr>
        <w:widowControl w:val="0"/>
        <w:numPr>
          <w:ilvl w:val="0"/>
          <w:numId w:val="1"/>
        </w:numPr>
        <w:tabs>
          <w:tab w:val="clear" w:pos="100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Непрерывность образования в педагогически управляемой и лично регулируемой деятельности растущего человека.</w:t>
      </w:r>
    </w:p>
    <w:p w:rsidR="00AB4AB5" w:rsidRPr="00E4031F" w:rsidRDefault="00AB4AB5" w:rsidP="00900428">
      <w:pPr>
        <w:widowControl w:val="0"/>
        <w:numPr>
          <w:ilvl w:val="0"/>
          <w:numId w:val="1"/>
        </w:numPr>
        <w:tabs>
          <w:tab w:val="clear" w:pos="100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Гуманизация педагогического управления образовательно-воспитательным процессом.</w:t>
      </w:r>
    </w:p>
    <w:p w:rsidR="00AB4AB5" w:rsidRPr="00E4031F" w:rsidRDefault="000E28E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Муниципальное учреждение дополнительного образования детей «Центр эстетического воспитания детей» </w:t>
      </w:r>
      <w:r w:rsidR="00AB4AB5" w:rsidRPr="00E4031F">
        <w:rPr>
          <w:noProof/>
          <w:color w:val="000000"/>
          <w:sz w:val="28"/>
          <w:szCs w:val="28"/>
        </w:rPr>
        <w:t>представляет собой целостную открытую социально-педагогическую систему, взаимодействующую с социумом.</w:t>
      </w:r>
    </w:p>
    <w:p w:rsidR="00D2565A" w:rsidRPr="00E4031F" w:rsidRDefault="000E28E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Муниципальное учреждение дополнительного образования детей «Центр эстетического воспитания детей» </w:t>
      </w:r>
      <w:r w:rsidR="00D2565A" w:rsidRPr="00E4031F">
        <w:rPr>
          <w:noProof/>
          <w:color w:val="000000"/>
          <w:sz w:val="28"/>
          <w:szCs w:val="28"/>
        </w:rPr>
        <w:t xml:space="preserve">поддерживает тесные связи с учреждениями города (Приложение </w:t>
      </w:r>
      <w:r w:rsidR="00560948" w:rsidRPr="00E4031F">
        <w:rPr>
          <w:noProof/>
          <w:color w:val="000000"/>
          <w:sz w:val="28"/>
          <w:szCs w:val="28"/>
        </w:rPr>
        <w:t>Б</w:t>
      </w:r>
      <w:r w:rsidR="00D2565A" w:rsidRPr="00E4031F">
        <w:rPr>
          <w:noProof/>
          <w:color w:val="000000"/>
          <w:sz w:val="28"/>
          <w:szCs w:val="28"/>
        </w:rPr>
        <w:t>).</w:t>
      </w:r>
    </w:p>
    <w:p w:rsidR="00AB4AB5" w:rsidRPr="00E4031F" w:rsidRDefault="003808D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МУДОД </w:t>
      </w:r>
      <w:r w:rsidR="00AB4AB5" w:rsidRPr="00E4031F">
        <w:rPr>
          <w:noProof/>
          <w:color w:val="000000"/>
          <w:sz w:val="28"/>
          <w:szCs w:val="28"/>
        </w:rPr>
        <w:t>«Центр</w:t>
      </w:r>
      <w:r w:rsidRPr="00E4031F">
        <w:rPr>
          <w:noProof/>
          <w:color w:val="000000"/>
          <w:sz w:val="28"/>
          <w:szCs w:val="28"/>
        </w:rPr>
        <w:t xml:space="preserve"> эстетического воспитания детей</w:t>
      </w:r>
      <w:r w:rsidR="00AB4AB5" w:rsidRPr="00E4031F">
        <w:rPr>
          <w:noProof/>
          <w:color w:val="000000"/>
          <w:sz w:val="28"/>
          <w:szCs w:val="28"/>
        </w:rPr>
        <w:t>» работает по социальным заказам, которые поступают от Администраций округа, города,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AB4AB5" w:rsidRPr="00E4031F">
        <w:rPr>
          <w:noProof/>
          <w:color w:val="000000"/>
          <w:sz w:val="28"/>
          <w:szCs w:val="28"/>
        </w:rPr>
        <w:t>образовательных учреждений города.</w:t>
      </w:r>
    </w:p>
    <w:p w:rsidR="00AB4AB5" w:rsidRPr="00E4031F" w:rsidRDefault="00AB4AB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Управление образования Администрации г. Оренбурга многие свои мероприятия проводит на базе </w:t>
      </w:r>
      <w:r w:rsidR="00DD340C" w:rsidRPr="00E4031F">
        <w:rPr>
          <w:noProof/>
          <w:color w:val="000000"/>
          <w:sz w:val="28"/>
          <w:szCs w:val="28"/>
        </w:rPr>
        <w:t>МУДОД «</w:t>
      </w:r>
      <w:r w:rsidR="003808DF" w:rsidRPr="00E4031F">
        <w:rPr>
          <w:noProof/>
          <w:color w:val="000000"/>
          <w:sz w:val="28"/>
          <w:szCs w:val="28"/>
        </w:rPr>
        <w:t>Ц</w:t>
      </w:r>
      <w:r w:rsidR="00DD340C" w:rsidRPr="00E4031F">
        <w:rPr>
          <w:noProof/>
          <w:color w:val="000000"/>
          <w:sz w:val="28"/>
          <w:szCs w:val="28"/>
        </w:rPr>
        <w:t>ентр эстетического воспитания детей»</w:t>
      </w:r>
      <w:r w:rsidR="004C1E2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при участии учебной </w:t>
      </w:r>
      <w:r w:rsidR="004C1E27" w:rsidRPr="00E4031F">
        <w:rPr>
          <w:noProof/>
          <w:color w:val="000000"/>
          <w:sz w:val="28"/>
          <w:szCs w:val="28"/>
        </w:rPr>
        <w:t xml:space="preserve">части </w:t>
      </w:r>
      <w:r w:rsidRPr="00E4031F">
        <w:rPr>
          <w:noProof/>
          <w:color w:val="000000"/>
          <w:sz w:val="28"/>
          <w:szCs w:val="28"/>
        </w:rPr>
        <w:t>и творческо</w:t>
      </w:r>
      <w:r w:rsidR="00DD340C" w:rsidRPr="00E4031F">
        <w:rPr>
          <w:noProof/>
          <w:color w:val="000000"/>
          <w:sz w:val="28"/>
          <w:szCs w:val="28"/>
        </w:rPr>
        <w:t>го отдела ЦЭВД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6202FE" w:rsidRPr="00E4031F" w:rsidRDefault="006202F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Воспитательно-образовательный процесс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«Центр эстетического воспитания детей»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включает в себя три основных содержательных блока: образование, творчество, культурно-развивающий досуг, в которых занимается около 8000 детей в 814 объединениях, реализующих образовательные программы по видам деятельности: театральное искусство, хореографическое искусство, музыкальное искусство, хоровое и вокальное пение, декоративно-прикладное творчество, экология, туризм, краеведение, спорт.</w:t>
      </w:r>
    </w:p>
    <w:p w:rsidR="006202FE" w:rsidRPr="00E4031F" w:rsidRDefault="006202F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</w:t>
      </w:r>
      <w:r w:rsidR="0001140E" w:rsidRPr="00E4031F">
        <w:rPr>
          <w:noProof/>
          <w:color w:val="000000"/>
          <w:sz w:val="28"/>
          <w:szCs w:val="28"/>
        </w:rPr>
        <w:t xml:space="preserve">УДОД </w:t>
      </w:r>
      <w:r w:rsidRPr="00E4031F">
        <w:rPr>
          <w:noProof/>
          <w:color w:val="000000"/>
          <w:sz w:val="28"/>
          <w:szCs w:val="28"/>
        </w:rPr>
        <w:t xml:space="preserve">«Центр эстетического воспитания детей» работает при </w:t>
      </w:r>
      <w:r w:rsidRPr="00E4031F">
        <w:rPr>
          <w:noProof/>
          <w:color w:val="000000"/>
          <w:sz w:val="28"/>
          <w:szCs w:val="28"/>
        </w:rPr>
        <w:lastRenderedPageBreak/>
        <w:t>реализации образовательных программ по направлениям: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художественно-эстетическое;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физкультурно-спортивное;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туристско-краеведческое;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эколого-биологическое;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социально-педагогическое;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культурологическое;</w:t>
      </w:r>
    </w:p>
    <w:p w:rsidR="006202FE" w:rsidRPr="00E4031F" w:rsidRDefault="006202FE" w:rsidP="00900428">
      <w:pPr>
        <w:widowControl w:val="0"/>
        <w:numPr>
          <w:ilvl w:val="0"/>
          <w:numId w:val="55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естественно-научное.</w:t>
      </w:r>
    </w:p>
    <w:p w:rsidR="00BA2E4C" w:rsidRPr="00E4031F" w:rsidRDefault="00BA2E4C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Педагогический коллектив </w:t>
      </w:r>
      <w:r w:rsidR="00CB3B0C" w:rsidRPr="00E4031F">
        <w:rPr>
          <w:noProof/>
          <w:color w:val="000000"/>
          <w:sz w:val="28"/>
          <w:szCs w:val="28"/>
        </w:rPr>
        <w:t>МУДОД «Ц</w:t>
      </w:r>
      <w:r w:rsidR="0001140E" w:rsidRPr="00E4031F">
        <w:rPr>
          <w:noProof/>
          <w:color w:val="000000"/>
          <w:sz w:val="28"/>
          <w:szCs w:val="28"/>
        </w:rPr>
        <w:t>ЭВД</w:t>
      </w:r>
      <w:r w:rsidR="00CB3B0C" w:rsidRPr="00E4031F">
        <w:rPr>
          <w:noProof/>
          <w:color w:val="000000"/>
          <w:sz w:val="28"/>
          <w:szCs w:val="28"/>
        </w:rPr>
        <w:t>»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работает по сохранению и обеспечению целостности воспитательно-образовательного процесса, укреплению в нем творческих начал, повышению мотивации детей к познанию и самовоспитанию.</w:t>
      </w:r>
    </w:p>
    <w:p w:rsidR="00AB4AB5" w:rsidRPr="00E4031F" w:rsidRDefault="00C71E0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Таким образом, с</w:t>
      </w:r>
      <w:r w:rsidR="00AB4AB5" w:rsidRPr="00E4031F">
        <w:rPr>
          <w:noProof/>
          <w:color w:val="000000"/>
          <w:sz w:val="28"/>
          <w:szCs w:val="28"/>
        </w:rPr>
        <w:t xml:space="preserve">одержание работы </w:t>
      </w:r>
      <w:r w:rsidR="00CB3B0C" w:rsidRPr="00E4031F">
        <w:rPr>
          <w:noProof/>
          <w:color w:val="000000"/>
          <w:sz w:val="28"/>
          <w:szCs w:val="28"/>
        </w:rPr>
        <w:t>Муниципального учреждения дополнительного образования детей «Центр эстетического воспитания детей»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AB4AB5" w:rsidRPr="00E4031F">
        <w:rPr>
          <w:noProof/>
          <w:color w:val="000000"/>
          <w:sz w:val="28"/>
          <w:szCs w:val="28"/>
        </w:rPr>
        <w:t>определяется задачами духовно-нравственного, эстетического, интеллектуального и физического развития, то есть всего, что определяется понятием «мир человека». Поэтому педагогический процесс в учреждении проходит в форме поиска решений извечных общечеловеческих проблем. Результатом этого становится жизнетворчество, что позволяет каждому ребенку накапливать творческую энергию и осознавать возможности ее расходования на достижение жизненно-важных целей.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6E54DA" w:rsidRPr="00E4031F" w:rsidRDefault="006E54DA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24" w:name="_Toc191852952"/>
      <w:bookmarkStart w:id="25" w:name="_Toc200513445"/>
    </w:p>
    <w:p w:rsidR="00476ED3" w:rsidRPr="00E4031F" w:rsidRDefault="00476ED3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</w:pPr>
      <w:bookmarkStart w:id="26" w:name="_Toc263436425"/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2.2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695224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Основные направления деятельности </w:t>
      </w:r>
      <w:bookmarkEnd w:id="24"/>
      <w:r w:rsidR="00CB2AB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Муниципального</w:t>
      </w:r>
      <w:bookmarkEnd w:id="26"/>
      <w:r w:rsidR="00900428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bookmarkStart w:id="27" w:name="_Toc263436426"/>
      <w:r w:rsidR="00CB2AB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учреждения дополнительного образования детей</w:t>
      </w:r>
      <w:bookmarkEnd w:id="27"/>
      <w:r w:rsidR="00900428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bookmarkStart w:id="28" w:name="_Toc263436427"/>
      <w:r w:rsidR="00CB2AB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«Центр эстетического в</w:t>
      </w:r>
      <w:bookmarkEnd w:id="25"/>
      <w:r w:rsidR="00CB2AB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оспитания детей»</w:t>
      </w:r>
      <w:r w:rsidR="00074D7A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г. Оренбурга</w:t>
      </w:r>
      <w:bookmarkEnd w:id="28"/>
    </w:p>
    <w:p w:rsidR="00476ED3" w:rsidRPr="00E4031F" w:rsidRDefault="00476ED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428" w:rsidRPr="00E4031F" w:rsidRDefault="00E3018E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Деятельность педагогического коллектива</w:t>
      </w:r>
      <w:r w:rsidR="00B370A4" w:rsidRPr="00E4031F">
        <w:rPr>
          <w:noProof/>
          <w:color w:val="000000"/>
          <w:sz w:val="28"/>
          <w:szCs w:val="28"/>
        </w:rPr>
        <w:t xml:space="preserve"> МУДОД «ЦЭВД»</w:t>
      </w:r>
      <w:r w:rsidRPr="00E4031F">
        <w:rPr>
          <w:noProof/>
          <w:color w:val="000000"/>
          <w:sz w:val="28"/>
          <w:szCs w:val="28"/>
        </w:rPr>
        <w:t xml:space="preserve">, являясь личностно-ориентированной, направлена на сохранение и обеспечение целостности воспитательно-образовательного процесса, на последовательное расширение поля социализации на основе выбора личности многообразия </w:t>
      </w:r>
      <w:r w:rsidRPr="00E4031F">
        <w:rPr>
          <w:noProof/>
          <w:color w:val="000000"/>
          <w:sz w:val="28"/>
          <w:szCs w:val="28"/>
        </w:rPr>
        <w:lastRenderedPageBreak/>
        <w:t>видов деятельности, на основе выбора детьми деятельности по их интересам и потребностям. Организация и содержание образовательной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деятельности ЦЭВД </w:t>
      </w:r>
      <w:r w:rsidR="00522A2B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троится на педагогически обоснованном выборе дополнительных образовательных программ по направлениям, определенным Уставом, рекомендованных Министерством образования РФ, Министерством культуры РФ, органами управления образования, а также авторских, модифицированных и адаптированных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программ, утвержденных Методическим советом ЦЭВД.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условиях реализации Концепции модернизации дополнительного образования России значительной внимание уделяется обновлению содержания дополнительного образования детей,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осуществляемого на основе реализации следующих принципов: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свобода выбора направления, форм и времени занятий, педагога;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культуросообразность - овладение социальными нормами, опытом исполнения различных социальных ролей (семьянина, хозяина, созидателя профессионала), образцами поведения и другими элементами общей культуры;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демократизация отношений педагога, обучающегося и его родителей в разработке индивидуального образовательного маршрута;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гуманизация образовательной среды и средств</w:t>
      </w:r>
      <w:r w:rsidRPr="00E4031F">
        <w:rPr>
          <w:noProof/>
          <w:color w:val="000000"/>
          <w:sz w:val="28"/>
          <w:szCs w:val="28"/>
        </w:rPr>
        <w:tab/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педагогической поддержки; уникального пути развития личности, и социального самоопределения обучающегося;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интенсификация педагогических процессов, предполагающая смешение акцента от усвоения знаний, умений, и навыков к овладению методами проектирования, моделирования, технологией поиска оптимальных решений возникаю</w:t>
      </w:r>
      <w:r w:rsidR="00F657E1" w:rsidRPr="00E4031F">
        <w:rPr>
          <w:noProof/>
          <w:color w:val="000000"/>
          <w:sz w:val="28"/>
          <w:szCs w:val="28"/>
        </w:rPr>
        <w:t xml:space="preserve">щих </w:t>
      </w:r>
      <w:r w:rsidRPr="00E4031F">
        <w:rPr>
          <w:noProof/>
          <w:color w:val="000000"/>
          <w:sz w:val="28"/>
          <w:szCs w:val="28"/>
        </w:rPr>
        <w:t>задач;</w:t>
      </w:r>
      <w:r w:rsidR="00F657E1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оптимальность средств научно-методического </w:t>
      </w:r>
      <w:r w:rsidR="00F657E1" w:rsidRPr="00E4031F">
        <w:rPr>
          <w:noProof/>
          <w:color w:val="000000"/>
          <w:sz w:val="28"/>
          <w:szCs w:val="28"/>
        </w:rPr>
        <w:t>сопровождения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657E1" w:rsidRPr="00E4031F">
        <w:rPr>
          <w:noProof/>
          <w:color w:val="000000"/>
          <w:sz w:val="28"/>
          <w:szCs w:val="28"/>
        </w:rPr>
        <w:t>дополнительного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657E1" w:rsidRPr="00E4031F">
        <w:rPr>
          <w:noProof/>
          <w:color w:val="000000"/>
          <w:sz w:val="28"/>
          <w:szCs w:val="28"/>
        </w:rPr>
        <w:t>образования,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657E1" w:rsidRPr="00E4031F">
        <w:rPr>
          <w:noProof/>
          <w:color w:val="000000"/>
          <w:sz w:val="28"/>
          <w:szCs w:val="28"/>
        </w:rPr>
        <w:t>приносящих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657E1" w:rsidRPr="00E4031F">
        <w:rPr>
          <w:noProof/>
          <w:color w:val="000000"/>
          <w:sz w:val="28"/>
          <w:szCs w:val="28"/>
        </w:rPr>
        <w:t>максимальный</w:t>
      </w:r>
      <w:r w:rsidR="007858F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эффект при уменьшении затрат времени и количества труда;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социальная направленность содержа</w:t>
      </w:r>
      <w:r w:rsidR="00F6658D" w:rsidRPr="00E4031F">
        <w:rPr>
          <w:noProof/>
          <w:color w:val="000000"/>
          <w:sz w:val="28"/>
          <w:szCs w:val="28"/>
        </w:rPr>
        <w:t>ния дополнительного образования</w:t>
      </w:r>
      <w:r w:rsidRPr="00E4031F">
        <w:rPr>
          <w:noProof/>
          <w:color w:val="000000"/>
          <w:sz w:val="28"/>
          <w:szCs w:val="28"/>
        </w:rPr>
        <w:t>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ориентация на спрос рынка труда на всесторонне развитого функционально-грамотного человека, способного к сотрудничеству;</w:t>
      </w:r>
      <w:r w:rsidR="00F665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мониторинг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результатов развития и обучения с целью их оперативной коррекции.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Образовательно-воспитательный процесс организован на основе Закона «Об образовании», Типового положения об учреждении дополнительного образования и Устава «Центра эстетического воспитания детей».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Участниками образовательного процесса в ЦЭВД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являются дети до 18 лет, их родители (лица их заменяющие) и педагогические работники: педагоги дополнительного образования, педагоги-организаторы, концертмейстеры, педагоги-психологи.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Занятия проводятся на основе расписания, составленного педагогом, руководителем детского объединения с учетом пожеланий детей и их родителей. Занятия проводятся не только в самом здании ЦЭВД, но и на базе детских садов, школ, домовых клубов в микрорайонах лицеев, колледжей, училищ, различных спортивных залов. Продолжительность занятия соответствует рекомендациям Российской Академии образования с учетом возрастных особенностей обучающихся. Численный состав детского объединения определяется образовательной программой, утвержденной Методическим советом ЦЭВД. Занятия проводятся по группам, индивидуально или всем составом объединения. Каждый ребенок имеет право заниматься в нескольких объединениях, менять их.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8"/>
        </w:rPr>
        <w:t>Деятельность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ЦЭВД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осуществляется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одновозрастных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 разновозрастных детских объединениях (</w:t>
      </w:r>
      <w:r w:rsidR="00CD0D1D" w:rsidRPr="00E4031F">
        <w:rPr>
          <w:noProof/>
          <w:color w:val="000000"/>
          <w:sz w:val="28"/>
          <w:szCs w:val="28"/>
        </w:rPr>
        <w:t>см. Т</w:t>
      </w:r>
      <w:r w:rsidR="009A563B" w:rsidRPr="00E4031F">
        <w:rPr>
          <w:noProof/>
          <w:color w:val="000000"/>
          <w:sz w:val="28"/>
          <w:szCs w:val="28"/>
        </w:rPr>
        <w:t>абл</w:t>
      </w:r>
      <w:r w:rsidR="00CD0D1D" w:rsidRPr="00E4031F">
        <w:rPr>
          <w:noProof/>
          <w:color w:val="000000"/>
          <w:sz w:val="28"/>
          <w:szCs w:val="28"/>
        </w:rPr>
        <w:t>.</w:t>
      </w:r>
      <w:r w:rsidR="009A563B" w:rsidRPr="00E4031F">
        <w:rPr>
          <w:noProof/>
          <w:color w:val="000000"/>
          <w:sz w:val="28"/>
          <w:szCs w:val="28"/>
        </w:rPr>
        <w:t xml:space="preserve"> </w:t>
      </w:r>
      <w:r w:rsidR="00D02162" w:rsidRPr="00E4031F">
        <w:rPr>
          <w:noProof/>
          <w:color w:val="000000"/>
          <w:sz w:val="28"/>
          <w:szCs w:val="28"/>
        </w:rPr>
        <w:t>3</w:t>
      </w:r>
      <w:r w:rsidRPr="00E4031F">
        <w:rPr>
          <w:noProof/>
          <w:color w:val="000000"/>
          <w:sz w:val="28"/>
          <w:szCs w:val="28"/>
        </w:rPr>
        <w:t>).</w:t>
      </w:r>
    </w:p>
    <w:p w:rsidR="00900428" w:rsidRPr="00E4031F" w:rsidRDefault="0090042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9A563B" w:rsidRPr="00E4031F" w:rsidRDefault="009A563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Таблица </w:t>
      </w:r>
      <w:r w:rsidR="00D02162" w:rsidRPr="00E4031F">
        <w:rPr>
          <w:noProof/>
          <w:color w:val="000000"/>
          <w:sz w:val="28"/>
          <w:szCs w:val="26"/>
        </w:rPr>
        <w:t>3</w:t>
      </w:r>
      <w:r w:rsidRPr="00E4031F">
        <w:rPr>
          <w:noProof/>
          <w:color w:val="000000"/>
          <w:sz w:val="28"/>
          <w:szCs w:val="26"/>
        </w:rPr>
        <w:t xml:space="preserve"> - Динамика обучающихся по возрасту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95"/>
        <w:gridCol w:w="781"/>
        <w:gridCol w:w="773"/>
        <w:gridCol w:w="783"/>
        <w:gridCol w:w="773"/>
        <w:gridCol w:w="783"/>
        <w:gridCol w:w="773"/>
        <w:gridCol w:w="781"/>
        <w:gridCol w:w="775"/>
        <w:gridCol w:w="781"/>
        <w:gridCol w:w="773"/>
      </w:tblGrid>
      <w:tr w:rsidR="00900428" w:rsidRPr="00CF68FA" w:rsidTr="00CF68FA">
        <w:trPr>
          <w:trHeight w:val="240"/>
        </w:trPr>
        <w:tc>
          <w:tcPr>
            <w:tcW w:w="937" w:type="pct"/>
            <w:vMerge w:val="restar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Возраст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2004-2005 уч.г.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2005-2006 уч.г.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2006-2007 уч.г.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2007-2008 уч.г.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2008-2009 уч.г.</w:t>
            </w:r>
          </w:p>
        </w:tc>
      </w:tr>
      <w:tr w:rsidR="00900428" w:rsidRPr="00CF68FA" w:rsidTr="00CF68FA">
        <w:trPr>
          <w:trHeight w:val="240"/>
        </w:trPr>
        <w:tc>
          <w:tcPr>
            <w:tcW w:w="937" w:type="pct"/>
            <w:vMerge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408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</w:t>
            </w:r>
          </w:p>
        </w:tc>
        <w:tc>
          <w:tcPr>
            <w:tcW w:w="404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409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</w:t>
            </w:r>
          </w:p>
        </w:tc>
        <w:tc>
          <w:tcPr>
            <w:tcW w:w="404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409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</w:t>
            </w:r>
          </w:p>
        </w:tc>
        <w:tc>
          <w:tcPr>
            <w:tcW w:w="404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</w:t>
            </w:r>
          </w:p>
        </w:tc>
        <w:tc>
          <w:tcPr>
            <w:tcW w:w="405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</w:t>
            </w:r>
          </w:p>
        </w:tc>
        <w:tc>
          <w:tcPr>
            <w:tcW w:w="405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</w:tr>
      <w:tr w:rsidR="00900428" w:rsidRPr="00CF68FA" w:rsidTr="00CF68FA">
        <w:trPr>
          <w:trHeight w:val="240"/>
        </w:trPr>
        <w:tc>
          <w:tcPr>
            <w:tcW w:w="937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Дошкольный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1226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12,2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1544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16,7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1516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18,0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1170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16,6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1261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16,4</w:t>
            </w:r>
          </w:p>
        </w:tc>
      </w:tr>
      <w:tr w:rsidR="00900428" w:rsidRPr="00CF68FA" w:rsidTr="00CF68FA">
        <w:trPr>
          <w:trHeight w:val="240"/>
        </w:trPr>
        <w:tc>
          <w:tcPr>
            <w:tcW w:w="937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Младший школьный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2627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26,3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2515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27,1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2554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30,3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2269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32,3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2387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31</w:t>
            </w:r>
          </w:p>
        </w:tc>
      </w:tr>
      <w:tr w:rsidR="00900428" w:rsidRPr="00CF68FA" w:rsidTr="00CF68FA">
        <w:trPr>
          <w:trHeight w:val="240"/>
        </w:trPr>
        <w:tc>
          <w:tcPr>
            <w:tcW w:w="937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Средний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3651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36,5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2574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27,8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2625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31,7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2278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32,3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2257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29,4</w:t>
            </w:r>
          </w:p>
        </w:tc>
      </w:tr>
      <w:tr w:rsidR="00900428" w:rsidRPr="00CF68FA" w:rsidTr="00CF68FA">
        <w:trPr>
          <w:trHeight w:val="240"/>
        </w:trPr>
        <w:tc>
          <w:tcPr>
            <w:tcW w:w="937" w:type="pct"/>
            <w:shd w:val="clear" w:color="auto" w:fill="auto"/>
          </w:tcPr>
          <w:p w:rsidR="009A563B" w:rsidRPr="00CF68FA" w:rsidRDefault="00241C6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</w:t>
            </w:r>
            <w:r w:rsidR="009A563B" w:rsidRPr="00CF68FA">
              <w:rPr>
                <w:noProof/>
                <w:color w:val="000000"/>
                <w:sz w:val="20"/>
                <w:szCs w:val="27"/>
              </w:rPr>
              <w:t>тарший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2510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2634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28.4</w:t>
            </w:r>
          </w:p>
        </w:tc>
        <w:tc>
          <w:tcPr>
            <w:tcW w:w="409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1743</w:t>
            </w:r>
          </w:p>
        </w:tc>
        <w:tc>
          <w:tcPr>
            <w:tcW w:w="404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21,0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1095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15,6</w:t>
            </w:r>
          </w:p>
        </w:tc>
        <w:tc>
          <w:tcPr>
            <w:tcW w:w="408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1777</w:t>
            </w:r>
          </w:p>
        </w:tc>
        <w:tc>
          <w:tcPr>
            <w:tcW w:w="405" w:type="pct"/>
            <w:shd w:val="clear" w:color="auto" w:fill="auto"/>
          </w:tcPr>
          <w:p w:rsidR="009A563B" w:rsidRPr="00CF68FA" w:rsidRDefault="009A563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23,2</w:t>
            </w:r>
          </w:p>
        </w:tc>
      </w:tr>
      <w:tr w:rsidR="006E54DA" w:rsidRPr="00CF68FA" w:rsidTr="00CF68FA">
        <w:trPr>
          <w:trHeight w:val="240"/>
        </w:trPr>
        <w:tc>
          <w:tcPr>
            <w:tcW w:w="937" w:type="pct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Всего детей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10014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9267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8438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7032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E54DA" w:rsidRPr="00CF68FA" w:rsidRDefault="006E54D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7682</w:t>
            </w:r>
          </w:p>
        </w:tc>
      </w:tr>
    </w:tbl>
    <w:p w:rsidR="00900428" w:rsidRPr="00E4031F" w:rsidRDefault="0090042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E9239B" w:rsidRPr="00E4031F" w:rsidRDefault="00900428" w:rsidP="0090042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4031F">
        <w:rPr>
          <w:noProof/>
        </w:rPr>
        <w:br w:type="page"/>
      </w:r>
      <w:r w:rsidR="00E9239B" w:rsidRPr="00E4031F">
        <w:rPr>
          <w:noProof/>
          <w:sz w:val="28"/>
          <w:szCs w:val="28"/>
        </w:rPr>
        <w:lastRenderedPageBreak/>
        <w:t>Проведенный анализ возрастных показателей обучающихся выявил,</w:t>
      </w:r>
      <w:r w:rsidRPr="00E4031F">
        <w:rPr>
          <w:noProof/>
          <w:sz w:val="28"/>
          <w:szCs w:val="28"/>
        </w:rPr>
        <w:t xml:space="preserve"> </w:t>
      </w:r>
      <w:r w:rsidR="00E9239B" w:rsidRPr="00E4031F">
        <w:rPr>
          <w:noProof/>
          <w:sz w:val="28"/>
          <w:szCs w:val="28"/>
        </w:rPr>
        <w:t>что наибольший интерес к образовательным услугам, предоставляемым в ЦЭВД проявляют дети младшего и среднего школьного возраста.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Содержание деятельности детского объединения определяется педагогом на основе образовательной программы, утвержденной Методическим советом ЦЭВД.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Наиболее многочисленным является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 xml:space="preserve">художественно – эстетическое направление, что соответствует профилю нашего образовательного учреждения. 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Дети занимаются в групповых, мелкогрупповых объединениях и индивидуально. Возможность занятия в мелкогрупповых объединениях индивидуальных даёт возможность более качественно осуществлять образовательно – воспитательный процесс. 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Для мальчиков более интересны занятия в спортивных секциях, туристических кружках, детских общественных организациях. Большей популярностью у девочек пользуются объединения декоративно – прикладного направления, ДШИ, театральные кружки, экологические объединения.</w:t>
      </w:r>
    </w:p>
    <w:p w:rsidR="00416E67" w:rsidRPr="00E4031F" w:rsidRDefault="00416E6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Анализ динамики обучающихся по гендерным различиям показал, что </w:t>
      </w:r>
      <w:r w:rsidR="00F6658D" w:rsidRPr="00E4031F">
        <w:rPr>
          <w:noProof/>
          <w:color w:val="000000"/>
          <w:sz w:val="28"/>
          <w:szCs w:val="26"/>
        </w:rPr>
        <w:t>ЦЭВД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более привлекателен для девочек (</w:t>
      </w:r>
      <w:r w:rsidR="00CD0D1D" w:rsidRPr="00E4031F">
        <w:rPr>
          <w:noProof/>
          <w:color w:val="000000"/>
          <w:sz w:val="28"/>
          <w:szCs w:val="26"/>
        </w:rPr>
        <w:t>см. Табл. 4</w:t>
      </w:r>
      <w:r w:rsidRPr="00E4031F">
        <w:rPr>
          <w:noProof/>
          <w:color w:val="000000"/>
          <w:sz w:val="28"/>
          <w:szCs w:val="26"/>
        </w:rPr>
        <w:t>).</w:t>
      </w:r>
    </w:p>
    <w:p w:rsidR="00F6658D" w:rsidRPr="00E4031F" w:rsidRDefault="00F6658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416E67" w:rsidRPr="00E4031F" w:rsidRDefault="00416E6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Таблица </w:t>
      </w:r>
      <w:r w:rsidR="00D02162" w:rsidRPr="00E4031F">
        <w:rPr>
          <w:noProof/>
          <w:color w:val="000000"/>
          <w:sz w:val="28"/>
          <w:szCs w:val="26"/>
        </w:rPr>
        <w:t>4</w:t>
      </w:r>
      <w:r w:rsidRPr="00E4031F">
        <w:rPr>
          <w:noProof/>
          <w:color w:val="000000"/>
          <w:sz w:val="28"/>
          <w:szCs w:val="26"/>
        </w:rPr>
        <w:t xml:space="preserve"> - Динамика обучающихся по гендерным различиям.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52"/>
        <w:gridCol w:w="822"/>
        <w:gridCol w:w="823"/>
        <w:gridCol w:w="821"/>
        <w:gridCol w:w="823"/>
        <w:gridCol w:w="823"/>
        <w:gridCol w:w="821"/>
        <w:gridCol w:w="823"/>
        <w:gridCol w:w="821"/>
        <w:gridCol w:w="823"/>
        <w:gridCol w:w="819"/>
      </w:tblGrid>
      <w:tr w:rsidR="00900428" w:rsidRPr="00CF68FA" w:rsidTr="00CF68FA">
        <w:trPr>
          <w:trHeight w:val="23"/>
        </w:trPr>
        <w:tc>
          <w:tcPr>
            <w:tcW w:w="706" w:type="pct"/>
            <w:vMerge w:val="restar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Пол ребенка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2004-2005 уч.г.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2005-2006 уч.г.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2006-2007 уч.г.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2007-2008 уч.г.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2008-2009 уч.г.</w:t>
            </w:r>
          </w:p>
        </w:tc>
      </w:tr>
      <w:tr w:rsidR="00900428" w:rsidRPr="00CF68FA" w:rsidTr="00CF68FA">
        <w:trPr>
          <w:trHeight w:val="23"/>
        </w:trPr>
        <w:tc>
          <w:tcPr>
            <w:tcW w:w="706" w:type="pct"/>
            <w:vMerge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429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29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29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29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30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</w:tr>
      <w:tr w:rsidR="00900428" w:rsidRPr="00CF68FA" w:rsidTr="00CF68FA">
        <w:trPr>
          <w:trHeight w:val="23"/>
        </w:trPr>
        <w:tc>
          <w:tcPr>
            <w:tcW w:w="706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мальчики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3995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3620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39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3387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40,1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3002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42,7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3209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41,8</w:t>
            </w:r>
          </w:p>
        </w:tc>
      </w:tr>
      <w:tr w:rsidR="00900428" w:rsidRPr="00CF68FA" w:rsidTr="00CF68FA">
        <w:trPr>
          <w:trHeight w:val="23"/>
        </w:trPr>
        <w:tc>
          <w:tcPr>
            <w:tcW w:w="706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девочки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6019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5647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61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5051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59,9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4030</w:t>
            </w:r>
          </w:p>
        </w:tc>
        <w:tc>
          <w:tcPr>
            <w:tcW w:w="429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57,3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4473</w:t>
            </w:r>
          </w:p>
        </w:tc>
        <w:tc>
          <w:tcPr>
            <w:tcW w:w="430" w:type="pct"/>
            <w:shd w:val="clear" w:color="auto" w:fill="auto"/>
          </w:tcPr>
          <w:p w:rsidR="00416E67" w:rsidRPr="00CF68FA" w:rsidRDefault="00416E67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58,2</w:t>
            </w:r>
          </w:p>
        </w:tc>
      </w:tr>
      <w:tr w:rsidR="00FA7C83" w:rsidRPr="00CF68FA" w:rsidTr="00CF68FA">
        <w:trPr>
          <w:trHeight w:val="23"/>
        </w:trPr>
        <w:tc>
          <w:tcPr>
            <w:tcW w:w="706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 xml:space="preserve">Всего детей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10014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9267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8438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7032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7682</w:t>
            </w:r>
          </w:p>
        </w:tc>
      </w:tr>
    </w:tbl>
    <w:p w:rsidR="00753118" w:rsidRPr="00E4031F" w:rsidRDefault="0075311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Наиболее популярны и интересны направления ЦЭВД у школьников </w:t>
      </w:r>
      <w:r w:rsidR="0091463B" w:rsidRPr="00E4031F">
        <w:rPr>
          <w:noProof/>
          <w:color w:val="000000"/>
          <w:sz w:val="28"/>
          <w:szCs w:val="26"/>
        </w:rPr>
        <w:t xml:space="preserve">среднего звена </w:t>
      </w:r>
      <w:r w:rsidRPr="00E4031F">
        <w:rPr>
          <w:noProof/>
          <w:color w:val="000000"/>
          <w:sz w:val="28"/>
          <w:szCs w:val="26"/>
        </w:rPr>
        <w:t xml:space="preserve">– это культорологическое, социально-педагогическое, туристско-краеведческое, физкультурно-спортивное направления, и у </w:t>
      </w:r>
      <w:r w:rsidRPr="00E4031F">
        <w:rPr>
          <w:noProof/>
          <w:color w:val="000000"/>
          <w:sz w:val="28"/>
          <w:szCs w:val="26"/>
        </w:rPr>
        <w:lastRenderedPageBreak/>
        <w:t>младших школьников –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художественно-эстетическое, экологическое направления. Менее интересны объединения детям старшего школьного возраста,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 xml:space="preserve">дети этого возраста приходят к педагогам на занятия в объединения следующих направлений: научно-исследовательское, социально-педагогическое, туристско-краеведческое, физкультурно-спортивное. </w:t>
      </w:r>
    </w:p>
    <w:p w:rsidR="007C150D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Однако, следует отметить, что в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Центре остаются преобладающими объединения первого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года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обучения, детей второго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года обучения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почти в 2 раза меньше, третьего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года обучения – еще меньше</w:t>
      </w:r>
      <w:r w:rsidR="007C150D" w:rsidRPr="00E4031F">
        <w:rPr>
          <w:noProof/>
          <w:color w:val="000000"/>
          <w:sz w:val="28"/>
          <w:szCs w:val="26"/>
        </w:rPr>
        <w:t xml:space="preserve"> (</w:t>
      </w:r>
      <w:r w:rsidR="00CD0D1D" w:rsidRPr="00E4031F">
        <w:rPr>
          <w:noProof/>
          <w:color w:val="000000"/>
          <w:sz w:val="28"/>
          <w:szCs w:val="26"/>
        </w:rPr>
        <w:t>см. Табл. 5</w:t>
      </w:r>
      <w:r w:rsidR="007C150D" w:rsidRPr="00E4031F">
        <w:rPr>
          <w:noProof/>
          <w:color w:val="000000"/>
          <w:sz w:val="28"/>
          <w:szCs w:val="26"/>
        </w:rPr>
        <w:t>).</w:t>
      </w:r>
    </w:p>
    <w:p w:rsidR="00900428" w:rsidRPr="00E4031F" w:rsidRDefault="0090042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0"/>
        </w:rPr>
      </w:pPr>
    </w:p>
    <w:p w:rsidR="000C3465" w:rsidRPr="00E4031F" w:rsidRDefault="000C346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Таблица </w:t>
      </w:r>
      <w:r w:rsidR="00D02162" w:rsidRPr="00E4031F">
        <w:rPr>
          <w:noProof/>
          <w:color w:val="000000"/>
          <w:sz w:val="28"/>
          <w:szCs w:val="26"/>
        </w:rPr>
        <w:t>5</w:t>
      </w:r>
      <w:r w:rsidRPr="00E4031F">
        <w:rPr>
          <w:noProof/>
          <w:color w:val="000000"/>
          <w:sz w:val="28"/>
          <w:szCs w:val="26"/>
        </w:rPr>
        <w:t xml:space="preserve"> - Динамика обучающихся по сроку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75"/>
        <w:gridCol w:w="779"/>
        <w:gridCol w:w="781"/>
        <w:gridCol w:w="779"/>
        <w:gridCol w:w="781"/>
        <w:gridCol w:w="779"/>
        <w:gridCol w:w="781"/>
        <w:gridCol w:w="779"/>
        <w:gridCol w:w="781"/>
        <w:gridCol w:w="779"/>
        <w:gridCol w:w="777"/>
      </w:tblGrid>
      <w:tr w:rsidR="00BF1596" w:rsidRPr="00CF68FA" w:rsidTr="00CF68FA">
        <w:trPr>
          <w:trHeight w:val="23"/>
        </w:trPr>
        <w:tc>
          <w:tcPr>
            <w:tcW w:w="927" w:type="pct"/>
            <w:vMerge w:val="restar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Срок обучения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2004-2005 уч.г.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2005-2006 уч.г.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2006-2007 уч.г.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2007-2008 уч.г.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2008-2009 уч.г.</w:t>
            </w:r>
          </w:p>
        </w:tc>
      </w:tr>
      <w:tr w:rsidR="00FA7C83" w:rsidRPr="00CF68FA" w:rsidTr="00CF68FA">
        <w:trPr>
          <w:trHeight w:val="23"/>
        </w:trPr>
        <w:tc>
          <w:tcPr>
            <w:tcW w:w="927" w:type="pct"/>
            <w:vMerge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40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08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08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08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08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Кол-во</w:t>
            </w:r>
          </w:p>
        </w:tc>
        <w:tc>
          <w:tcPr>
            <w:tcW w:w="408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</w:tr>
      <w:tr w:rsidR="000C3465" w:rsidRPr="00CF68FA" w:rsidTr="00CF68FA">
        <w:trPr>
          <w:trHeight w:val="23"/>
        </w:trPr>
        <w:tc>
          <w:tcPr>
            <w:tcW w:w="92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 год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4441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44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4851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52,3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4387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52,1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3894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55,4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4094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53,3</w:t>
            </w:r>
          </w:p>
        </w:tc>
      </w:tr>
      <w:tr w:rsidR="000C3465" w:rsidRPr="00CF68FA" w:rsidTr="00CF68FA">
        <w:trPr>
          <w:trHeight w:val="23"/>
        </w:trPr>
        <w:tc>
          <w:tcPr>
            <w:tcW w:w="92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 год</w:t>
            </w:r>
            <w:r w:rsidR="00091D55" w:rsidRPr="00CF68FA">
              <w:rPr>
                <w:noProof/>
                <w:color w:val="000000"/>
                <w:sz w:val="20"/>
                <w:szCs w:val="26"/>
              </w:rPr>
              <w:t>а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3903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39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2866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30,9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2453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29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2116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31,0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2240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29</w:t>
            </w:r>
          </w:p>
        </w:tc>
      </w:tr>
      <w:tr w:rsidR="000C3465" w:rsidRPr="00CF68FA" w:rsidTr="00CF68FA">
        <w:trPr>
          <w:trHeight w:val="23"/>
        </w:trPr>
        <w:tc>
          <w:tcPr>
            <w:tcW w:w="92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 года</w:t>
            </w:r>
          </w:p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и более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1670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17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1550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16,8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1598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18,9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1022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14,5</w:t>
            </w:r>
          </w:p>
        </w:tc>
        <w:tc>
          <w:tcPr>
            <w:tcW w:w="407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1358</w:t>
            </w:r>
          </w:p>
        </w:tc>
        <w:tc>
          <w:tcPr>
            <w:tcW w:w="408" w:type="pct"/>
            <w:shd w:val="clear" w:color="auto" w:fill="auto"/>
          </w:tcPr>
          <w:p w:rsidR="000C3465" w:rsidRPr="00CF68FA" w:rsidRDefault="000C346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17,7</w:t>
            </w:r>
          </w:p>
        </w:tc>
      </w:tr>
      <w:tr w:rsidR="00FA7C83" w:rsidRPr="00CF68FA" w:rsidTr="00CF68FA">
        <w:trPr>
          <w:trHeight w:val="23"/>
        </w:trPr>
        <w:tc>
          <w:tcPr>
            <w:tcW w:w="927" w:type="pct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 xml:space="preserve">Всего детей 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10014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9267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8438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7032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A7C83" w:rsidRPr="00CF68FA" w:rsidRDefault="00FA7C8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7682</w:t>
            </w:r>
          </w:p>
        </w:tc>
      </w:tr>
    </w:tbl>
    <w:p w:rsidR="000C3465" w:rsidRPr="00E4031F" w:rsidRDefault="000C346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0C3465" w:rsidRPr="00E4031F" w:rsidRDefault="000C346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Анализ динамики обучающихся по сроку обучения показал, что постепенно уменьшается охват детей услугами дополнительного образования</w:t>
      </w:r>
    </w:p>
    <w:p w:rsidR="00900428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Уменьшилась численность детей, занимающихся на базе детских домовых клубов и ЦЭВД в связи с расширением взаимодействия с</w:t>
      </w:r>
      <w:r w:rsidR="0075311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о</w:t>
      </w:r>
      <w:r w:rsidR="00753118" w:rsidRPr="00E4031F">
        <w:rPr>
          <w:noProof/>
          <w:color w:val="000000"/>
          <w:sz w:val="28"/>
          <w:szCs w:val="26"/>
        </w:rPr>
        <w:t>бще</w:t>
      </w:r>
      <w:r w:rsidRPr="00E4031F">
        <w:rPr>
          <w:noProof/>
          <w:color w:val="000000"/>
          <w:sz w:val="28"/>
          <w:szCs w:val="26"/>
        </w:rPr>
        <w:t>образовательными учреждениями.</w:t>
      </w: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Зато за истекший период активизировалось взаимодействие с учреждениями дополнительного образования г. Оренбурга на основе участия в фестивалях, выставках, конкурсах, сотрудничества с высшими учебными заведениями, учреждениями культуры, библиотеками,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 xml:space="preserve">в работе городских </w:t>
      </w:r>
      <w:r w:rsidR="00B370A4" w:rsidRPr="00E4031F">
        <w:rPr>
          <w:noProof/>
          <w:color w:val="000000"/>
          <w:sz w:val="28"/>
          <w:szCs w:val="26"/>
        </w:rPr>
        <w:t>методически объединений</w:t>
      </w:r>
      <w:r w:rsidRPr="00E4031F">
        <w:rPr>
          <w:noProof/>
          <w:color w:val="000000"/>
          <w:sz w:val="28"/>
          <w:szCs w:val="26"/>
        </w:rPr>
        <w:t>. Центр эстетического воспитания являлся ответственным за организацию городских методических объединений:</w:t>
      </w:r>
    </w:p>
    <w:p w:rsidR="00E3018E" w:rsidRPr="00E4031F" w:rsidRDefault="00E3018E" w:rsidP="00900428">
      <w:pPr>
        <w:widowControl w:val="0"/>
        <w:numPr>
          <w:ilvl w:val="0"/>
          <w:numId w:val="2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заместителей директоров по учебно-воспитательной работе и методистов (ответственная - зам.директора по учебно-воспитательной </w:t>
      </w:r>
      <w:r w:rsidRPr="00E4031F">
        <w:rPr>
          <w:noProof/>
          <w:color w:val="000000"/>
          <w:sz w:val="28"/>
          <w:szCs w:val="26"/>
        </w:rPr>
        <w:lastRenderedPageBreak/>
        <w:t>работе);</w:t>
      </w:r>
    </w:p>
    <w:p w:rsidR="00E3018E" w:rsidRPr="00E4031F" w:rsidRDefault="00E3018E" w:rsidP="00900428">
      <w:pPr>
        <w:widowControl w:val="0"/>
        <w:numPr>
          <w:ilvl w:val="0"/>
          <w:numId w:val="2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заведующих домовыми клубами (ответственная - заведующая отделом работы</w:t>
      </w:r>
      <w:r w:rsidR="00494BD3" w:rsidRPr="00E4031F">
        <w:rPr>
          <w:noProof/>
          <w:color w:val="000000"/>
          <w:sz w:val="28"/>
          <w:szCs w:val="26"/>
        </w:rPr>
        <w:t xml:space="preserve"> по месту жительства</w:t>
      </w:r>
      <w:r w:rsidRPr="00E4031F">
        <w:rPr>
          <w:noProof/>
          <w:color w:val="000000"/>
          <w:sz w:val="28"/>
          <w:szCs w:val="26"/>
        </w:rPr>
        <w:t xml:space="preserve">). </w:t>
      </w:r>
    </w:p>
    <w:p w:rsidR="008E25EA" w:rsidRPr="00E4031F" w:rsidRDefault="008E25E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Проведенные анализ качественных показателей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педагогических кадров по уровню образования показал, что наблюдается увеличение количества педагогов с высшим образованием, в то время как количество педагогов имеющих средне-специальное и среднее образование значительно уменьшилось с 5% в 2004-2005 учебном года до 1,3% в 2008-2009 учебном году (</w:t>
      </w:r>
      <w:r w:rsidR="00CD0D1D" w:rsidRPr="00E4031F">
        <w:rPr>
          <w:noProof/>
          <w:color w:val="000000"/>
          <w:sz w:val="28"/>
          <w:szCs w:val="26"/>
        </w:rPr>
        <w:t>см. Табл. 6</w:t>
      </w:r>
      <w:r w:rsidRPr="00E4031F">
        <w:rPr>
          <w:noProof/>
          <w:color w:val="000000"/>
          <w:sz w:val="28"/>
          <w:szCs w:val="26"/>
        </w:rPr>
        <w:t>).</w:t>
      </w:r>
    </w:p>
    <w:p w:rsidR="00753118" w:rsidRPr="00E4031F" w:rsidRDefault="0075311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E3018E" w:rsidRPr="00E4031F" w:rsidRDefault="00B370A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Таблица </w:t>
      </w:r>
      <w:r w:rsidR="00D02162" w:rsidRPr="00E4031F">
        <w:rPr>
          <w:noProof/>
          <w:color w:val="000000"/>
          <w:sz w:val="28"/>
          <w:szCs w:val="26"/>
        </w:rPr>
        <w:t>6</w:t>
      </w:r>
      <w:r w:rsidR="00CB1A8C" w:rsidRPr="00E4031F">
        <w:rPr>
          <w:noProof/>
          <w:color w:val="000000"/>
          <w:sz w:val="28"/>
          <w:szCs w:val="26"/>
        </w:rPr>
        <w:t xml:space="preserve"> -</w:t>
      </w:r>
      <w:r w:rsidRPr="00E4031F">
        <w:rPr>
          <w:noProof/>
          <w:color w:val="000000"/>
          <w:sz w:val="28"/>
          <w:szCs w:val="26"/>
        </w:rPr>
        <w:t xml:space="preserve"> </w:t>
      </w:r>
      <w:r w:rsidR="00E3018E" w:rsidRPr="00E4031F">
        <w:rPr>
          <w:noProof/>
          <w:color w:val="000000"/>
          <w:sz w:val="28"/>
          <w:szCs w:val="26"/>
        </w:rPr>
        <w:t>Динамика качественных показателей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="00E3018E" w:rsidRPr="00E4031F">
        <w:rPr>
          <w:noProof/>
          <w:color w:val="000000"/>
          <w:sz w:val="28"/>
          <w:szCs w:val="26"/>
        </w:rPr>
        <w:t>педагогических кадров</w:t>
      </w:r>
      <w:r w:rsidR="002255C1" w:rsidRPr="00E4031F">
        <w:rPr>
          <w:noProof/>
          <w:color w:val="000000"/>
          <w:sz w:val="28"/>
          <w:szCs w:val="26"/>
        </w:rPr>
        <w:t xml:space="preserve"> по уровню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6"/>
        <w:gridCol w:w="778"/>
        <w:gridCol w:w="777"/>
        <w:gridCol w:w="775"/>
        <w:gridCol w:w="779"/>
        <w:gridCol w:w="775"/>
        <w:gridCol w:w="777"/>
        <w:gridCol w:w="777"/>
        <w:gridCol w:w="775"/>
        <w:gridCol w:w="775"/>
        <w:gridCol w:w="777"/>
      </w:tblGrid>
      <w:tr w:rsidR="00BF1596" w:rsidRPr="00CF68FA" w:rsidTr="00CF68FA">
        <w:trPr>
          <w:trHeight w:val="23"/>
        </w:trPr>
        <w:tc>
          <w:tcPr>
            <w:tcW w:w="943" w:type="pct"/>
            <w:vMerge w:val="restar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Уровень образования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2004-2005 уч.г.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2005-2006 уч.г.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2006-2007 уч.г.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2007 – 2008 уч.г.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2008-2009 уч.г.</w:t>
            </w:r>
          </w:p>
        </w:tc>
      </w:tr>
      <w:tr w:rsidR="00BF1596" w:rsidRPr="00CF68FA" w:rsidTr="00CF68FA">
        <w:trPr>
          <w:trHeight w:val="23"/>
        </w:trPr>
        <w:tc>
          <w:tcPr>
            <w:tcW w:w="943" w:type="pct"/>
            <w:vMerge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406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к-во</w:t>
            </w:r>
          </w:p>
        </w:tc>
        <w:tc>
          <w:tcPr>
            <w:tcW w:w="405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к-во</w:t>
            </w:r>
          </w:p>
        </w:tc>
        <w:tc>
          <w:tcPr>
            <w:tcW w:w="406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к-во</w:t>
            </w:r>
          </w:p>
        </w:tc>
        <w:tc>
          <w:tcPr>
            <w:tcW w:w="406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6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к-во</w:t>
            </w:r>
          </w:p>
        </w:tc>
        <w:tc>
          <w:tcPr>
            <w:tcW w:w="405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к-во</w:t>
            </w:r>
          </w:p>
        </w:tc>
        <w:tc>
          <w:tcPr>
            <w:tcW w:w="406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%</w:t>
            </w:r>
          </w:p>
        </w:tc>
      </w:tr>
      <w:tr w:rsidR="00BF1596" w:rsidRPr="00CF68FA" w:rsidTr="00CF68FA">
        <w:trPr>
          <w:trHeight w:val="23"/>
        </w:trPr>
        <w:tc>
          <w:tcPr>
            <w:tcW w:w="943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высшее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190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40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158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48,3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139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54,5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185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66,8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144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62,6</w:t>
            </w:r>
          </w:p>
        </w:tc>
      </w:tr>
      <w:tr w:rsidR="00BF1596" w:rsidRPr="00CF68FA" w:rsidTr="00CF68FA">
        <w:trPr>
          <w:trHeight w:val="23"/>
        </w:trPr>
        <w:tc>
          <w:tcPr>
            <w:tcW w:w="943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неполное высшее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25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21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6,4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19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7,5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50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18,1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12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5,2</w:t>
            </w:r>
          </w:p>
        </w:tc>
      </w:tr>
      <w:tr w:rsidR="00BF1596" w:rsidRPr="00CF68FA" w:rsidTr="00CF68FA">
        <w:trPr>
          <w:trHeight w:val="23"/>
        </w:trPr>
        <w:tc>
          <w:tcPr>
            <w:tcW w:w="943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средне-специальное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233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49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124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37,9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83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32,5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114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41,2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71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30,9</w:t>
            </w:r>
          </w:p>
        </w:tc>
      </w:tr>
      <w:tr w:rsidR="00BF1596" w:rsidRPr="00CF68FA" w:rsidTr="00CF68FA">
        <w:trPr>
          <w:trHeight w:val="23"/>
        </w:trPr>
        <w:tc>
          <w:tcPr>
            <w:tcW w:w="943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среднее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23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24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7,4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14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5,5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10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3,6</w:t>
            </w:r>
          </w:p>
        </w:tc>
        <w:tc>
          <w:tcPr>
            <w:tcW w:w="405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8E25EA" w:rsidRPr="00CF68FA" w:rsidRDefault="008E25EA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1,3</w:t>
            </w:r>
          </w:p>
        </w:tc>
      </w:tr>
      <w:tr w:rsidR="0009061B" w:rsidRPr="00CF68FA" w:rsidTr="00CF68FA">
        <w:trPr>
          <w:trHeight w:val="23"/>
        </w:trPr>
        <w:tc>
          <w:tcPr>
            <w:tcW w:w="943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Всего</w:t>
            </w:r>
          </w:p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работников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471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327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255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277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230</w:t>
            </w:r>
          </w:p>
        </w:tc>
      </w:tr>
    </w:tbl>
    <w:p w:rsidR="00E1521B" w:rsidRPr="00E4031F" w:rsidRDefault="00E1521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1A8C" w:rsidRPr="00E4031F" w:rsidRDefault="00AC773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Отмечается относительная стабильность состава педагогического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коллектива. В динамике распределения работников по педагогическому стажу можно отметить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увеличение числа работников с педагогическим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стажем свыше 10 лет, что является показателем стабильности педагогического коллектива (</w:t>
      </w:r>
      <w:r w:rsidR="00CD0D1D" w:rsidRPr="00E4031F">
        <w:rPr>
          <w:noProof/>
          <w:color w:val="000000"/>
          <w:sz w:val="28"/>
          <w:szCs w:val="26"/>
        </w:rPr>
        <w:t>см. Табл. 7</w:t>
      </w:r>
      <w:r w:rsidRPr="00E4031F">
        <w:rPr>
          <w:noProof/>
          <w:color w:val="000000"/>
          <w:sz w:val="28"/>
          <w:szCs w:val="26"/>
        </w:rPr>
        <w:t>).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E3018E" w:rsidRPr="00E4031F" w:rsidRDefault="0015656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Таблица </w:t>
      </w:r>
      <w:r w:rsidR="00D02162" w:rsidRPr="00E4031F">
        <w:rPr>
          <w:noProof/>
          <w:color w:val="000000"/>
          <w:sz w:val="28"/>
          <w:szCs w:val="26"/>
        </w:rPr>
        <w:t>7</w:t>
      </w:r>
      <w:r w:rsidR="001363A8" w:rsidRPr="00E4031F">
        <w:rPr>
          <w:noProof/>
          <w:color w:val="000000"/>
          <w:sz w:val="28"/>
          <w:szCs w:val="26"/>
        </w:rPr>
        <w:t xml:space="preserve"> -</w:t>
      </w:r>
      <w:r w:rsidRPr="00E4031F">
        <w:rPr>
          <w:noProof/>
          <w:color w:val="000000"/>
          <w:sz w:val="28"/>
          <w:szCs w:val="26"/>
        </w:rPr>
        <w:t xml:space="preserve"> </w:t>
      </w:r>
      <w:r w:rsidR="00E3018E" w:rsidRPr="00E4031F">
        <w:rPr>
          <w:noProof/>
          <w:color w:val="000000"/>
          <w:sz w:val="28"/>
          <w:szCs w:val="26"/>
        </w:rPr>
        <w:t xml:space="preserve">Динамика </w:t>
      </w:r>
      <w:r w:rsidR="00001D4D" w:rsidRPr="00E4031F">
        <w:rPr>
          <w:noProof/>
          <w:color w:val="000000"/>
          <w:sz w:val="28"/>
          <w:szCs w:val="26"/>
        </w:rPr>
        <w:t>распределения педагогов по стажу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7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F1596" w:rsidRPr="00CF68FA" w:rsidTr="00CF68FA">
        <w:trPr>
          <w:trHeight w:val="23"/>
        </w:trPr>
        <w:tc>
          <w:tcPr>
            <w:tcW w:w="1029" w:type="pct"/>
            <w:vMerge w:val="restar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Стаж работы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2004-2005 уч.г.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2005-2006 уч.г.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2006-2007 уч.г.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2007-2008 уч.г.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2008-2009 уч.г.</w:t>
            </w:r>
          </w:p>
        </w:tc>
      </w:tr>
      <w:tr w:rsidR="0009061B" w:rsidRPr="00CF68FA" w:rsidTr="00CF68FA">
        <w:trPr>
          <w:trHeight w:val="23"/>
        </w:trPr>
        <w:tc>
          <w:tcPr>
            <w:tcW w:w="1029" w:type="pct"/>
            <w:vMerge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к-во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к-во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к-во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к-во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к-во</w:t>
            </w:r>
          </w:p>
        </w:tc>
        <w:tc>
          <w:tcPr>
            <w:tcW w:w="397" w:type="pct"/>
            <w:shd w:val="clear" w:color="auto" w:fill="auto"/>
          </w:tcPr>
          <w:p w:rsidR="0009061B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</w:tr>
      <w:tr w:rsidR="00CE70EC" w:rsidRPr="00CF68FA" w:rsidTr="00CF68FA">
        <w:trPr>
          <w:trHeight w:val="23"/>
        </w:trPr>
        <w:tc>
          <w:tcPr>
            <w:tcW w:w="1029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Свыше 10 лет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155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53</w:t>
            </w:r>
            <w:r w:rsidR="00E3018E" w:rsidRPr="00CF68FA">
              <w:rPr>
                <w:noProof/>
                <w:color w:val="000000"/>
                <w:sz w:val="20"/>
                <w:szCs w:val="27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136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41,5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94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36,9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123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44</w:t>
            </w:r>
            <w:r w:rsidR="00E3018E" w:rsidRPr="00CF68FA">
              <w:rPr>
                <w:noProof/>
                <w:color w:val="000000"/>
                <w:sz w:val="20"/>
                <w:szCs w:val="27"/>
              </w:rPr>
              <w:t>,</w:t>
            </w:r>
            <w:r w:rsidRPr="00CF68FA">
              <w:rPr>
                <w:noProof/>
                <w:color w:val="000000"/>
                <w:sz w:val="20"/>
                <w:szCs w:val="27"/>
              </w:rPr>
              <w:t>4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118</w:t>
            </w:r>
          </w:p>
        </w:tc>
        <w:tc>
          <w:tcPr>
            <w:tcW w:w="397" w:type="pct"/>
            <w:shd w:val="clear" w:color="auto" w:fill="auto"/>
          </w:tcPr>
          <w:p w:rsidR="00E3018E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51,3</w:t>
            </w:r>
          </w:p>
        </w:tc>
      </w:tr>
      <w:tr w:rsidR="00CE70EC" w:rsidRPr="00CF68FA" w:rsidTr="00CF68FA">
        <w:trPr>
          <w:trHeight w:val="23"/>
        </w:trPr>
        <w:tc>
          <w:tcPr>
            <w:tcW w:w="1029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lastRenderedPageBreak/>
              <w:t>10 лет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117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25%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147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44,9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76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29,8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100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36,1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76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33</w:t>
            </w:r>
          </w:p>
        </w:tc>
      </w:tr>
      <w:tr w:rsidR="00CE70EC" w:rsidRPr="00CF68FA" w:rsidTr="00CF68FA">
        <w:trPr>
          <w:trHeight w:val="23"/>
        </w:trPr>
        <w:tc>
          <w:tcPr>
            <w:tcW w:w="1029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Мене 10 лет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199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42%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44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9061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13,4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85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33,3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54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19,5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36</w:t>
            </w:r>
          </w:p>
        </w:tc>
        <w:tc>
          <w:tcPr>
            <w:tcW w:w="397" w:type="pct"/>
            <w:shd w:val="clear" w:color="auto" w:fill="auto"/>
          </w:tcPr>
          <w:p w:rsidR="00001D4D" w:rsidRPr="00CF68FA" w:rsidRDefault="00001D4D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15,7</w:t>
            </w:r>
          </w:p>
        </w:tc>
      </w:tr>
    </w:tbl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  <w:highlight w:val="yellow"/>
        </w:rPr>
      </w:pPr>
    </w:p>
    <w:p w:rsidR="00E3018E" w:rsidRPr="00E4031F" w:rsidRDefault="00E3018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О результативности образовательного процесса можно судить по активности детей в мероприятиях, выставках, конкурсах, фестивалях. </w:t>
      </w:r>
      <w:r w:rsidR="00634BA3" w:rsidRPr="00E4031F">
        <w:rPr>
          <w:noProof/>
          <w:color w:val="000000"/>
          <w:sz w:val="28"/>
          <w:szCs w:val="26"/>
        </w:rPr>
        <w:t>Ч</w:t>
      </w:r>
      <w:r w:rsidRPr="00E4031F">
        <w:rPr>
          <w:noProof/>
          <w:color w:val="000000"/>
          <w:sz w:val="28"/>
          <w:szCs w:val="26"/>
        </w:rPr>
        <w:t>то явилось результатом профессиональной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деятельности руководителей структурных подразделений</w:t>
      </w:r>
      <w:r w:rsidR="000B4149" w:rsidRPr="00E4031F">
        <w:rPr>
          <w:noProof/>
          <w:color w:val="000000"/>
          <w:sz w:val="28"/>
          <w:szCs w:val="26"/>
        </w:rPr>
        <w:t>.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</w:p>
    <w:p w:rsidR="00177C65" w:rsidRPr="00E4031F" w:rsidRDefault="003767F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Итак, необходимо сделать следующие выводы</w:t>
      </w:r>
      <w:r w:rsidR="00177C65" w:rsidRPr="00E4031F">
        <w:rPr>
          <w:noProof/>
          <w:color w:val="000000"/>
          <w:sz w:val="28"/>
          <w:szCs w:val="26"/>
        </w:rPr>
        <w:t>:</w:t>
      </w:r>
    </w:p>
    <w:p w:rsidR="00580AF3" w:rsidRPr="00E4031F" w:rsidRDefault="00177C65" w:rsidP="00900428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Де</w:t>
      </w:r>
      <w:r w:rsidR="00580AF3" w:rsidRPr="00E4031F">
        <w:rPr>
          <w:noProof/>
          <w:color w:val="000000"/>
          <w:sz w:val="28"/>
          <w:szCs w:val="26"/>
        </w:rPr>
        <w:t>ятельность М</w:t>
      </w:r>
      <w:r w:rsidR="00634BA3" w:rsidRPr="00E4031F">
        <w:rPr>
          <w:noProof/>
          <w:color w:val="000000"/>
          <w:sz w:val="28"/>
          <w:szCs w:val="26"/>
        </w:rPr>
        <w:t>УДОД</w:t>
      </w:r>
      <w:r w:rsidR="00580AF3" w:rsidRPr="00E4031F">
        <w:rPr>
          <w:noProof/>
          <w:color w:val="000000"/>
          <w:sz w:val="28"/>
          <w:szCs w:val="26"/>
        </w:rPr>
        <w:t xml:space="preserve"> «Центр эстетического воспитания детей» направлена на сохранение и обеспечение целостности воспитательно-образовательного процесса, на расширение поля социализации на основе выбора детьми деятельности по их интересам и потребностям. </w:t>
      </w:r>
    </w:p>
    <w:p w:rsidR="00580AF3" w:rsidRPr="00E4031F" w:rsidRDefault="00580AF3" w:rsidP="00900428">
      <w:pPr>
        <w:pStyle w:val="24"/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Организация и содержание образовательной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деятельности МУДОД «Ц</w:t>
      </w:r>
      <w:r w:rsidR="00634BA3" w:rsidRPr="00E4031F">
        <w:rPr>
          <w:noProof/>
          <w:color w:val="000000"/>
          <w:sz w:val="28"/>
          <w:szCs w:val="26"/>
        </w:rPr>
        <w:t>ЭВД</w:t>
      </w:r>
      <w:r w:rsidRPr="00E4031F">
        <w:rPr>
          <w:noProof/>
          <w:color w:val="000000"/>
          <w:sz w:val="28"/>
          <w:szCs w:val="26"/>
        </w:rPr>
        <w:t>» строится на педагогически обоснованном выборе дополнительных образовательных программ по направлениям, определенным Уставом, рекомендованных Министерством образования РФ, Министерством культуры РФ, органами управления образования, а также авторских, модифицированных и адаптированных</w:t>
      </w:r>
      <w:r w:rsidR="00900428" w:rsidRPr="00E4031F">
        <w:rPr>
          <w:noProof/>
          <w:color w:val="000000"/>
          <w:sz w:val="28"/>
          <w:szCs w:val="26"/>
        </w:rPr>
        <w:t xml:space="preserve"> </w:t>
      </w:r>
      <w:r w:rsidRPr="00E4031F">
        <w:rPr>
          <w:noProof/>
          <w:color w:val="000000"/>
          <w:sz w:val="28"/>
          <w:szCs w:val="26"/>
        </w:rPr>
        <w:t>программ, утвержденных Методическим советом ЦЭВД.</w:t>
      </w:r>
    </w:p>
    <w:p w:rsidR="00580AF3" w:rsidRPr="00E4031F" w:rsidRDefault="00580AF3" w:rsidP="00900428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>Образовательно-воспитательный процесс организован на основе Закона «Об образовании», Типового положения об учреждении дополнительного образования и Устава «Центра эстетического воспитания детей».</w:t>
      </w:r>
    </w:p>
    <w:p w:rsidR="00EA46F4" w:rsidRPr="00E4031F" w:rsidRDefault="001247B3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E4031F">
        <w:rPr>
          <w:noProof/>
          <w:color w:val="000000"/>
          <w:sz w:val="28"/>
          <w:szCs w:val="26"/>
        </w:rPr>
        <w:t xml:space="preserve">Однако, существенным минусом в работе МУДОД «Центр эстетического воспитания детей» является отсутствие </w:t>
      </w:r>
      <w:r w:rsidR="00D5608F" w:rsidRPr="00E4031F">
        <w:rPr>
          <w:noProof/>
          <w:color w:val="000000"/>
          <w:sz w:val="28"/>
          <w:szCs w:val="26"/>
        </w:rPr>
        <w:t>развитой системы дошкольного образования.</w:t>
      </w:r>
    </w:p>
    <w:p w:rsidR="0009061B" w:rsidRPr="00E4031F" w:rsidRDefault="0009061B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476ED3" w:rsidRPr="00E4031F" w:rsidRDefault="00BF1596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</w:pPr>
      <w:bookmarkStart w:id="29" w:name="_Toc191852953"/>
      <w:bookmarkStart w:id="30" w:name="_Toc200513446"/>
      <w:bookmarkStart w:id="31" w:name="_Toc263436428"/>
      <w:r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br w:type="page"/>
      </w:r>
      <w:r w:rsidR="0027006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lastRenderedPageBreak/>
        <w:t>2</w:t>
      </w:r>
      <w:r w:rsidR="00476ED3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.3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r w:rsidR="00FD0432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Проблемы </w:t>
      </w:r>
      <w:r w:rsidR="00335D01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деятельности</w:t>
      </w:r>
      <w:r w:rsidR="00411336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</w:t>
      </w:r>
      <w:bookmarkEnd w:id="29"/>
      <w:bookmarkEnd w:id="30"/>
      <w:r w:rsidR="0029540D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учреждени</w:t>
      </w:r>
      <w:r w:rsidR="0062260B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й</w:t>
      </w:r>
      <w:r w:rsidR="0029540D" w:rsidRPr="00E4031F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 xml:space="preserve"> дополнительного образования</w:t>
      </w:r>
      <w:bookmarkEnd w:id="31"/>
    </w:p>
    <w:p w:rsidR="00476ED3" w:rsidRPr="00E4031F" w:rsidRDefault="00476ED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A3CD5" w:rsidRPr="00E4031F" w:rsidRDefault="00BA3CD5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наиболее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приближено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запросам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населения,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призвано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гибко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реагировать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потребности,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руководителей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области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менеджмента.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BA3CD5" w:rsidRPr="00E4031F" w:rsidRDefault="00BA3CD5" w:rsidP="00900428">
      <w:pPr>
        <w:widowControl w:val="0"/>
        <w:tabs>
          <w:tab w:val="left" w:pos="8819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Ключевой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проблемой,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влияющей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доступность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различных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групп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населения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следствие,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неэффективное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использование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потенциала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адаптации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обучающихся,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формирования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здорового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профилактики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асоциального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поведения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неразвитость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механизма,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обеспечивающего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устойчивое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образования.</w:t>
      </w:r>
    </w:p>
    <w:p w:rsidR="00BA3CD5" w:rsidRPr="00E4031F" w:rsidRDefault="00BA3C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показывает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практика,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остаточный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принцип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несовершенство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нормативной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снижение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уровня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научно-методического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отсутствие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планомерной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подготовки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повышения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квалификации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педагогических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кадров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привели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серьезным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изменениям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функциональном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назначении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сохранении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данного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типа.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BA3CD5" w:rsidRPr="00E4031F" w:rsidRDefault="00BA3C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Сравнительный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анализ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состава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обучающихся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объединениях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интересам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показывает,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последние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годы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наблюдается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рост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младшего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школьного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возраста.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Сокращается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востребованных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мальчиками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юношами.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Сокращается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количество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наиболее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затратных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спортивного,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туристского,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профиля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подростков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старшего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возраста,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особого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внимания.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BA3CD5" w:rsidRPr="00E4031F" w:rsidRDefault="00BA3CD5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Необходимо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содержания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учетом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требований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инновационных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совершенствование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социально-адаптирующих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функций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настоящее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время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более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50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%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используют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разработанные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еще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середине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80-х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годов</w:t>
      </w:r>
      <w:r w:rsidR="009C564F" w:rsidRPr="00E4031F">
        <w:rPr>
          <w:noProof/>
          <w:color w:val="000000"/>
          <w:sz w:val="28"/>
          <w:szCs w:val="28"/>
        </w:rPr>
        <w:t xml:space="preserve"> ХХ века</w:t>
      </w:r>
      <w:r w:rsidRPr="00E4031F">
        <w:rPr>
          <w:noProof/>
          <w:color w:val="000000"/>
          <w:sz w:val="28"/>
          <w:szCs w:val="28"/>
        </w:rPr>
        <w:t>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Отсутствует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информационная,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методическая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организационная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поддержка,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обеспечивающая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обучающихся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учебно-методическими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пособиями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различным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Крайне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ограниченно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используются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информационные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технологии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причине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отсутствия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компьютерного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оборудования.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BA3CD5" w:rsidRPr="00E4031F" w:rsidRDefault="00001D4D" w:rsidP="00900428">
      <w:pPr>
        <w:widowControl w:val="0"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</w:t>
      </w:r>
      <w:r w:rsidR="00BA3CD5" w:rsidRPr="00E4031F">
        <w:rPr>
          <w:noProof/>
          <w:color w:val="000000"/>
          <w:sz w:val="28"/>
          <w:szCs w:val="28"/>
        </w:rPr>
        <w:t>роблем</w:t>
      </w:r>
      <w:r w:rsidRPr="00E4031F">
        <w:rPr>
          <w:noProof/>
          <w:color w:val="000000"/>
          <w:sz w:val="28"/>
          <w:szCs w:val="28"/>
        </w:rPr>
        <w:t>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деятельности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имеет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системный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характер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характеризуется: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противоречивой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законодательной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базой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в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части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образования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детей,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отсутствием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социальных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нормативов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и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социальных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гарантий,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обеспечивающих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доступность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качественного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образования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детей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для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всех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слоев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населения;</w:t>
      </w:r>
      <w:r w:rsidR="00AC5373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отсутствием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систематизации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и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доступности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программ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образования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детей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нового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поколения,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направленных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на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развитие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инновационной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деятельности,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информационных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технологий;</w:t>
      </w:r>
      <w:r w:rsidR="00AC5373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неразвитостью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механизмов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государственно-общественного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контроля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качеством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детей;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дефицитом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высокопрофессиональных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кадров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педагогов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менеджеров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детей;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остаточным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принципом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учреждений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системы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образования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детей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из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бюджетов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всех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уровней;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отсутствием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гарантированного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bCs/>
          <w:noProof/>
          <w:color w:val="000000"/>
          <w:sz w:val="28"/>
          <w:szCs w:val="28"/>
        </w:rPr>
        <w:t>системы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всероссийских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мероприятий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обучающимися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различным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направлениям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детей</w:t>
      </w:r>
      <w:r w:rsidR="00BA3CD5" w:rsidRPr="00E4031F">
        <w:rPr>
          <w:bCs/>
          <w:noProof/>
          <w:color w:val="000000"/>
          <w:sz w:val="28"/>
          <w:szCs w:val="28"/>
        </w:rPr>
        <w:t>.</w:t>
      </w:r>
    </w:p>
    <w:p w:rsidR="00863FFA" w:rsidRPr="00E4031F" w:rsidRDefault="00863FFA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Самой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актуальной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общества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становится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создание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необходимых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материальных,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финансовых,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кадровых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раскрытия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способностей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независимо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места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жительства,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положения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родителей.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863FFA" w:rsidRPr="00E4031F" w:rsidRDefault="00863FFA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Актуальной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задачей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становится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переориентация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становления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навыков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самопознания,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самоопределения,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самореализации,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самоутверждения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каждого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обучающегося.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Ребенок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может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сменить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несколько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кружков,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секций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ходе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поиска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наибольшей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степени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соответствует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природным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склонностям.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Занятия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специалистами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должны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глубже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узнать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себя,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уточнить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содержание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природных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задатков,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сформировать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умения,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которые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обоснованного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будущей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профессии.</w:t>
      </w:r>
    </w:p>
    <w:p w:rsidR="00863FFA" w:rsidRPr="00E4031F" w:rsidRDefault="00863FFA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Социологическое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самопознания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заключается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изучении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происходящих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сознании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поведении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включенных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Полученная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позволит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скорректировать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повышения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обучающимися.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будет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создана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постоянного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совершенствования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выявления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индивидуальности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ребенка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обучения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учреждениях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образования.</w:t>
      </w:r>
    </w:p>
    <w:p w:rsidR="007002DA" w:rsidRPr="00E4031F" w:rsidRDefault="007002DA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строится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задатков,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которые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имеются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возраста.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Добровольность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занятий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существенным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преимуществом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обязательным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школьным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образованием.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Поэтому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кружки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секции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должны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учитывать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многообразие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природных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склонностей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создавая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раскрытия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внутреннего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потенциала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личности.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Человек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постепенно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руководством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специалиста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может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будущем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основой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эффективной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деятельности.</w:t>
      </w:r>
    </w:p>
    <w:p w:rsidR="004541D3" w:rsidRPr="00E4031F" w:rsidRDefault="004541D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являясь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частью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образования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другие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учреждения,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готовы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социально-экономическим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условиям,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обеспечены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надежной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защитой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негативных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последствий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рыночных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отношений.</w:t>
      </w:r>
    </w:p>
    <w:p w:rsidR="00022036" w:rsidRPr="00E4031F" w:rsidRDefault="00022036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Рассмотрим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проблемы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функционирования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="00717894" w:rsidRPr="00E4031F">
        <w:rPr>
          <w:bCs/>
          <w:noProof/>
          <w:color w:val="000000"/>
          <w:sz w:val="28"/>
          <w:szCs w:val="28"/>
        </w:rPr>
        <w:t xml:space="preserve">Муниципального </w:t>
      </w:r>
      <w:r w:rsidR="00717894" w:rsidRPr="00E4031F">
        <w:rPr>
          <w:bCs/>
          <w:noProof/>
          <w:color w:val="000000"/>
          <w:sz w:val="28"/>
          <w:szCs w:val="28"/>
        </w:rPr>
        <w:lastRenderedPageBreak/>
        <w:t>учреждения дополнительного образования детей «Центр эстетического воспитания детей»</w:t>
      </w:r>
      <w:r w:rsidR="00270066" w:rsidRPr="00E4031F">
        <w:rPr>
          <w:bCs/>
          <w:noProof/>
          <w:color w:val="000000"/>
          <w:sz w:val="28"/>
          <w:szCs w:val="28"/>
        </w:rPr>
        <w:t>.</w:t>
      </w:r>
    </w:p>
    <w:p w:rsidR="004541D3" w:rsidRPr="00E4031F" w:rsidRDefault="004541D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Стратегия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совершенствования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66EE" w:rsidRPr="00E4031F">
        <w:rPr>
          <w:noProof/>
          <w:color w:val="000000"/>
          <w:sz w:val="28"/>
          <w:szCs w:val="28"/>
        </w:rPr>
        <w:t>ЦЭВД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направлена,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прежде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всего,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востребованности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услуг,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22036" w:rsidRPr="00E4031F">
        <w:rPr>
          <w:noProof/>
          <w:color w:val="000000"/>
          <w:sz w:val="28"/>
          <w:szCs w:val="28"/>
        </w:rPr>
        <w:t>удовлет</w:t>
      </w:r>
      <w:r w:rsidRPr="00E4031F">
        <w:rPr>
          <w:noProof/>
          <w:color w:val="000000"/>
          <w:sz w:val="28"/>
          <w:szCs w:val="28"/>
        </w:rPr>
        <w:t>ворение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спроса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потребителей.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Для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решения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задач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необходимы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22036" w:rsidRPr="00E4031F">
        <w:rPr>
          <w:noProof/>
          <w:color w:val="000000"/>
          <w:sz w:val="28"/>
          <w:szCs w:val="28"/>
        </w:rPr>
        <w:t>высок</w:t>
      </w:r>
      <w:r w:rsidRPr="00E4031F">
        <w:rPr>
          <w:noProof/>
          <w:color w:val="000000"/>
          <w:sz w:val="28"/>
          <w:szCs w:val="28"/>
        </w:rPr>
        <w:t>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потребностей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детей.</w:t>
      </w:r>
    </w:p>
    <w:p w:rsidR="004541D3" w:rsidRPr="00E4031F" w:rsidRDefault="004541D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66EE" w:rsidRPr="00E4031F">
        <w:rPr>
          <w:noProof/>
          <w:color w:val="000000"/>
          <w:sz w:val="28"/>
          <w:szCs w:val="28"/>
        </w:rPr>
        <w:t>Центре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35965" w:rsidRPr="00E4031F">
        <w:rPr>
          <w:noProof/>
          <w:color w:val="000000"/>
          <w:sz w:val="28"/>
          <w:szCs w:val="28"/>
        </w:rPr>
        <w:t xml:space="preserve">эстетического воспитания детей </w:t>
      </w:r>
      <w:r w:rsidRPr="00E4031F">
        <w:rPr>
          <w:noProof/>
          <w:color w:val="000000"/>
          <w:sz w:val="28"/>
          <w:szCs w:val="28"/>
        </w:rPr>
        <w:t>ведется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постоянная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анализу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022036" w:rsidRPr="00E4031F">
        <w:rPr>
          <w:noProof/>
          <w:color w:val="000000"/>
          <w:sz w:val="28"/>
          <w:szCs w:val="28"/>
        </w:rPr>
        <w:t>про</w:t>
      </w:r>
      <w:r w:rsidRPr="00E4031F">
        <w:rPr>
          <w:bCs/>
          <w:noProof/>
          <w:color w:val="000000"/>
          <w:sz w:val="28"/>
          <w:szCs w:val="28"/>
        </w:rPr>
        <w:t>цесса,</w:t>
      </w:r>
      <w:r w:rsidR="00411336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выявлению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слабых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сторон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организации.</w:t>
      </w:r>
    </w:p>
    <w:p w:rsidR="004541D3" w:rsidRPr="00E4031F" w:rsidRDefault="004541D3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данный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момент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66EE" w:rsidRPr="00E4031F">
        <w:rPr>
          <w:noProof/>
          <w:color w:val="000000"/>
          <w:sz w:val="28"/>
          <w:szCs w:val="28"/>
        </w:rPr>
        <w:t>ЦЭВД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приниматься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меры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270066" w:rsidRPr="00E4031F">
        <w:rPr>
          <w:noProof/>
          <w:color w:val="000000"/>
          <w:sz w:val="28"/>
          <w:szCs w:val="28"/>
        </w:rPr>
        <w:t>развитию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таких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66EE" w:rsidRPr="00E4031F">
        <w:rPr>
          <w:noProof/>
          <w:color w:val="000000"/>
          <w:sz w:val="28"/>
          <w:szCs w:val="28"/>
        </w:rPr>
        <w:t xml:space="preserve">раннее развитие </w:t>
      </w:r>
      <w:r w:rsidRPr="00E4031F">
        <w:rPr>
          <w:noProof/>
          <w:color w:val="000000"/>
          <w:sz w:val="28"/>
          <w:szCs w:val="28"/>
        </w:rPr>
        <w:t>де</w:t>
      </w:r>
      <w:r w:rsidR="00A466EE" w:rsidRPr="00E4031F">
        <w:rPr>
          <w:noProof/>
          <w:color w:val="000000"/>
          <w:sz w:val="28"/>
          <w:szCs w:val="28"/>
        </w:rPr>
        <w:t xml:space="preserve">тей в возрасте от </w:t>
      </w:r>
      <w:r w:rsidR="00D30C9D" w:rsidRPr="00E4031F">
        <w:rPr>
          <w:noProof/>
          <w:color w:val="000000"/>
          <w:sz w:val="28"/>
          <w:szCs w:val="28"/>
        </w:rPr>
        <w:t>1 года</w:t>
      </w:r>
      <w:r w:rsidR="00A466EE" w:rsidRPr="00E4031F">
        <w:rPr>
          <w:noProof/>
          <w:color w:val="000000"/>
          <w:sz w:val="28"/>
          <w:szCs w:val="28"/>
        </w:rPr>
        <w:t>.</w:t>
      </w:r>
      <w:r w:rsidR="00D30C9D" w:rsidRPr="00E4031F">
        <w:rPr>
          <w:noProof/>
          <w:color w:val="000000"/>
          <w:sz w:val="28"/>
          <w:szCs w:val="28"/>
        </w:rPr>
        <w:t xml:space="preserve"> Так как это направление является основой развития Ц</w:t>
      </w:r>
      <w:r w:rsidR="009C564F" w:rsidRPr="00E4031F">
        <w:rPr>
          <w:noProof/>
          <w:color w:val="000000"/>
          <w:sz w:val="28"/>
          <w:szCs w:val="28"/>
        </w:rPr>
        <w:t>ЭВД</w:t>
      </w:r>
      <w:r w:rsidR="00D30C9D" w:rsidRPr="00E4031F">
        <w:rPr>
          <w:noProof/>
          <w:color w:val="000000"/>
          <w:sz w:val="28"/>
          <w:szCs w:val="28"/>
        </w:rPr>
        <w:t xml:space="preserve"> в современных социально-экономических условиях.</w:t>
      </w:r>
    </w:p>
    <w:p w:rsidR="001C25B6" w:rsidRPr="00E4031F" w:rsidRDefault="00022036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Подсистема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творчества,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переживает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трудности,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вызванные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экономическими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преобразованиями,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происходящими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стране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протяжении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последн</w:t>
      </w:r>
      <w:r w:rsidR="00633A71" w:rsidRPr="00E4031F">
        <w:rPr>
          <w:noProof/>
          <w:color w:val="000000"/>
          <w:sz w:val="28"/>
          <w:szCs w:val="28"/>
        </w:rPr>
        <w:t>их лет</w:t>
      </w:r>
      <w:r w:rsidRPr="00E4031F">
        <w:rPr>
          <w:noProof/>
          <w:color w:val="000000"/>
          <w:sz w:val="28"/>
          <w:szCs w:val="28"/>
        </w:rPr>
        <w:t>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</w:p>
    <w:p w:rsidR="00022036" w:rsidRPr="00E4031F" w:rsidRDefault="00022036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Отсутствие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C25B6" w:rsidRPr="00E4031F">
        <w:rPr>
          <w:noProof/>
          <w:color w:val="000000"/>
          <w:sz w:val="28"/>
          <w:szCs w:val="28"/>
        </w:rPr>
        <w:t xml:space="preserve">достаточного </w:t>
      </w:r>
      <w:r w:rsidRPr="00E4031F">
        <w:rPr>
          <w:noProof/>
          <w:color w:val="000000"/>
          <w:sz w:val="28"/>
          <w:szCs w:val="28"/>
        </w:rPr>
        <w:t>бюджетного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крайне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негативно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сказывается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состоянии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дальнейшего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1C25B6" w:rsidRPr="00E4031F">
        <w:rPr>
          <w:noProof/>
          <w:color w:val="000000"/>
          <w:sz w:val="28"/>
          <w:szCs w:val="28"/>
        </w:rPr>
        <w:t xml:space="preserve"> </w:t>
      </w:r>
      <w:r w:rsidR="005F7860" w:rsidRPr="00E4031F">
        <w:rPr>
          <w:noProof/>
          <w:color w:val="000000"/>
          <w:sz w:val="28"/>
          <w:szCs w:val="28"/>
        </w:rPr>
        <w:t xml:space="preserve">МУДОД </w:t>
      </w:r>
      <w:r w:rsidR="009C564F" w:rsidRPr="00E4031F">
        <w:rPr>
          <w:noProof/>
          <w:color w:val="000000"/>
          <w:sz w:val="28"/>
          <w:szCs w:val="28"/>
        </w:rPr>
        <w:t>«</w:t>
      </w:r>
      <w:r w:rsidR="005F7860" w:rsidRPr="00E4031F">
        <w:rPr>
          <w:noProof/>
          <w:color w:val="000000"/>
          <w:sz w:val="28"/>
          <w:szCs w:val="28"/>
        </w:rPr>
        <w:t>Ц</w:t>
      </w:r>
      <w:r w:rsidR="009C564F" w:rsidRPr="00E4031F">
        <w:rPr>
          <w:noProof/>
          <w:color w:val="000000"/>
          <w:sz w:val="28"/>
          <w:szCs w:val="28"/>
        </w:rPr>
        <w:t>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>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течение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последних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удается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лишь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поддерживать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материальную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1C25B6" w:rsidRPr="00E4031F">
        <w:rPr>
          <w:noProof/>
          <w:color w:val="000000"/>
          <w:sz w:val="28"/>
          <w:szCs w:val="28"/>
        </w:rPr>
        <w:t>учрежден</w:t>
      </w:r>
      <w:r w:rsidR="00A477E4" w:rsidRPr="00E4031F">
        <w:rPr>
          <w:noProof/>
          <w:color w:val="000000"/>
          <w:sz w:val="28"/>
          <w:szCs w:val="28"/>
        </w:rPr>
        <w:t>и</w:t>
      </w:r>
      <w:r w:rsidR="005F7860" w:rsidRPr="00E4031F">
        <w:rPr>
          <w:noProof/>
          <w:color w:val="000000"/>
          <w:sz w:val="28"/>
          <w:szCs w:val="28"/>
        </w:rPr>
        <w:t>я</w:t>
      </w:r>
      <w:r w:rsidR="001C25B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определенном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уровне,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тогда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изменения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интересов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(стремление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овладению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техникой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средствами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связи,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спортивно-технических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D30C9D" w:rsidRPr="00E4031F">
        <w:rPr>
          <w:noProof/>
          <w:color w:val="000000"/>
          <w:sz w:val="28"/>
          <w:szCs w:val="28"/>
        </w:rPr>
        <w:t xml:space="preserve">направлений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т.д.)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Введение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платных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услуг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вызовет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сужение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социальной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ущемление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особенно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малообеспеченных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семей.</w:t>
      </w:r>
    </w:p>
    <w:p w:rsidR="00A62470" w:rsidRPr="00E4031F" w:rsidRDefault="00A62470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Мониторинг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последние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годы,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позволил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сделать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выводы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необходимости</w:t>
      </w:r>
      <w:r w:rsidR="00AC5373" w:rsidRPr="00E4031F">
        <w:rPr>
          <w:noProof/>
          <w:color w:val="000000"/>
          <w:sz w:val="28"/>
          <w:szCs w:val="28"/>
        </w:rPr>
        <w:t>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моральной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материальной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поддержки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активно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развивающих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детско</w:t>
      </w:r>
      <w:r w:rsidR="00FE4603" w:rsidRPr="00E4031F">
        <w:rPr>
          <w:noProof/>
          <w:color w:val="000000"/>
          <w:sz w:val="28"/>
          <w:szCs w:val="28"/>
        </w:rPr>
        <w:t>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</w:t>
      </w:r>
      <w:r w:rsidR="00FE4603" w:rsidRPr="00E4031F">
        <w:rPr>
          <w:noProof/>
          <w:color w:val="000000"/>
          <w:sz w:val="28"/>
          <w:szCs w:val="28"/>
        </w:rPr>
        <w:t>о</w:t>
      </w:r>
      <w:r w:rsidRPr="00E4031F">
        <w:rPr>
          <w:noProof/>
          <w:color w:val="000000"/>
          <w:sz w:val="28"/>
          <w:szCs w:val="28"/>
        </w:rPr>
        <w:t>;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рекомендовать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руководителем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отделов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оказать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помощь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FE4603" w:rsidRPr="00E4031F">
        <w:rPr>
          <w:noProof/>
          <w:color w:val="000000"/>
          <w:sz w:val="28"/>
          <w:szCs w:val="28"/>
        </w:rPr>
        <w:t xml:space="preserve">новых </w:t>
      </w:r>
      <w:r w:rsidRPr="00E4031F">
        <w:rPr>
          <w:noProof/>
          <w:color w:val="000000"/>
          <w:sz w:val="28"/>
          <w:szCs w:val="28"/>
        </w:rPr>
        <w:t>кружков,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клубов,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секций;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рекомендовать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руководителям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организовать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кружков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малозатратных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видов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творчества;</w:t>
      </w:r>
    </w:p>
    <w:p w:rsidR="004E4A4E" w:rsidRPr="00E4031F" w:rsidRDefault="00CE0D35" w:rsidP="00900428">
      <w:pPr>
        <w:pStyle w:val="FR5"/>
        <w:spacing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успешной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организации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деятельности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F065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МУДОД </w:t>
      </w:r>
      <w:r w:rsidR="008A170B" w:rsidRPr="00E4031F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="009F0656" w:rsidRPr="00E4031F">
        <w:rPr>
          <w:rFonts w:ascii="Times New Roman" w:hAnsi="Times New Roman"/>
          <w:noProof/>
          <w:color w:val="000000"/>
          <w:sz w:val="28"/>
          <w:szCs w:val="28"/>
        </w:rPr>
        <w:t>ЦЭВД</w:t>
      </w:r>
      <w:r w:rsidR="008A170B" w:rsidRPr="00E4031F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необходим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кадры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педагогов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образования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методистов,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руководителей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отделов</w:t>
      </w:r>
      <w:r w:rsidR="004078B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- пр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офессионал</w:t>
      </w:r>
      <w:r w:rsidR="004078B6" w:rsidRPr="00E4031F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своем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деле;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Ц</w:t>
      </w:r>
      <w:r w:rsidR="00AC5373" w:rsidRPr="00E4031F">
        <w:rPr>
          <w:rFonts w:ascii="Times New Roman" w:hAnsi="Times New Roman"/>
          <w:noProof/>
          <w:color w:val="000000"/>
          <w:sz w:val="28"/>
          <w:szCs w:val="28"/>
        </w:rPr>
        <w:t>ЭВД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нуждается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пополнении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материально-технической базы современными</w:t>
      </w:r>
      <w:r w:rsidR="00CE19DD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технически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ми</w:t>
      </w:r>
      <w:r w:rsidR="00CE19DD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и электронных средств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ами</w:t>
      </w:r>
      <w:r w:rsidR="00CE19DD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обучения,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туристск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им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снаряжени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ем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спортивн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ым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инвентар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ем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учебно-наглядны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ми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пособи</w:t>
      </w:r>
      <w:r w:rsidR="004E4A4E" w:rsidRPr="00E4031F">
        <w:rPr>
          <w:rFonts w:ascii="Times New Roman" w:hAnsi="Times New Roman"/>
          <w:noProof/>
          <w:color w:val="000000"/>
          <w:sz w:val="28"/>
          <w:szCs w:val="28"/>
        </w:rPr>
        <w:t>ями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финансирование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основной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деятельности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счет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бюджета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счет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привлеченных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средств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от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коммерческой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деятельности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платных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слуг</w:t>
      </w:r>
      <w:r w:rsidR="00F27DBF" w:rsidRPr="00E4031F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="009C564F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27DBF" w:rsidRPr="00E4031F">
        <w:rPr>
          <w:rFonts w:ascii="Times New Roman" w:hAnsi="Times New Roman"/>
          <w:noProof/>
          <w:color w:val="000000"/>
          <w:sz w:val="28"/>
          <w:szCs w:val="28"/>
        </w:rPr>
        <w:t>развитие инновационной деятельности.</w:t>
      </w:r>
    </w:p>
    <w:p w:rsidR="008A170B" w:rsidRPr="00E4031F" w:rsidRDefault="008A170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Переход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5F7860" w:rsidRPr="00E4031F">
        <w:rPr>
          <w:noProof/>
          <w:color w:val="000000"/>
          <w:sz w:val="28"/>
          <w:szCs w:val="28"/>
        </w:rPr>
        <w:t>МУДОД «</w:t>
      </w:r>
      <w:r w:rsidR="00623F1B" w:rsidRPr="00E4031F">
        <w:rPr>
          <w:noProof/>
          <w:color w:val="000000"/>
          <w:sz w:val="28"/>
          <w:szCs w:val="28"/>
        </w:rPr>
        <w:t>Ц</w:t>
      </w:r>
      <w:r w:rsidR="005F7860" w:rsidRPr="00E4031F">
        <w:rPr>
          <w:noProof/>
          <w:color w:val="000000"/>
          <w:sz w:val="28"/>
          <w:szCs w:val="28"/>
        </w:rPr>
        <w:t xml:space="preserve">ентр эстетического воспитания детей»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режим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предполагает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решение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следующих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проблем: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р</w:t>
      </w:r>
      <w:r w:rsidRPr="00E4031F">
        <w:rPr>
          <w:noProof/>
          <w:color w:val="000000"/>
          <w:sz w:val="28"/>
          <w:szCs w:val="28"/>
        </w:rPr>
        <w:t>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информационно-диагностического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</w:t>
      </w:r>
      <w:r w:rsidR="0045067B" w:rsidRPr="00E4031F">
        <w:rPr>
          <w:noProof/>
          <w:color w:val="000000"/>
          <w:sz w:val="28"/>
          <w:szCs w:val="28"/>
        </w:rPr>
        <w:t>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учреждения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целью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изучения,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анализа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систематизации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досуговых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запросов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учащихся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родителей,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степени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удовлетворенности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программами,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реализуемыми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623F1B" w:rsidRPr="00E4031F">
        <w:rPr>
          <w:noProof/>
          <w:color w:val="000000"/>
          <w:sz w:val="28"/>
          <w:szCs w:val="28"/>
        </w:rPr>
        <w:t>ЦЭВД</w:t>
      </w:r>
      <w:r w:rsidRPr="00E4031F">
        <w:rPr>
          <w:noProof/>
          <w:color w:val="000000"/>
          <w:sz w:val="28"/>
          <w:szCs w:val="28"/>
        </w:rPr>
        <w:t>;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р</w:t>
      </w:r>
      <w:r w:rsidRPr="00E4031F">
        <w:rPr>
          <w:noProof/>
          <w:color w:val="000000"/>
          <w:sz w:val="28"/>
          <w:szCs w:val="28"/>
        </w:rPr>
        <w:t>еализация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научно-методического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подхода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программно-методическою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</w:t>
      </w:r>
      <w:r w:rsidR="0045067B" w:rsidRPr="00E4031F">
        <w:rPr>
          <w:noProof/>
          <w:color w:val="000000"/>
          <w:sz w:val="28"/>
          <w:szCs w:val="28"/>
        </w:rPr>
        <w:t>;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в</w:t>
      </w:r>
      <w:r w:rsidRPr="00E4031F">
        <w:rPr>
          <w:noProof/>
          <w:color w:val="000000"/>
          <w:sz w:val="28"/>
          <w:szCs w:val="28"/>
        </w:rPr>
        <w:t>недрение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информационных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технологий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процесса</w:t>
      </w:r>
      <w:r w:rsidR="004078B6" w:rsidRPr="00E4031F">
        <w:rPr>
          <w:noProof/>
          <w:color w:val="000000"/>
          <w:sz w:val="28"/>
          <w:szCs w:val="28"/>
        </w:rPr>
        <w:t xml:space="preserve"> (использование современных компьютерных технологий и программного обеспечения, создание базы данных учащихся, сайта ЦЭВД)</w:t>
      </w:r>
      <w:r w:rsidR="0045067B" w:rsidRPr="00E4031F">
        <w:rPr>
          <w:noProof/>
          <w:color w:val="000000"/>
          <w:sz w:val="28"/>
          <w:szCs w:val="28"/>
        </w:rPr>
        <w:t>;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>орректирование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623F1B" w:rsidRPr="00E4031F">
        <w:rPr>
          <w:noProof/>
          <w:color w:val="000000"/>
          <w:sz w:val="28"/>
          <w:szCs w:val="28"/>
        </w:rPr>
        <w:t>ЦЭВД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повышению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профессионального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уровня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педагогов</w:t>
      </w:r>
      <w:r w:rsidR="0045067B" w:rsidRPr="00E4031F">
        <w:rPr>
          <w:noProof/>
          <w:color w:val="000000"/>
          <w:sz w:val="28"/>
          <w:szCs w:val="28"/>
        </w:rPr>
        <w:t>;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45067B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оздание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мониторинга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мотивации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учащихся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выборе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реализации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предлагаемых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</w:t>
      </w:r>
      <w:r w:rsidR="00985378" w:rsidRPr="00E4031F">
        <w:rPr>
          <w:noProof/>
          <w:color w:val="000000"/>
          <w:sz w:val="28"/>
          <w:szCs w:val="28"/>
        </w:rPr>
        <w:t>;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="00985378" w:rsidRPr="00E4031F">
        <w:rPr>
          <w:noProof/>
          <w:color w:val="000000"/>
          <w:sz w:val="28"/>
          <w:szCs w:val="28"/>
        </w:rPr>
        <w:t>необходимость изменение содержания дополнительного образования детей с учетом современных требований и инновационных процессов (внедрение таких направлений, как раннее развитие детей в возрасте от 1 года)</w:t>
      </w:r>
      <w:r w:rsidRPr="00E4031F">
        <w:rPr>
          <w:noProof/>
          <w:color w:val="000000"/>
          <w:sz w:val="28"/>
          <w:szCs w:val="28"/>
        </w:rPr>
        <w:t>.</w:t>
      </w:r>
    </w:p>
    <w:p w:rsidR="0045067B" w:rsidRPr="00E4031F" w:rsidRDefault="00A47BF1" w:rsidP="00900428">
      <w:pPr>
        <w:pStyle w:val="FR5"/>
        <w:spacing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всех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учреждений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образования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стаются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lastRenderedPageBreak/>
        <w:t>нерешенными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вопросы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кадрового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обеспечения,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проблемы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подготовки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переподготовки</w:t>
      </w:r>
      <w:r w:rsidR="00411336" w:rsidRPr="00E4031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5067B" w:rsidRPr="00E4031F">
        <w:rPr>
          <w:rFonts w:ascii="Times New Roman" w:hAnsi="Times New Roman"/>
          <w:noProof/>
          <w:color w:val="000000"/>
          <w:sz w:val="28"/>
          <w:szCs w:val="28"/>
        </w:rPr>
        <w:t>педагогов</w:t>
      </w:r>
      <w:r w:rsidR="00CA11D8" w:rsidRPr="00E4031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5067B" w:rsidRPr="00E4031F" w:rsidRDefault="0045067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Многие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имеют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психолого-педагогической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подготовки.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E03ABC" w:rsidRPr="00E4031F">
        <w:rPr>
          <w:noProof/>
          <w:color w:val="000000"/>
          <w:sz w:val="28"/>
          <w:szCs w:val="28"/>
        </w:rPr>
        <w:t>Э</w:t>
      </w:r>
      <w:r w:rsidRPr="00E4031F">
        <w:rPr>
          <w:noProof/>
          <w:color w:val="000000"/>
          <w:sz w:val="28"/>
          <w:szCs w:val="28"/>
        </w:rPr>
        <w:t>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привело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значительному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снижению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качества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содержания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A47BF1" w:rsidRPr="00E4031F">
        <w:rPr>
          <w:noProof/>
          <w:color w:val="000000"/>
          <w:sz w:val="28"/>
          <w:szCs w:val="28"/>
        </w:rPr>
        <w:t>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сокращению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количества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объединений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соответственно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уменьшению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числа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занимающихся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них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детей.</w:t>
      </w:r>
    </w:p>
    <w:p w:rsidR="0045067B" w:rsidRPr="00E4031F" w:rsidRDefault="0045067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Все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это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требует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необходимости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серьезного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пересмотра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профилей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программно-методического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обеспечения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7BF1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7BF1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A47BF1" w:rsidRPr="00E4031F">
        <w:rPr>
          <w:noProof/>
          <w:color w:val="000000"/>
          <w:sz w:val="28"/>
          <w:szCs w:val="28"/>
        </w:rPr>
        <w:t>образования</w:t>
      </w:r>
      <w:r w:rsidRPr="00E4031F">
        <w:rPr>
          <w:noProof/>
          <w:color w:val="000000"/>
          <w:sz w:val="28"/>
          <w:szCs w:val="28"/>
        </w:rPr>
        <w:t>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разработки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направлений,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котором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учащиеся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могли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знакомиться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материалами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оборудованием,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современными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технологиями.</w:t>
      </w:r>
    </w:p>
    <w:p w:rsidR="00BA3CD5" w:rsidRPr="00E4031F" w:rsidRDefault="00073FC8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</w:t>
      </w:r>
      <w:r w:rsidR="00BA3CD5" w:rsidRPr="00E4031F">
        <w:rPr>
          <w:noProof/>
          <w:color w:val="000000"/>
          <w:sz w:val="28"/>
          <w:szCs w:val="28"/>
        </w:rPr>
        <w:t>аряду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позитивными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тенденциями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развитии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имеется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ряд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нерешенных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проблем: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усиливающийся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разрыв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между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содержанием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образовательными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технологиями,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структурой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образовательной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сферы,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уровнем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кадрового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потенциала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задачами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новой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экономи</w:t>
      </w:r>
      <w:r w:rsidR="007002DA" w:rsidRPr="00E4031F">
        <w:rPr>
          <w:noProof/>
          <w:color w:val="000000"/>
          <w:sz w:val="28"/>
          <w:szCs w:val="28"/>
        </w:rPr>
        <w:t>ки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современном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7002DA" w:rsidRPr="00E4031F">
        <w:rPr>
          <w:noProof/>
          <w:color w:val="000000"/>
          <w:sz w:val="28"/>
          <w:szCs w:val="28"/>
        </w:rPr>
        <w:t>этапе</w:t>
      </w:r>
      <w:r w:rsidR="00BA3CD5" w:rsidRPr="00E4031F">
        <w:rPr>
          <w:noProof/>
          <w:color w:val="000000"/>
          <w:sz w:val="28"/>
          <w:szCs w:val="28"/>
        </w:rPr>
        <w:t>;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недостаточность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противоречивость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имеющейся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нормативной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правовой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базы,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которая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должной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мере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обеспечивает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социальный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статус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гарантирует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сохранение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защиту,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ограничивает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возможности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развития;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сокращение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бюджетного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низкая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инвестиционная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привлекательность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детей,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ведет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ее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ресурсному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«</w:t>
      </w:r>
      <w:r w:rsidR="00BA3CD5" w:rsidRPr="00E4031F">
        <w:rPr>
          <w:noProof/>
          <w:color w:val="000000"/>
          <w:sz w:val="28"/>
          <w:szCs w:val="28"/>
        </w:rPr>
        <w:t>истощению</w:t>
      </w:r>
      <w:r w:rsidRPr="00E4031F">
        <w:rPr>
          <w:noProof/>
          <w:color w:val="000000"/>
          <w:sz w:val="28"/>
          <w:szCs w:val="28"/>
        </w:rPr>
        <w:t>»</w:t>
      </w:r>
      <w:r w:rsidR="00B26BD9" w:rsidRPr="00E4031F">
        <w:rPr>
          <w:noProof/>
          <w:color w:val="000000"/>
          <w:sz w:val="28"/>
          <w:szCs w:val="28"/>
        </w:rPr>
        <w:t>;</w:t>
      </w:r>
      <w:r w:rsidR="00AC5373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недостаточный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уровень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квалификации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части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административно-управленческого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персонала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позволяет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осуществлять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основании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внедрения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эффективных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форм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технологий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организации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BA3CD5" w:rsidRPr="00E4031F">
        <w:rPr>
          <w:noProof/>
          <w:color w:val="000000"/>
          <w:sz w:val="28"/>
          <w:szCs w:val="28"/>
        </w:rPr>
        <w:t>управления.</w:t>
      </w:r>
    </w:p>
    <w:p w:rsidR="00985378" w:rsidRPr="00E4031F" w:rsidRDefault="00BA3CD5" w:rsidP="00900428">
      <w:pPr>
        <w:widowControl w:val="0"/>
        <w:tabs>
          <w:tab w:val="left" w:pos="108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целом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потенциал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настоящий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момент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используется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полной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мере,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что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связано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="00D80A58" w:rsidRPr="00E4031F">
        <w:rPr>
          <w:noProof/>
          <w:color w:val="000000"/>
          <w:sz w:val="28"/>
          <w:szCs w:val="28"/>
        </w:rPr>
        <w:t>с:</w:t>
      </w:r>
      <w:r w:rsidR="00F722B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устаревшей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учебной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материально-технической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недостаточностью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законодательной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базы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части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недостатком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программ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нового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поколения,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направленных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развитие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инновационной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деятельности,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работу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детьми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ограниченными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возможностями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здоровья;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дефицитом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высокопрофессиональных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кадров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педагогов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менеджеров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системы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детей;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остаточным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принципом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финансирования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учреждений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дополнительного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детей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бюджетов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всех</w:t>
      </w:r>
      <w:r w:rsidR="004113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уровней.</w:t>
      </w:r>
    </w:p>
    <w:p w:rsidR="0028364D" w:rsidRPr="00E4031F" w:rsidRDefault="00FF1A84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Итак к </w:t>
      </w:r>
      <w:r w:rsidR="0028364D" w:rsidRPr="00E4031F">
        <w:rPr>
          <w:noProof/>
          <w:color w:val="000000"/>
          <w:sz w:val="28"/>
          <w:szCs w:val="28"/>
        </w:rPr>
        <w:t>основны</w:t>
      </w:r>
      <w:r w:rsidRPr="00E4031F">
        <w:rPr>
          <w:noProof/>
          <w:color w:val="000000"/>
          <w:sz w:val="28"/>
          <w:szCs w:val="28"/>
        </w:rPr>
        <w:t>м</w:t>
      </w:r>
      <w:r w:rsidR="0028364D" w:rsidRPr="00E4031F">
        <w:rPr>
          <w:noProof/>
          <w:color w:val="000000"/>
          <w:sz w:val="28"/>
          <w:szCs w:val="28"/>
        </w:rPr>
        <w:t xml:space="preserve"> проблемы развития учреждений дополнительного образования детей</w:t>
      </w:r>
      <w:r w:rsidRPr="00E4031F">
        <w:rPr>
          <w:noProof/>
          <w:color w:val="000000"/>
          <w:sz w:val="28"/>
          <w:szCs w:val="28"/>
        </w:rPr>
        <w:t xml:space="preserve"> можно отнести</w:t>
      </w:r>
      <w:r w:rsidR="0028364D" w:rsidRPr="00E4031F">
        <w:rPr>
          <w:noProof/>
          <w:color w:val="000000"/>
          <w:sz w:val="28"/>
          <w:szCs w:val="28"/>
        </w:rPr>
        <w:t>:</w:t>
      </w:r>
      <w:r w:rsidR="009C564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</w:t>
      </w:r>
      <w:r w:rsidR="0028364D" w:rsidRPr="00E4031F">
        <w:rPr>
          <w:noProof/>
          <w:color w:val="000000"/>
          <w:sz w:val="28"/>
          <w:szCs w:val="28"/>
        </w:rPr>
        <w:t>статочный принцип финансирования учреждений дополнительного образования, несовершенство нормативной базы образования, снижение уровня научно-методического и программного обеспечения, отсутствие планомерной подготовки и повышения квалификации педагогических кадров</w:t>
      </w:r>
      <w:r w:rsidRPr="00E4031F">
        <w:rPr>
          <w:noProof/>
          <w:color w:val="000000"/>
          <w:sz w:val="28"/>
          <w:szCs w:val="28"/>
        </w:rPr>
        <w:t>;</w:t>
      </w:r>
      <w:r w:rsidR="0028364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</w:t>
      </w:r>
      <w:r w:rsidR="0028364D" w:rsidRPr="00E4031F">
        <w:rPr>
          <w:noProof/>
          <w:color w:val="000000"/>
          <w:sz w:val="28"/>
          <w:szCs w:val="28"/>
        </w:rPr>
        <w:t>еобходимо</w:t>
      </w:r>
      <w:r w:rsidRPr="00E4031F">
        <w:rPr>
          <w:noProof/>
          <w:color w:val="000000"/>
          <w:sz w:val="28"/>
          <w:szCs w:val="28"/>
        </w:rPr>
        <w:t>сть</w:t>
      </w:r>
      <w:r w:rsidR="0028364D" w:rsidRPr="00E4031F">
        <w:rPr>
          <w:noProof/>
          <w:color w:val="000000"/>
          <w:sz w:val="28"/>
          <w:szCs w:val="28"/>
        </w:rPr>
        <w:t xml:space="preserve"> изменение содержания дополнительного образования детей с учетом современных требований и инновационных процессов</w:t>
      </w:r>
      <w:r w:rsidR="009C564F" w:rsidRPr="00E4031F">
        <w:rPr>
          <w:noProof/>
          <w:color w:val="000000"/>
          <w:sz w:val="28"/>
          <w:szCs w:val="28"/>
        </w:rPr>
        <w:t xml:space="preserve">; </w:t>
      </w:r>
      <w:r w:rsidRPr="00E4031F">
        <w:rPr>
          <w:noProof/>
          <w:color w:val="000000"/>
          <w:sz w:val="28"/>
          <w:szCs w:val="28"/>
        </w:rPr>
        <w:t>неготовность у</w:t>
      </w:r>
      <w:r w:rsidR="0028364D" w:rsidRPr="00E4031F">
        <w:rPr>
          <w:noProof/>
          <w:color w:val="000000"/>
          <w:sz w:val="28"/>
          <w:szCs w:val="28"/>
        </w:rPr>
        <w:t>чреждения дополнительного образования в нынешнем своем виде</w:t>
      </w:r>
      <w:r w:rsidRPr="00E4031F">
        <w:rPr>
          <w:noProof/>
          <w:color w:val="000000"/>
          <w:sz w:val="28"/>
          <w:szCs w:val="28"/>
        </w:rPr>
        <w:t xml:space="preserve"> к </w:t>
      </w:r>
      <w:r w:rsidR="0028364D" w:rsidRPr="00E4031F">
        <w:rPr>
          <w:noProof/>
          <w:color w:val="000000"/>
          <w:sz w:val="28"/>
          <w:szCs w:val="28"/>
        </w:rPr>
        <w:t>новым социально-экономическим условиям</w:t>
      </w:r>
      <w:r w:rsidR="0028364D" w:rsidRPr="00E4031F">
        <w:rPr>
          <w:bCs/>
          <w:noProof/>
          <w:color w:val="000000"/>
          <w:sz w:val="28"/>
          <w:szCs w:val="28"/>
        </w:rPr>
        <w:t>.</w:t>
      </w:r>
    </w:p>
    <w:p w:rsidR="00BF1596" w:rsidRPr="00E4031F" w:rsidRDefault="00BF1596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E000A" w:rsidRPr="00E4031F" w:rsidRDefault="00411336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32" w:name="_Toc200513447"/>
      <w:bookmarkStart w:id="33" w:name="_Toc263436429"/>
      <w:r w:rsidR="00386C68" w:rsidRPr="00E4031F">
        <w:rPr>
          <w:rFonts w:ascii="Times New Roman" w:hAnsi="Times New Roman" w:cs="Times New Roman"/>
          <w:iCs/>
          <w:noProof/>
          <w:color w:val="000000"/>
          <w:sz w:val="28"/>
        </w:rPr>
        <w:lastRenderedPageBreak/>
        <w:t>3</w:t>
      </w:r>
      <w:r w:rsidR="00BF1596" w:rsidRPr="00E4031F">
        <w:rPr>
          <w:rFonts w:ascii="Times New Roman" w:hAnsi="Times New Roman" w:cs="Times New Roman"/>
          <w:iCs/>
          <w:noProof/>
          <w:color w:val="000000"/>
          <w:sz w:val="28"/>
        </w:rPr>
        <w:t>.</w:t>
      </w:r>
      <w:r w:rsidRPr="00E4031F">
        <w:rPr>
          <w:rFonts w:ascii="Times New Roman" w:hAnsi="Times New Roman" w:cs="Times New Roman"/>
          <w:iCs/>
          <w:noProof/>
          <w:color w:val="000000"/>
          <w:sz w:val="28"/>
        </w:rPr>
        <w:t xml:space="preserve"> </w:t>
      </w:r>
      <w:r w:rsidR="005D00D4" w:rsidRPr="00E4031F">
        <w:rPr>
          <w:rFonts w:ascii="Times New Roman" w:hAnsi="Times New Roman" w:cs="Times New Roman"/>
          <w:iCs/>
          <w:noProof/>
          <w:color w:val="000000"/>
          <w:sz w:val="28"/>
        </w:rPr>
        <w:t>П</w:t>
      </w:r>
      <w:r w:rsidR="008D04AF" w:rsidRPr="00E4031F">
        <w:rPr>
          <w:rFonts w:ascii="Times New Roman" w:hAnsi="Times New Roman" w:cs="Times New Roman"/>
          <w:iCs/>
          <w:noProof/>
          <w:color w:val="000000"/>
          <w:sz w:val="28"/>
        </w:rPr>
        <w:t xml:space="preserve">ути совершенствования </w:t>
      </w:r>
      <w:bookmarkEnd w:id="32"/>
      <w:r w:rsidR="008D04AF" w:rsidRPr="00E4031F">
        <w:rPr>
          <w:rFonts w:ascii="Times New Roman" w:hAnsi="Times New Roman" w:cs="Times New Roman"/>
          <w:iCs/>
          <w:noProof/>
          <w:color w:val="000000"/>
          <w:sz w:val="28"/>
        </w:rPr>
        <w:t xml:space="preserve">деятельности </w:t>
      </w:r>
      <w:r w:rsidR="00124CEE" w:rsidRPr="00E4031F">
        <w:rPr>
          <w:rFonts w:ascii="Times New Roman" w:hAnsi="Times New Roman" w:cs="Times New Roman"/>
          <w:iCs/>
          <w:noProof/>
          <w:color w:val="000000"/>
          <w:sz w:val="28"/>
        </w:rPr>
        <w:t>Муниципального учреждения дополнительного образования детей «</w:t>
      </w:r>
      <w:r w:rsidR="005D00D4" w:rsidRPr="00E4031F">
        <w:rPr>
          <w:rFonts w:ascii="Times New Roman" w:hAnsi="Times New Roman" w:cs="Times New Roman"/>
          <w:iCs/>
          <w:noProof/>
          <w:color w:val="000000"/>
          <w:sz w:val="28"/>
        </w:rPr>
        <w:t>Ц</w:t>
      </w:r>
      <w:r w:rsidR="00124CEE" w:rsidRPr="00E4031F">
        <w:rPr>
          <w:rFonts w:ascii="Times New Roman" w:hAnsi="Times New Roman" w:cs="Times New Roman"/>
          <w:iCs/>
          <w:noProof/>
          <w:color w:val="000000"/>
          <w:sz w:val="28"/>
        </w:rPr>
        <w:t>ентр эстетического</w:t>
      </w:r>
      <w:r w:rsidR="00900428" w:rsidRPr="00E4031F">
        <w:rPr>
          <w:rFonts w:ascii="Times New Roman" w:hAnsi="Times New Roman" w:cs="Times New Roman"/>
          <w:iCs/>
          <w:noProof/>
          <w:color w:val="000000"/>
          <w:sz w:val="28"/>
        </w:rPr>
        <w:t xml:space="preserve"> </w:t>
      </w:r>
      <w:r w:rsidR="00124CEE" w:rsidRPr="00E4031F">
        <w:rPr>
          <w:rFonts w:ascii="Times New Roman" w:hAnsi="Times New Roman" w:cs="Times New Roman"/>
          <w:iCs/>
          <w:noProof/>
          <w:color w:val="000000"/>
          <w:sz w:val="28"/>
        </w:rPr>
        <w:t>воспитания детей»</w:t>
      </w:r>
      <w:r w:rsidR="00033210" w:rsidRPr="00E4031F">
        <w:rPr>
          <w:rFonts w:ascii="Times New Roman" w:hAnsi="Times New Roman" w:cs="Times New Roman"/>
          <w:iCs/>
          <w:noProof/>
          <w:color w:val="000000"/>
          <w:sz w:val="28"/>
        </w:rPr>
        <w:t xml:space="preserve"> г. Оренбурга</w:t>
      </w:r>
      <w:bookmarkEnd w:id="33"/>
    </w:p>
    <w:p w:rsidR="00411336" w:rsidRPr="00E4031F" w:rsidRDefault="00411336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noProof/>
          <w:color w:val="000000"/>
        </w:rPr>
      </w:pPr>
      <w:bookmarkStart w:id="34" w:name="_Toc200513448"/>
    </w:p>
    <w:p w:rsidR="008A170B" w:rsidRPr="00E4031F" w:rsidRDefault="001E000A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35" w:name="_Toc263436430"/>
      <w:r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3.1</w:t>
      </w:r>
      <w:r w:rsidR="0041133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C33155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Мероприятия по совершенствованию деятельности</w:t>
      </w:r>
      <w:bookmarkEnd w:id="35"/>
      <w:r w:rsidR="00BF159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36" w:name="_Toc263436431"/>
      <w:bookmarkEnd w:id="34"/>
      <w:r w:rsidR="00D24623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Муниципального учреждения дополнительного образования детей</w:t>
      </w:r>
      <w:bookmarkEnd w:id="36"/>
      <w:r w:rsidR="00BF159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37" w:name="_Toc263436432"/>
      <w:r w:rsidR="008D04AF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«</w:t>
      </w:r>
      <w:r w:rsidR="00D24623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Центр эстетического воспитания детей</w:t>
      </w:r>
      <w:r w:rsidR="008D04AF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»</w:t>
      </w:r>
      <w:r w:rsidR="00D24623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CF55A8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г. Оренбурга</w:t>
      </w:r>
      <w:bookmarkEnd w:id="37"/>
    </w:p>
    <w:p w:rsidR="00C15B5B" w:rsidRPr="00E4031F" w:rsidRDefault="00C15B5B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EC0" w:rsidRPr="00E4031F" w:rsidRDefault="00C41D4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соответствии с содержанием концепции развития дополнительного образования детей необходимо разработать </w:t>
      </w:r>
      <w:r w:rsidR="00014911" w:rsidRPr="00E4031F">
        <w:rPr>
          <w:noProof/>
          <w:color w:val="000000"/>
          <w:sz w:val="28"/>
          <w:szCs w:val="28"/>
        </w:rPr>
        <w:t>мероприятия по</w:t>
      </w:r>
      <w:r w:rsidRPr="00E4031F">
        <w:rPr>
          <w:noProof/>
          <w:color w:val="000000"/>
          <w:sz w:val="28"/>
          <w:szCs w:val="28"/>
        </w:rPr>
        <w:t xml:space="preserve"> развити</w:t>
      </w:r>
      <w:r w:rsidR="00014911" w:rsidRPr="00E4031F">
        <w:rPr>
          <w:noProof/>
          <w:color w:val="000000"/>
          <w:sz w:val="28"/>
          <w:szCs w:val="28"/>
        </w:rPr>
        <w:t>ю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990437" w:rsidRPr="00E4031F">
        <w:rPr>
          <w:noProof/>
          <w:color w:val="000000"/>
          <w:sz w:val="28"/>
          <w:szCs w:val="28"/>
        </w:rPr>
        <w:t>М</w:t>
      </w:r>
      <w:r w:rsidR="00014911" w:rsidRPr="00E4031F">
        <w:rPr>
          <w:noProof/>
          <w:color w:val="000000"/>
          <w:sz w:val="28"/>
          <w:szCs w:val="28"/>
        </w:rPr>
        <w:t>униципального учреждения дополнительного образования детей</w:t>
      </w:r>
      <w:r w:rsidR="00990437" w:rsidRPr="00E4031F">
        <w:rPr>
          <w:noProof/>
          <w:color w:val="000000"/>
          <w:sz w:val="28"/>
          <w:szCs w:val="28"/>
        </w:rPr>
        <w:t xml:space="preserve"> «</w:t>
      </w:r>
      <w:r w:rsidRPr="00E4031F">
        <w:rPr>
          <w:noProof/>
          <w:color w:val="000000"/>
          <w:sz w:val="28"/>
          <w:szCs w:val="28"/>
        </w:rPr>
        <w:t>Ц</w:t>
      </w:r>
      <w:r w:rsidR="00990437" w:rsidRPr="00E4031F">
        <w:rPr>
          <w:noProof/>
          <w:color w:val="000000"/>
          <w:sz w:val="28"/>
          <w:szCs w:val="28"/>
        </w:rPr>
        <w:t>ентр эстетического воспитания детей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57029B" w:rsidRPr="00E4031F" w:rsidRDefault="0057029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Основным направлением развития М</w:t>
      </w:r>
      <w:r w:rsidR="00A26C21" w:rsidRPr="00E4031F">
        <w:rPr>
          <w:noProof/>
          <w:color w:val="000000"/>
          <w:sz w:val="28"/>
          <w:szCs w:val="28"/>
        </w:rPr>
        <w:t xml:space="preserve">УДОД </w:t>
      </w:r>
      <w:r w:rsidRPr="00E4031F">
        <w:rPr>
          <w:noProof/>
          <w:color w:val="000000"/>
          <w:sz w:val="28"/>
          <w:szCs w:val="28"/>
        </w:rPr>
        <w:t xml:space="preserve">«Центр эстетического воспитания детей» на данный момент мы видим в развитии инновационных технологий, а в частности </w:t>
      </w:r>
      <w:r w:rsidR="00CF7A43" w:rsidRPr="00E4031F">
        <w:rPr>
          <w:noProof/>
          <w:color w:val="000000"/>
          <w:sz w:val="28"/>
          <w:szCs w:val="28"/>
        </w:rPr>
        <w:t xml:space="preserve">– внедрение дошкольного образования детей и создания дошкольного образовательного </w:t>
      </w:r>
      <w:r w:rsidR="00A26C21" w:rsidRPr="00E4031F">
        <w:rPr>
          <w:noProof/>
          <w:color w:val="000000"/>
          <w:sz w:val="28"/>
          <w:szCs w:val="28"/>
        </w:rPr>
        <w:t>комплекса</w:t>
      </w:r>
      <w:r w:rsidR="00CF7A43" w:rsidRPr="00E4031F">
        <w:rPr>
          <w:noProof/>
          <w:color w:val="000000"/>
          <w:sz w:val="28"/>
          <w:szCs w:val="28"/>
        </w:rPr>
        <w:t xml:space="preserve"> на базе ЦЭВД.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Дополнительное образование детей дошкольного возраста является актуальным направлением развития УДОД. Оно социально востребовано как образование, сочетающее в себе воспитание, обучение и развитие личности.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Предложенная новая модель организации дополнительных образовательных услуг разработана в рамках развития МУДОД ЦЭВД.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Цель организации дошкольного образования в ЦЭВД – </w:t>
      </w:r>
      <w:r w:rsidR="00265F18" w:rsidRPr="00E4031F">
        <w:rPr>
          <w:noProof/>
          <w:color w:val="000000"/>
          <w:sz w:val="28"/>
          <w:szCs w:val="28"/>
        </w:rPr>
        <w:t>не только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65F18" w:rsidRPr="00E4031F">
        <w:rPr>
          <w:noProof/>
          <w:color w:val="000000"/>
          <w:sz w:val="28"/>
          <w:szCs w:val="28"/>
        </w:rPr>
        <w:t xml:space="preserve">развитие МУДОД «Центр эстетического воспитания детей», но и </w:t>
      </w:r>
      <w:r w:rsidRPr="00E4031F">
        <w:rPr>
          <w:noProof/>
          <w:color w:val="000000"/>
          <w:sz w:val="28"/>
          <w:szCs w:val="28"/>
        </w:rPr>
        <w:t>удовлетворение социального заказа населения Южного округа г. Оренбурга.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Реализация этой цели предполагает решение следующих задач: </w:t>
      </w:r>
    </w:p>
    <w:p w:rsidR="006A0C7A" w:rsidRPr="00E4031F" w:rsidRDefault="006A0C7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1. Обеспечение государственных гарантий доступности дополнительного образования детей</w:t>
      </w:r>
      <w:r w:rsidR="00217B1A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6A0C7A" w:rsidRPr="00E4031F" w:rsidRDefault="006A0C7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2. Создание условий для повышения качества дополнительного образования детей дошкольного возраста</w:t>
      </w:r>
      <w:r w:rsidR="00217B1A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6A0C7A" w:rsidRPr="00E4031F" w:rsidRDefault="006A0C7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 Создание условий для повышения качества профессиональной </w:t>
      </w:r>
      <w:r w:rsidRPr="00E4031F">
        <w:rPr>
          <w:noProof/>
          <w:color w:val="000000"/>
          <w:sz w:val="28"/>
          <w:szCs w:val="28"/>
        </w:rPr>
        <w:lastRenderedPageBreak/>
        <w:t xml:space="preserve">подготовленности педагогов дополнительного образования в ЦЭВД. </w:t>
      </w:r>
    </w:p>
    <w:p w:rsidR="006A0C7A" w:rsidRPr="00E4031F" w:rsidRDefault="006A0C7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4. Более полное 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ЦЭВД с учреждениями образования, культуры, спорта.</w:t>
      </w:r>
    </w:p>
    <w:p w:rsidR="006A0C7A" w:rsidRPr="00E4031F" w:rsidRDefault="006A0C7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5. Совершенствование управления в организации дополнительных образовательных услуг.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Рассмотрим каждое направление более подробно:</w:t>
      </w:r>
    </w:p>
    <w:p w:rsidR="006A0C7A" w:rsidRPr="00E4031F" w:rsidRDefault="006A0C7A" w:rsidP="00900428">
      <w:pPr>
        <w:widowControl w:val="0"/>
        <w:numPr>
          <w:ilvl w:val="0"/>
          <w:numId w:val="45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Обеспечение государственных гарантий доступности дополнительного образования детей.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Решение данной задачи предполагает: создание условий для индивидуального развития личности дошкольника на основе использования способностей детей; получение каждым дошкольником квалифицированных образовательных услуг с учетом его потребностей и пожеланиями родителей для обеспечения ранней его социализации; увеличение количества кружков, секций физкультурно-оздоровительной и социально-активизирующей направленности; создание равных «стартовых» возможностей каждому ребенку, создание единого информационного поля в системе дополнительного образования детей, мониторинг состояния </w:t>
      </w:r>
      <w:r w:rsidR="00A26C21" w:rsidRPr="00E4031F">
        <w:rPr>
          <w:noProof/>
          <w:color w:val="000000"/>
          <w:sz w:val="28"/>
          <w:szCs w:val="28"/>
        </w:rPr>
        <w:t>СДОД</w:t>
      </w:r>
      <w:r w:rsidRPr="00E4031F">
        <w:rPr>
          <w:noProof/>
          <w:color w:val="000000"/>
          <w:sz w:val="28"/>
          <w:szCs w:val="28"/>
        </w:rPr>
        <w:t xml:space="preserve">; изучение в динамике поступления выпускников ЦЭВД в художественные, музыкальные, спортивные школы; расширение возможностей получения дополнительного образования для детей с ограниченными возможностями здоровья через новые формы организации дошкольного образования.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 Создание условий для повышения качества дополнительного образования детей дошкольного возраста.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Для создания необходимых комфортных </w:t>
      </w:r>
      <w:r w:rsidR="0028572F" w:rsidRPr="00E4031F">
        <w:rPr>
          <w:noProof/>
          <w:color w:val="000000"/>
          <w:sz w:val="28"/>
          <w:szCs w:val="28"/>
        </w:rPr>
        <w:t xml:space="preserve">условий </w:t>
      </w:r>
      <w:r w:rsidRPr="00E4031F">
        <w:rPr>
          <w:noProof/>
          <w:color w:val="000000"/>
          <w:sz w:val="28"/>
          <w:szCs w:val="28"/>
        </w:rPr>
        <w:t>для развития личности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предусматривается: разработка своей модели организации дополнительных образовательных услуг;</w:t>
      </w:r>
      <w:r w:rsidR="00BE06C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использование активно-деятельностных форм в организа</w:t>
      </w:r>
      <w:r w:rsidR="0028572F" w:rsidRPr="00E4031F">
        <w:rPr>
          <w:noProof/>
          <w:color w:val="000000"/>
          <w:sz w:val="28"/>
          <w:szCs w:val="28"/>
        </w:rPr>
        <w:t>ции дополнительного образования</w:t>
      </w:r>
      <w:r w:rsidRPr="00E4031F">
        <w:rPr>
          <w:noProof/>
          <w:color w:val="000000"/>
          <w:sz w:val="28"/>
          <w:szCs w:val="28"/>
        </w:rPr>
        <w:t xml:space="preserve">; формирование системы экспертизы используемых программ дошкольного </w:t>
      </w:r>
      <w:r w:rsidRPr="00E4031F">
        <w:rPr>
          <w:noProof/>
          <w:color w:val="000000"/>
          <w:sz w:val="28"/>
          <w:szCs w:val="28"/>
        </w:rPr>
        <w:lastRenderedPageBreak/>
        <w:t>образования; отбора методических пособий, создание индивидуально-ориентированных систем дополнительного образования в ЦЭВД;</w:t>
      </w:r>
      <w:r w:rsidR="00BE06C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создание условий для личностного развития ребенка через </w:t>
      </w:r>
      <w:r w:rsidR="0028572F" w:rsidRPr="00E4031F">
        <w:rPr>
          <w:noProof/>
          <w:color w:val="000000"/>
          <w:sz w:val="28"/>
          <w:szCs w:val="28"/>
        </w:rPr>
        <w:t>СДО</w:t>
      </w:r>
      <w:r w:rsidRPr="00E4031F">
        <w:rPr>
          <w:noProof/>
          <w:color w:val="000000"/>
          <w:sz w:val="28"/>
          <w:szCs w:val="28"/>
        </w:rPr>
        <w:t>, формирования таких качеств, как креативность, способность к поиску знаний; апробация и внедрение игровых образовательных программ; создание и функциониров</w:t>
      </w:r>
      <w:r w:rsidR="00E64AF9" w:rsidRPr="00E4031F">
        <w:rPr>
          <w:noProof/>
          <w:color w:val="000000"/>
          <w:sz w:val="28"/>
          <w:szCs w:val="28"/>
        </w:rPr>
        <w:t>ание экспериментальных площадок</w:t>
      </w:r>
      <w:r w:rsidRPr="00E4031F">
        <w:rPr>
          <w:noProof/>
          <w:color w:val="000000"/>
          <w:sz w:val="28"/>
          <w:szCs w:val="28"/>
        </w:rPr>
        <w:t>; развитие инновационных процессов в ЦЭВД через проведение городских конкурсов авторских образовательных прогр</w:t>
      </w:r>
      <w:r w:rsidR="00E354B2" w:rsidRPr="00E4031F">
        <w:rPr>
          <w:noProof/>
          <w:color w:val="000000"/>
          <w:sz w:val="28"/>
          <w:szCs w:val="28"/>
        </w:rPr>
        <w:t>амм дополнительного образования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 Создание условий для повышения качества профессиональной подготовленности педагогов ЦЭВД. </w:t>
      </w:r>
    </w:p>
    <w:p w:rsidR="006A0C7A" w:rsidRPr="00E4031F" w:rsidRDefault="00E64AF9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Современный педагог </w:t>
      </w:r>
      <w:r w:rsidR="006A0C7A" w:rsidRPr="00E4031F">
        <w:rPr>
          <w:noProof/>
          <w:color w:val="000000"/>
          <w:sz w:val="28"/>
          <w:szCs w:val="28"/>
        </w:rPr>
        <w:t>должен быть, прежде всего, направленным на детей</w:t>
      </w:r>
      <w:r w:rsidRPr="00E4031F">
        <w:rPr>
          <w:noProof/>
          <w:color w:val="000000"/>
          <w:sz w:val="28"/>
          <w:szCs w:val="28"/>
        </w:rPr>
        <w:t xml:space="preserve">, </w:t>
      </w:r>
      <w:r w:rsidR="006A0C7A" w:rsidRPr="00E4031F">
        <w:rPr>
          <w:noProof/>
          <w:color w:val="000000"/>
          <w:sz w:val="28"/>
          <w:szCs w:val="28"/>
        </w:rPr>
        <w:t xml:space="preserve">стремиться к партнёрским отношениям со своими воспитанниками. Владеть знаниями, достаточными для разработки авторской образовательной программы; умением использовать разнообразные педагогические средства и приёмы, инновационные технологии.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Меры, направленные на повышение профессионального уровня педагогов, занятых в системе дополнительного образования, призваны способствовать дальнейшему развитию системы д</w:t>
      </w:r>
      <w:r w:rsidR="00E354B2" w:rsidRPr="00E4031F">
        <w:rPr>
          <w:noProof/>
          <w:color w:val="000000"/>
          <w:sz w:val="28"/>
          <w:szCs w:val="28"/>
        </w:rPr>
        <w:t>ополнительного образования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Приоритетными из них являются: рост числа педагогических работников с высшим образованием, имеющих высшую и пе</w:t>
      </w:r>
      <w:r w:rsidR="00E64AF9" w:rsidRPr="00E4031F">
        <w:rPr>
          <w:noProof/>
          <w:color w:val="000000"/>
          <w:sz w:val="28"/>
          <w:szCs w:val="28"/>
        </w:rPr>
        <w:t>рвую квалификационные категории</w:t>
      </w:r>
      <w:r w:rsidRPr="00E4031F">
        <w:rPr>
          <w:noProof/>
          <w:color w:val="000000"/>
          <w:sz w:val="28"/>
          <w:szCs w:val="28"/>
        </w:rPr>
        <w:t xml:space="preserve">; обобщение и распространение результативного педагогического опыта через педагогические конференции, мастер-классы, обучающие семинары; организация и апробирование сетевого взаимодействия по изучению опыта лучших педагогов УДО города; создание электронной библиотеки учебно-методической литературы, конкурсное выявление и поддержка педагогов, успешно реализующих новые подходы и технологии дополнительного образования; </w:t>
      </w:r>
      <w:r w:rsidR="00A16CCD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 xml:space="preserve">тимулирование инновационной деятельности.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 Более полное использование образовательного потенциала семей, </w:t>
      </w:r>
      <w:r w:rsidRPr="00E4031F">
        <w:rPr>
          <w:noProof/>
          <w:color w:val="000000"/>
          <w:sz w:val="28"/>
          <w:szCs w:val="28"/>
        </w:rPr>
        <w:lastRenderedPageBreak/>
        <w:t xml:space="preserve">расширение общественного участия по оказанию дополнительных образовательных услуг, развитие социального партнерства ЦЭВД с учреждениями образования, культуры, спорта. </w:t>
      </w:r>
    </w:p>
    <w:p w:rsidR="00F86DC4" w:rsidRPr="00E4031F" w:rsidRDefault="005F1DC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</w:t>
      </w:r>
      <w:r w:rsidR="006A0C7A" w:rsidRPr="00E4031F">
        <w:rPr>
          <w:noProof/>
          <w:color w:val="000000"/>
          <w:sz w:val="28"/>
          <w:szCs w:val="28"/>
        </w:rPr>
        <w:t>акими бы замечательными ни были программы нового поколения, учреждение дополнительного образования в силу изменившейся образовательной ситуации не может в полной мере удовлетворить возросшие запросы непосредственных социальных заказчиков – родителей. Эта ситуация подсказывает одно из радикальных средств развития кружковой, студийной работы – организацию социального партнерства ЦЭВД, семьи, системы учреждений культуры, спорта.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Решение данной задачи включает </w:t>
      </w:r>
      <w:r w:rsidR="00401BB9" w:rsidRPr="00E4031F">
        <w:rPr>
          <w:noProof/>
          <w:color w:val="000000"/>
          <w:sz w:val="28"/>
          <w:szCs w:val="28"/>
        </w:rPr>
        <w:t>такие направления как</w:t>
      </w:r>
      <w:r w:rsidRPr="00E4031F">
        <w:rPr>
          <w:noProof/>
          <w:color w:val="000000"/>
          <w:sz w:val="28"/>
          <w:szCs w:val="28"/>
        </w:rPr>
        <w:t>:</w:t>
      </w:r>
      <w:r w:rsidR="00401BB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организация совместного сотрудничества на договорной основе; определение социального заказа на дополнительные образовательные услуги; ежегодное анкетирование родителей по вопросу удовлетворенности качеством оказываемых услуг; оказание педагогами консультативной помощи родителям; организация развивающего досуга детей; реализация совместных проектов;</w:t>
      </w:r>
      <w:r w:rsidR="00401BB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развитие общественного управления в контроле качества оказываемых услуг.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5. Совершенствование управления в организации дополнительных образовательных услуг.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числ</w:t>
      </w:r>
      <w:r w:rsidR="00401BB9" w:rsidRPr="00E4031F">
        <w:rPr>
          <w:noProof/>
          <w:color w:val="000000"/>
          <w:sz w:val="28"/>
          <w:szCs w:val="28"/>
        </w:rPr>
        <w:t>о</w:t>
      </w:r>
      <w:r w:rsidRPr="00E4031F">
        <w:rPr>
          <w:noProof/>
          <w:color w:val="000000"/>
          <w:sz w:val="28"/>
          <w:szCs w:val="28"/>
        </w:rPr>
        <w:t xml:space="preserve"> первоочередных мер, направленных на развитие управления в организации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дополнительных образовательных услуг</w:t>
      </w:r>
      <w:r w:rsidR="00401BB9" w:rsidRPr="00E4031F">
        <w:rPr>
          <w:noProof/>
          <w:color w:val="000000"/>
          <w:sz w:val="28"/>
          <w:szCs w:val="28"/>
        </w:rPr>
        <w:t xml:space="preserve"> входит</w:t>
      </w:r>
      <w:r w:rsidRPr="00E4031F">
        <w:rPr>
          <w:noProof/>
          <w:color w:val="000000"/>
          <w:sz w:val="28"/>
          <w:szCs w:val="28"/>
        </w:rPr>
        <w:t>:</w:t>
      </w:r>
      <w:r w:rsidR="00401BB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обновление нормативной базы, ориентирующей </w:t>
      </w:r>
      <w:r w:rsidR="00B214A2" w:rsidRPr="00E4031F">
        <w:rPr>
          <w:noProof/>
          <w:color w:val="000000"/>
          <w:sz w:val="28"/>
          <w:szCs w:val="28"/>
        </w:rPr>
        <w:t xml:space="preserve">учреждения дополнительного образования </w:t>
      </w:r>
      <w:r w:rsidRPr="00E4031F">
        <w:rPr>
          <w:noProof/>
          <w:color w:val="000000"/>
          <w:sz w:val="28"/>
          <w:szCs w:val="28"/>
        </w:rPr>
        <w:t>на достижение новых результатов; разнообразие организационных взаимосвязей ЦЭВД с другими субъектами образовательного пространства;</w:t>
      </w:r>
      <w:r w:rsidR="00401BB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регулярное обеспечение потребителей информацией о деятельности по организации дополнительных образовательных услуг, включая размещение такой информации на собственном сайте; организация рекламы оказываемых ЦЭВД дополнительных услуг;</w:t>
      </w:r>
      <w:r w:rsidR="00401BB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формирование механизмов оценки качества и востребованности образовательных услуг с участием потребителей, создание </w:t>
      </w:r>
      <w:r w:rsidRPr="00E4031F">
        <w:rPr>
          <w:noProof/>
          <w:color w:val="000000"/>
          <w:sz w:val="28"/>
          <w:szCs w:val="28"/>
        </w:rPr>
        <w:lastRenderedPageBreak/>
        <w:t xml:space="preserve">системы статистики и мониторинга дополнительного образования; внедрение механизмов материального </w:t>
      </w:r>
      <w:r w:rsidR="00D26492" w:rsidRPr="00E4031F">
        <w:rPr>
          <w:noProof/>
          <w:color w:val="000000"/>
          <w:sz w:val="28"/>
          <w:szCs w:val="28"/>
        </w:rPr>
        <w:t>стимулирования педагогических работников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6A0C7A" w:rsidRPr="00E4031F" w:rsidRDefault="006A0C7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На основании предложенной модели организации дополнительных образовательных услуг в ЦЭВД произведена конкретизация целей и разработан план действий по ее реализации (</w:t>
      </w:r>
      <w:r w:rsidR="003F4BE3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 xml:space="preserve">риложение </w:t>
      </w:r>
      <w:r w:rsidR="00F726A1" w:rsidRPr="00E4031F">
        <w:rPr>
          <w:noProof/>
          <w:color w:val="000000"/>
          <w:sz w:val="28"/>
          <w:szCs w:val="28"/>
        </w:rPr>
        <w:t>В</w:t>
      </w:r>
      <w:r w:rsidRPr="00E4031F">
        <w:rPr>
          <w:noProof/>
          <w:color w:val="000000"/>
          <w:sz w:val="28"/>
          <w:szCs w:val="28"/>
        </w:rPr>
        <w:t>)</w:t>
      </w:r>
      <w:r w:rsidR="005373EA" w:rsidRPr="00E4031F">
        <w:rPr>
          <w:noProof/>
          <w:color w:val="000000"/>
          <w:sz w:val="28"/>
          <w:szCs w:val="28"/>
        </w:rPr>
        <w:t>.</w:t>
      </w:r>
    </w:p>
    <w:p w:rsidR="00A350CD" w:rsidRPr="00E4031F" w:rsidRDefault="00A350C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8" w:name="_Toc200513449"/>
      <w:r w:rsidRPr="00E4031F">
        <w:rPr>
          <w:noProof/>
          <w:color w:val="000000"/>
          <w:sz w:val="28"/>
          <w:szCs w:val="28"/>
        </w:rPr>
        <w:t>В связи сострой нехваткой мест в дошкольных образовательных учреждениях, с целью удовлетворения социального заказа жителей, успешной развития и социализации детей в возрастном диапазоне от 1 года до 7 лет, подготовки детей к школе и консультативно</w:t>
      </w:r>
      <w:r w:rsidR="008C131E" w:rsidRPr="00E4031F">
        <w:rPr>
          <w:noProof/>
          <w:color w:val="000000"/>
          <w:sz w:val="28"/>
          <w:szCs w:val="28"/>
        </w:rPr>
        <w:t xml:space="preserve">й </w:t>
      </w:r>
      <w:r w:rsidRPr="00E4031F">
        <w:rPr>
          <w:noProof/>
          <w:color w:val="000000"/>
          <w:sz w:val="28"/>
          <w:szCs w:val="28"/>
        </w:rPr>
        <w:t>поддержки их родителей создаются альтернативные формы дошкольного обучения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такие как Дошкольные образовательные комплексы (ДОК). </w:t>
      </w:r>
    </w:p>
    <w:p w:rsidR="0004758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этой ситуации</w:t>
      </w:r>
      <w:r w:rsidR="00A350CD" w:rsidRPr="00E4031F">
        <w:rPr>
          <w:noProof/>
          <w:color w:val="000000"/>
          <w:sz w:val="28"/>
          <w:szCs w:val="28"/>
        </w:rPr>
        <w:t xml:space="preserve"> н</w:t>
      </w:r>
      <w:r w:rsidR="00CB693D" w:rsidRPr="00E4031F">
        <w:rPr>
          <w:noProof/>
          <w:color w:val="000000"/>
          <w:sz w:val="28"/>
          <w:szCs w:val="28"/>
        </w:rPr>
        <w:t>ужно</w:t>
      </w:r>
      <w:r w:rsidRPr="00E4031F">
        <w:rPr>
          <w:noProof/>
          <w:color w:val="000000"/>
          <w:sz w:val="28"/>
          <w:szCs w:val="28"/>
        </w:rPr>
        <w:t xml:space="preserve"> рассматривать возможности создания таких </w:t>
      </w:r>
      <w:r w:rsidR="00A350CD" w:rsidRPr="00E4031F">
        <w:rPr>
          <w:noProof/>
          <w:color w:val="000000"/>
          <w:sz w:val="28"/>
          <w:szCs w:val="28"/>
        </w:rPr>
        <w:t xml:space="preserve">Дошкольных образовательных комплексов </w:t>
      </w:r>
      <w:r w:rsidRPr="00E4031F">
        <w:rPr>
          <w:noProof/>
          <w:color w:val="000000"/>
          <w:sz w:val="28"/>
          <w:szCs w:val="28"/>
        </w:rPr>
        <w:t xml:space="preserve">на базе </w:t>
      </w:r>
      <w:r w:rsidR="00A350CD" w:rsidRPr="00E4031F">
        <w:rPr>
          <w:noProof/>
          <w:color w:val="000000"/>
          <w:sz w:val="28"/>
          <w:szCs w:val="28"/>
        </w:rPr>
        <w:t xml:space="preserve">учреждений </w:t>
      </w:r>
      <w:r w:rsidRPr="00E4031F">
        <w:rPr>
          <w:noProof/>
          <w:color w:val="000000"/>
          <w:sz w:val="28"/>
          <w:szCs w:val="28"/>
        </w:rPr>
        <w:t>дополнительного образования детей.</w:t>
      </w:r>
      <w:r w:rsidR="00CB693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Необходимым условием организации образования детей дошкольного возраста </w:t>
      </w:r>
      <w:r w:rsidR="00047583" w:rsidRPr="00E4031F">
        <w:rPr>
          <w:noProof/>
          <w:color w:val="000000"/>
          <w:sz w:val="28"/>
          <w:szCs w:val="28"/>
        </w:rPr>
        <w:t xml:space="preserve">на базе </w:t>
      </w:r>
      <w:r w:rsidR="00CB693D" w:rsidRPr="00E4031F">
        <w:rPr>
          <w:noProof/>
          <w:color w:val="000000"/>
          <w:sz w:val="28"/>
          <w:szCs w:val="28"/>
        </w:rPr>
        <w:t>УДОД</w:t>
      </w:r>
      <w:r w:rsidR="0004758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 соответствие его определенным требованиям</w:t>
      </w:r>
      <w:r w:rsidR="00047583" w:rsidRPr="00E4031F">
        <w:rPr>
          <w:noProof/>
          <w:color w:val="000000"/>
          <w:sz w:val="28"/>
          <w:szCs w:val="28"/>
        </w:rPr>
        <w:t xml:space="preserve"> (</w:t>
      </w:r>
      <w:r w:rsidR="003F4BE3" w:rsidRPr="00E4031F">
        <w:rPr>
          <w:noProof/>
          <w:color w:val="000000"/>
          <w:sz w:val="28"/>
          <w:szCs w:val="28"/>
        </w:rPr>
        <w:t>П</w:t>
      </w:r>
      <w:r w:rsidR="00047583" w:rsidRPr="00E4031F">
        <w:rPr>
          <w:noProof/>
          <w:color w:val="000000"/>
          <w:sz w:val="28"/>
          <w:szCs w:val="28"/>
        </w:rPr>
        <w:t xml:space="preserve">риложение </w:t>
      </w:r>
      <w:r w:rsidR="003C6CA6" w:rsidRPr="00E4031F">
        <w:rPr>
          <w:noProof/>
          <w:color w:val="000000"/>
          <w:sz w:val="28"/>
          <w:szCs w:val="28"/>
        </w:rPr>
        <w:t>Г</w:t>
      </w:r>
      <w:r w:rsidR="00047583" w:rsidRPr="00E4031F">
        <w:rPr>
          <w:noProof/>
          <w:color w:val="000000"/>
          <w:sz w:val="28"/>
          <w:szCs w:val="28"/>
        </w:rPr>
        <w:t>).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На 2009 год очередь в дошкольное образовательное учреждение г. Оренбурга составила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4667 детей</w:t>
      </w:r>
      <w:r w:rsidR="007B2122" w:rsidRPr="00E4031F">
        <w:rPr>
          <w:noProof/>
          <w:color w:val="000000"/>
          <w:sz w:val="28"/>
          <w:szCs w:val="28"/>
        </w:rPr>
        <w:t>. П</w:t>
      </w:r>
      <w:r w:rsidRPr="00E4031F">
        <w:rPr>
          <w:noProof/>
          <w:color w:val="000000"/>
          <w:sz w:val="28"/>
          <w:szCs w:val="28"/>
        </w:rPr>
        <w:t xml:space="preserve">о сравнению с прошлым годом на 14% больше детей готовы посещать </w:t>
      </w:r>
      <w:r w:rsidR="00480FB6" w:rsidRPr="00E4031F">
        <w:rPr>
          <w:noProof/>
          <w:color w:val="000000"/>
          <w:sz w:val="28"/>
          <w:szCs w:val="28"/>
        </w:rPr>
        <w:t>ДОУ</w:t>
      </w:r>
      <w:r w:rsidRPr="00E4031F">
        <w:rPr>
          <w:noProof/>
          <w:color w:val="000000"/>
          <w:sz w:val="28"/>
          <w:szCs w:val="28"/>
        </w:rPr>
        <w:t xml:space="preserve"> (</w:t>
      </w:r>
      <w:r w:rsidR="003F4BE3" w:rsidRPr="00E4031F">
        <w:rPr>
          <w:noProof/>
          <w:color w:val="000000"/>
          <w:sz w:val="28"/>
          <w:szCs w:val="26"/>
        </w:rPr>
        <w:t xml:space="preserve">см. Табл. </w:t>
      </w:r>
      <w:r w:rsidR="00B162A5" w:rsidRPr="00E4031F">
        <w:rPr>
          <w:noProof/>
          <w:color w:val="000000"/>
          <w:sz w:val="28"/>
          <w:szCs w:val="26"/>
        </w:rPr>
        <w:t>8</w:t>
      </w:r>
      <w:r w:rsidRPr="00E4031F">
        <w:rPr>
          <w:noProof/>
          <w:color w:val="000000"/>
          <w:sz w:val="28"/>
          <w:szCs w:val="28"/>
        </w:rPr>
        <w:t>).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Таблица </w:t>
      </w:r>
      <w:r w:rsidR="00B162A5" w:rsidRPr="00E4031F">
        <w:rPr>
          <w:noProof/>
          <w:color w:val="000000"/>
          <w:sz w:val="28"/>
          <w:szCs w:val="28"/>
        </w:rPr>
        <w:t>8</w:t>
      </w:r>
      <w:r w:rsidR="007C44AE" w:rsidRPr="00E4031F">
        <w:rPr>
          <w:noProof/>
          <w:color w:val="000000"/>
          <w:sz w:val="28"/>
          <w:szCs w:val="28"/>
        </w:rPr>
        <w:t xml:space="preserve"> -</w:t>
      </w:r>
      <w:r w:rsidRPr="00E4031F">
        <w:rPr>
          <w:noProof/>
          <w:color w:val="000000"/>
          <w:sz w:val="28"/>
          <w:szCs w:val="28"/>
        </w:rPr>
        <w:t xml:space="preserve"> Очередность в дошкольные образовательные учреждения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г. Оренбурга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564"/>
        <w:gridCol w:w="1001"/>
        <w:gridCol w:w="1003"/>
        <w:gridCol w:w="1003"/>
      </w:tblGrid>
      <w:tr w:rsidR="00BF1596" w:rsidRPr="00CF68FA" w:rsidTr="00CF68FA">
        <w:trPr>
          <w:trHeight w:val="23"/>
        </w:trPr>
        <w:tc>
          <w:tcPr>
            <w:tcW w:w="3429" w:type="pct"/>
            <w:shd w:val="clear" w:color="auto" w:fill="auto"/>
          </w:tcPr>
          <w:p w:rsidR="00B57C53" w:rsidRPr="00CF68FA" w:rsidRDefault="003804A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  <w:highlight w:val="yellow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Численность, единицы измерения</w:t>
            </w:r>
          </w:p>
        </w:tc>
        <w:tc>
          <w:tcPr>
            <w:tcW w:w="523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2007</w:t>
            </w:r>
          </w:p>
          <w:p w:rsidR="007B2122" w:rsidRPr="00CF68FA" w:rsidRDefault="007B212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2008</w:t>
            </w:r>
          </w:p>
          <w:p w:rsidR="007B2122" w:rsidRPr="00CF68FA" w:rsidRDefault="007B212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2009</w:t>
            </w:r>
          </w:p>
          <w:p w:rsidR="007B2122" w:rsidRPr="00CF68FA" w:rsidRDefault="007B212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</w:tr>
      <w:tr w:rsidR="00B57C53" w:rsidRPr="00CF68FA" w:rsidTr="00CF68FA">
        <w:trPr>
          <w:trHeight w:val="23"/>
        </w:trPr>
        <w:tc>
          <w:tcPr>
            <w:tcW w:w="342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Число мест в дошкольных образовательных учреждениях на конец отчетного года, место</w:t>
            </w:r>
          </w:p>
        </w:tc>
        <w:tc>
          <w:tcPr>
            <w:tcW w:w="523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19110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18914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19045</w:t>
            </w:r>
          </w:p>
        </w:tc>
      </w:tr>
      <w:tr w:rsidR="00B57C53" w:rsidRPr="00CF68FA" w:rsidTr="00CF68FA">
        <w:trPr>
          <w:trHeight w:val="23"/>
        </w:trPr>
        <w:tc>
          <w:tcPr>
            <w:tcW w:w="342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Численность детей, посещающих дошкольные образовательные учреждения, на конец отчетного года, человек</w:t>
            </w:r>
          </w:p>
        </w:tc>
        <w:tc>
          <w:tcPr>
            <w:tcW w:w="523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20917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22197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23288</w:t>
            </w:r>
          </w:p>
        </w:tc>
      </w:tr>
      <w:tr w:rsidR="00B57C53" w:rsidRPr="00CF68FA" w:rsidTr="00CF68FA">
        <w:trPr>
          <w:trHeight w:val="23"/>
        </w:trPr>
        <w:tc>
          <w:tcPr>
            <w:tcW w:w="342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Численность детей, состоящих на учете для определения в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8"/>
              </w:rPr>
              <w:t>дошкольные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8"/>
              </w:rPr>
              <w:t>учреждения, на конец отчетного года, человек</w:t>
            </w:r>
          </w:p>
        </w:tc>
        <w:tc>
          <w:tcPr>
            <w:tcW w:w="523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3770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4020</w:t>
            </w:r>
          </w:p>
        </w:tc>
        <w:tc>
          <w:tcPr>
            <w:tcW w:w="524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4667</w:t>
            </w:r>
          </w:p>
        </w:tc>
      </w:tr>
    </w:tbl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5F09F6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9" w:name="YANDEX_7"/>
      <w:bookmarkEnd w:id="39"/>
      <w:r w:rsidRPr="00E4031F">
        <w:rPr>
          <w:noProof/>
          <w:color w:val="000000"/>
          <w:sz w:val="28"/>
          <w:szCs w:val="28"/>
        </w:rPr>
        <w:t xml:space="preserve">В Южном округе г. Оренбурга, как и по всему городу, имеет место </w:t>
      </w:r>
      <w:r w:rsidRPr="00E4031F">
        <w:rPr>
          <w:noProof/>
          <w:color w:val="000000"/>
          <w:sz w:val="28"/>
          <w:szCs w:val="28"/>
        </w:rPr>
        <w:lastRenderedPageBreak/>
        <w:t>дисбаланс между ростом востребованности в дошкольном воспитании и обучении и возможности удовлетворить эту востребованность. Численность детей 1-7 лет по сравнению с 2006 годом увеличилась в 2 раза, что обратно пропорционально количеству дошкольных организаций</w:t>
      </w:r>
      <w:r w:rsidR="00B404F1" w:rsidRPr="00E4031F">
        <w:rPr>
          <w:noProof/>
          <w:color w:val="000000"/>
          <w:sz w:val="28"/>
          <w:szCs w:val="28"/>
        </w:rPr>
        <w:t xml:space="preserve"> [26, с. 166].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E55D08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связи с этим руководством МУДОД «Центр эстетического воспитания детей» было принято решение о создании на базе «ЦЭВД» Дошкольного образовательного </w:t>
      </w:r>
      <w:r w:rsidR="003E106B" w:rsidRPr="00E4031F">
        <w:rPr>
          <w:noProof/>
          <w:color w:val="000000"/>
          <w:sz w:val="28"/>
          <w:szCs w:val="28"/>
        </w:rPr>
        <w:t>комплекса</w:t>
      </w:r>
      <w:r w:rsidRPr="00E4031F">
        <w:rPr>
          <w:noProof/>
          <w:color w:val="000000"/>
          <w:sz w:val="28"/>
          <w:szCs w:val="28"/>
        </w:rPr>
        <w:t>.</w:t>
      </w:r>
      <w:r w:rsidR="00E55D08" w:rsidRPr="00E4031F">
        <w:rPr>
          <w:noProof/>
          <w:color w:val="000000"/>
          <w:sz w:val="28"/>
          <w:szCs w:val="28"/>
        </w:rPr>
        <w:t xml:space="preserve"> Проведя опрос-анкетирование среди родителей, проанализировав возможности кадрового потенциала, было решено, что уже в 2010-2011 учебном году можно открыть ДОК.</w:t>
      </w:r>
    </w:p>
    <w:p w:rsidR="00B57C53" w:rsidRPr="00E4031F" w:rsidRDefault="00C953C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Схема Д</w:t>
      </w:r>
      <w:r w:rsidR="00B57C53" w:rsidRPr="00E4031F">
        <w:rPr>
          <w:noProof/>
          <w:color w:val="000000"/>
          <w:sz w:val="28"/>
          <w:szCs w:val="28"/>
        </w:rPr>
        <w:t xml:space="preserve">ошкольного образовательного </w:t>
      </w:r>
      <w:r w:rsidR="003E106B" w:rsidRPr="00E4031F">
        <w:rPr>
          <w:noProof/>
          <w:color w:val="000000"/>
          <w:sz w:val="28"/>
          <w:szCs w:val="28"/>
        </w:rPr>
        <w:t>комплекса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B57C53" w:rsidRPr="00E4031F">
        <w:rPr>
          <w:noProof/>
          <w:color w:val="000000"/>
          <w:sz w:val="28"/>
          <w:szCs w:val="28"/>
        </w:rPr>
        <w:t>включает в себя все дошкольные объединения ЦЭВД (</w:t>
      </w:r>
      <w:r w:rsidR="003F4BE3" w:rsidRPr="00E4031F">
        <w:rPr>
          <w:noProof/>
          <w:color w:val="000000"/>
          <w:sz w:val="28"/>
          <w:szCs w:val="26"/>
        </w:rPr>
        <w:t xml:space="preserve">см. Рис. </w:t>
      </w:r>
      <w:r w:rsidR="00B162A5" w:rsidRPr="00E4031F">
        <w:rPr>
          <w:noProof/>
          <w:color w:val="000000"/>
          <w:sz w:val="28"/>
          <w:szCs w:val="26"/>
        </w:rPr>
        <w:t>1</w:t>
      </w:r>
      <w:r w:rsidR="00B57C53" w:rsidRPr="00E4031F">
        <w:rPr>
          <w:noProof/>
          <w:color w:val="000000"/>
          <w:sz w:val="28"/>
          <w:szCs w:val="28"/>
        </w:rPr>
        <w:t>)</w:t>
      </w:r>
      <w:r w:rsidRPr="00E4031F">
        <w:rPr>
          <w:noProof/>
          <w:color w:val="000000"/>
          <w:sz w:val="28"/>
          <w:szCs w:val="28"/>
        </w:rPr>
        <w:t>.</w:t>
      </w:r>
    </w:p>
    <w:p w:rsidR="00136A6B" w:rsidRPr="00E4031F" w:rsidRDefault="00136A6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C953C7" w:rsidRPr="00E4031F" w:rsidRDefault="00C02ECB" w:rsidP="00BF1596">
      <w:pPr>
        <w:widowControl w:val="0"/>
        <w:spacing w:before="0" w:after="0" w:line="360" w:lineRule="auto"/>
        <w:ind w:firstLine="1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26" style="width:460.95pt;height:133.75pt;mso-position-horizontal-relative:char;mso-position-vertical-relative:line" coordorigin="1701,10876" coordsize="9627,26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221;top:10876;width:4860;height:415">
              <v:textbox style="mso-next-textbox:#_x0000_s1027">
                <w:txbxContent>
                  <w:p w:rsidR="00BF1596" w:rsidRPr="00A30479" w:rsidRDefault="00BF1596" w:rsidP="00C953C7">
                    <w:pPr>
                      <w:spacing w:before="0" w:after="0"/>
                      <w:jc w:val="center"/>
                      <w:rPr>
                        <w:szCs w:val="24"/>
                      </w:rPr>
                    </w:pPr>
                    <w:r w:rsidRPr="00A30479">
                      <w:rPr>
                        <w:szCs w:val="24"/>
                      </w:rPr>
                      <w:t xml:space="preserve">Дошкольный образовательный </w:t>
                    </w:r>
                    <w:r>
                      <w:rPr>
                        <w:szCs w:val="24"/>
                      </w:rPr>
                      <w:t>комплекс</w:t>
                    </w:r>
                  </w:p>
                </w:txbxContent>
              </v:textbox>
            </v:shape>
            <v:group id="_x0000_s1028" style="position:absolute;left:1701;top:12340;width:9627;height:1211" coordorigin="1408,2111" coordsize="10032,1260">
              <v:shape id="_x0000_s1029" type="#_x0000_t202" style="position:absolute;left:1408;top:2111;width:1247;height:1260">
                <v:textbox style="mso-next-textbox:#_x0000_s1029">
                  <w:txbxContent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«Сказка»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ЦЭВД</w:t>
                      </w:r>
                    </w:p>
                  </w:txbxContent>
                </v:textbox>
              </v:shape>
              <v:shape id="_x0000_s1030" type="#_x0000_t202" style="position:absolute;left:2908;top:2111;width:1701;height:1260">
                <v:textbox style="mso-next-textbox:#_x0000_s1030">
                  <w:txbxContent>
                    <w:p w:rsidR="00BF1596" w:rsidRPr="00547650" w:rsidRDefault="00BF1596" w:rsidP="00C9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«Солнышко»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д/к «Зорька»</w:t>
                      </w:r>
                    </w:p>
                  </w:txbxContent>
                </v:textbox>
              </v:shape>
              <v:shape id="_x0000_s1031" type="#_x0000_t202" style="position:absolute;left:4753;top:2111;width:1587;height:1260">
                <v:textbox style="mso-next-textbox:#_x0000_s1031">
                  <w:txbxContent>
                    <w:p w:rsidR="00BF1596" w:rsidRPr="00547650" w:rsidRDefault="00BF1596" w:rsidP="00C9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«Малышок»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ind w:left="-142" w:right="-24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д/к «Бригантина»</w:t>
                      </w:r>
                    </w:p>
                  </w:txbxContent>
                </v:textbox>
              </v:shape>
              <v:shape id="_x0000_s1032" type="#_x0000_t202" style="position:absolute;left:6433;top:2111;width:1644;height:1260">
                <v:textbox style="mso-next-textbox:#_x0000_s1032">
                  <w:txbxContent>
                    <w:p w:rsidR="00BF1596" w:rsidRPr="00547650" w:rsidRDefault="00BF1596" w:rsidP="00C9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«Теремок»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д/к «Алёнушка»</w:t>
                      </w:r>
                    </w:p>
                  </w:txbxContent>
                </v:textbox>
              </v:shape>
              <v:shape id="_x0000_s1033" type="#_x0000_t202" style="position:absolute;left:8143;top:2111;width:1644;height:1260">
                <v:textbox style="mso-next-textbox:#_x0000_s1033">
                  <w:txbxContent>
                    <w:p w:rsidR="00BF1596" w:rsidRPr="00547650" w:rsidRDefault="00BF1596" w:rsidP="00C9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«Светлячок»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д/к «Салют»</w:t>
                      </w:r>
                    </w:p>
                  </w:txbxContent>
                </v:textbox>
              </v:shape>
              <v:shape id="_x0000_s1034" type="#_x0000_t202" style="position:absolute;left:9853;top:2111;width:1587;height:1260">
                <v:textbox style="mso-next-textbox:#_x0000_s1034">
                  <w:txbxContent>
                    <w:p w:rsidR="00BF1596" w:rsidRPr="00547650" w:rsidRDefault="00BF1596" w:rsidP="00C9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ШРР «Мальвина»</w:t>
                      </w:r>
                    </w:p>
                    <w:p w:rsidR="00BF1596" w:rsidRPr="00547650" w:rsidRDefault="00BF1596" w:rsidP="00C953C7">
                      <w:pPr>
                        <w:spacing w:before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650">
                        <w:rPr>
                          <w:sz w:val="22"/>
                          <w:szCs w:val="22"/>
                        </w:rPr>
                        <w:t>д/к «Орион»</w:t>
                      </w:r>
                    </w:p>
                  </w:txbxContent>
                </v:textbox>
              </v:shape>
            </v:group>
            <v:group id="_x0000_s1035" style="position:absolute;left:2601;top:11335;width:7773;height:964" coordorigin="2555,12086" coordsize="7773,964">
              <v:line id="_x0000_s1036" style="position:absolute;flip:x" from="2555,12086" to="5664,13050">
                <v:stroke endarrow="block"/>
              </v:line>
              <v:line id="_x0000_s1037" style="position:absolute" from="8082,12086" to="10328,13050">
                <v:stroke endarrow="block"/>
              </v:line>
              <v:line id="_x0000_s1038" style="position:absolute;flip:x" from="4109,12086" to="5837,13050">
                <v:stroke endarrow="block"/>
              </v:line>
              <v:line id="_x0000_s1039" style="position:absolute;flip:x" from="5664,12086" to="6009,13050">
                <v:stroke endarrow="block"/>
              </v:line>
              <v:line id="_x0000_s1040" style="position:absolute" from="7909,12086" to="8773,13050">
                <v:stroke endarrow="block"/>
              </v:line>
              <v:line id="_x0000_s1041" style="position:absolute" from="7046,12086" to="7218,13050">
                <v:stroke endarrow="block"/>
              </v:line>
            </v:group>
            <w10:wrap type="none"/>
            <w10:anchorlock/>
          </v:group>
        </w:pict>
      </w:r>
    </w:p>
    <w:p w:rsidR="00C953C7" w:rsidRPr="00E4031F" w:rsidRDefault="00C953C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Рисунок </w:t>
      </w:r>
      <w:r w:rsidR="00B162A5" w:rsidRPr="00E4031F">
        <w:rPr>
          <w:noProof/>
          <w:color w:val="000000"/>
          <w:sz w:val="28"/>
          <w:szCs w:val="28"/>
        </w:rPr>
        <w:t>1</w:t>
      </w:r>
      <w:r w:rsidRPr="00E4031F">
        <w:rPr>
          <w:noProof/>
          <w:color w:val="000000"/>
          <w:sz w:val="28"/>
          <w:szCs w:val="28"/>
        </w:rPr>
        <w:t xml:space="preserve"> – Дошкольный образовательный </w:t>
      </w:r>
      <w:r w:rsidR="00CB34BB" w:rsidRPr="00E4031F">
        <w:rPr>
          <w:noProof/>
          <w:color w:val="000000"/>
          <w:sz w:val="28"/>
          <w:szCs w:val="28"/>
        </w:rPr>
        <w:t>ком</w:t>
      </w:r>
      <w:r w:rsidR="006E7FF8" w:rsidRPr="00E4031F">
        <w:rPr>
          <w:noProof/>
          <w:color w:val="000000"/>
          <w:sz w:val="28"/>
          <w:szCs w:val="28"/>
        </w:rPr>
        <w:t>п</w:t>
      </w:r>
      <w:r w:rsidR="00CB34BB" w:rsidRPr="00E4031F">
        <w:rPr>
          <w:noProof/>
          <w:color w:val="000000"/>
          <w:sz w:val="28"/>
          <w:szCs w:val="28"/>
        </w:rPr>
        <w:t>л</w:t>
      </w:r>
      <w:r w:rsidR="006E7FF8" w:rsidRPr="00E4031F">
        <w:rPr>
          <w:noProof/>
          <w:color w:val="000000"/>
          <w:sz w:val="28"/>
          <w:szCs w:val="28"/>
        </w:rPr>
        <w:t>е</w:t>
      </w:r>
      <w:r w:rsidR="00CB34BB" w:rsidRPr="00E4031F">
        <w:rPr>
          <w:noProof/>
          <w:color w:val="000000"/>
          <w:sz w:val="28"/>
          <w:szCs w:val="28"/>
        </w:rPr>
        <w:t>кс</w:t>
      </w:r>
      <w:r w:rsidRPr="00E4031F">
        <w:rPr>
          <w:noProof/>
          <w:color w:val="000000"/>
          <w:sz w:val="28"/>
          <w:szCs w:val="28"/>
        </w:rPr>
        <w:t xml:space="preserve"> Муниципального учреждения дополнительного образования детей «Центр </w:t>
      </w:r>
      <w:r w:rsidR="003F4BE3" w:rsidRPr="00E4031F">
        <w:rPr>
          <w:noProof/>
          <w:color w:val="000000"/>
          <w:sz w:val="28"/>
          <w:szCs w:val="28"/>
        </w:rPr>
        <w:t>эстетического воспитания детей»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Образовательный процесс в ДО</w:t>
      </w:r>
      <w:r w:rsidR="00CB34BB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осуществляется на основе программы «Дошколенок» с использованием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элементов технологии </w:t>
      </w:r>
      <w:r w:rsidR="00136A6B" w:rsidRPr="00E4031F">
        <w:rPr>
          <w:noProof/>
          <w:color w:val="000000"/>
          <w:sz w:val="28"/>
          <w:szCs w:val="28"/>
        </w:rPr>
        <w:t xml:space="preserve">развивающего обучения </w:t>
      </w:r>
      <w:r w:rsidRPr="00E4031F">
        <w:rPr>
          <w:noProof/>
          <w:color w:val="000000"/>
          <w:sz w:val="28"/>
          <w:szCs w:val="28"/>
        </w:rPr>
        <w:t>М.</w:t>
      </w:r>
      <w:r w:rsidR="00BF159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Монтессори (</w:t>
      </w:r>
      <w:r w:rsidR="003F4BE3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 xml:space="preserve">риложение </w:t>
      </w:r>
      <w:r w:rsidR="00CB34BB" w:rsidRPr="00E4031F">
        <w:rPr>
          <w:noProof/>
          <w:color w:val="000000"/>
          <w:sz w:val="28"/>
          <w:szCs w:val="28"/>
        </w:rPr>
        <w:t>Д</w:t>
      </w:r>
      <w:r w:rsidRPr="00E4031F">
        <w:rPr>
          <w:noProof/>
          <w:color w:val="000000"/>
          <w:sz w:val="28"/>
          <w:szCs w:val="28"/>
        </w:rPr>
        <w:t>).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Осуществление дошкольного образования при ЦЭВД начато с 1996 года. </w:t>
      </w:r>
      <w:r w:rsidR="00136A6B" w:rsidRPr="00E4031F">
        <w:rPr>
          <w:noProof/>
          <w:color w:val="000000"/>
          <w:sz w:val="28"/>
          <w:szCs w:val="28"/>
        </w:rPr>
        <w:t>Н</w:t>
      </w:r>
      <w:r w:rsidRPr="00E4031F">
        <w:rPr>
          <w:noProof/>
          <w:color w:val="000000"/>
          <w:sz w:val="28"/>
          <w:szCs w:val="28"/>
        </w:rPr>
        <w:t>а основании социального заказа и приказа была открыта школа раннего развития «Сказка», где численность детей 5-летнего возраста составляла – 18 человек (две группы по 9 человек).</w:t>
      </w:r>
    </w:p>
    <w:p w:rsidR="00900428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Сегодня на базе ЦЭВД и при клубах по месту жительства действуют 6 </w:t>
      </w:r>
      <w:r w:rsidRPr="00E4031F">
        <w:rPr>
          <w:noProof/>
          <w:color w:val="000000"/>
          <w:sz w:val="28"/>
          <w:szCs w:val="28"/>
        </w:rPr>
        <w:lastRenderedPageBreak/>
        <w:t xml:space="preserve">школ раннего развития: </w:t>
      </w:r>
      <w:r w:rsidR="00535D0C" w:rsidRPr="00E4031F">
        <w:rPr>
          <w:noProof/>
          <w:color w:val="000000"/>
          <w:sz w:val="28"/>
          <w:szCs w:val="28"/>
        </w:rPr>
        <w:t>268</w:t>
      </w:r>
      <w:r w:rsidRPr="00E4031F">
        <w:rPr>
          <w:noProof/>
          <w:color w:val="000000"/>
          <w:sz w:val="28"/>
          <w:szCs w:val="28"/>
        </w:rPr>
        <w:t xml:space="preserve"> детей (4-5 летнего возраста), </w:t>
      </w:r>
      <w:r w:rsidR="00535D0C" w:rsidRPr="00E4031F">
        <w:rPr>
          <w:noProof/>
          <w:color w:val="000000"/>
          <w:sz w:val="28"/>
          <w:szCs w:val="28"/>
        </w:rPr>
        <w:t>73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535D0C" w:rsidRPr="00E4031F">
        <w:rPr>
          <w:noProof/>
          <w:color w:val="000000"/>
          <w:sz w:val="28"/>
          <w:szCs w:val="28"/>
        </w:rPr>
        <w:t>ребенка</w:t>
      </w:r>
      <w:r w:rsidRPr="00E4031F">
        <w:rPr>
          <w:noProof/>
          <w:color w:val="000000"/>
          <w:sz w:val="28"/>
          <w:szCs w:val="28"/>
        </w:rPr>
        <w:t xml:space="preserve"> (5-6 летнего возраста).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ДО</w:t>
      </w:r>
      <w:r w:rsidR="00CB34BB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создана эстетическая предметно-пространственная, развивающая среда с учетом санитарно-гигиенических требований (имеются комнаты для занятий, </w:t>
      </w:r>
      <w:r w:rsidR="00136A6B" w:rsidRPr="00E4031F">
        <w:rPr>
          <w:noProof/>
          <w:color w:val="000000"/>
          <w:sz w:val="28"/>
          <w:szCs w:val="28"/>
        </w:rPr>
        <w:t xml:space="preserve">уголки отдыха, игровая комната, </w:t>
      </w:r>
      <w:r w:rsidRPr="00E4031F">
        <w:rPr>
          <w:noProof/>
          <w:color w:val="000000"/>
          <w:sz w:val="28"/>
          <w:szCs w:val="28"/>
        </w:rPr>
        <w:t>спортзал, туалет, комнаты гигиены).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связи с тем, что обучение детей в возрасте от 1 года до 5 лет в УДОД не </w:t>
      </w:r>
      <w:r w:rsidR="000F07FC" w:rsidRPr="00E4031F">
        <w:rPr>
          <w:noProof/>
          <w:color w:val="000000"/>
          <w:sz w:val="28"/>
          <w:szCs w:val="28"/>
        </w:rPr>
        <w:t>предусмотрено</w:t>
      </w:r>
      <w:r w:rsidRPr="00E4031F">
        <w:rPr>
          <w:noProof/>
          <w:color w:val="000000"/>
          <w:sz w:val="28"/>
          <w:szCs w:val="28"/>
        </w:rPr>
        <w:t xml:space="preserve"> государственными образовательными стандартами и Типовым положением об образовательном учреждении дополнительного образования детей от 22 февраля № 122, то процесс обучения в ДОК будет происходить на</w:t>
      </w:r>
      <w:r w:rsidR="000F07FC" w:rsidRPr="00E4031F">
        <w:rPr>
          <w:noProof/>
          <w:color w:val="000000"/>
          <w:sz w:val="28"/>
          <w:szCs w:val="28"/>
        </w:rPr>
        <w:t xml:space="preserve"> частично </w:t>
      </w:r>
      <w:r w:rsidRPr="00E4031F">
        <w:rPr>
          <w:noProof/>
          <w:color w:val="000000"/>
          <w:sz w:val="28"/>
          <w:szCs w:val="28"/>
        </w:rPr>
        <w:t>платной основе.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Постановлением Правительства РФ от 05.07.2001 № 505 утверждены Правила оказания услуг </w:t>
      </w:r>
      <w:r w:rsidR="00097EF3" w:rsidRPr="00E4031F">
        <w:rPr>
          <w:noProof/>
          <w:color w:val="000000"/>
          <w:sz w:val="28"/>
          <w:szCs w:val="28"/>
        </w:rPr>
        <w:t>дополнительного платного образования</w:t>
      </w:r>
      <w:r w:rsidRPr="00E4031F">
        <w:rPr>
          <w:noProof/>
          <w:color w:val="000000"/>
          <w:sz w:val="28"/>
          <w:szCs w:val="28"/>
        </w:rPr>
        <w:t>, разработанные в соответствии с Законами РФ «Об образовании» и «О защите прав потребителей».</w:t>
      </w:r>
      <w:r w:rsidR="0069138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Перечень услуг ДПО</w:t>
      </w:r>
      <w:r w:rsidR="00D913E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</w:t>
      </w:r>
      <w:r w:rsidR="00D913EB" w:rsidRPr="00E4031F">
        <w:rPr>
          <w:noProof/>
          <w:color w:val="000000"/>
          <w:sz w:val="28"/>
          <w:szCs w:val="28"/>
        </w:rPr>
        <w:t>е</w:t>
      </w:r>
      <w:r w:rsidRPr="00E4031F">
        <w:rPr>
          <w:noProof/>
          <w:color w:val="000000"/>
          <w:sz w:val="28"/>
          <w:szCs w:val="28"/>
        </w:rPr>
        <w:t>н быть прописаны в Уставе УДОД и в положении о дополнительных платных образовательных услугах (</w:t>
      </w:r>
      <w:r w:rsidR="007858F3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 xml:space="preserve">риложение </w:t>
      </w:r>
      <w:r w:rsidR="00040E4D" w:rsidRPr="00E4031F">
        <w:rPr>
          <w:noProof/>
          <w:color w:val="000000"/>
          <w:sz w:val="28"/>
          <w:szCs w:val="28"/>
        </w:rPr>
        <w:t>Е</w:t>
      </w:r>
      <w:r w:rsidRPr="00E4031F">
        <w:rPr>
          <w:noProof/>
          <w:color w:val="000000"/>
          <w:sz w:val="28"/>
          <w:szCs w:val="28"/>
        </w:rPr>
        <w:t xml:space="preserve">). 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097EF3" w:rsidRPr="00E4031F">
        <w:rPr>
          <w:noProof/>
          <w:color w:val="000000"/>
          <w:sz w:val="28"/>
          <w:szCs w:val="28"/>
        </w:rPr>
        <w:t>ледует определить</w:t>
      </w:r>
      <w:r w:rsidRPr="00E4031F">
        <w:rPr>
          <w:noProof/>
          <w:color w:val="000000"/>
          <w:sz w:val="28"/>
          <w:szCs w:val="28"/>
        </w:rPr>
        <w:t xml:space="preserve"> необходимост</w:t>
      </w:r>
      <w:r w:rsidR="00097EF3" w:rsidRPr="00E4031F">
        <w:rPr>
          <w:noProof/>
          <w:color w:val="000000"/>
          <w:sz w:val="28"/>
          <w:szCs w:val="28"/>
        </w:rPr>
        <w:t>ь</w:t>
      </w:r>
      <w:r w:rsidRPr="00E4031F">
        <w:rPr>
          <w:noProof/>
          <w:color w:val="000000"/>
          <w:sz w:val="28"/>
          <w:szCs w:val="28"/>
        </w:rPr>
        <w:t xml:space="preserve"> лицензии на данный вид деятельности. </w:t>
      </w:r>
      <w:r w:rsidR="007D0E0E" w:rsidRPr="00E4031F">
        <w:rPr>
          <w:noProof/>
          <w:color w:val="000000"/>
          <w:sz w:val="28"/>
          <w:szCs w:val="28"/>
        </w:rPr>
        <w:t>Перечень услуг</w:t>
      </w:r>
      <w:r w:rsidRPr="00E4031F">
        <w:rPr>
          <w:noProof/>
          <w:color w:val="000000"/>
          <w:sz w:val="28"/>
          <w:szCs w:val="28"/>
        </w:rPr>
        <w:t>, подлежа</w:t>
      </w:r>
      <w:r w:rsidR="007D0E0E" w:rsidRPr="00E4031F">
        <w:rPr>
          <w:noProof/>
          <w:color w:val="000000"/>
          <w:sz w:val="28"/>
          <w:szCs w:val="28"/>
        </w:rPr>
        <w:t>щих</w:t>
      </w:r>
      <w:r w:rsidRPr="00E4031F">
        <w:rPr>
          <w:noProof/>
          <w:color w:val="000000"/>
          <w:sz w:val="28"/>
          <w:szCs w:val="28"/>
        </w:rPr>
        <w:t xml:space="preserve"> лицензированию, </w:t>
      </w:r>
      <w:r w:rsidR="007D0E0E" w:rsidRPr="00E4031F">
        <w:rPr>
          <w:noProof/>
          <w:color w:val="000000"/>
          <w:sz w:val="28"/>
          <w:szCs w:val="28"/>
        </w:rPr>
        <w:t>прописан</w:t>
      </w:r>
      <w:r w:rsidRPr="00E4031F">
        <w:rPr>
          <w:noProof/>
          <w:color w:val="000000"/>
          <w:sz w:val="28"/>
          <w:szCs w:val="28"/>
        </w:rPr>
        <w:t xml:space="preserve"> в Ф</w:t>
      </w:r>
      <w:r w:rsidR="00080C6F" w:rsidRPr="00E4031F">
        <w:rPr>
          <w:noProof/>
          <w:color w:val="000000"/>
          <w:sz w:val="28"/>
          <w:szCs w:val="28"/>
        </w:rPr>
        <w:t>З</w:t>
      </w:r>
      <w:r w:rsidRPr="00E4031F">
        <w:rPr>
          <w:noProof/>
          <w:color w:val="000000"/>
          <w:sz w:val="28"/>
          <w:szCs w:val="28"/>
        </w:rPr>
        <w:t xml:space="preserve"> № 128</w:t>
      </w:r>
      <w:r w:rsidR="00080C6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от 08.08.2001 г. «О лицензировании отдельных видов деятельности», а также в постановлении Правительства РФ № 135 от 11.02.2002 г. Поскольку данная Услуга не сопровождается итоговой аттестацией и выдачей документов об образовании, следовательно отдельная лицензия не требуется.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Для изучения спроса на виды услуг ДПО </w:t>
      </w:r>
      <w:r w:rsidR="007D0E0E" w:rsidRPr="00E4031F">
        <w:rPr>
          <w:noProof/>
          <w:color w:val="000000"/>
          <w:sz w:val="28"/>
          <w:szCs w:val="28"/>
        </w:rPr>
        <w:t xml:space="preserve">перед началом </w:t>
      </w:r>
      <w:r w:rsidRPr="00E4031F">
        <w:rPr>
          <w:noProof/>
          <w:color w:val="000000"/>
          <w:sz w:val="28"/>
          <w:szCs w:val="28"/>
        </w:rPr>
        <w:t>учебного года в ЦЭВД необходимо проводить анкетирование родителей.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Результаты анкетирования в ЦЭВД представлены в </w:t>
      </w:r>
      <w:r w:rsidR="00472570" w:rsidRPr="00E4031F">
        <w:rPr>
          <w:noProof/>
          <w:color w:val="000000"/>
          <w:sz w:val="28"/>
          <w:szCs w:val="28"/>
        </w:rPr>
        <w:t>табл</w:t>
      </w:r>
      <w:r w:rsidR="00097EF3" w:rsidRPr="00E4031F">
        <w:rPr>
          <w:noProof/>
          <w:color w:val="000000"/>
          <w:sz w:val="28"/>
          <w:szCs w:val="28"/>
        </w:rPr>
        <w:t>ице</w:t>
      </w:r>
      <w:r w:rsidR="00472570" w:rsidRPr="00E4031F">
        <w:rPr>
          <w:noProof/>
          <w:color w:val="000000"/>
          <w:sz w:val="28"/>
          <w:szCs w:val="28"/>
        </w:rPr>
        <w:t xml:space="preserve"> </w:t>
      </w:r>
      <w:r w:rsidR="00B162A5" w:rsidRPr="00E4031F">
        <w:rPr>
          <w:noProof/>
          <w:color w:val="000000"/>
          <w:sz w:val="28"/>
          <w:szCs w:val="28"/>
        </w:rPr>
        <w:t>9</w:t>
      </w:r>
      <w:r w:rsidR="003F4BE3" w:rsidRPr="00E4031F">
        <w:rPr>
          <w:noProof/>
          <w:color w:val="000000"/>
          <w:sz w:val="28"/>
          <w:szCs w:val="28"/>
        </w:rPr>
        <w:t>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B57C53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="00B57C53" w:rsidRPr="00E4031F">
        <w:rPr>
          <w:noProof/>
          <w:color w:val="000000"/>
          <w:sz w:val="28"/>
          <w:szCs w:val="28"/>
        </w:rPr>
        <w:lastRenderedPageBreak/>
        <w:t xml:space="preserve">Таблица </w:t>
      </w:r>
      <w:r w:rsidR="00B162A5" w:rsidRPr="00E4031F">
        <w:rPr>
          <w:noProof/>
          <w:color w:val="000000"/>
          <w:sz w:val="28"/>
          <w:szCs w:val="28"/>
        </w:rPr>
        <w:t>9</w:t>
      </w:r>
      <w:r w:rsidR="00B57C53" w:rsidRPr="00E4031F">
        <w:rPr>
          <w:noProof/>
          <w:color w:val="000000"/>
          <w:sz w:val="28"/>
          <w:szCs w:val="28"/>
        </w:rPr>
        <w:t xml:space="preserve"> - Результаты анкетирования родителей по выявлению спроса на услуги ДПО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76"/>
        <w:gridCol w:w="1987"/>
        <w:gridCol w:w="1261"/>
        <w:gridCol w:w="3947"/>
      </w:tblGrid>
      <w:tr w:rsidR="00BF1596" w:rsidRPr="00CF68FA" w:rsidTr="00CF68FA">
        <w:trPr>
          <w:trHeight w:val="23"/>
        </w:trPr>
        <w:tc>
          <w:tcPr>
            <w:tcW w:w="1241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Вид услуги</w:t>
            </w:r>
          </w:p>
        </w:tc>
        <w:tc>
          <w:tcPr>
            <w:tcW w:w="1038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Число потребителей, чел.</w:t>
            </w:r>
          </w:p>
        </w:tc>
        <w:tc>
          <w:tcPr>
            <w:tcW w:w="65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Цена,</w:t>
            </w:r>
          </w:p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2062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Дни проведения, количество человек</w:t>
            </w:r>
          </w:p>
        </w:tc>
      </w:tr>
      <w:tr w:rsidR="00B57C53" w:rsidRPr="00CF68FA" w:rsidTr="00CF68FA">
        <w:trPr>
          <w:trHeight w:val="23"/>
        </w:trPr>
        <w:tc>
          <w:tcPr>
            <w:tcW w:w="1241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Подготовка</w:t>
            </w:r>
          </w:p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к школе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38" w:type="pct"/>
            <w:shd w:val="clear" w:color="auto" w:fill="auto"/>
          </w:tcPr>
          <w:p w:rsidR="00B57C53" w:rsidRPr="00CF68FA" w:rsidRDefault="00434C6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65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от 1000</w:t>
            </w:r>
          </w:p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 1500</w:t>
            </w:r>
          </w:p>
        </w:tc>
        <w:tc>
          <w:tcPr>
            <w:tcW w:w="2062" w:type="pct"/>
            <w:shd w:val="clear" w:color="auto" w:fill="auto"/>
          </w:tcPr>
          <w:p w:rsidR="00B57C53" w:rsidRPr="00CF68FA" w:rsidRDefault="00434C6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1C7946" w:rsidRPr="00CF68FA">
              <w:rPr>
                <w:noProof/>
                <w:color w:val="000000"/>
                <w:sz w:val="20"/>
                <w:szCs w:val="28"/>
              </w:rPr>
              <w:t>0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>5 чел.</w:t>
            </w:r>
            <w:r w:rsidR="001C7946" w:rsidRPr="00CF68FA">
              <w:rPr>
                <w:noProof/>
                <w:color w:val="000000"/>
                <w:sz w:val="20"/>
                <w:szCs w:val="28"/>
              </w:rPr>
              <w:t xml:space="preserve"> - 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>любые дни недели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  <w:p w:rsidR="001C7946" w:rsidRPr="00CF68FA" w:rsidRDefault="001C794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30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 xml:space="preserve"> чел. – кроме вторника</w:t>
            </w:r>
          </w:p>
          <w:p w:rsidR="00B57C53" w:rsidRPr="00CF68FA" w:rsidRDefault="001C794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13 чел.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8"/>
              </w:rPr>
              <w:t xml:space="preserve">– кроме 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>четверга</w:t>
            </w:r>
          </w:p>
        </w:tc>
      </w:tr>
      <w:tr w:rsidR="00B57C53" w:rsidRPr="00CF68FA" w:rsidTr="00CF68FA">
        <w:trPr>
          <w:trHeight w:val="23"/>
        </w:trPr>
        <w:tc>
          <w:tcPr>
            <w:tcW w:w="1241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Развивающее обучение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38" w:type="pct"/>
            <w:shd w:val="clear" w:color="auto" w:fill="auto"/>
          </w:tcPr>
          <w:p w:rsidR="00B57C53" w:rsidRPr="00CF68FA" w:rsidRDefault="00434C6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659" w:type="pct"/>
            <w:shd w:val="clear" w:color="auto" w:fill="auto"/>
          </w:tcPr>
          <w:p w:rsidR="00B57C53" w:rsidRPr="00CF68FA" w:rsidRDefault="00B57C53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от 800 до 1500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</w:tcPr>
          <w:p w:rsidR="00B57C53" w:rsidRPr="00CF68FA" w:rsidRDefault="00434C6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1C7946" w:rsidRPr="00CF68FA">
              <w:rPr>
                <w:noProof/>
                <w:color w:val="000000"/>
                <w:sz w:val="20"/>
                <w:szCs w:val="28"/>
              </w:rPr>
              <w:t>9</w:t>
            </w:r>
            <w:r w:rsidR="00171A65"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 xml:space="preserve"> чел.</w:t>
            </w:r>
            <w:r w:rsidR="001C7946" w:rsidRPr="00CF68FA">
              <w:rPr>
                <w:noProof/>
                <w:color w:val="000000"/>
                <w:sz w:val="20"/>
                <w:szCs w:val="28"/>
              </w:rPr>
              <w:t>-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 xml:space="preserve"> любые дни недели,</w:t>
            </w:r>
          </w:p>
          <w:p w:rsidR="00B57C53" w:rsidRPr="00CF68FA" w:rsidRDefault="001C7946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171A65"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="00B57C53" w:rsidRPr="00CF68FA">
              <w:rPr>
                <w:noProof/>
                <w:color w:val="000000"/>
                <w:sz w:val="20"/>
                <w:szCs w:val="28"/>
              </w:rPr>
              <w:t xml:space="preserve"> чел. – кроме </w:t>
            </w:r>
            <w:r w:rsidRPr="00CF68FA">
              <w:rPr>
                <w:noProof/>
                <w:color w:val="000000"/>
                <w:sz w:val="20"/>
                <w:szCs w:val="28"/>
              </w:rPr>
              <w:t>субботы</w:t>
            </w:r>
          </w:p>
        </w:tc>
      </w:tr>
    </w:tbl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Для расчета стоимости дополнительных платных образовательных услуг устанавливается стоимость 1 учебного часа работы педагогического работника, осуществляющего оказания </w:t>
      </w:r>
      <w:r w:rsidR="0017678F" w:rsidRPr="00E4031F">
        <w:rPr>
          <w:noProof/>
          <w:color w:val="000000"/>
          <w:sz w:val="28"/>
          <w:szCs w:val="28"/>
        </w:rPr>
        <w:t>ДПО</w:t>
      </w:r>
      <w:r w:rsidRPr="00E4031F">
        <w:rPr>
          <w:noProof/>
          <w:color w:val="000000"/>
          <w:sz w:val="28"/>
          <w:szCs w:val="28"/>
        </w:rPr>
        <w:t xml:space="preserve"> услуги на основании анализа рыночной стоимости аналогичного вида услуг на момент выполнения расчета.</w:t>
      </w: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Рассчитывается заработная плата педагогического работника как произведение стоимости 1 учебного часа на количество учебных часов</w:t>
      </w:r>
      <w:r w:rsidR="00FB41A5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Рассчитывается объем трудозатрат административного и вспомогательного персонала и устанавливается размер заработной платы в % от заработной платы педагогического работника. Устанавливаются начисления на заработную плату педагогического работника, административно</w:t>
      </w:r>
      <w:r w:rsidR="00573F91" w:rsidRPr="00E4031F">
        <w:rPr>
          <w:noProof/>
          <w:color w:val="000000"/>
          <w:sz w:val="28"/>
          <w:szCs w:val="28"/>
        </w:rPr>
        <w:t>го и вспомогательного персонала.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Месячный расчет стоимости услуги на одного ребенка приведен в таблице </w:t>
      </w:r>
      <w:r w:rsidR="00472570" w:rsidRPr="00E4031F">
        <w:rPr>
          <w:noProof/>
          <w:color w:val="000000"/>
          <w:sz w:val="28"/>
          <w:szCs w:val="28"/>
        </w:rPr>
        <w:t>1</w:t>
      </w:r>
      <w:r w:rsidR="00B162A5" w:rsidRPr="00E4031F">
        <w:rPr>
          <w:noProof/>
          <w:color w:val="000000"/>
          <w:sz w:val="28"/>
          <w:szCs w:val="28"/>
        </w:rPr>
        <w:t>0</w:t>
      </w:r>
      <w:r w:rsidR="00AA34DE" w:rsidRPr="00E4031F">
        <w:rPr>
          <w:noProof/>
          <w:color w:val="000000"/>
          <w:sz w:val="28"/>
          <w:szCs w:val="28"/>
        </w:rPr>
        <w:t>.</w:t>
      </w:r>
    </w:p>
    <w:p w:rsidR="00AA34DE" w:rsidRPr="00E4031F" w:rsidRDefault="00AA34DE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Таблица </w:t>
      </w:r>
      <w:r w:rsidR="00472570" w:rsidRPr="00E4031F">
        <w:rPr>
          <w:noProof/>
          <w:color w:val="000000"/>
          <w:sz w:val="28"/>
          <w:szCs w:val="28"/>
        </w:rPr>
        <w:t>1</w:t>
      </w:r>
      <w:r w:rsidR="00B162A5" w:rsidRPr="00E4031F">
        <w:rPr>
          <w:noProof/>
          <w:color w:val="000000"/>
          <w:sz w:val="28"/>
          <w:szCs w:val="28"/>
        </w:rPr>
        <w:t>0</w:t>
      </w:r>
      <w:r w:rsidRPr="00E4031F">
        <w:rPr>
          <w:noProof/>
          <w:color w:val="000000"/>
          <w:sz w:val="28"/>
          <w:szCs w:val="28"/>
        </w:rPr>
        <w:t xml:space="preserve"> - Месячный расчет стоимости услуги на одного ребенка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67"/>
        <w:gridCol w:w="1690"/>
        <w:gridCol w:w="1700"/>
        <w:gridCol w:w="997"/>
        <w:gridCol w:w="1047"/>
        <w:gridCol w:w="1470"/>
      </w:tblGrid>
      <w:tr w:rsidR="00BF1596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bookmarkStart w:id="40" w:name="OLE_LINK3"/>
            <w:bookmarkStart w:id="41" w:name="OLE_LINK4"/>
            <w:r w:rsidRPr="00CF68FA">
              <w:rPr>
                <w:noProof/>
                <w:color w:val="000000"/>
                <w:sz w:val="20"/>
                <w:szCs w:val="27"/>
              </w:rPr>
              <w:t>Работник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Стоимость</w:t>
            </w:r>
          </w:p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 часа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Кол-во часов</w:t>
            </w:r>
          </w:p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по</w:t>
            </w:r>
            <w:r w:rsidR="00900428" w:rsidRPr="00CF68F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7"/>
              </w:rPr>
              <w:t>уч.плану</w:t>
            </w: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CF68FA">
              <w:rPr>
                <w:noProof/>
                <w:color w:val="000000"/>
                <w:sz w:val="20"/>
                <w:szCs w:val="26"/>
              </w:rPr>
              <w:t>НДФЛ</w:t>
            </w: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 xml:space="preserve">Оплата </w:t>
            </w:r>
          </w:p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ком. услуг</w:t>
            </w:r>
          </w:p>
        </w:tc>
        <w:tc>
          <w:tcPr>
            <w:tcW w:w="76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Расчёт</w:t>
            </w:r>
          </w:p>
          <w:p w:rsidR="00360AAC" w:rsidRPr="00CF68FA" w:rsidRDefault="00BE2150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с</w:t>
            </w:r>
            <w:r w:rsidR="00360AAC" w:rsidRPr="00CF68FA">
              <w:rPr>
                <w:noProof/>
                <w:color w:val="000000"/>
                <w:sz w:val="20"/>
                <w:szCs w:val="27"/>
              </w:rPr>
              <w:t>тоим. усл.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Педагог I (x 3 чел.)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102 руб. x 3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2 часа в нед.</w:t>
            </w: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13 %</w:t>
            </w: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3 %</w:t>
            </w:r>
          </w:p>
        </w:tc>
        <w:tc>
          <w:tcPr>
            <w:tcW w:w="768" w:type="pct"/>
            <w:shd w:val="clear" w:color="auto" w:fill="auto"/>
          </w:tcPr>
          <w:p w:rsidR="00360AAC" w:rsidRPr="00CF68FA" w:rsidRDefault="002C432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712,30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Педагог II (x 2 чел.)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51</w:t>
            </w:r>
            <w:r w:rsidR="00900428" w:rsidRPr="00CF68F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7"/>
              </w:rPr>
              <w:t>руб. x 2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 час в нед.</w:t>
            </w: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13 %</w:t>
            </w: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3 %</w:t>
            </w:r>
          </w:p>
        </w:tc>
        <w:tc>
          <w:tcPr>
            <w:tcW w:w="768" w:type="pct"/>
            <w:shd w:val="clear" w:color="auto" w:fill="auto"/>
          </w:tcPr>
          <w:p w:rsidR="00360AAC" w:rsidRPr="00CF68FA" w:rsidRDefault="002C432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118,71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Админ. персонал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52</w:t>
            </w:r>
            <w:r w:rsidR="00900428" w:rsidRPr="00CF68F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7"/>
              </w:rPr>
              <w:t>руб. x 1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13 %</w:t>
            </w: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3 %</w:t>
            </w:r>
          </w:p>
        </w:tc>
        <w:tc>
          <w:tcPr>
            <w:tcW w:w="768" w:type="pct"/>
            <w:shd w:val="clear" w:color="auto" w:fill="auto"/>
          </w:tcPr>
          <w:p w:rsidR="00360AAC" w:rsidRPr="00CF68FA" w:rsidRDefault="002C432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60,52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Вспом. персонал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52</w:t>
            </w:r>
            <w:r w:rsidR="00900428" w:rsidRPr="00CF68F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7"/>
              </w:rPr>
              <w:t>руб. x 1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13 %</w:t>
            </w: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3 %</w:t>
            </w:r>
          </w:p>
        </w:tc>
        <w:tc>
          <w:tcPr>
            <w:tcW w:w="768" w:type="pct"/>
            <w:shd w:val="clear" w:color="auto" w:fill="auto"/>
          </w:tcPr>
          <w:p w:rsidR="00360AAC" w:rsidRPr="00CF68FA" w:rsidRDefault="002C4329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60,52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 xml:space="preserve">Единый социальный налог </w:t>
            </w:r>
            <w:r w:rsidRPr="00CF68FA">
              <w:rPr>
                <w:noProof/>
                <w:color w:val="000000"/>
                <w:sz w:val="20"/>
                <w:szCs w:val="27"/>
              </w:rPr>
              <w:lastRenderedPageBreak/>
              <w:t>+страх. 26,2%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8351C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lastRenderedPageBreak/>
              <w:t>о</w:t>
            </w:r>
            <w:r w:rsidR="00360AAC" w:rsidRPr="00CF68FA">
              <w:rPr>
                <w:noProof/>
                <w:color w:val="000000"/>
                <w:sz w:val="20"/>
                <w:szCs w:val="27"/>
              </w:rPr>
              <w:t>т (1+2+3+4)</w:t>
            </w: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76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133,6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lastRenderedPageBreak/>
              <w:t>Прочие расходы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76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>106,4</w:t>
            </w:r>
          </w:p>
        </w:tc>
      </w:tr>
      <w:tr w:rsidR="00360AAC" w:rsidRPr="00CF68FA" w:rsidTr="00CF68FA">
        <w:trPr>
          <w:trHeight w:val="23"/>
        </w:trPr>
        <w:tc>
          <w:tcPr>
            <w:tcW w:w="139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CF68FA">
              <w:rPr>
                <w:noProof/>
                <w:color w:val="000000"/>
                <w:sz w:val="20"/>
                <w:szCs w:val="27"/>
              </w:rPr>
              <w:t xml:space="preserve">Итого </w:t>
            </w:r>
          </w:p>
        </w:tc>
        <w:tc>
          <w:tcPr>
            <w:tcW w:w="883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88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21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547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768" w:type="pct"/>
            <w:shd w:val="clear" w:color="auto" w:fill="auto"/>
          </w:tcPr>
          <w:p w:rsidR="00360AAC" w:rsidRPr="00CF68FA" w:rsidRDefault="00360AAC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  <w:szCs w:val="27"/>
              </w:rPr>
            </w:pPr>
            <w:r w:rsidRPr="00CF68FA">
              <w:rPr>
                <w:bCs/>
                <w:noProof/>
                <w:color w:val="000000"/>
                <w:sz w:val="20"/>
                <w:szCs w:val="27"/>
              </w:rPr>
              <w:t>11</w:t>
            </w:r>
            <w:r w:rsidR="002C4329" w:rsidRPr="00CF68FA">
              <w:rPr>
                <w:bCs/>
                <w:noProof/>
                <w:color w:val="000000"/>
                <w:sz w:val="20"/>
                <w:szCs w:val="27"/>
              </w:rPr>
              <w:t>91</w:t>
            </w:r>
            <w:r w:rsidRPr="00CF68FA">
              <w:rPr>
                <w:bCs/>
                <w:noProof/>
                <w:color w:val="000000"/>
                <w:sz w:val="20"/>
                <w:szCs w:val="27"/>
              </w:rPr>
              <w:t>,</w:t>
            </w:r>
            <w:r w:rsidR="002C4329" w:rsidRPr="00CF68FA">
              <w:rPr>
                <w:bCs/>
                <w:noProof/>
                <w:color w:val="000000"/>
                <w:sz w:val="20"/>
                <w:szCs w:val="27"/>
              </w:rPr>
              <w:t>26</w:t>
            </w:r>
          </w:p>
        </w:tc>
      </w:tr>
      <w:bookmarkEnd w:id="40"/>
      <w:bookmarkEnd w:id="41"/>
    </w:tbl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Устанавливается сумма, необходимая для оплаты коммунальных услуг, а также содержания учебного помещения в размере 3% от суммы дохода работников.</w:t>
      </w:r>
      <w:r w:rsidR="00F71CE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Устанавливается сумма отчислений на развитие учебно-материальной базы ЦЭВД в % от суммы дохода работников (строка 6).</w:t>
      </w: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Общая стоимость услуги определяется путем суммирования всех рассчитанных величин.</w:t>
      </w:r>
      <w:r w:rsidR="00F71CE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Рассчитывается стоимость </w:t>
      </w:r>
      <w:r w:rsidR="00F71CEF" w:rsidRPr="00E4031F">
        <w:rPr>
          <w:noProof/>
          <w:color w:val="000000"/>
          <w:sz w:val="28"/>
          <w:szCs w:val="28"/>
        </w:rPr>
        <w:t>платного образования</w:t>
      </w:r>
      <w:r w:rsidRPr="00E4031F">
        <w:rPr>
          <w:noProof/>
          <w:color w:val="000000"/>
          <w:sz w:val="28"/>
          <w:szCs w:val="28"/>
        </w:rPr>
        <w:t xml:space="preserve"> для одного потребителя путем деления общей стоимости услуги на количество потребителей услуги. 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Смета является обязательным элементом организации платных образовательных услуг. Это закреплено в п. 19 раздела II Постановления Правительства РФ № 505. </w:t>
      </w:r>
    </w:p>
    <w:p w:rsidR="0046043E" w:rsidRPr="00E4031F" w:rsidRDefault="00AA34D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рамках внедрения ДПО необходимо з</w:t>
      </w:r>
      <w:r w:rsidR="00B57C53" w:rsidRPr="00E4031F">
        <w:rPr>
          <w:noProof/>
          <w:color w:val="000000"/>
          <w:sz w:val="28"/>
          <w:szCs w:val="28"/>
        </w:rPr>
        <w:t>аключение договоров с персоналом, выполняющим образовательные услуги.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B57C53" w:rsidRPr="00E4031F">
        <w:rPr>
          <w:noProof/>
          <w:color w:val="000000"/>
          <w:sz w:val="28"/>
          <w:szCs w:val="28"/>
        </w:rPr>
        <w:t>Трудовые отношения регулируются Трудовым кодексом РФ</w:t>
      </w:r>
      <w:r w:rsidR="0017678F" w:rsidRPr="00E4031F">
        <w:rPr>
          <w:noProof/>
          <w:color w:val="000000"/>
          <w:sz w:val="28"/>
          <w:szCs w:val="28"/>
        </w:rPr>
        <w:t>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17678F" w:rsidRPr="00E4031F">
        <w:rPr>
          <w:noProof/>
          <w:color w:val="000000"/>
          <w:sz w:val="28"/>
          <w:szCs w:val="28"/>
        </w:rPr>
        <w:t xml:space="preserve">По трудовому договору заработная плата выплачивается за отработанное время (ведется табель) </w:t>
      </w:r>
      <w:r w:rsidR="00B57C53" w:rsidRPr="00E4031F">
        <w:rPr>
          <w:noProof/>
          <w:color w:val="000000"/>
          <w:sz w:val="28"/>
          <w:szCs w:val="28"/>
        </w:rPr>
        <w:t>(</w:t>
      </w:r>
      <w:r w:rsidR="0046043E" w:rsidRPr="00E4031F">
        <w:rPr>
          <w:noProof/>
          <w:color w:val="000000"/>
          <w:sz w:val="28"/>
          <w:szCs w:val="28"/>
        </w:rPr>
        <w:t xml:space="preserve">приложение </w:t>
      </w:r>
      <w:r w:rsidR="008351CB" w:rsidRPr="00E4031F">
        <w:rPr>
          <w:noProof/>
          <w:color w:val="000000"/>
          <w:sz w:val="28"/>
          <w:szCs w:val="28"/>
        </w:rPr>
        <w:t>Ж</w:t>
      </w:r>
      <w:r w:rsidR="00B57C53" w:rsidRPr="00E4031F">
        <w:rPr>
          <w:noProof/>
          <w:color w:val="000000"/>
          <w:sz w:val="28"/>
          <w:szCs w:val="28"/>
        </w:rPr>
        <w:t>)</w:t>
      </w:r>
      <w:r w:rsidR="0046043E" w:rsidRPr="00E4031F">
        <w:rPr>
          <w:noProof/>
          <w:color w:val="000000"/>
          <w:sz w:val="28"/>
          <w:szCs w:val="28"/>
        </w:rPr>
        <w:t>.</w:t>
      </w:r>
    </w:p>
    <w:p w:rsidR="0046043E" w:rsidRPr="00E4031F" w:rsidRDefault="00233B6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Так же необходимо з</w:t>
      </w:r>
      <w:r w:rsidR="00B57C53" w:rsidRPr="00E4031F">
        <w:rPr>
          <w:noProof/>
          <w:color w:val="000000"/>
          <w:sz w:val="28"/>
          <w:szCs w:val="28"/>
        </w:rPr>
        <w:t>аключение договоров с потребителями услуги</w:t>
      </w:r>
      <w:r w:rsidR="0046043E" w:rsidRPr="00E4031F">
        <w:rPr>
          <w:noProof/>
          <w:color w:val="000000"/>
          <w:sz w:val="28"/>
          <w:szCs w:val="28"/>
        </w:rPr>
        <w:t xml:space="preserve"> (</w:t>
      </w:r>
      <w:r w:rsidR="003F4BE3" w:rsidRPr="00E4031F">
        <w:rPr>
          <w:noProof/>
          <w:color w:val="000000"/>
          <w:sz w:val="28"/>
          <w:szCs w:val="28"/>
        </w:rPr>
        <w:t>П</w:t>
      </w:r>
      <w:r w:rsidR="0046043E" w:rsidRPr="00E4031F">
        <w:rPr>
          <w:noProof/>
          <w:color w:val="000000"/>
          <w:sz w:val="28"/>
          <w:szCs w:val="28"/>
        </w:rPr>
        <w:t xml:space="preserve">риложение </w:t>
      </w:r>
      <w:r w:rsidR="008351CB" w:rsidRPr="00E4031F">
        <w:rPr>
          <w:noProof/>
          <w:color w:val="000000"/>
          <w:sz w:val="28"/>
          <w:szCs w:val="28"/>
        </w:rPr>
        <w:t>И</w:t>
      </w:r>
      <w:r w:rsidR="0046043E" w:rsidRPr="00E4031F">
        <w:rPr>
          <w:noProof/>
          <w:color w:val="000000"/>
          <w:sz w:val="28"/>
          <w:szCs w:val="28"/>
        </w:rPr>
        <w:t>)</w:t>
      </w:r>
      <w:r w:rsidR="00B57C53" w:rsidRPr="00E4031F">
        <w:rPr>
          <w:noProof/>
          <w:color w:val="000000"/>
          <w:sz w:val="28"/>
          <w:szCs w:val="28"/>
        </w:rPr>
        <w:t>.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Нормативно-правовой базой регламентирует содержание договор</w:t>
      </w:r>
      <w:r w:rsidR="0017678F" w:rsidRPr="00E4031F">
        <w:rPr>
          <w:noProof/>
          <w:color w:val="000000"/>
          <w:sz w:val="28"/>
          <w:szCs w:val="28"/>
        </w:rPr>
        <w:t>а</w:t>
      </w:r>
      <w:r w:rsidRPr="00E4031F">
        <w:rPr>
          <w:noProof/>
          <w:color w:val="000000"/>
          <w:sz w:val="28"/>
          <w:szCs w:val="28"/>
        </w:rPr>
        <w:t xml:space="preserve"> с заказчиками услуг являются: гл. 39 ГК РФ, Ф</w:t>
      </w:r>
      <w:r w:rsidR="0017678F" w:rsidRPr="00E4031F">
        <w:rPr>
          <w:noProof/>
          <w:color w:val="000000"/>
          <w:sz w:val="28"/>
          <w:szCs w:val="28"/>
        </w:rPr>
        <w:t>З</w:t>
      </w:r>
      <w:r w:rsidRPr="00E4031F">
        <w:rPr>
          <w:noProof/>
          <w:color w:val="000000"/>
          <w:sz w:val="28"/>
          <w:szCs w:val="28"/>
        </w:rPr>
        <w:t xml:space="preserve"> от 07.02.1992 г. № 2300-1 «О защите прав потребителей», примерная форма договора, утвержденная приказом Минобразования России от</w:t>
      </w:r>
      <w:r w:rsidR="00233B68" w:rsidRPr="00E4031F">
        <w:rPr>
          <w:noProof/>
          <w:color w:val="000000"/>
          <w:sz w:val="28"/>
          <w:szCs w:val="28"/>
        </w:rPr>
        <w:t xml:space="preserve"> 28.07.2003 № 3177</w:t>
      </w:r>
      <w:r w:rsidRPr="00E4031F">
        <w:rPr>
          <w:noProof/>
          <w:color w:val="000000"/>
          <w:sz w:val="28"/>
          <w:szCs w:val="28"/>
        </w:rPr>
        <w:t>.</w:t>
      </w: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Договор составляется в двух экземплярах, имеющих одинаковую юридическую силу.</w:t>
      </w:r>
      <w:r w:rsidR="0017678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Оказание платных услуг начинается после подписания договоров и прекращается после истечения срока </w:t>
      </w:r>
      <w:r w:rsidR="00E8583C" w:rsidRPr="00E4031F">
        <w:rPr>
          <w:noProof/>
          <w:color w:val="000000"/>
          <w:sz w:val="28"/>
          <w:szCs w:val="28"/>
        </w:rPr>
        <w:t xml:space="preserve">его </w:t>
      </w:r>
      <w:r w:rsidRPr="00E4031F">
        <w:rPr>
          <w:noProof/>
          <w:color w:val="000000"/>
          <w:sz w:val="28"/>
          <w:szCs w:val="28"/>
        </w:rPr>
        <w:t xml:space="preserve">действия. </w:t>
      </w:r>
    </w:p>
    <w:p w:rsidR="00B57C53" w:rsidRPr="00E4031F" w:rsidRDefault="00B57C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Оплата дополнительных платных образовательных услуг производится в сроки, указанные в договоре по безналичному расчету через отделения </w:t>
      </w:r>
      <w:r w:rsidRPr="00E4031F">
        <w:rPr>
          <w:noProof/>
          <w:color w:val="000000"/>
          <w:sz w:val="28"/>
          <w:szCs w:val="28"/>
        </w:rPr>
        <w:lastRenderedPageBreak/>
        <w:t xml:space="preserve">Сбербанка. </w:t>
      </w:r>
    </w:p>
    <w:p w:rsidR="00B57C53" w:rsidRPr="00E4031F" w:rsidRDefault="00B57C53" w:rsidP="00900428">
      <w:pPr>
        <w:widowControl w:val="0"/>
        <w:tabs>
          <w:tab w:val="left" w:pos="108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Для организации ДПО в ЦЭВД должны быть подготовлены следующие документы: Устав; лицензия на право осуществления образовательной деятельности и приложение к ней с указанием образовательных программ; положение о дополнительных платных образовательных услугах; договор об оказании услуг ДПО;</w:t>
      </w:r>
      <w:r w:rsidR="0046043E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приказ «Об организации дополнительных платных образовательных услуг»;</w:t>
      </w:r>
      <w:r w:rsidR="0046043E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смета на услуги; учебный план; сетка занятий. </w:t>
      </w:r>
    </w:p>
    <w:p w:rsidR="00B57C53" w:rsidRPr="00E4031F" w:rsidRDefault="00B57C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Таким образом, можно сделать вывод о том, что в связи со сложившимся дефицитом дошкольных мест в образовательных учреждениях, реализующих программы дошкольного образования и высоким спросом на обучение детей в возрасте от 1 года о 7 лет руководством МУДОД «Центр эстетического воспитания детей» рассмотрена возможность создания и развития альтернативных форм дошкольного образования на базе ЦЭВД в форме создания Дошкольного образовательного </w:t>
      </w:r>
      <w:r w:rsidR="00462D87" w:rsidRPr="00E4031F">
        <w:rPr>
          <w:noProof/>
          <w:color w:val="000000"/>
          <w:sz w:val="28"/>
          <w:szCs w:val="28"/>
        </w:rPr>
        <w:t>комплекса</w:t>
      </w:r>
      <w:r w:rsidRPr="00E4031F">
        <w:rPr>
          <w:noProof/>
          <w:color w:val="000000"/>
          <w:sz w:val="28"/>
          <w:szCs w:val="28"/>
        </w:rPr>
        <w:t xml:space="preserve">. </w:t>
      </w:r>
    </w:p>
    <w:p w:rsidR="00BF1596" w:rsidRPr="00E4031F" w:rsidRDefault="00BF1596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42" w:name="_Toc263436433"/>
      <w:bookmarkEnd w:id="38"/>
    </w:p>
    <w:p w:rsidR="00692891" w:rsidRPr="00E4031F" w:rsidRDefault="00606005" w:rsidP="0090042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3.</w:t>
      </w:r>
      <w:r w:rsidR="00AA1374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2</w:t>
      </w:r>
      <w:r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8351CB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Эффективность реализации мероприятий по совершенствованию</w:t>
      </w:r>
      <w:bookmarkEnd w:id="42"/>
      <w:r w:rsidR="009F392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43" w:name="_Toc263436434"/>
      <w:r w:rsidR="008351CB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деятельности </w:t>
      </w:r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Муниципально</w:t>
      </w:r>
      <w:r w:rsidR="00AC743A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го</w:t>
      </w:r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учреждения</w:t>
      </w:r>
      <w:r w:rsidR="00900428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дополнительного</w:t>
      </w:r>
      <w:bookmarkEnd w:id="43"/>
      <w:r w:rsidR="00BF159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44" w:name="_Toc263436435"/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образования детей</w:t>
      </w:r>
      <w:r w:rsidR="008351CB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45" w:name="_Toc261606313"/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«Центр эстетического воспитания детей»</w:t>
      </w:r>
      <w:bookmarkEnd w:id="44"/>
      <w:r w:rsidR="00BF159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bookmarkStart w:id="46" w:name="_Toc263436436"/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и </w:t>
      </w:r>
      <w:r w:rsidR="007F4037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перспективы</w:t>
      </w:r>
      <w:bookmarkEnd w:id="45"/>
      <w:r w:rsidR="009F3926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7F4037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развития</w:t>
      </w:r>
      <w:r w:rsidR="00932F4E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1012B2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дошкольного</w:t>
      </w:r>
      <w:r w:rsidR="007F4037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AC743A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образовательного </w:t>
      </w:r>
      <w:bookmarkEnd w:id="46"/>
      <w:r w:rsidR="00EC5F24" w:rsidRPr="00E4031F">
        <w:rPr>
          <w:rFonts w:ascii="Times New Roman" w:hAnsi="Times New Roman" w:cs="Times New Roman"/>
          <w:i w:val="0"/>
          <w:iCs w:val="0"/>
          <w:noProof/>
          <w:color w:val="000000"/>
        </w:rPr>
        <w:t>комплекса</w:t>
      </w:r>
    </w:p>
    <w:p w:rsidR="0046043E" w:rsidRPr="00E4031F" w:rsidRDefault="0046043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37284C" w:rsidRPr="00E4031F" w:rsidRDefault="0037284C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Разработка </w:t>
      </w:r>
      <w:r w:rsidR="00232938" w:rsidRPr="00E4031F">
        <w:rPr>
          <w:noProof/>
          <w:color w:val="000000"/>
          <w:sz w:val="28"/>
          <w:szCs w:val="28"/>
        </w:rPr>
        <w:t xml:space="preserve">мероприятий по </w:t>
      </w:r>
      <w:r w:rsidRPr="00E4031F">
        <w:rPr>
          <w:noProof/>
          <w:color w:val="000000"/>
          <w:sz w:val="28"/>
          <w:szCs w:val="28"/>
        </w:rPr>
        <w:t>развити</w:t>
      </w:r>
      <w:r w:rsidR="00232938" w:rsidRPr="00E4031F">
        <w:rPr>
          <w:noProof/>
          <w:color w:val="000000"/>
          <w:sz w:val="28"/>
          <w:szCs w:val="28"/>
        </w:rPr>
        <w:t>ю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E070EF" w:rsidRPr="00E4031F">
        <w:rPr>
          <w:noProof/>
          <w:color w:val="000000"/>
          <w:sz w:val="28"/>
          <w:szCs w:val="28"/>
        </w:rPr>
        <w:t xml:space="preserve">Муниципального учреждения дополнительного </w:t>
      </w:r>
      <w:r w:rsidRPr="00E4031F">
        <w:rPr>
          <w:noProof/>
          <w:color w:val="000000"/>
          <w:sz w:val="28"/>
          <w:szCs w:val="28"/>
        </w:rPr>
        <w:t>образования</w:t>
      </w:r>
      <w:r w:rsidR="00E070EF" w:rsidRPr="00E4031F">
        <w:rPr>
          <w:noProof/>
          <w:color w:val="000000"/>
          <w:sz w:val="28"/>
          <w:szCs w:val="28"/>
        </w:rPr>
        <w:t xml:space="preserve"> детей «Центр эстетического воспитания детей»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необходимым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условием выполнения ведущей миссии учреждения дополнительного образования - развитие мотивации ребенка к познанию и творчеству, способствующего успешной социализации в социо-культурном пространстве.</w:t>
      </w:r>
    </w:p>
    <w:p w:rsidR="00342498" w:rsidRPr="00E4031F" w:rsidRDefault="0034249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Критериями результативности являются:</w:t>
      </w:r>
    </w:p>
    <w:p w:rsidR="00342498" w:rsidRPr="00E4031F" w:rsidRDefault="0034249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 xml:space="preserve">1. </w:t>
      </w:r>
      <w:r w:rsidRPr="00E4031F">
        <w:rPr>
          <w:bCs/>
          <w:iCs/>
          <w:noProof/>
          <w:color w:val="000000"/>
          <w:sz w:val="28"/>
          <w:szCs w:val="28"/>
        </w:rPr>
        <w:t xml:space="preserve">Критерии эффективности организации социо-культурного воспитания детей в Центре эстетического воспитания детей: </w:t>
      </w:r>
      <w:r w:rsidRPr="00E4031F">
        <w:rPr>
          <w:noProof/>
          <w:color w:val="000000"/>
          <w:sz w:val="28"/>
          <w:szCs w:val="28"/>
        </w:rPr>
        <w:t xml:space="preserve">высокий </w:t>
      </w:r>
      <w:r w:rsidRPr="00E4031F">
        <w:rPr>
          <w:noProof/>
          <w:color w:val="000000"/>
          <w:sz w:val="28"/>
          <w:szCs w:val="28"/>
        </w:rPr>
        <w:lastRenderedPageBreak/>
        <w:t>уровень культуры педагогического коллектива, владеющего технологиями социально-педагогической поддержки участников творческих объединений ЦЭВД; высокая результативность деятельности творческих объединений; наличие системы сотрудничества ЦЭВД с социумом (образовательные учреждения, учреждения культуры и спорта); действенность образовательных технологий, используемых в ЦЭВД для социальной адаптации детей на основе их выбора.</w:t>
      </w:r>
    </w:p>
    <w:p w:rsidR="00342498" w:rsidRPr="00E4031F" w:rsidRDefault="0034249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 xml:space="preserve">2. </w:t>
      </w:r>
      <w:r w:rsidRPr="00E4031F">
        <w:rPr>
          <w:bCs/>
          <w:iCs/>
          <w:noProof/>
          <w:color w:val="000000"/>
          <w:sz w:val="28"/>
          <w:szCs w:val="28"/>
        </w:rPr>
        <w:t xml:space="preserve">Критерии социо-культурной личности участника творческих объединений Центра эстетического воспитания детей: </w:t>
      </w:r>
      <w:r w:rsidRPr="00E4031F">
        <w:rPr>
          <w:noProof/>
          <w:color w:val="000000"/>
          <w:sz w:val="28"/>
          <w:szCs w:val="28"/>
        </w:rPr>
        <w:t>когнитивные: определенный фонд знаний и представлений о художественно-эстетических ценностях соци-окультурной деятельности человека; мотивационные: потребность в познании истории культуры и достижений культуры современного бытия, желание личного участия в создании художественно-эстрадного образа культуры; коммуникативные: понимание и принятие норм и правил общения, терпимости, доброжелательности, ответственности и обязательности в отношении с людьми; признание права всякого человека на самостоятельность и независимость; эмоциональные: развитие чувства любознательности, умение удивляться и адекватно реагировать на различные внешние воздействия; развитость чувств восхищения, любви, уважения; креативные: творческое восприятие окружающей действительности потребность создания нового, поиск нестандартного решения, получение высокого удовлетворения от творческого процесса.</w:t>
      </w:r>
    </w:p>
    <w:p w:rsidR="00342498" w:rsidRPr="00E4031F" w:rsidRDefault="0034249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 xml:space="preserve">3. </w:t>
      </w:r>
      <w:r w:rsidRPr="00E4031F">
        <w:rPr>
          <w:bCs/>
          <w:iCs/>
          <w:noProof/>
          <w:color w:val="000000"/>
          <w:sz w:val="28"/>
          <w:szCs w:val="28"/>
        </w:rPr>
        <w:t xml:space="preserve">Критерии профессионально-педагогической компетенции педагогических работников системы социо-кудьтурного воспитания детей: </w:t>
      </w:r>
      <w:r w:rsidRPr="00E4031F">
        <w:rPr>
          <w:noProof/>
          <w:color w:val="000000"/>
          <w:sz w:val="28"/>
          <w:szCs w:val="28"/>
        </w:rPr>
        <w:t xml:space="preserve">владение широким спектром технологий освоения культуры; потребность в творчестве и высокий уровень развития творческих способностей; понимание особенностей Оренбургской культуры и владение информацией об основных ее ценностях и способах знакомства школьников с ними; мастерство в педагогической деятельности, в педагогическом общении; ориентация на развитие личности, способность положительно влиять на психологический </w:t>
      </w:r>
      <w:r w:rsidRPr="00E4031F">
        <w:rPr>
          <w:noProof/>
          <w:color w:val="000000"/>
          <w:sz w:val="28"/>
          <w:szCs w:val="28"/>
        </w:rPr>
        <w:lastRenderedPageBreak/>
        <w:t>климат в коллективе, быть источником духовных ценностей для окружающих; обладание личностными качествами: требовательность, воля, организованность, деловое сотрудничество, способствующее на высоком профессиональном уровне решать задачи образования и воспитания детей.</w:t>
      </w:r>
    </w:p>
    <w:p w:rsidR="0037284C" w:rsidRPr="00E4031F" w:rsidRDefault="0037284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bCs/>
          <w:noProof/>
          <w:color w:val="000000"/>
          <w:sz w:val="28"/>
          <w:szCs w:val="28"/>
        </w:rPr>
        <w:t xml:space="preserve">Механизм реализации </w:t>
      </w:r>
      <w:r w:rsidR="00CC5A74" w:rsidRPr="00E4031F">
        <w:rPr>
          <w:bCs/>
          <w:noProof/>
          <w:color w:val="000000"/>
          <w:sz w:val="28"/>
          <w:szCs w:val="28"/>
        </w:rPr>
        <w:t xml:space="preserve">мероприятий по </w:t>
      </w:r>
      <w:r w:rsidRPr="00E4031F">
        <w:rPr>
          <w:bCs/>
          <w:noProof/>
          <w:color w:val="000000"/>
          <w:kern w:val="32"/>
          <w:sz w:val="28"/>
          <w:szCs w:val="28"/>
        </w:rPr>
        <w:t>развити</w:t>
      </w:r>
      <w:r w:rsidR="00CC5A74" w:rsidRPr="00E4031F">
        <w:rPr>
          <w:bCs/>
          <w:noProof/>
          <w:color w:val="000000"/>
          <w:kern w:val="32"/>
          <w:sz w:val="28"/>
          <w:szCs w:val="28"/>
        </w:rPr>
        <w:t>ю</w:t>
      </w:r>
      <w:r w:rsidRPr="00E4031F">
        <w:rPr>
          <w:bCs/>
          <w:noProof/>
          <w:color w:val="000000"/>
          <w:kern w:val="32"/>
          <w:sz w:val="28"/>
          <w:szCs w:val="28"/>
        </w:rPr>
        <w:t xml:space="preserve"> МУДОД «Центр эстетического воспитания детей» включает:</w:t>
      </w:r>
    </w:p>
    <w:p w:rsidR="0037284C" w:rsidRPr="00E4031F" w:rsidRDefault="0037284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1. Контроль обучающихся, проводимый в различные этапы обучения.</w:t>
      </w:r>
    </w:p>
    <w:p w:rsidR="0037284C" w:rsidRPr="00E4031F" w:rsidRDefault="0037284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2. Создание благоприятного психологического климата в группах, педагогическом коллективе.</w:t>
      </w:r>
    </w:p>
    <w:p w:rsidR="0037284C" w:rsidRPr="00E4031F" w:rsidRDefault="0037284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3. Обсуждение достижения результатов на педагогических советах, семинарах, консультациях.</w:t>
      </w:r>
    </w:p>
    <w:p w:rsidR="0037284C" w:rsidRPr="00E4031F" w:rsidRDefault="0037284C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noProof/>
          <w:color w:val="000000"/>
          <w:kern w:val="32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 xml:space="preserve">Ожидаемые результаты </w:t>
      </w:r>
      <w:r w:rsidR="00F24E08" w:rsidRPr="00E4031F">
        <w:rPr>
          <w:bCs/>
          <w:noProof/>
          <w:color w:val="000000"/>
          <w:sz w:val="28"/>
          <w:szCs w:val="28"/>
        </w:rPr>
        <w:t>реализации</w:t>
      </w:r>
      <w:r w:rsidR="00E070EF" w:rsidRPr="00E4031F">
        <w:rPr>
          <w:bCs/>
          <w:noProof/>
          <w:color w:val="000000"/>
          <w:sz w:val="28"/>
          <w:szCs w:val="28"/>
        </w:rPr>
        <w:t xml:space="preserve"> </w:t>
      </w:r>
      <w:r w:rsidR="00CC5A74" w:rsidRPr="00E4031F">
        <w:rPr>
          <w:bCs/>
          <w:noProof/>
          <w:color w:val="000000"/>
          <w:sz w:val="28"/>
          <w:szCs w:val="28"/>
        </w:rPr>
        <w:t xml:space="preserve">мероприятий по </w:t>
      </w:r>
      <w:r w:rsidRPr="00E4031F">
        <w:rPr>
          <w:bCs/>
          <w:noProof/>
          <w:color w:val="000000"/>
          <w:sz w:val="28"/>
          <w:szCs w:val="28"/>
        </w:rPr>
        <w:t>развити</w:t>
      </w:r>
      <w:r w:rsidR="00CC5A74" w:rsidRPr="00E4031F">
        <w:rPr>
          <w:bCs/>
          <w:noProof/>
          <w:color w:val="000000"/>
          <w:sz w:val="28"/>
          <w:szCs w:val="28"/>
        </w:rPr>
        <w:t>ю</w:t>
      </w:r>
      <w:r w:rsidRPr="00E4031F">
        <w:rPr>
          <w:bCs/>
          <w:noProof/>
          <w:color w:val="000000"/>
          <w:sz w:val="28"/>
          <w:szCs w:val="28"/>
        </w:rPr>
        <w:t xml:space="preserve"> М</w:t>
      </w:r>
      <w:r w:rsidR="0083665F" w:rsidRPr="00E4031F">
        <w:rPr>
          <w:bCs/>
          <w:noProof/>
          <w:color w:val="000000"/>
          <w:sz w:val="28"/>
          <w:szCs w:val="28"/>
        </w:rPr>
        <w:t>униципального учреждения дополнительного образования детей</w:t>
      </w:r>
      <w:r w:rsidRPr="00E4031F">
        <w:rPr>
          <w:bCs/>
          <w:noProof/>
          <w:color w:val="000000"/>
          <w:sz w:val="28"/>
          <w:szCs w:val="28"/>
        </w:rPr>
        <w:t xml:space="preserve"> </w:t>
      </w:r>
      <w:r w:rsidR="00E070EF" w:rsidRPr="00E4031F">
        <w:rPr>
          <w:bCs/>
          <w:noProof/>
          <w:color w:val="000000"/>
          <w:sz w:val="28"/>
          <w:szCs w:val="28"/>
        </w:rPr>
        <w:t>«</w:t>
      </w:r>
      <w:r w:rsidR="00E070EF" w:rsidRPr="00E4031F">
        <w:rPr>
          <w:bCs/>
          <w:iCs/>
          <w:noProof/>
          <w:color w:val="000000"/>
          <w:sz w:val="28"/>
          <w:szCs w:val="28"/>
        </w:rPr>
        <w:t>Центр эстетического воспитания детей</w:t>
      </w:r>
      <w:r w:rsidR="00E070EF" w:rsidRPr="00E4031F">
        <w:rPr>
          <w:bCs/>
          <w:noProof/>
          <w:color w:val="000000"/>
          <w:sz w:val="28"/>
          <w:szCs w:val="28"/>
        </w:rPr>
        <w:t>»</w:t>
      </w:r>
      <w:r w:rsidRPr="00E4031F">
        <w:rPr>
          <w:bCs/>
          <w:noProof/>
          <w:color w:val="000000"/>
          <w:sz w:val="28"/>
          <w:szCs w:val="28"/>
        </w:rPr>
        <w:t>:</w:t>
      </w:r>
    </w:p>
    <w:p w:rsidR="0037284C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Повышение уровня профессиональной компетентности работников.</w:t>
      </w:r>
    </w:p>
    <w:p w:rsidR="0037284C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 xml:space="preserve">Повышение уровня результатов </w:t>
      </w:r>
      <w:r w:rsidR="00B238B5" w:rsidRPr="00E4031F">
        <w:rPr>
          <w:noProof/>
          <w:color w:val="000000"/>
          <w:sz w:val="28"/>
          <w:szCs w:val="28"/>
        </w:rPr>
        <w:t xml:space="preserve">образовательного процесса </w:t>
      </w:r>
      <w:r w:rsidRPr="00E4031F">
        <w:rPr>
          <w:noProof/>
          <w:color w:val="000000"/>
          <w:sz w:val="28"/>
          <w:szCs w:val="28"/>
        </w:rPr>
        <w:t>с учетом индивидуальных особенностей детей.</w:t>
      </w:r>
    </w:p>
    <w:p w:rsidR="0037284C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Разработка и внедрение инноваций в практику работы М</w:t>
      </w:r>
      <w:r w:rsidR="00B238B5" w:rsidRPr="00E4031F">
        <w:rPr>
          <w:noProof/>
          <w:color w:val="000000"/>
          <w:sz w:val="28"/>
          <w:szCs w:val="28"/>
        </w:rPr>
        <w:t>униципального учреждения дополнительного образования детей</w:t>
      </w:r>
      <w:r w:rsidRPr="00E4031F">
        <w:rPr>
          <w:noProof/>
          <w:color w:val="000000"/>
          <w:sz w:val="28"/>
          <w:szCs w:val="28"/>
        </w:rPr>
        <w:t>.</w:t>
      </w:r>
    </w:p>
    <w:p w:rsidR="0037284C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 xml:space="preserve">Повышение социального статуса </w:t>
      </w:r>
      <w:r w:rsidR="00B238B5" w:rsidRPr="00E4031F">
        <w:rPr>
          <w:noProof/>
          <w:color w:val="000000"/>
          <w:sz w:val="28"/>
          <w:szCs w:val="28"/>
        </w:rPr>
        <w:t>Центра эстетического воспитания детей</w:t>
      </w:r>
      <w:r w:rsidRPr="00E4031F">
        <w:rPr>
          <w:noProof/>
          <w:color w:val="000000"/>
          <w:sz w:val="28"/>
          <w:szCs w:val="28"/>
        </w:rPr>
        <w:t xml:space="preserve"> в обществе.</w:t>
      </w:r>
    </w:p>
    <w:p w:rsidR="0037284C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8"/>
        </w:rPr>
        <w:t>Укрепление и развитие образовательных функций</w:t>
      </w:r>
      <w:r w:rsidR="00B238B5" w:rsidRPr="00E4031F">
        <w:rPr>
          <w:noProof/>
          <w:color w:val="000000"/>
          <w:sz w:val="28"/>
          <w:szCs w:val="28"/>
        </w:rPr>
        <w:t xml:space="preserve"> МУДОД «Центр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>.</w:t>
      </w:r>
    </w:p>
    <w:p w:rsidR="0008423D" w:rsidRPr="00E4031F" w:rsidRDefault="0037284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Улучшение материально-технической базы.</w:t>
      </w:r>
    </w:p>
    <w:p w:rsidR="008823BC" w:rsidRPr="00E4031F" w:rsidRDefault="008823B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bookmarkStart w:id="47" w:name="_Toc200513453"/>
      <w:r w:rsidRPr="00E4031F">
        <w:rPr>
          <w:noProof/>
          <w:color w:val="000000"/>
          <w:sz w:val="28"/>
          <w:szCs w:val="28"/>
        </w:rPr>
        <w:t xml:space="preserve">Наличие в </w:t>
      </w:r>
      <w:r w:rsidR="00B238B5" w:rsidRPr="00E4031F">
        <w:rPr>
          <w:noProof/>
          <w:color w:val="000000"/>
          <w:sz w:val="28"/>
          <w:szCs w:val="28"/>
        </w:rPr>
        <w:t>Муниципальном учреждении дополнительного образования детей «Центр эстетического воспитания детей»</w:t>
      </w:r>
      <w:r w:rsidRPr="00E4031F">
        <w:rPr>
          <w:noProof/>
          <w:color w:val="000000"/>
          <w:sz w:val="28"/>
          <w:szCs w:val="28"/>
        </w:rPr>
        <w:t xml:space="preserve"> системы дополнительного образования и художественно-эстетического воспитания, способствующей социально-педагогической деятельности по приобщению к культурным ценностям российского и мирового искусства, народного творчества.</w:t>
      </w:r>
    </w:p>
    <w:p w:rsidR="008823BC" w:rsidRPr="00E4031F" w:rsidRDefault="008823B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Реализованность программ и сценариев по организации художественно-эстетической, реакреационно-оздоровительной и культурно-досуговой деятельности детей.</w:t>
      </w:r>
    </w:p>
    <w:p w:rsidR="00900428" w:rsidRPr="00E4031F" w:rsidRDefault="008823B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Реализация в процессе дополнительного образования различных форм и ситуаций социально-педагогической поддержки здорового образа жизни и рационально организованного активного досуга.</w:t>
      </w:r>
    </w:p>
    <w:p w:rsidR="008823BC" w:rsidRPr="00E4031F" w:rsidRDefault="008823B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Научное сотрудничество с Российской Академией образования, со странами ближнего и дальнего зарубежья по освоению опыта по проблемам социокультурного освоения действительности школьниками.</w:t>
      </w:r>
    </w:p>
    <w:p w:rsidR="008823BC" w:rsidRPr="00E4031F" w:rsidRDefault="008823BC" w:rsidP="00900428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Обучающие семинары по освоению технологии формирования культуры взаимодействия человека и социума.</w:t>
      </w:r>
    </w:p>
    <w:p w:rsidR="00BE4F1B" w:rsidRPr="00E4031F" w:rsidRDefault="00BE4F1B" w:rsidP="00900428">
      <w:pPr>
        <w:widowControl w:val="0"/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На результативность образовательного процесса </w:t>
      </w:r>
      <w:r w:rsidR="00B238B5" w:rsidRPr="00E4031F">
        <w:rPr>
          <w:noProof/>
          <w:color w:val="000000"/>
          <w:sz w:val="28"/>
          <w:szCs w:val="28"/>
        </w:rPr>
        <w:t xml:space="preserve">существенно повлияет внедрение Дошкольного образовательного </w:t>
      </w:r>
      <w:r w:rsidR="00CC5A74" w:rsidRPr="00E4031F">
        <w:rPr>
          <w:noProof/>
          <w:color w:val="000000"/>
          <w:sz w:val="28"/>
          <w:szCs w:val="28"/>
        </w:rPr>
        <w:t>комплекса</w:t>
      </w:r>
      <w:r w:rsidR="00B238B5" w:rsidRPr="00E4031F">
        <w:rPr>
          <w:noProof/>
          <w:color w:val="000000"/>
          <w:sz w:val="28"/>
          <w:szCs w:val="28"/>
        </w:rPr>
        <w:t xml:space="preserve"> в составе отдела </w:t>
      </w:r>
      <w:r w:rsidR="008A4511" w:rsidRPr="00E4031F">
        <w:rPr>
          <w:noProof/>
          <w:color w:val="000000"/>
          <w:sz w:val="28"/>
          <w:szCs w:val="28"/>
        </w:rPr>
        <w:t>«Дошкольное воспитание»</w:t>
      </w:r>
      <w:r w:rsidR="00616903" w:rsidRPr="00E4031F">
        <w:rPr>
          <w:noProof/>
          <w:color w:val="000000"/>
          <w:sz w:val="28"/>
          <w:szCs w:val="28"/>
        </w:rPr>
        <w:t>. На основе уже существующ</w:t>
      </w:r>
      <w:r w:rsidR="008A4511" w:rsidRPr="00E4031F">
        <w:rPr>
          <w:noProof/>
          <w:color w:val="000000"/>
          <w:sz w:val="28"/>
          <w:szCs w:val="28"/>
        </w:rPr>
        <w:t>их школ раннего развития: «Сказка», «Солнышко», «Малышок», «Теремок», «Светлячок», «Мальвина».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BE4F1B" w:rsidRPr="00E4031F" w:rsidRDefault="00616903" w:rsidP="00900428">
      <w:pPr>
        <w:widowControl w:val="0"/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Это позволит расширить спектр предоставляемых образовательных услуг:</w:t>
      </w:r>
      <w:r w:rsidR="006E541D" w:rsidRPr="00E4031F">
        <w:rPr>
          <w:noProof/>
          <w:color w:val="000000"/>
          <w:sz w:val="28"/>
          <w:szCs w:val="28"/>
        </w:rPr>
        <w:t xml:space="preserve"> </w:t>
      </w:r>
      <w:r w:rsidR="00BE4F1B" w:rsidRPr="00E4031F">
        <w:rPr>
          <w:noProof/>
          <w:color w:val="000000"/>
          <w:sz w:val="28"/>
          <w:szCs w:val="28"/>
        </w:rPr>
        <w:t>подготовка к школе;</w:t>
      </w:r>
      <w:r w:rsidR="006E541D" w:rsidRPr="00E4031F">
        <w:rPr>
          <w:noProof/>
          <w:color w:val="000000"/>
          <w:sz w:val="28"/>
          <w:szCs w:val="28"/>
        </w:rPr>
        <w:t xml:space="preserve"> р</w:t>
      </w:r>
      <w:r w:rsidR="00BE4F1B" w:rsidRPr="00E4031F">
        <w:rPr>
          <w:noProof/>
          <w:color w:val="000000"/>
          <w:sz w:val="28"/>
          <w:szCs w:val="28"/>
        </w:rPr>
        <w:t>азвитие творческих способностей детей дошкольного возраста;</w:t>
      </w:r>
      <w:r w:rsidR="006E541D" w:rsidRPr="00E4031F">
        <w:rPr>
          <w:noProof/>
          <w:color w:val="000000"/>
          <w:sz w:val="28"/>
          <w:szCs w:val="28"/>
        </w:rPr>
        <w:t xml:space="preserve"> </w:t>
      </w:r>
      <w:r w:rsidR="00BE4F1B" w:rsidRPr="00E4031F">
        <w:rPr>
          <w:noProof/>
          <w:color w:val="000000"/>
          <w:sz w:val="28"/>
          <w:szCs w:val="28"/>
        </w:rPr>
        <w:t>развитие творческих способностей детей с ограниченными возможностями здоровья.</w:t>
      </w:r>
    </w:p>
    <w:p w:rsidR="00BE4F1B" w:rsidRPr="00E4031F" w:rsidRDefault="00BE4F1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Сегодня эти услуги очень востребованы, так как многие дети дошкольного возраста, по разным причинам, не посещают дошкольные образовательные учреждения, в работе по развитию творческих способностей детей с ограниченными возможностями здоровья у Ц</w:t>
      </w:r>
      <w:r w:rsidR="00BC5E9C" w:rsidRPr="00E4031F">
        <w:rPr>
          <w:noProof/>
          <w:color w:val="000000"/>
          <w:sz w:val="28"/>
          <w:szCs w:val="28"/>
        </w:rPr>
        <w:t>ентра эстетического воспитания детей</w:t>
      </w:r>
      <w:r w:rsidRPr="00E4031F">
        <w:rPr>
          <w:noProof/>
          <w:color w:val="000000"/>
          <w:sz w:val="28"/>
          <w:szCs w:val="28"/>
        </w:rPr>
        <w:t xml:space="preserve"> 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Южном округе города Оренбурга нет конкурентов.</w:t>
      </w:r>
    </w:p>
    <w:p w:rsidR="00E070EF" w:rsidRPr="00E4031F" w:rsidRDefault="00E070EF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noProof/>
          <w:color w:val="000000"/>
          <w:kern w:val="32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Ожидаемые результаты внедрения дошкольного образова</w:t>
      </w:r>
      <w:r w:rsidR="00BF2511" w:rsidRPr="00E4031F">
        <w:rPr>
          <w:bCs/>
          <w:noProof/>
          <w:color w:val="000000"/>
          <w:sz w:val="28"/>
          <w:szCs w:val="28"/>
        </w:rPr>
        <w:t xml:space="preserve">тельного </w:t>
      </w:r>
      <w:r w:rsidR="00180ED9" w:rsidRPr="00E4031F">
        <w:rPr>
          <w:bCs/>
          <w:noProof/>
          <w:color w:val="000000"/>
          <w:sz w:val="28"/>
          <w:szCs w:val="28"/>
        </w:rPr>
        <w:t>комплекса</w:t>
      </w:r>
      <w:r w:rsidRPr="00E4031F">
        <w:rPr>
          <w:bCs/>
          <w:noProof/>
          <w:color w:val="000000"/>
          <w:sz w:val="28"/>
          <w:szCs w:val="28"/>
        </w:rPr>
        <w:t xml:space="preserve"> в МУДОД «</w:t>
      </w:r>
      <w:r w:rsidRPr="00E4031F">
        <w:rPr>
          <w:bCs/>
          <w:iCs/>
          <w:noProof/>
          <w:color w:val="000000"/>
          <w:sz w:val="28"/>
          <w:szCs w:val="28"/>
        </w:rPr>
        <w:t>Центр эстетического воспитания детей</w:t>
      </w:r>
      <w:r w:rsidRPr="00E4031F">
        <w:rPr>
          <w:bCs/>
          <w:noProof/>
          <w:color w:val="000000"/>
          <w:sz w:val="28"/>
          <w:szCs w:val="28"/>
        </w:rPr>
        <w:t>»:</w:t>
      </w:r>
    </w:p>
    <w:p w:rsidR="000A3684" w:rsidRPr="00E4031F" w:rsidRDefault="00F74CE7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</w:t>
      </w:r>
      <w:r w:rsidR="000A3684" w:rsidRPr="00E4031F">
        <w:rPr>
          <w:noProof/>
          <w:color w:val="000000"/>
          <w:sz w:val="28"/>
          <w:szCs w:val="28"/>
        </w:rPr>
        <w:t xml:space="preserve">равильно организовав и оформив дополнительные платные услуги (Дошкольный образовательный </w:t>
      </w:r>
      <w:r w:rsidR="005F24A8" w:rsidRPr="00E4031F">
        <w:rPr>
          <w:noProof/>
          <w:color w:val="000000"/>
          <w:sz w:val="28"/>
          <w:szCs w:val="28"/>
        </w:rPr>
        <w:t>комплекс</w:t>
      </w:r>
      <w:r w:rsidR="000A3684" w:rsidRPr="00E4031F">
        <w:rPr>
          <w:noProof/>
          <w:color w:val="000000"/>
          <w:sz w:val="28"/>
          <w:szCs w:val="28"/>
        </w:rPr>
        <w:t xml:space="preserve">), руководство МУДОД «Центр </w:t>
      </w:r>
      <w:r w:rsidR="000A3684" w:rsidRPr="00E4031F">
        <w:rPr>
          <w:noProof/>
          <w:color w:val="000000"/>
          <w:sz w:val="28"/>
          <w:szCs w:val="28"/>
        </w:rPr>
        <w:lastRenderedPageBreak/>
        <w:t xml:space="preserve">эстетического воспитания детей» создаст в учреждении необходимые условия для выполнения социального заказа родителей, обогащения образовательной программы, развития индивидуальных способностей детей, повышения профессионального уровня педагогов и увеличения их заработной платы. </w:t>
      </w:r>
    </w:p>
    <w:p w:rsidR="000A3684" w:rsidRPr="00E4031F" w:rsidRDefault="000A368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Таким образом,</w:t>
      </w:r>
      <w:r w:rsidR="00900428" w:rsidRPr="00E4031F">
        <w:rPr>
          <w:b/>
          <w:bCs/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альтернативное</w:t>
      </w:r>
      <w:r w:rsidR="00900428" w:rsidRPr="00E4031F">
        <w:rPr>
          <w:bCs/>
          <w:noProof/>
          <w:color w:val="000000"/>
          <w:sz w:val="28"/>
          <w:szCs w:val="28"/>
        </w:rPr>
        <w:t xml:space="preserve"> </w:t>
      </w:r>
      <w:bookmarkStart w:id="48" w:name="YANDEX_17"/>
      <w:bookmarkEnd w:id="48"/>
      <w:r w:rsidRPr="00E4031F">
        <w:rPr>
          <w:bCs/>
          <w:noProof/>
          <w:color w:val="000000"/>
          <w:sz w:val="28"/>
          <w:szCs w:val="28"/>
        </w:rPr>
        <w:t>дошкольное</w:t>
      </w:r>
      <w:r w:rsidR="00900428" w:rsidRPr="00E4031F">
        <w:rPr>
          <w:bCs/>
          <w:noProof/>
          <w:color w:val="000000"/>
          <w:sz w:val="28"/>
          <w:szCs w:val="28"/>
        </w:rPr>
        <w:t xml:space="preserve"> </w:t>
      </w:r>
      <w:bookmarkStart w:id="49" w:name="YANDEX_18"/>
      <w:bookmarkEnd w:id="49"/>
      <w:r w:rsidRPr="00E4031F">
        <w:rPr>
          <w:bCs/>
          <w:noProof/>
          <w:color w:val="000000"/>
          <w:sz w:val="28"/>
          <w:szCs w:val="28"/>
        </w:rPr>
        <w:t>обучение</w:t>
      </w:r>
      <w:r w:rsidR="00900428" w:rsidRPr="00E4031F">
        <w:rPr>
          <w:b/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 виде Д</w:t>
      </w:r>
      <w:r w:rsidR="00F74CE7" w:rsidRPr="00E4031F">
        <w:rPr>
          <w:noProof/>
          <w:color w:val="000000"/>
          <w:sz w:val="28"/>
          <w:szCs w:val="28"/>
        </w:rPr>
        <w:t xml:space="preserve">ошкольного образовательного </w:t>
      </w:r>
      <w:r w:rsidR="005F24A8" w:rsidRPr="00E4031F">
        <w:rPr>
          <w:noProof/>
          <w:color w:val="000000"/>
          <w:sz w:val="28"/>
          <w:szCs w:val="28"/>
        </w:rPr>
        <w:t>комплекса</w:t>
      </w:r>
      <w:r w:rsidRPr="00E4031F">
        <w:rPr>
          <w:noProof/>
          <w:color w:val="000000"/>
          <w:sz w:val="28"/>
          <w:szCs w:val="28"/>
        </w:rPr>
        <w:t xml:space="preserve"> повлияет на решение таких вопросов, как доступность и качество</w:t>
      </w:r>
      <w:bookmarkStart w:id="50" w:name="YANDEX_19"/>
      <w:bookmarkEnd w:id="50"/>
      <w:r w:rsidR="00900428" w:rsidRPr="00E4031F">
        <w:rPr>
          <w:b/>
          <w:bCs/>
          <w:noProof/>
          <w:color w:val="000000"/>
          <w:sz w:val="28"/>
          <w:szCs w:val="28"/>
        </w:rPr>
        <w:t xml:space="preserve"> </w:t>
      </w:r>
      <w:r w:rsidRPr="00E4031F">
        <w:rPr>
          <w:bCs/>
          <w:noProof/>
          <w:color w:val="000000"/>
          <w:sz w:val="28"/>
          <w:szCs w:val="28"/>
        </w:rPr>
        <w:t>образования</w:t>
      </w:r>
      <w:r w:rsidR="00900428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на раннем этапе; обеспечение единых стартовых возможностей детей в получении </w:t>
      </w:r>
      <w:r w:rsidRPr="00E4031F">
        <w:rPr>
          <w:bCs/>
          <w:noProof/>
          <w:color w:val="000000"/>
          <w:sz w:val="28"/>
          <w:szCs w:val="28"/>
        </w:rPr>
        <w:t>образования</w:t>
      </w:r>
      <w:r w:rsidRPr="00E4031F">
        <w:rPr>
          <w:noProof/>
          <w:color w:val="000000"/>
          <w:sz w:val="28"/>
          <w:szCs w:val="28"/>
        </w:rPr>
        <w:t>. Сегодня такие формы как ДО</w:t>
      </w:r>
      <w:r w:rsidR="005F24A8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при учреждениях дополнительного образования жизненно необходимы, актуальны, как альтернативная модель дошкольного образования.</w:t>
      </w:r>
    </w:p>
    <w:p w:rsidR="00900428" w:rsidRPr="00E4031F" w:rsidRDefault="000A368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Дети, посещающие ДО</w:t>
      </w:r>
      <w:r w:rsidR="005F24A8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легко усваивают программу предшкольной подготовки и по качеству развития опережают детей, посещающих только классы предшкольной подготовки.</w:t>
      </w:r>
    </w:p>
    <w:p w:rsidR="000A3684" w:rsidRPr="00E4031F" w:rsidRDefault="000A368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Создание ДО</w:t>
      </w:r>
      <w:r w:rsidR="005F24A8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существенно преобразует дошкольную систему города, также обеспечит преемственность дошкольной и школьной ступеней образования. Также повысит статус и качество дошкольного образования в социокультурном пространстве города.</w:t>
      </w:r>
    </w:p>
    <w:p w:rsidR="000A3684" w:rsidRPr="00E4031F" w:rsidRDefault="00E7255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Так же с</w:t>
      </w:r>
      <w:r w:rsidR="000A3684" w:rsidRPr="00E4031F">
        <w:rPr>
          <w:noProof/>
          <w:color w:val="000000"/>
          <w:sz w:val="28"/>
          <w:szCs w:val="28"/>
        </w:rPr>
        <w:t xml:space="preserve">оздание </w:t>
      </w:r>
      <w:r w:rsidRPr="00E4031F">
        <w:rPr>
          <w:noProof/>
          <w:color w:val="000000"/>
          <w:sz w:val="28"/>
          <w:szCs w:val="28"/>
        </w:rPr>
        <w:t>ДО</w:t>
      </w:r>
      <w:r w:rsidR="005F24A8" w:rsidRPr="00E4031F">
        <w:rPr>
          <w:noProof/>
          <w:color w:val="000000"/>
          <w:sz w:val="28"/>
          <w:szCs w:val="28"/>
        </w:rPr>
        <w:t>К</w:t>
      </w:r>
      <w:r w:rsidR="000A3684" w:rsidRPr="00E4031F">
        <w:rPr>
          <w:noProof/>
          <w:color w:val="000000"/>
          <w:sz w:val="28"/>
          <w:szCs w:val="28"/>
        </w:rPr>
        <w:t xml:space="preserve"> позволит более полно использовать культурный потенциал социума в образовании детей дошкольного возраста.</w:t>
      </w:r>
    </w:p>
    <w:p w:rsidR="000A3684" w:rsidRPr="00E4031F" w:rsidRDefault="0072228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Таким образом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0A3684" w:rsidRPr="00E4031F">
        <w:rPr>
          <w:noProof/>
          <w:color w:val="000000"/>
          <w:sz w:val="28"/>
          <w:szCs w:val="28"/>
        </w:rPr>
        <w:t>дела</w:t>
      </w:r>
      <w:r w:rsidRPr="00E4031F">
        <w:rPr>
          <w:noProof/>
          <w:color w:val="000000"/>
          <w:sz w:val="28"/>
          <w:szCs w:val="28"/>
        </w:rPr>
        <w:t>ем</w:t>
      </w:r>
      <w:r w:rsidR="000A3684" w:rsidRPr="00E4031F">
        <w:rPr>
          <w:noProof/>
          <w:color w:val="000000"/>
          <w:sz w:val="28"/>
          <w:szCs w:val="28"/>
        </w:rPr>
        <w:t xml:space="preserve"> следующие выводы:</w:t>
      </w:r>
    </w:p>
    <w:p w:rsidR="000A3684" w:rsidRPr="00E4031F" w:rsidRDefault="000A3684" w:rsidP="00900428">
      <w:pPr>
        <w:widowControl w:val="0"/>
        <w:numPr>
          <w:ilvl w:val="0"/>
          <w:numId w:val="12"/>
        </w:numPr>
        <w:tabs>
          <w:tab w:val="clear" w:pos="177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условиях МУДОД ЦЭВД возможно создание и плодотворная деятельность дошкольного образовательного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комплекса. Дошкольный образовательный </w:t>
      </w:r>
      <w:r w:rsidR="0072228D" w:rsidRPr="00E4031F">
        <w:rPr>
          <w:noProof/>
          <w:color w:val="000000"/>
          <w:sz w:val="28"/>
          <w:szCs w:val="28"/>
        </w:rPr>
        <w:t>центр</w:t>
      </w:r>
      <w:r w:rsidRPr="00E4031F">
        <w:rPr>
          <w:noProof/>
          <w:color w:val="000000"/>
          <w:sz w:val="28"/>
          <w:szCs w:val="28"/>
        </w:rPr>
        <w:t xml:space="preserve"> позволит обеспечить целостное развитие ребенка дошкольного возраста, предусматривающее всестороннего психического и физического развития, формирования личности ребенка, охрану и укрепление его здоровья.</w:t>
      </w:r>
    </w:p>
    <w:p w:rsidR="000A3684" w:rsidRPr="00E4031F" w:rsidRDefault="000A3684" w:rsidP="00900428">
      <w:pPr>
        <w:widowControl w:val="0"/>
        <w:numPr>
          <w:ilvl w:val="0"/>
          <w:numId w:val="12"/>
        </w:numPr>
        <w:tabs>
          <w:tab w:val="clear" w:pos="1775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Дошкольный образовательный </w:t>
      </w:r>
      <w:r w:rsidR="0072228D" w:rsidRPr="00E4031F">
        <w:rPr>
          <w:noProof/>
          <w:color w:val="000000"/>
          <w:sz w:val="28"/>
          <w:szCs w:val="28"/>
        </w:rPr>
        <w:t>центр</w:t>
      </w:r>
      <w:r w:rsidRPr="00E4031F">
        <w:rPr>
          <w:noProof/>
          <w:color w:val="000000"/>
          <w:sz w:val="28"/>
          <w:szCs w:val="28"/>
        </w:rPr>
        <w:t xml:space="preserve"> дает возможность для обучения детей, не посещающих традиционные детские дошкольные учреждения и </w:t>
      </w:r>
      <w:r w:rsidRPr="00E4031F">
        <w:rPr>
          <w:noProof/>
          <w:color w:val="000000"/>
          <w:sz w:val="28"/>
          <w:szCs w:val="28"/>
        </w:rPr>
        <w:lastRenderedPageBreak/>
        <w:t>лишены систематической подготовки к школе.</w:t>
      </w:r>
    </w:p>
    <w:p w:rsidR="000A3684" w:rsidRPr="00E4031F" w:rsidRDefault="000A3684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Дошкольный образовательный </w:t>
      </w:r>
      <w:r w:rsidR="0072228D" w:rsidRPr="00E4031F">
        <w:rPr>
          <w:noProof/>
          <w:color w:val="000000"/>
          <w:sz w:val="28"/>
          <w:szCs w:val="28"/>
        </w:rPr>
        <w:t>центр</w:t>
      </w:r>
      <w:r w:rsidRPr="00E4031F">
        <w:rPr>
          <w:noProof/>
          <w:color w:val="000000"/>
          <w:sz w:val="28"/>
          <w:szCs w:val="28"/>
        </w:rPr>
        <w:t xml:space="preserve"> предназначен для выявления индивидуальных творческих способностей, одаренности детей на ранней ступени развития для ориентации на последующее обучение в специализированных творческих объединениях в рамках ЦЭВД.</w:t>
      </w:r>
    </w:p>
    <w:p w:rsidR="00BE4F1B" w:rsidRPr="00E4031F" w:rsidRDefault="00A224C2" w:rsidP="00900428">
      <w:pPr>
        <w:widowControl w:val="0"/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BE4F1B" w:rsidRPr="00E4031F">
        <w:rPr>
          <w:noProof/>
          <w:color w:val="000000"/>
          <w:sz w:val="28"/>
          <w:szCs w:val="28"/>
        </w:rPr>
        <w:t xml:space="preserve">ценив социально – педагогическую ситуацию, коллектив </w:t>
      </w:r>
      <w:r w:rsidR="00413076" w:rsidRPr="00E4031F">
        <w:rPr>
          <w:noProof/>
          <w:color w:val="000000"/>
          <w:sz w:val="28"/>
          <w:szCs w:val="28"/>
        </w:rPr>
        <w:t>ЦЭВД</w:t>
      </w:r>
      <w:r w:rsidR="00BE4F1B" w:rsidRPr="00E4031F">
        <w:rPr>
          <w:noProof/>
          <w:color w:val="000000"/>
          <w:sz w:val="28"/>
          <w:szCs w:val="28"/>
        </w:rPr>
        <w:t xml:space="preserve"> определил следующие </w:t>
      </w:r>
      <w:r w:rsidR="00BE4F1B" w:rsidRPr="00E4031F">
        <w:rPr>
          <w:bCs/>
          <w:noProof/>
          <w:color w:val="000000"/>
          <w:sz w:val="28"/>
          <w:szCs w:val="28"/>
        </w:rPr>
        <w:t>практические приоритеты</w:t>
      </w:r>
      <w:r w:rsidR="00900428" w:rsidRPr="00E4031F">
        <w:rPr>
          <w:bCs/>
          <w:noProof/>
          <w:color w:val="000000"/>
          <w:sz w:val="28"/>
          <w:szCs w:val="28"/>
        </w:rPr>
        <w:t xml:space="preserve"> </w:t>
      </w:r>
      <w:r w:rsidR="00BE4F1B" w:rsidRPr="00E4031F">
        <w:rPr>
          <w:noProof/>
          <w:color w:val="000000"/>
          <w:sz w:val="28"/>
          <w:szCs w:val="28"/>
        </w:rPr>
        <w:t>дальнейшего своего развития:</w:t>
      </w:r>
    </w:p>
    <w:p w:rsidR="00BE4F1B" w:rsidRPr="00E4031F" w:rsidRDefault="00BE4F1B" w:rsidP="00900428">
      <w:pPr>
        <w:widowControl w:val="0"/>
        <w:numPr>
          <w:ilvl w:val="0"/>
          <w:numId w:val="2"/>
        </w:numPr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Эффективное использование кадрового потенциала, ресурсов и материальной базы.</w:t>
      </w:r>
    </w:p>
    <w:p w:rsidR="00BE4F1B" w:rsidRPr="00E4031F" w:rsidRDefault="00BE4F1B" w:rsidP="00900428">
      <w:pPr>
        <w:widowControl w:val="0"/>
        <w:numPr>
          <w:ilvl w:val="0"/>
          <w:numId w:val="3"/>
        </w:numPr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Успешная социализация выпускников</w:t>
      </w:r>
    </w:p>
    <w:p w:rsidR="00BE4F1B" w:rsidRPr="00E4031F" w:rsidRDefault="00BE4F1B" w:rsidP="00900428">
      <w:pPr>
        <w:widowControl w:val="0"/>
        <w:numPr>
          <w:ilvl w:val="0"/>
          <w:numId w:val="4"/>
        </w:numPr>
        <w:tabs>
          <w:tab w:val="left" w:pos="396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Повышение действенности методической службы в разработке, апробации и использовании единого программно-методического «банка» различных образовательных, воспитательных, игровых, развивающих программ, педагогических технологий и т.д.</w:t>
      </w:r>
    </w:p>
    <w:p w:rsidR="00BE4F1B" w:rsidRPr="00E4031F" w:rsidRDefault="00413076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И так, к о</w:t>
      </w:r>
      <w:r w:rsidR="00BE4F1B" w:rsidRPr="00E4031F">
        <w:rPr>
          <w:bCs/>
          <w:noProof/>
          <w:color w:val="000000"/>
          <w:sz w:val="28"/>
          <w:szCs w:val="28"/>
        </w:rPr>
        <w:t>сновны</w:t>
      </w:r>
      <w:r w:rsidRPr="00E4031F">
        <w:rPr>
          <w:bCs/>
          <w:noProof/>
          <w:color w:val="000000"/>
          <w:sz w:val="28"/>
          <w:szCs w:val="28"/>
        </w:rPr>
        <w:t>м</w:t>
      </w:r>
      <w:r w:rsidR="00BE4F1B" w:rsidRPr="00E4031F">
        <w:rPr>
          <w:bCs/>
          <w:noProof/>
          <w:color w:val="000000"/>
          <w:sz w:val="28"/>
          <w:szCs w:val="28"/>
        </w:rPr>
        <w:t xml:space="preserve"> ожидаемы</w:t>
      </w:r>
      <w:r w:rsidRPr="00E4031F">
        <w:rPr>
          <w:bCs/>
          <w:noProof/>
          <w:color w:val="000000"/>
          <w:sz w:val="28"/>
          <w:szCs w:val="28"/>
        </w:rPr>
        <w:t>м</w:t>
      </w:r>
      <w:r w:rsidR="00BE4F1B" w:rsidRPr="00E4031F">
        <w:rPr>
          <w:bCs/>
          <w:noProof/>
          <w:color w:val="000000"/>
          <w:sz w:val="28"/>
          <w:szCs w:val="28"/>
        </w:rPr>
        <w:t xml:space="preserve"> результат</w:t>
      </w:r>
      <w:r w:rsidRPr="00E4031F">
        <w:rPr>
          <w:bCs/>
          <w:noProof/>
          <w:color w:val="000000"/>
          <w:sz w:val="28"/>
          <w:szCs w:val="28"/>
        </w:rPr>
        <w:t xml:space="preserve">ам реализации </w:t>
      </w:r>
      <w:r w:rsidR="005F24A8" w:rsidRPr="00E4031F">
        <w:rPr>
          <w:bCs/>
          <w:noProof/>
          <w:color w:val="000000"/>
          <w:sz w:val="28"/>
          <w:szCs w:val="28"/>
        </w:rPr>
        <w:t>мероприятий по</w:t>
      </w:r>
      <w:r w:rsidR="00900428" w:rsidRPr="00E4031F">
        <w:rPr>
          <w:bCs/>
          <w:noProof/>
          <w:color w:val="000000"/>
          <w:sz w:val="28"/>
          <w:szCs w:val="28"/>
        </w:rPr>
        <w:t xml:space="preserve"> </w:t>
      </w:r>
      <w:r w:rsidR="00A224C2" w:rsidRPr="00E4031F">
        <w:rPr>
          <w:bCs/>
          <w:noProof/>
          <w:color w:val="000000"/>
          <w:sz w:val="28"/>
          <w:szCs w:val="28"/>
        </w:rPr>
        <w:t>развити</w:t>
      </w:r>
      <w:r w:rsidR="005F24A8" w:rsidRPr="00E4031F">
        <w:rPr>
          <w:bCs/>
          <w:noProof/>
          <w:color w:val="000000"/>
          <w:sz w:val="28"/>
          <w:szCs w:val="28"/>
        </w:rPr>
        <w:t>ю</w:t>
      </w:r>
      <w:r w:rsidRPr="00E4031F">
        <w:rPr>
          <w:bCs/>
          <w:noProof/>
          <w:color w:val="000000"/>
          <w:sz w:val="28"/>
          <w:szCs w:val="28"/>
        </w:rPr>
        <w:t xml:space="preserve"> МУДОД «Центр эстетического воспитания детей» относятся</w:t>
      </w:r>
      <w:r w:rsidR="00A224C2" w:rsidRPr="00E4031F">
        <w:rPr>
          <w:bCs/>
          <w:noProof/>
          <w:color w:val="000000"/>
          <w:sz w:val="28"/>
          <w:szCs w:val="28"/>
        </w:rPr>
        <w:t>:</w:t>
      </w:r>
    </w:p>
    <w:p w:rsidR="00BE4F1B" w:rsidRPr="00E4031F" w:rsidRDefault="00BE4F1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Качественные показатели:</w:t>
      </w:r>
      <w:r w:rsidR="007E6050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высокий имидж </w:t>
      </w:r>
      <w:r w:rsidR="00E0438D" w:rsidRPr="00E4031F">
        <w:rPr>
          <w:noProof/>
          <w:color w:val="000000"/>
          <w:sz w:val="28"/>
          <w:szCs w:val="28"/>
        </w:rPr>
        <w:t>МУДОД «ЦЭВД»</w:t>
      </w:r>
      <w:r w:rsidRPr="00E4031F">
        <w:rPr>
          <w:noProof/>
          <w:color w:val="000000"/>
          <w:sz w:val="28"/>
          <w:szCs w:val="28"/>
        </w:rPr>
        <w:t xml:space="preserve"> как конкурентоспособного учреждения дополнительного образования с инновационной, инвестиционно-привлекательной образовательной средой</w:t>
      </w:r>
      <w:r w:rsidR="00E070EF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обновленное содержание образования и инновационные технологии обучения с учетом современных требований</w:t>
      </w:r>
      <w:r w:rsidR="00E070EF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наличие условий для творческой самореализации воспитанников, педагогов и родителей</w:t>
      </w:r>
      <w:r w:rsidR="00E070EF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максимальный учет интересов воспитанников и их родителей в выборе содержания и технологий образовательно-воспитательной работы</w:t>
      </w:r>
      <w:r w:rsidR="00E070EF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модернизированная материально – техническая база в детских объединениях, соответствующая современным информационно – коммуникационным технологиям обучения</w:t>
      </w:r>
      <w:r w:rsidR="00E0438D" w:rsidRPr="00E4031F">
        <w:rPr>
          <w:noProof/>
          <w:color w:val="000000"/>
          <w:sz w:val="28"/>
          <w:szCs w:val="28"/>
        </w:rPr>
        <w:t>.</w:t>
      </w:r>
    </w:p>
    <w:p w:rsidR="00BE4F1B" w:rsidRPr="00E4031F" w:rsidRDefault="00BE4F1B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Количественные показатели выразятся:</w:t>
      </w:r>
      <w:r w:rsidR="007E6050" w:rsidRPr="00E4031F">
        <w:rPr>
          <w:bCs/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 профессиональной переподготовке и повышения квалификации каждого педагога отдела</w:t>
      </w:r>
      <w:r w:rsidR="00A224C2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="00A224C2" w:rsidRPr="00E4031F">
        <w:rPr>
          <w:noProof/>
          <w:color w:val="000000"/>
          <w:sz w:val="28"/>
          <w:szCs w:val="28"/>
        </w:rPr>
        <w:lastRenderedPageBreak/>
        <w:t>п</w:t>
      </w:r>
      <w:r w:rsidRPr="00E4031F">
        <w:rPr>
          <w:noProof/>
          <w:color w:val="000000"/>
          <w:sz w:val="28"/>
          <w:szCs w:val="28"/>
        </w:rPr>
        <w:t>редоставление услуг дополнительного образования на дому всем нуждающимся</w:t>
      </w:r>
      <w:r w:rsidR="00A224C2" w:rsidRPr="00E4031F">
        <w:rPr>
          <w:noProof/>
          <w:color w:val="000000"/>
          <w:sz w:val="28"/>
          <w:szCs w:val="28"/>
        </w:rPr>
        <w:t>;</w:t>
      </w:r>
      <w:r w:rsidR="007E6050" w:rsidRPr="00E4031F">
        <w:rPr>
          <w:noProof/>
          <w:color w:val="000000"/>
          <w:sz w:val="28"/>
          <w:szCs w:val="28"/>
        </w:rPr>
        <w:t xml:space="preserve"> </w:t>
      </w:r>
      <w:r w:rsidR="00A224C2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оздание новых детских творческих коллективов в коррекционных образовательных учреждениях.</w:t>
      </w:r>
    </w:p>
    <w:p w:rsidR="00C9281A" w:rsidRPr="00E4031F" w:rsidRDefault="00C9281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386C68" w:rsidRPr="00E4031F" w:rsidRDefault="00ED7E02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</w:rPr>
      </w:pPr>
      <w:r w:rsidRPr="00E4031F">
        <w:rPr>
          <w:rFonts w:ascii="Times New Roman" w:hAnsi="Times New Roman" w:cs="Times New Roman"/>
          <w:iCs/>
          <w:noProof/>
          <w:color w:val="000000"/>
          <w:sz w:val="28"/>
        </w:rPr>
        <w:br w:type="page"/>
      </w:r>
      <w:bookmarkStart w:id="51" w:name="_Toc263436437"/>
      <w:r w:rsidR="00386C68" w:rsidRPr="00E4031F">
        <w:rPr>
          <w:rFonts w:ascii="Times New Roman" w:hAnsi="Times New Roman" w:cs="Times New Roman"/>
          <w:iCs/>
          <w:noProof/>
          <w:color w:val="000000"/>
          <w:sz w:val="28"/>
        </w:rPr>
        <w:lastRenderedPageBreak/>
        <w:t>Заключение</w:t>
      </w:r>
      <w:bookmarkEnd w:id="47"/>
      <w:bookmarkEnd w:id="51"/>
    </w:p>
    <w:p w:rsidR="00553475" w:rsidRPr="00E4031F" w:rsidRDefault="0055347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A86B87" w:rsidRPr="00E4031F" w:rsidRDefault="00634253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 образование детей является важнейшей составляющей образовательного пространства, сложившегося в современном российском обществе.</w:t>
      </w:r>
      <w:r w:rsidR="00A86B87" w:rsidRPr="00E4031F">
        <w:rPr>
          <w:noProof/>
          <w:color w:val="000000"/>
          <w:sz w:val="28"/>
          <w:szCs w:val="28"/>
        </w:rPr>
        <w:t xml:space="preserve"> Оно </w:t>
      </w:r>
      <w:r w:rsidRPr="00E4031F">
        <w:rPr>
          <w:noProof/>
          <w:color w:val="000000"/>
          <w:sz w:val="28"/>
          <w:szCs w:val="28"/>
        </w:rPr>
        <w:t>способно наиболее адекватно реагировать на изменение экономической и социальной обстановки в стране.</w:t>
      </w:r>
    </w:p>
    <w:p w:rsidR="00634253" w:rsidRPr="00E4031F" w:rsidRDefault="00634253" w:rsidP="00900428">
      <w:pPr>
        <w:pStyle w:val="24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Сравнение содержания базового и дополнительного образования позволило нам сделать вывод, что дополнительное образование - это часть общего и поэтому то, что не включено в стандарт базового образования, является дополнительным. </w:t>
      </w:r>
    </w:p>
    <w:p w:rsidR="00634253" w:rsidRPr="00E4031F" w:rsidRDefault="0063425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Главная особенность дополнительного образования – способность к адаптации к личностным запросам ребенка, реакция на изменения в социуме, на разнообразие образовательных потребностей и их изменения.</w:t>
      </w:r>
    </w:p>
    <w:p w:rsidR="00634253" w:rsidRPr="00E4031F" w:rsidRDefault="00634253" w:rsidP="0090042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Факторами развития дополнительного образования на современном этапе являются: совершенствование содержания дополнительного образования; инновационная деятельность в системе дополнительного образования; комплексный подход к дополнительному образованию; программно-методическое обеспечение; интеграция базового и дополнительного образования; информационное обеспечение; научно-педагогическое творчество; повышение профессионального мастерства педагогов и руководителей учреждений дополнительного образования; совершенствование управления дополнительным образованием. </w:t>
      </w:r>
    </w:p>
    <w:p w:rsidR="004E2171" w:rsidRPr="00E4031F" w:rsidRDefault="004E2171" w:rsidP="00900428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В соответствии с целями и задачами дипломного проекта нами было изучено и проанализировано состояние проблемы развития системы дополнительного образования в теории и в практике работы Муниципального учреждения дополнительного образования детей «Центр эстетического воспитания детей». Анализ показал, что исходным положением для </w:t>
      </w:r>
      <w:r w:rsidR="007858F3" w:rsidRPr="00E4031F">
        <w:rPr>
          <w:noProof/>
          <w:color w:val="000000"/>
          <w:sz w:val="28"/>
          <w:szCs w:val="28"/>
        </w:rPr>
        <w:t xml:space="preserve">разработки мероприятий по </w:t>
      </w:r>
      <w:r w:rsidRPr="00E4031F">
        <w:rPr>
          <w:noProof/>
          <w:color w:val="000000"/>
          <w:sz w:val="28"/>
          <w:szCs w:val="28"/>
        </w:rPr>
        <w:t>развити</w:t>
      </w:r>
      <w:r w:rsidR="007858F3" w:rsidRPr="00E4031F">
        <w:rPr>
          <w:noProof/>
          <w:color w:val="000000"/>
          <w:sz w:val="28"/>
          <w:szCs w:val="28"/>
        </w:rPr>
        <w:t>ю</w:t>
      </w:r>
      <w:r w:rsidRPr="00E4031F">
        <w:rPr>
          <w:noProof/>
          <w:color w:val="000000"/>
          <w:sz w:val="28"/>
          <w:szCs w:val="28"/>
        </w:rPr>
        <w:t xml:space="preserve"> МУДОД ЦЭВД выступает осознание необходимости создания условий, способствующих раскрытию творческого потенциала учащихся и пробуждению инициативы </w:t>
      </w:r>
      <w:r w:rsidRPr="00E4031F">
        <w:rPr>
          <w:noProof/>
          <w:color w:val="000000"/>
          <w:sz w:val="28"/>
          <w:szCs w:val="28"/>
        </w:rPr>
        <w:lastRenderedPageBreak/>
        <w:t>педагогов в плане разработки и внедрения авторских, инновационных и экспериментальных программ и образовательных технологий. Это и есть переход к активному внедрению в систему дополнительного образования методов развивающего обучения и развивающего образования.</w:t>
      </w:r>
    </w:p>
    <w:p w:rsidR="00E56D90" w:rsidRPr="00E4031F" w:rsidRDefault="00E56D90" w:rsidP="00900428">
      <w:pPr>
        <w:pStyle w:val="a3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>Изменение ситуации возможно при внедрении в практику работы Муниципального учреждения дополнительного образования детей «Центр эстетического воспитания детей» инновационных образовательных технологий, повышающих эффективность работы учреждений дополнительного образования</w:t>
      </w:r>
      <w:r w:rsidR="00A86B87" w:rsidRPr="00E4031F">
        <w:rPr>
          <w:b w:val="0"/>
          <w:noProof/>
          <w:color w:val="000000"/>
          <w:szCs w:val="28"/>
        </w:rPr>
        <w:t>.</w:t>
      </w:r>
    </w:p>
    <w:p w:rsidR="00803E7A" w:rsidRPr="00E4031F" w:rsidRDefault="00803E7A" w:rsidP="00900428">
      <w:pPr>
        <w:pStyle w:val="a3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 xml:space="preserve">Анализ </w:t>
      </w:r>
      <w:r w:rsidR="005F4734" w:rsidRPr="00E4031F">
        <w:rPr>
          <w:b w:val="0"/>
          <w:noProof/>
          <w:color w:val="000000"/>
          <w:szCs w:val="28"/>
        </w:rPr>
        <w:t xml:space="preserve">современного состояния системы дополнительного образования </w:t>
      </w:r>
      <w:r w:rsidRPr="00E4031F">
        <w:rPr>
          <w:b w:val="0"/>
          <w:noProof/>
          <w:color w:val="000000"/>
          <w:szCs w:val="28"/>
        </w:rPr>
        <w:t xml:space="preserve">позволил разработать </w:t>
      </w:r>
      <w:r w:rsidR="00F106BB" w:rsidRPr="00E4031F">
        <w:rPr>
          <w:b w:val="0"/>
          <w:noProof/>
          <w:color w:val="000000"/>
          <w:szCs w:val="28"/>
        </w:rPr>
        <w:t>мероприятия по</w:t>
      </w:r>
      <w:r w:rsidRPr="00E4031F">
        <w:rPr>
          <w:b w:val="0"/>
          <w:noProof/>
          <w:color w:val="000000"/>
          <w:szCs w:val="28"/>
        </w:rPr>
        <w:t xml:space="preserve"> </w:t>
      </w:r>
      <w:r w:rsidR="00F106BB" w:rsidRPr="00E4031F">
        <w:rPr>
          <w:b w:val="0"/>
          <w:noProof/>
          <w:color w:val="000000"/>
          <w:szCs w:val="28"/>
        </w:rPr>
        <w:t>развитию</w:t>
      </w:r>
      <w:r w:rsidRPr="00E4031F">
        <w:rPr>
          <w:b w:val="0"/>
          <w:noProof/>
          <w:color w:val="000000"/>
          <w:szCs w:val="28"/>
        </w:rPr>
        <w:t xml:space="preserve"> </w:t>
      </w:r>
      <w:r w:rsidR="00F106BB" w:rsidRPr="00E4031F">
        <w:rPr>
          <w:b w:val="0"/>
          <w:noProof/>
          <w:color w:val="000000"/>
          <w:szCs w:val="28"/>
        </w:rPr>
        <w:t xml:space="preserve">Муниципального </w:t>
      </w:r>
      <w:r w:rsidRPr="00E4031F">
        <w:rPr>
          <w:b w:val="0"/>
          <w:noProof/>
          <w:color w:val="000000"/>
          <w:szCs w:val="28"/>
        </w:rPr>
        <w:t xml:space="preserve">учреждения дополнительного образования детей «Центр эстетического воспитания детей». </w:t>
      </w:r>
    </w:p>
    <w:p w:rsidR="00AD5227" w:rsidRPr="00E4031F" w:rsidRDefault="00AD5227" w:rsidP="00900428">
      <w:pPr>
        <w:pStyle w:val="a3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>В ходе исследования установлено, что основными путями развития МУДОД «Центр эстетического воспитания детей» являются признание значимости воспитательного аспекта программ дополнительного образования и разработка его содержания; разработка раздела квалификационной характеристики педагога, отражающего требования к уровню его подготовленности; разработка и внедрение методик дошкольного образования; совершенствование научно-методической службы учреждения дополнительного образования, направленной на обеспечение научно-педагогического сопровождения образовательного процесса; разработка научно-методических рекомендаций для педагогов.</w:t>
      </w:r>
    </w:p>
    <w:p w:rsidR="00822D36" w:rsidRPr="00E4031F" w:rsidRDefault="00822D36" w:rsidP="00900428">
      <w:pPr>
        <w:pStyle w:val="a3"/>
        <w:widowControl w:val="0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>В результате анализа теоретических исследований по проблеме совершенствования системы дополнительного образования детей нами были сформулированы выводы:</w:t>
      </w:r>
    </w:p>
    <w:p w:rsidR="00822D36" w:rsidRPr="00E4031F" w:rsidRDefault="00822D36" w:rsidP="00900428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 xml:space="preserve">Особенности деятельности учреждения дополнительного образования, заключающиеся в предоставлении обучающимся права выбора вида деятельности, уровня сложности и темпа освоения образовательной программы дополнительного образования в избранной сфере познания, а </w:t>
      </w:r>
      <w:r w:rsidRPr="00E4031F">
        <w:rPr>
          <w:b w:val="0"/>
          <w:noProof/>
          <w:color w:val="000000"/>
          <w:szCs w:val="28"/>
        </w:rPr>
        <w:lastRenderedPageBreak/>
        <w:t>также в целенаправленной организации сотворчества детей и взрослых (педагогов и родителей).</w:t>
      </w:r>
      <w:r w:rsidR="00900428" w:rsidRPr="00E4031F">
        <w:rPr>
          <w:b w:val="0"/>
          <w:noProof/>
          <w:color w:val="000000"/>
          <w:szCs w:val="28"/>
        </w:rPr>
        <w:t xml:space="preserve"> </w:t>
      </w:r>
    </w:p>
    <w:p w:rsidR="00822D36" w:rsidRPr="00E4031F" w:rsidRDefault="00822D36" w:rsidP="00900428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 xml:space="preserve">Перечисленные особенности деятельности учреждения дополнительного образования создают основу для выявления содержания совершенствования системы дополнительного образования детей. </w:t>
      </w:r>
    </w:p>
    <w:p w:rsidR="00822D36" w:rsidRPr="00E4031F" w:rsidRDefault="00822D36" w:rsidP="00900428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noProof/>
          <w:color w:val="000000"/>
          <w:szCs w:val="28"/>
        </w:rPr>
      </w:pPr>
      <w:r w:rsidRPr="00E4031F">
        <w:rPr>
          <w:b w:val="0"/>
          <w:noProof/>
          <w:color w:val="000000"/>
          <w:szCs w:val="28"/>
        </w:rPr>
        <w:t xml:space="preserve">Средствами обеспечения совершенствования системы дополнительного образования детей являются проектирование содержания воспитания; реализация </w:t>
      </w:r>
      <w:r w:rsidR="0091463B" w:rsidRPr="00E4031F">
        <w:rPr>
          <w:b w:val="0"/>
          <w:noProof/>
          <w:color w:val="000000"/>
          <w:szCs w:val="28"/>
        </w:rPr>
        <w:t xml:space="preserve">мероприятий по </w:t>
      </w:r>
      <w:r w:rsidRPr="00E4031F">
        <w:rPr>
          <w:b w:val="0"/>
          <w:noProof/>
          <w:color w:val="000000"/>
          <w:szCs w:val="28"/>
        </w:rPr>
        <w:t>развити</w:t>
      </w:r>
      <w:r w:rsidR="0091463B" w:rsidRPr="00E4031F">
        <w:rPr>
          <w:b w:val="0"/>
          <w:noProof/>
          <w:color w:val="000000"/>
          <w:szCs w:val="28"/>
        </w:rPr>
        <w:t>ю</w:t>
      </w:r>
      <w:r w:rsidRPr="00E4031F">
        <w:rPr>
          <w:b w:val="0"/>
          <w:noProof/>
          <w:color w:val="000000"/>
          <w:szCs w:val="28"/>
        </w:rPr>
        <w:t>; инновационная деятельность; подготовленность педагогов дополнительного образования к владению воспитательными технологиями.</w:t>
      </w:r>
    </w:p>
    <w:p w:rsidR="00822D36" w:rsidRPr="00E4031F" w:rsidRDefault="00822D36" w:rsidP="00900428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Cs/>
          <w:noProof/>
          <w:color w:val="000000"/>
          <w:sz w:val="28"/>
          <w:szCs w:val="28"/>
        </w:rPr>
        <w:t>Теоретическое осмысление процессов развития системы дополнительного образования на основе инноваций представляет собой практический интерес для отечественной системы дополнительного образования, а также социально-экономического развития страны.</w:t>
      </w:r>
    </w:p>
    <w:p w:rsidR="00A74D11" w:rsidRPr="00E4031F" w:rsidRDefault="00A74D11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6C68" w:rsidRPr="00E4031F" w:rsidRDefault="00411336" w:rsidP="0090042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4"/>
        </w:rPr>
        <w:br w:type="page"/>
      </w:r>
      <w:bookmarkStart w:id="52" w:name="_Toc200513454"/>
      <w:bookmarkStart w:id="53" w:name="_Toc263436438"/>
      <w:r w:rsidR="00FD732A" w:rsidRPr="00E4031F">
        <w:rPr>
          <w:rFonts w:ascii="Times New Roman" w:hAnsi="Times New Roman" w:cs="Times New Roman"/>
          <w:noProof/>
          <w:color w:val="000000"/>
          <w:sz w:val="28"/>
        </w:rPr>
        <w:lastRenderedPageBreak/>
        <w:t>Б</w:t>
      </w:r>
      <w:r w:rsidR="009A6204" w:rsidRPr="00E4031F">
        <w:rPr>
          <w:rFonts w:ascii="Times New Roman" w:hAnsi="Times New Roman" w:cs="Times New Roman"/>
          <w:noProof/>
          <w:color w:val="000000"/>
          <w:sz w:val="28"/>
        </w:rPr>
        <w:t>иблиографический список</w:t>
      </w:r>
      <w:bookmarkEnd w:id="52"/>
      <w:bookmarkEnd w:id="53"/>
    </w:p>
    <w:p w:rsidR="00900428" w:rsidRPr="00E4031F" w:rsidRDefault="0090042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671A10" w:rsidRPr="00E4031F" w:rsidRDefault="006219E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Об образовании </w:t>
      </w:r>
      <w:r w:rsidR="00671A10" w:rsidRPr="00E4031F">
        <w:rPr>
          <w:noProof/>
          <w:color w:val="000000"/>
          <w:sz w:val="28"/>
          <w:szCs w:val="28"/>
        </w:rPr>
        <w:t>Ф</w:t>
      </w:r>
      <w:r w:rsidR="00A178D3" w:rsidRPr="00E4031F">
        <w:rPr>
          <w:noProof/>
          <w:color w:val="000000"/>
          <w:sz w:val="28"/>
          <w:szCs w:val="28"/>
        </w:rPr>
        <w:t>З</w:t>
      </w:r>
      <w:r w:rsidR="00671A10" w:rsidRPr="00E4031F">
        <w:rPr>
          <w:noProof/>
          <w:color w:val="000000"/>
          <w:sz w:val="28"/>
          <w:szCs w:val="28"/>
        </w:rPr>
        <w:t xml:space="preserve"> </w:t>
      </w:r>
      <w:r w:rsidR="00A178D3" w:rsidRPr="00E4031F">
        <w:rPr>
          <w:noProof/>
          <w:color w:val="000000"/>
          <w:sz w:val="28"/>
          <w:szCs w:val="28"/>
        </w:rPr>
        <w:t xml:space="preserve">от 10 июля </w:t>
      </w:r>
      <w:smartTag w:uri="urn:schemas-microsoft-com:office:smarttags" w:element="metricconverter">
        <w:smartTagPr>
          <w:attr w:name="ProductID" w:val="20,3 м2"/>
        </w:smartTagPr>
        <w:r w:rsidR="00A178D3" w:rsidRPr="00E4031F">
          <w:rPr>
            <w:noProof/>
            <w:color w:val="000000"/>
            <w:sz w:val="28"/>
            <w:szCs w:val="28"/>
          </w:rPr>
          <w:t>1992 г</w:t>
        </w:r>
      </w:smartTag>
      <w:r w:rsidR="00A178D3" w:rsidRPr="00E4031F">
        <w:rPr>
          <w:noProof/>
          <w:color w:val="000000"/>
          <w:sz w:val="28"/>
          <w:szCs w:val="28"/>
        </w:rPr>
        <w:t xml:space="preserve">. </w:t>
      </w:r>
      <w:r w:rsidR="00671A10" w:rsidRPr="00E4031F">
        <w:rPr>
          <w:noProof/>
          <w:color w:val="000000"/>
          <w:sz w:val="28"/>
          <w:szCs w:val="28"/>
        </w:rPr>
        <w:t xml:space="preserve">№ 3266-1-ФЗ (в редакции от 31 декабря </w:t>
      </w:r>
      <w:smartTag w:uri="urn:schemas-microsoft-com:office:smarttags" w:element="metricconverter">
        <w:smartTagPr>
          <w:attr w:name="ProductID" w:val="20,3 м2"/>
        </w:smartTagPr>
        <w:r w:rsidR="00671A10" w:rsidRPr="00E4031F">
          <w:rPr>
            <w:noProof/>
            <w:color w:val="000000"/>
            <w:sz w:val="28"/>
            <w:szCs w:val="28"/>
          </w:rPr>
          <w:t>2005 г</w:t>
        </w:r>
      </w:smartTag>
      <w:r w:rsidR="00671A10" w:rsidRPr="00E4031F">
        <w:rPr>
          <w:noProof/>
          <w:color w:val="000000"/>
          <w:sz w:val="28"/>
          <w:szCs w:val="28"/>
        </w:rPr>
        <w:t>. №199-ФЗ)</w:t>
      </w:r>
      <w:r w:rsidR="00A178D3" w:rsidRPr="00E4031F">
        <w:rPr>
          <w:noProof/>
          <w:color w:val="000000"/>
          <w:sz w:val="28"/>
          <w:szCs w:val="28"/>
        </w:rPr>
        <w:t xml:space="preserve"> //</w:t>
      </w:r>
      <w:r w:rsidR="00E05940" w:rsidRPr="00E4031F">
        <w:rPr>
          <w:noProof/>
          <w:color w:val="000000"/>
          <w:sz w:val="28"/>
          <w:szCs w:val="28"/>
        </w:rPr>
        <w:t xml:space="preserve"> </w:t>
      </w:r>
      <w:r w:rsidR="00A178D3" w:rsidRPr="00E4031F">
        <w:rPr>
          <w:noProof/>
          <w:color w:val="000000"/>
          <w:sz w:val="28"/>
          <w:szCs w:val="28"/>
        </w:rPr>
        <w:t>Сбор. законодательства</w:t>
      </w:r>
      <w:r w:rsidR="00671A10" w:rsidRPr="00E4031F">
        <w:rPr>
          <w:noProof/>
          <w:color w:val="000000"/>
          <w:sz w:val="28"/>
          <w:szCs w:val="28"/>
        </w:rPr>
        <w:t>.</w:t>
      </w:r>
      <w:r w:rsidR="00A178D3" w:rsidRPr="00E4031F">
        <w:rPr>
          <w:noProof/>
          <w:color w:val="000000"/>
          <w:sz w:val="28"/>
          <w:szCs w:val="28"/>
        </w:rPr>
        <w:t xml:space="preserve"> – 2006. - № 6 (3 марта). – С. 1352-</w:t>
      </w:r>
      <w:r w:rsidR="00A1070A" w:rsidRPr="00E4031F">
        <w:rPr>
          <w:noProof/>
          <w:color w:val="000000"/>
          <w:sz w:val="28"/>
          <w:szCs w:val="28"/>
        </w:rPr>
        <w:t xml:space="preserve">1365 (ст. </w:t>
      </w:r>
      <w:r w:rsidR="009B7BCF" w:rsidRPr="00E4031F">
        <w:rPr>
          <w:noProof/>
          <w:color w:val="000000"/>
          <w:sz w:val="28"/>
          <w:szCs w:val="28"/>
        </w:rPr>
        <w:t>203</w:t>
      </w:r>
      <w:r w:rsidR="00A1070A" w:rsidRPr="00E4031F">
        <w:rPr>
          <w:noProof/>
          <w:color w:val="000000"/>
          <w:sz w:val="28"/>
          <w:szCs w:val="28"/>
        </w:rPr>
        <w:t>).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А</w:t>
      </w:r>
      <w:r w:rsidR="002951FD" w:rsidRPr="00E4031F">
        <w:rPr>
          <w:noProof/>
          <w:color w:val="000000"/>
          <w:sz w:val="28"/>
          <w:szCs w:val="28"/>
        </w:rPr>
        <w:t>верин В.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2951FD" w:rsidRPr="00E4031F">
        <w:rPr>
          <w:noProof/>
          <w:color w:val="000000"/>
          <w:sz w:val="28"/>
          <w:szCs w:val="28"/>
        </w:rPr>
        <w:t>А. Психологя детей и подростков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2951FD" w:rsidRPr="00E4031F">
        <w:rPr>
          <w:noProof/>
          <w:color w:val="000000"/>
          <w:sz w:val="28"/>
          <w:szCs w:val="28"/>
        </w:rPr>
        <w:t xml:space="preserve"> учебник для вузов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951FD" w:rsidRPr="00E4031F">
        <w:rPr>
          <w:noProof/>
          <w:color w:val="000000"/>
          <w:sz w:val="28"/>
          <w:szCs w:val="28"/>
        </w:rPr>
        <w:t>/ В.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2951FD" w:rsidRPr="00E4031F">
        <w:rPr>
          <w:noProof/>
          <w:color w:val="000000"/>
          <w:sz w:val="28"/>
          <w:szCs w:val="28"/>
        </w:rPr>
        <w:t>А. Аверин.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BE5E0E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2951FD" w:rsidRPr="00E4031F">
        <w:rPr>
          <w:noProof/>
          <w:color w:val="000000"/>
          <w:sz w:val="28"/>
          <w:szCs w:val="28"/>
        </w:rPr>
        <w:t>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2951FD" w:rsidRPr="00E4031F">
        <w:rPr>
          <w:noProof/>
          <w:color w:val="000000"/>
          <w:sz w:val="28"/>
          <w:szCs w:val="28"/>
        </w:rPr>
        <w:t xml:space="preserve"> ЭКСМО, </w:t>
      </w:r>
      <w:r w:rsidR="00BE5E0E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>7</w:t>
      </w:r>
      <w:r w:rsidR="00BE5E0E" w:rsidRPr="00E4031F">
        <w:rPr>
          <w:noProof/>
          <w:color w:val="000000"/>
          <w:sz w:val="28"/>
          <w:szCs w:val="28"/>
        </w:rPr>
        <w:t xml:space="preserve">. </w:t>
      </w:r>
      <w:r w:rsidR="002951FD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21</w:t>
      </w:r>
      <w:r w:rsidR="002951FD" w:rsidRPr="00E4031F">
        <w:rPr>
          <w:noProof/>
          <w:color w:val="000000"/>
          <w:sz w:val="28"/>
          <w:szCs w:val="28"/>
        </w:rPr>
        <w:t xml:space="preserve">0 </w:t>
      </w:r>
      <w:r w:rsidRPr="00E4031F">
        <w:rPr>
          <w:noProof/>
          <w:color w:val="000000"/>
          <w:sz w:val="28"/>
          <w:szCs w:val="28"/>
        </w:rPr>
        <w:t>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Березина В. А. Дополнительное образование детей в современных условиях</w:t>
      </w:r>
      <w:r w:rsidR="00123BE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/ В.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А. Березина</w:t>
      </w:r>
      <w:r w:rsidR="0002419D" w:rsidRPr="00E4031F">
        <w:rPr>
          <w:noProof/>
          <w:color w:val="000000"/>
          <w:sz w:val="28"/>
          <w:szCs w:val="28"/>
        </w:rPr>
        <w:t xml:space="preserve">. // </w:t>
      </w:r>
      <w:r w:rsidRPr="00E4031F">
        <w:rPr>
          <w:noProof/>
          <w:color w:val="000000"/>
          <w:sz w:val="28"/>
          <w:szCs w:val="28"/>
        </w:rPr>
        <w:t>Нормативные документы образовательного учреждения. – 2006. - №</w:t>
      </w:r>
      <w:r w:rsidR="0002419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3. – С. 17-19.</w:t>
      </w:r>
      <w:r w:rsidR="0002419D" w:rsidRPr="00E4031F">
        <w:rPr>
          <w:noProof/>
          <w:color w:val="000000"/>
          <w:sz w:val="28"/>
          <w:szCs w:val="28"/>
        </w:rPr>
        <w:t xml:space="preserve"> </w:t>
      </w:r>
    </w:p>
    <w:p w:rsidR="00900428" w:rsidRPr="00E4031F" w:rsidRDefault="00B8402A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Бондаревская Е. В. Теория и практика личностно-ориентированного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FD7674" w:rsidRPr="00E4031F">
        <w:rPr>
          <w:noProof/>
          <w:color w:val="000000"/>
          <w:sz w:val="28"/>
          <w:szCs w:val="28"/>
        </w:rPr>
        <w:t xml:space="preserve"> учебник для вузов</w:t>
      </w:r>
      <w:r w:rsidRPr="00E4031F">
        <w:rPr>
          <w:noProof/>
          <w:color w:val="000000"/>
          <w:sz w:val="28"/>
          <w:szCs w:val="28"/>
        </w:rPr>
        <w:t xml:space="preserve"> / Е. В. Бондаревская. - Ростов н/Д.</w:t>
      </w:r>
      <w:r w:rsidR="00900428" w:rsidRPr="00E4031F">
        <w:rPr>
          <w:noProof/>
          <w:color w:val="000000"/>
          <w:sz w:val="28"/>
          <w:szCs w:val="28"/>
        </w:rPr>
        <w:t xml:space="preserve">: </w:t>
      </w:r>
      <w:r w:rsidRPr="00E4031F">
        <w:rPr>
          <w:noProof/>
          <w:color w:val="000000"/>
          <w:sz w:val="28"/>
          <w:szCs w:val="28"/>
        </w:rPr>
        <w:t>изд-во РГПУ, 2006. - 352 с.</w:t>
      </w:r>
    </w:p>
    <w:p w:rsidR="00B8402A" w:rsidRPr="00E4031F" w:rsidRDefault="00B8402A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Буйлова Л. Н. Организация методической службы учреждений дополнительного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учеб.-метод. пособие / Л. Н. Буйлова, С. М. Кочнева.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Владос, 2007.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160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Верба И.</w:t>
      </w:r>
      <w:r w:rsidR="00DC172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А. Внешкольная работа</w:t>
      </w:r>
      <w:r w:rsidR="00DC1729" w:rsidRPr="00E4031F">
        <w:rPr>
          <w:noProof/>
          <w:color w:val="000000"/>
          <w:sz w:val="28"/>
          <w:szCs w:val="28"/>
        </w:rPr>
        <w:t xml:space="preserve"> / И.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DC1729" w:rsidRPr="00E4031F">
        <w:rPr>
          <w:noProof/>
          <w:color w:val="000000"/>
          <w:sz w:val="28"/>
          <w:szCs w:val="28"/>
        </w:rPr>
        <w:t>А. Верба</w:t>
      </w:r>
      <w:r w:rsidRPr="00E4031F">
        <w:rPr>
          <w:noProof/>
          <w:color w:val="000000"/>
          <w:sz w:val="28"/>
          <w:szCs w:val="28"/>
        </w:rPr>
        <w:t xml:space="preserve"> // Дополнительное образование. - 200</w:t>
      </w:r>
      <w:r w:rsidR="00DC1729" w:rsidRPr="00E4031F">
        <w:rPr>
          <w:noProof/>
          <w:color w:val="000000"/>
          <w:sz w:val="28"/>
          <w:szCs w:val="28"/>
        </w:rPr>
        <w:t>5</w:t>
      </w:r>
      <w:r w:rsidRPr="00E4031F">
        <w:rPr>
          <w:noProof/>
          <w:color w:val="000000"/>
          <w:sz w:val="28"/>
          <w:szCs w:val="28"/>
        </w:rPr>
        <w:t>. – №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7</w:t>
      </w:r>
      <w:r w:rsidR="00DC1729" w:rsidRPr="00E4031F">
        <w:rPr>
          <w:noProof/>
          <w:color w:val="000000"/>
          <w:sz w:val="28"/>
          <w:szCs w:val="28"/>
        </w:rPr>
        <w:t xml:space="preserve">. </w:t>
      </w:r>
      <w:r w:rsidR="004A0186" w:rsidRPr="00E4031F">
        <w:rPr>
          <w:noProof/>
          <w:color w:val="000000"/>
          <w:sz w:val="28"/>
          <w:szCs w:val="28"/>
        </w:rPr>
        <w:t xml:space="preserve">- </w:t>
      </w:r>
      <w:r w:rsidR="00DC1729" w:rsidRPr="00E4031F">
        <w:rPr>
          <w:noProof/>
          <w:color w:val="000000"/>
          <w:sz w:val="28"/>
          <w:szCs w:val="28"/>
        </w:rPr>
        <w:t xml:space="preserve">С. </w:t>
      </w:r>
      <w:r w:rsidRPr="00E4031F">
        <w:rPr>
          <w:noProof/>
          <w:color w:val="000000"/>
          <w:sz w:val="28"/>
          <w:szCs w:val="28"/>
        </w:rPr>
        <w:t>8</w:t>
      </w:r>
      <w:r w:rsidR="00DC1729" w:rsidRPr="00E4031F">
        <w:rPr>
          <w:noProof/>
          <w:color w:val="000000"/>
          <w:sz w:val="28"/>
          <w:szCs w:val="28"/>
        </w:rPr>
        <w:t xml:space="preserve"> -10</w:t>
      </w:r>
      <w:r w:rsidR="0023445F" w:rsidRPr="00E4031F">
        <w:rPr>
          <w:noProof/>
          <w:color w:val="000000"/>
          <w:sz w:val="28"/>
          <w:szCs w:val="28"/>
        </w:rPr>
        <w:t>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E4728D" w:rsidRPr="00E4031F" w:rsidRDefault="00E4728D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Галагузова М. А. Социальная педагогика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курс лекций / М. А. Галагузова.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Владос, 2007.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- 416с.</w:t>
      </w:r>
    </w:p>
    <w:p w:rsidR="006A0F08" w:rsidRPr="00E4031F" w:rsidRDefault="006A0F08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Герасимова Л. А. Воспитание социальной активности детей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 учреждении дополнительного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дис.</w:t>
      </w:r>
      <w:r w:rsidR="00900428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>. канд. пед. наук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13.00.01 / Герасимова Людмила Акремовна. – Оренбург</w:t>
      </w:r>
      <w:r w:rsidR="004A0186" w:rsidRPr="00E4031F">
        <w:rPr>
          <w:noProof/>
          <w:color w:val="000000"/>
          <w:sz w:val="28"/>
          <w:szCs w:val="28"/>
        </w:rPr>
        <w:t xml:space="preserve">: ООИПКРО, </w:t>
      </w:r>
      <w:r w:rsidRPr="00E4031F">
        <w:rPr>
          <w:noProof/>
          <w:color w:val="000000"/>
          <w:sz w:val="28"/>
          <w:szCs w:val="28"/>
        </w:rPr>
        <w:t>2003. – 155 с.</w:t>
      </w:r>
      <w:r w:rsidR="00806128" w:rsidRPr="00E4031F">
        <w:rPr>
          <w:noProof/>
          <w:color w:val="000000"/>
          <w:sz w:val="28"/>
          <w:szCs w:val="28"/>
        </w:rPr>
        <w:t xml:space="preserve">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Гузеев В.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В. Планирование результатов образования и образовательная технология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742F6F" w:rsidRPr="00E4031F">
        <w:rPr>
          <w:noProof/>
          <w:color w:val="000000"/>
          <w:sz w:val="28"/>
          <w:szCs w:val="28"/>
        </w:rPr>
        <w:t xml:space="preserve"> учеб</w:t>
      </w:r>
      <w:r w:rsidRPr="00E4031F">
        <w:rPr>
          <w:noProof/>
          <w:color w:val="000000"/>
          <w:sz w:val="28"/>
          <w:szCs w:val="28"/>
        </w:rPr>
        <w:t>.</w:t>
      </w:r>
      <w:r w:rsidR="00742F6F" w:rsidRPr="00E4031F">
        <w:rPr>
          <w:noProof/>
          <w:color w:val="000000"/>
          <w:sz w:val="28"/>
          <w:szCs w:val="28"/>
        </w:rPr>
        <w:t xml:space="preserve"> пособие для вузов / В. В. Гузеев. </w:t>
      </w:r>
      <w:r w:rsidR="0000751E" w:rsidRPr="00E4031F">
        <w:rPr>
          <w:noProof/>
          <w:color w:val="000000"/>
          <w:sz w:val="28"/>
          <w:szCs w:val="28"/>
        </w:rPr>
        <w:t xml:space="preserve">- </w:t>
      </w:r>
      <w:r w:rsidR="00742F6F" w:rsidRPr="00E4031F">
        <w:rPr>
          <w:noProof/>
          <w:color w:val="000000"/>
          <w:sz w:val="28"/>
          <w:szCs w:val="28"/>
        </w:rPr>
        <w:t xml:space="preserve">4 – е изд., спр. и доп. </w:t>
      </w:r>
      <w:r w:rsidRPr="00E4031F">
        <w:rPr>
          <w:noProof/>
          <w:color w:val="000000"/>
          <w:sz w:val="28"/>
          <w:szCs w:val="28"/>
        </w:rPr>
        <w:t>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Народное образование</w:t>
      </w:r>
      <w:r w:rsidR="00742F6F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200</w:t>
      </w:r>
      <w:r w:rsidR="00742F6F" w:rsidRPr="00E4031F">
        <w:rPr>
          <w:noProof/>
          <w:color w:val="000000"/>
          <w:sz w:val="28"/>
          <w:szCs w:val="28"/>
        </w:rPr>
        <w:t>7</w:t>
      </w:r>
      <w:r w:rsidRPr="00E4031F">
        <w:rPr>
          <w:noProof/>
          <w:color w:val="000000"/>
          <w:sz w:val="28"/>
          <w:szCs w:val="28"/>
        </w:rPr>
        <w:t>.</w:t>
      </w:r>
      <w:r w:rsidR="00742F6F" w:rsidRPr="00E4031F">
        <w:rPr>
          <w:noProof/>
          <w:color w:val="000000"/>
          <w:sz w:val="28"/>
          <w:szCs w:val="28"/>
        </w:rPr>
        <w:t xml:space="preserve"> – 268 с.</w:t>
      </w:r>
    </w:p>
    <w:p w:rsidR="00900428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Горский В.</w:t>
      </w:r>
      <w:r w:rsidR="00D227F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А. Педагогические принципы развития системы дополнительного образования детей </w:t>
      </w:r>
      <w:r w:rsidR="00D227F8" w:rsidRPr="00E4031F">
        <w:rPr>
          <w:noProof/>
          <w:color w:val="000000"/>
          <w:sz w:val="28"/>
          <w:szCs w:val="28"/>
        </w:rPr>
        <w:t>/ В.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D227F8" w:rsidRPr="00E4031F">
        <w:rPr>
          <w:noProof/>
          <w:color w:val="000000"/>
          <w:sz w:val="28"/>
          <w:szCs w:val="28"/>
        </w:rPr>
        <w:t>А. Горский, А.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D227F8" w:rsidRPr="00E4031F">
        <w:rPr>
          <w:noProof/>
          <w:color w:val="000000"/>
          <w:sz w:val="28"/>
          <w:szCs w:val="28"/>
        </w:rPr>
        <w:t xml:space="preserve">Я. Журкина </w:t>
      </w:r>
      <w:r w:rsidRPr="00E4031F">
        <w:rPr>
          <w:noProof/>
          <w:color w:val="000000"/>
          <w:sz w:val="28"/>
          <w:szCs w:val="28"/>
        </w:rPr>
        <w:t xml:space="preserve">// Дополнительное образование. - </w:t>
      </w:r>
      <w:r w:rsidR="00D227F8" w:rsidRPr="00E4031F">
        <w:rPr>
          <w:noProof/>
          <w:color w:val="000000"/>
          <w:sz w:val="28"/>
          <w:szCs w:val="28"/>
        </w:rPr>
        <w:t>2006</w:t>
      </w:r>
      <w:r w:rsidRPr="00E4031F">
        <w:rPr>
          <w:noProof/>
          <w:color w:val="000000"/>
          <w:sz w:val="28"/>
          <w:szCs w:val="28"/>
        </w:rPr>
        <w:t>. - №</w:t>
      </w:r>
      <w:r w:rsidR="00D227F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2.</w:t>
      </w:r>
      <w:r w:rsidR="00D227F8" w:rsidRPr="00E4031F">
        <w:rPr>
          <w:noProof/>
          <w:color w:val="000000"/>
          <w:sz w:val="28"/>
          <w:szCs w:val="28"/>
        </w:rPr>
        <w:t xml:space="preserve"> – </w:t>
      </w:r>
      <w:r w:rsidR="0000751E" w:rsidRPr="00E4031F">
        <w:rPr>
          <w:noProof/>
          <w:color w:val="000000"/>
          <w:sz w:val="28"/>
          <w:szCs w:val="28"/>
        </w:rPr>
        <w:t>С</w:t>
      </w:r>
      <w:r w:rsidR="00D227F8" w:rsidRPr="00E4031F">
        <w:rPr>
          <w:noProof/>
          <w:color w:val="000000"/>
          <w:sz w:val="28"/>
          <w:szCs w:val="28"/>
        </w:rPr>
        <w:t>. 6 – 11.</w:t>
      </w:r>
      <w:r w:rsidRPr="00E4031F">
        <w:rPr>
          <w:noProof/>
          <w:color w:val="000000"/>
          <w:sz w:val="28"/>
          <w:szCs w:val="28"/>
        </w:rPr>
        <w:t xml:space="preserve"> </w:t>
      </w:r>
    </w:p>
    <w:p w:rsidR="00900428" w:rsidRPr="00E4031F" w:rsidRDefault="007A5AC2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Даринский А. В. Экономическая подготовка дошкольников / А. В. </w:t>
      </w:r>
      <w:r w:rsidRPr="00E4031F">
        <w:rPr>
          <w:noProof/>
          <w:color w:val="000000"/>
          <w:sz w:val="28"/>
          <w:szCs w:val="28"/>
        </w:rPr>
        <w:lastRenderedPageBreak/>
        <w:t xml:space="preserve">Даринский // Педагогика. </w:t>
      </w:r>
      <w:r w:rsidR="00071A4C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2007</w:t>
      </w:r>
      <w:r w:rsidR="00071A4C" w:rsidRPr="00E4031F">
        <w:rPr>
          <w:noProof/>
          <w:color w:val="000000"/>
          <w:sz w:val="28"/>
          <w:szCs w:val="28"/>
        </w:rPr>
        <w:t>. - № 3. – С. 14 – 18.</w:t>
      </w:r>
    </w:p>
    <w:p w:rsidR="00E4728D" w:rsidRPr="00E4031F" w:rsidRDefault="00E4728D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 образование В 2 ч. Ч. 1. сборник нормативных документов (2001-2006) / В. А. Березина.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ИНФРА-М, 2005. - 106 с.</w:t>
      </w:r>
    </w:p>
    <w:p w:rsidR="00900428" w:rsidRPr="00E4031F" w:rsidRDefault="00E4728D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 образование: опыт и перспективы развития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учеб. пособие / под ред. С. В. Сальцевой.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ЮНИТИ-ДАНА, 2007. - 135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Дополнительное образование детей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742F6F" w:rsidRPr="00E4031F">
        <w:rPr>
          <w:noProof/>
          <w:color w:val="000000"/>
          <w:sz w:val="28"/>
          <w:szCs w:val="28"/>
        </w:rPr>
        <w:t>у</w:t>
      </w:r>
      <w:r w:rsidRPr="00E4031F">
        <w:rPr>
          <w:noProof/>
          <w:color w:val="000000"/>
          <w:sz w:val="28"/>
          <w:szCs w:val="28"/>
        </w:rPr>
        <w:t>чеб</w:t>
      </w:r>
      <w:r w:rsidR="00742F6F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пособие / под ред. О.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Е.</w:t>
      </w:r>
      <w:r w:rsidR="00742F6F" w:rsidRPr="00E4031F">
        <w:rPr>
          <w:noProof/>
          <w:color w:val="000000"/>
          <w:sz w:val="28"/>
          <w:szCs w:val="28"/>
        </w:rPr>
        <w:t xml:space="preserve"> </w:t>
      </w:r>
      <w:r w:rsidR="000E5466" w:rsidRPr="00E4031F">
        <w:rPr>
          <w:noProof/>
          <w:color w:val="000000"/>
          <w:sz w:val="28"/>
          <w:szCs w:val="28"/>
        </w:rPr>
        <w:t>Куркина</w:t>
      </w:r>
      <w:r w:rsidRPr="00E4031F">
        <w:rPr>
          <w:noProof/>
          <w:color w:val="000000"/>
          <w:sz w:val="28"/>
          <w:szCs w:val="28"/>
        </w:rPr>
        <w:t>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ВЛАДОС, 200</w:t>
      </w:r>
      <w:r w:rsidR="00742F6F" w:rsidRPr="00E4031F">
        <w:rPr>
          <w:noProof/>
          <w:color w:val="000000"/>
          <w:sz w:val="28"/>
          <w:szCs w:val="28"/>
        </w:rPr>
        <w:t>8</w:t>
      </w:r>
      <w:r w:rsidRPr="00E4031F">
        <w:rPr>
          <w:noProof/>
          <w:color w:val="000000"/>
          <w:sz w:val="28"/>
          <w:szCs w:val="28"/>
        </w:rPr>
        <w:t xml:space="preserve">. – 256 с.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Евладова Е.</w:t>
      </w:r>
      <w:r w:rsidR="0083275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Б. Дополнительное образование детей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832753" w:rsidRPr="00E4031F">
        <w:rPr>
          <w:noProof/>
          <w:color w:val="000000"/>
          <w:sz w:val="28"/>
          <w:szCs w:val="28"/>
        </w:rPr>
        <w:t>у</w:t>
      </w:r>
      <w:r w:rsidRPr="00E4031F">
        <w:rPr>
          <w:noProof/>
          <w:color w:val="000000"/>
          <w:sz w:val="28"/>
          <w:szCs w:val="28"/>
        </w:rPr>
        <w:t>чеб</w:t>
      </w:r>
      <w:r w:rsidR="00832753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пособие для </w:t>
      </w:r>
      <w:r w:rsidR="00832753" w:rsidRPr="00E4031F">
        <w:rPr>
          <w:noProof/>
          <w:color w:val="000000"/>
          <w:sz w:val="28"/>
          <w:szCs w:val="28"/>
        </w:rPr>
        <w:t>вузов</w:t>
      </w:r>
      <w:r w:rsidRPr="00E4031F">
        <w:rPr>
          <w:noProof/>
          <w:color w:val="000000"/>
          <w:sz w:val="28"/>
          <w:szCs w:val="28"/>
        </w:rPr>
        <w:t xml:space="preserve"> / Е.</w:t>
      </w:r>
      <w:r w:rsidR="0083275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Б. Евладова</w:t>
      </w:r>
      <w:r w:rsidR="00832753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ВЛАДОС, 200</w:t>
      </w:r>
      <w:r w:rsidR="00832753" w:rsidRPr="00E4031F">
        <w:rPr>
          <w:noProof/>
          <w:color w:val="000000"/>
          <w:sz w:val="28"/>
          <w:szCs w:val="28"/>
        </w:rPr>
        <w:t>8</w:t>
      </w:r>
      <w:r w:rsidRPr="00E4031F">
        <w:rPr>
          <w:noProof/>
          <w:color w:val="000000"/>
          <w:sz w:val="28"/>
          <w:szCs w:val="28"/>
        </w:rPr>
        <w:t>. – 352 с.</w:t>
      </w:r>
    </w:p>
    <w:p w:rsidR="00E4728D" w:rsidRPr="00E4031F" w:rsidRDefault="00E4728D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Журкина А. Я. Содержание и технологический инструментарий исследовательской работы в учреждении дополнительного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B80CA6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Pr="00E4031F">
        <w:rPr>
          <w:noProof/>
          <w:color w:val="000000"/>
          <w:sz w:val="28"/>
          <w:szCs w:val="28"/>
        </w:rPr>
        <w:t>/А. Я. Журкина.</w:t>
      </w:r>
      <w:r w:rsidR="0000751E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ИНФРА-М,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2008. – 84 с.</w:t>
      </w:r>
    </w:p>
    <w:p w:rsidR="00900428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Казанкина М.</w:t>
      </w:r>
      <w:r w:rsidR="00E952D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Г. Нравственное воспитание личности дошкольника в коллективе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952D4" w:rsidRPr="00E4031F">
        <w:rPr>
          <w:noProof/>
          <w:color w:val="000000"/>
          <w:sz w:val="28"/>
          <w:szCs w:val="28"/>
        </w:rPr>
        <w:t xml:space="preserve"> учебник для вузов / М. Г. Казанкина</w:t>
      </w:r>
      <w:r w:rsidRPr="00E4031F">
        <w:rPr>
          <w:noProof/>
          <w:color w:val="000000"/>
          <w:sz w:val="28"/>
          <w:szCs w:val="28"/>
        </w:rPr>
        <w:t>.</w:t>
      </w:r>
      <w:r w:rsidR="00E952D4" w:rsidRPr="00E4031F">
        <w:rPr>
          <w:noProof/>
          <w:color w:val="000000"/>
          <w:sz w:val="28"/>
          <w:szCs w:val="28"/>
        </w:rPr>
        <w:t xml:space="preserve">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952D4" w:rsidRPr="00E4031F">
        <w:rPr>
          <w:noProof/>
          <w:color w:val="000000"/>
          <w:sz w:val="28"/>
          <w:szCs w:val="28"/>
        </w:rPr>
        <w:t xml:space="preserve"> Аспект Пресс,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E952D4" w:rsidRPr="00E4031F">
        <w:rPr>
          <w:noProof/>
          <w:color w:val="000000"/>
          <w:sz w:val="28"/>
          <w:szCs w:val="28"/>
        </w:rPr>
        <w:t>2007</w:t>
      </w:r>
      <w:r w:rsidRPr="00E4031F">
        <w:rPr>
          <w:noProof/>
          <w:color w:val="000000"/>
          <w:sz w:val="28"/>
          <w:szCs w:val="28"/>
        </w:rPr>
        <w:t>. – 53 с.</w:t>
      </w:r>
    </w:p>
    <w:p w:rsidR="00E64480" w:rsidRPr="00E4031F" w:rsidRDefault="00E6448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Кождаспирова Г. М. Педагогический словарь: для </w:t>
      </w:r>
      <w:r w:rsidR="00E4728D" w:rsidRPr="00E4031F">
        <w:rPr>
          <w:noProof/>
          <w:color w:val="000000"/>
          <w:sz w:val="28"/>
          <w:szCs w:val="28"/>
        </w:rPr>
        <w:t>вузов</w:t>
      </w:r>
      <w:r w:rsidRPr="00E4031F">
        <w:rPr>
          <w:noProof/>
          <w:color w:val="000000"/>
          <w:sz w:val="28"/>
          <w:szCs w:val="28"/>
        </w:rPr>
        <w:t xml:space="preserve"> /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Г.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М. Кождаспирова, А.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Ю. Кождаспиров. -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4728D" w:rsidRPr="00E4031F">
        <w:rPr>
          <w:noProof/>
          <w:color w:val="000000"/>
          <w:sz w:val="28"/>
          <w:szCs w:val="28"/>
        </w:rPr>
        <w:t xml:space="preserve"> и</w:t>
      </w:r>
      <w:r w:rsidRPr="00E4031F">
        <w:rPr>
          <w:noProof/>
          <w:color w:val="000000"/>
          <w:sz w:val="28"/>
          <w:szCs w:val="28"/>
        </w:rPr>
        <w:t>зд. центр «Академия», 200</w:t>
      </w:r>
      <w:r w:rsidR="00E4728D" w:rsidRPr="00E4031F">
        <w:rPr>
          <w:noProof/>
          <w:color w:val="000000"/>
          <w:sz w:val="28"/>
          <w:szCs w:val="28"/>
        </w:rPr>
        <w:t>8</w:t>
      </w:r>
      <w:r w:rsidRPr="00E4031F">
        <w:rPr>
          <w:noProof/>
          <w:color w:val="000000"/>
          <w:sz w:val="28"/>
          <w:szCs w:val="28"/>
        </w:rPr>
        <w:t>.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176</w:t>
      </w:r>
      <w:r w:rsidR="00E4728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Куркин Е.</w:t>
      </w:r>
      <w:r w:rsidR="00E952D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Б. Управление образованием в условиях рынка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952D4" w:rsidRPr="00E4031F">
        <w:rPr>
          <w:noProof/>
          <w:color w:val="000000"/>
          <w:sz w:val="28"/>
          <w:szCs w:val="28"/>
        </w:rPr>
        <w:t xml:space="preserve"> учеб. пособие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E952D4" w:rsidRPr="00E4031F">
        <w:rPr>
          <w:noProof/>
          <w:color w:val="000000"/>
          <w:sz w:val="28"/>
          <w:szCs w:val="28"/>
        </w:rPr>
        <w:t>/ Е. Б. Куркина</w:t>
      </w:r>
      <w:r w:rsidRPr="00E4031F">
        <w:rPr>
          <w:noProof/>
          <w:color w:val="000000"/>
          <w:sz w:val="28"/>
          <w:szCs w:val="28"/>
        </w:rPr>
        <w:t xml:space="preserve">. </w:t>
      </w:r>
      <w:r w:rsidR="00E952D4" w:rsidRPr="00E4031F">
        <w:rPr>
          <w:noProof/>
          <w:color w:val="000000"/>
          <w:sz w:val="28"/>
          <w:szCs w:val="28"/>
        </w:rPr>
        <w:t xml:space="preserve">– 3 – е изд., испр. и доп. </w:t>
      </w:r>
      <w:r w:rsidRPr="00E4031F">
        <w:rPr>
          <w:noProof/>
          <w:color w:val="000000"/>
          <w:sz w:val="28"/>
          <w:szCs w:val="28"/>
        </w:rPr>
        <w:t>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Новая школа, </w:t>
      </w:r>
      <w:r w:rsidR="00E952D4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>7.</w:t>
      </w:r>
      <w:r w:rsidR="00E952D4" w:rsidRPr="00E4031F">
        <w:rPr>
          <w:noProof/>
          <w:color w:val="000000"/>
          <w:sz w:val="28"/>
          <w:szCs w:val="28"/>
        </w:rPr>
        <w:t xml:space="preserve"> – 153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Лебедев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Ю.</w:t>
      </w:r>
      <w:r w:rsidR="00D227F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Д. </w:t>
      </w:r>
      <w:r w:rsidR="00D227F8" w:rsidRPr="00E4031F">
        <w:rPr>
          <w:noProof/>
          <w:color w:val="000000"/>
          <w:sz w:val="28"/>
          <w:szCs w:val="28"/>
        </w:rPr>
        <w:t>Дополнительное образование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D227F8" w:rsidRPr="00E4031F">
        <w:rPr>
          <w:noProof/>
          <w:color w:val="000000"/>
          <w:sz w:val="28"/>
          <w:szCs w:val="28"/>
        </w:rPr>
        <w:t xml:space="preserve"> учеб. пособие / Ю.Д.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D227F8" w:rsidRPr="00E4031F">
        <w:rPr>
          <w:noProof/>
          <w:color w:val="000000"/>
          <w:sz w:val="28"/>
          <w:szCs w:val="28"/>
        </w:rPr>
        <w:t>Лебедев. 3 – е изд., испр. и доп.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D227F8" w:rsidRPr="00E4031F">
        <w:rPr>
          <w:noProof/>
          <w:color w:val="000000"/>
          <w:sz w:val="28"/>
          <w:szCs w:val="28"/>
        </w:rPr>
        <w:t xml:space="preserve"> ЮНИТИ-ДАНА, </w:t>
      </w:r>
      <w:r w:rsidRPr="00E4031F">
        <w:rPr>
          <w:noProof/>
          <w:color w:val="000000"/>
          <w:sz w:val="28"/>
          <w:szCs w:val="28"/>
        </w:rPr>
        <w:t>200</w:t>
      </w:r>
      <w:r w:rsidR="00D227F8" w:rsidRPr="00E4031F">
        <w:rPr>
          <w:noProof/>
          <w:color w:val="000000"/>
          <w:sz w:val="28"/>
          <w:szCs w:val="28"/>
        </w:rPr>
        <w:t>6</w:t>
      </w:r>
      <w:r w:rsidR="0032546D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- 204 с. </w:t>
      </w:r>
    </w:p>
    <w:p w:rsidR="006F34D9" w:rsidRPr="00E4031F" w:rsidRDefault="006F34D9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Лихачев Б. Т. Педагогика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к</w:t>
      </w:r>
      <w:r w:rsidR="0032546D" w:rsidRPr="00E4031F">
        <w:rPr>
          <w:noProof/>
          <w:color w:val="000000"/>
          <w:sz w:val="28"/>
          <w:szCs w:val="28"/>
        </w:rPr>
        <w:t>урс лекций / Б. Т. Лихачев.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Прометей, 2005. - 589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Логинова Л.</w:t>
      </w:r>
      <w:r w:rsidR="003D7D9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Г. Аттестация и аккредитация учреждений дополнительного образования детей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1649C1" w:rsidRPr="00E4031F">
        <w:rPr>
          <w:noProof/>
          <w:color w:val="000000"/>
          <w:sz w:val="28"/>
          <w:szCs w:val="28"/>
        </w:rPr>
        <w:t xml:space="preserve"> учеб. пособие </w:t>
      </w:r>
      <w:r w:rsidRPr="00E4031F">
        <w:rPr>
          <w:noProof/>
          <w:color w:val="000000"/>
          <w:sz w:val="28"/>
          <w:szCs w:val="28"/>
        </w:rPr>
        <w:t>/Л.</w:t>
      </w:r>
      <w:r w:rsidR="003D7D9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Г.</w:t>
      </w:r>
      <w:r w:rsidR="003D7D9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Логинова.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3D7D9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ВЛАДОС, 200</w:t>
      </w:r>
      <w:r w:rsidR="003D7D9B" w:rsidRPr="00E4031F">
        <w:rPr>
          <w:noProof/>
          <w:color w:val="000000"/>
          <w:sz w:val="28"/>
          <w:szCs w:val="28"/>
        </w:rPr>
        <w:t>6</w:t>
      </w:r>
      <w:r w:rsidRPr="00E4031F">
        <w:rPr>
          <w:noProof/>
          <w:color w:val="000000"/>
          <w:sz w:val="28"/>
          <w:szCs w:val="28"/>
        </w:rPr>
        <w:t>. - 240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Маликова В</w:t>
      </w:r>
      <w:r w:rsidR="003D7D9B" w:rsidRPr="00E4031F">
        <w:rPr>
          <w:noProof/>
          <w:color w:val="000000"/>
          <w:sz w:val="28"/>
          <w:szCs w:val="28"/>
        </w:rPr>
        <w:t xml:space="preserve">. </w:t>
      </w:r>
      <w:r w:rsidRPr="00E4031F">
        <w:rPr>
          <w:noProof/>
          <w:color w:val="000000"/>
          <w:sz w:val="28"/>
          <w:szCs w:val="28"/>
        </w:rPr>
        <w:t>А. Теория и практика профессионального взаимодействия психолога и педагога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1649C1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="00AC1096" w:rsidRPr="00E4031F">
        <w:rPr>
          <w:noProof/>
          <w:color w:val="000000"/>
          <w:sz w:val="28"/>
          <w:szCs w:val="28"/>
        </w:rPr>
        <w:t>/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AC1096" w:rsidRPr="00E4031F">
        <w:rPr>
          <w:noProof/>
          <w:color w:val="000000"/>
          <w:sz w:val="28"/>
          <w:szCs w:val="28"/>
        </w:rPr>
        <w:t>В. А. Маликова. – Оренбург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AC109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Изд. ОГПУ</w:t>
      </w:r>
      <w:r w:rsidR="00AC1096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– </w:t>
      </w:r>
      <w:r w:rsidR="00AC1096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>8</w:t>
      </w:r>
      <w:r w:rsidR="00AC1096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– 235 с.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lastRenderedPageBreak/>
        <w:t>Малыхина Л.</w:t>
      </w:r>
      <w:r w:rsidR="00CB326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Б. Концепция развития дополнительного образования детей / </w:t>
      </w:r>
      <w:r w:rsidR="00CB3268" w:rsidRPr="00E4031F">
        <w:rPr>
          <w:noProof/>
          <w:color w:val="000000"/>
          <w:sz w:val="28"/>
          <w:szCs w:val="28"/>
        </w:rPr>
        <w:t xml:space="preserve">Л. Б. </w:t>
      </w:r>
      <w:r w:rsidRPr="00E4031F">
        <w:rPr>
          <w:noProof/>
          <w:color w:val="000000"/>
          <w:sz w:val="28"/>
          <w:szCs w:val="28"/>
        </w:rPr>
        <w:t>Малыхина // Дополнительное образование и воспитание. – 2006. - №</w:t>
      </w:r>
      <w:r w:rsidR="00CB326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11. – С. 7 – 15.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Меренков А. В. Как подготовить ребенка к </w:t>
      </w:r>
      <w:r w:rsidR="001234DF" w:rsidRPr="00E4031F">
        <w:rPr>
          <w:noProof/>
          <w:color w:val="000000"/>
          <w:sz w:val="28"/>
          <w:szCs w:val="28"/>
        </w:rPr>
        <w:t>поступлению</w:t>
      </w:r>
      <w:r w:rsidRPr="00E4031F">
        <w:rPr>
          <w:noProof/>
          <w:color w:val="000000"/>
          <w:sz w:val="28"/>
          <w:szCs w:val="28"/>
        </w:rPr>
        <w:t xml:space="preserve"> в школу / А. В. Меренков // Внешкольник. - 2009. – №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5. - С. 28 - 30.</w:t>
      </w:r>
    </w:p>
    <w:p w:rsidR="00F75B95" w:rsidRPr="00E4031F" w:rsidRDefault="00F75B95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Областной статистический ежегодник: </w:t>
      </w:r>
      <w:r w:rsidR="00C31641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тат. сб. / В. А. Сивелкин [и д.р.]. / Территориальный орган Федеральной службы государственной статистики по Оренбургской области. – Оренбург. 2009. – 482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Общее и дошкольное образование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сборник нормативных правовых документов / </w:t>
      </w:r>
      <w:r w:rsidR="001234DF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>од ред. В.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М. Филлипова.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ИНФРА-М, 2006. –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448 с.</w:t>
      </w:r>
    </w:p>
    <w:p w:rsidR="00B47E04" w:rsidRPr="00E4031F" w:rsidRDefault="00B47E04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Овчарова Р. В. Технологии практического психолога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учеб. пособие для студ. вузов и практических работников / Р. В. Овчарова.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ТЦ «Сфера», 2006. – 448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Одаренные дети. Концептуальные основы работы с одаренными детьми в системе дополнительного образования / </w:t>
      </w:r>
      <w:r w:rsidR="001234DF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ост</w:t>
      </w:r>
      <w:r w:rsidR="001234DF" w:rsidRPr="00E4031F">
        <w:rPr>
          <w:noProof/>
          <w:color w:val="000000"/>
          <w:sz w:val="28"/>
          <w:szCs w:val="28"/>
        </w:rPr>
        <w:t xml:space="preserve">. </w:t>
      </w:r>
      <w:r w:rsidRPr="00E4031F">
        <w:rPr>
          <w:noProof/>
          <w:color w:val="000000"/>
          <w:sz w:val="28"/>
          <w:szCs w:val="28"/>
        </w:rPr>
        <w:t>В.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Горский.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1234DF" w:rsidRPr="00E4031F">
        <w:rPr>
          <w:noProof/>
          <w:color w:val="000000"/>
          <w:sz w:val="28"/>
          <w:szCs w:val="28"/>
        </w:rPr>
        <w:t xml:space="preserve"> АСТ, 2008</w:t>
      </w:r>
      <w:r w:rsidRPr="00E4031F">
        <w:rPr>
          <w:noProof/>
          <w:color w:val="000000"/>
          <w:sz w:val="28"/>
          <w:szCs w:val="28"/>
        </w:rPr>
        <w:t>. - 60 с.</w:t>
      </w:r>
    </w:p>
    <w:p w:rsidR="00900428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Ожегов С.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И. Словарь русского языка / </w:t>
      </w:r>
      <w:r w:rsidR="001234DF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>од ред. Н.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Ю.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Шведовой. - М.: русский язык, </w:t>
      </w:r>
      <w:r w:rsidR="001234DF" w:rsidRPr="00E4031F">
        <w:rPr>
          <w:noProof/>
          <w:color w:val="000000"/>
          <w:sz w:val="28"/>
          <w:szCs w:val="28"/>
        </w:rPr>
        <w:t>2006</w:t>
      </w:r>
      <w:r w:rsidRPr="00E4031F">
        <w:rPr>
          <w:noProof/>
          <w:color w:val="000000"/>
          <w:sz w:val="28"/>
          <w:szCs w:val="28"/>
        </w:rPr>
        <w:t>. - 786 с.</w:t>
      </w:r>
    </w:p>
    <w:p w:rsidR="00F60BAB" w:rsidRPr="00E4031F" w:rsidRDefault="00F60BAB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Педагогика дополнительного образования: Приоритеты ду</w:t>
      </w:r>
      <w:r w:rsidR="001234DF" w:rsidRPr="00E4031F">
        <w:rPr>
          <w:noProof/>
          <w:color w:val="000000"/>
          <w:sz w:val="28"/>
          <w:szCs w:val="28"/>
        </w:rPr>
        <w:t>х</w:t>
      </w:r>
      <w:r w:rsidRPr="00E4031F">
        <w:rPr>
          <w:noProof/>
          <w:color w:val="000000"/>
          <w:sz w:val="28"/>
          <w:szCs w:val="28"/>
        </w:rPr>
        <w:t>овности</w:t>
      </w:r>
      <w:r w:rsidR="002B39AD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здоровья и творчества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учеб. пособие / под ред. В.И. Андреева, А.И. Щетинской. – 2 – е изд., доп. и перераб. – Казань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Центр инновационных технологий</w:t>
      </w:r>
      <w:r w:rsidR="001649C1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2005. – 328 с. </w:t>
      </w:r>
    </w:p>
    <w:p w:rsidR="006B18CD" w:rsidRPr="00E4031F" w:rsidRDefault="006B18CD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Педагогический энциклопедический словарь</w:t>
      </w:r>
      <w:r w:rsidR="00AF4956" w:rsidRPr="00E4031F">
        <w:rPr>
          <w:noProof/>
          <w:color w:val="000000"/>
          <w:sz w:val="28"/>
          <w:szCs w:val="28"/>
        </w:rPr>
        <w:t xml:space="preserve"> / авт. – сост. В. В.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AF4956" w:rsidRPr="00E4031F">
        <w:rPr>
          <w:noProof/>
          <w:color w:val="000000"/>
          <w:sz w:val="28"/>
          <w:szCs w:val="28"/>
        </w:rPr>
        <w:t>Гордиев</w:t>
      </w:r>
      <w:r w:rsidRPr="00E4031F">
        <w:rPr>
          <w:noProof/>
          <w:color w:val="000000"/>
          <w:sz w:val="28"/>
          <w:szCs w:val="28"/>
        </w:rPr>
        <w:t>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Большая Российская энциклопедия, 2006. – 528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Платонов К.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К. Краткий словарь системы психологических понятий</w:t>
      </w:r>
      <w:r w:rsidR="001234DF" w:rsidRPr="00E4031F">
        <w:rPr>
          <w:noProof/>
          <w:color w:val="000000"/>
          <w:sz w:val="28"/>
          <w:szCs w:val="28"/>
        </w:rPr>
        <w:t xml:space="preserve"> / К. К. Платонов</w:t>
      </w:r>
      <w:r w:rsidRPr="00E4031F">
        <w:rPr>
          <w:noProof/>
          <w:color w:val="000000"/>
          <w:sz w:val="28"/>
          <w:szCs w:val="28"/>
        </w:rPr>
        <w:t>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Высшая школа, </w:t>
      </w:r>
      <w:r w:rsidR="001234DF" w:rsidRPr="00E4031F">
        <w:rPr>
          <w:noProof/>
          <w:color w:val="000000"/>
          <w:sz w:val="28"/>
          <w:szCs w:val="28"/>
        </w:rPr>
        <w:t>2007</w:t>
      </w:r>
      <w:r w:rsidRPr="00E4031F">
        <w:rPr>
          <w:noProof/>
          <w:color w:val="000000"/>
          <w:sz w:val="28"/>
          <w:szCs w:val="28"/>
        </w:rPr>
        <w:t>. -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236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Попцов С.</w:t>
      </w:r>
      <w:r w:rsidR="001234D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Б. Продуктивное обучение подростков в учреждении дополнительного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B914C6" w:rsidRPr="00E4031F">
        <w:rPr>
          <w:noProof/>
          <w:color w:val="000000"/>
          <w:sz w:val="28"/>
          <w:szCs w:val="28"/>
        </w:rPr>
        <w:t>у</w:t>
      </w:r>
      <w:r w:rsidRPr="00E4031F">
        <w:rPr>
          <w:noProof/>
          <w:color w:val="000000"/>
          <w:sz w:val="28"/>
          <w:szCs w:val="28"/>
        </w:rPr>
        <w:t>чеб</w:t>
      </w:r>
      <w:r w:rsidR="007C4B4E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пособие</w:t>
      </w:r>
      <w:r w:rsidR="007C5DFF" w:rsidRPr="00E4031F">
        <w:rPr>
          <w:noProof/>
          <w:color w:val="000000"/>
          <w:sz w:val="28"/>
          <w:szCs w:val="28"/>
        </w:rPr>
        <w:t xml:space="preserve"> / С</w:t>
      </w:r>
      <w:r w:rsidRPr="00E4031F">
        <w:rPr>
          <w:noProof/>
          <w:color w:val="000000"/>
          <w:sz w:val="28"/>
          <w:szCs w:val="28"/>
        </w:rPr>
        <w:t xml:space="preserve">. </w:t>
      </w:r>
      <w:r w:rsidR="007C5DFF" w:rsidRPr="00E4031F">
        <w:rPr>
          <w:noProof/>
          <w:color w:val="000000"/>
          <w:sz w:val="28"/>
          <w:szCs w:val="28"/>
        </w:rPr>
        <w:t>Б. Попцов. –</w:t>
      </w:r>
      <w:r w:rsidRPr="00E4031F">
        <w:rPr>
          <w:noProof/>
          <w:color w:val="000000"/>
          <w:sz w:val="28"/>
          <w:szCs w:val="28"/>
        </w:rPr>
        <w:t xml:space="preserve"> Оренбург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7C5DFF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 xml:space="preserve">зд-во ООИПКРО, </w:t>
      </w:r>
      <w:r w:rsidR="007C5DFF" w:rsidRPr="00E4031F">
        <w:rPr>
          <w:noProof/>
          <w:color w:val="000000"/>
          <w:sz w:val="28"/>
          <w:szCs w:val="28"/>
        </w:rPr>
        <w:t>2008</w:t>
      </w:r>
      <w:r w:rsidRPr="00E4031F">
        <w:rPr>
          <w:noProof/>
          <w:color w:val="000000"/>
          <w:sz w:val="28"/>
          <w:szCs w:val="28"/>
        </w:rPr>
        <w:t xml:space="preserve">. - 60 с. </w:t>
      </w:r>
    </w:p>
    <w:p w:rsidR="00900428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Психологический словарь / </w:t>
      </w:r>
      <w:r w:rsidR="009C2717" w:rsidRPr="00E4031F">
        <w:rPr>
          <w:noProof/>
          <w:color w:val="000000"/>
          <w:sz w:val="28"/>
          <w:szCs w:val="28"/>
        </w:rPr>
        <w:t>п</w:t>
      </w:r>
      <w:r w:rsidRPr="00E4031F">
        <w:rPr>
          <w:noProof/>
          <w:color w:val="000000"/>
          <w:sz w:val="28"/>
          <w:szCs w:val="28"/>
        </w:rPr>
        <w:t>од ред. А.</w:t>
      </w:r>
      <w:r w:rsidR="009C271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В.Петровского</w:t>
      </w:r>
      <w:r w:rsidR="005D1C4A" w:rsidRPr="00E4031F">
        <w:rPr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М.</w:t>
      </w:r>
      <w:r w:rsidR="009C271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lastRenderedPageBreak/>
        <w:t>Г.Ярошевского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9C2717" w:rsidRPr="00E4031F">
        <w:rPr>
          <w:noProof/>
          <w:color w:val="000000"/>
          <w:sz w:val="28"/>
          <w:szCs w:val="28"/>
        </w:rPr>
        <w:t>Владос</w:t>
      </w:r>
      <w:r w:rsidRPr="00E4031F">
        <w:rPr>
          <w:noProof/>
          <w:color w:val="000000"/>
          <w:sz w:val="28"/>
          <w:szCs w:val="28"/>
        </w:rPr>
        <w:t xml:space="preserve">, </w:t>
      </w:r>
      <w:r w:rsidR="009C2717" w:rsidRPr="00E4031F">
        <w:rPr>
          <w:noProof/>
          <w:color w:val="000000"/>
          <w:sz w:val="28"/>
          <w:szCs w:val="28"/>
        </w:rPr>
        <w:t>2007</w:t>
      </w:r>
      <w:r w:rsidRPr="00E4031F">
        <w:rPr>
          <w:noProof/>
          <w:color w:val="000000"/>
          <w:sz w:val="28"/>
          <w:szCs w:val="28"/>
        </w:rPr>
        <w:t>. -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494 с.</w:t>
      </w:r>
    </w:p>
    <w:p w:rsidR="00900428" w:rsidRPr="00E4031F" w:rsidRDefault="006177C7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Практическая психология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учебник для вузов / под ред. И. В. Дубровиной.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ТЦ «Сфера», 2006. -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528 с.</w:t>
      </w:r>
    </w:p>
    <w:p w:rsidR="006177C7" w:rsidRPr="00E4031F" w:rsidRDefault="006177C7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Поташник М.М. Управление качеством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6B2069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Pr="00E4031F">
        <w:rPr>
          <w:noProof/>
          <w:color w:val="000000"/>
          <w:sz w:val="28"/>
          <w:szCs w:val="28"/>
        </w:rPr>
        <w:t>/</w:t>
      </w:r>
      <w:r w:rsidR="006B206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М.М. Поташник.</w:t>
      </w:r>
      <w:r w:rsidR="005D1C4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5D1C4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Новая школа, 2000.</w:t>
      </w:r>
      <w:r w:rsidR="005D1C4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- 354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Рогов Е.</w:t>
      </w:r>
      <w:r w:rsidR="009C271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Н. Настольная книга практического психолога в образовании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E6C98" w:rsidRPr="00E4031F">
        <w:rPr>
          <w:noProof/>
          <w:color w:val="000000"/>
          <w:sz w:val="28"/>
          <w:szCs w:val="28"/>
        </w:rPr>
        <w:t xml:space="preserve"> учеб. пособие</w:t>
      </w:r>
      <w:r w:rsidR="009C2717" w:rsidRPr="00E4031F">
        <w:rPr>
          <w:noProof/>
          <w:color w:val="000000"/>
          <w:sz w:val="28"/>
          <w:szCs w:val="28"/>
        </w:rPr>
        <w:t xml:space="preserve"> / Е</w:t>
      </w:r>
      <w:r w:rsidRPr="00E4031F">
        <w:rPr>
          <w:noProof/>
          <w:color w:val="000000"/>
          <w:sz w:val="28"/>
          <w:szCs w:val="28"/>
        </w:rPr>
        <w:t>.</w:t>
      </w:r>
      <w:r w:rsidR="009C2717" w:rsidRPr="00E4031F">
        <w:rPr>
          <w:noProof/>
          <w:color w:val="000000"/>
          <w:sz w:val="28"/>
          <w:szCs w:val="28"/>
        </w:rPr>
        <w:t xml:space="preserve"> Н. Рогов.</w:t>
      </w:r>
      <w:r w:rsidRPr="00E4031F">
        <w:rPr>
          <w:noProof/>
          <w:color w:val="000000"/>
          <w:sz w:val="28"/>
          <w:szCs w:val="28"/>
        </w:rPr>
        <w:t xml:space="preserve">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Владос, </w:t>
      </w:r>
      <w:r w:rsidR="009C2717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>6. - 528 с.</w:t>
      </w:r>
    </w:p>
    <w:p w:rsidR="00967F68" w:rsidRPr="00E4031F" w:rsidRDefault="00967F68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Сальцева С. В. Досуговая деятельность и профессиональное становление педагога: учеб. пособие / С. В. Сальцева, А. А. Ярцев. - Оренбург: изд-во ООИПКРО, 2008. – 81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Сальцева С.</w:t>
      </w:r>
      <w:r w:rsidR="009C271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В. Теория и практика профессионального самоопределения школьников в учреждениях дополнительного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5D1C4A" w:rsidRPr="00E4031F">
        <w:rPr>
          <w:noProof/>
          <w:color w:val="000000"/>
          <w:sz w:val="28"/>
          <w:szCs w:val="28"/>
        </w:rPr>
        <w:t>м</w:t>
      </w:r>
      <w:r w:rsidRPr="00E4031F">
        <w:rPr>
          <w:noProof/>
          <w:color w:val="000000"/>
          <w:sz w:val="28"/>
          <w:szCs w:val="28"/>
        </w:rPr>
        <w:t>онография</w:t>
      </w:r>
      <w:r w:rsidR="009C2717" w:rsidRPr="00E4031F">
        <w:rPr>
          <w:noProof/>
          <w:color w:val="000000"/>
          <w:sz w:val="28"/>
          <w:szCs w:val="28"/>
        </w:rPr>
        <w:t xml:space="preserve"> / С. В. Сальцева</w:t>
      </w:r>
      <w:r w:rsidRPr="00E4031F">
        <w:rPr>
          <w:noProof/>
          <w:color w:val="000000"/>
          <w:sz w:val="28"/>
          <w:szCs w:val="28"/>
        </w:rPr>
        <w:t xml:space="preserve">. </w:t>
      </w:r>
      <w:r w:rsidR="00EE6C98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Оренбург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9C2717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 xml:space="preserve">зд-во ОГПУ, </w:t>
      </w:r>
      <w:r w:rsidR="009C2717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 xml:space="preserve">6. - 151 с. </w:t>
      </w:r>
    </w:p>
    <w:p w:rsidR="00506F75" w:rsidRPr="00E4031F" w:rsidRDefault="00506F75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Словарь-справочник терминологии в дополнительном образовании детей / сост. Л. Н. Буйлова.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ИНТИ-ДАНА, 2007. – 48 с.</w:t>
      </w:r>
    </w:p>
    <w:p w:rsidR="00506F75" w:rsidRPr="00E4031F" w:rsidRDefault="00506F75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Словарь-справочник по педагогике / авт.-сост. В. А. Мижериков. 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ТЦ Сфера, 2008</w:t>
      </w:r>
      <w:r w:rsidR="00900428" w:rsidRPr="00E4031F">
        <w:rPr>
          <w:noProof/>
          <w:color w:val="000000"/>
          <w:sz w:val="28"/>
          <w:szCs w:val="28"/>
        </w:rPr>
        <w:t>.</w:t>
      </w:r>
      <w:r w:rsidRPr="00E4031F">
        <w:rPr>
          <w:noProof/>
          <w:color w:val="000000"/>
          <w:sz w:val="28"/>
          <w:szCs w:val="28"/>
        </w:rPr>
        <w:t xml:space="preserve"> – 448 с.</w:t>
      </w:r>
    </w:p>
    <w:p w:rsidR="00B94F39" w:rsidRPr="00E4031F" w:rsidRDefault="00B94F39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Софронова Н. В. Организация научно-методической деятельности в учреждении дополнительного образования детей: учебно-методическое пособие / Н. В. Софронова,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Н. В. Бакшаева. </w:t>
      </w:r>
      <w:r w:rsidR="00EE6C98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Чебоксары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«Клио», 2008.</w:t>
      </w:r>
      <w:r w:rsidR="005C6E6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- 228 с.</w:t>
      </w:r>
    </w:p>
    <w:p w:rsidR="00742F6F" w:rsidRPr="00E4031F" w:rsidRDefault="00742F6F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Сластенин В.</w:t>
      </w:r>
      <w:r w:rsidR="00E5283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А. Педагогика: </w:t>
      </w:r>
      <w:r w:rsidR="0023089F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>нновационная деятельность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5D1C4A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="00E52836" w:rsidRPr="00E4031F">
        <w:rPr>
          <w:noProof/>
          <w:color w:val="000000"/>
          <w:sz w:val="28"/>
          <w:szCs w:val="28"/>
        </w:rPr>
        <w:t>/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E52836" w:rsidRPr="00E4031F">
        <w:rPr>
          <w:noProof/>
          <w:color w:val="000000"/>
          <w:sz w:val="28"/>
          <w:szCs w:val="28"/>
        </w:rPr>
        <w:t>В. А. Сластенин,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E52836" w:rsidRPr="00E4031F">
        <w:rPr>
          <w:noProof/>
          <w:color w:val="000000"/>
          <w:sz w:val="28"/>
          <w:szCs w:val="28"/>
        </w:rPr>
        <w:t xml:space="preserve">Л. С. Подымова. </w:t>
      </w:r>
      <w:r w:rsidRPr="00E4031F">
        <w:rPr>
          <w:noProof/>
          <w:color w:val="000000"/>
          <w:sz w:val="28"/>
          <w:szCs w:val="28"/>
        </w:rPr>
        <w:t>-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Магистр, </w:t>
      </w:r>
      <w:r w:rsidR="00394FE9" w:rsidRPr="00E4031F">
        <w:rPr>
          <w:noProof/>
          <w:color w:val="000000"/>
          <w:sz w:val="28"/>
          <w:szCs w:val="28"/>
        </w:rPr>
        <w:t>200</w:t>
      </w:r>
      <w:r w:rsidRPr="00E4031F">
        <w:rPr>
          <w:noProof/>
          <w:color w:val="000000"/>
          <w:sz w:val="28"/>
          <w:szCs w:val="28"/>
        </w:rPr>
        <w:t>7. - 223 с.</w:t>
      </w:r>
    </w:p>
    <w:p w:rsidR="00900428" w:rsidRPr="00E4031F" w:rsidRDefault="00DB231F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Современные образовательные программы для дошкольных учреждений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EE6C98" w:rsidRPr="00E4031F">
        <w:rPr>
          <w:noProof/>
          <w:color w:val="000000"/>
          <w:sz w:val="28"/>
          <w:szCs w:val="28"/>
        </w:rPr>
        <w:t xml:space="preserve"> учеб. пособие </w:t>
      </w:r>
      <w:r w:rsidR="00A6698B" w:rsidRPr="00E4031F">
        <w:rPr>
          <w:noProof/>
          <w:color w:val="000000"/>
          <w:sz w:val="28"/>
          <w:szCs w:val="28"/>
        </w:rPr>
        <w:t>/ п</w:t>
      </w:r>
      <w:r w:rsidRPr="00E4031F">
        <w:rPr>
          <w:noProof/>
          <w:color w:val="000000"/>
          <w:sz w:val="28"/>
          <w:szCs w:val="28"/>
        </w:rPr>
        <w:t xml:space="preserve">од редакцией </w:t>
      </w:r>
      <w:r w:rsidR="00A6698B" w:rsidRPr="00E4031F">
        <w:rPr>
          <w:noProof/>
          <w:color w:val="000000"/>
          <w:sz w:val="28"/>
          <w:szCs w:val="28"/>
        </w:rPr>
        <w:t xml:space="preserve">Т.И. </w:t>
      </w:r>
      <w:r w:rsidRPr="00E4031F">
        <w:rPr>
          <w:noProof/>
          <w:color w:val="000000"/>
          <w:sz w:val="28"/>
          <w:szCs w:val="28"/>
        </w:rPr>
        <w:t>Ерофеевой.</w:t>
      </w:r>
      <w:r w:rsidR="00A6698B" w:rsidRPr="00E4031F">
        <w:rPr>
          <w:noProof/>
          <w:color w:val="000000"/>
          <w:sz w:val="28"/>
          <w:szCs w:val="28"/>
        </w:rPr>
        <w:t xml:space="preserve">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A6698B" w:rsidRPr="00E4031F">
        <w:rPr>
          <w:noProof/>
          <w:color w:val="000000"/>
          <w:sz w:val="28"/>
          <w:szCs w:val="28"/>
        </w:rPr>
        <w:t xml:space="preserve"> ЮНИТИ-ДАНА,</w:t>
      </w:r>
      <w:r w:rsidRPr="00E4031F">
        <w:rPr>
          <w:noProof/>
          <w:color w:val="000000"/>
          <w:sz w:val="28"/>
          <w:szCs w:val="28"/>
        </w:rPr>
        <w:t xml:space="preserve"> 2009.</w:t>
      </w:r>
      <w:r w:rsidR="00A6698B" w:rsidRPr="00E4031F">
        <w:rPr>
          <w:noProof/>
          <w:color w:val="000000"/>
          <w:sz w:val="28"/>
          <w:szCs w:val="28"/>
        </w:rPr>
        <w:t xml:space="preserve"> – 305 с.</w:t>
      </w:r>
    </w:p>
    <w:p w:rsidR="00742F6F" w:rsidRPr="00E4031F" w:rsidRDefault="00742F6F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Справочник менеджера образования / авт. – сост. В. С.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Гирмович. 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Новая школа, 2007. – 230 с.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Сущенко Т.</w:t>
      </w:r>
      <w:r w:rsidR="001C701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А. Организаци</w:t>
      </w:r>
      <w:r w:rsidR="001C7019" w:rsidRPr="00E4031F">
        <w:rPr>
          <w:noProof/>
          <w:color w:val="000000"/>
          <w:sz w:val="28"/>
          <w:szCs w:val="28"/>
        </w:rPr>
        <w:t>я</w:t>
      </w:r>
      <w:r w:rsidRPr="00E4031F">
        <w:rPr>
          <w:noProof/>
          <w:color w:val="000000"/>
          <w:sz w:val="28"/>
          <w:szCs w:val="28"/>
        </w:rPr>
        <w:t xml:space="preserve"> учебного процесса во внешкольных учреждениях: </w:t>
      </w:r>
      <w:r w:rsidR="001C7019" w:rsidRPr="00E4031F">
        <w:rPr>
          <w:noProof/>
          <w:color w:val="000000"/>
          <w:sz w:val="28"/>
          <w:szCs w:val="28"/>
        </w:rPr>
        <w:t>учеб. пособие / А. Т. Сущенко. – 2 – е изд., испр. и доп. – СПб.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1C7019" w:rsidRPr="00E4031F">
        <w:rPr>
          <w:noProof/>
          <w:color w:val="000000"/>
          <w:sz w:val="28"/>
          <w:szCs w:val="28"/>
        </w:rPr>
        <w:t xml:space="preserve"> </w:t>
      </w:r>
      <w:r w:rsidR="001C7019" w:rsidRPr="00E4031F">
        <w:rPr>
          <w:noProof/>
          <w:color w:val="000000"/>
          <w:sz w:val="28"/>
          <w:szCs w:val="28"/>
        </w:rPr>
        <w:lastRenderedPageBreak/>
        <w:t xml:space="preserve">Лань, 2008. </w:t>
      </w:r>
      <w:r w:rsidR="005D1C4A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187</w:t>
      </w:r>
      <w:r w:rsidR="005D1C4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с. 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Титов Б.</w:t>
      </w:r>
      <w:r w:rsidR="001C701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А. Социализация детей, подростков и юношества посредством развивающих игр </w:t>
      </w:r>
      <w:r w:rsidR="007C31DB" w:rsidRPr="00E4031F">
        <w:rPr>
          <w:noProof/>
          <w:color w:val="000000"/>
          <w:sz w:val="28"/>
          <w:szCs w:val="28"/>
        </w:rPr>
        <w:t xml:space="preserve">/ Б. А. Титов </w:t>
      </w:r>
      <w:r w:rsidRPr="00E4031F">
        <w:rPr>
          <w:noProof/>
          <w:color w:val="000000"/>
          <w:sz w:val="28"/>
          <w:szCs w:val="28"/>
        </w:rPr>
        <w:t xml:space="preserve">// </w:t>
      </w:r>
      <w:r w:rsidR="007C31DB" w:rsidRPr="00E4031F">
        <w:rPr>
          <w:noProof/>
          <w:color w:val="000000"/>
          <w:sz w:val="28"/>
          <w:szCs w:val="28"/>
        </w:rPr>
        <w:t>Внешкольник. -</w:t>
      </w:r>
      <w:r w:rsidRPr="00E4031F">
        <w:rPr>
          <w:noProof/>
          <w:color w:val="000000"/>
          <w:sz w:val="28"/>
          <w:szCs w:val="28"/>
        </w:rPr>
        <w:t xml:space="preserve"> </w:t>
      </w:r>
      <w:r w:rsidR="007C31DB" w:rsidRPr="00E4031F">
        <w:rPr>
          <w:noProof/>
          <w:color w:val="000000"/>
          <w:sz w:val="28"/>
          <w:szCs w:val="28"/>
        </w:rPr>
        <w:t>2005</w:t>
      </w:r>
      <w:r w:rsidRPr="00E4031F">
        <w:rPr>
          <w:noProof/>
          <w:color w:val="000000"/>
          <w:sz w:val="28"/>
          <w:szCs w:val="28"/>
        </w:rPr>
        <w:t xml:space="preserve">. – </w:t>
      </w:r>
      <w:r w:rsidR="007C31DB" w:rsidRPr="00E4031F">
        <w:rPr>
          <w:noProof/>
          <w:color w:val="000000"/>
          <w:sz w:val="28"/>
          <w:szCs w:val="28"/>
        </w:rPr>
        <w:t xml:space="preserve">№ 3. - </w:t>
      </w:r>
      <w:r w:rsidRPr="00E4031F">
        <w:rPr>
          <w:noProof/>
          <w:color w:val="000000"/>
          <w:sz w:val="28"/>
          <w:szCs w:val="28"/>
        </w:rPr>
        <w:t>С.</w:t>
      </w:r>
      <w:r w:rsidR="007C31DB" w:rsidRPr="00E4031F">
        <w:rPr>
          <w:noProof/>
          <w:color w:val="000000"/>
          <w:sz w:val="28"/>
          <w:szCs w:val="28"/>
        </w:rPr>
        <w:t>1</w:t>
      </w:r>
      <w:r w:rsidRPr="00E4031F">
        <w:rPr>
          <w:noProof/>
          <w:color w:val="000000"/>
          <w:sz w:val="28"/>
          <w:szCs w:val="28"/>
        </w:rPr>
        <w:t>8</w:t>
      </w:r>
      <w:r w:rsidR="007C31DB" w:rsidRPr="00E4031F">
        <w:rPr>
          <w:noProof/>
          <w:color w:val="000000"/>
          <w:sz w:val="28"/>
          <w:szCs w:val="28"/>
        </w:rPr>
        <w:t xml:space="preserve"> – 21.</w:t>
      </w:r>
    </w:p>
    <w:p w:rsidR="00275BDE" w:rsidRPr="00E4031F" w:rsidRDefault="00275BDE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Управление развитием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5E62FC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Pr="00E4031F">
        <w:rPr>
          <w:noProof/>
          <w:color w:val="000000"/>
          <w:sz w:val="28"/>
          <w:szCs w:val="28"/>
        </w:rPr>
        <w:t>/ под ред. М. М. Поташника, В. С. Лазарева.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Новая школа, 2008. – 302 с.</w:t>
      </w:r>
    </w:p>
    <w:p w:rsidR="00900428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Федорова И. Б. Из опыта работы психологической службы с дошкольниками </w:t>
      </w:r>
      <w:r w:rsidR="007C31DB" w:rsidRPr="00E4031F">
        <w:rPr>
          <w:noProof/>
          <w:color w:val="000000"/>
          <w:sz w:val="28"/>
          <w:szCs w:val="28"/>
        </w:rPr>
        <w:t xml:space="preserve">/ И.Б. Федорова </w:t>
      </w:r>
      <w:r w:rsidRPr="00E4031F">
        <w:rPr>
          <w:noProof/>
          <w:color w:val="000000"/>
          <w:sz w:val="28"/>
          <w:szCs w:val="28"/>
        </w:rPr>
        <w:t>//</w:t>
      </w:r>
      <w:r w:rsidR="007C31D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Внешкольник. – 2006. - № 2. </w:t>
      </w:r>
      <w:r w:rsidR="00547FE0" w:rsidRPr="00E4031F">
        <w:rPr>
          <w:noProof/>
          <w:color w:val="000000"/>
          <w:sz w:val="28"/>
          <w:szCs w:val="28"/>
        </w:rPr>
        <w:t xml:space="preserve">- </w:t>
      </w:r>
      <w:r w:rsidRPr="00E4031F">
        <w:rPr>
          <w:noProof/>
          <w:color w:val="000000"/>
          <w:sz w:val="28"/>
          <w:szCs w:val="28"/>
        </w:rPr>
        <w:t>С. 10 - 12.</w:t>
      </w:r>
    </w:p>
    <w:p w:rsidR="00900428" w:rsidRPr="00E4031F" w:rsidRDefault="00D4238A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Фридман Л. М. Психологический справочник учителя / Л.М. Фридман, И. Ю. Кулагина.</w:t>
      </w:r>
      <w:r w:rsidR="00547FE0" w:rsidRPr="00E4031F">
        <w:rPr>
          <w:noProof/>
          <w:color w:val="000000"/>
          <w:sz w:val="28"/>
          <w:szCs w:val="28"/>
        </w:rPr>
        <w:t xml:space="preserve"> -</w:t>
      </w:r>
      <w:r w:rsidRPr="00E4031F">
        <w:rPr>
          <w:noProof/>
          <w:color w:val="000000"/>
          <w:sz w:val="28"/>
          <w:szCs w:val="28"/>
        </w:rPr>
        <w:t xml:space="preserve"> СПб.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Питер, 2007. – 405 с. </w:t>
      </w:r>
    </w:p>
    <w:p w:rsidR="000700A6" w:rsidRPr="00E4031F" w:rsidRDefault="000700A6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Ходунова Л. Н. Совершенствование управления процессом дополнительного образования: </w:t>
      </w:r>
      <w:r w:rsidR="00BB1F14" w:rsidRPr="00E4031F">
        <w:rPr>
          <w:noProof/>
          <w:color w:val="000000"/>
          <w:sz w:val="28"/>
          <w:szCs w:val="28"/>
        </w:rPr>
        <w:t>м</w:t>
      </w:r>
      <w:r w:rsidRPr="00E4031F">
        <w:rPr>
          <w:noProof/>
          <w:color w:val="000000"/>
          <w:sz w:val="28"/>
          <w:szCs w:val="28"/>
        </w:rPr>
        <w:t>етодические рекомендации / Л. Н. Ходунова.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BB1F14" w:rsidRPr="00E4031F">
        <w:rPr>
          <w:noProof/>
          <w:color w:val="000000"/>
          <w:sz w:val="28"/>
          <w:szCs w:val="28"/>
        </w:rPr>
        <w:t>–</w:t>
      </w:r>
      <w:r w:rsidRPr="00E4031F">
        <w:rPr>
          <w:noProof/>
          <w:color w:val="000000"/>
          <w:sz w:val="28"/>
          <w:szCs w:val="28"/>
        </w:rPr>
        <w:t xml:space="preserve"> Магнитогорск</w:t>
      </w:r>
      <w:r w:rsidR="00900428" w:rsidRPr="00E4031F">
        <w:rPr>
          <w:noProof/>
          <w:color w:val="000000"/>
          <w:sz w:val="28"/>
          <w:szCs w:val="28"/>
        </w:rPr>
        <w:t>:</w:t>
      </w:r>
      <w:r w:rsidRPr="00E4031F">
        <w:rPr>
          <w:noProof/>
          <w:color w:val="000000"/>
          <w:sz w:val="28"/>
          <w:szCs w:val="28"/>
        </w:rPr>
        <w:t xml:space="preserve"> МаГУ, 2008. – 52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Шакуров Р.</w:t>
      </w:r>
      <w:r w:rsidR="00C312A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Х. Социально-психологические проблемы руководства педагогическим коллективом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7C4B4E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="00C312AF" w:rsidRPr="00E4031F">
        <w:rPr>
          <w:noProof/>
          <w:color w:val="000000"/>
          <w:sz w:val="28"/>
          <w:szCs w:val="28"/>
        </w:rPr>
        <w:t>/ Р. Х. Шакуров</w:t>
      </w:r>
      <w:r w:rsidR="005C39F6" w:rsidRPr="00E4031F">
        <w:rPr>
          <w:noProof/>
          <w:color w:val="000000"/>
          <w:sz w:val="28"/>
          <w:szCs w:val="28"/>
        </w:rPr>
        <w:t>. – СПб.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5C39F6" w:rsidRPr="00E4031F">
        <w:rPr>
          <w:noProof/>
          <w:color w:val="000000"/>
          <w:sz w:val="28"/>
          <w:szCs w:val="28"/>
        </w:rPr>
        <w:t xml:space="preserve"> Питер,</w:t>
      </w:r>
      <w:r w:rsidRPr="00E4031F">
        <w:rPr>
          <w:noProof/>
          <w:color w:val="000000"/>
          <w:sz w:val="28"/>
          <w:szCs w:val="28"/>
        </w:rPr>
        <w:t xml:space="preserve"> 2</w:t>
      </w:r>
      <w:r w:rsidR="005C39F6" w:rsidRPr="00E4031F">
        <w:rPr>
          <w:noProof/>
          <w:color w:val="000000"/>
          <w:sz w:val="28"/>
          <w:szCs w:val="28"/>
        </w:rPr>
        <w:t>006</w:t>
      </w:r>
      <w:r w:rsidRPr="00E4031F">
        <w:rPr>
          <w:noProof/>
          <w:color w:val="000000"/>
          <w:sz w:val="28"/>
          <w:szCs w:val="28"/>
        </w:rPr>
        <w:t>. - 247 с.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Ш</w:t>
      </w:r>
      <w:r w:rsidR="00A75CCD" w:rsidRPr="00E4031F">
        <w:rPr>
          <w:noProof/>
          <w:color w:val="000000"/>
          <w:sz w:val="28"/>
          <w:szCs w:val="28"/>
        </w:rPr>
        <w:t>ишов С. Е. Мониторинг качества образования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7C4B4E" w:rsidRPr="00E4031F">
        <w:rPr>
          <w:noProof/>
          <w:color w:val="000000"/>
          <w:sz w:val="28"/>
          <w:szCs w:val="28"/>
        </w:rPr>
        <w:t xml:space="preserve"> учебник для вузов </w:t>
      </w:r>
      <w:r w:rsidR="00A75CCD" w:rsidRPr="00E4031F">
        <w:rPr>
          <w:noProof/>
          <w:color w:val="000000"/>
          <w:sz w:val="28"/>
          <w:szCs w:val="28"/>
        </w:rPr>
        <w:t>/ С. Е. Шишов, В. А. Кальнев</w:t>
      </w:r>
      <w:r w:rsidR="00232D06" w:rsidRPr="00E4031F">
        <w:rPr>
          <w:noProof/>
          <w:color w:val="000000"/>
          <w:sz w:val="28"/>
          <w:szCs w:val="28"/>
        </w:rPr>
        <w:t>.</w:t>
      </w:r>
      <w:r w:rsidR="00A75CCD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 М.</w:t>
      </w:r>
      <w:r w:rsidR="00900428" w:rsidRPr="00E4031F">
        <w:rPr>
          <w:noProof/>
          <w:color w:val="000000"/>
          <w:sz w:val="28"/>
          <w:szCs w:val="28"/>
        </w:rPr>
        <w:t>:</w:t>
      </w:r>
      <w:r w:rsidR="00232D06" w:rsidRPr="00E4031F">
        <w:rPr>
          <w:noProof/>
          <w:color w:val="000000"/>
          <w:sz w:val="28"/>
          <w:szCs w:val="28"/>
        </w:rPr>
        <w:t xml:space="preserve"> ИНФРА-М</w:t>
      </w:r>
      <w:r w:rsidRPr="00E4031F">
        <w:rPr>
          <w:noProof/>
          <w:color w:val="000000"/>
          <w:sz w:val="28"/>
          <w:szCs w:val="28"/>
        </w:rPr>
        <w:t>, 200</w:t>
      </w:r>
      <w:r w:rsidR="00232D06" w:rsidRPr="00E4031F">
        <w:rPr>
          <w:noProof/>
          <w:color w:val="000000"/>
          <w:sz w:val="28"/>
          <w:szCs w:val="28"/>
        </w:rPr>
        <w:t>7.</w:t>
      </w:r>
      <w:r w:rsidRPr="00E4031F">
        <w:rPr>
          <w:noProof/>
          <w:color w:val="000000"/>
          <w:sz w:val="28"/>
          <w:szCs w:val="28"/>
        </w:rPr>
        <w:t xml:space="preserve"> – 200 с. </w:t>
      </w:r>
    </w:p>
    <w:p w:rsidR="00DB231F" w:rsidRPr="00E4031F" w:rsidRDefault="00DB231F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Щуркова Н.</w:t>
      </w:r>
      <w:r w:rsidR="009751D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Е. Новое воспитание</w:t>
      </w:r>
      <w:r w:rsidR="009751D7" w:rsidRPr="00E4031F">
        <w:rPr>
          <w:noProof/>
          <w:color w:val="000000"/>
          <w:sz w:val="28"/>
          <w:szCs w:val="28"/>
        </w:rPr>
        <w:t xml:space="preserve"> / Н</w:t>
      </w:r>
      <w:r w:rsidRPr="00E4031F">
        <w:rPr>
          <w:noProof/>
          <w:color w:val="000000"/>
          <w:sz w:val="28"/>
          <w:szCs w:val="28"/>
        </w:rPr>
        <w:t>.</w:t>
      </w:r>
      <w:r w:rsidR="009751D7" w:rsidRPr="00E4031F">
        <w:rPr>
          <w:noProof/>
          <w:color w:val="000000"/>
          <w:sz w:val="28"/>
          <w:szCs w:val="28"/>
        </w:rPr>
        <w:t xml:space="preserve"> Е. Щуркова // Внешкольник. – 2009. - № </w:t>
      </w:r>
      <w:r w:rsidR="005F09F6" w:rsidRPr="00E4031F">
        <w:rPr>
          <w:noProof/>
          <w:color w:val="000000"/>
          <w:sz w:val="28"/>
          <w:szCs w:val="28"/>
        </w:rPr>
        <w:t>12</w:t>
      </w:r>
      <w:r w:rsidR="009751D7" w:rsidRPr="00E4031F">
        <w:rPr>
          <w:noProof/>
          <w:color w:val="000000"/>
          <w:sz w:val="28"/>
          <w:szCs w:val="28"/>
        </w:rPr>
        <w:t>. – С. 15 – 18.</w:t>
      </w:r>
    </w:p>
    <w:p w:rsidR="00671A10" w:rsidRPr="00E4031F" w:rsidRDefault="00671A10" w:rsidP="00BF1596">
      <w:pPr>
        <w:widowControl w:val="0"/>
        <w:numPr>
          <w:ilvl w:val="0"/>
          <w:numId w:val="30"/>
        </w:numPr>
        <w:tabs>
          <w:tab w:val="left" w:pos="567"/>
          <w:tab w:val="left" w:pos="1134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Эхов С.</w:t>
      </w:r>
      <w:r w:rsidR="009751D7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Ф. Программа дополнительного образования детей: Логика развития и методическое обеспечение </w:t>
      </w:r>
      <w:r w:rsidR="009751D7" w:rsidRPr="00E4031F">
        <w:rPr>
          <w:noProof/>
          <w:color w:val="000000"/>
          <w:sz w:val="28"/>
          <w:szCs w:val="28"/>
        </w:rPr>
        <w:t>/ С. Ф. Эхов // Методист. - 200</w:t>
      </w:r>
      <w:r w:rsidRPr="00E4031F">
        <w:rPr>
          <w:noProof/>
          <w:color w:val="000000"/>
          <w:sz w:val="28"/>
          <w:szCs w:val="28"/>
        </w:rPr>
        <w:t xml:space="preserve">8. – </w:t>
      </w:r>
      <w:r w:rsidR="009751D7" w:rsidRPr="00E4031F">
        <w:rPr>
          <w:noProof/>
          <w:color w:val="000000"/>
          <w:sz w:val="28"/>
          <w:szCs w:val="28"/>
        </w:rPr>
        <w:t xml:space="preserve">№ 4. - </w:t>
      </w:r>
      <w:r w:rsidRPr="00E4031F">
        <w:rPr>
          <w:noProof/>
          <w:color w:val="000000"/>
          <w:sz w:val="28"/>
          <w:szCs w:val="28"/>
        </w:rPr>
        <w:t xml:space="preserve">С. </w:t>
      </w:r>
      <w:r w:rsidR="009751D7" w:rsidRPr="00E4031F">
        <w:rPr>
          <w:noProof/>
          <w:color w:val="000000"/>
          <w:sz w:val="28"/>
          <w:szCs w:val="28"/>
        </w:rPr>
        <w:t>7</w:t>
      </w:r>
      <w:r w:rsidR="00CF6855" w:rsidRPr="00E4031F">
        <w:rPr>
          <w:noProof/>
          <w:color w:val="000000"/>
          <w:sz w:val="28"/>
          <w:szCs w:val="28"/>
        </w:rPr>
        <w:t xml:space="preserve"> </w:t>
      </w:r>
      <w:r w:rsidR="009751D7" w:rsidRPr="00E4031F">
        <w:rPr>
          <w:noProof/>
          <w:color w:val="000000"/>
          <w:sz w:val="28"/>
          <w:szCs w:val="28"/>
        </w:rPr>
        <w:t>-</w:t>
      </w:r>
      <w:r w:rsidR="00CF685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9</w:t>
      </w:r>
      <w:r w:rsidR="009751D7" w:rsidRPr="00E4031F">
        <w:rPr>
          <w:noProof/>
          <w:color w:val="000000"/>
          <w:sz w:val="28"/>
          <w:szCs w:val="28"/>
        </w:rPr>
        <w:t>.</w:t>
      </w:r>
    </w:p>
    <w:p w:rsidR="00A11E34" w:rsidRPr="00E4031F" w:rsidRDefault="00900428" w:rsidP="00900428">
      <w:pPr>
        <w:widowControl w:val="0"/>
        <w:spacing w:before="0" w:after="0" w:line="360" w:lineRule="auto"/>
        <w:ind w:firstLine="709"/>
        <w:jc w:val="both"/>
        <w:outlineLvl w:val="0"/>
        <w:rPr>
          <w:b/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br w:type="page"/>
      </w:r>
      <w:bookmarkStart w:id="54" w:name="_Toc263436439"/>
      <w:bookmarkStart w:id="55" w:name="_Toc200513455"/>
      <w:r w:rsidR="00A11E34" w:rsidRPr="00E4031F">
        <w:rPr>
          <w:b/>
          <w:noProof/>
          <w:color w:val="000000"/>
          <w:sz w:val="28"/>
          <w:szCs w:val="24"/>
        </w:rPr>
        <w:lastRenderedPageBreak/>
        <w:t>Приложение А</w:t>
      </w:r>
      <w:bookmarkEnd w:id="54"/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outlineLvl w:val="0"/>
        <w:rPr>
          <w:b/>
          <w:noProof/>
          <w:color w:val="000000"/>
          <w:sz w:val="28"/>
          <w:szCs w:val="24"/>
        </w:rPr>
      </w:pPr>
    </w:p>
    <w:p w:rsidR="00BE28D6" w:rsidRPr="00E4031F" w:rsidRDefault="00BE28D6" w:rsidP="00900428">
      <w:pPr>
        <w:widowControl w:val="0"/>
        <w:spacing w:before="0" w:after="0" w:line="360" w:lineRule="auto"/>
        <w:ind w:firstLine="709"/>
        <w:jc w:val="both"/>
        <w:outlineLvl w:val="0"/>
        <w:rPr>
          <w:noProof/>
          <w:color w:val="000000"/>
          <w:sz w:val="28"/>
          <w:szCs w:val="24"/>
        </w:rPr>
      </w:pPr>
      <w:r w:rsidRPr="00E4031F">
        <w:rPr>
          <w:b/>
          <w:noProof/>
          <w:color w:val="000000"/>
          <w:sz w:val="28"/>
          <w:szCs w:val="24"/>
        </w:rPr>
        <w:t>Организационная структура</w:t>
      </w:r>
      <w:r w:rsidR="00BF1596" w:rsidRPr="00E4031F">
        <w:rPr>
          <w:b/>
          <w:noProof/>
          <w:color w:val="000000"/>
          <w:sz w:val="28"/>
          <w:szCs w:val="24"/>
        </w:rPr>
        <w:t xml:space="preserve"> </w:t>
      </w:r>
      <w:r w:rsidRPr="00E4031F">
        <w:rPr>
          <w:b/>
          <w:noProof/>
          <w:color w:val="000000"/>
          <w:sz w:val="28"/>
          <w:szCs w:val="24"/>
        </w:rPr>
        <w:t>МУДОД «Центр эстетического воспитания детей»</w:t>
      </w:r>
    </w:p>
    <w:p w:rsidR="00FD09CF" w:rsidRPr="00E4031F" w:rsidRDefault="00C02ECB" w:rsidP="00BF1596">
      <w:pPr>
        <w:widowControl w:val="0"/>
        <w:spacing w:before="0" w:after="0" w:line="360" w:lineRule="auto"/>
        <w:ind w:firstLine="142"/>
        <w:jc w:val="both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</w:r>
      <w:r>
        <w:rPr>
          <w:noProof/>
          <w:color w:val="000000"/>
          <w:sz w:val="28"/>
          <w:szCs w:val="24"/>
        </w:rPr>
        <w:pict>
          <v:group id="_x0000_s1042" style="width:458.95pt;height:585.9pt;mso-position-horizontal-relative:char;mso-position-vertical-relative:line" coordorigin="1924,766" coordsize="9444,14389">
            <v:group id="_x0000_s1043" style="position:absolute;left:1924;top:766;width:9444;height:11594" coordorigin="1924,766" coordsize="9444,11594">
              <v:group id="_x0000_s1044" style="position:absolute;left:1924;top:766;width:9444;height:10846" coordorigin="1924,733" coordsize="9444,10846">
                <v:group id="_x0000_s1045" style="position:absolute;left:1924;top:4013;width:9444;height:7566" coordorigin="1924,4013" coordsize="9444,7566">
                  <v:group id="_x0000_s1046" style="position:absolute;left:2259;top:4013;width:8720;height:562" coordorigin="2259,4365" coordsize="8720,562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7" type="#_x0000_t32" style="position:absolute;left:2259;top:4387;width:0;height:529" o:connectortype="straight">
                      <v:stroke endarrow="block"/>
                    </v:shape>
                    <v:shape id="_x0000_s1048" type="#_x0000_t32" style="position:absolute;left:2911;top:4387;width:0;height:529" o:connectortype="straight">
                      <v:stroke endarrow="block"/>
                    </v:shape>
                    <v:shape id="_x0000_s1049" type="#_x0000_t32" style="position:absolute;left:3825;top:4398;width:0;height:529" o:connectortype="straight">
                      <v:stroke endarrow="block"/>
                    </v:shape>
                    <v:shape id="_x0000_s1050" type="#_x0000_t32" style="position:absolute;left:4460;top:4398;width:0;height:529" o:connectortype="straight">
                      <v:stroke endarrow="block"/>
                    </v:shape>
                    <v:shape id="_x0000_s1051" type="#_x0000_t32" style="position:absolute;left:5051;top:4387;width:0;height:529" o:connectortype="straight">
                      <v:stroke endarrow="block"/>
                    </v:shape>
                    <v:shape id="_x0000_s1052" type="#_x0000_t32" style="position:absolute;left:5674;top:4398;width:0;height:529" o:connectortype="straight">
                      <v:stroke endarrow="block"/>
                    </v:shape>
                    <v:shape id="_x0000_s1053" type="#_x0000_t32" style="position:absolute;left:6391;top:4398;width:0;height:529" o:connectortype="straight">
                      <v:stroke endarrow="block"/>
                    </v:shape>
                    <v:shape id="_x0000_s1054" type="#_x0000_t32" style="position:absolute;left:7141;top:4387;width:0;height:529" o:connectortype="straight">
                      <v:stroke endarrow="block"/>
                    </v:shape>
                    <v:shape id="_x0000_s1055" type="#_x0000_t32" style="position:absolute;left:7718;top:4365;width:0;height:529" o:connectortype="straight">
                      <v:stroke endarrow="block"/>
                    </v:shape>
                    <v:shape id="_x0000_s1056" type="#_x0000_t32" style="position:absolute;left:8455;top:4387;width:0;height:529" o:connectortype="straight">
                      <v:stroke endarrow="block"/>
                    </v:shape>
                    <v:shape id="_x0000_s1057" type="#_x0000_t32" style="position:absolute;left:9184;top:4387;width:0;height:529" o:connectortype="straight">
                      <v:stroke endarrow="block"/>
                    </v:shape>
                    <v:shape id="_x0000_s1058" type="#_x0000_t32" style="position:absolute;left:9824;top:4387;width:0;height:529" o:connectortype="straight">
                      <v:stroke endarrow="block"/>
                    </v:shape>
                    <v:shape id="_x0000_s1059" type="#_x0000_t32" style="position:absolute;left:10409;top:4387;width:0;height:529" o:connectortype="straight">
                      <v:stroke endarrow="block"/>
                    </v:shape>
                    <v:shape id="_x0000_s1060" type="#_x0000_t32" style="position:absolute;left:10979;top:4387;width:0;height:529" o:connectortype="straight">
                      <v:stroke endarrow="block"/>
                    </v:shape>
                  </v:group>
                  <v:group id="_x0000_s1061" style="position:absolute;left:1924;top:4553;width:9444;height:7026" coordorigin="1924,4542" coordsize="9444,7026">
                    <v:roundrect id="_x0000_s1062" style="position:absolute;left:1940;top:4564;width:495;height:3361" arcsize="10923f">
                      <v:textbox style="layout-flow:vertical;mso-layout-flow-alt:bottom-to-top;mso-next-textbox:#_x0000_s1062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В</w:t>
                            </w:r>
                            <w:r w:rsidRPr="00582371">
                              <w:rPr>
                                <w:sz w:val="19"/>
                                <w:szCs w:val="24"/>
                              </w:rPr>
                              <w:t>окально-хоровой</w:t>
                            </w:r>
                            <w:r>
                              <w:rPr>
                                <w:sz w:val="19"/>
                                <w:szCs w:val="24"/>
                              </w:rPr>
                              <w:t xml:space="preserve">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063" style="position:absolute;left:10167;top:4575;width:495;height:3372" arcsize="10923f">
                      <v:textbox style="layout-flow:vertical;mso-layout-flow-alt:bottom-to-top;mso-next-textbox:#_x0000_s1063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Хореографический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064" style="position:absolute;left:2567;top:4564;width:826;height:3361" arcsize="10923f">
                      <v:textbox style="layout-flow:vertical;mso-layout-flow-alt:bottom-to-top;mso-next-textbox:#_x0000_s1064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Деклративно прикладного-творчеситва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065" style="position:absolute;left:3592;top:4564;width:495;height:3361" arcsize="10923f">
                      <v:textbox style="layout-flow:vertical;mso-layout-flow-alt:bottom-to-top;mso-next-textbox:#_x0000_s1065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Т</w:t>
                            </w:r>
                            <w:r w:rsidRPr="00582371">
                              <w:rPr>
                                <w:sz w:val="19"/>
                                <w:szCs w:val="24"/>
                              </w:rPr>
                              <w:t>еатральный</w:t>
                            </w:r>
                            <w:r>
                              <w:rPr>
                                <w:sz w:val="19"/>
                                <w:szCs w:val="24"/>
                              </w:rPr>
                              <w:t xml:space="preserve">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group id="_x0000_s1066" style="position:absolute;left:1924;top:4542;width:9444;height:7026" coordorigin="1924,5268" coordsize="9444,7026">
                      <v:group id="_x0000_s1067" style="position:absolute;left:1924;top:8651;width:9444;height:3643" coordorigin="1924,8651" coordsize="9444,3643">
                        <v:shape id="_x0000_s1068" type="#_x0000_t32" style="position:absolute;left:2122;top:8654;width:0;height:418" o:connectortype="straight">
                          <v:stroke endarrow="block"/>
                        </v:shape>
                        <v:shape id="_x0000_s1069" type="#_x0000_t32" style="position:absolute;left:2774;top:8654;width:0;height:418" o:connectortype="straight">
                          <v:stroke endarrow="block"/>
                        </v:shape>
                        <v:shape id="_x0000_s1070" type="#_x0000_t32" style="position:absolute;left:2774;top:8651;width:620;height:421" o:connectortype="straight">
                          <v:stroke endarrow="block"/>
                        </v:shape>
                        <v:shape id="_x0000_s1071" type="#_x0000_t32" style="position:absolute;left:3912;top:8654;width:0;height:418" o:connectortype="straight">
                          <v:stroke endarrow="block"/>
                        </v:shape>
                        <v:shape id="_x0000_s1072" type="#_x0000_t32" style="position:absolute;left:5195;top:8654;width:0;height:418" o:connectortype="straight">
                          <v:stroke endarrow="block"/>
                        </v:shape>
                        <v:shape id="_x0000_s1073" type="#_x0000_t32" style="position:absolute;left:5881;top:8654;width:669;height:418;flip:x" o:connectortype="straight">
                          <v:stroke endarrow="block"/>
                        </v:shape>
                        <v:shape id="_x0000_s1074" type="#_x0000_t32" style="position:absolute;left:6550;top:8654;width:0;height:418" o:connectortype="straight">
                          <v:stroke endarrow="block"/>
                        </v:shape>
                        <v:shape id="_x0000_s1075" type="#_x0000_t32" style="position:absolute;left:7126;top:8654;width:592;height:418;flip:x" o:connectortype="straight">
                          <v:stroke endarrow="block"/>
                        </v:shape>
                        <v:shape id="_x0000_s1076" type="#_x0000_t32" style="position:absolute;left:7703;top:8654;width:645;height:418;flip:x" o:connectortype="straight">
                          <v:stroke endarrow="block"/>
                        </v:shape>
                        <v:shape id="_x0000_s1077" type="#_x0000_t32" style="position:absolute;left:8354;top:8654;width:0;height:418" o:connectortype="straight">
                          <v:stroke endarrow="block"/>
                        </v:shape>
                        <v:shape id="_x0000_s1078" type="#_x0000_t32" style="position:absolute;left:9169;top:8654;width:0;height:418" o:connectortype="straight">
                          <v:stroke endarrow="block"/>
                        </v:shape>
                        <v:shape id="_x0000_s1079" type="#_x0000_t32" style="position:absolute;left:9799;top:8654;width:0;height:418" o:connectortype="straight">
                          <v:stroke endarrow="block"/>
                        </v:shape>
                        <v:shape id="_x0000_s1080" type="#_x0000_t32" style="position:absolute;left:10427;top:8654;width:0;height:418" o:connectortype="straight">
                          <v:stroke endarrow="block"/>
                        </v:shape>
                        <v:shape id="_x0000_s1081" type="#_x0000_t32" style="position:absolute;left:11026;top:8654;width:0;height:418" o:connectortype="straight">
                          <v:stroke endarrow="block"/>
                        </v:shape>
                        <v:group id="_x0000_s1082" style="position:absolute;left:1924;top:9096;width:9444;height:3198" coordorigin="1924,9096" coordsize="9444,3198">
                          <v:roundrect id="_x0000_s1083" style="position:absolute;left:1924;top:9096;width:495;height:3178" arcsize="10923f">
                            <v:textbox style="layout-flow:vertical;mso-layout-flow-alt:bottom-to-top;mso-next-textbox:#_x0000_s1083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«Класная компания»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4" style="position:absolute;left:10261;top:9105;width:495;height:3189" arcsize="10923f">
                            <v:textbox style="layout-flow:vertical;mso-layout-flow-alt:bottom-to-top;mso-next-textbox:#_x0000_s1084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«Народные танцы»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5" style="position:absolute;left:2551;top:9096;width:495;height:3178" arcsize="10923f">
                            <v:textbox style="layout-flow:vertical;mso-layout-flow-alt:bottom-to-top;mso-next-textbox:#_x0000_s1085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«Умелые руки»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6" style="position:absolute;left:3180;top:9096;width:495;height:3178" arcsize="10923f">
                            <v:textbox style="layout-flow:vertical;mso-layout-flow-alt:bottom-to-top;mso-next-textbox:#_x0000_s1086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«Рукоделие»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7" style="position:absolute;left:3752;top:9096;width:495;height:3178" arcsize="10923f">
                            <v:textbox style="layout-flow:vertical;mso-layout-flow-alt:bottom-to-top;mso-next-textbox:#_x0000_s1087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«Калейдоскоп»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8" style="position:absolute;left:4330;top:9096;width:495;height:3178" arcsize="10923f">
                            <v:textbox style="layout-flow:vertical;mso-layout-flow-alt:bottom-to-top;mso-next-textbox:#_x0000_s1088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 w:rsidRPr="004A6E06">
                                    <w:rPr>
                                      <w:sz w:val="19"/>
                                      <w:szCs w:val="24"/>
                                    </w:rPr>
                                    <w:t>Секция «Истоки России»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89" style="position:absolute;left:4924;top:9096;width:495;height:3178" arcsize="10923f">
                            <v:textbox style="layout-flow:vertical;mso-layout-flow-alt:bottom-to-top;mso-next-textbox:#_x0000_s1089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«Радуга»</w:t>
                                  </w:r>
                                </w:p>
                              </w:txbxContent>
                            </v:textbox>
                          </v:roundrect>
                          <v:roundrect id="_x0000_s1090" style="position:absolute;left:5674;top:9096;width:495;height:3178" arcsize="10923f">
                            <v:textbox style="layout-flow:vertical;mso-layout-flow-alt:bottom-to-top;mso-next-textbox:#_x0000_s1090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«Я - Россиянин»</w:t>
                                  </w:r>
                                </w:p>
                              </w:txbxContent>
                            </v:textbox>
                          </v:roundrect>
                          <v:roundrect id="_x0000_s1091" style="position:absolute;left:6301;top:9096;width:495;height:3178" arcsize="10923f">
                            <v:textbox style="layout-flow:vertical;mso-layout-flow-alt:bottom-to-top;mso-next-textbox:#_x0000_s1091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«Старшекласник»</w:t>
                                  </w:r>
                                </w:p>
                              </w:txbxContent>
                            </v:textbox>
                          </v:roundrect>
                          <v:roundrect id="_x0000_s1092" style="position:absolute;left:6885;top:9096;width:495;height:3178" arcsize="10923f">
                            <v:textbox style="layout-flow:vertical;mso-layout-flow-alt:bottom-to-top;mso-next-textbox:#_x0000_s1092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«Моя семья»</w:t>
                                  </w:r>
                                </w:p>
                              </w:txbxContent>
                            </v:textbox>
                          </v:roundrect>
                          <v:roundrect id="_x0000_s1093" style="position:absolute;left:7474;top:9096;width:495;height:3178" arcsize="10923f">
                            <v:textbox style="layout-flow:vertical;mso-layout-flow-alt:bottom-to-top;mso-next-textbox:#_x0000_s1093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«От всей души»</w:t>
                                  </w: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94" style="position:absolute;left:8079;top:9096;width:495;height:3178" arcsize="10923f">
                            <v:textbox style="layout-flow:vertical;mso-layout-flow-alt:bottom-to-top;mso-next-textbox:#_x0000_s1094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«Милосердие»</w:t>
                                  </w:r>
                                </w:p>
                              </w:txbxContent>
                            </v:textbox>
                          </v:roundrect>
                          <v:roundrect id="_x0000_s1095" style="position:absolute;left:8686;top:9096;width:849;height:3178" arcsize="10923f">
                            <v:textbox style="layout-flow:vertical;mso-layout-flow-alt:bottom-to-top;mso-next-textbox:#_x0000_s1095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Секция «Атлетическая гимнастика и восточные единоборства»</w:t>
                                  </w: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  <v:roundrect id="_x0000_s1096" style="position:absolute;left:9665;top:9096;width:495;height:3178" arcsize="10923f">
                            <v:textbox style="layout-flow:vertical;mso-layout-flow-alt:bottom-to-top;mso-next-textbox:#_x0000_s1096">
                              <w:txbxContent>
                                <w:p w:rsidR="00BF1596" w:rsidRDefault="00BF1596" w:rsidP="00FD09CF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sz w:val="19"/>
                                      <w:szCs w:val="24"/>
                                    </w:rPr>
                                    <w:t>«Эколого-биологическая» секция</w:t>
                                  </w:r>
                                </w:p>
                              </w:txbxContent>
                            </v:textbox>
                          </v:roundrect>
                          <v:roundrect id="_x0000_s1097" style="position:absolute;left:10873;top:9097;width:495;height:3189" arcsize="10923f">
                            <v:textbox style="layout-flow:vertical;mso-layout-flow-alt:bottom-to-top;mso-next-textbox:#_x0000_s1097">
                              <w:txbxContent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jc w:val="center"/>
                                    <w:rPr>
                                      <w:sz w:val="19"/>
                                      <w:szCs w:val="24"/>
                                    </w:rPr>
                                  </w:pPr>
                                  <w:r w:rsidRPr="004A6E06">
                                    <w:rPr>
                                      <w:sz w:val="19"/>
                                      <w:szCs w:val="24"/>
                                    </w:rPr>
                                    <w:t>Секция «Школа раннего развития»</w:t>
                                  </w:r>
                                </w:p>
                                <w:p w:rsidR="00BF1596" w:rsidRPr="00582371" w:rsidRDefault="00BF1596" w:rsidP="00FD09CF">
                                  <w:pPr>
                                    <w:spacing w:before="0" w:after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F1596" w:rsidRDefault="00BF1596" w:rsidP="00FD09CF">
                                  <w:pPr>
                                    <w:spacing w:before="0" w:after="0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roundrect id="_x0000_s1098" style="position:absolute;left:4219;top:5268;width:495;height:3361" arcsize="10923f">
                        <v:textbox style="layout-flow:vertical;mso-layout-flow-alt:bottom-to-top;mso-next-textbox:#_x0000_s1098">
                          <w:txbxContent>
                            <w:p w:rsidR="00BF1596" w:rsidRPr="00582371" w:rsidRDefault="00BF1596" w:rsidP="00FD09CF">
                              <w:pPr>
                                <w:spacing w:before="0" w:after="0"/>
                                <w:jc w:val="center"/>
                                <w:rPr>
                                  <w:sz w:val="19"/>
                                  <w:szCs w:val="24"/>
                                </w:rPr>
                              </w:pPr>
                              <w:r w:rsidRPr="00582371">
                                <w:rPr>
                                  <w:sz w:val="19"/>
                                  <w:szCs w:val="24"/>
                                </w:rPr>
                                <w:t>Детская школа искусств</w:t>
                              </w:r>
                            </w:p>
                            <w:p w:rsidR="00BF1596" w:rsidRPr="00582371" w:rsidRDefault="00BF1596" w:rsidP="00FD09CF">
                              <w:pPr>
                                <w:spacing w:before="0" w:after="0"/>
                                <w:rPr>
                                  <w:sz w:val="19"/>
                                </w:rPr>
                              </w:pPr>
                            </w:p>
                            <w:p w:rsidR="00BF1596" w:rsidRDefault="00BF1596" w:rsidP="00FD09CF">
                              <w:pPr>
                                <w:spacing w:before="0" w:after="0"/>
                              </w:pPr>
                            </w:p>
                          </w:txbxContent>
                        </v:textbox>
                      </v:roundrect>
                    </v:group>
                    <v:roundrect id="_x0000_s1099" style="position:absolute;left:4808;top:4564;width:495;height:3361" arcsize="10923f">
                      <v:textbox style="layout-flow:vertical;mso-layout-flow-alt:bottom-to-top;mso-next-textbox:#_x0000_s1099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Изобразительного искусствва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0" style="position:absolute;left:5437;top:4564;width:495;height:3361" arcsize="10923f">
                      <v:textbox style="layout-flow:vertical;mso-layout-flow-alt:bottom-to-top;mso-next-textbox:#_x0000_s1100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М</w:t>
                            </w:r>
                            <w:r w:rsidRPr="00582371">
                              <w:rPr>
                                <w:sz w:val="19"/>
                                <w:szCs w:val="24"/>
                              </w:rPr>
                              <w:t>етодический</w:t>
                            </w:r>
                            <w:r>
                              <w:rPr>
                                <w:sz w:val="19"/>
                                <w:szCs w:val="24"/>
                              </w:rPr>
                              <w:t xml:space="preserve">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1" style="position:absolute;left:6064;top:4564;width:732;height:3383" arcsize="10923f">
                      <v:textbox style="layout-flow:vertical;mso-layout-flow-alt:bottom-to-top;mso-next-textbox:#_x0000_s1101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Детских общественных организаций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2" style="position:absolute;left:6912;top:4564;width:495;height:3383" arcsize="10923f">
                      <v:textbox style="layout-flow:vertical;mso-layout-flow-alt:bottom-to-top;mso-next-textbox:#_x0000_s1102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Культурно-масосовй работы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3" style="position:absolute;left:7501;top:4564;width:495;height:3383" arcsize="10923f">
                      <v:textbox style="layout-flow:vertical;mso-layout-flow-alt:bottom-to-top;mso-next-textbox:#_x0000_s1103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Работы по месту жительства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4" style="position:absolute;left:8084;top:4564;width:736;height:3361" arcsize="10923f">
                      <v:textbox style="layout-flow:vertical;mso-layout-flow-alt:bottom-to-top;mso-next-textbox:#_x0000_s1104">
                        <w:txbxContent>
                          <w:p w:rsidR="00BF1596" w:rsidRDefault="00BF1596" w:rsidP="00FD09CF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социально-педагогической защиты детей</w:t>
                            </w:r>
                          </w:p>
                        </w:txbxContent>
                      </v:textbox>
                    </v:roundrect>
                    <v:roundrect id="_x0000_s1105" style="position:absolute;left:8933;top:4564;width:495;height:3361" arcsize="10923f">
                      <v:textbox style="layout-flow:vertical;mso-layout-flow-alt:bottom-to-top;mso-next-textbox:#_x0000_s1105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Спортивный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6" style="position:absolute;left:9538;top:4564;width:495;height:3361" arcsize="10923f">
                      <v:textbox style="layout-flow:vertical;mso-layout-flow-alt:bottom-to-top;mso-next-textbox:#_x0000_s1106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Туристко-краеведческий отдел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  <v:roundrect id="_x0000_s1107" style="position:absolute;left:10746;top:4565;width:495;height:3372" arcsize="10923f">
                      <v:textbox style="layout-flow:vertical;mso-layout-flow-alt:bottom-to-top;mso-next-textbox:#_x0000_s1107">
                        <w:txbxContent>
                          <w:p w:rsidR="00BF1596" w:rsidRPr="00582371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9"/>
                                <w:szCs w:val="24"/>
                              </w:rPr>
                            </w:pPr>
                            <w:r>
                              <w:rPr>
                                <w:sz w:val="19"/>
                                <w:szCs w:val="24"/>
                              </w:rPr>
                              <w:t>отдел  Дошкольного  воспитания</w:t>
                            </w:r>
                          </w:p>
                          <w:p w:rsidR="00BF1596" w:rsidRPr="00582371" w:rsidRDefault="00BF1596" w:rsidP="00FD09CF">
                            <w:pPr>
                              <w:spacing w:before="0" w:after="0"/>
                              <w:rPr>
                                <w:sz w:val="19"/>
                              </w:rPr>
                            </w:pPr>
                          </w:p>
                          <w:p w:rsidR="00BF1596" w:rsidRDefault="00BF1596" w:rsidP="00FD09CF">
                            <w:pPr>
                              <w:spacing w:before="0" w:after="0"/>
                            </w:pPr>
                          </w:p>
                        </w:txbxContent>
                      </v:textbox>
                    </v:roundrect>
                  </v:group>
                </v:group>
                <v:group id="_x0000_s1108" style="position:absolute;left:1924;top:733;width:9278;height:3286" coordorigin="1924,733" coordsize="9278,3286">
                  <v:roundrect id="_x0000_s1109" style="position:absolute;left:1924;top:3577;width:9278;height:442" arcsize="10923f">
                    <v:textbox style="mso-next-textbox:#_x0000_s1109">
                      <w:txbxContent>
                        <w:p w:rsidR="00BF1596" w:rsidRPr="00493A5C" w:rsidRDefault="00BF1596" w:rsidP="00FD09CF">
                          <w:pPr>
                            <w:spacing w:before="0" w:after="0"/>
                            <w:jc w:val="center"/>
                            <w:rPr>
                              <w:sz w:val="20"/>
                            </w:rPr>
                          </w:pPr>
                          <w:r w:rsidRPr="00493A5C">
                            <w:rPr>
                              <w:sz w:val="20"/>
                            </w:rPr>
                            <w:t>структурные подразделения</w:t>
                          </w:r>
                        </w:p>
                      </w:txbxContent>
                    </v:textbox>
                  </v:roundrect>
                  <v:roundrect id="_x0000_s1110" style="position:absolute;left:1981;top:2091;width:2098;height:1077" arcsize="10923f">
                    <v:textbox style="mso-next-textbox:#_x0000_s1110">
                      <w:txbxContent>
                        <w:p w:rsidR="00BF1596" w:rsidRPr="00BE28D6" w:rsidRDefault="00BF1596" w:rsidP="00FD09CF">
                          <w:pPr>
                            <w:spacing w:before="0" w:after="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493A5C">
                            <w:rPr>
                              <w:sz w:val="18"/>
                              <w:szCs w:val="18"/>
                            </w:rPr>
                            <w:t>Зам. директора по учебно-</w:t>
                          </w:r>
                          <w:r w:rsidRPr="00BE28D6">
                            <w:rPr>
                              <w:sz w:val="17"/>
                              <w:szCs w:val="17"/>
                            </w:rPr>
                            <w:t>воспитательной работе</w:t>
                          </w:r>
                        </w:p>
                      </w:txbxContent>
                    </v:textbox>
                  </v:roundrect>
                  <v:roundrect id="_x0000_s1111" style="position:absolute;left:4293;top:2091;width:2098;height:1077" arcsize="10923f">
                    <v:textbox style="mso-next-textbox:#_x0000_s1111">
                      <w:txbxContent>
                        <w:p w:rsidR="00BF1596" w:rsidRPr="00493A5C" w:rsidRDefault="00BF1596" w:rsidP="00FD09CF">
                          <w:pPr>
                            <w:spacing w:before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3A5C">
                            <w:rPr>
                              <w:sz w:val="18"/>
                              <w:szCs w:val="18"/>
                            </w:rPr>
                            <w:t>Зам. директора по научно-методической работе</w:t>
                          </w:r>
                        </w:p>
                      </w:txbxContent>
                    </v:textbox>
                  </v:roundrect>
                  <v:roundrect id="_x0000_s1112" style="position:absolute;left:6566;top:2091;width:2098;height:1077" arcsize="10923f">
                    <v:textbox style="mso-next-textbox:#_x0000_s1112">
                      <w:txbxContent>
                        <w:p w:rsidR="00BF1596" w:rsidRPr="00493A5C" w:rsidRDefault="00BF1596" w:rsidP="00FD09CF">
                          <w:pPr>
                            <w:spacing w:before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3A5C">
                            <w:rPr>
                              <w:sz w:val="18"/>
                              <w:szCs w:val="18"/>
                            </w:rPr>
                            <w:t>Зам. директора по творческой работе</w:t>
                          </w:r>
                        </w:p>
                      </w:txbxContent>
                    </v:textbox>
                  </v:roundrect>
                  <v:roundrect id="_x0000_s1113" style="position:absolute;left:8878;top:2120;width:2324;height:1077" arcsize="10923f">
                    <v:textbox style="mso-next-textbox:#_x0000_s1113">
                      <w:txbxContent>
                        <w:p w:rsidR="00BF1596" w:rsidRPr="00493A5C" w:rsidRDefault="00BF1596" w:rsidP="00FD09CF">
                          <w:pPr>
                            <w:spacing w:before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3A5C">
                            <w:rPr>
                              <w:sz w:val="18"/>
                              <w:szCs w:val="18"/>
                            </w:rPr>
                            <w:t>Зам. директора по административно-хозяйственной части</w:t>
                          </w:r>
                        </w:p>
                      </w:txbxContent>
                    </v:textbox>
                  </v:roundrect>
                  <v:group id="_x0000_s1114" style="position:absolute;left:2983;top:3180;width:7177;height:397" coordorigin="2983,3180" coordsize="7177,397">
                    <v:shape id="_x0000_s1115" type="#_x0000_t32" style="position:absolute;left:2983;top:3180;width:0;height:397" o:connectortype="straight">
                      <v:stroke endarrow="block"/>
                    </v:shape>
                    <v:shape id="_x0000_s1116" type="#_x0000_t32" style="position:absolute;left:5356;top:3180;width:0;height:397" o:connectortype="straight">
                      <v:stroke endarrow="block"/>
                    </v:shape>
                    <v:shape id="_x0000_s1117" type="#_x0000_t32" style="position:absolute;left:7651;top:3180;width:0;height:397" o:connectortype="straight">
                      <v:stroke endarrow="block"/>
                    </v:shape>
                    <v:shape id="_x0000_s1118" type="#_x0000_t32" style="position:absolute;left:10160;top:3224;width:0;height:340" o:connectortype="straight">
                      <v:stroke endarrow="block"/>
                    </v:shape>
                  </v:group>
                  <v:group id="_x0000_s1119" style="position:absolute;left:3106;top:733;width:6829;height:1358" coordorigin="3106,733" coordsize="6829,1358">
                    <v:roundrect id="_x0000_s1120" style="position:absolute;left:5780;top:733;width:1361;height:624" arcsize="10923f">
                      <v:textbox style="mso-next-textbox:#_x0000_s1120">
                        <w:txbxContent>
                          <w:p w:rsidR="00BF1596" w:rsidRPr="00493A5C" w:rsidRDefault="00BF1596" w:rsidP="00FD09CF">
                            <w:pPr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3A5C">
                              <w:rPr>
                                <w:sz w:val="18"/>
                                <w:szCs w:val="18"/>
                              </w:rPr>
                              <w:t>Директор ЦЭВД</w:t>
                            </w:r>
                          </w:p>
                        </w:txbxContent>
                      </v:textbox>
                    </v:roundrect>
                    <v:group id="_x0000_s1121" style="position:absolute;left:3106;top:1126;width:6829;height:965" coordorigin="3106,1126" coordsize="6829,965">
                      <v:shape id="_x0000_s1122" type="#_x0000_t32" style="position:absolute;left:3106;top:1205;width:2674;height:886;flip:x" o:connectortype="straight">
                        <v:stroke endarrow="block"/>
                      </v:shape>
                      <v:shape id="_x0000_s1123" type="#_x0000_t32" style="position:absolute;left:7141;top:1126;width:2794;height:965" o:connectortype="straight">
                        <v:stroke endarrow="block"/>
                      </v:shape>
                      <v:shape id="_x0000_s1124" type="#_x0000_t32" style="position:absolute;left:6833;top:1357;width:586;height:734" o:connectortype="straight">
                        <v:stroke endarrow="block"/>
                      </v:shape>
                      <v:shape id="_x0000_s1125" type="#_x0000_t32" style="position:absolute;left:5437;top:1357;width:627;height:734;flip:x" o:connectortype="straight">
                        <v:stroke endarrow="block"/>
                      </v:shape>
                    </v:group>
                  </v:group>
                </v:group>
              </v:group>
              <v:group id="_x0000_s1126" style="position:absolute;left:1940;top:11612;width:9387;height:748" coordorigin="1940,11612" coordsize="9387,748">
                <v:group id="_x0000_s1127" style="position:absolute;left:4129;top:11612;width:4932;height:397" coordorigin="3126,12360" coordsize="6361,508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28" type="#_x0000_t67" style="position:absolute;left:3126;top:12382;width:609;height:486"/>
                  <v:shape id="_x0000_s1129" type="#_x0000_t67" style="position:absolute;left:5674;top:12382;width:609;height:486"/>
                  <v:shape id="_x0000_s1130" type="#_x0000_t67" style="position:absolute;left:8878;top:12360;width:609;height:486"/>
                </v:group>
                <v:roundrect id="_x0000_s1131" style="position:absolute;left:1940;top:12009;width:9387;height:351" arcsize="10923f">
                  <v:textbox style="mso-next-textbox:#_x0000_s1131">
                    <w:txbxContent>
                      <w:p w:rsidR="00BF1596" w:rsidRPr="00BE28D6" w:rsidRDefault="00BF1596" w:rsidP="00FD09CF">
                        <w:pPr>
                          <w:spacing w:beforeAutospacing="1" w:after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BE28D6">
                          <w:rPr>
                            <w:sz w:val="17"/>
                            <w:szCs w:val="17"/>
                          </w:rPr>
                          <w:t>клубы по месту жительства</w:t>
                        </w:r>
                      </w:p>
                    </w:txbxContent>
                  </v:textbox>
                </v:roundrect>
              </v:group>
            </v:group>
            <v:group id="_x0000_s1132" style="position:absolute;left:1924;top:12371;width:9387;height:2784" coordorigin="1924,12701" coordsize="9387,2784">
              <v:roundrect id="_x0000_s1133" style="position:absolute;left:3282;top:13046;width:515;height:1598" arcsize="10923f">
                <v:textbox style="layout-flow:vertical;mso-layout-flow-alt:bottom-to-top;mso-next-textbox:#_x0000_s1133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Аленушка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roundrect id="_x0000_s1134" style="position:absolute;left:4129;top:13046;width:515;height:1598" arcsize="10923f">
                <v:textbox style="layout-flow:vertical;mso-layout-flow-alt:bottom-to-top;mso-next-textbox:#_x0000_s1134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Бригантина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roundrect id="_x0000_s1135" style="position:absolute;left:4964;top:13046;width:515;height:1598" arcsize="10923f">
                <v:textbox style="layout-flow:vertical;mso-layout-flow-alt:bottom-to-top;mso-next-textbox:#_x0000_s1135">
                  <w:txbxContent>
                    <w:p w:rsidR="00BF1596" w:rsidRPr="00722A77" w:rsidRDefault="00BF1596" w:rsidP="00FD09CF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«Золотые спицы»</w:t>
                      </w:r>
                    </w:p>
                  </w:txbxContent>
                </v:textbox>
              </v:roundrect>
              <v:roundrect id="_x0000_s1136" style="position:absolute;left:5811;top:13046;width:515;height:1598" arcsize="10923f">
                <v:textbox style="layout-flow:vertical;mso-layout-flow-alt:bottom-to-top;mso-next-textbox:#_x0000_s1136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Зорька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roundrect id="_x0000_s1137" style="position:absolute;left:6572;top:13046;width:515;height:1598" arcsize="10923f">
                <v:textbox style="layout-flow:vertical;mso-layout-flow-alt:bottom-to-top;mso-next-textbox:#_x0000_s1137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имени Р. Зорге</w:t>
                      </w:r>
                    </w:p>
                  </w:txbxContent>
                </v:textbox>
              </v:roundrect>
              <v:roundrect id="_x0000_s1138" style="position:absolute;left:7419;top:13046;width:515;height:1598" arcsize="10923f">
                <v:textbox style="layout-flow:vertical;mso-layout-flow-alt:bottom-to-top;mso-next-textbox:#_x0000_s1138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Орино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roundrect id="_x0000_s1139" style="position:absolute;left:8254;top:13046;width:515;height:1598" arcsize="10923f">
                <v:textbox style="layout-flow:vertical;mso-layout-flow-alt:bottom-to-top;mso-next-textbox:#_x0000_s1139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Салют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roundrect id="_x0000_s1140" style="position:absolute;left:9101;top:13046;width:515;height:1598" arcsize="10923f">
                <v:textbox style="layout-flow:vertical;mso-layout-flow-alt:bottom-to-top;mso-next-textbox:#_x0000_s1140">
                  <w:txbxContent>
                    <w:p w:rsidR="00BF1596" w:rsidRPr="00722A77" w:rsidRDefault="00BF1596" w:rsidP="00FD09CF">
                      <w:pPr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A77">
                        <w:rPr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sz w:val="18"/>
                          <w:szCs w:val="18"/>
                        </w:rPr>
                        <w:t>Спутник</w:t>
                      </w:r>
                      <w:r w:rsidRPr="00722A77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oundrect>
              <v:shape id="_x0000_s1141" type="#_x0000_t32" style="position:absolute;left:3542;top:12701;width:0;height:345" o:connectortype="straight">
                <v:stroke endarrow="block"/>
              </v:shape>
              <v:shape id="_x0000_s1142" type="#_x0000_t32" style="position:absolute;left:5195;top:12701;width:0;height:345" o:connectortype="straight">
                <v:stroke endarrow="block"/>
              </v:shape>
              <v:shape id="_x0000_s1143" type="#_x0000_t32" style="position:absolute;left:6002;top:12701;width:0;height:345" o:connectortype="straight">
                <v:stroke endarrow="block"/>
              </v:shape>
              <v:shape id="_x0000_s1144" type="#_x0000_t32" style="position:absolute;left:4388;top:12701;width:0;height:345" o:connectortype="straight">
                <v:stroke endarrow="block"/>
              </v:shape>
              <v:shape id="_x0000_s1145" type="#_x0000_t32" style="position:absolute;left:6833;top:12701;width:0;height:345" o:connectortype="straight">
                <v:stroke endarrow="block"/>
              </v:shape>
              <v:shape id="_x0000_s1146" type="#_x0000_t32" style="position:absolute;left:8486;top:12701;width:0;height:345" o:connectortype="straight">
                <v:stroke endarrow="block"/>
              </v:shape>
              <v:shape id="_x0000_s1147" type="#_x0000_t32" style="position:absolute;left:9293;top:12701;width:0;height:345" o:connectortype="straight">
                <v:stroke endarrow="block"/>
              </v:shape>
              <v:shape id="_x0000_s1148" type="#_x0000_t32" style="position:absolute;left:7679;top:12701;width:0;height:345" o:connectortype="straight">
                <v:stroke endarrow="block"/>
              </v:shape>
              <v:group id="_x0000_s1149" style="position:absolute;left:4039;top:14666;width:4932;height:397" coordorigin="3126,12360" coordsize="6361,508">
                <v:shape id="_x0000_s1150" type="#_x0000_t67" style="position:absolute;left:3126;top:12382;width:609;height:486"/>
                <v:shape id="_x0000_s1151" type="#_x0000_t67" style="position:absolute;left:5674;top:12382;width:609;height:486"/>
                <v:shape id="_x0000_s1152" type="#_x0000_t67" style="position:absolute;left:8878;top:12360;width:609;height:486"/>
              </v:group>
              <v:roundrect id="_x0000_s1153" style="position:absolute;left:1924;top:15063;width:9387;height:422" arcsize="10923f">
                <v:textbox style="mso-next-textbox:#_x0000_s1153">
                  <w:txbxContent>
                    <w:p w:rsidR="00BF1596" w:rsidRPr="00A76D7D" w:rsidRDefault="00BF1596" w:rsidP="00FD09CF">
                      <w:pPr>
                        <w:spacing w:beforeAutospacing="1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Детский оздоровительный лагерь «Чайка»</w:t>
                      </w:r>
                    </w:p>
                  </w:txbxContent>
                </v:textbox>
              </v:roundrect>
            </v:group>
            <w10:wrap type="none"/>
            <w10:anchorlock/>
          </v:group>
        </w:pict>
      </w:r>
    </w:p>
    <w:p w:rsidR="00A11E34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E4031F">
        <w:rPr>
          <w:noProof/>
          <w:color w:val="000000"/>
          <w:sz w:val="28"/>
          <w:szCs w:val="24"/>
        </w:rPr>
        <w:br w:type="page"/>
      </w:r>
      <w:r w:rsidR="000F52E3" w:rsidRPr="00E4031F">
        <w:rPr>
          <w:b/>
          <w:noProof/>
          <w:color w:val="000000"/>
          <w:sz w:val="28"/>
          <w:szCs w:val="24"/>
        </w:rPr>
        <w:lastRenderedPageBreak/>
        <w:t>Приложение Б</w:t>
      </w:r>
    </w:p>
    <w:p w:rsidR="007053E5" w:rsidRPr="00E4031F" w:rsidRDefault="007053E5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53E5" w:rsidRPr="00E4031F" w:rsidRDefault="007053E5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Взаимодействие МУДОД «Центр эстетического воспитания детей с учреждениями г. Оренбурга</w:t>
      </w:r>
    </w:p>
    <w:p w:rsidR="00A11E34" w:rsidRPr="00E4031F" w:rsidRDefault="00C02ECB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154" editas="radial" style="width:418.2pt;height:468.15pt;mso-position-horizontal-relative:char;mso-position-vertical-relative:line" coordorigin="1853,-857" coordsize="8208,8218">
            <o:lock v:ext="edit" aspectratio="t"/>
            <o:diagram v:ext="edit" dgmstyle="0" dgmscalex="69111" dgmscaley="77257" dgmfontsize="12" constrainbounds="1853,0,10061,7361">
              <o:relationtable v:ext="edit">
                <o:rel v:ext="edit" idsrc="#_s1166" iddest="#_s1166"/>
                <o:rel v:ext="edit" idsrc="#_s1165" iddest="#_s1166" idcntr="#_s1164"/>
                <o:rel v:ext="edit" idsrc="#_s1163" iddest="#_s1166" idcntr="#_s1162"/>
                <o:rel v:ext="edit" idsrc="#_s1161" iddest="#_s1166" idcntr="#_s1160"/>
                <o:rel v:ext="edit" idsrc="#_s1159" iddest="#_s1166" idcntr="#_s1158"/>
                <o:rel v:ext="edit" idsrc="#_s1157" iddest="#_s1166" idcntr="#_s115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5" type="#_x0000_t75" style="position:absolute;left:1853;top:-857;width:8208;height:8218" o:preferrelative="f">
              <v:fill o:detectmouseclick="t"/>
              <v:path o:extrusionok="t" o:connecttype="none"/>
              <o:lock v:ext="edit" text="t"/>
            </v:shape>
            <v:line id="_s1156" o:spid="_x0000_s1156" style="position:absolute;flip:x y;v-text-anchor:middle" from="4409,2748" to="4982,2933" o:dgmnodekind="65535" strokeweight="2.25pt"/>
            <v:oval id="_s1157" o:spid="_x0000_s1157" style="position:absolute;left:2408;top:1405;width:2052;height:2052;v-text-anchor:middle" o:dgmnodekind="0">
              <v:textbox style="mso-next-textbox:#_s1157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color w:val="000000"/>
                        <w:sz w:val="16"/>
                        <w:szCs w:val="18"/>
                      </w:rPr>
                    </w:pP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color w:val="000000"/>
                        <w:sz w:val="16"/>
                        <w:szCs w:val="18"/>
                      </w:rPr>
                    </w:pP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color w:val="000000"/>
                        <w:sz w:val="16"/>
                        <w:szCs w:val="18"/>
                      </w:rPr>
                    </w:pPr>
                    <w:r w:rsidRPr="00BF1596">
                      <w:rPr>
                        <w:color w:val="000000"/>
                        <w:sz w:val="16"/>
                        <w:szCs w:val="18"/>
                      </w:rPr>
                      <w:t>Детские сады: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color w:val="000000"/>
                        <w:sz w:val="16"/>
                        <w:szCs w:val="18"/>
                      </w:rPr>
                    </w:pPr>
                    <w:r w:rsidRPr="00BF1596">
                      <w:rPr>
                        <w:color w:val="000000"/>
                        <w:sz w:val="16"/>
                        <w:szCs w:val="18"/>
                      </w:rPr>
                      <w:t xml:space="preserve"> №№ 1, 59, 90, 95, «Солнышко» (Городище)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6"/>
                        <w:szCs w:val="18"/>
                      </w:rPr>
                    </w:pPr>
                  </w:p>
                </w:txbxContent>
              </v:textbox>
            </v:oval>
            <v:line id="_s1158" o:spid="_x0000_s1158" style="position:absolute;flip:x;v-text-anchor:middle" from="5001,4080" to="5354,4567" o:dgmnodekind="65535" strokeweight="2.25pt"/>
            <v:oval id="_s1159" o:spid="_x0000_s1159" style="position:absolute;left:3372;top:4371;width:2052;height:2052;v-text-anchor:middle" o:dgmnodekind="0">
              <v:textbox style="mso-next-textbox:#_s1159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color w:val="000000"/>
                        <w:sz w:val="16"/>
                        <w:szCs w:val="18"/>
                      </w:rPr>
                    </w:pPr>
                    <w:r w:rsidRPr="00BF1596">
                      <w:rPr>
                        <w:color w:val="000000"/>
                        <w:sz w:val="16"/>
                        <w:szCs w:val="18"/>
                      </w:rPr>
                      <w:t>ЦСЗН; ОЦКРИ «Русь»; Областной дом инвалидов и престарелых; Оренбургский областной детский санаторий им. Н.Крупской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6"/>
                        <w:szCs w:val="18"/>
                      </w:rPr>
                    </w:pPr>
                  </w:p>
                </w:txbxContent>
              </v:textbox>
            </v:oval>
            <v:line id="_s1160" o:spid="_x0000_s1160" style="position:absolute;v-text-anchor:middle" from="6560,4080" to="6914,4567" o:dgmnodekind="65535" strokeweight="2.25pt"/>
            <v:oval id="_s1161" o:spid="_x0000_s1161" style="position:absolute;left:6491;top:4371;width:2052;height:2052;v-text-anchor:middle" o:dgmnodekind="0">
              <v:textbox style="mso-next-textbox:#_s1161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6"/>
                        <w:szCs w:val="18"/>
                      </w:rPr>
                    </w:pPr>
                    <w:r w:rsidRPr="00BF1596">
                      <w:rPr>
                        <w:sz w:val="16"/>
                        <w:szCs w:val="18"/>
                      </w:rPr>
                      <w:t>Оренбургский институт искусств им. М. и Л. Ростроповичей;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6"/>
                        <w:szCs w:val="18"/>
                      </w:rPr>
                    </w:pPr>
                    <w:r w:rsidRPr="00BF1596">
                      <w:rPr>
                        <w:sz w:val="16"/>
                        <w:szCs w:val="18"/>
                      </w:rPr>
                      <w:t>кафедра социальной педагогики ОГПУ им. В.П.Чкалова</w:t>
                    </w:r>
                  </w:p>
                </w:txbxContent>
              </v:textbox>
            </v:oval>
            <v:line id="_s1162" o:spid="_x0000_s1162" style="position:absolute;flip:y;v-text-anchor:middle" from="6932,2747" to="7505,2933" o:dgmnodekind="65535" strokeweight="2.25pt"/>
            <v:oval id="_s1163" o:spid="_x0000_s1163" style="position:absolute;left:7455;top:1404;width:2052;height:2052;v-text-anchor:middle" o:dgmnodekind="0">
              <v:textbox style="mso-next-textbox:#_s1163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5"/>
                        <w:szCs w:val="19"/>
                      </w:rPr>
                    </w:pPr>
                    <w:r w:rsidRPr="00BF1596">
                      <w:rPr>
                        <w:color w:val="000000"/>
                        <w:sz w:val="15"/>
                        <w:szCs w:val="19"/>
                      </w:rPr>
                      <w:t>Профессиональные лицеи: №№ 10, 41, 47; Оренбургский государственный педагогический колледж; Оренбургское областное  училище культуры</w:t>
                    </w:r>
                  </w:p>
                </w:txbxContent>
              </v:textbox>
            </v:oval>
            <v:line id="_s1164" o:spid="_x0000_s1164" style="position:absolute;flip:y;v-text-anchor:middle" from="5957,1623" to="5957,2225" o:dgmnodekind="65535" strokeweight="2.25pt"/>
            <v:oval id="_s1165" o:spid="_x0000_s1165" style="position:absolute;left:4931;top:-429;width:2052;height:2052;v-text-anchor:middle" o:dgmnodekind="0">
              <v:textbox style="mso-next-textbox:#_s1165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sz w:val="15"/>
                        <w:szCs w:val="18"/>
                      </w:rPr>
                    </w:pPr>
                    <w:r w:rsidRPr="00BF1596">
                      <w:rPr>
                        <w:sz w:val="15"/>
                        <w:szCs w:val="18"/>
                      </w:rPr>
                      <w:t>Школы (</w:t>
                    </w:r>
                    <w:r w:rsidRPr="00BF1596">
                      <w:rPr>
                        <w:sz w:val="14"/>
                        <w:szCs w:val="16"/>
                      </w:rPr>
                      <w:t>№№</w:t>
                    </w:r>
                    <w:r w:rsidRPr="00BF1596">
                      <w:rPr>
                        <w:sz w:val="15"/>
                        <w:szCs w:val="18"/>
                      </w:rPr>
                      <w:t xml:space="preserve"> 3, 5, 6, 7, 8, 11, 17, 20, 24, 27, 32, </w:t>
                    </w:r>
                    <w:r w:rsidRPr="00BF1596">
                      <w:rPr>
                        <w:color w:val="000000"/>
                        <w:sz w:val="15"/>
                        <w:szCs w:val="18"/>
                      </w:rPr>
                      <w:t xml:space="preserve">35, 37, 38, 47, 49, 51, 52, 60, 64, 72, 73, 76, 83; школы-интернаты </w:t>
                    </w:r>
                    <w:r w:rsidRPr="00BF1596">
                      <w:rPr>
                        <w:color w:val="000000"/>
                        <w:sz w:val="14"/>
                        <w:szCs w:val="16"/>
                      </w:rPr>
                      <w:t xml:space="preserve">№№ </w:t>
                    </w:r>
                    <w:r w:rsidRPr="00BF1596">
                      <w:rPr>
                        <w:color w:val="000000"/>
                        <w:sz w:val="15"/>
                        <w:szCs w:val="18"/>
                      </w:rPr>
                      <w:t>2, 3, 4, лицеи</w:t>
                    </w:r>
                    <w:r w:rsidRPr="00BF1596">
                      <w:rPr>
                        <w:color w:val="000000"/>
                        <w:sz w:val="14"/>
                        <w:szCs w:val="16"/>
                      </w:rPr>
                      <w:t xml:space="preserve">  №№ </w:t>
                    </w:r>
                    <w:r w:rsidRPr="00BF1596">
                      <w:rPr>
                        <w:color w:val="000000"/>
                        <w:sz w:val="15"/>
                        <w:szCs w:val="18"/>
                      </w:rPr>
                      <w:t xml:space="preserve">1, 6 и 7, гимназии </w:t>
                    </w:r>
                    <w:r w:rsidRPr="00BF1596">
                      <w:rPr>
                        <w:color w:val="000000"/>
                        <w:sz w:val="14"/>
                        <w:szCs w:val="16"/>
                      </w:rPr>
                      <w:t xml:space="preserve">№№ </w:t>
                    </w:r>
                    <w:r w:rsidRPr="00BF1596">
                      <w:rPr>
                        <w:color w:val="000000"/>
                        <w:sz w:val="15"/>
                        <w:szCs w:val="18"/>
                      </w:rPr>
                      <w:t>4, 5, 7</w:t>
                    </w:r>
                  </w:p>
                </w:txbxContent>
              </v:textbox>
            </v:oval>
            <v:oval id="_s1166" o:spid="_x0000_s1166" style="position:absolute;left:4931;top:2225;width:2052;height:2052;v-text-anchor:middle" o:dgmnodekind="0">
              <v:textbox style="mso-next-textbox:#_s1166" inset="0,0,0,0">
                <w:txbxContent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F1596">
                      <w:rPr>
                        <w:b/>
                        <w:sz w:val="22"/>
                        <w:szCs w:val="28"/>
                      </w:rPr>
                      <w:t>МУДОД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F1596">
                      <w:rPr>
                        <w:b/>
                        <w:sz w:val="22"/>
                        <w:szCs w:val="28"/>
                      </w:rPr>
                      <w:t>«Центр эстетического воспитания детей»</w:t>
                    </w:r>
                  </w:p>
                  <w:p w:rsidR="00BF1596" w:rsidRPr="00BF1596" w:rsidRDefault="00BF1596" w:rsidP="00A11E34">
                    <w:pPr>
                      <w:spacing w:before="0" w:after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F1596">
                      <w:rPr>
                        <w:b/>
                        <w:sz w:val="22"/>
                        <w:szCs w:val="28"/>
                      </w:rPr>
                      <w:t>г. Оренбурга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D5EDD" w:rsidRPr="00E4031F" w:rsidRDefault="007D5ED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6AB8" w:rsidRPr="00E4031F" w:rsidRDefault="00A11E34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bCs/>
          <w:noProof/>
          <w:color w:val="000000"/>
          <w:sz w:val="28"/>
        </w:rPr>
        <w:br w:type="page"/>
      </w:r>
      <w:r w:rsidR="006877CE" w:rsidRPr="00E4031F">
        <w:rPr>
          <w:b/>
          <w:bCs/>
          <w:noProof/>
          <w:color w:val="000000"/>
          <w:sz w:val="28"/>
          <w:szCs w:val="28"/>
        </w:rPr>
        <w:t>Приложени</w:t>
      </w:r>
      <w:r w:rsidR="00ED7E02" w:rsidRPr="00E4031F">
        <w:rPr>
          <w:b/>
          <w:bCs/>
          <w:noProof/>
          <w:color w:val="000000"/>
          <w:sz w:val="28"/>
          <w:szCs w:val="28"/>
        </w:rPr>
        <w:t>е</w:t>
      </w:r>
      <w:bookmarkEnd w:id="55"/>
      <w:r w:rsidR="006F6AB8" w:rsidRPr="00E4031F">
        <w:rPr>
          <w:b/>
          <w:noProof/>
          <w:color w:val="000000"/>
          <w:sz w:val="28"/>
          <w:szCs w:val="28"/>
        </w:rPr>
        <w:t xml:space="preserve"> </w:t>
      </w:r>
      <w:r w:rsidR="000F52E3" w:rsidRPr="00E4031F">
        <w:rPr>
          <w:b/>
          <w:noProof/>
          <w:color w:val="000000"/>
          <w:sz w:val="28"/>
          <w:szCs w:val="28"/>
        </w:rPr>
        <w:t>В</w:t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  <w:r w:rsidR="006F6AB8" w:rsidRPr="00E4031F">
        <w:rPr>
          <w:b/>
          <w:noProof/>
          <w:color w:val="000000"/>
          <w:sz w:val="28"/>
          <w:szCs w:val="28"/>
        </w:rPr>
        <w:tab/>
      </w:r>
    </w:p>
    <w:p w:rsidR="00B734AE" w:rsidRPr="00E4031F" w:rsidRDefault="00B734AE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160D2" w:rsidRPr="00E4031F" w:rsidRDefault="00B160D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П</w:t>
      </w:r>
      <w:r w:rsidR="00B734AE" w:rsidRPr="00E4031F">
        <w:rPr>
          <w:b/>
          <w:noProof/>
          <w:color w:val="000000"/>
          <w:sz w:val="28"/>
          <w:szCs w:val="28"/>
        </w:rPr>
        <w:t xml:space="preserve">лан </w:t>
      </w:r>
      <w:r w:rsidRPr="00E4031F">
        <w:rPr>
          <w:b/>
          <w:noProof/>
          <w:color w:val="000000"/>
          <w:sz w:val="28"/>
          <w:szCs w:val="28"/>
        </w:rPr>
        <w:t xml:space="preserve">мероприятий по </w:t>
      </w:r>
      <w:r w:rsidR="00261B83" w:rsidRPr="00E4031F">
        <w:rPr>
          <w:b/>
          <w:noProof/>
          <w:color w:val="000000"/>
          <w:sz w:val="28"/>
          <w:szCs w:val="28"/>
        </w:rPr>
        <w:t>развитию</w:t>
      </w:r>
      <w:r w:rsidR="00BF1596" w:rsidRPr="00E4031F">
        <w:rPr>
          <w:b/>
          <w:noProof/>
          <w:color w:val="000000"/>
          <w:sz w:val="28"/>
          <w:szCs w:val="28"/>
        </w:rPr>
        <w:t xml:space="preserve"> </w:t>
      </w:r>
      <w:r w:rsidR="00261B83" w:rsidRPr="00E4031F">
        <w:rPr>
          <w:b/>
          <w:noProof/>
          <w:color w:val="000000"/>
          <w:sz w:val="28"/>
          <w:szCs w:val="28"/>
        </w:rPr>
        <w:t>М</w:t>
      </w:r>
      <w:r w:rsidR="00B734AE" w:rsidRPr="00E4031F">
        <w:rPr>
          <w:b/>
          <w:noProof/>
          <w:color w:val="000000"/>
          <w:sz w:val="28"/>
          <w:szCs w:val="28"/>
        </w:rPr>
        <w:t xml:space="preserve">УДОД </w:t>
      </w:r>
      <w:r w:rsidR="00261B83" w:rsidRPr="00E4031F">
        <w:rPr>
          <w:b/>
          <w:noProof/>
          <w:color w:val="000000"/>
          <w:sz w:val="28"/>
          <w:szCs w:val="28"/>
        </w:rPr>
        <w:t>«Центр эстетического воспитания детей»</w:t>
      </w:r>
    </w:p>
    <w:p w:rsidR="00B160D2" w:rsidRPr="00E4031F" w:rsidRDefault="00B160D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71"/>
        <w:gridCol w:w="38"/>
        <w:gridCol w:w="1755"/>
        <w:gridCol w:w="40"/>
        <w:gridCol w:w="2067"/>
      </w:tblGrid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Содержание работы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Сроки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Ответственные</w:t>
            </w:r>
          </w:p>
        </w:tc>
      </w:tr>
      <w:tr w:rsidR="00B160D2" w:rsidRPr="00CF68FA" w:rsidTr="00CF68FA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1.Обеспечение государственных гарантий доступности дополнительного образования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1.1. Предусмотреть организацию работы Дошкольного образовательного </w:t>
            </w:r>
            <w:r w:rsidR="005F7E8B" w:rsidRPr="00CF68FA">
              <w:rPr>
                <w:noProof/>
                <w:color w:val="000000"/>
                <w:sz w:val="20"/>
                <w:szCs w:val="28"/>
              </w:rPr>
              <w:t>центра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5F7E8B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01.</w:t>
            </w:r>
            <w:r w:rsidR="005F7E8B" w:rsidRPr="00CF68FA">
              <w:rPr>
                <w:noProof/>
                <w:color w:val="000000"/>
                <w:sz w:val="20"/>
                <w:szCs w:val="28"/>
              </w:rPr>
              <w:t>09</w:t>
            </w:r>
            <w:r w:rsidRPr="00CF68FA">
              <w:rPr>
                <w:noProof/>
                <w:color w:val="000000"/>
                <w:sz w:val="20"/>
                <w:szCs w:val="28"/>
              </w:rPr>
              <w:t>.2010 г.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1.2. Организовать кружки, клубы по реализации программ социально-педагогической направленности: досуговые, социальной поддержки, социальной адаптации детей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5F7E8B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01.0</w:t>
            </w:r>
            <w:r w:rsidR="005F7E8B" w:rsidRPr="00CF68FA">
              <w:rPr>
                <w:noProof/>
                <w:color w:val="000000"/>
                <w:sz w:val="20"/>
                <w:szCs w:val="28"/>
              </w:rPr>
              <w:t>9</w:t>
            </w:r>
            <w:r w:rsidRPr="00CF68FA">
              <w:rPr>
                <w:noProof/>
                <w:color w:val="000000"/>
                <w:sz w:val="20"/>
                <w:szCs w:val="28"/>
              </w:rPr>
              <w:t>.2010 г.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1.3. Предусмотреть расширение форм поддержки талантливых и одаренных детей средствами дополнительного образования с целью обеспечения им качественно нового уровня индивидуального развития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5F7E8B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01.</w:t>
            </w:r>
            <w:r w:rsidR="005F7E8B" w:rsidRPr="00CF68FA">
              <w:rPr>
                <w:noProof/>
                <w:color w:val="000000"/>
                <w:sz w:val="20"/>
                <w:szCs w:val="28"/>
              </w:rPr>
              <w:t>09</w:t>
            </w:r>
            <w:r w:rsidRPr="00CF68FA">
              <w:rPr>
                <w:noProof/>
                <w:color w:val="000000"/>
                <w:sz w:val="20"/>
                <w:szCs w:val="28"/>
              </w:rPr>
              <w:t>.2010 г.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1.4. Продумать организацию мастерских, творческих лабораторий по направлениям дополнительного образования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5F7E8B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01.</w:t>
            </w:r>
            <w:r w:rsidR="005F7E8B" w:rsidRPr="00CF68FA">
              <w:rPr>
                <w:noProof/>
                <w:color w:val="000000"/>
                <w:sz w:val="20"/>
                <w:szCs w:val="28"/>
              </w:rPr>
              <w:t>09</w:t>
            </w:r>
            <w:r w:rsidRPr="00CF68FA">
              <w:rPr>
                <w:noProof/>
                <w:color w:val="000000"/>
                <w:sz w:val="20"/>
                <w:szCs w:val="28"/>
              </w:rPr>
              <w:t>.2010 г.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2. Создание условий для повышения качества дополнительного образования детей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2.1. Разработать модель организации дополнительных образовательных услуг с учетом приоритетных направлений концепции модернизации образования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Ноябрь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2010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Заместитель директора по УВР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2.</w:t>
            </w:r>
            <w:r w:rsidR="001636CD" w:rsidRPr="00CF68FA">
              <w:rPr>
                <w:noProof/>
                <w:color w:val="000000"/>
                <w:sz w:val="20"/>
                <w:szCs w:val="28"/>
              </w:rPr>
              <w:t>2</w:t>
            </w:r>
            <w:r w:rsidRPr="00CF68FA">
              <w:rPr>
                <w:noProof/>
                <w:color w:val="000000"/>
                <w:sz w:val="20"/>
                <w:szCs w:val="28"/>
              </w:rPr>
              <w:t xml:space="preserve">. Создать индивидуально-ориентированные системы дополнительного образования в - Центрах развития ребенка 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Заместитель директора по УВР</w:t>
            </w:r>
          </w:p>
        </w:tc>
      </w:tr>
      <w:tr w:rsidR="00BF1596" w:rsidRPr="00CF68FA" w:rsidTr="00CF68FA">
        <w:trPr>
          <w:trHeight w:val="23"/>
        </w:trPr>
        <w:tc>
          <w:tcPr>
            <w:tcW w:w="2962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2.</w:t>
            </w:r>
            <w:r w:rsidR="001636CD" w:rsidRPr="00CF68FA">
              <w:rPr>
                <w:noProof/>
                <w:color w:val="000000"/>
                <w:sz w:val="20"/>
                <w:szCs w:val="28"/>
              </w:rPr>
              <w:t>3</w:t>
            </w:r>
            <w:r w:rsidRPr="00CF68FA">
              <w:rPr>
                <w:noProof/>
                <w:color w:val="000000"/>
                <w:sz w:val="20"/>
                <w:szCs w:val="28"/>
              </w:rPr>
              <w:t xml:space="preserve">. Разработать технологию экспертизы используемых программ дополнительного образования; отбора методических пособий, отвечающих современным требованиям, ожидаемым результатам и специфике дополнительного образования 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Заместитель директора по УВР</w:t>
            </w:r>
          </w:p>
        </w:tc>
      </w:tr>
      <w:tr w:rsidR="00B160D2" w:rsidRPr="00CF68FA" w:rsidTr="00CF68FA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3. Создание условий для повышения качества профессиональной подготовленности педагогов по организации дополнительного образования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3.1. </w:t>
            </w:r>
            <w:r w:rsidR="002F6C9F" w:rsidRPr="00CF68FA">
              <w:rPr>
                <w:noProof/>
                <w:color w:val="000000"/>
                <w:sz w:val="20"/>
                <w:szCs w:val="28"/>
              </w:rPr>
              <w:t>Ра</w:t>
            </w:r>
            <w:r w:rsidRPr="00CF68FA">
              <w:rPr>
                <w:noProof/>
                <w:color w:val="000000"/>
                <w:sz w:val="20"/>
                <w:szCs w:val="28"/>
              </w:rPr>
              <w:t xml:space="preserve">звитие направлений по повышению квалификации педагогов 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До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01.09.2010 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3.2. </w:t>
            </w:r>
            <w:r w:rsidR="002F6C9F" w:rsidRPr="00CF68FA">
              <w:rPr>
                <w:noProof/>
                <w:color w:val="000000"/>
                <w:sz w:val="20"/>
                <w:szCs w:val="28"/>
              </w:rPr>
              <w:t>Р</w:t>
            </w:r>
            <w:r w:rsidRPr="00CF68FA">
              <w:rPr>
                <w:noProof/>
                <w:color w:val="000000"/>
                <w:sz w:val="20"/>
                <w:szCs w:val="28"/>
              </w:rPr>
              <w:t>аспространить результативный педагогический опыт лучших педагогов на августовском педагогическом совете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август 2010 года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3.3. Организовать проведение мастер-классов, обучающих семинаров, проблемных курсов по реализации программ дополнительного образования различной направленности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4. Более полное 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ЦЭВД с учреждениями города 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4.1. Провести маркетинговые исследования по определению социального заказа родителей на дополнительные образовательные услуги 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Май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4.2. Организовать ежегодное анкетирование родителей по вопросу удовлетворенности качеством оказываемых образовательных услуг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Май</w:t>
            </w:r>
          </w:p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4.3. Продумать взаимосвязи ЦЭВД с другими субъектами образовательного пространства на принципах социального партнерства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4.4. Предусмотреть оказание педагогами консультативной помощи родителям.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5. Совершенствование управления в организации дополнительных образовательных услуг 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</w:t>
            </w:r>
            <w:r w:rsidR="0004103A" w:rsidRPr="00CF68FA">
              <w:rPr>
                <w:noProof/>
                <w:color w:val="000000"/>
                <w:sz w:val="20"/>
                <w:szCs w:val="28"/>
              </w:rPr>
              <w:t>1</w:t>
            </w:r>
            <w:r w:rsidRPr="00CF68FA">
              <w:rPr>
                <w:noProof/>
                <w:color w:val="000000"/>
                <w:sz w:val="20"/>
                <w:szCs w:val="28"/>
              </w:rPr>
              <w:t>. Обеспечить регулярное информирование потребителей и общественности информацией о деятельности по организации дополнительных образовательных услуг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постоянно 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  <w:tr w:rsidR="00B160D2" w:rsidRPr="00CF68FA" w:rsidTr="00CF68FA">
        <w:trPr>
          <w:trHeight w:val="23"/>
        </w:trPr>
        <w:tc>
          <w:tcPr>
            <w:tcW w:w="2982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</w:t>
            </w:r>
            <w:r w:rsidR="0004103A" w:rsidRPr="00CF68FA">
              <w:rPr>
                <w:noProof/>
                <w:color w:val="000000"/>
                <w:sz w:val="20"/>
                <w:szCs w:val="28"/>
              </w:rPr>
              <w:t>2</w:t>
            </w:r>
            <w:r w:rsidRPr="00CF68FA">
              <w:rPr>
                <w:noProof/>
                <w:color w:val="000000"/>
                <w:sz w:val="20"/>
                <w:szCs w:val="28"/>
              </w:rPr>
              <w:t>. Организовать рекламу оказываемых ЦЭВД образовательных услуг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noProof/>
                  <w:color w:val="000000"/>
                  <w:sz w:val="20"/>
                  <w:szCs w:val="28"/>
                </w:rPr>
                <w:t>2011 г</w:t>
              </w:r>
            </w:smartTag>
            <w:r w:rsidRPr="00CF68FA">
              <w:rPr>
                <w:noProof/>
                <w:color w:val="000000"/>
                <w:sz w:val="20"/>
                <w:szCs w:val="28"/>
              </w:rPr>
              <w:t>.г.</w:t>
            </w:r>
          </w:p>
        </w:tc>
        <w:tc>
          <w:tcPr>
            <w:tcW w:w="1080" w:type="pct"/>
            <w:shd w:val="clear" w:color="auto" w:fill="auto"/>
          </w:tcPr>
          <w:p w:rsidR="00B160D2" w:rsidRPr="00CF68FA" w:rsidRDefault="00B160D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Директор ЦЭВД</w:t>
            </w:r>
          </w:p>
        </w:tc>
      </w:tr>
    </w:tbl>
    <w:p w:rsidR="00B160D2" w:rsidRPr="00E4031F" w:rsidRDefault="00B160D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0055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="001D0055" w:rsidRPr="00E4031F">
        <w:rPr>
          <w:b/>
          <w:noProof/>
          <w:color w:val="000000"/>
          <w:sz w:val="28"/>
          <w:szCs w:val="28"/>
        </w:rPr>
        <w:t>Приложени</w:t>
      </w:r>
      <w:r w:rsidR="001F4CB6" w:rsidRPr="00E4031F">
        <w:rPr>
          <w:b/>
          <w:noProof/>
          <w:color w:val="000000"/>
          <w:sz w:val="28"/>
          <w:szCs w:val="28"/>
        </w:rPr>
        <w:t>е</w:t>
      </w:r>
      <w:r w:rsidR="001D0055" w:rsidRPr="00E4031F">
        <w:rPr>
          <w:b/>
          <w:noProof/>
          <w:color w:val="000000"/>
          <w:sz w:val="28"/>
          <w:szCs w:val="28"/>
        </w:rPr>
        <w:t xml:space="preserve"> </w:t>
      </w:r>
      <w:r w:rsidR="000F52E3" w:rsidRPr="00E4031F">
        <w:rPr>
          <w:b/>
          <w:noProof/>
          <w:color w:val="000000"/>
          <w:sz w:val="28"/>
          <w:szCs w:val="28"/>
        </w:rPr>
        <w:t>Г</w:t>
      </w:r>
    </w:p>
    <w:p w:rsidR="00B626A6" w:rsidRPr="00E4031F" w:rsidRDefault="00B626A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428" w:rsidRPr="00E4031F" w:rsidRDefault="00B626A6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bCs/>
          <w:noProof/>
          <w:color w:val="000000"/>
          <w:sz w:val="28"/>
          <w:szCs w:val="28"/>
        </w:rPr>
        <w:t>Требования к о</w:t>
      </w:r>
      <w:r w:rsidR="00E56332" w:rsidRPr="00E4031F">
        <w:rPr>
          <w:b/>
          <w:bCs/>
          <w:noProof/>
          <w:color w:val="000000"/>
          <w:sz w:val="28"/>
          <w:szCs w:val="28"/>
        </w:rPr>
        <w:t>бразовательны</w:t>
      </w:r>
      <w:r w:rsidRPr="00E4031F">
        <w:rPr>
          <w:b/>
          <w:bCs/>
          <w:noProof/>
          <w:color w:val="000000"/>
          <w:sz w:val="28"/>
          <w:szCs w:val="28"/>
        </w:rPr>
        <w:t>м</w:t>
      </w:r>
      <w:r w:rsidR="00E56332" w:rsidRPr="00E4031F">
        <w:rPr>
          <w:b/>
          <w:bCs/>
          <w:noProof/>
          <w:color w:val="000000"/>
          <w:sz w:val="28"/>
          <w:szCs w:val="28"/>
        </w:rPr>
        <w:t xml:space="preserve"> групп</w:t>
      </w:r>
      <w:r w:rsidRPr="00E4031F">
        <w:rPr>
          <w:b/>
          <w:bCs/>
          <w:noProof/>
          <w:color w:val="000000"/>
          <w:sz w:val="28"/>
          <w:szCs w:val="28"/>
        </w:rPr>
        <w:t>ам</w:t>
      </w:r>
      <w:r w:rsidR="00E56332" w:rsidRPr="00E4031F">
        <w:rPr>
          <w:b/>
          <w:bCs/>
          <w:noProof/>
          <w:color w:val="000000"/>
          <w:sz w:val="28"/>
          <w:szCs w:val="28"/>
        </w:rPr>
        <w:t xml:space="preserve"> кратковременного пребывания детей дошкольного возраста </w:t>
      </w:r>
      <w:r w:rsidR="00E56332" w:rsidRPr="00E4031F">
        <w:rPr>
          <w:b/>
          <w:noProof/>
          <w:color w:val="000000"/>
          <w:sz w:val="28"/>
          <w:szCs w:val="28"/>
        </w:rPr>
        <w:t>на базе учреждений дополнительного образования</w:t>
      </w:r>
      <w:r w:rsidRPr="00E4031F">
        <w:rPr>
          <w:b/>
          <w:noProof/>
          <w:color w:val="000000"/>
          <w:sz w:val="28"/>
          <w:szCs w:val="28"/>
        </w:rPr>
        <w:t xml:space="preserve"> детей</w:t>
      </w:r>
    </w:p>
    <w:p w:rsidR="00E56332" w:rsidRPr="00E4031F" w:rsidRDefault="00E5633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05"/>
        <w:gridCol w:w="10"/>
        <w:gridCol w:w="6256"/>
      </w:tblGrid>
      <w:tr w:rsidR="00BF1596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1. Количество посещений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3-5дней в неделю на период от 20 минут до 2 часов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tabs>
                <w:tab w:val="left" w:pos="297"/>
              </w:tabs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2. Педагогические кадры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Педагоги, имеющие специальную профессиональную подготовку для работы с детьми дошкольного возраста.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3. Преемственность с системой начального общего образования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Преемственность между дошкольными группами кратковременного пребывания и начальной школой связана с тем, что цели образования связаны с социализацией, личностным и физическим развитием, специальной подготовкой к школе.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 Особенности предметно-развивающей среды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Среда предполагает создание условий для совместной деятельности взрослого с детьми и свободной самостоятельной деятельности детей.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4.1. Для обучающих занятий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В помещении группы создается специальная рабочая часть для занятий, пространство группы располагает возможностями для гибкой организации предметной среды, постоянно подстраиваемой под развивающие задачи и инициативу детей.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4.2. Для организации совместной (партнерской) деятельности взрослого с детьми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Рабочая часть предполагает в первую очередь организацию совместной деятельности взрослого с детьми. </w:t>
            </w:r>
          </w:p>
        </w:tc>
      </w:tr>
      <w:tr w:rsidR="00E56332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4.3. Для организации самостоятельной деятельности детей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Основное пространство группы отведено для свободной самостоятельной деятельности детей по интересам.</w:t>
            </w:r>
          </w:p>
        </w:tc>
      </w:tr>
      <w:tr w:rsidR="00914BBB" w:rsidRPr="00CF68FA" w:rsidTr="00CF68FA">
        <w:trPr>
          <w:trHeight w:val="23"/>
        </w:trPr>
        <w:tc>
          <w:tcPr>
            <w:tcW w:w="1727" w:type="pct"/>
            <w:shd w:val="clear" w:color="auto" w:fill="auto"/>
          </w:tcPr>
          <w:p w:rsidR="00914BBB" w:rsidRPr="00CF68FA" w:rsidRDefault="00914BB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 Особенности образовательного процесса</w:t>
            </w:r>
          </w:p>
        </w:tc>
        <w:tc>
          <w:tcPr>
            <w:tcW w:w="3273" w:type="pct"/>
            <w:gridSpan w:val="2"/>
            <w:shd w:val="clear" w:color="auto" w:fill="auto"/>
          </w:tcPr>
          <w:p w:rsidR="00914BBB" w:rsidRPr="00CF68FA" w:rsidRDefault="00914BBB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Образовательный процесс строится в соответствии с существующими образовательными программами для групп кратковременного пребывания. Образовательный процесс строится на основе баланса свободной самостоятельной деятельности детей и совместной деятельности взрослого с детьми.</w:t>
            </w:r>
          </w:p>
        </w:tc>
      </w:tr>
      <w:tr w:rsidR="00BF1596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5.1. Учебный блок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Практически не используется.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5.2. Блок совместной (партнерской) деятельности взрослого с детьми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Совместная деятельность составляет основу образовательного процесса: взрослый привлекает детей к занятиям без психологического принуждения, опираясь на их интерес к содержанию и форме деятельности, дополнительно мотивируя их своим партнерским участием в деятельности.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5.3. Блок самостоятельной (свободной) деятельности детей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Организация самостоятельной деятельности детей направляет усилия воспитателя на создание предметной среды, в его функции входит подбор развивающего материала.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6. Особенности образовательных программ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Образовательные программы, специально предназначенные для групп детей дошкольного возраста.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6.1. Комплексные программы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Основная образовательная программа носит комплексный характер.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6.2. Парциальные программы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Парциальные программы используются для того, чтобы отразить специфику работы учреждения, при котором создана группа; позволяют реализовать возможности учреждения дополнительного образования в образовании дошкольников. 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7. Возможности полноценного развития детей (широта охвата сфер развития детей)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Образовательный процесс должен охватывать практически все основные сферы развития детей дошкольного возраста.</w:t>
            </w:r>
          </w:p>
        </w:tc>
      </w:tr>
      <w:tr w:rsidR="00E56332" w:rsidRPr="00CF68FA" w:rsidTr="00CF68FA">
        <w:trPr>
          <w:trHeight w:val="23"/>
        </w:trPr>
        <w:tc>
          <w:tcPr>
            <w:tcW w:w="1732" w:type="pct"/>
            <w:gridSpan w:val="2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8. Охрана здоровья детей</w:t>
            </w:r>
          </w:p>
        </w:tc>
        <w:tc>
          <w:tcPr>
            <w:tcW w:w="3268" w:type="pct"/>
            <w:shd w:val="clear" w:color="auto" w:fill="auto"/>
          </w:tcPr>
          <w:p w:rsidR="00E56332" w:rsidRPr="00CF68FA" w:rsidRDefault="00E56332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Физическое развитие, формирование здорового образа жизни и охрана здоровья детей - приоритетные задачи.</w:t>
            </w:r>
          </w:p>
        </w:tc>
      </w:tr>
    </w:tbl>
    <w:p w:rsidR="00E56332" w:rsidRPr="00E4031F" w:rsidRDefault="00E56332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0055" w:rsidRPr="00E4031F" w:rsidRDefault="00E56332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br w:type="page"/>
        <w:t xml:space="preserve">Приложение </w:t>
      </w:r>
      <w:r w:rsidR="000F52E3" w:rsidRPr="00E4031F">
        <w:rPr>
          <w:b/>
          <w:noProof/>
          <w:color w:val="000000"/>
          <w:sz w:val="28"/>
          <w:szCs w:val="28"/>
        </w:rPr>
        <w:t>Д</w:t>
      </w:r>
    </w:p>
    <w:p w:rsidR="00306AD8" w:rsidRPr="00E4031F" w:rsidRDefault="00306AD8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926CBB" w:rsidRPr="00E4031F" w:rsidRDefault="00926CBB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</w:rPr>
        <w:t>Муниципальное учреждение дополнительного образования детей</w:t>
      </w:r>
      <w:r w:rsidR="00BF1596" w:rsidRPr="00E4031F">
        <w:rPr>
          <w:b/>
          <w:noProof/>
          <w:color w:val="000000"/>
          <w:sz w:val="28"/>
        </w:rPr>
        <w:t xml:space="preserve"> </w:t>
      </w:r>
      <w:r w:rsidRPr="00E4031F">
        <w:rPr>
          <w:b/>
          <w:noProof/>
          <w:color w:val="000000"/>
          <w:sz w:val="28"/>
          <w:szCs w:val="28"/>
        </w:rPr>
        <w:t xml:space="preserve">«Центр эстетического воспитания детей» </w:t>
      </w:r>
    </w:p>
    <w:p w:rsidR="00926CBB" w:rsidRPr="00E4031F" w:rsidRDefault="00926CBB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E4031F">
        <w:rPr>
          <w:b/>
          <w:noProof/>
          <w:color w:val="000000"/>
          <w:sz w:val="28"/>
          <w:szCs w:val="32"/>
        </w:rPr>
        <w:t>КОМПЛЕКСНАЯ</w:t>
      </w:r>
      <w:r w:rsidR="00900428" w:rsidRPr="00E4031F">
        <w:rPr>
          <w:b/>
          <w:noProof/>
          <w:color w:val="000000"/>
          <w:sz w:val="28"/>
          <w:szCs w:val="32"/>
        </w:rPr>
        <w:t xml:space="preserve"> </w:t>
      </w:r>
      <w:r w:rsidRPr="00E4031F">
        <w:rPr>
          <w:b/>
          <w:noProof/>
          <w:color w:val="000000"/>
          <w:sz w:val="28"/>
          <w:szCs w:val="32"/>
        </w:rPr>
        <w:t>ОБРАЗОВАТЕЛЬНАЯ</w:t>
      </w:r>
      <w:r w:rsidR="00BF1596" w:rsidRPr="00E4031F">
        <w:rPr>
          <w:b/>
          <w:noProof/>
          <w:color w:val="000000"/>
          <w:sz w:val="28"/>
          <w:szCs w:val="32"/>
        </w:rPr>
        <w:t xml:space="preserve"> </w:t>
      </w:r>
      <w:r w:rsidRPr="00E4031F">
        <w:rPr>
          <w:b/>
          <w:noProof/>
          <w:color w:val="000000"/>
          <w:sz w:val="28"/>
          <w:szCs w:val="32"/>
        </w:rPr>
        <w:t>ПРОГРАММА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дополнительного образования детей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дошкольного возраста 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E4031F">
        <w:rPr>
          <w:b/>
          <w:noProof/>
          <w:color w:val="000000"/>
          <w:sz w:val="28"/>
          <w:szCs w:val="36"/>
        </w:rPr>
        <w:t>«</w:t>
      </w:r>
      <w:r w:rsidR="00E20DCF" w:rsidRPr="00E4031F">
        <w:rPr>
          <w:b/>
          <w:noProof/>
          <w:color w:val="000000"/>
          <w:sz w:val="28"/>
          <w:szCs w:val="36"/>
        </w:rPr>
        <w:t>Дошколенок</w:t>
      </w:r>
      <w:r w:rsidRPr="00E4031F">
        <w:rPr>
          <w:b/>
          <w:noProof/>
          <w:color w:val="000000"/>
          <w:sz w:val="28"/>
          <w:szCs w:val="36"/>
        </w:rPr>
        <w:t>».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для детей </w:t>
      </w:r>
      <w:r w:rsidR="00BF3C15" w:rsidRPr="00E4031F">
        <w:rPr>
          <w:noProof/>
          <w:color w:val="000000"/>
          <w:sz w:val="28"/>
          <w:szCs w:val="28"/>
        </w:rPr>
        <w:t xml:space="preserve">от </w:t>
      </w:r>
      <w:r w:rsidR="00926CBB" w:rsidRPr="00E4031F">
        <w:rPr>
          <w:noProof/>
          <w:color w:val="000000"/>
          <w:sz w:val="28"/>
          <w:szCs w:val="28"/>
        </w:rPr>
        <w:t>1</w:t>
      </w:r>
      <w:r w:rsidR="00BF3C15" w:rsidRPr="00E4031F">
        <w:rPr>
          <w:noProof/>
          <w:color w:val="000000"/>
          <w:sz w:val="28"/>
          <w:szCs w:val="28"/>
        </w:rPr>
        <w:t xml:space="preserve"> года до </w:t>
      </w:r>
      <w:r w:rsidRPr="00E4031F">
        <w:rPr>
          <w:noProof/>
          <w:color w:val="000000"/>
          <w:sz w:val="28"/>
          <w:szCs w:val="28"/>
        </w:rPr>
        <w:t>7 лет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E4031F">
        <w:rPr>
          <w:noProof/>
          <w:color w:val="000000"/>
          <w:sz w:val="28"/>
          <w:szCs w:val="28"/>
          <w:u w:val="single"/>
        </w:rPr>
        <w:t>Направленность: социально-педагогическая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Пояснительная записка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Организационно-педагогические условия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Модель образовательной среды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Учебный план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Организация педагогического процесса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Организация деятельности по взаимодействию с родителями</w:t>
      </w:r>
    </w:p>
    <w:p w:rsidR="00316ED5" w:rsidRPr="00E4031F" w:rsidRDefault="00316ED5" w:rsidP="00900428">
      <w:pPr>
        <w:widowControl w:val="0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Образовательные программы дополнительного образования детей</w:t>
      </w:r>
      <w:r w:rsidR="00180C9B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Дошкольного возраста</w:t>
      </w:r>
    </w:p>
    <w:p w:rsidR="00316ED5" w:rsidRPr="00E4031F" w:rsidRDefault="00316ED5" w:rsidP="00900428">
      <w:pPr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Пояснительная записка.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</w:r>
      <w:r w:rsidRPr="00E4031F">
        <w:rPr>
          <w:noProof/>
          <w:color w:val="000000"/>
          <w:sz w:val="28"/>
          <w:szCs w:val="28"/>
        </w:rPr>
        <w:tab/>
        <w:t xml:space="preserve">Как показывают педагогические исследования, большинство родителей не могут своими силами обеспечить систематическое, полноценное развитие своих детей в </w:t>
      </w:r>
      <w:r w:rsidR="003E0F20" w:rsidRPr="00E4031F">
        <w:rPr>
          <w:noProof/>
          <w:color w:val="000000"/>
          <w:sz w:val="28"/>
          <w:szCs w:val="28"/>
        </w:rPr>
        <w:t xml:space="preserve">дошкольном </w:t>
      </w:r>
      <w:r w:rsidRPr="00E4031F">
        <w:rPr>
          <w:noProof/>
          <w:color w:val="000000"/>
          <w:sz w:val="28"/>
          <w:szCs w:val="28"/>
        </w:rPr>
        <w:t>возрасте, поэтому, всё более привлекательными для родителей становятся школы (центры, отделения, комплексы) раннего развития дошкольников. Дошкольн</w:t>
      </w:r>
      <w:r w:rsidR="00D2750D" w:rsidRPr="00E4031F">
        <w:rPr>
          <w:noProof/>
          <w:color w:val="000000"/>
          <w:sz w:val="28"/>
          <w:szCs w:val="28"/>
        </w:rPr>
        <w:t>ые</w:t>
      </w:r>
      <w:r w:rsidRPr="00E4031F">
        <w:rPr>
          <w:noProof/>
          <w:color w:val="000000"/>
          <w:sz w:val="28"/>
          <w:szCs w:val="28"/>
        </w:rPr>
        <w:t xml:space="preserve"> образовательные комплексы при учреждениях дополнительного образования детей привлекательны для родителей, прежде всего тем, что обеспечивают ребенку возможность посещать в одном месте занятия по различным направлениям. Это позволяет выявить наклонности детей и в дальнейшем продолжить их обучение в профильных коллективах данного учреждения. Кроме того, в отличие от детского сада, куда ребенок вынужден ходить постоянно и обязательно, дошкольный комплекс он посещает добровольно. Это способствует формированию положительной мотивации к обучению и облегчает последующую адаптация ребенка к школе. 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Все эти факторы превращают учреждения дополнительного образования в реальное, весьма значимое звено существующей сегодня системы образования детей дошкольного возраста, несущее педагогическую ответственность за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своих дошкольников – выпускников.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В основу предлагаемой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комплексной программы развития, обучения и воспитания «</w:t>
      </w:r>
      <w:r w:rsidR="00AF23D9" w:rsidRPr="00E4031F">
        <w:rPr>
          <w:noProof/>
          <w:color w:val="000000"/>
          <w:sz w:val="28"/>
          <w:szCs w:val="28"/>
        </w:rPr>
        <w:t>Дошколенок</w:t>
      </w:r>
      <w:r w:rsidRPr="00E4031F">
        <w:rPr>
          <w:noProof/>
          <w:color w:val="000000"/>
          <w:sz w:val="28"/>
          <w:szCs w:val="28"/>
        </w:rPr>
        <w:t>» дошкольно</w:t>
      </w:r>
      <w:r w:rsidR="00D2750D" w:rsidRPr="00E4031F">
        <w:rPr>
          <w:noProof/>
          <w:color w:val="000000"/>
          <w:sz w:val="28"/>
          <w:szCs w:val="28"/>
        </w:rPr>
        <w:t>го</w:t>
      </w:r>
      <w:r w:rsidRPr="00E4031F">
        <w:rPr>
          <w:noProof/>
          <w:color w:val="000000"/>
          <w:sz w:val="28"/>
          <w:szCs w:val="28"/>
        </w:rPr>
        <w:t xml:space="preserve"> образовательного </w:t>
      </w:r>
      <w:r w:rsidR="00A67DF2" w:rsidRPr="00E4031F">
        <w:rPr>
          <w:noProof/>
          <w:color w:val="000000"/>
          <w:sz w:val="28"/>
          <w:szCs w:val="28"/>
        </w:rPr>
        <w:t>комплекса</w:t>
      </w:r>
      <w:r w:rsidRPr="00E4031F">
        <w:rPr>
          <w:noProof/>
          <w:color w:val="000000"/>
          <w:sz w:val="28"/>
          <w:szCs w:val="28"/>
        </w:rPr>
        <w:t xml:space="preserve"> (далее ДО</w:t>
      </w:r>
      <w:r w:rsidR="00A67DF2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>) легли теоретические взгляды ведущих специалистов по дошкольному воспитанию на сущность развития ребенка в период дошкольного детства, современные требования к содержанию образовательной программы для дошкольных образовательных учреждений, рекомендации Министерства образования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РФ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 реализации образовательных программ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 педагогическом процессе, а так же знакомство и анализ организации педагогической образовательной деятельности в подобных школах (центрах, отделениях) раннего развития дошкольников.</w:t>
      </w:r>
    </w:p>
    <w:p w:rsidR="003E0F20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Актуальность ведения данного направления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образовательной деятельности в </w:t>
      </w:r>
      <w:r w:rsidR="00F949DA" w:rsidRPr="00E4031F">
        <w:rPr>
          <w:noProof/>
          <w:color w:val="000000"/>
          <w:sz w:val="28"/>
          <w:szCs w:val="28"/>
        </w:rPr>
        <w:t>МУДОД Центре эстетического воспитания детей</w:t>
      </w:r>
      <w:r w:rsidRPr="00E4031F">
        <w:rPr>
          <w:noProof/>
          <w:color w:val="000000"/>
          <w:sz w:val="28"/>
          <w:szCs w:val="28"/>
        </w:rPr>
        <w:t xml:space="preserve"> обусловлена </w:t>
      </w:r>
    </w:p>
    <w:p w:rsidR="003E0F20" w:rsidRPr="00E4031F" w:rsidRDefault="003E0F20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Продолжение Приложения </w:t>
      </w:r>
      <w:r w:rsidR="000F52E3" w:rsidRPr="00E4031F">
        <w:rPr>
          <w:noProof/>
          <w:color w:val="000000"/>
          <w:sz w:val="28"/>
          <w:szCs w:val="28"/>
        </w:rPr>
        <w:t>Д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рядом причин:</w:t>
      </w:r>
      <w:r w:rsidR="00634B6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сокращение, общего числа детей, постоянно посещающих детские дошкольные учреждения;</w:t>
      </w:r>
      <w:r w:rsidR="00634B6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распространение образовательных учреждений повышенного уровня (лицеев, гимназий), набор в которые проводится на конкурсной основе и требует достаточно высокого уровня общего развития ребенка;</w:t>
      </w:r>
      <w:r w:rsidR="00634B6A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увеличение числа детей с теми или иными отклонениями в развитии, что требует индивидуального подхода к ним сочетании с возможностью общения со сверстниками.</w:t>
      </w:r>
    </w:p>
    <w:p w:rsidR="001D005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Программа «</w:t>
      </w:r>
      <w:r w:rsidR="00AF23D9" w:rsidRPr="00E4031F">
        <w:rPr>
          <w:noProof/>
          <w:color w:val="000000"/>
          <w:sz w:val="28"/>
          <w:szCs w:val="28"/>
        </w:rPr>
        <w:t>Дошколенок</w:t>
      </w:r>
      <w:r w:rsidRPr="00E4031F">
        <w:rPr>
          <w:noProof/>
          <w:color w:val="000000"/>
          <w:sz w:val="28"/>
          <w:szCs w:val="28"/>
        </w:rPr>
        <w:t xml:space="preserve">» предназначена для детей не посещающих </w:t>
      </w:r>
      <w:r w:rsidR="00F949DA" w:rsidRPr="00E4031F">
        <w:rPr>
          <w:noProof/>
          <w:color w:val="000000"/>
          <w:sz w:val="28"/>
          <w:szCs w:val="28"/>
        </w:rPr>
        <w:t>традиционные дошкольные учреждения (</w:t>
      </w:r>
      <w:r w:rsidRPr="00E4031F">
        <w:rPr>
          <w:noProof/>
          <w:color w:val="000000"/>
          <w:sz w:val="28"/>
          <w:szCs w:val="28"/>
        </w:rPr>
        <w:t>детски</w:t>
      </w:r>
      <w:r w:rsidR="00F949DA" w:rsidRPr="00E4031F">
        <w:rPr>
          <w:noProof/>
          <w:color w:val="000000"/>
          <w:sz w:val="28"/>
          <w:szCs w:val="28"/>
        </w:rPr>
        <w:t>й</w:t>
      </w:r>
      <w:r w:rsidRPr="00E4031F">
        <w:rPr>
          <w:noProof/>
          <w:color w:val="000000"/>
          <w:sz w:val="28"/>
          <w:szCs w:val="28"/>
        </w:rPr>
        <w:t xml:space="preserve"> сад</w:t>
      </w:r>
      <w:r w:rsidR="00F949DA" w:rsidRPr="00E4031F">
        <w:rPr>
          <w:noProof/>
          <w:color w:val="000000"/>
          <w:sz w:val="28"/>
          <w:szCs w:val="28"/>
        </w:rPr>
        <w:t>)</w:t>
      </w:r>
      <w:r w:rsidRPr="00E4031F">
        <w:rPr>
          <w:noProof/>
          <w:color w:val="000000"/>
          <w:sz w:val="28"/>
          <w:szCs w:val="28"/>
        </w:rPr>
        <w:t>, в возрасте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от </w:t>
      </w:r>
      <w:r w:rsidR="00926CBB" w:rsidRPr="00E4031F">
        <w:rPr>
          <w:noProof/>
          <w:color w:val="000000"/>
          <w:sz w:val="28"/>
          <w:szCs w:val="28"/>
        </w:rPr>
        <w:t>1 года</w:t>
      </w:r>
      <w:r w:rsidRPr="00E4031F">
        <w:rPr>
          <w:noProof/>
          <w:color w:val="000000"/>
          <w:sz w:val="28"/>
          <w:szCs w:val="28"/>
        </w:rPr>
        <w:t xml:space="preserve"> до 7 лет. Учитывая то, что характерными чертами «домашних» детей является неравномерное развитие познавательных процессов, ограниченность контактов и вследствие этого недостаточная развитость навыков общения и трудности в эмоциональной сфере, программа предлагает насыщенное образовательное содержание, соответствующее познавательным интересам современного ребенка. Обучение осуществляется по всем основным направлениям, в которых происходит развитие и становление личности ребенка, его вхождение в современный мир. Широкое образовательное содержание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становится основой </w:t>
      </w:r>
      <w:r w:rsidR="00CB6069" w:rsidRPr="00E4031F">
        <w:rPr>
          <w:noProof/>
          <w:color w:val="000000"/>
          <w:sz w:val="28"/>
          <w:szCs w:val="28"/>
        </w:rPr>
        <w:t>для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развития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любознательности,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способностей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детей,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для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CB6069" w:rsidRPr="00E4031F">
        <w:rPr>
          <w:noProof/>
          <w:color w:val="000000"/>
          <w:sz w:val="28"/>
          <w:szCs w:val="28"/>
        </w:rPr>
        <w:t>удовлетворения</w:t>
      </w:r>
      <w:r w:rsidR="00634B6A" w:rsidRPr="00E4031F">
        <w:rPr>
          <w:noProof/>
          <w:color w:val="000000"/>
          <w:sz w:val="28"/>
          <w:szCs w:val="28"/>
        </w:rPr>
        <w:t xml:space="preserve"> индивидуальных склонностей и интересов.</w:t>
      </w:r>
    </w:p>
    <w:p w:rsidR="00316ED5" w:rsidRPr="00E4031F" w:rsidRDefault="00634B6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В дошкольном возрасте процесс познания у ребёнка происходит эмоционально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практическим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путем.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Каждый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дошкольник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–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маленький</w:t>
      </w:r>
      <w:r w:rsidR="003E0F20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исследователь, с радостью и удивлением открывающий для себя окружающий мир. Ребенок стремится к активной деятельности и важно не дать этому стремлению угаснуть, способствовать его дальнейшему развитию. Этому способствует образовательный процесс, который сочетает в себе те виды деятельности, которые свойственны детям и получают развитие в дошкольном возрасте: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И</w:t>
      </w:r>
      <w:r w:rsidR="00316ED5" w:rsidRPr="00E4031F">
        <w:rPr>
          <w:noProof/>
          <w:color w:val="000000"/>
          <w:sz w:val="28"/>
          <w:szCs w:val="28"/>
        </w:rPr>
        <w:t>гровая деятельность (дидактические игры, игры с правилами, сюжетно – ролевые игры, театрализованные, развивающие)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</w:t>
      </w:r>
      <w:r w:rsidR="00316ED5" w:rsidRPr="00E4031F">
        <w:rPr>
          <w:noProof/>
          <w:color w:val="000000"/>
          <w:sz w:val="28"/>
          <w:szCs w:val="28"/>
        </w:rPr>
        <w:t>родуктивная деятельность (художественно–изобразительная, конструирование, ручной труд)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</w:t>
      </w:r>
      <w:r w:rsidR="00316ED5" w:rsidRPr="00E4031F">
        <w:rPr>
          <w:noProof/>
          <w:color w:val="000000"/>
          <w:sz w:val="28"/>
          <w:szCs w:val="28"/>
        </w:rPr>
        <w:t>бщение (свободное)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</w:t>
      </w:r>
      <w:r w:rsidR="00316ED5" w:rsidRPr="00E4031F">
        <w:rPr>
          <w:noProof/>
          <w:color w:val="000000"/>
          <w:sz w:val="28"/>
          <w:szCs w:val="28"/>
        </w:rPr>
        <w:t>лементы физической культуры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Э</w:t>
      </w:r>
      <w:r w:rsidR="00316ED5" w:rsidRPr="00E4031F">
        <w:rPr>
          <w:noProof/>
          <w:color w:val="000000"/>
          <w:sz w:val="28"/>
          <w:szCs w:val="28"/>
        </w:rPr>
        <w:t>лементы трудовой деятельности (самообслуживание, трудовая деятельность в природе, коллективная трудовая деятельность)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BF3C15" w:rsidP="00900428">
      <w:pPr>
        <w:widowControl w:val="0"/>
        <w:numPr>
          <w:ilvl w:val="0"/>
          <w:numId w:val="5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</w:t>
      </w:r>
      <w:r w:rsidR="00316ED5" w:rsidRPr="00E4031F">
        <w:rPr>
          <w:noProof/>
          <w:color w:val="000000"/>
          <w:sz w:val="28"/>
          <w:szCs w:val="28"/>
        </w:rPr>
        <w:t>чебная деятельность (в процессе освоения основ математики, грамоты, явлений природы, образцовой литературы и искусства, а так же в процессе развития координационных движений, навыков и умений в области пения и ритмики) в основном направленная на развитие познавательных интересов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и выработку умения учиться (элементарное понимание смысла учебного задания, переключение внимания на способы выполнения задания).</w:t>
      </w:r>
    </w:p>
    <w:p w:rsidR="00D101BA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Программа развития, обучения и воспитания «</w:t>
      </w:r>
      <w:r w:rsidR="00AF23D9" w:rsidRPr="00E4031F">
        <w:rPr>
          <w:noProof/>
          <w:color w:val="000000"/>
          <w:sz w:val="28"/>
          <w:szCs w:val="28"/>
        </w:rPr>
        <w:t>Дошколенок</w:t>
      </w:r>
      <w:r w:rsidRPr="00E4031F">
        <w:rPr>
          <w:noProof/>
          <w:color w:val="000000"/>
          <w:sz w:val="28"/>
          <w:szCs w:val="28"/>
        </w:rPr>
        <w:t>» является общеразвивающей, комплексной образовательной программой. При этом программа вариативна и может меняться в соответствии с социальным заказом</w:t>
      </w:r>
      <w:r w:rsidR="00E61550" w:rsidRPr="00E4031F">
        <w:rPr>
          <w:noProof/>
          <w:color w:val="000000"/>
          <w:sz w:val="28"/>
          <w:szCs w:val="28"/>
        </w:rPr>
        <w:t xml:space="preserve"> и </w:t>
      </w:r>
      <w:r w:rsidRPr="00E4031F">
        <w:rPr>
          <w:noProof/>
          <w:color w:val="000000"/>
          <w:sz w:val="28"/>
          <w:szCs w:val="28"/>
        </w:rPr>
        <w:t xml:space="preserve">рекомендациями специалистов. Её использование </w:t>
      </w:r>
      <w:r w:rsidR="00CB6069" w:rsidRPr="00E4031F">
        <w:rPr>
          <w:noProof/>
          <w:color w:val="000000"/>
          <w:sz w:val="28"/>
          <w:szCs w:val="28"/>
        </w:rPr>
        <w:t>т</w:t>
      </w:r>
      <w:r w:rsidRPr="00E4031F">
        <w:rPr>
          <w:noProof/>
          <w:color w:val="000000"/>
          <w:sz w:val="28"/>
          <w:szCs w:val="28"/>
        </w:rPr>
        <w:t xml:space="preserve">ребует от педагога способности творить </w:t>
      </w:r>
      <w:r w:rsidR="00CB6069" w:rsidRPr="00E4031F">
        <w:rPr>
          <w:noProof/>
          <w:color w:val="000000"/>
          <w:sz w:val="28"/>
          <w:szCs w:val="28"/>
        </w:rPr>
        <w:t>и строить педагогический пресс по модели субъект–субъектного взаимодействия</w:t>
      </w:r>
      <w:r w:rsidR="00E61550" w:rsidRPr="00E4031F">
        <w:rPr>
          <w:noProof/>
          <w:color w:val="000000"/>
          <w:sz w:val="28"/>
          <w:szCs w:val="28"/>
        </w:rPr>
        <w:t xml:space="preserve"> с ребенком на основе педагогической диагностики</w:t>
      </w:r>
    </w:p>
    <w:p w:rsidR="00634B6A" w:rsidRPr="00E4031F" w:rsidRDefault="00634B6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Данная программа реализуется в дошкольном образовательном центре, который посещают дети от 1 года до 7 лет. 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Структура ДО</w:t>
      </w:r>
      <w:r w:rsidR="00A67DF2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30"/>
        <w:gridCol w:w="2967"/>
        <w:gridCol w:w="1799"/>
        <w:gridCol w:w="1675"/>
      </w:tblGrid>
      <w:tr w:rsidR="00BF1596" w:rsidRPr="00CF68FA" w:rsidTr="00CF68FA">
        <w:trPr>
          <w:trHeight w:val="23"/>
        </w:trPr>
        <w:tc>
          <w:tcPr>
            <w:tcW w:w="1635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Младшая возрастная группа</w:t>
            </w:r>
          </w:p>
        </w:tc>
        <w:tc>
          <w:tcPr>
            <w:tcW w:w="155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Средняя возрастная группа</w:t>
            </w:r>
          </w:p>
        </w:tc>
        <w:tc>
          <w:tcPr>
            <w:tcW w:w="1815" w:type="pct"/>
            <w:gridSpan w:val="2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Старшая возрастная группа</w:t>
            </w:r>
          </w:p>
        </w:tc>
      </w:tr>
      <w:tr w:rsidR="00BF1596" w:rsidRPr="00CF68FA" w:rsidTr="00CF68FA">
        <w:trPr>
          <w:trHeight w:val="23"/>
        </w:trPr>
        <w:tc>
          <w:tcPr>
            <w:tcW w:w="1635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«Крохи» (</w:t>
            </w:r>
            <w:r w:rsidR="00926CBB" w:rsidRPr="00CF68FA">
              <w:rPr>
                <w:noProof/>
                <w:color w:val="000000"/>
                <w:sz w:val="20"/>
                <w:szCs w:val="28"/>
              </w:rPr>
              <w:t>1</w:t>
            </w:r>
            <w:r w:rsidRPr="00CF68FA">
              <w:rPr>
                <w:noProof/>
                <w:color w:val="000000"/>
                <w:sz w:val="20"/>
                <w:szCs w:val="28"/>
              </w:rPr>
              <w:t>-3 года)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Адаптационные группы кратковременного пребывания</w:t>
            </w:r>
          </w:p>
        </w:tc>
        <w:tc>
          <w:tcPr>
            <w:tcW w:w="1550" w:type="pct"/>
            <w:shd w:val="clear" w:color="auto" w:fill="auto"/>
          </w:tcPr>
          <w:p w:rsidR="00926CBB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 xml:space="preserve">«Солнышко» 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(4-5 лет)</w:t>
            </w:r>
          </w:p>
        </w:tc>
        <w:tc>
          <w:tcPr>
            <w:tcW w:w="94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«Фантазёры»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(5-6 лет)</w:t>
            </w:r>
          </w:p>
        </w:tc>
        <w:tc>
          <w:tcPr>
            <w:tcW w:w="876" w:type="pct"/>
            <w:shd w:val="clear" w:color="auto" w:fill="auto"/>
          </w:tcPr>
          <w:p w:rsidR="001520A6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«</w:t>
            </w:r>
            <w:r w:rsidR="001520A6" w:rsidRPr="00CF68FA">
              <w:rPr>
                <w:noProof/>
                <w:color w:val="000000"/>
                <w:sz w:val="20"/>
                <w:szCs w:val="28"/>
              </w:rPr>
              <w:t>Знайки</w:t>
            </w:r>
            <w:r w:rsidRPr="00CF68FA">
              <w:rPr>
                <w:noProof/>
                <w:color w:val="000000"/>
                <w:sz w:val="20"/>
                <w:szCs w:val="28"/>
              </w:rPr>
              <w:t>»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(6-7 лет)</w:t>
            </w:r>
          </w:p>
        </w:tc>
      </w:tr>
    </w:tbl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7EAF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Каждая из групп, имеющих указанные выше названия, в свою очередь, разделена на подгруппы с тем, чтобы число детей на занятии не превышало 8-10 человек. Данная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наполняемость групп дает учреждению дополнительного </w:t>
      </w:r>
    </w:p>
    <w:p w:rsidR="00287EAF" w:rsidRPr="00E4031F" w:rsidRDefault="00287EA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Продолжение Приложения </w:t>
      </w:r>
      <w:r w:rsidR="000F52E3" w:rsidRPr="00E4031F">
        <w:rPr>
          <w:noProof/>
          <w:color w:val="000000"/>
          <w:sz w:val="28"/>
          <w:szCs w:val="28"/>
        </w:rPr>
        <w:t>Д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образования большие преимущества, по сравнению с детскими садами, так как создает реальную основу для применения индивидуального подхода к каждому ребенку. 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i/>
          <w:noProof/>
          <w:color w:val="000000"/>
          <w:sz w:val="28"/>
          <w:szCs w:val="28"/>
        </w:rPr>
        <w:tab/>
      </w:r>
      <w:r w:rsidRPr="00E4031F">
        <w:rPr>
          <w:noProof/>
          <w:color w:val="000000"/>
          <w:sz w:val="28"/>
          <w:szCs w:val="28"/>
        </w:rPr>
        <w:t>Количество занятий и их продолжительность зависят от возраста детей:</w:t>
      </w:r>
    </w:p>
    <w:p w:rsidR="00316ED5" w:rsidRPr="00E4031F" w:rsidRDefault="00D2750D" w:rsidP="00900428">
      <w:pPr>
        <w:widowControl w:val="0"/>
        <w:numPr>
          <w:ilvl w:val="0"/>
          <w:numId w:val="6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</w:t>
      </w:r>
      <w:r w:rsidR="00316ED5" w:rsidRPr="00E4031F">
        <w:rPr>
          <w:noProof/>
          <w:color w:val="000000"/>
          <w:sz w:val="28"/>
          <w:szCs w:val="28"/>
        </w:rPr>
        <w:t>ладшая возрастная группа (</w:t>
      </w:r>
      <w:r w:rsidR="00926CBB" w:rsidRPr="00E4031F">
        <w:rPr>
          <w:noProof/>
          <w:color w:val="000000"/>
          <w:sz w:val="28"/>
          <w:szCs w:val="28"/>
        </w:rPr>
        <w:t>1</w:t>
      </w:r>
      <w:r w:rsidR="00316ED5" w:rsidRPr="00E4031F">
        <w:rPr>
          <w:noProof/>
          <w:color w:val="000000"/>
          <w:sz w:val="28"/>
          <w:szCs w:val="28"/>
        </w:rPr>
        <w:t>-3 года) – 2 раза в неделю, по 3</w:t>
      </w:r>
      <w:r w:rsidR="00BF3C15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занятия (20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минут)</w:t>
      </w:r>
      <w:r w:rsidR="001520A6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+ свободная игровая деятельность до 20</w:t>
      </w:r>
      <w:r w:rsidR="00BF3C15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минут;</w:t>
      </w:r>
    </w:p>
    <w:p w:rsidR="00316ED5" w:rsidRPr="00E4031F" w:rsidRDefault="00D2750D" w:rsidP="00900428">
      <w:pPr>
        <w:widowControl w:val="0"/>
        <w:numPr>
          <w:ilvl w:val="0"/>
          <w:numId w:val="6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316ED5" w:rsidRPr="00E4031F">
        <w:rPr>
          <w:noProof/>
          <w:color w:val="000000"/>
          <w:sz w:val="28"/>
          <w:szCs w:val="28"/>
        </w:rPr>
        <w:t>редняя возрастная группа (4-5 лет) – 3 раза в неделю, по 4 занятия (25 минут) + свободная игровая деятельность до 20</w:t>
      </w:r>
      <w:r w:rsidR="00BF3C15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минут;</w:t>
      </w:r>
    </w:p>
    <w:p w:rsidR="00316ED5" w:rsidRPr="00E4031F" w:rsidRDefault="00D2750D" w:rsidP="00900428">
      <w:pPr>
        <w:widowControl w:val="0"/>
        <w:numPr>
          <w:ilvl w:val="0"/>
          <w:numId w:val="6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316ED5" w:rsidRPr="00E4031F">
        <w:rPr>
          <w:noProof/>
          <w:color w:val="000000"/>
          <w:sz w:val="28"/>
          <w:szCs w:val="28"/>
        </w:rPr>
        <w:t>таршая возрастная группа (5-6 лет) -</w:t>
      </w:r>
      <w:r w:rsidR="00BF3C15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4 раза в неделю по 4 занятия (30 минут) + свободная игровая деятельность до 20 минут;</w:t>
      </w:r>
    </w:p>
    <w:p w:rsidR="00316ED5" w:rsidRPr="00E4031F" w:rsidRDefault="00D2750D" w:rsidP="00900428">
      <w:pPr>
        <w:widowControl w:val="0"/>
        <w:numPr>
          <w:ilvl w:val="0"/>
          <w:numId w:val="6"/>
        </w:numPr>
        <w:tabs>
          <w:tab w:val="clear" w:pos="126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316ED5" w:rsidRPr="00E4031F">
        <w:rPr>
          <w:noProof/>
          <w:color w:val="000000"/>
          <w:sz w:val="28"/>
          <w:szCs w:val="28"/>
        </w:rPr>
        <w:t>таршая возрастная группа (6-7 лет) - 4 раза в неделю по 4 занятия (35 минут).</w:t>
      </w:r>
    </w:p>
    <w:p w:rsidR="00900428" w:rsidRPr="00E4031F" w:rsidRDefault="001520A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</w:t>
      </w:r>
      <w:r w:rsidR="00316ED5" w:rsidRPr="00E4031F">
        <w:rPr>
          <w:noProof/>
          <w:color w:val="000000"/>
          <w:sz w:val="28"/>
          <w:szCs w:val="28"/>
        </w:rPr>
        <w:t>о мере взросления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детей расширяется тематика образовательных программ.</w:t>
      </w:r>
    </w:p>
    <w:p w:rsidR="00722CCE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Учитывая методические требования школьной программы, рекомендации Министерства образования по организации образовательного процесса в группах раннего развития дошкольников в учреждениях дополнительного образования,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а именно то, что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«… подготовка к школе </w:t>
      </w:r>
      <w:r w:rsidR="00634B6A" w:rsidRPr="00E4031F">
        <w:rPr>
          <w:noProof/>
          <w:color w:val="000000"/>
          <w:sz w:val="28"/>
          <w:szCs w:val="28"/>
        </w:rPr>
        <w:t>предполагает не столько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накопление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определенной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суммы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знаний,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умений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и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навыков по отдельным предметам, сколько формирование восприимчивости детей к знаниям, развития у них личного опыта познания, проблемно–поисковой деятельности, экспериментирования. Поэтому на этапе дошкольного детства знания, умения, навыки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должны рассматриваться не как самоцель, а как средство умственного развития. Важнейшим показателем уровня подготовки ребенка к школе является хорошо развитые речь, восприятие, память, воображение, наглядно – образное мышление, умение элементарно рассуждать, выделять существенные признаки предметов и явлений, сравнивать предметы,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владеть навыками общения со сверстниками и взрослыми»,</w:t>
      </w:r>
      <w:r w:rsidR="00287EAF" w:rsidRPr="00E4031F">
        <w:rPr>
          <w:noProof/>
          <w:color w:val="000000"/>
          <w:sz w:val="28"/>
          <w:szCs w:val="28"/>
        </w:rPr>
        <w:t xml:space="preserve"> определено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основное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направление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данной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программы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-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повышение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287EAF" w:rsidRPr="00E4031F">
        <w:rPr>
          <w:noProof/>
          <w:color w:val="000000"/>
          <w:sz w:val="28"/>
          <w:szCs w:val="28"/>
        </w:rPr>
        <w:t>уровня</w:t>
      </w:r>
      <w:r w:rsidR="00BF159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готовности дошкольников к начальному школьному обучению.</w:t>
      </w:r>
      <w:r w:rsidR="00722CCE" w:rsidRPr="00E4031F">
        <w:rPr>
          <w:noProof/>
          <w:color w:val="000000"/>
          <w:sz w:val="28"/>
          <w:szCs w:val="28"/>
        </w:rPr>
        <w:t xml:space="preserve"> 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Цель программы: создать в деятельности ребенка модель учебно–воспитательной сферы, которая позволяла бы гармонично развивать личность и адаптивный потенциал для успешного обучения в начальной школе.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Главной задачей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является то, что дети должны придти в 1 класс крепкими, здоровыми, с хорошо развитой правильной выразительной речью, ответственно относящиеся к своим обязанностям, умеющими работать дружно, сообща, подчинять себя требованиям взрослых, обладающими достаточными знаниями об окружающем мире, умеющими читать и считать, способными к самостоятельной трудовой, художественной и умственной деятельности.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Чему мы будем учить: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н</w:t>
      </w:r>
      <w:r w:rsidRPr="00E4031F">
        <w:rPr>
          <w:noProof/>
          <w:color w:val="000000"/>
          <w:sz w:val="28"/>
          <w:szCs w:val="28"/>
        </w:rPr>
        <w:t>ачальный курс математики и развития логики;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о</w:t>
      </w:r>
      <w:r w:rsidRPr="00E4031F">
        <w:rPr>
          <w:noProof/>
          <w:color w:val="000000"/>
          <w:sz w:val="28"/>
          <w:szCs w:val="28"/>
        </w:rPr>
        <w:t>бучение грамоте и развитие речи;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о</w:t>
      </w:r>
      <w:r w:rsidRPr="00E4031F">
        <w:rPr>
          <w:noProof/>
          <w:color w:val="000000"/>
          <w:sz w:val="28"/>
          <w:szCs w:val="28"/>
        </w:rPr>
        <w:t>знакомление с окружающим миров и экология;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>зучение английского языка</w:t>
      </w:r>
      <w:r w:rsidR="00287EAF" w:rsidRPr="00E4031F">
        <w:rPr>
          <w:noProof/>
          <w:color w:val="000000"/>
          <w:sz w:val="28"/>
          <w:szCs w:val="28"/>
        </w:rPr>
        <w:t xml:space="preserve">; </w:t>
      </w:r>
      <w:r w:rsidR="00DC3C23" w:rsidRPr="00E4031F">
        <w:rPr>
          <w:noProof/>
          <w:color w:val="000000"/>
          <w:sz w:val="28"/>
          <w:szCs w:val="28"/>
        </w:rPr>
        <w:t>м</w:t>
      </w:r>
      <w:r w:rsidRPr="00E4031F">
        <w:rPr>
          <w:noProof/>
          <w:color w:val="000000"/>
          <w:sz w:val="28"/>
          <w:szCs w:val="28"/>
        </w:rPr>
        <w:t>узыка (развитие музыкальных способностей);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>зобразительное искусство и художественное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творчество (рисование, лепка, бумагопластика, аппликация, конструирование);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развитие двигательной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34B6A" w:rsidRPr="00E4031F">
        <w:rPr>
          <w:noProof/>
          <w:color w:val="000000"/>
          <w:sz w:val="28"/>
          <w:szCs w:val="28"/>
        </w:rPr>
        <w:t>гигиенической культуры;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оциальные отношениям (ребенок – взрослые, ребенок – ребенок, отношение ребенка к самому себе);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>гровая деятельность (сюжетно – ролевые игры и развивающие);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р</w:t>
      </w:r>
      <w:r w:rsidRPr="00E4031F">
        <w:rPr>
          <w:noProof/>
          <w:color w:val="000000"/>
          <w:sz w:val="28"/>
          <w:szCs w:val="28"/>
        </w:rPr>
        <w:t>азвитие творческого мышления;</w:t>
      </w:r>
      <w:r w:rsidR="00287EAF" w:rsidRPr="00E4031F">
        <w:rPr>
          <w:noProof/>
          <w:color w:val="000000"/>
          <w:sz w:val="28"/>
          <w:szCs w:val="28"/>
        </w:rPr>
        <w:t xml:space="preserve"> </w:t>
      </w:r>
      <w:r w:rsidR="00DC3C23" w:rsidRPr="00E4031F">
        <w:rPr>
          <w:noProof/>
          <w:color w:val="000000"/>
          <w:sz w:val="28"/>
          <w:szCs w:val="28"/>
        </w:rPr>
        <w:t>х</w:t>
      </w:r>
      <w:r w:rsidRPr="00E4031F">
        <w:rPr>
          <w:noProof/>
          <w:color w:val="000000"/>
          <w:sz w:val="28"/>
          <w:szCs w:val="28"/>
        </w:rPr>
        <w:t>ореография.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 xml:space="preserve">Наряду с проблемами интеллектуального развития, нельзя забывать о том, что в этот период идет активная социализация личности ребенка. Вопросы социализации ребенка решаются эффективнее, если в этом процессе участвует семья. Дети всегда испытывают удовольствие от совместного с родителями творчества, наполняют свои души добром, любовью, фантазией, игрой, приобретают большую уверенность в себе. Поэтому помимо основных образовательных программ для детей проводятся дополнительные занятия </w:t>
      </w:r>
      <w:r w:rsidR="00E3264A" w:rsidRPr="00E4031F">
        <w:rPr>
          <w:noProof/>
          <w:color w:val="000000"/>
          <w:sz w:val="28"/>
          <w:szCs w:val="28"/>
        </w:rPr>
        <w:t>(вариативные):</w:t>
      </w:r>
      <w:r w:rsidR="000874F5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«</w:t>
      </w:r>
      <w:r w:rsidR="006A07A9" w:rsidRPr="00E4031F">
        <w:rPr>
          <w:noProof/>
          <w:color w:val="000000"/>
          <w:sz w:val="28"/>
          <w:szCs w:val="28"/>
        </w:rPr>
        <w:t>И</w:t>
      </w:r>
      <w:r w:rsidRPr="00E4031F">
        <w:rPr>
          <w:noProof/>
          <w:color w:val="000000"/>
          <w:sz w:val="28"/>
          <w:szCs w:val="28"/>
        </w:rPr>
        <w:t>граем и поём»;</w:t>
      </w:r>
      <w:r w:rsidR="000874F5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э</w:t>
      </w:r>
      <w:r w:rsidRPr="00E4031F">
        <w:rPr>
          <w:noProof/>
          <w:color w:val="000000"/>
          <w:sz w:val="28"/>
          <w:szCs w:val="28"/>
        </w:rPr>
        <w:t>тикет;</w:t>
      </w:r>
      <w:r w:rsidR="000874F5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емейный клуб «Веселая суббота».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Показатели конечного результата</w:t>
      </w:r>
      <w:r w:rsidR="00287EAF" w:rsidRPr="00E4031F">
        <w:rPr>
          <w:noProof/>
          <w:color w:val="000000"/>
          <w:sz w:val="28"/>
          <w:szCs w:val="28"/>
        </w:rPr>
        <w:t xml:space="preserve">: </w:t>
      </w:r>
      <w:r w:rsidR="006A07A9" w:rsidRPr="00E4031F">
        <w:rPr>
          <w:noProof/>
          <w:color w:val="000000"/>
          <w:sz w:val="28"/>
          <w:szCs w:val="28"/>
        </w:rPr>
        <w:t>д</w:t>
      </w:r>
      <w:r w:rsidRPr="00E4031F">
        <w:rPr>
          <w:noProof/>
          <w:color w:val="000000"/>
          <w:sz w:val="28"/>
          <w:szCs w:val="28"/>
        </w:rPr>
        <w:t>ети, сохранившие и укрепившие физическое и психическое здоровье, имеющие представление о здоровом образе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жизни</w:t>
      </w:r>
      <w:r w:rsidR="006A07A9" w:rsidRPr="00E4031F">
        <w:rPr>
          <w:noProof/>
          <w:color w:val="000000"/>
          <w:sz w:val="28"/>
          <w:szCs w:val="28"/>
        </w:rPr>
        <w:t>;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вободные,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проявляющие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самостоятельность,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инициативу</w:t>
      </w:r>
      <w:r w:rsidR="00BF159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деятельности и общения, умеющие выражать свое мнение и отстаивать его, обладающие воображением (в соответствии с возрастом)</w:t>
      </w:r>
      <w:r w:rsidR="006A07A9" w:rsidRPr="00E4031F">
        <w:rPr>
          <w:noProof/>
          <w:color w:val="000000"/>
          <w:sz w:val="28"/>
          <w:szCs w:val="28"/>
        </w:rPr>
        <w:t>;</w:t>
      </w:r>
      <w:r w:rsidR="00DD04E4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г</w:t>
      </w:r>
      <w:r w:rsidRPr="00E4031F">
        <w:rPr>
          <w:noProof/>
          <w:color w:val="000000"/>
          <w:sz w:val="28"/>
          <w:szCs w:val="28"/>
        </w:rPr>
        <w:t>уманные – добрые, способные к сопереживанию, понимающие ценностные основы отношения к окружающей действительности – природе, окружающим предметам, явлениям общественной жизни, сверстникам, взрослым, самому себе</w:t>
      </w:r>
      <w:r w:rsidR="006A07A9" w:rsidRPr="00E4031F">
        <w:rPr>
          <w:noProof/>
          <w:color w:val="000000"/>
          <w:sz w:val="28"/>
          <w:szCs w:val="28"/>
        </w:rPr>
        <w:t>;</w:t>
      </w:r>
      <w:r w:rsidR="00DD04E4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с</w:t>
      </w:r>
      <w:r w:rsidRPr="00E4031F">
        <w:rPr>
          <w:noProof/>
          <w:color w:val="000000"/>
          <w:sz w:val="28"/>
          <w:szCs w:val="28"/>
        </w:rPr>
        <w:t>тремящиеся добиваться лучших результатов, развивать свои индивидуальные способности</w:t>
      </w:r>
      <w:r w:rsidR="006A07A9" w:rsidRPr="00E4031F">
        <w:rPr>
          <w:noProof/>
          <w:color w:val="000000"/>
          <w:sz w:val="28"/>
          <w:szCs w:val="28"/>
        </w:rPr>
        <w:t>;</w:t>
      </w:r>
      <w:r w:rsidR="00DD04E4" w:rsidRPr="00E4031F">
        <w:rPr>
          <w:noProof/>
          <w:color w:val="000000"/>
          <w:sz w:val="28"/>
          <w:szCs w:val="28"/>
        </w:rPr>
        <w:t xml:space="preserve"> </w:t>
      </w:r>
      <w:r w:rsidR="006A07A9" w:rsidRPr="00E4031F">
        <w:rPr>
          <w:noProof/>
          <w:color w:val="000000"/>
          <w:sz w:val="28"/>
          <w:szCs w:val="28"/>
        </w:rPr>
        <w:t>у</w:t>
      </w:r>
      <w:r w:rsidRPr="00E4031F">
        <w:rPr>
          <w:noProof/>
          <w:color w:val="000000"/>
          <w:sz w:val="28"/>
          <w:szCs w:val="28"/>
        </w:rPr>
        <w:t>меющие осуществлять выбор, ставить и решать проблемы, принимать и быть инициатором изменений в тех или иных ситуациях (в соответствии с возрастом).</w:t>
      </w:r>
    </w:p>
    <w:p w:rsidR="00E3264A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</w:r>
      <w:r w:rsidRPr="00E4031F">
        <w:rPr>
          <w:noProof/>
          <w:color w:val="000000"/>
          <w:sz w:val="28"/>
          <w:szCs w:val="28"/>
        </w:rPr>
        <w:tab/>
      </w:r>
      <w:r w:rsidR="00F337D7" w:rsidRPr="00E4031F">
        <w:rPr>
          <w:noProof/>
          <w:color w:val="000000"/>
          <w:sz w:val="28"/>
          <w:szCs w:val="28"/>
        </w:rPr>
        <w:t xml:space="preserve">Посещение детьми Дошкольного образовательного </w:t>
      </w:r>
      <w:r w:rsidR="004E430E" w:rsidRPr="00E4031F">
        <w:rPr>
          <w:noProof/>
          <w:color w:val="000000"/>
          <w:sz w:val="28"/>
          <w:szCs w:val="28"/>
        </w:rPr>
        <w:t>комплекса</w:t>
      </w:r>
      <w:r w:rsidR="00F337D7" w:rsidRPr="00E4031F">
        <w:rPr>
          <w:noProof/>
          <w:color w:val="000000"/>
          <w:sz w:val="28"/>
          <w:szCs w:val="28"/>
        </w:rPr>
        <w:t xml:space="preserve"> и обучение их по комплексной образовательной программе «Дошколенок» поможет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оптимально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организовать жизнь и учебу,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развитие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воспитание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>ребенка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F337D7" w:rsidRPr="00E4031F">
        <w:rPr>
          <w:noProof/>
          <w:color w:val="000000"/>
          <w:sz w:val="28"/>
          <w:szCs w:val="28"/>
        </w:rPr>
        <w:t xml:space="preserve">в </w:t>
      </w:r>
      <w:r w:rsidR="00E3264A" w:rsidRPr="00E4031F">
        <w:rPr>
          <w:noProof/>
          <w:color w:val="000000"/>
          <w:sz w:val="28"/>
          <w:szCs w:val="28"/>
        </w:rPr>
        <w:t>ответственный год перед школой; сделать переломный момент в его жизни естественным, свободным, радостным, не связанным с резкой ломкой его психологического стереотипа.</w:t>
      </w:r>
    </w:p>
    <w:p w:rsidR="00E3264A" w:rsidRPr="00E4031F" w:rsidRDefault="00E3264A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2. Организационно – педагогические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условия реализации комплексной программы развития, обучения и воспитания ДО</w:t>
      </w:r>
      <w:r w:rsidR="004E430E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>.</w:t>
      </w:r>
    </w:p>
    <w:p w:rsidR="00E3264A" w:rsidRPr="00E4031F" w:rsidRDefault="00E3264A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1. Группы дошкольного образовательного комплекса комплектуются из детей в возрасте от 1 года до 6 лет по заявлению родителей.</w:t>
      </w:r>
    </w:p>
    <w:p w:rsidR="00900428" w:rsidRPr="00E4031F" w:rsidRDefault="00316ED5" w:rsidP="00900428">
      <w:pPr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Обучение и воспитание ведется на русском языке.</w:t>
      </w:r>
    </w:p>
    <w:p w:rsidR="00900428" w:rsidRPr="00E4031F" w:rsidRDefault="00316ED5" w:rsidP="00900428">
      <w:pPr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Численный состав групп (рекомендуемый):</w:t>
      </w:r>
    </w:p>
    <w:p w:rsidR="00900428" w:rsidRPr="00E4031F" w:rsidRDefault="00316ED5" w:rsidP="00900428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младшая возрастная группа (</w:t>
      </w:r>
      <w:r w:rsidR="006A07A9" w:rsidRPr="00E4031F">
        <w:rPr>
          <w:noProof/>
          <w:color w:val="000000"/>
          <w:sz w:val="28"/>
          <w:szCs w:val="28"/>
        </w:rPr>
        <w:t xml:space="preserve">1 </w:t>
      </w:r>
      <w:r w:rsidRPr="00E4031F">
        <w:rPr>
          <w:noProof/>
          <w:color w:val="000000"/>
          <w:sz w:val="28"/>
          <w:szCs w:val="28"/>
        </w:rPr>
        <w:t>-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3 года) – 8-10 человек;</w:t>
      </w:r>
    </w:p>
    <w:p w:rsidR="00900428" w:rsidRPr="00E4031F" w:rsidRDefault="00316ED5" w:rsidP="00900428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средняя возрастная группа (4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5 лет) – 10 человек;</w:t>
      </w:r>
    </w:p>
    <w:p w:rsidR="00900428" w:rsidRPr="00E4031F" w:rsidRDefault="00316ED5" w:rsidP="00900428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старшая возрастная группа </w:t>
      </w:r>
      <w:r w:rsidR="00DD68E4" w:rsidRPr="00E4031F">
        <w:rPr>
          <w:noProof/>
          <w:color w:val="000000"/>
          <w:sz w:val="28"/>
          <w:szCs w:val="28"/>
        </w:rPr>
        <w:t xml:space="preserve">(5 – 6 лет) </w:t>
      </w:r>
      <w:r w:rsidRPr="00E4031F">
        <w:rPr>
          <w:noProof/>
          <w:color w:val="000000"/>
          <w:sz w:val="28"/>
          <w:szCs w:val="28"/>
        </w:rPr>
        <w:t>– 10 человек;</w:t>
      </w:r>
    </w:p>
    <w:p w:rsidR="00316ED5" w:rsidRPr="00E4031F" w:rsidRDefault="00316ED5" w:rsidP="00900428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подготовительная к школе группа (6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-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7 лет) – 10 человек.</w:t>
      </w:r>
    </w:p>
    <w:p w:rsidR="00316ED5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4.</w:t>
      </w:r>
      <w:r w:rsidR="006A07A9" w:rsidRPr="00E4031F">
        <w:rPr>
          <w:noProof/>
          <w:color w:val="000000"/>
          <w:sz w:val="28"/>
          <w:szCs w:val="28"/>
        </w:rPr>
        <w:t xml:space="preserve"> О</w:t>
      </w:r>
      <w:r w:rsidRPr="00E4031F">
        <w:rPr>
          <w:noProof/>
          <w:color w:val="000000"/>
          <w:sz w:val="28"/>
          <w:szCs w:val="28"/>
        </w:rPr>
        <w:t>бучение в ДО</w:t>
      </w:r>
      <w:r w:rsidR="004E430E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проводится по комплексной образовательной программе «</w:t>
      </w:r>
      <w:r w:rsidR="00FC03FB" w:rsidRPr="00E4031F">
        <w:rPr>
          <w:noProof/>
          <w:color w:val="000000"/>
          <w:sz w:val="28"/>
          <w:szCs w:val="28"/>
        </w:rPr>
        <w:t>Дошколенок</w:t>
      </w:r>
      <w:r w:rsidRPr="00E4031F">
        <w:rPr>
          <w:noProof/>
          <w:color w:val="000000"/>
          <w:sz w:val="28"/>
          <w:szCs w:val="28"/>
        </w:rPr>
        <w:t>», представляющей взаимосвязанное содержание по всем основным направлениям образовательной деятельности в условиях дошкольно</w:t>
      </w:r>
      <w:r w:rsidR="006A07A9" w:rsidRPr="00E4031F">
        <w:rPr>
          <w:noProof/>
          <w:color w:val="000000"/>
          <w:sz w:val="28"/>
          <w:szCs w:val="28"/>
        </w:rPr>
        <w:t>го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образовательного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DD68E4" w:rsidRPr="00E4031F">
        <w:rPr>
          <w:noProof/>
          <w:color w:val="000000"/>
          <w:sz w:val="28"/>
          <w:szCs w:val="28"/>
        </w:rPr>
        <w:t>центра</w:t>
      </w:r>
      <w:r w:rsidRPr="00E4031F">
        <w:rPr>
          <w:noProof/>
          <w:color w:val="000000"/>
          <w:sz w:val="28"/>
          <w:szCs w:val="28"/>
        </w:rPr>
        <w:t>, гарантирующей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</w:t>
      </w:r>
      <w:r w:rsidR="00DD68E4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концу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DD68E4" w:rsidRPr="00E4031F">
        <w:rPr>
          <w:noProof/>
          <w:color w:val="000000"/>
          <w:sz w:val="28"/>
          <w:szCs w:val="28"/>
        </w:rPr>
        <w:t>дошкольного</w:t>
      </w:r>
      <w:r w:rsidR="00BF159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детства базовый уровень образования для дальнейшего обучения в школе.</w:t>
      </w:r>
    </w:p>
    <w:p w:rsidR="00316ED5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5.</w:t>
      </w:r>
      <w:r w:rsidR="006A07A9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Продолжительность занятий и перерывов между ними, на основании санитарно–гигиенических требований к организации образовательного процесса дошкольников и Устава </w:t>
      </w:r>
      <w:r w:rsidR="006A07A9" w:rsidRPr="00E4031F">
        <w:rPr>
          <w:noProof/>
          <w:color w:val="000000"/>
          <w:sz w:val="28"/>
          <w:szCs w:val="28"/>
        </w:rPr>
        <w:t>ЦЭВД</w:t>
      </w:r>
      <w:r w:rsidRPr="00E4031F">
        <w:rPr>
          <w:noProof/>
          <w:color w:val="000000"/>
          <w:sz w:val="28"/>
          <w:szCs w:val="28"/>
        </w:rPr>
        <w:t>, зависят от возраста детей и составляет:</w:t>
      </w:r>
    </w:p>
    <w:p w:rsidR="00316ED5" w:rsidRPr="00E4031F" w:rsidRDefault="00F562CA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</w:t>
      </w:r>
      <w:r w:rsidR="00316ED5" w:rsidRPr="00E4031F">
        <w:rPr>
          <w:noProof/>
          <w:color w:val="000000"/>
          <w:sz w:val="28"/>
          <w:szCs w:val="28"/>
        </w:rPr>
        <w:t>ладшая возрастная группа – 20 минут и не менее 10 минут</w:t>
      </w:r>
      <w:r w:rsidR="00CD5013" w:rsidRPr="00E4031F">
        <w:rPr>
          <w:noProof/>
          <w:color w:val="000000"/>
          <w:sz w:val="28"/>
          <w:szCs w:val="28"/>
        </w:rPr>
        <w:t>;</w:t>
      </w:r>
    </w:p>
    <w:p w:rsidR="00316ED5" w:rsidRPr="00E4031F" w:rsidRDefault="00F562CA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</w:t>
      </w:r>
      <w:r w:rsidR="00316ED5" w:rsidRPr="00E4031F">
        <w:rPr>
          <w:noProof/>
          <w:color w:val="000000"/>
          <w:sz w:val="28"/>
          <w:szCs w:val="28"/>
        </w:rPr>
        <w:t>редняя возрастная группа – 25 минут 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316ED5" w:rsidRPr="00E4031F">
        <w:rPr>
          <w:noProof/>
          <w:color w:val="000000"/>
          <w:sz w:val="28"/>
          <w:szCs w:val="28"/>
        </w:rPr>
        <w:t>не менее 10 минут</w:t>
      </w:r>
      <w:r w:rsidR="00CD5013" w:rsidRPr="00E4031F">
        <w:rPr>
          <w:noProof/>
          <w:color w:val="000000"/>
          <w:sz w:val="28"/>
          <w:szCs w:val="28"/>
        </w:rPr>
        <w:t>;</w:t>
      </w:r>
    </w:p>
    <w:p w:rsidR="008946BE" w:rsidRPr="00E4031F" w:rsidRDefault="008946BE" w:rsidP="00900428">
      <w:pPr>
        <w:widowControl w:val="0"/>
        <w:numPr>
          <w:ilvl w:val="0"/>
          <w:numId w:val="8"/>
        </w:numPr>
        <w:tabs>
          <w:tab w:val="clear" w:pos="104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старшая возрастная группа – 30 минут 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не менее10 минут;</w:t>
      </w:r>
    </w:p>
    <w:p w:rsidR="003275D1" w:rsidRPr="00E4031F" w:rsidRDefault="008946BE" w:rsidP="00900428">
      <w:pPr>
        <w:widowControl w:val="0"/>
        <w:numPr>
          <w:ilvl w:val="0"/>
          <w:numId w:val="8"/>
        </w:numPr>
        <w:tabs>
          <w:tab w:val="clear" w:pos="1040"/>
          <w:tab w:val="num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подготовительная к школе группа – 35 минут 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не менее 10 минут (при </w:t>
      </w:r>
      <w:r w:rsidR="003275D1" w:rsidRPr="00E4031F">
        <w:rPr>
          <w:noProof/>
          <w:color w:val="000000"/>
          <w:sz w:val="28"/>
          <w:szCs w:val="28"/>
        </w:rPr>
        <w:t>количестве 4-х занятий в день, перерыв после 2-х занятий должен составлять 15-20 минут).</w:t>
      </w:r>
    </w:p>
    <w:p w:rsidR="003275D1" w:rsidRPr="00E4031F" w:rsidRDefault="003275D1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6.</w:t>
      </w:r>
      <w:r w:rsidRPr="00E4031F">
        <w:rPr>
          <w:noProof/>
          <w:color w:val="000000"/>
          <w:sz w:val="28"/>
          <w:szCs w:val="28"/>
        </w:rPr>
        <w:tab/>
        <w:t xml:space="preserve"> Учебная нагрузка в неделю (на основании учебного плана комплексной образовательной программы «Дошколенок») составляет:</w:t>
      </w:r>
    </w:p>
    <w:p w:rsidR="003275D1" w:rsidRPr="00E4031F" w:rsidRDefault="003275D1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младшая возрастная группа – 6 часов в неделю;</w:t>
      </w:r>
    </w:p>
    <w:p w:rsidR="003275D1" w:rsidRPr="00E4031F" w:rsidRDefault="003275D1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средняя возрастная группа – 12 часов в неделю;</w:t>
      </w:r>
    </w:p>
    <w:p w:rsidR="003275D1" w:rsidRPr="00E4031F" w:rsidRDefault="003275D1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старшая возрастная группа – 16 часов;</w:t>
      </w:r>
    </w:p>
    <w:p w:rsidR="003275D1" w:rsidRPr="00E4031F" w:rsidRDefault="003275D1" w:rsidP="00900428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подготовительная к школе группа – 16 часов.</w:t>
      </w:r>
    </w:p>
    <w:p w:rsidR="00316ED5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7. Расписание занятий ДО</w:t>
      </w:r>
      <w:r w:rsidR="00837344" w:rsidRPr="00E4031F">
        <w:rPr>
          <w:noProof/>
          <w:color w:val="000000"/>
          <w:sz w:val="28"/>
          <w:szCs w:val="28"/>
        </w:rPr>
        <w:t>Ц</w:t>
      </w:r>
      <w:r w:rsidRPr="00E4031F">
        <w:rPr>
          <w:noProof/>
          <w:color w:val="000000"/>
          <w:sz w:val="28"/>
          <w:szCs w:val="28"/>
        </w:rPr>
        <w:t xml:space="preserve"> составляется заместителем директора по УВР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 учетом пожеланий родителей, учетом возрастных особенностей детей и установленных</w:t>
      </w:r>
      <w:r w:rsidR="00CD5013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санэпидемоологических требований. Расписание утверждается директором </w:t>
      </w:r>
      <w:r w:rsidR="00CD5013" w:rsidRPr="00E4031F">
        <w:rPr>
          <w:noProof/>
          <w:color w:val="000000"/>
          <w:sz w:val="28"/>
          <w:szCs w:val="28"/>
        </w:rPr>
        <w:t>ЦЭВД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8.</w:t>
      </w:r>
      <w:r w:rsidRPr="00E4031F">
        <w:rPr>
          <w:noProof/>
          <w:color w:val="000000"/>
          <w:sz w:val="28"/>
          <w:szCs w:val="28"/>
        </w:rPr>
        <w:tab/>
      </w:r>
      <w:r w:rsidR="00D36D26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 ДО</w:t>
      </w:r>
      <w:r w:rsidR="004E430E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 xml:space="preserve"> занятия проводятся в 2 смены:</w:t>
      </w:r>
    </w:p>
    <w:p w:rsidR="00316ED5" w:rsidRPr="00E4031F" w:rsidRDefault="00316ED5" w:rsidP="00900428">
      <w:pPr>
        <w:widowControl w:val="0"/>
        <w:numPr>
          <w:ilvl w:val="0"/>
          <w:numId w:val="3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1 смена – 9.15 - 13.05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часов;</w:t>
      </w:r>
    </w:p>
    <w:p w:rsidR="00316ED5" w:rsidRPr="00E4031F" w:rsidRDefault="00316ED5" w:rsidP="00900428">
      <w:pPr>
        <w:widowControl w:val="0"/>
        <w:numPr>
          <w:ilvl w:val="0"/>
          <w:numId w:val="3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2 смена – 15.30 – 18.00 часов.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При этом для выработки у детей устойчивых организационных навыков и «привычки» обучения, желательно занятия каждой из групп в дни посещения начинать в одно и тоже время (например: группа «Крохи» - понедельник, среда – с 10.00 до 11.30)</w:t>
      </w:r>
    </w:p>
    <w:p w:rsidR="00316ED5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9. Режим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работы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ДО</w:t>
      </w:r>
      <w:r w:rsidR="004E430E" w:rsidRPr="00E4031F">
        <w:rPr>
          <w:noProof/>
          <w:color w:val="000000"/>
          <w:sz w:val="28"/>
          <w:szCs w:val="28"/>
        </w:rPr>
        <w:t>К</w:t>
      </w:r>
      <w:r w:rsidRPr="00E4031F">
        <w:rPr>
          <w:noProof/>
          <w:color w:val="000000"/>
          <w:sz w:val="28"/>
          <w:szCs w:val="28"/>
        </w:rPr>
        <w:t>: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1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сентября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по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30 мая, при этом обучающиеся занятия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 xml:space="preserve">начинаются с 15 сентября и заканчиваются 25 мая. </w:t>
      </w:r>
    </w:p>
    <w:p w:rsidR="009E4B79" w:rsidRPr="00E4031F" w:rsidRDefault="00316ED5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10. В каждую возрастную группу, назначается педагог-куратор, главная задача которого – наполнить деятельность группы интересными делами, включить каждого ребенка и его родителей в содержательную деятельность,</w:t>
      </w:r>
      <w:r w:rsidR="003C548A" w:rsidRPr="00E4031F">
        <w:rPr>
          <w:noProof/>
          <w:color w:val="000000"/>
          <w:sz w:val="28"/>
          <w:szCs w:val="28"/>
        </w:rPr>
        <w:t xml:space="preserve"> способствовать реализации интересов и жизненной</w:t>
      </w:r>
      <w:r w:rsidR="007E4A97" w:rsidRPr="00E4031F">
        <w:rPr>
          <w:noProof/>
          <w:color w:val="000000"/>
          <w:sz w:val="28"/>
          <w:szCs w:val="28"/>
        </w:rPr>
        <w:t xml:space="preserve"> активности детей.</w:t>
      </w:r>
    </w:p>
    <w:p w:rsidR="007E4A97" w:rsidRPr="00E4031F" w:rsidRDefault="007E4A97" w:rsidP="00900428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11. МУДОД «Центр эстетического воспитания детей</w:t>
      </w:r>
      <w:r w:rsidR="00D60E02" w:rsidRPr="00E4031F">
        <w:rPr>
          <w:noProof/>
          <w:color w:val="000000"/>
          <w:sz w:val="28"/>
          <w:szCs w:val="28"/>
        </w:rPr>
        <w:t xml:space="preserve">» </w:t>
      </w:r>
      <w:r w:rsidRPr="00E4031F">
        <w:rPr>
          <w:noProof/>
          <w:color w:val="000000"/>
          <w:sz w:val="28"/>
          <w:szCs w:val="28"/>
        </w:rPr>
        <w:t>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родители детей</w:t>
      </w:r>
      <w:r w:rsidR="004A4E67" w:rsidRPr="00E4031F">
        <w:rPr>
          <w:noProof/>
          <w:color w:val="000000"/>
          <w:sz w:val="28"/>
          <w:szCs w:val="28"/>
        </w:rPr>
        <w:t xml:space="preserve"> в обязательном порядке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4A4E67" w:rsidRPr="00E4031F">
        <w:rPr>
          <w:noProof/>
          <w:color w:val="000000"/>
          <w:sz w:val="28"/>
          <w:szCs w:val="28"/>
        </w:rPr>
        <w:t>заключают договор о предоставлении дополнительной платной образовательной услуги.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3. Модель образовательной среды дошкольно</w:t>
      </w:r>
      <w:r w:rsidR="009E4B79" w:rsidRPr="00E4031F">
        <w:rPr>
          <w:noProof/>
          <w:color w:val="000000"/>
          <w:sz w:val="28"/>
          <w:szCs w:val="28"/>
        </w:rPr>
        <w:t>го</w:t>
      </w:r>
      <w:r w:rsidRPr="00E4031F">
        <w:rPr>
          <w:noProof/>
          <w:color w:val="000000"/>
          <w:sz w:val="28"/>
          <w:szCs w:val="28"/>
        </w:rPr>
        <w:t xml:space="preserve"> образовательного </w:t>
      </w:r>
      <w:r w:rsidR="00D60E02" w:rsidRPr="00E4031F">
        <w:rPr>
          <w:noProof/>
          <w:color w:val="000000"/>
          <w:sz w:val="28"/>
          <w:szCs w:val="28"/>
        </w:rPr>
        <w:t>центра</w:t>
      </w:r>
      <w:r w:rsidRPr="00E4031F">
        <w:rPr>
          <w:noProof/>
          <w:color w:val="000000"/>
          <w:sz w:val="28"/>
          <w:szCs w:val="28"/>
        </w:rPr>
        <w:t>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Данная программа развития, обучения и воспитания направлена на повышения уровня готовности дошкольников к обучению в общеобразовательных школах. На первый план выдвигается развивающая функция</w:t>
      </w:r>
      <w:r w:rsidRPr="00E4031F">
        <w:rPr>
          <w:b/>
          <w:noProof/>
          <w:color w:val="000000"/>
          <w:sz w:val="28"/>
          <w:szCs w:val="28"/>
        </w:rPr>
        <w:t>,</w:t>
      </w:r>
      <w:r w:rsidRPr="00E4031F">
        <w:rPr>
          <w:noProof/>
          <w:color w:val="000000"/>
          <w:sz w:val="28"/>
          <w:szCs w:val="28"/>
        </w:rPr>
        <w:t xml:space="preserve"> так как «на эффективность обучения ребенка в начальной школе гораздо большее влияние оказывают степень развития его памяти, внимания, воли, уровень самоорганизованности, умение управлять своими действиями, чем знание букв и цифр, навыки чтения и письма», а не обучающая функция.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Учитывая вышеизложенное, а так же психофизиологические особенности дошкольников, предлагается следующая модель дошкольно</w:t>
      </w:r>
      <w:r w:rsidR="009E4B79" w:rsidRPr="00E4031F">
        <w:rPr>
          <w:noProof/>
          <w:color w:val="000000"/>
          <w:sz w:val="28"/>
          <w:szCs w:val="28"/>
        </w:rPr>
        <w:t xml:space="preserve">го </w:t>
      </w:r>
      <w:r w:rsidRPr="00E4031F">
        <w:rPr>
          <w:noProof/>
          <w:color w:val="000000"/>
          <w:sz w:val="28"/>
          <w:szCs w:val="28"/>
        </w:rPr>
        <w:t xml:space="preserve">образовательного </w:t>
      </w:r>
      <w:r w:rsidR="004D3D37" w:rsidRPr="00E4031F">
        <w:rPr>
          <w:noProof/>
          <w:color w:val="000000"/>
          <w:sz w:val="28"/>
          <w:szCs w:val="28"/>
        </w:rPr>
        <w:t>центра</w:t>
      </w:r>
      <w:r w:rsidR="009E4B79" w:rsidRPr="00E4031F">
        <w:rPr>
          <w:noProof/>
          <w:color w:val="000000"/>
          <w:sz w:val="28"/>
          <w:szCs w:val="28"/>
        </w:rPr>
        <w:t xml:space="preserve"> представленного на </w:t>
      </w:r>
      <w:r w:rsidR="00FE0BCA" w:rsidRPr="00E4031F">
        <w:rPr>
          <w:noProof/>
          <w:color w:val="000000"/>
          <w:sz w:val="28"/>
          <w:szCs w:val="28"/>
        </w:rPr>
        <w:t>рисунке</w:t>
      </w:r>
      <w:r w:rsidR="00C76BCB" w:rsidRPr="00E4031F">
        <w:rPr>
          <w:noProof/>
          <w:color w:val="000000"/>
          <w:sz w:val="28"/>
          <w:szCs w:val="28"/>
        </w:rPr>
        <w:t>.</w:t>
      </w:r>
      <w:r w:rsidR="009E4B79" w:rsidRPr="00E4031F">
        <w:rPr>
          <w:noProof/>
          <w:color w:val="000000"/>
          <w:sz w:val="28"/>
          <w:szCs w:val="28"/>
        </w:rPr>
        <w:t xml:space="preserve"> 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0E02" w:rsidRPr="00E4031F" w:rsidRDefault="00C02ECB" w:rsidP="00BF1596">
      <w:pPr>
        <w:widowControl w:val="0"/>
        <w:spacing w:before="0" w:after="0" w:line="360" w:lineRule="auto"/>
        <w:ind w:firstLine="1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167" style="width:441.75pt;height:212.75pt;mso-position-horizontal-relative:char;mso-position-vertical-relative:line" coordorigin="1670,1485" coordsize="9673,4255">
            <v:group id="_x0000_s1168" style="position:absolute;left:3382;top:2059;width:6012;height:2430" coordorigin="2961,2283" coordsize="7200,4140">
              <v:line id="_x0000_s1169" style="position:absolute;flip:x" from="2961,2283" to="7641,2643">
                <v:stroke endarrow="block"/>
              </v:line>
              <v:line id="_x0000_s1170" style="position:absolute;flip:x" from="5481,2283" to="7641,4443">
                <v:stroke endarrow="block"/>
              </v:line>
              <v:line id="_x0000_s1171" style="position:absolute;flip:x" from="7641,2283" to="7642,6204">
                <v:stroke endarrow="block"/>
              </v:line>
              <v:line id="_x0000_s1172" style="position:absolute" from="7641,2283" to="10161,6423">
                <v:stroke endarrow="block"/>
              </v:line>
            </v:group>
            <v:rect id="_x0000_s1173" style="position:absolute;left:1670;top:2336;width:1928;height:1247">
              <v:textbox>
                <w:txbxContent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«Крохи», адаптационные группы</w:t>
                    </w:r>
                  </w:p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(1-3 года)</w:t>
                    </w:r>
                  </w:p>
                </w:txbxContent>
              </v:textbox>
            </v:rect>
            <v:rect id="_x0000_s1174" style="position:absolute;left:4008;top:3364;width:2324;height:1077">
              <v:textbox>
                <w:txbxContent>
                  <w:p w:rsidR="00BF1596" w:rsidRPr="00753E43" w:rsidRDefault="00BF1596" w:rsidP="00C95210">
                    <w:pPr>
                      <w:spacing w:before="0" w:after="0" w:line="276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«Солнышко»</w:t>
                    </w:r>
                  </w:p>
                  <w:p w:rsidR="00BF1596" w:rsidRPr="00753E43" w:rsidRDefault="00BF1596" w:rsidP="00C95210">
                    <w:pPr>
                      <w:spacing w:before="0" w:after="0" w:line="276" w:lineRule="auto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средняя возрастная группа (4-5 лет)</w:t>
                    </w:r>
                  </w:p>
                </w:txbxContent>
              </v:textbox>
            </v:rect>
            <v:line id="_x0000_s1175" style="position:absolute" from="3598,2910" to="3995,3364">
              <v:stroke endarrow="block"/>
            </v:line>
            <v:line id="_x0000_s1176" style="position:absolute" from="6345,4457" to="6799,4797">
              <v:stroke endarrow="block"/>
            </v:line>
            <v:line id="_x0000_s1177" style="position:absolute" from="8820,5108" to="9217,5108">
              <v:stroke endarrow="block"/>
            </v:line>
            <v:shape id="_x0000_s1178" type="#_x0000_t202" style="position:absolute;left:9189;top:4501;width:2154;height:1239">
              <v:textbox>
                <w:txbxContent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«Знайки»,</w:t>
                    </w:r>
                  </w:p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подготовительная к школе группа</w:t>
                    </w:r>
                  </w:p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(6-7 лет)</w:t>
                    </w:r>
                  </w:p>
                </w:txbxContent>
              </v:textbox>
            </v:shape>
            <v:rect id="_x0000_s1179" style="position:absolute;left:6825;top:4382;width:1984;height:1217">
              <v:textbox>
                <w:txbxContent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«Фантазеры»,</w:t>
                    </w:r>
                  </w:p>
                  <w:p w:rsidR="00BF1596" w:rsidRPr="00753E43" w:rsidRDefault="00BF1596" w:rsidP="00C95210">
                    <w:pPr>
                      <w:spacing w:before="0" w:after="0"/>
                      <w:jc w:val="center"/>
                      <w:rPr>
                        <w:sz w:val="22"/>
                        <w:szCs w:val="22"/>
                      </w:rPr>
                    </w:pPr>
                    <w:r w:rsidRPr="00753E43">
                      <w:rPr>
                        <w:sz w:val="22"/>
                        <w:szCs w:val="22"/>
                      </w:rPr>
                      <w:t>старшая возрастная группа (5-6 лет)</w:t>
                    </w:r>
                  </w:p>
                </w:txbxContent>
              </v:textbox>
            </v:rect>
            <v:shape id="_x0000_s1180" type="#_x0000_t202" style="position:absolute;left:3645;top:1485;width:5513;height:574">
              <v:textbox style="mso-next-textbox:#_x0000_s1180">
                <w:txbxContent>
                  <w:p w:rsidR="00BF1596" w:rsidRPr="00753E43" w:rsidRDefault="00BF1596" w:rsidP="001D7979">
                    <w:pPr>
                      <w:jc w:val="center"/>
                      <w:rPr>
                        <w:szCs w:val="24"/>
                      </w:rPr>
                    </w:pPr>
                    <w:r w:rsidRPr="00753E43">
                      <w:rPr>
                        <w:rFonts w:cs="Arial"/>
                        <w:szCs w:val="24"/>
                      </w:rPr>
                      <w:t>Дошкольный образовательный комплекс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4E67" w:rsidRPr="00E4031F" w:rsidRDefault="004A4E67" w:rsidP="00900428">
      <w:pPr>
        <w:widowControl w:val="0"/>
        <w:tabs>
          <w:tab w:val="left" w:pos="825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Рисунок - Модель дошкольного образовательного </w:t>
      </w:r>
      <w:r w:rsidR="00292106" w:rsidRPr="00E4031F">
        <w:rPr>
          <w:noProof/>
          <w:color w:val="000000"/>
          <w:sz w:val="28"/>
          <w:szCs w:val="28"/>
        </w:rPr>
        <w:t>центра</w:t>
      </w:r>
      <w:r w:rsidRPr="00E4031F">
        <w:rPr>
          <w:noProof/>
          <w:color w:val="000000"/>
          <w:sz w:val="28"/>
          <w:szCs w:val="28"/>
        </w:rPr>
        <w:t xml:space="preserve"> ЦЭВД</w:t>
      </w:r>
    </w:p>
    <w:p w:rsidR="00BF1596" w:rsidRPr="00E4031F" w:rsidRDefault="00BF1596" w:rsidP="00900428">
      <w:pPr>
        <w:widowControl w:val="0"/>
        <w:tabs>
          <w:tab w:val="left" w:pos="825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0814" w:rsidRPr="00E4031F" w:rsidRDefault="00150814" w:rsidP="00900428">
      <w:pPr>
        <w:widowControl w:val="0"/>
        <w:tabs>
          <w:tab w:val="left" w:pos="8250"/>
        </w:tabs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Представленная модель образовательной среды позволяет наиболее полно реализовать все поставленные программой развития, обучения и воспитания цели и задачи, позволяет проследить траекторию развития ребенка, организовать совместную деятельность всех участников образовательного процесса: детей, родителей и педагогов. 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4. Учебный план.</w:t>
      </w: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В соответствии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с моделью образовательной среды ДО</w:t>
      </w:r>
      <w:r w:rsidR="00A638D5" w:rsidRPr="00E4031F">
        <w:rPr>
          <w:noProof/>
          <w:color w:val="000000"/>
          <w:sz w:val="28"/>
          <w:szCs w:val="28"/>
        </w:rPr>
        <w:t>Ц</w:t>
      </w:r>
      <w:r w:rsidRPr="00E4031F">
        <w:rPr>
          <w:noProof/>
          <w:color w:val="000000"/>
          <w:sz w:val="28"/>
          <w:szCs w:val="28"/>
        </w:rPr>
        <w:t>, учебный план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включает основные программы по образовательной деятельности (основной блок) и дополнительные программы по социальной ориентации (вариативная часть).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А) общий учебный план по ступеням: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21"/>
        <w:gridCol w:w="1275"/>
        <w:gridCol w:w="1700"/>
        <w:gridCol w:w="2268"/>
        <w:gridCol w:w="1807"/>
      </w:tblGrid>
      <w:tr w:rsidR="00BF1596" w:rsidRPr="00CF68FA" w:rsidTr="00CF68FA">
        <w:trPr>
          <w:trHeight w:val="23"/>
        </w:trPr>
        <w:tc>
          <w:tcPr>
            <w:tcW w:w="131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№ ступени</w:t>
            </w:r>
          </w:p>
        </w:tc>
        <w:tc>
          <w:tcPr>
            <w:tcW w:w="666" w:type="pct"/>
            <w:shd w:val="clear" w:color="auto" w:fill="auto"/>
          </w:tcPr>
          <w:p w:rsidR="00316ED5" w:rsidRPr="00CF68FA" w:rsidRDefault="009D031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В</w:t>
            </w:r>
            <w:r w:rsidR="00316ED5" w:rsidRPr="00CF68FA">
              <w:rPr>
                <w:bCs/>
                <w:noProof/>
                <w:color w:val="000000"/>
                <w:sz w:val="20"/>
              </w:rPr>
              <w:t>озраст</w:t>
            </w:r>
          </w:p>
        </w:tc>
        <w:tc>
          <w:tcPr>
            <w:tcW w:w="888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Уч.нагрузка в нед.</w:t>
            </w:r>
          </w:p>
        </w:tc>
        <w:tc>
          <w:tcPr>
            <w:tcW w:w="1185" w:type="pct"/>
            <w:shd w:val="clear" w:color="auto" w:fill="auto"/>
          </w:tcPr>
          <w:p w:rsidR="00613D36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Основной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курс</w:t>
            </w:r>
          </w:p>
        </w:tc>
        <w:tc>
          <w:tcPr>
            <w:tcW w:w="944" w:type="pct"/>
            <w:shd w:val="clear" w:color="auto" w:fill="auto"/>
          </w:tcPr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Вариат</w:t>
            </w:r>
            <w:r w:rsidR="00314175" w:rsidRPr="00CF68FA">
              <w:rPr>
                <w:bCs/>
                <w:noProof/>
                <w:color w:val="000000"/>
                <w:sz w:val="20"/>
              </w:rPr>
              <w:t>ивная</w:t>
            </w:r>
          </w:p>
          <w:p w:rsidR="00316ED5" w:rsidRPr="00CF68FA" w:rsidRDefault="00AA34DE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Ч</w:t>
            </w:r>
            <w:r w:rsidR="00316ED5" w:rsidRPr="00CF68FA">
              <w:rPr>
                <w:bCs/>
                <w:noProof/>
                <w:color w:val="000000"/>
                <w:sz w:val="20"/>
              </w:rPr>
              <w:t>асть</w:t>
            </w:r>
          </w:p>
        </w:tc>
      </w:tr>
      <w:tr w:rsidR="00316ED5" w:rsidRPr="00CF68FA" w:rsidTr="00CF68FA">
        <w:trPr>
          <w:trHeight w:val="23"/>
        </w:trPr>
        <w:tc>
          <w:tcPr>
            <w:tcW w:w="131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Подготовительная - «Крохи»</w:t>
            </w:r>
          </w:p>
        </w:tc>
        <w:tc>
          <w:tcPr>
            <w:tcW w:w="666" w:type="pct"/>
            <w:shd w:val="clear" w:color="auto" w:fill="auto"/>
          </w:tcPr>
          <w:p w:rsidR="00316ED5" w:rsidRPr="00CF68FA" w:rsidRDefault="00B90B4F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</w:t>
            </w:r>
            <w:r w:rsidR="00316ED5" w:rsidRPr="00CF68FA">
              <w:rPr>
                <w:noProof/>
                <w:color w:val="000000"/>
                <w:sz w:val="20"/>
              </w:rPr>
              <w:t>-3 года</w:t>
            </w:r>
          </w:p>
        </w:tc>
        <w:tc>
          <w:tcPr>
            <w:tcW w:w="888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6</w:t>
            </w:r>
            <w:r w:rsidR="007653D8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часов</w:t>
            </w:r>
          </w:p>
        </w:tc>
        <w:tc>
          <w:tcPr>
            <w:tcW w:w="1185" w:type="pct"/>
            <w:shd w:val="clear" w:color="auto" w:fill="auto"/>
          </w:tcPr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6</w:t>
            </w:r>
            <w:r w:rsidR="00314175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часов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(по</w:t>
            </w:r>
            <w:r w:rsidRPr="00CF68FA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15-20</w:t>
            </w:r>
            <w:r w:rsidRPr="00CF68FA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="00613D36" w:rsidRPr="00CF68FA">
              <w:rPr>
                <w:noProof/>
                <w:color w:val="000000"/>
                <w:sz w:val="20"/>
              </w:rPr>
              <w:t>м</w:t>
            </w:r>
            <w:r w:rsidRPr="00CF68FA">
              <w:rPr>
                <w:noProof/>
                <w:color w:val="000000"/>
                <w:sz w:val="20"/>
              </w:rPr>
              <w:t>инут)</w:t>
            </w:r>
          </w:p>
        </w:tc>
        <w:tc>
          <w:tcPr>
            <w:tcW w:w="944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 час</w:t>
            </w:r>
          </w:p>
        </w:tc>
      </w:tr>
      <w:tr w:rsidR="00316ED5" w:rsidRPr="00CF68FA" w:rsidTr="00CF68FA">
        <w:trPr>
          <w:trHeight w:val="23"/>
        </w:trPr>
        <w:tc>
          <w:tcPr>
            <w:tcW w:w="131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«1»</w:t>
            </w:r>
            <w:r w:rsidR="00314175" w:rsidRPr="00CF68FA">
              <w:rPr>
                <w:bCs/>
                <w:noProof/>
                <w:color w:val="000000"/>
                <w:sz w:val="20"/>
              </w:rPr>
              <w:t xml:space="preserve"> -</w:t>
            </w:r>
            <w:r w:rsidRPr="00CF68FA">
              <w:rPr>
                <w:bCs/>
                <w:noProof/>
                <w:color w:val="000000"/>
                <w:sz w:val="20"/>
              </w:rPr>
              <w:t xml:space="preserve"> </w:t>
            </w:r>
            <w:r w:rsidRPr="00CF68FA">
              <w:rPr>
                <w:bCs/>
                <w:noProof/>
                <w:color w:val="000000"/>
                <w:sz w:val="20"/>
                <w:szCs w:val="28"/>
              </w:rPr>
              <w:t>средняя возрастная группа</w:t>
            </w:r>
          </w:p>
        </w:tc>
        <w:tc>
          <w:tcPr>
            <w:tcW w:w="666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4-5 лет</w:t>
            </w:r>
          </w:p>
        </w:tc>
        <w:tc>
          <w:tcPr>
            <w:tcW w:w="888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12 часов</w:t>
            </w:r>
          </w:p>
        </w:tc>
        <w:tc>
          <w:tcPr>
            <w:tcW w:w="1185" w:type="pct"/>
            <w:shd w:val="clear" w:color="auto" w:fill="auto"/>
          </w:tcPr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12</w:t>
            </w:r>
            <w:r w:rsidR="00314175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</w:t>
            </w:r>
            <w:r w:rsidR="00314175" w:rsidRPr="00CF68FA">
              <w:rPr>
                <w:noProof/>
                <w:color w:val="000000"/>
                <w:sz w:val="20"/>
              </w:rPr>
              <w:t>ов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(по 25 минут)</w:t>
            </w:r>
          </w:p>
        </w:tc>
        <w:tc>
          <w:tcPr>
            <w:tcW w:w="944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 час</w:t>
            </w:r>
          </w:p>
        </w:tc>
      </w:tr>
      <w:tr w:rsidR="00316ED5" w:rsidRPr="00CF68FA" w:rsidTr="00CF68FA">
        <w:trPr>
          <w:trHeight w:val="345"/>
        </w:trPr>
        <w:tc>
          <w:tcPr>
            <w:tcW w:w="1317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«2» - старшая возрастная группа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5-6 лет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16</w:t>
            </w:r>
            <w:r w:rsidR="007653D8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часов</w:t>
            </w:r>
          </w:p>
        </w:tc>
        <w:tc>
          <w:tcPr>
            <w:tcW w:w="1185" w:type="pct"/>
            <w:vMerge w:val="restart"/>
            <w:shd w:val="clear" w:color="auto" w:fill="auto"/>
          </w:tcPr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16 часов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(по 30 минут)</w:t>
            </w:r>
          </w:p>
        </w:tc>
        <w:tc>
          <w:tcPr>
            <w:tcW w:w="944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2 часа</w:t>
            </w:r>
          </w:p>
        </w:tc>
      </w:tr>
      <w:tr w:rsidR="00316ED5" w:rsidRPr="00CF68FA" w:rsidTr="00CF68FA">
        <w:trPr>
          <w:trHeight w:val="345"/>
        </w:trPr>
        <w:tc>
          <w:tcPr>
            <w:tcW w:w="1317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6ED5" w:rsidRPr="00CF68FA" w:rsidTr="00CF68FA">
        <w:trPr>
          <w:trHeight w:val="23"/>
        </w:trPr>
        <w:tc>
          <w:tcPr>
            <w:tcW w:w="131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F68FA">
              <w:rPr>
                <w:bCs/>
                <w:noProof/>
                <w:color w:val="000000"/>
                <w:sz w:val="20"/>
              </w:rPr>
              <w:t>«3»</w:t>
            </w:r>
            <w:r w:rsidR="00314175" w:rsidRPr="00CF68FA">
              <w:rPr>
                <w:bCs/>
                <w:noProof/>
                <w:color w:val="000000"/>
                <w:sz w:val="20"/>
              </w:rPr>
              <w:t xml:space="preserve"> -</w:t>
            </w:r>
          </w:p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Подготовительная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к школе группа</w:t>
            </w:r>
          </w:p>
        </w:tc>
        <w:tc>
          <w:tcPr>
            <w:tcW w:w="666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6-7 лет</w:t>
            </w:r>
          </w:p>
        </w:tc>
        <w:tc>
          <w:tcPr>
            <w:tcW w:w="888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17</w:t>
            </w:r>
            <w:r w:rsidR="007653D8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часов</w:t>
            </w:r>
          </w:p>
        </w:tc>
        <w:tc>
          <w:tcPr>
            <w:tcW w:w="1185" w:type="pct"/>
            <w:shd w:val="clear" w:color="auto" w:fill="auto"/>
          </w:tcPr>
          <w:p w:rsidR="0031417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16</w:t>
            </w:r>
            <w:r w:rsidR="00314175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часов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по 35 минут)</w:t>
            </w:r>
          </w:p>
        </w:tc>
        <w:tc>
          <w:tcPr>
            <w:tcW w:w="944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1 час</w:t>
            </w:r>
          </w:p>
        </w:tc>
      </w:tr>
    </w:tbl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316ED5" w:rsidRPr="00E4031F" w:rsidRDefault="00B90B4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  <w:r w:rsidRPr="00E4031F">
        <w:rPr>
          <w:bCs/>
          <w:noProof/>
          <w:color w:val="000000"/>
          <w:sz w:val="28"/>
        </w:rPr>
        <w:t>У</w:t>
      </w:r>
      <w:r w:rsidR="00316ED5" w:rsidRPr="00E4031F">
        <w:rPr>
          <w:noProof/>
          <w:color w:val="000000"/>
          <w:sz w:val="28"/>
        </w:rPr>
        <w:t>чебная нагрузка состоит из часов основного курса, отведенных на изучение учебных и образовательных программ, и из часов (вариативная часть), отведенных на расширение социального опыта детей и культурно – досуговую деятельность.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Б) Учебный план комплексной образовательной программы</w:t>
      </w:r>
      <w:r w:rsidR="00260E90" w:rsidRPr="00E4031F">
        <w:rPr>
          <w:noProof/>
          <w:color w:val="000000"/>
          <w:sz w:val="28"/>
          <w:szCs w:val="28"/>
        </w:rPr>
        <w:t xml:space="preserve"> </w:t>
      </w:r>
      <w:r w:rsidRPr="00E4031F">
        <w:rPr>
          <w:noProof/>
          <w:color w:val="000000"/>
          <w:sz w:val="28"/>
          <w:szCs w:val="28"/>
        </w:rPr>
        <w:t>«</w:t>
      </w:r>
      <w:r w:rsidR="00260E90" w:rsidRPr="00E4031F">
        <w:rPr>
          <w:noProof/>
          <w:color w:val="000000"/>
          <w:sz w:val="28"/>
          <w:szCs w:val="28"/>
        </w:rPr>
        <w:t>Дошколенок</w:t>
      </w:r>
      <w:r w:rsidRPr="00E4031F">
        <w:rPr>
          <w:noProof/>
          <w:color w:val="000000"/>
          <w:sz w:val="28"/>
          <w:szCs w:val="28"/>
        </w:rPr>
        <w:t>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6"/>
        <w:gridCol w:w="2986"/>
        <w:gridCol w:w="1460"/>
        <w:gridCol w:w="1460"/>
        <w:gridCol w:w="1460"/>
        <w:gridCol w:w="1789"/>
      </w:tblGrid>
      <w:tr w:rsidR="00BF1596" w:rsidRPr="00CF68FA" w:rsidTr="00CF68FA">
        <w:trPr>
          <w:trHeight w:val="23"/>
        </w:trPr>
        <w:tc>
          <w:tcPr>
            <w:tcW w:w="202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Образовательное направление</w:t>
            </w:r>
          </w:p>
        </w:tc>
        <w:tc>
          <w:tcPr>
            <w:tcW w:w="3200" w:type="pct"/>
            <w:gridSpan w:val="4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Количество часов в неделю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00" w:type="pct"/>
            <w:shd w:val="clear" w:color="auto" w:fill="auto"/>
          </w:tcPr>
          <w:p w:rsidR="00E22FD7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Младшая возрастная группа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(</w:t>
            </w:r>
            <w:r w:rsidR="00B90B4F" w:rsidRPr="00CF68FA">
              <w:rPr>
                <w:noProof/>
                <w:color w:val="000000"/>
                <w:sz w:val="20"/>
                <w:szCs w:val="22"/>
              </w:rPr>
              <w:t>1</w:t>
            </w:r>
            <w:r w:rsidRPr="00CF68FA">
              <w:rPr>
                <w:noProof/>
                <w:color w:val="000000"/>
                <w:sz w:val="20"/>
                <w:szCs w:val="22"/>
              </w:rPr>
              <w:t>-3)</w:t>
            </w:r>
          </w:p>
        </w:tc>
        <w:tc>
          <w:tcPr>
            <w:tcW w:w="800" w:type="pct"/>
            <w:shd w:val="clear" w:color="auto" w:fill="auto"/>
          </w:tcPr>
          <w:p w:rsidR="00E22FD7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Средняя возрастная группа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(4-5)</w:t>
            </w:r>
          </w:p>
        </w:tc>
        <w:tc>
          <w:tcPr>
            <w:tcW w:w="800" w:type="pct"/>
            <w:shd w:val="clear" w:color="auto" w:fill="auto"/>
          </w:tcPr>
          <w:p w:rsidR="00E22FD7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Старшая возрастная группа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(5-6)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Подготовительная к школе группа</w:t>
            </w:r>
          </w:p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F68FA">
              <w:rPr>
                <w:noProof/>
                <w:color w:val="000000"/>
                <w:sz w:val="20"/>
                <w:szCs w:val="22"/>
              </w:rPr>
              <w:t>(6-7)</w:t>
            </w:r>
          </w:p>
        </w:tc>
      </w:tr>
      <w:tr w:rsidR="00316ED5" w:rsidRPr="00CF68FA" w:rsidTr="00CF68FA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Основные программы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Развитие речи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Развитие математических представлений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Изобразительная деятельность и конструирование</w:t>
            </w:r>
          </w:p>
        </w:tc>
        <w:tc>
          <w:tcPr>
            <w:tcW w:w="800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F4081" w:rsidRPr="00CF68FA" w:rsidRDefault="00EF4081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Развитие двигательной активности, основ гигиенической культуры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Развивающие игры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Сказкатерапия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Экологическое развитие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Хореография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Английский язык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Развитие музыкальных способностей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16</w:t>
            </w:r>
          </w:p>
        </w:tc>
      </w:tr>
      <w:tr w:rsidR="00316ED5" w:rsidRPr="00CF68FA" w:rsidTr="00CF68FA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Дополнительные программы (вариативная часть) –</w:t>
            </w:r>
            <w:r w:rsidR="008F05A1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по желанию</w:t>
            </w:r>
            <w:r w:rsidR="00B90B4F" w:rsidRPr="00CF68FA">
              <w:rPr>
                <w:noProof/>
                <w:color w:val="000000"/>
                <w:sz w:val="20"/>
              </w:rPr>
              <w:t xml:space="preserve"> </w:t>
            </w:r>
            <w:r w:rsidRPr="00CF68FA">
              <w:rPr>
                <w:noProof/>
                <w:color w:val="000000"/>
                <w:sz w:val="20"/>
              </w:rPr>
              <w:t>родителей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 xml:space="preserve">«Играем и поём» 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Этикет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BF1596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Семейный клуб «Веселая суббота»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 раз в месяц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 раз в месяц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 раз в месяц</w:t>
            </w:r>
          </w:p>
        </w:tc>
        <w:tc>
          <w:tcPr>
            <w:tcW w:w="800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1 раз в месяц</w:t>
            </w:r>
          </w:p>
        </w:tc>
      </w:tr>
      <w:tr w:rsidR="00316ED5" w:rsidRPr="00CF68FA" w:rsidTr="00CF68FA">
        <w:trPr>
          <w:trHeight w:val="23"/>
        </w:trPr>
        <w:tc>
          <w:tcPr>
            <w:tcW w:w="202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CF68FA">
              <w:rPr>
                <w:noProof/>
                <w:color w:val="000000"/>
                <w:sz w:val="20"/>
              </w:rPr>
              <w:t>Психологическая гостиная</w:t>
            </w:r>
          </w:p>
        </w:tc>
        <w:tc>
          <w:tcPr>
            <w:tcW w:w="3200" w:type="pct"/>
            <w:gridSpan w:val="4"/>
            <w:shd w:val="clear" w:color="auto" w:fill="auto"/>
          </w:tcPr>
          <w:p w:rsidR="00316ED5" w:rsidRPr="00CF68FA" w:rsidRDefault="00316ED5" w:rsidP="00CF68FA">
            <w:pPr>
              <w:widowControl w:val="0"/>
              <w:spacing w:before="0"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F68FA">
              <w:rPr>
                <w:noProof/>
                <w:color w:val="000000"/>
                <w:sz w:val="20"/>
                <w:szCs w:val="28"/>
              </w:rPr>
              <w:t>По желанию родителей</w:t>
            </w:r>
            <w:r w:rsidR="00900428" w:rsidRPr="00CF68FA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F68FA">
              <w:rPr>
                <w:noProof/>
                <w:color w:val="000000"/>
                <w:sz w:val="20"/>
                <w:szCs w:val="28"/>
              </w:rPr>
              <w:t>1 раз в месяц</w:t>
            </w:r>
          </w:p>
        </w:tc>
      </w:tr>
    </w:tbl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6ED5" w:rsidRPr="00E4031F" w:rsidRDefault="00316ED5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ab/>
        <w:t>Предложенное почасовое распределение учебной нагрузки соответствует возрастным особенностям детей и не противоречит санитарно – гигиеническим требованиям по организации образовательной деятельности с дошкольниками.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14A1" w:rsidRPr="00E4031F" w:rsidRDefault="005D68DB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="00BF14A1" w:rsidRPr="00E4031F">
        <w:rPr>
          <w:b/>
          <w:noProof/>
          <w:color w:val="000000"/>
          <w:sz w:val="28"/>
          <w:szCs w:val="28"/>
        </w:rPr>
        <w:t>Приложени</w:t>
      </w:r>
      <w:r w:rsidR="002F2604" w:rsidRPr="00E4031F">
        <w:rPr>
          <w:b/>
          <w:noProof/>
          <w:color w:val="000000"/>
          <w:sz w:val="28"/>
          <w:szCs w:val="28"/>
        </w:rPr>
        <w:t>е</w:t>
      </w:r>
      <w:r w:rsidR="00BF14A1" w:rsidRPr="00E4031F">
        <w:rPr>
          <w:b/>
          <w:noProof/>
          <w:color w:val="000000"/>
          <w:sz w:val="28"/>
          <w:szCs w:val="28"/>
        </w:rPr>
        <w:t xml:space="preserve"> </w:t>
      </w:r>
      <w:r w:rsidR="000F52E3" w:rsidRPr="00E4031F">
        <w:rPr>
          <w:b/>
          <w:noProof/>
          <w:color w:val="000000"/>
          <w:sz w:val="28"/>
          <w:szCs w:val="28"/>
        </w:rPr>
        <w:t>Е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П</w:t>
      </w:r>
      <w:r w:rsidR="00165FC4" w:rsidRPr="00E4031F">
        <w:rPr>
          <w:b/>
          <w:noProof/>
          <w:color w:val="000000"/>
          <w:sz w:val="28"/>
          <w:szCs w:val="28"/>
        </w:rPr>
        <w:t xml:space="preserve">оложение </w:t>
      </w:r>
      <w:r w:rsidRPr="00E4031F">
        <w:rPr>
          <w:b/>
          <w:noProof/>
          <w:color w:val="000000"/>
          <w:sz w:val="28"/>
          <w:szCs w:val="28"/>
        </w:rPr>
        <w:t>о дополнительных платных образовательных услугах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 Общие положения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1.1. Положение о дополнительных платных образовательных услугах (далее – Положение) в Муниципальном учреждении дополнительного образования детей «Центр эстетического воспитания детей» (далее – ЦЭВД) разработано в соответствии со ст. 50 Гражданского кодекса РФ и ст. 32, 45–47 Закона РФ «Об образовании», приказом Минобразования России от 31.07.2001 № 2846 «Об исполнении Постановления Правительства Российской Федерации от 05.07.2001 № 505, утвердившего правила оказания платных образовательных услуг в сфере образования» и является документом, регламентирующим правила организации платных дополнительных образовательных услуг (далее – Дополнительные услуги) в ЦЭВД.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1.2. ЦЭВД предоставляет Дополнительные услуги в целях наиболее полного удовлетворения образовательных потребностей населения.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1.3. ЦЭВД оказывает Дополнительные услуги в соответствии с настоящим Положением и на основании: </w:t>
      </w:r>
    </w:p>
    <w:p w:rsidR="00612C2F" w:rsidRPr="00E4031F" w:rsidRDefault="00612C2F" w:rsidP="00900428">
      <w:pPr>
        <w:widowControl w:val="0"/>
        <w:numPr>
          <w:ilvl w:val="0"/>
          <w:numId w:val="54"/>
        </w:numPr>
        <w:tabs>
          <w:tab w:val="clear" w:pos="1996"/>
          <w:tab w:val="left" w:pos="851"/>
          <w:tab w:val="num" w:pos="108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государственной лицензии на образовательную деятельность; </w:t>
      </w:r>
    </w:p>
    <w:p w:rsidR="00612C2F" w:rsidRPr="00E4031F" w:rsidRDefault="00612C2F" w:rsidP="00900428">
      <w:pPr>
        <w:widowControl w:val="0"/>
        <w:numPr>
          <w:ilvl w:val="0"/>
          <w:numId w:val="54"/>
        </w:numPr>
        <w:tabs>
          <w:tab w:val="clear" w:pos="1996"/>
          <w:tab w:val="left" w:pos="851"/>
          <w:tab w:val="num" w:pos="108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Устава ЦЭВД;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1.4. Дополнительные услуги не могут быть оказаны взамен или в рамках основной образовательной деятельности, финансируемой за счет средств бюджета, и осуществляются за счет внебюджетных средств: средств родителей, спонсоров, сторонних организаций и частных лиц.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1.5. Дополнительные услуги в соответствии со ст. 16 Закона РФ «О защите прав потребителей» оказываются только с согласия их получателя.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 Перечень платных дополнительных образовательных услуг: развивающее обучение и подготовки к школе.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 Порядок оказания платных дополнительных образовательных услуг </w:t>
      </w:r>
    </w:p>
    <w:p w:rsidR="00612C2F" w:rsidRPr="00E4031F" w:rsidRDefault="005A7A39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3.1. Для оказания Дополнительных услуг в ЦЭВД созданы следующие</w:t>
      </w:r>
      <w:r w:rsidR="00BF1596" w:rsidRPr="00E4031F">
        <w:rPr>
          <w:noProof/>
          <w:color w:val="000000"/>
          <w:sz w:val="28"/>
          <w:szCs w:val="28"/>
        </w:rPr>
        <w:t xml:space="preserve"> </w:t>
      </w:r>
      <w:r w:rsidR="00612C2F" w:rsidRPr="00E4031F">
        <w:rPr>
          <w:noProof/>
          <w:color w:val="000000"/>
          <w:sz w:val="28"/>
          <w:szCs w:val="28"/>
        </w:rPr>
        <w:t xml:space="preserve">условия: выделены и оборудованы отдельные помещения, обеспечен кадровый состав, оформлены трудовые соглашения.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3.2. ЦЭВД составляется смета расходов на Дополнительные услуги.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3.3. Дополнительные услуги оказываются на основании приказов директора ЦЭВД, в которых указываются ответственные лица, состав участников, режим работы (сетка занятий, программы, график работы педагогов), привлекаемый педагогический состав.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3.4. ЦЭВД по требованию получателя обязан предоставить необходимую и достоверную информацию об оказываемых Дополнительных услугах и исполнителях услуг.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 Порядок получения и расходования средств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4.1. На оказание каждой Дополнительной услуги составляется смета расходов в расчете на одного получателя этой услуги.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4.2. В случае предоставления получателю ряда Дополнительных услуг смета расходов рассчитывается по комплексу Дополнительных услуг. Смета разрабатывается непосредственно ЦЭВД и утверждается руководителем.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4.3. Дополнительные услуги в соответствии с постановлением Правительства РФ от 07.03.1995 № 239 «О мерах по упорядочению государственного регулирования цен» не входят в перечень услуг, цены на которые регулируются на государственном уровне или уровне субъекта РФ.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4.4. Доходы от оказания Дополнительных услуг полностью реинвестируются в ЦЭВД в соответствии со сметой расходов. Суммы превышения доходов над расходами используются исключительно в соответствии со сметой расходов, на основании инструкции Минфина СССР от 12.06.1981 № 120 «О порядке планирования, использования и учета внебюджетных средств, а также отчетности по ним».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4.5. ЦЭВД вправе по своему усмотрению расходовать средства, полученные от оказания Дополнительных услуг, в соответствии со сметой расходов: на развитие и совершенствование образовательного процесса, развитие материально-технической базы учреждения, текущий ремонт здания, увеличение заработной платы сотрудников.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4.6. ЦЭВД вправе привлекать специалистов для оказания Дополнительных услуг на контрактной основе и осуществлять оплату труда в соответствии с заключенным договором.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4.7. Оплата за Дополнительные образовательные услуги производится в безналичной форме через банк, средства зачисляются на расчетный счет ЦЭВД.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4.8. По соглашению сторон оплата за Дополнительные услуги может осуществляться за счет спонсорских средств или иных целевых поступлений безвозмездного характера.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4.9. Передача наличных денег лицам, непосредственно оказывающим Дополнительные услуги, или другим лицам запрещается.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4.10. Размер и форма доплат руководителю ЦЭВД за организацию и контроль осуществления Дополнительных услуг определяются общим собранием родителей, но не превышают установленных Учредителем. Данные расходы включаются в состав затрат.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4.11. ЦЭВД вправе снижать цены на получение Дополнительных услуг (установить льготу) отдельным категориям получателей этих услуг за счет внебюджетных источников финансирования. </w:t>
      </w:r>
    </w:p>
    <w:p w:rsidR="00795879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5. Заключительные положения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5.1. Государственный орган управления образованием осуществляет контроль соблюдения действующего законодательства в части организации Дополнительных услуг.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5.2. Государственный орган управления образованием вправе приостановить работу ЦЭВД по оказанию дополнительных услуг, если она осуществляется в ущерб основной деятельности ЦЭВД.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5.3. Руководитель ЦЭВД несет персональную ответственность за деятельность по оказанию Дополнительных услуг. </w:t>
      </w:r>
    </w:p>
    <w:p w:rsidR="00612C2F" w:rsidRPr="00E4031F" w:rsidRDefault="00660389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  <w:highlight w:val="yellow"/>
        </w:rPr>
        <w:br w:type="page"/>
      </w:r>
      <w:r w:rsidR="00AA34DE" w:rsidRPr="00E4031F">
        <w:rPr>
          <w:b/>
          <w:noProof/>
          <w:color w:val="000000"/>
          <w:sz w:val="28"/>
          <w:szCs w:val="28"/>
        </w:rPr>
        <w:t xml:space="preserve">Приложение </w:t>
      </w:r>
      <w:r w:rsidR="000F52E3" w:rsidRPr="00E4031F">
        <w:rPr>
          <w:b/>
          <w:noProof/>
          <w:color w:val="000000"/>
          <w:sz w:val="28"/>
          <w:szCs w:val="28"/>
        </w:rPr>
        <w:t>Ж</w:t>
      </w:r>
    </w:p>
    <w:p w:rsidR="00BF1596" w:rsidRPr="00E4031F" w:rsidRDefault="00BF1596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050F9" w:rsidRPr="00E4031F" w:rsidRDefault="00B050F9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Образец Трудового договора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Трудовой договор </w:t>
      </w:r>
    </w:p>
    <w:p w:rsidR="00612C2F" w:rsidRPr="00E4031F" w:rsidRDefault="00AA34DE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«___» _______</w:t>
      </w:r>
      <w:r w:rsidR="00612C2F" w:rsidRPr="00E4031F">
        <w:rPr>
          <w:noProof/>
          <w:color w:val="000000"/>
          <w:sz w:val="28"/>
          <w:szCs w:val="28"/>
        </w:rPr>
        <w:t>20</w:t>
      </w:r>
      <w:r w:rsidRPr="00E4031F">
        <w:rPr>
          <w:noProof/>
          <w:color w:val="000000"/>
          <w:sz w:val="28"/>
          <w:szCs w:val="28"/>
        </w:rPr>
        <w:t>___</w:t>
      </w:r>
      <w:r w:rsidR="001C4DB9" w:rsidRPr="00E4031F">
        <w:rPr>
          <w:noProof/>
          <w:color w:val="000000"/>
          <w:sz w:val="28"/>
          <w:szCs w:val="28"/>
        </w:rPr>
        <w:t>г.</w:t>
      </w:r>
      <w:r w:rsidR="00900428" w:rsidRPr="00E4031F">
        <w:rPr>
          <w:noProof/>
          <w:color w:val="000000"/>
          <w:sz w:val="28"/>
          <w:szCs w:val="28"/>
        </w:rPr>
        <w:t xml:space="preserve"> </w:t>
      </w:r>
      <w:r w:rsidR="00612C2F" w:rsidRPr="00E4031F">
        <w:rPr>
          <w:noProof/>
          <w:color w:val="000000"/>
          <w:sz w:val="28"/>
          <w:szCs w:val="28"/>
        </w:rPr>
        <w:t xml:space="preserve">№ </w:t>
      </w:r>
      <w:r w:rsidRPr="00E4031F">
        <w:rPr>
          <w:noProof/>
          <w:color w:val="000000"/>
          <w:sz w:val="28"/>
          <w:szCs w:val="28"/>
        </w:rPr>
        <w:t>____</w:t>
      </w:r>
      <w:r w:rsidR="00612C2F" w:rsidRPr="00E4031F">
        <w:rPr>
          <w:noProof/>
          <w:color w:val="000000"/>
          <w:sz w:val="28"/>
          <w:szCs w:val="28"/>
        </w:rPr>
        <w:t xml:space="preserve">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г. Оренбург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Муниципальное учреждение дополнительного образования детей "Центр эстетического воспитания детей» (далее – Учреждение) в лице директора Ярцева А.В., действующей на основании Устава, с одной стороны, и </w:t>
      </w:r>
      <w:r w:rsidR="00F93EEA" w:rsidRPr="00E4031F">
        <w:rPr>
          <w:noProof/>
          <w:color w:val="000000"/>
          <w:sz w:val="28"/>
          <w:szCs w:val="28"/>
        </w:rPr>
        <w:t>____________</w:t>
      </w:r>
      <w:r w:rsidR="001C4DB9" w:rsidRPr="00E4031F">
        <w:rPr>
          <w:noProof/>
          <w:color w:val="000000"/>
          <w:sz w:val="28"/>
          <w:szCs w:val="28"/>
        </w:rPr>
        <w:t>___________</w:t>
      </w:r>
      <w:r w:rsidR="00F93EEA" w:rsidRPr="00E4031F">
        <w:rPr>
          <w:noProof/>
          <w:color w:val="000000"/>
          <w:sz w:val="28"/>
          <w:szCs w:val="28"/>
        </w:rPr>
        <w:t>_</w:t>
      </w:r>
      <w:r w:rsidR="003B75EB" w:rsidRPr="00E4031F">
        <w:rPr>
          <w:noProof/>
          <w:color w:val="000000"/>
          <w:sz w:val="28"/>
          <w:szCs w:val="28"/>
        </w:rPr>
        <w:t>________________________</w:t>
      </w:r>
      <w:r w:rsidRPr="00E4031F">
        <w:rPr>
          <w:noProof/>
          <w:color w:val="000000"/>
          <w:sz w:val="28"/>
          <w:szCs w:val="28"/>
        </w:rPr>
        <w:t xml:space="preserve"> (далее – Исполнитель), с другой стороны, заключили настоящее соглашение о нижеследующем: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1. Предмет договора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Участники договора обязуются сотрудничать в области оказания платных образовательных услуг по развивающему обучению воспитанникам Учреждения.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 Обязанности сторон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2.1. Обязанности Учреждения: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2.1.1. Учреждение обязуется предоставить Исполнителю для проведения работ помещение размером </w:t>
      </w:r>
      <w:smartTag w:uri="urn:schemas-microsoft-com:office:smarttags" w:element="metricconverter">
        <w:smartTagPr>
          <w:attr w:name="ProductID" w:val="460026, г"/>
        </w:smartTagPr>
        <w:r w:rsidRPr="00E4031F">
          <w:rPr>
            <w:noProof/>
            <w:color w:val="000000"/>
            <w:sz w:val="28"/>
            <w:szCs w:val="28"/>
          </w:rPr>
          <w:t>20,3 м</w:t>
        </w:r>
        <w:r w:rsidRPr="00E4031F">
          <w:rPr>
            <w:noProof/>
            <w:color w:val="000000"/>
            <w:sz w:val="28"/>
            <w:szCs w:val="28"/>
            <w:vertAlign w:val="superscript"/>
          </w:rPr>
          <w:t>2</w:t>
        </w:r>
      </w:smartTag>
      <w:r w:rsidRPr="00E4031F">
        <w:rPr>
          <w:noProof/>
          <w:color w:val="000000"/>
          <w:sz w:val="28"/>
          <w:szCs w:val="28"/>
        </w:rPr>
        <w:t xml:space="preserve"> в соответствии с графиком – понедельник, среда с 15.05 до 17.15.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2.1.2. Учреждение обязуется ежемесячно выплачивать Исполнителю (за счет внебюджетных средств) 50% от суммы, поступившей за кружок «Развивающее обучение».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2.2. Обязанности Исполнителя: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Исполнитель обязуется в полном объеме оказывать услуги платного образования в соответствии с графиком.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 Ответственность сторон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3.1. За невыполнение или ненадлежащее выполнение обязательств по настоящему договору Учреждение и Исполнитель несут ответственность в соответствии с действующим законодательством.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3.2. Исполнитель несет ответственность за жизнь, физическое и психическое здоровье детей в установленном законом порядке.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3.3. В случае невыполнения или ненадлежащего выполнения обязательств каждая из сторон вправе досрочно расторгнуть договор с уведомлением другой стороны в течение трех дней.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4. Сроки действия договора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 xml:space="preserve">Договор действует с </w:t>
      </w:r>
      <w:r w:rsidR="00F93EEA" w:rsidRPr="00E4031F">
        <w:rPr>
          <w:noProof/>
          <w:color w:val="000000"/>
          <w:sz w:val="28"/>
          <w:szCs w:val="28"/>
        </w:rPr>
        <w:t>«___» ________ 20__ г.</w:t>
      </w:r>
      <w:r w:rsidRPr="00E4031F">
        <w:rPr>
          <w:noProof/>
          <w:color w:val="000000"/>
          <w:sz w:val="28"/>
          <w:szCs w:val="28"/>
        </w:rPr>
        <w:t xml:space="preserve"> по </w:t>
      </w:r>
      <w:r w:rsidR="00F93EEA" w:rsidRPr="00E4031F">
        <w:rPr>
          <w:noProof/>
          <w:color w:val="000000"/>
          <w:sz w:val="28"/>
          <w:szCs w:val="28"/>
        </w:rPr>
        <w:t>«___» _________ 20__ г.</w:t>
      </w:r>
      <w:r w:rsidRPr="00E4031F">
        <w:rPr>
          <w:noProof/>
          <w:color w:val="000000"/>
          <w:sz w:val="28"/>
          <w:szCs w:val="28"/>
        </w:rPr>
        <w:t xml:space="preserve"> включительно. </w:t>
      </w:r>
    </w:p>
    <w:p w:rsidR="00612C2F" w:rsidRPr="00E4031F" w:rsidRDefault="00612C2F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t>5. Реквизиты и подписи сторон.</w:t>
      </w:r>
    </w:p>
    <w:p w:rsidR="003611DD" w:rsidRPr="00E4031F" w:rsidRDefault="003611D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EB3" w:rsidRPr="00E4031F" w:rsidRDefault="00D42EB3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Pr="00E4031F">
        <w:rPr>
          <w:b/>
          <w:noProof/>
          <w:color w:val="000000"/>
          <w:sz w:val="28"/>
          <w:szCs w:val="28"/>
        </w:rPr>
        <w:t xml:space="preserve">Приложение </w:t>
      </w:r>
      <w:r w:rsidR="000F52E3" w:rsidRPr="00E4031F">
        <w:rPr>
          <w:b/>
          <w:noProof/>
          <w:color w:val="000000"/>
          <w:sz w:val="28"/>
          <w:szCs w:val="28"/>
        </w:rPr>
        <w:t>И</w:t>
      </w:r>
    </w:p>
    <w:p w:rsidR="00236EED" w:rsidRPr="00E4031F" w:rsidRDefault="00236EE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"/>
        </w:rPr>
      </w:pPr>
    </w:p>
    <w:p w:rsidR="00236EED" w:rsidRPr="00E4031F" w:rsidRDefault="00236EED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b/>
          <w:noProof/>
          <w:color w:val="000000"/>
          <w:sz w:val="28"/>
          <w:szCs w:val="28"/>
        </w:rPr>
        <w:t>Образец договора об оказании дополнительных образовательных услуг</w:t>
      </w:r>
    </w:p>
    <w:p w:rsidR="00236EED" w:rsidRPr="00E4031F" w:rsidRDefault="00D42EB3" w:rsidP="00900428">
      <w:pPr>
        <w:pStyle w:val="Con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Д</w:t>
      </w:r>
      <w:r w:rsidR="0007042A" w:rsidRPr="00E4031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оговор</w:t>
      </w:r>
      <w:r w:rsidR="00220B82" w:rsidRPr="00E4031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</w:p>
    <w:p w:rsidR="00D42EB3" w:rsidRPr="00E4031F" w:rsidRDefault="0007042A" w:rsidP="00900428">
      <w:pPr>
        <w:pStyle w:val="Con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оказании плотных дополнительных образовательных услуг</w:t>
      </w:r>
    </w:p>
    <w:p w:rsidR="00D42EB3" w:rsidRPr="00E4031F" w:rsidRDefault="0007042A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г. Оренбург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_»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_____________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20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 г.</w:t>
      </w:r>
    </w:p>
    <w:p w:rsidR="00900428" w:rsidRPr="00E4031F" w:rsidRDefault="0007042A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Муниципальное учреждение дополнительного образования детей «Центр эстетического воспитания детей» 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(в дальнейшем - Исполнитель) на основании лицензии N __________,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выданной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</w:t>
      </w:r>
    </w:p>
    <w:p w:rsidR="00D42EB3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наименование органа, выдавшего лицензию</w:t>
      </w:r>
    </w:p>
    <w:p w:rsidR="00D42EB3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срок с 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 г. до 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_»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 г., и свидетельства о государственной аккредитации N _______, выданного ______________________</w:t>
      </w:r>
    </w:p>
    <w:p w:rsidR="00D42EB3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наименование органа, выдавшего свидетельство</w:t>
      </w:r>
    </w:p>
    <w:p w:rsidR="00900428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на срок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___________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г.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 г.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(для образовательных учреждений, прошедших государственную аккредитацию), в лице 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директора Ярцева Александра Владимировича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действующего на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основании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Устава Исполнителя, с одной стороны, и ______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</w:t>
      </w:r>
    </w:p>
    <w:p w:rsidR="00757EF1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фамилия, имя, отчество и статус законного представителя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несовершеннолетнего - мать, отец, опекун</w:t>
      </w:r>
      <w:r w:rsidR="00757EF1"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.</w:t>
      </w:r>
    </w:p>
    <w:p w:rsidR="00757EF1" w:rsidRPr="00E4031F" w:rsidRDefault="00757EF1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(в дальнейшем - Заказчик), д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ействующего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в интересах</w:t>
      </w:r>
      <w:r w:rsidR="00D42EB3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</w:t>
      </w:r>
    </w:p>
    <w:p w:rsidR="00900428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фамилия, имя, отчество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2"/>
        </w:rPr>
        <w:t>несовершеннолетнего</w:t>
      </w:r>
    </w:p>
    <w:p w:rsidR="007152B4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(в дальнейшем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Потребитель), с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другой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стороны,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заключили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Гражданским кодексом РФ, Законами Российской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Федерации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«Об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образовании»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«О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защите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прав потребителей»,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а также Правилами оказания платных образовательных услуг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сфере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образования,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утвержденными Постановлением Правительства РФ «Об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утверждении Правил оказания платных образовательных услуг в сфере образования» от 05.07.2001 N</w:t>
      </w:r>
      <w:r w:rsidR="003611DD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505 (в ред. </w:t>
      </w:r>
      <w:r w:rsidR="007152B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Постановления Правительства РФ от 01.04.2003 N 181), настоящий договор о нижеследующем: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1. П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редмет договора</w:t>
      </w:r>
    </w:p>
    <w:p w:rsidR="003611DD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Исполнитель предоставляет, а Заказчик оплачивает дополнительные образовательные услуги, наименование и количество </w:t>
      </w:r>
      <w:r w:rsidR="004D38DF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которых определено в приложении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являющемся неотъемлемой частью настоящего договора. Срок обучения в соответствии с рабочим учебным планом (индивидуально, в группе) составляет 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</w:t>
      </w:r>
      <w:r w:rsidR="007152B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2. О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бязанности исполнителя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Исполнитель обязан: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42EB3" w:rsidRPr="00E4031F" w:rsidRDefault="00D42EB3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42EB3" w:rsidRPr="00E4031F" w:rsidRDefault="00D42EB3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насилия,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обеспечить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условия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укрепления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нравственного,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2.5. Уведомить Заказчика о нецелесообразности оказания Потребителю образовательных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услуг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объеме,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предусмотренном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разделом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3. О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бязанности заказчика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3.1. Своевременно вносить плату за предоставленные услуги, указанные в разделе 1 настоящего договора.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3.4. Извещать руководителя Исполнителя об уважительных причинах отсутствия Потребителя на занятиях.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3.6. Проявлять уважение к педагогам, администрации и техническому персоналу Исполнителя.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3.10. </w:t>
      </w:r>
      <w:r w:rsidR="007152B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беспечить посещение Потребителем занятий согласно учебному расписанию.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5. П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рава исполнителя, заказчика, потребителя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5.1. Исполнитель вправе отказать Заказчику в заключении договора на новый срок по истечении действия настоящего договора, если Заказчик в период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его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действия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допускал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нарушения,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предусмотренные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5.2.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Заказчик надлежащим образом исполнивши</w:t>
      </w:r>
      <w:r w:rsidR="00EE5F2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й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свои обязательства по настоящему договору, име</w:t>
      </w:r>
      <w:r w:rsidR="00EE5F2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6. О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плата услуг</w:t>
      </w:r>
    </w:p>
    <w:p w:rsidR="00BC361F" w:rsidRPr="00E4031F" w:rsidRDefault="00BC361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6.1. Заказчик </w:t>
      </w:r>
      <w:r w:rsidR="00EE5F24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ежемесячно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оплачивает услуги, указанные в разделе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настоящего договора, в сумме ________________________________________</w:t>
      </w:r>
    </w:p>
    <w:p w:rsidR="00BC361F" w:rsidRPr="00E4031F" w:rsidRDefault="00BC361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. На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оказание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образовательных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услуг,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предусмотренных настоящим договором,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может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быть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составлена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смета.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Составление такой сметы по требованию Потребителя или Исполнителя обязательно.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7. О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снования изменения и расторжения договора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7.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Настоящий </w:t>
      </w:r>
      <w:r w:rsidR="00091015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договор,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r w:rsidR="00091015"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>договор,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C361F" w:rsidRPr="00E4031F" w:rsidRDefault="00BC361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7.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3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. Помимо этого, Исполнитель вправе отказаться от исполнения договора,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если Заказчик нарушил сроки оплаты услуг по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настоящему договору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.</w:t>
      </w:r>
    </w:p>
    <w:p w:rsidR="00BC361F" w:rsidRPr="00E4031F" w:rsidRDefault="00BC361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7.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4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. Если Потребитель своим поведением систематически нарушает права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законные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интересы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других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обучающихся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работников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Исполнителя,</w:t>
      </w:r>
      <w:r w:rsidR="00543A3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или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препятствует нормальному осуществлению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образовательного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процесса,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Исполнитель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вправе</w:t>
      </w:r>
      <w:r w:rsidR="00E72F01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отказаться от исполнения договора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. </w:t>
      </w:r>
    </w:p>
    <w:p w:rsidR="00BC361F" w:rsidRPr="00E4031F" w:rsidRDefault="00543A3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7.5.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Договор считается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расторгнутым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со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дня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письменного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уведомления Исполнителем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Заказчика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(Потребителя)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об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отказе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от</w:t>
      </w:r>
      <w:r w:rsidR="00900428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BC361F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исполнения договора.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>8. О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>тветственность за неисполнение или ненадлежащее исполнение обязательств по договору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>9. С</w:t>
      </w:r>
      <w:r w:rsidR="001C4DB9"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>рок действия договора и другие условия</w:t>
      </w:r>
    </w:p>
    <w:p w:rsidR="00BC361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9.1. Настоящий договор вступает в силу со дня его заключения сторонами и действует до 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«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__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_»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 xml:space="preserve"> </w:t>
      </w:r>
      <w:r w:rsidR="007F6B06"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___</w:t>
      </w: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________ г.</w:t>
      </w:r>
    </w:p>
    <w:p w:rsidR="00BD603F" w:rsidRPr="00E4031F" w:rsidRDefault="00BC361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noProof/>
          <w:color w:val="000000"/>
          <w:sz w:val="28"/>
          <w:szCs w:val="27"/>
        </w:rPr>
        <w:t>9.2. Договор составлен в двух экземплярах, имеющих равную юридическую силу.</w:t>
      </w:r>
      <w:r w:rsidR="00BD603F"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 xml:space="preserve"> </w:t>
      </w:r>
    </w:p>
    <w:p w:rsidR="00BD603F" w:rsidRPr="00E4031F" w:rsidRDefault="00BD603F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7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7"/>
        </w:rPr>
        <w:t>10. Подписи сторон</w:t>
      </w:r>
    </w:p>
    <w:p w:rsidR="003611DD" w:rsidRPr="00E4031F" w:rsidRDefault="003611DD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6157" w:rsidRPr="00E4031F" w:rsidRDefault="003611DD" w:rsidP="00900428">
      <w:pPr>
        <w:widowControl w:val="0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031F">
        <w:rPr>
          <w:noProof/>
          <w:color w:val="000000"/>
          <w:sz w:val="28"/>
          <w:szCs w:val="28"/>
        </w:rPr>
        <w:br w:type="page"/>
      </w:r>
      <w:r w:rsidR="00BF6157" w:rsidRPr="00E4031F">
        <w:rPr>
          <w:b/>
          <w:noProof/>
          <w:color w:val="000000"/>
          <w:sz w:val="28"/>
          <w:szCs w:val="28"/>
        </w:rPr>
        <w:t>Приложени</w:t>
      </w:r>
      <w:r w:rsidR="00892BA3" w:rsidRPr="00E4031F">
        <w:rPr>
          <w:b/>
          <w:noProof/>
          <w:color w:val="000000"/>
          <w:sz w:val="28"/>
          <w:szCs w:val="28"/>
        </w:rPr>
        <w:t>е</w:t>
      </w:r>
      <w:r w:rsidR="00BF6157" w:rsidRPr="00E4031F">
        <w:rPr>
          <w:b/>
          <w:noProof/>
          <w:color w:val="000000"/>
          <w:sz w:val="28"/>
          <w:szCs w:val="28"/>
        </w:rPr>
        <w:t xml:space="preserve"> </w:t>
      </w:r>
      <w:r w:rsidR="00892BA3" w:rsidRPr="00E4031F">
        <w:rPr>
          <w:b/>
          <w:noProof/>
          <w:color w:val="000000"/>
          <w:sz w:val="28"/>
          <w:szCs w:val="28"/>
        </w:rPr>
        <w:t>К</w:t>
      </w:r>
    </w:p>
    <w:p w:rsidR="00892BA3" w:rsidRPr="00E4031F" w:rsidRDefault="00892BA3" w:rsidP="00900428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BF6157" w:rsidRPr="00E4031F" w:rsidRDefault="00BF6157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Приложение</w:t>
      </w:r>
      <w:r w:rsidR="00892BA3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</w:t>
      </w:r>
      <w:r w:rsidR="00900428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договор</w:t>
      </w:r>
      <w:r w:rsidR="00F70D6D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у</w:t>
      </w:r>
      <w:r w:rsidR="005E6A3C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об оказании</w:t>
      </w:r>
      <w:r w:rsidR="00892BA3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платных</w:t>
      </w:r>
      <w:r w:rsidR="00892BA3"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4031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образовательных услуг</w:t>
      </w:r>
    </w:p>
    <w:p w:rsidR="00BF6157" w:rsidRPr="00E4031F" w:rsidRDefault="00BF6157" w:rsidP="009004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1"/>
        <w:gridCol w:w="2393"/>
        <w:gridCol w:w="2393"/>
        <w:gridCol w:w="2025"/>
        <w:gridCol w:w="1288"/>
        <w:gridCol w:w="921"/>
      </w:tblGrid>
      <w:tr w:rsidR="00BF6157" w:rsidRPr="00CF68FA" w:rsidTr="00CF68FA">
        <w:trPr>
          <w:trHeight w:val="240"/>
        </w:trPr>
        <w:tc>
          <w:tcPr>
            <w:tcW w:w="288" w:type="pct"/>
            <w:vMerge w:val="restart"/>
            <w:shd w:val="clear" w:color="auto" w:fill="auto"/>
          </w:tcPr>
          <w:p w:rsidR="00900428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N </w:t>
            </w:r>
          </w:p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п/п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900428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Наименование </w:t>
            </w:r>
          </w:p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образовательных услуг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900428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Форма предоставления (оказания) услуг</w:t>
            </w:r>
            <w:r w:rsidR="00900428"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</w:p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(индивидуальная, групповая)</w:t>
            </w:r>
          </w:p>
        </w:tc>
        <w:tc>
          <w:tcPr>
            <w:tcW w:w="1058" w:type="pct"/>
            <w:vMerge w:val="restart"/>
            <w:shd w:val="clear" w:color="auto" w:fill="auto"/>
          </w:tcPr>
          <w:p w:rsidR="00900428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Наименование</w:t>
            </w:r>
          </w:p>
          <w:p w:rsidR="00900428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программы </w:t>
            </w:r>
          </w:p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(курса)</w:t>
            </w:r>
          </w:p>
        </w:tc>
        <w:tc>
          <w:tcPr>
            <w:tcW w:w="1154" w:type="pct"/>
            <w:gridSpan w:val="2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Количество часов</w:t>
            </w:r>
          </w:p>
        </w:tc>
      </w:tr>
      <w:tr w:rsidR="00BF6157" w:rsidRPr="00CF68FA" w:rsidTr="00CF68FA">
        <w:trPr>
          <w:trHeight w:val="600"/>
        </w:trPr>
        <w:tc>
          <w:tcPr>
            <w:tcW w:w="288" w:type="pct"/>
            <w:vMerge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 неделю</w:t>
            </w:r>
          </w:p>
        </w:tc>
        <w:tc>
          <w:tcPr>
            <w:tcW w:w="481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всего</w:t>
            </w:r>
          </w:p>
        </w:tc>
      </w:tr>
      <w:tr w:rsidR="00BF6157" w:rsidRPr="00CF68FA" w:rsidTr="00CF68FA">
        <w:trPr>
          <w:trHeight w:val="240"/>
        </w:trPr>
        <w:tc>
          <w:tcPr>
            <w:tcW w:w="288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58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:rsidR="00BF6157" w:rsidRPr="00CF68FA" w:rsidRDefault="00BF6157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BC361F" w:rsidRPr="00CF68FA" w:rsidTr="00CF68FA">
        <w:trPr>
          <w:trHeight w:val="240"/>
        </w:trPr>
        <w:tc>
          <w:tcPr>
            <w:tcW w:w="288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58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BC361F" w:rsidRPr="00CF68FA" w:rsidTr="00CF68FA">
        <w:trPr>
          <w:trHeight w:val="240"/>
        </w:trPr>
        <w:tc>
          <w:tcPr>
            <w:tcW w:w="288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58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:rsidR="00BC361F" w:rsidRPr="00CF68FA" w:rsidRDefault="00BC361F" w:rsidP="00CF68FA">
            <w:pPr>
              <w:pStyle w:val="ConsCell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</w:tbl>
    <w:p w:rsidR="00BC361F" w:rsidRPr="00E4031F" w:rsidRDefault="00BC361F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52"/>
        <w:gridCol w:w="785"/>
        <w:gridCol w:w="4334"/>
      </w:tblGrid>
      <w:tr w:rsidR="00B35471" w:rsidRPr="00CF68FA" w:rsidTr="00CF68FA">
        <w:trPr>
          <w:trHeight w:val="23"/>
        </w:trPr>
        <w:tc>
          <w:tcPr>
            <w:tcW w:w="2326" w:type="pct"/>
            <w:shd w:val="clear" w:color="auto" w:fill="auto"/>
          </w:tcPr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Исполнитель: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 xml:space="preserve">Муниципальное учреждение дополнительного образования детей «Центр эстетического воспитания детей» </w:t>
            </w:r>
            <w:smartTag w:uri="urn:schemas-microsoft-com:office:smarttags" w:element="metricconverter">
              <w:smartTagPr>
                <w:attr w:name="ProductID" w:val="460026, г"/>
              </w:smartTagPr>
              <w:r w:rsidRPr="00CF68FA">
                <w:rPr>
                  <w:rFonts w:ascii="Times New Roman" w:hAnsi="Times New Roman" w:cs="Times New Roman"/>
                  <w:noProof/>
                  <w:color w:val="000000"/>
                  <w:szCs w:val="26"/>
                </w:rPr>
                <w:t>460026, г</w:t>
              </w:r>
            </w:smartTag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 xml:space="preserve">. Оренбург, 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ул. Карагандинская д. 37 А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ИНН 5612018733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р/с 40703810200003000001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В ГРКЦ ГУ ЦБ РФ по Оренбургской области (ГРКЦ г. Оренбург)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БИК 045354001 КПП 561201001</w:t>
            </w:r>
          </w:p>
        </w:tc>
        <w:tc>
          <w:tcPr>
            <w:tcW w:w="410" w:type="pct"/>
            <w:shd w:val="clear" w:color="auto" w:fill="auto"/>
          </w:tcPr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2264" w:type="pct"/>
            <w:shd w:val="clear" w:color="auto" w:fill="auto"/>
          </w:tcPr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6"/>
              </w:rPr>
              <w:t>Заказчик: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_____________________________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2"/>
              </w:rPr>
              <w:t>Ф.И.О.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_____________________________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_____________________________</w:t>
            </w:r>
          </w:p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2"/>
              </w:rPr>
              <w:t>паспортные данные</w:t>
            </w:r>
          </w:p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_____________________________</w:t>
            </w:r>
          </w:p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2"/>
              </w:rPr>
              <w:t>адрес места жительства</w:t>
            </w:r>
          </w:p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B35471" w:rsidRPr="00CF68FA" w:rsidTr="00CF68FA">
        <w:trPr>
          <w:trHeight w:val="23"/>
        </w:trPr>
        <w:tc>
          <w:tcPr>
            <w:tcW w:w="2326" w:type="pct"/>
            <w:shd w:val="clear" w:color="auto" w:fill="auto"/>
          </w:tcPr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Директор_____________А.В. Ярцев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2"/>
              </w:rPr>
              <w:t>Подпись</w:t>
            </w:r>
          </w:p>
        </w:tc>
        <w:tc>
          <w:tcPr>
            <w:tcW w:w="410" w:type="pct"/>
            <w:shd w:val="clear" w:color="auto" w:fill="auto"/>
          </w:tcPr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2264" w:type="pct"/>
            <w:shd w:val="clear" w:color="auto" w:fill="auto"/>
          </w:tcPr>
          <w:p w:rsidR="00B35471" w:rsidRPr="00CF68FA" w:rsidRDefault="00B35471" w:rsidP="00CF68FA">
            <w:pPr>
              <w:pStyle w:val="ConsNonformat"/>
              <w:spacing w:after="1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8"/>
              </w:rPr>
              <w:t>______________________</w:t>
            </w:r>
          </w:p>
          <w:p w:rsidR="00B35471" w:rsidRPr="00CF68FA" w:rsidRDefault="00B35471" w:rsidP="00CF68FA">
            <w:pPr>
              <w:pStyle w:val="ConsNormal"/>
              <w:spacing w:after="100"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CF68FA">
              <w:rPr>
                <w:rFonts w:ascii="Times New Roman" w:hAnsi="Times New Roman" w:cs="Times New Roman"/>
                <w:noProof/>
                <w:color w:val="000000"/>
                <w:szCs w:val="22"/>
              </w:rPr>
              <w:t>Подпись</w:t>
            </w:r>
          </w:p>
        </w:tc>
      </w:tr>
    </w:tbl>
    <w:p w:rsidR="00900428" w:rsidRPr="00E4031F" w:rsidRDefault="00900428" w:rsidP="00900428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6" w:name="_GoBack"/>
      <w:bookmarkEnd w:id="56"/>
    </w:p>
    <w:sectPr w:rsidR="00900428" w:rsidRPr="00E4031F" w:rsidSect="003611DD">
      <w:headerReference w:type="even" r:id="rId7"/>
      <w:footerReference w:type="even" r:id="rId8"/>
      <w:pgSz w:w="11906" w:h="16838" w:code="9"/>
      <w:pgMar w:top="1134" w:right="850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FA" w:rsidRDefault="00CF68FA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F68FA" w:rsidRDefault="00CF68F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96" w:rsidRDefault="00BF1596" w:rsidP="002B640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1596" w:rsidRDefault="00BF15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FA" w:rsidRDefault="00CF68FA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F68FA" w:rsidRDefault="00CF68F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96" w:rsidRDefault="00BF1596" w:rsidP="00B9256C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1596" w:rsidRDefault="00BF1596" w:rsidP="005603E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2D7"/>
    <w:multiLevelType w:val="hybridMultilevel"/>
    <w:tmpl w:val="C6C06C24"/>
    <w:lvl w:ilvl="0" w:tplc="9014D75C">
      <w:numFmt w:val="bullet"/>
      <w:lvlText w:val="•"/>
      <w:lvlJc w:val="left"/>
      <w:pPr>
        <w:ind w:left="3132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66699"/>
    <w:multiLevelType w:val="hybridMultilevel"/>
    <w:tmpl w:val="A5BA75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CF3179"/>
    <w:multiLevelType w:val="hybridMultilevel"/>
    <w:tmpl w:val="A8D0B4F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0D16442C"/>
    <w:multiLevelType w:val="hybridMultilevel"/>
    <w:tmpl w:val="09322D36"/>
    <w:lvl w:ilvl="0" w:tplc="9014D75C">
      <w:numFmt w:val="bullet"/>
      <w:lvlText w:val="•"/>
      <w:lvlJc w:val="left"/>
      <w:pPr>
        <w:ind w:left="3132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7D31FE"/>
    <w:multiLevelType w:val="hybridMultilevel"/>
    <w:tmpl w:val="32C61B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CD2B99"/>
    <w:multiLevelType w:val="hybridMultilevel"/>
    <w:tmpl w:val="8FFAEBD0"/>
    <w:lvl w:ilvl="0" w:tplc="183ACB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25CC6"/>
    <w:multiLevelType w:val="hybridMultilevel"/>
    <w:tmpl w:val="AA54028A"/>
    <w:lvl w:ilvl="0" w:tplc="DD1ACE32">
      <w:start w:val="1"/>
      <w:numFmt w:val="decimal"/>
      <w:lvlText w:val="%1."/>
      <w:lvlJc w:val="left"/>
      <w:pPr>
        <w:ind w:left="2434" w:hanging="10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6C48DB"/>
    <w:multiLevelType w:val="hybridMultilevel"/>
    <w:tmpl w:val="68D65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927873"/>
    <w:multiLevelType w:val="hybridMultilevel"/>
    <w:tmpl w:val="6E5C4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1157F8"/>
    <w:multiLevelType w:val="hybridMultilevel"/>
    <w:tmpl w:val="05F6EB50"/>
    <w:lvl w:ilvl="0" w:tplc="9014D75C">
      <w:numFmt w:val="bullet"/>
      <w:lvlText w:val="•"/>
      <w:lvlJc w:val="left"/>
      <w:pPr>
        <w:ind w:left="3132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B23E06"/>
    <w:multiLevelType w:val="hybridMultilevel"/>
    <w:tmpl w:val="50C02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F72DC"/>
    <w:multiLevelType w:val="hybridMultilevel"/>
    <w:tmpl w:val="62F85558"/>
    <w:lvl w:ilvl="0" w:tplc="183ACB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27C1E"/>
    <w:multiLevelType w:val="hybridMultilevel"/>
    <w:tmpl w:val="E3887C4A"/>
    <w:lvl w:ilvl="0" w:tplc="6D721BA4">
      <w:start w:val="1"/>
      <w:numFmt w:val="decimal"/>
      <w:lvlText w:val="%1."/>
      <w:lvlJc w:val="left"/>
      <w:pPr>
        <w:tabs>
          <w:tab w:val="num" w:pos="1775"/>
        </w:tabs>
        <w:ind w:left="177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3">
    <w:nsid w:val="27436B8D"/>
    <w:multiLevelType w:val="hybridMultilevel"/>
    <w:tmpl w:val="BC9E7C5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D7C382E"/>
    <w:multiLevelType w:val="hybridMultilevel"/>
    <w:tmpl w:val="E42ADC26"/>
    <w:lvl w:ilvl="0" w:tplc="48ECE580">
      <w:start w:val="1"/>
      <w:numFmt w:val="bullet"/>
      <w:lvlText w:val=""/>
      <w:lvlJc w:val="left"/>
      <w:pPr>
        <w:tabs>
          <w:tab w:val="num" w:pos="2255"/>
        </w:tabs>
        <w:ind w:left="1801" w:firstLine="34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F0768D6"/>
    <w:multiLevelType w:val="hybridMultilevel"/>
    <w:tmpl w:val="847E7B78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084D99"/>
    <w:multiLevelType w:val="hybridMultilevel"/>
    <w:tmpl w:val="65CCA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14D23D7"/>
    <w:multiLevelType w:val="hybridMultilevel"/>
    <w:tmpl w:val="359A9DE4"/>
    <w:lvl w:ilvl="0" w:tplc="9014D75C">
      <w:numFmt w:val="bullet"/>
      <w:lvlText w:val="•"/>
      <w:lvlJc w:val="left"/>
      <w:pPr>
        <w:ind w:left="242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D0BEB"/>
    <w:multiLevelType w:val="hybridMultilevel"/>
    <w:tmpl w:val="AFEA4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A62463"/>
    <w:multiLevelType w:val="hybridMultilevel"/>
    <w:tmpl w:val="2FECCE48"/>
    <w:lvl w:ilvl="0" w:tplc="9014D75C">
      <w:numFmt w:val="bullet"/>
      <w:lvlText w:val="•"/>
      <w:lvlJc w:val="left"/>
      <w:pPr>
        <w:ind w:left="189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51222AB"/>
    <w:multiLevelType w:val="hybridMultilevel"/>
    <w:tmpl w:val="667E90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6B611D3"/>
    <w:multiLevelType w:val="hybridMultilevel"/>
    <w:tmpl w:val="025E1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63C1C"/>
    <w:multiLevelType w:val="hybridMultilevel"/>
    <w:tmpl w:val="86A4C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BB106D"/>
    <w:multiLevelType w:val="hybridMultilevel"/>
    <w:tmpl w:val="AB92B0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892CD2"/>
    <w:multiLevelType w:val="hybridMultilevel"/>
    <w:tmpl w:val="6BE226B8"/>
    <w:lvl w:ilvl="0" w:tplc="9014D75C">
      <w:numFmt w:val="bullet"/>
      <w:lvlText w:val="•"/>
      <w:lvlJc w:val="left"/>
      <w:pPr>
        <w:ind w:left="243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0223AC"/>
    <w:multiLevelType w:val="hybridMultilevel"/>
    <w:tmpl w:val="89A4FFB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D505B6"/>
    <w:multiLevelType w:val="hybridMultilevel"/>
    <w:tmpl w:val="905CC5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5771FCC"/>
    <w:multiLevelType w:val="hybridMultilevel"/>
    <w:tmpl w:val="C4ACA204"/>
    <w:lvl w:ilvl="0" w:tplc="0419000F">
      <w:start w:val="1"/>
      <w:numFmt w:val="decimal"/>
      <w:lvlText w:val="%1."/>
      <w:lvlJc w:val="left"/>
      <w:pPr>
        <w:ind w:left="1998" w:hanging="1005"/>
      </w:pPr>
      <w:rPr>
        <w:rFonts w:cs="Times New Roman" w:hint="default"/>
      </w:rPr>
    </w:lvl>
    <w:lvl w:ilvl="1" w:tplc="EBE8E11A">
      <w:start w:val="1"/>
      <w:numFmt w:val="upperRoman"/>
      <w:lvlText w:val="%2."/>
      <w:lvlJc w:val="left"/>
      <w:pPr>
        <w:tabs>
          <w:tab w:val="num" w:pos="2429"/>
        </w:tabs>
        <w:ind w:left="2429" w:hanging="106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85A6249"/>
    <w:multiLevelType w:val="hybridMultilevel"/>
    <w:tmpl w:val="8640B762"/>
    <w:lvl w:ilvl="0" w:tplc="9014D75C">
      <w:numFmt w:val="bullet"/>
      <w:lvlText w:val="•"/>
      <w:lvlJc w:val="left"/>
      <w:pPr>
        <w:ind w:left="242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37365C"/>
    <w:multiLevelType w:val="hybridMultilevel"/>
    <w:tmpl w:val="6E24C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FD135D"/>
    <w:multiLevelType w:val="hybridMultilevel"/>
    <w:tmpl w:val="1B8C2336"/>
    <w:lvl w:ilvl="0" w:tplc="183ACB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079D5"/>
    <w:multiLevelType w:val="hybridMultilevel"/>
    <w:tmpl w:val="8C26F670"/>
    <w:lvl w:ilvl="0" w:tplc="183ACB8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1ED2851"/>
    <w:multiLevelType w:val="hybridMultilevel"/>
    <w:tmpl w:val="C694C7F2"/>
    <w:lvl w:ilvl="0" w:tplc="9014D75C">
      <w:numFmt w:val="bullet"/>
      <w:lvlText w:val="•"/>
      <w:lvlJc w:val="left"/>
      <w:pPr>
        <w:ind w:left="243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EB064F"/>
    <w:multiLevelType w:val="hybridMultilevel"/>
    <w:tmpl w:val="718A27AA"/>
    <w:lvl w:ilvl="0" w:tplc="9014D75C">
      <w:numFmt w:val="bullet"/>
      <w:lvlText w:val="•"/>
      <w:lvlJc w:val="left"/>
      <w:pPr>
        <w:ind w:left="171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23F68BF"/>
    <w:multiLevelType w:val="hybridMultilevel"/>
    <w:tmpl w:val="5DEEF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4670DA"/>
    <w:multiLevelType w:val="hybridMultilevel"/>
    <w:tmpl w:val="67489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5216CBA"/>
    <w:multiLevelType w:val="hybridMultilevel"/>
    <w:tmpl w:val="EF5A0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551000"/>
    <w:multiLevelType w:val="hybridMultilevel"/>
    <w:tmpl w:val="06006C9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68A0128"/>
    <w:multiLevelType w:val="hybridMultilevel"/>
    <w:tmpl w:val="B41AF092"/>
    <w:lvl w:ilvl="0" w:tplc="60B46DE6">
      <w:start w:val="1"/>
      <w:numFmt w:val="decimal"/>
      <w:lvlText w:val="%1."/>
      <w:lvlJc w:val="left"/>
      <w:pPr>
        <w:ind w:left="2164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83A386E"/>
    <w:multiLevelType w:val="hybridMultilevel"/>
    <w:tmpl w:val="236C3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AA00B7"/>
    <w:multiLevelType w:val="hybridMultilevel"/>
    <w:tmpl w:val="4E4E569C"/>
    <w:lvl w:ilvl="0" w:tplc="9014D75C">
      <w:numFmt w:val="bullet"/>
      <w:lvlText w:val="•"/>
      <w:lvlJc w:val="left"/>
      <w:pPr>
        <w:ind w:left="3132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8F82FD7"/>
    <w:multiLevelType w:val="hybridMultilevel"/>
    <w:tmpl w:val="0FC66FDE"/>
    <w:lvl w:ilvl="0" w:tplc="DD1ACE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99427E9"/>
    <w:multiLevelType w:val="hybridMultilevel"/>
    <w:tmpl w:val="92DCA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3C037C"/>
    <w:multiLevelType w:val="hybridMultilevel"/>
    <w:tmpl w:val="93A0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052DFE"/>
    <w:multiLevelType w:val="hybridMultilevel"/>
    <w:tmpl w:val="297CBE0C"/>
    <w:lvl w:ilvl="0" w:tplc="9014D75C">
      <w:numFmt w:val="bullet"/>
      <w:lvlText w:val="•"/>
      <w:lvlJc w:val="left"/>
      <w:pPr>
        <w:ind w:left="243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157616"/>
    <w:multiLevelType w:val="hybridMultilevel"/>
    <w:tmpl w:val="E5AC8288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6">
    <w:nsid w:val="74EA08B6"/>
    <w:multiLevelType w:val="hybridMultilevel"/>
    <w:tmpl w:val="D5AEF7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95421"/>
    <w:multiLevelType w:val="hybridMultilevel"/>
    <w:tmpl w:val="951CD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51523B"/>
    <w:multiLevelType w:val="hybridMultilevel"/>
    <w:tmpl w:val="C6DA0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6B0578"/>
    <w:multiLevelType w:val="hybridMultilevel"/>
    <w:tmpl w:val="0ECC2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A433F82"/>
    <w:multiLevelType w:val="hybridMultilevel"/>
    <w:tmpl w:val="0E9020A2"/>
    <w:lvl w:ilvl="0" w:tplc="490496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7A5D1608"/>
    <w:multiLevelType w:val="singleLevel"/>
    <w:tmpl w:val="F41A47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52">
    <w:nsid w:val="7AAC6845"/>
    <w:multiLevelType w:val="hybridMultilevel"/>
    <w:tmpl w:val="D992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BDA3CB5"/>
    <w:multiLevelType w:val="hybridMultilevel"/>
    <w:tmpl w:val="67500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C43700B"/>
    <w:multiLevelType w:val="hybridMultilevel"/>
    <w:tmpl w:val="62388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D6138F6"/>
    <w:multiLevelType w:val="hybridMultilevel"/>
    <w:tmpl w:val="E14CA622"/>
    <w:lvl w:ilvl="0" w:tplc="9014D75C">
      <w:numFmt w:val="bullet"/>
      <w:lvlText w:val="•"/>
      <w:lvlJc w:val="left"/>
      <w:pPr>
        <w:ind w:left="3132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>
    <w:nsid w:val="7FE66F8B"/>
    <w:multiLevelType w:val="hybridMultilevel"/>
    <w:tmpl w:val="0FF23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5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4">
    <w:abstractNumId w:val="5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6"/>
  </w:num>
  <w:num w:numId="6">
    <w:abstractNumId w:val="34"/>
  </w:num>
  <w:num w:numId="7">
    <w:abstractNumId w:val="4"/>
  </w:num>
  <w:num w:numId="8">
    <w:abstractNumId w:val="2"/>
  </w:num>
  <w:num w:numId="9">
    <w:abstractNumId w:val="46"/>
  </w:num>
  <w:num w:numId="10">
    <w:abstractNumId w:val="14"/>
  </w:num>
  <w:num w:numId="11">
    <w:abstractNumId w:val="50"/>
  </w:num>
  <w:num w:numId="12">
    <w:abstractNumId w:val="12"/>
  </w:num>
  <w:num w:numId="13">
    <w:abstractNumId w:val="43"/>
  </w:num>
  <w:num w:numId="14">
    <w:abstractNumId w:val="49"/>
  </w:num>
  <w:num w:numId="15">
    <w:abstractNumId w:val="7"/>
  </w:num>
  <w:num w:numId="16">
    <w:abstractNumId w:val="42"/>
  </w:num>
  <w:num w:numId="17">
    <w:abstractNumId w:val="54"/>
  </w:num>
  <w:num w:numId="18">
    <w:abstractNumId w:val="47"/>
  </w:num>
  <w:num w:numId="19">
    <w:abstractNumId w:val="39"/>
  </w:num>
  <w:num w:numId="20">
    <w:abstractNumId w:val="33"/>
  </w:num>
  <w:num w:numId="21">
    <w:abstractNumId w:val="19"/>
  </w:num>
  <w:num w:numId="22">
    <w:abstractNumId w:val="28"/>
  </w:num>
  <w:num w:numId="23">
    <w:abstractNumId w:val="22"/>
  </w:num>
  <w:num w:numId="24">
    <w:abstractNumId w:val="17"/>
  </w:num>
  <w:num w:numId="25">
    <w:abstractNumId w:val="40"/>
  </w:num>
  <w:num w:numId="26">
    <w:abstractNumId w:val="9"/>
  </w:num>
  <w:num w:numId="27">
    <w:abstractNumId w:val="0"/>
  </w:num>
  <w:num w:numId="28">
    <w:abstractNumId w:val="55"/>
  </w:num>
  <w:num w:numId="29">
    <w:abstractNumId w:val="3"/>
  </w:num>
  <w:num w:numId="30">
    <w:abstractNumId w:val="25"/>
  </w:num>
  <w:num w:numId="31">
    <w:abstractNumId w:val="10"/>
  </w:num>
  <w:num w:numId="32">
    <w:abstractNumId w:val="53"/>
  </w:num>
  <w:num w:numId="33">
    <w:abstractNumId w:val="16"/>
  </w:num>
  <w:num w:numId="34">
    <w:abstractNumId w:val="37"/>
  </w:num>
  <w:num w:numId="35">
    <w:abstractNumId w:val="36"/>
  </w:num>
  <w:num w:numId="36">
    <w:abstractNumId w:val="20"/>
  </w:num>
  <w:num w:numId="37">
    <w:abstractNumId w:val="18"/>
  </w:num>
  <w:num w:numId="38">
    <w:abstractNumId w:val="21"/>
  </w:num>
  <w:num w:numId="39">
    <w:abstractNumId w:val="23"/>
  </w:num>
  <w:num w:numId="40">
    <w:abstractNumId w:val="8"/>
  </w:num>
  <w:num w:numId="41">
    <w:abstractNumId w:val="41"/>
  </w:num>
  <w:num w:numId="42">
    <w:abstractNumId w:val="6"/>
  </w:num>
  <w:num w:numId="43">
    <w:abstractNumId w:val="35"/>
  </w:num>
  <w:num w:numId="44">
    <w:abstractNumId w:val="27"/>
  </w:num>
  <w:num w:numId="45">
    <w:abstractNumId w:val="38"/>
  </w:num>
  <w:num w:numId="46">
    <w:abstractNumId w:val="48"/>
  </w:num>
  <w:num w:numId="47">
    <w:abstractNumId w:val="29"/>
  </w:num>
  <w:num w:numId="48">
    <w:abstractNumId w:val="45"/>
  </w:num>
  <w:num w:numId="49">
    <w:abstractNumId w:val="52"/>
  </w:num>
  <w:num w:numId="50">
    <w:abstractNumId w:val="1"/>
  </w:num>
  <w:num w:numId="51">
    <w:abstractNumId w:val="5"/>
  </w:num>
  <w:num w:numId="52">
    <w:abstractNumId w:val="11"/>
  </w:num>
  <w:num w:numId="53">
    <w:abstractNumId w:val="30"/>
  </w:num>
  <w:num w:numId="54">
    <w:abstractNumId w:val="31"/>
  </w:num>
  <w:num w:numId="55">
    <w:abstractNumId w:val="56"/>
  </w:num>
  <w:num w:numId="56">
    <w:abstractNumId w:val="44"/>
  </w:num>
  <w:num w:numId="57">
    <w:abstractNumId w:val="24"/>
  </w:num>
  <w:num w:numId="58">
    <w:abstractNumId w:val="32"/>
  </w:num>
  <w:num w:numId="59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C9"/>
    <w:rsid w:val="00001D4D"/>
    <w:rsid w:val="00001D5C"/>
    <w:rsid w:val="00003777"/>
    <w:rsid w:val="00003A73"/>
    <w:rsid w:val="0000481A"/>
    <w:rsid w:val="00004D30"/>
    <w:rsid w:val="00004FAE"/>
    <w:rsid w:val="0000554D"/>
    <w:rsid w:val="00005C80"/>
    <w:rsid w:val="00006596"/>
    <w:rsid w:val="0000751E"/>
    <w:rsid w:val="000103B4"/>
    <w:rsid w:val="00010529"/>
    <w:rsid w:val="00010771"/>
    <w:rsid w:val="00010EC8"/>
    <w:rsid w:val="0001140E"/>
    <w:rsid w:val="00012032"/>
    <w:rsid w:val="00014911"/>
    <w:rsid w:val="00014AFE"/>
    <w:rsid w:val="00015757"/>
    <w:rsid w:val="00015B79"/>
    <w:rsid w:val="00017906"/>
    <w:rsid w:val="000209A8"/>
    <w:rsid w:val="00021133"/>
    <w:rsid w:val="000219EA"/>
    <w:rsid w:val="00021EC0"/>
    <w:rsid w:val="00022036"/>
    <w:rsid w:val="000225C0"/>
    <w:rsid w:val="000235C4"/>
    <w:rsid w:val="00023945"/>
    <w:rsid w:val="00023C70"/>
    <w:rsid w:val="00023E4E"/>
    <w:rsid w:val="0002419D"/>
    <w:rsid w:val="0002582D"/>
    <w:rsid w:val="000279AF"/>
    <w:rsid w:val="00027A6C"/>
    <w:rsid w:val="000317F5"/>
    <w:rsid w:val="0003185A"/>
    <w:rsid w:val="00032216"/>
    <w:rsid w:val="00033210"/>
    <w:rsid w:val="00033622"/>
    <w:rsid w:val="00034A4E"/>
    <w:rsid w:val="000366E3"/>
    <w:rsid w:val="00036EC0"/>
    <w:rsid w:val="00037854"/>
    <w:rsid w:val="00040E4D"/>
    <w:rsid w:val="00041012"/>
    <w:rsid w:val="0004103A"/>
    <w:rsid w:val="0004292B"/>
    <w:rsid w:val="00046CDC"/>
    <w:rsid w:val="00047583"/>
    <w:rsid w:val="00050E61"/>
    <w:rsid w:val="00051486"/>
    <w:rsid w:val="00052512"/>
    <w:rsid w:val="00052BEC"/>
    <w:rsid w:val="000531C6"/>
    <w:rsid w:val="00053FC0"/>
    <w:rsid w:val="000548FC"/>
    <w:rsid w:val="00054B5B"/>
    <w:rsid w:val="00056218"/>
    <w:rsid w:val="00057DCD"/>
    <w:rsid w:val="0006788C"/>
    <w:rsid w:val="000700A6"/>
    <w:rsid w:val="0007042A"/>
    <w:rsid w:val="00071987"/>
    <w:rsid w:val="00071A4C"/>
    <w:rsid w:val="00073FC8"/>
    <w:rsid w:val="00074360"/>
    <w:rsid w:val="00074D7A"/>
    <w:rsid w:val="00075883"/>
    <w:rsid w:val="000772F7"/>
    <w:rsid w:val="00080193"/>
    <w:rsid w:val="00080C6F"/>
    <w:rsid w:val="00081EE8"/>
    <w:rsid w:val="0008423D"/>
    <w:rsid w:val="0008468C"/>
    <w:rsid w:val="0008599E"/>
    <w:rsid w:val="00086EA7"/>
    <w:rsid w:val="00087214"/>
    <w:rsid w:val="000874F5"/>
    <w:rsid w:val="000903BD"/>
    <w:rsid w:val="0009061B"/>
    <w:rsid w:val="00091015"/>
    <w:rsid w:val="00091D55"/>
    <w:rsid w:val="00092631"/>
    <w:rsid w:val="000935ED"/>
    <w:rsid w:val="00097EF3"/>
    <w:rsid w:val="000A0504"/>
    <w:rsid w:val="000A3684"/>
    <w:rsid w:val="000B10C4"/>
    <w:rsid w:val="000B4149"/>
    <w:rsid w:val="000B7DC7"/>
    <w:rsid w:val="000B7DED"/>
    <w:rsid w:val="000C0C2E"/>
    <w:rsid w:val="000C1D0C"/>
    <w:rsid w:val="000C3465"/>
    <w:rsid w:val="000C4D05"/>
    <w:rsid w:val="000C631E"/>
    <w:rsid w:val="000C64D4"/>
    <w:rsid w:val="000C6CC6"/>
    <w:rsid w:val="000C7939"/>
    <w:rsid w:val="000C7E08"/>
    <w:rsid w:val="000D22D6"/>
    <w:rsid w:val="000D2782"/>
    <w:rsid w:val="000D27EB"/>
    <w:rsid w:val="000D5E84"/>
    <w:rsid w:val="000D69DE"/>
    <w:rsid w:val="000E28E2"/>
    <w:rsid w:val="000E37D0"/>
    <w:rsid w:val="000E4D36"/>
    <w:rsid w:val="000E5466"/>
    <w:rsid w:val="000E6604"/>
    <w:rsid w:val="000F07FC"/>
    <w:rsid w:val="000F344E"/>
    <w:rsid w:val="000F3469"/>
    <w:rsid w:val="000F3E1E"/>
    <w:rsid w:val="000F52E3"/>
    <w:rsid w:val="001012B2"/>
    <w:rsid w:val="00102AA7"/>
    <w:rsid w:val="00102B60"/>
    <w:rsid w:val="00106468"/>
    <w:rsid w:val="00110D34"/>
    <w:rsid w:val="00110FB1"/>
    <w:rsid w:val="00111117"/>
    <w:rsid w:val="00111429"/>
    <w:rsid w:val="00112864"/>
    <w:rsid w:val="001150E0"/>
    <w:rsid w:val="001163C1"/>
    <w:rsid w:val="00117758"/>
    <w:rsid w:val="00120F3E"/>
    <w:rsid w:val="001234DF"/>
    <w:rsid w:val="00123BE4"/>
    <w:rsid w:val="00123C2F"/>
    <w:rsid w:val="001247B3"/>
    <w:rsid w:val="00124CEE"/>
    <w:rsid w:val="00125394"/>
    <w:rsid w:val="00126A35"/>
    <w:rsid w:val="00127AED"/>
    <w:rsid w:val="00130600"/>
    <w:rsid w:val="00130EB1"/>
    <w:rsid w:val="001363A8"/>
    <w:rsid w:val="00136A6B"/>
    <w:rsid w:val="00141C1D"/>
    <w:rsid w:val="00141FF5"/>
    <w:rsid w:val="00142C2A"/>
    <w:rsid w:val="00142D46"/>
    <w:rsid w:val="00144EDE"/>
    <w:rsid w:val="0014619F"/>
    <w:rsid w:val="001474D5"/>
    <w:rsid w:val="00150814"/>
    <w:rsid w:val="00151145"/>
    <w:rsid w:val="00151541"/>
    <w:rsid w:val="001520A6"/>
    <w:rsid w:val="00152683"/>
    <w:rsid w:val="0015440F"/>
    <w:rsid w:val="0015656F"/>
    <w:rsid w:val="00157574"/>
    <w:rsid w:val="00160B19"/>
    <w:rsid w:val="0016127B"/>
    <w:rsid w:val="00161DCA"/>
    <w:rsid w:val="001636CD"/>
    <w:rsid w:val="00163F97"/>
    <w:rsid w:val="001647BB"/>
    <w:rsid w:val="00164945"/>
    <w:rsid w:val="001649C1"/>
    <w:rsid w:val="00165514"/>
    <w:rsid w:val="00165FC4"/>
    <w:rsid w:val="00166A11"/>
    <w:rsid w:val="001679D3"/>
    <w:rsid w:val="00170C81"/>
    <w:rsid w:val="00171A65"/>
    <w:rsid w:val="001729C9"/>
    <w:rsid w:val="001738AF"/>
    <w:rsid w:val="00175FA6"/>
    <w:rsid w:val="0017678F"/>
    <w:rsid w:val="00176D5E"/>
    <w:rsid w:val="00176F71"/>
    <w:rsid w:val="00177440"/>
    <w:rsid w:val="00177C65"/>
    <w:rsid w:val="00180C9B"/>
    <w:rsid w:val="00180ED9"/>
    <w:rsid w:val="00181489"/>
    <w:rsid w:val="001846EB"/>
    <w:rsid w:val="0018609E"/>
    <w:rsid w:val="00190B04"/>
    <w:rsid w:val="00191755"/>
    <w:rsid w:val="00191A9B"/>
    <w:rsid w:val="00193B47"/>
    <w:rsid w:val="0019434E"/>
    <w:rsid w:val="001A0AEC"/>
    <w:rsid w:val="001A0CCB"/>
    <w:rsid w:val="001A1319"/>
    <w:rsid w:val="001A3A27"/>
    <w:rsid w:val="001A4569"/>
    <w:rsid w:val="001A682C"/>
    <w:rsid w:val="001B0126"/>
    <w:rsid w:val="001B2F57"/>
    <w:rsid w:val="001B5A63"/>
    <w:rsid w:val="001B60F1"/>
    <w:rsid w:val="001B7239"/>
    <w:rsid w:val="001B7380"/>
    <w:rsid w:val="001B7C9E"/>
    <w:rsid w:val="001C25B6"/>
    <w:rsid w:val="001C2C48"/>
    <w:rsid w:val="001C30AF"/>
    <w:rsid w:val="001C4ADD"/>
    <w:rsid w:val="001C4DB9"/>
    <w:rsid w:val="001C5921"/>
    <w:rsid w:val="001C5B52"/>
    <w:rsid w:val="001C61A6"/>
    <w:rsid w:val="001C6757"/>
    <w:rsid w:val="001C7019"/>
    <w:rsid w:val="001C7946"/>
    <w:rsid w:val="001D0055"/>
    <w:rsid w:val="001D053D"/>
    <w:rsid w:val="001D109B"/>
    <w:rsid w:val="001D3A29"/>
    <w:rsid w:val="001D4867"/>
    <w:rsid w:val="001D7979"/>
    <w:rsid w:val="001E000A"/>
    <w:rsid w:val="001E2DC8"/>
    <w:rsid w:val="001E4872"/>
    <w:rsid w:val="001E4FB8"/>
    <w:rsid w:val="001E5599"/>
    <w:rsid w:val="001E6677"/>
    <w:rsid w:val="001E7361"/>
    <w:rsid w:val="001F48E8"/>
    <w:rsid w:val="001F4CB6"/>
    <w:rsid w:val="001F661C"/>
    <w:rsid w:val="001F79BE"/>
    <w:rsid w:val="0020251B"/>
    <w:rsid w:val="0020400F"/>
    <w:rsid w:val="00206B22"/>
    <w:rsid w:val="002076F9"/>
    <w:rsid w:val="00207935"/>
    <w:rsid w:val="002138AB"/>
    <w:rsid w:val="00216838"/>
    <w:rsid w:val="00217B1A"/>
    <w:rsid w:val="00220B82"/>
    <w:rsid w:val="00220C80"/>
    <w:rsid w:val="002210E9"/>
    <w:rsid w:val="00222D1F"/>
    <w:rsid w:val="00222EBA"/>
    <w:rsid w:val="002243AB"/>
    <w:rsid w:val="0022440E"/>
    <w:rsid w:val="0022555A"/>
    <w:rsid w:val="002255C1"/>
    <w:rsid w:val="0023089F"/>
    <w:rsid w:val="00232732"/>
    <w:rsid w:val="00232938"/>
    <w:rsid w:val="00232D06"/>
    <w:rsid w:val="0023314C"/>
    <w:rsid w:val="00233B68"/>
    <w:rsid w:val="0023445F"/>
    <w:rsid w:val="0023574C"/>
    <w:rsid w:val="00236EED"/>
    <w:rsid w:val="00241888"/>
    <w:rsid w:val="00241C69"/>
    <w:rsid w:val="00245467"/>
    <w:rsid w:val="00245CE4"/>
    <w:rsid w:val="00246677"/>
    <w:rsid w:val="00246C5A"/>
    <w:rsid w:val="00246C60"/>
    <w:rsid w:val="00251E53"/>
    <w:rsid w:val="002522E3"/>
    <w:rsid w:val="00260E90"/>
    <w:rsid w:val="00261662"/>
    <w:rsid w:val="00261B83"/>
    <w:rsid w:val="0026274F"/>
    <w:rsid w:val="002638F7"/>
    <w:rsid w:val="0026421C"/>
    <w:rsid w:val="00265F18"/>
    <w:rsid w:val="00270066"/>
    <w:rsid w:val="0027217C"/>
    <w:rsid w:val="00273ED8"/>
    <w:rsid w:val="00275BDE"/>
    <w:rsid w:val="00275F8A"/>
    <w:rsid w:val="002806C8"/>
    <w:rsid w:val="002826CA"/>
    <w:rsid w:val="00282FFE"/>
    <w:rsid w:val="0028364D"/>
    <w:rsid w:val="002837D4"/>
    <w:rsid w:val="0028496E"/>
    <w:rsid w:val="0028572F"/>
    <w:rsid w:val="00287670"/>
    <w:rsid w:val="002878AF"/>
    <w:rsid w:val="00287B79"/>
    <w:rsid w:val="00287EAF"/>
    <w:rsid w:val="0029173D"/>
    <w:rsid w:val="002919CF"/>
    <w:rsid w:val="00292106"/>
    <w:rsid w:val="00292A8E"/>
    <w:rsid w:val="0029501A"/>
    <w:rsid w:val="002951FD"/>
    <w:rsid w:val="002953EE"/>
    <w:rsid w:val="0029540D"/>
    <w:rsid w:val="00295659"/>
    <w:rsid w:val="002A0DC9"/>
    <w:rsid w:val="002A32FA"/>
    <w:rsid w:val="002A4E60"/>
    <w:rsid w:val="002A5E56"/>
    <w:rsid w:val="002B100D"/>
    <w:rsid w:val="002B20E0"/>
    <w:rsid w:val="002B252D"/>
    <w:rsid w:val="002B2D02"/>
    <w:rsid w:val="002B39AD"/>
    <w:rsid w:val="002B640D"/>
    <w:rsid w:val="002C01FD"/>
    <w:rsid w:val="002C0AE5"/>
    <w:rsid w:val="002C1682"/>
    <w:rsid w:val="002C3A61"/>
    <w:rsid w:val="002C3A71"/>
    <w:rsid w:val="002C4329"/>
    <w:rsid w:val="002C6B26"/>
    <w:rsid w:val="002D209D"/>
    <w:rsid w:val="002D393C"/>
    <w:rsid w:val="002D49C3"/>
    <w:rsid w:val="002D59E3"/>
    <w:rsid w:val="002E0525"/>
    <w:rsid w:val="002E05DF"/>
    <w:rsid w:val="002E18F9"/>
    <w:rsid w:val="002E35BA"/>
    <w:rsid w:val="002E3821"/>
    <w:rsid w:val="002E3BBE"/>
    <w:rsid w:val="002E52A0"/>
    <w:rsid w:val="002E6D4E"/>
    <w:rsid w:val="002E6E91"/>
    <w:rsid w:val="002F1118"/>
    <w:rsid w:val="002F2604"/>
    <w:rsid w:val="002F3387"/>
    <w:rsid w:val="002F3E59"/>
    <w:rsid w:val="002F4CA0"/>
    <w:rsid w:val="002F4F5B"/>
    <w:rsid w:val="002F6C9F"/>
    <w:rsid w:val="002F73F0"/>
    <w:rsid w:val="00301232"/>
    <w:rsid w:val="00301BE6"/>
    <w:rsid w:val="003027E3"/>
    <w:rsid w:val="00304C65"/>
    <w:rsid w:val="00304DD4"/>
    <w:rsid w:val="003052F2"/>
    <w:rsid w:val="00305889"/>
    <w:rsid w:val="00305FB6"/>
    <w:rsid w:val="00306AD8"/>
    <w:rsid w:val="00307EC9"/>
    <w:rsid w:val="003111AB"/>
    <w:rsid w:val="00314175"/>
    <w:rsid w:val="00314761"/>
    <w:rsid w:val="00316EB6"/>
    <w:rsid w:val="00316ED5"/>
    <w:rsid w:val="003172B8"/>
    <w:rsid w:val="003210BB"/>
    <w:rsid w:val="003212C0"/>
    <w:rsid w:val="00321F22"/>
    <w:rsid w:val="003236E2"/>
    <w:rsid w:val="0032546D"/>
    <w:rsid w:val="00326F75"/>
    <w:rsid w:val="003275D1"/>
    <w:rsid w:val="003307B2"/>
    <w:rsid w:val="00330F10"/>
    <w:rsid w:val="00333E8B"/>
    <w:rsid w:val="00335D01"/>
    <w:rsid w:val="00340771"/>
    <w:rsid w:val="003419F7"/>
    <w:rsid w:val="00342498"/>
    <w:rsid w:val="0034315B"/>
    <w:rsid w:val="00343C03"/>
    <w:rsid w:val="00344D98"/>
    <w:rsid w:val="00346589"/>
    <w:rsid w:val="00346C1B"/>
    <w:rsid w:val="0035129A"/>
    <w:rsid w:val="00354C01"/>
    <w:rsid w:val="00354D13"/>
    <w:rsid w:val="00356785"/>
    <w:rsid w:val="003573D0"/>
    <w:rsid w:val="00360AAC"/>
    <w:rsid w:val="003611DD"/>
    <w:rsid w:val="00362342"/>
    <w:rsid w:val="003626AA"/>
    <w:rsid w:val="00363282"/>
    <w:rsid w:val="00366471"/>
    <w:rsid w:val="003667D1"/>
    <w:rsid w:val="0036710F"/>
    <w:rsid w:val="0037284C"/>
    <w:rsid w:val="003728EC"/>
    <w:rsid w:val="003746AE"/>
    <w:rsid w:val="00375283"/>
    <w:rsid w:val="003767F2"/>
    <w:rsid w:val="00376F50"/>
    <w:rsid w:val="003804A9"/>
    <w:rsid w:val="003808DF"/>
    <w:rsid w:val="00381533"/>
    <w:rsid w:val="003839ED"/>
    <w:rsid w:val="00384A0C"/>
    <w:rsid w:val="00385603"/>
    <w:rsid w:val="00386C5A"/>
    <w:rsid w:val="00386C68"/>
    <w:rsid w:val="00387108"/>
    <w:rsid w:val="003877B1"/>
    <w:rsid w:val="0039111F"/>
    <w:rsid w:val="0039197A"/>
    <w:rsid w:val="00391FDA"/>
    <w:rsid w:val="00392869"/>
    <w:rsid w:val="00393215"/>
    <w:rsid w:val="00394FE9"/>
    <w:rsid w:val="00397789"/>
    <w:rsid w:val="003A073B"/>
    <w:rsid w:val="003A4C0B"/>
    <w:rsid w:val="003A6383"/>
    <w:rsid w:val="003A7906"/>
    <w:rsid w:val="003A7CFF"/>
    <w:rsid w:val="003B3BC2"/>
    <w:rsid w:val="003B6860"/>
    <w:rsid w:val="003B75EB"/>
    <w:rsid w:val="003C1914"/>
    <w:rsid w:val="003C36BE"/>
    <w:rsid w:val="003C4B01"/>
    <w:rsid w:val="003C548A"/>
    <w:rsid w:val="003C603A"/>
    <w:rsid w:val="003C6CA6"/>
    <w:rsid w:val="003D41FF"/>
    <w:rsid w:val="003D7D9B"/>
    <w:rsid w:val="003E0149"/>
    <w:rsid w:val="003E0F20"/>
    <w:rsid w:val="003E106B"/>
    <w:rsid w:val="003E12A5"/>
    <w:rsid w:val="003E1C56"/>
    <w:rsid w:val="003E1F06"/>
    <w:rsid w:val="003E2436"/>
    <w:rsid w:val="003E3AAB"/>
    <w:rsid w:val="003E41E8"/>
    <w:rsid w:val="003E4FA3"/>
    <w:rsid w:val="003E53E3"/>
    <w:rsid w:val="003E5A9E"/>
    <w:rsid w:val="003E5AFC"/>
    <w:rsid w:val="003F1074"/>
    <w:rsid w:val="003F147E"/>
    <w:rsid w:val="003F21D6"/>
    <w:rsid w:val="003F35F6"/>
    <w:rsid w:val="003F3945"/>
    <w:rsid w:val="003F41F0"/>
    <w:rsid w:val="003F4BE3"/>
    <w:rsid w:val="003F50C3"/>
    <w:rsid w:val="00401BB9"/>
    <w:rsid w:val="004078B6"/>
    <w:rsid w:val="00411336"/>
    <w:rsid w:val="00412AEE"/>
    <w:rsid w:val="00413076"/>
    <w:rsid w:val="00414621"/>
    <w:rsid w:val="00416E67"/>
    <w:rsid w:val="0041745E"/>
    <w:rsid w:val="0042167C"/>
    <w:rsid w:val="00423129"/>
    <w:rsid w:val="00424E60"/>
    <w:rsid w:val="00425196"/>
    <w:rsid w:val="0042560C"/>
    <w:rsid w:val="00426788"/>
    <w:rsid w:val="00427B45"/>
    <w:rsid w:val="00431689"/>
    <w:rsid w:val="00433E3E"/>
    <w:rsid w:val="00434C66"/>
    <w:rsid w:val="00436147"/>
    <w:rsid w:val="00437859"/>
    <w:rsid w:val="00440DA2"/>
    <w:rsid w:val="00441342"/>
    <w:rsid w:val="00445314"/>
    <w:rsid w:val="0044558D"/>
    <w:rsid w:val="004477C7"/>
    <w:rsid w:val="00450015"/>
    <w:rsid w:val="0045067B"/>
    <w:rsid w:val="00453FF4"/>
    <w:rsid w:val="004541D3"/>
    <w:rsid w:val="00455A2F"/>
    <w:rsid w:val="00457ECC"/>
    <w:rsid w:val="0046043E"/>
    <w:rsid w:val="004620FA"/>
    <w:rsid w:val="00462D87"/>
    <w:rsid w:val="00463342"/>
    <w:rsid w:val="004669D7"/>
    <w:rsid w:val="00467D7F"/>
    <w:rsid w:val="004700F9"/>
    <w:rsid w:val="0047082F"/>
    <w:rsid w:val="004712E4"/>
    <w:rsid w:val="00472455"/>
    <w:rsid w:val="00472570"/>
    <w:rsid w:val="00472784"/>
    <w:rsid w:val="0047313C"/>
    <w:rsid w:val="004751C8"/>
    <w:rsid w:val="00475DC1"/>
    <w:rsid w:val="004763F8"/>
    <w:rsid w:val="00476ED3"/>
    <w:rsid w:val="0047729E"/>
    <w:rsid w:val="00480FB6"/>
    <w:rsid w:val="0048562B"/>
    <w:rsid w:val="00492800"/>
    <w:rsid w:val="0049287B"/>
    <w:rsid w:val="004930AB"/>
    <w:rsid w:val="00493633"/>
    <w:rsid w:val="00493A5C"/>
    <w:rsid w:val="00493CC2"/>
    <w:rsid w:val="00494BD3"/>
    <w:rsid w:val="0049683F"/>
    <w:rsid w:val="00497506"/>
    <w:rsid w:val="004A0186"/>
    <w:rsid w:val="004A0CB9"/>
    <w:rsid w:val="004A1AA1"/>
    <w:rsid w:val="004A2592"/>
    <w:rsid w:val="004A3D10"/>
    <w:rsid w:val="004A4E67"/>
    <w:rsid w:val="004A523D"/>
    <w:rsid w:val="004A657F"/>
    <w:rsid w:val="004A6E06"/>
    <w:rsid w:val="004A7688"/>
    <w:rsid w:val="004B190B"/>
    <w:rsid w:val="004B3E68"/>
    <w:rsid w:val="004B77F4"/>
    <w:rsid w:val="004B7AF8"/>
    <w:rsid w:val="004C01DA"/>
    <w:rsid w:val="004C19EC"/>
    <w:rsid w:val="004C1C36"/>
    <w:rsid w:val="004C1E27"/>
    <w:rsid w:val="004C2CE5"/>
    <w:rsid w:val="004C3FBF"/>
    <w:rsid w:val="004D1519"/>
    <w:rsid w:val="004D2622"/>
    <w:rsid w:val="004D38DF"/>
    <w:rsid w:val="004D3CD5"/>
    <w:rsid w:val="004D3D37"/>
    <w:rsid w:val="004D4E05"/>
    <w:rsid w:val="004D4ED0"/>
    <w:rsid w:val="004E2171"/>
    <w:rsid w:val="004E3AE6"/>
    <w:rsid w:val="004E430E"/>
    <w:rsid w:val="004E456C"/>
    <w:rsid w:val="004E4A4E"/>
    <w:rsid w:val="004E5F0E"/>
    <w:rsid w:val="004E7F64"/>
    <w:rsid w:val="004F0B46"/>
    <w:rsid w:val="004F25AA"/>
    <w:rsid w:val="004F2B49"/>
    <w:rsid w:val="004F4DD5"/>
    <w:rsid w:val="004F6D57"/>
    <w:rsid w:val="005016DB"/>
    <w:rsid w:val="005035A4"/>
    <w:rsid w:val="0050377B"/>
    <w:rsid w:val="00504424"/>
    <w:rsid w:val="005049D7"/>
    <w:rsid w:val="0050549A"/>
    <w:rsid w:val="00505986"/>
    <w:rsid w:val="00505F01"/>
    <w:rsid w:val="005062E3"/>
    <w:rsid w:val="00506F75"/>
    <w:rsid w:val="00514512"/>
    <w:rsid w:val="00514C62"/>
    <w:rsid w:val="005163C2"/>
    <w:rsid w:val="00516CAE"/>
    <w:rsid w:val="005224A5"/>
    <w:rsid w:val="00522A2B"/>
    <w:rsid w:val="00527C53"/>
    <w:rsid w:val="00533C76"/>
    <w:rsid w:val="005345B6"/>
    <w:rsid w:val="0053572D"/>
    <w:rsid w:val="00535D0C"/>
    <w:rsid w:val="005373EA"/>
    <w:rsid w:val="005408F1"/>
    <w:rsid w:val="005420C1"/>
    <w:rsid w:val="005420CA"/>
    <w:rsid w:val="00543320"/>
    <w:rsid w:val="0054365C"/>
    <w:rsid w:val="00543782"/>
    <w:rsid w:val="00543A3F"/>
    <w:rsid w:val="00544ABC"/>
    <w:rsid w:val="005469B5"/>
    <w:rsid w:val="00546FF3"/>
    <w:rsid w:val="00547650"/>
    <w:rsid w:val="00547A55"/>
    <w:rsid w:val="00547FE0"/>
    <w:rsid w:val="0055233C"/>
    <w:rsid w:val="00552F36"/>
    <w:rsid w:val="00553475"/>
    <w:rsid w:val="00554043"/>
    <w:rsid w:val="005549C2"/>
    <w:rsid w:val="0055638F"/>
    <w:rsid w:val="00557708"/>
    <w:rsid w:val="005603E5"/>
    <w:rsid w:val="00560837"/>
    <w:rsid w:val="00560948"/>
    <w:rsid w:val="00561C64"/>
    <w:rsid w:val="0057029B"/>
    <w:rsid w:val="0057047D"/>
    <w:rsid w:val="00573B3D"/>
    <w:rsid w:val="00573F91"/>
    <w:rsid w:val="005745C5"/>
    <w:rsid w:val="005750DE"/>
    <w:rsid w:val="00576DE6"/>
    <w:rsid w:val="00577C9D"/>
    <w:rsid w:val="00580678"/>
    <w:rsid w:val="00580AF3"/>
    <w:rsid w:val="00580C74"/>
    <w:rsid w:val="00582371"/>
    <w:rsid w:val="00582B64"/>
    <w:rsid w:val="0058626E"/>
    <w:rsid w:val="005869C5"/>
    <w:rsid w:val="00595293"/>
    <w:rsid w:val="005A1716"/>
    <w:rsid w:val="005A32AE"/>
    <w:rsid w:val="005A46D6"/>
    <w:rsid w:val="005A61F4"/>
    <w:rsid w:val="005A6C95"/>
    <w:rsid w:val="005A7A39"/>
    <w:rsid w:val="005B0695"/>
    <w:rsid w:val="005B2F5E"/>
    <w:rsid w:val="005B3B97"/>
    <w:rsid w:val="005B7682"/>
    <w:rsid w:val="005C0660"/>
    <w:rsid w:val="005C07C0"/>
    <w:rsid w:val="005C3186"/>
    <w:rsid w:val="005C39F6"/>
    <w:rsid w:val="005C3DE4"/>
    <w:rsid w:val="005C577A"/>
    <w:rsid w:val="005C645B"/>
    <w:rsid w:val="005C6E66"/>
    <w:rsid w:val="005C706C"/>
    <w:rsid w:val="005D00D4"/>
    <w:rsid w:val="005D14DD"/>
    <w:rsid w:val="005D1C4A"/>
    <w:rsid w:val="005D2C47"/>
    <w:rsid w:val="005D5858"/>
    <w:rsid w:val="005D63EF"/>
    <w:rsid w:val="005D68DB"/>
    <w:rsid w:val="005E1324"/>
    <w:rsid w:val="005E5216"/>
    <w:rsid w:val="005E62FC"/>
    <w:rsid w:val="005E6A3C"/>
    <w:rsid w:val="005F09F6"/>
    <w:rsid w:val="005F1DC0"/>
    <w:rsid w:val="005F24A8"/>
    <w:rsid w:val="005F2CEA"/>
    <w:rsid w:val="005F4734"/>
    <w:rsid w:val="005F7860"/>
    <w:rsid w:val="005F7E8B"/>
    <w:rsid w:val="0060376F"/>
    <w:rsid w:val="00606005"/>
    <w:rsid w:val="00607468"/>
    <w:rsid w:val="0061070B"/>
    <w:rsid w:val="00610935"/>
    <w:rsid w:val="00610AFD"/>
    <w:rsid w:val="00611257"/>
    <w:rsid w:val="00612BB6"/>
    <w:rsid w:val="00612C2F"/>
    <w:rsid w:val="006137CD"/>
    <w:rsid w:val="00613D36"/>
    <w:rsid w:val="00616903"/>
    <w:rsid w:val="006177C7"/>
    <w:rsid w:val="006201C2"/>
    <w:rsid w:val="006202FE"/>
    <w:rsid w:val="00620B5B"/>
    <w:rsid w:val="006219E0"/>
    <w:rsid w:val="0062260B"/>
    <w:rsid w:val="00623A4C"/>
    <w:rsid w:val="00623F1B"/>
    <w:rsid w:val="006247E3"/>
    <w:rsid w:val="006254EF"/>
    <w:rsid w:val="00625B8A"/>
    <w:rsid w:val="0063023A"/>
    <w:rsid w:val="00631446"/>
    <w:rsid w:val="00633A71"/>
    <w:rsid w:val="00634253"/>
    <w:rsid w:val="00634B6A"/>
    <w:rsid w:val="00634BA3"/>
    <w:rsid w:val="00634C35"/>
    <w:rsid w:val="00635FB7"/>
    <w:rsid w:val="006376B7"/>
    <w:rsid w:val="00641550"/>
    <w:rsid w:val="00642C08"/>
    <w:rsid w:val="0064341B"/>
    <w:rsid w:val="00644040"/>
    <w:rsid w:val="00644750"/>
    <w:rsid w:val="00644CD6"/>
    <w:rsid w:val="006479CD"/>
    <w:rsid w:val="00647CB0"/>
    <w:rsid w:val="006524AA"/>
    <w:rsid w:val="0065282F"/>
    <w:rsid w:val="006530F1"/>
    <w:rsid w:val="006549EE"/>
    <w:rsid w:val="00654BF5"/>
    <w:rsid w:val="0065634A"/>
    <w:rsid w:val="00660389"/>
    <w:rsid w:val="00662530"/>
    <w:rsid w:val="00662F3C"/>
    <w:rsid w:val="00663B79"/>
    <w:rsid w:val="00663F69"/>
    <w:rsid w:val="00665B36"/>
    <w:rsid w:val="00667058"/>
    <w:rsid w:val="00667C80"/>
    <w:rsid w:val="00671A10"/>
    <w:rsid w:val="006721F3"/>
    <w:rsid w:val="00674800"/>
    <w:rsid w:val="00675A71"/>
    <w:rsid w:val="006771A9"/>
    <w:rsid w:val="00677C9C"/>
    <w:rsid w:val="0068077A"/>
    <w:rsid w:val="0068150A"/>
    <w:rsid w:val="006844FE"/>
    <w:rsid w:val="0068478C"/>
    <w:rsid w:val="00685E12"/>
    <w:rsid w:val="006877CE"/>
    <w:rsid w:val="00687D5A"/>
    <w:rsid w:val="00691384"/>
    <w:rsid w:val="00692891"/>
    <w:rsid w:val="00695224"/>
    <w:rsid w:val="006954D9"/>
    <w:rsid w:val="00695746"/>
    <w:rsid w:val="00696488"/>
    <w:rsid w:val="006A07A9"/>
    <w:rsid w:val="006A0C7A"/>
    <w:rsid w:val="006A0F08"/>
    <w:rsid w:val="006A2364"/>
    <w:rsid w:val="006A3017"/>
    <w:rsid w:val="006A3294"/>
    <w:rsid w:val="006A3E2E"/>
    <w:rsid w:val="006A642A"/>
    <w:rsid w:val="006A702A"/>
    <w:rsid w:val="006B13C2"/>
    <w:rsid w:val="006B18CD"/>
    <w:rsid w:val="006B1CFD"/>
    <w:rsid w:val="006B2069"/>
    <w:rsid w:val="006B22BA"/>
    <w:rsid w:val="006B2AEF"/>
    <w:rsid w:val="006B4514"/>
    <w:rsid w:val="006B5EDB"/>
    <w:rsid w:val="006C0167"/>
    <w:rsid w:val="006C0BD1"/>
    <w:rsid w:val="006C387C"/>
    <w:rsid w:val="006C4301"/>
    <w:rsid w:val="006C4D99"/>
    <w:rsid w:val="006C5E25"/>
    <w:rsid w:val="006C6617"/>
    <w:rsid w:val="006C6B98"/>
    <w:rsid w:val="006D107F"/>
    <w:rsid w:val="006D20DB"/>
    <w:rsid w:val="006D5508"/>
    <w:rsid w:val="006D65F3"/>
    <w:rsid w:val="006E05FA"/>
    <w:rsid w:val="006E0AC5"/>
    <w:rsid w:val="006E223A"/>
    <w:rsid w:val="006E3BBE"/>
    <w:rsid w:val="006E528D"/>
    <w:rsid w:val="006E5339"/>
    <w:rsid w:val="006E541D"/>
    <w:rsid w:val="006E54DA"/>
    <w:rsid w:val="006E625E"/>
    <w:rsid w:val="006E635C"/>
    <w:rsid w:val="006E6D1B"/>
    <w:rsid w:val="006E7485"/>
    <w:rsid w:val="006E7B7C"/>
    <w:rsid w:val="006E7FF8"/>
    <w:rsid w:val="006F2066"/>
    <w:rsid w:val="006F3476"/>
    <w:rsid w:val="006F34D9"/>
    <w:rsid w:val="006F6AB8"/>
    <w:rsid w:val="007002DA"/>
    <w:rsid w:val="00700B40"/>
    <w:rsid w:val="007020EC"/>
    <w:rsid w:val="007022F0"/>
    <w:rsid w:val="00704927"/>
    <w:rsid w:val="007053E5"/>
    <w:rsid w:val="00712096"/>
    <w:rsid w:val="007123ED"/>
    <w:rsid w:val="00714343"/>
    <w:rsid w:val="007152B4"/>
    <w:rsid w:val="00717894"/>
    <w:rsid w:val="00721B8D"/>
    <w:rsid w:val="0072228D"/>
    <w:rsid w:val="00722A77"/>
    <w:rsid w:val="00722CCE"/>
    <w:rsid w:val="00727F78"/>
    <w:rsid w:val="00730BC7"/>
    <w:rsid w:val="0073120C"/>
    <w:rsid w:val="00731CB0"/>
    <w:rsid w:val="0073207C"/>
    <w:rsid w:val="00736892"/>
    <w:rsid w:val="00737D30"/>
    <w:rsid w:val="0074042A"/>
    <w:rsid w:val="00740D62"/>
    <w:rsid w:val="00742983"/>
    <w:rsid w:val="00742E32"/>
    <w:rsid w:val="00742F6F"/>
    <w:rsid w:val="0074386E"/>
    <w:rsid w:val="00744508"/>
    <w:rsid w:val="00745F0B"/>
    <w:rsid w:val="00747199"/>
    <w:rsid w:val="00747685"/>
    <w:rsid w:val="00750975"/>
    <w:rsid w:val="00753118"/>
    <w:rsid w:val="00753E43"/>
    <w:rsid w:val="00754ABB"/>
    <w:rsid w:val="00755F68"/>
    <w:rsid w:val="00755F79"/>
    <w:rsid w:val="00757EF1"/>
    <w:rsid w:val="00761709"/>
    <w:rsid w:val="00763813"/>
    <w:rsid w:val="00763FFD"/>
    <w:rsid w:val="007653D8"/>
    <w:rsid w:val="00770281"/>
    <w:rsid w:val="00771BE9"/>
    <w:rsid w:val="00772BE8"/>
    <w:rsid w:val="00773CF4"/>
    <w:rsid w:val="007746A2"/>
    <w:rsid w:val="0077550F"/>
    <w:rsid w:val="00780607"/>
    <w:rsid w:val="00783E13"/>
    <w:rsid w:val="00784914"/>
    <w:rsid w:val="00784CFC"/>
    <w:rsid w:val="007858F3"/>
    <w:rsid w:val="00785953"/>
    <w:rsid w:val="007859B0"/>
    <w:rsid w:val="00785FDC"/>
    <w:rsid w:val="00786729"/>
    <w:rsid w:val="00790646"/>
    <w:rsid w:val="007920F8"/>
    <w:rsid w:val="00792C4B"/>
    <w:rsid w:val="007944B3"/>
    <w:rsid w:val="00795879"/>
    <w:rsid w:val="007A096C"/>
    <w:rsid w:val="007A0A97"/>
    <w:rsid w:val="007A179C"/>
    <w:rsid w:val="007A2692"/>
    <w:rsid w:val="007A2AF4"/>
    <w:rsid w:val="007A2E61"/>
    <w:rsid w:val="007A2EE8"/>
    <w:rsid w:val="007A383B"/>
    <w:rsid w:val="007A5AC2"/>
    <w:rsid w:val="007A5DD0"/>
    <w:rsid w:val="007A7706"/>
    <w:rsid w:val="007B16FD"/>
    <w:rsid w:val="007B2122"/>
    <w:rsid w:val="007B2EDB"/>
    <w:rsid w:val="007B407A"/>
    <w:rsid w:val="007B6323"/>
    <w:rsid w:val="007B6831"/>
    <w:rsid w:val="007B78EB"/>
    <w:rsid w:val="007B7EDD"/>
    <w:rsid w:val="007C150D"/>
    <w:rsid w:val="007C2854"/>
    <w:rsid w:val="007C31DB"/>
    <w:rsid w:val="007C41E2"/>
    <w:rsid w:val="007C44AE"/>
    <w:rsid w:val="007C4755"/>
    <w:rsid w:val="007C4B4E"/>
    <w:rsid w:val="007C5DFF"/>
    <w:rsid w:val="007C72C9"/>
    <w:rsid w:val="007D0E0E"/>
    <w:rsid w:val="007D12FD"/>
    <w:rsid w:val="007D14F8"/>
    <w:rsid w:val="007D3569"/>
    <w:rsid w:val="007D4D3F"/>
    <w:rsid w:val="007D5C17"/>
    <w:rsid w:val="007D5EDD"/>
    <w:rsid w:val="007D5F96"/>
    <w:rsid w:val="007E1A68"/>
    <w:rsid w:val="007E482A"/>
    <w:rsid w:val="007E493D"/>
    <w:rsid w:val="007E4A97"/>
    <w:rsid w:val="007E6050"/>
    <w:rsid w:val="007E7B4B"/>
    <w:rsid w:val="007F26FD"/>
    <w:rsid w:val="007F2BB5"/>
    <w:rsid w:val="007F4037"/>
    <w:rsid w:val="007F6B06"/>
    <w:rsid w:val="007F6CA8"/>
    <w:rsid w:val="007F7DA0"/>
    <w:rsid w:val="00800C50"/>
    <w:rsid w:val="00801145"/>
    <w:rsid w:val="008015BA"/>
    <w:rsid w:val="00801774"/>
    <w:rsid w:val="00801D08"/>
    <w:rsid w:val="00802DCB"/>
    <w:rsid w:val="0080360E"/>
    <w:rsid w:val="00803E7A"/>
    <w:rsid w:val="00806128"/>
    <w:rsid w:val="008064CD"/>
    <w:rsid w:val="008139AE"/>
    <w:rsid w:val="00813D08"/>
    <w:rsid w:val="00813F3B"/>
    <w:rsid w:val="00814D78"/>
    <w:rsid w:val="00816936"/>
    <w:rsid w:val="0081780A"/>
    <w:rsid w:val="00817AF9"/>
    <w:rsid w:val="008206A3"/>
    <w:rsid w:val="00821B05"/>
    <w:rsid w:val="00821B2F"/>
    <w:rsid w:val="00822D36"/>
    <w:rsid w:val="008231B2"/>
    <w:rsid w:val="00823B2A"/>
    <w:rsid w:val="00825C7F"/>
    <w:rsid w:val="00826DC9"/>
    <w:rsid w:val="00830FE7"/>
    <w:rsid w:val="00832753"/>
    <w:rsid w:val="00834EC8"/>
    <w:rsid w:val="008351B4"/>
    <w:rsid w:val="008351CB"/>
    <w:rsid w:val="0083665F"/>
    <w:rsid w:val="00837344"/>
    <w:rsid w:val="00837D4E"/>
    <w:rsid w:val="0084015D"/>
    <w:rsid w:val="00841344"/>
    <w:rsid w:val="00843689"/>
    <w:rsid w:val="00846826"/>
    <w:rsid w:val="0085026F"/>
    <w:rsid w:val="0085159D"/>
    <w:rsid w:val="008550D5"/>
    <w:rsid w:val="008553D1"/>
    <w:rsid w:val="00856798"/>
    <w:rsid w:val="00856814"/>
    <w:rsid w:val="00863FFA"/>
    <w:rsid w:val="00865E19"/>
    <w:rsid w:val="00866B1E"/>
    <w:rsid w:val="00866CCF"/>
    <w:rsid w:val="0087192D"/>
    <w:rsid w:val="008752E9"/>
    <w:rsid w:val="00875A61"/>
    <w:rsid w:val="00876419"/>
    <w:rsid w:val="0087687C"/>
    <w:rsid w:val="008801C1"/>
    <w:rsid w:val="0088180E"/>
    <w:rsid w:val="008823BC"/>
    <w:rsid w:val="0088361A"/>
    <w:rsid w:val="008841D2"/>
    <w:rsid w:val="008849CE"/>
    <w:rsid w:val="0088576D"/>
    <w:rsid w:val="00885A9B"/>
    <w:rsid w:val="00885BD6"/>
    <w:rsid w:val="00885D12"/>
    <w:rsid w:val="00886C53"/>
    <w:rsid w:val="008928DC"/>
    <w:rsid w:val="00892BA3"/>
    <w:rsid w:val="00892D88"/>
    <w:rsid w:val="008946BE"/>
    <w:rsid w:val="008947FC"/>
    <w:rsid w:val="00894DEC"/>
    <w:rsid w:val="008951ED"/>
    <w:rsid w:val="00895294"/>
    <w:rsid w:val="0089585D"/>
    <w:rsid w:val="00896482"/>
    <w:rsid w:val="008A170B"/>
    <w:rsid w:val="008A2C48"/>
    <w:rsid w:val="008A4511"/>
    <w:rsid w:val="008A4990"/>
    <w:rsid w:val="008A4E87"/>
    <w:rsid w:val="008A674E"/>
    <w:rsid w:val="008A6844"/>
    <w:rsid w:val="008B0433"/>
    <w:rsid w:val="008B2F17"/>
    <w:rsid w:val="008B4E8B"/>
    <w:rsid w:val="008C05BC"/>
    <w:rsid w:val="008C0C0A"/>
    <w:rsid w:val="008C0EE1"/>
    <w:rsid w:val="008C131E"/>
    <w:rsid w:val="008C281A"/>
    <w:rsid w:val="008C3CE1"/>
    <w:rsid w:val="008C594B"/>
    <w:rsid w:val="008D04AF"/>
    <w:rsid w:val="008D0D4B"/>
    <w:rsid w:val="008D13CC"/>
    <w:rsid w:val="008D2614"/>
    <w:rsid w:val="008D4884"/>
    <w:rsid w:val="008D59B4"/>
    <w:rsid w:val="008D5BF7"/>
    <w:rsid w:val="008D6DD4"/>
    <w:rsid w:val="008D72E0"/>
    <w:rsid w:val="008E014E"/>
    <w:rsid w:val="008E1595"/>
    <w:rsid w:val="008E25EA"/>
    <w:rsid w:val="008E4CB0"/>
    <w:rsid w:val="008E4CE4"/>
    <w:rsid w:val="008E4FC8"/>
    <w:rsid w:val="008E5D76"/>
    <w:rsid w:val="008E67EA"/>
    <w:rsid w:val="008E6AEF"/>
    <w:rsid w:val="008E7F17"/>
    <w:rsid w:val="008E7FF2"/>
    <w:rsid w:val="008F05A1"/>
    <w:rsid w:val="008F206B"/>
    <w:rsid w:val="008F23D7"/>
    <w:rsid w:val="008F4CE9"/>
    <w:rsid w:val="008F564A"/>
    <w:rsid w:val="008F58BB"/>
    <w:rsid w:val="008F5A33"/>
    <w:rsid w:val="008F68BF"/>
    <w:rsid w:val="008F6B60"/>
    <w:rsid w:val="008F7660"/>
    <w:rsid w:val="008F7D6D"/>
    <w:rsid w:val="00900428"/>
    <w:rsid w:val="009021A4"/>
    <w:rsid w:val="00903921"/>
    <w:rsid w:val="00905166"/>
    <w:rsid w:val="00905A70"/>
    <w:rsid w:val="00910311"/>
    <w:rsid w:val="00913D59"/>
    <w:rsid w:val="0091463B"/>
    <w:rsid w:val="00914BBB"/>
    <w:rsid w:val="00917B20"/>
    <w:rsid w:val="00917C2D"/>
    <w:rsid w:val="00921CB5"/>
    <w:rsid w:val="0092432D"/>
    <w:rsid w:val="00925040"/>
    <w:rsid w:val="00926CBB"/>
    <w:rsid w:val="00931653"/>
    <w:rsid w:val="00932908"/>
    <w:rsid w:val="00932F4E"/>
    <w:rsid w:val="00933EC1"/>
    <w:rsid w:val="009345C9"/>
    <w:rsid w:val="009354E8"/>
    <w:rsid w:val="00935B76"/>
    <w:rsid w:val="009376B4"/>
    <w:rsid w:val="00942BC8"/>
    <w:rsid w:val="00954E0E"/>
    <w:rsid w:val="00960119"/>
    <w:rsid w:val="00960E09"/>
    <w:rsid w:val="00961799"/>
    <w:rsid w:val="00961918"/>
    <w:rsid w:val="009639C0"/>
    <w:rsid w:val="0096439E"/>
    <w:rsid w:val="00965563"/>
    <w:rsid w:val="00967F68"/>
    <w:rsid w:val="00973A87"/>
    <w:rsid w:val="0097489F"/>
    <w:rsid w:val="009751D7"/>
    <w:rsid w:val="00976254"/>
    <w:rsid w:val="00977C74"/>
    <w:rsid w:val="00977E10"/>
    <w:rsid w:val="00980C7C"/>
    <w:rsid w:val="00980D7B"/>
    <w:rsid w:val="00983BFB"/>
    <w:rsid w:val="00985378"/>
    <w:rsid w:val="009870C2"/>
    <w:rsid w:val="00987D72"/>
    <w:rsid w:val="00990437"/>
    <w:rsid w:val="00995DFA"/>
    <w:rsid w:val="00996B4A"/>
    <w:rsid w:val="009973DC"/>
    <w:rsid w:val="009A246B"/>
    <w:rsid w:val="009A42F8"/>
    <w:rsid w:val="009A51EF"/>
    <w:rsid w:val="009A563B"/>
    <w:rsid w:val="009A5B93"/>
    <w:rsid w:val="009A6204"/>
    <w:rsid w:val="009A7D29"/>
    <w:rsid w:val="009B0D56"/>
    <w:rsid w:val="009B601C"/>
    <w:rsid w:val="009B62BB"/>
    <w:rsid w:val="009B67F9"/>
    <w:rsid w:val="009B7BCF"/>
    <w:rsid w:val="009C0EA5"/>
    <w:rsid w:val="009C1090"/>
    <w:rsid w:val="009C1A1D"/>
    <w:rsid w:val="009C2717"/>
    <w:rsid w:val="009C3870"/>
    <w:rsid w:val="009C4ECC"/>
    <w:rsid w:val="009C564F"/>
    <w:rsid w:val="009C67BB"/>
    <w:rsid w:val="009C761A"/>
    <w:rsid w:val="009D0315"/>
    <w:rsid w:val="009D18A4"/>
    <w:rsid w:val="009D1AD8"/>
    <w:rsid w:val="009D2B9B"/>
    <w:rsid w:val="009D38DD"/>
    <w:rsid w:val="009D5102"/>
    <w:rsid w:val="009D7789"/>
    <w:rsid w:val="009E006F"/>
    <w:rsid w:val="009E2FCB"/>
    <w:rsid w:val="009E42CF"/>
    <w:rsid w:val="009E4B79"/>
    <w:rsid w:val="009E54FB"/>
    <w:rsid w:val="009E5E50"/>
    <w:rsid w:val="009F0656"/>
    <w:rsid w:val="009F1D96"/>
    <w:rsid w:val="009F30DC"/>
    <w:rsid w:val="009F3926"/>
    <w:rsid w:val="009F4E3D"/>
    <w:rsid w:val="009F579E"/>
    <w:rsid w:val="009F59CC"/>
    <w:rsid w:val="009F5A49"/>
    <w:rsid w:val="009F7056"/>
    <w:rsid w:val="00A01232"/>
    <w:rsid w:val="00A021B7"/>
    <w:rsid w:val="00A04BDB"/>
    <w:rsid w:val="00A052F4"/>
    <w:rsid w:val="00A07FB7"/>
    <w:rsid w:val="00A1070A"/>
    <w:rsid w:val="00A11E34"/>
    <w:rsid w:val="00A11F39"/>
    <w:rsid w:val="00A1259D"/>
    <w:rsid w:val="00A12CB2"/>
    <w:rsid w:val="00A1475C"/>
    <w:rsid w:val="00A14CF8"/>
    <w:rsid w:val="00A1698F"/>
    <w:rsid w:val="00A16A4D"/>
    <w:rsid w:val="00A16CCD"/>
    <w:rsid w:val="00A178D3"/>
    <w:rsid w:val="00A219A6"/>
    <w:rsid w:val="00A21D64"/>
    <w:rsid w:val="00A224C2"/>
    <w:rsid w:val="00A2355D"/>
    <w:rsid w:val="00A24DDD"/>
    <w:rsid w:val="00A26AC1"/>
    <w:rsid w:val="00A26C21"/>
    <w:rsid w:val="00A30479"/>
    <w:rsid w:val="00A3066C"/>
    <w:rsid w:val="00A3081B"/>
    <w:rsid w:val="00A338BE"/>
    <w:rsid w:val="00A33D08"/>
    <w:rsid w:val="00A350CD"/>
    <w:rsid w:val="00A36922"/>
    <w:rsid w:val="00A36F55"/>
    <w:rsid w:val="00A40954"/>
    <w:rsid w:val="00A41162"/>
    <w:rsid w:val="00A4208D"/>
    <w:rsid w:val="00A448AD"/>
    <w:rsid w:val="00A44A2C"/>
    <w:rsid w:val="00A459AA"/>
    <w:rsid w:val="00A466EE"/>
    <w:rsid w:val="00A477E4"/>
    <w:rsid w:val="00A47BF1"/>
    <w:rsid w:val="00A53BC7"/>
    <w:rsid w:val="00A550C3"/>
    <w:rsid w:val="00A56A54"/>
    <w:rsid w:val="00A62470"/>
    <w:rsid w:val="00A6328A"/>
    <w:rsid w:val="00A638D5"/>
    <w:rsid w:val="00A6409B"/>
    <w:rsid w:val="00A641A3"/>
    <w:rsid w:val="00A64B7F"/>
    <w:rsid w:val="00A659F4"/>
    <w:rsid w:val="00A6698B"/>
    <w:rsid w:val="00A671B2"/>
    <w:rsid w:val="00A67DF2"/>
    <w:rsid w:val="00A704CE"/>
    <w:rsid w:val="00A70649"/>
    <w:rsid w:val="00A709C7"/>
    <w:rsid w:val="00A74D11"/>
    <w:rsid w:val="00A75CCD"/>
    <w:rsid w:val="00A7642A"/>
    <w:rsid w:val="00A769D7"/>
    <w:rsid w:val="00A76D7D"/>
    <w:rsid w:val="00A8203F"/>
    <w:rsid w:val="00A82459"/>
    <w:rsid w:val="00A84858"/>
    <w:rsid w:val="00A86324"/>
    <w:rsid w:val="00A86B87"/>
    <w:rsid w:val="00A90282"/>
    <w:rsid w:val="00A903AB"/>
    <w:rsid w:val="00A94062"/>
    <w:rsid w:val="00A94984"/>
    <w:rsid w:val="00A9541B"/>
    <w:rsid w:val="00A9594F"/>
    <w:rsid w:val="00AA08DE"/>
    <w:rsid w:val="00AA1374"/>
    <w:rsid w:val="00AA14B6"/>
    <w:rsid w:val="00AA34DE"/>
    <w:rsid w:val="00AA3EF2"/>
    <w:rsid w:val="00AA59F4"/>
    <w:rsid w:val="00AB0A20"/>
    <w:rsid w:val="00AB0EAF"/>
    <w:rsid w:val="00AB1EB3"/>
    <w:rsid w:val="00AB3453"/>
    <w:rsid w:val="00AB4AB5"/>
    <w:rsid w:val="00AB5038"/>
    <w:rsid w:val="00AB580D"/>
    <w:rsid w:val="00AC03CC"/>
    <w:rsid w:val="00AC1096"/>
    <w:rsid w:val="00AC3527"/>
    <w:rsid w:val="00AC44EE"/>
    <w:rsid w:val="00AC5373"/>
    <w:rsid w:val="00AC70A4"/>
    <w:rsid w:val="00AC743A"/>
    <w:rsid w:val="00AC7730"/>
    <w:rsid w:val="00AD02D6"/>
    <w:rsid w:val="00AD5227"/>
    <w:rsid w:val="00AD5494"/>
    <w:rsid w:val="00AD782B"/>
    <w:rsid w:val="00AE0670"/>
    <w:rsid w:val="00AE09AD"/>
    <w:rsid w:val="00AE4505"/>
    <w:rsid w:val="00AE7929"/>
    <w:rsid w:val="00AF0755"/>
    <w:rsid w:val="00AF16A8"/>
    <w:rsid w:val="00AF1952"/>
    <w:rsid w:val="00AF23D9"/>
    <w:rsid w:val="00AF30D1"/>
    <w:rsid w:val="00AF3E4B"/>
    <w:rsid w:val="00AF405D"/>
    <w:rsid w:val="00AF4956"/>
    <w:rsid w:val="00AF5B71"/>
    <w:rsid w:val="00AF62A9"/>
    <w:rsid w:val="00AF784B"/>
    <w:rsid w:val="00B007CF"/>
    <w:rsid w:val="00B00884"/>
    <w:rsid w:val="00B01A24"/>
    <w:rsid w:val="00B04169"/>
    <w:rsid w:val="00B050F9"/>
    <w:rsid w:val="00B06371"/>
    <w:rsid w:val="00B073D2"/>
    <w:rsid w:val="00B07EC9"/>
    <w:rsid w:val="00B10B35"/>
    <w:rsid w:val="00B10F50"/>
    <w:rsid w:val="00B160D2"/>
    <w:rsid w:val="00B162A5"/>
    <w:rsid w:val="00B16A5F"/>
    <w:rsid w:val="00B16E9B"/>
    <w:rsid w:val="00B173D3"/>
    <w:rsid w:val="00B214A2"/>
    <w:rsid w:val="00B21C3B"/>
    <w:rsid w:val="00B238B5"/>
    <w:rsid w:val="00B26BD9"/>
    <w:rsid w:val="00B306BE"/>
    <w:rsid w:val="00B34CD8"/>
    <w:rsid w:val="00B35471"/>
    <w:rsid w:val="00B35CFD"/>
    <w:rsid w:val="00B36023"/>
    <w:rsid w:val="00B36996"/>
    <w:rsid w:val="00B370A4"/>
    <w:rsid w:val="00B37DCF"/>
    <w:rsid w:val="00B404F1"/>
    <w:rsid w:val="00B4142D"/>
    <w:rsid w:val="00B425A7"/>
    <w:rsid w:val="00B42B4F"/>
    <w:rsid w:val="00B43100"/>
    <w:rsid w:val="00B43591"/>
    <w:rsid w:val="00B44C29"/>
    <w:rsid w:val="00B45E9C"/>
    <w:rsid w:val="00B47E04"/>
    <w:rsid w:val="00B5001E"/>
    <w:rsid w:val="00B5289C"/>
    <w:rsid w:val="00B5350C"/>
    <w:rsid w:val="00B56349"/>
    <w:rsid w:val="00B57C53"/>
    <w:rsid w:val="00B610DA"/>
    <w:rsid w:val="00B626A6"/>
    <w:rsid w:val="00B64A86"/>
    <w:rsid w:val="00B6500C"/>
    <w:rsid w:val="00B65C7F"/>
    <w:rsid w:val="00B67463"/>
    <w:rsid w:val="00B734AE"/>
    <w:rsid w:val="00B7533E"/>
    <w:rsid w:val="00B76DD5"/>
    <w:rsid w:val="00B80CA6"/>
    <w:rsid w:val="00B810A0"/>
    <w:rsid w:val="00B82311"/>
    <w:rsid w:val="00B8357C"/>
    <w:rsid w:val="00B83E0F"/>
    <w:rsid w:val="00B8402A"/>
    <w:rsid w:val="00B84402"/>
    <w:rsid w:val="00B84E05"/>
    <w:rsid w:val="00B85DDB"/>
    <w:rsid w:val="00B86989"/>
    <w:rsid w:val="00B877CC"/>
    <w:rsid w:val="00B90B4F"/>
    <w:rsid w:val="00B90F61"/>
    <w:rsid w:val="00B914C6"/>
    <w:rsid w:val="00B9256C"/>
    <w:rsid w:val="00B92B53"/>
    <w:rsid w:val="00B9357B"/>
    <w:rsid w:val="00B93A0B"/>
    <w:rsid w:val="00B94C58"/>
    <w:rsid w:val="00B94F39"/>
    <w:rsid w:val="00B953B8"/>
    <w:rsid w:val="00B96E02"/>
    <w:rsid w:val="00BA1A92"/>
    <w:rsid w:val="00BA2E4C"/>
    <w:rsid w:val="00BA3CD5"/>
    <w:rsid w:val="00BA504C"/>
    <w:rsid w:val="00BA5321"/>
    <w:rsid w:val="00BA65E2"/>
    <w:rsid w:val="00BA7F20"/>
    <w:rsid w:val="00BB1F14"/>
    <w:rsid w:val="00BB3CEE"/>
    <w:rsid w:val="00BB691C"/>
    <w:rsid w:val="00BC1877"/>
    <w:rsid w:val="00BC1D11"/>
    <w:rsid w:val="00BC361F"/>
    <w:rsid w:val="00BC4BEA"/>
    <w:rsid w:val="00BC5E9C"/>
    <w:rsid w:val="00BD5D96"/>
    <w:rsid w:val="00BD603F"/>
    <w:rsid w:val="00BD6216"/>
    <w:rsid w:val="00BD7E27"/>
    <w:rsid w:val="00BE06CF"/>
    <w:rsid w:val="00BE2150"/>
    <w:rsid w:val="00BE28D6"/>
    <w:rsid w:val="00BE4F1B"/>
    <w:rsid w:val="00BE5E0E"/>
    <w:rsid w:val="00BF0D9E"/>
    <w:rsid w:val="00BF14A1"/>
    <w:rsid w:val="00BF1596"/>
    <w:rsid w:val="00BF2511"/>
    <w:rsid w:val="00BF3C15"/>
    <w:rsid w:val="00BF4223"/>
    <w:rsid w:val="00BF482E"/>
    <w:rsid w:val="00BF57D5"/>
    <w:rsid w:val="00BF6157"/>
    <w:rsid w:val="00C02ECB"/>
    <w:rsid w:val="00C05FE1"/>
    <w:rsid w:val="00C11F6E"/>
    <w:rsid w:val="00C121AA"/>
    <w:rsid w:val="00C14C94"/>
    <w:rsid w:val="00C14E7E"/>
    <w:rsid w:val="00C15B5B"/>
    <w:rsid w:val="00C2648C"/>
    <w:rsid w:val="00C2686E"/>
    <w:rsid w:val="00C3038D"/>
    <w:rsid w:val="00C3065F"/>
    <w:rsid w:val="00C30C80"/>
    <w:rsid w:val="00C30CC9"/>
    <w:rsid w:val="00C312AF"/>
    <w:rsid w:val="00C31641"/>
    <w:rsid w:val="00C33155"/>
    <w:rsid w:val="00C33381"/>
    <w:rsid w:val="00C3379F"/>
    <w:rsid w:val="00C379C9"/>
    <w:rsid w:val="00C406BB"/>
    <w:rsid w:val="00C41419"/>
    <w:rsid w:val="00C41D44"/>
    <w:rsid w:val="00C43B2F"/>
    <w:rsid w:val="00C43EB0"/>
    <w:rsid w:val="00C46606"/>
    <w:rsid w:val="00C473DE"/>
    <w:rsid w:val="00C47A72"/>
    <w:rsid w:val="00C47D78"/>
    <w:rsid w:val="00C50AFF"/>
    <w:rsid w:val="00C52D44"/>
    <w:rsid w:val="00C55A9D"/>
    <w:rsid w:val="00C5613C"/>
    <w:rsid w:val="00C56AC3"/>
    <w:rsid w:val="00C644D9"/>
    <w:rsid w:val="00C65710"/>
    <w:rsid w:val="00C67055"/>
    <w:rsid w:val="00C71E0E"/>
    <w:rsid w:val="00C71EC2"/>
    <w:rsid w:val="00C72F54"/>
    <w:rsid w:val="00C73252"/>
    <w:rsid w:val="00C73D25"/>
    <w:rsid w:val="00C744A3"/>
    <w:rsid w:val="00C751BF"/>
    <w:rsid w:val="00C75E9B"/>
    <w:rsid w:val="00C7640E"/>
    <w:rsid w:val="00C766D3"/>
    <w:rsid w:val="00C76BCB"/>
    <w:rsid w:val="00C7713A"/>
    <w:rsid w:val="00C80C5E"/>
    <w:rsid w:val="00C8185E"/>
    <w:rsid w:val="00C82736"/>
    <w:rsid w:val="00C82DF4"/>
    <w:rsid w:val="00C86EA3"/>
    <w:rsid w:val="00C9281A"/>
    <w:rsid w:val="00C93E0D"/>
    <w:rsid w:val="00C942F6"/>
    <w:rsid w:val="00C945EC"/>
    <w:rsid w:val="00C95210"/>
    <w:rsid w:val="00C953C7"/>
    <w:rsid w:val="00CA0306"/>
    <w:rsid w:val="00CA11D8"/>
    <w:rsid w:val="00CA180D"/>
    <w:rsid w:val="00CA2192"/>
    <w:rsid w:val="00CA2E90"/>
    <w:rsid w:val="00CA4C87"/>
    <w:rsid w:val="00CB0766"/>
    <w:rsid w:val="00CB1A8C"/>
    <w:rsid w:val="00CB2884"/>
    <w:rsid w:val="00CB2AB2"/>
    <w:rsid w:val="00CB3268"/>
    <w:rsid w:val="00CB34BB"/>
    <w:rsid w:val="00CB3B0C"/>
    <w:rsid w:val="00CB3D83"/>
    <w:rsid w:val="00CB433C"/>
    <w:rsid w:val="00CB4510"/>
    <w:rsid w:val="00CB6069"/>
    <w:rsid w:val="00CB693D"/>
    <w:rsid w:val="00CB7797"/>
    <w:rsid w:val="00CC4249"/>
    <w:rsid w:val="00CC554F"/>
    <w:rsid w:val="00CC5A74"/>
    <w:rsid w:val="00CC778F"/>
    <w:rsid w:val="00CD058D"/>
    <w:rsid w:val="00CD0D1D"/>
    <w:rsid w:val="00CD1D73"/>
    <w:rsid w:val="00CD2450"/>
    <w:rsid w:val="00CD5013"/>
    <w:rsid w:val="00CE05B7"/>
    <w:rsid w:val="00CE0D35"/>
    <w:rsid w:val="00CE116D"/>
    <w:rsid w:val="00CE19DD"/>
    <w:rsid w:val="00CE30A0"/>
    <w:rsid w:val="00CE70EC"/>
    <w:rsid w:val="00CF1F60"/>
    <w:rsid w:val="00CF3017"/>
    <w:rsid w:val="00CF461C"/>
    <w:rsid w:val="00CF4AF8"/>
    <w:rsid w:val="00CF5454"/>
    <w:rsid w:val="00CF55A8"/>
    <w:rsid w:val="00CF6855"/>
    <w:rsid w:val="00CF68FA"/>
    <w:rsid w:val="00CF7A43"/>
    <w:rsid w:val="00CF7C71"/>
    <w:rsid w:val="00D00EF3"/>
    <w:rsid w:val="00D02162"/>
    <w:rsid w:val="00D05087"/>
    <w:rsid w:val="00D101BA"/>
    <w:rsid w:val="00D1134C"/>
    <w:rsid w:val="00D114DF"/>
    <w:rsid w:val="00D1382A"/>
    <w:rsid w:val="00D14493"/>
    <w:rsid w:val="00D1578A"/>
    <w:rsid w:val="00D173EC"/>
    <w:rsid w:val="00D20423"/>
    <w:rsid w:val="00D20589"/>
    <w:rsid w:val="00D210D2"/>
    <w:rsid w:val="00D227F8"/>
    <w:rsid w:val="00D2339C"/>
    <w:rsid w:val="00D23D7A"/>
    <w:rsid w:val="00D24623"/>
    <w:rsid w:val="00D247EA"/>
    <w:rsid w:val="00D24DA3"/>
    <w:rsid w:val="00D2565A"/>
    <w:rsid w:val="00D25A8A"/>
    <w:rsid w:val="00D25BC1"/>
    <w:rsid w:val="00D26492"/>
    <w:rsid w:val="00D2750D"/>
    <w:rsid w:val="00D3029F"/>
    <w:rsid w:val="00D30C9D"/>
    <w:rsid w:val="00D34530"/>
    <w:rsid w:val="00D34DF5"/>
    <w:rsid w:val="00D36D26"/>
    <w:rsid w:val="00D37894"/>
    <w:rsid w:val="00D41340"/>
    <w:rsid w:val="00D4238A"/>
    <w:rsid w:val="00D42817"/>
    <w:rsid w:val="00D42EB3"/>
    <w:rsid w:val="00D45E39"/>
    <w:rsid w:val="00D46612"/>
    <w:rsid w:val="00D467A8"/>
    <w:rsid w:val="00D46EB3"/>
    <w:rsid w:val="00D475B0"/>
    <w:rsid w:val="00D5324A"/>
    <w:rsid w:val="00D54BAB"/>
    <w:rsid w:val="00D5608F"/>
    <w:rsid w:val="00D608B3"/>
    <w:rsid w:val="00D60AEE"/>
    <w:rsid w:val="00D60E02"/>
    <w:rsid w:val="00D64561"/>
    <w:rsid w:val="00D7186F"/>
    <w:rsid w:val="00D729DC"/>
    <w:rsid w:val="00D72DAC"/>
    <w:rsid w:val="00D73754"/>
    <w:rsid w:val="00D75010"/>
    <w:rsid w:val="00D769AE"/>
    <w:rsid w:val="00D76C4B"/>
    <w:rsid w:val="00D80A58"/>
    <w:rsid w:val="00D831B8"/>
    <w:rsid w:val="00D84D4E"/>
    <w:rsid w:val="00D8595B"/>
    <w:rsid w:val="00D86693"/>
    <w:rsid w:val="00D9108B"/>
    <w:rsid w:val="00D913EB"/>
    <w:rsid w:val="00D92664"/>
    <w:rsid w:val="00D92F84"/>
    <w:rsid w:val="00D939A5"/>
    <w:rsid w:val="00D93AB1"/>
    <w:rsid w:val="00D95068"/>
    <w:rsid w:val="00D9723F"/>
    <w:rsid w:val="00D978C7"/>
    <w:rsid w:val="00D97961"/>
    <w:rsid w:val="00DA075D"/>
    <w:rsid w:val="00DA12B2"/>
    <w:rsid w:val="00DA56DC"/>
    <w:rsid w:val="00DA57D1"/>
    <w:rsid w:val="00DA6539"/>
    <w:rsid w:val="00DB1FCD"/>
    <w:rsid w:val="00DB231F"/>
    <w:rsid w:val="00DC0D88"/>
    <w:rsid w:val="00DC15F2"/>
    <w:rsid w:val="00DC1729"/>
    <w:rsid w:val="00DC1E98"/>
    <w:rsid w:val="00DC362C"/>
    <w:rsid w:val="00DC3C23"/>
    <w:rsid w:val="00DC5DAF"/>
    <w:rsid w:val="00DC5F7A"/>
    <w:rsid w:val="00DC649A"/>
    <w:rsid w:val="00DD04E4"/>
    <w:rsid w:val="00DD1922"/>
    <w:rsid w:val="00DD23BC"/>
    <w:rsid w:val="00DD340C"/>
    <w:rsid w:val="00DD4DFB"/>
    <w:rsid w:val="00DD613B"/>
    <w:rsid w:val="00DD68E4"/>
    <w:rsid w:val="00DE1C05"/>
    <w:rsid w:val="00DE270A"/>
    <w:rsid w:val="00DE4B44"/>
    <w:rsid w:val="00DE61C1"/>
    <w:rsid w:val="00DE7218"/>
    <w:rsid w:val="00DE7C2A"/>
    <w:rsid w:val="00DF5CFA"/>
    <w:rsid w:val="00DF6252"/>
    <w:rsid w:val="00E03ABC"/>
    <w:rsid w:val="00E03C45"/>
    <w:rsid w:val="00E0438D"/>
    <w:rsid w:val="00E052D9"/>
    <w:rsid w:val="00E05940"/>
    <w:rsid w:val="00E06D13"/>
    <w:rsid w:val="00E070EF"/>
    <w:rsid w:val="00E078AC"/>
    <w:rsid w:val="00E07D95"/>
    <w:rsid w:val="00E10361"/>
    <w:rsid w:val="00E14089"/>
    <w:rsid w:val="00E1521B"/>
    <w:rsid w:val="00E1564E"/>
    <w:rsid w:val="00E1673D"/>
    <w:rsid w:val="00E20DCF"/>
    <w:rsid w:val="00E21A5C"/>
    <w:rsid w:val="00E22FD7"/>
    <w:rsid w:val="00E300E8"/>
    <w:rsid w:val="00E3018E"/>
    <w:rsid w:val="00E30380"/>
    <w:rsid w:val="00E32359"/>
    <w:rsid w:val="00E32574"/>
    <w:rsid w:val="00E3264A"/>
    <w:rsid w:val="00E34DAC"/>
    <w:rsid w:val="00E35356"/>
    <w:rsid w:val="00E354B2"/>
    <w:rsid w:val="00E3559E"/>
    <w:rsid w:val="00E35BC4"/>
    <w:rsid w:val="00E4031F"/>
    <w:rsid w:val="00E4337C"/>
    <w:rsid w:val="00E44F7F"/>
    <w:rsid w:val="00E460BB"/>
    <w:rsid w:val="00E4728D"/>
    <w:rsid w:val="00E5012E"/>
    <w:rsid w:val="00E516F1"/>
    <w:rsid w:val="00E52836"/>
    <w:rsid w:val="00E55D08"/>
    <w:rsid w:val="00E55E95"/>
    <w:rsid w:val="00E56332"/>
    <w:rsid w:val="00E56B7B"/>
    <w:rsid w:val="00E56D90"/>
    <w:rsid w:val="00E56ECB"/>
    <w:rsid w:val="00E60E87"/>
    <w:rsid w:val="00E60EA9"/>
    <w:rsid w:val="00E61550"/>
    <w:rsid w:val="00E63E68"/>
    <w:rsid w:val="00E64480"/>
    <w:rsid w:val="00E64AF9"/>
    <w:rsid w:val="00E64F5E"/>
    <w:rsid w:val="00E651EE"/>
    <w:rsid w:val="00E70789"/>
    <w:rsid w:val="00E72129"/>
    <w:rsid w:val="00E72558"/>
    <w:rsid w:val="00E7284B"/>
    <w:rsid w:val="00E72F01"/>
    <w:rsid w:val="00E746E2"/>
    <w:rsid w:val="00E754B6"/>
    <w:rsid w:val="00E75B76"/>
    <w:rsid w:val="00E7617F"/>
    <w:rsid w:val="00E7629B"/>
    <w:rsid w:val="00E773E9"/>
    <w:rsid w:val="00E801F2"/>
    <w:rsid w:val="00E80EDA"/>
    <w:rsid w:val="00E83178"/>
    <w:rsid w:val="00E845C2"/>
    <w:rsid w:val="00E8583C"/>
    <w:rsid w:val="00E861B7"/>
    <w:rsid w:val="00E86406"/>
    <w:rsid w:val="00E8726C"/>
    <w:rsid w:val="00E90C04"/>
    <w:rsid w:val="00E91001"/>
    <w:rsid w:val="00E92240"/>
    <w:rsid w:val="00E9239B"/>
    <w:rsid w:val="00E93178"/>
    <w:rsid w:val="00E93937"/>
    <w:rsid w:val="00E952D4"/>
    <w:rsid w:val="00E96A34"/>
    <w:rsid w:val="00E96AF5"/>
    <w:rsid w:val="00EA1C24"/>
    <w:rsid w:val="00EA256B"/>
    <w:rsid w:val="00EA2C91"/>
    <w:rsid w:val="00EA45C0"/>
    <w:rsid w:val="00EA46F4"/>
    <w:rsid w:val="00EA69CC"/>
    <w:rsid w:val="00EA6C80"/>
    <w:rsid w:val="00EA78A6"/>
    <w:rsid w:val="00EB041A"/>
    <w:rsid w:val="00EB44D4"/>
    <w:rsid w:val="00EB4726"/>
    <w:rsid w:val="00EB48AF"/>
    <w:rsid w:val="00EB5312"/>
    <w:rsid w:val="00EC0939"/>
    <w:rsid w:val="00EC231E"/>
    <w:rsid w:val="00EC2C6A"/>
    <w:rsid w:val="00EC3685"/>
    <w:rsid w:val="00EC4E14"/>
    <w:rsid w:val="00EC54CD"/>
    <w:rsid w:val="00EC54E3"/>
    <w:rsid w:val="00EC56AD"/>
    <w:rsid w:val="00EC5C3A"/>
    <w:rsid w:val="00EC5F24"/>
    <w:rsid w:val="00EC692F"/>
    <w:rsid w:val="00EC77E3"/>
    <w:rsid w:val="00EC7A48"/>
    <w:rsid w:val="00ED05CE"/>
    <w:rsid w:val="00ED12F9"/>
    <w:rsid w:val="00ED1431"/>
    <w:rsid w:val="00ED1EE5"/>
    <w:rsid w:val="00ED6649"/>
    <w:rsid w:val="00ED7E02"/>
    <w:rsid w:val="00EE1021"/>
    <w:rsid w:val="00EE21AE"/>
    <w:rsid w:val="00EE3194"/>
    <w:rsid w:val="00EE468F"/>
    <w:rsid w:val="00EE5086"/>
    <w:rsid w:val="00EE5E0B"/>
    <w:rsid w:val="00EE5F24"/>
    <w:rsid w:val="00EE6C98"/>
    <w:rsid w:val="00EF0D16"/>
    <w:rsid w:val="00EF2BAB"/>
    <w:rsid w:val="00EF30CB"/>
    <w:rsid w:val="00EF3BC1"/>
    <w:rsid w:val="00EF4081"/>
    <w:rsid w:val="00EF5548"/>
    <w:rsid w:val="00EF67EE"/>
    <w:rsid w:val="00F002AF"/>
    <w:rsid w:val="00F02F0A"/>
    <w:rsid w:val="00F034EB"/>
    <w:rsid w:val="00F05FCA"/>
    <w:rsid w:val="00F106BB"/>
    <w:rsid w:val="00F122F3"/>
    <w:rsid w:val="00F128BF"/>
    <w:rsid w:val="00F158E5"/>
    <w:rsid w:val="00F15C91"/>
    <w:rsid w:val="00F17405"/>
    <w:rsid w:val="00F17F4D"/>
    <w:rsid w:val="00F20E9A"/>
    <w:rsid w:val="00F224EA"/>
    <w:rsid w:val="00F23095"/>
    <w:rsid w:val="00F24E08"/>
    <w:rsid w:val="00F26867"/>
    <w:rsid w:val="00F27D93"/>
    <w:rsid w:val="00F27DBF"/>
    <w:rsid w:val="00F337D7"/>
    <w:rsid w:val="00F33FE5"/>
    <w:rsid w:val="00F34277"/>
    <w:rsid w:val="00F3504E"/>
    <w:rsid w:val="00F35965"/>
    <w:rsid w:val="00F35DA7"/>
    <w:rsid w:val="00F360BF"/>
    <w:rsid w:val="00F40B35"/>
    <w:rsid w:val="00F41316"/>
    <w:rsid w:val="00F4564D"/>
    <w:rsid w:val="00F4707D"/>
    <w:rsid w:val="00F47498"/>
    <w:rsid w:val="00F507C9"/>
    <w:rsid w:val="00F5553E"/>
    <w:rsid w:val="00F562CA"/>
    <w:rsid w:val="00F5634F"/>
    <w:rsid w:val="00F56BBB"/>
    <w:rsid w:val="00F57002"/>
    <w:rsid w:val="00F57BB8"/>
    <w:rsid w:val="00F60BAB"/>
    <w:rsid w:val="00F60C74"/>
    <w:rsid w:val="00F61C63"/>
    <w:rsid w:val="00F638DE"/>
    <w:rsid w:val="00F657E1"/>
    <w:rsid w:val="00F6658D"/>
    <w:rsid w:val="00F704A1"/>
    <w:rsid w:val="00F70A28"/>
    <w:rsid w:val="00F70B85"/>
    <w:rsid w:val="00F70D6D"/>
    <w:rsid w:val="00F71CEF"/>
    <w:rsid w:val="00F722BF"/>
    <w:rsid w:val="00F726A1"/>
    <w:rsid w:val="00F72B47"/>
    <w:rsid w:val="00F73808"/>
    <w:rsid w:val="00F743C3"/>
    <w:rsid w:val="00F74440"/>
    <w:rsid w:val="00F74962"/>
    <w:rsid w:val="00F74CE7"/>
    <w:rsid w:val="00F74DB4"/>
    <w:rsid w:val="00F75B95"/>
    <w:rsid w:val="00F76F10"/>
    <w:rsid w:val="00F77215"/>
    <w:rsid w:val="00F80E8D"/>
    <w:rsid w:val="00F83735"/>
    <w:rsid w:val="00F83A79"/>
    <w:rsid w:val="00F856E4"/>
    <w:rsid w:val="00F86849"/>
    <w:rsid w:val="00F86DC4"/>
    <w:rsid w:val="00F875D9"/>
    <w:rsid w:val="00F876F6"/>
    <w:rsid w:val="00F90933"/>
    <w:rsid w:val="00F9381A"/>
    <w:rsid w:val="00F93EEA"/>
    <w:rsid w:val="00F949DA"/>
    <w:rsid w:val="00F94A53"/>
    <w:rsid w:val="00FA1333"/>
    <w:rsid w:val="00FA3E9C"/>
    <w:rsid w:val="00FA7C83"/>
    <w:rsid w:val="00FB41A5"/>
    <w:rsid w:val="00FB454F"/>
    <w:rsid w:val="00FB5C4D"/>
    <w:rsid w:val="00FB618D"/>
    <w:rsid w:val="00FB6404"/>
    <w:rsid w:val="00FC016D"/>
    <w:rsid w:val="00FC03FB"/>
    <w:rsid w:val="00FC0440"/>
    <w:rsid w:val="00FC083B"/>
    <w:rsid w:val="00FC0DE3"/>
    <w:rsid w:val="00FC1457"/>
    <w:rsid w:val="00FC49E7"/>
    <w:rsid w:val="00FC53F2"/>
    <w:rsid w:val="00FC6E41"/>
    <w:rsid w:val="00FD0410"/>
    <w:rsid w:val="00FD0432"/>
    <w:rsid w:val="00FD0444"/>
    <w:rsid w:val="00FD09CF"/>
    <w:rsid w:val="00FD2274"/>
    <w:rsid w:val="00FD2A18"/>
    <w:rsid w:val="00FD61CF"/>
    <w:rsid w:val="00FD732A"/>
    <w:rsid w:val="00FD7674"/>
    <w:rsid w:val="00FD7CEA"/>
    <w:rsid w:val="00FE0BCA"/>
    <w:rsid w:val="00FE3061"/>
    <w:rsid w:val="00FE4603"/>
    <w:rsid w:val="00FE4D2C"/>
    <w:rsid w:val="00FE584C"/>
    <w:rsid w:val="00FE6088"/>
    <w:rsid w:val="00FE682D"/>
    <w:rsid w:val="00FE7623"/>
    <w:rsid w:val="00FF03F2"/>
    <w:rsid w:val="00FF1A84"/>
    <w:rsid w:val="00FF32E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2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49"/>
        <o:r id="V:Rule4" type="connector" idref="#_x0000_s1050"/>
        <o:r id="V:Rule5" type="connector" idref="#_x0000_s1051"/>
        <o:r id="V:Rule6" type="connector" idref="#_x0000_s1052"/>
        <o:r id="V:Rule7" type="connector" idref="#_x0000_s1053"/>
        <o:r id="V:Rule8" type="connector" idref="#_x0000_s1054"/>
        <o:r id="V:Rule9" type="connector" idref="#_x0000_s1055"/>
        <o:r id="V:Rule10" type="connector" idref="#_x0000_s1056"/>
        <o:r id="V:Rule11" type="connector" idref="#_x0000_s1057"/>
        <o:r id="V:Rule12" type="connector" idref="#_x0000_s1058"/>
        <o:r id="V:Rule13" type="connector" idref="#_x0000_s1059"/>
        <o:r id="V:Rule14" type="connector" idref="#_x0000_s1060"/>
        <o:r id="V:Rule15" type="connector" idref="#_x0000_s1068"/>
        <o:r id="V:Rule16" type="connector" idref="#_x0000_s1069"/>
        <o:r id="V:Rule17" type="connector" idref="#_x0000_s1070"/>
        <o:r id="V:Rule18" type="connector" idref="#_x0000_s1071"/>
        <o:r id="V:Rule19" type="connector" idref="#_x0000_s1072"/>
        <o:r id="V:Rule20" type="connector" idref="#_x0000_s1073"/>
        <o:r id="V:Rule21" type="connector" idref="#_x0000_s1074"/>
        <o:r id="V:Rule22" type="connector" idref="#_x0000_s1075"/>
        <o:r id="V:Rule23" type="connector" idref="#_x0000_s1076"/>
        <o:r id="V:Rule24" type="connector" idref="#_x0000_s1077"/>
        <o:r id="V:Rule25" type="connector" idref="#_x0000_s1078"/>
        <o:r id="V:Rule26" type="connector" idref="#_x0000_s1079"/>
        <o:r id="V:Rule27" type="connector" idref="#_x0000_s1080"/>
        <o:r id="V:Rule28" type="connector" idref="#_x0000_s1081"/>
        <o:r id="V:Rule29" type="connector" idref="#_x0000_s1115"/>
        <o:r id="V:Rule30" type="connector" idref="#_x0000_s1116"/>
        <o:r id="V:Rule31" type="connector" idref="#_x0000_s1117"/>
        <o:r id="V:Rule32" type="connector" idref="#_x0000_s1118"/>
        <o:r id="V:Rule33" type="connector" idref="#_x0000_s1122"/>
        <o:r id="V:Rule34" type="connector" idref="#_x0000_s1123"/>
        <o:r id="V:Rule35" type="connector" idref="#_x0000_s1124"/>
        <o:r id="V:Rule36" type="connector" idref="#_x0000_s1125"/>
        <o:r id="V:Rule37" type="connector" idref="#_x0000_s1141"/>
        <o:r id="V:Rule38" type="connector" idref="#_x0000_s1142"/>
        <o:r id="V:Rule39" type="connector" idref="#_x0000_s1143"/>
        <o:r id="V:Rule40" type="connector" idref="#_x0000_s1144"/>
        <o:r id="V:Rule41" type="connector" idref="#_x0000_s1145"/>
        <o:r id="V:Rule42" type="connector" idref="#_x0000_s1146"/>
        <o:r id="V:Rule43" type="connector" idref="#_x0000_s1147"/>
        <o:r id="V:Rule44" type="connector" idref="#_x0000_s1148"/>
      </o:rules>
    </o:shapelayout>
  </w:shapeDefaults>
  <w:decimalSymbol w:val=","/>
  <w:listSeparator w:val=";"/>
  <w14:defaultImageDpi w14:val="0"/>
  <w15:chartTrackingRefBased/>
  <w15:docId w15:val="{5B3E459E-601D-4149-9335-69C6249D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53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F7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7D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DF6252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DF6252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9585D"/>
    <w:pPr>
      <w:spacing w:before="0" w:after="0"/>
    </w:pPr>
    <w:rPr>
      <w:b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9585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9585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5603E5"/>
    <w:pPr>
      <w:spacing w:beforeAutospacing="1" w:afterAutospacing="1"/>
    </w:pPr>
    <w:rPr>
      <w:sz w:val="22"/>
      <w:szCs w:val="22"/>
    </w:rPr>
  </w:style>
  <w:style w:type="character" w:styleId="aa">
    <w:name w:val="Emphasis"/>
    <w:uiPriority w:val="99"/>
    <w:qFormat/>
    <w:rsid w:val="005603E5"/>
    <w:rPr>
      <w:rFonts w:cs="Times New Roman"/>
      <w:i/>
      <w:iCs/>
    </w:rPr>
  </w:style>
  <w:style w:type="character" w:styleId="ab">
    <w:name w:val="page number"/>
    <w:uiPriority w:val="99"/>
    <w:rsid w:val="005603E5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1E4872"/>
    <w:pPr>
      <w:spacing w:before="0" w:after="0"/>
    </w:pPr>
    <w:rPr>
      <w:sz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1E4872"/>
    <w:rPr>
      <w:rFonts w:cs="Times New Roman"/>
      <w:vertAlign w:val="superscript"/>
    </w:rPr>
  </w:style>
  <w:style w:type="paragraph" w:styleId="af">
    <w:name w:val="Body Text Indent"/>
    <w:basedOn w:val="a"/>
    <w:link w:val="af0"/>
    <w:uiPriority w:val="99"/>
    <w:rsid w:val="00CB7797"/>
    <w:pPr>
      <w:spacing w:before="0" w:after="120"/>
      <w:ind w:left="283"/>
    </w:pPr>
    <w:rPr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Strong"/>
    <w:uiPriority w:val="99"/>
    <w:qFormat/>
    <w:rsid w:val="00476ED3"/>
    <w:rPr>
      <w:rFonts w:cs="Times New Roman"/>
      <w:b/>
      <w:bCs/>
    </w:rPr>
  </w:style>
  <w:style w:type="table" w:styleId="af2">
    <w:name w:val="Table Grid"/>
    <w:basedOn w:val="a1"/>
    <w:uiPriority w:val="99"/>
    <w:rsid w:val="003E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rsid w:val="00F86849"/>
    <w:pPr>
      <w:widowControl w:val="0"/>
      <w:tabs>
        <w:tab w:val="left" w:pos="9540"/>
      </w:tabs>
      <w:spacing w:before="0" w:after="0" w:line="276" w:lineRule="auto"/>
      <w:ind w:left="720"/>
      <w:jc w:val="both"/>
    </w:pPr>
    <w:rPr>
      <w:noProof/>
      <w:sz w:val="27"/>
      <w:szCs w:val="27"/>
    </w:rPr>
  </w:style>
  <w:style w:type="character" w:styleId="af3">
    <w:name w:val="Hyperlink"/>
    <w:uiPriority w:val="99"/>
    <w:rsid w:val="0002203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7F7DA0"/>
    <w:pPr>
      <w:spacing w:before="0"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7F7DA0"/>
    <w:pPr>
      <w:spacing w:before="0" w:after="120" w:line="480" w:lineRule="auto"/>
    </w:pPr>
    <w:rPr>
      <w:szCs w:val="24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customStyle="1" w:styleId="FR5">
    <w:name w:val="FR5"/>
    <w:uiPriority w:val="99"/>
    <w:rsid w:val="007F7DA0"/>
    <w:pPr>
      <w:widowControl w:val="0"/>
      <w:ind w:firstLine="160"/>
      <w:jc w:val="both"/>
    </w:pPr>
    <w:rPr>
      <w:rFonts w:ascii="Arial" w:hAnsi="Arial"/>
      <w:sz w:val="16"/>
    </w:rPr>
  </w:style>
  <w:style w:type="paragraph" w:customStyle="1" w:styleId="af4">
    <w:name w:val="Знак"/>
    <w:basedOn w:val="a"/>
    <w:uiPriority w:val="99"/>
    <w:rsid w:val="00056218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uiPriority w:val="99"/>
    <w:rsid w:val="00BA3CD5"/>
    <w:pPr>
      <w:spacing w:before="0"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3E12A5"/>
    <w:pPr>
      <w:tabs>
        <w:tab w:val="right" w:leader="dot" w:pos="9639"/>
      </w:tabs>
      <w:spacing w:before="0" w:after="0"/>
      <w:jc w:val="both"/>
    </w:pPr>
    <w:rPr>
      <w:noProof/>
      <w:sz w:val="28"/>
      <w:szCs w:val="28"/>
    </w:rPr>
  </w:style>
  <w:style w:type="paragraph" w:customStyle="1" w:styleId="BodyTextKeep">
    <w:name w:val="Body Text Keep"/>
    <w:basedOn w:val="a"/>
    <w:uiPriority w:val="99"/>
    <w:rsid w:val="008A4E87"/>
    <w:pPr>
      <w:keepNext/>
      <w:tabs>
        <w:tab w:val="left" w:pos="3345"/>
      </w:tabs>
      <w:spacing w:before="0" w:after="0"/>
      <w:jc w:val="both"/>
    </w:pPr>
    <w:rPr>
      <w:spacing w:val="-5"/>
      <w:sz w:val="20"/>
    </w:rPr>
  </w:style>
  <w:style w:type="character" w:styleId="af5">
    <w:name w:val="line number"/>
    <w:uiPriority w:val="99"/>
    <w:rsid w:val="002E3821"/>
    <w:rPr>
      <w:rFonts w:cs="Times New Roman"/>
    </w:rPr>
  </w:style>
  <w:style w:type="character" w:styleId="af6">
    <w:name w:val="FollowedHyperlink"/>
    <w:uiPriority w:val="99"/>
    <w:rsid w:val="0008599E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7404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4042A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uiPriority w:val="99"/>
    <w:semiHidden/>
    <w:rsid w:val="00ED7E02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locked/>
    <w:rsid w:val="00ED7E02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834EC8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b">
    <w:name w:val="List Paragraph"/>
    <w:basedOn w:val="a"/>
    <w:uiPriority w:val="99"/>
    <w:qFormat/>
    <w:rsid w:val="004A7688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locked/>
    <w:rsid w:val="00612C2F"/>
    <w:pPr>
      <w:spacing w:before="0" w:after="0"/>
      <w:jc w:val="center"/>
    </w:pPr>
    <w:rPr>
      <w:b/>
      <w:sz w:val="40"/>
    </w:rPr>
  </w:style>
  <w:style w:type="character" w:customStyle="1" w:styleId="afd">
    <w:name w:val="Название Знак"/>
    <w:link w:val="afc"/>
    <w:uiPriority w:val="99"/>
    <w:locked/>
    <w:rsid w:val="00612C2F"/>
    <w:rPr>
      <w:rFonts w:cs="Times New Roman"/>
      <w:b/>
      <w:sz w:val="40"/>
      <w:lang w:val="ru-RU" w:eastAsia="ru-RU" w:bidi="ar-SA"/>
    </w:rPr>
  </w:style>
  <w:style w:type="paragraph" w:customStyle="1" w:styleId="ConsNormal">
    <w:name w:val="ConsNormal"/>
    <w:uiPriority w:val="99"/>
    <w:rsid w:val="00D54B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54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DE1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e">
    <w:name w:val="Table Professional"/>
    <w:basedOn w:val="a1"/>
    <w:uiPriority w:val="99"/>
    <w:unhideWhenUsed/>
    <w:locked/>
    <w:rsid w:val="00900428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21713</Words>
  <Characters>123768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Галина</dc:creator>
  <cp:keywords/>
  <dc:description/>
  <cp:lastModifiedBy>admin</cp:lastModifiedBy>
  <cp:revision>2</cp:revision>
  <cp:lastPrinted>2010-06-10T06:25:00Z</cp:lastPrinted>
  <dcterms:created xsi:type="dcterms:W3CDTF">2014-04-09T08:53:00Z</dcterms:created>
  <dcterms:modified xsi:type="dcterms:W3CDTF">2014-04-09T08:53:00Z</dcterms:modified>
</cp:coreProperties>
</file>