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720" w:rsidRPr="00D63D58" w:rsidRDefault="00161720" w:rsidP="00D63D58">
      <w:pPr>
        <w:widowControl w:val="0"/>
        <w:jc w:val="center"/>
        <w:rPr>
          <w:sz w:val="28"/>
          <w:szCs w:val="28"/>
        </w:rPr>
      </w:pPr>
      <w:r w:rsidRPr="00D63D58">
        <w:rPr>
          <w:sz w:val="28"/>
          <w:szCs w:val="28"/>
        </w:rPr>
        <w:t>ФЕДЕРАЛЬНОЕ АГЕНТСТВО ПО ОБРАЗОВАНИЮ</w:t>
      </w:r>
    </w:p>
    <w:p w:rsidR="00492102" w:rsidRPr="00D63D58" w:rsidRDefault="00492102" w:rsidP="00D63D58">
      <w:pPr>
        <w:pStyle w:val="af5"/>
        <w:rPr>
          <w:sz w:val="28"/>
          <w:szCs w:val="28"/>
        </w:rPr>
      </w:pPr>
      <w:r w:rsidRPr="00D63D58">
        <w:rPr>
          <w:sz w:val="28"/>
          <w:szCs w:val="28"/>
        </w:rPr>
        <w:t>Государственное образовательное учреждение высшего профессионального образования</w:t>
      </w:r>
    </w:p>
    <w:p w:rsidR="00161720" w:rsidRPr="00D63D58" w:rsidRDefault="00161720" w:rsidP="00D63D58">
      <w:pPr>
        <w:pStyle w:val="6"/>
        <w:spacing w:before="0" w:after="0"/>
        <w:jc w:val="center"/>
        <w:rPr>
          <w:b w:val="0"/>
          <w:sz w:val="28"/>
          <w:szCs w:val="28"/>
        </w:rPr>
      </w:pPr>
      <w:r w:rsidRPr="00D63D58">
        <w:rPr>
          <w:b w:val="0"/>
          <w:sz w:val="28"/>
          <w:szCs w:val="28"/>
        </w:rPr>
        <w:t>«ТОМСКИЙ ПОЛИТЕХНИЧЕСКИЙ УНИВЕРСИТЕТ»</w:t>
      </w:r>
    </w:p>
    <w:p w:rsidR="00161720" w:rsidRPr="00D63D58" w:rsidRDefault="00161720" w:rsidP="00D63D58">
      <w:pPr>
        <w:widowControl w:val="0"/>
        <w:jc w:val="center"/>
        <w:rPr>
          <w:sz w:val="28"/>
          <w:szCs w:val="28"/>
        </w:rPr>
      </w:pPr>
      <w:r w:rsidRPr="00D63D58">
        <w:rPr>
          <w:sz w:val="28"/>
          <w:szCs w:val="28"/>
        </w:rPr>
        <w:t>Факультет Инженерно-экономический</w:t>
      </w:r>
    </w:p>
    <w:p w:rsidR="00161720" w:rsidRPr="00D63D58" w:rsidRDefault="00161720" w:rsidP="00D63D58">
      <w:pPr>
        <w:widowControl w:val="0"/>
        <w:jc w:val="center"/>
        <w:rPr>
          <w:sz w:val="28"/>
          <w:szCs w:val="28"/>
        </w:rPr>
      </w:pPr>
      <w:r w:rsidRPr="00D63D58">
        <w:rPr>
          <w:sz w:val="28"/>
          <w:szCs w:val="28"/>
        </w:rPr>
        <w:t>Специальность</w:t>
      </w:r>
      <w:r w:rsidR="00D63D58">
        <w:rPr>
          <w:sz w:val="28"/>
          <w:szCs w:val="28"/>
        </w:rPr>
        <w:t xml:space="preserve"> </w:t>
      </w:r>
      <w:r w:rsidR="00BC4C13" w:rsidRPr="00D63D58">
        <w:rPr>
          <w:sz w:val="28"/>
          <w:szCs w:val="28"/>
        </w:rPr>
        <w:t>Экономика и управление на предприятии (по отраслям)</w:t>
      </w:r>
    </w:p>
    <w:p w:rsidR="00161720" w:rsidRPr="00D63D58" w:rsidRDefault="00161720" w:rsidP="00D63D58">
      <w:pPr>
        <w:widowControl w:val="0"/>
        <w:jc w:val="center"/>
        <w:rPr>
          <w:sz w:val="28"/>
          <w:szCs w:val="28"/>
        </w:rPr>
      </w:pPr>
      <w:r w:rsidRPr="00D63D58">
        <w:rPr>
          <w:sz w:val="28"/>
          <w:szCs w:val="28"/>
        </w:rPr>
        <w:t>Кафедра Менеджмента</w:t>
      </w:r>
    </w:p>
    <w:p w:rsidR="00161720" w:rsidRPr="00D63D58" w:rsidRDefault="00161720" w:rsidP="00D63D58">
      <w:pPr>
        <w:widowControl w:val="0"/>
        <w:jc w:val="center"/>
        <w:rPr>
          <w:sz w:val="28"/>
          <w:szCs w:val="28"/>
        </w:rPr>
      </w:pPr>
    </w:p>
    <w:p w:rsidR="00161720" w:rsidRPr="00D63D58" w:rsidRDefault="00161720" w:rsidP="00D63D58">
      <w:pPr>
        <w:widowControl w:val="0"/>
        <w:jc w:val="center"/>
        <w:rPr>
          <w:sz w:val="28"/>
          <w:szCs w:val="28"/>
        </w:rPr>
      </w:pPr>
    </w:p>
    <w:p w:rsidR="00492102" w:rsidRPr="00D63D58" w:rsidRDefault="00492102" w:rsidP="00D63D58">
      <w:pPr>
        <w:widowControl w:val="0"/>
        <w:jc w:val="center"/>
        <w:rPr>
          <w:sz w:val="28"/>
          <w:szCs w:val="28"/>
        </w:rPr>
      </w:pPr>
    </w:p>
    <w:p w:rsidR="00D63D58" w:rsidRPr="00D63D58" w:rsidRDefault="00D63D58" w:rsidP="00D63D58">
      <w:pPr>
        <w:widowControl w:val="0"/>
        <w:jc w:val="center"/>
        <w:rPr>
          <w:sz w:val="28"/>
          <w:szCs w:val="28"/>
        </w:rPr>
      </w:pPr>
    </w:p>
    <w:p w:rsidR="00D63D58" w:rsidRPr="00D63D58" w:rsidRDefault="00D63D58" w:rsidP="00D63D58">
      <w:pPr>
        <w:widowControl w:val="0"/>
        <w:jc w:val="center"/>
        <w:rPr>
          <w:sz w:val="28"/>
          <w:szCs w:val="28"/>
        </w:rPr>
      </w:pPr>
    </w:p>
    <w:p w:rsidR="00D63D58" w:rsidRPr="00D63D58" w:rsidRDefault="00D63D58" w:rsidP="00D63D58">
      <w:pPr>
        <w:widowControl w:val="0"/>
        <w:jc w:val="center"/>
        <w:rPr>
          <w:sz w:val="28"/>
          <w:szCs w:val="28"/>
        </w:rPr>
      </w:pPr>
    </w:p>
    <w:p w:rsidR="00D63D58" w:rsidRPr="00D63D58" w:rsidRDefault="00D63D58" w:rsidP="00D63D58">
      <w:pPr>
        <w:widowControl w:val="0"/>
        <w:jc w:val="center"/>
        <w:rPr>
          <w:sz w:val="28"/>
          <w:szCs w:val="28"/>
        </w:rPr>
      </w:pPr>
    </w:p>
    <w:p w:rsidR="00D63D58" w:rsidRPr="00D63D58" w:rsidRDefault="00D63D58" w:rsidP="00D63D58">
      <w:pPr>
        <w:widowControl w:val="0"/>
        <w:jc w:val="center"/>
        <w:rPr>
          <w:b/>
          <w:sz w:val="28"/>
          <w:szCs w:val="28"/>
        </w:rPr>
      </w:pPr>
      <w:r w:rsidRPr="00D63D58">
        <w:rPr>
          <w:b/>
          <w:sz w:val="28"/>
          <w:szCs w:val="28"/>
        </w:rPr>
        <w:t>Выпускная квалификационная работа</w:t>
      </w:r>
    </w:p>
    <w:p w:rsidR="00D63D58" w:rsidRPr="00D63D58" w:rsidRDefault="00D63D58" w:rsidP="00D63D58">
      <w:pPr>
        <w:widowControl w:val="0"/>
        <w:jc w:val="center"/>
        <w:rPr>
          <w:b/>
          <w:sz w:val="28"/>
          <w:szCs w:val="28"/>
        </w:rPr>
      </w:pPr>
      <w:r w:rsidRPr="00D63D58">
        <w:rPr>
          <w:b/>
          <w:sz w:val="28"/>
          <w:szCs w:val="28"/>
        </w:rPr>
        <w:t>на соискание квалификации экономист-менеджер</w:t>
      </w:r>
    </w:p>
    <w:p w:rsidR="00161720" w:rsidRPr="00D63D58" w:rsidRDefault="00161720" w:rsidP="00D63D58">
      <w:pPr>
        <w:widowControl w:val="0"/>
        <w:jc w:val="center"/>
        <w:rPr>
          <w:b/>
          <w:sz w:val="28"/>
          <w:szCs w:val="28"/>
        </w:rPr>
      </w:pPr>
      <w:r w:rsidRPr="00D63D58">
        <w:rPr>
          <w:b/>
          <w:sz w:val="28"/>
          <w:szCs w:val="28"/>
        </w:rPr>
        <w:t>СОВЕРШЕНСТВОВАНИЕ СИСТЕМЫ ОТБОРА ПЕРСОНАЛА</w:t>
      </w:r>
      <w:r w:rsidR="00D63D58">
        <w:rPr>
          <w:b/>
          <w:sz w:val="28"/>
          <w:szCs w:val="28"/>
        </w:rPr>
        <w:t xml:space="preserve"> </w:t>
      </w:r>
      <w:r w:rsidRPr="00D63D58">
        <w:rPr>
          <w:b/>
          <w:sz w:val="28"/>
          <w:szCs w:val="28"/>
        </w:rPr>
        <w:t>(на примере</w:t>
      </w:r>
      <w:r w:rsidR="00D63D58" w:rsidRPr="00D63D58">
        <w:rPr>
          <w:b/>
          <w:sz w:val="28"/>
          <w:szCs w:val="28"/>
        </w:rPr>
        <w:t xml:space="preserve"> </w:t>
      </w:r>
      <w:r w:rsidRPr="00D63D58">
        <w:rPr>
          <w:b/>
          <w:sz w:val="28"/>
          <w:szCs w:val="28"/>
        </w:rPr>
        <w:t>ЗЕЛЕНОГОРСКОГО ОТДЕЛЕНИЯ №7815</w:t>
      </w:r>
      <w:r w:rsidR="00D63D58">
        <w:rPr>
          <w:b/>
          <w:sz w:val="28"/>
          <w:szCs w:val="28"/>
        </w:rPr>
        <w:t xml:space="preserve"> </w:t>
      </w:r>
      <w:r w:rsidRPr="00D63D58">
        <w:rPr>
          <w:b/>
          <w:sz w:val="28"/>
          <w:szCs w:val="28"/>
        </w:rPr>
        <w:t>СБЕРБАНКА РОССИИ)</w:t>
      </w:r>
    </w:p>
    <w:p w:rsidR="00161720" w:rsidRPr="00D63D58" w:rsidRDefault="00161720" w:rsidP="00D63D58">
      <w:pPr>
        <w:widowControl w:val="0"/>
        <w:jc w:val="center"/>
        <w:rPr>
          <w:b/>
          <w:sz w:val="28"/>
          <w:szCs w:val="28"/>
        </w:rPr>
      </w:pPr>
    </w:p>
    <w:p w:rsidR="00492102" w:rsidRPr="00D63D58" w:rsidRDefault="00492102" w:rsidP="00D63D58">
      <w:pPr>
        <w:widowControl w:val="0"/>
        <w:jc w:val="center"/>
        <w:rPr>
          <w:b/>
          <w:sz w:val="28"/>
          <w:szCs w:val="28"/>
        </w:rPr>
      </w:pPr>
    </w:p>
    <w:p w:rsidR="00161720" w:rsidRPr="00D63D58" w:rsidRDefault="00161720" w:rsidP="00D63D58">
      <w:pPr>
        <w:widowControl w:val="0"/>
        <w:jc w:val="center"/>
        <w:rPr>
          <w:sz w:val="28"/>
          <w:szCs w:val="28"/>
        </w:rPr>
      </w:pPr>
    </w:p>
    <w:p w:rsidR="00161720" w:rsidRDefault="00161720" w:rsidP="00D63D58">
      <w:pPr>
        <w:widowControl w:val="0"/>
        <w:jc w:val="center"/>
        <w:rPr>
          <w:sz w:val="28"/>
          <w:szCs w:val="28"/>
        </w:rPr>
      </w:pPr>
    </w:p>
    <w:p w:rsidR="00D63D58" w:rsidRDefault="00D63D58" w:rsidP="00D63D58">
      <w:pPr>
        <w:widowControl w:val="0"/>
        <w:jc w:val="center"/>
        <w:rPr>
          <w:sz w:val="28"/>
          <w:szCs w:val="28"/>
        </w:rPr>
      </w:pPr>
    </w:p>
    <w:p w:rsidR="00D63D58" w:rsidRDefault="00D63D58" w:rsidP="00D63D58">
      <w:pPr>
        <w:widowControl w:val="0"/>
        <w:jc w:val="center"/>
        <w:rPr>
          <w:sz w:val="28"/>
          <w:szCs w:val="28"/>
        </w:rPr>
      </w:pPr>
    </w:p>
    <w:p w:rsidR="00D63D58" w:rsidRDefault="00D63D58" w:rsidP="00D63D58">
      <w:pPr>
        <w:widowControl w:val="0"/>
        <w:jc w:val="center"/>
        <w:rPr>
          <w:sz w:val="28"/>
          <w:szCs w:val="28"/>
        </w:rPr>
      </w:pPr>
    </w:p>
    <w:p w:rsidR="00D63D58" w:rsidRDefault="00D63D58" w:rsidP="00D63D58">
      <w:pPr>
        <w:widowControl w:val="0"/>
        <w:jc w:val="center"/>
        <w:rPr>
          <w:sz w:val="28"/>
          <w:szCs w:val="28"/>
        </w:rPr>
      </w:pPr>
    </w:p>
    <w:p w:rsidR="00D63D58" w:rsidRDefault="00D63D58" w:rsidP="00D63D58">
      <w:pPr>
        <w:widowControl w:val="0"/>
        <w:jc w:val="center"/>
        <w:rPr>
          <w:sz w:val="28"/>
          <w:szCs w:val="28"/>
        </w:rPr>
      </w:pPr>
    </w:p>
    <w:p w:rsidR="00D63D58" w:rsidRPr="00D63D58" w:rsidRDefault="00161720" w:rsidP="00D63D58">
      <w:pPr>
        <w:pStyle w:val="af3"/>
        <w:rPr>
          <w:sz w:val="28"/>
          <w:szCs w:val="28"/>
        </w:rPr>
      </w:pPr>
      <w:r w:rsidRPr="00D63D58">
        <w:rPr>
          <w:sz w:val="28"/>
          <w:szCs w:val="28"/>
        </w:rPr>
        <w:t>ТОМСК</w:t>
      </w:r>
      <w:r w:rsidR="009E53AE" w:rsidRPr="00D63D58">
        <w:rPr>
          <w:sz w:val="28"/>
          <w:szCs w:val="28"/>
        </w:rPr>
        <w:t xml:space="preserve"> </w:t>
      </w:r>
      <w:r w:rsidR="00D63D58" w:rsidRPr="00D63D58">
        <w:rPr>
          <w:sz w:val="28"/>
          <w:szCs w:val="28"/>
        </w:rPr>
        <w:t>–</w:t>
      </w:r>
      <w:r w:rsidR="009E53AE" w:rsidRPr="00D63D58">
        <w:rPr>
          <w:sz w:val="28"/>
          <w:szCs w:val="28"/>
        </w:rPr>
        <w:t xml:space="preserve"> </w:t>
      </w:r>
      <w:r w:rsidRPr="00D63D58">
        <w:rPr>
          <w:sz w:val="28"/>
          <w:szCs w:val="28"/>
        </w:rPr>
        <w:t>2008</w:t>
      </w:r>
    </w:p>
    <w:p w:rsidR="00D63D58" w:rsidRPr="00D63D58" w:rsidRDefault="00D63D58" w:rsidP="00D63D58">
      <w:pPr>
        <w:pStyle w:val="af3"/>
        <w:rPr>
          <w:sz w:val="28"/>
          <w:szCs w:val="28"/>
        </w:rPr>
      </w:pPr>
    </w:p>
    <w:p w:rsidR="00161720" w:rsidRPr="00D63D58" w:rsidRDefault="00161720" w:rsidP="00D63D58">
      <w:pPr>
        <w:pStyle w:val="af3"/>
        <w:rPr>
          <w:sz w:val="28"/>
          <w:szCs w:val="28"/>
        </w:rPr>
      </w:pPr>
      <w:r w:rsidRPr="00D63D58">
        <w:rPr>
          <w:sz w:val="28"/>
          <w:szCs w:val="28"/>
        </w:rPr>
        <w:br w:type="page"/>
        <w:t>СОДЕРЖАНИЕ</w:t>
      </w:r>
    </w:p>
    <w:p w:rsidR="004A0CA4" w:rsidRPr="00D63D58" w:rsidRDefault="004A0CA4" w:rsidP="00D63D58">
      <w:pPr>
        <w:ind w:firstLine="709"/>
        <w:rPr>
          <w:sz w:val="28"/>
          <w:szCs w:val="28"/>
        </w:rPr>
      </w:pPr>
    </w:p>
    <w:p w:rsidR="00D63D58" w:rsidRPr="00D63D58" w:rsidRDefault="00D63D58" w:rsidP="00D63D58">
      <w:pPr>
        <w:pStyle w:val="3"/>
        <w:keepNext w:val="0"/>
        <w:widowControl w:val="0"/>
        <w:spacing w:before="0" w:after="0"/>
        <w:rPr>
          <w:rFonts w:ascii="Times New Roman" w:hAnsi="Times New Roman" w:cs="Times New Roman"/>
          <w:b w:val="0"/>
          <w:sz w:val="28"/>
          <w:szCs w:val="28"/>
        </w:rPr>
      </w:pPr>
      <w:r w:rsidRPr="00D63D58">
        <w:rPr>
          <w:rFonts w:ascii="Times New Roman" w:hAnsi="Times New Roman" w:cs="Times New Roman"/>
          <w:b w:val="0"/>
          <w:sz w:val="28"/>
          <w:szCs w:val="28"/>
        </w:rPr>
        <w:t>Введение</w:t>
      </w:r>
    </w:p>
    <w:p w:rsidR="00D63D58" w:rsidRPr="00D63D58" w:rsidRDefault="00D63D58" w:rsidP="00D63D58">
      <w:pPr>
        <w:widowControl w:val="0"/>
        <w:rPr>
          <w:sz w:val="28"/>
          <w:szCs w:val="28"/>
        </w:rPr>
      </w:pPr>
      <w:r w:rsidRPr="00D63D58">
        <w:rPr>
          <w:sz w:val="28"/>
          <w:szCs w:val="28"/>
        </w:rPr>
        <w:t>1</w:t>
      </w:r>
      <w:r>
        <w:rPr>
          <w:sz w:val="28"/>
          <w:szCs w:val="28"/>
        </w:rPr>
        <w:t xml:space="preserve">. </w:t>
      </w:r>
      <w:r w:rsidRPr="00D63D58">
        <w:rPr>
          <w:bCs/>
          <w:sz w:val="28"/>
          <w:szCs w:val="28"/>
        </w:rPr>
        <w:t>Теоретические аспекты найма, подбора и отбора и оценки персонала</w:t>
      </w:r>
    </w:p>
    <w:p w:rsidR="00D63D58" w:rsidRPr="00D63D58" w:rsidRDefault="00D63D58" w:rsidP="00D63D58">
      <w:pPr>
        <w:widowControl w:val="0"/>
        <w:rPr>
          <w:sz w:val="28"/>
          <w:szCs w:val="28"/>
        </w:rPr>
      </w:pPr>
      <w:r w:rsidRPr="00D63D58">
        <w:rPr>
          <w:bCs/>
          <w:iCs/>
          <w:sz w:val="28"/>
          <w:szCs w:val="28"/>
        </w:rPr>
        <w:t xml:space="preserve">1.1 </w:t>
      </w:r>
      <w:r w:rsidRPr="00D63D58">
        <w:rPr>
          <w:bCs/>
          <w:sz w:val="28"/>
          <w:szCs w:val="28"/>
        </w:rPr>
        <w:t>Технологии найма персонала</w:t>
      </w:r>
    </w:p>
    <w:p w:rsidR="00D63D58" w:rsidRPr="00D63D58" w:rsidRDefault="00D63D58" w:rsidP="00D63D58">
      <w:pPr>
        <w:widowControl w:val="0"/>
        <w:rPr>
          <w:sz w:val="28"/>
          <w:szCs w:val="28"/>
        </w:rPr>
      </w:pPr>
      <w:r w:rsidRPr="00D63D58">
        <w:rPr>
          <w:bCs/>
          <w:iCs/>
          <w:sz w:val="28"/>
          <w:szCs w:val="28"/>
        </w:rPr>
        <w:t xml:space="preserve">1.2 </w:t>
      </w:r>
      <w:r w:rsidRPr="00D63D58">
        <w:rPr>
          <w:bCs/>
          <w:sz w:val="28"/>
          <w:szCs w:val="28"/>
        </w:rPr>
        <w:t>Основные принципы отбора персонала</w:t>
      </w:r>
    </w:p>
    <w:p w:rsidR="00D63D58" w:rsidRPr="00D63D58" w:rsidRDefault="00D63D58" w:rsidP="00D63D58">
      <w:pPr>
        <w:widowControl w:val="0"/>
        <w:rPr>
          <w:sz w:val="28"/>
          <w:szCs w:val="28"/>
        </w:rPr>
      </w:pPr>
      <w:r w:rsidRPr="00D63D58">
        <w:rPr>
          <w:sz w:val="28"/>
          <w:szCs w:val="28"/>
        </w:rPr>
        <w:t>1.3 Собеседование, как основной метод оценки кандидатов</w:t>
      </w:r>
    </w:p>
    <w:p w:rsidR="00D63D58" w:rsidRPr="00D63D58" w:rsidRDefault="00D63D58" w:rsidP="00D63D58">
      <w:pPr>
        <w:widowControl w:val="0"/>
        <w:rPr>
          <w:sz w:val="28"/>
          <w:szCs w:val="28"/>
        </w:rPr>
      </w:pPr>
      <w:r w:rsidRPr="00D63D58">
        <w:rPr>
          <w:bCs/>
          <w:sz w:val="28"/>
          <w:szCs w:val="28"/>
        </w:rPr>
        <w:t>1.4 Подбор и расстановка персонала</w:t>
      </w:r>
    </w:p>
    <w:p w:rsidR="00D63D58" w:rsidRPr="00D63D58" w:rsidRDefault="00D63D58" w:rsidP="00D63D58">
      <w:pPr>
        <w:widowControl w:val="0"/>
        <w:rPr>
          <w:sz w:val="28"/>
          <w:szCs w:val="28"/>
        </w:rPr>
      </w:pPr>
      <w:r w:rsidRPr="00D63D58">
        <w:rPr>
          <w:sz w:val="28"/>
          <w:szCs w:val="28"/>
        </w:rPr>
        <w:t>2</w:t>
      </w:r>
      <w:r>
        <w:rPr>
          <w:sz w:val="28"/>
          <w:szCs w:val="28"/>
        </w:rPr>
        <w:t xml:space="preserve">. </w:t>
      </w:r>
      <w:r w:rsidRPr="00D63D58">
        <w:rPr>
          <w:sz w:val="28"/>
          <w:szCs w:val="28"/>
        </w:rPr>
        <w:t>Анализ системы отбора персонала в Зеленогорском отделении №7815 Сбербанка России</w:t>
      </w:r>
    </w:p>
    <w:p w:rsidR="00D63D58" w:rsidRPr="00D63D58" w:rsidRDefault="00D63D58" w:rsidP="00D63D58">
      <w:pPr>
        <w:widowControl w:val="0"/>
        <w:rPr>
          <w:sz w:val="28"/>
          <w:szCs w:val="28"/>
        </w:rPr>
      </w:pPr>
      <w:r w:rsidRPr="00D63D58">
        <w:rPr>
          <w:sz w:val="28"/>
          <w:szCs w:val="28"/>
        </w:rPr>
        <w:t>2.1 Общая характеристика банка</w:t>
      </w:r>
    </w:p>
    <w:p w:rsidR="00D63D58" w:rsidRPr="00D63D58" w:rsidRDefault="00D63D58" w:rsidP="00D63D58">
      <w:pPr>
        <w:widowControl w:val="0"/>
        <w:rPr>
          <w:sz w:val="28"/>
          <w:szCs w:val="28"/>
        </w:rPr>
      </w:pPr>
      <w:r w:rsidRPr="00D63D58">
        <w:rPr>
          <w:sz w:val="28"/>
          <w:szCs w:val="28"/>
        </w:rPr>
        <w:t>2.2 Анализ структуры персонала банка</w:t>
      </w:r>
    </w:p>
    <w:p w:rsidR="00D63D58" w:rsidRPr="00D63D58" w:rsidRDefault="00D63D58" w:rsidP="00D63D58">
      <w:pPr>
        <w:widowControl w:val="0"/>
        <w:rPr>
          <w:sz w:val="28"/>
          <w:szCs w:val="28"/>
        </w:rPr>
      </w:pPr>
      <w:r w:rsidRPr="00D63D58">
        <w:rPr>
          <w:sz w:val="28"/>
          <w:szCs w:val="28"/>
        </w:rPr>
        <w:t>2.3 Анализ движения персонала банка</w:t>
      </w:r>
    </w:p>
    <w:p w:rsidR="00D63D58" w:rsidRPr="00D63D58" w:rsidRDefault="00D63D58" w:rsidP="00D63D58">
      <w:pPr>
        <w:widowControl w:val="0"/>
        <w:rPr>
          <w:sz w:val="28"/>
          <w:szCs w:val="28"/>
        </w:rPr>
      </w:pPr>
      <w:r w:rsidRPr="00D63D58">
        <w:rPr>
          <w:sz w:val="28"/>
          <w:szCs w:val="28"/>
        </w:rPr>
        <w:t>2.4 Анализ системы отбора персонала банка</w:t>
      </w:r>
    </w:p>
    <w:p w:rsidR="00D63D58" w:rsidRPr="00D63D58" w:rsidRDefault="00D63D58" w:rsidP="00D63D58">
      <w:pPr>
        <w:widowControl w:val="0"/>
        <w:rPr>
          <w:sz w:val="28"/>
          <w:szCs w:val="28"/>
        </w:rPr>
      </w:pPr>
      <w:r w:rsidRPr="00D63D58">
        <w:rPr>
          <w:sz w:val="28"/>
          <w:szCs w:val="28"/>
        </w:rPr>
        <w:t>3</w:t>
      </w:r>
      <w:r>
        <w:rPr>
          <w:sz w:val="28"/>
          <w:szCs w:val="28"/>
        </w:rPr>
        <w:t xml:space="preserve">. </w:t>
      </w:r>
      <w:r w:rsidRPr="00D63D58">
        <w:rPr>
          <w:sz w:val="28"/>
          <w:szCs w:val="28"/>
        </w:rPr>
        <w:t>Совершенствование системы отбора персонала в Зеленогорском отделении №7815 Сбербанка России</w:t>
      </w:r>
    </w:p>
    <w:p w:rsidR="00D63D58" w:rsidRPr="00D63D58" w:rsidRDefault="00D63D58" w:rsidP="00D63D58">
      <w:pPr>
        <w:widowControl w:val="0"/>
        <w:rPr>
          <w:sz w:val="28"/>
          <w:szCs w:val="28"/>
        </w:rPr>
      </w:pPr>
      <w:r w:rsidRPr="00D63D58">
        <w:rPr>
          <w:sz w:val="28"/>
          <w:szCs w:val="28"/>
        </w:rPr>
        <w:t>3.1 Организация профессионального отбора специалистов и подбора кандидатов на должности номенклатуры банка</w:t>
      </w:r>
    </w:p>
    <w:p w:rsidR="00D63D58" w:rsidRPr="00D63D58" w:rsidRDefault="00D63D58" w:rsidP="00D63D58">
      <w:pPr>
        <w:widowControl w:val="0"/>
        <w:rPr>
          <w:sz w:val="28"/>
          <w:szCs w:val="28"/>
        </w:rPr>
      </w:pPr>
      <w:r w:rsidRPr="00D63D58">
        <w:rPr>
          <w:sz w:val="28"/>
          <w:szCs w:val="28"/>
        </w:rPr>
        <w:t xml:space="preserve">3.2 </w:t>
      </w:r>
      <w:r w:rsidRPr="00D63D58">
        <w:rPr>
          <w:bCs/>
          <w:sz w:val="28"/>
          <w:szCs w:val="28"/>
        </w:rPr>
        <w:t xml:space="preserve">Методика </w:t>
      </w:r>
      <w:r w:rsidRPr="00D63D58">
        <w:rPr>
          <w:bCs/>
          <w:kern w:val="36"/>
          <w:sz w:val="28"/>
          <w:szCs w:val="28"/>
        </w:rPr>
        <w:t>отбора банковских менеджеров</w:t>
      </w:r>
    </w:p>
    <w:p w:rsidR="00D63D58" w:rsidRPr="00D63D58" w:rsidRDefault="00D63D58" w:rsidP="00D63D58">
      <w:pPr>
        <w:widowControl w:val="0"/>
        <w:rPr>
          <w:sz w:val="28"/>
          <w:szCs w:val="28"/>
        </w:rPr>
      </w:pPr>
      <w:r w:rsidRPr="00D63D58">
        <w:rPr>
          <w:sz w:val="28"/>
          <w:szCs w:val="28"/>
        </w:rPr>
        <w:t>3.3 Разработка технологии проведения личных собеседований с кандидатами на вакантные должности</w:t>
      </w:r>
    </w:p>
    <w:p w:rsidR="00D63D58" w:rsidRPr="00D63D58" w:rsidRDefault="00D63D58" w:rsidP="00D63D58">
      <w:pPr>
        <w:widowControl w:val="0"/>
        <w:rPr>
          <w:sz w:val="28"/>
          <w:szCs w:val="28"/>
        </w:rPr>
      </w:pPr>
      <w:r w:rsidRPr="00D63D58">
        <w:rPr>
          <w:sz w:val="28"/>
          <w:szCs w:val="28"/>
        </w:rPr>
        <w:t>3.4 Эффективность от внедрения усовершенствованной системы отбора и оценки персонала</w:t>
      </w:r>
    </w:p>
    <w:p w:rsidR="00D63D58" w:rsidRPr="00D63D58" w:rsidRDefault="00D63D58" w:rsidP="00D63D58">
      <w:pPr>
        <w:widowControl w:val="0"/>
        <w:rPr>
          <w:sz w:val="28"/>
          <w:szCs w:val="28"/>
        </w:rPr>
      </w:pPr>
      <w:r w:rsidRPr="00D63D58">
        <w:rPr>
          <w:sz w:val="28"/>
          <w:szCs w:val="28"/>
        </w:rPr>
        <w:t>Заключение</w:t>
      </w:r>
    </w:p>
    <w:p w:rsidR="00D63D58" w:rsidRPr="00D63D58" w:rsidRDefault="00D63D58" w:rsidP="00D63D58">
      <w:pPr>
        <w:widowControl w:val="0"/>
        <w:rPr>
          <w:sz w:val="28"/>
          <w:szCs w:val="28"/>
        </w:rPr>
      </w:pPr>
      <w:r w:rsidRPr="00D63D58">
        <w:rPr>
          <w:sz w:val="28"/>
          <w:szCs w:val="28"/>
        </w:rPr>
        <w:t>Список использованных источников</w:t>
      </w:r>
    </w:p>
    <w:p w:rsidR="00D63D58" w:rsidRDefault="00D63D58" w:rsidP="00D63D58">
      <w:pPr>
        <w:widowControl w:val="0"/>
        <w:rPr>
          <w:sz w:val="28"/>
          <w:szCs w:val="28"/>
        </w:rPr>
      </w:pPr>
      <w:r w:rsidRPr="00D63D58">
        <w:rPr>
          <w:sz w:val="28"/>
          <w:szCs w:val="28"/>
        </w:rPr>
        <w:t>Приложени</w:t>
      </w:r>
      <w:r>
        <w:rPr>
          <w:sz w:val="28"/>
          <w:szCs w:val="28"/>
        </w:rPr>
        <w:t>я</w:t>
      </w:r>
    </w:p>
    <w:p w:rsidR="00D63D58" w:rsidRPr="00D63D58" w:rsidRDefault="00D63D58" w:rsidP="00D63D58">
      <w:pPr>
        <w:widowControl w:val="0"/>
        <w:rPr>
          <w:sz w:val="28"/>
          <w:szCs w:val="28"/>
        </w:rPr>
      </w:pPr>
    </w:p>
    <w:p w:rsidR="00161720" w:rsidRPr="00D63D58" w:rsidRDefault="00161720" w:rsidP="00D63D58">
      <w:pPr>
        <w:widowControl w:val="0"/>
        <w:shd w:val="clear" w:color="auto" w:fill="FFFFFF"/>
        <w:ind w:firstLine="709"/>
        <w:jc w:val="center"/>
        <w:rPr>
          <w:b/>
          <w:sz w:val="28"/>
          <w:szCs w:val="28"/>
        </w:rPr>
      </w:pPr>
      <w:r w:rsidRPr="00D63D58">
        <w:rPr>
          <w:b/>
          <w:sz w:val="28"/>
          <w:szCs w:val="28"/>
        </w:rPr>
        <w:br w:type="page"/>
        <w:t>ВВЕДЕНИЕ</w:t>
      </w:r>
    </w:p>
    <w:p w:rsidR="00161720" w:rsidRPr="00D63D58" w:rsidRDefault="00161720" w:rsidP="00D63D58">
      <w:pPr>
        <w:widowControl w:val="0"/>
        <w:shd w:val="clear" w:color="auto" w:fill="FFFFFF"/>
        <w:ind w:firstLine="709"/>
        <w:rPr>
          <w:b/>
          <w:sz w:val="28"/>
          <w:szCs w:val="28"/>
        </w:rPr>
      </w:pPr>
    </w:p>
    <w:p w:rsidR="00A30541" w:rsidRPr="00D63D58" w:rsidRDefault="00A30541" w:rsidP="00D63D58">
      <w:pPr>
        <w:pStyle w:val="31"/>
        <w:widowControl w:val="0"/>
        <w:spacing w:after="0"/>
        <w:ind w:left="0" w:firstLine="709"/>
        <w:rPr>
          <w:sz w:val="28"/>
          <w:szCs w:val="28"/>
        </w:rPr>
      </w:pPr>
      <w:r w:rsidRPr="00D63D58">
        <w:rPr>
          <w:sz w:val="28"/>
          <w:szCs w:val="28"/>
        </w:rPr>
        <w:t xml:space="preserve">Переход страны к рыночной экономике, выход на мировой уровень требует от предприятий повышения эффективности производства, </w:t>
      </w:r>
      <w:r w:rsidR="00D63D58" w:rsidRPr="00D63D58">
        <w:rPr>
          <w:sz w:val="28"/>
          <w:szCs w:val="28"/>
        </w:rPr>
        <w:t>конкурентоспособности</w:t>
      </w:r>
      <w:r w:rsidRPr="00D63D58">
        <w:rPr>
          <w:sz w:val="28"/>
          <w:szCs w:val="28"/>
        </w:rPr>
        <w:t xml:space="preserve"> продукции на основе внедрения достижений научно-технического прогресса, эффективных форм хозяйствования и современных методов набора, найма и отбора персонала.</w:t>
      </w:r>
    </w:p>
    <w:p w:rsidR="00A30541" w:rsidRPr="00D63D58" w:rsidRDefault="00A30541" w:rsidP="00D63D58">
      <w:pPr>
        <w:pStyle w:val="31"/>
        <w:widowControl w:val="0"/>
        <w:spacing w:after="0"/>
        <w:ind w:left="0" w:firstLine="709"/>
        <w:rPr>
          <w:sz w:val="28"/>
          <w:szCs w:val="28"/>
        </w:rPr>
      </w:pPr>
      <w:r w:rsidRPr="00D63D58">
        <w:rPr>
          <w:sz w:val="28"/>
          <w:szCs w:val="28"/>
        </w:rPr>
        <w:t>До 60-х годов в вопросах набора, найма и отбора персонала ориентировались лишь на текущие потребности предприятия. При таком подходе работодатель рассчитывал получить в любой момент необходимое ему количество работников, для использования которых не требуется длительной специальной подготовки. Избыточный рынок рабочей силы давал работодателям такую возможность, а увольнение избыточного персонала практически ничего не стоило. Изменения в условиях деятельности предприятий выдвинули в качестве общего для всех требование ориентироваться при формирование ресурсов не только на текущие потребности, но и на длительную перспективу. Это требование касается всех видов ресурсов, в том числе и человеческих.</w:t>
      </w:r>
      <w:r w:rsidR="00D63D58" w:rsidRPr="00D63D58">
        <w:rPr>
          <w:sz w:val="28"/>
          <w:szCs w:val="28"/>
        </w:rPr>
        <w:t xml:space="preserve"> </w:t>
      </w:r>
      <w:r w:rsidRPr="00D63D58">
        <w:rPr>
          <w:sz w:val="28"/>
          <w:szCs w:val="28"/>
        </w:rPr>
        <w:t>В последнее время наблюдается тенденция снижения интереса и внимания к проблемам труда, анализу состояния и перспектив развития трудовой активности, хотя оценка состояния дел в сфере труда - необходимое условие правильного выбора направления и методов реализации мероприятий по оздоровлению экономики.</w:t>
      </w:r>
    </w:p>
    <w:p w:rsidR="00D63D58" w:rsidRPr="00D63D58" w:rsidRDefault="00A30541" w:rsidP="00D63D58">
      <w:pPr>
        <w:pStyle w:val="31"/>
        <w:widowControl w:val="0"/>
        <w:spacing w:after="0"/>
        <w:ind w:left="0" w:firstLine="709"/>
        <w:rPr>
          <w:sz w:val="28"/>
          <w:szCs w:val="28"/>
        </w:rPr>
      </w:pPr>
      <w:r w:rsidRPr="00D63D58">
        <w:rPr>
          <w:sz w:val="28"/>
          <w:szCs w:val="28"/>
        </w:rPr>
        <w:t xml:space="preserve">Кризис сферы труда привел к деформированному поведению персонала в сфере производства. Основная особенность работников в том, что кроме выполнения производственных функций, они являются активной составляющей производственного процесса. Работники могут способствовать росту эффективности производства, могут, относится безразлично к результатам деятельности предприятия, на котором работают, а могут противодействовать нововведениям, если они нарушают привычный для них ритм работы. </w:t>
      </w:r>
      <w:r w:rsidR="00D63D58" w:rsidRPr="00D63D58">
        <w:rPr>
          <w:sz w:val="28"/>
          <w:szCs w:val="28"/>
        </w:rPr>
        <w:t xml:space="preserve"> </w:t>
      </w:r>
      <w:r w:rsidRPr="00D63D58">
        <w:rPr>
          <w:sz w:val="28"/>
          <w:szCs w:val="28"/>
        </w:rPr>
        <w:t>За последние годы работник превратился из «досадной, но не обходимой статьи расходов» в основной источник прибыли. В рамках этого подхода человек стал рассматриваться в качестве важнейшего элемента, а затраты на оплату его труда, подготовку и переподготовку, повышения квалификации, создание благоприятных условий деятельности – как особый вид инвестиции.</w:t>
      </w:r>
    </w:p>
    <w:p w:rsidR="00D63D58" w:rsidRPr="00D63D58" w:rsidRDefault="00A30541" w:rsidP="00D63D58">
      <w:pPr>
        <w:pStyle w:val="31"/>
        <w:widowControl w:val="0"/>
        <w:spacing w:after="0"/>
        <w:ind w:left="0" w:firstLine="709"/>
        <w:rPr>
          <w:sz w:val="28"/>
          <w:szCs w:val="28"/>
        </w:rPr>
      </w:pPr>
      <w:r w:rsidRPr="00D63D58">
        <w:rPr>
          <w:sz w:val="28"/>
          <w:szCs w:val="28"/>
        </w:rPr>
        <w:t>Прежде всего, сегодня необходимо установить исходный уровень параметров, характеризующих квалификацию сотрудников. Для этого используются тесты, позволяющие качественно оценить знания и умения сотрудников по отношению к тому, что им предстоит делать в планируемом периоде. Исходные значения параметров квалификации сопоставляются с параметрами, которые необходимы для будущей работы. Выявленное рассогласование исходного и необходимого уровней может быть устранено с помощью различных программ обучения. Каждой из них соответствует определенная стоимость реализации.</w:t>
      </w:r>
    </w:p>
    <w:p w:rsidR="00A30541" w:rsidRPr="00D63D58" w:rsidRDefault="00A30541" w:rsidP="00D63D58">
      <w:pPr>
        <w:pStyle w:val="31"/>
        <w:widowControl w:val="0"/>
        <w:spacing w:after="0"/>
        <w:ind w:left="0" w:firstLine="709"/>
        <w:rPr>
          <w:sz w:val="28"/>
          <w:szCs w:val="28"/>
        </w:rPr>
      </w:pPr>
      <w:r w:rsidRPr="00D63D58">
        <w:rPr>
          <w:sz w:val="28"/>
          <w:szCs w:val="28"/>
        </w:rPr>
        <w:t>В этих условиях необходимо выяснить причины и наметить возможные пути и мероприятия по ликвидации кризиса в сфере труда, в частности касающихся проблем отбора, набора, найма, оценки и приема персонала.</w:t>
      </w:r>
    </w:p>
    <w:p w:rsidR="00161720" w:rsidRPr="00D63D58" w:rsidRDefault="00A30541" w:rsidP="00D63D58">
      <w:pPr>
        <w:pStyle w:val="31"/>
        <w:widowControl w:val="0"/>
        <w:spacing w:after="0"/>
        <w:ind w:left="0" w:firstLine="709"/>
        <w:rPr>
          <w:sz w:val="28"/>
          <w:szCs w:val="28"/>
        </w:rPr>
      </w:pPr>
      <w:r w:rsidRPr="00D63D58">
        <w:rPr>
          <w:sz w:val="28"/>
          <w:szCs w:val="28"/>
        </w:rPr>
        <w:t xml:space="preserve">Таким образом, тема совершенствования найма, оценки, отбора приема персонала в настоящее время является очень актуальной. </w:t>
      </w:r>
      <w:r w:rsidR="004A0CA4" w:rsidRPr="00D63D58">
        <w:rPr>
          <w:sz w:val="28"/>
          <w:szCs w:val="28"/>
        </w:rPr>
        <w:t>Кроме того, эта</w:t>
      </w:r>
      <w:r w:rsidR="00161720" w:rsidRPr="00D63D58">
        <w:rPr>
          <w:sz w:val="28"/>
          <w:szCs w:val="28"/>
        </w:rPr>
        <w:t xml:space="preserve"> тема актуальна и интересна </w:t>
      </w:r>
      <w:r w:rsidRPr="00D63D58">
        <w:rPr>
          <w:sz w:val="28"/>
          <w:szCs w:val="28"/>
        </w:rPr>
        <w:t xml:space="preserve">еще и </w:t>
      </w:r>
      <w:r w:rsidR="00161720" w:rsidRPr="00D63D58">
        <w:rPr>
          <w:sz w:val="28"/>
          <w:szCs w:val="28"/>
        </w:rPr>
        <w:t>тем, что отбор персонала</w:t>
      </w:r>
      <w:r w:rsidR="00B85619" w:rsidRPr="00D63D58">
        <w:rPr>
          <w:sz w:val="28"/>
          <w:szCs w:val="28"/>
        </w:rPr>
        <w:t xml:space="preserve"> и</w:t>
      </w:r>
      <w:r w:rsidR="00161720" w:rsidRPr="00D63D58">
        <w:rPr>
          <w:sz w:val="28"/>
          <w:szCs w:val="28"/>
        </w:rPr>
        <w:t xml:space="preserve"> последующая его адаптация и механизмы мотивации стали одним из важнейших факторов, определяющим выживание и экономическое положение предприятий.</w:t>
      </w:r>
    </w:p>
    <w:p w:rsidR="00A30541" w:rsidRPr="00D63D58" w:rsidRDefault="00A30541" w:rsidP="00D63D58">
      <w:pPr>
        <w:pStyle w:val="31"/>
        <w:widowControl w:val="0"/>
        <w:spacing w:after="0"/>
        <w:ind w:left="0" w:firstLine="709"/>
        <w:rPr>
          <w:sz w:val="28"/>
          <w:szCs w:val="28"/>
        </w:rPr>
      </w:pPr>
      <w:r w:rsidRPr="00D63D58">
        <w:rPr>
          <w:sz w:val="28"/>
          <w:szCs w:val="28"/>
        </w:rPr>
        <w:t>Тема совершенствования найма, оценки, отбора приема персонала является достаточно разработанной как в зарубежной, так и в отечественной литературе. Существует множество концепций и школ управления персоналом и разработано масса методик по качественному набору и отбору и найму кадров, множество точек зрения, порой даже противоположных. Наиболее известными отечественными исследователями в этой области являются А.Я.Кибанов, В.АДятлов, М.ИМагура, В.В.Травин и др., наиболее известные зарубежные исследователи – А.Маслоу, Ф.Герцберг, У.Г.Оучи и др.</w:t>
      </w:r>
    </w:p>
    <w:p w:rsidR="00161720" w:rsidRPr="00D63D58" w:rsidRDefault="00161720" w:rsidP="00D63D58">
      <w:pPr>
        <w:pStyle w:val="31"/>
        <w:widowControl w:val="0"/>
        <w:spacing w:after="0"/>
        <w:ind w:left="0" w:firstLine="709"/>
        <w:rPr>
          <w:sz w:val="28"/>
          <w:szCs w:val="28"/>
        </w:rPr>
      </w:pPr>
      <w:r w:rsidRPr="00D63D58">
        <w:rPr>
          <w:sz w:val="28"/>
          <w:szCs w:val="28"/>
        </w:rPr>
        <w:t>В прошлом отбор работников ограничивался оценкой качеств претендентов, обращавшихся за работой по своей инициативе. В настоящее же время происходит переход к активным методам отбора персонала, нацеленным на привлечение в организацию как можно большего числа соискателей, удовлетворяющих требованиям.</w:t>
      </w:r>
      <w:r w:rsidR="00A30541" w:rsidRPr="00D63D58">
        <w:rPr>
          <w:sz w:val="28"/>
          <w:szCs w:val="28"/>
        </w:rPr>
        <w:t xml:space="preserve"> </w:t>
      </w:r>
      <w:r w:rsidRPr="00D63D58">
        <w:rPr>
          <w:sz w:val="28"/>
          <w:szCs w:val="28"/>
        </w:rPr>
        <w:t>Кадровая политика в области отбора кадров состоит в определении принципов, методов, критериев отбора работников и последующей их адаптации, необходимых для качественного выполнения заданных функций и профессионального развития персонала.</w:t>
      </w:r>
      <w:r w:rsidR="00A30541" w:rsidRPr="00D63D58">
        <w:rPr>
          <w:sz w:val="28"/>
          <w:szCs w:val="28"/>
        </w:rPr>
        <w:t xml:space="preserve"> </w:t>
      </w:r>
      <w:r w:rsidRPr="00D63D58">
        <w:rPr>
          <w:sz w:val="28"/>
          <w:szCs w:val="28"/>
        </w:rPr>
        <w:t>Порой кадровые работники при привлечении персонала руководствуются, главным образом, профессиональными качествами человека. Однако для каждого сотрудника необходимо определить, что является движущим мотивом его деятельности. Зная потребности человека, можно определить, каким образом надо осуществлять стимулирование работника, чтобы отдача от его действий была максимальной.</w:t>
      </w:r>
    </w:p>
    <w:p w:rsidR="00161720" w:rsidRPr="00D63D58" w:rsidRDefault="00161720" w:rsidP="00D63D58">
      <w:pPr>
        <w:widowControl w:val="0"/>
        <w:ind w:firstLine="709"/>
        <w:rPr>
          <w:sz w:val="28"/>
          <w:szCs w:val="28"/>
        </w:rPr>
      </w:pPr>
      <w:r w:rsidRPr="00D63D58">
        <w:rPr>
          <w:sz w:val="28"/>
          <w:szCs w:val="28"/>
        </w:rPr>
        <w:t>Все сказанное имеет непосредственное отношение к той системе найма, привлечения и отбора персонала, которую за последние годы выстроил Сбербанк России. Не случайно российские СМИ относят Сбербанк к числу наиболее предпочитаемых в России работодателей.</w:t>
      </w:r>
    </w:p>
    <w:p w:rsidR="0052791C" w:rsidRPr="00D63D58" w:rsidRDefault="0052791C" w:rsidP="00D63D58">
      <w:pPr>
        <w:widowControl w:val="0"/>
        <w:shd w:val="clear" w:color="auto" w:fill="FFFFFF"/>
        <w:ind w:firstLine="709"/>
        <w:rPr>
          <w:sz w:val="28"/>
          <w:szCs w:val="28"/>
          <w:highlight w:val="yellow"/>
        </w:rPr>
      </w:pPr>
      <w:r w:rsidRPr="00D63D58">
        <w:rPr>
          <w:sz w:val="28"/>
          <w:szCs w:val="28"/>
        </w:rPr>
        <w:t>Объект дипломной работы: Зеленогорское отделение №7815 Сбербанка России.</w:t>
      </w:r>
    </w:p>
    <w:p w:rsidR="0052791C" w:rsidRPr="00D63D58" w:rsidRDefault="0052791C" w:rsidP="00D63D58">
      <w:pPr>
        <w:widowControl w:val="0"/>
        <w:ind w:firstLine="709"/>
        <w:rPr>
          <w:sz w:val="28"/>
          <w:szCs w:val="28"/>
        </w:rPr>
      </w:pPr>
      <w:r w:rsidRPr="00D63D58">
        <w:rPr>
          <w:sz w:val="28"/>
          <w:szCs w:val="28"/>
        </w:rPr>
        <w:t>Предмет дипломной работы:</w:t>
      </w:r>
      <w:r w:rsidRPr="00D63D58">
        <w:rPr>
          <w:iCs/>
          <w:sz w:val="28"/>
          <w:szCs w:val="28"/>
        </w:rPr>
        <w:t xml:space="preserve"> </w:t>
      </w:r>
      <w:r w:rsidRPr="00D63D58">
        <w:rPr>
          <w:sz w:val="28"/>
          <w:szCs w:val="28"/>
        </w:rPr>
        <w:t>система отбора персонала в Зеленогорском отделении №7815 Сбербанка России.</w:t>
      </w:r>
    </w:p>
    <w:p w:rsidR="00161720" w:rsidRPr="00D63D58" w:rsidRDefault="00161720" w:rsidP="00D63D58">
      <w:pPr>
        <w:pStyle w:val="31"/>
        <w:widowControl w:val="0"/>
        <w:spacing w:after="0"/>
        <w:ind w:left="0" w:firstLine="709"/>
        <w:rPr>
          <w:sz w:val="28"/>
          <w:szCs w:val="28"/>
        </w:rPr>
      </w:pPr>
      <w:r w:rsidRPr="00D63D58">
        <w:rPr>
          <w:sz w:val="28"/>
          <w:szCs w:val="28"/>
        </w:rPr>
        <w:t xml:space="preserve">Цель данной работы </w:t>
      </w:r>
      <w:r w:rsidR="00B85619" w:rsidRPr="00D63D58">
        <w:rPr>
          <w:sz w:val="28"/>
          <w:szCs w:val="28"/>
        </w:rPr>
        <w:t>-</w:t>
      </w:r>
      <w:r w:rsidRPr="00D63D58">
        <w:rPr>
          <w:sz w:val="28"/>
          <w:szCs w:val="28"/>
        </w:rPr>
        <w:t xml:space="preserve"> исследова</w:t>
      </w:r>
      <w:r w:rsidR="00B85619" w:rsidRPr="00D63D58">
        <w:rPr>
          <w:sz w:val="28"/>
          <w:szCs w:val="28"/>
        </w:rPr>
        <w:t xml:space="preserve">ние системы отбора персонала и формирование рекомендаций по совершенствованию системы отбора персонала </w:t>
      </w:r>
      <w:r w:rsidR="0052791C" w:rsidRPr="00D63D58">
        <w:rPr>
          <w:sz w:val="28"/>
          <w:szCs w:val="28"/>
        </w:rPr>
        <w:t>в Сбербанке России</w:t>
      </w:r>
      <w:r w:rsidRPr="00D63D58">
        <w:rPr>
          <w:sz w:val="28"/>
          <w:szCs w:val="28"/>
        </w:rPr>
        <w:t>.</w:t>
      </w:r>
    </w:p>
    <w:p w:rsidR="00161720" w:rsidRPr="00D63D58" w:rsidRDefault="00161720" w:rsidP="00D63D58">
      <w:pPr>
        <w:pStyle w:val="31"/>
        <w:widowControl w:val="0"/>
        <w:spacing w:after="0"/>
        <w:ind w:left="0" w:firstLine="709"/>
        <w:rPr>
          <w:sz w:val="28"/>
          <w:szCs w:val="28"/>
        </w:rPr>
      </w:pPr>
      <w:r w:rsidRPr="00D63D58">
        <w:rPr>
          <w:sz w:val="28"/>
          <w:szCs w:val="28"/>
        </w:rPr>
        <w:t>Для реализации поставленной цели в работе необходимо решить следующие задачи:</w:t>
      </w:r>
    </w:p>
    <w:p w:rsidR="00161720" w:rsidRPr="00D63D58" w:rsidRDefault="00B85619" w:rsidP="00D63D58">
      <w:pPr>
        <w:pStyle w:val="31"/>
        <w:widowControl w:val="0"/>
        <w:numPr>
          <w:ilvl w:val="0"/>
          <w:numId w:val="15"/>
        </w:numPr>
        <w:tabs>
          <w:tab w:val="clear" w:pos="680"/>
        </w:tabs>
        <w:spacing w:after="0"/>
        <w:ind w:left="0" w:firstLine="709"/>
        <w:rPr>
          <w:sz w:val="28"/>
          <w:szCs w:val="28"/>
        </w:rPr>
      </w:pPr>
      <w:r w:rsidRPr="00D63D58">
        <w:rPr>
          <w:sz w:val="28"/>
          <w:szCs w:val="28"/>
        </w:rPr>
        <w:t>рассмотреть теоретические аспекты формирования и реализации</w:t>
      </w:r>
      <w:r w:rsidR="00161720" w:rsidRPr="00D63D58">
        <w:rPr>
          <w:sz w:val="28"/>
          <w:szCs w:val="28"/>
        </w:rPr>
        <w:t xml:space="preserve"> процессов отбора</w:t>
      </w:r>
      <w:r w:rsidRPr="00D63D58">
        <w:rPr>
          <w:sz w:val="28"/>
          <w:szCs w:val="28"/>
        </w:rPr>
        <w:t xml:space="preserve"> и подбора персонала</w:t>
      </w:r>
      <w:r w:rsidR="00161720" w:rsidRPr="00D63D58">
        <w:rPr>
          <w:sz w:val="28"/>
          <w:szCs w:val="28"/>
        </w:rPr>
        <w:t>;</w:t>
      </w:r>
    </w:p>
    <w:p w:rsidR="00161720" w:rsidRPr="00D63D58" w:rsidRDefault="00B85619" w:rsidP="00D63D58">
      <w:pPr>
        <w:pStyle w:val="31"/>
        <w:widowControl w:val="0"/>
        <w:numPr>
          <w:ilvl w:val="0"/>
          <w:numId w:val="15"/>
        </w:numPr>
        <w:tabs>
          <w:tab w:val="clear" w:pos="680"/>
        </w:tabs>
        <w:spacing w:after="0"/>
        <w:ind w:left="0" w:firstLine="709"/>
        <w:rPr>
          <w:sz w:val="28"/>
          <w:szCs w:val="28"/>
        </w:rPr>
      </w:pPr>
      <w:r w:rsidRPr="00D63D58">
        <w:rPr>
          <w:sz w:val="28"/>
          <w:szCs w:val="28"/>
        </w:rPr>
        <w:t>п</w:t>
      </w:r>
      <w:r w:rsidR="00161720" w:rsidRPr="00D63D58">
        <w:rPr>
          <w:sz w:val="28"/>
          <w:szCs w:val="28"/>
        </w:rPr>
        <w:t xml:space="preserve">роанализировать данные процессы </w:t>
      </w:r>
      <w:r w:rsidRPr="00D63D58">
        <w:rPr>
          <w:sz w:val="28"/>
          <w:szCs w:val="28"/>
        </w:rPr>
        <w:t>в</w:t>
      </w:r>
      <w:r w:rsidR="00161720" w:rsidRPr="00D63D58">
        <w:rPr>
          <w:sz w:val="28"/>
          <w:szCs w:val="28"/>
        </w:rPr>
        <w:t xml:space="preserve"> </w:t>
      </w:r>
      <w:r w:rsidRPr="00D63D58">
        <w:rPr>
          <w:sz w:val="28"/>
          <w:szCs w:val="28"/>
        </w:rPr>
        <w:t>Зеленогорском отделении №7815 Сбербанка России</w:t>
      </w:r>
      <w:r w:rsidR="00161720" w:rsidRPr="00D63D58">
        <w:rPr>
          <w:sz w:val="28"/>
          <w:szCs w:val="28"/>
        </w:rPr>
        <w:t>;</w:t>
      </w:r>
    </w:p>
    <w:p w:rsidR="00161720" w:rsidRPr="00D63D58" w:rsidRDefault="00B85619" w:rsidP="00D63D58">
      <w:pPr>
        <w:pStyle w:val="31"/>
        <w:widowControl w:val="0"/>
        <w:numPr>
          <w:ilvl w:val="0"/>
          <w:numId w:val="15"/>
        </w:numPr>
        <w:tabs>
          <w:tab w:val="clear" w:pos="680"/>
        </w:tabs>
        <w:spacing w:after="0"/>
        <w:ind w:left="0" w:firstLine="709"/>
        <w:rPr>
          <w:sz w:val="28"/>
          <w:szCs w:val="28"/>
        </w:rPr>
      </w:pPr>
      <w:r w:rsidRPr="00D63D58">
        <w:rPr>
          <w:sz w:val="28"/>
          <w:szCs w:val="28"/>
        </w:rPr>
        <w:t>п</w:t>
      </w:r>
      <w:r w:rsidR="00161720" w:rsidRPr="00D63D58">
        <w:rPr>
          <w:sz w:val="28"/>
          <w:szCs w:val="28"/>
        </w:rPr>
        <w:t xml:space="preserve">о результатам анализа предложить направления по усовершенствованию рассматриваемых процессов в </w:t>
      </w:r>
      <w:r w:rsidRPr="00D63D58">
        <w:rPr>
          <w:sz w:val="28"/>
          <w:szCs w:val="28"/>
        </w:rPr>
        <w:t>Зеленогорском отделении №7815 Сбербанка России.</w:t>
      </w:r>
    </w:p>
    <w:p w:rsidR="00161720" w:rsidRPr="00D63D58" w:rsidRDefault="00161720" w:rsidP="00D63D58">
      <w:pPr>
        <w:widowControl w:val="0"/>
        <w:shd w:val="clear" w:color="auto" w:fill="FFFFFF"/>
        <w:ind w:firstLine="709"/>
        <w:rPr>
          <w:sz w:val="28"/>
          <w:szCs w:val="28"/>
        </w:rPr>
      </w:pPr>
      <w:r w:rsidRPr="00D63D58">
        <w:rPr>
          <w:sz w:val="28"/>
          <w:szCs w:val="28"/>
        </w:rPr>
        <w:t>Базой</w:t>
      </w:r>
      <w:r w:rsidR="00D63D58" w:rsidRPr="00D63D58">
        <w:rPr>
          <w:sz w:val="28"/>
          <w:szCs w:val="28"/>
        </w:rPr>
        <w:t xml:space="preserve"> </w:t>
      </w:r>
      <w:r w:rsidRPr="00D63D58">
        <w:rPr>
          <w:sz w:val="28"/>
          <w:szCs w:val="28"/>
        </w:rPr>
        <w:t>аналитической</w:t>
      </w:r>
      <w:r w:rsidR="00D63D58" w:rsidRPr="00D63D58">
        <w:rPr>
          <w:sz w:val="28"/>
          <w:szCs w:val="28"/>
        </w:rPr>
        <w:t xml:space="preserve"> </w:t>
      </w:r>
      <w:r w:rsidRPr="00D63D58">
        <w:rPr>
          <w:sz w:val="28"/>
          <w:szCs w:val="28"/>
        </w:rPr>
        <w:t>работы</w:t>
      </w:r>
      <w:r w:rsidR="00D63D58" w:rsidRPr="00D63D58">
        <w:rPr>
          <w:sz w:val="28"/>
          <w:szCs w:val="28"/>
        </w:rPr>
        <w:t xml:space="preserve"> </w:t>
      </w:r>
      <w:r w:rsidRPr="00D63D58">
        <w:rPr>
          <w:sz w:val="28"/>
          <w:szCs w:val="28"/>
        </w:rPr>
        <w:t>являются</w:t>
      </w:r>
      <w:r w:rsidR="00D63D58" w:rsidRPr="00D63D58">
        <w:rPr>
          <w:sz w:val="28"/>
          <w:szCs w:val="28"/>
        </w:rPr>
        <w:t xml:space="preserve"> </w:t>
      </w:r>
      <w:r w:rsidRPr="00D63D58">
        <w:rPr>
          <w:sz w:val="28"/>
          <w:szCs w:val="28"/>
        </w:rPr>
        <w:t>статистические</w:t>
      </w:r>
      <w:r w:rsidR="00D63D58" w:rsidRPr="00D63D58">
        <w:rPr>
          <w:sz w:val="28"/>
          <w:szCs w:val="28"/>
        </w:rPr>
        <w:t xml:space="preserve"> </w:t>
      </w:r>
      <w:r w:rsidRPr="00D63D58">
        <w:rPr>
          <w:sz w:val="28"/>
          <w:szCs w:val="28"/>
        </w:rPr>
        <w:t>данные, публикации, личные наблюдения и выводы автора, полученные в ходе</w:t>
      </w:r>
      <w:r w:rsidR="00D63D58" w:rsidRPr="00D63D58">
        <w:rPr>
          <w:sz w:val="28"/>
          <w:szCs w:val="28"/>
        </w:rPr>
        <w:t xml:space="preserve"> </w:t>
      </w:r>
      <w:r w:rsidRPr="00D63D58">
        <w:rPr>
          <w:sz w:val="28"/>
          <w:szCs w:val="28"/>
        </w:rPr>
        <w:t xml:space="preserve">проведения исследования </w:t>
      </w:r>
      <w:r w:rsidR="001D619F" w:rsidRPr="00D63D58">
        <w:rPr>
          <w:sz w:val="28"/>
          <w:szCs w:val="28"/>
        </w:rPr>
        <w:t>в банке</w:t>
      </w:r>
      <w:r w:rsidRPr="00D63D58">
        <w:rPr>
          <w:sz w:val="28"/>
          <w:szCs w:val="28"/>
        </w:rPr>
        <w:t>.</w:t>
      </w:r>
    </w:p>
    <w:p w:rsidR="00161720" w:rsidRPr="00D63D58" w:rsidRDefault="00161720" w:rsidP="00D63D58">
      <w:pPr>
        <w:widowControl w:val="0"/>
        <w:ind w:firstLine="709"/>
        <w:rPr>
          <w:sz w:val="28"/>
          <w:szCs w:val="28"/>
        </w:rPr>
      </w:pPr>
      <w:r w:rsidRPr="00D63D58">
        <w:rPr>
          <w:sz w:val="28"/>
          <w:szCs w:val="28"/>
        </w:rPr>
        <w:t>При</w:t>
      </w:r>
      <w:r w:rsidR="00D63D58" w:rsidRPr="00D63D58">
        <w:rPr>
          <w:sz w:val="28"/>
          <w:szCs w:val="28"/>
        </w:rPr>
        <w:t xml:space="preserve"> </w:t>
      </w:r>
      <w:r w:rsidRPr="00D63D58">
        <w:rPr>
          <w:sz w:val="28"/>
          <w:szCs w:val="28"/>
        </w:rPr>
        <w:t>разработке</w:t>
      </w:r>
      <w:r w:rsidR="00D63D58" w:rsidRPr="00D63D58">
        <w:rPr>
          <w:sz w:val="28"/>
          <w:szCs w:val="28"/>
        </w:rPr>
        <w:t xml:space="preserve"> </w:t>
      </w:r>
      <w:r w:rsidRPr="00D63D58">
        <w:rPr>
          <w:sz w:val="28"/>
          <w:szCs w:val="28"/>
        </w:rPr>
        <w:t>теоретических</w:t>
      </w:r>
      <w:r w:rsidR="00D63D58" w:rsidRPr="00D63D58">
        <w:rPr>
          <w:sz w:val="28"/>
          <w:szCs w:val="28"/>
        </w:rPr>
        <w:t xml:space="preserve"> </w:t>
      </w:r>
      <w:r w:rsidRPr="00D63D58">
        <w:rPr>
          <w:sz w:val="28"/>
          <w:szCs w:val="28"/>
        </w:rPr>
        <w:t>вопросов</w:t>
      </w:r>
      <w:r w:rsidR="00D63D58" w:rsidRPr="00D63D58">
        <w:rPr>
          <w:sz w:val="28"/>
          <w:szCs w:val="28"/>
        </w:rPr>
        <w:t xml:space="preserve"> </w:t>
      </w:r>
      <w:r w:rsidRPr="00D63D58">
        <w:rPr>
          <w:sz w:val="28"/>
          <w:szCs w:val="28"/>
        </w:rPr>
        <w:t>для раскрытия темы были использованы</w:t>
      </w:r>
      <w:r w:rsidR="00D63D58" w:rsidRPr="00D63D58">
        <w:rPr>
          <w:sz w:val="28"/>
          <w:szCs w:val="28"/>
        </w:rPr>
        <w:t xml:space="preserve"> </w:t>
      </w:r>
      <w:r w:rsidRPr="00D63D58">
        <w:rPr>
          <w:sz w:val="28"/>
          <w:szCs w:val="28"/>
        </w:rPr>
        <w:t>работы</w:t>
      </w:r>
      <w:r w:rsidR="00D63D58" w:rsidRPr="00D63D58">
        <w:rPr>
          <w:sz w:val="28"/>
          <w:szCs w:val="28"/>
        </w:rPr>
        <w:t xml:space="preserve"> </w:t>
      </w:r>
      <w:r w:rsidRPr="00D63D58">
        <w:rPr>
          <w:sz w:val="28"/>
          <w:szCs w:val="28"/>
        </w:rPr>
        <w:t>отечественных</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зарубежных</w:t>
      </w:r>
      <w:r w:rsidR="00D63D58" w:rsidRPr="00D63D58">
        <w:rPr>
          <w:sz w:val="28"/>
          <w:szCs w:val="28"/>
        </w:rPr>
        <w:t xml:space="preserve"> </w:t>
      </w:r>
      <w:r w:rsidRPr="00D63D58">
        <w:rPr>
          <w:sz w:val="28"/>
          <w:szCs w:val="28"/>
        </w:rPr>
        <w:t>авторов,</w:t>
      </w:r>
      <w:r w:rsidR="00D63D58" w:rsidRPr="00D63D58">
        <w:rPr>
          <w:sz w:val="28"/>
          <w:szCs w:val="28"/>
        </w:rPr>
        <w:t xml:space="preserve"> </w:t>
      </w:r>
      <w:r w:rsidRPr="00D63D58">
        <w:rPr>
          <w:sz w:val="28"/>
          <w:szCs w:val="28"/>
        </w:rPr>
        <w:t xml:space="preserve">посвященные проблемам </w:t>
      </w:r>
      <w:r w:rsidR="001D619F" w:rsidRPr="00D63D58">
        <w:rPr>
          <w:sz w:val="28"/>
          <w:szCs w:val="28"/>
        </w:rPr>
        <w:t>отбора персонала</w:t>
      </w:r>
      <w:r w:rsidRPr="00D63D58">
        <w:rPr>
          <w:sz w:val="28"/>
          <w:szCs w:val="28"/>
        </w:rPr>
        <w:t>, данные периодических изданий, научные доклады, а также страницы Интернет.</w:t>
      </w:r>
    </w:p>
    <w:p w:rsidR="00161720" w:rsidRPr="00D63D58" w:rsidRDefault="00161720" w:rsidP="00D63D58">
      <w:pPr>
        <w:widowControl w:val="0"/>
        <w:ind w:firstLine="709"/>
        <w:rPr>
          <w:sz w:val="28"/>
          <w:szCs w:val="28"/>
        </w:rPr>
      </w:pPr>
      <w:r w:rsidRPr="00D63D58">
        <w:rPr>
          <w:sz w:val="28"/>
          <w:szCs w:val="28"/>
        </w:rPr>
        <w:t>При написании дипломной работы использовались различные методы исследования: анализ литературы по проблеме, аналитический и экономико-статистический методы, метод экспертного опроса.</w:t>
      </w:r>
    </w:p>
    <w:p w:rsidR="00161720" w:rsidRPr="00D63D58" w:rsidRDefault="00161720" w:rsidP="00D63D58">
      <w:pPr>
        <w:pStyle w:val="31"/>
        <w:widowControl w:val="0"/>
        <w:spacing w:after="0"/>
        <w:ind w:left="0" w:firstLine="709"/>
        <w:rPr>
          <w:sz w:val="28"/>
          <w:szCs w:val="28"/>
        </w:rPr>
      </w:pPr>
      <w:r w:rsidRPr="00D63D58">
        <w:rPr>
          <w:sz w:val="28"/>
          <w:szCs w:val="28"/>
        </w:rPr>
        <w:t xml:space="preserve">Новизна работы заключается в том, что в ней предлагается вариант построения нового для рассматриваемой организации </w:t>
      </w:r>
      <w:r w:rsidR="001D619F" w:rsidRPr="00D63D58">
        <w:rPr>
          <w:sz w:val="28"/>
          <w:szCs w:val="28"/>
        </w:rPr>
        <w:t>системы</w:t>
      </w:r>
      <w:r w:rsidRPr="00D63D58">
        <w:rPr>
          <w:sz w:val="28"/>
          <w:szCs w:val="28"/>
        </w:rPr>
        <w:t xml:space="preserve"> найма персонала.</w:t>
      </w:r>
    </w:p>
    <w:p w:rsidR="00161720" w:rsidRPr="00D63D58" w:rsidRDefault="00161720" w:rsidP="00D63D58">
      <w:pPr>
        <w:widowControl w:val="0"/>
        <w:ind w:firstLine="709"/>
        <w:rPr>
          <w:sz w:val="28"/>
          <w:szCs w:val="28"/>
        </w:rPr>
      </w:pPr>
      <w:r w:rsidRPr="00D63D58">
        <w:rPr>
          <w:sz w:val="28"/>
          <w:szCs w:val="28"/>
        </w:rPr>
        <w:t xml:space="preserve">Практическая значимость данной работы в том, что </w:t>
      </w:r>
      <w:r w:rsidR="001D619F" w:rsidRPr="00D63D58">
        <w:rPr>
          <w:kern w:val="32"/>
          <w:sz w:val="28"/>
          <w:szCs w:val="28"/>
        </w:rPr>
        <w:t>предложенная система отбора банковских менеджеров</w:t>
      </w:r>
      <w:r w:rsidRPr="00D63D58">
        <w:rPr>
          <w:kern w:val="32"/>
          <w:sz w:val="28"/>
          <w:szCs w:val="28"/>
        </w:rPr>
        <w:t xml:space="preserve"> </w:t>
      </w:r>
      <w:r w:rsidRPr="00D63D58">
        <w:rPr>
          <w:sz w:val="28"/>
          <w:szCs w:val="28"/>
        </w:rPr>
        <w:t>мо</w:t>
      </w:r>
      <w:r w:rsidR="001D619F" w:rsidRPr="00D63D58">
        <w:rPr>
          <w:sz w:val="28"/>
          <w:szCs w:val="28"/>
        </w:rPr>
        <w:t>жет</w:t>
      </w:r>
      <w:r w:rsidRPr="00D63D58">
        <w:rPr>
          <w:sz w:val="28"/>
          <w:szCs w:val="28"/>
        </w:rPr>
        <w:t xml:space="preserve"> </w:t>
      </w:r>
      <w:r w:rsidRPr="00D63D58">
        <w:rPr>
          <w:kern w:val="32"/>
          <w:sz w:val="28"/>
          <w:szCs w:val="28"/>
        </w:rPr>
        <w:t>использоваться руководством</w:t>
      </w:r>
      <w:r w:rsidRPr="00D63D58">
        <w:rPr>
          <w:sz w:val="28"/>
          <w:szCs w:val="28"/>
        </w:rPr>
        <w:t xml:space="preserve"> в практике работы </w:t>
      </w:r>
      <w:r w:rsidR="001D619F" w:rsidRPr="00D63D58">
        <w:rPr>
          <w:sz w:val="28"/>
          <w:szCs w:val="28"/>
        </w:rPr>
        <w:t>Зеленогорского отделения №7815 Сбербанка России</w:t>
      </w:r>
      <w:r w:rsidRPr="00D63D58">
        <w:rPr>
          <w:sz w:val="28"/>
          <w:szCs w:val="28"/>
        </w:rPr>
        <w:t>.</w:t>
      </w:r>
    </w:p>
    <w:p w:rsidR="001D619F" w:rsidRPr="00D63D58" w:rsidRDefault="001D619F" w:rsidP="00D63D58">
      <w:pPr>
        <w:widowControl w:val="0"/>
        <w:ind w:firstLine="709"/>
        <w:rPr>
          <w:sz w:val="28"/>
          <w:szCs w:val="28"/>
        </w:rPr>
      </w:pPr>
      <w:r w:rsidRPr="00D63D58">
        <w:rPr>
          <w:sz w:val="28"/>
          <w:szCs w:val="28"/>
        </w:rPr>
        <w:t>Структура дипломной работы последовательно решает поставленные задачи. Работа состоит из введения, трех глав, заключения и приложений.</w:t>
      </w:r>
    </w:p>
    <w:p w:rsidR="00161720" w:rsidRPr="00D63D58" w:rsidRDefault="00161720" w:rsidP="00D63D58">
      <w:pPr>
        <w:pStyle w:val="31"/>
        <w:widowControl w:val="0"/>
        <w:spacing w:after="0"/>
        <w:ind w:left="0" w:firstLine="709"/>
        <w:rPr>
          <w:sz w:val="28"/>
          <w:szCs w:val="28"/>
        </w:rPr>
      </w:pPr>
      <w:r w:rsidRPr="00D63D58">
        <w:rPr>
          <w:sz w:val="28"/>
          <w:szCs w:val="28"/>
        </w:rPr>
        <w:t>В первом разделе даны теоретические понятия кадровой политики, отбора кадров, их профессиональной адаптации и мотивации.</w:t>
      </w:r>
    </w:p>
    <w:p w:rsidR="00161720" w:rsidRPr="00D63D58" w:rsidRDefault="00161720" w:rsidP="00D63D58">
      <w:pPr>
        <w:pStyle w:val="31"/>
        <w:widowControl w:val="0"/>
        <w:spacing w:after="0"/>
        <w:ind w:left="0" w:firstLine="709"/>
        <w:rPr>
          <w:sz w:val="28"/>
          <w:szCs w:val="28"/>
        </w:rPr>
      </w:pPr>
      <w:r w:rsidRPr="00D63D58">
        <w:rPr>
          <w:sz w:val="28"/>
          <w:szCs w:val="28"/>
        </w:rPr>
        <w:t xml:space="preserve">Во втором разделе дана характеристика </w:t>
      </w:r>
      <w:r w:rsidR="001D619F" w:rsidRPr="00D63D58">
        <w:rPr>
          <w:sz w:val="28"/>
          <w:szCs w:val="28"/>
        </w:rPr>
        <w:t>Зеленогорского отделения №7815 Сбербанка России</w:t>
      </w:r>
      <w:r w:rsidRPr="00D63D58">
        <w:rPr>
          <w:sz w:val="28"/>
          <w:szCs w:val="28"/>
        </w:rPr>
        <w:t xml:space="preserve">, проведён анализ </w:t>
      </w:r>
      <w:r w:rsidR="001D619F" w:rsidRPr="00D63D58">
        <w:rPr>
          <w:sz w:val="28"/>
          <w:szCs w:val="28"/>
        </w:rPr>
        <w:t xml:space="preserve">фактического </w:t>
      </w:r>
      <w:r w:rsidRPr="00D63D58">
        <w:rPr>
          <w:sz w:val="28"/>
          <w:szCs w:val="28"/>
        </w:rPr>
        <w:t>состояния</w:t>
      </w:r>
      <w:r w:rsidR="001D619F" w:rsidRPr="00D63D58">
        <w:rPr>
          <w:sz w:val="28"/>
          <w:szCs w:val="28"/>
        </w:rPr>
        <w:t>,</w:t>
      </w:r>
      <w:r w:rsidRPr="00D63D58">
        <w:rPr>
          <w:sz w:val="28"/>
          <w:szCs w:val="28"/>
        </w:rPr>
        <w:t xml:space="preserve"> </w:t>
      </w:r>
      <w:r w:rsidR="001D619F" w:rsidRPr="00D63D58">
        <w:rPr>
          <w:sz w:val="28"/>
          <w:szCs w:val="28"/>
        </w:rPr>
        <w:t xml:space="preserve">структуры и движения персонала банка, </w:t>
      </w:r>
      <w:r w:rsidRPr="00D63D58">
        <w:rPr>
          <w:sz w:val="28"/>
          <w:szCs w:val="28"/>
        </w:rPr>
        <w:t>а также</w:t>
      </w:r>
      <w:r w:rsidR="00D63D58" w:rsidRPr="00D63D58">
        <w:rPr>
          <w:sz w:val="28"/>
          <w:szCs w:val="28"/>
        </w:rPr>
        <w:t xml:space="preserve"> </w:t>
      </w:r>
      <w:r w:rsidR="001D619F" w:rsidRPr="00D63D58">
        <w:rPr>
          <w:sz w:val="28"/>
          <w:szCs w:val="28"/>
        </w:rPr>
        <w:t>анализ системы отбора персонала в банке</w:t>
      </w:r>
      <w:r w:rsidRPr="00D63D58">
        <w:rPr>
          <w:sz w:val="28"/>
          <w:szCs w:val="28"/>
        </w:rPr>
        <w:t>.</w:t>
      </w:r>
    </w:p>
    <w:p w:rsidR="00161720" w:rsidRPr="00D63D58" w:rsidRDefault="00161720" w:rsidP="00D63D58">
      <w:pPr>
        <w:pStyle w:val="31"/>
        <w:widowControl w:val="0"/>
        <w:spacing w:after="0"/>
        <w:ind w:left="0" w:firstLine="709"/>
        <w:rPr>
          <w:sz w:val="28"/>
          <w:szCs w:val="28"/>
        </w:rPr>
      </w:pPr>
      <w:r w:rsidRPr="00D63D58">
        <w:rPr>
          <w:sz w:val="28"/>
          <w:szCs w:val="28"/>
        </w:rPr>
        <w:t xml:space="preserve">В третьем разделе на основе проведённого анализа даны практические рекомендации по совершенствованию </w:t>
      </w:r>
      <w:r w:rsidR="001D619F" w:rsidRPr="00D63D58">
        <w:rPr>
          <w:sz w:val="28"/>
          <w:szCs w:val="28"/>
        </w:rPr>
        <w:t>системы</w:t>
      </w:r>
      <w:r w:rsidRPr="00D63D58">
        <w:rPr>
          <w:sz w:val="28"/>
          <w:szCs w:val="28"/>
        </w:rPr>
        <w:t xml:space="preserve"> </w:t>
      </w:r>
      <w:r w:rsidR="001D619F" w:rsidRPr="00D63D58">
        <w:rPr>
          <w:sz w:val="28"/>
          <w:szCs w:val="28"/>
        </w:rPr>
        <w:t>отбора</w:t>
      </w:r>
      <w:r w:rsidRPr="00D63D58">
        <w:rPr>
          <w:sz w:val="28"/>
          <w:szCs w:val="28"/>
        </w:rPr>
        <w:t xml:space="preserve"> </w:t>
      </w:r>
      <w:r w:rsidR="001D619F" w:rsidRPr="00D63D58">
        <w:rPr>
          <w:sz w:val="28"/>
          <w:szCs w:val="28"/>
        </w:rPr>
        <w:t>банковских менеджеров в Зеленогорском отделении №7815 Сбербанка России</w:t>
      </w:r>
      <w:r w:rsidRPr="00D63D58">
        <w:rPr>
          <w:sz w:val="28"/>
          <w:szCs w:val="28"/>
        </w:rPr>
        <w:t>.</w:t>
      </w:r>
    </w:p>
    <w:p w:rsidR="00D63D58" w:rsidRDefault="00D63D58" w:rsidP="00D63D58">
      <w:pPr>
        <w:widowControl w:val="0"/>
        <w:shd w:val="clear" w:color="auto" w:fill="FFFFFF"/>
        <w:ind w:firstLine="709"/>
        <w:rPr>
          <w:b/>
          <w:sz w:val="28"/>
          <w:szCs w:val="28"/>
        </w:rPr>
      </w:pPr>
    </w:p>
    <w:p w:rsidR="00161720" w:rsidRPr="00D63D58" w:rsidRDefault="00161720" w:rsidP="00D63D58">
      <w:pPr>
        <w:widowControl w:val="0"/>
        <w:shd w:val="clear" w:color="auto" w:fill="FFFFFF"/>
        <w:ind w:firstLine="709"/>
        <w:jc w:val="center"/>
        <w:rPr>
          <w:b/>
          <w:bCs/>
          <w:sz w:val="28"/>
          <w:szCs w:val="28"/>
        </w:rPr>
      </w:pPr>
      <w:r w:rsidRPr="00D63D58">
        <w:rPr>
          <w:b/>
          <w:sz w:val="28"/>
          <w:szCs w:val="28"/>
        </w:rPr>
        <w:br w:type="page"/>
      </w:r>
      <w:r w:rsidR="0087226E" w:rsidRPr="00D63D58">
        <w:rPr>
          <w:b/>
          <w:bCs/>
          <w:sz w:val="28"/>
          <w:szCs w:val="28"/>
        </w:rPr>
        <w:t>1</w:t>
      </w:r>
      <w:r w:rsidR="006779E6" w:rsidRPr="00D63D58">
        <w:rPr>
          <w:b/>
          <w:bCs/>
          <w:sz w:val="28"/>
          <w:szCs w:val="28"/>
        </w:rPr>
        <w:t>.</w:t>
      </w:r>
      <w:r w:rsidR="00D63D58" w:rsidRPr="00D63D58">
        <w:rPr>
          <w:b/>
          <w:bCs/>
          <w:sz w:val="28"/>
          <w:szCs w:val="28"/>
        </w:rPr>
        <w:t xml:space="preserve"> </w:t>
      </w:r>
      <w:r w:rsidR="006779E6" w:rsidRPr="00D63D58">
        <w:rPr>
          <w:b/>
          <w:bCs/>
          <w:sz w:val="28"/>
          <w:szCs w:val="28"/>
        </w:rPr>
        <w:t xml:space="preserve">ТЕОРЕТИЧЕСКИЕ АСПЕКТЫ НАЙМА, ПОДБОРА И ОТБОРА </w:t>
      </w:r>
      <w:r w:rsidR="006061FC" w:rsidRPr="00D63D58">
        <w:rPr>
          <w:b/>
          <w:bCs/>
          <w:sz w:val="28"/>
          <w:szCs w:val="28"/>
        </w:rPr>
        <w:t xml:space="preserve">И ОЦЕНКИ </w:t>
      </w:r>
      <w:r w:rsidR="006779E6" w:rsidRPr="00D63D58">
        <w:rPr>
          <w:b/>
          <w:bCs/>
          <w:sz w:val="28"/>
          <w:szCs w:val="28"/>
        </w:rPr>
        <w:t>ПЕРСОНАЛА</w:t>
      </w:r>
    </w:p>
    <w:p w:rsidR="006779E6" w:rsidRPr="00D63D58" w:rsidRDefault="006779E6" w:rsidP="00D63D58">
      <w:pPr>
        <w:widowControl w:val="0"/>
        <w:shd w:val="clear" w:color="auto" w:fill="FFFFFF"/>
        <w:ind w:firstLine="709"/>
        <w:jc w:val="center"/>
        <w:rPr>
          <w:b/>
          <w:bCs/>
          <w:sz w:val="28"/>
          <w:szCs w:val="28"/>
        </w:rPr>
      </w:pPr>
    </w:p>
    <w:p w:rsidR="006779E6" w:rsidRPr="00D63D58" w:rsidRDefault="006779E6" w:rsidP="00D63D58">
      <w:pPr>
        <w:widowControl w:val="0"/>
        <w:ind w:firstLine="709"/>
        <w:jc w:val="center"/>
        <w:rPr>
          <w:b/>
          <w:bCs/>
          <w:sz w:val="28"/>
          <w:szCs w:val="28"/>
        </w:rPr>
      </w:pPr>
      <w:r w:rsidRPr="00D63D58">
        <w:rPr>
          <w:b/>
          <w:bCs/>
          <w:sz w:val="28"/>
          <w:szCs w:val="28"/>
        </w:rPr>
        <w:t>1.1 Технологии найма персонала</w:t>
      </w:r>
    </w:p>
    <w:p w:rsidR="001B7588" w:rsidRPr="00D63D58" w:rsidRDefault="001B7588" w:rsidP="00D63D58">
      <w:pPr>
        <w:widowControl w:val="0"/>
        <w:ind w:firstLine="709"/>
        <w:rPr>
          <w:sz w:val="28"/>
          <w:szCs w:val="28"/>
        </w:rPr>
      </w:pPr>
    </w:p>
    <w:p w:rsidR="006779E6" w:rsidRPr="00D63D58" w:rsidRDefault="006779E6" w:rsidP="00D63D58">
      <w:pPr>
        <w:widowControl w:val="0"/>
        <w:ind w:firstLine="709"/>
        <w:rPr>
          <w:sz w:val="28"/>
          <w:szCs w:val="28"/>
        </w:rPr>
      </w:pPr>
      <w:r w:rsidRPr="00D63D58">
        <w:rPr>
          <w:sz w:val="28"/>
          <w:szCs w:val="28"/>
        </w:rPr>
        <w:t>Исходный этап в процессе управления персоналом – набор и отбор кадров. От того, как проведен набор и как отобраны люди для работы в организации, зависит последующая деятельность в процессе управления человеческими ресурсами.</w:t>
      </w:r>
    </w:p>
    <w:p w:rsidR="008248FF" w:rsidRPr="00D63D58" w:rsidRDefault="006779E6" w:rsidP="00D63D58">
      <w:pPr>
        <w:widowControl w:val="0"/>
        <w:ind w:firstLine="709"/>
        <w:rPr>
          <w:sz w:val="28"/>
          <w:szCs w:val="28"/>
        </w:rPr>
      </w:pPr>
      <w:r w:rsidRPr="00D63D58">
        <w:rPr>
          <w:sz w:val="28"/>
          <w:szCs w:val="28"/>
        </w:rPr>
        <w:t>Наем на работу представляет собой совокупность действий, направленных на привлечение кандидатов, обладающих профессиональными, квалификационными качествами, необходимыми для достижения целей организации. С привлечения на работу начинается процесс управления персоналом.</w:t>
      </w:r>
    </w:p>
    <w:p w:rsidR="006779E6" w:rsidRPr="00D63D58" w:rsidRDefault="006779E6" w:rsidP="00D63D58">
      <w:pPr>
        <w:widowControl w:val="0"/>
        <w:ind w:firstLine="709"/>
        <w:rPr>
          <w:sz w:val="28"/>
          <w:szCs w:val="28"/>
        </w:rPr>
      </w:pPr>
      <w:r w:rsidRPr="00D63D58">
        <w:rPr>
          <w:sz w:val="28"/>
          <w:szCs w:val="28"/>
        </w:rPr>
        <w:t>У руководства службы управления персоналом сразу возникает вопрос: где искать необходимых работников, как информировать их об имеющихся рабочих местах? Выбор же способа набора кадров зависит: от кадровой политики руководства организации, от финансового состояния организации, от специфики организации (научно-исследовательская, образовательная деятельность), от типа организационной культуры, от структуры потребности в кадрах и прочих факторов.</w:t>
      </w:r>
    </w:p>
    <w:p w:rsidR="006779E6" w:rsidRPr="00D63D58" w:rsidRDefault="006779E6" w:rsidP="00D63D58">
      <w:pPr>
        <w:widowControl w:val="0"/>
        <w:ind w:firstLine="709"/>
        <w:rPr>
          <w:sz w:val="28"/>
          <w:szCs w:val="28"/>
        </w:rPr>
      </w:pPr>
      <w:r w:rsidRPr="00D63D58">
        <w:rPr>
          <w:sz w:val="28"/>
          <w:szCs w:val="28"/>
        </w:rPr>
        <w:t>Существуют два возможных источника найма: внутренний и внешний.</w:t>
      </w:r>
    </w:p>
    <w:p w:rsidR="006779E6" w:rsidRPr="00D63D58" w:rsidRDefault="006779E6" w:rsidP="00D63D58">
      <w:pPr>
        <w:widowControl w:val="0"/>
        <w:ind w:firstLine="709"/>
        <w:rPr>
          <w:sz w:val="28"/>
          <w:szCs w:val="28"/>
        </w:rPr>
      </w:pPr>
      <w:r w:rsidRPr="00D63D58">
        <w:rPr>
          <w:b/>
          <w:iCs/>
          <w:sz w:val="28"/>
          <w:szCs w:val="28"/>
        </w:rPr>
        <w:t>Внутренние источники</w:t>
      </w:r>
      <w:r w:rsidRPr="00D63D58">
        <w:rPr>
          <w:sz w:val="28"/>
          <w:szCs w:val="28"/>
        </w:rPr>
        <w:t xml:space="preserve"> для замещения вакантных должностей подразумевают использование внутренних кадровых ресурсов организации для замещения вакантных должностей. Наиболее эффективным будет сначала использование возможностей внутреннего конкурса, а в случае отрицательного результата использование внешних источников найма требуемых специалистов.</w:t>
      </w:r>
    </w:p>
    <w:p w:rsidR="006779E6" w:rsidRPr="00D63D58" w:rsidRDefault="006779E6" w:rsidP="00D63D58">
      <w:pPr>
        <w:widowControl w:val="0"/>
        <w:ind w:firstLine="709"/>
        <w:rPr>
          <w:sz w:val="28"/>
          <w:szCs w:val="28"/>
        </w:rPr>
      </w:pPr>
      <w:r w:rsidRPr="00D63D58">
        <w:rPr>
          <w:sz w:val="28"/>
          <w:szCs w:val="28"/>
        </w:rPr>
        <w:t>1. Внутренний конкурс. В некоторых организациях к внутреннему конкурсу обращаются: при сокращении штатов; при перераспределении персонала; при перемещении персонала. При объявлении внутреннего конкурса кадровая служба рассылает по подразделениям информацию об имеющихся вакансиях, извещает об этом всех работников.</w:t>
      </w:r>
    </w:p>
    <w:p w:rsidR="006779E6" w:rsidRPr="00D63D58" w:rsidRDefault="006779E6" w:rsidP="00D63D58">
      <w:pPr>
        <w:widowControl w:val="0"/>
        <w:ind w:firstLine="709"/>
        <w:rPr>
          <w:sz w:val="28"/>
          <w:szCs w:val="28"/>
        </w:rPr>
      </w:pPr>
      <w:r w:rsidRPr="00D63D58">
        <w:rPr>
          <w:sz w:val="28"/>
          <w:szCs w:val="28"/>
        </w:rPr>
        <w:t>2. Совмещение профессий. Этот метод целесообразно использовать, если объем работ небольшой или исполнитель требуется на время, например, когда другой сотрудник находится в отпуске. В российских производственных организациях в последнее время достаточно часто встречается совмещение должностей собственными специалистами организации. Так примером совмещения профессий будет являться выполнение работы на должности декана факультета ВУЗа и занятие должности доцента и профессора на какой-либо кафедре данного учебного заведения этого же вуза, или ведение учебных занятий параллельно на двух кафедрах.</w:t>
      </w:r>
    </w:p>
    <w:p w:rsidR="006779E6" w:rsidRPr="00D63D58" w:rsidRDefault="006779E6" w:rsidP="00D63D58">
      <w:pPr>
        <w:widowControl w:val="0"/>
        <w:ind w:firstLine="709"/>
        <w:rPr>
          <w:sz w:val="28"/>
          <w:szCs w:val="28"/>
        </w:rPr>
      </w:pPr>
      <w:r w:rsidRPr="00D63D58">
        <w:rPr>
          <w:sz w:val="28"/>
          <w:szCs w:val="28"/>
        </w:rPr>
        <w:t>3. Ротация кадров. Ротация представляет собой перемещение специалистов или руководящих работников с одной должности на другую в пределах одной организации. Ротация кадров может иметь целью повышение в должности с расширением полномочий и круга должностных обязанностей; повышение уровня квалификации, сопровождающееся поручением руководителю или специалисту более сложных задач, без повышения в должности, но с увеличением заработной платы; смену задач и обязанностей в связи с переводом на равноценную должность без повышения в должности и заработной плате.</w:t>
      </w:r>
    </w:p>
    <w:p w:rsidR="006779E6" w:rsidRPr="00D63D58" w:rsidRDefault="006779E6" w:rsidP="00D63D58">
      <w:pPr>
        <w:widowControl w:val="0"/>
        <w:ind w:firstLine="709"/>
        <w:rPr>
          <w:sz w:val="28"/>
          <w:szCs w:val="28"/>
        </w:rPr>
      </w:pPr>
      <w:r w:rsidRPr="00D63D58">
        <w:rPr>
          <w:sz w:val="28"/>
          <w:szCs w:val="28"/>
        </w:rPr>
        <w:t>4. Способом замещения вакантных мест может являться также сверхурочная работа. Преимущество сверхурочной работы состоит в том, что не возникают затраты на подбор и поиск нового персонала. Однако сверхурочная работа ограничивается требованиями Трудового кодекса Российской Федерации.</w:t>
      </w:r>
    </w:p>
    <w:p w:rsidR="006779E6" w:rsidRPr="00D63D58" w:rsidRDefault="006779E6" w:rsidP="00D63D58">
      <w:pPr>
        <w:widowControl w:val="0"/>
        <w:ind w:firstLine="709"/>
        <w:rPr>
          <w:sz w:val="28"/>
          <w:szCs w:val="28"/>
        </w:rPr>
      </w:pPr>
      <w:r w:rsidRPr="00D63D58">
        <w:rPr>
          <w:b/>
          <w:iCs/>
          <w:sz w:val="28"/>
          <w:szCs w:val="28"/>
        </w:rPr>
        <w:t>Внешними источниками</w:t>
      </w:r>
      <w:r w:rsidRPr="00D63D58">
        <w:rPr>
          <w:iCs/>
          <w:sz w:val="28"/>
          <w:szCs w:val="28"/>
        </w:rPr>
        <w:t xml:space="preserve"> </w:t>
      </w:r>
      <w:r w:rsidRPr="00D63D58">
        <w:rPr>
          <w:sz w:val="28"/>
          <w:szCs w:val="28"/>
        </w:rPr>
        <w:t>привлечения кандидатов являются все потенциально возможные работники, не работающие в данной организации в настоящее время, но обладающие профессиональными и деловыми качествами, которые позволили бы им в ней работать. К внешним можно отнести следующие источники:</w:t>
      </w:r>
    </w:p>
    <w:p w:rsidR="006779E6" w:rsidRPr="00D63D58" w:rsidRDefault="006779E6" w:rsidP="00D63D58">
      <w:pPr>
        <w:widowControl w:val="0"/>
        <w:ind w:firstLine="709"/>
        <w:rPr>
          <w:sz w:val="28"/>
          <w:szCs w:val="28"/>
        </w:rPr>
      </w:pPr>
      <w:r w:rsidRPr="00D63D58">
        <w:rPr>
          <w:sz w:val="28"/>
          <w:szCs w:val="28"/>
        </w:rPr>
        <w:t>1. Государственные и частные службы занятости. К первым, как правило, относятся государственные организации, которые ведут учет лиц, потерявших работу, выплачивают государственные пособия по безработице и проводят переподготовку (переобучение) людей, стоящих на учете, для освоения ими новой специальности. Частные службы (кадровые, рекрутинговые агентства). Многие организации обращаются в такие агентства с заявками на поиск специалистов, в которых указываются: требуемая должность, оклад, выполняемые функции, критерии поиска и отбора кандидатов. Таким образом менеджеры по персоналу компаний избегают трудностей, связанных с поиском нового персонала. Агентство, получающее вознаграждение за свои услуги, часто предоставляет гарантии на подобранных специалистов: в случае их преждевременного ухода из компании или несоответствия требуемой квалификации предоставляет новых работников бесплатно. Агентства привлекают к поиску и отбору персонала высококвалифицированных специалистов с психологическим образованием.</w:t>
      </w:r>
    </w:p>
    <w:p w:rsidR="006779E6" w:rsidRPr="00D63D58" w:rsidRDefault="006779E6" w:rsidP="00D63D58">
      <w:pPr>
        <w:widowControl w:val="0"/>
        <w:ind w:firstLine="709"/>
        <w:rPr>
          <w:sz w:val="28"/>
          <w:szCs w:val="28"/>
        </w:rPr>
      </w:pPr>
      <w:r w:rsidRPr="00D63D58">
        <w:rPr>
          <w:sz w:val="28"/>
          <w:szCs w:val="28"/>
        </w:rPr>
        <w:t>2. Самостоятельный поиск работников. Это наиболее распространенный способ, используемый организациями малого и среднего бизнеса, испытывающими потребность в квалифицированных кадрах, но не обладающих финансовыми средствами для найма через кадровые агентства. Такой поиск ведется через средства массовой информации (в том числе радио и телевидение), средства наружной рекламы (щиты, общественный транспорт), специализированные печатные издания, например «Из рук в руки», «Работа для Вас», путем размещения объявлений в отраслевых печатных изданиях, на специализированных сайтах в сети Internet. Анализ показал, что данные объявления, как правило, носят условный характер, но в то же время они должны быть составлены таким образом, чтобы иметь определенную привлекательность для потенциальных кандидатов. В них указывается, что имеются вакансии на определенные должности, представляются требования к кандидатам: образование, опыт работы, наличие дополнительных навыков, прочие. Размер заработной платы при этом указывать нежелательно, так как это может «сыграть на руку» конкурентам.</w:t>
      </w:r>
    </w:p>
    <w:p w:rsidR="006779E6" w:rsidRPr="00D63D58" w:rsidRDefault="006779E6" w:rsidP="00D63D58">
      <w:pPr>
        <w:widowControl w:val="0"/>
        <w:ind w:firstLine="709"/>
        <w:rPr>
          <w:sz w:val="28"/>
          <w:szCs w:val="28"/>
        </w:rPr>
      </w:pPr>
      <w:r w:rsidRPr="00D63D58">
        <w:rPr>
          <w:sz w:val="28"/>
          <w:szCs w:val="28"/>
        </w:rPr>
        <w:t>Проведенное исследование в нашей стране показало, что помимо названных выше в качестве источников найма на работу могут рассматриваться: редко случай (люди, случайно зашедшие в организацию, в том числе в поисках работы), средние школы, техникумы, ПТУ, ВУЗы в виде практик, стажировок, направлений, клиенты и поставщики организации, внешний кадровый резерв организаций. Информация о вакансиях может распространяться при помощи прямой почтовой рассылки и электронных средств связи (электронной почты, факсимильной связи), организация может участвовать в ярмарке вакансий, проводить «Дни открытых дверей компании», размещать информацию о вакансиях «на дверях» организации, как это делается в точках розничной торговли, на промышленных предприятиях, на информационных щитах и прочих поверхностях, на осветительных столбах, в подъездах жилых домов, в транспорте, использоваться кадровый лизинг персонала, живая наглядная агитация при помощи людей - носителей информации о вакансиях (люди-сэндвичи).</w:t>
      </w:r>
    </w:p>
    <w:p w:rsidR="006779E6" w:rsidRPr="00D63D58" w:rsidRDefault="006779E6" w:rsidP="00D63D58">
      <w:pPr>
        <w:widowControl w:val="0"/>
        <w:ind w:firstLine="709"/>
        <w:rPr>
          <w:sz w:val="28"/>
          <w:szCs w:val="28"/>
        </w:rPr>
      </w:pPr>
      <w:r w:rsidRPr="00D63D58">
        <w:rPr>
          <w:sz w:val="28"/>
          <w:szCs w:val="28"/>
        </w:rPr>
        <w:t>Одним из наиболее дешевых способов подбора персонала является поиск кандидатов через сотрудников, работающих в организации. Этот способ не требует особых затрат, поскольку сотрудники организации выполняют на добровольных и безвозмездных началах подобную работу, гарантируя работодателю наличие высокой квалификации у приведенного знакомого. Также в жизни существуют такие явления, как устройство по протекции, родственные связи. Альтернативным способом является временный наем персонала, например, в связи с сезонными работами, когда при увеличении объема работ временно производится добор персонала. Этот вид найма также является способом проверки деловых качеств работников - с лучшими из них можно продлить контракт на постоянной основе.</w:t>
      </w:r>
    </w:p>
    <w:p w:rsidR="006779E6" w:rsidRPr="00D63D58" w:rsidRDefault="006779E6" w:rsidP="00D63D58">
      <w:pPr>
        <w:widowControl w:val="0"/>
        <w:ind w:firstLine="709"/>
        <w:rPr>
          <w:sz w:val="28"/>
          <w:szCs w:val="28"/>
        </w:rPr>
      </w:pPr>
      <w:r w:rsidRPr="00D63D58">
        <w:rPr>
          <w:sz w:val="28"/>
          <w:szCs w:val="28"/>
        </w:rPr>
        <w:t>Все большее распространение получает в России хедхантинг как способ привлечения квалифицированного перспективного специалиста в компанию. Хедхантинг - «охота за головами» (англ. head - голова и hunt - охотиться, ловить) представляет собой одно из направлений деятельности службы управления персоналом или рекрутинговой компании, предполагающее целенаправленный поиск и подбор управленческого персонала и квалифицированных специалистов высокого уровня. По сути это технология подбора профессиональных кадров, основанная на целенаправленном поиске, который не исключает в случае необходимости и переманивание «голов» из одной фирмы в другую. За тех, кто ему действительно важен для развития бизнеса, работодатель готов заплатить большие деньги, а зарплата рядового хедхантера в среднем агентстве - от 1 тысячи до 5-7 тысяч долларов в месяц. Поэтому в нашей стране компании в равной степени интенсивно обращаются в специализированные агентства для поиска талантливого специалиста и содержат в штате собственного «охотника за головами». При этом нельзя путать хедхантинг с рекрутингом. Хедхантинговые агентства специализируются на прямом поиске высокопрофессиональных специалистов, руководителей высших звеньев, которые в данный момент не помышляют о смене места работы. Рекрутинг же предполагает подбор специалистов, в большей степени соответствующих параметрам запросов потенциальных работодателей.</w:t>
      </w:r>
    </w:p>
    <w:p w:rsidR="00A666BB" w:rsidRPr="00D63D58" w:rsidRDefault="006779E6" w:rsidP="00D63D58">
      <w:pPr>
        <w:widowControl w:val="0"/>
        <w:ind w:firstLine="709"/>
        <w:rPr>
          <w:sz w:val="28"/>
          <w:szCs w:val="28"/>
        </w:rPr>
      </w:pPr>
      <w:r w:rsidRPr="00D63D58">
        <w:rPr>
          <w:sz w:val="28"/>
          <w:szCs w:val="28"/>
        </w:rPr>
        <w:t>Ряд исследований, проведенных отечественными учеными-экономистами, показал, что часто сотрудники, с таким трудом переманенные от конкурентов, на новом месте из «звезд» превращаются в «кометы» и начинают «светить» не так ярко, производительность самого нового работника снижается, эффективность всей группы, в которой работает новоприобретенный сотрудник, рыночная стоимость компании тоже начинает снижаться.</w:t>
      </w:r>
    </w:p>
    <w:p w:rsidR="006779E6" w:rsidRPr="00D63D58" w:rsidRDefault="006779E6" w:rsidP="00D63D58">
      <w:pPr>
        <w:widowControl w:val="0"/>
        <w:ind w:firstLine="709"/>
        <w:rPr>
          <w:sz w:val="28"/>
          <w:szCs w:val="28"/>
        </w:rPr>
      </w:pPr>
      <w:r w:rsidRPr="00D63D58">
        <w:rPr>
          <w:sz w:val="28"/>
          <w:szCs w:val="28"/>
        </w:rPr>
        <w:t>Поэтому данная деятельность, не смотря на очевидные преимущества, имеет ряд вышеуказанных недостатков, из анализа которых следует, что параллельно с практикой переманивания выдающихся специалистов из других компаний руководству следует сосредоточиться на воспитании собственных «звезд».</w:t>
      </w:r>
    </w:p>
    <w:p w:rsidR="0027583C" w:rsidRPr="00D63D58" w:rsidRDefault="006779E6" w:rsidP="00D63D58">
      <w:pPr>
        <w:widowControl w:val="0"/>
        <w:ind w:firstLine="709"/>
        <w:rPr>
          <w:sz w:val="28"/>
          <w:szCs w:val="28"/>
        </w:rPr>
      </w:pPr>
      <w:r w:rsidRPr="00D63D58">
        <w:rPr>
          <w:sz w:val="28"/>
          <w:szCs w:val="28"/>
        </w:rPr>
        <w:t>И внешние, и внутренние источники привлечения кандидатов имеют свои преимущества и недостатки.</w:t>
      </w:r>
    </w:p>
    <w:p w:rsidR="006779E6" w:rsidRPr="00D63D58" w:rsidRDefault="006779E6" w:rsidP="00D63D58">
      <w:pPr>
        <w:widowControl w:val="0"/>
        <w:ind w:firstLine="709"/>
        <w:rPr>
          <w:sz w:val="28"/>
          <w:szCs w:val="28"/>
        </w:rPr>
      </w:pPr>
      <w:r w:rsidRPr="00D63D58">
        <w:rPr>
          <w:sz w:val="28"/>
          <w:szCs w:val="28"/>
        </w:rPr>
        <w:t xml:space="preserve">Приведем некоторые из них в сводной таблице </w:t>
      </w:r>
      <w:r w:rsidR="0027583C" w:rsidRPr="00D63D58">
        <w:rPr>
          <w:sz w:val="28"/>
          <w:szCs w:val="28"/>
        </w:rPr>
        <w:t>1</w:t>
      </w:r>
      <w:r w:rsidRPr="00D63D58">
        <w:rPr>
          <w:sz w:val="28"/>
          <w:szCs w:val="28"/>
        </w:rPr>
        <w:t>.</w:t>
      </w:r>
    </w:p>
    <w:p w:rsidR="002B138A" w:rsidRPr="00D63D58" w:rsidRDefault="002B138A" w:rsidP="00D63D58">
      <w:pPr>
        <w:widowControl w:val="0"/>
        <w:ind w:firstLine="709"/>
        <w:rPr>
          <w:b/>
          <w:bCs/>
          <w:sz w:val="28"/>
          <w:szCs w:val="28"/>
        </w:rPr>
      </w:pPr>
    </w:p>
    <w:p w:rsidR="006779E6" w:rsidRPr="00D63D58" w:rsidRDefault="0027583C" w:rsidP="00D63D58">
      <w:pPr>
        <w:widowControl w:val="0"/>
        <w:ind w:firstLine="709"/>
        <w:rPr>
          <w:bCs/>
          <w:sz w:val="28"/>
          <w:szCs w:val="28"/>
        </w:rPr>
      </w:pPr>
      <w:r w:rsidRPr="00D63D58">
        <w:rPr>
          <w:bCs/>
          <w:sz w:val="28"/>
          <w:szCs w:val="28"/>
        </w:rPr>
        <w:t>Таблица 1</w:t>
      </w:r>
      <w:r w:rsidR="006779E6" w:rsidRPr="00D63D58">
        <w:rPr>
          <w:bCs/>
          <w:sz w:val="28"/>
          <w:szCs w:val="28"/>
        </w:rPr>
        <w:t xml:space="preserve"> - Преимущества и недостатки внешних и внутренних источников привлечения персонала</w:t>
      </w:r>
    </w:p>
    <w:tbl>
      <w:tblPr>
        <w:tblW w:w="9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3641"/>
        <w:gridCol w:w="4283"/>
      </w:tblGrid>
      <w:tr w:rsidR="006779E6" w:rsidRPr="00D63D58" w:rsidTr="00D63D58">
        <w:tc>
          <w:tcPr>
            <w:tcW w:w="993" w:type="dxa"/>
            <w:vAlign w:val="center"/>
          </w:tcPr>
          <w:p w:rsidR="006779E6" w:rsidRPr="00D63D58" w:rsidRDefault="006779E6" w:rsidP="00D63D58">
            <w:r w:rsidRPr="00D63D58">
              <w:t>Источники</w:t>
            </w:r>
          </w:p>
        </w:tc>
        <w:tc>
          <w:tcPr>
            <w:tcW w:w="3749" w:type="dxa"/>
            <w:vAlign w:val="center"/>
          </w:tcPr>
          <w:p w:rsidR="006779E6" w:rsidRPr="00D63D58" w:rsidRDefault="006779E6" w:rsidP="00D63D58">
            <w:r w:rsidRPr="00D63D58">
              <w:t>Преимущества</w:t>
            </w:r>
          </w:p>
        </w:tc>
        <w:tc>
          <w:tcPr>
            <w:tcW w:w="4425" w:type="dxa"/>
            <w:vAlign w:val="center"/>
          </w:tcPr>
          <w:p w:rsidR="006779E6" w:rsidRPr="00D63D58" w:rsidRDefault="006779E6" w:rsidP="00D63D58">
            <w:r w:rsidRPr="00D63D58">
              <w:t>Недостатки</w:t>
            </w:r>
          </w:p>
        </w:tc>
      </w:tr>
      <w:tr w:rsidR="006779E6" w:rsidRPr="00D63D58" w:rsidTr="00D63D58">
        <w:tc>
          <w:tcPr>
            <w:tcW w:w="993" w:type="dxa"/>
            <w:vAlign w:val="center"/>
          </w:tcPr>
          <w:p w:rsidR="006779E6" w:rsidRPr="00D63D58" w:rsidRDefault="006779E6" w:rsidP="00D63D58">
            <w:r w:rsidRPr="00D63D58">
              <w:t>Внутренние</w:t>
            </w:r>
          </w:p>
        </w:tc>
        <w:tc>
          <w:tcPr>
            <w:tcW w:w="3749" w:type="dxa"/>
            <w:vAlign w:val="center"/>
          </w:tcPr>
          <w:p w:rsidR="006779E6" w:rsidRPr="00D63D58" w:rsidRDefault="006779E6" w:rsidP="00D63D58">
            <w:r w:rsidRPr="00D63D58">
              <w:t>Ускорение карьерного роста собственных сотрудников</w:t>
            </w:r>
          </w:p>
        </w:tc>
        <w:tc>
          <w:tcPr>
            <w:tcW w:w="4425" w:type="dxa"/>
            <w:vAlign w:val="center"/>
          </w:tcPr>
          <w:p w:rsidR="006779E6" w:rsidRPr="00D63D58" w:rsidRDefault="006779E6" w:rsidP="00D63D58">
            <w:r w:rsidRPr="00D63D58">
              <w:t>Ограниченные возможности в подборе персонала</w:t>
            </w:r>
          </w:p>
        </w:tc>
      </w:tr>
      <w:tr w:rsidR="006779E6" w:rsidRPr="00D63D58" w:rsidTr="00D63D58">
        <w:tc>
          <w:tcPr>
            <w:tcW w:w="993" w:type="dxa"/>
            <w:vAlign w:val="center"/>
          </w:tcPr>
          <w:p w:rsidR="006779E6" w:rsidRPr="00D63D58" w:rsidRDefault="006779E6" w:rsidP="00D63D58"/>
        </w:tc>
        <w:tc>
          <w:tcPr>
            <w:tcW w:w="3749" w:type="dxa"/>
            <w:vAlign w:val="center"/>
          </w:tcPr>
          <w:p w:rsidR="006779E6" w:rsidRPr="00D63D58" w:rsidRDefault="006779E6" w:rsidP="00D63D58">
            <w:r w:rsidRPr="00D63D58">
              <w:t>Повышение причастности к организации</w:t>
            </w:r>
          </w:p>
        </w:tc>
        <w:tc>
          <w:tcPr>
            <w:tcW w:w="4425" w:type="dxa"/>
            <w:vAlign w:val="center"/>
          </w:tcPr>
          <w:p w:rsidR="006779E6" w:rsidRPr="00D63D58" w:rsidRDefault="006779E6" w:rsidP="00D63D58">
            <w:r w:rsidRPr="00D63D58">
              <w:t>Возможность возникновения конфликтных ситуаций между сотрудниками компании в процессе конкурсного отбора</w:t>
            </w:r>
          </w:p>
        </w:tc>
      </w:tr>
      <w:tr w:rsidR="006779E6" w:rsidRPr="00D63D58" w:rsidTr="00D63D58">
        <w:tc>
          <w:tcPr>
            <w:tcW w:w="993" w:type="dxa"/>
            <w:vAlign w:val="center"/>
          </w:tcPr>
          <w:p w:rsidR="006779E6" w:rsidRPr="00D63D58" w:rsidRDefault="006779E6" w:rsidP="00D63D58"/>
        </w:tc>
        <w:tc>
          <w:tcPr>
            <w:tcW w:w="3749" w:type="dxa"/>
            <w:vAlign w:val="center"/>
          </w:tcPr>
          <w:p w:rsidR="006779E6" w:rsidRPr="00D63D58" w:rsidRDefault="006779E6" w:rsidP="00D63D58">
            <w:r w:rsidRPr="00D63D58">
              <w:t>Улучшение социально-психологического климата в коллективе</w:t>
            </w:r>
          </w:p>
        </w:tc>
        <w:tc>
          <w:tcPr>
            <w:tcW w:w="4425" w:type="dxa"/>
            <w:vAlign w:val="center"/>
          </w:tcPr>
          <w:p w:rsidR="006779E6" w:rsidRPr="00D63D58" w:rsidRDefault="006779E6" w:rsidP="00D63D58">
            <w:r w:rsidRPr="00D63D58">
              <w:t>Возможность возникновения неформальных отношений - "семейственности" при решении деловых вопросов между бывшими коллегами</w:t>
            </w:r>
          </w:p>
        </w:tc>
      </w:tr>
      <w:tr w:rsidR="006779E6" w:rsidRPr="00D63D58" w:rsidTr="00D63D58">
        <w:tc>
          <w:tcPr>
            <w:tcW w:w="993" w:type="dxa"/>
            <w:vAlign w:val="center"/>
          </w:tcPr>
          <w:p w:rsidR="006779E6" w:rsidRPr="00D63D58" w:rsidRDefault="006779E6" w:rsidP="00D63D58"/>
        </w:tc>
        <w:tc>
          <w:tcPr>
            <w:tcW w:w="3749" w:type="dxa"/>
            <w:vAlign w:val="center"/>
          </w:tcPr>
          <w:p w:rsidR="006779E6" w:rsidRPr="00D63D58" w:rsidRDefault="006779E6" w:rsidP="00D63D58">
            <w:r w:rsidRPr="00D63D58">
              <w:t>Сохранение уровня заработной платы</w:t>
            </w:r>
          </w:p>
        </w:tc>
        <w:tc>
          <w:tcPr>
            <w:tcW w:w="4425" w:type="dxa"/>
            <w:vAlign w:val="center"/>
          </w:tcPr>
          <w:p w:rsidR="006779E6" w:rsidRPr="00D63D58" w:rsidRDefault="006779E6" w:rsidP="00D63D58">
            <w:r w:rsidRPr="00D63D58">
              <w:t>Снижение производительности труда работников, не занявших вакантную должность</w:t>
            </w:r>
          </w:p>
        </w:tc>
      </w:tr>
      <w:tr w:rsidR="006779E6" w:rsidRPr="00D63D58" w:rsidTr="00D63D58">
        <w:tc>
          <w:tcPr>
            <w:tcW w:w="993" w:type="dxa"/>
            <w:vAlign w:val="center"/>
          </w:tcPr>
          <w:p w:rsidR="006779E6" w:rsidRPr="00D63D58" w:rsidRDefault="006779E6" w:rsidP="00D63D58"/>
        </w:tc>
        <w:tc>
          <w:tcPr>
            <w:tcW w:w="3749" w:type="dxa"/>
            <w:vAlign w:val="center"/>
          </w:tcPr>
          <w:p w:rsidR="006779E6" w:rsidRPr="00D63D58" w:rsidRDefault="006779E6" w:rsidP="00D63D58">
            <w:r w:rsidRPr="00D63D58">
              <w:t>Снижение затрат на подбор, наем, адаптацию и обучение персонала, а также в связи с уменьшением текучести кадров</w:t>
            </w:r>
          </w:p>
        </w:tc>
        <w:tc>
          <w:tcPr>
            <w:tcW w:w="4425" w:type="dxa"/>
            <w:vAlign w:val="center"/>
          </w:tcPr>
          <w:p w:rsidR="006779E6" w:rsidRPr="00D63D58" w:rsidRDefault="006779E6" w:rsidP="00D63D58">
            <w:r w:rsidRPr="00D63D58">
              <w:t>Увеличение затрат на переподготовку или повышение квалификации персонала при переходе на новую должность</w:t>
            </w:r>
          </w:p>
        </w:tc>
      </w:tr>
      <w:tr w:rsidR="006779E6" w:rsidRPr="00D63D58" w:rsidTr="00D63D58">
        <w:tc>
          <w:tcPr>
            <w:tcW w:w="993" w:type="dxa"/>
            <w:vAlign w:val="center"/>
          </w:tcPr>
          <w:p w:rsidR="006779E6" w:rsidRPr="00D63D58" w:rsidRDefault="006779E6" w:rsidP="00D63D58"/>
        </w:tc>
        <w:tc>
          <w:tcPr>
            <w:tcW w:w="3749" w:type="dxa"/>
            <w:vAlign w:val="center"/>
          </w:tcPr>
          <w:p w:rsidR="006779E6" w:rsidRPr="00D63D58" w:rsidRDefault="006779E6" w:rsidP="00D63D58">
            <w:r w:rsidRPr="00D63D58">
              <w:t>Повышение мотивации труда и удовлетворенности трудом</w:t>
            </w:r>
          </w:p>
        </w:tc>
        <w:tc>
          <w:tcPr>
            <w:tcW w:w="4425" w:type="dxa"/>
            <w:vAlign w:val="center"/>
          </w:tcPr>
          <w:p w:rsidR="006779E6" w:rsidRPr="00D63D58" w:rsidRDefault="006779E6" w:rsidP="00D63D58">
            <w:r w:rsidRPr="00D63D58">
              <w:t>Субъективный подход к профессиональным качествам некоторых работников при занятии вакантной должности из-за большого стажа работы в данной организации</w:t>
            </w:r>
          </w:p>
        </w:tc>
      </w:tr>
      <w:tr w:rsidR="006779E6" w:rsidRPr="00D63D58" w:rsidTr="00D63D58">
        <w:tc>
          <w:tcPr>
            <w:tcW w:w="993" w:type="dxa"/>
            <w:vAlign w:val="center"/>
          </w:tcPr>
          <w:p w:rsidR="006779E6" w:rsidRPr="00D63D58" w:rsidRDefault="006779E6" w:rsidP="00D63D58">
            <w:r w:rsidRPr="00D63D58">
              <w:t>Внешние</w:t>
            </w:r>
          </w:p>
        </w:tc>
        <w:tc>
          <w:tcPr>
            <w:tcW w:w="3749" w:type="dxa"/>
            <w:vAlign w:val="center"/>
          </w:tcPr>
          <w:p w:rsidR="006779E6" w:rsidRPr="00D63D58" w:rsidRDefault="006779E6" w:rsidP="00D63D58">
            <w:r w:rsidRPr="00D63D58">
              <w:t>Более широкие возможности выбора кандидатов</w:t>
            </w:r>
          </w:p>
        </w:tc>
        <w:tc>
          <w:tcPr>
            <w:tcW w:w="4425" w:type="dxa"/>
            <w:vAlign w:val="center"/>
          </w:tcPr>
          <w:p w:rsidR="006779E6" w:rsidRPr="00D63D58" w:rsidRDefault="006779E6" w:rsidP="00D63D58">
            <w:r w:rsidRPr="00D63D58">
              <w:t>Увеличение затрат на привлечение кандидатов</w:t>
            </w:r>
          </w:p>
        </w:tc>
      </w:tr>
      <w:tr w:rsidR="006779E6" w:rsidRPr="00D63D58" w:rsidTr="00D63D58">
        <w:tc>
          <w:tcPr>
            <w:tcW w:w="993" w:type="dxa"/>
            <w:vAlign w:val="center"/>
          </w:tcPr>
          <w:p w:rsidR="006779E6" w:rsidRPr="00D63D58" w:rsidRDefault="006779E6" w:rsidP="00D63D58"/>
        </w:tc>
        <w:tc>
          <w:tcPr>
            <w:tcW w:w="3749" w:type="dxa"/>
            <w:vAlign w:val="center"/>
          </w:tcPr>
          <w:p w:rsidR="006779E6" w:rsidRPr="00D63D58" w:rsidRDefault="006779E6" w:rsidP="00D63D58">
            <w:r w:rsidRPr="00D63D58">
              <w:t>Появление с приходом новых людей новых идей, способствующих развитию организации, наличие свежего взгляда на проблемы организации</w:t>
            </w:r>
          </w:p>
        </w:tc>
        <w:tc>
          <w:tcPr>
            <w:tcW w:w="4425" w:type="dxa"/>
            <w:vAlign w:val="center"/>
          </w:tcPr>
          <w:p w:rsidR="006779E6" w:rsidRPr="00D63D58" w:rsidRDefault="006779E6" w:rsidP="00D63D58">
            <w:r w:rsidRPr="00D63D58">
              <w:t>Удлинение процесса адаптации новых сотрудников в связи с недостаточными знаниями о специфике работы организации у новых сотрудников</w:t>
            </w:r>
          </w:p>
        </w:tc>
      </w:tr>
      <w:tr w:rsidR="006779E6" w:rsidRPr="00D63D58" w:rsidTr="00D63D58">
        <w:tc>
          <w:tcPr>
            <w:tcW w:w="993" w:type="dxa"/>
            <w:vAlign w:val="center"/>
          </w:tcPr>
          <w:p w:rsidR="006779E6" w:rsidRPr="00D63D58" w:rsidRDefault="006779E6" w:rsidP="00D63D58"/>
        </w:tc>
        <w:tc>
          <w:tcPr>
            <w:tcW w:w="3749" w:type="dxa"/>
            <w:vAlign w:val="center"/>
          </w:tcPr>
          <w:p w:rsidR="006779E6" w:rsidRPr="00D63D58" w:rsidRDefault="006779E6" w:rsidP="00D63D58">
            <w:r w:rsidRPr="00D63D58">
              <w:t>Удовлетворение абсолютной потребности в кадрах, как в плане качества, так и в плане количества</w:t>
            </w:r>
          </w:p>
        </w:tc>
        <w:tc>
          <w:tcPr>
            <w:tcW w:w="4425" w:type="dxa"/>
            <w:vAlign w:val="center"/>
          </w:tcPr>
          <w:p w:rsidR="006779E6" w:rsidRPr="00D63D58" w:rsidRDefault="006779E6" w:rsidP="00D63D58">
            <w:r w:rsidRPr="00D63D58">
              <w:t>Ухудшение социально-психологического климата в организации</w:t>
            </w:r>
          </w:p>
        </w:tc>
      </w:tr>
      <w:tr w:rsidR="006779E6" w:rsidRPr="00D63D58" w:rsidTr="00D63D58">
        <w:tc>
          <w:tcPr>
            <w:tcW w:w="993" w:type="dxa"/>
            <w:vAlign w:val="center"/>
          </w:tcPr>
          <w:p w:rsidR="006779E6" w:rsidRPr="00D63D58" w:rsidRDefault="006779E6" w:rsidP="00D63D58"/>
        </w:tc>
        <w:tc>
          <w:tcPr>
            <w:tcW w:w="3749" w:type="dxa"/>
            <w:vAlign w:val="center"/>
          </w:tcPr>
          <w:p w:rsidR="006779E6" w:rsidRPr="00D63D58" w:rsidRDefault="006779E6" w:rsidP="00D63D58">
            <w:r w:rsidRPr="00D63D58">
              <w:t>Снижение риска возникновения интриг в коллективе, так как с приходом новых сотрудников он становится менее сплоченным</w:t>
            </w:r>
          </w:p>
        </w:tc>
        <w:tc>
          <w:tcPr>
            <w:tcW w:w="4425" w:type="dxa"/>
            <w:vAlign w:val="center"/>
          </w:tcPr>
          <w:p w:rsidR="006779E6" w:rsidRPr="00D63D58" w:rsidRDefault="006779E6" w:rsidP="00D63D58">
            <w:r w:rsidRPr="00D63D58">
              <w:t>Снижение возможностей для профессионального и должностного роста собственных сотрудников организации</w:t>
            </w:r>
          </w:p>
        </w:tc>
      </w:tr>
      <w:tr w:rsidR="006779E6" w:rsidRPr="00D63D58" w:rsidTr="00D63D58">
        <w:tc>
          <w:tcPr>
            <w:tcW w:w="993" w:type="dxa"/>
            <w:vAlign w:val="center"/>
          </w:tcPr>
          <w:p w:rsidR="006779E6" w:rsidRPr="00D63D58" w:rsidRDefault="006779E6" w:rsidP="00D63D58"/>
        </w:tc>
        <w:tc>
          <w:tcPr>
            <w:tcW w:w="3749" w:type="dxa"/>
            <w:vAlign w:val="center"/>
          </w:tcPr>
          <w:p w:rsidR="006779E6" w:rsidRPr="00D63D58" w:rsidRDefault="006779E6" w:rsidP="00D63D58"/>
        </w:tc>
        <w:tc>
          <w:tcPr>
            <w:tcW w:w="4425" w:type="dxa"/>
            <w:vAlign w:val="center"/>
          </w:tcPr>
          <w:p w:rsidR="006779E6" w:rsidRPr="00D63D58" w:rsidRDefault="006779E6" w:rsidP="00D63D58">
            <w:r w:rsidRPr="00D63D58">
              <w:t>Снижение эффективности межличностных коммуникаций, в связи с тем, что новых сотрудников плохо знают в организации</w:t>
            </w:r>
          </w:p>
        </w:tc>
      </w:tr>
    </w:tbl>
    <w:p w:rsidR="00D63D58" w:rsidRDefault="00D63D58" w:rsidP="00D63D58">
      <w:pPr>
        <w:widowControl w:val="0"/>
        <w:ind w:firstLine="709"/>
        <w:rPr>
          <w:sz w:val="28"/>
          <w:szCs w:val="28"/>
        </w:rPr>
      </w:pPr>
    </w:p>
    <w:p w:rsidR="006779E6" w:rsidRPr="00D63D58" w:rsidRDefault="006779E6" w:rsidP="00D63D58">
      <w:pPr>
        <w:widowControl w:val="0"/>
        <w:ind w:firstLine="709"/>
        <w:rPr>
          <w:sz w:val="28"/>
          <w:szCs w:val="28"/>
        </w:rPr>
      </w:pPr>
      <w:r w:rsidRPr="00D63D58">
        <w:rPr>
          <w:sz w:val="28"/>
          <w:szCs w:val="28"/>
        </w:rPr>
        <w:t>Данные, представленные в таблице, показывают, что использование внутренних источников для привлечения кандидатов на замещение вакантных должностей повышает мотивацию труда персонала, предоставляет им возможности для продвижения по службе, улучшает морально-психологический климат в коллективе, но полностью не удовлетворяет потребности в кадрах и не способствует интенсивности производства. В свою очередь, внешние источники полностью удовлетворяют потребность в персонале, дают новые импульсы для развития организации, но не способствуют социальной сплоченности членов коллектива.</w:t>
      </w:r>
    </w:p>
    <w:p w:rsidR="006779E6" w:rsidRPr="00D63D58" w:rsidRDefault="006779E6" w:rsidP="00D63D58">
      <w:pPr>
        <w:widowControl w:val="0"/>
        <w:ind w:firstLine="709"/>
        <w:rPr>
          <w:sz w:val="28"/>
          <w:szCs w:val="28"/>
        </w:rPr>
      </w:pPr>
      <w:r w:rsidRPr="00D63D58">
        <w:rPr>
          <w:sz w:val="28"/>
          <w:szCs w:val="28"/>
        </w:rPr>
        <w:t>Очевидно, что набор персонала из тех или иных источников в первую очередь должен определяться целями и задачами, стоящими перед организацией. Установлено, что приход внешних специалистов на руководящие должности вызывает ненужную нервозность и ощущение несправедливости в сложившемся коллективе, поэтому даже те фирмы, что проходили через эксперименты с приглашенными управленцами, в итоге от этой затеи отказывались. Атмосфера партнерства и семейности важнее всего для качественного роста частной фирмы. И именно эта атмосфера и присутствует в большинстве российских фирм и предприятий. Проблема в том, что человек со стороны не всегда способен понять внутренние убеждения и цели владельца. Отсюда конфликты и тот факт, что наемные менеджеры в частных компаниях, пусть и выросших до крупных размеров, не приживаются. Если мы посмотрим на большинство крупных компаний, что выросли из малых фирм, то увидим, что на ключевых управленческих и оперативных позициях стоят те, что появились либо с первых дней, либо в начале большого роста. А на маркетинге и финансах, напротив, встретим специалистов извне, выполнять отдельные и даже весьма ответственные задачи они могут. Поэтому высококлассных специалистов иногда нанимают на временной основе по контракту. Именно по такой схеме все чаще привлекают к сотрудничеству пиарщиков, рекламистов, финансистов, промоутеров, тренеров, консультантов. Здесь нужно владение объективными навыками и определенный опыт, который не очень зависит от специфики бизнеса. А вот основные кадры - продавцов, менеджеров продаж и профильных специалистов российские компании предпочитают выращивать внутри фирмы.</w:t>
      </w:r>
    </w:p>
    <w:p w:rsidR="006779E6" w:rsidRPr="00D63D58" w:rsidRDefault="006779E6" w:rsidP="00D63D58">
      <w:pPr>
        <w:widowControl w:val="0"/>
        <w:ind w:firstLine="709"/>
        <w:rPr>
          <w:sz w:val="28"/>
          <w:szCs w:val="28"/>
        </w:rPr>
      </w:pPr>
      <w:r w:rsidRPr="00D63D58">
        <w:rPr>
          <w:sz w:val="28"/>
          <w:szCs w:val="28"/>
        </w:rPr>
        <w:t>Существует ряд закономерностей в отношении эффективности источников подбора кандидатур на вакантные должности, например: объявления в газетах одинаково эффективны для приглашения работников как с профессионально-технической, так и с управленческой ориентацией, найма работников для выполнения срочной работы и постоянного замещения должностей. Частные агентства по найму эффективны для набора работников управленческой, профессионально-технической и торговой сфер, специалистов рабочих специальностей. При этом по последним данным периодической литературы по вопросам управления персоналом сегодня у компаний все чаще возникает потребность в пользовании услугами рекрутинговых агентств, иные пути поиска и привлечения профессионалов отходят на второй план. Преимущество же рекрутингового агентства заключается еще и в том, что оно имеет большой доступ к обширному кругу кандидатов, ему легче обеспечить поток нужных специалистов, к тому же консультанты имеют больше информации об уровне зарплат, что помогает мотивировать сильных кандидатов. Агентство обладает большим спектром методов поиска и отбора кандидатов, возможностью задействовать нескольких специалистов на разных этапах выполнения заказа, возможностью привлечения региональных партнеров и прочих. Однако если раньше многие компании обращались в агентства, так как не имели возможности вести собственные базы данных, то теперь степень прозрачности информации о соискателях сильно возросла. Многие фирмы поняли, что они могут содержать внутреннего рекрутера, который, располагая базами данных, может закрывать вакансии ничуть не хуже, а себестоимость такого проекта в разы ниже. Поэтому в настоящее время наблюдается уход с национального рынка низкоуровневых кадровых агентств.</w:t>
      </w:r>
    </w:p>
    <w:p w:rsidR="006779E6" w:rsidRPr="00D63D58" w:rsidRDefault="006779E6" w:rsidP="00D63D58">
      <w:pPr>
        <w:widowControl w:val="0"/>
        <w:ind w:firstLine="709"/>
        <w:rPr>
          <w:sz w:val="28"/>
          <w:szCs w:val="28"/>
        </w:rPr>
      </w:pPr>
      <w:r w:rsidRPr="00D63D58">
        <w:rPr>
          <w:sz w:val="28"/>
          <w:szCs w:val="28"/>
        </w:rPr>
        <w:t>Кроме вышеназванных</w:t>
      </w:r>
      <w:r w:rsidR="00243622" w:rsidRPr="00D63D58">
        <w:rPr>
          <w:sz w:val="28"/>
          <w:szCs w:val="28"/>
        </w:rPr>
        <w:t>,</w:t>
      </w:r>
      <w:r w:rsidRPr="00D63D58">
        <w:rPr>
          <w:sz w:val="28"/>
          <w:szCs w:val="28"/>
        </w:rPr>
        <w:t xml:space="preserve"> в настоящее время различные организации для эффективного подбора персонала все чаще используют и нестандартные методы.</w:t>
      </w:r>
    </w:p>
    <w:p w:rsidR="006779E6" w:rsidRPr="00D63D58" w:rsidRDefault="006779E6" w:rsidP="00D63D58">
      <w:pPr>
        <w:widowControl w:val="0"/>
        <w:ind w:firstLine="709"/>
        <w:rPr>
          <w:sz w:val="28"/>
          <w:szCs w:val="28"/>
        </w:rPr>
      </w:pPr>
      <w:r w:rsidRPr="00D63D58">
        <w:rPr>
          <w:b/>
          <w:iCs/>
          <w:sz w:val="28"/>
          <w:szCs w:val="28"/>
        </w:rPr>
        <w:t>Аутсорсинг персонала</w:t>
      </w:r>
      <w:r w:rsidRPr="00D63D58">
        <w:rPr>
          <w:iCs/>
          <w:sz w:val="28"/>
          <w:szCs w:val="28"/>
        </w:rPr>
        <w:t xml:space="preserve"> </w:t>
      </w:r>
      <w:r w:rsidRPr="00D63D58">
        <w:rPr>
          <w:sz w:val="28"/>
          <w:szCs w:val="28"/>
        </w:rPr>
        <w:t>– это передача во внешнее управление всей или большей части кадровой работы: найма сотрудников, ведения трудовых книжек, издания приказов, ведения всей кадровой документации, расчета и выплаты заработной платы, премиальных и бонусов; разработки должностных инструкций; обучения персонала и т.д. Он применяется для оптимизации схем управления персоналом, но в отличие от обычных схем аутсорсинга при применении аутсорсинга персонала его субъектом становится специализированное кадровое агентство. Применяя аутсорсинг, компания не только передает определенные задачи в руки профессионалов, но еще и снимает с себя часть головной боли по организации процесса всей деятельности по подбору кадров. Кроме того, формируется свежий взгляд со стороны на сегодняшнее состояние дел в компании, профессиональное мнение о том, как дальше развиваться. К тому же кадровые агентства постоянно «мониторят» ситуацию на рынке, контактируют с топ-менеджерами различных направлений бизнеса и индустрий, в курсе уровней заработной платы и социальных пакетов, кадровых потребностей в регионах.</w:t>
      </w:r>
    </w:p>
    <w:p w:rsidR="006779E6" w:rsidRPr="00D63D58" w:rsidRDefault="006779E6" w:rsidP="00D63D58">
      <w:pPr>
        <w:widowControl w:val="0"/>
        <w:ind w:firstLine="709"/>
        <w:rPr>
          <w:sz w:val="28"/>
          <w:szCs w:val="28"/>
        </w:rPr>
      </w:pPr>
      <w:r w:rsidRPr="00D63D58">
        <w:rPr>
          <w:b/>
          <w:bCs/>
          <w:sz w:val="28"/>
          <w:szCs w:val="28"/>
        </w:rPr>
        <w:t>Возможности Интернета для найма</w:t>
      </w:r>
      <w:r w:rsidRPr="00D63D58">
        <w:rPr>
          <w:sz w:val="28"/>
          <w:szCs w:val="28"/>
        </w:rPr>
        <w:t>. Исследование показало, что чрезвычайно актуальным и эффективным способом подбора кандидатов на вакантную должность является размещение информации о кандидатах на сайте компании. Эффективен он потому, что сайт компании посещают во-первых, профессионалы, умелые пользователи сети Internet, во-вторых, специалисты, мечтающие работать в данной организации или осведомленные о деятельности конкретного предприятия и отрасли экономики, обладающие специфическими и необходимыми именно в данной отрасли знаниями и навыками.</w:t>
      </w:r>
    </w:p>
    <w:p w:rsidR="006779E6" w:rsidRPr="00D63D58" w:rsidRDefault="006779E6" w:rsidP="00D63D58">
      <w:pPr>
        <w:widowControl w:val="0"/>
        <w:ind w:firstLine="709"/>
        <w:rPr>
          <w:sz w:val="28"/>
          <w:szCs w:val="28"/>
        </w:rPr>
      </w:pPr>
      <w:r w:rsidRPr="00D63D58">
        <w:rPr>
          <w:sz w:val="28"/>
          <w:szCs w:val="28"/>
        </w:rPr>
        <w:t>Вообще в настоящее время компании, которые находили до сих пор сотрудников через знакомых, использовали связи, иногда давали объявления в газету, сейчас все чаще обращаются к Internet. Интернет позволяет быстрее закрыть вакансию, чем это можно сделать при помощи печатных средств массовой информации и кадровых агентств. Кадровые ресурсы сети Интернет, на наш взгляд, можно сгруппировать по нескольким блокам:</w:t>
      </w:r>
    </w:p>
    <w:p w:rsidR="006779E6" w:rsidRPr="00D63D58" w:rsidRDefault="006779E6" w:rsidP="00D63D58">
      <w:pPr>
        <w:pStyle w:val="aa"/>
        <w:widowControl w:val="0"/>
        <w:spacing w:before="0" w:beforeAutospacing="0" w:after="0" w:afterAutospacing="0"/>
        <w:ind w:firstLine="709"/>
        <w:rPr>
          <w:sz w:val="28"/>
          <w:szCs w:val="28"/>
        </w:rPr>
      </w:pPr>
      <w:r w:rsidRPr="00D63D58">
        <w:rPr>
          <w:sz w:val="28"/>
          <w:szCs w:val="28"/>
        </w:rPr>
        <w:t>Блок 1. Базы данных кандидатов и вакансий работников (www.jobinweb.ru, www.findjob.ru, www.job.upper.ru, www.superjob.ru и другие).</w:t>
      </w:r>
    </w:p>
    <w:p w:rsidR="006779E6" w:rsidRPr="00D63D58" w:rsidRDefault="006779E6" w:rsidP="00D63D58">
      <w:pPr>
        <w:pStyle w:val="aa"/>
        <w:widowControl w:val="0"/>
        <w:spacing w:before="0" w:beforeAutospacing="0" w:after="0" w:afterAutospacing="0"/>
        <w:ind w:firstLine="709"/>
        <w:rPr>
          <w:sz w:val="28"/>
          <w:szCs w:val="28"/>
        </w:rPr>
      </w:pPr>
      <w:r w:rsidRPr="00D63D58">
        <w:rPr>
          <w:sz w:val="28"/>
          <w:szCs w:val="28"/>
        </w:rPr>
        <w:t>Блок 2. Сайты рекрутинговых агентств, на которых с одной стороны размещена информация о вакансиях, предоставленная работодателями, а с другой – предоставляются возможности заполнения резюме в целях пополнения кадровой базы агентств.</w:t>
      </w:r>
    </w:p>
    <w:p w:rsidR="006779E6" w:rsidRPr="00D63D58" w:rsidRDefault="006779E6" w:rsidP="00D63D58">
      <w:pPr>
        <w:pStyle w:val="aa"/>
        <w:widowControl w:val="0"/>
        <w:spacing w:before="0" w:beforeAutospacing="0" w:after="0" w:afterAutospacing="0"/>
        <w:ind w:firstLine="709"/>
        <w:rPr>
          <w:sz w:val="28"/>
          <w:szCs w:val="28"/>
        </w:rPr>
      </w:pPr>
      <w:r w:rsidRPr="00D63D58">
        <w:rPr>
          <w:sz w:val="28"/>
          <w:szCs w:val="28"/>
        </w:rPr>
        <w:t>Блок 3. Сайты обучающих организаций или университетов, бизнес - школ.</w:t>
      </w:r>
    </w:p>
    <w:p w:rsidR="006779E6" w:rsidRPr="00D63D58" w:rsidRDefault="006779E6" w:rsidP="00D63D58">
      <w:pPr>
        <w:pStyle w:val="aa"/>
        <w:widowControl w:val="0"/>
        <w:spacing w:before="0" w:beforeAutospacing="0" w:after="0" w:afterAutospacing="0"/>
        <w:ind w:firstLine="709"/>
        <w:rPr>
          <w:sz w:val="28"/>
          <w:szCs w:val="28"/>
        </w:rPr>
      </w:pPr>
      <w:r w:rsidRPr="00D63D58">
        <w:rPr>
          <w:sz w:val="28"/>
          <w:szCs w:val="28"/>
        </w:rPr>
        <w:t>Блок. 4. Сайты различных компаний, фирм и организаций, публикующие списки своих открытых на текущий момент вакансий. А если сайт организации никто не посещает, то можно создать для раздела «Работа» специальный домен. Например, это может быть домен третьего уровня с приставкой job к домену компании (www.job.yoursite.ru).</w:t>
      </w:r>
    </w:p>
    <w:p w:rsidR="006779E6" w:rsidRPr="00D63D58" w:rsidRDefault="006779E6" w:rsidP="00D63D58">
      <w:pPr>
        <w:pStyle w:val="aa"/>
        <w:widowControl w:val="0"/>
        <w:spacing w:before="0" w:beforeAutospacing="0" w:after="0" w:afterAutospacing="0"/>
        <w:ind w:firstLine="709"/>
        <w:rPr>
          <w:sz w:val="28"/>
          <w:szCs w:val="28"/>
        </w:rPr>
      </w:pPr>
      <w:r w:rsidRPr="00D63D58">
        <w:rPr>
          <w:sz w:val="28"/>
          <w:szCs w:val="28"/>
        </w:rPr>
        <w:t>Блок 5. Сайты печатных изданий, например сайт издательского дома «Работа для Вас» (www.rdw.ru).</w:t>
      </w:r>
    </w:p>
    <w:p w:rsidR="006779E6" w:rsidRPr="00D63D58" w:rsidRDefault="006779E6" w:rsidP="00D63D58">
      <w:pPr>
        <w:pStyle w:val="aa"/>
        <w:widowControl w:val="0"/>
        <w:spacing w:before="0" w:beforeAutospacing="0" w:after="0" w:afterAutospacing="0"/>
        <w:ind w:firstLine="709"/>
        <w:rPr>
          <w:sz w:val="28"/>
          <w:szCs w:val="28"/>
        </w:rPr>
      </w:pPr>
      <w:r w:rsidRPr="00D63D58">
        <w:rPr>
          <w:sz w:val="28"/>
          <w:szCs w:val="28"/>
        </w:rPr>
        <w:t>Блок 6. Сайты организаций, предоставляющих услуги в области кадрового менеджмента.</w:t>
      </w:r>
    </w:p>
    <w:p w:rsidR="006779E6" w:rsidRPr="00D63D58" w:rsidRDefault="006779E6" w:rsidP="00D63D58">
      <w:pPr>
        <w:pStyle w:val="aa"/>
        <w:widowControl w:val="0"/>
        <w:spacing w:before="0" w:beforeAutospacing="0" w:after="0" w:afterAutospacing="0"/>
        <w:ind w:firstLine="709"/>
        <w:rPr>
          <w:sz w:val="28"/>
          <w:szCs w:val="28"/>
        </w:rPr>
      </w:pPr>
      <w:r w:rsidRPr="00D63D58">
        <w:rPr>
          <w:sz w:val="28"/>
          <w:szCs w:val="28"/>
        </w:rPr>
        <w:t>Блок 7. Индивидуальные сайты.</w:t>
      </w:r>
    </w:p>
    <w:p w:rsidR="006779E6" w:rsidRPr="00D63D58" w:rsidRDefault="006779E6" w:rsidP="00D63D58">
      <w:pPr>
        <w:widowControl w:val="0"/>
        <w:ind w:firstLine="709"/>
        <w:rPr>
          <w:sz w:val="28"/>
          <w:szCs w:val="28"/>
        </w:rPr>
      </w:pPr>
      <w:r w:rsidRPr="00D63D58">
        <w:rPr>
          <w:sz w:val="28"/>
          <w:szCs w:val="28"/>
        </w:rPr>
        <w:t xml:space="preserve">В настоящее время постепенно стандартный рекрутинг менеджеров среднего звена уменьшается по сравнению с поиском и набором перспективных молодых специалистов, получившим название </w:t>
      </w:r>
      <w:r w:rsidRPr="00D63D58">
        <w:rPr>
          <w:b/>
          <w:sz w:val="28"/>
          <w:szCs w:val="28"/>
        </w:rPr>
        <w:t>Graduate Rekrutment</w:t>
      </w:r>
      <w:r w:rsidRPr="00D63D58">
        <w:rPr>
          <w:sz w:val="28"/>
          <w:szCs w:val="28"/>
        </w:rPr>
        <w:t>. Это отчасти связано и с тем, что у молодого специалиста, который вырос в самой компании, степень привязанности и приверженности к ней гораздо выше, кроме того соответствие ее корпоративной культуре проверяется еще на начальном этапе подбора молодого сотрудника, дополнительным мотиватором является факт, что компания предусматривает механизм его профессионального и карьерного роста и развития. Например, в западных фирмах очень часто существуют планы продвижения и развития сотрудников через год, три года, пять лет, поэтому перспективы остаться в компании и занять привлекательную должность очевидны. Хотя набор в компанию молодых сотрудников связан с определенным риском, молодой специалист начнет приносить результаты только в будущем, мировая практика рекрутмента свидетельствует, что вложения в молодежь сейчас – это помноженный на два эффект в будущем, на котором не стоит экономить, ведь переманивать потом топ-менеджера из другой компании будет намного дороже. Однако данный вывод справедлив только в случае достижения планируемого результата в области подготовки и развития молодого сотрудника, его соответствия ожиданиям руководства компании. У большинства студентов и выпускников ВУЗов нет навыков и исключительного опыта работы, которые являются главным критерием при отборе и отличительным качеством высококвалифицированных специалистов. Поэтому главная задача компании-работодателя – разглядеть потенциальные возможности кандидатов, их будущие руководящие должности в компании, результаты работы.</w:t>
      </w:r>
    </w:p>
    <w:p w:rsidR="006779E6" w:rsidRPr="00D63D58" w:rsidRDefault="006779E6" w:rsidP="00D63D58">
      <w:pPr>
        <w:widowControl w:val="0"/>
        <w:ind w:firstLine="709"/>
        <w:rPr>
          <w:sz w:val="28"/>
          <w:szCs w:val="28"/>
        </w:rPr>
      </w:pPr>
      <w:r w:rsidRPr="00D63D58">
        <w:rPr>
          <w:sz w:val="28"/>
          <w:szCs w:val="28"/>
        </w:rPr>
        <w:t xml:space="preserve">К сравнительно новым формам найма относится </w:t>
      </w:r>
      <w:r w:rsidR="00243622" w:rsidRPr="00D63D58">
        <w:rPr>
          <w:sz w:val="28"/>
          <w:szCs w:val="28"/>
        </w:rPr>
        <w:t>и</w:t>
      </w:r>
      <w:r w:rsidRPr="00D63D58">
        <w:rPr>
          <w:sz w:val="28"/>
          <w:szCs w:val="28"/>
        </w:rPr>
        <w:t xml:space="preserve"> «</w:t>
      </w:r>
      <w:r w:rsidRPr="00D63D58">
        <w:rPr>
          <w:b/>
          <w:sz w:val="28"/>
          <w:szCs w:val="28"/>
        </w:rPr>
        <w:t>система обязательного набора</w:t>
      </w:r>
      <w:r w:rsidRPr="00D63D58">
        <w:rPr>
          <w:sz w:val="28"/>
          <w:szCs w:val="28"/>
        </w:rPr>
        <w:t>». Ее суть сводится к следующему: рабочая сила набирается не каждым отдельным предприятием, а администрацией компании одновременно для всех предприятий. Через каждые четыре-семь лет нанятым работникам фактически вменяется в обязанность перейти на другое предприятие данной компании. Наконец к числу сравнительно новых форм найма относится и так называемый «</w:t>
      </w:r>
      <w:r w:rsidRPr="00D63D58">
        <w:rPr>
          <w:b/>
          <w:sz w:val="28"/>
          <w:szCs w:val="28"/>
        </w:rPr>
        <w:t>групповой пожизненный наем</w:t>
      </w:r>
      <w:r w:rsidRPr="00D63D58">
        <w:rPr>
          <w:sz w:val="28"/>
          <w:szCs w:val="28"/>
        </w:rPr>
        <w:t>». Администрация нанимает на работу не каждого работника в отдельности, а сразу целую группу людей и поэтому не несет персональной ответственности перед каждым отдельным работником.</w:t>
      </w:r>
    </w:p>
    <w:p w:rsidR="001B7588" w:rsidRPr="00D63D58" w:rsidRDefault="001B7588" w:rsidP="00D63D58">
      <w:pPr>
        <w:widowControl w:val="0"/>
        <w:ind w:firstLine="709"/>
        <w:rPr>
          <w:b/>
          <w:bCs/>
          <w:sz w:val="28"/>
          <w:szCs w:val="28"/>
        </w:rPr>
      </w:pPr>
    </w:p>
    <w:p w:rsidR="006779E6" w:rsidRPr="00D63D58" w:rsidRDefault="006779E6" w:rsidP="00D63D58">
      <w:pPr>
        <w:widowControl w:val="0"/>
        <w:ind w:firstLine="709"/>
        <w:jc w:val="center"/>
        <w:rPr>
          <w:sz w:val="28"/>
          <w:szCs w:val="28"/>
        </w:rPr>
      </w:pPr>
      <w:r w:rsidRPr="00D63D58">
        <w:rPr>
          <w:b/>
          <w:bCs/>
          <w:sz w:val="28"/>
          <w:szCs w:val="28"/>
        </w:rPr>
        <w:t>1.2 Основные принципы отбора персонала</w:t>
      </w:r>
    </w:p>
    <w:p w:rsidR="001B7588" w:rsidRPr="00D63D58" w:rsidRDefault="001B7588" w:rsidP="00D63D58">
      <w:pPr>
        <w:widowControl w:val="0"/>
        <w:ind w:firstLine="709"/>
        <w:rPr>
          <w:sz w:val="28"/>
          <w:szCs w:val="28"/>
        </w:rPr>
      </w:pPr>
    </w:p>
    <w:p w:rsidR="00212D6D" w:rsidRPr="00D63D58" w:rsidRDefault="006779E6" w:rsidP="00D63D58">
      <w:pPr>
        <w:widowControl w:val="0"/>
        <w:ind w:firstLine="709"/>
        <w:rPr>
          <w:sz w:val="28"/>
          <w:szCs w:val="28"/>
        </w:rPr>
      </w:pPr>
      <w:r w:rsidRPr="00D63D58">
        <w:rPr>
          <w:sz w:val="28"/>
          <w:szCs w:val="28"/>
        </w:rPr>
        <w:t>После проведения мероприятий по привлечению кандидатов в компанию начинается процесс их отбора, для того, чтобы оставить необходимое количество потенциальных работников, отвечающих требованиям, предъявляемым к тем должностям, которые они планируют занять.</w:t>
      </w:r>
    </w:p>
    <w:p w:rsidR="00122AB8" w:rsidRPr="00D63D58" w:rsidRDefault="00122AB8" w:rsidP="00D63D58">
      <w:pPr>
        <w:widowControl w:val="0"/>
        <w:ind w:firstLine="709"/>
        <w:rPr>
          <w:sz w:val="28"/>
          <w:szCs w:val="28"/>
        </w:rPr>
      </w:pPr>
      <w:r w:rsidRPr="00D63D58">
        <w:rPr>
          <w:b/>
          <w:bCs/>
          <w:iCs/>
          <w:sz w:val="28"/>
          <w:szCs w:val="28"/>
        </w:rPr>
        <w:t>Отбор персонала -</w:t>
      </w:r>
      <w:r w:rsidRPr="00D63D58">
        <w:rPr>
          <w:bCs/>
          <w:iCs/>
          <w:sz w:val="28"/>
          <w:szCs w:val="28"/>
        </w:rPr>
        <w:t xml:space="preserve"> это серия мероприятий и действий, осуществляемых предприятием или организацией для выявления из списка заявителей лица или лиц, наилучшим образом подходящих для вакантного места работы</w:t>
      </w:r>
      <w:r w:rsidRPr="00D63D58">
        <w:rPr>
          <w:iCs/>
          <w:sz w:val="28"/>
          <w:szCs w:val="28"/>
        </w:rPr>
        <w:t>.</w:t>
      </w:r>
      <w:r w:rsidRPr="00D63D58">
        <w:rPr>
          <w:rStyle w:val="a5"/>
          <w:iCs/>
          <w:sz w:val="28"/>
          <w:szCs w:val="28"/>
          <w:vertAlign w:val="baseline"/>
        </w:rPr>
        <w:footnoteReference w:id="1"/>
      </w:r>
    </w:p>
    <w:p w:rsidR="006061FC" w:rsidRPr="00D63D58" w:rsidRDefault="006061FC" w:rsidP="00D63D58">
      <w:pPr>
        <w:widowControl w:val="0"/>
        <w:shd w:val="clear" w:color="auto" w:fill="FFFFFF"/>
        <w:ind w:firstLine="709"/>
        <w:rPr>
          <w:sz w:val="28"/>
          <w:szCs w:val="28"/>
        </w:rPr>
      </w:pPr>
      <w:r w:rsidRPr="00D63D58">
        <w:rPr>
          <w:sz w:val="28"/>
          <w:szCs w:val="28"/>
        </w:rPr>
        <w:t xml:space="preserve">Выделяет шесть </w:t>
      </w:r>
      <w:r w:rsidR="008F25CA" w:rsidRPr="00D63D58">
        <w:rPr>
          <w:sz w:val="28"/>
          <w:szCs w:val="28"/>
        </w:rPr>
        <w:t>ступеней</w:t>
      </w:r>
      <w:r w:rsidRPr="00D63D58">
        <w:rPr>
          <w:sz w:val="28"/>
          <w:szCs w:val="28"/>
        </w:rPr>
        <w:t xml:space="preserve"> в процессе отбора и оценки персонала, который</w:t>
      </w:r>
      <w:r w:rsidR="00D63D58" w:rsidRPr="00D63D58">
        <w:rPr>
          <w:sz w:val="28"/>
          <w:szCs w:val="28"/>
        </w:rPr>
        <w:t xml:space="preserve"> </w:t>
      </w:r>
      <w:r w:rsidRPr="00D63D58">
        <w:rPr>
          <w:sz w:val="28"/>
          <w:szCs w:val="28"/>
        </w:rPr>
        <w:t>включает:</w:t>
      </w:r>
      <w:r w:rsidRPr="00D63D58">
        <w:rPr>
          <w:rStyle w:val="a5"/>
          <w:sz w:val="28"/>
          <w:szCs w:val="28"/>
          <w:vertAlign w:val="baseline"/>
        </w:rPr>
        <w:footnoteReference w:id="2"/>
      </w:r>
    </w:p>
    <w:p w:rsidR="006061FC" w:rsidRPr="00D63D58" w:rsidRDefault="006061FC" w:rsidP="00D63D58">
      <w:pPr>
        <w:widowControl w:val="0"/>
        <w:numPr>
          <w:ilvl w:val="0"/>
          <w:numId w:val="16"/>
        </w:numPr>
        <w:shd w:val="clear" w:color="auto" w:fill="FFFFFF"/>
        <w:ind w:firstLine="709"/>
        <w:rPr>
          <w:sz w:val="28"/>
          <w:szCs w:val="28"/>
        </w:rPr>
      </w:pPr>
      <w:r w:rsidRPr="00D63D58">
        <w:rPr>
          <w:sz w:val="28"/>
          <w:szCs w:val="28"/>
        </w:rPr>
        <w:t>Определение потребности в персонале с учетом основных целей организации.</w:t>
      </w:r>
    </w:p>
    <w:p w:rsidR="006061FC" w:rsidRPr="00D63D58" w:rsidRDefault="006061FC" w:rsidP="00D63D58">
      <w:pPr>
        <w:widowControl w:val="0"/>
        <w:numPr>
          <w:ilvl w:val="0"/>
          <w:numId w:val="16"/>
        </w:numPr>
        <w:shd w:val="clear" w:color="auto" w:fill="FFFFFF"/>
        <w:ind w:firstLine="709"/>
        <w:rPr>
          <w:sz w:val="28"/>
          <w:szCs w:val="28"/>
        </w:rPr>
      </w:pPr>
      <w:r w:rsidRPr="00D63D58">
        <w:rPr>
          <w:sz w:val="28"/>
          <w:szCs w:val="28"/>
        </w:rPr>
        <w:t>Получение точной информации о том, какие требования к работнику предъявляет вакантная должность.</w:t>
      </w:r>
    </w:p>
    <w:p w:rsidR="006061FC" w:rsidRPr="00D63D58" w:rsidRDefault="006061FC" w:rsidP="00D63D58">
      <w:pPr>
        <w:widowControl w:val="0"/>
        <w:numPr>
          <w:ilvl w:val="0"/>
          <w:numId w:val="16"/>
        </w:numPr>
        <w:shd w:val="clear" w:color="auto" w:fill="FFFFFF"/>
        <w:ind w:firstLine="709"/>
        <w:rPr>
          <w:sz w:val="28"/>
          <w:szCs w:val="28"/>
        </w:rPr>
      </w:pPr>
      <w:r w:rsidRPr="00D63D58">
        <w:rPr>
          <w:sz w:val="28"/>
          <w:szCs w:val="28"/>
        </w:rPr>
        <w:t>Установление квалификационных требований, необходимых для успешного выполнения работы.</w:t>
      </w:r>
    </w:p>
    <w:p w:rsidR="006061FC" w:rsidRPr="00D63D58" w:rsidRDefault="006061FC" w:rsidP="00D63D58">
      <w:pPr>
        <w:widowControl w:val="0"/>
        <w:numPr>
          <w:ilvl w:val="0"/>
          <w:numId w:val="16"/>
        </w:numPr>
        <w:shd w:val="clear" w:color="auto" w:fill="FFFFFF"/>
        <w:ind w:firstLine="709"/>
        <w:rPr>
          <w:sz w:val="28"/>
          <w:szCs w:val="28"/>
        </w:rPr>
      </w:pPr>
      <w:r w:rsidRPr="00D63D58">
        <w:rPr>
          <w:sz w:val="28"/>
          <w:szCs w:val="28"/>
        </w:rPr>
        <w:t>Определение личностных и деловых качеств, необходимых для эффективного выполнения работы. Поиск возможных источников кадрового выполнения и выбор адекватных методов привлечения подходящих кандидатов.</w:t>
      </w:r>
    </w:p>
    <w:p w:rsidR="006061FC" w:rsidRPr="00D63D58" w:rsidRDefault="006061FC" w:rsidP="00D63D58">
      <w:pPr>
        <w:widowControl w:val="0"/>
        <w:numPr>
          <w:ilvl w:val="0"/>
          <w:numId w:val="17"/>
        </w:numPr>
        <w:shd w:val="clear" w:color="auto" w:fill="FFFFFF"/>
        <w:ind w:firstLine="709"/>
        <w:rPr>
          <w:sz w:val="28"/>
          <w:szCs w:val="28"/>
        </w:rPr>
      </w:pPr>
      <w:r w:rsidRPr="00D63D58">
        <w:rPr>
          <w:sz w:val="28"/>
          <w:szCs w:val="28"/>
        </w:rPr>
        <w:t>Определение</w:t>
      </w:r>
      <w:r w:rsidR="00D63D58" w:rsidRPr="00D63D58">
        <w:rPr>
          <w:sz w:val="28"/>
          <w:szCs w:val="28"/>
        </w:rPr>
        <w:t xml:space="preserve"> </w:t>
      </w:r>
      <w:r w:rsidRPr="00D63D58">
        <w:rPr>
          <w:sz w:val="28"/>
          <w:szCs w:val="28"/>
        </w:rPr>
        <w:t>подходящих методов</w:t>
      </w:r>
      <w:r w:rsidR="00D63D58" w:rsidRPr="00D63D58">
        <w:rPr>
          <w:sz w:val="28"/>
          <w:szCs w:val="28"/>
        </w:rPr>
        <w:t xml:space="preserve"> </w:t>
      </w:r>
      <w:r w:rsidRPr="00D63D58">
        <w:rPr>
          <w:sz w:val="28"/>
          <w:szCs w:val="28"/>
        </w:rPr>
        <w:t>отбора</w:t>
      </w:r>
      <w:r w:rsidR="00D63D58" w:rsidRPr="00D63D58">
        <w:rPr>
          <w:sz w:val="28"/>
          <w:szCs w:val="28"/>
        </w:rPr>
        <w:t xml:space="preserve"> </w:t>
      </w:r>
      <w:r w:rsidRPr="00D63D58">
        <w:rPr>
          <w:sz w:val="28"/>
          <w:szCs w:val="28"/>
        </w:rPr>
        <w:t xml:space="preserve">кадров, </w:t>
      </w:r>
      <w:r w:rsidR="00D70E3F" w:rsidRPr="00D63D58">
        <w:rPr>
          <w:sz w:val="28"/>
          <w:szCs w:val="28"/>
        </w:rPr>
        <w:t>п</w:t>
      </w:r>
      <w:r w:rsidRPr="00D63D58">
        <w:rPr>
          <w:sz w:val="28"/>
          <w:szCs w:val="28"/>
        </w:rPr>
        <w:t>озволяющих лучше всего оценить пригодность кандидатов к работе в данной должности.</w:t>
      </w:r>
    </w:p>
    <w:p w:rsidR="006061FC" w:rsidRPr="00D63D58" w:rsidRDefault="006061FC" w:rsidP="00D63D58">
      <w:pPr>
        <w:widowControl w:val="0"/>
        <w:numPr>
          <w:ilvl w:val="0"/>
          <w:numId w:val="17"/>
        </w:numPr>
        <w:shd w:val="clear" w:color="auto" w:fill="FFFFFF"/>
        <w:ind w:firstLine="709"/>
        <w:rPr>
          <w:sz w:val="28"/>
          <w:szCs w:val="28"/>
        </w:rPr>
      </w:pPr>
      <w:r w:rsidRPr="00D63D58">
        <w:rPr>
          <w:sz w:val="28"/>
          <w:szCs w:val="28"/>
        </w:rPr>
        <w:t>Обеспечение</w:t>
      </w:r>
      <w:r w:rsidR="00D63D58" w:rsidRPr="00D63D58">
        <w:rPr>
          <w:sz w:val="28"/>
          <w:szCs w:val="28"/>
        </w:rPr>
        <w:t xml:space="preserve"> </w:t>
      </w:r>
      <w:r w:rsidRPr="00D63D58">
        <w:rPr>
          <w:sz w:val="28"/>
          <w:szCs w:val="28"/>
        </w:rPr>
        <w:t>наилучших</w:t>
      </w:r>
      <w:r w:rsidR="00D63D58" w:rsidRPr="00D63D58">
        <w:rPr>
          <w:sz w:val="28"/>
          <w:szCs w:val="28"/>
        </w:rPr>
        <w:t xml:space="preserve"> </w:t>
      </w:r>
      <w:r w:rsidRPr="00D63D58">
        <w:rPr>
          <w:sz w:val="28"/>
          <w:szCs w:val="28"/>
        </w:rPr>
        <w:t>условий</w:t>
      </w:r>
      <w:r w:rsidR="00D63D58" w:rsidRPr="00D63D58">
        <w:rPr>
          <w:sz w:val="28"/>
          <w:szCs w:val="28"/>
        </w:rPr>
        <w:t xml:space="preserve"> </w:t>
      </w:r>
      <w:r w:rsidRPr="00D63D58">
        <w:rPr>
          <w:sz w:val="28"/>
          <w:szCs w:val="28"/>
        </w:rPr>
        <w:t>для</w:t>
      </w:r>
      <w:r w:rsidR="00D63D58" w:rsidRPr="00D63D58">
        <w:rPr>
          <w:sz w:val="28"/>
          <w:szCs w:val="28"/>
        </w:rPr>
        <w:t xml:space="preserve"> </w:t>
      </w:r>
      <w:r w:rsidRPr="00D63D58">
        <w:rPr>
          <w:sz w:val="28"/>
          <w:szCs w:val="28"/>
        </w:rPr>
        <w:t>адаптации</w:t>
      </w:r>
      <w:r w:rsidR="00D63D58" w:rsidRPr="00D63D58">
        <w:rPr>
          <w:sz w:val="28"/>
          <w:szCs w:val="28"/>
        </w:rPr>
        <w:t xml:space="preserve"> </w:t>
      </w:r>
      <w:r w:rsidRPr="00D63D58">
        <w:rPr>
          <w:sz w:val="28"/>
          <w:szCs w:val="28"/>
        </w:rPr>
        <w:t>новых работников к работе в организации.</w:t>
      </w:r>
    </w:p>
    <w:p w:rsidR="008248FF" w:rsidRPr="00D63D58" w:rsidRDefault="00D70E3F" w:rsidP="00D63D58">
      <w:pPr>
        <w:widowControl w:val="0"/>
        <w:ind w:firstLine="709"/>
        <w:rPr>
          <w:sz w:val="28"/>
          <w:szCs w:val="28"/>
        </w:rPr>
      </w:pPr>
      <w:r w:rsidRPr="00D63D58">
        <w:rPr>
          <w:sz w:val="28"/>
          <w:szCs w:val="28"/>
        </w:rPr>
        <w:t xml:space="preserve">Решение при оценке кандидатов обычно состоит из нескольких этапов, которые следует пройти заявителям. На каждом этапе отсеивается часть заявителей или же они сами отказываются от процедуры. </w:t>
      </w:r>
      <w:r w:rsidR="006779E6" w:rsidRPr="00D63D58">
        <w:rPr>
          <w:sz w:val="28"/>
          <w:szCs w:val="28"/>
        </w:rPr>
        <w:t xml:space="preserve">До принятия организацией решения о приеме кандидата на работу он должен пройти </w:t>
      </w:r>
      <w:r w:rsidRPr="00D63D58">
        <w:rPr>
          <w:sz w:val="28"/>
          <w:szCs w:val="28"/>
        </w:rPr>
        <w:t>эти этапы</w:t>
      </w:r>
      <w:r w:rsidR="006779E6" w:rsidRPr="00D63D58">
        <w:rPr>
          <w:sz w:val="28"/>
          <w:szCs w:val="28"/>
        </w:rPr>
        <w:t xml:space="preserve"> отбора. </w:t>
      </w:r>
      <w:r w:rsidRPr="00D63D58">
        <w:rPr>
          <w:sz w:val="28"/>
          <w:szCs w:val="28"/>
        </w:rPr>
        <w:t xml:space="preserve">Естественно, что большинство предприятий используют не все этапы – все зависит от характера вакансии. </w:t>
      </w:r>
      <w:r w:rsidR="008248FF" w:rsidRPr="00D63D58">
        <w:rPr>
          <w:sz w:val="28"/>
          <w:szCs w:val="28"/>
        </w:rPr>
        <w:t xml:space="preserve">Типичный процесс принятия решения по отбору персонала </w:t>
      </w:r>
      <w:r w:rsidR="004C261F" w:rsidRPr="00D63D58">
        <w:rPr>
          <w:sz w:val="28"/>
          <w:szCs w:val="28"/>
        </w:rPr>
        <w:t>следующий</w:t>
      </w:r>
      <w:r w:rsidR="008248FF" w:rsidRPr="00D63D58">
        <w:rPr>
          <w:sz w:val="28"/>
          <w:szCs w:val="28"/>
        </w:rPr>
        <w:t>.</w:t>
      </w:r>
    </w:p>
    <w:p w:rsidR="006779E6" w:rsidRPr="00D63D58" w:rsidRDefault="006779E6" w:rsidP="00D63D58">
      <w:pPr>
        <w:widowControl w:val="0"/>
        <w:ind w:firstLine="709"/>
        <w:rPr>
          <w:sz w:val="28"/>
          <w:szCs w:val="28"/>
        </w:rPr>
      </w:pPr>
      <w:r w:rsidRPr="00D63D58">
        <w:rPr>
          <w:sz w:val="28"/>
          <w:szCs w:val="28"/>
        </w:rPr>
        <w:t>1 этап отбора. Предварительная отборочная беседа. Цель отборочной беседы - оценить общий уровень претендента (его адекватность), внешний вид и определяющие личностные качества (манера разговаривать, поведение и прочие). Во многих современных организациях во время отборочной беседы проводится так называемый «фэйс-контроль», проверка его соответствия корпоративной культуре данной организации. По мнению отечественных специалистов служб управления персоналом для первого собеседования совершенно необязательно приглашать на встречу всех, кто прислал резюме на электронный адрес. Лучше провести предварительный отсев по телефону - это даст в «сухом остатке» 30-40 процентов кандидатов от числа откликнувшихся. При этом стоит составить бланк телефонного интервью, куда могут войти следующие моменты: имя кандидата, номер телефона для связи, 3-5 четких вопросов по опыту работы. Если после заполнения анкеты из десяти вопросов на восемь получены плюсы, то такого кандидата стоит пригласить на собеседование. Если на наиболее значимые вопросы ответ «минус» - лучше попрощаться. Если же вакансия очень массовая и идет непрерывный шквал звонков, целесообразно воспользоваться услугами call-центра, то есть на электронный адрес компании будут приходить заполненные анкеты и специалисты службы управления персоналом смогут произвести отбор наиболее подходящих анкет. На данном этапе отсеивается довольно большое число кандидатов.</w:t>
      </w:r>
    </w:p>
    <w:p w:rsidR="006779E6" w:rsidRPr="00D63D58" w:rsidRDefault="006779E6" w:rsidP="00D63D58">
      <w:pPr>
        <w:widowControl w:val="0"/>
        <w:ind w:firstLine="709"/>
        <w:rPr>
          <w:sz w:val="28"/>
          <w:szCs w:val="28"/>
        </w:rPr>
      </w:pPr>
      <w:r w:rsidRPr="00D63D58">
        <w:rPr>
          <w:sz w:val="28"/>
          <w:szCs w:val="28"/>
        </w:rPr>
        <w:t>2 этап отбора. Заполнение бланка анкеты. Претенденты, прошедшие отборочную беседу, должны заполнить специальный бланк анкеты. Эта ступень присутствует в любой процедуре отбора независимо от типа организации. Количество пунктов анкеты должно быть минимальным, и они должны запрашивать информацию, более всего выясняющую производительность будущей работы соискателя (прошлая работа, основные достижения, склад ума). Вопросы анкеты должны быть достаточно корректными, нейтральными, предполагая любые варианты ответов. Здесь ж указывается, есть ли у кандидата рекомендации с предыдущих мест работы и может ли кто-либо подтвердить это (должность, фамилия и контактный телефон рекомендовавшего человека).</w:t>
      </w:r>
    </w:p>
    <w:p w:rsidR="006779E6" w:rsidRPr="00D63D58" w:rsidRDefault="006779E6" w:rsidP="00D63D58">
      <w:pPr>
        <w:widowControl w:val="0"/>
        <w:ind w:firstLine="709"/>
        <w:rPr>
          <w:sz w:val="28"/>
          <w:szCs w:val="28"/>
        </w:rPr>
      </w:pPr>
      <w:r w:rsidRPr="00D63D58">
        <w:rPr>
          <w:sz w:val="28"/>
          <w:szCs w:val="28"/>
        </w:rPr>
        <w:t>3 этап отбора. Иногда в некоторых, как правило, крупных, компаниях кандидату на вакантную должность предлагается написать автобиографию. По рукописной биографии можно определить психофизиологические особенности личности, например, в подчерке находят отражение такие черты характера, как упрямство, чувствительность, доброта, эгоизм, энергия, слабость воли, оптимизм, пессимизм, расточительность, скупость, мечтательность, рассудительность, спокойствие, нервозность, откровенность, замкнутость, ум, глупость, талантливость, безумие, бездарность, нормальность, порочность, добродетель, распущенность, честность, грубость, научность, необразованность, искренность, аристократизм, смелость, трусость, деятельность, аккуратность, ленность, дипломатичность, скромность и прочие.</w:t>
      </w:r>
    </w:p>
    <w:p w:rsidR="006779E6" w:rsidRPr="00D63D58" w:rsidRDefault="006779E6" w:rsidP="00D63D58">
      <w:pPr>
        <w:widowControl w:val="0"/>
        <w:ind w:firstLine="709"/>
        <w:rPr>
          <w:sz w:val="28"/>
          <w:szCs w:val="28"/>
        </w:rPr>
      </w:pPr>
      <w:r w:rsidRPr="00D63D58">
        <w:rPr>
          <w:sz w:val="28"/>
          <w:szCs w:val="28"/>
        </w:rPr>
        <w:t>4 этап отбора. Беседа по найму (интервью). Беседы могут проводиться по схеме, то есть заранее готовятся вопросы, быть слабоформализованными (заранее готовятся только основные вопросы), вестись не по схеме (заранее готовятся только основные направления беседы). Желательно, чтобы во время беседы претендент на вакантную должность ответил на вопросы: что он хочет добиться в карьере; что более для него важно - работа или заработок; каковы сильные и слабые стороны кандидата; планирует ли он продолжать повышать свое образование; что является наиболее важным для кандидата на работе; удается ли сочетать личную жизнь и семейную жизнь с выполнением должностных обязанностей. Для того, чтобы собрать как можно больше полезной информации о кандидате и его деловых качествах, как показывает практика отбора персонала в нашей стране, эффективным будет являться предложение кандидату детально перечислить все те обязанности, которые он выполнял во время своей работы или определить, сколько процентов от всего рабочего времени занимало выполнение той или иной обязанности. Также полезной уловкой является просьба к кандидату на вакантную должность сначала рассказать об обязанностях его руководителя на прежнем месте работы, потом об обязанностях его подчиненных, а уже после этого о его обязанностях. Также хорошего специалиста можно распознать по тому, насколько он в курсе современных тенденций, событий, происходящих в его профессиональной сфере, читает ли он специализированную периодическую литературу.</w:t>
      </w:r>
    </w:p>
    <w:p w:rsidR="006779E6" w:rsidRPr="00D63D58" w:rsidRDefault="006779E6" w:rsidP="00D63D58">
      <w:pPr>
        <w:widowControl w:val="0"/>
        <w:ind w:firstLine="709"/>
        <w:rPr>
          <w:sz w:val="28"/>
          <w:szCs w:val="28"/>
        </w:rPr>
      </w:pPr>
      <w:r w:rsidRPr="00D63D58">
        <w:rPr>
          <w:sz w:val="28"/>
          <w:szCs w:val="28"/>
        </w:rPr>
        <w:t>5 этап отбора. Тестирование – это источник информации, который может дать сведения о профессиональных способностях, умениях кандидата, описать возможные ориентации, цели, установки человека, а также конкретные методы работы, которыми он уже владеет. Этот этап проводится не всегда, а лишь тогда, когда нужно выявить профессиональные способности и умения кандидата, а также определить его психологические особенности. Тестирование поможет составить мнение о способности кандидата к профессиональному и должностному росту, особенностях его мотивации, индивидуального стиля деятельности. В практике рекрутмента используются тесты для оценки таких характеристик кандидатов на вакантную должность как: профессиональная подготовка, интеллектуальный уровень, наклонности, личностные качества, физические характеристики.</w:t>
      </w:r>
    </w:p>
    <w:p w:rsidR="006779E6" w:rsidRPr="00D63D58" w:rsidRDefault="006779E6" w:rsidP="00D63D58">
      <w:pPr>
        <w:widowControl w:val="0"/>
        <w:ind w:firstLine="709"/>
        <w:rPr>
          <w:sz w:val="28"/>
          <w:szCs w:val="28"/>
        </w:rPr>
      </w:pPr>
      <w:r w:rsidRPr="00D63D58">
        <w:rPr>
          <w:sz w:val="28"/>
          <w:szCs w:val="28"/>
        </w:rPr>
        <w:t>К тестам на измерение способностей психологи и специалисты по рекрутменту относят проверки скорости машинописи на персональном компьютере или знание стенографии для секретарей-референтов, проверку умения водить автомобиль для водителей, проверку качества перевода иностранного текста для переводчиков, проверку навыков применения методов экономического анализа для подготовки требуемых документов для экономистов, умений работы с документами, управления документо-оборотом, работы с оргтехникой для чиновников и тому подобных навыков. Что касается определения таких психологических характеристик кандидата, как интеллект, то, на наш взгляд, следует использовать такие тесты, как исследование интеллекта по Векслеру (измерение коэффициента IQ) и тест матриц Равена (исследование логичности мышления). Для диагностики психических состояний эффективно использовать тест Minnesota Multiphasic Personality Inventory (MMPI) – Миннесотский многофакторный личностный опросник, тест Кэттелла, тест Люшера и прочие.</w:t>
      </w:r>
    </w:p>
    <w:p w:rsidR="006779E6" w:rsidRPr="00D63D58" w:rsidRDefault="006779E6" w:rsidP="00D63D58">
      <w:pPr>
        <w:widowControl w:val="0"/>
        <w:ind w:firstLine="709"/>
        <w:rPr>
          <w:sz w:val="28"/>
          <w:szCs w:val="28"/>
        </w:rPr>
      </w:pPr>
      <w:r w:rsidRPr="00D63D58">
        <w:rPr>
          <w:sz w:val="28"/>
          <w:szCs w:val="28"/>
        </w:rPr>
        <w:t>6 этап отбора. Проверка рекомендаций и послужного списка.</w:t>
      </w:r>
    </w:p>
    <w:p w:rsidR="006779E6" w:rsidRPr="00D63D58" w:rsidRDefault="006779E6" w:rsidP="00D63D58">
      <w:pPr>
        <w:widowControl w:val="0"/>
        <w:ind w:firstLine="709"/>
        <w:rPr>
          <w:sz w:val="28"/>
          <w:szCs w:val="28"/>
        </w:rPr>
      </w:pPr>
      <w:r w:rsidRPr="00D63D58">
        <w:rPr>
          <w:sz w:val="28"/>
          <w:szCs w:val="28"/>
        </w:rPr>
        <w:t>7 этап отбора. Медицинский осмотр (если предъявляются особые требования к здоровью претендента). Этот этап проводится в том случае, если работа предъявляет особые требования к здоровью кандидата. Как правило, медицинское заключение требуется от кандидатов на должности, предполагающие ответственность за жизнь других людей. К ним относятся: машинисты поездов, летчики, моряки, работники органов внутренних дел, сферы питания, государственные служащие и прочие. Если по медицинским показаниям кандидат не отвечает предъявляемым требованиям, то он не получает работу, на которую претендует, либо ему может быть предложена другая работа, не предполагающая столь высоких требований к состоянию здоровья.</w:t>
      </w:r>
    </w:p>
    <w:p w:rsidR="006779E6" w:rsidRPr="00D63D58" w:rsidRDefault="006779E6" w:rsidP="00D63D58">
      <w:pPr>
        <w:widowControl w:val="0"/>
        <w:ind w:firstLine="709"/>
        <w:rPr>
          <w:sz w:val="28"/>
          <w:szCs w:val="28"/>
        </w:rPr>
      </w:pPr>
      <w:r w:rsidRPr="00D63D58">
        <w:rPr>
          <w:sz w:val="28"/>
          <w:szCs w:val="28"/>
        </w:rPr>
        <w:t>8 этап отбора. Принятие решения о приеме. Окончательное решение о приеме выносит руководитель организации на основе сравнения представленных отчетов по результатам отбора кандидатов. В некоторых случаях он может вызвать претендента для беседы и составления собственного мнения о нем, например, если кандидат должен работать в администрации. После принятия руководителем окончательного решения о замещении должностей заключается трудовой договор между кандидатом на вакантную должность и организацией, оформляется приказ о приеме на работу.</w:t>
      </w:r>
    </w:p>
    <w:p w:rsidR="00D70E3F" w:rsidRPr="00D63D58" w:rsidRDefault="00D70E3F" w:rsidP="00D63D58">
      <w:pPr>
        <w:widowControl w:val="0"/>
        <w:shd w:val="clear" w:color="auto" w:fill="FFFFFF"/>
        <w:ind w:firstLine="709"/>
        <w:rPr>
          <w:sz w:val="28"/>
          <w:szCs w:val="28"/>
        </w:rPr>
      </w:pPr>
      <w:r w:rsidRPr="00D63D58">
        <w:rPr>
          <w:sz w:val="28"/>
          <w:szCs w:val="28"/>
        </w:rPr>
        <w:t>Работники отделов кадров анализирует эффективность методов отбора, используя так называемый коэффициент отбора:</w:t>
      </w:r>
    </w:p>
    <w:p w:rsidR="00D70E3F" w:rsidRPr="00D63D58" w:rsidRDefault="00865344" w:rsidP="00D63D58">
      <w:pPr>
        <w:widowControl w:val="0"/>
        <w:shd w:val="clear" w:color="auto" w:fill="FFFFFF"/>
        <w:ind w:firstLine="709"/>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25.8pt;margin-top:17.05pt;width:302.9pt;height:32.5pt;z-index:251657728" o:allowincell="f">
            <v:imagedata r:id="rId7" o:title=""/>
          </v:shape>
        </w:pict>
      </w:r>
    </w:p>
    <w:p w:rsidR="00D70E3F" w:rsidRPr="00D63D58" w:rsidRDefault="00D70E3F" w:rsidP="00D63D58">
      <w:pPr>
        <w:widowControl w:val="0"/>
        <w:shd w:val="clear" w:color="auto" w:fill="FFFFFF"/>
        <w:ind w:firstLine="709"/>
        <w:rPr>
          <w:sz w:val="28"/>
          <w:szCs w:val="28"/>
        </w:rPr>
      </w:pPr>
      <w:r w:rsidRPr="00D63D58">
        <w:rPr>
          <w:sz w:val="28"/>
          <w:szCs w:val="28"/>
        </w:rPr>
        <w:t>Кф. отбора =</w:t>
      </w:r>
    </w:p>
    <w:p w:rsidR="00D70E3F" w:rsidRPr="00D63D58" w:rsidRDefault="00D70E3F" w:rsidP="00D63D58">
      <w:pPr>
        <w:widowControl w:val="0"/>
        <w:ind w:firstLine="709"/>
        <w:rPr>
          <w:sz w:val="28"/>
          <w:szCs w:val="28"/>
        </w:rPr>
      </w:pPr>
    </w:p>
    <w:p w:rsidR="006779E6" w:rsidRPr="00D63D58" w:rsidRDefault="006779E6" w:rsidP="00D63D58">
      <w:pPr>
        <w:widowControl w:val="0"/>
        <w:ind w:firstLine="709"/>
        <w:rPr>
          <w:sz w:val="28"/>
          <w:szCs w:val="28"/>
        </w:rPr>
      </w:pPr>
      <w:r w:rsidRPr="00D63D58">
        <w:rPr>
          <w:sz w:val="28"/>
          <w:szCs w:val="28"/>
        </w:rPr>
        <w:t>К числу основных способов замещения должности можно отнести конкурс, избрание, выбор, выборы.</w:t>
      </w:r>
    </w:p>
    <w:p w:rsidR="006779E6" w:rsidRPr="00D63D58" w:rsidRDefault="006779E6" w:rsidP="00D63D58">
      <w:pPr>
        <w:widowControl w:val="0"/>
        <w:ind w:firstLine="709"/>
        <w:rPr>
          <w:sz w:val="28"/>
          <w:szCs w:val="28"/>
        </w:rPr>
      </w:pPr>
      <w:r w:rsidRPr="00D63D58">
        <w:rPr>
          <w:sz w:val="28"/>
          <w:szCs w:val="28"/>
        </w:rPr>
        <w:t>Конкурс - это определение из числа кандидатов на замещение должности наиболее соответствующего требованиям должности.</w:t>
      </w:r>
    </w:p>
    <w:p w:rsidR="006779E6" w:rsidRPr="00D63D58" w:rsidRDefault="006779E6" w:rsidP="00D63D58">
      <w:pPr>
        <w:widowControl w:val="0"/>
        <w:ind w:firstLine="709"/>
        <w:rPr>
          <w:sz w:val="28"/>
          <w:szCs w:val="28"/>
        </w:rPr>
      </w:pPr>
      <w:r w:rsidRPr="00D63D58">
        <w:rPr>
          <w:sz w:val="28"/>
          <w:szCs w:val="28"/>
        </w:rPr>
        <w:t>Конкурс предполагает: обязательное наличие не менее двух претендентов, органа, призванного оценивать характеристики кандидатов, критерии оценки претендентов, процедуры проведения конкурса.</w:t>
      </w:r>
    </w:p>
    <w:p w:rsidR="006779E6" w:rsidRPr="00D63D58" w:rsidRDefault="006779E6" w:rsidP="00D63D58">
      <w:pPr>
        <w:widowControl w:val="0"/>
        <w:ind w:firstLine="709"/>
        <w:rPr>
          <w:sz w:val="28"/>
          <w:szCs w:val="28"/>
        </w:rPr>
      </w:pPr>
      <w:r w:rsidRPr="00D63D58">
        <w:rPr>
          <w:sz w:val="28"/>
          <w:szCs w:val="28"/>
        </w:rPr>
        <w:t>Избрание на должность – это определение из числа кандидатов на замещение должности одного специально уполномоченным коллективным органом.</w:t>
      </w:r>
    </w:p>
    <w:p w:rsidR="006779E6" w:rsidRPr="00D63D58" w:rsidRDefault="006779E6" w:rsidP="00D63D58">
      <w:pPr>
        <w:widowControl w:val="0"/>
        <w:ind w:firstLine="709"/>
        <w:rPr>
          <w:sz w:val="28"/>
          <w:szCs w:val="28"/>
        </w:rPr>
      </w:pPr>
      <w:r w:rsidRPr="00D63D58">
        <w:rPr>
          <w:sz w:val="28"/>
          <w:szCs w:val="28"/>
        </w:rPr>
        <w:t>Выбор на должность – это определение из числа претендентов на замещение должности одного соответствующим органом или должностным лицом.</w:t>
      </w:r>
    </w:p>
    <w:p w:rsidR="006779E6" w:rsidRPr="00D63D58" w:rsidRDefault="006779E6" w:rsidP="00D63D58">
      <w:pPr>
        <w:widowControl w:val="0"/>
        <w:ind w:firstLine="709"/>
        <w:rPr>
          <w:sz w:val="28"/>
          <w:szCs w:val="28"/>
        </w:rPr>
      </w:pPr>
      <w:r w:rsidRPr="00D63D58">
        <w:rPr>
          <w:sz w:val="28"/>
          <w:szCs w:val="28"/>
        </w:rPr>
        <w:t>Выборы на должность – это определение из числа претендентов на должность одного путем голосования членами коллектива, выборщиками, избирателями.</w:t>
      </w:r>
    </w:p>
    <w:p w:rsidR="006779E6" w:rsidRPr="00D63D58" w:rsidRDefault="006779E6" w:rsidP="00D63D58">
      <w:pPr>
        <w:widowControl w:val="0"/>
        <w:ind w:firstLine="709"/>
        <w:rPr>
          <w:sz w:val="28"/>
          <w:szCs w:val="28"/>
        </w:rPr>
      </w:pPr>
      <w:r w:rsidRPr="00D63D58">
        <w:rPr>
          <w:sz w:val="28"/>
          <w:szCs w:val="28"/>
        </w:rPr>
        <w:t>Таким образом, можно говорить, что профессиональный отбор как часть отбора является защитным механизмом общества от непрофессионалов, людей, не только не владеющих профессиональными качествами, но и не способных приобрести их в будущем.</w:t>
      </w:r>
      <w:r w:rsidR="0027583C" w:rsidRPr="00D63D58">
        <w:rPr>
          <w:sz w:val="28"/>
          <w:szCs w:val="28"/>
        </w:rPr>
        <w:t xml:space="preserve"> </w:t>
      </w:r>
      <w:r w:rsidRPr="00D63D58">
        <w:rPr>
          <w:sz w:val="28"/>
          <w:szCs w:val="28"/>
        </w:rPr>
        <w:t>Также отбор выполняет функции:</w:t>
      </w:r>
    </w:p>
    <w:p w:rsidR="006779E6" w:rsidRPr="00D63D58" w:rsidRDefault="006779E6" w:rsidP="00D63D58">
      <w:pPr>
        <w:widowControl w:val="0"/>
        <w:ind w:firstLine="709"/>
        <w:rPr>
          <w:sz w:val="28"/>
          <w:szCs w:val="28"/>
        </w:rPr>
      </w:pPr>
      <w:r w:rsidRPr="00D63D58">
        <w:rPr>
          <w:sz w:val="28"/>
          <w:szCs w:val="28"/>
        </w:rPr>
        <w:t>- селекции организаций от кандидатов, не удовлетворяющих требованиям вакантных должностей;</w:t>
      </w:r>
    </w:p>
    <w:p w:rsidR="006779E6" w:rsidRPr="00D63D58" w:rsidRDefault="006779E6" w:rsidP="00D63D58">
      <w:pPr>
        <w:widowControl w:val="0"/>
        <w:ind w:firstLine="709"/>
        <w:rPr>
          <w:sz w:val="28"/>
          <w:szCs w:val="28"/>
        </w:rPr>
      </w:pPr>
      <w:r w:rsidRPr="00D63D58">
        <w:rPr>
          <w:sz w:val="28"/>
          <w:szCs w:val="28"/>
        </w:rPr>
        <w:t>- рационального использования профессиональных возможностей человека;</w:t>
      </w:r>
    </w:p>
    <w:p w:rsidR="006779E6" w:rsidRPr="00D63D58" w:rsidRDefault="006779E6" w:rsidP="00D63D58">
      <w:pPr>
        <w:widowControl w:val="0"/>
        <w:ind w:firstLine="709"/>
        <w:rPr>
          <w:sz w:val="28"/>
          <w:szCs w:val="28"/>
        </w:rPr>
      </w:pPr>
      <w:r w:rsidRPr="00D63D58">
        <w:rPr>
          <w:sz w:val="28"/>
          <w:szCs w:val="28"/>
        </w:rPr>
        <w:t>- активного и динамичного накопления профессионального опыта предшествующих поколений.</w:t>
      </w:r>
    </w:p>
    <w:p w:rsidR="006779E6" w:rsidRPr="00D63D58" w:rsidRDefault="006779E6" w:rsidP="00D63D58">
      <w:pPr>
        <w:widowControl w:val="0"/>
        <w:ind w:firstLine="709"/>
        <w:rPr>
          <w:sz w:val="28"/>
          <w:szCs w:val="28"/>
        </w:rPr>
      </w:pPr>
      <w:r w:rsidRPr="00D63D58">
        <w:rPr>
          <w:sz w:val="28"/>
          <w:szCs w:val="28"/>
        </w:rPr>
        <w:t>Для проверки профессиональных качеств работника устанавливается испытательный срок. По общему правилу, предусмотренному законодателем (ст. 70 ТК РФ), этот период не должен превышать трех месяцев... Ближе к концу испытательного срока нужно определиться с дальнейшей судьбой работника. Если его профессиональные качества окажутся неудовлетворительными, организация имеет право, предупредив работника в письменной форме за три дня до окончания испытательного срока, расторгнуть с ним трудовой договор. Причем необходимо четко изложить причины, послужившие основанием для признания работника не выдержавшим испытание. Расторжение трудового договора по данному основанию осуществляется без учета мнения профсоюза и без выплаты выходного пособия (ч. 2 ст. 71 Трудового Кодекса Российской Федерации).</w:t>
      </w:r>
    </w:p>
    <w:p w:rsidR="006779E6" w:rsidRPr="00D63D58" w:rsidRDefault="006779E6" w:rsidP="00D63D58">
      <w:pPr>
        <w:widowControl w:val="0"/>
        <w:ind w:firstLine="709"/>
        <w:rPr>
          <w:sz w:val="28"/>
          <w:szCs w:val="28"/>
        </w:rPr>
      </w:pPr>
      <w:r w:rsidRPr="00D63D58">
        <w:rPr>
          <w:sz w:val="28"/>
          <w:szCs w:val="28"/>
        </w:rPr>
        <w:t>После проведения процесса отбора персонала, для того, чтобы оставить необходимое количество потенциальных работников, отвечающих требованиям, предъявляемым к тем должностям, необходимо провести оценку деловых качеств соискателей.</w:t>
      </w:r>
      <w:r w:rsidR="00243622" w:rsidRPr="00D63D58">
        <w:rPr>
          <w:sz w:val="28"/>
          <w:szCs w:val="28"/>
        </w:rPr>
        <w:t xml:space="preserve"> </w:t>
      </w:r>
      <w:r w:rsidRPr="00D63D58">
        <w:rPr>
          <w:sz w:val="28"/>
          <w:szCs w:val="28"/>
        </w:rPr>
        <w:t>В зависимости от вакантной специальности, типа организации, ее формы собственности, а также инициативы, проявляемой менеджером по набору персонала, процедуры отбора могут существенно различаться</w:t>
      </w:r>
      <w:r w:rsidR="00243622" w:rsidRPr="00D63D58">
        <w:rPr>
          <w:sz w:val="28"/>
          <w:szCs w:val="28"/>
        </w:rPr>
        <w:t>, о</w:t>
      </w:r>
      <w:r w:rsidRPr="00D63D58">
        <w:rPr>
          <w:sz w:val="28"/>
          <w:szCs w:val="28"/>
        </w:rPr>
        <w:t>днако все они содержат ряд общих положений. Отбор кандидатов на вакантную должность производится из числа претендентов на данную должность с помощью оценки деловых качеств кандидатов.</w:t>
      </w:r>
    </w:p>
    <w:p w:rsidR="006779E6" w:rsidRPr="00D63D58" w:rsidRDefault="006779E6" w:rsidP="00D63D58">
      <w:pPr>
        <w:widowControl w:val="0"/>
        <w:ind w:firstLine="709"/>
        <w:rPr>
          <w:sz w:val="28"/>
          <w:szCs w:val="28"/>
        </w:rPr>
      </w:pPr>
      <w:r w:rsidRPr="00D63D58">
        <w:rPr>
          <w:b/>
          <w:sz w:val="28"/>
          <w:szCs w:val="28"/>
        </w:rPr>
        <w:t xml:space="preserve">Оценка деловых качеств </w:t>
      </w:r>
      <w:r w:rsidRPr="00D63D58">
        <w:rPr>
          <w:sz w:val="28"/>
          <w:szCs w:val="28"/>
        </w:rPr>
        <w:t>– это целенаправленный процесс установления соответствия качественных характеристик персонала (способностей, мотиваций, свойств) требованиям должности или рабочего места.</w:t>
      </w:r>
    </w:p>
    <w:p w:rsidR="006779E6" w:rsidRPr="00D63D58" w:rsidRDefault="006779E6" w:rsidP="00D63D58">
      <w:pPr>
        <w:widowControl w:val="0"/>
        <w:ind w:firstLine="709"/>
        <w:rPr>
          <w:sz w:val="28"/>
          <w:szCs w:val="28"/>
        </w:rPr>
      </w:pPr>
      <w:r w:rsidRPr="00D63D58">
        <w:rPr>
          <w:sz w:val="28"/>
          <w:szCs w:val="28"/>
        </w:rPr>
        <w:t>Система оценки персонала призвана повысить эффективность не только по отбору персонала, но и деятельности всех сотрудников. Процесс оценки помогает выявить как индивидуальные проблемы работника, так и общие, характерные для всего коллектива. Деловая оценка является важнейшим этапом процесса отбора кандидатов на вакантные должности.</w:t>
      </w:r>
    </w:p>
    <w:p w:rsidR="006779E6" w:rsidRPr="00D63D58" w:rsidRDefault="006779E6" w:rsidP="00D63D58">
      <w:pPr>
        <w:widowControl w:val="0"/>
        <w:ind w:firstLine="709"/>
        <w:rPr>
          <w:sz w:val="28"/>
          <w:szCs w:val="28"/>
        </w:rPr>
      </w:pPr>
      <w:r w:rsidRPr="00D63D58">
        <w:rPr>
          <w:sz w:val="28"/>
          <w:szCs w:val="28"/>
        </w:rPr>
        <w:t>Процесс подготовки и осуществления деловой оценки должен быть технически и организационно проработан. Этот процесс предполагает обязательное выполнение следующих мероприятий:</w:t>
      </w:r>
    </w:p>
    <w:p w:rsidR="006779E6" w:rsidRPr="00D63D58" w:rsidRDefault="006779E6" w:rsidP="00D63D58">
      <w:pPr>
        <w:widowControl w:val="0"/>
        <w:ind w:firstLine="709"/>
        <w:rPr>
          <w:sz w:val="28"/>
          <w:szCs w:val="28"/>
        </w:rPr>
      </w:pPr>
      <w:r w:rsidRPr="00D63D58">
        <w:rPr>
          <w:sz w:val="28"/>
          <w:szCs w:val="28"/>
        </w:rPr>
        <w:t>1. Разработка методики оценки персонала непосредственно для данной организации.</w:t>
      </w:r>
    </w:p>
    <w:p w:rsidR="006779E6" w:rsidRPr="00D63D58" w:rsidRDefault="006779E6" w:rsidP="00D63D58">
      <w:pPr>
        <w:widowControl w:val="0"/>
        <w:ind w:firstLine="709"/>
        <w:rPr>
          <w:sz w:val="28"/>
          <w:szCs w:val="28"/>
        </w:rPr>
      </w:pPr>
      <w:r w:rsidRPr="00D63D58">
        <w:rPr>
          <w:sz w:val="28"/>
          <w:szCs w:val="28"/>
        </w:rPr>
        <w:t>2. Создание оценочной комиссии с участием руководителя оцениваемого работника, специалистов разных иерархических уровней, специалистов службы управления персоналом, либо специализированных оценочных центров.</w:t>
      </w:r>
    </w:p>
    <w:p w:rsidR="00243622" w:rsidRPr="00D63D58" w:rsidRDefault="006779E6" w:rsidP="00D63D58">
      <w:pPr>
        <w:widowControl w:val="0"/>
        <w:ind w:firstLine="709"/>
        <w:rPr>
          <w:sz w:val="28"/>
          <w:szCs w:val="28"/>
        </w:rPr>
      </w:pPr>
      <w:r w:rsidRPr="00D63D58">
        <w:rPr>
          <w:sz w:val="28"/>
          <w:szCs w:val="28"/>
        </w:rPr>
        <w:t>3. Определение времени и места проведения деловой оценки.</w:t>
      </w:r>
    </w:p>
    <w:p w:rsidR="006779E6" w:rsidRPr="00D63D58" w:rsidRDefault="006779E6" w:rsidP="00D63D58">
      <w:pPr>
        <w:widowControl w:val="0"/>
        <w:ind w:firstLine="709"/>
        <w:rPr>
          <w:sz w:val="28"/>
          <w:szCs w:val="28"/>
        </w:rPr>
      </w:pPr>
      <w:r w:rsidRPr="00D63D58">
        <w:rPr>
          <w:sz w:val="28"/>
          <w:szCs w:val="28"/>
        </w:rPr>
        <w:t>4. Установление процедуры, формы подведения итогов оценивания.</w:t>
      </w:r>
    </w:p>
    <w:p w:rsidR="006779E6" w:rsidRPr="00D63D58" w:rsidRDefault="006779E6" w:rsidP="00D63D58">
      <w:pPr>
        <w:widowControl w:val="0"/>
        <w:ind w:firstLine="709"/>
        <w:rPr>
          <w:sz w:val="28"/>
          <w:szCs w:val="28"/>
        </w:rPr>
      </w:pPr>
      <w:r w:rsidRPr="00D63D58">
        <w:rPr>
          <w:sz w:val="28"/>
          <w:szCs w:val="28"/>
        </w:rPr>
        <w:t>5. Документационное, информационное и техническое обеспечение процесса деловой оценки (создание полного комплекта документации в соответствии с методикой оценки, программного обеспечения и так далее).</w:t>
      </w:r>
    </w:p>
    <w:p w:rsidR="006779E6" w:rsidRPr="00D63D58" w:rsidRDefault="006779E6" w:rsidP="00D63D58">
      <w:pPr>
        <w:widowControl w:val="0"/>
        <w:ind w:firstLine="709"/>
        <w:rPr>
          <w:sz w:val="28"/>
          <w:szCs w:val="28"/>
        </w:rPr>
      </w:pPr>
      <w:r w:rsidRPr="00D63D58">
        <w:rPr>
          <w:sz w:val="28"/>
          <w:szCs w:val="28"/>
        </w:rPr>
        <w:t>6. Консультирование оценщиков со стороны разработчика методики, специалиста по применению методики.</w:t>
      </w:r>
    </w:p>
    <w:p w:rsidR="006779E6" w:rsidRPr="00D63D58" w:rsidRDefault="006779E6" w:rsidP="00D63D58">
      <w:pPr>
        <w:widowControl w:val="0"/>
        <w:ind w:firstLine="709"/>
        <w:rPr>
          <w:sz w:val="28"/>
          <w:szCs w:val="28"/>
        </w:rPr>
      </w:pPr>
      <w:r w:rsidRPr="00D63D58">
        <w:rPr>
          <w:sz w:val="28"/>
          <w:szCs w:val="28"/>
        </w:rPr>
        <w:t>Выделяют несколько этапов деловой оценки:</w:t>
      </w:r>
      <w:r w:rsidR="00243622" w:rsidRPr="00D63D58">
        <w:rPr>
          <w:sz w:val="28"/>
          <w:szCs w:val="28"/>
        </w:rPr>
        <w:t xml:space="preserve"> с</w:t>
      </w:r>
      <w:r w:rsidRPr="00D63D58">
        <w:rPr>
          <w:sz w:val="28"/>
          <w:szCs w:val="28"/>
        </w:rPr>
        <w:t>бор предварительной информации по необобщенной оценк</w:t>
      </w:r>
      <w:r w:rsidR="00243622" w:rsidRPr="00D63D58">
        <w:rPr>
          <w:sz w:val="28"/>
          <w:szCs w:val="28"/>
        </w:rPr>
        <w:t>е работника со стороны оценщика, о</w:t>
      </w:r>
      <w:r w:rsidRPr="00D63D58">
        <w:rPr>
          <w:sz w:val="28"/>
          <w:szCs w:val="28"/>
        </w:rPr>
        <w:t>бобщение полученной информ</w:t>
      </w:r>
      <w:r w:rsidR="00243622" w:rsidRPr="00D63D58">
        <w:rPr>
          <w:sz w:val="28"/>
          <w:szCs w:val="28"/>
        </w:rPr>
        <w:t>ации, п</w:t>
      </w:r>
      <w:r w:rsidRPr="00D63D58">
        <w:rPr>
          <w:sz w:val="28"/>
          <w:szCs w:val="28"/>
        </w:rPr>
        <w:t>одготовка руководителя (линейного) к оценочной беседе с подч</w:t>
      </w:r>
      <w:r w:rsidR="00243622" w:rsidRPr="00D63D58">
        <w:rPr>
          <w:sz w:val="28"/>
          <w:szCs w:val="28"/>
        </w:rPr>
        <w:t>иненным, оцениваемым работником, п</w:t>
      </w:r>
      <w:r w:rsidRPr="00D63D58">
        <w:rPr>
          <w:sz w:val="28"/>
          <w:szCs w:val="28"/>
        </w:rPr>
        <w:t>роведение оценочной бес</w:t>
      </w:r>
      <w:r w:rsidR="00243622" w:rsidRPr="00D63D58">
        <w:rPr>
          <w:sz w:val="28"/>
          <w:szCs w:val="28"/>
        </w:rPr>
        <w:t>еды и подведение ее результатов, ф</w:t>
      </w:r>
      <w:r w:rsidRPr="00D63D58">
        <w:rPr>
          <w:sz w:val="28"/>
          <w:szCs w:val="28"/>
        </w:rPr>
        <w:t>ормирование руководителем экспертного заключения по результатам деловой оценки и его пред</w:t>
      </w:r>
      <w:r w:rsidR="00243622" w:rsidRPr="00D63D58">
        <w:rPr>
          <w:sz w:val="28"/>
          <w:szCs w:val="28"/>
        </w:rPr>
        <w:t>ставление в экспертную комиссию, п</w:t>
      </w:r>
      <w:r w:rsidRPr="00D63D58">
        <w:rPr>
          <w:sz w:val="28"/>
          <w:szCs w:val="28"/>
        </w:rPr>
        <w:t>ринятие решений экспертной комиссией по существу предложений, содержащихся в экспертных заключениях.</w:t>
      </w:r>
    </w:p>
    <w:p w:rsidR="006779E6" w:rsidRDefault="006779E6" w:rsidP="00D63D58">
      <w:pPr>
        <w:widowControl w:val="0"/>
        <w:ind w:firstLine="709"/>
        <w:rPr>
          <w:sz w:val="28"/>
          <w:szCs w:val="28"/>
        </w:rPr>
      </w:pPr>
      <w:r w:rsidRPr="00D63D58">
        <w:rPr>
          <w:sz w:val="28"/>
          <w:szCs w:val="28"/>
        </w:rPr>
        <w:t xml:space="preserve">В процессе оценки необходимо использовать перечень критериев и показателей, позволяющих оценить степень соответствия характеристик претендента предъявляемым к должности требованиям, установленным работодателем. Критерии оценки деятельности персонала целесообразно классифицировать по следующим признакам (рисунок </w:t>
      </w:r>
      <w:r w:rsidR="004C261F" w:rsidRPr="00D63D58">
        <w:rPr>
          <w:sz w:val="28"/>
          <w:szCs w:val="28"/>
        </w:rPr>
        <w:t>1</w:t>
      </w:r>
      <w:r w:rsidRPr="00D63D58">
        <w:rPr>
          <w:sz w:val="28"/>
          <w:szCs w:val="28"/>
        </w:rPr>
        <w:t>).</w:t>
      </w:r>
    </w:p>
    <w:p w:rsidR="000F6FF1" w:rsidRPr="00D63D58" w:rsidRDefault="000F6FF1" w:rsidP="00D63D58">
      <w:pPr>
        <w:widowControl w:val="0"/>
        <w:ind w:firstLine="709"/>
        <w:rPr>
          <w:sz w:val="28"/>
          <w:szCs w:val="28"/>
        </w:rPr>
      </w:pPr>
    </w:p>
    <w:p w:rsidR="006779E6" w:rsidRDefault="00865344" w:rsidP="00D63D58">
      <w:pPr>
        <w:widowControl w:val="0"/>
        <w:ind w:firstLine="709"/>
        <w:rPr>
          <w:sz w:val="28"/>
          <w:szCs w:val="28"/>
        </w:rPr>
      </w:pPr>
      <w:r>
        <w:rPr>
          <w:sz w:val="28"/>
          <w:szCs w:val="28"/>
        </w:rPr>
        <w:pict>
          <v:shape id="_x0000_i1025" type="#_x0000_t75" style="width:291.75pt;height:206.25pt">
            <v:imagedata r:id="rId8" o:title="" grayscale="t"/>
          </v:shape>
        </w:pict>
      </w:r>
    </w:p>
    <w:p w:rsidR="006779E6" w:rsidRDefault="006779E6" w:rsidP="00D63D58">
      <w:pPr>
        <w:widowControl w:val="0"/>
        <w:ind w:firstLine="709"/>
        <w:rPr>
          <w:bCs/>
          <w:sz w:val="28"/>
          <w:szCs w:val="28"/>
        </w:rPr>
      </w:pPr>
      <w:r w:rsidRPr="00D63D58">
        <w:rPr>
          <w:bCs/>
          <w:sz w:val="28"/>
          <w:szCs w:val="28"/>
        </w:rPr>
        <w:t xml:space="preserve">Рисунок </w:t>
      </w:r>
      <w:r w:rsidR="004C261F" w:rsidRPr="00D63D58">
        <w:rPr>
          <w:bCs/>
          <w:sz w:val="28"/>
          <w:szCs w:val="28"/>
        </w:rPr>
        <w:t>1</w:t>
      </w:r>
      <w:r w:rsidR="001B7588" w:rsidRPr="00D63D58">
        <w:rPr>
          <w:bCs/>
          <w:sz w:val="28"/>
          <w:szCs w:val="28"/>
        </w:rPr>
        <w:t xml:space="preserve"> -</w:t>
      </w:r>
      <w:r w:rsidRPr="00D63D58">
        <w:rPr>
          <w:bCs/>
          <w:sz w:val="28"/>
          <w:szCs w:val="28"/>
        </w:rPr>
        <w:t xml:space="preserve"> Рабочая классификация критериев оценки персонала</w:t>
      </w:r>
    </w:p>
    <w:p w:rsidR="000F6FF1" w:rsidRPr="00D63D58" w:rsidRDefault="000F6FF1" w:rsidP="00D63D58">
      <w:pPr>
        <w:widowControl w:val="0"/>
        <w:ind w:firstLine="709"/>
        <w:rPr>
          <w:bCs/>
          <w:sz w:val="28"/>
          <w:szCs w:val="28"/>
        </w:rPr>
      </w:pPr>
    </w:p>
    <w:p w:rsidR="008F25CA" w:rsidRPr="00D63D58" w:rsidRDefault="008F25CA" w:rsidP="00D63D58">
      <w:pPr>
        <w:widowControl w:val="0"/>
        <w:ind w:firstLine="709"/>
        <w:rPr>
          <w:sz w:val="28"/>
          <w:szCs w:val="28"/>
        </w:rPr>
      </w:pPr>
      <w:r w:rsidRPr="00D63D58">
        <w:rPr>
          <w:sz w:val="28"/>
          <w:szCs w:val="28"/>
        </w:rPr>
        <w:t>Пояснения к рисунку.</w:t>
      </w:r>
    </w:p>
    <w:p w:rsidR="006779E6" w:rsidRPr="00D63D58" w:rsidRDefault="006779E6" w:rsidP="00D63D58">
      <w:pPr>
        <w:widowControl w:val="0"/>
        <w:ind w:firstLine="709"/>
        <w:rPr>
          <w:sz w:val="28"/>
          <w:szCs w:val="28"/>
        </w:rPr>
      </w:pPr>
      <w:r w:rsidRPr="00D63D58">
        <w:rPr>
          <w:sz w:val="28"/>
          <w:szCs w:val="28"/>
        </w:rPr>
        <w:t>1.1. Общеорганизационные критерии подразумевают их применимость к оценке всех категорий сотрудников.</w:t>
      </w:r>
    </w:p>
    <w:p w:rsidR="006779E6" w:rsidRPr="00D63D58" w:rsidRDefault="006779E6" w:rsidP="00D63D58">
      <w:pPr>
        <w:widowControl w:val="0"/>
        <w:ind w:firstLine="709"/>
        <w:rPr>
          <w:sz w:val="28"/>
          <w:szCs w:val="28"/>
        </w:rPr>
      </w:pPr>
      <w:r w:rsidRPr="00D63D58">
        <w:rPr>
          <w:sz w:val="28"/>
          <w:szCs w:val="28"/>
        </w:rPr>
        <w:t>1.2. Специализированные критерии применяются для оценки определенных должностей или категорий работников.</w:t>
      </w:r>
    </w:p>
    <w:p w:rsidR="006779E6" w:rsidRPr="00D63D58" w:rsidRDefault="006779E6" w:rsidP="00D63D58">
      <w:pPr>
        <w:widowControl w:val="0"/>
        <w:ind w:firstLine="709"/>
        <w:rPr>
          <w:sz w:val="28"/>
          <w:szCs w:val="28"/>
        </w:rPr>
      </w:pPr>
      <w:r w:rsidRPr="00D63D58">
        <w:rPr>
          <w:sz w:val="28"/>
          <w:szCs w:val="28"/>
        </w:rPr>
        <w:t>2.1. Количественные критерии предполагают оценку характеристик, измеряемых количественно. К подобным показателям можно отнести результаты работы сотрудников, своевременность и полноту выполнения установленных планов.</w:t>
      </w:r>
    </w:p>
    <w:p w:rsidR="006779E6" w:rsidRPr="00D63D58" w:rsidRDefault="006779E6" w:rsidP="00D63D58">
      <w:pPr>
        <w:widowControl w:val="0"/>
        <w:ind w:firstLine="709"/>
        <w:rPr>
          <w:sz w:val="28"/>
          <w:szCs w:val="28"/>
        </w:rPr>
      </w:pPr>
      <w:r w:rsidRPr="00D63D58">
        <w:rPr>
          <w:sz w:val="28"/>
          <w:szCs w:val="28"/>
        </w:rPr>
        <w:t>2.2. Качественные критерии используются для определения величины характеристик, не выражаемых цифрами. К данным критериям оценки можно отнести некоторые показатели качества работы, индивидуальные характеристики работников (личные и деловые качества, особенности рабочего поведения и прочие).</w:t>
      </w:r>
    </w:p>
    <w:p w:rsidR="006779E6" w:rsidRPr="00D63D58" w:rsidRDefault="006779E6" w:rsidP="00D63D58">
      <w:pPr>
        <w:widowControl w:val="0"/>
        <w:ind w:firstLine="709"/>
        <w:rPr>
          <w:sz w:val="28"/>
          <w:szCs w:val="28"/>
        </w:rPr>
      </w:pPr>
      <w:r w:rsidRPr="00D63D58">
        <w:rPr>
          <w:sz w:val="28"/>
          <w:szCs w:val="28"/>
        </w:rPr>
        <w:t>3.1. К объективным критериям относятся стандарты, нормативы качества и производительности, которые могут быть использованы для оценки любой работы.</w:t>
      </w:r>
    </w:p>
    <w:p w:rsidR="006779E6" w:rsidRPr="00D63D58" w:rsidRDefault="006779E6" w:rsidP="00D63D58">
      <w:pPr>
        <w:widowControl w:val="0"/>
        <w:ind w:firstLine="709"/>
        <w:rPr>
          <w:sz w:val="28"/>
          <w:szCs w:val="28"/>
        </w:rPr>
      </w:pPr>
      <w:r w:rsidRPr="00D63D58">
        <w:rPr>
          <w:sz w:val="28"/>
          <w:szCs w:val="28"/>
        </w:rPr>
        <w:t>3.2. К субъективным критериям целесообразно отнести характеристики, величина которых устанавливается на основании мнений и оценок экспертов (например, линейных руководителей).</w:t>
      </w:r>
    </w:p>
    <w:p w:rsidR="006779E6" w:rsidRPr="00D63D58" w:rsidRDefault="006779E6" w:rsidP="00D63D58">
      <w:pPr>
        <w:widowControl w:val="0"/>
        <w:ind w:firstLine="709"/>
        <w:rPr>
          <w:sz w:val="28"/>
          <w:szCs w:val="28"/>
        </w:rPr>
      </w:pPr>
      <w:r w:rsidRPr="00D63D58">
        <w:rPr>
          <w:sz w:val="28"/>
          <w:szCs w:val="28"/>
        </w:rPr>
        <w:t>На основании существующего перечня критериев руководство службы управления персоналом организации отбирает наиболее значимые для конкретной должности или группы работников показатели и оценивает по ним характеристики кандидатов на вакантные должности. Степень соответствия характеристик критериям оценки можно оценить в баллах. Эти уровни зависят от работы каждого сотрудника в сравнении с его должностной инструкцией.</w:t>
      </w:r>
    </w:p>
    <w:p w:rsidR="006779E6" w:rsidRPr="00D63D58" w:rsidRDefault="006779E6" w:rsidP="00D63D58">
      <w:pPr>
        <w:widowControl w:val="0"/>
        <w:ind w:firstLine="709"/>
        <w:rPr>
          <w:sz w:val="28"/>
          <w:szCs w:val="28"/>
        </w:rPr>
      </w:pPr>
      <w:r w:rsidRPr="00D63D58">
        <w:rPr>
          <w:sz w:val="28"/>
          <w:szCs w:val="28"/>
        </w:rPr>
        <w:t>Для того чтобы критерии действительно работали, они должны быть достижимыми, выполнимыми, реалистичными, существенными для данного рабочего места. При этом необходимо отличать качества, которыми должен обладать кандидат при приеме на работу, и которые нужно ему приобрести, освоившись с работой и адаптируясь к ней, после занятия данной должности.</w:t>
      </w:r>
    </w:p>
    <w:p w:rsidR="006779E6" w:rsidRPr="00D63D58" w:rsidRDefault="006779E6" w:rsidP="00D63D58">
      <w:pPr>
        <w:widowControl w:val="0"/>
        <w:ind w:firstLine="709"/>
        <w:rPr>
          <w:sz w:val="28"/>
          <w:szCs w:val="28"/>
        </w:rPr>
      </w:pPr>
      <w:r w:rsidRPr="00D63D58">
        <w:rPr>
          <w:sz w:val="28"/>
          <w:szCs w:val="28"/>
        </w:rPr>
        <w:t>При всем многообразии показателей оценки их можно условно разделить на несколько групп: результаты труда, трудовая деятельность, личностные качества. Нисколько не умаляя важности этих качеств, хотелось бы заметить, что в плане принятия решения все они вторичны по отношению к группе из трех характеристик: управляемости, обучаемости, адекватности.</w:t>
      </w:r>
    </w:p>
    <w:p w:rsidR="006779E6" w:rsidRPr="00D63D58" w:rsidRDefault="006779E6" w:rsidP="00D63D58">
      <w:pPr>
        <w:widowControl w:val="0"/>
        <w:ind w:firstLine="709"/>
        <w:rPr>
          <w:sz w:val="28"/>
          <w:szCs w:val="28"/>
        </w:rPr>
      </w:pPr>
      <w:r w:rsidRPr="00D63D58">
        <w:rPr>
          <w:b/>
          <w:bCs/>
          <w:sz w:val="28"/>
          <w:szCs w:val="28"/>
        </w:rPr>
        <w:t>Управляемость.</w:t>
      </w:r>
      <w:r w:rsidRPr="00D63D58">
        <w:rPr>
          <w:sz w:val="28"/>
          <w:szCs w:val="28"/>
        </w:rPr>
        <w:t xml:space="preserve"> В структуре организации над каждым наемным сотрудником есть свой начальник, отдающий какие-то приказы и распоряжения. Если работник не управляем, или управляем с трудом, перспективы его в этой компании весьма сомнительны. Неуправляемость проявляется, в первую очередь, в попытках «лезть со своим уставом» и «показывать, кто тут главный». Повнимательнее присмотреться к управляемости кандидата могут заставить и некоторые факты его трудовой биографии. «Факторами риска» являются: предшествовавшие трудоустройству работа «свободным художником» (фрилансерство), управление собственным бизнесом, занятие должности, более высокой по статусу, чем рассматриваемая. Во всех этих случаях кандидат будет вынужден столкнуться со сменой своего социального статуса, получить больше «дураков-начальников», нежели имел прежде. Неуправляемость – серьезное противопоказание для того, чтобы кандидата рекомендовать на позицию. В отличие от неуправляемости, «бесхребетность» является противопоказанием только для тех вакансий, где, в первую очередь, будет важна «несгибаемость» кандидата, его умение отстаивать интересы компании и «не поддаваться на провокации». В остальных случаях такие работники могут работать весьма успешно, поскольку начальство будет ценить их за отзывчивость к сверхурочной работе и безмолвное усердие.</w:t>
      </w:r>
    </w:p>
    <w:p w:rsidR="006779E6" w:rsidRPr="00D63D58" w:rsidRDefault="006779E6" w:rsidP="00D63D58">
      <w:pPr>
        <w:widowControl w:val="0"/>
        <w:ind w:firstLine="709"/>
        <w:rPr>
          <w:sz w:val="28"/>
          <w:szCs w:val="28"/>
        </w:rPr>
      </w:pPr>
      <w:r w:rsidRPr="00D63D58">
        <w:rPr>
          <w:sz w:val="28"/>
          <w:szCs w:val="28"/>
        </w:rPr>
        <w:t xml:space="preserve">Чем выше </w:t>
      </w:r>
      <w:r w:rsidRPr="00D63D58">
        <w:rPr>
          <w:b/>
          <w:bCs/>
          <w:sz w:val="28"/>
          <w:szCs w:val="28"/>
        </w:rPr>
        <w:t>обучаемость</w:t>
      </w:r>
      <w:r w:rsidRPr="00D63D58">
        <w:rPr>
          <w:sz w:val="28"/>
          <w:szCs w:val="28"/>
        </w:rPr>
        <w:t>, тем лучше адаптивные способности человека. Высокообучаемый кандидат легко может сменить сферу деятельности, освоить новые отрасли, быстро изучить новые технологии и незнакомый ассортимент. Чем выше способность к обучению, тем легче пройдет адаптация в коллективе. Кроме того, обучаемость – это способность извлекать полезные уроки из своих и чужих ошибок. И, наконец, быстрообучаемый специалист быстрее сможет принести компании долгожданную прибыль, чем его «медленный» коллега. Способность к обучению проявляется, в первую очередь, в познавательной активности. Если человек посещает языковые курсы, получает второе высшее образование и тому подобное, то можно заподозрить в нем способность к обучению. Регулярное повышение профессиональной квалификации (участие в соответствующих тренингах, семинарах, чтение специальной литературы) тоже выдает человека обучаемого. Таким же свидетельством может являться наличие в трудовом опыте резких смен сферы деятельности (при обязательной успешности последующей работы). В процессе интервью обучаемость можно исследовать, обсуждая с кандидатом различные моменты его опыта – что было трудно, чем гордится и т.д.</w:t>
      </w:r>
    </w:p>
    <w:p w:rsidR="006779E6" w:rsidRPr="00D63D58" w:rsidRDefault="006779E6" w:rsidP="00D63D58">
      <w:pPr>
        <w:widowControl w:val="0"/>
        <w:ind w:firstLine="709"/>
        <w:rPr>
          <w:sz w:val="28"/>
          <w:szCs w:val="28"/>
        </w:rPr>
      </w:pPr>
      <w:r w:rsidRPr="00D63D58">
        <w:rPr>
          <w:b/>
          <w:bCs/>
          <w:sz w:val="28"/>
          <w:szCs w:val="28"/>
        </w:rPr>
        <w:t>Адекватность</w:t>
      </w:r>
      <w:r w:rsidRPr="00D63D58">
        <w:rPr>
          <w:sz w:val="28"/>
          <w:szCs w:val="28"/>
        </w:rPr>
        <w:t>, наверное, самый очевидный фактор. Отслеживание адекватности, обычно, проблем не представляет – если ответы кандидата соответствуют задаваемым вопросам, а поведение и эмоциональные реакции органичны сложившейся ситуации, должно быть, с адекватностью все в порядке. Важность адекватности также очевидна: адекватный сотрудник делает то, что ему поручают, а не то, что он под этим понял, реагирует на окружающую действительность, а не на свои представления о ней, более стабилен в коллективе, более эмоционально устойчив.</w:t>
      </w:r>
    </w:p>
    <w:p w:rsidR="006779E6" w:rsidRPr="00D63D58" w:rsidRDefault="006779E6" w:rsidP="00D63D58">
      <w:pPr>
        <w:widowControl w:val="0"/>
        <w:ind w:firstLine="709"/>
        <w:rPr>
          <w:sz w:val="28"/>
          <w:szCs w:val="28"/>
        </w:rPr>
      </w:pPr>
      <w:r w:rsidRPr="00D63D58">
        <w:rPr>
          <w:sz w:val="28"/>
          <w:szCs w:val="28"/>
        </w:rPr>
        <w:t>Для проведения оценки создается комиссия, в которую могут включаться следующие представители организации: непосредственный руководитель, представитель службы управления персоналом, вышестоящий руководитель, коллеги работника из других подразделений. К мнению последних следует относиться осторожно, так как их оценки могут быть субъективными. В целом подход к выбору процедур оценки и формы их проведения полностью подчиняется поставленным в организации бизнес - задачам.</w:t>
      </w:r>
    </w:p>
    <w:p w:rsidR="006779E6" w:rsidRPr="00D63D58" w:rsidRDefault="006779E6" w:rsidP="00D63D58">
      <w:pPr>
        <w:widowControl w:val="0"/>
        <w:ind w:firstLine="709"/>
        <w:rPr>
          <w:sz w:val="28"/>
          <w:szCs w:val="28"/>
        </w:rPr>
      </w:pPr>
      <w:r w:rsidRPr="00D63D58">
        <w:rPr>
          <w:sz w:val="28"/>
          <w:szCs w:val="28"/>
        </w:rPr>
        <w:t>Полученная информация должна минимизировать финансовые риски в принятии решений и давать максимальный возврат на инвестиции. Таким образом, стоимость методов оценки и их точность должны быть оптимальными по отношению к поставленной задаче.</w:t>
      </w:r>
    </w:p>
    <w:p w:rsidR="006779E6" w:rsidRPr="00D63D58" w:rsidRDefault="006779E6" w:rsidP="00D63D58">
      <w:pPr>
        <w:widowControl w:val="0"/>
        <w:ind w:firstLine="709"/>
        <w:rPr>
          <w:sz w:val="28"/>
          <w:szCs w:val="28"/>
        </w:rPr>
      </w:pPr>
      <w:r w:rsidRPr="00D63D58">
        <w:rPr>
          <w:sz w:val="28"/>
          <w:szCs w:val="28"/>
        </w:rPr>
        <w:t xml:space="preserve">Рассмотрим основные методы оценки деловых качеств </w:t>
      </w:r>
      <w:r w:rsidR="00726815" w:rsidRPr="00D63D58">
        <w:rPr>
          <w:sz w:val="28"/>
          <w:szCs w:val="28"/>
        </w:rPr>
        <w:t>персонала</w:t>
      </w:r>
      <w:r w:rsidRPr="00D63D58">
        <w:rPr>
          <w:sz w:val="28"/>
          <w:szCs w:val="28"/>
        </w:rPr>
        <w:t>.</w:t>
      </w:r>
      <w:r w:rsidR="0088720E" w:rsidRPr="00D63D58">
        <w:rPr>
          <w:rStyle w:val="a5"/>
          <w:sz w:val="28"/>
          <w:szCs w:val="28"/>
          <w:vertAlign w:val="baseline"/>
        </w:rPr>
        <w:footnoteReference w:id="3"/>
      </w:r>
    </w:p>
    <w:p w:rsidR="006779E6" w:rsidRPr="00D63D58" w:rsidRDefault="006779E6" w:rsidP="00D63D58">
      <w:pPr>
        <w:widowControl w:val="0"/>
        <w:ind w:firstLine="709"/>
        <w:rPr>
          <w:sz w:val="28"/>
          <w:szCs w:val="28"/>
        </w:rPr>
      </w:pPr>
      <w:r w:rsidRPr="00D63D58">
        <w:rPr>
          <w:b/>
          <w:iCs/>
          <w:sz w:val="28"/>
          <w:szCs w:val="28"/>
        </w:rPr>
        <w:t>Анкетирование.</w:t>
      </w:r>
      <w:r w:rsidRPr="00D63D58">
        <w:rPr>
          <w:sz w:val="28"/>
          <w:szCs w:val="28"/>
        </w:rPr>
        <w:t xml:space="preserve"> Из ответов кандидата на вопросы анкеты можно сделать вывод о том, что он хочет больше всего получить от жизни вообще и от конкретного вида деятельности в частности. При проведении анкетного опроса кандидата на вакантную должность желательно выяснить не только узкоспециализированную информацию по трудовой деятельности кандидата, но и значительно более широкий круг вопросов для скорейшей адаптации работника. Также данная информация позволит определить его наклонности или наличие комплексов.</w:t>
      </w:r>
    </w:p>
    <w:p w:rsidR="0088720E" w:rsidRPr="00D63D58" w:rsidRDefault="0088720E" w:rsidP="00D63D58">
      <w:pPr>
        <w:widowControl w:val="0"/>
        <w:shd w:val="clear" w:color="auto" w:fill="FFFFFF"/>
        <w:ind w:firstLine="709"/>
        <w:rPr>
          <w:sz w:val="28"/>
          <w:szCs w:val="28"/>
        </w:rPr>
      </w:pPr>
      <w:r w:rsidRPr="00D63D58">
        <w:rPr>
          <w:b/>
          <w:sz w:val="28"/>
          <w:szCs w:val="28"/>
        </w:rPr>
        <w:t>Собеседования</w:t>
      </w:r>
      <w:r w:rsidRPr="00D63D58">
        <w:rPr>
          <w:sz w:val="28"/>
          <w:szCs w:val="28"/>
        </w:rPr>
        <w:t xml:space="preserve"> - до сих пор являются наиболее широко применяемым методом отбора кадров. Даже работников неуправленческого состава редко принимают на работу без хотя бы одного собеседования. Подбор руководителя высокого ранга может потребовать десятков собеседований, занимающих несколько месяцев.</w:t>
      </w:r>
    </w:p>
    <w:p w:rsidR="0088720E" w:rsidRPr="00D63D58" w:rsidRDefault="0088720E" w:rsidP="00D63D58">
      <w:pPr>
        <w:widowControl w:val="0"/>
        <w:shd w:val="clear" w:color="auto" w:fill="FFFFFF"/>
        <w:ind w:firstLine="709"/>
        <w:rPr>
          <w:sz w:val="28"/>
          <w:szCs w:val="28"/>
        </w:rPr>
      </w:pPr>
      <w:r w:rsidRPr="00D63D58">
        <w:rPr>
          <w:sz w:val="28"/>
          <w:szCs w:val="28"/>
        </w:rPr>
        <w:t>Прежде чем приступить к собеседованию, следует составить программу, которая зависит главным образом от числа кандидатов и от того, какие виды собеседования (по отдельности или в комбинациях) будут использованы. Программа зависит также от места проведения собеседования. Если проводится поиск большого числа сотрудников по всей стране, то управляющий может провести собеседование в региональном отделении компании или в гостинице, а также поручить проведение предварительных собеседований региональным менеджерам. Если собеседование проводится централизованно, то следует использовать для этих целей офис фирмы или ее подразделения, что даст значительный эффект для создания благоприятного образа компании.</w:t>
      </w:r>
    </w:p>
    <w:p w:rsidR="0088720E" w:rsidRPr="00D63D58" w:rsidRDefault="0088720E" w:rsidP="00D63D58">
      <w:pPr>
        <w:widowControl w:val="0"/>
        <w:shd w:val="clear" w:color="auto" w:fill="FFFFFF"/>
        <w:ind w:firstLine="709"/>
        <w:rPr>
          <w:sz w:val="28"/>
          <w:szCs w:val="28"/>
        </w:rPr>
      </w:pPr>
      <w:r w:rsidRPr="00D63D58">
        <w:rPr>
          <w:sz w:val="28"/>
          <w:szCs w:val="28"/>
        </w:rPr>
        <w:t>После того как составлена программа, получены личные рекомендации и рекомендации от прежних работодателей, а также приглашены кандидаты, можно приступать к процессу собеседования.</w:t>
      </w:r>
    </w:p>
    <w:p w:rsidR="006779E6" w:rsidRPr="00D63D58" w:rsidRDefault="0088720E" w:rsidP="00D63D58">
      <w:pPr>
        <w:widowControl w:val="0"/>
        <w:ind w:firstLine="709"/>
        <w:rPr>
          <w:sz w:val="28"/>
          <w:szCs w:val="28"/>
        </w:rPr>
      </w:pPr>
      <w:r w:rsidRPr="00D63D58">
        <w:rPr>
          <w:sz w:val="28"/>
          <w:szCs w:val="28"/>
        </w:rPr>
        <w:t xml:space="preserve">Собеседование </w:t>
      </w:r>
      <w:r w:rsidR="006779E6" w:rsidRPr="00D63D58">
        <w:rPr>
          <w:sz w:val="28"/>
          <w:szCs w:val="28"/>
        </w:rPr>
        <w:t>при приеме на работу способно дать глубокую информацию о кандидате, при сопоставлении которой с другими методами оценки возможно получение точной и прогностической информации.</w:t>
      </w:r>
    </w:p>
    <w:p w:rsidR="006779E6" w:rsidRPr="00D63D58" w:rsidRDefault="006779E6" w:rsidP="00D63D58">
      <w:pPr>
        <w:widowControl w:val="0"/>
        <w:ind w:firstLine="709"/>
        <w:rPr>
          <w:sz w:val="28"/>
          <w:szCs w:val="28"/>
        </w:rPr>
      </w:pPr>
      <w:r w:rsidRPr="00D63D58">
        <w:rPr>
          <w:b/>
          <w:iCs/>
          <w:sz w:val="28"/>
          <w:szCs w:val="28"/>
        </w:rPr>
        <w:t>Тесты</w:t>
      </w:r>
      <w:r w:rsidRPr="00D63D58">
        <w:rPr>
          <w:sz w:val="28"/>
          <w:szCs w:val="28"/>
        </w:rPr>
        <w:t xml:space="preserve"> – самые известные и распространенные из оценочных процедур. Также серьезным ограничением применения тестов является то, что они хорошо оценивают относительно простые психологические факторы - формальный уровень интеллекта, эмоциональную устойчивость, коммуникабельность. И очень плохо измеряют сложные факторы - лидерство, инновационность, открытость к обучению, ориентацию на результат. Поэтому тесты чаще всего применяются для оценки персонала на низших позициях, требований к которым немного, и они просто формализуются. В оценке руководителей высшего звена тесты не применяются, либо используются только как вспомогательные инструменты, так как их точность оценки несопоставима с требуемым уровнем надежности информации при принятии управленческих решений на высшем уровне. Например, при отборе персонала высшего уровня управления или при выделении кадрового резерва на предварительном этапе могут использоваться тесты, чтобы сразу отсеять кандидатов, обладающих критически низким уровнем интеллекта и высокой эмоциональной нестабильностью. А для оценки сложных управленческих компетенций необходимы другие методы.</w:t>
      </w:r>
    </w:p>
    <w:p w:rsidR="006779E6" w:rsidRPr="00D63D58" w:rsidRDefault="006779E6" w:rsidP="00D63D58">
      <w:pPr>
        <w:widowControl w:val="0"/>
        <w:ind w:firstLine="709"/>
        <w:rPr>
          <w:sz w:val="28"/>
          <w:szCs w:val="28"/>
        </w:rPr>
      </w:pPr>
      <w:r w:rsidRPr="00D63D58">
        <w:rPr>
          <w:b/>
          <w:sz w:val="28"/>
          <w:szCs w:val="28"/>
        </w:rPr>
        <w:t>Аттестация</w:t>
      </w:r>
      <w:r w:rsidRPr="00D63D58">
        <w:rPr>
          <w:sz w:val="28"/>
          <w:szCs w:val="28"/>
        </w:rPr>
        <w:t xml:space="preserve"> представляет собой построение делового портрета кандидата с помощью специально разработанного метода персонал - технологии. Данный метод включает в себя разработку перечня из 80 профессиональных, деловых и личностных качеств применительно к данной управленческой деятельности и оценка группой экспертов всех кандидатов на должности в соответствии с данным перечнем критериев. Аттестационный способ не применяют для отбора в чистом виде и дополняют собеседованием и другими методами испытаний.</w:t>
      </w:r>
    </w:p>
    <w:p w:rsidR="0088720E" w:rsidRPr="00D63D58" w:rsidRDefault="0088720E" w:rsidP="00D63D58">
      <w:pPr>
        <w:widowControl w:val="0"/>
        <w:shd w:val="clear" w:color="auto" w:fill="FFFFFF"/>
        <w:ind w:firstLine="709"/>
        <w:rPr>
          <w:sz w:val="28"/>
          <w:szCs w:val="28"/>
        </w:rPr>
      </w:pPr>
      <w:r w:rsidRPr="00D63D58">
        <w:rPr>
          <w:b/>
          <w:sz w:val="28"/>
          <w:szCs w:val="28"/>
        </w:rPr>
        <w:t>Испытания</w:t>
      </w:r>
      <w:r w:rsidRPr="00D63D58">
        <w:rPr>
          <w:sz w:val="28"/>
          <w:szCs w:val="28"/>
        </w:rPr>
        <w:t>. Поведенческие науки разработали много видов различных испытаний, которые помогают предсказать, сколь эффективно сможет кандидат выполнять конкретную работу. Один из видов отборочных испытаний предусматривает измерение способности выполнения задач, связанных с предполагаемой работой. В качестве примера можно привести машинопись или стенографию, демонстрацию умения работать на станке, демонстрацию речевых способностей путем устных сообщений или письменных работ. Другой вид испытаний предусматривает оценку психологических характеристик, таких как уровень интеллекта, заинтересованность, энергичность, откровенность, уверенность в себе, эмоциональная устойчивость и внимание к деталям. Для того, чтобы такие испытания были полезными для отбора кандидатов, требуется значимая корреляция между высокими оценками, набираемыми в ходе испытания, и фактическими показателями работы. Руководство должно дать оценку, действительно ли люди, хорошо справляющиеся с испытаниями, оказываются более эффективными работниками, чем те, которые набирают меньшее количество баллов.</w:t>
      </w:r>
    </w:p>
    <w:p w:rsidR="006779E6" w:rsidRPr="00D63D58" w:rsidRDefault="006779E6" w:rsidP="00D63D58">
      <w:pPr>
        <w:widowControl w:val="0"/>
        <w:ind w:firstLine="709"/>
        <w:rPr>
          <w:sz w:val="28"/>
          <w:szCs w:val="28"/>
        </w:rPr>
      </w:pPr>
      <w:r w:rsidRPr="00D63D58">
        <w:rPr>
          <w:b/>
          <w:iCs/>
          <w:sz w:val="28"/>
          <w:szCs w:val="28"/>
        </w:rPr>
        <w:t>Игротехнический способ</w:t>
      </w:r>
      <w:r w:rsidRPr="00D63D58">
        <w:rPr>
          <w:sz w:val="28"/>
          <w:szCs w:val="28"/>
        </w:rPr>
        <w:t xml:space="preserve"> – это достаточно сложная процедура. Существуют два игротехнических подхода: на основе менеджерской концепции В.К.Тарасова со строго структурированными игровыми имитационными процедурами и на базе организационно-деятельностных игр. Причем последний метод реализуется в форме марафона и базируется на системомыследеятельной методологии (работа с будущим, проектирование и программирование будущей деятельности программируются в форме игр).</w:t>
      </w:r>
    </w:p>
    <w:p w:rsidR="006779E6" w:rsidRPr="00D63D58" w:rsidRDefault="006779E6" w:rsidP="00D63D58">
      <w:pPr>
        <w:widowControl w:val="0"/>
        <w:ind w:firstLine="709"/>
        <w:rPr>
          <w:sz w:val="28"/>
          <w:szCs w:val="28"/>
        </w:rPr>
      </w:pPr>
      <w:r w:rsidRPr="00D63D58">
        <w:rPr>
          <w:b/>
          <w:iCs/>
          <w:sz w:val="28"/>
          <w:szCs w:val="28"/>
        </w:rPr>
        <w:t>Способ ситуационного моделирования</w:t>
      </w:r>
      <w:r w:rsidRPr="00D63D58">
        <w:rPr>
          <w:iCs/>
          <w:sz w:val="28"/>
          <w:szCs w:val="28"/>
        </w:rPr>
        <w:t xml:space="preserve"> </w:t>
      </w:r>
      <w:r w:rsidRPr="00D63D58">
        <w:rPr>
          <w:sz w:val="28"/>
          <w:szCs w:val="28"/>
        </w:rPr>
        <w:t>– это технология, ориентированная на решение задач отбора в условиях социально-экономической, политической и социально-психологической нестабильности.</w:t>
      </w:r>
    </w:p>
    <w:p w:rsidR="006779E6" w:rsidRPr="00D63D58" w:rsidRDefault="006779E6" w:rsidP="00D63D58">
      <w:pPr>
        <w:widowControl w:val="0"/>
        <w:ind w:firstLine="709"/>
        <w:rPr>
          <w:sz w:val="28"/>
          <w:szCs w:val="28"/>
        </w:rPr>
      </w:pPr>
      <w:r w:rsidRPr="00D63D58">
        <w:rPr>
          <w:b/>
          <w:iCs/>
          <w:sz w:val="28"/>
          <w:szCs w:val="28"/>
        </w:rPr>
        <w:t>Ассессмент-центр</w:t>
      </w:r>
      <w:r w:rsidRPr="00D63D58">
        <w:rPr>
          <w:sz w:val="28"/>
          <w:szCs w:val="28"/>
        </w:rPr>
        <w:t xml:space="preserve"> представляет собой оценку компетенций участников посредством наблюдения их реального поведения в деловых играх.</w:t>
      </w:r>
      <w:r w:rsidR="0088720E" w:rsidRPr="00D63D58">
        <w:rPr>
          <w:rStyle w:val="a5"/>
          <w:sz w:val="28"/>
          <w:szCs w:val="28"/>
          <w:vertAlign w:val="baseline"/>
        </w:rPr>
        <w:footnoteReference w:id="4"/>
      </w:r>
      <w:r w:rsidRPr="00D63D58">
        <w:rPr>
          <w:sz w:val="28"/>
          <w:szCs w:val="28"/>
        </w:rPr>
        <w:t xml:space="preserve"> Внешне данный метод очень похож на тренинг - участникам предлагаются деловые игры и задания, но их цель - не развитие умений и навыков, а равные для всех возможности проявить свои сильные и слабые стороны. В каждом задании за каждым участником закреплен эксперт. Он подробнейшим образом фиксирует поведение своего подопечного, которое относится к наблюдаемой компетенции. Высокая точность оценок в ассессмент-центре обеспечивается целой системой процедур. Игровые задания точно разработаны под конкретные компетенции и в идеале прошли процедуру валидизации, на оценку каждой компетенции предлагается несколько заданий, что резко уменьшает шансы участника замаскировать реальный уровень их развития, у каждого участника в разных заданиях разные эксперты, это уменьшает действие субъективных факторов. Кроме того, игровые ситуации предлагаются разного формата - групповые дискуссии, парные игры, индивидуальные письменные задания, так что созданы условия, чтобы у каждого участника были максимальные возможности, чтобы проявить себя.</w:t>
      </w:r>
    </w:p>
    <w:p w:rsidR="0088720E" w:rsidRPr="00D63D58" w:rsidRDefault="0088720E" w:rsidP="00D63D58">
      <w:pPr>
        <w:widowControl w:val="0"/>
        <w:ind w:firstLine="709"/>
        <w:rPr>
          <w:sz w:val="28"/>
          <w:szCs w:val="28"/>
        </w:rPr>
      </w:pPr>
      <w:r w:rsidRPr="00D63D58">
        <w:rPr>
          <w:sz w:val="28"/>
          <w:szCs w:val="28"/>
        </w:rPr>
        <w:t xml:space="preserve">Еще одним эффективным методом оценки персонала, позволяющим прогнозировать поведение работников в упреждающем режиме, является </w:t>
      </w:r>
      <w:r w:rsidRPr="00D63D58">
        <w:rPr>
          <w:b/>
          <w:iCs/>
          <w:sz w:val="28"/>
          <w:szCs w:val="28"/>
        </w:rPr>
        <w:t>соционика</w:t>
      </w:r>
      <w:r w:rsidRPr="00D63D58">
        <w:rPr>
          <w:sz w:val="28"/>
          <w:szCs w:val="28"/>
        </w:rPr>
        <w:t>. Основной ее процедурой является соционическое типирование, определение соционического типа сотрудника. Существует несколько способов типирования людей: тестирование по различным тестам, интервьюирование, наблюдение за поведением, физиогномика. Для соционического типирования используются такие тесты как опросник MBTI, тест БУНС и прочие. Существует вариант тестирования, при котором используется оценка семантического дифференциала, по тексту или рассказу типируемого на основе употребленных слов, фраз, подчерка, сюжетной линии делается заключение о том или ином социотипе. При этом типирование по тестам не дает точную картину. Надежность этого метода можно обозначить как 50/50.</w:t>
      </w:r>
    </w:p>
    <w:p w:rsidR="006779E6" w:rsidRPr="00D63D58" w:rsidRDefault="006779E6" w:rsidP="00D63D58">
      <w:pPr>
        <w:widowControl w:val="0"/>
        <w:ind w:firstLine="709"/>
        <w:rPr>
          <w:sz w:val="28"/>
          <w:szCs w:val="28"/>
        </w:rPr>
      </w:pPr>
      <w:r w:rsidRPr="00D63D58">
        <w:rPr>
          <w:b/>
          <w:iCs/>
          <w:sz w:val="28"/>
          <w:szCs w:val="28"/>
        </w:rPr>
        <w:t>Нетрадиционные методы.</w:t>
      </w:r>
      <w:r w:rsidRPr="00D63D58">
        <w:rPr>
          <w:iCs/>
          <w:sz w:val="28"/>
          <w:szCs w:val="28"/>
        </w:rPr>
        <w:t xml:space="preserve"> </w:t>
      </w:r>
      <w:r w:rsidRPr="00D63D58">
        <w:rPr>
          <w:sz w:val="28"/>
          <w:szCs w:val="28"/>
        </w:rPr>
        <w:t>К ним можно отнести полиграф (детектор лжи); алкогольный и наркотический тесты, основанные на анализе мочи и крови; некоторые виды психоанализа в целях выявления мастерства кандидатов; прочие.</w:t>
      </w:r>
    </w:p>
    <w:p w:rsidR="0088720E" w:rsidRDefault="0088720E" w:rsidP="00D63D58">
      <w:pPr>
        <w:widowControl w:val="0"/>
        <w:ind w:firstLine="709"/>
        <w:rPr>
          <w:b/>
          <w:bCs/>
          <w:sz w:val="28"/>
          <w:szCs w:val="28"/>
        </w:rPr>
      </w:pPr>
    </w:p>
    <w:p w:rsidR="00212D6D" w:rsidRPr="00D63D58" w:rsidRDefault="000F6FF1" w:rsidP="000F6FF1">
      <w:pPr>
        <w:widowControl w:val="0"/>
        <w:ind w:firstLine="709"/>
        <w:jc w:val="center"/>
        <w:rPr>
          <w:b/>
          <w:sz w:val="28"/>
          <w:szCs w:val="28"/>
        </w:rPr>
      </w:pPr>
      <w:r>
        <w:rPr>
          <w:b/>
          <w:bCs/>
          <w:sz w:val="28"/>
          <w:szCs w:val="28"/>
        </w:rPr>
        <w:br w:type="page"/>
      </w:r>
      <w:r w:rsidR="00212D6D" w:rsidRPr="00D63D58">
        <w:rPr>
          <w:b/>
          <w:sz w:val="28"/>
          <w:szCs w:val="28"/>
        </w:rPr>
        <w:t>1.</w:t>
      </w:r>
      <w:r w:rsidR="004C261F" w:rsidRPr="00D63D58">
        <w:rPr>
          <w:b/>
          <w:sz w:val="28"/>
          <w:szCs w:val="28"/>
        </w:rPr>
        <w:t>3</w:t>
      </w:r>
      <w:r w:rsidR="00212D6D" w:rsidRPr="00D63D58">
        <w:rPr>
          <w:b/>
          <w:sz w:val="28"/>
          <w:szCs w:val="28"/>
        </w:rPr>
        <w:t xml:space="preserve"> Собеседование, как основной метод оценки кандидатов</w:t>
      </w:r>
    </w:p>
    <w:p w:rsidR="00212D6D" w:rsidRPr="00D63D58" w:rsidRDefault="00212D6D" w:rsidP="00D63D58">
      <w:pPr>
        <w:widowControl w:val="0"/>
        <w:ind w:firstLine="709"/>
        <w:rPr>
          <w:sz w:val="28"/>
          <w:szCs w:val="28"/>
        </w:rPr>
      </w:pPr>
    </w:p>
    <w:p w:rsidR="00212D6D" w:rsidRPr="00D63D58" w:rsidRDefault="0087226E" w:rsidP="00D63D58">
      <w:pPr>
        <w:widowControl w:val="0"/>
        <w:ind w:firstLine="709"/>
        <w:rPr>
          <w:sz w:val="28"/>
          <w:szCs w:val="28"/>
        </w:rPr>
      </w:pPr>
      <w:r w:rsidRPr="00D63D58">
        <w:rPr>
          <w:sz w:val="28"/>
          <w:szCs w:val="28"/>
        </w:rPr>
        <w:t>С</w:t>
      </w:r>
      <w:r w:rsidR="00212D6D" w:rsidRPr="00D63D58">
        <w:rPr>
          <w:sz w:val="28"/>
          <w:szCs w:val="28"/>
        </w:rPr>
        <w:t>обеседование</w:t>
      </w:r>
      <w:r w:rsidR="00D63D58" w:rsidRPr="00D63D58">
        <w:rPr>
          <w:sz w:val="28"/>
          <w:szCs w:val="28"/>
        </w:rPr>
        <w:t xml:space="preserve"> </w:t>
      </w:r>
      <w:r w:rsidR="00212D6D" w:rsidRPr="00D63D58">
        <w:rPr>
          <w:sz w:val="28"/>
          <w:szCs w:val="28"/>
        </w:rPr>
        <w:t>в кадровой работе - метод отбора кандидатов со способностями и целеустановками необходимыми для занятия той или иной должности. Отборочное собеседование заключается в очной встрече работодателя с кандидатом и представляет собой контактное общение соискателя</w:t>
      </w:r>
      <w:r w:rsidR="00D63D58" w:rsidRPr="00D63D58">
        <w:rPr>
          <w:sz w:val="28"/>
          <w:szCs w:val="28"/>
        </w:rPr>
        <w:t xml:space="preserve"> </w:t>
      </w:r>
      <w:r w:rsidR="00212D6D" w:rsidRPr="00D63D58">
        <w:rPr>
          <w:sz w:val="28"/>
          <w:szCs w:val="28"/>
        </w:rPr>
        <w:t>с непосредственным представителем фирмы. В ходе собеседования выясняется степень заинтересованности кандидата в конкретной работе и его потенциал для работы в вакантной должности.</w:t>
      </w:r>
    </w:p>
    <w:p w:rsidR="00212D6D" w:rsidRPr="00D63D58" w:rsidRDefault="00212D6D" w:rsidP="00D63D58">
      <w:pPr>
        <w:widowControl w:val="0"/>
        <w:ind w:firstLine="709"/>
        <w:rPr>
          <w:sz w:val="28"/>
          <w:szCs w:val="28"/>
        </w:rPr>
      </w:pPr>
      <w:r w:rsidRPr="00D63D58">
        <w:rPr>
          <w:sz w:val="28"/>
          <w:szCs w:val="28"/>
        </w:rPr>
        <w:t>При подготовке к отборочному собеседованию различают три области потребностей: что требуется интервьюеру? что требуется кандидатам? что требуется для проведения самого отборочного собеседования?</w:t>
      </w:r>
    </w:p>
    <w:p w:rsidR="00212D6D" w:rsidRPr="00D63D58" w:rsidRDefault="00212D6D" w:rsidP="00D63D58">
      <w:pPr>
        <w:widowControl w:val="0"/>
        <w:ind w:firstLine="709"/>
        <w:rPr>
          <w:sz w:val="28"/>
          <w:szCs w:val="28"/>
        </w:rPr>
      </w:pPr>
      <w:r w:rsidRPr="00D63D58">
        <w:rPr>
          <w:sz w:val="28"/>
          <w:szCs w:val="28"/>
        </w:rPr>
        <w:t>Основные принципы построения интервью:</w:t>
      </w:r>
    </w:p>
    <w:p w:rsidR="00212D6D" w:rsidRPr="00D63D58" w:rsidRDefault="00212D6D" w:rsidP="00D63D58">
      <w:pPr>
        <w:widowControl w:val="0"/>
        <w:ind w:firstLine="709"/>
        <w:rPr>
          <w:sz w:val="28"/>
          <w:szCs w:val="28"/>
        </w:rPr>
      </w:pPr>
      <w:r w:rsidRPr="00D63D58">
        <w:rPr>
          <w:sz w:val="28"/>
          <w:szCs w:val="28"/>
        </w:rPr>
        <w:t>1. Критериальность интервью. Вопросы строятся в соответствии с критериями, полученными в ходе профессиографического исследования, т.е. в ходе интервьюирования диагностируются те качества сотрудника, которые имеют первостепенное значение в его будущей или настоящей деятельности.</w:t>
      </w:r>
    </w:p>
    <w:p w:rsidR="00212D6D" w:rsidRPr="00D63D58" w:rsidRDefault="00212D6D" w:rsidP="00D63D58">
      <w:pPr>
        <w:widowControl w:val="0"/>
        <w:ind w:firstLine="709"/>
        <w:rPr>
          <w:sz w:val="28"/>
          <w:szCs w:val="28"/>
        </w:rPr>
      </w:pPr>
      <w:r w:rsidRPr="00D63D58">
        <w:rPr>
          <w:sz w:val="28"/>
          <w:szCs w:val="28"/>
        </w:rPr>
        <w:t>2. Оценка Зоны ближайшего развития. Оценивать нужно не только то, что человек умеет в данный момент, какими качествами он обладает сегодня, но также и то, способен ли он осваивать новое, обучаем ли он и гибок ли в своем поведении.</w:t>
      </w:r>
    </w:p>
    <w:p w:rsidR="00212D6D" w:rsidRPr="00D63D58" w:rsidRDefault="00212D6D" w:rsidP="00D63D58">
      <w:pPr>
        <w:widowControl w:val="0"/>
        <w:ind w:firstLine="709"/>
        <w:rPr>
          <w:sz w:val="28"/>
          <w:szCs w:val="28"/>
        </w:rPr>
      </w:pPr>
      <w:r w:rsidRPr="00D63D58">
        <w:rPr>
          <w:sz w:val="28"/>
          <w:szCs w:val="28"/>
        </w:rPr>
        <w:t>3. Упор на оценку мотивации</w:t>
      </w:r>
      <w:r w:rsidRPr="00D63D58">
        <w:rPr>
          <w:b/>
          <w:sz w:val="28"/>
          <w:szCs w:val="28"/>
        </w:rPr>
        <w:t>.</w:t>
      </w:r>
      <w:r w:rsidRPr="00D63D58">
        <w:rPr>
          <w:sz w:val="28"/>
          <w:szCs w:val="28"/>
        </w:rPr>
        <w:t xml:space="preserve"> Третьей из основных целей интервью выступает оценка мотивации сотрудника, в первую очередь его дальних. конечных целей, поскольку именно они определяют поведение человека. Если мы будем оценивать человека только по тем критериям, которые были получены в ходе профессиографирования, то мы узнаем только то, обладает ли он необходимыми для данной деятельности качествами, но не узнаем, будет ли он их использовать в своей деятельности и если будет, то каким образом.</w:t>
      </w:r>
    </w:p>
    <w:p w:rsidR="00212D6D" w:rsidRPr="00D63D58" w:rsidRDefault="00212D6D" w:rsidP="00D63D58">
      <w:pPr>
        <w:widowControl w:val="0"/>
        <w:ind w:firstLine="709"/>
        <w:rPr>
          <w:sz w:val="28"/>
          <w:szCs w:val="28"/>
        </w:rPr>
      </w:pPr>
      <w:r w:rsidRPr="00D63D58">
        <w:rPr>
          <w:sz w:val="28"/>
          <w:szCs w:val="28"/>
        </w:rPr>
        <w:t>4. Этические моменты – недопущение в интервью фрустрации, демонстрации негативного отношения к сотруднику. Несоблюдение этого принципа может привести к формированию негативного образа как конкретного менеджера по персоналу, так и всей службы персонала у сотрудников. Весьма вероятно, что менеджеру по персоналу впоследствии придется неоднократно взаимодействовать как с данным сотрудников, так и с его коллегами, друзьями. Негативное отношение может существенно осложнить такое взаимодействие.</w:t>
      </w:r>
    </w:p>
    <w:p w:rsidR="00212D6D" w:rsidRPr="00D63D58" w:rsidRDefault="00212D6D" w:rsidP="00D63D58">
      <w:pPr>
        <w:widowControl w:val="0"/>
        <w:ind w:firstLine="709"/>
        <w:rPr>
          <w:sz w:val="28"/>
          <w:szCs w:val="28"/>
        </w:rPr>
      </w:pPr>
      <w:r w:rsidRPr="00D63D58">
        <w:rPr>
          <w:sz w:val="28"/>
          <w:szCs w:val="28"/>
        </w:rPr>
        <w:t>5. Принцип обратной связи</w:t>
      </w:r>
      <w:r w:rsidRPr="00D63D58">
        <w:rPr>
          <w:b/>
          <w:sz w:val="28"/>
          <w:szCs w:val="28"/>
        </w:rPr>
        <w:t>.</w:t>
      </w:r>
      <w:r w:rsidRPr="00D63D58">
        <w:rPr>
          <w:sz w:val="28"/>
          <w:szCs w:val="28"/>
        </w:rPr>
        <w:t xml:space="preserve"> По требованию сотрудника, а во многих случаях и без требования (если оценивающий видит некоторые характеристики человека, о которых ему необходимо сообщить), нужно предоставить ему обратную связь по результатам исследования, причем сообщение ложной информации недопустимо</w:t>
      </w:r>
      <w:r w:rsidRPr="00D63D58">
        <w:rPr>
          <w:rStyle w:val="a5"/>
          <w:sz w:val="28"/>
          <w:szCs w:val="28"/>
          <w:vertAlign w:val="baseline"/>
        </w:rPr>
        <w:footnoteReference w:id="5"/>
      </w:r>
      <w:r w:rsidRPr="00D63D58">
        <w:rPr>
          <w:sz w:val="28"/>
          <w:szCs w:val="28"/>
        </w:rPr>
        <w:t>.</w:t>
      </w:r>
    </w:p>
    <w:p w:rsidR="00212D6D" w:rsidRPr="00D63D58" w:rsidRDefault="00212D6D" w:rsidP="00D63D58">
      <w:pPr>
        <w:widowControl w:val="0"/>
        <w:ind w:firstLine="709"/>
        <w:rPr>
          <w:sz w:val="28"/>
          <w:szCs w:val="28"/>
        </w:rPr>
      </w:pPr>
      <w:r w:rsidRPr="00D63D58">
        <w:rPr>
          <w:sz w:val="28"/>
          <w:szCs w:val="28"/>
        </w:rPr>
        <w:t>Трудность отбора кандидата на основе оценки в ходе собеседования состоит в том, что этот отбор делается среди работников, которые нередко с формальной точки зрения являются в равной мере квалифицированными. Сложность задачи - в поиске таких признаков, по которым можно судить не только о результатах, которых работник добивался в прошлом, но и о том, как он поведет себя на новой работе, каких результатов можно ожидать от него в будущем. Большинство фирм используют в роли интервьюеров высококвалифицированных специалистов-психологов. Однако и сами руководители посещают специальные краткосрочные курсы, рассчитанные на развитие навыков проведения собеседований.</w:t>
      </w:r>
    </w:p>
    <w:p w:rsidR="00212D6D" w:rsidRPr="00D63D58" w:rsidRDefault="00212D6D" w:rsidP="00D63D58">
      <w:pPr>
        <w:widowControl w:val="0"/>
        <w:ind w:firstLine="709"/>
        <w:rPr>
          <w:sz w:val="28"/>
          <w:szCs w:val="28"/>
        </w:rPr>
      </w:pPr>
      <w:r w:rsidRPr="00D63D58">
        <w:rPr>
          <w:sz w:val="28"/>
          <w:szCs w:val="28"/>
        </w:rPr>
        <w:t>Вопросы собеседования программируются таким образом, чтобы они достаточно полно выявили заранее обозначенный круг проблем. Так, в некоторых «центрах оценки» на основании ряда вопросов стараются выявить глубинные характеристики, по которым с достаточной обоснованностью может быть составлена схема будущего трудового поведения претендента.</w:t>
      </w:r>
    </w:p>
    <w:p w:rsidR="00212D6D" w:rsidRPr="00D63D58" w:rsidRDefault="00212D6D" w:rsidP="00D63D58">
      <w:pPr>
        <w:widowControl w:val="0"/>
        <w:ind w:firstLine="709"/>
        <w:rPr>
          <w:sz w:val="28"/>
          <w:szCs w:val="28"/>
        </w:rPr>
      </w:pPr>
      <w:r w:rsidRPr="00D63D58">
        <w:rPr>
          <w:sz w:val="28"/>
          <w:szCs w:val="28"/>
        </w:rPr>
        <w:t>Окончательная оценка претендента является итогом специальных подробных обсуждений внутри групп оценщиков с разбором продемонстрированных им знаний, навыков, способностей.</w:t>
      </w:r>
    </w:p>
    <w:p w:rsidR="00A44D08" w:rsidRPr="00D63D58" w:rsidRDefault="00212D6D" w:rsidP="00D63D58">
      <w:pPr>
        <w:widowControl w:val="0"/>
        <w:ind w:firstLine="709"/>
        <w:rPr>
          <w:sz w:val="28"/>
          <w:szCs w:val="28"/>
        </w:rPr>
      </w:pPr>
      <w:r w:rsidRPr="00D63D58">
        <w:rPr>
          <w:sz w:val="28"/>
          <w:szCs w:val="28"/>
        </w:rPr>
        <w:t>Заключительная оценка работника включает: подробное перечисление деловых и личных качеств оцениваемого, продемонстрированных способностей, степени готовности к занятию конкретной должности, перспективности для последующего продвижения и т.д. Оцениваются также инициативность работника (по опыту прежней работы), заинтересованность в работе именно данной компании, соответствие практического опыта теоретической подготовке работника, характеру предлагаемой работы, знание функциональной сферы деятельности и т</w:t>
      </w:r>
      <w:r w:rsidR="00A44D08" w:rsidRPr="00D63D58">
        <w:rPr>
          <w:sz w:val="28"/>
          <w:szCs w:val="28"/>
        </w:rPr>
        <w:t>.</w:t>
      </w:r>
      <w:r w:rsidRPr="00D63D58">
        <w:rPr>
          <w:sz w:val="28"/>
          <w:szCs w:val="28"/>
        </w:rPr>
        <w:t>д.</w:t>
      </w:r>
    </w:p>
    <w:p w:rsidR="00212D6D" w:rsidRPr="00D63D58" w:rsidRDefault="00212D6D" w:rsidP="00D63D58">
      <w:pPr>
        <w:widowControl w:val="0"/>
        <w:ind w:firstLine="709"/>
        <w:rPr>
          <w:sz w:val="28"/>
          <w:szCs w:val="28"/>
        </w:rPr>
      </w:pPr>
      <w:r w:rsidRPr="00D63D58">
        <w:rPr>
          <w:sz w:val="28"/>
          <w:szCs w:val="28"/>
        </w:rPr>
        <w:t>Иными словами, фирмы требуют от специалистов четкой систематизации своих заключений о пригодности претендента.</w:t>
      </w:r>
    </w:p>
    <w:p w:rsidR="00212D6D" w:rsidRDefault="00212D6D" w:rsidP="00D63D58">
      <w:pPr>
        <w:widowControl w:val="0"/>
        <w:ind w:firstLine="709"/>
        <w:rPr>
          <w:sz w:val="28"/>
          <w:szCs w:val="28"/>
        </w:rPr>
      </w:pPr>
      <w:r w:rsidRPr="00D63D58">
        <w:rPr>
          <w:sz w:val="28"/>
          <w:szCs w:val="28"/>
        </w:rPr>
        <w:t xml:space="preserve">Результаты собеседования </w:t>
      </w:r>
      <w:r w:rsidR="008D601D" w:rsidRPr="00D63D58">
        <w:rPr>
          <w:sz w:val="28"/>
          <w:szCs w:val="28"/>
        </w:rPr>
        <w:t>могут</w:t>
      </w:r>
      <w:r w:rsidRPr="00D63D58">
        <w:rPr>
          <w:sz w:val="28"/>
          <w:szCs w:val="28"/>
        </w:rPr>
        <w:t xml:space="preserve"> занос</w:t>
      </w:r>
      <w:r w:rsidR="00832B1F" w:rsidRPr="00D63D58">
        <w:rPr>
          <w:sz w:val="28"/>
          <w:szCs w:val="28"/>
        </w:rPr>
        <w:t>и</w:t>
      </w:r>
      <w:r w:rsidRPr="00D63D58">
        <w:rPr>
          <w:sz w:val="28"/>
          <w:szCs w:val="28"/>
        </w:rPr>
        <w:t>т</w:t>
      </w:r>
      <w:r w:rsidR="00832B1F" w:rsidRPr="00D63D58">
        <w:rPr>
          <w:sz w:val="28"/>
          <w:szCs w:val="28"/>
        </w:rPr>
        <w:t>ь</w:t>
      </w:r>
      <w:r w:rsidRPr="00D63D58">
        <w:rPr>
          <w:sz w:val="28"/>
          <w:szCs w:val="28"/>
        </w:rPr>
        <w:t xml:space="preserve">ся в следующий бланк, представленный в таблице </w:t>
      </w:r>
      <w:r w:rsidR="004C261F" w:rsidRPr="00D63D58">
        <w:rPr>
          <w:sz w:val="28"/>
          <w:szCs w:val="28"/>
        </w:rPr>
        <w:t>2</w:t>
      </w:r>
      <w:r w:rsidRPr="00D63D58">
        <w:rPr>
          <w:sz w:val="28"/>
          <w:szCs w:val="28"/>
        </w:rPr>
        <w:t>.</w:t>
      </w:r>
    </w:p>
    <w:p w:rsidR="000F6FF1" w:rsidRPr="00D63D58" w:rsidRDefault="000F6FF1" w:rsidP="00D63D58">
      <w:pPr>
        <w:widowControl w:val="0"/>
        <w:ind w:firstLine="709"/>
        <w:rPr>
          <w:sz w:val="28"/>
          <w:szCs w:val="28"/>
        </w:rPr>
      </w:pPr>
    </w:p>
    <w:p w:rsidR="00212D6D" w:rsidRPr="00D63D58" w:rsidRDefault="00212D6D" w:rsidP="00D63D58">
      <w:pPr>
        <w:widowControl w:val="0"/>
        <w:ind w:firstLine="709"/>
        <w:rPr>
          <w:sz w:val="28"/>
          <w:szCs w:val="28"/>
        </w:rPr>
      </w:pPr>
      <w:r w:rsidRPr="00D63D58">
        <w:rPr>
          <w:sz w:val="28"/>
          <w:szCs w:val="28"/>
        </w:rPr>
        <w:t xml:space="preserve">Таблица </w:t>
      </w:r>
      <w:r w:rsidR="004C261F" w:rsidRPr="00D63D58">
        <w:rPr>
          <w:sz w:val="28"/>
          <w:szCs w:val="28"/>
        </w:rPr>
        <w:t>2</w:t>
      </w:r>
      <w:r w:rsidRPr="00D63D58">
        <w:rPr>
          <w:sz w:val="28"/>
          <w:szCs w:val="28"/>
        </w:rPr>
        <w:t xml:space="preserve"> Результаты собеседования</w:t>
      </w:r>
    </w:p>
    <w:tbl>
      <w:tblPr>
        <w:tblW w:w="758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790"/>
        <w:gridCol w:w="1466"/>
        <w:gridCol w:w="926"/>
        <w:gridCol w:w="1498"/>
        <w:gridCol w:w="905"/>
      </w:tblGrid>
      <w:tr w:rsidR="00212D6D" w:rsidRPr="00D63D58" w:rsidTr="000F6FF1">
        <w:trPr>
          <w:trHeight w:hRule="exact" w:val="692"/>
        </w:trPr>
        <w:tc>
          <w:tcPr>
            <w:tcW w:w="2790" w:type="dxa"/>
          </w:tcPr>
          <w:p w:rsidR="00212D6D" w:rsidRPr="00D63D58" w:rsidRDefault="00212D6D" w:rsidP="000F6FF1">
            <w:r w:rsidRPr="00D63D58">
              <w:t>Для служебного пользования</w:t>
            </w:r>
          </w:p>
          <w:p w:rsidR="00212D6D" w:rsidRPr="00D63D58" w:rsidRDefault="00212D6D" w:rsidP="000F6FF1">
            <w:r w:rsidRPr="00D63D58">
              <w:t>Имя претендента</w:t>
            </w:r>
          </w:p>
        </w:tc>
        <w:tc>
          <w:tcPr>
            <w:tcW w:w="1466" w:type="dxa"/>
          </w:tcPr>
          <w:p w:rsidR="00212D6D" w:rsidRPr="00D63D58" w:rsidRDefault="00212D6D" w:rsidP="000F6FF1">
            <w:r w:rsidRPr="00D63D58">
              <w:t>Ниже среднего</w:t>
            </w:r>
          </w:p>
        </w:tc>
        <w:tc>
          <w:tcPr>
            <w:tcW w:w="926" w:type="dxa"/>
          </w:tcPr>
          <w:p w:rsidR="00212D6D" w:rsidRPr="00D63D58" w:rsidRDefault="00212D6D" w:rsidP="000F6FF1">
            <w:r w:rsidRPr="00D63D58">
              <w:t>Средний</w:t>
            </w:r>
          </w:p>
        </w:tc>
        <w:tc>
          <w:tcPr>
            <w:tcW w:w="1498" w:type="dxa"/>
          </w:tcPr>
          <w:p w:rsidR="00212D6D" w:rsidRPr="00D63D58" w:rsidRDefault="00212D6D" w:rsidP="000F6FF1">
            <w:r w:rsidRPr="00D63D58">
              <w:t>Выше среднего</w:t>
            </w:r>
          </w:p>
        </w:tc>
        <w:tc>
          <w:tcPr>
            <w:tcW w:w="905" w:type="dxa"/>
          </w:tcPr>
          <w:p w:rsidR="00212D6D" w:rsidRPr="00D63D58" w:rsidRDefault="00212D6D" w:rsidP="000F6FF1">
            <w:r w:rsidRPr="00D63D58">
              <w:t>Высший</w:t>
            </w:r>
          </w:p>
        </w:tc>
      </w:tr>
      <w:tr w:rsidR="00212D6D" w:rsidRPr="00D63D58" w:rsidTr="000F6FF1">
        <w:trPr>
          <w:trHeight w:hRule="exact" w:val="416"/>
        </w:trPr>
        <w:tc>
          <w:tcPr>
            <w:tcW w:w="2790" w:type="dxa"/>
          </w:tcPr>
          <w:p w:rsidR="00212D6D" w:rsidRPr="00D63D58" w:rsidRDefault="00212D6D" w:rsidP="000F6FF1">
            <w:r w:rsidRPr="00D63D58">
              <w:t>Первое впечатление</w:t>
            </w:r>
          </w:p>
        </w:tc>
        <w:tc>
          <w:tcPr>
            <w:tcW w:w="1466" w:type="dxa"/>
          </w:tcPr>
          <w:p w:rsidR="00212D6D" w:rsidRPr="00D63D58" w:rsidRDefault="00212D6D" w:rsidP="000F6FF1">
            <w:r w:rsidRPr="00D63D58">
              <w:t>х</w:t>
            </w:r>
          </w:p>
        </w:tc>
        <w:tc>
          <w:tcPr>
            <w:tcW w:w="926" w:type="dxa"/>
          </w:tcPr>
          <w:p w:rsidR="00212D6D" w:rsidRPr="00D63D58" w:rsidRDefault="00212D6D" w:rsidP="000F6FF1"/>
          <w:p w:rsidR="00212D6D" w:rsidRPr="00D63D58" w:rsidRDefault="00212D6D" w:rsidP="000F6FF1"/>
        </w:tc>
        <w:tc>
          <w:tcPr>
            <w:tcW w:w="1498" w:type="dxa"/>
          </w:tcPr>
          <w:p w:rsidR="00212D6D" w:rsidRPr="00D63D58" w:rsidRDefault="00212D6D" w:rsidP="000F6FF1"/>
          <w:p w:rsidR="00212D6D" w:rsidRPr="00D63D58" w:rsidRDefault="00212D6D" w:rsidP="000F6FF1"/>
        </w:tc>
        <w:tc>
          <w:tcPr>
            <w:tcW w:w="905" w:type="dxa"/>
          </w:tcPr>
          <w:p w:rsidR="00212D6D" w:rsidRPr="00D63D58" w:rsidRDefault="00212D6D" w:rsidP="000F6FF1"/>
          <w:p w:rsidR="00212D6D" w:rsidRPr="00D63D58" w:rsidRDefault="00212D6D" w:rsidP="000F6FF1"/>
        </w:tc>
      </w:tr>
      <w:tr w:rsidR="00212D6D" w:rsidRPr="00D63D58" w:rsidTr="000F6FF1">
        <w:trPr>
          <w:trHeight w:hRule="exact" w:val="394"/>
        </w:trPr>
        <w:tc>
          <w:tcPr>
            <w:tcW w:w="2790" w:type="dxa"/>
          </w:tcPr>
          <w:p w:rsidR="00212D6D" w:rsidRPr="00D63D58" w:rsidRDefault="00212D6D" w:rsidP="000F6FF1">
            <w:r w:rsidRPr="00D63D58">
              <w:t>Квалификация</w:t>
            </w:r>
          </w:p>
        </w:tc>
        <w:tc>
          <w:tcPr>
            <w:tcW w:w="1466" w:type="dxa"/>
          </w:tcPr>
          <w:p w:rsidR="00212D6D" w:rsidRPr="00D63D58" w:rsidRDefault="00212D6D" w:rsidP="000F6FF1"/>
          <w:p w:rsidR="00212D6D" w:rsidRPr="00D63D58" w:rsidRDefault="00212D6D" w:rsidP="000F6FF1"/>
        </w:tc>
        <w:tc>
          <w:tcPr>
            <w:tcW w:w="926" w:type="dxa"/>
          </w:tcPr>
          <w:p w:rsidR="00212D6D" w:rsidRPr="00D63D58" w:rsidRDefault="00212D6D" w:rsidP="000F6FF1">
            <w:r w:rsidRPr="00D63D58">
              <w:t>х</w:t>
            </w:r>
          </w:p>
        </w:tc>
        <w:tc>
          <w:tcPr>
            <w:tcW w:w="1498" w:type="dxa"/>
          </w:tcPr>
          <w:p w:rsidR="00212D6D" w:rsidRPr="00D63D58" w:rsidRDefault="00212D6D" w:rsidP="000F6FF1"/>
          <w:p w:rsidR="00212D6D" w:rsidRPr="00D63D58" w:rsidRDefault="00212D6D" w:rsidP="000F6FF1"/>
        </w:tc>
        <w:tc>
          <w:tcPr>
            <w:tcW w:w="905" w:type="dxa"/>
          </w:tcPr>
          <w:p w:rsidR="00212D6D" w:rsidRPr="00D63D58" w:rsidRDefault="00212D6D" w:rsidP="000F6FF1"/>
          <w:p w:rsidR="00212D6D" w:rsidRPr="00D63D58" w:rsidRDefault="00212D6D" w:rsidP="000F6FF1"/>
        </w:tc>
      </w:tr>
      <w:tr w:rsidR="00212D6D" w:rsidRPr="00D63D58" w:rsidTr="000F6FF1">
        <w:trPr>
          <w:trHeight w:hRule="exact" w:val="425"/>
        </w:trPr>
        <w:tc>
          <w:tcPr>
            <w:tcW w:w="2790" w:type="dxa"/>
          </w:tcPr>
          <w:p w:rsidR="00212D6D" w:rsidRPr="00D63D58" w:rsidRDefault="00212D6D" w:rsidP="000F6FF1">
            <w:r w:rsidRPr="00D63D58">
              <w:t>Мотивация</w:t>
            </w:r>
          </w:p>
        </w:tc>
        <w:tc>
          <w:tcPr>
            <w:tcW w:w="1466" w:type="dxa"/>
          </w:tcPr>
          <w:p w:rsidR="00212D6D" w:rsidRPr="00D63D58" w:rsidRDefault="00212D6D" w:rsidP="000F6FF1"/>
          <w:p w:rsidR="00212D6D" w:rsidRPr="00D63D58" w:rsidRDefault="00212D6D" w:rsidP="000F6FF1"/>
        </w:tc>
        <w:tc>
          <w:tcPr>
            <w:tcW w:w="926" w:type="dxa"/>
          </w:tcPr>
          <w:p w:rsidR="00212D6D" w:rsidRPr="00D63D58" w:rsidRDefault="00212D6D" w:rsidP="000F6FF1"/>
          <w:p w:rsidR="00212D6D" w:rsidRPr="00D63D58" w:rsidRDefault="00212D6D" w:rsidP="000F6FF1"/>
        </w:tc>
        <w:tc>
          <w:tcPr>
            <w:tcW w:w="1498" w:type="dxa"/>
          </w:tcPr>
          <w:p w:rsidR="00212D6D" w:rsidRPr="00D63D58" w:rsidRDefault="00212D6D" w:rsidP="000F6FF1">
            <w:r w:rsidRPr="00D63D58">
              <w:t>х</w:t>
            </w:r>
          </w:p>
        </w:tc>
        <w:tc>
          <w:tcPr>
            <w:tcW w:w="905" w:type="dxa"/>
          </w:tcPr>
          <w:p w:rsidR="00212D6D" w:rsidRPr="00D63D58" w:rsidRDefault="00212D6D" w:rsidP="000F6FF1"/>
          <w:p w:rsidR="00212D6D" w:rsidRPr="00D63D58" w:rsidRDefault="00212D6D" w:rsidP="000F6FF1"/>
        </w:tc>
      </w:tr>
      <w:tr w:rsidR="00212D6D" w:rsidRPr="00D63D58" w:rsidTr="000F6FF1">
        <w:trPr>
          <w:trHeight w:hRule="exact" w:val="419"/>
        </w:trPr>
        <w:tc>
          <w:tcPr>
            <w:tcW w:w="2790" w:type="dxa"/>
          </w:tcPr>
          <w:p w:rsidR="00212D6D" w:rsidRPr="00D63D58" w:rsidRDefault="00212D6D" w:rsidP="000F6FF1">
            <w:r w:rsidRPr="00D63D58">
              <w:t>Умение работать в коллективе</w:t>
            </w:r>
          </w:p>
        </w:tc>
        <w:tc>
          <w:tcPr>
            <w:tcW w:w="1466" w:type="dxa"/>
          </w:tcPr>
          <w:p w:rsidR="00212D6D" w:rsidRPr="00D63D58" w:rsidRDefault="00212D6D" w:rsidP="000F6FF1"/>
          <w:p w:rsidR="00212D6D" w:rsidRPr="00D63D58" w:rsidRDefault="00212D6D" w:rsidP="000F6FF1"/>
        </w:tc>
        <w:tc>
          <w:tcPr>
            <w:tcW w:w="926" w:type="dxa"/>
          </w:tcPr>
          <w:p w:rsidR="00212D6D" w:rsidRPr="00D63D58" w:rsidRDefault="00212D6D" w:rsidP="000F6FF1"/>
          <w:p w:rsidR="00212D6D" w:rsidRPr="00D63D58" w:rsidRDefault="00212D6D" w:rsidP="000F6FF1"/>
        </w:tc>
        <w:tc>
          <w:tcPr>
            <w:tcW w:w="1498" w:type="dxa"/>
          </w:tcPr>
          <w:p w:rsidR="00212D6D" w:rsidRPr="00D63D58" w:rsidRDefault="00212D6D" w:rsidP="000F6FF1"/>
          <w:p w:rsidR="00212D6D" w:rsidRPr="00D63D58" w:rsidRDefault="00212D6D" w:rsidP="000F6FF1"/>
        </w:tc>
        <w:tc>
          <w:tcPr>
            <w:tcW w:w="905" w:type="dxa"/>
          </w:tcPr>
          <w:p w:rsidR="00212D6D" w:rsidRPr="00D63D58" w:rsidRDefault="00212D6D" w:rsidP="000F6FF1">
            <w:r w:rsidRPr="00D63D58">
              <w:t>x</w:t>
            </w:r>
          </w:p>
        </w:tc>
      </w:tr>
    </w:tbl>
    <w:p w:rsidR="000F6FF1" w:rsidRDefault="000F6FF1" w:rsidP="00D63D58">
      <w:pPr>
        <w:widowControl w:val="0"/>
        <w:ind w:firstLine="709"/>
        <w:rPr>
          <w:sz w:val="28"/>
          <w:szCs w:val="28"/>
        </w:rPr>
      </w:pPr>
    </w:p>
    <w:p w:rsidR="00212D6D" w:rsidRPr="00D63D58" w:rsidRDefault="00212D6D" w:rsidP="00D63D58">
      <w:pPr>
        <w:widowControl w:val="0"/>
        <w:ind w:firstLine="709"/>
        <w:rPr>
          <w:sz w:val="28"/>
          <w:szCs w:val="28"/>
        </w:rPr>
      </w:pPr>
      <w:r w:rsidRPr="00D63D58">
        <w:rPr>
          <w:sz w:val="28"/>
          <w:szCs w:val="28"/>
        </w:rPr>
        <w:t>Принципиальная схема анализа включает: особенности познавательной сферы, мотивационная сфера, эмоционально-волевые характеристики, самосознание и самооценка, коммуникативные характеристики.</w:t>
      </w:r>
    </w:p>
    <w:p w:rsidR="00212D6D" w:rsidRPr="00D63D58" w:rsidRDefault="00212D6D" w:rsidP="00D63D58">
      <w:pPr>
        <w:widowControl w:val="0"/>
        <w:ind w:firstLine="709"/>
        <w:rPr>
          <w:sz w:val="28"/>
          <w:szCs w:val="28"/>
        </w:rPr>
      </w:pPr>
      <w:r w:rsidRPr="00D63D58">
        <w:rPr>
          <w:sz w:val="28"/>
          <w:szCs w:val="28"/>
        </w:rPr>
        <w:t>Психологический портрет может быть построен по следующей схеме:</w:t>
      </w:r>
    </w:p>
    <w:p w:rsidR="00212D6D" w:rsidRPr="00D63D58" w:rsidRDefault="00212D6D" w:rsidP="00D63D58">
      <w:pPr>
        <w:widowControl w:val="0"/>
        <w:ind w:firstLine="709"/>
        <w:rPr>
          <w:sz w:val="28"/>
          <w:szCs w:val="28"/>
        </w:rPr>
      </w:pPr>
      <w:r w:rsidRPr="00D63D58">
        <w:rPr>
          <w:sz w:val="28"/>
          <w:szCs w:val="28"/>
        </w:rPr>
        <w:t>- профессионально важные качества сотрудника, выделяющиеся в лучшую сторону;</w:t>
      </w:r>
    </w:p>
    <w:p w:rsidR="00212D6D" w:rsidRPr="00D63D58" w:rsidRDefault="00212D6D" w:rsidP="00D63D58">
      <w:pPr>
        <w:widowControl w:val="0"/>
        <w:ind w:firstLine="709"/>
        <w:rPr>
          <w:sz w:val="28"/>
          <w:szCs w:val="28"/>
        </w:rPr>
      </w:pPr>
      <w:r w:rsidRPr="00D63D58">
        <w:rPr>
          <w:sz w:val="28"/>
          <w:szCs w:val="28"/>
        </w:rPr>
        <w:t>- профессионально важные качества сотрудника, выделяющиеся в худшую сторону;</w:t>
      </w:r>
    </w:p>
    <w:p w:rsidR="00212D6D" w:rsidRPr="00D63D58" w:rsidRDefault="00212D6D" w:rsidP="00D63D58">
      <w:pPr>
        <w:widowControl w:val="0"/>
        <w:ind w:firstLine="709"/>
        <w:rPr>
          <w:sz w:val="28"/>
          <w:szCs w:val="28"/>
        </w:rPr>
      </w:pPr>
      <w:r w:rsidRPr="00D63D58">
        <w:rPr>
          <w:sz w:val="28"/>
          <w:szCs w:val="28"/>
        </w:rPr>
        <w:t>- сильные стороны сотрудника, невостребованные в его актуальной деятельности;</w:t>
      </w:r>
    </w:p>
    <w:p w:rsidR="00212D6D" w:rsidRPr="00D63D58" w:rsidRDefault="00212D6D" w:rsidP="00D63D58">
      <w:pPr>
        <w:widowControl w:val="0"/>
        <w:ind w:firstLine="709"/>
        <w:rPr>
          <w:sz w:val="28"/>
          <w:szCs w:val="28"/>
        </w:rPr>
      </w:pPr>
      <w:r w:rsidRPr="00D63D58">
        <w:rPr>
          <w:sz w:val="28"/>
          <w:szCs w:val="28"/>
        </w:rPr>
        <w:t>- недостатки сотрудника, не проявляющиеся в его актуальной деятельности.</w:t>
      </w:r>
    </w:p>
    <w:p w:rsidR="00212D6D" w:rsidRPr="00D63D58" w:rsidRDefault="00212D6D" w:rsidP="00D63D58">
      <w:pPr>
        <w:widowControl w:val="0"/>
        <w:ind w:firstLine="709"/>
        <w:rPr>
          <w:b/>
          <w:sz w:val="28"/>
          <w:szCs w:val="28"/>
        </w:rPr>
      </w:pPr>
      <w:r w:rsidRPr="00D63D58">
        <w:rPr>
          <w:sz w:val="28"/>
          <w:szCs w:val="28"/>
        </w:rPr>
        <w:t>В зависимости от должности отдельные блоки заключения могут иметь разный удельный вес. Так, например, в заключении по сотруднику, занимающему, руководящую должность, должны быть тщательно отражены такие параметры как лидерский потенциал, организаторские способности, стиль взаимодействия с людьми.</w:t>
      </w:r>
    </w:p>
    <w:p w:rsidR="00212D6D" w:rsidRPr="00D63D58" w:rsidRDefault="00212D6D" w:rsidP="00D63D58">
      <w:pPr>
        <w:widowControl w:val="0"/>
        <w:ind w:firstLine="709"/>
        <w:rPr>
          <w:sz w:val="28"/>
          <w:szCs w:val="28"/>
        </w:rPr>
      </w:pPr>
      <w:r w:rsidRPr="00D63D58">
        <w:rPr>
          <w:sz w:val="28"/>
          <w:szCs w:val="28"/>
        </w:rPr>
        <w:t>Процедура принятия решения о приёме работника предусматривает, как правило, следующее:</w:t>
      </w:r>
    </w:p>
    <w:p w:rsidR="00212D6D" w:rsidRPr="00D63D58" w:rsidRDefault="00212D6D" w:rsidP="00D63D58">
      <w:pPr>
        <w:widowControl w:val="0"/>
        <w:ind w:firstLine="709"/>
        <w:rPr>
          <w:sz w:val="28"/>
          <w:szCs w:val="28"/>
        </w:rPr>
      </w:pPr>
      <w:r w:rsidRPr="00D63D58">
        <w:rPr>
          <w:sz w:val="28"/>
          <w:szCs w:val="28"/>
        </w:rPr>
        <w:t>1. наличие нескольких кандидатов на данную должность;</w:t>
      </w:r>
    </w:p>
    <w:p w:rsidR="00212D6D" w:rsidRPr="00D63D58" w:rsidRDefault="00212D6D" w:rsidP="00D63D58">
      <w:pPr>
        <w:widowControl w:val="0"/>
        <w:ind w:firstLine="709"/>
        <w:rPr>
          <w:sz w:val="28"/>
          <w:szCs w:val="28"/>
        </w:rPr>
      </w:pPr>
      <w:r w:rsidRPr="00D63D58">
        <w:rPr>
          <w:sz w:val="28"/>
          <w:szCs w:val="28"/>
        </w:rPr>
        <w:t>2. оценку профессионально-необходимых качеств кандидатов и соответствие их требованиям, предъявляемым должностью;</w:t>
      </w:r>
    </w:p>
    <w:p w:rsidR="00212D6D" w:rsidRPr="00D63D58" w:rsidRDefault="00212D6D" w:rsidP="00D63D58">
      <w:pPr>
        <w:widowControl w:val="0"/>
        <w:ind w:firstLine="709"/>
        <w:rPr>
          <w:sz w:val="28"/>
          <w:szCs w:val="28"/>
        </w:rPr>
      </w:pPr>
      <w:r w:rsidRPr="00D63D58">
        <w:rPr>
          <w:sz w:val="28"/>
          <w:szCs w:val="28"/>
        </w:rPr>
        <w:t>3. сравнительный анализ оценок качеств претендентов для выбора наиболее достойного;</w:t>
      </w:r>
    </w:p>
    <w:p w:rsidR="00212D6D" w:rsidRPr="00D63D58" w:rsidRDefault="00212D6D" w:rsidP="00D63D58">
      <w:pPr>
        <w:widowControl w:val="0"/>
        <w:ind w:firstLine="709"/>
        <w:rPr>
          <w:sz w:val="28"/>
          <w:szCs w:val="28"/>
        </w:rPr>
      </w:pPr>
      <w:r w:rsidRPr="00D63D58">
        <w:rPr>
          <w:sz w:val="28"/>
          <w:szCs w:val="28"/>
        </w:rPr>
        <w:t>4. изучение и учет мнения трудового коллектива (по возможности) о каждом кандидате на приём;</w:t>
      </w:r>
    </w:p>
    <w:p w:rsidR="00212D6D" w:rsidRPr="00D63D58" w:rsidRDefault="00212D6D" w:rsidP="00D63D58">
      <w:pPr>
        <w:widowControl w:val="0"/>
        <w:ind w:firstLine="709"/>
        <w:rPr>
          <w:sz w:val="28"/>
          <w:szCs w:val="28"/>
        </w:rPr>
      </w:pPr>
      <w:r w:rsidRPr="00D63D58">
        <w:rPr>
          <w:sz w:val="28"/>
          <w:szCs w:val="28"/>
        </w:rPr>
        <w:t>5. назначение на должность наиболее достойного кандидата.</w:t>
      </w:r>
    </w:p>
    <w:p w:rsidR="00212D6D" w:rsidRPr="00D63D58" w:rsidRDefault="00212D6D" w:rsidP="00D63D58">
      <w:pPr>
        <w:widowControl w:val="0"/>
        <w:ind w:firstLine="709"/>
        <w:rPr>
          <w:sz w:val="28"/>
          <w:szCs w:val="28"/>
        </w:rPr>
      </w:pPr>
      <w:r w:rsidRPr="00D63D58">
        <w:rPr>
          <w:sz w:val="28"/>
          <w:szCs w:val="28"/>
        </w:rPr>
        <w:t>Схема регистрации соответствия личных качеств претендента к предъявляемым требованиям представлена в таблице</w:t>
      </w:r>
      <w:r w:rsidR="004C261F" w:rsidRPr="00D63D58">
        <w:rPr>
          <w:sz w:val="28"/>
          <w:szCs w:val="28"/>
        </w:rPr>
        <w:t xml:space="preserve"> 3</w:t>
      </w:r>
      <w:r w:rsidRPr="00D63D58">
        <w:rPr>
          <w:sz w:val="28"/>
          <w:szCs w:val="28"/>
        </w:rPr>
        <w:t>.</w:t>
      </w:r>
    </w:p>
    <w:p w:rsidR="000F6FF1" w:rsidRDefault="000F6FF1" w:rsidP="00D63D58">
      <w:pPr>
        <w:widowControl w:val="0"/>
        <w:ind w:firstLine="709"/>
        <w:rPr>
          <w:sz w:val="28"/>
          <w:szCs w:val="28"/>
        </w:rPr>
      </w:pPr>
    </w:p>
    <w:p w:rsidR="00212D6D" w:rsidRPr="00D63D58" w:rsidRDefault="00212D6D" w:rsidP="00D63D58">
      <w:pPr>
        <w:widowControl w:val="0"/>
        <w:ind w:firstLine="709"/>
        <w:rPr>
          <w:sz w:val="28"/>
          <w:szCs w:val="28"/>
        </w:rPr>
      </w:pPr>
      <w:r w:rsidRPr="00D63D58">
        <w:rPr>
          <w:sz w:val="28"/>
          <w:szCs w:val="28"/>
        </w:rPr>
        <w:t xml:space="preserve">Таблица </w:t>
      </w:r>
      <w:r w:rsidR="004C261F" w:rsidRPr="00D63D58">
        <w:rPr>
          <w:sz w:val="28"/>
          <w:szCs w:val="28"/>
        </w:rPr>
        <w:t>3</w:t>
      </w:r>
      <w:r w:rsidRPr="00D63D58">
        <w:rPr>
          <w:sz w:val="28"/>
          <w:szCs w:val="28"/>
        </w:rPr>
        <w:t xml:space="preserve"> - Проверка соответствия личных качеств претендента к предъявляемым требованиям.</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111"/>
        <w:gridCol w:w="3260"/>
      </w:tblGrid>
      <w:tr w:rsidR="00212D6D" w:rsidRPr="00D63D58" w:rsidTr="000F6FF1">
        <w:tc>
          <w:tcPr>
            <w:tcW w:w="1843" w:type="dxa"/>
          </w:tcPr>
          <w:p w:rsidR="00212D6D" w:rsidRPr="00D63D58" w:rsidRDefault="00212D6D" w:rsidP="000F6FF1">
            <w:r w:rsidRPr="00D63D58">
              <w:t>Качества</w:t>
            </w:r>
          </w:p>
        </w:tc>
        <w:tc>
          <w:tcPr>
            <w:tcW w:w="4111" w:type="dxa"/>
          </w:tcPr>
          <w:p w:rsidR="00212D6D" w:rsidRPr="00D63D58" w:rsidRDefault="00212D6D" w:rsidP="000F6FF1">
            <w:r w:rsidRPr="00D63D58">
              <w:t>Требования</w:t>
            </w:r>
          </w:p>
        </w:tc>
        <w:tc>
          <w:tcPr>
            <w:tcW w:w="3260" w:type="dxa"/>
          </w:tcPr>
          <w:p w:rsidR="00212D6D" w:rsidRPr="00D63D58" w:rsidRDefault="00212D6D" w:rsidP="000F6FF1">
            <w:r w:rsidRPr="00D63D58">
              <w:t>Реальное состояние кандидата</w:t>
            </w:r>
          </w:p>
        </w:tc>
      </w:tr>
      <w:tr w:rsidR="00212D6D" w:rsidRPr="00D63D58" w:rsidTr="000F6FF1">
        <w:tc>
          <w:tcPr>
            <w:tcW w:w="1843" w:type="dxa"/>
          </w:tcPr>
          <w:p w:rsidR="00212D6D" w:rsidRPr="00D63D58" w:rsidRDefault="00212D6D" w:rsidP="000F6FF1">
            <w:r w:rsidRPr="00D63D58">
              <w:t>Здоровье и физическое состояние</w:t>
            </w:r>
          </w:p>
        </w:tc>
        <w:tc>
          <w:tcPr>
            <w:tcW w:w="4111" w:type="dxa"/>
          </w:tcPr>
          <w:p w:rsidR="00212D6D" w:rsidRPr="00D63D58" w:rsidRDefault="00212D6D" w:rsidP="000F6FF1">
            <w:r w:rsidRPr="00D63D58">
              <w:t>Требуется хорошее здоровье, слух, способность долго находиться на ногах</w:t>
            </w:r>
          </w:p>
        </w:tc>
        <w:tc>
          <w:tcPr>
            <w:tcW w:w="3260" w:type="dxa"/>
          </w:tcPr>
          <w:p w:rsidR="00212D6D" w:rsidRPr="00D63D58" w:rsidRDefault="00212D6D" w:rsidP="000F6FF1">
            <w:r w:rsidRPr="00D63D58">
              <w:t>Плохое зрение, слух, выглядит физически ослабленным</w:t>
            </w:r>
          </w:p>
        </w:tc>
      </w:tr>
      <w:tr w:rsidR="00212D6D" w:rsidRPr="00D63D58" w:rsidTr="000F6FF1">
        <w:tc>
          <w:tcPr>
            <w:tcW w:w="1843" w:type="dxa"/>
          </w:tcPr>
          <w:p w:rsidR="00212D6D" w:rsidRPr="00D63D58" w:rsidRDefault="00212D6D" w:rsidP="000F6FF1">
            <w:r w:rsidRPr="00D63D58">
              <w:t>Интеллектуальное развитие</w:t>
            </w:r>
          </w:p>
        </w:tc>
        <w:tc>
          <w:tcPr>
            <w:tcW w:w="4111" w:type="dxa"/>
          </w:tcPr>
          <w:p w:rsidR="00212D6D" w:rsidRPr="00D63D58" w:rsidRDefault="00212D6D" w:rsidP="000F6FF1">
            <w:r w:rsidRPr="00D63D58">
              <w:t>Среднее, способность понимать и запоминать простые приказы</w:t>
            </w:r>
          </w:p>
        </w:tc>
        <w:tc>
          <w:tcPr>
            <w:tcW w:w="3260" w:type="dxa"/>
          </w:tcPr>
          <w:p w:rsidR="00212D6D" w:rsidRPr="00D63D58" w:rsidRDefault="00212D6D" w:rsidP="000F6FF1">
            <w:r w:rsidRPr="00D63D58">
              <w:t>Интеллектуальное развитие высокое</w:t>
            </w:r>
          </w:p>
        </w:tc>
      </w:tr>
      <w:tr w:rsidR="00212D6D" w:rsidRPr="00D63D58" w:rsidTr="000F6FF1">
        <w:tc>
          <w:tcPr>
            <w:tcW w:w="1843" w:type="dxa"/>
          </w:tcPr>
          <w:p w:rsidR="00212D6D" w:rsidRPr="00D63D58" w:rsidRDefault="00212D6D" w:rsidP="000F6FF1">
            <w:r w:rsidRPr="00D63D58">
              <w:t>Черты личности</w:t>
            </w:r>
          </w:p>
        </w:tc>
        <w:tc>
          <w:tcPr>
            <w:tcW w:w="4111" w:type="dxa"/>
          </w:tcPr>
          <w:p w:rsidR="00212D6D" w:rsidRPr="00D63D58" w:rsidRDefault="00212D6D" w:rsidP="000F6FF1">
            <w:r w:rsidRPr="00D63D58">
              <w:t>Уравновешенность, способность работать самостоятельно</w:t>
            </w:r>
          </w:p>
        </w:tc>
        <w:tc>
          <w:tcPr>
            <w:tcW w:w="3260" w:type="dxa"/>
          </w:tcPr>
          <w:p w:rsidR="00212D6D" w:rsidRPr="00D63D58" w:rsidRDefault="00212D6D" w:rsidP="000F6FF1">
            <w:r w:rsidRPr="00D63D58">
              <w:t>Спокоен, рассудителен</w:t>
            </w:r>
          </w:p>
        </w:tc>
      </w:tr>
      <w:tr w:rsidR="00212D6D" w:rsidRPr="00D63D58" w:rsidTr="000F6FF1">
        <w:tc>
          <w:tcPr>
            <w:tcW w:w="1843" w:type="dxa"/>
          </w:tcPr>
          <w:p w:rsidR="00212D6D" w:rsidRPr="00D63D58" w:rsidRDefault="00212D6D" w:rsidP="000F6FF1">
            <w:r w:rsidRPr="00D63D58">
              <w:t>Оплата труда</w:t>
            </w:r>
          </w:p>
          <w:p w:rsidR="00212D6D" w:rsidRPr="00D63D58" w:rsidRDefault="00212D6D" w:rsidP="000F6FF1">
            <w:r w:rsidRPr="00D63D58">
              <w:t>И т.д.</w:t>
            </w:r>
          </w:p>
        </w:tc>
        <w:tc>
          <w:tcPr>
            <w:tcW w:w="4111" w:type="dxa"/>
          </w:tcPr>
          <w:p w:rsidR="00212D6D" w:rsidRPr="00D63D58" w:rsidRDefault="00212D6D" w:rsidP="000F6FF1">
            <w:r w:rsidRPr="00D63D58">
              <w:t>Повременно-премиальная оплата и часто сверхурочная работа</w:t>
            </w:r>
          </w:p>
        </w:tc>
        <w:tc>
          <w:tcPr>
            <w:tcW w:w="3260" w:type="dxa"/>
          </w:tcPr>
          <w:p w:rsidR="00212D6D" w:rsidRPr="00D63D58" w:rsidRDefault="00212D6D" w:rsidP="000F6FF1">
            <w:r w:rsidRPr="00D63D58">
              <w:t>Отказ от сверхурочной работы</w:t>
            </w:r>
          </w:p>
        </w:tc>
      </w:tr>
    </w:tbl>
    <w:p w:rsidR="000F6FF1" w:rsidRDefault="000F6FF1" w:rsidP="00D63D58">
      <w:pPr>
        <w:widowControl w:val="0"/>
        <w:ind w:firstLine="709"/>
        <w:rPr>
          <w:sz w:val="28"/>
          <w:szCs w:val="28"/>
        </w:rPr>
      </w:pPr>
    </w:p>
    <w:p w:rsidR="00212D6D" w:rsidRPr="00D63D58" w:rsidRDefault="00212D6D" w:rsidP="00D63D58">
      <w:pPr>
        <w:widowControl w:val="0"/>
        <w:ind w:firstLine="709"/>
        <w:rPr>
          <w:sz w:val="28"/>
          <w:szCs w:val="28"/>
        </w:rPr>
      </w:pPr>
      <w:r w:rsidRPr="00D63D58">
        <w:rPr>
          <w:sz w:val="28"/>
          <w:szCs w:val="28"/>
        </w:rPr>
        <w:t>Чтобы избежать</w:t>
      </w:r>
      <w:r w:rsidR="00D63D58" w:rsidRPr="00D63D58">
        <w:rPr>
          <w:sz w:val="28"/>
          <w:szCs w:val="28"/>
        </w:rPr>
        <w:t xml:space="preserve"> </w:t>
      </w:r>
      <w:r w:rsidRPr="00D63D58">
        <w:rPr>
          <w:sz w:val="28"/>
          <w:szCs w:val="28"/>
        </w:rPr>
        <w:t>ошибок или свести их к минимуму,</w:t>
      </w:r>
      <w:r w:rsidR="00D63D58" w:rsidRPr="00D63D58">
        <w:rPr>
          <w:sz w:val="28"/>
          <w:szCs w:val="28"/>
        </w:rPr>
        <w:t xml:space="preserve"> </w:t>
      </w:r>
      <w:r w:rsidRPr="00D63D58">
        <w:rPr>
          <w:sz w:val="28"/>
          <w:szCs w:val="28"/>
        </w:rPr>
        <w:t>при подготовке и проведении беседы можно придерживаться некоторых социально-психологических требований:</w:t>
      </w:r>
    </w:p>
    <w:p w:rsidR="00212D6D" w:rsidRPr="00D63D58" w:rsidRDefault="00212D6D" w:rsidP="00D63D58">
      <w:pPr>
        <w:widowControl w:val="0"/>
        <w:ind w:firstLine="709"/>
        <w:rPr>
          <w:sz w:val="28"/>
          <w:szCs w:val="28"/>
        </w:rPr>
      </w:pPr>
      <w:r w:rsidRPr="00D63D58">
        <w:rPr>
          <w:sz w:val="28"/>
          <w:szCs w:val="28"/>
        </w:rPr>
        <w:t>во-первых, желательно иметь заранее подготовленный план беседы, например, в форме типового вопросника для поступающих на работу, составленный на основе данных практической кадровой деятельности, а также достаточных знаний о профессиональных требованиях к конкретному рабочему месту (использование профессиограммы) и имеющихся данных о кандидате (личный листок по учету кадров, автобиография, характеристики, трудовая книжка, результаты исследований и др.);</w:t>
      </w:r>
    </w:p>
    <w:p w:rsidR="00212D6D" w:rsidRPr="00D63D58" w:rsidRDefault="00212D6D" w:rsidP="00D63D58">
      <w:pPr>
        <w:widowControl w:val="0"/>
        <w:ind w:firstLine="709"/>
        <w:rPr>
          <w:sz w:val="28"/>
          <w:szCs w:val="28"/>
        </w:rPr>
      </w:pPr>
      <w:r w:rsidRPr="00D63D58">
        <w:rPr>
          <w:sz w:val="28"/>
          <w:szCs w:val="28"/>
        </w:rPr>
        <w:t>во-вторых, необходимо попытаться в начале беседы снять первое напряжение у работника, расположить его к откровенной, доверительной беседе;</w:t>
      </w:r>
    </w:p>
    <w:p w:rsidR="00212D6D" w:rsidRPr="00D63D58" w:rsidRDefault="00212D6D" w:rsidP="00D63D58">
      <w:pPr>
        <w:widowControl w:val="0"/>
        <w:ind w:firstLine="709"/>
        <w:rPr>
          <w:sz w:val="28"/>
          <w:szCs w:val="28"/>
        </w:rPr>
      </w:pPr>
      <w:r w:rsidRPr="00D63D58">
        <w:rPr>
          <w:sz w:val="28"/>
          <w:szCs w:val="28"/>
        </w:rPr>
        <w:t>в-третьих, стараться не принимать во внимание первое впечатление, дать пришедшему работнику возможность высказаться;</w:t>
      </w:r>
    </w:p>
    <w:p w:rsidR="00212D6D" w:rsidRPr="00D63D58" w:rsidRDefault="00212D6D" w:rsidP="00D63D58">
      <w:pPr>
        <w:widowControl w:val="0"/>
        <w:ind w:firstLine="709"/>
        <w:rPr>
          <w:sz w:val="28"/>
          <w:szCs w:val="28"/>
        </w:rPr>
      </w:pPr>
      <w:r w:rsidRPr="00D63D58">
        <w:rPr>
          <w:sz w:val="28"/>
          <w:szCs w:val="28"/>
        </w:rPr>
        <w:t>в-четвертых, необходимо говорить с работником языком, понятным для него, избегать прямых вопросов, и больше пользоваться наводящими;</w:t>
      </w:r>
    </w:p>
    <w:p w:rsidR="00212D6D" w:rsidRPr="00D63D58" w:rsidRDefault="00212D6D" w:rsidP="00D63D58">
      <w:pPr>
        <w:widowControl w:val="0"/>
        <w:ind w:firstLine="709"/>
        <w:rPr>
          <w:sz w:val="28"/>
          <w:szCs w:val="28"/>
        </w:rPr>
      </w:pPr>
      <w:r w:rsidRPr="00D63D58">
        <w:rPr>
          <w:sz w:val="28"/>
          <w:szCs w:val="28"/>
        </w:rPr>
        <w:t>в-пятых, стараться не допускать отклонения беседы от основного направления;</w:t>
      </w:r>
    </w:p>
    <w:p w:rsidR="00212D6D" w:rsidRPr="00D63D58" w:rsidRDefault="00212D6D" w:rsidP="00D63D58">
      <w:pPr>
        <w:widowControl w:val="0"/>
        <w:ind w:firstLine="709"/>
        <w:rPr>
          <w:sz w:val="28"/>
          <w:szCs w:val="28"/>
        </w:rPr>
      </w:pPr>
      <w:r w:rsidRPr="00D63D58">
        <w:rPr>
          <w:sz w:val="28"/>
          <w:szCs w:val="28"/>
        </w:rPr>
        <w:t>в-шестых, оценивать работника и свои впечатления о нем только после окончания беседы, учитывая при этом свои возможные предубеждения</w:t>
      </w:r>
      <w:r w:rsidRPr="00D63D58">
        <w:rPr>
          <w:rStyle w:val="a5"/>
          <w:sz w:val="28"/>
          <w:szCs w:val="28"/>
          <w:vertAlign w:val="baseline"/>
        </w:rPr>
        <w:footnoteReference w:id="6"/>
      </w:r>
      <w:r w:rsidRPr="00D63D58">
        <w:rPr>
          <w:sz w:val="28"/>
          <w:szCs w:val="28"/>
        </w:rPr>
        <w:t>.</w:t>
      </w:r>
    </w:p>
    <w:p w:rsidR="00212D6D" w:rsidRPr="00D63D58" w:rsidRDefault="00212D6D" w:rsidP="00D63D58">
      <w:pPr>
        <w:pStyle w:val="23"/>
        <w:widowControl w:val="0"/>
        <w:overflowPunct w:val="0"/>
        <w:autoSpaceDE w:val="0"/>
        <w:autoSpaceDN w:val="0"/>
        <w:adjustRightInd w:val="0"/>
        <w:spacing w:after="0" w:line="360" w:lineRule="auto"/>
        <w:ind w:left="0" w:firstLine="709"/>
        <w:textAlignment w:val="baseline"/>
        <w:rPr>
          <w:bCs/>
          <w:sz w:val="28"/>
          <w:szCs w:val="28"/>
        </w:rPr>
      </w:pPr>
      <w:r w:rsidRPr="00D63D58">
        <w:rPr>
          <w:bCs/>
          <w:sz w:val="28"/>
          <w:szCs w:val="28"/>
        </w:rPr>
        <w:t>Собеседование при найме на работу сводится к восьми основным вопросам и соответствующим ответам на них.</w:t>
      </w:r>
    </w:p>
    <w:p w:rsidR="00212D6D" w:rsidRPr="00D63D58" w:rsidRDefault="00212D6D" w:rsidP="00D63D58">
      <w:pPr>
        <w:widowControl w:val="0"/>
        <w:ind w:firstLine="709"/>
        <w:rPr>
          <w:sz w:val="28"/>
          <w:szCs w:val="28"/>
        </w:rPr>
      </w:pPr>
      <w:r w:rsidRPr="00D63D58">
        <w:rPr>
          <w:sz w:val="28"/>
          <w:szCs w:val="28"/>
        </w:rPr>
        <w:t xml:space="preserve">Первый вопрос сводится к уяснению </w:t>
      </w:r>
      <w:r w:rsidR="00037073" w:rsidRPr="00D63D58">
        <w:rPr>
          <w:sz w:val="28"/>
          <w:szCs w:val="28"/>
        </w:rPr>
        <w:t>«</w:t>
      </w:r>
      <w:r w:rsidRPr="00D63D58">
        <w:rPr>
          <w:sz w:val="28"/>
          <w:szCs w:val="28"/>
        </w:rPr>
        <w:t>что вы за человек?</w:t>
      </w:r>
      <w:r w:rsidR="00037073" w:rsidRPr="00D63D58">
        <w:rPr>
          <w:sz w:val="28"/>
          <w:szCs w:val="28"/>
        </w:rPr>
        <w:t>»</w:t>
      </w:r>
      <w:r w:rsidRPr="00D63D58">
        <w:rPr>
          <w:sz w:val="28"/>
          <w:szCs w:val="28"/>
        </w:rPr>
        <w:t xml:space="preserve"> Ставя этот вопрос, руководитель-интервьюер хочет знать о кандидате как можно больше и</w:t>
      </w:r>
      <w:r w:rsidR="00832B1F" w:rsidRPr="00D63D58">
        <w:rPr>
          <w:sz w:val="28"/>
          <w:szCs w:val="28"/>
        </w:rPr>
        <w:t>,</w:t>
      </w:r>
      <w:r w:rsidRPr="00D63D58">
        <w:rPr>
          <w:sz w:val="28"/>
          <w:szCs w:val="28"/>
        </w:rPr>
        <w:t xml:space="preserve"> в сущности</w:t>
      </w:r>
      <w:r w:rsidR="00832B1F" w:rsidRPr="00D63D58">
        <w:rPr>
          <w:sz w:val="28"/>
          <w:szCs w:val="28"/>
        </w:rPr>
        <w:t>,</w:t>
      </w:r>
      <w:r w:rsidRPr="00D63D58">
        <w:rPr>
          <w:sz w:val="28"/>
          <w:szCs w:val="28"/>
        </w:rPr>
        <w:t xml:space="preserve"> просит рассказать о себе. При этом руководитель собеседования подмечает для себя, не опоздал ли кандидат, должным ли образом одет и т.д. Ответы кандидата следует слушать внимательно и, главное, критически, так как он будет стремиться к тому, чтобы с первых слов произвести благоприятное впечатление на интервьюера.</w:t>
      </w:r>
      <w:r w:rsidR="00037073" w:rsidRPr="00D63D58">
        <w:rPr>
          <w:sz w:val="28"/>
          <w:szCs w:val="28"/>
        </w:rPr>
        <w:t xml:space="preserve"> </w:t>
      </w:r>
      <w:r w:rsidRPr="00D63D58">
        <w:rPr>
          <w:sz w:val="28"/>
          <w:szCs w:val="28"/>
        </w:rPr>
        <w:t>Не нужно искать неточностей в ответах претендента, так как основное правило поступающего на серьезную работу - не искажать факты. Претендент знает, что неточная информация может косвенным образом выяснена из ответов на другие вопросы или же позднее из официальных документов.</w:t>
      </w:r>
    </w:p>
    <w:p w:rsidR="00212D6D" w:rsidRPr="00D63D58" w:rsidRDefault="00212D6D" w:rsidP="00D63D58">
      <w:pPr>
        <w:widowControl w:val="0"/>
        <w:ind w:firstLine="709"/>
        <w:rPr>
          <w:sz w:val="28"/>
          <w:szCs w:val="28"/>
        </w:rPr>
      </w:pPr>
      <w:r w:rsidRPr="00D63D58">
        <w:rPr>
          <w:sz w:val="28"/>
          <w:szCs w:val="28"/>
        </w:rPr>
        <w:t xml:space="preserve">Второй вопрос касается причины </w:t>
      </w:r>
      <w:r w:rsidR="00037073" w:rsidRPr="00D63D58">
        <w:rPr>
          <w:sz w:val="28"/>
          <w:szCs w:val="28"/>
        </w:rPr>
        <w:t>«</w:t>
      </w:r>
      <w:r w:rsidRPr="00D63D58">
        <w:rPr>
          <w:sz w:val="28"/>
          <w:szCs w:val="28"/>
        </w:rPr>
        <w:t>почему вы ищете работу?</w:t>
      </w:r>
      <w:r w:rsidR="00037073" w:rsidRPr="00D63D58">
        <w:rPr>
          <w:sz w:val="28"/>
          <w:szCs w:val="28"/>
        </w:rPr>
        <w:t>»</w:t>
      </w:r>
      <w:r w:rsidRPr="00D63D58">
        <w:rPr>
          <w:sz w:val="28"/>
          <w:szCs w:val="28"/>
        </w:rPr>
        <w:t xml:space="preserve"> Слушая ответы на этот вопрос, руководитель должен быть начеку. Важно отмечать прямоту ответа и скорость обдумывания поставленных вопросов, а также логичность обоснования причин поиска новой работы. Никогда не следует торопить кандидата с ответом, так как он знает: пауза больше минуты не </w:t>
      </w:r>
      <w:r w:rsidR="00037073" w:rsidRPr="00D63D58">
        <w:rPr>
          <w:sz w:val="28"/>
          <w:szCs w:val="28"/>
        </w:rPr>
        <w:t>«</w:t>
      </w:r>
      <w:r w:rsidRPr="00D63D58">
        <w:rPr>
          <w:sz w:val="28"/>
          <w:szCs w:val="28"/>
        </w:rPr>
        <w:t>работает</w:t>
      </w:r>
      <w:r w:rsidR="00037073" w:rsidRPr="00D63D58">
        <w:rPr>
          <w:sz w:val="28"/>
          <w:szCs w:val="28"/>
        </w:rPr>
        <w:t>»</w:t>
      </w:r>
      <w:r w:rsidRPr="00D63D58">
        <w:rPr>
          <w:sz w:val="28"/>
          <w:szCs w:val="28"/>
        </w:rPr>
        <w:t xml:space="preserve"> на его имидж.</w:t>
      </w:r>
      <w:r w:rsidR="00037073" w:rsidRPr="00D63D58">
        <w:rPr>
          <w:sz w:val="28"/>
          <w:szCs w:val="28"/>
        </w:rPr>
        <w:t xml:space="preserve"> </w:t>
      </w:r>
      <w:r w:rsidRPr="00D63D58">
        <w:rPr>
          <w:sz w:val="28"/>
          <w:szCs w:val="28"/>
        </w:rPr>
        <w:t>Желательно, чтобы новый работник объяснил суть своих претензий к прежнему руководству и, главное, к характеру работы.</w:t>
      </w:r>
    </w:p>
    <w:p w:rsidR="00212D6D" w:rsidRPr="00D63D58" w:rsidRDefault="00212D6D" w:rsidP="00D63D58">
      <w:pPr>
        <w:widowControl w:val="0"/>
        <w:ind w:firstLine="709"/>
        <w:rPr>
          <w:sz w:val="28"/>
          <w:szCs w:val="28"/>
        </w:rPr>
      </w:pPr>
      <w:r w:rsidRPr="00D63D58">
        <w:rPr>
          <w:sz w:val="28"/>
          <w:szCs w:val="28"/>
        </w:rPr>
        <w:t xml:space="preserve">Вопрос к кандидату: </w:t>
      </w:r>
      <w:r w:rsidR="00037073" w:rsidRPr="00D63D58">
        <w:rPr>
          <w:sz w:val="28"/>
          <w:szCs w:val="28"/>
        </w:rPr>
        <w:t>«чем вы можете быть полезным</w:t>
      </w:r>
      <w:r w:rsidRPr="00D63D58">
        <w:rPr>
          <w:sz w:val="28"/>
          <w:szCs w:val="28"/>
        </w:rPr>
        <w:t>?</w:t>
      </w:r>
      <w:r w:rsidR="00037073" w:rsidRPr="00D63D58">
        <w:rPr>
          <w:sz w:val="28"/>
          <w:szCs w:val="28"/>
        </w:rPr>
        <w:t>»</w:t>
      </w:r>
      <w:r w:rsidRPr="00D63D58">
        <w:rPr>
          <w:sz w:val="28"/>
          <w:szCs w:val="28"/>
        </w:rPr>
        <w:t xml:space="preserve"> - это вопрос о том, насколько поступающий в курсе дела организации, в которой он хочет работать. Важно знать, какую дополнительную информацию собеседник получил и как он ее использует при ответе.</w:t>
      </w:r>
      <w:r w:rsidR="00037073" w:rsidRPr="00D63D58">
        <w:rPr>
          <w:sz w:val="28"/>
          <w:szCs w:val="28"/>
        </w:rPr>
        <w:t xml:space="preserve"> </w:t>
      </w:r>
      <w:r w:rsidRPr="00D63D58">
        <w:rPr>
          <w:sz w:val="28"/>
          <w:szCs w:val="28"/>
        </w:rPr>
        <w:t>О чем говорит отсутствие осведомленности о предприятии у претендента? В этом случае можно предположить, что он случайный человек, и ничего, кроме самонадеянности не демонстрирует своим отрицательным ответом. Отрицательный ответ - серьезная причина для отказа при найме на вакантное место, ибо нежелание подготовиться к собеседованию свидетельствует о не дисциплинированности и не заинтересованности.</w:t>
      </w:r>
    </w:p>
    <w:p w:rsidR="00212D6D" w:rsidRPr="00D63D58" w:rsidRDefault="00212D6D" w:rsidP="00D63D58">
      <w:pPr>
        <w:widowControl w:val="0"/>
        <w:ind w:firstLine="709"/>
        <w:rPr>
          <w:sz w:val="28"/>
          <w:szCs w:val="28"/>
        </w:rPr>
      </w:pPr>
      <w:r w:rsidRPr="00D63D58">
        <w:rPr>
          <w:sz w:val="28"/>
          <w:szCs w:val="28"/>
        </w:rPr>
        <w:t xml:space="preserve">Важен вопрос: </w:t>
      </w:r>
      <w:r w:rsidR="00037073" w:rsidRPr="00D63D58">
        <w:rPr>
          <w:sz w:val="28"/>
          <w:szCs w:val="28"/>
        </w:rPr>
        <w:t>«</w:t>
      </w:r>
      <w:r w:rsidRPr="00D63D58">
        <w:rPr>
          <w:sz w:val="28"/>
          <w:szCs w:val="28"/>
        </w:rPr>
        <w:t>каковы ваши сильные стороны?</w:t>
      </w:r>
      <w:r w:rsidR="00037073" w:rsidRPr="00D63D58">
        <w:rPr>
          <w:sz w:val="28"/>
          <w:szCs w:val="28"/>
        </w:rPr>
        <w:t>»</w:t>
      </w:r>
      <w:r w:rsidRPr="00D63D58">
        <w:rPr>
          <w:sz w:val="28"/>
          <w:szCs w:val="28"/>
        </w:rPr>
        <w:t xml:space="preserve"> Безусловно, претендент-собеседник постарается показать себя энергичным, решительным, напористым, находчивым, зрелым, полным энтузиазма кандидатом. Руководителю не следует перебивать собеседника в описании своих деловых качеств. Не нужно и подвергать их сомнению.</w:t>
      </w:r>
      <w:r w:rsidR="00037073" w:rsidRPr="00D63D58">
        <w:rPr>
          <w:sz w:val="28"/>
          <w:szCs w:val="28"/>
        </w:rPr>
        <w:t xml:space="preserve"> </w:t>
      </w:r>
      <w:r w:rsidRPr="00D63D58">
        <w:rPr>
          <w:sz w:val="28"/>
          <w:szCs w:val="28"/>
        </w:rPr>
        <w:t>Но как убедиться в их истинности? В этом случае важно заставить поступающего на работу подтвердить наличие перечисленных им качеств конкретными примерами из жизни или во время учебы, работы.</w:t>
      </w:r>
    </w:p>
    <w:p w:rsidR="00212D6D" w:rsidRPr="00D63D58" w:rsidRDefault="00212D6D" w:rsidP="00D63D58">
      <w:pPr>
        <w:widowControl w:val="0"/>
        <w:ind w:firstLine="709"/>
        <w:rPr>
          <w:sz w:val="28"/>
          <w:szCs w:val="28"/>
        </w:rPr>
      </w:pPr>
      <w:r w:rsidRPr="00D63D58">
        <w:rPr>
          <w:sz w:val="28"/>
          <w:szCs w:val="28"/>
        </w:rPr>
        <w:t xml:space="preserve">Руководитель не должен восхищаться готовностью претендента выполнять любые поручения или задания. Фразы типа </w:t>
      </w:r>
      <w:r w:rsidR="00037073" w:rsidRPr="00D63D58">
        <w:rPr>
          <w:sz w:val="28"/>
          <w:szCs w:val="28"/>
        </w:rPr>
        <w:t>«</w:t>
      </w:r>
      <w:r w:rsidRPr="00D63D58">
        <w:rPr>
          <w:sz w:val="28"/>
          <w:szCs w:val="28"/>
        </w:rPr>
        <w:t>Я могу делать все, что потребуется</w:t>
      </w:r>
      <w:r w:rsidR="00037073" w:rsidRPr="00D63D58">
        <w:rPr>
          <w:sz w:val="28"/>
          <w:szCs w:val="28"/>
        </w:rPr>
        <w:t>»</w:t>
      </w:r>
      <w:r w:rsidRPr="00D63D58">
        <w:rPr>
          <w:sz w:val="28"/>
          <w:szCs w:val="28"/>
        </w:rPr>
        <w:t xml:space="preserve"> практически не говорят ни о чем.</w:t>
      </w:r>
    </w:p>
    <w:p w:rsidR="00212D6D" w:rsidRPr="00D63D58" w:rsidRDefault="00212D6D" w:rsidP="00D63D58">
      <w:pPr>
        <w:widowControl w:val="0"/>
        <w:ind w:firstLine="709"/>
        <w:rPr>
          <w:sz w:val="28"/>
          <w:szCs w:val="28"/>
        </w:rPr>
      </w:pPr>
      <w:r w:rsidRPr="00D63D58">
        <w:rPr>
          <w:sz w:val="28"/>
          <w:szCs w:val="28"/>
        </w:rPr>
        <w:t>Что нужно делать в этом случае? Целесообразно подвести такого человека к конкретным примерам из которых следует, что он способный и - главное - надежный работник. В этой связи можно предложить ему описать свое поведение в некоторых трудных ситуациях из практики вашего предприятия. Чрезвычайно полезно выявить круг возможностей поступающего на работу, определить возможности его адаптации к различным условиям жизни и производства</w:t>
      </w:r>
      <w:r w:rsidRPr="00D63D58">
        <w:rPr>
          <w:rStyle w:val="a5"/>
          <w:sz w:val="28"/>
          <w:szCs w:val="28"/>
          <w:vertAlign w:val="baseline"/>
        </w:rPr>
        <w:footnoteReference w:id="7"/>
      </w:r>
      <w:r w:rsidRPr="00D63D58">
        <w:rPr>
          <w:sz w:val="28"/>
          <w:szCs w:val="28"/>
        </w:rPr>
        <w:t>.</w:t>
      </w:r>
    </w:p>
    <w:p w:rsidR="00212D6D" w:rsidRPr="00D63D58" w:rsidRDefault="00212D6D" w:rsidP="00D63D58">
      <w:pPr>
        <w:widowControl w:val="0"/>
        <w:ind w:firstLine="709"/>
        <w:rPr>
          <w:sz w:val="28"/>
          <w:szCs w:val="28"/>
        </w:rPr>
      </w:pPr>
      <w:r w:rsidRPr="00D63D58">
        <w:rPr>
          <w:sz w:val="28"/>
          <w:szCs w:val="28"/>
        </w:rPr>
        <w:t xml:space="preserve">Пятый вопрос: </w:t>
      </w:r>
      <w:r w:rsidR="00037073" w:rsidRPr="00D63D58">
        <w:rPr>
          <w:sz w:val="28"/>
          <w:szCs w:val="28"/>
        </w:rPr>
        <w:t>«</w:t>
      </w:r>
      <w:r w:rsidRPr="00D63D58">
        <w:rPr>
          <w:sz w:val="28"/>
          <w:szCs w:val="28"/>
        </w:rPr>
        <w:t>каковы ваши слабые стороны?</w:t>
      </w:r>
      <w:r w:rsidR="00037073" w:rsidRPr="00D63D58">
        <w:rPr>
          <w:sz w:val="28"/>
          <w:szCs w:val="28"/>
        </w:rPr>
        <w:t>»</w:t>
      </w:r>
      <w:r w:rsidRPr="00D63D58">
        <w:rPr>
          <w:sz w:val="28"/>
          <w:szCs w:val="28"/>
        </w:rPr>
        <w:t xml:space="preserve"> Этот вопрос не должен смущать ни руководителя, ни тем более проходящего собеседование. Ответы на такого рода вопросы - проверка откровенности, искренности и психологической уравновешенности. Можно прямо попросить рассказать о своих неудачах в жизни или на последнем рабочем месте. Дайте время обдумать - пауза поможет проводящему собеседование. Услышав ответ: </w:t>
      </w:r>
      <w:r w:rsidR="00037073" w:rsidRPr="00D63D58">
        <w:rPr>
          <w:sz w:val="28"/>
          <w:szCs w:val="28"/>
        </w:rPr>
        <w:t>«</w:t>
      </w:r>
      <w:r w:rsidRPr="00D63D58">
        <w:rPr>
          <w:sz w:val="28"/>
          <w:szCs w:val="28"/>
        </w:rPr>
        <w:t>Да вроде бы не было</w:t>
      </w:r>
      <w:r w:rsidR="00037073" w:rsidRPr="00D63D58">
        <w:rPr>
          <w:sz w:val="28"/>
          <w:szCs w:val="28"/>
        </w:rPr>
        <w:t>»</w:t>
      </w:r>
      <w:r w:rsidRPr="00D63D58">
        <w:rPr>
          <w:sz w:val="28"/>
          <w:szCs w:val="28"/>
        </w:rPr>
        <w:t xml:space="preserve">, </w:t>
      </w:r>
      <w:r w:rsidR="00037073" w:rsidRPr="00D63D58">
        <w:rPr>
          <w:sz w:val="28"/>
          <w:szCs w:val="28"/>
        </w:rPr>
        <w:t>«</w:t>
      </w:r>
      <w:r w:rsidRPr="00D63D58">
        <w:rPr>
          <w:sz w:val="28"/>
          <w:szCs w:val="28"/>
        </w:rPr>
        <w:t>ничего серьезного не помню</w:t>
      </w:r>
      <w:r w:rsidR="00037073" w:rsidRPr="00D63D58">
        <w:rPr>
          <w:sz w:val="28"/>
          <w:szCs w:val="28"/>
        </w:rPr>
        <w:t>»</w:t>
      </w:r>
      <w:r w:rsidRPr="00D63D58">
        <w:rPr>
          <w:sz w:val="28"/>
          <w:szCs w:val="28"/>
        </w:rPr>
        <w:t xml:space="preserve">, </w:t>
      </w:r>
      <w:r w:rsidR="00037073" w:rsidRPr="00D63D58">
        <w:rPr>
          <w:sz w:val="28"/>
          <w:szCs w:val="28"/>
        </w:rPr>
        <w:t>«</w:t>
      </w:r>
      <w:r w:rsidRPr="00D63D58">
        <w:rPr>
          <w:sz w:val="28"/>
          <w:szCs w:val="28"/>
        </w:rPr>
        <w:t>так, мелочи всякие</w:t>
      </w:r>
      <w:r w:rsidR="00037073" w:rsidRPr="00D63D58">
        <w:rPr>
          <w:sz w:val="28"/>
          <w:szCs w:val="28"/>
        </w:rPr>
        <w:t>»</w:t>
      </w:r>
      <w:r w:rsidRPr="00D63D58">
        <w:rPr>
          <w:sz w:val="28"/>
          <w:szCs w:val="28"/>
        </w:rPr>
        <w:t>, помните, что этот ответ неправильный.</w:t>
      </w:r>
    </w:p>
    <w:p w:rsidR="00212D6D" w:rsidRPr="00D63D58" w:rsidRDefault="00212D6D" w:rsidP="00D63D58">
      <w:pPr>
        <w:widowControl w:val="0"/>
        <w:ind w:firstLine="709"/>
        <w:rPr>
          <w:sz w:val="28"/>
          <w:szCs w:val="28"/>
        </w:rPr>
      </w:pPr>
      <w:r w:rsidRPr="00D63D58">
        <w:rPr>
          <w:sz w:val="28"/>
          <w:szCs w:val="28"/>
        </w:rPr>
        <w:t xml:space="preserve">Обычно интервьюированный склонен называть такие </w:t>
      </w:r>
      <w:r w:rsidR="00037073" w:rsidRPr="00D63D58">
        <w:rPr>
          <w:sz w:val="28"/>
          <w:szCs w:val="28"/>
        </w:rPr>
        <w:t>«</w:t>
      </w:r>
      <w:r w:rsidRPr="00D63D58">
        <w:rPr>
          <w:sz w:val="28"/>
          <w:szCs w:val="28"/>
        </w:rPr>
        <w:t>недостатки</w:t>
      </w:r>
      <w:r w:rsidR="00037073" w:rsidRPr="00D63D58">
        <w:rPr>
          <w:sz w:val="28"/>
          <w:szCs w:val="28"/>
        </w:rPr>
        <w:t>»</w:t>
      </w:r>
      <w:r w:rsidRPr="00D63D58">
        <w:rPr>
          <w:sz w:val="28"/>
          <w:szCs w:val="28"/>
        </w:rPr>
        <w:t xml:space="preserve">, которые логически являются как бы продолжением своих достоинств. Например: </w:t>
      </w:r>
      <w:r w:rsidR="00037073" w:rsidRPr="00D63D58">
        <w:rPr>
          <w:sz w:val="28"/>
          <w:szCs w:val="28"/>
        </w:rPr>
        <w:t>«</w:t>
      </w:r>
      <w:r w:rsidRPr="00D63D58">
        <w:rPr>
          <w:sz w:val="28"/>
          <w:szCs w:val="28"/>
        </w:rPr>
        <w:t>Знаете, моя решительность, которую нередко принимают за горячность и нетерпение, приносит мне серьезные осложнения. Впрочем, теперь стараюсь следить за собой</w:t>
      </w:r>
      <w:r w:rsidR="00037073" w:rsidRPr="00D63D58">
        <w:rPr>
          <w:sz w:val="28"/>
          <w:szCs w:val="28"/>
        </w:rPr>
        <w:t>»</w:t>
      </w:r>
      <w:r w:rsidRPr="00D63D58">
        <w:rPr>
          <w:sz w:val="28"/>
          <w:szCs w:val="28"/>
        </w:rPr>
        <w:t>.</w:t>
      </w:r>
    </w:p>
    <w:p w:rsidR="00212D6D" w:rsidRPr="00D63D58" w:rsidRDefault="00212D6D" w:rsidP="00D63D58">
      <w:pPr>
        <w:widowControl w:val="0"/>
        <w:ind w:firstLine="709"/>
        <w:rPr>
          <w:sz w:val="28"/>
          <w:szCs w:val="28"/>
        </w:rPr>
      </w:pPr>
      <w:r w:rsidRPr="00D63D58">
        <w:rPr>
          <w:sz w:val="28"/>
          <w:szCs w:val="28"/>
        </w:rPr>
        <w:t xml:space="preserve">Достаточно щекотливым может быть вопрос: </w:t>
      </w:r>
      <w:r w:rsidR="00037073" w:rsidRPr="00D63D58">
        <w:rPr>
          <w:sz w:val="28"/>
          <w:szCs w:val="28"/>
        </w:rPr>
        <w:t>«</w:t>
      </w:r>
      <w:r w:rsidRPr="00D63D58">
        <w:rPr>
          <w:sz w:val="28"/>
          <w:szCs w:val="28"/>
        </w:rPr>
        <w:t>каким на ваш взгляд, должен быть начальник?</w:t>
      </w:r>
      <w:r w:rsidR="00037073" w:rsidRPr="00D63D58">
        <w:rPr>
          <w:sz w:val="28"/>
          <w:szCs w:val="28"/>
        </w:rPr>
        <w:t>»</w:t>
      </w:r>
      <w:r w:rsidRPr="00D63D58">
        <w:rPr>
          <w:sz w:val="28"/>
          <w:szCs w:val="28"/>
        </w:rPr>
        <w:t xml:space="preserve"> Ответ на него имеет большое значение.</w:t>
      </w:r>
    </w:p>
    <w:p w:rsidR="00212D6D" w:rsidRPr="00D63D58" w:rsidRDefault="00212D6D" w:rsidP="00D63D58">
      <w:pPr>
        <w:widowControl w:val="0"/>
        <w:ind w:firstLine="709"/>
        <w:rPr>
          <w:sz w:val="28"/>
          <w:szCs w:val="28"/>
        </w:rPr>
      </w:pPr>
      <w:r w:rsidRPr="00D63D58">
        <w:rPr>
          <w:sz w:val="28"/>
          <w:szCs w:val="28"/>
        </w:rPr>
        <w:t xml:space="preserve">При такой постановке вопроса претендент может ответить так: </w:t>
      </w:r>
      <w:r w:rsidR="00037073" w:rsidRPr="00D63D58">
        <w:rPr>
          <w:sz w:val="28"/>
          <w:szCs w:val="28"/>
        </w:rPr>
        <w:t>«</w:t>
      </w:r>
      <w:r w:rsidRPr="00D63D58">
        <w:rPr>
          <w:sz w:val="28"/>
          <w:szCs w:val="28"/>
        </w:rPr>
        <w:t>Меня устроит любой, но сильный и компетентный руководитель, настоящий лидер, у которого всегда можно поучиться</w:t>
      </w:r>
      <w:r w:rsidR="00037073" w:rsidRPr="00D63D58">
        <w:rPr>
          <w:sz w:val="28"/>
          <w:szCs w:val="28"/>
        </w:rPr>
        <w:t>»</w:t>
      </w:r>
      <w:r w:rsidRPr="00D63D58">
        <w:rPr>
          <w:sz w:val="28"/>
          <w:szCs w:val="28"/>
        </w:rPr>
        <w:t>. Желательно в ответах претендента получить сведения о стремлении испытать свои силы на любом участке работы, при любых, даже жестких условиях, о возможности расти и совершенствовать свои навыки при любом контроле.</w:t>
      </w:r>
    </w:p>
    <w:p w:rsidR="00212D6D" w:rsidRPr="00D63D58" w:rsidRDefault="00212D6D" w:rsidP="00D63D58">
      <w:pPr>
        <w:widowControl w:val="0"/>
        <w:ind w:firstLine="709"/>
        <w:rPr>
          <w:sz w:val="28"/>
          <w:szCs w:val="28"/>
        </w:rPr>
      </w:pPr>
      <w:r w:rsidRPr="00D63D58">
        <w:rPr>
          <w:sz w:val="28"/>
          <w:szCs w:val="28"/>
        </w:rPr>
        <w:t xml:space="preserve">Необходим и вопрос: </w:t>
      </w:r>
      <w:r w:rsidR="00037073" w:rsidRPr="00D63D58">
        <w:rPr>
          <w:sz w:val="28"/>
          <w:szCs w:val="28"/>
        </w:rPr>
        <w:t>«</w:t>
      </w:r>
      <w:r w:rsidRPr="00D63D58">
        <w:rPr>
          <w:sz w:val="28"/>
          <w:szCs w:val="28"/>
        </w:rPr>
        <w:t>каковы ваши самые крупные достижения?</w:t>
      </w:r>
      <w:r w:rsidR="00037073" w:rsidRPr="00D63D58">
        <w:rPr>
          <w:sz w:val="28"/>
          <w:szCs w:val="28"/>
        </w:rPr>
        <w:t>»</w:t>
      </w:r>
      <w:r w:rsidRPr="00D63D58">
        <w:rPr>
          <w:sz w:val="28"/>
          <w:szCs w:val="28"/>
        </w:rPr>
        <w:t xml:space="preserve"> Этот вопрос непременно должен всплыть в ходе собеседования и избежать его попросту нельзя. Следует учитывать, что человек, который не способен назвать хотя бы один свой значительный успех, практически не готов к серьезной и ответственной работе. Даже если человек работал простым монтером или водителем, все равно приходилось реализовывать свою профессиональную выучку, смекалку, навыки, которые не остались незамеченными в кругу коллег или начальства.</w:t>
      </w:r>
    </w:p>
    <w:p w:rsidR="00212D6D" w:rsidRPr="00D63D58" w:rsidRDefault="00212D6D" w:rsidP="00D63D58">
      <w:pPr>
        <w:widowControl w:val="0"/>
        <w:ind w:firstLine="709"/>
        <w:rPr>
          <w:sz w:val="28"/>
          <w:szCs w:val="28"/>
        </w:rPr>
      </w:pPr>
      <w:r w:rsidRPr="00D63D58">
        <w:rPr>
          <w:sz w:val="28"/>
          <w:szCs w:val="28"/>
        </w:rPr>
        <w:t xml:space="preserve">Советует задать и такой вопрос: </w:t>
      </w:r>
      <w:r w:rsidR="00037073" w:rsidRPr="00D63D58">
        <w:rPr>
          <w:sz w:val="28"/>
          <w:szCs w:val="28"/>
        </w:rPr>
        <w:t>«</w:t>
      </w:r>
      <w:r w:rsidRPr="00D63D58">
        <w:rPr>
          <w:sz w:val="28"/>
          <w:szCs w:val="28"/>
        </w:rPr>
        <w:t>на какую зарплату вы можете рассчитывать?</w:t>
      </w:r>
      <w:r w:rsidR="00037073" w:rsidRPr="00D63D58">
        <w:rPr>
          <w:sz w:val="28"/>
          <w:szCs w:val="28"/>
        </w:rPr>
        <w:t xml:space="preserve">» </w:t>
      </w:r>
      <w:r w:rsidRPr="00D63D58">
        <w:rPr>
          <w:sz w:val="28"/>
          <w:szCs w:val="28"/>
        </w:rPr>
        <w:t>Конечно, этот вопрос не задается в начале беседы. Желательно, чтобы он был поставлен тогда, когда руководство приняло окончательное решение относительно конкретного кандидата. Чрезвычайно любопытно поставить этот вопрос где-то в середине собеседования и посмотреть на реакцию кандидата. Причем вопрос следует задавать задолго до того, как руководитель будет оговаривать условия будущей работы. Если претендент при ответе на заданный вопрос начнет нервничать, скромно занижать сумму вознаграждения, то не следует радоваться по этому поводу и умиляться его скромности. Скорее всего</w:t>
      </w:r>
      <w:r w:rsidR="00037073" w:rsidRPr="00D63D58">
        <w:rPr>
          <w:sz w:val="28"/>
          <w:szCs w:val="28"/>
        </w:rPr>
        <w:t>,</w:t>
      </w:r>
      <w:r w:rsidRPr="00D63D58">
        <w:rPr>
          <w:sz w:val="28"/>
          <w:szCs w:val="28"/>
        </w:rPr>
        <w:t xml:space="preserve"> неуверенность в ответе объясняется неуверенностью в своей квалификации. Но</w:t>
      </w:r>
      <w:r w:rsidR="00037073" w:rsidRPr="00D63D58">
        <w:rPr>
          <w:sz w:val="28"/>
          <w:szCs w:val="28"/>
        </w:rPr>
        <w:t>,</w:t>
      </w:r>
      <w:r w:rsidRPr="00D63D58">
        <w:rPr>
          <w:sz w:val="28"/>
          <w:szCs w:val="28"/>
        </w:rPr>
        <w:t xml:space="preserve"> оценивая ответ претендента не следует забывать, что скромность существует.</w:t>
      </w:r>
    </w:p>
    <w:p w:rsidR="00212D6D" w:rsidRPr="00D63D58" w:rsidRDefault="00212D6D" w:rsidP="00D63D58">
      <w:pPr>
        <w:widowControl w:val="0"/>
        <w:ind w:firstLine="709"/>
        <w:rPr>
          <w:sz w:val="28"/>
          <w:szCs w:val="28"/>
        </w:rPr>
      </w:pPr>
      <w:r w:rsidRPr="00D63D58">
        <w:rPr>
          <w:sz w:val="28"/>
          <w:szCs w:val="28"/>
        </w:rPr>
        <w:t xml:space="preserve">Нетрудно не заметить, что примерный круг вопросов практически не затрагивает содержания будущей работы. В этом и кроется определенный секрет. Желательно, чтобы перед окончанием собеседования, когда ваш партнер находится в определенном недоумении по поводу отсутствия вопросов о его видении будущего рабочего места, интервьюер спросил что-то вроде: </w:t>
      </w:r>
      <w:r w:rsidR="00037073" w:rsidRPr="00D63D58">
        <w:rPr>
          <w:sz w:val="28"/>
          <w:szCs w:val="28"/>
        </w:rPr>
        <w:t>«</w:t>
      </w:r>
      <w:r w:rsidRPr="00D63D58">
        <w:rPr>
          <w:sz w:val="28"/>
          <w:szCs w:val="28"/>
        </w:rPr>
        <w:t>Не хотите ли вы обсудить что-нибудь, о чем мы с вами не упомянули в разговоре?</w:t>
      </w:r>
      <w:r w:rsidR="00037073" w:rsidRPr="00D63D58">
        <w:rPr>
          <w:sz w:val="28"/>
          <w:szCs w:val="28"/>
        </w:rPr>
        <w:t>»</w:t>
      </w:r>
      <w:r w:rsidRPr="00D63D58">
        <w:rPr>
          <w:sz w:val="28"/>
          <w:szCs w:val="28"/>
        </w:rPr>
        <w:t xml:space="preserve"> Короткий ответ типа: </w:t>
      </w:r>
      <w:r w:rsidR="00037073" w:rsidRPr="00D63D58">
        <w:rPr>
          <w:sz w:val="28"/>
          <w:szCs w:val="28"/>
        </w:rPr>
        <w:t>«</w:t>
      </w:r>
      <w:r w:rsidRPr="00D63D58">
        <w:rPr>
          <w:sz w:val="28"/>
          <w:szCs w:val="28"/>
        </w:rPr>
        <w:t>Да, кажется, все</w:t>
      </w:r>
      <w:r w:rsidR="00037073" w:rsidRPr="00D63D58">
        <w:rPr>
          <w:sz w:val="28"/>
          <w:szCs w:val="28"/>
        </w:rPr>
        <w:t>»</w:t>
      </w:r>
      <w:r w:rsidRPr="00D63D58">
        <w:rPr>
          <w:sz w:val="28"/>
          <w:szCs w:val="28"/>
        </w:rPr>
        <w:t xml:space="preserve"> или </w:t>
      </w:r>
      <w:r w:rsidR="00037073" w:rsidRPr="00D63D58">
        <w:rPr>
          <w:sz w:val="28"/>
          <w:szCs w:val="28"/>
        </w:rPr>
        <w:t>«</w:t>
      </w:r>
      <w:r w:rsidRPr="00D63D58">
        <w:rPr>
          <w:sz w:val="28"/>
          <w:szCs w:val="28"/>
        </w:rPr>
        <w:t>Нет, мы все обсудили</w:t>
      </w:r>
      <w:r w:rsidR="00037073" w:rsidRPr="00D63D58">
        <w:rPr>
          <w:sz w:val="28"/>
          <w:szCs w:val="28"/>
        </w:rPr>
        <w:t>»</w:t>
      </w:r>
      <w:r w:rsidRPr="00D63D58">
        <w:rPr>
          <w:sz w:val="28"/>
          <w:szCs w:val="28"/>
        </w:rPr>
        <w:t xml:space="preserve"> сигнализирует о том, что будущего работника практически не интересует специфика его деятельности, что его ждет в будущем и чего от него ожидает начальство. Серьезный кандидат не может не поинтересоваться о содержании своей работы, о том, чего от него ждут именно на данном участке работы и чего ожидают вообще от кандидата на эту должность.</w:t>
      </w:r>
      <w:r w:rsidR="00037073" w:rsidRPr="00D63D58">
        <w:rPr>
          <w:sz w:val="28"/>
          <w:szCs w:val="28"/>
        </w:rPr>
        <w:t xml:space="preserve"> </w:t>
      </w:r>
      <w:r w:rsidRPr="00D63D58">
        <w:rPr>
          <w:sz w:val="28"/>
          <w:szCs w:val="28"/>
        </w:rPr>
        <w:t>В этой связи необходимо иметь под рукой характеристику рабочего места, должностную инструкцию, своего рода документ, который вправе попросить для ознакомления претендент. В нем должны быть подробно расписаны краткие требования к данному рабочему месту, например, разъездной характер работы, ночной режим деятельности, частая смена рабочего места и т.д. Описание работы снимает неопределенность, позволяет избежать путаницы и, главное, излишней потери времени.</w:t>
      </w:r>
    </w:p>
    <w:p w:rsidR="00212D6D" w:rsidRPr="00D63D58" w:rsidRDefault="00212D6D" w:rsidP="00D63D58">
      <w:pPr>
        <w:widowControl w:val="0"/>
        <w:ind w:firstLine="709"/>
        <w:rPr>
          <w:sz w:val="28"/>
          <w:szCs w:val="28"/>
        </w:rPr>
      </w:pPr>
      <w:r w:rsidRPr="00D63D58">
        <w:rPr>
          <w:sz w:val="28"/>
          <w:szCs w:val="28"/>
        </w:rPr>
        <w:t xml:space="preserve">Кроме того, руководитель должен предварительно разрабатывать </w:t>
      </w:r>
      <w:r w:rsidR="00037073" w:rsidRPr="00D63D58">
        <w:rPr>
          <w:sz w:val="28"/>
          <w:szCs w:val="28"/>
        </w:rPr>
        <w:t>«</w:t>
      </w:r>
      <w:r w:rsidRPr="00D63D58">
        <w:rPr>
          <w:sz w:val="28"/>
          <w:szCs w:val="28"/>
        </w:rPr>
        <w:t>словесный портрет</w:t>
      </w:r>
      <w:r w:rsidR="00037073" w:rsidRPr="00D63D58">
        <w:rPr>
          <w:sz w:val="28"/>
          <w:szCs w:val="28"/>
        </w:rPr>
        <w:t>»</w:t>
      </w:r>
      <w:r w:rsidRPr="00D63D58">
        <w:rPr>
          <w:sz w:val="28"/>
          <w:szCs w:val="28"/>
        </w:rPr>
        <w:t xml:space="preserve"> искомого работника, куда включается приблизительное описание претендента на вакантное место: возраст, пол, образование, опыт прошлой деятельности в интересующем предприятие направлении, какие-либо </w:t>
      </w:r>
      <w:r w:rsidR="00037073" w:rsidRPr="00D63D58">
        <w:rPr>
          <w:sz w:val="28"/>
          <w:szCs w:val="28"/>
        </w:rPr>
        <w:t>«</w:t>
      </w:r>
      <w:r w:rsidRPr="00D63D58">
        <w:rPr>
          <w:sz w:val="28"/>
          <w:szCs w:val="28"/>
        </w:rPr>
        <w:t>особые</w:t>
      </w:r>
      <w:r w:rsidR="00037073" w:rsidRPr="00D63D58">
        <w:rPr>
          <w:sz w:val="28"/>
          <w:szCs w:val="28"/>
        </w:rPr>
        <w:t>»</w:t>
      </w:r>
      <w:r w:rsidRPr="00D63D58">
        <w:rPr>
          <w:sz w:val="28"/>
          <w:szCs w:val="28"/>
        </w:rPr>
        <w:t xml:space="preserve"> требования и т.п. В этот </w:t>
      </w:r>
      <w:r w:rsidR="00037073" w:rsidRPr="00D63D58">
        <w:rPr>
          <w:sz w:val="28"/>
          <w:szCs w:val="28"/>
        </w:rPr>
        <w:t>«</w:t>
      </w:r>
      <w:r w:rsidRPr="00D63D58">
        <w:rPr>
          <w:sz w:val="28"/>
          <w:szCs w:val="28"/>
        </w:rPr>
        <w:t>портрет</w:t>
      </w:r>
      <w:r w:rsidR="00037073" w:rsidRPr="00D63D58">
        <w:rPr>
          <w:sz w:val="28"/>
          <w:szCs w:val="28"/>
        </w:rPr>
        <w:t>»</w:t>
      </w:r>
      <w:r w:rsidRPr="00D63D58">
        <w:rPr>
          <w:sz w:val="28"/>
          <w:szCs w:val="28"/>
        </w:rPr>
        <w:t xml:space="preserve"> включается то, что должно быть обязательно, и то, чего не должно быть ни в коем случае. Важно помнить, что этот документ предназначен только для руководителя, и его не показывают претенденту.</w:t>
      </w:r>
    </w:p>
    <w:p w:rsidR="00212D6D" w:rsidRPr="00D63D58" w:rsidRDefault="00212D6D" w:rsidP="00D63D58">
      <w:pPr>
        <w:widowControl w:val="0"/>
        <w:ind w:firstLine="709"/>
        <w:rPr>
          <w:sz w:val="28"/>
          <w:szCs w:val="28"/>
        </w:rPr>
      </w:pPr>
      <w:r w:rsidRPr="00D63D58">
        <w:rPr>
          <w:sz w:val="28"/>
          <w:szCs w:val="28"/>
        </w:rPr>
        <w:t>Можно также приготовить перечень оценок, выставляемых кандидату. Особенно этот документ полезен в случаях, когда собеседование проводится совместно с коллегами по работе. Состав оценок различен. Как свидетельствует зарубежная практика, в зависимости от специфики деятельности оценки могут включать до 25 % показателей</w:t>
      </w:r>
      <w:r w:rsidRPr="00D63D58">
        <w:rPr>
          <w:rStyle w:val="a5"/>
          <w:sz w:val="28"/>
          <w:szCs w:val="28"/>
          <w:vertAlign w:val="baseline"/>
        </w:rPr>
        <w:footnoteReference w:id="8"/>
      </w:r>
      <w:r w:rsidRPr="00D63D58">
        <w:rPr>
          <w:sz w:val="28"/>
          <w:szCs w:val="28"/>
        </w:rPr>
        <w:t>.</w:t>
      </w:r>
    </w:p>
    <w:p w:rsidR="00212D6D" w:rsidRPr="00D63D58" w:rsidRDefault="00212D6D" w:rsidP="00D63D58">
      <w:pPr>
        <w:widowControl w:val="0"/>
        <w:ind w:firstLine="709"/>
        <w:rPr>
          <w:sz w:val="28"/>
          <w:szCs w:val="28"/>
        </w:rPr>
      </w:pPr>
      <w:r w:rsidRPr="00D63D58">
        <w:rPr>
          <w:sz w:val="28"/>
          <w:szCs w:val="28"/>
        </w:rPr>
        <w:t xml:space="preserve">Собеседование может включать в себя несколько этапов и продолжаться с определенными перерывами. Поэтому различают предварительные и основные типы бесед. Предварительные беседы проводятся с целью знакомства с претендентами, чтобы отделить неподходящих кандидатов от подходящих. Основная задача предварительного интервью-собеседования сводится к выявлению соответствия или несоответствия кандидата основным должностным условиям и требованиям. На этом этапе необходимо заготовить ряд </w:t>
      </w:r>
      <w:r w:rsidR="00037073" w:rsidRPr="00D63D58">
        <w:rPr>
          <w:sz w:val="28"/>
          <w:szCs w:val="28"/>
        </w:rPr>
        <w:t>«закрытых»</w:t>
      </w:r>
      <w:r w:rsidRPr="00D63D58">
        <w:rPr>
          <w:sz w:val="28"/>
          <w:szCs w:val="28"/>
        </w:rPr>
        <w:t xml:space="preserve"> вопросов, ответы на которые известны заранее.</w:t>
      </w:r>
    </w:p>
    <w:p w:rsidR="00212D6D" w:rsidRPr="00D63D58" w:rsidRDefault="00212D6D" w:rsidP="00D63D58">
      <w:pPr>
        <w:widowControl w:val="0"/>
        <w:ind w:firstLine="709"/>
        <w:rPr>
          <w:sz w:val="28"/>
          <w:szCs w:val="28"/>
        </w:rPr>
      </w:pPr>
      <w:r w:rsidRPr="00D63D58">
        <w:rPr>
          <w:sz w:val="28"/>
          <w:szCs w:val="28"/>
        </w:rPr>
        <w:t>Основная беседа проводится на последнем этапе по определенной схеме, когда уже практически решен выбор в пользу того или иного кандидата.</w:t>
      </w:r>
    </w:p>
    <w:p w:rsidR="0088720E" w:rsidRPr="00D63D58" w:rsidRDefault="0088720E" w:rsidP="00D63D58">
      <w:pPr>
        <w:widowControl w:val="0"/>
        <w:ind w:firstLine="709"/>
        <w:rPr>
          <w:b/>
          <w:bCs/>
          <w:sz w:val="28"/>
          <w:szCs w:val="28"/>
        </w:rPr>
      </w:pPr>
    </w:p>
    <w:p w:rsidR="008248FF" w:rsidRPr="00D63D58" w:rsidRDefault="00122AB8" w:rsidP="000F6FF1">
      <w:pPr>
        <w:widowControl w:val="0"/>
        <w:ind w:firstLine="709"/>
        <w:jc w:val="center"/>
        <w:rPr>
          <w:b/>
          <w:bCs/>
          <w:sz w:val="28"/>
          <w:szCs w:val="28"/>
        </w:rPr>
      </w:pPr>
      <w:r w:rsidRPr="00D63D58">
        <w:rPr>
          <w:b/>
          <w:bCs/>
          <w:sz w:val="28"/>
          <w:szCs w:val="28"/>
        </w:rPr>
        <w:t xml:space="preserve">1.4 </w:t>
      </w:r>
      <w:r w:rsidR="008248FF" w:rsidRPr="00D63D58">
        <w:rPr>
          <w:b/>
          <w:bCs/>
          <w:sz w:val="28"/>
          <w:szCs w:val="28"/>
        </w:rPr>
        <w:t>Подбор и расстановка персонала</w:t>
      </w:r>
    </w:p>
    <w:p w:rsidR="00122AB8" w:rsidRPr="00D63D58" w:rsidRDefault="00122AB8" w:rsidP="00D63D58">
      <w:pPr>
        <w:widowControl w:val="0"/>
        <w:ind w:firstLine="709"/>
        <w:rPr>
          <w:sz w:val="28"/>
          <w:szCs w:val="28"/>
        </w:rPr>
      </w:pPr>
    </w:p>
    <w:p w:rsidR="00122AB8" w:rsidRPr="00D63D58" w:rsidRDefault="00122AB8" w:rsidP="00D63D58">
      <w:pPr>
        <w:widowControl w:val="0"/>
        <w:ind w:firstLine="709"/>
        <w:rPr>
          <w:sz w:val="28"/>
          <w:szCs w:val="28"/>
        </w:rPr>
      </w:pPr>
      <w:r w:rsidRPr="00D63D58">
        <w:rPr>
          <w:sz w:val="28"/>
          <w:szCs w:val="28"/>
        </w:rPr>
        <w:t>При подборе персонала, в отличие от отбора, сравниваются деловые и другие качества работника с требованиями рабочего места.</w:t>
      </w:r>
    </w:p>
    <w:p w:rsidR="008248FF" w:rsidRPr="00D63D58" w:rsidRDefault="008248FF" w:rsidP="00D63D58">
      <w:pPr>
        <w:widowControl w:val="0"/>
        <w:ind w:firstLine="709"/>
        <w:rPr>
          <w:sz w:val="28"/>
          <w:szCs w:val="28"/>
        </w:rPr>
      </w:pPr>
      <w:r w:rsidRPr="00D63D58">
        <w:rPr>
          <w:sz w:val="28"/>
          <w:szCs w:val="28"/>
        </w:rPr>
        <w:t>Подбор и расстановка кадров - одна из важнейших функций управленческого цикла, выполняемых руководящим составом организации. От качества подбора и расстановки кадров, как в производственной системе, так и в системе управления во многом зависит эффективность работы организации.</w:t>
      </w:r>
    </w:p>
    <w:p w:rsidR="008248FF" w:rsidRPr="00D63D58" w:rsidRDefault="008248FF" w:rsidP="00D63D58">
      <w:pPr>
        <w:widowControl w:val="0"/>
        <w:ind w:firstLine="709"/>
        <w:rPr>
          <w:sz w:val="28"/>
          <w:szCs w:val="28"/>
        </w:rPr>
      </w:pPr>
      <w:r w:rsidRPr="00D63D58">
        <w:rPr>
          <w:b/>
          <w:bCs/>
          <w:sz w:val="28"/>
          <w:szCs w:val="28"/>
        </w:rPr>
        <w:t xml:space="preserve">Под подбором и расстановкой </w:t>
      </w:r>
      <w:r w:rsidRPr="00D63D58">
        <w:rPr>
          <w:bCs/>
          <w:sz w:val="28"/>
          <w:szCs w:val="28"/>
        </w:rPr>
        <w:t>персонала понимается рациональное распределение работников организации по структурным подразделениям, участкам, рабочим местам в соответствии с принятой в организации системой разделения я кооперации труда, с одной стороны, и способностями, психофизиологическими и деловыми качествами работников, отвечающими требованиям содержания выполняемой работы, - с другой.</w:t>
      </w:r>
      <w:r w:rsidRPr="00D63D58">
        <w:rPr>
          <w:sz w:val="28"/>
          <w:szCs w:val="28"/>
        </w:rPr>
        <w:t xml:space="preserve"> Подбор и расстановка кадров основывается на принципах соответствия, перспективности, сменяемости.</w:t>
      </w:r>
    </w:p>
    <w:p w:rsidR="008248FF" w:rsidRPr="00D63D58" w:rsidRDefault="008248FF" w:rsidP="00D63D58">
      <w:pPr>
        <w:widowControl w:val="0"/>
        <w:ind w:firstLine="709"/>
        <w:rPr>
          <w:sz w:val="28"/>
          <w:szCs w:val="28"/>
        </w:rPr>
      </w:pPr>
      <w:r w:rsidRPr="00D63D58">
        <w:rPr>
          <w:bCs/>
          <w:sz w:val="28"/>
          <w:szCs w:val="28"/>
        </w:rPr>
        <w:t>Принцип соответствия</w:t>
      </w:r>
      <w:r w:rsidRPr="00D63D58">
        <w:rPr>
          <w:sz w:val="28"/>
          <w:szCs w:val="28"/>
        </w:rPr>
        <w:t xml:space="preserve"> означает соответствие нравственных и деловых качеств претендентов требованиям замещаемых должностей.</w:t>
      </w:r>
    </w:p>
    <w:p w:rsidR="008248FF" w:rsidRPr="00D63D58" w:rsidRDefault="008248FF" w:rsidP="00D63D58">
      <w:pPr>
        <w:widowControl w:val="0"/>
        <w:ind w:firstLine="709"/>
        <w:rPr>
          <w:sz w:val="28"/>
          <w:szCs w:val="28"/>
        </w:rPr>
      </w:pPr>
      <w:r w:rsidRPr="00D63D58">
        <w:rPr>
          <w:bCs/>
          <w:sz w:val="28"/>
          <w:szCs w:val="28"/>
        </w:rPr>
        <w:t>Принцип перспективности</w:t>
      </w:r>
      <w:r w:rsidRPr="00D63D58">
        <w:rPr>
          <w:sz w:val="28"/>
          <w:szCs w:val="28"/>
        </w:rPr>
        <w:t xml:space="preserve"> основывается на учете следующих условий:</w:t>
      </w:r>
    </w:p>
    <w:p w:rsidR="008248FF" w:rsidRPr="00D63D58" w:rsidRDefault="008248FF" w:rsidP="00D63D58">
      <w:pPr>
        <w:widowControl w:val="0"/>
        <w:ind w:firstLine="709"/>
        <w:rPr>
          <w:sz w:val="28"/>
          <w:szCs w:val="28"/>
        </w:rPr>
      </w:pPr>
      <w:r w:rsidRPr="00D63D58">
        <w:rPr>
          <w:sz w:val="28"/>
          <w:szCs w:val="28"/>
        </w:rPr>
        <w:t>- установление возрастного ценза для различных категорий должностей;</w:t>
      </w:r>
    </w:p>
    <w:p w:rsidR="008248FF" w:rsidRPr="00D63D58" w:rsidRDefault="008248FF" w:rsidP="00D63D58">
      <w:pPr>
        <w:widowControl w:val="0"/>
        <w:ind w:firstLine="709"/>
        <w:rPr>
          <w:sz w:val="28"/>
          <w:szCs w:val="28"/>
        </w:rPr>
      </w:pPr>
      <w:r w:rsidRPr="00D63D58">
        <w:rPr>
          <w:sz w:val="28"/>
          <w:szCs w:val="28"/>
        </w:rPr>
        <w:t>- определение продолжительности периода работы в одной должности и на одном и том же участке работы;</w:t>
      </w:r>
    </w:p>
    <w:p w:rsidR="008248FF" w:rsidRPr="00D63D58" w:rsidRDefault="008248FF" w:rsidP="00D63D58">
      <w:pPr>
        <w:widowControl w:val="0"/>
        <w:ind w:firstLine="709"/>
        <w:rPr>
          <w:sz w:val="28"/>
          <w:szCs w:val="28"/>
        </w:rPr>
      </w:pPr>
      <w:r w:rsidRPr="00D63D58">
        <w:rPr>
          <w:sz w:val="28"/>
          <w:szCs w:val="28"/>
        </w:rPr>
        <w:t>- возможность изменения профессии или специальности, организация систематического повышения квалификации;</w:t>
      </w:r>
    </w:p>
    <w:p w:rsidR="008248FF" w:rsidRPr="00D63D58" w:rsidRDefault="008248FF" w:rsidP="00D63D58">
      <w:pPr>
        <w:widowControl w:val="0"/>
        <w:ind w:firstLine="709"/>
        <w:rPr>
          <w:sz w:val="28"/>
          <w:szCs w:val="28"/>
        </w:rPr>
      </w:pPr>
      <w:r w:rsidRPr="00D63D58">
        <w:rPr>
          <w:sz w:val="28"/>
          <w:szCs w:val="28"/>
        </w:rPr>
        <w:t>- состояние здоровья.</w:t>
      </w:r>
    </w:p>
    <w:p w:rsidR="008248FF" w:rsidRPr="00D63D58" w:rsidRDefault="008248FF" w:rsidP="00D63D58">
      <w:pPr>
        <w:widowControl w:val="0"/>
        <w:ind w:firstLine="709"/>
        <w:rPr>
          <w:sz w:val="28"/>
          <w:szCs w:val="28"/>
        </w:rPr>
      </w:pPr>
      <w:r w:rsidRPr="00D63D58">
        <w:rPr>
          <w:bCs/>
          <w:sz w:val="28"/>
          <w:szCs w:val="28"/>
        </w:rPr>
        <w:t>Принцип сменяемости</w:t>
      </w:r>
      <w:r w:rsidRPr="00D63D58">
        <w:rPr>
          <w:sz w:val="28"/>
          <w:szCs w:val="28"/>
        </w:rPr>
        <w:t xml:space="preserve"> заключается в том, что лучшему использованию персонала должны способствовать внутри организационные трудовые перемещения, под которыми понимаются процессы изменения места работников в системе разделения труда, а также смены места приложения труда в рамках организации, так как застой (старение) кадров, связанный с длительным пребыванием в одной и той же должности, имеет негативные последствия для деятельности организации.</w:t>
      </w:r>
    </w:p>
    <w:p w:rsidR="008248FF" w:rsidRPr="00D63D58" w:rsidRDefault="008248FF" w:rsidP="00D63D58">
      <w:pPr>
        <w:widowControl w:val="0"/>
        <w:ind w:firstLine="709"/>
        <w:rPr>
          <w:sz w:val="28"/>
          <w:szCs w:val="28"/>
        </w:rPr>
      </w:pPr>
      <w:r w:rsidRPr="00D63D58">
        <w:rPr>
          <w:bCs/>
          <w:sz w:val="28"/>
          <w:szCs w:val="28"/>
        </w:rPr>
        <w:t>Исходными данными для подбора и расстановки персонала</w:t>
      </w:r>
      <w:r w:rsidRPr="00D63D58">
        <w:rPr>
          <w:sz w:val="28"/>
          <w:szCs w:val="28"/>
        </w:rPr>
        <w:t xml:space="preserve"> являются: модели служебной карьеры; философия и кадровая политика организации; Кодекс законов о труде; материалы аттестационных комиссий; контракт сотрудника; штатное расписание; должностные инструкции; личные дела сотрудников; Положение об оплате и стимулировании труда; Положение о подборе и расстановке кадров. В итоге все вакантные рабочие места на предприятии должны быть заняты с учетом личных пожеланий работников и их плановой карьеры.</w:t>
      </w:r>
    </w:p>
    <w:p w:rsidR="008248FF" w:rsidRPr="00D63D58" w:rsidRDefault="008248FF" w:rsidP="00D63D58">
      <w:pPr>
        <w:widowControl w:val="0"/>
        <w:ind w:firstLine="709"/>
        <w:rPr>
          <w:sz w:val="28"/>
          <w:szCs w:val="28"/>
        </w:rPr>
      </w:pPr>
      <w:r w:rsidRPr="00D63D58">
        <w:rPr>
          <w:sz w:val="28"/>
          <w:szCs w:val="28"/>
        </w:rPr>
        <w:t>Подбор и расстановка персонала должна обеспечивать слаженную деятельность коллектива с учетом объема, характера и сложности выполняемых работ на основе соблюдения следующих условий:</w:t>
      </w:r>
    </w:p>
    <w:p w:rsidR="008248FF" w:rsidRPr="00D63D58" w:rsidRDefault="008248FF" w:rsidP="00D63D58">
      <w:pPr>
        <w:widowControl w:val="0"/>
        <w:ind w:firstLine="709"/>
        <w:rPr>
          <w:sz w:val="28"/>
          <w:szCs w:val="28"/>
        </w:rPr>
      </w:pPr>
      <w:r w:rsidRPr="00D63D58">
        <w:rPr>
          <w:sz w:val="28"/>
          <w:szCs w:val="28"/>
        </w:rPr>
        <w:t>-</w:t>
      </w:r>
      <w:r w:rsidR="00D63D58" w:rsidRPr="00D63D58">
        <w:rPr>
          <w:sz w:val="28"/>
          <w:szCs w:val="28"/>
        </w:rPr>
        <w:t xml:space="preserve"> </w:t>
      </w:r>
      <w:r w:rsidRPr="00D63D58">
        <w:rPr>
          <w:sz w:val="28"/>
          <w:szCs w:val="28"/>
        </w:rPr>
        <w:t>равномерная и полная загрузка работников всех служб и подразделений;</w:t>
      </w:r>
    </w:p>
    <w:p w:rsidR="008248FF" w:rsidRPr="00D63D58" w:rsidRDefault="008248FF" w:rsidP="00D63D58">
      <w:pPr>
        <w:widowControl w:val="0"/>
        <w:ind w:firstLine="709"/>
        <w:rPr>
          <w:sz w:val="28"/>
          <w:szCs w:val="28"/>
        </w:rPr>
      </w:pPr>
      <w:r w:rsidRPr="00D63D58">
        <w:rPr>
          <w:sz w:val="28"/>
          <w:szCs w:val="28"/>
        </w:rPr>
        <w:t>- использование персонала в соответствии с его профессией и квалификацией (конкретизация функций исполнителей, с тем чтобы каждый работник ясно представлял круг своих обязанностей, хорошо знал, как выполнять порученную ему работу);</w:t>
      </w:r>
    </w:p>
    <w:p w:rsidR="008248FF" w:rsidRPr="00D63D58" w:rsidRDefault="008248FF" w:rsidP="00D63D58">
      <w:pPr>
        <w:widowControl w:val="0"/>
        <w:ind w:firstLine="709"/>
        <w:rPr>
          <w:sz w:val="28"/>
          <w:szCs w:val="28"/>
        </w:rPr>
      </w:pPr>
      <w:r w:rsidRPr="00D63D58">
        <w:rPr>
          <w:sz w:val="28"/>
          <w:szCs w:val="28"/>
        </w:rPr>
        <w:t>-</w:t>
      </w:r>
      <w:r w:rsidR="00D63D58" w:rsidRPr="00D63D58">
        <w:rPr>
          <w:sz w:val="28"/>
          <w:szCs w:val="28"/>
        </w:rPr>
        <w:t xml:space="preserve"> </w:t>
      </w:r>
      <w:r w:rsidRPr="00D63D58">
        <w:rPr>
          <w:sz w:val="28"/>
          <w:szCs w:val="28"/>
        </w:rPr>
        <w:t>обеспечение необходимой взаимозаменяемости работников на основе овладения ими смежными профессиями;</w:t>
      </w:r>
    </w:p>
    <w:p w:rsidR="008248FF" w:rsidRPr="00D63D58" w:rsidRDefault="008248FF" w:rsidP="00D63D58">
      <w:pPr>
        <w:widowControl w:val="0"/>
        <w:ind w:firstLine="709"/>
        <w:rPr>
          <w:sz w:val="28"/>
          <w:szCs w:val="28"/>
        </w:rPr>
      </w:pPr>
      <w:r w:rsidRPr="00D63D58">
        <w:rPr>
          <w:sz w:val="28"/>
          <w:szCs w:val="28"/>
        </w:rPr>
        <w:t>-</w:t>
      </w:r>
      <w:r w:rsidR="00D63D58" w:rsidRPr="00D63D58">
        <w:rPr>
          <w:sz w:val="28"/>
          <w:szCs w:val="28"/>
        </w:rPr>
        <w:t xml:space="preserve"> </w:t>
      </w:r>
      <w:r w:rsidRPr="00D63D58">
        <w:rPr>
          <w:sz w:val="28"/>
          <w:szCs w:val="28"/>
        </w:rPr>
        <w:t>обеспечение полной ответственности каждого за выполнение своей работы, т.е. точный учет ее количественных и качественных результатов. Закрепление за исполнителем работы, которая соответствует уровню знаний и практических навыков.</w:t>
      </w:r>
    </w:p>
    <w:p w:rsidR="008248FF" w:rsidRPr="00D63D58" w:rsidRDefault="008248FF" w:rsidP="00D63D58">
      <w:pPr>
        <w:widowControl w:val="0"/>
        <w:ind w:firstLine="709"/>
        <w:rPr>
          <w:sz w:val="28"/>
          <w:szCs w:val="28"/>
        </w:rPr>
      </w:pPr>
      <w:r w:rsidRPr="00D63D58">
        <w:rPr>
          <w:bCs/>
          <w:sz w:val="28"/>
          <w:szCs w:val="28"/>
        </w:rPr>
        <w:t>Основная задача подбора и расстановки персонала</w:t>
      </w:r>
      <w:r w:rsidRPr="00D63D58">
        <w:rPr>
          <w:sz w:val="28"/>
          <w:szCs w:val="28"/>
        </w:rPr>
        <w:t xml:space="preserve"> заключается в решении проблемы оптимального размещения персонала в зависимости от выполняемой работы.</w:t>
      </w:r>
    </w:p>
    <w:p w:rsidR="008248FF" w:rsidRPr="00D63D58" w:rsidRDefault="008248FF" w:rsidP="00D63D58">
      <w:pPr>
        <w:widowControl w:val="0"/>
        <w:ind w:firstLine="709"/>
        <w:rPr>
          <w:sz w:val="28"/>
          <w:szCs w:val="28"/>
        </w:rPr>
      </w:pPr>
      <w:r w:rsidRPr="00D63D58">
        <w:rPr>
          <w:sz w:val="28"/>
          <w:szCs w:val="28"/>
        </w:rPr>
        <w:t xml:space="preserve">Таким образом, целью </w:t>
      </w:r>
      <w:r w:rsidR="00832B1F" w:rsidRPr="00D63D58">
        <w:rPr>
          <w:sz w:val="28"/>
          <w:szCs w:val="28"/>
        </w:rPr>
        <w:t xml:space="preserve">подбора и </w:t>
      </w:r>
      <w:r w:rsidRPr="00D63D58">
        <w:rPr>
          <w:sz w:val="28"/>
          <w:szCs w:val="28"/>
        </w:rPr>
        <w:t>рациональной расстановки кадров является распределение работников по рабочим местам, при котором несоответствие между личностными качествами человека и предъявляемыми требованиями к выполняемой им работе является минимальным без чрезмерной или недостаточной загруженности.</w:t>
      </w:r>
    </w:p>
    <w:p w:rsidR="000F6FF1" w:rsidRDefault="000F6FF1" w:rsidP="00D63D58">
      <w:pPr>
        <w:widowControl w:val="0"/>
        <w:ind w:firstLine="709"/>
        <w:rPr>
          <w:b/>
          <w:sz w:val="28"/>
          <w:szCs w:val="28"/>
        </w:rPr>
      </w:pPr>
    </w:p>
    <w:p w:rsidR="00DF1A61" w:rsidRPr="00D63D58" w:rsidRDefault="00161720" w:rsidP="000F6FF1">
      <w:pPr>
        <w:widowControl w:val="0"/>
        <w:ind w:firstLine="709"/>
        <w:jc w:val="center"/>
        <w:rPr>
          <w:b/>
          <w:sz w:val="28"/>
          <w:szCs w:val="28"/>
        </w:rPr>
      </w:pPr>
      <w:r w:rsidRPr="00D63D58">
        <w:rPr>
          <w:b/>
          <w:sz w:val="28"/>
          <w:szCs w:val="28"/>
        </w:rPr>
        <w:br w:type="page"/>
      </w:r>
      <w:r w:rsidR="00325C3B" w:rsidRPr="00D63D58">
        <w:rPr>
          <w:b/>
          <w:sz w:val="28"/>
          <w:szCs w:val="28"/>
        </w:rPr>
        <w:t xml:space="preserve">2. АНАЛИЗ СИСТЕМЫ ОТБОРА ПЕРСОНАЛА </w:t>
      </w:r>
      <w:r w:rsidR="00BD0EB4" w:rsidRPr="00D63D58">
        <w:rPr>
          <w:b/>
          <w:sz w:val="28"/>
          <w:szCs w:val="28"/>
        </w:rPr>
        <w:t>В ЗЕЛЕНОГОРСКОМ ОТДЕЛЕНИИ №7815</w:t>
      </w:r>
      <w:r w:rsidR="00D63D58" w:rsidRPr="00D63D58">
        <w:rPr>
          <w:b/>
          <w:sz w:val="28"/>
          <w:szCs w:val="28"/>
        </w:rPr>
        <w:t xml:space="preserve"> </w:t>
      </w:r>
      <w:r w:rsidR="00BD0EB4" w:rsidRPr="00D63D58">
        <w:rPr>
          <w:b/>
          <w:sz w:val="28"/>
          <w:szCs w:val="28"/>
        </w:rPr>
        <w:t>СБЕРБАНКА</w:t>
      </w:r>
      <w:r w:rsidR="00D63D58" w:rsidRPr="00D63D58">
        <w:rPr>
          <w:b/>
          <w:sz w:val="28"/>
          <w:szCs w:val="28"/>
        </w:rPr>
        <w:t xml:space="preserve"> </w:t>
      </w:r>
      <w:r w:rsidR="00BD0EB4" w:rsidRPr="00D63D58">
        <w:rPr>
          <w:b/>
          <w:sz w:val="28"/>
          <w:szCs w:val="28"/>
        </w:rPr>
        <w:t>РОССИИ</w:t>
      </w:r>
    </w:p>
    <w:p w:rsidR="00CB5E3E" w:rsidRPr="00D63D58" w:rsidRDefault="00CB5E3E" w:rsidP="000F6FF1">
      <w:pPr>
        <w:widowControl w:val="0"/>
        <w:ind w:firstLine="709"/>
        <w:jc w:val="center"/>
        <w:rPr>
          <w:sz w:val="28"/>
          <w:szCs w:val="28"/>
        </w:rPr>
      </w:pPr>
    </w:p>
    <w:p w:rsidR="00D115E8" w:rsidRPr="00D63D58" w:rsidRDefault="00D115E8" w:rsidP="000F6FF1">
      <w:pPr>
        <w:widowControl w:val="0"/>
        <w:ind w:firstLine="709"/>
        <w:jc w:val="center"/>
        <w:rPr>
          <w:b/>
          <w:sz w:val="28"/>
          <w:szCs w:val="28"/>
        </w:rPr>
      </w:pPr>
      <w:r w:rsidRPr="00D63D58">
        <w:rPr>
          <w:b/>
          <w:sz w:val="28"/>
          <w:szCs w:val="28"/>
        </w:rPr>
        <w:t>2.1 Общая характеристика банка</w:t>
      </w:r>
    </w:p>
    <w:p w:rsidR="00DF1A61" w:rsidRPr="00D63D58" w:rsidRDefault="00DF1A61" w:rsidP="00D63D58">
      <w:pPr>
        <w:widowControl w:val="0"/>
        <w:ind w:firstLine="709"/>
        <w:rPr>
          <w:b/>
          <w:sz w:val="28"/>
          <w:szCs w:val="28"/>
        </w:rPr>
      </w:pPr>
    </w:p>
    <w:p w:rsidR="00334F0D" w:rsidRPr="00D63D58" w:rsidRDefault="00334F0D" w:rsidP="00D63D58">
      <w:pPr>
        <w:pStyle w:val="23"/>
        <w:widowControl w:val="0"/>
        <w:spacing w:after="0" w:line="360" w:lineRule="auto"/>
        <w:ind w:left="0" w:firstLine="709"/>
        <w:rPr>
          <w:sz w:val="28"/>
          <w:szCs w:val="28"/>
        </w:rPr>
      </w:pPr>
      <w:r w:rsidRPr="00D63D58">
        <w:rPr>
          <w:sz w:val="28"/>
          <w:szCs w:val="28"/>
        </w:rPr>
        <w:t>Акционерный</w:t>
      </w:r>
      <w:r w:rsidR="00D63D58" w:rsidRPr="00D63D58">
        <w:rPr>
          <w:sz w:val="28"/>
          <w:szCs w:val="28"/>
        </w:rPr>
        <w:t xml:space="preserve"> </w:t>
      </w:r>
      <w:r w:rsidRPr="00D63D58">
        <w:rPr>
          <w:sz w:val="28"/>
          <w:szCs w:val="28"/>
        </w:rPr>
        <w:t>коммерческий</w:t>
      </w:r>
      <w:r w:rsidR="00D63D58" w:rsidRPr="00D63D58">
        <w:rPr>
          <w:sz w:val="28"/>
          <w:szCs w:val="28"/>
        </w:rPr>
        <w:t xml:space="preserve"> </w:t>
      </w:r>
      <w:r w:rsidRPr="00D63D58">
        <w:rPr>
          <w:sz w:val="28"/>
          <w:szCs w:val="28"/>
        </w:rPr>
        <w:t>Сберегательный</w:t>
      </w:r>
      <w:r w:rsidR="00D63D58" w:rsidRPr="00D63D58">
        <w:rPr>
          <w:sz w:val="28"/>
          <w:szCs w:val="28"/>
        </w:rPr>
        <w:t xml:space="preserve"> </w:t>
      </w:r>
      <w:r w:rsidRPr="00D63D58">
        <w:rPr>
          <w:sz w:val="28"/>
          <w:szCs w:val="28"/>
        </w:rPr>
        <w:t>банк Российской</w:t>
      </w:r>
      <w:r w:rsidR="00D63D58" w:rsidRPr="00D63D58">
        <w:rPr>
          <w:sz w:val="28"/>
          <w:szCs w:val="28"/>
        </w:rPr>
        <w:t xml:space="preserve"> </w:t>
      </w:r>
      <w:r w:rsidRPr="00D63D58">
        <w:rPr>
          <w:sz w:val="28"/>
          <w:szCs w:val="28"/>
        </w:rPr>
        <w:t>Федерации</w:t>
      </w:r>
      <w:r w:rsidR="00D63D58" w:rsidRPr="00D63D58">
        <w:rPr>
          <w:sz w:val="28"/>
          <w:szCs w:val="28"/>
        </w:rPr>
        <w:t xml:space="preserve"> </w:t>
      </w:r>
      <w:r w:rsidRPr="00D63D58">
        <w:rPr>
          <w:sz w:val="28"/>
          <w:szCs w:val="28"/>
        </w:rPr>
        <w:t>(Сбербанк России)</w:t>
      </w:r>
      <w:r w:rsidR="00D63D58" w:rsidRPr="00D63D58">
        <w:rPr>
          <w:sz w:val="28"/>
          <w:szCs w:val="28"/>
        </w:rPr>
        <w:t xml:space="preserve"> </w:t>
      </w:r>
      <w:r w:rsidRPr="00D63D58">
        <w:rPr>
          <w:sz w:val="28"/>
          <w:szCs w:val="28"/>
        </w:rPr>
        <w:t>создан</w:t>
      </w:r>
      <w:r w:rsidR="00D63D58" w:rsidRPr="00D63D58">
        <w:rPr>
          <w:sz w:val="28"/>
          <w:szCs w:val="28"/>
        </w:rPr>
        <w:t xml:space="preserve"> </w:t>
      </w:r>
      <w:r w:rsidRPr="00D63D58">
        <w:rPr>
          <w:sz w:val="28"/>
          <w:szCs w:val="28"/>
        </w:rPr>
        <w:t>в</w:t>
      </w:r>
      <w:r w:rsidR="00D63D58" w:rsidRPr="00D63D58">
        <w:rPr>
          <w:sz w:val="28"/>
          <w:szCs w:val="28"/>
        </w:rPr>
        <w:t xml:space="preserve"> </w:t>
      </w:r>
      <w:r w:rsidRPr="00D63D58">
        <w:rPr>
          <w:sz w:val="28"/>
          <w:szCs w:val="28"/>
        </w:rPr>
        <w:t>форме акционерного общества в</w:t>
      </w:r>
      <w:r w:rsidR="00D63D58" w:rsidRPr="00D63D58">
        <w:rPr>
          <w:sz w:val="28"/>
          <w:szCs w:val="28"/>
        </w:rPr>
        <w:t xml:space="preserve"> </w:t>
      </w:r>
      <w:r w:rsidRPr="00D63D58">
        <w:rPr>
          <w:sz w:val="28"/>
          <w:szCs w:val="28"/>
        </w:rPr>
        <w:t>соответствии с</w:t>
      </w:r>
      <w:r w:rsidR="00D63D58" w:rsidRPr="00D63D58">
        <w:rPr>
          <w:sz w:val="28"/>
          <w:szCs w:val="28"/>
        </w:rPr>
        <w:t xml:space="preserve"> </w:t>
      </w:r>
      <w:r w:rsidRPr="00D63D58">
        <w:rPr>
          <w:sz w:val="28"/>
          <w:szCs w:val="28"/>
        </w:rPr>
        <w:t>Законом</w:t>
      </w:r>
      <w:r w:rsidR="00D63D58" w:rsidRPr="00D63D58">
        <w:rPr>
          <w:sz w:val="28"/>
          <w:szCs w:val="28"/>
        </w:rPr>
        <w:t xml:space="preserve"> </w:t>
      </w:r>
      <w:r w:rsidRPr="00D63D58">
        <w:rPr>
          <w:sz w:val="28"/>
          <w:szCs w:val="28"/>
        </w:rPr>
        <w:t>РСФСР «О банках и банковской деятельности</w:t>
      </w:r>
      <w:r w:rsidR="00D63D58" w:rsidRPr="00D63D58">
        <w:rPr>
          <w:sz w:val="28"/>
          <w:szCs w:val="28"/>
        </w:rPr>
        <w:t xml:space="preserve"> </w:t>
      </w:r>
      <w:r w:rsidRPr="00D63D58">
        <w:rPr>
          <w:sz w:val="28"/>
          <w:szCs w:val="28"/>
        </w:rPr>
        <w:t>в РСФСР» от 02.12.1990.</w:t>
      </w:r>
    </w:p>
    <w:p w:rsidR="00334F0D" w:rsidRPr="00D63D58" w:rsidRDefault="00334F0D" w:rsidP="00D63D58">
      <w:pPr>
        <w:pStyle w:val="23"/>
        <w:widowControl w:val="0"/>
        <w:spacing w:after="0" w:line="360" w:lineRule="auto"/>
        <w:ind w:left="0" w:firstLine="709"/>
        <w:rPr>
          <w:sz w:val="28"/>
          <w:szCs w:val="28"/>
        </w:rPr>
      </w:pPr>
      <w:r w:rsidRPr="00D63D58">
        <w:rPr>
          <w:sz w:val="28"/>
          <w:szCs w:val="28"/>
        </w:rPr>
        <w:t>Фирменное (полное</w:t>
      </w:r>
      <w:r w:rsidR="00D63D58" w:rsidRPr="00D63D58">
        <w:rPr>
          <w:sz w:val="28"/>
          <w:szCs w:val="28"/>
        </w:rPr>
        <w:t xml:space="preserve"> </w:t>
      </w:r>
      <w:r w:rsidRPr="00D63D58">
        <w:rPr>
          <w:sz w:val="28"/>
          <w:szCs w:val="28"/>
        </w:rPr>
        <w:t>официальное)</w:t>
      </w:r>
      <w:r w:rsidR="00D63D58" w:rsidRPr="00D63D58">
        <w:rPr>
          <w:sz w:val="28"/>
          <w:szCs w:val="28"/>
        </w:rPr>
        <w:t xml:space="preserve"> </w:t>
      </w:r>
      <w:r w:rsidRPr="00D63D58">
        <w:rPr>
          <w:sz w:val="28"/>
          <w:szCs w:val="28"/>
        </w:rPr>
        <w:t>наименование банка:</w:t>
      </w:r>
      <w:r w:rsidR="00D63D58" w:rsidRPr="00D63D58">
        <w:rPr>
          <w:sz w:val="28"/>
          <w:szCs w:val="28"/>
        </w:rPr>
        <w:t xml:space="preserve"> </w:t>
      </w:r>
      <w:r w:rsidRPr="00D63D58">
        <w:rPr>
          <w:sz w:val="28"/>
          <w:szCs w:val="28"/>
        </w:rPr>
        <w:t>Акционерный</w:t>
      </w:r>
      <w:r w:rsidR="00D63D58" w:rsidRPr="00D63D58">
        <w:rPr>
          <w:sz w:val="28"/>
          <w:szCs w:val="28"/>
        </w:rPr>
        <w:t xml:space="preserve"> </w:t>
      </w:r>
      <w:r w:rsidRPr="00D63D58">
        <w:rPr>
          <w:sz w:val="28"/>
          <w:szCs w:val="28"/>
        </w:rPr>
        <w:t>коммерческий</w:t>
      </w:r>
      <w:r w:rsidR="00D63D58" w:rsidRPr="00D63D58">
        <w:rPr>
          <w:sz w:val="28"/>
          <w:szCs w:val="28"/>
        </w:rPr>
        <w:t xml:space="preserve"> </w:t>
      </w:r>
      <w:r w:rsidRPr="00D63D58">
        <w:rPr>
          <w:sz w:val="28"/>
          <w:szCs w:val="28"/>
        </w:rPr>
        <w:t>Сберегательный</w:t>
      </w:r>
      <w:r w:rsidR="00D63D58" w:rsidRPr="00D63D58">
        <w:rPr>
          <w:sz w:val="28"/>
          <w:szCs w:val="28"/>
        </w:rPr>
        <w:t xml:space="preserve"> </w:t>
      </w:r>
      <w:r w:rsidRPr="00D63D58">
        <w:rPr>
          <w:sz w:val="28"/>
          <w:szCs w:val="28"/>
        </w:rPr>
        <w:t>банк</w:t>
      </w:r>
      <w:r w:rsidR="00D63D58" w:rsidRPr="00D63D58">
        <w:rPr>
          <w:sz w:val="28"/>
          <w:szCs w:val="28"/>
        </w:rPr>
        <w:t xml:space="preserve"> </w:t>
      </w:r>
      <w:r w:rsidRPr="00D63D58">
        <w:rPr>
          <w:sz w:val="28"/>
          <w:szCs w:val="28"/>
        </w:rPr>
        <w:t>Российской</w:t>
      </w:r>
      <w:r w:rsidR="00D63D58" w:rsidRPr="00D63D58">
        <w:rPr>
          <w:sz w:val="28"/>
          <w:szCs w:val="28"/>
        </w:rPr>
        <w:t xml:space="preserve"> </w:t>
      </w:r>
      <w:r w:rsidRPr="00D63D58">
        <w:rPr>
          <w:sz w:val="28"/>
          <w:szCs w:val="28"/>
        </w:rPr>
        <w:t>Федерации</w:t>
      </w:r>
      <w:r w:rsidR="00D63D58" w:rsidRPr="00D63D58">
        <w:rPr>
          <w:sz w:val="28"/>
          <w:szCs w:val="28"/>
        </w:rPr>
        <w:t xml:space="preserve"> </w:t>
      </w:r>
      <w:r w:rsidRPr="00D63D58">
        <w:rPr>
          <w:sz w:val="28"/>
          <w:szCs w:val="28"/>
        </w:rPr>
        <w:t>(открытое</w:t>
      </w:r>
      <w:r w:rsidR="00D63D58" w:rsidRPr="00D63D58">
        <w:rPr>
          <w:sz w:val="28"/>
          <w:szCs w:val="28"/>
        </w:rPr>
        <w:t xml:space="preserve"> </w:t>
      </w:r>
      <w:r w:rsidRPr="00D63D58">
        <w:rPr>
          <w:sz w:val="28"/>
          <w:szCs w:val="28"/>
        </w:rPr>
        <w:t>акционерное</w:t>
      </w:r>
      <w:r w:rsidR="00D63D58" w:rsidRPr="00D63D58">
        <w:rPr>
          <w:sz w:val="28"/>
          <w:szCs w:val="28"/>
        </w:rPr>
        <w:t xml:space="preserve"> </w:t>
      </w:r>
      <w:r w:rsidRPr="00D63D58">
        <w:rPr>
          <w:sz w:val="28"/>
          <w:szCs w:val="28"/>
        </w:rPr>
        <w:t>общество),</w:t>
      </w:r>
      <w:r w:rsidR="00D63D58" w:rsidRPr="00D63D58">
        <w:rPr>
          <w:sz w:val="28"/>
          <w:szCs w:val="28"/>
        </w:rPr>
        <w:t xml:space="preserve"> </w:t>
      </w:r>
      <w:r w:rsidRPr="00D63D58">
        <w:rPr>
          <w:sz w:val="28"/>
          <w:szCs w:val="28"/>
        </w:rPr>
        <w:t>сокращенное</w:t>
      </w:r>
      <w:r w:rsidR="00D63D58" w:rsidRPr="00D63D58">
        <w:rPr>
          <w:sz w:val="28"/>
          <w:szCs w:val="28"/>
        </w:rPr>
        <w:t xml:space="preserve"> </w:t>
      </w:r>
      <w:r w:rsidRPr="00D63D58">
        <w:rPr>
          <w:sz w:val="28"/>
          <w:szCs w:val="28"/>
        </w:rPr>
        <w:t>наименование:</w:t>
      </w:r>
      <w:r w:rsidR="00D63D58" w:rsidRPr="00D63D58">
        <w:rPr>
          <w:sz w:val="28"/>
          <w:szCs w:val="28"/>
        </w:rPr>
        <w:t xml:space="preserve"> </w:t>
      </w:r>
      <w:r w:rsidRPr="00D63D58">
        <w:rPr>
          <w:sz w:val="28"/>
          <w:szCs w:val="28"/>
        </w:rPr>
        <w:t>Сбербанк России</w:t>
      </w:r>
      <w:r w:rsidR="00D63D58" w:rsidRPr="00D63D58">
        <w:rPr>
          <w:sz w:val="28"/>
          <w:szCs w:val="28"/>
        </w:rPr>
        <w:t xml:space="preserve"> </w:t>
      </w:r>
      <w:r w:rsidRPr="00D63D58">
        <w:rPr>
          <w:sz w:val="28"/>
          <w:szCs w:val="28"/>
        </w:rPr>
        <w:t>ОАО.</w:t>
      </w:r>
    </w:p>
    <w:p w:rsidR="00334F0D" w:rsidRPr="00D63D58" w:rsidRDefault="00334F0D" w:rsidP="00D63D58">
      <w:pPr>
        <w:pStyle w:val="23"/>
        <w:widowControl w:val="0"/>
        <w:spacing w:after="0" w:line="360" w:lineRule="auto"/>
        <w:ind w:left="0" w:firstLine="709"/>
        <w:rPr>
          <w:sz w:val="28"/>
          <w:szCs w:val="28"/>
        </w:rPr>
      </w:pPr>
      <w:r w:rsidRPr="00D63D58">
        <w:rPr>
          <w:sz w:val="28"/>
          <w:szCs w:val="28"/>
        </w:rPr>
        <w:t>Учредителем</w:t>
      </w:r>
      <w:r w:rsidR="00D63D58" w:rsidRPr="00D63D58">
        <w:rPr>
          <w:sz w:val="28"/>
          <w:szCs w:val="28"/>
        </w:rPr>
        <w:t xml:space="preserve"> </w:t>
      </w:r>
      <w:r w:rsidRPr="00D63D58">
        <w:rPr>
          <w:sz w:val="28"/>
          <w:szCs w:val="28"/>
        </w:rPr>
        <w:t>Банка</w:t>
      </w:r>
      <w:r w:rsidR="00D63D58" w:rsidRPr="00D63D58">
        <w:rPr>
          <w:sz w:val="28"/>
          <w:szCs w:val="28"/>
        </w:rPr>
        <w:t xml:space="preserve"> </w:t>
      </w:r>
      <w:r w:rsidRPr="00D63D58">
        <w:rPr>
          <w:sz w:val="28"/>
          <w:szCs w:val="28"/>
        </w:rPr>
        <w:t>является</w:t>
      </w:r>
      <w:r w:rsidR="00D63D58" w:rsidRPr="00D63D58">
        <w:rPr>
          <w:sz w:val="28"/>
          <w:szCs w:val="28"/>
        </w:rPr>
        <w:t xml:space="preserve"> </w:t>
      </w:r>
      <w:r w:rsidRPr="00D63D58">
        <w:rPr>
          <w:sz w:val="28"/>
          <w:szCs w:val="28"/>
        </w:rPr>
        <w:t>Центральный банк Российской Федерации.</w:t>
      </w:r>
      <w:r w:rsidR="00D63D58" w:rsidRPr="00D63D58">
        <w:rPr>
          <w:sz w:val="28"/>
          <w:szCs w:val="28"/>
        </w:rPr>
        <w:t xml:space="preserve"> </w:t>
      </w:r>
      <w:r w:rsidRPr="00D63D58">
        <w:rPr>
          <w:sz w:val="28"/>
          <w:szCs w:val="28"/>
        </w:rPr>
        <w:t>Банк</w:t>
      </w:r>
      <w:r w:rsidR="00D63D58" w:rsidRPr="00D63D58">
        <w:rPr>
          <w:sz w:val="28"/>
          <w:szCs w:val="28"/>
        </w:rPr>
        <w:t xml:space="preserve"> </w:t>
      </w:r>
      <w:r w:rsidRPr="00D63D58">
        <w:rPr>
          <w:sz w:val="28"/>
          <w:szCs w:val="28"/>
        </w:rPr>
        <w:t>учрежден</w:t>
      </w:r>
      <w:r w:rsidR="00D63D58" w:rsidRPr="00D63D58">
        <w:rPr>
          <w:sz w:val="28"/>
          <w:szCs w:val="28"/>
        </w:rPr>
        <w:t xml:space="preserve"> </w:t>
      </w:r>
      <w:r w:rsidRPr="00D63D58">
        <w:rPr>
          <w:sz w:val="28"/>
          <w:szCs w:val="28"/>
        </w:rPr>
        <w:t>20 июня 1991 года,</w:t>
      </w:r>
      <w:r w:rsidR="00D63D58" w:rsidRPr="00D63D58">
        <w:rPr>
          <w:sz w:val="28"/>
          <w:szCs w:val="28"/>
        </w:rPr>
        <w:t xml:space="preserve"> </w:t>
      </w:r>
      <w:r w:rsidRPr="00D63D58">
        <w:rPr>
          <w:sz w:val="28"/>
          <w:szCs w:val="28"/>
        </w:rPr>
        <w:t>акционерами</w:t>
      </w:r>
      <w:r w:rsidR="00D63D58" w:rsidRPr="00D63D58">
        <w:rPr>
          <w:sz w:val="28"/>
          <w:szCs w:val="28"/>
        </w:rPr>
        <w:t xml:space="preserve"> </w:t>
      </w:r>
      <w:r w:rsidRPr="00D63D58">
        <w:rPr>
          <w:sz w:val="28"/>
          <w:szCs w:val="28"/>
        </w:rPr>
        <w:t>банка</w:t>
      </w:r>
      <w:r w:rsidR="00D63D58" w:rsidRPr="00D63D58">
        <w:rPr>
          <w:sz w:val="28"/>
          <w:szCs w:val="28"/>
        </w:rPr>
        <w:t xml:space="preserve"> </w:t>
      </w:r>
      <w:r w:rsidRPr="00D63D58">
        <w:rPr>
          <w:sz w:val="28"/>
          <w:szCs w:val="28"/>
        </w:rPr>
        <w:t>могут</w:t>
      </w:r>
      <w:r w:rsidR="00D63D58" w:rsidRPr="00D63D58">
        <w:rPr>
          <w:sz w:val="28"/>
          <w:szCs w:val="28"/>
        </w:rPr>
        <w:t xml:space="preserve"> </w:t>
      </w:r>
      <w:r w:rsidRPr="00D63D58">
        <w:rPr>
          <w:sz w:val="28"/>
          <w:szCs w:val="28"/>
        </w:rPr>
        <w:t>быть юридические</w:t>
      </w:r>
      <w:r w:rsidR="00D63D58" w:rsidRPr="00D63D58">
        <w:rPr>
          <w:sz w:val="28"/>
          <w:szCs w:val="28"/>
        </w:rPr>
        <w:t xml:space="preserve"> </w:t>
      </w:r>
      <w:r w:rsidRPr="00D63D58">
        <w:rPr>
          <w:sz w:val="28"/>
          <w:szCs w:val="28"/>
        </w:rPr>
        <w:t>и физические</w:t>
      </w:r>
      <w:r w:rsidR="00D63D58" w:rsidRPr="00D63D58">
        <w:rPr>
          <w:sz w:val="28"/>
          <w:szCs w:val="28"/>
        </w:rPr>
        <w:t xml:space="preserve"> </w:t>
      </w:r>
      <w:r w:rsidRPr="00D63D58">
        <w:rPr>
          <w:sz w:val="28"/>
          <w:szCs w:val="28"/>
        </w:rPr>
        <w:t>лица,</w:t>
      </w:r>
      <w:r w:rsidR="00D63D58" w:rsidRPr="00D63D58">
        <w:rPr>
          <w:sz w:val="28"/>
          <w:szCs w:val="28"/>
        </w:rPr>
        <w:t xml:space="preserve"> </w:t>
      </w:r>
      <w:r w:rsidRPr="00D63D58">
        <w:rPr>
          <w:sz w:val="28"/>
          <w:szCs w:val="28"/>
        </w:rPr>
        <w:t>в</w:t>
      </w:r>
      <w:r w:rsidR="00D63D58" w:rsidRPr="00D63D58">
        <w:rPr>
          <w:sz w:val="28"/>
          <w:szCs w:val="28"/>
        </w:rPr>
        <w:t xml:space="preserve"> </w:t>
      </w:r>
      <w:r w:rsidRPr="00D63D58">
        <w:rPr>
          <w:sz w:val="28"/>
          <w:szCs w:val="28"/>
        </w:rPr>
        <w:t>том</w:t>
      </w:r>
      <w:r w:rsidR="00D63D58" w:rsidRPr="00D63D58">
        <w:rPr>
          <w:sz w:val="28"/>
          <w:szCs w:val="28"/>
        </w:rPr>
        <w:t xml:space="preserve"> </w:t>
      </w:r>
      <w:r w:rsidRPr="00D63D58">
        <w:rPr>
          <w:sz w:val="28"/>
          <w:szCs w:val="28"/>
        </w:rPr>
        <w:t>числе</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иностранные,</w:t>
      </w:r>
      <w:r w:rsidR="00D63D58" w:rsidRPr="00D63D58">
        <w:rPr>
          <w:sz w:val="28"/>
          <w:szCs w:val="28"/>
        </w:rPr>
        <w:t xml:space="preserve"> </w:t>
      </w:r>
      <w:r w:rsidRPr="00D63D58">
        <w:rPr>
          <w:sz w:val="28"/>
          <w:szCs w:val="28"/>
        </w:rPr>
        <w:t>в</w:t>
      </w:r>
      <w:r w:rsidR="00D63D58" w:rsidRPr="00D63D58">
        <w:rPr>
          <w:sz w:val="28"/>
          <w:szCs w:val="28"/>
        </w:rPr>
        <w:t xml:space="preserve"> </w:t>
      </w:r>
      <w:r w:rsidRPr="00D63D58">
        <w:rPr>
          <w:sz w:val="28"/>
          <w:szCs w:val="28"/>
        </w:rPr>
        <w:t>соответствии с</w:t>
      </w:r>
      <w:r w:rsidR="00D63D58" w:rsidRPr="00D63D58">
        <w:rPr>
          <w:sz w:val="28"/>
          <w:szCs w:val="28"/>
        </w:rPr>
        <w:t xml:space="preserve"> </w:t>
      </w:r>
      <w:r w:rsidRPr="00D63D58">
        <w:rPr>
          <w:sz w:val="28"/>
          <w:szCs w:val="28"/>
        </w:rPr>
        <w:t>Законодательством</w:t>
      </w:r>
      <w:r w:rsidR="00D63D58" w:rsidRPr="00D63D58">
        <w:rPr>
          <w:sz w:val="28"/>
          <w:szCs w:val="28"/>
        </w:rPr>
        <w:t xml:space="preserve"> </w:t>
      </w:r>
      <w:r w:rsidRPr="00D63D58">
        <w:rPr>
          <w:sz w:val="28"/>
          <w:szCs w:val="28"/>
        </w:rPr>
        <w:t>Российской</w:t>
      </w:r>
      <w:r w:rsidR="00D63D58" w:rsidRPr="00D63D58">
        <w:rPr>
          <w:sz w:val="28"/>
          <w:szCs w:val="28"/>
        </w:rPr>
        <w:t xml:space="preserve"> </w:t>
      </w:r>
      <w:r w:rsidRPr="00D63D58">
        <w:rPr>
          <w:sz w:val="28"/>
          <w:szCs w:val="28"/>
        </w:rPr>
        <w:t>Федерации.</w:t>
      </w:r>
      <w:r w:rsidR="00D63D58" w:rsidRPr="00D63D58">
        <w:rPr>
          <w:sz w:val="28"/>
          <w:szCs w:val="28"/>
        </w:rPr>
        <w:t xml:space="preserve"> </w:t>
      </w:r>
      <w:r w:rsidRPr="00D63D58">
        <w:rPr>
          <w:sz w:val="28"/>
          <w:szCs w:val="28"/>
        </w:rPr>
        <w:t>Уставной</w:t>
      </w:r>
      <w:r w:rsidR="00D63D58" w:rsidRPr="00D63D58">
        <w:rPr>
          <w:sz w:val="28"/>
          <w:szCs w:val="28"/>
        </w:rPr>
        <w:t xml:space="preserve"> </w:t>
      </w:r>
      <w:r w:rsidRPr="00D63D58">
        <w:rPr>
          <w:sz w:val="28"/>
          <w:szCs w:val="28"/>
        </w:rPr>
        <w:t>капитал</w:t>
      </w:r>
      <w:r w:rsidR="00D63D58" w:rsidRPr="00D63D58">
        <w:rPr>
          <w:sz w:val="28"/>
          <w:szCs w:val="28"/>
        </w:rPr>
        <w:t xml:space="preserve"> </w:t>
      </w:r>
      <w:r w:rsidRPr="00D63D58">
        <w:rPr>
          <w:sz w:val="28"/>
          <w:szCs w:val="28"/>
        </w:rPr>
        <w:t>Сберегательного банка</w:t>
      </w:r>
      <w:r w:rsidR="00D63D58" w:rsidRPr="00D63D58">
        <w:rPr>
          <w:sz w:val="28"/>
          <w:szCs w:val="28"/>
        </w:rPr>
        <w:t xml:space="preserve"> </w:t>
      </w:r>
      <w:r w:rsidRPr="00D63D58">
        <w:rPr>
          <w:sz w:val="28"/>
          <w:szCs w:val="28"/>
        </w:rPr>
        <w:t>как</w:t>
      </w:r>
      <w:r w:rsidR="00D63D58" w:rsidRPr="00D63D58">
        <w:rPr>
          <w:sz w:val="28"/>
          <w:szCs w:val="28"/>
        </w:rPr>
        <w:t xml:space="preserve"> </w:t>
      </w:r>
      <w:r w:rsidRPr="00D63D58">
        <w:rPr>
          <w:sz w:val="28"/>
          <w:szCs w:val="28"/>
        </w:rPr>
        <w:t>акционерного</w:t>
      </w:r>
      <w:r w:rsidR="00D63D58" w:rsidRPr="00D63D58">
        <w:rPr>
          <w:sz w:val="28"/>
          <w:szCs w:val="28"/>
        </w:rPr>
        <w:t xml:space="preserve"> </w:t>
      </w:r>
      <w:r w:rsidRPr="00D63D58">
        <w:rPr>
          <w:sz w:val="28"/>
          <w:szCs w:val="28"/>
        </w:rPr>
        <w:t>общества</w:t>
      </w:r>
      <w:r w:rsidR="00D63D58" w:rsidRPr="00D63D58">
        <w:rPr>
          <w:sz w:val="28"/>
          <w:szCs w:val="28"/>
        </w:rPr>
        <w:t xml:space="preserve"> </w:t>
      </w:r>
      <w:r w:rsidRPr="00D63D58">
        <w:rPr>
          <w:sz w:val="28"/>
          <w:szCs w:val="28"/>
        </w:rPr>
        <w:t>формируется</w:t>
      </w:r>
      <w:r w:rsidR="00D63D58" w:rsidRPr="00D63D58">
        <w:rPr>
          <w:sz w:val="28"/>
          <w:szCs w:val="28"/>
        </w:rPr>
        <w:t xml:space="preserve"> </w:t>
      </w:r>
      <w:r w:rsidRPr="00D63D58">
        <w:rPr>
          <w:sz w:val="28"/>
          <w:szCs w:val="28"/>
        </w:rPr>
        <w:t>путем</w:t>
      </w:r>
      <w:r w:rsidR="00D63D58" w:rsidRPr="00D63D58">
        <w:rPr>
          <w:sz w:val="28"/>
          <w:szCs w:val="28"/>
        </w:rPr>
        <w:t xml:space="preserve"> </w:t>
      </w:r>
      <w:r w:rsidRPr="00D63D58">
        <w:rPr>
          <w:sz w:val="28"/>
          <w:szCs w:val="28"/>
        </w:rPr>
        <w:t>выпуска</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размещения</w:t>
      </w:r>
      <w:r w:rsidR="00D63D58" w:rsidRPr="00D63D58">
        <w:rPr>
          <w:sz w:val="28"/>
          <w:szCs w:val="28"/>
        </w:rPr>
        <w:t xml:space="preserve"> </w:t>
      </w:r>
      <w:r w:rsidRPr="00D63D58">
        <w:rPr>
          <w:sz w:val="28"/>
          <w:szCs w:val="28"/>
        </w:rPr>
        <w:t>обыкновенных</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привилегированных</w:t>
      </w:r>
      <w:r w:rsidR="00D63D58" w:rsidRPr="00D63D58">
        <w:rPr>
          <w:sz w:val="28"/>
          <w:szCs w:val="28"/>
        </w:rPr>
        <w:t xml:space="preserve"> </w:t>
      </w:r>
      <w:r w:rsidRPr="00D63D58">
        <w:rPr>
          <w:sz w:val="28"/>
          <w:szCs w:val="28"/>
        </w:rPr>
        <w:t>акций.</w:t>
      </w:r>
    </w:p>
    <w:p w:rsidR="00FC3C65" w:rsidRPr="00D63D58" w:rsidRDefault="00FC3C65" w:rsidP="00D63D58">
      <w:pPr>
        <w:pStyle w:val="23"/>
        <w:widowControl w:val="0"/>
        <w:spacing w:after="0" w:line="360" w:lineRule="auto"/>
        <w:ind w:left="0" w:firstLine="709"/>
        <w:rPr>
          <w:sz w:val="28"/>
          <w:szCs w:val="28"/>
        </w:rPr>
      </w:pPr>
      <w:r w:rsidRPr="00D63D58">
        <w:rPr>
          <w:sz w:val="28"/>
          <w:szCs w:val="28"/>
        </w:rPr>
        <w:t>Сбербанк России – старейший банк</w:t>
      </w:r>
      <w:r w:rsidR="00D63D58" w:rsidRPr="00D63D58">
        <w:rPr>
          <w:sz w:val="28"/>
          <w:szCs w:val="28"/>
        </w:rPr>
        <w:t xml:space="preserve"> </w:t>
      </w:r>
      <w:r w:rsidRPr="00D63D58">
        <w:rPr>
          <w:sz w:val="28"/>
          <w:szCs w:val="28"/>
        </w:rPr>
        <w:t>страны - в</w:t>
      </w:r>
      <w:r w:rsidR="00D63D58" w:rsidRPr="00D63D58">
        <w:rPr>
          <w:sz w:val="28"/>
          <w:szCs w:val="28"/>
        </w:rPr>
        <w:t xml:space="preserve"> </w:t>
      </w:r>
      <w:r w:rsidR="00334F0D" w:rsidRPr="00D63D58">
        <w:rPr>
          <w:sz w:val="28"/>
          <w:szCs w:val="28"/>
        </w:rPr>
        <w:t>2007 году</w:t>
      </w:r>
      <w:r w:rsidR="00D63D58" w:rsidRPr="00D63D58">
        <w:rPr>
          <w:sz w:val="28"/>
          <w:szCs w:val="28"/>
        </w:rPr>
        <w:t xml:space="preserve"> </w:t>
      </w:r>
      <w:r w:rsidRPr="00D63D58">
        <w:rPr>
          <w:sz w:val="28"/>
          <w:szCs w:val="28"/>
        </w:rPr>
        <w:t xml:space="preserve">ему </w:t>
      </w:r>
      <w:r w:rsidR="00334F0D" w:rsidRPr="00D63D58">
        <w:rPr>
          <w:sz w:val="28"/>
          <w:szCs w:val="28"/>
        </w:rPr>
        <w:t>исполнилось</w:t>
      </w:r>
      <w:r w:rsidR="00D63D58" w:rsidRPr="00D63D58">
        <w:rPr>
          <w:sz w:val="28"/>
          <w:szCs w:val="28"/>
        </w:rPr>
        <w:t xml:space="preserve"> </w:t>
      </w:r>
      <w:r w:rsidR="00334F0D" w:rsidRPr="00D63D58">
        <w:rPr>
          <w:sz w:val="28"/>
          <w:szCs w:val="28"/>
        </w:rPr>
        <w:t>166 лет</w:t>
      </w:r>
      <w:r w:rsidRPr="00D63D58">
        <w:rPr>
          <w:sz w:val="28"/>
          <w:szCs w:val="28"/>
        </w:rPr>
        <w:t>, и</w:t>
      </w:r>
      <w:r w:rsidR="00334F0D" w:rsidRPr="00D63D58">
        <w:rPr>
          <w:sz w:val="28"/>
          <w:szCs w:val="28"/>
        </w:rPr>
        <w:t xml:space="preserve"> </w:t>
      </w:r>
      <w:r w:rsidRPr="00D63D58">
        <w:rPr>
          <w:sz w:val="28"/>
          <w:szCs w:val="28"/>
        </w:rPr>
        <w:t>является бесспорным лидером российской банковской системы, основой ее стабильности и надежности.</w:t>
      </w:r>
    </w:p>
    <w:p w:rsidR="00334F0D" w:rsidRPr="00D63D58" w:rsidRDefault="00334F0D" w:rsidP="00D63D58">
      <w:pPr>
        <w:pStyle w:val="23"/>
        <w:widowControl w:val="0"/>
        <w:spacing w:after="0" w:line="360" w:lineRule="auto"/>
        <w:ind w:left="0" w:firstLine="709"/>
        <w:rPr>
          <w:sz w:val="28"/>
          <w:szCs w:val="28"/>
        </w:rPr>
      </w:pPr>
      <w:r w:rsidRPr="00D63D58">
        <w:rPr>
          <w:sz w:val="28"/>
          <w:szCs w:val="28"/>
        </w:rPr>
        <w:t>Датой</w:t>
      </w:r>
      <w:r w:rsidR="00D63D58" w:rsidRPr="00D63D58">
        <w:rPr>
          <w:sz w:val="28"/>
          <w:szCs w:val="28"/>
        </w:rPr>
        <w:t xml:space="preserve"> </w:t>
      </w:r>
      <w:r w:rsidRPr="00D63D58">
        <w:rPr>
          <w:sz w:val="28"/>
          <w:szCs w:val="28"/>
        </w:rPr>
        <w:t>основания</w:t>
      </w:r>
      <w:r w:rsidR="00D63D58" w:rsidRPr="00D63D58">
        <w:rPr>
          <w:sz w:val="28"/>
          <w:szCs w:val="28"/>
        </w:rPr>
        <w:t xml:space="preserve"> </w:t>
      </w:r>
      <w:r w:rsidRPr="00D63D58">
        <w:rPr>
          <w:sz w:val="28"/>
          <w:szCs w:val="28"/>
        </w:rPr>
        <w:t>считается</w:t>
      </w:r>
      <w:r w:rsidR="00D63D58" w:rsidRPr="00D63D58">
        <w:rPr>
          <w:sz w:val="28"/>
          <w:szCs w:val="28"/>
        </w:rPr>
        <w:t xml:space="preserve"> </w:t>
      </w:r>
      <w:r w:rsidRPr="00D63D58">
        <w:rPr>
          <w:sz w:val="28"/>
          <w:szCs w:val="28"/>
        </w:rPr>
        <w:t>Указ</w:t>
      </w:r>
      <w:r w:rsidR="00D63D58" w:rsidRPr="00D63D58">
        <w:rPr>
          <w:sz w:val="28"/>
          <w:szCs w:val="28"/>
        </w:rPr>
        <w:t xml:space="preserve"> </w:t>
      </w:r>
      <w:r w:rsidRPr="00D63D58">
        <w:rPr>
          <w:sz w:val="28"/>
          <w:szCs w:val="28"/>
        </w:rPr>
        <w:t>императора</w:t>
      </w:r>
      <w:r w:rsidR="00D63D58" w:rsidRPr="00D63D58">
        <w:rPr>
          <w:sz w:val="28"/>
          <w:szCs w:val="28"/>
        </w:rPr>
        <w:t xml:space="preserve"> </w:t>
      </w:r>
      <w:r w:rsidRPr="00D63D58">
        <w:rPr>
          <w:sz w:val="28"/>
          <w:szCs w:val="28"/>
        </w:rPr>
        <w:t xml:space="preserve">Николая </w:t>
      </w:r>
      <w:r w:rsidRPr="00D63D58">
        <w:rPr>
          <w:sz w:val="28"/>
          <w:szCs w:val="28"/>
          <w:lang w:val="en-US"/>
        </w:rPr>
        <w:t>I</w:t>
      </w:r>
      <w:r w:rsidR="00D63D58" w:rsidRPr="00D63D58">
        <w:rPr>
          <w:sz w:val="28"/>
          <w:szCs w:val="28"/>
        </w:rPr>
        <w:t xml:space="preserve"> </w:t>
      </w:r>
      <w:r w:rsidRPr="00D63D58">
        <w:rPr>
          <w:sz w:val="28"/>
          <w:szCs w:val="28"/>
        </w:rPr>
        <w:t>от</w:t>
      </w:r>
      <w:r w:rsidR="00D63D58" w:rsidRPr="00D63D58">
        <w:rPr>
          <w:sz w:val="28"/>
          <w:szCs w:val="28"/>
        </w:rPr>
        <w:t xml:space="preserve"> </w:t>
      </w:r>
      <w:r w:rsidRPr="00D63D58">
        <w:rPr>
          <w:sz w:val="28"/>
          <w:szCs w:val="28"/>
        </w:rPr>
        <w:t>12 ноября</w:t>
      </w:r>
      <w:r w:rsidR="00D63D58" w:rsidRPr="00D63D58">
        <w:rPr>
          <w:sz w:val="28"/>
          <w:szCs w:val="28"/>
        </w:rPr>
        <w:t xml:space="preserve"> </w:t>
      </w:r>
      <w:r w:rsidRPr="00D63D58">
        <w:rPr>
          <w:sz w:val="28"/>
          <w:szCs w:val="28"/>
        </w:rPr>
        <w:t>(30 октября</w:t>
      </w:r>
      <w:r w:rsidR="00D63D58" w:rsidRPr="00D63D58">
        <w:rPr>
          <w:sz w:val="28"/>
          <w:szCs w:val="28"/>
        </w:rPr>
        <w:t xml:space="preserve"> </w:t>
      </w:r>
      <w:r w:rsidRPr="00D63D58">
        <w:rPr>
          <w:sz w:val="28"/>
          <w:szCs w:val="28"/>
        </w:rPr>
        <w:t>по</w:t>
      </w:r>
      <w:r w:rsidR="00D63D58" w:rsidRPr="00D63D58">
        <w:rPr>
          <w:sz w:val="28"/>
          <w:szCs w:val="28"/>
        </w:rPr>
        <w:t xml:space="preserve"> </w:t>
      </w:r>
      <w:r w:rsidRPr="00D63D58">
        <w:rPr>
          <w:sz w:val="28"/>
          <w:szCs w:val="28"/>
        </w:rPr>
        <w:t>старому</w:t>
      </w:r>
      <w:r w:rsidR="00D63D58" w:rsidRPr="00D63D58">
        <w:rPr>
          <w:sz w:val="28"/>
          <w:szCs w:val="28"/>
        </w:rPr>
        <w:t xml:space="preserve"> </w:t>
      </w:r>
      <w:r w:rsidRPr="00D63D58">
        <w:rPr>
          <w:sz w:val="28"/>
          <w:szCs w:val="28"/>
        </w:rPr>
        <w:t>стилю) 1841 года об</w:t>
      </w:r>
      <w:r w:rsidR="00D63D58" w:rsidRPr="00D63D58">
        <w:rPr>
          <w:sz w:val="28"/>
          <w:szCs w:val="28"/>
        </w:rPr>
        <w:t xml:space="preserve"> </w:t>
      </w:r>
      <w:r w:rsidRPr="00D63D58">
        <w:rPr>
          <w:sz w:val="28"/>
          <w:szCs w:val="28"/>
        </w:rPr>
        <w:t>учреждении</w:t>
      </w:r>
      <w:r w:rsidR="00D63D58" w:rsidRPr="00D63D58">
        <w:rPr>
          <w:sz w:val="28"/>
          <w:szCs w:val="28"/>
        </w:rPr>
        <w:t xml:space="preserve"> </w:t>
      </w:r>
      <w:r w:rsidRPr="00D63D58">
        <w:rPr>
          <w:sz w:val="28"/>
          <w:szCs w:val="28"/>
        </w:rPr>
        <w:t>в</w:t>
      </w:r>
      <w:r w:rsidR="00D63D58" w:rsidRPr="00D63D58">
        <w:rPr>
          <w:sz w:val="28"/>
          <w:szCs w:val="28"/>
        </w:rPr>
        <w:t xml:space="preserve"> </w:t>
      </w:r>
      <w:r w:rsidRPr="00D63D58">
        <w:rPr>
          <w:sz w:val="28"/>
          <w:szCs w:val="28"/>
        </w:rPr>
        <w:t>России</w:t>
      </w:r>
      <w:r w:rsidR="00D63D58" w:rsidRPr="00D63D58">
        <w:rPr>
          <w:sz w:val="28"/>
          <w:szCs w:val="28"/>
        </w:rPr>
        <w:t xml:space="preserve"> </w:t>
      </w:r>
      <w:r w:rsidRPr="00D63D58">
        <w:rPr>
          <w:sz w:val="28"/>
          <w:szCs w:val="28"/>
        </w:rPr>
        <w:t>сберегательных</w:t>
      </w:r>
      <w:r w:rsidR="00D63D58" w:rsidRPr="00D63D58">
        <w:rPr>
          <w:sz w:val="28"/>
          <w:szCs w:val="28"/>
        </w:rPr>
        <w:t xml:space="preserve"> </w:t>
      </w:r>
      <w:r w:rsidRPr="00D63D58">
        <w:rPr>
          <w:sz w:val="28"/>
          <w:szCs w:val="28"/>
        </w:rPr>
        <w:t>касс</w:t>
      </w:r>
      <w:r w:rsidR="00D63D58" w:rsidRPr="00D63D58">
        <w:rPr>
          <w:sz w:val="28"/>
          <w:szCs w:val="28"/>
        </w:rPr>
        <w:t xml:space="preserve"> </w:t>
      </w:r>
      <w:r w:rsidRPr="00D63D58">
        <w:rPr>
          <w:sz w:val="28"/>
          <w:szCs w:val="28"/>
        </w:rPr>
        <w:t>«с</w:t>
      </w:r>
      <w:r w:rsidR="00D63D58" w:rsidRPr="00D63D58">
        <w:rPr>
          <w:sz w:val="28"/>
          <w:szCs w:val="28"/>
        </w:rPr>
        <w:t xml:space="preserve"> </w:t>
      </w:r>
      <w:r w:rsidRPr="00D63D58">
        <w:rPr>
          <w:sz w:val="28"/>
          <w:szCs w:val="28"/>
        </w:rPr>
        <w:t>целью</w:t>
      </w:r>
      <w:r w:rsidR="00D63D58" w:rsidRPr="00D63D58">
        <w:rPr>
          <w:sz w:val="28"/>
          <w:szCs w:val="28"/>
        </w:rPr>
        <w:t xml:space="preserve"> </w:t>
      </w:r>
      <w:r w:rsidRPr="00D63D58">
        <w:rPr>
          <w:sz w:val="28"/>
          <w:szCs w:val="28"/>
        </w:rPr>
        <w:t>доставления</w:t>
      </w:r>
      <w:r w:rsidR="00D63D58" w:rsidRPr="00D63D58">
        <w:rPr>
          <w:sz w:val="28"/>
          <w:szCs w:val="28"/>
        </w:rPr>
        <w:t xml:space="preserve"> </w:t>
      </w:r>
      <w:r w:rsidRPr="00D63D58">
        <w:rPr>
          <w:sz w:val="28"/>
          <w:szCs w:val="28"/>
        </w:rPr>
        <w:t>недостаточным</w:t>
      </w:r>
      <w:r w:rsidR="00D63D58" w:rsidRPr="00D63D58">
        <w:rPr>
          <w:sz w:val="28"/>
          <w:szCs w:val="28"/>
        </w:rPr>
        <w:t xml:space="preserve"> </w:t>
      </w:r>
      <w:r w:rsidRPr="00D63D58">
        <w:rPr>
          <w:sz w:val="28"/>
          <w:szCs w:val="28"/>
        </w:rPr>
        <w:t>всякого звания людям</w:t>
      </w:r>
      <w:r w:rsidR="00D63D58" w:rsidRPr="00D63D58">
        <w:rPr>
          <w:sz w:val="28"/>
          <w:szCs w:val="28"/>
        </w:rPr>
        <w:t xml:space="preserve"> </w:t>
      </w:r>
      <w:r w:rsidRPr="00D63D58">
        <w:rPr>
          <w:sz w:val="28"/>
          <w:szCs w:val="28"/>
        </w:rPr>
        <w:t>средств</w:t>
      </w:r>
      <w:r w:rsidR="00D63D58" w:rsidRPr="00D63D58">
        <w:rPr>
          <w:sz w:val="28"/>
          <w:szCs w:val="28"/>
        </w:rPr>
        <w:t xml:space="preserve"> </w:t>
      </w:r>
      <w:r w:rsidRPr="00D63D58">
        <w:rPr>
          <w:sz w:val="28"/>
          <w:szCs w:val="28"/>
        </w:rPr>
        <w:t>к</w:t>
      </w:r>
      <w:r w:rsidR="00D63D58" w:rsidRPr="00D63D58">
        <w:rPr>
          <w:sz w:val="28"/>
          <w:szCs w:val="28"/>
        </w:rPr>
        <w:t xml:space="preserve"> </w:t>
      </w:r>
      <w:r w:rsidRPr="00D63D58">
        <w:rPr>
          <w:sz w:val="28"/>
          <w:szCs w:val="28"/>
        </w:rPr>
        <w:t>сбережению верным</w:t>
      </w:r>
      <w:r w:rsidR="00D63D58" w:rsidRPr="00D63D58">
        <w:rPr>
          <w:sz w:val="28"/>
          <w:szCs w:val="28"/>
        </w:rPr>
        <w:t xml:space="preserve"> </w:t>
      </w:r>
      <w:r w:rsidRPr="00D63D58">
        <w:rPr>
          <w:sz w:val="28"/>
          <w:szCs w:val="28"/>
        </w:rPr>
        <w:t>и выгодным</w:t>
      </w:r>
      <w:r w:rsidR="00D63D58" w:rsidRPr="00D63D58">
        <w:rPr>
          <w:sz w:val="28"/>
          <w:szCs w:val="28"/>
        </w:rPr>
        <w:t xml:space="preserve"> </w:t>
      </w:r>
      <w:r w:rsidRPr="00D63D58">
        <w:rPr>
          <w:sz w:val="28"/>
          <w:szCs w:val="28"/>
        </w:rPr>
        <w:t>способом».</w:t>
      </w:r>
    </w:p>
    <w:p w:rsidR="00334F0D" w:rsidRPr="00D63D58" w:rsidRDefault="00334F0D" w:rsidP="00D63D58">
      <w:pPr>
        <w:pStyle w:val="23"/>
        <w:widowControl w:val="0"/>
        <w:spacing w:after="0" w:line="360" w:lineRule="auto"/>
        <w:ind w:left="0" w:firstLine="709"/>
        <w:rPr>
          <w:sz w:val="28"/>
          <w:szCs w:val="28"/>
        </w:rPr>
      </w:pPr>
      <w:r w:rsidRPr="00D63D58">
        <w:rPr>
          <w:sz w:val="28"/>
          <w:szCs w:val="28"/>
        </w:rPr>
        <w:t xml:space="preserve">10 апреля </w:t>
      </w:r>
      <w:smartTag w:uri="urn:schemas-microsoft-com:office:smarttags" w:element="metricconverter">
        <w:smartTagPr>
          <w:attr w:name="ProductID" w:val="1919 г"/>
        </w:smartTagPr>
        <w:r w:rsidRPr="00D63D58">
          <w:rPr>
            <w:sz w:val="28"/>
            <w:szCs w:val="28"/>
          </w:rPr>
          <w:t>1919</w:t>
        </w:r>
        <w:r w:rsidR="00FC3C65" w:rsidRPr="00D63D58">
          <w:rPr>
            <w:sz w:val="28"/>
            <w:szCs w:val="28"/>
          </w:rPr>
          <w:t xml:space="preserve"> </w:t>
        </w:r>
        <w:r w:rsidRPr="00D63D58">
          <w:rPr>
            <w:sz w:val="28"/>
            <w:szCs w:val="28"/>
          </w:rPr>
          <w:t>г</w:t>
        </w:r>
      </w:smartTag>
      <w:r w:rsidRPr="00D63D58">
        <w:rPr>
          <w:sz w:val="28"/>
          <w:szCs w:val="28"/>
        </w:rPr>
        <w:t>.</w:t>
      </w:r>
      <w:r w:rsidR="00D63D58" w:rsidRPr="00D63D58">
        <w:rPr>
          <w:sz w:val="28"/>
          <w:szCs w:val="28"/>
        </w:rPr>
        <w:t xml:space="preserve"> </w:t>
      </w:r>
      <w:r w:rsidRPr="00D63D58">
        <w:rPr>
          <w:sz w:val="28"/>
          <w:szCs w:val="28"/>
        </w:rPr>
        <w:t>был подписан</w:t>
      </w:r>
      <w:r w:rsidR="00D63D58" w:rsidRPr="00D63D58">
        <w:rPr>
          <w:sz w:val="28"/>
          <w:szCs w:val="28"/>
        </w:rPr>
        <w:t xml:space="preserve"> </w:t>
      </w:r>
      <w:r w:rsidRPr="00D63D58">
        <w:rPr>
          <w:sz w:val="28"/>
          <w:szCs w:val="28"/>
        </w:rPr>
        <w:t>декрет</w:t>
      </w:r>
      <w:r w:rsidR="00D63D58" w:rsidRPr="00D63D58">
        <w:rPr>
          <w:sz w:val="28"/>
          <w:szCs w:val="28"/>
        </w:rPr>
        <w:t xml:space="preserve"> </w:t>
      </w:r>
      <w:r w:rsidRPr="00D63D58">
        <w:rPr>
          <w:sz w:val="28"/>
          <w:szCs w:val="28"/>
        </w:rPr>
        <w:t>СНК РСФСР о</w:t>
      </w:r>
      <w:r w:rsidR="00D63D58" w:rsidRPr="00D63D58">
        <w:rPr>
          <w:sz w:val="28"/>
          <w:szCs w:val="28"/>
        </w:rPr>
        <w:t xml:space="preserve"> </w:t>
      </w:r>
      <w:r w:rsidRPr="00D63D58">
        <w:rPr>
          <w:sz w:val="28"/>
          <w:szCs w:val="28"/>
        </w:rPr>
        <w:t>слиянии</w:t>
      </w:r>
      <w:r w:rsidR="00D63D58" w:rsidRPr="00D63D58">
        <w:rPr>
          <w:sz w:val="28"/>
          <w:szCs w:val="28"/>
        </w:rPr>
        <w:t xml:space="preserve"> </w:t>
      </w:r>
      <w:r w:rsidRPr="00D63D58">
        <w:rPr>
          <w:sz w:val="28"/>
          <w:szCs w:val="28"/>
        </w:rPr>
        <w:t>сберкасс</w:t>
      </w:r>
      <w:r w:rsidR="00D63D58" w:rsidRPr="00D63D58">
        <w:rPr>
          <w:sz w:val="28"/>
          <w:szCs w:val="28"/>
        </w:rPr>
        <w:t xml:space="preserve"> </w:t>
      </w:r>
      <w:r w:rsidRPr="00D63D58">
        <w:rPr>
          <w:sz w:val="28"/>
          <w:szCs w:val="28"/>
        </w:rPr>
        <w:t>с Народным</w:t>
      </w:r>
      <w:r w:rsidR="00D63D58" w:rsidRPr="00D63D58">
        <w:rPr>
          <w:sz w:val="28"/>
          <w:szCs w:val="28"/>
        </w:rPr>
        <w:t xml:space="preserve"> </w:t>
      </w:r>
      <w:r w:rsidRPr="00D63D58">
        <w:rPr>
          <w:sz w:val="28"/>
          <w:szCs w:val="28"/>
        </w:rPr>
        <w:t>банком</w:t>
      </w:r>
      <w:r w:rsidR="00D63D58" w:rsidRPr="00D63D58">
        <w:rPr>
          <w:sz w:val="28"/>
          <w:szCs w:val="28"/>
        </w:rPr>
        <w:t xml:space="preserve"> </w:t>
      </w:r>
      <w:r w:rsidRPr="00D63D58">
        <w:rPr>
          <w:sz w:val="28"/>
          <w:szCs w:val="28"/>
        </w:rPr>
        <w:t>РСФСР,</w:t>
      </w:r>
      <w:r w:rsidR="00D63D58" w:rsidRPr="00D63D58">
        <w:rPr>
          <w:sz w:val="28"/>
          <w:szCs w:val="28"/>
        </w:rPr>
        <w:t xml:space="preserve"> </w:t>
      </w:r>
      <w:r w:rsidRPr="00D63D58">
        <w:rPr>
          <w:sz w:val="28"/>
          <w:szCs w:val="28"/>
        </w:rPr>
        <w:t>в</w:t>
      </w:r>
      <w:r w:rsidR="00D63D58" w:rsidRPr="00D63D58">
        <w:rPr>
          <w:sz w:val="28"/>
          <w:szCs w:val="28"/>
        </w:rPr>
        <w:t xml:space="preserve"> </w:t>
      </w:r>
      <w:r w:rsidRPr="00D63D58">
        <w:rPr>
          <w:sz w:val="28"/>
          <w:szCs w:val="28"/>
        </w:rPr>
        <w:t>1987 г.</w:t>
      </w:r>
      <w:r w:rsidR="00D63D58" w:rsidRPr="00D63D58">
        <w:rPr>
          <w:sz w:val="28"/>
          <w:szCs w:val="28"/>
        </w:rPr>
        <w:t xml:space="preserve"> </w:t>
      </w:r>
      <w:r w:rsidRPr="00D63D58">
        <w:rPr>
          <w:sz w:val="28"/>
          <w:szCs w:val="28"/>
        </w:rPr>
        <w:t>Государственные трудовые</w:t>
      </w:r>
      <w:r w:rsidR="00D63D58" w:rsidRPr="00D63D58">
        <w:rPr>
          <w:sz w:val="28"/>
          <w:szCs w:val="28"/>
        </w:rPr>
        <w:t xml:space="preserve"> </w:t>
      </w:r>
      <w:r w:rsidRPr="00D63D58">
        <w:rPr>
          <w:sz w:val="28"/>
          <w:szCs w:val="28"/>
        </w:rPr>
        <w:t>сберегательные кассы</w:t>
      </w:r>
      <w:r w:rsidR="00D63D58" w:rsidRPr="00D63D58">
        <w:rPr>
          <w:sz w:val="28"/>
          <w:szCs w:val="28"/>
        </w:rPr>
        <w:t xml:space="preserve"> </w:t>
      </w:r>
      <w:r w:rsidRPr="00D63D58">
        <w:rPr>
          <w:sz w:val="28"/>
          <w:szCs w:val="28"/>
        </w:rPr>
        <w:t>преобразованы в Банк</w:t>
      </w:r>
      <w:r w:rsidR="00D63D58" w:rsidRPr="00D63D58">
        <w:rPr>
          <w:sz w:val="28"/>
          <w:szCs w:val="28"/>
        </w:rPr>
        <w:t xml:space="preserve"> </w:t>
      </w:r>
      <w:r w:rsidRPr="00D63D58">
        <w:rPr>
          <w:sz w:val="28"/>
          <w:szCs w:val="28"/>
        </w:rPr>
        <w:t>трудовых</w:t>
      </w:r>
      <w:r w:rsidR="00D63D58" w:rsidRPr="00D63D58">
        <w:rPr>
          <w:sz w:val="28"/>
          <w:szCs w:val="28"/>
        </w:rPr>
        <w:t xml:space="preserve"> </w:t>
      </w:r>
      <w:r w:rsidRPr="00D63D58">
        <w:rPr>
          <w:sz w:val="28"/>
          <w:szCs w:val="28"/>
        </w:rPr>
        <w:t>сбережений</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кредитования</w:t>
      </w:r>
      <w:r w:rsidR="00D63D58" w:rsidRPr="00D63D58">
        <w:rPr>
          <w:sz w:val="28"/>
          <w:szCs w:val="28"/>
        </w:rPr>
        <w:t xml:space="preserve"> </w:t>
      </w:r>
      <w:r w:rsidRPr="00D63D58">
        <w:rPr>
          <w:sz w:val="28"/>
          <w:szCs w:val="28"/>
        </w:rPr>
        <w:t>населения</w:t>
      </w:r>
      <w:r w:rsidR="00D63D58" w:rsidRPr="00D63D58">
        <w:rPr>
          <w:sz w:val="28"/>
          <w:szCs w:val="28"/>
        </w:rPr>
        <w:t xml:space="preserve"> </w:t>
      </w:r>
      <w:r w:rsidRPr="00D63D58">
        <w:rPr>
          <w:sz w:val="28"/>
          <w:szCs w:val="28"/>
        </w:rPr>
        <w:t>СССР,</w:t>
      </w:r>
      <w:r w:rsidR="00D63D58" w:rsidRPr="00D63D58">
        <w:rPr>
          <w:sz w:val="28"/>
          <w:szCs w:val="28"/>
        </w:rPr>
        <w:t xml:space="preserve"> </w:t>
      </w:r>
      <w:r w:rsidRPr="00D63D58">
        <w:rPr>
          <w:sz w:val="28"/>
          <w:szCs w:val="28"/>
        </w:rPr>
        <w:t xml:space="preserve">в </w:t>
      </w:r>
      <w:smartTag w:uri="urn:schemas-microsoft-com:office:smarttags" w:element="metricconverter">
        <w:smartTagPr>
          <w:attr w:name="ProductID" w:val="1990 г"/>
        </w:smartTagPr>
        <w:r w:rsidRPr="00D63D58">
          <w:rPr>
            <w:sz w:val="28"/>
            <w:szCs w:val="28"/>
          </w:rPr>
          <w:t>1990 г</w:t>
        </w:r>
      </w:smartTag>
      <w:r w:rsidRPr="00D63D58">
        <w:rPr>
          <w:sz w:val="28"/>
          <w:szCs w:val="28"/>
        </w:rPr>
        <w:t>. банк</w:t>
      </w:r>
      <w:r w:rsidR="00D63D58" w:rsidRPr="00D63D58">
        <w:rPr>
          <w:sz w:val="28"/>
          <w:szCs w:val="28"/>
        </w:rPr>
        <w:t xml:space="preserve"> </w:t>
      </w:r>
      <w:r w:rsidRPr="00D63D58">
        <w:rPr>
          <w:sz w:val="28"/>
          <w:szCs w:val="28"/>
        </w:rPr>
        <w:t>объявлен</w:t>
      </w:r>
      <w:r w:rsidR="00D63D58" w:rsidRPr="00D63D58">
        <w:rPr>
          <w:sz w:val="28"/>
          <w:szCs w:val="28"/>
        </w:rPr>
        <w:t xml:space="preserve"> </w:t>
      </w:r>
      <w:r w:rsidRPr="00D63D58">
        <w:rPr>
          <w:sz w:val="28"/>
          <w:szCs w:val="28"/>
        </w:rPr>
        <w:t>собственностью</w:t>
      </w:r>
      <w:r w:rsidR="00D63D58" w:rsidRPr="00D63D58">
        <w:rPr>
          <w:sz w:val="28"/>
          <w:szCs w:val="28"/>
        </w:rPr>
        <w:t xml:space="preserve"> </w:t>
      </w:r>
      <w:r w:rsidRPr="00D63D58">
        <w:rPr>
          <w:sz w:val="28"/>
          <w:szCs w:val="28"/>
        </w:rPr>
        <w:t>РСФСР</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преобразован</w:t>
      </w:r>
      <w:r w:rsidR="00D63D58" w:rsidRPr="00D63D58">
        <w:rPr>
          <w:sz w:val="28"/>
          <w:szCs w:val="28"/>
        </w:rPr>
        <w:t xml:space="preserve"> </w:t>
      </w:r>
      <w:r w:rsidRPr="00D63D58">
        <w:rPr>
          <w:sz w:val="28"/>
          <w:szCs w:val="28"/>
        </w:rPr>
        <w:t>в</w:t>
      </w:r>
      <w:r w:rsidR="00D63D58" w:rsidRPr="00D63D58">
        <w:rPr>
          <w:sz w:val="28"/>
          <w:szCs w:val="28"/>
        </w:rPr>
        <w:t xml:space="preserve"> </w:t>
      </w:r>
      <w:r w:rsidRPr="00D63D58">
        <w:rPr>
          <w:sz w:val="28"/>
          <w:szCs w:val="28"/>
        </w:rPr>
        <w:t>Сберегательный банк</w:t>
      </w:r>
      <w:r w:rsidR="00D63D58" w:rsidRPr="00D63D58">
        <w:rPr>
          <w:sz w:val="28"/>
          <w:szCs w:val="28"/>
        </w:rPr>
        <w:t xml:space="preserve"> </w:t>
      </w:r>
      <w:r w:rsidRPr="00D63D58">
        <w:rPr>
          <w:sz w:val="28"/>
          <w:szCs w:val="28"/>
        </w:rPr>
        <w:t>РСФСР.</w:t>
      </w:r>
    </w:p>
    <w:p w:rsidR="00334F0D" w:rsidRPr="00D63D58" w:rsidRDefault="00334F0D" w:rsidP="00D63D58">
      <w:pPr>
        <w:pStyle w:val="23"/>
        <w:widowControl w:val="0"/>
        <w:spacing w:after="0" w:line="360" w:lineRule="auto"/>
        <w:ind w:left="0" w:firstLine="709"/>
        <w:rPr>
          <w:sz w:val="28"/>
          <w:szCs w:val="28"/>
        </w:rPr>
      </w:pPr>
      <w:r w:rsidRPr="00D63D58">
        <w:rPr>
          <w:sz w:val="28"/>
          <w:szCs w:val="28"/>
        </w:rPr>
        <w:t>Органы управления</w:t>
      </w:r>
      <w:r w:rsidR="00D63D58" w:rsidRPr="00D63D58">
        <w:rPr>
          <w:sz w:val="28"/>
          <w:szCs w:val="28"/>
        </w:rPr>
        <w:t xml:space="preserve"> </w:t>
      </w:r>
      <w:r w:rsidRPr="00D63D58">
        <w:rPr>
          <w:sz w:val="28"/>
          <w:szCs w:val="28"/>
        </w:rPr>
        <w:t>Сберегательного банка</w:t>
      </w:r>
      <w:r w:rsidR="00D63D58" w:rsidRPr="00D63D58">
        <w:rPr>
          <w:sz w:val="28"/>
          <w:szCs w:val="28"/>
        </w:rPr>
        <w:t xml:space="preserve"> </w:t>
      </w:r>
      <w:r w:rsidRPr="00D63D58">
        <w:rPr>
          <w:sz w:val="28"/>
          <w:szCs w:val="28"/>
        </w:rPr>
        <w:t>включают:</w:t>
      </w:r>
    </w:p>
    <w:p w:rsidR="00334F0D" w:rsidRPr="00D63D58" w:rsidRDefault="00334F0D" w:rsidP="00D63D58">
      <w:pPr>
        <w:pStyle w:val="23"/>
        <w:widowControl w:val="0"/>
        <w:numPr>
          <w:ilvl w:val="0"/>
          <w:numId w:val="1"/>
        </w:numPr>
        <w:tabs>
          <w:tab w:val="clear" w:pos="680"/>
        </w:tabs>
        <w:spacing w:after="0" w:line="360" w:lineRule="auto"/>
        <w:ind w:left="0" w:firstLine="709"/>
        <w:rPr>
          <w:sz w:val="28"/>
          <w:szCs w:val="28"/>
        </w:rPr>
      </w:pPr>
      <w:r w:rsidRPr="00D63D58">
        <w:rPr>
          <w:sz w:val="28"/>
          <w:szCs w:val="28"/>
        </w:rPr>
        <w:t>общее</w:t>
      </w:r>
      <w:r w:rsidR="00D63D58" w:rsidRPr="00D63D58">
        <w:rPr>
          <w:sz w:val="28"/>
          <w:szCs w:val="28"/>
        </w:rPr>
        <w:t xml:space="preserve"> </w:t>
      </w:r>
      <w:r w:rsidRPr="00D63D58">
        <w:rPr>
          <w:sz w:val="28"/>
          <w:szCs w:val="28"/>
        </w:rPr>
        <w:t>собрание</w:t>
      </w:r>
      <w:r w:rsidR="00D63D58" w:rsidRPr="00D63D58">
        <w:rPr>
          <w:sz w:val="28"/>
          <w:szCs w:val="28"/>
        </w:rPr>
        <w:t xml:space="preserve"> </w:t>
      </w:r>
      <w:r w:rsidRPr="00D63D58">
        <w:rPr>
          <w:sz w:val="28"/>
          <w:szCs w:val="28"/>
        </w:rPr>
        <w:t>акционеров,</w:t>
      </w:r>
    </w:p>
    <w:p w:rsidR="00334F0D" w:rsidRPr="00D63D58" w:rsidRDefault="00334F0D" w:rsidP="00D63D58">
      <w:pPr>
        <w:pStyle w:val="23"/>
        <w:widowControl w:val="0"/>
        <w:numPr>
          <w:ilvl w:val="0"/>
          <w:numId w:val="1"/>
        </w:numPr>
        <w:tabs>
          <w:tab w:val="clear" w:pos="680"/>
        </w:tabs>
        <w:spacing w:after="0" w:line="360" w:lineRule="auto"/>
        <w:ind w:left="0" w:firstLine="709"/>
        <w:rPr>
          <w:sz w:val="28"/>
          <w:szCs w:val="28"/>
        </w:rPr>
      </w:pPr>
      <w:r w:rsidRPr="00D63D58">
        <w:rPr>
          <w:sz w:val="28"/>
          <w:szCs w:val="28"/>
        </w:rPr>
        <w:t>наблюдательный</w:t>
      </w:r>
      <w:r w:rsidR="00D63D58" w:rsidRPr="00D63D58">
        <w:rPr>
          <w:sz w:val="28"/>
          <w:szCs w:val="28"/>
        </w:rPr>
        <w:t xml:space="preserve"> </w:t>
      </w:r>
      <w:r w:rsidRPr="00D63D58">
        <w:rPr>
          <w:sz w:val="28"/>
          <w:szCs w:val="28"/>
        </w:rPr>
        <w:t>совет Банка,</w:t>
      </w:r>
    </w:p>
    <w:p w:rsidR="00334F0D" w:rsidRPr="00D63D58" w:rsidRDefault="00334F0D" w:rsidP="00D63D58">
      <w:pPr>
        <w:pStyle w:val="23"/>
        <w:widowControl w:val="0"/>
        <w:numPr>
          <w:ilvl w:val="0"/>
          <w:numId w:val="1"/>
        </w:numPr>
        <w:tabs>
          <w:tab w:val="clear" w:pos="680"/>
        </w:tabs>
        <w:spacing w:after="0" w:line="360" w:lineRule="auto"/>
        <w:ind w:left="0" w:firstLine="709"/>
        <w:rPr>
          <w:sz w:val="28"/>
          <w:szCs w:val="28"/>
        </w:rPr>
      </w:pPr>
      <w:r w:rsidRPr="00D63D58">
        <w:rPr>
          <w:sz w:val="28"/>
          <w:szCs w:val="28"/>
        </w:rPr>
        <w:t>коллегиальный</w:t>
      </w:r>
      <w:r w:rsidR="00D63D58" w:rsidRPr="00D63D58">
        <w:rPr>
          <w:sz w:val="28"/>
          <w:szCs w:val="28"/>
        </w:rPr>
        <w:t xml:space="preserve"> </w:t>
      </w:r>
      <w:r w:rsidRPr="00D63D58">
        <w:rPr>
          <w:sz w:val="28"/>
          <w:szCs w:val="28"/>
        </w:rPr>
        <w:t>исполнительный</w:t>
      </w:r>
      <w:r w:rsidR="00D63D58" w:rsidRPr="00D63D58">
        <w:rPr>
          <w:sz w:val="28"/>
          <w:szCs w:val="28"/>
        </w:rPr>
        <w:t xml:space="preserve"> </w:t>
      </w:r>
      <w:r w:rsidRPr="00D63D58">
        <w:rPr>
          <w:sz w:val="28"/>
          <w:szCs w:val="28"/>
        </w:rPr>
        <w:t>орган – Правление</w:t>
      </w:r>
      <w:r w:rsidR="00D63D58" w:rsidRPr="00D63D58">
        <w:rPr>
          <w:sz w:val="28"/>
          <w:szCs w:val="28"/>
        </w:rPr>
        <w:t xml:space="preserve"> </w:t>
      </w:r>
      <w:r w:rsidRPr="00D63D58">
        <w:rPr>
          <w:sz w:val="28"/>
          <w:szCs w:val="28"/>
        </w:rPr>
        <w:t>Банка,</w:t>
      </w:r>
    </w:p>
    <w:p w:rsidR="00334F0D" w:rsidRPr="00D63D58" w:rsidRDefault="00334F0D" w:rsidP="00D63D58">
      <w:pPr>
        <w:pStyle w:val="23"/>
        <w:widowControl w:val="0"/>
        <w:numPr>
          <w:ilvl w:val="0"/>
          <w:numId w:val="1"/>
        </w:numPr>
        <w:tabs>
          <w:tab w:val="clear" w:pos="680"/>
        </w:tabs>
        <w:spacing w:after="0" w:line="360" w:lineRule="auto"/>
        <w:ind w:left="0" w:firstLine="709"/>
        <w:rPr>
          <w:sz w:val="28"/>
          <w:szCs w:val="28"/>
        </w:rPr>
      </w:pPr>
      <w:r w:rsidRPr="00D63D58">
        <w:rPr>
          <w:sz w:val="28"/>
          <w:szCs w:val="28"/>
        </w:rPr>
        <w:t>единоличный</w:t>
      </w:r>
      <w:r w:rsidR="00D63D58" w:rsidRPr="00D63D58">
        <w:rPr>
          <w:sz w:val="28"/>
          <w:szCs w:val="28"/>
        </w:rPr>
        <w:t xml:space="preserve"> </w:t>
      </w:r>
      <w:r w:rsidRPr="00D63D58">
        <w:rPr>
          <w:sz w:val="28"/>
          <w:szCs w:val="28"/>
        </w:rPr>
        <w:t>исполнительный орган -</w:t>
      </w:r>
      <w:r w:rsidR="00D63D58" w:rsidRPr="00D63D58">
        <w:rPr>
          <w:sz w:val="28"/>
          <w:szCs w:val="28"/>
        </w:rPr>
        <w:t xml:space="preserve"> </w:t>
      </w:r>
      <w:r w:rsidRPr="00D63D58">
        <w:rPr>
          <w:sz w:val="28"/>
          <w:szCs w:val="28"/>
        </w:rPr>
        <w:t>Президент,</w:t>
      </w:r>
      <w:r w:rsidR="00D63D58" w:rsidRPr="00D63D58">
        <w:rPr>
          <w:sz w:val="28"/>
          <w:szCs w:val="28"/>
        </w:rPr>
        <w:t xml:space="preserve"> </w:t>
      </w:r>
      <w:r w:rsidRPr="00D63D58">
        <w:rPr>
          <w:sz w:val="28"/>
          <w:szCs w:val="28"/>
        </w:rPr>
        <w:t>Председатель</w:t>
      </w:r>
      <w:r w:rsidR="00D63D58" w:rsidRPr="00D63D58">
        <w:rPr>
          <w:sz w:val="28"/>
          <w:szCs w:val="28"/>
        </w:rPr>
        <w:t xml:space="preserve"> </w:t>
      </w:r>
      <w:r w:rsidRPr="00D63D58">
        <w:rPr>
          <w:sz w:val="28"/>
          <w:szCs w:val="28"/>
        </w:rPr>
        <w:t>Правления Банка.</w:t>
      </w:r>
    </w:p>
    <w:p w:rsidR="00334F0D" w:rsidRPr="00D63D58" w:rsidRDefault="00334F0D" w:rsidP="00D63D58">
      <w:pPr>
        <w:pStyle w:val="23"/>
        <w:widowControl w:val="0"/>
        <w:spacing w:after="0" w:line="360" w:lineRule="auto"/>
        <w:ind w:left="0" w:firstLine="709"/>
        <w:rPr>
          <w:sz w:val="28"/>
          <w:szCs w:val="28"/>
        </w:rPr>
      </w:pPr>
      <w:r w:rsidRPr="00D63D58">
        <w:rPr>
          <w:sz w:val="28"/>
          <w:szCs w:val="28"/>
        </w:rPr>
        <w:t>Компетенция</w:t>
      </w:r>
      <w:r w:rsidR="00D63D58" w:rsidRPr="00D63D58">
        <w:rPr>
          <w:sz w:val="28"/>
          <w:szCs w:val="28"/>
        </w:rPr>
        <w:t xml:space="preserve"> </w:t>
      </w:r>
      <w:r w:rsidRPr="00D63D58">
        <w:rPr>
          <w:sz w:val="28"/>
          <w:szCs w:val="28"/>
        </w:rPr>
        <w:t>органов</w:t>
      </w:r>
      <w:r w:rsidR="00D63D58" w:rsidRPr="00D63D58">
        <w:rPr>
          <w:sz w:val="28"/>
          <w:szCs w:val="28"/>
        </w:rPr>
        <w:t xml:space="preserve"> </w:t>
      </w:r>
      <w:r w:rsidRPr="00D63D58">
        <w:rPr>
          <w:sz w:val="28"/>
          <w:szCs w:val="28"/>
        </w:rPr>
        <w:t>управления</w:t>
      </w:r>
      <w:r w:rsidR="00D63D58" w:rsidRPr="00D63D58">
        <w:rPr>
          <w:sz w:val="28"/>
          <w:szCs w:val="28"/>
        </w:rPr>
        <w:t xml:space="preserve"> </w:t>
      </w:r>
      <w:r w:rsidRPr="00D63D58">
        <w:rPr>
          <w:sz w:val="28"/>
          <w:szCs w:val="28"/>
        </w:rPr>
        <w:t>банка</w:t>
      </w:r>
      <w:r w:rsidR="00D63D58" w:rsidRPr="00D63D58">
        <w:rPr>
          <w:sz w:val="28"/>
          <w:szCs w:val="28"/>
        </w:rPr>
        <w:t xml:space="preserve"> </w:t>
      </w:r>
      <w:r w:rsidRPr="00D63D58">
        <w:rPr>
          <w:sz w:val="28"/>
          <w:szCs w:val="28"/>
        </w:rPr>
        <w:t>определена</w:t>
      </w:r>
      <w:r w:rsidR="00D63D58" w:rsidRPr="00D63D58">
        <w:rPr>
          <w:sz w:val="28"/>
          <w:szCs w:val="28"/>
        </w:rPr>
        <w:t xml:space="preserve"> </w:t>
      </w:r>
      <w:r w:rsidRPr="00D63D58">
        <w:rPr>
          <w:sz w:val="28"/>
          <w:szCs w:val="28"/>
        </w:rPr>
        <w:t>в его</w:t>
      </w:r>
      <w:r w:rsidR="00D63D58" w:rsidRPr="00D63D58">
        <w:rPr>
          <w:sz w:val="28"/>
          <w:szCs w:val="28"/>
        </w:rPr>
        <w:t xml:space="preserve"> </w:t>
      </w:r>
      <w:r w:rsidR="00FC3C65" w:rsidRPr="00D63D58">
        <w:rPr>
          <w:sz w:val="28"/>
          <w:szCs w:val="28"/>
        </w:rPr>
        <w:t>У</w:t>
      </w:r>
      <w:r w:rsidRPr="00D63D58">
        <w:rPr>
          <w:sz w:val="28"/>
          <w:szCs w:val="28"/>
        </w:rPr>
        <w:t>ставе.</w:t>
      </w:r>
    </w:p>
    <w:p w:rsidR="00334F0D" w:rsidRPr="00D63D58" w:rsidRDefault="00334F0D" w:rsidP="00D63D58">
      <w:pPr>
        <w:pStyle w:val="23"/>
        <w:widowControl w:val="0"/>
        <w:spacing w:after="0" w:line="360" w:lineRule="auto"/>
        <w:ind w:left="0" w:firstLine="709"/>
        <w:rPr>
          <w:sz w:val="28"/>
          <w:szCs w:val="28"/>
        </w:rPr>
      </w:pPr>
      <w:r w:rsidRPr="00D63D58">
        <w:rPr>
          <w:sz w:val="28"/>
          <w:szCs w:val="28"/>
        </w:rPr>
        <w:t>Местонахождение банка: Россия,</w:t>
      </w:r>
      <w:r w:rsidR="00D63D58" w:rsidRPr="00D63D58">
        <w:rPr>
          <w:sz w:val="28"/>
          <w:szCs w:val="28"/>
        </w:rPr>
        <w:t xml:space="preserve"> </w:t>
      </w:r>
      <w:r w:rsidRPr="00D63D58">
        <w:rPr>
          <w:sz w:val="28"/>
          <w:szCs w:val="28"/>
        </w:rPr>
        <w:t>117997, г. Москва, ул. Вавилова, 19.</w:t>
      </w:r>
    </w:p>
    <w:p w:rsidR="00334F0D" w:rsidRPr="00D63D58" w:rsidRDefault="00334F0D" w:rsidP="00D63D58">
      <w:pPr>
        <w:pStyle w:val="23"/>
        <w:widowControl w:val="0"/>
        <w:spacing w:after="0" w:line="360" w:lineRule="auto"/>
        <w:ind w:left="0" w:firstLine="709"/>
        <w:rPr>
          <w:sz w:val="28"/>
          <w:szCs w:val="28"/>
        </w:rPr>
      </w:pPr>
      <w:r w:rsidRPr="00D63D58">
        <w:rPr>
          <w:sz w:val="28"/>
          <w:szCs w:val="28"/>
        </w:rPr>
        <w:t>Сбербанк</w:t>
      </w:r>
      <w:r w:rsidR="00D63D58" w:rsidRPr="00D63D58">
        <w:rPr>
          <w:sz w:val="28"/>
          <w:szCs w:val="28"/>
        </w:rPr>
        <w:t xml:space="preserve"> </w:t>
      </w:r>
      <w:r w:rsidRPr="00D63D58">
        <w:rPr>
          <w:sz w:val="28"/>
          <w:szCs w:val="28"/>
        </w:rPr>
        <w:t>России по состоянию</w:t>
      </w:r>
      <w:r w:rsidR="00D63D58" w:rsidRPr="00D63D58">
        <w:rPr>
          <w:sz w:val="28"/>
          <w:szCs w:val="28"/>
        </w:rPr>
        <w:t xml:space="preserve"> </w:t>
      </w:r>
      <w:r w:rsidRPr="00D63D58">
        <w:rPr>
          <w:sz w:val="28"/>
          <w:szCs w:val="28"/>
        </w:rPr>
        <w:t>на</w:t>
      </w:r>
      <w:r w:rsidR="00D63D58" w:rsidRPr="00D63D58">
        <w:rPr>
          <w:sz w:val="28"/>
          <w:szCs w:val="28"/>
        </w:rPr>
        <w:t xml:space="preserve"> </w:t>
      </w:r>
      <w:r w:rsidRPr="00D63D58">
        <w:rPr>
          <w:sz w:val="28"/>
          <w:szCs w:val="28"/>
        </w:rPr>
        <w:t>01.01.2007</w:t>
      </w:r>
      <w:r w:rsidR="00D63D58" w:rsidRPr="00D63D58">
        <w:rPr>
          <w:sz w:val="28"/>
          <w:szCs w:val="28"/>
        </w:rPr>
        <w:t xml:space="preserve"> </w:t>
      </w:r>
      <w:r w:rsidRPr="00D63D58">
        <w:rPr>
          <w:sz w:val="28"/>
          <w:szCs w:val="28"/>
        </w:rPr>
        <w:t>имел</w:t>
      </w:r>
      <w:r w:rsidR="00D63D58" w:rsidRPr="00D63D58">
        <w:rPr>
          <w:sz w:val="28"/>
          <w:szCs w:val="28"/>
        </w:rPr>
        <w:t xml:space="preserve"> </w:t>
      </w:r>
      <w:r w:rsidRPr="00D63D58">
        <w:rPr>
          <w:sz w:val="28"/>
          <w:szCs w:val="28"/>
        </w:rPr>
        <w:t>20101 подразделение,</w:t>
      </w:r>
      <w:r w:rsidR="00D63D58" w:rsidRPr="00D63D58">
        <w:rPr>
          <w:sz w:val="28"/>
          <w:szCs w:val="28"/>
        </w:rPr>
        <w:t xml:space="preserve"> </w:t>
      </w:r>
      <w:r w:rsidRPr="00D63D58">
        <w:rPr>
          <w:sz w:val="28"/>
          <w:szCs w:val="28"/>
        </w:rPr>
        <w:t>в том</w:t>
      </w:r>
      <w:r w:rsidR="00D63D58" w:rsidRPr="00D63D58">
        <w:rPr>
          <w:sz w:val="28"/>
          <w:szCs w:val="28"/>
        </w:rPr>
        <w:t xml:space="preserve"> </w:t>
      </w:r>
      <w:r w:rsidRPr="00D63D58">
        <w:rPr>
          <w:sz w:val="28"/>
          <w:szCs w:val="28"/>
        </w:rPr>
        <w:t>числе</w:t>
      </w:r>
      <w:r w:rsidR="00D63D58" w:rsidRPr="00D63D58">
        <w:rPr>
          <w:sz w:val="28"/>
          <w:szCs w:val="28"/>
        </w:rPr>
        <w:t xml:space="preserve"> </w:t>
      </w:r>
      <w:r w:rsidRPr="00D63D58">
        <w:rPr>
          <w:sz w:val="28"/>
          <w:szCs w:val="28"/>
        </w:rPr>
        <w:t>17 территориальных</w:t>
      </w:r>
      <w:r w:rsidR="00D63D58" w:rsidRPr="00D63D58">
        <w:rPr>
          <w:sz w:val="28"/>
          <w:szCs w:val="28"/>
        </w:rPr>
        <w:t xml:space="preserve"> </w:t>
      </w:r>
      <w:r w:rsidRPr="00D63D58">
        <w:rPr>
          <w:sz w:val="28"/>
          <w:szCs w:val="28"/>
        </w:rPr>
        <w:t>банков,</w:t>
      </w:r>
      <w:r w:rsidR="00D63D58" w:rsidRPr="00D63D58">
        <w:rPr>
          <w:sz w:val="28"/>
          <w:szCs w:val="28"/>
        </w:rPr>
        <w:t xml:space="preserve"> </w:t>
      </w:r>
      <w:r w:rsidRPr="00D63D58">
        <w:rPr>
          <w:sz w:val="28"/>
          <w:szCs w:val="28"/>
        </w:rPr>
        <w:t>840 отделений,</w:t>
      </w:r>
      <w:r w:rsidR="00D63D58" w:rsidRPr="00D63D58">
        <w:rPr>
          <w:sz w:val="28"/>
          <w:szCs w:val="28"/>
        </w:rPr>
        <w:t xml:space="preserve"> </w:t>
      </w:r>
      <w:r w:rsidRPr="00D63D58">
        <w:rPr>
          <w:sz w:val="28"/>
          <w:szCs w:val="28"/>
        </w:rPr>
        <w:t>19244</w:t>
      </w:r>
      <w:r w:rsidR="00D63D58" w:rsidRPr="00D63D58">
        <w:rPr>
          <w:sz w:val="28"/>
          <w:szCs w:val="28"/>
        </w:rPr>
        <w:t xml:space="preserve"> </w:t>
      </w:r>
      <w:r w:rsidRPr="00D63D58">
        <w:rPr>
          <w:sz w:val="28"/>
          <w:szCs w:val="28"/>
        </w:rPr>
        <w:t>внутренних</w:t>
      </w:r>
      <w:r w:rsidR="00D63D58" w:rsidRPr="00D63D58">
        <w:rPr>
          <w:sz w:val="28"/>
          <w:szCs w:val="28"/>
        </w:rPr>
        <w:t xml:space="preserve"> </w:t>
      </w:r>
      <w:r w:rsidRPr="00D63D58">
        <w:rPr>
          <w:sz w:val="28"/>
          <w:szCs w:val="28"/>
        </w:rPr>
        <w:t>структурных</w:t>
      </w:r>
      <w:r w:rsidR="00D63D58" w:rsidRPr="00D63D58">
        <w:rPr>
          <w:sz w:val="28"/>
          <w:szCs w:val="28"/>
        </w:rPr>
        <w:t xml:space="preserve"> </w:t>
      </w:r>
      <w:r w:rsidRPr="00D63D58">
        <w:rPr>
          <w:sz w:val="28"/>
          <w:szCs w:val="28"/>
        </w:rPr>
        <w:t>подразделений.</w:t>
      </w:r>
      <w:r w:rsidR="00D63D58" w:rsidRPr="00D63D58">
        <w:rPr>
          <w:sz w:val="28"/>
          <w:szCs w:val="28"/>
        </w:rPr>
        <w:t xml:space="preserve"> </w:t>
      </w:r>
      <w:r w:rsidRPr="00D63D58">
        <w:rPr>
          <w:sz w:val="28"/>
          <w:szCs w:val="28"/>
        </w:rPr>
        <w:t>Формируя</w:t>
      </w:r>
      <w:r w:rsidR="00D63D58" w:rsidRPr="00D63D58">
        <w:rPr>
          <w:sz w:val="28"/>
          <w:szCs w:val="28"/>
        </w:rPr>
        <w:t xml:space="preserve"> </w:t>
      </w:r>
      <w:r w:rsidRPr="00D63D58">
        <w:rPr>
          <w:sz w:val="28"/>
          <w:szCs w:val="28"/>
        </w:rPr>
        <w:t>филиальную</w:t>
      </w:r>
      <w:r w:rsidR="00D63D58" w:rsidRPr="00D63D58">
        <w:rPr>
          <w:sz w:val="28"/>
          <w:szCs w:val="28"/>
        </w:rPr>
        <w:t xml:space="preserve"> </w:t>
      </w:r>
      <w:r w:rsidRPr="00D63D58">
        <w:rPr>
          <w:sz w:val="28"/>
          <w:szCs w:val="28"/>
        </w:rPr>
        <w:t>сеть,</w:t>
      </w:r>
      <w:r w:rsidR="00D63D58" w:rsidRPr="00D63D58">
        <w:rPr>
          <w:sz w:val="28"/>
          <w:szCs w:val="28"/>
        </w:rPr>
        <w:t xml:space="preserve"> </w:t>
      </w:r>
      <w:r w:rsidRPr="00D63D58">
        <w:rPr>
          <w:sz w:val="28"/>
          <w:szCs w:val="28"/>
        </w:rPr>
        <w:t>банк</w:t>
      </w:r>
      <w:r w:rsidR="00D63D58" w:rsidRPr="00D63D58">
        <w:rPr>
          <w:sz w:val="28"/>
          <w:szCs w:val="28"/>
        </w:rPr>
        <w:t xml:space="preserve"> </w:t>
      </w:r>
      <w:r w:rsidRPr="00D63D58">
        <w:rPr>
          <w:sz w:val="28"/>
          <w:szCs w:val="28"/>
        </w:rPr>
        <w:t>стремится</w:t>
      </w:r>
      <w:r w:rsidR="00D63D58" w:rsidRPr="00D63D58">
        <w:rPr>
          <w:sz w:val="28"/>
          <w:szCs w:val="28"/>
        </w:rPr>
        <w:t xml:space="preserve"> </w:t>
      </w:r>
      <w:r w:rsidRPr="00D63D58">
        <w:rPr>
          <w:sz w:val="28"/>
          <w:szCs w:val="28"/>
        </w:rPr>
        <w:t>сделать</w:t>
      </w:r>
      <w:r w:rsidR="00D63D58" w:rsidRPr="00D63D58">
        <w:rPr>
          <w:sz w:val="28"/>
          <w:szCs w:val="28"/>
        </w:rPr>
        <w:t xml:space="preserve"> </w:t>
      </w:r>
      <w:r w:rsidRPr="00D63D58">
        <w:rPr>
          <w:sz w:val="28"/>
          <w:szCs w:val="28"/>
        </w:rPr>
        <w:t>получение</w:t>
      </w:r>
      <w:r w:rsidR="00D63D58" w:rsidRPr="00D63D58">
        <w:rPr>
          <w:sz w:val="28"/>
          <w:szCs w:val="28"/>
        </w:rPr>
        <w:t xml:space="preserve"> </w:t>
      </w:r>
      <w:r w:rsidRPr="00D63D58">
        <w:rPr>
          <w:sz w:val="28"/>
          <w:szCs w:val="28"/>
        </w:rPr>
        <w:t>услуг</w:t>
      </w:r>
      <w:r w:rsidR="00D63D58" w:rsidRPr="00D63D58">
        <w:rPr>
          <w:sz w:val="28"/>
          <w:szCs w:val="28"/>
        </w:rPr>
        <w:t xml:space="preserve"> </w:t>
      </w:r>
      <w:r w:rsidRPr="00D63D58">
        <w:rPr>
          <w:sz w:val="28"/>
          <w:szCs w:val="28"/>
        </w:rPr>
        <w:t>максимально</w:t>
      </w:r>
      <w:r w:rsidR="00D63D58" w:rsidRPr="00D63D58">
        <w:rPr>
          <w:sz w:val="28"/>
          <w:szCs w:val="28"/>
        </w:rPr>
        <w:t xml:space="preserve"> </w:t>
      </w:r>
      <w:r w:rsidRPr="00D63D58">
        <w:rPr>
          <w:sz w:val="28"/>
          <w:szCs w:val="28"/>
        </w:rPr>
        <w:t>удобными</w:t>
      </w:r>
      <w:r w:rsidR="00D63D58" w:rsidRPr="00D63D58">
        <w:rPr>
          <w:sz w:val="28"/>
          <w:szCs w:val="28"/>
        </w:rPr>
        <w:t xml:space="preserve"> </w:t>
      </w:r>
      <w:r w:rsidRPr="00D63D58">
        <w:rPr>
          <w:sz w:val="28"/>
          <w:szCs w:val="28"/>
        </w:rPr>
        <w:t>для</w:t>
      </w:r>
      <w:r w:rsidR="00D63D58" w:rsidRPr="00D63D58">
        <w:rPr>
          <w:sz w:val="28"/>
          <w:szCs w:val="28"/>
        </w:rPr>
        <w:t xml:space="preserve"> </w:t>
      </w:r>
      <w:r w:rsidRPr="00D63D58">
        <w:rPr>
          <w:sz w:val="28"/>
          <w:szCs w:val="28"/>
        </w:rPr>
        <w:t>всех</w:t>
      </w:r>
      <w:r w:rsidR="00D63D58" w:rsidRPr="00D63D58">
        <w:rPr>
          <w:sz w:val="28"/>
          <w:szCs w:val="28"/>
        </w:rPr>
        <w:t xml:space="preserve"> </w:t>
      </w:r>
      <w:r w:rsidRPr="00D63D58">
        <w:rPr>
          <w:sz w:val="28"/>
          <w:szCs w:val="28"/>
        </w:rPr>
        <w:t>клиентов.</w:t>
      </w:r>
    </w:p>
    <w:p w:rsidR="00FC3C65" w:rsidRPr="00D63D58" w:rsidRDefault="00FC3C65" w:rsidP="00D63D58">
      <w:pPr>
        <w:widowControl w:val="0"/>
        <w:ind w:firstLine="709"/>
        <w:rPr>
          <w:sz w:val="28"/>
          <w:szCs w:val="28"/>
        </w:rPr>
      </w:pPr>
      <w:r w:rsidRPr="00D63D58">
        <w:rPr>
          <w:sz w:val="28"/>
          <w:szCs w:val="28"/>
        </w:rPr>
        <w:t>Сбербанк России - самый большой в стране, Центральной и Восточной Европе. Обладая наиболее развитой филиальной сетью, он осуществляет операции на территории всей страны, предоставляет услуги подавляющей части населения России, осуществляет кредитование реального сектора экономики, в том числе инвестиционных проектов, принимает участие в реализации государственных программ. Вся страна окутана сетью банковских филиалов.</w:t>
      </w:r>
    </w:p>
    <w:p w:rsidR="00FC3C65" w:rsidRPr="00D63D58" w:rsidRDefault="00FC3C65" w:rsidP="00D63D58">
      <w:pPr>
        <w:widowControl w:val="0"/>
        <w:ind w:firstLine="709"/>
        <w:rPr>
          <w:sz w:val="28"/>
          <w:szCs w:val="28"/>
        </w:rPr>
      </w:pPr>
      <w:r w:rsidRPr="00D63D58">
        <w:rPr>
          <w:sz w:val="28"/>
          <w:szCs w:val="28"/>
        </w:rPr>
        <w:t>Миссия Сберегательного банка Российской Федерации – обеспечение потребности каждого клиента, в том числе частного, корпоративного и государственного на всей территории России в банковских услугах высокого качества и надежности, обеспечивая устойчивое функционирование российской банковской системы, сбережение вкладов населения и их инвестирование в реальный сектор экономики.</w:t>
      </w:r>
    </w:p>
    <w:p w:rsidR="00FC3C65" w:rsidRPr="00D63D58" w:rsidRDefault="00FC3C65" w:rsidP="00D63D58">
      <w:pPr>
        <w:widowControl w:val="0"/>
        <w:ind w:firstLine="709"/>
        <w:rPr>
          <w:sz w:val="28"/>
          <w:szCs w:val="28"/>
        </w:rPr>
      </w:pPr>
      <w:r w:rsidRPr="00D63D58">
        <w:rPr>
          <w:sz w:val="28"/>
          <w:szCs w:val="28"/>
        </w:rPr>
        <w:t>Стремясь к максимальной открытости, Банк считает важным обнародовать и строго придерживаться в своей деятельности следующих принципов корпоративной политики:</w:t>
      </w:r>
    </w:p>
    <w:p w:rsidR="00FC3C65" w:rsidRPr="00D63D58" w:rsidRDefault="00FC3C65" w:rsidP="00D63D58">
      <w:pPr>
        <w:widowControl w:val="0"/>
        <w:numPr>
          <w:ilvl w:val="0"/>
          <w:numId w:val="5"/>
        </w:numPr>
        <w:tabs>
          <w:tab w:val="clear" w:pos="680"/>
        </w:tabs>
        <w:autoSpaceDE w:val="0"/>
        <w:autoSpaceDN w:val="0"/>
        <w:adjustRightInd w:val="0"/>
        <w:ind w:firstLine="709"/>
        <w:rPr>
          <w:sz w:val="28"/>
          <w:szCs w:val="28"/>
        </w:rPr>
      </w:pPr>
      <w:r w:rsidRPr="00D63D58">
        <w:rPr>
          <w:sz w:val="28"/>
          <w:szCs w:val="28"/>
        </w:rPr>
        <w:t>Банк стремится к наивысшим стандартам обслуживания клиентов, защищает интересы каждого клиента.</w:t>
      </w:r>
    </w:p>
    <w:p w:rsidR="00FC3C65" w:rsidRPr="00D63D58" w:rsidRDefault="00FC3C65" w:rsidP="00D63D58">
      <w:pPr>
        <w:widowControl w:val="0"/>
        <w:numPr>
          <w:ilvl w:val="0"/>
          <w:numId w:val="5"/>
        </w:numPr>
        <w:tabs>
          <w:tab w:val="clear" w:pos="680"/>
        </w:tabs>
        <w:autoSpaceDE w:val="0"/>
        <w:autoSpaceDN w:val="0"/>
        <w:adjustRightInd w:val="0"/>
        <w:ind w:firstLine="709"/>
        <w:rPr>
          <w:sz w:val="28"/>
          <w:szCs w:val="28"/>
        </w:rPr>
      </w:pPr>
      <w:r w:rsidRPr="00D63D58">
        <w:rPr>
          <w:sz w:val="28"/>
          <w:szCs w:val="28"/>
        </w:rPr>
        <w:t>Банк соблюдает законы, этические нормы и правила честного ведения бизнеса, безусловно исполняет свои обязательства и дорожит своей репутацией.</w:t>
      </w:r>
    </w:p>
    <w:p w:rsidR="00FC3C65" w:rsidRPr="00D63D58" w:rsidRDefault="00FC3C65" w:rsidP="00D63D58">
      <w:pPr>
        <w:widowControl w:val="0"/>
        <w:numPr>
          <w:ilvl w:val="0"/>
          <w:numId w:val="5"/>
        </w:numPr>
        <w:tabs>
          <w:tab w:val="clear" w:pos="680"/>
        </w:tabs>
        <w:autoSpaceDE w:val="0"/>
        <w:autoSpaceDN w:val="0"/>
        <w:adjustRightInd w:val="0"/>
        <w:ind w:firstLine="709"/>
        <w:rPr>
          <w:sz w:val="28"/>
          <w:szCs w:val="28"/>
        </w:rPr>
      </w:pPr>
      <w:r w:rsidRPr="00D63D58">
        <w:rPr>
          <w:sz w:val="28"/>
          <w:szCs w:val="28"/>
        </w:rPr>
        <w:t>Банк придерживается принципа нейтральности в отношении финансово-промышленных групп, политических партий и объединений и осуществляет свою деятельность в интересах вкладчиков, клиентов и акционеров.</w:t>
      </w:r>
    </w:p>
    <w:p w:rsidR="00FC3C65" w:rsidRPr="00D63D58" w:rsidRDefault="00FC3C65" w:rsidP="00D63D58">
      <w:pPr>
        <w:widowControl w:val="0"/>
        <w:numPr>
          <w:ilvl w:val="0"/>
          <w:numId w:val="5"/>
        </w:numPr>
        <w:tabs>
          <w:tab w:val="clear" w:pos="680"/>
        </w:tabs>
        <w:autoSpaceDE w:val="0"/>
        <w:autoSpaceDN w:val="0"/>
        <w:adjustRightInd w:val="0"/>
        <w:ind w:firstLine="709"/>
        <w:rPr>
          <w:sz w:val="28"/>
          <w:szCs w:val="28"/>
        </w:rPr>
      </w:pPr>
      <w:r w:rsidRPr="00D63D58">
        <w:rPr>
          <w:sz w:val="28"/>
          <w:szCs w:val="28"/>
        </w:rPr>
        <w:t>Банк не финансирует экологически вредные и социально опасные производства, проекты и программы.</w:t>
      </w:r>
    </w:p>
    <w:p w:rsidR="00FC3C65" w:rsidRPr="00D63D58" w:rsidRDefault="00FC3C65" w:rsidP="00D63D58">
      <w:pPr>
        <w:widowControl w:val="0"/>
        <w:numPr>
          <w:ilvl w:val="0"/>
          <w:numId w:val="5"/>
        </w:numPr>
        <w:tabs>
          <w:tab w:val="clear" w:pos="680"/>
        </w:tabs>
        <w:autoSpaceDE w:val="0"/>
        <w:autoSpaceDN w:val="0"/>
        <w:adjustRightInd w:val="0"/>
        <w:ind w:firstLine="709"/>
        <w:rPr>
          <w:sz w:val="28"/>
          <w:szCs w:val="28"/>
        </w:rPr>
      </w:pPr>
      <w:r w:rsidRPr="00D63D58">
        <w:rPr>
          <w:sz w:val="28"/>
          <w:szCs w:val="28"/>
        </w:rPr>
        <w:t>Банк учитывает социальную значимость своей деятельности и рассматривает социальный фактор наряду с экономическим.</w:t>
      </w:r>
    </w:p>
    <w:p w:rsidR="00FC3C65" w:rsidRPr="00D63D58" w:rsidRDefault="00FC3C65" w:rsidP="00D63D58">
      <w:pPr>
        <w:widowControl w:val="0"/>
        <w:numPr>
          <w:ilvl w:val="0"/>
          <w:numId w:val="5"/>
        </w:numPr>
        <w:tabs>
          <w:tab w:val="clear" w:pos="680"/>
        </w:tabs>
        <w:autoSpaceDE w:val="0"/>
        <w:autoSpaceDN w:val="0"/>
        <w:adjustRightInd w:val="0"/>
        <w:ind w:firstLine="709"/>
        <w:rPr>
          <w:sz w:val="28"/>
          <w:szCs w:val="28"/>
        </w:rPr>
      </w:pPr>
      <w:r w:rsidRPr="00D63D58">
        <w:rPr>
          <w:sz w:val="28"/>
          <w:szCs w:val="28"/>
        </w:rPr>
        <w:t>Банк развивает новые операции и направления, исповедуя принцип разумного консерватизма.</w:t>
      </w:r>
    </w:p>
    <w:p w:rsidR="00FC3C65" w:rsidRPr="00D63D58" w:rsidRDefault="00FC3C65" w:rsidP="00D63D58">
      <w:pPr>
        <w:widowControl w:val="0"/>
        <w:numPr>
          <w:ilvl w:val="0"/>
          <w:numId w:val="5"/>
        </w:numPr>
        <w:tabs>
          <w:tab w:val="clear" w:pos="680"/>
        </w:tabs>
        <w:autoSpaceDE w:val="0"/>
        <w:autoSpaceDN w:val="0"/>
        <w:adjustRightInd w:val="0"/>
        <w:ind w:firstLine="709"/>
        <w:rPr>
          <w:sz w:val="28"/>
          <w:szCs w:val="28"/>
        </w:rPr>
      </w:pPr>
      <w:r w:rsidRPr="00D63D58">
        <w:rPr>
          <w:sz w:val="28"/>
          <w:szCs w:val="28"/>
        </w:rPr>
        <w:t>Банк чтит старые традиции российского предпринимательства, способствует их возрождению.</w:t>
      </w:r>
    </w:p>
    <w:p w:rsidR="00FC3C65" w:rsidRPr="00D63D58" w:rsidRDefault="00FC3C65" w:rsidP="00D63D58">
      <w:pPr>
        <w:widowControl w:val="0"/>
        <w:numPr>
          <w:ilvl w:val="0"/>
          <w:numId w:val="5"/>
        </w:numPr>
        <w:tabs>
          <w:tab w:val="clear" w:pos="680"/>
        </w:tabs>
        <w:autoSpaceDE w:val="0"/>
        <w:autoSpaceDN w:val="0"/>
        <w:adjustRightInd w:val="0"/>
        <w:ind w:firstLine="709"/>
        <w:rPr>
          <w:sz w:val="28"/>
          <w:szCs w:val="28"/>
        </w:rPr>
      </w:pPr>
      <w:r w:rsidRPr="00D63D58">
        <w:rPr>
          <w:sz w:val="28"/>
          <w:szCs w:val="28"/>
        </w:rPr>
        <w:t>Банк дорожит своими сотрудниками, создает условия, при которых каждый работающий в нем может реализовать свои способности; проявляет заботу о своих ветеранах.</w:t>
      </w:r>
    </w:p>
    <w:p w:rsidR="00334F0D" w:rsidRPr="00D63D58" w:rsidRDefault="00334F0D" w:rsidP="00D63D58">
      <w:pPr>
        <w:pStyle w:val="23"/>
        <w:widowControl w:val="0"/>
        <w:spacing w:after="0" w:line="360" w:lineRule="auto"/>
        <w:ind w:left="0" w:firstLine="709"/>
        <w:rPr>
          <w:sz w:val="28"/>
          <w:szCs w:val="28"/>
        </w:rPr>
      </w:pPr>
      <w:r w:rsidRPr="00D63D58">
        <w:rPr>
          <w:sz w:val="28"/>
          <w:szCs w:val="28"/>
        </w:rPr>
        <w:t>Зеленогорское отделение №7815</w:t>
      </w:r>
      <w:r w:rsidR="00D63D58" w:rsidRPr="00D63D58">
        <w:rPr>
          <w:sz w:val="28"/>
          <w:szCs w:val="28"/>
        </w:rPr>
        <w:t xml:space="preserve"> </w:t>
      </w:r>
      <w:r w:rsidRPr="00D63D58">
        <w:rPr>
          <w:sz w:val="28"/>
          <w:szCs w:val="28"/>
        </w:rPr>
        <w:t>Сбербанка</w:t>
      </w:r>
      <w:r w:rsidR="00D63D58" w:rsidRPr="00D63D58">
        <w:rPr>
          <w:sz w:val="28"/>
          <w:szCs w:val="28"/>
        </w:rPr>
        <w:t xml:space="preserve"> </w:t>
      </w:r>
      <w:r w:rsidRPr="00D63D58">
        <w:rPr>
          <w:sz w:val="28"/>
          <w:szCs w:val="28"/>
        </w:rPr>
        <w:t>России</w:t>
      </w:r>
      <w:r w:rsidR="00D63D58" w:rsidRPr="00D63D58">
        <w:rPr>
          <w:sz w:val="28"/>
          <w:szCs w:val="28"/>
        </w:rPr>
        <w:t xml:space="preserve"> </w:t>
      </w:r>
      <w:r w:rsidRPr="00D63D58">
        <w:rPr>
          <w:sz w:val="28"/>
          <w:szCs w:val="28"/>
        </w:rPr>
        <w:t>является</w:t>
      </w:r>
      <w:r w:rsidR="00D63D58" w:rsidRPr="00D63D58">
        <w:rPr>
          <w:sz w:val="28"/>
          <w:szCs w:val="28"/>
        </w:rPr>
        <w:t xml:space="preserve"> </w:t>
      </w:r>
      <w:r w:rsidRPr="00D63D58">
        <w:rPr>
          <w:sz w:val="28"/>
          <w:szCs w:val="28"/>
        </w:rPr>
        <w:t>структурным</w:t>
      </w:r>
      <w:r w:rsidR="00D63D58" w:rsidRPr="00D63D58">
        <w:rPr>
          <w:sz w:val="28"/>
          <w:szCs w:val="28"/>
        </w:rPr>
        <w:t xml:space="preserve"> </w:t>
      </w:r>
      <w:r w:rsidRPr="00D63D58">
        <w:rPr>
          <w:sz w:val="28"/>
          <w:szCs w:val="28"/>
        </w:rPr>
        <w:t>подразделением Восточно-Сибирского банка</w:t>
      </w:r>
      <w:r w:rsidR="00D63D58" w:rsidRPr="00D63D58">
        <w:rPr>
          <w:sz w:val="28"/>
          <w:szCs w:val="28"/>
        </w:rPr>
        <w:t xml:space="preserve"> </w:t>
      </w:r>
      <w:r w:rsidRPr="00D63D58">
        <w:rPr>
          <w:sz w:val="28"/>
          <w:szCs w:val="28"/>
        </w:rPr>
        <w:t>Сберегательного</w:t>
      </w:r>
      <w:r w:rsidR="00D63D58" w:rsidRPr="00D63D58">
        <w:rPr>
          <w:sz w:val="28"/>
          <w:szCs w:val="28"/>
        </w:rPr>
        <w:t xml:space="preserve"> </w:t>
      </w:r>
      <w:r w:rsidRPr="00D63D58">
        <w:rPr>
          <w:sz w:val="28"/>
          <w:szCs w:val="28"/>
        </w:rPr>
        <w:t>банка</w:t>
      </w:r>
      <w:r w:rsidR="00D63D58" w:rsidRPr="00D63D58">
        <w:rPr>
          <w:sz w:val="28"/>
          <w:szCs w:val="28"/>
        </w:rPr>
        <w:t xml:space="preserve"> </w:t>
      </w:r>
      <w:r w:rsidRPr="00D63D58">
        <w:rPr>
          <w:sz w:val="28"/>
          <w:szCs w:val="28"/>
        </w:rPr>
        <w:t>России.</w:t>
      </w:r>
    </w:p>
    <w:p w:rsidR="00334F0D" w:rsidRPr="00D63D58" w:rsidRDefault="00334F0D" w:rsidP="00D63D58">
      <w:pPr>
        <w:pStyle w:val="23"/>
        <w:widowControl w:val="0"/>
        <w:spacing w:after="0" w:line="360" w:lineRule="auto"/>
        <w:ind w:left="0" w:firstLine="709"/>
        <w:rPr>
          <w:sz w:val="28"/>
          <w:szCs w:val="28"/>
        </w:rPr>
      </w:pPr>
      <w:r w:rsidRPr="00D63D58">
        <w:rPr>
          <w:sz w:val="28"/>
          <w:szCs w:val="28"/>
        </w:rPr>
        <w:t>Адрес:</w:t>
      </w:r>
      <w:r w:rsidR="00853C82" w:rsidRPr="00D63D58">
        <w:rPr>
          <w:sz w:val="28"/>
          <w:szCs w:val="28"/>
        </w:rPr>
        <w:t xml:space="preserve"> 663690, Россия, Красноярский край, г.Зеленогорск, ул.Строителей 1.</w:t>
      </w:r>
    </w:p>
    <w:p w:rsidR="00334F0D" w:rsidRPr="00D63D58" w:rsidRDefault="00334F0D" w:rsidP="00D63D58">
      <w:pPr>
        <w:pStyle w:val="23"/>
        <w:widowControl w:val="0"/>
        <w:spacing w:after="0" w:line="360" w:lineRule="auto"/>
        <w:ind w:left="0" w:firstLine="709"/>
        <w:rPr>
          <w:sz w:val="28"/>
          <w:szCs w:val="28"/>
        </w:rPr>
      </w:pPr>
      <w:r w:rsidRPr="00D63D58">
        <w:rPr>
          <w:sz w:val="28"/>
          <w:szCs w:val="28"/>
        </w:rPr>
        <w:t>Основные</w:t>
      </w:r>
      <w:r w:rsidR="00D63D58" w:rsidRPr="00D63D58">
        <w:rPr>
          <w:sz w:val="28"/>
          <w:szCs w:val="28"/>
        </w:rPr>
        <w:t xml:space="preserve"> </w:t>
      </w:r>
      <w:r w:rsidRPr="00D63D58">
        <w:rPr>
          <w:sz w:val="28"/>
          <w:szCs w:val="28"/>
        </w:rPr>
        <w:t>подр</w:t>
      </w:r>
      <w:r w:rsidR="00212110" w:rsidRPr="00D63D58">
        <w:rPr>
          <w:sz w:val="28"/>
          <w:szCs w:val="28"/>
        </w:rPr>
        <w:t>азделения</w:t>
      </w:r>
      <w:r w:rsidR="00D63D58" w:rsidRPr="00D63D58">
        <w:rPr>
          <w:sz w:val="28"/>
          <w:szCs w:val="28"/>
        </w:rPr>
        <w:t xml:space="preserve"> </w:t>
      </w:r>
      <w:r w:rsidR="00212110" w:rsidRPr="00D63D58">
        <w:rPr>
          <w:sz w:val="28"/>
          <w:szCs w:val="28"/>
        </w:rPr>
        <w:t>аппарата</w:t>
      </w:r>
      <w:r w:rsidR="00D63D58" w:rsidRPr="00D63D58">
        <w:rPr>
          <w:sz w:val="28"/>
          <w:szCs w:val="28"/>
        </w:rPr>
        <w:t xml:space="preserve"> </w:t>
      </w:r>
      <w:r w:rsidR="00212110" w:rsidRPr="00D63D58">
        <w:rPr>
          <w:sz w:val="28"/>
          <w:szCs w:val="28"/>
        </w:rPr>
        <w:t xml:space="preserve">отделения: </w:t>
      </w:r>
      <w:r w:rsidRPr="00D63D58">
        <w:rPr>
          <w:sz w:val="28"/>
          <w:szCs w:val="28"/>
        </w:rPr>
        <w:t>Сектор</w:t>
      </w:r>
      <w:r w:rsidR="00D63D58" w:rsidRPr="00D63D58">
        <w:rPr>
          <w:sz w:val="28"/>
          <w:szCs w:val="28"/>
        </w:rPr>
        <w:t xml:space="preserve"> </w:t>
      </w:r>
      <w:r w:rsidRPr="00D63D58">
        <w:rPr>
          <w:sz w:val="28"/>
          <w:szCs w:val="28"/>
        </w:rPr>
        <w:t>вкладов,</w:t>
      </w:r>
      <w:r w:rsidR="00D63D58" w:rsidRPr="00D63D58">
        <w:rPr>
          <w:sz w:val="28"/>
          <w:szCs w:val="28"/>
        </w:rPr>
        <w:t xml:space="preserve"> </w:t>
      </w:r>
      <w:r w:rsidRPr="00D63D58">
        <w:rPr>
          <w:sz w:val="28"/>
          <w:szCs w:val="28"/>
        </w:rPr>
        <w:t>расчетов</w:t>
      </w:r>
      <w:r w:rsidR="00D63D58" w:rsidRPr="00D63D58">
        <w:rPr>
          <w:sz w:val="28"/>
          <w:szCs w:val="28"/>
        </w:rPr>
        <w:t xml:space="preserve"> </w:t>
      </w:r>
      <w:r w:rsidRPr="00D63D58">
        <w:rPr>
          <w:sz w:val="28"/>
          <w:szCs w:val="28"/>
        </w:rPr>
        <w:t>населения</w:t>
      </w:r>
      <w:r w:rsidR="00D63D58" w:rsidRPr="00D63D58">
        <w:rPr>
          <w:sz w:val="28"/>
          <w:szCs w:val="28"/>
        </w:rPr>
        <w:t xml:space="preserve"> </w:t>
      </w:r>
      <w:r w:rsidRPr="00D63D58">
        <w:rPr>
          <w:sz w:val="28"/>
          <w:szCs w:val="28"/>
        </w:rPr>
        <w:t>и ценных бумаг;</w:t>
      </w:r>
      <w:r w:rsidR="00212110" w:rsidRPr="00D63D58">
        <w:rPr>
          <w:sz w:val="28"/>
          <w:szCs w:val="28"/>
        </w:rPr>
        <w:t xml:space="preserve"> </w:t>
      </w:r>
      <w:r w:rsidRPr="00D63D58">
        <w:rPr>
          <w:sz w:val="28"/>
          <w:szCs w:val="28"/>
        </w:rPr>
        <w:t>Отдел корпоративных клиентов;</w:t>
      </w:r>
      <w:r w:rsidR="00212110" w:rsidRPr="00D63D58">
        <w:rPr>
          <w:sz w:val="28"/>
          <w:szCs w:val="28"/>
        </w:rPr>
        <w:t xml:space="preserve"> </w:t>
      </w:r>
      <w:r w:rsidRPr="00D63D58">
        <w:rPr>
          <w:sz w:val="28"/>
          <w:szCs w:val="28"/>
        </w:rPr>
        <w:t>Сектор банковских карт;</w:t>
      </w:r>
      <w:r w:rsidR="00212110" w:rsidRPr="00D63D58">
        <w:rPr>
          <w:sz w:val="28"/>
          <w:szCs w:val="28"/>
        </w:rPr>
        <w:t xml:space="preserve"> </w:t>
      </w:r>
      <w:r w:rsidRPr="00D63D58">
        <w:rPr>
          <w:sz w:val="28"/>
          <w:szCs w:val="28"/>
        </w:rPr>
        <w:t>Отдел</w:t>
      </w:r>
      <w:r w:rsidR="00D63D58" w:rsidRPr="00D63D58">
        <w:rPr>
          <w:sz w:val="28"/>
          <w:szCs w:val="28"/>
        </w:rPr>
        <w:t xml:space="preserve"> </w:t>
      </w:r>
      <w:r w:rsidRPr="00D63D58">
        <w:rPr>
          <w:sz w:val="28"/>
          <w:szCs w:val="28"/>
        </w:rPr>
        <w:t>кредитования</w:t>
      </w:r>
      <w:r w:rsidR="00D63D58" w:rsidRPr="00D63D58">
        <w:rPr>
          <w:sz w:val="28"/>
          <w:szCs w:val="28"/>
        </w:rPr>
        <w:t xml:space="preserve"> </w:t>
      </w:r>
      <w:r w:rsidRPr="00D63D58">
        <w:rPr>
          <w:sz w:val="28"/>
          <w:szCs w:val="28"/>
        </w:rPr>
        <w:t>юридических лиц;</w:t>
      </w:r>
      <w:r w:rsidR="00212110" w:rsidRPr="00D63D58">
        <w:rPr>
          <w:sz w:val="28"/>
          <w:szCs w:val="28"/>
        </w:rPr>
        <w:t xml:space="preserve"> </w:t>
      </w:r>
      <w:r w:rsidRPr="00D63D58">
        <w:rPr>
          <w:sz w:val="28"/>
          <w:szCs w:val="28"/>
        </w:rPr>
        <w:t>Отдел кредитования</w:t>
      </w:r>
      <w:r w:rsidR="00D63D58" w:rsidRPr="00D63D58">
        <w:rPr>
          <w:sz w:val="28"/>
          <w:szCs w:val="28"/>
        </w:rPr>
        <w:t xml:space="preserve"> </w:t>
      </w:r>
      <w:r w:rsidRPr="00D63D58">
        <w:rPr>
          <w:sz w:val="28"/>
          <w:szCs w:val="28"/>
        </w:rPr>
        <w:t>частных</w:t>
      </w:r>
      <w:r w:rsidR="00D63D58" w:rsidRPr="00D63D58">
        <w:rPr>
          <w:sz w:val="28"/>
          <w:szCs w:val="28"/>
        </w:rPr>
        <w:t xml:space="preserve"> </w:t>
      </w:r>
      <w:r w:rsidRPr="00D63D58">
        <w:rPr>
          <w:sz w:val="28"/>
          <w:szCs w:val="28"/>
        </w:rPr>
        <w:t>клиентов;</w:t>
      </w:r>
      <w:r w:rsidR="00212110" w:rsidRPr="00D63D58">
        <w:rPr>
          <w:sz w:val="28"/>
          <w:szCs w:val="28"/>
        </w:rPr>
        <w:t xml:space="preserve"> </w:t>
      </w:r>
      <w:r w:rsidRPr="00D63D58">
        <w:rPr>
          <w:sz w:val="28"/>
          <w:szCs w:val="28"/>
        </w:rPr>
        <w:t>Планово-экономический отдел;</w:t>
      </w:r>
      <w:r w:rsidR="00212110" w:rsidRPr="00D63D58">
        <w:rPr>
          <w:sz w:val="28"/>
          <w:szCs w:val="28"/>
        </w:rPr>
        <w:t xml:space="preserve"> </w:t>
      </w:r>
      <w:r w:rsidRPr="00D63D58">
        <w:rPr>
          <w:sz w:val="28"/>
          <w:szCs w:val="28"/>
        </w:rPr>
        <w:t>Отдел бухгалтерского</w:t>
      </w:r>
      <w:r w:rsidR="00D63D58" w:rsidRPr="00D63D58">
        <w:rPr>
          <w:sz w:val="28"/>
          <w:szCs w:val="28"/>
        </w:rPr>
        <w:t xml:space="preserve"> </w:t>
      </w:r>
      <w:r w:rsidRPr="00D63D58">
        <w:rPr>
          <w:sz w:val="28"/>
          <w:szCs w:val="28"/>
        </w:rPr>
        <w:t>учета</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отчетности;</w:t>
      </w:r>
      <w:r w:rsidR="00212110" w:rsidRPr="00D63D58">
        <w:rPr>
          <w:sz w:val="28"/>
          <w:szCs w:val="28"/>
        </w:rPr>
        <w:t xml:space="preserve"> </w:t>
      </w:r>
      <w:r w:rsidRPr="00D63D58">
        <w:rPr>
          <w:sz w:val="28"/>
          <w:szCs w:val="28"/>
        </w:rPr>
        <w:t>Юридический</w:t>
      </w:r>
      <w:r w:rsidR="00D63D58" w:rsidRPr="00D63D58">
        <w:rPr>
          <w:sz w:val="28"/>
          <w:szCs w:val="28"/>
        </w:rPr>
        <w:t xml:space="preserve"> </w:t>
      </w:r>
      <w:r w:rsidRPr="00D63D58">
        <w:rPr>
          <w:sz w:val="28"/>
          <w:szCs w:val="28"/>
        </w:rPr>
        <w:t>сектор;</w:t>
      </w:r>
      <w:r w:rsidR="00212110" w:rsidRPr="00D63D58">
        <w:rPr>
          <w:sz w:val="28"/>
          <w:szCs w:val="28"/>
        </w:rPr>
        <w:t xml:space="preserve"> </w:t>
      </w:r>
      <w:r w:rsidRPr="00D63D58">
        <w:rPr>
          <w:sz w:val="28"/>
          <w:szCs w:val="28"/>
        </w:rPr>
        <w:t>Контрольно-ревизионный</w:t>
      </w:r>
      <w:r w:rsidR="00D63D58" w:rsidRPr="00D63D58">
        <w:rPr>
          <w:sz w:val="28"/>
          <w:szCs w:val="28"/>
        </w:rPr>
        <w:t xml:space="preserve"> </w:t>
      </w:r>
      <w:r w:rsidRPr="00D63D58">
        <w:rPr>
          <w:sz w:val="28"/>
          <w:szCs w:val="28"/>
        </w:rPr>
        <w:t>отдел;</w:t>
      </w:r>
      <w:r w:rsidR="00212110" w:rsidRPr="00D63D58">
        <w:rPr>
          <w:sz w:val="28"/>
          <w:szCs w:val="28"/>
        </w:rPr>
        <w:t xml:space="preserve"> </w:t>
      </w:r>
      <w:r w:rsidRPr="00D63D58">
        <w:rPr>
          <w:sz w:val="28"/>
          <w:szCs w:val="28"/>
        </w:rPr>
        <w:t>Отдел</w:t>
      </w:r>
      <w:r w:rsidR="00D63D58" w:rsidRPr="00D63D58">
        <w:rPr>
          <w:sz w:val="28"/>
          <w:szCs w:val="28"/>
        </w:rPr>
        <w:t xml:space="preserve"> </w:t>
      </w:r>
      <w:r w:rsidRPr="00D63D58">
        <w:rPr>
          <w:sz w:val="28"/>
          <w:szCs w:val="28"/>
        </w:rPr>
        <w:t>информатики</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автоматизации</w:t>
      </w:r>
      <w:r w:rsidR="00D63D58" w:rsidRPr="00D63D58">
        <w:rPr>
          <w:sz w:val="28"/>
          <w:szCs w:val="28"/>
        </w:rPr>
        <w:t xml:space="preserve"> </w:t>
      </w:r>
      <w:r w:rsidRPr="00D63D58">
        <w:rPr>
          <w:sz w:val="28"/>
          <w:szCs w:val="28"/>
        </w:rPr>
        <w:t>банковских</w:t>
      </w:r>
      <w:r w:rsidR="00D63D58" w:rsidRPr="00D63D58">
        <w:rPr>
          <w:sz w:val="28"/>
          <w:szCs w:val="28"/>
        </w:rPr>
        <w:t xml:space="preserve"> </w:t>
      </w:r>
      <w:r w:rsidRPr="00D63D58">
        <w:rPr>
          <w:sz w:val="28"/>
          <w:szCs w:val="28"/>
        </w:rPr>
        <w:t>работ;</w:t>
      </w:r>
      <w:r w:rsidR="00212110" w:rsidRPr="00D63D58">
        <w:rPr>
          <w:sz w:val="28"/>
          <w:szCs w:val="28"/>
        </w:rPr>
        <w:t xml:space="preserve"> </w:t>
      </w:r>
      <w:r w:rsidRPr="00D63D58">
        <w:rPr>
          <w:sz w:val="28"/>
          <w:szCs w:val="28"/>
        </w:rPr>
        <w:t>Отдел</w:t>
      </w:r>
      <w:r w:rsidR="00D63D58" w:rsidRPr="00D63D58">
        <w:rPr>
          <w:sz w:val="28"/>
          <w:szCs w:val="28"/>
        </w:rPr>
        <w:t xml:space="preserve"> </w:t>
      </w:r>
      <w:r w:rsidRPr="00D63D58">
        <w:rPr>
          <w:sz w:val="28"/>
          <w:szCs w:val="28"/>
        </w:rPr>
        <w:t>кассовых</w:t>
      </w:r>
      <w:r w:rsidR="00D63D58" w:rsidRPr="00D63D58">
        <w:rPr>
          <w:sz w:val="28"/>
          <w:szCs w:val="28"/>
        </w:rPr>
        <w:t xml:space="preserve"> </w:t>
      </w:r>
      <w:r w:rsidRPr="00D63D58">
        <w:rPr>
          <w:sz w:val="28"/>
          <w:szCs w:val="28"/>
        </w:rPr>
        <w:t>операций;</w:t>
      </w:r>
      <w:r w:rsidR="00212110" w:rsidRPr="00D63D58">
        <w:rPr>
          <w:sz w:val="28"/>
          <w:szCs w:val="28"/>
        </w:rPr>
        <w:t xml:space="preserve"> </w:t>
      </w:r>
      <w:r w:rsidRPr="00D63D58">
        <w:rPr>
          <w:sz w:val="28"/>
          <w:szCs w:val="28"/>
        </w:rPr>
        <w:t>Отдел</w:t>
      </w:r>
      <w:r w:rsidR="00D63D58" w:rsidRPr="00D63D58">
        <w:rPr>
          <w:sz w:val="28"/>
          <w:szCs w:val="28"/>
        </w:rPr>
        <w:t xml:space="preserve"> </w:t>
      </w:r>
      <w:r w:rsidRPr="00D63D58">
        <w:rPr>
          <w:sz w:val="28"/>
          <w:szCs w:val="28"/>
        </w:rPr>
        <w:t>инкассации;</w:t>
      </w:r>
      <w:r w:rsidR="00212110" w:rsidRPr="00D63D58">
        <w:rPr>
          <w:sz w:val="28"/>
          <w:szCs w:val="28"/>
        </w:rPr>
        <w:t xml:space="preserve"> </w:t>
      </w:r>
      <w:r w:rsidRPr="00D63D58">
        <w:rPr>
          <w:sz w:val="28"/>
          <w:szCs w:val="28"/>
        </w:rPr>
        <w:t>Сектор</w:t>
      </w:r>
      <w:r w:rsidR="00D63D58" w:rsidRPr="00D63D58">
        <w:rPr>
          <w:sz w:val="28"/>
          <w:szCs w:val="28"/>
        </w:rPr>
        <w:t xml:space="preserve"> </w:t>
      </w:r>
      <w:r w:rsidRPr="00D63D58">
        <w:rPr>
          <w:sz w:val="28"/>
          <w:szCs w:val="28"/>
        </w:rPr>
        <w:t>безопасности</w:t>
      </w:r>
      <w:r w:rsidR="00D63D58" w:rsidRPr="00D63D58">
        <w:rPr>
          <w:sz w:val="28"/>
          <w:szCs w:val="28"/>
        </w:rPr>
        <w:t xml:space="preserve"> </w:t>
      </w:r>
      <w:r w:rsidRPr="00D63D58">
        <w:rPr>
          <w:sz w:val="28"/>
          <w:szCs w:val="28"/>
        </w:rPr>
        <w:t>и защиты</w:t>
      </w:r>
      <w:r w:rsidR="00D63D58" w:rsidRPr="00D63D58">
        <w:rPr>
          <w:sz w:val="28"/>
          <w:szCs w:val="28"/>
        </w:rPr>
        <w:t xml:space="preserve"> </w:t>
      </w:r>
      <w:r w:rsidRPr="00D63D58">
        <w:rPr>
          <w:sz w:val="28"/>
          <w:szCs w:val="28"/>
        </w:rPr>
        <w:t>информации;</w:t>
      </w:r>
      <w:r w:rsidR="00212110" w:rsidRPr="00D63D58">
        <w:rPr>
          <w:sz w:val="28"/>
          <w:szCs w:val="28"/>
        </w:rPr>
        <w:t xml:space="preserve"> </w:t>
      </w:r>
      <w:r w:rsidRPr="00D63D58">
        <w:rPr>
          <w:sz w:val="28"/>
          <w:szCs w:val="28"/>
        </w:rPr>
        <w:t>Операционный</w:t>
      </w:r>
      <w:r w:rsidR="00D63D58" w:rsidRPr="00D63D58">
        <w:rPr>
          <w:sz w:val="28"/>
          <w:szCs w:val="28"/>
        </w:rPr>
        <w:t xml:space="preserve"> </w:t>
      </w:r>
      <w:r w:rsidRPr="00D63D58">
        <w:rPr>
          <w:sz w:val="28"/>
          <w:szCs w:val="28"/>
        </w:rPr>
        <w:t>отдел</w:t>
      </w:r>
      <w:r w:rsidR="00D63D58" w:rsidRPr="00D63D58">
        <w:rPr>
          <w:sz w:val="28"/>
          <w:szCs w:val="28"/>
        </w:rPr>
        <w:t xml:space="preserve"> </w:t>
      </w:r>
      <w:r w:rsidRPr="00D63D58">
        <w:rPr>
          <w:sz w:val="28"/>
          <w:szCs w:val="28"/>
        </w:rPr>
        <w:t>по</w:t>
      </w:r>
      <w:r w:rsidR="00D63D58" w:rsidRPr="00D63D58">
        <w:rPr>
          <w:sz w:val="28"/>
          <w:szCs w:val="28"/>
        </w:rPr>
        <w:t xml:space="preserve"> </w:t>
      </w:r>
      <w:r w:rsidRPr="00D63D58">
        <w:rPr>
          <w:sz w:val="28"/>
          <w:szCs w:val="28"/>
        </w:rPr>
        <w:t>обслуживанию юридических лиц;</w:t>
      </w:r>
      <w:r w:rsidR="00212110" w:rsidRPr="00D63D58">
        <w:rPr>
          <w:sz w:val="28"/>
          <w:szCs w:val="28"/>
        </w:rPr>
        <w:t xml:space="preserve"> </w:t>
      </w:r>
      <w:r w:rsidRPr="00D63D58">
        <w:rPr>
          <w:sz w:val="28"/>
          <w:szCs w:val="28"/>
        </w:rPr>
        <w:t>Административно-хозяйственный отдел.</w:t>
      </w:r>
    </w:p>
    <w:p w:rsidR="00334F0D" w:rsidRPr="00D63D58" w:rsidRDefault="00334F0D" w:rsidP="00D63D58">
      <w:pPr>
        <w:pStyle w:val="23"/>
        <w:widowControl w:val="0"/>
        <w:spacing w:after="0" w:line="360" w:lineRule="auto"/>
        <w:ind w:left="0" w:firstLine="709"/>
        <w:rPr>
          <w:sz w:val="28"/>
          <w:szCs w:val="28"/>
        </w:rPr>
      </w:pPr>
      <w:r w:rsidRPr="00D63D58">
        <w:rPr>
          <w:sz w:val="28"/>
          <w:szCs w:val="28"/>
        </w:rPr>
        <w:t>В</w:t>
      </w:r>
      <w:r w:rsidR="00D63D58" w:rsidRPr="00D63D58">
        <w:rPr>
          <w:sz w:val="28"/>
          <w:szCs w:val="28"/>
        </w:rPr>
        <w:t xml:space="preserve"> </w:t>
      </w:r>
      <w:r w:rsidRPr="00D63D58">
        <w:rPr>
          <w:sz w:val="28"/>
          <w:szCs w:val="28"/>
        </w:rPr>
        <w:t>состав</w:t>
      </w:r>
      <w:r w:rsidR="00D63D58" w:rsidRPr="00D63D58">
        <w:rPr>
          <w:sz w:val="28"/>
          <w:szCs w:val="28"/>
        </w:rPr>
        <w:t xml:space="preserve"> </w:t>
      </w:r>
      <w:r w:rsidRPr="00D63D58">
        <w:rPr>
          <w:sz w:val="28"/>
          <w:szCs w:val="28"/>
        </w:rPr>
        <w:t>отделения</w:t>
      </w:r>
      <w:r w:rsidR="00D63D58" w:rsidRPr="00D63D58">
        <w:rPr>
          <w:sz w:val="28"/>
          <w:szCs w:val="28"/>
        </w:rPr>
        <w:t xml:space="preserve"> </w:t>
      </w:r>
      <w:r w:rsidRPr="00D63D58">
        <w:rPr>
          <w:sz w:val="28"/>
          <w:szCs w:val="28"/>
        </w:rPr>
        <w:t>входят</w:t>
      </w:r>
      <w:r w:rsidR="00D63D58" w:rsidRPr="00D63D58">
        <w:rPr>
          <w:sz w:val="28"/>
          <w:szCs w:val="28"/>
        </w:rPr>
        <w:t xml:space="preserve"> </w:t>
      </w:r>
      <w:r w:rsidRPr="00D63D58">
        <w:rPr>
          <w:sz w:val="28"/>
          <w:szCs w:val="28"/>
        </w:rPr>
        <w:t>также</w:t>
      </w:r>
      <w:r w:rsidR="00D63D58" w:rsidRPr="00D63D58">
        <w:rPr>
          <w:sz w:val="28"/>
          <w:szCs w:val="28"/>
        </w:rPr>
        <w:t xml:space="preserve"> </w:t>
      </w:r>
      <w:r w:rsidRPr="00D63D58">
        <w:rPr>
          <w:sz w:val="28"/>
          <w:szCs w:val="28"/>
        </w:rPr>
        <w:t>38</w:t>
      </w:r>
      <w:r w:rsidR="00D63D58" w:rsidRPr="00D63D58">
        <w:rPr>
          <w:sz w:val="28"/>
          <w:szCs w:val="28"/>
        </w:rPr>
        <w:t xml:space="preserve"> </w:t>
      </w:r>
      <w:r w:rsidRPr="00D63D58">
        <w:rPr>
          <w:sz w:val="28"/>
          <w:szCs w:val="28"/>
        </w:rPr>
        <w:t>внутренних</w:t>
      </w:r>
      <w:r w:rsidR="00D63D58" w:rsidRPr="00D63D58">
        <w:rPr>
          <w:sz w:val="28"/>
          <w:szCs w:val="28"/>
        </w:rPr>
        <w:t xml:space="preserve"> </w:t>
      </w:r>
      <w:r w:rsidRPr="00D63D58">
        <w:rPr>
          <w:sz w:val="28"/>
          <w:szCs w:val="28"/>
        </w:rPr>
        <w:t>структурных</w:t>
      </w:r>
      <w:r w:rsidR="00D63D58" w:rsidRPr="00D63D58">
        <w:rPr>
          <w:sz w:val="28"/>
          <w:szCs w:val="28"/>
        </w:rPr>
        <w:t xml:space="preserve"> </w:t>
      </w:r>
      <w:r w:rsidRPr="00D63D58">
        <w:rPr>
          <w:sz w:val="28"/>
          <w:szCs w:val="28"/>
        </w:rPr>
        <w:t>подразделений,</w:t>
      </w:r>
      <w:r w:rsidR="00D63D58" w:rsidRPr="00D63D58">
        <w:rPr>
          <w:sz w:val="28"/>
          <w:szCs w:val="28"/>
        </w:rPr>
        <w:t xml:space="preserve"> </w:t>
      </w:r>
      <w:r w:rsidRPr="00D63D58">
        <w:rPr>
          <w:sz w:val="28"/>
          <w:szCs w:val="28"/>
        </w:rPr>
        <w:t>непосредственно</w:t>
      </w:r>
      <w:r w:rsidR="00D63D58" w:rsidRPr="00D63D58">
        <w:rPr>
          <w:sz w:val="28"/>
          <w:szCs w:val="28"/>
        </w:rPr>
        <w:t xml:space="preserve"> </w:t>
      </w:r>
      <w:r w:rsidRPr="00D63D58">
        <w:rPr>
          <w:sz w:val="28"/>
          <w:szCs w:val="28"/>
        </w:rPr>
        <w:t>обслуживающих</w:t>
      </w:r>
      <w:r w:rsidR="00D63D58" w:rsidRPr="00D63D58">
        <w:rPr>
          <w:sz w:val="28"/>
          <w:szCs w:val="28"/>
        </w:rPr>
        <w:t xml:space="preserve"> </w:t>
      </w:r>
      <w:r w:rsidRPr="00D63D58">
        <w:rPr>
          <w:sz w:val="28"/>
          <w:szCs w:val="28"/>
        </w:rPr>
        <w:t>население:</w:t>
      </w:r>
      <w:r w:rsidR="00D63D58" w:rsidRPr="00D63D58">
        <w:rPr>
          <w:sz w:val="28"/>
          <w:szCs w:val="28"/>
        </w:rPr>
        <w:t xml:space="preserve"> </w:t>
      </w:r>
      <w:r w:rsidRPr="00D63D58">
        <w:rPr>
          <w:sz w:val="28"/>
          <w:szCs w:val="28"/>
        </w:rPr>
        <w:t>10</w:t>
      </w:r>
      <w:r w:rsidR="00D63D58" w:rsidRPr="00D63D58">
        <w:rPr>
          <w:sz w:val="28"/>
          <w:szCs w:val="28"/>
        </w:rPr>
        <w:t xml:space="preserve"> </w:t>
      </w:r>
      <w:r w:rsidRPr="00D63D58">
        <w:rPr>
          <w:sz w:val="28"/>
          <w:szCs w:val="28"/>
        </w:rPr>
        <w:t>специализированных</w:t>
      </w:r>
      <w:r w:rsidR="00D63D58" w:rsidRPr="00D63D58">
        <w:rPr>
          <w:sz w:val="28"/>
          <w:szCs w:val="28"/>
        </w:rPr>
        <w:t xml:space="preserve"> </w:t>
      </w:r>
      <w:r w:rsidRPr="00D63D58">
        <w:rPr>
          <w:sz w:val="28"/>
          <w:szCs w:val="28"/>
        </w:rPr>
        <w:t>дополнительных</w:t>
      </w:r>
      <w:r w:rsidR="00D63D58" w:rsidRPr="00D63D58">
        <w:rPr>
          <w:sz w:val="28"/>
          <w:szCs w:val="28"/>
        </w:rPr>
        <w:t xml:space="preserve"> </w:t>
      </w:r>
      <w:r w:rsidRPr="00D63D58">
        <w:rPr>
          <w:sz w:val="28"/>
          <w:szCs w:val="28"/>
        </w:rPr>
        <w:t>офиса</w:t>
      </w:r>
      <w:r w:rsidR="00D63D58" w:rsidRPr="00D63D58">
        <w:rPr>
          <w:sz w:val="28"/>
          <w:szCs w:val="28"/>
        </w:rPr>
        <w:t xml:space="preserve"> </w:t>
      </w:r>
      <w:r w:rsidRPr="00D63D58">
        <w:rPr>
          <w:sz w:val="28"/>
          <w:szCs w:val="28"/>
        </w:rPr>
        <w:t>по</w:t>
      </w:r>
      <w:r w:rsidR="00D63D58" w:rsidRPr="00D63D58">
        <w:rPr>
          <w:sz w:val="28"/>
          <w:szCs w:val="28"/>
        </w:rPr>
        <w:t xml:space="preserve"> </w:t>
      </w:r>
      <w:r w:rsidRPr="00D63D58">
        <w:rPr>
          <w:sz w:val="28"/>
          <w:szCs w:val="28"/>
        </w:rPr>
        <w:t>обслуживанию</w:t>
      </w:r>
      <w:r w:rsidR="00D63D58" w:rsidRPr="00D63D58">
        <w:rPr>
          <w:sz w:val="28"/>
          <w:szCs w:val="28"/>
        </w:rPr>
        <w:t xml:space="preserve"> </w:t>
      </w:r>
      <w:r w:rsidRPr="00D63D58">
        <w:rPr>
          <w:sz w:val="28"/>
          <w:szCs w:val="28"/>
        </w:rPr>
        <w:t>физических лиц,</w:t>
      </w:r>
      <w:r w:rsidR="00D63D58" w:rsidRPr="00D63D58">
        <w:rPr>
          <w:sz w:val="28"/>
          <w:szCs w:val="28"/>
        </w:rPr>
        <w:t xml:space="preserve"> </w:t>
      </w:r>
      <w:r w:rsidRPr="00D63D58">
        <w:rPr>
          <w:sz w:val="28"/>
          <w:szCs w:val="28"/>
        </w:rPr>
        <w:t>28</w:t>
      </w:r>
      <w:r w:rsidR="00D63D58" w:rsidRPr="00D63D58">
        <w:rPr>
          <w:sz w:val="28"/>
          <w:szCs w:val="28"/>
        </w:rPr>
        <w:t xml:space="preserve"> </w:t>
      </w:r>
      <w:r w:rsidRPr="00D63D58">
        <w:rPr>
          <w:sz w:val="28"/>
          <w:szCs w:val="28"/>
        </w:rPr>
        <w:t>операционных</w:t>
      </w:r>
      <w:r w:rsidR="00D63D58" w:rsidRPr="00D63D58">
        <w:rPr>
          <w:sz w:val="28"/>
          <w:szCs w:val="28"/>
        </w:rPr>
        <w:t xml:space="preserve"> </w:t>
      </w:r>
      <w:r w:rsidRPr="00D63D58">
        <w:rPr>
          <w:sz w:val="28"/>
          <w:szCs w:val="28"/>
        </w:rPr>
        <w:t>касс</w:t>
      </w:r>
      <w:r w:rsidR="00D63D58" w:rsidRPr="00D63D58">
        <w:rPr>
          <w:sz w:val="28"/>
          <w:szCs w:val="28"/>
        </w:rPr>
        <w:t xml:space="preserve"> </w:t>
      </w:r>
      <w:r w:rsidRPr="00D63D58">
        <w:rPr>
          <w:sz w:val="28"/>
          <w:szCs w:val="28"/>
        </w:rPr>
        <w:t>вне</w:t>
      </w:r>
      <w:r w:rsidR="00D63D58" w:rsidRPr="00D63D58">
        <w:rPr>
          <w:sz w:val="28"/>
          <w:szCs w:val="28"/>
        </w:rPr>
        <w:t xml:space="preserve"> </w:t>
      </w:r>
      <w:r w:rsidRPr="00D63D58">
        <w:rPr>
          <w:sz w:val="28"/>
          <w:szCs w:val="28"/>
        </w:rPr>
        <w:t>кассового</w:t>
      </w:r>
      <w:r w:rsidR="00D63D58" w:rsidRPr="00D63D58">
        <w:rPr>
          <w:sz w:val="28"/>
          <w:szCs w:val="28"/>
        </w:rPr>
        <w:t xml:space="preserve"> </w:t>
      </w:r>
      <w:r w:rsidRPr="00D63D58">
        <w:rPr>
          <w:sz w:val="28"/>
          <w:szCs w:val="28"/>
        </w:rPr>
        <w:t>узла.</w:t>
      </w:r>
      <w:r w:rsidR="00D63D58" w:rsidRPr="00D63D58">
        <w:rPr>
          <w:sz w:val="28"/>
          <w:szCs w:val="28"/>
        </w:rPr>
        <w:t xml:space="preserve"> </w:t>
      </w:r>
      <w:r w:rsidRPr="00D63D58">
        <w:rPr>
          <w:sz w:val="28"/>
          <w:szCs w:val="28"/>
        </w:rPr>
        <w:t>Взаимосвязи</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структура</w:t>
      </w:r>
      <w:r w:rsidR="00D63D58" w:rsidRPr="00D63D58">
        <w:rPr>
          <w:sz w:val="28"/>
          <w:szCs w:val="28"/>
        </w:rPr>
        <w:t xml:space="preserve"> </w:t>
      </w:r>
      <w:r w:rsidRPr="00D63D58">
        <w:rPr>
          <w:sz w:val="28"/>
          <w:szCs w:val="28"/>
        </w:rPr>
        <w:t>которых</w:t>
      </w:r>
      <w:r w:rsidR="00D63D58" w:rsidRPr="00D63D58">
        <w:rPr>
          <w:sz w:val="28"/>
          <w:szCs w:val="28"/>
        </w:rPr>
        <w:t xml:space="preserve"> </w:t>
      </w:r>
      <w:r w:rsidRPr="00D63D58">
        <w:rPr>
          <w:sz w:val="28"/>
          <w:szCs w:val="28"/>
        </w:rPr>
        <w:t>определяется</w:t>
      </w:r>
      <w:r w:rsidR="00D63D58" w:rsidRPr="00D63D58">
        <w:rPr>
          <w:sz w:val="28"/>
          <w:szCs w:val="28"/>
        </w:rPr>
        <w:t xml:space="preserve"> </w:t>
      </w:r>
      <w:r w:rsidRPr="00D63D58">
        <w:rPr>
          <w:sz w:val="28"/>
          <w:szCs w:val="28"/>
        </w:rPr>
        <w:t>нормативными</w:t>
      </w:r>
      <w:r w:rsidR="00D63D58" w:rsidRPr="00D63D58">
        <w:rPr>
          <w:sz w:val="28"/>
          <w:szCs w:val="28"/>
        </w:rPr>
        <w:t xml:space="preserve"> </w:t>
      </w:r>
      <w:r w:rsidRPr="00D63D58">
        <w:rPr>
          <w:sz w:val="28"/>
          <w:szCs w:val="28"/>
        </w:rPr>
        <w:t>документами</w:t>
      </w:r>
      <w:r w:rsidR="00D63D58" w:rsidRPr="00D63D58">
        <w:rPr>
          <w:sz w:val="28"/>
          <w:szCs w:val="28"/>
        </w:rPr>
        <w:t xml:space="preserve"> </w:t>
      </w:r>
      <w:r w:rsidRPr="00D63D58">
        <w:rPr>
          <w:sz w:val="28"/>
          <w:szCs w:val="28"/>
        </w:rPr>
        <w:t>банка,</w:t>
      </w:r>
      <w:r w:rsidR="00D63D58" w:rsidRPr="00D63D58">
        <w:rPr>
          <w:sz w:val="28"/>
          <w:szCs w:val="28"/>
        </w:rPr>
        <w:t xml:space="preserve"> </w:t>
      </w:r>
      <w:r w:rsidRPr="00D63D58">
        <w:rPr>
          <w:sz w:val="28"/>
          <w:szCs w:val="28"/>
        </w:rPr>
        <w:t>в том числе</w:t>
      </w:r>
      <w:r w:rsidR="00D63D58" w:rsidRPr="00D63D58">
        <w:rPr>
          <w:sz w:val="28"/>
          <w:szCs w:val="28"/>
        </w:rPr>
        <w:t xml:space="preserve"> </w:t>
      </w:r>
      <w:r w:rsidRPr="00D63D58">
        <w:rPr>
          <w:sz w:val="28"/>
          <w:szCs w:val="28"/>
        </w:rPr>
        <w:t>в</w:t>
      </w:r>
      <w:r w:rsidR="00D63D58" w:rsidRPr="00D63D58">
        <w:rPr>
          <w:sz w:val="28"/>
          <w:szCs w:val="28"/>
        </w:rPr>
        <w:t xml:space="preserve"> </w:t>
      </w:r>
      <w:r w:rsidRPr="00D63D58">
        <w:rPr>
          <w:sz w:val="28"/>
          <w:szCs w:val="28"/>
        </w:rPr>
        <w:t>положениях</w:t>
      </w:r>
      <w:r w:rsidR="00D63D58" w:rsidRPr="00D63D58">
        <w:rPr>
          <w:sz w:val="28"/>
          <w:szCs w:val="28"/>
        </w:rPr>
        <w:t xml:space="preserve"> </w:t>
      </w:r>
      <w:r w:rsidRPr="00D63D58">
        <w:rPr>
          <w:sz w:val="28"/>
          <w:szCs w:val="28"/>
        </w:rPr>
        <w:t>об</w:t>
      </w:r>
      <w:r w:rsidR="00D63D58" w:rsidRPr="00D63D58">
        <w:rPr>
          <w:sz w:val="28"/>
          <w:szCs w:val="28"/>
        </w:rPr>
        <w:t xml:space="preserve"> </w:t>
      </w:r>
      <w:r w:rsidRPr="00D63D58">
        <w:rPr>
          <w:sz w:val="28"/>
          <w:szCs w:val="28"/>
        </w:rPr>
        <w:t>отделах,</w:t>
      </w:r>
      <w:r w:rsidR="00D63D58" w:rsidRPr="00D63D58">
        <w:rPr>
          <w:sz w:val="28"/>
          <w:szCs w:val="28"/>
        </w:rPr>
        <w:t xml:space="preserve"> </w:t>
      </w:r>
      <w:r w:rsidRPr="00D63D58">
        <w:rPr>
          <w:sz w:val="28"/>
          <w:szCs w:val="28"/>
        </w:rPr>
        <w:t>секторах</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в</w:t>
      </w:r>
      <w:r w:rsidR="00D63D58" w:rsidRPr="00D63D58">
        <w:rPr>
          <w:sz w:val="28"/>
          <w:szCs w:val="28"/>
        </w:rPr>
        <w:t xml:space="preserve"> </w:t>
      </w:r>
      <w:r w:rsidRPr="00D63D58">
        <w:rPr>
          <w:sz w:val="28"/>
          <w:szCs w:val="28"/>
        </w:rPr>
        <w:t>должностных</w:t>
      </w:r>
      <w:r w:rsidR="00D63D58" w:rsidRPr="00D63D58">
        <w:rPr>
          <w:sz w:val="28"/>
          <w:szCs w:val="28"/>
        </w:rPr>
        <w:t xml:space="preserve"> </w:t>
      </w:r>
      <w:r w:rsidRPr="00D63D58">
        <w:rPr>
          <w:sz w:val="28"/>
          <w:szCs w:val="28"/>
        </w:rPr>
        <w:t>инструкциях</w:t>
      </w:r>
      <w:r w:rsidR="00D63D58" w:rsidRPr="00D63D58">
        <w:rPr>
          <w:sz w:val="28"/>
          <w:szCs w:val="28"/>
        </w:rPr>
        <w:t xml:space="preserve"> </w:t>
      </w:r>
      <w:r w:rsidRPr="00D63D58">
        <w:rPr>
          <w:sz w:val="28"/>
          <w:szCs w:val="28"/>
        </w:rPr>
        <w:t>каждого</w:t>
      </w:r>
      <w:r w:rsidR="00D63D58" w:rsidRPr="00D63D58">
        <w:rPr>
          <w:sz w:val="28"/>
          <w:szCs w:val="28"/>
        </w:rPr>
        <w:t xml:space="preserve"> </w:t>
      </w:r>
      <w:r w:rsidRPr="00D63D58">
        <w:rPr>
          <w:sz w:val="28"/>
          <w:szCs w:val="28"/>
        </w:rPr>
        <w:t>работника</w:t>
      </w:r>
      <w:r w:rsidR="00D63D58" w:rsidRPr="00D63D58">
        <w:rPr>
          <w:sz w:val="28"/>
          <w:szCs w:val="28"/>
        </w:rPr>
        <w:t xml:space="preserve"> </w:t>
      </w:r>
      <w:r w:rsidRPr="00D63D58">
        <w:rPr>
          <w:sz w:val="28"/>
          <w:szCs w:val="28"/>
        </w:rPr>
        <w:t>отделения.</w:t>
      </w:r>
    </w:p>
    <w:p w:rsidR="00334F0D" w:rsidRPr="00D63D58" w:rsidRDefault="00334F0D" w:rsidP="00D63D58">
      <w:pPr>
        <w:pStyle w:val="23"/>
        <w:widowControl w:val="0"/>
        <w:spacing w:after="0" w:line="360" w:lineRule="auto"/>
        <w:ind w:left="0" w:firstLine="709"/>
        <w:rPr>
          <w:sz w:val="28"/>
          <w:szCs w:val="28"/>
        </w:rPr>
      </w:pPr>
      <w:r w:rsidRPr="00D63D58">
        <w:rPr>
          <w:sz w:val="28"/>
          <w:szCs w:val="28"/>
        </w:rPr>
        <w:t>Функции</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виды</w:t>
      </w:r>
      <w:r w:rsidR="00D63D58" w:rsidRPr="00D63D58">
        <w:rPr>
          <w:sz w:val="28"/>
          <w:szCs w:val="28"/>
        </w:rPr>
        <w:t xml:space="preserve"> </w:t>
      </w:r>
      <w:r w:rsidRPr="00D63D58">
        <w:rPr>
          <w:sz w:val="28"/>
          <w:szCs w:val="28"/>
        </w:rPr>
        <w:t>предоставляемых</w:t>
      </w:r>
      <w:r w:rsidR="00D63D58" w:rsidRPr="00D63D58">
        <w:rPr>
          <w:sz w:val="28"/>
          <w:szCs w:val="28"/>
        </w:rPr>
        <w:t xml:space="preserve"> </w:t>
      </w:r>
      <w:r w:rsidRPr="00D63D58">
        <w:rPr>
          <w:sz w:val="28"/>
          <w:szCs w:val="28"/>
        </w:rPr>
        <w:t>услуг</w:t>
      </w:r>
      <w:r w:rsidR="00D63D58" w:rsidRPr="00D63D58">
        <w:rPr>
          <w:sz w:val="28"/>
          <w:szCs w:val="28"/>
        </w:rPr>
        <w:t xml:space="preserve"> </w:t>
      </w:r>
      <w:r w:rsidRPr="00D63D58">
        <w:rPr>
          <w:sz w:val="28"/>
          <w:szCs w:val="28"/>
        </w:rPr>
        <w:t>определены</w:t>
      </w:r>
      <w:r w:rsidR="00D63D58" w:rsidRPr="00D63D58">
        <w:rPr>
          <w:sz w:val="28"/>
          <w:szCs w:val="28"/>
        </w:rPr>
        <w:t xml:space="preserve"> </w:t>
      </w:r>
      <w:r w:rsidRPr="00D63D58">
        <w:rPr>
          <w:sz w:val="28"/>
          <w:szCs w:val="28"/>
        </w:rPr>
        <w:t xml:space="preserve">Положением о филиале - </w:t>
      </w:r>
      <w:r w:rsidR="00853C82" w:rsidRPr="00D63D58">
        <w:rPr>
          <w:sz w:val="28"/>
          <w:szCs w:val="28"/>
        </w:rPr>
        <w:t>Зеленогорском отделение №7815</w:t>
      </w:r>
      <w:r w:rsidR="00D63D58" w:rsidRPr="00D63D58">
        <w:rPr>
          <w:sz w:val="28"/>
          <w:szCs w:val="28"/>
        </w:rPr>
        <w:t xml:space="preserve"> </w:t>
      </w:r>
      <w:r w:rsidR="00853C82" w:rsidRPr="00D63D58">
        <w:rPr>
          <w:sz w:val="28"/>
          <w:szCs w:val="28"/>
        </w:rPr>
        <w:t>Сбербанка</w:t>
      </w:r>
      <w:r w:rsidR="00D63D58" w:rsidRPr="00D63D58">
        <w:rPr>
          <w:sz w:val="28"/>
          <w:szCs w:val="28"/>
        </w:rPr>
        <w:t xml:space="preserve"> </w:t>
      </w:r>
      <w:r w:rsidR="00853C82" w:rsidRPr="00D63D58">
        <w:rPr>
          <w:sz w:val="28"/>
          <w:szCs w:val="28"/>
        </w:rPr>
        <w:t>России</w:t>
      </w:r>
      <w:r w:rsidRPr="00D63D58">
        <w:rPr>
          <w:sz w:val="28"/>
          <w:szCs w:val="28"/>
        </w:rPr>
        <w:t>:</w:t>
      </w:r>
    </w:p>
    <w:p w:rsidR="00031469" w:rsidRPr="00D63D58" w:rsidRDefault="00031469" w:rsidP="00D63D58">
      <w:pPr>
        <w:pStyle w:val="23"/>
        <w:widowControl w:val="0"/>
        <w:numPr>
          <w:ilvl w:val="0"/>
          <w:numId w:val="4"/>
        </w:numPr>
        <w:tabs>
          <w:tab w:val="clear" w:pos="680"/>
        </w:tabs>
        <w:spacing w:after="0" w:line="360" w:lineRule="auto"/>
        <w:ind w:left="0" w:firstLine="709"/>
        <w:rPr>
          <w:sz w:val="28"/>
          <w:szCs w:val="28"/>
        </w:rPr>
      </w:pPr>
      <w:r w:rsidRPr="00D63D58">
        <w:rPr>
          <w:sz w:val="28"/>
          <w:szCs w:val="28"/>
        </w:rPr>
        <w:t>Привлечение</w:t>
      </w:r>
      <w:r w:rsidR="00D63D58" w:rsidRPr="00D63D58">
        <w:rPr>
          <w:sz w:val="28"/>
          <w:szCs w:val="28"/>
        </w:rPr>
        <w:t xml:space="preserve"> </w:t>
      </w:r>
      <w:r w:rsidRPr="00D63D58">
        <w:rPr>
          <w:sz w:val="28"/>
          <w:szCs w:val="28"/>
        </w:rPr>
        <w:t>денежных</w:t>
      </w:r>
      <w:r w:rsidR="00D63D58" w:rsidRPr="00D63D58">
        <w:rPr>
          <w:sz w:val="28"/>
          <w:szCs w:val="28"/>
        </w:rPr>
        <w:t xml:space="preserve"> </w:t>
      </w:r>
      <w:r w:rsidRPr="00D63D58">
        <w:rPr>
          <w:sz w:val="28"/>
          <w:szCs w:val="28"/>
        </w:rPr>
        <w:t>средств</w:t>
      </w:r>
      <w:r w:rsidR="00D63D58" w:rsidRPr="00D63D58">
        <w:rPr>
          <w:sz w:val="28"/>
          <w:szCs w:val="28"/>
        </w:rPr>
        <w:t xml:space="preserve"> </w:t>
      </w:r>
      <w:r w:rsidRPr="00D63D58">
        <w:rPr>
          <w:sz w:val="28"/>
          <w:szCs w:val="28"/>
        </w:rPr>
        <w:t>физических</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юридических</w:t>
      </w:r>
      <w:r w:rsidR="00D63D58" w:rsidRPr="00D63D58">
        <w:rPr>
          <w:sz w:val="28"/>
          <w:szCs w:val="28"/>
        </w:rPr>
        <w:t xml:space="preserve"> </w:t>
      </w:r>
      <w:r w:rsidRPr="00D63D58">
        <w:rPr>
          <w:sz w:val="28"/>
          <w:szCs w:val="28"/>
        </w:rPr>
        <w:t>лиц</w:t>
      </w:r>
      <w:r w:rsidR="00D63D58" w:rsidRPr="00D63D58">
        <w:rPr>
          <w:sz w:val="28"/>
          <w:szCs w:val="28"/>
        </w:rPr>
        <w:t xml:space="preserve"> </w:t>
      </w:r>
      <w:r w:rsidRPr="00D63D58">
        <w:rPr>
          <w:sz w:val="28"/>
          <w:szCs w:val="28"/>
        </w:rPr>
        <w:t>во</w:t>
      </w:r>
      <w:r w:rsidR="00D63D58" w:rsidRPr="00D63D58">
        <w:rPr>
          <w:sz w:val="28"/>
          <w:szCs w:val="28"/>
        </w:rPr>
        <w:t xml:space="preserve"> </w:t>
      </w:r>
      <w:r w:rsidRPr="00D63D58">
        <w:rPr>
          <w:sz w:val="28"/>
          <w:szCs w:val="28"/>
        </w:rPr>
        <w:t>вклады,</w:t>
      </w:r>
      <w:r w:rsidR="00D63D58" w:rsidRPr="00D63D58">
        <w:rPr>
          <w:sz w:val="28"/>
          <w:szCs w:val="28"/>
        </w:rPr>
        <w:t xml:space="preserve"> </w:t>
      </w:r>
      <w:r w:rsidRPr="00D63D58">
        <w:rPr>
          <w:sz w:val="28"/>
          <w:szCs w:val="28"/>
        </w:rPr>
        <w:t>депозиты</w:t>
      </w:r>
      <w:r w:rsidR="00D63D58" w:rsidRPr="00D63D58">
        <w:rPr>
          <w:sz w:val="28"/>
          <w:szCs w:val="28"/>
        </w:rPr>
        <w:t xml:space="preserve"> </w:t>
      </w:r>
      <w:r w:rsidRPr="00D63D58">
        <w:rPr>
          <w:sz w:val="28"/>
          <w:szCs w:val="28"/>
        </w:rPr>
        <w:t>(до</w:t>
      </w:r>
      <w:r w:rsidR="00D63D58" w:rsidRPr="00D63D58">
        <w:rPr>
          <w:sz w:val="28"/>
          <w:szCs w:val="28"/>
        </w:rPr>
        <w:t xml:space="preserve"> </w:t>
      </w:r>
      <w:r w:rsidRPr="00D63D58">
        <w:rPr>
          <w:sz w:val="28"/>
          <w:szCs w:val="28"/>
        </w:rPr>
        <w:t>востребования</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на</w:t>
      </w:r>
      <w:r w:rsidR="00D63D58" w:rsidRPr="00D63D58">
        <w:rPr>
          <w:sz w:val="28"/>
          <w:szCs w:val="28"/>
        </w:rPr>
        <w:t xml:space="preserve"> </w:t>
      </w:r>
      <w:r w:rsidRPr="00D63D58">
        <w:rPr>
          <w:sz w:val="28"/>
          <w:szCs w:val="28"/>
        </w:rPr>
        <w:t>определенный</w:t>
      </w:r>
      <w:r w:rsidR="00D63D58" w:rsidRPr="00D63D58">
        <w:rPr>
          <w:sz w:val="28"/>
          <w:szCs w:val="28"/>
        </w:rPr>
        <w:t xml:space="preserve"> </w:t>
      </w:r>
      <w:r w:rsidRPr="00D63D58">
        <w:rPr>
          <w:sz w:val="28"/>
          <w:szCs w:val="28"/>
        </w:rPr>
        <w:t>срок);</w:t>
      </w:r>
    </w:p>
    <w:p w:rsidR="00031469" w:rsidRPr="00D63D58" w:rsidRDefault="00031469" w:rsidP="00D63D58">
      <w:pPr>
        <w:pStyle w:val="23"/>
        <w:widowControl w:val="0"/>
        <w:numPr>
          <w:ilvl w:val="0"/>
          <w:numId w:val="4"/>
        </w:numPr>
        <w:tabs>
          <w:tab w:val="clear" w:pos="680"/>
        </w:tabs>
        <w:spacing w:after="0" w:line="360" w:lineRule="auto"/>
        <w:ind w:left="0" w:firstLine="709"/>
        <w:rPr>
          <w:sz w:val="28"/>
          <w:szCs w:val="28"/>
        </w:rPr>
      </w:pPr>
      <w:r w:rsidRPr="00D63D58">
        <w:rPr>
          <w:sz w:val="28"/>
          <w:szCs w:val="28"/>
        </w:rPr>
        <w:t>Размещение</w:t>
      </w:r>
      <w:r w:rsidR="00D63D58" w:rsidRPr="00D63D58">
        <w:rPr>
          <w:sz w:val="28"/>
          <w:szCs w:val="28"/>
        </w:rPr>
        <w:t xml:space="preserve"> </w:t>
      </w:r>
      <w:r w:rsidRPr="00D63D58">
        <w:rPr>
          <w:sz w:val="28"/>
          <w:szCs w:val="28"/>
        </w:rPr>
        <w:t>выше указанных</w:t>
      </w:r>
      <w:r w:rsidR="00D63D58" w:rsidRPr="00D63D58">
        <w:rPr>
          <w:sz w:val="28"/>
          <w:szCs w:val="28"/>
        </w:rPr>
        <w:t xml:space="preserve"> </w:t>
      </w:r>
      <w:r w:rsidRPr="00D63D58">
        <w:rPr>
          <w:sz w:val="28"/>
          <w:szCs w:val="28"/>
        </w:rPr>
        <w:t>средств</w:t>
      </w:r>
      <w:r w:rsidR="00D63D58" w:rsidRPr="00D63D58">
        <w:rPr>
          <w:sz w:val="28"/>
          <w:szCs w:val="28"/>
        </w:rPr>
        <w:t xml:space="preserve"> </w:t>
      </w:r>
      <w:r w:rsidRPr="00D63D58">
        <w:rPr>
          <w:sz w:val="28"/>
          <w:szCs w:val="28"/>
        </w:rPr>
        <w:t>от</w:t>
      </w:r>
      <w:r w:rsidR="00D63D58" w:rsidRPr="00D63D58">
        <w:rPr>
          <w:sz w:val="28"/>
          <w:szCs w:val="28"/>
        </w:rPr>
        <w:t xml:space="preserve"> </w:t>
      </w:r>
      <w:r w:rsidRPr="00D63D58">
        <w:rPr>
          <w:sz w:val="28"/>
          <w:szCs w:val="28"/>
        </w:rPr>
        <w:t>имени</w:t>
      </w:r>
      <w:r w:rsidR="00D63D58" w:rsidRPr="00D63D58">
        <w:rPr>
          <w:sz w:val="28"/>
          <w:szCs w:val="28"/>
        </w:rPr>
        <w:t xml:space="preserve"> </w:t>
      </w:r>
      <w:r w:rsidRPr="00D63D58">
        <w:rPr>
          <w:sz w:val="28"/>
          <w:szCs w:val="28"/>
        </w:rPr>
        <w:t>банка;</w:t>
      </w:r>
    </w:p>
    <w:p w:rsidR="00031469" w:rsidRPr="00D63D58" w:rsidRDefault="00031469" w:rsidP="00D63D58">
      <w:pPr>
        <w:pStyle w:val="23"/>
        <w:widowControl w:val="0"/>
        <w:numPr>
          <w:ilvl w:val="0"/>
          <w:numId w:val="4"/>
        </w:numPr>
        <w:tabs>
          <w:tab w:val="clear" w:pos="680"/>
        </w:tabs>
        <w:spacing w:after="0" w:line="360" w:lineRule="auto"/>
        <w:ind w:left="0" w:firstLine="709"/>
        <w:rPr>
          <w:sz w:val="28"/>
          <w:szCs w:val="28"/>
        </w:rPr>
      </w:pPr>
      <w:r w:rsidRPr="00D63D58">
        <w:rPr>
          <w:sz w:val="28"/>
          <w:szCs w:val="28"/>
        </w:rPr>
        <w:t>Открытие</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ведение</w:t>
      </w:r>
      <w:r w:rsidR="00D63D58" w:rsidRPr="00D63D58">
        <w:rPr>
          <w:sz w:val="28"/>
          <w:szCs w:val="28"/>
        </w:rPr>
        <w:t xml:space="preserve"> </w:t>
      </w:r>
      <w:r w:rsidRPr="00D63D58">
        <w:rPr>
          <w:sz w:val="28"/>
          <w:szCs w:val="28"/>
        </w:rPr>
        <w:t>банковских</w:t>
      </w:r>
      <w:r w:rsidR="00D63D58" w:rsidRPr="00D63D58">
        <w:rPr>
          <w:sz w:val="28"/>
          <w:szCs w:val="28"/>
        </w:rPr>
        <w:t xml:space="preserve"> </w:t>
      </w:r>
      <w:r w:rsidRPr="00D63D58">
        <w:rPr>
          <w:sz w:val="28"/>
          <w:szCs w:val="28"/>
        </w:rPr>
        <w:t>счетов</w:t>
      </w:r>
      <w:r w:rsidR="00D63D58" w:rsidRPr="00D63D58">
        <w:rPr>
          <w:sz w:val="28"/>
          <w:szCs w:val="28"/>
        </w:rPr>
        <w:t xml:space="preserve"> </w:t>
      </w:r>
      <w:r w:rsidRPr="00D63D58">
        <w:rPr>
          <w:sz w:val="28"/>
          <w:szCs w:val="28"/>
        </w:rPr>
        <w:t>физических</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юридических</w:t>
      </w:r>
      <w:r w:rsidR="00D63D58" w:rsidRPr="00D63D58">
        <w:rPr>
          <w:sz w:val="28"/>
          <w:szCs w:val="28"/>
        </w:rPr>
        <w:t xml:space="preserve"> </w:t>
      </w:r>
      <w:r w:rsidRPr="00D63D58">
        <w:rPr>
          <w:sz w:val="28"/>
          <w:szCs w:val="28"/>
        </w:rPr>
        <w:t>лиц;</w:t>
      </w:r>
    </w:p>
    <w:p w:rsidR="00031469" w:rsidRPr="00D63D58" w:rsidRDefault="00031469" w:rsidP="00D63D58">
      <w:pPr>
        <w:pStyle w:val="23"/>
        <w:widowControl w:val="0"/>
        <w:numPr>
          <w:ilvl w:val="0"/>
          <w:numId w:val="4"/>
        </w:numPr>
        <w:tabs>
          <w:tab w:val="clear" w:pos="680"/>
        </w:tabs>
        <w:spacing w:after="0" w:line="360" w:lineRule="auto"/>
        <w:ind w:left="0" w:firstLine="709"/>
        <w:rPr>
          <w:sz w:val="28"/>
          <w:szCs w:val="28"/>
        </w:rPr>
      </w:pPr>
      <w:r w:rsidRPr="00D63D58">
        <w:rPr>
          <w:sz w:val="28"/>
          <w:szCs w:val="28"/>
        </w:rPr>
        <w:t>Осуществление</w:t>
      </w:r>
      <w:r w:rsidR="00D63D58" w:rsidRPr="00D63D58">
        <w:rPr>
          <w:sz w:val="28"/>
          <w:szCs w:val="28"/>
        </w:rPr>
        <w:t xml:space="preserve"> </w:t>
      </w:r>
      <w:r w:rsidRPr="00D63D58">
        <w:rPr>
          <w:sz w:val="28"/>
          <w:szCs w:val="28"/>
        </w:rPr>
        <w:t>расчетов</w:t>
      </w:r>
      <w:r w:rsidR="00D63D58" w:rsidRPr="00D63D58">
        <w:rPr>
          <w:sz w:val="28"/>
          <w:szCs w:val="28"/>
        </w:rPr>
        <w:t xml:space="preserve"> </w:t>
      </w:r>
      <w:r w:rsidRPr="00D63D58">
        <w:rPr>
          <w:sz w:val="28"/>
          <w:szCs w:val="28"/>
        </w:rPr>
        <w:t>по</w:t>
      </w:r>
      <w:r w:rsidR="00D63D58" w:rsidRPr="00D63D58">
        <w:rPr>
          <w:sz w:val="28"/>
          <w:szCs w:val="28"/>
        </w:rPr>
        <w:t xml:space="preserve"> </w:t>
      </w:r>
      <w:r w:rsidRPr="00D63D58">
        <w:rPr>
          <w:sz w:val="28"/>
          <w:szCs w:val="28"/>
        </w:rPr>
        <w:t>поручению</w:t>
      </w:r>
      <w:r w:rsidR="00D63D58" w:rsidRPr="00D63D58">
        <w:rPr>
          <w:sz w:val="28"/>
          <w:szCs w:val="28"/>
        </w:rPr>
        <w:t xml:space="preserve"> </w:t>
      </w:r>
      <w:r w:rsidRPr="00D63D58">
        <w:rPr>
          <w:sz w:val="28"/>
          <w:szCs w:val="28"/>
        </w:rPr>
        <w:t>физических</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юридических лиц,</w:t>
      </w:r>
      <w:r w:rsidR="00D63D58" w:rsidRPr="00D63D58">
        <w:rPr>
          <w:sz w:val="28"/>
          <w:szCs w:val="28"/>
        </w:rPr>
        <w:t xml:space="preserve"> </w:t>
      </w:r>
      <w:r w:rsidRPr="00D63D58">
        <w:rPr>
          <w:sz w:val="28"/>
          <w:szCs w:val="28"/>
        </w:rPr>
        <w:t>в т. ч. банков-корреспондентов,</w:t>
      </w:r>
      <w:r w:rsidR="00D63D58" w:rsidRPr="00D63D58">
        <w:rPr>
          <w:sz w:val="28"/>
          <w:szCs w:val="28"/>
        </w:rPr>
        <w:t xml:space="preserve"> </w:t>
      </w:r>
      <w:r w:rsidRPr="00D63D58">
        <w:rPr>
          <w:sz w:val="28"/>
          <w:szCs w:val="28"/>
        </w:rPr>
        <w:t>по</w:t>
      </w:r>
      <w:r w:rsidR="00D63D58" w:rsidRPr="00D63D58">
        <w:rPr>
          <w:sz w:val="28"/>
          <w:szCs w:val="28"/>
        </w:rPr>
        <w:t xml:space="preserve"> </w:t>
      </w:r>
      <w:r w:rsidRPr="00D63D58">
        <w:rPr>
          <w:sz w:val="28"/>
          <w:szCs w:val="28"/>
        </w:rPr>
        <w:t>их</w:t>
      </w:r>
      <w:r w:rsidR="00D63D58" w:rsidRPr="00D63D58">
        <w:rPr>
          <w:sz w:val="28"/>
          <w:szCs w:val="28"/>
        </w:rPr>
        <w:t xml:space="preserve"> </w:t>
      </w:r>
      <w:r w:rsidRPr="00D63D58">
        <w:rPr>
          <w:sz w:val="28"/>
          <w:szCs w:val="28"/>
        </w:rPr>
        <w:t>банковским</w:t>
      </w:r>
      <w:r w:rsidR="00D63D58" w:rsidRPr="00D63D58">
        <w:rPr>
          <w:sz w:val="28"/>
          <w:szCs w:val="28"/>
        </w:rPr>
        <w:t xml:space="preserve"> </w:t>
      </w:r>
      <w:r w:rsidRPr="00D63D58">
        <w:rPr>
          <w:sz w:val="28"/>
          <w:szCs w:val="28"/>
        </w:rPr>
        <w:t>счетам;</w:t>
      </w:r>
    </w:p>
    <w:p w:rsidR="00031469" w:rsidRPr="00D63D58" w:rsidRDefault="00031469" w:rsidP="00D63D58">
      <w:pPr>
        <w:pStyle w:val="23"/>
        <w:widowControl w:val="0"/>
        <w:numPr>
          <w:ilvl w:val="0"/>
          <w:numId w:val="4"/>
        </w:numPr>
        <w:tabs>
          <w:tab w:val="clear" w:pos="680"/>
        </w:tabs>
        <w:spacing w:after="0" w:line="360" w:lineRule="auto"/>
        <w:ind w:left="0" w:firstLine="709"/>
        <w:rPr>
          <w:sz w:val="28"/>
          <w:szCs w:val="28"/>
        </w:rPr>
      </w:pPr>
      <w:r w:rsidRPr="00D63D58">
        <w:rPr>
          <w:sz w:val="28"/>
          <w:szCs w:val="28"/>
        </w:rPr>
        <w:t>Привлечение</w:t>
      </w:r>
      <w:r w:rsidR="00D63D58" w:rsidRPr="00D63D58">
        <w:rPr>
          <w:sz w:val="28"/>
          <w:szCs w:val="28"/>
        </w:rPr>
        <w:t xml:space="preserve"> </w:t>
      </w:r>
      <w:r w:rsidRPr="00D63D58">
        <w:rPr>
          <w:sz w:val="28"/>
          <w:szCs w:val="28"/>
        </w:rPr>
        <w:t>во</w:t>
      </w:r>
      <w:r w:rsidR="00D63D58" w:rsidRPr="00D63D58">
        <w:rPr>
          <w:sz w:val="28"/>
          <w:szCs w:val="28"/>
        </w:rPr>
        <w:t xml:space="preserve"> </w:t>
      </w:r>
      <w:r w:rsidRPr="00D63D58">
        <w:rPr>
          <w:sz w:val="28"/>
          <w:szCs w:val="28"/>
        </w:rPr>
        <w:t>вклады</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размещение</w:t>
      </w:r>
      <w:r w:rsidR="00D63D58" w:rsidRPr="00D63D58">
        <w:rPr>
          <w:sz w:val="28"/>
          <w:szCs w:val="28"/>
        </w:rPr>
        <w:t xml:space="preserve"> </w:t>
      </w:r>
      <w:r w:rsidRPr="00D63D58">
        <w:rPr>
          <w:sz w:val="28"/>
          <w:szCs w:val="28"/>
        </w:rPr>
        <w:t>драгоценных</w:t>
      </w:r>
      <w:r w:rsidR="00D63D58" w:rsidRPr="00D63D58">
        <w:rPr>
          <w:sz w:val="28"/>
          <w:szCs w:val="28"/>
        </w:rPr>
        <w:t xml:space="preserve"> </w:t>
      </w:r>
      <w:r w:rsidRPr="00D63D58">
        <w:rPr>
          <w:sz w:val="28"/>
          <w:szCs w:val="28"/>
        </w:rPr>
        <w:t>металлов;</w:t>
      </w:r>
    </w:p>
    <w:p w:rsidR="00031469" w:rsidRPr="00D63D58" w:rsidRDefault="00031469" w:rsidP="00D63D58">
      <w:pPr>
        <w:pStyle w:val="23"/>
        <w:widowControl w:val="0"/>
        <w:numPr>
          <w:ilvl w:val="0"/>
          <w:numId w:val="4"/>
        </w:numPr>
        <w:tabs>
          <w:tab w:val="clear" w:pos="680"/>
        </w:tabs>
        <w:spacing w:after="0" w:line="360" w:lineRule="auto"/>
        <w:ind w:left="0" w:firstLine="709"/>
        <w:rPr>
          <w:sz w:val="28"/>
          <w:szCs w:val="28"/>
        </w:rPr>
      </w:pPr>
      <w:r w:rsidRPr="00D63D58">
        <w:rPr>
          <w:sz w:val="28"/>
          <w:szCs w:val="28"/>
        </w:rPr>
        <w:t>Инкассация</w:t>
      </w:r>
      <w:r w:rsidR="00D63D58" w:rsidRPr="00D63D58">
        <w:rPr>
          <w:sz w:val="28"/>
          <w:szCs w:val="28"/>
        </w:rPr>
        <w:t xml:space="preserve"> </w:t>
      </w:r>
      <w:r w:rsidRPr="00D63D58">
        <w:rPr>
          <w:sz w:val="28"/>
          <w:szCs w:val="28"/>
        </w:rPr>
        <w:t>денежных</w:t>
      </w:r>
      <w:r w:rsidR="00D63D58" w:rsidRPr="00D63D58">
        <w:rPr>
          <w:sz w:val="28"/>
          <w:szCs w:val="28"/>
        </w:rPr>
        <w:t xml:space="preserve"> </w:t>
      </w:r>
      <w:r w:rsidRPr="00D63D58">
        <w:rPr>
          <w:sz w:val="28"/>
          <w:szCs w:val="28"/>
        </w:rPr>
        <w:t>средств,</w:t>
      </w:r>
      <w:r w:rsidR="00D63D58" w:rsidRPr="00D63D58">
        <w:rPr>
          <w:sz w:val="28"/>
          <w:szCs w:val="28"/>
        </w:rPr>
        <w:t xml:space="preserve"> </w:t>
      </w:r>
      <w:r w:rsidRPr="00D63D58">
        <w:rPr>
          <w:sz w:val="28"/>
          <w:szCs w:val="28"/>
        </w:rPr>
        <w:t>векселей,</w:t>
      </w:r>
      <w:r w:rsidR="00D63D58" w:rsidRPr="00D63D58">
        <w:rPr>
          <w:sz w:val="28"/>
          <w:szCs w:val="28"/>
        </w:rPr>
        <w:t xml:space="preserve"> </w:t>
      </w:r>
      <w:r w:rsidRPr="00D63D58">
        <w:rPr>
          <w:sz w:val="28"/>
          <w:szCs w:val="28"/>
        </w:rPr>
        <w:t>платежных</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расчетных</w:t>
      </w:r>
      <w:r w:rsidR="00D63D58" w:rsidRPr="00D63D58">
        <w:rPr>
          <w:sz w:val="28"/>
          <w:szCs w:val="28"/>
        </w:rPr>
        <w:t xml:space="preserve"> </w:t>
      </w:r>
      <w:r w:rsidRPr="00D63D58">
        <w:rPr>
          <w:sz w:val="28"/>
          <w:szCs w:val="28"/>
        </w:rPr>
        <w:t>документов</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кассовое</w:t>
      </w:r>
      <w:r w:rsidR="00D63D58" w:rsidRPr="00D63D58">
        <w:rPr>
          <w:sz w:val="28"/>
          <w:szCs w:val="28"/>
        </w:rPr>
        <w:t xml:space="preserve"> </w:t>
      </w:r>
      <w:r w:rsidRPr="00D63D58">
        <w:rPr>
          <w:sz w:val="28"/>
          <w:szCs w:val="28"/>
        </w:rPr>
        <w:t>обслуживание</w:t>
      </w:r>
      <w:r w:rsidR="00D63D58" w:rsidRPr="00D63D58">
        <w:rPr>
          <w:sz w:val="28"/>
          <w:szCs w:val="28"/>
        </w:rPr>
        <w:t xml:space="preserve"> </w:t>
      </w:r>
      <w:r w:rsidRPr="00D63D58">
        <w:rPr>
          <w:sz w:val="28"/>
          <w:szCs w:val="28"/>
        </w:rPr>
        <w:t>физических</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юридических</w:t>
      </w:r>
      <w:r w:rsidR="00D63D58" w:rsidRPr="00D63D58">
        <w:rPr>
          <w:sz w:val="28"/>
          <w:szCs w:val="28"/>
        </w:rPr>
        <w:t xml:space="preserve"> </w:t>
      </w:r>
      <w:r w:rsidRPr="00D63D58">
        <w:rPr>
          <w:sz w:val="28"/>
          <w:szCs w:val="28"/>
        </w:rPr>
        <w:t>лиц;</w:t>
      </w:r>
    </w:p>
    <w:p w:rsidR="00031469" w:rsidRPr="00D63D58" w:rsidRDefault="00031469" w:rsidP="00D63D58">
      <w:pPr>
        <w:pStyle w:val="23"/>
        <w:widowControl w:val="0"/>
        <w:numPr>
          <w:ilvl w:val="0"/>
          <w:numId w:val="4"/>
        </w:numPr>
        <w:tabs>
          <w:tab w:val="clear" w:pos="680"/>
        </w:tabs>
        <w:spacing w:after="0" w:line="360" w:lineRule="auto"/>
        <w:ind w:left="0" w:firstLine="709"/>
        <w:rPr>
          <w:sz w:val="28"/>
          <w:szCs w:val="28"/>
        </w:rPr>
      </w:pPr>
      <w:r w:rsidRPr="00D63D58">
        <w:rPr>
          <w:sz w:val="28"/>
          <w:szCs w:val="28"/>
        </w:rPr>
        <w:t>Покупка-продажа</w:t>
      </w:r>
      <w:r w:rsidR="00D63D58" w:rsidRPr="00D63D58">
        <w:rPr>
          <w:sz w:val="28"/>
          <w:szCs w:val="28"/>
        </w:rPr>
        <w:t xml:space="preserve"> </w:t>
      </w:r>
      <w:r w:rsidRPr="00D63D58">
        <w:rPr>
          <w:sz w:val="28"/>
          <w:szCs w:val="28"/>
        </w:rPr>
        <w:t>иностранной</w:t>
      </w:r>
      <w:r w:rsidR="00D63D58" w:rsidRPr="00D63D58">
        <w:rPr>
          <w:sz w:val="28"/>
          <w:szCs w:val="28"/>
        </w:rPr>
        <w:t xml:space="preserve"> </w:t>
      </w:r>
      <w:r w:rsidRPr="00D63D58">
        <w:rPr>
          <w:sz w:val="28"/>
          <w:szCs w:val="28"/>
        </w:rPr>
        <w:t>валюты</w:t>
      </w:r>
      <w:r w:rsidR="00D63D58" w:rsidRPr="00D63D58">
        <w:rPr>
          <w:sz w:val="28"/>
          <w:szCs w:val="28"/>
        </w:rPr>
        <w:t xml:space="preserve"> </w:t>
      </w:r>
      <w:r w:rsidRPr="00D63D58">
        <w:rPr>
          <w:sz w:val="28"/>
          <w:szCs w:val="28"/>
        </w:rPr>
        <w:t>в</w:t>
      </w:r>
      <w:r w:rsidR="00D63D58" w:rsidRPr="00D63D58">
        <w:rPr>
          <w:sz w:val="28"/>
          <w:szCs w:val="28"/>
        </w:rPr>
        <w:t xml:space="preserve"> </w:t>
      </w:r>
      <w:r w:rsidRPr="00D63D58">
        <w:rPr>
          <w:sz w:val="28"/>
          <w:szCs w:val="28"/>
        </w:rPr>
        <w:t>наличной</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безналичной</w:t>
      </w:r>
      <w:r w:rsidR="00D63D58" w:rsidRPr="00D63D58">
        <w:rPr>
          <w:sz w:val="28"/>
          <w:szCs w:val="28"/>
        </w:rPr>
        <w:t xml:space="preserve"> </w:t>
      </w:r>
      <w:r w:rsidRPr="00D63D58">
        <w:rPr>
          <w:sz w:val="28"/>
          <w:szCs w:val="28"/>
        </w:rPr>
        <w:t>форме;</w:t>
      </w:r>
    </w:p>
    <w:p w:rsidR="00031469" w:rsidRPr="00D63D58" w:rsidRDefault="00031469" w:rsidP="00D63D58">
      <w:pPr>
        <w:pStyle w:val="23"/>
        <w:widowControl w:val="0"/>
        <w:numPr>
          <w:ilvl w:val="0"/>
          <w:numId w:val="4"/>
        </w:numPr>
        <w:tabs>
          <w:tab w:val="clear" w:pos="680"/>
        </w:tabs>
        <w:spacing w:after="0" w:line="360" w:lineRule="auto"/>
        <w:ind w:left="0" w:firstLine="709"/>
        <w:rPr>
          <w:sz w:val="28"/>
          <w:szCs w:val="28"/>
        </w:rPr>
      </w:pPr>
      <w:r w:rsidRPr="00D63D58">
        <w:rPr>
          <w:sz w:val="28"/>
          <w:szCs w:val="28"/>
        </w:rPr>
        <w:t>Приобретение</w:t>
      </w:r>
      <w:r w:rsidR="00D63D58" w:rsidRPr="00D63D58">
        <w:rPr>
          <w:sz w:val="28"/>
          <w:szCs w:val="28"/>
        </w:rPr>
        <w:t xml:space="preserve"> </w:t>
      </w:r>
      <w:r w:rsidRPr="00D63D58">
        <w:rPr>
          <w:sz w:val="28"/>
          <w:szCs w:val="28"/>
        </w:rPr>
        <w:t>права</w:t>
      </w:r>
      <w:r w:rsidR="00D63D58" w:rsidRPr="00D63D58">
        <w:rPr>
          <w:sz w:val="28"/>
          <w:szCs w:val="28"/>
        </w:rPr>
        <w:t xml:space="preserve"> </w:t>
      </w:r>
      <w:r w:rsidRPr="00D63D58">
        <w:rPr>
          <w:sz w:val="28"/>
          <w:szCs w:val="28"/>
        </w:rPr>
        <w:t>требования</w:t>
      </w:r>
      <w:r w:rsidR="00D63D58" w:rsidRPr="00D63D58">
        <w:rPr>
          <w:sz w:val="28"/>
          <w:szCs w:val="28"/>
        </w:rPr>
        <w:t xml:space="preserve"> </w:t>
      </w:r>
      <w:r w:rsidRPr="00D63D58">
        <w:rPr>
          <w:sz w:val="28"/>
          <w:szCs w:val="28"/>
        </w:rPr>
        <w:t>от</w:t>
      </w:r>
      <w:r w:rsidR="00D63D58" w:rsidRPr="00D63D58">
        <w:rPr>
          <w:sz w:val="28"/>
          <w:szCs w:val="28"/>
        </w:rPr>
        <w:t xml:space="preserve"> </w:t>
      </w:r>
      <w:r w:rsidRPr="00D63D58">
        <w:rPr>
          <w:sz w:val="28"/>
          <w:szCs w:val="28"/>
        </w:rPr>
        <w:t>третьих</w:t>
      </w:r>
      <w:r w:rsidR="00D63D58" w:rsidRPr="00D63D58">
        <w:rPr>
          <w:sz w:val="28"/>
          <w:szCs w:val="28"/>
        </w:rPr>
        <w:t xml:space="preserve"> </w:t>
      </w:r>
      <w:r w:rsidRPr="00D63D58">
        <w:rPr>
          <w:sz w:val="28"/>
          <w:szCs w:val="28"/>
        </w:rPr>
        <w:t>лиц</w:t>
      </w:r>
      <w:r w:rsidR="00D63D58" w:rsidRPr="00D63D58">
        <w:rPr>
          <w:sz w:val="28"/>
          <w:szCs w:val="28"/>
        </w:rPr>
        <w:t xml:space="preserve"> </w:t>
      </w:r>
      <w:r w:rsidRPr="00D63D58">
        <w:rPr>
          <w:sz w:val="28"/>
          <w:szCs w:val="28"/>
        </w:rPr>
        <w:t>исполнения</w:t>
      </w:r>
      <w:r w:rsidR="00D63D58" w:rsidRPr="00D63D58">
        <w:rPr>
          <w:sz w:val="28"/>
          <w:szCs w:val="28"/>
        </w:rPr>
        <w:t xml:space="preserve"> </w:t>
      </w:r>
      <w:r w:rsidRPr="00D63D58">
        <w:rPr>
          <w:sz w:val="28"/>
          <w:szCs w:val="28"/>
        </w:rPr>
        <w:t>обязательств</w:t>
      </w:r>
      <w:r w:rsidR="00D63D58" w:rsidRPr="00D63D58">
        <w:rPr>
          <w:sz w:val="28"/>
          <w:szCs w:val="28"/>
        </w:rPr>
        <w:t xml:space="preserve"> </w:t>
      </w:r>
      <w:r w:rsidRPr="00D63D58">
        <w:rPr>
          <w:sz w:val="28"/>
          <w:szCs w:val="28"/>
        </w:rPr>
        <w:t>в</w:t>
      </w:r>
      <w:r w:rsidR="00D63D58" w:rsidRPr="00D63D58">
        <w:rPr>
          <w:sz w:val="28"/>
          <w:szCs w:val="28"/>
        </w:rPr>
        <w:t xml:space="preserve"> </w:t>
      </w:r>
      <w:r w:rsidRPr="00D63D58">
        <w:rPr>
          <w:sz w:val="28"/>
          <w:szCs w:val="28"/>
        </w:rPr>
        <w:t>денежной</w:t>
      </w:r>
      <w:r w:rsidR="00D63D58" w:rsidRPr="00D63D58">
        <w:rPr>
          <w:sz w:val="28"/>
          <w:szCs w:val="28"/>
        </w:rPr>
        <w:t xml:space="preserve"> </w:t>
      </w:r>
      <w:r w:rsidRPr="00D63D58">
        <w:rPr>
          <w:sz w:val="28"/>
          <w:szCs w:val="28"/>
        </w:rPr>
        <w:t>форме;</w:t>
      </w:r>
    </w:p>
    <w:p w:rsidR="00031469" w:rsidRPr="00D63D58" w:rsidRDefault="00031469" w:rsidP="00D63D58">
      <w:pPr>
        <w:pStyle w:val="23"/>
        <w:widowControl w:val="0"/>
        <w:numPr>
          <w:ilvl w:val="0"/>
          <w:numId w:val="4"/>
        </w:numPr>
        <w:tabs>
          <w:tab w:val="clear" w:pos="680"/>
        </w:tabs>
        <w:spacing w:after="0" w:line="360" w:lineRule="auto"/>
        <w:ind w:left="0" w:firstLine="709"/>
        <w:rPr>
          <w:sz w:val="28"/>
          <w:szCs w:val="28"/>
        </w:rPr>
      </w:pPr>
      <w:r w:rsidRPr="00D63D58">
        <w:rPr>
          <w:sz w:val="28"/>
          <w:szCs w:val="28"/>
        </w:rPr>
        <w:t>Доверительное</w:t>
      </w:r>
      <w:r w:rsidR="00D63D58" w:rsidRPr="00D63D58">
        <w:rPr>
          <w:sz w:val="28"/>
          <w:szCs w:val="28"/>
        </w:rPr>
        <w:t xml:space="preserve"> </w:t>
      </w:r>
      <w:r w:rsidRPr="00D63D58">
        <w:rPr>
          <w:sz w:val="28"/>
          <w:szCs w:val="28"/>
        </w:rPr>
        <w:t>управление</w:t>
      </w:r>
      <w:r w:rsidR="00D63D58" w:rsidRPr="00D63D58">
        <w:rPr>
          <w:sz w:val="28"/>
          <w:szCs w:val="28"/>
        </w:rPr>
        <w:t xml:space="preserve"> </w:t>
      </w:r>
      <w:r w:rsidRPr="00D63D58">
        <w:rPr>
          <w:sz w:val="28"/>
          <w:szCs w:val="28"/>
        </w:rPr>
        <w:t>денежными</w:t>
      </w:r>
      <w:r w:rsidR="00D63D58" w:rsidRPr="00D63D58">
        <w:rPr>
          <w:sz w:val="28"/>
          <w:szCs w:val="28"/>
        </w:rPr>
        <w:t xml:space="preserve"> </w:t>
      </w:r>
      <w:r w:rsidRPr="00D63D58">
        <w:rPr>
          <w:sz w:val="28"/>
          <w:szCs w:val="28"/>
        </w:rPr>
        <w:t>средствами</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иным</w:t>
      </w:r>
      <w:r w:rsidR="00D63D58" w:rsidRPr="00D63D58">
        <w:rPr>
          <w:sz w:val="28"/>
          <w:szCs w:val="28"/>
        </w:rPr>
        <w:t xml:space="preserve"> </w:t>
      </w:r>
      <w:r w:rsidRPr="00D63D58">
        <w:rPr>
          <w:sz w:val="28"/>
          <w:szCs w:val="28"/>
        </w:rPr>
        <w:t>имуществом</w:t>
      </w:r>
      <w:r w:rsidR="00D63D58" w:rsidRPr="00D63D58">
        <w:rPr>
          <w:sz w:val="28"/>
          <w:szCs w:val="28"/>
        </w:rPr>
        <w:t xml:space="preserve"> </w:t>
      </w:r>
      <w:r w:rsidRPr="00D63D58">
        <w:rPr>
          <w:sz w:val="28"/>
          <w:szCs w:val="28"/>
        </w:rPr>
        <w:t>по договору</w:t>
      </w:r>
      <w:r w:rsidR="00D63D58" w:rsidRPr="00D63D58">
        <w:rPr>
          <w:sz w:val="28"/>
          <w:szCs w:val="28"/>
        </w:rPr>
        <w:t xml:space="preserve"> </w:t>
      </w:r>
      <w:r w:rsidRPr="00D63D58">
        <w:rPr>
          <w:sz w:val="28"/>
          <w:szCs w:val="28"/>
        </w:rPr>
        <w:t>с</w:t>
      </w:r>
      <w:r w:rsidR="00D63D58" w:rsidRPr="00D63D58">
        <w:rPr>
          <w:sz w:val="28"/>
          <w:szCs w:val="28"/>
        </w:rPr>
        <w:t xml:space="preserve"> </w:t>
      </w:r>
      <w:r w:rsidRPr="00D63D58">
        <w:rPr>
          <w:sz w:val="28"/>
          <w:szCs w:val="28"/>
        </w:rPr>
        <w:t>физическими</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юридическими</w:t>
      </w:r>
      <w:r w:rsidR="00D63D58" w:rsidRPr="00D63D58">
        <w:rPr>
          <w:sz w:val="28"/>
          <w:szCs w:val="28"/>
        </w:rPr>
        <w:t xml:space="preserve"> </w:t>
      </w:r>
      <w:r w:rsidRPr="00D63D58">
        <w:rPr>
          <w:sz w:val="28"/>
          <w:szCs w:val="28"/>
        </w:rPr>
        <w:t>лицами;</w:t>
      </w:r>
    </w:p>
    <w:p w:rsidR="00031469" w:rsidRPr="00D63D58" w:rsidRDefault="00031469" w:rsidP="00D63D58">
      <w:pPr>
        <w:pStyle w:val="23"/>
        <w:widowControl w:val="0"/>
        <w:numPr>
          <w:ilvl w:val="0"/>
          <w:numId w:val="4"/>
        </w:numPr>
        <w:tabs>
          <w:tab w:val="clear" w:pos="680"/>
        </w:tabs>
        <w:spacing w:after="0" w:line="360" w:lineRule="auto"/>
        <w:ind w:left="0" w:firstLine="709"/>
        <w:rPr>
          <w:sz w:val="28"/>
          <w:szCs w:val="28"/>
        </w:rPr>
      </w:pPr>
      <w:r w:rsidRPr="00D63D58">
        <w:rPr>
          <w:sz w:val="28"/>
          <w:szCs w:val="28"/>
        </w:rPr>
        <w:t>Предоставление</w:t>
      </w:r>
      <w:r w:rsidR="00D63D58" w:rsidRPr="00D63D58">
        <w:rPr>
          <w:sz w:val="28"/>
          <w:szCs w:val="28"/>
        </w:rPr>
        <w:t xml:space="preserve"> </w:t>
      </w:r>
      <w:r w:rsidRPr="00D63D58">
        <w:rPr>
          <w:sz w:val="28"/>
          <w:szCs w:val="28"/>
        </w:rPr>
        <w:t>в</w:t>
      </w:r>
      <w:r w:rsidR="00D63D58" w:rsidRPr="00D63D58">
        <w:rPr>
          <w:sz w:val="28"/>
          <w:szCs w:val="28"/>
        </w:rPr>
        <w:t xml:space="preserve"> </w:t>
      </w:r>
      <w:r w:rsidRPr="00D63D58">
        <w:rPr>
          <w:sz w:val="28"/>
          <w:szCs w:val="28"/>
        </w:rPr>
        <w:t>аренду</w:t>
      </w:r>
      <w:r w:rsidR="00D63D58" w:rsidRPr="00D63D58">
        <w:rPr>
          <w:sz w:val="28"/>
          <w:szCs w:val="28"/>
        </w:rPr>
        <w:t xml:space="preserve"> </w:t>
      </w:r>
      <w:r w:rsidRPr="00D63D58">
        <w:rPr>
          <w:sz w:val="28"/>
          <w:szCs w:val="28"/>
        </w:rPr>
        <w:t>физическим</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юридическим</w:t>
      </w:r>
      <w:r w:rsidR="00D63D58" w:rsidRPr="00D63D58">
        <w:rPr>
          <w:sz w:val="28"/>
          <w:szCs w:val="28"/>
        </w:rPr>
        <w:t xml:space="preserve"> </w:t>
      </w:r>
      <w:r w:rsidRPr="00D63D58">
        <w:rPr>
          <w:sz w:val="28"/>
          <w:szCs w:val="28"/>
        </w:rPr>
        <w:t>лицам</w:t>
      </w:r>
      <w:r w:rsidR="00D63D58" w:rsidRPr="00D63D58">
        <w:rPr>
          <w:sz w:val="28"/>
          <w:szCs w:val="28"/>
        </w:rPr>
        <w:t xml:space="preserve"> </w:t>
      </w:r>
      <w:r w:rsidRPr="00D63D58">
        <w:rPr>
          <w:sz w:val="28"/>
          <w:szCs w:val="28"/>
        </w:rPr>
        <w:t>индивидуальных</w:t>
      </w:r>
      <w:r w:rsidR="00D63D58" w:rsidRPr="00D63D58">
        <w:rPr>
          <w:sz w:val="28"/>
          <w:szCs w:val="28"/>
        </w:rPr>
        <w:t xml:space="preserve"> </w:t>
      </w:r>
      <w:r w:rsidRPr="00D63D58">
        <w:rPr>
          <w:sz w:val="28"/>
          <w:szCs w:val="28"/>
        </w:rPr>
        <w:t>сейфов;</w:t>
      </w:r>
    </w:p>
    <w:p w:rsidR="00031469" w:rsidRPr="00D63D58" w:rsidRDefault="00031469" w:rsidP="00D63D58">
      <w:pPr>
        <w:pStyle w:val="23"/>
        <w:widowControl w:val="0"/>
        <w:numPr>
          <w:ilvl w:val="0"/>
          <w:numId w:val="4"/>
        </w:numPr>
        <w:tabs>
          <w:tab w:val="clear" w:pos="680"/>
        </w:tabs>
        <w:spacing w:after="0" w:line="360" w:lineRule="auto"/>
        <w:ind w:left="0" w:firstLine="709"/>
        <w:rPr>
          <w:sz w:val="28"/>
          <w:szCs w:val="28"/>
        </w:rPr>
      </w:pPr>
      <w:r w:rsidRPr="00D63D58">
        <w:rPr>
          <w:sz w:val="28"/>
          <w:szCs w:val="28"/>
        </w:rPr>
        <w:t>Осуществление</w:t>
      </w:r>
      <w:r w:rsidR="00D63D58" w:rsidRPr="00D63D58">
        <w:rPr>
          <w:sz w:val="28"/>
          <w:szCs w:val="28"/>
        </w:rPr>
        <w:t xml:space="preserve"> </w:t>
      </w:r>
      <w:r w:rsidRPr="00D63D58">
        <w:rPr>
          <w:sz w:val="28"/>
          <w:szCs w:val="28"/>
        </w:rPr>
        <w:t>лизинговых</w:t>
      </w:r>
      <w:r w:rsidR="00D63D58" w:rsidRPr="00D63D58">
        <w:rPr>
          <w:sz w:val="28"/>
          <w:szCs w:val="28"/>
        </w:rPr>
        <w:t xml:space="preserve"> </w:t>
      </w:r>
      <w:r w:rsidRPr="00D63D58">
        <w:rPr>
          <w:sz w:val="28"/>
          <w:szCs w:val="28"/>
        </w:rPr>
        <w:t>операций;</w:t>
      </w:r>
    </w:p>
    <w:p w:rsidR="00031469" w:rsidRPr="00D63D58" w:rsidRDefault="00031469" w:rsidP="00D63D58">
      <w:pPr>
        <w:pStyle w:val="23"/>
        <w:widowControl w:val="0"/>
        <w:numPr>
          <w:ilvl w:val="0"/>
          <w:numId w:val="4"/>
        </w:numPr>
        <w:tabs>
          <w:tab w:val="clear" w:pos="680"/>
        </w:tabs>
        <w:spacing w:after="0" w:line="360" w:lineRule="auto"/>
        <w:ind w:left="0" w:firstLine="709"/>
        <w:rPr>
          <w:sz w:val="28"/>
          <w:szCs w:val="28"/>
        </w:rPr>
      </w:pPr>
      <w:r w:rsidRPr="00D63D58">
        <w:rPr>
          <w:sz w:val="28"/>
          <w:szCs w:val="28"/>
        </w:rPr>
        <w:t>Оказание</w:t>
      </w:r>
      <w:r w:rsidR="00D63D58" w:rsidRPr="00D63D58">
        <w:rPr>
          <w:sz w:val="28"/>
          <w:szCs w:val="28"/>
        </w:rPr>
        <w:t xml:space="preserve"> </w:t>
      </w:r>
      <w:r w:rsidRPr="00D63D58">
        <w:rPr>
          <w:sz w:val="28"/>
          <w:szCs w:val="28"/>
        </w:rPr>
        <w:t>консультационных</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информационных</w:t>
      </w:r>
      <w:r w:rsidR="00D63D58" w:rsidRPr="00D63D58">
        <w:rPr>
          <w:sz w:val="28"/>
          <w:szCs w:val="28"/>
        </w:rPr>
        <w:t xml:space="preserve"> </w:t>
      </w:r>
      <w:r w:rsidRPr="00D63D58">
        <w:rPr>
          <w:sz w:val="28"/>
          <w:szCs w:val="28"/>
        </w:rPr>
        <w:t>услуг;</w:t>
      </w:r>
    </w:p>
    <w:p w:rsidR="00031469" w:rsidRPr="00D63D58" w:rsidRDefault="00031469" w:rsidP="00D63D58">
      <w:pPr>
        <w:pStyle w:val="23"/>
        <w:widowControl w:val="0"/>
        <w:numPr>
          <w:ilvl w:val="0"/>
          <w:numId w:val="4"/>
        </w:numPr>
        <w:tabs>
          <w:tab w:val="clear" w:pos="680"/>
        </w:tabs>
        <w:spacing w:after="0" w:line="360" w:lineRule="auto"/>
        <w:ind w:left="0" w:firstLine="709"/>
        <w:rPr>
          <w:sz w:val="28"/>
          <w:szCs w:val="28"/>
        </w:rPr>
      </w:pPr>
      <w:r w:rsidRPr="00D63D58">
        <w:rPr>
          <w:sz w:val="28"/>
          <w:szCs w:val="28"/>
        </w:rPr>
        <w:t>Распространение</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обслуживание</w:t>
      </w:r>
      <w:r w:rsidR="00D63D58" w:rsidRPr="00D63D58">
        <w:rPr>
          <w:sz w:val="28"/>
          <w:szCs w:val="28"/>
        </w:rPr>
        <w:t xml:space="preserve"> </w:t>
      </w:r>
      <w:r w:rsidRPr="00D63D58">
        <w:rPr>
          <w:sz w:val="28"/>
          <w:szCs w:val="28"/>
        </w:rPr>
        <w:t>банковских</w:t>
      </w:r>
      <w:r w:rsidR="00D63D58" w:rsidRPr="00D63D58">
        <w:rPr>
          <w:sz w:val="28"/>
          <w:szCs w:val="28"/>
        </w:rPr>
        <w:t xml:space="preserve"> </w:t>
      </w:r>
      <w:r w:rsidRPr="00D63D58">
        <w:rPr>
          <w:sz w:val="28"/>
          <w:szCs w:val="28"/>
        </w:rPr>
        <w:t>карт</w:t>
      </w:r>
      <w:r w:rsidR="00D63D58" w:rsidRPr="00D63D58">
        <w:rPr>
          <w:sz w:val="28"/>
          <w:szCs w:val="28"/>
        </w:rPr>
        <w:t xml:space="preserve"> </w:t>
      </w:r>
      <w:r w:rsidRPr="00D63D58">
        <w:rPr>
          <w:sz w:val="28"/>
          <w:szCs w:val="28"/>
        </w:rPr>
        <w:t>международных</w:t>
      </w:r>
      <w:r w:rsidR="00D63D58" w:rsidRPr="00D63D58">
        <w:rPr>
          <w:sz w:val="28"/>
          <w:szCs w:val="28"/>
        </w:rPr>
        <w:t xml:space="preserve"> </w:t>
      </w:r>
      <w:r w:rsidRPr="00D63D58">
        <w:rPr>
          <w:sz w:val="28"/>
          <w:szCs w:val="28"/>
        </w:rPr>
        <w:t>и</w:t>
      </w:r>
      <w:r w:rsidR="00D63D58" w:rsidRPr="00D63D58">
        <w:rPr>
          <w:sz w:val="28"/>
          <w:szCs w:val="28"/>
        </w:rPr>
        <w:t xml:space="preserve"> </w:t>
      </w:r>
      <w:r w:rsidR="00212110" w:rsidRPr="00D63D58">
        <w:rPr>
          <w:sz w:val="28"/>
          <w:szCs w:val="28"/>
        </w:rPr>
        <w:t>российских</w:t>
      </w:r>
      <w:r w:rsidR="00D63D58" w:rsidRPr="00D63D58">
        <w:rPr>
          <w:sz w:val="28"/>
          <w:szCs w:val="28"/>
        </w:rPr>
        <w:t xml:space="preserve"> </w:t>
      </w:r>
      <w:r w:rsidR="00212110" w:rsidRPr="00D63D58">
        <w:rPr>
          <w:sz w:val="28"/>
          <w:szCs w:val="28"/>
        </w:rPr>
        <w:t>платежных</w:t>
      </w:r>
      <w:r w:rsidR="00D63D58" w:rsidRPr="00D63D58">
        <w:rPr>
          <w:sz w:val="28"/>
          <w:szCs w:val="28"/>
        </w:rPr>
        <w:t xml:space="preserve"> </w:t>
      </w:r>
      <w:r w:rsidR="00212110" w:rsidRPr="00D63D58">
        <w:rPr>
          <w:sz w:val="28"/>
          <w:szCs w:val="28"/>
        </w:rPr>
        <w:t>систем.</w:t>
      </w:r>
    </w:p>
    <w:p w:rsidR="00334F0D" w:rsidRPr="00D63D58" w:rsidRDefault="00031469" w:rsidP="00D63D58">
      <w:pPr>
        <w:pStyle w:val="23"/>
        <w:widowControl w:val="0"/>
        <w:spacing w:after="0" w:line="360" w:lineRule="auto"/>
        <w:ind w:left="0" w:firstLine="709"/>
        <w:rPr>
          <w:sz w:val="28"/>
          <w:szCs w:val="28"/>
        </w:rPr>
      </w:pPr>
      <w:r w:rsidRPr="00D63D58">
        <w:rPr>
          <w:sz w:val="28"/>
          <w:szCs w:val="28"/>
        </w:rPr>
        <w:t>Филиал</w:t>
      </w:r>
      <w:r w:rsidR="00D63D58" w:rsidRPr="00D63D58">
        <w:rPr>
          <w:sz w:val="28"/>
          <w:szCs w:val="28"/>
        </w:rPr>
        <w:t xml:space="preserve"> </w:t>
      </w:r>
      <w:r w:rsidRPr="00D63D58">
        <w:rPr>
          <w:sz w:val="28"/>
          <w:szCs w:val="28"/>
        </w:rPr>
        <w:t>осуществляет</w:t>
      </w:r>
      <w:r w:rsidR="00D63D58" w:rsidRPr="00D63D58">
        <w:rPr>
          <w:sz w:val="28"/>
          <w:szCs w:val="28"/>
        </w:rPr>
        <w:t xml:space="preserve"> </w:t>
      </w:r>
      <w:r w:rsidRPr="00D63D58">
        <w:rPr>
          <w:sz w:val="28"/>
          <w:szCs w:val="28"/>
        </w:rPr>
        <w:t>покупку,</w:t>
      </w:r>
      <w:r w:rsidR="00D63D58" w:rsidRPr="00D63D58">
        <w:rPr>
          <w:sz w:val="28"/>
          <w:szCs w:val="28"/>
        </w:rPr>
        <w:t xml:space="preserve"> </w:t>
      </w:r>
      <w:r w:rsidRPr="00D63D58">
        <w:rPr>
          <w:sz w:val="28"/>
          <w:szCs w:val="28"/>
        </w:rPr>
        <w:t>продажу,</w:t>
      </w:r>
      <w:r w:rsidR="00D63D58" w:rsidRPr="00D63D58">
        <w:rPr>
          <w:sz w:val="28"/>
          <w:szCs w:val="28"/>
        </w:rPr>
        <w:t xml:space="preserve"> </w:t>
      </w:r>
      <w:r w:rsidRPr="00D63D58">
        <w:rPr>
          <w:sz w:val="28"/>
          <w:szCs w:val="28"/>
        </w:rPr>
        <w:t>учет,</w:t>
      </w:r>
      <w:r w:rsidR="00D63D58" w:rsidRPr="00D63D58">
        <w:rPr>
          <w:sz w:val="28"/>
          <w:szCs w:val="28"/>
        </w:rPr>
        <w:t xml:space="preserve"> </w:t>
      </w:r>
      <w:r w:rsidRPr="00D63D58">
        <w:rPr>
          <w:sz w:val="28"/>
          <w:szCs w:val="28"/>
        </w:rPr>
        <w:t>хранение</w:t>
      </w:r>
      <w:r w:rsidR="00D63D58" w:rsidRPr="00D63D58">
        <w:rPr>
          <w:sz w:val="28"/>
          <w:szCs w:val="28"/>
        </w:rPr>
        <w:t xml:space="preserve"> </w:t>
      </w:r>
      <w:r w:rsidRPr="00D63D58">
        <w:rPr>
          <w:sz w:val="28"/>
          <w:szCs w:val="28"/>
        </w:rPr>
        <w:t>и другие</w:t>
      </w:r>
      <w:r w:rsidR="00D63D58" w:rsidRPr="00D63D58">
        <w:rPr>
          <w:sz w:val="28"/>
          <w:szCs w:val="28"/>
        </w:rPr>
        <w:t xml:space="preserve"> </w:t>
      </w:r>
      <w:r w:rsidRPr="00D63D58">
        <w:rPr>
          <w:sz w:val="28"/>
          <w:szCs w:val="28"/>
        </w:rPr>
        <w:t>операции</w:t>
      </w:r>
      <w:r w:rsidR="00D63D58" w:rsidRPr="00D63D58">
        <w:rPr>
          <w:sz w:val="28"/>
          <w:szCs w:val="28"/>
        </w:rPr>
        <w:t xml:space="preserve"> </w:t>
      </w:r>
      <w:r w:rsidRPr="00D63D58">
        <w:rPr>
          <w:sz w:val="28"/>
          <w:szCs w:val="28"/>
        </w:rPr>
        <w:t>с</w:t>
      </w:r>
      <w:r w:rsidR="00D63D58" w:rsidRPr="00D63D58">
        <w:rPr>
          <w:sz w:val="28"/>
          <w:szCs w:val="28"/>
        </w:rPr>
        <w:t xml:space="preserve"> </w:t>
      </w:r>
      <w:r w:rsidRPr="00D63D58">
        <w:rPr>
          <w:sz w:val="28"/>
          <w:szCs w:val="28"/>
        </w:rPr>
        <w:t>ценными</w:t>
      </w:r>
      <w:r w:rsidR="00D63D58" w:rsidRPr="00D63D58">
        <w:rPr>
          <w:sz w:val="28"/>
          <w:szCs w:val="28"/>
        </w:rPr>
        <w:t xml:space="preserve"> </w:t>
      </w:r>
      <w:r w:rsidRPr="00D63D58">
        <w:rPr>
          <w:sz w:val="28"/>
          <w:szCs w:val="28"/>
        </w:rPr>
        <w:t>бумагами,</w:t>
      </w:r>
      <w:r w:rsidR="00D63D58" w:rsidRPr="00D63D58">
        <w:rPr>
          <w:sz w:val="28"/>
          <w:szCs w:val="28"/>
        </w:rPr>
        <w:t xml:space="preserve"> </w:t>
      </w:r>
      <w:r w:rsidRPr="00D63D58">
        <w:rPr>
          <w:sz w:val="28"/>
          <w:szCs w:val="28"/>
        </w:rPr>
        <w:t>выполняющими</w:t>
      </w:r>
      <w:r w:rsidR="00D63D58" w:rsidRPr="00D63D58">
        <w:rPr>
          <w:sz w:val="28"/>
          <w:szCs w:val="28"/>
        </w:rPr>
        <w:t xml:space="preserve"> </w:t>
      </w:r>
      <w:r w:rsidRPr="00D63D58">
        <w:rPr>
          <w:sz w:val="28"/>
          <w:szCs w:val="28"/>
        </w:rPr>
        <w:t>функции</w:t>
      </w:r>
      <w:r w:rsidR="00D63D58" w:rsidRPr="00D63D58">
        <w:rPr>
          <w:sz w:val="28"/>
          <w:szCs w:val="28"/>
        </w:rPr>
        <w:t xml:space="preserve"> </w:t>
      </w:r>
      <w:r w:rsidRPr="00D63D58">
        <w:rPr>
          <w:sz w:val="28"/>
          <w:szCs w:val="28"/>
        </w:rPr>
        <w:t>платежного</w:t>
      </w:r>
      <w:r w:rsidR="00D63D58" w:rsidRPr="00D63D58">
        <w:rPr>
          <w:sz w:val="28"/>
          <w:szCs w:val="28"/>
        </w:rPr>
        <w:t xml:space="preserve"> </w:t>
      </w:r>
      <w:r w:rsidRPr="00D63D58">
        <w:rPr>
          <w:sz w:val="28"/>
          <w:szCs w:val="28"/>
        </w:rPr>
        <w:t>средства,</w:t>
      </w:r>
      <w:r w:rsidR="00D63D58" w:rsidRPr="00D63D58">
        <w:rPr>
          <w:sz w:val="28"/>
          <w:szCs w:val="28"/>
        </w:rPr>
        <w:t xml:space="preserve"> </w:t>
      </w:r>
      <w:r w:rsidRPr="00D63D58">
        <w:rPr>
          <w:sz w:val="28"/>
          <w:szCs w:val="28"/>
        </w:rPr>
        <w:t>с</w:t>
      </w:r>
      <w:r w:rsidR="00D63D58" w:rsidRPr="00D63D58">
        <w:rPr>
          <w:sz w:val="28"/>
          <w:szCs w:val="28"/>
        </w:rPr>
        <w:t xml:space="preserve"> </w:t>
      </w:r>
      <w:r w:rsidRPr="00D63D58">
        <w:rPr>
          <w:sz w:val="28"/>
          <w:szCs w:val="28"/>
        </w:rPr>
        <w:t>ценными</w:t>
      </w:r>
      <w:r w:rsidR="00D63D58" w:rsidRPr="00D63D58">
        <w:rPr>
          <w:sz w:val="28"/>
          <w:szCs w:val="28"/>
        </w:rPr>
        <w:t xml:space="preserve"> </w:t>
      </w:r>
      <w:r w:rsidRPr="00D63D58">
        <w:rPr>
          <w:sz w:val="28"/>
          <w:szCs w:val="28"/>
        </w:rPr>
        <w:t>бумагами,</w:t>
      </w:r>
      <w:r w:rsidR="00D63D58" w:rsidRPr="00D63D58">
        <w:rPr>
          <w:sz w:val="28"/>
          <w:szCs w:val="28"/>
        </w:rPr>
        <w:t xml:space="preserve"> </w:t>
      </w:r>
      <w:r w:rsidRPr="00D63D58">
        <w:rPr>
          <w:sz w:val="28"/>
          <w:szCs w:val="28"/>
        </w:rPr>
        <w:t>подтверждающими</w:t>
      </w:r>
      <w:r w:rsidR="00D63D58" w:rsidRPr="00D63D58">
        <w:rPr>
          <w:sz w:val="28"/>
          <w:szCs w:val="28"/>
        </w:rPr>
        <w:t xml:space="preserve"> </w:t>
      </w:r>
      <w:r w:rsidRPr="00D63D58">
        <w:rPr>
          <w:sz w:val="28"/>
          <w:szCs w:val="28"/>
        </w:rPr>
        <w:t>привлечение</w:t>
      </w:r>
      <w:r w:rsidR="00D63D58" w:rsidRPr="00D63D58">
        <w:rPr>
          <w:sz w:val="28"/>
          <w:szCs w:val="28"/>
        </w:rPr>
        <w:t xml:space="preserve"> </w:t>
      </w:r>
      <w:r w:rsidRPr="00D63D58">
        <w:rPr>
          <w:sz w:val="28"/>
          <w:szCs w:val="28"/>
        </w:rPr>
        <w:t>денежных</w:t>
      </w:r>
      <w:r w:rsidR="00D63D58" w:rsidRPr="00D63D58">
        <w:rPr>
          <w:sz w:val="28"/>
          <w:szCs w:val="28"/>
        </w:rPr>
        <w:t xml:space="preserve"> </w:t>
      </w:r>
      <w:r w:rsidRPr="00D63D58">
        <w:rPr>
          <w:sz w:val="28"/>
          <w:szCs w:val="28"/>
        </w:rPr>
        <w:t>средств</w:t>
      </w:r>
      <w:r w:rsidR="00D63D58" w:rsidRPr="00D63D58">
        <w:rPr>
          <w:sz w:val="28"/>
          <w:szCs w:val="28"/>
        </w:rPr>
        <w:t xml:space="preserve"> </w:t>
      </w:r>
      <w:r w:rsidRPr="00D63D58">
        <w:rPr>
          <w:sz w:val="28"/>
          <w:szCs w:val="28"/>
        </w:rPr>
        <w:t>во</w:t>
      </w:r>
      <w:r w:rsidR="00D63D58" w:rsidRPr="00D63D58">
        <w:rPr>
          <w:sz w:val="28"/>
          <w:szCs w:val="28"/>
        </w:rPr>
        <w:t xml:space="preserve"> </w:t>
      </w:r>
      <w:r w:rsidRPr="00D63D58">
        <w:rPr>
          <w:sz w:val="28"/>
          <w:szCs w:val="28"/>
        </w:rPr>
        <w:t>вклады</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на</w:t>
      </w:r>
      <w:r w:rsidR="00D63D58" w:rsidRPr="00D63D58">
        <w:rPr>
          <w:sz w:val="28"/>
          <w:szCs w:val="28"/>
        </w:rPr>
        <w:t xml:space="preserve"> </w:t>
      </w:r>
      <w:r w:rsidRPr="00D63D58">
        <w:rPr>
          <w:sz w:val="28"/>
          <w:szCs w:val="28"/>
        </w:rPr>
        <w:t>банковские</w:t>
      </w:r>
      <w:r w:rsidR="00D63D58" w:rsidRPr="00D63D58">
        <w:rPr>
          <w:sz w:val="28"/>
          <w:szCs w:val="28"/>
        </w:rPr>
        <w:t xml:space="preserve"> </w:t>
      </w:r>
      <w:r w:rsidRPr="00D63D58">
        <w:rPr>
          <w:sz w:val="28"/>
          <w:szCs w:val="28"/>
        </w:rPr>
        <w:t>карты,</w:t>
      </w:r>
      <w:r w:rsidR="00D63D58" w:rsidRPr="00D63D58">
        <w:rPr>
          <w:sz w:val="28"/>
          <w:szCs w:val="28"/>
        </w:rPr>
        <w:t xml:space="preserve"> </w:t>
      </w:r>
      <w:r w:rsidRPr="00D63D58">
        <w:rPr>
          <w:sz w:val="28"/>
          <w:szCs w:val="28"/>
        </w:rPr>
        <w:t>с</w:t>
      </w:r>
      <w:r w:rsidR="00D63D58" w:rsidRPr="00D63D58">
        <w:rPr>
          <w:sz w:val="28"/>
          <w:szCs w:val="28"/>
        </w:rPr>
        <w:t xml:space="preserve"> </w:t>
      </w:r>
      <w:r w:rsidRPr="00D63D58">
        <w:rPr>
          <w:sz w:val="28"/>
          <w:szCs w:val="28"/>
        </w:rPr>
        <w:t>иными</w:t>
      </w:r>
      <w:r w:rsidR="00D63D58" w:rsidRPr="00D63D58">
        <w:rPr>
          <w:sz w:val="28"/>
          <w:szCs w:val="28"/>
        </w:rPr>
        <w:t xml:space="preserve"> </w:t>
      </w:r>
      <w:r w:rsidRPr="00D63D58">
        <w:rPr>
          <w:sz w:val="28"/>
          <w:szCs w:val="28"/>
        </w:rPr>
        <w:t>ценными</w:t>
      </w:r>
      <w:r w:rsidR="00D63D58" w:rsidRPr="00D63D58">
        <w:rPr>
          <w:sz w:val="28"/>
          <w:szCs w:val="28"/>
        </w:rPr>
        <w:t xml:space="preserve"> </w:t>
      </w:r>
      <w:r w:rsidRPr="00D63D58">
        <w:rPr>
          <w:sz w:val="28"/>
          <w:szCs w:val="28"/>
        </w:rPr>
        <w:t>бумагами,</w:t>
      </w:r>
      <w:r w:rsidR="00D63D58" w:rsidRPr="00D63D58">
        <w:rPr>
          <w:sz w:val="28"/>
          <w:szCs w:val="28"/>
        </w:rPr>
        <w:t xml:space="preserve"> </w:t>
      </w:r>
      <w:r w:rsidRPr="00D63D58">
        <w:rPr>
          <w:sz w:val="28"/>
          <w:szCs w:val="28"/>
        </w:rPr>
        <w:t>осуществление операций</w:t>
      </w:r>
      <w:r w:rsidR="00D63D58" w:rsidRPr="00D63D58">
        <w:rPr>
          <w:sz w:val="28"/>
          <w:szCs w:val="28"/>
        </w:rPr>
        <w:t xml:space="preserve"> </w:t>
      </w:r>
      <w:r w:rsidRPr="00D63D58">
        <w:rPr>
          <w:sz w:val="28"/>
          <w:szCs w:val="28"/>
        </w:rPr>
        <w:t>по</w:t>
      </w:r>
      <w:r w:rsidR="00D63D58" w:rsidRPr="00D63D58">
        <w:rPr>
          <w:sz w:val="28"/>
          <w:szCs w:val="28"/>
        </w:rPr>
        <w:t xml:space="preserve"> </w:t>
      </w:r>
      <w:r w:rsidRPr="00D63D58">
        <w:rPr>
          <w:sz w:val="28"/>
          <w:szCs w:val="28"/>
        </w:rPr>
        <w:t>которым</w:t>
      </w:r>
      <w:r w:rsidR="00D63D58" w:rsidRPr="00D63D58">
        <w:rPr>
          <w:sz w:val="28"/>
          <w:szCs w:val="28"/>
        </w:rPr>
        <w:t xml:space="preserve"> </w:t>
      </w:r>
      <w:r w:rsidRPr="00D63D58">
        <w:rPr>
          <w:sz w:val="28"/>
          <w:szCs w:val="28"/>
        </w:rPr>
        <w:t>не</w:t>
      </w:r>
      <w:r w:rsidR="00D63D58" w:rsidRPr="00D63D58">
        <w:rPr>
          <w:sz w:val="28"/>
          <w:szCs w:val="28"/>
        </w:rPr>
        <w:t xml:space="preserve"> </w:t>
      </w:r>
      <w:r w:rsidRPr="00D63D58">
        <w:rPr>
          <w:sz w:val="28"/>
          <w:szCs w:val="28"/>
        </w:rPr>
        <w:t>требует</w:t>
      </w:r>
      <w:r w:rsidR="00D63D58" w:rsidRPr="00D63D58">
        <w:rPr>
          <w:sz w:val="28"/>
          <w:szCs w:val="28"/>
        </w:rPr>
        <w:t xml:space="preserve"> </w:t>
      </w:r>
      <w:r w:rsidRPr="00D63D58">
        <w:rPr>
          <w:sz w:val="28"/>
          <w:szCs w:val="28"/>
        </w:rPr>
        <w:t>получения</w:t>
      </w:r>
      <w:r w:rsidR="00D63D58" w:rsidRPr="00D63D58">
        <w:rPr>
          <w:sz w:val="28"/>
          <w:szCs w:val="28"/>
        </w:rPr>
        <w:t xml:space="preserve"> </w:t>
      </w:r>
      <w:r w:rsidRPr="00D63D58">
        <w:rPr>
          <w:sz w:val="28"/>
          <w:szCs w:val="28"/>
        </w:rPr>
        <w:t>специальной</w:t>
      </w:r>
      <w:r w:rsidR="00D63D58" w:rsidRPr="00D63D58">
        <w:rPr>
          <w:sz w:val="28"/>
          <w:szCs w:val="28"/>
        </w:rPr>
        <w:t xml:space="preserve"> </w:t>
      </w:r>
      <w:r w:rsidRPr="00D63D58">
        <w:rPr>
          <w:sz w:val="28"/>
          <w:szCs w:val="28"/>
        </w:rPr>
        <w:t>лицензии.</w:t>
      </w:r>
      <w:r w:rsidR="00212110" w:rsidRPr="00D63D58">
        <w:rPr>
          <w:sz w:val="28"/>
          <w:szCs w:val="28"/>
        </w:rPr>
        <w:t xml:space="preserve"> </w:t>
      </w:r>
      <w:r w:rsidR="00334F0D" w:rsidRPr="00D63D58">
        <w:rPr>
          <w:sz w:val="28"/>
          <w:szCs w:val="28"/>
        </w:rPr>
        <w:t>Банковские</w:t>
      </w:r>
      <w:r w:rsidR="00D63D58" w:rsidRPr="00D63D58">
        <w:rPr>
          <w:sz w:val="28"/>
          <w:szCs w:val="28"/>
        </w:rPr>
        <w:t xml:space="preserve"> </w:t>
      </w:r>
      <w:r w:rsidR="00334F0D" w:rsidRPr="00D63D58">
        <w:rPr>
          <w:sz w:val="28"/>
          <w:szCs w:val="28"/>
        </w:rPr>
        <w:t>операции</w:t>
      </w:r>
      <w:r w:rsidR="00D63D58" w:rsidRPr="00D63D58">
        <w:rPr>
          <w:sz w:val="28"/>
          <w:szCs w:val="28"/>
        </w:rPr>
        <w:t xml:space="preserve"> </w:t>
      </w:r>
      <w:r w:rsidR="00334F0D" w:rsidRPr="00D63D58">
        <w:rPr>
          <w:sz w:val="28"/>
          <w:szCs w:val="28"/>
        </w:rPr>
        <w:t>и</w:t>
      </w:r>
      <w:r w:rsidR="00D63D58" w:rsidRPr="00D63D58">
        <w:rPr>
          <w:sz w:val="28"/>
          <w:szCs w:val="28"/>
        </w:rPr>
        <w:t xml:space="preserve"> </w:t>
      </w:r>
      <w:r w:rsidR="00334F0D" w:rsidRPr="00D63D58">
        <w:rPr>
          <w:sz w:val="28"/>
          <w:szCs w:val="28"/>
        </w:rPr>
        <w:t>сделки</w:t>
      </w:r>
      <w:r w:rsidR="00D63D58" w:rsidRPr="00D63D58">
        <w:rPr>
          <w:sz w:val="28"/>
          <w:szCs w:val="28"/>
        </w:rPr>
        <w:t xml:space="preserve"> </w:t>
      </w:r>
      <w:r w:rsidR="00334F0D" w:rsidRPr="00D63D58">
        <w:rPr>
          <w:sz w:val="28"/>
          <w:szCs w:val="28"/>
        </w:rPr>
        <w:t>осуществляются</w:t>
      </w:r>
      <w:r w:rsidR="00D63D58" w:rsidRPr="00D63D58">
        <w:rPr>
          <w:sz w:val="28"/>
          <w:szCs w:val="28"/>
        </w:rPr>
        <w:t xml:space="preserve"> </w:t>
      </w:r>
      <w:r w:rsidR="00334F0D" w:rsidRPr="00D63D58">
        <w:rPr>
          <w:sz w:val="28"/>
          <w:szCs w:val="28"/>
        </w:rPr>
        <w:t>филиалом</w:t>
      </w:r>
      <w:r w:rsidR="00D63D58" w:rsidRPr="00D63D58">
        <w:rPr>
          <w:sz w:val="28"/>
          <w:szCs w:val="28"/>
        </w:rPr>
        <w:t xml:space="preserve"> </w:t>
      </w:r>
      <w:r w:rsidR="00334F0D" w:rsidRPr="00D63D58">
        <w:rPr>
          <w:sz w:val="28"/>
          <w:szCs w:val="28"/>
        </w:rPr>
        <w:t>в рублях</w:t>
      </w:r>
      <w:r w:rsidR="00D63D58" w:rsidRPr="00D63D58">
        <w:rPr>
          <w:sz w:val="28"/>
          <w:szCs w:val="28"/>
        </w:rPr>
        <w:t xml:space="preserve"> </w:t>
      </w:r>
      <w:r w:rsidR="00334F0D" w:rsidRPr="00D63D58">
        <w:rPr>
          <w:sz w:val="28"/>
          <w:szCs w:val="28"/>
        </w:rPr>
        <w:t>и</w:t>
      </w:r>
      <w:r w:rsidR="00D63D58" w:rsidRPr="00D63D58">
        <w:rPr>
          <w:sz w:val="28"/>
          <w:szCs w:val="28"/>
        </w:rPr>
        <w:t xml:space="preserve"> </w:t>
      </w:r>
      <w:r w:rsidR="00334F0D" w:rsidRPr="00D63D58">
        <w:rPr>
          <w:sz w:val="28"/>
          <w:szCs w:val="28"/>
        </w:rPr>
        <w:t>иностранной</w:t>
      </w:r>
      <w:r w:rsidR="00D63D58" w:rsidRPr="00D63D58">
        <w:rPr>
          <w:sz w:val="28"/>
          <w:szCs w:val="28"/>
        </w:rPr>
        <w:t xml:space="preserve"> </w:t>
      </w:r>
      <w:r w:rsidR="00334F0D" w:rsidRPr="00D63D58">
        <w:rPr>
          <w:sz w:val="28"/>
          <w:szCs w:val="28"/>
        </w:rPr>
        <w:t>валюте.</w:t>
      </w:r>
    </w:p>
    <w:p w:rsidR="00334F0D" w:rsidRPr="00D63D58" w:rsidRDefault="00334F0D" w:rsidP="00D63D58">
      <w:pPr>
        <w:pStyle w:val="23"/>
        <w:widowControl w:val="0"/>
        <w:spacing w:after="0" w:line="360" w:lineRule="auto"/>
        <w:ind w:left="0" w:firstLine="709"/>
        <w:rPr>
          <w:sz w:val="28"/>
          <w:szCs w:val="28"/>
        </w:rPr>
      </w:pPr>
      <w:r w:rsidRPr="00D63D58">
        <w:rPr>
          <w:sz w:val="28"/>
          <w:szCs w:val="28"/>
        </w:rPr>
        <w:t>Основные</w:t>
      </w:r>
      <w:r w:rsidR="00D63D58" w:rsidRPr="00D63D58">
        <w:rPr>
          <w:sz w:val="28"/>
          <w:szCs w:val="28"/>
        </w:rPr>
        <w:t xml:space="preserve"> </w:t>
      </w:r>
      <w:r w:rsidRPr="00D63D58">
        <w:rPr>
          <w:sz w:val="28"/>
          <w:szCs w:val="28"/>
        </w:rPr>
        <w:t>клиенты</w:t>
      </w:r>
      <w:r w:rsidR="00D63D58" w:rsidRPr="00D63D58">
        <w:rPr>
          <w:sz w:val="28"/>
          <w:szCs w:val="28"/>
        </w:rPr>
        <w:t xml:space="preserve"> </w:t>
      </w:r>
      <w:r w:rsidRPr="00D63D58">
        <w:rPr>
          <w:sz w:val="28"/>
          <w:szCs w:val="28"/>
        </w:rPr>
        <w:t>банка:</w:t>
      </w:r>
    </w:p>
    <w:p w:rsidR="00334F0D" w:rsidRPr="00D63D58" w:rsidRDefault="00334F0D" w:rsidP="00D63D58">
      <w:pPr>
        <w:widowControl w:val="0"/>
        <w:numPr>
          <w:ilvl w:val="0"/>
          <w:numId w:val="2"/>
        </w:numPr>
        <w:tabs>
          <w:tab w:val="clear" w:pos="680"/>
        </w:tabs>
        <w:ind w:firstLine="709"/>
        <w:rPr>
          <w:sz w:val="28"/>
          <w:szCs w:val="28"/>
        </w:rPr>
      </w:pPr>
      <w:r w:rsidRPr="00D63D58">
        <w:rPr>
          <w:sz w:val="28"/>
          <w:szCs w:val="28"/>
        </w:rPr>
        <w:t>юридические</w:t>
      </w:r>
      <w:r w:rsidR="00D63D58" w:rsidRPr="00D63D58">
        <w:rPr>
          <w:sz w:val="28"/>
          <w:szCs w:val="28"/>
        </w:rPr>
        <w:t xml:space="preserve"> </w:t>
      </w:r>
      <w:r w:rsidRPr="00D63D58">
        <w:rPr>
          <w:sz w:val="28"/>
          <w:szCs w:val="28"/>
        </w:rPr>
        <w:t>лица,</w:t>
      </w:r>
      <w:r w:rsidR="00D63D58" w:rsidRPr="00D63D58">
        <w:rPr>
          <w:sz w:val="28"/>
          <w:szCs w:val="28"/>
        </w:rPr>
        <w:t xml:space="preserve"> </w:t>
      </w:r>
      <w:r w:rsidRPr="00D63D58">
        <w:rPr>
          <w:sz w:val="28"/>
          <w:szCs w:val="28"/>
        </w:rPr>
        <w:t>-</w:t>
      </w:r>
      <w:r w:rsidR="00D63D58" w:rsidRPr="00D63D58">
        <w:rPr>
          <w:sz w:val="28"/>
          <w:szCs w:val="28"/>
        </w:rPr>
        <w:t xml:space="preserve"> </w:t>
      </w:r>
      <w:r w:rsidRPr="00D63D58">
        <w:rPr>
          <w:sz w:val="28"/>
          <w:szCs w:val="28"/>
        </w:rPr>
        <w:t>в</w:t>
      </w:r>
      <w:r w:rsidR="00D63D58" w:rsidRPr="00D63D58">
        <w:rPr>
          <w:sz w:val="28"/>
          <w:szCs w:val="28"/>
        </w:rPr>
        <w:t xml:space="preserve"> </w:t>
      </w:r>
      <w:r w:rsidRPr="00D63D58">
        <w:rPr>
          <w:sz w:val="28"/>
          <w:szCs w:val="28"/>
        </w:rPr>
        <w:t>отделении</w:t>
      </w:r>
      <w:r w:rsidR="00D63D58" w:rsidRPr="00D63D58">
        <w:rPr>
          <w:sz w:val="28"/>
          <w:szCs w:val="28"/>
        </w:rPr>
        <w:t xml:space="preserve"> </w:t>
      </w:r>
      <w:r w:rsidRPr="00D63D58">
        <w:rPr>
          <w:sz w:val="28"/>
          <w:szCs w:val="28"/>
        </w:rPr>
        <w:t>открыто более 1300</w:t>
      </w:r>
      <w:r w:rsidR="00D63D58" w:rsidRPr="00D63D58">
        <w:rPr>
          <w:sz w:val="28"/>
          <w:szCs w:val="28"/>
        </w:rPr>
        <w:t xml:space="preserve"> </w:t>
      </w:r>
      <w:r w:rsidRPr="00D63D58">
        <w:rPr>
          <w:sz w:val="28"/>
          <w:szCs w:val="28"/>
        </w:rPr>
        <w:t>счетов, практически всех</w:t>
      </w:r>
      <w:r w:rsidR="00D63D58" w:rsidRPr="00D63D58">
        <w:rPr>
          <w:sz w:val="28"/>
          <w:szCs w:val="28"/>
        </w:rPr>
        <w:t xml:space="preserve"> </w:t>
      </w:r>
      <w:r w:rsidRPr="00D63D58">
        <w:rPr>
          <w:sz w:val="28"/>
          <w:szCs w:val="28"/>
        </w:rPr>
        <w:t>действующих</w:t>
      </w:r>
      <w:r w:rsidR="00D63D58" w:rsidRPr="00D63D58">
        <w:rPr>
          <w:sz w:val="28"/>
          <w:szCs w:val="28"/>
        </w:rPr>
        <w:t xml:space="preserve"> </w:t>
      </w:r>
      <w:r w:rsidRPr="00D63D58">
        <w:rPr>
          <w:sz w:val="28"/>
          <w:szCs w:val="28"/>
        </w:rPr>
        <w:t>предприятий</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учреждений</w:t>
      </w:r>
      <w:r w:rsidR="00D63D58" w:rsidRPr="00D63D58">
        <w:rPr>
          <w:sz w:val="28"/>
          <w:szCs w:val="28"/>
        </w:rPr>
        <w:t xml:space="preserve"> </w:t>
      </w:r>
      <w:r w:rsidRPr="00D63D58">
        <w:rPr>
          <w:sz w:val="28"/>
          <w:szCs w:val="28"/>
        </w:rPr>
        <w:t>города,</w:t>
      </w:r>
      <w:r w:rsidR="00D63D58" w:rsidRPr="00D63D58">
        <w:rPr>
          <w:sz w:val="28"/>
          <w:szCs w:val="28"/>
        </w:rPr>
        <w:t xml:space="preserve"> </w:t>
      </w:r>
      <w:r w:rsidRPr="00D63D58">
        <w:rPr>
          <w:sz w:val="28"/>
          <w:szCs w:val="28"/>
        </w:rPr>
        <w:t>в</w:t>
      </w:r>
      <w:r w:rsidR="00D63D58" w:rsidRPr="00D63D58">
        <w:rPr>
          <w:sz w:val="28"/>
          <w:szCs w:val="28"/>
        </w:rPr>
        <w:t xml:space="preserve"> </w:t>
      </w:r>
      <w:r w:rsidRPr="00D63D58">
        <w:rPr>
          <w:sz w:val="28"/>
          <w:szCs w:val="28"/>
        </w:rPr>
        <w:t>том</w:t>
      </w:r>
      <w:r w:rsidR="00D63D58" w:rsidRPr="00D63D58">
        <w:rPr>
          <w:sz w:val="28"/>
          <w:szCs w:val="28"/>
        </w:rPr>
        <w:t xml:space="preserve"> </w:t>
      </w:r>
      <w:r w:rsidRPr="00D63D58">
        <w:rPr>
          <w:sz w:val="28"/>
          <w:szCs w:val="28"/>
        </w:rPr>
        <w:t>числе</w:t>
      </w:r>
      <w:r w:rsidR="00D63D58" w:rsidRPr="00D63D58">
        <w:rPr>
          <w:sz w:val="28"/>
          <w:szCs w:val="28"/>
        </w:rPr>
        <w:t xml:space="preserve"> </w:t>
      </w:r>
      <w:r w:rsidRPr="00D63D58">
        <w:rPr>
          <w:sz w:val="28"/>
          <w:szCs w:val="28"/>
        </w:rPr>
        <w:t>градообразующее</w:t>
      </w:r>
      <w:r w:rsidR="00D63D58" w:rsidRPr="00D63D58">
        <w:rPr>
          <w:sz w:val="28"/>
          <w:szCs w:val="28"/>
        </w:rPr>
        <w:t xml:space="preserve"> </w:t>
      </w:r>
      <w:r w:rsidRPr="00D63D58">
        <w:rPr>
          <w:sz w:val="28"/>
          <w:szCs w:val="28"/>
        </w:rPr>
        <w:t>предприятие</w:t>
      </w:r>
      <w:r w:rsidR="00D63D58" w:rsidRPr="00D63D58">
        <w:rPr>
          <w:sz w:val="28"/>
          <w:szCs w:val="28"/>
        </w:rPr>
        <w:t xml:space="preserve"> </w:t>
      </w:r>
      <w:r w:rsidRPr="00D63D58">
        <w:rPr>
          <w:sz w:val="28"/>
          <w:szCs w:val="28"/>
        </w:rPr>
        <w:t>ФГУП</w:t>
      </w:r>
      <w:r w:rsidR="00D63D58" w:rsidRPr="00D63D58">
        <w:rPr>
          <w:sz w:val="28"/>
          <w:szCs w:val="28"/>
        </w:rPr>
        <w:t xml:space="preserve"> </w:t>
      </w:r>
      <w:r w:rsidRPr="00D63D58">
        <w:rPr>
          <w:sz w:val="28"/>
          <w:szCs w:val="28"/>
        </w:rPr>
        <w:t>«ПО</w:t>
      </w:r>
      <w:r w:rsidR="00D63D58" w:rsidRPr="00D63D58">
        <w:rPr>
          <w:sz w:val="28"/>
          <w:szCs w:val="28"/>
        </w:rPr>
        <w:t xml:space="preserve"> </w:t>
      </w:r>
      <w:r w:rsidRPr="00D63D58">
        <w:rPr>
          <w:sz w:val="28"/>
          <w:szCs w:val="28"/>
        </w:rPr>
        <w:t>ЭХЗ»,</w:t>
      </w:r>
      <w:r w:rsidR="00D63D58" w:rsidRPr="00D63D58">
        <w:rPr>
          <w:sz w:val="28"/>
          <w:szCs w:val="28"/>
        </w:rPr>
        <w:t xml:space="preserve"> </w:t>
      </w:r>
      <w:r w:rsidRPr="00D63D58">
        <w:rPr>
          <w:sz w:val="28"/>
          <w:szCs w:val="28"/>
        </w:rPr>
        <w:t>филиал</w:t>
      </w:r>
      <w:r w:rsidR="00D63D58" w:rsidRPr="00D63D58">
        <w:rPr>
          <w:sz w:val="28"/>
          <w:szCs w:val="28"/>
        </w:rPr>
        <w:t xml:space="preserve"> </w:t>
      </w:r>
      <w:r w:rsidRPr="00D63D58">
        <w:rPr>
          <w:sz w:val="28"/>
          <w:szCs w:val="28"/>
        </w:rPr>
        <w:t>ОАО «ОГК-6»</w:t>
      </w:r>
      <w:r w:rsidR="00D63D58" w:rsidRPr="00D63D58">
        <w:rPr>
          <w:sz w:val="28"/>
          <w:szCs w:val="28"/>
        </w:rPr>
        <w:t xml:space="preserve"> </w:t>
      </w:r>
      <w:r w:rsidRPr="00D63D58">
        <w:rPr>
          <w:sz w:val="28"/>
          <w:szCs w:val="28"/>
        </w:rPr>
        <w:t>Красноярская</w:t>
      </w:r>
      <w:r w:rsidR="00D63D58" w:rsidRPr="00D63D58">
        <w:rPr>
          <w:sz w:val="28"/>
          <w:szCs w:val="28"/>
        </w:rPr>
        <w:t xml:space="preserve"> </w:t>
      </w:r>
      <w:r w:rsidRPr="00D63D58">
        <w:rPr>
          <w:sz w:val="28"/>
          <w:szCs w:val="28"/>
        </w:rPr>
        <w:t>ГРЭС-2,</w:t>
      </w:r>
      <w:r w:rsidR="00D63D58" w:rsidRPr="00D63D58">
        <w:rPr>
          <w:sz w:val="28"/>
          <w:szCs w:val="28"/>
        </w:rPr>
        <w:t xml:space="preserve"> </w:t>
      </w:r>
      <w:r w:rsidRPr="00D63D58">
        <w:rPr>
          <w:sz w:val="28"/>
          <w:szCs w:val="28"/>
        </w:rPr>
        <w:t>ОАО</w:t>
      </w:r>
      <w:r w:rsidR="00D63D58" w:rsidRPr="00D63D58">
        <w:rPr>
          <w:sz w:val="28"/>
          <w:szCs w:val="28"/>
        </w:rPr>
        <w:t xml:space="preserve"> </w:t>
      </w:r>
      <w:r w:rsidRPr="00D63D58">
        <w:rPr>
          <w:sz w:val="28"/>
          <w:szCs w:val="28"/>
        </w:rPr>
        <w:t>«УС-604»</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другие;</w:t>
      </w:r>
    </w:p>
    <w:p w:rsidR="00334F0D" w:rsidRPr="00D63D58" w:rsidRDefault="00334F0D" w:rsidP="00D63D58">
      <w:pPr>
        <w:widowControl w:val="0"/>
        <w:numPr>
          <w:ilvl w:val="0"/>
          <w:numId w:val="2"/>
        </w:numPr>
        <w:tabs>
          <w:tab w:val="clear" w:pos="680"/>
        </w:tabs>
        <w:ind w:firstLine="709"/>
        <w:rPr>
          <w:sz w:val="28"/>
          <w:szCs w:val="28"/>
        </w:rPr>
      </w:pPr>
      <w:r w:rsidRPr="00D63D58">
        <w:rPr>
          <w:sz w:val="28"/>
          <w:szCs w:val="28"/>
        </w:rPr>
        <w:t>физические</w:t>
      </w:r>
      <w:r w:rsidR="00D63D58" w:rsidRPr="00D63D58">
        <w:rPr>
          <w:sz w:val="28"/>
          <w:szCs w:val="28"/>
        </w:rPr>
        <w:t xml:space="preserve"> </w:t>
      </w:r>
      <w:r w:rsidRPr="00D63D58">
        <w:rPr>
          <w:sz w:val="28"/>
          <w:szCs w:val="28"/>
        </w:rPr>
        <w:t>лица - открыто</w:t>
      </w:r>
      <w:r w:rsidR="00D63D58" w:rsidRPr="00D63D58">
        <w:rPr>
          <w:sz w:val="28"/>
          <w:szCs w:val="28"/>
        </w:rPr>
        <w:t xml:space="preserve"> </w:t>
      </w:r>
      <w:r w:rsidRPr="00D63D58">
        <w:rPr>
          <w:sz w:val="28"/>
          <w:szCs w:val="28"/>
        </w:rPr>
        <w:t>более 305 тыс.</w:t>
      </w:r>
      <w:r w:rsidR="00D63D58" w:rsidRPr="00D63D58">
        <w:rPr>
          <w:sz w:val="28"/>
          <w:szCs w:val="28"/>
        </w:rPr>
        <w:t xml:space="preserve"> </w:t>
      </w:r>
      <w:r w:rsidRPr="00D63D58">
        <w:rPr>
          <w:sz w:val="28"/>
          <w:szCs w:val="28"/>
        </w:rPr>
        <w:t>счетов</w:t>
      </w:r>
      <w:r w:rsidR="00D63D58" w:rsidRPr="00D63D58">
        <w:rPr>
          <w:sz w:val="28"/>
          <w:szCs w:val="28"/>
        </w:rPr>
        <w:t xml:space="preserve"> </w:t>
      </w:r>
      <w:r w:rsidRPr="00D63D58">
        <w:rPr>
          <w:sz w:val="28"/>
          <w:szCs w:val="28"/>
        </w:rPr>
        <w:t>по</w:t>
      </w:r>
      <w:r w:rsidR="00D63D58" w:rsidRPr="00D63D58">
        <w:rPr>
          <w:sz w:val="28"/>
          <w:szCs w:val="28"/>
        </w:rPr>
        <w:t xml:space="preserve"> </w:t>
      </w:r>
      <w:r w:rsidRPr="00D63D58">
        <w:rPr>
          <w:sz w:val="28"/>
          <w:szCs w:val="28"/>
        </w:rPr>
        <w:t>вкладным</w:t>
      </w:r>
      <w:r w:rsidR="00D63D58" w:rsidRPr="00D63D58">
        <w:rPr>
          <w:sz w:val="28"/>
          <w:szCs w:val="28"/>
        </w:rPr>
        <w:t xml:space="preserve"> </w:t>
      </w:r>
      <w:r w:rsidRPr="00D63D58">
        <w:rPr>
          <w:sz w:val="28"/>
          <w:szCs w:val="28"/>
        </w:rPr>
        <w:t>операциям</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счетам</w:t>
      </w:r>
      <w:r w:rsidR="00D63D58" w:rsidRPr="00D63D58">
        <w:rPr>
          <w:sz w:val="28"/>
          <w:szCs w:val="28"/>
        </w:rPr>
        <w:t xml:space="preserve"> </w:t>
      </w:r>
      <w:r w:rsidRPr="00D63D58">
        <w:rPr>
          <w:sz w:val="28"/>
          <w:szCs w:val="28"/>
        </w:rPr>
        <w:t>микропроцессорных</w:t>
      </w:r>
      <w:r w:rsidR="00D63D58" w:rsidRPr="00D63D58">
        <w:rPr>
          <w:sz w:val="28"/>
          <w:szCs w:val="28"/>
        </w:rPr>
        <w:t xml:space="preserve"> </w:t>
      </w:r>
      <w:r w:rsidRPr="00D63D58">
        <w:rPr>
          <w:sz w:val="28"/>
          <w:szCs w:val="28"/>
        </w:rPr>
        <w:t>карт;</w:t>
      </w:r>
    </w:p>
    <w:p w:rsidR="00334F0D" w:rsidRPr="00D63D58" w:rsidRDefault="00334F0D" w:rsidP="00D63D58">
      <w:pPr>
        <w:widowControl w:val="0"/>
        <w:numPr>
          <w:ilvl w:val="0"/>
          <w:numId w:val="2"/>
        </w:numPr>
        <w:tabs>
          <w:tab w:val="clear" w:pos="680"/>
        </w:tabs>
        <w:ind w:firstLine="709"/>
        <w:rPr>
          <w:sz w:val="28"/>
          <w:szCs w:val="28"/>
        </w:rPr>
      </w:pPr>
      <w:r w:rsidRPr="00D63D58">
        <w:rPr>
          <w:sz w:val="28"/>
          <w:szCs w:val="28"/>
        </w:rPr>
        <w:t>по</w:t>
      </w:r>
      <w:r w:rsidR="00D63D58" w:rsidRPr="00D63D58">
        <w:rPr>
          <w:sz w:val="28"/>
          <w:szCs w:val="28"/>
        </w:rPr>
        <w:t xml:space="preserve"> </w:t>
      </w:r>
      <w:r w:rsidRPr="00D63D58">
        <w:rPr>
          <w:sz w:val="28"/>
          <w:szCs w:val="28"/>
        </w:rPr>
        <w:t>выплате</w:t>
      </w:r>
      <w:r w:rsidR="00D63D58" w:rsidRPr="00D63D58">
        <w:rPr>
          <w:sz w:val="28"/>
          <w:szCs w:val="28"/>
        </w:rPr>
        <w:t xml:space="preserve"> </w:t>
      </w:r>
      <w:r w:rsidRPr="00D63D58">
        <w:rPr>
          <w:sz w:val="28"/>
          <w:szCs w:val="28"/>
        </w:rPr>
        <w:t>пенсий</w:t>
      </w:r>
      <w:r w:rsidR="00D63D58" w:rsidRPr="00D63D58">
        <w:rPr>
          <w:sz w:val="28"/>
          <w:szCs w:val="28"/>
        </w:rPr>
        <w:t xml:space="preserve"> </w:t>
      </w:r>
      <w:r w:rsidRPr="00D63D58">
        <w:rPr>
          <w:sz w:val="28"/>
          <w:szCs w:val="28"/>
        </w:rPr>
        <w:t>отделение</w:t>
      </w:r>
      <w:r w:rsidR="00D63D58" w:rsidRPr="00D63D58">
        <w:rPr>
          <w:sz w:val="28"/>
          <w:szCs w:val="28"/>
        </w:rPr>
        <w:t xml:space="preserve"> </w:t>
      </w:r>
      <w:r w:rsidRPr="00D63D58">
        <w:rPr>
          <w:sz w:val="28"/>
          <w:szCs w:val="28"/>
        </w:rPr>
        <w:t>обслуживает</w:t>
      </w:r>
      <w:r w:rsidR="00D63D58" w:rsidRPr="00D63D58">
        <w:rPr>
          <w:sz w:val="28"/>
          <w:szCs w:val="28"/>
        </w:rPr>
        <w:t xml:space="preserve"> </w:t>
      </w:r>
      <w:r w:rsidRPr="00D63D58">
        <w:rPr>
          <w:sz w:val="28"/>
          <w:szCs w:val="28"/>
        </w:rPr>
        <w:t>более</w:t>
      </w:r>
      <w:r w:rsidR="00D63D58" w:rsidRPr="00D63D58">
        <w:rPr>
          <w:sz w:val="28"/>
          <w:szCs w:val="28"/>
        </w:rPr>
        <w:t xml:space="preserve"> </w:t>
      </w:r>
      <w:r w:rsidRPr="00D63D58">
        <w:rPr>
          <w:sz w:val="28"/>
          <w:szCs w:val="28"/>
        </w:rPr>
        <w:t>25 тыс.</w:t>
      </w:r>
      <w:r w:rsidR="00D63D58" w:rsidRPr="00D63D58">
        <w:rPr>
          <w:sz w:val="28"/>
          <w:szCs w:val="28"/>
        </w:rPr>
        <w:t xml:space="preserve"> </w:t>
      </w:r>
      <w:r w:rsidRPr="00D63D58">
        <w:rPr>
          <w:sz w:val="28"/>
          <w:szCs w:val="28"/>
        </w:rPr>
        <w:t>пенсионеров.</w:t>
      </w:r>
    </w:p>
    <w:p w:rsidR="00334F0D" w:rsidRPr="00D63D58" w:rsidRDefault="00334F0D" w:rsidP="00D63D58">
      <w:pPr>
        <w:pStyle w:val="ac"/>
        <w:widowControl w:val="0"/>
        <w:autoSpaceDE/>
        <w:autoSpaceDN/>
        <w:rPr>
          <w:sz w:val="28"/>
          <w:szCs w:val="28"/>
        </w:rPr>
      </w:pPr>
      <w:r w:rsidRPr="00D63D58">
        <w:rPr>
          <w:sz w:val="28"/>
          <w:szCs w:val="28"/>
        </w:rPr>
        <w:t>Основные</w:t>
      </w:r>
      <w:r w:rsidR="00D63D58" w:rsidRPr="00D63D58">
        <w:rPr>
          <w:sz w:val="28"/>
          <w:szCs w:val="28"/>
        </w:rPr>
        <w:t xml:space="preserve"> </w:t>
      </w:r>
      <w:r w:rsidRPr="00D63D58">
        <w:rPr>
          <w:sz w:val="28"/>
          <w:szCs w:val="28"/>
        </w:rPr>
        <w:t>законодательные</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нормативные</w:t>
      </w:r>
      <w:r w:rsidR="00D63D58" w:rsidRPr="00D63D58">
        <w:rPr>
          <w:sz w:val="28"/>
          <w:szCs w:val="28"/>
        </w:rPr>
        <w:t xml:space="preserve"> </w:t>
      </w:r>
      <w:r w:rsidRPr="00D63D58">
        <w:rPr>
          <w:sz w:val="28"/>
          <w:szCs w:val="28"/>
        </w:rPr>
        <w:t>документы,</w:t>
      </w:r>
      <w:r w:rsidR="00D63D58" w:rsidRPr="00D63D58">
        <w:rPr>
          <w:sz w:val="28"/>
          <w:szCs w:val="28"/>
        </w:rPr>
        <w:t xml:space="preserve"> </w:t>
      </w:r>
      <w:r w:rsidRPr="00D63D58">
        <w:rPr>
          <w:sz w:val="28"/>
          <w:szCs w:val="28"/>
        </w:rPr>
        <w:t>регламентирующие</w:t>
      </w:r>
      <w:r w:rsidR="00D63D58" w:rsidRPr="00D63D58">
        <w:rPr>
          <w:sz w:val="28"/>
          <w:szCs w:val="28"/>
        </w:rPr>
        <w:t xml:space="preserve"> </w:t>
      </w:r>
      <w:r w:rsidRPr="00D63D58">
        <w:rPr>
          <w:sz w:val="28"/>
          <w:szCs w:val="28"/>
        </w:rPr>
        <w:t>деятельность</w:t>
      </w:r>
      <w:r w:rsidR="00D63D58" w:rsidRPr="00D63D58">
        <w:rPr>
          <w:sz w:val="28"/>
          <w:szCs w:val="28"/>
        </w:rPr>
        <w:t xml:space="preserve"> </w:t>
      </w:r>
      <w:r w:rsidRPr="00D63D58">
        <w:rPr>
          <w:sz w:val="28"/>
          <w:szCs w:val="28"/>
        </w:rPr>
        <w:t>банков</w:t>
      </w:r>
      <w:r w:rsidR="00D63D58" w:rsidRPr="00D63D58">
        <w:rPr>
          <w:sz w:val="28"/>
          <w:szCs w:val="28"/>
        </w:rPr>
        <w:t xml:space="preserve"> </w:t>
      </w:r>
      <w:r w:rsidRPr="00D63D58">
        <w:rPr>
          <w:sz w:val="28"/>
          <w:szCs w:val="28"/>
        </w:rPr>
        <w:t>и</w:t>
      </w:r>
      <w:r w:rsidR="00D63D58" w:rsidRPr="00D63D58">
        <w:rPr>
          <w:sz w:val="28"/>
          <w:szCs w:val="28"/>
        </w:rPr>
        <w:t xml:space="preserve"> </w:t>
      </w:r>
      <w:r w:rsidRPr="00D63D58">
        <w:rPr>
          <w:sz w:val="28"/>
          <w:szCs w:val="28"/>
        </w:rPr>
        <w:t>других</w:t>
      </w:r>
      <w:r w:rsidR="00D63D58" w:rsidRPr="00D63D58">
        <w:rPr>
          <w:sz w:val="28"/>
          <w:szCs w:val="28"/>
        </w:rPr>
        <w:t xml:space="preserve"> </w:t>
      </w:r>
      <w:r w:rsidRPr="00D63D58">
        <w:rPr>
          <w:sz w:val="28"/>
          <w:szCs w:val="28"/>
        </w:rPr>
        <w:t>кредитных</w:t>
      </w:r>
      <w:r w:rsidR="00D63D58" w:rsidRPr="00D63D58">
        <w:rPr>
          <w:sz w:val="28"/>
          <w:szCs w:val="28"/>
        </w:rPr>
        <w:t xml:space="preserve"> </w:t>
      </w:r>
      <w:r w:rsidRPr="00D63D58">
        <w:rPr>
          <w:sz w:val="28"/>
          <w:szCs w:val="28"/>
        </w:rPr>
        <w:t>учреждений:</w:t>
      </w:r>
    </w:p>
    <w:p w:rsidR="00334F0D" w:rsidRPr="00D63D58" w:rsidRDefault="00334F0D" w:rsidP="00D63D58">
      <w:pPr>
        <w:widowControl w:val="0"/>
        <w:numPr>
          <w:ilvl w:val="1"/>
          <w:numId w:val="2"/>
        </w:numPr>
        <w:tabs>
          <w:tab w:val="clear" w:pos="680"/>
        </w:tabs>
        <w:ind w:firstLine="709"/>
        <w:rPr>
          <w:snapToGrid w:val="0"/>
          <w:sz w:val="28"/>
          <w:szCs w:val="28"/>
        </w:rPr>
      </w:pPr>
      <w:r w:rsidRPr="00D63D58">
        <w:rPr>
          <w:snapToGrid w:val="0"/>
          <w:sz w:val="28"/>
          <w:szCs w:val="28"/>
        </w:rPr>
        <w:t>Федеральный Закон от 02.12.1990</w:t>
      </w:r>
      <w:r w:rsidR="00D63D58" w:rsidRPr="00D63D58">
        <w:rPr>
          <w:snapToGrid w:val="0"/>
          <w:sz w:val="28"/>
          <w:szCs w:val="28"/>
        </w:rPr>
        <w:t xml:space="preserve"> </w:t>
      </w:r>
      <w:r w:rsidRPr="00D63D58">
        <w:rPr>
          <w:snapToGrid w:val="0"/>
          <w:sz w:val="28"/>
          <w:szCs w:val="28"/>
        </w:rPr>
        <w:t>№395-1 (ред. от 17.05.2007)</w:t>
      </w:r>
      <w:r w:rsidR="00D63D58" w:rsidRPr="00D63D58">
        <w:rPr>
          <w:snapToGrid w:val="0"/>
          <w:sz w:val="28"/>
          <w:szCs w:val="28"/>
        </w:rPr>
        <w:t xml:space="preserve"> </w:t>
      </w:r>
      <w:r w:rsidRPr="00D63D58">
        <w:rPr>
          <w:snapToGrid w:val="0"/>
          <w:sz w:val="28"/>
          <w:szCs w:val="28"/>
        </w:rPr>
        <w:t>«О банках</w:t>
      </w:r>
      <w:r w:rsidR="00D63D58" w:rsidRPr="00D63D58">
        <w:rPr>
          <w:snapToGrid w:val="0"/>
          <w:sz w:val="28"/>
          <w:szCs w:val="28"/>
        </w:rPr>
        <w:t xml:space="preserve"> </w:t>
      </w:r>
      <w:r w:rsidRPr="00D63D58">
        <w:rPr>
          <w:snapToGrid w:val="0"/>
          <w:sz w:val="28"/>
          <w:szCs w:val="28"/>
        </w:rPr>
        <w:t>и</w:t>
      </w:r>
      <w:r w:rsidR="00D63D58" w:rsidRPr="00D63D58">
        <w:rPr>
          <w:snapToGrid w:val="0"/>
          <w:sz w:val="28"/>
          <w:szCs w:val="28"/>
        </w:rPr>
        <w:t xml:space="preserve"> </w:t>
      </w:r>
      <w:r w:rsidRPr="00D63D58">
        <w:rPr>
          <w:snapToGrid w:val="0"/>
          <w:sz w:val="28"/>
          <w:szCs w:val="28"/>
        </w:rPr>
        <w:t>банковской деятельности»</w:t>
      </w:r>
      <w:r w:rsidR="006A62E2" w:rsidRPr="00D63D58">
        <w:rPr>
          <w:snapToGrid w:val="0"/>
          <w:sz w:val="28"/>
          <w:szCs w:val="28"/>
        </w:rPr>
        <w:t>;</w:t>
      </w:r>
    </w:p>
    <w:p w:rsidR="00334F0D" w:rsidRPr="00D63D58" w:rsidRDefault="00334F0D" w:rsidP="00D63D58">
      <w:pPr>
        <w:widowControl w:val="0"/>
        <w:numPr>
          <w:ilvl w:val="1"/>
          <w:numId w:val="2"/>
        </w:numPr>
        <w:tabs>
          <w:tab w:val="clear" w:pos="680"/>
        </w:tabs>
        <w:ind w:firstLine="709"/>
        <w:rPr>
          <w:snapToGrid w:val="0"/>
          <w:sz w:val="28"/>
          <w:szCs w:val="28"/>
        </w:rPr>
      </w:pPr>
      <w:r w:rsidRPr="00D63D58">
        <w:rPr>
          <w:snapToGrid w:val="0"/>
          <w:sz w:val="28"/>
          <w:szCs w:val="28"/>
        </w:rPr>
        <w:t>Устав Акционерного</w:t>
      </w:r>
      <w:r w:rsidR="00D63D58" w:rsidRPr="00D63D58">
        <w:rPr>
          <w:snapToGrid w:val="0"/>
          <w:sz w:val="28"/>
          <w:szCs w:val="28"/>
        </w:rPr>
        <w:t xml:space="preserve"> </w:t>
      </w:r>
      <w:r w:rsidRPr="00D63D58">
        <w:rPr>
          <w:snapToGrid w:val="0"/>
          <w:sz w:val="28"/>
          <w:szCs w:val="28"/>
        </w:rPr>
        <w:t>коммерческого</w:t>
      </w:r>
      <w:r w:rsidR="00D63D58" w:rsidRPr="00D63D58">
        <w:rPr>
          <w:snapToGrid w:val="0"/>
          <w:sz w:val="28"/>
          <w:szCs w:val="28"/>
        </w:rPr>
        <w:t xml:space="preserve"> </w:t>
      </w:r>
      <w:r w:rsidRPr="00D63D58">
        <w:rPr>
          <w:snapToGrid w:val="0"/>
          <w:sz w:val="28"/>
          <w:szCs w:val="28"/>
        </w:rPr>
        <w:t>Сберегательного банка</w:t>
      </w:r>
      <w:r w:rsidR="006A62E2" w:rsidRPr="00D63D58">
        <w:rPr>
          <w:snapToGrid w:val="0"/>
          <w:sz w:val="28"/>
          <w:szCs w:val="28"/>
        </w:rPr>
        <w:t xml:space="preserve"> </w:t>
      </w:r>
      <w:r w:rsidRPr="00D63D58">
        <w:rPr>
          <w:snapToGrid w:val="0"/>
          <w:sz w:val="28"/>
          <w:szCs w:val="28"/>
        </w:rPr>
        <w:t>Российской</w:t>
      </w:r>
      <w:r w:rsidR="00D63D58" w:rsidRPr="00D63D58">
        <w:rPr>
          <w:snapToGrid w:val="0"/>
          <w:sz w:val="28"/>
          <w:szCs w:val="28"/>
        </w:rPr>
        <w:t xml:space="preserve"> </w:t>
      </w:r>
      <w:r w:rsidRPr="00D63D58">
        <w:rPr>
          <w:snapToGrid w:val="0"/>
          <w:sz w:val="28"/>
          <w:szCs w:val="28"/>
        </w:rPr>
        <w:t>Федерации</w:t>
      </w:r>
      <w:r w:rsidR="00D63D58" w:rsidRPr="00D63D58">
        <w:rPr>
          <w:snapToGrid w:val="0"/>
          <w:sz w:val="28"/>
          <w:szCs w:val="28"/>
        </w:rPr>
        <w:t xml:space="preserve"> </w:t>
      </w:r>
      <w:r w:rsidRPr="00D63D58">
        <w:rPr>
          <w:snapToGrid w:val="0"/>
          <w:sz w:val="28"/>
          <w:szCs w:val="28"/>
        </w:rPr>
        <w:t>(открытого</w:t>
      </w:r>
      <w:r w:rsidR="00D63D58" w:rsidRPr="00D63D58">
        <w:rPr>
          <w:snapToGrid w:val="0"/>
          <w:sz w:val="28"/>
          <w:szCs w:val="28"/>
        </w:rPr>
        <w:t xml:space="preserve"> </w:t>
      </w:r>
      <w:r w:rsidRPr="00D63D58">
        <w:rPr>
          <w:snapToGrid w:val="0"/>
          <w:sz w:val="28"/>
          <w:szCs w:val="28"/>
        </w:rPr>
        <w:t>акционерного общества),</w:t>
      </w:r>
      <w:r w:rsidR="00D63D58" w:rsidRPr="00D63D58">
        <w:rPr>
          <w:snapToGrid w:val="0"/>
          <w:sz w:val="28"/>
          <w:szCs w:val="28"/>
        </w:rPr>
        <w:t xml:space="preserve"> </w:t>
      </w:r>
      <w:r w:rsidRPr="00D63D58">
        <w:rPr>
          <w:snapToGrid w:val="0"/>
          <w:sz w:val="28"/>
          <w:szCs w:val="28"/>
        </w:rPr>
        <w:t>зарегистрирован в ЦБ РФ 20.06.1991 г. №1481,</w:t>
      </w:r>
      <w:r w:rsidR="00D63D58" w:rsidRPr="00D63D58">
        <w:rPr>
          <w:snapToGrid w:val="0"/>
          <w:sz w:val="28"/>
          <w:szCs w:val="28"/>
        </w:rPr>
        <w:t xml:space="preserve"> </w:t>
      </w:r>
      <w:r w:rsidRPr="00D63D58">
        <w:rPr>
          <w:snapToGrid w:val="0"/>
          <w:sz w:val="28"/>
          <w:szCs w:val="28"/>
        </w:rPr>
        <w:t>с</w:t>
      </w:r>
      <w:r w:rsidR="00D63D58" w:rsidRPr="00D63D58">
        <w:rPr>
          <w:snapToGrid w:val="0"/>
          <w:sz w:val="28"/>
          <w:szCs w:val="28"/>
        </w:rPr>
        <w:t xml:space="preserve"> </w:t>
      </w:r>
      <w:r w:rsidRPr="00D63D58">
        <w:rPr>
          <w:snapToGrid w:val="0"/>
          <w:sz w:val="28"/>
          <w:szCs w:val="28"/>
        </w:rPr>
        <w:t>учетом изменений</w:t>
      </w:r>
      <w:r w:rsidR="00D63D58" w:rsidRPr="00D63D58">
        <w:rPr>
          <w:snapToGrid w:val="0"/>
          <w:sz w:val="28"/>
          <w:szCs w:val="28"/>
        </w:rPr>
        <w:t xml:space="preserve"> </w:t>
      </w:r>
      <w:r w:rsidRPr="00D63D58">
        <w:rPr>
          <w:snapToGrid w:val="0"/>
          <w:sz w:val="28"/>
          <w:szCs w:val="28"/>
        </w:rPr>
        <w:t>и</w:t>
      </w:r>
      <w:r w:rsidR="00D63D58" w:rsidRPr="00D63D58">
        <w:rPr>
          <w:snapToGrid w:val="0"/>
          <w:sz w:val="28"/>
          <w:szCs w:val="28"/>
        </w:rPr>
        <w:t xml:space="preserve"> </w:t>
      </w:r>
      <w:r w:rsidRPr="00D63D58">
        <w:rPr>
          <w:snapToGrid w:val="0"/>
          <w:sz w:val="28"/>
          <w:szCs w:val="28"/>
        </w:rPr>
        <w:t>дополнений;</w:t>
      </w:r>
    </w:p>
    <w:p w:rsidR="00334F0D" w:rsidRPr="00D63D58" w:rsidRDefault="00334F0D" w:rsidP="00D63D58">
      <w:pPr>
        <w:widowControl w:val="0"/>
        <w:numPr>
          <w:ilvl w:val="1"/>
          <w:numId w:val="2"/>
        </w:numPr>
        <w:tabs>
          <w:tab w:val="clear" w:pos="680"/>
        </w:tabs>
        <w:ind w:firstLine="709"/>
        <w:rPr>
          <w:sz w:val="28"/>
          <w:szCs w:val="28"/>
        </w:rPr>
      </w:pPr>
      <w:r w:rsidRPr="00D63D58">
        <w:rPr>
          <w:snapToGrid w:val="0"/>
          <w:sz w:val="28"/>
          <w:szCs w:val="28"/>
        </w:rPr>
        <w:t>Положение</w:t>
      </w:r>
      <w:r w:rsidR="00D63D58" w:rsidRPr="00D63D58">
        <w:rPr>
          <w:snapToGrid w:val="0"/>
          <w:sz w:val="28"/>
          <w:szCs w:val="28"/>
        </w:rPr>
        <w:t xml:space="preserve"> </w:t>
      </w:r>
      <w:r w:rsidRPr="00D63D58">
        <w:rPr>
          <w:snapToGrid w:val="0"/>
          <w:sz w:val="28"/>
          <w:szCs w:val="28"/>
        </w:rPr>
        <w:t>о</w:t>
      </w:r>
      <w:r w:rsidR="00D63D58" w:rsidRPr="00D63D58">
        <w:rPr>
          <w:snapToGrid w:val="0"/>
          <w:sz w:val="28"/>
          <w:szCs w:val="28"/>
        </w:rPr>
        <w:t xml:space="preserve"> </w:t>
      </w:r>
      <w:r w:rsidRPr="00D63D58">
        <w:rPr>
          <w:snapToGrid w:val="0"/>
          <w:sz w:val="28"/>
          <w:szCs w:val="28"/>
        </w:rPr>
        <w:t>филиале</w:t>
      </w:r>
      <w:r w:rsidR="00D63D58" w:rsidRPr="00D63D58">
        <w:rPr>
          <w:snapToGrid w:val="0"/>
          <w:sz w:val="28"/>
          <w:szCs w:val="28"/>
        </w:rPr>
        <w:t xml:space="preserve"> </w:t>
      </w:r>
      <w:r w:rsidRPr="00D63D58">
        <w:rPr>
          <w:snapToGrid w:val="0"/>
          <w:sz w:val="28"/>
          <w:szCs w:val="28"/>
        </w:rPr>
        <w:t>Акционерного</w:t>
      </w:r>
      <w:r w:rsidR="00D63D58" w:rsidRPr="00D63D58">
        <w:rPr>
          <w:snapToGrid w:val="0"/>
          <w:sz w:val="28"/>
          <w:szCs w:val="28"/>
        </w:rPr>
        <w:t xml:space="preserve"> </w:t>
      </w:r>
      <w:r w:rsidRPr="00D63D58">
        <w:rPr>
          <w:snapToGrid w:val="0"/>
          <w:sz w:val="28"/>
          <w:szCs w:val="28"/>
        </w:rPr>
        <w:t>коммерческого Сберегательного банка Российской</w:t>
      </w:r>
      <w:r w:rsidR="00D63D58" w:rsidRPr="00D63D58">
        <w:rPr>
          <w:snapToGrid w:val="0"/>
          <w:sz w:val="28"/>
          <w:szCs w:val="28"/>
        </w:rPr>
        <w:t xml:space="preserve"> </w:t>
      </w:r>
      <w:r w:rsidRPr="00D63D58">
        <w:rPr>
          <w:snapToGrid w:val="0"/>
          <w:sz w:val="28"/>
          <w:szCs w:val="28"/>
        </w:rPr>
        <w:t>Федерации</w:t>
      </w:r>
      <w:r w:rsidR="00D63D58" w:rsidRPr="00D63D58">
        <w:rPr>
          <w:snapToGrid w:val="0"/>
          <w:sz w:val="28"/>
          <w:szCs w:val="28"/>
        </w:rPr>
        <w:t xml:space="preserve"> </w:t>
      </w:r>
      <w:r w:rsidRPr="00D63D58">
        <w:rPr>
          <w:snapToGrid w:val="0"/>
          <w:sz w:val="28"/>
          <w:szCs w:val="28"/>
        </w:rPr>
        <w:t>- Зеленогорском отделении №7815;</w:t>
      </w:r>
    </w:p>
    <w:p w:rsidR="00334F0D" w:rsidRPr="00D63D58" w:rsidRDefault="00334F0D" w:rsidP="00D63D58">
      <w:pPr>
        <w:widowControl w:val="0"/>
        <w:numPr>
          <w:ilvl w:val="1"/>
          <w:numId w:val="2"/>
        </w:numPr>
        <w:tabs>
          <w:tab w:val="clear" w:pos="680"/>
        </w:tabs>
        <w:ind w:firstLine="709"/>
        <w:rPr>
          <w:sz w:val="28"/>
          <w:szCs w:val="28"/>
        </w:rPr>
      </w:pPr>
      <w:r w:rsidRPr="00D63D58">
        <w:rPr>
          <w:sz w:val="28"/>
          <w:szCs w:val="28"/>
        </w:rPr>
        <w:t>Положение</w:t>
      </w:r>
      <w:r w:rsidR="00D63D58" w:rsidRPr="00D63D58">
        <w:rPr>
          <w:sz w:val="28"/>
          <w:szCs w:val="28"/>
        </w:rPr>
        <w:t xml:space="preserve"> </w:t>
      </w:r>
      <w:r w:rsidRPr="00D63D58">
        <w:rPr>
          <w:sz w:val="28"/>
          <w:szCs w:val="28"/>
        </w:rPr>
        <w:t>Банка</w:t>
      </w:r>
      <w:r w:rsidR="00D63D58" w:rsidRPr="00D63D58">
        <w:rPr>
          <w:sz w:val="28"/>
          <w:szCs w:val="28"/>
        </w:rPr>
        <w:t xml:space="preserve"> </w:t>
      </w:r>
      <w:r w:rsidRPr="00D63D58">
        <w:rPr>
          <w:sz w:val="28"/>
          <w:szCs w:val="28"/>
        </w:rPr>
        <w:t>России</w:t>
      </w:r>
      <w:r w:rsidR="00D63D58" w:rsidRPr="00D63D58">
        <w:rPr>
          <w:sz w:val="28"/>
          <w:szCs w:val="28"/>
        </w:rPr>
        <w:t xml:space="preserve"> </w:t>
      </w:r>
      <w:r w:rsidRPr="00D63D58">
        <w:rPr>
          <w:sz w:val="28"/>
          <w:szCs w:val="28"/>
        </w:rPr>
        <w:t>от</w:t>
      </w:r>
      <w:r w:rsidR="00D63D58" w:rsidRPr="00D63D58">
        <w:rPr>
          <w:sz w:val="28"/>
          <w:szCs w:val="28"/>
        </w:rPr>
        <w:t xml:space="preserve"> </w:t>
      </w:r>
      <w:r w:rsidRPr="00D63D58">
        <w:rPr>
          <w:sz w:val="28"/>
          <w:szCs w:val="28"/>
        </w:rPr>
        <w:t>26.03.2007</w:t>
      </w:r>
      <w:r w:rsidR="00D63D58" w:rsidRPr="00D63D58">
        <w:rPr>
          <w:sz w:val="28"/>
          <w:szCs w:val="28"/>
        </w:rPr>
        <w:t xml:space="preserve"> </w:t>
      </w:r>
      <w:r w:rsidRPr="00D63D58">
        <w:rPr>
          <w:sz w:val="28"/>
          <w:szCs w:val="28"/>
        </w:rPr>
        <w:t>№304-П</w:t>
      </w:r>
      <w:r w:rsidR="00D63D58" w:rsidRPr="00D63D58">
        <w:rPr>
          <w:sz w:val="28"/>
          <w:szCs w:val="28"/>
        </w:rPr>
        <w:t xml:space="preserve"> </w:t>
      </w:r>
      <w:r w:rsidRPr="00D63D58">
        <w:rPr>
          <w:sz w:val="28"/>
          <w:szCs w:val="28"/>
        </w:rPr>
        <w:t>«О</w:t>
      </w:r>
      <w:r w:rsidR="00D63D58" w:rsidRPr="00D63D58">
        <w:rPr>
          <w:sz w:val="28"/>
          <w:szCs w:val="28"/>
        </w:rPr>
        <w:t xml:space="preserve"> </w:t>
      </w:r>
      <w:r w:rsidRPr="00D63D58">
        <w:rPr>
          <w:sz w:val="28"/>
          <w:szCs w:val="28"/>
        </w:rPr>
        <w:t>правилах ведения</w:t>
      </w:r>
      <w:r w:rsidR="00D63D58" w:rsidRPr="00D63D58">
        <w:rPr>
          <w:sz w:val="28"/>
          <w:szCs w:val="28"/>
        </w:rPr>
        <w:t xml:space="preserve"> </w:t>
      </w:r>
      <w:r w:rsidRPr="00D63D58">
        <w:rPr>
          <w:sz w:val="28"/>
          <w:szCs w:val="28"/>
        </w:rPr>
        <w:t>бухгалтерского</w:t>
      </w:r>
      <w:r w:rsidR="00D63D58" w:rsidRPr="00D63D58">
        <w:rPr>
          <w:sz w:val="28"/>
          <w:szCs w:val="28"/>
        </w:rPr>
        <w:t xml:space="preserve"> </w:t>
      </w:r>
      <w:r w:rsidRPr="00D63D58">
        <w:rPr>
          <w:sz w:val="28"/>
          <w:szCs w:val="28"/>
        </w:rPr>
        <w:t>учета</w:t>
      </w:r>
      <w:r w:rsidR="00D63D58" w:rsidRPr="00D63D58">
        <w:rPr>
          <w:sz w:val="28"/>
          <w:szCs w:val="28"/>
        </w:rPr>
        <w:t xml:space="preserve"> </w:t>
      </w:r>
      <w:r w:rsidRPr="00D63D58">
        <w:rPr>
          <w:sz w:val="28"/>
          <w:szCs w:val="28"/>
        </w:rPr>
        <w:t>в</w:t>
      </w:r>
      <w:r w:rsidR="00D63D58" w:rsidRPr="00D63D58">
        <w:rPr>
          <w:sz w:val="28"/>
          <w:szCs w:val="28"/>
        </w:rPr>
        <w:t xml:space="preserve"> </w:t>
      </w:r>
      <w:r w:rsidRPr="00D63D58">
        <w:rPr>
          <w:sz w:val="28"/>
          <w:szCs w:val="28"/>
        </w:rPr>
        <w:t>кредитных</w:t>
      </w:r>
      <w:r w:rsidR="00D63D58" w:rsidRPr="00D63D58">
        <w:rPr>
          <w:sz w:val="28"/>
          <w:szCs w:val="28"/>
        </w:rPr>
        <w:t xml:space="preserve"> </w:t>
      </w:r>
      <w:r w:rsidRPr="00D63D58">
        <w:rPr>
          <w:sz w:val="28"/>
          <w:szCs w:val="28"/>
        </w:rPr>
        <w:t>организациях,</w:t>
      </w:r>
      <w:r w:rsidR="00D63D58" w:rsidRPr="00D63D58">
        <w:rPr>
          <w:sz w:val="28"/>
          <w:szCs w:val="28"/>
        </w:rPr>
        <w:t xml:space="preserve"> </w:t>
      </w:r>
      <w:r w:rsidRPr="00D63D58">
        <w:rPr>
          <w:sz w:val="28"/>
          <w:szCs w:val="28"/>
        </w:rPr>
        <w:t>расположенных</w:t>
      </w:r>
      <w:r w:rsidR="00D63D58" w:rsidRPr="00D63D58">
        <w:rPr>
          <w:sz w:val="28"/>
          <w:szCs w:val="28"/>
        </w:rPr>
        <w:t xml:space="preserve"> </w:t>
      </w:r>
      <w:r w:rsidRPr="00D63D58">
        <w:rPr>
          <w:sz w:val="28"/>
          <w:szCs w:val="28"/>
        </w:rPr>
        <w:t>на</w:t>
      </w:r>
      <w:r w:rsidR="00D63D58" w:rsidRPr="00D63D58">
        <w:rPr>
          <w:sz w:val="28"/>
          <w:szCs w:val="28"/>
        </w:rPr>
        <w:t xml:space="preserve"> </w:t>
      </w:r>
      <w:r w:rsidRPr="00D63D58">
        <w:rPr>
          <w:sz w:val="28"/>
          <w:szCs w:val="28"/>
        </w:rPr>
        <w:t>территории Российской</w:t>
      </w:r>
      <w:r w:rsidR="00D63D58" w:rsidRPr="00D63D58">
        <w:rPr>
          <w:sz w:val="28"/>
          <w:szCs w:val="28"/>
        </w:rPr>
        <w:t xml:space="preserve"> </w:t>
      </w:r>
      <w:r w:rsidRPr="00D63D58">
        <w:rPr>
          <w:sz w:val="28"/>
          <w:szCs w:val="28"/>
        </w:rPr>
        <w:t>Федерации».</w:t>
      </w:r>
    </w:p>
    <w:p w:rsidR="00334F0D" w:rsidRPr="00D63D58" w:rsidRDefault="00334F0D" w:rsidP="00D63D58">
      <w:pPr>
        <w:widowControl w:val="0"/>
        <w:numPr>
          <w:ilvl w:val="1"/>
          <w:numId w:val="2"/>
        </w:numPr>
        <w:tabs>
          <w:tab w:val="clear" w:pos="680"/>
        </w:tabs>
        <w:ind w:firstLine="709"/>
        <w:rPr>
          <w:sz w:val="28"/>
          <w:szCs w:val="28"/>
        </w:rPr>
      </w:pPr>
      <w:r w:rsidRPr="00D63D58">
        <w:rPr>
          <w:sz w:val="28"/>
          <w:szCs w:val="28"/>
        </w:rPr>
        <w:t>Инструкция о</w:t>
      </w:r>
      <w:r w:rsidR="00D63D58" w:rsidRPr="00D63D58">
        <w:rPr>
          <w:sz w:val="28"/>
          <w:szCs w:val="28"/>
        </w:rPr>
        <w:t xml:space="preserve"> </w:t>
      </w:r>
      <w:r w:rsidRPr="00D63D58">
        <w:rPr>
          <w:sz w:val="28"/>
          <w:szCs w:val="28"/>
        </w:rPr>
        <w:t>порядке</w:t>
      </w:r>
      <w:r w:rsidR="00D63D58" w:rsidRPr="00D63D58">
        <w:rPr>
          <w:sz w:val="28"/>
          <w:szCs w:val="28"/>
        </w:rPr>
        <w:t xml:space="preserve"> </w:t>
      </w:r>
      <w:r w:rsidRPr="00D63D58">
        <w:rPr>
          <w:sz w:val="28"/>
          <w:szCs w:val="28"/>
        </w:rPr>
        <w:t>совершения</w:t>
      </w:r>
      <w:r w:rsidR="00D63D58" w:rsidRPr="00D63D58">
        <w:rPr>
          <w:sz w:val="28"/>
          <w:szCs w:val="28"/>
        </w:rPr>
        <w:t xml:space="preserve"> </w:t>
      </w:r>
      <w:r w:rsidRPr="00D63D58">
        <w:rPr>
          <w:sz w:val="28"/>
          <w:szCs w:val="28"/>
        </w:rPr>
        <w:t>в</w:t>
      </w:r>
      <w:r w:rsidR="00D63D58" w:rsidRPr="00D63D58">
        <w:rPr>
          <w:sz w:val="28"/>
          <w:szCs w:val="28"/>
        </w:rPr>
        <w:t xml:space="preserve"> </w:t>
      </w:r>
      <w:r w:rsidRPr="00D63D58">
        <w:rPr>
          <w:sz w:val="28"/>
          <w:szCs w:val="28"/>
        </w:rPr>
        <w:t>Сбербанке</w:t>
      </w:r>
      <w:r w:rsidR="00D63D58" w:rsidRPr="00D63D58">
        <w:rPr>
          <w:sz w:val="28"/>
          <w:szCs w:val="28"/>
        </w:rPr>
        <w:t xml:space="preserve"> </w:t>
      </w:r>
      <w:r w:rsidRPr="00D63D58">
        <w:rPr>
          <w:sz w:val="28"/>
          <w:szCs w:val="28"/>
        </w:rPr>
        <w:t>России</w:t>
      </w:r>
      <w:r w:rsidR="00D63D58" w:rsidRPr="00D63D58">
        <w:rPr>
          <w:sz w:val="28"/>
          <w:szCs w:val="28"/>
        </w:rPr>
        <w:t xml:space="preserve"> </w:t>
      </w:r>
      <w:r w:rsidRPr="00D63D58">
        <w:rPr>
          <w:sz w:val="28"/>
          <w:szCs w:val="28"/>
        </w:rPr>
        <w:t>операций</w:t>
      </w:r>
      <w:r w:rsidR="00D63D58" w:rsidRPr="00D63D58">
        <w:rPr>
          <w:sz w:val="28"/>
          <w:szCs w:val="28"/>
        </w:rPr>
        <w:t xml:space="preserve"> </w:t>
      </w:r>
      <w:r w:rsidRPr="00D63D58">
        <w:rPr>
          <w:sz w:val="28"/>
          <w:szCs w:val="28"/>
        </w:rPr>
        <w:t>по</w:t>
      </w:r>
      <w:r w:rsidR="00D63D58" w:rsidRPr="00D63D58">
        <w:rPr>
          <w:sz w:val="28"/>
          <w:szCs w:val="28"/>
        </w:rPr>
        <w:t xml:space="preserve"> </w:t>
      </w:r>
      <w:r w:rsidRPr="00D63D58">
        <w:rPr>
          <w:sz w:val="28"/>
          <w:szCs w:val="28"/>
        </w:rPr>
        <w:t>вкладам</w:t>
      </w:r>
      <w:r w:rsidR="00D63D58" w:rsidRPr="00D63D58">
        <w:rPr>
          <w:sz w:val="28"/>
          <w:szCs w:val="28"/>
        </w:rPr>
        <w:t xml:space="preserve"> </w:t>
      </w:r>
      <w:r w:rsidRPr="00D63D58">
        <w:rPr>
          <w:sz w:val="28"/>
          <w:szCs w:val="28"/>
        </w:rPr>
        <w:t>физических</w:t>
      </w:r>
      <w:r w:rsidR="00D63D58" w:rsidRPr="00D63D58">
        <w:rPr>
          <w:sz w:val="28"/>
          <w:szCs w:val="28"/>
        </w:rPr>
        <w:t xml:space="preserve"> </w:t>
      </w:r>
      <w:r w:rsidRPr="00D63D58">
        <w:rPr>
          <w:sz w:val="28"/>
          <w:szCs w:val="28"/>
        </w:rPr>
        <w:t>лиц</w:t>
      </w:r>
      <w:r w:rsidR="00D63D58" w:rsidRPr="00D63D58">
        <w:rPr>
          <w:sz w:val="28"/>
          <w:szCs w:val="28"/>
        </w:rPr>
        <w:t xml:space="preserve"> </w:t>
      </w:r>
      <w:r w:rsidRPr="00D63D58">
        <w:rPr>
          <w:sz w:val="28"/>
          <w:szCs w:val="28"/>
        </w:rPr>
        <w:t>(редакция 3)</w:t>
      </w:r>
      <w:r w:rsidR="00D63D58" w:rsidRPr="00D63D58">
        <w:rPr>
          <w:sz w:val="28"/>
          <w:szCs w:val="28"/>
        </w:rPr>
        <w:t xml:space="preserve"> </w:t>
      </w:r>
      <w:r w:rsidRPr="00D63D58">
        <w:rPr>
          <w:sz w:val="28"/>
          <w:szCs w:val="28"/>
        </w:rPr>
        <w:t>от 22.12.2006</w:t>
      </w:r>
      <w:r w:rsidR="00D63D58" w:rsidRPr="00D63D58">
        <w:rPr>
          <w:sz w:val="28"/>
          <w:szCs w:val="28"/>
        </w:rPr>
        <w:t xml:space="preserve"> </w:t>
      </w:r>
      <w:r w:rsidRPr="00D63D58">
        <w:rPr>
          <w:sz w:val="28"/>
          <w:szCs w:val="28"/>
        </w:rPr>
        <w:t>№1-3-р.</w:t>
      </w:r>
    </w:p>
    <w:p w:rsidR="00583413" w:rsidRPr="00D63D58" w:rsidRDefault="00334F0D" w:rsidP="00D63D58">
      <w:pPr>
        <w:widowControl w:val="0"/>
        <w:numPr>
          <w:ilvl w:val="1"/>
          <w:numId w:val="2"/>
        </w:numPr>
        <w:tabs>
          <w:tab w:val="clear" w:pos="680"/>
        </w:tabs>
        <w:ind w:firstLine="709"/>
        <w:rPr>
          <w:sz w:val="28"/>
          <w:szCs w:val="28"/>
        </w:rPr>
      </w:pPr>
      <w:r w:rsidRPr="00D63D58">
        <w:rPr>
          <w:sz w:val="28"/>
          <w:szCs w:val="28"/>
        </w:rPr>
        <w:t>Порядок</w:t>
      </w:r>
      <w:r w:rsidR="00D63D58" w:rsidRPr="00D63D58">
        <w:rPr>
          <w:sz w:val="28"/>
          <w:szCs w:val="28"/>
        </w:rPr>
        <w:t xml:space="preserve"> </w:t>
      </w:r>
      <w:r w:rsidRPr="00D63D58">
        <w:rPr>
          <w:sz w:val="28"/>
          <w:szCs w:val="28"/>
        </w:rPr>
        <w:t>формирования</w:t>
      </w:r>
      <w:r w:rsidR="00D63D58" w:rsidRPr="00D63D58">
        <w:rPr>
          <w:sz w:val="28"/>
          <w:szCs w:val="28"/>
        </w:rPr>
        <w:t xml:space="preserve"> </w:t>
      </w:r>
      <w:r w:rsidRPr="00D63D58">
        <w:rPr>
          <w:sz w:val="28"/>
          <w:szCs w:val="28"/>
        </w:rPr>
        <w:t>штатной</w:t>
      </w:r>
      <w:r w:rsidR="00D63D58" w:rsidRPr="00D63D58">
        <w:rPr>
          <w:sz w:val="28"/>
          <w:szCs w:val="28"/>
        </w:rPr>
        <w:t xml:space="preserve"> </w:t>
      </w:r>
      <w:r w:rsidRPr="00D63D58">
        <w:rPr>
          <w:sz w:val="28"/>
          <w:szCs w:val="28"/>
        </w:rPr>
        <w:t>структуры</w:t>
      </w:r>
      <w:r w:rsidR="00D63D58" w:rsidRPr="00D63D58">
        <w:rPr>
          <w:sz w:val="28"/>
          <w:szCs w:val="28"/>
        </w:rPr>
        <w:t xml:space="preserve"> </w:t>
      </w:r>
      <w:r w:rsidRPr="00D63D58">
        <w:rPr>
          <w:sz w:val="28"/>
          <w:szCs w:val="28"/>
        </w:rPr>
        <w:t>подразделений</w:t>
      </w:r>
      <w:r w:rsidR="00D63D58" w:rsidRPr="00D63D58">
        <w:rPr>
          <w:sz w:val="28"/>
          <w:szCs w:val="28"/>
        </w:rPr>
        <w:t xml:space="preserve"> </w:t>
      </w:r>
      <w:r w:rsidRPr="00D63D58">
        <w:rPr>
          <w:sz w:val="28"/>
          <w:szCs w:val="28"/>
        </w:rPr>
        <w:t>Сбербанка России,</w:t>
      </w:r>
      <w:r w:rsidR="00D63D58" w:rsidRPr="00D63D58">
        <w:rPr>
          <w:sz w:val="28"/>
          <w:szCs w:val="28"/>
        </w:rPr>
        <w:t xml:space="preserve"> </w:t>
      </w:r>
      <w:r w:rsidRPr="00D63D58">
        <w:rPr>
          <w:sz w:val="28"/>
          <w:szCs w:val="28"/>
        </w:rPr>
        <w:t>организационно</w:t>
      </w:r>
      <w:r w:rsidR="00D63D58" w:rsidRPr="00D63D58">
        <w:rPr>
          <w:sz w:val="28"/>
          <w:szCs w:val="28"/>
        </w:rPr>
        <w:t xml:space="preserve"> </w:t>
      </w:r>
      <w:r w:rsidRPr="00D63D58">
        <w:rPr>
          <w:sz w:val="28"/>
          <w:szCs w:val="28"/>
        </w:rPr>
        <w:t>подчиненных</w:t>
      </w:r>
      <w:r w:rsidR="00D63D58" w:rsidRPr="00D63D58">
        <w:rPr>
          <w:sz w:val="28"/>
          <w:szCs w:val="28"/>
        </w:rPr>
        <w:t xml:space="preserve"> </w:t>
      </w:r>
      <w:r w:rsidRPr="00D63D58">
        <w:rPr>
          <w:sz w:val="28"/>
          <w:szCs w:val="28"/>
        </w:rPr>
        <w:t>Восточно-Сибирскому</w:t>
      </w:r>
      <w:r w:rsidR="00D63D58" w:rsidRPr="00D63D58">
        <w:rPr>
          <w:sz w:val="28"/>
          <w:szCs w:val="28"/>
        </w:rPr>
        <w:t xml:space="preserve"> </w:t>
      </w:r>
      <w:r w:rsidRPr="00D63D58">
        <w:rPr>
          <w:sz w:val="28"/>
          <w:szCs w:val="28"/>
        </w:rPr>
        <w:t>банку»</w:t>
      </w:r>
      <w:r w:rsidR="00D63D58" w:rsidRPr="00D63D58">
        <w:rPr>
          <w:sz w:val="28"/>
          <w:szCs w:val="28"/>
        </w:rPr>
        <w:t xml:space="preserve"> </w:t>
      </w:r>
      <w:r w:rsidRPr="00D63D58">
        <w:rPr>
          <w:sz w:val="28"/>
          <w:szCs w:val="28"/>
        </w:rPr>
        <w:t>от 03.10.2003</w:t>
      </w:r>
      <w:r w:rsidR="00D63D58" w:rsidRPr="00D63D58">
        <w:rPr>
          <w:sz w:val="28"/>
          <w:szCs w:val="28"/>
        </w:rPr>
        <w:t xml:space="preserve"> </w:t>
      </w:r>
      <w:r w:rsidRPr="00D63D58">
        <w:rPr>
          <w:sz w:val="28"/>
          <w:szCs w:val="28"/>
        </w:rPr>
        <w:t>№189-А</w:t>
      </w:r>
      <w:r w:rsidR="00853C82" w:rsidRPr="00D63D58">
        <w:rPr>
          <w:sz w:val="28"/>
          <w:szCs w:val="28"/>
        </w:rPr>
        <w:t>.</w:t>
      </w:r>
    </w:p>
    <w:p w:rsidR="004C1775" w:rsidRPr="00D63D58" w:rsidRDefault="00212110" w:rsidP="00D63D58">
      <w:pPr>
        <w:widowControl w:val="0"/>
        <w:ind w:firstLine="709"/>
        <w:rPr>
          <w:sz w:val="28"/>
          <w:szCs w:val="28"/>
        </w:rPr>
      </w:pPr>
      <w:r w:rsidRPr="00D63D58">
        <w:rPr>
          <w:sz w:val="28"/>
          <w:szCs w:val="28"/>
        </w:rPr>
        <w:t>Эффективное использование кадровых ресурсов является одним из важнейших факторов успешной работы банка. Главной задачей кадровой политики Банка на ближайшие годы будет дальнейшее повышение квалификации персонала Банка, создание коллективов профессионалов, способных обеспечить решение задач стратегического развития Банка. В качестве приоритетных направлений кадровой политики Банк видит повышение эффективности системы подбора, подготовки и расстановки кадров, совершенствование системы мотивации персонала, развитие корпоративной культуры.</w:t>
      </w:r>
    </w:p>
    <w:p w:rsidR="00DF1A61" w:rsidRPr="00D63D58" w:rsidRDefault="00DF1A61" w:rsidP="00D63D58">
      <w:pPr>
        <w:widowControl w:val="0"/>
        <w:ind w:firstLine="709"/>
        <w:rPr>
          <w:b/>
          <w:sz w:val="28"/>
          <w:szCs w:val="28"/>
        </w:rPr>
      </w:pPr>
    </w:p>
    <w:p w:rsidR="00D115E8" w:rsidRPr="00D63D58" w:rsidRDefault="00D115E8" w:rsidP="000F6FF1">
      <w:pPr>
        <w:widowControl w:val="0"/>
        <w:ind w:firstLine="709"/>
        <w:jc w:val="center"/>
        <w:rPr>
          <w:b/>
          <w:sz w:val="28"/>
          <w:szCs w:val="28"/>
        </w:rPr>
      </w:pPr>
      <w:r w:rsidRPr="00D63D58">
        <w:rPr>
          <w:b/>
          <w:sz w:val="28"/>
          <w:szCs w:val="28"/>
        </w:rPr>
        <w:t>2.2 Анализ структуры персонала банка</w:t>
      </w:r>
    </w:p>
    <w:p w:rsidR="00DF1A61" w:rsidRPr="00D63D58" w:rsidRDefault="00DF1A61" w:rsidP="00D63D58">
      <w:pPr>
        <w:widowControl w:val="0"/>
        <w:ind w:firstLine="709"/>
        <w:rPr>
          <w:b/>
          <w:sz w:val="28"/>
          <w:szCs w:val="28"/>
        </w:rPr>
      </w:pPr>
    </w:p>
    <w:p w:rsidR="00D01854" w:rsidRPr="00D63D58" w:rsidRDefault="00D01854" w:rsidP="00D63D58">
      <w:pPr>
        <w:widowControl w:val="0"/>
        <w:ind w:firstLine="709"/>
        <w:rPr>
          <w:sz w:val="28"/>
          <w:szCs w:val="28"/>
        </w:rPr>
      </w:pPr>
      <w:r w:rsidRPr="00D63D58">
        <w:rPr>
          <w:sz w:val="28"/>
          <w:szCs w:val="28"/>
        </w:rPr>
        <w:t xml:space="preserve">Объем работы по изучению структуры персонала банка весьма значителен - он варьируется в зависимости от поставленных целей. </w:t>
      </w:r>
      <w:r w:rsidR="00A27821" w:rsidRPr="00D63D58">
        <w:rPr>
          <w:sz w:val="28"/>
          <w:szCs w:val="28"/>
        </w:rPr>
        <w:t>В ходе анализа обеспеченности трудовыми ресурсами проводят сравнение фактической численности персонала с предыдущим периодом и штатной численностью отчётного периода по всем классификационным группам</w:t>
      </w:r>
    </w:p>
    <w:p w:rsidR="007F76A8" w:rsidRPr="00D63D58" w:rsidRDefault="004B026D" w:rsidP="00D63D58">
      <w:pPr>
        <w:widowControl w:val="0"/>
        <w:shd w:val="clear" w:color="auto" w:fill="FFFFFF"/>
        <w:ind w:firstLine="709"/>
        <w:rPr>
          <w:kern w:val="16"/>
          <w:sz w:val="28"/>
          <w:szCs w:val="28"/>
        </w:rPr>
      </w:pPr>
      <w:r w:rsidRPr="00D63D58">
        <w:rPr>
          <w:kern w:val="16"/>
          <w:sz w:val="28"/>
          <w:szCs w:val="28"/>
        </w:rPr>
        <w:t xml:space="preserve">Обеспеченность трудовыми ресурсами </w:t>
      </w:r>
      <w:r w:rsidR="00232AE4" w:rsidRPr="00D63D58">
        <w:rPr>
          <w:kern w:val="16"/>
          <w:sz w:val="28"/>
          <w:szCs w:val="28"/>
        </w:rPr>
        <w:t>банка</w:t>
      </w:r>
      <w:r w:rsidR="00817FA1" w:rsidRPr="00D63D58">
        <w:rPr>
          <w:kern w:val="16"/>
          <w:sz w:val="28"/>
          <w:szCs w:val="28"/>
        </w:rPr>
        <w:t xml:space="preserve"> в разрезе секторов</w:t>
      </w:r>
      <w:r w:rsidRPr="00D63D58">
        <w:rPr>
          <w:kern w:val="16"/>
          <w:sz w:val="28"/>
          <w:szCs w:val="28"/>
        </w:rPr>
        <w:t xml:space="preserve"> характеризуется данными, приведенными в аналитической таблице </w:t>
      </w:r>
      <w:r w:rsidR="004C261F" w:rsidRPr="00D63D58">
        <w:rPr>
          <w:kern w:val="16"/>
          <w:sz w:val="28"/>
          <w:szCs w:val="28"/>
        </w:rPr>
        <w:t>4</w:t>
      </w:r>
      <w:r w:rsidRPr="00D63D58">
        <w:rPr>
          <w:kern w:val="16"/>
          <w:sz w:val="28"/>
          <w:szCs w:val="28"/>
        </w:rPr>
        <w:t>.</w:t>
      </w:r>
    </w:p>
    <w:p w:rsidR="00832B1F" w:rsidRPr="00D63D58" w:rsidRDefault="005A70FA" w:rsidP="00D63D58">
      <w:pPr>
        <w:widowControl w:val="0"/>
        <w:shd w:val="clear" w:color="auto" w:fill="FFFFFF"/>
        <w:ind w:firstLine="709"/>
        <w:rPr>
          <w:kern w:val="16"/>
          <w:sz w:val="28"/>
          <w:szCs w:val="28"/>
        </w:rPr>
      </w:pPr>
      <w:bookmarkStart w:id="0" w:name="_Toc137389291"/>
      <w:bookmarkStart w:id="1" w:name="_Toc137389989"/>
      <w:r w:rsidRPr="00D63D58">
        <w:rPr>
          <w:kern w:val="16"/>
          <w:sz w:val="28"/>
          <w:szCs w:val="28"/>
        </w:rPr>
        <w:t xml:space="preserve">Как видно из таблицы, численность персонала банка в отчетном году к прошлому году составляет 192,39%. </w:t>
      </w:r>
      <w:r w:rsidR="00B922DB" w:rsidRPr="00D63D58">
        <w:rPr>
          <w:sz w:val="28"/>
          <w:szCs w:val="28"/>
        </w:rPr>
        <w:t>Изменения в списочной численности персонала прои</w:t>
      </w:r>
      <w:r w:rsidR="002B0724" w:rsidRPr="00D63D58">
        <w:rPr>
          <w:sz w:val="28"/>
          <w:szCs w:val="28"/>
        </w:rPr>
        <w:t xml:space="preserve">зошли </w:t>
      </w:r>
      <w:r w:rsidR="00B922DB" w:rsidRPr="00D63D58">
        <w:rPr>
          <w:sz w:val="28"/>
          <w:szCs w:val="28"/>
        </w:rPr>
        <w:t>вследствие</w:t>
      </w:r>
      <w:r w:rsidRPr="00D63D58">
        <w:rPr>
          <w:kern w:val="16"/>
          <w:sz w:val="28"/>
          <w:szCs w:val="28"/>
        </w:rPr>
        <w:t xml:space="preserve"> реорганизации </w:t>
      </w:r>
      <w:r w:rsidR="002B0724" w:rsidRPr="00D63D58">
        <w:rPr>
          <w:kern w:val="16"/>
          <w:sz w:val="28"/>
          <w:szCs w:val="28"/>
        </w:rPr>
        <w:t xml:space="preserve">Зеленогорского отделения №7815 путем присоединения структурных подразделений Сбербанка г.Заозерного, Рыбинского </w:t>
      </w:r>
      <w:r w:rsidRPr="00D63D58">
        <w:rPr>
          <w:kern w:val="16"/>
          <w:sz w:val="28"/>
          <w:szCs w:val="28"/>
        </w:rPr>
        <w:t>и</w:t>
      </w:r>
      <w:r w:rsidR="002B0724" w:rsidRPr="00D63D58">
        <w:rPr>
          <w:kern w:val="16"/>
          <w:sz w:val="28"/>
          <w:szCs w:val="28"/>
        </w:rPr>
        <w:t xml:space="preserve"> Саянского районов</w:t>
      </w:r>
      <w:r w:rsidRPr="00D63D58">
        <w:rPr>
          <w:kern w:val="16"/>
          <w:sz w:val="28"/>
          <w:szCs w:val="28"/>
        </w:rPr>
        <w:t xml:space="preserve">, </w:t>
      </w:r>
      <w:r w:rsidR="00B860B0" w:rsidRPr="00D63D58">
        <w:rPr>
          <w:kern w:val="16"/>
          <w:sz w:val="28"/>
          <w:szCs w:val="28"/>
        </w:rPr>
        <w:t xml:space="preserve">и, </w:t>
      </w:r>
      <w:r w:rsidRPr="00D63D58">
        <w:rPr>
          <w:kern w:val="16"/>
          <w:sz w:val="28"/>
          <w:szCs w:val="28"/>
        </w:rPr>
        <w:t>соответственно, пересмотром штатного расписания.</w:t>
      </w:r>
    </w:p>
    <w:p w:rsidR="00EA05EE" w:rsidRPr="00D63D58" w:rsidRDefault="002B0724" w:rsidP="00D63D58">
      <w:pPr>
        <w:widowControl w:val="0"/>
        <w:shd w:val="clear" w:color="auto" w:fill="FFFFFF"/>
        <w:ind w:firstLine="709"/>
        <w:rPr>
          <w:kern w:val="16"/>
          <w:sz w:val="28"/>
          <w:szCs w:val="28"/>
        </w:rPr>
      </w:pPr>
      <w:r w:rsidRPr="00D63D58">
        <w:rPr>
          <w:kern w:val="16"/>
          <w:sz w:val="28"/>
          <w:szCs w:val="28"/>
        </w:rPr>
        <w:t>Таким образом, о</w:t>
      </w:r>
      <w:r w:rsidR="005A70FA" w:rsidRPr="00D63D58">
        <w:rPr>
          <w:kern w:val="16"/>
          <w:sz w:val="28"/>
          <w:szCs w:val="28"/>
        </w:rPr>
        <w:t>беспеченность персоналом против штатного расписания составила 99,58%, т.е. почти полностью укомплектована. Численность руководителей осталась на прежнем уровне.</w:t>
      </w:r>
    </w:p>
    <w:p w:rsidR="005A70FA" w:rsidRPr="00D63D58" w:rsidRDefault="005A70FA" w:rsidP="00D63D58">
      <w:pPr>
        <w:widowControl w:val="0"/>
        <w:shd w:val="clear" w:color="auto" w:fill="FFFFFF"/>
        <w:ind w:firstLine="709"/>
        <w:rPr>
          <w:kern w:val="16"/>
          <w:sz w:val="28"/>
          <w:szCs w:val="28"/>
        </w:rPr>
      </w:pPr>
      <w:r w:rsidRPr="00D63D58">
        <w:rPr>
          <w:sz w:val="28"/>
          <w:szCs w:val="28"/>
        </w:rPr>
        <w:t xml:space="preserve">Подробный анализ обеспеченностью трудовыми ресурсами </w:t>
      </w:r>
      <w:r w:rsidR="00EA05EE" w:rsidRPr="00D63D58">
        <w:rPr>
          <w:sz w:val="28"/>
          <w:szCs w:val="28"/>
        </w:rPr>
        <w:t xml:space="preserve">Зеленогорского отделения №7815 Сбербанка России </w:t>
      </w:r>
      <w:r w:rsidRPr="00D63D58">
        <w:rPr>
          <w:sz w:val="28"/>
          <w:szCs w:val="28"/>
        </w:rPr>
        <w:t xml:space="preserve">представлен в Приложение </w:t>
      </w:r>
      <w:r w:rsidR="00EA05EE" w:rsidRPr="00D63D58">
        <w:rPr>
          <w:sz w:val="28"/>
          <w:szCs w:val="28"/>
        </w:rPr>
        <w:t>А</w:t>
      </w:r>
      <w:r w:rsidRPr="00D63D58">
        <w:rPr>
          <w:sz w:val="28"/>
          <w:szCs w:val="28"/>
        </w:rPr>
        <w:t>.</w:t>
      </w:r>
    </w:p>
    <w:p w:rsidR="000F6FF1" w:rsidRDefault="000F6FF1" w:rsidP="00D63D58">
      <w:pPr>
        <w:widowControl w:val="0"/>
        <w:shd w:val="clear" w:color="auto" w:fill="FFFFFF"/>
        <w:ind w:firstLine="709"/>
        <w:rPr>
          <w:kern w:val="16"/>
          <w:sz w:val="28"/>
          <w:szCs w:val="28"/>
        </w:rPr>
      </w:pPr>
    </w:p>
    <w:p w:rsidR="004B026D" w:rsidRPr="00D63D58" w:rsidRDefault="004B026D" w:rsidP="00D63D58">
      <w:pPr>
        <w:widowControl w:val="0"/>
        <w:shd w:val="clear" w:color="auto" w:fill="FFFFFF"/>
        <w:ind w:firstLine="709"/>
        <w:rPr>
          <w:kern w:val="16"/>
          <w:sz w:val="28"/>
          <w:szCs w:val="28"/>
        </w:rPr>
      </w:pPr>
      <w:r w:rsidRPr="00D63D58">
        <w:rPr>
          <w:kern w:val="16"/>
          <w:sz w:val="28"/>
          <w:szCs w:val="28"/>
        </w:rPr>
        <w:t xml:space="preserve">Таблица </w:t>
      </w:r>
      <w:bookmarkEnd w:id="0"/>
      <w:bookmarkEnd w:id="1"/>
      <w:r w:rsidR="004C261F" w:rsidRPr="00D63D58">
        <w:rPr>
          <w:kern w:val="16"/>
          <w:sz w:val="28"/>
          <w:szCs w:val="28"/>
        </w:rPr>
        <w:t>4</w:t>
      </w:r>
      <w:r w:rsidR="00CB5E3E" w:rsidRPr="00D63D58">
        <w:rPr>
          <w:kern w:val="16"/>
          <w:sz w:val="28"/>
          <w:szCs w:val="28"/>
        </w:rPr>
        <w:t xml:space="preserve"> -</w:t>
      </w:r>
      <w:r w:rsidRPr="00D63D58">
        <w:rPr>
          <w:kern w:val="16"/>
          <w:sz w:val="28"/>
          <w:szCs w:val="28"/>
        </w:rPr>
        <w:t xml:space="preserve"> </w:t>
      </w:r>
      <w:bookmarkStart w:id="2" w:name="_Toc137389292"/>
      <w:bookmarkStart w:id="3" w:name="_Toc137389990"/>
      <w:r w:rsidR="00D01854" w:rsidRPr="00D63D58">
        <w:rPr>
          <w:kern w:val="16"/>
          <w:sz w:val="28"/>
          <w:szCs w:val="28"/>
        </w:rPr>
        <w:t>Анализ о</w:t>
      </w:r>
      <w:r w:rsidRPr="00D63D58">
        <w:rPr>
          <w:kern w:val="16"/>
          <w:sz w:val="28"/>
          <w:szCs w:val="28"/>
        </w:rPr>
        <w:t>беспеченност</w:t>
      </w:r>
      <w:r w:rsidR="00D01854" w:rsidRPr="00D63D58">
        <w:rPr>
          <w:kern w:val="16"/>
          <w:sz w:val="28"/>
          <w:szCs w:val="28"/>
        </w:rPr>
        <w:t>и</w:t>
      </w:r>
      <w:r w:rsidRPr="00D63D58">
        <w:rPr>
          <w:kern w:val="16"/>
          <w:sz w:val="28"/>
          <w:szCs w:val="28"/>
        </w:rPr>
        <w:t xml:space="preserve"> </w:t>
      </w:r>
      <w:r w:rsidR="00232AE4" w:rsidRPr="00D63D58">
        <w:rPr>
          <w:kern w:val="16"/>
          <w:sz w:val="28"/>
          <w:szCs w:val="28"/>
        </w:rPr>
        <w:t>банка</w:t>
      </w:r>
      <w:r w:rsidRPr="00D63D58">
        <w:rPr>
          <w:kern w:val="16"/>
          <w:sz w:val="28"/>
          <w:szCs w:val="28"/>
        </w:rPr>
        <w:t xml:space="preserve"> трудовыми ресурсами</w:t>
      </w:r>
      <w:bookmarkEnd w:id="2"/>
      <w:bookmarkEnd w:id="3"/>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4"/>
        <w:gridCol w:w="948"/>
        <w:gridCol w:w="1275"/>
        <w:gridCol w:w="1418"/>
        <w:gridCol w:w="850"/>
        <w:gridCol w:w="851"/>
      </w:tblGrid>
      <w:tr w:rsidR="005A32FE" w:rsidRPr="00D63D58" w:rsidTr="00143E72">
        <w:trPr>
          <w:trHeight w:val="20"/>
        </w:trPr>
        <w:tc>
          <w:tcPr>
            <w:tcW w:w="4014" w:type="dxa"/>
            <w:vMerge w:val="restart"/>
            <w:shd w:val="clear" w:color="auto" w:fill="auto"/>
          </w:tcPr>
          <w:p w:rsidR="004B026D" w:rsidRPr="00143E72" w:rsidRDefault="004B026D" w:rsidP="00143E72">
            <w:pPr>
              <w:widowControl w:val="0"/>
              <w:autoSpaceDE w:val="0"/>
              <w:autoSpaceDN w:val="0"/>
              <w:adjustRightInd w:val="0"/>
              <w:rPr>
                <w:kern w:val="16"/>
              </w:rPr>
            </w:pPr>
            <w:r w:rsidRPr="00143E72">
              <w:rPr>
                <w:kern w:val="16"/>
              </w:rPr>
              <w:t>Категория персонала</w:t>
            </w:r>
          </w:p>
        </w:tc>
        <w:tc>
          <w:tcPr>
            <w:tcW w:w="948" w:type="dxa"/>
            <w:vMerge w:val="restart"/>
            <w:shd w:val="clear" w:color="auto" w:fill="auto"/>
          </w:tcPr>
          <w:p w:rsidR="004B026D" w:rsidRPr="00143E72" w:rsidRDefault="004B026D" w:rsidP="00143E72">
            <w:pPr>
              <w:widowControl w:val="0"/>
              <w:autoSpaceDE w:val="0"/>
              <w:autoSpaceDN w:val="0"/>
              <w:adjustRightInd w:val="0"/>
              <w:rPr>
                <w:kern w:val="16"/>
              </w:rPr>
            </w:pPr>
            <w:r w:rsidRPr="00143E72">
              <w:rPr>
                <w:kern w:val="16"/>
              </w:rPr>
              <w:t xml:space="preserve">Численность </w:t>
            </w:r>
            <w:r w:rsidR="00A27821" w:rsidRPr="00143E72">
              <w:rPr>
                <w:kern w:val="16"/>
              </w:rPr>
              <w:t>на 31.12.0</w:t>
            </w:r>
            <w:r w:rsidR="00730B26" w:rsidRPr="00143E72">
              <w:rPr>
                <w:kern w:val="16"/>
              </w:rPr>
              <w:t>6</w:t>
            </w:r>
          </w:p>
        </w:tc>
        <w:tc>
          <w:tcPr>
            <w:tcW w:w="1275" w:type="dxa"/>
            <w:vMerge w:val="restart"/>
            <w:shd w:val="clear" w:color="auto" w:fill="auto"/>
          </w:tcPr>
          <w:p w:rsidR="004B026D" w:rsidRPr="00143E72" w:rsidRDefault="004B026D" w:rsidP="00143E72">
            <w:pPr>
              <w:widowControl w:val="0"/>
              <w:autoSpaceDE w:val="0"/>
              <w:autoSpaceDN w:val="0"/>
              <w:adjustRightInd w:val="0"/>
              <w:rPr>
                <w:kern w:val="16"/>
              </w:rPr>
            </w:pPr>
            <w:r w:rsidRPr="00143E72">
              <w:rPr>
                <w:kern w:val="16"/>
              </w:rPr>
              <w:t xml:space="preserve">Численность по </w:t>
            </w:r>
            <w:r w:rsidR="00583413" w:rsidRPr="00143E72">
              <w:rPr>
                <w:kern w:val="16"/>
              </w:rPr>
              <w:t xml:space="preserve">штату </w:t>
            </w:r>
            <w:r w:rsidR="00730B26" w:rsidRPr="00143E72">
              <w:rPr>
                <w:kern w:val="16"/>
              </w:rPr>
              <w:t>на 31.12.07</w:t>
            </w:r>
          </w:p>
        </w:tc>
        <w:tc>
          <w:tcPr>
            <w:tcW w:w="1418" w:type="dxa"/>
            <w:vMerge w:val="restart"/>
            <w:shd w:val="clear" w:color="auto" w:fill="auto"/>
          </w:tcPr>
          <w:p w:rsidR="004B026D" w:rsidRPr="00143E72" w:rsidRDefault="005A32FE" w:rsidP="00143E72">
            <w:pPr>
              <w:widowControl w:val="0"/>
              <w:autoSpaceDE w:val="0"/>
              <w:autoSpaceDN w:val="0"/>
              <w:adjustRightInd w:val="0"/>
              <w:rPr>
                <w:kern w:val="16"/>
              </w:rPr>
            </w:pPr>
            <w:r w:rsidRPr="00143E72">
              <w:rPr>
                <w:kern w:val="16"/>
              </w:rPr>
              <w:t>Фактическ</w:t>
            </w:r>
            <w:r w:rsidR="00730B26" w:rsidRPr="00143E72">
              <w:rPr>
                <w:kern w:val="16"/>
              </w:rPr>
              <w:t>ая численность</w:t>
            </w:r>
            <w:r w:rsidRPr="00143E72">
              <w:rPr>
                <w:kern w:val="16"/>
              </w:rPr>
              <w:t xml:space="preserve"> </w:t>
            </w:r>
            <w:r w:rsidR="00730B26" w:rsidRPr="00143E72">
              <w:rPr>
                <w:kern w:val="16"/>
              </w:rPr>
              <w:t>на 31.12.07</w:t>
            </w:r>
          </w:p>
        </w:tc>
        <w:tc>
          <w:tcPr>
            <w:tcW w:w="1701" w:type="dxa"/>
            <w:gridSpan w:val="2"/>
            <w:shd w:val="clear" w:color="auto" w:fill="auto"/>
          </w:tcPr>
          <w:p w:rsidR="004B026D" w:rsidRPr="00143E72" w:rsidRDefault="004B026D" w:rsidP="00143E72">
            <w:pPr>
              <w:widowControl w:val="0"/>
              <w:autoSpaceDE w:val="0"/>
              <w:autoSpaceDN w:val="0"/>
              <w:adjustRightInd w:val="0"/>
              <w:rPr>
                <w:kern w:val="16"/>
              </w:rPr>
            </w:pPr>
            <w:r w:rsidRPr="00143E72">
              <w:rPr>
                <w:kern w:val="16"/>
              </w:rPr>
              <w:t>Фактически в %</w:t>
            </w:r>
          </w:p>
        </w:tc>
      </w:tr>
      <w:tr w:rsidR="005A32FE" w:rsidRPr="00D63D58" w:rsidTr="00143E72">
        <w:trPr>
          <w:trHeight w:val="20"/>
        </w:trPr>
        <w:tc>
          <w:tcPr>
            <w:tcW w:w="4014" w:type="dxa"/>
            <w:vMerge/>
            <w:shd w:val="clear" w:color="auto" w:fill="auto"/>
          </w:tcPr>
          <w:p w:rsidR="004B026D" w:rsidRPr="00143E72" w:rsidRDefault="004B026D" w:rsidP="00143E72">
            <w:pPr>
              <w:widowControl w:val="0"/>
              <w:autoSpaceDE w:val="0"/>
              <w:autoSpaceDN w:val="0"/>
              <w:adjustRightInd w:val="0"/>
              <w:rPr>
                <w:kern w:val="16"/>
              </w:rPr>
            </w:pPr>
          </w:p>
        </w:tc>
        <w:tc>
          <w:tcPr>
            <w:tcW w:w="948" w:type="dxa"/>
            <w:vMerge/>
            <w:shd w:val="clear" w:color="auto" w:fill="auto"/>
          </w:tcPr>
          <w:p w:rsidR="004B026D" w:rsidRPr="00143E72" w:rsidRDefault="004B026D" w:rsidP="00143E72">
            <w:pPr>
              <w:widowControl w:val="0"/>
              <w:autoSpaceDE w:val="0"/>
              <w:autoSpaceDN w:val="0"/>
              <w:adjustRightInd w:val="0"/>
              <w:rPr>
                <w:kern w:val="16"/>
              </w:rPr>
            </w:pPr>
          </w:p>
        </w:tc>
        <w:tc>
          <w:tcPr>
            <w:tcW w:w="1275" w:type="dxa"/>
            <w:vMerge/>
            <w:shd w:val="clear" w:color="auto" w:fill="auto"/>
          </w:tcPr>
          <w:p w:rsidR="004B026D" w:rsidRPr="00143E72" w:rsidRDefault="004B026D" w:rsidP="00143E72">
            <w:pPr>
              <w:widowControl w:val="0"/>
              <w:autoSpaceDE w:val="0"/>
              <w:autoSpaceDN w:val="0"/>
              <w:adjustRightInd w:val="0"/>
              <w:rPr>
                <w:kern w:val="16"/>
              </w:rPr>
            </w:pPr>
          </w:p>
        </w:tc>
        <w:tc>
          <w:tcPr>
            <w:tcW w:w="1418" w:type="dxa"/>
            <w:vMerge/>
            <w:shd w:val="clear" w:color="auto" w:fill="auto"/>
          </w:tcPr>
          <w:p w:rsidR="004B026D" w:rsidRPr="00143E72" w:rsidRDefault="004B026D" w:rsidP="00143E72">
            <w:pPr>
              <w:widowControl w:val="0"/>
              <w:autoSpaceDE w:val="0"/>
              <w:autoSpaceDN w:val="0"/>
              <w:adjustRightInd w:val="0"/>
              <w:rPr>
                <w:kern w:val="16"/>
              </w:rPr>
            </w:pPr>
          </w:p>
        </w:tc>
        <w:tc>
          <w:tcPr>
            <w:tcW w:w="850" w:type="dxa"/>
            <w:shd w:val="clear" w:color="auto" w:fill="auto"/>
          </w:tcPr>
          <w:p w:rsidR="004B026D" w:rsidRPr="00143E72" w:rsidRDefault="007F76A8" w:rsidP="00143E72">
            <w:pPr>
              <w:widowControl w:val="0"/>
              <w:autoSpaceDE w:val="0"/>
              <w:autoSpaceDN w:val="0"/>
              <w:adjustRightInd w:val="0"/>
              <w:rPr>
                <w:kern w:val="16"/>
              </w:rPr>
            </w:pPr>
            <w:r w:rsidRPr="00143E72">
              <w:rPr>
                <w:kern w:val="16"/>
              </w:rPr>
              <w:t xml:space="preserve">к </w:t>
            </w:r>
            <w:r w:rsidR="008B2FFC" w:rsidRPr="00143E72">
              <w:rPr>
                <w:kern w:val="16"/>
              </w:rPr>
              <w:t>2006</w:t>
            </w:r>
          </w:p>
        </w:tc>
        <w:tc>
          <w:tcPr>
            <w:tcW w:w="851" w:type="dxa"/>
            <w:shd w:val="clear" w:color="auto" w:fill="auto"/>
          </w:tcPr>
          <w:p w:rsidR="004B026D" w:rsidRPr="00143E72" w:rsidRDefault="007F76A8" w:rsidP="00143E72">
            <w:pPr>
              <w:widowControl w:val="0"/>
              <w:autoSpaceDE w:val="0"/>
              <w:autoSpaceDN w:val="0"/>
              <w:adjustRightInd w:val="0"/>
              <w:rPr>
                <w:kern w:val="16"/>
              </w:rPr>
            </w:pPr>
            <w:r w:rsidRPr="00143E72">
              <w:rPr>
                <w:kern w:val="16"/>
              </w:rPr>
              <w:t>к штату</w:t>
            </w:r>
          </w:p>
        </w:tc>
      </w:tr>
      <w:tr w:rsidR="005A32FE" w:rsidRPr="00D63D58" w:rsidTr="00143E72">
        <w:trPr>
          <w:trHeight w:val="20"/>
        </w:trPr>
        <w:tc>
          <w:tcPr>
            <w:tcW w:w="4014" w:type="dxa"/>
            <w:shd w:val="clear" w:color="auto" w:fill="auto"/>
          </w:tcPr>
          <w:p w:rsidR="004B026D" w:rsidRPr="00143E72" w:rsidRDefault="004B026D" w:rsidP="00143E72">
            <w:pPr>
              <w:widowControl w:val="0"/>
              <w:autoSpaceDE w:val="0"/>
              <w:autoSpaceDN w:val="0"/>
              <w:adjustRightInd w:val="0"/>
              <w:rPr>
                <w:kern w:val="16"/>
              </w:rPr>
            </w:pPr>
            <w:r w:rsidRPr="00143E72">
              <w:rPr>
                <w:kern w:val="16"/>
              </w:rPr>
              <w:t>Всего</w:t>
            </w:r>
            <w:r w:rsidR="00D42006" w:rsidRPr="00143E72">
              <w:rPr>
                <w:kern w:val="16"/>
              </w:rPr>
              <w:t>, в т.ч.</w:t>
            </w:r>
          </w:p>
        </w:tc>
        <w:tc>
          <w:tcPr>
            <w:tcW w:w="948" w:type="dxa"/>
            <w:shd w:val="clear" w:color="auto" w:fill="auto"/>
          </w:tcPr>
          <w:p w:rsidR="004B026D" w:rsidRPr="00143E72" w:rsidRDefault="00583413" w:rsidP="00143E72">
            <w:pPr>
              <w:widowControl w:val="0"/>
              <w:autoSpaceDE w:val="0"/>
              <w:autoSpaceDN w:val="0"/>
              <w:adjustRightInd w:val="0"/>
              <w:rPr>
                <w:kern w:val="16"/>
              </w:rPr>
            </w:pPr>
            <w:r w:rsidRPr="00143E72">
              <w:rPr>
                <w:kern w:val="16"/>
              </w:rPr>
              <w:t>184</w:t>
            </w:r>
          </w:p>
        </w:tc>
        <w:tc>
          <w:tcPr>
            <w:tcW w:w="1275" w:type="dxa"/>
            <w:shd w:val="clear" w:color="auto" w:fill="auto"/>
          </w:tcPr>
          <w:p w:rsidR="004B026D" w:rsidRPr="00143E72" w:rsidRDefault="00583413" w:rsidP="00143E72">
            <w:pPr>
              <w:widowControl w:val="0"/>
              <w:autoSpaceDE w:val="0"/>
              <w:autoSpaceDN w:val="0"/>
              <w:adjustRightInd w:val="0"/>
              <w:rPr>
                <w:kern w:val="16"/>
              </w:rPr>
            </w:pPr>
            <w:r w:rsidRPr="00143E72">
              <w:rPr>
                <w:kern w:val="16"/>
              </w:rPr>
              <w:t>355,5</w:t>
            </w:r>
          </w:p>
        </w:tc>
        <w:tc>
          <w:tcPr>
            <w:tcW w:w="1418" w:type="dxa"/>
            <w:shd w:val="clear" w:color="auto" w:fill="auto"/>
          </w:tcPr>
          <w:p w:rsidR="004B026D" w:rsidRPr="00143E72" w:rsidRDefault="00583413" w:rsidP="00143E72">
            <w:pPr>
              <w:widowControl w:val="0"/>
              <w:autoSpaceDE w:val="0"/>
              <w:autoSpaceDN w:val="0"/>
              <w:adjustRightInd w:val="0"/>
              <w:rPr>
                <w:kern w:val="16"/>
              </w:rPr>
            </w:pPr>
            <w:r w:rsidRPr="00143E72">
              <w:rPr>
                <w:kern w:val="16"/>
              </w:rPr>
              <w:t>354</w:t>
            </w:r>
          </w:p>
        </w:tc>
        <w:tc>
          <w:tcPr>
            <w:tcW w:w="850" w:type="dxa"/>
            <w:shd w:val="clear" w:color="auto" w:fill="auto"/>
          </w:tcPr>
          <w:p w:rsidR="004B026D" w:rsidRPr="00143E72" w:rsidRDefault="007F76A8" w:rsidP="00143E72">
            <w:pPr>
              <w:widowControl w:val="0"/>
              <w:autoSpaceDE w:val="0"/>
              <w:autoSpaceDN w:val="0"/>
              <w:adjustRightInd w:val="0"/>
              <w:rPr>
                <w:kern w:val="16"/>
              </w:rPr>
            </w:pPr>
            <w:r w:rsidRPr="00143E72">
              <w:rPr>
                <w:kern w:val="16"/>
              </w:rPr>
              <w:t>192,39</w:t>
            </w:r>
          </w:p>
        </w:tc>
        <w:tc>
          <w:tcPr>
            <w:tcW w:w="851" w:type="dxa"/>
            <w:shd w:val="clear" w:color="auto" w:fill="auto"/>
          </w:tcPr>
          <w:p w:rsidR="004B026D" w:rsidRPr="00143E72" w:rsidRDefault="007F76A8" w:rsidP="00143E72">
            <w:pPr>
              <w:widowControl w:val="0"/>
              <w:autoSpaceDE w:val="0"/>
              <w:autoSpaceDN w:val="0"/>
              <w:adjustRightInd w:val="0"/>
              <w:rPr>
                <w:kern w:val="16"/>
              </w:rPr>
            </w:pPr>
            <w:r w:rsidRPr="00143E72">
              <w:rPr>
                <w:kern w:val="16"/>
              </w:rPr>
              <w:t>99,58</w:t>
            </w:r>
          </w:p>
        </w:tc>
      </w:tr>
      <w:tr w:rsidR="005A32FE" w:rsidRPr="00D63D58" w:rsidTr="00143E72">
        <w:trPr>
          <w:trHeight w:val="20"/>
        </w:trPr>
        <w:tc>
          <w:tcPr>
            <w:tcW w:w="4014" w:type="dxa"/>
            <w:shd w:val="clear" w:color="auto" w:fill="auto"/>
          </w:tcPr>
          <w:p w:rsidR="004B026D" w:rsidRPr="00143E72" w:rsidRDefault="00D42006" w:rsidP="00143E72">
            <w:pPr>
              <w:widowControl w:val="0"/>
              <w:autoSpaceDE w:val="0"/>
              <w:autoSpaceDN w:val="0"/>
              <w:adjustRightInd w:val="0"/>
              <w:rPr>
                <w:kern w:val="16"/>
                <w:highlight w:val="yellow"/>
              </w:rPr>
            </w:pPr>
            <w:r w:rsidRPr="00D63D58">
              <w:t>Руководство</w:t>
            </w:r>
          </w:p>
        </w:tc>
        <w:tc>
          <w:tcPr>
            <w:tcW w:w="948" w:type="dxa"/>
            <w:shd w:val="clear" w:color="auto" w:fill="auto"/>
          </w:tcPr>
          <w:p w:rsidR="004B026D" w:rsidRPr="00143E72" w:rsidRDefault="00E76A83" w:rsidP="00143E72">
            <w:pPr>
              <w:widowControl w:val="0"/>
              <w:autoSpaceDE w:val="0"/>
              <w:autoSpaceDN w:val="0"/>
              <w:adjustRightInd w:val="0"/>
              <w:rPr>
                <w:kern w:val="16"/>
              </w:rPr>
            </w:pPr>
            <w:r w:rsidRPr="00143E72">
              <w:rPr>
                <w:kern w:val="16"/>
              </w:rPr>
              <w:t>3</w:t>
            </w:r>
          </w:p>
        </w:tc>
        <w:tc>
          <w:tcPr>
            <w:tcW w:w="1275" w:type="dxa"/>
            <w:shd w:val="clear" w:color="auto" w:fill="auto"/>
          </w:tcPr>
          <w:p w:rsidR="004B026D" w:rsidRPr="00143E72" w:rsidRDefault="00E76A83" w:rsidP="00143E72">
            <w:pPr>
              <w:widowControl w:val="0"/>
              <w:autoSpaceDE w:val="0"/>
              <w:autoSpaceDN w:val="0"/>
              <w:adjustRightInd w:val="0"/>
              <w:rPr>
                <w:kern w:val="16"/>
              </w:rPr>
            </w:pPr>
            <w:r w:rsidRPr="00143E72">
              <w:rPr>
                <w:kern w:val="16"/>
              </w:rPr>
              <w:t>3</w:t>
            </w:r>
          </w:p>
        </w:tc>
        <w:tc>
          <w:tcPr>
            <w:tcW w:w="1418" w:type="dxa"/>
            <w:shd w:val="clear" w:color="auto" w:fill="auto"/>
          </w:tcPr>
          <w:p w:rsidR="004B026D" w:rsidRPr="00143E72" w:rsidRDefault="00E76A83" w:rsidP="00143E72">
            <w:pPr>
              <w:widowControl w:val="0"/>
              <w:autoSpaceDE w:val="0"/>
              <w:autoSpaceDN w:val="0"/>
              <w:adjustRightInd w:val="0"/>
              <w:rPr>
                <w:kern w:val="16"/>
              </w:rPr>
            </w:pPr>
            <w:r w:rsidRPr="00143E72">
              <w:rPr>
                <w:kern w:val="16"/>
              </w:rPr>
              <w:t>3</w:t>
            </w:r>
          </w:p>
        </w:tc>
        <w:tc>
          <w:tcPr>
            <w:tcW w:w="850" w:type="dxa"/>
            <w:shd w:val="clear" w:color="auto" w:fill="auto"/>
          </w:tcPr>
          <w:p w:rsidR="004B026D" w:rsidRPr="00143E72" w:rsidRDefault="00E76A83" w:rsidP="00143E72">
            <w:pPr>
              <w:widowControl w:val="0"/>
              <w:autoSpaceDE w:val="0"/>
              <w:autoSpaceDN w:val="0"/>
              <w:adjustRightInd w:val="0"/>
              <w:rPr>
                <w:kern w:val="16"/>
              </w:rPr>
            </w:pPr>
            <w:r w:rsidRPr="00143E72">
              <w:rPr>
                <w:kern w:val="16"/>
              </w:rPr>
              <w:t>100</w:t>
            </w:r>
          </w:p>
        </w:tc>
        <w:tc>
          <w:tcPr>
            <w:tcW w:w="851" w:type="dxa"/>
            <w:shd w:val="clear" w:color="auto" w:fill="auto"/>
          </w:tcPr>
          <w:p w:rsidR="004B026D" w:rsidRPr="00143E72" w:rsidRDefault="00E76A83" w:rsidP="00143E72">
            <w:pPr>
              <w:widowControl w:val="0"/>
              <w:autoSpaceDE w:val="0"/>
              <w:autoSpaceDN w:val="0"/>
              <w:adjustRightInd w:val="0"/>
              <w:rPr>
                <w:kern w:val="16"/>
              </w:rPr>
            </w:pPr>
            <w:r w:rsidRPr="00143E72">
              <w:rPr>
                <w:kern w:val="16"/>
              </w:rPr>
              <w:t>100</w:t>
            </w:r>
          </w:p>
        </w:tc>
      </w:tr>
      <w:tr w:rsidR="005A32FE" w:rsidRPr="00D63D58" w:rsidTr="00143E72">
        <w:trPr>
          <w:trHeight w:val="20"/>
        </w:trPr>
        <w:tc>
          <w:tcPr>
            <w:tcW w:w="4014" w:type="dxa"/>
            <w:shd w:val="clear" w:color="auto" w:fill="auto"/>
          </w:tcPr>
          <w:p w:rsidR="00D42006" w:rsidRPr="00D63D58" w:rsidRDefault="00D42006" w:rsidP="00143E72">
            <w:pPr>
              <w:widowControl w:val="0"/>
              <w:autoSpaceDE w:val="0"/>
              <w:autoSpaceDN w:val="0"/>
              <w:adjustRightInd w:val="0"/>
            </w:pPr>
            <w:r w:rsidRPr="00D63D58">
              <w:t>Управление (отдел/сектор) бухгалтерского учета и отчетности</w:t>
            </w:r>
          </w:p>
        </w:tc>
        <w:tc>
          <w:tcPr>
            <w:tcW w:w="948" w:type="dxa"/>
            <w:shd w:val="clear" w:color="auto" w:fill="auto"/>
          </w:tcPr>
          <w:p w:rsidR="00D42006" w:rsidRPr="00143E72" w:rsidRDefault="00E76A83" w:rsidP="00143E72">
            <w:pPr>
              <w:widowControl w:val="0"/>
              <w:autoSpaceDE w:val="0"/>
              <w:autoSpaceDN w:val="0"/>
              <w:adjustRightInd w:val="0"/>
              <w:rPr>
                <w:kern w:val="16"/>
              </w:rPr>
            </w:pPr>
            <w:r w:rsidRPr="00143E72">
              <w:rPr>
                <w:kern w:val="16"/>
              </w:rPr>
              <w:t>25</w:t>
            </w:r>
          </w:p>
        </w:tc>
        <w:tc>
          <w:tcPr>
            <w:tcW w:w="1275" w:type="dxa"/>
            <w:shd w:val="clear" w:color="auto" w:fill="auto"/>
          </w:tcPr>
          <w:p w:rsidR="00D42006" w:rsidRPr="00143E72" w:rsidRDefault="00E76A83" w:rsidP="00143E72">
            <w:pPr>
              <w:widowControl w:val="0"/>
              <w:autoSpaceDE w:val="0"/>
              <w:autoSpaceDN w:val="0"/>
              <w:adjustRightInd w:val="0"/>
              <w:rPr>
                <w:kern w:val="16"/>
              </w:rPr>
            </w:pPr>
            <w:r w:rsidRPr="00143E72">
              <w:rPr>
                <w:kern w:val="16"/>
              </w:rPr>
              <w:t>42</w:t>
            </w:r>
          </w:p>
        </w:tc>
        <w:tc>
          <w:tcPr>
            <w:tcW w:w="1418" w:type="dxa"/>
            <w:shd w:val="clear" w:color="auto" w:fill="auto"/>
          </w:tcPr>
          <w:p w:rsidR="00D42006" w:rsidRPr="00143E72" w:rsidRDefault="00E76A83" w:rsidP="00143E72">
            <w:pPr>
              <w:widowControl w:val="0"/>
              <w:autoSpaceDE w:val="0"/>
              <w:autoSpaceDN w:val="0"/>
              <w:adjustRightInd w:val="0"/>
              <w:rPr>
                <w:kern w:val="16"/>
              </w:rPr>
            </w:pPr>
            <w:r w:rsidRPr="00143E72">
              <w:rPr>
                <w:kern w:val="16"/>
              </w:rPr>
              <w:t>42</w:t>
            </w:r>
          </w:p>
        </w:tc>
        <w:tc>
          <w:tcPr>
            <w:tcW w:w="850" w:type="dxa"/>
            <w:shd w:val="clear" w:color="auto" w:fill="auto"/>
          </w:tcPr>
          <w:p w:rsidR="00D42006" w:rsidRPr="00143E72" w:rsidRDefault="00E76A83" w:rsidP="00143E72">
            <w:pPr>
              <w:widowControl w:val="0"/>
              <w:autoSpaceDE w:val="0"/>
              <w:autoSpaceDN w:val="0"/>
              <w:adjustRightInd w:val="0"/>
              <w:rPr>
                <w:kern w:val="16"/>
              </w:rPr>
            </w:pPr>
            <w:r w:rsidRPr="00143E72">
              <w:rPr>
                <w:kern w:val="16"/>
              </w:rPr>
              <w:t>100</w:t>
            </w:r>
          </w:p>
        </w:tc>
        <w:tc>
          <w:tcPr>
            <w:tcW w:w="851" w:type="dxa"/>
            <w:shd w:val="clear" w:color="auto" w:fill="auto"/>
          </w:tcPr>
          <w:p w:rsidR="00D42006" w:rsidRPr="00143E72" w:rsidRDefault="00E76A83" w:rsidP="00143E72">
            <w:pPr>
              <w:widowControl w:val="0"/>
              <w:autoSpaceDE w:val="0"/>
              <w:autoSpaceDN w:val="0"/>
              <w:adjustRightInd w:val="0"/>
              <w:rPr>
                <w:kern w:val="16"/>
              </w:rPr>
            </w:pPr>
            <w:r w:rsidRPr="00143E72">
              <w:rPr>
                <w:kern w:val="16"/>
              </w:rPr>
              <w:t>168</w:t>
            </w:r>
          </w:p>
        </w:tc>
      </w:tr>
      <w:tr w:rsidR="005A32FE" w:rsidRPr="00D63D58" w:rsidTr="00143E72">
        <w:trPr>
          <w:trHeight w:val="20"/>
        </w:trPr>
        <w:tc>
          <w:tcPr>
            <w:tcW w:w="4014" w:type="dxa"/>
            <w:shd w:val="clear" w:color="auto" w:fill="auto"/>
          </w:tcPr>
          <w:p w:rsidR="00D42006" w:rsidRPr="00D63D58" w:rsidRDefault="00D42006" w:rsidP="00143E72">
            <w:pPr>
              <w:widowControl w:val="0"/>
              <w:autoSpaceDE w:val="0"/>
              <w:autoSpaceDN w:val="0"/>
              <w:adjustRightInd w:val="0"/>
            </w:pPr>
            <w:r w:rsidRPr="00D63D58">
              <w:t>Планово-экономическое управление (отдел/сектор)</w:t>
            </w:r>
          </w:p>
        </w:tc>
        <w:tc>
          <w:tcPr>
            <w:tcW w:w="948" w:type="dxa"/>
            <w:shd w:val="clear" w:color="auto" w:fill="auto"/>
          </w:tcPr>
          <w:p w:rsidR="00D42006" w:rsidRPr="00143E72" w:rsidRDefault="00E76A83" w:rsidP="00143E72">
            <w:pPr>
              <w:widowControl w:val="0"/>
              <w:autoSpaceDE w:val="0"/>
              <w:autoSpaceDN w:val="0"/>
              <w:adjustRightInd w:val="0"/>
              <w:rPr>
                <w:kern w:val="16"/>
              </w:rPr>
            </w:pPr>
            <w:r w:rsidRPr="00143E72">
              <w:rPr>
                <w:kern w:val="16"/>
              </w:rPr>
              <w:t>4</w:t>
            </w:r>
          </w:p>
        </w:tc>
        <w:tc>
          <w:tcPr>
            <w:tcW w:w="1275" w:type="dxa"/>
            <w:shd w:val="clear" w:color="auto" w:fill="auto"/>
          </w:tcPr>
          <w:p w:rsidR="00D42006" w:rsidRPr="00143E72" w:rsidRDefault="00E76A83" w:rsidP="00143E72">
            <w:pPr>
              <w:widowControl w:val="0"/>
              <w:autoSpaceDE w:val="0"/>
              <w:autoSpaceDN w:val="0"/>
              <w:adjustRightInd w:val="0"/>
              <w:rPr>
                <w:kern w:val="16"/>
              </w:rPr>
            </w:pPr>
            <w:r w:rsidRPr="00143E72">
              <w:rPr>
                <w:kern w:val="16"/>
              </w:rPr>
              <w:t>4</w:t>
            </w:r>
          </w:p>
        </w:tc>
        <w:tc>
          <w:tcPr>
            <w:tcW w:w="1418" w:type="dxa"/>
            <w:shd w:val="clear" w:color="auto" w:fill="auto"/>
          </w:tcPr>
          <w:p w:rsidR="00D42006" w:rsidRPr="00143E72" w:rsidRDefault="00E76A83" w:rsidP="00143E72">
            <w:pPr>
              <w:widowControl w:val="0"/>
              <w:autoSpaceDE w:val="0"/>
              <w:autoSpaceDN w:val="0"/>
              <w:adjustRightInd w:val="0"/>
              <w:rPr>
                <w:kern w:val="16"/>
              </w:rPr>
            </w:pPr>
            <w:r w:rsidRPr="00143E72">
              <w:rPr>
                <w:kern w:val="16"/>
              </w:rPr>
              <w:t>4</w:t>
            </w:r>
          </w:p>
        </w:tc>
        <w:tc>
          <w:tcPr>
            <w:tcW w:w="850" w:type="dxa"/>
            <w:shd w:val="clear" w:color="auto" w:fill="auto"/>
          </w:tcPr>
          <w:p w:rsidR="00D42006" w:rsidRPr="00143E72" w:rsidRDefault="00E76A83" w:rsidP="00143E72">
            <w:pPr>
              <w:widowControl w:val="0"/>
              <w:autoSpaceDE w:val="0"/>
              <w:autoSpaceDN w:val="0"/>
              <w:adjustRightInd w:val="0"/>
              <w:rPr>
                <w:kern w:val="16"/>
              </w:rPr>
            </w:pPr>
            <w:r w:rsidRPr="00143E72">
              <w:rPr>
                <w:kern w:val="16"/>
              </w:rPr>
              <w:t>100</w:t>
            </w:r>
          </w:p>
        </w:tc>
        <w:tc>
          <w:tcPr>
            <w:tcW w:w="851" w:type="dxa"/>
            <w:shd w:val="clear" w:color="auto" w:fill="auto"/>
          </w:tcPr>
          <w:p w:rsidR="00D42006" w:rsidRPr="00143E72" w:rsidRDefault="00E76A83" w:rsidP="00143E72">
            <w:pPr>
              <w:widowControl w:val="0"/>
              <w:autoSpaceDE w:val="0"/>
              <w:autoSpaceDN w:val="0"/>
              <w:adjustRightInd w:val="0"/>
              <w:rPr>
                <w:kern w:val="16"/>
              </w:rPr>
            </w:pPr>
            <w:r w:rsidRPr="00143E72">
              <w:rPr>
                <w:kern w:val="16"/>
              </w:rPr>
              <w:t>100</w:t>
            </w:r>
          </w:p>
        </w:tc>
      </w:tr>
      <w:tr w:rsidR="00E76A83" w:rsidRPr="00D63D58" w:rsidTr="00143E72">
        <w:trPr>
          <w:trHeight w:val="20"/>
        </w:trPr>
        <w:tc>
          <w:tcPr>
            <w:tcW w:w="4014" w:type="dxa"/>
            <w:shd w:val="clear" w:color="auto" w:fill="auto"/>
          </w:tcPr>
          <w:p w:rsidR="00E76A83" w:rsidRPr="00D63D58" w:rsidRDefault="00E76A83" w:rsidP="00143E72">
            <w:pPr>
              <w:widowControl w:val="0"/>
              <w:autoSpaceDE w:val="0"/>
              <w:autoSpaceDN w:val="0"/>
              <w:adjustRightInd w:val="0"/>
            </w:pPr>
            <w:r w:rsidRPr="00D63D58">
              <w:t>Управление (отдел/сектор) вкладов и расчетов населения</w:t>
            </w:r>
          </w:p>
        </w:tc>
        <w:tc>
          <w:tcPr>
            <w:tcW w:w="948"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2</w:t>
            </w:r>
          </w:p>
        </w:tc>
        <w:tc>
          <w:tcPr>
            <w:tcW w:w="1275"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4</w:t>
            </w:r>
          </w:p>
        </w:tc>
        <w:tc>
          <w:tcPr>
            <w:tcW w:w="1418"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4</w:t>
            </w:r>
          </w:p>
        </w:tc>
        <w:tc>
          <w:tcPr>
            <w:tcW w:w="850"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100</w:t>
            </w:r>
          </w:p>
        </w:tc>
        <w:tc>
          <w:tcPr>
            <w:tcW w:w="851"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200</w:t>
            </w:r>
          </w:p>
        </w:tc>
      </w:tr>
      <w:tr w:rsidR="00E76A83" w:rsidRPr="00D63D58" w:rsidTr="00143E72">
        <w:trPr>
          <w:trHeight w:val="70"/>
        </w:trPr>
        <w:tc>
          <w:tcPr>
            <w:tcW w:w="4014" w:type="dxa"/>
            <w:shd w:val="clear" w:color="auto" w:fill="auto"/>
          </w:tcPr>
          <w:p w:rsidR="00E76A83" w:rsidRPr="00D63D58" w:rsidRDefault="00E76A83" w:rsidP="00143E72">
            <w:pPr>
              <w:widowControl w:val="0"/>
              <w:autoSpaceDE w:val="0"/>
              <w:autoSpaceDN w:val="0"/>
              <w:adjustRightInd w:val="0"/>
            </w:pPr>
            <w:r w:rsidRPr="00D63D58">
              <w:t>Управление (отдел/сектор) кредитования</w:t>
            </w:r>
          </w:p>
        </w:tc>
        <w:tc>
          <w:tcPr>
            <w:tcW w:w="948"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7</w:t>
            </w:r>
          </w:p>
        </w:tc>
        <w:tc>
          <w:tcPr>
            <w:tcW w:w="1275"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6,75</w:t>
            </w:r>
          </w:p>
        </w:tc>
        <w:tc>
          <w:tcPr>
            <w:tcW w:w="1418"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7</w:t>
            </w:r>
          </w:p>
        </w:tc>
        <w:tc>
          <w:tcPr>
            <w:tcW w:w="850"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103,7</w:t>
            </w:r>
          </w:p>
        </w:tc>
        <w:tc>
          <w:tcPr>
            <w:tcW w:w="851"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100</w:t>
            </w:r>
          </w:p>
        </w:tc>
      </w:tr>
      <w:tr w:rsidR="00E76A83" w:rsidRPr="00D63D58" w:rsidTr="00143E72">
        <w:trPr>
          <w:trHeight w:val="70"/>
        </w:trPr>
        <w:tc>
          <w:tcPr>
            <w:tcW w:w="4014" w:type="dxa"/>
            <w:shd w:val="clear" w:color="auto" w:fill="auto"/>
          </w:tcPr>
          <w:p w:rsidR="00E76A83" w:rsidRPr="00D63D58" w:rsidRDefault="00E76A83" w:rsidP="00143E72">
            <w:pPr>
              <w:widowControl w:val="0"/>
              <w:autoSpaceDE w:val="0"/>
              <w:autoSpaceDN w:val="0"/>
              <w:adjustRightInd w:val="0"/>
            </w:pPr>
            <w:r w:rsidRPr="00D63D58">
              <w:t>Управление (отдел/сектор) кредитования частных клиентов</w:t>
            </w:r>
          </w:p>
        </w:tc>
        <w:tc>
          <w:tcPr>
            <w:tcW w:w="948"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9</w:t>
            </w:r>
          </w:p>
        </w:tc>
        <w:tc>
          <w:tcPr>
            <w:tcW w:w="1275"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5</w:t>
            </w:r>
          </w:p>
        </w:tc>
        <w:tc>
          <w:tcPr>
            <w:tcW w:w="1418"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5</w:t>
            </w:r>
          </w:p>
        </w:tc>
        <w:tc>
          <w:tcPr>
            <w:tcW w:w="850"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100</w:t>
            </w:r>
          </w:p>
        </w:tc>
        <w:tc>
          <w:tcPr>
            <w:tcW w:w="851"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55,56</w:t>
            </w:r>
          </w:p>
        </w:tc>
      </w:tr>
      <w:tr w:rsidR="00E76A83" w:rsidRPr="00D63D58" w:rsidTr="00143E72">
        <w:trPr>
          <w:trHeight w:val="70"/>
        </w:trPr>
        <w:tc>
          <w:tcPr>
            <w:tcW w:w="4014" w:type="dxa"/>
            <w:shd w:val="clear" w:color="auto" w:fill="auto"/>
          </w:tcPr>
          <w:p w:rsidR="00E76A83" w:rsidRPr="00D63D58" w:rsidRDefault="00E76A83" w:rsidP="00143E72">
            <w:pPr>
              <w:widowControl w:val="0"/>
              <w:autoSpaceDE w:val="0"/>
              <w:autoSpaceDN w:val="0"/>
              <w:adjustRightInd w:val="0"/>
            </w:pPr>
            <w:r w:rsidRPr="00D63D58">
              <w:t>Управление (отдел/сектор) ценных бумаг</w:t>
            </w:r>
          </w:p>
        </w:tc>
        <w:tc>
          <w:tcPr>
            <w:tcW w:w="948"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1</w:t>
            </w:r>
          </w:p>
        </w:tc>
        <w:tc>
          <w:tcPr>
            <w:tcW w:w="1275"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1</w:t>
            </w:r>
          </w:p>
        </w:tc>
        <w:tc>
          <w:tcPr>
            <w:tcW w:w="1418"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1</w:t>
            </w:r>
          </w:p>
        </w:tc>
        <w:tc>
          <w:tcPr>
            <w:tcW w:w="850"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100</w:t>
            </w:r>
          </w:p>
        </w:tc>
        <w:tc>
          <w:tcPr>
            <w:tcW w:w="851"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100</w:t>
            </w:r>
          </w:p>
        </w:tc>
      </w:tr>
      <w:tr w:rsidR="00E76A83" w:rsidRPr="00D63D58" w:rsidTr="00143E72">
        <w:trPr>
          <w:trHeight w:val="70"/>
        </w:trPr>
        <w:tc>
          <w:tcPr>
            <w:tcW w:w="4014" w:type="dxa"/>
            <w:shd w:val="clear" w:color="auto" w:fill="auto"/>
          </w:tcPr>
          <w:p w:rsidR="00E76A83" w:rsidRPr="00D63D58" w:rsidRDefault="00E76A83" w:rsidP="00143E72">
            <w:pPr>
              <w:widowControl w:val="0"/>
              <w:autoSpaceDE w:val="0"/>
              <w:autoSpaceDN w:val="0"/>
              <w:adjustRightInd w:val="0"/>
            </w:pPr>
            <w:r w:rsidRPr="00D63D58">
              <w:t>Управление (отдел/сектор) расчетно-кассового обслуживания юридических лиц и бюджетов</w:t>
            </w:r>
          </w:p>
        </w:tc>
        <w:tc>
          <w:tcPr>
            <w:tcW w:w="948"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2</w:t>
            </w:r>
          </w:p>
        </w:tc>
        <w:tc>
          <w:tcPr>
            <w:tcW w:w="1275"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6</w:t>
            </w:r>
          </w:p>
        </w:tc>
        <w:tc>
          <w:tcPr>
            <w:tcW w:w="1418"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6</w:t>
            </w:r>
          </w:p>
        </w:tc>
        <w:tc>
          <w:tcPr>
            <w:tcW w:w="850"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100</w:t>
            </w:r>
          </w:p>
        </w:tc>
        <w:tc>
          <w:tcPr>
            <w:tcW w:w="851"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300</w:t>
            </w:r>
          </w:p>
        </w:tc>
      </w:tr>
      <w:tr w:rsidR="00E76A83" w:rsidRPr="00D63D58" w:rsidTr="00143E72">
        <w:trPr>
          <w:trHeight w:val="70"/>
        </w:trPr>
        <w:tc>
          <w:tcPr>
            <w:tcW w:w="4014" w:type="dxa"/>
            <w:shd w:val="clear" w:color="auto" w:fill="auto"/>
          </w:tcPr>
          <w:p w:rsidR="00E76A83" w:rsidRPr="00D63D58" w:rsidRDefault="00E76A83" w:rsidP="00143E72">
            <w:pPr>
              <w:widowControl w:val="0"/>
              <w:autoSpaceDE w:val="0"/>
              <w:autoSpaceDN w:val="0"/>
              <w:adjustRightInd w:val="0"/>
            </w:pPr>
            <w:r w:rsidRPr="00D63D58">
              <w:t>Управление (отдел/сектор) валютных и неторговых операций</w:t>
            </w:r>
          </w:p>
        </w:tc>
        <w:tc>
          <w:tcPr>
            <w:tcW w:w="94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w:t>
            </w:r>
          </w:p>
        </w:tc>
        <w:tc>
          <w:tcPr>
            <w:tcW w:w="1275"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w:t>
            </w:r>
          </w:p>
        </w:tc>
        <w:tc>
          <w:tcPr>
            <w:tcW w:w="141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w:t>
            </w:r>
          </w:p>
        </w:tc>
        <w:tc>
          <w:tcPr>
            <w:tcW w:w="850"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100</w:t>
            </w:r>
          </w:p>
        </w:tc>
        <w:tc>
          <w:tcPr>
            <w:tcW w:w="851"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100</w:t>
            </w:r>
          </w:p>
        </w:tc>
      </w:tr>
      <w:tr w:rsidR="00E76A83" w:rsidRPr="00D63D58" w:rsidTr="00143E72">
        <w:trPr>
          <w:trHeight w:val="70"/>
        </w:trPr>
        <w:tc>
          <w:tcPr>
            <w:tcW w:w="4014" w:type="dxa"/>
            <w:shd w:val="clear" w:color="auto" w:fill="auto"/>
          </w:tcPr>
          <w:p w:rsidR="00E76A83" w:rsidRPr="00D63D58" w:rsidRDefault="00E76A83" w:rsidP="00143E72">
            <w:pPr>
              <w:widowControl w:val="0"/>
              <w:autoSpaceDE w:val="0"/>
              <w:autoSpaceDN w:val="0"/>
              <w:adjustRightInd w:val="0"/>
            </w:pPr>
            <w:r w:rsidRPr="00D63D58">
              <w:t>Юридическое управление (отдел/сектор)</w:t>
            </w:r>
          </w:p>
        </w:tc>
        <w:tc>
          <w:tcPr>
            <w:tcW w:w="948" w:type="dxa"/>
            <w:shd w:val="clear" w:color="auto" w:fill="auto"/>
          </w:tcPr>
          <w:p w:rsidR="00E76A83" w:rsidRPr="00143E72" w:rsidRDefault="00E76A83" w:rsidP="00143E72">
            <w:pPr>
              <w:widowControl w:val="0"/>
              <w:autoSpaceDE w:val="0"/>
              <w:autoSpaceDN w:val="0"/>
              <w:adjustRightInd w:val="0"/>
              <w:rPr>
                <w:kern w:val="16"/>
              </w:rPr>
            </w:pPr>
            <w:r w:rsidRPr="00143E72">
              <w:rPr>
                <w:kern w:val="16"/>
              </w:rPr>
              <w:t>2</w:t>
            </w:r>
          </w:p>
        </w:tc>
        <w:tc>
          <w:tcPr>
            <w:tcW w:w="1275"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3</w:t>
            </w:r>
          </w:p>
        </w:tc>
        <w:tc>
          <w:tcPr>
            <w:tcW w:w="141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3</w:t>
            </w:r>
          </w:p>
        </w:tc>
        <w:tc>
          <w:tcPr>
            <w:tcW w:w="850"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100</w:t>
            </w:r>
          </w:p>
        </w:tc>
        <w:tc>
          <w:tcPr>
            <w:tcW w:w="851"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150</w:t>
            </w:r>
          </w:p>
        </w:tc>
      </w:tr>
      <w:tr w:rsidR="00E76A83" w:rsidRPr="00D63D58" w:rsidTr="00143E72">
        <w:trPr>
          <w:trHeight w:val="70"/>
        </w:trPr>
        <w:tc>
          <w:tcPr>
            <w:tcW w:w="4014" w:type="dxa"/>
            <w:shd w:val="clear" w:color="auto" w:fill="auto"/>
          </w:tcPr>
          <w:p w:rsidR="00E76A83" w:rsidRPr="00D63D58" w:rsidRDefault="00E76A83" w:rsidP="00143E72">
            <w:pPr>
              <w:widowControl w:val="0"/>
              <w:autoSpaceDE w:val="0"/>
              <w:autoSpaceDN w:val="0"/>
              <w:adjustRightInd w:val="0"/>
            </w:pPr>
            <w:r w:rsidRPr="00D63D58">
              <w:t>Управление (отдел/сектор) внутреннего контроля</w:t>
            </w:r>
          </w:p>
        </w:tc>
        <w:tc>
          <w:tcPr>
            <w:tcW w:w="94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w:t>
            </w:r>
          </w:p>
        </w:tc>
        <w:tc>
          <w:tcPr>
            <w:tcW w:w="1275"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w:t>
            </w:r>
          </w:p>
        </w:tc>
        <w:tc>
          <w:tcPr>
            <w:tcW w:w="141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w:t>
            </w:r>
          </w:p>
        </w:tc>
        <w:tc>
          <w:tcPr>
            <w:tcW w:w="850"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100</w:t>
            </w:r>
          </w:p>
        </w:tc>
        <w:tc>
          <w:tcPr>
            <w:tcW w:w="851"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100</w:t>
            </w:r>
          </w:p>
        </w:tc>
      </w:tr>
      <w:tr w:rsidR="00E76A83" w:rsidRPr="00D63D58" w:rsidTr="00143E72">
        <w:trPr>
          <w:trHeight w:val="70"/>
        </w:trPr>
        <w:tc>
          <w:tcPr>
            <w:tcW w:w="4014" w:type="dxa"/>
            <w:shd w:val="clear" w:color="auto" w:fill="auto"/>
          </w:tcPr>
          <w:p w:rsidR="00E76A83" w:rsidRPr="00D63D58" w:rsidRDefault="00E76A83" w:rsidP="00143E72">
            <w:pPr>
              <w:widowControl w:val="0"/>
              <w:autoSpaceDE w:val="0"/>
              <w:autoSpaceDN w:val="0"/>
              <w:adjustRightInd w:val="0"/>
            </w:pPr>
            <w:r w:rsidRPr="00D63D58">
              <w:t>Управление (отдел, сектор) по работе с персоналом</w:t>
            </w:r>
          </w:p>
        </w:tc>
        <w:tc>
          <w:tcPr>
            <w:tcW w:w="94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w:t>
            </w:r>
          </w:p>
        </w:tc>
        <w:tc>
          <w:tcPr>
            <w:tcW w:w="1275"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2</w:t>
            </w:r>
          </w:p>
        </w:tc>
        <w:tc>
          <w:tcPr>
            <w:tcW w:w="141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2</w:t>
            </w:r>
          </w:p>
        </w:tc>
        <w:tc>
          <w:tcPr>
            <w:tcW w:w="850"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100</w:t>
            </w:r>
          </w:p>
        </w:tc>
        <w:tc>
          <w:tcPr>
            <w:tcW w:w="851"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200</w:t>
            </w:r>
          </w:p>
        </w:tc>
      </w:tr>
      <w:tr w:rsidR="00E76A83" w:rsidRPr="00D63D58" w:rsidTr="00143E72">
        <w:trPr>
          <w:trHeight w:val="70"/>
        </w:trPr>
        <w:tc>
          <w:tcPr>
            <w:tcW w:w="4014" w:type="dxa"/>
            <w:shd w:val="clear" w:color="auto" w:fill="auto"/>
          </w:tcPr>
          <w:p w:rsidR="00E76A83" w:rsidRPr="00D63D58" w:rsidRDefault="00E76A83" w:rsidP="00143E72">
            <w:pPr>
              <w:widowControl w:val="0"/>
              <w:autoSpaceDE w:val="0"/>
              <w:autoSpaceDN w:val="0"/>
              <w:adjustRightInd w:val="0"/>
            </w:pPr>
            <w:r w:rsidRPr="00D63D58">
              <w:t>Управление (отдел/сектор) банковских карт</w:t>
            </w:r>
          </w:p>
        </w:tc>
        <w:tc>
          <w:tcPr>
            <w:tcW w:w="94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3</w:t>
            </w:r>
          </w:p>
        </w:tc>
        <w:tc>
          <w:tcPr>
            <w:tcW w:w="1275"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5</w:t>
            </w:r>
          </w:p>
        </w:tc>
        <w:tc>
          <w:tcPr>
            <w:tcW w:w="141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6</w:t>
            </w:r>
          </w:p>
        </w:tc>
        <w:tc>
          <w:tcPr>
            <w:tcW w:w="850"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120</w:t>
            </w:r>
          </w:p>
        </w:tc>
        <w:tc>
          <w:tcPr>
            <w:tcW w:w="851"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200</w:t>
            </w:r>
          </w:p>
        </w:tc>
      </w:tr>
      <w:tr w:rsidR="00E76A83" w:rsidRPr="00D63D58" w:rsidTr="00143E72">
        <w:trPr>
          <w:trHeight w:val="70"/>
        </w:trPr>
        <w:tc>
          <w:tcPr>
            <w:tcW w:w="4014" w:type="dxa"/>
            <w:shd w:val="clear" w:color="auto" w:fill="auto"/>
          </w:tcPr>
          <w:p w:rsidR="00E76A83" w:rsidRPr="00D63D58" w:rsidRDefault="00E76A83" w:rsidP="00143E72">
            <w:pPr>
              <w:widowControl w:val="0"/>
              <w:autoSpaceDE w:val="0"/>
              <w:autoSpaceDN w:val="0"/>
              <w:adjustRightInd w:val="0"/>
            </w:pPr>
            <w:r w:rsidRPr="00D63D58">
              <w:t>Управление (отдел</w:t>
            </w:r>
            <w:r w:rsidR="008B2FFC" w:rsidRPr="00D63D58">
              <w:t>/сектор) информатики и автомати</w:t>
            </w:r>
            <w:r w:rsidRPr="00D63D58">
              <w:t>зации банковских работ</w:t>
            </w:r>
          </w:p>
        </w:tc>
        <w:tc>
          <w:tcPr>
            <w:tcW w:w="94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5</w:t>
            </w:r>
          </w:p>
        </w:tc>
        <w:tc>
          <w:tcPr>
            <w:tcW w:w="1275"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10</w:t>
            </w:r>
          </w:p>
        </w:tc>
        <w:tc>
          <w:tcPr>
            <w:tcW w:w="141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10</w:t>
            </w:r>
          </w:p>
        </w:tc>
        <w:tc>
          <w:tcPr>
            <w:tcW w:w="850"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100</w:t>
            </w:r>
          </w:p>
        </w:tc>
        <w:tc>
          <w:tcPr>
            <w:tcW w:w="851"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200</w:t>
            </w:r>
          </w:p>
        </w:tc>
      </w:tr>
      <w:tr w:rsidR="00E76A83" w:rsidRPr="00D63D58" w:rsidTr="00143E72">
        <w:trPr>
          <w:trHeight w:val="548"/>
        </w:trPr>
        <w:tc>
          <w:tcPr>
            <w:tcW w:w="4014" w:type="dxa"/>
            <w:shd w:val="clear" w:color="auto" w:fill="auto"/>
          </w:tcPr>
          <w:p w:rsidR="00853C82" w:rsidRPr="00D63D58" w:rsidRDefault="00E76A83" w:rsidP="00143E72">
            <w:pPr>
              <w:widowControl w:val="0"/>
              <w:autoSpaceDE w:val="0"/>
              <w:autoSpaceDN w:val="0"/>
              <w:adjustRightInd w:val="0"/>
            </w:pPr>
            <w:r w:rsidRPr="00D63D58">
              <w:t>Управление (отд</w:t>
            </w:r>
            <w:r w:rsidR="008B2FFC" w:rsidRPr="00D63D58">
              <w:t>ел/сектор) сопровождения и оформ</w:t>
            </w:r>
            <w:r w:rsidRPr="00D63D58">
              <w:t>ления банковских операций</w:t>
            </w:r>
          </w:p>
        </w:tc>
        <w:tc>
          <w:tcPr>
            <w:tcW w:w="94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0</w:t>
            </w:r>
          </w:p>
        </w:tc>
        <w:tc>
          <w:tcPr>
            <w:tcW w:w="1275"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3</w:t>
            </w:r>
          </w:p>
        </w:tc>
        <w:tc>
          <w:tcPr>
            <w:tcW w:w="141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3</w:t>
            </w:r>
          </w:p>
        </w:tc>
        <w:tc>
          <w:tcPr>
            <w:tcW w:w="850"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100</w:t>
            </w:r>
          </w:p>
        </w:tc>
        <w:tc>
          <w:tcPr>
            <w:tcW w:w="851"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300</w:t>
            </w:r>
          </w:p>
        </w:tc>
      </w:tr>
      <w:tr w:rsidR="00E76A83" w:rsidRPr="00D63D58" w:rsidTr="00143E72">
        <w:trPr>
          <w:trHeight w:val="70"/>
        </w:trPr>
        <w:tc>
          <w:tcPr>
            <w:tcW w:w="4014" w:type="dxa"/>
            <w:shd w:val="clear" w:color="auto" w:fill="auto"/>
          </w:tcPr>
          <w:p w:rsidR="00E76A83" w:rsidRPr="00D63D58" w:rsidRDefault="00E76A83" w:rsidP="00143E72">
            <w:pPr>
              <w:widowControl w:val="0"/>
              <w:autoSpaceDE w:val="0"/>
              <w:autoSpaceDN w:val="0"/>
              <w:adjustRightInd w:val="0"/>
            </w:pPr>
            <w:r w:rsidRPr="00D63D58">
              <w:t>Отдел/сектор контроля за вкладными операциями</w:t>
            </w:r>
          </w:p>
        </w:tc>
        <w:tc>
          <w:tcPr>
            <w:tcW w:w="94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0</w:t>
            </w:r>
          </w:p>
        </w:tc>
        <w:tc>
          <w:tcPr>
            <w:tcW w:w="1275"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4</w:t>
            </w:r>
          </w:p>
        </w:tc>
        <w:tc>
          <w:tcPr>
            <w:tcW w:w="141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4</w:t>
            </w:r>
          </w:p>
        </w:tc>
        <w:tc>
          <w:tcPr>
            <w:tcW w:w="850"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100</w:t>
            </w:r>
          </w:p>
        </w:tc>
        <w:tc>
          <w:tcPr>
            <w:tcW w:w="851"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400</w:t>
            </w:r>
          </w:p>
        </w:tc>
      </w:tr>
      <w:tr w:rsidR="00E76A83" w:rsidRPr="00D63D58" w:rsidTr="00143E72">
        <w:trPr>
          <w:trHeight w:val="70"/>
        </w:trPr>
        <w:tc>
          <w:tcPr>
            <w:tcW w:w="4014" w:type="dxa"/>
            <w:shd w:val="clear" w:color="auto" w:fill="auto"/>
          </w:tcPr>
          <w:p w:rsidR="00E76A83" w:rsidRPr="00D63D58" w:rsidRDefault="00E76A83" w:rsidP="00143E72">
            <w:pPr>
              <w:widowControl w:val="0"/>
              <w:autoSpaceDE w:val="0"/>
              <w:autoSpaceDN w:val="0"/>
              <w:adjustRightInd w:val="0"/>
            </w:pPr>
            <w:r w:rsidRPr="00D63D58">
              <w:t>Операционное управление (отдел)</w:t>
            </w:r>
          </w:p>
        </w:tc>
        <w:tc>
          <w:tcPr>
            <w:tcW w:w="94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11</w:t>
            </w:r>
          </w:p>
        </w:tc>
        <w:tc>
          <w:tcPr>
            <w:tcW w:w="1275"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10</w:t>
            </w:r>
          </w:p>
        </w:tc>
        <w:tc>
          <w:tcPr>
            <w:tcW w:w="141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10</w:t>
            </w:r>
          </w:p>
        </w:tc>
        <w:tc>
          <w:tcPr>
            <w:tcW w:w="850"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100</w:t>
            </w:r>
          </w:p>
        </w:tc>
        <w:tc>
          <w:tcPr>
            <w:tcW w:w="851"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90,91</w:t>
            </w:r>
          </w:p>
        </w:tc>
      </w:tr>
      <w:tr w:rsidR="00E76A83" w:rsidRPr="00D63D58" w:rsidTr="00143E72">
        <w:trPr>
          <w:trHeight w:val="70"/>
        </w:trPr>
        <w:tc>
          <w:tcPr>
            <w:tcW w:w="4014" w:type="dxa"/>
            <w:shd w:val="clear" w:color="auto" w:fill="auto"/>
          </w:tcPr>
          <w:p w:rsidR="00E76A83" w:rsidRPr="00D63D58" w:rsidRDefault="00E76A83" w:rsidP="00143E72">
            <w:pPr>
              <w:widowControl w:val="0"/>
              <w:autoSpaceDE w:val="0"/>
              <w:autoSpaceDN w:val="0"/>
              <w:adjustRightInd w:val="0"/>
            </w:pPr>
            <w:r w:rsidRPr="00D63D58">
              <w:t>Управление (отдел/сектор) кассовых операций</w:t>
            </w:r>
          </w:p>
        </w:tc>
        <w:tc>
          <w:tcPr>
            <w:tcW w:w="94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7</w:t>
            </w:r>
          </w:p>
        </w:tc>
        <w:tc>
          <w:tcPr>
            <w:tcW w:w="1275"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9</w:t>
            </w:r>
          </w:p>
        </w:tc>
        <w:tc>
          <w:tcPr>
            <w:tcW w:w="141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9</w:t>
            </w:r>
          </w:p>
        </w:tc>
        <w:tc>
          <w:tcPr>
            <w:tcW w:w="850"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100</w:t>
            </w:r>
          </w:p>
        </w:tc>
        <w:tc>
          <w:tcPr>
            <w:tcW w:w="851"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128,57</w:t>
            </w:r>
          </w:p>
        </w:tc>
      </w:tr>
      <w:tr w:rsidR="00E76A83" w:rsidRPr="00D63D58" w:rsidTr="00143E72">
        <w:trPr>
          <w:trHeight w:val="70"/>
        </w:trPr>
        <w:tc>
          <w:tcPr>
            <w:tcW w:w="4014" w:type="dxa"/>
            <w:shd w:val="clear" w:color="auto" w:fill="auto"/>
          </w:tcPr>
          <w:p w:rsidR="00E76A83" w:rsidRPr="00D63D58" w:rsidRDefault="00E76A83" w:rsidP="00143E72">
            <w:pPr>
              <w:widowControl w:val="0"/>
              <w:autoSpaceDE w:val="0"/>
              <w:autoSpaceDN w:val="0"/>
              <w:adjustRightInd w:val="0"/>
            </w:pPr>
            <w:r w:rsidRPr="00D63D58">
              <w:t>Управление (отдел/сектор) инкассации</w:t>
            </w:r>
          </w:p>
        </w:tc>
        <w:tc>
          <w:tcPr>
            <w:tcW w:w="94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13</w:t>
            </w:r>
          </w:p>
        </w:tc>
        <w:tc>
          <w:tcPr>
            <w:tcW w:w="1275"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22</w:t>
            </w:r>
          </w:p>
        </w:tc>
        <w:tc>
          <w:tcPr>
            <w:tcW w:w="141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22</w:t>
            </w:r>
          </w:p>
        </w:tc>
        <w:tc>
          <w:tcPr>
            <w:tcW w:w="850"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100</w:t>
            </w:r>
          </w:p>
        </w:tc>
        <w:tc>
          <w:tcPr>
            <w:tcW w:w="851"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169,23</w:t>
            </w:r>
          </w:p>
        </w:tc>
      </w:tr>
      <w:tr w:rsidR="00E76A83" w:rsidRPr="00D63D58" w:rsidTr="00143E72">
        <w:trPr>
          <w:trHeight w:val="70"/>
        </w:trPr>
        <w:tc>
          <w:tcPr>
            <w:tcW w:w="4014" w:type="dxa"/>
            <w:shd w:val="clear" w:color="auto" w:fill="auto"/>
          </w:tcPr>
          <w:p w:rsidR="00E76A83" w:rsidRPr="00D63D58" w:rsidRDefault="00E76A83" w:rsidP="00143E72">
            <w:pPr>
              <w:widowControl w:val="0"/>
              <w:autoSpaceDE w:val="0"/>
              <w:autoSpaceDN w:val="0"/>
              <w:adjustRightInd w:val="0"/>
            </w:pPr>
            <w:r w:rsidRPr="00D63D58">
              <w:t>Управление (отдел/сектор) безопасности и защиты информации</w:t>
            </w:r>
          </w:p>
        </w:tc>
        <w:tc>
          <w:tcPr>
            <w:tcW w:w="94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3</w:t>
            </w:r>
          </w:p>
        </w:tc>
        <w:tc>
          <w:tcPr>
            <w:tcW w:w="1275"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6</w:t>
            </w:r>
          </w:p>
        </w:tc>
        <w:tc>
          <w:tcPr>
            <w:tcW w:w="141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6</w:t>
            </w:r>
          </w:p>
        </w:tc>
        <w:tc>
          <w:tcPr>
            <w:tcW w:w="850"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100</w:t>
            </w:r>
          </w:p>
        </w:tc>
        <w:tc>
          <w:tcPr>
            <w:tcW w:w="851"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200</w:t>
            </w:r>
          </w:p>
        </w:tc>
      </w:tr>
      <w:tr w:rsidR="00E76A83" w:rsidRPr="00D63D58" w:rsidTr="00143E72">
        <w:trPr>
          <w:trHeight w:val="70"/>
        </w:trPr>
        <w:tc>
          <w:tcPr>
            <w:tcW w:w="4014" w:type="dxa"/>
            <w:shd w:val="clear" w:color="auto" w:fill="auto"/>
          </w:tcPr>
          <w:p w:rsidR="00E76A83" w:rsidRPr="00D63D58" w:rsidRDefault="00E76A83" w:rsidP="00143E72">
            <w:pPr>
              <w:widowControl w:val="0"/>
              <w:autoSpaceDE w:val="0"/>
              <w:autoSpaceDN w:val="0"/>
              <w:adjustRightInd w:val="0"/>
            </w:pPr>
            <w:r w:rsidRPr="00D63D58">
              <w:t>Административно-хозяйственное управление (отдел/сектор)</w:t>
            </w:r>
          </w:p>
        </w:tc>
        <w:tc>
          <w:tcPr>
            <w:tcW w:w="94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4</w:t>
            </w:r>
          </w:p>
        </w:tc>
        <w:tc>
          <w:tcPr>
            <w:tcW w:w="1275"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5</w:t>
            </w:r>
          </w:p>
        </w:tc>
        <w:tc>
          <w:tcPr>
            <w:tcW w:w="141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4</w:t>
            </w:r>
          </w:p>
        </w:tc>
        <w:tc>
          <w:tcPr>
            <w:tcW w:w="850"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80</w:t>
            </w:r>
          </w:p>
        </w:tc>
        <w:tc>
          <w:tcPr>
            <w:tcW w:w="851"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100</w:t>
            </w:r>
          </w:p>
        </w:tc>
      </w:tr>
      <w:tr w:rsidR="00E76A83" w:rsidRPr="00D63D58" w:rsidTr="00143E72">
        <w:trPr>
          <w:trHeight w:val="70"/>
        </w:trPr>
        <w:tc>
          <w:tcPr>
            <w:tcW w:w="4014" w:type="dxa"/>
            <w:shd w:val="clear" w:color="auto" w:fill="auto"/>
          </w:tcPr>
          <w:p w:rsidR="00E76A83" w:rsidRPr="00D63D58" w:rsidRDefault="00E76A83" w:rsidP="00143E72">
            <w:pPr>
              <w:widowControl w:val="0"/>
              <w:autoSpaceDE w:val="0"/>
              <w:autoSpaceDN w:val="0"/>
              <w:adjustRightInd w:val="0"/>
            </w:pPr>
            <w:r w:rsidRPr="00D63D58">
              <w:t>Общий (организационный) отдел/сектор</w:t>
            </w:r>
          </w:p>
        </w:tc>
        <w:tc>
          <w:tcPr>
            <w:tcW w:w="94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w:t>
            </w:r>
          </w:p>
        </w:tc>
        <w:tc>
          <w:tcPr>
            <w:tcW w:w="1275"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w:t>
            </w:r>
          </w:p>
        </w:tc>
        <w:tc>
          <w:tcPr>
            <w:tcW w:w="141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w:t>
            </w:r>
          </w:p>
        </w:tc>
        <w:tc>
          <w:tcPr>
            <w:tcW w:w="850"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100</w:t>
            </w:r>
          </w:p>
        </w:tc>
        <w:tc>
          <w:tcPr>
            <w:tcW w:w="851"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100</w:t>
            </w:r>
          </w:p>
        </w:tc>
      </w:tr>
      <w:tr w:rsidR="00E76A83" w:rsidRPr="00D63D58" w:rsidTr="00143E72">
        <w:trPr>
          <w:trHeight w:val="70"/>
        </w:trPr>
        <w:tc>
          <w:tcPr>
            <w:tcW w:w="4014" w:type="dxa"/>
            <w:shd w:val="clear" w:color="auto" w:fill="auto"/>
          </w:tcPr>
          <w:p w:rsidR="00E76A83" w:rsidRPr="00D63D58" w:rsidRDefault="00E76A83" w:rsidP="00143E72">
            <w:pPr>
              <w:widowControl w:val="0"/>
              <w:autoSpaceDE w:val="0"/>
              <w:autoSpaceDN w:val="0"/>
              <w:adjustRightInd w:val="0"/>
            </w:pPr>
            <w:r w:rsidRPr="00D63D58">
              <w:t>Дополнительный офис (операционная касса)</w:t>
            </w:r>
          </w:p>
        </w:tc>
        <w:tc>
          <w:tcPr>
            <w:tcW w:w="94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70</w:t>
            </w:r>
          </w:p>
        </w:tc>
        <w:tc>
          <w:tcPr>
            <w:tcW w:w="1275"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155,5</w:t>
            </w:r>
          </w:p>
        </w:tc>
        <w:tc>
          <w:tcPr>
            <w:tcW w:w="141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160</w:t>
            </w:r>
          </w:p>
        </w:tc>
        <w:tc>
          <w:tcPr>
            <w:tcW w:w="850"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102,89</w:t>
            </w:r>
          </w:p>
        </w:tc>
        <w:tc>
          <w:tcPr>
            <w:tcW w:w="851"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228,57</w:t>
            </w:r>
          </w:p>
        </w:tc>
      </w:tr>
      <w:tr w:rsidR="00E76A83" w:rsidRPr="00D63D58" w:rsidTr="00143E72">
        <w:trPr>
          <w:trHeight w:val="70"/>
        </w:trPr>
        <w:tc>
          <w:tcPr>
            <w:tcW w:w="4014" w:type="dxa"/>
            <w:shd w:val="clear" w:color="auto" w:fill="auto"/>
          </w:tcPr>
          <w:p w:rsidR="00E76A83" w:rsidRPr="00D63D58" w:rsidRDefault="00A27821" w:rsidP="00143E72">
            <w:pPr>
              <w:widowControl w:val="0"/>
              <w:autoSpaceDE w:val="0"/>
              <w:autoSpaceDN w:val="0"/>
              <w:adjustRightInd w:val="0"/>
            </w:pPr>
            <w:r w:rsidRPr="00D63D58">
              <w:t>Сектор кредитования дополнительного офиса</w:t>
            </w:r>
          </w:p>
        </w:tc>
        <w:tc>
          <w:tcPr>
            <w:tcW w:w="94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0</w:t>
            </w:r>
          </w:p>
        </w:tc>
        <w:tc>
          <w:tcPr>
            <w:tcW w:w="1275"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6</w:t>
            </w:r>
          </w:p>
        </w:tc>
        <w:tc>
          <w:tcPr>
            <w:tcW w:w="141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6</w:t>
            </w:r>
          </w:p>
        </w:tc>
        <w:tc>
          <w:tcPr>
            <w:tcW w:w="850"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100</w:t>
            </w:r>
          </w:p>
        </w:tc>
        <w:tc>
          <w:tcPr>
            <w:tcW w:w="851"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600</w:t>
            </w:r>
          </w:p>
        </w:tc>
      </w:tr>
      <w:tr w:rsidR="00A27821" w:rsidRPr="00D63D58" w:rsidTr="00143E72">
        <w:trPr>
          <w:trHeight w:val="70"/>
        </w:trPr>
        <w:tc>
          <w:tcPr>
            <w:tcW w:w="4014" w:type="dxa"/>
            <w:shd w:val="clear" w:color="auto" w:fill="auto"/>
          </w:tcPr>
          <w:p w:rsidR="00A27821" w:rsidRPr="00D63D58" w:rsidRDefault="00A27821" w:rsidP="00143E72">
            <w:pPr>
              <w:widowControl w:val="0"/>
              <w:autoSpaceDE w:val="0"/>
              <w:autoSpaceDN w:val="0"/>
              <w:adjustRightInd w:val="0"/>
            </w:pPr>
            <w:r w:rsidRPr="00D63D58">
              <w:t>Специалисты кредитования вне секторов дополнительного офиса</w:t>
            </w:r>
          </w:p>
        </w:tc>
        <w:tc>
          <w:tcPr>
            <w:tcW w:w="948" w:type="dxa"/>
            <w:shd w:val="clear" w:color="auto" w:fill="auto"/>
          </w:tcPr>
          <w:p w:rsidR="00A27821" w:rsidRPr="00143E72" w:rsidRDefault="00A27821" w:rsidP="00143E72">
            <w:pPr>
              <w:widowControl w:val="0"/>
              <w:autoSpaceDE w:val="0"/>
              <w:autoSpaceDN w:val="0"/>
              <w:adjustRightInd w:val="0"/>
              <w:rPr>
                <w:kern w:val="16"/>
              </w:rPr>
            </w:pPr>
            <w:r w:rsidRPr="00143E72">
              <w:rPr>
                <w:kern w:val="16"/>
              </w:rPr>
              <w:t>2</w:t>
            </w:r>
          </w:p>
        </w:tc>
        <w:tc>
          <w:tcPr>
            <w:tcW w:w="1275" w:type="dxa"/>
            <w:shd w:val="clear" w:color="auto" w:fill="auto"/>
          </w:tcPr>
          <w:p w:rsidR="00A27821" w:rsidRPr="00143E72" w:rsidRDefault="00A27821" w:rsidP="00143E72">
            <w:pPr>
              <w:widowControl w:val="0"/>
              <w:autoSpaceDE w:val="0"/>
              <w:autoSpaceDN w:val="0"/>
              <w:adjustRightInd w:val="0"/>
              <w:rPr>
                <w:kern w:val="16"/>
              </w:rPr>
            </w:pPr>
            <w:r w:rsidRPr="00143E72">
              <w:rPr>
                <w:kern w:val="16"/>
              </w:rPr>
              <w:t>14</w:t>
            </w:r>
          </w:p>
        </w:tc>
        <w:tc>
          <w:tcPr>
            <w:tcW w:w="1418" w:type="dxa"/>
            <w:shd w:val="clear" w:color="auto" w:fill="auto"/>
          </w:tcPr>
          <w:p w:rsidR="00A27821" w:rsidRPr="00143E72" w:rsidRDefault="00A27821" w:rsidP="00143E72">
            <w:pPr>
              <w:widowControl w:val="0"/>
              <w:autoSpaceDE w:val="0"/>
              <w:autoSpaceDN w:val="0"/>
              <w:adjustRightInd w:val="0"/>
              <w:rPr>
                <w:kern w:val="16"/>
              </w:rPr>
            </w:pPr>
            <w:r w:rsidRPr="00143E72">
              <w:rPr>
                <w:kern w:val="16"/>
              </w:rPr>
              <w:t>14</w:t>
            </w:r>
          </w:p>
        </w:tc>
        <w:tc>
          <w:tcPr>
            <w:tcW w:w="850" w:type="dxa"/>
            <w:shd w:val="clear" w:color="auto" w:fill="auto"/>
          </w:tcPr>
          <w:p w:rsidR="00A27821" w:rsidRPr="00143E72" w:rsidRDefault="00A27821" w:rsidP="00143E72">
            <w:pPr>
              <w:widowControl w:val="0"/>
              <w:autoSpaceDE w:val="0"/>
              <w:autoSpaceDN w:val="0"/>
              <w:adjustRightInd w:val="0"/>
              <w:rPr>
                <w:kern w:val="16"/>
              </w:rPr>
            </w:pPr>
            <w:r w:rsidRPr="00143E72">
              <w:rPr>
                <w:kern w:val="16"/>
              </w:rPr>
              <w:t>100</w:t>
            </w:r>
          </w:p>
        </w:tc>
        <w:tc>
          <w:tcPr>
            <w:tcW w:w="851" w:type="dxa"/>
            <w:shd w:val="clear" w:color="auto" w:fill="auto"/>
          </w:tcPr>
          <w:p w:rsidR="00A27821" w:rsidRPr="00143E72" w:rsidRDefault="00A27821" w:rsidP="00143E72">
            <w:pPr>
              <w:widowControl w:val="0"/>
              <w:autoSpaceDE w:val="0"/>
              <w:autoSpaceDN w:val="0"/>
              <w:adjustRightInd w:val="0"/>
              <w:rPr>
                <w:kern w:val="16"/>
              </w:rPr>
            </w:pPr>
            <w:r w:rsidRPr="00143E72">
              <w:rPr>
                <w:kern w:val="16"/>
              </w:rPr>
              <w:t>700</w:t>
            </w:r>
          </w:p>
        </w:tc>
      </w:tr>
      <w:tr w:rsidR="00E76A83" w:rsidRPr="00D63D58" w:rsidTr="00143E72">
        <w:trPr>
          <w:trHeight w:val="70"/>
        </w:trPr>
        <w:tc>
          <w:tcPr>
            <w:tcW w:w="4014" w:type="dxa"/>
            <w:shd w:val="clear" w:color="auto" w:fill="auto"/>
          </w:tcPr>
          <w:p w:rsidR="00E76A83" w:rsidRPr="00D63D58" w:rsidRDefault="00E76A83" w:rsidP="00143E72">
            <w:pPr>
              <w:widowControl w:val="0"/>
              <w:autoSpaceDE w:val="0"/>
              <w:autoSpaceDN w:val="0"/>
              <w:adjustRightInd w:val="0"/>
            </w:pPr>
            <w:r w:rsidRPr="00D63D58">
              <w:t>МОП</w:t>
            </w:r>
          </w:p>
        </w:tc>
        <w:tc>
          <w:tcPr>
            <w:tcW w:w="94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4</w:t>
            </w:r>
          </w:p>
        </w:tc>
        <w:tc>
          <w:tcPr>
            <w:tcW w:w="1275"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20</w:t>
            </w:r>
          </w:p>
        </w:tc>
        <w:tc>
          <w:tcPr>
            <w:tcW w:w="1418"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16</w:t>
            </w:r>
          </w:p>
        </w:tc>
        <w:tc>
          <w:tcPr>
            <w:tcW w:w="850"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80</w:t>
            </w:r>
          </w:p>
        </w:tc>
        <w:tc>
          <w:tcPr>
            <w:tcW w:w="851" w:type="dxa"/>
            <w:shd w:val="clear" w:color="auto" w:fill="auto"/>
          </w:tcPr>
          <w:p w:rsidR="00E76A83" w:rsidRPr="00143E72" w:rsidRDefault="00A27821" w:rsidP="00143E72">
            <w:pPr>
              <w:widowControl w:val="0"/>
              <w:autoSpaceDE w:val="0"/>
              <w:autoSpaceDN w:val="0"/>
              <w:adjustRightInd w:val="0"/>
              <w:rPr>
                <w:kern w:val="16"/>
              </w:rPr>
            </w:pPr>
            <w:r w:rsidRPr="00143E72">
              <w:rPr>
                <w:kern w:val="16"/>
              </w:rPr>
              <w:t>400</w:t>
            </w:r>
          </w:p>
        </w:tc>
      </w:tr>
    </w:tbl>
    <w:p w:rsidR="000F6FF1" w:rsidRDefault="000F6FF1" w:rsidP="00D63D58">
      <w:pPr>
        <w:pStyle w:val="a8"/>
        <w:widowControl w:val="0"/>
        <w:spacing w:after="0"/>
        <w:ind w:firstLine="709"/>
        <w:rPr>
          <w:sz w:val="28"/>
          <w:szCs w:val="28"/>
        </w:rPr>
      </w:pPr>
    </w:p>
    <w:p w:rsidR="008D2243" w:rsidRPr="00D63D58" w:rsidRDefault="00970B90" w:rsidP="00D63D58">
      <w:pPr>
        <w:pStyle w:val="a8"/>
        <w:widowControl w:val="0"/>
        <w:spacing w:after="0"/>
        <w:ind w:firstLine="709"/>
        <w:rPr>
          <w:sz w:val="28"/>
          <w:szCs w:val="28"/>
        </w:rPr>
      </w:pPr>
      <w:r w:rsidRPr="00D63D58">
        <w:rPr>
          <w:sz w:val="28"/>
          <w:szCs w:val="28"/>
        </w:rPr>
        <w:t>Далее</w:t>
      </w:r>
      <w:r w:rsidR="008D2243" w:rsidRPr="00D63D58">
        <w:rPr>
          <w:sz w:val="28"/>
          <w:szCs w:val="28"/>
        </w:rPr>
        <w:t>, по причине изложенной выше, будут приведены сведения о персонале банка на 31.12.2007 года.</w:t>
      </w:r>
    </w:p>
    <w:p w:rsidR="00FE0D21" w:rsidRDefault="008D2243" w:rsidP="00D63D58">
      <w:pPr>
        <w:pStyle w:val="a8"/>
        <w:widowControl w:val="0"/>
        <w:spacing w:after="0"/>
        <w:ind w:firstLine="709"/>
        <w:rPr>
          <w:sz w:val="28"/>
          <w:szCs w:val="28"/>
        </w:rPr>
      </w:pPr>
      <w:r w:rsidRPr="00D63D58">
        <w:rPr>
          <w:sz w:val="28"/>
          <w:szCs w:val="28"/>
        </w:rPr>
        <w:t>К</w:t>
      </w:r>
      <w:r w:rsidR="00FE0D21" w:rsidRPr="00D63D58">
        <w:rPr>
          <w:sz w:val="28"/>
          <w:szCs w:val="28"/>
        </w:rPr>
        <w:t>валификационн</w:t>
      </w:r>
      <w:r w:rsidRPr="00D63D58">
        <w:rPr>
          <w:sz w:val="28"/>
          <w:szCs w:val="28"/>
        </w:rPr>
        <w:t>ый</w:t>
      </w:r>
      <w:r w:rsidR="00FE0D21" w:rsidRPr="00D63D58">
        <w:rPr>
          <w:sz w:val="28"/>
          <w:szCs w:val="28"/>
        </w:rPr>
        <w:t xml:space="preserve"> </w:t>
      </w:r>
      <w:r w:rsidR="006034D6" w:rsidRPr="00D63D58">
        <w:rPr>
          <w:sz w:val="28"/>
          <w:szCs w:val="28"/>
        </w:rPr>
        <w:t>уров</w:t>
      </w:r>
      <w:r w:rsidRPr="00D63D58">
        <w:rPr>
          <w:sz w:val="28"/>
          <w:szCs w:val="28"/>
        </w:rPr>
        <w:t>ень</w:t>
      </w:r>
      <w:r w:rsidR="00FE0D21" w:rsidRPr="00D63D58">
        <w:rPr>
          <w:sz w:val="28"/>
          <w:szCs w:val="28"/>
        </w:rPr>
        <w:t xml:space="preserve"> работников</w:t>
      </w:r>
      <w:r w:rsidRPr="00D63D58">
        <w:rPr>
          <w:sz w:val="28"/>
          <w:szCs w:val="28"/>
        </w:rPr>
        <w:t xml:space="preserve"> банка</w:t>
      </w:r>
      <w:r w:rsidR="00FE0D21" w:rsidRPr="00D63D58">
        <w:rPr>
          <w:sz w:val="28"/>
          <w:szCs w:val="28"/>
        </w:rPr>
        <w:t xml:space="preserve"> </w:t>
      </w:r>
      <w:r w:rsidR="00970B90" w:rsidRPr="00D63D58">
        <w:rPr>
          <w:sz w:val="28"/>
          <w:szCs w:val="28"/>
        </w:rPr>
        <w:t xml:space="preserve">во многом </w:t>
      </w:r>
      <w:r w:rsidR="00FE0D21" w:rsidRPr="00D63D58">
        <w:rPr>
          <w:sz w:val="28"/>
          <w:szCs w:val="28"/>
        </w:rPr>
        <w:t>зависит от возраста, стажа работы, образования и т.д.</w:t>
      </w:r>
      <w:r w:rsidR="00853C82" w:rsidRPr="00D63D58">
        <w:rPr>
          <w:sz w:val="28"/>
          <w:szCs w:val="28"/>
        </w:rPr>
        <w:t xml:space="preserve"> </w:t>
      </w:r>
      <w:r w:rsidR="00191564" w:rsidRPr="00D63D58">
        <w:rPr>
          <w:sz w:val="28"/>
          <w:szCs w:val="28"/>
        </w:rPr>
        <w:t xml:space="preserve">В ходе анализа квалификации персонала банка проверяется и соответствие уровня образования каждого работника занимаемой должности, изучаются вопросы, связанные с подбором кадров, их подготовкой и повышением квалификации. </w:t>
      </w:r>
      <w:r w:rsidR="00C378F5" w:rsidRPr="00D63D58">
        <w:rPr>
          <w:sz w:val="28"/>
          <w:szCs w:val="28"/>
        </w:rPr>
        <w:t>Данные</w:t>
      </w:r>
      <w:r w:rsidR="00CB5E3E" w:rsidRPr="00D63D58">
        <w:rPr>
          <w:sz w:val="28"/>
          <w:szCs w:val="28"/>
        </w:rPr>
        <w:t xml:space="preserve"> </w:t>
      </w:r>
      <w:r w:rsidRPr="00D63D58">
        <w:rPr>
          <w:sz w:val="28"/>
          <w:szCs w:val="28"/>
        </w:rPr>
        <w:t xml:space="preserve">сведения </w:t>
      </w:r>
      <w:r w:rsidR="00CB5E3E" w:rsidRPr="00D63D58">
        <w:rPr>
          <w:sz w:val="28"/>
          <w:szCs w:val="28"/>
        </w:rPr>
        <w:t>представлены в</w:t>
      </w:r>
      <w:r w:rsidR="006034D6" w:rsidRPr="00D63D58">
        <w:rPr>
          <w:sz w:val="28"/>
          <w:szCs w:val="28"/>
        </w:rPr>
        <w:t xml:space="preserve"> табл</w:t>
      </w:r>
      <w:r w:rsidR="00CB5E3E" w:rsidRPr="00D63D58">
        <w:rPr>
          <w:sz w:val="28"/>
          <w:szCs w:val="28"/>
        </w:rPr>
        <w:t xml:space="preserve">ицах </w:t>
      </w:r>
      <w:r w:rsidR="006034D6" w:rsidRPr="00D63D58">
        <w:rPr>
          <w:sz w:val="28"/>
          <w:szCs w:val="28"/>
        </w:rPr>
        <w:t>4</w:t>
      </w:r>
      <w:r w:rsidR="0027583C" w:rsidRPr="00D63D58">
        <w:rPr>
          <w:sz w:val="28"/>
          <w:szCs w:val="28"/>
        </w:rPr>
        <w:t>, 5</w:t>
      </w:r>
      <w:r w:rsidR="004C261F" w:rsidRPr="00D63D58">
        <w:rPr>
          <w:sz w:val="28"/>
          <w:szCs w:val="28"/>
        </w:rPr>
        <w:t>, 6</w:t>
      </w:r>
      <w:r w:rsidR="00FE0D21" w:rsidRPr="00D63D58">
        <w:rPr>
          <w:sz w:val="28"/>
          <w:szCs w:val="28"/>
        </w:rPr>
        <w:t>.</w:t>
      </w:r>
    </w:p>
    <w:p w:rsidR="000F6FF1" w:rsidRDefault="000F6FF1" w:rsidP="00D63D58">
      <w:pPr>
        <w:pStyle w:val="a8"/>
        <w:widowControl w:val="0"/>
        <w:spacing w:after="0"/>
        <w:ind w:firstLine="709"/>
        <w:rPr>
          <w:sz w:val="28"/>
          <w:szCs w:val="28"/>
        </w:rPr>
      </w:pPr>
    </w:p>
    <w:p w:rsidR="00997EA5" w:rsidRPr="00D63D58" w:rsidRDefault="000F6FF1" w:rsidP="000F6FF1">
      <w:pPr>
        <w:pStyle w:val="a8"/>
        <w:widowControl w:val="0"/>
        <w:spacing w:after="0"/>
        <w:ind w:firstLine="709"/>
        <w:rPr>
          <w:b/>
          <w:sz w:val="28"/>
          <w:szCs w:val="28"/>
        </w:rPr>
      </w:pPr>
      <w:r>
        <w:rPr>
          <w:sz w:val="28"/>
          <w:szCs w:val="28"/>
        </w:rPr>
        <w:br w:type="page"/>
      </w:r>
      <w:r w:rsidR="00997EA5" w:rsidRPr="00D63D58">
        <w:rPr>
          <w:b/>
          <w:sz w:val="28"/>
          <w:szCs w:val="28"/>
        </w:rPr>
        <w:t xml:space="preserve">Таблица </w:t>
      </w:r>
      <w:r w:rsidR="004C261F" w:rsidRPr="00D63D58">
        <w:rPr>
          <w:b/>
          <w:sz w:val="28"/>
          <w:szCs w:val="28"/>
        </w:rPr>
        <w:t>4</w:t>
      </w:r>
      <w:r w:rsidR="00997EA5" w:rsidRPr="00D63D58">
        <w:rPr>
          <w:b/>
          <w:sz w:val="28"/>
          <w:szCs w:val="28"/>
        </w:rPr>
        <w:t xml:space="preserve"> </w:t>
      </w:r>
      <w:r w:rsidR="00C378F5" w:rsidRPr="00D63D58">
        <w:rPr>
          <w:b/>
          <w:sz w:val="28"/>
          <w:szCs w:val="28"/>
        </w:rPr>
        <w:t>–</w:t>
      </w:r>
      <w:r w:rsidR="00997EA5" w:rsidRPr="00D63D58">
        <w:rPr>
          <w:b/>
          <w:sz w:val="28"/>
          <w:szCs w:val="28"/>
        </w:rPr>
        <w:t xml:space="preserve"> </w:t>
      </w:r>
      <w:r w:rsidR="00C378F5" w:rsidRPr="00D63D58">
        <w:rPr>
          <w:b/>
          <w:sz w:val="28"/>
          <w:szCs w:val="28"/>
        </w:rPr>
        <w:t>Сведения о</w:t>
      </w:r>
      <w:r w:rsidR="00997EA5" w:rsidRPr="00D63D58">
        <w:rPr>
          <w:b/>
          <w:sz w:val="28"/>
          <w:szCs w:val="28"/>
        </w:rPr>
        <w:t xml:space="preserve"> персонал</w:t>
      </w:r>
      <w:r w:rsidR="00C378F5" w:rsidRPr="00D63D58">
        <w:rPr>
          <w:b/>
          <w:sz w:val="28"/>
          <w:szCs w:val="28"/>
        </w:rPr>
        <w:t>е</w:t>
      </w:r>
      <w:r w:rsidR="00997EA5" w:rsidRPr="00D63D58">
        <w:rPr>
          <w:b/>
          <w:sz w:val="28"/>
          <w:szCs w:val="28"/>
        </w:rPr>
        <w:t xml:space="preserve"> банка по уровню образования</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993"/>
        <w:gridCol w:w="567"/>
        <w:gridCol w:w="708"/>
        <w:gridCol w:w="709"/>
        <w:gridCol w:w="709"/>
        <w:gridCol w:w="709"/>
        <w:gridCol w:w="850"/>
      </w:tblGrid>
      <w:tr w:rsidR="00997EA5" w:rsidRPr="00D63D58" w:rsidTr="00143E72">
        <w:trPr>
          <w:trHeight w:val="164"/>
        </w:trPr>
        <w:tc>
          <w:tcPr>
            <w:tcW w:w="3685" w:type="dxa"/>
            <w:vMerge w:val="restart"/>
            <w:shd w:val="clear" w:color="auto" w:fill="auto"/>
          </w:tcPr>
          <w:p w:rsidR="00997EA5" w:rsidRPr="00D63D58" w:rsidRDefault="00997EA5" w:rsidP="00143E72">
            <w:pPr>
              <w:widowControl w:val="0"/>
              <w:autoSpaceDE w:val="0"/>
              <w:autoSpaceDN w:val="0"/>
              <w:adjustRightInd w:val="0"/>
            </w:pPr>
            <w:r w:rsidRPr="00D63D58">
              <w:t>Категория персонала</w:t>
            </w:r>
          </w:p>
        </w:tc>
        <w:tc>
          <w:tcPr>
            <w:tcW w:w="993" w:type="dxa"/>
            <w:vMerge w:val="restart"/>
            <w:shd w:val="clear" w:color="auto" w:fill="auto"/>
            <w:textDirection w:val="btLr"/>
          </w:tcPr>
          <w:p w:rsidR="00997EA5" w:rsidRPr="00143E72" w:rsidRDefault="00997EA5" w:rsidP="00143E72">
            <w:pPr>
              <w:widowControl w:val="0"/>
              <w:autoSpaceDE w:val="0"/>
              <w:autoSpaceDN w:val="0"/>
              <w:adjustRightInd w:val="0"/>
              <w:rPr>
                <w:kern w:val="16"/>
              </w:rPr>
            </w:pPr>
            <w:r w:rsidRPr="00143E72">
              <w:rPr>
                <w:kern w:val="16"/>
              </w:rPr>
              <w:t>Численность</w:t>
            </w:r>
          </w:p>
          <w:p w:rsidR="00997EA5" w:rsidRPr="00D63D58" w:rsidRDefault="00997EA5" w:rsidP="00143E72">
            <w:pPr>
              <w:widowControl w:val="0"/>
              <w:autoSpaceDE w:val="0"/>
              <w:autoSpaceDN w:val="0"/>
              <w:adjustRightInd w:val="0"/>
            </w:pPr>
            <w:r w:rsidRPr="00143E72">
              <w:rPr>
                <w:kern w:val="16"/>
              </w:rPr>
              <w:t>на 31.12.07</w:t>
            </w:r>
          </w:p>
        </w:tc>
        <w:tc>
          <w:tcPr>
            <w:tcW w:w="4252" w:type="dxa"/>
            <w:gridSpan w:val="6"/>
            <w:shd w:val="clear" w:color="auto" w:fill="auto"/>
          </w:tcPr>
          <w:p w:rsidR="00997EA5" w:rsidRPr="00D63D58" w:rsidRDefault="00997EA5" w:rsidP="00143E72">
            <w:pPr>
              <w:widowControl w:val="0"/>
              <w:autoSpaceDE w:val="0"/>
              <w:autoSpaceDN w:val="0"/>
              <w:adjustRightInd w:val="0"/>
            </w:pPr>
            <w:r w:rsidRPr="00D63D58">
              <w:t>Из них</w:t>
            </w:r>
          </w:p>
        </w:tc>
      </w:tr>
      <w:tr w:rsidR="00997EA5" w:rsidRPr="00D63D58" w:rsidTr="00143E72">
        <w:trPr>
          <w:trHeight w:val="483"/>
        </w:trPr>
        <w:tc>
          <w:tcPr>
            <w:tcW w:w="3685" w:type="dxa"/>
            <w:vMerge/>
            <w:shd w:val="clear" w:color="auto" w:fill="auto"/>
          </w:tcPr>
          <w:p w:rsidR="00997EA5" w:rsidRPr="00D63D58" w:rsidRDefault="00997EA5" w:rsidP="00143E72">
            <w:pPr>
              <w:widowControl w:val="0"/>
              <w:autoSpaceDE w:val="0"/>
              <w:autoSpaceDN w:val="0"/>
              <w:adjustRightInd w:val="0"/>
            </w:pPr>
          </w:p>
        </w:tc>
        <w:tc>
          <w:tcPr>
            <w:tcW w:w="993" w:type="dxa"/>
            <w:vMerge/>
            <w:shd w:val="clear" w:color="auto" w:fill="auto"/>
          </w:tcPr>
          <w:p w:rsidR="00997EA5" w:rsidRPr="00D63D58" w:rsidRDefault="00997EA5" w:rsidP="00143E72">
            <w:pPr>
              <w:widowControl w:val="0"/>
              <w:autoSpaceDE w:val="0"/>
              <w:autoSpaceDN w:val="0"/>
              <w:adjustRightInd w:val="0"/>
            </w:pPr>
          </w:p>
        </w:tc>
        <w:tc>
          <w:tcPr>
            <w:tcW w:w="2693" w:type="dxa"/>
            <w:gridSpan w:val="4"/>
            <w:vMerge w:val="restart"/>
            <w:shd w:val="clear" w:color="auto" w:fill="auto"/>
          </w:tcPr>
          <w:p w:rsidR="00997EA5" w:rsidRPr="00D63D58" w:rsidRDefault="00997EA5" w:rsidP="00143E72">
            <w:pPr>
              <w:widowControl w:val="0"/>
              <w:autoSpaceDE w:val="0"/>
              <w:autoSpaceDN w:val="0"/>
              <w:adjustRightInd w:val="0"/>
            </w:pPr>
            <w:r w:rsidRPr="00D63D58">
              <w:t>имеют образование</w:t>
            </w:r>
          </w:p>
        </w:tc>
        <w:tc>
          <w:tcPr>
            <w:tcW w:w="1559" w:type="dxa"/>
            <w:gridSpan w:val="2"/>
            <w:vMerge w:val="restart"/>
            <w:shd w:val="clear" w:color="auto" w:fill="auto"/>
          </w:tcPr>
          <w:p w:rsidR="00997EA5" w:rsidRPr="00D63D58" w:rsidRDefault="00997EA5" w:rsidP="00143E72">
            <w:pPr>
              <w:widowControl w:val="0"/>
              <w:autoSpaceDE w:val="0"/>
              <w:autoSpaceDN w:val="0"/>
              <w:adjustRightInd w:val="0"/>
            </w:pPr>
            <w:r w:rsidRPr="00D63D58">
              <w:t>обучаются</w:t>
            </w:r>
          </w:p>
        </w:tc>
      </w:tr>
      <w:tr w:rsidR="00997EA5" w:rsidRPr="00D63D58" w:rsidTr="00143E72">
        <w:trPr>
          <w:trHeight w:val="483"/>
        </w:trPr>
        <w:tc>
          <w:tcPr>
            <w:tcW w:w="3685" w:type="dxa"/>
            <w:vMerge/>
            <w:shd w:val="clear" w:color="auto" w:fill="auto"/>
          </w:tcPr>
          <w:p w:rsidR="00997EA5" w:rsidRPr="00D63D58" w:rsidRDefault="00997EA5" w:rsidP="00143E72">
            <w:pPr>
              <w:widowControl w:val="0"/>
              <w:autoSpaceDE w:val="0"/>
              <w:autoSpaceDN w:val="0"/>
              <w:adjustRightInd w:val="0"/>
            </w:pPr>
          </w:p>
        </w:tc>
        <w:tc>
          <w:tcPr>
            <w:tcW w:w="993" w:type="dxa"/>
            <w:vMerge/>
            <w:shd w:val="clear" w:color="auto" w:fill="auto"/>
          </w:tcPr>
          <w:p w:rsidR="00997EA5" w:rsidRPr="00D63D58" w:rsidRDefault="00997EA5" w:rsidP="00143E72">
            <w:pPr>
              <w:widowControl w:val="0"/>
              <w:autoSpaceDE w:val="0"/>
              <w:autoSpaceDN w:val="0"/>
              <w:adjustRightInd w:val="0"/>
            </w:pPr>
          </w:p>
        </w:tc>
        <w:tc>
          <w:tcPr>
            <w:tcW w:w="2693" w:type="dxa"/>
            <w:gridSpan w:val="4"/>
            <w:vMerge/>
            <w:shd w:val="clear" w:color="auto" w:fill="auto"/>
          </w:tcPr>
          <w:p w:rsidR="00997EA5" w:rsidRPr="00D63D58" w:rsidRDefault="00997EA5" w:rsidP="00143E72">
            <w:pPr>
              <w:widowControl w:val="0"/>
              <w:autoSpaceDE w:val="0"/>
              <w:autoSpaceDN w:val="0"/>
              <w:adjustRightInd w:val="0"/>
            </w:pPr>
          </w:p>
        </w:tc>
        <w:tc>
          <w:tcPr>
            <w:tcW w:w="1559" w:type="dxa"/>
            <w:gridSpan w:val="2"/>
            <w:vMerge/>
            <w:shd w:val="clear" w:color="auto" w:fill="auto"/>
          </w:tcPr>
          <w:p w:rsidR="00997EA5" w:rsidRPr="00D63D58" w:rsidRDefault="00997EA5" w:rsidP="00143E72">
            <w:pPr>
              <w:widowControl w:val="0"/>
              <w:autoSpaceDE w:val="0"/>
              <w:autoSpaceDN w:val="0"/>
              <w:adjustRightInd w:val="0"/>
            </w:pPr>
          </w:p>
        </w:tc>
      </w:tr>
      <w:tr w:rsidR="00997EA5" w:rsidRPr="00D63D58" w:rsidTr="00143E72">
        <w:trPr>
          <w:trHeight w:val="1857"/>
        </w:trPr>
        <w:tc>
          <w:tcPr>
            <w:tcW w:w="3685" w:type="dxa"/>
            <w:vMerge/>
            <w:shd w:val="clear" w:color="auto" w:fill="auto"/>
          </w:tcPr>
          <w:p w:rsidR="00997EA5" w:rsidRPr="00D63D58" w:rsidRDefault="00997EA5" w:rsidP="00143E72">
            <w:pPr>
              <w:widowControl w:val="0"/>
              <w:autoSpaceDE w:val="0"/>
              <w:autoSpaceDN w:val="0"/>
              <w:adjustRightInd w:val="0"/>
            </w:pPr>
          </w:p>
        </w:tc>
        <w:tc>
          <w:tcPr>
            <w:tcW w:w="993" w:type="dxa"/>
            <w:vMerge/>
            <w:shd w:val="clear" w:color="auto" w:fill="auto"/>
          </w:tcPr>
          <w:p w:rsidR="00997EA5" w:rsidRPr="00D63D58" w:rsidRDefault="00997EA5" w:rsidP="00143E72">
            <w:pPr>
              <w:widowControl w:val="0"/>
              <w:autoSpaceDE w:val="0"/>
              <w:autoSpaceDN w:val="0"/>
              <w:adjustRightInd w:val="0"/>
            </w:pPr>
          </w:p>
        </w:tc>
        <w:tc>
          <w:tcPr>
            <w:tcW w:w="567" w:type="dxa"/>
            <w:shd w:val="clear" w:color="auto" w:fill="auto"/>
            <w:textDirection w:val="btLr"/>
          </w:tcPr>
          <w:p w:rsidR="00997EA5" w:rsidRPr="00D63D58" w:rsidRDefault="00997EA5" w:rsidP="00143E72">
            <w:pPr>
              <w:widowControl w:val="0"/>
              <w:autoSpaceDE w:val="0"/>
              <w:autoSpaceDN w:val="0"/>
              <w:adjustRightInd w:val="0"/>
            </w:pPr>
            <w:r w:rsidRPr="00D63D58">
              <w:t>высшее</w:t>
            </w:r>
          </w:p>
        </w:tc>
        <w:tc>
          <w:tcPr>
            <w:tcW w:w="708" w:type="dxa"/>
            <w:shd w:val="clear" w:color="auto" w:fill="auto"/>
            <w:textDirection w:val="btLr"/>
          </w:tcPr>
          <w:p w:rsidR="00997EA5" w:rsidRPr="00D63D58" w:rsidRDefault="00997EA5" w:rsidP="00143E72">
            <w:pPr>
              <w:widowControl w:val="0"/>
              <w:autoSpaceDE w:val="0"/>
              <w:autoSpaceDN w:val="0"/>
              <w:adjustRightInd w:val="0"/>
            </w:pPr>
            <w:r w:rsidRPr="00D63D58">
              <w:t>в т.ч. по профилю работы</w:t>
            </w:r>
          </w:p>
        </w:tc>
        <w:tc>
          <w:tcPr>
            <w:tcW w:w="709" w:type="dxa"/>
            <w:shd w:val="clear" w:color="auto" w:fill="auto"/>
            <w:textDirection w:val="btLr"/>
          </w:tcPr>
          <w:p w:rsidR="00997EA5" w:rsidRPr="00D63D58" w:rsidRDefault="00997EA5" w:rsidP="00143E72">
            <w:pPr>
              <w:widowControl w:val="0"/>
              <w:autoSpaceDE w:val="0"/>
              <w:autoSpaceDN w:val="0"/>
              <w:adjustRightInd w:val="0"/>
            </w:pPr>
            <w:r w:rsidRPr="00D63D58">
              <w:t>среднее-профессиональное</w:t>
            </w:r>
          </w:p>
        </w:tc>
        <w:tc>
          <w:tcPr>
            <w:tcW w:w="709" w:type="dxa"/>
            <w:shd w:val="clear" w:color="auto" w:fill="auto"/>
            <w:textDirection w:val="btLr"/>
          </w:tcPr>
          <w:p w:rsidR="00997EA5" w:rsidRPr="00D63D58" w:rsidRDefault="00997EA5" w:rsidP="00143E72">
            <w:pPr>
              <w:widowControl w:val="0"/>
              <w:autoSpaceDE w:val="0"/>
              <w:autoSpaceDN w:val="0"/>
              <w:adjustRightInd w:val="0"/>
            </w:pPr>
            <w:r w:rsidRPr="00D63D58">
              <w:t>в т.ч. по профилю работы</w:t>
            </w:r>
          </w:p>
        </w:tc>
        <w:tc>
          <w:tcPr>
            <w:tcW w:w="709" w:type="dxa"/>
            <w:shd w:val="clear" w:color="auto" w:fill="auto"/>
            <w:textDirection w:val="btLr"/>
          </w:tcPr>
          <w:p w:rsidR="00997EA5" w:rsidRPr="00D63D58" w:rsidRDefault="00997EA5" w:rsidP="00143E72">
            <w:pPr>
              <w:widowControl w:val="0"/>
              <w:autoSpaceDE w:val="0"/>
              <w:autoSpaceDN w:val="0"/>
              <w:adjustRightInd w:val="0"/>
            </w:pPr>
            <w:r w:rsidRPr="00D63D58">
              <w:t>в вузах</w:t>
            </w:r>
          </w:p>
        </w:tc>
        <w:tc>
          <w:tcPr>
            <w:tcW w:w="850" w:type="dxa"/>
            <w:shd w:val="clear" w:color="auto" w:fill="auto"/>
            <w:textDirection w:val="btLr"/>
          </w:tcPr>
          <w:p w:rsidR="00997EA5" w:rsidRPr="00D63D58" w:rsidRDefault="00997EA5" w:rsidP="00143E72">
            <w:pPr>
              <w:widowControl w:val="0"/>
              <w:autoSpaceDE w:val="0"/>
              <w:autoSpaceDN w:val="0"/>
              <w:adjustRightInd w:val="0"/>
            </w:pPr>
            <w:r w:rsidRPr="00D63D58">
              <w:t>в средних профес. уче.заведениях</w:t>
            </w:r>
          </w:p>
        </w:tc>
      </w:tr>
      <w:tr w:rsidR="00997EA5" w:rsidRPr="00D63D58" w:rsidTr="00143E72">
        <w:tc>
          <w:tcPr>
            <w:tcW w:w="3685"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Всего, в т.ч.</w:t>
            </w:r>
          </w:p>
        </w:tc>
        <w:tc>
          <w:tcPr>
            <w:tcW w:w="993" w:type="dxa"/>
            <w:shd w:val="clear" w:color="auto" w:fill="auto"/>
          </w:tcPr>
          <w:p w:rsidR="00997EA5" w:rsidRPr="00D63D58" w:rsidRDefault="00997EA5" w:rsidP="00143E72">
            <w:pPr>
              <w:widowControl w:val="0"/>
              <w:autoSpaceDE w:val="0"/>
              <w:autoSpaceDN w:val="0"/>
              <w:adjustRightInd w:val="0"/>
            </w:pPr>
            <w:r w:rsidRPr="00D63D58">
              <w:t>354</w:t>
            </w:r>
          </w:p>
        </w:tc>
        <w:tc>
          <w:tcPr>
            <w:tcW w:w="567" w:type="dxa"/>
            <w:shd w:val="clear" w:color="auto" w:fill="auto"/>
          </w:tcPr>
          <w:p w:rsidR="00997EA5" w:rsidRPr="00D63D58" w:rsidRDefault="00997EA5" w:rsidP="00143E72">
            <w:pPr>
              <w:widowControl w:val="0"/>
              <w:autoSpaceDE w:val="0"/>
              <w:autoSpaceDN w:val="0"/>
              <w:adjustRightInd w:val="0"/>
            </w:pPr>
            <w:r w:rsidRPr="00D63D58">
              <w:t>194</w:t>
            </w:r>
          </w:p>
        </w:tc>
        <w:tc>
          <w:tcPr>
            <w:tcW w:w="708" w:type="dxa"/>
            <w:shd w:val="clear" w:color="auto" w:fill="auto"/>
          </w:tcPr>
          <w:p w:rsidR="00997EA5" w:rsidRPr="00D63D58" w:rsidRDefault="00997EA5" w:rsidP="00143E72">
            <w:pPr>
              <w:widowControl w:val="0"/>
              <w:autoSpaceDE w:val="0"/>
              <w:autoSpaceDN w:val="0"/>
              <w:adjustRightInd w:val="0"/>
            </w:pPr>
            <w:r w:rsidRPr="00D63D58">
              <w:t>159</w:t>
            </w:r>
          </w:p>
        </w:tc>
        <w:tc>
          <w:tcPr>
            <w:tcW w:w="709" w:type="dxa"/>
            <w:shd w:val="clear" w:color="auto" w:fill="auto"/>
          </w:tcPr>
          <w:p w:rsidR="00997EA5" w:rsidRPr="00D63D58" w:rsidRDefault="00997EA5" w:rsidP="00143E72">
            <w:pPr>
              <w:widowControl w:val="0"/>
              <w:autoSpaceDE w:val="0"/>
              <w:autoSpaceDN w:val="0"/>
              <w:adjustRightInd w:val="0"/>
            </w:pPr>
            <w:r w:rsidRPr="00D63D58">
              <w:t>99</w:t>
            </w:r>
          </w:p>
        </w:tc>
        <w:tc>
          <w:tcPr>
            <w:tcW w:w="709" w:type="dxa"/>
            <w:shd w:val="clear" w:color="auto" w:fill="auto"/>
          </w:tcPr>
          <w:p w:rsidR="00997EA5" w:rsidRPr="00D63D58" w:rsidRDefault="00997EA5" w:rsidP="00143E72">
            <w:pPr>
              <w:widowControl w:val="0"/>
              <w:autoSpaceDE w:val="0"/>
              <w:autoSpaceDN w:val="0"/>
              <w:adjustRightInd w:val="0"/>
            </w:pPr>
            <w:r w:rsidRPr="00D63D58">
              <w:t>49</w:t>
            </w:r>
          </w:p>
        </w:tc>
        <w:tc>
          <w:tcPr>
            <w:tcW w:w="709" w:type="dxa"/>
            <w:shd w:val="clear" w:color="auto" w:fill="auto"/>
          </w:tcPr>
          <w:p w:rsidR="00997EA5" w:rsidRPr="00D63D58" w:rsidRDefault="00997EA5" w:rsidP="00143E72">
            <w:pPr>
              <w:widowControl w:val="0"/>
              <w:autoSpaceDE w:val="0"/>
              <w:autoSpaceDN w:val="0"/>
              <w:adjustRightInd w:val="0"/>
            </w:pPr>
            <w:r w:rsidRPr="00D63D58">
              <w:t>12</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143E72" w:rsidRDefault="00997EA5" w:rsidP="00143E72">
            <w:pPr>
              <w:widowControl w:val="0"/>
              <w:autoSpaceDE w:val="0"/>
              <w:autoSpaceDN w:val="0"/>
              <w:adjustRightInd w:val="0"/>
              <w:rPr>
                <w:kern w:val="16"/>
                <w:highlight w:val="yellow"/>
              </w:rPr>
            </w:pPr>
            <w:r w:rsidRPr="00D63D58">
              <w:t>Руководство</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3</w:t>
            </w:r>
          </w:p>
        </w:tc>
        <w:tc>
          <w:tcPr>
            <w:tcW w:w="567" w:type="dxa"/>
            <w:shd w:val="clear" w:color="auto" w:fill="auto"/>
          </w:tcPr>
          <w:p w:rsidR="00997EA5" w:rsidRPr="00D63D58" w:rsidRDefault="00997EA5" w:rsidP="00143E72">
            <w:pPr>
              <w:widowControl w:val="0"/>
              <w:autoSpaceDE w:val="0"/>
              <w:autoSpaceDN w:val="0"/>
              <w:adjustRightInd w:val="0"/>
            </w:pPr>
            <w:r w:rsidRPr="00D63D58">
              <w:t>3</w:t>
            </w:r>
          </w:p>
        </w:tc>
        <w:tc>
          <w:tcPr>
            <w:tcW w:w="708" w:type="dxa"/>
            <w:shd w:val="clear" w:color="auto" w:fill="auto"/>
          </w:tcPr>
          <w:p w:rsidR="00997EA5" w:rsidRPr="00D63D58" w:rsidRDefault="00997EA5" w:rsidP="00143E72">
            <w:pPr>
              <w:widowControl w:val="0"/>
              <w:autoSpaceDE w:val="0"/>
              <w:autoSpaceDN w:val="0"/>
              <w:adjustRightInd w:val="0"/>
            </w:pPr>
            <w:r w:rsidRPr="00D63D58">
              <w:t>2</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Управление (отдел/сектор) бухгалтерского учета и отчетности</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42</w:t>
            </w:r>
          </w:p>
        </w:tc>
        <w:tc>
          <w:tcPr>
            <w:tcW w:w="567" w:type="dxa"/>
            <w:shd w:val="clear" w:color="auto" w:fill="auto"/>
          </w:tcPr>
          <w:p w:rsidR="00997EA5" w:rsidRPr="00D63D58" w:rsidRDefault="00997EA5" w:rsidP="00143E72">
            <w:pPr>
              <w:widowControl w:val="0"/>
              <w:autoSpaceDE w:val="0"/>
              <w:autoSpaceDN w:val="0"/>
              <w:adjustRightInd w:val="0"/>
            </w:pPr>
            <w:r w:rsidRPr="00D63D58">
              <w:t>25</w:t>
            </w:r>
          </w:p>
        </w:tc>
        <w:tc>
          <w:tcPr>
            <w:tcW w:w="708" w:type="dxa"/>
            <w:shd w:val="clear" w:color="auto" w:fill="auto"/>
          </w:tcPr>
          <w:p w:rsidR="00997EA5" w:rsidRPr="00D63D58" w:rsidRDefault="00997EA5" w:rsidP="00143E72">
            <w:pPr>
              <w:widowControl w:val="0"/>
              <w:autoSpaceDE w:val="0"/>
              <w:autoSpaceDN w:val="0"/>
              <w:adjustRightInd w:val="0"/>
            </w:pPr>
            <w:r w:rsidRPr="00D63D58">
              <w:t>24</w:t>
            </w:r>
          </w:p>
        </w:tc>
        <w:tc>
          <w:tcPr>
            <w:tcW w:w="709" w:type="dxa"/>
            <w:shd w:val="clear" w:color="auto" w:fill="auto"/>
          </w:tcPr>
          <w:p w:rsidR="00997EA5" w:rsidRPr="00D63D58" w:rsidRDefault="00997EA5" w:rsidP="00143E72">
            <w:pPr>
              <w:widowControl w:val="0"/>
              <w:autoSpaceDE w:val="0"/>
              <w:autoSpaceDN w:val="0"/>
              <w:adjustRightInd w:val="0"/>
            </w:pPr>
            <w:r w:rsidRPr="00D63D58">
              <w:t>17</w:t>
            </w:r>
          </w:p>
        </w:tc>
        <w:tc>
          <w:tcPr>
            <w:tcW w:w="709" w:type="dxa"/>
            <w:shd w:val="clear" w:color="auto" w:fill="auto"/>
          </w:tcPr>
          <w:p w:rsidR="00997EA5" w:rsidRPr="00D63D58" w:rsidRDefault="00997EA5" w:rsidP="00143E72">
            <w:pPr>
              <w:widowControl w:val="0"/>
              <w:autoSpaceDE w:val="0"/>
              <w:autoSpaceDN w:val="0"/>
              <w:adjustRightInd w:val="0"/>
            </w:pPr>
            <w:r w:rsidRPr="00D63D58">
              <w:t>6</w:t>
            </w:r>
          </w:p>
        </w:tc>
        <w:tc>
          <w:tcPr>
            <w:tcW w:w="709" w:type="dxa"/>
            <w:shd w:val="clear" w:color="auto" w:fill="auto"/>
          </w:tcPr>
          <w:p w:rsidR="00997EA5" w:rsidRPr="00D63D58" w:rsidRDefault="00997EA5" w:rsidP="00143E72">
            <w:pPr>
              <w:widowControl w:val="0"/>
              <w:autoSpaceDE w:val="0"/>
              <w:autoSpaceDN w:val="0"/>
              <w:adjustRightInd w:val="0"/>
            </w:pPr>
            <w:r w:rsidRPr="00D63D58">
              <w:t>2</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Планово-экономическое управление (отдел/сектор)</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4</w:t>
            </w:r>
          </w:p>
        </w:tc>
        <w:tc>
          <w:tcPr>
            <w:tcW w:w="567" w:type="dxa"/>
            <w:shd w:val="clear" w:color="auto" w:fill="auto"/>
          </w:tcPr>
          <w:p w:rsidR="00997EA5" w:rsidRPr="00D63D58" w:rsidRDefault="00997EA5" w:rsidP="00143E72">
            <w:pPr>
              <w:widowControl w:val="0"/>
              <w:autoSpaceDE w:val="0"/>
              <w:autoSpaceDN w:val="0"/>
              <w:adjustRightInd w:val="0"/>
            </w:pPr>
            <w:r w:rsidRPr="00D63D58">
              <w:t>4</w:t>
            </w:r>
          </w:p>
        </w:tc>
        <w:tc>
          <w:tcPr>
            <w:tcW w:w="708" w:type="dxa"/>
            <w:shd w:val="clear" w:color="auto" w:fill="auto"/>
          </w:tcPr>
          <w:p w:rsidR="00997EA5" w:rsidRPr="00D63D58" w:rsidRDefault="00997EA5" w:rsidP="00143E72">
            <w:pPr>
              <w:widowControl w:val="0"/>
              <w:autoSpaceDE w:val="0"/>
              <w:autoSpaceDN w:val="0"/>
              <w:adjustRightInd w:val="0"/>
            </w:pPr>
            <w:r w:rsidRPr="00D63D58">
              <w:t>4</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Управление (отдел/сектор) вкладов и расчетов населения</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4</w:t>
            </w:r>
          </w:p>
        </w:tc>
        <w:tc>
          <w:tcPr>
            <w:tcW w:w="567" w:type="dxa"/>
            <w:shd w:val="clear" w:color="auto" w:fill="auto"/>
          </w:tcPr>
          <w:p w:rsidR="00997EA5" w:rsidRPr="00D63D58" w:rsidRDefault="00997EA5" w:rsidP="00143E72">
            <w:pPr>
              <w:widowControl w:val="0"/>
              <w:autoSpaceDE w:val="0"/>
              <w:autoSpaceDN w:val="0"/>
              <w:adjustRightInd w:val="0"/>
            </w:pPr>
            <w:r w:rsidRPr="00D63D58">
              <w:t>3</w:t>
            </w:r>
          </w:p>
        </w:tc>
        <w:tc>
          <w:tcPr>
            <w:tcW w:w="708" w:type="dxa"/>
            <w:shd w:val="clear" w:color="auto" w:fill="auto"/>
          </w:tcPr>
          <w:p w:rsidR="00997EA5" w:rsidRPr="00D63D58" w:rsidRDefault="00997EA5" w:rsidP="00143E72">
            <w:pPr>
              <w:widowControl w:val="0"/>
              <w:autoSpaceDE w:val="0"/>
              <w:autoSpaceDN w:val="0"/>
              <w:adjustRightInd w:val="0"/>
            </w:pPr>
            <w:r w:rsidRPr="00D63D58">
              <w:t>2</w:t>
            </w:r>
          </w:p>
        </w:tc>
        <w:tc>
          <w:tcPr>
            <w:tcW w:w="709" w:type="dxa"/>
            <w:shd w:val="clear" w:color="auto" w:fill="auto"/>
          </w:tcPr>
          <w:p w:rsidR="00997EA5" w:rsidRPr="00D63D58" w:rsidRDefault="00997EA5" w:rsidP="00143E72">
            <w:pPr>
              <w:widowControl w:val="0"/>
              <w:autoSpaceDE w:val="0"/>
              <w:autoSpaceDN w:val="0"/>
              <w:adjustRightInd w:val="0"/>
            </w:pPr>
            <w:r w:rsidRPr="00D63D58">
              <w:t>1</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Управление (отдел/сектор) кредитования</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7</w:t>
            </w:r>
          </w:p>
        </w:tc>
        <w:tc>
          <w:tcPr>
            <w:tcW w:w="567" w:type="dxa"/>
            <w:shd w:val="clear" w:color="auto" w:fill="auto"/>
          </w:tcPr>
          <w:p w:rsidR="00997EA5" w:rsidRPr="00D63D58" w:rsidRDefault="00997EA5" w:rsidP="00143E72">
            <w:pPr>
              <w:widowControl w:val="0"/>
              <w:autoSpaceDE w:val="0"/>
              <w:autoSpaceDN w:val="0"/>
              <w:adjustRightInd w:val="0"/>
            </w:pPr>
            <w:r w:rsidRPr="00D63D58">
              <w:t>7</w:t>
            </w:r>
          </w:p>
        </w:tc>
        <w:tc>
          <w:tcPr>
            <w:tcW w:w="708" w:type="dxa"/>
            <w:shd w:val="clear" w:color="auto" w:fill="auto"/>
          </w:tcPr>
          <w:p w:rsidR="00997EA5" w:rsidRPr="00D63D58" w:rsidRDefault="00997EA5" w:rsidP="00143E72">
            <w:pPr>
              <w:widowControl w:val="0"/>
              <w:autoSpaceDE w:val="0"/>
              <w:autoSpaceDN w:val="0"/>
              <w:adjustRightInd w:val="0"/>
            </w:pPr>
            <w:r w:rsidRPr="00D63D58">
              <w:t>7</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Управление (отдел/сектор) кредитования частных клиентов</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5</w:t>
            </w:r>
          </w:p>
        </w:tc>
        <w:tc>
          <w:tcPr>
            <w:tcW w:w="567" w:type="dxa"/>
            <w:shd w:val="clear" w:color="auto" w:fill="auto"/>
          </w:tcPr>
          <w:p w:rsidR="00997EA5" w:rsidRPr="00D63D58" w:rsidRDefault="00997EA5" w:rsidP="00143E72">
            <w:pPr>
              <w:widowControl w:val="0"/>
              <w:autoSpaceDE w:val="0"/>
              <w:autoSpaceDN w:val="0"/>
              <w:adjustRightInd w:val="0"/>
            </w:pPr>
            <w:r w:rsidRPr="00D63D58">
              <w:t>5</w:t>
            </w:r>
          </w:p>
        </w:tc>
        <w:tc>
          <w:tcPr>
            <w:tcW w:w="708" w:type="dxa"/>
            <w:shd w:val="clear" w:color="auto" w:fill="auto"/>
          </w:tcPr>
          <w:p w:rsidR="00997EA5" w:rsidRPr="00D63D58" w:rsidRDefault="00997EA5" w:rsidP="00143E72">
            <w:pPr>
              <w:widowControl w:val="0"/>
              <w:autoSpaceDE w:val="0"/>
              <w:autoSpaceDN w:val="0"/>
              <w:adjustRightInd w:val="0"/>
            </w:pPr>
            <w:r w:rsidRPr="00D63D58">
              <w:t>5</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Управление (отдел/сектор) ценных бумаг</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1</w:t>
            </w:r>
          </w:p>
        </w:tc>
        <w:tc>
          <w:tcPr>
            <w:tcW w:w="567" w:type="dxa"/>
            <w:shd w:val="clear" w:color="auto" w:fill="auto"/>
          </w:tcPr>
          <w:p w:rsidR="00997EA5" w:rsidRPr="00D63D58" w:rsidRDefault="00997EA5" w:rsidP="00143E72">
            <w:pPr>
              <w:widowControl w:val="0"/>
              <w:autoSpaceDE w:val="0"/>
              <w:autoSpaceDN w:val="0"/>
              <w:adjustRightInd w:val="0"/>
            </w:pPr>
            <w:r w:rsidRPr="00D63D58">
              <w:t>1</w:t>
            </w:r>
          </w:p>
        </w:tc>
        <w:tc>
          <w:tcPr>
            <w:tcW w:w="708" w:type="dxa"/>
            <w:shd w:val="clear" w:color="auto" w:fill="auto"/>
          </w:tcPr>
          <w:p w:rsidR="00997EA5" w:rsidRPr="00D63D58" w:rsidRDefault="00997EA5" w:rsidP="00143E72">
            <w:pPr>
              <w:widowControl w:val="0"/>
              <w:autoSpaceDE w:val="0"/>
              <w:autoSpaceDN w:val="0"/>
              <w:adjustRightInd w:val="0"/>
            </w:pPr>
            <w:r w:rsidRPr="00D63D58">
              <w:t>1</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Управление расчетно-кассового обслуживания юр.лиц и бюджетов</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6</w:t>
            </w:r>
          </w:p>
        </w:tc>
        <w:tc>
          <w:tcPr>
            <w:tcW w:w="567" w:type="dxa"/>
            <w:shd w:val="clear" w:color="auto" w:fill="auto"/>
          </w:tcPr>
          <w:p w:rsidR="00997EA5" w:rsidRPr="00D63D58" w:rsidRDefault="00997EA5" w:rsidP="00143E72">
            <w:pPr>
              <w:widowControl w:val="0"/>
              <w:autoSpaceDE w:val="0"/>
              <w:autoSpaceDN w:val="0"/>
              <w:adjustRightInd w:val="0"/>
            </w:pPr>
            <w:r w:rsidRPr="00D63D58">
              <w:t>6</w:t>
            </w:r>
          </w:p>
        </w:tc>
        <w:tc>
          <w:tcPr>
            <w:tcW w:w="708" w:type="dxa"/>
            <w:shd w:val="clear" w:color="auto" w:fill="auto"/>
          </w:tcPr>
          <w:p w:rsidR="00997EA5" w:rsidRPr="00D63D58" w:rsidRDefault="00997EA5" w:rsidP="00143E72">
            <w:pPr>
              <w:widowControl w:val="0"/>
              <w:autoSpaceDE w:val="0"/>
              <w:autoSpaceDN w:val="0"/>
              <w:adjustRightInd w:val="0"/>
            </w:pPr>
            <w:r w:rsidRPr="00D63D58">
              <w:t>5</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Управление (отдел/сектор) валютных и неторговых операций</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1</w:t>
            </w:r>
          </w:p>
        </w:tc>
        <w:tc>
          <w:tcPr>
            <w:tcW w:w="567" w:type="dxa"/>
            <w:shd w:val="clear" w:color="auto" w:fill="auto"/>
          </w:tcPr>
          <w:p w:rsidR="00997EA5" w:rsidRPr="00D63D58" w:rsidRDefault="00997EA5" w:rsidP="00143E72">
            <w:pPr>
              <w:widowControl w:val="0"/>
              <w:autoSpaceDE w:val="0"/>
              <w:autoSpaceDN w:val="0"/>
              <w:adjustRightInd w:val="0"/>
            </w:pPr>
            <w:r w:rsidRPr="00D63D58">
              <w:t>1</w:t>
            </w:r>
          </w:p>
        </w:tc>
        <w:tc>
          <w:tcPr>
            <w:tcW w:w="708" w:type="dxa"/>
            <w:shd w:val="clear" w:color="auto" w:fill="auto"/>
          </w:tcPr>
          <w:p w:rsidR="00997EA5" w:rsidRPr="00D63D58" w:rsidRDefault="00997EA5" w:rsidP="00143E72">
            <w:pPr>
              <w:widowControl w:val="0"/>
              <w:autoSpaceDE w:val="0"/>
              <w:autoSpaceDN w:val="0"/>
              <w:adjustRightInd w:val="0"/>
            </w:pPr>
            <w:r w:rsidRPr="00D63D58">
              <w:t>1</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Юридическое управление (отдел/сектор)</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3</w:t>
            </w:r>
          </w:p>
        </w:tc>
        <w:tc>
          <w:tcPr>
            <w:tcW w:w="567" w:type="dxa"/>
            <w:shd w:val="clear" w:color="auto" w:fill="auto"/>
          </w:tcPr>
          <w:p w:rsidR="00997EA5" w:rsidRPr="00D63D58" w:rsidRDefault="00997EA5" w:rsidP="00143E72">
            <w:pPr>
              <w:widowControl w:val="0"/>
              <w:autoSpaceDE w:val="0"/>
              <w:autoSpaceDN w:val="0"/>
              <w:adjustRightInd w:val="0"/>
            </w:pPr>
            <w:r w:rsidRPr="00D63D58">
              <w:t>3</w:t>
            </w:r>
          </w:p>
        </w:tc>
        <w:tc>
          <w:tcPr>
            <w:tcW w:w="708" w:type="dxa"/>
            <w:shd w:val="clear" w:color="auto" w:fill="auto"/>
          </w:tcPr>
          <w:p w:rsidR="00997EA5" w:rsidRPr="00D63D58" w:rsidRDefault="00997EA5" w:rsidP="00143E72">
            <w:pPr>
              <w:widowControl w:val="0"/>
              <w:autoSpaceDE w:val="0"/>
              <w:autoSpaceDN w:val="0"/>
              <w:adjustRightInd w:val="0"/>
            </w:pPr>
            <w:r w:rsidRPr="00D63D58">
              <w:t>3</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Управление (отдел/сектор) внутреннего контроля</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1</w:t>
            </w:r>
          </w:p>
        </w:tc>
        <w:tc>
          <w:tcPr>
            <w:tcW w:w="567" w:type="dxa"/>
            <w:shd w:val="clear" w:color="auto" w:fill="auto"/>
          </w:tcPr>
          <w:p w:rsidR="00997EA5" w:rsidRPr="00D63D58" w:rsidRDefault="00997EA5" w:rsidP="00143E72">
            <w:pPr>
              <w:widowControl w:val="0"/>
              <w:autoSpaceDE w:val="0"/>
              <w:autoSpaceDN w:val="0"/>
              <w:adjustRightInd w:val="0"/>
            </w:pPr>
            <w:r w:rsidRPr="00D63D58">
              <w:t>5</w:t>
            </w:r>
          </w:p>
        </w:tc>
        <w:tc>
          <w:tcPr>
            <w:tcW w:w="708" w:type="dxa"/>
            <w:shd w:val="clear" w:color="auto" w:fill="auto"/>
          </w:tcPr>
          <w:p w:rsidR="00997EA5" w:rsidRPr="00D63D58" w:rsidRDefault="00997EA5" w:rsidP="00143E72">
            <w:pPr>
              <w:widowControl w:val="0"/>
              <w:autoSpaceDE w:val="0"/>
              <w:autoSpaceDN w:val="0"/>
              <w:adjustRightInd w:val="0"/>
            </w:pPr>
            <w:r w:rsidRPr="00D63D58">
              <w:t>5</w:t>
            </w:r>
          </w:p>
        </w:tc>
        <w:tc>
          <w:tcPr>
            <w:tcW w:w="709" w:type="dxa"/>
            <w:shd w:val="clear" w:color="auto" w:fill="auto"/>
          </w:tcPr>
          <w:p w:rsidR="00997EA5" w:rsidRPr="00D63D58" w:rsidRDefault="00997EA5" w:rsidP="00143E72">
            <w:pPr>
              <w:widowControl w:val="0"/>
              <w:autoSpaceDE w:val="0"/>
              <w:autoSpaceDN w:val="0"/>
              <w:adjustRightInd w:val="0"/>
            </w:pPr>
            <w:r w:rsidRPr="00D63D58">
              <w:t>1</w:t>
            </w:r>
          </w:p>
        </w:tc>
        <w:tc>
          <w:tcPr>
            <w:tcW w:w="709" w:type="dxa"/>
            <w:shd w:val="clear" w:color="auto" w:fill="auto"/>
          </w:tcPr>
          <w:p w:rsidR="00997EA5" w:rsidRPr="00D63D58" w:rsidRDefault="00997EA5" w:rsidP="00143E72">
            <w:pPr>
              <w:widowControl w:val="0"/>
              <w:autoSpaceDE w:val="0"/>
              <w:autoSpaceDN w:val="0"/>
              <w:adjustRightInd w:val="0"/>
            </w:pPr>
            <w:r w:rsidRPr="00D63D58">
              <w:t>1</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Управление (отдел, сектор) по работе с персоналом</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2</w:t>
            </w:r>
          </w:p>
        </w:tc>
        <w:tc>
          <w:tcPr>
            <w:tcW w:w="567" w:type="dxa"/>
            <w:shd w:val="clear" w:color="auto" w:fill="auto"/>
          </w:tcPr>
          <w:p w:rsidR="00997EA5" w:rsidRPr="00D63D58" w:rsidRDefault="00997EA5" w:rsidP="00143E72">
            <w:pPr>
              <w:widowControl w:val="0"/>
              <w:autoSpaceDE w:val="0"/>
              <w:autoSpaceDN w:val="0"/>
              <w:adjustRightInd w:val="0"/>
            </w:pPr>
            <w:r w:rsidRPr="00D63D58">
              <w:t>2</w:t>
            </w:r>
          </w:p>
        </w:tc>
        <w:tc>
          <w:tcPr>
            <w:tcW w:w="708" w:type="dxa"/>
            <w:shd w:val="clear" w:color="auto" w:fill="auto"/>
          </w:tcPr>
          <w:p w:rsidR="00997EA5" w:rsidRPr="00D63D58" w:rsidRDefault="00997EA5" w:rsidP="00143E72">
            <w:pPr>
              <w:widowControl w:val="0"/>
              <w:autoSpaceDE w:val="0"/>
              <w:autoSpaceDN w:val="0"/>
              <w:adjustRightInd w:val="0"/>
            </w:pPr>
            <w:r w:rsidRPr="00D63D58">
              <w:t>1</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Управление (отдел/сектор) банковских карт</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6</w:t>
            </w:r>
          </w:p>
        </w:tc>
        <w:tc>
          <w:tcPr>
            <w:tcW w:w="567" w:type="dxa"/>
            <w:shd w:val="clear" w:color="auto" w:fill="auto"/>
          </w:tcPr>
          <w:p w:rsidR="00997EA5" w:rsidRPr="00D63D58" w:rsidRDefault="00997EA5" w:rsidP="00143E72">
            <w:pPr>
              <w:widowControl w:val="0"/>
              <w:autoSpaceDE w:val="0"/>
              <w:autoSpaceDN w:val="0"/>
              <w:adjustRightInd w:val="0"/>
            </w:pPr>
            <w:r w:rsidRPr="00D63D58">
              <w:t>3</w:t>
            </w:r>
          </w:p>
        </w:tc>
        <w:tc>
          <w:tcPr>
            <w:tcW w:w="708" w:type="dxa"/>
            <w:shd w:val="clear" w:color="auto" w:fill="auto"/>
          </w:tcPr>
          <w:p w:rsidR="00997EA5" w:rsidRPr="00D63D58" w:rsidRDefault="00997EA5" w:rsidP="00143E72">
            <w:pPr>
              <w:widowControl w:val="0"/>
              <w:autoSpaceDE w:val="0"/>
              <w:autoSpaceDN w:val="0"/>
              <w:adjustRightInd w:val="0"/>
            </w:pPr>
            <w:r w:rsidRPr="00D63D58">
              <w:t>3</w:t>
            </w:r>
          </w:p>
        </w:tc>
        <w:tc>
          <w:tcPr>
            <w:tcW w:w="709" w:type="dxa"/>
            <w:shd w:val="clear" w:color="auto" w:fill="auto"/>
          </w:tcPr>
          <w:p w:rsidR="00997EA5" w:rsidRPr="00D63D58" w:rsidRDefault="00997EA5" w:rsidP="00143E72">
            <w:pPr>
              <w:widowControl w:val="0"/>
              <w:autoSpaceDE w:val="0"/>
              <w:autoSpaceDN w:val="0"/>
              <w:adjustRightInd w:val="0"/>
            </w:pPr>
            <w:r w:rsidRPr="00D63D58">
              <w:t>1</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Управление (отдел/сектор) информатики и автоматизации банковских работ</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10</w:t>
            </w:r>
          </w:p>
        </w:tc>
        <w:tc>
          <w:tcPr>
            <w:tcW w:w="567" w:type="dxa"/>
            <w:shd w:val="clear" w:color="auto" w:fill="auto"/>
          </w:tcPr>
          <w:p w:rsidR="00997EA5" w:rsidRPr="00D63D58" w:rsidRDefault="00997EA5" w:rsidP="00143E72">
            <w:pPr>
              <w:widowControl w:val="0"/>
              <w:autoSpaceDE w:val="0"/>
              <w:autoSpaceDN w:val="0"/>
              <w:adjustRightInd w:val="0"/>
            </w:pPr>
            <w:r w:rsidRPr="00D63D58">
              <w:t>5</w:t>
            </w:r>
          </w:p>
        </w:tc>
        <w:tc>
          <w:tcPr>
            <w:tcW w:w="708" w:type="dxa"/>
            <w:shd w:val="clear" w:color="auto" w:fill="auto"/>
          </w:tcPr>
          <w:p w:rsidR="00997EA5" w:rsidRPr="00D63D58" w:rsidRDefault="00997EA5" w:rsidP="00143E72">
            <w:pPr>
              <w:widowControl w:val="0"/>
              <w:autoSpaceDE w:val="0"/>
              <w:autoSpaceDN w:val="0"/>
              <w:adjustRightInd w:val="0"/>
            </w:pPr>
            <w:r w:rsidRPr="00D63D58">
              <w:t>1</w:t>
            </w:r>
          </w:p>
        </w:tc>
        <w:tc>
          <w:tcPr>
            <w:tcW w:w="709" w:type="dxa"/>
            <w:shd w:val="clear" w:color="auto" w:fill="auto"/>
          </w:tcPr>
          <w:p w:rsidR="00997EA5" w:rsidRPr="00D63D58" w:rsidRDefault="00997EA5" w:rsidP="00143E72">
            <w:pPr>
              <w:widowControl w:val="0"/>
              <w:autoSpaceDE w:val="0"/>
              <w:autoSpaceDN w:val="0"/>
              <w:adjustRightInd w:val="0"/>
            </w:pPr>
            <w:r w:rsidRPr="00D63D58">
              <w:t>4</w:t>
            </w:r>
          </w:p>
        </w:tc>
        <w:tc>
          <w:tcPr>
            <w:tcW w:w="709" w:type="dxa"/>
            <w:shd w:val="clear" w:color="auto" w:fill="auto"/>
          </w:tcPr>
          <w:p w:rsidR="00997EA5" w:rsidRPr="00D63D58" w:rsidRDefault="00997EA5" w:rsidP="00143E72">
            <w:pPr>
              <w:widowControl w:val="0"/>
              <w:autoSpaceDE w:val="0"/>
              <w:autoSpaceDN w:val="0"/>
              <w:adjustRightInd w:val="0"/>
            </w:pPr>
            <w:r w:rsidRPr="00D63D58">
              <w:t>2</w:t>
            </w:r>
          </w:p>
        </w:tc>
        <w:tc>
          <w:tcPr>
            <w:tcW w:w="709" w:type="dxa"/>
            <w:shd w:val="clear" w:color="auto" w:fill="auto"/>
          </w:tcPr>
          <w:p w:rsidR="00997EA5" w:rsidRPr="00D63D58" w:rsidRDefault="00997EA5" w:rsidP="00143E72">
            <w:pPr>
              <w:widowControl w:val="0"/>
              <w:autoSpaceDE w:val="0"/>
              <w:autoSpaceDN w:val="0"/>
              <w:adjustRightInd w:val="0"/>
            </w:pPr>
            <w:r w:rsidRPr="00D63D58">
              <w:t>1</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Управление сопровождения и оформления банковских операций</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3</w:t>
            </w:r>
          </w:p>
        </w:tc>
        <w:tc>
          <w:tcPr>
            <w:tcW w:w="567" w:type="dxa"/>
            <w:shd w:val="clear" w:color="auto" w:fill="auto"/>
          </w:tcPr>
          <w:p w:rsidR="00997EA5" w:rsidRPr="00D63D58" w:rsidRDefault="00997EA5" w:rsidP="00143E72">
            <w:pPr>
              <w:widowControl w:val="0"/>
              <w:autoSpaceDE w:val="0"/>
              <w:autoSpaceDN w:val="0"/>
              <w:adjustRightInd w:val="0"/>
            </w:pPr>
            <w:r w:rsidRPr="00D63D58">
              <w:t>3</w:t>
            </w:r>
          </w:p>
        </w:tc>
        <w:tc>
          <w:tcPr>
            <w:tcW w:w="708" w:type="dxa"/>
            <w:shd w:val="clear" w:color="auto" w:fill="auto"/>
          </w:tcPr>
          <w:p w:rsidR="00997EA5" w:rsidRPr="00D63D58" w:rsidRDefault="00997EA5" w:rsidP="00143E72">
            <w:pPr>
              <w:widowControl w:val="0"/>
              <w:autoSpaceDE w:val="0"/>
              <w:autoSpaceDN w:val="0"/>
              <w:adjustRightInd w:val="0"/>
            </w:pPr>
            <w:r w:rsidRPr="00D63D58">
              <w:t>3</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Отдел/сектор контроля за вкладными операциями</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4</w:t>
            </w:r>
          </w:p>
        </w:tc>
        <w:tc>
          <w:tcPr>
            <w:tcW w:w="567" w:type="dxa"/>
            <w:shd w:val="clear" w:color="auto" w:fill="auto"/>
          </w:tcPr>
          <w:p w:rsidR="00997EA5" w:rsidRPr="00D63D58" w:rsidRDefault="00997EA5" w:rsidP="00143E72">
            <w:pPr>
              <w:widowControl w:val="0"/>
              <w:autoSpaceDE w:val="0"/>
              <w:autoSpaceDN w:val="0"/>
              <w:adjustRightInd w:val="0"/>
            </w:pPr>
            <w:r w:rsidRPr="00D63D58">
              <w:t>3</w:t>
            </w:r>
          </w:p>
        </w:tc>
        <w:tc>
          <w:tcPr>
            <w:tcW w:w="708" w:type="dxa"/>
            <w:shd w:val="clear" w:color="auto" w:fill="auto"/>
          </w:tcPr>
          <w:p w:rsidR="00997EA5" w:rsidRPr="00D63D58" w:rsidRDefault="00997EA5" w:rsidP="00143E72">
            <w:pPr>
              <w:widowControl w:val="0"/>
              <w:autoSpaceDE w:val="0"/>
              <w:autoSpaceDN w:val="0"/>
              <w:adjustRightInd w:val="0"/>
            </w:pPr>
            <w:r w:rsidRPr="00D63D58">
              <w:t>2</w:t>
            </w:r>
          </w:p>
        </w:tc>
        <w:tc>
          <w:tcPr>
            <w:tcW w:w="709" w:type="dxa"/>
            <w:shd w:val="clear" w:color="auto" w:fill="auto"/>
          </w:tcPr>
          <w:p w:rsidR="00997EA5" w:rsidRPr="00D63D58" w:rsidRDefault="00997EA5" w:rsidP="00143E72">
            <w:pPr>
              <w:widowControl w:val="0"/>
              <w:autoSpaceDE w:val="0"/>
              <w:autoSpaceDN w:val="0"/>
              <w:adjustRightInd w:val="0"/>
            </w:pPr>
            <w:r w:rsidRPr="00D63D58">
              <w:t>1</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Операционное управление (отдел)</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10</w:t>
            </w:r>
          </w:p>
        </w:tc>
        <w:tc>
          <w:tcPr>
            <w:tcW w:w="567" w:type="dxa"/>
            <w:shd w:val="clear" w:color="auto" w:fill="auto"/>
          </w:tcPr>
          <w:p w:rsidR="00997EA5" w:rsidRPr="00D63D58" w:rsidRDefault="00997EA5" w:rsidP="00143E72">
            <w:pPr>
              <w:widowControl w:val="0"/>
              <w:autoSpaceDE w:val="0"/>
              <w:autoSpaceDN w:val="0"/>
              <w:adjustRightInd w:val="0"/>
            </w:pPr>
            <w:r w:rsidRPr="00D63D58">
              <w:t>6</w:t>
            </w:r>
          </w:p>
        </w:tc>
        <w:tc>
          <w:tcPr>
            <w:tcW w:w="708" w:type="dxa"/>
            <w:shd w:val="clear" w:color="auto" w:fill="auto"/>
          </w:tcPr>
          <w:p w:rsidR="00997EA5" w:rsidRPr="00D63D58" w:rsidRDefault="00997EA5" w:rsidP="00143E72">
            <w:pPr>
              <w:widowControl w:val="0"/>
              <w:autoSpaceDE w:val="0"/>
              <w:autoSpaceDN w:val="0"/>
              <w:adjustRightInd w:val="0"/>
            </w:pPr>
            <w:r w:rsidRPr="00D63D58">
              <w:t>6</w:t>
            </w:r>
          </w:p>
        </w:tc>
        <w:tc>
          <w:tcPr>
            <w:tcW w:w="709" w:type="dxa"/>
            <w:shd w:val="clear" w:color="auto" w:fill="auto"/>
          </w:tcPr>
          <w:p w:rsidR="00997EA5" w:rsidRPr="00D63D58" w:rsidRDefault="00997EA5" w:rsidP="00143E72">
            <w:pPr>
              <w:widowControl w:val="0"/>
              <w:autoSpaceDE w:val="0"/>
              <w:autoSpaceDN w:val="0"/>
              <w:adjustRightInd w:val="0"/>
            </w:pPr>
            <w:r w:rsidRPr="00D63D58">
              <w:t>3</w:t>
            </w:r>
          </w:p>
        </w:tc>
        <w:tc>
          <w:tcPr>
            <w:tcW w:w="709" w:type="dxa"/>
            <w:shd w:val="clear" w:color="auto" w:fill="auto"/>
          </w:tcPr>
          <w:p w:rsidR="00997EA5" w:rsidRPr="00D63D58" w:rsidRDefault="00997EA5" w:rsidP="00143E72">
            <w:pPr>
              <w:widowControl w:val="0"/>
              <w:autoSpaceDE w:val="0"/>
              <w:autoSpaceDN w:val="0"/>
              <w:adjustRightInd w:val="0"/>
            </w:pPr>
            <w:r w:rsidRPr="00D63D58">
              <w:t>3</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Управление (отдел/сектор) кассовых операций</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9</w:t>
            </w:r>
          </w:p>
        </w:tc>
        <w:tc>
          <w:tcPr>
            <w:tcW w:w="567" w:type="dxa"/>
            <w:shd w:val="clear" w:color="auto" w:fill="auto"/>
          </w:tcPr>
          <w:p w:rsidR="00997EA5" w:rsidRPr="00D63D58" w:rsidRDefault="00997EA5" w:rsidP="00143E72">
            <w:pPr>
              <w:widowControl w:val="0"/>
              <w:autoSpaceDE w:val="0"/>
              <w:autoSpaceDN w:val="0"/>
              <w:adjustRightInd w:val="0"/>
            </w:pPr>
            <w:r w:rsidRPr="00D63D58">
              <w:t>4</w:t>
            </w:r>
          </w:p>
        </w:tc>
        <w:tc>
          <w:tcPr>
            <w:tcW w:w="708" w:type="dxa"/>
            <w:shd w:val="clear" w:color="auto" w:fill="auto"/>
          </w:tcPr>
          <w:p w:rsidR="00997EA5" w:rsidRPr="00D63D58" w:rsidRDefault="00997EA5" w:rsidP="00143E72">
            <w:pPr>
              <w:widowControl w:val="0"/>
              <w:autoSpaceDE w:val="0"/>
              <w:autoSpaceDN w:val="0"/>
              <w:adjustRightInd w:val="0"/>
            </w:pPr>
            <w:r w:rsidRPr="00D63D58">
              <w:t>3</w:t>
            </w:r>
          </w:p>
        </w:tc>
        <w:tc>
          <w:tcPr>
            <w:tcW w:w="709" w:type="dxa"/>
            <w:shd w:val="clear" w:color="auto" w:fill="auto"/>
          </w:tcPr>
          <w:p w:rsidR="00997EA5" w:rsidRPr="00D63D58" w:rsidRDefault="00997EA5" w:rsidP="00143E72">
            <w:pPr>
              <w:widowControl w:val="0"/>
              <w:autoSpaceDE w:val="0"/>
              <w:autoSpaceDN w:val="0"/>
              <w:adjustRightInd w:val="0"/>
            </w:pPr>
            <w:r w:rsidRPr="00D63D58">
              <w:t>4</w:t>
            </w:r>
          </w:p>
        </w:tc>
        <w:tc>
          <w:tcPr>
            <w:tcW w:w="709" w:type="dxa"/>
            <w:shd w:val="clear" w:color="auto" w:fill="auto"/>
          </w:tcPr>
          <w:p w:rsidR="00997EA5" w:rsidRPr="00D63D58" w:rsidRDefault="00997EA5" w:rsidP="00143E72">
            <w:pPr>
              <w:widowControl w:val="0"/>
              <w:autoSpaceDE w:val="0"/>
              <w:autoSpaceDN w:val="0"/>
              <w:adjustRightInd w:val="0"/>
            </w:pPr>
            <w:r w:rsidRPr="00D63D58">
              <w:t>3</w:t>
            </w:r>
          </w:p>
        </w:tc>
        <w:tc>
          <w:tcPr>
            <w:tcW w:w="709" w:type="dxa"/>
            <w:shd w:val="clear" w:color="auto" w:fill="auto"/>
          </w:tcPr>
          <w:p w:rsidR="00997EA5" w:rsidRPr="00D63D58" w:rsidRDefault="00997EA5" w:rsidP="00143E72">
            <w:pPr>
              <w:widowControl w:val="0"/>
              <w:autoSpaceDE w:val="0"/>
              <w:autoSpaceDN w:val="0"/>
              <w:adjustRightInd w:val="0"/>
            </w:pPr>
            <w:r w:rsidRPr="00D63D58">
              <w:t>1</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Управление (отдел/сектор) инкассации</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22</w:t>
            </w:r>
          </w:p>
        </w:tc>
        <w:tc>
          <w:tcPr>
            <w:tcW w:w="567" w:type="dxa"/>
            <w:shd w:val="clear" w:color="auto" w:fill="auto"/>
          </w:tcPr>
          <w:p w:rsidR="00997EA5" w:rsidRPr="00D63D58" w:rsidRDefault="00997EA5" w:rsidP="00143E72">
            <w:pPr>
              <w:widowControl w:val="0"/>
              <w:autoSpaceDE w:val="0"/>
              <w:autoSpaceDN w:val="0"/>
              <w:adjustRightInd w:val="0"/>
            </w:pPr>
            <w:r w:rsidRPr="00D63D58">
              <w:t>4</w:t>
            </w:r>
          </w:p>
        </w:tc>
        <w:tc>
          <w:tcPr>
            <w:tcW w:w="708" w:type="dxa"/>
            <w:shd w:val="clear" w:color="auto" w:fill="auto"/>
          </w:tcPr>
          <w:p w:rsidR="00997EA5" w:rsidRPr="00D63D58" w:rsidRDefault="00997EA5" w:rsidP="00143E72">
            <w:pPr>
              <w:widowControl w:val="0"/>
              <w:autoSpaceDE w:val="0"/>
              <w:autoSpaceDN w:val="0"/>
              <w:adjustRightInd w:val="0"/>
            </w:pPr>
            <w:r w:rsidRPr="00D63D58">
              <w:t>1</w:t>
            </w:r>
          </w:p>
        </w:tc>
        <w:tc>
          <w:tcPr>
            <w:tcW w:w="709" w:type="dxa"/>
            <w:shd w:val="clear" w:color="auto" w:fill="auto"/>
          </w:tcPr>
          <w:p w:rsidR="00997EA5" w:rsidRPr="00D63D58" w:rsidRDefault="00997EA5" w:rsidP="00143E72">
            <w:pPr>
              <w:widowControl w:val="0"/>
              <w:autoSpaceDE w:val="0"/>
              <w:autoSpaceDN w:val="0"/>
              <w:adjustRightInd w:val="0"/>
            </w:pPr>
            <w:r w:rsidRPr="00D63D58">
              <w:t>3</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Управление (сектор) безопасности и защиты информации</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6</w:t>
            </w:r>
          </w:p>
        </w:tc>
        <w:tc>
          <w:tcPr>
            <w:tcW w:w="567" w:type="dxa"/>
            <w:shd w:val="clear" w:color="auto" w:fill="auto"/>
          </w:tcPr>
          <w:p w:rsidR="00997EA5" w:rsidRPr="00D63D58" w:rsidRDefault="00997EA5" w:rsidP="00143E72">
            <w:pPr>
              <w:widowControl w:val="0"/>
              <w:autoSpaceDE w:val="0"/>
              <w:autoSpaceDN w:val="0"/>
              <w:adjustRightInd w:val="0"/>
            </w:pPr>
            <w:r w:rsidRPr="00D63D58">
              <w:t>6</w:t>
            </w:r>
          </w:p>
        </w:tc>
        <w:tc>
          <w:tcPr>
            <w:tcW w:w="708" w:type="dxa"/>
            <w:shd w:val="clear" w:color="auto" w:fill="auto"/>
          </w:tcPr>
          <w:p w:rsidR="00997EA5" w:rsidRPr="00D63D58" w:rsidRDefault="00997EA5" w:rsidP="00143E72">
            <w:pPr>
              <w:widowControl w:val="0"/>
              <w:autoSpaceDE w:val="0"/>
              <w:autoSpaceDN w:val="0"/>
              <w:adjustRightInd w:val="0"/>
            </w:pPr>
            <w:r w:rsidRPr="00D63D58">
              <w:t>3</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Административно-хозяйственное управление (отдел/сектор)</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4</w:t>
            </w:r>
          </w:p>
        </w:tc>
        <w:tc>
          <w:tcPr>
            <w:tcW w:w="567" w:type="dxa"/>
            <w:shd w:val="clear" w:color="auto" w:fill="auto"/>
          </w:tcPr>
          <w:p w:rsidR="00997EA5" w:rsidRPr="00D63D58" w:rsidRDefault="00997EA5" w:rsidP="00143E72">
            <w:pPr>
              <w:widowControl w:val="0"/>
              <w:autoSpaceDE w:val="0"/>
              <w:autoSpaceDN w:val="0"/>
              <w:adjustRightInd w:val="0"/>
            </w:pPr>
            <w:r w:rsidRPr="00D63D58">
              <w:t>1</w:t>
            </w:r>
          </w:p>
        </w:tc>
        <w:tc>
          <w:tcPr>
            <w:tcW w:w="708"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2</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1</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Общий (организационный) отдел/сектор</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1</w:t>
            </w:r>
          </w:p>
        </w:tc>
        <w:tc>
          <w:tcPr>
            <w:tcW w:w="567" w:type="dxa"/>
            <w:shd w:val="clear" w:color="auto" w:fill="auto"/>
          </w:tcPr>
          <w:p w:rsidR="00997EA5" w:rsidRPr="00D63D58" w:rsidRDefault="00997EA5" w:rsidP="00143E72">
            <w:pPr>
              <w:widowControl w:val="0"/>
              <w:autoSpaceDE w:val="0"/>
              <w:autoSpaceDN w:val="0"/>
              <w:adjustRightInd w:val="0"/>
            </w:pPr>
            <w:r w:rsidRPr="00D63D58">
              <w:t>1</w:t>
            </w:r>
          </w:p>
        </w:tc>
        <w:tc>
          <w:tcPr>
            <w:tcW w:w="708"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Дополнительный офис (операционная касса)</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160</w:t>
            </w:r>
          </w:p>
        </w:tc>
        <w:tc>
          <w:tcPr>
            <w:tcW w:w="567" w:type="dxa"/>
            <w:shd w:val="clear" w:color="auto" w:fill="auto"/>
          </w:tcPr>
          <w:p w:rsidR="00997EA5" w:rsidRPr="00D63D58" w:rsidRDefault="00997EA5" w:rsidP="00143E72">
            <w:pPr>
              <w:widowControl w:val="0"/>
              <w:autoSpaceDE w:val="0"/>
              <w:autoSpaceDN w:val="0"/>
              <w:adjustRightInd w:val="0"/>
            </w:pPr>
            <w:r w:rsidRPr="00D63D58">
              <w:t>75</w:t>
            </w:r>
          </w:p>
        </w:tc>
        <w:tc>
          <w:tcPr>
            <w:tcW w:w="708" w:type="dxa"/>
            <w:shd w:val="clear" w:color="auto" w:fill="auto"/>
          </w:tcPr>
          <w:p w:rsidR="00997EA5" w:rsidRPr="00D63D58" w:rsidRDefault="00997EA5" w:rsidP="00143E72">
            <w:pPr>
              <w:widowControl w:val="0"/>
              <w:autoSpaceDE w:val="0"/>
              <w:autoSpaceDN w:val="0"/>
              <w:adjustRightInd w:val="0"/>
            </w:pPr>
            <w:r w:rsidRPr="00D63D58">
              <w:t>60</w:t>
            </w:r>
          </w:p>
        </w:tc>
        <w:tc>
          <w:tcPr>
            <w:tcW w:w="709" w:type="dxa"/>
            <w:shd w:val="clear" w:color="auto" w:fill="auto"/>
          </w:tcPr>
          <w:p w:rsidR="00997EA5" w:rsidRPr="00D63D58" w:rsidRDefault="00997EA5" w:rsidP="00143E72">
            <w:pPr>
              <w:widowControl w:val="0"/>
              <w:autoSpaceDE w:val="0"/>
              <w:autoSpaceDN w:val="0"/>
              <w:adjustRightInd w:val="0"/>
            </w:pPr>
            <w:r w:rsidRPr="00D63D58">
              <w:t>57</w:t>
            </w:r>
          </w:p>
        </w:tc>
        <w:tc>
          <w:tcPr>
            <w:tcW w:w="709" w:type="dxa"/>
            <w:shd w:val="clear" w:color="auto" w:fill="auto"/>
          </w:tcPr>
          <w:p w:rsidR="00997EA5" w:rsidRPr="00D63D58" w:rsidRDefault="00997EA5" w:rsidP="00143E72">
            <w:pPr>
              <w:widowControl w:val="0"/>
              <w:autoSpaceDE w:val="0"/>
              <w:autoSpaceDN w:val="0"/>
              <w:adjustRightInd w:val="0"/>
            </w:pPr>
            <w:r w:rsidRPr="00D63D58">
              <w:t>34</w:t>
            </w:r>
          </w:p>
        </w:tc>
        <w:tc>
          <w:tcPr>
            <w:tcW w:w="709" w:type="dxa"/>
            <w:shd w:val="clear" w:color="auto" w:fill="auto"/>
          </w:tcPr>
          <w:p w:rsidR="00997EA5" w:rsidRPr="00D63D58" w:rsidRDefault="00997EA5" w:rsidP="00143E72">
            <w:pPr>
              <w:widowControl w:val="0"/>
              <w:autoSpaceDE w:val="0"/>
              <w:autoSpaceDN w:val="0"/>
              <w:adjustRightInd w:val="0"/>
            </w:pPr>
            <w:r w:rsidRPr="00D63D58">
              <w:t>7</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Сектор кредитования дополнительного офиса</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6</w:t>
            </w:r>
          </w:p>
        </w:tc>
        <w:tc>
          <w:tcPr>
            <w:tcW w:w="567" w:type="dxa"/>
            <w:shd w:val="clear" w:color="auto" w:fill="auto"/>
          </w:tcPr>
          <w:p w:rsidR="00997EA5" w:rsidRPr="00D63D58" w:rsidRDefault="00997EA5" w:rsidP="00143E72">
            <w:pPr>
              <w:widowControl w:val="0"/>
              <w:autoSpaceDE w:val="0"/>
              <w:autoSpaceDN w:val="0"/>
              <w:adjustRightInd w:val="0"/>
            </w:pPr>
            <w:r w:rsidRPr="00D63D58">
              <w:t>6</w:t>
            </w:r>
          </w:p>
        </w:tc>
        <w:tc>
          <w:tcPr>
            <w:tcW w:w="708" w:type="dxa"/>
            <w:shd w:val="clear" w:color="auto" w:fill="auto"/>
          </w:tcPr>
          <w:p w:rsidR="00997EA5" w:rsidRPr="00D63D58" w:rsidRDefault="00997EA5" w:rsidP="00143E72">
            <w:pPr>
              <w:widowControl w:val="0"/>
              <w:autoSpaceDE w:val="0"/>
              <w:autoSpaceDN w:val="0"/>
              <w:adjustRightInd w:val="0"/>
            </w:pPr>
            <w:r w:rsidRPr="00D63D58">
              <w:t>3</w:t>
            </w:r>
          </w:p>
        </w:tc>
        <w:tc>
          <w:tcPr>
            <w:tcW w:w="709" w:type="dxa"/>
            <w:shd w:val="clear" w:color="auto" w:fill="auto"/>
          </w:tcPr>
          <w:p w:rsidR="00997EA5" w:rsidRPr="00D63D58" w:rsidRDefault="00997EA5" w:rsidP="00143E72">
            <w:pPr>
              <w:widowControl w:val="0"/>
              <w:autoSpaceDE w:val="0"/>
              <w:autoSpaceDN w:val="0"/>
              <w:adjustRightInd w:val="0"/>
            </w:pPr>
            <w:r w:rsidRPr="00D63D58">
              <w:t>6</w:t>
            </w:r>
          </w:p>
        </w:tc>
        <w:tc>
          <w:tcPr>
            <w:tcW w:w="709" w:type="dxa"/>
            <w:shd w:val="clear" w:color="auto" w:fill="auto"/>
          </w:tcPr>
          <w:p w:rsidR="00997EA5" w:rsidRPr="00D63D58" w:rsidRDefault="00997EA5" w:rsidP="00143E72">
            <w:pPr>
              <w:widowControl w:val="0"/>
              <w:autoSpaceDE w:val="0"/>
              <w:autoSpaceDN w:val="0"/>
              <w:adjustRightInd w:val="0"/>
            </w:pPr>
            <w:r w:rsidRPr="00D63D58">
              <w:t>2</w:t>
            </w:r>
          </w:p>
        </w:tc>
        <w:tc>
          <w:tcPr>
            <w:tcW w:w="709" w:type="dxa"/>
            <w:shd w:val="clear" w:color="auto" w:fill="auto"/>
          </w:tcPr>
          <w:p w:rsidR="00997EA5" w:rsidRPr="00D63D58" w:rsidRDefault="00997EA5" w:rsidP="00143E72">
            <w:pPr>
              <w:widowControl w:val="0"/>
              <w:autoSpaceDE w:val="0"/>
              <w:autoSpaceDN w:val="0"/>
              <w:adjustRightInd w:val="0"/>
            </w:pPr>
            <w:r w:rsidRPr="00D63D58">
              <w:t>4</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997EA5" w:rsidP="00143E72">
            <w:pPr>
              <w:widowControl w:val="0"/>
              <w:autoSpaceDE w:val="0"/>
              <w:autoSpaceDN w:val="0"/>
              <w:adjustRightInd w:val="0"/>
            </w:pPr>
            <w:r w:rsidRPr="00D63D58">
              <w:t>Специалисты кредитования вне секторов дополнительного офиса</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14</w:t>
            </w:r>
          </w:p>
        </w:tc>
        <w:tc>
          <w:tcPr>
            <w:tcW w:w="567" w:type="dxa"/>
            <w:shd w:val="clear" w:color="auto" w:fill="auto"/>
          </w:tcPr>
          <w:p w:rsidR="00997EA5" w:rsidRPr="00D63D58" w:rsidRDefault="00997EA5" w:rsidP="00143E72">
            <w:pPr>
              <w:widowControl w:val="0"/>
              <w:autoSpaceDE w:val="0"/>
              <w:autoSpaceDN w:val="0"/>
              <w:adjustRightInd w:val="0"/>
            </w:pPr>
            <w:r w:rsidRPr="00D63D58">
              <w:t>11</w:t>
            </w:r>
          </w:p>
        </w:tc>
        <w:tc>
          <w:tcPr>
            <w:tcW w:w="708" w:type="dxa"/>
            <w:shd w:val="clear" w:color="auto" w:fill="auto"/>
          </w:tcPr>
          <w:p w:rsidR="00997EA5" w:rsidRPr="00D63D58" w:rsidRDefault="00997EA5" w:rsidP="00143E72">
            <w:pPr>
              <w:widowControl w:val="0"/>
              <w:autoSpaceDE w:val="0"/>
              <w:autoSpaceDN w:val="0"/>
              <w:adjustRightInd w:val="0"/>
            </w:pPr>
            <w:r w:rsidRPr="00D63D58">
              <w:t>11</w:t>
            </w:r>
          </w:p>
        </w:tc>
        <w:tc>
          <w:tcPr>
            <w:tcW w:w="709" w:type="dxa"/>
            <w:shd w:val="clear" w:color="auto" w:fill="auto"/>
          </w:tcPr>
          <w:p w:rsidR="00997EA5" w:rsidRPr="00D63D58" w:rsidRDefault="00997EA5" w:rsidP="00143E72">
            <w:pPr>
              <w:widowControl w:val="0"/>
              <w:autoSpaceDE w:val="0"/>
              <w:autoSpaceDN w:val="0"/>
              <w:adjustRightInd w:val="0"/>
            </w:pPr>
            <w:r w:rsidRPr="00D63D58">
              <w:t>3</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r w:rsidR="00997EA5" w:rsidRPr="00D63D58" w:rsidTr="00143E72">
        <w:tc>
          <w:tcPr>
            <w:tcW w:w="3685" w:type="dxa"/>
            <w:shd w:val="clear" w:color="auto" w:fill="auto"/>
          </w:tcPr>
          <w:p w:rsidR="00997EA5" w:rsidRPr="00D63D58" w:rsidRDefault="008D2243" w:rsidP="00143E72">
            <w:pPr>
              <w:widowControl w:val="0"/>
              <w:autoSpaceDE w:val="0"/>
              <w:autoSpaceDN w:val="0"/>
              <w:adjustRightInd w:val="0"/>
            </w:pPr>
            <w:r w:rsidRPr="00143E72">
              <w:rPr>
                <w:bCs/>
              </w:rPr>
              <w:t>Младший обслуживающий персонал и др. категории</w:t>
            </w:r>
          </w:p>
        </w:tc>
        <w:tc>
          <w:tcPr>
            <w:tcW w:w="993" w:type="dxa"/>
            <w:shd w:val="clear" w:color="auto" w:fill="auto"/>
          </w:tcPr>
          <w:p w:rsidR="00997EA5" w:rsidRPr="00143E72" w:rsidRDefault="00997EA5" w:rsidP="00143E72">
            <w:pPr>
              <w:widowControl w:val="0"/>
              <w:autoSpaceDE w:val="0"/>
              <w:autoSpaceDN w:val="0"/>
              <w:adjustRightInd w:val="0"/>
              <w:rPr>
                <w:kern w:val="16"/>
              </w:rPr>
            </w:pPr>
            <w:r w:rsidRPr="00143E72">
              <w:rPr>
                <w:kern w:val="16"/>
              </w:rPr>
              <w:t>16</w:t>
            </w:r>
          </w:p>
        </w:tc>
        <w:tc>
          <w:tcPr>
            <w:tcW w:w="567" w:type="dxa"/>
            <w:shd w:val="clear" w:color="auto" w:fill="auto"/>
          </w:tcPr>
          <w:p w:rsidR="00997EA5" w:rsidRPr="00D63D58" w:rsidRDefault="00997EA5" w:rsidP="00143E72">
            <w:pPr>
              <w:widowControl w:val="0"/>
              <w:autoSpaceDE w:val="0"/>
              <w:autoSpaceDN w:val="0"/>
              <w:adjustRightInd w:val="0"/>
            </w:pPr>
            <w:r w:rsidRPr="00D63D58">
              <w:t>1</w:t>
            </w:r>
          </w:p>
        </w:tc>
        <w:tc>
          <w:tcPr>
            <w:tcW w:w="708"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2</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709" w:type="dxa"/>
            <w:shd w:val="clear" w:color="auto" w:fill="auto"/>
          </w:tcPr>
          <w:p w:rsidR="00997EA5" w:rsidRPr="00D63D58" w:rsidRDefault="00997EA5" w:rsidP="00143E72">
            <w:pPr>
              <w:widowControl w:val="0"/>
              <w:autoSpaceDE w:val="0"/>
              <w:autoSpaceDN w:val="0"/>
              <w:adjustRightInd w:val="0"/>
            </w:pPr>
            <w:r w:rsidRPr="00D63D58">
              <w:t>-</w:t>
            </w:r>
          </w:p>
        </w:tc>
        <w:tc>
          <w:tcPr>
            <w:tcW w:w="850" w:type="dxa"/>
            <w:shd w:val="clear" w:color="auto" w:fill="auto"/>
          </w:tcPr>
          <w:p w:rsidR="00997EA5" w:rsidRPr="00D63D58" w:rsidRDefault="00997EA5" w:rsidP="00143E72">
            <w:pPr>
              <w:widowControl w:val="0"/>
              <w:autoSpaceDE w:val="0"/>
              <w:autoSpaceDN w:val="0"/>
              <w:adjustRightInd w:val="0"/>
            </w:pPr>
            <w:r w:rsidRPr="00D63D58">
              <w:t>-</w:t>
            </w:r>
          </w:p>
        </w:tc>
      </w:tr>
    </w:tbl>
    <w:p w:rsidR="000F6FF1" w:rsidRDefault="000F6FF1" w:rsidP="00D63D58">
      <w:pPr>
        <w:widowControl w:val="0"/>
        <w:ind w:firstLine="709"/>
        <w:rPr>
          <w:sz w:val="28"/>
          <w:szCs w:val="28"/>
        </w:rPr>
      </w:pPr>
    </w:p>
    <w:p w:rsidR="00997EA5" w:rsidRPr="00D63D58" w:rsidRDefault="00997EA5" w:rsidP="00D63D58">
      <w:pPr>
        <w:widowControl w:val="0"/>
        <w:ind w:firstLine="709"/>
        <w:rPr>
          <w:sz w:val="28"/>
          <w:szCs w:val="28"/>
        </w:rPr>
      </w:pPr>
      <w:r w:rsidRPr="00D63D58">
        <w:rPr>
          <w:sz w:val="28"/>
          <w:szCs w:val="28"/>
        </w:rPr>
        <w:t>Анализируя таблиц</w:t>
      </w:r>
      <w:r w:rsidR="008D2243" w:rsidRPr="00D63D58">
        <w:rPr>
          <w:sz w:val="28"/>
          <w:szCs w:val="28"/>
        </w:rPr>
        <w:t>у</w:t>
      </w:r>
      <w:r w:rsidRPr="00D63D58">
        <w:rPr>
          <w:sz w:val="28"/>
          <w:szCs w:val="28"/>
        </w:rPr>
        <w:t xml:space="preserve">, можно сказать, что по уровню образования в банке все работники административно–управленческого состава имеют только высшее образование. </w:t>
      </w:r>
      <w:r w:rsidR="008D2243" w:rsidRPr="00D63D58">
        <w:rPr>
          <w:sz w:val="28"/>
          <w:szCs w:val="28"/>
        </w:rPr>
        <w:t>Остальной п</w:t>
      </w:r>
      <w:r w:rsidRPr="00D63D58">
        <w:rPr>
          <w:sz w:val="28"/>
          <w:szCs w:val="28"/>
        </w:rPr>
        <w:t>ерсонал</w:t>
      </w:r>
      <w:r w:rsidR="00D63D58" w:rsidRPr="00D63D58">
        <w:rPr>
          <w:sz w:val="28"/>
          <w:szCs w:val="28"/>
        </w:rPr>
        <w:t xml:space="preserve"> </w:t>
      </w:r>
      <w:r w:rsidRPr="00D63D58">
        <w:rPr>
          <w:sz w:val="28"/>
          <w:szCs w:val="28"/>
        </w:rPr>
        <w:t xml:space="preserve">в </w:t>
      </w:r>
      <w:r w:rsidR="008D2243" w:rsidRPr="00D63D58">
        <w:rPr>
          <w:sz w:val="28"/>
          <w:szCs w:val="28"/>
        </w:rPr>
        <w:t>основном также имеют высшее образование (причем по профилю работы), либо обучаются в ВУЗах – 12 человек.</w:t>
      </w:r>
      <w:r w:rsidR="00191564" w:rsidRPr="00D63D58">
        <w:rPr>
          <w:sz w:val="28"/>
          <w:szCs w:val="28"/>
        </w:rPr>
        <w:t xml:space="preserve"> </w:t>
      </w:r>
      <w:r w:rsidRPr="00D63D58">
        <w:rPr>
          <w:sz w:val="28"/>
          <w:szCs w:val="28"/>
        </w:rPr>
        <w:t xml:space="preserve">Вспомогательный персонал </w:t>
      </w:r>
      <w:r w:rsidR="008D2243" w:rsidRPr="00D63D58">
        <w:rPr>
          <w:sz w:val="28"/>
          <w:szCs w:val="28"/>
        </w:rPr>
        <w:t>имеет</w:t>
      </w:r>
      <w:r w:rsidRPr="00D63D58">
        <w:rPr>
          <w:sz w:val="28"/>
          <w:szCs w:val="28"/>
        </w:rPr>
        <w:t xml:space="preserve"> средн</w:t>
      </w:r>
      <w:r w:rsidR="008D2243" w:rsidRPr="00D63D58">
        <w:rPr>
          <w:sz w:val="28"/>
          <w:szCs w:val="28"/>
        </w:rPr>
        <w:t>ее</w:t>
      </w:r>
      <w:r w:rsidRPr="00D63D58">
        <w:rPr>
          <w:sz w:val="28"/>
          <w:szCs w:val="28"/>
        </w:rPr>
        <w:t xml:space="preserve"> </w:t>
      </w:r>
      <w:r w:rsidR="008D2243" w:rsidRPr="00D63D58">
        <w:rPr>
          <w:sz w:val="28"/>
          <w:szCs w:val="28"/>
        </w:rPr>
        <w:t>или</w:t>
      </w:r>
      <w:r w:rsidRPr="00D63D58">
        <w:rPr>
          <w:sz w:val="28"/>
          <w:szCs w:val="28"/>
        </w:rPr>
        <w:t xml:space="preserve"> </w:t>
      </w:r>
      <w:r w:rsidR="008D2243" w:rsidRPr="00D63D58">
        <w:rPr>
          <w:sz w:val="28"/>
          <w:szCs w:val="28"/>
        </w:rPr>
        <w:t>средне-</w:t>
      </w:r>
      <w:r w:rsidRPr="00D63D58">
        <w:rPr>
          <w:sz w:val="28"/>
          <w:szCs w:val="28"/>
        </w:rPr>
        <w:t>специальн</w:t>
      </w:r>
      <w:r w:rsidR="008D2243" w:rsidRPr="00D63D58">
        <w:rPr>
          <w:sz w:val="28"/>
          <w:szCs w:val="28"/>
        </w:rPr>
        <w:t>ое</w:t>
      </w:r>
      <w:r w:rsidRPr="00D63D58">
        <w:rPr>
          <w:sz w:val="28"/>
          <w:szCs w:val="28"/>
        </w:rPr>
        <w:t xml:space="preserve"> образование, а в отчетном году у одного работника </w:t>
      </w:r>
      <w:r w:rsidR="008D2243" w:rsidRPr="00D63D58">
        <w:rPr>
          <w:sz w:val="28"/>
          <w:szCs w:val="28"/>
        </w:rPr>
        <w:t xml:space="preserve">- </w:t>
      </w:r>
      <w:r w:rsidRPr="00D63D58">
        <w:rPr>
          <w:sz w:val="28"/>
          <w:szCs w:val="28"/>
        </w:rPr>
        <w:t xml:space="preserve">высшее. </w:t>
      </w:r>
      <w:r w:rsidR="00191564" w:rsidRPr="00D63D58">
        <w:rPr>
          <w:sz w:val="28"/>
          <w:szCs w:val="28"/>
        </w:rPr>
        <w:t>П</w:t>
      </w:r>
      <w:r w:rsidRPr="00D63D58">
        <w:rPr>
          <w:sz w:val="28"/>
          <w:szCs w:val="28"/>
        </w:rPr>
        <w:t>роведенный анализ говорит о высоком образовательно</w:t>
      </w:r>
      <w:r w:rsidR="00191564" w:rsidRPr="00D63D58">
        <w:rPr>
          <w:sz w:val="28"/>
          <w:szCs w:val="28"/>
        </w:rPr>
        <w:t>м уровне персонала Банка</w:t>
      </w:r>
      <w:r w:rsidRPr="00D63D58">
        <w:rPr>
          <w:sz w:val="28"/>
          <w:szCs w:val="28"/>
        </w:rPr>
        <w:t>.</w:t>
      </w:r>
    </w:p>
    <w:p w:rsidR="00BC4C13" w:rsidRDefault="00BC4C13" w:rsidP="00D63D58">
      <w:pPr>
        <w:widowControl w:val="0"/>
        <w:ind w:firstLine="709"/>
        <w:rPr>
          <w:sz w:val="28"/>
          <w:szCs w:val="28"/>
        </w:rPr>
      </w:pPr>
      <w:r w:rsidRPr="00D63D58">
        <w:rPr>
          <w:sz w:val="28"/>
          <w:szCs w:val="28"/>
        </w:rPr>
        <w:t>Данный анализ представим в виде диаграммы.</w:t>
      </w:r>
    </w:p>
    <w:p w:rsidR="000F6FF1" w:rsidRDefault="000F6FF1" w:rsidP="00D63D58">
      <w:pPr>
        <w:widowControl w:val="0"/>
        <w:ind w:firstLine="709"/>
        <w:rPr>
          <w:sz w:val="28"/>
          <w:szCs w:val="28"/>
        </w:rPr>
      </w:pPr>
    </w:p>
    <w:p w:rsidR="00BC4C13" w:rsidRPr="00D63D58" w:rsidRDefault="000F6FF1" w:rsidP="00D63D58">
      <w:pPr>
        <w:widowControl w:val="0"/>
        <w:ind w:firstLine="709"/>
        <w:rPr>
          <w:sz w:val="28"/>
          <w:szCs w:val="28"/>
        </w:rPr>
      </w:pPr>
      <w:r>
        <w:rPr>
          <w:sz w:val="28"/>
          <w:szCs w:val="28"/>
        </w:rPr>
        <w:br w:type="page"/>
      </w:r>
      <w:r w:rsidR="00865344">
        <w:rPr>
          <w:sz w:val="28"/>
          <w:szCs w:val="28"/>
        </w:rPr>
        <w:pict>
          <v:shape id="_x0000_i1026" type="#_x0000_t75" style="width:284.25pt;height:87.75pt">
            <v:imagedata r:id="rId9" o:title="" croptop="10792f" cropbottom="6983f" grayscale="t"/>
          </v:shape>
        </w:pict>
      </w:r>
    </w:p>
    <w:p w:rsidR="00BC4C13" w:rsidRDefault="00BC4C13" w:rsidP="00D63D58">
      <w:pPr>
        <w:widowControl w:val="0"/>
        <w:ind w:firstLine="709"/>
        <w:rPr>
          <w:sz w:val="28"/>
          <w:szCs w:val="28"/>
        </w:rPr>
      </w:pPr>
      <w:r w:rsidRPr="00D63D58">
        <w:rPr>
          <w:sz w:val="28"/>
          <w:szCs w:val="28"/>
        </w:rPr>
        <w:t xml:space="preserve">Рисунок </w:t>
      </w:r>
      <w:r w:rsidR="00291C56" w:rsidRPr="00D63D58">
        <w:rPr>
          <w:sz w:val="28"/>
          <w:szCs w:val="28"/>
        </w:rPr>
        <w:t>2 -</w:t>
      </w:r>
      <w:r w:rsidRPr="00D63D58">
        <w:rPr>
          <w:sz w:val="28"/>
          <w:szCs w:val="28"/>
        </w:rPr>
        <w:t xml:space="preserve"> Численность персонала банка по уровню образования</w:t>
      </w:r>
    </w:p>
    <w:p w:rsidR="000F6FF1" w:rsidRPr="00D63D58" w:rsidRDefault="000F6FF1" w:rsidP="00D63D58">
      <w:pPr>
        <w:widowControl w:val="0"/>
        <w:ind w:firstLine="709"/>
        <w:rPr>
          <w:sz w:val="28"/>
          <w:szCs w:val="28"/>
        </w:rPr>
      </w:pPr>
    </w:p>
    <w:p w:rsidR="00C378F5" w:rsidRDefault="00C378F5" w:rsidP="00D63D58">
      <w:pPr>
        <w:widowControl w:val="0"/>
        <w:ind w:firstLine="709"/>
        <w:rPr>
          <w:sz w:val="28"/>
          <w:szCs w:val="28"/>
        </w:rPr>
      </w:pPr>
      <w:r w:rsidRPr="00D63D58">
        <w:rPr>
          <w:sz w:val="28"/>
          <w:szCs w:val="28"/>
        </w:rPr>
        <w:t>Обзор возрастной структуры также представляет значительный интерес, т.к. заметное нарушение в возрастной структуре персонала может изменить психо-социологическое равновесие внутри предприятия и создать серьезные проблемы найма рабочей силы.</w:t>
      </w:r>
    </w:p>
    <w:p w:rsidR="000F6FF1" w:rsidRPr="00D63D58" w:rsidRDefault="000F6FF1" w:rsidP="00D63D58">
      <w:pPr>
        <w:widowControl w:val="0"/>
        <w:ind w:firstLine="709"/>
        <w:rPr>
          <w:sz w:val="28"/>
          <w:szCs w:val="28"/>
        </w:rPr>
      </w:pPr>
    </w:p>
    <w:p w:rsidR="00997EA5" w:rsidRPr="00D63D58" w:rsidRDefault="00997EA5" w:rsidP="00D63D58">
      <w:pPr>
        <w:widowControl w:val="0"/>
        <w:ind w:firstLine="709"/>
        <w:rPr>
          <w:sz w:val="28"/>
          <w:szCs w:val="28"/>
        </w:rPr>
      </w:pPr>
      <w:r w:rsidRPr="00D63D58">
        <w:rPr>
          <w:sz w:val="28"/>
          <w:szCs w:val="28"/>
        </w:rPr>
        <w:t xml:space="preserve">Таблица </w:t>
      </w:r>
      <w:r w:rsidR="004C261F" w:rsidRPr="00D63D58">
        <w:rPr>
          <w:sz w:val="28"/>
          <w:szCs w:val="28"/>
        </w:rPr>
        <w:t>5</w:t>
      </w:r>
      <w:r w:rsidRPr="00D63D58">
        <w:rPr>
          <w:sz w:val="28"/>
          <w:szCs w:val="28"/>
        </w:rPr>
        <w:t xml:space="preserve"> </w:t>
      </w:r>
      <w:r w:rsidR="00C378F5" w:rsidRPr="00D63D58">
        <w:rPr>
          <w:sz w:val="28"/>
          <w:szCs w:val="28"/>
        </w:rPr>
        <w:t>–</w:t>
      </w:r>
      <w:r w:rsidRPr="00D63D58">
        <w:rPr>
          <w:sz w:val="28"/>
          <w:szCs w:val="28"/>
        </w:rPr>
        <w:t xml:space="preserve"> </w:t>
      </w:r>
      <w:r w:rsidR="00C378F5" w:rsidRPr="00D63D58">
        <w:rPr>
          <w:sz w:val="28"/>
          <w:szCs w:val="28"/>
        </w:rPr>
        <w:t>Сведения о</w:t>
      </w:r>
      <w:r w:rsidRPr="00D63D58">
        <w:rPr>
          <w:sz w:val="28"/>
          <w:szCs w:val="28"/>
        </w:rPr>
        <w:t xml:space="preserve"> возрастно</w:t>
      </w:r>
      <w:r w:rsidR="00C378F5" w:rsidRPr="00D63D58">
        <w:rPr>
          <w:sz w:val="28"/>
          <w:szCs w:val="28"/>
        </w:rPr>
        <w:t>м</w:t>
      </w:r>
      <w:r w:rsidRPr="00D63D58">
        <w:rPr>
          <w:sz w:val="28"/>
          <w:szCs w:val="28"/>
        </w:rPr>
        <w:t xml:space="preserve"> состав</w:t>
      </w:r>
      <w:r w:rsidR="00C378F5" w:rsidRPr="00D63D58">
        <w:rPr>
          <w:sz w:val="28"/>
          <w:szCs w:val="28"/>
        </w:rPr>
        <w:t>е</w:t>
      </w:r>
      <w:r w:rsidRPr="00D63D58">
        <w:rPr>
          <w:sz w:val="28"/>
          <w:szCs w:val="28"/>
        </w:rPr>
        <w:t xml:space="preserve"> персонала банка</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3"/>
        <w:gridCol w:w="851"/>
        <w:gridCol w:w="567"/>
        <w:gridCol w:w="708"/>
        <w:gridCol w:w="851"/>
        <w:gridCol w:w="425"/>
      </w:tblGrid>
      <w:tr w:rsidR="00997EA5" w:rsidRPr="00D63D58" w:rsidTr="000F6FF1">
        <w:trPr>
          <w:trHeight w:val="207"/>
          <w:jc w:val="center"/>
        </w:trPr>
        <w:tc>
          <w:tcPr>
            <w:tcW w:w="6003" w:type="dxa"/>
            <w:vMerge w:val="restart"/>
            <w:vAlign w:val="center"/>
          </w:tcPr>
          <w:p w:rsidR="00997EA5" w:rsidRPr="00D63D58" w:rsidRDefault="00997EA5" w:rsidP="000F6FF1">
            <w:pPr>
              <w:rPr>
                <w:kern w:val="16"/>
              </w:rPr>
            </w:pPr>
            <w:r w:rsidRPr="00D63D58">
              <w:t>Категория персонала</w:t>
            </w:r>
          </w:p>
        </w:tc>
        <w:tc>
          <w:tcPr>
            <w:tcW w:w="851" w:type="dxa"/>
            <w:vMerge w:val="restart"/>
            <w:textDirection w:val="btLr"/>
          </w:tcPr>
          <w:p w:rsidR="00997EA5" w:rsidRPr="00D63D58" w:rsidRDefault="00997EA5" w:rsidP="000F6FF1">
            <w:r w:rsidRPr="00D63D58">
              <w:rPr>
                <w:kern w:val="16"/>
              </w:rPr>
              <w:t>Численность на 31.12.07</w:t>
            </w:r>
          </w:p>
        </w:tc>
        <w:tc>
          <w:tcPr>
            <w:tcW w:w="2551" w:type="dxa"/>
            <w:gridSpan w:val="4"/>
          </w:tcPr>
          <w:p w:rsidR="00997EA5" w:rsidRPr="00D63D58" w:rsidRDefault="00997EA5" w:rsidP="000F6FF1">
            <w:r w:rsidRPr="00D63D58">
              <w:t>Из них (лет)</w:t>
            </w:r>
          </w:p>
        </w:tc>
      </w:tr>
      <w:tr w:rsidR="00997EA5" w:rsidRPr="00D63D58" w:rsidTr="000F6FF1">
        <w:trPr>
          <w:cantSplit/>
          <w:trHeight w:val="1425"/>
          <w:jc w:val="center"/>
        </w:trPr>
        <w:tc>
          <w:tcPr>
            <w:tcW w:w="6003" w:type="dxa"/>
            <w:vMerge/>
          </w:tcPr>
          <w:p w:rsidR="00997EA5" w:rsidRPr="00D63D58" w:rsidRDefault="00997EA5" w:rsidP="000F6FF1">
            <w:pPr>
              <w:rPr>
                <w:kern w:val="16"/>
              </w:rPr>
            </w:pPr>
          </w:p>
        </w:tc>
        <w:tc>
          <w:tcPr>
            <w:tcW w:w="851" w:type="dxa"/>
            <w:vMerge/>
          </w:tcPr>
          <w:p w:rsidR="00997EA5" w:rsidRPr="00D63D58" w:rsidRDefault="00997EA5" w:rsidP="000F6FF1"/>
        </w:tc>
        <w:tc>
          <w:tcPr>
            <w:tcW w:w="567" w:type="dxa"/>
            <w:textDirection w:val="btLr"/>
          </w:tcPr>
          <w:p w:rsidR="00997EA5" w:rsidRPr="00D63D58" w:rsidRDefault="00997EA5" w:rsidP="000F6FF1">
            <w:r w:rsidRPr="00D63D58">
              <w:t>До 30</w:t>
            </w:r>
          </w:p>
        </w:tc>
        <w:tc>
          <w:tcPr>
            <w:tcW w:w="708" w:type="dxa"/>
            <w:textDirection w:val="btLr"/>
          </w:tcPr>
          <w:p w:rsidR="00997EA5" w:rsidRPr="00D63D58" w:rsidRDefault="00997EA5" w:rsidP="000F6FF1">
            <w:r w:rsidRPr="00D63D58">
              <w:t>От 30 до 50(55)</w:t>
            </w:r>
          </w:p>
        </w:tc>
        <w:tc>
          <w:tcPr>
            <w:tcW w:w="851" w:type="dxa"/>
            <w:textDirection w:val="btLr"/>
          </w:tcPr>
          <w:p w:rsidR="00997EA5" w:rsidRPr="00D63D58" w:rsidRDefault="00997EA5" w:rsidP="000F6FF1">
            <w:r w:rsidRPr="00D63D58">
              <w:t>От 50(55) до</w:t>
            </w:r>
          </w:p>
          <w:p w:rsidR="00997EA5" w:rsidRPr="00D63D58" w:rsidRDefault="00997EA5" w:rsidP="000F6FF1">
            <w:r w:rsidRPr="00D63D58">
              <w:t>55(60)</w:t>
            </w:r>
          </w:p>
        </w:tc>
        <w:tc>
          <w:tcPr>
            <w:tcW w:w="425" w:type="dxa"/>
            <w:textDirection w:val="btLr"/>
          </w:tcPr>
          <w:p w:rsidR="00997EA5" w:rsidRPr="00D63D58" w:rsidRDefault="00997EA5" w:rsidP="000F6FF1">
            <w:r w:rsidRPr="00D63D58">
              <w:t>Старше 55(60)</w:t>
            </w:r>
          </w:p>
        </w:tc>
      </w:tr>
      <w:tr w:rsidR="00997EA5" w:rsidRPr="00D63D58" w:rsidTr="000F6FF1">
        <w:trPr>
          <w:jc w:val="center"/>
        </w:trPr>
        <w:tc>
          <w:tcPr>
            <w:tcW w:w="6003" w:type="dxa"/>
          </w:tcPr>
          <w:p w:rsidR="00997EA5" w:rsidRPr="00D63D58" w:rsidRDefault="00997EA5" w:rsidP="000F6FF1">
            <w:pPr>
              <w:rPr>
                <w:kern w:val="16"/>
              </w:rPr>
            </w:pPr>
            <w:r w:rsidRPr="00D63D58">
              <w:rPr>
                <w:kern w:val="16"/>
              </w:rPr>
              <w:t>Всего, в т.ч.</w:t>
            </w:r>
          </w:p>
        </w:tc>
        <w:tc>
          <w:tcPr>
            <w:tcW w:w="851" w:type="dxa"/>
          </w:tcPr>
          <w:p w:rsidR="00997EA5" w:rsidRPr="00D63D58" w:rsidRDefault="00997EA5" w:rsidP="000F6FF1">
            <w:r w:rsidRPr="00D63D58">
              <w:t>354</w:t>
            </w:r>
          </w:p>
        </w:tc>
        <w:tc>
          <w:tcPr>
            <w:tcW w:w="567" w:type="dxa"/>
          </w:tcPr>
          <w:p w:rsidR="00997EA5" w:rsidRPr="00D63D58" w:rsidRDefault="00997EA5" w:rsidP="000F6FF1">
            <w:r w:rsidRPr="00D63D58">
              <w:t>103</w:t>
            </w:r>
          </w:p>
        </w:tc>
        <w:tc>
          <w:tcPr>
            <w:tcW w:w="708" w:type="dxa"/>
          </w:tcPr>
          <w:p w:rsidR="00997EA5" w:rsidRPr="00D63D58" w:rsidRDefault="00997EA5" w:rsidP="000F6FF1">
            <w:r w:rsidRPr="00D63D58">
              <w:t>214</w:t>
            </w:r>
          </w:p>
        </w:tc>
        <w:tc>
          <w:tcPr>
            <w:tcW w:w="851" w:type="dxa"/>
          </w:tcPr>
          <w:p w:rsidR="00997EA5" w:rsidRPr="00D63D58" w:rsidRDefault="00997EA5" w:rsidP="000F6FF1">
            <w:r w:rsidRPr="00D63D58">
              <w:t>29</w:t>
            </w:r>
          </w:p>
        </w:tc>
        <w:tc>
          <w:tcPr>
            <w:tcW w:w="425" w:type="dxa"/>
          </w:tcPr>
          <w:p w:rsidR="00997EA5" w:rsidRPr="00D63D58" w:rsidRDefault="00997EA5" w:rsidP="000F6FF1">
            <w:r w:rsidRPr="00D63D58">
              <w:t>8</w:t>
            </w:r>
          </w:p>
        </w:tc>
      </w:tr>
      <w:tr w:rsidR="00997EA5" w:rsidRPr="00D63D58" w:rsidTr="000F6FF1">
        <w:trPr>
          <w:jc w:val="center"/>
        </w:trPr>
        <w:tc>
          <w:tcPr>
            <w:tcW w:w="6003" w:type="dxa"/>
            <w:vAlign w:val="center"/>
          </w:tcPr>
          <w:p w:rsidR="00997EA5" w:rsidRPr="00D63D58" w:rsidRDefault="00997EA5" w:rsidP="000F6FF1">
            <w:pPr>
              <w:rPr>
                <w:kern w:val="16"/>
                <w:highlight w:val="yellow"/>
              </w:rPr>
            </w:pPr>
            <w:r w:rsidRPr="00D63D58">
              <w:t>Руководство</w:t>
            </w:r>
          </w:p>
        </w:tc>
        <w:tc>
          <w:tcPr>
            <w:tcW w:w="851" w:type="dxa"/>
            <w:vAlign w:val="center"/>
          </w:tcPr>
          <w:p w:rsidR="00997EA5" w:rsidRPr="00D63D58" w:rsidRDefault="00997EA5" w:rsidP="000F6FF1">
            <w:pPr>
              <w:rPr>
                <w:kern w:val="16"/>
              </w:rPr>
            </w:pPr>
            <w:r w:rsidRPr="00D63D58">
              <w:rPr>
                <w:kern w:val="16"/>
              </w:rPr>
              <w:t>3</w:t>
            </w:r>
          </w:p>
        </w:tc>
        <w:tc>
          <w:tcPr>
            <w:tcW w:w="567" w:type="dxa"/>
          </w:tcPr>
          <w:p w:rsidR="00997EA5" w:rsidRPr="00D63D58" w:rsidRDefault="00997EA5" w:rsidP="000F6FF1">
            <w:r w:rsidRPr="00D63D58">
              <w:t>-</w:t>
            </w:r>
          </w:p>
        </w:tc>
        <w:tc>
          <w:tcPr>
            <w:tcW w:w="708" w:type="dxa"/>
          </w:tcPr>
          <w:p w:rsidR="00997EA5" w:rsidRPr="00D63D58" w:rsidRDefault="00997EA5" w:rsidP="000F6FF1">
            <w:r w:rsidRPr="00D63D58">
              <w:t>1</w:t>
            </w:r>
          </w:p>
        </w:tc>
        <w:tc>
          <w:tcPr>
            <w:tcW w:w="851" w:type="dxa"/>
          </w:tcPr>
          <w:p w:rsidR="00997EA5" w:rsidRPr="00D63D58" w:rsidRDefault="00997EA5" w:rsidP="000F6FF1">
            <w:r w:rsidRPr="00D63D58">
              <w:t>1</w:t>
            </w:r>
          </w:p>
        </w:tc>
        <w:tc>
          <w:tcPr>
            <w:tcW w:w="425" w:type="dxa"/>
          </w:tcPr>
          <w:p w:rsidR="00997EA5" w:rsidRPr="00D63D58" w:rsidRDefault="00997EA5" w:rsidP="000F6FF1">
            <w:r w:rsidRPr="00D63D58">
              <w:t>1</w:t>
            </w:r>
          </w:p>
        </w:tc>
      </w:tr>
      <w:tr w:rsidR="00997EA5" w:rsidRPr="00D63D58" w:rsidTr="000F6FF1">
        <w:trPr>
          <w:jc w:val="center"/>
        </w:trPr>
        <w:tc>
          <w:tcPr>
            <w:tcW w:w="6003" w:type="dxa"/>
          </w:tcPr>
          <w:p w:rsidR="00997EA5" w:rsidRPr="00D63D58" w:rsidRDefault="00997EA5" w:rsidP="000F6FF1">
            <w:r w:rsidRPr="00D63D58">
              <w:t>Управление (отдел/сектор) бухгалтерского учета и отчетности</w:t>
            </w:r>
          </w:p>
        </w:tc>
        <w:tc>
          <w:tcPr>
            <w:tcW w:w="851" w:type="dxa"/>
            <w:vAlign w:val="center"/>
          </w:tcPr>
          <w:p w:rsidR="00997EA5" w:rsidRPr="00D63D58" w:rsidRDefault="00997EA5" w:rsidP="000F6FF1">
            <w:pPr>
              <w:rPr>
                <w:kern w:val="16"/>
              </w:rPr>
            </w:pPr>
            <w:r w:rsidRPr="00D63D58">
              <w:rPr>
                <w:kern w:val="16"/>
              </w:rPr>
              <w:t>42</w:t>
            </w:r>
          </w:p>
        </w:tc>
        <w:tc>
          <w:tcPr>
            <w:tcW w:w="567" w:type="dxa"/>
          </w:tcPr>
          <w:p w:rsidR="00997EA5" w:rsidRPr="00D63D58" w:rsidRDefault="00997EA5" w:rsidP="000F6FF1">
            <w:r w:rsidRPr="00D63D58">
              <w:t>6</w:t>
            </w:r>
          </w:p>
        </w:tc>
        <w:tc>
          <w:tcPr>
            <w:tcW w:w="708" w:type="dxa"/>
          </w:tcPr>
          <w:p w:rsidR="00997EA5" w:rsidRPr="00D63D58" w:rsidRDefault="00997EA5" w:rsidP="000F6FF1">
            <w:r w:rsidRPr="00D63D58">
              <w:t>56</w:t>
            </w:r>
          </w:p>
        </w:tc>
        <w:tc>
          <w:tcPr>
            <w:tcW w:w="851" w:type="dxa"/>
          </w:tcPr>
          <w:p w:rsidR="00997EA5" w:rsidRPr="00D63D58" w:rsidRDefault="00997EA5" w:rsidP="000F6FF1">
            <w:r w:rsidRPr="00D63D58">
              <w:t>7</w:t>
            </w:r>
          </w:p>
        </w:tc>
        <w:tc>
          <w:tcPr>
            <w:tcW w:w="425" w:type="dxa"/>
          </w:tcPr>
          <w:p w:rsidR="00997EA5" w:rsidRPr="00D63D58" w:rsidRDefault="00997EA5" w:rsidP="000F6FF1">
            <w:r w:rsidRPr="00D63D58">
              <w:t>1</w:t>
            </w:r>
          </w:p>
        </w:tc>
      </w:tr>
      <w:tr w:rsidR="00997EA5" w:rsidRPr="00D63D58" w:rsidTr="000F6FF1">
        <w:trPr>
          <w:jc w:val="center"/>
        </w:trPr>
        <w:tc>
          <w:tcPr>
            <w:tcW w:w="6003" w:type="dxa"/>
          </w:tcPr>
          <w:p w:rsidR="00997EA5" w:rsidRPr="00D63D58" w:rsidRDefault="00997EA5" w:rsidP="000F6FF1">
            <w:r w:rsidRPr="00D63D58">
              <w:t>Планово-экономическое управление (отдел/сектор)</w:t>
            </w:r>
          </w:p>
        </w:tc>
        <w:tc>
          <w:tcPr>
            <w:tcW w:w="851" w:type="dxa"/>
            <w:vAlign w:val="center"/>
          </w:tcPr>
          <w:p w:rsidR="00997EA5" w:rsidRPr="00D63D58" w:rsidRDefault="00997EA5" w:rsidP="000F6FF1">
            <w:pPr>
              <w:rPr>
                <w:kern w:val="16"/>
              </w:rPr>
            </w:pPr>
            <w:r w:rsidRPr="00D63D58">
              <w:rPr>
                <w:kern w:val="16"/>
              </w:rPr>
              <w:t>4</w:t>
            </w:r>
          </w:p>
        </w:tc>
        <w:tc>
          <w:tcPr>
            <w:tcW w:w="567" w:type="dxa"/>
          </w:tcPr>
          <w:p w:rsidR="00997EA5" w:rsidRPr="00D63D58" w:rsidRDefault="00997EA5" w:rsidP="000F6FF1">
            <w:r w:rsidRPr="00D63D58">
              <w:t>-</w:t>
            </w:r>
          </w:p>
        </w:tc>
        <w:tc>
          <w:tcPr>
            <w:tcW w:w="708" w:type="dxa"/>
          </w:tcPr>
          <w:p w:rsidR="00997EA5" w:rsidRPr="00D63D58" w:rsidRDefault="00997EA5" w:rsidP="000F6FF1">
            <w:r w:rsidRPr="00D63D58">
              <w:t>2</w:t>
            </w:r>
          </w:p>
        </w:tc>
        <w:tc>
          <w:tcPr>
            <w:tcW w:w="851" w:type="dxa"/>
          </w:tcPr>
          <w:p w:rsidR="00997EA5" w:rsidRPr="00D63D58" w:rsidRDefault="00997EA5" w:rsidP="000F6FF1">
            <w:r w:rsidRPr="00D63D58">
              <w:t>1</w:t>
            </w:r>
          </w:p>
        </w:tc>
        <w:tc>
          <w:tcPr>
            <w:tcW w:w="425" w:type="dxa"/>
          </w:tcPr>
          <w:p w:rsidR="00997EA5" w:rsidRPr="00D63D58" w:rsidRDefault="00997EA5" w:rsidP="000F6FF1">
            <w:r w:rsidRPr="00D63D58">
              <w:t>1</w:t>
            </w:r>
          </w:p>
        </w:tc>
      </w:tr>
      <w:tr w:rsidR="00997EA5" w:rsidRPr="00D63D58" w:rsidTr="000F6FF1">
        <w:trPr>
          <w:jc w:val="center"/>
        </w:trPr>
        <w:tc>
          <w:tcPr>
            <w:tcW w:w="6003" w:type="dxa"/>
          </w:tcPr>
          <w:p w:rsidR="00997EA5" w:rsidRPr="00D63D58" w:rsidRDefault="00997EA5" w:rsidP="000F6FF1">
            <w:r w:rsidRPr="00D63D58">
              <w:t>Управление (отдел/сектор) вкладов и расчетов населения</w:t>
            </w:r>
          </w:p>
        </w:tc>
        <w:tc>
          <w:tcPr>
            <w:tcW w:w="851" w:type="dxa"/>
            <w:vAlign w:val="center"/>
          </w:tcPr>
          <w:p w:rsidR="00997EA5" w:rsidRPr="00D63D58" w:rsidRDefault="00997EA5" w:rsidP="000F6FF1">
            <w:pPr>
              <w:rPr>
                <w:kern w:val="16"/>
              </w:rPr>
            </w:pPr>
            <w:r w:rsidRPr="00D63D58">
              <w:rPr>
                <w:kern w:val="16"/>
              </w:rPr>
              <w:t>4</w:t>
            </w:r>
          </w:p>
        </w:tc>
        <w:tc>
          <w:tcPr>
            <w:tcW w:w="567" w:type="dxa"/>
          </w:tcPr>
          <w:p w:rsidR="00997EA5" w:rsidRPr="00D63D58" w:rsidRDefault="00997EA5" w:rsidP="000F6FF1">
            <w:r w:rsidRPr="00D63D58">
              <w:t>-</w:t>
            </w:r>
          </w:p>
        </w:tc>
        <w:tc>
          <w:tcPr>
            <w:tcW w:w="708" w:type="dxa"/>
          </w:tcPr>
          <w:p w:rsidR="00997EA5" w:rsidRPr="00D63D58" w:rsidRDefault="00997EA5" w:rsidP="000F6FF1">
            <w:r w:rsidRPr="00D63D58">
              <w:t>3</w:t>
            </w:r>
          </w:p>
        </w:tc>
        <w:tc>
          <w:tcPr>
            <w:tcW w:w="851" w:type="dxa"/>
          </w:tcPr>
          <w:p w:rsidR="00997EA5" w:rsidRPr="00D63D58" w:rsidRDefault="00997EA5" w:rsidP="000F6FF1">
            <w:r w:rsidRPr="00D63D58">
              <w:t>1</w:t>
            </w:r>
          </w:p>
        </w:tc>
        <w:tc>
          <w:tcPr>
            <w:tcW w:w="425" w:type="dxa"/>
          </w:tcPr>
          <w:p w:rsidR="00997EA5" w:rsidRPr="00D63D58" w:rsidRDefault="00997EA5" w:rsidP="000F6FF1">
            <w:r w:rsidRPr="00D63D58">
              <w:t>-</w:t>
            </w:r>
          </w:p>
        </w:tc>
      </w:tr>
      <w:tr w:rsidR="00997EA5" w:rsidRPr="00D63D58" w:rsidTr="000F6FF1">
        <w:trPr>
          <w:jc w:val="center"/>
        </w:trPr>
        <w:tc>
          <w:tcPr>
            <w:tcW w:w="6003" w:type="dxa"/>
          </w:tcPr>
          <w:p w:rsidR="00997EA5" w:rsidRPr="00D63D58" w:rsidRDefault="00997EA5" w:rsidP="000F6FF1">
            <w:r w:rsidRPr="00D63D58">
              <w:t>Управление (отдел/сектор) кредитования</w:t>
            </w:r>
          </w:p>
        </w:tc>
        <w:tc>
          <w:tcPr>
            <w:tcW w:w="851" w:type="dxa"/>
            <w:vAlign w:val="center"/>
          </w:tcPr>
          <w:p w:rsidR="00997EA5" w:rsidRPr="00D63D58" w:rsidRDefault="00997EA5" w:rsidP="000F6FF1">
            <w:pPr>
              <w:rPr>
                <w:kern w:val="16"/>
              </w:rPr>
            </w:pPr>
            <w:r w:rsidRPr="00D63D58">
              <w:rPr>
                <w:kern w:val="16"/>
              </w:rPr>
              <w:t>7</w:t>
            </w:r>
          </w:p>
        </w:tc>
        <w:tc>
          <w:tcPr>
            <w:tcW w:w="567" w:type="dxa"/>
          </w:tcPr>
          <w:p w:rsidR="00997EA5" w:rsidRPr="00D63D58" w:rsidRDefault="00997EA5" w:rsidP="000F6FF1">
            <w:r w:rsidRPr="00D63D58">
              <w:t>3</w:t>
            </w:r>
          </w:p>
        </w:tc>
        <w:tc>
          <w:tcPr>
            <w:tcW w:w="708" w:type="dxa"/>
          </w:tcPr>
          <w:p w:rsidR="00997EA5" w:rsidRPr="00D63D58" w:rsidRDefault="00997EA5" w:rsidP="000F6FF1">
            <w:r w:rsidRPr="00D63D58">
              <w:t>2</w:t>
            </w:r>
          </w:p>
        </w:tc>
        <w:tc>
          <w:tcPr>
            <w:tcW w:w="851" w:type="dxa"/>
          </w:tcPr>
          <w:p w:rsidR="00997EA5" w:rsidRPr="00D63D58" w:rsidRDefault="00997EA5" w:rsidP="000F6FF1">
            <w:r w:rsidRPr="00D63D58">
              <w:t>1</w:t>
            </w:r>
          </w:p>
        </w:tc>
        <w:tc>
          <w:tcPr>
            <w:tcW w:w="425" w:type="dxa"/>
          </w:tcPr>
          <w:p w:rsidR="00997EA5" w:rsidRPr="00D63D58" w:rsidRDefault="00997EA5" w:rsidP="000F6FF1">
            <w:r w:rsidRPr="00D63D58">
              <w:t>1</w:t>
            </w:r>
          </w:p>
        </w:tc>
      </w:tr>
      <w:tr w:rsidR="00997EA5" w:rsidRPr="00D63D58" w:rsidTr="000F6FF1">
        <w:trPr>
          <w:jc w:val="center"/>
        </w:trPr>
        <w:tc>
          <w:tcPr>
            <w:tcW w:w="6003" w:type="dxa"/>
          </w:tcPr>
          <w:p w:rsidR="00997EA5" w:rsidRPr="00D63D58" w:rsidRDefault="00997EA5" w:rsidP="000F6FF1">
            <w:r w:rsidRPr="00D63D58">
              <w:t>Управление (отдел/сектор) кредитования частных клиентов</w:t>
            </w:r>
          </w:p>
        </w:tc>
        <w:tc>
          <w:tcPr>
            <w:tcW w:w="851" w:type="dxa"/>
            <w:vAlign w:val="center"/>
          </w:tcPr>
          <w:p w:rsidR="00997EA5" w:rsidRPr="00D63D58" w:rsidRDefault="00997EA5" w:rsidP="000F6FF1">
            <w:pPr>
              <w:rPr>
                <w:kern w:val="16"/>
              </w:rPr>
            </w:pPr>
            <w:r w:rsidRPr="00D63D58">
              <w:rPr>
                <w:kern w:val="16"/>
              </w:rPr>
              <w:t>5</w:t>
            </w:r>
          </w:p>
        </w:tc>
        <w:tc>
          <w:tcPr>
            <w:tcW w:w="567" w:type="dxa"/>
          </w:tcPr>
          <w:p w:rsidR="00997EA5" w:rsidRPr="00D63D58" w:rsidRDefault="00997EA5" w:rsidP="000F6FF1">
            <w:r w:rsidRPr="00D63D58">
              <w:t>1</w:t>
            </w:r>
          </w:p>
        </w:tc>
        <w:tc>
          <w:tcPr>
            <w:tcW w:w="708" w:type="dxa"/>
          </w:tcPr>
          <w:p w:rsidR="00997EA5" w:rsidRPr="00D63D58" w:rsidRDefault="00997EA5" w:rsidP="000F6FF1">
            <w:r w:rsidRPr="00D63D58">
              <w:t>4</w:t>
            </w:r>
          </w:p>
        </w:tc>
        <w:tc>
          <w:tcPr>
            <w:tcW w:w="851" w:type="dxa"/>
          </w:tcPr>
          <w:p w:rsidR="00997EA5" w:rsidRPr="00D63D58" w:rsidRDefault="00997EA5" w:rsidP="000F6FF1">
            <w:r w:rsidRPr="00D63D58">
              <w:t>-</w:t>
            </w:r>
          </w:p>
        </w:tc>
        <w:tc>
          <w:tcPr>
            <w:tcW w:w="425" w:type="dxa"/>
          </w:tcPr>
          <w:p w:rsidR="00997EA5" w:rsidRPr="00D63D58" w:rsidRDefault="00997EA5" w:rsidP="000F6FF1">
            <w:r w:rsidRPr="00D63D58">
              <w:t>-</w:t>
            </w:r>
          </w:p>
        </w:tc>
      </w:tr>
      <w:tr w:rsidR="00997EA5" w:rsidRPr="00D63D58" w:rsidTr="000F6FF1">
        <w:trPr>
          <w:jc w:val="center"/>
        </w:trPr>
        <w:tc>
          <w:tcPr>
            <w:tcW w:w="6003" w:type="dxa"/>
          </w:tcPr>
          <w:p w:rsidR="00997EA5" w:rsidRPr="00D63D58" w:rsidRDefault="00997EA5" w:rsidP="000F6FF1">
            <w:r w:rsidRPr="00D63D58">
              <w:t>Управление (отдел/сектор) ценных бумаг</w:t>
            </w:r>
          </w:p>
        </w:tc>
        <w:tc>
          <w:tcPr>
            <w:tcW w:w="851" w:type="dxa"/>
            <w:vAlign w:val="center"/>
          </w:tcPr>
          <w:p w:rsidR="00997EA5" w:rsidRPr="00D63D58" w:rsidRDefault="00997EA5" w:rsidP="000F6FF1">
            <w:pPr>
              <w:rPr>
                <w:kern w:val="16"/>
              </w:rPr>
            </w:pPr>
            <w:r w:rsidRPr="00D63D58">
              <w:rPr>
                <w:kern w:val="16"/>
              </w:rPr>
              <w:t>1</w:t>
            </w:r>
          </w:p>
        </w:tc>
        <w:tc>
          <w:tcPr>
            <w:tcW w:w="567" w:type="dxa"/>
          </w:tcPr>
          <w:p w:rsidR="00997EA5" w:rsidRPr="00D63D58" w:rsidRDefault="00997EA5" w:rsidP="000F6FF1">
            <w:r w:rsidRPr="00D63D58">
              <w:t>-</w:t>
            </w:r>
          </w:p>
        </w:tc>
        <w:tc>
          <w:tcPr>
            <w:tcW w:w="708" w:type="dxa"/>
          </w:tcPr>
          <w:p w:rsidR="00997EA5" w:rsidRPr="00D63D58" w:rsidRDefault="00997EA5" w:rsidP="000F6FF1">
            <w:r w:rsidRPr="00D63D58">
              <w:t>1</w:t>
            </w:r>
          </w:p>
        </w:tc>
        <w:tc>
          <w:tcPr>
            <w:tcW w:w="851" w:type="dxa"/>
          </w:tcPr>
          <w:p w:rsidR="00997EA5" w:rsidRPr="00D63D58" w:rsidRDefault="00997EA5" w:rsidP="000F6FF1">
            <w:r w:rsidRPr="00D63D58">
              <w:t>-</w:t>
            </w:r>
          </w:p>
        </w:tc>
        <w:tc>
          <w:tcPr>
            <w:tcW w:w="425" w:type="dxa"/>
          </w:tcPr>
          <w:p w:rsidR="00997EA5" w:rsidRPr="00D63D58" w:rsidRDefault="00997EA5" w:rsidP="000F6FF1">
            <w:r w:rsidRPr="00D63D58">
              <w:t>-</w:t>
            </w:r>
          </w:p>
        </w:tc>
      </w:tr>
      <w:tr w:rsidR="00997EA5" w:rsidRPr="00D63D58" w:rsidTr="000F6FF1">
        <w:trPr>
          <w:jc w:val="center"/>
        </w:trPr>
        <w:tc>
          <w:tcPr>
            <w:tcW w:w="6003" w:type="dxa"/>
          </w:tcPr>
          <w:p w:rsidR="00997EA5" w:rsidRPr="00D63D58" w:rsidRDefault="00997EA5" w:rsidP="000F6FF1">
            <w:r w:rsidRPr="00D63D58">
              <w:t>Управление расчетно-кассового обслуживания юр.лиц и бюджетов</w:t>
            </w:r>
          </w:p>
        </w:tc>
        <w:tc>
          <w:tcPr>
            <w:tcW w:w="851" w:type="dxa"/>
            <w:vAlign w:val="center"/>
          </w:tcPr>
          <w:p w:rsidR="00997EA5" w:rsidRPr="00D63D58" w:rsidRDefault="00997EA5" w:rsidP="000F6FF1">
            <w:pPr>
              <w:rPr>
                <w:kern w:val="16"/>
              </w:rPr>
            </w:pPr>
            <w:r w:rsidRPr="00D63D58">
              <w:rPr>
                <w:kern w:val="16"/>
              </w:rPr>
              <w:t>6</w:t>
            </w:r>
          </w:p>
        </w:tc>
        <w:tc>
          <w:tcPr>
            <w:tcW w:w="567" w:type="dxa"/>
          </w:tcPr>
          <w:p w:rsidR="00997EA5" w:rsidRPr="00D63D58" w:rsidRDefault="00997EA5" w:rsidP="000F6FF1">
            <w:r w:rsidRPr="00D63D58">
              <w:t>2</w:t>
            </w:r>
          </w:p>
        </w:tc>
        <w:tc>
          <w:tcPr>
            <w:tcW w:w="708" w:type="dxa"/>
          </w:tcPr>
          <w:p w:rsidR="00997EA5" w:rsidRPr="00D63D58" w:rsidRDefault="00997EA5" w:rsidP="000F6FF1">
            <w:r w:rsidRPr="00D63D58">
              <w:t>4</w:t>
            </w:r>
          </w:p>
        </w:tc>
        <w:tc>
          <w:tcPr>
            <w:tcW w:w="851" w:type="dxa"/>
          </w:tcPr>
          <w:p w:rsidR="00997EA5" w:rsidRPr="00D63D58" w:rsidRDefault="00997EA5" w:rsidP="000F6FF1">
            <w:r w:rsidRPr="00D63D58">
              <w:t>-</w:t>
            </w:r>
          </w:p>
        </w:tc>
        <w:tc>
          <w:tcPr>
            <w:tcW w:w="425" w:type="dxa"/>
          </w:tcPr>
          <w:p w:rsidR="00997EA5" w:rsidRPr="00D63D58" w:rsidRDefault="00997EA5" w:rsidP="000F6FF1">
            <w:r w:rsidRPr="00D63D58">
              <w:t>-</w:t>
            </w:r>
          </w:p>
        </w:tc>
      </w:tr>
      <w:tr w:rsidR="00336D11" w:rsidRPr="00D63D58" w:rsidTr="000F6FF1">
        <w:trPr>
          <w:jc w:val="center"/>
        </w:trPr>
        <w:tc>
          <w:tcPr>
            <w:tcW w:w="6003" w:type="dxa"/>
          </w:tcPr>
          <w:p w:rsidR="00997EA5" w:rsidRPr="00D63D58" w:rsidRDefault="00997EA5" w:rsidP="000F6FF1">
            <w:r w:rsidRPr="00D63D58">
              <w:t>Управление (отдел/сектор) валютных и неторговых операций</w:t>
            </w:r>
          </w:p>
        </w:tc>
        <w:tc>
          <w:tcPr>
            <w:tcW w:w="851" w:type="dxa"/>
            <w:vAlign w:val="center"/>
          </w:tcPr>
          <w:p w:rsidR="00997EA5" w:rsidRPr="00D63D58" w:rsidRDefault="00997EA5" w:rsidP="000F6FF1">
            <w:pPr>
              <w:rPr>
                <w:kern w:val="16"/>
              </w:rPr>
            </w:pPr>
            <w:r w:rsidRPr="00D63D58">
              <w:rPr>
                <w:kern w:val="16"/>
              </w:rPr>
              <w:t>1</w:t>
            </w:r>
          </w:p>
        </w:tc>
        <w:tc>
          <w:tcPr>
            <w:tcW w:w="567" w:type="dxa"/>
          </w:tcPr>
          <w:p w:rsidR="00997EA5" w:rsidRPr="00D63D58" w:rsidRDefault="00997EA5" w:rsidP="000F6FF1">
            <w:r w:rsidRPr="00D63D58">
              <w:t>-</w:t>
            </w:r>
          </w:p>
        </w:tc>
        <w:tc>
          <w:tcPr>
            <w:tcW w:w="708" w:type="dxa"/>
          </w:tcPr>
          <w:p w:rsidR="00997EA5" w:rsidRPr="00D63D58" w:rsidRDefault="00997EA5" w:rsidP="000F6FF1">
            <w:r w:rsidRPr="00D63D58">
              <w:t>1</w:t>
            </w:r>
          </w:p>
        </w:tc>
        <w:tc>
          <w:tcPr>
            <w:tcW w:w="851" w:type="dxa"/>
          </w:tcPr>
          <w:p w:rsidR="00997EA5" w:rsidRPr="00D63D58" w:rsidRDefault="00997EA5" w:rsidP="000F6FF1">
            <w:r w:rsidRPr="00D63D58">
              <w:t>-</w:t>
            </w:r>
          </w:p>
        </w:tc>
        <w:tc>
          <w:tcPr>
            <w:tcW w:w="425" w:type="dxa"/>
          </w:tcPr>
          <w:p w:rsidR="00997EA5" w:rsidRPr="00D63D58" w:rsidRDefault="00997EA5" w:rsidP="000F6FF1">
            <w:r w:rsidRPr="00D63D58">
              <w:t>-</w:t>
            </w:r>
          </w:p>
        </w:tc>
      </w:tr>
      <w:tr w:rsidR="00336D11" w:rsidRPr="00D63D58" w:rsidTr="000F6FF1">
        <w:trPr>
          <w:jc w:val="center"/>
        </w:trPr>
        <w:tc>
          <w:tcPr>
            <w:tcW w:w="6003" w:type="dxa"/>
          </w:tcPr>
          <w:p w:rsidR="00997EA5" w:rsidRPr="00D63D58" w:rsidRDefault="00997EA5" w:rsidP="000F6FF1">
            <w:r w:rsidRPr="00D63D58">
              <w:t>Юридическое управление (отдел/сектор)</w:t>
            </w:r>
          </w:p>
        </w:tc>
        <w:tc>
          <w:tcPr>
            <w:tcW w:w="851" w:type="dxa"/>
            <w:vAlign w:val="center"/>
          </w:tcPr>
          <w:p w:rsidR="00997EA5" w:rsidRPr="00D63D58" w:rsidRDefault="00997EA5" w:rsidP="000F6FF1">
            <w:pPr>
              <w:rPr>
                <w:kern w:val="16"/>
              </w:rPr>
            </w:pPr>
            <w:r w:rsidRPr="00D63D58">
              <w:rPr>
                <w:kern w:val="16"/>
              </w:rPr>
              <w:t>3</w:t>
            </w:r>
          </w:p>
        </w:tc>
        <w:tc>
          <w:tcPr>
            <w:tcW w:w="567" w:type="dxa"/>
          </w:tcPr>
          <w:p w:rsidR="00997EA5" w:rsidRPr="00D63D58" w:rsidRDefault="00997EA5" w:rsidP="000F6FF1">
            <w:r w:rsidRPr="00D63D58">
              <w:t>1</w:t>
            </w:r>
          </w:p>
        </w:tc>
        <w:tc>
          <w:tcPr>
            <w:tcW w:w="708" w:type="dxa"/>
          </w:tcPr>
          <w:p w:rsidR="00997EA5" w:rsidRPr="00D63D58" w:rsidRDefault="00997EA5" w:rsidP="000F6FF1">
            <w:r w:rsidRPr="00D63D58">
              <w:t>2</w:t>
            </w:r>
          </w:p>
        </w:tc>
        <w:tc>
          <w:tcPr>
            <w:tcW w:w="851" w:type="dxa"/>
          </w:tcPr>
          <w:p w:rsidR="00997EA5" w:rsidRPr="00D63D58" w:rsidRDefault="00997EA5" w:rsidP="000F6FF1">
            <w:r w:rsidRPr="00D63D58">
              <w:t>-</w:t>
            </w:r>
          </w:p>
        </w:tc>
        <w:tc>
          <w:tcPr>
            <w:tcW w:w="425" w:type="dxa"/>
          </w:tcPr>
          <w:p w:rsidR="00997EA5" w:rsidRPr="00D63D58" w:rsidRDefault="00997EA5" w:rsidP="000F6FF1">
            <w:r w:rsidRPr="00D63D58">
              <w:t>-</w:t>
            </w:r>
          </w:p>
        </w:tc>
      </w:tr>
      <w:tr w:rsidR="00336D11" w:rsidRPr="00D63D58" w:rsidTr="000F6FF1">
        <w:trPr>
          <w:jc w:val="center"/>
        </w:trPr>
        <w:tc>
          <w:tcPr>
            <w:tcW w:w="6003" w:type="dxa"/>
          </w:tcPr>
          <w:p w:rsidR="00997EA5" w:rsidRPr="00D63D58" w:rsidRDefault="00997EA5" w:rsidP="000F6FF1">
            <w:r w:rsidRPr="00D63D58">
              <w:t>Управление (отдел/сектор) внутреннего контроля</w:t>
            </w:r>
          </w:p>
        </w:tc>
        <w:tc>
          <w:tcPr>
            <w:tcW w:w="851" w:type="dxa"/>
            <w:vAlign w:val="center"/>
          </w:tcPr>
          <w:p w:rsidR="00997EA5" w:rsidRPr="00D63D58" w:rsidRDefault="00997EA5" w:rsidP="000F6FF1">
            <w:pPr>
              <w:rPr>
                <w:kern w:val="16"/>
              </w:rPr>
            </w:pPr>
            <w:r w:rsidRPr="00D63D58">
              <w:rPr>
                <w:kern w:val="16"/>
              </w:rPr>
              <w:t>1</w:t>
            </w:r>
          </w:p>
        </w:tc>
        <w:tc>
          <w:tcPr>
            <w:tcW w:w="567" w:type="dxa"/>
          </w:tcPr>
          <w:p w:rsidR="00997EA5" w:rsidRPr="00D63D58" w:rsidRDefault="00997EA5" w:rsidP="000F6FF1">
            <w:r w:rsidRPr="00D63D58">
              <w:t>1</w:t>
            </w:r>
          </w:p>
        </w:tc>
        <w:tc>
          <w:tcPr>
            <w:tcW w:w="708" w:type="dxa"/>
          </w:tcPr>
          <w:p w:rsidR="00997EA5" w:rsidRPr="00D63D58" w:rsidRDefault="00997EA5" w:rsidP="000F6FF1">
            <w:r w:rsidRPr="00D63D58">
              <w:t>-</w:t>
            </w:r>
          </w:p>
        </w:tc>
        <w:tc>
          <w:tcPr>
            <w:tcW w:w="851" w:type="dxa"/>
          </w:tcPr>
          <w:p w:rsidR="00997EA5" w:rsidRPr="00D63D58" w:rsidRDefault="00997EA5" w:rsidP="000F6FF1">
            <w:r w:rsidRPr="00D63D58">
              <w:t>-</w:t>
            </w:r>
          </w:p>
        </w:tc>
        <w:tc>
          <w:tcPr>
            <w:tcW w:w="425" w:type="dxa"/>
          </w:tcPr>
          <w:p w:rsidR="00997EA5" w:rsidRPr="00D63D58" w:rsidRDefault="00997EA5" w:rsidP="000F6FF1">
            <w:r w:rsidRPr="00D63D58">
              <w:t>-</w:t>
            </w:r>
          </w:p>
        </w:tc>
      </w:tr>
      <w:tr w:rsidR="00336D11" w:rsidRPr="00D63D58" w:rsidTr="000F6FF1">
        <w:trPr>
          <w:jc w:val="center"/>
        </w:trPr>
        <w:tc>
          <w:tcPr>
            <w:tcW w:w="6003" w:type="dxa"/>
          </w:tcPr>
          <w:p w:rsidR="00997EA5" w:rsidRPr="00D63D58" w:rsidRDefault="00997EA5" w:rsidP="000F6FF1">
            <w:r w:rsidRPr="00D63D58">
              <w:t>Управление (отдел, сектор) по работе с персоналом</w:t>
            </w:r>
          </w:p>
        </w:tc>
        <w:tc>
          <w:tcPr>
            <w:tcW w:w="851" w:type="dxa"/>
            <w:vAlign w:val="center"/>
          </w:tcPr>
          <w:p w:rsidR="00997EA5" w:rsidRPr="00D63D58" w:rsidRDefault="00997EA5" w:rsidP="000F6FF1">
            <w:pPr>
              <w:rPr>
                <w:kern w:val="16"/>
              </w:rPr>
            </w:pPr>
            <w:r w:rsidRPr="00D63D58">
              <w:rPr>
                <w:kern w:val="16"/>
              </w:rPr>
              <w:t>2</w:t>
            </w:r>
          </w:p>
        </w:tc>
        <w:tc>
          <w:tcPr>
            <w:tcW w:w="567" w:type="dxa"/>
          </w:tcPr>
          <w:p w:rsidR="00997EA5" w:rsidRPr="00D63D58" w:rsidRDefault="00997EA5" w:rsidP="000F6FF1">
            <w:r w:rsidRPr="00D63D58">
              <w:t>1</w:t>
            </w:r>
          </w:p>
        </w:tc>
        <w:tc>
          <w:tcPr>
            <w:tcW w:w="708" w:type="dxa"/>
          </w:tcPr>
          <w:p w:rsidR="00997EA5" w:rsidRPr="00D63D58" w:rsidRDefault="00997EA5" w:rsidP="000F6FF1">
            <w:r w:rsidRPr="00D63D58">
              <w:t>1</w:t>
            </w:r>
          </w:p>
        </w:tc>
        <w:tc>
          <w:tcPr>
            <w:tcW w:w="851" w:type="dxa"/>
          </w:tcPr>
          <w:p w:rsidR="00997EA5" w:rsidRPr="00D63D58" w:rsidRDefault="00997EA5" w:rsidP="000F6FF1">
            <w:r w:rsidRPr="00D63D58">
              <w:t>-</w:t>
            </w:r>
          </w:p>
        </w:tc>
        <w:tc>
          <w:tcPr>
            <w:tcW w:w="425" w:type="dxa"/>
          </w:tcPr>
          <w:p w:rsidR="00997EA5" w:rsidRPr="00D63D58" w:rsidRDefault="00997EA5" w:rsidP="000F6FF1">
            <w:r w:rsidRPr="00D63D58">
              <w:t>-</w:t>
            </w:r>
          </w:p>
        </w:tc>
      </w:tr>
      <w:tr w:rsidR="00336D11" w:rsidRPr="00D63D58" w:rsidTr="000F6FF1">
        <w:trPr>
          <w:jc w:val="center"/>
        </w:trPr>
        <w:tc>
          <w:tcPr>
            <w:tcW w:w="6003" w:type="dxa"/>
          </w:tcPr>
          <w:p w:rsidR="00997EA5" w:rsidRPr="00D63D58" w:rsidRDefault="00997EA5" w:rsidP="000F6FF1">
            <w:r w:rsidRPr="00D63D58">
              <w:t>Управление (отдел/сектор) банковских карт</w:t>
            </w:r>
          </w:p>
        </w:tc>
        <w:tc>
          <w:tcPr>
            <w:tcW w:w="851" w:type="dxa"/>
            <w:vAlign w:val="center"/>
          </w:tcPr>
          <w:p w:rsidR="00997EA5" w:rsidRPr="00D63D58" w:rsidRDefault="00997EA5" w:rsidP="000F6FF1">
            <w:pPr>
              <w:rPr>
                <w:kern w:val="16"/>
              </w:rPr>
            </w:pPr>
            <w:r w:rsidRPr="00D63D58">
              <w:rPr>
                <w:kern w:val="16"/>
              </w:rPr>
              <w:t>6</w:t>
            </w:r>
          </w:p>
        </w:tc>
        <w:tc>
          <w:tcPr>
            <w:tcW w:w="567" w:type="dxa"/>
          </w:tcPr>
          <w:p w:rsidR="00997EA5" w:rsidRPr="00D63D58" w:rsidRDefault="00997EA5" w:rsidP="000F6FF1">
            <w:r w:rsidRPr="00D63D58">
              <w:t>2</w:t>
            </w:r>
          </w:p>
        </w:tc>
        <w:tc>
          <w:tcPr>
            <w:tcW w:w="708" w:type="dxa"/>
          </w:tcPr>
          <w:p w:rsidR="00997EA5" w:rsidRPr="00D63D58" w:rsidRDefault="00997EA5" w:rsidP="000F6FF1">
            <w:r w:rsidRPr="00D63D58">
              <w:t>4</w:t>
            </w:r>
          </w:p>
        </w:tc>
        <w:tc>
          <w:tcPr>
            <w:tcW w:w="851" w:type="dxa"/>
          </w:tcPr>
          <w:p w:rsidR="00997EA5" w:rsidRPr="00D63D58" w:rsidRDefault="00997EA5" w:rsidP="000F6FF1">
            <w:r w:rsidRPr="00D63D58">
              <w:t>-</w:t>
            </w:r>
          </w:p>
        </w:tc>
        <w:tc>
          <w:tcPr>
            <w:tcW w:w="425" w:type="dxa"/>
          </w:tcPr>
          <w:p w:rsidR="00997EA5" w:rsidRPr="00D63D58" w:rsidRDefault="00997EA5" w:rsidP="000F6FF1">
            <w:r w:rsidRPr="00D63D58">
              <w:t>-</w:t>
            </w:r>
          </w:p>
        </w:tc>
      </w:tr>
      <w:tr w:rsidR="00336D11" w:rsidRPr="00D63D58" w:rsidTr="000F6FF1">
        <w:trPr>
          <w:jc w:val="center"/>
        </w:trPr>
        <w:tc>
          <w:tcPr>
            <w:tcW w:w="6003" w:type="dxa"/>
          </w:tcPr>
          <w:p w:rsidR="00997EA5" w:rsidRPr="00D63D58" w:rsidRDefault="00997EA5" w:rsidP="000F6FF1">
            <w:r w:rsidRPr="00D63D58">
              <w:t>Управление (сектор) информатики и автоматизации банковских работ</w:t>
            </w:r>
          </w:p>
        </w:tc>
        <w:tc>
          <w:tcPr>
            <w:tcW w:w="851" w:type="dxa"/>
            <w:vAlign w:val="center"/>
          </w:tcPr>
          <w:p w:rsidR="00997EA5" w:rsidRPr="00D63D58" w:rsidRDefault="00997EA5" w:rsidP="000F6FF1">
            <w:pPr>
              <w:rPr>
                <w:kern w:val="16"/>
              </w:rPr>
            </w:pPr>
            <w:r w:rsidRPr="00D63D58">
              <w:rPr>
                <w:kern w:val="16"/>
              </w:rPr>
              <w:t>10</w:t>
            </w:r>
          </w:p>
        </w:tc>
        <w:tc>
          <w:tcPr>
            <w:tcW w:w="567" w:type="dxa"/>
          </w:tcPr>
          <w:p w:rsidR="00997EA5" w:rsidRPr="00D63D58" w:rsidRDefault="00997EA5" w:rsidP="000F6FF1">
            <w:r w:rsidRPr="00D63D58">
              <w:t>3</w:t>
            </w:r>
          </w:p>
        </w:tc>
        <w:tc>
          <w:tcPr>
            <w:tcW w:w="708" w:type="dxa"/>
          </w:tcPr>
          <w:p w:rsidR="00997EA5" w:rsidRPr="00D63D58" w:rsidRDefault="00997EA5" w:rsidP="000F6FF1">
            <w:r w:rsidRPr="00D63D58">
              <w:t>5</w:t>
            </w:r>
          </w:p>
        </w:tc>
        <w:tc>
          <w:tcPr>
            <w:tcW w:w="851" w:type="dxa"/>
          </w:tcPr>
          <w:p w:rsidR="00997EA5" w:rsidRPr="00D63D58" w:rsidRDefault="00997EA5" w:rsidP="000F6FF1">
            <w:r w:rsidRPr="00D63D58">
              <w:t>2</w:t>
            </w:r>
          </w:p>
        </w:tc>
        <w:tc>
          <w:tcPr>
            <w:tcW w:w="425" w:type="dxa"/>
          </w:tcPr>
          <w:p w:rsidR="00997EA5" w:rsidRPr="00D63D58" w:rsidRDefault="00997EA5" w:rsidP="000F6FF1">
            <w:r w:rsidRPr="00D63D58">
              <w:t>-</w:t>
            </w:r>
          </w:p>
        </w:tc>
      </w:tr>
      <w:tr w:rsidR="00336D11" w:rsidRPr="00D63D58" w:rsidTr="000F6FF1">
        <w:trPr>
          <w:jc w:val="center"/>
        </w:trPr>
        <w:tc>
          <w:tcPr>
            <w:tcW w:w="6003" w:type="dxa"/>
          </w:tcPr>
          <w:p w:rsidR="00997EA5" w:rsidRPr="00D63D58" w:rsidRDefault="00997EA5" w:rsidP="000F6FF1">
            <w:r w:rsidRPr="00D63D58">
              <w:t>Управление (сектор) сопровождения и оформления банковских операций</w:t>
            </w:r>
          </w:p>
        </w:tc>
        <w:tc>
          <w:tcPr>
            <w:tcW w:w="851" w:type="dxa"/>
            <w:vAlign w:val="center"/>
          </w:tcPr>
          <w:p w:rsidR="00997EA5" w:rsidRPr="00D63D58" w:rsidRDefault="00997EA5" w:rsidP="000F6FF1">
            <w:pPr>
              <w:rPr>
                <w:kern w:val="16"/>
              </w:rPr>
            </w:pPr>
            <w:r w:rsidRPr="00D63D58">
              <w:rPr>
                <w:kern w:val="16"/>
              </w:rPr>
              <w:t>3</w:t>
            </w:r>
          </w:p>
        </w:tc>
        <w:tc>
          <w:tcPr>
            <w:tcW w:w="567" w:type="dxa"/>
          </w:tcPr>
          <w:p w:rsidR="00997EA5" w:rsidRPr="00D63D58" w:rsidRDefault="00997EA5" w:rsidP="000F6FF1">
            <w:r w:rsidRPr="00D63D58">
              <w:t>2</w:t>
            </w:r>
          </w:p>
        </w:tc>
        <w:tc>
          <w:tcPr>
            <w:tcW w:w="708" w:type="dxa"/>
          </w:tcPr>
          <w:p w:rsidR="00997EA5" w:rsidRPr="00D63D58" w:rsidRDefault="00997EA5" w:rsidP="000F6FF1">
            <w:r w:rsidRPr="00D63D58">
              <w:t>1</w:t>
            </w:r>
          </w:p>
        </w:tc>
        <w:tc>
          <w:tcPr>
            <w:tcW w:w="851" w:type="dxa"/>
          </w:tcPr>
          <w:p w:rsidR="00997EA5" w:rsidRPr="00D63D58" w:rsidRDefault="00997EA5" w:rsidP="000F6FF1">
            <w:r w:rsidRPr="00D63D58">
              <w:t>-</w:t>
            </w:r>
          </w:p>
        </w:tc>
        <w:tc>
          <w:tcPr>
            <w:tcW w:w="425" w:type="dxa"/>
          </w:tcPr>
          <w:p w:rsidR="00997EA5" w:rsidRPr="00D63D58" w:rsidRDefault="00997EA5" w:rsidP="000F6FF1">
            <w:r w:rsidRPr="00D63D58">
              <w:t>-</w:t>
            </w:r>
          </w:p>
        </w:tc>
      </w:tr>
      <w:tr w:rsidR="00336D11" w:rsidRPr="00D63D58" w:rsidTr="000F6FF1">
        <w:trPr>
          <w:jc w:val="center"/>
        </w:trPr>
        <w:tc>
          <w:tcPr>
            <w:tcW w:w="6003" w:type="dxa"/>
          </w:tcPr>
          <w:p w:rsidR="00997EA5" w:rsidRPr="00D63D58" w:rsidRDefault="00997EA5" w:rsidP="000F6FF1">
            <w:r w:rsidRPr="00D63D58">
              <w:t>Отдел/сектор контроля за вкладными операциями</w:t>
            </w:r>
          </w:p>
        </w:tc>
        <w:tc>
          <w:tcPr>
            <w:tcW w:w="851" w:type="dxa"/>
            <w:vAlign w:val="center"/>
          </w:tcPr>
          <w:p w:rsidR="00997EA5" w:rsidRPr="00D63D58" w:rsidRDefault="00997EA5" w:rsidP="000F6FF1">
            <w:pPr>
              <w:rPr>
                <w:kern w:val="16"/>
              </w:rPr>
            </w:pPr>
            <w:r w:rsidRPr="00D63D58">
              <w:rPr>
                <w:kern w:val="16"/>
              </w:rPr>
              <w:t>4</w:t>
            </w:r>
          </w:p>
        </w:tc>
        <w:tc>
          <w:tcPr>
            <w:tcW w:w="567" w:type="dxa"/>
          </w:tcPr>
          <w:p w:rsidR="00997EA5" w:rsidRPr="00D63D58" w:rsidRDefault="00997EA5" w:rsidP="000F6FF1">
            <w:r w:rsidRPr="00D63D58">
              <w:t>-</w:t>
            </w:r>
          </w:p>
        </w:tc>
        <w:tc>
          <w:tcPr>
            <w:tcW w:w="708" w:type="dxa"/>
          </w:tcPr>
          <w:p w:rsidR="00997EA5" w:rsidRPr="00D63D58" w:rsidRDefault="00997EA5" w:rsidP="000F6FF1">
            <w:r w:rsidRPr="00D63D58">
              <w:t>4</w:t>
            </w:r>
          </w:p>
        </w:tc>
        <w:tc>
          <w:tcPr>
            <w:tcW w:w="851" w:type="dxa"/>
          </w:tcPr>
          <w:p w:rsidR="00997EA5" w:rsidRPr="00D63D58" w:rsidRDefault="00997EA5" w:rsidP="000F6FF1">
            <w:r w:rsidRPr="00D63D58">
              <w:t>-</w:t>
            </w:r>
          </w:p>
        </w:tc>
        <w:tc>
          <w:tcPr>
            <w:tcW w:w="425" w:type="dxa"/>
          </w:tcPr>
          <w:p w:rsidR="00997EA5" w:rsidRPr="00D63D58" w:rsidRDefault="00997EA5" w:rsidP="000F6FF1">
            <w:r w:rsidRPr="00D63D58">
              <w:t>-</w:t>
            </w:r>
          </w:p>
        </w:tc>
      </w:tr>
      <w:tr w:rsidR="00336D11" w:rsidRPr="00D63D58" w:rsidTr="000F6FF1">
        <w:trPr>
          <w:jc w:val="center"/>
        </w:trPr>
        <w:tc>
          <w:tcPr>
            <w:tcW w:w="6003" w:type="dxa"/>
          </w:tcPr>
          <w:p w:rsidR="00997EA5" w:rsidRPr="00D63D58" w:rsidRDefault="00997EA5" w:rsidP="000F6FF1">
            <w:r w:rsidRPr="00D63D58">
              <w:t>Операционное управление (отдел)</w:t>
            </w:r>
          </w:p>
        </w:tc>
        <w:tc>
          <w:tcPr>
            <w:tcW w:w="851" w:type="dxa"/>
            <w:vAlign w:val="center"/>
          </w:tcPr>
          <w:p w:rsidR="00997EA5" w:rsidRPr="00D63D58" w:rsidRDefault="00997EA5" w:rsidP="000F6FF1">
            <w:pPr>
              <w:rPr>
                <w:kern w:val="16"/>
              </w:rPr>
            </w:pPr>
            <w:r w:rsidRPr="00D63D58">
              <w:rPr>
                <w:kern w:val="16"/>
              </w:rPr>
              <w:t>10</w:t>
            </w:r>
          </w:p>
        </w:tc>
        <w:tc>
          <w:tcPr>
            <w:tcW w:w="567" w:type="dxa"/>
          </w:tcPr>
          <w:p w:rsidR="00997EA5" w:rsidRPr="00D63D58" w:rsidRDefault="00997EA5" w:rsidP="000F6FF1">
            <w:r w:rsidRPr="00D63D58">
              <w:t>2</w:t>
            </w:r>
          </w:p>
        </w:tc>
        <w:tc>
          <w:tcPr>
            <w:tcW w:w="708" w:type="dxa"/>
          </w:tcPr>
          <w:p w:rsidR="00997EA5" w:rsidRPr="00D63D58" w:rsidRDefault="00997EA5" w:rsidP="000F6FF1">
            <w:r w:rsidRPr="00D63D58">
              <w:t>7</w:t>
            </w:r>
          </w:p>
        </w:tc>
        <w:tc>
          <w:tcPr>
            <w:tcW w:w="851" w:type="dxa"/>
          </w:tcPr>
          <w:p w:rsidR="00997EA5" w:rsidRPr="00D63D58" w:rsidRDefault="00997EA5" w:rsidP="000F6FF1">
            <w:r w:rsidRPr="00D63D58">
              <w:t>1</w:t>
            </w:r>
          </w:p>
        </w:tc>
        <w:tc>
          <w:tcPr>
            <w:tcW w:w="425" w:type="dxa"/>
          </w:tcPr>
          <w:p w:rsidR="00997EA5" w:rsidRPr="00D63D58" w:rsidRDefault="00997EA5" w:rsidP="000F6FF1">
            <w:r w:rsidRPr="00D63D58">
              <w:t>-</w:t>
            </w:r>
          </w:p>
        </w:tc>
      </w:tr>
      <w:tr w:rsidR="00336D11" w:rsidRPr="00D63D58" w:rsidTr="000F6FF1">
        <w:trPr>
          <w:jc w:val="center"/>
        </w:trPr>
        <w:tc>
          <w:tcPr>
            <w:tcW w:w="6003" w:type="dxa"/>
          </w:tcPr>
          <w:p w:rsidR="00997EA5" w:rsidRPr="00D63D58" w:rsidRDefault="00997EA5" w:rsidP="000F6FF1">
            <w:r w:rsidRPr="00D63D58">
              <w:t>Управление (отдел/сектор) кассовых операций</w:t>
            </w:r>
          </w:p>
        </w:tc>
        <w:tc>
          <w:tcPr>
            <w:tcW w:w="851" w:type="dxa"/>
            <w:vAlign w:val="center"/>
          </w:tcPr>
          <w:p w:rsidR="00997EA5" w:rsidRPr="00D63D58" w:rsidRDefault="00997EA5" w:rsidP="000F6FF1">
            <w:pPr>
              <w:rPr>
                <w:kern w:val="16"/>
              </w:rPr>
            </w:pPr>
            <w:r w:rsidRPr="00D63D58">
              <w:rPr>
                <w:kern w:val="16"/>
              </w:rPr>
              <w:t>9</w:t>
            </w:r>
          </w:p>
        </w:tc>
        <w:tc>
          <w:tcPr>
            <w:tcW w:w="567" w:type="dxa"/>
          </w:tcPr>
          <w:p w:rsidR="00997EA5" w:rsidRPr="00D63D58" w:rsidRDefault="00997EA5" w:rsidP="000F6FF1">
            <w:r w:rsidRPr="00D63D58">
              <w:t>2</w:t>
            </w:r>
          </w:p>
        </w:tc>
        <w:tc>
          <w:tcPr>
            <w:tcW w:w="708" w:type="dxa"/>
          </w:tcPr>
          <w:p w:rsidR="00997EA5" w:rsidRPr="00D63D58" w:rsidRDefault="00997EA5" w:rsidP="000F6FF1">
            <w:r w:rsidRPr="00D63D58">
              <w:t>6</w:t>
            </w:r>
          </w:p>
        </w:tc>
        <w:tc>
          <w:tcPr>
            <w:tcW w:w="851" w:type="dxa"/>
          </w:tcPr>
          <w:p w:rsidR="00997EA5" w:rsidRPr="00D63D58" w:rsidRDefault="00997EA5" w:rsidP="000F6FF1">
            <w:r w:rsidRPr="00D63D58">
              <w:t>1</w:t>
            </w:r>
          </w:p>
        </w:tc>
        <w:tc>
          <w:tcPr>
            <w:tcW w:w="425" w:type="dxa"/>
          </w:tcPr>
          <w:p w:rsidR="00997EA5" w:rsidRPr="00D63D58" w:rsidRDefault="00997EA5" w:rsidP="000F6FF1">
            <w:r w:rsidRPr="00D63D58">
              <w:t>-</w:t>
            </w:r>
          </w:p>
        </w:tc>
      </w:tr>
      <w:tr w:rsidR="00336D11" w:rsidRPr="00D63D58" w:rsidTr="000F6FF1">
        <w:trPr>
          <w:jc w:val="center"/>
        </w:trPr>
        <w:tc>
          <w:tcPr>
            <w:tcW w:w="6003" w:type="dxa"/>
          </w:tcPr>
          <w:p w:rsidR="00997EA5" w:rsidRPr="00D63D58" w:rsidRDefault="00997EA5" w:rsidP="000F6FF1">
            <w:r w:rsidRPr="00D63D58">
              <w:t>Управление (отдел/сектор) инкассации</w:t>
            </w:r>
          </w:p>
        </w:tc>
        <w:tc>
          <w:tcPr>
            <w:tcW w:w="851" w:type="dxa"/>
            <w:vAlign w:val="center"/>
          </w:tcPr>
          <w:p w:rsidR="00997EA5" w:rsidRPr="00D63D58" w:rsidRDefault="00997EA5" w:rsidP="000F6FF1">
            <w:pPr>
              <w:rPr>
                <w:kern w:val="16"/>
              </w:rPr>
            </w:pPr>
            <w:r w:rsidRPr="00D63D58">
              <w:rPr>
                <w:kern w:val="16"/>
              </w:rPr>
              <w:t>22</w:t>
            </w:r>
          </w:p>
        </w:tc>
        <w:tc>
          <w:tcPr>
            <w:tcW w:w="567" w:type="dxa"/>
          </w:tcPr>
          <w:p w:rsidR="00997EA5" w:rsidRPr="00D63D58" w:rsidRDefault="00997EA5" w:rsidP="000F6FF1">
            <w:r w:rsidRPr="00D63D58">
              <w:t>5</w:t>
            </w:r>
          </w:p>
        </w:tc>
        <w:tc>
          <w:tcPr>
            <w:tcW w:w="708" w:type="dxa"/>
          </w:tcPr>
          <w:p w:rsidR="00997EA5" w:rsidRPr="00D63D58" w:rsidRDefault="00997EA5" w:rsidP="000F6FF1">
            <w:r w:rsidRPr="00D63D58">
              <w:t>16</w:t>
            </w:r>
          </w:p>
        </w:tc>
        <w:tc>
          <w:tcPr>
            <w:tcW w:w="851" w:type="dxa"/>
          </w:tcPr>
          <w:p w:rsidR="00997EA5" w:rsidRPr="00D63D58" w:rsidRDefault="00997EA5" w:rsidP="000F6FF1">
            <w:r w:rsidRPr="00D63D58">
              <w:t>1</w:t>
            </w:r>
          </w:p>
        </w:tc>
        <w:tc>
          <w:tcPr>
            <w:tcW w:w="425" w:type="dxa"/>
          </w:tcPr>
          <w:p w:rsidR="00997EA5" w:rsidRPr="00D63D58" w:rsidRDefault="00997EA5" w:rsidP="000F6FF1">
            <w:r w:rsidRPr="00D63D58">
              <w:t>-</w:t>
            </w:r>
          </w:p>
        </w:tc>
      </w:tr>
      <w:tr w:rsidR="00336D11" w:rsidRPr="00D63D58" w:rsidTr="000F6FF1">
        <w:trPr>
          <w:jc w:val="center"/>
        </w:trPr>
        <w:tc>
          <w:tcPr>
            <w:tcW w:w="6003" w:type="dxa"/>
          </w:tcPr>
          <w:p w:rsidR="00997EA5" w:rsidRPr="00D63D58" w:rsidRDefault="00997EA5" w:rsidP="000F6FF1">
            <w:r w:rsidRPr="00D63D58">
              <w:t>Управление (отдел/сектор) безопасности и защиты информации</w:t>
            </w:r>
          </w:p>
        </w:tc>
        <w:tc>
          <w:tcPr>
            <w:tcW w:w="851" w:type="dxa"/>
            <w:vAlign w:val="center"/>
          </w:tcPr>
          <w:p w:rsidR="00997EA5" w:rsidRPr="00D63D58" w:rsidRDefault="00997EA5" w:rsidP="000F6FF1">
            <w:pPr>
              <w:rPr>
                <w:kern w:val="16"/>
              </w:rPr>
            </w:pPr>
            <w:r w:rsidRPr="00D63D58">
              <w:rPr>
                <w:kern w:val="16"/>
              </w:rPr>
              <w:t>6</w:t>
            </w:r>
          </w:p>
        </w:tc>
        <w:tc>
          <w:tcPr>
            <w:tcW w:w="567" w:type="dxa"/>
          </w:tcPr>
          <w:p w:rsidR="00997EA5" w:rsidRPr="00D63D58" w:rsidRDefault="00997EA5" w:rsidP="000F6FF1">
            <w:r w:rsidRPr="00D63D58">
              <w:t>5</w:t>
            </w:r>
          </w:p>
        </w:tc>
        <w:tc>
          <w:tcPr>
            <w:tcW w:w="708" w:type="dxa"/>
          </w:tcPr>
          <w:p w:rsidR="00997EA5" w:rsidRPr="00D63D58" w:rsidRDefault="00997EA5" w:rsidP="000F6FF1">
            <w:r w:rsidRPr="00D63D58">
              <w:t>1</w:t>
            </w:r>
          </w:p>
        </w:tc>
        <w:tc>
          <w:tcPr>
            <w:tcW w:w="851" w:type="dxa"/>
          </w:tcPr>
          <w:p w:rsidR="00997EA5" w:rsidRPr="00D63D58" w:rsidRDefault="00997EA5" w:rsidP="000F6FF1">
            <w:r w:rsidRPr="00D63D58">
              <w:t>-</w:t>
            </w:r>
          </w:p>
        </w:tc>
        <w:tc>
          <w:tcPr>
            <w:tcW w:w="425" w:type="dxa"/>
          </w:tcPr>
          <w:p w:rsidR="00997EA5" w:rsidRPr="00D63D58" w:rsidRDefault="00997EA5" w:rsidP="000F6FF1">
            <w:r w:rsidRPr="00D63D58">
              <w:t>-</w:t>
            </w:r>
          </w:p>
        </w:tc>
      </w:tr>
      <w:tr w:rsidR="00336D11" w:rsidRPr="00D63D58" w:rsidTr="000F6FF1">
        <w:trPr>
          <w:jc w:val="center"/>
        </w:trPr>
        <w:tc>
          <w:tcPr>
            <w:tcW w:w="6003" w:type="dxa"/>
          </w:tcPr>
          <w:p w:rsidR="00997EA5" w:rsidRPr="00D63D58" w:rsidRDefault="00997EA5" w:rsidP="000F6FF1">
            <w:r w:rsidRPr="00D63D58">
              <w:t>Административно-хозяйственное управление (отдел/сектор)</w:t>
            </w:r>
          </w:p>
        </w:tc>
        <w:tc>
          <w:tcPr>
            <w:tcW w:w="851" w:type="dxa"/>
            <w:vAlign w:val="center"/>
          </w:tcPr>
          <w:p w:rsidR="00997EA5" w:rsidRPr="00D63D58" w:rsidRDefault="00997EA5" w:rsidP="000F6FF1">
            <w:pPr>
              <w:rPr>
                <w:kern w:val="16"/>
              </w:rPr>
            </w:pPr>
            <w:r w:rsidRPr="00D63D58">
              <w:rPr>
                <w:kern w:val="16"/>
              </w:rPr>
              <w:t>4</w:t>
            </w:r>
          </w:p>
        </w:tc>
        <w:tc>
          <w:tcPr>
            <w:tcW w:w="567" w:type="dxa"/>
          </w:tcPr>
          <w:p w:rsidR="00997EA5" w:rsidRPr="00D63D58" w:rsidRDefault="00997EA5" w:rsidP="000F6FF1">
            <w:r w:rsidRPr="00D63D58">
              <w:t>-</w:t>
            </w:r>
          </w:p>
        </w:tc>
        <w:tc>
          <w:tcPr>
            <w:tcW w:w="708" w:type="dxa"/>
          </w:tcPr>
          <w:p w:rsidR="00997EA5" w:rsidRPr="00D63D58" w:rsidRDefault="00997EA5" w:rsidP="000F6FF1">
            <w:r w:rsidRPr="00D63D58">
              <w:t>3</w:t>
            </w:r>
          </w:p>
        </w:tc>
        <w:tc>
          <w:tcPr>
            <w:tcW w:w="851" w:type="dxa"/>
          </w:tcPr>
          <w:p w:rsidR="00997EA5" w:rsidRPr="00D63D58" w:rsidRDefault="00997EA5" w:rsidP="000F6FF1">
            <w:r w:rsidRPr="00D63D58">
              <w:t>1</w:t>
            </w:r>
          </w:p>
        </w:tc>
        <w:tc>
          <w:tcPr>
            <w:tcW w:w="425" w:type="dxa"/>
          </w:tcPr>
          <w:p w:rsidR="00997EA5" w:rsidRPr="00D63D58" w:rsidRDefault="00997EA5" w:rsidP="000F6FF1">
            <w:r w:rsidRPr="00D63D58">
              <w:t>-</w:t>
            </w:r>
          </w:p>
        </w:tc>
      </w:tr>
      <w:tr w:rsidR="00336D11" w:rsidRPr="00D63D58" w:rsidTr="000F6FF1">
        <w:trPr>
          <w:jc w:val="center"/>
        </w:trPr>
        <w:tc>
          <w:tcPr>
            <w:tcW w:w="6003" w:type="dxa"/>
          </w:tcPr>
          <w:p w:rsidR="00997EA5" w:rsidRPr="00D63D58" w:rsidRDefault="00997EA5" w:rsidP="000F6FF1">
            <w:r w:rsidRPr="00D63D58">
              <w:t>Общий (организационный) отдел/сектор</w:t>
            </w:r>
          </w:p>
        </w:tc>
        <w:tc>
          <w:tcPr>
            <w:tcW w:w="851" w:type="dxa"/>
            <w:vAlign w:val="center"/>
          </w:tcPr>
          <w:p w:rsidR="00997EA5" w:rsidRPr="00D63D58" w:rsidRDefault="00997EA5" w:rsidP="000F6FF1">
            <w:pPr>
              <w:rPr>
                <w:kern w:val="16"/>
              </w:rPr>
            </w:pPr>
            <w:r w:rsidRPr="00D63D58">
              <w:rPr>
                <w:kern w:val="16"/>
              </w:rPr>
              <w:t>1</w:t>
            </w:r>
          </w:p>
        </w:tc>
        <w:tc>
          <w:tcPr>
            <w:tcW w:w="567" w:type="dxa"/>
          </w:tcPr>
          <w:p w:rsidR="00997EA5" w:rsidRPr="00D63D58" w:rsidRDefault="00997EA5" w:rsidP="000F6FF1">
            <w:r w:rsidRPr="00D63D58">
              <w:t>-</w:t>
            </w:r>
          </w:p>
        </w:tc>
        <w:tc>
          <w:tcPr>
            <w:tcW w:w="708" w:type="dxa"/>
          </w:tcPr>
          <w:p w:rsidR="00997EA5" w:rsidRPr="00D63D58" w:rsidRDefault="00997EA5" w:rsidP="000F6FF1">
            <w:r w:rsidRPr="00D63D58">
              <w:t>-</w:t>
            </w:r>
          </w:p>
        </w:tc>
        <w:tc>
          <w:tcPr>
            <w:tcW w:w="851" w:type="dxa"/>
          </w:tcPr>
          <w:p w:rsidR="00997EA5" w:rsidRPr="00D63D58" w:rsidRDefault="00997EA5" w:rsidP="000F6FF1">
            <w:r w:rsidRPr="00D63D58">
              <w:t>1</w:t>
            </w:r>
          </w:p>
        </w:tc>
        <w:tc>
          <w:tcPr>
            <w:tcW w:w="425" w:type="dxa"/>
          </w:tcPr>
          <w:p w:rsidR="00997EA5" w:rsidRPr="00D63D58" w:rsidRDefault="00997EA5" w:rsidP="000F6FF1">
            <w:r w:rsidRPr="00D63D58">
              <w:t>-</w:t>
            </w:r>
          </w:p>
        </w:tc>
      </w:tr>
      <w:tr w:rsidR="00336D11" w:rsidRPr="00D63D58" w:rsidTr="000F6FF1">
        <w:trPr>
          <w:jc w:val="center"/>
        </w:trPr>
        <w:tc>
          <w:tcPr>
            <w:tcW w:w="6003" w:type="dxa"/>
          </w:tcPr>
          <w:p w:rsidR="00997EA5" w:rsidRPr="00D63D58" w:rsidRDefault="00997EA5" w:rsidP="000F6FF1">
            <w:r w:rsidRPr="00D63D58">
              <w:t>Дополнительный офис (операционная касса)</w:t>
            </w:r>
          </w:p>
        </w:tc>
        <w:tc>
          <w:tcPr>
            <w:tcW w:w="851" w:type="dxa"/>
            <w:vAlign w:val="center"/>
          </w:tcPr>
          <w:p w:rsidR="00997EA5" w:rsidRPr="00D63D58" w:rsidRDefault="00997EA5" w:rsidP="000F6FF1">
            <w:pPr>
              <w:rPr>
                <w:kern w:val="16"/>
              </w:rPr>
            </w:pPr>
            <w:r w:rsidRPr="00D63D58">
              <w:rPr>
                <w:kern w:val="16"/>
              </w:rPr>
              <w:t>160</w:t>
            </w:r>
          </w:p>
        </w:tc>
        <w:tc>
          <w:tcPr>
            <w:tcW w:w="567" w:type="dxa"/>
          </w:tcPr>
          <w:p w:rsidR="00997EA5" w:rsidRPr="00D63D58" w:rsidRDefault="00997EA5" w:rsidP="000F6FF1">
            <w:r w:rsidRPr="00D63D58">
              <w:t>57</w:t>
            </w:r>
          </w:p>
        </w:tc>
        <w:tc>
          <w:tcPr>
            <w:tcW w:w="708" w:type="dxa"/>
          </w:tcPr>
          <w:p w:rsidR="00997EA5" w:rsidRPr="00D63D58" w:rsidRDefault="00997EA5" w:rsidP="000F6FF1">
            <w:r w:rsidRPr="00D63D58">
              <w:t>91</w:t>
            </w:r>
          </w:p>
        </w:tc>
        <w:tc>
          <w:tcPr>
            <w:tcW w:w="851" w:type="dxa"/>
          </w:tcPr>
          <w:p w:rsidR="00997EA5" w:rsidRPr="00D63D58" w:rsidRDefault="00997EA5" w:rsidP="000F6FF1">
            <w:r w:rsidRPr="00D63D58">
              <w:t>9</w:t>
            </w:r>
          </w:p>
        </w:tc>
        <w:tc>
          <w:tcPr>
            <w:tcW w:w="425" w:type="dxa"/>
          </w:tcPr>
          <w:p w:rsidR="00997EA5" w:rsidRPr="00D63D58" w:rsidRDefault="00997EA5" w:rsidP="000F6FF1">
            <w:r w:rsidRPr="00D63D58">
              <w:t>3</w:t>
            </w:r>
          </w:p>
        </w:tc>
      </w:tr>
      <w:tr w:rsidR="00336D11" w:rsidRPr="00D63D58" w:rsidTr="000F6FF1">
        <w:trPr>
          <w:jc w:val="center"/>
        </w:trPr>
        <w:tc>
          <w:tcPr>
            <w:tcW w:w="6003" w:type="dxa"/>
          </w:tcPr>
          <w:p w:rsidR="00997EA5" w:rsidRPr="00D63D58" w:rsidRDefault="00997EA5" w:rsidP="000F6FF1">
            <w:r w:rsidRPr="00D63D58">
              <w:t>Сектор кредитования дополнительного офиса</w:t>
            </w:r>
          </w:p>
        </w:tc>
        <w:tc>
          <w:tcPr>
            <w:tcW w:w="851" w:type="dxa"/>
            <w:vAlign w:val="center"/>
          </w:tcPr>
          <w:p w:rsidR="00997EA5" w:rsidRPr="00D63D58" w:rsidRDefault="00997EA5" w:rsidP="000F6FF1">
            <w:pPr>
              <w:rPr>
                <w:kern w:val="16"/>
              </w:rPr>
            </w:pPr>
            <w:r w:rsidRPr="00D63D58">
              <w:rPr>
                <w:kern w:val="16"/>
              </w:rPr>
              <w:t>6</w:t>
            </w:r>
          </w:p>
        </w:tc>
        <w:tc>
          <w:tcPr>
            <w:tcW w:w="567" w:type="dxa"/>
          </w:tcPr>
          <w:p w:rsidR="00997EA5" w:rsidRPr="00D63D58" w:rsidRDefault="00997EA5" w:rsidP="000F6FF1">
            <w:r w:rsidRPr="00D63D58">
              <w:t>5</w:t>
            </w:r>
          </w:p>
        </w:tc>
        <w:tc>
          <w:tcPr>
            <w:tcW w:w="708" w:type="dxa"/>
          </w:tcPr>
          <w:p w:rsidR="00997EA5" w:rsidRPr="00D63D58" w:rsidRDefault="00997EA5" w:rsidP="000F6FF1">
            <w:r w:rsidRPr="00D63D58">
              <w:t>1</w:t>
            </w:r>
          </w:p>
        </w:tc>
        <w:tc>
          <w:tcPr>
            <w:tcW w:w="851" w:type="dxa"/>
          </w:tcPr>
          <w:p w:rsidR="00997EA5" w:rsidRPr="00D63D58" w:rsidRDefault="00997EA5" w:rsidP="000F6FF1">
            <w:r w:rsidRPr="00D63D58">
              <w:t>-</w:t>
            </w:r>
          </w:p>
        </w:tc>
        <w:tc>
          <w:tcPr>
            <w:tcW w:w="425" w:type="dxa"/>
          </w:tcPr>
          <w:p w:rsidR="00997EA5" w:rsidRPr="00D63D58" w:rsidRDefault="00997EA5" w:rsidP="000F6FF1">
            <w:r w:rsidRPr="00D63D58">
              <w:t>-</w:t>
            </w:r>
          </w:p>
        </w:tc>
      </w:tr>
      <w:tr w:rsidR="00336D11" w:rsidRPr="00D63D58" w:rsidTr="000F6FF1">
        <w:trPr>
          <w:jc w:val="center"/>
        </w:trPr>
        <w:tc>
          <w:tcPr>
            <w:tcW w:w="6003" w:type="dxa"/>
          </w:tcPr>
          <w:p w:rsidR="00997EA5" w:rsidRPr="00D63D58" w:rsidRDefault="00997EA5" w:rsidP="000F6FF1">
            <w:r w:rsidRPr="00D63D58">
              <w:t>Специалисты кредитования вне секторов дополнительного офиса</w:t>
            </w:r>
          </w:p>
        </w:tc>
        <w:tc>
          <w:tcPr>
            <w:tcW w:w="851" w:type="dxa"/>
            <w:vAlign w:val="center"/>
          </w:tcPr>
          <w:p w:rsidR="00997EA5" w:rsidRPr="00D63D58" w:rsidRDefault="00997EA5" w:rsidP="000F6FF1">
            <w:pPr>
              <w:rPr>
                <w:kern w:val="16"/>
              </w:rPr>
            </w:pPr>
            <w:r w:rsidRPr="00D63D58">
              <w:rPr>
                <w:kern w:val="16"/>
              </w:rPr>
              <w:t>14</w:t>
            </w:r>
          </w:p>
        </w:tc>
        <w:tc>
          <w:tcPr>
            <w:tcW w:w="567" w:type="dxa"/>
          </w:tcPr>
          <w:p w:rsidR="00997EA5" w:rsidRPr="00D63D58" w:rsidRDefault="00997EA5" w:rsidP="000F6FF1">
            <w:r w:rsidRPr="00D63D58">
              <w:t>-</w:t>
            </w:r>
          </w:p>
        </w:tc>
        <w:tc>
          <w:tcPr>
            <w:tcW w:w="708" w:type="dxa"/>
          </w:tcPr>
          <w:p w:rsidR="00997EA5" w:rsidRPr="00D63D58" w:rsidRDefault="00997EA5" w:rsidP="000F6FF1">
            <w:r w:rsidRPr="00D63D58">
              <w:t>14</w:t>
            </w:r>
          </w:p>
        </w:tc>
        <w:tc>
          <w:tcPr>
            <w:tcW w:w="851" w:type="dxa"/>
          </w:tcPr>
          <w:p w:rsidR="00997EA5" w:rsidRPr="00D63D58" w:rsidRDefault="00997EA5" w:rsidP="000F6FF1">
            <w:r w:rsidRPr="00D63D58">
              <w:t>-</w:t>
            </w:r>
          </w:p>
        </w:tc>
        <w:tc>
          <w:tcPr>
            <w:tcW w:w="425" w:type="dxa"/>
          </w:tcPr>
          <w:p w:rsidR="00997EA5" w:rsidRPr="00D63D58" w:rsidRDefault="00997EA5" w:rsidP="000F6FF1">
            <w:r w:rsidRPr="00D63D58">
              <w:t>-</w:t>
            </w:r>
          </w:p>
        </w:tc>
      </w:tr>
      <w:tr w:rsidR="00336D11" w:rsidRPr="00D63D58" w:rsidTr="000F6FF1">
        <w:trPr>
          <w:jc w:val="center"/>
        </w:trPr>
        <w:tc>
          <w:tcPr>
            <w:tcW w:w="6003" w:type="dxa"/>
          </w:tcPr>
          <w:p w:rsidR="00997EA5" w:rsidRPr="00D63D58" w:rsidRDefault="00191564" w:rsidP="000F6FF1">
            <w:r w:rsidRPr="00D63D58">
              <w:rPr>
                <w:bCs/>
              </w:rPr>
              <w:t>Младший обслуживающий персонал и др. категории</w:t>
            </w:r>
          </w:p>
        </w:tc>
        <w:tc>
          <w:tcPr>
            <w:tcW w:w="851" w:type="dxa"/>
            <w:vAlign w:val="center"/>
          </w:tcPr>
          <w:p w:rsidR="00997EA5" w:rsidRPr="00D63D58" w:rsidRDefault="00997EA5" w:rsidP="000F6FF1">
            <w:pPr>
              <w:rPr>
                <w:kern w:val="16"/>
              </w:rPr>
            </w:pPr>
            <w:r w:rsidRPr="00D63D58">
              <w:rPr>
                <w:kern w:val="16"/>
              </w:rPr>
              <w:t>16</w:t>
            </w:r>
          </w:p>
        </w:tc>
        <w:tc>
          <w:tcPr>
            <w:tcW w:w="567" w:type="dxa"/>
          </w:tcPr>
          <w:p w:rsidR="00997EA5" w:rsidRPr="00D63D58" w:rsidRDefault="00997EA5" w:rsidP="000F6FF1">
            <w:r w:rsidRPr="00D63D58">
              <w:t>6</w:t>
            </w:r>
          </w:p>
        </w:tc>
        <w:tc>
          <w:tcPr>
            <w:tcW w:w="708" w:type="dxa"/>
          </w:tcPr>
          <w:p w:rsidR="00997EA5" w:rsidRPr="00D63D58" w:rsidRDefault="00997EA5" w:rsidP="000F6FF1">
            <w:r w:rsidRPr="00D63D58">
              <w:t>10</w:t>
            </w:r>
          </w:p>
        </w:tc>
        <w:tc>
          <w:tcPr>
            <w:tcW w:w="851" w:type="dxa"/>
          </w:tcPr>
          <w:p w:rsidR="00997EA5" w:rsidRPr="00D63D58" w:rsidRDefault="00997EA5" w:rsidP="000F6FF1">
            <w:r w:rsidRPr="00D63D58">
              <w:t>-</w:t>
            </w:r>
          </w:p>
        </w:tc>
        <w:tc>
          <w:tcPr>
            <w:tcW w:w="425" w:type="dxa"/>
          </w:tcPr>
          <w:p w:rsidR="00997EA5" w:rsidRPr="00D63D58" w:rsidRDefault="00997EA5" w:rsidP="000F6FF1">
            <w:r w:rsidRPr="00D63D58">
              <w:t>-</w:t>
            </w:r>
          </w:p>
        </w:tc>
      </w:tr>
    </w:tbl>
    <w:p w:rsidR="00997EA5" w:rsidRPr="00D63D58" w:rsidRDefault="00997EA5" w:rsidP="00D63D58">
      <w:pPr>
        <w:widowControl w:val="0"/>
        <w:ind w:firstLine="709"/>
        <w:rPr>
          <w:sz w:val="28"/>
          <w:szCs w:val="28"/>
        </w:rPr>
      </w:pPr>
    </w:p>
    <w:p w:rsidR="00BE5CB9" w:rsidRPr="00D63D58" w:rsidRDefault="00191564" w:rsidP="00D63D58">
      <w:pPr>
        <w:widowControl w:val="0"/>
        <w:ind w:firstLine="709"/>
        <w:rPr>
          <w:sz w:val="28"/>
          <w:szCs w:val="28"/>
        </w:rPr>
      </w:pPr>
      <w:r w:rsidRPr="00D63D58">
        <w:rPr>
          <w:sz w:val="28"/>
          <w:szCs w:val="28"/>
        </w:rPr>
        <w:t>Как видно из таблицы</w:t>
      </w:r>
      <w:r w:rsidR="008C6A3A" w:rsidRPr="00D63D58">
        <w:rPr>
          <w:sz w:val="28"/>
          <w:szCs w:val="28"/>
        </w:rPr>
        <w:t>,</w:t>
      </w:r>
      <w:r w:rsidRPr="00D63D58">
        <w:rPr>
          <w:sz w:val="28"/>
          <w:szCs w:val="28"/>
        </w:rPr>
        <w:t xml:space="preserve"> н</w:t>
      </w:r>
      <w:r w:rsidR="00997EA5" w:rsidRPr="00D63D58">
        <w:rPr>
          <w:sz w:val="28"/>
          <w:szCs w:val="28"/>
        </w:rPr>
        <w:t>а конец 200</w:t>
      </w:r>
      <w:r w:rsidR="008C6A3A" w:rsidRPr="00D63D58">
        <w:rPr>
          <w:sz w:val="28"/>
          <w:szCs w:val="28"/>
        </w:rPr>
        <w:t>7</w:t>
      </w:r>
      <w:r w:rsidR="00997EA5" w:rsidRPr="00D63D58">
        <w:rPr>
          <w:sz w:val="28"/>
          <w:szCs w:val="28"/>
        </w:rPr>
        <w:t xml:space="preserve"> года </w:t>
      </w:r>
      <w:r w:rsidR="008C6A3A" w:rsidRPr="00D63D58">
        <w:rPr>
          <w:sz w:val="28"/>
          <w:szCs w:val="28"/>
        </w:rPr>
        <w:t>в банке работает</w:t>
      </w:r>
      <w:r w:rsidR="00D63D58" w:rsidRPr="00D63D58">
        <w:rPr>
          <w:sz w:val="28"/>
          <w:szCs w:val="28"/>
        </w:rPr>
        <w:t xml:space="preserve"> </w:t>
      </w:r>
      <w:r w:rsidR="008C6A3A" w:rsidRPr="00D63D58">
        <w:rPr>
          <w:sz w:val="28"/>
          <w:szCs w:val="28"/>
        </w:rPr>
        <w:t>в основном персонал самого работоспособного возраста от 30 до 50 (55) лет – 214 человек и молодые люди до 30 лет – 103 человека. В то же время 29 человек предпенсионного возраста и 8 человек продолжают работать находясь на пенсии.</w:t>
      </w:r>
    </w:p>
    <w:p w:rsidR="00BC4C13" w:rsidRDefault="00BC4C13" w:rsidP="00D63D58">
      <w:pPr>
        <w:widowControl w:val="0"/>
        <w:ind w:firstLine="709"/>
        <w:rPr>
          <w:sz w:val="28"/>
          <w:szCs w:val="28"/>
        </w:rPr>
      </w:pPr>
      <w:r w:rsidRPr="00D63D58">
        <w:rPr>
          <w:sz w:val="28"/>
          <w:szCs w:val="28"/>
        </w:rPr>
        <w:t>Диаграмма показывает численность персонала банка по возрастному составу в процентом отношении.</w:t>
      </w:r>
    </w:p>
    <w:p w:rsidR="000F6FF1" w:rsidRPr="00D63D58" w:rsidRDefault="000F6FF1" w:rsidP="00D63D58">
      <w:pPr>
        <w:widowControl w:val="0"/>
        <w:ind w:firstLine="709"/>
        <w:rPr>
          <w:sz w:val="28"/>
          <w:szCs w:val="28"/>
        </w:rPr>
      </w:pPr>
    </w:p>
    <w:p w:rsidR="00BC4C13" w:rsidRPr="00D63D58" w:rsidRDefault="00865344" w:rsidP="00D63D58">
      <w:pPr>
        <w:ind w:firstLine="709"/>
        <w:rPr>
          <w:sz w:val="28"/>
          <w:szCs w:val="28"/>
        </w:rPr>
      </w:pPr>
      <w:r>
        <w:rPr>
          <w:sz w:val="28"/>
          <w:szCs w:val="28"/>
        </w:rPr>
        <w:pict>
          <v:shape id="_x0000_i1027" type="#_x0000_t75" style="width:336.75pt;height:105pt">
            <v:imagedata r:id="rId10" o:title="" croptop="13482f" cropbottom="6959f" cropleft="12571f" cropright="9996f" grayscale="t"/>
          </v:shape>
        </w:pict>
      </w:r>
    </w:p>
    <w:p w:rsidR="00BC4C13" w:rsidRDefault="00BC4C13" w:rsidP="00D63D58">
      <w:pPr>
        <w:ind w:firstLine="709"/>
        <w:rPr>
          <w:sz w:val="28"/>
          <w:szCs w:val="28"/>
        </w:rPr>
      </w:pPr>
      <w:r w:rsidRPr="00D63D58">
        <w:rPr>
          <w:sz w:val="28"/>
          <w:szCs w:val="28"/>
        </w:rPr>
        <w:t xml:space="preserve">Рисунок </w:t>
      </w:r>
      <w:r w:rsidR="00291C56" w:rsidRPr="00D63D58">
        <w:rPr>
          <w:sz w:val="28"/>
          <w:szCs w:val="28"/>
        </w:rPr>
        <w:t>- 3</w:t>
      </w:r>
      <w:r w:rsidRPr="00D63D58">
        <w:rPr>
          <w:sz w:val="28"/>
          <w:szCs w:val="28"/>
        </w:rPr>
        <w:t xml:space="preserve"> Численность персонала банка по возрастному составу</w:t>
      </w:r>
    </w:p>
    <w:p w:rsidR="000F6FF1" w:rsidRPr="00D63D58" w:rsidRDefault="000F6FF1" w:rsidP="00D63D58">
      <w:pPr>
        <w:ind w:firstLine="709"/>
        <w:rPr>
          <w:sz w:val="28"/>
          <w:szCs w:val="28"/>
        </w:rPr>
      </w:pPr>
    </w:p>
    <w:p w:rsidR="00BE5CB9" w:rsidRPr="00D63D58" w:rsidRDefault="00BE5CB9" w:rsidP="00D63D58">
      <w:pPr>
        <w:widowControl w:val="0"/>
        <w:ind w:firstLine="709"/>
        <w:rPr>
          <w:bCs/>
          <w:sz w:val="28"/>
          <w:szCs w:val="28"/>
        </w:rPr>
      </w:pPr>
      <w:r w:rsidRPr="00D63D58">
        <w:rPr>
          <w:sz w:val="28"/>
          <w:szCs w:val="28"/>
        </w:rPr>
        <w:t xml:space="preserve">Дополнительно, в </w:t>
      </w:r>
      <w:r w:rsidR="00EA05EE" w:rsidRPr="00D63D58">
        <w:rPr>
          <w:sz w:val="28"/>
          <w:szCs w:val="28"/>
        </w:rPr>
        <w:t>П</w:t>
      </w:r>
      <w:r w:rsidRPr="00D63D58">
        <w:rPr>
          <w:sz w:val="28"/>
          <w:szCs w:val="28"/>
        </w:rPr>
        <w:t xml:space="preserve">риложении </w:t>
      </w:r>
      <w:r w:rsidR="00EA05EE" w:rsidRPr="00D63D58">
        <w:rPr>
          <w:sz w:val="28"/>
          <w:szCs w:val="28"/>
        </w:rPr>
        <w:t>Б</w:t>
      </w:r>
      <w:r w:rsidRPr="00D63D58">
        <w:rPr>
          <w:sz w:val="28"/>
          <w:szCs w:val="28"/>
        </w:rPr>
        <w:t xml:space="preserve"> приведены </w:t>
      </w:r>
      <w:r w:rsidRPr="00D63D58">
        <w:rPr>
          <w:bCs/>
          <w:sz w:val="28"/>
          <w:szCs w:val="28"/>
        </w:rPr>
        <w:t>Демографические данные персонала Банка.</w:t>
      </w:r>
    </w:p>
    <w:p w:rsidR="004B439C" w:rsidRPr="00D63D58" w:rsidRDefault="00F41A80" w:rsidP="00D63D58">
      <w:pPr>
        <w:widowControl w:val="0"/>
        <w:ind w:firstLine="709"/>
        <w:rPr>
          <w:sz w:val="28"/>
          <w:szCs w:val="28"/>
        </w:rPr>
      </w:pPr>
      <w:r w:rsidRPr="00D63D58">
        <w:rPr>
          <w:sz w:val="28"/>
          <w:szCs w:val="28"/>
        </w:rPr>
        <w:t xml:space="preserve">Структуру персонала, с точки зрения рабочего стажа, не надо путать с возрастным анализом. </w:t>
      </w:r>
      <w:r w:rsidR="004B439C" w:rsidRPr="00D63D58">
        <w:rPr>
          <w:sz w:val="28"/>
          <w:szCs w:val="28"/>
        </w:rPr>
        <w:t xml:space="preserve">Существует мнение, что «старики» представляют «память» предприятия. Концепция «культура предпринимательства» предполагает, что неравновесие в возрастной структуре предприятия, в структуре рабочих стажей </w:t>
      </w:r>
      <w:r w:rsidRPr="00D63D58">
        <w:rPr>
          <w:sz w:val="28"/>
          <w:szCs w:val="28"/>
        </w:rPr>
        <w:t>может</w:t>
      </w:r>
      <w:r w:rsidR="004B439C" w:rsidRPr="00D63D58">
        <w:rPr>
          <w:sz w:val="28"/>
          <w:szCs w:val="28"/>
        </w:rPr>
        <w:t xml:space="preserve"> имеет неблагоприятные последствия</w:t>
      </w:r>
      <w:r w:rsidRPr="00D63D58">
        <w:rPr>
          <w:sz w:val="28"/>
          <w:szCs w:val="28"/>
        </w:rPr>
        <w:t>:</w:t>
      </w:r>
    </w:p>
    <w:p w:rsidR="004B439C" w:rsidRPr="00D63D58" w:rsidRDefault="004B439C" w:rsidP="00D63D58">
      <w:pPr>
        <w:widowControl w:val="0"/>
        <w:numPr>
          <w:ilvl w:val="0"/>
          <w:numId w:val="3"/>
        </w:numPr>
        <w:tabs>
          <w:tab w:val="clear" w:pos="680"/>
        </w:tabs>
        <w:ind w:firstLine="709"/>
        <w:rPr>
          <w:sz w:val="28"/>
          <w:szCs w:val="28"/>
        </w:rPr>
      </w:pPr>
      <w:r w:rsidRPr="00D63D58">
        <w:rPr>
          <w:sz w:val="28"/>
          <w:szCs w:val="28"/>
        </w:rPr>
        <w:t>новые работники из-за отсутствия преемственности в производственном процессе не сразу овладевали работой на имеющемся оборудовании;</w:t>
      </w:r>
    </w:p>
    <w:p w:rsidR="004B439C" w:rsidRPr="00D63D58" w:rsidRDefault="004B439C" w:rsidP="00D63D58">
      <w:pPr>
        <w:widowControl w:val="0"/>
        <w:numPr>
          <w:ilvl w:val="0"/>
          <w:numId w:val="3"/>
        </w:numPr>
        <w:tabs>
          <w:tab w:val="clear" w:pos="680"/>
        </w:tabs>
        <w:ind w:firstLine="709"/>
        <w:rPr>
          <w:sz w:val="28"/>
          <w:szCs w:val="28"/>
        </w:rPr>
      </w:pPr>
      <w:r w:rsidRPr="00D63D58">
        <w:rPr>
          <w:sz w:val="28"/>
          <w:szCs w:val="28"/>
        </w:rPr>
        <w:t>работники с продолжительным стажем работы порой являются необходимым условием для создания сильной и стабильной профсоюзной структуры: новый персонал как бы несколько задерживает этот пр</w:t>
      </w:r>
      <w:r w:rsidR="00F41A80" w:rsidRPr="00D63D58">
        <w:rPr>
          <w:sz w:val="28"/>
          <w:szCs w:val="28"/>
        </w:rPr>
        <w:t>оцесс.</w:t>
      </w:r>
    </w:p>
    <w:p w:rsidR="00F41A80" w:rsidRPr="00D63D58" w:rsidRDefault="00F41A80" w:rsidP="00D63D58">
      <w:pPr>
        <w:widowControl w:val="0"/>
        <w:ind w:firstLine="709"/>
        <w:rPr>
          <w:sz w:val="28"/>
          <w:szCs w:val="28"/>
        </w:rPr>
      </w:pPr>
      <w:r w:rsidRPr="00D63D58">
        <w:rPr>
          <w:sz w:val="28"/>
          <w:szCs w:val="28"/>
        </w:rPr>
        <w:t>Кроме того, оплата работников со стажем оказывает значительное влияние на общую сумму заработной платы предприятия (учитываются индекс и коэффициент оплаты при длительном стаже), тогда как новый персонал позволяет экономить на заработной плате;</w:t>
      </w:r>
    </w:p>
    <w:p w:rsidR="00F41A80" w:rsidRPr="00D63D58" w:rsidRDefault="00F41A80" w:rsidP="00D63D58">
      <w:pPr>
        <w:widowControl w:val="0"/>
        <w:ind w:firstLine="709"/>
        <w:rPr>
          <w:sz w:val="28"/>
          <w:szCs w:val="28"/>
        </w:rPr>
      </w:pPr>
      <w:r w:rsidRPr="00D63D58">
        <w:rPr>
          <w:sz w:val="28"/>
          <w:szCs w:val="28"/>
        </w:rPr>
        <w:t>С точки зрения перспектив развития новых технологий более «экономичным» предполагается наем молодежи, получившей «бесплатно» образование в школе, чем заниматься организацией повышения квалификации, переучивая прежний персонал, что связано с дополнительными расходами предприятия. Но как бы то ни было, изучение структуры рабочего стажа и изменения этой структуры во времени имеет важное значение не только для определения стратегии найма предприятия, но и для анализа его неудач.</w:t>
      </w:r>
    </w:p>
    <w:p w:rsidR="00F41A80" w:rsidRPr="00D63D58" w:rsidRDefault="00F41A80" w:rsidP="00D63D58">
      <w:pPr>
        <w:widowControl w:val="0"/>
        <w:ind w:firstLine="709"/>
        <w:rPr>
          <w:sz w:val="28"/>
          <w:szCs w:val="28"/>
        </w:rPr>
      </w:pPr>
      <w:r w:rsidRPr="00D63D58">
        <w:rPr>
          <w:sz w:val="28"/>
          <w:szCs w:val="28"/>
        </w:rPr>
        <w:t>Не стоит забывать, что наличие опытного персонала может отражать как «успех» такой выбранной политики предприятия, так и неудачи предпринятых усилий для стабилизации персонала и сокращения его текучести. Таким образом, структура рабочего стажа должна быть уравновешенной (не слишком молодой, не слишком старой), свидетельствуя о политике осмысленного выбора работников с адекватным образованием.</w:t>
      </w:r>
    </w:p>
    <w:p w:rsidR="000A0BDD" w:rsidRDefault="000A0BDD" w:rsidP="00D63D58">
      <w:pPr>
        <w:widowControl w:val="0"/>
        <w:ind w:firstLine="709"/>
        <w:rPr>
          <w:sz w:val="28"/>
          <w:szCs w:val="28"/>
        </w:rPr>
      </w:pPr>
      <w:r w:rsidRPr="00D63D58">
        <w:rPr>
          <w:sz w:val="28"/>
          <w:szCs w:val="28"/>
        </w:rPr>
        <w:t xml:space="preserve">В таблице </w:t>
      </w:r>
      <w:r w:rsidR="004C261F" w:rsidRPr="00D63D58">
        <w:rPr>
          <w:sz w:val="28"/>
          <w:szCs w:val="28"/>
        </w:rPr>
        <w:t>6</w:t>
      </w:r>
      <w:r w:rsidRPr="00D63D58">
        <w:rPr>
          <w:sz w:val="28"/>
          <w:szCs w:val="28"/>
        </w:rPr>
        <w:t xml:space="preserve"> проведены сведения об общем стаже работы персонала</w:t>
      </w:r>
      <w:r w:rsidR="00D63D58" w:rsidRPr="00D63D58">
        <w:rPr>
          <w:sz w:val="28"/>
          <w:szCs w:val="28"/>
        </w:rPr>
        <w:t xml:space="preserve"> </w:t>
      </w:r>
      <w:r w:rsidRPr="00D63D58">
        <w:rPr>
          <w:sz w:val="28"/>
          <w:szCs w:val="28"/>
        </w:rPr>
        <w:t>в системе Сбербанка России.</w:t>
      </w:r>
    </w:p>
    <w:p w:rsidR="000F6FF1" w:rsidRPr="00D63D58" w:rsidRDefault="000F6FF1" w:rsidP="00D63D58">
      <w:pPr>
        <w:widowControl w:val="0"/>
        <w:ind w:firstLine="709"/>
        <w:rPr>
          <w:sz w:val="28"/>
          <w:szCs w:val="28"/>
        </w:rPr>
      </w:pPr>
    </w:p>
    <w:p w:rsidR="000A0BDD" w:rsidRPr="00D63D58" w:rsidRDefault="000A0BDD" w:rsidP="00D63D58">
      <w:pPr>
        <w:pStyle w:val="a6"/>
        <w:widowControl w:val="0"/>
        <w:rPr>
          <w:szCs w:val="28"/>
        </w:rPr>
      </w:pPr>
      <w:r w:rsidRPr="00D63D58">
        <w:rPr>
          <w:szCs w:val="28"/>
        </w:rPr>
        <w:t xml:space="preserve">Таблица </w:t>
      </w:r>
      <w:r w:rsidR="004C261F" w:rsidRPr="00D63D58">
        <w:rPr>
          <w:szCs w:val="28"/>
        </w:rPr>
        <w:t>6</w:t>
      </w:r>
      <w:r w:rsidRPr="00D63D58">
        <w:rPr>
          <w:szCs w:val="28"/>
        </w:rPr>
        <w:t xml:space="preserve"> - Сведения об общем стаже работы персонала</w:t>
      </w:r>
    </w:p>
    <w:tbl>
      <w:tblPr>
        <w:tblW w:w="5496" w:type="dxa"/>
        <w:tblInd w:w="250" w:type="dxa"/>
        <w:tblLook w:val="0000" w:firstRow="0" w:lastRow="0" w:firstColumn="0" w:lastColumn="0" w:noHBand="0" w:noVBand="0"/>
      </w:tblPr>
      <w:tblGrid>
        <w:gridCol w:w="2592"/>
        <w:gridCol w:w="1756"/>
        <w:gridCol w:w="1148"/>
      </w:tblGrid>
      <w:tr w:rsidR="000A0BDD" w:rsidRPr="00D63D58" w:rsidTr="000F6FF1">
        <w:trPr>
          <w:trHeight w:val="451"/>
        </w:trPr>
        <w:tc>
          <w:tcPr>
            <w:tcW w:w="2592" w:type="dxa"/>
            <w:tcBorders>
              <w:top w:val="single" w:sz="4" w:space="0" w:color="auto"/>
              <w:left w:val="single" w:sz="4" w:space="0" w:color="auto"/>
              <w:bottom w:val="single" w:sz="4" w:space="0" w:color="000000"/>
              <w:right w:val="single" w:sz="4" w:space="0" w:color="auto"/>
            </w:tcBorders>
            <w:vAlign w:val="center"/>
          </w:tcPr>
          <w:p w:rsidR="000A0BDD" w:rsidRPr="00D63D58" w:rsidRDefault="000A0BDD" w:rsidP="000F6FF1">
            <w:r w:rsidRPr="00D63D58">
              <w:t>Стаж в системе Сбербанка</w:t>
            </w:r>
          </w:p>
        </w:tc>
        <w:tc>
          <w:tcPr>
            <w:tcW w:w="1756" w:type="dxa"/>
            <w:tcBorders>
              <w:top w:val="single" w:sz="4" w:space="0" w:color="auto"/>
              <w:left w:val="nil"/>
              <w:bottom w:val="single" w:sz="4" w:space="0" w:color="auto"/>
              <w:right w:val="single" w:sz="4" w:space="0" w:color="auto"/>
            </w:tcBorders>
            <w:vAlign w:val="center"/>
          </w:tcPr>
          <w:p w:rsidR="000A0BDD" w:rsidRPr="00D63D58" w:rsidRDefault="000A0BDD" w:rsidP="000F6FF1">
            <w:r w:rsidRPr="00D63D58">
              <w:t>Количество, чел.</w:t>
            </w:r>
          </w:p>
        </w:tc>
        <w:tc>
          <w:tcPr>
            <w:tcW w:w="1148" w:type="dxa"/>
            <w:tcBorders>
              <w:top w:val="single" w:sz="4" w:space="0" w:color="auto"/>
              <w:left w:val="single" w:sz="4" w:space="0" w:color="auto"/>
              <w:bottom w:val="single" w:sz="4" w:space="0" w:color="auto"/>
              <w:right w:val="single" w:sz="4" w:space="0" w:color="auto"/>
            </w:tcBorders>
          </w:tcPr>
          <w:p w:rsidR="000A0BDD" w:rsidRPr="00D63D58" w:rsidRDefault="000A0BDD" w:rsidP="000F6FF1">
            <w:r w:rsidRPr="00D63D58">
              <w:t>Уд.вес, %</w:t>
            </w:r>
          </w:p>
        </w:tc>
      </w:tr>
      <w:tr w:rsidR="000A0BDD" w:rsidRPr="00D63D58" w:rsidTr="000F6FF1">
        <w:trPr>
          <w:trHeight w:val="285"/>
        </w:trPr>
        <w:tc>
          <w:tcPr>
            <w:tcW w:w="2592" w:type="dxa"/>
            <w:tcBorders>
              <w:top w:val="nil"/>
              <w:left w:val="single" w:sz="4" w:space="0" w:color="auto"/>
              <w:bottom w:val="single" w:sz="4" w:space="0" w:color="auto"/>
              <w:right w:val="single" w:sz="4" w:space="0" w:color="auto"/>
            </w:tcBorders>
            <w:noWrap/>
            <w:vAlign w:val="bottom"/>
          </w:tcPr>
          <w:p w:rsidR="000A0BDD" w:rsidRPr="00D63D58" w:rsidRDefault="000A0BDD" w:rsidP="000F6FF1">
            <w:r w:rsidRPr="00D63D58">
              <w:t>менее года</w:t>
            </w:r>
          </w:p>
        </w:tc>
        <w:tc>
          <w:tcPr>
            <w:tcW w:w="1756" w:type="dxa"/>
            <w:tcBorders>
              <w:top w:val="single" w:sz="4" w:space="0" w:color="auto"/>
              <w:left w:val="nil"/>
              <w:bottom w:val="single" w:sz="4" w:space="0" w:color="auto"/>
              <w:right w:val="single" w:sz="4" w:space="0" w:color="auto"/>
            </w:tcBorders>
            <w:vAlign w:val="bottom"/>
          </w:tcPr>
          <w:p w:rsidR="000A0BDD" w:rsidRPr="00D63D58" w:rsidRDefault="000A0BDD" w:rsidP="000F6FF1">
            <w:r w:rsidRPr="00D63D58">
              <w:t>18</w:t>
            </w:r>
          </w:p>
        </w:tc>
        <w:tc>
          <w:tcPr>
            <w:tcW w:w="1148" w:type="dxa"/>
            <w:tcBorders>
              <w:top w:val="single" w:sz="4" w:space="0" w:color="auto"/>
              <w:left w:val="single" w:sz="4" w:space="0" w:color="auto"/>
              <w:bottom w:val="single" w:sz="4" w:space="0" w:color="auto"/>
              <w:right w:val="single" w:sz="4" w:space="0" w:color="auto"/>
            </w:tcBorders>
            <w:vAlign w:val="bottom"/>
          </w:tcPr>
          <w:p w:rsidR="000A0BDD" w:rsidRPr="00D63D58" w:rsidRDefault="000A0BDD" w:rsidP="000F6FF1">
            <w:r w:rsidRPr="00D63D58">
              <w:t>9,78</w:t>
            </w:r>
          </w:p>
        </w:tc>
      </w:tr>
      <w:tr w:rsidR="000A0BDD" w:rsidRPr="00D63D58" w:rsidTr="000F6FF1">
        <w:trPr>
          <w:trHeight w:val="285"/>
        </w:trPr>
        <w:tc>
          <w:tcPr>
            <w:tcW w:w="2592" w:type="dxa"/>
            <w:tcBorders>
              <w:top w:val="nil"/>
              <w:left w:val="single" w:sz="4" w:space="0" w:color="auto"/>
              <w:bottom w:val="single" w:sz="4" w:space="0" w:color="auto"/>
              <w:right w:val="single" w:sz="4" w:space="0" w:color="auto"/>
            </w:tcBorders>
            <w:noWrap/>
            <w:vAlign w:val="bottom"/>
          </w:tcPr>
          <w:p w:rsidR="000A0BDD" w:rsidRPr="00D63D58" w:rsidRDefault="000A0BDD" w:rsidP="000F6FF1">
            <w:r w:rsidRPr="00D63D58">
              <w:t>от 1 до 3 лет</w:t>
            </w:r>
          </w:p>
        </w:tc>
        <w:tc>
          <w:tcPr>
            <w:tcW w:w="1756" w:type="dxa"/>
            <w:tcBorders>
              <w:top w:val="nil"/>
              <w:left w:val="nil"/>
              <w:bottom w:val="single" w:sz="4" w:space="0" w:color="auto"/>
              <w:right w:val="single" w:sz="4" w:space="0" w:color="auto"/>
            </w:tcBorders>
            <w:vAlign w:val="bottom"/>
          </w:tcPr>
          <w:p w:rsidR="000A0BDD" w:rsidRPr="00D63D58" w:rsidRDefault="000A0BDD" w:rsidP="000F6FF1">
            <w:r w:rsidRPr="00D63D58">
              <w:t>26</w:t>
            </w:r>
          </w:p>
        </w:tc>
        <w:tc>
          <w:tcPr>
            <w:tcW w:w="1148" w:type="dxa"/>
            <w:tcBorders>
              <w:top w:val="single" w:sz="4" w:space="0" w:color="auto"/>
              <w:left w:val="single" w:sz="4" w:space="0" w:color="auto"/>
              <w:bottom w:val="single" w:sz="4" w:space="0" w:color="auto"/>
              <w:right w:val="single" w:sz="4" w:space="0" w:color="auto"/>
            </w:tcBorders>
            <w:vAlign w:val="bottom"/>
          </w:tcPr>
          <w:p w:rsidR="000A0BDD" w:rsidRPr="00D63D58" w:rsidRDefault="000A0BDD" w:rsidP="000F6FF1">
            <w:r w:rsidRPr="00D63D58">
              <w:t>14,13</w:t>
            </w:r>
          </w:p>
        </w:tc>
      </w:tr>
      <w:tr w:rsidR="000A0BDD" w:rsidRPr="00D63D58" w:rsidTr="000F6FF1">
        <w:trPr>
          <w:trHeight w:val="285"/>
        </w:trPr>
        <w:tc>
          <w:tcPr>
            <w:tcW w:w="2592" w:type="dxa"/>
            <w:tcBorders>
              <w:top w:val="nil"/>
              <w:left w:val="single" w:sz="4" w:space="0" w:color="auto"/>
              <w:bottom w:val="single" w:sz="4" w:space="0" w:color="auto"/>
              <w:right w:val="single" w:sz="4" w:space="0" w:color="auto"/>
            </w:tcBorders>
            <w:noWrap/>
            <w:vAlign w:val="bottom"/>
          </w:tcPr>
          <w:p w:rsidR="000A0BDD" w:rsidRPr="00D63D58" w:rsidRDefault="000A0BDD" w:rsidP="000F6FF1">
            <w:r w:rsidRPr="00D63D58">
              <w:t>от 3 до 5 лет</w:t>
            </w:r>
          </w:p>
        </w:tc>
        <w:tc>
          <w:tcPr>
            <w:tcW w:w="1756" w:type="dxa"/>
            <w:tcBorders>
              <w:top w:val="nil"/>
              <w:left w:val="nil"/>
              <w:bottom w:val="single" w:sz="4" w:space="0" w:color="auto"/>
              <w:right w:val="single" w:sz="4" w:space="0" w:color="auto"/>
            </w:tcBorders>
            <w:vAlign w:val="bottom"/>
          </w:tcPr>
          <w:p w:rsidR="000A0BDD" w:rsidRPr="00D63D58" w:rsidRDefault="000A0BDD" w:rsidP="000F6FF1">
            <w:r w:rsidRPr="00D63D58">
              <w:t>15</w:t>
            </w:r>
          </w:p>
        </w:tc>
        <w:tc>
          <w:tcPr>
            <w:tcW w:w="1148" w:type="dxa"/>
            <w:tcBorders>
              <w:top w:val="single" w:sz="4" w:space="0" w:color="auto"/>
              <w:left w:val="single" w:sz="4" w:space="0" w:color="auto"/>
              <w:bottom w:val="single" w:sz="4" w:space="0" w:color="auto"/>
              <w:right w:val="single" w:sz="4" w:space="0" w:color="auto"/>
            </w:tcBorders>
            <w:vAlign w:val="bottom"/>
          </w:tcPr>
          <w:p w:rsidR="000A0BDD" w:rsidRPr="00D63D58" w:rsidRDefault="000A0BDD" w:rsidP="000F6FF1">
            <w:r w:rsidRPr="00D63D58">
              <w:t>8,15</w:t>
            </w:r>
          </w:p>
        </w:tc>
      </w:tr>
      <w:tr w:rsidR="000A0BDD" w:rsidRPr="00D63D58" w:rsidTr="000F6FF1">
        <w:trPr>
          <w:trHeight w:val="285"/>
        </w:trPr>
        <w:tc>
          <w:tcPr>
            <w:tcW w:w="2592" w:type="dxa"/>
            <w:tcBorders>
              <w:top w:val="nil"/>
              <w:left w:val="single" w:sz="4" w:space="0" w:color="auto"/>
              <w:bottom w:val="single" w:sz="4" w:space="0" w:color="auto"/>
              <w:right w:val="single" w:sz="4" w:space="0" w:color="auto"/>
            </w:tcBorders>
            <w:noWrap/>
            <w:vAlign w:val="bottom"/>
          </w:tcPr>
          <w:p w:rsidR="000A0BDD" w:rsidRPr="00D63D58" w:rsidRDefault="000A0BDD" w:rsidP="000F6FF1">
            <w:r w:rsidRPr="00D63D58">
              <w:t>от 5 до 10 лет</w:t>
            </w:r>
          </w:p>
        </w:tc>
        <w:tc>
          <w:tcPr>
            <w:tcW w:w="1756" w:type="dxa"/>
            <w:tcBorders>
              <w:top w:val="nil"/>
              <w:left w:val="nil"/>
              <w:bottom w:val="single" w:sz="4" w:space="0" w:color="auto"/>
              <w:right w:val="single" w:sz="4" w:space="0" w:color="auto"/>
            </w:tcBorders>
            <w:vAlign w:val="bottom"/>
          </w:tcPr>
          <w:p w:rsidR="000A0BDD" w:rsidRPr="00D63D58" w:rsidRDefault="000A0BDD" w:rsidP="000F6FF1">
            <w:r w:rsidRPr="00D63D58">
              <w:t>50</w:t>
            </w:r>
          </w:p>
        </w:tc>
        <w:tc>
          <w:tcPr>
            <w:tcW w:w="1148" w:type="dxa"/>
            <w:tcBorders>
              <w:top w:val="single" w:sz="4" w:space="0" w:color="auto"/>
              <w:left w:val="single" w:sz="4" w:space="0" w:color="auto"/>
              <w:bottom w:val="single" w:sz="4" w:space="0" w:color="auto"/>
              <w:right w:val="single" w:sz="4" w:space="0" w:color="auto"/>
            </w:tcBorders>
            <w:vAlign w:val="bottom"/>
          </w:tcPr>
          <w:p w:rsidR="000A0BDD" w:rsidRPr="00D63D58" w:rsidRDefault="000A0BDD" w:rsidP="000F6FF1">
            <w:r w:rsidRPr="00D63D58">
              <w:t>27,17</w:t>
            </w:r>
          </w:p>
        </w:tc>
      </w:tr>
      <w:tr w:rsidR="000A0BDD" w:rsidRPr="00D63D58" w:rsidTr="000F6FF1">
        <w:trPr>
          <w:trHeight w:val="285"/>
        </w:trPr>
        <w:tc>
          <w:tcPr>
            <w:tcW w:w="2592" w:type="dxa"/>
            <w:tcBorders>
              <w:top w:val="nil"/>
              <w:left w:val="single" w:sz="4" w:space="0" w:color="auto"/>
              <w:bottom w:val="single" w:sz="4" w:space="0" w:color="auto"/>
              <w:right w:val="single" w:sz="4" w:space="0" w:color="auto"/>
            </w:tcBorders>
            <w:noWrap/>
            <w:vAlign w:val="bottom"/>
          </w:tcPr>
          <w:p w:rsidR="000A0BDD" w:rsidRPr="00D63D58" w:rsidRDefault="000A0BDD" w:rsidP="000F6FF1">
            <w:r w:rsidRPr="00D63D58">
              <w:t>от 10 до 15 лет</w:t>
            </w:r>
          </w:p>
        </w:tc>
        <w:tc>
          <w:tcPr>
            <w:tcW w:w="1756" w:type="dxa"/>
            <w:tcBorders>
              <w:top w:val="nil"/>
              <w:left w:val="nil"/>
              <w:bottom w:val="single" w:sz="4" w:space="0" w:color="auto"/>
              <w:right w:val="single" w:sz="4" w:space="0" w:color="auto"/>
            </w:tcBorders>
            <w:vAlign w:val="bottom"/>
          </w:tcPr>
          <w:p w:rsidR="000A0BDD" w:rsidRPr="00D63D58" w:rsidRDefault="000A0BDD" w:rsidP="000F6FF1">
            <w:r w:rsidRPr="00D63D58">
              <w:t>44</w:t>
            </w:r>
          </w:p>
        </w:tc>
        <w:tc>
          <w:tcPr>
            <w:tcW w:w="1148" w:type="dxa"/>
            <w:tcBorders>
              <w:top w:val="single" w:sz="4" w:space="0" w:color="auto"/>
              <w:left w:val="single" w:sz="4" w:space="0" w:color="auto"/>
              <w:bottom w:val="single" w:sz="4" w:space="0" w:color="auto"/>
              <w:right w:val="single" w:sz="4" w:space="0" w:color="auto"/>
            </w:tcBorders>
            <w:vAlign w:val="bottom"/>
          </w:tcPr>
          <w:p w:rsidR="000A0BDD" w:rsidRPr="00D63D58" w:rsidRDefault="000A0BDD" w:rsidP="000F6FF1">
            <w:r w:rsidRPr="00D63D58">
              <w:t>23,91</w:t>
            </w:r>
          </w:p>
        </w:tc>
      </w:tr>
      <w:tr w:rsidR="000A0BDD" w:rsidRPr="00D63D58" w:rsidTr="000F6FF1">
        <w:trPr>
          <w:trHeight w:val="285"/>
        </w:trPr>
        <w:tc>
          <w:tcPr>
            <w:tcW w:w="2592" w:type="dxa"/>
            <w:tcBorders>
              <w:top w:val="nil"/>
              <w:left w:val="single" w:sz="4" w:space="0" w:color="auto"/>
              <w:bottom w:val="single" w:sz="4" w:space="0" w:color="auto"/>
              <w:right w:val="single" w:sz="4" w:space="0" w:color="auto"/>
            </w:tcBorders>
            <w:noWrap/>
            <w:vAlign w:val="bottom"/>
          </w:tcPr>
          <w:p w:rsidR="000A0BDD" w:rsidRPr="00D63D58" w:rsidRDefault="000A0BDD" w:rsidP="000F6FF1">
            <w:r w:rsidRPr="00D63D58">
              <w:t>от 15 до 20 лет</w:t>
            </w:r>
          </w:p>
        </w:tc>
        <w:tc>
          <w:tcPr>
            <w:tcW w:w="1756" w:type="dxa"/>
            <w:tcBorders>
              <w:top w:val="nil"/>
              <w:left w:val="nil"/>
              <w:bottom w:val="single" w:sz="4" w:space="0" w:color="auto"/>
              <w:right w:val="single" w:sz="4" w:space="0" w:color="auto"/>
            </w:tcBorders>
            <w:vAlign w:val="bottom"/>
          </w:tcPr>
          <w:p w:rsidR="000A0BDD" w:rsidRPr="00D63D58" w:rsidRDefault="000A0BDD" w:rsidP="000F6FF1">
            <w:r w:rsidRPr="00D63D58">
              <w:t>14</w:t>
            </w:r>
          </w:p>
        </w:tc>
        <w:tc>
          <w:tcPr>
            <w:tcW w:w="1148" w:type="dxa"/>
            <w:tcBorders>
              <w:top w:val="single" w:sz="4" w:space="0" w:color="auto"/>
              <w:left w:val="single" w:sz="4" w:space="0" w:color="auto"/>
              <w:bottom w:val="single" w:sz="4" w:space="0" w:color="auto"/>
              <w:right w:val="single" w:sz="4" w:space="0" w:color="auto"/>
            </w:tcBorders>
            <w:vAlign w:val="bottom"/>
          </w:tcPr>
          <w:p w:rsidR="000A0BDD" w:rsidRPr="00D63D58" w:rsidRDefault="000A0BDD" w:rsidP="000F6FF1">
            <w:r w:rsidRPr="00D63D58">
              <w:t>7,61</w:t>
            </w:r>
          </w:p>
        </w:tc>
      </w:tr>
      <w:tr w:rsidR="000A0BDD" w:rsidRPr="00D63D58" w:rsidTr="000F6FF1">
        <w:trPr>
          <w:trHeight w:val="285"/>
        </w:trPr>
        <w:tc>
          <w:tcPr>
            <w:tcW w:w="2592" w:type="dxa"/>
            <w:tcBorders>
              <w:top w:val="nil"/>
              <w:left w:val="single" w:sz="4" w:space="0" w:color="auto"/>
              <w:bottom w:val="single" w:sz="4" w:space="0" w:color="auto"/>
              <w:right w:val="single" w:sz="4" w:space="0" w:color="auto"/>
            </w:tcBorders>
            <w:noWrap/>
            <w:vAlign w:val="bottom"/>
          </w:tcPr>
          <w:p w:rsidR="000A0BDD" w:rsidRPr="00D63D58" w:rsidRDefault="000A0BDD" w:rsidP="000F6FF1">
            <w:r w:rsidRPr="00D63D58">
              <w:t>свыше 20 лет</w:t>
            </w:r>
          </w:p>
        </w:tc>
        <w:tc>
          <w:tcPr>
            <w:tcW w:w="1756" w:type="dxa"/>
            <w:tcBorders>
              <w:top w:val="nil"/>
              <w:left w:val="nil"/>
              <w:bottom w:val="single" w:sz="4" w:space="0" w:color="auto"/>
              <w:right w:val="single" w:sz="4" w:space="0" w:color="auto"/>
            </w:tcBorders>
            <w:vAlign w:val="bottom"/>
          </w:tcPr>
          <w:p w:rsidR="000A0BDD" w:rsidRPr="00D63D58" w:rsidRDefault="000A0BDD" w:rsidP="000F6FF1">
            <w:r w:rsidRPr="00D63D58">
              <w:t>17</w:t>
            </w:r>
          </w:p>
        </w:tc>
        <w:tc>
          <w:tcPr>
            <w:tcW w:w="1148" w:type="dxa"/>
            <w:tcBorders>
              <w:top w:val="single" w:sz="4" w:space="0" w:color="auto"/>
              <w:left w:val="single" w:sz="4" w:space="0" w:color="auto"/>
              <w:bottom w:val="single" w:sz="4" w:space="0" w:color="auto"/>
              <w:right w:val="single" w:sz="4" w:space="0" w:color="auto"/>
            </w:tcBorders>
            <w:vAlign w:val="bottom"/>
          </w:tcPr>
          <w:p w:rsidR="000A0BDD" w:rsidRPr="00D63D58" w:rsidRDefault="000A0BDD" w:rsidP="000F6FF1">
            <w:r w:rsidRPr="00D63D58">
              <w:t>9,24</w:t>
            </w:r>
          </w:p>
        </w:tc>
      </w:tr>
      <w:tr w:rsidR="000A0BDD" w:rsidRPr="00D63D58" w:rsidTr="000F6FF1">
        <w:trPr>
          <w:trHeight w:val="300"/>
        </w:trPr>
        <w:tc>
          <w:tcPr>
            <w:tcW w:w="2592" w:type="dxa"/>
            <w:tcBorders>
              <w:top w:val="nil"/>
              <w:left w:val="single" w:sz="4" w:space="0" w:color="auto"/>
              <w:bottom w:val="single" w:sz="4" w:space="0" w:color="auto"/>
              <w:right w:val="single" w:sz="4" w:space="0" w:color="auto"/>
            </w:tcBorders>
            <w:noWrap/>
            <w:vAlign w:val="bottom"/>
          </w:tcPr>
          <w:p w:rsidR="000A0BDD" w:rsidRPr="00D63D58" w:rsidRDefault="000A0BDD" w:rsidP="000F6FF1">
            <w:r w:rsidRPr="00D63D58">
              <w:t>Итого</w:t>
            </w:r>
          </w:p>
        </w:tc>
        <w:tc>
          <w:tcPr>
            <w:tcW w:w="1756" w:type="dxa"/>
            <w:tcBorders>
              <w:top w:val="nil"/>
              <w:left w:val="nil"/>
              <w:bottom w:val="single" w:sz="4" w:space="0" w:color="auto"/>
              <w:right w:val="single" w:sz="4" w:space="0" w:color="auto"/>
            </w:tcBorders>
            <w:vAlign w:val="bottom"/>
          </w:tcPr>
          <w:p w:rsidR="000A0BDD" w:rsidRPr="00D63D58" w:rsidRDefault="000A0BDD" w:rsidP="000F6FF1">
            <w:r w:rsidRPr="00D63D58">
              <w:t>184</w:t>
            </w:r>
          </w:p>
        </w:tc>
        <w:tc>
          <w:tcPr>
            <w:tcW w:w="1148" w:type="dxa"/>
            <w:tcBorders>
              <w:top w:val="single" w:sz="4" w:space="0" w:color="auto"/>
              <w:left w:val="single" w:sz="4" w:space="0" w:color="auto"/>
              <w:bottom w:val="single" w:sz="4" w:space="0" w:color="auto"/>
              <w:right w:val="single" w:sz="4" w:space="0" w:color="auto"/>
            </w:tcBorders>
          </w:tcPr>
          <w:p w:rsidR="000A0BDD" w:rsidRPr="00D63D58" w:rsidRDefault="000A0BDD" w:rsidP="000F6FF1">
            <w:r w:rsidRPr="00D63D58">
              <w:t>100,0</w:t>
            </w:r>
          </w:p>
        </w:tc>
      </w:tr>
    </w:tbl>
    <w:p w:rsidR="004C261F" w:rsidRPr="00D63D58" w:rsidRDefault="004C261F" w:rsidP="00D63D58">
      <w:pPr>
        <w:pStyle w:val="a6"/>
        <w:widowControl w:val="0"/>
        <w:rPr>
          <w:szCs w:val="28"/>
        </w:rPr>
      </w:pPr>
    </w:p>
    <w:p w:rsidR="000A0BDD" w:rsidRPr="00D63D58" w:rsidRDefault="000A0BDD" w:rsidP="00D63D58">
      <w:pPr>
        <w:pStyle w:val="a6"/>
        <w:widowControl w:val="0"/>
        <w:rPr>
          <w:szCs w:val="28"/>
        </w:rPr>
      </w:pPr>
      <w:r w:rsidRPr="00D63D58">
        <w:rPr>
          <w:szCs w:val="28"/>
        </w:rPr>
        <w:t>Как видим, наибольшее количество приходится на работников со стажем от 5-10 лет - 50, а также со стажем работы от 10 до 15 лет - 44. Но в тоже время достаточно высок процент работающих менее года и от 1 года до 3 лет. Это говорит о том, что банк регулярно обновляет свои кадры, при этом те, кто перешагнул трудности первых лет, в дальнейшем продолжают работать в банковской отрасли до выхода на пенсию.</w:t>
      </w:r>
    </w:p>
    <w:p w:rsidR="00BC4C13" w:rsidRDefault="00BC4C13" w:rsidP="00D63D58">
      <w:pPr>
        <w:widowControl w:val="0"/>
        <w:ind w:firstLine="709"/>
        <w:rPr>
          <w:sz w:val="28"/>
          <w:szCs w:val="28"/>
        </w:rPr>
      </w:pPr>
      <w:r w:rsidRPr="00D63D58">
        <w:rPr>
          <w:sz w:val="28"/>
          <w:szCs w:val="28"/>
        </w:rPr>
        <w:t>Численность персонала банка по стажу работы отразим диаграммой.</w:t>
      </w:r>
    </w:p>
    <w:p w:rsidR="000F6FF1" w:rsidRPr="00D63D58" w:rsidRDefault="000F6FF1" w:rsidP="00D63D58">
      <w:pPr>
        <w:widowControl w:val="0"/>
        <w:ind w:firstLine="709"/>
        <w:rPr>
          <w:sz w:val="28"/>
          <w:szCs w:val="28"/>
        </w:rPr>
      </w:pPr>
    </w:p>
    <w:p w:rsidR="00BC4C13" w:rsidRPr="00D63D58" w:rsidRDefault="00865344" w:rsidP="00D63D58">
      <w:pPr>
        <w:ind w:firstLine="709"/>
        <w:rPr>
          <w:sz w:val="28"/>
          <w:szCs w:val="28"/>
        </w:rPr>
      </w:pPr>
      <w:r>
        <w:rPr>
          <w:sz w:val="28"/>
          <w:szCs w:val="28"/>
        </w:rPr>
        <w:pict>
          <v:shape id="_x0000_i1028" type="#_x0000_t75" style="width:317.25pt;height:2in">
            <v:imagedata r:id="rId11" o:title="" cropleft="11568f" cropright="1973f" grayscale="t"/>
          </v:shape>
        </w:pict>
      </w:r>
    </w:p>
    <w:p w:rsidR="00BC4C13" w:rsidRDefault="00BC4C13" w:rsidP="00D63D58">
      <w:pPr>
        <w:ind w:firstLine="709"/>
        <w:rPr>
          <w:sz w:val="28"/>
          <w:szCs w:val="28"/>
        </w:rPr>
      </w:pPr>
      <w:r w:rsidRPr="00D63D58">
        <w:rPr>
          <w:sz w:val="28"/>
          <w:szCs w:val="28"/>
        </w:rPr>
        <w:t xml:space="preserve">Рисунок </w:t>
      </w:r>
      <w:r w:rsidR="00291C56" w:rsidRPr="00D63D58">
        <w:rPr>
          <w:sz w:val="28"/>
          <w:szCs w:val="28"/>
        </w:rPr>
        <w:t>- 4</w:t>
      </w:r>
      <w:r w:rsidRPr="00D63D58">
        <w:rPr>
          <w:sz w:val="28"/>
          <w:szCs w:val="28"/>
        </w:rPr>
        <w:t xml:space="preserve"> Численность персонала банка по стажу работы</w:t>
      </w:r>
    </w:p>
    <w:p w:rsidR="000F6FF1" w:rsidRPr="00D63D58" w:rsidRDefault="000F6FF1" w:rsidP="00D63D58">
      <w:pPr>
        <w:ind w:firstLine="709"/>
        <w:rPr>
          <w:sz w:val="28"/>
          <w:szCs w:val="28"/>
        </w:rPr>
      </w:pPr>
    </w:p>
    <w:p w:rsidR="0032074B" w:rsidRPr="00D63D58" w:rsidRDefault="0032074B" w:rsidP="00D63D58">
      <w:pPr>
        <w:widowControl w:val="0"/>
        <w:ind w:firstLine="709"/>
        <w:rPr>
          <w:sz w:val="28"/>
          <w:szCs w:val="28"/>
        </w:rPr>
      </w:pPr>
      <w:r w:rsidRPr="00D63D58">
        <w:rPr>
          <w:sz w:val="28"/>
          <w:szCs w:val="28"/>
        </w:rPr>
        <w:t>Анализ персонала по половому признаку позволяет выявить ее особенности и, если это необходимо, принять соответствующие меры.</w:t>
      </w:r>
    </w:p>
    <w:p w:rsidR="00BC4C13" w:rsidRPr="00D63D58" w:rsidRDefault="00BC4C13" w:rsidP="00D63D58">
      <w:pPr>
        <w:widowControl w:val="0"/>
        <w:ind w:firstLine="709"/>
        <w:rPr>
          <w:sz w:val="28"/>
          <w:szCs w:val="28"/>
        </w:rPr>
      </w:pPr>
      <w:r w:rsidRPr="00D63D58">
        <w:rPr>
          <w:sz w:val="28"/>
          <w:szCs w:val="28"/>
        </w:rPr>
        <w:t>Далее в таблице 7 представлены сведения персонала банка по полу.</w:t>
      </w:r>
    </w:p>
    <w:p w:rsidR="00BC4C13" w:rsidRPr="00D63D58" w:rsidRDefault="00BC4C13" w:rsidP="00D63D58">
      <w:pPr>
        <w:widowControl w:val="0"/>
        <w:ind w:firstLine="709"/>
        <w:rPr>
          <w:sz w:val="28"/>
          <w:szCs w:val="28"/>
        </w:rPr>
      </w:pPr>
      <w:r w:rsidRPr="00D63D58">
        <w:rPr>
          <w:sz w:val="28"/>
          <w:szCs w:val="28"/>
        </w:rPr>
        <w:t>Из таблицы видно, что основную часть персонала банка составляют женщины.</w:t>
      </w:r>
    </w:p>
    <w:p w:rsidR="00BC4C13" w:rsidRPr="00D63D58" w:rsidRDefault="00BC4C13" w:rsidP="00D63D58">
      <w:pPr>
        <w:widowControl w:val="0"/>
        <w:ind w:firstLine="709"/>
        <w:rPr>
          <w:sz w:val="28"/>
          <w:szCs w:val="28"/>
        </w:rPr>
      </w:pPr>
      <w:r w:rsidRPr="00D63D58">
        <w:rPr>
          <w:sz w:val="28"/>
          <w:szCs w:val="28"/>
        </w:rPr>
        <w:t>100% составляют мужчины только в управление инкассации.</w:t>
      </w:r>
    </w:p>
    <w:p w:rsidR="00BC4C13" w:rsidRPr="00D63D58" w:rsidRDefault="00BC4C13" w:rsidP="00D63D58">
      <w:pPr>
        <w:widowControl w:val="0"/>
        <w:ind w:firstLine="709"/>
        <w:rPr>
          <w:sz w:val="28"/>
          <w:szCs w:val="28"/>
        </w:rPr>
      </w:pPr>
      <w:r w:rsidRPr="00D63D58">
        <w:rPr>
          <w:sz w:val="28"/>
          <w:szCs w:val="28"/>
        </w:rPr>
        <w:t>Более половины персонала – мужчин – приходится на руководящих работников, а также в управление информатики и автоматизации банковских работ.</w:t>
      </w:r>
    </w:p>
    <w:p w:rsidR="00BC4C13" w:rsidRDefault="00BC4C13" w:rsidP="00D63D58">
      <w:pPr>
        <w:widowControl w:val="0"/>
        <w:ind w:firstLine="709"/>
        <w:rPr>
          <w:sz w:val="28"/>
          <w:szCs w:val="28"/>
        </w:rPr>
      </w:pPr>
      <w:r w:rsidRPr="00D63D58">
        <w:rPr>
          <w:sz w:val="28"/>
          <w:szCs w:val="28"/>
        </w:rPr>
        <w:t>На основании таблицы 7 построим диаграмму общей численности персонала банка по половому признаку.</w:t>
      </w:r>
    </w:p>
    <w:p w:rsidR="000F6FF1" w:rsidRPr="00D63D58" w:rsidRDefault="000F6FF1" w:rsidP="00D63D58">
      <w:pPr>
        <w:widowControl w:val="0"/>
        <w:ind w:firstLine="709"/>
        <w:rPr>
          <w:sz w:val="28"/>
          <w:szCs w:val="28"/>
        </w:rPr>
      </w:pPr>
    </w:p>
    <w:p w:rsidR="00BC4C13" w:rsidRPr="00D63D58" w:rsidRDefault="00865344" w:rsidP="00D63D58">
      <w:pPr>
        <w:ind w:firstLine="709"/>
        <w:rPr>
          <w:sz w:val="28"/>
          <w:szCs w:val="28"/>
        </w:rPr>
      </w:pPr>
      <w:r>
        <w:rPr>
          <w:sz w:val="28"/>
          <w:szCs w:val="28"/>
        </w:rPr>
        <w:pict>
          <v:shape id="_x0000_i1029" type="#_x0000_t75" style="width:328.5pt;height:151.5pt">
            <v:imagedata r:id="rId12" o:title="" croptop="10793f" cropbottom="12653f" cropleft="9952f" cropright="6071f" grayscale="t"/>
          </v:shape>
        </w:pict>
      </w:r>
    </w:p>
    <w:p w:rsidR="00BC4C13" w:rsidRPr="00D63D58" w:rsidRDefault="00BC4C13" w:rsidP="00D63D58">
      <w:pPr>
        <w:ind w:firstLine="709"/>
        <w:rPr>
          <w:sz w:val="28"/>
          <w:szCs w:val="28"/>
        </w:rPr>
      </w:pPr>
      <w:r w:rsidRPr="00D63D58">
        <w:rPr>
          <w:sz w:val="28"/>
          <w:szCs w:val="28"/>
        </w:rPr>
        <w:t xml:space="preserve">Рисунок </w:t>
      </w:r>
      <w:r w:rsidR="00291C56" w:rsidRPr="00D63D58">
        <w:rPr>
          <w:sz w:val="28"/>
          <w:szCs w:val="28"/>
        </w:rPr>
        <w:t>- 5</w:t>
      </w:r>
      <w:r w:rsidRPr="00D63D58">
        <w:rPr>
          <w:sz w:val="28"/>
          <w:szCs w:val="28"/>
        </w:rPr>
        <w:t xml:space="preserve"> Численность персонала банка по половому признаку</w:t>
      </w:r>
    </w:p>
    <w:p w:rsidR="000F6FF1" w:rsidRDefault="000F6FF1" w:rsidP="00D63D58">
      <w:pPr>
        <w:pStyle w:val="1"/>
        <w:keepNext w:val="0"/>
        <w:widowControl w:val="0"/>
        <w:ind w:firstLine="709"/>
        <w:rPr>
          <w:b w:val="0"/>
          <w:sz w:val="28"/>
          <w:szCs w:val="28"/>
        </w:rPr>
      </w:pPr>
    </w:p>
    <w:p w:rsidR="00FE0D21" w:rsidRPr="00D63D58" w:rsidRDefault="00FE0D21" w:rsidP="00D63D58">
      <w:pPr>
        <w:pStyle w:val="1"/>
        <w:keepNext w:val="0"/>
        <w:widowControl w:val="0"/>
        <w:ind w:firstLine="709"/>
        <w:rPr>
          <w:b w:val="0"/>
          <w:sz w:val="28"/>
          <w:szCs w:val="28"/>
        </w:rPr>
      </w:pPr>
      <w:r w:rsidRPr="00D63D58">
        <w:rPr>
          <w:b w:val="0"/>
          <w:sz w:val="28"/>
          <w:szCs w:val="28"/>
        </w:rPr>
        <w:t xml:space="preserve">Таблица </w:t>
      </w:r>
      <w:r w:rsidR="004C261F" w:rsidRPr="00D63D58">
        <w:rPr>
          <w:b w:val="0"/>
          <w:sz w:val="28"/>
          <w:szCs w:val="28"/>
        </w:rPr>
        <w:t>7</w:t>
      </w:r>
      <w:r w:rsidR="00CB5E3E" w:rsidRPr="00D63D58">
        <w:rPr>
          <w:b w:val="0"/>
          <w:sz w:val="28"/>
          <w:szCs w:val="28"/>
        </w:rPr>
        <w:t xml:space="preserve"> </w:t>
      </w:r>
      <w:r w:rsidR="0032074B" w:rsidRPr="00D63D58">
        <w:rPr>
          <w:b w:val="0"/>
          <w:sz w:val="28"/>
          <w:szCs w:val="28"/>
        </w:rPr>
        <w:t>–</w:t>
      </w:r>
      <w:r w:rsidRPr="00D63D58">
        <w:rPr>
          <w:b w:val="0"/>
          <w:sz w:val="28"/>
          <w:szCs w:val="28"/>
        </w:rPr>
        <w:t xml:space="preserve"> </w:t>
      </w:r>
      <w:r w:rsidR="0032074B" w:rsidRPr="00D63D58">
        <w:rPr>
          <w:b w:val="0"/>
          <w:sz w:val="28"/>
          <w:szCs w:val="28"/>
        </w:rPr>
        <w:t>Сведения о</w:t>
      </w:r>
      <w:r w:rsidR="00D63D58" w:rsidRPr="00D63D58">
        <w:rPr>
          <w:b w:val="0"/>
          <w:sz w:val="28"/>
          <w:szCs w:val="28"/>
        </w:rPr>
        <w:t xml:space="preserve"> </w:t>
      </w:r>
      <w:r w:rsidRPr="00D63D58">
        <w:rPr>
          <w:b w:val="0"/>
          <w:sz w:val="28"/>
          <w:szCs w:val="28"/>
        </w:rPr>
        <w:t>персонал</w:t>
      </w:r>
      <w:r w:rsidR="0032074B" w:rsidRPr="00D63D58">
        <w:rPr>
          <w:b w:val="0"/>
          <w:sz w:val="28"/>
          <w:szCs w:val="28"/>
        </w:rPr>
        <w:t>е</w:t>
      </w:r>
      <w:r w:rsidRPr="00D63D58">
        <w:rPr>
          <w:b w:val="0"/>
          <w:sz w:val="28"/>
          <w:szCs w:val="28"/>
        </w:rPr>
        <w:t xml:space="preserve"> по половому признаку</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1985"/>
        <w:gridCol w:w="1559"/>
      </w:tblGrid>
      <w:tr w:rsidR="0032074B" w:rsidRPr="00D63D58" w:rsidTr="000F6FF1">
        <w:trPr>
          <w:trHeight w:val="578"/>
        </w:trPr>
        <w:tc>
          <w:tcPr>
            <w:tcW w:w="5528" w:type="dxa"/>
            <w:vAlign w:val="center"/>
          </w:tcPr>
          <w:p w:rsidR="0032074B" w:rsidRPr="00D63D58" w:rsidRDefault="0032074B" w:rsidP="000F6FF1">
            <w:pPr>
              <w:rPr>
                <w:kern w:val="16"/>
              </w:rPr>
            </w:pPr>
            <w:r w:rsidRPr="00D63D58">
              <w:t>Категория персонала</w:t>
            </w:r>
          </w:p>
        </w:tc>
        <w:tc>
          <w:tcPr>
            <w:tcW w:w="1985" w:type="dxa"/>
            <w:vAlign w:val="center"/>
          </w:tcPr>
          <w:p w:rsidR="0032074B" w:rsidRPr="00D63D58" w:rsidRDefault="0032074B" w:rsidP="000F6FF1">
            <w:r w:rsidRPr="00D63D58">
              <w:rPr>
                <w:kern w:val="16"/>
              </w:rPr>
              <w:t>Численность на 31.12.07</w:t>
            </w:r>
          </w:p>
        </w:tc>
        <w:tc>
          <w:tcPr>
            <w:tcW w:w="1559" w:type="dxa"/>
            <w:vAlign w:val="center"/>
          </w:tcPr>
          <w:p w:rsidR="0032074B" w:rsidRPr="00D63D58" w:rsidRDefault="0032074B" w:rsidP="000F6FF1">
            <w:r w:rsidRPr="00D63D58">
              <w:t>Из них женщин</w:t>
            </w:r>
          </w:p>
        </w:tc>
      </w:tr>
      <w:tr w:rsidR="0032074B" w:rsidRPr="00D63D58" w:rsidTr="000F6FF1">
        <w:tc>
          <w:tcPr>
            <w:tcW w:w="5528" w:type="dxa"/>
          </w:tcPr>
          <w:p w:rsidR="0032074B" w:rsidRPr="00D63D58" w:rsidRDefault="0032074B" w:rsidP="000F6FF1">
            <w:pPr>
              <w:rPr>
                <w:kern w:val="16"/>
              </w:rPr>
            </w:pPr>
            <w:r w:rsidRPr="00D63D58">
              <w:rPr>
                <w:kern w:val="16"/>
              </w:rPr>
              <w:t>Всего, в т.ч.</w:t>
            </w:r>
          </w:p>
        </w:tc>
        <w:tc>
          <w:tcPr>
            <w:tcW w:w="1985" w:type="dxa"/>
            <w:vAlign w:val="center"/>
          </w:tcPr>
          <w:p w:rsidR="0032074B" w:rsidRPr="00D63D58" w:rsidRDefault="0032074B" w:rsidP="000F6FF1">
            <w:pPr>
              <w:rPr>
                <w:kern w:val="16"/>
              </w:rPr>
            </w:pPr>
            <w:r w:rsidRPr="00D63D58">
              <w:rPr>
                <w:kern w:val="16"/>
              </w:rPr>
              <w:t>354</w:t>
            </w:r>
          </w:p>
        </w:tc>
        <w:tc>
          <w:tcPr>
            <w:tcW w:w="1559" w:type="dxa"/>
            <w:vAlign w:val="center"/>
          </w:tcPr>
          <w:p w:rsidR="0032074B" w:rsidRPr="00D63D58" w:rsidRDefault="0032074B" w:rsidP="000F6FF1">
            <w:r w:rsidRPr="00D63D58">
              <w:t>277</w:t>
            </w:r>
          </w:p>
        </w:tc>
      </w:tr>
      <w:tr w:rsidR="0032074B" w:rsidRPr="00D63D58" w:rsidTr="000F6FF1">
        <w:tc>
          <w:tcPr>
            <w:tcW w:w="5528" w:type="dxa"/>
            <w:vAlign w:val="center"/>
          </w:tcPr>
          <w:p w:rsidR="0032074B" w:rsidRPr="00D63D58" w:rsidRDefault="0032074B" w:rsidP="000F6FF1">
            <w:pPr>
              <w:rPr>
                <w:kern w:val="16"/>
                <w:highlight w:val="yellow"/>
              </w:rPr>
            </w:pPr>
            <w:r w:rsidRPr="00D63D58">
              <w:t>Руководство</w:t>
            </w:r>
          </w:p>
        </w:tc>
        <w:tc>
          <w:tcPr>
            <w:tcW w:w="1985" w:type="dxa"/>
            <w:vAlign w:val="center"/>
          </w:tcPr>
          <w:p w:rsidR="0032074B" w:rsidRPr="00D63D58" w:rsidRDefault="0032074B" w:rsidP="000F6FF1">
            <w:pPr>
              <w:rPr>
                <w:kern w:val="16"/>
              </w:rPr>
            </w:pPr>
            <w:r w:rsidRPr="00D63D58">
              <w:rPr>
                <w:kern w:val="16"/>
              </w:rPr>
              <w:t>3</w:t>
            </w:r>
          </w:p>
        </w:tc>
        <w:tc>
          <w:tcPr>
            <w:tcW w:w="1559" w:type="dxa"/>
            <w:vAlign w:val="center"/>
          </w:tcPr>
          <w:p w:rsidR="0032074B" w:rsidRPr="00D63D58" w:rsidRDefault="0032074B" w:rsidP="000F6FF1">
            <w:r w:rsidRPr="00D63D58">
              <w:t>1</w:t>
            </w:r>
          </w:p>
        </w:tc>
      </w:tr>
      <w:tr w:rsidR="0032074B" w:rsidRPr="00D63D58" w:rsidTr="000F6FF1">
        <w:tc>
          <w:tcPr>
            <w:tcW w:w="5528" w:type="dxa"/>
          </w:tcPr>
          <w:p w:rsidR="0032074B" w:rsidRPr="00D63D58" w:rsidRDefault="0032074B" w:rsidP="000F6FF1">
            <w:r w:rsidRPr="00D63D58">
              <w:t>Управление (отдел/сектор) бухгалтерского учета и отчетности</w:t>
            </w:r>
          </w:p>
        </w:tc>
        <w:tc>
          <w:tcPr>
            <w:tcW w:w="1985" w:type="dxa"/>
            <w:vAlign w:val="center"/>
          </w:tcPr>
          <w:p w:rsidR="0032074B" w:rsidRPr="00D63D58" w:rsidRDefault="0032074B" w:rsidP="000F6FF1">
            <w:pPr>
              <w:rPr>
                <w:kern w:val="16"/>
              </w:rPr>
            </w:pPr>
            <w:r w:rsidRPr="00D63D58">
              <w:rPr>
                <w:kern w:val="16"/>
              </w:rPr>
              <w:t>42</w:t>
            </w:r>
          </w:p>
        </w:tc>
        <w:tc>
          <w:tcPr>
            <w:tcW w:w="1559" w:type="dxa"/>
            <w:vAlign w:val="center"/>
          </w:tcPr>
          <w:p w:rsidR="0032074B" w:rsidRPr="00D63D58" w:rsidRDefault="0032074B" w:rsidP="000F6FF1">
            <w:r w:rsidRPr="00D63D58">
              <w:t>42</w:t>
            </w:r>
          </w:p>
        </w:tc>
      </w:tr>
      <w:tr w:rsidR="0032074B" w:rsidRPr="00D63D58" w:rsidTr="000F6FF1">
        <w:tc>
          <w:tcPr>
            <w:tcW w:w="5528" w:type="dxa"/>
          </w:tcPr>
          <w:p w:rsidR="0032074B" w:rsidRPr="00D63D58" w:rsidRDefault="0032074B" w:rsidP="000F6FF1">
            <w:r w:rsidRPr="00D63D58">
              <w:t>Планово-экономическое управление (отдел/сектор)</w:t>
            </w:r>
          </w:p>
        </w:tc>
        <w:tc>
          <w:tcPr>
            <w:tcW w:w="1985" w:type="dxa"/>
            <w:vAlign w:val="center"/>
          </w:tcPr>
          <w:p w:rsidR="0032074B" w:rsidRPr="00D63D58" w:rsidRDefault="0032074B" w:rsidP="000F6FF1">
            <w:pPr>
              <w:rPr>
                <w:kern w:val="16"/>
              </w:rPr>
            </w:pPr>
            <w:r w:rsidRPr="00D63D58">
              <w:rPr>
                <w:kern w:val="16"/>
              </w:rPr>
              <w:t>4</w:t>
            </w:r>
          </w:p>
        </w:tc>
        <w:tc>
          <w:tcPr>
            <w:tcW w:w="1559" w:type="dxa"/>
            <w:vAlign w:val="center"/>
          </w:tcPr>
          <w:p w:rsidR="0032074B" w:rsidRPr="00D63D58" w:rsidRDefault="0032074B" w:rsidP="000F6FF1">
            <w:r w:rsidRPr="00D63D58">
              <w:t>4</w:t>
            </w:r>
          </w:p>
        </w:tc>
      </w:tr>
      <w:tr w:rsidR="0032074B" w:rsidRPr="00D63D58" w:rsidTr="000F6FF1">
        <w:tc>
          <w:tcPr>
            <w:tcW w:w="5528" w:type="dxa"/>
          </w:tcPr>
          <w:p w:rsidR="0032074B" w:rsidRPr="00D63D58" w:rsidRDefault="0032074B" w:rsidP="000F6FF1">
            <w:r w:rsidRPr="00D63D58">
              <w:t>Управление (отдел/сектор) вкладов и расчетов населения</w:t>
            </w:r>
          </w:p>
        </w:tc>
        <w:tc>
          <w:tcPr>
            <w:tcW w:w="1985" w:type="dxa"/>
            <w:vAlign w:val="center"/>
          </w:tcPr>
          <w:p w:rsidR="0032074B" w:rsidRPr="00D63D58" w:rsidRDefault="0032074B" w:rsidP="000F6FF1">
            <w:pPr>
              <w:rPr>
                <w:kern w:val="16"/>
              </w:rPr>
            </w:pPr>
            <w:r w:rsidRPr="00D63D58">
              <w:rPr>
                <w:kern w:val="16"/>
              </w:rPr>
              <w:t>4</w:t>
            </w:r>
          </w:p>
        </w:tc>
        <w:tc>
          <w:tcPr>
            <w:tcW w:w="1559" w:type="dxa"/>
            <w:vAlign w:val="center"/>
          </w:tcPr>
          <w:p w:rsidR="0032074B" w:rsidRPr="00D63D58" w:rsidRDefault="0032074B" w:rsidP="000F6FF1">
            <w:r w:rsidRPr="00D63D58">
              <w:t>4</w:t>
            </w:r>
          </w:p>
        </w:tc>
      </w:tr>
      <w:tr w:rsidR="0032074B" w:rsidRPr="00D63D58" w:rsidTr="000F6FF1">
        <w:tc>
          <w:tcPr>
            <w:tcW w:w="5528" w:type="dxa"/>
          </w:tcPr>
          <w:p w:rsidR="0032074B" w:rsidRPr="00D63D58" w:rsidRDefault="0032074B" w:rsidP="000F6FF1">
            <w:r w:rsidRPr="00D63D58">
              <w:t>Управление (отдел/сектор) кредитования</w:t>
            </w:r>
          </w:p>
        </w:tc>
        <w:tc>
          <w:tcPr>
            <w:tcW w:w="1985" w:type="dxa"/>
            <w:vAlign w:val="center"/>
          </w:tcPr>
          <w:p w:rsidR="0032074B" w:rsidRPr="00D63D58" w:rsidRDefault="0032074B" w:rsidP="000F6FF1">
            <w:pPr>
              <w:rPr>
                <w:kern w:val="16"/>
              </w:rPr>
            </w:pPr>
            <w:r w:rsidRPr="00D63D58">
              <w:rPr>
                <w:kern w:val="16"/>
              </w:rPr>
              <w:t>7</w:t>
            </w:r>
          </w:p>
        </w:tc>
        <w:tc>
          <w:tcPr>
            <w:tcW w:w="1559" w:type="dxa"/>
            <w:vAlign w:val="center"/>
          </w:tcPr>
          <w:p w:rsidR="0032074B" w:rsidRPr="00D63D58" w:rsidRDefault="0032074B" w:rsidP="000F6FF1">
            <w:r w:rsidRPr="00D63D58">
              <w:t>4</w:t>
            </w:r>
          </w:p>
        </w:tc>
      </w:tr>
      <w:tr w:rsidR="0032074B" w:rsidRPr="00D63D58" w:rsidTr="000F6FF1">
        <w:tc>
          <w:tcPr>
            <w:tcW w:w="5528" w:type="dxa"/>
          </w:tcPr>
          <w:p w:rsidR="0032074B" w:rsidRPr="00D63D58" w:rsidRDefault="0032074B" w:rsidP="000F6FF1">
            <w:r w:rsidRPr="00D63D58">
              <w:t>Управление (отдел/сектор) кредитования частных клиентов</w:t>
            </w:r>
          </w:p>
        </w:tc>
        <w:tc>
          <w:tcPr>
            <w:tcW w:w="1985" w:type="dxa"/>
            <w:vAlign w:val="center"/>
          </w:tcPr>
          <w:p w:rsidR="0032074B" w:rsidRPr="00D63D58" w:rsidRDefault="0032074B" w:rsidP="000F6FF1">
            <w:pPr>
              <w:rPr>
                <w:kern w:val="16"/>
              </w:rPr>
            </w:pPr>
            <w:r w:rsidRPr="00D63D58">
              <w:rPr>
                <w:kern w:val="16"/>
              </w:rPr>
              <w:t>5</w:t>
            </w:r>
          </w:p>
        </w:tc>
        <w:tc>
          <w:tcPr>
            <w:tcW w:w="1559" w:type="dxa"/>
            <w:vAlign w:val="center"/>
          </w:tcPr>
          <w:p w:rsidR="0032074B" w:rsidRPr="00D63D58" w:rsidRDefault="0032074B" w:rsidP="000F6FF1">
            <w:r w:rsidRPr="00D63D58">
              <w:t>4</w:t>
            </w:r>
          </w:p>
        </w:tc>
      </w:tr>
      <w:tr w:rsidR="0032074B" w:rsidRPr="00D63D58" w:rsidTr="000F6FF1">
        <w:tc>
          <w:tcPr>
            <w:tcW w:w="5528" w:type="dxa"/>
          </w:tcPr>
          <w:p w:rsidR="0032074B" w:rsidRPr="00D63D58" w:rsidRDefault="0032074B" w:rsidP="000F6FF1">
            <w:r w:rsidRPr="00D63D58">
              <w:t>Управление (отдел/сектор) ценных бумаг</w:t>
            </w:r>
          </w:p>
        </w:tc>
        <w:tc>
          <w:tcPr>
            <w:tcW w:w="1985" w:type="dxa"/>
            <w:vAlign w:val="center"/>
          </w:tcPr>
          <w:p w:rsidR="0032074B" w:rsidRPr="00D63D58" w:rsidRDefault="0032074B" w:rsidP="000F6FF1">
            <w:pPr>
              <w:rPr>
                <w:kern w:val="16"/>
              </w:rPr>
            </w:pPr>
            <w:r w:rsidRPr="00D63D58">
              <w:rPr>
                <w:kern w:val="16"/>
              </w:rPr>
              <w:t>1</w:t>
            </w:r>
          </w:p>
        </w:tc>
        <w:tc>
          <w:tcPr>
            <w:tcW w:w="1559" w:type="dxa"/>
            <w:vAlign w:val="center"/>
          </w:tcPr>
          <w:p w:rsidR="0032074B" w:rsidRPr="00D63D58" w:rsidRDefault="0032074B" w:rsidP="000F6FF1">
            <w:r w:rsidRPr="00D63D58">
              <w:t>1</w:t>
            </w:r>
          </w:p>
        </w:tc>
      </w:tr>
      <w:tr w:rsidR="0032074B" w:rsidRPr="00D63D58" w:rsidTr="000F6FF1">
        <w:tc>
          <w:tcPr>
            <w:tcW w:w="5528" w:type="dxa"/>
            <w:vAlign w:val="center"/>
          </w:tcPr>
          <w:p w:rsidR="0032074B" w:rsidRPr="00D63D58" w:rsidRDefault="0032074B" w:rsidP="000F6FF1">
            <w:r w:rsidRPr="00D63D58">
              <w:t>Управление (отдел/сектор) расчетно-кассового обслуживания юр.лиц и бюджетов</w:t>
            </w:r>
          </w:p>
        </w:tc>
        <w:tc>
          <w:tcPr>
            <w:tcW w:w="1985" w:type="dxa"/>
            <w:vAlign w:val="center"/>
          </w:tcPr>
          <w:p w:rsidR="0032074B" w:rsidRPr="00D63D58" w:rsidRDefault="0032074B" w:rsidP="000F6FF1">
            <w:pPr>
              <w:rPr>
                <w:kern w:val="16"/>
              </w:rPr>
            </w:pPr>
            <w:r w:rsidRPr="00D63D58">
              <w:rPr>
                <w:kern w:val="16"/>
              </w:rPr>
              <w:t>6</w:t>
            </w:r>
          </w:p>
        </w:tc>
        <w:tc>
          <w:tcPr>
            <w:tcW w:w="1559" w:type="dxa"/>
            <w:vAlign w:val="center"/>
          </w:tcPr>
          <w:p w:rsidR="0032074B" w:rsidRPr="00D63D58" w:rsidRDefault="0032074B" w:rsidP="000F6FF1">
            <w:r w:rsidRPr="00D63D58">
              <w:t>6</w:t>
            </w:r>
          </w:p>
        </w:tc>
      </w:tr>
      <w:tr w:rsidR="0032074B" w:rsidRPr="00D63D58" w:rsidTr="000F6FF1">
        <w:tc>
          <w:tcPr>
            <w:tcW w:w="5528" w:type="dxa"/>
          </w:tcPr>
          <w:p w:rsidR="0032074B" w:rsidRPr="00D63D58" w:rsidRDefault="0032074B" w:rsidP="000F6FF1">
            <w:r w:rsidRPr="00D63D58">
              <w:t>Управление (отдел/сектор) валютных и неторговых операций</w:t>
            </w:r>
          </w:p>
        </w:tc>
        <w:tc>
          <w:tcPr>
            <w:tcW w:w="1985" w:type="dxa"/>
            <w:vAlign w:val="center"/>
          </w:tcPr>
          <w:p w:rsidR="0032074B" w:rsidRPr="00D63D58" w:rsidRDefault="0032074B" w:rsidP="000F6FF1">
            <w:pPr>
              <w:rPr>
                <w:kern w:val="16"/>
              </w:rPr>
            </w:pPr>
            <w:r w:rsidRPr="00D63D58">
              <w:rPr>
                <w:kern w:val="16"/>
              </w:rPr>
              <w:t>1</w:t>
            </w:r>
          </w:p>
        </w:tc>
        <w:tc>
          <w:tcPr>
            <w:tcW w:w="1559" w:type="dxa"/>
            <w:vAlign w:val="center"/>
          </w:tcPr>
          <w:p w:rsidR="0032074B" w:rsidRPr="00D63D58" w:rsidRDefault="0032074B" w:rsidP="000F6FF1">
            <w:r w:rsidRPr="00D63D58">
              <w:t>1</w:t>
            </w:r>
          </w:p>
        </w:tc>
      </w:tr>
      <w:tr w:rsidR="0032074B" w:rsidRPr="00D63D58" w:rsidTr="000F6FF1">
        <w:tc>
          <w:tcPr>
            <w:tcW w:w="5528" w:type="dxa"/>
          </w:tcPr>
          <w:p w:rsidR="0032074B" w:rsidRPr="00D63D58" w:rsidRDefault="0032074B" w:rsidP="000F6FF1">
            <w:r w:rsidRPr="00D63D58">
              <w:t>Юридическое управление (отдел/сектор)</w:t>
            </w:r>
          </w:p>
        </w:tc>
        <w:tc>
          <w:tcPr>
            <w:tcW w:w="1985" w:type="dxa"/>
            <w:vAlign w:val="center"/>
          </w:tcPr>
          <w:p w:rsidR="0032074B" w:rsidRPr="00D63D58" w:rsidRDefault="0032074B" w:rsidP="000F6FF1">
            <w:pPr>
              <w:rPr>
                <w:kern w:val="16"/>
              </w:rPr>
            </w:pPr>
            <w:r w:rsidRPr="00D63D58">
              <w:rPr>
                <w:kern w:val="16"/>
              </w:rPr>
              <w:t>3</w:t>
            </w:r>
          </w:p>
        </w:tc>
        <w:tc>
          <w:tcPr>
            <w:tcW w:w="1559" w:type="dxa"/>
            <w:vAlign w:val="center"/>
          </w:tcPr>
          <w:p w:rsidR="0032074B" w:rsidRPr="00D63D58" w:rsidRDefault="0032074B" w:rsidP="000F6FF1">
            <w:r w:rsidRPr="00D63D58">
              <w:t>2</w:t>
            </w:r>
          </w:p>
        </w:tc>
      </w:tr>
      <w:tr w:rsidR="0032074B" w:rsidRPr="00D63D58" w:rsidTr="000F6FF1">
        <w:tc>
          <w:tcPr>
            <w:tcW w:w="5528" w:type="dxa"/>
          </w:tcPr>
          <w:p w:rsidR="0032074B" w:rsidRPr="00D63D58" w:rsidRDefault="0032074B" w:rsidP="000F6FF1">
            <w:r w:rsidRPr="00D63D58">
              <w:t>Управление (отдел/сектор) внутреннего контроля</w:t>
            </w:r>
          </w:p>
        </w:tc>
        <w:tc>
          <w:tcPr>
            <w:tcW w:w="1985" w:type="dxa"/>
            <w:vAlign w:val="center"/>
          </w:tcPr>
          <w:p w:rsidR="0032074B" w:rsidRPr="00D63D58" w:rsidRDefault="0032074B" w:rsidP="000F6FF1">
            <w:pPr>
              <w:rPr>
                <w:kern w:val="16"/>
              </w:rPr>
            </w:pPr>
            <w:r w:rsidRPr="00D63D58">
              <w:rPr>
                <w:kern w:val="16"/>
              </w:rPr>
              <w:t>1</w:t>
            </w:r>
          </w:p>
        </w:tc>
        <w:tc>
          <w:tcPr>
            <w:tcW w:w="1559" w:type="dxa"/>
            <w:vAlign w:val="center"/>
          </w:tcPr>
          <w:p w:rsidR="0032074B" w:rsidRPr="00D63D58" w:rsidRDefault="005A70FA" w:rsidP="000F6FF1">
            <w:r w:rsidRPr="00D63D58">
              <w:t>1</w:t>
            </w:r>
          </w:p>
        </w:tc>
      </w:tr>
      <w:tr w:rsidR="0032074B" w:rsidRPr="00D63D58" w:rsidTr="000F6FF1">
        <w:tc>
          <w:tcPr>
            <w:tcW w:w="5528" w:type="dxa"/>
          </w:tcPr>
          <w:p w:rsidR="0032074B" w:rsidRPr="00D63D58" w:rsidRDefault="0032074B" w:rsidP="000F6FF1">
            <w:r w:rsidRPr="00D63D58">
              <w:t>Управление (отдел, сектор) по работе с персоналом</w:t>
            </w:r>
          </w:p>
        </w:tc>
        <w:tc>
          <w:tcPr>
            <w:tcW w:w="1985" w:type="dxa"/>
            <w:vAlign w:val="center"/>
          </w:tcPr>
          <w:p w:rsidR="0032074B" w:rsidRPr="00D63D58" w:rsidRDefault="0032074B" w:rsidP="000F6FF1">
            <w:pPr>
              <w:rPr>
                <w:kern w:val="16"/>
              </w:rPr>
            </w:pPr>
            <w:r w:rsidRPr="00D63D58">
              <w:rPr>
                <w:kern w:val="16"/>
              </w:rPr>
              <w:t>2</w:t>
            </w:r>
          </w:p>
        </w:tc>
        <w:tc>
          <w:tcPr>
            <w:tcW w:w="1559" w:type="dxa"/>
            <w:vAlign w:val="center"/>
          </w:tcPr>
          <w:p w:rsidR="0032074B" w:rsidRPr="00D63D58" w:rsidRDefault="0032074B" w:rsidP="000F6FF1">
            <w:r w:rsidRPr="00D63D58">
              <w:t>2</w:t>
            </w:r>
          </w:p>
        </w:tc>
      </w:tr>
      <w:tr w:rsidR="0032074B" w:rsidRPr="00D63D58" w:rsidTr="000F6FF1">
        <w:tc>
          <w:tcPr>
            <w:tcW w:w="5528" w:type="dxa"/>
          </w:tcPr>
          <w:p w:rsidR="0032074B" w:rsidRPr="00D63D58" w:rsidRDefault="0032074B" w:rsidP="000F6FF1">
            <w:r w:rsidRPr="00D63D58">
              <w:t>Управление (отдел/сектор) банковских карт</w:t>
            </w:r>
          </w:p>
        </w:tc>
        <w:tc>
          <w:tcPr>
            <w:tcW w:w="1985" w:type="dxa"/>
            <w:vAlign w:val="center"/>
          </w:tcPr>
          <w:p w:rsidR="0032074B" w:rsidRPr="00D63D58" w:rsidRDefault="0032074B" w:rsidP="000F6FF1">
            <w:pPr>
              <w:rPr>
                <w:kern w:val="16"/>
              </w:rPr>
            </w:pPr>
            <w:r w:rsidRPr="00D63D58">
              <w:rPr>
                <w:kern w:val="16"/>
              </w:rPr>
              <w:t>6</w:t>
            </w:r>
          </w:p>
        </w:tc>
        <w:tc>
          <w:tcPr>
            <w:tcW w:w="1559" w:type="dxa"/>
            <w:vAlign w:val="center"/>
          </w:tcPr>
          <w:p w:rsidR="0032074B" w:rsidRPr="00D63D58" w:rsidRDefault="0032074B" w:rsidP="000F6FF1">
            <w:r w:rsidRPr="00D63D58">
              <w:t>2</w:t>
            </w:r>
          </w:p>
        </w:tc>
      </w:tr>
      <w:tr w:rsidR="0032074B" w:rsidRPr="00D63D58" w:rsidTr="000F6FF1">
        <w:tc>
          <w:tcPr>
            <w:tcW w:w="5528" w:type="dxa"/>
          </w:tcPr>
          <w:p w:rsidR="0032074B" w:rsidRPr="00D63D58" w:rsidRDefault="0032074B" w:rsidP="000F6FF1">
            <w:r w:rsidRPr="00D63D58">
              <w:t>Управление (отдел/сектор) информатики и автоматизации банковских работ</w:t>
            </w:r>
          </w:p>
        </w:tc>
        <w:tc>
          <w:tcPr>
            <w:tcW w:w="1985" w:type="dxa"/>
            <w:vAlign w:val="center"/>
          </w:tcPr>
          <w:p w:rsidR="0032074B" w:rsidRPr="00D63D58" w:rsidRDefault="0032074B" w:rsidP="000F6FF1">
            <w:pPr>
              <w:rPr>
                <w:kern w:val="16"/>
              </w:rPr>
            </w:pPr>
            <w:r w:rsidRPr="00D63D58">
              <w:rPr>
                <w:kern w:val="16"/>
              </w:rPr>
              <w:t>10</w:t>
            </w:r>
          </w:p>
        </w:tc>
        <w:tc>
          <w:tcPr>
            <w:tcW w:w="1559" w:type="dxa"/>
            <w:vAlign w:val="center"/>
          </w:tcPr>
          <w:p w:rsidR="0032074B" w:rsidRPr="00D63D58" w:rsidRDefault="0032074B" w:rsidP="000F6FF1">
            <w:r w:rsidRPr="00D63D58">
              <w:t>4</w:t>
            </w:r>
          </w:p>
        </w:tc>
      </w:tr>
      <w:tr w:rsidR="0032074B" w:rsidRPr="00D63D58" w:rsidTr="000F6FF1">
        <w:tc>
          <w:tcPr>
            <w:tcW w:w="5528" w:type="dxa"/>
          </w:tcPr>
          <w:p w:rsidR="0032074B" w:rsidRPr="00D63D58" w:rsidRDefault="0032074B" w:rsidP="000F6FF1">
            <w:r w:rsidRPr="00D63D58">
              <w:t>Управление (отдел/сектор) сопровождения и оформления банковских операций</w:t>
            </w:r>
          </w:p>
        </w:tc>
        <w:tc>
          <w:tcPr>
            <w:tcW w:w="1985" w:type="dxa"/>
            <w:vAlign w:val="center"/>
          </w:tcPr>
          <w:p w:rsidR="0032074B" w:rsidRPr="00D63D58" w:rsidRDefault="0032074B" w:rsidP="000F6FF1">
            <w:pPr>
              <w:rPr>
                <w:kern w:val="16"/>
              </w:rPr>
            </w:pPr>
            <w:r w:rsidRPr="00D63D58">
              <w:rPr>
                <w:kern w:val="16"/>
              </w:rPr>
              <w:t>3</w:t>
            </w:r>
          </w:p>
        </w:tc>
        <w:tc>
          <w:tcPr>
            <w:tcW w:w="1559" w:type="dxa"/>
            <w:vAlign w:val="center"/>
          </w:tcPr>
          <w:p w:rsidR="0032074B" w:rsidRPr="00D63D58" w:rsidRDefault="0032074B" w:rsidP="000F6FF1">
            <w:r w:rsidRPr="00D63D58">
              <w:t>2</w:t>
            </w:r>
          </w:p>
        </w:tc>
      </w:tr>
      <w:tr w:rsidR="0032074B" w:rsidRPr="00D63D58" w:rsidTr="000F6FF1">
        <w:tc>
          <w:tcPr>
            <w:tcW w:w="5528" w:type="dxa"/>
          </w:tcPr>
          <w:p w:rsidR="0032074B" w:rsidRPr="00D63D58" w:rsidRDefault="0032074B" w:rsidP="000F6FF1">
            <w:r w:rsidRPr="00D63D58">
              <w:t>Отдел/сектор контроля за вкладными операциями</w:t>
            </w:r>
          </w:p>
        </w:tc>
        <w:tc>
          <w:tcPr>
            <w:tcW w:w="1985" w:type="dxa"/>
            <w:vAlign w:val="center"/>
          </w:tcPr>
          <w:p w:rsidR="0032074B" w:rsidRPr="00D63D58" w:rsidRDefault="0032074B" w:rsidP="000F6FF1">
            <w:pPr>
              <w:rPr>
                <w:kern w:val="16"/>
              </w:rPr>
            </w:pPr>
            <w:r w:rsidRPr="00D63D58">
              <w:rPr>
                <w:kern w:val="16"/>
              </w:rPr>
              <w:t>4</w:t>
            </w:r>
          </w:p>
        </w:tc>
        <w:tc>
          <w:tcPr>
            <w:tcW w:w="1559" w:type="dxa"/>
            <w:vAlign w:val="center"/>
          </w:tcPr>
          <w:p w:rsidR="0032074B" w:rsidRPr="00D63D58" w:rsidRDefault="0032074B" w:rsidP="000F6FF1">
            <w:r w:rsidRPr="00D63D58">
              <w:t>4</w:t>
            </w:r>
          </w:p>
        </w:tc>
      </w:tr>
      <w:tr w:rsidR="0032074B" w:rsidRPr="00D63D58" w:rsidTr="000F6FF1">
        <w:tc>
          <w:tcPr>
            <w:tcW w:w="5528" w:type="dxa"/>
          </w:tcPr>
          <w:p w:rsidR="0032074B" w:rsidRPr="00D63D58" w:rsidRDefault="0032074B" w:rsidP="000F6FF1">
            <w:r w:rsidRPr="00D63D58">
              <w:t>Операционное управление (отдел)</w:t>
            </w:r>
          </w:p>
        </w:tc>
        <w:tc>
          <w:tcPr>
            <w:tcW w:w="1985" w:type="dxa"/>
            <w:vAlign w:val="center"/>
          </w:tcPr>
          <w:p w:rsidR="0032074B" w:rsidRPr="00D63D58" w:rsidRDefault="0032074B" w:rsidP="000F6FF1">
            <w:pPr>
              <w:rPr>
                <w:kern w:val="16"/>
              </w:rPr>
            </w:pPr>
            <w:r w:rsidRPr="00D63D58">
              <w:rPr>
                <w:kern w:val="16"/>
              </w:rPr>
              <w:t>10</w:t>
            </w:r>
          </w:p>
        </w:tc>
        <w:tc>
          <w:tcPr>
            <w:tcW w:w="1559" w:type="dxa"/>
            <w:vAlign w:val="center"/>
          </w:tcPr>
          <w:p w:rsidR="0032074B" w:rsidRPr="00D63D58" w:rsidRDefault="0032074B" w:rsidP="000F6FF1">
            <w:r w:rsidRPr="00D63D58">
              <w:t>9</w:t>
            </w:r>
          </w:p>
        </w:tc>
      </w:tr>
      <w:tr w:rsidR="0032074B" w:rsidRPr="00D63D58" w:rsidTr="000F6FF1">
        <w:tc>
          <w:tcPr>
            <w:tcW w:w="5528" w:type="dxa"/>
          </w:tcPr>
          <w:p w:rsidR="0032074B" w:rsidRPr="00D63D58" w:rsidRDefault="0032074B" w:rsidP="000F6FF1">
            <w:r w:rsidRPr="00D63D58">
              <w:t>Управление (отдел/сектор) кассовых операций</w:t>
            </w:r>
          </w:p>
        </w:tc>
        <w:tc>
          <w:tcPr>
            <w:tcW w:w="1985" w:type="dxa"/>
            <w:vAlign w:val="center"/>
          </w:tcPr>
          <w:p w:rsidR="0032074B" w:rsidRPr="00D63D58" w:rsidRDefault="0032074B" w:rsidP="000F6FF1">
            <w:pPr>
              <w:rPr>
                <w:kern w:val="16"/>
              </w:rPr>
            </w:pPr>
            <w:r w:rsidRPr="00D63D58">
              <w:rPr>
                <w:kern w:val="16"/>
              </w:rPr>
              <w:t>9</w:t>
            </w:r>
          </w:p>
        </w:tc>
        <w:tc>
          <w:tcPr>
            <w:tcW w:w="1559" w:type="dxa"/>
            <w:vAlign w:val="center"/>
          </w:tcPr>
          <w:p w:rsidR="0032074B" w:rsidRPr="00D63D58" w:rsidRDefault="0032074B" w:rsidP="000F6FF1">
            <w:r w:rsidRPr="00D63D58">
              <w:t>7</w:t>
            </w:r>
          </w:p>
        </w:tc>
      </w:tr>
      <w:tr w:rsidR="0032074B" w:rsidRPr="00D63D58" w:rsidTr="000F6FF1">
        <w:tc>
          <w:tcPr>
            <w:tcW w:w="5528" w:type="dxa"/>
          </w:tcPr>
          <w:p w:rsidR="0032074B" w:rsidRPr="00D63D58" w:rsidRDefault="0032074B" w:rsidP="000F6FF1">
            <w:r w:rsidRPr="00D63D58">
              <w:t>Управление (отдел/сектор) инкассации</w:t>
            </w:r>
          </w:p>
        </w:tc>
        <w:tc>
          <w:tcPr>
            <w:tcW w:w="1985" w:type="dxa"/>
            <w:vAlign w:val="center"/>
          </w:tcPr>
          <w:p w:rsidR="0032074B" w:rsidRPr="00D63D58" w:rsidRDefault="0032074B" w:rsidP="000F6FF1">
            <w:pPr>
              <w:rPr>
                <w:kern w:val="16"/>
              </w:rPr>
            </w:pPr>
            <w:r w:rsidRPr="00D63D58">
              <w:rPr>
                <w:kern w:val="16"/>
              </w:rPr>
              <w:t>22</w:t>
            </w:r>
          </w:p>
        </w:tc>
        <w:tc>
          <w:tcPr>
            <w:tcW w:w="1559" w:type="dxa"/>
            <w:vAlign w:val="center"/>
          </w:tcPr>
          <w:p w:rsidR="0032074B" w:rsidRPr="00D63D58" w:rsidRDefault="0032074B" w:rsidP="000F6FF1">
            <w:r w:rsidRPr="00D63D58">
              <w:t>-</w:t>
            </w:r>
          </w:p>
        </w:tc>
      </w:tr>
      <w:tr w:rsidR="0032074B" w:rsidRPr="00D63D58" w:rsidTr="000F6FF1">
        <w:tc>
          <w:tcPr>
            <w:tcW w:w="5528" w:type="dxa"/>
          </w:tcPr>
          <w:p w:rsidR="0032074B" w:rsidRPr="00D63D58" w:rsidRDefault="0032074B" w:rsidP="000F6FF1">
            <w:r w:rsidRPr="00D63D58">
              <w:t>Управление (отдел/сектор) безопасности и защиты информации</w:t>
            </w:r>
          </w:p>
        </w:tc>
        <w:tc>
          <w:tcPr>
            <w:tcW w:w="1985" w:type="dxa"/>
            <w:vAlign w:val="center"/>
          </w:tcPr>
          <w:p w:rsidR="0032074B" w:rsidRPr="00D63D58" w:rsidRDefault="0032074B" w:rsidP="000F6FF1">
            <w:pPr>
              <w:rPr>
                <w:kern w:val="16"/>
              </w:rPr>
            </w:pPr>
            <w:r w:rsidRPr="00D63D58">
              <w:rPr>
                <w:kern w:val="16"/>
              </w:rPr>
              <w:t>6</w:t>
            </w:r>
          </w:p>
        </w:tc>
        <w:tc>
          <w:tcPr>
            <w:tcW w:w="1559" w:type="dxa"/>
            <w:vAlign w:val="center"/>
          </w:tcPr>
          <w:p w:rsidR="0032074B" w:rsidRPr="00D63D58" w:rsidRDefault="0032074B" w:rsidP="000F6FF1">
            <w:r w:rsidRPr="00D63D58">
              <w:t>1</w:t>
            </w:r>
          </w:p>
        </w:tc>
      </w:tr>
      <w:tr w:rsidR="0032074B" w:rsidRPr="00D63D58" w:rsidTr="000F6FF1">
        <w:tc>
          <w:tcPr>
            <w:tcW w:w="5528" w:type="dxa"/>
          </w:tcPr>
          <w:p w:rsidR="0032074B" w:rsidRPr="00D63D58" w:rsidRDefault="0032074B" w:rsidP="000F6FF1">
            <w:r w:rsidRPr="00D63D58">
              <w:t>Административно-хозяйственное управление (отдел/сектор)</w:t>
            </w:r>
          </w:p>
        </w:tc>
        <w:tc>
          <w:tcPr>
            <w:tcW w:w="1985" w:type="dxa"/>
            <w:vAlign w:val="center"/>
          </w:tcPr>
          <w:p w:rsidR="0032074B" w:rsidRPr="00D63D58" w:rsidRDefault="0032074B" w:rsidP="000F6FF1">
            <w:pPr>
              <w:rPr>
                <w:kern w:val="16"/>
              </w:rPr>
            </w:pPr>
            <w:r w:rsidRPr="00D63D58">
              <w:rPr>
                <w:kern w:val="16"/>
              </w:rPr>
              <w:t>4</w:t>
            </w:r>
          </w:p>
        </w:tc>
        <w:tc>
          <w:tcPr>
            <w:tcW w:w="1559" w:type="dxa"/>
            <w:vAlign w:val="center"/>
          </w:tcPr>
          <w:p w:rsidR="0032074B" w:rsidRPr="00D63D58" w:rsidRDefault="0032074B" w:rsidP="000F6FF1">
            <w:r w:rsidRPr="00D63D58">
              <w:t>3</w:t>
            </w:r>
          </w:p>
        </w:tc>
      </w:tr>
      <w:tr w:rsidR="0032074B" w:rsidRPr="00D63D58" w:rsidTr="000F6FF1">
        <w:tc>
          <w:tcPr>
            <w:tcW w:w="5528" w:type="dxa"/>
          </w:tcPr>
          <w:p w:rsidR="0032074B" w:rsidRPr="00D63D58" w:rsidRDefault="0032074B" w:rsidP="000F6FF1">
            <w:r w:rsidRPr="00D63D58">
              <w:t>Общий (организационный) отдел/сектор</w:t>
            </w:r>
          </w:p>
        </w:tc>
        <w:tc>
          <w:tcPr>
            <w:tcW w:w="1985" w:type="dxa"/>
            <w:vAlign w:val="center"/>
          </w:tcPr>
          <w:p w:rsidR="0032074B" w:rsidRPr="00D63D58" w:rsidRDefault="0032074B" w:rsidP="000F6FF1">
            <w:pPr>
              <w:rPr>
                <w:kern w:val="16"/>
              </w:rPr>
            </w:pPr>
            <w:r w:rsidRPr="00D63D58">
              <w:rPr>
                <w:kern w:val="16"/>
              </w:rPr>
              <w:t>1</w:t>
            </w:r>
          </w:p>
        </w:tc>
        <w:tc>
          <w:tcPr>
            <w:tcW w:w="1559" w:type="dxa"/>
            <w:vAlign w:val="center"/>
          </w:tcPr>
          <w:p w:rsidR="0032074B" w:rsidRPr="00D63D58" w:rsidRDefault="0032074B" w:rsidP="000F6FF1">
            <w:r w:rsidRPr="00D63D58">
              <w:t>1</w:t>
            </w:r>
          </w:p>
        </w:tc>
      </w:tr>
      <w:tr w:rsidR="0032074B" w:rsidRPr="00D63D58" w:rsidTr="000F6FF1">
        <w:tc>
          <w:tcPr>
            <w:tcW w:w="5528" w:type="dxa"/>
          </w:tcPr>
          <w:p w:rsidR="0032074B" w:rsidRPr="00D63D58" w:rsidRDefault="0032074B" w:rsidP="000F6FF1">
            <w:r w:rsidRPr="00D63D58">
              <w:t>Дополнительный офис (операционная касса)</w:t>
            </w:r>
          </w:p>
        </w:tc>
        <w:tc>
          <w:tcPr>
            <w:tcW w:w="1985" w:type="dxa"/>
            <w:vAlign w:val="center"/>
          </w:tcPr>
          <w:p w:rsidR="0032074B" w:rsidRPr="00D63D58" w:rsidRDefault="0032074B" w:rsidP="000F6FF1">
            <w:pPr>
              <w:rPr>
                <w:kern w:val="16"/>
              </w:rPr>
            </w:pPr>
            <w:r w:rsidRPr="00D63D58">
              <w:rPr>
                <w:kern w:val="16"/>
              </w:rPr>
              <w:t>160</w:t>
            </w:r>
          </w:p>
        </w:tc>
        <w:tc>
          <w:tcPr>
            <w:tcW w:w="1559" w:type="dxa"/>
            <w:vAlign w:val="center"/>
          </w:tcPr>
          <w:p w:rsidR="0032074B" w:rsidRPr="00D63D58" w:rsidRDefault="0032074B" w:rsidP="000F6FF1">
            <w:r w:rsidRPr="00D63D58">
              <w:t>155</w:t>
            </w:r>
          </w:p>
        </w:tc>
      </w:tr>
      <w:tr w:rsidR="0032074B" w:rsidRPr="00D63D58" w:rsidTr="000F6FF1">
        <w:tc>
          <w:tcPr>
            <w:tcW w:w="5528" w:type="dxa"/>
          </w:tcPr>
          <w:p w:rsidR="0032074B" w:rsidRPr="00D63D58" w:rsidRDefault="0032074B" w:rsidP="000F6FF1">
            <w:r w:rsidRPr="00D63D58">
              <w:t>Сектор кредитования дополнительного офиса</w:t>
            </w:r>
          </w:p>
        </w:tc>
        <w:tc>
          <w:tcPr>
            <w:tcW w:w="1985" w:type="dxa"/>
            <w:vAlign w:val="center"/>
          </w:tcPr>
          <w:p w:rsidR="0032074B" w:rsidRPr="00D63D58" w:rsidRDefault="005A70FA" w:rsidP="000F6FF1">
            <w:pPr>
              <w:rPr>
                <w:kern w:val="16"/>
              </w:rPr>
            </w:pPr>
            <w:r w:rsidRPr="00D63D58">
              <w:rPr>
                <w:kern w:val="16"/>
              </w:rPr>
              <w:t>1</w:t>
            </w:r>
            <w:r w:rsidR="0032074B" w:rsidRPr="00D63D58">
              <w:rPr>
                <w:kern w:val="16"/>
              </w:rPr>
              <w:t>6</w:t>
            </w:r>
          </w:p>
        </w:tc>
        <w:tc>
          <w:tcPr>
            <w:tcW w:w="1559" w:type="dxa"/>
            <w:vAlign w:val="center"/>
          </w:tcPr>
          <w:p w:rsidR="0032074B" w:rsidRPr="00D63D58" w:rsidRDefault="0032074B" w:rsidP="000F6FF1">
            <w:r w:rsidRPr="00D63D58">
              <w:t>16</w:t>
            </w:r>
          </w:p>
        </w:tc>
      </w:tr>
      <w:tr w:rsidR="0032074B" w:rsidRPr="00D63D58" w:rsidTr="000F6FF1">
        <w:tc>
          <w:tcPr>
            <w:tcW w:w="5528" w:type="dxa"/>
          </w:tcPr>
          <w:p w:rsidR="0032074B" w:rsidRPr="00D63D58" w:rsidRDefault="0032074B" w:rsidP="000F6FF1">
            <w:r w:rsidRPr="00D63D58">
              <w:t>Специалисты кредитования вне секторов дополнительного офиса</w:t>
            </w:r>
          </w:p>
        </w:tc>
        <w:tc>
          <w:tcPr>
            <w:tcW w:w="1985" w:type="dxa"/>
            <w:vAlign w:val="center"/>
          </w:tcPr>
          <w:p w:rsidR="0032074B" w:rsidRPr="00D63D58" w:rsidRDefault="0032074B" w:rsidP="000F6FF1">
            <w:pPr>
              <w:rPr>
                <w:kern w:val="16"/>
              </w:rPr>
            </w:pPr>
            <w:r w:rsidRPr="00D63D58">
              <w:rPr>
                <w:kern w:val="16"/>
              </w:rPr>
              <w:t>4</w:t>
            </w:r>
          </w:p>
        </w:tc>
        <w:tc>
          <w:tcPr>
            <w:tcW w:w="1559" w:type="dxa"/>
            <w:vAlign w:val="center"/>
          </w:tcPr>
          <w:p w:rsidR="0032074B" w:rsidRPr="00D63D58" w:rsidRDefault="0032074B" w:rsidP="000F6FF1">
            <w:r w:rsidRPr="00D63D58">
              <w:t>4</w:t>
            </w:r>
          </w:p>
        </w:tc>
      </w:tr>
      <w:tr w:rsidR="0032074B" w:rsidRPr="00D63D58" w:rsidTr="000F6FF1">
        <w:tc>
          <w:tcPr>
            <w:tcW w:w="5528" w:type="dxa"/>
          </w:tcPr>
          <w:p w:rsidR="0032074B" w:rsidRPr="00D63D58" w:rsidRDefault="0032074B" w:rsidP="000F6FF1">
            <w:r w:rsidRPr="00D63D58">
              <w:t>МОП</w:t>
            </w:r>
          </w:p>
        </w:tc>
        <w:tc>
          <w:tcPr>
            <w:tcW w:w="1985" w:type="dxa"/>
            <w:vAlign w:val="center"/>
          </w:tcPr>
          <w:p w:rsidR="0032074B" w:rsidRPr="00D63D58" w:rsidRDefault="0032074B" w:rsidP="000F6FF1">
            <w:pPr>
              <w:rPr>
                <w:kern w:val="16"/>
              </w:rPr>
            </w:pPr>
            <w:r w:rsidRPr="00D63D58">
              <w:rPr>
                <w:kern w:val="16"/>
              </w:rPr>
              <w:t>16</w:t>
            </w:r>
          </w:p>
        </w:tc>
        <w:tc>
          <w:tcPr>
            <w:tcW w:w="1559" w:type="dxa"/>
            <w:vAlign w:val="center"/>
          </w:tcPr>
          <w:p w:rsidR="0032074B" w:rsidRPr="00D63D58" w:rsidRDefault="0032074B" w:rsidP="000F6FF1">
            <w:r w:rsidRPr="00D63D58">
              <w:t>3</w:t>
            </w:r>
          </w:p>
        </w:tc>
      </w:tr>
    </w:tbl>
    <w:p w:rsidR="00DF1A61" w:rsidRPr="00D63D58" w:rsidRDefault="00DF1A61" w:rsidP="00D63D58">
      <w:pPr>
        <w:widowControl w:val="0"/>
        <w:ind w:firstLine="709"/>
        <w:rPr>
          <w:b/>
          <w:sz w:val="28"/>
          <w:szCs w:val="28"/>
        </w:rPr>
      </w:pPr>
    </w:p>
    <w:p w:rsidR="00D115E8" w:rsidRPr="00D63D58" w:rsidRDefault="00D115E8" w:rsidP="000F6FF1">
      <w:pPr>
        <w:widowControl w:val="0"/>
        <w:ind w:firstLine="709"/>
        <w:jc w:val="center"/>
        <w:rPr>
          <w:b/>
          <w:sz w:val="28"/>
          <w:szCs w:val="28"/>
        </w:rPr>
      </w:pPr>
      <w:r w:rsidRPr="00D63D58">
        <w:rPr>
          <w:b/>
          <w:sz w:val="28"/>
          <w:szCs w:val="28"/>
        </w:rPr>
        <w:t>2.3 Анализ движения персонала банка</w:t>
      </w:r>
    </w:p>
    <w:p w:rsidR="000F6FF1" w:rsidRDefault="000F6FF1" w:rsidP="00D63D58">
      <w:pPr>
        <w:widowControl w:val="0"/>
        <w:ind w:firstLine="709"/>
        <w:rPr>
          <w:kern w:val="16"/>
          <w:sz w:val="28"/>
          <w:szCs w:val="28"/>
        </w:rPr>
      </w:pPr>
    </w:p>
    <w:p w:rsidR="00AC4CAC" w:rsidRPr="00D63D58" w:rsidRDefault="00232AE4" w:rsidP="00D63D58">
      <w:pPr>
        <w:widowControl w:val="0"/>
        <w:ind w:firstLine="709"/>
        <w:rPr>
          <w:sz w:val="28"/>
          <w:szCs w:val="28"/>
        </w:rPr>
      </w:pPr>
      <w:r w:rsidRPr="00D63D58">
        <w:rPr>
          <w:kern w:val="16"/>
          <w:sz w:val="28"/>
          <w:szCs w:val="28"/>
        </w:rPr>
        <w:t>Наиболее ответственный этап в анализе обеспеченности банка персоналом – изучение ее движения</w:t>
      </w:r>
      <w:r w:rsidR="00AC4CAC" w:rsidRPr="00D63D58">
        <w:rPr>
          <w:kern w:val="16"/>
          <w:sz w:val="28"/>
          <w:szCs w:val="28"/>
        </w:rPr>
        <w:t xml:space="preserve">: </w:t>
      </w:r>
      <w:r w:rsidR="00AC4CAC" w:rsidRPr="00D63D58">
        <w:rPr>
          <w:sz w:val="28"/>
          <w:szCs w:val="28"/>
        </w:rPr>
        <w:t>не только общего числа принятых и уволенных, но и распределения их по источникам поступления и направления выбытия.</w:t>
      </w:r>
    </w:p>
    <w:p w:rsidR="00232AE4" w:rsidRPr="00D63D58" w:rsidRDefault="00232AE4" w:rsidP="00D63D58">
      <w:pPr>
        <w:pStyle w:val="aa"/>
        <w:widowControl w:val="0"/>
        <w:spacing w:before="0" w:beforeAutospacing="0" w:after="0" w:afterAutospacing="0"/>
        <w:ind w:firstLine="709"/>
        <w:rPr>
          <w:kern w:val="16"/>
          <w:sz w:val="28"/>
          <w:szCs w:val="28"/>
        </w:rPr>
      </w:pPr>
      <w:r w:rsidRPr="00D63D58">
        <w:rPr>
          <w:kern w:val="16"/>
          <w:sz w:val="28"/>
          <w:szCs w:val="28"/>
        </w:rPr>
        <w:t xml:space="preserve">Данные для изучения движения рабочей силы приведены в таблице </w:t>
      </w:r>
      <w:r w:rsidR="004C261F" w:rsidRPr="00D63D58">
        <w:rPr>
          <w:kern w:val="16"/>
          <w:sz w:val="28"/>
          <w:szCs w:val="28"/>
        </w:rPr>
        <w:t>8</w:t>
      </w:r>
      <w:r w:rsidRPr="00D63D58">
        <w:rPr>
          <w:kern w:val="16"/>
          <w:sz w:val="28"/>
          <w:szCs w:val="28"/>
        </w:rPr>
        <w:t>.</w:t>
      </w:r>
    </w:p>
    <w:p w:rsidR="00BE5CB9" w:rsidRPr="00D63D58" w:rsidRDefault="00BE5CB9" w:rsidP="00D63D58">
      <w:pPr>
        <w:widowControl w:val="0"/>
        <w:shd w:val="clear" w:color="auto" w:fill="FFFFFF"/>
        <w:ind w:firstLine="709"/>
        <w:rPr>
          <w:kern w:val="16"/>
          <w:sz w:val="28"/>
          <w:szCs w:val="28"/>
        </w:rPr>
      </w:pPr>
      <w:bookmarkStart w:id="4" w:name="_Toc137389296"/>
      <w:bookmarkStart w:id="5" w:name="_Toc137389995"/>
    </w:p>
    <w:p w:rsidR="00232AE4" w:rsidRPr="00D63D58" w:rsidRDefault="00232AE4" w:rsidP="00D63D58">
      <w:pPr>
        <w:widowControl w:val="0"/>
        <w:shd w:val="clear" w:color="auto" w:fill="FFFFFF"/>
        <w:ind w:firstLine="709"/>
        <w:rPr>
          <w:kern w:val="16"/>
          <w:sz w:val="28"/>
          <w:szCs w:val="28"/>
        </w:rPr>
      </w:pPr>
      <w:r w:rsidRPr="00D63D58">
        <w:rPr>
          <w:kern w:val="16"/>
          <w:sz w:val="28"/>
          <w:szCs w:val="28"/>
        </w:rPr>
        <w:t xml:space="preserve">Таблица </w:t>
      </w:r>
      <w:bookmarkEnd w:id="4"/>
      <w:bookmarkEnd w:id="5"/>
      <w:r w:rsidR="004C261F" w:rsidRPr="00D63D58">
        <w:rPr>
          <w:kern w:val="16"/>
          <w:sz w:val="28"/>
          <w:szCs w:val="28"/>
        </w:rPr>
        <w:t>8</w:t>
      </w:r>
      <w:r w:rsidR="00CB5E3E" w:rsidRPr="00D63D58">
        <w:rPr>
          <w:kern w:val="16"/>
          <w:sz w:val="28"/>
          <w:szCs w:val="28"/>
        </w:rPr>
        <w:t xml:space="preserve"> </w:t>
      </w:r>
      <w:r w:rsidR="00BE5CB9" w:rsidRPr="00D63D58">
        <w:rPr>
          <w:kern w:val="16"/>
          <w:sz w:val="28"/>
          <w:szCs w:val="28"/>
        </w:rPr>
        <w:t>–</w:t>
      </w:r>
      <w:r w:rsidRPr="00D63D58">
        <w:rPr>
          <w:kern w:val="16"/>
          <w:sz w:val="28"/>
          <w:szCs w:val="28"/>
        </w:rPr>
        <w:t xml:space="preserve"> </w:t>
      </w:r>
      <w:bookmarkStart w:id="6" w:name="_Toc137389297"/>
      <w:bookmarkStart w:id="7" w:name="_Toc137389996"/>
      <w:r w:rsidR="00BE5CB9" w:rsidRPr="00D63D58">
        <w:rPr>
          <w:kern w:val="16"/>
          <w:sz w:val="28"/>
          <w:szCs w:val="28"/>
        </w:rPr>
        <w:t>Сведения о</w:t>
      </w:r>
      <w:r w:rsidRPr="00D63D58">
        <w:rPr>
          <w:kern w:val="16"/>
          <w:sz w:val="28"/>
          <w:szCs w:val="28"/>
        </w:rPr>
        <w:t xml:space="preserve"> движени</w:t>
      </w:r>
      <w:r w:rsidR="00BE5CB9" w:rsidRPr="00D63D58">
        <w:rPr>
          <w:kern w:val="16"/>
          <w:sz w:val="28"/>
          <w:szCs w:val="28"/>
        </w:rPr>
        <w:t>и</w:t>
      </w:r>
      <w:r w:rsidRPr="00D63D58">
        <w:rPr>
          <w:kern w:val="16"/>
          <w:sz w:val="28"/>
          <w:szCs w:val="28"/>
        </w:rPr>
        <w:t xml:space="preserve"> </w:t>
      </w:r>
      <w:bookmarkEnd w:id="6"/>
      <w:bookmarkEnd w:id="7"/>
      <w:r w:rsidRPr="00D63D58">
        <w:rPr>
          <w:kern w:val="16"/>
          <w:sz w:val="28"/>
          <w:szCs w:val="28"/>
        </w:rPr>
        <w:t>персонала банка</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26"/>
        <w:gridCol w:w="425"/>
        <w:gridCol w:w="425"/>
        <w:gridCol w:w="425"/>
        <w:gridCol w:w="426"/>
        <w:gridCol w:w="425"/>
        <w:gridCol w:w="567"/>
        <w:gridCol w:w="567"/>
        <w:gridCol w:w="425"/>
        <w:gridCol w:w="425"/>
        <w:gridCol w:w="567"/>
        <w:gridCol w:w="426"/>
        <w:gridCol w:w="425"/>
      </w:tblGrid>
      <w:tr w:rsidR="00BE5CB9" w:rsidRPr="00D63D58" w:rsidTr="000F6FF1">
        <w:trPr>
          <w:trHeight w:val="225"/>
        </w:trPr>
        <w:tc>
          <w:tcPr>
            <w:tcW w:w="3260" w:type="dxa"/>
            <w:vMerge w:val="restart"/>
            <w:vAlign w:val="center"/>
          </w:tcPr>
          <w:p w:rsidR="00BE5CB9" w:rsidRPr="00D63D58" w:rsidRDefault="00BE5CB9" w:rsidP="000F6FF1">
            <w:r w:rsidRPr="00D63D58">
              <w:t>Наименование показателей</w:t>
            </w:r>
          </w:p>
        </w:tc>
        <w:tc>
          <w:tcPr>
            <w:tcW w:w="426" w:type="dxa"/>
            <w:vMerge w:val="restart"/>
            <w:textDirection w:val="btLr"/>
            <w:vAlign w:val="center"/>
          </w:tcPr>
          <w:p w:rsidR="00BE5CB9" w:rsidRPr="00D63D58" w:rsidRDefault="00BE5CB9" w:rsidP="000F6FF1">
            <w:r w:rsidRPr="00D63D58">
              <w:t>Количество человек - всего</w:t>
            </w:r>
          </w:p>
        </w:tc>
        <w:tc>
          <w:tcPr>
            <w:tcW w:w="5528" w:type="dxa"/>
            <w:gridSpan w:val="12"/>
            <w:vAlign w:val="center"/>
          </w:tcPr>
          <w:p w:rsidR="00BE5CB9" w:rsidRPr="00D63D58" w:rsidRDefault="00BE5CB9" w:rsidP="000F6FF1"/>
        </w:tc>
      </w:tr>
      <w:tr w:rsidR="00BE5CB9" w:rsidRPr="00D63D58" w:rsidTr="000F6FF1">
        <w:trPr>
          <w:trHeight w:val="225"/>
        </w:trPr>
        <w:tc>
          <w:tcPr>
            <w:tcW w:w="3260" w:type="dxa"/>
            <w:vMerge/>
            <w:vAlign w:val="center"/>
          </w:tcPr>
          <w:p w:rsidR="00BE5CB9" w:rsidRPr="00D63D58" w:rsidRDefault="00BE5CB9" w:rsidP="000F6FF1"/>
        </w:tc>
        <w:tc>
          <w:tcPr>
            <w:tcW w:w="426" w:type="dxa"/>
            <w:vMerge/>
            <w:vAlign w:val="center"/>
          </w:tcPr>
          <w:p w:rsidR="00BE5CB9" w:rsidRPr="00D63D58" w:rsidRDefault="00BE5CB9" w:rsidP="000F6FF1"/>
        </w:tc>
        <w:tc>
          <w:tcPr>
            <w:tcW w:w="425" w:type="dxa"/>
            <w:vMerge w:val="restart"/>
            <w:textDirection w:val="btLr"/>
            <w:vAlign w:val="center"/>
          </w:tcPr>
          <w:p w:rsidR="00BE5CB9" w:rsidRPr="00D63D58" w:rsidRDefault="00BE5CB9" w:rsidP="000F6FF1">
            <w:r w:rsidRPr="00D63D58">
              <w:t>по отделениям</w:t>
            </w:r>
          </w:p>
        </w:tc>
        <w:tc>
          <w:tcPr>
            <w:tcW w:w="5103" w:type="dxa"/>
            <w:gridSpan w:val="11"/>
            <w:vAlign w:val="center"/>
          </w:tcPr>
          <w:p w:rsidR="00BE5CB9" w:rsidRPr="00D63D58" w:rsidRDefault="00BE5CB9" w:rsidP="000F6FF1">
            <w:r w:rsidRPr="00D63D58">
              <w:t>В том числе</w:t>
            </w:r>
          </w:p>
        </w:tc>
      </w:tr>
      <w:tr w:rsidR="00BE5CB9" w:rsidRPr="00D63D58" w:rsidTr="000F6FF1">
        <w:trPr>
          <w:trHeight w:val="225"/>
        </w:trPr>
        <w:tc>
          <w:tcPr>
            <w:tcW w:w="3260" w:type="dxa"/>
            <w:vMerge/>
            <w:vAlign w:val="center"/>
          </w:tcPr>
          <w:p w:rsidR="00BE5CB9" w:rsidRPr="00D63D58" w:rsidRDefault="00BE5CB9" w:rsidP="000F6FF1"/>
        </w:tc>
        <w:tc>
          <w:tcPr>
            <w:tcW w:w="426" w:type="dxa"/>
            <w:vMerge/>
            <w:vAlign w:val="center"/>
          </w:tcPr>
          <w:p w:rsidR="00BE5CB9" w:rsidRPr="00D63D58" w:rsidRDefault="00BE5CB9" w:rsidP="000F6FF1"/>
        </w:tc>
        <w:tc>
          <w:tcPr>
            <w:tcW w:w="425" w:type="dxa"/>
            <w:vMerge/>
            <w:vAlign w:val="center"/>
          </w:tcPr>
          <w:p w:rsidR="00BE5CB9" w:rsidRPr="00D63D58" w:rsidRDefault="00BE5CB9" w:rsidP="000F6FF1"/>
        </w:tc>
        <w:tc>
          <w:tcPr>
            <w:tcW w:w="425" w:type="dxa"/>
            <w:vMerge w:val="restart"/>
            <w:textDirection w:val="btLr"/>
            <w:vAlign w:val="center"/>
          </w:tcPr>
          <w:p w:rsidR="00BE5CB9" w:rsidRPr="00D63D58" w:rsidRDefault="00BE5CB9" w:rsidP="000F6FF1">
            <w:r w:rsidRPr="00D63D58">
              <w:t>бизнес-подразделения</w:t>
            </w:r>
          </w:p>
        </w:tc>
        <w:tc>
          <w:tcPr>
            <w:tcW w:w="1276" w:type="dxa"/>
            <w:gridSpan w:val="3"/>
            <w:vAlign w:val="center"/>
          </w:tcPr>
          <w:p w:rsidR="00BE5CB9" w:rsidRPr="00D63D58" w:rsidRDefault="00BE5CB9" w:rsidP="000F6FF1">
            <w:r w:rsidRPr="00D63D58">
              <w:t>из них</w:t>
            </w:r>
          </w:p>
        </w:tc>
        <w:tc>
          <w:tcPr>
            <w:tcW w:w="567" w:type="dxa"/>
            <w:vMerge w:val="restart"/>
            <w:textDirection w:val="btLr"/>
            <w:vAlign w:val="center"/>
          </w:tcPr>
          <w:p w:rsidR="00BE5CB9" w:rsidRPr="00D63D58" w:rsidRDefault="00BE5CB9" w:rsidP="000F6FF1">
            <w:r w:rsidRPr="00D63D58">
              <w:t>обеспечивающие подразделения</w:t>
            </w:r>
          </w:p>
        </w:tc>
        <w:tc>
          <w:tcPr>
            <w:tcW w:w="1417" w:type="dxa"/>
            <w:gridSpan w:val="3"/>
            <w:vAlign w:val="center"/>
          </w:tcPr>
          <w:p w:rsidR="00BE5CB9" w:rsidRPr="00D63D58" w:rsidRDefault="00BE5CB9" w:rsidP="000F6FF1">
            <w:r w:rsidRPr="00D63D58">
              <w:t>из них</w:t>
            </w:r>
          </w:p>
        </w:tc>
        <w:tc>
          <w:tcPr>
            <w:tcW w:w="567" w:type="dxa"/>
            <w:vMerge w:val="restart"/>
            <w:textDirection w:val="btLr"/>
            <w:vAlign w:val="center"/>
          </w:tcPr>
          <w:p w:rsidR="00BE5CB9" w:rsidRPr="00D63D58" w:rsidRDefault="00BE5CB9" w:rsidP="000F6FF1">
            <w:r w:rsidRPr="00D63D58">
              <w:t>операционно-кассовые работники отделения</w:t>
            </w:r>
          </w:p>
        </w:tc>
        <w:tc>
          <w:tcPr>
            <w:tcW w:w="851" w:type="dxa"/>
            <w:gridSpan w:val="2"/>
            <w:vAlign w:val="center"/>
          </w:tcPr>
          <w:p w:rsidR="00BE5CB9" w:rsidRPr="00D63D58" w:rsidRDefault="00BE5CB9" w:rsidP="000F6FF1">
            <w:r w:rsidRPr="00D63D58">
              <w:t>из них</w:t>
            </w:r>
          </w:p>
        </w:tc>
      </w:tr>
      <w:tr w:rsidR="000F6FF1" w:rsidRPr="00D63D58" w:rsidTr="000F6FF1">
        <w:trPr>
          <w:trHeight w:val="2406"/>
        </w:trPr>
        <w:tc>
          <w:tcPr>
            <w:tcW w:w="3260" w:type="dxa"/>
            <w:vMerge/>
            <w:vAlign w:val="center"/>
          </w:tcPr>
          <w:p w:rsidR="00BE5CB9" w:rsidRPr="00D63D58" w:rsidRDefault="00BE5CB9" w:rsidP="000F6FF1"/>
        </w:tc>
        <w:tc>
          <w:tcPr>
            <w:tcW w:w="426" w:type="dxa"/>
            <w:vMerge/>
            <w:vAlign w:val="center"/>
          </w:tcPr>
          <w:p w:rsidR="00BE5CB9" w:rsidRPr="00D63D58" w:rsidRDefault="00BE5CB9" w:rsidP="000F6FF1"/>
        </w:tc>
        <w:tc>
          <w:tcPr>
            <w:tcW w:w="425" w:type="dxa"/>
            <w:vMerge/>
            <w:vAlign w:val="center"/>
          </w:tcPr>
          <w:p w:rsidR="00BE5CB9" w:rsidRPr="00D63D58" w:rsidRDefault="00BE5CB9" w:rsidP="000F6FF1"/>
        </w:tc>
        <w:tc>
          <w:tcPr>
            <w:tcW w:w="425" w:type="dxa"/>
            <w:vMerge/>
            <w:vAlign w:val="center"/>
          </w:tcPr>
          <w:p w:rsidR="00BE5CB9" w:rsidRPr="00D63D58" w:rsidRDefault="00BE5CB9" w:rsidP="000F6FF1"/>
        </w:tc>
        <w:tc>
          <w:tcPr>
            <w:tcW w:w="425" w:type="dxa"/>
            <w:textDirection w:val="btLr"/>
            <w:vAlign w:val="center"/>
          </w:tcPr>
          <w:p w:rsidR="00BE5CB9" w:rsidRPr="00D63D58" w:rsidRDefault="00BE5CB9" w:rsidP="000F6FF1">
            <w:r w:rsidRPr="00D63D58">
              <w:t>в возрасте до 30 лет</w:t>
            </w:r>
          </w:p>
        </w:tc>
        <w:tc>
          <w:tcPr>
            <w:tcW w:w="426" w:type="dxa"/>
            <w:textDirection w:val="btLr"/>
            <w:vAlign w:val="center"/>
          </w:tcPr>
          <w:p w:rsidR="00BE5CB9" w:rsidRPr="00D63D58" w:rsidRDefault="00BE5CB9" w:rsidP="000F6FF1">
            <w:r w:rsidRPr="00D63D58">
              <w:t>в возрасте от 30 до 50 лет</w:t>
            </w:r>
          </w:p>
        </w:tc>
        <w:tc>
          <w:tcPr>
            <w:tcW w:w="425" w:type="dxa"/>
            <w:textDirection w:val="btLr"/>
            <w:vAlign w:val="center"/>
          </w:tcPr>
          <w:p w:rsidR="00BE5CB9" w:rsidRPr="00D63D58" w:rsidRDefault="00BE5CB9" w:rsidP="000F6FF1">
            <w:r w:rsidRPr="00D63D58">
              <w:t>имеют высшее образование</w:t>
            </w:r>
          </w:p>
        </w:tc>
        <w:tc>
          <w:tcPr>
            <w:tcW w:w="567" w:type="dxa"/>
            <w:vMerge/>
            <w:vAlign w:val="center"/>
          </w:tcPr>
          <w:p w:rsidR="00BE5CB9" w:rsidRPr="00D63D58" w:rsidRDefault="00BE5CB9" w:rsidP="000F6FF1"/>
        </w:tc>
        <w:tc>
          <w:tcPr>
            <w:tcW w:w="567" w:type="dxa"/>
            <w:textDirection w:val="btLr"/>
            <w:vAlign w:val="center"/>
          </w:tcPr>
          <w:p w:rsidR="00BE5CB9" w:rsidRPr="00D63D58" w:rsidRDefault="00BE5CB9" w:rsidP="000F6FF1">
            <w:r w:rsidRPr="00D63D58">
              <w:t>в возрасте до 30 лет</w:t>
            </w:r>
          </w:p>
        </w:tc>
        <w:tc>
          <w:tcPr>
            <w:tcW w:w="425" w:type="dxa"/>
            <w:textDirection w:val="btLr"/>
            <w:vAlign w:val="center"/>
          </w:tcPr>
          <w:p w:rsidR="00BE5CB9" w:rsidRPr="00D63D58" w:rsidRDefault="00BE5CB9" w:rsidP="000F6FF1">
            <w:r w:rsidRPr="00D63D58">
              <w:t>в возрасте от 30 до 50 лет</w:t>
            </w:r>
          </w:p>
        </w:tc>
        <w:tc>
          <w:tcPr>
            <w:tcW w:w="425" w:type="dxa"/>
            <w:textDirection w:val="btLr"/>
            <w:vAlign w:val="center"/>
          </w:tcPr>
          <w:p w:rsidR="00BE5CB9" w:rsidRPr="00D63D58" w:rsidRDefault="00BE5CB9" w:rsidP="000F6FF1">
            <w:r w:rsidRPr="00D63D58">
              <w:t>имеют высшее образование</w:t>
            </w:r>
          </w:p>
        </w:tc>
        <w:tc>
          <w:tcPr>
            <w:tcW w:w="567" w:type="dxa"/>
            <w:vMerge/>
            <w:vAlign w:val="center"/>
          </w:tcPr>
          <w:p w:rsidR="00BE5CB9" w:rsidRPr="00D63D58" w:rsidRDefault="00BE5CB9" w:rsidP="000F6FF1"/>
        </w:tc>
        <w:tc>
          <w:tcPr>
            <w:tcW w:w="426" w:type="dxa"/>
            <w:textDirection w:val="btLr"/>
            <w:vAlign w:val="center"/>
          </w:tcPr>
          <w:p w:rsidR="00BE5CB9" w:rsidRPr="00D63D58" w:rsidRDefault="00BE5CB9" w:rsidP="000F6FF1">
            <w:r w:rsidRPr="00D63D58">
              <w:t>в возрасте до 30 лет</w:t>
            </w:r>
          </w:p>
        </w:tc>
        <w:tc>
          <w:tcPr>
            <w:tcW w:w="425" w:type="dxa"/>
            <w:textDirection w:val="btLr"/>
            <w:vAlign w:val="center"/>
          </w:tcPr>
          <w:p w:rsidR="00BE5CB9" w:rsidRPr="00D63D58" w:rsidRDefault="00BE5CB9" w:rsidP="000F6FF1">
            <w:r w:rsidRPr="00D63D58">
              <w:t>в возрасте от 30 до 50 лет</w:t>
            </w:r>
          </w:p>
        </w:tc>
      </w:tr>
      <w:tr w:rsidR="000F6FF1" w:rsidRPr="00D63D58" w:rsidTr="000F6FF1">
        <w:trPr>
          <w:trHeight w:val="450"/>
        </w:trPr>
        <w:tc>
          <w:tcPr>
            <w:tcW w:w="3260" w:type="dxa"/>
          </w:tcPr>
          <w:p w:rsidR="00BE5CB9" w:rsidRPr="00D63D58" w:rsidRDefault="00BE5CB9" w:rsidP="000F6FF1">
            <w:pPr>
              <w:rPr>
                <w:b/>
                <w:bCs/>
              </w:rPr>
            </w:pPr>
            <w:r w:rsidRPr="00D63D58">
              <w:rPr>
                <w:b/>
                <w:bCs/>
              </w:rPr>
              <w:t xml:space="preserve">Принято на работу в отчетном году – всего, </w:t>
            </w:r>
            <w:r w:rsidRPr="00D63D58">
              <w:t>из них:</w:t>
            </w:r>
          </w:p>
        </w:tc>
        <w:tc>
          <w:tcPr>
            <w:tcW w:w="426" w:type="dxa"/>
            <w:noWrap/>
            <w:vAlign w:val="center"/>
          </w:tcPr>
          <w:p w:rsidR="00BE5CB9" w:rsidRPr="00D63D58" w:rsidRDefault="00BE5CB9" w:rsidP="000F6FF1">
            <w:r w:rsidRPr="00D63D58">
              <w:t>23</w:t>
            </w:r>
          </w:p>
        </w:tc>
        <w:tc>
          <w:tcPr>
            <w:tcW w:w="425" w:type="dxa"/>
            <w:noWrap/>
            <w:vAlign w:val="center"/>
          </w:tcPr>
          <w:p w:rsidR="00BE5CB9" w:rsidRPr="00D63D58" w:rsidRDefault="00BE5CB9" w:rsidP="000F6FF1">
            <w:r w:rsidRPr="00D63D58">
              <w:t>23</w:t>
            </w:r>
          </w:p>
        </w:tc>
        <w:tc>
          <w:tcPr>
            <w:tcW w:w="425" w:type="dxa"/>
            <w:noWrap/>
            <w:vAlign w:val="center"/>
          </w:tcPr>
          <w:p w:rsidR="00BE5CB9" w:rsidRPr="00D63D58" w:rsidRDefault="00BE5CB9" w:rsidP="000F6FF1">
            <w:r w:rsidRPr="00D63D58">
              <w:t>6</w:t>
            </w:r>
          </w:p>
        </w:tc>
        <w:tc>
          <w:tcPr>
            <w:tcW w:w="425" w:type="dxa"/>
            <w:noWrap/>
            <w:vAlign w:val="center"/>
          </w:tcPr>
          <w:p w:rsidR="00BE5CB9" w:rsidRPr="00D63D58" w:rsidRDefault="00BE5CB9" w:rsidP="000F6FF1">
            <w:r w:rsidRPr="00D63D58">
              <w:t>1</w:t>
            </w:r>
          </w:p>
        </w:tc>
        <w:tc>
          <w:tcPr>
            <w:tcW w:w="426" w:type="dxa"/>
            <w:noWrap/>
            <w:vAlign w:val="center"/>
          </w:tcPr>
          <w:p w:rsidR="00BE5CB9" w:rsidRPr="00D63D58" w:rsidRDefault="00BE5CB9" w:rsidP="000F6FF1">
            <w:r w:rsidRPr="00D63D58">
              <w:t>5</w:t>
            </w:r>
          </w:p>
        </w:tc>
        <w:tc>
          <w:tcPr>
            <w:tcW w:w="425" w:type="dxa"/>
            <w:noWrap/>
            <w:vAlign w:val="center"/>
          </w:tcPr>
          <w:p w:rsidR="00BE5CB9" w:rsidRPr="00D63D58" w:rsidRDefault="00BE5CB9" w:rsidP="000F6FF1">
            <w:r w:rsidRPr="00D63D58">
              <w:t>1</w:t>
            </w:r>
          </w:p>
        </w:tc>
        <w:tc>
          <w:tcPr>
            <w:tcW w:w="567" w:type="dxa"/>
            <w:noWrap/>
            <w:vAlign w:val="center"/>
          </w:tcPr>
          <w:p w:rsidR="00BE5CB9" w:rsidRPr="00D63D58" w:rsidRDefault="00BE5CB9" w:rsidP="000F6FF1">
            <w:r w:rsidRPr="00D63D58">
              <w:t>3</w:t>
            </w:r>
          </w:p>
        </w:tc>
        <w:tc>
          <w:tcPr>
            <w:tcW w:w="567" w:type="dxa"/>
            <w:noWrap/>
            <w:vAlign w:val="center"/>
          </w:tcPr>
          <w:p w:rsidR="00BE5CB9" w:rsidRPr="00D63D58" w:rsidRDefault="00BE5CB9" w:rsidP="000F6FF1">
            <w:r w:rsidRPr="00D63D58">
              <w:t>3</w:t>
            </w:r>
          </w:p>
        </w:tc>
        <w:tc>
          <w:tcPr>
            <w:tcW w:w="425"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3</w:t>
            </w:r>
          </w:p>
        </w:tc>
        <w:tc>
          <w:tcPr>
            <w:tcW w:w="567" w:type="dxa"/>
            <w:noWrap/>
            <w:vAlign w:val="center"/>
          </w:tcPr>
          <w:p w:rsidR="00BE5CB9" w:rsidRPr="00D63D58" w:rsidRDefault="00BE5CB9" w:rsidP="000F6FF1">
            <w:r w:rsidRPr="00D63D58">
              <w:t>14</w:t>
            </w:r>
          </w:p>
        </w:tc>
        <w:tc>
          <w:tcPr>
            <w:tcW w:w="426" w:type="dxa"/>
            <w:noWrap/>
            <w:vAlign w:val="center"/>
          </w:tcPr>
          <w:p w:rsidR="00BE5CB9" w:rsidRPr="00D63D58" w:rsidRDefault="00BE5CB9" w:rsidP="000F6FF1">
            <w:r w:rsidRPr="00D63D58">
              <w:t>12</w:t>
            </w:r>
          </w:p>
        </w:tc>
        <w:tc>
          <w:tcPr>
            <w:tcW w:w="425" w:type="dxa"/>
            <w:noWrap/>
            <w:vAlign w:val="center"/>
          </w:tcPr>
          <w:p w:rsidR="00BE5CB9" w:rsidRPr="00D63D58" w:rsidRDefault="00BE5CB9" w:rsidP="000F6FF1">
            <w:r w:rsidRPr="00D63D58">
              <w:t>2</w:t>
            </w:r>
          </w:p>
        </w:tc>
      </w:tr>
      <w:tr w:rsidR="000F6FF1" w:rsidRPr="00D63D58" w:rsidTr="000F6FF1">
        <w:trPr>
          <w:trHeight w:val="225"/>
        </w:trPr>
        <w:tc>
          <w:tcPr>
            <w:tcW w:w="3260" w:type="dxa"/>
          </w:tcPr>
          <w:p w:rsidR="00BE5CB9" w:rsidRPr="00D63D58" w:rsidRDefault="00BE5CB9" w:rsidP="000F6FF1">
            <w:r w:rsidRPr="00D63D58">
              <w:t>- из других коммерческих банков</w:t>
            </w:r>
          </w:p>
        </w:tc>
        <w:tc>
          <w:tcPr>
            <w:tcW w:w="426"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567" w:type="dxa"/>
            <w:noWrap/>
            <w:vAlign w:val="center"/>
          </w:tcPr>
          <w:p w:rsidR="00BE5CB9" w:rsidRPr="00D63D58" w:rsidRDefault="00BE5CB9" w:rsidP="000F6FF1"/>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r>
      <w:tr w:rsidR="000F6FF1" w:rsidRPr="00D63D58" w:rsidTr="000F6FF1">
        <w:trPr>
          <w:trHeight w:val="225"/>
        </w:trPr>
        <w:tc>
          <w:tcPr>
            <w:tcW w:w="3260" w:type="dxa"/>
          </w:tcPr>
          <w:p w:rsidR="00BE5CB9" w:rsidRPr="00D63D58" w:rsidRDefault="00BE5CB9" w:rsidP="000F6FF1">
            <w:r w:rsidRPr="00D63D58">
              <w:t>- из органов местного самоуправления</w:t>
            </w:r>
          </w:p>
        </w:tc>
        <w:tc>
          <w:tcPr>
            <w:tcW w:w="426"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567" w:type="dxa"/>
            <w:noWrap/>
            <w:vAlign w:val="center"/>
          </w:tcPr>
          <w:p w:rsidR="00BE5CB9" w:rsidRPr="00D63D58" w:rsidRDefault="00BE5CB9" w:rsidP="000F6FF1"/>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r>
      <w:tr w:rsidR="000F6FF1" w:rsidRPr="00D63D58" w:rsidTr="000F6FF1">
        <w:trPr>
          <w:trHeight w:val="450"/>
        </w:trPr>
        <w:tc>
          <w:tcPr>
            <w:tcW w:w="3260" w:type="dxa"/>
          </w:tcPr>
          <w:p w:rsidR="00BE5CB9" w:rsidRPr="00D63D58" w:rsidRDefault="00BE5CB9" w:rsidP="000F6FF1">
            <w:r w:rsidRPr="00D63D58">
              <w:t>- в порядке перевода на другую работу внутри системы СБ РФ</w:t>
            </w:r>
          </w:p>
        </w:tc>
        <w:tc>
          <w:tcPr>
            <w:tcW w:w="426" w:type="dxa"/>
            <w:noWrap/>
            <w:vAlign w:val="center"/>
          </w:tcPr>
          <w:p w:rsidR="00BE5CB9" w:rsidRPr="00D63D58" w:rsidRDefault="00BE5CB9" w:rsidP="000F6FF1">
            <w:r w:rsidRPr="00D63D58">
              <w:t>1</w:t>
            </w:r>
          </w:p>
        </w:tc>
        <w:tc>
          <w:tcPr>
            <w:tcW w:w="425" w:type="dxa"/>
            <w:noWrap/>
            <w:vAlign w:val="center"/>
          </w:tcPr>
          <w:p w:rsidR="00BE5CB9" w:rsidRPr="00D63D58" w:rsidRDefault="00BE5CB9" w:rsidP="000F6FF1">
            <w:r w:rsidRPr="00D63D58">
              <w:t>1</w:t>
            </w:r>
          </w:p>
        </w:tc>
        <w:tc>
          <w:tcPr>
            <w:tcW w:w="425" w:type="dxa"/>
            <w:noWrap/>
            <w:vAlign w:val="center"/>
          </w:tcPr>
          <w:p w:rsidR="00BE5CB9" w:rsidRPr="00D63D58" w:rsidRDefault="00BE5CB9" w:rsidP="000F6FF1">
            <w:r w:rsidRPr="00D63D58">
              <w:t>1</w:t>
            </w:r>
          </w:p>
        </w:tc>
        <w:tc>
          <w:tcPr>
            <w:tcW w:w="425" w:type="dxa"/>
            <w:noWrap/>
            <w:vAlign w:val="center"/>
          </w:tcPr>
          <w:p w:rsidR="00BE5CB9" w:rsidRPr="00D63D58" w:rsidRDefault="00BE5CB9" w:rsidP="000F6FF1"/>
        </w:tc>
        <w:tc>
          <w:tcPr>
            <w:tcW w:w="426" w:type="dxa"/>
            <w:noWrap/>
            <w:vAlign w:val="center"/>
          </w:tcPr>
          <w:p w:rsidR="00BE5CB9" w:rsidRPr="00D63D58" w:rsidRDefault="00BE5CB9" w:rsidP="000F6FF1">
            <w:r w:rsidRPr="00D63D58">
              <w:t>1</w:t>
            </w:r>
          </w:p>
        </w:tc>
        <w:tc>
          <w:tcPr>
            <w:tcW w:w="425" w:type="dxa"/>
            <w:noWrap/>
            <w:vAlign w:val="center"/>
          </w:tcPr>
          <w:p w:rsidR="00BE5CB9" w:rsidRPr="00D63D58" w:rsidRDefault="00BE5CB9" w:rsidP="000F6FF1">
            <w:r w:rsidRPr="00D63D58">
              <w:t>1</w:t>
            </w:r>
          </w:p>
        </w:tc>
        <w:tc>
          <w:tcPr>
            <w:tcW w:w="567" w:type="dxa"/>
            <w:noWrap/>
            <w:vAlign w:val="center"/>
          </w:tcPr>
          <w:p w:rsidR="00BE5CB9" w:rsidRPr="00D63D58" w:rsidRDefault="00BE5CB9" w:rsidP="000F6FF1"/>
        </w:tc>
        <w:tc>
          <w:tcPr>
            <w:tcW w:w="567" w:type="dxa"/>
            <w:noWrap/>
            <w:vAlign w:val="center"/>
          </w:tcPr>
          <w:p w:rsidR="00BE5CB9" w:rsidRPr="00D63D58" w:rsidRDefault="00BE5CB9" w:rsidP="000F6FF1"/>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r>
      <w:tr w:rsidR="000F6FF1" w:rsidRPr="00D63D58" w:rsidTr="000F6FF1">
        <w:trPr>
          <w:trHeight w:val="225"/>
        </w:trPr>
        <w:tc>
          <w:tcPr>
            <w:tcW w:w="3260" w:type="dxa"/>
          </w:tcPr>
          <w:p w:rsidR="00BE5CB9" w:rsidRPr="00D63D58" w:rsidRDefault="00BE5CB9" w:rsidP="000F6FF1">
            <w:r w:rsidRPr="00D63D58">
              <w:t>- из других организаций</w:t>
            </w:r>
          </w:p>
        </w:tc>
        <w:tc>
          <w:tcPr>
            <w:tcW w:w="426" w:type="dxa"/>
            <w:noWrap/>
            <w:vAlign w:val="center"/>
          </w:tcPr>
          <w:p w:rsidR="00BE5CB9" w:rsidRPr="00D63D58" w:rsidRDefault="00BE5CB9" w:rsidP="000F6FF1">
            <w:r w:rsidRPr="00D63D58">
              <w:t>18</w:t>
            </w:r>
          </w:p>
        </w:tc>
        <w:tc>
          <w:tcPr>
            <w:tcW w:w="425" w:type="dxa"/>
            <w:noWrap/>
            <w:vAlign w:val="center"/>
          </w:tcPr>
          <w:p w:rsidR="00BE5CB9" w:rsidRPr="00D63D58" w:rsidRDefault="00BE5CB9" w:rsidP="000F6FF1">
            <w:r w:rsidRPr="00D63D58">
              <w:t>18</w:t>
            </w:r>
          </w:p>
        </w:tc>
        <w:tc>
          <w:tcPr>
            <w:tcW w:w="425" w:type="dxa"/>
            <w:noWrap/>
            <w:vAlign w:val="center"/>
          </w:tcPr>
          <w:p w:rsidR="00BE5CB9" w:rsidRPr="00D63D58" w:rsidRDefault="00BE5CB9" w:rsidP="000F6FF1">
            <w:r w:rsidRPr="00D63D58">
              <w:t>5</w:t>
            </w:r>
          </w:p>
        </w:tc>
        <w:tc>
          <w:tcPr>
            <w:tcW w:w="425" w:type="dxa"/>
            <w:noWrap/>
            <w:vAlign w:val="center"/>
          </w:tcPr>
          <w:p w:rsidR="00BE5CB9" w:rsidRPr="00D63D58" w:rsidRDefault="00BE5CB9" w:rsidP="000F6FF1">
            <w:r w:rsidRPr="00D63D58">
              <w:t>1</w:t>
            </w:r>
          </w:p>
        </w:tc>
        <w:tc>
          <w:tcPr>
            <w:tcW w:w="426" w:type="dxa"/>
            <w:noWrap/>
            <w:vAlign w:val="center"/>
          </w:tcPr>
          <w:p w:rsidR="00BE5CB9" w:rsidRPr="00D63D58" w:rsidRDefault="00BE5CB9" w:rsidP="000F6FF1">
            <w:r w:rsidRPr="00D63D58">
              <w:t>4</w:t>
            </w:r>
          </w:p>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567" w:type="dxa"/>
            <w:noWrap/>
            <w:vAlign w:val="center"/>
          </w:tcPr>
          <w:p w:rsidR="00BE5CB9" w:rsidRPr="00D63D58" w:rsidRDefault="00BE5CB9" w:rsidP="000F6FF1"/>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r w:rsidRPr="00D63D58">
              <w:t>13</w:t>
            </w:r>
          </w:p>
        </w:tc>
        <w:tc>
          <w:tcPr>
            <w:tcW w:w="426" w:type="dxa"/>
            <w:noWrap/>
            <w:vAlign w:val="center"/>
          </w:tcPr>
          <w:p w:rsidR="00BE5CB9" w:rsidRPr="00D63D58" w:rsidRDefault="00BE5CB9" w:rsidP="000F6FF1">
            <w:r w:rsidRPr="00D63D58">
              <w:t>11</w:t>
            </w:r>
          </w:p>
        </w:tc>
        <w:tc>
          <w:tcPr>
            <w:tcW w:w="425" w:type="dxa"/>
            <w:noWrap/>
            <w:vAlign w:val="center"/>
          </w:tcPr>
          <w:p w:rsidR="00BE5CB9" w:rsidRPr="00D63D58" w:rsidRDefault="00BE5CB9" w:rsidP="000F6FF1">
            <w:r w:rsidRPr="00D63D58">
              <w:t>2</w:t>
            </w:r>
          </w:p>
        </w:tc>
      </w:tr>
      <w:tr w:rsidR="000F6FF1" w:rsidRPr="00D63D58" w:rsidTr="000F6FF1">
        <w:trPr>
          <w:trHeight w:val="450"/>
        </w:trPr>
        <w:tc>
          <w:tcPr>
            <w:tcW w:w="3260" w:type="dxa"/>
          </w:tcPr>
          <w:p w:rsidR="00BE5CB9" w:rsidRPr="00D63D58" w:rsidRDefault="00BE5CB9" w:rsidP="000F6FF1">
            <w:r w:rsidRPr="00D63D58">
              <w:t>- выпускники дневных отделений высших и средних профессиональных учебных заведений</w:t>
            </w:r>
          </w:p>
        </w:tc>
        <w:tc>
          <w:tcPr>
            <w:tcW w:w="426" w:type="dxa"/>
            <w:noWrap/>
            <w:vAlign w:val="center"/>
          </w:tcPr>
          <w:p w:rsidR="00BE5CB9" w:rsidRPr="00D63D58" w:rsidRDefault="00BE5CB9" w:rsidP="000F6FF1">
            <w:r w:rsidRPr="00D63D58">
              <w:t>4</w:t>
            </w:r>
          </w:p>
        </w:tc>
        <w:tc>
          <w:tcPr>
            <w:tcW w:w="425" w:type="dxa"/>
            <w:noWrap/>
            <w:vAlign w:val="center"/>
          </w:tcPr>
          <w:p w:rsidR="00BE5CB9" w:rsidRPr="00D63D58" w:rsidRDefault="00BE5CB9" w:rsidP="000F6FF1">
            <w:r w:rsidRPr="00D63D58">
              <w:t>4</w:t>
            </w:r>
          </w:p>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r w:rsidRPr="00D63D58">
              <w:t>3</w:t>
            </w:r>
          </w:p>
        </w:tc>
        <w:tc>
          <w:tcPr>
            <w:tcW w:w="567" w:type="dxa"/>
            <w:noWrap/>
            <w:vAlign w:val="center"/>
          </w:tcPr>
          <w:p w:rsidR="00BE5CB9" w:rsidRPr="00D63D58" w:rsidRDefault="00BE5CB9" w:rsidP="000F6FF1">
            <w:r w:rsidRPr="00D63D58">
              <w:t>3</w:t>
            </w:r>
          </w:p>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r w:rsidRPr="00D63D58">
              <w:t>3</w:t>
            </w:r>
          </w:p>
        </w:tc>
        <w:tc>
          <w:tcPr>
            <w:tcW w:w="567" w:type="dxa"/>
            <w:noWrap/>
            <w:vAlign w:val="center"/>
          </w:tcPr>
          <w:p w:rsidR="00BE5CB9" w:rsidRPr="00D63D58" w:rsidRDefault="00BE5CB9" w:rsidP="000F6FF1">
            <w:r w:rsidRPr="00D63D58">
              <w:t>1</w:t>
            </w:r>
          </w:p>
        </w:tc>
        <w:tc>
          <w:tcPr>
            <w:tcW w:w="426" w:type="dxa"/>
            <w:noWrap/>
            <w:vAlign w:val="center"/>
          </w:tcPr>
          <w:p w:rsidR="00BE5CB9" w:rsidRPr="00D63D58" w:rsidRDefault="00BE5CB9" w:rsidP="000F6FF1">
            <w:r w:rsidRPr="00D63D58">
              <w:t>1</w:t>
            </w:r>
          </w:p>
        </w:tc>
        <w:tc>
          <w:tcPr>
            <w:tcW w:w="425" w:type="dxa"/>
            <w:noWrap/>
            <w:vAlign w:val="center"/>
          </w:tcPr>
          <w:p w:rsidR="00BE5CB9" w:rsidRPr="00D63D58" w:rsidRDefault="00BE5CB9" w:rsidP="000F6FF1"/>
        </w:tc>
      </w:tr>
      <w:tr w:rsidR="000F6FF1" w:rsidRPr="00D63D58" w:rsidTr="000F6FF1">
        <w:trPr>
          <w:trHeight w:val="311"/>
        </w:trPr>
        <w:tc>
          <w:tcPr>
            <w:tcW w:w="3260" w:type="dxa"/>
          </w:tcPr>
          <w:p w:rsidR="00BE5CB9" w:rsidRPr="00D63D58" w:rsidRDefault="00BE5CB9" w:rsidP="000F6FF1">
            <w:pPr>
              <w:rPr>
                <w:b/>
                <w:bCs/>
              </w:rPr>
            </w:pPr>
            <w:r w:rsidRPr="00D63D58">
              <w:rPr>
                <w:b/>
                <w:bCs/>
              </w:rPr>
              <w:t xml:space="preserve">Выбыло за отчетный год – всего, </w:t>
            </w:r>
            <w:r w:rsidRPr="00D63D58">
              <w:t>из них:</w:t>
            </w:r>
          </w:p>
        </w:tc>
        <w:tc>
          <w:tcPr>
            <w:tcW w:w="426" w:type="dxa"/>
            <w:noWrap/>
            <w:vAlign w:val="center"/>
          </w:tcPr>
          <w:p w:rsidR="00BE5CB9" w:rsidRPr="00D63D58" w:rsidRDefault="00BE5CB9" w:rsidP="000F6FF1">
            <w:r w:rsidRPr="00D63D58">
              <w:t>21</w:t>
            </w:r>
          </w:p>
        </w:tc>
        <w:tc>
          <w:tcPr>
            <w:tcW w:w="425" w:type="dxa"/>
            <w:noWrap/>
            <w:vAlign w:val="center"/>
          </w:tcPr>
          <w:p w:rsidR="00BE5CB9" w:rsidRPr="00D63D58" w:rsidRDefault="00BE5CB9" w:rsidP="000F6FF1">
            <w:r w:rsidRPr="00D63D58">
              <w:t>21</w:t>
            </w:r>
          </w:p>
        </w:tc>
        <w:tc>
          <w:tcPr>
            <w:tcW w:w="425" w:type="dxa"/>
            <w:noWrap/>
            <w:vAlign w:val="center"/>
          </w:tcPr>
          <w:p w:rsidR="00BE5CB9" w:rsidRPr="00D63D58" w:rsidRDefault="00BE5CB9" w:rsidP="000F6FF1">
            <w:r w:rsidRPr="00D63D58">
              <w:t>6</w:t>
            </w:r>
          </w:p>
        </w:tc>
        <w:tc>
          <w:tcPr>
            <w:tcW w:w="425" w:type="dxa"/>
            <w:noWrap/>
            <w:vAlign w:val="center"/>
          </w:tcPr>
          <w:p w:rsidR="00BE5CB9" w:rsidRPr="00D63D58" w:rsidRDefault="00BE5CB9" w:rsidP="000F6FF1">
            <w:r w:rsidRPr="00D63D58">
              <w:t>1</w:t>
            </w:r>
          </w:p>
        </w:tc>
        <w:tc>
          <w:tcPr>
            <w:tcW w:w="426" w:type="dxa"/>
            <w:noWrap/>
            <w:vAlign w:val="center"/>
          </w:tcPr>
          <w:p w:rsidR="00BE5CB9" w:rsidRPr="00D63D58" w:rsidRDefault="00BE5CB9" w:rsidP="000F6FF1">
            <w:r w:rsidRPr="00D63D58">
              <w:t>4</w:t>
            </w:r>
          </w:p>
        </w:tc>
        <w:tc>
          <w:tcPr>
            <w:tcW w:w="425" w:type="dxa"/>
            <w:noWrap/>
            <w:vAlign w:val="center"/>
          </w:tcPr>
          <w:p w:rsidR="00BE5CB9" w:rsidRPr="00D63D58" w:rsidRDefault="00BE5CB9" w:rsidP="000F6FF1">
            <w:r w:rsidRPr="00D63D58">
              <w:t>3</w:t>
            </w:r>
          </w:p>
        </w:tc>
        <w:tc>
          <w:tcPr>
            <w:tcW w:w="567" w:type="dxa"/>
            <w:noWrap/>
            <w:vAlign w:val="center"/>
          </w:tcPr>
          <w:p w:rsidR="00BE5CB9" w:rsidRPr="00D63D58" w:rsidRDefault="00BE5CB9" w:rsidP="000F6FF1">
            <w:r w:rsidRPr="00D63D58">
              <w:t>3</w:t>
            </w:r>
          </w:p>
        </w:tc>
        <w:tc>
          <w:tcPr>
            <w:tcW w:w="567"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3</w:t>
            </w:r>
          </w:p>
        </w:tc>
        <w:tc>
          <w:tcPr>
            <w:tcW w:w="425" w:type="dxa"/>
            <w:noWrap/>
            <w:vAlign w:val="center"/>
          </w:tcPr>
          <w:p w:rsidR="00BE5CB9" w:rsidRPr="00D63D58" w:rsidRDefault="00BE5CB9" w:rsidP="000F6FF1">
            <w:r w:rsidRPr="00D63D58">
              <w:t>2</w:t>
            </w:r>
          </w:p>
        </w:tc>
        <w:tc>
          <w:tcPr>
            <w:tcW w:w="567" w:type="dxa"/>
            <w:noWrap/>
            <w:vAlign w:val="center"/>
          </w:tcPr>
          <w:p w:rsidR="00BE5CB9" w:rsidRPr="00D63D58" w:rsidRDefault="00BE5CB9" w:rsidP="000F6FF1">
            <w:r w:rsidRPr="00D63D58">
              <w:t>12</w:t>
            </w:r>
          </w:p>
        </w:tc>
        <w:tc>
          <w:tcPr>
            <w:tcW w:w="426" w:type="dxa"/>
            <w:noWrap/>
            <w:vAlign w:val="center"/>
          </w:tcPr>
          <w:p w:rsidR="00BE5CB9" w:rsidRPr="00D63D58" w:rsidRDefault="00BE5CB9" w:rsidP="000F6FF1">
            <w:r w:rsidRPr="00D63D58">
              <w:t>6</w:t>
            </w:r>
          </w:p>
        </w:tc>
        <w:tc>
          <w:tcPr>
            <w:tcW w:w="425" w:type="dxa"/>
            <w:noWrap/>
            <w:vAlign w:val="center"/>
          </w:tcPr>
          <w:p w:rsidR="00BE5CB9" w:rsidRPr="00D63D58" w:rsidRDefault="00BE5CB9" w:rsidP="000F6FF1">
            <w:r w:rsidRPr="00D63D58">
              <w:t>4</w:t>
            </w:r>
          </w:p>
        </w:tc>
      </w:tr>
      <w:tr w:rsidR="000F6FF1" w:rsidRPr="00D63D58" w:rsidTr="000F6FF1">
        <w:trPr>
          <w:trHeight w:val="450"/>
        </w:trPr>
        <w:tc>
          <w:tcPr>
            <w:tcW w:w="3260" w:type="dxa"/>
          </w:tcPr>
          <w:p w:rsidR="00BE5CB9" w:rsidRPr="00D63D58" w:rsidRDefault="00BE5CB9" w:rsidP="000F6FF1">
            <w:pPr>
              <w:rPr>
                <w:b/>
                <w:bCs/>
              </w:rPr>
            </w:pPr>
            <w:r w:rsidRPr="00D63D58">
              <w:rPr>
                <w:b/>
                <w:bCs/>
              </w:rPr>
              <w:t xml:space="preserve">- уволены по инициативе работника – всего, </w:t>
            </w:r>
            <w:r w:rsidRPr="00D63D58">
              <w:t>в т.ч. по причинам</w:t>
            </w:r>
          </w:p>
        </w:tc>
        <w:tc>
          <w:tcPr>
            <w:tcW w:w="426" w:type="dxa"/>
            <w:noWrap/>
            <w:vAlign w:val="center"/>
          </w:tcPr>
          <w:p w:rsidR="00BE5CB9" w:rsidRPr="00D63D58" w:rsidRDefault="00BE5CB9" w:rsidP="000F6FF1">
            <w:r w:rsidRPr="00D63D58">
              <w:t>16</w:t>
            </w:r>
          </w:p>
        </w:tc>
        <w:tc>
          <w:tcPr>
            <w:tcW w:w="425" w:type="dxa"/>
            <w:noWrap/>
            <w:vAlign w:val="center"/>
          </w:tcPr>
          <w:p w:rsidR="00BE5CB9" w:rsidRPr="00D63D58" w:rsidRDefault="00BE5CB9" w:rsidP="000F6FF1">
            <w:r w:rsidRPr="00D63D58">
              <w:t>16</w:t>
            </w:r>
          </w:p>
        </w:tc>
        <w:tc>
          <w:tcPr>
            <w:tcW w:w="425" w:type="dxa"/>
            <w:noWrap/>
            <w:vAlign w:val="center"/>
          </w:tcPr>
          <w:p w:rsidR="00BE5CB9" w:rsidRPr="00D63D58" w:rsidRDefault="00BE5CB9" w:rsidP="000F6FF1">
            <w:r w:rsidRPr="00D63D58">
              <w:t>5</w:t>
            </w:r>
          </w:p>
        </w:tc>
        <w:tc>
          <w:tcPr>
            <w:tcW w:w="425" w:type="dxa"/>
            <w:noWrap/>
            <w:vAlign w:val="center"/>
          </w:tcPr>
          <w:p w:rsidR="00BE5CB9" w:rsidRPr="00D63D58" w:rsidRDefault="00BE5CB9" w:rsidP="000F6FF1">
            <w:r w:rsidRPr="00D63D58">
              <w:t>1</w:t>
            </w:r>
          </w:p>
        </w:tc>
        <w:tc>
          <w:tcPr>
            <w:tcW w:w="426" w:type="dxa"/>
            <w:noWrap/>
            <w:vAlign w:val="center"/>
          </w:tcPr>
          <w:p w:rsidR="00BE5CB9" w:rsidRPr="00D63D58" w:rsidRDefault="00BE5CB9" w:rsidP="000F6FF1">
            <w:r w:rsidRPr="00D63D58">
              <w:t>3</w:t>
            </w:r>
          </w:p>
        </w:tc>
        <w:tc>
          <w:tcPr>
            <w:tcW w:w="425" w:type="dxa"/>
            <w:noWrap/>
            <w:vAlign w:val="center"/>
          </w:tcPr>
          <w:p w:rsidR="00BE5CB9" w:rsidRPr="00D63D58" w:rsidRDefault="00BE5CB9" w:rsidP="000F6FF1">
            <w:r w:rsidRPr="00D63D58">
              <w:t>2</w:t>
            </w:r>
          </w:p>
        </w:tc>
        <w:tc>
          <w:tcPr>
            <w:tcW w:w="567" w:type="dxa"/>
            <w:noWrap/>
            <w:vAlign w:val="center"/>
          </w:tcPr>
          <w:p w:rsidR="00BE5CB9" w:rsidRPr="00D63D58" w:rsidRDefault="00BE5CB9" w:rsidP="000F6FF1">
            <w:r w:rsidRPr="00D63D58">
              <w:t>2</w:t>
            </w:r>
          </w:p>
        </w:tc>
        <w:tc>
          <w:tcPr>
            <w:tcW w:w="567"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2</w:t>
            </w:r>
          </w:p>
        </w:tc>
        <w:tc>
          <w:tcPr>
            <w:tcW w:w="425" w:type="dxa"/>
            <w:noWrap/>
            <w:vAlign w:val="center"/>
          </w:tcPr>
          <w:p w:rsidR="00BE5CB9" w:rsidRPr="00D63D58" w:rsidRDefault="00BE5CB9" w:rsidP="000F6FF1">
            <w:r w:rsidRPr="00D63D58">
              <w:t>1</w:t>
            </w:r>
          </w:p>
        </w:tc>
        <w:tc>
          <w:tcPr>
            <w:tcW w:w="567" w:type="dxa"/>
            <w:noWrap/>
            <w:vAlign w:val="center"/>
          </w:tcPr>
          <w:p w:rsidR="00BE5CB9" w:rsidRPr="00D63D58" w:rsidRDefault="00BE5CB9" w:rsidP="000F6FF1">
            <w:r w:rsidRPr="00D63D58">
              <w:t>9</w:t>
            </w:r>
          </w:p>
        </w:tc>
        <w:tc>
          <w:tcPr>
            <w:tcW w:w="426" w:type="dxa"/>
            <w:noWrap/>
            <w:vAlign w:val="center"/>
          </w:tcPr>
          <w:p w:rsidR="00BE5CB9" w:rsidRPr="00D63D58" w:rsidRDefault="00BE5CB9" w:rsidP="000F6FF1">
            <w:r w:rsidRPr="00D63D58">
              <w:t>6</w:t>
            </w:r>
          </w:p>
        </w:tc>
        <w:tc>
          <w:tcPr>
            <w:tcW w:w="425" w:type="dxa"/>
            <w:noWrap/>
            <w:vAlign w:val="center"/>
          </w:tcPr>
          <w:p w:rsidR="00BE5CB9" w:rsidRPr="00D63D58" w:rsidRDefault="00BE5CB9" w:rsidP="000F6FF1">
            <w:r w:rsidRPr="00D63D58">
              <w:t>2</w:t>
            </w:r>
          </w:p>
        </w:tc>
      </w:tr>
      <w:tr w:rsidR="000F6FF1" w:rsidRPr="00D63D58" w:rsidTr="000F6FF1">
        <w:trPr>
          <w:trHeight w:val="225"/>
        </w:trPr>
        <w:tc>
          <w:tcPr>
            <w:tcW w:w="3260" w:type="dxa"/>
          </w:tcPr>
          <w:p w:rsidR="00BE5CB9" w:rsidRPr="00D63D58" w:rsidRDefault="00BE5CB9" w:rsidP="000F6FF1">
            <w:r w:rsidRPr="00D63D58">
              <w:t>- неудовлетворенности характером работы</w:t>
            </w:r>
          </w:p>
        </w:tc>
        <w:tc>
          <w:tcPr>
            <w:tcW w:w="426"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567" w:type="dxa"/>
            <w:noWrap/>
            <w:vAlign w:val="center"/>
          </w:tcPr>
          <w:p w:rsidR="00BE5CB9" w:rsidRPr="00D63D58" w:rsidRDefault="00BE5CB9" w:rsidP="000F6FF1"/>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r>
      <w:tr w:rsidR="000F6FF1" w:rsidRPr="00D63D58" w:rsidTr="000F6FF1">
        <w:trPr>
          <w:trHeight w:val="225"/>
        </w:trPr>
        <w:tc>
          <w:tcPr>
            <w:tcW w:w="3260" w:type="dxa"/>
          </w:tcPr>
          <w:p w:rsidR="00BE5CB9" w:rsidRPr="00D63D58" w:rsidRDefault="00BE5CB9" w:rsidP="000F6FF1">
            <w:r w:rsidRPr="00D63D58">
              <w:t>- неудовлетворенности условиями труда</w:t>
            </w:r>
          </w:p>
        </w:tc>
        <w:tc>
          <w:tcPr>
            <w:tcW w:w="426"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567" w:type="dxa"/>
            <w:noWrap/>
            <w:vAlign w:val="center"/>
          </w:tcPr>
          <w:p w:rsidR="00BE5CB9" w:rsidRPr="00D63D58" w:rsidRDefault="00BE5CB9" w:rsidP="000F6FF1"/>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r>
      <w:tr w:rsidR="000F6FF1" w:rsidRPr="00D63D58" w:rsidTr="000F6FF1">
        <w:trPr>
          <w:trHeight w:val="225"/>
        </w:trPr>
        <w:tc>
          <w:tcPr>
            <w:tcW w:w="3260" w:type="dxa"/>
          </w:tcPr>
          <w:p w:rsidR="00BE5CB9" w:rsidRPr="00D63D58" w:rsidRDefault="00BE5CB9" w:rsidP="000F6FF1">
            <w:r w:rsidRPr="00D63D58">
              <w:t>- неудовлетворенности режимом работы</w:t>
            </w:r>
          </w:p>
        </w:tc>
        <w:tc>
          <w:tcPr>
            <w:tcW w:w="426" w:type="dxa"/>
            <w:noWrap/>
            <w:vAlign w:val="center"/>
          </w:tcPr>
          <w:p w:rsidR="00BE5CB9" w:rsidRPr="00D63D58" w:rsidRDefault="00BE5CB9" w:rsidP="000F6FF1">
            <w:r w:rsidRPr="00D63D58">
              <w:t>3</w:t>
            </w:r>
          </w:p>
        </w:tc>
        <w:tc>
          <w:tcPr>
            <w:tcW w:w="425" w:type="dxa"/>
            <w:noWrap/>
            <w:vAlign w:val="center"/>
          </w:tcPr>
          <w:p w:rsidR="00BE5CB9" w:rsidRPr="00D63D58" w:rsidRDefault="00BE5CB9" w:rsidP="000F6FF1">
            <w:r w:rsidRPr="00D63D58">
              <w:t>3</w:t>
            </w:r>
          </w:p>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r w:rsidRPr="00D63D58">
              <w:t>2</w:t>
            </w:r>
          </w:p>
        </w:tc>
        <w:tc>
          <w:tcPr>
            <w:tcW w:w="567" w:type="dxa"/>
            <w:noWrap/>
            <w:vAlign w:val="center"/>
          </w:tcPr>
          <w:p w:rsidR="00BE5CB9" w:rsidRPr="00D63D58" w:rsidRDefault="00BE5CB9" w:rsidP="000F6FF1"/>
        </w:tc>
        <w:tc>
          <w:tcPr>
            <w:tcW w:w="425" w:type="dxa"/>
            <w:noWrap/>
            <w:vAlign w:val="center"/>
          </w:tcPr>
          <w:p w:rsidR="00BE5CB9" w:rsidRPr="00D63D58" w:rsidRDefault="00BE5CB9" w:rsidP="000F6FF1">
            <w:r w:rsidRPr="00D63D58">
              <w:t>2</w:t>
            </w:r>
          </w:p>
        </w:tc>
        <w:tc>
          <w:tcPr>
            <w:tcW w:w="425" w:type="dxa"/>
            <w:noWrap/>
            <w:vAlign w:val="center"/>
          </w:tcPr>
          <w:p w:rsidR="00BE5CB9" w:rsidRPr="00D63D58" w:rsidRDefault="00BE5CB9" w:rsidP="000F6FF1">
            <w:r w:rsidRPr="00D63D58">
              <w:t>1</w:t>
            </w:r>
          </w:p>
        </w:tc>
        <w:tc>
          <w:tcPr>
            <w:tcW w:w="567" w:type="dxa"/>
            <w:noWrap/>
            <w:vAlign w:val="center"/>
          </w:tcPr>
          <w:p w:rsidR="00BE5CB9" w:rsidRPr="00D63D58" w:rsidRDefault="00BE5CB9" w:rsidP="000F6FF1">
            <w:r w:rsidRPr="00D63D58">
              <w:t>1</w:t>
            </w:r>
          </w:p>
        </w:tc>
        <w:tc>
          <w:tcPr>
            <w:tcW w:w="426" w:type="dxa"/>
            <w:noWrap/>
            <w:vAlign w:val="center"/>
          </w:tcPr>
          <w:p w:rsidR="00BE5CB9" w:rsidRPr="00D63D58" w:rsidRDefault="00BE5CB9" w:rsidP="000F6FF1">
            <w:r w:rsidRPr="00D63D58">
              <w:t>1</w:t>
            </w:r>
          </w:p>
        </w:tc>
        <w:tc>
          <w:tcPr>
            <w:tcW w:w="425" w:type="dxa"/>
            <w:noWrap/>
            <w:vAlign w:val="center"/>
          </w:tcPr>
          <w:p w:rsidR="00BE5CB9" w:rsidRPr="00D63D58" w:rsidRDefault="00BE5CB9" w:rsidP="000F6FF1"/>
        </w:tc>
      </w:tr>
      <w:tr w:rsidR="000F6FF1" w:rsidRPr="00D63D58" w:rsidTr="000F6FF1">
        <w:trPr>
          <w:trHeight w:val="450"/>
        </w:trPr>
        <w:tc>
          <w:tcPr>
            <w:tcW w:w="3260" w:type="dxa"/>
          </w:tcPr>
          <w:p w:rsidR="00BE5CB9" w:rsidRPr="00D63D58" w:rsidRDefault="00BE5CB9" w:rsidP="000F6FF1">
            <w:r w:rsidRPr="00D63D58">
              <w:t>- неудовлетворенности высоким уровнем рабочих нагрузок</w:t>
            </w:r>
          </w:p>
        </w:tc>
        <w:tc>
          <w:tcPr>
            <w:tcW w:w="426"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567" w:type="dxa"/>
            <w:noWrap/>
            <w:vAlign w:val="center"/>
          </w:tcPr>
          <w:p w:rsidR="00BE5CB9" w:rsidRPr="00D63D58" w:rsidRDefault="00BE5CB9" w:rsidP="000F6FF1"/>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r>
      <w:tr w:rsidR="000F6FF1" w:rsidRPr="00D63D58" w:rsidTr="000F6FF1">
        <w:trPr>
          <w:trHeight w:val="181"/>
        </w:trPr>
        <w:tc>
          <w:tcPr>
            <w:tcW w:w="3260" w:type="dxa"/>
          </w:tcPr>
          <w:p w:rsidR="00BE5CB9" w:rsidRPr="00D63D58" w:rsidRDefault="00BE5CB9" w:rsidP="000F6FF1">
            <w:r w:rsidRPr="00D63D58">
              <w:t>- неудовлетворенности размером заработной платы</w:t>
            </w:r>
          </w:p>
        </w:tc>
        <w:tc>
          <w:tcPr>
            <w:tcW w:w="426" w:type="dxa"/>
            <w:noWrap/>
            <w:vAlign w:val="center"/>
          </w:tcPr>
          <w:p w:rsidR="00BE5CB9" w:rsidRPr="00D63D58" w:rsidRDefault="00BE5CB9" w:rsidP="000F6FF1">
            <w:r w:rsidRPr="00D63D58">
              <w:t>5</w:t>
            </w:r>
          </w:p>
        </w:tc>
        <w:tc>
          <w:tcPr>
            <w:tcW w:w="425" w:type="dxa"/>
            <w:noWrap/>
            <w:vAlign w:val="center"/>
          </w:tcPr>
          <w:p w:rsidR="00BE5CB9" w:rsidRPr="00D63D58" w:rsidRDefault="00BE5CB9" w:rsidP="000F6FF1">
            <w:r w:rsidRPr="00D63D58">
              <w:t>5</w:t>
            </w:r>
          </w:p>
        </w:tc>
        <w:tc>
          <w:tcPr>
            <w:tcW w:w="425" w:type="dxa"/>
            <w:noWrap/>
            <w:vAlign w:val="center"/>
          </w:tcPr>
          <w:p w:rsidR="00BE5CB9" w:rsidRPr="00D63D58" w:rsidRDefault="00BE5CB9" w:rsidP="000F6FF1">
            <w:r w:rsidRPr="00D63D58">
              <w:t>4</w:t>
            </w:r>
          </w:p>
        </w:tc>
        <w:tc>
          <w:tcPr>
            <w:tcW w:w="425" w:type="dxa"/>
            <w:noWrap/>
            <w:vAlign w:val="center"/>
          </w:tcPr>
          <w:p w:rsidR="00BE5CB9" w:rsidRPr="00D63D58" w:rsidRDefault="00BE5CB9" w:rsidP="000F6FF1">
            <w:r w:rsidRPr="00D63D58">
              <w:t>1</w:t>
            </w:r>
          </w:p>
        </w:tc>
        <w:tc>
          <w:tcPr>
            <w:tcW w:w="426" w:type="dxa"/>
            <w:noWrap/>
            <w:vAlign w:val="center"/>
          </w:tcPr>
          <w:p w:rsidR="00BE5CB9" w:rsidRPr="00D63D58" w:rsidRDefault="00BE5CB9" w:rsidP="000F6FF1">
            <w:r w:rsidRPr="00D63D58">
              <w:t>3</w:t>
            </w:r>
          </w:p>
        </w:tc>
        <w:tc>
          <w:tcPr>
            <w:tcW w:w="425" w:type="dxa"/>
            <w:noWrap/>
            <w:vAlign w:val="center"/>
          </w:tcPr>
          <w:p w:rsidR="00BE5CB9" w:rsidRPr="00D63D58" w:rsidRDefault="00BE5CB9" w:rsidP="000F6FF1">
            <w:r w:rsidRPr="00D63D58">
              <w:t>1</w:t>
            </w:r>
          </w:p>
        </w:tc>
        <w:tc>
          <w:tcPr>
            <w:tcW w:w="567" w:type="dxa"/>
            <w:noWrap/>
            <w:vAlign w:val="center"/>
          </w:tcPr>
          <w:p w:rsidR="00BE5CB9" w:rsidRPr="00D63D58" w:rsidRDefault="00BE5CB9" w:rsidP="000F6FF1"/>
        </w:tc>
        <w:tc>
          <w:tcPr>
            <w:tcW w:w="567" w:type="dxa"/>
            <w:noWrap/>
            <w:vAlign w:val="center"/>
          </w:tcPr>
          <w:p w:rsidR="00BE5CB9" w:rsidRPr="00D63D58" w:rsidRDefault="00BE5CB9" w:rsidP="000F6FF1"/>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r w:rsidRPr="00D63D58">
              <w:t>1</w:t>
            </w:r>
          </w:p>
        </w:tc>
        <w:tc>
          <w:tcPr>
            <w:tcW w:w="426" w:type="dxa"/>
            <w:noWrap/>
            <w:vAlign w:val="center"/>
          </w:tcPr>
          <w:p w:rsidR="00BE5CB9" w:rsidRPr="00D63D58" w:rsidRDefault="00BE5CB9" w:rsidP="000F6FF1">
            <w:r w:rsidRPr="00D63D58">
              <w:t>1</w:t>
            </w:r>
          </w:p>
        </w:tc>
        <w:tc>
          <w:tcPr>
            <w:tcW w:w="425" w:type="dxa"/>
            <w:noWrap/>
            <w:vAlign w:val="center"/>
          </w:tcPr>
          <w:p w:rsidR="00BE5CB9" w:rsidRPr="00D63D58" w:rsidRDefault="00BE5CB9" w:rsidP="000F6FF1"/>
        </w:tc>
      </w:tr>
      <w:tr w:rsidR="000F6FF1" w:rsidRPr="00D63D58" w:rsidTr="000F6FF1">
        <w:trPr>
          <w:trHeight w:val="225"/>
        </w:trPr>
        <w:tc>
          <w:tcPr>
            <w:tcW w:w="3260" w:type="dxa"/>
          </w:tcPr>
          <w:p w:rsidR="00BE5CB9" w:rsidRPr="00D63D58" w:rsidRDefault="00BE5CB9" w:rsidP="000F6FF1">
            <w:r w:rsidRPr="00D63D58">
              <w:t>- отсутствия перспективы должностного роста</w:t>
            </w:r>
          </w:p>
        </w:tc>
        <w:tc>
          <w:tcPr>
            <w:tcW w:w="426"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567" w:type="dxa"/>
            <w:noWrap/>
            <w:vAlign w:val="center"/>
          </w:tcPr>
          <w:p w:rsidR="00BE5CB9" w:rsidRPr="00D63D58" w:rsidRDefault="00BE5CB9" w:rsidP="000F6FF1"/>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r>
      <w:tr w:rsidR="000F6FF1" w:rsidRPr="00D63D58" w:rsidTr="000F6FF1">
        <w:trPr>
          <w:trHeight w:val="675"/>
        </w:trPr>
        <w:tc>
          <w:tcPr>
            <w:tcW w:w="3260" w:type="dxa"/>
          </w:tcPr>
          <w:p w:rsidR="00BE5CB9" w:rsidRPr="00D63D58" w:rsidRDefault="00BE5CB9" w:rsidP="000F6FF1">
            <w:r w:rsidRPr="00D63D58">
              <w:t>- невозможности профессионального развития, невостребованности профессиональных знаний и опыта</w:t>
            </w:r>
          </w:p>
        </w:tc>
        <w:tc>
          <w:tcPr>
            <w:tcW w:w="426"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567" w:type="dxa"/>
            <w:noWrap/>
            <w:vAlign w:val="center"/>
          </w:tcPr>
          <w:p w:rsidR="00BE5CB9" w:rsidRPr="00D63D58" w:rsidRDefault="00BE5CB9" w:rsidP="000F6FF1"/>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r>
      <w:tr w:rsidR="000F6FF1" w:rsidRPr="00D63D58" w:rsidTr="000F6FF1">
        <w:trPr>
          <w:trHeight w:val="450"/>
        </w:trPr>
        <w:tc>
          <w:tcPr>
            <w:tcW w:w="3260" w:type="dxa"/>
          </w:tcPr>
          <w:p w:rsidR="00BE5CB9" w:rsidRPr="00D63D58" w:rsidRDefault="00BE5CB9" w:rsidP="000F6FF1">
            <w:r w:rsidRPr="00D63D58">
              <w:t>- отсутствия перспективы улучшения жилищных условий</w:t>
            </w:r>
          </w:p>
        </w:tc>
        <w:tc>
          <w:tcPr>
            <w:tcW w:w="426"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567" w:type="dxa"/>
            <w:noWrap/>
            <w:vAlign w:val="center"/>
          </w:tcPr>
          <w:p w:rsidR="00BE5CB9" w:rsidRPr="00D63D58" w:rsidRDefault="00BE5CB9" w:rsidP="000F6FF1"/>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r>
      <w:tr w:rsidR="000F6FF1" w:rsidRPr="00D63D58" w:rsidTr="000F6FF1">
        <w:trPr>
          <w:trHeight w:val="225"/>
        </w:trPr>
        <w:tc>
          <w:tcPr>
            <w:tcW w:w="3260" w:type="dxa"/>
          </w:tcPr>
          <w:p w:rsidR="00BE5CB9" w:rsidRPr="00D63D58" w:rsidRDefault="00BE5CB9" w:rsidP="000F6FF1">
            <w:r w:rsidRPr="00D63D58">
              <w:t>- связанными с семейными обстоятельствами</w:t>
            </w:r>
          </w:p>
        </w:tc>
        <w:tc>
          <w:tcPr>
            <w:tcW w:w="426" w:type="dxa"/>
            <w:noWrap/>
            <w:vAlign w:val="center"/>
          </w:tcPr>
          <w:p w:rsidR="00BE5CB9" w:rsidRPr="00D63D58" w:rsidRDefault="00BE5CB9" w:rsidP="000F6FF1">
            <w:r w:rsidRPr="00D63D58">
              <w:t>6</w:t>
            </w:r>
          </w:p>
        </w:tc>
        <w:tc>
          <w:tcPr>
            <w:tcW w:w="425" w:type="dxa"/>
            <w:noWrap/>
            <w:vAlign w:val="center"/>
          </w:tcPr>
          <w:p w:rsidR="00BE5CB9" w:rsidRPr="00D63D58" w:rsidRDefault="00BE5CB9" w:rsidP="000F6FF1">
            <w:r w:rsidRPr="00D63D58">
              <w:t>6</w:t>
            </w:r>
          </w:p>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567" w:type="dxa"/>
            <w:noWrap/>
            <w:vAlign w:val="center"/>
          </w:tcPr>
          <w:p w:rsidR="00BE5CB9" w:rsidRPr="00D63D58" w:rsidRDefault="00BE5CB9" w:rsidP="000F6FF1"/>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r w:rsidRPr="00D63D58">
              <w:t>6</w:t>
            </w:r>
          </w:p>
        </w:tc>
        <w:tc>
          <w:tcPr>
            <w:tcW w:w="426" w:type="dxa"/>
            <w:noWrap/>
            <w:vAlign w:val="center"/>
          </w:tcPr>
          <w:p w:rsidR="00BE5CB9" w:rsidRPr="00D63D58" w:rsidRDefault="00BE5CB9" w:rsidP="000F6FF1">
            <w:r w:rsidRPr="00D63D58">
              <w:t>4</w:t>
            </w:r>
          </w:p>
        </w:tc>
        <w:tc>
          <w:tcPr>
            <w:tcW w:w="425" w:type="dxa"/>
            <w:noWrap/>
            <w:vAlign w:val="center"/>
          </w:tcPr>
          <w:p w:rsidR="00BE5CB9" w:rsidRPr="00D63D58" w:rsidRDefault="00BE5CB9" w:rsidP="000F6FF1">
            <w:r w:rsidRPr="00D63D58">
              <w:t>2</w:t>
            </w:r>
          </w:p>
        </w:tc>
      </w:tr>
      <w:tr w:rsidR="000F6FF1" w:rsidRPr="00D63D58" w:rsidTr="000F6FF1">
        <w:trPr>
          <w:trHeight w:val="225"/>
        </w:trPr>
        <w:tc>
          <w:tcPr>
            <w:tcW w:w="3260" w:type="dxa"/>
          </w:tcPr>
          <w:p w:rsidR="00BE5CB9" w:rsidRPr="00D63D58" w:rsidRDefault="00BE5CB9" w:rsidP="000F6FF1">
            <w:r w:rsidRPr="00D63D58">
              <w:t>- трудности совмещения работы с обучением</w:t>
            </w:r>
          </w:p>
        </w:tc>
        <w:tc>
          <w:tcPr>
            <w:tcW w:w="426"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567" w:type="dxa"/>
            <w:noWrap/>
            <w:vAlign w:val="center"/>
          </w:tcPr>
          <w:p w:rsidR="00BE5CB9" w:rsidRPr="00D63D58" w:rsidRDefault="00BE5CB9" w:rsidP="000F6FF1"/>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r>
      <w:tr w:rsidR="000F6FF1" w:rsidRPr="00D63D58" w:rsidTr="000F6FF1">
        <w:trPr>
          <w:trHeight w:val="199"/>
        </w:trPr>
        <w:tc>
          <w:tcPr>
            <w:tcW w:w="3260" w:type="dxa"/>
          </w:tcPr>
          <w:p w:rsidR="00BE5CB9" w:rsidRPr="00D63D58" w:rsidRDefault="00BE5CB9" w:rsidP="000F6FF1">
            <w:r w:rsidRPr="00D63D58">
              <w:t>- отдаленности места работы от места жительства</w:t>
            </w:r>
          </w:p>
        </w:tc>
        <w:tc>
          <w:tcPr>
            <w:tcW w:w="426"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567" w:type="dxa"/>
            <w:noWrap/>
            <w:vAlign w:val="center"/>
          </w:tcPr>
          <w:p w:rsidR="00BE5CB9" w:rsidRPr="00D63D58" w:rsidRDefault="00BE5CB9" w:rsidP="000F6FF1"/>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r>
      <w:tr w:rsidR="000F6FF1" w:rsidRPr="00D63D58" w:rsidTr="000F6FF1">
        <w:trPr>
          <w:trHeight w:val="225"/>
        </w:trPr>
        <w:tc>
          <w:tcPr>
            <w:tcW w:w="3260" w:type="dxa"/>
          </w:tcPr>
          <w:p w:rsidR="00BE5CB9" w:rsidRPr="00D63D58" w:rsidRDefault="00BE5CB9" w:rsidP="000F6FF1">
            <w:r w:rsidRPr="00D63D58">
              <w:t>- несложившихся отношений с коллегами</w:t>
            </w:r>
          </w:p>
        </w:tc>
        <w:tc>
          <w:tcPr>
            <w:tcW w:w="426" w:type="dxa"/>
            <w:noWrap/>
            <w:vAlign w:val="center"/>
          </w:tcPr>
          <w:p w:rsidR="00BE5CB9" w:rsidRPr="00D63D58" w:rsidRDefault="00BE5CB9" w:rsidP="000F6FF1">
            <w:r w:rsidRPr="00D63D58">
              <w:t>1</w:t>
            </w:r>
          </w:p>
        </w:tc>
        <w:tc>
          <w:tcPr>
            <w:tcW w:w="425" w:type="dxa"/>
            <w:noWrap/>
            <w:vAlign w:val="center"/>
          </w:tcPr>
          <w:p w:rsidR="00BE5CB9" w:rsidRPr="00D63D58" w:rsidRDefault="00BE5CB9" w:rsidP="000F6FF1">
            <w:r w:rsidRPr="00D63D58">
              <w:t>1</w:t>
            </w:r>
          </w:p>
        </w:tc>
        <w:tc>
          <w:tcPr>
            <w:tcW w:w="425" w:type="dxa"/>
            <w:noWrap/>
            <w:vAlign w:val="center"/>
          </w:tcPr>
          <w:p w:rsidR="00BE5CB9" w:rsidRPr="00D63D58" w:rsidRDefault="00BE5CB9" w:rsidP="000F6FF1">
            <w:r w:rsidRPr="00D63D58">
              <w:t>1</w:t>
            </w:r>
          </w:p>
        </w:tc>
        <w:tc>
          <w:tcPr>
            <w:tcW w:w="425"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r w:rsidRPr="00D63D58">
              <w:t>1</w:t>
            </w:r>
          </w:p>
        </w:tc>
        <w:tc>
          <w:tcPr>
            <w:tcW w:w="567" w:type="dxa"/>
            <w:noWrap/>
            <w:vAlign w:val="center"/>
          </w:tcPr>
          <w:p w:rsidR="00BE5CB9" w:rsidRPr="00D63D58" w:rsidRDefault="00BE5CB9" w:rsidP="000F6FF1"/>
        </w:tc>
        <w:tc>
          <w:tcPr>
            <w:tcW w:w="567" w:type="dxa"/>
            <w:noWrap/>
            <w:vAlign w:val="center"/>
          </w:tcPr>
          <w:p w:rsidR="00BE5CB9" w:rsidRPr="00D63D58" w:rsidRDefault="00BE5CB9" w:rsidP="000F6FF1"/>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r>
      <w:tr w:rsidR="000F6FF1" w:rsidRPr="00D63D58" w:rsidTr="000F6FF1">
        <w:trPr>
          <w:trHeight w:val="225"/>
        </w:trPr>
        <w:tc>
          <w:tcPr>
            <w:tcW w:w="3260" w:type="dxa"/>
          </w:tcPr>
          <w:p w:rsidR="00BE5CB9" w:rsidRPr="00D63D58" w:rsidRDefault="00BE5CB9" w:rsidP="000F6FF1">
            <w:r w:rsidRPr="00D63D58">
              <w:t>- ухудшения отношений с руководством</w:t>
            </w:r>
          </w:p>
        </w:tc>
        <w:tc>
          <w:tcPr>
            <w:tcW w:w="426"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567" w:type="dxa"/>
            <w:noWrap/>
            <w:vAlign w:val="center"/>
          </w:tcPr>
          <w:p w:rsidR="00BE5CB9" w:rsidRPr="00D63D58" w:rsidRDefault="00BE5CB9" w:rsidP="000F6FF1"/>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r>
      <w:tr w:rsidR="000F6FF1" w:rsidRPr="00D63D58" w:rsidTr="000F6FF1">
        <w:trPr>
          <w:trHeight w:val="225"/>
        </w:trPr>
        <w:tc>
          <w:tcPr>
            <w:tcW w:w="3260" w:type="dxa"/>
          </w:tcPr>
          <w:p w:rsidR="00BE5CB9" w:rsidRPr="00D63D58" w:rsidRDefault="00BE5CB9" w:rsidP="000F6FF1">
            <w:r w:rsidRPr="00D63D58">
              <w:t>- ухудшения состояния здоровья</w:t>
            </w:r>
          </w:p>
        </w:tc>
        <w:tc>
          <w:tcPr>
            <w:tcW w:w="426" w:type="dxa"/>
            <w:noWrap/>
            <w:vAlign w:val="center"/>
          </w:tcPr>
          <w:p w:rsidR="00BE5CB9" w:rsidRPr="00D63D58" w:rsidRDefault="00BE5CB9" w:rsidP="000F6FF1">
            <w:r w:rsidRPr="00D63D58">
              <w:t>1</w:t>
            </w:r>
          </w:p>
        </w:tc>
        <w:tc>
          <w:tcPr>
            <w:tcW w:w="425" w:type="dxa"/>
            <w:noWrap/>
            <w:vAlign w:val="center"/>
          </w:tcPr>
          <w:p w:rsidR="00BE5CB9" w:rsidRPr="00D63D58" w:rsidRDefault="00BE5CB9" w:rsidP="000F6FF1">
            <w:r w:rsidRPr="00D63D58">
              <w:t>1</w:t>
            </w:r>
          </w:p>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567" w:type="dxa"/>
            <w:noWrap/>
            <w:vAlign w:val="center"/>
          </w:tcPr>
          <w:p w:rsidR="00BE5CB9" w:rsidRPr="00D63D58" w:rsidRDefault="00BE5CB9" w:rsidP="000F6FF1"/>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r w:rsidRPr="00D63D58">
              <w:t>1</w:t>
            </w:r>
          </w:p>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r>
      <w:tr w:rsidR="000F6FF1" w:rsidRPr="00D63D58" w:rsidTr="000F6FF1">
        <w:trPr>
          <w:trHeight w:val="450"/>
        </w:trPr>
        <w:tc>
          <w:tcPr>
            <w:tcW w:w="3260" w:type="dxa"/>
          </w:tcPr>
          <w:p w:rsidR="00BE5CB9" w:rsidRPr="00D63D58" w:rsidRDefault="00BE5CB9" w:rsidP="000F6FF1">
            <w:pPr>
              <w:rPr>
                <w:b/>
                <w:bCs/>
              </w:rPr>
            </w:pPr>
            <w:r w:rsidRPr="00D63D58">
              <w:rPr>
                <w:b/>
                <w:bCs/>
              </w:rPr>
              <w:t xml:space="preserve">- уволены по инициативе работодателя – всего, </w:t>
            </w:r>
            <w:r w:rsidRPr="00D63D58">
              <w:t>в т.ч. по причинам</w:t>
            </w:r>
          </w:p>
        </w:tc>
        <w:tc>
          <w:tcPr>
            <w:tcW w:w="426"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0</w:t>
            </w:r>
          </w:p>
        </w:tc>
        <w:tc>
          <w:tcPr>
            <w:tcW w:w="426"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0</w:t>
            </w:r>
          </w:p>
        </w:tc>
        <w:tc>
          <w:tcPr>
            <w:tcW w:w="567" w:type="dxa"/>
            <w:noWrap/>
            <w:vAlign w:val="center"/>
          </w:tcPr>
          <w:p w:rsidR="00BE5CB9" w:rsidRPr="00D63D58" w:rsidRDefault="00BE5CB9" w:rsidP="000F6FF1">
            <w:r w:rsidRPr="00D63D58">
              <w:t>0</w:t>
            </w:r>
          </w:p>
        </w:tc>
        <w:tc>
          <w:tcPr>
            <w:tcW w:w="567"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0</w:t>
            </w:r>
          </w:p>
        </w:tc>
        <w:tc>
          <w:tcPr>
            <w:tcW w:w="567" w:type="dxa"/>
            <w:noWrap/>
            <w:vAlign w:val="center"/>
          </w:tcPr>
          <w:p w:rsidR="00BE5CB9" w:rsidRPr="00D63D58" w:rsidRDefault="00BE5CB9" w:rsidP="000F6FF1">
            <w:r w:rsidRPr="00D63D58">
              <w:t>0</w:t>
            </w:r>
          </w:p>
        </w:tc>
        <w:tc>
          <w:tcPr>
            <w:tcW w:w="426"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0</w:t>
            </w:r>
          </w:p>
        </w:tc>
      </w:tr>
      <w:tr w:rsidR="000F6FF1" w:rsidRPr="00D63D58" w:rsidTr="000F6FF1">
        <w:trPr>
          <w:trHeight w:val="900"/>
        </w:trPr>
        <w:tc>
          <w:tcPr>
            <w:tcW w:w="3260" w:type="dxa"/>
          </w:tcPr>
          <w:p w:rsidR="00BE5CB9" w:rsidRPr="00D63D58" w:rsidRDefault="00BE5CB9" w:rsidP="000F6FF1">
            <w:r w:rsidRPr="00D63D58">
              <w:t>- несоответствия работника занимаемой должности или выполняемой работе вследствие недостаточной квалификации, подтвержденной результатом аттестации</w:t>
            </w:r>
          </w:p>
        </w:tc>
        <w:tc>
          <w:tcPr>
            <w:tcW w:w="426"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567" w:type="dxa"/>
            <w:noWrap/>
            <w:vAlign w:val="center"/>
          </w:tcPr>
          <w:p w:rsidR="00BE5CB9" w:rsidRPr="00D63D58" w:rsidRDefault="00BE5CB9" w:rsidP="000F6FF1"/>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r>
      <w:tr w:rsidR="000F6FF1" w:rsidRPr="00D63D58" w:rsidTr="000F6FF1">
        <w:trPr>
          <w:trHeight w:val="675"/>
        </w:trPr>
        <w:tc>
          <w:tcPr>
            <w:tcW w:w="3260" w:type="dxa"/>
          </w:tcPr>
          <w:p w:rsidR="00BE5CB9" w:rsidRPr="00D63D58" w:rsidRDefault="00BE5CB9" w:rsidP="000F6FF1">
            <w:r w:rsidRPr="00D63D58">
              <w:t>- неоднократного неисполнения работником без уважительных причин трудовых обязанностей, если он имеет дисциплинарное взыскание</w:t>
            </w:r>
          </w:p>
        </w:tc>
        <w:tc>
          <w:tcPr>
            <w:tcW w:w="426"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567" w:type="dxa"/>
            <w:noWrap/>
            <w:vAlign w:val="center"/>
          </w:tcPr>
          <w:p w:rsidR="00BE5CB9" w:rsidRPr="00D63D58" w:rsidRDefault="00BE5CB9" w:rsidP="000F6FF1"/>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r>
      <w:tr w:rsidR="000F6FF1" w:rsidRPr="00D63D58" w:rsidTr="000F6FF1">
        <w:trPr>
          <w:trHeight w:val="450"/>
        </w:trPr>
        <w:tc>
          <w:tcPr>
            <w:tcW w:w="3260" w:type="dxa"/>
          </w:tcPr>
          <w:p w:rsidR="00BE5CB9" w:rsidRPr="00D63D58" w:rsidRDefault="00BE5CB9" w:rsidP="000F6FF1">
            <w:r w:rsidRPr="00D63D58">
              <w:t>- однократного грубого нарушения работником трудовых обязанностей</w:t>
            </w:r>
          </w:p>
        </w:tc>
        <w:tc>
          <w:tcPr>
            <w:tcW w:w="426"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567" w:type="dxa"/>
            <w:noWrap/>
            <w:vAlign w:val="center"/>
          </w:tcPr>
          <w:p w:rsidR="00BE5CB9" w:rsidRPr="00D63D58" w:rsidRDefault="00BE5CB9" w:rsidP="000F6FF1"/>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r>
      <w:tr w:rsidR="000F6FF1" w:rsidRPr="00D63D58" w:rsidTr="000F6FF1">
        <w:trPr>
          <w:trHeight w:val="1125"/>
        </w:trPr>
        <w:tc>
          <w:tcPr>
            <w:tcW w:w="3260" w:type="dxa"/>
          </w:tcPr>
          <w:p w:rsidR="00BE5CB9" w:rsidRPr="00D63D58" w:rsidRDefault="00BE5CB9" w:rsidP="000F6FF1">
            <w:r w:rsidRPr="00D63D58">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tc>
        <w:tc>
          <w:tcPr>
            <w:tcW w:w="426"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r w:rsidRPr="00D63D58">
              <w:t>0</w:t>
            </w:r>
          </w:p>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567" w:type="dxa"/>
            <w:noWrap/>
            <w:vAlign w:val="center"/>
          </w:tcPr>
          <w:p w:rsidR="00BE5CB9" w:rsidRPr="00D63D58" w:rsidRDefault="00BE5CB9" w:rsidP="000F6FF1"/>
        </w:tc>
        <w:tc>
          <w:tcPr>
            <w:tcW w:w="425" w:type="dxa"/>
            <w:noWrap/>
            <w:vAlign w:val="center"/>
          </w:tcPr>
          <w:p w:rsidR="00BE5CB9" w:rsidRPr="00D63D58" w:rsidRDefault="00BE5CB9" w:rsidP="000F6FF1"/>
        </w:tc>
        <w:tc>
          <w:tcPr>
            <w:tcW w:w="425" w:type="dxa"/>
            <w:noWrap/>
            <w:vAlign w:val="center"/>
          </w:tcPr>
          <w:p w:rsidR="00BE5CB9" w:rsidRPr="00D63D58" w:rsidRDefault="00BE5CB9" w:rsidP="000F6FF1"/>
        </w:tc>
        <w:tc>
          <w:tcPr>
            <w:tcW w:w="567" w:type="dxa"/>
            <w:noWrap/>
            <w:vAlign w:val="center"/>
          </w:tcPr>
          <w:p w:rsidR="00BE5CB9" w:rsidRPr="00D63D58" w:rsidRDefault="00BE5CB9" w:rsidP="000F6FF1"/>
        </w:tc>
        <w:tc>
          <w:tcPr>
            <w:tcW w:w="426" w:type="dxa"/>
            <w:noWrap/>
            <w:vAlign w:val="center"/>
          </w:tcPr>
          <w:p w:rsidR="00BE5CB9" w:rsidRPr="00D63D58" w:rsidRDefault="00BE5CB9" w:rsidP="000F6FF1"/>
        </w:tc>
        <w:tc>
          <w:tcPr>
            <w:tcW w:w="425" w:type="dxa"/>
            <w:noWrap/>
            <w:vAlign w:val="center"/>
          </w:tcPr>
          <w:p w:rsidR="00BE5CB9" w:rsidRPr="00D63D58" w:rsidRDefault="00BE5CB9" w:rsidP="000F6FF1"/>
        </w:tc>
      </w:tr>
    </w:tbl>
    <w:p w:rsidR="000F6FF1" w:rsidRDefault="000F6FF1" w:rsidP="00D63D58">
      <w:pPr>
        <w:widowControl w:val="0"/>
        <w:shd w:val="clear" w:color="auto" w:fill="FFFFFF"/>
        <w:ind w:firstLine="709"/>
        <w:rPr>
          <w:kern w:val="16"/>
          <w:sz w:val="28"/>
          <w:szCs w:val="28"/>
        </w:rPr>
      </w:pPr>
    </w:p>
    <w:p w:rsidR="00AC4CAC" w:rsidRPr="00D63D58" w:rsidRDefault="00232AE4" w:rsidP="00D63D58">
      <w:pPr>
        <w:widowControl w:val="0"/>
        <w:shd w:val="clear" w:color="auto" w:fill="FFFFFF"/>
        <w:ind w:firstLine="709"/>
        <w:rPr>
          <w:kern w:val="16"/>
          <w:sz w:val="28"/>
          <w:szCs w:val="28"/>
        </w:rPr>
      </w:pPr>
      <w:r w:rsidRPr="00D63D58">
        <w:rPr>
          <w:kern w:val="16"/>
          <w:sz w:val="28"/>
          <w:szCs w:val="28"/>
        </w:rPr>
        <w:t>По данным табл</w:t>
      </w:r>
      <w:r w:rsidR="003F4D32" w:rsidRPr="00D63D58">
        <w:rPr>
          <w:kern w:val="16"/>
          <w:sz w:val="28"/>
          <w:szCs w:val="28"/>
        </w:rPr>
        <w:t>ицы</w:t>
      </w:r>
      <w:r w:rsidRPr="00D63D58">
        <w:rPr>
          <w:kern w:val="16"/>
          <w:sz w:val="28"/>
          <w:szCs w:val="28"/>
        </w:rPr>
        <w:t xml:space="preserve"> видно, что </w:t>
      </w:r>
      <w:r w:rsidR="00305133" w:rsidRPr="00D63D58">
        <w:rPr>
          <w:sz w:val="28"/>
          <w:szCs w:val="28"/>
        </w:rPr>
        <w:t xml:space="preserve">в течение года было принято </w:t>
      </w:r>
      <w:r w:rsidR="007677AB" w:rsidRPr="00D63D58">
        <w:rPr>
          <w:kern w:val="16"/>
          <w:sz w:val="28"/>
          <w:szCs w:val="28"/>
        </w:rPr>
        <w:t xml:space="preserve">в целом по банку 23 человека, в основном операционно-кассовый персонал, в возрасте до 30 лет. </w:t>
      </w:r>
      <w:r w:rsidR="00AC4CAC" w:rsidRPr="00D63D58">
        <w:rPr>
          <w:sz w:val="28"/>
          <w:szCs w:val="28"/>
        </w:rPr>
        <w:t xml:space="preserve">Среди источников поступления работников можно выделить: </w:t>
      </w:r>
      <w:r w:rsidR="007677AB" w:rsidRPr="00D63D58">
        <w:rPr>
          <w:kern w:val="16"/>
          <w:sz w:val="28"/>
          <w:szCs w:val="28"/>
        </w:rPr>
        <w:t xml:space="preserve">из других организаций, </w:t>
      </w:r>
      <w:r w:rsidR="00AC4CAC" w:rsidRPr="00D63D58">
        <w:rPr>
          <w:sz w:val="28"/>
          <w:szCs w:val="28"/>
        </w:rPr>
        <w:t xml:space="preserve">принятых в порядке перевода из дочерних компаний, </w:t>
      </w:r>
      <w:r w:rsidR="007677AB" w:rsidRPr="00D63D58">
        <w:rPr>
          <w:kern w:val="16"/>
          <w:sz w:val="28"/>
          <w:szCs w:val="28"/>
        </w:rPr>
        <w:t>а также после окончания ВУЗов.</w:t>
      </w:r>
    </w:p>
    <w:p w:rsidR="007677AB" w:rsidRPr="00D63D58" w:rsidRDefault="007677AB" w:rsidP="00D63D58">
      <w:pPr>
        <w:widowControl w:val="0"/>
        <w:shd w:val="clear" w:color="auto" w:fill="FFFFFF"/>
        <w:ind w:firstLine="709"/>
        <w:rPr>
          <w:kern w:val="16"/>
          <w:sz w:val="28"/>
          <w:szCs w:val="28"/>
        </w:rPr>
      </w:pPr>
      <w:r w:rsidRPr="00D63D58">
        <w:rPr>
          <w:kern w:val="16"/>
          <w:sz w:val="28"/>
          <w:szCs w:val="28"/>
        </w:rPr>
        <w:t>Выбыло - 21 человек</w:t>
      </w:r>
      <w:r w:rsidR="00305133" w:rsidRPr="00D63D58">
        <w:rPr>
          <w:kern w:val="16"/>
          <w:sz w:val="28"/>
          <w:szCs w:val="28"/>
        </w:rPr>
        <w:t>, и</w:t>
      </w:r>
      <w:r w:rsidRPr="00D63D58">
        <w:rPr>
          <w:kern w:val="16"/>
          <w:sz w:val="28"/>
          <w:szCs w:val="28"/>
        </w:rPr>
        <w:t xml:space="preserve">з них по собственному желанию </w:t>
      </w:r>
      <w:r w:rsidR="000C5D42" w:rsidRPr="00D63D58">
        <w:rPr>
          <w:kern w:val="16"/>
          <w:sz w:val="28"/>
          <w:szCs w:val="28"/>
        </w:rPr>
        <w:t xml:space="preserve">– 16 человек, </w:t>
      </w:r>
      <w:r w:rsidRPr="00D63D58">
        <w:rPr>
          <w:kern w:val="16"/>
          <w:sz w:val="28"/>
          <w:szCs w:val="28"/>
        </w:rPr>
        <w:t>по разны</w:t>
      </w:r>
      <w:r w:rsidR="000C5D42" w:rsidRPr="00D63D58">
        <w:rPr>
          <w:kern w:val="16"/>
          <w:sz w:val="28"/>
          <w:szCs w:val="28"/>
        </w:rPr>
        <w:t>м</w:t>
      </w:r>
      <w:r w:rsidRPr="00D63D58">
        <w:rPr>
          <w:kern w:val="16"/>
          <w:sz w:val="28"/>
          <w:szCs w:val="28"/>
        </w:rPr>
        <w:t xml:space="preserve"> причинам. Кроме того</w:t>
      </w:r>
      <w:r w:rsidR="000C5D42" w:rsidRPr="00D63D58">
        <w:rPr>
          <w:kern w:val="16"/>
          <w:sz w:val="28"/>
          <w:szCs w:val="28"/>
        </w:rPr>
        <w:t>,</w:t>
      </w:r>
      <w:r w:rsidRPr="00D63D58">
        <w:rPr>
          <w:kern w:val="16"/>
          <w:sz w:val="28"/>
          <w:szCs w:val="28"/>
        </w:rPr>
        <w:t xml:space="preserve"> 1 человек ушел на пенсию, 1 пере</w:t>
      </w:r>
      <w:r w:rsidR="000C5D42" w:rsidRPr="00D63D58">
        <w:rPr>
          <w:kern w:val="16"/>
          <w:sz w:val="28"/>
          <w:szCs w:val="28"/>
        </w:rPr>
        <w:t>велся в другое подразделение и 3 – уволились по уходу за ребенком.</w:t>
      </w:r>
    </w:p>
    <w:p w:rsidR="004C1775" w:rsidRDefault="00AD2D90" w:rsidP="00D63D58">
      <w:pPr>
        <w:widowControl w:val="0"/>
        <w:ind w:firstLine="709"/>
        <w:rPr>
          <w:sz w:val="28"/>
          <w:szCs w:val="28"/>
        </w:rPr>
      </w:pPr>
      <w:r w:rsidRPr="00D63D58">
        <w:rPr>
          <w:sz w:val="28"/>
          <w:szCs w:val="28"/>
        </w:rPr>
        <w:t>В следующ</w:t>
      </w:r>
      <w:r w:rsidR="00437A30" w:rsidRPr="00D63D58">
        <w:rPr>
          <w:sz w:val="28"/>
          <w:szCs w:val="28"/>
        </w:rPr>
        <w:t>ей</w:t>
      </w:r>
      <w:r w:rsidRPr="00D63D58">
        <w:rPr>
          <w:sz w:val="28"/>
          <w:szCs w:val="28"/>
        </w:rPr>
        <w:t xml:space="preserve"> аналитическ</w:t>
      </w:r>
      <w:r w:rsidR="00437A30" w:rsidRPr="00D63D58">
        <w:rPr>
          <w:sz w:val="28"/>
          <w:szCs w:val="28"/>
        </w:rPr>
        <w:t>ой</w:t>
      </w:r>
      <w:r w:rsidRPr="00D63D58">
        <w:rPr>
          <w:sz w:val="28"/>
          <w:szCs w:val="28"/>
        </w:rPr>
        <w:t xml:space="preserve"> таблиц</w:t>
      </w:r>
      <w:r w:rsidR="00437A30" w:rsidRPr="00D63D58">
        <w:rPr>
          <w:sz w:val="28"/>
          <w:szCs w:val="28"/>
        </w:rPr>
        <w:t>е</w:t>
      </w:r>
      <w:r w:rsidRPr="00D63D58">
        <w:rPr>
          <w:sz w:val="28"/>
          <w:szCs w:val="28"/>
        </w:rPr>
        <w:t xml:space="preserve"> </w:t>
      </w:r>
      <w:r w:rsidR="004C261F" w:rsidRPr="00D63D58">
        <w:rPr>
          <w:sz w:val="28"/>
          <w:szCs w:val="28"/>
        </w:rPr>
        <w:t>9</w:t>
      </w:r>
      <w:r w:rsidR="002E6663" w:rsidRPr="00D63D58">
        <w:rPr>
          <w:sz w:val="28"/>
          <w:szCs w:val="28"/>
        </w:rPr>
        <w:t xml:space="preserve"> </w:t>
      </w:r>
      <w:r w:rsidRPr="00D63D58">
        <w:rPr>
          <w:sz w:val="28"/>
          <w:szCs w:val="28"/>
        </w:rPr>
        <w:t xml:space="preserve">приведены сведения по замещаемости, текучести и выбытии персона банка </w:t>
      </w:r>
      <w:r w:rsidR="000C5D42" w:rsidRPr="00D63D58">
        <w:rPr>
          <w:sz w:val="28"/>
          <w:szCs w:val="28"/>
        </w:rPr>
        <w:t>н</w:t>
      </w:r>
      <w:r w:rsidR="00031469" w:rsidRPr="00D63D58">
        <w:rPr>
          <w:sz w:val="28"/>
          <w:szCs w:val="28"/>
        </w:rPr>
        <w:t xml:space="preserve">а </w:t>
      </w:r>
      <w:r w:rsidRPr="00D63D58">
        <w:rPr>
          <w:sz w:val="28"/>
          <w:szCs w:val="28"/>
        </w:rPr>
        <w:t xml:space="preserve">01.01.2008 </w:t>
      </w:r>
      <w:r w:rsidR="00031469" w:rsidRPr="00D63D58">
        <w:rPr>
          <w:sz w:val="28"/>
          <w:szCs w:val="28"/>
        </w:rPr>
        <w:t>г</w:t>
      </w:r>
      <w:r w:rsidR="00437A30" w:rsidRPr="00D63D58">
        <w:rPr>
          <w:sz w:val="28"/>
          <w:szCs w:val="28"/>
        </w:rPr>
        <w:t>ода</w:t>
      </w:r>
      <w:r w:rsidRPr="00D63D58">
        <w:rPr>
          <w:sz w:val="28"/>
          <w:szCs w:val="28"/>
        </w:rPr>
        <w:t>.</w:t>
      </w:r>
    </w:p>
    <w:p w:rsidR="000F6FF1" w:rsidRDefault="000F6FF1" w:rsidP="00D63D58">
      <w:pPr>
        <w:widowControl w:val="0"/>
        <w:ind w:firstLine="709"/>
        <w:rPr>
          <w:sz w:val="28"/>
          <w:szCs w:val="28"/>
        </w:rPr>
      </w:pPr>
    </w:p>
    <w:p w:rsidR="00AD2D90" w:rsidRPr="00D63D58" w:rsidRDefault="000F6FF1" w:rsidP="000F6FF1">
      <w:pPr>
        <w:widowControl w:val="0"/>
        <w:ind w:firstLine="709"/>
        <w:rPr>
          <w:bCs/>
          <w:sz w:val="28"/>
          <w:szCs w:val="28"/>
        </w:rPr>
      </w:pPr>
      <w:r>
        <w:rPr>
          <w:sz w:val="28"/>
          <w:szCs w:val="28"/>
        </w:rPr>
        <w:br w:type="page"/>
      </w:r>
      <w:r w:rsidR="00AD2D90" w:rsidRPr="00D63D58">
        <w:rPr>
          <w:bCs/>
          <w:sz w:val="28"/>
          <w:szCs w:val="28"/>
        </w:rPr>
        <w:t xml:space="preserve">Таблица </w:t>
      </w:r>
      <w:r w:rsidR="004C261F" w:rsidRPr="00D63D58">
        <w:rPr>
          <w:bCs/>
          <w:sz w:val="28"/>
          <w:szCs w:val="28"/>
        </w:rPr>
        <w:t>9</w:t>
      </w:r>
      <w:r w:rsidR="000C5D42" w:rsidRPr="00D63D58">
        <w:rPr>
          <w:bCs/>
          <w:sz w:val="28"/>
          <w:szCs w:val="28"/>
        </w:rPr>
        <w:t xml:space="preserve"> -</w:t>
      </w:r>
      <w:r w:rsidR="00AD2D90" w:rsidRPr="00D63D58">
        <w:rPr>
          <w:bCs/>
          <w:sz w:val="28"/>
          <w:szCs w:val="28"/>
        </w:rPr>
        <w:t xml:space="preserve"> Сведения о замещаемости, текучести и выбытии</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703"/>
        <w:gridCol w:w="793"/>
        <w:gridCol w:w="1193"/>
        <w:gridCol w:w="1004"/>
        <w:gridCol w:w="683"/>
        <w:gridCol w:w="627"/>
        <w:gridCol w:w="1216"/>
      </w:tblGrid>
      <w:tr w:rsidR="00336D11" w:rsidRPr="00D63D58" w:rsidTr="000F6FF1">
        <w:tc>
          <w:tcPr>
            <w:tcW w:w="3703" w:type="dxa"/>
            <w:vMerge w:val="restart"/>
            <w:vAlign w:val="center"/>
          </w:tcPr>
          <w:p w:rsidR="00026C6D" w:rsidRPr="00D63D58" w:rsidRDefault="00026C6D" w:rsidP="000F6FF1">
            <w:r w:rsidRPr="00D63D58">
              <w:t>Персонал</w:t>
            </w:r>
          </w:p>
        </w:tc>
        <w:tc>
          <w:tcPr>
            <w:tcW w:w="2990" w:type="dxa"/>
            <w:gridSpan w:val="3"/>
            <w:vAlign w:val="center"/>
          </w:tcPr>
          <w:p w:rsidR="00026C6D" w:rsidRPr="00D63D58" w:rsidRDefault="00026C6D" w:rsidP="000F6FF1">
            <w:r w:rsidRPr="00D63D58">
              <w:t>Уровень замещения должностей специалистами</w:t>
            </w:r>
          </w:p>
        </w:tc>
        <w:tc>
          <w:tcPr>
            <w:tcW w:w="683" w:type="dxa"/>
            <w:vMerge w:val="restart"/>
            <w:textDirection w:val="btLr"/>
            <w:vAlign w:val="center"/>
          </w:tcPr>
          <w:p w:rsidR="00026C6D" w:rsidRPr="00D63D58" w:rsidRDefault="00026C6D" w:rsidP="000F6FF1">
            <w:r w:rsidRPr="00D63D58">
              <w:t>Уровень текучести</w:t>
            </w:r>
          </w:p>
        </w:tc>
        <w:tc>
          <w:tcPr>
            <w:tcW w:w="627" w:type="dxa"/>
            <w:vMerge w:val="restart"/>
            <w:textDirection w:val="btLr"/>
            <w:vAlign w:val="center"/>
          </w:tcPr>
          <w:p w:rsidR="00026C6D" w:rsidRPr="00D63D58" w:rsidRDefault="00026C6D" w:rsidP="000F6FF1">
            <w:r w:rsidRPr="00D63D58">
              <w:t>Уровень выбытия</w:t>
            </w:r>
          </w:p>
        </w:tc>
        <w:tc>
          <w:tcPr>
            <w:tcW w:w="1216" w:type="dxa"/>
            <w:vMerge w:val="restart"/>
            <w:textDirection w:val="btLr"/>
            <w:vAlign w:val="center"/>
          </w:tcPr>
          <w:p w:rsidR="00026C6D" w:rsidRPr="00D63D58" w:rsidRDefault="00026C6D" w:rsidP="000F6FF1">
            <w:r w:rsidRPr="00D63D58">
              <w:t>Отношение</w:t>
            </w:r>
            <w:r w:rsidR="000F6FF1">
              <w:t xml:space="preserve"> </w:t>
            </w:r>
            <w:r w:rsidRPr="00D63D58">
              <w:t>фактической</w:t>
            </w:r>
            <w:r w:rsidR="000F6FF1">
              <w:t xml:space="preserve"> </w:t>
            </w:r>
            <w:r w:rsidRPr="00D63D58">
              <w:t>численности к</w:t>
            </w:r>
            <w:r w:rsidR="000F6FF1">
              <w:t xml:space="preserve"> </w:t>
            </w:r>
            <w:r w:rsidRPr="00D63D58">
              <w:t>штатной</w:t>
            </w:r>
          </w:p>
        </w:tc>
      </w:tr>
      <w:tr w:rsidR="00336D11" w:rsidRPr="00D63D58" w:rsidTr="000F6FF1">
        <w:trPr>
          <w:trHeight w:val="2075"/>
        </w:trPr>
        <w:tc>
          <w:tcPr>
            <w:tcW w:w="3703" w:type="dxa"/>
            <w:vMerge/>
            <w:vAlign w:val="center"/>
          </w:tcPr>
          <w:p w:rsidR="00026C6D" w:rsidRPr="00D63D58" w:rsidRDefault="00026C6D" w:rsidP="000F6FF1"/>
        </w:tc>
        <w:tc>
          <w:tcPr>
            <w:tcW w:w="793" w:type="dxa"/>
            <w:vAlign w:val="center"/>
          </w:tcPr>
          <w:p w:rsidR="00026C6D" w:rsidRPr="00D63D58" w:rsidRDefault="00026C6D" w:rsidP="000F6FF1">
            <w:r w:rsidRPr="00D63D58">
              <w:t>Всего</w:t>
            </w:r>
          </w:p>
        </w:tc>
        <w:tc>
          <w:tcPr>
            <w:tcW w:w="1193" w:type="dxa"/>
            <w:vAlign w:val="center"/>
          </w:tcPr>
          <w:p w:rsidR="00026C6D" w:rsidRPr="00D63D58" w:rsidRDefault="00026C6D" w:rsidP="000F6FF1">
            <w:r w:rsidRPr="00D63D58">
              <w:t>С высш. образованием</w:t>
            </w:r>
          </w:p>
        </w:tc>
        <w:tc>
          <w:tcPr>
            <w:tcW w:w="1004" w:type="dxa"/>
            <w:vAlign w:val="center"/>
          </w:tcPr>
          <w:p w:rsidR="00026C6D" w:rsidRPr="00D63D58" w:rsidRDefault="00026C6D" w:rsidP="000F6FF1">
            <w:r w:rsidRPr="00D63D58">
              <w:t>С высш. образ, по профилю</w:t>
            </w:r>
          </w:p>
          <w:p w:rsidR="00026C6D" w:rsidRPr="00D63D58" w:rsidRDefault="00026C6D" w:rsidP="000F6FF1">
            <w:r w:rsidRPr="00D63D58">
              <w:t>работы</w:t>
            </w:r>
          </w:p>
        </w:tc>
        <w:tc>
          <w:tcPr>
            <w:tcW w:w="683" w:type="dxa"/>
            <w:vMerge/>
            <w:vAlign w:val="center"/>
          </w:tcPr>
          <w:p w:rsidR="00026C6D" w:rsidRPr="00D63D58" w:rsidRDefault="00026C6D" w:rsidP="000F6FF1"/>
        </w:tc>
        <w:tc>
          <w:tcPr>
            <w:tcW w:w="627" w:type="dxa"/>
            <w:vMerge/>
            <w:vAlign w:val="center"/>
          </w:tcPr>
          <w:p w:rsidR="00026C6D" w:rsidRPr="00D63D58" w:rsidRDefault="00026C6D" w:rsidP="000F6FF1"/>
        </w:tc>
        <w:tc>
          <w:tcPr>
            <w:tcW w:w="1216" w:type="dxa"/>
            <w:vMerge/>
            <w:vAlign w:val="center"/>
          </w:tcPr>
          <w:p w:rsidR="00026C6D" w:rsidRPr="00D63D58" w:rsidRDefault="00026C6D" w:rsidP="000F6FF1"/>
        </w:tc>
      </w:tr>
      <w:tr w:rsidR="00336D11" w:rsidRPr="00D63D58" w:rsidTr="000F6FF1">
        <w:tc>
          <w:tcPr>
            <w:tcW w:w="3703" w:type="dxa"/>
          </w:tcPr>
          <w:p w:rsidR="00026C6D" w:rsidRPr="00D63D58" w:rsidRDefault="00026C6D" w:rsidP="000F6FF1">
            <w:r w:rsidRPr="00D63D58">
              <w:t>Руководство</w:t>
            </w:r>
          </w:p>
        </w:tc>
        <w:tc>
          <w:tcPr>
            <w:tcW w:w="793" w:type="dxa"/>
            <w:vAlign w:val="center"/>
          </w:tcPr>
          <w:p w:rsidR="00026C6D" w:rsidRPr="00D63D58" w:rsidRDefault="00026C6D" w:rsidP="000F6FF1">
            <w:r w:rsidRPr="00D63D58">
              <w:t>100,0%</w:t>
            </w:r>
          </w:p>
        </w:tc>
        <w:tc>
          <w:tcPr>
            <w:tcW w:w="1193" w:type="dxa"/>
            <w:vAlign w:val="center"/>
          </w:tcPr>
          <w:p w:rsidR="00026C6D" w:rsidRPr="00D63D58" w:rsidRDefault="00026C6D" w:rsidP="000F6FF1">
            <w:r w:rsidRPr="00D63D58">
              <w:t>100,0%</w:t>
            </w:r>
          </w:p>
        </w:tc>
        <w:tc>
          <w:tcPr>
            <w:tcW w:w="1004" w:type="dxa"/>
            <w:vAlign w:val="center"/>
          </w:tcPr>
          <w:p w:rsidR="00026C6D" w:rsidRPr="00D63D58" w:rsidRDefault="00026C6D" w:rsidP="000F6FF1">
            <w:r w:rsidRPr="00D63D58">
              <w:t>66,7%</w:t>
            </w:r>
          </w:p>
        </w:tc>
        <w:tc>
          <w:tcPr>
            <w:tcW w:w="683" w:type="dxa"/>
            <w:vAlign w:val="center"/>
          </w:tcPr>
          <w:p w:rsidR="00026C6D" w:rsidRPr="00D63D58" w:rsidRDefault="00026C6D" w:rsidP="000F6FF1">
            <w:r w:rsidRPr="00D63D58">
              <w:t>-</w:t>
            </w:r>
          </w:p>
        </w:tc>
        <w:tc>
          <w:tcPr>
            <w:tcW w:w="627" w:type="dxa"/>
            <w:vAlign w:val="center"/>
          </w:tcPr>
          <w:p w:rsidR="00026C6D" w:rsidRPr="00D63D58" w:rsidRDefault="00026C6D" w:rsidP="000F6FF1">
            <w:r w:rsidRPr="00D63D58">
              <w:t>-</w:t>
            </w:r>
          </w:p>
        </w:tc>
        <w:tc>
          <w:tcPr>
            <w:tcW w:w="1216" w:type="dxa"/>
            <w:vAlign w:val="center"/>
          </w:tcPr>
          <w:p w:rsidR="00026C6D" w:rsidRPr="00D63D58" w:rsidRDefault="00026C6D" w:rsidP="000F6FF1">
            <w:r w:rsidRPr="00D63D58">
              <w:t>100,0%</w:t>
            </w:r>
          </w:p>
        </w:tc>
      </w:tr>
      <w:tr w:rsidR="00336D11" w:rsidRPr="00D63D58" w:rsidTr="000F6FF1">
        <w:tc>
          <w:tcPr>
            <w:tcW w:w="3703" w:type="dxa"/>
          </w:tcPr>
          <w:p w:rsidR="00026C6D" w:rsidRPr="00D63D58" w:rsidRDefault="00026C6D" w:rsidP="000F6FF1">
            <w:r w:rsidRPr="00D63D58">
              <w:t>Управляющий отделением</w:t>
            </w:r>
          </w:p>
        </w:tc>
        <w:tc>
          <w:tcPr>
            <w:tcW w:w="793" w:type="dxa"/>
            <w:vAlign w:val="center"/>
          </w:tcPr>
          <w:p w:rsidR="00026C6D" w:rsidRPr="00D63D58" w:rsidRDefault="00026C6D" w:rsidP="000F6FF1">
            <w:r w:rsidRPr="00D63D58">
              <w:t>100,0%</w:t>
            </w:r>
          </w:p>
        </w:tc>
        <w:tc>
          <w:tcPr>
            <w:tcW w:w="1193" w:type="dxa"/>
            <w:vAlign w:val="center"/>
          </w:tcPr>
          <w:p w:rsidR="00026C6D" w:rsidRPr="00D63D58" w:rsidRDefault="00026C6D" w:rsidP="000F6FF1">
            <w:r w:rsidRPr="00D63D58">
              <w:t>100,0%</w:t>
            </w:r>
          </w:p>
        </w:tc>
        <w:tc>
          <w:tcPr>
            <w:tcW w:w="1004" w:type="dxa"/>
            <w:vAlign w:val="center"/>
          </w:tcPr>
          <w:p w:rsidR="00026C6D" w:rsidRPr="00D63D58" w:rsidRDefault="00026C6D" w:rsidP="000F6FF1"/>
        </w:tc>
        <w:tc>
          <w:tcPr>
            <w:tcW w:w="683" w:type="dxa"/>
            <w:vAlign w:val="center"/>
          </w:tcPr>
          <w:p w:rsidR="00026C6D" w:rsidRPr="00D63D58" w:rsidRDefault="00026C6D" w:rsidP="000F6FF1">
            <w:r w:rsidRPr="00D63D58">
              <w:t>-</w:t>
            </w:r>
          </w:p>
        </w:tc>
        <w:tc>
          <w:tcPr>
            <w:tcW w:w="627" w:type="dxa"/>
            <w:vAlign w:val="center"/>
          </w:tcPr>
          <w:p w:rsidR="00026C6D" w:rsidRPr="00D63D58" w:rsidRDefault="00026C6D" w:rsidP="000F6FF1">
            <w:r w:rsidRPr="00D63D58">
              <w:t>-</w:t>
            </w:r>
          </w:p>
        </w:tc>
        <w:tc>
          <w:tcPr>
            <w:tcW w:w="1216" w:type="dxa"/>
            <w:vAlign w:val="center"/>
          </w:tcPr>
          <w:p w:rsidR="00026C6D" w:rsidRPr="00D63D58" w:rsidRDefault="00026C6D" w:rsidP="000F6FF1">
            <w:r w:rsidRPr="00D63D58">
              <w:t>100,0%</w:t>
            </w:r>
          </w:p>
        </w:tc>
      </w:tr>
      <w:tr w:rsidR="00336D11" w:rsidRPr="00D63D58" w:rsidTr="000F6FF1">
        <w:tc>
          <w:tcPr>
            <w:tcW w:w="3703" w:type="dxa"/>
          </w:tcPr>
          <w:p w:rsidR="00026C6D" w:rsidRPr="00D63D58" w:rsidRDefault="00026C6D" w:rsidP="000F6FF1">
            <w:r w:rsidRPr="00D63D58">
              <w:t>Зам. управляющего отделением</w:t>
            </w:r>
          </w:p>
        </w:tc>
        <w:tc>
          <w:tcPr>
            <w:tcW w:w="793" w:type="dxa"/>
            <w:vAlign w:val="center"/>
          </w:tcPr>
          <w:p w:rsidR="00026C6D" w:rsidRPr="00D63D58" w:rsidRDefault="00026C6D" w:rsidP="000F6FF1">
            <w:r w:rsidRPr="00D63D58">
              <w:t>100,0%</w:t>
            </w:r>
          </w:p>
        </w:tc>
        <w:tc>
          <w:tcPr>
            <w:tcW w:w="1193" w:type="dxa"/>
            <w:vAlign w:val="center"/>
          </w:tcPr>
          <w:p w:rsidR="00026C6D" w:rsidRPr="00D63D58" w:rsidRDefault="00026C6D" w:rsidP="000F6FF1">
            <w:r w:rsidRPr="00D63D58">
              <w:t>100.0%</w:t>
            </w:r>
          </w:p>
        </w:tc>
        <w:tc>
          <w:tcPr>
            <w:tcW w:w="1004" w:type="dxa"/>
            <w:vAlign w:val="center"/>
          </w:tcPr>
          <w:p w:rsidR="00026C6D" w:rsidRPr="00D63D58" w:rsidRDefault="00026C6D" w:rsidP="000F6FF1">
            <w:r w:rsidRPr="00D63D58">
              <w:t>100,0%</w:t>
            </w:r>
          </w:p>
        </w:tc>
        <w:tc>
          <w:tcPr>
            <w:tcW w:w="683" w:type="dxa"/>
            <w:vAlign w:val="center"/>
          </w:tcPr>
          <w:p w:rsidR="00026C6D" w:rsidRPr="00D63D58" w:rsidRDefault="00026C6D" w:rsidP="000F6FF1">
            <w:r w:rsidRPr="00D63D58">
              <w:t>-</w:t>
            </w:r>
          </w:p>
        </w:tc>
        <w:tc>
          <w:tcPr>
            <w:tcW w:w="627" w:type="dxa"/>
            <w:vAlign w:val="center"/>
          </w:tcPr>
          <w:p w:rsidR="00026C6D" w:rsidRPr="00D63D58" w:rsidRDefault="00026C6D" w:rsidP="000F6FF1">
            <w:r w:rsidRPr="00D63D58">
              <w:t>-</w:t>
            </w:r>
          </w:p>
        </w:tc>
        <w:tc>
          <w:tcPr>
            <w:tcW w:w="1216" w:type="dxa"/>
            <w:vAlign w:val="center"/>
          </w:tcPr>
          <w:p w:rsidR="00026C6D" w:rsidRPr="00D63D58" w:rsidRDefault="00026C6D" w:rsidP="000F6FF1">
            <w:r w:rsidRPr="00D63D58">
              <w:t>100,0%</w:t>
            </w:r>
          </w:p>
        </w:tc>
      </w:tr>
      <w:tr w:rsidR="00336D11" w:rsidRPr="00D63D58" w:rsidTr="000F6FF1">
        <w:tc>
          <w:tcPr>
            <w:tcW w:w="3703" w:type="dxa"/>
          </w:tcPr>
          <w:p w:rsidR="00026C6D" w:rsidRPr="00D63D58" w:rsidRDefault="00026C6D" w:rsidP="000F6FF1">
            <w:r w:rsidRPr="00D63D58">
              <w:t>Управление (отдел/сектор) бухгалтерского учета и отчетности</w:t>
            </w:r>
          </w:p>
        </w:tc>
        <w:tc>
          <w:tcPr>
            <w:tcW w:w="793" w:type="dxa"/>
            <w:vAlign w:val="center"/>
          </w:tcPr>
          <w:p w:rsidR="00026C6D" w:rsidRPr="00D63D58" w:rsidRDefault="00026C6D" w:rsidP="000F6FF1">
            <w:r w:rsidRPr="00D63D58">
              <w:t>100,0%</w:t>
            </w:r>
          </w:p>
        </w:tc>
        <w:tc>
          <w:tcPr>
            <w:tcW w:w="1193" w:type="dxa"/>
            <w:vAlign w:val="center"/>
          </w:tcPr>
          <w:p w:rsidR="00026C6D" w:rsidRPr="00D63D58" w:rsidRDefault="00026C6D" w:rsidP="000F6FF1">
            <w:r w:rsidRPr="00D63D58">
              <w:t>59,5%</w:t>
            </w:r>
          </w:p>
        </w:tc>
        <w:tc>
          <w:tcPr>
            <w:tcW w:w="1004" w:type="dxa"/>
            <w:vAlign w:val="center"/>
          </w:tcPr>
          <w:p w:rsidR="00026C6D" w:rsidRPr="00D63D58" w:rsidRDefault="00026C6D" w:rsidP="000F6FF1">
            <w:r w:rsidRPr="00D63D58">
              <w:t>57,1%</w:t>
            </w:r>
          </w:p>
        </w:tc>
        <w:tc>
          <w:tcPr>
            <w:tcW w:w="683" w:type="dxa"/>
            <w:vAlign w:val="center"/>
          </w:tcPr>
          <w:p w:rsidR="00026C6D" w:rsidRPr="00D63D58" w:rsidRDefault="00026C6D" w:rsidP="000F6FF1">
            <w:r w:rsidRPr="00D63D58">
              <w:t>12,0%</w:t>
            </w:r>
          </w:p>
        </w:tc>
        <w:tc>
          <w:tcPr>
            <w:tcW w:w="627" w:type="dxa"/>
            <w:vAlign w:val="center"/>
          </w:tcPr>
          <w:p w:rsidR="00026C6D" w:rsidRPr="00D63D58" w:rsidRDefault="00026C6D" w:rsidP="000F6FF1">
            <w:r w:rsidRPr="00D63D58">
              <w:t>16,0%</w:t>
            </w:r>
          </w:p>
        </w:tc>
        <w:tc>
          <w:tcPr>
            <w:tcW w:w="1216" w:type="dxa"/>
            <w:vAlign w:val="center"/>
          </w:tcPr>
          <w:p w:rsidR="00026C6D" w:rsidRPr="00D63D58" w:rsidRDefault="00026C6D" w:rsidP="000F6FF1">
            <w:r w:rsidRPr="00D63D58">
              <w:t>100,0%</w:t>
            </w:r>
          </w:p>
        </w:tc>
      </w:tr>
      <w:tr w:rsidR="00336D11" w:rsidRPr="00D63D58" w:rsidTr="000F6FF1">
        <w:tc>
          <w:tcPr>
            <w:tcW w:w="3703" w:type="dxa"/>
          </w:tcPr>
          <w:p w:rsidR="00026C6D" w:rsidRPr="00D63D58" w:rsidRDefault="00026C6D" w:rsidP="000F6FF1">
            <w:r w:rsidRPr="00D63D58">
              <w:t>Планово-экономическое управление (отдел/сектор)</w:t>
            </w:r>
          </w:p>
        </w:tc>
        <w:tc>
          <w:tcPr>
            <w:tcW w:w="793" w:type="dxa"/>
            <w:vAlign w:val="center"/>
          </w:tcPr>
          <w:p w:rsidR="00026C6D" w:rsidRPr="00D63D58" w:rsidRDefault="00026C6D" w:rsidP="000F6FF1">
            <w:r w:rsidRPr="00D63D58">
              <w:t>100 0%</w:t>
            </w:r>
          </w:p>
        </w:tc>
        <w:tc>
          <w:tcPr>
            <w:tcW w:w="1193" w:type="dxa"/>
            <w:vAlign w:val="center"/>
          </w:tcPr>
          <w:p w:rsidR="00026C6D" w:rsidRPr="00D63D58" w:rsidRDefault="00026C6D" w:rsidP="000F6FF1">
            <w:r w:rsidRPr="00D63D58">
              <w:t>100,0%</w:t>
            </w:r>
          </w:p>
        </w:tc>
        <w:tc>
          <w:tcPr>
            <w:tcW w:w="1004" w:type="dxa"/>
            <w:vAlign w:val="center"/>
          </w:tcPr>
          <w:p w:rsidR="00026C6D" w:rsidRPr="00D63D58" w:rsidRDefault="00026C6D" w:rsidP="000F6FF1">
            <w:r w:rsidRPr="00D63D58">
              <w:t>100,0%</w:t>
            </w:r>
          </w:p>
        </w:tc>
        <w:tc>
          <w:tcPr>
            <w:tcW w:w="683" w:type="dxa"/>
            <w:vAlign w:val="center"/>
          </w:tcPr>
          <w:p w:rsidR="00026C6D" w:rsidRPr="00D63D58" w:rsidRDefault="00026C6D" w:rsidP="000F6FF1">
            <w:r w:rsidRPr="00D63D58">
              <w:t>-</w:t>
            </w:r>
          </w:p>
        </w:tc>
        <w:tc>
          <w:tcPr>
            <w:tcW w:w="627" w:type="dxa"/>
            <w:vAlign w:val="center"/>
          </w:tcPr>
          <w:p w:rsidR="00026C6D" w:rsidRPr="00D63D58" w:rsidRDefault="00026C6D" w:rsidP="000F6FF1">
            <w:r w:rsidRPr="00D63D58">
              <w:t>-</w:t>
            </w:r>
          </w:p>
        </w:tc>
        <w:tc>
          <w:tcPr>
            <w:tcW w:w="1216" w:type="dxa"/>
            <w:vAlign w:val="center"/>
          </w:tcPr>
          <w:p w:rsidR="00026C6D" w:rsidRPr="00D63D58" w:rsidRDefault="00026C6D" w:rsidP="000F6FF1">
            <w:r w:rsidRPr="00D63D58">
              <w:t>100,0%</w:t>
            </w:r>
          </w:p>
        </w:tc>
      </w:tr>
      <w:tr w:rsidR="00336D11" w:rsidRPr="00D63D58" w:rsidTr="000F6FF1">
        <w:tc>
          <w:tcPr>
            <w:tcW w:w="3703" w:type="dxa"/>
          </w:tcPr>
          <w:p w:rsidR="00026C6D" w:rsidRPr="00D63D58" w:rsidRDefault="00026C6D" w:rsidP="000F6FF1">
            <w:r w:rsidRPr="00D63D58">
              <w:t>Управление (отдел/сектор) вкладов и расчетов населения</w:t>
            </w:r>
          </w:p>
        </w:tc>
        <w:tc>
          <w:tcPr>
            <w:tcW w:w="793" w:type="dxa"/>
            <w:vAlign w:val="center"/>
          </w:tcPr>
          <w:p w:rsidR="00026C6D" w:rsidRPr="00D63D58" w:rsidRDefault="00026C6D" w:rsidP="000F6FF1">
            <w:r w:rsidRPr="00D63D58">
              <w:t>100,0%</w:t>
            </w:r>
          </w:p>
        </w:tc>
        <w:tc>
          <w:tcPr>
            <w:tcW w:w="1193" w:type="dxa"/>
            <w:vAlign w:val="center"/>
          </w:tcPr>
          <w:p w:rsidR="00026C6D" w:rsidRPr="00D63D58" w:rsidRDefault="00026C6D" w:rsidP="000F6FF1">
            <w:r w:rsidRPr="00D63D58">
              <w:t>75,0%</w:t>
            </w:r>
          </w:p>
        </w:tc>
        <w:tc>
          <w:tcPr>
            <w:tcW w:w="1004" w:type="dxa"/>
            <w:vAlign w:val="center"/>
          </w:tcPr>
          <w:p w:rsidR="00026C6D" w:rsidRPr="00D63D58" w:rsidRDefault="00026C6D" w:rsidP="000F6FF1">
            <w:r w:rsidRPr="00D63D58">
              <w:t>50,0%</w:t>
            </w:r>
          </w:p>
        </w:tc>
        <w:tc>
          <w:tcPr>
            <w:tcW w:w="683" w:type="dxa"/>
            <w:vAlign w:val="center"/>
          </w:tcPr>
          <w:p w:rsidR="00026C6D" w:rsidRPr="00D63D58" w:rsidRDefault="00026C6D" w:rsidP="000F6FF1">
            <w:r w:rsidRPr="00D63D58">
              <w:t>50,0%</w:t>
            </w:r>
          </w:p>
        </w:tc>
        <w:tc>
          <w:tcPr>
            <w:tcW w:w="627" w:type="dxa"/>
            <w:vAlign w:val="center"/>
          </w:tcPr>
          <w:p w:rsidR="00026C6D" w:rsidRPr="00D63D58" w:rsidRDefault="00026C6D" w:rsidP="000F6FF1">
            <w:r w:rsidRPr="00D63D58">
              <w:t>50,0%</w:t>
            </w:r>
          </w:p>
        </w:tc>
        <w:tc>
          <w:tcPr>
            <w:tcW w:w="1216" w:type="dxa"/>
            <w:vAlign w:val="center"/>
          </w:tcPr>
          <w:p w:rsidR="00026C6D" w:rsidRPr="00D63D58" w:rsidRDefault="00026C6D" w:rsidP="000F6FF1">
            <w:r w:rsidRPr="00D63D58">
              <w:t>100,0%</w:t>
            </w:r>
          </w:p>
        </w:tc>
      </w:tr>
      <w:tr w:rsidR="00336D11" w:rsidRPr="00D63D58" w:rsidTr="000F6FF1">
        <w:tc>
          <w:tcPr>
            <w:tcW w:w="3703" w:type="dxa"/>
          </w:tcPr>
          <w:p w:rsidR="00026C6D" w:rsidRPr="00D63D58" w:rsidRDefault="00026C6D" w:rsidP="000F6FF1">
            <w:r w:rsidRPr="00D63D58">
              <w:t>Управление (отдел/сектор) кредитования</w:t>
            </w:r>
          </w:p>
        </w:tc>
        <w:tc>
          <w:tcPr>
            <w:tcW w:w="793" w:type="dxa"/>
            <w:vAlign w:val="center"/>
          </w:tcPr>
          <w:p w:rsidR="00026C6D" w:rsidRPr="00D63D58" w:rsidRDefault="00026C6D" w:rsidP="000F6FF1">
            <w:r w:rsidRPr="00D63D58">
              <w:t>100 0%</w:t>
            </w:r>
          </w:p>
        </w:tc>
        <w:tc>
          <w:tcPr>
            <w:tcW w:w="1193" w:type="dxa"/>
            <w:vAlign w:val="center"/>
          </w:tcPr>
          <w:p w:rsidR="00026C6D" w:rsidRPr="00D63D58" w:rsidRDefault="00026C6D" w:rsidP="000F6FF1">
            <w:r w:rsidRPr="00D63D58">
              <w:t>100,0%</w:t>
            </w:r>
          </w:p>
        </w:tc>
        <w:tc>
          <w:tcPr>
            <w:tcW w:w="1004" w:type="dxa"/>
            <w:vAlign w:val="center"/>
          </w:tcPr>
          <w:p w:rsidR="00026C6D" w:rsidRPr="00D63D58" w:rsidRDefault="00026C6D" w:rsidP="000F6FF1">
            <w:r w:rsidRPr="00D63D58">
              <w:t>100,0%</w:t>
            </w:r>
          </w:p>
        </w:tc>
        <w:tc>
          <w:tcPr>
            <w:tcW w:w="683" w:type="dxa"/>
            <w:vAlign w:val="center"/>
          </w:tcPr>
          <w:p w:rsidR="00026C6D" w:rsidRPr="00D63D58" w:rsidRDefault="00026C6D" w:rsidP="000F6FF1">
            <w:r w:rsidRPr="00D63D58">
              <w:t>14,3%</w:t>
            </w:r>
          </w:p>
        </w:tc>
        <w:tc>
          <w:tcPr>
            <w:tcW w:w="627" w:type="dxa"/>
            <w:vAlign w:val="center"/>
          </w:tcPr>
          <w:p w:rsidR="00026C6D" w:rsidRPr="00D63D58" w:rsidRDefault="00026C6D" w:rsidP="000F6FF1">
            <w:r w:rsidRPr="00D63D58">
              <w:t>14,3%</w:t>
            </w:r>
          </w:p>
        </w:tc>
        <w:tc>
          <w:tcPr>
            <w:tcW w:w="1216" w:type="dxa"/>
            <w:vAlign w:val="center"/>
          </w:tcPr>
          <w:p w:rsidR="00026C6D" w:rsidRPr="00D63D58" w:rsidRDefault="00026C6D" w:rsidP="000F6FF1">
            <w:r w:rsidRPr="00D63D58">
              <w:t>103,7%</w:t>
            </w:r>
          </w:p>
        </w:tc>
      </w:tr>
      <w:tr w:rsidR="00336D11" w:rsidRPr="00D63D58" w:rsidTr="000F6FF1">
        <w:tc>
          <w:tcPr>
            <w:tcW w:w="3703" w:type="dxa"/>
          </w:tcPr>
          <w:p w:rsidR="00026C6D" w:rsidRPr="00D63D58" w:rsidRDefault="00026C6D" w:rsidP="000F6FF1">
            <w:r w:rsidRPr="00D63D58">
              <w:t>Управление (отдел/сектор) кредитования частных клиентов</w:t>
            </w:r>
          </w:p>
        </w:tc>
        <w:tc>
          <w:tcPr>
            <w:tcW w:w="793" w:type="dxa"/>
            <w:vAlign w:val="center"/>
          </w:tcPr>
          <w:p w:rsidR="00026C6D" w:rsidRPr="00D63D58" w:rsidRDefault="00026C6D" w:rsidP="000F6FF1">
            <w:r w:rsidRPr="00D63D58">
              <w:t>100,0%</w:t>
            </w:r>
          </w:p>
        </w:tc>
        <w:tc>
          <w:tcPr>
            <w:tcW w:w="1193" w:type="dxa"/>
            <w:vAlign w:val="center"/>
          </w:tcPr>
          <w:p w:rsidR="00026C6D" w:rsidRPr="00D63D58" w:rsidRDefault="00026C6D" w:rsidP="000F6FF1">
            <w:r w:rsidRPr="00D63D58">
              <w:t>100,0%</w:t>
            </w:r>
          </w:p>
        </w:tc>
        <w:tc>
          <w:tcPr>
            <w:tcW w:w="1004" w:type="dxa"/>
            <w:vAlign w:val="center"/>
          </w:tcPr>
          <w:p w:rsidR="00026C6D" w:rsidRPr="00D63D58" w:rsidRDefault="00026C6D" w:rsidP="000F6FF1">
            <w:r w:rsidRPr="00D63D58">
              <w:t>100 0%</w:t>
            </w:r>
          </w:p>
        </w:tc>
        <w:tc>
          <w:tcPr>
            <w:tcW w:w="683" w:type="dxa"/>
            <w:vAlign w:val="center"/>
          </w:tcPr>
          <w:p w:rsidR="00026C6D" w:rsidRPr="00D63D58" w:rsidRDefault="00026C6D" w:rsidP="000F6FF1">
            <w:r w:rsidRPr="00D63D58">
              <w:t>-</w:t>
            </w:r>
          </w:p>
        </w:tc>
        <w:tc>
          <w:tcPr>
            <w:tcW w:w="627" w:type="dxa"/>
            <w:vAlign w:val="center"/>
          </w:tcPr>
          <w:p w:rsidR="00026C6D" w:rsidRPr="00D63D58" w:rsidRDefault="00026C6D" w:rsidP="000F6FF1">
            <w:r w:rsidRPr="00D63D58">
              <w:t>-</w:t>
            </w:r>
          </w:p>
        </w:tc>
        <w:tc>
          <w:tcPr>
            <w:tcW w:w="1216" w:type="dxa"/>
            <w:vAlign w:val="center"/>
          </w:tcPr>
          <w:p w:rsidR="00026C6D" w:rsidRPr="00D63D58" w:rsidRDefault="00026C6D" w:rsidP="000F6FF1">
            <w:r w:rsidRPr="00D63D58">
              <w:t>100,0%</w:t>
            </w:r>
          </w:p>
        </w:tc>
      </w:tr>
      <w:tr w:rsidR="00336D11" w:rsidRPr="00D63D58" w:rsidTr="000F6FF1">
        <w:tc>
          <w:tcPr>
            <w:tcW w:w="3703" w:type="dxa"/>
          </w:tcPr>
          <w:p w:rsidR="00026C6D" w:rsidRPr="00D63D58" w:rsidRDefault="00026C6D" w:rsidP="000F6FF1">
            <w:r w:rsidRPr="00D63D58">
              <w:t>Управление (отдел/сектор) ценных бумаг</w:t>
            </w:r>
          </w:p>
        </w:tc>
        <w:tc>
          <w:tcPr>
            <w:tcW w:w="793" w:type="dxa"/>
            <w:vAlign w:val="center"/>
          </w:tcPr>
          <w:p w:rsidR="00026C6D" w:rsidRPr="00D63D58" w:rsidRDefault="00026C6D" w:rsidP="000F6FF1">
            <w:r w:rsidRPr="00D63D58">
              <w:t>100,0%</w:t>
            </w:r>
          </w:p>
        </w:tc>
        <w:tc>
          <w:tcPr>
            <w:tcW w:w="1193" w:type="dxa"/>
            <w:vAlign w:val="center"/>
          </w:tcPr>
          <w:p w:rsidR="00026C6D" w:rsidRPr="00D63D58" w:rsidRDefault="00026C6D" w:rsidP="000F6FF1">
            <w:r w:rsidRPr="00D63D58">
              <w:t>100,0%</w:t>
            </w:r>
          </w:p>
        </w:tc>
        <w:tc>
          <w:tcPr>
            <w:tcW w:w="1004" w:type="dxa"/>
            <w:vAlign w:val="center"/>
          </w:tcPr>
          <w:p w:rsidR="00026C6D" w:rsidRPr="00D63D58" w:rsidRDefault="00026C6D" w:rsidP="000F6FF1">
            <w:r w:rsidRPr="00D63D58">
              <w:t>100,0%</w:t>
            </w:r>
          </w:p>
        </w:tc>
        <w:tc>
          <w:tcPr>
            <w:tcW w:w="683" w:type="dxa"/>
            <w:vAlign w:val="center"/>
          </w:tcPr>
          <w:p w:rsidR="00026C6D" w:rsidRPr="00D63D58" w:rsidRDefault="00026C6D" w:rsidP="000F6FF1">
            <w:r w:rsidRPr="00D63D58">
              <w:t>-</w:t>
            </w:r>
          </w:p>
        </w:tc>
        <w:tc>
          <w:tcPr>
            <w:tcW w:w="627" w:type="dxa"/>
            <w:vAlign w:val="center"/>
          </w:tcPr>
          <w:p w:rsidR="00026C6D" w:rsidRPr="00D63D58" w:rsidRDefault="00026C6D" w:rsidP="000F6FF1">
            <w:r w:rsidRPr="00D63D58">
              <w:t>-</w:t>
            </w:r>
          </w:p>
        </w:tc>
        <w:tc>
          <w:tcPr>
            <w:tcW w:w="1216" w:type="dxa"/>
            <w:vAlign w:val="center"/>
          </w:tcPr>
          <w:p w:rsidR="00026C6D" w:rsidRPr="00D63D58" w:rsidRDefault="00026C6D" w:rsidP="000F6FF1">
            <w:r w:rsidRPr="00D63D58">
              <w:t>100,0%</w:t>
            </w:r>
          </w:p>
        </w:tc>
      </w:tr>
      <w:tr w:rsidR="00336D11" w:rsidRPr="00D63D58" w:rsidTr="000F6FF1">
        <w:tc>
          <w:tcPr>
            <w:tcW w:w="3703" w:type="dxa"/>
          </w:tcPr>
          <w:p w:rsidR="00026C6D" w:rsidRPr="00D63D58" w:rsidRDefault="00026C6D" w:rsidP="000F6FF1">
            <w:r w:rsidRPr="00D63D58">
              <w:t>Управление (отдел/сектор) расчетно-кассового обслуживания юридических лиц и бюджетов</w:t>
            </w:r>
          </w:p>
        </w:tc>
        <w:tc>
          <w:tcPr>
            <w:tcW w:w="793" w:type="dxa"/>
            <w:vAlign w:val="center"/>
          </w:tcPr>
          <w:p w:rsidR="00026C6D" w:rsidRPr="00D63D58" w:rsidRDefault="00026C6D" w:rsidP="000F6FF1">
            <w:r w:rsidRPr="00D63D58">
              <w:t>100,0%</w:t>
            </w:r>
          </w:p>
        </w:tc>
        <w:tc>
          <w:tcPr>
            <w:tcW w:w="1193" w:type="dxa"/>
            <w:vAlign w:val="center"/>
          </w:tcPr>
          <w:p w:rsidR="00026C6D" w:rsidRPr="00D63D58" w:rsidRDefault="00026C6D" w:rsidP="000F6FF1">
            <w:r w:rsidRPr="00D63D58">
              <w:t>100,0%</w:t>
            </w:r>
          </w:p>
        </w:tc>
        <w:tc>
          <w:tcPr>
            <w:tcW w:w="1004" w:type="dxa"/>
            <w:vAlign w:val="center"/>
          </w:tcPr>
          <w:p w:rsidR="00026C6D" w:rsidRPr="00D63D58" w:rsidRDefault="00026C6D" w:rsidP="000F6FF1">
            <w:r w:rsidRPr="00D63D58">
              <w:t>83,3%</w:t>
            </w:r>
          </w:p>
        </w:tc>
        <w:tc>
          <w:tcPr>
            <w:tcW w:w="683" w:type="dxa"/>
            <w:vAlign w:val="center"/>
          </w:tcPr>
          <w:p w:rsidR="00026C6D" w:rsidRPr="00D63D58" w:rsidRDefault="00026C6D" w:rsidP="000F6FF1">
            <w:r w:rsidRPr="00D63D58">
              <w:t>50,0%</w:t>
            </w:r>
          </w:p>
        </w:tc>
        <w:tc>
          <w:tcPr>
            <w:tcW w:w="627" w:type="dxa"/>
            <w:vAlign w:val="center"/>
          </w:tcPr>
          <w:p w:rsidR="00026C6D" w:rsidRPr="00D63D58" w:rsidRDefault="00026C6D" w:rsidP="000F6FF1">
            <w:r w:rsidRPr="00D63D58">
              <w:t>50,0%</w:t>
            </w:r>
          </w:p>
        </w:tc>
        <w:tc>
          <w:tcPr>
            <w:tcW w:w="1216" w:type="dxa"/>
            <w:vAlign w:val="center"/>
          </w:tcPr>
          <w:p w:rsidR="00026C6D" w:rsidRPr="00D63D58" w:rsidRDefault="00026C6D" w:rsidP="000F6FF1">
            <w:r w:rsidRPr="00D63D58">
              <w:t>100,0%</w:t>
            </w:r>
          </w:p>
        </w:tc>
      </w:tr>
      <w:tr w:rsidR="00336D11" w:rsidRPr="00D63D58" w:rsidTr="000F6FF1">
        <w:tc>
          <w:tcPr>
            <w:tcW w:w="3703" w:type="dxa"/>
          </w:tcPr>
          <w:p w:rsidR="00026C6D" w:rsidRPr="00D63D58" w:rsidRDefault="00026C6D" w:rsidP="000F6FF1">
            <w:r w:rsidRPr="00D63D58">
              <w:t>Управление (отдел/сектор) валютных и неторговых операций</w:t>
            </w:r>
          </w:p>
        </w:tc>
        <w:tc>
          <w:tcPr>
            <w:tcW w:w="793" w:type="dxa"/>
            <w:vAlign w:val="center"/>
          </w:tcPr>
          <w:p w:rsidR="00026C6D" w:rsidRPr="00D63D58" w:rsidRDefault="00026C6D" w:rsidP="000F6FF1">
            <w:r w:rsidRPr="00D63D58">
              <w:t>100,0%</w:t>
            </w:r>
          </w:p>
        </w:tc>
        <w:tc>
          <w:tcPr>
            <w:tcW w:w="1193" w:type="dxa"/>
            <w:vAlign w:val="center"/>
          </w:tcPr>
          <w:p w:rsidR="00026C6D" w:rsidRPr="00D63D58" w:rsidRDefault="00026C6D" w:rsidP="000F6FF1">
            <w:r w:rsidRPr="00D63D58">
              <w:t>100,0%</w:t>
            </w:r>
          </w:p>
        </w:tc>
        <w:tc>
          <w:tcPr>
            <w:tcW w:w="1004" w:type="dxa"/>
            <w:vAlign w:val="center"/>
          </w:tcPr>
          <w:p w:rsidR="00026C6D" w:rsidRPr="00D63D58" w:rsidRDefault="00026C6D" w:rsidP="000F6FF1">
            <w:r w:rsidRPr="00D63D58">
              <w:t>100,0%</w:t>
            </w:r>
          </w:p>
        </w:tc>
        <w:tc>
          <w:tcPr>
            <w:tcW w:w="683" w:type="dxa"/>
            <w:vAlign w:val="center"/>
          </w:tcPr>
          <w:p w:rsidR="00026C6D" w:rsidRPr="00D63D58" w:rsidRDefault="00026C6D" w:rsidP="000F6FF1">
            <w:r w:rsidRPr="00D63D58">
              <w:t>-</w:t>
            </w:r>
          </w:p>
        </w:tc>
        <w:tc>
          <w:tcPr>
            <w:tcW w:w="627" w:type="dxa"/>
            <w:vAlign w:val="center"/>
          </w:tcPr>
          <w:p w:rsidR="00026C6D" w:rsidRPr="00D63D58" w:rsidRDefault="00026C6D" w:rsidP="000F6FF1">
            <w:r w:rsidRPr="00D63D58">
              <w:t>-</w:t>
            </w:r>
          </w:p>
        </w:tc>
        <w:tc>
          <w:tcPr>
            <w:tcW w:w="1216" w:type="dxa"/>
            <w:vAlign w:val="center"/>
          </w:tcPr>
          <w:p w:rsidR="00026C6D" w:rsidRPr="00D63D58" w:rsidRDefault="00026C6D" w:rsidP="000F6FF1">
            <w:r w:rsidRPr="00D63D58">
              <w:t>100,0%</w:t>
            </w:r>
          </w:p>
        </w:tc>
      </w:tr>
      <w:tr w:rsidR="00336D11" w:rsidRPr="00D63D58" w:rsidTr="000F6FF1">
        <w:tc>
          <w:tcPr>
            <w:tcW w:w="3703" w:type="dxa"/>
          </w:tcPr>
          <w:p w:rsidR="00026C6D" w:rsidRPr="00D63D58" w:rsidRDefault="00026C6D" w:rsidP="000F6FF1">
            <w:r w:rsidRPr="00D63D58">
              <w:t>Юридическое управление (отдел/сектор)</w:t>
            </w:r>
          </w:p>
        </w:tc>
        <w:tc>
          <w:tcPr>
            <w:tcW w:w="793" w:type="dxa"/>
            <w:vAlign w:val="center"/>
          </w:tcPr>
          <w:p w:rsidR="00026C6D" w:rsidRPr="00D63D58" w:rsidRDefault="00026C6D" w:rsidP="000F6FF1">
            <w:r w:rsidRPr="00D63D58">
              <w:t>100,0%</w:t>
            </w:r>
          </w:p>
        </w:tc>
        <w:tc>
          <w:tcPr>
            <w:tcW w:w="1193" w:type="dxa"/>
            <w:vAlign w:val="center"/>
          </w:tcPr>
          <w:p w:rsidR="00026C6D" w:rsidRPr="00D63D58" w:rsidRDefault="00026C6D" w:rsidP="000F6FF1">
            <w:r w:rsidRPr="00D63D58">
              <w:t>100,0%</w:t>
            </w:r>
          </w:p>
        </w:tc>
        <w:tc>
          <w:tcPr>
            <w:tcW w:w="1004" w:type="dxa"/>
            <w:vAlign w:val="center"/>
          </w:tcPr>
          <w:p w:rsidR="00026C6D" w:rsidRPr="00D63D58" w:rsidRDefault="00026C6D" w:rsidP="000F6FF1">
            <w:r w:rsidRPr="00D63D58">
              <w:t>100,0%</w:t>
            </w:r>
          </w:p>
        </w:tc>
        <w:tc>
          <w:tcPr>
            <w:tcW w:w="683" w:type="dxa"/>
            <w:vAlign w:val="center"/>
          </w:tcPr>
          <w:p w:rsidR="00026C6D" w:rsidRPr="00D63D58" w:rsidRDefault="00026C6D" w:rsidP="000F6FF1">
            <w:r w:rsidRPr="00D63D58">
              <w:t>-</w:t>
            </w:r>
          </w:p>
        </w:tc>
        <w:tc>
          <w:tcPr>
            <w:tcW w:w="627" w:type="dxa"/>
            <w:vAlign w:val="center"/>
          </w:tcPr>
          <w:p w:rsidR="00026C6D" w:rsidRPr="00D63D58" w:rsidRDefault="00026C6D" w:rsidP="000F6FF1">
            <w:r w:rsidRPr="00D63D58">
              <w:t>-</w:t>
            </w:r>
          </w:p>
        </w:tc>
        <w:tc>
          <w:tcPr>
            <w:tcW w:w="1216" w:type="dxa"/>
            <w:vAlign w:val="center"/>
          </w:tcPr>
          <w:p w:rsidR="00026C6D" w:rsidRPr="00D63D58" w:rsidRDefault="00026C6D" w:rsidP="000F6FF1">
            <w:r w:rsidRPr="00D63D58">
              <w:t>100,0%</w:t>
            </w:r>
          </w:p>
        </w:tc>
      </w:tr>
      <w:tr w:rsidR="00336D11" w:rsidRPr="00D63D58" w:rsidTr="000F6FF1">
        <w:tc>
          <w:tcPr>
            <w:tcW w:w="3703" w:type="dxa"/>
          </w:tcPr>
          <w:p w:rsidR="00026C6D" w:rsidRPr="00D63D58" w:rsidRDefault="00026C6D" w:rsidP="000F6FF1">
            <w:r w:rsidRPr="00D63D58">
              <w:t>Управление (отдел/сектор) внутреннего контроля</w:t>
            </w:r>
          </w:p>
        </w:tc>
        <w:tc>
          <w:tcPr>
            <w:tcW w:w="793" w:type="dxa"/>
            <w:vAlign w:val="center"/>
          </w:tcPr>
          <w:p w:rsidR="00026C6D" w:rsidRPr="00D63D58" w:rsidRDefault="00026C6D" w:rsidP="000F6FF1">
            <w:r w:rsidRPr="00D63D58">
              <w:t>100,0%</w:t>
            </w:r>
          </w:p>
        </w:tc>
        <w:tc>
          <w:tcPr>
            <w:tcW w:w="1193" w:type="dxa"/>
            <w:vAlign w:val="center"/>
          </w:tcPr>
          <w:p w:rsidR="00026C6D" w:rsidRPr="00D63D58" w:rsidRDefault="00026C6D" w:rsidP="000F6FF1">
            <w:r w:rsidRPr="00D63D58">
              <w:t>83,3%</w:t>
            </w:r>
          </w:p>
        </w:tc>
        <w:tc>
          <w:tcPr>
            <w:tcW w:w="1004" w:type="dxa"/>
            <w:vAlign w:val="center"/>
          </w:tcPr>
          <w:p w:rsidR="00026C6D" w:rsidRPr="00D63D58" w:rsidRDefault="00026C6D" w:rsidP="000F6FF1">
            <w:r w:rsidRPr="00D63D58">
              <w:t>83,3%</w:t>
            </w:r>
          </w:p>
        </w:tc>
        <w:tc>
          <w:tcPr>
            <w:tcW w:w="683" w:type="dxa"/>
            <w:vAlign w:val="center"/>
          </w:tcPr>
          <w:p w:rsidR="00026C6D" w:rsidRPr="00D63D58" w:rsidRDefault="00026C6D" w:rsidP="000F6FF1">
            <w:r w:rsidRPr="00D63D58">
              <w:t>-</w:t>
            </w:r>
          </w:p>
        </w:tc>
        <w:tc>
          <w:tcPr>
            <w:tcW w:w="627" w:type="dxa"/>
            <w:vAlign w:val="center"/>
          </w:tcPr>
          <w:p w:rsidR="00026C6D" w:rsidRPr="00D63D58" w:rsidRDefault="00026C6D" w:rsidP="000F6FF1">
            <w:r w:rsidRPr="00D63D58">
              <w:t>-</w:t>
            </w:r>
          </w:p>
        </w:tc>
        <w:tc>
          <w:tcPr>
            <w:tcW w:w="1216" w:type="dxa"/>
            <w:vAlign w:val="center"/>
          </w:tcPr>
          <w:p w:rsidR="00026C6D" w:rsidRPr="00D63D58" w:rsidRDefault="00026C6D" w:rsidP="000F6FF1">
            <w:r w:rsidRPr="00D63D58">
              <w:t>100,0%</w:t>
            </w:r>
          </w:p>
        </w:tc>
      </w:tr>
      <w:tr w:rsidR="00336D11" w:rsidRPr="00D63D58" w:rsidTr="000F6FF1">
        <w:tc>
          <w:tcPr>
            <w:tcW w:w="3703" w:type="dxa"/>
          </w:tcPr>
          <w:p w:rsidR="00026C6D" w:rsidRPr="00D63D58" w:rsidRDefault="00026C6D" w:rsidP="000F6FF1">
            <w:r w:rsidRPr="00D63D58">
              <w:t>Управление (отдел, сектор) по работе с персоналом</w:t>
            </w:r>
          </w:p>
        </w:tc>
        <w:tc>
          <w:tcPr>
            <w:tcW w:w="793" w:type="dxa"/>
            <w:vAlign w:val="center"/>
          </w:tcPr>
          <w:p w:rsidR="00026C6D" w:rsidRPr="00D63D58" w:rsidRDefault="00026C6D" w:rsidP="000F6FF1">
            <w:r w:rsidRPr="00D63D58">
              <w:t>100,0%</w:t>
            </w:r>
          </w:p>
        </w:tc>
        <w:tc>
          <w:tcPr>
            <w:tcW w:w="1193" w:type="dxa"/>
            <w:vAlign w:val="center"/>
          </w:tcPr>
          <w:p w:rsidR="00026C6D" w:rsidRPr="00D63D58" w:rsidRDefault="00026C6D" w:rsidP="000F6FF1">
            <w:r w:rsidRPr="00D63D58">
              <w:t>100,0%</w:t>
            </w:r>
          </w:p>
        </w:tc>
        <w:tc>
          <w:tcPr>
            <w:tcW w:w="1004" w:type="dxa"/>
            <w:vAlign w:val="center"/>
          </w:tcPr>
          <w:p w:rsidR="00026C6D" w:rsidRPr="00D63D58" w:rsidRDefault="00026C6D" w:rsidP="000F6FF1">
            <w:r w:rsidRPr="00D63D58">
              <w:t>50,0%</w:t>
            </w:r>
          </w:p>
        </w:tc>
        <w:tc>
          <w:tcPr>
            <w:tcW w:w="683" w:type="dxa"/>
            <w:vAlign w:val="center"/>
          </w:tcPr>
          <w:p w:rsidR="00026C6D" w:rsidRPr="00D63D58" w:rsidRDefault="00026C6D" w:rsidP="000F6FF1">
            <w:r w:rsidRPr="00D63D58">
              <w:t>-</w:t>
            </w:r>
          </w:p>
        </w:tc>
        <w:tc>
          <w:tcPr>
            <w:tcW w:w="627" w:type="dxa"/>
            <w:vAlign w:val="center"/>
          </w:tcPr>
          <w:p w:rsidR="00026C6D" w:rsidRPr="00D63D58" w:rsidRDefault="00026C6D" w:rsidP="000F6FF1">
            <w:r w:rsidRPr="00D63D58">
              <w:t>100,0%</w:t>
            </w:r>
          </w:p>
        </w:tc>
        <w:tc>
          <w:tcPr>
            <w:tcW w:w="1216" w:type="dxa"/>
            <w:vAlign w:val="center"/>
          </w:tcPr>
          <w:p w:rsidR="00026C6D" w:rsidRPr="00D63D58" w:rsidRDefault="00026C6D" w:rsidP="000F6FF1">
            <w:r w:rsidRPr="00D63D58">
              <w:t>100,0%</w:t>
            </w:r>
          </w:p>
        </w:tc>
      </w:tr>
      <w:tr w:rsidR="00336D11" w:rsidRPr="00D63D58" w:rsidTr="000F6FF1">
        <w:tc>
          <w:tcPr>
            <w:tcW w:w="3703" w:type="dxa"/>
          </w:tcPr>
          <w:p w:rsidR="00026C6D" w:rsidRPr="00D63D58" w:rsidRDefault="00026C6D" w:rsidP="000F6FF1">
            <w:r w:rsidRPr="00D63D58">
              <w:t>Управление (отдел/сектор) банковских карт</w:t>
            </w:r>
          </w:p>
        </w:tc>
        <w:tc>
          <w:tcPr>
            <w:tcW w:w="793" w:type="dxa"/>
            <w:vAlign w:val="center"/>
          </w:tcPr>
          <w:p w:rsidR="00026C6D" w:rsidRPr="00D63D58" w:rsidRDefault="00026C6D" w:rsidP="000F6FF1">
            <w:r w:rsidRPr="00D63D58">
              <w:t>80,0%</w:t>
            </w:r>
          </w:p>
        </w:tc>
        <w:tc>
          <w:tcPr>
            <w:tcW w:w="1193" w:type="dxa"/>
            <w:vAlign w:val="center"/>
          </w:tcPr>
          <w:p w:rsidR="00026C6D" w:rsidRPr="00D63D58" w:rsidRDefault="00026C6D" w:rsidP="000F6FF1">
            <w:r w:rsidRPr="00D63D58">
              <w:t>60.0%</w:t>
            </w:r>
          </w:p>
        </w:tc>
        <w:tc>
          <w:tcPr>
            <w:tcW w:w="1004" w:type="dxa"/>
            <w:vAlign w:val="center"/>
          </w:tcPr>
          <w:p w:rsidR="00026C6D" w:rsidRPr="00D63D58" w:rsidRDefault="00026C6D" w:rsidP="000F6FF1">
            <w:r w:rsidRPr="00D63D58">
              <w:t>60,0%</w:t>
            </w:r>
          </w:p>
        </w:tc>
        <w:tc>
          <w:tcPr>
            <w:tcW w:w="683" w:type="dxa"/>
            <w:vAlign w:val="center"/>
          </w:tcPr>
          <w:p w:rsidR="00026C6D" w:rsidRPr="00D63D58" w:rsidRDefault="00026C6D" w:rsidP="000F6FF1">
            <w:r w:rsidRPr="00D63D58">
              <w:t>33,3%</w:t>
            </w:r>
          </w:p>
        </w:tc>
        <w:tc>
          <w:tcPr>
            <w:tcW w:w="627" w:type="dxa"/>
            <w:vAlign w:val="center"/>
          </w:tcPr>
          <w:p w:rsidR="00026C6D" w:rsidRPr="00D63D58" w:rsidRDefault="00026C6D" w:rsidP="000F6FF1">
            <w:r w:rsidRPr="00D63D58">
              <w:t>33 3%</w:t>
            </w:r>
          </w:p>
        </w:tc>
        <w:tc>
          <w:tcPr>
            <w:tcW w:w="1216" w:type="dxa"/>
            <w:vAlign w:val="center"/>
          </w:tcPr>
          <w:p w:rsidR="00026C6D" w:rsidRPr="00D63D58" w:rsidRDefault="00026C6D" w:rsidP="000F6FF1">
            <w:r w:rsidRPr="00D63D58">
              <w:t>83,3%</w:t>
            </w:r>
          </w:p>
        </w:tc>
      </w:tr>
      <w:tr w:rsidR="00336D11" w:rsidRPr="00D63D58" w:rsidTr="000F6FF1">
        <w:tc>
          <w:tcPr>
            <w:tcW w:w="3703" w:type="dxa"/>
          </w:tcPr>
          <w:p w:rsidR="00026C6D" w:rsidRPr="00D63D58" w:rsidRDefault="00026C6D" w:rsidP="000F6FF1">
            <w:r w:rsidRPr="00D63D58">
              <w:t>Управление (отдел/сектор) информатики и автоматизации банковских работ</w:t>
            </w:r>
          </w:p>
        </w:tc>
        <w:tc>
          <w:tcPr>
            <w:tcW w:w="793" w:type="dxa"/>
            <w:vAlign w:val="center"/>
          </w:tcPr>
          <w:p w:rsidR="00026C6D" w:rsidRPr="00D63D58" w:rsidRDefault="00026C6D" w:rsidP="000F6FF1">
            <w:r w:rsidRPr="00D63D58">
              <w:t>90,0%</w:t>
            </w:r>
          </w:p>
        </w:tc>
        <w:tc>
          <w:tcPr>
            <w:tcW w:w="1193" w:type="dxa"/>
            <w:vAlign w:val="center"/>
          </w:tcPr>
          <w:p w:rsidR="00026C6D" w:rsidRPr="00D63D58" w:rsidRDefault="00026C6D" w:rsidP="000F6FF1">
            <w:r w:rsidRPr="00D63D58">
              <w:t>50,0%</w:t>
            </w:r>
          </w:p>
        </w:tc>
        <w:tc>
          <w:tcPr>
            <w:tcW w:w="1004" w:type="dxa"/>
            <w:vAlign w:val="center"/>
          </w:tcPr>
          <w:p w:rsidR="00026C6D" w:rsidRPr="00D63D58" w:rsidRDefault="00026C6D" w:rsidP="000F6FF1">
            <w:r w:rsidRPr="00D63D58">
              <w:t>10 0%</w:t>
            </w:r>
          </w:p>
        </w:tc>
        <w:tc>
          <w:tcPr>
            <w:tcW w:w="683" w:type="dxa"/>
            <w:vAlign w:val="center"/>
          </w:tcPr>
          <w:p w:rsidR="00026C6D" w:rsidRPr="00D63D58" w:rsidRDefault="00026C6D" w:rsidP="000F6FF1">
            <w:r w:rsidRPr="00D63D58">
              <w:t>-</w:t>
            </w:r>
          </w:p>
        </w:tc>
        <w:tc>
          <w:tcPr>
            <w:tcW w:w="627" w:type="dxa"/>
            <w:vAlign w:val="center"/>
          </w:tcPr>
          <w:p w:rsidR="00026C6D" w:rsidRPr="00D63D58" w:rsidRDefault="00026C6D" w:rsidP="000F6FF1">
            <w:r w:rsidRPr="00D63D58">
              <w:t>-</w:t>
            </w:r>
          </w:p>
        </w:tc>
        <w:tc>
          <w:tcPr>
            <w:tcW w:w="1216" w:type="dxa"/>
            <w:vAlign w:val="center"/>
          </w:tcPr>
          <w:p w:rsidR="00026C6D" w:rsidRPr="00D63D58" w:rsidRDefault="00026C6D" w:rsidP="000F6FF1">
            <w:r w:rsidRPr="00D63D58">
              <w:t>100,0%</w:t>
            </w:r>
          </w:p>
        </w:tc>
      </w:tr>
      <w:tr w:rsidR="00336D11" w:rsidRPr="00D63D58" w:rsidTr="000F6FF1">
        <w:tc>
          <w:tcPr>
            <w:tcW w:w="3703" w:type="dxa"/>
          </w:tcPr>
          <w:p w:rsidR="00026C6D" w:rsidRPr="00D63D58" w:rsidRDefault="00026C6D" w:rsidP="000F6FF1">
            <w:r w:rsidRPr="00D63D58">
              <w:t>Управление (отдел/сектор) сопровождения и оформления банковских операций</w:t>
            </w:r>
          </w:p>
        </w:tc>
        <w:tc>
          <w:tcPr>
            <w:tcW w:w="793" w:type="dxa"/>
            <w:vAlign w:val="center"/>
          </w:tcPr>
          <w:p w:rsidR="00026C6D" w:rsidRPr="00D63D58" w:rsidRDefault="00026C6D" w:rsidP="000F6FF1">
            <w:r w:rsidRPr="00D63D58">
              <w:t>100,0%</w:t>
            </w:r>
          </w:p>
        </w:tc>
        <w:tc>
          <w:tcPr>
            <w:tcW w:w="1193" w:type="dxa"/>
            <w:vAlign w:val="center"/>
          </w:tcPr>
          <w:p w:rsidR="00026C6D" w:rsidRPr="00D63D58" w:rsidRDefault="00026C6D" w:rsidP="000F6FF1">
            <w:r w:rsidRPr="00D63D58">
              <w:t>100,0%</w:t>
            </w:r>
          </w:p>
        </w:tc>
        <w:tc>
          <w:tcPr>
            <w:tcW w:w="1004" w:type="dxa"/>
            <w:vAlign w:val="center"/>
          </w:tcPr>
          <w:p w:rsidR="00026C6D" w:rsidRPr="00D63D58" w:rsidRDefault="00026C6D" w:rsidP="000F6FF1">
            <w:r w:rsidRPr="00D63D58">
              <w:t>100,0%</w:t>
            </w:r>
          </w:p>
        </w:tc>
        <w:tc>
          <w:tcPr>
            <w:tcW w:w="683" w:type="dxa"/>
            <w:vAlign w:val="center"/>
          </w:tcPr>
          <w:p w:rsidR="00026C6D" w:rsidRPr="00D63D58" w:rsidRDefault="00026C6D" w:rsidP="000F6FF1">
            <w:r w:rsidRPr="00D63D58">
              <w:t>-</w:t>
            </w:r>
          </w:p>
        </w:tc>
        <w:tc>
          <w:tcPr>
            <w:tcW w:w="627" w:type="dxa"/>
            <w:vAlign w:val="center"/>
          </w:tcPr>
          <w:p w:rsidR="00026C6D" w:rsidRPr="00D63D58" w:rsidRDefault="00026C6D" w:rsidP="000F6FF1">
            <w:r w:rsidRPr="00D63D58">
              <w:t>-</w:t>
            </w:r>
          </w:p>
        </w:tc>
        <w:tc>
          <w:tcPr>
            <w:tcW w:w="1216" w:type="dxa"/>
            <w:vAlign w:val="center"/>
          </w:tcPr>
          <w:p w:rsidR="00026C6D" w:rsidRPr="00D63D58" w:rsidRDefault="00026C6D" w:rsidP="000F6FF1">
            <w:r w:rsidRPr="00D63D58">
              <w:t>100,0%</w:t>
            </w:r>
          </w:p>
        </w:tc>
      </w:tr>
      <w:tr w:rsidR="00336D11" w:rsidRPr="00D63D58" w:rsidTr="000F6FF1">
        <w:tc>
          <w:tcPr>
            <w:tcW w:w="3703" w:type="dxa"/>
          </w:tcPr>
          <w:p w:rsidR="00026C6D" w:rsidRPr="00D63D58" w:rsidRDefault="00026C6D" w:rsidP="000F6FF1">
            <w:r w:rsidRPr="00D63D58">
              <w:t>Отдел/сектор контроля за вкладными операциями</w:t>
            </w:r>
          </w:p>
        </w:tc>
        <w:tc>
          <w:tcPr>
            <w:tcW w:w="793" w:type="dxa"/>
            <w:vAlign w:val="center"/>
          </w:tcPr>
          <w:p w:rsidR="00026C6D" w:rsidRPr="00D63D58" w:rsidRDefault="00026C6D" w:rsidP="000F6FF1">
            <w:r w:rsidRPr="00D63D58">
              <w:t>100,0%</w:t>
            </w:r>
          </w:p>
        </w:tc>
        <w:tc>
          <w:tcPr>
            <w:tcW w:w="1193" w:type="dxa"/>
            <w:vAlign w:val="center"/>
          </w:tcPr>
          <w:p w:rsidR="00026C6D" w:rsidRPr="00D63D58" w:rsidRDefault="00026C6D" w:rsidP="000F6FF1">
            <w:r w:rsidRPr="00D63D58">
              <w:t>75,0%</w:t>
            </w:r>
          </w:p>
        </w:tc>
        <w:tc>
          <w:tcPr>
            <w:tcW w:w="1004" w:type="dxa"/>
            <w:vAlign w:val="center"/>
          </w:tcPr>
          <w:p w:rsidR="00026C6D" w:rsidRPr="00D63D58" w:rsidRDefault="00026C6D" w:rsidP="000F6FF1">
            <w:r w:rsidRPr="00D63D58">
              <w:t>50,0%</w:t>
            </w:r>
          </w:p>
        </w:tc>
        <w:tc>
          <w:tcPr>
            <w:tcW w:w="683" w:type="dxa"/>
            <w:vAlign w:val="center"/>
          </w:tcPr>
          <w:p w:rsidR="00026C6D" w:rsidRPr="00D63D58" w:rsidRDefault="00026C6D" w:rsidP="000F6FF1">
            <w:r w:rsidRPr="00D63D58">
              <w:t>-</w:t>
            </w:r>
          </w:p>
        </w:tc>
        <w:tc>
          <w:tcPr>
            <w:tcW w:w="627" w:type="dxa"/>
            <w:vAlign w:val="center"/>
          </w:tcPr>
          <w:p w:rsidR="00026C6D" w:rsidRPr="00D63D58" w:rsidRDefault="00026C6D" w:rsidP="000F6FF1">
            <w:r w:rsidRPr="00D63D58">
              <w:t>-</w:t>
            </w:r>
          </w:p>
        </w:tc>
        <w:tc>
          <w:tcPr>
            <w:tcW w:w="1216" w:type="dxa"/>
            <w:vAlign w:val="center"/>
          </w:tcPr>
          <w:p w:rsidR="00026C6D" w:rsidRPr="00D63D58" w:rsidRDefault="00026C6D" w:rsidP="000F6FF1">
            <w:r w:rsidRPr="00D63D58">
              <w:t>100,0%</w:t>
            </w:r>
          </w:p>
        </w:tc>
      </w:tr>
      <w:tr w:rsidR="00336D11" w:rsidRPr="00D63D58" w:rsidTr="000F6FF1">
        <w:tc>
          <w:tcPr>
            <w:tcW w:w="3703" w:type="dxa"/>
          </w:tcPr>
          <w:p w:rsidR="00026C6D" w:rsidRPr="00D63D58" w:rsidRDefault="00026C6D" w:rsidP="000F6FF1">
            <w:r w:rsidRPr="00D63D58">
              <w:t>Операционное управление (отдел)</w:t>
            </w:r>
          </w:p>
        </w:tc>
        <w:tc>
          <w:tcPr>
            <w:tcW w:w="793" w:type="dxa"/>
            <w:vAlign w:val="center"/>
          </w:tcPr>
          <w:p w:rsidR="00026C6D" w:rsidRPr="00D63D58" w:rsidRDefault="00026C6D" w:rsidP="000F6FF1">
            <w:r w:rsidRPr="00D63D58">
              <w:t>87,5%</w:t>
            </w:r>
          </w:p>
        </w:tc>
        <w:tc>
          <w:tcPr>
            <w:tcW w:w="1193" w:type="dxa"/>
            <w:vAlign w:val="center"/>
          </w:tcPr>
          <w:p w:rsidR="00026C6D" w:rsidRPr="00D63D58" w:rsidRDefault="00026C6D" w:rsidP="000F6FF1">
            <w:r w:rsidRPr="00D63D58">
              <w:t>50,0%</w:t>
            </w:r>
          </w:p>
        </w:tc>
        <w:tc>
          <w:tcPr>
            <w:tcW w:w="1004" w:type="dxa"/>
            <w:vAlign w:val="center"/>
          </w:tcPr>
          <w:p w:rsidR="00026C6D" w:rsidRPr="00D63D58" w:rsidRDefault="00026C6D" w:rsidP="000F6FF1">
            <w:r w:rsidRPr="00D63D58">
              <w:t>50,0%</w:t>
            </w:r>
          </w:p>
        </w:tc>
        <w:tc>
          <w:tcPr>
            <w:tcW w:w="683" w:type="dxa"/>
            <w:vAlign w:val="center"/>
          </w:tcPr>
          <w:p w:rsidR="00026C6D" w:rsidRPr="00D63D58" w:rsidRDefault="00026C6D" w:rsidP="000F6FF1">
            <w:r w:rsidRPr="00D63D58">
              <w:t>-</w:t>
            </w:r>
          </w:p>
        </w:tc>
        <w:tc>
          <w:tcPr>
            <w:tcW w:w="627" w:type="dxa"/>
            <w:vAlign w:val="center"/>
          </w:tcPr>
          <w:p w:rsidR="00026C6D" w:rsidRPr="00D63D58" w:rsidRDefault="00026C6D" w:rsidP="000F6FF1"/>
        </w:tc>
        <w:tc>
          <w:tcPr>
            <w:tcW w:w="1216" w:type="dxa"/>
            <w:vAlign w:val="center"/>
          </w:tcPr>
          <w:p w:rsidR="00026C6D" w:rsidRPr="00D63D58" w:rsidRDefault="00026C6D" w:rsidP="000F6FF1">
            <w:r w:rsidRPr="00D63D58">
              <w:t>100,0%</w:t>
            </w:r>
          </w:p>
        </w:tc>
      </w:tr>
      <w:tr w:rsidR="00336D11" w:rsidRPr="00D63D58" w:rsidTr="000F6FF1">
        <w:tc>
          <w:tcPr>
            <w:tcW w:w="3703" w:type="dxa"/>
          </w:tcPr>
          <w:p w:rsidR="00026C6D" w:rsidRPr="00D63D58" w:rsidRDefault="00026C6D" w:rsidP="000F6FF1">
            <w:r w:rsidRPr="00D63D58">
              <w:t>Управление (отдел/сектор) кассовых операций</w:t>
            </w:r>
          </w:p>
        </w:tc>
        <w:tc>
          <w:tcPr>
            <w:tcW w:w="793" w:type="dxa"/>
            <w:vAlign w:val="center"/>
          </w:tcPr>
          <w:p w:rsidR="00026C6D" w:rsidRPr="00D63D58" w:rsidRDefault="00026C6D" w:rsidP="000F6FF1">
            <w:r w:rsidRPr="00D63D58">
              <w:t>83,3%</w:t>
            </w:r>
          </w:p>
        </w:tc>
        <w:tc>
          <w:tcPr>
            <w:tcW w:w="1193" w:type="dxa"/>
            <w:vAlign w:val="center"/>
          </w:tcPr>
          <w:p w:rsidR="00026C6D" w:rsidRPr="00D63D58" w:rsidRDefault="00026C6D" w:rsidP="000F6FF1">
            <w:r w:rsidRPr="00D63D58">
              <w:t>100,0%</w:t>
            </w:r>
          </w:p>
        </w:tc>
        <w:tc>
          <w:tcPr>
            <w:tcW w:w="1004" w:type="dxa"/>
            <w:vAlign w:val="center"/>
          </w:tcPr>
          <w:p w:rsidR="00026C6D" w:rsidRPr="00D63D58" w:rsidRDefault="00026C6D" w:rsidP="000F6FF1">
            <w:r w:rsidRPr="00D63D58">
              <w:t>50,0%</w:t>
            </w:r>
          </w:p>
        </w:tc>
        <w:tc>
          <w:tcPr>
            <w:tcW w:w="683" w:type="dxa"/>
            <w:vAlign w:val="center"/>
          </w:tcPr>
          <w:p w:rsidR="00026C6D" w:rsidRPr="00D63D58" w:rsidRDefault="00026C6D" w:rsidP="000F6FF1">
            <w:r w:rsidRPr="00D63D58">
              <w:t>-</w:t>
            </w:r>
          </w:p>
        </w:tc>
        <w:tc>
          <w:tcPr>
            <w:tcW w:w="627" w:type="dxa"/>
            <w:vAlign w:val="center"/>
          </w:tcPr>
          <w:p w:rsidR="00026C6D" w:rsidRPr="00D63D58" w:rsidRDefault="00026C6D" w:rsidP="000F6FF1">
            <w:r w:rsidRPr="00D63D58">
              <w:t>14,3%</w:t>
            </w:r>
          </w:p>
        </w:tc>
        <w:tc>
          <w:tcPr>
            <w:tcW w:w="1216" w:type="dxa"/>
            <w:vAlign w:val="center"/>
          </w:tcPr>
          <w:p w:rsidR="00026C6D" w:rsidRPr="00D63D58" w:rsidRDefault="00026C6D" w:rsidP="000F6FF1">
            <w:r w:rsidRPr="00D63D58">
              <w:t>100,0%</w:t>
            </w:r>
          </w:p>
        </w:tc>
      </w:tr>
      <w:tr w:rsidR="00336D11" w:rsidRPr="00D63D58" w:rsidTr="000F6FF1">
        <w:tc>
          <w:tcPr>
            <w:tcW w:w="3703" w:type="dxa"/>
          </w:tcPr>
          <w:p w:rsidR="00026C6D" w:rsidRPr="00D63D58" w:rsidRDefault="00026C6D" w:rsidP="000F6FF1">
            <w:r w:rsidRPr="00D63D58">
              <w:t>Управление (сектор) инкассации</w:t>
            </w:r>
          </w:p>
        </w:tc>
        <w:tc>
          <w:tcPr>
            <w:tcW w:w="793" w:type="dxa"/>
            <w:vAlign w:val="center"/>
          </w:tcPr>
          <w:p w:rsidR="00026C6D" w:rsidRPr="00D63D58" w:rsidRDefault="00026C6D" w:rsidP="000F6FF1">
            <w:r w:rsidRPr="00D63D58">
              <w:t>100,0%</w:t>
            </w:r>
          </w:p>
        </w:tc>
        <w:tc>
          <w:tcPr>
            <w:tcW w:w="1193" w:type="dxa"/>
            <w:vAlign w:val="center"/>
          </w:tcPr>
          <w:p w:rsidR="00026C6D" w:rsidRPr="00D63D58" w:rsidRDefault="00026C6D" w:rsidP="000F6FF1">
            <w:r w:rsidRPr="00D63D58">
              <w:t>50,0%</w:t>
            </w:r>
          </w:p>
        </w:tc>
        <w:tc>
          <w:tcPr>
            <w:tcW w:w="1004" w:type="dxa"/>
            <w:vAlign w:val="center"/>
          </w:tcPr>
          <w:p w:rsidR="00026C6D" w:rsidRPr="00D63D58" w:rsidRDefault="00026C6D" w:rsidP="000F6FF1"/>
        </w:tc>
        <w:tc>
          <w:tcPr>
            <w:tcW w:w="683" w:type="dxa"/>
            <w:vAlign w:val="center"/>
          </w:tcPr>
          <w:p w:rsidR="00026C6D" w:rsidRPr="00D63D58" w:rsidRDefault="00026C6D" w:rsidP="000F6FF1">
            <w:r w:rsidRPr="00D63D58">
              <w:t>7.77</w:t>
            </w:r>
            <w:r w:rsidR="00272C0F" w:rsidRPr="00D63D58">
              <w:t>%</w:t>
            </w:r>
          </w:p>
        </w:tc>
        <w:tc>
          <w:tcPr>
            <w:tcW w:w="627" w:type="dxa"/>
            <w:vAlign w:val="center"/>
          </w:tcPr>
          <w:p w:rsidR="00026C6D" w:rsidRPr="00D63D58" w:rsidRDefault="00026C6D" w:rsidP="000F6FF1">
            <w:r w:rsidRPr="00D63D58">
              <w:t>7,7%</w:t>
            </w:r>
          </w:p>
        </w:tc>
        <w:tc>
          <w:tcPr>
            <w:tcW w:w="1216" w:type="dxa"/>
            <w:vAlign w:val="center"/>
          </w:tcPr>
          <w:p w:rsidR="00026C6D" w:rsidRPr="00D63D58" w:rsidRDefault="00026C6D" w:rsidP="000F6FF1">
            <w:r w:rsidRPr="00D63D58">
              <w:t>100,0%</w:t>
            </w:r>
          </w:p>
        </w:tc>
      </w:tr>
      <w:tr w:rsidR="00336D11" w:rsidRPr="00D63D58" w:rsidTr="000F6FF1">
        <w:tc>
          <w:tcPr>
            <w:tcW w:w="3703" w:type="dxa"/>
          </w:tcPr>
          <w:p w:rsidR="00026C6D" w:rsidRPr="00D63D58" w:rsidRDefault="00026C6D" w:rsidP="000F6FF1">
            <w:r w:rsidRPr="00D63D58">
              <w:t>Управление (отдел/сектор) безопасности и защиты информации</w:t>
            </w:r>
          </w:p>
        </w:tc>
        <w:tc>
          <w:tcPr>
            <w:tcW w:w="793" w:type="dxa"/>
            <w:vAlign w:val="center"/>
          </w:tcPr>
          <w:p w:rsidR="00026C6D" w:rsidRPr="00D63D58" w:rsidRDefault="00026C6D" w:rsidP="000F6FF1">
            <w:r w:rsidRPr="00D63D58">
              <w:t>100 0%</w:t>
            </w:r>
          </w:p>
        </w:tc>
        <w:tc>
          <w:tcPr>
            <w:tcW w:w="1193" w:type="dxa"/>
            <w:vAlign w:val="center"/>
          </w:tcPr>
          <w:p w:rsidR="00026C6D" w:rsidRPr="00D63D58" w:rsidRDefault="00026C6D" w:rsidP="000F6FF1">
            <w:r w:rsidRPr="00D63D58">
              <w:t>100,0%</w:t>
            </w:r>
          </w:p>
        </w:tc>
        <w:tc>
          <w:tcPr>
            <w:tcW w:w="1004" w:type="dxa"/>
            <w:vAlign w:val="center"/>
          </w:tcPr>
          <w:p w:rsidR="00026C6D" w:rsidRPr="00D63D58" w:rsidRDefault="00026C6D" w:rsidP="000F6FF1">
            <w:r w:rsidRPr="00D63D58">
              <w:t>50,0%</w:t>
            </w:r>
          </w:p>
        </w:tc>
        <w:tc>
          <w:tcPr>
            <w:tcW w:w="683" w:type="dxa"/>
            <w:vAlign w:val="center"/>
          </w:tcPr>
          <w:p w:rsidR="00026C6D" w:rsidRPr="00D63D58" w:rsidRDefault="00026C6D" w:rsidP="000F6FF1">
            <w:r w:rsidRPr="00D63D58">
              <w:t>33,3%</w:t>
            </w:r>
          </w:p>
        </w:tc>
        <w:tc>
          <w:tcPr>
            <w:tcW w:w="627" w:type="dxa"/>
            <w:vAlign w:val="center"/>
          </w:tcPr>
          <w:p w:rsidR="00026C6D" w:rsidRPr="00D63D58" w:rsidRDefault="00026C6D" w:rsidP="000F6FF1">
            <w:r w:rsidRPr="00D63D58">
              <w:t>33.3%</w:t>
            </w:r>
          </w:p>
        </w:tc>
        <w:tc>
          <w:tcPr>
            <w:tcW w:w="1216" w:type="dxa"/>
            <w:vAlign w:val="center"/>
          </w:tcPr>
          <w:p w:rsidR="00026C6D" w:rsidRPr="00D63D58" w:rsidRDefault="00026C6D" w:rsidP="000F6FF1">
            <w:r w:rsidRPr="00D63D58">
              <w:t>100,0%</w:t>
            </w:r>
          </w:p>
        </w:tc>
      </w:tr>
      <w:tr w:rsidR="00336D11" w:rsidRPr="00D63D58" w:rsidTr="000F6FF1">
        <w:tc>
          <w:tcPr>
            <w:tcW w:w="3703" w:type="dxa"/>
            <w:vAlign w:val="center"/>
          </w:tcPr>
          <w:p w:rsidR="00026C6D" w:rsidRPr="00D63D58" w:rsidRDefault="00026C6D" w:rsidP="000F6FF1">
            <w:r w:rsidRPr="00D63D58">
              <w:t>Административно-хозяйственное управление (отдел/сектор)</w:t>
            </w:r>
          </w:p>
        </w:tc>
        <w:tc>
          <w:tcPr>
            <w:tcW w:w="793" w:type="dxa"/>
            <w:vAlign w:val="center"/>
          </w:tcPr>
          <w:p w:rsidR="00026C6D" w:rsidRPr="00D63D58" w:rsidRDefault="00026C6D" w:rsidP="000F6FF1">
            <w:r w:rsidRPr="00D63D58">
              <w:t>75,0%</w:t>
            </w:r>
          </w:p>
        </w:tc>
        <w:tc>
          <w:tcPr>
            <w:tcW w:w="1193" w:type="dxa"/>
            <w:vAlign w:val="center"/>
          </w:tcPr>
          <w:p w:rsidR="00026C6D" w:rsidRPr="00D63D58" w:rsidRDefault="00026C6D" w:rsidP="000F6FF1">
            <w:r w:rsidRPr="00D63D58">
              <w:t>25 0%</w:t>
            </w:r>
          </w:p>
        </w:tc>
        <w:tc>
          <w:tcPr>
            <w:tcW w:w="1004" w:type="dxa"/>
            <w:vAlign w:val="center"/>
          </w:tcPr>
          <w:p w:rsidR="00026C6D" w:rsidRPr="00D63D58" w:rsidRDefault="00026C6D" w:rsidP="000F6FF1"/>
        </w:tc>
        <w:tc>
          <w:tcPr>
            <w:tcW w:w="683" w:type="dxa"/>
            <w:vAlign w:val="center"/>
          </w:tcPr>
          <w:p w:rsidR="00026C6D" w:rsidRPr="00D63D58" w:rsidRDefault="00026C6D" w:rsidP="000F6FF1">
            <w:r w:rsidRPr="00D63D58">
              <w:t>-</w:t>
            </w:r>
          </w:p>
        </w:tc>
        <w:tc>
          <w:tcPr>
            <w:tcW w:w="627" w:type="dxa"/>
            <w:vAlign w:val="center"/>
          </w:tcPr>
          <w:p w:rsidR="00026C6D" w:rsidRPr="00D63D58" w:rsidRDefault="00026C6D" w:rsidP="000F6FF1">
            <w:r w:rsidRPr="00D63D58">
              <w:t>-</w:t>
            </w:r>
          </w:p>
        </w:tc>
        <w:tc>
          <w:tcPr>
            <w:tcW w:w="1216" w:type="dxa"/>
            <w:vAlign w:val="center"/>
          </w:tcPr>
          <w:p w:rsidR="00026C6D" w:rsidRPr="00D63D58" w:rsidRDefault="00026C6D" w:rsidP="000F6FF1">
            <w:r w:rsidRPr="00D63D58">
              <w:t>80,0%</w:t>
            </w:r>
          </w:p>
        </w:tc>
      </w:tr>
      <w:tr w:rsidR="00336D11" w:rsidRPr="00D63D58" w:rsidTr="000F6FF1">
        <w:tc>
          <w:tcPr>
            <w:tcW w:w="3703" w:type="dxa"/>
          </w:tcPr>
          <w:p w:rsidR="00026C6D" w:rsidRPr="00D63D58" w:rsidRDefault="00026C6D" w:rsidP="000F6FF1">
            <w:r w:rsidRPr="00D63D58">
              <w:t>Общий отдел/сектор</w:t>
            </w:r>
          </w:p>
        </w:tc>
        <w:tc>
          <w:tcPr>
            <w:tcW w:w="793" w:type="dxa"/>
            <w:vAlign w:val="center"/>
          </w:tcPr>
          <w:p w:rsidR="00026C6D" w:rsidRPr="00D63D58" w:rsidRDefault="00026C6D" w:rsidP="000F6FF1">
            <w:r w:rsidRPr="00D63D58">
              <w:t>100,0%</w:t>
            </w:r>
          </w:p>
        </w:tc>
        <w:tc>
          <w:tcPr>
            <w:tcW w:w="1193" w:type="dxa"/>
            <w:vAlign w:val="center"/>
          </w:tcPr>
          <w:p w:rsidR="00026C6D" w:rsidRPr="00D63D58" w:rsidRDefault="00026C6D" w:rsidP="000F6FF1">
            <w:r w:rsidRPr="00D63D58">
              <w:t>100,0%</w:t>
            </w:r>
          </w:p>
        </w:tc>
        <w:tc>
          <w:tcPr>
            <w:tcW w:w="1004" w:type="dxa"/>
            <w:vAlign w:val="center"/>
          </w:tcPr>
          <w:p w:rsidR="00026C6D" w:rsidRPr="00D63D58" w:rsidRDefault="00026C6D" w:rsidP="000F6FF1"/>
        </w:tc>
        <w:tc>
          <w:tcPr>
            <w:tcW w:w="683" w:type="dxa"/>
            <w:vAlign w:val="center"/>
          </w:tcPr>
          <w:p w:rsidR="00026C6D" w:rsidRPr="00D63D58" w:rsidRDefault="00026C6D" w:rsidP="000F6FF1">
            <w:r w:rsidRPr="00D63D58">
              <w:t>100,0%</w:t>
            </w:r>
          </w:p>
        </w:tc>
        <w:tc>
          <w:tcPr>
            <w:tcW w:w="627" w:type="dxa"/>
            <w:vAlign w:val="center"/>
          </w:tcPr>
          <w:p w:rsidR="00026C6D" w:rsidRPr="00D63D58" w:rsidRDefault="00026C6D" w:rsidP="000F6FF1">
            <w:r w:rsidRPr="00D63D58">
              <w:t>100,0%</w:t>
            </w:r>
          </w:p>
        </w:tc>
        <w:tc>
          <w:tcPr>
            <w:tcW w:w="1216" w:type="dxa"/>
            <w:vAlign w:val="center"/>
          </w:tcPr>
          <w:p w:rsidR="00026C6D" w:rsidRPr="00D63D58" w:rsidRDefault="00026C6D" w:rsidP="000F6FF1">
            <w:r w:rsidRPr="00D63D58">
              <w:t>100,0%</w:t>
            </w:r>
          </w:p>
        </w:tc>
      </w:tr>
      <w:tr w:rsidR="00336D11" w:rsidRPr="00D63D58" w:rsidTr="000F6FF1">
        <w:tc>
          <w:tcPr>
            <w:tcW w:w="3703" w:type="dxa"/>
          </w:tcPr>
          <w:p w:rsidR="00026C6D" w:rsidRPr="00D63D58" w:rsidRDefault="00026C6D" w:rsidP="000F6FF1">
            <w:r w:rsidRPr="00D63D58">
              <w:t>Дополнительный офис (опер.касса)</w:t>
            </w:r>
          </w:p>
        </w:tc>
        <w:tc>
          <w:tcPr>
            <w:tcW w:w="793" w:type="dxa"/>
            <w:vAlign w:val="center"/>
          </w:tcPr>
          <w:p w:rsidR="00026C6D" w:rsidRPr="00D63D58" w:rsidRDefault="00026C6D" w:rsidP="000F6FF1">
            <w:r w:rsidRPr="00D63D58">
              <w:t>83,1%</w:t>
            </w:r>
          </w:p>
        </w:tc>
        <w:tc>
          <w:tcPr>
            <w:tcW w:w="1193" w:type="dxa"/>
            <w:vAlign w:val="center"/>
          </w:tcPr>
          <w:p w:rsidR="00026C6D" w:rsidRPr="00D63D58" w:rsidRDefault="00026C6D" w:rsidP="000F6FF1">
            <w:r w:rsidRPr="00D63D58">
              <w:t>88,9%</w:t>
            </w:r>
          </w:p>
        </w:tc>
        <w:tc>
          <w:tcPr>
            <w:tcW w:w="1004" w:type="dxa"/>
            <w:vAlign w:val="center"/>
          </w:tcPr>
          <w:p w:rsidR="00026C6D" w:rsidRPr="00D63D58" w:rsidRDefault="00026C6D" w:rsidP="000F6FF1">
            <w:r w:rsidRPr="00D63D58">
              <w:t>77.8%</w:t>
            </w:r>
          </w:p>
        </w:tc>
        <w:tc>
          <w:tcPr>
            <w:tcW w:w="683" w:type="dxa"/>
            <w:vAlign w:val="center"/>
          </w:tcPr>
          <w:p w:rsidR="00026C6D" w:rsidRPr="00D63D58" w:rsidRDefault="00026C6D" w:rsidP="000F6FF1">
            <w:r w:rsidRPr="00D63D58">
              <w:t>15,7%</w:t>
            </w:r>
          </w:p>
        </w:tc>
        <w:tc>
          <w:tcPr>
            <w:tcW w:w="627" w:type="dxa"/>
            <w:vAlign w:val="center"/>
          </w:tcPr>
          <w:p w:rsidR="00026C6D" w:rsidRPr="00D63D58" w:rsidRDefault="00026C6D" w:rsidP="000F6FF1">
            <w:r w:rsidRPr="00D63D58">
              <w:t>18,6%</w:t>
            </w:r>
          </w:p>
        </w:tc>
        <w:tc>
          <w:tcPr>
            <w:tcW w:w="1216" w:type="dxa"/>
            <w:vAlign w:val="center"/>
          </w:tcPr>
          <w:p w:rsidR="00026C6D" w:rsidRPr="00D63D58" w:rsidRDefault="00026C6D" w:rsidP="000F6FF1">
            <w:r w:rsidRPr="00D63D58">
              <w:t>102,7%</w:t>
            </w:r>
          </w:p>
        </w:tc>
      </w:tr>
      <w:tr w:rsidR="00336D11" w:rsidRPr="00D63D58" w:rsidTr="000F6FF1">
        <w:tc>
          <w:tcPr>
            <w:tcW w:w="3703" w:type="dxa"/>
          </w:tcPr>
          <w:p w:rsidR="00026C6D" w:rsidRPr="00D63D58" w:rsidRDefault="00026C6D" w:rsidP="000F6FF1">
            <w:r w:rsidRPr="00D63D58">
              <w:t>Специалисты кредитования вне секторов дополнительного офиса</w:t>
            </w:r>
          </w:p>
        </w:tc>
        <w:tc>
          <w:tcPr>
            <w:tcW w:w="793" w:type="dxa"/>
            <w:vAlign w:val="center"/>
          </w:tcPr>
          <w:p w:rsidR="00026C6D" w:rsidRPr="00D63D58" w:rsidRDefault="00026C6D" w:rsidP="000F6FF1">
            <w:r w:rsidRPr="00D63D58">
              <w:t>100,0%</w:t>
            </w:r>
          </w:p>
        </w:tc>
        <w:tc>
          <w:tcPr>
            <w:tcW w:w="1193" w:type="dxa"/>
            <w:vAlign w:val="center"/>
          </w:tcPr>
          <w:p w:rsidR="00026C6D" w:rsidRPr="00D63D58" w:rsidRDefault="00026C6D" w:rsidP="000F6FF1">
            <w:r w:rsidRPr="00D63D58">
              <w:t>85,0%</w:t>
            </w:r>
          </w:p>
        </w:tc>
        <w:tc>
          <w:tcPr>
            <w:tcW w:w="1004" w:type="dxa"/>
            <w:vAlign w:val="center"/>
          </w:tcPr>
          <w:p w:rsidR="00026C6D" w:rsidRPr="00D63D58" w:rsidRDefault="00026C6D" w:rsidP="000F6FF1">
            <w:r w:rsidRPr="00D63D58">
              <w:t>85,0%</w:t>
            </w:r>
          </w:p>
        </w:tc>
        <w:tc>
          <w:tcPr>
            <w:tcW w:w="683" w:type="dxa"/>
            <w:vAlign w:val="center"/>
          </w:tcPr>
          <w:p w:rsidR="00026C6D" w:rsidRPr="00D63D58" w:rsidRDefault="00026C6D" w:rsidP="000F6FF1">
            <w:r w:rsidRPr="00D63D58">
              <w:t>50,0%</w:t>
            </w:r>
          </w:p>
        </w:tc>
        <w:tc>
          <w:tcPr>
            <w:tcW w:w="627" w:type="dxa"/>
            <w:vAlign w:val="center"/>
          </w:tcPr>
          <w:p w:rsidR="00026C6D" w:rsidRPr="00D63D58" w:rsidRDefault="00026C6D" w:rsidP="000F6FF1">
            <w:r w:rsidRPr="00D63D58">
              <w:t>50,0%</w:t>
            </w:r>
          </w:p>
        </w:tc>
        <w:tc>
          <w:tcPr>
            <w:tcW w:w="1216" w:type="dxa"/>
            <w:vAlign w:val="center"/>
          </w:tcPr>
          <w:p w:rsidR="00026C6D" w:rsidRPr="00D63D58" w:rsidRDefault="00026C6D" w:rsidP="000F6FF1">
            <w:r w:rsidRPr="00D63D58">
              <w:t>100,0%</w:t>
            </w:r>
          </w:p>
        </w:tc>
      </w:tr>
      <w:tr w:rsidR="00336D11" w:rsidRPr="00D63D58" w:rsidTr="000F6FF1">
        <w:tc>
          <w:tcPr>
            <w:tcW w:w="3703" w:type="dxa"/>
          </w:tcPr>
          <w:p w:rsidR="00026C6D" w:rsidRPr="00D63D58" w:rsidRDefault="00026C6D" w:rsidP="000F6FF1">
            <w:r w:rsidRPr="00D63D58">
              <w:t>ВСЕГО</w:t>
            </w:r>
          </w:p>
        </w:tc>
        <w:tc>
          <w:tcPr>
            <w:tcW w:w="793" w:type="dxa"/>
            <w:vAlign w:val="center"/>
          </w:tcPr>
          <w:p w:rsidR="00026C6D" w:rsidRPr="00D63D58" w:rsidRDefault="00026C6D" w:rsidP="000F6FF1">
            <w:r w:rsidRPr="00D63D58">
              <w:t>171,7%</w:t>
            </w:r>
          </w:p>
        </w:tc>
        <w:tc>
          <w:tcPr>
            <w:tcW w:w="1193" w:type="dxa"/>
            <w:vAlign w:val="center"/>
          </w:tcPr>
          <w:p w:rsidR="00026C6D" w:rsidRPr="00D63D58" w:rsidRDefault="00026C6D" w:rsidP="000F6FF1">
            <w:r w:rsidRPr="00D63D58">
              <w:t>76,3%</w:t>
            </w:r>
          </w:p>
        </w:tc>
        <w:tc>
          <w:tcPr>
            <w:tcW w:w="1004" w:type="dxa"/>
            <w:vAlign w:val="center"/>
          </w:tcPr>
          <w:p w:rsidR="00026C6D" w:rsidRPr="00D63D58" w:rsidRDefault="00026C6D" w:rsidP="000F6FF1">
            <w:r w:rsidRPr="00D63D58">
              <w:t>64,5%</w:t>
            </w:r>
          </w:p>
        </w:tc>
        <w:tc>
          <w:tcPr>
            <w:tcW w:w="683" w:type="dxa"/>
            <w:vAlign w:val="center"/>
          </w:tcPr>
          <w:p w:rsidR="00026C6D" w:rsidRPr="00D63D58" w:rsidRDefault="00026C6D" w:rsidP="000F6FF1">
            <w:r w:rsidRPr="00D63D58">
              <w:t>12,2%</w:t>
            </w:r>
          </w:p>
        </w:tc>
        <w:tc>
          <w:tcPr>
            <w:tcW w:w="627" w:type="dxa"/>
            <w:vAlign w:val="center"/>
          </w:tcPr>
          <w:p w:rsidR="00026C6D" w:rsidRPr="00D63D58" w:rsidRDefault="00026C6D" w:rsidP="000F6FF1">
            <w:r w:rsidRPr="00D63D58">
              <w:t>15,0%</w:t>
            </w:r>
          </w:p>
        </w:tc>
        <w:tc>
          <w:tcPr>
            <w:tcW w:w="1216" w:type="dxa"/>
            <w:vAlign w:val="center"/>
          </w:tcPr>
          <w:p w:rsidR="00026C6D" w:rsidRPr="00D63D58" w:rsidRDefault="00026C6D" w:rsidP="000F6FF1">
            <w:r w:rsidRPr="00D63D58">
              <w:t>100,7%</w:t>
            </w:r>
          </w:p>
        </w:tc>
      </w:tr>
    </w:tbl>
    <w:p w:rsidR="00AD2D90" w:rsidRPr="00D63D58" w:rsidRDefault="00AD2D90" w:rsidP="00D63D58">
      <w:pPr>
        <w:widowControl w:val="0"/>
        <w:shd w:val="clear" w:color="auto" w:fill="FFFFFF"/>
        <w:ind w:firstLine="709"/>
        <w:rPr>
          <w:sz w:val="28"/>
          <w:szCs w:val="28"/>
        </w:rPr>
      </w:pPr>
    </w:p>
    <w:p w:rsidR="00D932AC" w:rsidRPr="00D63D58" w:rsidRDefault="003F4D32" w:rsidP="00D63D58">
      <w:pPr>
        <w:widowControl w:val="0"/>
        <w:ind w:firstLine="709"/>
        <w:rPr>
          <w:sz w:val="28"/>
          <w:szCs w:val="28"/>
        </w:rPr>
      </w:pPr>
      <w:r w:rsidRPr="00D63D58">
        <w:rPr>
          <w:sz w:val="28"/>
          <w:szCs w:val="28"/>
        </w:rPr>
        <w:t xml:space="preserve">Таким образом, </w:t>
      </w:r>
      <w:r w:rsidR="004C57A9" w:rsidRPr="00D63D58">
        <w:rPr>
          <w:sz w:val="28"/>
          <w:szCs w:val="28"/>
        </w:rPr>
        <w:t>и</w:t>
      </w:r>
      <w:r w:rsidR="00232AE4" w:rsidRPr="00D63D58">
        <w:rPr>
          <w:sz w:val="28"/>
          <w:szCs w:val="28"/>
        </w:rPr>
        <w:t xml:space="preserve">сходя из проведенного анализа </w:t>
      </w:r>
      <w:r w:rsidR="004C57A9" w:rsidRPr="00D63D58">
        <w:rPr>
          <w:sz w:val="28"/>
          <w:szCs w:val="28"/>
        </w:rPr>
        <w:t>следует</w:t>
      </w:r>
      <w:r w:rsidR="00232AE4" w:rsidRPr="00D63D58">
        <w:rPr>
          <w:sz w:val="28"/>
          <w:szCs w:val="28"/>
        </w:rPr>
        <w:t xml:space="preserve">, что </w:t>
      </w:r>
      <w:r w:rsidR="004C57A9" w:rsidRPr="00D63D58">
        <w:rPr>
          <w:sz w:val="28"/>
          <w:szCs w:val="28"/>
        </w:rPr>
        <w:t>списочная</w:t>
      </w:r>
      <w:r w:rsidR="00D63D58" w:rsidRPr="00D63D58">
        <w:rPr>
          <w:sz w:val="28"/>
          <w:szCs w:val="28"/>
        </w:rPr>
        <w:t xml:space="preserve"> </w:t>
      </w:r>
      <w:r w:rsidR="004C57A9" w:rsidRPr="00D63D58">
        <w:rPr>
          <w:sz w:val="28"/>
          <w:szCs w:val="28"/>
        </w:rPr>
        <w:t>численность</w:t>
      </w:r>
      <w:r w:rsidR="00D63D58" w:rsidRPr="00D63D58">
        <w:rPr>
          <w:sz w:val="28"/>
          <w:szCs w:val="28"/>
        </w:rPr>
        <w:t xml:space="preserve"> </w:t>
      </w:r>
      <w:r w:rsidR="004C57A9" w:rsidRPr="00D63D58">
        <w:rPr>
          <w:sz w:val="28"/>
          <w:szCs w:val="28"/>
        </w:rPr>
        <w:t>Зеленогорского отделения №7815</w:t>
      </w:r>
      <w:r w:rsidR="00D63D58" w:rsidRPr="00D63D58">
        <w:rPr>
          <w:sz w:val="28"/>
          <w:szCs w:val="28"/>
        </w:rPr>
        <w:t xml:space="preserve"> </w:t>
      </w:r>
      <w:r w:rsidR="004C57A9" w:rsidRPr="00D63D58">
        <w:rPr>
          <w:sz w:val="28"/>
          <w:szCs w:val="28"/>
        </w:rPr>
        <w:t>Сбербанка</w:t>
      </w:r>
      <w:r w:rsidR="00D63D58" w:rsidRPr="00D63D58">
        <w:rPr>
          <w:sz w:val="28"/>
          <w:szCs w:val="28"/>
        </w:rPr>
        <w:t xml:space="preserve"> </w:t>
      </w:r>
      <w:r w:rsidR="004C57A9" w:rsidRPr="00D63D58">
        <w:rPr>
          <w:sz w:val="28"/>
          <w:szCs w:val="28"/>
        </w:rPr>
        <w:t>России на 31.12.2007 года составляет</w:t>
      </w:r>
      <w:r w:rsidR="00D63D58" w:rsidRPr="00D63D58">
        <w:rPr>
          <w:sz w:val="28"/>
          <w:szCs w:val="28"/>
        </w:rPr>
        <w:t xml:space="preserve"> </w:t>
      </w:r>
      <w:r w:rsidR="004C57A9" w:rsidRPr="00D63D58">
        <w:rPr>
          <w:sz w:val="28"/>
          <w:szCs w:val="28"/>
        </w:rPr>
        <w:t>354 человека</w:t>
      </w:r>
      <w:r w:rsidR="0082777C" w:rsidRPr="00D63D58">
        <w:rPr>
          <w:sz w:val="28"/>
          <w:szCs w:val="28"/>
        </w:rPr>
        <w:t>:</w:t>
      </w:r>
      <w:r w:rsidR="004C57A9" w:rsidRPr="00D63D58">
        <w:rPr>
          <w:sz w:val="28"/>
          <w:szCs w:val="28"/>
        </w:rPr>
        <w:t xml:space="preserve"> </w:t>
      </w:r>
      <w:r w:rsidR="00232AE4" w:rsidRPr="00D63D58">
        <w:rPr>
          <w:sz w:val="28"/>
          <w:szCs w:val="28"/>
        </w:rPr>
        <w:t>работают в основном женщины</w:t>
      </w:r>
      <w:r w:rsidR="004C57A9" w:rsidRPr="00D63D58">
        <w:rPr>
          <w:sz w:val="28"/>
          <w:szCs w:val="28"/>
        </w:rPr>
        <w:t>, имеющие высшее образование,</w:t>
      </w:r>
      <w:r w:rsidR="00232AE4" w:rsidRPr="00D63D58">
        <w:rPr>
          <w:sz w:val="28"/>
          <w:szCs w:val="28"/>
        </w:rPr>
        <w:t xml:space="preserve"> в возрасте от</w:t>
      </w:r>
      <w:r w:rsidR="00D932AC" w:rsidRPr="00D63D58">
        <w:rPr>
          <w:sz w:val="28"/>
          <w:szCs w:val="28"/>
        </w:rPr>
        <w:t xml:space="preserve"> 30</w:t>
      </w:r>
      <w:r w:rsidR="00232AE4" w:rsidRPr="00D63D58">
        <w:rPr>
          <w:sz w:val="28"/>
          <w:szCs w:val="28"/>
        </w:rPr>
        <w:t>-55</w:t>
      </w:r>
      <w:r w:rsidR="004C57A9" w:rsidRPr="00D63D58">
        <w:rPr>
          <w:sz w:val="28"/>
          <w:szCs w:val="28"/>
        </w:rPr>
        <w:t xml:space="preserve"> лет,</w:t>
      </w:r>
      <w:r w:rsidR="00232AE4" w:rsidRPr="00D63D58">
        <w:rPr>
          <w:sz w:val="28"/>
          <w:szCs w:val="28"/>
        </w:rPr>
        <w:t xml:space="preserve"> со стажем работы в </w:t>
      </w:r>
      <w:r w:rsidR="00D932AC" w:rsidRPr="00D63D58">
        <w:rPr>
          <w:sz w:val="28"/>
          <w:szCs w:val="28"/>
        </w:rPr>
        <w:t>банковской сфере</w:t>
      </w:r>
      <w:r w:rsidR="00232AE4" w:rsidRPr="00D63D58">
        <w:rPr>
          <w:sz w:val="28"/>
          <w:szCs w:val="28"/>
        </w:rPr>
        <w:t xml:space="preserve"> от </w:t>
      </w:r>
      <w:r w:rsidR="004C57A9" w:rsidRPr="00D63D58">
        <w:rPr>
          <w:sz w:val="28"/>
          <w:szCs w:val="28"/>
        </w:rPr>
        <w:t>5</w:t>
      </w:r>
      <w:r w:rsidR="00232AE4" w:rsidRPr="00D63D58">
        <w:rPr>
          <w:sz w:val="28"/>
          <w:szCs w:val="28"/>
        </w:rPr>
        <w:t>-10 лет.</w:t>
      </w:r>
    </w:p>
    <w:p w:rsidR="004C57A9" w:rsidRPr="00D63D58" w:rsidRDefault="004C57A9" w:rsidP="00D63D58">
      <w:pPr>
        <w:widowControl w:val="0"/>
        <w:ind w:firstLine="709"/>
        <w:rPr>
          <w:b/>
          <w:sz w:val="28"/>
          <w:szCs w:val="28"/>
        </w:rPr>
      </w:pPr>
    </w:p>
    <w:p w:rsidR="00D115E8" w:rsidRPr="00D63D58" w:rsidRDefault="008E29F7" w:rsidP="000F6FF1">
      <w:pPr>
        <w:widowControl w:val="0"/>
        <w:ind w:firstLine="709"/>
        <w:jc w:val="center"/>
        <w:rPr>
          <w:b/>
          <w:sz w:val="28"/>
          <w:szCs w:val="28"/>
        </w:rPr>
      </w:pPr>
      <w:r w:rsidRPr="00D63D58">
        <w:rPr>
          <w:b/>
          <w:sz w:val="28"/>
          <w:szCs w:val="28"/>
        </w:rPr>
        <w:t>2.4 Анализ системы отбора персонала банка</w:t>
      </w:r>
    </w:p>
    <w:p w:rsidR="00993D17" w:rsidRPr="00D63D58" w:rsidRDefault="00993D17" w:rsidP="00D63D58">
      <w:pPr>
        <w:widowControl w:val="0"/>
        <w:ind w:firstLine="709"/>
        <w:rPr>
          <w:bCs/>
          <w:iCs/>
          <w:sz w:val="28"/>
          <w:szCs w:val="28"/>
        </w:rPr>
      </w:pPr>
    </w:p>
    <w:p w:rsidR="00F70D79" w:rsidRDefault="00187D54" w:rsidP="00D63D58">
      <w:pPr>
        <w:widowControl w:val="0"/>
        <w:ind w:firstLine="709"/>
        <w:rPr>
          <w:sz w:val="28"/>
          <w:szCs w:val="28"/>
        </w:rPr>
      </w:pPr>
      <w:r w:rsidRPr="00D63D58">
        <w:rPr>
          <w:sz w:val="28"/>
          <w:szCs w:val="28"/>
        </w:rPr>
        <w:t>По</w:t>
      </w:r>
      <w:r w:rsidR="00D63D58" w:rsidRPr="00D63D58">
        <w:rPr>
          <w:sz w:val="28"/>
          <w:szCs w:val="28"/>
        </w:rPr>
        <w:t xml:space="preserve"> </w:t>
      </w:r>
      <w:r w:rsidRPr="00D63D58">
        <w:rPr>
          <w:sz w:val="28"/>
          <w:szCs w:val="28"/>
        </w:rPr>
        <w:t>р</w:t>
      </w:r>
      <w:r w:rsidR="00F70D79" w:rsidRPr="00D63D58">
        <w:rPr>
          <w:sz w:val="28"/>
          <w:szCs w:val="28"/>
        </w:rPr>
        <w:t>езультат</w:t>
      </w:r>
      <w:r w:rsidRPr="00D63D58">
        <w:rPr>
          <w:sz w:val="28"/>
          <w:szCs w:val="28"/>
        </w:rPr>
        <w:t>ам</w:t>
      </w:r>
      <w:r w:rsidR="00F70D79" w:rsidRPr="00D63D58">
        <w:rPr>
          <w:sz w:val="28"/>
          <w:szCs w:val="28"/>
        </w:rPr>
        <w:t xml:space="preserve"> опроса </w:t>
      </w:r>
      <w:r w:rsidRPr="00D63D58">
        <w:rPr>
          <w:sz w:val="28"/>
          <w:szCs w:val="28"/>
        </w:rPr>
        <w:t>специалистов</w:t>
      </w:r>
      <w:r w:rsidR="00F70D79" w:rsidRPr="00D63D58">
        <w:rPr>
          <w:sz w:val="28"/>
          <w:szCs w:val="28"/>
        </w:rPr>
        <w:t xml:space="preserve"> </w:t>
      </w:r>
      <w:r w:rsidRPr="00D63D58">
        <w:rPr>
          <w:sz w:val="28"/>
          <w:szCs w:val="28"/>
        </w:rPr>
        <w:t>по отбору персонала</w:t>
      </w:r>
      <w:r w:rsidR="00EA05EE" w:rsidRPr="00D63D58">
        <w:rPr>
          <w:sz w:val="28"/>
          <w:szCs w:val="28"/>
        </w:rPr>
        <w:t xml:space="preserve"> Зеленогорского отделения №7815 Сбербанка России</w:t>
      </w:r>
      <w:r w:rsidRPr="00D63D58">
        <w:rPr>
          <w:sz w:val="28"/>
          <w:szCs w:val="28"/>
        </w:rPr>
        <w:t xml:space="preserve"> выявлены следующие источники отбора (таблица </w:t>
      </w:r>
      <w:r w:rsidR="004C261F" w:rsidRPr="00D63D58">
        <w:rPr>
          <w:sz w:val="28"/>
          <w:szCs w:val="28"/>
        </w:rPr>
        <w:t>10</w:t>
      </w:r>
      <w:r w:rsidRPr="00D63D58">
        <w:rPr>
          <w:sz w:val="28"/>
          <w:szCs w:val="28"/>
        </w:rPr>
        <w:t>)</w:t>
      </w:r>
      <w:r w:rsidR="00363DE0" w:rsidRPr="00D63D58">
        <w:rPr>
          <w:sz w:val="28"/>
          <w:szCs w:val="28"/>
        </w:rPr>
        <w:t>.</w:t>
      </w:r>
    </w:p>
    <w:p w:rsidR="000F6FF1" w:rsidRPr="00D63D58" w:rsidRDefault="000F6FF1" w:rsidP="00D63D58">
      <w:pPr>
        <w:widowControl w:val="0"/>
        <w:ind w:firstLine="709"/>
        <w:rPr>
          <w:sz w:val="28"/>
          <w:szCs w:val="28"/>
        </w:rPr>
      </w:pPr>
    </w:p>
    <w:p w:rsidR="00187D54" w:rsidRPr="00D63D58" w:rsidRDefault="00187D54" w:rsidP="00D63D58">
      <w:pPr>
        <w:widowControl w:val="0"/>
        <w:ind w:firstLine="709"/>
        <w:rPr>
          <w:sz w:val="28"/>
          <w:szCs w:val="28"/>
        </w:rPr>
      </w:pPr>
      <w:r w:rsidRPr="00D63D58">
        <w:rPr>
          <w:sz w:val="28"/>
          <w:szCs w:val="28"/>
        </w:rPr>
        <w:t xml:space="preserve">Таблица </w:t>
      </w:r>
      <w:r w:rsidR="004C261F" w:rsidRPr="00D63D58">
        <w:rPr>
          <w:sz w:val="28"/>
          <w:szCs w:val="28"/>
        </w:rPr>
        <w:t>10</w:t>
      </w:r>
      <w:r w:rsidRPr="00D63D58">
        <w:rPr>
          <w:sz w:val="28"/>
          <w:szCs w:val="28"/>
        </w:rPr>
        <w:t xml:space="preserve"> – Источники отбора персонала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9"/>
        <w:gridCol w:w="1777"/>
      </w:tblGrid>
      <w:tr w:rsidR="00F70D79" w:rsidRPr="00D63D58" w:rsidTr="000F6FF1">
        <w:trPr>
          <w:cantSplit/>
          <w:trHeight w:val="318"/>
        </w:trPr>
        <w:tc>
          <w:tcPr>
            <w:tcW w:w="5289" w:type="dxa"/>
          </w:tcPr>
          <w:p w:rsidR="00F70D79" w:rsidRPr="00D63D58" w:rsidRDefault="00F70D79" w:rsidP="000F6FF1">
            <w:r w:rsidRPr="00D63D58">
              <w:t>Наименование источника</w:t>
            </w:r>
          </w:p>
        </w:tc>
        <w:tc>
          <w:tcPr>
            <w:tcW w:w="1777" w:type="dxa"/>
          </w:tcPr>
          <w:p w:rsidR="00F70D79" w:rsidRPr="00D63D58" w:rsidRDefault="00F70D79" w:rsidP="000F6FF1">
            <w:r w:rsidRPr="00D63D58">
              <w:t>Удельный вес,</w:t>
            </w:r>
            <w:r w:rsidR="00D63D58" w:rsidRPr="00D63D58">
              <w:t xml:space="preserve"> </w:t>
            </w:r>
            <w:r w:rsidRPr="00D63D58">
              <w:t>%</w:t>
            </w:r>
          </w:p>
        </w:tc>
      </w:tr>
      <w:tr w:rsidR="00F70D79" w:rsidRPr="00D63D58" w:rsidTr="000F6FF1">
        <w:trPr>
          <w:cantSplit/>
          <w:trHeight w:val="147"/>
        </w:trPr>
        <w:tc>
          <w:tcPr>
            <w:tcW w:w="5289" w:type="dxa"/>
          </w:tcPr>
          <w:p w:rsidR="00F70D79" w:rsidRPr="00D63D58" w:rsidRDefault="000A3AA7" w:rsidP="000F6FF1">
            <w:r w:rsidRPr="00D63D58">
              <w:t>Кадровый резерв</w:t>
            </w:r>
          </w:p>
        </w:tc>
        <w:tc>
          <w:tcPr>
            <w:tcW w:w="1777" w:type="dxa"/>
          </w:tcPr>
          <w:p w:rsidR="00F70D79" w:rsidRPr="00D63D58" w:rsidRDefault="00EA09AA" w:rsidP="000F6FF1">
            <w:r w:rsidRPr="00D63D58">
              <w:t>10</w:t>
            </w:r>
            <w:r w:rsidR="001A024E" w:rsidRPr="00D63D58">
              <w:t>,0</w:t>
            </w:r>
          </w:p>
        </w:tc>
      </w:tr>
      <w:tr w:rsidR="000A3AA7" w:rsidRPr="00D63D58" w:rsidTr="000F6FF1">
        <w:trPr>
          <w:cantSplit/>
          <w:trHeight w:val="286"/>
        </w:trPr>
        <w:tc>
          <w:tcPr>
            <w:tcW w:w="5289" w:type="dxa"/>
          </w:tcPr>
          <w:p w:rsidR="000A3AA7" w:rsidRPr="00D63D58" w:rsidRDefault="000A3AA7" w:rsidP="000F6FF1">
            <w:r w:rsidRPr="00D63D58">
              <w:t>Внутренние источники</w:t>
            </w:r>
          </w:p>
        </w:tc>
        <w:tc>
          <w:tcPr>
            <w:tcW w:w="1777" w:type="dxa"/>
          </w:tcPr>
          <w:p w:rsidR="000A3AA7" w:rsidRPr="00D63D58" w:rsidRDefault="00EA09AA" w:rsidP="000F6FF1">
            <w:r w:rsidRPr="00D63D58">
              <w:t>15</w:t>
            </w:r>
            <w:r w:rsidR="001A024E" w:rsidRPr="00D63D58">
              <w:t>,0</w:t>
            </w:r>
          </w:p>
        </w:tc>
      </w:tr>
      <w:tr w:rsidR="00F70D79" w:rsidRPr="00D63D58" w:rsidTr="000F6FF1">
        <w:trPr>
          <w:cantSplit/>
          <w:trHeight w:val="112"/>
        </w:trPr>
        <w:tc>
          <w:tcPr>
            <w:tcW w:w="5289" w:type="dxa"/>
          </w:tcPr>
          <w:p w:rsidR="00F70D79" w:rsidRPr="00D63D58" w:rsidRDefault="000A3AA7" w:rsidP="000F6FF1">
            <w:r w:rsidRPr="00D63D58">
              <w:t>Кредитно-финансовые,</w:t>
            </w:r>
            <w:r w:rsidR="00D63D58" w:rsidRPr="00D63D58">
              <w:t xml:space="preserve"> </w:t>
            </w:r>
            <w:r w:rsidRPr="00D63D58">
              <w:t>другие учреждения и организации</w:t>
            </w:r>
          </w:p>
        </w:tc>
        <w:tc>
          <w:tcPr>
            <w:tcW w:w="1777" w:type="dxa"/>
          </w:tcPr>
          <w:p w:rsidR="00F70D79" w:rsidRPr="00D63D58" w:rsidRDefault="001A024E" w:rsidP="000F6FF1">
            <w:r w:rsidRPr="00D63D58">
              <w:t>65</w:t>
            </w:r>
            <w:r w:rsidR="00187D54" w:rsidRPr="00D63D58">
              <w:t>,0</w:t>
            </w:r>
          </w:p>
        </w:tc>
      </w:tr>
      <w:tr w:rsidR="00C56521" w:rsidRPr="00D63D58" w:rsidTr="000F6FF1">
        <w:trPr>
          <w:cantSplit/>
          <w:trHeight w:val="286"/>
        </w:trPr>
        <w:tc>
          <w:tcPr>
            <w:tcW w:w="5289" w:type="dxa"/>
          </w:tcPr>
          <w:p w:rsidR="00C56521" w:rsidRPr="00D63D58" w:rsidRDefault="00C56521" w:rsidP="000F6FF1">
            <w:r w:rsidRPr="00D63D58">
              <w:t>Служба занятости населения</w:t>
            </w:r>
          </w:p>
        </w:tc>
        <w:tc>
          <w:tcPr>
            <w:tcW w:w="1777" w:type="dxa"/>
          </w:tcPr>
          <w:p w:rsidR="00C56521" w:rsidRPr="00D63D58" w:rsidRDefault="00187D54" w:rsidP="000F6FF1">
            <w:r w:rsidRPr="00D63D58">
              <w:t>-</w:t>
            </w:r>
          </w:p>
        </w:tc>
      </w:tr>
      <w:tr w:rsidR="00F70D79" w:rsidRPr="00D63D58" w:rsidTr="000F6FF1">
        <w:trPr>
          <w:cantSplit/>
          <w:trHeight w:val="351"/>
        </w:trPr>
        <w:tc>
          <w:tcPr>
            <w:tcW w:w="5289" w:type="dxa"/>
          </w:tcPr>
          <w:p w:rsidR="00F70D79" w:rsidRPr="00D63D58" w:rsidRDefault="000A3AA7" w:rsidP="000F6FF1">
            <w:r w:rsidRPr="00D63D58">
              <w:t>Высшие и средние профессиональные учебные заведения</w:t>
            </w:r>
          </w:p>
        </w:tc>
        <w:tc>
          <w:tcPr>
            <w:tcW w:w="1777" w:type="dxa"/>
          </w:tcPr>
          <w:p w:rsidR="00F70D79" w:rsidRPr="00D63D58" w:rsidRDefault="00EA09AA" w:rsidP="000F6FF1">
            <w:r w:rsidRPr="00D63D58">
              <w:t>5</w:t>
            </w:r>
            <w:r w:rsidR="00187D54" w:rsidRPr="00D63D58">
              <w:t>,0</w:t>
            </w:r>
          </w:p>
        </w:tc>
      </w:tr>
      <w:tr w:rsidR="00F70D79" w:rsidRPr="00D63D58" w:rsidTr="000F6FF1">
        <w:trPr>
          <w:cantSplit/>
          <w:trHeight w:val="351"/>
        </w:trPr>
        <w:tc>
          <w:tcPr>
            <w:tcW w:w="5289" w:type="dxa"/>
          </w:tcPr>
          <w:p w:rsidR="00F70D79" w:rsidRPr="00D63D58" w:rsidRDefault="000A3AA7" w:rsidP="000F6FF1">
            <w:r w:rsidRPr="00D63D58">
              <w:t>Самопроявившиеся</w:t>
            </w:r>
            <w:r w:rsidR="00D63D58" w:rsidRPr="00D63D58">
              <w:t xml:space="preserve"> </w:t>
            </w:r>
            <w:r w:rsidRPr="00D63D58">
              <w:t>кандидаты</w:t>
            </w:r>
          </w:p>
        </w:tc>
        <w:tc>
          <w:tcPr>
            <w:tcW w:w="1777" w:type="dxa"/>
          </w:tcPr>
          <w:p w:rsidR="00F70D79" w:rsidRPr="00D63D58" w:rsidRDefault="00EA09AA" w:rsidP="000F6FF1">
            <w:r w:rsidRPr="00D63D58">
              <w:t>5</w:t>
            </w:r>
            <w:r w:rsidR="00187D54" w:rsidRPr="00D63D58">
              <w:t>,0</w:t>
            </w:r>
          </w:p>
        </w:tc>
      </w:tr>
      <w:tr w:rsidR="00F70D79" w:rsidRPr="00D63D58" w:rsidTr="000F6FF1">
        <w:trPr>
          <w:cantSplit/>
          <w:trHeight w:val="188"/>
        </w:trPr>
        <w:tc>
          <w:tcPr>
            <w:tcW w:w="5289" w:type="dxa"/>
          </w:tcPr>
          <w:p w:rsidR="00F70D79" w:rsidRPr="00D63D58" w:rsidRDefault="00F70D79" w:rsidP="000F6FF1">
            <w:r w:rsidRPr="00D63D58">
              <w:t>Прочие</w:t>
            </w:r>
          </w:p>
        </w:tc>
        <w:tc>
          <w:tcPr>
            <w:tcW w:w="1777" w:type="dxa"/>
          </w:tcPr>
          <w:p w:rsidR="00F70D79" w:rsidRPr="00D63D58" w:rsidRDefault="001A024E" w:rsidP="000F6FF1">
            <w:r w:rsidRPr="00D63D58">
              <w:t>-</w:t>
            </w:r>
          </w:p>
        </w:tc>
      </w:tr>
      <w:tr w:rsidR="00F70D79" w:rsidRPr="00D63D58" w:rsidTr="000F6FF1">
        <w:trPr>
          <w:cantSplit/>
          <w:trHeight w:val="139"/>
        </w:trPr>
        <w:tc>
          <w:tcPr>
            <w:tcW w:w="5289" w:type="dxa"/>
          </w:tcPr>
          <w:p w:rsidR="00F70D79" w:rsidRPr="00D63D58" w:rsidRDefault="00F70D79" w:rsidP="000F6FF1">
            <w:r w:rsidRPr="00D63D58">
              <w:t>Всего</w:t>
            </w:r>
          </w:p>
        </w:tc>
        <w:tc>
          <w:tcPr>
            <w:tcW w:w="1777" w:type="dxa"/>
          </w:tcPr>
          <w:p w:rsidR="00F70D79" w:rsidRPr="00D63D58" w:rsidRDefault="00F70D79" w:rsidP="000F6FF1">
            <w:r w:rsidRPr="00D63D58">
              <w:t>100</w:t>
            </w:r>
            <w:r w:rsidR="00BA0B09" w:rsidRPr="00D63D58">
              <w:t>,0</w:t>
            </w:r>
          </w:p>
        </w:tc>
      </w:tr>
    </w:tbl>
    <w:p w:rsidR="00F70D79" w:rsidRPr="00D63D58" w:rsidRDefault="000F6FF1" w:rsidP="00D63D58">
      <w:pPr>
        <w:widowControl w:val="0"/>
        <w:ind w:firstLine="709"/>
        <w:rPr>
          <w:sz w:val="28"/>
          <w:szCs w:val="28"/>
        </w:rPr>
      </w:pPr>
      <w:r>
        <w:rPr>
          <w:sz w:val="28"/>
          <w:szCs w:val="28"/>
        </w:rPr>
        <w:br w:type="page"/>
      </w:r>
      <w:r w:rsidR="001A024E" w:rsidRPr="00D63D58">
        <w:rPr>
          <w:sz w:val="28"/>
          <w:szCs w:val="28"/>
        </w:rPr>
        <w:t>Из таблицы видно, что основн</w:t>
      </w:r>
      <w:r w:rsidR="00EA09AA" w:rsidRPr="00D63D58">
        <w:rPr>
          <w:sz w:val="28"/>
          <w:szCs w:val="28"/>
        </w:rPr>
        <w:t>ой</w:t>
      </w:r>
      <w:r w:rsidR="001A024E" w:rsidRPr="00D63D58">
        <w:rPr>
          <w:sz w:val="28"/>
          <w:szCs w:val="28"/>
        </w:rPr>
        <w:t xml:space="preserve"> источник отбора персонала</w:t>
      </w:r>
      <w:r w:rsidR="00EA09AA" w:rsidRPr="00D63D58">
        <w:rPr>
          <w:sz w:val="28"/>
          <w:szCs w:val="28"/>
        </w:rPr>
        <w:t xml:space="preserve"> (более половины) </w:t>
      </w:r>
      <w:r w:rsidR="001A024E" w:rsidRPr="00D63D58">
        <w:rPr>
          <w:sz w:val="28"/>
          <w:szCs w:val="28"/>
        </w:rPr>
        <w:t xml:space="preserve">– это другие </w:t>
      </w:r>
      <w:r w:rsidR="00EA09AA" w:rsidRPr="00D63D58">
        <w:rPr>
          <w:sz w:val="28"/>
          <w:szCs w:val="28"/>
        </w:rPr>
        <w:t xml:space="preserve">кредитно-финансовые учреждения и </w:t>
      </w:r>
      <w:r w:rsidR="001A024E" w:rsidRPr="00D63D58">
        <w:rPr>
          <w:sz w:val="28"/>
          <w:szCs w:val="28"/>
        </w:rPr>
        <w:t>организации</w:t>
      </w:r>
      <w:r w:rsidR="00EA09AA" w:rsidRPr="00D63D58">
        <w:rPr>
          <w:sz w:val="28"/>
          <w:szCs w:val="28"/>
        </w:rPr>
        <w:t xml:space="preserve"> – 65%</w:t>
      </w:r>
      <w:r w:rsidR="001A024E" w:rsidRPr="00D63D58">
        <w:rPr>
          <w:sz w:val="28"/>
          <w:szCs w:val="28"/>
        </w:rPr>
        <w:t xml:space="preserve">. </w:t>
      </w:r>
      <w:r w:rsidR="00EA09AA" w:rsidRPr="00D63D58">
        <w:rPr>
          <w:sz w:val="28"/>
          <w:szCs w:val="28"/>
        </w:rPr>
        <w:t xml:space="preserve">Кадровый резерв составляет 10% - </w:t>
      </w:r>
      <w:r w:rsidR="00522369" w:rsidRPr="00D63D58">
        <w:rPr>
          <w:sz w:val="28"/>
          <w:szCs w:val="28"/>
        </w:rPr>
        <w:t>как правило,</w:t>
      </w:r>
      <w:r w:rsidR="00EA09AA" w:rsidRPr="00D63D58">
        <w:rPr>
          <w:sz w:val="28"/>
          <w:szCs w:val="28"/>
        </w:rPr>
        <w:t xml:space="preserve"> </w:t>
      </w:r>
      <w:r w:rsidR="00522369" w:rsidRPr="00D63D58">
        <w:rPr>
          <w:sz w:val="28"/>
          <w:szCs w:val="28"/>
        </w:rPr>
        <w:t>на должности ведущих специалистов</w:t>
      </w:r>
      <w:r w:rsidR="00EA09AA" w:rsidRPr="00D63D58">
        <w:rPr>
          <w:sz w:val="28"/>
          <w:szCs w:val="28"/>
        </w:rPr>
        <w:t>.</w:t>
      </w:r>
      <w:r w:rsidR="00832B1F" w:rsidRPr="00D63D58">
        <w:rPr>
          <w:sz w:val="28"/>
          <w:szCs w:val="28"/>
        </w:rPr>
        <w:t xml:space="preserve"> </w:t>
      </w:r>
      <w:r w:rsidR="00EA09AA" w:rsidRPr="00D63D58">
        <w:rPr>
          <w:sz w:val="28"/>
          <w:szCs w:val="28"/>
        </w:rPr>
        <w:t xml:space="preserve">На внутренние источники приходится </w:t>
      </w:r>
      <w:r w:rsidR="00522369" w:rsidRPr="00D63D58">
        <w:rPr>
          <w:sz w:val="28"/>
          <w:szCs w:val="28"/>
        </w:rPr>
        <w:t>всего</w:t>
      </w:r>
      <w:r w:rsidR="00EA09AA" w:rsidRPr="00D63D58">
        <w:rPr>
          <w:sz w:val="28"/>
          <w:szCs w:val="28"/>
        </w:rPr>
        <w:t xml:space="preserve"> 15%</w:t>
      </w:r>
      <w:r w:rsidR="00522369" w:rsidRPr="00D63D58">
        <w:rPr>
          <w:sz w:val="28"/>
          <w:szCs w:val="28"/>
        </w:rPr>
        <w:t xml:space="preserve">. </w:t>
      </w:r>
      <w:r w:rsidR="00EA09AA" w:rsidRPr="00D63D58">
        <w:rPr>
          <w:sz w:val="28"/>
          <w:szCs w:val="28"/>
        </w:rPr>
        <w:t>Незначительная ч</w:t>
      </w:r>
      <w:r w:rsidR="001A024E" w:rsidRPr="00D63D58">
        <w:rPr>
          <w:sz w:val="28"/>
          <w:szCs w:val="28"/>
        </w:rPr>
        <w:t xml:space="preserve">асть персонала принимается из </w:t>
      </w:r>
      <w:r w:rsidR="00EA09AA" w:rsidRPr="00D63D58">
        <w:rPr>
          <w:sz w:val="28"/>
          <w:szCs w:val="28"/>
        </w:rPr>
        <w:t xml:space="preserve">выпускников высших учебных заведений и </w:t>
      </w:r>
      <w:r w:rsidR="001A024E" w:rsidRPr="00D63D58">
        <w:rPr>
          <w:sz w:val="28"/>
          <w:szCs w:val="28"/>
        </w:rPr>
        <w:t>претендентов, которые самостоятельно приносят свои резюме в отдел по персоналу</w:t>
      </w:r>
      <w:r w:rsidR="00465E87" w:rsidRPr="00D63D58">
        <w:rPr>
          <w:sz w:val="28"/>
          <w:szCs w:val="28"/>
        </w:rPr>
        <w:t>.</w:t>
      </w:r>
    </w:p>
    <w:p w:rsidR="007303F9" w:rsidRPr="00D63D58" w:rsidRDefault="00291C56" w:rsidP="00D63D58">
      <w:pPr>
        <w:pStyle w:val="aa"/>
        <w:widowControl w:val="0"/>
        <w:spacing w:before="0" w:beforeAutospacing="0" w:after="0" w:afterAutospacing="0"/>
        <w:ind w:firstLine="709"/>
        <w:rPr>
          <w:sz w:val="28"/>
          <w:szCs w:val="28"/>
        </w:rPr>
      </w:pPr>
      <w:r w:rsidRPr="00D63D58">
        <w:rPr>
          <w:sz w:val="28"/>
          <w:szCs w:val="28"/>
        </w:rPr>
        <w:t>О</w:t>
      </w:r>
      <w:r w:rsidR="007303F9" w:rsidRPr="00D63D58">
        <w:rPr>
          <w:sz w:val="28"/>
          <w:szCs w:val="28"/>
        </w:rPr>
        <w:t xml:space="preserve">бязательным критерием </w:t>
      </w:r>
      <w:r w:rsidR="00522369" w:rsidRPr="00D63D58">
        <w:rPr>
          <w:sz w:val="28"/>
          <w:szCs w:val="28"/>
        </w:rPr>
        <w:t xml:space="preserve">при отборе претендентов на вакантные места </w:t>
      </w:r>
      <w:r w:rsidRPr="00D63D58">
        <w:rPr>
          <w:sz w:val="28"/>
          <w:szCs w:val="28"/>
        </w:rPr>
        <w:t>является</w:t>
      </w:r>
      <w:r w:rsidR="007303F9" w:rsidRPr="00D63D58">
        <w:rPr>
          <w:sz w:val="28"/>
          <w:szCs w:val="28"/>
        </w:rPr>
        <w:t xml:space="preserve"> наличие высшего образования, которое позволяет работнику за короткий срок освоить рабочее место, нести ответственность за порученное дело.</w:t>
      </w:r>
    </w:p>
    <w:p w:rsidR="008B4684" w:rsidRPr="00D63D58" w:rsidRDefault="00465E87" w:rsidP="00D63D58">
      <w:pPr>
        <w:widowControl w:val="0"/>
        <w:ind w:firstLine="709"/>
        <w:rPr>
          <w:sz w:val="28"/>
          <w:szCs w:val="28"/>
        </w:rPr>
      </w:pPr>
      <w:r w:rsidRPr="00D63D58">
        <w:rPr>
          <w:sz w:val="28"/>
          <w:szCs w:val="28"/>
        </w:rPr>
        <w:t xml:space="preserve">В процессе проведения отбора кандидатов </w:t>
      </w:r>
      <w:r w:rsidR="00B744E9" w:rsidRPr="00D63D58">
        <w:rPr>
          <w:sz w:val="28"/>
          <w:szCs w:val="28"/>
        </w:rPr>
        <w:t xml:space="preserve">для работы в банке </w:t>
      </w:r>
      <w:r w:rsidRPr="00D63D58">
        <w:rPr>
          <w:sz w:val="28"/>
          <w:szCs w:val="28"/>
        </w:rPr>
        <w:t xml:space="preserve">одним из основных методов </w:t>
      </w:r>
      <w:r w:rsidR="00291C56" w:rsidRPr="00D63D58">
        <w:rPr>
          <w:sz w:val="28"/>
          <w:szCs w:val="28"/>
        </w:rPr>
        <w:t xml:space="preserve">оценки </w:t>
      </w:r>
      <w:r w:rsidRPr="00D63D58">
        <w:rPr>
          <w:sz w:val="28"/>
          <w:szCs w:val="28"/>
        </w:rPr>
        <w:t>считается профессиональное испытание, который позволяет сделать вывод об уровне профессиональных знаний, умений, навыков кандидата, необходимых в</w:t>
      </w:r>
      <w:r w:rsidR="0069206C" w:rsidRPr="00D63D58">
        <w:rPr>
          <w:sz w:val="28"/>
          <w:szCs w:val="28"/>
        </w:rPr>
        <w:t xml:space="preserve"> работе на вакантной должности</w:t>
      </w:r>
      <w:r w:rsidR="00291C56" w:rsidRPr="00D63D58">
        <w:rPr>
          <w:sz w:val="28"/>
          <w:szCs w:val="28"/>
        </w:rPr>
        <w:t xml:space="preserve">, для </w:t>
      </w:r>
      <w:r w:rsidR="00522369" w:rsidRPr="00D63D58">
        <w:rPr>
          <w:sz w:val="28"/>
          <w:szCs w:val="28"/>
        </w:rPr>
        <w:t>этого</w:t>
      </w:r>
      <w:r w:rsidR="00D63D58" w:rsidRPr="00D63D58">
        <w:rPr>
          <w:sz w:val="28"/>
          <w:szCs w:val="28"/>
        </w:rPr>
        <w:t xml:space="preserve"> </w:t>
      </w:r>
      <w:r w:rsidR="0069206C" w:rsidRPr="00D63D58">
        <w:rPr>
          <w:sz w:val="28"/>
          <w:szCs w:val="28"/>
        </w:rPr>
        <w:t>использ</w:t>
      </w:r>
      <w:r w:rsidR="00B744E9" w:rsidRPr="00D63D58">
        <w:rPr>
          <w:sz w:val="28"/>
          <w:szCs w:val="28"/>
        </w:rPr>
        <w:t>уются</w:t>
      </w:r>
      <w:r w:rsidR="000344AB" w:rsidRPr="00D63D58">
        <w:rPr>
          <w:sz w:val="28"/>
          <w:szCs w:val="28"/>
        </w:rPr>
        <w:t xml:space="preserve"> -</w:t>
      </w:r>
      <w:r w:rsidR="00291C56" w:rsidRPr="00D63D58">
        <w:rPr>
          <w:sz w:val="28"/>
          <w:szCs w:val="28"/>
        </w:rPr>
        <w:t xml:space="preserve"> </w:t>
      </w:r>
      <w:r w:rsidR="0069206C" w:rsidRPr="00D63D58">
        <w:rPr>
          <w:sz w:val="28"/>
          <w:szCs w:val="28"/>
        </w:rPr>
        <w:t>собеседовани</w:t>
      </w:r>
      <w:r w:rsidR="00291C56" w:rsidRPr="00D63D58">
        <w:rPr>
          <w:sz w:val="28"/>
          <w:szCs w:val="28"/>
        </w:rPr>
        <w:t>е</w:t>
      </w:r>
      <w:r w:rsidR="0069206C" w:rsidRPr="00D63D58">
        <w:rPr>
          <w:sz w:val="28"/>
          <w:szCs w:val="28"/>
        </w:rPr>
        <w:t xml:space="preserve">. </w:t>
      </w:r>
      <w:r w:rsidR="00C775B3" w:rsidRPr="00D63D58">
        <w:rPr>
          <w:sz w:val="28"/>
          <w:szCs w:val="28"/>
        </w:rPr>
        <w:t>В Сбербанке применяется</w:t>
      </w:r>
      <w:r w:rsidR="00D63D58" w:rsidRPr="00D63D58">
        <w:rPr>
          <w:sz w:val="28"/>
          <w:szCs w:val="28"/>
        </w:rPr>
        <w:t xml:space="preserve"> </w:t>
      </w:r>
      <w:r w:rsidR="00C775B3" w:rsidRPr="00D63D58">
        <w:rPr>
          <w:iCs/>
          <w:sz w:val="28"/>
          <w:szCs w:val="28"/>
        </w:rPr>
        <w:t>неструктурированное</w:t>
      </w:r>
      <w:r w:rsidR="00C775B3" w:rsidRPr="00D63D58">
        <w:rPr>
          <w:sz w:val="28"/>
          <w:szCs w:val="28"/>
        </w:rPr>
        <w:t xml:space="preserve">, где вопросы задаются в свободной форме, вопросы заранее не готовятся, и беседа проходит в свободной форме. </w:t>
      </w:r>
      <w:r w:rsidR="0069206C" w:rsidRPr="00D63D58">
        <w:rPr>
          <w:sz w:val="28"/>
          <w:szCs w:val="28"/>
        </w:rPr>
        <w:t xml:space="preserve">По результатам оценки из нескольких претендентов выбирается кандидат, деловые качества и персональные данные которого наиболее соответствуют предъявляемым требованиям. </w:t>
      </w:r>
      <w:r w:rsidR="008B4684" w:rsidRPr="00D63D58">
        <w:rPr>
          <w:sz w:val="28"/>
          <w:szCs w:val="28"/>
        </w:rPr>
        <w:t>Однако исследования выявили целый ряд проблем, снижающих эффективность собеседований. Основа этих проблем имеет эмоциональный и психологический характер. Так, существует тенденция принятия решения о кандидате на основе первого впечатления, без учета сказанного в остальной части собеседования. И, в конечном итоге, решение зависит от того, кто проводит собеседование или кто привлекается в качестве эксперта.</w:t>
      </w:r>
    </w:p>
    <w:p w:rsidR="001D38D7" w:rsidRPr="00D63D58" w:rsidRDefault="001D38D7" w:rsidP="00D63D58">
      <w:pPr>
        <w:widowControl w:val="0"/>
        <w:ind w:firstLine="709"/>
        <w:rPr>
          <w:bCs/>
          <w:iCs/>
          <w:sz w:val="28"/>
          <w:szCs w:val="28"/>
        </w:rPr>
      </w:pPr>
      <w:r w:rsidRPr="00D63D58">
        <w:rPr>
          <w:bCs/>
          <w:iCs/>
          <w:sz w:val="28"/>
          <w:szCs w:val="28"/>
        </w:rPr>
        <w:t xml:space="preserve">Другой основной принцип кадровой работы </w:t>
      </w:r>
      <w:r w:rsidR="00522369" w:rsidRPr="00D63D58">
        <w:rPr>
          <w:bCs/>
          <w:iCs/>
          <w:sz w:val="28"/>
          <w:szCs w:val="28"/>
        </w:rPr>
        <w:t xml:space="preserve">в банке </w:t>
      </w:r>
      <w:r w:rsidRPr="00D63D58">
        <w:rPr>
          <w:bCs/>
          <w:iCs/>
          <w:sz w:val="28"/>
          <w:szCs w:val="28"/>
        </w:rPr>
        <w:t>- открытая перспектива: хорошо зарекомендовавшие себя сотрудники имеют все возможности для построения карьеры</w:t>
      </w:r>
      <w:r w:rsidR="00291C56" w:rsidRPr="00D63D58">
        <w:rPr>
          <w:bCs/>
          <w:iCs/>
          <w:sz w:val="28"/>
          <w:szCs w:val="28"/>
        </w:rPr>
        <w:t xml:space="preserve"> -</w:t>
      </w:r>
      <w:r w:rsidRPr="00D63D58">
        <w:rPr>
          <w:bCs/>
          <w:iCs/>
          <w:sz w:val="28"/>
          <w:szCs w:val="28"/>
        </w:rPr>
        <w:t xml:space="preserve"> немало молодых энергичных людей, пришедших в банк со студенческой скамьи, уже занимают весьма ответственные посты.</w:t>
      </w:r>
    </w:p>
    <w:p w:rsidR="0082777C" w:rsidRPr="00D63D58" w:rsidRDefault="00AC4CAC" w:rsidP="00D63D58">
      <w:pPr>
        <w:widowControl w:val="0"/>
        <w:ind w:firstLine="709"/>
        <w:rPr>
          <w:sz w:val="28"/>
          <w:szCs w:val="28"/>
        </w:rPr>
      </w:pPr>
      <w:r w:rsidRPr="00D63D58">
        <w:rPr>
          <w:sz w:val="28"/>
          <w:szCs w:val="28"/>
        </w:rPr>
        <w:t>Политика банка в вопросах работы с персоналом реализует принцип долгосрочного найма. Такой поход обуславливает настороженное отношение к кандидатам, часто меняющим место работы. Благодаря тщательной, «прицельной» работе по подбору персонала в банк приходят отличные специалисты, не только знающие свою область, но и обладающие ценнейшим из качеств умением расти и изменяться вместе с компанией, по-новому смотреть на старые проблемы и открывать совершенно новые возможности для развития бизнеса</w:t>
      </w:r>
      <w:r w:rsidR="00D10673" w:rsidRPr="00D63D58">
        <w:rPr>
          <w:sz w:val="28"/>
          <w:szCs w:val="28"/>
        </w:rPr>
        <w:t>.</w:t>
      </w:r>
    </w:p>
    <w:p w:rsidR="00763513" w:rsidRPr="00D63D58" w:rsidRDefault="00763513" w:rsidP="00D63D58">
      <w:pPr>
        <w:pStyle w:val="aa"/>
        <w:widowControl w:val="0"/>
        <w:spacing w:before="0" w:beforeAutospacing="0" w:after="0" w:afterAutospacing="0"/>
        <w:ind w:firstLine="709"/>
        <w:rPr>
          <w:sz w:val="28"/>
          <w:szCs w:val="28"/>
        </w:rPr>
      </w:pPr>
      <w:r w:rsidRPr="00D63D58">
        <w:rPr>
          <w:bCs/>
          <w:sz w:val="28"/>
          <w:szCs w:val="28"/>
        </w:rPr>
        <w:t xml:space="preserve">На основе вышесказанного, </w:t>
      </w:r>
      <w:r w:rsidR="00AC4CAC" w:rsidRPr="00D63D58">
        <w:rPr>
          <w:bCs/>
          <w:sz w:val="28"/>
          <w:szCs w:val="28"/>
        </w:rPr>
        <w:t>можно</w:t>
      </w:r>
      <w:r w:rsidRPr="00D63D58">
        <w:rPr>
          <w:bCs/>
          <w:sz w:val="28"/>
          <w:szCs w:val="28"/>
        </w:rPr>
        <w:t xml:space="preserve"> сдела</w:t>
      </w:r>
      <w:r w:rsidR="00AC4CAC" w:rsidRPr="00D63D58">
        <w:rPr>
          <w:bCs/>
          <w:sz w:val="28"/>
          <w:szCs w:val="28"/>
        </w:rPr>
        <w:t>ть</w:t>
      </w:r>
      <w:r w:rsidRPr="00D63D58">
        <w:rPr>
          <w:bCs/>
          <w:sz w:val="28"/>
          <w:szCs w:val="28"/>
        </w:rPr>
        <w:t xml:space="preserve"> вывод, что действующая система отбора персонала </w:t>
      </w:r>
      <w:r w:rsidR="00291C56" w:rsidRPr="00D63D58">
        <w:rPr>
          <w:bCs/>
          <w:sz w:val="28"/>
          <w:szCs w:val="28"/>
        </w:rPr>
        <w:t xml:space="preserve">достаточно </w:t>
      </w:r>
      <w:r w:rsidR="001D38D7" w:rsidRPr="00D63D58">
        <w:rPr>
          <w:bCs/>
          <w:sz w:val="28"/>
          <w:szCs w:val="28"/>
        </w:rPr>
        <w:t xml:space="preserve">хорошо себя зарекомендовала, однако, в связи с </w:t>
      </w:r>
      <w:r w:rsidR="00BC4C13" w:rsidRPr="00D63D58">
        <w:rPr>
          <w:kern w:val="16"/>
          <w:sz w:val="28"/>
          <w:szCs w:val="28"/>
        </w:rPr>
        <w:t>реорганизацией Зеленогорского отделения №7815 путем присоединения структурных подразделений Сбербанка г.Заозерного, Рыбинского и Саянского районов</w:t>
      </w:r>
      <w:r w:rsidR="006B4D5A" w:rsidRPr="00D63D58">
        <w:rPr>
          <w:kern w:val="16"/>
          <w:sz w:val="28"/>
          <w:szCs w:val="28"/>
        </w:rPr>
        <w:t xml:space="preserve"> и</w:t>
      </w:r>
      <w:r w:rsidR="00B744E9" w:rsidRPr="00D63D58">
        <w:rPr>
          <w:bCs/>
          <w:sz w:val="28"/>
          <w:szCs w:val="28"/>
        </w:rPr>
        <w:t xml:space="preserve"> расширением сферы деятельности</w:t>
      </w:r>
      <w:r w:rsidR="006B4D5A" w:rsidRPr="00D63D58">
        <w:rPr>
          <w:bCs/>
          <w:sz w:val="28"/>
          <w:szCs w:val="28"/>
        </w:rPr>
        <w:t>,</w:t>
      </w:r>
      <w:r w:rsidR="001D38D7" w:rsidRPr="00D63D58">
        <w:rPr>
          <w:bCs/>
          <w:sz w:val="28"/>
          <w:szCs w:val="28"/>
        </w:rPr>
        <w:t xml:space="preserve"> </w:t>
      </w:r>
      <w:r w:rsidR="00B744E9" w:rsidRPr="00D63D58">
        <w:rPr>
          <w:bCs/>
          <w:sz w:val="28"/>
          <w:szCs w:val="28"/>
        </w:rPr>
        <w:t xml:space="preserve">система отбора </w:t>
      </w:r>
      <w:r w:rsidR="001D38D7" w:rsidRPr="00D63D58">
        <w:rPr>
          <w:bCs/>
          <w:sz w:val="28"/>
          <w:szCs w:val="28"/>
        </w:rPr>
        <w:t xml:space="preserve">нуждается </w:t>
      </w:r>
      <w:r w:rsidRPr="00D63D58">
        <w:rPr>
          <w:bCs/>
          <w:sz w:val="28"/>
          <w:szCs w:val="28"/>
        </w:rPr>
        <w:t xml:space="preserve">в дополнении, </w:t>
      </w:r>
      <w:r w:rsidR="001D38D7" w:rsidRPr="00D63D58">
        <w:rPr>
          <w:bCs/>
          <w:sz w:val="28"/>
          <w:szCs w:val="28"/>
        </w:rPr>
        <w:t>поэтому</w:t>
      </w:r>
      <w:r w:rsidRPr="00D63D58">
        <w:rPr>
          <w:bCs/>
          <w:sz w:val="28"/>
          <w:szCs w:val="28"/>
        </w:rPr>
        <w:t xml:space="preserve"> в проектной части дипломной работы поставлена цель – предложить мероприятия по усовершенствованию действующей системы отбора персонала.</w:t>
      </w:r>
    </w:p>
    <w:p w:rsidR="000F6FF1" w:rsidRDefault="000F6FF1" w:rsidP="00D63D58">
      <w:pPr>
        <w:widowControl w:val="0"/>
        <w:ind w:firstLine="709"/>
        <w:rPr>
          <w:sz w:val="28"/>
          <w:szCs w:val="28"/>
        </w:rPr>
      </w:pPr>
    </w:p>
    <w:p w:rsidR="00594AAE" w:rsidRPr="00D63D58" w:rsidRDefault="00C609CD" w:rsidP="000F6FF1">
      <w:pPr>
        <w:widowControl w:val="0"/>
        <w:ind w:firstLine="709"/>
        <w:jc w:val="center"/>
        <w:rPr>
          <w:b/>
          <w:sz w:val="28"/>
          <w:szCs w:val="28"/>
        </w:rPr>
      </w:pPr>
      <w:r w:rsidRPr="00D63D58">
        <w:rPr>
          <w:sz w:val="28"/>
          <w:szCs w:val="28"/>
        </w:rPr>
        <w:br w:type="page"/>
      </w:r>
      <w:r w:rsidRPr="00D63D58">
        <w:rPr>
          <w:b/>
          <w:sz w:val="28"/>
          <w:szCs w:val="28"/>
        </w:rPr>
        <w:t xml:space="preserve">3. </w:t>
      </w:r>
      <w:r w:rsidR="00594AAE" w:rsidRPr="00D63D58">
        <w:rPr>
          <w:b/>
          <w:sz w:val="28"/>
          <w:szCs w:val="28"/>
        </w:rPr>
        <w:t>СОВЕРШЕНСТВОВАНИЕ СИСТЕМЫ ОТБОРА ПЕРСОНАЛА</w:t>
      </w:r>
      <w:r w:rsidR="00D63D58" w:rsidRPr="00D63D58">
        <w:rPr>
          <w:b/>
          <w:sz w:val="28"/>
          <w:szCs w:val="28"/>
        </w:rPr>
        <w:t xml:space="preserve"> </w:t>
      </w:r>
      <w:r w:rsidR="00BD0EB4" w:rsidRPr="00D63D58">
        <w:rPr>
          <w:b/>
          <w:sz w:val="28"/>
          <w:szCs w:val="28"/>
        </w:rPr>
        <w:t>В</w:t>
      </w:r>
      <w:r w:rsidR="006E1264" w:rsidRPr="00D63D58">
        <w:rPr>
          <w:b/>
          <w:sz w:val="28"/>
          <w:szCs w:val="28"/>
        </w:rPr>
        <w:t xml:space="preserve"> ЗЕЛЕНОГОРСКО</w:t>
      </w:r>
      <w:r w:rsidR="00BD0EB4" w:rsidRPr="00D63D58">
        <w:rPr>
          <w:b/>
          <w:sz w:val="28"/>
          <w:szCs w:val="28"/>
        </w:rPr>
        <w:t>М</w:t>
      </w:r>
      <w:r w:rsidR="006E1264" w:rsidRPr="00D63D58">
        <w:rPr>
          <w:b/>
          <w:sz w:val="28"/>
          <w:szCs w:val="28"/>
        </w:rPr>
        <w:t xml:space="preserve"> ОТДЕЛЕНИ</w:t>
      </w:r>
      <w:r w:rsidR="00BD0EB4" w:rsidRPr="00D63D58">
        <w:rPr>
          <w:b/>
          <w:sz w:val="28"/>
          <w:szCs w:val="28"/>
        </w:rPr>
        <w:t>И</w:t>
      </w:r>
      <w:r w:rsidR="006E1264" w:rsidRPr="00D63D58">
        <w:rPr>
          <w:b/>
          <w:sz w:val="28"/>
          <w:szCs w:val="28"/>
        </w:rPr>
        <w:t xml:space="preserve"> №7815</w:t>
      </w:r>
      <w:r w:rsidR="00D63D58" w:rsidRPr="00D63D58">
        <w:rPr>
          <w:b/>
          <w:sz w:val="28"/>
          <w:szCs w:val="28"/>
        </w:rPr>
        <w:t xml:space="preserve"> </w:t>
      </w:r>
      <w:r w:rsidR="006E1264" w:rsidRPr="00D63D58">
        <w:rPr>
          <w:b/>
          <w:sz w:val="28"/>
          <w:szCs w:val="28"/>
        </w:rPr>
        <w:t>СБЕРБАНКА</w:t>
      </w:r>
      <w:r w:rsidR="00D63D58" w:rsidRPr="00D63D58">
        <w:rPr>
          <w:b/>
          <w:sz w:val="28"/>
          <w:szCs w:val="28"/>
        </w:rPr>
        <w:t xml:space="preserve"> </w:t>
      </w:r>
      <w:r w:rsidR="006E1264" w:rsidRPr="00D63D58">
        <w:rPr>
          <w:b/>
          <w:sz w:val="28"/>
          <w:szCs w:val="28"/>
        </w:rPr>
        <w:t>РОССИИ</w:t>
      </w:r>
    </w:p>
    <w:p w:rsidR="006E1264" w:rsidRPr="00D63D58" w:rsidRDefault="006E1264" w:rsidP="00D63D58">
      <w:pPr>
        <w:widowControl w:val="0"/>
        <w:ind w:firstLine="709"/>
        <w:rPr>
          <w:b/>
          <w:sz w:val="28"/>
          <w:szCs w:val="28"/>
        </w:rPr>
      </w:pPr>
    </w:p>
    <w:p w:rsidR="00FF487C" w:rsidRPr="00D63D58" w:rsidRDefault="00FF487C" w:rsidP="00D63D58">
      <w:pPr>
        <w:widowControl w:val="0"/>
        <w:ind w:firstLine="709"/>
        <w:rPr>
          <w:sz w:val="28"/>
          <w:szCs w:val="28"/>
        </w:rPr>
      </w:pPr>
      <w:r w:rsidRPr="00D63D58">
        <w:rPr>
          <w:sz w:val="28"/>
          <w:szCs w:val="28"/>
        </w:rPr>
        <w:t xml:space="preserve">Вряд ли сегодня в России существует хотя бы одна крупная корпорация, для которой не были бы крайне актуальными проблемы поиска и подбора персонала. Особенно если речь идет о </w:t>
      </w:r>
      <w:r w:rsidR="001D38D7" w:rsidRPr="00D63D58">
        <w:rPr>
          <w:sz w:val="28"/>
          <w:szCs w:val="28"/>
        </w:rPr>
        <w:t xml:space="preserve">такой многофилиальной </w:t>
      </w:r>
      <w:r w:rsidRPr="00D63D58">
        <w:rPr>
          <w:sz w:val="28"/>
          <w:szCs w:val="28"/>
        </w:rPr>
        <w:t xml:space="preserve">корпорации, </w:t>
      </w:r>
      <w:r w:rsidR="001D38D7" w:rsidRPr="00D63D58">
        <w:rPr>
          <w:sz w:val="28"/>
          <w:szCs w:val="28"/>
        </w:rPr>
        <w:t xml:space="preserve">как Сбербанк России, </w:t>
      </w:r>
      <w:r w:rsidRPr="00D63D58">
        <w:rPr>
          <w:sz w:val="28"/>
          <w:szCs w:val="28"/>
        </w:rPr>
        <w:t xml:space="preserve">имеющей свои подразделения в различных регионах </w:t>
      </w:r>
      <w:r w:rsidR="001D38D7" w:rsidRPr="00D63D58">
        <w:rPr>
          <w:sz w:val="28"/>
          <w:szCs w:val="28"/>
        </w:rPr>
        <w:t>страны</w:t>
      </w:r>
      <w:r w:rsidRPr="00D63D58">
        <w:rPr>
          <w:sz w:val="28"/>
          <w:szCs w:val="28"/>
        </w:rPr>
        <w:t>. На ситуацию на рынке труда банковских специалистов в настоящее время особенно сильно влияют следующие факторы:</w:t>
      </w:r>
    </w:p>
    <w:p w:rsidR="00FF487C" w:rsidRPr="00D63D58" w:rsidRDefault="00FF487C" w:rsidP="00D63D58">
      <w:pPr>
        <w:widowControl w:val="0"/>
        <w:numPr>
          <w:ilvl w:val="0"/>
          <w:numId w:val="7"/>
        </w:numPr>
        <w:tabs>
          <w:tab w:val="clear" w:pos="680"/>
        </w:tabs>
        <w:ind w:firstLine="709"/>
        <w:rPr>
          <w:sz w:val="28"/>
          <w:szCs w:val="28"/>
        </w:rPr>
      </w:pPr>
      <w:r w:rsidRPr="00D63D58">
        <w:rPr>
          <w:sz w:val="28"/>
          <w:szCs w:val="28"/>
        </w:rPr>
        <w:t>относительная экономическая стабилизация последних двух лет;</w:t>
      </w:r>
    </w:p>
    <w:p w:rsidR="00FF487C" w:rsidRPr="00D63D58" w:rsidRDefault="00FF487C" w:rsidP="00D63D58">
      <w:pPr>
        <w:widowControl w:val="0"/>
        <w:numPr>
          <w:ilvl w:val="0"/>
          <w:numId w:val="7"/>
        </w:numPr>
        <w:tabs>
          <w:tab w:val="clear" w:pos="680"/>
        </w:tabs>
        <w:ind w:firstLine="709"/>
        <w:rPr>
          <w:sz w:val="28"/>
          <w:szCs w:val="28"/>
        </w:rPr>
      </w:pPr>
      <w:r w:rsidRPr="00D63D58">
        <w:rPr>
          <w:sz w:val="28"/>
          <w:szCs w:val="28"/>
        </w:rPr>
        <w:t>постоянно усиливающаяся конкуренция крупнейших банков и финансовых групп;</w:t>
      </w:r>
    </w:p>
    <w:p w:rsidR="00FF487C" w:rsidRPr="00D63D58" w:rsidRDefault="00FF487C" w:rsidP="00D63D58">
      <w:pPr>
        <w:widowControl w:val="0"/>
        <w:numPr>
          <w:ilvl w:val="0"/>
          <w:numId w:val="7"/>
        </w:numPr>
        <w:tabs>
          <w:tab w:val="clear" w:pos="680"/>
        </w:tabs>
        <w:ind w:firstLine="709"/>
        <w:rPr>
          <w:sz w:val="28"/>
          <w:szCs w:val="28"/>
        </w:rPr>
      </w:pPr>
      <w:r w:rsidRPr="00D63D58">
        <w:rPr>
          <w:sz w:val="28"/>
          <w:szCs w:val="28"/>
        </w:rPr>
        <w:t>стремление крупных и даже средних банков стать «сетевыми», т.е. многофилиальными либо имеющими дочерние банки в разных регионах;</w:t>
      </w:r>
    </w:p>
    <w:p w:rsidR="00FF487C" w:rsidRPr="00D63D58" w:rsidRDefault="00FF487C" w:rsidP="00D63D58">
      <w:pPr>
        <w:widowControl w:val="0"/>
        <w:numPr>
          <w:ilvl w:val="0"/>
          <w:numId w:val="7"/>
        </w:numPr>
        <w:tabs>
          <w:tab w:val="clear" w:pos="680"/>
        </w:tabs>
        <w:ind w:firstLine="709"/>
        <w:rPr>
          <w:sz w:val="28"/>
          <w:szCs w:val="28"/>
        </w:rPr>
      </w:pPr>
      <w:r w:rsidRPr="00D63D58">
        <w:rPr>
          <w:sz w:val="28"/>
          <w:szCs w:val="28"/>
        </w:rPr>
        <w:t>укрупнение системообразующих банков, распространенность слияний и присоединений накануне предстоящей реформы банковской системы;</w:t>
      </w:r>
    </w:p>
    <w:p w:rsidR="00FF487C" w:rsidRPr="00D63D58" w:rsidRDefault="00FF487C" w:rsidP="00D63D58">
      <w:pPr>
        <w:widowControl w:val="0"/>
        <w:numPr>
          <w:ilvl w:val="0"/>
          <w:numId w:val="7"/>
        </w:numPr>
        <w:tabs>
          <w:tab w:val="clear" w:pos="680"/>
        </w:tabs>
        <w:ind w:firstLine="709"/>
        <w:rPr>
          <w:sz w:val="28"/>
          <w:szCs w:val="28"/>
        </w:rPr>
      </w:pPr>
      <w:r w:rsidRPr="00D63D58">
        <w:rPr>
          <w:sz w:val="28"/>
          <w:szCs w:val="28"/>
        </w:rPr>
        <w:t>ожидание выхода на банковский рынок крупных зарубежных игроков.</w:t>
      </w:r>
    </w:p>
    <w:p w:rsidR="00B744E9" w:rsidRPr="00D63D58" w:rsidRDefault="00B744E9" w:rsidP="00D63D58">
      <w:pPr>
        <w:pStyle w:val="aa"/>
        <w:widowControl w:val="0"/>
        <w:spacing w:before="0" w:beforeAutospacing="0" w:after="0" w:afterAutospacing="0"/>
        <w:ind w:firstLine="709"/>
        <w:rPr>
          <w:sz w:val="28"/>
          <w:szCs w:val="28"/>
        </w:rPr>
      </w:pPr>
      <w:r w:rsidRPr="00D63D58">
        <w:rPr>
          <w:sz w:val="28"/>
          <w:szCs w:val="28"/>
        </w:rPr>
        <w:t>Сбербанк России рассматривает развитие кадрового потенциала как основное условие для выполнения поставленных стратегических задач. Интенсификация труда банковских работников, массовое освоение новых продуктов и технологий, расширение полномочий и ответственности специалистов и руководителей среднего звена требуют постановки новых целей и приоритетов системы управления персоналом. Главной задачей кадровой политики Банка на ближайшие годы - дальнейшее повышение квалификации персонала, создание коллективов профессионалов, способных обеспечить решение задач стратегического развития Банка.</w:t>
      </w:r>
    </w:p>
    <w:p w:rsidR="00B744E9" w:rsidRPr="00D63D58" w:rsidRDefault="00B744E9" w:rsidP="00D63D58">
      <w:pPr>
        <w:pStyle w:val="aa"/>
        <w:widowControl w:val="0"/>
        <w:spacing w:before="0" w:beforeAutospacing="0" w:after="0" w:afterAutospacing="0"/>
        <w:ind w:firstLine="709"/>
        <w:rPr>
          <w:sz w:val="28"/>
          <w:szCs w:val="28"/>
        </w:rPr>
      </w:pPr>
      <w:r w:rsidRPr="00D63D58">
        <w:rPr>
          <w:sz w:val="28"/>
          <w:szCs w:val="28"/>
        </w:rPr>
        <w:t>Идет поиск оптимального сочетания материальных и нематериальных стимулов мотивации работников к повышению производительности и качества труда, развитию инициативы, поиску новых технологических решений. Банк создает условия, позволяющие каждому сотруднику реализовать свои способности, получить возможность повышения уровня профессиональных знаний, понимать систему оценки результатов его труда и перспективу должностного роста.</w:t>
      </w:r>
    </w:p>
    <w:p w:rsidR="00FF487C" w:rsidRPr="00D63D58" w:rsidRDefault="00FF487C" w:rsidP="00D63D58">
      <w:pPr>
        <w:widowControl w:val="0"/>
        <w:ind w:firstLine="709"/>
        <w:rPr>
          <w:sz w:val="28"/>
          <w:szCs w:val="28"/>
        </w:rPr>
      </w:pPr>
      <w:r w:rsidRPr="00D63D58">
        <w:rPr>
          <w:sz w:val="28"/>
          <w:szCs w:val="28"/>
        </w:rPr>
        <w:t>Наиболее востребованными в настоящее время банковскими специалистами являются, прежде всего, хорошие «клиентщики»: кредитные работники, векселисты, маркетологи, специалисты по разработке банковских продуктов, в том числе уникальных, специалисты по PR и рекламе. Это связано с усилением конкуренции на банковском рынке, борьбой банков за каждого нового клиента.</w:t>
      </w:r>
    </w:p>
    <w:p w:rsidR="00FF487C" w:rsidRPr="00D63D58" w:rsidRDefault="00FF487C" w:rsidP="00D63D58">
      <w:pPr>
        <w:widowControl w:val="0"/>
        <w:ind w:firstLine="709"/>
        <w:rPr>
          <w:sz w:val="28"/>
          <w:szCs w:val="28"/>
        </w:rPr>
      </w:pPr>
      <w:r w:rsidRPr="00D63D58">
        <w:rPr>
          <w:sz w:val="28"/>
          <w:szCs w:val="28"/>
        </w:rPr>
        <w:t>Наименее востребованы специалисты по работе на открытых рынках. Снижение доходности большинства межбанковских и биржевых операций ведет к тому, что они все в большей степени становятся механизмом регулирования ликвидности, за исключением разве что конверсионных операций по заявкам клиентов или получения доходов на арбитраже. Штаты соответствующих подразделений в большинстве уже давно сформированы и относительно стабильны.</w:t>
      </w:r>
    </w:p>
    <w:p w:rsidR="00A36C66" w:rsidRPr="00D63D58" w:rsidRDefault="00FF487C" w:rsidP="00D63D58">
      <w:pPr>
        <w:widowControl w:val="0"/>
        <w:ind w:firstLine="709"/>
        <w:rPr>
          <w:sz w:val="28"/>
          <w:szCs w:val="28"/>
        </w:rPr>
      </w:pPr>
      <w:r w:rsidRPr="00D63D58">
        <w:rPr>
          <w:sz w:val="28"/>
          <w:szCs w:val="28"/>
        </w:rPr>
        <w:t>В ближайшее время, в связи с вышеперечисленными причинами, спрос будет расти на специалистов клиентского блока, банковских технологов, специалистов по лизинговым операциям, специалистов по выстраиванию эффективных систем оценки и контроля, риск-менеджеров и аналитиков</w:t>
      </w:r>
      <w:r w:rsidR="00A36C66" w:rsidRPr="00D63D58">
        <w:rPr>
          <w:sz w:val="28"/>
          <w:szCs w:val="28"/>
        </w:rPr>
        <w:t>, которые</w:t>
      </w:r>
      <w:r w:rsidRPr="00D63D58">
        <w:rPr>
          <w:sz w:val="28"/>
          <w:szCs w:val="28"/>
        </w:rPr>
        <w:t xml:space="preserve"> </w:t>
      </w:r>
      <w:r w:rsidR="00A36C66" w:rsidRPr="00D63D58">
        <w:rPr>
          <w:sz w:val="28"/>
          <w:szCs w:val="28"/>
        </w:rPr>
        <w:t>способны устанавливать контакты с новыми клиентами, добиваться их доверия, развивать взаимопонимание и на этой основе выстраивать долгосрочные взаимовыгодные отношения, предоставляя качественное обслуживание и помогая клиенту находить решения по развитию его бизнеса.</w:t>
      </w:r>
      <w:r w:rsidR="000F6FF1">
        <w:rPr>
          <w:sz w:val="28"/>
          <w:szCs w:val="28"/>
        </w:rPr>
        <w:t xml:space="preserve"> </w:t>
      </w:r>
      <w:r w:rsidRPr="00D63D58">
        <w:rPr>
          <w:sz w:val="28"/>
          <w:szCs w:val="28"/>
        </w:rPr>
        <w:t>Потребность же в других банковских специалистах с опытом практической работы останется относительно стабильной.</w:t>
      </w:r>
    </w:p>
    <w:p w:rsidR="00594AAE" w:rsidRDefault="00594AAE" w:rsidP="00D63D58">
      <w:pPr>
        <w:pStyle w:val="1"/>
        <w:keepNext w:val="0"/>
        <w:widowControl w:val="0"/>
        <w:ind w:firstLine="709"/>
        <w:rPr>
          <w:b w:val="0"/>
          <w:sz w:val="28"/>
          <w:szCs w:val="28"/>
        </w:rPr>
      </w:pPr>
      <w:bookmarkStart w:id="8" w:name="_Toc148259692"/>
    </w:p>
    <w:p w:rsidR="00C609CD" w:rsidRPr="000F6FF1" w:rsidRDefault="000F6FF1" w:rsidP="000F6FF1">
      <w:pPr>
        <w:ind w:firstLine="709"/>
        <w:jc w:val="center"/>
        <w:rPr>
          <w:b/>
          <w:sz w:val="28"/>
          <w:szCs w:val="28"/>
        </w:rPr>
      </w:pPr>
      <w:r>
        <w:br w:type="page"/>
      </w:r>
      <w:r w:rsidR="00594AAE" w:rsidRPr="000F6FF1">
        <w:rPr>
          <w:b/>
          <w:sz w:val="28"/>
          <w:szCs w:val="28"/>
        </w:rPr>
        <w:t>3.</w:t>
      </w:r>
      <w:r w:rsidR="00FB1FA0" w:rsidRPr="000F6FF1">
        <w:rPr>
          <w:b/>
          <w:sz w:val="28"/>
          <w:szCs w:val="28"/>
        </w:rPr>
        <w:t>1</w:t>
      </w:r>
      <w:r w:rsidR="00594AAE" w:rsidRPr="000F6FF1">
        <w:rPr>
          <w:b/>
          <w:sz w:val="28"/>
          <w:szCs w:val="28"/>
        </w:rPr>
        <w:t xml:space="preserve"> </w:t>
      </w:r>
      <w:r w:rsidR="00271BD8" w:rsidRPr="000F6FF1">
        <w:rPr>
          <w:b/>
          <w:sz w:val="28"/>
          <w:szCs w:val="28"/>
        </w:rPr>
        <w:t>О</w:t>
      </w:r>
      <w:r w:rsidR="00594AAE" w:rsidRPr="000F6FF1">
        <w:rPr>
          <w:b/>
          <w:sz w:val="28"/>
          <w:szCs w:val="28"/>
        </w:rPr>
        <w:t>рганизаци</w:t>
      </w:r>
      <w:r w:rsidR="0068296D" w:rsidRPr="000F6FF1">
        <w:rPr>
          <w:b/>
          <w:sz w:val="28"/>
          <w:szCs w:val="28"/>
        </w:rPr>
        <w:t>я</w:t>
      </w:r>
      <w:r w:rsidR="00594AAE" w:rsidRPr="000F6FF1">
        <w:rPr>
          <w:b/>
          <w:sz w:val="28"/>
          <w:szCs w:val="28"/>
        </w:rPr>
        <w:t xml:space="preserve"> </w:t>
      </w:r>
      <w:r w:rsidR="0068296D" w:rsidRPr="000F6FF1">
        <w:rPr>
          <w:b/>
          <w:sz w:val="28"/>
          <w:szCs w:val="28"/>
        </w:rPr>
        <w:t xml:space="preserve">профессионального </w:t>
      </w:r>
      <w:r w:rsidR="00594AAE" w:rsidRPr="000F6FF1">
        <w:rPr>
          <w:b/>
          <w:sz w:val="28"/>
          <w:szCs w:val="28"/>
        </w:rPr>
        <w:t>отбора</w:t>
      </w:r>
      <w:bookmarkEnd w:id="8"/>
      <w:r w:rsidR="00594AAE" w:rsidRPr="000F6FF1">
        <w:rPr>
          <w:b/>
          <w:sz w:val="28"/>
          <w:szCs w:val="28"/>
        </w:rPr>
        <w:t xml:space="preserve"> </w:t>
      </w:r>
      <w:bookmarkStart w:id="9" w:name="_Toc148259693"/>
      <w:r w:rsidR="00594AAE" w:rsidRPr="000F6FF1">
        <w:rPr>
          <w:b/>
          <w:sz w:val="28"/>
          <w:szCs w:val="28"/>
        </w:rPr>
        <w:t xml:space="preserve">специалистов </w:t>
      </w:r>
      <w:bookmarkStart w:id="10" w:name="_Toc148259694"/>
      <w:bookmarkEnd w:id="9"/>
      <w:r w:rsidR="0068296D" w:rsidRPr="000F6FF1">
        <w:rPr>
          <w:b/>
          <w:sz w:val="28"/>
          <w:szCs w:val="28"/>
        </w:rPr>
        <w:t xml:space="preserve">и подбора кандидатов на должности номенклатуры </w:t>
      </w:r>
      <w:bookmarkEnd w:id="10"/>
      <w:r w:rsidR="006B4D5A" w:rsidRPr="000F6FF1">
        <w:rPr>
          <w:b/>
          <w:sz w:val="28"/>
          <w:szCs w:val="28"/>
        </w:rPr>
        <w:t>Сбер</w:t>
      </w:r>
      <w:r w:rsidR="0068296D" w:rsidRPr="000F6FF1">
        <w:rPr>
          <w:b/>
          <w:sz w:val="28"/>
          <w:szCs w:val="28"/>
        </w:rPr>
        <w:t>банка</w:t>
      </w:r>
    </w:p>
    <w:p w:rsidR="00594AAE" w:rsidRPr="00D63D58" w:rsidRDefault="00594AAE" w:rsidP="00D63D58">
      <w:pPr>
        <w:widowControl w:val="0"/>
        <w:ind w:firstLine="709"/>
        <w:rPr>
          <w:sz w:val="28"/>
          <w:szCs w:val="28"/>
        </w:rPr>
      </w:pPr>
    </w:p>
    <w:p w:rsidR="00363B63" w:rsidRPr="00D63D58" w:rsidRDefault="00363B63" w:rsidP="00D63D58">
      <w:pPr>
        <w:widowControl w:val="0"/>
        <w:ind w:firstLine="709"/>
        <w:rPr>
          <w:sz w:val="28"/>
          <w:szCs w:val="28"/>
        </w:rPr>
      </w:pPr>
      <w:r w:rsidRPr="00D63D58">
        <w:rPr>
          <w:sz w:val="28"/>
          <w:szCs w:val="28"/>
        </w:rPr>
        <w:t>Прием на работу в Зеленогорском отделение №7815</w:t>
      </w:r>
      <w:r w:rsidR="00D63D58" w:rsidRPr="00D63D58">
        <w:rPr>
          <w:sz w:val="28"/>
          <w:szCs w:val="28"/>
        </w:rPr>
        <w:t xml:space="preserve"> </w:t>
      </w:r>
      <w:r w:rsidRPr="00D63D58">
        <w:rPr>
          <w:sz w:val="28"/>
          <w:szCs w:val="28"/>
        </w:rPr>
        <w:t>Сбербанка</w:t>
      </w:r>
      <w:r w:rsidR="00D63D58" w:rsidRPr="00D63D58">
        <w:rPr>
          <w:sz w:val="28"/>
          <w:szCs w:val="28"/>
        </w:rPr>
        <w:t xml:space="preserve"> </w:t>
      </w:r>
      <w:r w:rsidRPr="00D63D58">
        <w:rPr>
          <w:sz w:val="28"/>
          <w:szCs w:val="28"/>
        </w:rPr>
        <w:t>России осуществляется по результатам профессионального отбора персонала – системы оценочных процедур и мероприятий, позволяющих выявлять кандидатов, которые по своим деловым качествам наиболее пригодны к профессиональной деятельности.</w:t>
      </w:r>
    </w:p>
    <w:p w:rsidR="009521CF" w:rsidRPr="00D63D58" w:rsidRDefault="009521CF" w:rsidP="00D63D58">
      <w:pPr>
        <w:widowControl w:val="0"/>
        <w:ind w:firstLine="709"/>
        <w:rPr>
          <w:bCs/>
          <w:iCs/>
          <w:sz w:val="28"/>
          <w:szCs w:val="28"/>
        </w:rPr>
      </w:pPr>
      <w:r w:rsidRPr="00D63D58">
        <w:rPr>
          <w:bCs/>
          <w:iCs/>
          <w:sz w:val="28"/>
          <w:szCs w:val="28"/>
        </w:rPr>
        <w:t>Отбор кандидатов</w:t>
      </w:r>
      <w:r w:rsidRPr="00D63D58">
        <w:rPr>
          <w:bCs/>
          <w:sz w:val="28"/>
          <w:szCs w:val="28"/>
        </w:rPr>
        <w:t xml:space="preserve"> </w:t>
      </w:r>
      <w:r w:rsidRPr="00D63D58">
        <w:rPr>
          <w:sz w:val="28"/>
          <w:szCs w:val="28"/>
        </w:rPr>
        <w:t>– это система мероприятий по оценке качеств и способностей, которыми обладает кандидат, на предмет их соответствия рассматриваемому виду трудовой деятельности.</w:t>
      </w:r>
    </w:p>
    <w:p w:rsidR="00363DE0" w:rsidRPr="00D63D58" w:rsidRDefault="00363DE0" w:rsidP="00D63D58">
      <w:pPr>
        <w:widowControl w:val="0"/>
        <w:ind w:firstLine="709"/>
        <w:rPr>
          <w:sz w:val="28"/>
          <w:szCs w:val="28"/>
        </w:rPr>
      </w:pPr>
      <w:r w:rsidRPr="00D63D58">
        <w:rPr>
          <w:sz w:val="28"/>
          <w:szCs w:val="28"/>
        </w:rPr>
        <w:t>Для эффективного отбора первостепенное значение имеет определение критериев, на основании которых будет приниматься решение о преимуществах соискателей, которые отсекают тех претендентов, которые не соответствуют установленным критериям. В Зеленогорском отделение №7815 Сбербанка России отбор кандидатов на работу проводится на основе критериев отбора установленных «Порядком отбора и приема на работу специалистов в отделения Сбербанка России, организационно подчиненные территориальному</w:t>
      </w:r>
      <w:r w:rsidR="00D63D58" w:rsidRPr="00D63D58">
        <w:rPr>
          <w:sz w:val="28"/>
          <w:szCs w:val="28"/>
        </w:rPr>
        <w:t xml:space="preserve"> </w:t>
      </w:r>
      <w:r w:rsidRPr="00D63D58">
        <w:rPr>
          <w:sz w:val="28"/>
          <w:szCs w:val="28"/>
        </w:rPr>
        <w:t>банку СБ РФ»</w:t>
      </w:r>
      <w:r w:rsidR="00AB183F" w:rsidRPr="00D63D58">
        <w:rPr>
          <w:sz w:val="28"/>
          <w:szCs w:val="28"/>
        </w:rPr>
        <w:t xml:space="preserve"> (Приложение </w:t>
      </w:r>
      <w:r w:rsidR="00EA05EE" w:rsidRPr="00D63D58">
        <w:rPr>
          <w:sz w:val="28"/>
          <w:szCs w:val="28"/>
        </w:rPr>
        <w:t>В</w:t>
      </w:r>
      <w:r w:rsidR="00AB183F" w:rsidRPr="00D63D58">
        <w:rPr>
          <w:sz w:val="28"/>
          <w:szCs w:val="28"/>
        </w:rPr>
        <w:t>)</w:t>
      </w:r>
      <w:r w:rsidRPr="00D63D58">
        <w:rPr>
          <w:sz w:val="28"/>
          <w:szCs w:val="28"/>
        </w:rPr>
        <w:t>, в соответствии с Квалификационными характеристиками по должностям работников Банка и его филиалов, утвержденными постановлением Министерства труда Российской Федерации от 06.12.95</w:t>
      </w:r>
      <w:r w:rsidR="006B4D5A" w:rsidRPr="00D63D58">
        <w:rPr>
          <w:sz w:val="28"/>
          <w:szCs w:val="28"/>
        </w:rPr>
        <w:t xml:space="preserve"> </w:t>
      </w:r>
      <w:r w:rsidRPr="00D63D58">
        <w:rPr>
          <w:sz w:val="28"/>
          <w:szCs w:val="28"/>
        </w:rPr>
        <w:t>г. №67, с учетом требований, установленных для рассматриваемой должности.</w:t>
      </w:r>
    </w:p>
    <w:p w:rsidR="00363DE0" w:rsidRPr="00D63D58" w:rsidRDefault="0068296D" w:rsidP="00D63D58">
      <w:pPr>
        <w:widowControl w:val="0"/>
        <w:ind w:firstLine="709"/>
        <w:rPr>
          <w:sz w:val="28"/>
          <w:szCs w:val="28"/>
        </w:rPr>
      </w:pPr>
      <w:r w:rsidRPr="00D63D58">
        <w:rPr>
          <w:bCs/>
          <w:iCs/>
          <w:sz w:val="28"/>
          <w:szCs w:val="28"/>
        </w:rPr>
        <w:t xml:space="preserve">Критерии отбора – это </w:t>
      </w:r>
      <w:r w:rsidRPr="00D63D58">
        <w:rPr>
          <w:sz w:val="28"/>
          <w:szCs w:val="28"/>
        </w:rPr>
        <w:t>формализованные требования к наличию необходимых качеств,</w:t>
      </w:r>
      <w:r w:rsidR="00D63D58" w:rsidRPr="00D63D58">
        <w:rPr>
          <w:sz w:val="28"/>
          <w:szCs w:val="28"/>
        </w:rPr>
        <w:t xml:space="preserve"> </w:t>
      </w:r>
      <w:r w:rsidRPr="00D63D58">
        <w:rPr>
          <w:sz w:val="28"/>
          <w:szCs w:val="28"/>
        </w:rPr>
        <w:t>профессиональных навыков претендента и уровню их выраженности.</w:t>
      </w:r>
      <w:r w:rsidR="006B4D5A" w:rsidRPr="00D63D58">
        <w:rPr>
          <w:sz w:val="28"/>
          <w:szCs w:val="28"/>
        </w:rPr>
        <w:t xml:space="preserve"> </w:t>
      </w:r>
      <w:r w:rsidRPr="00D63D58">
        <w:rPr>
          <w:sz w:val="28"/>
          <w:szCs w:val="28"/>
        </w:rPr>
        <w:t>В банке и</w:t>
      </w:r>
      <w:r w:rsidR="00363DE0" w:rsidRPr="00D63D58">
        <w:rPr>
          <w:sz w:val="28"/>
          <w:szCs w:val="28"/>
        </w:rPr>
        <w:t>спользуются следующие критерии: профессиональный, образовательный, социально-демографический, управленческий, психологический, медицинский, специальный.</w:t>
      </w:r>
      <w:r w:rsidR="00363DE0" w:rsidRPr="00D63D58">
        <w:rPr>
          <w:rStyle w:val="a5"/>
          <w:sz w:val="28"/>
          <w:szCs w:val="28"/>
          <w:vertAlign w:val="baseline"/>
        </w:rPr>
        <w:footnoteReference w:id="9"/>
      </w:r>
    </w:p>
    <w:p w:rsidR="00363DE0" w:rsidRPr="00D63D58" w:rsidRDefault="00363DE0" w:rsidP="00D63D58">
      <w:pPr>
        <w:widowControl w:val="0"/>
        <w:numPr>
          <w:ilvl w:val="0"/>
          <w:numId w:val="6"/>
        </w:numPr>
        <w:tabs>
          <w:tab w:val="clear" w:pos="680"/>
        </w:tabs>
        <w:ind w:firstLine="709"/>
        <w:rPr>
          <w:sz w:val="28"/>
          <w:szCs w:val="28"/>
        </w:rPr>
      </w:pPr>
      <w:r w:rsidRPr="00D63D58">
        <w:rPr>
          <w:sz w:val="28"/>
          <w:szCs w:val="28"/>
        </w:rPr>
        <w:t>Критерии профессионального отбора предназначены для оценки деловых качеств претендента и устанавливаются в зависимости от должности, на которую рассматривается кандидат, и его функциональных обязанностей по направлениям деятельности.</w:t>
      </w:r>
    </w:p>
    <w:p w:rsidR="00363DE0" w:rsidRPr="00D63D58" w:rsidRDefault="00363DE0" w:rsidP="00D63D58">
      <w:pPr>
        <w:widowControl w:val="0"/>
        <w:numPr>
          <w:ilvl w:val="0"/>
          <w:numId w:val="6"/>
        </w:numPr>
        <w:tabs>
          <w:tab w:val="clear" w:pos="680"/>
        </w:tabs>
        <w:ind w:firstLine="709"/>
        <w:rPr>
          <w:sz w:val="28"/>
          <w:szCs w:val="28"/>
        </w:rPr>
      </w:pPr>
      <w:r w:rsidRPr="00D63D58">
        <w:rPr>
          <w:sz w:val="28"/>
          <w:szCs w:val="28"/>
        </w:rPr>
        <w:t>Профессиональный: необходимый уровень квалификации и компетентности, практический опыт работы по специальности, в том числе в финансово-банковской сфере.</w:t>
      </w:r>
    </w:p>
    <w:p w:rsidR="00363DE0" w:rsidRPr="00D63D58" w:rsidRDefault="00363DE0" w:rsidP="00D63D58">
      <w:pPr>
        <w:widowControl w:val="0"/>
        <w:numPr>
          <w:ilvl w:val="0"/>
          <w:numId w:val="6"/>
        </w:numPr>
        <w:tabs>
          <w:tab w:val="clear" w:pos="680"/>
        </w:tabs>
        <w:ind w:firstLine="709"/>
        <w:rPr>
          <w:sz w:val="28"/>
          <w:szCs w:val="28"/>
        </w:rPr>
      </w:pPr>
      <w:r w:rsidRPr="00D63D58">
        <w:rPr>
          <w:sz w:val="28"/>
          <w:szCs w:val="28"/>
        </w:rPr>
        <w:t>Психологический: уровень развития деловых качеств претендента, их соответствия профессионально-важным требованиям деятельности и социально-психологическим особенностям комплектуемого подразделения.</w:t>
      </w:r>
    </w:p>
    <w:p w:rsidR="00363DE0" w:rsidRPr="00D63D58" w:rsidRDefault="00363DE0" w:rsidP="00D63D58">
      <w:pPr>
        <w:widowControl w:val="0"/>
        <w:numPr>
          <w:ilvl w:val="0"/>
          <w:numId w:val="6"/>
        </w:numPr>
        <w:tabs>
          <w:tab w:val="clear" w:pos="680"/>
        </w:tabs>
        <w:ind w:firstLine="709"/>
        <w:rPr>
          <w:sz w:val="28"/>
          <w:szCs w:val="28"/>
        </w:rPr>
      </w:pPr>
      <w:r w:rsidRPr="00D63D58">
        <w:rPr>
          <w:sz w:val="28"/>
          <w:szCs w:val="28"/>
        </w:rPr>
        <w:t>Образовательный: высшее финансовое, экономическое или иное профессиональное образование, соответствующее профилю предстоящей деятельности кандидата.</w:t>
      </w:r>
    </w:p>
    <w:p w:rsidR="00363DE0" w:rsidRPr="00D63D58" w:rsidRDefault="00363DE0" w:rsidP="00D63D58">
      <w:pPr>
        <w:widowControl w:val="0"/>
        <w:numPr>
          <w:ilvl w:val="0"/>
          <w:numId w:val="6"/>
        </w:numPr>
        <w:tabs>
          <w:tab w:val="clear" w:pos="680"/>
        </w:tabs>
        <w:ind w:firstLine="709"/>
        <w:rPr>
          <w:sz w:val="28"/>
          <w:szCs w:val="28"/>
        </w:rPr>
      </w:pPr>
      <w:r w:rsidRPr="00D63D58">
        <w:rPr>
          <w:sz w:val="28"/>
          <w:szCs w:val="28"/>
        </w:rPr>
        <w:t>Социально-демографический: наличие гражданства, место проживания, возраст, владение государственным языком, отсутствие запрета заниматься определенными видами деятельности.</w:t>
      </w:r>
    </w:p>
    <w:p w:rsidR="00363DE0" w:rsidRPr="00D63D58" w:rsidRDefault="00363DE0" w:rsidP="00D63D58">
      <w:pPr>
        <w:widowControl w:val="0"/>
        <w:numPr>
          <w:ilvl w:val="0"/>
          <w:numId w:val="6"/>
        </w:numPr>
        <w:tabs>
          <w:tab w:val="clear" w:pos="680"/>
        </w:tabs>
        <w:ind w:firstLine="709"/>
        <w:rPr>
          <w:sz w:val="28"/>
          <w:szCs w:val="28"/>
        </w:rPr>
      </w:pPr>
      <w:r w:rsidRPr="00D63D58">
        <w:rPr>
          <w:sz w:val="28"/>
          <w:szCs w:val="28"/>
        </w:rPr>
        <w:t>Управленческий: опыт руководства организацией, отделом или иным структурным подразделением организации, преимущественно по профилю профессиональной деятельности.</w:t>
      </w:r>
    </w:p>
    <w:p w:rsidR="00363DE0" w:rsidRPr="00D63D58" w:rsidRDefault="00363DE0" w:rsidP="00D63D58">
      <w:pPr>
        <w:widowControl w:val="0"/>
        <w:numPr>
          <w:ilvl w:val="0"/>
          <w:numId w:val="6"/>
        </w:numPr>
        <w:tabs>
          <w:tab w:val="clear" w:pos="680"/>
        </w:tabs>
        <w:ind w:firstLine="709"/>
        <w:rPr>
          <w:sz w:val="28"/>
          <w:szCs w:val="28"/>
        </w:rPr>
      </w:pPr>
      <w:r w:rsidRPr="00D63D58">
        <w:rPr>
          <w:sz w:val="28"/>
          <w:szCs w:val="28"/>
        </w:rPr>
        <w:t>Медицинский: состояние здоровья (применяется в случаях, предусмотренных законодательством Российской Федерации).</w:t>
      </w:r>
    </w:p>
    <w:p w:rsidR="00363DE0" w:rsidRPr="00D63D58" w:rsidRDefault="00363DE0" w:rsidP="00D63D58">
      <w:pPr>
        <w:widowControl w:val="0"/>
        <w:numPr>
          <w:ilvl w:val="0"/>
          <w:numId w:val="6"/>
        </w:numPr>
        <w:tabs>
          <w:tab w:val="clear" w:pos="680"/>
        </w:tabs>
        <w:ind w:firstLine="709"/>
        <w:rPr>
          <w:sz w:val="28"/>
          <w:szCs w:val="28"/>
        </w:rPr>
      </w:pPr>
      <w:r w:rsidRPr="00D63D58">
        <w:rPr>
          <w:sz w:val="28"/>
          <w:szCs w:val="28"/>
        </w:rPr>
        <w:t>Специальный: навыки работы с персональным компьютером, владение иностранным языком, другие навыки и знания, влияющие на успешность профессиональной деятельности.</w:t>
      </w:r>
    </w:p>
    <w:p w:rsidR="00C609CD" w:rsidRPr="00D63D58" w:rsidRDefault="00FB1FA0" w:rsidP="00D63D58">
      <w:pPr>
        <w:widowControl w:val="0"/>
        <w:ind w:firstLine="709"/>
        <w:rPr>
          <w:sz w:val="28"/>
          <w:szCs w:val="28"/>
        </w:rPr>
      </w:pPr>
      <w:r w:rsidRPr="00D63D58">
        <w:rPr>
          <w:sz w:val="28"/>
          <w:szCs w:val="28"/>
        </w:rPr>
        <w:t xml:space="preserve">В </w:t>
      </w:r>
      <w:r w:rsidR="00BD0EB4" w:rsidRPr="00D63D58">
        <w:rPr>
          <w:sz w:val="28"/>
          <w:szCs w:val="28"/>
        </w:rPr>
        <w:t>Зеленогорском отделении №7815</w:t>
      </w:r>
      <w:r w:rsidR="00D63D58" w:rsidRPr="00D63D58">
        <w:rPr>
          <w:sz w:val="28"/>
          <w:szCs w:val="28"/>
        </w:rPr>
        <w:t xml:space="preserve"> </w:t>
      </w:r>
      <w:r w:rsidR="000A3AA7" w:rsidRPr="00D63D58">
        <w:rPr>
          <w:sz w:val="28"/>
          <w:szCs w:val="28"/>
        </w:rPr>
        <w:t>С</w:t>
      </w:r>
      <w:r w:rsidR="00BD0EB4" w:rsidRPr="00D63D58">
        <w:rPr>
          <w:sz w:val="28"/>
          <w:szCs w:val="28"/>
        </w:rPr>
        <w:t>бербанка</w:t>
      </w:r>
      <w:r w:rsidR="00D63D58" w:rsidRPr="00D63D58">
        <w:rPr>
          <w:sz w:val="28"/>
          <w:szCs w:val="28"/>
        </w:rPr>
        <w:t xml:space="preserve"> </w:t>
      </w:r>
      <w:r w:rsidR="00BD0EB4" w:rsidRPr="00D63D58">
        <w:rPr>
          <w:sz w:val="28"/>
          <w:szCs w:val="28"/>
        </w:rPr>
        <w:t xml:space="preserve">России </w:t>
      </w:r>
      <w:r w:rsidR="00AB183F" w:rsidRPr="00D63D58">
        <w:rPr>
          <w:sz w:val="28"/>
          <w:szCs w:val="28"/>
        </w:rPr>
        <w:t xml:space="preserve">источниками отбора претендентов </w:t>
      </w:r>
      <w:r w:rsidR="00F13EAD" w:rsidRPr="00D63D58">
        <w:rPr>
          <w:sz w:val="28"/>
          <w:szCs w:val="28"/>
        </w:rPr>
        <w:t xml:space="preserve">могут </w:t>
      </w:r>
      <w:r w:rsidR="00AB183F" w:rsidRPr="00D63D58">
        <w:rPr>
          <w:sz w:val="28"/>
          <w:szCs w:val="28"/>
        </w:rPr>
        <w:t>являт</w:t>
      </w:r>
      <w:r w:rsidR="00F13EAD" w:rsidRPr="00D63D58">
        <w:rPr>
          <w:sz w:val="28"/>
          <w:szCs w:val="28"/>
        </w:rPr>
        <w:t>ь</w:t>
      </w:r>
      <w:r w:rsidR="00AB183F" w:rsidRPr="00D63D58">
        <w:rPr>
          <w:sz w:val="28"/>
          <w:szCs w:val="28"/>
        </w:rPr>
        <w:t>ся</w:t>
      </w:r>
      <w:r w:rsidRPr="00D63D58">
        <w:rPr>
          <w:sz w:val="28"/>
          <w:szCs w:val="28"/>
        </w:rPr>
        <w:t xml:space="preserve"> следующие: </w:t>
      </w:r>
      <w:r w:rsidR="00C609CD" w:rsidRPr="00D63D58">
        <w:rPr>
          <w:sz w:val="28"/>
          <w:szCs w:val="28"/>
        </w:rPr>
        <w:t>кадровый резерв на должности номенклатуры филиала Банка;</w:t>
      </w:r>
      <w:r w:rsidR="00522369" w:rsidRPr="00D63D58">
        <w:rPr>
          <w:sz w:val="28"/>
          <w:szCs w:val="28"/>
        </w:rPr>
        <w:t xml:space="preserve"> </w:t>
      </w:r>
      <w:r w:rsidR="00C609CD" w:rsidRPr="00D63D58">
        <w:rPr>
          <w:sz w:val="28"/>
          <w:szCs w:val="28"/>
        </w:rPr>
        <w:t>кредитно-финансовые,</w:t>
      </w:r>
      <w:r w:rsidR="00D63D58" w:rsidRPr="00D63D58">
        <w:rPr>
          <w:sz w:val="28"/>
          <w:szCs w:val="28"/>
        </w:rPr>
        <w:t xml:space="preserve"> </w:t>
      </w:r>
      <w:r w:rsidR="00C609CD" w:rsidRPr="00D63D58">
        <w:rPr>
          <w:sz w:val="28"/>
          <w:szCs w:val="28"/>
        </w:rPr>
        <w:t>другие учреждения и организации;</w:t>
      </w:r>
      <w:r w:rsidR="00522369" w:rsidRPr="00D63D58">
        <w:rPr>
          <w:sz w:val="28"/>
          <w:szCs w:val="28"/>
        </w:rPr>
        <w:t xml:space="preserve"> </w:t>
      </w:r>
      <w:r w:rsidR="00C609CD" w:rsidRPr="00D63D58">
        <w:rPr>
          <w:sz w:val="28"/>
          <w:szCs w:val="28"/>
        </w:rPr>
        <w:t>службы занятости;</w:t>
      </w:r>
      <w:r w:rsidR="00522369" w:rsidRPr="00D63D58">
        <w:rPr>
          <w:sz w:val="28"/>
          <w:szCs w:val="28"/>
        </w:rPr>
        <w:t xml:space="preserve"> </w:t>
      </w:r>
      <w:r w:rsidR="00C609CD" w:rsidRPr="00D63D58">
        <w:rPr>
          <w:sz w:val="28"/>
          <w:szCs w:val="28"/>
        </w:rPr>
        <w:t>высшие и средние профессиональные учебные заведения;</w:t>
      </w:r>
      <w:r w:rsidR="00522369" w:rsidRPr="00D63D58">
        <w:rPr>
          <w:sz w:val="28"/>
          <w:szCs w:val="28"/>
        </w:rPr>
        <w:t xml:space="preserve"> самопроявившиеся</w:t>
      </w:r>
      <w:r w:rsidR="00D63D58" w:rsidRPr="00D63D58">
        <w:rPr>
          <w:sz w:val="28"/>
          <w:szCs w:val="28"/>
        </w:rPr>
        <w:t xml:space="preserve"> </w:t>
      </w:r>
      <w:r w:rsidR="00522369" w:rsidRPr="00D63D58">
        <w:rPr>
          <w:sz w:val="28"/>
          <w:szCs w:val="28"/>
        </w:rPr>
        <w:t>кандидаты.</w:t>
      </w:r>
    </w:p>
    <w:p w:rsidR="0069206C" w:rsidRPr="00D63D58" w:rsidRDefault="0069206C" w:rsidP="00D63D58">
      <w:pPr>
        <w:widowControl w:val="0"/>
        <w:ind w:firstLine="709"/>
        <w:rPr>
          <w:sz w:val="28"/>
          <w:szCs w:val="28"/>
        </w:rPr>
      </w:pPr>
      <w:r w:rsidRPr="00D63D58">
        <w:rPr>
          <w:sz w:val="28"/>
          <w:szCs w:val="28"/>
        </w:rPr>
        <w:t xml:space="preserve">Старшие и ведущие специалисты обычно замещаются </w:t>
      </w:r>
      <w:r w:rsidR="00522369" w:rsidRPr="00D63D58">
        <w:rPr>
          <w:sz w:val="28"/>
          <w:szCs w:val="28"/>
        </w:rPr>
        <w:t xml:space="preserve">из внутреннего резерва </w:t>
      </w:r>
      <w:r w:rsidRPr="00D63D58">
        <w:rPr>
          <w:sz w:val="28"/>
          <w:szCs w:val="28"/>
        </w:rPr>
        <w:t>с использованием процедуры внутреннего конкурса. Объявление о таких вакансиях помещается в специальный раздел внутреннего информационного сервера банка, доступного каждому работнику.</w:t>
      </w:r>
    </w:p>
    <w:p w:rsidR="0069206C" w:rsidRPr="00D63D58" w:rsidRDefault="0069206C" w:rsidP="00D63D58">
      <w:pPr>
        <w:widowControl w:val="0"/>
        <w:ind w:firstLine="709"/>
        <w:rPr>
          <w:sz w:val="28"/>
          <w:szCs w:val="28"/>
        </w:rPr>
      </w:pPr>
      <w:r w:rsidRPr="00D63D58">
        <w:rPr>
          <w:sz w:val="28"/>
          <w:szCs w:val="28"/>
        </w:rPr>
        <w:t>Существуют, естественно, и другие процедуры из внутренних источников</w:t>
      </w:r>
      <w:r w:rsidR="006B4D5A" w:rsidRPr="00D63D58">
        <w:rPr>
          <w:sz w:val="28"/>
          <w:szCs w:val="28"/>
        </w:rPr>
        <w:t xml:space="preserve">, </w:t>
      </w:r>
      <w:r w:rsidRPr="00D63D58">
        <w:rPr>
          <w:bCs/>
          <w:iCs/>
          <w:sz w:val="28"/>
          <w:szCs w:val="28"/>
        </w:rPr>
        <w:t xml:space="preserve">вместе с тем </w:t>
      </w:r>
      <w:r w:rsidR="00763513" w:rsidRPr="00D63D58">
        <w:rPr>
          <w:bCs/>
          <w:iCs/>
          <w:sz w:val="28"/>
          <w:szCs w:val="28"/>
        </w:rPr>
        <w:t>привлека</w:t>
      </w:r>
      <w:r w:rsidR="00AF4B40" w:rsidRPr="00D63D58">
        <w:rPr>
          <w:bCs/>
          <w:iCs/>
          <w:sz w:val="28"/>
          <w:szCs w:val="28"/>
        </w:rPr>
        <w:t>ются</w:t>
      </w:r>
      <w:r w:rsidR="00763513" w:rsidRPr="00D63D58">
        <w:rPr>
          <w:bCs/>
          <w:iCs/>
          <w:sz w:val="28"/>
          <w:szCs w:val="28"/>
        </w:rPr>
        <w:t xml:space="preserve"> </w:t>
      </w:r>
      <w:r w:rsidRPr="00D63D58">
        <w:rPr>
          <w:bCs/>
          <w:iCs/>
          <w:sz w:val="28"/>
          <w:szCs w:val="28"/>
        </w:rPr>
        <w:t>профессионал</w:t>
      </w:r>
      <w:r w:rsidR="00AF4B40" w:rsidRPr="00D63D58">
        <w:rPr>
          <w:bCs/>
          <w:iCs/>
          <w:sz w:val="28"/>
          <w:szCs w:val="28"/>
        </w:rPr>
        <w:t>ы</w:t>
      </w:r>
      <w:r w:rsidRPr="00D63D58">
        <w:rPr>
          <w:bCs/>
          <w:iCs/>
          <w:sz w:val="28"/>
          <w:szCs w:val="28"/>
        </w:rPr>
        <w:t xml:space="preserve"> извне, </w:t>
      </w:r>
      <w:r w:rsidR="00763513" w:rsidRPr="00D63D58">
        <w:rPr>
          <w:bCs/>
          <w:iCs/>
          <w:sz w:val="28"/>
          <w:szCs w:val="28"/>
        </w:rPr>
        <w:t>т.к.</w:t>
      </w:r>
      <w:r w:rsidRPr="00D63D58">
        <w:rPr>
          <w:bCs/>
          <w:iCs/>
          <w:sz w:val="28"/>
          <w:szCs w:val="28"/>
        </w:rPr>
        <w:t xml:space="preserve"> они могут взглянуть на внутренние проблемы со стороны и, возможно, скорее разрешить их. </w:t>
      </w:r>
      <w:r w:rsidRPr="00D63D58">
        <w:rPr>
          <w:sz w:val="28"/>
          <w:szCs w:val="28"/>
        </w:rPr>
        <w:t>Это позволяет экономить усилия, время, деньги, а также способствует благоприятному моральному климату и карьерному продвижению сотрудников.</w:t>
      </w:r>
    </w:p>
    <w:p w:rsidR="00C609CD" w:rsidRPr="00D63D58" w:rsidRDefault="00C609CD" w:rsidP="00D63D58">
      <w:pPr>
        <w:widowControl w:val="0"/>
        <w:ind w:firstLine="709"/>
        <w:rPr>
          <w:sz w:val="28"/>
          <w:szCs w:val="28"/>
        </w:rPr>
      </w:pPr>
      <w:r w:rsidRPr="00D63D58">
        <w:rPr>
          <w:sz w:val="28"/>
          <w:szCs w:val="28"/>
        </w:rPr>
        <w:t xml:space="preserve">Основанием для организации работы по подбору </w:t>
      </w:r>
      <w:r w:rsidR="00BD0EB4" w:rsidRPr="00D63D58">
        <w:rPr>
          <w:sz w:val="28"/>
          <w:szCs w:val="28"/>
        </w:rPr>
        <w:t>специалистов</w:t>
      </w:r>
      <w:r w:rsidRPr="00D63D58">
        <w:rPr>
          <w:sz w:val="28"/>
          <w:szCs w:val="28"/>
        </w:rPr>
        <w:t xml:space="preserve"> являются письменные заявки профильных подразделений филиала (</w:t>
      </w:r>
      <w:r w:rsidR="006F07E5" w:rsidRPr="00D63D58">
        <w:rPr>
          <w:sz w:val="28"/>
          <w:szCs w:val="28"/>
        </w:rPr>
        <w:t>П</w:t>
      </w:r>
      <w:r w:rsidRPr="00D63D58">
        <w:rPr>
          <w:sz w:val="28"/>
          <w:szCs w:val="28"/>
        </w:rPr>
        <w:t xml:space="preserve">риложение </w:t>
      </w:r>
      <w:r w:rsidR="006F07E5" w:rsidRPr="00D63D58">
        <w:rPr>
          <w:sz w:val="28"/>
          <w:szCs w:val="28"/>
        </w:rPr>
        <w:t>Г</w:t>
      </w:r>
      <w:r w:rsidR="00851364" w:rsidRPr="00D63D58">
        <w:rPr>
          <w:sz w:val="28"/>
          <w:szCs w:val="28"/>
        </w:rPr>
        <w:t>), решения руководителя Банка</w:t>
      </w:r>
      <w:r w:rsidRPr="00D63D58">
        <w:rPr>
          <w:sz w:val="28"/>
          <w:szCs w:val="28"/>
        </w:rPr>
        <w:t>.</w:t>
      </w:r>
      <w:r w:rsidR="00851364" w:rsidRPr="00D63D58">
        <w:rPr>
          <w:sz w:val="28"/>
          <w:szCs w:val="28"/>
        </w:rPr>
        <w:t xml:space="preserve"> </w:t>
      </w:r>
      <w:r w:rsidRPr="00D63D58">
        <w:rPr>
          <w:sz w:val="28"/>
          <w:szCs w:val="28"/>
        </w:rPr>
        <w:t>Заявки формируются исходя из наличия вакансий, потребности в специалистах с учетом планов развития подразделений и предполагаемых должностных перемещений работников. Заявка оформляется на каждую вакантную должность (предполагаемую вакансию).</w:t>
      </w:r>
    </w:p>
    <w:p w:rsidR="006B4D5A" w:rsidRPr="00D63D58" w:rsidRDefault="003C7DFF" w:rsidP="00D63D58">
      <w:pPr>
        <w:pStyle w:val="aa"/>
        <w:widowControl w:val="0"/>
        <w:spacing w:before="0" w:beforeAutospacing="0" w:after="0" w:afterAutospacing="0"/>
        <w:ind w:firstLine="709"/>
        <w:rPr>
          <w:sz w:val="28"/>
          <w:szCs w:val="28"/>
        </w:rPr>
      </w:pPr>
      <w:r w:rsidRPr="00D63D58">
        <w:rPr>
          <w:sz w:val="28"/>
          <w:szCs w:val="28"/>
        </w:rPr>
        <w:t xml:space="preserve">Отбор кандидатов проводится на конкурсной основе. Для проведения отбора приказом филиала может создаваться конкурсная комиссия в составе председателя, членов комиссии и секретаря. </w:t>
      </w:r>
      <w:r w:rsidR="004F257E" w:rsidRPr="00D63D58">
        <w:rPr>
          <w:sz w:val="28"/>
          <w:szCs w:val="28"/>
        </w:rPr>
        <w:t>Создание конкурсной комиссии при отборе персонала имеет важные преимущества:</w:t>
      </w:r>
    </w:p>
    <w:p w:rsidR="006B4D5A" w:rsidRPr="00D63D58" w:rsidRDefault="004F257E" w:rsidP="00D63D58">
      <w:pPr>
        <w:pStyle w:val="aa"/>
        <w:widowControl w:val="0"/>
        <w:spacing w:before="0" w:beforeAutospacing="0" w:after="0" w:afterAutospacing="0"/>
        <w:ind w:firstLine="709"/>
        <w:rPr>
          <w:sz w:val="28"/>
          <w:szCs w:val="28"/>
        </w:rPr>
      </w:pPr>
      <w:r w:rsidRPr="00D63D58">
        <w:rPr>
          <w:sz w:val="28"/>
          <w:szCs w:val="28"/>
        </w:rPr>
        <w:t>во-первых, объективность принятия решения о приеме на вакантное место</w:t>
      </w:r>
      <w:r w:rsidR="006B4D5A" w:rsidRPr="00D63D58">
        <w:rPr>
          <w:sz w:val="28"/>
          <w:szCs w:val="28"/>
        </w:rPr>
        <w:t>;</w:t>
      </w:r>
    </w:p>
    <w:p w:rsidR="004F257E" w:rsidRPr="00D63D58" w:rsidRDefault="004F257E" w:rsidP="00D63D58">
      <w:pPr>
        <w:pStyle w:val="aa"/>
        <w:widowControl w:val="0"/>
        <w:spacing w:before="0" w:beforeAutospacing="0" w:after="0" w:afterAutospacing="0"/>
        <w:ind w:firstLine="709"/>
        <w:rPr>
          <w:sz w:val="28"/>
          <w:szCs w:val="28"/>
        </w:rPr>
      </w:pPr>
      <w:r w:rsidRPr="00D63D58">
        <w:rPr>
          <w:sz w:val="28"/>
          <w:szCs w:val="28"/>
        </w:rPr>
        <w:t>во-вторых, сотрудники будут готовы помогать новичку, если решение о приеме на работу было принято при их непосредственном участии.</w:t>
      </w:r>
    </w:p>
    <w:p w:rsidR="007303F9" w:rsidRPr="00D63D58" w:rsidRDefault="007303F9" w:rsidP="00D63D58">
      <w:pPr>
        <w:pStyle w:val="aa"/>
        <w:widowControl w:val="0"/>
        <w:spacing w:before="0" w:beforeAutospacing="0" w:after="0" w:afterAutospacing="0"/>
        <w:ind w:firstLine="709"/>
        <w:rPr>
          <w:sz w:val="28"/>
          <w:szCs w:val="28"/>
        </w:rPr>
      </w:pPr>
      <w:r w:rsidRPr="00D63D58">
        <w:rPr>
          <w:bCs/>
          <w:sz w:val="28"/>
          <w:szCs w:val="28"/>
        </w:rPr>
        <w:t>Основной этап</w:t>
      </w:r>
      <w:r w:rsidRPr="00D63D58">
        <w:rPr>
          <w:b/>
          <w:bCs/>
          <w:sz w:val="28"/>
          <w:szCs w:val="28"/>
        </w:rPr>
        <w:t xml:space="preserve"> </w:t>
      </w:r>
      <w:r w:rsidRPr="00D63D58">
        <w:rPr>
          <w:sz w:val="28"/>
          <w:szCs w:val="28"/>
        </w:rPr>
        <w:t>проведения конкурса на замещение вакантной должности, включает в себя:</w:t>
      </w:r>
    </w:p>
    <w:p w:rsidR="007303F9" w:rsidRPr="00D63D58" w:rsidRDefault="007303F9" w:rsidP="00D63D58">
      <w:pPr>
        <w:pStyle w:val="aa"/>
        <w:widowControl w:val="0"/>
        <w:numPr>
          <w:ilvl w:val="0"/>
          <w:numId w:val="9"/>
        </w:numPr>
        <w:tabs>
          <w:tab w:val="clear" w:pos="680"/>
        </w:tabs>
        <w:spacing w:before="0" w:beforeAutospacing="0" w:after="0" w:afterAutospacing="0"/>
        <w:ind w:firstLine="709"/>
        <w:rPr>
          <w:sz w:val="28"/>
          <w:szCs w:val="28"/>
        </w:rPr>
      </w:pPr>
      <w:r w:rsidRPr="00D63D58">
        <w:rPr>
          <w:sz w:val="28"/>
          <w:szCs w:val="28"/>
        </w:rPr>
        <w:t>проведение предварительного отбора;</w:t>
      </w:r>
    </w:p>
    <w:p w:rsidR="007303F9" w:rsidRPr="00D63D58" w:rsidRDefault="007303F9" w:rsidP="00D63D58">
      <w:pPr>
        <w:pStyle w:val="aa"/>
        <w:widowControl w:val="0"/>
        <w:numPr>
          <w:ilvl w:val="0"/>
          <w:numId w:val="9"/>
        </w:numPr>
        <w:tabs>
          <w:tab w:val="clear" w:pos="680"/>
        </w:tabs>
        <w:spacing w:before="0" w:beforeAutospacing="0" w:after="0" w:afterAutospacing="0"/>
        <w:ind w:firstLine="709"/>
        <w:rPr>
          <w:sz w:val="28"/>
          <w:szCs w:val="28"/>
        </w:rPr>
      </w:pPr>
      <w:r w:rsidRPr="00D63D58">
        <w:rPr>
          <w:sz w:val="28"/>
          <w:szCs w:val="28"/>
        </w:rPr>
        <w:t>подведение промежуточных итогов;</w:t>
      </w:r>
    </w:p>
    <w:p w:rsidR="007303F9" w:rsidRPr="00D63D58" w:rsidRDefault="007303F9" w:rsidP="00D63D58">
      <w:pPr>
        <w:pStyle w:val="aa"/>
        <w:widowControl w:val="0"/>
        <w:numPr>
          <w:ilvl w:val="0"/>
          <w:numId w:val="9"/>
        </w:numPr>
        <w:tabs>
          <w:tab w:val="clear" w:pos="680"/>
        </w:tabs>
        <w:spacing w:before="0" w:beforeAutospacing="0" w:after="0" w:afterAutospacing="0"/>
        <w:ind w:firstLine="709"/>
        <w:rPr>
          <w:sz w:val="28"/>
          <w:szCs w:val="28"/>
        </w:rPr>
      </w:pPr>
      <w:r w:rsidRPr="00D63D58">
        <w:rPr>
          <w:sz w:val="28"/>
          <w:szCs w:val="28"/>
        </w:rPr>
        <w:t>проведение профессионального испытания;</w:t>
      </w:r>
    </w:p>
    <w:p w:rsidR="007303F9" w:rsidRPr="00D63D58" w:rsidRDefault="007303F9" w:rsidP="00D63D58">
      <w:pPr>
        <w:pStyle w:val="aa"/>
        <w:widowControl w:val="0"/>
        <w:numPr>
          <w:ilvl w:val="0"/>
          <w:numId w:val="9"/>
        </w:numPr>
        <w:tabs>
          <w:tab w:val="clear" w:pos="680"/>
        </w:tabs>
        <w:spacing w:before="0" w:beforeAutospacing="0" w:after="0" w:afterAutospacing="0"/>
        <w:ind w:firstLine="709"/>
        <w:rPr>
          <w:sz w:val="28"/>
          <w:szCs w:val="28"/>
        </w:rPr>
      </w:pPr>
      <w:r w:rsidRPr="00D63D58">
        <w:rPr>
          <w:sz w:val="28"/>
          <w:szCs w:val="28"/>
        </w:rPr>
        <w:t>создание конкурсной комиссии, проведении беседы с каждым из кандидатов;</w:t>
      </w:r>
    </w:p>
    <w:p w:rsidR="007303F9" w:rsidRPr="00D63D58" w:rsidRDefault="007303F9" w:rsidP="00D63D58">
      <w:pPr>
        <w:pStyle w:val="aa"/>
        <w:widowControl w:val="0"/>
        <w:numPr>
          <w:ilvl w:val="0"/>
          <w:numId w:val="9"/>
        </w:numPr>
        <w:tabs>
          <w:tab w:val="clear" w:pos="680"/>
        </w:tabs>
        <w:spacing w:before="0" w:beforeAutospacing="0" w:after="0" w:afterAutospacing="0"/>
        <w:ind w:firstLine="709"/>
        <w:rPr>
          <w:sz w:val="28"/>
          <w:szCs w:val="28"/>
        </w:rPr>
      </w:pPr>
      <w:r w:rsidRPr="00D63D58">
        <w:rPr>
          <w:sz w:val="28"/>
          <w:szCs w:val="28"/>
        </w:rPr>
        <w:t>подведение итогов по каждому кандидату.</w:t>
      </w:r>
    </w:p>
    <w:p w:rsidR="007303F9" w:rsidRPr="00D63D58" w:rsidRDefault="007303F9" w:rsidP="00D63D58">
      <w:pPr>
        <w:pStyle w:val="aa"/>
        <w:widowControl w:val="0"/>
        <w:spacing w:before="0" w:beforeAutospacing="0" w:after="0" w:afterAutospacing="0"/>
        <w:ind w:firstLine="709"/>
        <w:rPr>
          <w:sz w:val="28"/>
          <w:szCs w:val="28"/>
        </w:rPr>
      </w:pPr>
      <w:r w:rsidRPr="00D63D58">
        <w:rPr>
          <w:sz w:val="28"/>
          <w:szCs w:val="28"/>
        </w:rPr>
        <w:t>Предварительный отбор включает в себя анализ информации, содержащейся в первичных документах предоставленных кандидатами (анкета, рекомендации, трудовая книжка, дипломы об образовании, медицинская справка, справка из налоговых органов о доходах и имуществе и др.). Одной из основных целей данного этапа отбора является отсев по формальным характеристикам кандидатов, явно не подходящих для имеющихся вакансий, не отвечающих минимальным требованиям вакантной должности.</w:t>
      </w:r>
    </w:p>
    <w:p w:rsidR="007303F9" w:rsidRPr="00D63D58" w:rsidRDefault="004F257E" w:rsidP="00D63D58">
      <w:pPr>
        <w:widowControl w:val="0"/>
        <w:ind w:firstLine="709"/>
        <w:rPr>
          <w:sz w:val="28"/>
          <w:szCs w:val="28"/>
        </w:rPr>
      </w:pPr>
      <w:r w:rsidRPr="00D63D58">
        <w:rPr>
          <w:sz w:val="28"/>
          <w:szCs w:val="28"/>
        </w:rPr>
        <w:t>Изучение поступивших от потенциальных кандидатов документов осуществляется кадровой службой банка</w:t>
      </w:r>
      <w:r w:rsidR="00522369" w:rsidRPr="00D63D58">
        <w:rPr>
          <w:sz w:val="28"/>
          <w:szCs w:val="28"/>
        </w:rPr>
        <w:t>, которые</w:t>
      </w:r>
      <w:r w:rsidR="007303F9" w:rsidRPr="00D63D58">
        <w:rPr>
          <w:sz w:val="28"/>
          <w:szCs w:val="28"/>
        </w:rPr>
        <w:t xml:space="preserve"> используются для сбора различной информации о биографии и существующем положении кандидата. Эта информация включает: биография кандидата;</w:t>
      </w:r>
      <w:r w:rsidR="006B4D5A" w:rsidRPr="00D63D58">
        <w:rPr>
          <w:sz w:val="28"/>
          <w:szCs w:val="28"/>
        </w:rPr>
        <w:t xml:space="preserve"> </w:t>
      </w:r>
      <w:r w:rsidR="007303F9" w:rsidRPr="00D63D58">
        <w:rPr>
          <w:sz w:val="28"/>
          <w:szCs w:val="28"/>
        </w:rPr>
        <w:t>предыдущие и настоящее место работы; образовательный уровень; практическую подготовку и рекомендации;</w:t>
      </w:r>
      <w:r w:rsidR="006B4D5A" w:rsidRPr="00D63D58">
        <w:rPr>
          <w:sz w:val="28"/>
          <w:szCs w:val="28"/>
        </w:rPr>
        <w:t xml:space="preserve"> </w:t>
      </w:r>
      <w:r w:rsidR="007303F9" w:rsidRPr="00D63D58">
        <w:rPr>
          <w:sz w:val="28"/>
          <w:szCs w:val="28"/>
        </w:rPr>
        <w:t>дополнительную информацию, которую кандидат желает предоставить, и которая подтверждает его профессиональный уровень.</w:t>
      </w:r>
    </w:p>
    <w:p w:rsidR="007303F9" w:rsidRPr="00D63D58" w:rsidRDefault="007303F9" w:rsidP="00D63D58">
      <w:pPr>
        <w:pStyle w:val="aa"/>
        <w:widowControl w:val="0"/>
        <w:spacing w:before="0" w:beforeAutospacing="0" w:after="0" w:afterAutospacing="0"/>
        <w:ind w:firstLine="709"/>
        <w:rPr>
          <w:sz w:val="28"/>
          <w:szCs w:val="28"/>
        </w:rPr>
      </w:pPr>
      <w:r w:rsidRPr="00D63D58">
        <w:rPr>
          <w:sz w:val="28"/>
          <w:szCs w:val="28"/>
        </w:rPr>
        <w:t>Анкета о приеме на работу применяется как первичный механизм проверки, чтобы оценить, удовлетворяет ли кандидат минимальным требованиям работы.</w:t>
      </w:r>
      <w:r w:rsidR="006B4D5A" w:rsidRPr="00D63D58">
        <w:rPr>
          <w:sz w:val="28"/>
          <w:szCs w:val="28"/>
        </w:rPr>
        <w:t xml:space="preserve"> </w:t>
      </w:r>
      <w:r w:rsidRPr="00D63D58">
        <w:rPr>
          <w:sz w:val="28"/>
          <w:szCs w:val="28"/>
        </w:rPr>
        <w:t>При анализе анкетных данных выявляется следующая информация:</w:t>
      </w:r>
    </w:p>
    <w:p w:rsidR="007303F9" w:rsidRPr="00D63D58" w:rsidRDefault="007303F9" w:rsidP="00D63D58">
      <w:pPr>
        <w:pStyle w:val="aa"/>
        <w:widowControl w:val="0"/>
        <w:numPr>
          <w:ilvl w:val="0"/>
          <w:numId w:val="10"/>
        </w:numPr>
        <w:tabs>
          <w:tab w:val="clear" w:pos="680"/>
        </w:tabs>
        <w:spacing w:before="0" w:beforeAutospacing="0" w:after="0" w:afterAutospacing="0"/>
        <w:ind w:firstLine="709"/>
        <w:rPr>
          <w:sz w:val="28"/>
          <w:szCs w:val="28"/>
        </w:rPr>
      </w:pPr>
      <w:r w:rsidRPr="00D63D58">
        <w:rPr>
          <w:sz w:val="28"/>
          <w:szCs w:val="28"/>
        </w:rPr>
        <w:t>соответствие образования заявителя минимальным квалификационным требованиям;</w:t>
      </w:r>
    </w:p>
    <w:p w:rsidR="007303F9" w:rsidRPr="00D63D58" w:rsidRDefault="007303F9" w:rsidP="00D63D58">
      <w:pPr>
        <w:pStyle w:val="aa"/>
        <w:widowControl w:val="0"/>
        <w:numPr>
          <w:ilvl w:val="0"/>
          <w:numId w:val="10"/>
        </w:numPr>
        <w:tabs>
          <w:tab w:val="clear" w:pos="680"/>
        </w:tabs>
        <w:spacing w:before="0" w:beforeAutospacing="0" w:after="0" w:afterAutospacing="0"/>
        <w:ind w:firstLine="709"/>
        <w:rPr>
          <w:sz w:val="28"/>
          <w:szCs w:val="28"/>
        </w:rPr>
      </w:pPr>
      <w:r w:rsidRPr="00D63D58">
        <w:rPr>
          <w:sz w:val="28"/>
          <w:szCs w:val="28"/>
        </w:rPr>
        <w:t>соответствие практического опыта характеру должности;</w:t>
      </w:r>
    </w:p>
    <w:p w:rsidR="007303F9" w:rsidRPr="00D63D58" w:rsidRDefault="007303F9" w:rsidP="00D63D58">
      <w:pPr>
        <w:pStyle w:val="aa"/>
        <w:widowControl w:val="0"/>
        <w:numPr>
          <w:ilvl w:val="0"/>
          <w:numId w:val="10"/>
        </w:numPr>
        <w:tabs>
          <w:tab w:val="clear" w:pos="680"/>
        </w:tabs>
        <w:spacing w:before="0" w:beforeAutospacing="0" w:after="0" w:afterAutospacing="0"/>
        <w:ind w:firstLine="709"/>
        <w:rPr>
          <w:sz w:val="28"/>
          <w:szCs w:val="28"/>
        </w:rPr>
      </w:pPr>
      <w:r w:rsidRPr="00D63D58">
        <w:rPr>
          <w:sz w:val="28"/>
          <w:szCs w:val="28"/>
        </w:rPr>
        <w:t>наличие ограничений любого рода на выполнение должностных обязанностей;</w:t>
      </w:r>
    </w:p>
    <w:p w:rsidR="007303F9" w:rsidRPr="00D63D58" w:rsidRDefault="007303F9" w:rsidP="00D63D58">
      <w:pPr>
        <w:pStyle w:val="aa"/>
        <w:widowControl w:val="0"/>
        <w:numPr>
          <w:ilvl w:val="0"/>
          <w:numId w:val="10"/>
        </w:numPr>
        <w:tabs>
          <w:tab w:val="clear" w:pos="680"/>
        </w:tabs>
        <w:spacing w:before="0" w:beforeAutospacing="0" w:after="0" w:afterAutospacing="0"/>
        <w:ind w:firstLine="709"/>
        <w:rPr>
          <w:sz w:val="28"/>
          <w:szCs w:val="28"/>
        </w:rPr>
      </w:pPr>
      <w:r w:rsidRPr="00D63D58">
        <w:rPr>
          <w:sz w:val="28"/>
          <w:szCs w:val="28"/>
        </w:rPr>
        <w:t>биографические данные, что немало важно.</w:t>
      </w:r>
    </w:p>
    <w:p w:rsidR="007303F9" w:rsidRPr="00D63D58" w:rsidRDefault="007303F9" w:rsidP="00D63D58">
      <w:pPr>
        <w:pStyle w:val="aa"/>
        <w:widowControl w:val="0"/>
        <w:spacing w:before="0" w:beforeAutospacing="0" w:after="0" w:afterAutospacing="0"/>
        <w:ind w:firstLine="709"/>
        <w:rPr>
          <w:sz w:val="28"/>
          <w:szCs w:val="28"/>
        </w:rPr>
      </w:pPr>
      <w:r w:rsidRPr="00D63D58">
        <w:rPr>
          <w:sz w:val="28"/>
          <w:szCs w:val="28"/>
        </w:rPr>
        <w:t>При анализе анкеты выявляются моменты, о которых указывается вскользь, или не указывается вовсе, это отмечается и уточняется на личной беседе конкурсной комиссией.</w:t>
      </w:r>
    </w:p>
    <w:p w:rsidR="007303F9" w:rsidRPr="00D63D58" w:rsidRDefault="007303F9" w:rsidP="00D63D58">
      <w:pPr>
        <w:pStyle w:val="aa"/>
        <w:widowControl w:val="0"/>
        <w:spacing w:before="0" w:beforeAutospacing="0" w:after="0" w:afterAutospacing="0"/>
        <w:ind w:firstLine="709"/>
        <w:rPr>
          <w:sz w:val="28"/>
          <w:szCs w:val="28"/>
        </w:rPr>
      </w:pPr>
      <w:r w:rsidRPr="00D63D58">
        <w:rPr>
          <w:sz w:val="28"/>
          <w:szCs w:val="28"/>
        </w:rPr>
        <w:t>Изучаются документы: медицинское заключение (с целью выявления отсутствия противопоказаний к государственной службе) и справка из налоговых органов о доходах и имеющемся имуществе.</w:t>
      </w:r>
    </w:p>
    <w:p w:rsidR="007303F9" w:rsidRPr="00D63D58" w:rsidRDefault="007303F9" w:rsidP="00D63D58">
      <w:pPr>
        <w:pStyle w:val="aa"/>
        <w:widowControl w:val="0"/>
        <w:spacing w:before="0" w:beforeAutospacing="0" w:after="0" w:afterAutospacing="0"/>
        <w:ind w:firstLine="709"/>
        <w:rPr>
          <w:sz w:val="28"/>
          <w:szCs w:val="28"/>
        </w:rPr>
      </w:pPr>
      <w:r w:rsidRPr="00D63D58">
        <w:rPr>
          <w:sz w:val="28"/>
          <w:szCs w:val="28"/>
        </w:rPr>
        <w:t>Изучается выписка из трудовой книжки, особое внимание уделяется причинам увольнения.</w:t>
      </w:r>
    </w:p>
    <w:p w:rsidR="007303F9" w:rsidRPr="00D63D58" w:rsidRDefault="006B4D5A" w:rsidP="00D63D58">
      <w:pPr>
        <w:pStyle w:val="aa"/>
        <w:widowControl w:val="0"/>
        <w:spacing w:before="0" w:beforeAutospacing="0" w:after="0" w:afterAutospacing="0"/>
        <w:ind w:firstLine="709"/>
        <w:rPr>
          <w:sz w:val="28"/>
          <w:szCs w:val="28"/>
        </w:rPr>
      </w:pPr>
      <w:r w:rsidRPr="00D63D58">
        <w:rPr>
          <w:sz w:val="28"/>
          <w:szCs w:val="28"/>
        </w:rPr>
        <w:t>Обязательной проверке подлежат р</w:t>
      </w:r>
      <w:r w:rsidR="007303F9" w:rsidRPr="00D63D58">
        <w:rPr>
          <w:sz w:val="28"/>
          <w:szCs w:val="28"/>
        </w:rPr>
        <w:t>екомендательные письма. Заранее подготавливается список вопросов. Особое внимание уделяется проверке тех фактов, которые вызвали сомнения.</w:t>
      </w:r>
      <w:r w:rsidR="00C72B49" w:rsidRPr="00D63D58">
        <w:rPr>
          <w:sz w:val="28"/>
          <w:szCs w:val="28"/>
        </w:rPr>
        <w:t xml:space="preserve"> </w:t>
      </w:r>
      <w:r w:rsidR="007303F9" w:rsidRPr="00D63D58">
        <w:rPr>
          <w:sz w:val="28"/>
          <w:szCs w:val="28"/>
        </w:rPr>
        <w:t xml:space="preserve">Главное на этом этапе - получить максимально полную информацию о человеке. Специалист по </w:t>
      </w:r>
      <w:r w:rsidR="00AB183F" w:rsidRPr="00D63D58">
        <w:rPr>
          <w:sz w:val="28"/>
          <w:szCs w:val="28"/>
        </w:rPr>
        <w:t>персоналу</w:t>
      </w:r>
      <w:r w:rsidR="007303F9" w:rsidRPr="00D63D58">
        <w:rPr>
          <w:sz w:val="28"/>
          <w:szCs w:val="28"/>
        </w:rPr>
        <w:t xml:space="preserve"> не запрашивает рекомендации с последнего места работы, если соискатель ещё не уволился и не ставил на работе никого в известность о своём намерении, чтобы не навредить; рекомендации получает от людей, являющихся или являвшихся непосредственными руководителями (начальниками) кандидата; рекомендации получает не менее чем у двух человек с каждого места работы соискателя. Это своеобразная гарантия объективности полученной информации.</w:t>
      </w:r>
    </w:p>
    <w:p w:rsidR="007303F9" w:rsidRPr="00D63D58" w:rsidRDefault="007303F9" w:rsidP="00D63D58">
      <w:pPr>
        <w:pStyle w:val="aa"/>
        <w:widowControl w:val="0"/>
        <w:spacing w:before="0" w:beforeAutospacing="0" w:after="0" w:afterAutospacing="0"/>
        <w:ind w:firstLine="709"/>
        <w:rPr>
          <w:sz w:val="28"/>
          <w:szCs w:val="28"/>
        </w:rPr>
      </w:pPr>
      <w:r w:rsidRPr="00D63D58">
        <w:rPr>
          <w:sz w:val="28"/>
          <w:szCs w:val="28"/>
        </w:rPr>
        <w:t>Подводятся промежуточные итоги по результатам предварительного отбора - отмечаются наиболее подходящих на вакантную должность кандидаты по критериям образования, опыта работы в этой сфере, квалификации и т.д. Не позднее чем за неделю до конкурса сообщается о дате, времени и месте проведения конкурса гражданам, допущенным к участию в конкурсе, а тем, кто не пошел этап «предварительный отбор» по тем или иным причинам сообщается об отказе в участии в конкурсе.</w:t>
      </w:r>
    </w:p>
    <w:p w:rsidR="004F257E" w:rsidRPr="00D63D58" w:rsidRDefault="004F257E" w:rsidP="00D63D58">
      <w:pPr>
        <w:widowControl w:val="0"/>
        <w:ind w:firstLine="709"/>
        <w:rPr>
          <w:sz w:val="28"/>
          <w:szCs w:val="28"/>
        </w:rPr>
      </w:pPr>
      <w:r w:rsidRPr="00D63D58">
        <w:rPr>
          <w:sz w:val="28"/>
          <w:szCs w:val="28"/>
        </w:rPr>
        <w:t>Кандидаты, первичные сведения о которых признаны соответствующими предъявляемым требованиям, кадровой службой приглашаются для собеседования, изучения учетно-характеризующих документов и заполнения анкеты (</w:t>
      </w:r>
      <w:r w:rsidR="006F07E5" w:rsidRPr="00D63D58">
        <w:rPr>
          <w:sz w:val="28"/>
          <w:szCs w:val="28"/>
        </w:rPr>
        <w:t>П</w:t>
      </w:r>
      <w:r w:rsidRPr="00D63D58">
        <w:rPr>
          <w:sz w:val="28"/>
          <w:szCs w:val="28"/>
        </w:rPr>
        <w:t xml:space="preserve">риложение </w:t>
      </w:r>
      <w:r w:rsidR="006F07E5" w:rsidRPr="00D63D58">
        <w:rPr>
          <w:sz w:val="28"/>
          <w:szCs w:val="28"/>
        </w:rPr>
        <w:t>Д</w:t>
      </w:r>
      <w:r w:rsidRPr="00D63D58">
        <w:rPr>
          <w:sz w:val="28"/>
          <w:szCs w:val="28"/>
        </w:rPr>
        <w:t>).</w:t>
      </w:r>
      <w:r w:rsidR="00D63D58" w:rsidRPr="00D63D58">
        <w:rPr>
          <w:sz w:val="28"/>
          <w:szCs w:val="28"/>
        </w:rPr>
        <w:t xml:space="preserve"> </w:t>
      </w:r>
      <w:r w:rsidRPr="00D63D58">
        <w:rPr>
          <w:sz w:val="28"/>
          <w:szCs w:val="28"/>
        </w:rPr>
        <w:t>Анкеты или резюме кандидатов направляются на рассмотрение в соответствующие профильные подразделения филиала.</w:t>
      </w:r>
    </w:p>
    <w:p w:rsidR="00C609CD" w:rsidRPr="00D63D58" w:rsidRDefault="00C609CD" w:rsidP="00D63D58">
      <w:pPr>
        <w:widowControl w:val="0"/>
        <w:ind w:firstLine="709"/>
        <w:rPr>
          <w:sz w:val="28"/>
          <w:szCs w:val="28"/>
        </w:rPr>
      </w:pPr>
      <w:r w:rsidRPr="00D63D58">
        <w:rPr>
          <w:sz w:val="28"/>
          <w:szCs w:val="28"/>
        </w:rPr>
        <w:t>Руководитель профильного подразделения по результатам изучения представленных данных принимает решение о целесообразности проведения собеседования с кандидатом с целью определения уровня его профессиональной компетентности, практических навыков, знаний и умений и направляет в кадровую службу служебную записку.</w:t>
      </w:r>
    </w:p>
    <w:p w:rsidR="00C609CD" w:rsidRPr="00D63D58" w:rsidRDefault="00C609CD" w:rsidP="00D63D58">
      <w:pPr>
        <w:widowControl w:val="0"/>
        <w:ind w:firstLine="709"/>
        <w:rPr>
          <w:sz w:val="28"/>
          <w:szCs w:val="28"/>
        </w:rPr>
      </w:pPr>
      <w:r w:rsidRPr="00D63D58">
        <w:rPr>
          <w:sz w:val="28"/>
          <w:szCs w:val="28"/>
        </w:rPr>
        <w:t>Отобранные кандидаты</w:t>
      </w:r>
      <w:r w:rsidR="00D63D58" w:rsidRPr="00D63D58">
        <w:rPr>
          <w:sz w:val="28"/>
          <w:szCs w:val="28"/>
        </w:rPr>
        <w:t xml:space="preserve"> </w:t>
      </w:r>
      <w:r w:rsidRPr="00D63D58">
        <w:rPr>
          <w:sz w:val="28"/>
          <w:szCs w:val="28"/>
        </w:rPr>
        <w:t>приглашаются кадровой службой</w:t>
      </w:r>
      <w:r w:rsidR="00D63D58" w:rsidRPr="00D63D58">
        <w:rPr>
          <w:sz w:val="28"/>
          <w:szCs w:val="28"/>
        </w:rPr>
        <w:t xml:space="preserve"> </w:t>
      </w:r>
      <w:r w:rsidR="00851364" w:rsidRPr="00D63D58">
        <w:rPr>
          <w:sz w:val="28"/>
          <w:szCs w:val="28"/>
        </w:rPr>
        <w:t>банка</w:t>
      </w:r>
      <w:r w:rsidRPr="00D63D58">
        <w:rPr>
          <w:sz w:val="28"/>
          <w:szCs w:val="28"/>
        </w:rPr>
        <w:t xml:space="preserve"> для изучения их личностно-деловых качеств,</w:t>
      </w:r>
      <w:r w:rsidR="0068296D" w:rsidRPr="00D63D58">
        <w:rPr>
          <w:rStyle w:val="a5"/>
          <w:sz w:val="28"/>
          <w:szCs w:val="28"/>
          <w:vertAlign w:val="baseline"/>
        </w:rPr>
        <w:footnoteReference w:id="10"/>
      </w:r>
      <w:r w:rsidRPr="00D63D58">
        <w:rPr>
          <w:sz w:val="28"/>
          <w:szCs w:val="28"/>
        </w:rPr>
        <w:t xml:space="preserve"> психологического тестирования и проведения собеседований в профильных подразделениях.</w:t>
      </w:r>
      <w:r w:rsidR="00851364" w:rsidRPr="00D63D58">
        <w:rPr>
          <w:sz w:val="28"/>
          <w:szCs w:val="28"/>
        </w:rPr>
        <w:t xml:space="preserve"> </w:t>
      </w:r>
      <w:r w:rsidRPr="00D63D58">
        <w:rPr>
          <w:sz w:val="28"/>
          <w:szCs w:val="28"/>
        </w:rPr>
        <w:t>Решение о дате, времени и месте проведения указанных мероприятий принимается кадровой службой по согласованию с профильным подразделением и доводится до сведения претендентов.</w:t>
      </w:r>
    </w:p>
    <w:p w:rsidR="00C609CD" w:rsidRPr="00D63D58" w:rsidRDefault="00C609CD" w:rsidP="00D63D58">
      <w:pPr>
        <w:widowControl w:val="0"/>
        <w:ind w:firstLine="709"/>
        <w:rPr>
          <w:sz w:val="28"/>
          <w:szCs w:val="28"/>
        </w:rPr>
      </w:pPr>
      <w:r w:rsidRPr="00D63D58">
        <w:rPr>
          <w:sz w:val="28"/>
          <w:szCs w:val="28"/>
        </w:rPr>
        <w:t>В случае если профильное подразделение самостоятельно провело подбор кандидата на вакантную должность (собеседование и профессиональную оценку), служебная записка с указанием предлагаемой должности, функциональных обязанностей, а также резюме кандидата направляются в кадровую службу Банка для изучения его личностно-деловых качеств и проведения психологического тестирования.</w:t>
      </w:r>
      <w:r w:rsidR="00851364" w:rsidRPr="00D63D58">
        <w:rPr>
          <w:sz w:val="28"/>
          <w:szCs w:val="28"/>
        </w:rPr>
        <w:t xml:space="preserve"> </w:t>
      </w:r>
      <w:r w:rsidRPr="00D63D58">
        <w:rPr>
          <w:sz w:val="28"/>
          <w:szCs w:val="28"/>
        </w:rPr>
        <w:t>Копии характеризующих документов на отобранных кандидатов направляются в подразделения безопасности филиала для проведения согласования.</w:t>
      </w:r>
    </w:p>
    <w:p w:rsidR="00BE6E0A" w:rsidRPr="00D63D58" w:rsidRDefault="00C609CD" w:rsidP="00D63D58">
      <w:pPr>
        <w:widowControl w:val="0"/>
        <w:ind w:firstLine="709"/>
        <w:rPr>
          <w:sz w:val="28"/>
          <w:szCs w:val="28"/>
        </w:rPr>
      </w:pPr>
      <w:r w:rsidRPr="00D63D58">
        <w:rPr>
          <w:sz w:val="28"/>
          <w:szCs w:val="28"/>
        </w:rPr>
        <w:t xml:space="preserve">Подбор кандидатов на замещение должностей в бизнес-подразделения (операционный отдел, отдел кредитования юридических лиц, отдел кредитования частных клиентов), должностей заведующих дополнительными офисами осуществляется, как правило, конкурсной комиссией, в состав которой должны входить руководители </w:t>
      </w:r>
      <w:r w:rsidR="00851364" w:rsidRPr="00D63D58">
        <w:rPr>
          <w:sz w:val="28"/>
          <w:szCs w:val="28"/>
        </w:rPr>
        <w:t>банка</w:t>
      </w:r>
      <w:r w:rsidRPr="00D63D58">
        <w:rPr>
          <w:sz w:val="28"/>
          <w:szCs w:val="28"/>
        </w:rPr>
        <w:t>, руководители (представители) профильных подразделений и кадровой службы филиала.</w:t>
      </w:r>
    </w:p>
    <w:p w:rsidR="00C72B49" w:rsidRPr="00D63D58" w:rsidRDefault="004F257E" w:rsidP="00D63D58">
      <w:pPr>
        <w:widowControl w:val="0"/>
        <w:ind w:firstLine="709"/>
        <w:rPr>
          <w:sz w:val="28"/>
          <w:szCs w:val="28"/>
        </w:rPr>
      </w:pPr>
      <w:r w:rsidRPr="00D63D58">
        <w:rPr>
          <w:sz w:val="28"/>
          <w:szCs w:val="28"/>
        </w:rPr>
        <w:t>Конкурс на замещение вакантных должностей, относящихся к группе ведущих и главных должностей (ведущие специалисты, главные специалисты, специалисты 1 категории, консультанты и т.д.), проводится в форме конкурса - испытания. При проведении конкурса - испытания кандидатам предлагается выполнить практическое задание, близкое по своему содержанию к той профессиональной деятельности, которую им придется осуществлять в случае занятия вакансии. Для оценки уровня профессионально-важных</w:t>
      </w:r>
      <w:r w:rsidR="009521CF" w:rsidRPr="00D63D58">
        <w:rPr>
          <w:rStyle w:val="a5"/>
          <w:sz w:val="28"/>
          <w:szCs w:val="28"/>
          <w:vertAlign w:val="baseline"/>
        </w:rPr>
        <w:footnoteReference w:id="11"/>
      </w:r>
      <w:r w:rsidRPr="00D63D58">
        <w:rPr>
          <w:sz w:val="28"/>
          <w:szCs w:val="28"/>
        </w:rPr>
        <w:t xml:space="preserve"> качеств претендентов использ</w:t>
      </w:r>
      <w:r w:rsidR="006B4D5A" w:rsidRPr="00D63D58">
        <w:rPr>
          <w:sz w:val="28"/>
          <w:szCs w:val="28"/>
        </w:rPr>
        <w:t>уются</w:t>
      </w:r>
      <w:r w:rsidRPr="00D63D58">
        <w:rPr>
          <w:sz w:val="28"/>
          <w:szCs w:val="28"/>
        </w:rPr>
        <w:t xml:space="preserve"> такие формы испытания как собеседования, письменные экзамены, защита проектов, ролевые игры и т.д. </w:t>
      </w:r>
      <w:r w:rsidR="00C72B49" w:rsidRPr="00D63D58">
        <w:rPr>
          <w:sz w:val="28"/>
          <w:szCs w:val="28"/>
        </w:rPr>
        <w:t>По результатам оценки из нескольких претендентов выбирается кандидат, деловые качества и персональные данные которого наиболее соответствуют предъявляемым требованиям.</w:t>
      </w:r>
    </w:p>
    <w:p w:rsidR="004F257E" w:rsidRPr="00D63D58" w:rsidRDefault="004F257E" w:rsidP="00D63D58">
      <w:pPr>
        <w:pStyle w:val="aa"/>
        <w:widowControl w:val="0"/>
        <w:spacing w:before="0" w:beforeAutospacing="0" w:after="0" w:afterAutospacing="0"/>
        <w:ind w:firstLine="709"/>
        <w:rPr>
          <w:sz w:val="28"/>
          <w:szCs w:val="28"/>
        </w:rPr>
      </w:pPr>
      <w:r w:rsidRPr="00D63D58">
        <w:rPr>
          <w:sz w:val="28"/>
          <w:szCs w:val="28"/>
        </w:rPr>
        <w:t>Заканчиваются конкурсы (и конкурс документов и конкурс-испытание) - проведением индивидуальной беседы с каждым кандидатом, с целью получения дополнительной, интересующей комиссию информации о кандидате. Вопросы заранее не готовятся, беседа неструктурированна, проходит в свободной форме.</w:t>
      </w:r>
    </w:p>
    <w:p w:rsidR="004F257E" w:rsidRPr="00D63D58" w:rsidRDefault="004F257E" w:rsidP="00D63D58">
      <w:pPr>
        <w:pStyle w:val="aa"/>
        <w:widowControl w:val="0"/>
        <w:spacing w:before="0" w:beforeAutospacing="0" w:after="0" w:afterAutospacing="0"/>
        <w:ind w:firstLine="709"/>
        <w:rPr>
          <w:sz w:val="28"/>
          <w:szCs w:val="28"/>
        </w:rPr>
      </w:pPr>
      <w:r w:rsidRPr="00D63D58">
        <w:rPr>
          <w:bCs/>
          <w:sz w:val="28"/>
          <w:szCs w:val="28"/>
        </w:rPr>
        <w:t>Заключительный этап конкурса</w:t>
      </w:r>
      <w:r w:rsidRPr="00D63D58">
        <w:rPr>
          <w:b/>
          <w:bCs/>
          <w:sz w:val="28"/>
          <w:szCs w:val="28"/>
        </w:rPr>
        <w:t xml:space="preserve"> </w:t>
      </w:r>
      <w:r w:rsidRPr="00D63D58">
        <w:rPr>
          <w:sz w:val="28"/>
          <w:szCs w:val="28"/>
        </w:rPr>
        <w:t>начинается с заседания комиссии и подведения итогов и заканчивается утверждением результатов.</w:t>
      </w:r>
    </w:p>
    <w:p w:rsidR="004F257E" w:rsidRPr="00D63D58" w:rsidRDefault="004F257E" w:rsidP="00D63D58">
      <w:pPr>
        <w:pStyle w:val="aa"/>
        <w:widowControl w:val="0"/>
        <w:spacing w:before="0" w:beforeAutospacing="0" w:after="0" w:afterAutospacing="0"/>
        <w:ind w:firstLine="709"/>
        <w:rPr>
          <w:sz w:val="28"/>
          <w:szCs w:val="28"/>
        </w:rPr>
      </w:pPr>
      <w:r w:rsidRPr="00D63D58">
        <w:rPr>
          <w:sz w:val="28"/>
          <w:szCs w:val="28"/>
        </w:rPr>
        <w:t>По окончанию конкурса проводится заседание комиссии. Оно считается правомочным, если на нем присутствует не менее двух третей состава комиссии. Решение принимается большинством голосов от числа присутствующих членов комиссии, открытым или тайным голосованием по усмотрению комиссии. Голосуют члены комиссии на основе результатов по предварительному отбору, проверке рекомендаций, профессиональному испытанию, личной беседе с кандидатами. Результаты голосования комиссии оформляются и подписываются председателем, заместителем председателя, секретарем и членами комиссии, принимающими участие в ее заседании. Затем приглашаются все участники конкурса и оглашаются результаты.</w:t>
      </w:r>
    </w:p>
    <w:p w:rsidR="004F257E" w:rsidRPr="00D63D58" w:rsidRDefault="004F257E" w:rsidP="00D63D58">
      <w:pPr>
        <w:pStyle w:val="aa"/>
        <w:widowControl w:val="0"/>
        <w:spacing w:before="0" w:beforeAutospacing="0" w:after="0" w:afterAutospacing="0"/>
        <w:ind w:firstLine="709"/>
        <w:rPr>
          <w:sz w:val="28"/>
          <w:szCs w:val="28"/>
        </w:rPr>
      </w:pPr>
      <w:r w:rsidRPr="00D63D58">
        <w:rPr>
          <w:sz w:val="28"/>
          <w:szCs w:val="28"/>
        </w:rPr>
        <w:t>Если в результате проведения конкурса не были выявлены кандидаты, отвечающие требованиям, предъявляемым к соответствующей должности, на замещение которой он был объявлен, может принять решение о проведении повторного конкурса.</w:t>
      </w:r>
    </w:p>
    <w:p w:rsidR="00C609CD" w:rsidRPr="00D63D58" w:rsidRDefault="00C609CD" w:rsidP="00D63D58">
      <w:pPr>
        <w:widowControl w:val="0"/>
        <w:ind w:firstLine="709"/>
        <w:rPr>
          <w:sz w:val="28"/>
          <w:szCs w:val="28"/>
        </w:rPr>
      </w:pPr>
      <w:r w:rsidRPr="00D63D58">
        <w:rPr>
          <w:sz w:val="28"/>
          <w:szCs w:val="28"/>
        </w:rPr>
        <w:t>На кандидата, успешно прошедшего все этапы отбора, профильное подразделение готовит и направляет в кадровую службу представление</w:t>
      </w:r>
      <w:r w:rsidR="006F07E5" w:rsidRPr="00D63D58">
        <w:rPr>
          <w:sz w:val="28"/>
          <w:szCs w:val="28"/>
        </w:rPr>
        <w:t xml:space="preserve"> (Приложение Е)</w:t>
      </w:r>
      <w:r w:rsidRPr="00D63D58">
        <w:rPr>
          <w:sz w:val="28"/>
          <w:szCs w:val="28"/>
        </w:rPr>
        <w:t xml:space="preserve">, согласованное с курирующим данное подразделение заместителем управляющего </w:t>
      </w:r>
      <w:r w:rsidR="00851364" w:rsidRPr="00D63D58">
        <w:rPr>
          <w:sz w:val="28"/>
          <w:szCs w:val="28"/>
        </w:rPr>
        <w:t>банка</w:t>
      </w:r>
      <w:r w:rsidRPr="00D63D58">
        <w:rPr>
          <w:sz w:val="28"/>
          <w:szCs w:val="28"/>
        </w:rPr>
        <w:t xml:space="preserve"> и должностную инструкцию.</w:t>
      </w:r>
    </w:p>
    <w:p w:rsidR="00C609CD" w:rsidRPr="00D63D58" w:rsidRDefault="00C609CD" w:rsidP="00D63D58">
      <w:pPr>
        <w:widowControl w:val="0"/>
        <w:ind w:firstLine="709"/>
        <w:rPr>
          <w:sz w:val="28"/>
          <w:szCs w:val="28"/>
        </w:rPr>
      </w:pPr>
      <w:r w:rsidRPr="00D63D58">
        <w:rPr>
          <w:sz w:val="28"/>
          <w:szCs w:val="28"/>
        </w:rPr>
        <w:t xml:space="preserve">В случае получения кандидатом отрицательной оценки на любом из этапов профессионального отбора соответствующим подразделением готовится и направляется в кадровую службу </w:t>
      </w:r>
      <w:r w:rsidR="00851364" w:rsidRPr="00D63D58">
        <w:rPr>
          <w:sz w:val="28"/>
          <w:szCs w:val="28"/>
        </w:rPr>
        <w:t>банка</w:t>
      </w:r>
      <w:r w:rsidRPr="00D63D58">
        <w:rPr>
          <w:sz w:val="28"/>
          <w:szCs w:val="28"/>
        </w:rPr>
        <w:t xml:space="preserve"> аргументированное заключение</w:t>
      </w:r>
      <w:r w:rsidR="006F07E5" w:rsidRPr="00D63D58">
        <w:rPr>
          <w:sz w:val="28"/>
          <w:szCs w:val="28"/>
        </w:rPr>
        <w:t xml:space="preserve"> (Приложение Ж)</w:t>
      </w:r>
      <w:r w:rsidRPr="00D63D58">
        <w:rPr>
          <w:sz w:val="28"/>
          <w:szCs w:val="28"/>
        </w:rPr>
        <w:t>.</w:t>
      </w:r>
    </w:p>
    <w:p w:rsidR="00AB183F" w:rsidRPr="00D63D58" w:rsidRDefault="00AB183F" w:rsidP="00D63D58">
      <w:pPr>
        <w:widowControl w:val="0"/>
        <w:ind w:firstLine="709"/>
        <w:rPr>
          <w:b/>
          <w:bCs/>
          <w:sz w:val="28"/>
          <w:szCs w:val="28"/>
        </w:rPr>
      </w:pPr>
      <w:r w:rsidRPr="00D63D58">
        <w:rPr>
          <w:b/>
          <w:bCs/>
          <w:sz w:val="28"/>
          <w:szCs w:val="28"/>
        </w:rPr>
        <w:t>Порядок подбора кандидатов на должности номенклатуры банка</w:t>
      </w:r>
      <w:r w:rsidR="0068296D" w:rsidRPr="00D63D58">
        <w:rPr>
          <w:b/>
          <w:bCs/>
          <w:sz w:val="28"/>
          <w:szCs w:val="28"/>
        </w:rPr>
        <w:t>.</w:t>
      </w:r>
    </w:p>
    <w:p w:rsidR="009521CF" w:rsidRPr="00D63D58" w:rsidRDefault="009521CF" w:rsidP="00D63D58">
      <w:pPr>
        <w:widowControl w:val="0"/>
        <w:ind w:firstLine="709"/>
        <w:rPr>
          <w:sz w:val="28"/>
          <w:szCs w:val="28"/>
        </w:rPr>
      </w:pPr>
      <w:r w:rsidRPr="00D63D58">
        <w:rPr>
          <w:bCs/>
          <w:iCs/>
          <w:sz w:val="28"/>
          <w:szCs w:val="28"/>
        </w:rPr>
        <w:t>Подбор кандидатов</w:t>
      </w:r>
      <w:r w:rsidRPr="00D63D58">
        <w:rPr>
          <w:sz w:val="28"/>
          <w:szCs w:val="28"/>
        </w:rPr>
        <w:t xml:space="preserve"> – это сопоставление профессионально-квалификационных требований конкретных должностей с характеристиками кандидатов (квалификация, профессиональный опыт, деловые и личностные качества).</w:t>
      </w:r>
    </w:p>
    <w:p w:rsidR="00AB183F" w:rsidRPr="00D63D58" w:rsidRDefault="00AB183F" w:rsidP="00D63D58">
      <w:pPr>
        <w:widowControl w:val="0"/>
        <w:ind w:firstLine="709"/>
        <w:rPr>
          <w:sz w:val="28"/>
          <w:szCs w:val="28"/>
        </w:rPr>
      </w:pPr>
      <w:r w:rsidRPr="00D63D58">
        <w:rPr>
          <w:sz w:val="28"/>
          <w:szCs w:val="28"/>
        </w:rPr>
        <w:t xml:space="preserve">Кандидаты на должности номенклатуры Банка </w:t>
      </w:r>
      <w:r w:rsidR="0068296D" w:rsidRPr="00D63D58">
        <w:rPr>
          <w:rStyle w:val="a5"/>
          <w:sz w:val="28"/>
          <w:szCs w:val="28"/>
          <w:vertAlign w:val="baseline"/>
        </w:rPr>
        <w:footnoteReference w:id="12"/>
      </w:r>
      <w:r w:rsidRPr="00D63D58">
        <w:rPr>
          <w:sz w:val="28"/>
          <w:szCs w:val="28"/>
        </w:rPr>
        <w:t>проходят согласование в Банке. Для этого кадровой службой филиала в кадровую службу Банка направляются представления, анкеты (резюме) кандидатов, копии</w:t>
      </w:r>
      <w:r w:rsidR="00D63D58" w:rsidRPr="00D63D58">
        <w:rPr>
          <w:sz w:val="28"/>
          <w:szCs w:val="28"/>
        </w:rPr>
        <w:t xml:space="preserve"> </w:t>
      </w:r>
      <w:r w:rsidRPr="00D63D58">
        <w:rPr>
          <w:sz w:val="28"/>
          <w:szCs w:val="28"/>
        </w:rPr>
        <w:t>документов</w:t>
      </w:r>
      <w:r w:rsidR="00D63D58" w:rsidRPr="00D63D58">
        <w:rPr>
          <w:sz w:val="28"/>
          <w:szCs w:val="28"/>
        </w:rPr>
        <w:t xml:space="preserve"> </w:t>
      </w:r>
      <w:r w:rsidRPr="00D63D58">
        <w:rPr>
          <w:sz w:val="28"/>
          <w:szCs w:val="28"/>
        </w:rPr>
        <w:t>об</w:t>
      </w:r>
      <w:r w:rsidR="00D63D58" w:rsidRPr="00D63D58">
        <w:rPr>
          <w:sz w:val="28"/>
          <w:szCs w:val="28"/>
        </w:rPr>
        <w:t xml:space="preserve"> </w:t>
      </w:r>
      <w:r w:rsidRPr="00D63D58">
        <w:rPr>
          <w:sz w:val="28"/>
          <w:szCs w:val="28"/>
        </w:rPr>
        <w:t>образовании и</w:t>
      </w:r>
      <w:r w:rsidR="00D63D58" w:rsidRPr="00D63D58">
        <w:rPr>
          <w:sz w:val="28"/>
          <w:szCs w:val="28"/>
        </w:rPr>
        <w:t xml:space="preserve"> </w:t>
      </w:r>
      <w:r w:rsidRPr="00D63D58">
        <w:rPr>
          <w:sz w:val="28"/>
          <w:szCs w:val="28"/>
        </w:rPr>
        <w:t>повышении квалификации.</w:t>
      </w:r>
    </w:p>
    <w:p w:rsidR="00AB183F" w:rsidRPr="00D63D58" w:rsidRDefault="00AB183F" w:rsidP="00D63D58">
      <w:pPr>
        <w:widowControl w:val="0"/>
        <w:ind w:firstLine="709"/>
        <w:rPr>
          <w:sz w:val="28"/>
          <w:szCs w:val="28"/>
        </w:rPr>
      </w:pPr>
      <w:r w:rsidRPr="00D63D58">
        <w:rPr>
          <w:sz w:val="28"/>
          <w:szCs w:val="28"/>
        </w:rPr>
        <w:t>Кандидаты на руководящие должности номенклатуры Банка проходят согласование в профильных подразделениях Банка и индивидуальные собеседования с заместителями Председателя Правления банка, курирующими эти подразделения. Листы согласования с заключениями соответствующих руководителей передаются в кадровую службу Банка, которые затем направляют в главное территориальное Управление Банка России по Красноярскому краю ходатайства о согласовании кандидатов на должности руководителей (их заместителей), главных бухгалтеров (их заместителей) филиалов Банка с приложением документов, предусмотренных Инструкцией Банка России.</w:t>
      </w:r>
    </w:p>
    <w:p w:rsidR="00AB183F" w:rsidRPr="00D63D58" w:rsidRDefault="00AB183F" w:rsidP="00D63D58">
      <w:pPr>
        <w:widowControl w:val="0"/>
        <w:ind w:firstLine="709"/>
        <w:rPr>
          <w:sz w:val="28"/>
          <w:szCs w:val="28"/>
        </w:rPr>
      </w:pPr>
      <w:r w:rsidRPr="00D63D58">
        <w:rPr>
          <w:sz w:val="28"/>
          <w:szCs w:val="28"/>
        </w:rPr>
        <w:t>Кандидаты на должности учетной номенклатуры Банка</w:t>
      </w:r>
      <w:r w:rsidR="009521CF" w:rsidRPr="00D63D58">
        <w:rPr>
          <w:rStyle w:val="a5"/>
          <w:sz w:val="28"/>
          <w:szCs w:val="28"/>
          <w:vertAlign w:val="baseline"/>
        </w:rPr>
        <w:footnoteReference w:id="13"/>
      </w:r>
      <w:r w:rsidRPr="00D63D58">
        <w:rPr>
          <w:sz w:val="28"/>
          <w:szCs w:val="28"/>
        </w:rPr>
        <w:t xml:space="preserve"> при</w:t>
      </w:r>
      <w:r w:rsidR="00D63D58" w:rsidRPr="00D63D58">
        <w:rPr>
          <w:sz w:val="28"/>
          <w:szCs w:val="28"/>
        </w:rPr>
        <w:t xml:space="preserve"> </w:t>
      </w:r>
      <w:r w:rsidRPr="00D63D58">
        <w:rPr>
          <w:sz w:val="28"/>
          <w:szCs w:val="28"/>
        </w:rPr>
        <w:t>необходимости проходят индивидуальные собеседования в профильных подразделениях аппарата Банка. О результатах согласования кандидатов в аппарате Банка кадровая служба Банка письменно уведомляет руководителя филиала.</w:t>
      </w:r>
    </w:p>
    <w:p w:rsidR="009521CF" w:rsidRPr="00D63D58" w:rsidRDefault="009521CF" w:rsidP="00D63D58">
      <w:pPr>
        <w:widowControl w:val="0"/>
        <w:ind w:firstLine="709"/>
        <w:rPr>
          <w:sz w:val="28"/>
          <w:szCs w:val="28"/>
        </w:rPr>
      </w:pPr>
      <w:r w:rsidRPr="00D63D58">
        <w:rPr>
          <w:sz w:val="28"/>
          <w:szCs w:val="28"/>
        </w:rPr>
        <w:t>Доступ к сведениям, полученным в результате отбора, подбора и оценки кандидатов, разрешается только специально уполномоченным работником кадровой службы и подразделения безопасности.</w:t>
      </w:r>
    </w:p>
    <w:p w:rsidR="00270FFC" w:rsidRPr="00D63D58" w:rsidRDefault="00270FFC" w:rsidP="00D63D58">
      <w:pPr>
        <w:widowControl w:val="0"/>
        <w:ind w:firstLine="709"/>
        <w:rPr>
          <w:b/>
          <w:sz w:val="28"/>
          <w:szCs w:val="28"/>
        </w:rPr>
      </w:pPr>
    </w:p>
    <w:p w:rsidR="00270FFC" w:rsidRPr="00D63D58" w:rsidRDefault="00851364" w:rsidP="000F6FF1">
      <w:pPr>
        <w:widowControl w:val="0"/>
        <w:ind w:firstLine="709"/>
        <w:jc w:val="center"/>
        <w:rPr>
          <w:b/>
          <w:bCs/>
          <w:kern w:val="36"/>
          <w:sz w:val="28"/>
          <w:szCs w:val="28"/>
        </w:rPr>
      </w:pPr>
      <w:r w:rsidRPr="00D63D58">
        <w:rPr>
          <w:b/>
          <w:bCs/>
          <w:sz w:val="28"/>
          <w:szCs w:val="28"/>
        </w:rPr>
        <w:t>3.</w:t>
      </w:r>
      <w:r w:rsidR="00FB1FA0" w:rsidRPr="00D63D58">
        <w:rPr>
          <w:b/>
          <w:bCs/>
          <w:sz w:val="28"/>
          <w:szCs w:val="28"/>
        </w:rPr>
        <w:t>2</w:t>
      </w:r>
      <w:r w:rsidRPr="00D63D58">
        <w:rPr>
          <w:b/>
          <w:bCs/>
          <w:sz w:val="28"/>
          <w:szCs w:val="28"/>
        </w:rPr>
        <w:t xml:space="preserve"> </w:t>
      </w:r>
      <w:r w:rsidR="009D1651" w:rsidRPr="00D63D58">
        <w:rPr>
          <w:b/>
          <w:bCs/>
          <w:sz w:val="28"/>
          <w:szCs w:val="28"/>
        </w:rPr>
        <w:t xml:space="preserve">Методика </w:t>
      </w:r>
      <w:r w:rsidR="009D1651" w:rsidRPr="00D63D58">
        <w:rPr>
          <w:b/>
          <w:bCs/>
          <w:kern w:val="36"/>
          <w:sz w:val="28"/>
          <w:szCs w:val="28"/>
        </w:rPr>
        <w:t>отбора банковских менеджеров</w:t>
      </w:r>
    </w:p>
    <w:p w:rsidR="001636DC" w:rsidRPr="00D63D58" w:rsidRDefault="001636DC" w:rsidP="00D63D58">
      <w:pPr>
        <w:widowControl w:val="0"/>
        <w:ind w:firstLine="709"/>
        <w:rPr>
          <w:sz w:val="28"/>
          <w:szCs w:val="28"/>
        </w:rPr>
      </w:pPr>
    </w:p>
    <w:p w:rsidR="004E64EC" w:rsidRPr="00D63D58" w:rsidRDefault="00B34DE7" w:rsidP="00D63D58">
      <w:pPr>
        <w:widowControl w:val="0"/>
        <w:ind w:firstLine="709"/>
        <w:rPr>
          <w:sz w:val="28"/>
          <w:szCs w:val="28"/>
        </w:rPr>
      </w:pPr>
      <w:r w:rsidRPr="00D63D58">
        <w:rPr>
          <w:sz w:val="28"/>
          <w:szCs w:val="28"/>
        </w:rPr>
        <w:t xml:space="preserve">Довольно продолжительное время банки не задумывались над тем, где взять кадры - у руководителя кадровой службы банка всегда был «лист ожидания», в котором «томились» в очереди специалисты. Но ситуация изменилась, появились новые, в соответствии с духом времени, направления работы - банки начинают испытывать дефицит кадров. </w:t>
      </w:r>
      <w:r w:rsidR="00A616CA" w:rsidRPr="00D63D58">
        <w:rPr>
          <w:sz w:val="28"/>
          <w:szCs w:val="28"/>
        </w:rPr>
        <w:t xml:space="preserve">В настоящее время, самый большой спрос на квалифицированных </w:t>
      </w:r>
      <w:r w:rsidR="00A616CA" w:rsidRPr="00D63D58">
        <w:rPr>
          <w:b/>
          <w:sz w:val="28"/>
          <w:szCs w:val="28"/>
        </w:rPr>
        <w:t>банковских менеджеров</w:t>
      </w:r>
      <w:r w:rsidR="00A616CA" w:rsidRPr="00D63D58">
        <w:rPr>
          <w:sz w:val="28"/>
          <w:szCs w:val="28"/>
        </w:rPr>
        <w:t xml:space="preserve"> с опытом самостоятельной реализации проектов. Этих людей практически нет на открытом рынке труда. Поэтому, особенно</w:t>
      </w:r>
      <w:r w:rsidR="002D6674" w:rsidRPr="00D63D58">
        <w:rPr>
          <w:sz w:val="28"/>
          <w:szCs w:val="28"/>
        </w:rPr>
        <w:t xml:space="preserve"> д</w:t>
      </w:r>
      <w:r w:rsidR="002D6674" w:rsidRPr="00D63D58">
        <w:rPr>
          <w:bCs/>
          <w:iCs/>
          <w:sz w:val="28"/>
          <w:szCs w:val="28"/>
        </w:rPr>
        <w:t>ля региональных банков</w:t>
      </w:r>
      <w:r w:rsidR="00A616CA" w:rsidRPr="00D63D58">
        <w:rPr>
          <w:bCs/>
          <w:iCs/>
          <w:sz w:val="28"/>
          <w:szCs w:val="28"/>
        </w:rPr>
        <w:t>,</w:t>
      </w:r>
      <w:r w:rsidR="002D6674" w:rsidRPr="00D63D58">
        <w:rPr>
          <w:bCs/>
          <w:iCs/>
          <w:sz w:val="28"/>
          <w:szCs w:val="28"/>
        </w:rPr>
        <w:t xml:space="preserve"> одним из наиболее актуальных вопросов является отбор </w:t>
      </w:r>
      <w:r w:rsidR="00985D79" w:rsidRPr="00D63D58">
        <w:rPr>
          <w:bCs/>
          <w:iCs/>
          <w:sz w:val="28"/>
          <w:szCs w:val="28"/>
        </w:rPr>
        <w:t xml:space="preserve">банковских </w:t>
      </w:r>
      <w:r w:rsidR="002D6674" w:rsidRPr="00D63D58">
        <w:rPr>
          <w:bCs/>
          <w:iCs/>
          <w:sz w:val="28"/>
          <w:szCs w:val="28"/>
        </w:rPr>
        <w:t xml:space="preserve">менеджеров в отдел по работе с клиентами, выполняющий функции продвижения банковских продуктов и услуг новым приоритетным клиентам. Обусловлено это тем, что в условиях конкурентной борьбы на региональном банковском рынке укрепление и расширение клиентской базы становится одной из </w:t>
      </w:r>
      <w:r w:rsidRPr="00D63D58">
        <w:rPr>
          <w:bCs/>
          <w:iCs/>
          <w:sz w:val="28"/>
          <w:szCs w:val="28"/>
        </w:rPr>
        <w:t>главных</w:t>
      </w:r>
      <w:r w:rsidR="002D6674" w:rsidRPr="00D63D58">
        <w:rPr>
          <w:bCs/>
          <w:iCs/>
          <w:sz w:val="28"/>
          <w:szCs w:val="28"/>
        </w:rPr>
        <w:t xml:space="preserve"> задач, и для ее решения необходимы действительно профессионалы.</w:t>
      </w:r>
    </w:p>
    <w:p w:rsidR="008254C0" w:rsidRPr="00D63D58" w:rsidRDefault="008254C0" w:rsidP="00D63D58">
      <w:pPr>
        <w:widowControl w:val="0"/>
        <w:shd w:val="clear" w:color="auto" w:fill="FFFFFF"/>
        <w:autoSpaceDE w:val="0"/>
        <w:autoSpaceDN w:val="0"/>
        <w:adjustRightInd w:val="0"/>
        <w:ind w:firstLine="709"/>
        <w:rPr>
          <w:sz w:val="28"/>
          <w:szCs w:val="28"/>
        </w:rPr>
      </w:pPr>
      <w:r w:rsidRPr="00D63D58">
        <w:rPr>
          <w:sz w:val="28"/>
          <w:szCs w:val="28"/>
        </w:rPr>
        <w:t xml:space="preserve">В связи с этим, решением Правления Сбербанка России в центральном аппарате Банка </w:t>
      </w:r>
      <w:r w:rsidR="00985D79" w:rsidRPr="00D63D58">
        <w:rPr>
          <w:sz w:val="28"/>
          <w:szCs w:val="28"/>
        </w:rPr>
        <w:t xml:space="preserve">в 2008 году </w:t>
      </w:r>
      <w:r w:rsidRPr="00D63D58">
        <w:rPr>
          <w:sz w:val="28"/>
          <w:szCs w:val="28"/>
        </w:rPr>
        <w:t>созда</w:t>
      </w:r>
      <w:r w:rsidR="00A616CA" w:rsidRPr="00D63D58">
        <w:rPr>
          <w:sz w:val="28"/>
          <w:szCs w:val="28"/>
        </w:rPr>
        <w:t>ется</w:t>
      </w:r>
      <w:r w:rsidRPr="00D63D58">
        <w:rPr>
          <w:sz w:val="28"/>
          <w:szCs w:val="28"/>
        </w:rPr>
        <w:t xml:space="preserve"> новое структурное подразделение - Управление корпоративного развития (УКР). Его основной задачей является разработка стратегии и программы развития Сбербанка России. УКР будет реализовывать свою деятельность, в частности, в рамках проектных групп, имеющих целью решение четко определенных по времени и конечному результату задач. Основные требования к кандидатам прилагаются</w:t>
      </w:r>
      <w:r w:rsidR="00D63D58" w:rsidRPr="00D63D58">
        <w:rPr>
          <w:sz w:val="28"/>
          <w:szCs w:val="28"/>
        </w:rPr>
        <w:t xml:space="preserve"> </w:t>
      </w:r>
      <w:r w:rsidR="001636DC" w:rsidRPr="00D63D58">
        <w:rPr>
          <w:sz w:val="28"/>
          <w:szCs w:val="28"/>
        </w:rPr>
        <w:t xml:space="preserve">в </w:t>
      </w:r>
      <w:r w:rsidRPr="00D63D58">
        <w:rPr>
          <w:sz w:val="28"/>
          <w:szCs w:val="28"/>
        </w:rPr>
        <w:t>Приложени</w:t>
      </w:r>
      <w:r w:rsidR="001636DC" w:rsidRPr="00D63D58">
        <w:rPr>
          <w:sz w:val="28"/>
          <w:szCs w:val="28"/>
        </w:rPr>
        <w:t>и</w:t>
      </w:r>
      <w:r w:rsidRPr="00D63D58">
        <w:rPr>
          <w:sz w:val="28"/>
          <w:szCs w:val="28"/>
        </w:rPr>
        <w:t xml:space="preserve"> </w:t>
      </w:r>
      <w:r w:rsidR="009741FB" w:rsidRPr="00D63D58">
        <w:rPr>
          <w:sz w:val="28"/>
          <w:szCs w:val="28"/>
        </w:rPr>
        <w:t>З</w:t>
      </w:r>
      <w:r w:rsidRPr="00D63D58">
        <w:rPr>
          <w:sz w:val="28"/>
          <w:szCs w:val="28"/>
        </w:rPr>
        <w:t>.</w:t>
      </w:r>
    </w:p>
    <w:p w:rsidR="00270FFC" w:rsidRPr="00D63D58" w:rsidRDefault="0099025B" w:rsidP="00D63D58">
      <w:pPr>
        <w:widowControl w:val="0"/>
        <w:ind w:firstLine="709"/>
        <w:rPr>
          <w:sz w:val="28"/>
          <w:szCs w:val="28"/>
        </w:rPr>
      </w:pPr>
      <w:r w:rsidRPr="00D63D58">
        <w:rPr>
          <w:sz w:val="28"/>
          <w:szCs w:val="28"/>
        </w:rPr>
        <w:t>В</w:t>
      </w:r>
      <w:r w:rsidR="001636DC" w:rsidRPr="00D63D58">
        <w:rPr>
          <w:bCs/>
          <w:iCs/>
          <w:sz w:val="28"/>
          <w:szCs w:val="28"/>
        </w:rPr>
        <w:t xml:space="preserve"> этой главе мы </w:t>
      </w:r>
      <w:r w:rsidR="00B34DE7" w:rsidRPr="00D63D58">
        <w:rPr>
          <w:bCs/>
          <w:iCs/>
          <w:sz w:val="28"/>
          <w:szCs w:val="28"/>
        </w:rPr>
        <w:t>предлагаем</w:t>
      </w:r>
      <w:r w:rsidR="001636DC" w:rsidRPr="00D63D58">
        <w:rPr>
          <w:bCs/>
          <w:iCs/>
          <w:sz w:val="28"/>
          <w:szCs w:val="28"/>
        </w:rPr>
        <w:t xml:space="preserve"> </w:t>
      </w:r>
      <w:r w:rsidR="00A36C66" w:rsidRPr="00D63D58">
        <w:rPr>
          <w:bCs/>
          <w:iCs/>
          <w:sz w:val="28"/>
          <w:szCs w:val="28"/>
        </w:rPr>
        <w:t xml:space="preserve">усовершенствованную </w:t>
      </w:r>
      <w:r w:rsidR="00270FFC" w:rsidRPr="00D63D58">
        <w:rPr>
          <w:bCs/>
          <w:iCs/>
          <w:sz w:val="28"/>
          <w:szCs w:val="28"/>
        </w:rPr>
        <w:t>систем</w:t>
      </w:r>
      <w:r w:rsidR="001636DC" w:rsidRPr="00D63D58">
        <w:rPr>
          <w:bCs/>
          <w:iCs/>
          <w:sz w:val="28"/>
          <w:szCs w:val="28"/>
        </w:rPr>
        <w:t>у</w:t>
      </w:r>
      <w:r w:rsidR="00270FFC" w:rsidRPr="00D63D58">
        <w:rPr>
          <w:bCs/>
          <w:iCs/>
          <w:sz w:val="28"/>
          <w:szCs w:val="28"/>
        </w:rPr>
        <w:t xml:space="preserve"> отбора</w:t>
      </w:r>
      <w:r w:rsidR="00F13EAD" w:rsidRPr="00D63D58">
        <w:rPr>
          <w:bCs/>
          <w:iCs/>
          <w:sz w:val="28"/>
          <w:szCs w:val="28"/>
        </w:rPr>
        <w:t xml:space="preserve"> персонала в Сбербанке (на примере</w:t>
      </w:r>
      <w:r w:rsidR="00270FFC" w:rsidRPr="00D63D58">
        <w:rPr>
          <w:bCs/>
          <w:iCs/>
          <w:sz w:val="28"/>
          <w:szCs w:val="28"/>
        </w:rPr>
        <w:t xml:space="preserve"> </w:t>
      </w:r>
      <w:r w:rsidR="00985D79" w:rsidRPr="00D63D58">
        <w:rPr>
          <w:bCs/>
          <w:iCs/>
          <w:sz w:val="28"/>
          <w:szCs w:val="28"/>
        </w:rPr>
        <w:t>банковских</w:t>
      </w:r>
      <w:r w:rsidR="00270FFC" w:rsidRPr="00D63D58">
        <w:rPr>
          <w:bCs/>
          <w:iCs/>
          <w:sz w:val="28"/>
          <w:szCs w:val="28"/>
        </w:rPr>
        <w:t xml:space="preserve"> менеджеров</w:t>
      </w:r>
      <w:r w:rsidR="00F13EAD" w:rsidRPr="00D63D58">
        <w:rPr>
          <w:bCs/>
          <w:iCs/>
          <w:sz w:val="28"/>
          <w:szCs w:val="28"/>
        </w:rPr>
        <w:t>)</w:t>
      </w:r>
      <w:r w:rsidR="00270FFC" w:rsidRPr="00D63D58">
        <w:rPr>
          <w:bCs/>
          <w:iCs/>
          <w:sz w:val="28"/>
          <w:szCs w:val="28"/>
        </w:rPr>
        <w:t>, внедрение которой предоставляет банку дополнительные возможности для расширения и качественного улучшения клиентской базы</w:t>
      </w:r>
      <w:r w:rsidR="001636DC" w:rsidRPr="00D63D58">
        <w:rPr>
          <w:bCs/>
          <w:iCs/>
          <w:sz w:val="28"/>
          <w:szCs w:val="28"/>
        </w:rPr>
        <w:t xml:space="preserve"> и</w:t>
      </w:r>
      <w:r w:rsidR="00270FFC" w:rsidRPr="00D63D58">
        <w:rPr>
          <w:sz w:val="28"/>
          <w:szCs w:val="28"/>
        </w:rPr>
        <w:t xml:space="preserve"> обеспечивающ</w:t>
      </w:r>
      <w:r w:rsidR="001636DC" w:rsidRPr="00D63D58">
        <w:rPr>
          <w:sz w:val="28"/>
          <w:szCs w:val="28"/>
        </w:rPr>
        <w:t>их</w:t>
      </w:r>
      <w:r w:rsidR="00270FFC" w:rsidRPr="00D63D58">
        <w:rPr>
          <w:sz w:val="28"/>
          <w:szCs w:val="28"/>
        </w:rPr>
        <w:t xml:space="preserve"> представительность на рынке продаж банковских продуктов.</w:t>
      </w:r>
    </w:p>
    <w:p w:rsidR="00270FFC" w:rsidRPr="00D63D58" w:rsidRDefault="00270FFC" w:rsidP="00D63D58">
      <w:pPr>
        <w:widowControl w:val="0"/>
        <w:ind w:firstLine="709"/>
        <w:rPr>
          <w:sz w:val="28"/>
          <w:szCs w:val="28"/>
        </w:rPr>
      </w:pPr>
      <w:r w:rsidRPr="00D63D58">
        <w:rPr>
          <w:sz w:val="28"/>
          <w:szCs w:val="28"/>
        </w:rPr>
        <w:t xml:space="preserve">Работа </w:t>
      </w:r>
      <w:r w:rsidR="00985D79" w:rsidRPr="00D63D58">
        <w:rPr>
          <w:sz w:val="28"/>
          <w:szCs w:val="28"/>
        </w:rPr>
        <w:t xml:space="preserve">банковского </w:t>
      </w:r>
      <w:r w:rsidRPr="00D63D58">
        <w:rPr>
          <w:sz w:val="28"/>
          <w:szCs w:val="28"/>
        </w:rPr>
        <w:t>менеджера, ответственного за привлечение на обслуживание в банк потенциальных клиентов, достаточно специфическая</w:t>
      </w:r>
      <w:r w:rsidR="006B7C3E" w:rsidRPr="00D63D58">
        <w:rPr>
          <w:sz w:val="28"/>
          <w:szCs w:val="28"/>
        </w:rPr>
        <w:t xml:space="preserve"> и</w:t>
      </w:r>
      <w:r w:rsidRPr="00D63D58">
        <w:rPr>
          <w:sz w:val="28"/>
          <w:szCs w:val="28"/>
        </w:rPr>
        <w:t xml:space="preserve"> состоит из:</w:t>
      </w:r>
    </w:p>
    <w:p w:rsidR="00270FFC" w:rsidRPr="00D63D58" w:rsidRDefault="00270FFC" w:rsidP="00D63D58">
      <w:pPr>
        <w:widowControl w:val="0"/>
        <w:numPr>
          <w:ilvl w:val="0"/>
          <w:numId w:val="11"/>
        </w:numPr>
        <w:tabs>
          <w:tab w:val="clear" w:pos="360"/>
        </w:tabs>
        <w:ind w:firstLine="709"/>
        <w:rPr>
          <w:sz w:val="28"/>
          <w:szCs w:val="28"/>
        </w:rPr>
      </w:pPr>
      <w:r w:rsidRPr="00D63D58">
        <w:rPr>
          <w:sz w:val="28"/>
          <w:szCs w:val="28"/>
        </w:rPr>
        <w:t>Изучения привлекательности клиентов для банка.</w:t>
      </w:r>
    </w:p>
    <w:p w:rsidR="00270FFC" w:rsidRPr="00D63D58" w:rsidRDefault="00270FFC" w:rsidP="00D63D58">
      <w:pPr>
        <w:widowControl w:val="0"/>
        <w:numPr>
          <w:ilvl w:val="0"/>
          <w:numId w:val="11"/>
        </w:numPr>
        <w:tabs>
          <w:tab w:val="clear" w:pos="360"/>
        </w:tabs>
        <w:ind w:firstLine="709"/>
        <w:rPr>
          <w:sz w:val="28"/>
          <w:szCs w:val="28"/>
        </w:rPr>
      </w:pPr>
      <w:r w:rsidRPr="00D63D58">
        <w:rPr>
          <w:sz w:val="28"/>
          <w:szCs w:val="28"/>
        </w:rPr>
        <w:t>Формирования базы данных.</w:t>
      </w:r>
    </w:p>
    <w:p w:rsidR="00270FFC" w:rsidRPr="00D63D58" w:rsidRDefault="00270FFC" w:rsidP="00D63D58">
      <w:pPr>
        <w:widowControl w:val="0"/>
        <w:numPr>
          <w:ilvl w:val="0"/>
          <w:numId w:val="11"/>
        </w:numPr>
        <w:tabs>
          <w:tab w:val="clear" w:pos="360"/>
        </w:tabs>
        <w:ind w:firstLine="709"/>
        <w:rPr>
          <w:sz w:val="28"/>
          <w:szCs w:val="28"/>
        </w:rPr>
      </w:pPr>
      <w:r w:rsidRPr="00D63D58">
        <w:rPr>
          <w:sz w:val="28"/>
          <w:szCs w:val="28"/>
        </w:rPr>
        <w:t>Планирования и проведения мероприятий, среди которых следует выделить:</w:t>
      </w:r>
    </w:p>
    <w:p w:rsidR="00270FFC" w:rsidRPr="00D63D58" w:rsidRDefault="00270FFC" w:rsidP="00D63D58">
      <w:pPr>
        <w:widowControl w:val="0"/>
        <w:numPr>
          <w:ilvl w:val="0"/>
          <w:numId w:val="12"/>
        </w:numPr>
        <w:tabs>
          <w:tab w:val="clear" w:pos="680"/>
        </w:tabs>
        <w:ind w:firstLine="709"/>
        <w:rPr>
          <w:sz w:val="28"/>
          <w:szCs w:val="28"/>
        </w:rPr>
      </w:pPr>
      <w:r w:rsidRPr="00D63D58">
        <w:rPr>
          <w:sz w:val="28"/>
          <w:szCs w:val="28"/>
        </w:rPr>
        <w:t>исследование бизнеса клиента, описание его потребностей;</w:t>
      </w:r>
    </w:p>
    <w:p w:rsidR="00270FFC" w:rsidRPr="00D63D58" w:rsidRDefault="00270FFC" w:rsidP="00D63D58">
      <w:pPr>
        <w:widowControl w:val="0"/>
        <w:numPr>
          <w:ilvl w:val="0"/>
          <w:numId w:val="12"/>
        </w:numPr>
        <w:tabs>
          <w:tab w:val="clear" w:pos="680"/>
        </w:tabs>
        <w:ind w:firstLine="709"/>
        <w:rPr>
          <w:sz w:val="28"/>
          <w:szCs w:val="28"/>
        </w:rPr>
      </w:pPr>
      <w:r w:rsidRPr="00D63D58">
        <w:rPr>
          <w:sz w:val="28"/>
          <w:szCs w:val="28"/>
        </w:rPr>
        <w:t>поиск вариантов решения проблемы;</w:t>
      </w:r>
    </w:p>
    <w:p w:rsidR="00270FFC" w:rsidRPr="00D63D58" w:rsidRDefault="00270FFC" w:rsidP="00D63D58">
      <w:pPr>
        <w:widowControl w:val="0"/>
        <w:numPr>
          <w:ilvl w:val="0"/>
          <w:numId w:val="12"/>
        </w:numPr>
        <w:tabs>
          <w:tab w:val="clear" w:pos="680"/>
        </w:tabs>
        <w:ind w:firstLine="709"/>
        <w:rPr>
          <w:sz w:val="28"/>
          <w:szCs w:val="28"/>
        </w:rPr>
      </w:pPr>
      <w:r w:rsidRPr="00D63D58">
        <w:rPr>
          <w:sz w:val="28"/>
          <w:szCs w:val="28"/>
        </w:rPr>
        <w:t>обоснование выгодности банковских услуг;</w:t>
      </w:r>
    </w:p>
    <w:p w:rsidR="00270FFC" w:rsidRPr="00D63D58" w:rsidRDefault="00270FFC" w:rsidP="00D63D58">
      <w:pPr>
        <w:widowControl w:val="0"/>
        <w:numPr>
          <w:ilvl w:val="0"/>
          <w:numId w:val="12"/>
        </w:numPr>
        <w:tabs>
          <w:tab w:val="clear" w:pos="680"/>
        </w:tabs>
        <w:ind w:firstLine="709"/>
        <w:rPr>
          <w:sz w:val="28"/>
          <w:szCs w:val="28"/>
        </w:rPr>
      </w:pPr>
      <w:r w:rsidRPr="00D63D58">
        <w:rPr>
          <w:sz w:val="28"/>
          <w:szCs w:val="28"/>
        </w:rPr>
        <w:t>изучение информации о банках, где открыты счета клиента, определение сильных и слабых сторон деятельности этих банков;</w:t>
      </w:r>
    </w:p>
    <w:p w:rsidR="00270FFC" w:rsidRPr="00D63D58" w:rsidRDefault="00270FFC" w:rsidP="00D63D58">
      <w:pPr>
        <w:widowControl w:val="0"/>
        <w:numPr>
          <w:ilvl w:val="0"/>
          <w:numId w:val="12"/>
        </w:numPr>
        <w:tabs>
          <w:tab w:val="clear" w:pos="680"/>
        </w:tabs>
        <w:ind w:firstLine="709"/>
        <w:rPr>
          <w:sz w:val="28"/>
          <w:szCs w:val="28"/>
        </w:rPr>
      </w:pPr>
      <w:r w:rsidRPr="00D63D58">
        <w:rPr>
          <w:sz w:val="28"/>
          <w:szCs w:val="28"/>
        </w:rPr>
        <w:t>составление для клиента индивидуального коммерческого предложения, которое может помочь его бизнесу стать более эффективным;</w:t>
      </w:r>
    </w:p>
    <w:p w:rsidR="00270FFC" w:rsidRPr="00D63D58" w:rsidRDefault="00270FFC" w:rsidP="00D63D58">
      <w:pPr>
        <w:widowControl w:val="0"/>
        <w:numPr>
          <w:ilvl w:val="0"/>
          <w:numId w:val="12"/>
        </w:numPr>
        <w:tabs>
          <w:tab w:val="clear" w:pos="680"/>
        </w:tabs>
        <w:ind w:firstLine="709"/>
        <w:rPr>
          <w:sz w:val="28"/>
          <w:szCs w:val="28"/>
        </w:rPr>
      </w:pPr>
      <w:r w:rsidRPr="00D63D58">
        <w:rPr>
          <w:sz w:val="28"/>
          <w:szCs w:val="28"/>
        </w:rPr>
        <w:t>разработка индивидуальных схем обслуживания;</w:t>
      </w:r>
    </w:p>
    <w:p w:rsidR="00270FFC" w:rsidRPr="00D63D58" w:rsidRDefault="00270FFC" w:rsidP="00D63D58">
      <w:pPr>
        <w:widowControl w:val="0"/>
        <w:numPr>
          <w:ilvl w:val="0"/>
          <w:numId w:val="12"/>
        </w:numPr>
        <w:tabs>
          <w:tab w:val="clear" w:pos="680"/>
        </w:tabs>
        <w:ind w:firstLine="709"/>
        <w:rPr>
          <w:sz w:val="28"/>
          <w:szCs w:val="28"/>
        </w:rPr>
      </w:pPr>
      <w:r w:rsidRPr="00D63D58">
        <w:rPr>
          <w:sz w:val="28"/>
          <w:szCs w:val="28"/>
        </w:rPr>
        <w:t>организация и проведение в</w:t>
      </w:r>
      <w:r w:rsidR="0099025B" w:rsidRPr="00D63D58">
        <w:rPr>
          <w:sz w:val="28"/>
          <w:szCs w:val="28"/>
        </w:rPr>
        <w:t>стреч, ведение переписки и т.д.;</w:t>
      </w:r>
    </w:p>
    <w:p w:rsidR="0099025B" w:rsidRPr="00D63D58" w:rsidRDefault="0099025B" w:rsidP="00D63D58">
      <w:pPr>
        <w:widowControl w:val="0"/>
        <w:numPr>
          <w:ilvl w:val="0"/>
          <w:numId w:val="12"/>
        </w:numPr>
        <w:tabs>
          <w:tab w:val="clear" w:pos="680"/>
        </w:tabs>
        <w:ind w:firstLine="709"/>
        <w:rPr>
          <w:sz w:val="28"/>
          <w:szCs w:val="28"/>
        </w:rPr>
      </w:pPr>
      <w:r w:rsidRPr="00D63D58">
        <w:rPr>
          <w:sz w:val="28"/>
          <w:szCs w:val="28"/>
        </w:rPr>
        <w:t>кроме того, банковские менеджеры участвуют в разработке: маркетингового плана банка в части мероприятий по привлечению на обслуживание юридических лиц и предпринимателей, развитию взаимоотношений с новыми клиентами; предложений, направленных на повышение эффективности работы.</w:t>
      </w:r>
    </w:p>
    <w:p w:rsidR="00B34DE7" w:rsidRPr="00D63D58" w:rsidRDefault="00270FFC" w:rsidP="00D63D58">
      <w:pPr>
        <w:widowControl w:val="0"/>
        <w:ind w:firstLine="709"/>
        <w:rPr>
          <w:sz w:val="28"/>
          <w:szCs w:val="28"/>
        </w:rPr>
      </w:pPr>
      <w:r w:rsidRPr="00D63D58">
        <w:rPr>
          <w:sz w:val="28"/>
          <w:szCs w:val="28"/>
        </w:rPr>
        <w:t xml:space="preserve">Для выполнения вышеназванных функций </w:t>
      </w:r>
      <w:r w:rsidR="006B7C3E" w:rsidRPr="00D63D58">
        <w:rPr>
          <w:sz w:val="28"/>
          <w:szCs w:val="28"/>
        </w:rPr>
        <w:t>мы предлагаем систему отбора</w:t>
      </w:r>
      <w:r w:rsidR="0099025B" w:rsidRPr="00D63D58">
        <w:rPr>
          <w:sz w:val="28"/>
          <w:szCs w:val="28"/>
        </w:rPr>
        <w:t xml:space="preserve"> персонала</w:t>
      </w:r>
      <w:r w:rsidR="006B7C3E" w:rsidRPr="00D63D58">
        <w:rPr>
          <w:sz w:val="28"/>
          <w:szCs w:val="28"/>
        </w:rPr>
        <w:t>, поиск кандидатов в которой</w:t>
      </w:r>
      <w:r w:rsidR="00B34DE7" w:rsidRPr="00D63D58">
        <w:rPr>
          <w:sz w:val="28"/>
          <w:szCs w:val="28"/>
        </w:rPr>
        <w:t xml:space="preserve">, прежде всего, </w:t>
      </w:r>
      <w:r w:rsidR="006B7C3E" w:rsidRPr="00D63D58">
        <w:rPr>
          <w:sz w:val="28"/>
          <w:szCs w:val="28"/>
        </w:rPr>
        <w:t xml:space="preserve">должен вестись </w:t>
      </w:r>
      <w:r w:rsidR="00B34DE7" w:rsidRPr="00D63D58">
        <w:rPr>
          <w:sz w:val="28"/>
          <w:szCs w:val="28"/>
        </w:rPr>
        <w:t xml:space="preserve">среди сотрудников </w:t>
      </w:r>
      <w:r w:rsidR="006B7C3E" w:rsidRPr="00D63D58">
        <w:rPr>
          <w:sz w:val="28"/>
          <w:szCs w:val="28"/>
        </w:rPr>
        <w:t>банка</w:t>
      </w:r>
      <w:r w:rsidR="00B34DE7" w:rsidRPr="00D63D58">
        <w:rPr>
          <w:sz w:val="28"/>
          <w:szCs w:val="28"/>
        </w:rPr>
        <w:t xml:space="preserve">. </w:t>
      </w:r>
      <w:r w:rsidR="006B7C3E" w:rsidRPr="00D63D58">
        <w:rPr>
          <w:sz w:val="28"/>
          <w:szCs w:val="28"/>
        </w:rPr>
        <w:t>А п</w:t>
      </w:r>
      <w:r w:rsidR="00B34DE7" w:rsidRPr="00D63D58">
        <w:rPr>
          <w:sz w:val="28"/>
          <w:szCs w:val="28"/>
        </w:rPr>
        <w:t xml:space="preserve">ри заполнении вакансий руководящих должностей эта практика </w:t>
      </w:r>
      <w:r w:rsidR="006B7C3E" w:rsidRPr="00D63D58">
        <w:rPr>
          <w:sz w:val="28"/>
          <w:szCs w:val="28"/>
        </w:rPr>
        <w:t xml:space="preserve">должна </w:t>
      </w:r>
      <w:r w:rsidR="00B34DE7" w:rsidRPr="00D63D58">
        <w:rPr>
          <w:sz w:val="28"/>
          <w:szCs w:val="28"/>
        </w:rPr>
        <w:t>применя</w:t>
      </w:r>
      <w:r w:rsidR="006B7C3E" w:rsidRPr="00D63D58">
        <w:rPr>
          <w:sz w:val="28"/>
          <w:szCs w:val="28"/>
        </w:rPr>
        <w:t>ться</w:t>
      </w:r>
      <w:r w:rsidR="00B34DE7" w:rsidRPr="00D63D58">
        <w:rPr>
          <w:sz w:val="28"/>
          <w:szCs w:val="28"/>
        </w:rPr>
        <w:t xml:space="preserve"> неукоснительно.</w:t>
      </w:r>
    </w:p>
    <w:p w:rsidR="00270FFC" w:rsidRPr="00D63D58" w:rsidRDefault="006B7C3E" w:rsidP="00D63D58">
      <w:pPr>
        <w:widowControl w:val="0"/>
        <w:ind w:firstLine="709"/>
        <w:rPr>
          <w:sz w:val="28"/>
          <w:szCs w:val="28"/>
        </w:rPr>
      </w:pPr>
      <w:r w:rsidRPr="00D63D58">
        <w:rPr>
          <w:sz w:val="28"/>
          <w:szCs w:val="28"/>
        </w:rPr>
        <w:t>Предлагаемая система отбора персонала</w:t>
      </w:r>
      <w:r w:rsidR="00270FFC" w:rsidRPr="00D63D58">
        <w:rPr>
          <w:sz w:val="28"/>
          <w:szCs w:val="28"/>
        </w:rPr>
        <w:t>, состо</w:t>
      </w:r>
      <w:r w:rsidRPr="00D63D58">
        <w:rPr>
          <w:sz w:val="28"/>
          <w:szCs w:val="28"/>
        </w:rPr>
        <w:t>ит</w:t>
      </w:r>
      <w:r w:rsidR="00270FFC" w:rsidRPr="00D63D58">
        <w:rPr>
          <w:sz w:val="28"/>
          <w:szCs w:val="28"/>
        </w:rPr>
        <w:t xml:space="preserve"> из трех </w:t>
      </w:r>
      <w:r w:rsidR="00270FFC" w:rsidRPr="00D63D58">
        <w:rPr>
          <w:iCs/>
          <w:sz w:val="28"/>
          <w:szCs w:val="28"/>
        </w:rPr>
        <w:t>этапов</w:t>
      </w:r>
      <w:r w:rsidR="00270FFC" w:rsidRPr="00D63D58">
        <w:rPr>
          <w:sz w:val="28"/>
          <w:szCs w:val="28"/>
        </w:rPr>
        <w:t>:</w:t>
      </w:r>
    </w:p>
    <w:p w:rsidR="00270FFC" w:rsidRPr="00D63D58" w:rsidRDefault="00270FFC" w:rsidP="00D63D58">
      <w:pPr>
        <w:widowControl w:val="0"/>
        <w:ind w:firstLine="709"/>
        <w:rPr>
          <w:sz w:val="28"/>
          <w:szCs w:val="28"/>
        </w:rPr>
      </w:pPr>
      <w:r w:rsidRPr="00D63D58">
        <w:rPr>
          <w:sz w:val="28"/>
          <w:szCs w:val="28"/>
        </w:rPr>
        <w:t>I.</w:t>
      </w:r>
      <w:r w:rsidR="00D63D58" w:rsidRPr="00D63D58">
        <w:rPr>
          <w:sz w:val="28"/>
          <w:szCs w:val="28"/>
        </w:rPr>
        <w:t xml:space="preserve"> </w:t>
      </w:r>
      <w:r w:rsidRPr="00D63D58">
        <w:rPr>
          <w:sz w:val="28"/>
          <w:szCs w:val="28"/>
        </w:rPr>
        <w:t>Определение качеств, которыми должен обладать менеджер.</w:t>
      </w:r>
    </w:p>
    <w:p w:rsidR="00270FFC" w:rsidRPr="00D63D58" w:rsidRDefault="00270FFC" w:rsidP="00D63D58">
      <w:pPr>
        <w:widowControl w:val="0"/>
        <w:ind w:firstLine="709"/>
        <w:rPr>
          <w:sz w:val="28"/>
          <w:szCs w:val="28"/>
        </w:rPr>
      </w:pPr>
      <w:r w:rsidRPr="00D63D58">
        <w:rPr>
          <w:sz w:val="28"/>
          <w:szCs w:val="28"/>
        </w:rPr>
        <w:t>II.</w:t>
      </w:r>
      <w:r w:rsidR="00D63D58" w:rsidRPr="00D63D58">
        <w:rPr>
          <w:sz w:val="28"/>
          <w:szCs w:val="28"/>
        </w:rPr>
        <w:t xml:space="preserve"> </w:t>
      </w:r>
      <w:r w:rsidRPr="00D63D58">
        <w:rPr>
          <w:sz w:val="28"/>
          <w:szCs w:val="28"/>
        </w:rPr>
        <w:t>Выбор источников набора кандидатов.</w:t>
      </w:r>
    </w:p>
    <w:p w:rsidR="00270FFC" w:rsidRPr="00D63D58" w:rsidRDefault="00270FFC" w:rsidP="00D63D58">
      <w:pPr>
        <w:widowControl w:val="0"/>
        <w:ind w:firstLine="709"/>
        <w:rPr>
          <w:sz w:val="28"/>
          <w:szCs w:val="28"/>
        </w:rPr>
      </w:pPr>
      <w:r w:rsidRPr="00D63D58">
        <w:rPr>
          <w:sz w:val="28"/>
          <w:szCs w:val="28"/>
        </w:rPr>
        <w:t>III.</w:t>
      </w:r>
      <w:r w:rsidR="00D63D58" w:rsidRPr="00D63D58">
        <w:rPr>
          <w:sz w:val="28"/>
          <w:szCs w:val="28"/>
        </w:rPr>
        <w:t xml:space="preserve"> </w:t>
      </w:r>
      <w:r w:rsidRPr="00D63D58">
        <w:rPr>
          <w:sz w:val="28"/>
          <w:szCs w:val="28"/>
        </w:rPr>
        <w:t>Проведение внутр</w:t>
      </w:r>
      <w:r w:rsidR="00862E4A" w:rsidRPr="00D63D58">
        <w:rPr>
          <w:sz w:val="28"/>
          <w:szCs w:val="28"/>
        </w:rPr>
        <w:t>икорпоративного</w:t>
      </w:r>
      <w:r w:rsidRPr="00D63D58">
        <w:rPr>
          <w:sz w:val="28"/>
          <w:szCs w:val="28"/>
        </w:rPr>
        <w:t xml:space="preserve"> конкурсного отбора.</w:t>
      </w:r>
    </w:p>
    <w:p w:rsidR="00270FFC" w:rsidRPr="00D63D58" w:rsidRDefault="00270FFC" w:rsidP="00D63D58">
      <w:pPr>
        <w:widowControl w:val="0"/>
        <w:ind w:firstLine="709"/>
        <w:rPr>
          <w:sz w:val="28"/>
          <w:szCs w:val="28"/>
        </w:rPr>
      </w:pPr>
      <w:r w:rsidRPr="00D63D58">
        <w:rPr>
          <w:sz w:val="28"/>
          <w:szCs w:val="28"/>
        </w:rPr>
        <w:t>Поскольку вопрос отбора кандидатов на должность персональных менеджеров специфичен, остановимся более подробно на каждом из этапов.</w:t>
      </w:r>
    </w:p>
    <w:p w:rsidR="00270FFC" w:rsidRPr="00D63D58" w:rsidRDefault="00270FFC" w:rsidP="00D63D58">
      <w:pPr>
        <w:widowControl w:val="0"/>
        <w:ind w:firstLine="709"/>
        <w:rPr>
          <w:sz w:val="28"/>
          <w:szCs w:val="28"/>
        </w:rPr>
      </w:pPr>
      <w:r w:rsidRPr="00D63D58">
        <w:rPr>
          <w:b/>
          <w:bCs/>
          <w:sz w:val="28"/>
          <w:szCs w:val="28"/>
        </w:rPr>
        <w:t>I этап: определение качеств, которыми должен обладать персональный менеджер</w:t>
      </w:r>
      <w:r w:rsidR="001636DC" w:rsidRPr="00D63D58">
        <w:rPr>
          <w:b/>
          <w:bCs/>
          <w:sz w:val="28"/>
          <w:szCs w:val="28"/>
        </w:rPr>
        <w:t>.</w:t>
      </w:r>
    </w:p>
    <w:p w:rsidR="00270FFC" w:rsidRPr="00D63D58" w:rsidRDefault="00270FFC" w:rsidP="00D63D58">
      <w:pPr>
        <w:widowControl w:val="0"/>
        <w:ind w:firstLine="709"/>
        <w:rPr>
          <w:sz w:val="28"/>
          <w:szCs w:val="28"/>
        </w:rPr>
      </w:pPr>
      <w:r w:rsidRPr="00D63D58">
        <w:rPr>
          <w:sz w:val="28"/>
          <w:szCs w:val="28"/>
        </w:rPr>
        <w:t xml:space="preserve">Принято считать, что менеджер, занимающийся продажами банковских продуктов среди новых клиентов — это весьма разговорчивый, с твердым характером, рукопожатием и с «улыбкой наготове» сотрудник. Его забота, главным образом, состоит в том, чтобы уговорить клиента приобрести услугу. В связи с этим </w:t>
      </w:r>
      <w:r w:rsidR="008B4684" w:rsidRPr="00D63D58">
        <w:rPr>
          <w:sz w:val="28"/>
          <w:szCs w:val="28"/>
        </w:rPr>
        <w:t xml:space="preserve">необходимо </w:t>
      </w:r>
      <w:r w:rsidR="00A616CA" w:rsidRPr="00D63D58">
        <w:rPr>
          <w:sz w:val="28"/>
          <w:szCs w:val="28"/>
        </w:rPr>
        <w:t>определи</w:t>
      </w:r>
      <w:r w:rsidR="008B4684" w:rsidRPr="00D63D58">
        <w:rPr>
          <w:sz w:val="28"/>
          <w:szCs w:val="28"/>
        </w:rPr>
        <w:t>ть</w:t>
      </w:r>
      <w:r w:rsidRPr="00D63D58">
        <w:rPr>
          <w:sz w:val="28"/>
          <w:szCs w:val="28"/>
        </w:rPr>
        <w:t xml:space="preserve"> основные качества</w:t>
      </w:r>
      <w:r w:rsidR="00F13EAD" w:rsidRPr="00D63D58">
        <w:rPr>
          <w:sz w:val="28"/>
          <w:szCs w:val="28"/>
        </w:rPr>
        <w:t xml:space="preserve"> -</w:t>
      </w:r>
      <w:r w:rsidR="00F13EAD" w:rsidRPr="00D63D58">
        <w:rPr>
          <w:bCs/>
          <w:iCs/>
          <w:sz w:val="28"/>
          <w:szCs w:val="28"/>
        </w:rPr>
        <w:t xml:space="preserve"> специфические черты личности</w:t>
      </w:r>
      <w:r w:rsidRPr="00D63D58">
        <w:rPr>
          <w:sz w:val="28"/>
          <w:szCs w:val="28"/>
        </w:rPr>
        <w:t xml:space="preserve">, которыми должен обладать </w:t>
      </w:r>
      <w:r w:rsidR="00985D79" w:rsidRPr="00D63D58">
        <w:rPr>
          <w:sz w:val="28"/>
          <w:szCs w:val="28"/>
        </w:rPr>
        <w:t>банковский</w:t>
      </w:r>
      <w:r w:rsidRPr="00D63D58">
        <w:rPr>
          <w:sz w:val="28"/>
          <w:szCs w:val="28"/>
        </w:rPr>
        <w:t xml:space="preserve"> менеджер.</w:t>
      </w:r>
    </w:p>
    <w:p w:rsidR="00270FFC" w:rsidRPr="00D63D58" w:rsidRDefault="00270FFC" w:rsidP="00D63D58">
      <w:pPr>
        <w:widowControl w:val="0"/>
        <w:ind w:firstLine="709"/>
        <w:rPr>
          <w:sz w:val="28"/>
          <w:szCs w:val="28"/>
        </w:rPr>
      </w:pPr>
      <w:r w:rsidRPr="00D63D58">
        <w:rPr>
          <w:sz w:val="28"/>
          <w:szCs w:val="28"/>
        </w:rPr>
        <w:t xml:space="preserve">Главное свойство </w:t>
      </w:r>
      <w:r w:rsidR="00C03796" w:rsidRPr="00D63D58">
        <w:rPr>
          <w:sz w:val="28"/>
          <w:szCs w:val="28"/>
        </w:rPr>
        <w:t>-</w:t>
      </w:r>
      <w:r w:rsidRPr="00D63D58">
        <w:rPr>
          <w:sz w:val="28"/>
          <w:szCs w:val="28"/>
        </w:rPr>
        <w:t xml:space="preserve"> </w:t>
      </w:r>
      <w:r w:rsidRPr="00D63D58">
        <w:rPr>
          <w:iCs/>
          <w:sz w:val="28"/>
          <w:szCs w:val="28"/>
        </w:rPr>
        <w:t>эмпатия</w:t>
      </w:r>
      <w:r w:rsidRPr="00D63D58">
        <w:rPr>
          <w:sz w:val="28"/>
          <w:szCs w:val="28"/>
        </w:rPr>
        <w:t xml:space="preserve">, то есть способность менеджера оценить ситуацию с точки зрения клиента, поставить себя на его место. Второй наиболее важной чертой является </w:t>
      </w:r>
      <w:r w:rsidRPr="00D63D58">
        <w:rPr>
          <w:iCs/>
          <w:sz w:val="28"/>
          <w:szCs w:val="28"/>
        </w:rPr>
        <w:t>честолюбие</w:t>
      </w:r>
      <w:r w:rsidRPr="00D63D58">
        <w:rPr>
          <w:sz w:val="28"/>
          <w:szCs w:val="28"/>
        </w:rPr>
        <w:t>. Это качество менеджера, чья самооценка неразрывно связана с успешным завершением порученного задания или выполнением конкретного мероприятия. Определяющим является с</w:t>
      </w:r>
      <w:r w:rsidRPr="00D63D58">
        <w:rPr>
          <w:iCs/>
          <w:sz w:val="28"/>
          <w:szCs w:val="28"/>
        </w:rPr>
        <w:t>ила духа или жизнестойкость</w:t>
      </w:r>
      <w:r w:rsidRPr="00D63D58">
        <w:rPr>
          <w:sz w:val="28"/>
          <w:szCs w:val="28"/>
        </w:rPr>
        <w:t>, то есть способность менеджера быстро восстанавливаться после неудачи.</w:t>
      </w:r>
    </w:p>
    <w:p w:rsidR="00270FFC" w:rsidRPr="00D63D58" w:rsidRDefault="00270FFC" w:rsidP="00D63D58">
      <w:pPr>
        <w:widowControl w:val="0"/>
        <w:ind w:firstLine="709"/>
        <w:rPr>
          <w:sz w:val="28"/>
          <w:szCs w:val="28"/>
        </w:rPr>
      </w:pPr>
      <w:r w:rsidRPr="00D63D58">
        <w:rPr>
          <w:sz w:val="28"/>
          <w:szCs w:val="28"/>
        </w:rPr>
        <w:t>Важное значение для менеджера-профессионала имеют такие характерные качества как: самодисциплина, интеллект, творческие способности, гибкость, самостоятельность, настойчивость, представительность, надежность.</w:t>
      </w:r>
    </w:p>
    <w:p w:rsidR="00270FFC" w:rsidRPr="00D63D58" w:rsidRDefault="00270FFC" w:rsidP="00D63D58">
      <w:pPr>
        <w:widowControl w:val="0"/>
        <w:ind w:firstLine="709"/>
        <w:rPr>
          <w:sz w:val="28"/>
          <w:szCs w:val="28"/>
        </w:rPr>
      </w:pPr>
      <w:r w:rsidRPr="00D63D58">
        <w:rPr>
          <w:sz w:val="28"/>
          <w:szCs w:val="28"/>
        </w:rPr>
        <w:t xml:space="preserve">Отмечая наличие вышеназванных отличительных свойств, следует признать, что для результативной работы менеджера только личностных качеств недостаточно — необходимо иметь еще и </w:t>
      </w:r>
      <w:r w:rsidRPr="00D63D58">
        <w:rPr>
          <w:iCs/>
          <w:sz w:val="28"/>
          <w:szCs w:val="28"/>
        </w:rPr>
        <w:t>способности</w:t>
      </w:r>
      <w:r w:rsidR="009741FB" w:rsidRPr="00D63D58">
        <w:rPr>
          <w:bCs/>
          <w:iCs/>
          <w:sz w:val="28"/>
          <w:szCs w:val="28"/>
        </w:rPr>
        <w:t xml:space="preserve"> – это способность к общению, аналитические и организационные способности, способность управлять своим временем, и</w:t>
      </w:r>
      <w:r w:rsidRPr="00D63D58">
        <w:rPr>
          <w:sz w:val="28"/>
          <w:szCs w:val="28"/>
        </w:rPr>
        <w:t xml:space="preserve"> которые облегчат ему реализацию нужных качеств и помогут достичь успеха.</w:t>
      </w:r>
    </w:p>
    <w:p w:rsidR="00270FFC" w:rsidRPr="00D63D58" w:rsidRDefault="00270FFC" w:rsidP="00D63D58">
      <w:pPr>
        <w:widowControl w:val="0"/>
        <w:ind w:firstLine="709"/>
        <w:rPr>
          <w:sz w:val="28"/>
          <w:szCs w:val="28"/>
        </w:rPr>
      </w:pPr>
      <w:r w:rsidRPr="00D63D58">
        <w:rPr>
          <w:iCs/>
          <w:sz w:val="28"/>
          <w:szCs w:val="28"/>
        </w:rPr>
        <w:t>Аналитические способности</w:t>
      </w:r>
      <w:r w:rsidRPr="00D63D58">
        <w:rPr>
          <w:sz w:val="28"/>
          <w:szCs w:val="28"/>
        </w:rPr>
        <w:t xml:space="preserve"> менеджера имеют особое значение, поскольку основной акцент в работе с потенциальным клиентом делается на консультационный характер процесса продажи услуг. Для успешного выполнения этих функций приходится владеть большим объемом информации: во-первых, о клиентах, их финансовом состоянии, проблемах и нуждах, во-вторых, о банковских продуктах, их выгодности и преимуществах для конкретного клиента и др.</w:t>
      </w:r>
    </w:p>
    <w:p w:rsidR="00270FFC" w:rsidRPr="00D63D58" w:rsidRDefault="00270FFC" w:rsidP="00D63D58">
      <w:pPr>
        <w:widowControl w:val="0"/>
        <w:ind w:firstLine="709"/>
        <w:rPr>
          <w:sz w:val="28"/>
          <w:szCs w:val="28"/>
        </w:rPr>
      </w:pPr>
      <w:r w:rsidRPr="00D63D58">
        <w:rPr>
          <w:iCs/>
          <w:sz w:val="28"/>
          <w:szCs w:val="28"/>
        </w:rPr>
        <w:t>Наличие организационных способностей и умение управлять собственным временем</w:t>
      </w:r>
      <w:r w:rsidRPr="00D63D58">
        <w:rPr>
          <w:sz w:val="28"/>
          <w:szCs w:val="28"/>
        </w:rPr>
        <w:t xml:space="preserve"> также входят в перечень требований, предъявляемых к персональным менеджерам. Более того, они являются взаимосвязанными. Зная, что 80 % продаж приходятся на 20 % ключевых клиентов, менеджер должен большую часть своего времени и соответственно ресурсов тратить именно на этих клиентов. Поэтому для планирования рабочего дня ему требуются, с одной стороны, организационные способности, с другой, умение рационально управлять временем с тем, чтобы выполнить стоящие перед ним задачи.</w:t>
      </w:r>
    </w:p>
    <w:p w:rsidR="008254C0" w:rsidRPr="00D63D58" w:rsidRDefault="00270FFC" w:rsidP="00D63D58">
      <w:pPr>
        <w:widowControl w:val="0"/>
        <w:ind w:firstLine="709"/>
        <w:rPr>
          <w:sz w:val="28"/>
          <w:szCs w:val="28"/>
        </w:rPr>
      </w:pPr>
      <w:r w:rsidRPr="00D63D58">
        <w:rPr>
          <w:bCs/>
          <w:iCs/>
          <w:sz w:val="28"/>
          <w:szCs w:val="28"/>
        </w:rPr>
        <w:t xml:space="preserve">Эрудиция </w:t>
      </w:r>
      <w:r w:rsidR="00F13EAD" w:rsidRPr="00D63D58">
        <w:rPr>
          <w:bCs/>
          <w:iCs/>
          <w:sz w:val="28"/>
          <w:szCs w:val="28"/>
        </w:rPr>
        <w:t>-</w:t>
      </w:r>
      <w:r w:rsidRPr="00D63D58">
        <w:rPr>
          <w:bCs/>
          <w:iCs/>
          <w:sz w:val="28"/>
          <w:szCs w:val="28"/>
        </w:rPr>
        <w:t xml:space="preserve"> обладание специфической информацией, знаниями. </w:t>
      </w:r>
      <w:r w:rsidRPr="00D63D58">
        <w:rPr>
          <w:sz w:val="28"/>
          <w:szCs w:val="28"/>
        </w:rPr>
        <w:t>Персональные менеджеры должны иметь знания о банковских услугах, потенциальных клиентах, своем банке, банках-конкурентах.</w:t>
      </w:r>
    </w:p>
    <w:p w:rsidR="00270FFC" w:rsidRPr="00D63D58" w:rsidRDefault="00270FFC" w:rsidP="00D63D58">
      <w:pPr>
        <w:widowControl w:val="0"/>
        <w:ind w:firstLine="709"/>
        <w:rPr>
          <w:sz w:val="28"/>
          <w:szCs w:val="28"/>
        </w:rPr>
      </w:pPr>
      <w:r w:rsidRPr="00D63D58">
        <w:rPr>
          <w:sz w:val="28"/>
          <w:szCs w:val="28"/>
        </w:rPr>
        <w:t>Квалификационным требованием является наличие базовых теоретических знаний:</w:t>
      </w:r>
    </w:p>
    <w:p w:rsidR="00270FFC" w:rsidRPr="00D63D58" w:rsidRDefault="00270FFC" w:rsidP="00D63D58">
      <w:pPr>
        <w:widowControl w:val="0"/>
        <w:numPr>
          <w:ilvl w:val="0"/>
          <w:numId w:val="13"/>
        </w:numPr>
        <w:tabs>
          <w:tab w:val="clear" w:pos="680"/>
        </w:tabs>
        <w:ind w:firstLine="709"/>
        <w:rPr>
          <w:sz w:val="28"/>
          <w:szCs w:val="28"/>
        </w:rPr>
      </w:pPr>
      <w:r w:rsidRPr="00D63D58">
        <w:rPr>
          <w:sz w:val="28"/>
          <w:szCs w:val="28"/>
        </w:rPr>
        <w:t>о методах продажи банковских продуктов;</w:t>
      </w:r>
    </w:p>
    <w:p w:rsidR="00270FFC" w:rsidRPr="00D63D58" w:rsidRDefault="00270FFC" w:rsidP="00D63D58">
      <w:pPr>
        <w:widowControl w:val="0"/>
        <w:numPr>
          <w:ilvl w:val="0"/>
          <w:numId w:val="13"/>
        </w:numPr>
        <w:tabs>
          <w:tab w:val="clear" w:pos="680"/>
        </w:tabs>
        <w:ind w:firstLine="709"/>
        <w:rPr>
          <w:sz w:val="28"/>
          <w:szCs w:val="28"/>
        </w:rPr>
      </w:pPr>
      <w:r w:rsidRPr="00D63D58">
        <w:rPr>
          <w:sz w:val="28"/>
          <w:szCs w:val="28"/>
        </w:rPr>
        <w:t>об основах делового общения;</w:t>
      </w:r>
    </w:p>
    <w:p w:rsidR="00270FFC" w:rsidRPr="00D63D58" w:rsidRDefault="00270FFC" w:rsidP="00D63D58">
      <w:pPr>
        <w:widowControl w:val="0"/>
        <w:numPr>
          <w:ilvl w:val="0"/>
          <w:numId w:val="13"/>
        </w:numPr>
        <w:tabs>
          <w:tab w:val="clear" w:pos="680"/>
        </w:tabs>
        <w:ind w:firstLine="709"/>
        <w:rPr>
          <w:sz w:val="28"/>
          <w:szCs w:val="28"/>
        </w:rPr>
      </w:pPr>
      <w:r w:rsidRPr="00D63D58">
        <w:rPr>
          <w:sz w:val="28"/>
          <w:szCs w:val="28"/>
        </w:rPr>
        <w:t>о способах ведения переговоров;</w:t>
      </w:r>
    </w:p>
    <w:p w:rsidR="00270FFC" w:rsidRPr="00D63D58" w:rsidRDefault="00270FFC" w:rsidP="00D63D58">
      <w:pPr>
        <w:widowControl w:val="0"/>
        <w:numPr>
          <w:ilvl w:val="0"/>
          <w:numId w:val="13"/>
        </w:numPr>
        <w:tabs>
          <w:tab w:val="clear" w:pos="680"/>
        </w:tabs>
        <w:ind w:firstLine="709"/>
        <w:rPr>
          <w:sz w:val="28"/>
          <w:szCs w:val="28"/>
        </w:rPr>
      </w:pPr>
      <w:r w:rsidRPr="00D63D58">
        <w:rPr>
          <w:sz w:val="28"/>
          <w:szCs w:val="28"/>
        </w:rPr>
        <w:t>о методах и приемах эффективной работы с клиентами;</w:t>
      </w:r>
    </w:p>
    <w:p w:rsidR="00270FFC" w:rsidRPr="00D63D58" w:rsidRDefault="00270FFC" w:rsidP="00D63D58">
      <w:pPr>
        <w:widowControl w:val="0"/>
        <w:numPr>
          <w:ilvl w:val="0"/>
          <w:numId w:val="13"/>
        </w:numPr>
        <w:tabs>
          <w:tab w:val="clear" w:pos="680"/>
        </w:tabs>
        <w:ind w:firstLine="709"/>
        <w:rPr>
          <w:sz w:val="28"/>
          <w:szCs w:val="28"/>
        </w:rPr>
      </w:pPr>
      <w:r w:rsidRPr="00D63D58">
        <w:rPr>
          <w:sz w:val="28"/>
          <w:szCs w:val="28"/>
        </w:rPr>
        <w:t>правил пользования персональным компьютером и иной оргтехникой.</w:t>
      </w:r>
    </w:p>
    <w:p w:rsidR="00270FFC" w:rsidRPr="00D63D58" w:rsidRDefault="00270FFC" w:rsidP="00D63D58">
      <w:pPr>
        <w:widowControl w:val="0"/>
        <w:ind w:firstLine="709"/>
        <w:rPr>
          <w:sz w:val="28"/>
          <w:szCs w:val="28"/>
        </w:rPr>
      </w:pPr>
      <w:r w:rsidRPr="00D63D58">
        <w:rPr>
          <w:sz w:val="28"/>
          <w:szCs w:val="28"/>
        </w:rPr>
        <w:t>Полный перечень социально-психологических качеств и квалификационных требований менеджера должен содержаться в должностной инструкции.</w:t>
      </w:r>
    </w:p>
    <w:p w:rsidR="00270FFC" w:rsidRPr="00D63D58" w:rsidRDefault="00270FFC" w:rsidP="00D63D58">
      <w:pPr>
        <w:widowControl w:val="0"/>
        <w:ind w:firstLine="709"/>
        <w:rPr>
          <w:sz w:val="28"/>
          <w:szCs w:val="28"/>
        </w:rPr>
      </w:pPr>
      <w:r w:rsidRPr="00D63D58">
        <w:rPr>
          <w:b/>
          <w:bCs/>
          <w:sz w:val="28"/>
          <w:szCs w:val="28"/>
        </w:rPr>
        <w:t>II этап: выбор источников набора кандидатов</w:t>
      </w:r>
      <w:r w:rsidR="001636DC" w:rsidRPr="00D63D58">
        <w:rPr>
          <w:b/>
          <w:bCs/>
          <w:sz w:val="28"/>
          <w:szCs w:val="28"/>
        </w:rPr>
        <w:t>.</w:t>
      </w:r>
    </w:p>
    <w:p w:rsidR="00270FFC" w:rsidRPr="00D63D58" w:rsidRDefault="00270FFC" w:rsidP="00D63D58">
      <w:pPr>
        <w:widowControl w:val="0"/>
        <w:ind w:firstLine="709"/>
        <w:rPr>
          <w:sz w:val="28"/>
          <w:szCs w:val="28"/>
        </w:rPr>
      </w:pPr>
      <w:r w:rsidRPr="00D63D58">
        <w:rPr>
          <w:sz w:val="28"/>
          <w:szCs w:val="28"/>
        </w:rPr>
        <w:t>Нужно иметь в виду, что каждый источник имеет как положительные, так и отрицательные стороны</w:t>
      </w:r>
      <w:r w:rsidR="008B4684" w:rsidRPr="00D63D58">
        <w:rPr>
          <w:sz w:val="28"/>
          <w:szCs w:val="28"/>
        </w:rPr>
        <w:t>, п</w:t>
      </w:r>
      <w:r w:rsidRPr="00D63D58">
        <w:rPr>
          <w:sz w:val="28"/>
          <w:szCs w:val="28"/>
        </w:rPr>
        <w:t xml:space="preserve">оэтому рекомендуется учитывать возврат на предстоящие затраты банка (прямые и косвенные издержки), связанные с процессом отбора, подготовкой и формированием из принятых специалистов </w:t>
      </w:r>
      <w:r w:rsidR="00985D79" w:rsidRPr="00D63D58">
        <w:rPr>
          <w:sz w:val="28"/>
          <w:szCs w:val="28"/>
        </w:rPr>
        <w:t>банковских</w:t>
      </w:r>
      <w:r w:rsidRPr="00D63D58">
        <w:rPr>
          <w:sz w:val="28"/>
          <w:szCs w:val="28"/>
        </w:rPr>
        <w:t xml:space="preserve"> менеджеров.</w:t>
      </w:r>
    </w:p>
    <w:p w:rsidR="00270FFC" w:rsidRPr="00D63D58" w:rsidRDefault="00F13EAD" w:rsidP="00D63D58">
      <w:pPr>
        <w:widowControl w:val="0"/>
        <w:ind w:firstLine="709"/>
        <w:rPr>
          <w:sz w:val="28"/>
          <w:szCs w:val="28"/>
        </w:rPr>
      </w:pPr>
      <w:r w:rsidRPr="00D63D58">
        <w:rPr>
          <w:sz w:val="28"/>
          <w:szCs w:val="28"/>
        </w:rPr>
        <w:t>По нашему мнению, н</w:t>
      </w:r>
      <w:r w:rsidR="00270FFC" w:rsidRPr="00D63D58">
        <w:rPr>
          <w:sz w:val="28"/>
          <w:szCs w:val="28"/>
        </w:rPr>
        <w:t>есомненно, наиболее эффективным является отбор менеджеров из собственных сотрудников, поскольку:</w:t>
      </w:r>
    </w:p>
    <w:p w:rsidR="00270FFC" w:rsidRPr="00D63D58" w:rsidRDefault="00270FFC" w:rsidP="00D63D58">
      <w:pPr>
        <w:widowControl w:val="0"/>
        <w:ind w:firstLine="709"/>
        <w:rPr>
          <w:sz w:val="28"/>
          <w:szCs w:val="28"/>
        </w:rPr>
      </w:pPr>
      <w:r w:rsidRPr="00D63D58">
        <w:rPr>
          <w:sz w:val="28"/>
          <w:szCs w:val="28"/>
        </w:rPr>
        <w:t>1)</w:t>
      </w:r>
      <w:r w:rsidR="00D63D58" w:rsidRPr="00D63D58">
        <w:rPr>
          <w:sz w:val="28"/>
          <w:szCs w:val="28"/>
        </w:rPr>
        <w:t xml:space="preserve"> </w:t>
      </w:r>
      <w:r w:rsidRPr="00D63D58">
        <w:rPr>
          <w:sz w:val="28"/>
          <w:szCs w:val="28"/>
        </w:rPr>
        <w:t>заранее известны их способности и профессиональные качества;</w:t>
      </w:r>
    </w:p>
    <w:p w:rsidR="00270FFC" w:rsidRPr="00D63D58" w:rsidRDefault="00270FFC" w:rsidP="00D63D58">
      <w:pPr>
        <w:widowControl w:val="0"/>
        <w:ind w:firstLine="709"/>
        <w:rPr>
          <w:sz w:val="28"/>
          <w:szCs w:val="28"/>
        </w:rPr>
      </w:pPr>
      <w:r w:rsidRPr="00D63D58">
        <w:rPr>
          <w:sz w:val="28"/>
          <w:szCs w:val="28"/>
        </w:rPr>
        <w:t>2)</w:t>
      </w:r>
      <w:r w:rsidR="00D63D58" w:rsidRPr="00D63D58">
        <w:rPr>
          <w:sz w:val="28"/>
          <w:szCs w:val="28"/>
        </w:rPr>
        <w:t xml:space="preserve"> </w:t>
      </w:r>
      <w:r w:rsidRPr="00D63D58">
        <w:rPr>
          <w:sz w:val="28"/>
          <w:szCs w:val="28"/>
        </w:rPr>
        <w:t>у них имеется опыт работы;</w:t>
      </w:r>
    </w:p>
    <w:p w:rsidR="00270FFC" w:rsidRPr="00D63D58" w:rsidRDefault="00270FFC" w:rsidP="00D63D58">
      <w:pPr>
        <w:widowControl w:val="0"/>
        <w:ind w:firstLine="709"/>
        <w:rPr>
          <w:sz w:val="28"/>
          <w:szCs w:val="28"/>
        </w:rPr>
      </w:pPr>
      <w:r w:rsidRPr="00D63D58">
        <w:rPr>
          <w:sz w:val="28"/>
          <w:szCs w:val="28"/>
        </w:rPr>
        <w:t>3)</w:t>
      </w:r>
      <w:r w:rsidR="00D63D58" w:rsidRPr="00D63D58">
        <w:rPr>
          <w:sz w:val="28"/>
          <w:szCs w:val="28"/>
        </w:rPr>
        <w:t xml:space="preserve"> </w:t>
      </w:r>
      <w:r w:rsidRPr="00D63D58">
        <w:rPr>
          <w:sz w:val="28"/>
          <w:szCs w:val="28"/>
        </w:rPr>
        <w:t>они знакомы с банковскими продуктами, методами работы банка;</w:t>
      </w:r>
    </w:p>
    <w:p w:rsidR="00270FFC" w:rsidRPr="00D63D58" w:rsidRDefault="00270FFC" w:rsidP="00D63D58">
      <w:pPr>
        <w:widowControl w:val="0"/>
        <w:ind w:firstLine="709"/>
        <w:rPr>
          <w:sz w:val="28"/>
          <w:szCs w:val="28"/>
        </w:rPr>
      </w:pPr>
      <w:r w:rsidRPr="00D63D58">
        <w:rPr>
          <w:sz w:val="28"/>
          <w:szCs w:val="28"/>
        </w:rPr>
        <w:t>4)</w:t>
      </w:r>
      <w:r w:rsidR="00D63D58" w:rsidRPr="00D63D58">
        <w:rPr>
          <w:sz w:val="28"/>
          <w:szCs w:val="28"/>
        </w:rPr>
        <w:t xml:space="preserve"> </w:t>
      </w:r>
      <w:r w:rsidRPr="00D63D58">
        <w:rPr>
          <w:sz w:val="28"/>
          <w:szCs w:val="28"/>
        </w:rPr>
        <w:t>они являются более подготовленными и на их переподготовку потребуется меньше средств, чем при наборе вне банка.</w:t>
      </w:r>
    </w:p>
    <w:p w:rsidR="00270FFC" w:rsidRPr="00D63D58" w:rsidRDefault="00270FFC" w:rsidP="00D63D58">
      <w:pPr>
        <w:widowControl w:val="0"/>
        <w:ind w:firstLine="709"/>
        <w:rPr>
          <w:sz w:val="28"/>
          <w:szCs w:val="28"/>
        </w:rPr>
      </w:pPr>
      <w:r w:rsidRPr="00D63D58">
        <w:rPr>
          <w:sz w:val="28"/>
          <w:szCs w:val="28"/>
        </w:rPr>
        <w:t xml:space="preserve">Другим эффективным источником отбора </w:t>
      </w:r>
      <w:r w:rsidR="00F13EAD" w:rsidRPr="00D63D58">
        <w:rPr>
          <w:sz w:val="28"/>
          <w:szCs w:val="28"/>
        </w:rPr>
        <w:t>могут быть</w:t>
      </w:r>
      <w:r w:rsidRPr="00D63D58">
        <w:rPr>
          <w:sz w:val="28"/>
          <w:szCs w:val="28"/>
        </w:rPr>
        <w:t xml:space="preserve"> иные банки, функционирующие на региональном рынке. Преимущество этого источника в том, что банковские сотрудники имеют реальное представление о характере работы менеджера, у них может быть круг клиентов, которых они могут привести с собой. Они также могут быть знакомы с услугами и продуктами данного банка. Вместе с тем, следует понимать, что прием на работу этих кандидатов связан, во-первых, с определенными расходами, во-вторых, с рисками, так как кандидаты могут быть ненадежными и при определенных обстоятельствах могут перейти в другой банк. </w:t>
      </w:r>
      <w:r w:rsidR="00F13EAD" w:rsidRPr="00D63D58">
        <w:rPr>
          <w:sz w:val="28"/>
          <w:szCs w:val="28"/>
        </w:rPr>
        <w:t>Поэтому р</w:t>
      </w:r>
      <w:r w:rsidRPr="00D63D58">
        <w:rPr>
          <w:sz w:val="28"/>
          <w:szCs w:val="28"/>
        </w:rPr>
        <w:t xml:space="preserve">екомендуется рассматривать в качестве кандидатов </w:t>
      </w:r>
      <w:r w:rsidR="008B4684" w:rsidRPr="00D63D58">
        <w:rPr>
          <w:sz w:val="28"/>
          <w:szCs w:val="28"/>
        </w:rPr>
        <w:t>-</w:t>
      </w:r>
      <w:r w:rsidR="00F13EAD" w:rsidRPr="00D63D58">
        <w:rPr>
          <w:sz w:val="28"/>
          <w:szCs w:val="28"/>
        </w:rPr>
        <w:t xml:space="preserve"> внутренни</w:t>
      </w:r>
      <w:r w:rsidR="008B4684" w:rsidRPr="00D63D58">
        <w:rPr>
          <w:sz w:val="28"/>
          <w:szCs w:val="28"/>
        </w:rPr>
        <w:t>е</w:t>
      </w:r>
      <w:r w:rsidR="00F13EAD" w:rsidRPr="00D63D58">
        <w:rPr>
          <w:sz w:val="28"/>
          <w:szCs w:val="28"/>
        </w:rPr>
        <w:t xml:space="preserve"> источник</w:t>
      </w:r>
      <w:r w:rsidR="008B4684" w:rsidRPr="00D63D58">
        <w:rPr>
          <w:sz w:val="28"/>
          <w:szCs w:val="28"/>
        </w:rPr>
        <w:t>и</w:t>
      </w:r>
      <w:r w:rsidRPr="00D63D58">
        <w:rPr>
          <w:sz w:val="28"/>
          <w:szCs w:val="28"/>
        </w:rPr>
        <w:t>.</w:t>
      </w:r>
    </w:p>
    <w:p w:rsidR="00107F76" w:rsidRPr="00D63D58" w:rsidRDefault="00813B96" w:rsidP="00D63D58">
      <w:pPr>
        <w:widowControl w:val="0"/>
        <w:ind w:firstLine="709"/>
        <w:rPr>
          <w:sz w:val="28"/>
          <w:szCs w:val="28"/>
        </w:rPr>
      </w:pPr>
      <w:r w:rsidRPr="00D63D58">
        <w:rPr>
          <w:sz w:val="28"/>
          <w:szCs w:val="28"/>
        </w:rPr>
        <w:t>П</w:t>
      </w:r>
      <w:r w:rsidR="00A66771" w:rsidRPr="00D63D58">
        <w:rPr>
          <w:sz w:val="28"/>
          <w:szCs w:val="28"/>
        </w:rPr>
        <w:t xml:space="preserve">реимущественный </w:t>
      </w:r>
      <w:r w:rsidR="008B4684" w:rsidRPr="00D63D58">
        <w:rPr>
          <w:sz w:val="28"/>
          <w:szCs w:val="28"/>
        </w:rPr>
        <w:t>метод</w:t>
      </w:r>
      <w:r w:rsidR="00592808" w:rsidRPr="00D63D58">
        <w:rPr>
          <w:sz w:val="28"/>
          <w:szCs w:val="28"/>
        </w:rPr>
        <w:t xml:space="preserve"> </w:t>
      </w:r>
      <w:r w:rsidRPr="00D63D58">
        <w:rPr>
          <w:sz w:val="28"/>
          <w:szCs w:val="28"/>
        </w:rPr>
        <w:t xml:space="preserve">отбора </w:t>
      </w:r>
      <w:r w:rsidR="00592808" w:rsidRPr="00D63D58">
        <w:rPr>
          <w:sz w:val="28"/>
          <w:szCs w:val="28"/>
        </w:rPr>
        <w:t>на должность банковского менеджера</w:t>
      </w:r>
      <w:r w:rsidRPr="00D63D58">
        <w:rPr>
          <w:sz w:val="28"/>
          <w:szCs w:val="28"/>
        </w:rPr>
        <w:t>, в предлагаемой нами усовершенствованной системе отбора</w:t>
      </w:r>
      <w:r w:rsidR="00592808" w:rsidRPr="00D63D58">
        <w:rPr>
          <w:sz w:val="28"/>
          <w:szCs w:val="28"/>
        </w:rPr>
        <w:t xml:space="preserve"> – это </w:t>
      </w:r>
      <w:r w:rsidR="00592808" w:rsidRPr="00D63D58">
        <w:rPr>
          <w:b/>
          <w:sz w:val="28"/>
          <w:szCs w:val="28"/>
        </w:rPr>
        <w:t>внутрикорпоративный конкурс</w:t>
      </w:r>
      <w:r w:rsidR="008D5AF4" w:rsidRPr="00D63D58">
        <w:rPr>
          <w:sz w:val="28"/>
          <w:szCs w:val="28"/>
        </w:rPr>
        <w:t>. П</w:t>
      </w:r>
      <w:r w:rsidR="00592808" w:rsidRPr="00D63D58">
        <w:rPr>
          <w:sz w:val="28"/>
          <w:szCs w:val="28"/>
        </w:rPr>
        <w:t>редполагается</w:t>
      </w:r>
      <w:r w:rsidR="008D5AF4" w:rsidRPr="00D63D58">
        <w:rPr>
          <w:sz w:val="28"/>
          <w:szCs w:val="28"/>
        </w:rPr>
        <w:t>, что</w:t>
      </w:r>
      <w:r w:rsidR="00592808" w:rsidRPr="00D63D58">
        <w:rPr>
          <w:sz w:val="28"/>
          <w:szCs w:val="28"/>
        </w:rPr>
        <w:t xml:space="preserve"> не менее 50% вакансий УКР, </w:t>
      </w:r>
      <w:r w:rsidR="008D5AF4" w:rsidRPr="00D63D58">
        <w:rPr>
          <w:sz w:val="28"/>
          <w:szCs w:val="28"/>
        </w:rPr>
        <w:t>будут отобраны именно внутри банка</w:t>
      </w:r>
      <w:r w:rsidRPr="00D63D58">
        <w:rPr>
          <w:sz w:val="28"/>
          <w:szCs w:val="28"/>
        </w:rPr>
        <w:t xml:space="preserve"> на основе внутрикорпоративного конкурса</w:t>
      </w:r>
      <w:r w:rsidR="00592808" w:rsidRPr="00D63D58">
        <w:rPr>
          <w:sz w:val="28"/>
          <w:szCs w:val="28"/>
        </w:rPr>
        <w:t>.</w:t>
      </w:r>
    </w:p>
    <w:p w:rsidR="00270FFC" w:rsidRPr="00D63D58" w:rsidRDefault="00270FFC" w:rsidP="00D63D58">
      <w:pPr>
        <w:widowControl w:val="0"/>
        <w:ind w:firstLine="709"/>
        <w:rPr>
          <w:sz w:val="28"/>
          <w:szCs w:val="28"/>
        </w:rPr>
      </w:pPr>
      <w:r w:rsidRPr="00D63D58">
        <w:rPr>
          <w:b/>
          <w:bCs/>
          <w:sz w:val="28"/>
          <w:szCs w:val="28"/>
        </w:rPr>
        <w:t>III этап</w:t>
      </w:r>
      <w:r w:rsidR="008D5AF4" w:rsidRPr="00D63D58">
        <w:rPr>
          <w:b/>
          <w:bCs/>
          <w:sz w:val="28"/>
          <w:szCs w:val="28"/>
        </w:rPr>
        <w:t>.</w:t>
      </w:r>
      <w:r w:rsidRPr="00D63D58">
        <w:rPr>
          <w:b/>
          <w:bCs/>
          <w:sz w:val="28"/>
          <w:szCs w:val="28"/>
        </w:rPr>
        <w:t xml:space="preserve"> </w:t>
      </w:r>
      <w:r w:rsidR="008D5AF4" w:rsidRPr="00D63D58">
        <w:rPr>
          <w:b/>
          <w:bCs/>
          <w:sz w:val="28"/>
          <w:szCs w:val="28"/>
        </w:rPr>
        <w:t>П</w:t>
      </w:r>
      <w:r w:rsidRPr="00D63D58">
        <w:rPr>
          <w:b/>
          <w:bCs/>
          <w:sz w:val="28"/>
          <w:szCs w:val="28"/>
        </w:rPr>
        <w:t xml:space="preserve">роведение </w:t>
      </w:r>
      <w:r w:rsidR="008D5AF4" w:rsidRPr="00D63D58">
        <w:rPr>
          <w:b/>
          <w:bCs/>
          <w:sz w:val="28"/>
          <w:szCs w:val="28"/>
        </w:rPr>
        <w:t>внутр</w:t>
      </w:r>
      <w:r w:rsidR="00F5534B" w:rsidRPr="00D63D58">
        <w:rPr>
          <w:b/>
          <w:bCs/>
          <w:sz w:val="28"/>
          <w:szCs w:val="28"/>
        </w:rPr>
        <w:t>икорпоративного</w:t>
      </w:r>
      <w:r w:rsidR="008D5AF4" w:rsidRPr="00D63D58">
        <w:rPr>
          <w:b/>
          <w:bCs/>
          <w:sz w:val="28"/>
          <w:szCs w:val="28"/>
        </w:rPr>
        <w:t xml:space="preserve"> </w:t>
      </w:r>
      <w:r w:rsidRPr="00D63D58">
        <w:rPr>
          <w:b/>
          <w:bCs/>
          <w:sz w:val="28"/>
          <w:szCs w:val="28"/>
        </w:rPr>
        <w:t xml:space="preserve">конкурса среди </w:t>
      </w:r>
      <w:r w:rsidR="008D5AF4" w:rsidRPr="00D63D58">
        <w:rPr>
          <w:b/>
          <w:bCs/>
          <w:sz w:val="28"/>
          <w:szCs w:val="28"/>
        </w:rPr>
        <w:t xml:space="preserve">кандидатов </w:t>
      </w:r>
      <w:r w:rsidRPr="00D63D58">
        <w:rPr>
          <w:b/>
          <w:bCs/>
          <w:sz w:val="28"/>
          <w:szCs w:val="28"/>
        </w:rPr>
        <w:t>и принятие решения</w:t>
      </w:r>
    </w:p>
    <w:p w:rsidR="00813B96" w:rsidRPr="00D63D58" w:rsidRDefault="00813B96" w:rsidP="00D63D58">
      <w:pPr>
        <w:widowControl w:val="0"/>
        <w:ind w:firstLine="709"/>
        <w:rPr>
          <w:sz w:val="28"/>
          <w:szCs w:val="28"/>
        </w:rPr>
      </w:pPr>
      <w:r w:rsidRPr="00D63D58">
        <w:rPr>
          <w:sz w:val="28"/>
          <w:szCs w:val="28"/>
        </w:rPr>
        <w:t>Каждая заявленная позиция этой внутренней «витрины вакансий» снабжена гиперссылкой на соответствующую должностную инструкцию, в которой, помимо содержания работы, отражены и биографические и квалификационные требования к кандидату на вакансию.</w:t>
      </w:r>
    </w:p>
    <w:p w:rsidR="00813B96" w:rsidRPr="00D63D58" w:rsidRDefault="00813B96" w:rsidP="00D63D58">
      <w:pPr>
        <w:widowControl w:val="0"/>
        <w:ind w:firstLine="709"/>
        <w:rPr>
          <w:sz w:val="28"/>
          <w:szCs w:val="28"/>
        </w:rPr>
      </w:pPr>
      <w:r w:rsidRPr="00D63D58">
        <w:rPr>
          <w:sz w:val="28"/>
          <w:szCs w:val="28"/>
        </w:rPr>
        <w:t>Итоги конкурса подводятся через две недели после его объявления. Только в случае, если вакансия не найдена в результате внутрикорпоративного конкурса, служба подбора может начинать работу по ее замещению из внешних источников.</w:t>
      </w:r>
    </w:p>
    <w:p w:rsidR="00813B96" w:rsidRPr="00D63D58" w:rsidRDefault="00813B96" w:rsidP="00D63D58">
      <w:pPr>
        <w:widowControl w:val="0"/>
        <w:ind w:firstLine="709"/>
        <w:rPr>
          <w:sz w:val="28"/>
          <w:szCs w:val="28"/>
        </w:rPr>
      </w:pPr>
      <w:r w:rsidRPr="00D63D58">
        <w:rPr>
          <w:sz w:val="28"/>
          <w:szCs w:val="28"/>
        </w:rPr>
        <w:t>Основными организационными принципами внутреннего конкурса, помимо его содержательной стороны, являются следующие:</w:t>
      </w:r>
    </w:p>
    <w:p w:rsidR="00813B96" w:rsidRPr="00D63D58" w:rsidRDefault="00813B96" w:rsidP="00D63D58">
      <w:pPr>
        <w:widowControl w:val="0"/>
        <w:numPr>
          <w:ilvl w:val="0"/>
          <w:numId w:val="8"/>
        </w:numPr>
        <w:tabs>
          <w:tab w:val="clear" w:pos="680"/>
        </w:tabs>
        <w:ind w:firstLine="709"/>
        <w:rPr>
          <w:sz w:val="28"/>
          <w:szCs w:val="28"/>
        </w:rPr>
      </w:pPr>
      <w:r w:rsidRPr="00D63D58">
        <w:rPr>
          <w:sz w:val="28"/>
          <w:szCs w:val="28"/>
        </w:rPr>
        <w:t>внутренний конкурс не заменяет обычной процедуры повышения в должности внутри одного подразделения – оценочных мероприятий, квалификационных экзаменов, комиссионного принятия решения;</w:t>
      </w:r>
    </w:p>
    <w:p w:rsidR="00813B96" w:rsidRPr="00D63D58" w:rsidRDefault="00813B96" w:rsidP="00D63D58">
      <w:pPr>
        <w:widowControl w:val="0"/>
        <w:numPr>
          <w:ilvl w:val="0"/>
          <w:numId w:val="8"/>
        </w:numPr>
        <w:tabs>
          <w:tab w:val="clear" w:pos="680"/>
        </w:tabs>
        <w:ind w:firstLine="709"/>
        <w:rPr>
          <w:sz w:val="28"/>
          <w:szCs w:val="28"/>
        </w:rPr>
      </w:pPr>
      <w:r w:rsidRPr="00D63D58">
        <w:rPr>
          <w:sz w:val="28"/>
          <w:szCs w:val="28"/>
        </w:rPr>
        <w:t>допустимы в связи с этим только перемещения из одного подразделения в другое, сопровождающиеся повышением в должности, чтобы воспрепятствовать перетеканию персонала из подразделения в подразделение только с целью изменений условий и содержания труда;</w:t>
      </w:r>
    </w:p>
    <w:p w:rsidR="00813B96" w:rsidRPr="00D63D58" w:rsidRDefault="00813B96" w:rsidP="00D63D58">
      <w:pPr>
        <w:widowControl w:val="0"/>
        <w:numPr>
          <w:ilvl w:val="0"/>
          <w:numId w:val="8"/>
        </w:numPr>
        <w:tabs>
          <w:tab w:val="clear" w:pos="680"/>
        </w:tabs>
        <w:ind w:firstLine="709"/>
        <w:rPr>
          <w:sz w:val="28"/>
          <w:szCs w:val="28"/>
        </w:rPr>
      </w:pPr>
      <w:r w:rsidRPr="00D63D58">
        <w:rPr>
          <w:sz w:val="28"/>
          <w:szCs w:val="28"/>
        </w:rPr>
        <w:t>участие конкретных работников в конкурсе не освещается с целью недопущения их дискриминации на месте работы;</w:t>
      </w:r>
    </w:p>
    <w:p w:rsidR="00813B96" w:rsidRPr="00D63D58" w:rsidRDefault="00813B96" w:rsidP="00D63D58">
      <w:pPr>
        <w:widowControl w:val="0"/>
        <w:numPr>
          <w:ilvl w:val="0"/>
          <w:numId w:val="8"/>
        </w:numPr>
        <w:tabs>
          <w:tab w:val="clear" w:pos="680"/>
        </w:tabs>
        <w:ind w:firstLine="709"/>
        <w:rPr>
          <w:sz w:val="28"/>
          <w:szCs w:val="28"/>
        </w:rPr>
      </w:pPr>
      <w:r w:rsidRPr="00D63D58">
        <w:rPr>
          <w:sz w:val="28"/>
          <w:szCs w:val="28"/>
        </w:rPr>
        <w:t>информация о победителе конкурса в обязательном порядке размещается на внутрибанковском информационном портале;</w:t>
      </w:r>
    </w:p>
    <w:p w:rsidR="00813B96" w:rsidRPr="00D63D58" w:rsidRDefault="00813B96" w:rsidP="00D63D58">
      <w:pPr>
        <w:widowControl w:val="0"/>
        <w:numPr>
          <w:ilvl w:val="0"/>
          <w:numId w:val="8"/>
        </w:numPr>
        <w:tabs>
          <w:tab w:val="clear" w:pos="680"/>
        </w:tabs>
        <w:ind w:firstLine="709"/>
        <w:rPr>
          <w:sz w:val="28"/>
          <w:szCs w:val="28"/>
        </w:rPr>
      </w:pPr>
      <w:r w:rsidRPr="00D63D58">
        <w:rPr>
          <w:sz w:val="28"/>
          <w:szCs w:val="28"/>
        </w:rPr>
        <w:t>в случае положительного решения по конкурсу нынешний руководитель победителя не имеет права и возможности препятствовать ему в переводе на другую должность;</w:t>
      </w:r>
    </w:p>
    <w:p w:rsidR="00813B96" w:rsidRPr="00D63D58" w:rsidRDefault="00813B96" w:rsidP="00D63D58">
      <w:pPr>
        <w:widowControl w:val="0"/>
        <w:numPr>
          <w:ilvl w:val="0"/>
          <w:numId w:val="8"/>
        </w:numPr>
        <w:tabs>
          <w:tab w:val="clear" w:pos="680"/>
        </w:tabs>
        <w:ind w:firstLine="709"/>
        <w:rPr>
          <w:sz w:val="28"/>
          <w:szCs w:val="28"/>
        </w:rPr>
      </w:pPr>
      <w:r w:rsidRPr="00D63D58">
        <w:rPr>
          <w:sz w:val="28"/>
          <w:szCs w:val="28"/>
        </w:rPr>
        <w:t>решение о переводе вступает в силу через месяц, в течение которого служба персонала подбирает и готовит замену переводимому специалисту.</w:t>
      </w:r>
    </w:p>
    <w:p w:rsidR="00E44460" w:rsidRPr="00D63D58" w:rsidRDefault="00270FFC" w:rsidP="00D63D58">
      <w:pPr>
        <w:widowControl w:val="0"/>
        <w:ind w:firstLine="709"/>
        <w:rPr>
          <w:sz w:val="28"/>
          <w:szCs w:val="28"/>
        </w:rPr>
      </w:pPr>
      <w:r w:rsidRPr="00D63D58">
        <w:rPr>
          <w:sz w:val="28"/>
          <w:szCs w:val="28"/>
        </w:rPr>
        <w:t>Конкурсный отбор включает заполнение кандидатами анкет, написание эссе, прохождение психологического тестирования, участие в собеседовании. Для отбора создается комиссия из сотрудников, руководителем которой назначается начальник отдела по работе с клиентами, членами — начальник службы персонала, опытные менеджеры</w:t>
      </w:r>
      <w:r w:rsidR="00E44460" w:rsidRPr="00D63D58">
        <w:rPr>
          <w:sz w:val="28"/>
          <w:szCs w:val="28"/>
        </w:rPr>
        <w:t>, психолог-консультант</w:t>
      </w:r>
      <w:r w:rsidRPr="00D63D58">
        <w:rPr>
          <w:sz w:val="28"/>
          <w:szCs w:val="28"/>
        </w:rPr>
        <w:t>.</w:t>
      </w:r>
    </w:p>
    <w:p w:rsidR="00270FFC" w:rsidRPr="00D63D58" w:rsidRDefault="00270FFC" w:rsidP="00D63D58">
      <w:pPr>
        <w:widowControl w:val="0"/>
        <w:ind w:firstLine="709"/>
        <w:rPr>
          <w:sz w:val="28"/>
          <w:szCs w:val="28"/>
        </w:rPr>
      </w:pPr>
      <w:r w:rsidRPr="00D63D58">
        <w:rPr>
          <w:sz w:val="28"/>
          <w:szCs w:val="28"/>
        </w:rPr>
        <w:t xml:space="preserve">Профессиональные знания кандидатов оценивают вышеназванные </w:t>
      </w:r>
      <w:r w:rsidR="00E44460" w:rsidRPr="00D63D58">
        <w:rPr>
          <w:sz w:val="28"/>
          <w:szCs w:val="28"/>
        </w:rPr>
        <w:t>члены комиссии, а</w:t>
      </w:r>
      <w:r w:rsidRPr="00D63D58">
        <w:rPr>
          <w:sz w:val="28"/>
          <w:szCs w:val="28"/>
        </w:rPr>
        <w:t xml:space="preserve"> коммуникативные качества </w:t>
      </w:r>
      <w:r w:rsidR="00813B96" w:rsidRPr="00D63D58">
        <w:rPr>
          <w:sz w:val="28"/>
          <w:szCs w:val="28"/>
        </w:rPr>
        <w:t>-</w:t>
      </w:r>
      <w:r w:rsidRPr="00D63D58">
        <w:rPr>
          <w:sz w:val="28"/>
          <w:szCs w:val="28"/>
        </w:rPr>
        <w:t xml:space="preserve"> психолог-консультант.</w:t>
      </w:r>
    </w:p>
    <w:p w:rsidR="00270FFC" w:rsidRPr="00D63D58" w:rsidRDefault="00813B96" w:rsidP="00D63D58">
      <w:pPr>
        <w:widowControl w:val="0"/>
        <w:ind w:firstLine="709"/>
        <w:rPr>
          <w:sz w:val="28"/>
          <w:szCs w:val="28"/>
        </w:rPr>
      </w:pPr>
      <w:r w:rsidRPr="00D63D58">
        <w:rPr>
          <w:sz w:val="28"/>
          <w:szCs w:val="28"/>
        </w:rPr>
        <w:t>Э</w:t>
      </w:r>
      <w:r w:rsidR="00270FFC" w:rsidRPr="00D63D58">
        <w:rPr>
          <w:sz w:val="28"/>
          <w:szCs w:val="28"/>
        </w:rPr>
        <w:t xml:space="preserve">ффективной формой </w:t>
      </w:r>
      <w:r w:rsidRPr="00D63D58">
        <w:rPr>
          <w:sz w:val="28"/>
          <w:szCs w:val="28"/>
        </w:rPr>
        <w:t xml:space="preserve">оценки кандидата </w:t>
      </w:r>
      <w:r w:rsidR="00270FFC" w:rsidRPr="00D63D58">
        <w:rPr>
          <w:sz w:val="28"/>
          <w:szCs w:val="28"/>
        </w:rPr>
        <w:t>является собеседование</w:t>
      </w:r>
      <w:r w:rsidR="009F2D02" w:rsidRPr="00D63D58">
        <w:rPr>
          <w:sz w:val="28"/>
          <w:szCs w:val="28"/>
        </w:rPr>
        <w:t xml:space="preserve"> - о</w:t>
      </w:r>
      <w:r w:rsidR="00270FFC" w:rsidRPr="00D63D58">
        <w:rPr>
          <w:sz w:val="28"/>
          <w:szCs w:val="28"/>
        </w:rPr>
        <w:t>но дает возможность лучше узнать кандидата как личность. Для проведения собеседования члены конкурсной комиссии должны владеть необходимыми знаниями о его видах и процедуре, тщательно подготовиться к нему, заранее ознакомиться с материалами о каждом кандидате, предварительно выбирать вид собеседования, составить вопросы и определить их последовательность.</w:t>
      </w:r>
    </w:p>
    <w:p w:rsidR="00F5534B" w:rsidRPr="00D63D58" w:rsidRDefault="00270FFC" w:rsidP="00D63D58">
      <w:pPr>
        <w:widowControl w:val="0"/>
        <w:ind w:firstLine="709"/>
        <w:rPr>
          <w:sz w:val="28"/>
          <w:szCs w:val="28"/>
        </w:rPr>
      </w:pPr>
      <w:r w:rsidRPr="00D63D58">
        <w:rPr>
          <w:sz w:val="28"/>
          <w:szCs w:val="28"/>
        </w:rPr>
        <w:t>При собеседовании важно учитывать определенные требования</w:t>
      </w:r>
      <w:r w:rsidR="00592808" w:rsidRPr="00D63D58">
        <w:rPr>
          <w:sz w:val="28"/>
          <w:szCs w:val="28"/>
        </w:rPr>
        <w:t xml:space="preserve">. </w:t>
      </w:r>
      <w:r w:rsidRPr="00D63D58">
        <w:rPr>
          <w:sz w:val="28"/>
          <w:szCs w:val="28"/>
        </w:rPr>
        <w:t>Во время интервью необходимо создать благоприятную атмосферу. В самом начале беседы следует выделить время для адаптации кандидата к новой обстановке и условиям. После этого задать ему несколько нейтральных вопросов, и только затем перейти непосредственно к конкретным оценивающим вопросам согласно заранее выбранному виду собеседования.</w:t>
      </w:r>
    </w:p>
    <w:p w:rsidR="009F2D02" w:rsidRDefault="00C775B3" w:rsidP="00D63D58">
      <w:pPr>
        <w:widowControl w:val="0"/>
        <w:ind w:firstLine="709"/>
        <w:rPr>
          <w:sz w:val="28"/>
          <w:szCs w:val="28"/>
        </w:rPr>
      </w:pPr>
      <w:r w:rsidRPr="00D63D58">
        <w:rPr>
          <w:sz w:val="28"/>
          <w:szCs w:val="28"/>
        </w:rPr>
        <w:t>В предлагаемой системе отбора кандидатов, р</w:t>
      </w:r>
      <w:r w:rsidR="00270FFC" w:rsidRPr="00D63D58">
        <w:rPr>
          <w:sz w:val="28"/>
          <w:szCs w:val="28"/>
        </w:rPr>
        <w:t>екомендуется использовать вид собеседования</w:t>
      </w:r>
      <w:r w:rsidR="00813B96" w:rsidRPr="00D63D58">
        <w:rPr>
          <w:sz w:val="28"/>
          <w:szCs w:val="28"/>
        </w:rPr>
        <w:t xml:space="preserve"> -</w:t>
      </w:r>
      <w:r w:rsidR="00270FFC" w:rsidRPr="00D63D58">
        <w:rPr>
          <w:sz w:val="28"/>
          <w:szCs w:val="28"/>
        </w:rPr>
        <w:t xml:space="preserve"> структурированное интервью</w:t>
      </w:r>
      <w:r w:rsidR="00813B96" w:rsidRPr="00D63D58">
        <w:rPr>
          <w:sz w:val="28"/>
          <w:szCs w:val="28"/>
        </w:rPr>
        <w:t>.</w:t>
      </w:r>
      <w:r w:rsidR="00270FFC" w:rsidRPr="00D63D58">
        <w:rPr>
          <w:sz w:val="28"/>
          <w:szCs w:val="28"/>
        </w:rPr>
        <w:t xml:space="preserve"> Особенностью с</w:t>
      </w:r>
      <w:r w:rsidR="00270FFC" w:rsidRPr="00D63D58">
        <w:rPr>
          <w:iCs/>
          <w:sz w:val="28"/>
          <w:szCs w:val="28"/>
        </w:rPr>
        <w:t xml:space="preserve">труктурированного </w:t>
      </w:r>
      <w:r w:rsidR="00270FFC" w:rsidRPr="00D63D58">
        <w:rPr>
          <w:sz w:val="28"/>
          <w:szCs w:val="28"/>
        </w:rPr>
        <w:t>интервью</w:t>
      </w:r>
      <w:r w:rsidR="00270FFC" w:rsidRPr="00D63D58">
        <w:rPr>
          <w:b/>
          <w:bCs/>
          <w:iCs/>
          <w:sz w:val="28"/>
          <w:szCs w:val="28"/>
        </w:rPr>
        <w:t xml:space="preserve"> </w:t>
      </w:r>
      <w:r w:rsidR="00270FFC" w:rsidRPr="00D63D58">
        <w:rPr>
          <w:sz w:val="28"/>
          <w:szCs w:val="28"/>
        </w:rPr>
        <w:t>является то, что</w:t>
      </w:r>
      <w:r w:rsidR="00270FFC" w:rsidRPr="00D63D58">
        <w:rPr>
          <w:b/>
          <w:bCs/>
          <w:iCs/>
          <w:sz w:val="28"/>
          <w:szCs w:val="28"/>
        </w:rPr>
        <w:t xml:space="preserve"> </w:t>
      </w:r>
      <w:r w:rsidR="00270FFC" w:rsidRPr="00D63D58">
        <w:rPr>
          <w:sz w:val="28"/>
          <w:szCs w:val="28"/>
        </w:rPr>
        <w:t>для его проведения предварительно составляется вопросник со специальным перечнем вопросов, которые дополняются с учетом результатов эссе и психологического тестирования кандидата на должность персонального менеджера банка</w:t>
      </w:r>
      <w:r w:rsidR="00EC4A53" w:rsidRPr="00D63D58">
        <w:rPr>
          <w:sz w:val="28"/>
          <w:szCs w:val="28"/>
        </w:rPr>
        <w:t xml:space="preserve"> (таблица 11)</w:t>
      </w:r>
      <w:r w:rsidR="00270FFC" w:rsidRPr="00D63D58">
        <w:rPr>
          <w:sz w:val="28"/>
          <w:szCs w:val="28"/>
        </w:rPr>
        <w:t>.</w:t>
      </w:r>
    </w:p>
    <w:p w:rsidR="000F6FF1" w:rsidRPr="00D63D58" w:rsidRDefault="000F6FF1" w:rsidP="00D63D58">
      <w:pPr>
        <w:widowControl w:val="0"/>
        <w:ind w:firstLine="709"/>
        <w:rPr>
          <w:sz w:val="28"/>
          <w:szCs w:val="28"/>
        </w:rPr>
      </w:pPr>
    </w:p>
    <w:p w:rsidR="00270FFC" w:rsidRPr="00D63D58" w:rsidRDefault="00592808" w:rsidP="00D63D58">
      <w:pPr>
        <w:widowControl w:val="0"/>
        <w:ind w:firstLine="709"/>
        <w:rPr>
          <w:sz w:val="28"/>
          <w:szCs w:val="28"/>
        </w:rPr>
      </w:pPr>
      <w:r w:rsidRPr="00D63D58">
        <w:rPr>
          <w:sz w:val="28"/>
          <w:szCs w:val="28"/>
        </w:rPr>
        <w:t xml:space="preserve">Таблица </w:t>
      </w:r>
      <w:r w:rsidR="00A103C0" w:rsidRPr="00D63D58">
        <w:rPr>
          <w:sz w:val="28"/>
          <w:szCs w:val="28"/>
        </w:rPr>
        <w:t>11</w:t>
      </w:r>
      <w:r w:rsidRPr="00D63D58">
        <w:rPr>
          <w:sz w:val="28"/>
          <w:szCs w:val="28"/>
        </w:rPr>
        <w:t xml:space="preserve"> - Перечнем вопросов для с</w:t>
      </w:r>
      <w:r w:rsidRPr="00D63D58">
        <w:rPr>
          <w:iCs/>
          <w:sz w:val="28"/>
          <w:szCs w:val="28"/>
        </w:rPr>
        <w:t xml:space="preserve">труктурированного </w:t>
      </w:r>
      <w:r w:rsidRPr="00D63D58">
        <w:rPr>
          <w:sz w:val="28"/>
          <w:szCs w:val="28"/>
        </w:rPr>
        <w:t>интервью</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542"/>
      </w:tblGrid>
      <w:tr w:rsidR="00592808" w:rsidRPr="00D63D58" w:rsidTr="000F6FF1">
        <w:trPr>
          <w:trHeight w:val="102"/>
        </w:trPr>
        <w:tc>
          <w:tcPr>
            <w:tcW w:w="4672" w:type="dxa"/>
          </w:tcPr>
          <w:p w:rsidR="00592808" w:rsidRPr="00D63D58" w:rsidRDefault="00592808" w:rsidP="000F6FF1">
            <w:r w:rsidRPr="00D63D58">
              <w:t>Основные вопросы</w:t>
            </w:r>
          </w:p>
        </w:tc>
        <w:tc>
          <w:tcPr>
            <w:tcW w:w="4542" w:type="dxa"/>
          </w:tcPr>
          <w:p w:rsidR="00592808" w:rsidRPr="00D63D58" w:rsidRDefault="00592808" w:rsidP="000F6FF1">
            <w:r w:rsidRPr="00D63D58">
              <w:t>Дополнительные вопросы</w:t>
            </w:r>
          </w:p>
        </w:tc>
      </w:tr>
      <w:tr w:rsidR="00592808" w:rsidRPr="00D63D58" w:rsidTr="000F6FF1">
        <w:tc>
          <w:tcPr>
            <w:tcW w:w="4672" w:type="dxa"/>
          </w:tcPr>
          <w:p w:rsidR="00592808" w:rsidRPr="00D63D58" w:rsidRDefault="00592808" w:rsidP="000F6FF1">
            <w:r w:rsidRPr="00D63D58">
              <w:t>1. Расскажите немного о себе.</w:t>
            </w:r>
          </w:p>
        </w:tc>
        <w:tc>
          <w:tcPr>
            <w:tcW w:w="4542" w:type="dxa"/>
          </w:tcPr>
          <w:p w:rsidR="00592808" w:rsidRPr="00D63D58" w:rsidRDefault="00592808" w:rsidP="000F6FF1">
            <w:r w:rsidRPr="00D63D58">
              <w:t>1. Kак бы Вы описали свой характер?</w:t>
            </w:r>
          </w:p>
        </w:tc>
      </w:tr>
      <w:tr w:rsidR="00592808" w:rsidRPr="00D63D58" w:rsidTr="000F6FF1">
        <w:tc>
          <w:tcPr>
            <w:tcW w:w="4672" w:type="dxa"/>
          </w:tcPr>
          <w:p w:rsidR="00592808" w:rsidRPr="00D63D58" w:rsidRDefault="00592808" w:rsidP="000F6FF1">
            <w:r w:rsidRPr="00D63D58">
              <w:t>2. Почему Вы решили участвовать в конкурсе?</w:t>
            </w:r>
          </w:p>
        </w:tc>
        <w:tc>
          <w:tcPr>
            <w:tcW w:w="4542" w:type="dxa"/>
          </w:tcPr>
          <w:p w:rsidR="00592808" w:rsidRPr="00D63D58" w:rsidRDefault="00592808" w:rsidP="000F6FF1">
            <w:r w:rsidRPr="00D63D58">
              <w:t>2. За что Вас критиковали на прежнем месте работы?</w:t>
            </w:r>
          </w:p>
        </w:tc>
      </w:tr>
      <w:tr w:rsidR="00592808" w:rsidRPr="00D63D58" w:rsidTr="000F6FF1">
        <w:tc>
          <w:tcPr>
            <w:tcW w:w="4672" w:type="dxa"/>
          </w:tcPr>
          <w:p w:rsidR="00592808" w:rsidRPr="00D63D58" w:rsidRDefault="00592808" w:rsidP="000F6FF1">
            <w:r w:rsidRPr="00D63D58">
              <w:t>3. Участвовали ли Вы в других конкурсах и насколько успешно прошли собеседование?</w:t>
            </w:r>
          </w:p>
        </w:tc>
        <w:tc>
          <w:tcPr>
            <w:tcW w:w="4542" w:type="dxa"/>
          </w:tcPr>
          <w:p w:rsidR="00592808" w:rsidRPr="00D63D58" w:rsidRDefault="00592808" w:rsidP="000F6FF1">
            <w:r w:rsidRPr="00D63D58">
              <w:t>3. Kакие из обязанностей менеджера Вы выполняли бы с удовольствием?</w:t>
            </w:r>
          </w:p>
        </w:tc>
      </w:tr>
      <w:tr w:rsidR="00592808" w:rsidRPr="00D63D58" w:rsidTr="000F6FF1">
        <w:tc>
          <w:tcPr>
            <w:tcW w:w="4672" w:type="dxa"/>
          </w:tcPr>
          <w:p w:rsidR="00592808" w:rsidRPr="00D63D58" w:rsidRDefault="00592808" w:rsidP="000F6FF1">
            <w:r w:rsidRPr="00D63D58">
              <w:t>4. Чем привлекает Вас работа в должности персонального менеджера?</w:t>
            </w:r>
          </w:p>
        </w:tc>
        <w:tc>
          <w:tcPr>
            <w:tcW w:w="4542" w:type="dxa"/>
          </w:tcPr>
          <w:p w:rsidR="00592808" w:rsidRPr="00D63D58" w:rsidRDefault="00592808" w:rsidP="000F6FF1">
            <w:r w:rsidRPr="00D63D58">
              <w:t>4. Kаковы Ваши сильные и слабые стороны?</w:t>
            </w:r>
          </w:p>
        </w:tc>
      </w:tr>
      <w:tr w:rsidR="00592808" w:rsidRPr="00D63D58" w:rsidTr="000F6FF1">
        <w:tc>
          <w:tcPr>
            <w:tcW w:w="4672" w:type="dxa"/>
          </w:tcPr>
          <w:p w:rsidR="00592808" w:rsidRPr="00D63D58" w:rsidRDefault="00592808" w:rsidP="000F6FF1">
            <w:r w:rsidRPr="00D63D58">
              <w:t>5. Почему Вы считаете себя достойным занять эту должность? В чем Ваше преимущество перед другими кандидатами?</w:t>
            </w:r>
          </w:p>
        </w:tc>
        <w:tc>
          <w:tcPr>
            <w:tcW w:w="4542" w:type="dxa"/>
          </w:tcPr>
          <w:p w:rsidR="00592808" w:rsidRPr="00D63D58" w:rsidRDefault="00592808" w:rsidP="000F6FF1">
            <w:r w:rsidRPr="00D63D58">
              <w:t>5. Kак бы Вы описали близкого к идеалу и далекого от него начальника?</w:t>
            </w:r>
          </w:p>
        </w:tc>
      </w:tr>
      <w:tr w:rsidR="00592808" w:rsidRPr="00D63D58" w:rsidTr="000F6FF1">
        <w:tc>
          <w:tcPr>
            <w:tcW w:w="4672" w:type="dxa"/>
          </w:tcPr>
          <w:p w:rsidR="00592808" w:rsidRPr="00D63D58" w:rsidRDefault="00592808" w:rsidP="000F6FF1">
            <w:r w:rsidRPr="00D63D58">
              <w:t>6. K кому можно обратиться за отзывом о Вашей работе?</w:t>
            </w:r>
          </w:p>
        </w:tc>
        <w:tc>
          <w:tcPr>
            <w:tcW w:w="4542" w:type="dxa"/>
          </w:tcPr>
          <w:p w:rsidR="00592808" w:rsidRPr="00D63D58" w:rsidRDefault="00592808" w:rsidP="000F6FF1">
            <w:r w:rsidRPr="00D63D58">
              <w:t>6. Вы чаще соглашаетесь или спорите и почему?</w:t>
            </w:r>
          </w:p>
        </w:tc>
      </w:tr>
      <w:tr w:rsidR="00592808" w:rsidRPr="00D63D58" w:rsidTr="000F6FF1">
        <w:tc>
          <w:tcPr>
            <w:tcW w:w="4672" w:type="dxa"/>
          </w:tcPr>
          <w:p w:rsidR="00592808" w:rsidRPr="00D63D58" w:rsidRDefault="00592808" w:rsidP="000F6FF1">
            <w:r w:rsidRPr="00D63D58">
              <w:t>7. На какую зарплату Вы рассчитываете?</w:t>
            </w:r>
          </w:p>
        </w:tc>
        <w:tc>
          <w:tcPr>
            <w:tcW w:w="4542" w:type="dxa"/>
          </w:tcPr>
          <w:p w:rsidR="00592808" w:rsidRPr="00D63D58" w:rsidRDefault="00592808" w:rsidP="000F6FF1">
            <w:r w:rsidRPr="00D63D58">
              <w:t>7. Kак бы Вы описали себя с помощью трех прилагательных?</w:t>
            </w:r>
          </w:p>
        </w:tc>
      </w:tr>
      <w:tr w:rsidR="00592808" w:rsidRPr="00D63D58" w:rsidTr="000F6FF1">
        <w:tc>
          <w:tcPr>
            <w:tcW w:w="4672" w:type="dxa"/>
          </w:tcPr>
          <w:p w:rsidR="00592808" w:rsidRPr="00D63D58" w:rsidRDefault="00592808" w:rsidP="000F6FF1">
            <w:r w:rsidRPr="00D63D58">
              <w:t>8. Что бы Вы могли рассказать о своих профессиональных связях, которые могли бы использовать на новой работе?</w:t>
            </w:r>
          </w:p>
        </w:tc>
        <w:tc>
          <w:tcPr>
            <w:tcW w:w="4542" w:type="dxa"/>
          </w:tcPr>
          <w:p w:rsidR="00592808" w:rsidRPr="00D63D58" w:rsidRDefault="00592808" w:rsidP="000F6FF1">
            <w:r w:rsidRPr="00D63D58">
              <w:t>8. Kак бы Вас описали ваши коллеги и начальство тремя прилагательными?</w:t>
            </w:r>
          </w:p>
        </w:tc>
      </w:tr>
      <w:tr w:rsidR="00592808" w:rsidRPr="00D63D58" w:rsidTr="000F6FF1">
        <w:tc>
          <w:tcPr>
            <w:tcW w:w="4672" w:type="dxa"/>
          </w:tcPr>
          <w:p w:rsidR="00592808" w:rsidRPr="00D63D58" w:rsidRDefault="00592808" w:rsidP="000F6FF1">
            <w:r w:rsidRPr="00D63D58">
              <w:t>9. Kак Вы повышаете свою профессиональную квалификацию?</w:t>
            </w:r>
          </w:p>
        </w:tc>
        <w:tc>
          <w:tcPr>
            <w:tcW w:w="4542" w:type="dxa"/>
          </w:tcPr>
          <w:p w:rsidR="00592808" w:rsidRPr="00D63D58" w:rsidRDefault="00592808" w:rsidP="000F6FF1">
            <w:r w:rsidRPr="00D63D58">
              <w:t>9. Kакие трудности, по Вашему</w:t>
            </w:r>
            <w:r w:rsidR="00F5534B" w:rsidRPr="00D63D58">
              <w:t xml:space="preserve"> </w:t>
            </w:r>
            <w:r w:rsidRPr="00D63D58">
              <w:t>мне</w:t>
            </w:r>
            <w:r w:rsidR="00F5534B" w:rsidRPr="00D63D58">
              <w:t>-</w:t>
            </w:r>
            <w:r w:rsidRPr="00D63D58">
              <w:t>нию, могут возникнуть у Вас на новом месте?</w:t>
            </w:r>
          </w:p>
        </w:tc>
      </w:tr>
      <w:tr w:rsidR="00592808" w:rsidRPr="00D63D58" w:rsidTr="000F6FF1">
        <w:tc>
          <w:tcPr>
            <w:tcW w:w="4672" w:type="dxa"/>
          </w:tcPr>
          <w:p w:rsidR="00592808" w:rsidRPr="00D63D58" w:rsidRDefault="00592808" w:rsidP="000F6FF1">
            <w:r w:rsidRPr="00D63D58">
              <w:t>10. Kакими качествами должен, по Вашему мнению, обладать персональный менеджер?</w:t>
            </w:r>
          </w:p>
        </w:tc>
        <w:tc>
          <w:tcPr>
            <w:tcW w:w="4542" w:type="dxa"/>
          </w:tcPr>
          <w:p w:rsidR="00592808" w:rsidRPr="00D63D58" w:rsidRDefault="00592808" w:rsidP="000F6FF1">
            <w:r w:rsidRPr="00D63D58">
              <w:t>10. В какие сроки вы могли бы приступить к новой работе?</w:t>
            </w:r>
          </w:p>
        </w:tc>
      </w:tr>
      <w:tr w:rsidR="00592808" w:rsidRPr="00D63D58" w:rsidTr="000F6FF1">
        <w:tc>
          <w:tcPr>
            <w:tcW w:w="4672" w:type="dxa"/>
          </w:tcPr>
          <w:p w:rsidR="00592808" w:rsidRPr="00D63D58" w:rsidRDefault="00592808" w:rsidP="000F6FF1">
            <w:r w:rsidRPr="00D63D58">
              <w:t>11. Kакие личностные качества цените в себе больше всего?</w:t>
            </w:r>
          </w:p>
        </w:tc>
        <w:tc>
          <w:tcPr>
            <w:tcW w:w="4542" w:type="dxa"/>
          </w:tcPr>
          <w:p w:rsidR="00592808" w:rsidRPr="00D63D58" w:rsidRDefault="00592808" w:rsidP="000F6FF1">
            <w:r w:rsidRPr="00D63D58">
              <w:t>11. Kак Вы сейчас планируете свой рабочий день?</w:t>
            </w:r>
          </w:p>
        </w:tc>
      </w:tr>
      <w:tr w:rsidR="00592808" w:rsidRPr="00D63D58" w:rsidTr="000F6FF1">
        <w:tc>
          <w:tcPr>
            <w:tcW w:w="4672" w:type="dxa"/>
          </w:tcPr>
          <w:p w:rsidR="00592808" w:rsidRPr="00D63D58" w:rsidRDefault="00592808" w:rsidP="000F6FF1">
            <w:r w:rsidRPr="00D63D58">
              <w:t>12. Не помешает ли Ваша личная жизнь работе, связанной с ненормированным рабочем днем?</w:t>
            </w:r>
          </w:p>
        </w:tc>
        <w:tc>
          <w:tcPr>
            <w:tcW w:w="4542" w:type="dxa"/>
          </w:tcPr>
          <w:p w:rsidR="00592808" w:rsidRPr="00D63D58" w:rsidRDefault="00592808" w:rsidP="000F6FF1">
            <w:r w:rsidRPr="00D63D58">
              <w:t>12. Что Вам необходимо, чтобы быстрее войти в курс дела?</w:t>
            </w:r>
          </w:p>
        </w:tc>
      </w:tr>
      <w:tr w:rsidR="00592808" w:rsidRPr="00D63D58" w:rsidTr="000F6FF1">
        <w:tc>
          <w:tcPr>
            <w:tcW w:w="4672" w:type="dxa"/>
          </w:tcPr>
          <w:p w:rsidR="00592808" w:rsidRPr="00D63D58" w:rsidRDefault="00592808" w:rsidP="000F6FF1">
            <w:r w:rsidRPr="00D63D58">
              <w:t>13. Чем Вы любите заниматься в свободное от работы время?</w:t>
            </w:r>
          </w:p>
        </w:tc>
        <w:tc>
          <w:tcPr>
            <w:tcW w:w="4542" w:type="dxa"/>
          </w:tcPr>
          <w:p w:rsidR="00592808" w:rsidRPr="00D63D58" w:rsidRDefault="00592808" w:rsidP="000F6FF1">
            <w:r w:rsidRPr="00D63D58">
              <w:t>13. Kак Вы будете готовиться к встрече с потенциальным клиентом?</w:t>
            </w:r>
          </w:p>
        </w:tc>
      </w:tr>
      <w:tr w:rsidR="00592808" w:rsidRPr="00D63D58" w:rsidTr="000F6FF1">
        <w:tc>
          <w:tcPr>
            <w:tcW w:w="4672" w:type="dxa"/>
          </w:tcPr>
          <w:p w:rsidR="00592808" w:rsidRPr="00D63D58" w:rsidRDefault="00592808" w:rsidP="000F6FF1">
            <w:r w:rsidRPr="00D63D58">
              <w:t>15. Kак Вы представляете свой первый день в должности персонального менеджера?</w:t>
            </w:r>
          </w:p>
        </w:tc>
        <w:tc>
          <w:tcPr>
            <w:tcW w:w="4542" w:type="dxa"/>
          </w:tcPr>
          <w:p w:rsidR="00592808" w:rsidRPr="00D63D58" w:rsidRDefault="00592808" w:rsidP="000F6FF1">
            <w:r w:rsidRPr="00D63D58">
              <w:t>14. Kак</w:t>
            </w:r>
            <w:r w:rsidR="00D63D58" w:rsidRPr="00D63D58">
              <w:t xml:space="preserve"> </w:t>
            </w:r>
            <w:r w:rsidRPr="00D63D58">
              <w:t>Вы будете договариваться о встрече? И с кем?</w:t>
            </w:r>
          </w:p>
        </w:tc>
      </w:tr>
      <w:tr w:rsidR="00592808" w:rsidRPr="00D63D58" w:rsidTr="000F6FF1">
        <w:tc>
          <w:tcPr>
            <w:tcW w:w="4672" w:type="dxa"/>
          </w:tcPr>
          <w:p w:rsidR="00592808" w:rsidRPr="00D63D58" w:rsidRDefault="00592808" w:rsidP="000F6FF1">
            <w:r w:rsidRPr="00D63D58">
              <w:t>16. Kакие мероприятия по привлечению клиента на обслуживание в банк можете предложить?</w:t>
            </w:r>
          </w:p>
        </w:tc>
        <w:tc>
          <w:tcPr>
            <w:tcW w:w="4542" w:type="dxa"/>
          </w:tcPr>
          <w:p w:rsidR="00592808" w:rsidRPr="00D63D58" w:rsidRDefault="00592808" w:rsidP="000F6FF1">
            <w:r w:rsidRPr="00D63D58">
              <w:t>15. Kак Вы представляете свое будущее через пять лет и как собираетесь его добиться?</w:t>
            </w:r>
          </w:p>
        </w:tc>
      </w:tr>
      <w:tr w:rsidR="00592808" w:rsidRPr="00D63D58" w:rsidTr="000F6FF1">
        <w:tc>
          <w:tcPr>
            <w:tcW w:w="4672" w:type="dxa"/>
          </w:tcPr>
          <w:p w:rsidR="00592808" w:rsidRPr="00D63D58" w:rsidRDefault="00592808" w:rsidP="000F6FF1">
            <w:r w:rsidRPr="00D63D58">
              <w:t>17. В чем заключаются основные правила подготовки коммерческих писем потенциальному партнеру?</w:t>
            </w:r>
          </w:p>
        </w:tc>
        <w:tc>
          <w:tcPr>
            <w:tcW w:w="4542" w:type="dxa"/>
          </w:tcPr>
          <w:p w:rsidR="00592808" w:rsidRPr="00D63D58" w:rsidRDefault="00592808" w:rsidP="000F6FF1"/>
        </w:tc>
      </w:tr>
      <w:tr w:rsidR="00592808" w:rsidRPr="00D63D58" w:rsidTr="000F6FF1">
        <w:tc>
          <w:tcPr>
            <w:tcW w:w="4672" w:type="dxa"/>
          </w:tcPr>
          <w:p w:rsidR="00592808" w:rsidRPr="00D63D58" w:rsidRDefault="00592808" w:rsidP="000F6FF1">
            <w:r w:rsidRPr="00D63D58">
              <w:t>18. Kакие виды презентации банковских продуктов можете назвать?</w:t>
            </w:r>
          </w:p>
        </w:tc>
        <w:tc>
          <w:tcPr>
            <w:tcW w:w="4542" w:type="dxa"/>
          </w:tcPr>
          <w:p w:rsidR="00592808" w:rsidRPr="00D63D58" w:rsidRDefault="00592808" w:rsidP="000F6FF1"/>
        </w:tc>
      </w:tr>
      <w:tr w:rsidR="00592808" w:rsidRPr="00D63D58" w:rsidTr="000F6FF1">
        <w:tc>
          <w:tcPr>
            <w:tcW w:w="4672" w:type="dxa"/>
          </w:tcPr>
          <w:p w:rsidR="00592808" w:rsidRPr="00D63D58" w:rsidRDefault="00592808" w:rsidP="000F6FF1">
            <w:r w:rsidRPr="00D63D58">
              <w:t>19. Что значит эффективная продажа, ориентированная на клиентов?</w:t>
            </w:r>
          </w:p>
        </w:tc>
        <w:tc>
          <w:tcPr>
            <w:tcW w:w="4542" w:type="dxa"/>
          </w:tcPr>
          <w:p w:rsidR="00592808" w:rsidRPr="00D63D58" w:rsidRDefault="00592808" w:rsidP="000F6FF1"/>
        </w:tc>
      </w:tr>
    </w:tbl>
    <w:p w:rsidR="000F6FF1" w:rsidRDefault="000F6FF1" w:rsidP="00D63D58">
      <w:pPr>
        <w:widowControl w:val="0"/>
        <w:ind w:firstLine="709"/>
        <w:rPr>
          <w:sz w:val="28"/>
          <w:szCs w:val="28"/>
        </w:rPr>
      </w:pPr>
    </w:p>
    <w:p w:rsidR="00813B96" w:rsidRPr="00D63D58" w:rsidRDefault="00813B96" w:rsidP="00D63D58">
      <w:pPr>
        <w:widowControl w:val="0"/>
        <w:ind w:firstLine="709"/>
        <w:rPr>
          <w:sz w:val="28"/>
          <w:szCs w:val="28"/>
        </w:rPr>
      </w:pPr>
      <w:r w:rsidRPr="00D63D58">
        <w:rPr>
          <w:sz w:val="28"/>
          <w:szCs w:val="28"/>
        </w:rPr>
        <w:t>В ходе этого вида интервью члены комиссии четко придерживаются заранее составленных вопросов, не уводя разговор в сторону. Цель — оценить профессиональные и коммуникативные качества кандидата. Интервью позволяет определить:</w:t>
      </w:r>
    </w:p>
    <w:p w:rsidR="00813B96" w:rsidRPr="00D63D58" w:rsidRDefault="00813B96" w:rsidP="00D63D58">
      <w:pPr>
        <w:widowControl w:val="0"/>
        <w:numPr>
          <w:ilvl w:val="0"/>
          <w:numId w:val="32"/>
        </w:numPr>
        <w:tabs>
          <w:tab w:val="clear" w:pos="580"/>
        </w:tabs>
        <w:ind w:firstLine="709"/>
        <w:rPr>
          <w:sz w:val="28"/>
          <w:szCs w:val="28"/>
        </w:rPr>
      </w:pPr>
      <w:r w:rsidRPr="00D63D58">
        <w:rPr>
          <w:sz w:val="28"/>
          <w:szCs w:val="28"/>
        </w:rPr>
        <w:t>заинтересованность в выполнении функций менеджера;</w:t>
      </w:r>
    </w:p>
    <w:p w:rsidR="00813B96" w:rsidRPr="00D63D58" w:rsidRDefault="00813B96" w:rsidP="00D63D58">
      <w:pPr>
        <w:widowControl w:val="0"/>
        <w:numPr>
          <w:ilvl w:val="0"/>
          <w:numId w:val="32"/>
        </w:numPr>
        <w:tabs>
          <w:tab w:val="clear" w:pos="580"/>
        </w:tabs>
        <w:ind w:firstLine="709"/>
        <w:rPr>
          <w:sz w:val="28"/>
          <w:szCs w:val="28"/>
        </w:rPr>
      </w:pPr>
      <w:r w:rsidRPr="00D63D58">
        <w:rPr>
          <w:sz w:val="28"/>
          <w:szCs w:val="28"/>
        </w:rPr>
        <w:t>активность жизненной позиции;</w:t>
      </w:r>
    </w:p>
    <w:p w:rsidR="00813B96" w:rsidRPr="00D63D58" w:rsidRDefault="00813B96" w:rsidP="00D63D58">
      <w:pPr>
        <w:widowControl w:val="0"/>
        <w:numPr>
          <w:ilvl w:val="0"/>
          <w:numId w:val="32"/>
        </w:numPr>
        <w:tabs>
          <w:tab w:val="clear" w:pos="580"/>
        </w:tabs>
        <w:ind w:firstLine="709"/>
        <w:rPr>
          <w:sz w:val="28"/>
          <w:szCs w:val="28"/>
        </w:rPr>
      </w:pPr>
      <w:r w:rsidRPr="00D63D58">
        <w:rPr>
          <w:sz w:val="28"/>
          <w:szCs w:val="28"/>
        </w:rPr>
        <w:t>целеустремленность;</w:t>
      </w:r>
    </w:p>
    <w:p w:rsidR="00813B96" w:rsidRPr="00D63D58" w:rsidRDefault="00813B96" w:rsidP="00D63D58">
      <w:pPr>
        <w:widowControl w:val="0"/>
        <w:numPr>
          <w:ilvl w:val="0"/>
          <w:numId w:val="32"/>
        </w:numPr>
        <w:tabs>
          <w:tab w:val="clear" w:pos="580"/>
        </w:tabs>
        <w:ind w:firstLine="709"/>
        <w:rPr>
          <w:sz w:val="28"/>
          <w:szCs w:val="28"/>
        </w:rPr>
      </w:pPr>
      <w:r w:rsidRPr="00D63D58">
        <w:rPr>
          <w:sz w:val="28"/>
          <w:szCs w:val="28"/>
        </w:rPr>
        <w:t>степень самостоятельности в принятии решений и ответственности за результаты своей работы;</w:t>
      </w:r>
    </w:p>
    <w:p w:rsidR="00813B96" w:rsidRPr="00D63D58" w:rsidRDefault="00813B96" w:rsidP="00D63D58">
      <w:pPr>
        <w:widowControl w:val="0"/>
        <w:numPr>
          <w:ilvl w:val="0"/>
          <w:numId w:val="32"/>
        </w:numPr>
        <w:tabs>
          <w:tab w:val="clear" w:pos="580"/>
        </w:tabs>
        <w:ind w:firstLine="709"/>
        <w:rPr>
          <w:sz w:val="28"/>
          <w:szCs w:val="28"/>
        </w:rPr>
      </w:pPr>
      <w:r w:rsidRPr="00D63D58">
        <w:rPr>
          <w:sz w:val="28"/>
          <w:szCs w:val="28"/>
        </w:rPr>
        <w:t>стремление к лидерству;</w:t>
      </w:r>
    </w:p>
    <w:p w:rsidR="00813B96" w:rsidRPr="00D63D58" w:rsidRDefault="00813B96" w:rsidP="00D63D58">
      <w:pPr>
        <w:widowControl w:val="0"/>
        <w:numPr>
          <w:ilvl w:val="0"/>
          <w:numId w:val="32"/>
        </w:numPr>
        <w:tabs>
          <w:tab w:val="clear" w:pos="580"/>
        </w:tabs>
        <w:ind w:firstLine="709"/>
        <w:rPr>
          <w:sz w:val="28"/>
          <w:szCs w:val="28"/>
        </w:rPr>
      </w:pPr>
      <w:r w:rsidRPr="00D63D58">
        <w:rPr>
          <w:sz w:val="28"/>
          <w:szCs w:val="28"/>
        </w:rPr>
        <w:t>способность руководить и готовность подчиняться;</w:t>
      </w:r>
    </w:p>
    <w:p w:rsidR="00813B96" w:rsidRPr="00D63D58" w:rsidRDefault="00813B96" w:rsidP="00D63D58">
      <w:pPr>
        <w:widowControl w:val="0"/>
        <w:numPr>
          <w:ilvl w:val="0"/>
          <w:numId w:val="32"/>
        </w:numPr>
        <w:tabs>
          <w:tab w:val="clear" w:pos="580"/>
        </w:tabs>
        <w:ind w:firstLine="709"/>
        <w:rPr>
          <w:sz w:val="28"/>
          <w:szCs w:val="28"/>
        </w:rPr>
      </w:pPr>
      <w:r w:rsidRPr="00D63D58">
        <w:rPr>
          <w:sz w:val="28"/>
          <w:szCs w:val="28"/>
        </w:rPr>
        <w:t>уровень интеллектуальной активности;</w:t>
      </w:r>
    </w:p>
    <w:p w:rsidR="00813B96" w:rsidRPr="00D63D58" w:rsidRDefault="00813B96" w:rsidP="00D63D58">
      <w:pPr>
        <w:widowControl w:val="0"/>
        <w:numPr>
          <w:ilvl w:val="0"/>
          <w:numId w:val="32"/>
        </w:numPr>
        <w:tabs>
          <w:tab w:val="clear" w:pos="580"/>
        </w:tabs>
        <w:ind w:firstLine="709"/>
        <w:rPr>
          <w:sz w:val="28"/>
          <w:szCs w:val="28"/>
        </w:rPr>
      </w:pPr>
      <w:r w:rsidRPr="00D63D58">
        <w:rPr>
          <w:sz w:val="28"/>
          <w:szCs w:val="28"/>
        </w:rPr>
        <w:t>способность творчески подходить к решению вопросов;</w:t>
      </w:r>
    </w:p>
    <w:p w:rsidR="00813B96" w:rsidRPr="00D63D58" w:rsidRDefault="00813B96" w:rsidP="00D63D58">
      <w:pPr>
        <w:widowControl w:val="0"/>
        <w:numPr>
          <w:ilvl w:val="0"/>
          <w:numId w:val="32"/>
        </w:numPr>
        <w:tabs>
          <w:tab w:val="clear" w:pos="580"/>
        </w:tabs>
        <w:ind w:firstLine="709"/>
        <w:rPr>
          <w:sz w:val="28"/>
          <w:szCs w:val="28"/>
        </w:rPr>
      </w:pPr>
      <w:r w:rsidRPr="00D63D58">
        <w:rPr>
          <w:sz w:val="28"/>
          <w:szCs w:val="28"/>
        </w:rPr>
        <w:t>степень самокритичности и объективности оценок;</w:t>
      </w:r>
    </w:p>
    <w:p w:rsidR="00813B96" w:rsidRPr="00D63D58" w:rsidRDefault="00813B96" w:rsidP="00D63D58">
      <w:pPr>
        <w:widowControl w:val="0"/>
        <w:numPr>
          <w:ilvl w:val="0"/>
          <w:numId w:val="32"/>
        </w:numPr>
        <w:tabs>
          <w:tab w:val="clear" w:pos="580"/>
        </w:tabs>
        <w:ind w:firstLine="709"/>
        <w:rPr>
          <w:sz w:val="28"/>
          <w:szCs w:val="28"/>
        </w:rPr>
      </w:pPr>
      <w:r w:rsidRPr="00D63D58">
        <w:rPr>
          <w:sz w:val="28"/>
          <w:szCs w:val="28"/>
        </w:rPr>
        <w:t>умение хорошо говорить и слушать.</w:t>
      </w:r>
    </w:p>
    <w:p w:rsidR="009F2D02" w:rsidRPr="00D63D58" w:rsidRDefault="00C775B3" w:rsidP="00D63D58">
      <w:pPr>
        <w:widowControl w:val="0"/>
        <w:ind w:firstLine="709"/>
        <w:rPr>
          <w:sz w:val="28"/>
          <w:szCs w:val="28"/>
        </w:rPr>
      </w:pPr>
      <w:r w:rsidRPr="00D63D58">
        <w:rPr>
          <w:sz w:val="28"/>
          <w:szCs w:val="28"/>
        </w:rPr>
        <w:t xml:space="preserve">Кроме структурированной интервью, можно использовать, </w:t>
      </w:r>
      <w:r w:rsidR="008B4684" w:rsidRPr="00D63D58">
        <w:rPr>
          <w:sz w:val="28"/>
          <w:szCs w:val="28"/>
        </w:rPr>
        <w:t>как</w:t>
      </w:r>
      <w:r w:rsidRPr="00D63D58">
        <w:rPr>
          <w:sz w:val="28"/>
          <w:szCs w:val="28"/>
        </w:rPr>
        <w:t xml:space="preserve"> дополнительный источник оценки</w:t>
      </w:r>
      <w:r w:rsidR="00270FFC" w:rsidRPr="00D63D58">
        <w:rPr>
          <w:sz w:val="28"/>
          <w:szCs w:val="28"/>
        </w:rPr>
        <w:t xml:space="preserve"> </w:t>
      </w:r>
      <w:r w:rsidRPr="00D63D58">
        <w:rPr>
          <w:sz w:val="28"/>
          <w:szCs w:val="28"/>
        </w:rPr>
        <w:t xml:space="preserve">- </w:t>
      </w:r>
      <w:r w:rsidR="00270FFC" w:rsidRPr="00D63D58">
        <w:rPr>
          <w:iCs/>
          <w:sz w:val="28"/>
          <w:szCs w:val="28"/>
        </w:rPr>
        <w:t>решение проблем</w:t>
      </w:r>
      <w:r w:rsidR="00270FFC" w:rsidRPr="00D63D58">
        <w:rPr>
          <w:sz w:val="28"/>
          <w:szCs w:val="28"/>
        </w:rPr>
        <w:t>. Суть его в том, что кандидату предлагается проблема, которую надо решить, или конкретное задание, которое следует выполнить, например: составить план действий по привлечению на обслуживание в банк клиента или подготовить коммерческое предложение для него. После выполнения кандидатом задания члены комиссии задают уточняющие вопросы.</w:t>
      </w:r>
    </w:p>
    <w:p w:rsidR="00270FFC" w:rsidRPr="00D63D58" w:rsidRDefault="00270FFC" w:rsidP="00D63D58">
      <w:pPr>
        <w:widowControl w:val="0"/>
        <w:ind w:firstLine="709"/>
        <w:rPr>
          <w:sz w:val="28"/>
          <w:szCs w:val="28"/>
        </w:rPr>
      </w:pPr>
      <w:r w:rsidRPr="00D63D58">
        <w:rPr>
          <w:sz w:val="28"/>
          <w:szCs w:val="28"/>
        </w:rPr>
        <w:t xml:space="preserve">Данный подход к оценке кандидата является достаточно новым в отборе менеджера, но </w:t>
      </w:r>
      <w:r w:rsidR="00C775B3" w:rsidRPr="00D63D58">
        <w:rPr>
          <w:sz w:val="28"/>
          <w:szCs w:val="28"/>
        </w:rPr>
        <w:t xml:space="preserve">он </w:t>
      </w:r>
      <w:r w:rsidRPr="00D63D58">
        <w:rPr>
          <w:sz w:val="28"/>
          <w:szCs w:val="28"/>
        </w:rPr>
        <w:t>весьма полезны</w:t>
      </w:r>
      <w:r w:rsidR="00C775B3" w:rsidRPr="00D63D58">
        <w:rPr>
          <w:sz w:val="28"/>
          <w:szCs w:val="28"/>
        </w:rPr>
        <w:t>й</w:t>
      </w:r>
      <w:r w:rsidRPr="00D63D58">
        <w:rPr>
          <w:sz w:val="28"/>
          <w:szCs w:val="28"/>
        </w:rPr>
        <w:t xml:space="preserve"> и эффективны</w:t>
      </w:r>
      <w:r w:rsidR="00C775B3" w:rsidRPr="00D63D58">
        <w:rPr>
          <w:sz w:val="28"/>
          <w:szCs w:val="28"/>
        </w:rPr>
        <w:t>й</w:t>
      </w:r>
      <w:r w:rsidRPr="00D63D58">
        <w:rPr>
          <w:sz w:val="28"/>
          <w:szCs w:val="28"/>
        </w:rPr>
        <w:t>, поскольку сразу проявляются индивидуальные характеристики и профессиональные качества</w:t>
      </w:r>
      <w:r w:rsidR="00C775B3" w:rsidRPr="00D63D58">
        <w:rPr>
          <w:sz w:val="28"/>
          <w:szCs w:val="28"/>
        </w:rPr>
        <w:t xml:space="preserve"> претендента</w:t>
      </w:r>
      <w:r w:rsidRPr="00D63D58">
        <w:rPr>
          <w:sz w:val="28"/>
          <w:szCs w:val="28"/>
        </w:rPr>
        <w:t>.</w:t>
      </w:r>
    </w:p>
    <w:p w:rsidR="008D5AF4" w:rsidRPr="00D63D58" w:rsidRDefault="00F5534B" w:rsidP="00D63D58">
      <w:pPr>
        <w:widowControl w:val="0"/>
        <w:ind w:firstLine="709"/>
        <w:rPr>
          <w:sz w:val="28"/>
          <w:szCs w:val="28"/>
        </w:rPr>
      </w:pPr>
      <w:r w:rsidRPr="00D63D58">
        <w:rPr>
          <w:sz w:val="28"/>
          <w:szCs w:val="28"/>
        </w:rPr>
        <w:t>Н</w:t>
      </w:r>
      <w:r w:rsidR="00270FFC" w:rsidRPr="00D63D58">
        <w:rPr>
          <w:sz w:val="28"/>
          <w:szCs w:val="28"/>
        </w:rPr>
        <w:t>еобходимо отметить, что правильный выбор источника отбора, вида собеседования, построения вопросов для проведения интервью повышает эффективность результатов и качество оценки кандидатов.</w:t>
      </w:r>
    </w:p>
    <w:p w:rsidR="00A103C0" w:rsidRPr="00D63D58" w:rsidRDefault="00A103C0" w:rsidP="00D63D58">
      <w:pPr>
        <w:widowControl w:val="0"/>
        <w:ind w:firstLine="709"/>
        <w:rPr>
          <w:sz w:val="28"/>
          <w:szCs w:val="28"/>
        </w:rPr>
      </w:pPr>
      <w:r w:rsidRPr="00D63D58">
        <w:rPr>
          <w:sz w:val="28"/>
          <w:szCs w:val="28"/>
        </w:rPr>
        <w:t xml:space="preserve">Таким образом, предложенная система отбора </w:t>
      </w:r>
      <w:r w:rsidR="00C775B3" w:rsidRPr="00D63D58">
        <w:rPr>
          <w:sz w:val="28"/>
          <w:szCs w:val="28"/>
        </w:rPr>
        <w:t>кандидатов на вакантные должности персонала Сбербанка</w:t>
      </w:r>
      <w:r w:rsidRPr="00D63D58">
        <w:rPr>
          <w:sz w:val="28"/>
          <w:szCs w:val="28"/>
        </w:rPr>
        <w:t xml:space="preserve">, на наш взгляд, может </w:t>
      </w:r>
      <w:r w:rsidR="00C775B3" w:rsidRPr="00D63D58">
        <w:rPr>
          <w:sz w:val="28"/>
          <w:szCs w:val="28"/>
        </w:rPr>
        <w:t xml:space="preserve">эффективно </w:t>
      </w:r>
      <w:r w:rsidRPr="00D63D58">
        <w:rPr>
          <w:sz w:val="28"/>
          <w:szCs w:val="28"/>
        </w:rPr>
        <w:t>помочь банку решить проблему поиска высокопрофессиональных кадров.</w:t>
      </w:r>
    </w:p>
    <w:p w:rsidR="00D10673" w:rsidRPr="00D63D58" w:rsidRDefault="00D10673" w:rsidP="00D63D58">
      <w:pPr>
        <w:pStyle w:val="a8"/>
        <w:widowControl w:val="0"/>
        <w:spacing w:after="0"/>
        <w:ind w:firstLine="709"/>
        <w:rPr>
          <w:b/>
          <w:sz w:val="28"/>
          <w:szCs w:val="28"/>
        </w:rPr>
      </w:pPr>
      <w:bookmarkStart w:id="11" w:name="_Toc137390005"/>
    </w:p>
    <w:p w:rsidR="00EC4A53" w:rsidRPr="00D63D58" w:rsidRDefault="00EC4A53" w:rsidP="000F6FF1">
      <w:pPr>
        <w:pStyle w:val="a8"/>
        <w:widowControl w:val="0"/>
        <w:spacing w:after="0"/>
        <w:ind w:firstLine="709"/>
        <w:jc w:val="center"/>
        <w:rPr>
          <w:b/>
          <w:sz w:val="28"/>
          <w:szCs w:val="28"/>
        </w:rPr>
      </w:pPr>
      <w:r w:rsidRPr="00D63D58">
        <w:rPr>
          <w:b/>
          <w:sz w:val="28"/>
          <w:szCs w:val="28"/>
        </w:rPr>
        <w:t>3.3 Разработка технологии проведения личных собеседований с кандидатами на вакантные должности</w:t>
      </w:r>
    </w:p>
    <w:p w:rsidR="0087226E" w:rsidRPr="00D63D58" w:rsidRDefault="0087226E" w:rsidP="00D63D58">
      <w:pPr>
        <w:pStyle w:val="a8"/>
        <w:widowControl w:val="0"/>
        <w:spacing w:after="0"/>
        <w:ind w:firstLine="709"/>
        <w:rPr>
          <w:sz w:val="28"/>
          <w:szCs w:val="28"/>
        </w:rPr>
      </w:pPr>
    </w:p>
    <w:p w:rsidR="0087226E" w:rsidRPr="00D63D58" w:rsidRDefault="00C775B3" w:rsidP="00D63D58">
      <w:pPr>
        <w:widowControl w:val="0"/>
        <w:shd w:val="clear" w:color="auto" w:fill="FFFFFF"/>
        <w:ind w:firstLine="709"/>
        <w:rPr>
          <w:sz w:val="28"/>
          <w:szCs w:val="28"/>
        </w:rPr>
      </w:pPr>
      <w:r w:rsidRPr="00D63D58">
        <w:rPr>
          <w:sz w:val="28"/>
          <w:szCs w:val="28"/>
        </w:rPr>
        <w:t xml:space="preserve">Поскольку для </w:t>
      </w:r>
      <w:r w:rsidR="009741FB" w:rsidRPr="00D63D58">
        <w:rPr>
          <w:sz w:val="28"/>
          <w:szCs w:val="28"/>
        </w:rPr>
        <w:t>оценки ка</w:t>
      </w:r>
      <w:r w:rsidR="009F2D02" w:rsidRPr="00D63D58">
        <w:rPr>
          <w:sz w:val="28"/>
          <w:szCs w:val="28"/>
        </w:rPr>
        <w:t>ндидатов на вакантные должности</w:t>
      </w:r>
      <w:r w:rsidR="008851F5" w:rsidRPr="00D63D58">
        <w:rPr>
          <w:sz w:val="28"/>
          <w:szCs w:val="28"/>
        </w:rPr>
        <w:t xml:space="preserve"> </w:t>
      </w:r>
      <w:r w:rsidRPr="00D63D58">
        <w:rPr>
          <w:sz w:val="28"/>
          <w:szCs w:val="28"/>
        </w:rPr>
        <w:t xml:space="preserve">персонала </w:t>
      </w:r>
      <w:r w:rsidR="008851F5" w:rsidRPr="00D63D58">
        <w:rPr>
          <w:sz w:val="28"/>
          <w:szCs w:val="28"/>
        </w:rPr>
        <w:t>Сбербанка</w:t>
      </w:r>
      <w:r w:rsidR="009F2D02" w:rsidRPr="00D63D58">
        <w:rPr>
          <w:sz w:val="28"/>
          <w:szCs w:val="28"/>
        </w:rPr>
        <w:t xml:space="preserve"> </w:t>
      </w:r>
      <w:r w:rsidRPr="00D63D58">
        <w:rPr>
          <w:sz w:val="28"/>
          <w:szCs w:val="28"/>
        </w:rPr>
        <w:t>(</w:t>
      </w:r>
      <w:r w:rsidR="009F2D02" w:rsidRPr="00D63D58">
        <w:rPr>
          <w:sz w:val="28"/>
          <w:szCs w:val="28"/>
        </w:rPr>
        <w:t>банковских менеджеров</w:t>
      </w:r>
      <w:r w:rsidRPr="00D63D58">
        <w:rPr>
          <w:sz w:val="28"/>
          <w:szCs w:val="28"/>
        </w:rPr>
        <w:t>)</w:t>
      </w:r>
      <w:r w:rsidR="009F2D02" w:rsidRPr="00D63D58">
        <w:rPr>
          <w:sz w:val="28"/>
          <w:szCs w:val="28"/>
        </w:rPr>
        <w:t xml:space="preserve"> </w:t>
      </w:r>
      <w:r w:rsidRPr="00D63D58">
        <w:rPr>
          <w:sz w:val="28"/>
          <w:szCs w:val="28"/>
        </w:rPr>
        <w:t>определено</w:t>
      </w:r>
      <w:r w:rsidR="009741FB" w:rsidRPr="00D63D58">
        <w:rPr>
          <w:sz w:val="28"/>
          <w:szCs w:val="28"/>
        </w:rPr>
        <w:t xml:space="preserve"> собеседование, нами разработана технология проведения личных собеседований</w:t>
      </w:r>
      <w:r w:rsidR="009F2D02" w:rsidRPr="00D63D58">
        <w:rPr>
          <w:sz w:val="28"/>
          <w:szCs w:val="28"/>
        </w:rPr>
        <w:t>, т.к. г</w:t>
      </w:r>
      <w:r w:rsidR="0087226E" w:rsidRPr="00D63D58">
        <w:rPr>
          <w:sz w:val="28"/>
          <w:szCs w:val="28"/>
        </w:rPr>
        <w:t xml:space="preserve">рамотно проведенное собеседование - это </w:t>
      </w:r>
      <w:r w:rsidR="009741FB" w:rsidRPr="00D63D58">
        <w:rPr>
          <w:sz w:val="28"/>
          <w:szCs w:val="28"/>
        </w:rPr>
        <w:t>не только возможность найти подходящего сотрудника и правильно выявить мотивы его деятельности, но и</w:t>
      </w:r>
      <w:r w:rsidR="00D63D58" w:rsidRPr="00D63D58">
        <w:rPr>
          <w:sz w:val="28"/>
          <w:szCs w:val="28"/>
        </w:rPr>
        <w:t xml:space="preserve"> </w:t>
      </w:r>
      <w:r w:rsidR="0087226E" w:rsidRPr="00D63D58">
        <w:rPr>
          <w:sz w:val="28"/>
          <w:szCs w:val="28"/>
        </w:rPr>
        <w:t xml:space="preserve">способ поднять престиж </w:t>
      </w:r>
      <w:r w:rsidR="009F2D02" w:rsidRPr="00D63D58">
        <w:rPr>
          <w:sz w:val="28"/>
          <w:szCs w:val="28"/>
        </w:rPr>
        <w:t>банка</w:t>
      </w:r>
      <w:r w:rsidR="0087226E" w:rsidRPr="00D63D58">
        <w:rPr>
          <w:sz w:val="28"/>
          <w:szCs w:val="28"/>
        </w:rPr>
        <w:t>.</w:t>
      </w:r>
    </w:p>
    <w:p w:rsidR="008B4684" w:rsidRPr="00D63D58" w:rsidRDefault="00EC4A53" w:rsidP="00D63D58">
      <w:pPr>
        <w:widowControl w:val="0"/>
        <w:shd w:val="clear" w:color="auto" w:fill="FFFFFF"/>
        <w:ind w:firstLine="709"/>
        <w:rPr>
          <w:b/>
          <w:bCs/>
          <w:sz w:val="28"/>
          <w:szCs w:val="28"/>
        </w:rPr>
      </w:pPr>
      <w:r w:rsidRPr="00D63D58">
        <w:rPr>
          <w:b/>
          <w:bCs/>
          <w:sz w:val="28"/>
          <w:szCs w:val="28"/>
        </w:rPr>
        <w:t>1. Критерии оценки кандидата и определения его соответствия вакантной должности</w:t>
      </w:r>
    </w:p>
    <w:p w:rsidR="008B4684" w:rsidRPr="00D63D58" w:rsidRDefault="008B4684" w:rsidP="00D63D58">
      <w:pPr>
        <w:widowControl w:val="0"/>
        <w:shd w:val="clear" w:color="auto" w:fill="FFFFFF"/>
        <w:ind w:firstLine="709"/>
        <w:rPr>
          <w:sz w:val="28"/>
          <w:szCs w:val="28"/>
        </w:rPr>
      </w:pPr>
      <w:r w:rsidRPr="00D63D58">
        <w:rPr>
          <w:sz w:val="28"/>
          <w:szCs w:val="28"/>
        </w:rPr>
        <w:t xml:space="preserve">Трудность отбора кандидата на основе оценки в ходе собеседования состоит в том, что этот отбор делается среди работников, которые нередко с формальной точки зрения являются в равной мере квалифицированными. Сложность задачи - в поиске таких признаков, по которым можно судить не только о результатах, которых работник добивался в прошлом, но и о том, как он поведет себя на новой работе, каких результатов можно ожидать от него в будущем. Поэтому необходимо обязательно привлекать </w:t>
      </w:r>
      <w:r w:rsidR="00287264" w:rsidRPr="00D63D58">
        <w:rPr>
          <w:sz w:val="28"/>
          <w:szCs w:val="28"/>
        </w:rPr>
        <w:t xml:space="preserve">для </w:t>
      </w:r>
      <w:r w:rsidRPr="00D63D58">
        <w:rPr>
          <w:sz w:val="28"/>
          <w:szCs w:val="28"/>
        </w:rPr>
        <w:t>проведения собеседования высококвалифицированных специалистов-психологов.</w:t>
      </w:r>
    </w:p>
    <w:p w:rsidR="00EC4A53" w:rsidRPr="00D63D58" w:rsidRDefault="00EC4A53" w:rsidP="00D63D58">
      <w:pPr>
        <w:widowControl w:val="0"/>
        <w:shd w:val="clear" w:color="auto" w:fill="FFFFFF"/>
        <w:ind w:firstLine="709"/>
        <w:rPr>
          <w:sz w:val="28"/>
          <w:szCs w:val="28"/>
        </w:rPr>
      </w:pPr>
      <w:r w:rsidRPr="00D63D58">
        <w:rPr>
          <w:sz w:val="28"/>
          <w:szCs w:val="28"/>
        </w:rPr>
        <w:t>Собеседование по отбору персонала (интервью) представляет собой обмен информацией между представителем организации и кандидатом на занятие вакантной должности. Цель собеседования заключается в оценке:</w:t>
      </w:r>
    </w:p>
    <w:p w:rsidR="00EC4A53" w:rsidRPr="00D63D58" w:rsidRDefault="00EC4A53" w:rsidP="00D63D58">
      <w:pPr>
        <w:widowControl w:val="0"/>
        <w:numPr>
          <w:ilvl w:val="0"/>
          <w:numId w:val="19"/>
        </w:numPr>
        <w:shd w:val="clear" w:color="auto" w:fill="FFFFFF"/>
        <w:tabs>
          <w:tab w:val="clear" w:pos="680"/>
        </w:tabs>
        <w:ind w:firstLine="709"/>
        <w:rPr>
          <w:sz w:val="28"/>
          <w:szCs w:val="28"/>
        </w:rPr>
      </w:pPr>
      <w:r w:rsidRPr="00D63D58">
        <w:rPr>
          <w:sz w:val="28"/>
          <w:szCs w:val="28"/>
        </w:rPr>
        <w:t>способности кандидата эффективно выполнять требуемую работу (может ли выполнять данную работу);</w:t>
      </w:r>
    </w:p>
    <w:p w:rsidR="00EC4A53" w:rsidRPr="00D63D58" w:rsidRDefault="00EC4A53" w:rsidP="00D63D58">
      <w:pPr>
        <w:widowControl w:val="0"/>
        <w:numPr>
          <w:ilvl w:val="0"/>
          <w:numId w:val="19"/>
        </w:numPr>
        <w:shd w:val="clear" w:color="auto" w:fill="FFFFFF"/>
        <w:tabs>
          <w:tab w:val="clear" w:pos="680"/>
        </w:tabs>
        <w:ind w:firstLine="709"/>
        <w:rPr>
          <w:sz w:val="28"/>
          <w:szCs w:val="28"/>
        </w:rPr>
      </w:pPr>
      <w:r w:rsidRPr="00D63D58">
        <w:rPr>
          <w:sz w:val="28"/>
          <w:szCs w:val="28"/>
        </w:rPr>
        <w:t>заинтересованности кандидата в рассматриваемой работе (хочет ли выполнять данную работу);</w:t>
      </w:r>
    </w:p>
    <w:p w:rsidR="00EC4A53" w:rsidRPr="00D63D58" w:rsidRDefault="00EC4A53" w:rsidP="00D63D58">
      <w:pPr>
        <w:widowControl w:val="0"/>
        <w:numPr>
          <w:ilvl w:val="0"/>
          <w:numId w:val="19"/>
        </w:numPr>
        <w:shd w:val="clear" w:color="auto" w:fill="FFFFFF"/>
        <w:tabs>
          <w:tab w:val="clear" w:pos="680"/>
        </w:tabs>
        <w:ind w:firstLine="709"/>
        <w:rPr>
          <w:sz w:val="28"/>
          <w:szCs w:val="28"/>
        </w:rPr>
      </w:pPr>
      <w:r w:rsidRPr="00D63D58">
        <w:rPr>
          <w:sz w:val="28"/>
          <w:szCs w:val="28"/>
        </w:rPr>
        <w:t>управляемости и совместимости кандидата (соответствует ли требованиям корпоративной культуры);</w:t>
      </w:r>
    </w:p>
    <w:p w:rsidR="00EC4A53" w:rsidRDefault="00EC4A53" w:rsidP="00D63D58">
      <w:pPr>
        <w:widowControl w:val="0"/>
        <w:numPr>
          <w:ilvl w:val="0"/>
          <w:numId w:val="19"/>
        </w:numPr>
        <w:shd w:val="clear" w:color="auto" w:fill="FFFFFF"/>
        <w:tabs>
          <w:tab w:val="clear" w:pos="680"/>
        </w:tabs>
        <w:ind w:firstLine="709"/>
        <w:rPr>
          <w:sz w:val="28"/>
          <w:szCs w:val="28"/>
        </w:rPr>
      </w:pPr>
      <w:r w:rsidRPr="00D63D58">
        <w:rPr>
          <w:sz w:val="28"/>
          <w:szCs w:val="28"/>
        </w:rPr>
        <w:t>безопасности кандидата для компании.</w:t>
      </w:r>
    </w:p>
    <w:p w:rsidR="000F6FF1" w:rsidRPr="00D63D58" w:rsidRDefault="000F6FF1" w:rsidP="000F6FF1">
      <w:pPr>
        <w:widowControl w:val="0"/>
        <w:shd w:val="clear" w:color="auto" w:fill="FFFFFF"/>
        <w:rPr>
          <w:sz w:val="28"/>
          <w:szCs w:val="28"/>
        </w:rPr>
      </w:pPr>
    </w:p>
    <w:p w:rsidR="00EC4A53" w:rsidRPr="00D63D58" w:rsidRDefault="00EC4A53" w:rsidP="00D63D58">
      <w:pPr>
        <w:widowControl w:val="0"/>
        <w:shd w:val="clear" w:color="auto" w:fill="FFFFFF"/>
        <w:ind w:firstLine="709"/>
        <w:rPr>
          <w:sz w:val="28"/>
          <w:szCs w:val="28"/>
        </w:rPr>
      </w:pPr>
      <w:r w:rsidRPr="00D63D58">
        <w:rPr>
          <w:bCs/>
          <w:sz w:val="28"/>
          <w:szCs w:val="28"/>
        </w:rPr>
        <w:t xml:space="preserve">Таблица </w:t>
      </w:r>
      <w:r w:rsidR="009741FB" w:rsidRPr="00D63D58">
        <w:rPr>
          <w:bCs/>
          <w:sz w:val="28"/>
          <w:szCs w:val="28"/>
        </w:rPr>
        <w:t>12</w:t>
      </w:r>
      <w:r w:rsidRPr="00D63D58">
        <w:rPr>
          <w:bCs/>
          <w:sz w:val="28"/>
          <w:szCs w:val="28"/>
        </w:rPr>
        <w:t xml:space="preserve"> - Критерии оценки кандидата и определения его соответствия рассматриваемой должности (основные признаки хорошего работника)</w:t>
      </w:r>
    </w:p>
    <w:tbl>
      <w:tblPr>
        <w:tblW w:w="9214" w:type="dxa"/>
        <w:tblInd w:w="182" w:type="dxa"/>
        <w:tblLayout w:type="fixed"/>
        <w:tblCellMar>
          <w:left w:w="40" w:type="dxa"/>
          <w:right w:w="40" w:type="dxa"/>
        </w:tblCellMar>
        <w:tblLook w:val="0000" w:firstRow="0" w:lastRow="0" w:firstColumn="0" w:lastColumn="0" w:noHBand="0" w:noVBand="0"/>
      </w:tblPr>
      <w:tblGrid>
        <w:gridCol w:w="2198"/>
        <w:gridCol w:w="7016"/>
      </w:tblGrid>
      <w:tr w:rsidR="00EC4A53" w:rsidRPr="00E46845" w:rsidTr="000F6FF1">
        <w:trPr>
          <w:trHeight w:hRule="exact" w:val="1053"/>
        </w:trPr>
        <w:tc>
          <w:tcPr>
            <w:tcW w:w="2198" w:type="dxa"/>
            <w:tcBorders>
              <w:top w:val="single" w:sz="6" w:space="0" w:color="auto"/>
              <w:left w:val="single" w:sz="6" w:space="0" w:color="auto"/>
              <w:bottom w:val="single" w:sz="6" w:space="0" w:color="auto"/>
              <w:right w:val="single" w:sz="6" w:space="0" w:color="auto"/>
            </w:tcBorders>
            <w:shd w:val="clear" w:color="auto" w:fill="FFFFFF"/>
            <w:vAlign w:val="center"/>
          </w:tcPr>
          <w:p w:rsidR="00EC4A53" w:rsidRPr="00E46845" w:rsidRDefault="00EC4A53" w:rsidP="000F6FF1">
            <w:r w:rsidRPr="00E46845">
              <w:t>Может (способности кандидата)</w:t>
            </w:r>
          </w:p>
        </w:tc>
        <w:tc>
          <w:tcPr>
            <w:tcW w:w="7016" w:type="dxa"/>
            <w:tcBorders>
              <w:top w:val="single" w:sz="6" w:space="0" w:color="auto"/>
              <w:left w:val="single" w:sz="6" w:space="0" w:color="auto"/>
              <w:bottom w:val="single" w:sz="6" w:space="0" w:color="auto"/>
              <w:right w:val="single" w:sz="6" w:space="0" w:color="auto"/>
            </w:tcBorders>
            <w:shd w:val="clear" w:color="auto" w:fill="FFFFFF"/>
            <w:vAlign w:val="center"/>
          </w:tcPr>
          <w:p w:rsidR="00EC4A53" w:rsidRPr="00E46845" w:rsidRDefault="00EC4A53" w:rsidP="000F6FF1">
            <w:r w:rsidRPr="00E46845">
              <w:t>Может успешно выполнять рассматриваемую работу: знания, опыт, психологические качества, семейное положение, наличие необходимых дипломов и т.д.</w:t>
            </w:r>
          </w:p>
        </w:tc>
      </w:tr>
      <w:tr w:rsidR="00EC4A53" w:rsidRPr="00E46845" w:rsidTr="000F6FF1">
        <w:trPr>
          <w:trHeight w:hRule="exact" w:val="718"/>
        </w:trPr>
        <w:tc>
          <w:tcPr>
            <w:tcW w:w="2198" w:type="dxa"/>
            <w:tcBorders>
              <w:top w:val="single" w:sz="6" w:space="0" w:color="auto"/>
              <w:left w:val="single" w:sz="6" w:space="0" w:color="auto"/>
              <w:bottom w:val="single" w:sz="6" w:space="0" w:color="auto"/>
              <w:right w:val="single" w:sz="6" w:space="0" w:color="auto"/>
            </w:tcBorders>
            <w:shd w:val="clear" w:color="auto" w:fill="FFFFFF"/>
            <w:vAlign w:val="center"/>
          </w:tcPr>
          <w:p w:rsidR="00EC4A53" w:rsidRPr="00E46845" w:rsidRDefault="00EC4A53" w:rsidP="000F6FF1">
            <w:r w:rsidRPr="00E46845">
              <w:t>Хочет (мотивация кандидата)</w:t>
            </w:r>
          </w:p>
        </w:tc>
        <w:tc>
          <w:tcPr>
            <w:tcW w:w="7016" w:type="dxa"/>
            <w:tcBorders>
              <w:top w:val="single" w:sz="6" w:space="0" w:color="auto"/>
              <w:left w:val="single" w:sz="6" w:space="0" w:color="auto"/>
              <w:bottom w:val="single" w:sz="6" w:space="0" w:color="auto"/>
              <w:right w:val="single" w:sz="6" w:space="0" w:color="auto"/>
            </w:tcBorders>
            <w:shd w:val="clear" w:color="auto" w:fill="FFFFFF"/>
            <w:vAlign w:val="center"/>
          </w:tcPr>
          <w:p w:rsidR="00EC4A53" w:rsidRPr="00E46845" w:rsidRDefault="00EC4A53" w:rsidP="000F6FF1">
            <w:r w:rsidRPr="00E46845">
              <w:t>Объективно и субъективно кандидат заинтересован в рассматриваемой работе. Мотивация понятна и прогнозируема.</w:t>
            </w:r>
          </w:p>
        </w:tc>
      </w:tr>
      <w:tr w:rsidR="00EC4A53" w:rsidRPr="00E46845" w:rsidTr="000F6FF1">
        <w:trPr>
          <w:trHeight w:hRule="exact" w:val="1972"/>
        </w:trPr>
        <w:tc>
          <w:tcPr>
            <w:tcW w:w="2198" w:type="dxa"/>
            <w:tcBorders>
              <w:top w:val="single" w:sz="6" w:space="0" w:color="auto"/>
              <w:left w:val="single" w:sz="6" w:space="0" w:color="auto"/>
              <w:bottom w:val="single" w:sz="6" w:space="0" w:color="auto"/>
              <w:right w:val="single" w:sz="6" w:space="0" w:color="auto"/>
            </w:tcBorders>
            <w:shd w:val="clear" w:color="auto" w:fill="FFFFFF"/>
            <w:vAlign w:val="center"/>
          </w:tcPr>
          <w:p w:rsidR="00EC4A53" w:rsidRPr="00E46845" w:rsidRDefault="00EC4A53" w:rsidP="000F6FF1">
            <w:r w:rsidRPr="00E46845">
              <w:t>Управляем, совместим (соответствие корпоративной культуре)</w:t>
            </w:r>
          </w:p>
        </w:tc>
        <w:tc>
          <w:tcPr>
            <w:tcW w:w="7016" w:type="dxa"/>
            <w:tcBorders>
              <w:top w:val="single" w:sz="6" w:space="0" w:color="auto"/>
              <w:left w:val="single" w:sz="6" w:space="0" w:color="auto"/>
              <w:bottom w:val="single" w:sz="6" w:space="0" w:color="auto"/>
              <w:right w:val="single" w:sz="6" w:space="0" w:color="auto"/>
            </w:tcBorders>
            <w:shd w:val="clear" w:color="auto" w:fill="FFFFFF"/>
            <w:vAlign w:val="center"/>
          </w:tcPr>
          <w:p w:rsidR="00EC4A53" w:rsidRPr="00E46845" w:rsidRDefault="00EC4A53" w:rsidP="000F6FF1">
            <w:r w:rsidRPr="00E46845">
              <w:t>Кандидат хорошо понимает смысл сказанного и детали. Контролирует свою речь. Самокритичен, способен признавать свои ошибки и извлекать из них полезный опыт. Восприимчив к критике. Сохраняет самообладание в стрессовых ситуациях, не падает в заторможенное состояние или агрессию. Реально готов принять стиль управления и групповые нормы поведения, принятые на новом месте.</w:t>
            </w:r>
          </w:p>
        </w:tc>
      </w:tr>
      <w:tr w:rsidR="00EC4A53" w:rsidRPr="00E46845" w:rsidTr="000F6FF1">
        <w:trPr>
          <w:trHeight w:hRule="exact" w:val="895"/>
        </w:trPr>
        <w:tc>
          <w:tcPr>
            <w:tcW w:w="2198" w:type="dxa"/>
            <w:tcBorders>
              <w:top w:val="single" w:sz="6" w:space="0" w:color="auto"/>
              <w:left w:val="single" w:sz="6" w:space="0" w:color="auto"/>
              <w:bottom w:val="single" w:sz="6" w:space="0" w:color="auto"/>
              <w:right w:val="single" w:sz="6" w:space="0" w:color="auto"/>
            </w:tcBorders>
            <w:shd w:val="clear" w:color="auto" w:fill="FFFFFF"/>
            <w:vAlign w:val="center"/>
          </w:tcPr>
          <w:p w:rsidR="00EC4A53" w:rsidRPr="00E46845" w:rsidRDefault="00EC4A53" w:rsidP="000F6FF1">
            <w:r w:rsidRPr="00E46845">
              <w:t>Безопасен</w:t>
            </w:r>
          </w:p>
        </w:tc>
        <w:tc>
          <w:tcPr>
            <w:tcW w:w="7016" w:type="dxa"/>
            <w:tcBorders>
              <w:top w:val="single" w:sz="6" w:space="0" w:color="auto"/>
              <w:left w:val="single" w:sz="6" w:space="0" w:color="auto"/>
              <w:bottom w:val="single" w:sz="6" w:space="0" w:color="auto"/>
              <w:right w:val="single" w:sz="6" w:space="0" w:color="auto"/>
            </w:tcBorders>
            <w:shd w:val="clear" w:color="auto" w:fill="FFFFFF"/>
            <w:vAlign w:val="center"/>
          </w:tcPr>
          <w:p w:rsidR="00EC4A53" w:rsidRPr="00E46845" w:rsidRDefault="00EC4A53" w:rsidP="000F6FF1">
            <w:r w:rsidRPr="00E46845">
              <w:t>Не несет в себе угрозы коммерческой безопасности компании (отсутствие криминального прошлого и связей, честность, лояльность к работодателю и т.п.</w:t>
            </w:r>
          </w:p>
        </w:tc>
      </w:tr>
    </w:tbl>
    <w:p w:rsidR="00E46845" w:rsidRDefault="00E46845" w:rsidP="00D63D58">
      <w:pPr>
        <w:widowControl w:val="0"/>
        <w:shd w:val="clear" w:color="auto" w:fill="FFFFFF"/>
        <w:ind w:firstLine="709"/>
        <w:rPr>
          <w:bCs/>
          <w:sz w:val="28"/>
          <w:szCs w:val="28"/>
        </w:rPr>
      </w:pPr>
    </w:p>
    <w:p w:rsidR="009F2D02" w:rsidRPr="00D63D58" w:rsidRDefault="009F2D02" w:rsidP="00D63D58">
      <w:pPr>
        <w:widowControl w:val="0"/>
        <w:shd w:val="clear" w:color="auto" w:fill="FFFFFF"/>
        <w:ind w:firstLine="709"/>
        <w:rPr>
          <w:bCs/>
          <w:sz w:val="28"/>
          <w:szCs w:val="28"/>
        </w:rPr>
      </w:pPr>
      <w:r w:rsidRPr="00D63D58">
        <w:rPr>
          <w:bCs/>
          <w:sz w:val="28"/>
          <w:szCs w:val="28"/>
        </w:rPr>
        <w:t>Пояснения к таблице.</w:t>
      </w:r>
    </w:p>
    <w:p w:rsidR="00EC4A53" w:rsidRPr="00D63D58" w:rsidRDefault="00EC4A53" w:rsidP="00D63D58">
      <w:pPr>
        <w:widowControl w:val="0"/>
        <w:shd w:val="clear" w:color="auto" w:fill="FFFFFF"/>
        <w:ind w:firstLine="709"/>
        <w:rPr>
          <w:sz w:val="28"/>
          <w:szCs w:val="28"/>
        </w:rPr>
      </w:pPr>
      <w:r w:rsidRPr="00D63D58">
        <w:rPr>
          <w:bCs/>
          <w:sz w:val="28"/>
          <w:szCs w:val="28"/>
        </w:rPr>
        <w:t>1. Способность кандидата эффективно выполнять требуемую работу (критерий «Может»)</w:t>
      </w:r>
      <w:r w:rsidR="009F2D02" w:rsidRPr="00D63D58">
        <w:rPr>
          <w:bCs/>
          <w:sz w:val="28"/>
          <w:szCs w:val="28"/>
        </w:rPr>
        <w:t>:</w:t>
      </w:r>
    </w:p>
    <w:p w:rsidR="00EC4A53" w:rsidRPr="00D63D58" w:rsidRDefault="00EC4A53" w:rsidP="00D63D58">
      <w:pPr>
        <w:widowControl w:val="0"/>
        <w:numPr>
          <w:ilvl w:val="0"/>
          <w:numId w:val="25"/>
        </w:numPr>
        <w:shd w:val="clear" w:color="auto" w:fill="FFFFFF"/>
        <w:tabs>
          <w:tab w:val="clear" w:pos="680"/>
        </w:tabs>
        <w:ind w:firstLine="709"/>
        <w:rPr>
          <w:sz w:val="28"/>
          <w:szCs w:val="28"/>
        </w:rPr>
      </w:pPr>
      <w:r w:rsidRPr="00D63D58">
        <w:rPr>
          <w:sz w:val="28"/>
          <w:szCs w:val="28"/>
        </w:rPr>
        <w:t>Образование и теоретическая подготовленность</w:t>
      </w:r>
      <w:r w:rsidR="009F2D02" w:rsidRPr="00D63D58">
        <w:rPr>
          <w:sz w:val="28"/>
          <w:szCs w:val="28"/>
        </w:rPr>
        <w:t>.</w:t>
      </w:r>
    </w:p>
    <w:p w:rsidR="00EC4A53" w:rsidRPr="00D63D58" w:rsidRDefault="00EC4A53" w:rsidP="00D63D58">
      <w:pPr>
        <w:widowControl w:val="0"/>
        <w:numPr>
          <w:ilvl w:val="0"/>
          <w:numId w:val="25"/>
        </w:numPr>
        <w:shd w:val="clear" w:color="auto" w:fill="FFFFFF"/>
        <w:tabs>
          <w:tab w:val="clear" w:pos="680"/>
        </w:tabs>
        <w:ind w:firstLine="709"/>
        <w:rPr>
          <w:sz w:val="28"/>
          <w:szCs w:val="28"/>
        </w:rPr>
      </w:pPr>
      <w:r w:rsidRPr="00D63D58">
        <w:rPr>
          <w:sz w:val="28"/>
          <w:szCs w:val="28"/>
        </w:rPr>
        <w:t>Наличие, глубина и успешность имеющегося опыта</w:t>
      </w:r>
      <w:r w:rsidR="009F2D02" w:rsidRPr="00D63D58">
        <w:rPr>
          <w:sz w:val="28"/>
          <w:szCs w:val="28"/>
        </w:rPr>
        <w:t>.</w:t>
      </w:r>
    </w:p>
    <w:p w:rsidR="00EC4A53" w:rsidRPr="00D63D58" w:rsidRDefault="00EC4A53" w:rsidP="00D63D58">
      <w:pPr>
        <w:widowControl w:val="0"/>
        <w:numPr>
          <w:ilvl w:val="0"/>
          <w:numId w:val="25"/>
        </w:numPr>
        <w:shd w:val="clear" w:color="auto" w:fill="FFFFFF"/>
        <w:tabs>
          <w:tab w:val="clear" w:pos="680"/>
        </w:tabs>
        <w:ind w:firstLine="709"/>
        <w:rPr>
          <w:sz w:val="28"/>
          <w:szCs w:val="28"/>
        </w:rPr>
      </w:pPr>
      <w:r w:rsidRPr="00D63D58">
        <w:rPr>
          <w:sz w:val="28"/>
          <w:szCs w:val="28"/>
        </w:rPr>
        <w:t>Коммуникативные качества</w:t>
      </w:r>
      <w:r w:rsidR="009F2D02" w:rsidRPr="00D63D58">
        <w:rPr>
          <w:sz w:val="28"/>
          <w:szCs w:val="28"/>
        </w:rPr>
        <w:t>.</w:t>
      </w:r>
    </w:p>
    <w:p w:rsidR="00EC4A53" w:rsidRPr="00D63D58" w:rsidRDefault="00EC4A53" w:rsidP="00D63D58">
      <w:pPr>
        <w:widowControl w:val="0"/>
        <w:numPr>
          <w:ilvl w:val="0"/>
          <w:numId w:val="25"/>
        </w:numPr>
        <w:shd w:val="clear" w:color="auto" w:fill="FFFFFF"/>
        <w:tabs>
          <w:tab w:val="clear" w:pos="680"/>
        </w:tabs>
        <w:ind w:firstLine="709"/>
        <w:rPr>
          <w:sz w:val="28"/>
          <w:szCs w:val="28"/>
        </w:rPr>
      </w:pPr>
      <w:r w:rsidRPr="00D63D58">
        <w:rPr>
          <w:sz w:val="28"/>
          <w:szCs w:val="28"/>
        </w:rPr>
        <w:t>Умение организовать и планировать свою работу</w:t>
      </w:r>
      <w:r w:rsidR="009F2D02" w:rsidRPr="00D63D58">
        <w:rPr>
          <w:sz w:val="28"/>
          <w:szCs w:val="28"/>
        </w:rPr>
        <w:t>.</w:t>
      </w:r>
    </w:p>
    <w:p w:rsidR="00EC4A53" w:rsidRPr="00D63D58" w:rsidRDefault="00EC4A53" w:rsidP="00D63D58">
      <w:pPr>
        <w:widowControl w:val="0"/>
        <w:numPr>
          <w:ilvl w:val="0"/>
          <w:numId w:val="25"/>
        </w:numPr>
        <w:shd w:val="clear" w:color="auto" w:fill="FFFFFF"/>
        <w:tabs>
          <w:tab w:val="clear" w:pos="680"/>
        </w:tabs>
        <w:ind w:firstLine="709"/>
        <w:rPr>
          <w:sz w:val="28"/>
          <w:szCs w:val="28"/>
        </w:rPr>
      </w:pPr>
      <w:r w:rsidRPr="00D63D58">
        <w:rPr>
          <w:sz w:val="28"/>
          <w:szCs w:val="28"/>
        </w:rPr>
        <w:t>Лидерские качества (для руководителя)</w:t>
      </w:r>
      <w:r w:rsidR="009F2D02" w:rsidRPr="00D63D58">
        <w:rPr>
          <w:sz w:val="28"/>
          <w:szCs w:val="28"/>
        </w:rPr>
        <w:t>.</w:t>
      </w:r>
    </w:p>
    <w:p w:rsidR="00EC4A53" w:rsidRPr="00D63D58" w:rsidRDefault="00EC4A53" w:rsidP="00D63D58">
      <w:pPr>
        <w:widowControl w:val="0"/>
        <w:numPr>
          <w:ilvl w:val="0"/>
          <w:numId w:val="25"/>
        </w:numPr>
        <w:shd w:val="clear" w:color="auto" w:fill="FFFFFF"/>
        <w:tabs>
          <w:tab w:val="clear" w:pos="680"/>
        </w:tabs>
        <w:ind w:firstLine="709"/>
        <w:rPr>
          <w:sz w:val="28"/>
          <w:szCs w:val="28"/>
        </w:rPr>
      </w:pPr>
      <w:r w:rsidRPr="00D63D58">
        <w:rPr>
          <w:sz w:val="28"/>
          <w:szCs w:val="28"/>
        </w:rPr>
        <w:t>Управленческие способности и навыки (для руководителей)</w:t>
      </w:r>
      <w:r w:rsidR="009F2D02" w:rsidRPr="00D63D58">
        <w:rPr>
          <w:sz w:val="28"/>
          <w:szCs w:val="28"/>
        </w:rPr>
        <w:t>.</w:t>
      </w:r>
    </w:p>
    <w:p w:rsidR="00EC4A53" w:rsidRPr="00D63D58" w:rsidRDefault="00EC4A53" w:rsidP="00D63D58">
      <w:pPr>
        <w:widowControl w:val="0"/>
        <w:numPr>
          <w:ilvl w:val="0"/>
          <w:numId w:val="25"/>
        </w:numPr>
        <w:shd w:val="clear" w:color="auto" w:fill="FFFFFF"/>
        <w:tabs>
          <w:tab w:val="clear" w:pos="680"/>
        </w:tabs>
        <w:ind w:firstLine="709"/>
        <w:rPr>
          <w:sz w:val="28"/>
          <w:szCs w:val="28"/>
        </w:rPr>
      </w:pPr>
      <w:r w:rsidRPr="00D63D58">
        <w:rPr>
          <w:sz w:val="28"/>
          <w:szCs w:val="28"/>
        </w:rPr>
        <w:t>Способность к обучению и развитию</w:t>
      </w:r>
      <w:r w:rsidR="009F2D02" w:rsidRPr="00D63D58">
        <w:rPr>
          <w:sz w:val="28"/>
          <w:szCs w:val="28"/>
        </w:rPr>
        <w:t>.</w:t>
      </w:r>
    </w:p>
    <w:p w:rsidR="00EC4A53" w:rsidRPr="00D63D58" w:rsidRDefault="00EC4A53" w:rsidP="00D63D58">
      <w:pPr>
        <w:widowControl w:val="0"/>
        <w:numPr>
          <w:ilvl w:val="0"/>
          <w:numId w:val="25"/>
        </w:numPr>
        <w:shd w:val="clear" w:color="auto" w:fill="FFFFFF"/>
        <w:tabs>
          <w:tab w:val="clear" w:pos="680"/>
        </w:tabs>
        <w:ind w:firstLine="709"/>
        <w:rPr>
          <w:sz w:val="28"/>
          <w:szCs w:val="28"/>
        </w:rPr>
      </w:pPr>
      <w:r w:rsidRPr="00D63D58">
        <w:rPr>
          <w:sz w:val="28"/>
          <w:szCs w:val="28"/>
        </w:rPr>
        <w:t>Здоровье и работоспособность</w:t>
      </w:r>
      <w:r w:rsidR="009F2D02" w:rsidRPr="00D63D58">
        <w:rPr>
          <w:sz w:val="28"/>
          <w:szCs w:val="28"/>
        </w:rPr>
        <w:t>.</w:t>
      </w:r>
    </w:p>
    <w:p w:rsidR="00EC4A53" w:rsidRPr="00D63D58" w:rsidRDefault="00EC4A53" w:rsidP="00D63D58">
      <w:pPr>
        <w:widowControl w:val="0"/>
        <w:numPr>
          <w:ilvl w:val="0"/>
          <w:numId w:val="25"/>
        </w:numPr>
        <w:shd w:val="clear" w:color="auto" w:fill="FFFFFF"/>
        <w:tabs>
          <w:tab w:val="clear" w:pos="680"/>
        </w:tabs>
        <w:ind w:firstLine="709"/>
        <w:rPr>
          <w:sz w:val="28"/>
          <w:szCs w:val="28"/>
        </w:rPr>
      </w:pPr>
      <w:r w:rsidRPr="00D63D58">
        <w:rPr>
          <w:sz w:val="28"/>
          <w:szCs w:val="28"/>
        </w:rPr>
        <w:t>Личные обстоятельства и факторы, влияющие на способность кандидата выполнять требуемую работу.</w:t>
      </w:r>
    </w:p>
    <w:p w:rsidR="00EC4A53" w:rsidRPr="00D63D58" w:rsidRDefault="00EC4A53" w:rsidP="00D63D58">
      <w:pPr>
        <w:widowControl w:val="0"/>
        <w:shd w:val="clear" w:color="auto" w:fill="FFFFFF"/>
        <w:ind w:firstLine="709"/>
        <w:rPr>
          <w:bCs/>
          <w:sz w:val="28"/>
          <w:szCs w:val="28"/>
        </w:rPr>
      </w:pPr>
      <w:r w:rsidRPr="00D63D58">
        <w:rPr>
          <w:bCs/>
          <w:sz w:val="28"/>
          <w:szCs w:val="28"/>
        </w:rPr>
        <w:t>2. Заинтересованность в рассматриваемой работе (критерий «Хочет»)</w:t>
      </w:r>
      <w:r w:rsidR="009F2D02" w:rsidRPr="00D63D58">
        <w:rPr>
          <w:bCs/>
          <w:sz w:val="28"/>
          <w:szCs w:val="28"/>
        </w:rPr>
        <w:t>:</w:t>
      </w:r>
    </w:p>
    <w:p w:rsidR="00EC4A53" w:rsidRPr="00D63D58" w:rsidRDefault="00EC4A53" w:rsidP="00D63D58">
      <w:pPr>
        <w:widowControl w:val="0"/>
        <w:numPr>
          <w:ilvl w:val="0"/>
          <w:numId w:val="26"/>
        </w:numPr>
        <w:shd w:val="clear" w:color="auto" w:fill="FFFFFF"/>
        <w:tabs>
          <w:tab w:val="clear" w:pos="680"/>
        </w:tabs>
        <w:ind w:firstLine="709"/>
        <w:rPr>
          <w:sz w:val="28"/>
          <w:szCs w:val="28"/>
        </w:rPr>
      </w:pPr>
      <w:r w:rsidRPr="00D63D58">
        <w:rPr>
          <w:sz w:val="28"/>
          <w:szCs w:val="28"/>
        </w:rPr>
        <w:t>Мотивы перехода кандидата с работы на работу</w:t>
      </w:r>
      <w:r w:rsidR="009F2D02" w:rsidRPr="00D63D58">
        <w:rPr>
          <w:sz w:val="28"/>
          <w:szCs w:val="28"/>
        </w:rPr>
        <w:t>.</w:t>
      </w:r>
    </w:p>
    <w:p w:rsidR="00EC4A53" w:rsidRPr="00D63D58" w:rsidRDefault="00EC4A53" w:rsidP="00D63D58">
      <w:pPr>
        <w:widowControl w:val="0"/>
        <w:numPr>
          <w:ilvl w:val="0"/>
          <w:numId w:val="26"/>
        </w:numPr>
        <w:shd w:val="clear" w:color="auto" w:fill="FFFFFF"/>
        <w:tabs>
          <w:tab w:val="clear" w:pos="680"/>
        </w:tabs>
        <w:ind w:firstLine="709"/>
        <w:rPr>
          <w:sz w:val="28"/>
          <w:szCs w:val="28"/>
        </w:rPr>
      </w:pPr>
      <w:r w:rsidRPr="00D63D58">
        <w:rPr>
          <w:sz w:val="28"/>
          <w:szCs w:val="28"/>
        </w:rPr>
        <w:t>Перспективы и ближайшие цели кандидата</w:t>
      </w:r>
      <w:r w:rsidR="009F2D02" w:rsidRPr="00D63D58">
        <w:rPr>
          <w:sz w:val="28"/>
          <w:szCs w:val="28"/>
        </w:rPr>
        <w:t>.</w:t>
      </w:r>
    </w:p>
    <w:p w:rsidR="00EC4A53" w:rsidRPr="00D63D58" w:rsidRDefault="00EC4A53" w:rsidP="00D63D58">
      <w:pPr>
        <w:widowControl w:val="0"/>
        <w:numPr>
          <w:ilvl w:val="0"/>
          <w:numId w:val="26"/>
        </w:numPr>
        <w:shd w:val="clear" w:color="auto" w:fill="FFFFFF"/>
        <w:tabs>
          <w:tab w:val="clear" w:pos="680"/>
        </w:tabs>
        <w:ind w:firstLine="709"/>
        <w:rPr>
          <w:sz w:val="28"/>
          <w:szCs w:val="28"/>
        </w:rPr>
      </w:pPr>
      <w:r w:rsidRPr="00D63D58">
        <w:rPr>
          <w:sz w:val="28"/>
          <w:szCs w:val="28"/>
        </w:rPr>
        <w:t>Содержания и приоритеты ожиданий кандидата по поводу новой работы</w:t>
      </w:r>
      <w:r w:rsidR="009F2D02" w:rsidRPr="00D63D58">
        <w:rPr>
          <w:sz w:val="28"/>
          <w:szCs w:val="28"/>
        </w:rPr>
        <w:t>.</w:t>
      </w:r>
    </w:p>
    <w:p w:rsidR="00EC4A53" w:rsidRPr="00D63D58" w:rsidRDefault="00EC4A53" w:rsidP="00D63D58">
      <w:pPr>
        <w:widowControl w:val="0"/>
        <w:numPr>
          <w:ilvl w:val="0"/>
          <w:numId w:val="26"/>
        </w:numPr>
        <w:shd w:val="clear" w:color="auto" w:fill="FFFFFF"/>
        <w:tabs>
          <w:tab w:val="clear" w:pos="680"/>
        </w:tabs>
        <w:ind w:firstLine="709"/>
        <w:rPr>
          <w:sz w:val="28"/>
          <w:szCs w:val="28"/>
        </w:rPr>
      </w:pPr>
      <w:r w:rsidRPr="00D63D58">
        <w:rPr>
          <w:sz w:val="28"/>
          <w:szCs w:val="28"/>
        </w:rPr>
        <w:t>Факторы, которые привязывают кандидата к компании</w:t>
      </w:r>
      <w:r w:rsidR="009F2D02" w:rsidRPr="00D63D58">
        <w:rPr>
          <w:sz w:val="28"/>
          <w:szCs w:val="28"/>
        </w:rPr>
        <w:t>.</w:t>
      </w:r>
    </w:p>
    <w:p w:rsidR="00EC4A53" w:rsidRPr="00D63D58" w:rsidRDefault="00EC4A53" w:rsidP="00D63D58">
      <w:pPr>
        <w:widowControl w:val="0"/>
        <w:numPr>
          <w:ilvl w:val="0"/>
          <w:numId w:val="26"/>
        </w:numPr>
        <w:shd w:val="clear" w:color="auto" w:fill="FFFFFF"/>
        <w:tabs>
          <w:tab w:val="clear" w:pos="680"/>
        </w:tabs>
        <w:ind w:firstLine="709"/>
        <w:rPr>
          <w:sz w:val="28"/>
          <w:szCs w:val="28"/>
        </w:rPr>
      </w:pPr>
      <w:r w:rsidRPr="00D63D58">
        <w:rPr>
          <w:sz w:val="28"/>
          <w:szCs w:val="28"/>
        </w:rPr>
        <w:t>Факторы, которые могут оттолкнуть кандидата от компании</w:t>
      </w:r>
      <w:r w:rsidR="009F2D02" w:rsidRPr="00D63D58">
        <w:rPr>
          <w:sz w:val="28"/>
          <w:szCs w:val="28"/>
        </w:rPr>
        <w:t>.</w:t>
      </w:r>
    </w:p>
    <w:p w:rsidR="00EC4A53" w:rsidRPr="00D63D58" w:rsidRDefault="00EC4A53" w:rsidP="00D63D58">
      <w:pPr>
        <w:widowControl w:val="0"/>
        <w:numPr>
          <w:ilvl w:val="0"/>
          <w:numId w:val="26"/>
        </w:numPr>
        <w:shd w:val="clear" w:color="auto" w:fill="FFFFFF"/>
        <w:tabs>
          <w:tab w:val="clear" w:pos="680"/>
        </w:tabs>
        <w:ind w:firstLine="709"/>
        <w:rPr>
          <w:sz w:val="28"/>
          <w:szCs w:val="28"/>
        </w:rPr>
      </w:pPr>
      <w:r w:rsidRPr="00D63D58">
        <w:rPr>
          <w:sz w:val="28"/>
          <w:szCs w:val="28"/>
        </w:rPr>
        <w:t>Достигнутый уровень оплаты труда кандидата и реально приемлемый уровень оплаты труда на новом месте</w:t>
      </w:r>
      <w:r w:rsidR="009F2D02" w:rsidRPr="00D63D58">
        <w:rPr>
          <w:sz w:val="28"/>
          <w:szCs w:val="28"/>
        </w:rPr>
        <w:t>.</w:t>
      </w:r>
    </w:p>
    <w:p w:rsidR="00EC4A53" w:rsidRPr="00D63D58" w:rsidRDefault="00EC4A53" w:rsidP="00D63D58">
      <w:pPr>
        <w:widowControl w:val="0"/>
        <w:numPr>
          <w:ilvl w:val="0"/>
          <w:numId w:val="26"/>
        </w:numPr>
        <w:shd w:val="clear" w:color="auto" w:fill="FFFFFF"/>
        <w:tabs>
          <w:tab w:val="clear" w:pos="680"/>
        </w:tabs>
        <w:ind w:firstLine="709"/>
        <w:rPr>
          <w:sz w:val="28"/>
          <w:szCs w:val="28"/>
        </w:rPr>
      </w:pPr>
      <w:r w:rsidRPr="00D63D58">
        <w:rPr>
          <w:sz w:val="28"/>
          <w:szCs w:val="28"/>
        </w:rPr>
        <w:t>Наличие альтернативных предложений работы</w:t>
      </w:r>
      <w:r w:rsidR="009F2D02" w:rsidRPr="00D63D58">
        <w:rPr>
          <w:sz w:val="28"/>
          <w:szCs w:val="28"/>
        </w:rPr>
        <w:t>.</w:t>
      </w:r>
    </w:p>
    <w:p w:rsidR="00EC4A53" w:rsidRPr="00D63D58" w:rsidRDefault="00EC4A53" w:rsidP="00D63D58">
      <w:pPr>
        <w:widowControl w:val="0"/>
        <w:numPr>
          <w:ilvl w:val="0"/>
          <w:numId w:val="26"/>
        </w:numPr>
        <w:shd w:val="clear" w:color="auto" w:fill="FFFFFF"/>
        <w:tabs>
          <w:tab w:val="clear" w:pos="680"/>
        </w:tabs>
        <w:ind w:firstLine="709"/>
        <w:rPr>
          <w:sz w:val="28"/>
          <w:szCs w:val="28"/>
        </w:rPr>
      </w:pPr>
      <w:r w:rsidRPr="00D63D58">
        <w:rPr>
          <w:sz w:val="28"/>
          <w:szCs w:val="28"/>
        </w:rPr>
        <w:t>Порядок и критерий принятия кандидатом решения по выбору новой работы</w:t>
      </w:r>
      <w:r w:rsidR="009F2D02" w:rsidRPr="00D63D58">
        <w:rPr>
          <w:sz w:val="28"/>
          <w:szCs w:val="28"/>
        </w:rPr>
        <w:t>.</w:t>
      </w:r>
    </w:p>
    <w:p w:rsidR="00EC4A53" w:rsidRPr="00D63D58" w:rsidRDefault="00EC4A53" w:rsidP="00D63D58">
      <w:pPr>
        <w:widowControl w:val="0"/>
        <w:shd w:val="clear" w:color="auto" w:fill="FFFFFF"/>
        <w:ind w:firstLine="709"/>
        <w:rPr>
          <w:sz w:val="28"/>
          <w:szCs w:val="28"/>
        </w:rPr>
      </w:pPr>
      <w:r w:rsidRPr="00D63D58">
        <w:rPr>
          <w:bCs/>
          <w:sz w:val="28"/>
          <w:szCs w:val="28"/>
        </w:rPr>
        <w:t>3. Управляемость и совместимость кандидата (критерий «Соответствие корпоративной культуре»)</w:t>
      </w:r>
      <w:r w:rsidR="009F2D02" w:rsidRPr="00D63D58">
        <w:rPr>
          <w:bCs/>
          <w:sz w:val="28"/>
          <w:szCs w:val="28"/>
        </w:rPr>
        <w:t>:</w:t>
      </w:r>
    </w:p>
    <w:p w:rsidR="00EC4A53" w:rsidRPr="00D63D58" w:rsidRDefault="00EC4A53" w:rsidP="00D63D58">
      <w:pPr>
        <w:widowControl w:val="0"/>
        <w:numPr>
          <w:ilvl w:val="0"/>
          <w:numId w:val="27"/>
        </w:numPr>
        <w:shd w:val="clear" w:color="auto" w:fill="FFFFFF"/>
        <w:tabs>
          <w:tab w:val="clear" w:pos="680"/>
        </w:tabs>
        <w:ind w:firstLine="709"/>
        <w:rPr>
          <w:sz w:val="28"/>
          <w:szCs w:val="28"/>
        </w:rPr>
      </w:pPr>
      <w:r w:rsidRPr="00D63D58">
        <w:rPr>
          <w:sz w:val="28"/>
          <w:szCs w:val="28"/>
        </w:rPr>
        <w:t>Способности к правильному восприятию информации</w:t>
      </w:r>
      <w:r w:rsidR="009F2D02" w:rsidRPr="00D63D58">
        <w:rPr>
          <w:sz w:val="28"/>
          <w:szCs w:val="28"/>
        </w:rPr>
        <w:t>.</w:t>
      </w:r>
    </w:p>
    <w:p w:rsidR="00EC4A53" w:rsidRPr="00D63D58" w:rsidRDefault="00EC4A53" w:rsidP="00D63D58">
      <w:pPr>
        <w:widowControl w:val="0"/>
        <w:numPr>
          <w:ilvl w:val="0"/>
          <w:numId w:val="27"/>
        </w:numPr>
        <w:shd w:val="clear" w:color="auto" w:fill="FFFFFF"/>
        <w:tabs>
          <w:tab w:val="clear" w:pos="680"/>
        </w:tabs>
        <w:ind w:firstLine="709"/>
        <w:rPr>
          <w:sz w:val="28"/>
          <w:szCs w:val="28"/>
        </w:rPr>
      </w:pPr>
      <w:r w:rsidRPr="00D63D58">
        <w:rPr>
          <w:sz w:val="28"/>
          <w:szCs w:val="28"/>
        </w:rPr>
        <w:t>Отношение к критике</w:t>
      </w:r>
      <w:r w:rsidR="009F2D02" w:rsidRPr="00D63D58">
        <w:rPr>
          <w:sz w:val="28"/>
          <w:szCs w:val="28"/>
        </w:rPr>
        <w:t>.</w:t>
      </w:r>
    </w:p>
    <w:p w:rsidR="00EC4A53" w:rsidRPr="00D63D58" w:rsidRDefault="00EC4A53" w:rsidP="00D63D58">
      <w:pPr>
        <w:widowControl w:val="0"/>
        <w:numPr>
          <w:ilvl w:val="0"/>
          <w:numId w:val="27"/>
        </w:numPr>
        <w:shd w:val="clear" w:color="auto" w:fill="FFFFFF"/>
        <w:tabs>
          <w:tab w:val="clear" w:pos="680"/>
        </w:tabs>
        <w:ind w:firstLine="709"/>
        <w:rPr>
          <w:sz w:val="28"/>
          <w:szCs w:val="28"/>
        </w:rPr>
      </w:pPr>
      <w:r w:rsidRPr="00D63D58">
        <w:rPr>
          <w:sz w:val="28"/>
          <w:szCs w:val="28"/>
        </w:rPr>
        <w:t>Самокритичность кандидата и адекватность в самооценках</w:t>
      </w:r>
      <w:r w:rsidR="009F2D02" w:rsidRPr="00D63D58">
        <w:rPr>
          <w:sz w:val="28"/>
          <w:szCs w:val="28"/>
        </w:rPr>
        <w:t>.</w:t>
      </w:r>
    </w:p>
    <w:p w:rsidR="00EC4A53" w:rsidRPr="00D63D58" w:rsidRDefault="00EC4A53" w:rsidP="00D63D58">
      <w:pPr>
        <w:widowControl w:val="0"/>
        <w:numPr>
          <w:ilvl w:val="0"/>
          <w:numId w:val="27"/>
        </w:numPr>
        <w:shd w:val="clear" w:color="auto" w:fill="FFFFFF"/>
        <w:tabs>
          <w:tab w:val="clear" w:pos="680"/>
        </w:tabs>
        <w:ind w:firstLine="709"/>
        <w:rPr>
          <w:sz w:val="28"/>
          <w:szCs w:val="28"/>
        </w:rPr>
      </w:pPr>
      <w:r w:rsidRPr="00D63D58">
        <w:rPr>
          <w:sz w:val="28"/>
          <w:szCs w:val="28"/>
        </w:rPr>
        <w:t>Конфликтность кандидата</w:t>
      </w:r>
      <w:r w:rsidR="009F2D02" w:rsidRPr="00D63D58">
        <w:rPr>
          <w:sz w:val="28"/>
          <w:szCs w:val="28"/>
        </w:rPr>
        <w:t>.</w:t>
      </w:r>
    </w:p>
    <w:p w:rsidR="00EC4A53" w:rsidRPr="00D63D58" w:rsidRDefault="00EC4A53" w:rsidP="00D63D58">
      <w:pPr>
        <w:widowControl w:val="0"/>
        <w:numPr>
          <w:ilvl w:val="0"/>
          <w:numId w:val="27"/>
        </w:numPr>
        <w:shd w:val="clear" w:color="auto" w:fill="FFFFFF"/>
        <w:tabs>
          <w:tab w:val="clear" w:pos="680"/>
        </w:tabs>
        <w:ind w:firstLine="709"/>
        <w:rPr>
          <w:sz w:val="28"/>
          <w:szCs w:val="28"/>
        </w:rPr>
      </w:pPr>
      <w:r w:rsidRPr="00D63D58">
        <w:rPr>
          <w:sz w:val="28"/>
          <w:szCs w:val="28"/>
        </w:rPr>
        <w:t>Ответственность и дисциплинированность кандидата</w:t>
      </w:r>
      <w:r w:rsidR="009F2D02" w:rsidRPr="00D63D58">
        <w:rPr>
          <w:sz w:val="28"/>
          <w:szCs w:val="28"/>
        </w:rPr>
        <w:t>.</w:t>
      </w:r>
    </w:p>
    <w:p w:rsidR="00EC4A53" w:rsidRPr="00D63D58" w:rsidRDefault="00EC4A53" w:rsidP="00D63D58">
      <w:pPr>
        <w:widowControl w:val="0"/>
        <w:numPr>
          <w:ilvl w:val="0"/>
          <w:numId w:val="27"/>
        </w:numPr>
        <w:shd w:val="clear" w:color="auto" w:fill="FFFFFF"/>
        <w:tabs>
          <w:tab w:val="clear" w:pos="680"/>
        </w:tabs>
        <w:ind w:firstLine="709"/>
        <w:rPr>
          <w:sz w:val="28"/>
          <w:szCs w:val="28"/>
        </w:rPr>
      </w:pPr>
      <w:r w:rsidRPr="00D63D58">
        <w:rPr>
          <w:sz w:val="28"/>
          <w:szCs w:val="28"/>
        </w:rPr>
        <w:t>Уровень оптимизма кандидата</w:t>
      </w:r>
      <w:r w:rsidR="009F2D02" w:rsidRPr="00D63D58">
        <w:rPr>
          <w:sz w:val="28"/>
          <w:szCs w:val="28"/>
        </w:rPr>
        <w:t>.</w:t>
      </w:r>
    </w:p>
    <w:p w:rsidR="00EC4A53" w:rsidRPr="00D63D58" w:rsidRDefault="00EC4A53" w:rsidP="00D63D58">
      <w:pPr>
        <w:widowControl w:val="0"/>
        <w:numPr>
          <w:ilvl w:val="0"/>
          <w:numId w:val="27"/>
        </w:numPr>
        <w:shd w:val="clear" w:color="auto" w:fill="FFFFFF"/>
        <w:tabs>
          <w:tab w:val="clear" w:pos="680"/>
        </w:tabs>
        <w:ind w:firstLine="709"/>
        <w:rPr>
          <w:sz w:val="28"/>
          <w:szCs w:val="28"/>
        </w:rPr>
      </w:pPr>
      <w:r w:rsidRPr="00D63D58">
        <w:rPr>
          <w:sz w:val="28"/>
          <w:szCs w:val="28"/>
        </w:rPr>
        <w:t>Применяемый стиль руководства (для руководителей)</w:t>
      </w:r>
      <w:r w:rsidR="009F2D02" w:rsidRPr="00D63D58">
        <w:rPr>
          <w:sz w:val="28"/>
          <w:szCs w:val="28"/>
        </w:rPr>
        <w:t>.</w:t>
      </w:r>
    </w:p>
    <w:p w:rsidR="00EC4A53" w:rsidRPr="00D63D58" w:rsidRDefault="00EC4A53" w:rsidP="00D63D58">
      <w:pPr>
        <w:widowControl w:val="0"/>
        <w:numPr>
          <w:ilvl w:val="0"/>
          <w:numId w:val="27"/>
        </w:numPr>
        <w:shd w:val="clear" w:color="auto" w:fill="FFFFFF"/>
        <w:tabs>
          <w:tab w:val="clear" w:pos="680"/>
        </w:tabs>
        <w:ind w:firstLine="709"/>
        <w:rPr>
          <w:sz w:val="28"/>
          <w:szCs w:val="28"/>
        </w:rPr>
      </w:pPr>
      <w:r w:rsidRPr="00D63D58">
        <w:rPr>
          <w:sz w:val="28"/>
          <w:szCs w:val="28"/>
        </w:rPr>
        <w:t>Стиль руководства, который кандидат предпочитает получать от своего начальства</w:t>
      </w:r>
      <w:r w:rsidR="009F2D02" w:rsidRPr="00D63D58">
        <w:rPr>
          <w:sz w:val="28"/>
          <w:szCs w:val="28"/>
        </w:rPr>
        <w:t>.</w:t>
      </w:r>
    </w:p>
    <w:p w:rsidR="00EC4A53" w:rsidRPr="00D63D58" w:rsidRDefault="00EC4A53" w:rsidP="00D63D58">
      <w:pPr>
        <w:widowControl w:val="0"/>
        <w:numPr>
          <w:ilvl w:val="0"/>
          <w:numId w:val="28"/>
        </w:numPr>
        <w:shd w:val="clear" w:color="auto" w:fill="FFFFFF"/>
        <w:tabs>
          <w:tab w:val="clear" w:pos="680"/>
        </w:tabs>
        <w:ind w:firstLine="709"/>
        <w:rPr>
          <w:sz w:val="28"/>
          <w:szCs w:val="28"/>
        </w:rPr>
      </w:pPr>
      <w:r w:rsidRPr="00D63D58">
        <w:rPr>
          <w:sz w:val="28"/>
          <w:szCs w:val="28"/>
        </w:rPr>
        <w:t>Привычки и ожидания кандидата по групповым нормам поведения в компании и коллективе</w:t>
      </w:r>
      <w:r w:rsidR="009F2D02" w:rsidRPr="00D63D58">
        <w:rPr>
          <w:sz w:val="28"/>
          <w:szCs w:val="28"/>
        </w:rPr>
        <w:t>.</w:t>
      </w:r>
    </w:p>
    <w:p w:rsidR="00EC4A53" w:rsidRPr="00D63D58" w:rsidRDefault="00EC4A53" w:rsidP="00D63D58">
      <w:pPr>
        <w:widowControl w:val="0"/>
        <w:numPr>
          <w:ilvl w:val="0"/>
          <w:numId w:val="28"/>
        </w:numPr>
        <w:shd w:val="clear" w:color="auto" w:fill="FFFFFF"/>
        <w:tabs>
          <w:tab w:val="clear" w:pos="680"/>
        </w:tabs>
        <w:ind w:firstLine="709"/>
        <w:rPr>
          <w:sz w:val="28"/>
          <w:szCs w:val="28"/>
        </w:rPr>
      </w:pPr>
      <w:r w:rsidRPr="00D63D58">
        <w:rPr>
          <w:sz w:val="28"/>
          <w:szCs w:val="28"/>
        </w:rPr>
        <w:t>Опыт</w:t>
      </w:r>
      <w:r w:rsidR="00D63D58" w:rsidRPr="00D63D58">
        <w:rPr>
          <w:sz w:val="28"/>
          <w:szCs w:val="28"/>
        </w:rPr>
        <w:t xml:space="preserve"> </w:t>
      </w:r>
      <w:r w:rsidRPr="00D63D58">
        <w:rPr>
          <w:sz w:val="28"/>
          <w:szCs w:val="28"/>
        </w:rPr>
        <w:t>формирования кандидатом своих отношений с окружающими</w:t>
      </w:r>
      <w:r w:rsidR="009F2D02" w:rsidRPr="00D63D58">
        <w:rPr>
          <w:sz w:val="28"/>
          <w:szCs w:val="28"/>
        </w:rPr>
        <w:t>.</w:t>
      </w:r>
    </w:p>
    <w:p w:rsidR="00EC4A53" w:rsidRPr="00D63D58" w:rsidRDefault="00EC4A53" w:rsidP="00D63D58">
      <w:pPr>
        <w:widowControl w:val="0"/>
        <w:shd w:val="clear" w:color="auto" w:fill="FFFFFF"/>
        <w:ind w:firstLine="709"/>
        <w:rPr>
          <w:sz w:val="28"/>
          <w:szCs w:val="28"/>
        </w:rPr>
      </w:pPr>
      <w:r w:rsidRPr="00D63D58">
        <w:rPr>
          <w:bCs/>
          <w:sz w:val="28"/>
          <w:szCs w:val="28"/>
        </w:rPr>
        <w:t>4. Безопасность кандидата для компании (критерий «Безопасен»)</w:t>
      </w:r>
      <w:r w:rsidR="009F2D02" w:rsidRPr="00D63D58">
        <w:rPr>
          <w:bCs/>
          <w:sz w:val="28"/>
          <w:szCs w:val="28"/>
        </w:rPr>
        <w:t>:</w:t>
      </w:r>
    </w:p>
    <w:p w:rsidR="00EC4A53" w:rsidRPr="00D63D58" w:rsidRDefault="00EC4A53" w:rsidP="00D63D58">
      <w:pPr>
        <w:widowControl w:val="0"/>
        <w:numPr>
          <w:ilvl w:val="0"/>
          <w:numId w:val="29"/>
        </w:numPr>
        <w:shd w:val="clear" w:color="auto" w:fill="FFFFFF"/>
        <w:tabs>
          <w:tab w:val="clear" w:pos="680"/>
        </w:tabs>
        <w:ind w:firstLine="709"/>
        <w:rPr>
          <w:sz w:val="28"/>
          <w:szCs w:val="28"/>
        </w:rPr>
      </w:pPr>
      <w:r w:rsidRPr="00D63D58">
        <w:rPr>
          <w:sz w:val="28"/>
          <w:szCs w:val="28"/>
        </w:rPr>
        <w:t>Лояльность кандидата к работодателю</w:t>
      </w:r>
      <w:r w:rsidR="009F2D02" w:rsidRPr="00D63D58">
        <w:rPr>
          <w:sz w:val="28"/>
          <w:szCs w:val="28"/>
        </w:rPr>
        <w:t>.</w:t>
      </w:r>
    </w:p>
    <w:p w:rsidR="00EC4A53" w:rsidRPr="00D63D58" w:rsidRDefault="00EC4A53" w:rsidP="00D63D58">
      <w:pPr>
        <w:widowControl w:val="0"/>
        <w:numPr>
          <w:ilvl w:val="0"/>
          <w:numId w:val="29"/>
        </w:numPr>
        <w:shd w:val="clear" w:color="auto" w:fill="FFFFFF"/>
        <w:tabs>
          <w:tab w:val="clear" w:pos="680"/>
        </w:tabs>
        <w:ind w:firstLine="709"/>
        <w:rPr>
          <w:sz w:val="28"/>
          <w:szCs w:val="28"/>
        </w:rPr>
      </w:pPr>
      <w:r w:rsidRPr="00D63D58">
        <w:rPr>
          <w:sz w:val="28"/>
          <w:szCs w:val="28"/>
        </w:rPr>
        <w:t>Способность кандидата устанавливать и сохранять позитивные отношения с бывшими руководителями и коллегами</w:t>
      </w:r>
      <w:r w:rsidR="009F2D02" w:rsidRPr="00D63D58">
        <w:rPr>
          <w:sz w:val="28"/>
          <w:szCs w:val="28"/>
        </w:rPr>
        <w:t>.</w:t>
      </w:r>
    </w:p>
    <w:p w:rsidR="00EC4A53" w:rsidRPr="00D63D58" w:rsidRDefault="00EC4A53" w:rsidP="00D63D58">
      <w:pPr>
        <w:widowControl w:val="0"/>
        <w:numPr>
          <w:ilvl w:val="0"/>
          <w:numId w:val="29"/>
        </w:numPr>
        <w:shd w:val="clear" w:color="auto" w:fill="FFFFFF"/>
        <w:tabs>
          <w:tab w:val="clear" w:pos="680"/>
        </w:tabs>
        <w:ind w:firstLine="709"/>
        <w:rPr>
          <w:sz w:val="28"/>
          <w:szCs w:val="28"/>
        </w:rPr>
      </w:pPr>
      <w:r w:rsidRPr="00D63D58">
        <w:rPr>
          <w:sz w:val="28"/>
          <w:szCs w:val="28"/>
        </w:rPr>
        <w:t>Отсутствие склонности к болтливости</w:t>
      </w:r>
      <w:r w:rsidR="009F2D02" w:rsidRPr="00D63D58">
        <w:rPr>
          <w:sz w:val="28"/>
          <w:szCs w:val="28"/>
        </w:rPr>
        <w:t>.</w:t>
      </w:r>
    </w:p>
    <w:p w:rsidR="00EC4A53" w:rsidRPr="00D63D58" w:rsidRDefault="00EC4A53" w:rsidP="00D63D58">
      <w:pPr>
        <w:widowControl w:val="0"/>
        <w:numPr>
          <w:ilvl w:val="0"/>
          <w:numId w:val="29"/>
        </w:numPr>
        <w:shd w:val="clear" w:color="auto" w:fill="FFFFFF"/>
        <w:tabs>
          <w:tab w:val="clear" w:pos="680"/>
        </w:tabs>
        <w:ind w:firstLine="709"/>
        <w:rPr>
          <w:sz w:val="28"/>
          <w:szCs w:val="28"/>
        </w:rPr>
      </w:pPr>
      <w:r w:rsidRPr="00D63D58">
        <w:rPr>
          <w:sz w:val="28"/>
          <w:szCs w:val="28"/>
        </w:rPr>
        <w:t>Соответствие уровня жизни кандидата называемым доходам</w:t>
      </w:r>
      <w:r w:rsidR="009F2D02" w:rsidRPr="00D63D58">
        <w:rPr>
          <w:sz w:val="28"/>
          <w:szCs w:val="28"/>
        </w:rPr>
        <w:t>.</w:t>
      </w:r>
    </w:p>
    <w:p w:rsidR="00EC4A53" w:rsidRPr="00D63D58" w:rsidRDefault="00EC4A53" w:rsidP="00D63D58">
      <w:pPr>
        <w:widowControl w:val="0"/>
        <w:numPr>
          <w:ilvl w:val="0"/>
          <w:numId w:val="29"/>
        </w:numPr>
        <w:shd w:val="clear" w:color="auto" w:fill="FFFFFF"/>
        <w:tabs>
          <w:tab w:val="clear" w:pos="680"/>
        </w:tabs>
        <w:ind w:firstLine="709"/>
        <w:rPr>
          <w:sz w:val="28"/>
          <w:szCs w:val="28"/>
        </w:rPr>
      </w:pPr>
      <w:r w:rsidRPr="00D63D58">
        <w:rPr>
          <w:sz w:val="28"/>
          <w:szCs w:val="28"/>
        </w:rPr>
        <w:t>Склонность к злоупотреблению алкоголем, наркотиками, азартным играм и т.д.</w:t>
      </w:r>
    </w:p>
    <w:p w:rsidR="00EC4A53" w:rsidRPr="00D63D58" w:rsidRDefault="00EC4A53" w:rsidP="00D63D58">
      <w:pPr>
        <w:widowControl w:val="0"/>
        <w:shd w:val="clear" w:color="auto" w:fill="FFFFFF"/>
        <w:ind w:firstLine="709"/>
        <w:rPr>
          <w:b/>
          <w:sz w:val="28"/>
          <w:szCs w:val="28"/>
        </w:rPr>
      </w:pPr>
      <w:r w:rsidRPr="00D63D58">
        <w:rPr>
          <w:b/>
          <w:bCs/>
          <w:sz w:val="28"/>
          <w:szCs w:val="28"/>
        </w:rPr>
        <w:t>Общие требования к вопросам.</w:t>
      </w:r>
    </w:p>
    <w:p w:rsidR="00EC4A53" w:rsidRPr="00D63D58" w:rsidRDefault="00EC4A53" w:rsidP="00D63D58">
      <w:pPr>
        <w:widowControl w:val="0"/>
        <w:numPr>
          <w:ilvl w:val="0"/>
          <w:numId w:val="30"/>
        </w:numPr>
        <w:shd w:val="clear" w:color="auto" w:fill="FFFFFF"/>
        <w:tabs>
          <w:tab w:val="clear" w:pos="680"/>
        </w:tabs>
        <w:ind w:firstLine="709"/>
        <w:rPr>
          <w:sz w:val="28"/>
          <w:szCs w:val="28"/>
        </w:rPr>
      </w:pPr>
      <w:r w:rsidRPr="00D63D58">
        <w:rPr>
          <w:sz w:val="28"/>
          <w:szCs w:val="28"/>
        </w:rPr>
        <w:t>Вопросы должны позволять извлечь информацию, с помощью которой можно судить о том, насколько успешно претенденты будут справляться с должностными обязанностями.</w:t>
      </w:r>
    </w:p>
    <w:p w:rsidR="00EC4A53" w:rsidRPr="00D63D58" w:rsidRDefault="00EC4A53" w:rsidP="00D63D58">
      <w:pPr>
        <w:widowControl w:val="0"/>
        <w:numPr>
          <w:ilvl w:val="0"/>
          <w:numId w:val="30"/>
        </w:numPr>
        <w:shd w:val="clear" w:color="auto" w:fill="FFFFFF"/>
        <w:tabs>
          <w:tab w:val="clear" w:pos="680"/>
        </w:tabs>
        <w:ind w:firstLine="709"/>
        <w:rPr>
          <w:sz w:val="28"/>
          <w:szCs w:val="28"/>
        </w:rPr>
      </w:pPr>
      <w:r w:rsidRPr="00D63D58">
        <w:rPr>
          <w:sz w:val="28"/>
          <w:szCs w:val="28"/>
        </w:rPr>
        <w:t>Вопросы не должны быть случайными.</w:t>
      </w:r>
    </w:p>
    <w:p w:rsidR="00EC4A53" w:rsidRPr="00D63D58" w:rsidRDefault="00EC4A53" w:rsidP="00D63D58">
      <w:pPr>
        <w:widowControl w:val="0"/>
        <w:numPr>
          <w:ilvl w:val="0"/>
          <w:numId w:val="30"/>
        </w:numPr>
        <w:shd w:val="clear" w:color="auto" w:fill="FFFFFF"/>
        <w:tabs>
          <w:tab w:val="clear" w:pos="680"/>
        </w:tabs>
        <w:ind w:firstLine="709"/>
        <w:rPr>
          <w:sz w:val="28"/>
          <w:szCs w:val="28"/>
        </w:rPr>
      </w:pPr>
      <w:r w:rsidRPr="00D63D58">
        <w:rPr>
          <w:sz w:val="28"/>
          <w:szCs w:val="28"/>
        </w:rPr>
        <w:t>Вопросы не должны быть бессистемными.</w:t>
      </w:r>
    </w:p>
    <w:p w:rsidR="00EC4A53" w:rsidRPr="00D63D58" w:rsidRDefault="00EC4A53" w:rsidP="00D63D58">
      <w:pPr>
        <w:widowControl w:val="0"/>
        <w:numPr>
          <w:ilvl w:val="0"/>
          <w:numId w:val="30"/>
        </w:numPr>
        <w:shd w:val="clear" w:color="auto" w:fill="FFFFFF"/>
        <w:tabs>
          <w:tab w:val="clear" w:pos="680"/>
        </w:tabs>
        <w:ind w:firstLine="709"/>
        <w:rPr>
          <w:sz w:val="28"/>
          <w:szCs w:val="28"/>
        </w:rPr>
      </w:pPr>
      <w:r w:rsidRPr="00D63D58">
        <w:rPr>
          <w:sz w:val="28"/>
          <w:szCs w:val="28"/>
        </w:rPr>
        <w:t>Вопросы не должны дублировать друг друга (если только интервьюер не ставит задачи поймать претендента на неточностях и противоречиях в ответах на вопросы).</w:t>
      </w:r>
    </w:p>
    <w:p w:rsidR="00EC4A53" w:rsidRPr="00D63D58" w:rsidRDefault="00EC4A53" w:rsidP="00D63D58">
      <w:pPr>
        <w:widowControl w:val="0"/>
        <w:shd w:val="clear" w:color="auto" w:fill="FFFFFF"/>
        <w:ind w:firstLine="709"/>
        <w:rPr>
          <w:sz w:val="28"/>
          <w:szCs w:val="28"/>
        </w:rPr>
      </w:pPr>
      <w:r w:rsidRPr="00D63D58">
        <w:rPr>
          <w:b/>
          <w:bCs/>
          <w:sz w:val="28"/>
          <w:szCs w:val="28"/>
        </w:rPr>
        <w:t>Общие требования к интервьюеру.</w:t>
      </w:r>
    </w:p>
    <w:p w:rsidR="00EC4A53" w:rsidRPr="00D63D58" w:rsidRDefault="00EC4A53" w:rsidP="00D63D58">
      <w:pPr>
        <w:widowControl w:val="0"/>
        <w:shd w:val="clear" w:color="auto" w:fill="FFFFFF"/>
        <w:ind w:firstLine="709"/>
        <w:rPr>
          <w:sz w:val="28"/>
          <w:szCs w:val="28"/>
        </w:rPr>
      </w:pPr>
      <w:r w:rsidRPr="00D63D58">
        <w:rPr>
          <w:bCs/>
          <w:sz w:val="28"/>
          <w:szCs w:val="28"/>
        </w:rPr>
        <w:t xml:space="preserve">Уметь формулировать вопросы так, чтобы большую часть времени говорил претендент. </w:t>
      </w:r>
      <w:r w:rsidRPr="00D63D58">
        <w:rPr>
          <w:sz w:val="28"/>
          <w:szCs w:val="28"/>
        </w:rPr>
        <w:t>Вопросы, начинающиеся со слов «Почему...?», «Как...?», «Что...?» предполагают развернутые ответы. Вопросы типа «Были ли вы...?», «У вас есть...? и т.п. неизбежно заставят давать краткие ответы.</w:t>
      </w:r>
    </w:p>
    <w:p w:rsidR="00EC4A53" w:rsidRPr="00D63D58" w:rsidRDefault="00EC4A53" w:rsidP="00D63D58">
      <w:pPr>
        <w:widowControl w:val="0"/>
        <w:shd w:val="clear" w:color="auto" w:fill="FFFFFF"/>
        <w:ind w:firstLine="709"/>
        <w:rPr>
          <w:sz w:val="28"/>
          <w:szCs w:val="28"/>
        </w:rPr>
      </w:pPr>
      <w:r w:rsidRPr="00D63D58">
        <w:rPr>
          <w:bCs/>
          <w:sz w:val="28"/>
          <w:szCs w:val="28"/>
        </w:rPr>
        <w:t>Уметь контролировать ход собеседования, т.е. способствовать тому, чтобы кандидат говорил именно то, о чем менеджер хотел бы узнать.</w:t>
      </w:r>
      <w:r w:rsidRPr="00D63D58">
        <w:rPr>
          <w:b/>
          <w:bCs/>
          <w:sz w:val="28"/>
          <w:szCs w:val="28"/>
        </w:rPr>
        <w:t xml:space="preserve"> </w:t>
      </w:r>
      <w:r w:rsidRPr="00D63D58">
        <w:rPr>
          <w:sz w:val="28"/>
          <w:szCs w:val="28"/>
        </w:rPr>
        <w:t>Наиболее очевидным средством контроля является форма задаваемых вопросов. Вопрос, формулированный следующим образом: «Сконцентрируем на минутку внимание на...», «Мне хотелось бы услышать о...» или « Расскажите, как...», позволяет лучше контролировать ситуацию.</w:t>
      </w:r>
    </w:p>
    <w:p w:rsidR="00EC4A53" w:rsidRPr="00D63D58" w:rsidRDefault="00EC4A53" w:rsidP="00D63D58">
      <w:pPr>
        <w:widowControl w:val="0"/>
        <w:shd w:val="clear" w:color="auto" w:fill="FFFFFF"/>
        <w:ind w:firstLine="709"/>
        <w:rPr>
          <w:sz w:val="28"/>
          <w:szCs w:val="28"/>
        </w:rPr>
      </w:pPr>
      <w:r w:rsidRPr="00D63D58">
        <w:rPr>
          <w:bCs/>
          <w:sz w:val="28"/>
          <w:szCs w:val="28"/>
        </w:rPr>
        <w:t xml:space="preserve">Уметь слушать, </w:t>
      </w:r>
      <w:r w:rsidRPr="00D63D58">
        <w:rPr>
          <w:bCs/>
          <w:iCs/>
          <w:sz w:val="28"/>
          <w:szCs w:val="28"/>
        </w:rPr>
        <w:t>«</w:t>
      </w:r>
      <w:r w:rsidRPr="00D63D58">
        <w:rPr>
          <w:bCs/>
          <w:sz w:val="28"/>
          <w:szCs w:val="28"/>
        </w:rPr>
        <w:t xml:space="preserve">держать открытым свой ум», концентрируя все органы чувств на восприятии поступающей информации. </w:t>
      </w:r>
      <w:r w:rsidRPr="00D63D58">
        <w:rPr>
          <w:sz w:val="28"/>
          <w:szCs w:val="28"/>
        </w:rPr>
        <w:t>В большей степени результат собеседования зависит от сведений о кандидатах, собранных главным образом с помощью органов зрения и слуха. На основе этого менеджер сможет сделать верный выбор.</w:t>
      </w:r>
    </w:p>
    <w:p w:rsidR="00EC4A53" w:rsidRPr="00D63D58" w:rsidRDefault="00EC4A53" w:rsidP="00D63D58">
      <w:pPr>
        <w:widowControl w:val="0"/>
        <w:shd w:val="clear" w:color="auto" w:fill="FFFFFF"/>
        <w:ind w:firstLine="709"/>
        <w:rPr>
          <w:sz w:val="28"/>
          <w:szCs w:val="28"/>
        </w:rPr>
      </w:pPr>
      <w:r w:rsidRPr="00D63D58">
        <w:rPr>
          <w:bCs/>
          <w:sz w:val="28"/>
          <w:szCs w:val="28"/>
        </w:rPr>
        <w:t xml:space="preserve">Уметь выносить суждения. </w:t>
      </w:r>
      <w:r w:rsidRPr="00D63D58">
        <w:rPr>
          <w:sz w:val="28"/>
          <w:szCs w:val="28"/>
        </w:rPr>
        <w:t>На протяжении всего собеседования оставаться объективным: не выносить предвзятых суждений, не поддаваться соблазну принять решение в самом начале собеседования, подыскивая затем доказательства правильности своего мнения о претенденте.</w:t>
      </w:r>
    </w:p>
    <w:p w:rsidR="00EC4A53" w:rsidRPr="00D63D58" w:rsidRDefault="00EC4A53" w:rsidP="00D63D58">
      <w:pPr>
        <w:widowControl w:val="0"/>
        <w:shd w:val="clear" w:color="auto" w:fill="FFFFFF"/>
        <w:ind w:firstLine="709"/>
        <w:rPr>
          <w:sz w:val="28"/>
          <w:szCs w:val="28"/>
        </w:rPr>
      </w:pPr>
      <w:r w:rsidRPr="00D63D58">
        <w:rPr>
          <w:b/>
          <w:bCs/>
          <w:sz w:val="28"/>
          <w:szCs w:val="28"/>
        </w:rPr>
        <w:t>2. Технология личного собеседования с кандидатом</w:t>
      </w:r>
    </w:p>
    <w:p w:rsidR="00EC4A53" w:rsidRPr="00D63D58" w:rsidRDefault="00EC4A53" w:rsidP="00D63D58">
      <w:pPr>
        <w:widowControl w:val="0"/>
        <w:shd w:val="clear" w:color="auto" w:fill="FFFFFF"/>
        <w:ind w:firstLine="709"/>
        <w:rPr>
          <w:sz w:val="28"/>
          <w:szCs w:val="28"/>
        </w:rPr>
      </w:pPr>
      <w:r w:rsidRPr="00D63D58">
        <w:rPr>
          <w:sz w:val="28"/>
          <w:szCs w:val="28"/>
        </w:rPr>
        <w:t>Личное собеседование ставит следующие задачи:</w:t>
      </w:r>
    </w:p>
    <w:p w:rsidR="00EC4A53" w:rsidRPr="00D63D58" w:rsidRDefault="00EC4A53" w:rsidP="00D63D58">
      <w:pPr>
        <w:widowControl w:val="0"/>
        <w:numPr>
          <w:ilvl w:val="0"/>
          <w:numId w:val="21"/>
        </w:numPr>
        <w:shd w:val="clear" w:color="auto" w:fill="FFFFFF"/>
        <w:tabs>
          <w:tab w:val="clear" w:pos="680"/>
        </w:tabs>
        <w:ind w:firstLine="709"/>
        <w:rPr>
          <w:sz w:val="28"/>
          <w:szCs w:val="28"/>
        </w:rPr>
      </w:pPr>
      <w:r w:rsidRPr="00D63D58">
        <w:rPr>
          <w:sz w:val="28"/>
          <w:szCs w:val="28"/>
        </w:rPr>
        <w:t>информирование претендентов о деятельности организации и объяснение им преимуществ работы в ней;</w:t>
      </w:r>
    </w:p>
    <w:p w:rsidR="00EC4A53" w:rsidRPr="00D63D58" w:rsidRDefault="00EC4A53" w:rsidP="00D63D58">
      <w:pPr>
        <w:widowControl w:val="0"/>
        <w:numPr>
          <w:ilvl w:val="0"/>
          <w:numId w:val="21"/>
        </w:numPr>
        <w:shd w:val="clear" w:color="auto" w:fill="FFFFFF"/>
        <w:tabs>
          <w:tab w:val="clear" w:pos="680"/>
        </w:tabs>
        <w:ind w:firstLine="709"/>
        <w:rPr>
          <w:sz w:val="28"/>
          <w:szCs w:val="28"/>
        </w:rPr>
      </w:pPr>
      <w:r w:rsidRPr="00D63D58">
        <w:rPr>
          <w:sz w:val="28"/>
          <w:szCs w:val="28"/>
        </w:rPr>
        <w:t>реалистичное описание содержания работы, включая процесс введения в должность и испытательный срок;</w:t>
      </w:r>
    </w:p>
    <w:p w:rsidR="00EC4A53" w:rsidRPr="00D63D58" w:rsidRDefault="00EC4A53" w:rsidP="00D63D58">
      <w:pPr>
        <w:widowControl w:val="0"/>
        <w:numPr>
          <w:ilvl w:val="0"/>
          <w:numId w:val="21"/>
        </w:numPr>
        <w:shd w:val="clear" w:color="auto" w:fill="FFFFFF"/>
        <w:tabs>
          <w:tab w:val="clear" w:pos="680"/>
        </w:tabs>
        <w:ind w:firstLine="709"/>
        <w:rPr>
          <w:sz w:val="28"/>
          <w:szCs w:val="28"/>
        </w:rPr>
      </w:pPr>
      <w:r w:rsidRPr="00D63D58">
        <w:rPr>
          <w:sz w:val="28"/>
          <w:szCs w:val="28"/>
        </w:rPr>
        <w:t>выяснение вопросов, подойдут ли претенденты для выполнения работы и какими качествами значимыми для этой работы они обладают;</w:t>
      </w:r>
    </w:p>
    <w:p w:rsidR="00EC4A53" w:rsidRPr="00D63D58" w:rsidRDefault="00EC4A53" w:rsidP="00D63D58">
      <w:pPr>
        <w:widowControl w:val="0"/>
        <w:numPr>
          <w:ilvl w:val="0"/>
          <w:numId w:val="21"/>
        </w:numPr>
        <w:shd w:val="clear" w:color="auto" w:fill="FFFFFF"/>
        <w:tabs>
          <w:tab w:val="clear" w:pos="680"/>
        </w:tabs>
        <w:ind w:firstLine="709"/>
        <w:rPr>
          <w:sz w:val="28"/>
          <w:szCs w:val="28"/>
        </w:rPr>
      </w:pPr>
      <w:r w:rsidRPr="00D63D58">
        <w:rPr>
          <w:sz w:val="28"/>
          <w:szCs w:val="28"/>
        </w:rPr>
        <w:t>прояснение ожиданий обеих сторон, включая реалистичное обсуждение возможных трудностей в работе;</w:t>
      </w:r>
    </w:p>
    <w:p w:rsidR="00EC4A53" w:rsidRPr="00D63D58" w:rsidRDefault="00EC4A53" w:rsidP="00D63D58">
      <w:pPr>
        <w:widowControl w:val="0"/>
        <w:numPr>
          <w:ilvl w:val="0"/>
          <w:numId w:val="21"/>
        </w:numPr>
        <w:shd w:val="clear" w:color="auto" w:fill="FFFFFF"/>
        <w:tabs>
          <w:tab w:val="clear" w:pos="680"/>
        </w:tabs>
        <w:ind w:firstLine="709"/>
        <w:rPr>
          <w:sz w:val="28"/>
          <w:szCs w:val="28"/>
        </w:rPr>
      </w:pPr>
      <w:r w:rsidRPr="00D63D58">
        <w:rPr>
          <w:sz w:val="28"/>
          <w:szCs w:val="28"/>
        </w:rPr>
        <w:t>предоставление претендентам возможности оценить, действительно ли они хотят получить предлагаемую работу.</w:t>
      </w:r>
    </w:p>
    <w:p w:rsidR="00EC4A53" w:rsidRPr="00D63D58" w:rsidRDefault="00EC4A53" w:rsidP="00D63D58">
      <w:pPr>
        <w:widowControl w:val="0"/>
        <w:shd w:val="clear" w:color="auto" w:fill="FFFFFF"/>
        <w:ind w:firstLine="709"/>
        <w:rPr>
          <w:sz w:val="28"/>
          <w:szCs w:val="28"/>
        </w:rPr>
      </w:pPr>
      <w:r w:rsidRPr="00D63D58">
        <w:rPr>
          <w:sz w:val="28"/>
          <w:szCs w:val="28"/>
        </w:rPr>
        <w:t>При проведении личного собеседования можно выделить следующие основные этапы:</w:t>
      </w:r>
    </w:p>
    <w:p w:rsidR="008851F5" w:rsidRPr="00D63D58" w:rsidRDefault="00EC4A53" w:rsidP="00D63D58">
      <w:pPr>
        <w:widowControl w:val="0"/>
        <w:shd w:val="clear" w:color="auto" w:fill="FFFFFF"/>
        <w:ind w:firstLine="709"/>
        <w:rPr>
          <w:sz w:val="28"/>
          <w:szCs w:val="28"/>
        </w:rPr>
      </w:pPr>
      <w:r w:rsidRPr="00D63D58">
        <w:rPr>
          <w:sz w:val="28"/>
          <w:szCs w:val="28"/>
        </w:rPr>
        <w:t>Первый этап - предварительная подготовка к собеседованию.</w:t>
      </w:r>
    </w:p>
    <w:p w:rsidR="00EC4A53" w:rsidRPr="00D63D58" w:rsidRDefault="00EC4A53" w:rsidP="00D63D58">
      <w:pPr>
        <w:widowControl w:val="0"/>
        <w:shd w:val="clear" w:color="auto" w:fill="FFFFFF"/>
        <w:ind w:firstLine="709"/>
        <w:rPr>
          <w:sz w:val="28"/>
          <w:szCs w:val="28"/>
        </w:rPr>
      </w:pPr>
      <w:r w:rsidRPr="00D63D58">
        <w:rPr>
          <w:sz w:val="28"/>
          <w:szCs w:val="28"/>
        </w:rPr>
        <w:t>Второй этап - введение в интервью (установление личного контакта).</w:t>
      </w:r>
    </w:p>
    <w:p w:rsidR="008851F5" w:rsidRPr="00D63D58" w:rsidRDefault="00EC4A53" w:rsidP="00D63D58">
      <w:pPr>
        <w:widowControl w:val="0"/>
        <w:shd w:val="clear" w:color="auto" w:fill="FFFFFF"/>
        <w:ind w:firstLine="709"/>
        <w:rPr>
          <w:sz w:val="28"/>
          <w:szCs w:val="28"/>
        </w:rPr>
      </w:pPr>
      <w:r w:rsidRPr="00D63D58">
        <w:rPr>
          <w:sz w:val="28"/>
          <w:szCs w:val="28"/>
        </w:rPr>
        <w:t>Третий этап - основной этап (сбор информации о кандидате).</w:t>
      </w:r>
    </w:p>
    <w:p w:rsidR="008851F5" w:rsidRPr="00D63D58" w:rsidRDefault="00EC4A53" w:rsidP="00D63D58">
      <w:pPr>
        <w:widowControl w:val="0"/>
        <w:shd w:val="clear" w:color="auto" w:fill="FFFFFF"/>
        <w:ind w:firstLine="709"/>
        <w:rPr>
          <w:sz w:val="28"/>
          <w:szCs w:val="28"/>
        </w:rPr>
      </w:pPr>
      <w:r w:rsidRPr="00D63D58">
        <w:rPr>
          <w:sz w:val="28"/>
          <w:szCs w:val="28"/>
        </w:rPr>
        <w:t>Четвертый этап - представление кандидату своей компании.</w:t>
      </w:r>
    </w:p>
    <w:p w:rsidR="008851F5" w:rsidRPr="00D63D58" w:rsidRDefault="00EC4A53" w:rsidP="00D63D58">
      <w:pPr>
        <w:widowControl w:val="0"/>
        <w:shd w:val="clear" w:color="auto" w:fill="FFFFFF"/>
        <w:ind w:firstLine="709"/>
        <w:rPr>
          <w:sz w:val="28"/>
          <w:szCs w:val="28"/>
        </w:rPr>
      </w:pPr>
      <w:r w:rsidRPr="00D63D58">
        <w:rPr>
          <w:sz w:val="28"/>
          <w:szCs w:val="28"/>
        </w:rPr>
        <w:t>Пятый этап — решение дополнительных вопросов.</w:t>
      </w:r>
    </w:p>
    <w:p w:rsidR="008851F5" w:rsidRPr="00D63D58" w:rsidRDefault="00EC4A53" w:rsidP="00D63D58">
      <w:pPr>
        <w:widowControl w:val="0"/>
        <w:shd w:val="clear" w:color="auto" w:fill="FFFFFF"/>
        <w:ind w:firstLine="709"/>
        <w:rPr>
          <w:sz w:val="28"/>
          <w:szCs w:val="28"/>
        </w:rPr>
      </w:pPr>
      <w:r w:rsidRPr="00D63D58">
        <w:rPr>
          <w:sz w:val="28"/>
          <w:szCs w:val="28"/>
        </w:rPr>
        <w:t>Шестой этап - подведение итогов переговоров.</w:t>
      </w:r>
    </w:p>
    <w:p w:rsidR="00EC4A53" w:rsidRPr="00D63D58" w:rsidRDefault="00EC4A53" w:rsidP="00D63D58">
      <w:pPr>
        <w:widowControl w:val="0"/>
        <w:shd w:val="clear" w:color="auto" w:fill="FFFFFF"/>
        <w:ind w:firstLine="709"/>
        <w:rPr>
          <w:sz w:val="28"/>
          <w:szCs w:val="28"/>
        </w:rPr>
      </w:pPr>
      <w:r w:rsidRPr="00D63D58">
        <w:rPr>
          <w:sz w:val="28"/>
          <w:szCs w:val="28"/>
        </w:rPr>
        <w:t>Седьмой этап - принятие решения.</w:t>
      </w:r>
    </w:p>
    <w:p w:rsidR="00EC4A53" w:rsidRPr="00D63D58" w:rsidRDefault="00EC4A53" w:rsidP="00D63D58">
      <w:pPr>
        <w:widowControl w:val="0"/>
        <w:shd w:val="clear" w:color="auto" w:fill="FFFFFF"/>
        <w:ind w:firstLine="709"/>
        <w:rPr>
          <w:b/>
          <w:sz w:val="28"/>
          <w:szCs w:val="28"/>
        </w:rPr>
      </w:pPr>
      <w:r w:rsidRPr="00D63D58">
        <w:rPr>
          <w:b/>
          <w:sz w:val="28"/>
          <w:szCs w:val="28"/>
        </w:rPr>
        <w:t>Первый этап - предварительная подготовка к собеседованию.</w:t>
      </w:r>
    </w:p>
    <w:p w:rsidR="008851F5" w:rsidRPr="00D63D58" w:rsidRDefault="008851F5" w:rsidP="00D63D58">
      <w:pPr>
        <w:widowControl w:val="0"/>
        <w:shd w:val="clear" w:color="auto" w:fill="FFFFFF"/>
        <w:ind w:firstLine="709"/>
        <w:rPr>
          <w:sz w:val="28"/>
          <w:szCs w:val="28"/>
        </w:rPr>
      </w:pPr>
      <w:r w:rsidRPr="00D63D58">
        <w:rPr>
          <w:sz w:val="28"/>
          <w:szCs w:val="28"/>
        </w:rPr>
        <w:t>Необходимо:</w:t>
      </w:r>
    </w:p>
    <w:p w:rsidR="00EC4A53" w:rsidRPr="00D63D58" w:rsidRDefault="008851F5" w:rsidP="00D63D58">
      <w:pPr>
        <w:widowControl w:val="0"/>
        <w:shd w:val="clear" w:color="auto" w:fill="FFFFFF"/>
        <w:ind w:firstLine="709"/>
        <w:rPr>
          <w:sz w:val="28"/>
          <w:szCs w:val="28"/>
        </w:rPr>
      </w:pPr>
      <w:r w:rsidRPr="00D63D58">
        <w:rPr>
          <w:sz w:val="28"/>
          <w:szCs w:val="28"/>
        </w:rPr>
        <w:t>Быть</w:t>
      </w:r>
      <w:r w:rsidR="00EC4A53" w:rsidRPr="00D63D58">
        <w:rPr>
          <w:sz w:val="28"/>
          <w:szCs w:val="28"/>
        </w:rPr>
        <w:t xml:space="preserve"> готовы</w:t>
      </w:r>
      <w:r w:rsidRPr="00D63D58">
        <w:rPr>
          <w:sz w:val="28"/>
          <w:szCs w:val="28"/>
        </w:rPr>
        <w:t>м</w:t>
      </w:r>
      <w:r w:rsidR="00EC4A53" w:rsidRPr="00D63D58">
        <w:rPr>
          <w:sz w:val="28"/>
          <w:szCs w:val="28"/>
        </w:rPr>
        <w:t xml:space="preserve"> дать кандидату необходимую информацию о должности и компании.</w:t>
      </w:r>
    </w:p>
    <w:p w:rsidR="00EC4A53" w:rsidRPr="00D63D58" w:rsidRDefault="00EC4A53" w:rsidP="00D63D58">
      <w:pPr>
        <w:widowControl w:val="0"/>
        <w:shd w:val="clear" w:color="auto" w:fill="FFFFFF"/>
        <w:ind w:firstLine="709"/>
        <w:rPr>
          <w:sz w:val="28"/>
          <w:szCs w:val="28"/>
        </w:rPr>
      </w:pPr>
      <w:r w:rsidRPr="00D63D58">
        <w:rPr>
          <w:sz w:val="28"/>
          <w:szCs w:val="28"/>
        </w:rPr>
        <w:t>Имет</w:t>
      </w:r>
      <w:r w:rsidR="008851F5" w:rsidRPr="00D63D58">
        <w:rPr>
          <w:sz w:val="28"/>
          <w:szCs w:val="28"/>
        </w:rPr>
        <w:t>ь</w:t>
      </w:r>
      <w:r w:rsidRPr="00D63D58">
        <w:rPr>
          <w:sz w:val="28"/>
          <w:szCs w:val="28"/>
        </w:rPr>
        <w:t xml:space="preserve"> при себе документы кандидата: резюме с пометками по телефонному собеседованию и анкету, если заполнялась.</w:t>
      </w:r>
    </w:p>
    <w:p w:rsidR="00EC4A53" w:rsidRPr="00D63D58" w:rsidRDefault="00EC4A53" w:rsidP="00D63D58">
      <w:pPr>
        <w:widowControl w:val="0"/>
        <w:shd w:val="clear" w:color="auto" w:fill="FFFFFF"/>
        <w:ind w:firstLine="709"/>
        <w:rPr>
          <w:sz w:val="28"/>
          <w:szCs w:val="28"/>
        </w:rPr>
      </w:pPr>
      <w:r w:rsidRPr="00D63D58">
        <w:rPr>
          <w:sz w:val="28"/>
          <w:szCs w:val="28"/>
        </w:rPr>
        <w:t>Четко сформулир</w:t>
      </w:r>
      <w:r w:rsidR="008851F5" w:rsidRPr="00D63D58">
        <w:rPr>
          <w:sz w:val="28"/>
          <w:szCs w:val="28"/>
        </w:rPr>
        <w:t>овать</w:t>
      </w:r>
      <w:r w:rsidRPr="00D63D58">
        <w:rPr>
          <w:sz w:val="28"/>
          <w:szCs w:val="28"/>
        </w:rPr>
        <w:t xml:space="preserve"> для себя ключевые моменты предстоящего собеседования, что вы должны выяснить, чтобы затем аргументировано представить отобранного кандидата потенциальному руководителю. Для этого сопоставить заявку с резюме.</w:t>
      </w:r>
    </w:p>
    <w:p w:rsidR="00EC4A53" w:rsidRPr="00D63D58" w:rsidRDefault="00EC4A53" w:rsidP="00D63D58">
      <w:pPr>
        <w:widowControl w:val="0"/>
        <w:shd w:val="clear" w:color="auto" w:fill="FFFFFF"/>
        <w:ind w:firstLine="709"/>
        <w:rPr>
          <w:sz w:val="28"/>
          <w:szCs w:val="28"/>
        </w:rPr>
      </w:pPr>
      <w:r w:rsidRPr="00D63D58">
        <w:rPr>
          <w:sz w:val="28"/>
          <w:szCs w:val="28"/>
        </w:rPr>
        <w:t>Намет</w:t>
      </w:r>
      <w:r w:rsidR="008851F5" w:rsidRPr="00D63D58">
        <w:rPr>
          <w:sz w:val="28"/>
          <w:szCs w:val="28"/>
        </w:rPr>
        <w:t>ить</w:t>
      </w:r>
      <w:r w:rsidRPr="00D63D58">
        <w:rPr>
          <w:sz w:val="28"/>
          <w:szCs w:val="28"/>
        </w:rPr>
        <w:t xml:space="preserve"> вопросы для оценки квалификации (могут быть стандартны для всех кандидатов по одной заявке).</w:t>
      </w:r>
    </w:p>
    <w:p w:rsidR="00EC4A53" w:rsidRPr="00D63D58" w:rsidRDefault="00EC4A53" w:rsidP="00D63D58">
      <w:pPr>
        <w:widowControl w:val="0"/>
        <w:shd w:val="clear" w:color="auto" w:fill="FFFFFF"/>
        <w:ind w:firstLine="709"/>
        <w:rPr>
          <w:sz w:val="28"/>
          <w:szCs w:val="28"/>
        </w:rPr>
      </w:pPr>
      <w:r w:rsidRPr="00D63D58">
        <w:rPr>
          <w:b/>
          <w:bCs/>
          <w:sz w:val="28"/>
          <w:szCs w:val="28"/>
        </w:rPr>
        <w:t>Второй этап - введение в интервью (установление личного контакта с кандидатом).</w:t>
      </w:r>
    </w:p>
    <w:p w:rsidR="00EC4A53" w:rsidRPr="00D63D58" w:rsidRDefault="00EC4A53" w:rsidP="00D63D58">
      <w:pPr>
        <w:widowControl w:val="0"/>
        <w:shd w:val="clear" w:color="auto" w:fill="FFFFFF"/>
        <w:ind w:firstLine="709"/>
        <w:rPr>
          <w:sz w:val="28"/>
          <w:szCs w:val="28"/>
        </w:rPr>
      </w:pPr>
      <w:r w:rsidRPr="00D63D58">
        <w:rPr>
          <w:sz w:val="28"/>
          <w:szCs w:val="28"/>
        </w:rPr>
        <w:t xml:space="preserve">На втором этапе </w:t>
      </w:r>
      <w:r w:rsidRPr="00D63D58">
        <w:rPr>
          <w:b/>
          <w:bCs/>
          <w:sz w:val="28"/>
          <w:szCs w:val="28"/>
        </w:rPr>
        <w:t xml:space="preserve">основной задачей </w:t>
      </w:r>
      <w:r w:rsidRPr="00D63D58">
        <w:rPr>
          <w:sz w:val="28"/>
          <w:szCs w:val="28"/>
        </w:rPr>
        <w:t>является установление контакта таким образом, чтобы получить от человека как можно больше информации и оставить у него желание взаимодействовать с лицом, проводящим собеседование.</w:t>
      </w:r>
    </w:p>
    <w:p w:rsidR="00EC4A53" w:rsidRPr="00D63D58" w:rsidRDefault="00EC4A53" w:rsidP="00D63D58">
      <w:pPr>
        <w:widowControl w:val="0"/>
        <w:shd w:val="clear" w:color="auto" w:fill="FFFFFF"/>
        <w:ind w:firstLine="709"/>
        <w:rPr>
          <w:sz w:val="28"/>
          <w:szCs w:val="28"/>
        </w:rPr>
      </w:pPr>
      <w:r w:rsidRPr="00D63D58">
        <w:rPr>
          <w:sz w:val="28"/>
          <w:szCs w:val="28"/>
        </w:rPr>
        <w:t>На этапе установления личного контакта можно использовать следующие приемы:</w:t>
      </w:r>
    </w:p>
    <w:p w:rsidR="00EC4A53" w:rsidRPr="00D63D58" w:rsidRDefault="00EC4A53" w:rsidP="00D63D58">
      <w:pPr>
        <w:widowControl w:val="0"/>
        <w:shd w:val="clear" w:color="auto" w:fill="FFFFFF"/>
        <w:ind w:firstLine="709"/>
        <w:rPr>
          <w:sz w:val="28"/>
          <w:szCs w:val="28"/>
        </w:rPr>
      </w:pPr>
      <w:r w:rsidRPr="00D63D58">
        <w:rPr>
          <w:bCs/>
          <w:sz w:val="28"/>
          <w:szCs w:val="28"/>
        </w:rPr>
        <w:t>«Правило 40 секунд».</w:t>
      </w:r>
      <w:r w:rsidRPr="00D63D58">
        <w:rPr>
          <w:b/>
          <w:bCs/>
          <w:sz w:val="28"/>
          <w:szCs w:val="28"/>
        </w:rPr>
        <w:t xml:space="preserve"> </w:t>
      </w:r>
      <w:r w:rsidRPr="00D63D58">
        <w:rPr>
          <w:sz w:val="28"/>
          <w:szCs w:val="28"/>
        </w:rPr>
        <w:t>Суть приема - в среднем за это время у лица, проводящего собеседование и у претендента складывается первое впечатление. Интервьюер может оценить, какое первое впечатление (а оно сильно влияет на дальнейшее общение) будет производить потенциальный сотрудник на клиентов, партнеров, на всех тех, с кем он будет контактировать по работе. За это время важно установить контакт и произвести положительное впечатление на претендента. Способы установить контакт, снять напряженность, недоверие, «разговорить» претендента:</w:t>
      </w:r>
    </w:p>
    <w:p w:rsidR="00EC4A53" w:rsidRPr="00D63D58" w:rsidRDefault="00EC4A53" w:rsidP="00D63D58">
      <w:pPr>
        <w:widowControl w:val="0"/>
        <w:numPr>
          <w:ilvl w:val="0"/>
          <w:numId w:val="18"/>
        </w:numPr>
        <w:shd w:val="clear" w:color="auto" w:fill="FFFFFF"/>
        <w:ind w:firstLine="709"/>
        <w:rPr>
          <w:sz w:val="28"/>
          <w:szCs w:val="28"/>
        </w:rPr>
      </w:pPr>
      <w:r w:rsidRPr="00D63D58">
        <w:rPr>
          <w:sz w:val="28"/>
          <w:szCs w:val="28"/>
        </w:rPr>
        <w:t>начать собеседование с вопросов на нейтральную тему, например: «Легко ли Вы добрались до нашего офиса?»;</w:t>
      </w:r>
    </w:p>
    <w:p w:rsidR="00EC4A53" w:rsidRPr="00D63D58" w:rsidRDefault="00EC4A53" w:rsidP="00D63D58">
      <w:pPr>
        <w:widowControl w:val="0"/>
        <w:numPr>
          <w:ilvl w:val="0"/>
          <w:numId w:val="18"/>
        </w:numPr>
        <w:shd w:val="clear" w:color="auto" w:fill="FFFFFF"/>
        <w:ind w:firstLine="709"/>
        <w:rPr>
          <w:sz w:val="28"/>
          <w:szCs w:val="28"/>
        </w:rPr>
      </w:pPr>
      <w:r w:rsidRPr="00D63D58">
        <w:rPr>
          <w:sz w:val="28"/>
          <w:szCs w:val="28"/>
        </w:rPr>
        <w:t>предложить сесть там, где ему удобно;</w:t>
      </w:r>
    </w:p>
    <w:p w:rsidR="00EC4A53" w:rsidRPr="00D63D58" w:rsidRDefault="00EC4A53" w:rsidP="00D63D58">
      <w:pPr>
        <w:widowControl w:val="0"/>
        <w:numPr>
          <w:ilvl w:val="0"/>
          <w:numId w:val="18"/>
        </w:numPr>
        <w:shd w:val="clear" w:color="auto" w:fill="FFFFFF"/>
        <w:ind w:firstLine="709"/>
        <w:rPr>
          <w:sz w:val="28"/>
          <w:szCs w:val="28"/>
        </w:rPr>
      </w:pPr>
      <w:r w:rsidRPr="00D63D58">
        <w:rPr>
          <w:sz w:val="28"/>
          <w:szCs w:val="28"/>
        </w:rPr>
        <w:t>улыбнуться, пожать руку;</w:t>
      </w:r>
    </w:p>
    <w:p w:rsidR="00EC4A53" w:rsidRPr="00D63D58" w:rsidRDefault="00EC4A53" w:rsidP="00D63D58">
      <w:pPr>
        <w:widowControl w:val="0"/>
        <w:numPr>
          <w:ilvl w:val="0"/>
          <w:numId w:val="18"/>
        </w:numPr>
        <w:shd w:val="clear" w:color="auto" w:fill="FFFFFF"/>
        <w:ind w:firstLine="709"/>
        <w:rPr>
          <w:sz w:val="28"/>
          <w:szCs w:val="28"/>
        </w:rPr>
      </w:pPr>
      <w:r w:rsidRPr="00D63D58">
        <w:rPr>
          <w:sz w:val="28"/>
          <w:szCs w:val="28"/>
        </w:rPr>
        <w:t>рассказать о себе или вспомнить забавный случай, который произошел при устройстве на работу;</w:t>
      </w:r>
    </w:p>
    <w:p w:rsidR="00EC4A53" w:rsidRPr="00D63D58" w:rsidRDefault="00EC4A53" w:rsidP="00D63D58">
      <w:pPr>
        <w:widowControl w:val="0"/>
        <w:numPr>
          <w:ilvl w:val="0"/>
          <w:numId w:val="18"/>
        </w:numPr>
        <w:shd w:val="clear" w:color="auto" w:fill="FFFFFF"/>
        <w:ind w:firstLine="709"/>
        <w:rPr>
          <w:sz w:val="28"/>
          <w:szCs w:val="28"/>
        </w:rPr>
      </w:pPr>
      <w:r w:rsidRPr="00D63D58">
        <w:rPr>
          <w:sz w:val="28"/>
          <w:szCs w:val="28"/>
        </w:rPr>
        <w:t>выяснить каким временем располагает кандидат;</w:t>
      </w:r>
    </w:p>
    <w:p w:rsidR="00EC4A53" w:rsidRPr="00D63D58" w:rsidRDefault="00EC4A53" w:rsidP="00D63D58">
      <w:pPr>
        <w:widowControl w:val="0"/>
        <w:numPr>
          <w:ilvl w:val="0"/>
          <w:numId w:val="18"/>
        </w:numPr>
        <w:shd w:val="clear" w:color="auto" w:fill="FFFFFF"/>
        <w:ind w:firstLine="709"/>
        <w:rPr>
          <w:sz w:val="28"/>
          <w:szCs w:val="28"/>
        </w:rPr>
      </w:pPr>
      <w:r w:rsidRPr="00D63D58">
        <w:rPr>
          <w:sz w:val="28"/>
          <w:szCs w:val="28"/>
        </w:rPr>
        <w:t>получить согласие на то, что вы будете делать заметки по ходу собеседования.</w:t>
      </w:r>
    </w:p>
    <w:p w:rsidR="00EC4A53" w:rsidRPr="00D63D58" w:rsidRDefault="00EC4A53" w:rsidP="00D63D58">
      <w:pPr>
        <w:widowControl w:val="0"/>
        <w:shd w:val="clear" w:color="auto" w:fill="FFFFFF"/>
        <w:ind w:firstLine="709"/>
        <w:rPr>
          <w:sz w:val="28"/>
          <w:szCs w:val="28"/>
        </w:rPr>
      </w:pPr>
      <w:r w:rsidRPr="00D63D58">
        <w:rPr>
          <w:bCs/>
          <w:sz w:val="28"/>
          <w:szCs w:val="28"/>
        </w:rPr>
        <w:t>Интервьюер должен «доказать», что по своим представительским данным и умению общаться с людьми он соответствует занимаемой должности. Претенденты предпочитают аккуратных, со вкусом одетых, компетентных и информированных интервьюеров, которые умеют слушать, относятся к претендентам с уважением и предоставляют им возможность продемонстрировать свои знания и навыки. Общение с некомпетентным и незаинтересованным интервьюером может привести к тому, что претендент отвергнет предложение о работе в пользу других компаний.</w:t>
      </w:r>
    </w:p>
    <w:p w:rsidR="00EC4A53" w:rsidRPr="00D63D58" w:rsidRDefault="00EC4A53" w:rsidP="00D63D58">
      <w:pPr>
        <w:widowControl w:val="0"/>
        <w:shd w:val="clear" w:color="auto" w:fill="FFFFFF"/>
        <w:ind w:firstLine="709"/>
        <w:rPr>
          <w:sz w:val="28"/>
          <w:szCs w:val="28"/>
        </w:rPr>
      </w:pPr>
      <w:r w:rsidRPr="00D63D58">
        <w:rPr>
          <w:bCs/>
          <w:sz w:val="28"/>
          <w:szCs w:val="28"/>
        </w:rPr>
        <w:t>Правило похвалы/комплимента</w:t>
      </w:r>
      <w:r w:rsidRPr="00D63D58">
        <w:rPr>
          <w:sz w:val="28"/>
          <w:szCs w:val="28"/>
        </w:rPr>
        <w:t>. Созданию благоприятной для самораскрытия кандидата обстановки помогут похвала или искренний комплимент.</w:t>
      </w:r>
    </w:p>
    <w:p w:rsidR="00EC4A53" w:rsidRPr="00D63D58" w:rsidRDefault="00EC4A53" w:rsidP="00D63D58">
      <w:pPr>
        <w:widowControl w:val="0"/>
        <w:shd w:val="clear" w:color="auto" w:fill="FFFFFF"/>
        <w:ind w:firstLine="709"/>
        <w:rPr>
          <w:sz w:val="28"/>
          <w:szCs w:val="28"/>
        </w:rPr>
      </w:pPr>
      <w:r w:rsidRPr="00D63D58">
        <w:rPr>
          <w:bCs/>
          <w:sz w:val="28"/>
          <w:szCs w:val="28"/>
        </w:rPr>
        <w:t>Эффект края</w:t>
      </w:r>
      <w:r w:rsidRPr="00D63D58">
        <w:rPr>
          <w:sz w:val="28"/>
          <w:szCs w:val="28"/>
        </w:rPr>
        <w:t>. Суть приема - в наибольшем объеме запоминается и воспринимается информация в начале и в конце сообщения. Поэтому, в первой части переговоров обязательно должен быть тезис.</w:t>
      </w:r>
    </w:p>
    <w:p w:rsidR="00EC4A53" w:rsidRPr="00D63D58" w:rsidRDefault="00EC4A53" w:rsidP="00D63D58">
      <w:pPr>
        <w:widowControl w:val="0"/>
        <w:shd w:val="clear" w:color="auto" w:fill="FFFFFF"/>
        <w:ind w:firstLine="709"/>
        <w:rPr>
          <w:sz w:val="28"/>
          <w:szCs w:val="28"/>
        </w:rPr>
      </w:pPr>
      <w:r w:rsidRPr="00D63D58">
        <w:rPr>
          <w:sz w:val="28"/>
          <w:szCs w:val="28"/>
        </w:rPr>
        <w:t>На втором этапе обязательно проговаривается цель данных переговоров, и чем они должны завершаться. Переговоры могут завершиться:</w:t>
      </w:r>
    </w:p>
    <w:p w:rsidR="00EC4A53" w:rsidRPr="00D63D58" w:rsidRDefault="00EC4A53" w:rsidP="00D63D58">
      <w:pPr>
        <w:widowControl w:val="0"/>
        <w:numPr>
          <w:ilvl w:val="0"/>
          <w:numId w:val="22"/>
        </w:numPr>
        <w:shd w:val="clear" w:color="auto" w:fill="FFFFFF"/>
        <w:tabs>
          <w:tab w:val="clear" w:pos="680"/>
        </w:tabs>
        <w:ind w:firstLine="709"/>
        <w:rPr>
          <w:sz w:val="28"/>
          <w:szCs w:val="28"/>
        </w:rPr>
      </w:pPr>
      <w:r w:rsidRPr="00D63D58">
        <w:rPr>
          <w:sz w:val="28"/>
          <w:szCs w:val="28"/>
        </w:rPr>
        <w:t>решением взять перерыв,</w:t>
      </w:r>
    </w:p>
    <w:p w:rsidR="00EC4A53" w:rsidRPr="00D63D58" w:rsidRDefault="00EC4A53" w:rsidP="00D63D58">
      <w:pPr>
        <w:widowControl w:val="0"/>
        <w:numPr>
          <w:ilvl w:val="0"/>
          <w:numId w:val="22"/>
        </w:numPr>
        <w:shd w:val="clear" w:color="auto" w:fill="FFFFFF"/>
        <w:tabs>
          <w:tab w:val="clear" w:pos="680"/>
        </w:tabs>
        <w:ind w:firstLine="709"/>
        <w:rPr>
          <w:sz w:val="28"/>
          <w:szCs w:val="28"/>
        </w:rPr>
      </w:pPr>
      <w:r w:rsidRPr="00D63D58">
        <w:rPr>
          <w:sz w:val="28"/>
          <w:szCs w:val="28"/>
        </w:rPr>
        <w:t>решением о необходимости, следующей встречи,</w:t>
      </w:r>
    </w:p>
    <w:p w:rsidR="00EC4A53" w:rsidRPr="00D63D58" w:rsidRDefault="00EC4A53" w:rsidP="00D63D58">
      <w:pPr>
        <w:widowControl w:val="0"/>
        <w:numPr>
          <w:ilvl w:val="0"/>
          <w:numId w:val="22"/>
        </w:numPr>
        <w:shd w:val="clear" w:color="auto" w:fill="FFFFFF"/>
        <w:tabs>
          <w:tab w:val="clear" w:pos="680"/>
        </w:tabs>
        <w:ind w:firstLine="709"/>
        <w:rPr>
          <w:sz w:val="28"/>
          <w:szCs w:val="28"/>
        </w:rPr>
      </w:pPr>
      <w:r w:rsidRPr="00D63D58">
        <w:rPr>
          <w:sz w:val="28"/>
          <w:szCs w:val="28"/>
        </w:rPr>
        <w:t>решением отвергнуть данную кандидатуру.</w:t>
      </w:r>
    </w:p>
    <w:p w:rsidR="00EC4A53" w:rsidRPr="00D63D58" w:rsidRDefault="00EC4A53" w:rsidP="00D63D58">
      <w:pPr>
        <w:widowControl w:val="0"/>
        <w:shd w:val="clear" w:color="auto" w:fill="FFFFFF"/>
        <w:ind w:firstLine="709"/>
        <w:rPr>
          <w:sz w:val="28"/>
          <w:szCs w:val="28"/>
        </w:rPr>
      </w:pPr>
      <w:r w:rsidRPr="00D63D58">
        <w:rPr>
          <w:sz w:val="28"/>
          <w:szCs w:val="28"/>
        </w:rPr>
        <w:t>Очень желательно изначально проинформировать кандидата о том, что проводится конкурс на занятие вакансии, указать цель, возможные результаты.</w:t>
      </w:r>
    </w:p>
    <w:p w:rsidR="00EC4A53" w:rsidRPr="00D63D58" w:rsidRDefault="00EC4A53" w:rsidP="00D63D58">
      <w:pPr>
        <w:widowControl w:val="0"/>
        <w:shd w:val="clear" w:color="auto" w:fill="FFFFFF"/>
        <w:ind w:firstLine="709"/>
        <w:rPr>
          <w:b/>
          <w:sz w:val="28"/>
          <w:szCs w:val="28"/>
        </w:rPr>
      </w:pPr>
      <w:r w:rsidRPr="00D63D58">
        <w:rPr>
          <w:b/>
          <w:bCs/>
          <w:sz w:val="28"/>
          <w:szCs w:val="28"/>
        </w:rPr>
        <w:t>Третий этап</w:t>
      </w:r>
      <w:r w:rsidR="008851F5" w:rsidRPr="00D63D58">
        <w:rPr>
          <w:b/>
          <w:bCs/>
          <w:sz w:val="28"/>
          <w:szCs w:val="28"/>
        </w:rPr>
        <w:t xml:space="preserve"> </w:t>
      </w:r>
      <w:r w:rsidRPr="00D63D58">
        <w:rPr>
          <w:b/>
          <w:bCs/>
          <w:sz w:val="28"/>
          <w:szCs w:val="28"/>
        </w:rPr>
        <w:t>-</w:t>
      </w:r>
      <w:r w:rsidR="008851F5" w:rsidRPr="00D63D58">
        <w:rPr>
          <w:b/>
          <w:bCs/>
          <w:sz w:val="28"/>
          <w:szCs w:val="28"/>
        </w:rPr>
        <w:t xml:space="preserve"> </w:t>
      </w:r>
      <w:r w:rsidRPr="00D63D58">
        <w:rPr>
          <w:b/>
          <w:bCs/>
          <w:sz w:val="28"/>
          <w:szCs w:val="28"/>
        </w:rPr>
        <w:t>сбор информации о кандидате в процессе собеседования.</w:t>
      </w:r>
    </w:p>
    <w:p w:rsidR="00EC4A53" w:rsidRPr="00D63D58" w:rsidRDefault="00EC4A53" w:rsidP="00D63D58">
      <w:pPr>
        <w:widowControl w:val="0"/>
        <w:shd w:val="clear" w:color="auto" w:fill="FFFFFF"/>
        <w:ind w:firstLine="709"/>
        <w:rPr>
          <w:sz w:val="28"/>
          <w:szCs w:val="28"/>
        </w:rPr>
      </w:pPr>
      <w:r w:rsidRPr="00D63D58">
        <w:rPr>
          <w:sz w:val="28"/>
          <w:szCs w:val="28"/>
        </w:rPr>
        <w:t>1.Рекомендации по проведению.</w:t>
      </w:r>
    </w:p>
    <w:p w:rsidR="00EC4A53" w:rsidRPr="00D63D58" w:rsidRDefault="00EC4A53" w:rsidP="00D63D58">
      <w:pPr>
        <w:widowControl w:val="0"/>
        <w:numPr>
          <w:ilvl w:val="0"/>
          <w:numId w:val="23"/>
        </w:numPr>
        <w:shd w:val="clear" w:color="auto" w:fill="FFFFFF"/>
        <w:tabs>
          <w:tab w:val="clear" w:pos="680"/>
        </w:tabs>
        <w:ind w:firstLine="709"/>
        <w:rPr>
          <w:sz w:val="28"/>
          <w:szCs w:val="28"/>
        </w:rPr>
      </w:pPr>
      <w:r w:rsidRPr="00D63D58">
        <w:rPr>
          <w:sz w:val="28"/>
          <w:szCs w:val="28"/>
        </w:rPr>
        <w:t>Четко обозначьте роли. Вы не экзаменатор, вы должны вместе с кандидатом решить общую задачу: «примерить» должность к кандидату, а не кандидата к должности.</w:t>
      </w:r>
    </w:p>
    <w:p w:rsidR="00EC4A53" w:rsidRPr="00D63D58" w:rsidRDefault="00EC4A53" w:rsidP="00D63D58">
      <w:pPr>
        <w:widowControl w:val="0"/>
        <w:numPr>
          <w:ilvl w:val="0"/>
          <w:numId w:val="23"/>
        </w:numPr>
        <w:shd w:val="clear" w:color="auto" w:fill="FFFFFF"/>
        <w:tabs>
          <w:tab w:val="clear" w:pos="680"/>
        </w:tabs>
        <w:ind w:firstLine="709"/>
        <w:rPr>
          <w:sz w:val="28"/>
          <w:szCs w:val="28"/>
        </w:rPr>
      </w:pPr>
      <w:r w:rsidRPr="00D63D58">
        <w:rPr>
          <w:sz w:val="28"/>
          <w:szCs w:val="28"/>
        </w:rPr>
        <w:t>Честно признайте свою недостаточную компетентность в профессиональных аспектах должности и в особенностях должности, если это есть.</w:t>
      </w:r>
    </w:p>
    <w:p w:rsidR="00EC4A53" w:rsidRPr="00D63D58" w:rsidRDefault="00EC4A53" w:rsidP="00D63D58">
      <w:pPr>
        <w:widowControl w:val="0"/>
        <w:numPr>
          <w:ilvl w:val="0"/>
          <w:numId w:val="23"/>
        </w:numPr>
        <w:shd w:val="clear" w:color="auto" w:fill="FFFFFF"/>
        <w:tabs>
          <w:tab w:val="clear" w:pos="680"/>
        </w:tabs>
        <w:ind w:firstLine="709"/>
        <w:rPr>
          <w:sz w:val="28"/>
          <w:szCs w:val="28"/>
        </w:rPr>
      </w:pPr>
      <w:r w:rsidRPr="00D63D58">
        <w:rPr>
          <w:sz w:val="28"/>
          <w:szCs w:val="28"/>
        </w:rPr>
        <w:t>Не упустите ключевые моменты и вопросы, помеченные вами при подготовке к собеседованию.</w:t>
      </w:r>
    </w:p>
    <w:p w:rsidR="00EC4A53" w:rsidRPr="00D63D58" w:rsidRDefault="00EC4A53" w:rsidP="00D63D58">
      <w:pPr>
        <w:widowControl w:val="0"/>
        <w:numPr>
          <w:ilvl w:val="0"/>
          <w:numId w:val="23"/>
        </w:numPr>
        <w:shd w:val="clear" w:color="auto" w:fill="FFFFFF"/>
        <w:tabs>
          <w:tab w:val="clear" w:pos="680"/>
        </w:tabs>
        <w:ind w:firstLine="709"/>
        <w:rPr>
          <w:sz w:val="28"/>
          <w:szCs w:val="28"/>
        </w:rPr>
      </w:pPr>
      <w:r w:rsidRPr="00D63D58">
        <w:rPr>
          <w:sz w:val="28"/>
          <w:szCs w:val="28"/>
        </w:rPr>
        <w:t>Делайте упор на открытые вопросы («Расскажите», «Приведите примеры», «Почему?» и т.п.).</w:t>
      </w:r>
    </w:p>
    <w:p w:rsidR="00EC4A53" w:rsidRPr="00D63D58" w:rsidRDefault="00EC4A53" w:rsidP="00D63D58">
      <w:pPr>
        <w:widowControl w:val="0"/>
        <w:numPr>
          <w:ilvl w:val="0"/>
          <w:numId w:val="23"/>
        </w:numPr>
        <w:shd w:val="clear" w:color="auto" w:fill="FFFFFF"/>
        <w:tabs>
          <w:tab w:val="clear" w:pos="680"/>
        </w:tabs>
        <w:ind w:firstLine="709"/>
        <w:rPr>
          <w:sz w:val="28"/>
          <w:szCs w:val="28"/>
        </w:rPr>
      </w:pPr>
      <w:r w:rsidRPr="00D63D58">
        <w:rPr>
          <w:sz w:val="28"/>
          <w:szCs w:val="28"/>
        </w:rPr>
        <w:t>Повышайте «градус» собеседования. Из ответов на неудобные вопросы получается наиболее ценная информация.</w:t>
      </w:r>
    </w:p>
    <w:p w:rsidR="00EC4A53" w:rsidRPr="00D63D58" w:rsidRDefault="00EC4A53" w:rsidP="00D63D58">
      <w:pPr>
        <w:widowControl w:val="0"/>
        <w:numPr>
          <w:ilvl w:val="0"/>
          <w:numId w:val="23"/>
        </w:numPr>
        <w:shd w:val="clear" w:color="auto" w:fill="FFFFFF"/>
        <w:tabs>
          <w:tab w:val="clear" w:pos="680"/>
        </w:tabs>
        <w:ind w:firstLine="709"/>
        <w:rPr>
          <w:sz w:val="28"/>
          <w:szCs w:val="28"/>
        </w:rPr>
      </w:pPr>
      <w:r w:rsidRPr="00D63D58">
        <w:rPr>
          <w:sz w:val="28"/>
          <w:szCs w:val="28"/>
        </w:rPr>
        <w:t>Проявляйте настойчивость и дотошность, если ответы кандидата не являются достаточно конкретными и полными.</w:t>
      </w:r>
    </w:p>
    <w:p w:rsidR="00EC4A53" w:rsidRPr="00D63D58" w:rsidRDefault="00EC4A53" w:rsidP="00D63D58">
      <w:pPr>
        <w:widowControl w:val="0"/>
        <w:shd w:val="clear" w:color="auto" w:fill="FFFFFF"/>
        <w:ind w:firstLine="709"/>
        <w:rPr>
          <w:sz w:val="28"/>
          <w:szCs w:val="28"/>
        </w:rPr>
      </w:pPr>
      <w:r w:rsidRPr="00D63D58">
        <w:rPr>
          <w:sz w:val="28"/>
          <w:szCs w:val="28"/>
        </w:rPr>
        <w:t>2.Применяемые в процессе проведения собеседования методики оценки кандидата:</w:t>
      </w:r>
    </w:p>
    <w:p w:rsidR="00EC4A53" w:rsidRPr="00D63D58" w:rsidRDefault="00EC4A53" w:rsidP="00D63D58">
      <w:pPr>
        <w:widowControl w:val="0"/>
        <w:shd w:val="clear" w:color="auto" w:fill="FFFFFF"/>
        <w:ind w:firstLine="709"/>
        <w:rPr>
          <w:sz w:val="28"/>
          <w:szCs w:val="28"/>
        </w:rPr>
      </w:pPr>
      <w:r w:rsidRPr="00D63D58">
        <w:rPr>
          <w:bCs/>
          <w:sz w:val="28"/>
          <w:szCs w:val="28"/>
        </w:rPr>
        <w:t>Метод интервью.</w:t>
      </w:r>
      <w:r w:rsidRPr="00D63D58">
        <w:rPr>
          <w:b/>
          <w:bCs/>
          <w:sz w:val="28"/>
          <w:szCs w:val="28"/>
        </w:rPr>
        <w:t xml:space="preserve"> </w:t>
      </w:r>
      <w:r w:rsidRPr="00D63D58">
        <w:rPr>
          <w:sz w:val="28"/>
          <w:szCs w:val="28"/>
        </w:rPr>
        <w:t xml:space="preserve">В процессе собеседования претенденту предлагается ответить на ряд вопросов, которые в совокупности помогут получить необходимую информацию о кандидате. Набор вопросов должен быть продуман и соответствовать конечной задаче собеседования - найти подходящего кандидата на определенную должность (Приложение </w:t>
      </w:r>
      <w:r w:rsidR="00B53CDB" w:rsidRPr="00D63D58">
        <w:rPr>
          <w:sz w:val="28"/>
          <w:szCs w:val="28"/>
        </w:rPr>
        <w:t>И</w:t>
      </w:r>
      <w:r w:rsidRPr="00D63D58">
        <w:rPr>
          <w:sz w:val="28"/>
          <w:szCs w:val="28"/>
        </w:rPr>
        <w:t>).</w:t>
      </w:r>
    </w:p>
    <w:p w:rsidR="00EC4A53" w:rsidRPr="00D63D58" w:rsidRDefault="00EC4A53" w:rsidP="00D63D58">
      <w:pPr>
        <w:widowControl w:val="0"/>
        <w:autoSpaceDE w:val="0"/>
        <w:autoSpaceDN w:val="0"/>
        <w:adjustRightInd w:val="0"/>
        <w:ind w:firstLine="709"/>
        <w:rPr>
          <w:sz w:val="28"/>
          <w:szCs w:val="28"/>
        </w:rPr>
      </w:pPr>
      <w:r w:rsidRPr="00D63D58">
        <w:rPr>
          <w:bCs/>
          <w:sz w:val="28"/>
          <w:szCs w:val="28"/>
        </w:rPr>
        <w:t>Метод самопрезентации.</w:t>
      </w:r>
      <w:r w:rsidRPr="00D63D58">
        <w:rPr>
          <w:sz w:val="28"/>
          <w:szCs w:val="28"/>
        </w:rPr>
        <w:t xml:space="preserve"> Кандидату предлагается за какой-то период времени «рассказать о себе». Здесь важно обратить внимание на приоритеты кандидата - с чего он начал, какое внимание уделил профессиональной сфере, какое - образованию, какое - личным аспектам и т.д.</w:t>
      </w:r>
    </w:p>
    <w:p w:rsidR="00EC4A53" w:rsidRPr="00D63D58" w:rsidRDefault="00EC4A53" w:rsidP="00D63D58">
      <w:pPr>
        <w:widowControl w:val="0"/>
        <w:autoSpaceDE w:val="0"/>
        <w:autoSpaceDN w:val="0"/>
        <w:adjustRightInd w:val="0"/>
        <w:ind w:firstLine="709"/>
        <w:rPr>
          <w:sz w:val="28"/>
          <w:szCs w:val="28"/>
        </w:rPr>
      </w:pPr>
      <w:r w:rsidRPr="00D63D58">
        <w:rPr>
          <w:sz w:val="28"/>
          <w:szCs w:val="28"/>
        </w:rPr>
        <w:t>Плюс этого метода — оценка приоритетов кандидата, его коммуникативных способностей, логики и аналитического мышления.</w:t>
      </w:r>
    </w:p>
    <w:p w:rsidR="00EC4A53" w:rsidRPr="00D63D58" w:rsidRDefault="00EC4A53" w:rsidP="00D63D58">
      <w:pPr>
        <w:widowControl w:val="0"/>
        <w:autoSpaceDE w:val="0"/>
        <w:autoSpaceDN w:val="0"/>
        <w:adjustRightInd w:val="0"/>
        <w:ind w:firstLine="709"/>
        <w:rPr>
          <w:sz w:val="28"/>
          <w:szCs w:val="28"/>
        </w:rPr>
      </w:pPr>
      <w:r w:rsidRPr="00D63D58">
        <w:rPr>
          <w:sz w:val="28"/>
          <w:szCs w:val="28"/>
        </w:rPr>
        <w:t>Минус - потери времени и неуправляемость: скажет только то, что хочет.</w:t>
      </w:r>
    </w:p>
    <w:p w:rsidR="00EC4A53" w:rsidRPr="00D63D58" w:rsidRDefault="00EC4A53" w:rsidP="00D63D58">
      <w:pPr>
        <w:pStyle w:val="a8"/>
        <w:widowControl w:val="0"/>
        <w:spacing w:after="0"/>
        <w:ind w:firstLine="709"/>
        <w:rPr>
          <w:sz w:val="28"/>
          <w:szCs w:val="28"/>
        </w:rPr>
      </w:pPr>
      <w:r w:rsidRPr="00D63D58">
        <w:rPr>
          <w:sz w:val="28"/>
          <w:szCs w:val="28"/>
        </w:rPr>
        <w:t>В ходе самопрезентации следует обратить внимание на следующее:</w:t>
      </w:r>
    </w:p>
    <w:p w:rsidR="00EC4A53" w:rsidRPr="00D63D58" w:rsidRDefault="00EC4A53" w:rsidP="00D63D58">
      <w:pPr>
        <w:widowControl w:val="0"/>
        <w:numPr>
          <w:ilvl w:val="0"/>
          <w:numId w:val="24"/>
        </w:numPr>
        <w:tabs>
          <w:tab w:val="clear" w:pos="680"/>
        </w:tabs>
        <w:autoSpaceDE w:val="0"/>
        <w:autoSpaceDN w:val="0"/>
        <w:adjustRightInd w:val="0"/>
        <w:ind w:firstLine="709"/>
        <w:rPr>
          <w:sz w:val="28"/>
          <w:szCs w:val="28"/>
        </w:rPr>
      </w:pPr>
      <w:r w:rsidRPr="00D63D58">
        <w:rPr>
          <w:sz w:val="28"/>
          <w:szCs w:val="28"/>
        </w:rPr>
        <w:t>логическое мышление - проводятся причинно-следственные связи;</w:t>
      </w:r>
    </w:p>
    <w:p w:rsidR="00EC4A53" w:rsidRPr="00D63D58" w:rsidRDefault="00EC4A53" w:rsidP="00D63D58">
      <w:pPr>
        <w:widowControl w:val="0"/>
        <w:numPr>
          <w:ilvl w:val="0"/>
          <w:numId w:val="24"/>
        </w:numPr>
        <w:tabs>
          <w:tab w:val="clear" w:pos="680"/>
        </w:tabs>
        <w:autoSpaceDE w:val="0"/>
        <w:autoSpaceDN w:val="0"/>
        <w:adjustRightInd w:val="0"/>
        <w:ind w:firstLine="709"/>
        <w:rPr>
          <w:sz w:val="28"/>
          <w:szCs w:val="28"/>
        </w:rPr>
      </w:pPr>
      <w:r w:rsidRPr="00D63D58">
        <w:rPr>
          <w:sz w:val="28"/>
          <w:szCs w:val="28"/>
        </w:rPr>
        <w:t>глобальность и детальность мышления - насколько детально и последовательно кандидат рассказывает о себе. Для стратега, например, финансиста или коммерческого директора, предпочтительнее глобальность, для секретаря или бухгалтера - детальность;</w:t>
      </w:r>
    </w:p>
    <w:p w:rsidR="00EC4A53" w:rsidRPr="00D63D58" w:rsidRDefault="00EC4A53" w:rsidP="00D63D58">
      <w:pPr>
        <w:widowControl w:val="0"/>
        <w:numPr>
          <w:ilvl w:val="0"/>
          <w:numId w:val="24"/>
        </w:numPr>
        <w:tabs>
          <w:tab w:val="clear" w:pos="680"/>
        </w:tabs>
        <w:autoSpaceDE w:val="0"/>
        <w:autoSpaceDN w:val="0"/>
        <w:adjustRightInd w:val="0"/>
        <w:ind w:firstLine="709"/>
        <w:rPr>
          <w:sz w:val="28"/>
          <w:szCs w:val="28"/>
        </w:rPr>
      </w:pPr>
      <w:r w:rsidRPr="00D63D58">
        <w:rPr>
          <w:sz w:val="28"/>
          <w:szCs w:val="28"/>
        </w:rPr>
        <w:t>склонность к работе в одиночку или в группе, работе в качестве менеджера или работе под руководством и др.</w:t>
      </w:r>
    </w:p>
    <w:p w:rsidR="00EC4A53" w:rsidRPr="00D63D58" w:rsidRDefault="00EC4A53" w:rsidP="00D63D58">
      <w:pPr>
        <w:widowControl w:val="0"/>
        <w:autoSpaceDE w:val="0"/>
        <w:autoSpaceDN w:val="0"/>
        <w:adjustRightInd w:val="0"/>
        <w:ind w:firstLine="709"/>
        <w:rPr>
          <w:sz w:val="28"/>
          <w:szCs w:val="28"/>
        </w:rPr>
      </w:pPr>
      <w:r w:rsidRPr="00D63D58">
        <w:rPr>
          <w:bCs/>
          <w:sz w:val="28"/>
          <w:szCs w:val="28"/>
        </w:rPr>
        <w:t>Комбинированный метод</w:t>
      </w:r>
      <w:r w:rsidRPr="00D63D58">
        <w:rPr>
          <w:sz w:val="28"/>
          <w:szCs w:val="28"/>
        </w:rPr>
        <w:t>. Сочетание метода самопрезентации и интервью.</w:t>
      </w:r>
    </w:p>
    <w:p w:rsidR="00EC4A53" w:rsidRPr="00D63D58" w:rsidRDefault="008851F5" w:rsidP="00D63D58">
      <w:pPr>
        <w:widowControl w:val="0"/>
        <w:autoSpaceDE w:val="0"/>
        <w:autoSpaceDN w:val="0"/>
        <w:adjustRightInd w:val="0"/>
        <w:ind w:firstLine="709"/>
        <w:rPr>
          <w:sz w:val="28"/>
          <w:szCs w:val="28"/>
        </w:rPr>
      </w:pPr>
      <w:r w:rsidRPr="00D63D58">
        <w:rPr>
          <w:bCs/>
          <w:sz w:val="28"/>
          <w:szCs w:val="28"/>
        </w:rPr>
        <w:t xml:space="preserve">Применение проективных методик (вопросов). </w:t>
      </w:r>
      <w:r w:rsidR="00EC4A53" w:rsidRPr="00D63D58">
        <w:rPr>
          <w:sz w:val="28"/>
          <w:szCs w:val="28"/>
        </w:rPr>
        <w:t>Претенденту предлагается отвечать на ряд вопросов, основанных на проективных методиках (разновидность психологических). Проективные вопросы помогают понять реальные мотивы потенциального сотрудника, определить сценарии его поведения и действия в различных ситуациях. Это так называемые проективные вопросы, которые не апеллируют напрямую к характеристикам человека, но дают довольно достоверную (примерно 90% попаданий) картину: мотиваторов; предпочтений и избеганий по отношению к коллективу и дополнительных мотиваторов; предпочтений по должностным взаимоотношениям.</w:t>
      </w:r>
    </w:p>
    <w:p w:rsidR="008851F5" w:rsidRPr="00D63D58" w:rsidRDefault="008851F5" w:rsidP="00D63D58">
      <w:pPr>
        <w:widowControl w:val="0"/>
        <w:autoSpaceDE w:val="0"/>
        <w:autoSpaceDN w:val="0"/>
        <w:adjustRightInd w:val="0"/>
        <w:ind w:firstLine="709"/>
        <w:rPr>
          <w:sz w:val="28"/>
          <w:szCs w:val="28"/>
        </w:rPr>
      </w:pPr>
      <w:r w:rsidRPr="00D63D58">
        <w:rPr>
          <w:bCs/>
          <w:sz w:val="28"/>
          <w:szCs w:val="28"/>
        </w:rPr>
        <w:t>Метод провокаций</w:t>
      </w:r>
      <w:r w:rsidRPr="00D63D58">
        <w:rPr>
          <w:sz w:val="28"/>
          <w:szCs w:val="28"/>
        </w:rPr>
        <w:t>. Применение провокационных методов требует от интервьюера высокого профессионализма.</w:t>
      </w:r>
    </w:p>
    <w:p w:rsidR="008851F5" w:rsidRPr="00D63D58" w:rsidRDefault="00EC4A53" w:rsidP="00D63D58">
      <w:pPr>
        <w:widowControl w:val="0"/>
        <w:autoSpaceDE w:val="0"/>
        <w:autoSpaceDN w:val="0"/>
        <w:adjustRightInd w:val="0"/>
        <w:ind w:firstLine="709"/>
        <w:rPr>
          <w:sz w:val="28"/>
          <w:szCs w:val="28"/>
        </w:rPr>
      </w:pPr>
      <w:r w:rsidRPr="00D63D58">
        <w:rPr>
          <w:bCs/>
          <w:sz w:val="28"/>
          <w:szCs w:val="28"/>
        </w:rPr>
        <w:t>1. Провокационный вопрос.</w:t>
      </w:r>
      <w:r w:rsidRPr="00D63D58">
        <w:rPr>
          <w:b/>
          <w:bCs/>
          <w:sz w:val="28"/>
          <w:szCs w:val="28"/>
        </w:rPr>
        <w:t xml:space="preserve"> </w:t>
      </w:r>
      <w:r w:rsidRPr="00D63D58">
        <w:rPr>
          <w:sz w:val="28"/>
          <w:szCs w:val="28"/>
        </w:rPr>
        <w:t>Существуют определенные провокационные вопросы, которые позволяют определить, насколько человек искренен или же склонен давать так называемые социально желательные ответы.</w:t>
      </w:r>
    </w:p>
    <w:p w:rsidR="008851F5" w:rsidRPr="00D63D58" w:rsidRDefault="00EC4A53" w:rsidP="00D63D58">
      <w:pPr>
        <w:widowControl w:val="0"/>
        <w:autoSpaceDE w:val="0"/>
        <w:autoSpaceDN w:val="0"/>
        <w:adjustRightInd w:val="0"/>
        <w:ind w:firstLine="709"/>
        <w:rPr>
          <w:sz w:val="28"/>
          <w:szCs w:val="28"/>
        </w:rPr>
      </w:pPr>
      <w:r w:rsidRPr="00D63D58">
        <w:rPr>
          <w:bCs/>
          <w:sz w:val="28"/>
          <w:szCs w:val="28"/>
        </w:rPr>
        <w:t>Например.</w:t>
      </w:r>
      <w:r w:rsidRPr="00D63D58">
        <w:rPr>
          <w:sz w:val="28"/>
          <w:szCs w:val="28"/>
        </w:rPr>
        <w:t xml:space="preserve"> Вы всегда пунктуальны? Ответ: Всегда</w:t>
      </w:r>
      <w:r w:rsidR="008851F5" w:rsidRPr="00D63D58">
        <w:rPr>
          <w:sz w:val="28"/>
          <w:szCs w:val="28"/>
        </w:rPr>
        <w:t xml:space="preserve"> -</w:t>
      </w:r>
      <w:r w:rsidRPr="00D63D58">
        <w:rPr>
          <w:sz w:val="28"/>
          <w:szCs w:val="28"/>
        </w:rPr>
        <w:t xml:space="preserve"> свидетельствует о неискренности.</w:t>
      </w:r>
    </w:p>
    <w:p w:rsidR="008851F5" w:rsidRPr="00D63D58" w:rsidRDefault="00EC4A53" w:rsidP="00D63D58">
      <w:pPr>
        <w:widowControl w:val="0"/>
        <w:autoSpaceDE w:val="0"/>
        <w:autoSpaceDN w:val="0"/>
        <w:adjustRightInd w:val="0"/>
        <w:ind w:firstLine="709"/>
        <w:rPr>
          <w:sz w:val="28"/>
          <w:szCs w:val="28"/>
        </w:rPr>
      </w:pPr>
      <w:r w:rsidRPr="00D63D58">
        <w:rPr>
          <w:sz w:val="28"/>
          <w:szCs w:val="28"/>
        </w:rPr>
        <w:t>Вы всегда выполняете свои обязательства? Вы употребляете алкоголь? Нормальный ответ: Да, иногда, Да по случаю или что-то подобное. Ответ типа: Нет, никогда, - заставляет задуматься об искренности отвечавшего.</w:t>
      </w:r>
    </w:p>
    <w:p w:rsidR="00EC4A53" w:rsidRPr="00D63D58" w:rsidRDefault="00EC4A53" w:rsidP="00D63D58">
      <w:pPr>
        <w:widowControl w:val="0"/>
        <w:autoSpaceDE w:val="0"/>
        <w:autoSpaceDN w:val="0"/>
        <w:adjustRightInd w:val="0"/>
        <w:ind w:firstLine="709"/>
        <w:rPr>
          <w:sz w:val="28"/>
          <w:szCs w:val="28"/>
        </w:rPr>
      </w:pPr>
      <w:r w:rsidRPr="00D63D58">
        <w:rPr>
          <w:sz w:val="28"/>
          <w:szCs w:val="28"/>
        </w:rPr>
        <w:t>Так же м</w:t>
      </w:r>
      <w:r w:rsidR="008851F5" w:rsidRPr="00D63D58">
        <w:rPr>
          <w:sz w:val="28"/>
          <w:szCs w:val="28"/>
        </w:rPr>
        <w:t xml:space="preserve">ожно задать следующие вопросы: </w:t>
      </w:r>
      <w:r w:rsidRPr="00D63D58">
        <w:rPr>
          <w:sz w:val="28"/>
          <w:szCs w:val="28"/>
        </w:rPr>
        <w:t>Всегда ли Вы говорите правду? Вы всегда пер</w:t>
      </w:r>
      <w:r w:rsidR="008851F5" w:rsidRPr="00D63D58">
        <w:rPr>
          <w:sz w:val="28"/>
          <w:szCs w:val="28"/>
        </w:rPr>
        <w:t xml:space="preserve">еходите улицу на зеленый свет? </w:t>
      </w:r>
      <w:r w:rsidRPr="00D63D58">
        <w:rPr>
          <w:sz w:val="28"/>
          <w:szCs w:val="28"/>
        </w:rPr>
        <w:t>Вы иногда сердитесь?</w:t>
      </w:r>
    </w:p>
    <w:p w:rsidR="00EC4A53" w:rsidRPr="00D63D58" w:rsidRDefault="00EC4A53" w:rsidP="00D63D58">
      <w:pPr>
        <w:widowControl w:val="0"/>
        <w:autoSpaceDE w:val="0"/>
        <w:autoSpaceDN w:val="0"/>
        <w:adjustRightInd w:val="0"/>
        <w:ind w:firstLine="709"/>
        <w:rPr>
          <w:sz w:val="28"/>
          <w:szCs w:val="28"/>
        </w:rPr>
      </w:pPr>
      <w:r w:rsidRPr="00D63D58">
        <w:rPr>
          <w:bCs/>
          <w:sz w:val="28"/>
          <w:szCs w:val="28"/>
        </w:rPr>
        <w:t>2. Неконкретный вопрос.</w:t>
      </w:r>
      <w:r w:rsidRPr="00D63D58">
        <w:rPr>
          <w:b/>
          <w:bCs/>
          <w:sz w:val="28"/>
          <w:szCs w:val="28"/>
        </w:rPr>
        <w:t xml:space="preserve"> </w:t>
      </w:r>
      <w:r w:rsidRPr="00D63D58">
        <w:rPr>
          <w:sz w:val="28"/>
          <w:szCs w:val="28"/>
        </w:rPr>
        <w:t>Кандидату задается очень неконкретный, расплывчатый вопрос. Слабый кандидат начинает отвечать и «плывет». Сильный кандидат начинает уточнять, что именно интересует интервьюера. Определяется способность кандидата к эффективной устной коммуникации.</w:t>
      </w:r>
    </w:p>
    <w:p w:rsidR="00EC4A53" w:rsidRPr="00D63D58" w:rsidRDefault="00EC4A53" w:rsidP="00D63D58">
      <w:pPr>
        <w:widowControl w:val="0"/>
        <w:autoSpaceDE w:val="0"/>
        <w:autoSpaceDN w:val="0"/>
        <w:adjustRightInd w:val="0"/>
        <w:ind w:firstLine="709"/>
        <w:rPr>
          <w:sz w:val="28"/>
          <w:szCs w:val="28"/>
        </w:rPr>
      </w:pPr>
      <w:r w:rsidRPr="00D63D58">
        <w:rPr>
          <w:bCs/>
          <w:sz w:val="28"/>
          <w:szCs w:val="28"/>
        </w:rPr>
        <w:t>3. Пауза.</w:t>
      </w:r>
      <w:r w:rsidRPr="00D63D58">
        <w:rPr>
          <w:b/>
          <w:bCs/>
          <w:sz w:val="28"/>
          <w:szCs w:val="28"/>
        </w:rPr>
        <w:t xml:space="preserve"> </w:t>
      </w:r>
      <w:r w:rsidRPr="00D63D58">
        <w:rPr>
          <w:sz w:val="28"/>
          <w:szCs w:val="28"/>
        </w:rPr>
        <w:t>Интервьюер, выслушав ответ на вопрос, молчит и наблюдает за кандидатом. Уверенный в себе и стрессоустойчивый кандидат хорошо держит паузу. Но кто-то не выдерживает, напрягается и опять начинает что-то рассказывать.</w:t>
      </w:r>
    </w:p>
    <w:p w:rsidR="00EC4A53" w:rsidRPr="00D63D58" w:rsidRDefault="00EC4A53" w:rsidP="00D63D58">
      <w:pPr>
        <w:widowControl w:val="0"/>
        <w:autoSpaceDE w:val="0"/>
        <w:autoSpaceDN w:val="0"/>
        <w:adjustRightInd w:val="0"/>
        <w:ind w:firstLine="709"/>
        <w:rPr>
          <w:sz w:val="28"/>
          <w:szCs w:val="28"/>
        </w:rPr>
      </w:pPr>
      <w:r w:rsidRPr="00D63D58">
        <w:rPr>
          <w:bCs/>
          <w:sz w:val="28"/>
          <w:szCs w:val="28"/>
        </w:rPr>
        <w:t>4. Активное слушание.</w:t>
      </w:r>
      <w:r w:rsidRPr="00D63D58">
        <w:rPr>
          <w:b/>
          <w:bCs/>
          <w:sz w:val="28"/>
          <w:szCs w:val="28"/>
        </w:rPr>
        <w:t xml:space="preserve"> </w:t>
      </w:r>
      <w:r w:rsidRPr="00D63D58">
        <w:rPr>
          <w:sz w:val="28"/>
          <w:szCs w:val="28"/>
        </w:rPr>
        <w:t>Интервьюер применяет приемы активного (зрительный контакт, заинтересованная поза, кивки, поддакивания и одобряющие междометия, конспектирование). Но при этом интервьюер не задает никаких дополнительных вопросов. Кандидат, плохо контролирующий свою речь и ситуацию общения, впадает в многословие.</w:t>
      </w:r>
    </w:p>
    <w:p w:rsidR="00EC4A53" w:rsidRPr="00D63D58" w:rsidRDefault="00EC4A53" w:rsidP="00D63D58">
      <w:pPr>
        <w:widowControl w:val="0"/>
        <w:autoSpaceDE w:val="0"/>
        <w:autoSpaceDN w:val="0"/>
        <w:adjustRightInd w:val="0"/>
        <w:ind w:firstLine="709"/>
        <w:rPr>
          <w:sz w:val="28"/>
          <w:szCs w:val="28"/>
        </w:rPr>
      </w:pPr>
      <w:r w:rsidRPr="00D63D58">
        <w:rPr>
          <w:bCs/>
          <w:sz w:val="28"/>
          <w:szCs w:val="28"/>
        </w:rPr>
        <w:t>5. Побуждение к откровенности.</w:t>
      </w:r>
      <w:r w:rsidRPr="00D63D58">
        <w:rPr>
          <w:b/>
          <w:bCs/>
          <w:sz w:val="28"/>
          <w:szCs w:val="28"/>
        </w:rPr>
        <w:t xml:space="preserve"> </w:t>
      </w:r>
      <w:r w:rsidRPr="00D63D58">
        <w:rPr>
          <w:sz w:val="28"/>
          <w:szCs w:val="28"/>
        </w:rPr>
        <w:t>Интервьюер ведет себя максимально доброжелательно, демонстрирует интерес и одобрение. На этом фоне интервьюер побуждает кандидата к болтливости и выдаче интервьюеру той информации, которую лучше было бы не сообщать.</w:t>
      </w:r>
    </w:p>
    <w:p w:rsidR="00EC4A53" w:rsidRPr="00D63D58" w:rsidRDefault="00EC4A53" w:rsidP="00D63D58">
      <w:pPr>
        <w:widowControl w:val="0"/>
        <w:autoSpaceDE w:val="0"/>
        <w:autoSpaceDN w:val="0"/>
        <w:adjustRightInd w:val="0"/>
        <w:ind w:firstLine="709"/>
        <w:rPr>
          <w:sz w:val="28"/>
          <w:szCs w:val="28"/>
        </w:rPr>
      </w:pPr>
      <w:r w:rsidRPr="00D63D58">
        <w:rPr>
          <w:bCs/>
          <w:sz w:val="28"/>
          <w:szCs w:val="28"/>
        </w:rPr>
        <w:t>6. Непонимание.</w:t>
      </w:r>
      <w:r w:rsidRPr="00D63D58">
        <w:rPr>
          <w:b/>
          <w:bCs/>
          <w:sz w:val="28"/>
          <w:szCs w:val="28"/>
        </w:rPr>
        <w:t xml:space="preserve"> </w:t>
      </w:r>
      <w:r w:rsidRPr="00D63D58">
        <w:rPr>
          <w:sz w:val="28"/>
          <w:szCs w:val="28"/>
        </w:rPr>
        <w:t>Кандидат достаточно полно и содержательно ответил на вопрос. Интервьюер говорит «Не понимаю!» и демонстрирует неудовлетворенность, создавая тем самым для кандидата стрессовую ситуацию. Кандидат может ее не выдержать и начать рассказывать еще раз, добавляя подробности и детали. Можно опять сказать «Опять не понял» и т.д. стрессоустойчивый и искусный в общении кандидат обычно начинает уточнять, что именно интервьюеру показалось непонятным. Раздражительный и склонный к агрессии кандидат может не выдержать ситуации и проявить встречную агрессию.</w:t>
      </w:r>
    </w:p>
    <w:p w:rsidR="00EC4A53" w:rsidRPr="00D63D58" w:rsidRDefault="00EC4A53" w:rsidP="00D63D58">
      <w:pPr>
        <w:widowControl w:val="0"/>
        <w:autoSpaceDE w:val="0"/>
        <w:autoSpaceDN w:val="0"/>
        <w:adjustRightInd w:val="0"/>
        <w:ind w:firstLine="709"/>
        <w:rPr>
          <w:sz w:val="28"/>
          <w:szCs w:val="28"/>
        </w:rPr>
      </w:pPr>
      <w:r w:rsidRPr="00D63D58">
        <w:rPr>
          <w:bCs/>
          <w:sz w:val="28"/>
          <w:szCs w:val="28"/>
        </w:rPr>
        <w:t>7. Приписывающие высказывания.</w:t>
      </w:r>
      <w:r w:rsidRPr="00D63D58">
        <w:rPr>
          <w:b/>
          <w:bCs/>
          <w:sz w:val="28"/>
          <w:szCs w:val="28"/>
        </w:rPr>
        <w:t xml:space="preserve"> </w:t>
      </w:r>
      <w:r w:rsidRPr="00D63D58">
        <w:rPr>
          <w:sz w:val="28"/>
          <w:szCs w:val="28"/>
        </w:rPr>
        <w:t>Например, кандидат рассказывает о своем опыте выполнения какой-то работы. А интервьюер вдруг заявляет: «Если я правильно понял, вы очень мало этим занимались». Или, например, выслушав достаточно «гладкий» ответ об отношениях с руководством, сказать: «Если я правильно понял, отношения были не очень хорошие, да?» иногда в таких ситуациях кандидат соглашается, что позволяет начать цепочку вопросов и выяснить действительное положение дел.</w:t>
      </w:r>
    </w:p>
    <w:p w:rsidR="00EC4A53" w:rsidRPr="00D63D58" w:rsidRDefault="00EC4A53" w:rsidP="00D63D58">
      <w:pPr>
        <w:widowControl w:val="0"/>
        <w:autoSpaceDE w:val="0"/>
        <w:autoSpaceDN w:val="0"/>
        <w:adjustRightInd w:val="0"/>
        <w:ind w:firstLine="709"/>
        <w:rPr>
          <w:sz w:val="28"/>
          <w:szCs w:val="28"/>
        </w:rPr>
      </w:pPr>
      <w:r w:rsidRPr="00D63D58">
        <w:rPr>
          <w:bCs/>
          <w:sz w:val="28"/>
          <w:szCs w:val="28"/>
        </w:rPr>
        <w:t>8. Обобщающая итоговая провокация.</w:t>
      </w:r>
      <w:r w:rsidRPr="00D63D58">
        <w:rPr>
          <w:b/>
          <w:bCs/>
          <w:sz w:val="28"/>
          <w:szCs w:val="28"/>
        </w:rPr>
        <w:t xml:space="preserve"> </w:t>
      </w:r>
      <w:r w:rsidRPr="00D63D58">
        <w:rPr>
          <w:sz w:val="28"/>
          <w:szCs w:val="28"/>
        </w:rPr>
        <w:t>Вы видите, что кандидат подходит для рассматриваемой должности и заинтересован в ней. Но интервьюер с серьезным видом заявляет: «Мне кажется, что ваш опыт и ваши интересы таковы, что рассматриваемая работа вам не подходит». Сильный и действительно заинтересованный кандидат в такой ситуации не поддается на провокацию и продолжает «продавать себя», стараясь переубедить интервьюера.</w:t>
      </w:r>
    </w:p>
    <w:p w:rsidR="00AA2905" w:rsidRPr="00D63D58" w:rsidRDefault="00AA2905" w:rsidP="00D63D58">
      <w:pPr>
        <w:widowControl w:val="0"/>
        <w:autoSpaceDE w:val="0"/>
        <w:autoSpaceDN w:val="0"/>
        <w:adjustRightInd w:val="0"/>
        <w:ind w:firstLine="709"/>
        <w:rPr>
          <w:b/>
          <w:bCs/>
          <w:sz w:val="28"/>
          <w:szCs w:val="28"/>
        </w:rPr>
      </w:pPr>
      <w:r w:rsidRPr="00D63D58">
        <w:rPr>
          <w:bCs/>
          <w:sz w:val="28"/>
          <w:szCs w:val="28"/>
        </w:rPr>
        <w:t>Д</w:t>
      </w:r>
      <w:r w:rsidR="00EC4A53" w:rsidRPr="00D63D58">
        <w:rPr>
          <w:bCs/>
          <w:sz w:val="28"/>
          <w:szCs w:val="28"/>
        </w:rPr>
        <w:t>ело</w:t>
      </w:r>
      <w:r w:rsidRPr="00D63D58">
        <w:rPr>
          <w:bCs/>
          <w:sz w:val="28"/>
          <w:szCs w:val="28"/>
        </w:rPr>
        <w:t>вая</w:t>
      </w:r>
      <w:r w:rsidR="00EC4A53" w:rsidRPr="00D63D58">
        <w:rPr>
          <w:bCs/>
          <w:sz w:val="28"/>
          <w:szCs w:val="28"/>
        </w:rPr>
        <w:t xml:space="preserve"> игр</w:t>
      </w:r>
      <w:r w:rsidRPr="00D63D58">
        <w:rPr>
          <w:bCs/>
          <w:sz w:val="28"/>
          <w:szCs w:val="28"/>
        </w:rPr>
        <w:t>а</w:t>
      </w:r>
      <w:r w:rsidR="00EC4A53" w:rsidRPr="00D63D58">
        <w:rPr>
          <w:bCs/>
          <w:sz w:val="28"/>
          <w:szCs w:val="28"/>
        </w:rPr>
        <w:t xml:space="preserve"> «</w:t>
      </w:r>
      <w:r w:rsidR="00EC4A53" w:rsidRPr="00D63D58">
        <w:rPr>
          <w:bCs/>
          <w:sz w:val="28"/>
          <w:szCs w:val="28"/>
          <w:lang w:val="en-US"/>
        </w:rPr>
        <w:t>Assessment</w:t>
      </w:r>
      <w:r w:rsidR="00EC4A53" w:rsidRPr="00D63D58">
        <w:rPr>
          <w:bCs/>
          <w:sz w:val="28"/>
          <w:szCs w:val="28"/>
        </w:rPr>
        <w:t xml:space="preserve"> </w:t>
      </w:r>
      <w:r w:rsidR="00EC4A53" w:rsidRPr="00D63D58">
        <w:rPr>
          <w:bCs/>
          <w:sz w:val="28"/>
          <w:szCs w:val="28"/>
          <w:lang w:val="en-US"/>
        </w:rPr>
        <w:t>Centre</w:t>
      </w:r>
      <w:r w:rsidR="00EC4A53" w:rsidRPr="00D63D58">
        <w:rPr>
          <w:bCs/>
          <w:sz w:val="28"/>
          <w:szCs w:val="28"/>
        </w:rPr>
        <w:t>» (комплекс оценки персонала).</w:t>
      </w:r>
    </w:p>
    <w:p w:rsidR="00EC4A53" w:rsidRPr="00D63D58" w:rsidRDefault="00EC4A53" w:rsidP="00D63D58">
      <w:pPr>
        <w:widowControl w:val="0"/>
        <w:autoSpaceDE w:val="0"/>
        <w:autoSpaceDN w:val="0"/>
        <w:adjustRightInd w:val="0"/>
        <w:ind w:firstLine="709"/>
        <w:rPr>
          <w:b/>
          <w:bCs/>
          <w:sz w:val="28"/>
          <w:szCs w:val="28"/>
        </w:rPr>
      </w:pPr>
      <w:r w:rsidRPr="00D63D58">
        <w:rPr>
          <w:sz w:val="28"/>
          <w:szCs w:val="28"/>
        </w:rPr>
        <w:t>В ситуациях, когда главное для сотрудника -</w:t>
      </w:r>
      <w:r w:rsidR="00AA2905" w:rsidRPr="00D63D58">
        <w:rPr>
          <w:sz w:val="28"/>
          <w:szCs w:val="28"/>
        </w:rPr>
        <w:t xml:space="preserve"> навыки взаимодействия с людьми, как, например, для банковских менеджеров,</w:t>
      </w:r>
      <w:r w:rsidRPr="00D63D58">
        <w:rPr>
          <w:sz w:val="28"/>
          <w:szCs w:val="28"/>
        </w:rPr>
        <w:t xml:space="preserve"> целесообразно провести игру в полном объеме (но это требует специальных временных и денежны</w:t>
      </w:r>
      <w:r w:rsidR="00AA2905" w:rsidRPr="00D63D58">
        <w:rPr>
          <w:sz w:val="28"/>
          <w:szCs w:val="28"/>
        </w:rPr>
        <w:t xml:space="preserve">х затрат), но можно и </w:t>
      </w:r>
      <w:r w:rsidRPr="00D63D58">
        <w:rPr>
          <w:sz w:val="28"/>
          <w:szCs w:val="28"/>
        </w:rPr>
        <w:t>ее элемент.</w:t>
      </w:r>
    </w:p>
    <w:p w:rsidR="00EC4A53" w:rsidRPr="00D63D58" w:rsidRDefault="00EC4A53" w:rsidP="00D63D58">
      <w:pPr>
        <w:widowControl w:val="0"/>
        <w:autoSpaceDE w:val="0"/>
        <w:autoSpaceDN w:val="0"/>
        <w:adjustRightInd w:val="0"/>
        <w:ind w:firstLine="709"/>
        <w:rPr>
          <w:sz w:val="28"/>
          <w:szCs w:val="28"/>
        </w:rPr>
      </w:pPr>
      <w:r w:rsidRPr="00D63D58">
        <w:rPr>
          <w:sz w:val="28"/>
          <w:szCs w:val="28"/>
        </w:rPr>
        <w:t>Ситуация 1. Вы секретарь. Звонит клиент компании (это - я), просит срочно предоставить коммерческую информацию, которой Вы не располагаете, а менеджера нет на месте. Ваши действия.</w:t>
      </w:r>
    </w:p>
    <w:p w:rsidR="00EC4A53" w:rsidRPr="00D63D58" w:rsidRDefault="00EC4A53" w:rsidP="00D63D58">
      <w:pPr>
        <w:widowControl w:val="0"/>
        <w:autoSpaceDE w:val="0"/>
        <w:autoSpaceDN w:val="0"/>
        <w:adjustRightInd w:val="0"/>
        <w:ind w:firstLine="709"/>
        <w:rPr>
          <w:sz w:val="28"/>
          <w:szCs w:val="28"/>
        </w:rPr>
      </w:pPr>
      <w:r w:rsidRPr="00D63D58">
        <w:rPr>
          <w:sz w:val="28"/>
          <w:szCs w:val="28"/>
        </w:rPr>
        <w:t xml:space="preserve">Ситуация 2. Ваша задача - убедить меня купить ваш товар </w:t>
      </w:r>
      <w:r w:rsidRPr="00D63D58">
        <w:rPr>
          <w:sz w:val="28"/>
          <w:szCs w:val="28"/>
          <w:lang w:val="en-US"/>
        </w:rPr>
        <w:t>X</w:t>
      </w:r>
      <w:r w:rsidRPr="00D63D58">
        <w:rPr>
          <w:sz w:val="28"/>
          <w:szCs w:val="28"/>
        </w:rPr>
        <w:t>. Я - директор магазина.</w:t>
      </w:r>
    </w:p>
    <w:p w:rsidR="00EC4A53" w:rsidRPr="00D63D58" w:rsidRDefault="00EC4A53" w:rsidP="00D63D58">
      <w:pPr>
        <w:widowControl w:val="0"/>
        <w:autoSpaceDE w:val="0"/>
        <w:autoSpaceDN w:val="0"/>
        <w:adjustRightInd w:val="0"/>
        <w:ind w:firstLine="709"/>
        <w:rPr>
          <w:sz w:val="28"/>
          <w:szCs w:val="28"/>
        </w:rPr>
      </w:pPr>
      <w:r w:rsidRPr="00D63D58">
        <w:rPr>
          <w:sz w:val="28"/>
          <w:szCs w:val="28"/>
        </w:rPr>
        <w:t>Ситуация 3. Вы руководитель, я подчиненный. Ваша задача - поставить передо мной цель, определить мотиваторы и формы контроля, исходя из полученной обратной связи.</w:t>
      </w:r>
    </w:p>
    <w:p w:rsidR="00EC4A53" w:rsidRPr="00D63D58" w:rsidRDefault="00EC4A53" w:rsidP="00D63D58">
      <w:pPr>
        <w:widowControl w:val="0"/>
        <w:autoSpaceDE w:val="0"/>
        <w:autoSpaceDN w:val="0"/>
        <w:adjustRightInd w:val="0"/>
        <w:ind w:firstLine="709"/>
        <w:rPr>
          <w:sz w:val="28"/>
          <w:szCs w:val="28"/>
        </w:rPr>
      </w:pPr>
      <w:r w:rsidRPr="00D63D58">
        <w:rPr>
          <w:sz w:val="28"/>
          <w:szCs w:val="28"/>
        </w:rPr>
        <w:t>Ситуация 4. Вы менеджер по продажам на нашем предприятии. Как вы начнете поиск новых клиентов.</w:t>
      </w:r>
    </w:p>
    <w:p w:rsidR="00EC4A53" w:rsidRPr="00D63D58" w:rsidRDefault="00EC4A53" w:rsidP="00D63D58">
      <w:pPr>
        <w:widowControl w:val="0"/>
        <w:autoSpaceDE w:val="0"/>
        <w:autoSpaceDN w:val="0"/>
        <w:adjustRightInd w:val="0"/>
        <w:ind w:firstLine="709"/>
        <w:rPr>
          <w:sz w:val="28"/>
          <w:szCs w:val="28"/>
        </w:rPr>
      </w:pPr>
      <w:r w:rsidRPr="00D63D58">
        <w:rPr>
          <w:sz w:val="28"/>
          <w:szCs w:val="28"/>
        </w:rPr>
        <w:t>Ситуация 5. Вы звоните по телефону, представляетесь сотрудником компании. В ответ вы слышите ругань и категоричную просьбу не звонить. Ваши действия.</w:t>
      </w:r>
    </w:p>
    <w:p w:rsidR="00AA2905" w:rsidRPr="00D63D58" w:rsidRDefault="00EC4A53" w:rsidP="00D63D58">
      <w:pPr>
        <w:widowControl w:val="0"/>
        <w:autoSpaceDE w:val="0"/>
        <w:autoSpaceDN w:val="0"/>
        <w:adjustRightInd w:val="0"/>
        <w:ind w:firstLine="709"/>
        <w:rPr>
          <w:sz w:val="28"/>
          <w:szCs w:val="28"/>
        </w:rPr>
      </w:pPr>
      <w:r w:rsidRPr="00D63D58">
        <w:rPr>
          <w:sz w:val="28"/>
          <w:szCs w:val="28"/>
        </w:rPr>
        <w:t xml:space="preserve">Подобный сокращенный вариант игры позволяет </w:t>
      </w:r>
      <w:r w:rsidR="00AA2905" w:rsidRPr="00D63D58">
        <w:rPr>
          <w:sz w:val="28"/>
          <w:szCs w:val="28"/>
        </w:rPr>
        <w:t xml:space="preserve">быстро </w:t>
      </w:r>
      <w:r w:rsidRPr="00D63D58">
        <w:rPr>
          <w:sz w:val="28"/>
          <w:szCs w:val="28"/>
        </w:rPr>
        <w:t>выяснить реальные навыки и умение ориентироваться в новой ситуации.</w:t>
      </w:r>
    </w:p>
    <w:p w:rsidR="00EC4A53" w:rsidRPr="00D63D58" w:rsidRDefault="00AA2905" w:rsidP="00D63D58">
      <w:pPr>
        <w:widowControl w:val="0"/>
        <w:autoSpaceDE w:val="0"/>
        <w:autoSpaceDN w:val="0"/>
        <w:adjustRightInd w:val="0"/>
        <w:ind w:firstLine="709"/>
        <w:rPr>
          <w:sz w:val="28"/>
          <w:szCs w:val="28"/>
        </w:rPr>
      </w:pPr>
      <w:r w:rsidRPr="00D63D58">
        <w:rPr>
          <w:sz w:val="28"/>
          <w:szCs w:val="28"/>
        </w:rPr>
        <w:t>Так, н</w:t>
      </w:r>
      <w:r w:rsidR="00EC4A53" w:rsidRPr="00D63D58">
        <w:rPr>
          <w:sz w:val="28"/>
          <w:szCs w:val="28"/>
        </w:rPr>
        <w:t xml:space="preserve">егативная реакция на подобное предложение со стороны кандидата </w:t>
      </w:r>
      <w:r w:rsidRPr="00D63D58">
        <w:rPr>
          <w:sz w:val="28"/>
          <w:szCs w:val="28"/>
        </w:rPr>
        <w:t>–</w:t>
      </w:r>
      <w:r w:rsidR="00EC4A53" w:rsidRPr="00D63D58">
        <w:rPr>
          <w:sz w:val="28"/>
          <w:szCs w:val="28"/>
        </w:rPr>
        <w:t xml:space="preserve"> </w:t>
      </w:r>
      <w:r w:rsidRPr="00D63D58">
        <w:rPr>
          <w:sz w:val="28"/>
          <w:szCs w:val="28"/>
        </w:rPr>
        <w:t xml:space="preserve">уже </w:t>
      </w:r>
      <w:r w:rsidR="00EC4A53" w:rsidRPr="00D63D58">
        <w:rPr>
          <w:sz w:val="28"/>
          <w:szCs w:val="28"/>
        </w:rPr>
        <w:t>сама по себе диагностическая</w:t>
      </w:r>
      <w:r w:rsidRPr="00D63D58">
        <w:rPr>
          <w:sz w:val="28"/>
          <w:szCs w:val="28"/>
        </w:rPr>
        <w:t xml:space="preserve"> - о</w:t>
      </w:r>
      <w:r w:rsidR="00EC4A53" w:rsidRPr="00D63D58">
        <w:rPr>
          <w:sz w:val="28"/>
          <w:szCs w:val="28"/>
        </w:rPr>
        <w:t>на свидетельствует или о неуверенности в себе, или о завышенной самооценке, или о нежелании сотрудничать с вами. Предстоит решать, нужен ли вам такой сотрудник.</w:t>
      </w:r>
    </w:p>
    <w:p w:rsidR="00EC4A53" w:rsidRPr="00D63D58" w:rsidRDefault="00EC4A53" w:rsidP="00D63D58">
      <w:pPr>
        <w:widowControl w:val="0"/>
        <w:autoSpaceDE w:val="0"/>
        <w:autoSpaceDN w:val="0"/>
        <w:adjustRightInd w:val="0"/>
        <w:ind w:firstLine="709"/>
        <w:rPr>
          <w:b/>
          <w:bCs/>
          <w:sz w:val="28"/>
          <w:szCs w:val="28"/>
        </w:rPr>
      </w:pPr>
      <w:r w:rsidRPr="00D63D58">
        <w:rPr>
          <w:b/>
          <w:bCs/>
          <w:sz w:val="28"/>
          <w:szCs w:val="28"/>
        </w:rPr>
        <w:t xml:space="preserve">3. Методы выявления дезинформации, неискренности в процессе </w:t>
      </w:r>
      <w:r w:rsidR="00AA2905" w:rsidRPr="00D63D58">
        <w:rPr>
          <w:b/>
          <w:bCs/>
          <w:sz w:val="28"/>
          <w:szCs w:val="28"/>
        </w:rPr>
        <w:t xml:space="preserve">личного </w:t>
      </w:r>
      <w:r w:rsidRPr="00D63D58">
        <w:rPr>
          <w:b/>
          <w:bCs/>
          <w:sz w:val="28"/>
          <w:szCs w:val="28"/>
        </w:rPr>
        <w:t>собеседования</w:t>
      </w:r>
    </w:p>
    <w:p w:rsidR="00AA2905" w:rsidRPr="00D63D58" w:rsidRDefault="00EC4A53" w:rsidP="00D63D58">
      <w:pPr>
        <w:widowControl w:val="0"/>
        <w:autoSpaceDE w:val="0"/>
        <w:autoSpaceDN w:val="0"/>
        <w:adjustRightInd w:val="0"/>
        <w:ind w:firstLine="709"/>
        <w:rPr>
          <w:sz w:val="28"/>
          <w:szCs w:val="28"/>
        </w:rPr>
      </w:pPr>
      <w:r w:rsidRPr="00D63D58">
        <w:rPr>
          <w:sz w:val="28"/>
          <w:szCs w:val="28"/>
        </w:rPr>
        <w:t xml:space="preserve">Указанные выше методы позволяют получить максимально развернутую информацию, но все-таки кандидат может попытаться скрыть часть информации о себе. </w:t>
      </w:r>
      <w:r w:rsidR="00AA2905" w:rsidRPr="00D63D58">
        <w:rPr>
          <w:sz w:val="28"/>
          <w:szCs w:val="28"/>
        </w:rPr>
        <w:t>К признакам, указывающим на вероятную ложь, относятся определенные физиологические симптомы, своеобразные мимика и жестикуляция человека, некоторые его слова и фразы.</w:t>
      </w:r>
    </w:p>
    <w:p w:rsidR="00AA2905" w:rsidRPr="00D63D58" w:rsidRDefault="00EC4A53" w:rsidP="00D63D58">
      <w:pPr>
        <w:widowControl w:val="0"/>
        <w:autoSpaceDE w:val="0"/>
        <w:autoSpaceDN w:val="0"/>
        <w:adjustRightInd w:val="0"/>
        <w:ind w:firstLine="709"/>
        <w:rPr>
          <w:sz w:val="28"/>
          <w:szCs w:val="28"/>
        </w:rPr>
      </w:pPr>
      <w:r w:rsidRPr="00D63D58">
        <w:rPr>
          <w:sz w:val="28"/>
          <w:szCs w:val="28"/>
        </w:rPr>
        <w:t>Как выявить дезинформацию? Следует обратить внимание:</w:t>
      </w:r>
    </w:p>
    <w:p w:rsidR="00AA2905" w:rsidRPr="00D63D58" w:rsidRDefault="00AA2905" w:rsidP="00D63D58">
      <w:pPr>
        <w:widowControl w:val="0"/>
        <w:numPr>
          <w:ilvl w:val="0"/>
          <w:numId w:val="31"/>
        </w:numPr>
        <w:tabs>
          <w:tab w:val="clear" w:pos="580"/>
        </w:tabs>
        <w:autoSpaceDE w:val="0"/>
        <w:autoSpaceDN w:val="0"/>
        <w:adjustRightInd w:val="0"/>
        <w:ind w:firstLine="709"/>
        <w:rPr>
          <w:sz w:val="28"/>
          <w:szCs w:val="28"/>
        </w:rPr>
      </w:pPr>
      <w:r w:rsidRPr="00D63D58">
        <w:rPr>
          <w:sz w:val="28"/>
          <w:szCs w:val="28"/>
        </w:rPr>
        <w:t>на невербальные средства общения</w:t>
      </w:r>
      <w:r w:rsidRPr="00D63D58">
        <w:rPr>
          <w:iCs/>
          <w:sz w:val="28"/>
          <w:szCs w:val="28"/>
        </w:rPr>
        <w:t xml:space="preserve">: </w:t>
      </w:r>
      <w:r w:rsidRPr="00D63D58">
        <w:rPr>
          <w:sz w:val="28"/>
          <w:szCs w:val="28"/>
        </w:rPr>
        <w:t>изменение темпа речи (резкое убыстрение или замедление); избежание глазного контакта после какого-то вопроса; «бегающий взгляд»; жесты «прикрытия рта», «оттягивание воротничка», «нервозные жесты»; изменение размера зрачка, положение зрачка в течение разговора; ложь всегда связана с расширением сосудов и учащением сердцебиения, поэтому можно обратить внимание на цвет лица говорящего (вспомните: «врет и не краснеет»);</w:t>
      </w:r>
    </w:p>
    <w:p w:rsidR="00AA2905" w:rsidRPr="00D63D58" w:rsidRDefault="00EC4A53" w:rsidP="00D63D58">
      <w:pPr>
        <w:widowControl w:val="0"/>
        <w:numPr>
          <w:ilvl w:val="0"/>
          <w:numId w:val="31"/>
        </w:numPr>
        <w:tabs>
          <w:tab w:val="clear" w:pos="580"/>
        </w:tabs>
        <w:autoSpaceDE w:val="0"/>
        <w:autoSpaceDN w:val="0"/>
        <w:adjustRightInd w:val="0"/>
        <w:ind w:firstLine="709"/>
        <w:rPr>
          <w:sz w:val="28"/>
          <w:szCs w:val="28"/>
        </w:rPr>
      </w:pPr>
      <w:r w:rsidRPr="00D63D58">
        <w:rPr>
          <w:sz w:val="28"/>
          <w:szCs w:val="28"/>
        </w:rPr>
        <w:t>на рационализации - попытки длинно</w:t>
      </w:r>
      <w:r w:rsidR="00AA2905" w:rsidRPr="00D63D58">
        <w:rPr>
          <w:sz w:val="28"/>
          <w:szCs w:val="28"/>
        </w:rPr>
        <w:t>,</w:t>
      </w:r>
      <w:r w:rsidRPr="00D63D58">
        <w:rPr>
          <w:sz w:val="28"/>
          <w:szCs w:val="28"/>
        </w:rPr>
        <w:t xml:space="preserve"> заумно или теоретизированно ответить на вопрос или уйти от ответа; </w:t>
      </w:r>
      <w:r w:rsidR="00AA2905" w:rsidRPr="00D63D58">
        <w:rPr>
          <w:bCs/>
          <w:sz w:val="28"/>
          <w:szCs w:val="28"/>
        </w:rPr>
        <w:t>т</w:t>
      </w:r>
      <w:r w:rsidR="00AA2905" w:rsidRPr="00D63D58">
        <w:rPr>
          <w:sz w:val="28"/>
          <w:szCs w:val="28"/>
        </w:rPr>
        <w:t>ипичный вариант ухода от вопроса: «Вы справитесь с машинописными работами?»: «Мне приходилось выполнять различные виды работ». «Шеф всегда был мной доволен и т.д.» Ответивший так, не уверен в своей квалификации в выполнении таких работ;</w:t>
      </w:r>
    </w:p>
    <w:p w:rsidR="00EC4A53" w:rsidRPr="00D63D58" w:rsidRDefault="00EC4A53" w:rsidP="00D63D58">
      <w:pPr>
        <w:widowControl w:val="0"/>
        <w:numPr>
          <w:ilvl w:val="0"/>
          <w:numId w:val="31"/>
        </w:numPr>
        <w:tabs>
          <w:tab w:val="clear" w:pos="580"/>
        </w:tabs>
        <w:autoSpaceDE w:val="0"/>
        <w:autoSpaceDN w:val="0"/>
        <w:adjustRightInd w:val="0"/>
        <w:ind w:firstLine="709"/>
        <w:rPr>
          <w:sz w:val="28"/>
          <w:szCs w:val="28"/>
        </w:rPr>
      </w:pPr>
      <w:r w:rsidRPr="00D63D58">
        <w:rPr>
          <w:sz w:val="28"/>
          <w:szCs w:val="28"/>
        </w:rPr>
        <w:t>на наличие слов-паразитов.</w:t>
      </w:r>
    </w:p>
    <w:p w:rsidR="00EC4A53" w:rsidRPr="00D63D58" w:rsidRDefault="00EC4A53" w:rsidP="00D63D58">
      <w:pPr>
        <w:widowControl w:val="0"/>
        <w:autoSpaceDE w:val="0"/>
        <w:autoSpaceDN w:val="0"/>
        <w:adjustRightInd w:val="0"/>
        <w:ind w:firstLine="709"/>
        <w:rPr>
          <w:sz w:val="28"/>
          <w:szCs w:val="28"/>
        </w:rPr>
      </w:pPr>
      <w:r w:rsidRPr="00D63D58">
        <w:rPr>
          <w:sz w:val="28"/>
          <w:szCs w:val="28"/>
        </w:rPr>
        <w:t>Если видите один из сигналов лжи или сокрытия информации, неискренности, попробуйте затронуть тему вторично через какое-то время. Ситуация повторится - значит, здесь действительно проблема, нет - попробуйте «копать» дальше. Понятно, что если сигналов неискренности слишком много, возникают серьезные сомнения в возможностях сотрудничества.</w:t>
      </w:r>
    </w:p>
    <w:p w:rsidR="00AA2905" w:rsidRPr="00D63D58" w:rsidRDefault="00EC4A53" w:rsidP="00D63D58">
      <w:pPr>
        <w:widowControl w:val="0"/>
        <w:autoSpaceDE w:val="0"/>
        <w:autoSpaceDN w:val="0"/>
        <w:adjustRightInd w:val="0"/>
        <w:ind w:firstLine="709"/>
        <w:rPr>
          <w:sz w:val="28"/>
          <w:szCs w:val="28"/>
        </w:rPr>
      </w:pPr>
      <w:r w:rsidRPr="00D63D58">
        <w:rPr>
          <w:sz w:val="28"/>
          <w:szCs w:val="28"/>
        </w:rPr>
        <w:t>Приведенные ниже факты окажут помощь в диагностики лжи</w:t>
      </w:r>
      <w:r w:rsidR="00AA2905" w:rsidRPr="00D63D58">
        <w:rPr>
          <w:sz w:val="28"/>
          <w:szCs w:val="28"/>
        </w:rPr>
        <w:t>, о</w:t>
      </w:r>
      <w:r w:rsidRPr="00D63D58">
        <w:rPr>
          <w:sz w:val="28"/>
          <w:szCs w:val="28"/>
        </w:rPr>
        <w:t>днако нужно иметь в виду, что описываемые признаки могут указывать на неискренность человека, но ни в коем случае не являются однозначным доказательством этого.</w:t>
      </w:r>
    </w:p>
    <w:p w:rsidR="00EC4A53" w:rsidRPr="00D63D58" w:rsidRDefault="00EC4A53" w:rsidP="00D63D58">
      <w:pPr>
        <w:widowControl w:val="0"/>
        <w:autoSpaceDE w:val="0"/>
        <w:autoSpaceDN w:val="0"/>
        <w:adjustRightInd w:val="0"/>
        <w:ind w:firstLine="709"/>
        <w:rPr>
          <w:b/>
          <w:bCs/>
          <w:sz w:val="28"/>
          <w:szCs w:val="28"/>
        </w:rPr>
      </w:pPr>
      <w:r w:rsidRPr="00D63D58">
        <w:rPr>
          <w:b/>
          <w:bCs/>
          <w:sz w:val="28"/>
          <w:szCs w:val="28"/>
        </w:rPr>
        <w:t>Четвертый этап - представление кандидату своей компании.</w:t>
      </w:r>
    </w:p>
    <w:p w:rsidR="00EC4A53" w:rsidRPr="00D63D58" w:rsidRDefault="00EC4A53" w:rsidP="00D63D58">
      <w:pPr>
        <w:widowControl w:val="0"/>
        <w:autoSpaceDE w:val="0"/>
        <w:autoSpaceDN w:val="0"/>
        <w:adjustRightInd w:val="0"/>
        <w:ind w:firstLine="709"/>
        <w:rPr>
          <w:sz w:val="28"/>
          <w:szCs w:val="28"/>
        </w:rPr>
      </w:pPr>
      <w:r w:rsidRPr="00D63D58">
        <w:rPr>
          <w:sz w:val="28"/>
          <w:szCs w:val="28"/>
        </w:rPr>
        <w:t>На данном этапе интервьюер рассказывает кандидату о компании, его будущих должностных обязанностей и функциях. Если интервьюер решил, что претендент не подходит, то можно убедить претендента в этом, показав разницу между его возможностями и реальными требованиями. Но можно этого и не делать, все зависит от личной позиции интервьюера. Если претендент интересен, то необходимо его мотивировать на сотрудничество с компанией. Делать это можно, исходя из тех мотивов, которые, были выявлены в предыдущей части переговоров.</w:t>
      </w:r>
    </w:p>
    <w:p w:rsidR="00EC4A53" w:rsidRPr="00D63D58" w:rsidRDefault="00EC4A53" w:rsidP="00D63D58">
      <w:pPr>
        <w:widowControl w:val="0"/>
        <w:autoSpaceDE w:val="0"/>
        <w:autoSpaceDN w:val="0"/>
        <w:adjustRightInd w:val="0"/>
        <w:ind w:firstLine="709"/>
        <w:rPr>
          <w:b/>
          <w:bCs/>
          <w:sz w:val="28"/>
          <w:szCs w:val="28"/>
        </w:rPr>
      </w:pPr>
      <w:r w:rsidRPr="00D63D58">
        <w:rPr>
          <w:b/>
          <w:bCs/>
          <w:sz w:val="28"/>
          <w:szCs w:val="28"/>
        </w:rPr>
        <w:t>Пятый этап -</w:t>
      </w:r>
      <w:r w:rsidR="00AA2905" w:rsidRPr="00D63D58">
        <w:rPr>
          <w:b/>
          <w:bCs/>
          <w:sz w:val="28"/>
          <w:szCs w:val="28"/>
        </w:rPr>
        <w:t xml:space="preserve"> </w:t>
      </w:r>
      <w:r w:rsidRPr="00D63D58">
        <w:rPr>
          <w:b/>
          <w:bCs/>
          <w:sz w:val="28"/>
          <w:szCs w:val="28"/>
        </w:rPr>
        <w:t>решение дополнительных вопросов.</w:t>
      </w:r>
    </w:p>
    <w:p w:rsidR="00EC4A53" w:rsidRPr="00D63D58" w:rsidRDefault="00EC4A53" w:rsidP="00D63D58">
      <w:pPr>
        <w:widowControl w:val="0"/>
        <w:autoSpaceDE w:val="0"/>
        <w:autoSpaceDN w:val="0"/>
        <w:adjustRightInd w:val="0"/>
        <w:ind w:firstLine="709"/>
        <w:rPr>
          <w:sz w:val="28"/>
          <w:szCs w:val="28"/>
        </w:rPr>
      </w:pPr>
      <w:r w:rsidRPr="00D63D58">
        <w:rPr>
          <w:sz w:val="28"/>
          <w:szCs w:val="28"/>
        </w:rPr>
        <w:t xml:space="preserve">На этом этапе имеет смысл предложить кандидату задать вопросы (что даст возможность еще раз определить приоритеты кандидата) и ответить на них. В любом случае это - последний шанс разрешить сомнения, свои и кандидата. Только вопросы о профессиональной деятельности и ни одного о людях и взаимодействиях - возможна ориентация на работу без учета интересов людей. Обратная ситуация - приоритеты связаны с общением (Приложение </w:t>
      </w:r>
      <w:r w:rsidR="00B53CDB" w:rsidRPr="00D63D58">
        <w:rPr>
          <w:sz w:val="28"/>
          <w:szCs w:val="28"/>
        </w:rPr>
        <w:t>К</w:t>
      </w:r>
      <w:r w:rsidRPr="00D63D58">
        <w:rPr>
          <w:sz w:val="28"/>
          <w:szCs w:val="28"/>
        </w:rPr>
        <w:t>).</w:t>
      </w:r>
    </w:p>
    <w:p w:rsidR="00EC4A53" w:rsidRPr="00D63D58" w:rsidRDefault="00EC4A53" w:rsidP="00D63D58">
      <w:pPr>
        <w:widowControl w:val="0"/>
        <w:autoSpaceDE w:val="0"/>
        <w:autoSpaceDN w:val="0"/>
        <w:adjustRightInd w:val="0"/>
        <w:ind w:firstLine="709"/>
        <w:rPr>
          <w:b/>
          <w:bCs/>
          <w:sz w:val="28"/>
          <w:szCs w:val="28"/>
        </w:rPr>
      </w:pPr>
      <w:r w:rsidRPr="00D63D58">
        <w:rPr>
          <w:b/>
          <w:bCs/>
          <w:sz w:val="28"/>
          <w:szCs w:val="28"/>
        </w:rPr>
        <w:t>Шестой этап</w:t>
      </w:r>
      <w:r w:rsidR="00AA2905" w:rsidRPr="00D63D58">
        <w:rPr>
          <w:b/>
          <w:bCs/>
          <w:sz w:val="28"/>
          <w:szCs w:val="28"/>
        </w:rPr>
        <w:t xml:space="preserve"> </w:t>
      </w:r>
      <w:r w:rsidRPr="00D63D58">
        <w:rPr>
          <w:b/>
          <w:bCs/>
          <w:sz w:val="28"/>
          <w:szCs w:val="28"/>
        </w:rPr>
        <w:t>- подведение итогов переговоров и принятие решения.</w:t>
      </w:r>
    </w:p>
    <w:p w:rsidR="00EC4A53" w:rsidRPr="00D63D58" w:rsidRDefault="00AA2905" w:rsidP="00D63D58">
      <w:pPr>
        <w:widowControl w:val="0"/>
        <w:autoSpaceDE w:val="0"/>
        <w:autoSpaceDN w:val="0"/>
        <w:adjustRightInd w:val="0"/>
        <w:ind w:firstLine="709"/>
        <w:rPr>
          <w:sz w:val="28"/>
          <w:szCs w:val="28"/>
        </w:rPr>
      </w:pPr>
      <w:r w:rsidRPr="00D63D58">
        <w:rPr>
          <w:sz w:val="28"/>
          <w:szCs w:val="28"/>
        </w:rPr>
        <w:t>Здесь - к</w:t>
      </w:r>
      <w:r w:rsidR="00EC4A53" w:rsidRPr="00D63D58">
        <w:rPr>
          <w:sz w:val="28"/>
          <w:szCs w:val="28"/>
        </w:rPr>
        <w:t>раткое подведение итогов, в любом случае взаимную благодарность за уделенное время, а также четкую договоренность о дальнейшем взаимодействии: кто, когда и по какому решению кому звонит, какова дальнейшая процедура принятия решения. На этом этапе нужно быть честным с кандидатом и говорить, что звонок ему последует только в случае положительного решения, и при этом приблизительно обговаривать сроки: ведь человек ждет и может отказаться от каких-то других возможностей.</w:t>
      </w:r>
    </w:p>
    <w:p w:rsidR="00EC4A53" w:rsidRPr="00D63D58" w:rsidRDefault="00EC4A53" w:rsidP="00D63D58">
      <w:pPr>
        <w:widowControl w:val="0"/>
        <w:autoSpaceDE w:val="0"/>
        <w:autoSpaceDN w:val="0"/>
        <w:adjustRightInd w:val="0"/>
        <w:ind w:firstLine="709"/>
        <w:rPr>
          <w:b/>
          <w:bCs/>
          <w:sz w:val="28"/>
          <w:szCs w:val="28"/>
        </w:rPr>
      </w:pPr>
      <w:r w:rsidRPr="00D63D58">
        <w:rPr>
          <w:b/>
          <w:bCs/>
          <w:sz w:val="28"/>
          <w:szCs w:val="28"/>
        </w:rPr>
        <w:t>Седьмой этап</w:t>
      </w:r>
      <w:r w:rsidR="00AA2905" w:rsidRPr="00D63D58">
        <w:rPr>
          <w:b/>
          <w:bCs/>
          <w:sz w:val="28"/>
          <w:szCs w:val="28"/>
        </w:rPr>
        <w:t xml:space="preserve"> </w:t>
      </w:r>
      <w:r w:rsidRPr="00D63D58">
        <w:rPr>
          <w:b/>
          <w:bCs/>
          <w:sz w:val="28"/>
          <w:szCs w:val="28"/>
        </w:rPr>
        <w:t>-</w:t>
      </w:r>
      <w:r w:rsidR="00AA2905" w:rsidRPr="00D63D58">
        <w:rPr>
          <w:b/>
          <w:bCs/>
          <w:sz w:val="28"/>
          <w:szCs w:val="28"/>
        </w:rPr>
        <w:t xml:space="preserve"> </w:t>
      </w:r>
      <w:r w:rsidRPr="00D63D58">
        <w:rPr>
          <w:b/>
          <w:bCs/>
          <w:sz w:val="28"/>
          <w:szCs w:val="28"/>
        </w:rPr>
        <w:t>этап принятия решения.</w:t>
      </w:r>
    </w:p>
    <w:p w:rsidR="00EC4A53" w:rsidRPr="00D63D58" w:rsidRDefault="00EC4A53" w:rsidP="00D63D58">
      <w:pPr>
        <w:widowControl w:val="0"/>
        <w:autoSpaceDE w:val="0"/>
        <w:autoSpaceDN w:val="0"/>
        <w:adjustRightInd w:val="0"/>
        <w:ind w:firstLine="709"/>
        <w:rPr>
          <w:sz w:val="28"/>
          <w:szCs w:val="28"/>
        </w:rPr>
      </w:pPr>
      <w:r w:rsidRPr="00D63D58">
        <w:rPr>
          <w:sz w:val="28"/>
          <w:szCs w:val="28"/>
        </w:rPr>
        <w:t xml:space="preserve">После ухода кандидата необходимо </w:t>
      </w:r>
      <w:r w:rsidRPr="00D63D58">
        <w:rPr>
          <w:b/>
          <w:sz w:val="28"/>
          <w:szCs w:val="28"/>
        </w:rPr>
        <w:t>сразу</w:t>
      </w:r>
      <w:r w:rsidRPr="00D63D58">
        <w:rPr>
          <w:sz w:val="28"/>
          <w:szCs w:val="28"/>
        </w:rPr>
        <w:t xml:space="preserve"> систематизировать и резюмировать всю собранную информацию о нем, проанализировать плюсы и минусы, в том числе признаки, создающие негативное впечатление о кандидате, значимость каждого признака для будущей работы, и принять взвешенное решение (Приложение </w:t>
      </w:r>
      <w:r w:rsidR="00800C61" w:rsidRPr="00D63D58">
        <w:rPr>
          <w:sz w:val="28"/>
          <w:szCs w:val="28"/>
        </w:rPr>
        <w:t>Л</w:t>
      </w:r>
      <w:r w:rsidRPr="00D63D58">
        <w:rPr>
          <w:sz w:val="28"/>
          <w:szCs w:val="28"/>
        </w:rPr>
        <w:t>).</w:t>
      </w:r>
    </w:p>
    <w:p w:rsidR="00EC4A53" w:rsidRPr="00D63D58" w:rsidRDefault="00EC4A53" w:rsidP="00D63D58">
      <w:pPr>
        <w:widowControl w:val="0"/>
        <w:autoSpaceDE w:val="0"/>
        <w:autoSpaceDN w:val="0"/>
        <w:adjustRightInd w:val="0"/>
        <w:ind w:firstLine="709"/>
        <w:rPr>
          <w:sz w:val="28"/>
          <w:szCs w:val="28"/>
        </w:rPr>
      </w:pPr>
      <w:r w:rsidRPr="00D63D58">
        <w:rPr>
          <w:sz w:val="28"/>
          <w:szCs w:val="28"/>
        </w:rPr>
        <w:t xml:space="preserve">Систематизировать данные о кандидате призвано заполнение «Листка служебной информации» (Приложение </w:t>
      </w:r>
      <w:r w:rsidR="00800C61" w:rsidRPr="00D63D58">
        <w:rPr>
          <w:sz w:val="28"/>
          <w:szCs w:val="28"/>
        </w:rPr>
        <w:t>М</w:t>
      </w:r>
      <w:r w:rsidRPr="00D63D58">
        <w:rPr>
          <w:sz w:val="28"/>
          <w:szCs w:val="28"/>
        </w:rPr>
        <w:t>).</w:t>
      </w:r>
    </w:p>
    <w:p w:rsidR="008B4684" w:rsidRPr="00D63D58" w:rsidRDefault="008B4684" w:rsidP="00D63D58">
      <w:pPr>
        <w:widowControl w:val="0"/>
        <w:autoSpaceDE w:val="0"/>
        <w:autoSpaceDN w:val="0"/>
        <w:adjustRightInd w:val="0"/>
        <w:ind w:firstLine="709"/>
        <w:rPr>
          <w:sz w:val="28"/>
          <w:szCs w:val="28"/>
        </w:rPr>
      </w:pPr>
    </w:p>
    <w:p w:rsidR="008B4684" w:rsidRPr="00D63D58" w:rsidRDefault="008B4684" w:rsidP="00E46845">
      <w:pPr>
        <w:widowControl w:val="0"/>
        <w:autoSpaceDE w:val="0"/>
        <w:autoSpaceDN w:val="0"/>
        <w:adjustRightInd w:val="0"/>
        <w:ind w:firstLine="709"/>
        <w:jc w:val="center"/>
        <w:rPr>
          <w:b/>
          <w:sz w:val="28"/>
          <w:szCs w:val="28"/>
        </w:rPr>
      </w:pPr>
      <w:r w:rsidRPr="00D63D58">
        <w:rPr>
          <w:b/>
          <w:sz w:val="28"/>
          <w:szCs w:val="28"/>
        </w:rPr>
        <w:t>3.4 Эффективность от внедрения усовершенствованной системы отбора и оценки персонала</w:t>
      </w:r>
    </w:p>
    <w:p w:rsidR="008B4684" w:rsidRPr="00D63D58" w:rsidRDefault="008B4684" w:rsidP="00D63D58">
      <w:pPr>
        <w:widowControl w:val="0"/>
        <w:autoSpaceDE w:val="0"/>
        <w:autoSpaceDN w:val="0"/>
        <w:adjustRightInd w:val="0"/>
        <w:ind w:firstLine="709"/>
        <w:rPr>
          <w:sz w:val="28"/>
          <w:szCs w:val="28"/>
        </w:rPr>
      </w:pPr>
    </w:p>
    <w:p w:rsidR="005C0A1F" w:rsidRPr="00D63D58" w:rsidRDefault="005C0A1F" w:rsidP="00D63D58">
      <w:pPr>
        <w:widowControl w:val="0"/>
        <w:ind w:firstLine="709"/>
        <w:rPr>
          <w:sz w:val="28"/>
          <w:szCs w:val="28"/>
        </w:rPr>
      </w:pPr>
      <w:r w:rsidRPr="00D63D58">
        <w:rPr>
          <w:sz w:val="28"/>
          <w:szCs w:val="28"/>
        </w:rPr>
        <w:t>На этапах внедрения усовершенствованной системы отбора и оценки персонала строится перечень необходимых мер с указанием их содержания, срока выполнения, ответственного исполнителя и формы завершения работ; разрабатывается конкретная рабочая документация, необходимая для практического внедрения системы оценки, проведения приемо-сдаточных работ, а также обеспечения нормального функционирования усовершенствованной системы отбора и оценки персонала.</w:t>
      </w:r>
    </w:p>
    <w:p w:rsidR="005C0A1F" w:rsidRPr="00D63D58" w:rsidRDefault="005C0A1F" w:rsidP="00D63D58">
      <w:pPr>
        <w:widowControl w:val="0"/>
        <w:ind w:firstLine="709"/>
        <w:rPr>
          <w:sz w:val="28"/>
          <w:szCs w:val="28"/>
        </w:rPr>
      </w:pPr>
      <w:r w:rsidRPr="00D63D58">
        <w:rPr>
          <w:sz w:val="28"/>
          <w:szCs w:val="28"/>
        </w:rPr>
        <w:t>Необходимое условие для успешной реализации усовершенствованной системы отбора и оценки персонала - поддержка со стороны руководства - в конечном счете, поддержка даже более важна, чем разработка тонких и сложных методов оценки или процедур.</w:t>
      </w:r>
    </w:p>
    <w:p w:rsidR="005C0A1F" w:rsidRPr="00D63D58" w:rsidRDefault="005C0A1F" w:rsidP="00D63D58">
      <w:pPr>
        <w:widowControl w:val="0"/>
        <w:ind w:firstLine="709"/>
        <w:rPr>
          <w:sz w:val="28"/>
          <w:szCs w:val="28"/>
        </w:rPr>
      </w:pPr>
      <w:r w:rsidRPr="00D63D58">
        <w:rPr>
          <w:sz w:val="28"/>
          <w:szCs w:val="28"/>
        </w:rPr>
        <w:t>Кроме этого, для внедрения усовершенствованной системы отбора и оценки персонала необходимо развитие организационного механизма:</w:t>
      </w:r>
    </w:p>
    <w:p w:rsidR="005C0A1F" w:rsidRPr="00D63D58" w:rsidRDefault="005C0A1F" w:rsidP="00D63D58">
      <w:pPr>
        <w:widowControl w:val="0"/>
        <w:numPr>
          <w:ilvl w:val="0"/>
          <w:numId w:val="33"/>
        </w:numPr>
        <w:tabs>
          <w:tab w:val="clear" w:pos="580"/>
        </w:tabs>
        <w:ind w:firstLine="709"/>
        <w:rPr>
          <w:sz w:val="28"/>
          <w:szCs w:val="28"/>
        </w:rPr>
      </w:pPr>
      <w:r w:rsidRPr="00D63D58">
        <w:rPr>
          <w:sz w:val="28"/>
          <w:szCs w:val="28"/>
        </w:rPr>
        <w:t>тесное увязывание с существующей в Сбербанке, поддерживаться существующими процедурами и организационной культурой;</w:t>
      </w:r>
    </w:p>
    <w:p w:rsidR="005C0A1F" w:rsidRPr="00D63D58" w:rsidRDefault="005C0A1F" w:rsidP="00D63D58">
      <w:pPr>
        <w:widowControl w:val="0"/>
        <w:numPr>
          <w:ilvl w:val="0"/>
          <w:numId w:val="33"/>
        </w:numPr>
        <w:tabs>
          <w:tab w:val="clear" w:pos="580"/>
        </w:tabs>
        <w:ind w:firstLine="709"/>
        <w:rPr>
          <w:sz w:val="28"/>
          <w:szCs w:val="28"/>
        </w:rPr>
      </w:pPr>
      <w:r w:rsidRPr="00D63D58">
        <w:rPr>
          <w:sz w:val="28"/>
          <w:szCs w:val="28"/>
        </w:rPr>
        <w:t>он</w:t>
      </w:r>
      <w:r w:rsidR="009B2B5A" w:rsidRPr="00D63D58">
        <w:rPr>
          <w:sz w:val="28"/>
          <w:szCs w:val="28"/>
        </w:rPr>
        <w:t>а</w:t>
      </w:r>
      <w:r w:rsidRPr="00D63D58">
        <w:rPr>
          <w:sz w:val="28"/>
          <w:szCs w:val="28"/>
        </w:rPr>
        <w:t xml:space="preserve"> должн</w:t>
      </w:r>
      <w:r w:rsidR="009B2B5A" w:rsidRPr="00D63D58">
        <w:rPr>
          <w:sz w:val="28"/>
          <w:szCs w:val="28"/>
        </w:rPr>
        <w:t>а</w:t>
      </w:r>
      <w:r w:rsidRPr="00D63D58">
        <w:rPr>
          <w:sz w:val="28"/>
          <w:szCs w:val="28"/>
        </w:rPr>
        <w:t xml:space="preserve"> вносить свой вклад в эффективную работу и других программ: обучения и повышения квалификации, расстановки кадров, мотивации персонала и др.;</w:t>
      </w:r>
    </w:p>
    <w:p w:rsidR="005C0A1F" w:rsidRPr="00D63D58" w:rsidRDefault="005C0A1F" w:rsidP="00D63D58">
      <w:pPr>
        <w:widowControl w:val="0"/>
        <w:numPr>
          <w:ilvl w:val="0"/>
          <w:numId w:val="33"/>
        </w:numPr>
        <w:tabs>
          <w:tab w:val="clear" w:pos="580"/>
        </w:tabs>
        <w:ind w:firstLine="709"/>
        <w:rPr>
          <w:sz w:val="28"/>
          <w:szCs w:val="28"/>
        </w:rPr>
      </w:pPr>
      <w:r w:rsidRPr="00D63D58">
        <w:rPr>
          <w:sz w:val="28"/>
          <w:szCs w:val="28"/>
        </w:rPr>
        <w:t>результаты да</w:t>
      </w:r>
      <w:r w:rsidR="009B2B5A" w:rsidRPr="00D63D58">
        <w:rPr>
          <w:sz w:val="28"/>
          <w:szCs w:val="28"/>
        </w:rPr>
        <w:t>дут</w:t>
      </w:r>
      <w:r w:rsidRPr="00D63D58">
        <w:rPr>
          <w:sz w:val="28"/>
          <w:szCs w:val="28"/>
        </w:rPr>
        <w:t xml:space="preserve"> ценную информацию о качестве используемых в организации методов отбора и о том, насколько используемые критерии отбора способны прогнозировать будущие профессиональные достижения;</w:t>
      </w:r>
    </w:p>
    <w:p w:rsidR="005C0A1F" w:rsidRPr="00D63D58" w:rsidRDefault="005C0A1F" w:rsidP="00D63D58">
      <w:pPr>
        <w:widowControl w:val="0"/>
        <w:numPr>
          <w:ilvl w:val="0"/>
          <w:numId w:val="33"/>
        </w:numPr>
        <w:tabs>
          <w:tab w:val="clear" w:pos="580"/>
        </w:tabs>
        <w:ind w:firstLine="709"/>
        <w:rPr>
          <w:sz w:val="28"/>
          <w:szCs w:val="28"/>
        </w:rPr>
      </w:pPr>
      <w:r w:rsidRPr="00D63D58">
        <w:rPr>
          <w:sz w:val="28"/>
          <w:szCs w:val="28"/>
        </w:rPr>
        <w:t>также может быть определена эффективность действующих в организации программ обучения и повышения квалификации;</w:t>
      </w:r>
    </w:p>
    <w:p w:rsidR="005C0A1F" w:rsidRPr="00D63D58" w:rsidRDefault="005C0A1F" w:rsidP="00D63D58">
      <w:pPr>
        <w:widowControl w:val="0"/>
        <w:numPr>
          <w:ilvl w:val="0"/>
          <w:numId w:val="33"/>
        </w:numPr>
        <w:tabs>
          <w:tab w:val="clear" w:pos="580"/>
        </w:tabs>
        <w:ind w:firstLine="709"/>
        <w:rPr>
          <w:sz w:val="28"/>
          <w:szCs w:val="28"/>
        </w:rPr>
      </w:pPr>
      <w:r w:rsidRPr="00D63D58">
        <w:rPr>
          <w:sz w:val="28"/>
          <w:szCs w:val="28"/>
        </w:rPr>
        <w:t>активное вовлечение руководителей Сбербанка в систему оценки персонала – они могут выступать в роли экспертов, оценивая предлагаемые подходы к определению эффективности работы, принимают участие в разработке методов отбора, оценки и выработке критерий разных категорий работников. Личное участие руководителей в проектировании и разработке системы оценки повышает их личную заинтересованность в успешном внедрении и функционировании системы;</w:t>
      </w:r>
    </w:p>
    <w:p w:rsidR="005C0A1F" w:rsidRPr="00D63D58" w:rsidRDefault="005C0A1F" w:rsidP="00D63D58">
      <w:pPr>
        <w:widowControl w:val="0"/>
        <w:numPr>
          <w:ilvl w:val="0"/>
          <w:numId w:val="33"/>
        </w:numPr>
        <w:tabs>
          <w:tab w:val="clear" w:pos="580"/>
        </w:tabs>
        <w:ind w:firstLine="709"/>
        <w:rPr>
          <w:sz w:val="28"/>
          <w:szCs w:val="28"/>
        </w:rPr>
      </w:pPr>
      <w:r w:rsidRPr="00D63D58">
        <w:rPr>
          <w:sz w:val="28"/>
          <w:szCs w:val="28"/>
        </w:rPr>
        <w:t>необходима организация обучения работников, участвующих в подготовке и проведении, т.к. недостаточный уровень необходимых знаний и навыков, производящих отбор и оценку персонала, является одной из наиболее серьезных причин того, что те задачи, которые, собственно, и должны решаться при оценке персонала, не решаются. На наш взгляд, обучение должно рассматриваться как важнейшее направление работы по совершенствованию системы отбора и оценки персонала</w:t>
      </w:r>
      <w:r w:rsidR="003C5E83" w:rsidRPr="00D63D58">
        <w:rPr>
          <w:sz w:val="28"/>
          <w:szCs w:val="28"/>
        </w:rPr>
        <w:t>, т.к. оно</w:t>
      </w:r>
      <w:r w:rsidRPr="00D63D58">
        <w:rPr>
          <w:sz w:val="28"/>
          <w:szCs w:val="28"/>
        </w:rPr>
        <w:t xml:space="preserve"> обеспечи</w:t>
      </w:r>
      <w:r w:rsidR="003C5E83" w:rsidRPr="00D63D58">
        <w:rPr>
          <w:sz w:val="28"/>
          <w:szCs w:val="28"/>
        </w:rPr>
        <w:t>вае</w:t>
      </w:r>
      <w:r w:rsidRPr="00D63D58">
        <w:rPr>
          <w:sz w:val="28"/>
          <w:szCs w:val="28"/>
        </w:rPr>
        <w:t xml:space="preserve">т освоение новых методов </w:t>
      </w:r>
      <w:r w:rsidR="003C5E83" w:rsidRPr="00D63D58">
        <w:rPr>
          <w:sz w:val="28"/>
          <w:szCs w:val="28"/>
        </w:rPr>
        <w:t xml:space="preserve">отбора и </w:t>
      </w:r>
      <w:r w:rsidRPr="00D63D58">
        <w:rPr>
          <w:sz w:val="28"/>
          <w:szCs w:val="28"/>
        </w:rPr>
        <w:t>оценки персонала и навыков п</w:t>
      </w:r>
      <w:r w:rsidR="003C5E83" w:rsidRPr="00D63D58">
        <w:rPr>
          <w:sz w:val="28"/>
          <w:szCs w:val="28"/>
        </w:rPr>
        <w:t>р</w:t>
      </w:r>
      <w:r w:rsidRPr="00D63D58">
        <w:rPr>
          <w:sz w:val="28"/>
          <w:szCs w:val="28"/>
        </w:rPr>
        <w:t>оведения оценочных интервью.</w:t>
      </w:r>
    </w:p>
    <w:p w:rsidR="005C0A1F" w:rsidRPr="00D63D58" w:rsidRDefault="005C0A1F" w:rsidP="00D63D58">
      <w:pPr>
        <w:widowControl w:val="0"/>
        <w:ind w:firstLine="709"/>
        <w:rPr>
          <w:sz w:val="28"/>
          <w:szCs w:val="28"/>
        </w:rPr>
      </w:pPr>
      <w:r w:rsidRPr="00D63D58">
        <w:rPr>
          <w:sz w:val="28"/>
          <w:szCs w:val="28"/>
        </w:rPr>
        <w:t xml:space="preserve">Предлагаемые в данной работе процедуры отбора и оценки персонала имеются ряд отличий, что в общем виде отражено в таблице </w:t>
      </w:r>
      <w:r w:rsidR="003C5E83" w:rsidRPr="00D63D58">
        <w:rPr>
          <w:sz w:val="28"/>
          <w:szCs w:val="28"/>
        </w:rPr>
        <w:t>13</w:t>
      </w:r>
      <w:r w:rsidRPr="00D63D58">
        <w:rPr>
          <w:sz w:val="28"/>
          <w:szCs w:val="28"/>
        </w:rPr>
        <w:t>.</w:t>
      </w:r>
    </w:p>
    <w:p w:rsidR="00E46845" w:rsidRDefault="00E46845" w:rsidP="00D63D58">
      <w:pPr>
        <w:widowControl w:val="0"/>
        <w:ind w:firstLine="709"/>
        <w:rPr>
          <w:sz w:val="28"/>
          <w:szCs w:val="28"/>
        </w:rPr>
      </w:pPr>
    </w:p>
    <w:p w:rsidR="005C0A1F" w:rsidRPr="00D63D58" w:rsidRDefault="005C0A1F" w:rsidP="00D63D58">
      <w:pPr>
        <w:widowControl w:val="0"/>
        <w:ind w:firstLine="709"/>
        <w:rPr>
          <w:sz w:val="28"/>
          <w:szCs w:val="28"/>
        </w:rPr>
      </w:pPr>
      <w:r w:rsidRPr="00D63D58">
        <w:rPr>
          <w:sz w:val="28"/>
          <w:szCs w:val="28"/>
        </w:rPr>
        <w:t xml:space="preserve">Таблица </w:t>
      </w:r>
      <w:r w:rsidR="003C5E83" w:rsidRPr="00D63D58">
        <w:rPr>
          <w:sz w:val="28"/>
          <w:szCs w:val="28"/>
        </w:rPr>
        <w:t>13</w:t>
      </w:r>
      <w:r w:rsidRPr="00D63D58">
        <w:rPr>
          <w:sz w:val="28"/>
          <w:szCs w:val="28"/>
        </w:rPr>
        <w:t xml:space="preserve"> </w:t>
      </w:r>
      <w:r w:rsidR="003C5E83" w:rsidRPr="00D63D58">
        <w:rPr>
          <w:sz w:val="28"/>
          <w:szCs w:val="28"/>
        </w:rPr>
        <w:t>–</w:t>
      </w:r>
      <w:r w:rsidRPr="00D63D58">
        <w:rPr>
          <w:sz w:val="28"/>
          <w:szCs w:val="28"/>
        </w:rPr>
        <w:t xml:space="preserve"> </w:t>
      </w:r>
      <w:r w:rsidR="003C5E83" w:rsidRPr="00D63D58">
        <w:rPr>
          <w:sz w:val="28"/>
          <w:szCs w:val="28"/>
        </w:rPr>
        <w:t>Срав</w:t>
      </w:r>
      <w:r w:rsidRPr="00D63D58">
        <w:rPr>
          <w:sz w:val="28"/>
          <w:szCs w:val="28"/>
        </w:rPr>
        <w:t>ни</w:t>
      </w:r>
      <w:r w:rsidR="003C5E83" w:rsidRPr="00D63D58">
        <w:rPr>
          <w:sz w:val="28"/>
          <w:szCs w:val="28"/>
        </w:rPr>
        <w:t>тельная</w:t>
      </w:r>
      <w:r w:rsidR="00D63D58" w:rsidRPr="00D63D58">
        <w:rPr>
          <w:sz w:val="28"/>
          <w:szCs w:val="28"/>
        </w:rPr>
        <w:t xml:space="preserve"> </w:t>
      </w:r>
      <w:r w:rsidR="003C5E83" w:rsidRPr="00D63D58">
        <w:rPr>
          <w:sz w:val="28"/>
          <w:szCs w:val="28"/>
        </w:rPr>
        <w:t xml:space="preserve">характеристика </w:t>
      </w:r>
      <w:r w:rsidRPr="00D63D58">
        <w:rPr>
          <w:sz w:val="28"/>
          <w:szCs w:val="28"/>
        </w:rPr>
        <w:t>существующих и предлагаемых методов отбора и оценки персонала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768"/>
        <w:gridCol w:w="4312"/>
      </w:tblGrid>
      <w:tr w:rsidR="005C0A1F" w:rsidRPr="00D63D58" w:rsidTr="00E46845">
        <w:tc>
          <w:tcPr>
            <w:tcW w:w="2134" w:type="dxa"/>
          </w:tcPr>
          <w:p w:rsidR="005C0A1F" w:rsidRPr="00D63D58" w:rsidRDefault="003C5E83" w:rsidP="00E46845">
            <w:r w:rsidRPr="00D63D58">
              <w:t>Методы отбора и оценка</w:t>
            </w:r>
          </w:p>
        </w:tc>
        <w:tc>
          <w:tcPr>
            <w:tcW w:w="2768" w:type="dxa"/>
          </w:tcPr>
          <w:p w:rsidR="005C0A1F" w:rsidRPr="00D63D58" w:rsidRDefault="003C5E83" w:rsidP="00E46845">
            <w:r w:rsidRPr="00D63D58">
              <w:t>Действующая</w:t>
            </w:r>
          </w:p>
        </w:tc>
        <w:tc>
          <w:tcPr>
            <w:tcW w:w="4312" w:type="dxa"/>
          </w:tcPr>
          <w:p w:rsidR="005C0A1F" w:rsidRPr="00D63D58" w:rsidRDefault="003C5E83" w:rsidP="00E46845">
            <w:r w:rsidRPr="00D63D58">
              <w:t>Предлагаемая</w:t>
            </w:r>
          </w:p>
        </w:tc>
      </w:tr>
      <w:tr w:rsidR="00F42E2F" w:rsidRPr="00D63D58" w:rsidTr="00E46845">
        <w:tc>
          <w:tcPr>
            <w:tcW w:w="2134" w:type="dxa"/>
          </w:tcPr>
          <w:p w:rsidR="00F42E2F" w:rsidRPr="00D63D58" w:rsidRDefault="00F42E2F" w:rsidP="00E46845">
            <w:r w:rsidRPr="00D63D58">
              <w:t>Источники отбора</w:t>
            </w:r>
          </w:p>
        </w:tc>
        <w:tc>
          <w:tcPr>
            <w:tcW w:w="2768" w:type="dxa"/>
          </w:tcPr>
          <w:p w:rsidR="00F42E2F" w:rsidRPr="00D63D58" w:rsidRDefault="00F42E2F" w:rsidP="00E46845">
            <w:r w:rsidRPr="00D63D58">
              <w:t>Основной: внешний - из других организаций</w:t>
            </w:r>
          </w:p>
        </w:tc>
        <w:tc>
          <w:tcPr>
            <w:tcW w:w="4312" w:type="dxa"/>
          </w:tcPr>
          <w:p w:rsidR="00F42E2F" w:rsidRPr="00D63D58" w:rsidRDefault="00F42E2F" w:rsidP="00E46845">
            <w:r w:rsidRPr="00D63D58">
              <w:t>Основной: внутренний с использованием внутрикорпоративного конкурса</w:t>
            </w:r>
          </w:p>
        </w:tc>
      </w:tr>
      <w:tr w:rsidR="00F42E2F" w:rsidRPr="00D63D58" w:rsidTr="00E46845">
        <w:tc>
          <w:tcPr>
            <w:tcW w:w="2134" w:type="dxa"/>
          </w:tcPr>
          <w:p w:rsidR="00F42E2F" w:rsidRPr="00D63D58" w:rsidRDefault="00F42E2F" w:rsidP="00E46845">
            <w:r w:rsidRPr="00D63D58">
              <w:t>Критерии отбора</w:t>
            </w:r>
          </w:p>
        </w:tc>
        <w:tc>
          <w:tcPr>
            <w:tcW w:w="2768" w:type="dxa"/>
          </w:tcPr>
          <w:p w:rsidR="00F42E2F" w:rsidRPr="00D63D58" w:rsidRDefault="00F42E2F" w:rsidP="00E46845">
            <w:r w:rsidRPr="00D63D58">
              <w:t>Формализованные - для всех специальностей</w:t>
            </w:r>
          </w:p>
        </w:tc>
        <w:tc>
          <w:tcPr>
            <w:tcW w:w="4312" w:type="dxa"/>
          </w:tcPr>
          <w:p w:rsidR="00F42E2F" w:rsidRPr="00D63D58" w:rsidRDefault="00F42E2F" w:rsidP="00E46845">
            <w:r w:rsidRPr="00D63D58">
              <w:t>Разрабатываются специальная система критериев для каждой специальности</w:t>
            </w:r>
          </w:p>
        </w:tc>
      </w:tr>
      <w:tr w:rsidR="00F42E2F" w:rsidRPr="00D63D58" w:rsidTr="00E46845">
        <w:tc>
          <w:tcPr>
            <w:tcW w:w="2134" w:type="dxa"/>
          </w:tcPr>
          <w:p w:rsidR="00F42E2F" w:rsidRPr="00D63D58" w:rsidRDefault="00F42E2F" w:rsidP="00E46845">
            <w:r w:rsidRPr="00D63D58">
              <w:t>Оценка профессиональных качеств</w:t>
            </w:r>
          </w:p>
        </w:tc>
        <w:tc>
          <w:tcPr>
            <w:tcW w:w="2768" w:type="dxa"/>
          </w:tcPr>
          <w:p w:rsidR="00F42E2F" w:rsidRPr="00D63D58" w:rsidRDefault="00F42E2F" w:rsidP="00E46845">
            <w:r w:rsidRPr="00D63D58">
              <w:t>Основной:</w:t>
            </w:r>
          </w:p>
          <w:p w:rsidR="00F42E2F" w:rsidRPr="00D63D58" w:rsidRDefault="00F42E2F" w:rsidP="00E46845">
            <w:r w:rsidRPr="00D63D58">
              <w:t>-неструктурированное собеседование,</w:t>
            </w:r>
          </w:p>
          <w:p w:rsidR="00F42E2F" w:rsidRPr="00D63D58" w:rsidRDefault="00F42E2F" w:rsidP="00E46845">
            <w:r w:rsidRPr="00D63D58">
              <w:t>-вопросы заранее не готовятся,</w:t>
            </w:r>
          </w:p>
          <w:p w:rsidR="00F42E2F" w:rsidRPr="00D63D58" w:rsidRDefault="00F42E2F" w:rsidP="00E46845">
            <w:r w:rsidRPr="00D63D58">
              <w:t>-беседа проходит в свободной форме</w:t>
            </w:r>
          </w:p>
        </w:tc>
        <w:tc>
          <w:tcPr>
            <w:tcW w:w="4312" w:type="dxa"/>
          </w:tcPr>
          <w:p w:rsidR="00F42E2F" w:rsidRPr="00D63D58" w:rsidRDefault="00F42E2F" w:rsidP="00E46845">
            <w:r w:rsidRPr="00D63D58">
              <w:t>Предусматривает испытание различными взаимодополняющими техниками и методами.</w:t>
            </w:r>
          </w:p>
          <w:p w:rsidR="00F42E2F" w:rsidRPr="00D63D58" w:rsidRDefault="00F42E2F" w:rsidP="00E46845">
            <w:r w:rsidRPr="00D63D58">
              <w:t>Собеседование структурированное с заранее составленным вопросам, проводится по четко составленному плану с привлечением высококвалифицирован-ных консультантов-психологов</w:t>
            </w:r>
          </w:p>
        </w:tc>
      </w:tr>
    </w:tbl>
    <w:p w:rsidR="00F42E2F" w:rsidRPr="00D63D58" w:rsidRDefault="00F42E2F" w:rsidP="00D63D58">
      <w:pPr>
        <w:widowControl w:val="0"/>
        <w:ind w:firstLine="709"/>
        <w:rPr>
          <w:sz w:val="28"/>
          <w:szCs w:val="28"/>
        </w:rPr>
      </w:pPr>
    </w:p>
    <w:p w:rsidR="003C5E83" w:rsidRPr="00D63D58" w:rsidRDefault="009B2B5A" w:rsidP="00D63D58">
      <w:pPr>
        <w:widowControl w:val="0"/>
        <w:ind w:firstLine="709"/>
        <w:rPr>
          <w:sz w:val="28"/>
          <w:szCs w:val="28"/>
        </w:rPr>
      </w:pPr>
      <w:r w:rsidRPr="00D63D58">
        <w:rPr>
          <w:sz w:val="28"/>
          <w:szCs w:val="28"/>
        </w:rPr>
        <w:t xml:space="preserve">В </w:t>
      </w:r>
      <w:r w:rsidR="003C5E83" w:rsidRPr="00D63D58">
        <w:rPr>
          <w:sz w:val="28"/>
          <w:szCs w:val="28"/>
        </w:rPr>
        <w:t>основе предл</w:t>
      </w:r>
      <w:r w:rsidR="00797D08" w:rsidRPr="00D63D58">
        <w:rPr>
          <w:sz w:val="28"/>
          <w:szCs w:val="28"/>
        </w:rPr>
        <w:t>агаемой</w:t>
      </w:r>
      <w:r w:rsidR="003C5E83" w:rsidRPr="00D63D58">
        <w:rPr>
          <w:sz w:val="28"/>
          <w:szCs w:val="28"/>
        </w:rPr>
        <w:t xml:space="preserve"> системы отбора и оценки персонала лежат следующие принципы, которые в действующей системе отбора персонала в Сбербанке </w:t>
      </w:r>
      <w:r w:rsidR="00797D08" w:rsidRPr="00D63D58">
        <w:rPr>
          <w:sz w:val="28"/>
          <w:szCs w:val="28"/>
        </w:rPr>
        <w:t xml:space="preserve">либо </w:t>
      </w:r>
      <w:r w:rsidR="003C5E83" w:rsidRPr="00D63D58">
        <w:rPr>
          <w:sz w:val="28"/>
          <w:szCs w:val="28"/>
        </w:rPr>
        <w:t>отсутствуют, либо недостаточно проработаны</w:t>
      </w:r>
      <w:r w:rsidR="00797D08" w:rsidRPr="00D63D58">
        <w:rPr>
          <w:sz w:val="28"/>
          <w:szCs w:val="28"/>
        </w:rPr>
        <w:t>. Это:</w:t>
      </w:r>
    </w:p>
    <w:p w:rsidR="003C5E83" w:rsidRPr="00D63D58" w:rsidRDefault="003C5E83" w:rsidP="00D63D58">
      <w:pPr>
        <w:widowControl w:val="0"/>
        <w:numPr>
          <w:ilvl w:val="0"/>
          <w:numId w:val="37"/>
        </w:numPr>
        <w:tabs>
          <w:tab w:val="clear" w:pos="580"/>
        </w:tabs>
        <w:ind w:firstLine="709"/>
        <w:rPr>
          <w:sz w:val="28"/>
          <w:szCs w:val="28"/>
        </w:rPr>
      </w:pPr>
      <w:r w:rsidRPr="00D63D58">
        <w:rPr>
          <w:sz w:val="28"/>
          <w:szCs w:val="28"/>
        </w:rPr>
        <w:t>обязательный внутрикорпоративный конкурс;</w:t>
      </w:r>
    </w:p>
    <w:p w:rsidR="003C5E83" w:rsidRPr="00D63D58" w:rsidRDefault="003C5E83" w:rsidP="00D63D58">
      <w:pPr>
        <w:widowControl w:val="0"/>
        <w:numPr>
          <w:ilvl w:val="0"/>
          <w:numId w:val="37"/>
        </w:numPr>
        <w:tabs>
          <w:tab w:val="clear" w:pos="580"/>
        </w:tabs>
        <w:ind w:firstLine="709"/>
        <w:rPr>
          <w:sz w:val="28"/>
          <w:szCs w:val="28"/>
        </w:rPr>
      </w:pPr>
      <w:r w:rsidRPr="00D63D58">
        <w:rPr>
          <w:sz w:val="28"/>
          <w:szCs w:val="28"/>
        </w:rPr>
        <w:t>система критериев оценки должна специально разрабатываться в соответствии со спецификой его будущей деятельности, оценка должна производиться на основании данной системы (а не стандартного набора «профессионально важных качеств»), что позволит выявить и оценить действительно значимые параметры кандидатов;</w:t>
      </w:r>
    </w:p>
    <w:p w:rsidR="003C5E83" w:rsidRPr="00D63D58" w:rsidRDefault="003C5E83" w:rsidP="00D63D58">
      <w:pPr>
        <w:widowControl w:val="0"/>
        <w:numPr>
          <w:ilvl w:val="0"/>
          <w:numId w:val="37"/>
        </w:numPr>
        <w:tabs>
          <w:tab w:val="clear" w:pos="580"/>
        </w:tabs>
        <w:ind w:firstLine="709"/>
        <w:rPr>
          <w:sz w:val="28"/>
          <w:szCs w:val="28"/>
        </w:rPr>
      </w:pPr>
      <w:r w:rsidRPr="00D63D58">
        <w:rPr>
          <w:sz w:val="28"/>
          <w:szCs w:val="28"/>
        </w:rPr>
        <w:t>испытание различными взаимодополняющими техниками и упражнениями;</w:t>
      </w:r>
    </w:p>
    <w:p w:rsidR="003C5E83" w:rsidRPr="00D63D58" w:rsidRDefault="003C5E83" w:rsidP="00D63D58">
      <w:pPr>
        <w:widowControl w:val="0"/>
        <w:numPr>
          <w:ilvl w:val="0"/>
          <w:numId w:val="37"/>
        </w:numPr>
        <w:tabs>
          <w:tab w:val="clear" w:pos="580"/>
        </w:tabs>
        <w:ind w:firstLine="709"/>
        <w:rPr>
          <w:sz w:val="28"/>
          <w:szCs w:val="28"/>
        </w:rPr>
      </w:pPr>
      <w:r w:rsidRPr="00D63D58">
        <w:rPr>
          <w:sz w:val="28"/>
          <w:szCs w:val="28"/>
        </w:rPr>
        <w:t>оценка производиться не только работниками банка, но и специально приглашенными квалифицированными специалистами-психологами, что делает возможным учет сложно поддающихся описанию психологических факторов;</w:t>
      </w:r>
    </w:p>
    <w:p w:rsidR="003C5E83" w:rsidRPr="00D63D58" w:rsidRDefault="003C5E83" w:rsidP="00D63D58">
      <w:pPr>
        <w:widowControl w:val="0"/>
        <w:numPr>
          <w:ilvl w:val="0"/>
          <w:numId w:val="37"/>
        </w:numPr>
        <w:tabs>
          <w:tab w:val="clear" w:pos="580"/>
        </w:tabs>
        <w:ind w:firstLine="709"/>
        <w:rPr>
          <w:sz w:val="28"/>
          <w:szCs w:val="28"/>
        </w:rPr>
      </w:pPr>
      <w:r w:rsidRPr="00D63D58">
        <w:rPr>
          <w:sz w:val="28"/>
          <w:szCs w:val="28"/>
        </w:rPr>
        <w:t xml:space="preserve">в специально созданных ситуациях </w:t>
      </w:r>
      <w:r w:rsidRPr="00D63D58">
        <w:rPr>
          <w:iCs/>
          <w:sz w:val="28"/>
          <w:szCs w:val="28"/>
        </w:rPr>
        <w:t>моделируются</w:t>
      </w:r>
      <w:r w:rsidRPr="00D63D58">
        <w:rPr>
          <w:sz w:val="28"/>
          <w:szCs w:val="28"/>
        </w:rPr>
        <w:t xml:space="preserve"> ключевые моменты деятельности, что позволяет непосредственно наблюдать и оценивать уровень владения профессиональными навыками решения конкретных задач;</w:t>
      </w:r>
    </w:p>
    <w:p w:rsidR="003C5E83" w:rsidRPr="00D63D58" w:rsidRDefault="003C5E83" w:rsidP="00D63D58">
      <w:pPr>
        <w:widowControl w:val="0"/>
        <w:numPr>
          <w:ilvl w:val="0"/>
          <w:numId w:val="37"/>
        </w:numPr>
        <w:tabs>
          <w:tab w:val="clear" w:pos="580"/>
        </w:tabs>
        <w:ind w:firstLine="709"/>
        <w:rPr>
          <w:sz w:val="28"/>
          <w:szCs w:val="28"/>
        </w:rPr>
      </w:pPr>
      <w:r w:rsidRPr="00D63D58">
        <w:rPr>
          <w:sz w:val="28"/>
          <w:szCs w:val="28"/>
        </w:rPr>
        <w:t>каждый участник оценки оценивается несколькими наблюдателями, и каждый наблюдатель оценивает нескольких участников, что позволяет минимизировать возможную необъективность и использовать перекрестные оценки для повышения уровня значимости результатов;</w:t>
      </w:r>
    </w:p>
    <w:p w:rsidR="003C5E83" w:rsidRPr="00D63D58" w:rsidRDefault="003C5E83" w:rsidP="00D63D58">
      <w:pPr>
        <w:widowControl w:val="0"/>
        <w:numPr>
          <w:ilvl w:val="0"/>
          <w:numId w:val="37"/>
        </w:numPr>
        <w:tabs>
          <w:tab w:val="clear" w:pos="580"/>
        </w:tabs>
        <w:ind w:firstLine="709"/>
        <w:rPr>
          <w:sz w:val="28"/>
          <w:szCs w:val="28"/>
        </w:rPr>
      </w:pPr>
      <w:r w:rsidRPr="00D63D58">
        <w:rPr>
          <w:sz w:val="28"/>
          <w:szCs w:val="28"/>
        </w:rPr>
        <w:t>оценивается реальное поведение, а не гипотезы о его причинах, выявляться и описываться качественные характеристики, индивидуальные особенности оцениваемых в различных модельных ситуациях, что позволит оценивать не только актуальное состояние, но и прогнозировать успешность в профессиональной деятельности.</w:t>
      </w:r>
    </w:p>
    <w:p w:rsidR="003C5E83" w:rsidRPr="00D63D58" w:rsidRDefault="003C5E83" w:rsidP="00D63D58">
      <w:pPr>
        <w:widowControl w:val="0"/>
        <w:ind w:firstLine="709"/>
        <w:rPr>
          <w:sz w:val="28"/>
          <w:szCs w:val="28"/>
        </w:rPr>
      </w:pPr>
      <w:r w:rsidRPr="00D63D58">
        <w:rPr>
          <w:sz w:val="28"/>
          <w:szCs w:val="28"/>
        </w:rPr>
        <w:t>Предлагаемая система отбора и оценки персонала несет в себе ряд потенциальных выгод, как для организации</w:t>
      </w:r>
      <w:r w:rsidR="00297CE6" w:rsidRPr="00D63D58">
        <w:rPr>
          <w:sz w:val="28"/>
          <w:szCs w:val="28"/>
        </w:rPr>
        <w:t>,</w:t>
      </w:r>
      <w:r w:rsidRPr="00D63D58">
        <w:rPr>
          <w:sz w:val="28"/>
          <w:szCs w:val="28"/>
        </w:rPr>
        <w:t xml:space="preserve"> так и для кандидатов.</w:t>
      </w:r>
    </w:p>
    <w:p w:rsidR="003C5E83" w:rsidRPr="00D63D58" w:rsidRDefault="003C5E83" w:rsidP="00D63D58">
      <w:pPr>
        <w:widowControl w:val="0"/>
        <w:ind w:firstLine="709"/>
        <w:rPr>
          <w:sz w:val="28"/>
          <w:szCs w:val="28"/>
        </w:rPr>
      </w:pPr>
      <w:r w:rsidRPr="00D63D58">
        <w:rPr>
          <w:sz w:val="28"/>
          <w:szCs w:val="28"/>
        </w:rPr>
        <w:t xml:space="preserve">Преимущества предложенной усовершенствованной системы отбора и оценки персонала </w:t>
      </w:r>
      <w:r w:rsidRPr="00D63D58">
        <w:rPr>
          <w:b/>
          <w:sz w:val="28"/>
          <w:szCs w:val="28"/>
        </w:rPr>
        <w:t>для банка</w:t>
      </w:r>
      <w:r w:rsidRPr="00D63D58">
        <w:rPr>
          <w:sz w:val="28"/>
          <w:szCs w:val="28"/>
        </w:rPr>
        <w:t xml:space="preserve"> видится в следующем:</w:t>
      </w:r>
    </w:p>
    <w:p w:rsidR="003C5E83" w:rsidRPr="00D63D58" w:rsidRDefault="003C5E83" w:rsidP="00D63D58">
      <w:pPr>
        <w:widowControl w:val="0"/>
        <w:numPr>
          <w:ilvl w:val="0"/>
          <w:numId w:val="36"/>
        </w:numPr>
        <w:tabs>
          <w:tab w:val="clear" w:pos="580"/>
        </w:tabs>
        <w:ind w:firstLine="709"/>
        <w:rPr>
          <w:sz w:val="28"/>
          <w:szCs w:val="28"/>
        </w:rPr>
      </w:pPr>
      <w:r w:rsidRPr="00D63D58">
        <w:rPr>
          <w:sz w:val="28"/>
          <w:szCs w:val="28"/>
        </w:rPr>
        <w:t>валидная оценка индивидуального потенциала, не подверженная влиянию условий работы, оценок и склонностей начальства, или же различий исполняемых функций и занятий;</w:t>
      </w:r>
    </w:p>
    <w:p w:rsidR="003C5E83" w:rsidRPr="00D63D58" w:rsidRDefault="003C5E83" w:rsidP="00D63D58">
      <w:pPr>
        <w:widowControl w:val="0"/>
        <w:numPr>
          <w:ilvl w:val="0"/>
          <w:numId w:val="36"/>
        </w:numPr>
        <w:tabs>
          <w:tab w:val="clear" w:pos="580"/>
        </w:tabs>
        <w:ind w:firstLine="709"/>
        <w:rPr>
          <w:sz w:val="28"/>
          <w:szCs w:val="28"/>
        </w:rPr>
      </w:pPr>
      <w:r w:rsidRPr="00D63D58">
        <w:rPr>
          <w:sz w:val="28"/>
          <w:szCs w:val="28"/>
        </w:rPr>
        <w:t>объективные процедуры, измеряющие всех участников по релевантным качествам или способностям с использованием эквивалентного стандарта.</w:t>
      </w:r>
    </w:p>
    <w:p w:rsidR="003C5E83" w:rsidRPr="00D63D58" w:rsidRDefault="003C5E83" w:rsidP="00D63D58">
      <w:pPr>
        <w:widowControl w:val="0"/>
        <w:numPr>
          <w:ilvl w:val="0"/>
          <w:numId w:val="36"/>
        </w:numPr>
        <w:tabs>
          <w:tab w:val="clear" w:pos="580"/>
        </w:tabs>
        <w:ind w:firstLine="709"/>
        <w:rPr>
          <w:sz w:val="28"/>
          <w:szCs w:val="28"/>
        </w:rPr>
      </w:pPr>
      <w:r w:rsidRPr="00D63D58">
        <w:rPr>
          <w:sz w:val="28"/>
          <w:szCs w:val="28"/>
        </w:rPr>
        <w:t>возможность узнать индивидуальную мотивацию (потребности, ожидания, цели, интересы), используя стандартные процедуры вне привычного рабочего окружения;</w:t>
      </w:r>
    </w:p>
    <w:p w:rsidR="003C5E83" w:rsidRPr="00D63D58" w:rsidRDefault="003C5E83" w:rsidP="00D63D58">
      <w:pPr>
        <w:widowControl w:val="0"/>
        <w:numPr>
          <w:ilvl w:val="0"/>
          <w:numId w:val="36"/>
        </w:numPr>
        <w:tabs>
          <w:tab w:val="clear" w:pos="580"/>
        </w:tabs>
        <w:ind w:firstLine="709"/>
        <w:rPr>
          <w:sz w:val="28"/>
          <w:szCs w:val="28"/>
        </w:rPr>
      </w:pPr>
      <w:r w:rsidRPr="00D63D58">
        <w:rPr>
          <w:sz w:val="28"/>
          <w:szCs w:val="28"/>
        </w:rPr>
        <w:t>возможность определить специфические сильные и слабые стороны каждого участника и использовать эту информацию для определения карьеры и развития;</w:t>
      </w:r>
    </w:p>
    <w:p w:rsidR="003C5E83" w:rsidRPr="00D63D58" w:rsidRDefault="003C5E83" w:rsidP="00D63D58">
      <w:pPr>
        <w:widowControl w:val="0"/>
        <w:numPr>
          <w:ilvl w:val="0"/>
          <w:numId w:val="36"/>
        </w:numPr>
        <w:tabs>
          <w:tab w:val="clear" w:pos="580"/>
        </w:tabs>
        <w:ind w:firstLine="709"/>
        <w:rPr>
          <w:sz w:val="28"/>
          <w:szCs w:val="28"/>
        </w:rPr>
      </w:pPr>
      <w:r w:rsidRPr="00D63D58">
        <w:rPr>
          <w:sz w:val="28"/>
          <w:szCs w:val="28"/>
        </w:rPr>
        <w:t>формирование команды с высоким потенциалом;</w:t>
      </w:r>
    </w:p>
    <w:p w:rsidR="003C5E83" w:rsidRPr="00D63D58" w:rsidRDefault="003C5E83" w:rsidP="00D63D58">
      <w:pPr>
        <w:widowControl w:val="0"/>
        <w:numPr>
          <w:ilvl w:val="0"/>
          <w:numId w:val="36"/>
        </w:numPr>
        <w:tabs>
          <w:tab w:val="clear" w:pos="580"/>
        </w:tabs>
        <w:ind w:firstLine="709"/>
        <w:rPr>
          <w:sz w:val="28"/>
          <w:szCs w:val="28"/>
        </w:rPr>
      </w:pPr>
      <w:r w:rsidRPr="00D63D58">
        <w:rPr>
          <w:sz w:val="28"/>
          <w:szCs w:val="28"/>
        </w:rPr>
        <w:t>подбор кадрового резерва из числа сотрудников, обладающих высоким трудовым потенциалом.</w:t>
      </w:r>
    </w:p>
    <w:p w:rsidR="003C5E83" w:rsidRPr="00D63D58" w:rsidRDefault="003C5E83" w:rsidP="00D63D58">
      <w:pPr>
        <w:widowControl w:val="0"/>
        <w:ind w:firstLine="709"/>
        <w:rPr>
          <w:sz w:val="28"/>
          <w:szCs w:val="28"/>
        </w:rPr>
      </w:pPr>
      <w:r w:rsidRPr="00D63D58">
        <w:rPr>
          <w:sz w:val="28"/>
          <w:szCs w:val="28"/>
        </w:rPr>
        <w:t xml:space="preserve">Преимуществами для </w:t>
      </w:r>
      <w:r w:rsidRPr="00D63D58">
        <w:rPr>
          <w:b/>
          <w:sz w:val="28"/>
          <w:szCs w:val="28"/>
        </w:rPr>
        <w:t>кандидатов</w:t>
      </w:r>
      <w:r w:rsidRPr="00D63D58">
        <w:rPr>
          <w:sz w:val="28"/>
          <w:szCs w:val="28"/>
        </w:rPr>
        <w:t xml:space="preserve"> являются:</w:t>
      </w:r>
    </w:p>
    <w:p w:rsidR="003C5E83" w:rsidRPr="00D63D58" w:rsidRDefault="003C5E83" w:rsidP="00D63D58">
      <w:pPr>
        <w:widowControl w:val="0"/>
        <w:numPr>
          <w:ilvl w:val="0"/>
          <w:numId w:val="35"/>
        </w:numPr>
        <w:tabs>
          <w:tab w:val="clear" w:pos="580"/>
        </w:tabs>
        <w:ind w:firstLine="709"/>
        <w:rPr>
          <w:sz w:val="28"/>
          <w:szCs w:val="28"/>
        </w:rPr>
      </w:pPr>
      <w:r w:rsidRPr="00D63D58">
        <w:rPr>
          <w:sz w:val="28"/>
          <w:szCs w:val="28"/>
        </w:rPr>
        <w:t>равные возможности для демонстрации своего потенциала к продвижению;</w:t>
      </w:r>
    </w:p>
    <w:p w:rsidR="003C5E83" w:rsidRPr="00D63D58" w:rsidRDefault="003C5E83" w:rsidP="00D63D58">
      <w:pPr>
        <w:widowControl w:val="0"/>
        <w:numPr>
          <w:ilvl w:val="0"/>
          <w:numId w:val="35"/>
        </w:numPr>
        <w:tabs>
          <w:tab w:val="clear" w:pos="580"/>
        </w:tabs>
        <w:ind w:firstLine="709"/>
        <w:rPr>
          <w:sz w:val="28"/>
          <w:szCs w:val="28"/>
        </w:rPr>
      </w:pPr>
      <w:r w:rsidRPr="00D63D58">
        <w:rPr>
          <w:sz w:val="28"/>
          <w:szCs w:val="28"/>
        </w:rPr>
        <w:t>лучшее понимание своих должностных обязанностей и необходимых для успеха качеств;</w:t>
      </w:r>
    </w:p>
    <w:p w:rsidR="003C5E83" w:rsidRPr="00D63D58" w:rsidRDefault="003C5E83" w:rsidP="00D63D58">
      <w:pPr>
        <w:widowControl w:val="0"/>
        <w:numPr>
          <w:ilvl w:val="0"/>
          <w:numId w:val="35"/>
        </w:numPr>
        <w:tabs>
          <w:tab w:val="clear" w:pos="580"/>
        </w:tabs>
        <w:ind w:firstLine="709"/>
        <w:rPr>
          <w:sz w:val="28"/>
          <w:szCs w:val="28"/>
        </w:rPr>
      </w:pPr>
      <w:r w:rsidRPr="00D63D58">
        <w:rPr>
          <w:sz w:val="28"/>
          <w:szCs w:val="28"/>
        </w:rPr>
        <w:t>возможность выразить свои интересы, цели и ожидания в отношении карьеры в условиях, специально созданных для эффективного использования информации;</w:t>
      </w:r>
    </w:p>
    <w:p w:rsidR="003C5E83" w:rsidRPr="00D63D58" w:rsidRDefault="003C5E83" w:rsidP="00D63D58">
      <w:pPr>
        <w:widowControl w:val="0"/>
        <w:numPr>
          <w:ilvl w:val="0"/>
          <w:numId w:val="35"/>
        </w:numPr>
        <w:tabs>
          <w:tab w:val="clear" w:pos="580"/>
        </w:tabs>
        <w:ind w:firstLine="709"/>
        <w:rPr>
          <w:sz w:val="28"/>
          <w:szCs w:val="28"/>
        </w:rPr>
      </w:pPr>
      <w:r w:rsidRPr="00D63D58">
        <w:rPr>
          <w:sz w:val="28"/>
          <w:szCs w:val="28"/>
        </w:rPr>
        <w:t>возможность узнать из обратной связи о своих индивидуальных сильных и слабых сторонах и общем потенциале для целей саморазвития;</w:t>
      </w:r>
    </w:p>
    <w:p w:rsidR="003C5E83" w:rsidRPr="00D63D58" w:rsidRDefault="003C5E83" w:rsidP="00D63D58">
      <w:pPr>
        <w:widowControl w:val="0"/>
        <w:numPr>
          <w:ilvl w:val="0"/>
          <w:numId w:val="35"/>
        </w:numPr>
        <w:tabs>
          <w:tab w:val="clear" w:pos="580"/>
        </w:tabs>
        <w:ind w:firstLine="709"/>
        <w:rPr>
          <w:sz w:val="28"/>
          <w:szCs w:val="28"/>
        </w:rPr>
      </w:pPr>
      <w:r w:rsidRPr="00D63D58">
        <w:rPr>
          <w:sz w:val="28"/>
          <w:szCs w:val="28"/>
        </w:rPr>
        <w:t>возможность принимать решения о своих личных планах в области карьеры и жизненных целях на основе более обширной информации.</w:t>
      </w:r>
    </w:p>
    <w:p w:rsidR="005C0A1F" w:rsidRPr="00D63D58" w:rsidRDefault="009B2B5A" w:rsidP="00D63D58">
      <w:pPr>
        <w:ind w:firstLine="709"/>
        <w:rPr>
          <w:sz w:val="28"/>
          <w:szCs w:val="28"/>
        </w:rPr>
      </w:pPr>
      <w:r w:rsidRPr="00D63D58">
        <w:rPr>
          <w:sz w:val="28"/>
          <w:szCs w:val="28"/>
        </w:rPr>
        <w:t xml:space="preserve">Таким образом, в </w:t>
      </w:r>
      <w:r w:rsidR="005C0A1F" w:rsidRPr="00D63D58">
        <w:rPr>
          <w:sz w:val="28"/>
          <w:szCs w:val="28"/>
        </w:rPr>
        <w:t>целом предлагаемая система позволит:</w:t>
      </w:r>
    </w:p>
    <w:p w:rsidR="005C0A1F" w:rsidRPr="00D63D58" w:rsidRDefault="005C0A1F" w:rsidP="00D63D58">
      <w:pPr>
        <w:numPr>
          <w:ilvl w:val="0"/>
          <w:numId w:val="34"/>
        </w:numPr>
        <w:tabs>
          <w:tab w:val="clear" w:pos="580"/>
        </w:tabs>
        <w:ind w:firstLine="709"/>
        <w:rPr>
          <w:sz w:val="28"/>
          <w:szCs w:val="28"/>
        </w:rPr>
      </w:pPr>
      <w:r w:rsidRPr="00D63D58">
        <w:rPr>
          <w:sz w:val="28"/>
          <w:szCs w:val="28"/>
        </w:rPr>
        <w:t>определить внутри организации стандарты деятельности и критерии оценки;</w:t>
      </w:r>
    </w:p>
    <w:p w:rsidR="00797D08" w:rsidRPr="00D63D58" w:rsidRDefault="00797D08" w:rsidP="00D63D58">
      <w:pPr>
        <w:numPr>
          <w:ilvl w:val="0"/>
          <w:numId w:val="34"/>
        </w:numPr>
        <w:tabs>
          <w:tab w:val="clear" w:pos="580"/>
        </w:tabs>
        <w:ind w:firstLine="709"/>
        <w:rPr>
          <w:sz w:val="28"/>
          <w:szCs w:val="28"/>
        </w:rPr>
      </w:pPr>
      <w:r w:rsidRPr="00D63D58">
        <w:rPr>
          <w:sz w:val="28"/>
          <w:szCs w:val="28"/>
        </w:rPr>
        <w:t>определить ценность сотрудников не только для подразделения, в которое отбирается сотрудник, но и для банка в целом;</w:t>
      </w:r>
    </w:p>
    <w:p w:rsidR="00797D08" w:rsidRPr="00D63D58" w:rsidRDefault="00797D08" w:rsidP="00D63D58">
      <w:pPr>
        <w:numPr>
          <w:ilvl w:val="0"/>
          <w:numId w:val="34"/>
        </w:numPr>
        <w:tabs>
          <w:tab w:val="clear" w:pos="580"/>
        </w:tabs>
        <w:ind w:firstLine="709"/>
        <w:rPr>
          <w:sz w:val="28"/>
          <w:szCs w:val="28"/>
        </w:rPr>
      </w:pPr>
      <w:r w:rsidRPr="00D63D58">
        <w:rPr>
          <w:sz w:val="28"/>
          <w:szCs w:val="28"/>
        </w:rPr>
        <w:t>обоснованно принимать управленческие решения, особенно связанные с управлением персонала;</w:t>
      </w:r>
    </w:p>
    <w:p w:rsidR="00797D08" w:rsidRPr="00D63D58" w:rsidRDefault="00797D08" w:rsidP="00D63D58">
      <w:pPr>
        <w:numPr>
          <w:ilvl w:val="0"/>
          <w:numId w:val="34"/>
        </w:numPr>
        <w:tabs>
          <w:tab w:val="clear" w:pos="580"/>
        </w:tabs>
        <w:ind w:firstLine="709"/>
        <w:rPr>
          <w:sz w:val="28"/>
          <w:szCs w:val="28"/>
        </w:rPr>
      </w:pPr>
      <w:r w:rsidRPr="00D63D58">
        <w:rPr>
          <w:sz w:val="28"/>
          <w:szCs w:val="28"/>
        </w:rPr>
        <w:t>выявить «болевые точки» в системе обора и оценки кандидатов, что позволит более тщательно подбирать высококвалифицированный персонал.</w:t>
      </w:r>
    </w:p>
    <w:p w:rsidR="00C609CD" w:rsidRPr="00D63D58" w:rsidRDefault="00F42E2F" w:rsidP="00E46845">
      <w:pPr>
        <w:widowControl w:val="0"/>
        <w:ind w:firstLine="709"/>
        <w:jc w:val="center"/>
        <w:rPr>
          <w:b/>
          <w:sz w:val="28"/>
          <w:szCs w:val="28"/>
        </w:rPr>
      </w:pPr>
      <w:r w:rsidRPr="00D63D58">
        <w:rPr>
          <w:b/>
          <w:sz w:val="28"/>
          <w:szCs w:val="28"/>
        </w:rPr>
        <w:br w:type="page"/>
      </w:r>
      <w:r w:rsidR="00C609CD" w:rsidRPr="00D63D58">
        <w:rPr>
          <w:b/>
          <w:sz w:val="28"/>
          <w:szCs w:val="28"/>
        </w:rPr>
        <w:t>ЗАКЛЮЧЕНИЕ</w:t>
      </w:r>
      <w:bookmarkEnd w:id="11"/>
    </w:p>
    <w:p w:rsidR="00710603" w:rsidRPr="00D63D58" w:rsidRDefault="00710603" w:rsidP="00D63D58">
      <w:pPr>
        <w:pStyle w:val="aa"/>
        <w:widowControl w:val="0"/>
        <w:spacing w:before="0" w:beforeAutospacing="0" w:after="0" w:afterAutospacing="0"/>
        <w:ind w:firstLine="709"/>
        <w:rPr>
          <w:sz w:val="28"/>
          <w:szCs w:val="28"/>
          <w:highlight w:val="yellow"/>
        </w:rPr>
      </w:pPr>
    </w:p>
    <w:p w:rsidR="00721FD6" w:rsidRPr="00D63D58" w:rsidRDefault="00721FD6" w:rsidP="00D63D58">
      <w:pPr>
        <w:widowControl w:val="0"/>
        <w:shd w:val="clear" w:color="auto" w:fill="FFFFFF"/>
        <w:ind w:firstLine="709"/>
        <w:rPr>
          <w:sz w:val="28"/>
          <w:szCs w:val="28"/>
        </w:rPr>
      </w:pPr>
      <w:r w:rsidRPr="00D63D58">
        <w:rPr>
          <w:sz w:val="28"/>
          <w:szCs w:val="28"/>
        </w:rPr>
        <w:t>Отбор кадров – это процесс изучения профессиональных и деловых качеств каждого претендента с целью установления его пригодности для выполнения обязанностей на определенном рабочем месте или должности; оценка кандидатов из привлеченного резерва на соответствие требованиям; выбор из совокупности претендентов наиболее подходящего с учетом соответствия его специальности, квалификации, личных качеств и способностей характеру деятельности, интересам организации и его самого.</w:t>
      </w:r>
    </w:p>
    <w:p w:rsidR="00C609CD" w:rsidRPr="00D63D58" w:rsidRDefault="00C609CD" w:rsidP="00D63D58">
      <w:pPr>
        <w:widowControl w:val="0"/>
        <w:ind w:firstLine="709"/>
        <w:rPr>
          <w:sz w:val="28"/>
          <w:szCs w:val="28"/>
        </w:rPr>
      </w:pPr>
      <w:r w:rsidRPr="00D63D58">
        <w:rPr>
          <w:sz w:val="28"/>
          <w:szCs w:val="28"/>
        </w:rPr>
        <w:t>Сам процесс отбора, как правило, состоит из целой серии ступеней выбора (различных методов), где каждая последующая ступень отсеивает из общей группы до тех пор, пока не останется нужное количество претендентов. Отбор кадров осуществляется по принципу, какой из кандидатов наилучшим образом выполнит определённую работу. Для достижения этой цели в процессе отбора кадров предусмотрены соответствующие методы оценки определённых специфических аспектов, характеризующих кандидата.</w:t>
      </w:r>
      <w:r w:rsidR="009B2B5A" w:rsidRPr="00D63D58">
        <w:rPr>
          <w:sz w:val="28"/>
          <w:szCs w:val="28"/>
        </w:rPr>
        <w:t xml:space="preserve"> </w:t>
      </w:r>
      <w:r w:rsidRPr="00D63D58">
        <w:rPr>
          <w:sz w:val="28"/>
          <w:szCs w:val="28"/>
        </w:rPr>
        <w:t>В большинстве случаев выбирают человека, имеющего наилучшую квалификацию для выполнения фактической работы на занимаемой должности, а не кандидата, который представляется наиболее подходящим для продвижения по службе. Объективное решение о выборе, в зависимости от обстоятельств, основыва</w:t>
      </w:r>
      <w:r w:rsidR="00721FD6" w:rsidRPr="00D63D58">
        <w:rPr>
          <w:sz w:val="28"/>
          <w:szCs w:val="28"/>
        </w:rPr>
        <w:t>ет</w:t>
      </w:r>
      <w:r w:rsidRPr="00D63D58">
        <w:rPr>
          <w:sz w:val="28"/>
          <w:szCs w:val="28"/>
        </w:rPr>
        <w:t>ся на образовании кандидата, уровне его профессиональных навыков, опыте предшествующей работы, личных качествах.</w:t>
      </w:r>
    </w:p>
    <w:p w:rsidR="00140690" w:rsidRPr="00D63D58" w:rsidRDefault="009B2B5A" w:rsidP="00D63D58">
      <w:pPr>
        <w:widowControl w:val="0"/>
        <w:ind w:firstLine="709"/>
        <w:rPr>
          <w:sz w:val="28"/>
          <w:szCs w:val="28"/>
        </w:rPr>
      </w:pPr>
      <w:r w:rsidRPr="00D63D58">
        <w:rPr>
          <w:sz w:val="28"/>
          <w:szCs w:val="28"/>
        </w:rPr>
        <w:t xml:space="preserve">Итак, важным шагом в процессе обеспечения банка человеческими ресурсами является отбор кандидатов, </w:t>
      </w:r>
      <w:r w:rsidR="005B18F2" w:rsidRPr="00D63D58">
        <w:rPr>
          <w:sz w:val="28"/>
          <w:szCs w:val="28"/>
        </w:rPr>
        <w:t>которые смогут результативно работать в Сбербанке. П</w:t>
      </w:r>
      <w:r w:rsidRPr="00D63D58">
        <w:rPr>
          <w:sz w:val="28"/>
          <w:szCs w:val="28"/>
        </w:rPr>
        <w:t>оэтому разработка системы отбора и оценки персонала становится одной из важнейших составляющих общей системы управления банка</w:t>
      </w:r>
      <w:r w:rsidR="005B18F2" w:rsidRPr="00D63D58">
        <w:rPr>
          <w:sz w:val="28"/>
          <w:szCs w:val="28"/>
        </w:rPr>
        <w:t>.</w:t>
      </w:r>
    </w:p>
    <w:p w:rsidR="00721FD6" w:rsidRPr="00D63D58" w:rsidRDefault="00C609CD" w:rsidP="00D63D58">
      <w:pPr>
        <w:widowControl w:val="0"/>
        <w:ind w:firstLine="709"/>
        <w:rPr>
          <w:sz w:val="28"/>
          <w:szCs w:val="28"/>
        </w:rPr>
      </w:pPr>
      <w:r w:rsidRPr="00D63D58">
        <w:rPr>
          <w:sz w:val="28"/>
          <w:szCs w:val="28"/>
        </w:rPr>
        <w:t xml:space="preserve">В теоретической части </w:t>
      </w:r>
      <w:r w:rsidR="00721FD6" w:rsidRPr="00D63D58">
        <w:rPr>
          <w:sz w:val="28"/>
          <w:szCs w:val="28"/>
        </w:rPr>
        <w:t xml:space="preserve">настоящей </w:t>
      </w:r>
      <w:r w:rsidRPr="00D63D58">
        <w:rPr>
          <w:sz w:val="28"/>
          <w:szCs w:val="28"/>
        </w:rPr>
        <w:t xml:space="preserve">дипломной работы рассмотрены особенности </w:t>
      </w:r>
      <w:r w:rsidR="00355299" w:rsidRPr="00D63D58">
        <w:rPr>
          <w:sz w:val="28"/>
          <w:szCs w:val="28"/>
        </w:rPr>
        <w:t xml:space="preserve">и технология </w:t>
      </w:r>
      <w:r w:rsidRPr="00D63D58">
        <w:rPr>
          <w:sz w:val="28"/>
          <w:szCs w:val="28"/>
        </w:rPr>
        <w:t>отбора</w:t>
      </w:r>
      <w:r w:rsidR="007661B2" w:rsidRPr="00D63D58">
        <w:rPr>
          <w:sz w:val="28"/>
          <w:szCs w:val="28"/>
        </w:rPr>
        <w:t xml:space="preserve"> </w:t>
      </w:r>
      <w:r w:rsidRPr="00D63D58">
        <w:rPr>
          <w:sz w:val="28"/>
          <w:szCs w:val="28"/>
        </w:rPr>
        <w:t>персонала.</w:t>
      </w:r>
    </w:p>
    <w:p w:rsidR="005B18F2" w:rsidRPr="00D63D58" w:rsidRDefault="00C609CD" w:rsidP="00D63D58">
      <w:pPr>
        <w:widowControl w:val="0"/>
        <w:ind w:firstLine="709"/>
        <w:rPr>
          <w:sz w:val="28"/>
          <w:szCs w:val="28"/>
        </w:rPr>
      </w:pPr>
      <w:r w:rsidRPr="00D63D58">
        <w:rPr>
          <w:sz w:val="28"/>
          <w:szCs w:val="28"/>
        </w:rPr>
        <w:t>В аналитической части рассмотрены вопросы</w:t>
      </w:r>
      <w:r w:rsidR="00355299" w:rsidRPr="00D63D58">
        <w:rPr>
          <w:sz w:val="28"/>
          <w:szCs w:val="28"/>
        </w:rPr>
        <w:t>,</w:t>
      </w:r>
      <w:r w:rsidRPr="00D63D58">
        <w:rPr>
          <w:sz w:val="28"/>
          <w:szCs w:val="28"/>
        </w:rPr>
        <w:t xml:space="preserve"> связанные с анализом системы отбора персонала </w:t>
      </w:r>
      <w:r w:rsidR="007661B2" w:rsidRPr="00D63D58">
        <w:rPr>
          <w:sz w:val="28"/>
          <w:szCs w:val="28"/>
        </w:rPr>
        <w:t>Зеленогорского отделения №7815 Сбербанка России</w:t>
      </w:r>
      <w:r w:rsidRPr="00D63D58">
        <w:rPr>
          <w:sz w:val="28"/>
          <w:szCs w:val="28"/>
        </w:rPr>
        <w:t>. Здесь же была рассмотрена краткая характеристика исследуемой компании</w:t>
      </w:r>
      <w:r w:rsidR="009B2B5A" w:rsidRPr="00D63D58">
        <w:rPr>
          <w:sz w:val="28"/>
          <w:szCs w:val="28"/>
        </w:rPr>
        <w:t xml:space="preserve">, </w:t>
      </w:r>
      <w:r w:rsidRPr="00D63D58">
        <w:rPr>
          <w:sz w:val="28"/>
          <w:szCs w:val="28"/>
        </w:rPr>
        <w:t>проведен анализ состояни</w:t>
      </w:r>
      <w:r w:rsidR="007661B2" w:rsidRPr="00D63D58">
        <w:rPr>
          <w:sz w:val="28"/>
          <w:szCs w:val="28"/>
        </w:rPr>
        <w:t>я и движения кадров,</w:t>
      </w:r>
      <w:r w:rsidRPr="00D63D58">
        <w:rPr>
          <w:sz w:val="28"/>
          <w:szCs w:val="28"/>
        </w:rPr>
        <w:t xml:space="preserve"> системы отбора</w:t>
      </w:r>
      <w:r w:rsidR="007661B2" w:rsidRPr="00D63D58">
        <w:rPr>
          <w:sz w:val="28"/>
          <w:szCs w:val="28"/>
        </w:rPr>
        <w:t xml:space="preserve"> и подбора</w:t>
      </w:r>
      <w:r w:rsidRPr="00D63D58">
        <w:rPr>
          <w:sz w:val="28"/>
          <w:szCs w:val="28"/>
        </w:rPr>
        <w:t xml:space="preserve"> персонала в </w:t>
      </w:r>
      <w:r w:rsidR="007661B2" w:rsidRPr="00D63D58">
        <w:rPr>
          <w:sz w:val="28"/>
          <w:szCs w:val="28"/>
        </w:rPr>
        <w:t>банке.</w:t>
      </w:r>
    </w:p>
    <w:p w:rsidR="002B138A" w:rsidRPr="00D63D58" w:rsidRDefault="00CB2D1F" w:rsidP="00D63D58">
      <w:pPr>
        <w:pStyle w:val="aa"/>
        <w:widowControl w:val="0"/>
        <w:spacing w:before="0" w:beforeAutospacing="0" w:after="0" w:afterAutospacing="0"/>
        <w:ind w:firstLine="709"/>
        <w:rPr>
          <w:sz w:val="28"/>
          <w:szCs w:val="28"/>
        </w:rPr>
      </w:pPr>
      <w:r w:rsidRPr="00D63D58">
        <w:rPr>
          <w:sz w:val="28"/>
          <w:szCs w:val="28"/>
        </w:rPr>
        <w:t>П</w:t>
      </w:r>
      <w:r w:rsidR="007661B2" w:rsidRPr="00D63D58">
        <w:rPr>
          <w:sz w:val="28"/>
          <w:szCs w:val="28"/>
        </w:rPr>
        <w:t xml:space="preserve">о результатам анализа </w:t>
      </w:r>
      <w:r w:rsidR="009B2B5A" w:rsidRPr="00D63D58">
        <w:rPr>
          <w:sz w:val="28"/>
          <w:szCs w:val="28"/>
        </w:rPr>
        <w:t>сделан</w:t>
      </w:r>
      <w:r w:rsidR="00C609CD" w:rsidRPr="00D63D58">
        <w:rPr>
          <w:sz w:val="28"/>
          <w:szCs w:val="28"/>
        </w:rPr>
        <w:t xml:space="preserve"> вывод</w:t>
      </w:r>
      <w:r w:rsidR="007661B2" w:rsidRPr="00D63D58">
        <w:rPr>
          <w:sz w:val="28"/>
          <w:szCs w:val="28"/>
        </w:rPr>
        <w:t xml:space="preserve"> о том, что в</w:t>
      </w:r>
      <w:r w:rsidR="00C609CD" w:rsidRPr="00D63D58">
        <w:rPr>
          <w:sz w:val="28"/>
          <w:szCs w:val="28"/>
        </w:rPr>
        <w:t xml:space="preserve"> </w:t>
      </w:r>
      <w:r w:rsidR="007661B2" w:rsidRPr="00D63D58">
        <w:rPr>
          <w:sz w:val="28"/>
          <w:szCs w:val="28"/>
        </w:rPr>
        <w:t xml:space="preserve">Зеленогорском отделении №7815 Сбербанка России </w:t>
      </w:r>
      <w:r w:rsidR="00C609CD" w:rsidRPr="00D63D58">
        <w:rPr>
          <w:sz w:val="28"/>
          <w:szCs w:val="28"/>
        </w:rPr>
        <w:t xml:space="preserve">уделяется </w:t>
      </w:r>
      <w:r w:rsidR="007661B2" w:rsidRPr="00D63D58">
        <w:rPr>
          <w:sz w:val="28"/>
          <w:szCs w:val="28"/>
        </w:rPr>
        <w:t xml:space="preserve">большое </w:t>
      </w:r>
      <w:r w:rsidR="00C609CD" w:rsidRPr="00D63D58">
        <w:rPr>
          <w:sz w:val="28"/>
          <w:szCs w:val="28"/>
        </w:rPr>
        <w:t>внимание рациональному и эффективному отбору кадров</w:t>
      </w:r>
      <w:r w:rsidR="004E5BFA" w:rsidRPr="00D63D58">
        <w:rPr>
          <w:sz w:val="28"/>
          <w:szCs w:val="28"/>
        </w:rPr>
        <w:t>.</w:t>
      </w:r>
    </w:p>
    <w:p w:rsidR="00A66771" w:rsidRPr="00D63D58" w:rsidRDefault="004E5BFA" w:rsidP="00D63D58">
      <w:pPr>
        <w:pStyle w:val="aa"/>
        <w:widowControl w:val="0"/>
        <w:spacing w:before="0" w:beforeAutospacing="0" w:after="0" w:afterAutospacing="0"/>
        <w:ind w:firstLine="709"/>
        <w:rPr>
          <w:sz w:val="28"/>
          <w:szCs w:val="28"/>
        </w:rPr>
      </w:pPr>
      <w:r w:rsidRPr="00D63D58">
        <w:rPr>
          <w:sz w:val="28"/>
          <w:szCs w:val="28"/>
        </w:rPr>
        <w:t>Однако, д</w:t>
      </w:r>
      <w:r w:rsidR="00A66771" w:rsidRPr="00D63D58">
        <w:rPr>
          <w:sz w:val="28"/>
          <w:szCs w:val="28"/>
        </w:rPr>
        <w:t>ля наибольшей эффективности процесса поиска и успешной организации системы отбора кандидатов, на основе рассмотренных положений по найму персонала в Зеленогорском отделении №7815 Сбербанка России</w:t>
      </w:r>
      <w:r w:rsidRPr="00D63D58">
        <w:rPr>
          <w:sz w:val="28"/>
          <w:szCs w:val="28"/>
        </w:rPr>
        <w:t>, а также</w:t>
      </w:r>
      <w:r w:rsidRPr="00D63D58">
        <w:rPr>
          <w:bCs/>
          <w:sz w:val="28"/>
          <w:szCs w:val="28"/>
        </w:rPr>
        <w:t xml:space="preserve"> в связи с расширением сферы деятельности</w:t>
      </w:r>
      <w:r w:rsidR="00A66771" w:rsidRPr="00D63D58">
        <w:rPr>
          <w:sz w:val="28"/>
          <w:szCs w:val="28"/>
        </w:rPr>
        <w:t>:</w:t>
      </w:r>
    </w:p>
    <w:p w:rsidR="00A66771" w:rsidRPr="00D63D58" w:rsidRDefault="00A66771" w:rsidP="00D63D58">
      <w:pPr>
        <w:pStyle w:val="31"/>
        <w:widowControl w:val="0"/>
        <w:numPr>
          <w:ilvl w:val="0"/>
          <w:numId w:val="20"/>
        </w:numPr>
        <w:tabs>
          <w:tab w:val="clear" w:pos="680"/>
        </w:tabs>
        <w:spacing w:after="0"/>
        <w:ind w:left="0" w:firstLine="709"/>
        <w:rPr>
          <w:sz w:val="28"/>
          <w:szCs w:val="28"/>
        </w:rPr>
      </w:pPr>
      <w:r w:rsidRPr="00D63D58">
        <w:rPr>
          <w:sz w:val="28"/>
          <w:szCs w:val="28"/>
        </w:rPr>
        <w:t xml:space="preserve">предложена </w:t>
      </w:r>
      <w:r w:rsidR="00140690" w:rsidRPr="00D63D58">
        <w:rPr>
          <w:sz w:val="28"/>
          <w:szCs w:val="28"/>
        </w:rPr>
        <w:t xml:space="preserve">усовершенствованная </w:t>
      </w:r>
      <w:r w:rsidR="00355299" w:rsidRPr="00D63D58">
        <w:rPr>
          <w:sz w:val="28"/>
          <w:szCs w:val="28"/>
        </w:rPr>
        <w:t>система отбора</w:t>
      </w:r>
      <w:r w:rsidR="00140690" w:rsidRPr="00D63D58">
        <w:rPr>
          <w:sz w:val="28"/>
          <w:szCs w:val="28"/>
        </w:rPr>
        <w:t xml:space="preserve"> </w:t>
      </w:r>
      <w:r w:rsidR="00355299" w:rsidRPr="00D63D58">
        <w:rPr>
          <w:sz w:val="28"/>
          <w:szCs w:val="28"/>
        </w:rPr>
        <w:t xml:space="preserve">кандидатов </w:t>
      </w:r>
      <w:r w:rsidR="00140690" w:rsidRPr="00D63D58">
        <w:rPr>
          <w:sz w:val="28"/>
          <w:szCs w:val="28"/>
        </w:rPr>
        <w:t>персонала</w:t>
      </w:r>
      <w:r w:rsidRPr="00D63D58">
        <w:rPr>
          <w:sz w:val="28"/>
          <w:szCs w:val="28"/>
        </w:rPr>
        <w:t>;</w:t>
      </w:r>
    </w:p>
    <w:p w:rsidR="00355299" w:rsidRPr="00D63D58" w:rsidRDefault="00A66771" w:rsidP="00D63D58">
      <w:pPr>
        <w:pStyle w:val="31"/>
        <w:widowControl w:val="0"/>
        <w:numPr>
          <w:ilvl w:val="0"/>
          <w:numId w:val="20"/>
        </w:numPr>
        <w:tabs>
          <w:tab w:val="clear" w:pos="680"/>
        </w:tabs>
        <w:spacing w:after="0"/>
        <w:ind w:left="0" w:firstLine="709"/>
        <w:rPr>
          <w:sz w:val="28"/>
          <w:szCs w:val="28"/>
        </w:rPr>
      </w:pPr>
      <w:r w:rsidRPr="00D63D58">
        <w:rPr>
          <w:sz w:val="28"/>
          <w:szCs w:val="28"/>
        </w:rPr>
        <w:t xml:space="preserve">разработана </w:t>
      </w:r>
      <w:r w:rsidRPr="00D63D58">
        <w:rPr>
          <w:bCs/>
          <w:sz w:val="28"/>
          <w:szCs w:val="28"/>
        </w:rPr>
        <w:t>технология личного собеседования с кандидатом.</w:t>
      </w:r>
    </w:p>
    <w:p w:rsidR="00355299" w:rsidRPr="00D63D58" w:rsidRDefault="00140690" w:rsidP="00D63D58">
      <w:pPr>
        <w:pStyle w:val="31"/>
        <w:widowControl w:val="0"/>
        <w:spacing w:after="0"/>
        <w:ind w:left="0" w:firstLine="709"/>
        <w:rPr>
          <w:sz w:val="28"/>
          <w:szCs w:val="28"/>
        </w:rPr>
      </w:pPr>
      <w:r w:rsidRPr="00D63D58">
        <w:rPr>
          <w:sz w:val="28"/>
          <w:szCs w:val="28"/>
        </w:rPr>
        <w:t>Предложенная система</w:t>
      </w:r>
      <w:r w:rsidR="00355299" w:rsidRPr="00D63D58">
        <w:rPr>
          <w:sz w:val="28"/>
          <w:szCs w:val="28"/>
        </w:rPr>
        <w:t xml:space="preserve"> позволя</w:t>
      </w:r>
      <w:r w:rsidR="009E53AE" w:rsidRPr="00D63D58">
        <w:rPr>
          <w:sz w:val="28"/>
          <w:szCs w:val="28"/>
        </w:rPr>
        <w:t>е</w:t>
      </w:r>
      <w:r w:rsidR="00355299" w:rsidRPr="00D63D58">
        <w:rPr>
          <w:sz w:val="28"/>
          <w:szCs w:val="28"/>
        </w:rPr>
        <w:t xml:space="preserve">т сделать отбор персонала </w:t>
      </w:r>
      <w:r w:rsidR="00CB2D1F" w:rsidRPr="00D63D58">
        <w:rPr>
          <w:sz w:val="28"/>
          <w:szCs w:val="28"/>
        </w:rPr>
        <w:t xml:space="preserve">в банке </w:t>
      </w:r>
      <w:r w:rsidR="00355299" w:rsidRPr="00D63D58">
        <w:rPr>
          <w:sz w:val="28"/>
          <w:szCs w:val="28"/>
        </w:rPr>
        <w:t>более целевым</w:t>
      </w:r>
      <w:r w:rsidR="00A66771" w:rsidRPr="00D63D58">
        <w:rPr>
          <w:sz w:val="28"/>
          <w:szCs w:val="28"/>
        </w:rPr>
        <w:t xml:space="preserve"> и эффективным</w:t>
      </w:r>
      <w:r w:rsidRPr="00D63D58">
        <w:rPr>
          <w:sz w:val="28"/>
          <w:szCs w:val="28"/>
        </w:rPr>
        <w:t>, что предоставляет банку дополнительные возможности для расширения и качественного улучшения клиентской базы</w:t>
      </w:r>
      <w:r w:rsidR="00492102" w:rsidRPr="00D63D58">
        <w:rPr>
          <w:sz w:val="28"/>
          <w:szCs w:val="28"/>
        </w:rPr>
        <w:t>,</w:t>
      </w:r>
      <w:r w:rsidR="005B18F2" w:rsidRPr="00D63D58">
        <w:rPr>
          <w:sz w:val="28"/>
          <w:szCs w:val="28"/>
        </w:rPr>
        <w:t xml:space="preserve"> обеспечивающих представительность на рынке продаж банковских продуктов.</w:t>
      </w:r>
    </w:p>
    <w:p w:rsidR="004E5BFA" w:rsidRPr="00D63D58" w:rsidRDefault="004E5BFA" w:rsidP="00D63D58">
      <w:pPr>
        <w:widowControl w:val="0"/>
        <w:ind w:firstLine="709"/>
        <w:rPr>
          <w:sz w:val="28"/>
          <w:szCs w:val="28"/>
        </w:rPr>
      </w:pPr>
      <w:r w:rsidRPr="00D63D58">
        <w:rPr>
          <w:sz w:val="28"/>
          <w:szCs w:val="28"/>
        </w:rPr>
        <w:t>Практическая значимость основных положений и результатов дипломной работы заключается в том, что они могут быть использованы отделом кадров Сбербанка и его менеджментом в процессе текущего и стратегического управления персоналом.</w:t>
      </w:r>
    </w:p>
    <w:p w:rsidR="005B18F2" w:rsidRPr="00D63D58" w:rsidRDefault="005B18F2" w:rsidP="00D63D58">
      <w:pPr>
        <w:widowControl w:val="0"/>
        <w:ind w:firstLine="709"/>
        <w:rPr>
          <w:sz w:val="28"/>
          <w:szCs w:val="28"/>
        </w:rPr>
      </w:pPr>
      <w:r w:rsidRPr="00D63D58">
        <w:rPr>
          <w:sz w:val="28"/>
          <w:szCs w:val="28"/>
        </w:rPr>
        <w:t>Успешность предлагаемой системы отбора и оценки персонала возможна при соблюдении условий:</w:t>
      </w:r>
    </w:p>
    <w:p w:rsidR="005B18F2" w:rsidRPr="00D63D58" w:rsidRDefault="005B18F2" w:rsidP="00D63D58">
      <w:pPr>
        <w:widowControl w:val="0"/>
        <w:numPr>
          <w:ilvl w:val="0"/>
          <w:numId w:val="38"/>
        </w:numPr>
        <w:tabs>
          <w:tab w:val="clear" w:pos="580"/>
        </w:tabs>
        <w:ind w:firstLine="709"/>
        <w:rPr>
          <w:sz w:val="28"/>
          <w:szCs w:val="28"/>
        </w:rPr>
      </w:pPr>
      <w:r w:rsidRPr="00D63D58">
        <w:rPr>
          <w:sz w:val="28"/>
          <w:szCs w:val="28"/>
        </w:rPr>
        <w:t>она должна являться составной частью управления персоналом;</w:t>
      </w:r>
    </w:p>
    <w:p w:rsidR="005B18F2" w:rsidRPr="00D63D58" w:rsidRDefault="005B18F2" w:rsidP="00D63D58">
      <w:pPr>
        <w:widowControl w:val="0"/>
        <w:numPr>
          <w:ilvl w:val="0"/>
          <w:numId w:val="38"/>
        </w:numPr>
        <w:tabs>
          <w:tab w:val="clear" w:pos="580"/>
        </w:tabs>
        <w:ind w:firstLine="709"/>
        <w:rPr>
          <w:sz w:val="28"/>
          <w:szCs w:val="28"/>
        </w:rPr>
      </w:pPr>
      <w:r w:rsidRPr="00D63D58">
        <w:rPr>
          <w:sz w:val="28"/>
          <w:szCs w:val="28"/>
        </w:rPr>
        <w:t>она должна проводиться в соответствии с четко определенной методикой;</w:t>
      </w:r>
    </w:p>
    <w:p w:rsidR="005B18F2" w:rsidRPr="00D63D58" w:rsidRDefault="005B18F2" w:rsidP="00D63D58">
      <w:pPr>
        <w:widowControl w:val="0"/>
        <w:numPr>
          <w:ilvl w:val="0"/>
          <w:numId w:val="38"/>
        </w:numPr>
        <w:tabs>
          <w:tab w:val="clear" w:pos="580"/>
        </w:tabs>
        <w:ind w:firstLine="709"/>
        <w:rPr>
          <w:sz w:val="28"/>
          <w:szCs w:val="28"/>
        </w:rPr>
      </w:pPr>
      <w:r w:rsidRPr="00D63D58">
        <w:rPr>
          <w:sz w:val="28"/>
          <w:szCs w:val="28"/>
        </w:rPr>
        <w:t>обязательное участие квалифицированного психолога-консультанта и руководителей.</w:t>
      </w:r>
    </w:p>
    <w:p w:rsidR="00797D08" w:rsidRPr="00D63D58" w:rsidRDefault="00797D08" w:rsidP="00D63D58">
      <w:pPr>
        <w:widowControl w:val="0"/>
        <w:ind w:firstLine="709"/>
        <w:rPr>
          <w:sz w:val="28"/>
          <w:szCs w:val="28"/>
        </w:rPr>
      </w:pPr>
      <w:r w:rsidRPr="00D63D58">
        <w:rPr>
          <w:sz w:val="28"/>
          <w:szCs w:val="28"/>
        </w:rPr>
        <w:t>Вывод.</w:t>
      </w:r>
    </w:p>
    <w:p w:rsidR="00D10673" w:rsidRPr="00D63D58" w:rsidRDefault="00797D08" w:rsidP="00D63D58">
      <w:pPr>
        <w:widowControl w:val="0"/>
        <w:ind w:firstLine="709"/>
        <w:rPr>
          <w:sz w:val="28"/>
          <w:szCs w:val="28"/>
        </w:rPr>
      </w:pPr>
      <w:r w:rsidRPr="00D63D58">
        <w:rPr>
          <w:sz w:val="28"/>
          <w:szCs w:val="28"/>
        </w:rPr>
        <w:t>В</w:t>
      </w:r>
      <w:r w:rsidR="004E5BFA" w:rsidRPr="00D63D58">
        <w:rPr>
          <w:sz w:val="28"/>
          <w:szCs w:val="28"/>
        </w:rPr>
        <w:t>недрение предложенной системы отбора персонала позволит</w:t>
      </w:r>
      <w:r w:rsidR="00D10673" w:rsidRPr="00D63D58">
        <w:rPr>
          <w:sz w:val="28"/>
          <w:szCs w:val="28"/>
        </w:rPr>
        <w:t>:</w:t>
      </w:r>
    </w:p>
    <w:p w:rsidR="00D10673" w:rsidRPr="00D63D58" w:rsidRDefault="00D10673" w:rsidP="00D63D58">
      <w:pPr>
        <w:widowControl w:val="0"/>
        <w:ind w:firstLine="709"/>
        <w:rPr>
          <w:sz w:val="28"/>
          <w:szCs w:val="28"/>
        </w:rPr>
      </w:pPr>
      <w:r w:rsidRPr="00D63D58">
        <w:rPr>
          <w:sz w:val="28"/>
          <w:szCs w:val="28"/>
        </w:rPr>
        <w:t xml:space="preserve">1) </w:t>
      </w:r>
      <w:r w:rsidR="00492102" w:rsidRPr="00D63D58">
        <w:rPr>
          <w:sz w:val="28"/>
          <w:szCs w:val="28"/>
        </w:rPr>
        <w:t>более тщательно подбирать квалифицированный персонал;</w:t>
      </w:r>
    </w:p>
    <w:p w:rsidR="00D10673" w:rsidRPr="00D63D58" w:rsidRDefault="00D10673" w:rsidP="00D63D58">
      <w:pPr>
        <w:widowControl w:val="0"/>
        <w:ind w:firstLine="709"/>
        <w:rPr>
          <w:sz w:val="28"/>
          <w:szCs w:val="28"/>
        </w:rPr>
      </w:pPr>
      <w:r w:rsidRPr="00D63D58">
        <w:rPr>
          <w:sz w:val="28"/>
          <w:szCs w:val="28"/>
        </w:rPr>
        <w:t xml:space="preserve">2) </w:t>
      </w:r>
      <w:r w:rsidR="00492102" w:rsidRPr="00D63D58">
        <w:rPr>
          <w:sz w:val="28"/>
          <w:szCs w:val="28"/>
        </w:rPr>
        <w:t>освоить новые, современные методы отбора и оценки персонала;</w:t>
      </w:r>
    </w:p>
    <w:p w:rsidR="004E5BFA" w:rsidRPr="00D63D58" w:rsidRDefault="00D10673" w:rsidP="00D63D58">
      <w:pPr>
        <w:widowControl w:val="0"/>
        <w:ind w:firstLine="709"/>
        <w:rPr>
          <w:sz w:val="28"/>
          <w:szCs w:val="28"/>
        </w:rPr>
      </w:pPr>
      <w:r w:rsidRPr="00D63D58">
        <w:rPr>
          <w:sz w:val="28"/>
          <w:szCs w:val="28"/>
        </w:rPr>
        <w:t xml:space="preserve">3) </w:t>
      </w:r>
      <w:r w:rsidR="004E5BFA" w:rsidRPr="00D63D58">
        <w:rPr>
          <w:sz w:val="28"/>
          <w:szCs w:val="28"/>
        </w:rPr>
        <w:t>глубже выяв</w:t>
      </w:r>
      <w:r w:rsidRPr="00D63D58">
        <w:rPr>
          <w:sz w:val="28"/>
          <w:szCs w:val="28"/>
        </w:rPr>
        <w:t>лять</w:t>
      </w:r>
      <w:r w:rsidR="004E5BFA" w:rsidRPr="00D63D58">
        <w:rPr>
          <w:sz w:val="28"/>
          <w:szCs w:val="28"/>
        </w:rPr>
        <w:t xml:space="preserve"> личные и профессиональные качества претендентов, их психологические характеристики, что, в конечном итоге, окажет влияние на:</w:t>
      </w:r>
    </w:p>
    <w:p w:rsidR="004E5BFA" w:rsidRPr="00D63D58" w:rsidRDefault="004E5BFA" w:rsidP="00D63D58">
      <w:pPr>
        <w:widowControl w:val="0"/>
        <w:ind w:firstLine="709"/>
        <w:rPr>
          <w:sz w:val="28"/>
          <w:szCs w:val="28"/>
        </w:rPr>
      </w:pPr>
      <w:r w:rsidRPr="00D63D58">
        <w:rPr>
          <w:sz w:val="28"/>
          <w:szCs w:val="28"/>
        </w:rPr>
        <w:t>- результаты всей деятельности банка;</w:t>
      </w:r>
    </w:p>
    <w:p w:rsidR="00797D08" w:rsidRPr="00D63D58" w:rsidRDefault="00797D08" w:rsidP="00D63D58">
      <w:pPr>
        <w:widowControl w:val="0"/>
        <w:ind w:firstLine="709"/>
        <w:rPr>
          <w:sz w:val="28"/>
          <w:szCs w:val="28"/>
        </w:rPr>
      </w:pPr>
      <w:r w:rsidRPr="00D63D58">
        <w:rPr>
          <w:sz w:val="28"/>
          <w:szCs w:val="28"/>
        </w:rPr>
        <w:t>- с</w:t>
      </w:r>
      <w:r w:rsidR="004E5BFA" w:rsidRPr="00D63D58">
        <w:rPr>
          <w:sz w:val="28"/>
          <w:szCs w:val="28"/>
        </w:rPr>
        <w:t>формирует более сплоченный коллектив, что обеспечит более стабильную работу не только отде</w:t>
      </w:r>
      <w:r w:rsidRPr="00D63D58">
        <w:rPr>
          <w:sz w:val="28"/>
          <w:szCs w:val="28"/>
        </w:rPr>
        <w:t>ла, в который подбирается работник, но банка в целом;</w:t>
      </w:r>
    </w:p>
    <w:p w:rsidR="00797D08" w:rsidRPr="00D63D58" w:rsidRDefault="00797D08" w:rsidP="00D63D58">
      <w:pPr>
        <w:widowControl w:val="0"/>
        <w:ind w:firstLine="709"/>
        <w:rPr>
          <w:sz w:val="28"/>
          <w:szCs w:val="28"/>
        </w:rPr>
      </w:pPr>
      <w:r w:rsidRPr="00D63D58">
        <w:rPr>
          <w:sz w:val="28"/>
          <w:szCs w:val="28"/>
        </w:rPr>
        <w:t>- повысит эффективность расходования средств за счет экономии их на обучении, в результате подбора уже профессионально-подготовленного персонала.</w:t>
      </w:r>
    </w:p>
    <w:p w:rsidR="00355299" w:rsidRPr="00D63D58" w:rsidRDefault="00355299" w:rsidP="00D63D58">
      <w:pPr>
        <w:pStyle w:val="31"/>
        <w:widowControl w:val="0"/>
        <w:spacing w:after="0"/>
        <w:ind w:left="0" w:firstLine="709"/>
        <w:rPr>
          <w:sz w:val="28"/>
          <w:szCs w:val="28"/>
        </w:rPr>
      </w:pPr>
      <w:r w:rsidRPr="00D63D58">
        <w:rPr>
          <w:sz w:val="28"/>
          <w:szCs w:val="28"/>
        </w:rPr>
        <w:t>Подводя итоги, можно сказать, что задачи, поставленные в дипломной работе, выполнены, цель работы достигнута.</w:t>
      </w:r>
    </w:p>
    <w:p w:rsidR="00E46845" w:rsidRDefault="00E46845" w:rsidP="00D63D58">
      <w:pPr>
        <w:widowControl w:val="0"/>
        <w:ind w:firstLine="709"/>
        <w:rPr>
          <w:sz w:val="28"/>
          <w:szCs w:val="28"/>
        </w:rPr>
      </w:pPr>
    </w:p>
    <w:p w:rsidR="00C609CD" w:rsidRPr="00D63D58" w:rsidRDefault="00C609CD" w:rsidP="00E46845">
      <w:pPr>
        <w:widowControl w:val="0"/>
        <w:ind w:firstLine="709"/>
        <w:jc w:val="center"/>
        <w:rPr>
          <w:b/>
          <w:sz w:val="28"/>
          <w:szCs w:val="28"/>
        </w:rPr>
      </w:pPr>
      <w:r w:rsidRPr="00D63D58">
        <w:rPr>
          <w:sz w:val="28"/>
          <w:szCs w:val="28"/>
        </w:rPr>
        <w:br w:type="page"/>
      </w:r>
      <w:r w:rsidRPr="00D63D58">
        <w:rPr>
          <w:b/>
          <w:sz w:val="28"/>
          <w:szCs w:val="28"/>
        </w:rPr>
        <w:t>СПИСОК ИСПОЛЬЗОВАНН</w:t>
      </w:r>
      <w:r w:rsidR="00BF71C3" w:rsidRPr="00D63D58">
        <w:rPr>
          <w:b/>
          <w:sz w:val="28"/>
          <w:szCs w:val="28"/>
        </w:rPr>
        <w:t>ЫХ</w:t>
      </w:r>
      <w:r w:rsidRPr="00D63D58">
        <w:rPr>
          <w:b/>
          <w:sz w:val="28"/>
          <w:szCs w:val="28"/>
        </w:rPr>
        <w:t xml:space="preserve"> </w:t>
      </w:r>
      <w:r w:rsidR="00BF71C3" w:rsidRPr="00D63D58">
        <w:rPr>
          <w:b/>
          <w:sz w:val="28"/>
          <w:szCs w:val="28"/>
        </w:rPr>
        <w:t>ИСТОЧНИКОВ</w:t>
      </w:r>
    </w:p>
    <w:p w:rsidR="00363CA6" w:rsidRPr="00D63D58" w:rsidRDefault="00363CA6" w:rsidP="00D63D58">
      <w:pPr>
        <w:widowControl w:val="0"/>
        <w:ind w:firstLine="709"/>
        <w:rPr>
          <w:sz w:val="28"/>
          <w:szCs w:val="28"/>
        </w:rPr>
      </w:pPr>
    </w:p>
    <w:p w:rsidR="00EC4178" w:rsidRPr="00D63D58" w:rsidRDefault="00C609CD" w:rsidP="00E46845">
      <w:pPr>
        <w:widowControl w:val="0"/>
        <w:numPr>
          <w:ilvl w:val="0"/>
          <w:numId w:val="14"/>
        </w:numPr>
        <w:tabs>
          <w:tab w:val="clear" w:pos="680"/>
        </w:tabs>
        <w:ind w:firstLine="0"/>
        <w:rPr>
          <w:sz w:val="28"/>
          <w:szCs w:val="28"/>
        </w:rPr>
      </w:pPr>
      <w:r w:rsidRPr="00D63D58">
        <w:rPr>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D63D58">
          <w:rPr>
            <w:sz w:val="28"/>
            <w:szCs w:val="28"/>
          </w:rPr>
          <w:t>1994 г</w:t>
        </w:r>
      </w:smartTag>
      <w:r w:rsidRPr="00D63D58">
        <w:rPr>
          <w:sz w:val="28"/>
          <w:szCs w:val="28"/>
        </w:rPr>
        <w:t>. № 51-ФЗ // Собрание законодательства Российской Федерации. - 1994. - № 32. - ст. 3301.</w:t>
      </w:r>
    </w:p>
    <w:p w:rsidR="00EC4178" w:rsidRPr="00D63D58" w:rsidRDefault="00C609CD" w:rsidP="00E46845">
      <w:pPr>
        <w:widowControl w:val="0"/>
        <w:numPr>
          <w:ilvl w:val="0"/>
          <w:numId w:val="14"/>
        </w:numPr>
        <w:tabs>
          <w:tab w:val="clear" w:pos="680"/>
        </w:tabs>
        <w:ind w:firstLine="0"/>
        <w:rPr>
          <w:sz w:val="28"/>
          <w:szCs w:val="28"/>
        </w:rPr>
      </w:pPr>
      <w:r w:rsidRPr="00D63D58">
        <w:rPr>
          <w:sz w:val="28"/>
          <w:szCs w:val="28"/>
        </w:rPr>
        <w:t xml:space="preserve">Трудовой кодекс Российской Федерации. - М.: 000 </w:t>
      </w:r>
      <w:r w:rsidR="00E74295" w:rsidRPr="00D63D58">
        <w:rPr>
          <w:sz w:val="28"/>
          <w:szCs w:val="28"/>
        </w:rPr>
        <w:t>«</w:t>
      </w:r>
      <w:r w:rsidRPr="00D63D58">
        <w:rPr>
          <w:sz w:val="28"/>
          <w:szCs w:val="28"/>
        </w:rPr>
        <w:t>ВИТРЭМ</w:t>
      </w:r>
      <w:r w:rsidR="00E74295" w:rsidRPr="00D63D58">
        <w:rPr>
          <w:sz w:val="28"/>
          <w:szCs w:val="28"/>
        </w:rPr>
        <w:t>»</w:t>
      </w:r>
      <w:r w:rsidRPr="00D63D58">
        <w:rPr>
          <w:sz w:val="28"/>
          <w:szCs w:val="28"/>
        </w:rPr>
        <w:t>, 2004.</w:t>
      </w:r>
      <w:r w:rsidR="00F42E2F" w:rsidRPr="00D63D58">
        <w:rPr>
          <w:sz w:val="28"/>
          <w:szCs w:val="28"/>
        </w:rPr>
        <w:t xml:space="preserve"> – 360 с.</w:t>
      </w:r>
    </w:p>
    <w:p w:rsidR="00EA47B2" w:rsidRPr="00D63D58" w:rsidRDefault="00EA47B2" w:rsidP="00E46845">
      <w:pPr>
        <w:pStyle w:val="23"/>
        <w:numPr>
          <w:ilvl w:val="0"/>
          <w:numId w:val="14"/>
        </w:numPr>
        <w:tabs>
          <w:tab w:val="clear" w:pos="680"/>
        </w:tabs>
        <w:overflowPunct w:val="0"/>
        <w:autoSpaceDE w:val="0"/>
        <w:autoSpaceDN w:val="0"/>
        <w:adjustRightInd w:val="0"/>
        <w:spacing w:after="0" w:line="360" w:lineRule="auto"/>
        <w:ind w:left="0" w:firstLine="0"/>
        <w:textAlignment w:val="baseline"/>
        <w:rPr>
          <w:bCs/>
          <w:sz w:val="28"/>
          <w:szCs w:val="28"/>
        </w:rPr>
      </w:pPr>
      <w:r w:rsidRPr="00D63D58">
        <w:rPr>
          <w:bCs/>
          <w:sz w:val="28"/>
          <w:szCs w:val="28"/>
        </w:rPr>
        <w:t>Андреев А.Ф.</w:t>
      </w:r>
      <w:r w:rsidR="00E74295" w:rsidRPr="00D63D58">
        <w:rPr>
          <w:bCs/>
          <w:sz w:val="28"/>
          <w:szCs w:val="28"/>
        </w:rPr>
        <w:t xml:space="preserve"> </w:t>
      </w:r>
      <w:r w:rsidRPr="00D63D58">
        <w:rPr>
          <w:bCs/>
          <w:sz w:val="28"/>
          <w:szCs w:val="28"/>
        </w:rPr>
        <w:t>Основы кадрового менеджмента</w:t>
      </w:r>
      <w:r w:rsidR="00D63D58" w:rsidRPr="00D63D58">
        <w:rPr>
          <w:bCs/>
          <w:sz w:val="28"/>
          <w:szCs w:val="28"/>
        </w:rPr>
        <w:t xml:space="preserve"> </w:t>
      </w:r>
      <w:r w:rsidR="00E74295" w:rsidRPr="00D63D58">
        <w:rPr>
          <w:bCs/>
          <w:sz w:val="28"/>
          <w:szCs w:val="28"/>
        </w:rPr>
        <w:t xml:space="preserve">/ А.Ф.Андреев, Н.В.Гришина, С.Г.Лопатина. - </w:t>
      </w:r>
      <w:r w:rsidRPr="00D63D58">
        <w:rPr>
          <w:bCs/>
          <w:sz w:val="28"/>
          <w:szCs w:val="28"/>
        </w:rPr>
        <w:t>М.: «Юрайт», 2001. – 354 с.</w:t>
      </w:r>
    </w:p>
    <w:p w:rsidR="00EA47B2" w:rsidRPr="00D63D58" w:rsidRDefault="00EA47B2" w:rsidP="00E46845">
      <w:pPr>
        <w:widowControl w:val="0"/>
        <w:numPr>
          <w:ilvl w:val="0"/>
          <w:numId w:val="14"/>
        </w:numPr>
        <w:tabs>
          <w:tab w:val="clear" w:pos="680"/>
        </w:tabs>
        <w:ind w:firstLine="0"/>
        <w:rPr>
          <w:sz w:val="28"/>
          <w:szCs w:val="28"/>
        </w:rPr>
      </w:pPr>
      <w:r w:rsidRPr="00D63D58">
        <w:rPr>
          <w:sz w:val="28"/>
          <w:szCs w:val="28"/>
        </w:rPr>
        <w:t>Базаров Т.Ю. Оценка управленческого персонала государственных и коммерческих структур</w:t>
      </w:r>
      <w:r w:rsidR="00E74295" w:rsidRPr="00D63D58">
        <w:rPr>
          <w:sz w:val="28"/>
          <w:szCs w:val="28"/>
        </w:rPr>
        <w:t xml:space="preserve"> / Т.Ю.Базаров, Х.А.Беков, Е.А.Аксенова</w:t>
      </w:r>
      <w:r w:rsidRPr="00D63D58">
        <w:rPr>
          <w:sz w:val="28"/>
          <w:szCs w:val="28"/>
        </w:rPr>
        <w:t xml:space="preserve">. </w:t>
      </w:r>
      <w:r w:rsidR="00E74295" w:rsidRPr="00D63D58">
        <w:rPr>
          <w:sz w:val="28"/>
          <w:szCs w:val="28"/>
        </w:rPr>
        <w:t xml:space="preserve">- </w:t>
      </w:r>
      <w:r w:rsidRPr="00D63D58">
        <w:rPr>
          <w:sz w:val="28"/>
          <w:szCs w:val="28"/>
        </w:rPr>
        <w:t xml:space="preserve">М.: Центр Кадровых Технологий – XXI век, 2003. </w:t>
      </w:r>
      <w:r w:rsidR="00E74295" w:rsidRPr="00D63D58">
        <w:rPr>
          <w:sz w:val="28"/>
          <w:szCs w:val="28"/>
        </w:rPr>
        <w:t xml:space="preserve">- </w:t>
      </w:r>
      <w:r w:rsidRPr="00D63D58">
        <w:rPr>
          <w:sz w:val="28"/>
          <w:szCs w:val="28"/>
        </w:rPr>
        <w:t>312 с.</w:t>
      </w:r>
    </w:p>
    <w:p w:rsidR="00EA47B2" w:rsidRPr="00D63D58" w:rsidRDefault="00EA47B2" w:rsidP="00E46845">
      <w:pPr>
        <w:widowControl w:val="0"/>
        <w:numPr>
          <w:ilvl w:val="0"/>
          <w:numId w:val="14"/>
        </w:numPr>
        <w:tabs>
          <w:tab w:val="clear" w:pos="680"/>
        </w:tabs>
        <w:ind w:firstLine="0"/>
        <w:rPr>
          <w:sz w:val="28"/>
          <w:szCs w:val="28"/>
        </w:rPr>
      </w:pPr>
      <w:r w:rsidRPr="00D63D58">
        <w:rPr>
          <w:sz w:val="28"/>
          <w:szCs w:val="28"/>
        </w:rPr>
        <w:t xml:space="preserve">Борисова Е. Критерии оценки персонала. Рецепт для тех, кому некогда / Персонал-Микс </w:t>
      </w:r>
      <w:r w:rsidR="00E74295" w:rsidRPr="00D63D58">
        <w:rPr>
          <w:sz w:val="28"/>
          <w:szCs w:val="28"/>
        </w:rPr>
        <w:t>- 2003. - №</w:t>
      </w:r>
      <w:r w:rsidRPr="00D63D58">
        <w:rPr>
          <w:sz w:val="28"/>
          <w:szCs w:val="28"/>
        </w:rPr>
        <w:t>3</w:t>
      </w:r>
      <w:r w:rsidR="00E74295" w:rsidRPr="00D63D58">
        <w:rPr>
          <w:sz w:val="28"/>
          <w:szCs w:val="28"/>
        </w:rPr>
        <w:t>.</w:t>
      </w:r>
      <w:r w:rsidRPr="00D63D58">
        <w:rPr>
          <w:sz w:val="28"/>
          <w:szCs w:val="28"/>
        </w:rPr>
        <w:t xml:space="preserve"> </w:t>
      </w:r>
      <w:r w:rsidR="00363CA6" w:rsidRPr="00D63D58">
        <w:rPr>
          <w:sz w:val="28"/>
          <w:szCs w:val="28"/>
        </w:rPr>
        <w:t>– С5-6.</w:t>
      </w:r>
    </w:p>
    <w:p w:rsidR="00EA47B2" w:rsidRPr="00D63D58" w:rsidRDefault="00EA47B2" w:rsidP="00E46845">
      <w:pPr>
        <w:widowControl w:val="0"/>
        <w:numPr>
          <w:ilvl w:val="0"/>
          <w:numId w:val="14"/>
        </w:numPr>
        <w:tabs>
          <w:tab w:val="clear" w:pos="680"/>
        </w:tabs>
        <w:ind w:firstLine="0"/>
        <w:rPr>
          <w:sz w:val="28"/>
          <w:szCs w:val="28"/>
        </w:rPr>
      </w:pPr>
      <w:r w:rsidRPr="00D63D58">
        <w:rPr>
          <w:sz w:val="28"/>
          <w:szCs w:val="28"/>
        </w:rPr>
        <w:t>Васькин А.А. Оценка менеджеров: учебно-практическое пособие</w:t>
      </w:r>
      <w:r w:rsidR="00E74295" w:rsidRPr="00D63D58">
        <w:rPr>
          <w:sz w:val="28"/>
          <w:szCs w:val="28"/>
        </w:rPr>
        <w:t xml:space="preserve"> / А.А.Васькин</w:t>
      </w:r>
      <w:r w:rsidRPr="00D63D58">
        <w:rPr>
          <w:sz w:val="28"/>
          <w:szCs w:val="28"/>
        </w:rPr>
        <w:t xml:space="preserve">. – М.: Компания Спутник +, 2000. </w:t>
      </w:r>
      <w:r w:rsidR="00E74295" w:rsidRPr="00D63D58">
        <w:rPr>
          <w:sz w:val="28"/>
          <w:szCs w:val="28"/>
        </w:rPr>
        <w:t xml:space="preserve">- </w:t>
      </w:r>
      <w:r w:rsidRPr="00D63D58">
        <w:rPr>
          <w:sz w:val="28"/>
          <w:szCs w:val="28"/>
        </w:rPr>
        <w:t>237 с.</w:t>
      </w:r>
    </w:p>
    <w:p w:rsidR="00EA47B2" w:rsidRPr="00D63D58" w:rsidRDefault="00EA47B2" w:rsidP="00E46845">
      <w:pPr>
        <w:numPr>
          <w:ilvl w:val="0"/>
          <w:numId w:val="14"/>
        </w:numPr>
        <w:tabs>
          <w:tab w:val="clear" w:pos="680"/>
        </w:tabs>
        <w:ind w:firstLine="0"/>
        <w:rPr>
          <w:b/>
          <w:bCs/>
          <w:iCs/>
          <w:sz w:val="28"/>
          <w:szCs w:val="28"/>
        </w:rPr>
      </w:pPr>
      <w:r w:rsidRPr="00D63D58">
        <w:rPr>
          <w:sz w:val="28"/>
          <w:szCs w:val="28"/>
        </w:rPr>
        <w:t>Веснин В.Р. Управление персоналом: учебное пособие</w:t>
      </w:r>
      <w:r w:rsidR="00E74295" w:rsidRPr="00D63D58">
        <w:rPr>
          <w:sz w:val="28"/>
          <w:szCs w:val="28"/>
        </w:rPr>
        <w:t xml:space="preserve"> / В.Р.Веснин</w:t>
      </w:r>
      <w:r w:rsidRPr="00D63D58">
        <w:rPr>
          <w:sz w:val="28"/>
          <w:szCs w:val="28"/>
        </w:rPr>
        <w:t>. – М.: ТК Велби, изд. Проспект, 2006. – 407 с.</w:t>
      </w:r>
    </w:p>
    <w:p w:rsidR="00EA47B2" w:rsidRPr="00D63D58" w:rsidRDefault="00EA47B2" w:rsidP="00E46845">
      <w:pPr>
        <w:widowControl w:val="0"/>
        <w:numPr>
          <w:ilvl w:val="0"/>
          <w:numId w:val="14"/>
        </w:numPr>
        <w:tabs>
          <w:tab w:val="clear" w:pos="680"/>
        </w:tabs>
        <w:ind w:firstLine="0"/>
        <w:rPr>
          <w:sz w:val="28"/>
          <w:szCs w:val="28"/>
        </w:rPr>
      </w:pPr>
      <w:r w:rsidRPr="00D63D58">
        <w:rPr>
          <w:sz w:val="28"/>
          <w:szCs w:val="28"/>
        </w:rPr>
        <w:t>Веснин В.Р. Практический менеджмент персонала: Пособие по кадровой работе</w:t>
      </w:r>
      <w:r w:rsidR="00E74295" w:rsidRPr="00D63D58">
        <w:rPr>
          <w:sz w:val="28"/>
          <w:szCs w:val="28"/>
        </w:rPr>
        <w:t xml:space="preserve"> / В.Р.Веснин.</w:t>
      </w:r>
      <w:r w:rsidRPr="00D63D58">
        <w:rPr>
          <w:sz w:val="28"/>
          <w:szCs w:val="28"/>
        </w:rPr>
        <w:t xml:space="preserve"> – М.: Юристъ, 2004. </w:t>
      </w:r>
      <w:r w:rsidR="00E74295" w:rsidRPr="00D63D58">
        <w:rPr>
          <w:sz w:val="28"/>
          <w:szCs w:val="28"/>
        </w:rPr>
        <w:t xml:space="preserve">- </w:t>
      </w:r>
      <w:r w:rsidRPr="00D63D58">
        <w:rPr>
          <w:sz w:val="28"/>
          <w:szCs w:val="28"/>
        </w:rPr>
        <w:t>496 с.</w:t>
      </w:r>
    </w:p>
    <w:p w:rsidR="00EA47B2" w:rsidRPr="00D63D58" w:rsidRDefault="00EA47B2" w:rsidP="00E46845">
      <w:pPr>
        <w:pStyle w:val="23"/>
        <w:numPr>
          <w:ilvl w:val="0"/>
          <w:numId w:val="14"/>
        </w:numPr>
        <w:tabs>
          <w:tab w:val="clear" w:pos="680"/>
        </w:tabs>
        <w:overflowPunct w:val="0"/>
        <w:autoSpaceDE w:val="0"/>
        <w:autoSpaceDN w:val="0"/>
        <w:adjustRightInd w:val="0"/>
        <w:spacing w:after="0" w:line="360" w:lineRule="auto"/>
        <w:ind w:left="0" w:firstLine="0"/>
        <w:textAlignment w:val="baseline"/>
        <w:rPr>
          <w:bCs/>
          <w:sz w:val="28"/>
          <w:szCs w:val="28"/>
        </w:rPr>
      </w:pPr>
      <w:r w:rsidRPr="00D63D58">
        <w:rPr>
          <w:bCs/>
          <w:sz w:val="28"/>
          <w:szCs w:val="28"/>
        </w:rPr>
        <w:t>Гупалов В.К. Управление рабочим временем</w:t>
      </w:r>
      <w:r w:rsidR="00E74295" w:rsidRPr="00D63D58">
        <w:rPr>
          <w:bCs/>
          <w:sz w:val="28"/>
          <w:szCs w:val="28"/>
        </w:rPr>
        <w:t xml:space="preserve"> / В.К.Гупалов. - </w:t>
      </w:r>
      <w:r w:rsidRPr="00D63D58">
        <w:rPr>
          <w:bCs/>
          <w:sz w:val="28"/>
          <w:szCs w:val="28"/>
        </w:rPr>
        <w:t>М.: «Финансы и статистика», 2002. – 430 с.</w:t>
      </w:r>
    </w:p>
    <w:p w:rsidR="00EA47B2" w:rsidRPr="00D63D58" w:rsidRDefault="00EA47B2" w:rsidP="00E46845">
      <w:pPr>
        <w:widowControl w:val="0"/>
        <w:numPr>
          <w:ilvl w:val="0"/>
          <w:numId w:val="14"/>
        </w:numPr>
        <w:tabs>
          <w:tab w:val="clear" w:pos="680"/>
        </w:tabs>
        <w:ind w:firstLine="0"/>
        <w:rPr>
          <w:sz w:val="28"/>
          <w:szCs w:val="28"/>
        </w:rPr>
      </w:pPr>
      <w:r w:rsidRPr="00D63D58">
        <w:rPr>
          <w:sz w:val="28"/>
          <w:szCs w:val="28"/>
        </w:rPr>
        <w:t>Егоршин А.П. Управление персоналом: Учебник для вузов</w:t>
      </w:r>
      <w:r w:rsidR="00E74295" w:rsidRPr="00D63D58">
        <w:rPr>
          <w:sz w:val="28"/>
          <w:szCs w:val="28"/>
        </w:rPr>
        <w:t xml:space="preserve"> / А.П.Егоршин</w:t>
      </w:r>
      <w:r w:rsidRPr="00D63D58">
        <w:rPr>
          <w:sz w:val="28"/>
          <w:szCs w:val="28"/>
        </w:rPr>
        <w:t>. – 3-е изд. – Н.Новгород: НИМБ, 2002.</w:t>
      </w:r>
      <w:r w:rsidR="00E74295" w:rsidRPr="00D63D58">
        <w:rPr>
          <w:sz w:val="28"/>
          <w:szCs w:val="28"/>
        </w:rPr>
        <w:t xml:space="preserve"> – </w:t>
      </w:r>
      <w:r w:rsidRPr="00D63D58">
        <w:rPr>
          <w:sz w:val="28"/>
          <w:szCs w:val="28"/>
        </w:rPr>
        <w:t>256</w:t>
      </w:r>
      <w:r w:rsidR="00E74295" w:rsidRPr="00D63D58">
        <w:rPr>
          <w:sz w:val="28"/>
          <w:szCs w:val="28"/>
        </w:rPr>
        <w:t xml:space="preserve"> с</w:t>
      </w:r>
      <w:r w:rsidRPr="00D63D58">
        <w:rPr>
          <w:sz w:val="28"/>
          <w:szCs w:val="28"/>
        </w:rPr>
        <w:t>.</w:t>
      </w:r>
    </w:p>
    <w:p w:rsidR="00EA47B2" w:rsidRPr="00D63D58" w:rsidRDefault="00EA47B2" w:rsidP="00E46845">
      <w:pPr>
        <w:pStyle w:val="23"/>
        <w:numPr>
          <w:ilvl w:val="0"/>
          <w:numId w:val="14"/>
        </w:numPr>
        <w:tabs>
          <w:tab w:val="clear" w:pos="680"/>
        </w:tabs>
        <w:overflowPunct w:val="0"/>
        <w:autoSpaceDE w:val="0"/>
        <w:autoSpaceDN w:val="0"/>
        <w:adjustRightInd w:val="0"/>
        <w:spacing w:after="0" w:line="360" w:lineRule="auto"/>
        <w:ind w:left="0" w:firstLine="0"/>
        <w:textAlignment w:val="baseline"/>
        <w:rPr>
          <w:bCs/>
          <w:sz w:val="28"/>
          <w:szCs w:val="28"/>
        </w:rPr>
      </w:pPr>
      <w:r w:rsidRPr="00D63D58">
        <w:rPr>
          <w:bCs/>
          <w:sz w:val="28"/>
          <w:szCs w:val="28"/>
        </w:rPr>
        <w:t>Жуков Е.Ф. Управление кадрами предприятия</w:t>
      </w:r>
      <w:r w:rsidR="00E74295" w:rsidRPr="00D63D58">
        <w:rPr>
          <w:bCs/>
          <w:sz w:val="28"/>
          <w:szCs w:val="28"/>
        </w:rPr>
        <w:t xml:space="preserve"> /</w:t>
      </w:r>
      <w:r w:rsidRPr="00D63D58">
        <w:rPr>
          <w:bCs/>
          <w:sz w:val="28"/>
          <w:szCs w:val="28"/>
        </w:rPr>
        <w:t xml:space="preserve"> </w:t>
      </w:r>
      <w:r w:rsidR="00E74295" w:rsidRPr="00D63D58">
        <w:rPr>
          <w:bCs/>
          <w:sz w:val="28"/>
          <w:szCs w:val="28"/>
        </w:rPr>
        <w:t xml:space="preserve">Е.Ф.Жуков. - </w:t>
      </w:r>
      <w:r w:rsidRPr="00D63D58">
        <w:rPr>
          <w:bCs/>
          <w:sz w:val="28"/>
          <w:szCs w:val="28"/>
        </w:rPr>
        <w:t>М.:</w:t>
      </w:r>
      <w:r w:rsidR="00D63D58" w:rsidRPr="00D63D58">
        <w:rPr>
          <w:bCs/>
          <w:sz w:val="28"/>
          <w:szCs w:val="28"/>
        </w:rPr>
        <w:t xml:space="preserve"> </w:t>
      </w:r>
      <w:r w:rsidRPr="00D63D58">
        <w:rPr>
          <w:bCs/>
          <w:sz w:val="28"/>
          <w:szCs w:val="28"/>
        </w:rPr>
        <w:t>Издательское объединение «ЮНИТИ», 2005. – 288 с.</w:t>
      </w:r>
    </w:p>
    <w:p w:rsidR="00EA47B2" w:rsidRPr="00D63D58" w:rsidRDefault="00EA47B2" w:rsidP="00E46845">
      <w:pPr>
        <w:numPr>
          <w:ilvl w:val="0"/>
          <w:numId w:val="14"/>
        </w:numPr>
        <w:tabs>
          <w:tab w:val="clear" w:pos="680"/>
        </w:tabs>
        <w:ind w:firstLine="0"/>
        <w:rPr>
          <w:b/>
          <w:bCs/>
          <w:iCs/>
          <w:sz w:val="28"/>
          <w:szCs w:val="28"/>
        </w:rPr>
      </w:pPr>
      <w:r w:rsidRPr="00D63D58">
        <w:rPr>
          <w:sz w:val="28"/>
          <w:szCs w:val="28"/>
        </w:rPr>
        <w:t>Журавлев П.В.</w:t>
      </w:r>
      <w:r w:rsidR="00E74295" w:rsidRPr="00D63D58">
        <w:rPr>
          <w:sz w:val="28"/>
          <w:szCs w:val="28"/>
        </w:rPr>
        <w:t xml:space="preserve"> </w:t>
      </w:r>
      <w:r w:rsidRPr="00D63D58">
        <w:rPr>
          <w:sz w:val="28"/>
          <w:szCs w:val="28"/>
        </w:rPr>
        <w:t>Персонал. Словарь понятий и определений</w:t>
      </w:r>
      <w:r w:rsidR="00E74295" w:rsidRPr="00D63D58">
        <w:rPr>
          <w:sz w:val="28"/>
          <w:szCs w:val="28"/>
        </w:rPr>
        <w:t xml:space="preserve"> / П.В.Журавлев, С.А.Карташов, Н.К.Маусов</w:t>
      </w:r>
      <w:r w:rsidRPr="00D63D58">
        <w:rPr>
          <w:sz w:val="28"/>
          <w:szCs w:val="28"/>
        </w:rPr>
        <w:t>. – М.: Экзамен, 2000. – 318 с.</w:t>
      </w:r>
    </w:p>
    <w:p w:rsidR="00EA47B2" w:rsidRPr="00D63D58" w:rsidRDefault="00EA47B2" w:rsidP="00E46845">
      <w:pPr>
        <w:widowControl w:val="0"/>
        <w:numPr>
          <w:ilvl w:val="0"/>
          <w:numId w:val="14"/>
        </w:numPr>
        <w:tabs>
          <w:tab w:val="clear" w:pos="680"/>
        </w:tabs>
        <w:ind w:firstLine="0"/>
        <w:rPr>
          <w:sz w:val="28"/>
          <w:szCs w:val="28"/>
        </w:rPr>
      </w:pPr>
      <w:r w:rsidRPr="00D63D58">
        <w:rPr>
          <w:sz w:val="28"/>
          <w:szCs w:val="28"/>
        </w:rPr>
        <w:t>Иванов П.С. Как подбирать сотрудников и их учить. // За рубежом , 2003</w:t>
      </w:r>
      <w:r w:rsidR="00E74295" w:rsidRPr="00D63D58">
        <w:rPr>
          <w:sz w:val="28"/>
          <w:szCs w:val="28"/>
        </w:rPr>
        <w:t>. -</w:t>
      </w:r>
      <w:r w:rsidRPr="00D63D58">
        <w:rPr>
          <w:sz w:val="28"/>
          <w:szCs w:val="28"/>
        </w:rPr>
        <w:t xml:space="preserve"> №33.</w:t>
      </w:r>
      <w:r w:rsidR="00E74295" w:rsidRPr="00D63D58">
        <w:rPr>
          <w:sz w:val="28"/>
          <w:szCs w:val="28"/>
        </w:rPr>
        <w:t xml:space="preserve"> - С</w:t>
      </w:r>
      <w:r w:rsidRPr="00D63D58">
        <w:rPr>
          <w:sz w:val="28"/>
          <w:szCs w:val="28"/>
        </w:rPr>
        <w:t>.10-18</w:t>
      </w:r>
      <w:r w:rsidR="00E74295" w:rsidRPr="00D63D58">
        <w:rPr>
          <w:sz w:val="28"/>
          <w:szCs w:val="28"/>
        </w:rPr>
        <w:t>.</w:t>
      </w:r>
    </w:p>
    <w:p w:rsidR="00EA47B2" w:rsidRPr="00D63D58" w:rsidRDefault="00EA47B2" w:rsidP="00E46845">
      <w:pPr>
        <w:widowControl w:val="0"/>
        <w:numPr>
          <w:ilvl w:val="0"/>
          <w:numId w:val="14"/>
        </w:numPr>
        <w:tabs>
          <w:tab w:val="clear" w:pos="680"/>
        </w:tabs>
        <w:ind w:firstLine="0"/>
        <w:rPr>
          <w:sz w:val="28"/>
          <w:szCs w:val="28"/>
        </w:rPr>
      </w:pPr>
      <w:r w:rsidRPr="00D63D58">
        <w:rPr>
          <w:sz w:val="28"/>
          <w:szCs w:val="28"/>
        </w:rPr>
        <w:t>Иванцевич Дж. Человеческие ресурсы управления</w:t>
      </w:r>
      <w:r w:rsidR="00E74295" w:rsidRPr="00D63D58">
        <w:rPr>
          <w:sz w:val="28"/>
          <w:szCs w:val="28"/>
        </w:rPr>
        <w:t xml:space="preserve"> / Дж.Иванцевич, А.А.Лобанов</w:t>
      </w:r>
      <w:r w:rsidRPr="00D63D58">
        <w:rPr>
          <w:sz w:val="28"/>
          <w:szCs w:val="28"/>
        </w:rPr>
        <w:t xml:space="preserve">. – М.: Дело, 2003. </w:t>
      </w:r>
      <w:r w:rsidR="00E74295" w:rsidRPr="00D63D58">
        <w:rPr>
          <w:sz w:val="28"/>
          <w:szCs w:val="28"/>
        </w:rPr>
        <w:t xml:space="preserve">– </w:t>
      </w:r>
      <w:r w:rsidRPr="00D63D58">
        <w:rPr>
          <w:sz w:val="28"/>
          <w:szCs w:val="28"/>
        </w:rPr>
        <w:t>128</w:t>
      </w:r>
      <w:r w:rsidR="00E74295" w:rsidRPr="00D63D58">
        <w:rPr>
          <w:sz w:val="28"/>
          <w:szCs w:val="28"/>
        </w:rPr>
        <w:t xml:space="preserve"> с</w:t>
      </w:r>
      <w:r w:rsidRPr="00D63D58">
        <w:rPr>
          <w:sz w:val="28"/>
          <w:szCs w:val="28"/>
        </w:rPr>
        <w:t>.</w:t>
      </w:r>
    </w:p>
    <w:p w:rsidR="00363CA6" w:rsidRPr="00D63D58" w:rsidRDefault="00EA47B2" w:rsidP="00E46845">
      <w:pPr>
        <w:widowControl w:val="0"/>
        <w:numPr>
          <w:ilvl w:val="0"/>
          <w:numId w:val="14"/>
        </w:numPr>
        <w:tabs>
          <w:tab w:val="clear" w:pos="680"/>
        </w:tabs>
        <w:ind w:firstLine="0"/>
        <w:rPr>
          <w:sz w:val="28"/>
          <w:szCs w:val="28"/>
        </w:rPr>
      </w:pPr>
      <w:r w:rsidRPr="00D63D58">
        <w:rPr>
          <w:sz w:val="28"/>
          <w:szCs w:val="28"/>
        </w:rPr>
        <w:t>Кибанов А.Я. Основы управления персоналом: Учеб</w:t>
      </w:r>
      <w:r w:rsidR="00363CA6" w:rsidRPr="00D63D58">
        <w:rPr>
          <w:sz w:val="28"/>
          <w:szCs w:val="28"/>
        </w:rPr>
        <w:t>ник /</w:t>
      </w:r>
      <w:r w:rsidR="00D63D58" w:rsidRPr="00D63D58">
        <w:rPr>
          <w:sz w:val="28"/>
          <w:szCs w:val="28"/>
        </w:rPr>
        <w:t xml:space="preserve"> </w:t>
      </w:r>
      <w:r w:rsidR="00363CA6" w:rsidRPr="00D63D58">
        <w:rPr>
          <w:sz w:val="28"/>
          <w:szCs w:val="28"/>
        </w:rPr>
        <w:t>А.Я.Кибанов. -</w:t>
      </w:r>
      <w:r w:rsidRPr="00D63D58">
        <w:rPr>
          <w:sz w:val="28"/>
          <w:szCs w:val="28"/>
        </w:rPr>
        <w:t xml:space="preserve"> М.: ИНФРА-М, 2002. </w:t>
      </w:r>
      <w:r w:rsidR="00363CA6" w:rsidRPr="00D63D58">
        <w:rPr>
          <w:sz w:val="28"/>
          <w:szCs w:val="28"/>
        </w:rPr>
        <w:t>-</w:t>
      </w:r>
      <w:r w:rsidRPr="00D63D58">
        <w:rPr>
          <w:sz w:val="28"/>
          <w:szCs w:val="28"/>
        </w:rPr>
        <w:t xml:space="preserve"> 303 с</w:t>
      </w:r>
      <w:r w:rsidR="00363CA6" w:rsidRPr="00D63D58">
        <w:rPr>
          <w:sz w:val="28"/>
          <w:szCs w:val="28"/>
        </w:rPr>
        <w:t>.</w:t>
      </w:r>
    </w:p>
    <w:p w:rsidR="00EA47B2" w:rsidRPr="00D63D58" w:rsidRDefault="00EA47B2" w:rsidP="00E46845">
      <w:pPr>
        <w:widowControl w:val="0"/>
        <w:numPr>
          <w:ilvl w:val="0"/>
          <w:numId w:val="14"/>
        </w:numPr>
        <w:tabs>
          <w:tab w:val="clear" w:pos="680"/>
        </w:tabs>
        <w:ind w:firstLine="0"/>
        <w:rPr>
          <w:sz w:val="28"/>
          <w:szCs w:val="28"/>
        </w:rPr>
      </w:pPr>
      <w:r w:rsidRPr="00D63D58">
        <w:rPr>
          <w:sz w:val="28"/>
          <w:szCs w:val="28"/>
        </w:rPr>
        <w:t>Кравченко К.А. Поиск и отбор персонала: История и современность.</w:t>
      </w:r>
      <w:r w:rsidR="00363CA6" w:rsidRPr="00D63D58">
        <w:rPr>
          <w:sz w:val="28"/>
          <w:szCs w:val="28"/>
        </w:rPr>
        <w:t xml:space="preserve"> </w:t>
      </w:r>
      <w:r w:rsidRPr="00D63D58">
        <w:rPr>
          <w:sz w:val="28"/>
          <w:szCs w:val="28"/>
        </w:rPr>
        <w:t>// Управление персоналом. –2001. -</w:t>
      </w:r>
      <w:r w:rsidR="00363CA6" w:rsidRPr="00D63D58">
        <w:rPr>
          <w:sz w:val="28"/>
          <w:szCs w:val="28"/>
        </w:rPr>
        <w:t xml:space="preserve"> </w:t>
      </w:r>
      <w:r w:rsidRPr="00D63D58">
        <w:rPr>
          <w:sz w:val="28"/>
          <w:szCs w:val="28"/>
        </w:rPr>
        <w:t>№12</w:t>
      </w:r>
      <w:r w:rsidR="00363CA6" w:rsidRPr="00D63D58">
        <w:rPr>
          <w:sz w:val="28"/>
          <w:szCs w:val="28"/>
        </w:rPr>
        <w:t xml:space="preserve">. - </w:t>
      </w:r>
      <w:r w:rsidRPr="00D63D58">
        <w:rPr>
          <w:sz w:val="28"/>
          <w:szCs w:val="28"/>
        </w:rPr>
        <w:t>С.39-42</w:t>
      </w:r>
      <w:r w:rsidR="00363CA6" w:rsidRPr="00D63D58">
        <w:rPr>
          <w:sz w:val="28"/>
          <w:szCs w:val="28"/>
        </w:rPr>
        <w:t>.</w:t>
      </w:r>
    </w:p>
    <w:p w:rsidR="00EA47B2" w:rsidRPr="00D63D58" w:rsidRDefault="00EA47B2" w:rsidP="00E46845">
      <w:pPr>
        <w:widowControl w:val="0"/>
        <w:numPr>
          <w:ilvl w:val="0"/>
          <w:numId w:val="14"/>
        </w:numPr>
        <w:tabs>
          <w:tab w:val="clear" w:pos="680"/>
        </w:tabs>
        <w:ind w:firstLine="0"/>
        <w:rPr>
          <w:sz w:val="28"/>
          <w:szCs w:val="28"/>
        </w:rPr>
      </w:pPr>
      <w:r w:rsidRPr="00D63D58">
        <w:rPr>
          <w:sz w:val="28"/>
          <w:szCs w:val="28"/>
        </w:rPr>
        <w:t>Кузнецова Н.В. Оценка потребности персонале</w:t>
      </w:r>
      <w:r w:rsidR="00363CA6" w:rsidRPr="00D63D58">
        <w:rPr>
          <w:sz w:val="28"/>
          <w:szCs w:val="28"/>
        </w:rPr>
        <w:t xml:space="preserve"> // С</w:t>
      </w:r>
      <w:r w:rsidRPr="00D63D58">
        <w:rPr>
          <w:sz w:val="28"/>
          <w:szCs w:val="28"/>
        </w:rPr>
        <w:t>правочник по управлению персоналом</w:t>
      </w:r>
      <w:r w:rsidR="00363CA6" w:rsidRPr="00D63D58">
        <w:rPr>
          <w:sz w:val="28"/>
          <w:szCs w:val="28"/>
        </w:rPr>
        <w:t>. –</w:t>
      </w:r>
      <w:r w:rsidRPr="00D63D58">
        <w:rPr>
          <w:sz w:val="28"/>
          <w:szCs w:val="28"/>
        </w:rPr>
        <w:t xml:space="preserve"> </w:t>
      </w:r>
      <w:r w:rsidR="00363CA6" w:rsidRPr="00D63D58">
        <w:rPr>
          <w:sz w:val="28"/>
          <w:szCs w:val="28"/>
        </w:rPr>
        <w:t>2003. - №</w:t>
      </w:r>
      <w:r w:rsidRPr="00D63D58">
        <w:rPr>
          <w:sz w:val="28"/>
          <w:szCs w:val="28"/>
        </w:rPr>
        <w:t>6</w:t>
      </w:r>
      <w:r w:rsidR="00363CA6" w:rsidRPr="00D63D58">
        <w:rPr>
          <w:sz w:val="28"/>
          <w:szCs w:val="28"/>
        </w:rPr>
        <w:t>. –</w:t>
      </w:r>
      <w:r w:rsidRPr="00D63D58">
        <w:rPr>
          <w:sz w:val="28"/>
          <w:szCs w:val="28"/>
        </w:rPr>
        <w:t xml:space="preserve"> </w:t>
      </w:r>
      <w:r w:rsidR="00363CA6" w:rsidRPr="00D63D58">
        <w:rPr>
          <w:sz w:val="28"/>
          <w:szCs w:val="28"/>
        </w:rPr>
        <w:t>С.</w:t>
      </w:r>
      <w:r w:rsidRPr="00D63D58">
        <w:rPr>
          <w:sz w:val="28"/>
          <w:szCs w:val="28"/>
        </w:rPr>
        <w:t>15-36.</w:t>
      </w:r>
    </w:p>
    <w:p w:rsidR="00EA47B2" w:rsidRPr="00D63D58" w:rsidRDefault="00EA47B2" w:rsidP="00E46845">
      <w:pPr>
        <w:widowControl w:val="0"/>
        <w:numPr>
          <w:ilvl w:val="0"/>
          <w:numId w:val="14"/>
        </w:numPr>
        <w:tabs>
          <w:tab w:val="clear" w:pos="680"/>
        </w:tabs>
        <w:ind w:firstLine="0"/>
        <w:rPr>
          <w:sz w:val="28"/>
          <w:szCs w:val="28"/>
        </w:rPr>
      </w:pPr>
      <w:r w:rsidRPr="00D63D58">
        <w:rPr>
          <w:sz w:val="28"/>
          <w:szCs w:val="28"/>
        </w:rPr>
        <w:t>Магу</w:t>
      </w:r>
      <w:r w:rsidR="00363CA6" w:rsidRPr="00D63D58">
        <w:rPr>
          <w:sz w:val="28"/>
          <w:szCs w:val="28"/>
        </w:rPr>
        <w:t>ра М.И. Поиск и отбор персонала / М.И.Магура. -</w:t>
      </w:r>
      <w:r w:rsidRPr="00D63D58">
        <w:rPr>
          <w:sz w:val="28"/>
          <w:szCs w:val="28"/>
        </w:rPr>
        <w:t xml:space="preserve"> М.: ЗАО «Бизнес-школа «Интел-Синтез», 2002.</w:t>
      </w:r>
      <w:r w:rsidR="00363CA6" w:rsidRPr="00D63D58">
        <w:rPr>
          <w:sz w:val="28"/>
          <w:szCs w:val="28"/>
        </w:rPr>
        <w:t xml:space="preserve"> – </w:t>
      </w:r>
      <w:r w:rsidRPr="00D63D58">
        <w:rPr>
          <w:sz w:val="28"/>
          <w:szCs w:val="28"/>
        </w:rPr>
        <w:t>316</w:t>
      </w:r>
      <w:r w:rsidR="00363CA6" w:rsidRPr="00D63D58">
        <w:rPr>
          <w:sz w:val="28"/>
          <w:szCs w:val="28"/>
        </w:rPr>
        <w:t xml:space="preserve"> </w:t>
      </w:r>
      <w:r w:rsidRPr="00D63D58">
        <w:rPr>
          <w:sz w:val="28"/>
          <w:szCs w:val="28"/>
        </w:rPr>
        <w:t>с.</w:t>
      </w:r>
    </w:p>
    <w:p w:rsidR="00EA47B2" w:rsidRPr="00D63D58" w:rsidRDefault="00EA47B2" w:rsidP="00E46845">
      <w:pPr>
        <w:widowControl w:val="0"/>
        <w:numPr>
          <w:ilvl w:val="0"/>
          <w:numId w:val="14"/>
        </w:numPr>
        <w:tabs>
          <w:tab w:val="clear" w:pos="680"/>
        </w:tabs>
        <w:ind w:firstLine="0"/>
        <w:rPr>
          <w:sz w:val="28"/>
          <w:szCs w:val="28"/>
        </w:rPr>
      </w:pPr>
      <w:r w:rsidRPr="00D63D58">
        <w:rPr>
          <w:sz w:val="28"/>
          <w:szCs w:val="28"/>
        </w:rPr>
        <w:t>Магура М.И. Современные персонал-технологии</w:t>
      </w:r>
      <w:r w:rsidR="00363CA6" w:rsidRPr="00D63D58">
        <w:rPr>
          <w:sz w:val="28"/>
          <w:szCs w:val="28"/>
        </w:rPr>
        <w:t xml:space="preserve"> / М.И.Магура, М.Б.Курбатова. </w:t>
      </w:r>
      <w:r w:rsidRPr="00D63D58">
        <w:rPr>
          <w:sz w:val="28"/>
          <w:szCs w:val="28"/>
        </w:rPr>
        <w:t xml:space="preserve">– М.: ЗАО «Бизнес-школа «Интел-Синтез»», 2003. </w:t>
      </w:r>
      <w:r w:rsidR="00363CA6" w:rsidRPr="00D63D58">
        <w:rPr>
          <w:sz w:val="28"/>
          <w:szCs w:val="28"/>
        </w:rPr>
        <w:t>-</w:t>
      </w:r>
      <w:r w:rsidRPr="00D63D58">
        <w:rPr>
          <w:sz w:val="28"/>
          <w:szCs w:val="28"/>
        </w:rPr>
        <w:t>376 с.</w:t>
      </w:r>
    </w:p>
    <w:p w:rsidR="00EA47B2" w:rsidRPr="00D63D58" w:rsidRDefault="00EA47B2" w:rsidP="00E46845">
      <w:pPr>
        <w:numPr>
          <w:ilvl w:val="0"/>
          <w:numId w:val="14"/>
        </w:numPr>
        <w:tabs>
          <w:tab w:val="clear" w:pos="680"/>
        </w:tabs>
        <w:ind w:firstLine="0"/>
        <w:rPr>
          <w:b/>
          <w:bCs/>
          <w:iCs/>
          <w:sz w:val="28"/>
          <w:szCs w:val="28"/>
        </w:rPr>
      </w:pPr>
      <w:r w:rsidRPr="00D63D58">
        <w:rPr>
          <w:sz w:val="28"/>
          <w:szCs w:val="28"/>
        </w:rPr>
        <w:t>Моргунов Е. Управление персоналом: исследование, оценка, обучение</w:t>
      </w:r>
      <w:r w:rsidR="00363CA6" w:rsidRPr="00D63D58">
        <w:rPr>
          <w:sz w:val="28"/>
          <w:szCs w:val="28"/>
        </w:rPr>
        <w:t xml:space="preserve"> / Е.Моргунов</w:t>
      </w:r>
      <w:r w:rsidRPr="00D63D58">
        <w:rPr>
          <w:sz w:val="28"/>
          <w:szCs w:val="28"/>
        </w:rPr>
        <w:t>. – М.</w:t>
      </w:r>
      <w:r w:rsidR="00363CA6" w:rsidRPr="00D63D58">
        <w:rPr>
          <w:sz w:val="28"/>
          <w:szCs w:val="28"/>
        </w:rPr>
        <w:t>: ИНФРА-М</w:t>
      </w:r>
      <w:r w:rsidRPr="00D63D58">
        <w:rPr>
          <w:sz w:val="28"/>
          <w:szCs w:val="28"/>
        </w:rPr>
        <w:t>, 2005. – 339 с.</w:t>
      </w:r>
    </w:p>
    <w:p w:rsidR="00EA47B2" w:rsidRPr="00D63D58" w:rsidRDefault="00EA47B2" w:rsidP="00E46845">
      <w:pPr>
        <w:widowControl w:val="0"/>
        <w:numPr>
          <w:ilvl w:val="0"/>
          <w:numId w:val="14"/>
        </w:numPr>
        <w:tabs>
          <w:tab w:val="clear" w:pos="680"/>
        </w:tabs>
        <w:ind w:firstLine="0"/>
        <w:rPr>
          <w:sz w:val="28"/>
          <w:szCs w:val="28"/>
        </w:rPr>
      </w:pPr>
      <w:r w:rsidRPr="00D63D58">
        <w:rPr>
          <w:sz w:val="28"/>
          <w:szCs w:val="28"/>
        </w:rPr>
        <w:t>Плешин Ю.И. Управление персоналом: учебное пособие</w:t>
      </w:r>
      <w:r w:rsidR="00363CA6" w:rsidRPr="00D63D58">
        <w:rPr>
          <w:sz w:val="28"/>
          <w:szCs w:val="28"/>
        </w:rPr>
        <w:t xml:space="preserve"> / Ю.И.Плешин. – СПб: Питер, </w:t>
      </w:r>
      <w:r w:rsidRPr="00D63D58">
        <w:rPr>
          <w:sz w:val="28"/>
          <w:szCs w:val="28"/>
        </w:rPr>
        <w:t>2003.</w:t>
      </w:r>
      <w:r w:rsidR="00363CA6" w:rsidRPr="00D63D58">
        <w:rPr>
          <w:sz w:val="28"/>
          <w:szCs w:val="28"/>
        </w:rPr>
        <w:t xml:space="preserve"> – </w:t>
      </w:r>
      <w:r w:rsidRPr="00D63D58">
        <w:rPr>
          <w:sz w:val="28"/>
          <w:szCs w:val="28"/>
        </w:rPr>
        <w:t>218</w:t>
      </w:r>
      <w:r w:rsidR="00363CA6" w:rsidRPr="00D63D58">
        <w:rPr>
          <w:sz w:val="28"/>
          <w:szCs w:val="28"/>
        </w:rPr>
        <w:t xml:space="preserve"> с</w:t>
      </w:r>
      <w:r w:rsidRPr="00D63D58">
        <w:rPr>
          <w:sz w:val="28"/>
          <w:szCs w:val="28"/>
        </w:rPr>
        <w:t>.</w:t>
      </w:r>
    </w:p>
    <w:p w:rsidR="00EA47B2" w:rsidRPr="00D63D58" w:rsidRDefault="00EA47B2" w:rsidP="00E46845">
      <w:pPr>
        <w:numPr>
          <w:ilvl w:val="0"/>
          <w:numId w:val="14"/>
        </w:numPr>
        <w:tabs>
          <w:tab w:val="clear" w:pos="680"/>
        </w:tabs>
        <w:ind w:firstLine="0"/>
        <w:rPr>
          <w:b/>
          <w:bCs/>
          <w:iCs/>
          <w:sz w:val="28"/>
          <w:szCs w:val="28"/>
        </w:rPr>
      </w:pPr>
      <w:r w:rsidRPr="00D63D58">
        <w:rPr>
          <w:sz w:val="28"/>
          <w:szCs w:val="28"/>
        </w:rPr>
        <w:t>Пошерстник Н.В. Кадры предприятия</w:t>
      </w:r>
      <w:r w:rsidR="00363CA6" w:rsidRPr="00D63D58">
        <w:rPr>
          <w:sz w:val="28"/>
          <w:szCs w:val="28"/>
        </w:rPr>
        <w:t xml:space="preserve"> / Н.В.Пошерстник,</w:t>
      </w:r>
      <w:r w:rsidR="00D63D58" w:rsidRPr="00D63D58">
        <w:rPr>
          <w:sz w:val="28"/>
          <w:szCs w:val="28"/>
        </w:rPr>
        <w:t xml:space="preserve"> </w:t>
      </w:r>
      <w:r w:rsidR="00363CA6" w:rsidRPr="00D63D58">
        <w:rPr>
          <w:sz w:val="28"/>
          <w:szCs w:val="28"/>
        </w:rPr>
        <w:t>М.С.Мейксин.</w:t>
      </w:r>
      <w:r w:rsidRPr="00D63D58">
        <w:rPr>
          <w:sz w:val="28"/>
          <w:szCs w:val="28"/>
        </w:rPr>
        <w:t xml:space="preserve"> – СПб.: «Издательский дом Герда», 2002. – 296 с.</w:t>
      </w:r>
    </w:p>
    <w:p w:rsidR="00EA47B2" w:rsidRPr="00D63D58" w:rsidRDefault="00EA47B2" w:rsidP="00E46845">
      <w:pPr>
        <w:numPr>
          <w:ilvl w:val="0"/>
          <w:numId w:val="14"/>
        </w:numPr>
        <w:tabs>
          <w:tab w:val="clear" w:pos="680"/>
        </w:tabs>
        <w:ind w:firstLine="0"/>
        <w:rPr>
          <w:b/>
          <w:bCs/>
          <w:iCs/>
          <w:sz w:val="28"/>
          <w:szCs w:val="28"/>
        </w:rPr>
      </w:pPr>
      <w:r w:rsidRPr="00D63D58">
        <w:rPr>
          <w:sz w:val="28"/>
          <w:szCs w:val="28"/>
        </w:rPr>
        <w:t>Пугачев В.П. Руководство персоналом организации: Учебник</w:t>
      </w:r>
      <w:r w:rsidR="00363CA6" w:rsidRPr="00D63D58">
        <w:rPr>
          <w:sz w:val="28"/>
          <w:szCs w:val="28"/>
        </w:rPr>
        <w:t xml:space="preserve"> / В.П.Пугачев</w:t>
      </w:r>
      <w:r w:rsidRPr="00D63D58">
        <w:rPr>
          <w:sz w:val="28"/>
          <w:szCs w:val="28"/>
        </w:rPr>
        <w:t>. – М: Аспект Пресс, 2001. – 359 с.</w:t>
      </w:r>
    </w:p>
    <w:p w:rsidR="00EA47B2" w:rsidRPr="00D63D58" w:rsidRDefault="00363CA6" w:rsidP="00E46845">
      <w:pPr>
        <w:numPr>
          <w:ilvl w:val="0"/>
          <w:numId w:val="14"/>
        </w:numPr>
        <w:tabs>
          <w:tab w:val="clear" w:pos="680"/>
        </w:tabs>
        <w:ind w:firstLine="0"/>
        <w:rPr>
          <w:b/>
          <w:bCs/>
          <w:iCs/>
          <w:sz w:val="28"/>
          <w:szCs w:val="28"/>
        </w:rPr>
      </w:pPr>
      <w:r w:rsidRPr="00D63D58">
        <w:rPr>
          <w:sz w:val="28"/>
          <w:szCs w:val="28"/>
        </w:rPr>
        <w:t>Саакян А.</w:t>
      </w:r>
      <w:r w:rsidR="00EA47B2" w:rsidRPr="00D63D58">
        <w:rPr>
          <w:sz w:val="28"/>
          <w:szCs w:val="28"/>
        </w:rPr>
        <w:t>М</w:t>
      </w:r>
      <w:r w:rsidRPr="00D63D58">
        <w:rPr>
          <w:sz w:val="28"/>
          <w:szCs w:val="28"/>
        </w:rPr>
        <w:t>.</w:t>
      </w:r>
      <w:r w:rsidR="00EA47B2" w:rsidRPr="00D63D58">
        <w:rPr>
          <w:sz w:val="28"/>
          <w:szCs w:val="28"/>
        </w:rPr>
        <w:t xml:space="preserve"> Управление персоналом в организации</w:t>
      </w:r>
      <w:r w:rsidRPr="00D63D58">
        <w:rPr>
          <w:sz w:val="28"/>
          <w:szCs w:val="28"/>
        </w:rPr>
        <w:t xml:space="preserve"> / А.М Саакян, А.П.Зайцев, О.Н.Лашманова</w:t>
      </w:r>
      <w:r w:rsidR="00EA47B2" w:rsidRPr="00D63D58">
        <w:rPr>
          <w:sz w:val="28"/>
          <w:szCs w:val="28"/>
        </w:rPr>
        <w:t>.- СПб.: Питер, 2001. – 505 с.</w:t>
      </w:r>
    </w:p>
    <w:p w:rsidR="00EA47B2" w:rsidRPr="00D63D58" w:rsidRDefault="00EA47B2" w:rsidP="00E46845">
      <w:pPr>
        <w:numPr>
          <w:ilvl w:val="0"/>
          <w:numId w:val="14"/>
        </w:numPr>
        <w:tabs>
          <w:tab w:val="clear" w:pos="680"/>
        </w:tabs>
        <w:ind w:firstLine="0"/>
        <w:rPr>
          <w:b/>
          <w:bCs/>
          <w:iCs/>
          <w:sz w:val="28"/>
          <w:szCs w:val="28"/>
        </w:rPr>
      </w:pPr>
      <w:r w:rsidRPr="00D63D58">
        <w:rPr>
          <w:sz w:val="28"/>
          <w:szCs w:val="28"/>
        </w:rPr>
        <w:t>Технологии кадрового менеджмента: учебно-практическое пособие</w:t>
      </w:r>
      <w:r w:rsidR="00363CA6" w:rsidRPr="00D63D58">
        <w:rPr>
          <w:sz w:val="28"/>
          <w:szCs w:val="28"/>
        </w:rPr>
        <w:t xml:space="preserve"> </w:t>
      </w:r>
      <w:r w:rsidRPr="00D63D58">
        <w:rPr>
          <w:sz w:val="28"/>
          <w:szCs w:val="28"/>
        </w:rPr>
        <w:t>/</w:t>
      </w:r>
      <w:r w:rsidR="00363CA6" w:rsidRPr="00D63D58">
        <w:rPr>
          <w:sz w:val="28"/>
          <w:szCs w:val="28"/>
        </w:rPr>
        <w:t xml:space="preserve"> П</w:t>
      </w:r>
      <w:r w:rsidRPr="00D63D58">
        <w:rPr>
          <w:sz w:val="28"/>
          <w:szCs w:val="28"/>
        </w:rPr>
        <w:t>од ред. И.В.Мишуровой. – М.: ИКЦ «Март», 2004.- 274 с</w:t>
      </w:r>
    </w:p>
    <w:p w:rsidR="00EA47B2" w:rsidRPr="00D63D58" w:rsidRDefault="00EA47B2" w:rsidP="00E46845">
      <w:pPr>
        <w:widowControl w:val="0"/>
        <w:numPr>
          <w:ilvl w:val="0"/>
          <w:numId w:val="14"/>
        </w:numPr>
        <w:tabs>
          <w:tab w:val="clear" w:pos="680"/>
        </w:tabs>
        <w:ind w:firstLine="0"/>
        <w:rPr>
          <w:sz w:val="28"/>
          <w:szCs w:val="28"/>
        </w:rPr>
      </w:pPr>
      <w:r w:rsidRPr="00D63D58">
        <w:rPr>
          <w:sz w:val="28"/>
          <w:szCs w:val="28"/>
        </w:rPr>
        <w:t>Технологии управления персоналом в России. Опыт профессионалов. – М.: «HRC. Кадровый клуб», «Книжный мир», 2003.</w:t>
      </w:r>
      <w:r w:rsidR="00363CA6" w:rsidRPr="00D63D58">
        <w:rPr>
          <w:sz w:val="28"/>
          <w:szCs w:val="28"/>
        </w:rPr>
        <w:t xml:space="preserve"> -</w:t>
      </w:r>
      <w:r w:rsidRPr="00D63D58">
        <w:rPr>
          <w:sz w:val="28"/>
          <w:szCs w:val="28"/>
        </w:rPr>
        <w:t xml:space="preserve"> 240 с.</w:t>
      </w:r>
    </w:p>
    <w:p w:rsidR="00EA47B2" w:rsidRPr="00D63D58" w:rsidRDefault="00EA47B2" w:rsidP="00E46845">
      <w:pPr>
        <w:widowControl w:val="0"/>
        <w:numPr>
          <w:ilvl w:val="0"/>
          <w:numId w:val="14"/>
        </w:numPr>
        <w:tabs>
          <w:tab w:val="clear" w:pos="680"/>
        </w:tabs>
        <w:ind w:firstLine="0"/>
        <w:rPr>
          <w:sz w:val="28"/>
          <w:szCs w:val="28"/>
        </w:rPr>
      </w:pPr>
      <w:r w:rsidRPr="00D63D58">
        <w:rPr>
          <w:sz w:val="28"/>
          <w:szCs w:val="28"/>
        </w:rPr>
        <w:t xml:space="preserve">Травин В.В. Менеджмент персонала предприятия: Учеб.-практ. </w:t>
      </w:r>
      <w:r w:rsidR="00363CA6" w:rsidRPr="00D63D58">
        <w:rPr>
          <w:sz w:val="28"/>
          <w:szCs w:val="28"/>
        </w:rPr>
        <w:t>П</w:t>
      </w:r>
      <w:r w:rsidRPr="00D63D58">
        <w:rPr>
          <w:sz w:val="28"/>
          <w:szCs w:val="28"/>
        </w:rPr>
        <w:t>особие</w:t>
      </w:r>
      <w:r w:rsidR="00363CA6" w:rsidRPr="00D63D58">
        <w:rPr>
          <w:sz w:val="28"/>
          <w:szCs w:val="28"/>
        </w:rPr>
        <w:t xml:space="preserve"> / В.В.Травин, В.А.Дятлов</w:t>
      </w:r>
      <w:r w:rsidRPr="00D63D58">
        <w:rPr>
          <w:sz w:val="28"/>
          <w:szCs w:val="28"/>
        </w:rPr>
        <w:t xml:space="preserve">. – М.: Дело, 2002. </w:t>
      </w:r>
      <w:r w:rsidR="00363CA6" w:rsidRPr="00D63D58">
        <w:rPr>
          <w:sz w:val="28"/>
          <w:szCs w:val="28"/>
        </w:rPr>
        <w:t xml:space="preserve">- </w:t>
      </w:r>
      <w:r w:rsidRPr="00D63D58">
        <w:rPr>
          <w:sz w:val="28"/>
          <w:szCs w:val="28"/>
        </w:rPr>
        <w:t>272 с.</w:t>
      </w:r>
    </w:p>
    <w:p w:rsidR="00EA47B2" w:rsidRPr="00D63D58" w:rsidRDefault="00363CA6" w:rsidP="00E46845">
      <w:pPr>
        <w:widowControl w:val="0"/>
        <w:numPr>
          <w:ilvl w:val="0"/>
          <w:numId w:val="14"/>
        </w:numPr>
        <w:tabs>
          <w:tab w:val="clear" w:pos="680"/>
        </w:tabs>
        <w:ind w:firstLine="0"/>
        <w:rPr>
          <w:sz w:val="28"/>
          <w:szCs w:val="28"/>
        </w:rPr>
      </w:pPr>
      <w:r w:rsidRPr="00D63D58">
        <w:rPr>
          <w:sz w:val="28"/>
          <w:szCs w:val="28"/>
        </w:rPr>
        <w:t xml:space="preserve">Дуракова И.Б. </w:t>
      </w:r>
      <w:r w:rsidR="00EA47B2" w:rsidRPr="00D63D58">
        <w:rPr>
          <w:sz w:val="28"/>
          <w:szCs w:val="28"/>
        </w:rPr>
        <w:t xml:space="preserve">Управление персоналом организации: отбор и оценка при найме, аттестация. Учебное пособие для ВУЗов / </w:t>
      </w:r>
      <w:r w:rsidRPr="00D63D58">
        <w:rPr>
          <w:sz w:val="28"/>
          <w:szCs w:val="28"/>
        </w:rPr>
        <w:t>И.Б.</w:t>
      </w:r>
      <w:r w:rsidR="00EA47B2" w:rsidRPr="00D63D58">
        <w:rPr>
          <w:sz w:val="28"/>
          <w:szCs w:val="28"/>
        </w:rPr>
        <w:t xml:space="preserve">Дуракова, </w:t>
      </w:r>
      <w:r w:rsidRPr="00D63D58">
        <w:rPr>
          <w:sz w:val="28"/>
          <w:szCs w:val="28"/>
        </w:rPr>
        <w:t>А.Я.</w:t>
      </w:r>
      <w:r w:rsidR="00EA47B2" w:rsidRPr="00D63D58">
        <w:rPr>
          <w:sz w:val="28"/>
          <w:szCs w:val="28"/>
        </w:rPr>
        <w:t>Кибанов - М.: ИНФРА-М, 2005. – 275 с.</w:t>
      </w:r>
    </w:p>
    <w:p w:rsidR="00EA47B2" w:rsidRPr="00D63D58" w:rsidRDefault="00EA47B2" w:rsidP="00E46845">
      <w:pPr>
        <w:numPr>
          <w:ilvl w:val="0"/>
          <w:numId w:val="14"/>
        </w:numPr>
        <w:tabs>
          <w:tab w:val="clear" w:pos="680"/>
        </w:tabs>
        <w:ind w:firstLine="0"/>
        <w:rPr>
          <w:b/>
          <w:bCs/>
          <w:iCs/>
          <w:sz w:val="28"/>
          <w:szCs w:val="28"/>
        </w:rPr>
      </w:pPr>
      <w:r w:rsidRPr="00D63D58">
        <w:rPr>
          <w:sz w:val="28"/>
          <w:szCs w:val="28"/>
        </w:rPr>
        <w:t xml:space="preserve">Управление персоналом </w:t>
      </w:r>
      <w:r w:rsidR="00363CA6" w:rsidRPr="00D63D58">
        <w:rPr>
          <w:sz w:val="28"/>
          <w:szCs w:val="28"/>
        </w:rPr>
        <w:t>/ Под общей ред. А.</w:t>
      </w:r>
      <w:r w:rsidRPr="00D63D58">
        <w:rPr>
          <w:sz w:val="28"/>
          <w:szCs w:val="28"/>
        </w:rPr>
        <w:t>С.Турчинова. – М.: Изд. РАГС, 2002. – 321 с.</w:t>
      </w:r>
    </w:p>
    <w:p w:rsidR="00EA47B2" w:rsidRPr="00D63D58" w:rsidRDefault="00EA47B2" w:rsidP="00E46845">
      <w:pPr>
        <w:numPr>
          <w:ilvl w:val="0"/>
          <w:numId w:val="14"/>
        </w:numPr>
        <w:tabs>
          <w:tab w:val="clear" w:pos="680"/>
        </w:tabs>
        <w:ind w:firstLine="0"/>
        <w:rPr>
          <w:b/>
          <w:bCs/>
          <w:iCs/>
          <w:sz w:val="28"/>
          <w:szCs w:val="28"/>
        </w:rPr>
      </w:pPr>
      <w:r w:rsidRPr="00D63D58">
        <w:rPr>
          <w:sz w:val="28"/>
          <w:szCs w:val="28"/>
        </w:rPr>
        <w:t xml:space="preserve">Управление персоналом </w:t>
      </w:r>
      <w:r w:rsidR="00363CA6" w:rsidRPr="00D63D58">
        <w:rPr>
          <w:sz w:val="28"/>
          <w:szCs w:val="28"/>
        </w:rPr>
        <w:t>/ Под ред. С.</w:t>
      </w:r>
      <w:r w:rsidRPr="00D63D58">
        <w:rPr>
          <w:sz w:val="28"/>
          <w:szCs w:val="28"/>
        </w:rPr>
        <w:t>И.Самыгина. – Ростов н/Д.: Феникс, 2004. – 298 с.</w:t>
      </w:r>
    </w:p>
    <w:p w:rsidR="00EA47B2" w:rsidRPr="00D63D58" w:rsidRDefault="00EA47B2" w:rsidP="00E46845">
      <w:pPr>
        <w:numPr>
          <w:ilvl w:val="0"/>
          <w:numId w:val="14"/>
        </w:numPr>
        <w:tabs>
          <w:tab w:val="clear" w:pos="680"/>
        </w:tabs>
        <w:ind w:firstLine="0"/>
        <w:rPr>
          <w:b/>
          <w:bCs/>
          <w:iCs/>
          <w:sz w:val="28"/>
          <w:szCs w:val="28"/>
        </w:rPr>
      </w:pPr>
      <w:r w:rsidRPr="00D63D58">
        <w:rPr>
          <w:sz w:val="28"/>
          <w:szCs w:val="28"/>
        </w:rPr>
        <w:t xml:space="preserve">Управление персоналом предприятия </w:t>
      </w:r>
      <w:r w:rsidR="00363CA6" w:rsidRPr="00D63D58">
        <w:rPr>
          <w:sz w:val="28"/>
          <w:szCs w:val="28"/>
        </w:rPr>
        <w:t>/ П</w:t>
      </w:r>
      <w:r w:rsidRPr="00D63D58">
        <w:rPr>
          <w:sz w:val="28"/>
          <w:szCs w:val="28"/>
        </w:rPr>
        <w:t>од ред. А.А.Крылова, Ю.В.Прушинского. – М.: ЮНИТИ: Единство, 2002. – 344 с.</w:t>
      </w:r>
    </w:p>
    <w:p w:rsidR="00EA47B2" w:rsidRPr="00D63D58" w:rsidRDefault="00EA47B2" w:rsidP="00E46845">
      <w:pPr>
        <w:pStyle w:val="23"/>
        <w:numPr>
          <w:ilvl w:val="0"/>
          <w:numId w:val="14"/>
        </w:numPr>
        <w:tabs>
          <w:tab w:val="clear" w:pos="680"/>
        </w:tabs>
        <w:overflowPunct w:val="0"/>
        <w:autoSpaceDE w:val="0"/>
        <w:autoSpaceDN w:val="0"/>
        <w:adjustRightInd w:val="0"/>
        <w:spacing w:after="0" w:line="360" w:lineRule="auto"/>
        <w:ind w:left="0" w:firstLine="0"/>
        <w:textAlignment w:val="baseline"/>
        <w:rPr>
          <w:bCs/>
          <w:sz w:val="28"/>
          <w:szCs w:val="28"/>
        </w:rPr>
      </w:pPr>
      <w:r w:rsidRPr="00D63D58">
        <w:rPr>
          <w:bCs/>
          <w:sz w:val="28"/>
          <w:szCs w:val="28"/>
        </w:rPr>
        <w:t>Чижов Н.А. Персонал предприятия: т</w:t>
      </w:r>
      <w:r w:rsidR="00363CA6" w:rsidRPr="00D63D58">
        <w:rPr>
          <w:bCs/>
          <w:sz w:val="28"/>
          <w:szCs w:val="28"/>
        </w:rPr>
        <w:t>ехнология управления и развития /</w:t>
      </w:r>
      <w:r w:rsidR="00D63D58" w:rsidRPr="00D63D58">
        <w:rPr>
          <w:bCs/>
          <w:sz w:val="28"/>
          <w:szCs w:val="28"/>
        </w:rPr>
        <w:t xml:space="preserve"> </w:t>
      </w:r>
      <w:r w:rsidR="00363CA6" w:rsidRPr="00D63D58">
        <w:rPr>
          <w:bCs/>
          <w:sz w:val="28"/>
          <w:szCs w:val="28"/>
        </w:rPr>
        <w:t xml:space="preserve">Н.А.Чижов. - </w:t>
      </w:r>
      <w:r w:rsidRPr="00D63D58">
        <w:rPr>
          <w:bCs/>
          <w:sz w:val="28"/>
          <w:szCs w:val="28"/>
        </w:rPr>
        <w:t>М.: Издательский центр «Анкил», 2003. – 275 с.</w:t>
      </w:r>
    </w:p>
    <w:p w:rsidR="00EA47B2" w:rsidRPr="00D63D58" w:rsidRDefault="00EA47B2" w:rsidP="00E46845">
      <w:pPr>
        <w:widowControl w:val="0"/>
        <w:numPr>
          <w:ilvl w:val="0"/>
          <w:numId w:val="14"/>
        </w:numPr>
        <w:tabs>
          <w:tab w:val="clear" w:pos="680"/>
        </w:tabs>
        <w:ind w:firstLine="0"/>
        <w:rPr>
          <w:sz w:val="28"/>
          <w:szCs w:val="28"/>
        </w:rPr>
      </w:pPr>
      <w:r w:rsidRPr="00D63D58">
        <w:rPr>
          <w:sz w:val="28"/>
          <w:szCs w:val="28"/>
        </w:rPr>
        <w:t>Шахмалов Ф.И. Американский менеджмент. Теория и практика</w:t>
      </w:r>
      <w:r w:rsidR="00A666BB" w:rsidRPr="00D63D58">
        <w:rPr>
          <w:sz w:val="28"/>
          <w:szCs w:val="28"/>
        </w:rPr>
        <w:t xml:space="preserve"> /</w:t>
      </w:r>
      <w:r w:rsidRPr="00D63D58">
        <w:rPr>
          <w:sz w:val="28"/>
          <w:szCs w:val="28"/>
        </w:rPr>
        <w:t xml:space="preserve"> </w:t>
      </w:r>
      <w:r w:rsidR="00A666BB" w:rsidRPr="00D63D58">
        <w:rPr>
          <w:sz w:val="28"/>
          <w:szCs w:val="28"/>
        </w:rPr>
        <w:t>Ф.И.Шахмалов</w:t>
      </w:r>
      <w:r w:rsidRPr="00D63D58">
        <w:rPr>
          <w:sz w:val="28"/>
          <w:szCs w:val="28"/>
        </w:rPr>
        <w:t>. -М.:</w:t>
      </w:r>
      <w:r w:rsidR="00A666BB" w:rsidRPr="00D63D58">
        <w:rPr>
          <w:sz w:val="28"/>
          <w:szCs w:val="28"/>
        </w:rPr>
        <w:t xml:space="preserve"> </w:t>
      </w:r>
      <w:r w:rsidRPr="00D63D58">
        <w:rPr>
          <w:sz w:val="28"/>
          <w:szCs w:val="28"/>
        </w:rPr>
        <w:t>Наука</w:t>
      </w:r>
      <w:r w:rsidR="00A666BB" w:rsidRPr="00D63D58">
        <w:rPr>
          <w:sz w:val="28"/>
          <w:szCs w:val="28"/>
        </w:rPr>
        <w:t xml:space="preserve">, 2002. – </w:t>
      </w:r>
      <w:r w:rsidRPr="00D63D58">
        <w:rPr>
          <w:sz w:val="28"/>
          <w:szCs w:val="28"/>
        </w:rPr>
        <w:t>272</w:t>
      </w:r>
      <w:r w:rsidR="00A666BB" w:rsidRPr="00D63D58">
        <w:rPr>
          <w:sz w:val="28"/>
          <w:szCs w:val="28"/>
        </w:rPr>
        <w:t xml:space="preserve"> с</w:t>
      </w:r>
      <w:r w:rsidRPr="00D63D58">
        <w:rPr>
          <w:sz w:val="28"/>
          <w:szCs w:val="28"/>
        </w:rPr>
        <w:t>.</w:t>
      </w:r>
    </w:p>
    <w:p w:rsidR="00EA47B2" w:rsidRPr="00D63D58" w:rsidRDefault="00EA47B2" w:rsidP="00E46845">
      <w:pPr>
        <w:widowControl w:val="0"/>
        <w:numPr>
          <w:ilvl w:val="0"/>
          <w:numId w:val="14"/>
        </w:numPr>
        <w:tabs>
          <w:tab w:val="clear" w:pos="680"/>
        </w:tabs>
        <w:ind w:firstLine="0"/>
        <w:rPr>
          <w:sz w:val="28"/>
          <w:szCs w:val="28"/>
        </w:rPr>
      </w:pPr>
      <w:r w:rsidRPr="00D63D58">
        <w:rPr>
          <w:sz w:val="28"/>
          <w:szCs w:val="28"/>
        </w:rPr>
        <w:t>Шекшня С.В. Управление персоналом современной организации. Учебно-практическое пособие. Издание 3-е, переработанное и дополненное</w:t>
      </w:r>
      <w:r w:rsidR="00A666BB" w:rsidRPr="00D63D58">
        <w:rPr>
          <w:sz w:val="28"/>
          <w:szCs w:val="28"/>
        </w:rPr>
        <w:t xml:space="preserve"> / С.В.Шекшня</w:t>
      </w:r>
      <w:r w:rsidRPr="00D63D58">
        <w:rPr>
          <w:sz w:val="28"/>
          <w:szCs w:val="28"/>
        </w:rPr>
        <w:t>. – М.: ЗАО «Бизнес-школа «Интел-Синтез», 2002.</w:t>
      </w:r>
      <w:r w:rsidR="00A666BB" w:rsidRPr="00D63D58">
        <w:rPr>
          <w:sz w:val="28"/>
          <w:szCs w:val="28"/>
        </w:rPr>
        <w:t xml:space="preserve"> – </w:t>
      </w:r>
      <w:r w:rsidRPr="00D63D58">
        <w:rPr>
          <w:sz w:val="28"/>
          <w:szCs w:val="28"/>
        </w:rPr>
        <w:t>318</w:t>
      </w:r>
      <w:r w:rsidR="00A666BB" w:rsidRPr="00D63D58">
        <w:rPr>
          <w:sz w:val="28"/>
          <w:szCs w:val="28"/>
        </w:rPr>
        <w:t xml:space="preserve"> с</w:t>
      </w:r>
      <w:r w:rsidRPr="00D63D58">
        <w:rPr>
          <w:sz w:val="28"/>
          <w:szCs w:val="28"/>
        </w:rPr>
        <w:t>.</w:t>
      </w:r>
    </w:p>
    <w:p w:rsidR="002A4F64" w:rsidRPr="00D63D58" w:rsidRDefault="00EA47B2" w:rsidP="00E46845">
      <w:pPr>
        <w:widowControl w:val="0"/>
        <w:numPr>
          <w:ilvl w:val="0"/>
          <w:numId w:val="14"/>
        </w:numPr>
        <w:tabs>
          <w:tab w:val="clear" w:pos="680"/>
        </w:tabs>
        <w:ind w:firstLine="0"/>
        <w:rPr>
          <w:sz w:val="28"/>
          <w:szCs w:val="28"/>
        </w:rPr>
      </w:pPr>
      <w:r w:rsidRPr="00D63D58">
        <w:rPr>
          <w:sz w:val="28"/>
          <w:szCs w:val="28"/>
        </w:rPr>
        <w:t xml:space="preserve">Шкатула В.И. Настольная книга менеджера по кадрам. Изд. 2-е, изм. и доп. </w:t>
      </w:r>
      <w:r w:rsidR="00A666BB" w:rsidRPr="00D63D58">
        <w:rPr>
          <w:sz w:val="28"/>
          <w:szCs w:val="28"/>
        </w:rPr>
        <w:t>/ В.И.Шкатула. -</w:t>
      </w:r>
      <w:r w:rsidRPr="00D63D58">
        <w:rPr>
          <w:sz w:val="28"/>
          <w:szCs w:val="28"/>
        </w:rPr>
        <w:t xml:space="preserve"> М.: Изд</w:t>
      </w:r>
      <w:r w:rsidR="00A666BB" w:rsidRPr="00D63D58">
        <w:rPr>
          <w:sz w:val="28"/>
          <w:szCs w:val="28"/>
        </w:rPr>
        <w:t>.</w:t>
      </w:r>
      <w:r w:rsidRPr="00D63D58">
        <w:rPr>
          <w:sz w:val="28"/>
          <w:szCs w:val="28"/>
        </w:rPr>
        <w:t xml:space="preserve"> группа ИНФРА-М – НОРМА, 2000. </w:t>
      </w:r>
      <w:r w:rsidR="00A666BB" w:rsidRPr="00D63D58">
        <w:rPr>
          <w:sz w:val="28"/>
          <w:szCs w:val="28"/>
        </w:rPr>
        <w:t xml:space="preserve">- </w:t>
      </w:r>
      <w:r w:rsidRPr="00D63D58">
        <w:rPr>
          <w:sz w:val="28"/>
          <w:szCs w:val="28"/>
        </w:rPr>
        <w:t>560 с.</w:t>
      </w:r>
    </w:p>
    <w:p w:rsidR="00E46845" w:rsidRDefault="00E46845" w:rsidP="00D63D58">
      <w:pPr>
        <w:ind w:firstLine="709"/>
        <w:rPr>
          <w:sz w:val="28"/>
          <w:szCs w:val="28"/>
        </w:rPr>
      </w:pPr>
    </w:p>
    <w:p w:rsidR="00E46845" w:rsidRDefault="002A4F64" w:rsidP="00E46845">
      <w:pPr>
        <w:ind w:firstLine="709"/>
        <w:jc w:val="center"/>
        <w:rPr>
          <w:b/>
          <w:bCs/>
          <w:sz w:val="28"/>
          <w:szCs w:val="28"/>
        </w:rPr>
      </w:pPr>
      <w:r w:rsidRPr="00D63D58">
        <w:rPr>
          <w:sz w:val="28"/>
          <w:szCs w:val="28"/>
        </w:rPr>
        <w:br w:type="page"/>
      </w:r>
      <w:r w:rsidRPr="00D63D58">
        <w:rPr>
          <w:b/>
          <w:bCs/>
          <w:sz w:val="28"/>
          <w:szCs w:val="28"/>
        </w:rPr>
        <w:t>ПРИЛОЖЕНИ</w:t>
      </w:r>
      <w:r w:rsidR="00E46845">
        <w:rPr>
          <w:b/>
          <w:bCs/>
          <w:sz w:val="28"/>
          <w:szCs w:val="28"/>
        </w:rPr>
        <w:t>Я</w:t>
      </w:r>
    </w:p>
    <w:p w:rsidR="00E46845" w:rsidRDefault="00E46845" w:rsidP="00E46845">
      <w:pPr>
        <w:ind w:firstLine="709"/>
        <w:jc w:val="center"/>
        <w:rPr>
          <w:b/>
          <w:bCs/>
          <w:sz w:val="28"/>
          <w:szCs w:val="28"/>
        </w:rPr>
      </w:pPr>
    </w:p>
    <w:p w:rsidR="002A4F64" w:rsidRPr="00D63D58" w:rsidRDefault="00E46845" w:rsidP="00E46845">
      <w:pPr>
        <w:ind w:firstLine="709"/>
        <w:jc w:val="center"/>
        <w:rPr>
          <w:b/>
          <w:bCs/>
          <w:sz w:val="28"/>
          <w:szCs w:val="28"/>
        </w:rPr>
      </w:pPr>
      <w:r>
        <w:rPr>
          <w:b/>
          <w:bCs/>
          <w:sz w:val="28"/>
          <w:szCs w:val="28"/>
        </w:rPr>
        <w:t>Приложение А</w:t>
      </w:r>
    </w:p>
    <w:p w:rsidR="002A4F64" w:rsidRPr="00D63D58" w:rsidRDefault="002A4F64" w:rsidP="00D63D58">
      <w:pPr>
        <w:ind w:firstLine="709"/>
        <w:rPr>
          <w:b/>
          <w:bCs/>
          <w:sz w:val="28"/>
          <w:szCs w:val="28"/>
        </w:rPr>
      </w:pPr>
    </w:p>
    <w:p w:rsidR="002A4F64" w:rsidRPr="00D63D58" w:rsidRDefault="002A4F64" w:rsidP="00D63D58">
      <w:pPr>
        <w:ind w:firstLine="709"/>
        <w:rPr>
          <w:b/>
          <w:bCs/>
          <w:sz w:val="28"/>
          <w:szCs w:val="28"/>
        </w:rPr>
      </w:pPr>
      <w:r w:rsidRPr="00D63D58">
        <w:rPr>
          <w:b/>
          <w:bCs/>
          <w:sz w:val="28"/>
          <w:szCs w:val="28"/>
        </w:rPr>
        <w:t>Демографические данные персонала Банка</w:t>
      </w:r>
    </w:p>
    <w:tbl>
      <w:tblPr>
        <w:tblW w:w="44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9"/>
        <w:gridCol w:w="1047"/>
        <w:gridCol w:w="1060"/>
        <w:gridCol w:w="809"/>
      </w:tblGrid>
      <w:tr w:rsidR="002A4F64" w:rsidRPr="00D63D58" w:rsidTr="00143E72">
        <w:trPr>
          <w:trHeight w:val="514"/>
        </w:trPr>
        <w:tc>
          <w:tcPr>
            <w:tcW w:w="1519" w:type="dxa"/>
            <w:shd w:val="clear" w:color="auto" w:fill="auto"/>
          </w:tcPr>
          <w:p w:rsidR="002A4F64" w:rsidRPr="00D63D58" w:rsidRDefault="002A4F64" w:rsidP="00143E72">
            <w:pPr>
              <w:widowControl w:val="0"/>
              <w:autoSpaceDE w:val="0"/>
              <w:autoSpaceDN w:val="0"/>
              <w:adjustRightInd w:val="0"/>
            </w:pPr>
            <w:r w:rsidRPr="00D63D58">
              <w:t>Год рождения</w:t>
            </w:r>
          </w:p>
        </w:tc>
        <w:tc>
          <w:tcPr>
            <w:tcW w:w="1047" w:type="dxa"/>
            <w:shd w:val="clear" w:color="auto" w:fill="auto"/>
          </w:tcPr>
          <w:p w:rsidR="002A4F64" w:rsidRPr="00D63D58" w:rsidRDefault="002A4F64" w:rsidP="00143E72">
            <w:pPr>
              <w:widowControl w:val="0"/>
              <w:autoSpaceDE w:val="0"/>
              <w:autoSpaceDN w:val="0"/>
              <w:adjustRightInd w:val="0"/>
            </w:pPr>
            <w:r w:rsidRPr="00D63D58">
              <w:t>Мужчин</w:t>
            </w:r>
          </w:p>
        </w:tc>
        <w:tc>
          <w:tcPr>
            <w:tcW w:w="1060" w:type="dxa"/>
            <w:shd w:val="clear" w:color="auto" w:fill="auto"/>
          </w:tcPr>
          <w:p w:rsidR="002A4F64" w:rsidRPr="00D63D58" w:rsidRDefault="002A4F64" w:rsidP="00143E72">
            <w:pPr>
              <w:widowControl w:val="0"/>
              <w:autoSpaceDE w:val="0"/>
              <w:autoSpaceDN w:val="0"/>
              <w:adjustRightInd w:val="0"/>
            </w:pPr>
            <w:r w:rsidRPr="00D63D58">
              <w:t>Женщин</w:t>
            </w:r>
          </w:p>
        </w:tc>
        <w:tc>
          <w:tcPr>
            <w:tcW w:w="809" w:type="dxa"/>
            <w:shd w:val="clear" w:color="auto" w:fill="auto"/>
          </w:tcPr>
          <w:p w:rsidR="002A4F64" w:rsidRPr="00D63D58" w:rsidRDefault="002A4F64" w:rsidP="00143E72">
            <w:pPr>
              <w:widowControl w:val="0"/>
              <w:autoSpaceDE w:val="0"/>
              <w:autoSpaceDN w:val="0"/>
              <w:adjustRightInd w:val="0"/>
            </w:pPr>
            <w:r w:rsidRPr="00D63D58">
              <w:t>Всего</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1948</w:t>
            </w:r>
          </w:p>
        </w:tc>
        <w:tc>
          <w:tcPr>
            <w:tcW w:w="1047" w:type="dxa"/>
            <w:shd w:val="clear" w:color="auto" w:fill="auto"/>
            <w:noWrap/>
          </w:tcPr>
          <w:p w:rsidR="002A4F64" w:rsidRPr="00D63D58" w:rsidRDefault="002A4F64" w:rsidP="00143E72">
            <w:pPr>
              <w:widowControl w:val="0"/>
              <w:autoSpaceDE w:val="0"/>
              <w:autoSpaceDN w:val="0"/>
              <w:adjustRightInd w:val="0"/>
            </w:pPr>
            <w:r w:rsidRPr="00D63D58">
              <w:t>1</w:t>
            </w:r>
          </w:p>
        </w:tc>
        <w:tc>
          <w:tcPr>
            <w:tcW w:w="1060" w:type="dxa"/>
            <w:shd w:val="clear" w:color="auto" w:fill="auto"/>
            <w:noWrap/>
          </w:tcPr>
          <w:p w:rsidR="002A4F64" w:rsidRPr="00D63D58" w:rsidRDefault="002A4F64" w:rsidP="00143E72">
            <w:pPr>
              <w:widowControl w:val="0"/>
              <w:autoSpaceDE w:val="0"/>
              <w:autoSpaceDN w:val="0"/>
              <w:adjustRightInd w:val="0"/>
            </w:pPr>
            <w:r w:rsidRPr="00D63D58">
              <w:t>0</w:t>
            </w:r>
          </w:p>
        </w:tc>
        <w:tc>
          <w:tcPr>
            <w:tcW w:w="809" w:type="dxa"/>
            <w:shd w:val="clear" w:color="auto" w:fill="auto"/>
            <w:noWrap/>
          </w:tcPr>
          <w:p w:rsidR="002A4F64" w:rsidRPr="00D63D58" w:rsidRDefault="002A4F64" w:rsidP="00143E72">
            <w:pPr>
              <w:widowControl w:val="0"/>
              <w:autoSpaceDE w:val="0"/>
              <w:autoSpaceDN w:val="0"/>
              <w:adjustRightInd w:val="0"/>
            </w:pPr>
            <w:r w:rsidRPr="00D63D58">
              <w:t>1</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1949</w:t>
            </w:r>
          </w:p>
        </w:tc>
        <w:tc>
          <w:tcPr>
            <w:tcW w:w="1047" w:type="dxa"/>
            <w:shd w:val="clear" w:color="auto" w:fill="auto"/>
            <w:noWrap/>
          </w:tcPr>
          <w:p w:rsidR="002A4F64" w:rsidRPr="00D63D58" w:rsidRDefault="002A4F64" w:rsidP="00143E72">
            <w:pPr>
              <w:widowControl w:val="0"/>
              <w:autoSpaceDE w:val="0"/>
              <w:autoSpaceDN w:val="0"/>
              <w:adjustRightInd w:val="0"/>
            </w:pPr>
            <w:r w:rsidRPr="00D63D58">
              <w:t>0</w:t>
            </w:r>
          </w:p>
        </w:tc>
        <w:tc>
          <w:tcPr>
            <w:tcW w:w="1060" w:type="dxa"/>
            <w:shd w:val="clear" w:color="auto" w:fill="auto"/>
            <w:noWrap/>
          </w:tcPr>
          <w:p w:rsidR="002A4F64" w:rsidRPr="00D63D58" w:rsidRDefault="002A4F64" w:rsidP="00143E72">
            <w:pPr>
              <w:widowControl w:val="0"/>
              <w:autoSpaceDE w:val="0"/>
              <w:autoSpaceDN w:val="0"/>
              <w:adjustRightInd w:val="0"/>
            </w:pPr>
            <w:r w:rsidRPr="00D63D58">
              <w:t>2</w:t>
            </w:r>
          </w:p>
        </w:tc>
        <w:tc>
          <w:tcPr>
            <w:tcW w:w="809" w:type="dxa"/>
            <w:shd w:val="clear" w:color="auto" w:fill="auto"/>
            <w:noWrap/>
          </w:tcPr>
          <w:p w:rsidR="002A4F64" w:rsidRPr="00D63D58" w:rsidRDefault="002A4F64" w:rsidP="00143E72">
            <w:pPr>
              <w:widowControl w:val="0"/>
              <w:autoSpaceDE w:val="0"/>
              <w:autoSpaceDN w:val="0"/>
              <w:adjustRightInd w:val="0"/>
            </w:pPr>
            <w:r w:rsidRPr="00D63D58">
              <w:t>2</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1950</w:t>
            </w:r>
          </w:p>
        </w:tc>
        <w:tc>
          <w:tcPr>
            <w:tcW w:w="1047" w:type="dxa"/>
            <w:shd w:val="clear" w:color="auto" w:fill="auto"/>
            <w:noWrap/>
          </w:tcPr>
          <w:p w:rsidR="002A4F64" w:rsidRPr="00D63D58" w:rsidRDefault="002A4F64" w:rsidP="00143E72">
            <w:pPr>
              <w:widowControl w:val="0"/>
              <w:autoSpaceDE w:val="0"/>
              <w:autoSpaceDN w:val="0"/>
              <w:adjustRightInd w:val="0"/>
            </w:pPr>
            <w:r w:rsidRPr="00D63D58">
              <w:t>0</w:t>
            </w:r>
          </w:p>
        </w:tc>
        <w:tc>
          <w:tcPr>
            <w:tcW w:w="1060" w:type="dxa"/>
            <w:shd w:val="clear" w:color="auto" w:fill="auto"/>
            <w:noWrap/>
          </w:tcPr>
          <w:p w:rsidR="002A4F64" w:rsidRPr="00D63D58" w:rsidRDefault="002A4F64" w:rsidP="00143E72">
            <w:pPr>
              <w:widowControl w:val="0"/>
              <w:autoSpaceDE w:val="0"/>
              <w:autoSpaceDN w:val="0"/>
              <w:adjustRightInd w:val="0"/>
            </w:pPr>
            <w:r w:rsidRPr="00D63D58">
              <w:t>2</w:t>
            </w:r>
          </w:p>
        </w:tc>
        <w:tc>
          <w:tcPr>
            <w:tcW w:w="809" w:type="dxa"/>
            <w:shd w:val="clear" w:color="auto" w:fill="auto"/>
            <w:noWrap/>
          </w:tcPr>
          <w:p w:rsidR="002A4F64" w:rsidRPr="00D63D58" w:rsidRDefault="002A4F64" w:rsidP="00143E72">
            <w:pPr>
              <w:widowControl w:val="0"/>
              <w:autoSpaceDE w:val="0"/>
              <w:autoSpaceDN w:val="0"/>
              <w:adjustRightInd w:val="0"/>
            </w:pPr>
            <w:r w:rsidRPr="00D63D58">
              <w:t>2</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1951</w:t>
            </w:r>
          </w:p>
        </w:tc>
        <w:tc>
          <w:tcPr>
            <w:tcW w:w="1047" w:type="dxa"/>
            <w:shd w:val="clear" w:color="auto" w:fill="auto"/>
            <w:noWrap/>
          </w:tcPr>
          <w:p w:rsidR="002A4F64" w:rsidRPr="00D63D58" w:rsidRDefault="002A4F64" w:rsidP="00143E72">
            <w:pPr>
              <w:widowControl w:val="0"/>
              <w:autoSpaceDE w:val="0"/>
              <w:autoSpaceDN w:val="0"/>
              <w:adjustRightInd w:val="0"/>
            </w:pPr>
            <w:r w:rsidRPr="00D63D58">
              <w:t>1</w:t>
            </w:r>
          </w:p>
        </w:tc>
        <w:tc>
          <w:tcPr>
            <w:tcW w:w="1060" w:type="dxa"/>
            <w:shd w:val="clear" w:color="auto" w:fill="auto"/>
            <w:noWrap/>
          </w:tcPr>
          <w:p w:rsidR="002A4F64" w:rsidRPr="00D63D58" w:rsidRDefault="002A4F64" w:rsidP="00143E72">
            <w:pPr>
              <w:widowControl w:val="0"/>
              <w:autoSpaceDE w:val="0"/>
              <w:autoSpaceDN w:val="0"/>
              <w:adjustRightInd w:val="0"/>
            </w:pPr>
            <w:r w:rsidRPr="00D63D58">
              <w:t>5</w:t>
            </w:r>
          </w:p>
        </w:tc>
        <w:tc>
          <w:tcPr>
            <w:tcW w:w="809" w:type="dxa"/>
            <w:shd w:val="clear" w:color="auto" w:fill="auto"/>
            <w:noWrap/>
          </w:tcPr>
          <w:p w:rsidR="002A4F64" w:rsidRPr="00D63D58" w:rsidRDefault="002A4F64" w:rsidP="00143E72">
            <w:pPr>
              <w:widowControl w:val="0"/>
              <w:autoSpaceDE w:val="0"/>
              <w:autoSpaceDN w:val="0"/>
              <w:adjustRightInd w:val="0"/>
            </w:pPr>
            <w:r w:rsidRPr="00D63D58">
              <w:t>6</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1952</w:t>
            </w:r>
          </w:p>
        </w:tc>
        <w:tc>
          <w:tcPr>
            <w:tcW w:w="1047" w:type="dxa"/>
            <w:shd w:val="clear" w:color="auto" w:fill="auto"/>
            <w:noWrap/>
          </w:tcPr>
          <w:p w:rsidR="002A4F64" w:rsidRPr="00D63D58" w:rsidRDefault="002A4F64" w:rsidP="00143E72">
            <w:pPr>
              <w:widowControl w:val="0"/>
              <w:autoSpaceDE w:val="0"/>
              <w:autoSpaceDN w:val="0"/>
              <w:adjustRightInd w:val="0"/>
            </w:pPr>
            <w:r w:rsidRPr="00D63D58">
              <w:t>0</w:t>
            </w:r>
          </w:p>
        </w:tc>
        <w:tc>
          <w:tcPr>
            <w:tcW w:w="1060" w:type="dxa"/>
            <w:shd w:val="clear" w:color="auto" w:fill="auto"/>
            <w:noWrap/>
          </w:tcPr>
          <w:p w:rsidR="002A4F64" w:rsidRPr="00D63D58" w:rsidRDefault="002A4F64" w:rsidP="00143E72">
            <w:pPr>
              <w:widowControl w:val="0"/>
              <w:autoSpaceDE w:val="0"/>
              <w:autoSpaceDN w:val="0"/>
              <w:adjustRightInd w:val="0"/>
            </w:pPr>
            <w:r w:rsidRPr="00D63D58">
              <w:t>1</w:t>
            </w:r>
          </w:p>
        </w:tc>
        <w:tc>
          <w:tcPr>
            <w:tcW w:w="809" w:type="dxa"/>
            <w:shd w:val="clear" w:color="auto" w:fill="auto"/>
            <w:noWrap/>
          </w:tcPr>
          <w:p w:rsidR="002A4F64" w:rsidRPr="00D63D58" w:rsidRDefault="002A4F64" w:rsidP="00143E72">
            <w:pPr>
              <w:widowControl w:val="0"/>
              <w:autoSpaceDE w:val="0"/>
              <w:autoSpaceDN w:val="0"/>
              <w:adjustRightInd w:val="0"/>
            </w:pPr>
            <w:r w:rsidRPr="00D63D58">
              <w:t>1</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1953</w:t>
            </w:r>
          </w:p>
        </w:tc>
        <w:tc>
          <w:tcPr>
            <w:tcW w:w="1047" w:type="dxa"/>
            <w:shd w:val="clear" w:color="auto" w:fill="auto"/>
            <w:noWrap/>
          </w:tcPr>
          <w:p w:rsidR="002A4F64" w:rsidRPr="00D63D58" w:rsidRDefault="002A4F64" w:rsidP="00143E72">
            <w:pPr>
              <w:widowControl w:val="0"/>
              <w:autoSpaceDE w:val="0"/>
              <w:autoSpaceDN w:val="0"/>
              <w:adjustRightInd w:val="0"/>
            </w:pPr>
            <w:r w:rsidRPr="00D63D58">
              <w:t>1</w:t>
            </w:r>
          </w:p>
        </w:tc>
        <w:tc>
          <w:tcPr>
            <w:tcW w:w="1060" w:type="dxa"/>
            <w:shd w:val="clear" w:color="auto" w:fill="auto"/>
            <w:noWrap/>
          </w:tcPr>
          <w:p w:rsidR="002A4F64" w:rsidRPr="00D63D58" w:rsidRDefault="002A4F64" w:rsidP="00143E72">
            <w:pPr>
              <w:widowControl w:val="0"/>
              <w:autoSpaceDE w:val="0"/>
              <w:autoSpaceDN w:val="0"/>
              <w:adjustRightInd w:val="0"/>
            </w:pPr>
            <w:r w:rsidRPr="00D63D58">
              <w:t>3</w:t>
            </w:r>
          </w:p>
        </w:tc>
        <w:tc>
          <w:tcPr>
            <w:tcW w:w="809" w:type="dxa"/>
            <w:shd w:val="clear" w:color="auto" w:fill="auto"/>
            <w:noWrap/>
          </w:tcPr>
          <w:p w:rsidR="002A4F64" w:rsidRPr="00D63D58" w:rsidRDefault="002A4F64" w:rsidP="00143E72">
            <w:pPr>
              <w:widowControl w:val="0"/>
              <w:autoSpaceDE w:val="0"/>
              <w:autoSpaceDN w:val="0"/>
              <w:adjustRightInd w:val="0"/>
            </w:pPr>
            <w:r w:rsidRPr="00D63D58">
              <w:t>4</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1954</w:t>
            </w:r>
          </w:p>
        </w:tc>
        <w:tc>
          <w:tcPr>
            <w:tcW w:w="1047" w:type="dxa"/>
            <w:shd w:val="clear" w:color="auto" w:fill="auto"/>
            <w:noWrap/>
          </w:tcPr>
          <w:p w:rsidR="002A4F64" w:rsidRPr="00D63D58" w:rsidRDefault="002A4F64" w:rsidP="00143E72">
            <w:pPr>
              <w:widowControl w:val="0"/>
              <w:autoSpaceDE w:val="0"/>
              <w:autoSpaceDN w:val="0"/>
              <w:adjustRightInd w:val="0"/>
            </w:pPr>
            <w:r w:rsidRPr="00D63D58">
              <w:t>1</w:t>
            </w:r>
          </w:p>
        </w:tc>
        <w:tc>
          <w:tcPr>
            <w:tcW w:w="1060" w:type="dxa"/>
            <w:shd w:val="clear" w:color="auto" w:fill="auto"/>
            <w:noWrap/>
          </w:tcPr>
          <w:p w:rsidR="002A4F64" w:rsidRPr="00D63D58" w:rsidRDefault="002A4F64" w:rsidP="00143E72">
            <w:pPr>
              <w:widowControl w:val="0"/>
              <w:autoSpaceDE w:val="0"/>
              <w:autoSpaceDN w:val="0"/>
              <w:adjustRightInd w:val="0"/>
            </w:pPr>
            <w:r w:rsidRPr="00D63D58">
              <w:t>5</w:t>
            </w:r>
          </w:p>
        </w:tc>
        <w:tc>
          <w:tcPr>
            <w:tcW w:w="809" w:type="dxa"/>
            <w:shd w:val="clear" w:color="auto" w:fill="auto"/>
            <w:noWrap/>
          </w:tcPr>
          <w:p w:rsidR="002A4F64" w:rsidRPr="00D63D58" w:rsidRDefault="002A4F64" w:rsidP="00143E72">
            <w:pPr>
              <w:widowControl w:val="0"/>
              <w:autoSpaceDE w:val="0"/>
              <w:autoSpaceDN w:val="0"/>
              <w:adjustRightInd w:val="0"/>
            </w:pPr>
            <w:r w:rsidRPr="00D63D58">
              <w:t>6</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1955</w:t>
            </w:r>
          </w:p>
        </w:tc>
        <w:tc>
          <w:tcPr>
            <w:tcW w:w="1047" w:type="dxa"/>
            <w:shd w:val="clear" w:color="auto" w:fill="auto"/>
            <w:noWrap/>
          </w:tcPr>
          <w:p w:rsidR="002A4F64" w:rsidRPr="00D63D58" w:rsidRDefault="002A4F64" w:rsidP="00143E72">
            <w:pPr>
              <w:widowControl w:val="0"/>
              <w:autoSpaceDE w:val="0"/>
              <w:autoSpaceDN w:val="0"/>
              <w:adjustRightInd w:val="0"/>
            </w:pPr>
            <w:r w:rsidRPr="00D63D58">
              <w:t>0</w:t>
            </w:r>
          </w:p>
        </w:tc>
        <w:tc>
          <w:tcPr>
            <w:tcW w:w="1060" w:type="dxa"/>
            <w:shd w:val="clear" w:color="auto" w:fill="auto"/>
            <w:noWrap/>
          </w:tcPr>
          <w:p w:rsidR="002A4F64" w:rsidRPr="00D63D58" w:rsidRDefault="002A4F64" w:rsidP="00143E72">
            <w:pPr>
              <w:widowControl w:val="0"/>
              <w:autoSpaceDE w:val="0"/>
              <w:autoSpaceDN w:val="0"/>
              <w:adjustRightInd w:val="0"/>
            </w:pPr>
            <w:r w:rsidRPr="00D63D58">
              <w:t>3</w:t>
            </w:r>
          </w:p>
        </w:tc>
        <w:tc>
          <w:tcPr>
            <w:tcW w:w="809" w:type="dxa"/>
            <w:shd w:val="clear" w:color="auto" w:fill="auto"/>
            <w:noWrap/>
          </w:tcPr>
          <w:p w:rsidR="002A4F64" w:rsidRPr="00D63D58" w:rsidRDefault="002A4F64" w:rsidP="00143E72">
            <w:pPr>
              <w:widowControl w:val="0"/>
              <w:autoSpaceDE w:val="0"/>
              <w:autoSpaceDN w:val="0"/>
              <w:adjustRightInd w:val="0"/>
            </w:pPr>
            <w:r w:rsidRPr="00D63D58">
              <w:t>3</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1956</w:t>
            </w:r>
          </w:p>
        </w:tc>
        <w:tc>
          <w:tcPr>
            <w:tcW w:w="1047" w:type="dxa"/>
            <w:shd w:val="clear" w:color="auto" w:fill="auto"/>
            <w:noWrap/>
          </w:tcPr>
          <w:p w:rsidR="002A4F64" w:rsidRPr="00D63D58" w:rsidRDefault="002A4F64" w:rsidP="00143E72">
            <w:pPr>
              <w:widowControl w:val="0"/>
              <w:autoSpaceDE w:val="0"/>
              <w:autoSpaceDN w:val="0"/>
              <w:adjustRightInd w:val="0"/>
            </w:pPr>
            <w:r w:rsidRPr="00D63D58">
              <w:t>0</w:t>
            </w:r>
          </w:p>
        </w:tc>
        <w:tc>
          <w:tcPr>
            <w:tcW w:w="1060" w:type="dxa"/>
            <w:shd w:val="clear" w:color="auto" w:fill="auto"/>
            <w:noWrap/>
          </w:tcPr>
          <w:p w:rsidR="002A4F64" w:rsidRPr="00D63D58" w:rsidRDefault="002A4F64" w:rsidP="00143E72">
            <w:pPr>
              <w:widowControl w:val="0"/>
              <w:autoSpaceDE w:val="0"/>
              <w:autoSpaceDN w:val="0"/>
              <w:adjustRightInd w:val="0"/>
            </w:pPr>
            <w:r w:rsidRPr="00D63D58">
              <w:t>2</w:t>
            </w:r>
          </w:p>
        </w:tc>
        <w:tc>
          <w:tcPr>
            <w:tcW w:w="809" w:type="dxa"/>
            <w:shd w:val="clear" w:color="auto" w:fill="auto"/>
            <w:noWrap/>
          </w:tcPr>
          <w:p w:rsidR="002A4F64" w:rsidRPr="00D63D58" w:rsidRDefault="002A4F64" w:rsidP="00143E72">
            <w:pPr>
              <w:widowControl w:val="0"/>
              <w:autoSpaceDE w:val="0"/>
              <w:autoSpaceDN w:val="0"/>
              <w:adjustRightInd w:val="0"/>
            </w:pPr>
            <w:r w:rsidRPr="00D63D58">
              <w:t>2</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1957</w:t>
            </w:r>
          </w:p>
        </w:tc>
        <w:tc>
          <w:tcPr>
            <w:tcW w:w="1047" w:type="dxa"/>
            <w:shd w:val="clear" w:color="auto" w:fill="auto"/>
            <w:noWrap/>
          </w:tcPr>
          <w:p w:rsidR="002A4F64" w:rsidRPr="00D63D58" w:rsidRDefault="002A4F64" w:rsidP="00143E72">
            <w:pPr>
              <w:widowControl w:val="0"/>
              <w:autoSpaceDE w:val="0"/>
              <w:autoSpaceDN w:val="0"/>
              <w:adjustRightInd w:val="0"/>
            </w:pPr>
            <w:r w:rsidRPr="00D63D58">
              <w:t>0</w:t>
            </w:r>
          </w:p>
        </w:tc>
        <w:tc>
          <w:tcPr>
            <w:tcW w:w="1060" w:type="dxa"/>
            <w:shd w:val="clear" w:color="auto" w:fill="auto"/>
            <w:noWrap/>
          </w:tcPr>
          <w:p w:rsidR="002A4F64" w:rsidRPr="00D63D58" w:rsidRDefault="002A4F64" w:rsidP="00143E72">
            <w:pPr>
              <w:widowControl w:val="0"/>
              <w:autoSpaceDE w:val="0"/>
              <w:autoSpaceDN w:val="0"/>
              <w:adjustRightInd w:val="0"/>
            </w:pPr>
            <w:r w:rsidRPr="00D63D58">
              <w:t>5</w:t>
            </w:r>
          </w:p>
        </w:tc>
        <w:tc>
          <w:tcPr>
            <w:tcW w:w="809" w:type="dxa"/>
            <w:shd w:val="clear" w:color="auto" w:fill="auto"/>
            <w:noWrap/>
          </w:tcPr>
          <w:p w:rsidR="002A4F64" w:rsidRPr="00D63D58" w:rsidRDefault="002A4F64" w:rsidP="00143E72">
            <w:pPr>
              <w:widowControl w:val="0"/>
              <w:autoSpaceDE w:val="0"/>
              <w:autoSpaceDN w:val="0"/>
              <w:adjustRightInd w:val="0"/>
            </w:pPr>
            <w:r w:rsidRPr="00D63D58">
              <w:t>5</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1958</w:t>
            </w:r>
          </w:p>
        </w:tc>
        <w:tc>
          <w:tcPr>
            <w:tcW w:w="1047" w:type="dxa"/>
            <w:shd w:val="clear" w:color="auto" w:fill="auto"/>
            <w:noWrap/>
          </w:tcPr>
          <w:p w:rsidR="002A4F64" w:rsidRPr="00D63D58" w:rsidRDefault="002A4F64" w:rsidP="00143E72">
            <w:pPr>
              <w:widowControl w:val="0"/>
              <w:autoSpaceDE w:val="0"/>
              <w:autoSpaceDN w:val="0"/>
              <w:adjustRightInd w:val="0"/>
            </w:pPr>
            <w:r w:rsidRPr="00D63D58">
              <w:t>1</w:t>
            </w:r>
          </w:p>
        </w:tc>
        <w:tc>
          <w:tcPr>
            <w:tcW w:w="1060" w:type="dxa"/>
            <w:shd w:val="clear" w:color="auto" w:fill="auto"/>
            <w:noWrap/>
          </w:tcPr>
          <w:p w:rsidR="002A4F64" w:rsidRPr="00D63D58" w:rsidRDefault="002A4F64" w:rsidP="00143E72">
            <w:pPr>
              <w:widowControl w:val="0"/>
              <w:autoSpaceDE w:val="0"/>
              <w:autoSpaceDN w:val="0"/>
              <w:adjustRightInd w:val="0"/>
            </w:pPr>
            <w:r w:rsidRPr="00D63D58">
              <w:t>3</w:t>
            </w:r>
          </w:p>
        </w:tc>
        <w:tc>
          <w:tcPr>
            <w:tcW w:w="809" w:type="dxa"/>
            <w:shd w:val="clear" w:color="auto" w:fill="auto"/>
            <w:noWrap/>
          </w:tcPr>
          <w:p w:rsidR="002A4F64" w:rsidRPr="00D63D58" w:rsidRDefault="002A4F64" w:rsidP="00143E72">
            <w:pPr>
              <w:widowControl w:val="0"/>
              <w:autoSpaceDE w:val="0"/>
              <w:autoSpaceDN w:val="0"/>
              <w:adjustRightInd w:val="0"/>
            </w:pPr>
            <w:r w:rsidRPr="00D63D58">
              <w:t>4</w:t>
            </w:r>
          </w:p>
        </w:tc>
      </w:tr>
      <w:tr w:rsidR="002A4F64" w:rsidRPr="00D63D58" w:rsidTr="00143E72">
        <w:trPr>
          <w:trHeight w:val="285"/>
        </w:trPr>
        <w:tc>
          <w:tcPr>
            <w:tcW w:w="1519" w:type="dxa"/>
            <w:shd w:val="clear" w:color="auto" w:fill="auto"/>
            <w:noWrap/>
          </w:tcPr>
          <w:p w:rsidR="002A4F64" w:rsidRPr="00D63D58" w:rsidRDefault="002A4F64" w:rsidP="00143E72">
            <w:pPr>
              <w:widowControl w:val="0"/>
              <w:autoSpaceDE w:val="0"/>
              <w:autoSpaceDN w:val="0"/>
              <w:adjustRightInd w:val="0"/>
            </w:pPr>
            <w:r w:rsidRPr="00D63D58">
              <w:t>1959</w:t>
            </w:r>
          </w:p>
        </w:tc>
        <w:tc>
          <w:tcPr>
            <w:tcW w:w="1047" w:type="dxa"/>
            <w:shd w:val="clear" w:color="auto" w:fill="auto"/>
            <w:noWrap/>
          </w:tcPr>
          <w:p w:rsidR="002A4F64" w:rsidRPr="00D63D58" w:rsidRDefault="002A4F64" w:rsidP="00143E72">
            <w:pPr>
              <w:widowControl w:val="0"/>
              <w:autoSpaceDE w:val="0"/>
              <w:autoSpaceDN w:val="0"/>
              <w:adjustRightInd w:val="0"/>
            </w:pPr>
            <w:r w:rsidRPr="00D63D58">
              <w:t>1</w:t>
            </w:r>
          </w:p>
        </w:tc>
        <w:tc>
          <w:tcPr>
            <w:tcW w:w="1060" w:type="dxa"/>
            <w:shd w:val="clear" w:color="auto" w:fill="auto"/>
            <w:noWrap/>
          </w:tcPr>
          <w:p w:rsidR="002A4F64" w:rsidRPr="00D63D58" w:rsidRDefault="002A4F64" w:rsidP="00143E72">
            <w:pPr>
              <w:widowControl w:val="0"/>
              <w:autoSpaceDE w:val="0"/>
              <w:autoSpaceDN w:val="0"/>
              <w:adjustRightInd w:val="0"/>
            </w:pPr>
            <w:r w:rsidRPr="00D63D58">
              <w:t>3</w:t>
            </w:r>
          </w:p>
        </w:tc>
        <w:tc>
          <w:tcPr>
            <w:tcW w:w="809" w:type="dxa"/>
            <w:shd w:val="clear" w:color="auto" w:fill="auto"/>
            <w:noWrap/>
          </w:tcPr>
          <w:p w:rsidR="002A4F64" w:rsidRPr="00D63D58" w:rsidRDefault="002A4F64" w:rsidP="00143E72">
            <w:pPr>
              <w:widowControl w:val="0"/>
              <w:autoSpaceDE w:val="0"/>
              <w:autoSpaceDN w:val="0"/>
              <w:adjustRightInd w:val="0"/>
            </w:pPr>
            <w:r w:rsidRPr="00D63D58">
              <w:t>4</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1960</w:t>
            </w:r>
          </w:p>
        </w:tc>
        <w:tc>
          <w:tcPr>
            <w:tcW w:w="1047" w:type="dxa"/>
            <w:shd w:val="clear" w:color="auto" w:fill="auto"/>
            <w:noWrap/>
          </w:tcPr>
          <w:p w:rsidR="002A4F64" w:rsidRPr="00D63D58" w:rsidRDefault="002A4F64" w:rsidP="00143E72">
            <w:pPr>
              <w:widowControl w:val="0"/>
              <w:autoSpaceDE w:val="0"/>
              <w:autoSpaceDN w:val="0"/>
              <w:adjustRightInd w:val="0"/>
            </w:pPr>
            <w:r w:rsidRPr="00D63D58">
              <w:t>1</w:t>
            </w:r>
          </w:p>
        </w:tc>
        <w:tc>
          <w:tcPr>
            <w:tcW w:w="1060" w:type="dxa"/>
            <w:shd w:val="clear" w:color="auto" w:fill="auto"/>
            <w:noWrap/>
          </w:tcPr>
          <w:p w:rsidR="002A4F64" w:rsidRPr="00D63D58" w:rsidRDefault="002A4F64" w:rsidP="00143E72">
            <w:pPr>
              <w:widowControl w:val="0"/>
              <w:autoSpaceDE w:val="0"/>
              <w:autoSpaceDN w:val="0"/>
              <w:adjustRightInd w:val="0"/>
            </w:pPr>
            <w:r w:rsidRPr="00D63D58">
              <w:t>4</w:t>
            </w:r>
          </w:p>
        </w:tc>
        <w:tc>
          <w:tcPr>
            <w:tcW w:w="809" w:type="dxa"/>
            <w:shd w:val="clear" w:color="auto" w:fill="auto"/>
            <w:noWrap/>
          </w:tcPr>
          <w:p w:rsidR="002A4F64" w:rsidRPr="00D63D58" w:rsidRDefault="002A4F64" w:rsidP="00143E72">
            <w:pPr>
              <w:widowControl w:val="0"/>
              <w:autoSpaceDE w:val="0"/>
              <w:autoSpaceDN w:val="0"/>
              <w:adjustRightInd w:val="0"/>
            </w:pPr>
            <w:r w:rsidRPr="00D63D58">
              <w:t>5</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1961</w:t>
            </w:r>
          </w:p>
        </w:tc>
        <w:tc>
          <w:tcPr>
            <w:tcW w:w="1047" w:type="dxa"/>
            <w:shd w:val="clear" w:color="auto" w:fill="auto"/>
            <w:noWrap/>
          </w:tcPr>
          <w:p w:rsidR="002A4F64" w:rsidRPr="00D63D58" w:rsidRDefault="002A4F64" w:rsidP="00143E72">
            <w:pPr>
              <w:widowControl w:val="0"/>
              <w:autoSpaceDE w:val="0"/>
              <w:autoSpaceDN w:val="0"/>
              <w:adjustRightInd w:val="0"/>
            </w:pPr>
            <w:r w:rsidRPr="00D63D58">
              <w:t>0</w:t>
            </w:r>
          </w:p>
        </w:tc>
        <w:tc>
          <w:tcPr>
            <w:tcW w:w="1060" w:type="dxa"/>
            <w:shd w:val="clear" w:color="auto" w:fill="auto"/>
            <w:noWrap/>
          </w:tcPr>
          <w:p w:rsidR="002A4F64" w:rsidRPr="00D63D58" w:rsidRDefault="002A4F64" w:rsidP="00143E72">
            <w:pPr>
              <w:widowControl w:val="0"/>
              <w:autoSpaceDE w:val="0"/>
              <w:autoSpaceDN w:val="0"/>
              <w:adjustRightInd w:val="0"/>
            </w:pPr>
            <w:r w:rsidRPr="00D63D58">
              <w:t>7</w:t>
            </w:r>
          </w:p>
        </w:tc>
        <w:tc>
          <w:tcPr>
            <w:tcW w:w="809" w:type="dxa"/>
            <w:shd w:val="clear" w:color="auto" w:fill="auto"/>
            <w:noWrap/>
          </w:tcPr>
          <w:p w:rsidR="002A4F64" w:rsidRPr="00D63D58" w:rsidRDefault="002A4F64" w:rsidP="00143E72">
            <w:pPr>
              <w:widowControl w:val="0"/>
              <w:autoSpaceDE w:val="0"/>
              <w:autoSpaceDN w:val="0"/>
              <w:adjustRightInd w:val="0"/>
            </w:pPr>
            <w:r w:rsidRPr="00D63D58">
              <w:t>7</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1962</w:t>
            </w:r>
          </w:p>
        </w:tc>
        <w:tc>
          <w:tcPr>
            <w:tcW w:w="1047" w:type="dxa"/>
            <w:shd w:val="clear" w:color="auto" w:fill="auto"/>
            <w:noWrap/>
          </w:tcPr>
          <w:p w:rsidR="002A4F64" w:rsidRPr="00D63D58" w:rsidRDefault="002A4F64" w:rsidP="00143E72">
            <w:pPr>
              <w:widowControl w:val="0"/>
              <w:autoSpaceDE w:val="0"/>
              <w:autoSpaceDN w:val="0"/>
              <w:adjustRightInd w:val="0"/>
            </w:pPr>
            <w:r w:rsidRPr="00D63D58">
              <w:t>0</w:t>
            </w:r>
          </w:p>
        </w:tc>
        <w:tc>
          <w:tcPr>
            <w:tcW w:w="1060" w:type="dxa"/>
            <w:shd w:val="clear" w:color="auto" w:fill="auto"/>
            <w:noWrap/>
          </w:tcPr>
          <w:p w:rsidR="002A4F64" w:rsidRPr="00D63D58" w:rsidRDefault="002A4F64" w:rsidP="00143E72">
            <w:pPr>
              <w:widowControl w:val="0"/>
              <w:autoSpaceDE w:val="0"/>
              <w:autoSpaceDN w:val="0"/>
              <w:adjustRightInd w:val="0"/>
            </w:pPr>
            <w:r w:rsidRPr="00D63D58">
              <w:t>5</w:t>
            </w:r>
          </w:p>
        </w:tc>
        <w:tc>
          <w:tcPr>
            <w:tcW w:w="809" w:type="dxa"/>
            <w:shd w:val="clear" w:color="auto" w:fill="auto"/>
            <w:noWrap/>
          </w:tcPr>
          <w:p w:rsidR="002A4F64" w:rsidRPr="00D63D58" w:rsidRDefault="002A4F64" w:rsidP="00143E72">
            <w:pPr>
              <w:widowControl w:val="0"/>
              <w:autoSpaceDE w:val="0"/>
              <w:autoSpaceDN w:val="0"/>
              <w:adjustRightInd w:val="0"/>
            </w:pPr>
            <w:r w:rsidRPr="00D63D58">
              <w:t>5</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1963</w:t>
            </w:r>
          </w:p>
        </w:tc>
        <w:tc>
          <w:tcPr>
            <w:tcW w:w="1047" w:type="dxa"/>
            <w:shd w:val="clear" w:color="auto" w:fill="auto"/>
            <w:noWrap/>
          </w:tcPr>
          <w:p w:rsidR="002A4F64" w:rsidRPr="00D63D58" w:rsidRDefault="002A4F64" w:rsidP="00143E72">
            <w:pPr>
              <w:widowControl w:val="0"/>
              <w:autoSpaceDE w:val="0"/>
              <w:autoSpaceDN w:val="0"/>
              <w:adjustRightInd w:val="0"/>
            </w:pPr>
            <w:r w:rsidRPr="00D63D58">
              <w:t>0</w:t>
            </w:r>
          </w:p>
        </w:tc>
        <w:tc>
          <w:tcPr>
            <w:tcW w:w="1060" w:type="dxa"/>
            <w:shd w:val="clear" w:color="auto" w:fill="auto"/>
            <w:noWrap/>
          </w:tcPr>
          <w:p w:rsidR="002A4F64" w:rsidRPr="00D63D58" w:rsidRDefault="002A4F64" w:rsidP="00143E72">
            <w:pPr>
              <w:widowControl w:val="0"/>
              <w:autoSpaceDE w:val="0"/>
              <w:autoSpaceDN w:val="0"/>
              <w:adjustRightInd w:val="0"/>
            </w:pPr>
            <w:r w:rsidRPr="00D63D58">
              <w:t>4</w:t>
            </w:r>
          </w:p>
        </w:tc>
        <w:tc>
          <w:tcPr>
            <w:tcW w:w="809" w:type="dxa"/>
            <w:shd w:val="clear" w:color="auto" w:fill="auto"/>
            <w:noWrap/>
          </w:tcPr>
          <w:p w:rsidR="002A4F64" w:rsidRPr="00D63D58" w:rsidRDefault="002A4F64" w:rsidP="00143E72">
            <w:pPr>
              <w:widowControl w:val="0"/>
              <w:autoSpaceDE w:val="0"/>
              <w:autoSpaceDN w:val="0"/>
              <w:adjustRightInd w:val="0"/>
            </w:pPr>
            <w:r w:rsidRPr="00D63D58">
              <w:t>4</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1964</w:t>
            </w:r>
          </w:p>
        </w:tc>
        <w:tc>
          <w:tcPr>
            <w:tcW w:w="1047" w:type="dxa"/>
            <w:shd w:val="clear" w:color="auto" w:fill="auto"/>
            <w:noWrap/>
          </w:tcPr>
          <w:p w:rsidR="002A4F64" w:rsidRPr="00D63D58" w:rsidRDefault="002A4F64" w:rsidP="00143E72">
            <w:pPr>
              <w:widowControl w:val="0"/>
              <w:autoSpaceDE w:val="0"/>
              <w:autoSpaceDN w:val="0"/>
              <w:adjustRightInd w:val="0"/>
            </w:pPr>
            <w:r w:rsidRPr="00D63D58">
              <w:t>3</w:t>
            </w:r>
          </w:p>
        </w:tc>
        <w:tc>
          <w:tcPr>
            <w:tcW w:w="1060" w:type="dxa"/>
            <w:shd w:val="clear" w:color="auto" w:fill="auto"/>
            <w:noWrap/>
          </w:tcPr>
          <w:p w:rsidR="002A4F64" w:rsidRPr="00D63D58" w:rsidRDefault="002A4F64" w:rsidP="00143E72">
            <w:pPr>
              <w:widowControl w:val="0"/>
              <w:autoSpaceDE w:val="0"/>
              <w:autoSpaceDN w:val="0"/>
              <w:adjustRightInd w:val="0"/>
            </w:pPr>
            <w:r w:rsidRPr="00D63D58">
              <w:t>5</w:t>
            </w:r>
          </w:p>
        </w:tc>
        <w:tc>
          <w:tcPr>
            <w:tcW w:w="809" w:type="dxa"/>
            <w:shd w:val="clear" w:color="auto" w:fill="auto"/>
            <w:noWrap/>
          </w:tcPr>
          <w:p w:rsidR="002A4F64" w:rsidRPr="00D63D58" w:rsidRDefault="002A4F64" w:rsidP="00143E72">
            <w:pPr>
              <w:widowControl w:val="0"/>
              <w:autoSpaceDE w:val="0"/>
              <w:autoSpaceDN w:val="0"/>
              <w:adjustRightInd w:val="0"/>
            </w:pPr>
            <w:r w:rsidRPr="00D63D58">
              <w:t>8</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1965</w:t>
            </w:r>
          </w:p>
        </w:tc>
        <w:tc>
          <w:tcPr>
            <w:tcW w:w="1047" w:type="dxa"/>
            <w:shd w:val="clear" w:color="auto" w:fill="auto"/>
            <w:noWrap/>
          </w:tcPr>
          <w:p w:rsidR="002A4F64" w:rsidRPr="00D63D58" w:rsidRDefault="002A4F64" w:rsidP="00143E72">
            <w:pPr>
              <w:widowControl w:val="0"/>
              <w:autoSpaceDE w:val="0"/>
              <w:autoSpaceDN w:val="0"/>
              <w:adjustRightInd w:val="0"/>
            </w:pPr>
            <w:r w:rsidRPr="00D63D58">
              <w:t>1</w:t>
            </w:r>
          </w:p>
        </w:tc>
        <w:tc>
          <w:tcPr>
            <w:tcW w:w="1060" w:type="dxa"/>
            <w:shd w:val="clear" w:color="auto" w:fill="auto"/>
            <w:noWrap/>
          </w:tcPr>
          <w:p w:rsidR="002A4F64" w:rsidRPr="00D63D58" w:rsidRDefault="002A4F64" w:rsidP="00143E72">
            <w:pPr>
              <w:widowControl w:val="0"/>
              <w:autoSpaceDE w:val="0"/>
              <w:autoSpaceDN w:val="0"/>
              <w:adjustRightInd w:val="0"/>
            </w:pPr>
            <w:r w:rsidRPr="00D63D58">
              <w:t>11</w:t>
            </w:r>
          </w:p>
        </w:tc>
        <w:tc>
          <w:tcPr>
            <w:tcW w:w="809" w:type="dxa"/>
            <w:shd w:val="clear" w:color="auto" w:fill="auto"/>
            <w:noWrap/>
          </w:tcPr>
          <w:p w:rsidR="002A4F64" w:rsidRPr="00D63D58" w:rsidRDefault="002A4F64" w:rsidP="00143E72">
            <w:pPr>
              <w:widowControl w:val="0"/>
              <w:autoSpaceDE w:val="0"/>
              <w:autoSpaceDN w:val="0"/>
              <w:adjustRightInd w:val="0"/>
            </w:pPr>
            <w:r w:rsidRPr="00D63D58">
              <w:t>11</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1966</w:t>
            </w:r>
          </w:p>
        </w:tc>
        <w:tc>
          <w:tcPr>
            <w:tcW w:w="1047" w:type="dxa"/>
            <w:shd w:val="clear" w:color="auto" w:fill="auto"/>
            <w:noWrap/>
          </w:tcPr>
          <w:p w:rsidR="002A4F64" w:rsidRPr="00D63D58" w:rsidRDefault="002A4F64" w:rsidP="00143E72">
            <w:pPr>
              <w:widowControl w:val="0"/>
              <w:autoSpaceDE w:val="0"/>
              <w:autoSpaceDN w:val="0"/>
              <w:adjustRightInd w:val="0"/>
            </w:pPr>
            <w:r w:rsidRPr="00D63D58">
              <w:t>1</w:t>
            </w:r>
          </w:p>
        </w:tc>
        <w:tc>
          <w:tcPr>
            <w:tcW w:w="1060" w:type="dxa"/>
            <w:shd w:val="clear" w:color="auto" w:fill="auto"/>
            <w:noWrap/>
          </w:tcPr>
          <w:p w:rsidR="002A4F64" w:rsidRPr="00D63D58" w:rsidRDefault="002A4F64" w:rsidP="00143E72">
            <w:pPr>
              <w:widowControl w:val="0"/>
              <w:autoSpaceDE w:val="0"/>
              <w:autoSpaceDN w:val="0"/>
              <w:adjustRightInd w:val="0"/>
            </w:pPr>
            <w:r w:rsidRPr="00D63D58">
              <w:t>6</w:t>
            </w:r>
          </w:p>
        </w:tc>
        <w:tc>
          <w:tcPr>
            <w:tcW w:w="809" w:type="dxa"/>
            <w:shd w:val="clear" w:color="auto" w:fill="auto"/>
            <w:noWrap/>
          </w:tcPr>
          <w:p w:rsidR="002A4F64" w:rsidRPr="00D63D58" w:rsidRDefault="002A4F64" w:rsidP="00143E72">
            <w:pPr>
              <w:widowControl w:val="0"/>
              <w:autoSpaceDE w:val="0"/>
              <w:autoSpaceDN w:val="0"/>
              <w:adjustRightInd w:val="0"/>
            </w:pPr>
            <w:r w:rsidRPr="00D63D58">
              <w:t>7</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1967</w:t>
            </w:r>
          </w:p>
        </w:tc>
        <w:tc>
          <w:tcPr>
            <w:tcW w:w="1047" w:type="dxa"/>
            <w:shd w:val="clear" w:color="auto" w:fill="auto"/>
            <w:noWrap/>
          </w:tcPr>
          <w:p w:rsidR="002A4F64" w:rsidRPr="00D63D58" w:rsidRDefault="002A4F64" w:rsidP="00143E72">
            <w:pPr>
              <w:widowControl w:val="0"/>
              <w:autoSpaceDE w:val="0"/>
              <w:autoSpaceDN w:val="0"/>
              <w:adjustRightInd w:val="0"/>
            </w:pPr>
            <w:r w:rsidRPr="00D63D58">
              <w:t>0</w:t>
            </w:r>
          </w:p>
        </w:tc>
        <w:tc>
          <w:tcPr>
            <w:tcW w:w="1060" w:type="dxa"/>
            <w:shd w:val="clear" w:color="auto" w:fill="auto"/>
            <w:noWrap/>
          </w:tcPr>
          <w:p w:rsidR="002A4F64" w:rsidRPr="00D63D58" w:rsidRDefault="002A4F64" w:rsidP="00143E72">
            <w:pPr>
              <w:widowControl w:val="0"/>
              <w:autoSpaceDE w:val="0"/>
              <w:autoSpaceDN w:val="0"/>
              <w:adjustRightInd w:val="0"/>
            </w:pPr>
            <w:r w:rsidRPr="00D63D58">
              <w:t>3</w:t>
            </w:r>
          </w:p>
        </w:tc>
        <w:tc>
          <w:tcPr>
            <w:tcW w:w="809" w:type="dxa"/>
            <w:shd w:val="clear" w:color="auto" w:fill="auto"/>
            <w:noWrap/>
          </w:tcPr>
          <w:p w:rsidR="002A4F64" w:rsidRPr="00D63D58" w:rsidRDefault="002A4F64" w:rsidP="00143E72">
            <w:pPr>
              <w:widowControl w:val="0"/>
              <w:autoSpaceDE w:val="0"/>
              <w:autoSpaceDN w:val="0"/>
              <w:adjustRightInd w:val="0"/>
            </w:pPr>
            <w:r w:rsidRPr="00D63D58">
              <w:t>3</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1968</w:t>
            </w:r>
          </w:p>
        </w:tc>
        <w:tc>
          <w:tcPr>
            <w:tcW w:w="1047" w:type="dxa"/>
            <w:shd w:val="clear" w:color="auto" w:fill="auto"/>
            <w:noWrap/>
          </w:tcPr>
          <w:p w:rsidR="002A4F64" w:rsidRPr="00D63D58" w:rsidRDefault="002A4F64" w:rsidP="00143E72">
            <w:pPr>
              <w:widowControl w:val="0"/>
              <w:autoSpaceDE w:val="0"/>
              <w:autoSpaceDN w:val="0"/>
              <w:adjustRightInd w:val="0"/>
            </w:pPr>
            <w:r w:rsidRPr="00D63D58">
              <w:t>1</w:t>
            </w:r>
          </w:p>
        </w:tc>
        <w:tc>
          <w:tcPr>
            <w:tcW w:w="1060" w:type="dxa"/>
            <w:shd w:val="clear" w:color="auto" w:fill="auto"/>
            <w:noWrap/>
          </w:tcPr>
          <w:p w:rsidR="002A4F64" w:rsidRPr="00D63D58" w:rsidRDefault="002A4F64" w:rsidP="00143E72">
            <w:pPr>
              <w:widowControl w:val="0"/>
              <w:autoSpaceDE w:val="0"/>
              <w:autoSpaceDN w:val="0"/>
              <w:adjustRightInd w:val="0"/>
            </w:pPr>
            <w:r w:rsidRPr="00D63D58">
              <w:t>2</w:t>
            </w:r>
          </w:p>
        </w:tc>
        <w:tc>
          <w:tcPr>
            <w:tcW w:w="809" w:type="dxa"/>
            <w:shd w:val="clear" w:color="auto" w:fill="auto"/>
            <w:noWrap/>
          </w:tcPr>
          <w:p w:rsidR="002A4F64" w:rsidRPr="00D63D58" w:rsidRDefault="002A4F64" w:rsidP="00143E72">
            <w:pPr>
              <w:widowControl w:val="0"/>
              <w:autoSpaceDE w:val="0"/>
              <w:autoSpaceDN w:val="0"/>
              <w:adjustRightInd w:val="0"/>
            </w:pPr>
            <w:r w:rsidRPr="00D63D58">
              <w:t>3</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1969</w:t>
            </w:r>
          </w:p>
        </w:tc>
        <w:tc>
          <w:tcPr>
            <w:tcW w:w="1047" w:type="dxa"/>
            <w:shd w:val="clear" w:color="auto" w:fill="auto"/>
            <w:noWrap/>
          </w:tcPr>
          <w:p w:rsidR="002A4F64" w:rsidRPr="00D63D58" w:rsidRDefault="002A4F64" w:rsidP="00143E72">
            <w:pPr>
              <w:widowControl w:val="0"/>
              <w:autoSpaceDE w:val="0"/>
              <w:autoSpaceDN w:val="0"/>
              <w:adjustRightInd w:val="0"/>
            </w:pPr>
            <w:r w:rsidRPr="00D63D58">
              <w:t>3</w:t>
            </w:r>
          </w:p>
        </w:tc>
        <w:tc>
          <w:tcPr>
            <w:tcW w:w="1060" w:type="dxa"/>
            <w:shd w:val="clear" w:color="auto" w:fill="auto"/>
            <w:noWrap/>
          </w:tcPr>
          <w:p w:rsidR="002A4F64" w:rsidRPr="00D63D58" w:rsidRDefault="002A4F64" w:rsidP="00143E72">
            <w:pPr>
              <w:widowControl w:val="0"/>
              <w:autoSpaceDE w:val="0"/>
              <w:autoSpaceDN w:val="0"/>
              <w:adjustRightInd w:val="0"/>
            </w:pPr>
            <w:r w:rsidRPr="00D63D58">
              <w:t>2</w:t>
            </w:r>
          </w:p>
        </w:tc>
        <w:tc>
          <w:tcPr>
            <w:tcW w:w="809" w:type="dxa"/>
            <w:shd w:val="clear" w:color="auto" w:fill="auto"/>
            <w:noWrap/>
          </w:tcPr>
          <w:p w:rsidR="002A4F64" w:rsidRPr="00D63D58" w:rsidRDefault="002A4F64" w:rsidP="00143E72">
            <w:pPr>
              <w:widowControl w:val="0"/>
              <w:autoSpaceDE w:val="0"/>
              <w:autoSpaceDN w:val="0"/>
              <w:adjustRightInd w:val="0"/>
            </w:pPr>
            <w:r w:rsidRPr="00D63D58">
              <w:t>5</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1970</w:t>
            </w:r>
          </w:p>
        </w:tc>
        <w:tc>
          <w:tcPr>
            <w:tcW w:w="1047" w:type="dxa"/>
            <w:shd w:val="clear" w:color="auto" w:fill="auto"/>
            <w:noWrap/>
          </w:tcPr>
          <w:p w:rsidR="002A4F64" w:rsidRPr="00D63D58" w:rsidRDefault="002A4F64" w:rsidP="00143E72">
            <w:pPr>
              <w:widowControl w:val="0"/>
              <w:autoSpaceDE w:val="0"/>
              <w:autoSpaceDN w:val="0"/>
              <w:adjustRightInd w:val="0"/>
            </w:pPr>
            <w:r w:rsidRPr="00D63D58">
              <w:t>2</w:t>
            </w:r>
          </w:p>
        </w:tc>
        <w:tc>
          <w:tcPr>
            <w:tcW w:w="1060" w:type="dxa"/>
            <w:shd w:val="clear" w:color="auto" w:fill="auto"/>
            <w:noWrap/>
          </w:tcPr>
          <w:p w:rsidR="002A4F64" w:rsidRPr="00D63D58" w:rsidRDefault="002A4F64" w:rsidP="00143E72">
            <w:pPr>
              <w:widowControl w:val="0"/>
              <w:autoSpaceDE w:val="0"/>
              <w:autoSpaceDN w:val="0"/>
              <w:adjustRightInd w:val="0"/>
            </w:pPr>
            <w:r w:rsidRPr="00D63D58">
              <w:t>8</w:t>
            </w:r>
          </w:p>
        </w:tc>
        <w:tc>
          <w:tcPr>
            <w:tcW w:w="809" w:type="dxa"/>
            <w:shd w:val="clear" w:color="auto" w:fill="auto"/>
            <w:noWrap/>
          </w:tcPr>
          <w:p w:rsidR="002A4F64" w:rsidRPr="00D63D58" w:rsidRDefault="002A4F64" w:rsidP="00143E72">
            <w:pPr>
              <w:widowControl w:val="0"/>
              <w:autoSpaceDE w:val="0"/>
              <w:autoSpaceDN w:val="0"/>
              <w:adjustRightInd w:val="0"/>
            </w:pPr>
            <w:r w:rsidRPr="00D63D58">
              <w:t>10</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1971</w:t>
            </w:r>
          </w:p>
        </w:tc>
        <w:tc>
          <w:tcPr>
            <w:tcW w:w="1047" w:type="dxa"/>
            <w:shd w:val="clear" w:color="auto" w:fill="auto"/>
            <w:noWrap/>
          </w:tcPr>
          <w:p w:rsidR="002A4F64" w:rsidRPr="00D63D58" w:rsidRDefault="002A4F64" w:rsidP="00143E72">
            <w:pPr>
              <w:widowControl w:val="0"/>
              <w:autoSpaceDE w:val="0"/>
              <w:autoSpaceDN w:val="0"/>
              <w:adjustRightInd w:val="0"/>
            </w:pPr>
            <w:r w:rsidRPr="00D63D58">
              <w:t>0</w:t>
            </w:r>
          </w:p>
        </w:tc>
        <w:tc>
          <w:tcPr>
            <w:tcW w:w="1060" w:type="dxa"/>
            <w:shd w:val="clear" w:color="auto" w:fill="auto"/>
            <w:noWrap/>
          </w:tcPr>
          <w:p w:rsidR="002A4F64" w:rsidRPr="00D63D58" w:rsidRDefault="002A4F64" w:rsidP="00143E72">
            <w:pPr>
              <w:widowControl w:val="0"/>
              <w:autoSpaceDE w:val="0"/>
              <w:autoSpaceDN w:val="0"/>
              <w:adjustRightInd w:val="0"/>
            </w:pPr>
            <w:r w:rsidRPr="00D63D58">
              <w:t>5</w:t>
            </w:r>
          </w:p>
        </w:tc>
        <w:tc>
          <w:tcPr>
            <w:tcW w:w="809" w:type="dxa"/>
            <w:shd w:val="clear" w:color="auto" w:fill="auto"/>
            <w:noWrap/>
          </w:tcPr>
          <w:p w:rsidR="002A4F64" w:rsidRPr="00D63D58" w:rsidRDefault="002A4F64" w:rsidP="00143E72">
            <w:pPr>
              <w:widowControl w:val="0"/>
              <w:autoSpaceDE w:val="0"/>
              <w:autoSpaceDN w:val="0"/>
              <w:adjustRightInd w:val="0"/>
            </w:pPr>
            <w:r w:rsidRPr="00D63D58">
              <w:t>5</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1972</w:t>
            </w:r>
          </w:p>
        </w:tc>
        <w:tc>
          <w:tcPr>
            <w:tcW w:w="1047" w:type="dxa"/>
            <w:shd w:val="clear" w:color="auto" w:fill="auto"/>
            <w:noWrap/>
          </w:tcPr>
          <w:p w:rsidR="002A4F64" w:rsidRPr="00D63D58" w:rsidRDefault="002A4F64" w:rsidP="00143E72">
            <w:pPr>
              <w:widowControl w:val="0"/>
              <w:autoSpaceDE w:val="0"/>
              <w:autoSpaceDN w:val="0"/>
              <w:adjustRightInd w:val="0"/>
            </w:pPr>
            <w:r w:rsidRPr="00D63D58">
              <w:t>2</w:t>
            </w:r>
          </w:p>
        </w:tc>
        <w:tc>
          <w:tcPr>
            <w:tcW w:w="1060" w:type="dxa"/>
            <w:shd w:val="clear" w:color="auto" w:fill="auto"/>
            <w:noWrap/>
          </w:tcPr>
          <w:p w:rsidR="002A4F64" w:rsidRPr="00D63D58" w:rsidRDefault="002A4F64" w:rsidP="00143E72">
            <w:pPr>
              <w:widowControl w:val="0"/>
              <w:autoSpaceDE w:val="0"/>
              <w:autoSpaceDN w:val="0"/>
              <w:adjustRightInd w:val="0"/>
            </w:pPr>
            <w:r w:rsidRPr="00D63D58">
              <w:t>5</w:t>
            </w:r>
          </w:p>
        </w:tc>
        <w:tc>
          <w:tcPr>
            <w:tcW w:w="809" w:type="dxa"/>
            <w:shd w:val="clear" w:color="auto" w:fill="auto"/>
            <w:noWrap/>
          </w:tcPr>
          <w:p w:rsidR="002A4F64" w:rsidRPr="00D63D58" w:rsidRDefault="002A4F64" w:rsidP="00143E72">
            <w:pPr>
              <w:widowControl w:val="0"/>
              <w:autoSpaceDE w:val="0"/>
              <w:autoSpaceDN w:val="0"/>
              <w:adjustRightInd w:val="0"/>
            </w:pPr>
            <w:r w:rsidRPr="00D63D58">
              <w:t>7</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1973</w:t>
            </w:r>
          </w:p>
        </w:tc>
        <w:tc>
          <w:tcPr>
            <w:tcW w:w="1047" w:type="dxa"/>
            <w:shd w:val="clear" w:color="auto" w:fill="auto"/>
            <w:noWrap/>
          </w:tcPr>
          <w:p w:rsidR="002A4F64" w:rsidRPr="00D63D58" w:rsidRDefault="002A4F64" w:rsidP="00143E72">
            <w:pPr>
              <w:widowControl w:val="0"/>
              <w:autoSpaceDE w:val="0"/>
              <w:autoSpaceDN w:val="0"/>
              <w:adjustRightInd w:val="0"/>
            </w:pPr>
            <w:r w:rsidRPr="00D63D58">
              <w:t>0</w:t>
            </w:r>
          </w:p>
        </w:tc>
        <w:tc>
          <w:tcPr>
            <w:tcW w:w="1060" w:type="dxa"/>
            <w:shd w:val="clear" w:color="auto" w:fill="auto"/>
            <w:noWrap/>
          </w:tcPr>
          <w:p w:rsidR="002A4F64" w:rsidRPr="00D63D58" w:rsidRDefault="002A4F64" w:rsidP="00143E72">
            <w:pPr>
              <w:widowControl w:val="0"/>
              <w:autoSpaceDE w:val="0"/>
              <w:autoSpaceDN w:val="0"/>
              <w:adjustRightInd w:val="0"/>
            </w:pPr>
            <w:r w:rsidRPr="00D63D58">
              <w:t>6</w:t>
            </w:r>
          </w:p>
        </w:tc>
        <w:tc>
          <w:tcPr>
            <w:tcW w:w="809" w:type="dxa"/>
            <w:shd w:val="clear" w:color="auto" w:fill="auto"/>
            <w:noWrap/>
          </w:tcPr>
          <w:p w:rsidR="002A4F64" w:rsidRPr="00D63D58" w:rsidRDefault="002A4F64" w:rsidP="00143E72">
            <w:pPr>
              <w:widowControl w:val="0"/>
              <w:autoSpaceDE w:val="0"/>
              <w:autoSpaceDN w:val="0"/>
              <w:adjustRightInd w:val="0"/>
            </w:pPr>
            <w:r w:rsidRPr="00D63D58">
              <w:t>6</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1974</w:t>
            </w:r>
          </w:p>
        </w:tc>
        <w:tc>
          <w:tcPr>
            <w:tcW w:w="1047" w:type="dxa"/>
            <w:shd w:val="clear" w:color="auto" w:fill="auto"/>
            <w:noWrap/>
          </w:tcPr>
          <w:p w:rsidR="002A4F64" w:rsidRPr="00D63D58" w:rsidRDefault="002A4F64" w:rsidP="00143E72">
            <w:pPr>
              <w:widowControl w:val="0"/>
              <w:autoSpaceDE w:val="0"/>
              <w:autoSpaceDN w:val="0"/>
              <w:adjustRightInd w:val="0"/>
            </w:pPr>
            <w:r w:rsidRPr="00D63D58">
              <w:t>1</w:t>
            </w:r>
          </w:p>
        </w:tc>
        <w:tc>
          <w:tcPr>
            <w:tcW w:w="1060" w:type="dxa"/>
            <w:shd w:val="clear" w:color="auto" w:fill="auto"/>
            <w:noWrap/>
          </w:tcPr>
          <w:p w:rsidR="002A4F64" w:rsidRPr="00D63D58" w:rsidRDefault="002A4F64" w:rsidP="00143E72">
            <w:pPr>
              <w:widowControl w:val="0"/>
              <w:autoSpaceDE w:val="0"/>
              <w:autoSpaceDN w:val="0"/>
              <w:adjustRightInd w:val="0"/>
            </w:pPr>
            <w:r w:rsidRPr="00D63D58">
              <w:t>6</w:t>
            </w:r>
          </w:p>
        </w:tc>
        <w:tc>
          <w:tcPr>
            <w:tcW w:w="809" w:type="dxa"/>
            <w:shd w:val="clear" w:color="auto" w:fill="auto"/>
            <w:noWrap/>
          </w:tcPr>
          <w:p w:rsidR="002A4F64" w:rsidRPr="00D63D58" w:rsidRDefault="002A4F64" w:rsidP="00143E72">
            <w:pPr>
              <w:widowControl w:val="0"/>
              <w:autoSpaceDE w:val="0"/>
              <w:autoSpaceDN w:val="0"/>
              <w:adjustRightInd w:val="0"/>
            </w:pPr>
            <w:r w:rsidRPr="00D63D58">
              <w:t>7</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1975</w:t>
            </w:r>
          </w:p>
        </w:tc>
        <w:tc>
          <w:tcPr>
            <w:tcW w:w="1047" w:type="dxa"/>
            <w:shd w:val="clear" w:color="auto" w:fill="auto"/>
            <w:noWrap/>
          </w:tcPr>
          <w:p w:rsidR="002A4F64" w:rsidRPr="00D63D58" w:rsidRDefault="002A4F64" w:rsidP="00143E72">
            <w:pPr>
              <w:widowControl w:val="0"/>
              <w:autoSpaceDE w:val="0"/>
              <w:autoSpaceDN w:val="0"/>
              <w:adjustRightInd w:val="0"/>
            </w:pPr>
            <w:r w:rsidRPr="00D63D58">
              <w:t>2</w:t>
            </w:r>
          </w:p>
        </w:tc>
        <w:tc>
          <w:tcPr>
            <w:tcW w:w="1060" w:type="dxa"/>
            <w:shd w:val="clear" w:color="auto" w:fill="auto"/>
            <w:noWrap/>
          </w:tcPr>
          <w:p w:rsidR="002A4F64" w:rsidRPr="00D63D58" w:rsidRDefault="002A4F64" w:rsidP="00143E72">
            <w:pPr>
              <w:widowControl w:val="0"/>
              <w:autoSpaceDE w:val="0"/>
              <w:autoSpaceDN w:val="0"/>
              <w:adjustRightInd w:val="0"/>
            </w:pPr>
            <w:r w:rsidRPr="00D63D58">
              <w:t>6</w:t>
            </w:r>
          </w:p>
        </w:tc>
        <w:tc>
          <w:tcPr>
            <w:tcW w:w="809" w:type="dxa"/>
            <w:shd w:val="clear" w:color="auto" w:fill="auto"/>
            <w:noWrap/>
          </w:tcPr>
          <w:p w:rsidR="002A4F64" w:rsidRPr="00D63D58" w:rsidRDefault="002A4F64" w:rsidP="00143E72">
            <w:pPr>
              <w:widowControl w:val="0"/>
              <w:autoSpaceDE w:val="0"/>
              <w:autoSpaceDN w:val="0"/>
              <w:adjustRightInd w:val="0"/>
            </w:pPr>
            <w:r w:rsidRPr="00D63D58">
              <w:t>8</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1976</w:t>
            </w:r>
          </w:p>
        </w:tc>
        <w:tc>
          <w:tcPr>
            <w:tcW w:w="1047" w:type="dxa"/>
            <w:shd w:val="clear" w:color="auto" w:fill="auto"/>
            <w:noWrap/>
          </w:tcPr>
          <w:p w:rsidR="002A4F64" w:rsidRPr="00D63D58" w:rsidRDefault="002A4F64" w:rsidP="00143E72">
            <w:pPr>
              <w:widowControl w:val="0"/>
              <w:autoSpaceDE w:val="0"/>
              <w:autoSpaceDN w:val="0"/>
              <w:adjustRightInd w:val="0"/>
            </w:pPr>
            <w:r w:rsidRPr="00D63D58">
              <w:t>2</w:t>
            </w:r>
          </w:p>
        </w:tc>
        <w:tc>
          <w:tcPr>
            <w:tcW w:w="1060" w:type="dxa"/>
            <w:shd w:val="clear" w:color="auto" w:fill="auto"/>
            <w:noWrap/>
          </w:tcPr>
          <w:p w:rsidR="002A4F64" w:rsidRPr="00D63D58" w:rsidRDefault="002A4F64" w:rsidP="00143E72">
            <w:pPr>
              <w:widowControl w:val="0"/>
              <w:autoSpaceDE w:val="0"/>
              <w:autoSpaceDN w:val="0"/>
              <w:adjustRightInd w:val="0"/>
            </w:pPr>
            <w:r w:rsidRPr="00D63D58">
              <w:t>4</w:t>
            </w:r>
          </w:p>
        </w:tc>
        <w:tc>
          <w:tcPr>
            <w:tcW w:w="809" w:type="dxa"/>
            <w:shd w:val="clear" w:color="auto" w:fill="auto"/>
            <w:noWrap/>
          </w:tcPr>
          <w:p w:rsidR="002A4F64" w:rsidRPr="00D63D58" w:rsidRDefault="002A4F64" w:rsidP="00143E72">
            <w:pPr>
              <w:widowControl w:val="0"/>
              <w:autoSpaceDE w:val="0"/>
              <w:autoSpaceDN w:val="0"/>
              <w:adjustRightInd w:val="0"/>
            </w:pPr>
            <w:r w:rsidRPr="00D63D58">
              <w:t>6</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1977</w:t>
            </w:r>
          </w:p>
        </w:tc>
        <w:tc>
          <w:tcPr>
            <w:tcW w:w="1047" w:type="dxa"/>
            <w:shd w:val="clear" w:color="auto" w:fill="auto"/>
            <w:noWrap/>
          </w:tcPr>
          <w:p w:rsidR="002A4F64" w:rsidRPr="00D63D58" w:rsidRDefault="002A4F64" w:rsidP="00143E72">
            <w:pPr>
              <w:widowControl w:val="0"/>
              <w:autoSpaceDE w:val="0"/>
              <w:autoSpaceDN w:val="0"/>
              <w:adjustRightInd w:val="0"/>
            </w:pPr>
            <w:r w:rsidRPr="00D63D58">
              <w:t>0</w:t>
            </w:r>
          </w:p>
        </w:tc>
        <w:tc>
          <w:tcPr>
            <w:tcW w:w="1060" w:type="dxa"/>
            <w:shd w:val="clear" w:color="auto" w:fill="auto"/>
            <w:noWrap/>
          </w:tcPr>
          <w:p w:rsidR="002A4F64" w:rsidRPr="00D63D58" w:rsidRDefault="002A4F64" w:rsidP="00143E72">
            <w:pPr>
              <w:widowControl w:val="0"/>
              <w:autoSpaceDE w:val="0"/>
              <w:autoSpaceDN w:val="0"/>
              <w:adjustRightInd w:val="0"/>
            </w:pPr>
            <w:r w:rsidRPr="00D63D58">
              <w:t>8</w:t>
            </w:r>
          </w:p>
        </w:tc>
        <w:tc>
          <w:tcPr>
            <w:tcW w:w="809" w:type="dxa"/>
            <w:shd w:val="clear" w:color="auto" w:fill="auto"/>
            <w:noWrap/>
          </w:tcPr>
          <w:p w:rsidR="002A4F64" w:rsidRPr="00D63D58" w:rsidRDefault="002A4F64" w:rsidP="00143E72">
            <w:pPr>
              <w:widowControl w:val="0"/>
              <w:autoSpaceDE w:val="0"/>
              <w:autoSpaceDN w:val="0"/>
              <w:adjustRightInd w:val="0"/>
            </w:pPr>
            <w:r w:rsidRPr="00D63D58">
              <w:t>8</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1978</w:t>
            </w:r>
          </w:p>
        </w:tc>
        <w:tc>
          <w:tcPr>
            <w:tcW w:w="1047" w:type="dxa"/>
            <w:shd w:val="clear" w:color="auto" w:fill="auto"/>
            <w:noWrap/>
          </w:tcPr>
          <w:p w:rsidR="002A4F64" w:rsidRPr="00D63D58" w:rsidRDefault="002A4F64" w:rsidP="00143E72">
            <w:pPr>
              <w:widowControl w:val="0"/>
              <w:autoSpaceDE w:val="0"/>
              <w:autoSpaceDN w:val="0"/>
              <w:adjustRightInd w:val="0"/>
            </w:pPr>
            <w:r w:rsidRPr="00D63D58">
              <w:t>1</w:t>
            </w:r>
          </w:p>
        </w:tc>
        <w:tc>
          <w:tcPr>
            <w:tcW w:w="1060" w:type="dxa"/>
            <w:shd w:val="clear" w:color="auto" w:fill="auto"/>
            <w:noWrap/>
          </w:tcPr>
          <w:p w:rsidR="002A4F64" w:rsidRPr="00D63D58" w:rsidRDefault="002A4F64" w:rsidP="00143E72">
            <w:pPr>
              <w:widowControl w:val="0"/>
              <w:autoSpaceDE w:val="0"/>
              <w:autoSpaceDN w:val="0"/>
              <w:adjustRightInd w:val="0"/>
            </w:pPr>
            <w:r w:rsidRPr="00D63D58">
              <w:t>4</w:t>
            </w:r>
          </w:p>
        </w:tc>
        <w:tc>
          <w:tcPr>
            <w:tcW w:w="809" w:type="dxa"/>
            <w:shd w:val="clear" w:color="auto" w:fill="auto"/>
            <w:noWrap/>
          </w:tcPr>
          <w:p w:rsidR="002A4F64" w:rsidRPr="00D63D58" w:rsidRDefault="002A4F64" w:rsidP="00143E72">
            <w:pPr>
              <w:widowControl w:val="0"/>
              <w:autoSpaceDE w:val="0"/>
              <w:autoSpaceDN w:val="0"/>
              <w:adjustRightInd w:val="0"/>
            </w:pPr>
            <w:r w:rsidRPr="00D63D58">
              <w:t>5</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1979</w:t>
            </w:r>
          </w:p>
        </w:tc>
        <w:tc>
          <w:tcPr>
            <w:tcW w:w="1047" w:type="dxa"/>
            <w:shd w:val="clear" w:color="auto" w:fill="auto"/>
            <w:noWrap/>
          </w:tcPr>
          <w:p w:rsidR="002A4F64" w:rsidRPr="00D63D58" w:rsidRDefault="002A4F64" w:rsidP="00143E72">
            <w:pPr>
              <w:widowControl w:val="0"/>
              <w:autoSpaceDE w:val="0"/>
              <w:autoSpaceDN w:val="0"/>
              <w:adjustRightInd w:val="0"/>
            </w:pPr>
            <w:r w:rsidRPr="00D63D58">
              <w:t>1</w:t>
            </w:r>
          </w:p>
        </w:tc>
        <w:tc>
          <w:tcPr>
            <w:tcW w:w="1060" w:type="dxa"/>
            <w:shd w:val="clear" w:color="auto" w:fill="auto"/>
            <w:noWrap/>
          </w:tcPr>
          <w:p w:rsidR="002A4F64" w:rsidRPr="00D63D58" w:rsidRDefault="002A4F64" w:rsidP="00143E72">
            <w:pPr>
              <w:widowControl w:val="0"/>
              <w:autoSpaceDE w:val="0"/>
              <w:autoSpaceDN w:val="0"/>
              <w:adjustRightInd w:val="0"/>
            </w:pPr>
            <w:r w:rsidRPr="00D63D58">
              <w:t>3</w:t>
            </w:r>
          </w:p>
        </w:tc>
        <w:tc>
          <w:tcPr>
            <w:tcW w:w="809" w:type="dxa"/>
            <w:shd w:val="clear" w:color="auto" w:fill="auto"/>
            <w:noWrap/>
          </w:tcPr>
          <w:p w:rsidR="002A4F64" w:rsidRPr="00D63D58" w:rsidRDefault="002A4F64" w:rsidP="00143E72">
            <w:pPr>
              <w:widowControl w:val="0"/>
              <w:autoSpaceDE w:val="0"/>
              <w:autoSpaceDN w:val="0"/>
              <w:adjustRightInd w:val="0"/>
            </w:pPr>
            <w:r w:rsidRPr="00D63D58">
              <w:t>4</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1980</w:t>
            </w:r>
          </w:p>
        </w:tc>
        <w:tc>
          <w:tcPr>
            <w:tcW w:w="1047" w:type="dxa"/>
            <w:shd w:val="clear" w:color="auto" w:fill="auto"/>
            <w:noWrap/>
          </w:tcPr>
          <w:p w:rsidR="002A4F64" w:rsidRPr="00D63D58" w:rsidRDefault="002A4F64" w:rsidP="00143E72">
            <w:pPr>
              <w:widowControl w:val="0"/>
              <w:autoSpaceDE w:val="0"/>
              <w:autoSpaceDN w:val="0"/>
              <w:adjustRightInd w:val="0"/>
            </w:pPr>
            <w:r w:rsidRPr="00D63D58">
              <w:t>1</w:t>
            </w:r>
          </w:p>
        </w:tc>
        <w:tc>
          <w:tcPr>
            <w:tcW w:w="1060" w:type="dxa"/>
            <w:shd w:val="clear" w:color="auto" w:fill="auto"/>
            <w:noWrap/>
          </w:tcPr>
          <w:p w:rsidR="002A4F64" w:rsidRPr="00D63D58" w:rsidRDefault="002A4F64" w:rsidP="00143E72">
            <w:pPr>
              <w:widowControl w:val="0"/>
              <w:autoSpaceDE w:val="0"/>
              <w:autoSpaceDN w:val="0"/>
              <w:adjustRightInd w:val="0"/>
            </w:pPr>
            <w:r w:rsidRPr="00D63D58">
              <w:t>5</w:t>
            </w:r>
          </w:p>
        </w:tc>
        <w:tc>
          <w:tcPr>
            <w:tcW w:w="809" w:type="dxa"/>
            <w:shd w:val="clear" w:color="auto" w:fill="auto"/>
            <w:noWrap/>
          </w:tcPr>
          <w:p w:rsidR="002A4F64" w:rsidRPr="00D63D58" w:rsidRDefault="002A4F64" w:rsidP="00143E72">
            <w:pPr>
              <w:widowControl w:val="0"/>
              <w:autoSpaceDE w:val="0"/>
              <w:autoSpaceDN w:val="0"/>
              <w:adjustRightInd w:val="0"/>
            </w:pPr>
            <w:r w:rsidRPr="00D63D58">
              <w:t>6</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1981</w:t>
            </w:r>
          </w:p>
        </w:tc>
        <w:tc>
          <w:tcPr>
            <w:tcW w:w="1047" w:type="dxa"/>
            <w:shd w:val="clear" w:color="auto" w:fill="auto"/>
            <w:noWrap/>
          </w:tcPr>
          <w:p w:rsidR="002A4F64" w:rsidRPr="00D63D58" w:rsidRDefault="002A4F64" w:rsidP="00143E72">
            <w:pPr>
              <w:widowControl w:val="0"/>
              <w:autoSpaceDE w:val="0"/>
              <w:autoSpaceDN w:val="0"/>
              <w:adjustRightInd w:val="0"/>
            </w:pPr>
            <w:r w:rsidRPr="00D63D58">
              <w:t>2</w:t>
            </w:r>
          </w:p>
        </w:tc>
        <w:tc>
          <w:tcPr>
            <w:tcW w:w="1060" w:type="dxa"/>
            <w:shd w:val="clear" w:color="auto" w:fill="auto"/>
            <w:noWrap/>
          </w:tcPr>
          <w:p w:rsidR="002A4F64" w:rsidRPr="00D63D58" w:rsidRDefault="002A4F64" w:rsidP="00143E72">
            <w:pPr>
              <w:widowControl w:val="0"/>
              <w:autoSpaceDE w:val="0"/>
              <w:autoSpaceDN w:val="0"/>
              <w:adjustRightInd w:val="0"/>
            </w:pPr>
            <w:r w:rsidRPr="00D63D58">
              <w:t>2</w:t>
            </w:r>
          </w:p>
        </w:tc>
        <w:tc>
          <w:tcPr>
            <w:tcW w:w="809" w:type="dxa"/>
            <w:shd w:val="clear" w:color="auto" w:fill="auto"/>
            <w:noWrap/>
          </w:tcPr>
          <w:p w:rsidR="002A4F64" w:rsidRPr="00D63D58" w:rsidRDefault="002A4F64" w:rsidP="00143E72">
            <w:pPr>
              <w:widowControl w:val="0"/>
              <w:autoSpaceDE w:val="0"/>
              <w:autoSpaceDN w:val="0"/>
              <w:adjustRightInd w:val="0"/>
            </w:pPr>
            <w:r w:rsidRPr="00D63D58">
              <w:t>4</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1982</w:t>
            </w:r>
          </w:p>
        </w:tc>
        <w:tc>
          <w:tcPr>
            <w:tcW w:w="1047" w:type="dxa"/>
            <w:shd w:val="clear" w:color="auto" w:fill="auto"/>
            <w:noWrap/>
          </w:tcPr>
          <w:p w:rsidR="002A4F64" w:rsidRPr="00D63D58" w:rsidRDefault="002A4F64" w:rsidP="00143E72">
            <w:pPr>
              <w:widowControl w:val="0"/>
              <w:autoSpaceDE w:val="0"/>
              <w:autoSpaceDN w:val="0"/>
              <w:adjustRightInd w:val="0"/>
            </w:pPr>
            <w:r w:rsidRPr="00D63D58">
              <w:t>2</w:t>
            </w:r>
          </w:p>
        </w:tc>
        <w:tc>
          <w:tcPr>
            <w:tcW w:w="1060" w:type="dxa"/>
            <w:shd w:val="clear" w:color="auto" w:fill="auto"/>
            <w:noWrap/>
          </w:tcPr>
          <w:p w:rsidR="002A4F64" w:rsidRPr="00D63D58" w:rsidRDefault="002A4F64" w:rsidP="00143E72">
            <w:pPr>
              <w:widowControl w:val="0"/>
              <w:autoSpaceDE w:val="0"/>
              <w:autoSpaceDN w:val="0"/>
              <w:adjustRightInd w:val="0"/>
            </w:pPr>
            <w:r w:rsidRPr="00D63D58">
              <w:t>5</w:t>
            </w:r>
          </w:p>
        </w:tc>
        <w:tc>
          <w:tcPr>
            <w:tcW w:w="809" w:type="dxa"/>
            <w:shd w:val="clear" w:color="auto" w:fill="auto"/>
            <w:noWrap/>
          </w:tcPr>
          <w:p w:rsidR="002A4F64" w:rsidRPr="00D63D58" w:rsidRDefault="002A4F64" w:rsidP="00143E72">
            <w:pPr>
              <w:widowControl w:val="0"/>
              <w:autoSpaceDE w:val="0"/>
              <w:autoSpaceDN w:val="0"/>
              <w:adjustRightInd w:val="0"/>
            </w:pPr>
            <w:r w:rsidRPr="00D63D58">
              <w:t>7</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1983</w:t>
            </w:r>
          </w:p>
        </w:tc>
        <w:tc>
          <w:tcPr>
            <w:tcW w:w="1047" w:type="dxa"/>
            <w:shd w:val="clear" w:color="auto" w:fill="auto"/>
            <w:noWrap/>
          </w:tcPr>
          <w:p w:rsidR="002A4F64" w:rsidRPr="00D63D58" w:rsidRDefault="002A4F64" w:rsidP="00143E72">
            <w:pPr>
              <w:widowControl w:val="0"/>
              <w:autoSpaceDE w:val="0"/>
              <w:autoSpaceDN w:val="0"/>
              <w:adjustRightInd w:val="0"/>
            </w:pPr>
            <w:r w:rsidRPr="00D63D58">
              <w:t>2</w:t>
            </w:r>
          </w:p>
        </w:tc>
        <w:tc>
          <w:tcPr>
            <w:tcW w:w="1060" w:type="dxa"/>
            <w:shd w:val="clear" w:color="auto" w:fill="auto"/>
            <w:noWrap/>
          </w:tcPr>
          <w:p w:rsidR="002A4F64" w:rsidRPr="00D63D58" w:rsidRDefault="002A4F64" w:rsidP="00143E72">
            <w:pPr>
              <w:widowControl w:val="0"/>
              <w:autoSpaceDE w:val="0"/>
              <w:autoSpaceDN w:val="0"/>
              <w:adjustRightInd w:val="0"/>
            </w:pPr>
            <w:r w:rsidRPr="00D63D58">
              <w:t>1</w:t>
            </w:r>
          </w:p>
        </w:tc>
        <w:tc>
          <w:tcPr>
            <w:tcW w:w="809" w:type="dxa"/>
            <w:shd w:val="clear" w:color="auto" w:fill="auto"/>
            <w:noWrap/>
          </w:tcPr>
          <w:p w:rsidR="002A4F64" w:rsidRPr="00D63D58" w:rsidRDefault="002A4F64" w:rsidP="00143E72">
            <w:pPr>
              <w:widowControl w:val="0"/>
              <w:autoSpaceDE w:val="0"/>
              <w:autoSpaceDN w:val="0"/>
              <w:adjustRightInd w:val="0"/>
            </w:pPr>
            <w:r w:rsidRPr="00D63D58">
              <w:t>3</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1984</w:t>
            </w:r>
          </w:p>
        </w:tc>
        <w:tc>
          <w:tcPr>
            <w:tcW w:w="1047" w:type="dxa"/>
            <w:shd w:val="clear" w:color="auto" w:fill="auto"/>
            <w:noWrap/>
          </w:tcPr>
          <w:p w:rsidR="002A4F64" w:rsidRPr="00D63D58" w:rsidRDefault="002A4F64" w:rsidP="00143E72">
            <w:pPr>
              <w:widowControl w:val="0"/>
              <w:autoSpaceDE w:val="0"/>
              <w:autoSpaceDN w:val="0"/>
              <w:adjustRightInd w:val="0"/>
            </w:pPr>
            <w:r w:rsidRPr="00D63D58">
              <w:t>0</w:t>
            </w:r>
          </w:p>
        </w:tc>
        <w:tc>
          <w:tcPr>
            <w:tcW w:w="1060" w:type="dxa"/>
            <w:shd w:val="clear" w:color="auto" w:fill="auto"/>
            <w:noWrap/>
          </w:tcPr>
          <w:p w:rsidR="002A4F64" w:rsidRPr="00D63D58" w:rsidRDefault="002A4F64" w:rsidP="00143E72">
            <w:pPr>
              <w:widowControl w:val="0"/>
              <w:autoSpaceDE w:val="0"/>
              <w:autoSpaceDN w:val="0"/>
              <w:adjustRightInd w:val="0"/>
            </w:pPr>
            <w:r w:rsidRPr="00D63D58">
              <w:t>1</w:t>
            </w:r>
          </w:p>
        </w:tc>
        <w:tc>
          <w:tcPr>
            <w:tcW w:w="809" w:type="dxa"/>
            <w:shd w:val="clear" w:color="auto" w:fill="auto"/>
            <w:noWrap/>
          </w:tcPr>
          <w:p w:rsidR="002A4F64" w:rsidRPr="00D63D58" w:rsidRDefault="002A4F64" w:rsidP="00143E72">
            <w:pPr>
              <w:widowControl w:val="0"/>
              <w:autoSpaceDE w:val="0"/>
              <w:autoSpaceDN w:val="0"/>
              <w:adjustRightInd w:val="0"/>
            </w:pPr>
            <w:r w:rsidRPr="00D63D58">
              <w:t>1</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1985</w:t>
            </w:r>
          </w:p>
        </w:tc>
        <w:tc>
          <w:tcPr>
            <w:tcW w:w="1047" w:type="dxa"/>
            <w:shd w:val="clear" w:color="auto" w:fill="auto"/>
            <w:noWrap/>
          </w:tcPr>
          <w:p w:rsidR="002A4F64" w:rsidRPr="00D63D58" w:rsidRDefault="002A4F64" w:rsidP="00143E72">
            <w:pPr>
              <w:widowControl w:val="0"/>
              <w:autoSpaceDE w:val="0"/>
              <w:autoSpaceDN w:val="0"/>
              <w:adjustRightInd w:val="0"/>
            </w:pPr>
            <w:r w:rsidRPr="00D63D58">
              <w:t>1</w:t>
            </w:r>
          </w:p>
        </w:tc>
        <w:tc>
          <w:tcPr>
            <w:tcW w:w="1060" w:type="dxa"/>
            <w:shd w:val="clear" w:color="auto" w:fill="auto"/>
            <w:noWrap/>
          </w:tcPr>
          <w:p w:rsidR="002A4F64" w:rsidRPr="00D63D58" w:rsidRDefault="002A4F64" w:rsidP="00143E72">
            <w:pPr>
              <w:widowControl w:val="0"/>
              <w:autoSpaceDE w:val="0"/>
              <w:autoSpaceDN w:val="0"/>
              <w:adjustRightInd w:val="0"/>
            </w:pPr>
            <w:r w:rsidRPr="00D63D58">
              <w:t>0</w:t>
            </w:r>
          </w:p>
        </w:tc>
        <w:tc>
          <w:tcPr>
            <w:tcW w:w="809" w:type="dxa"/>
            <w:shd w:val="clear" w:color="auto" w:fill="auto"/>
            <w:noWrap/>
          </w:tcPr>
          <w:p w:rsidR="002A4F64" w:rsidRPr="00D63D58" w:rsidRDefault="002A4F64" w:rsidP="00143E72">
            <w:pPr>
              <w:widowControl w:val="0"/>
              <w:autoSpaceDE w:val="0"/>
              <w:autoSpaceDN w:val="0"/>
              <w:adjustRightInd w:val="0"/>
            </w:pPr>
            <w:r w:rsidRPr="00D63D58">
              <w:t>1</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1986</w:t>
            </w:r>
          </w:p>
        </w:tc>
        <w:tc>
          <w:tcPr>
            <w:tcW w:w="1047" w:type="dxa"/>
            <w:shd w:val="clear" w:color="auto" w:fill="auto"/>
            <w:noWrap/>
          </w:tcPr>
          <w:p w:rsidR="002A4F64" w:rsidRPr="00D63D58" w:rsidRDefault="002A4F64" w:rsidP="00143E72">
            <w:pPr>
              <w:widowControl w:val="0"/>
              <w:autoSpaceDE w:val="0"/>
              <w:autoSpaceDN w:val="0"/>
              <w:adjustRightInd w:val="0"/>
            </w:pPr>
            <w:r w:rsidRPr="00D63D58">
              <w:t>0</w:t>
            </w:r>
          </w:p>
        </w:tc>
        <w:tc>
          <w:tcPr>
            <w:tcW w:w="1060" w:type="dxa"/>
            <w:shd w:val="clear" w:color="auto" w:fill="auto"/>
            <w:noWrap/>
          </w:tcPr>
          <w:p w:rsidR="002A4F64" w:rsidRPr="00D63D58" w:rsidRDefault="002A4F64" w:rsidP="00143E72">
            <w:pPr>
              <w:widowControl w:val="0"/>
              <w:autoSpaceDE w:val="0"/>
              <w:autoSpaceDN w:val="0"/>
              <w:adjustRightInd w:val="0"/>
            </w:pPr>
            <w:r w:rsidRPr="00D63D58">
              <w:t>0</w:t>
            </w:r>
          </w:p>
        </w:tc>
        <w:tc>
          <w:tcPr>
            <w:tcW w:w="809" w:type="dxa"/>
            <w:shd w:val="clear" w:color="auto" w:fill="auto"/>
            <w:noWrap/>
          </w:tcPr>
          <w:p w:rsidR="002A4F64" w:rsidRPr="00D63D58" w:rsidRDefault="002A4F64" w:rsidP="00143E72">
            <w:pPr>
              <w:widowControl w:val="0"/>
              <w:autoSpaceDE w:val="0"/>
              <w:autoSpaceDN w:val="0"/>
              <w:adjustRightInd w:val="0"/>
            </w:pPr>
            <w:r w:rsidRPr="00D63D58">
              <w:t>0</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1987</w:t>
            </w:r>
          </w:p>
        </w:tc>
        <w:tc>
          <w:tcPr>
            <w:tcW w:w="1047" w:type="dxa"/>
            <w:shd w:val="clear" w:color="auto" w:fill="auto"/>
            <w:noWrap/>
          </w:tcPr>
          <w:p w:rsidR="002A4F64" w:rsidRPr="00D63D58" w:rsidRDefault="002A4F64" w:rsidP="00143E72">
            <w:pPr>
              <w:widowControl w:val="0"/>
              <w:autoSpaceDE w:val="0"/>
              <w:autoSpaceDN w:val="0"/>
              <w:adjustRightInd w:val="0"/>
            </w:pPr>
            <w:r w:rsidRPr="00D63D58">
              <w:t>0</w:t>
            </w:r>
          </w:p>
        </w:tc>
        <w:tc>
          <w:tcPr>
            <w:tcW w:w="1060" w:type="dxa"/>
            <w:shd w:val="clear" w:color="auto" w:fill="auto"/>
            <w:noWrap/>
          </w:tcPr>
          <w:p w:rsidR="002A4F64" w:rsidRPr="00D63D58" w:rsidRDefault="002A4F64" w:rsidP="00143E72">
            <w:pPr>
              <w:widowControl w:val="0"/>
              <w:autoSpaceDE w:val="0"/>
              <w:autoSpaceDN w:val="0"/>
              <w:adjustRightInd w:val="0"/>
            </w:pPr>
            <w:r w:rsidRPr="00D63D58">
              <w:t>1</w:t>
            </w:r>
          </w:p>
        </w:tc>
        <w:tc>
          <w:tcPr>
            <w:tcW w:w="809" w:type="dxa"/>
            <w:shd w:val="clear" w:color="auto" w:fill="auto"/>
            <w:noWrap/>
          </w:tcPr>
          <w:p w:rsidR="002A4F64" w:rsidRPr="00D63D58" w:rsidRDefault="002A4F64" w:rsidP="00143E72">
            <w:pPr>
              <w:widowControl w:val="0"/>
              <w:autoSpaceDE w:val="0"/>
              <w:autoSpaceDN w:val="0"/>
              <w:adjustRightInd w:val="0"/>
            </w:pPr>
            <w:r w:rsidRPr="00D63D58">
              <w:t>1</w:t>
            </w:r>
          </w:p>
        </w:tc>
      </w:tr>
      <w:tr w:rsidR="002A4F64" w:rsidRPr="00D63D58" w:rsidTr="00143E72">
        <w:trPr>
          <w:trHeight w:val="255"/>
        </w:trPr>
        <w:tc>
          <w:tcPr>
            <w:tcW w:w="1519" w:type="dxa"/>
            <w:shd w:val="clear" w:color="auto" w:fill="auto"/>
            <w:noWrap/>
          </w:tcPr>
          <w:p w:rsidR="002A4F64" w:rsidRPr="00D63D58" w:rsidRDefault="002A4F64" w:rsidP="00143E72">
            <w:pPr>
              <w:widowControl w:val="0"/>
              <w:autoSpaceDE w:val="0"/>
              <w:autoSpaceDN w:val="0"/>
              <w:adjustRightInd w:val="0"/>
            </w:pPr>
            <w:r w:rsidRPr="00D63D58">
              <w:t>ИТОГО</w:t>
            </w:r>
          </w:p>
        </w:tc>
        <w:tc>
          <w:tcPr>
            <w:tcW w:w="1047" w:type="dxa"/>
            <w:shd w:val="clear" w:color="auto" w:fill="auto"/>
            <w:noWrap/>
          </w:tcPr>
          <w:p w:rsidR="002A4F64" w:rsidRPr="00D63D58" w:rsidRDefault="002A4F64" w:rsidP="00143E72">
            <w:pPr>
              <w:widowControl w:val="0"/>
              <w:autoSpaceDE w:val="0"/>
              <w:autoSpaceDN w:val="0"/>
              <w:adjustRightInd w:val="0"/>
            </w:pPr>
            <w:r w:rsidRPr="00D63D58">
              <w:t>36</w:t>
            </w:r>
          </w:p>
        </w:tc>
        <w:tc>
          <w:tcPr>
            <w:tcW w:w="1060" w:type="dxa"/>
            <w:shd w:val="clear" w:color="auto" w:fill="auto"/>
            <w:noWrap/>
          </w:tcPr>
          <w:p w:rsidR="002A4F64" w:rsidRPr="00D63D58" w:rsidRDefault="002A4F64" w:rsidP="00143E72">
            <w:pPr>
              <w:widowControl w:val="0"/>
              <w:autoSpaceDE w:val="0"/>
              <w:autoSpaceDN w:val="0"/>
              <w:adjustRightInd w:val="0"/>
            </w:pPr>
            <w:r w:rsidRPr="00D63D58">
              <w:t>148</w:t>
            </w:r>
          </w:p>
        </w:tc>
        <w:tc>
          <w:tcPr>
            <w:tcW w:w="809" w:type="dxa"/>
            <w:shd w:val="clear" w:color="auto" w:fill="auto"/>
            <w:noWrap/>
          </w:tcPr>
          <w:p w:rsidR="002A4F64" w:rsidRPr="00D63D58" w:rsidRDefault="002A4F64" w:rsidP="00143E72">
            <w:pPr>
              <w:widowControl w:val="0"/>
              <w:autoSpaceDE w:val="0"/>
              <w:autoSpaceDN w:val="0"/>
              <w:adjustRightInd w:val="0"/>
            </w:pPr>
            <w:r w:rsidRPr="00D63D58">
              <w:t>184</w:t>
            </w:r>
          </w:p>
        </w:tc>
      </w:tr>
    </w:tbl>
    <w:p w:rsidR="002A4F64" w:rsidRPr="00D63D58" w:rsidRDefault="002A4F64" w:rsidP="00D63D58">
      <w:pPr>
        <w:ind w:firstLine="709"/>
        <w:rPr>
          <w:sz w:val="28"/>
          <w:szCs w:val="28"/>
        </w:rPr>
      </w:pPr>
    </w:p>
    <w:p w:rsidR="002A4F64" w:rsidRDefault="002A4F64" w:rsidP="00E46845">
      <w:pPr>
        <w:pStyle w:val="af3"/>
        <w:ind w:firstLine="709"/>
        <w:rPr>
          <w:sz w:val="28"/>
          <w:szCs w:val="28"/>
        </w:rPr>
      </w:pPr>
      <w:r w:rsidRPr="00D63D58">
        <w:rPr>
          <w:sz w:val="28"/>
          <w:szCs w:val="28"/>
        </w:rPr>
        <w:br w:type="page"/>
      </w:r>
      <w:r w:rsidR="00E46845">
        <w:rPr>
          <w:sz w:val="28"/>
          <w:szCs w:val="28"/>
        </w:rPr>
        <w:t>Приложение Б</w:t>
      </w:r>
    </w:p>
    <w:p w:rsidR="00E46845" w:rsidRPr="00D63D58" w:rsidRDefault="00E46845" w:rsidP="00E46845">
      <w:pPr>
        <w:pStyle w:val="af3"/>
        <w:ind w:firstLine="709"/>
        <w:jc w:val="both"/>
        <w:rPr>
          <w:sz w:val="28"/>
          <w:szCs w:val="28"/>
        </w:rPr>
      </w:pPr>
    </w:p>
    <w:p w:rsidR="002A4F64" w:rsidRPr="00D63D58" w:rsidRDefault="002A4F64" w:rsidP="00D63D58">
      <w:pPr>
        <w:pStyle w:val="3"/>
        <w:spacing w:before="0" w:after="0"/>
        <w:ind w:firstLine="709"/>
        <w:rPr>
          <w:rFonts w:ascii="Times New Roman" w:hAnsi="Times New Roman" w:cs="Times New Roman"/>
          <w:sz w:val="28"/>
          <w:szCs w:val="28"/>
        </w:rPr>
      </w:pPr>
      <w:r w:rsidRPr="00D63D58">
        <w:rPr>
          <w:rFonts w:ascii="Times New Roman" w:hAnsi="Times New Roman" w:cs="Times New Roman"/>
          <w:sz w:val="28"/>
          <w:szCs w:val="28"/>
        </w:rPr>
        <w:t>ПОРЯДОК</w:t>
      </w:r>
      <w:r w:rsidR="00E46845">
        <w:rPr>
          <w:rFonts w:ascii="Times New Roman" w:hAnsi="Times New Roman" w:cs="Times New Roman"/>
          <w:sz w:val="28"/>
          <w:szCs w:val="28"/>
        </w:rPr>
        <w:t xml:space="preserve"> </w:t>
      </w:r>
    </w:p>
    <w:p w:rsidR="002A4F64" w:rsidRPr="00D63D58" w:rsidRDefault="002A4F64" w:rsidP="00D63D58">
      <w:pPr>
        <w:ind w:firstLine="709"/>
        <w:rPr>
          <w:b/>
          <w:bCs/>
          <w:sz w:val="28"/>
          <w:szCs w:val="28"/>
        </w:rPr>
      </w:pPr>
      <w:r w:rsidRPr="00D63D58">
        <w:rPr>
          <w:b/>
          <w:bCs/>
          <w:sz w:val="28"/>
          <w:szCs w:val="28"/>
        </w:rPr>
        <w:t>отбора и приема на работу специалистов</w:t>
      </w:r>
      <w:r w:rsidR="00E46845">
        <w:rPr>
          <w:b/>
          <w:bCs/>
          <w:sz w:val="28"/>
          <w:szCs w:val="28"/>
        </w:rPr>
        <w:t xml:space="preserve"> </w:t>
      </w:r>
      <w:r w:rsidRPr="00D63D58">
        <w:rPr>
          <w:b/>
          <w:bCs/>
          <w:sz w:val="28"/>
          <w:szCs w:val="28"/>
        </w:rPr>
        <w:t>в отделения Сбербанка России,</w:t>
      </w:r>
      <w:r w:rsidR="00E46845">
        <w:rPr>
          <w:b/>
          <w:bCs/>
          <w:sz w:val="28"/>
          <w:szCs w:val="28"/>
        </w:rPr>
        <w:t xml:space="preserve"> </w:t>
      </w:r>
      <w:r w:rsidRPr="00D63D58">
        <w:rPr>
          <w:b/>
          <w:bCs/>
          <w:sz w:val="28"/>
          <w:szCs w:val="28"/>
        </w:rPr>
        <w:t>организационно подчиненные</w:t>
      </w:r>
      <w:r w:rsidR="00E46845">
        <w:rPr>
          <w:b/>
          <w:bCs/>
          <w:sz w:val="28"/>
          <w:szCs w:val="28"/>
        </w:rPr>
        <w:t xml:space="preserve"> </w:t>
      </w:r>
      <w:r w:rsidRPr="00D63D58">
        <w:rPr>
          <w:b/>
          <w:bCs/>
          <w:sz w:val="28"/>
          <w:szCs w:val="28"/>
        </w:rPr>
        <w:t>территориальному</w:t>
      </w:r>
      <w:r w:rsidR="00D63D58" w:rsidRPr="00D63D58">
        <w:rPr>
          <w:b/>
          <w:bCs/>
          <w:sz w:val="28"/>
          <w:szCs w:val="28"/>
        </w:rPr>
        <w:t xml:space="preserve"> </w:t>
      </w:r>
      <w:r w:rsidRPr="00D63D58">
        <w:rPr>
          <w:b/>
          <w:bCs/>
          <w:sz w:val="28"/>
          <w:szCs w:val="28"/>
        </w:rPr>
        <w:t>банку СБ РФ</w:t>
      </w:r>
    </w:p>
    <w:p w:rsidR="002A4F64" w:rsidRPr="00D63D58" w:rsidRDefault="002A4F64" w:rsidP="00D63D58">
      <w:pPr>
        <w:pStyle w:val="1"/>
        <w:ind w:firstLine="709"/>
        <w:rPr>
          <w:sz w:val="28"/>
          <w:szCs w:val="28"/>
        </w:rPr>
      </w:pPr>
      <w:bookmarkStart w:id="12" w:name="_Toc148259689"/>
      <w:r w:rsidRPr="00D63D58">
        <w:rPr>
          <w:sz w:val="28"/>
          <w:szCs w:val="28"/>
        </w:rPr>
        <w:t>1. ОБЩИЕ ПОЛОЖЕНИЯ</w:t>
      </w:r>
      <w:bookmarkEnd w:id="12"/>
    </w:p>
    <w:p w:rsidR="002A4F64" w:rsidRPr="00D63D58" w:rsidRDefault="002A4F64" w:rsidP="00D63D58">
      <w:pPr>
        <w:pStyle w:val="31"/>
        <w:spacing w:after="0"/>
        <w:ind w:left="0" w:firstLine="709"/>
        <w:rPr>
          <w:sz w:val="28"/>
          <w:szCs w:val="28"/>
        </w:rPr>
      </w:pPr>
      <w:r w:rsidRPr="00D63D58">
        <w:rPr>
          <w:sz w:val="28"/>
          <w:szCs w:val="28"/>
        </w:rPr>
        <w:t>1.1. Настоящий Порядок определяет содержание мероприятий по отбору специалистов для работы в отделениях Банка, порядок подбора персонала для комплектования должностей номенклатуры аппарата и номенклатуры отделений Банка</w:t>
      </w:r>
    </w:p>
    <w:p w:rsidR="002A4F64" w:rsidRPr="00D63D58" w:rsidRDefault="002A4F64" w:rsidP="00D63D58">
      <w:pPr>
        <w:pStyle w:val="21"/>
        <w:spacing w:after="0" w:line="360" w:lineRule="auto"/>
        <w:ind w:firstLine="709"/>
        <w:rPr>
          <w:sz w:val="28"/>
          <w:szCs w:val="28"/>
        </w:rPr>
      </w:pPr>
      <w:r w:rsidRPr="00D63D58">
        <w:rPr>
          <w:sz w:val="28"/>
          <w:szCs w:val="28"/>
        </w:rPr>
        <w:t>1.2. Прием на работу в отделения Банка осуществляется по результатам профессионального отбора персонала – системы оценочных процедур и мероприятий, позволяющих выявлять кандидатов, которые по своим деловым качествам наиболее пригодны к профессиональной деятельности в соответствующей предметной области.</w:t>
      </w:r>
    </w:p>
    <w:p w:rsidR="002A4F64" w:rsidRPr="00D63D58" w:rsidRDefault="002A4F64" w:rsidP="00D63D58">
      <w:pPr>
        <w:pStyle w:val="21"/>
        <w:spacing w:after="0" w:line="360" w:lineRule="auto"/>
        <w:ind w:firstLine="709"/>
        <w:rPr>
          <w:sz w:val="28"/>
          <w:szCs w:val="28"/>
        </w:rPr>
      </w:pPr>
      <w:r w:rsidRPr="00D63D58">
        <w:rPr>
          <w:sz w:val="28"/>
          <w:szCs w:val="28"/>
        </w:rPr>
        <w:t>1.3. Подбор персонала организуется и проводится с целью комплектования вакантных должностей, формирования эффективного кадрового потенциала, рационального планирования человеческих ресурсов и развития персонала отделений Банка.</w:t>
      </w:r>
    </w:p>
    <w:p w:rsidR="002A4F64" w:rsidRPr="00D63D58" w:rsidRDefault="002A4F64" w:rsidP="00D63D58">
      <w:pPr>
        <w:pStyle w:val="1"/>
        <w:ind w:firstLine="709"/>
        <w:rPr>
          <w:sz w:val="28"/>
          <w:szCs w:val="28"/>
        </w:rPr>
      </w:pPr>
      <w:bookmarkStart w:id="13" w:name="_Toc148259690"/>
      <w:r w:rsidRPr="00D63D58">
        <w:rPr>
          <w:sz w:val="28"/>
          <w:szCs w:val="28"/>
        </w:rPr>
        <w:t>2. СПИСОК ТЕРМИНОВ И ОПРЕДЕЛЕНИЙ</w:t>
      </w:r>
      <w:bookmarkEnd w:id="13"/>
    </w:p>
    <w:p w:rsidR="002A4F64" w:rsidRPr="00D63D58" w:rsidRDefault="002A4F64" w:rsidP="00D63D58">
      <w:pPr>
        <w:numPr>
          <w:ilvl w:val="1"/>
          <w:numId w:val="39"/>
        </w:numPr>
        <w:tabs>
          <w:tab w:val="clear" w:pos="1068"/>
        </w:tabs>
        <w:ind w:left="0" w:firstLine="709"/>
        <w:rPr>
          <w:sz w:val="28"/>
          <w:szCs w:val="28"/>
        </w:rPr>
      </w:pPr>
      <w:r w:rsidRPr="00D63D58">
        <w:rPr>
          <w:sz w:val="28"/>
          <w:szCs w:val="28"/>
        </w:rPr>
        <w:t>В настоящем документе используются следующие термины и определения:</w:t>
      </w:r>
    </w:p>
    <w:p w:rsidR="002A4F64" w:rsidRPr="00D63D58" w:rsidRDefault="002A4F64" w:rsidP="00D63D58">
      <w:pPr>
        <w:ind w:firstLine="709"/>
        <w:rPr>
          <w:sz w:val="28"/>
          <w:szCs w:val="28"/>
        </w:rPr>
      </w:pPr>
      <w:r w:rsidRPr="00D63D58">
        <w:rPr>
          <w:sz w:val="28"/>
          <w:szCs w:val="28"/>
        </w:rPr>
        <w:t>Банк –</w:t>
      </w:r>
      <w:r w:rsidR="00D63D58" w:rsidRPr="00D63D58">
        <w:rPr>
          <w:sz w:val="28"/>
          <w:szCs w:val="28"/>
        </w:rPr>
        <w:t xml:space="preserve"> </w:t>
      </w:r>
      <w:r w:rsidRPr="00D63D58">
        <w:rPr>
          <w:sz w:val="28"/>
          <w:szCs w:val="28"/>
        </w:rPr>
        <w:t>территориальный</w:t>
      </w:r>
      <w:r w:rsidR="00D63D58" w:rsidRPr="00D63D58">
        <w:rPr>
          <w:sz w:val="28"/>
          <w:szCs w:val="28"/>
        </w:rPr>
        <w:t xml:space="preserve"> </w:t>
      </w:r>
      <w:r w:rsidRPr="00D63D58">
        <w:rPr>
          <w:sz w:val="28"/>
          <w:szCs w:val="28"/>
        </w:rPr>
        <w:t>банк Сбербанка России</w:t>
      </w:r>
    </w:p>
    <w:p w:rsidR="002A4F64" w:rsidRPr="00D63D58" w:rsidRDefault="002A4F64" w:rsidP="00D63D58">
      <w:pPr>
        <w:ind w:firstLine="709"/>
        <w:rPr>
          <w:sz w:val="28"/>
          <w:szCs w:val="28"/>
        </w:rPr>
      </w:pPr>
      <w:r w:rsidRPr="00D63D58">
        <w:rPr>
          <w:sz w:val="28"/>
          <w:szCs w:val="28"/>
        </w:rPr>
        <w:t>Деловые</w:t>
      </w:r>
      <w:r w:rsidR="00D63D58" w:rsidRPr="00D63D58">
        <w:rPr>
          <w:sz w:val="28"/>
          <w:szCs w:val="28"/>
        </w:rPr>
        <w:t xml:space="preserve"> </w:t>
      </w:r>
      <w:r w:rsidRPr="00D63D58">
        <w:rPr>
          <w:sz w:val="28"/>
          <w:szCs w:val="28"/>
        </w:rPr>
        <w:t>качества – совокупность индивидуальных качеств человека, позволяющих ему успешно выполнять должностные обязанности (профессиональная компетентность, психологические особенности, специальные знания и навыки, опыт, управленческие способности).</w:t>
      </w:r>
    </w:p>
    <w:p w:rsidR="002A4F64" w:rsidRPr="00D63D58" w:rsidRDefault="002A4F64" w:rsidP="00D63D58">
      <w:pPr>
        <w:ind w:firstLine="709"/>
        <w:rPr>
          <w:sz w:val="28"/>
          <w:szCs w:val="28"/>
        </w:rPr>
      </w:pPr>
      <w:r w:rsidRPr="00D63D58">
        <w:rPr>
          <w:sz w:val="28"/>
          <w:szCs w:val="28"/>
        </w:rPr>
        <w:t>Кадровая служба – Управление по работе с персоналом Банка, отдел по работе с персоналом филиала Банка.</w:t>
      </w:r>
    </w:p>
    <w:p w:rsidR="002A4F64" w:rsidRPr="00D63D58" w:rsidRDefault="002A4F64" w:rsidP="00D63D58">
      <w:pPr>
        <w:ind w:firstLine="709"/>
        <w:rPr>
          <w:sz w:val="28"/>
          <w:szCs w:val="28"/>
        </w:rPr>
      </w:pPr>
      <w:r w:rsidRPr="00D63D58">
        <w:rPr>
          <w:sz w:val="28"/>
          <w:szCs w:val="28"/>
        </w:rPr>
        <w:t>Критерии отбора – формализованные требования к наличию необходимых качеств,</w:t>
      </w:r>
      <w:r w:rsidR="00D63D58" w:rsidRPr="00D63D58">
        <w:rPr>
          <w:sz w:val="28"/>
          <w:szCs w:val="28"/>
        </w:rPr>
        <w:t xml:space="preserve"> </w:t>
      </w:r>
      <w:r w:rsidRPr="00D63D58">
        <w:rPr>
          <w:sz w:val="28"/>
          <w:szCs w:val="28"/>
        </w:rPr>
        <w:t>профессиональных навыков претендента и уровню их выраженности.</w:t>
      </w:r>
    </w:p>
    <w:p w:rsidR="002A4F64" w:rsidRPr="00D63D58" w:rsidRDefault="002A4F64" w:rsidP="00D63D58">
      <w:pPr>
        <w:ind w:firstLine="709"/>
        <w:rPr>
          <w:sz w:val="28"/>
          <w:szCs w:val="28"/>
        </w:rPr>
      </w:pPr>
      <w:r w:rsidRPr="00D63D58">
        <w:rPr>
          <w:sz w:val="28"/>
          <w:szCs w:val="28"/>
        </w:rPr>
        <w:t>Номенклатура Банка в филиале – управляющий, заместители управляющего отделением Банка, главный бухгалтер, заместители главного бухгалтера, начальники отделов (секторов), а при отсутствии отделов и секторов – специалисты в первом лице по направлениям: кредитование юридических лиц, кредитование частных клиентов, хозяйственная деятельность, безопасность, внутренний контроль.</w:t>
      </w:r>
    </w:p>
    <w:p w:rsidR="002A4F64" w:rsidRPr="00D63D58" w:rsidRDefault="002A4F64" w:rsidP="00D63D58">
      <w:pPr>
        <w:ind w:firstLine="709"/>
        <w:rPr>
          <w:sz w:val="28"/>
          <w:szCs w:val="28"/>
        </w:rPr>
      </w:pPr>
      <w:r w:rsidRPr="00D63D58">
        <w:rPr>
          <w:sz w:val="28"/>
          <w:szCs w:val="28"/>
        </w:rPr>
        <w:t>Учетная номенклатура банка – руководители подразделений инкассации,</w:t>
      </w:r>
      <w:r w:rsidR="00D63D58" w:rsidRPr="00D63D58">
        <w:rPr>
          <w:sz w:val="28"/>
          <w:szCs w:val="28"/>
        </w:rPr>
        <w:t xml:space="preserve"> </w:t>
      </w:r>
      <w:r w:rsidRPr="00D63D58">
        <w:rPr>
          <w:sz w:val="28"/>
          <w:szCs w:val="28"/>
        </w:rPr>
        <w:t>специалисты юридической службы</w:t>
      </w:r>
      <w:r w:rsidR="00D63D58" w:rsidRPr="00D63D58">
        <w:rPr>
          <w:sz w:val="28"/>
          <w:szCs w:val="28"/>
        </w:rPr>
        <w:t xml:space="preserve"> </w:t>
      </w:r>
      <w:r w:rsidRPr="00D63D58">
        <w:rPr>
          <w:sz w:val="28"/>
          <w:szCs w:val="28"/>
        </w:rPr>
        <w:t>(независимо от</w:t>
      </w:r>
      <w:r w:rsidR="00D63D58" w:rsidRPr="00D63D58">
        <w:rPr>
          <w:sz w:val="28"/>
          <w:szCs w:val="28"/>
        </w:rPr>
        <w:t xml:space="preserve"> </w:t>
      </w:r>
      <w:r w:rsidRPr="00D63D58">
        <w:rPr>
          <w:sz w:val="28"/>
          <w:szCs w:val="28"/>
        </w:rPr>
        <w:t>занимаемой</w:t>
      </w:r>
      <w:r w:rsidR="00D63D58" w:rsidRPr="00D63D58">
        <w:rPr>
          <w:sz w:val="28"/>
          <w:szCs w:val="28"/>
        </w:rPr>
        <w:t xml:space="preserve"> </w:t>
      </w:r>
      <w:r w:rsidRPr="00D63D58">
        <w:rPr>
          <w:sz w:val="28"/>
          <w:szCs w:val="28"/>
        </w:rPr>
        <w:t>должности).</w:t>
      </w:r>
    </w:p>
    <w:p w:rsidR="002A4F64" w:rsidRPr="00D63D58" w:rsidRDefault="002A4F64" w:rsidP="00D63D58">
      <w:pPr>
        <w:ind w:firstLine="709"/>
        <w:rPr>
          <w:sz w:val="28"/>
          <w:szCs w:val="28"/>
        </w:rPr>
      </w:pPr>
      <w:r w:rsidRPr="00D63D58">
        <w:rPr>
          <w:sz w:val="28"/>
          <w:szCs w:val="28"/>
        </w:rPr>
        <w:t>Отбор кандидатов – система мероприятий по оценке качеств и способностей, которыми обладает кандидат, на предмет их соответствия рассматриваемому виду трудовой деятельности.</w:t>
      </w:r>
    </w:p>
    <w:p w:rsidR="002A4F64" w:rsidRPr="00D63D58" w:rsidRDefault="002A4F64" w:rsidP="00D63D58">
      <w:pPr>
        <w:ind w:firstLine="709"/>
        <w:rPr>
          <w:sz w:val="28"/>
          <w:szCs w:val="28"/>
        </w:rPr>
      </w:pPr>
      <w:r w:rsidRPr="00D63D58">
        <w:rPr>
          <w:sz w:val="28"/>
          <w:szCs w:val="28"/>
        </w:rPr>
        <w:t>Персональные данные работника – информация, необходимая работодателю в связи с трудовыми отношениями и касающаяся конкретного работника.</w:t>
      </w:r>
    </w:p>
    <w:p w:rsidR="002A4F64" w:rsidRPr="00D63D58" w:rsidRDefault="002A4F64" w:rsidP="00D63D58">
      <w:pPr>
        <w:ind w:firstLine="709"/>
        <w:rPr>
          <w:sz w:val="28"/>
          <w:szCs w:val="28"/>
        </w:rPr>
      </w:pPr>
      <w:r w:rsidRPr="00D63D58">
        <w:rPr>
          <w:sz w:val="28"/>
          <w:szCs w:val="28"/>
        </w:rPr>
        <w:t>Подбор кандидатов – сопоставление профессионально-квалификационных требований конкретных должностей с характеристиками кандидатов (квалификация, профессиональный опыт, деловые и личностные качества).</w:t>
      </w:r>
    </w:p>
    <w:p w:rsidR="002A4F64" w:rsidRPr="00D63D58" w:rsidRDefault="002A4F64" w:rsidP="00D63D58">
      <w:pPr>
        <w:ind w:firstLine="709"/>
        <w:rPr>
          <w:sz w:val="28"/>
          <w:szCs w:val="28"/>
        </w:rPr>
      </w:pPr>
      <w:r w:rsidRPr="00D63D58">
        <w:rPr>
          <w:sz w:val="28"/>
          <w:szCs w:val="28"/>
        </w:rPr>
        <w:t>Профильное подразделение – управление (самостоятельный отдел) аппарата Банка, самостоятельный отдел (сектор) отделения Банка.</w:t>
      </w:r>
    </w:p>
    <w:p w:rsidR="002A4F64" w:rsidRPr="00D63D58" w:rsidRDefault="002A4F64" w:rsidP="00D63D58">
      <w:pPr>
        <w:ind w:firstLine="709"/>
        <w:rPr>
          <w:sz w:val="28"/>
          <w:szCs w:val="28"/>
        </w:rPr>
      </w:pPr>
      <w:r w:rsidRPr="00D63D58">
        <w:rPr>
          <w:sz w:val="28"/>
          <w:szCs w:val="28"/>
        </w:rPr>
        <w:t>Профессионально-важные качества – особенности работника, определяющие его индивидуальные возможности освоить конкретный вид деятельности, достичь в ней результативности и профессионально развиваться.</w:t>
      </w:r>
    </w:p>
    <w:p w:rsidR="002A4F64" w:rsidRPr="00D63D58" w:rsidRDefault="002A4F64" w:rsidP="00D63D58">
      <w:pPr>
        <w:ind w:firstLine="709"/>
        <w:rPr>
          <w:sz w:val="28"/>
          <w:szCs w:val="28"/>
        </w:rPr>
      </w:pPr>
      <w:r w:rsidRPr="00D63D58">
        <w:rPr>
          <w:sz w:val="28"/>
          <w:szCs w:val="28"/>
        </w:rPr>
        <w:t>Резюме – краткое структурированное изложение персональных данных претендента, значимых для решения вопроса о его трудоустройстве.</w:t>
      </w:r>
    </w:p>
    <w:p w:rsidR="002A4F64" w:rsidRPr="00D63D58" w:rsidRDefault="002A4F64" w:rsidP="00D63D58">
      <w:pPr>
        <w:ind w:firstLine="709"/>
        <w:rPr>
          <w:sz w:val="28"/>
          <w:szCs w:val="28"/>
        </w:rPr>
      </w:pPr>
      <w:r w:rsidRPr="00D63D58">
        <w:rPr>
          <w:sz w:val="28"/>
          <w:szCs w:val="28"/>
        </w:rPr>
        <w:t>Руководитель Банка – Председатель Банка.</w:t>
      </w:r>
    </w:p>
    <w:p w:rsidR="002A4F64" w:rsidRPr="00D63D58" w:rsidRDefault="002A4F64" w:rsidP="00D63D58">
      <w:pPr>
        <w:ind w:firstLine="709"/>
        <w:rPr>
          <w:sz w:val="28"/>
          <w:szCs w:val="28"/>
        </w:rPr>
      </w:pPr>
      <w:r w:rsidRPr="00D63D58">
        <w:rPr>
          <w:sz w:val="28"/>
          <w:szCs w:val="28"/>
        </w:rPr>
        <w:t>Руководитель филиала – управляющий отделением Банка.</w:t>
      </w:r>
    </w:p>
    <w:p w:rsidR="002A4F64" w:rsidRPr="00D63D58" w:rsidRDefault="002A4F64" w:rsidP="00D63D58">
      <w:pPr>
        <w:ind w:firstLine="709"/>
        <w:rPr>
          <w:sz w:val="28"/>
          <w:szCs w:val="28"/>
        </w:rPr>
      </w:pPr>
      <w:r w:rsidRPr="00D63D58">
        <w:rPr>
          <w:sz w:val="28"/>
          <w:szCs w:val="28"/>
        </w:rPr>
        <w:t>Учетная номенклатура Банка в филиале – руководители подразделений инкассации,</w:t>
      </w:r>
      <w:r w:rsidR="00D63D58" w:rsidRPr="00D63D58">
        <w:rPr>
          <w:sz w:val="28"/>
          <w:szCs w:val="28"/>
        </w:rPr>
        <w:t xml:space="preserve"> </w:t>
      </w:r>
      <w:r w:rsidRPr="00D63D58">
        <w:rPr>
          <w:sz w:val="28"/>
          <w:szCs w:val="28"/>
        </w:rPr>
        <w:t>специалисты юридической службы</w:t>
      </w:r>
      <w:r w:rsidR="00D63D58" w:rsidRPr="00D63D58">
        <w:rPr>
          <w:sz w:val="28"/>
          <w:szCs w:val="28"/>
        </w:rPr>
        <w:t xml:space="preserve"> </w:t>
      </w:r>
      <w:r w:rsidRPr="00D63D58">
        <w:rPr>
          <w:sz w:val="28"/>
          <w:szCs w:val="28"/>
        </w:rPr>
        <w:t>(независимо от</w:t>
      </w:r>
      <w:r w:rsidR="00D63D58" w:rsidRPr="00D63D58">
        <w:rPr>
          <w:sz w:val="28"/>
          <w:szCs w:val="28"/>
        </w:rPr>
        <w:t xml:space="preserve"> </w:t>
      </w:r>
      <w:r w:rsidRPr="00D63D58">
        <w:rPr>
          <w:sz w:val="28"/>
          <w:szCs w:val="28"/>
        </w:rPr>
        <w:t>занимаемой</w:t>
      </w:r>
      <w:r w:rsidR="00D63D58" w:rsidRPr="00D63D58">
        <w:rPr>
          <w:sz w:val="28"/>
          <w:szCs w:val="28"/>
        </w:rPr>
        <w:t xml:space="preserve"> </w:t>
      </w:r>
      <w:r w:rsidRPr="00D63D58">
        <w:rPr>
          <w:sz w:val="28"/>
          <w:szCs w:val="28"/>
        </w:rPr>
        <w:t>должности).</w:t>
      </w:r>
    </w:p>
    <w:p w:rsidR="002A4F64" w:rsidRPr="00D63D58" w:rsidRDefault="002A4F64" w:rsidP="00D63D58">
      <w:pPr>
        <w:ind w:firstLine="709"/>
        <w:rPr>
          <w:sz w:val="28"/>
          <w:szCs w:val="28"/>
        </w:rPr>
      </w:pPr>
      <w:r w:rsidRPr="00D63D58">
        <w:rPr>
          <w:sz w:val="28"/>
          <w:szCs w:val="28"/>
        </w:rPr>
        <w:t>Учетно-характеризующие документы – оригиналы или копии документов, оформленные в установленном порядке и удостоверяющие личность человека, его права, обязанности, образование, служебное или общественное положение, а также содержащие другие сведения биографического или производственного характера.</w:t>
      </w:r>
    </w:p>
    <w:p w:rsidR="002A4F64" w:rsidRPr="00D63D58" w:rsidRDefault="002A4F64" w:rsidP="00D63D58">
      <w:pPr>
        <w:ind w:firstLine="709"/>
        <w:rPr>
          <w:sz w:val="28"/>
          <w:szCs w:val="28"/>
        </w:rPr>
      </w:pPr>
      <w:r w:rsidRPr="00D63D58">
        <w:rPr>
          <w:sz w:val="28"/>
          <w:szCs w:val="28"/>
        </w:rPr>
        <w:t>Филиал – отделение Сбербанка России, организационно подчиненное Банку.</w:t>
      </w:r>
    </w:p>
    <w:p w:rsidR="002A4F64" w:rsidRPr="00D63D58" w:rsidRDefault="002A4F64" w:rsidP="00D63D58">
      <w:pPr>
        <w:pStyle w:val="1"/>
        <w:ind w:firstLine="709"/>
        <w:rPr>
          <w:sz w:val="28"/>
          <w:szCs w:val="28"/>
        </w:rPr>
      </w:pPr>
      <w:bookmarkStart w:id="14" w:name="_Toc148259691"/>
      <w:r w:rsidRPr="00D63D58">
        <w:rPr>
          <w:sz w:val="28"/>
          <w:szCs w:val="28"/>
        </w:rPr>
        <w:t>3. КРИТЕРИИ ОТБОРА ПРЕТЕНДЕНТОВ ДЛЯ РАБОТЫ В ФИЛИАЛЕ БАНКА</w:t>
      </w:r>
      <w:bookmarkEnd w:id="14"/>
    </w:p>
    <w:p w:rsidR="002A4F64" w:rsidRPr="00D63D58" w:rsidRDefault="002A4F64" w:rsidP="00D63D58">
      <w:pPr>
        <w:ind w:firstLine="709"/>
        <w:rPr>
          <w:sz w:val="28"/>
          <w:szCs w:val="28"/>
        </w:rPr>
      </w:pPr>
      <w:r w:rsidRPr="00D63D58">
        <w:rPr>
          <w:sz w:val="28"/>
          <w:szCs w:val="28"/>
        </w:rPr>
        <w:t>3.1. Критерии профессионального отбора предназначены для оценки деловых качеств претендента и устанавливаются в зависимости от должности, на которую рассматривается кандидат, и его функциональных обязанностей по направлениям деятельности.</w:t>
      </w:r>
      <w:r w:rsidR="00D63D58" w:rsidRPr="00D63D58">
        <w:rPr>
          <w:sz w:val="28"/>
          <w:szCs w:val="28"/>
        </w:rPr>
        <w:t xml:space="preserve"> </w:t>
      </w:r>
      <w:r w:rsidRPr="00D63D58">
        <w:rPr>
          <w:sz w:val="28"/>
          <w:szCs w:val="28"/>
        </w:rPr>
        <w:t>При отборе претендентов для работы в филиале Банка используются следующие критерии: профессиональный, образовательный, социально-демографический, управленческий, психологический, медицинский, специальный.</w:t>
      </w:r>
    </w:p>
    <w:p w:rsidR="002A4F64" w:rsidRPr="00D63D58" w:rsidRDefault="002A4F64" w:rsidP="00D63D58">
      <w:pPr>
        <w:ind w:firstLine="709"/>
        <w:rPr>
          <w:sz w:val="28"/>
          <w:szCs w:val="28"/>
        </w:rPr>
      </w:pPr>
      <w:r w:rsidRPr="00D63D58">
        <w:rPr>
          <w:sz w:val="28"/>
          <w:szCs w:val="28"/>
        </w:rPr>
        <w:t>3.2. Профессиональный: необходимый уровень квалификации и компетентности, практический опыт работы по специальности, в том числе в финансово-банковской сфере.</w:t>
      </w:r>
    </w:p>
    <w:p w:rsidR="002A4F64" w:rsidRPr="00D63D58" w:rsidRDefault="002A4F64" w:rsidP="00D63D58">
      <w:pPr>
        <w:ind w:firstLine="709"/>
        <w:rPr>
          <w:sz w:val="28"/>
          <w:szCs w:val="28"/>
        </w:rPr>
      </w:pPr>
      <w:r w:rsidRPr="00D63D58">
        <w:rPr>
          <w:sz w:val="28"/>
          <w:szCs w:val="28"/>
        </w:rPr>
        <w:t>Перечень критериев профессионального отбора устанавливается профильным подразделением Банка (филиала) совместно с кадровой службой с учетом специфики профессиональной деятельности подразделения, требований федерального законодательства и внутренних нормативных документов Банка.</w:t>
      </w:r>
    </w:p>
    <w:p w:rsidR="002A4F64" w:rsidRPr="00D63D58" w:rsidRDefault="002A4F64" w:rsidP="00D63D58">
      <w:pPr>
        <w:ind w:firstLine="709"/>
        <w:rPr>
          <w:sz w:val="28"/>
          <w:szCs w:val="28"/>
        </w:rPr>
      </w:pPr>
      <w:r w:rsidRPr="00D63D58">
        <w:rPr>
          <w:sz w:val="28"/>
          <w:szCs w:val="28"/>
        </w:rPr>
        <w:t>3.3. Образовательный: высшее финансовое, экономическое или иное профессиональное образование, соответствующее профилю предстоящей деятельности кандидата.</w:t>
      </w:r>
    </w:p>
    <w:p w:rsidR="002A4F64" w:rsidRPr="00D63D58" w:rsidRDefault="002A4F64" w:rsidP="00D63D58">
      <w:pPr>
        <w:ind w:firstLine="709"/>
        <w:rPr>
          <w:sz w:val="28"/>
          <w:szCs w:val="28"/>
        </w:rPr>
      </w:pPr>
      <w:r w:rsidRPr="00D63D58">
        <w:rPr>
          <w:sz w:val="28"/>
          <w:szCs w:val="28"/>
        </w:rPr>
        <w:t>3.4. Социально-демографический: наличие гражданства, место проживания, возраст, владение государственным языком, отсутствие запрета заниматься определенными видами деятельности.</w:t>
      </w:r>
    </w:p>
    <w:p w:rsidR="002A4F64" w:rsidRPr="00D63D58" w:rsidRDefault="002A4F64" w:rsidP="00D63D58">
      <w:pPr>
        <w:ind w:firstLine="709"/>
        <w:rPr>
          <w:sz w:val="28"/>
          <w:szCs w:val="28"/>
        </w:rPr>
      </w:pPr>
      <w:r w:rsidRPr="00D63D58">
        <w:rPr>
          <w:sz w:val="28"/>
          <w:szCs w:val="28"/>
        </w:rPr>
        <w:t>3.5. Управленческий: опыт руководства организацией, отделом или иным структурным подразделением организации, преимущественно по профилю профессиональной деятельности.</w:t>
      </w:r>
    </w:p>
    <w:p w:rsidR="002A4F64" w:rsidRPr="00D63D58" w:rsidRDefault="002A4F64" w:rsidP="00D63D58">
      <w:pPr>
        <w:ind w:firstLine="709"/>
        <w:rPr>
          <w:sz w:val="28"/>
          <w:szCs w:val="28"/>
        </w:rPr>
      </w:pPr>
      <w:r w:rsidRPr="00D63D58">
        <w:rPr>
          <w:sz w:val="28"/>
          <w:szCs w:val="28"/>
        </w:rPr>
        <w:t>3.6. Психологический: уровень развития деловых качеств претендента, их соответствия профессионально-важным требованиям деятельности и социально-психологическим особенностям комплектуемого подразделения.</w:t>
      </w:r>
    </w:p>
    <w:p w:rsidR="002A4F64" w:rsidRPr="00D63D58" w:rsidRDefault="002A4F64" w:rsidP="00D63D58">
      <w:pPr>
        <w:ind w:firstLine="709"/>
        <w:rPr>
          <w:sz w:val="28"/>
          <w:szCs w:val="28"/>
        </w:rPr>
      </w:pPr>
      <w:r w:rsidRPr="00D63D58">
        <w:rPr>
          <w:sz w:val="28"/>
          <w:szCs w:val="28"/>
        </w:rPr>
        <w:t>3.7. Медицинский: состояние здоровья (применяется в случаях, предусмотренных законодательством Российской Федерации).</w:t>
      </w:r>
    </w:p>
    <w:p w:rsidR="002A4F64" w:rsidRPr="00D63D58" w:rsidRDefault="002A4F64" w:rsidP="00D63D58">
      <w:pPr>
        <w:ind w:firstLine="709"/>
        <w:rPr>
          <w:sz w:val="28"/>
          <w:szCs w:val="28"/>
        </w:rPr>
      </w:pPr>
      <w:r w:rsidRPr="00D63D58">
        <w:rPr>
          <w:sz w:val="28"/>
          <w:szCs w:val="28"/>
        </w:rPr>
        <w:t>3.8. Специальный: навыки работы с персональным компьютером, владение иностранным языком, другие навыки и знания, влияющие на успешность профессиональной деятельности.</w:t>
      </w:r>
    </w:p>
    <w:p w:rsidR="002A4F64" w:rsidRPr="00D63D58" w:rsidRDefault="002A4F64" w:rsidP="00D63D58">
      <w:pPr>
        <w:pStyle w:val="1"/>
        <w:ind w:firstLine="709"/>
        <w:rPr>
          <w:sz w:val="28"/>
          <w:szCs w:val="28"/>
        </w:rPr>
      </w:pPr>
      <w:r w:rsidRPr="00D63D58">
        <w:rPr>
          <w:sz w:val="28"/>
          <w:szCs w:val="28"/>
        </w:rPr>
        <w:t>4. ОРГАНИЗАЦИЯ ПРОФЕССИОНАЛЬНОГО ОТБОРА</w:t>
      </w:r>
      <w:r w:rsidR="00E46845">
        <w:rPr>
          <w:sz w:val="28"/>
          <w:szCs w:val="28"/>
        </w:rPr>
        <w:t xml:space="preserve"> </w:t>
      </w:r>
      <w:r w:rsidRPr="00D63D58">
        <w:rPr>
          <w:sz w:val="28"/>
          <w:szCs w:val="28"/>
        </w:rPr>
        <w:t>СПЕЦИАЛИСТОВ И ПОДБОРА КАНДИДАТОВ</w:t>
      </w:r>
      <w:r w:rsidR="00E46845">
        <w:rPr>
          <w:sz w:val="28"/>
          <w:szCs w:val="28"/>
        </w:rPr>
        <w:t xml:space="preserve"> </w:t>
      </w:r>
      <w:r w:rsidRPr="00D63D58">
        <w:rPr>
          <w:sz w:val="28"/>
          <w:szCs w:val="28"/>
        </w:rPr>
        <w:t>НА ДОЛЖНОСТИ НОМЕНКЛАТУРЫ ФИЛИАЛА БАНКА</w:t>
      </w:r>
    </w:p>
    <w:p w:rsidR="002A4F64" w:rsidRPr="00D63D58" w:rsidRDefault="002A4F64" w:rsidP="00D63D58">
      <w:pPr>
        <w:ind w:firstLine="709"/>
        <w:rPr>
          <w:sz w:val="28"/>
          <w:szCs w:val="28"/>
        </w:rPr>
      </w:pPr>
      <w:r w:rsidRPr="00D63D58">
        <w:rPr>
          <w:sz w:val="28"/>
          <w:szCs w:val="28"/>
        </w:rPr>
        <w:t>4.1. Отбор кандидатов на работу в филиал Банка проводится на основе критериев отбора установленных настоящим Порядком, в соответствии с Квалификационными характеристиками по должностям работников Банка и его филиалов, утвержденными постановлением Министерства труда Российской Федерации от 06.12.95г. № 67, с учетом требований, установленных для рассматриваемой должности.</w:t>
      </w:r>
    </w:p>
    <w:p w:rsidR="002A4F64" w:rsidRPr="00D63D58" w:rsidRDefault="002A4F64" w:rsidP="00D63D58">
      <w:pPr>
        <w:numPr>
          <w:ilvl w:val="1"/>
          <w:numId w:val="41"/>
        </w:numPr>
        <w:tabs>
          <w:tab w:val="clear" w:pos="720"/>
        </w:tabs>
        <w:ind w:left="0" w:firstLine="709"/>
        <w:rPr>
          <w:sz w:val="28"/>
          <w:szCs w:val="28"/>
        </w:rPr>
      </w:pPr>
      <w:r w:rsidRPr="00D63D58">
        <w:rPr>
          <w:sz w:val="28"/>
          <w:szCs w:val="28"/>
        </w:rPr>
        <w:t>Отбор кандидатов для работы в филиале Банка на должности специалистов бизнес</w:t>
      </w:r>
    </w:p>
    <w:p w:rsidR="002A4F64" w:rsidRPr="00D63D58" w:rsidRDefault="002A4F64" w:rsidP="00D63D58">
      <w:pPr>
        <w:ind w:firstLine="709"/>
        <w:rPr>
          <w:sz w:val="28"/>
          <w:szCs w:val="28"/>
        </w:rPr>
      </w:pPr>
      <w:r w:rsidRPr="00D63D58">
        <w:rPr>
          <w:sz w:val="28"/>
          <w:szCs w:val="28"/>
        </w:rPr>
        <w:t>- направлений проводится на конкурсной основе. Для проведения отбора приказом филиала может создаваться конкурсная комиссия в составе председателя, членов комиссии и секретаря.</w:t>
      </w:r>
    </w:p>
    <w:p w:rsidR="002A4F64" w:rsidRPr="00D63D58" w:rsidRDefault="002A4F64" w:rsidP="00D63D58">
      <w:pPr>
        <w:numPr>
          <w:ilvl w:val="1"/>
          <w:numId w:val="41"/>
        </w:numPr>
        <w:tabs>
          <w:tab w:val="clear" w:pos="720"/>
        </w:tabs>
        <w:ind w:left="0" w:firstLine="709"/>
        <w:rPr>
          <w:sz w:val="28"/>
          <w:szCs w:val="28"/>
        </w:rPr>
      </w:pPr>
      <w:r w:rsidRPr="00D63D58">
        <w:rPr>
          <w:sz w:val="28"/>
          <w:szCs w:val="28"/>
        </w:rPr>
        <w:t>Источниками отбора претендентов являются:</w:t>
      </w:r>
    </w:p>
    <w:p w:rsidR="002A4F64" w:rsidRPr="00D63D58" w:rsidRDefault="002A4F64" w:rsidP="00D63D58">
      <w:pPr>
        <w:numPr>
          <w:ilvl w:val="0"/>
          <w:numId w:val="40"/>
        </w:numPr>
        <w:tabs>
          <w:tab w:val="clear" w:pos="720"/>
        </w:tabs>
        <w:ind w:left="0" w:firstLine="709"/>
        <w:rPr>
          <w:sz w:val="28"/>
          <w:szCs w:val="28"/>
        </w:rPr>
      </w:pPr>
      <w:r w:rsidRPr="00D63D58">
        <w:rPr>
          <w:sz w:val="28"/>
          <w:szCs w:val="28"/>
        </w:rPr>
        <w:t>кадровый резерв на должности номенклатуры филиала Банка;</w:t>
      </w:r>
    </w:p>
    <w:p w:rsidR="002A4F64" w:rsidRPr="00D63D58" w:rsidRDefault="002A4F64" w:rsidP="00D63D58">
      <w:pPr>
        <w:numPr>
          <w:ilvl w:val="0"/>
          <w:numId w:val="40"/>
        </w:numPr>
        <w:tabs>
          <w:tab w:val="clear" w:pos="720"/>
        </w:tabs>
        <w:ind w:left="0" w:firstLine="709"/>
        <w:rPr>
          <w:sz w:val="28"/>
          <w:szCs w:val="28"/>
        </w:rPr>
      </w:pPr>
      <w:r w:rsidRPr="00D63D58">
        <w:rPr>
          <w:sz w:val="28"/>
          <w:szCs w:val="28"/>
        </w:rPr>
        <w:t>кредитно-финансовые,</w:t>
      </w:r>
      <w:r w:rsidR="00D63D58" w:rsidRPr="00D63D58">
        <w:rPr>
          <w:sz w:val="28"/>
          <w:szCs w:val="28"/>
        </w:rPr>
        <w:t xml:space="preserve"> </w:t>
      </w:r>
      <w:r w:rsidRPr="00D63D58">
        <w:rPr>
          <w:sz w:val="28"/>
          <w:szCs w:val="28"/>
        </w:rPr>
        <w:t>другие учреждения и организации;</w:t>
      </w:r>
    </w:p>
    <w:p w:rsidR="002A4F64" w:rsidRPr="00D63D58" w:rsidRDefault="002A4F64" w:rsidP="00D63D58">
      <w:pPr>
        <w:numPr>
          <w:ilvl w:val="0"/>
          <w:numId w:val="40"/>
        </w:numPr>
        <w:tabs>
          <w:tab w:val="clear" w:pos="720"/>
        </w:tabs>
        <w:ind w:left="0" w:firstLine="709"/>
        <w:rPr>
          <w:sz w:val="28"/>
          <w:szCs w:val="28"/>
        </w:rPr>
      </w:pPr>
      <w:r w:rsidRPr="00D63D58">
        <w:rPr>
          <w:sz w:val="28"/>
          <w:szCs w:val="28"/>
        </w:rPr>
        <w:t>службы занятости и кадровые агентства;</w:t>
      </w:r>
    </w:p>
    <w:p w:rsidR="002A4F64" w:rsidRPr="00D63D58" w:rsidRDefault="002A4F64" w:rsidP="00D63D58">
      <w:pPr>
        <w:numPr>
          <w:ilvl w:val="0"/>
          <w:numId w:val="40"/>
        </w:numPr>
        <w:tabs>
          <w:tab w:val="clear" w:pos="720"/>
        </w:tabs>
        <w:ind w:left="0" w:firstLine="709"/>
        <w:rPr>
          <w:sz w:val="28"/>
          <w:szCs w:val="28"/>
        </w:rPr>
      </w:pPr>
      <w:r w:rsidRPr="00D63D58">
        <w:rPr>
          <w:sz w:val="28"/>
          <w:szCs w:val="28"/>
        </w:rPr>
        <w:t>высшие и средние профессиональные учебные заведения;</w:t>
      </w:r>
    </w:p>
    <w:p w:rsidR="002A4F64" w:rsidRPr="00D63D58" w:rsidRDefault="002A4F64" w:rsidP="00D63D58">
      <w:pPr>
        <w:numPr>
          <w:ilvl w:val="0"/>
          <w:numId w:val="40"/>
        </w:numPr>
        <w:tabs>
          <w:tab w:val="clear" w:pos="720"/>
        </w:tabs>
        <w:ind w:left="0" w:firstLine="709"/>
        <w:rPr>
          <w:sz w:val="28"/>
          <w:szCs w:val="28"/>
        </w:rPr>
      </w:pPr>
      <w:r w:rsidRPr="00D63D58">
        <w:rPr>
          <w:sz w:val="28"/>
          <w:szCs w:val="28"/>
        </w:rPr>
        <w:t>самопроявившиеся</w:t>
      </w:r>
      <w:r w:rsidR="00D63D58" w:rsidRPr="00D63D58">
        <w:rPr>
          <w:sz w:val="28"/>
          <w:szCs w:val="28"/>
        </w:rPr>
        <w:t xml:space="preserve"> </w:t>
      </w:r>
      <w:r w:rsidRPr="00D63D58">
        <w:rPr>
          <w:sz w:val="28"/>
          <w:szCs w:val="28"/>
        </w:rPr>
        <w:t>кандидаты;</w:t>
      </w:r>
    </w:p>
    <w:p w:rsidR="002A4F64" w:rsidRPr="00D63D58" w:rsidRDefault="002A4F64" w:rsidP="00D63D58">
      <w:pPr>
        <w:numPr>
          <w:ilvl w:val="0"/>
          <w:numId w:val="40"/>
        </w:numPr>
        <w:tabs>
          <w:tab w:val="clear" w:pos="720"/>
        </w:tabs>
        <w:ind w:left="0" w:firstLine="709"/>
        <w:rPr>
          <w:sz w:val="28"/>
          <w:szCs w:val="28"/>
        </w:rPr>
      </w:pPr>
      <w:r w:rsidRPr="00D63D58">
        <w:rPr>
          <w:sz w:val="28"/>
          <w:szCs w:val="28"/>
        </w:rPr>
        <w:t>другие источники.</w:t>
      </w:r>
    </w:p>
    <w:p w:rsidR="002A4F64" w:rsidRPr="00D63D58" w:rsidRDefault="002A4F64" w:rsidP="00D63D58">
      <w:pPr>
        <w:ind w:firstLine="709"/>
        <w:rPr>
          <w:sz w:val="28"/>
          <w:szCs w:val="28"/>
        </w:rPr>
      </w:pPr>
      <w:r w:rsidRPr="00D63D58">
        <w:rPr>
          <w:sz w:val="28"/>
          <w:szCs w:val="28"/>
        </w:rPr>
        <w:t>4.4. Основанием для организации работы по подбору кадров являются письменные заявки профильных подразделений филиала (приложение 1), решения руководителя Банка (филиала).</w:t>
      </w:r>
    </w:p>
    <w:p w:rsidR="002A4F64" w:rsidRPr="00D63D58" w:rsidRDefault="002A4F64" w:rsidP="00D63D58">
      <w:pPr>
        <w:ind w:firstLine="709"/>
        <w:rPr>
          <w:sz w:val="28"/>
          <w:szCs w:val="28"/>
        </w:rPr>
      </w:pPr>
      <w:r w:rsidRPr="00D63D58">
        <w:rPr>
          <w:sz w:val="28"/>
          <w:szCs w:val="28"/>
        </w:rPr>
        <w:t>Заявки формируются исходя из наличия вакансий, потребности в специалистах с учетом планов развития подразделений и предполагаемых должностных перемещений работников. Заявка оформляется на каждую вакантную должность (предполагаемую вакансию).</w:t>
      </w:r>
    </w:p>
    <w:p w:rsidR="002A4F64" w:rsidRPr="00D63D58" w:rsidRDefault="002A4F64" w:rsidP="00D63D58">
      <w:pPr>
        <w:ind w:firstLine="709"/>
        <w:rPr>
          <w:sz w:val="28"/>
          <w:szCs w:val="28"/>
        </w:rPr>
      </w:pPr>
      <w:r w:rsidRPr="00D63D58">
        <w:rPr>
          <w:sz w:val="28"/>
          <w:szCs w:val="28"/>
        </w:rPr>
        <w:t>4.5. Изучение поступивших от потенциальных кандидатов документов (анкета, резюме) осуществляется кадровой службой филиала.</w:t>
      </w:r>
    </w:p>
    <w:p w:rsidR="002A4F64" w:rsidRPr="00D63D58" w:rsidRDefault="002A4F64" w:rsidP="00D63D58">
      <w:pPr>
        <w:ind w:firstLine="709"/>
        <w:rPr>
          <w:sz w:val="28"/>
          <w:szCs w:val="28"/>
        </w:rPr>
      </w:pPr>
      <w:r w:rsidRPr="00D63D58">
        <w:rPr>
          <w:sz w:val="28"/>
          <w:szCs w:val="28"/>
        </w:rPr>
        <w:t>4.6. Кандидаты, первичные сведения о которых признаны соответствующими предъявляемым требованиям, кадровой службой приглашаются для собеседования, изучения учетно-характеризующих документов и заполнения анкеты (приложение 2).</w:t>
      </w:r>
      <w:r w:rsidR="00D63D58" w:rsidRPr="00D63D58">
        <w:rPr>
          <w:sz w:val="28"/>
          <w:szCs w:val="28"/>
        </w:rPr>
        <w:t xml:space="preserve"> </w:t>
      </w:r>
      <w:r w:rsidRPr="00D63D58">
        <w:rPr>
          <w:sz w:val="28"/>
          <w:szCs w:val="28"/>
        </w:rPr>
        <w:t>Анкеты или</w:t>
      </w:r>
    </w:p>
    <w:p w:rsidR="002A4F64" w:rsidRPr="00D63D58" w:rsidRDefault="002A4F64" w:rsidP="00D63D58">
      <w:pPr>
        <w:ind w:firstLine="709"/>
        <w:rPr>
          <w:sz w:val="28"/>
          <w:szCs w:val="28"/>
        </w:rPr>
      </w:pPr>
      <w:r w:rsidRPr="00D63D58">
        <w:rPr>
          <w:sz w:val="28"/>
          <w:szCs w:val="28"/>
        </w:rPr>
        <w:t>резюме кандидатов направляются на рассмотрение в соответствующие профильные подразделения филиала.</w:t>
      </w:r>
    </w:p>
    <w:p w:rsidR="002A4F64" w:rsidRPr="00D63D58" w:rsidRDefault="002A4F64" w:rsidP="00D63D58">
      <w:pPr>
        <w:ind w:firstLine="709"/>
        <w:rPr>
          <w:sz w:val="28"/>
          <w:szCs w:val="28"/>
        </w:rPr>
      </w:pPr>
      <w:r w:rsidRPr="00D63D58">
        <w:rPr>
          <w:sz w:val="28"/>
          <w:szCs w:val="28"/>
        </w:rPr>
        <w:t>4.7. Руководитель профильного подразделения филиала по результатам изучения представленных данных принимает решение о целесообразности проведения собеседования с кандидатом с целью определения уровня его профессиональной компетентности, практических навыков, знаний и умений и направляет в кадровую службу служебную записку.</w:t>
      </w:r>
    </w:p>
    <w:p w:rsidR="002A4F64" w:rsidRPr="00D63D58" w:rsidRDefault="002A4F64" w:rsidP="00D63D58">
      <w:pPr>
        <w:ind w:firstLine="709"/>
        <w:rPr>
          <w:sz w:val="28"/>
          <w:szCs w:val="28"/>
        </w:rPr>
      </w:pPr>
      <w:r w:rsidRPr="00D63D58">
        <w:rPr>
          <w:sz w:val="28"/>
          <w:szCs w:val="28"/>
        </w:rPr>
        <w:t>4.8. Отобранные кандидаты</w:t>
      </w:r>
      <w:r w:rsidR="00D63D58" w:rsidRPr="00D63D58">
        <w:rPr>
          <w:sz w:val="28"/>
          <w:szCs w:val="28"/>
        </w:rPr>
        <w:t xml:space="preserve"> </w:t>
      </w:r>
      <w:r w:rsidRPr="00D63D58">
        <w:rPr>
          <w:sz w:val="28"/>
          <w:szCs w:val="28"/>
        </w:rPr>
        <w:t>приглашаются кадровой службой</w:t>
      </w:r>
      <w:r w:rsidR="00D63D58" w:rsidRPr="00D63D58">
        <w:rPr>
          <w:sz w:val="28"/>
          <w:szCs w:val="28"/>
        </w:rPr>
        <w:t xml:space="preserve"> </w:t>
      </w:r>
      <w:r w:rsidRPr="00D63D58">
        <w:rPr>
          <w:sz w:val="28"/>
          <w:szCs w:val="28"/>
        </w:rPr>
        <w:t>филиала для изучения</w:t>
      </w:r>
    </w:p>
    <w:p w:rsidR="002A4F64" w:rsidRPr="00D63D58" w:rsidRDefault="002A4F64" w:rsidP="00D63D58">
      <w:pPr>
        <w:ind w:firstLine="709"/>
        <w:rPr>
          <w:sz w:val="28"/>
          <w:szCs w:val="28"/>
        </w:rPr>
      </w:pPr>
      <w:r w:rsidRPr="00D63D58">
        <w:rPr>
          <w:sz w:val="28"/>
          <w:szCs w:val="28"/>
        </w:rPr>
        <w:t>их личностно-деловых качеств, психологического тестирования и проведения собеседований в профильных подразделениях.</w:t>
      </w:r>
    </w:p>
    <w:p w:rsidR="002A4F64" w:rsidRPr="00D63D58" w:rsidRDefault="002A4F64" w:rsidP="00D63D58">
      <w:pPr>
        <w:ind w:firstLine="709"/>
        <w:rPr>
          <w:sz w:val="28"/>
          <w:szCs w:val="28"/>
        </w:rPr>
      </w:pPr>
      <w:r w:rsidRPr="00D63D58">
        <w:rPr>
          <w:sz w:val="28"/>
          <w:szCs w:val="28"/>
        </w:rPr>
        <w:t>Решение о дате, времени и месте проведения указанных мероприятий принимается кадровой службой филиала по согласованию с профильным подразделением филиала и доводится до сведения претендентов.</w:t>
      </w:r>
    </w:p>
    <w:p w:rsidR="002A4F64" w:rsidRPr="00D63D58" w:rsidRDefault="002A4F64" w:rsidP="00D63D58">
      <w:pPr>
        <w:ind w:firstLine="709"/>
        <w:rPr>
          <w:sz w:val="28"/>
          <w:szCs w:val="28"/>
        </w:rPr>
      </w:pPr>
      <w:r w:rsidRPr="00D63D58">
        <w:rPr>
          <w:sz w:val="28"/>
          <w:szCs w:val="28"/>
        </w:rPr>
        <w:t>4.9. В случае, если профильное подразделение филиала самостоятельно провело подбор кандидата на вакантную должность (собеседование и профессиональную оценку), служебная записка с указанием предлагаемой должности, функциональных обязанностей, а также резюме кандидата направляются в кадровую службу филиала Банка для изучения его личностно-деловых качеств и проведения психологического тестирования.</w:t>
      </w:r>
    </w:p>
    <w:p w:rsidR="002A4F64" w:rsidRPr="00D63D58" w:rsidRDefault="002A4F64" w:rsidP="00D63D58">
      <w:pPr>
        <w:ind w:firstLine="709"/>
        <w:rPr>
          <w:sz w:val="28"/>
          <w:szCs w:val="28"/>
        </w:rPr>
      </w:pPr>
      <w:r w:rsidRPr="00D63D58">
        <w:rPr>
          <w:sz w:val="28"/>
          <w:szCs w:val="28"/>
        </w:rPr>
        <w:t>4.10. Копии характеризующих документов на отобранных кандидатов направляются в подразделения безопасности филиала для проведения согласования.</w:t>
      </w:r>
    </w:p>
    <w:p w:rsidR="002A4F64" w:rsidRPr="00D63D58" w:rsidRDefault="002A4F64" w:rsidP="00D63D58">
      <w:pPr>
        <w:ind w:firstLine="709"/>
        <w:rPr>
          <w:sz w:val="28"/>
          <w:szCs w:val="28"/>
        </w:rPr>
      </w:pPr>
      <w:r w:rsidRPr="00D63D58">
        <w:rPr>
          <w:sz w:val="28"/>
          <w:szCs w:val="28"/>
        </w:rPr>
        <w:t>4.11. Подбор кандидатов на замещение должностей в бизнес - подразделения (операционный отдел, отдел кредитования юридических лиц, отдел кредитования частных клиентов), должностей заведующих дополнительными офисами осуществляется, как правило, конкурсной комиссией, в состав которой должны входить руководители филиала, руководители (представители) профильных подразделений и кадровой службы филиала. Для оценки уровня профессионально-важных качеств претендентов могут использоваться такие формы испытания как собеседования, письменные экзамены, защита проектов, ролевые игры и т.д.</w:t>
      </w:r>
    </w:p>
    <w:p w:rsidR="002A4F64" w:rsidRPr="00D63D58" w:rsidRDefault="002A4F64" w:rsidP="00D63D58">
      <w:pPr>
        <w:ind w:firstLine="709"/>
        <w:rPr>
          <w:sz w:val="28"/>
          <w:szCs w:val="28"/>
        </w:rPr>
      </w:pPr>
      <w:r w:rsidRPr="00D63D58">
        <w:rPr>
          <w:sz w:val="28"/>
          <w:szCs w:val="28"/>
        </w:rPr>
        <w:t>4.12. По результатам оценки из нескольких претендентов выбирается кандидат, деловые качества и персональные данные которого наиболее соответствуют предъявляемым требованиям.</w:t>
      </w:r>
    </w:p>
    <w:p w:rsidR="002A4F64" w:rsidRPr="00D63D58" w:rsidRDefault="002A4F64" w:rsidP="00D63D58">
      <w:pPr>
        <w:ind w:firstLine="709"/>
        <w:rPr>
          <w:sz w:val="28"/>
          <w:szCs w:val="28"/>
        </w:rPr>
      </w:pPr>
      <w:r w:rsidRPr="00D63D58">
        <w:rPr>
          <w:sz w:val="28"/>
          <w:szCs w:val="28"/>
        </w:rPr>
        <w:t>4.13. На кандидата, успешно прошедшего все этапы отбора, профильное подразделение филиала готовит и направляет в кадровую службу филиала представление, согласованное с курирующим данное подразделение заместителем управляющего филиалом, и должностную инструкцию.</w:t>
      </w:r>
    </w:p>
    <w:p w:rsidR="002A4F64" w:rsidRPr="00D63D58" w:rsidRDefault="002A4F64" w:rsidP="00D63D58">
      <w:pPr>
        <w:ind w:firstLine="709"/>
        <w:rPr>
          <w:sz w:val="28"/>
          <w:szCs w:val="28"/>
        </w:rPr>
      </w:pPr>
      <w:r w:rsidRPr="00D63D58">
        <w:rPr>
          <w:sz w:val="28"/>
          <w:szCs w:val="28"/>
        </w:rPr>
        <w:t>4.14. В случае получения кандидатом отрицательной оценки на любом из этапов профессионального отбора соответствующим подразделением готовится и направляется в кадровую службу филиала аргументированное заключение.</w:t>
      </w:r>
    </w:p>
    <w:p w:rsidR="002A4F64" w:rsidRPr="00D63D58" w:rsidRDefault="002A4F64" w:rsidP="00D63D58">
      <w:pPr>
        <w:ind w:firstLine="709"/>
        <w:rPr>
          <w:sz w:val="28"/>
          <w:szCs w:val="28"/>
        </w:rPr>
      </w:pPr>
      <w:r w:rsidRPr="00D63D58">
        <w:rPr>
          <w:sz w:val="28"/>
          <w:szCs w:val="28"/>
        </w:rPr>
        <w:t>4.15. Доступ к сведениям, полученным в результате подбора и оценки кандидатов, разрешается только специально уполномоченным работником кадровой службы и подразделения безопасности.</w:t>
      </w:r>
    </w:p>
    <w:p w:rsidR="002A4F64" w:rsidRPr="00D63D58" w:rsidRDefault="002A4F64" w:rsidP="00D63D58">
      <w:pPr>
        <w:ind w:firstLine="709"/>
        <w:rPr>
          <w:b/>
          <w:bCs/>
          <w:sz w:val="28"/>
          <w:szCs w:val="28"/>
        </w:rPr>
      </w:pPr>
      <w:r w:rsidRPr="00D63D58">
        <w:rPr>
          <w:b/>
          <w:bCs/>
          <w:sz w:val="28"/>
          <w:szCs w:val="28"/>
        </w:rPr>
        <w:t>5. ПОРЯДОК ПОДБОРА КАНДИДАТОВ НА ДОЛЖНОСТИ</w:t>
      </w:r>
      <w:r w:rsidR="00E46845">
        <w:rPr>
          <w:b/>
          <w:bCs/>
          <w:sz w:val="28"/>
          <w:szCs w:val="28"/>
        </w:rPr>
        <w:t xml:space="preserve"> </w:t>
      </w:r>
      <w:r w:rsidRPr="00D63D58">
        <w:rPr>
          <w:b/>
          <w:bCs/>
          <w:sz w:val="28"/>
          <w:szCs w:val="28"/>
        </w:rPr>
        <w:t>НОМЕНКЛАТУРЫ БАНКА</w:t>
      </w:r>
    </w:p>
    <w:p w:rsidR="002A4F64" w:rsidRPr="00D63D58" w:rsidRDefault="002A4F64" w:rsidP="00D63D58">
      <w:pPr>
        <w:ind w:firstLine="709"/>
        <w:rPr>
          <w:sz w:val="28"/>
          <w:szCs w:val="28"/>
        </w:rPr>
      </w:pPr>
      <w:r w:rsidRPr="00D63D58">
        <w:rPr>
          <w:sz w:val="28"/>
          <w:szCs w:val="28"/>
        </w:rPr>
        <w:t>5.1. Кандидаты на должности номенклатуры Банка проходят согласование в Банке.</w:t>
      </w:r>
    </w:p>
    <w:p w:rsidR="002A4F64" w:rsidRPr="00D63D58" w:rsidRDefault="002A4F64" w:rsidP="00D63D58">
      <w:pPr>
        <w:ind w:firstLine="709"/>
        <w:rPr>
          <w:sz w:val="28"/>
          <w:szCs w:val="28"/>
        </w:rPr>
      </w:pPr>
      <w:r w:rsidRPr="00D63D58">
        <w:rPr>
          <w:sz w:val="28"/>
          <w:szCs w:val="28"/>
        </w:rPr>
        <w:t>5.2. Для согласования кандидатов на должности номенклатуры Банка кадровой службой филиала в кадровую службу Банка направляются представления (приложение 3), анкеты (резюме) кандидатов (приложение 2), копии</w:t>
      </w:r>
      <w:r w:rsidR="00D63D58" w:rsidRPr="00D63D58">
        <w:rPr>
          <w:sz w:val="28"/>
          <w:szCs w:val="28"/>
        </w:rPr>
        <w:t xml:space="preserve"> </w:t>
      </w:r>
      <w:r w:rsidRPr="00D63D58">
        <w:rPr>
          <w:sz w:val="28"/>
          <w:szCs w:val="28"/>
        </w:rPr>
        <w:t>документов</w:t>
      </w:r>
      <w:r w:rsidR="00D63D58" w:rsidRPr="00D63D58">
        <w:rPr>
          <w:sz w:val="28"/>
          <w:szCs w:val="28"/>
        </w:rPr>
        <w:t xml:space="preserve"> </w:t>
      </w:r>
      <w:r w:rsidRPr="00D63D58">
        <w:rPr>
          <w:sz w:val="28"/>
          <w:szCs w:val="28"/>
        </w:rPr>
        <w:t>об</w:t>
      </w:r>
      <w:r w:rsidR="00D63D58" w:rsidRPr="00D63D58">
        <w:rPr>
          <w:sz w:val="28"/>
          <w:szCs w:val="28"/>
        </w:rPr>
        <w:t xml:space="preserve"> </w:t>
      </w:r>
      <w:r w:rsidRPr="00D63D58">
        <w:rPr>
          <w:sz w:val="28"/>
          <w:szCs w:val="28"/>
        </w:rPr>
        <w:t>образовании и</w:t>
      </w:r>
      <w:r w:rsidR="00D63D58" w:rsidRPr="00D63D58">
        <w:rPr>
          <w:sz w:val="28"/>
          <w:szCs w:val="28"/>
        </w:rPr>
        <w:t xml:space="preserve"> </w:t>
      </w:r>
      <w:r w:rsidRPr="00D63D58">
        <w:rPr>
          <w:sz w:val="28"/>
          <w:szCs w:val="28"/>
        </w:rPr>
        <w:t>повышении квалификации. Если кандидат изменял фамилию, имя, отчество, то – копии соответствующих документов (паспорт, свидетельство о заключении брака, о разводе).</w:t>
      </w:r>
    </w:p>
    <w:p w:rsidR="002A4F64" w:rsidRPr="00D63D58" w:rsidRDefault="002A4F64" w:rsidP="00D63D58">
      <w:pPr>
        <w:ind w:firstLine="709"/>
        <w:rPr>
          <w:sz w:val="28"/>
          <w:szCs w:val="28"/>
        </w:rPr>
      </w:pPr>
      <w:r w:rsidRPr="00D63D58">
        <w:rPr>
          <w:sz w:val="28"/>
          <w:szCs w:val="28"/>
        </w:rPr>
        <w:t>5.3. Кандидаты на руководящие должности номенклатуры Банка проходят согласование в профильных подразделениях Банка и индивидуальные собеседования с заместителями Председателя Правления банка, курирующими эти подразделения. Листы согласования с заключениями соответствующих руководителей передаются в кадровую службу Банка.</w:t>
      </w:r>
    </w:p>
    <w:p w:rsidR="002A4F64" w:rsidRPr="00D63D58" w:rsidRDefault="002A4F64" w:rsidP="00D63D58">
      <w:pPr>
        <w:ind w:firstLine="709"/>
        <w:rPr>
          <w:sz w:val="28"/>
          <w:szCs w:val="28"/>
        </w:rPr>
      </w:pPr>
      <w:r w:rsidRPr="00D63D58">
        <w:rPr>
          <w:sz w:val="28"/>
          <w:szCs w:val="28"/>
        </w:rPr>
        <w:t>5.4. Кадровой службой Банка готовятся и направляются в главное территориальное Управление Банка России по Красноярскому краю</w:t>
      </w:r>
      <w:r w:rsidR="00D63D58" w:rsidRPr="00D63D58">
        <w:rPr>
          <w:sz w:val="28"/>
          <w:szCs w:val="28"/>
        </w:rPr>
        <w:t xml:space="preserve"> </w:t>
      </w:r>
      <w:r w:rsidRPr="00D63D58">
        <w:rPr>
          <w:sz w:val="28"/>
          <w:szCs w:val="28"/>
        </w:rPr>
        <w:t>ходатайства о согласовании кандидатов на должности руководителей (их заместителей), главных бухгалтеров (их заместителей) филиалов Банка с приложением документов, предусмотренных Инструкцией Банка России/2/.</w:t>
      </w:r>
    </w:p>
    <w:p w:rsidR="002A4F64" w:rsidRPr="00D63D58" w:rsidRDefault="002A4F64" w:rsidP="00D63D58">
      <w:pPr>
        <w:ind w:firstLine="709"/>
        <w:rPr>
          <w:sz w:val="28"/>
          <w:szCs w:val="28"/>
        </w:rPr>
      </w:pPr>
      <w:r w:rsidRPr="00D63D58">
        <w:rPr>
          <w:sz w:val="28"/>
          <w:szCs w:val="28"/>
        </w:rPr>
        <w:t>5.5. Для согласования кандидатов на должности учетной номенклатуры Банка кадровой службой филиала в кадровую</w:t>
      </w:r>
      <w:r w:rsidR="00D63D58" w:rsidRPr="00D63D58">
        <w:rPr>
          <w:sz w:val="28"/>
          <w:szCs w:val="28"/>
        </w:rPr>
        <w:t xml:space="preserve"> </w:t>
      </w:r>
      <w:r w:rsidRPr="00D63D58">
        <w:rPr>
          <w:sz w:val="28"/>
          <w:szCs w:val="28"/>
        </w:rPr>
        <w:t>службу</w:t>
      </w:r>
      <w:r w:rsidR="00D63D58" w:rsidRPr="00D63D58">
        <w:rPr>
          <w:sz w:val="28"/>
          <w:szCs w:val="28"/>
        </w:rPr>
        <w:t xml:space="preserve"> </w:t>
      </w:r>
      <w:r w:rsidRPr="00D63D58">
        <w:rPr>
          <w:sz w:val="28"/>
          <w:szCs w:val="28"/>
        </w:rPr>
        <w:t>Банка направляются представления (приложение 3), анкеты (резюме) кандидатов (приложение 2), копии документов об образовании и повышении квалификации.</w:t>
      </w:r>
    </w:p>
    <w:p w:rsidR="002A4F64" w:rsidRPr="00D63D58" w:rsidRDefault="002A4F64" w:rsidP="00D63D58">
      <w:pPr>
        <w:ind w:firstLine="709"/>
        <w:rPr>
          <w:sz w:val="28"/>
          <w:szCs w:val="28"/>
        </w:rPr>
      </w:pPr>
      <w:r w:rsidRPr="00D63D58">
        <w:rPr>
          <w:sz w:val="28"/>
          <w:szCs w:val="28"/>
        </w:rPr>
        <w:t>Кандидаты на должности учетной номенклатуры Банка при</w:t>
      </w:r>
      <w:r w:rsidR="00D63D58" w:rsidRPr="00D63D58">
        <w:rPr>
          <w:sz w:val="28"/>
          <w:szCs w:val="28"/>
        </w:rPr>
        <w:t xml:space="preserve"> </w:t>
      </w:r>
      <w:r w:rsidRPr="00D63D58">
        <w:rPr>
          <w:sz w:val="28"/>
          <w:szCs w:val="28"/>
        </w:rPr>
        <w:t>необходимости проходят индивидуальные собеседования в профильных подразделениях аппарата Банка.</w:t>
      </w:r>
    </w:p>
    <w:p w:rsidR="002A4F64" w:rsidRPr="00D63D58" w:rsidRDefault="002A4F64" w:rsidP="00D63D58">
      <w:pPr>
        <w:ind w:firstLine="709"/>
        <w:rPr>
          <w:sz w:val="28"/>
          <w:szCs w:val="28"/>
        </w:rPr>
      </w:pPr>
      <w:r w:rsidRPr="00D63D58">
        <w:rPr>
          <w:sz w:val="28"/>
          <w:szCs w:val="28"/>
        </w:rPr>
        <w:t>О результатах согласования кандидатов в аппарате Банка кадровая служба Банка письменно уведомляет руководителя филиала.</w:t>
      </w:r>
    </w:p>
    <w:p w:rsidR="002A4F64" w:rsidRPr="00D63D58" w:rsidRDefault="002A4F64" w:rsidP="00D63D58">
      <w:pPr>
        <w:ind w:firstLine="709"/>
        <w:rPr>
          <w:sz w:val="28"/>
          <w:szCs w:val="28"/>
        </w:rPr>
      </w:pPr>
      <w:r w:rsidRPr="00D63D58">
        <w:rPr>
          <w:sz w:val="28"/>
          <w:szCs w:val="28"/>
        </w:rPr>
        <w:t>До окончания испытательного срока специалисты юридической службы (независимо от занимаемой должности) вызываются для собеседования</w:t>
      </w:r>
    </w:p>
    <w:p w:rsidR="002A4F64" w:rsidRPr="00D63D58" w:rsidRDefault="002A4F64" w:rsidP="00D63D58">
      <w:pPr>
        <w:pStyle w:val="1"/>
        <w:ind w:firstLine="709"/>
        <w:rPr>
          <w:sz w:val="28"/>
          <w:szCs w:val="28"/>
        </w:rPr>
      </w:pPr>
      <w:bookmarkStart w:id="15" w:name="_Toc148259695"/>
      <w:r w:rsidRPr="00D63D58">
        <w:rPr>
          <w:sz w:val="28"/>
          <w:szCs w:val="28"/>
        </w:rPr>
        <w:t>6. ПОРЯДОК ПРИЕМА НА РАБОТУ</w:t>
      </w:r>
      <w:bookmarkEnd w:id="15"/>
    </w:p>
    <w:p w:rsidR="002A4F64" w:rsidRPr="00D63D58" w:rsidRDefault="002A4F64" w:rsidP="00D63D58">
      <w:pPr>
        <w:pStyle w:val="31"/>
        <w:spacing w:after="0"/>
        <w:ind w:left="0" w:firstLine="709"/>
        <w:rPr>
          <w:sz w:val="28"/>
          <w:szCs w:val="28"/>
        </w:rPr>
      </w:pPr>
      <w:r w:rsidRPr="00D63D58">
        <w:rPr>
          <w:sz w:val="28"/>
          <w:szCs w:val="28"/>
        </w:rPr>
        <w:t>6.1. Прием на работу в филиал Банка осуществляется в соответствии с требованиями Трудового кодекса Российской Федерации, Положения о</w:t>
      </w:r>
      <w:r w:rsidR="00D63D58" w:rsidRPr="00D63D58">
        <w:rPr>
          <w:sz w:val="28"/>
          <w:szCs w:val="28"/>
        </w:rPr>
        <w:t xml:space="preserve"> </w:t>
      </w:r>
      <w:r w:rsidRPr="00D63D58">
        <w:rPr>
          <w:sz w:val="28"/>
          <w:szCs w:val="28"/>
        </w:rPr>
        <w:t>персональном учете работников Банка /1/.</w:t>
      </w:r>
    </w:p>
    <w:p w:rsidR="002A4F64" w:rsidRPr="00D63D58" w:rsidRDefault="002A4F64" w:rsidP="00D63D58">
      <w:pPr>
        <w:ind w:firstLine="709"/>
        <w:rPr>
          <w:sz w:val="28"/>
          <w:szCs w:val="28"/>
        </w:rPr>
      </w:pPr>
      <w:r w:rsidRPr="00D63D58">
        <w:rPr>
          <w:sz w:val="28"/>
          <w:szCs w:val="28"/>
        </w:rPr>
        <w:t>6.2. С работниками заключается трудовой договор в письменной форме.</w:t>
      </w:r>
    </w:p>
    <w:p w:rsidR="002A4F64" w:rsidRPr="00D63D58" w:rsidRDefault="002A4F64" w:rsidP="00D63D58">
      <w:pPr>
        <w:ind w:firstLine="709"/>
        <w:rPr>
          <w:sz w:val="28"/>
          <w:szCs w:val="28"/>
        </w:rPr>
      </w:pPr>
      <w:r w:rsidRPr="00D63D58">
        <w:rPr>
          <w:sz w:val="28"/>
          <w:szCs w:val="28"/>
        </w:rPr>
        <w:t>6.3. Прием работников на должность, связанные с тяжелыми, вредными и/или опасными условиями труда, и лиц в возрасте до 18 лет осуществляется в порядке, предусмотренном законодательством Российской Федерации, при наличии у них медицинской справки, подтверждающей пригодность к выполнению поручаемой работы.</w:t>
      </w:r>
    </w:p>
    <w:p w:rsidR="002A4F64" w:rsidRPr="00D63D58" w:rsidRDefault="002A4F64" w:rsidP="00D63D58">
      <w:pPr>
        <w:ind w:firstLine="709"/>
        <w:rPr>
          <w:sz w:val="28"/>
          <w:szCs w:val="28"/>
        </w:rPr>
      </w:pPr>
      <w:r w:rsidRPr="00D63D58">
        <w:rPr>
          <w:sz w:val="28"/>
          <w:szCs w:val="28"/>
        </w:rPr>
        <w:t>6.4. Кадровая служба филиала Банка формирует пакет учетно - характеризующих документов на кандидата, которые вместе с представлением, должностной инструкцией, трудовым договором и проектом приказа о приеме работника, завизированным в соответствии с установленным в Банке порядком /4/, направляет на рассмотрение руководителю филиала.</w:t>
      </w:r>
    </w:p>
    <w:p w:rsidR="002A4F64" w:rsidRPr="00D63D58" w:rsidRDefault="002A4F64" w:rsidP="00D63D58">
      <w:pPr>
        <w:ind w:firstLine="709"/>
        <w:rPr>
          <w:sz w:val="28"/>
          <w:szCs w:val="28"/>
        </w:rPr>
      </w:pPr>
      <w:r w:rsidRPr="00D63D58">
        <w:rPr>
          <w:sz w:val="28"/>
          <w:szCs w:val="28"/>
        </w:rPr>
        <w:t>Прием работников в филиал на должности номенклатуры филиала Банка оформляется приказом филиала, на должности номенклатуры Банка – приказом Банка.</w:t>
      </w:r>
    </w:p>
    <w:p w:rsidR="002A4F64" w:rsidRPr="00D63D58" w:rsidRDefault="002A4F64" w:rsidP="00D63D58">
      <w:pPr>
        <w:ind w:firstLine="709"/>
        <w:rPr>
          <w:sz w:val="28"/>
          <w:szCs w:val="28"/>
        </w:rPr>
      </w:pPr>
      <w:r w:rsidRPr="00D63D58">
        <w:rPr>
          <w:sz w:val="28"/>
          <w:szCs w:val="28"/>
        </w:rPr>
        <w:t>6.5. Приказы о приеме на работу в филиал работников на должности учетной номенклатуры Банка издаются филиалами Банка после получения письменных уведомлений кадровой службы Банка о результатах согласования кандидатов в Банке.</w:t>
      </w:r>
    </w:p>
    <w:p w:rsidR="002A4F64" w:rsidRPr="00D63D58" w:rsidRDefault="002A4F64" w:rsidP="00D63D58">
      <w:pPr>
        <w:ind w:firstLine="709"/>
        <w:rPr>
          <w:sz w:val="28"/>
          <w:szCs w:val="28"/>
        </w:rPr>
      </w:pPr>
      <w:r w:rsidRPr="00D63D58">
        <w:rPr>
          <w:sz w:val="28"/>
          <w:szCs w:val="28"/>
        </w:rPr>
        <w:t>6.6. Прием работников в филиал на должности номенклатуры Банка, номенклатуры филиала Банка, требующие предварительного согласования в территориальном учреждении Банка России, оформляется приказами, издаваемыми после получения письменного заключения Главного управления Центрального Банка РФ по Красноярскому краю о согласовании представленных кандидатур.</w:t>
      </w:r>
    </w:p>
    <w:p w:rsidR="002A4F64" w:rsidRPr="00D63D58" w:rsidRDefault="002A4F64" w:rsidP="00D63D58">
      <w:pPr>
        <w:ind w:firstLine="709"/>
        <w:rPr>
          <w:sz w:val="28"/>
          <w:szCs w:val="28"/>
        </w:rPr>
      </w:pPr>
      <w:r w:rsidRPr="00D63D58">
        <w:rPr>
          <w:sz w:val="28"/>
          <w:szCs w:val="28"/>
        </w:rPr>
        <w:t>6.7. Принимаемый на работу работник должен быть ознакомлен с внутренними нормативными документами Банка и филиала, имеющими отношение к</w:t>
      </w:r>
      <w:r w:rsidR="00D63D58" w:rsidRPr="00D63D58">
        <w:rPr>
          <w:sz w:val="28"/>
          <w:szCs w:val="28"/>
        </w:rPr>
        <w:t xml:space="preserve"> </w:t>
      </w:r>
      <w:r w:rsidRPr="00D63D58">
        <w:rPr>
          <w:sz w:val="28"/>
          <w:szCs w:val="28"/>
        </w:rPr>
        <w:t>трудовой функции работника (Правила внутреннего трудового распорядка, Коллективный договор и др.).</w:t>
      </w:r>
    </w:p>
    <w:p w:rsidR="002A4F64" w:rsidRPr="00D63D58" w:rsidRDefault="002A4F64" w:rsidP="00D63D58">
      <w:pPr>
        <w:ind w:firstLine="709"/>
        <w:rPr>
          <w:sz w:val="28"/>
          <w:szCs w:val="28"/>
        </w:rPr>
      </w:pPr>
      <w:r w:rsidRPr="00D63D58">
        <w:rPr>
          <w:sz w:val="28"/>
          <w:szCs w:val="28"/>
        </w:rPr>
        <w:t>6.8. Все поступающие на работу дают письменные обязательства о неразглашении сведений, содержащих коммерческую тайну Банка, и об отказе от участия в других коммерческих организациях).*</w:t>
      </w:r>
    </w:p>
    <w:p w:rsidR="002A4F64" w:rsidRPr="00D63D58" w:rsidRDefault="002A4F64" w:rsidP="00D63D58">
      <w:pPr>
        <w:ind w:firstLine="709"/>
        <w:rPr>
          <w:sz w:val="28"/>
          <w:szCs w:val="28"/>
        </w:rPr>
      </w:pPr>
      <w:r w:rsidRPr="00D63D58">
        <w:rPr>
          <w:sz w:val="28"/>
          <w:szCs w:val="28"/>
        </w:rPr>
        <w:t>6.9. С лицами, достигшими возраста восемнадцати лет, принимаемыми</w:t>
      </w:r>
      <w:r w:rsidR="00D63D58" w:rsidRPr="00D63D58">
        <w:rPr>
          <w:sz w:val="28"/>
          <w:szCs w:val="28"/>
        </w:rPr>
        <w:t xml:space="preserve"> </w:t>
      </w:r>
      <w:r w:rsidRPr="00D63D58">
        <w:rPr>
          <w:sz w:val="28"/>
          <w:szCs w:val="28"/>
        </w:rPr>
        <w:t>в филиал на работу, связанную с непосредственным обслуживанием или использованием денежных, товарных ценностей или иного имущества, заключается в установленных законодательством Российской Федерации случаях письменный договор о полной материальной ответственности.</w:t>
      </w:r>
    </w:p>
    <w:p w:rsidR="002A4F64" w:rsidRPr="00D63D58" w:rsidRDefault="002A4F64" w:rsidP="00D63D58">
      <w:pPr>
        <w:ind w:firstLine="709"/>
        <w:rPr>
          <w:sz w:val="28"/>
          <w:szCs w:val="28"/>
        </w:rPr>
      </w:pPr>
      <w:r w:rsidRPr="00D63D58">
        <w:rPr>
          <w:sz w:val="28"/>
          <w:szCs w:val="28"/>
        </w:rPr>
        <w:t>6.10. Договор о полной материальной ответственности готовится профильным подразделением в трех экземплярах (по одному – для подразделения бухгалтерского учета и отчетности, кадровой службы и работника), каждый из которых подписывается работником и заместителем управляющего отделением, курирующим это структурное подразделение, заверяется печатью филиала Банка и передается на регистрацию в кадровую службу филиала Банка.</w:t>
      </w:r>
    </w:p>
    <w:p w:rsidR="002A4F64" w:rsidRPr="00D63D58" w:rsidRDefault="002A4F64" w:rsidP="00D63D58">
      <w:pPr>
        <w:ind w:firstLine="709"/>
        <w:rPr>
          <w:sz w:val="28"/>
          <w:szCs w:val="28"/>
        </w:rPr>
      </w:pPr>
      <w:r w:rsidRPr="00D63D58">
        <w:rPr>
          <w:sz w:val="28"/>
          <w:szCs w:val="28"/>
        </w:rPr>
        <w:t>6.11. При заключении трудового договора соглашением сторон должно быть предусмотрено испытание работника, за исключением случаев согласно ст.70 Трудового Кодекса Российской Федерации,</w:t>
      </w:r>
      <w:r w:rsidR="00D63D58" w:rsidRPr="00D63D58">
        <w:rPr>
          <w:sz w:val="28"/>
          <w:szCs w:val="28"/>
        </w:rPr>
        <w:t xml:space="preserve"> </w:t>
      </w:r>
      <w:r w:rsidRPr="00D63D58">
        <w:rPr>
          <w:sz w:val="28"/>
          <w:szCs w:val="28"/>
        </w:rPr>
        <w:t>с целью проверки его соответствия поручаемой работе. Срок и условия испытания указываются в трудовом договоре. За неделю до окончания испытательного срока работники номенклатуры Банка вызываются для сдачи технического минимума в Банк. Специалисты юридической службы (независимо от занимаемой должности</w:t>
      </w:r>
      <w:r w:rsidR="00D63D58" w:rsidRPr="00D63D58">
        <w:rPr>
          <w:sz w:val="28"/>
          <w:szCs w:val="28"/>
        </w:rPr>
        <w:t xml:space="preserve"> </w:t>
      </w:r>
      <w:r w:rsidRPr="00D63D58">
        <w:rPr>
          <w:sz w:val="28"/>
          <w:szCs w:val="28"/>
        </w:rPr>
        <w:t>- учетная номенклатура Банка) до окончания испытательного срока вызываются для собеседования в юридическое Управление Банка.</w:t>
      </w:r>
    </w:p>
    <w:p w:rsidR="002A4F64" w:rsidRPr="00D63D58" w:rsidRDefault="002A4F64" w:rsidP="00D63D58">
      <w:pPr>
        <w:ind w:firstLine="709"/>
        <w:rPr>
          <w:sz w:val="28"/>
          <w:szCs w:val="28"/>
        </w:rPr>
      </w:pPr>
      <w:r w:rsidRPr="00D63D58">
        <w:rPr>
          <w:sz w:val="28"/>
          <w:szCs w:val="28"/>
        </w:rPr>
        <w:t>6.12. По результатам прохождения испытания работником, не позднее 5 рабочих дней до даты его окончания, руководитель профильного подразделения направляет в кадровую службу филиала заключение (приложение 4).</w:t>
      </w:r>
    </w:p>
    <w:p w:rsidR="002A4F64" w:rsidRPr="00D63D58" w:rsidRDefault="002A4F64" w:rsidP="00D63D58">
      <w:pPr>
        <w:ind w:firstLine="709"/>
        <w:rPr>
          <w:sz w:val="28"/>
          <w:szCs w:val="28"/>
        </w:rPr>
      </w:pPr>
      <w:r w:rsidRPr="00D63D58">
        <w:rPr>
          <w:sz w:val="28"/>
          <w:szCs w:val="28"/>
        </w:rPr>
        <w:t>6.13. При удовлетворительном результате испытания издания приказа не требуется.</w:t>
      </w:r>
    </w:p>
    <w:p w:rsidR="002A4F64" w:rsidRPr="00D63D58" w:rsidRDefault="002A4F64" w:rsidP="00D63D58">
      <w:pPr>
        <w:ind w:firstLine="709"/>
        <w:rPr>
          <w:sz w:val="28"/>
          <w:szCs w:val="28"/>
        </w:rPr>
      </w:pPr>
      <w:r w:rsidRPr="00D63D58">
        <w:rPr>
          <w:sz w:val="28"/>
          <w:szCs w:val="28"/>
        </w:rPr>
        <w:t>6.14. Неудовлетворительные результаты испытания подтверждаются руководителем профильного подразделения соответствующими документами: служебными записками (актами) о допущенных нарушениях и ошибках, несвоевременном или некачественном выполнении поручаемой работы, объяснениями работника и т.п.</w:t>
      </w:r>
    </w:p>
    <w:p w:rsidR="002A4F64" w:rsidRPr="00D63D58" w:rsidRDefault="002A4F64" w:rsidP="00D63D58">
      <w:pPr>
        <w:ind w:firstLine="709"/>
        <w:rPr>
          <w:sz w:val="28"/>
          <w:szCs w:val="28"/>
        </w:rPr>
      </w:pPr>
      <w:r w:rsidRPr="00D63D58">
        <w:rPr>
          <w:sz w:val="28"/>
          <w:szCs w:val="28"/>
        </w:rPr>
        <w:t>О предстоящем увольнении по результатам испытания работник предупреждается не позднее, чем за три дня.</w:t>
      </w:r>
    </w:p>
    <w:p w:rsidR="002A4F64" w:rsidRPr="00D63D58" w:rsidRDefault="002A4F64" w:rsidP="00D63D58">
      <w:pPr>
        <w:ind w:firstLine="709"/>
        <w:rPr>
          <w:sz w:val="28"/>
          <w:szCs w:val="28"/>
        </w:rPr>
      </w:pPr>
    </w:p>
    <w:p w:rsidR="002A4F64" w:rsidRPr="00E46845" w:rsidRDefault="00E46845" w:rsidP="00E46845">
      <w:pPr>
        <w:ind w:firstLine="709"/>
        <w:jc w:val="center"/>
        <w:rPr>
          <w:b/>
          <w:bCs/>
          <w:sz w:val="28"/>
          <w:szCs w:val="28"/>
        </w:rPr>
      </w:pPr>
      <w:r>
        <w:rPr>
          <w:sz w:val="28"/>
          <w:szCs w:val="28"/>
        </w:rPr>
        <w:br w:type="page"/>
      </w:r>
      <w:r w:rsidRPr="00E46845">
        <w:rPr>
          <w:b/>
          <w:sz w:val="28"/>
          <w:szCs w:val="28"/>
        </w:rPr>
        <w:t>Приложение В</w:t>
      </w:r>
    </w:p>
    <w:p w:rsidR="002A4F64" w:rsidRPr="00D63D58" w:rsidRDefault="002A4F64" w:rsidP="00D63D58">
      <w:pPr>
        <w:shd w:val="clear" w:color="auto" w:fill="FFFFFF"/>
        <w:ind w:firstLine="709"/>
        <w:rPr>
          <w:b/>
          <w:bCs/>
          <w:sz w:val="28"/>
          <w:szCs w:val="28"/>
        </w:rPr>
      </w:pPr>
    </w:p>
    <w:p w:rsidR="002A4F64" w:rsidRPr="00D63D58" w:rsidRDefault="002A4F64" w:rsidP="00D63D58">
      <w:pPr>
        <w:shd w:val="clear" w:color="auto" w:fill="FFFFFF"/>
        <w:ind w:firstLine="709"/>
        <w:rPr>
          <w:sz w:val="28"/>
          <w:szCs w:val="28"/>
        </w:rPr>
      </w:pPr>
      <w:r w:rsidRPr="00D63D58">
        <w:rPr>
          <w:b/>
          <w:bCs/>
          <w:sz w:val="28"/>
          <w:szCs w:val="28"/>
        </w:rPr>
        <w:t>1. ВОПРОСЫ, ПОЗВОЛЯЮЩИЕ ОЦЕНИТЬ СПОСОБНОСТИ КАНДИДАТА</w:t>
      </w:r>
      <w:r w:rsidR="00D63D58" w:rsidRPr="00D63D58">
        <w:rPr>
          <w:b/>
          <w:bCs/>
          <w:sz w:val="28"/>
          <w:szCs w:val="28"/>
        </w:rPr>
        <w:t xml:space="preserve"> </w:t>
      </w:r>
      <w:r w:rsidRPr="00D63D58">
        <w:rPr>
          <w:b/>
          <w:bCs/>
          <w:sz w:val="28"/>
          <w:szCs w:val="28"/>
        </w:rPr>
        <w:t>ЭФФЕКТИВНО ВЫПОЛНЯТЬ ТРЕБУЕМУЮ РАБОТУ.</w:t>
      </w:r>
    </w:p>
    <w:p w:rsidR="002A4F64" w:rsidRPr="00D63D58" w:rsidRDefault="002A4F64" w:rsidP="00D63D58">
      <w:pPr>
        <w:shd w:val="clear" w:color="auto" w:fill="FFFFFF"/>
        <w:ind w:firstLine="709"/>
        <w:rPr>
          <w:sz w:val="28"/>
          <w:szCs w:val="28"/>
        </w:rPr>
      </w:pPr>
      <w:r w:rsidRPr="00D63D58">
        <w:rPr>
          <w:b/>
          <w:bCs/>
          <w:sz w:val="28"/>
          <w:szCs w:val="28"/>
        </w:rPr>
        <w:t>ОБРАЗОВАНИЯ И ЗНАНИЯ</w:t>
      </w:r>
    </w:p>
    <w:p w:rsidR="002A4F64" w:rsidRPr="00D63D58" w:rsidRDefault="002A4F64" w:rsidP="00D63D58">
      <w:pPr>
        <w:numPr>
          <w:ilvl w:val="0"/>
          <w:numId w:val="42"/>
        </w:numPr>
        <w:shd w:val="clear" w:color="auto" w:fill="FFFFFF"/>
        <w:ind w:firstLine="709"/>
        <w:rPr>
          <w:sz w:val="28"/>
          <w:szCs w:val="28"/>
        </w:rPr>
      </w:pPr>
      <w:r w:rsidRPr="00D63D58">
        <w:rPr>
          <w:sz w:val="28"/>
          <w:szCs w:val="28"/>
        </w:rPr>
        <w:t>Почему вы решили получить именно это образование?</w:t>
      </w:r>
    </w:p>
    <w:p w:rsidR="002A4F64" w:rsidRPr="00D63D58" w:rsidRDefault="002A4F64" w:rsidP="00D63D58">
      <w:pPr>
        <w:numPr>
          <w:ilvl w:val="0"/>
          <w:numId w:val="42"/>
        </w:numPr>
        <w:shd w:val="clear" w:color="auto" w:fill="FFFFFF"/>
        <w:ind w:firstLine="709"/>
        <w:rPr>
          <w:sz w:val="28"/>
          <w:szCs w:val="28"/>
        </w:rPr>
      </w:pPr>
      <w:r w:rsidRPr="00D63D58">
        <w:rPr>
          <w:sz w:val="28"/>
          <w:szCs w:val="28"/>
        </w:rPr>
        <w:t>Как учились (легко ли шла учеба, какие оценки были по профилирующим предметам)?</w:t>
      </w:r>
    </w:p>
    <w:p w:rsidR="002A4F64" w:rsidRPr="00D63D58" w:rsidRDefault="002A4F64" w:rsidP="00D63D58">
      <w:pPr>
        <w:numPr>
          <w:ilvl w:val="0"/>
          <w:numId w:val="42"/>
        </w:numPr>
        <w:shd w:val="clear" w:color="auto" w:fill="FFFFFF"/>
        <w:ind w:firstLine="709"/>
        <w:rPr>
          <w:sz w:val="28"/>
          <w:szCs w:val="28"/>
        </w:rPr>
      </w:pPr>
      <w:r w:rsidRPr="00D63D58">
        <w:rPr>
          <w:sz w:val="28"/>
          <w:szCs w:val="28"/>
        </w:rPr>
        <w:t>Какие предметы нравились больше?</w:t>
      </w:r>
    </w:p>
    <w:p w:rsidR="002A4F64" w:rsidRPr="00D63D58" w:rsidRDefault="002A4F64" w:rsidP="00D63D58">
      <w:pPr>
        <w:numPr>
          <w:ilvl w:val="0"/>
          <w:numId w:val="42"/>
        </w:numPr>
        <w:shd w:val="clear" w:color="auto" w:fill="FFFFFF"/>
        <w:ind w:firstLine="709"/>
        <w:rPr>
          <w:sz w:val="28"/>
          <w:szCs w:val="28"/>
        </w:rPr>
      </w:pPr>
      <w:r w:rsidRPr="00D63D58">
        <w:rPr>
          <w:sz w:val="28"/>
          <w:szCs w:val="28"/>
        </w:rPr>
        <w:t>Как вы оцениваете качество полученного вами образования?</w:t>
      </w:r>
    </w:p>
    <w:p w:rsidR="002A4F64" w:rsidRPr="00D63D58" w:rsidRDefault="002A4F64" w:rsidP="00D63D58">
      <w:pPr>
        <w:numPr>
          <w:ilvl w:val="0"/>
          <w:numId w:val="42"/>
        </w:numPr>
        <w:shd w:val="clear" w:color="auto" w:fill="FFFFFF"/>
        <w:ind w:firstLine="709"/>
        <w:rPr>
          <w:sz w:val="28"/>
          <w:szCs w:val="28"/>
        </w:rPr>
      </w:pPr>
      <w:r w:rsidRPr="00D63D58">
        <w:rPr>
          <w:sz w:val="28"/>
          <w:szCs w:val="28"/>
        </w:rPr>
        <w:t>Какова ваша специализация по образованию? Почему вы выбрали такую специализацию?</w:t>
      </w:r>
    </w:p>
    <w:p w:rsidR="002A4F64" w:rsidRPr="00D63D58" w:rsidRDefault="002A4F64" w:rsidP="00D63D58">
      <w:pPr>
        <w:numPr>
          <w:ilvl w:val="0"/>
          <w:numId w:val="42"/>
        </w:numPr>
        <w:shd w:val="clear" w:color="auto" w:fill="FFFFFF"/>
        <w:ind w:firstLine="709"/>
        <w:rPr>
          <w:sz w:val="28"/>
          <w:szCs w:val="28"/>
        </w:rPr>
      </w:pPr>
      <w:r w:rsidRPr="00D63D58">
        <w:rPr>
          <w:sz w:val="28"/>
          <w:szCs w:val="28"/>
        </w:rPr>
        <w:t>В каких вопросах вы разбираетесь особенно хорошо? Почему вы так считаете?</w:t>
      </w:r>
    </w:p>
    <w:p w:rsidR="002A4F64" w:rsidRPr="00D63D58" w:rsidRDefault="002A4F64" w:rsidP="00D63D58">
      <w:pPr>
        <w:numPr>
          <w:ilvl w:val="0"/>
          <w:numId w:val="42"/>
        </w:numPr>
        <w:shd w:val="clear" w:color="auto" w:fill="FFFFFF"/>
        <w:ind w:firstLine="709"/>
        <w:rPr>
          <w:sz w:val="28"/>
          <w:szCs w:val="28"/>
        </w:rPr>
      </w:pPr>
      <w:r w:rsidRPr="00D63D58">
        <w:rPr>
          <w:sz w:val="28"/>
          <w:szCs w:val="28"/>
        </w:rPr>
        <w:t>Каких знаний вам не хватало на предыдущей работе? А сейчас?</w:t>
      </w:r>
    </w:p>
    <w:p w:rsidR="002A4F64" w:rsidRPr="00D63D58" w:rsidRDefault="002A4F64" w:rsidP="00D63D58">
      <w:pPr>
        <w:numPr>
          <w:ilvl w:val="0"/>
          <w:numId w:val="42"/>
        </w:numPr>
        <w:shd w:val="clear" w:color="auto" w:fill="FFFFFF"/>
        <w:ind w:firstLine="709"/>
        <w:rPr>
          <w:sz w:val="28"/>
          <w:szCs w:val="28"/>
        </w:rPr>
      </w:pPr>
      <w:r w:rsidRPr="00D63D58">
        <w:rPr>
          <w:sz w:val="28"/>
          <w:szCs w:val="28"/>
        </w:rPr>
        <w:t>Как вы пополняете свои знания и повышаете свою квалификацию?</w:t>
      </w:r>
    </w:p>
    <w:p w:rsidR="002A4F64" w:rsidRPr="00D63D58" w:rsidRDefault="002A4F64" w:rsidP="00D63D58">
      <w:pPr>
        <w:numPr>
          <w:ilvl w:val="0"/>
          <w:numId w:val="42"/>
        </w:numPr>
        <w:shd w:val="clear" w:color="auto" w:fill="FFFFFF"/>
        <w:ind w:firstLine="709"/>
        <w:rPr>
          <w:sz w:val="28"/>
          <w:szCs w:val="28"/>
        </w:rPr>
      </w:pPr>
      <w:r w:rsidRPr="00D63D58">
        <w:rPr>
          <w:sz w:val="28"/>
          <w:szCs w:val="28"/>
        </w:rPr>
        <w:t>Каким образом вы получили свои знания по такому-то вопросу?</w:t>
      </w:r>
    </w:p>
    <w:p w:rsidR="002A4F64" w:rsidRPr="00D63D58" w:rsidRDefault="002A4F64" w:rsidP="00D63D58">
      <w:pPr>
        <w:numPr>
          <w:ilvl w:val="0"/>
          <w:numId w:val="42"/>
        </w:numPr>
        <w:shd w:val="clear" w:color="auto" w:fill="FFFFFF"/>
        <w:ind w:firstLine="709"/>
        <w:rPr>
          <w:sz w:val="28"/>
          <w:szCs w:val="28"/>
        </w:rPr>
      </w:pPr>
      <w:r w:rsidRPr="00D63D58">
        <w:rPr>
          <w:sz w:val="28"/>
          <w:szCs w:val="28"/>
        </w:rPr>
        <w:t>Есть ли у вас желание продолжить свое образование? Если да, то почему?</w:t>
      </w:r>
    </w:p>
    <w:p w:rsidR="002A4F64" w:rsidRPr="00D63D58" w:rsidRDefault="002A4F64" w:rsidP="00D63D58">
      <w:pPr>
        <w:numPr>
          <w:ilvl w:val="0"/>
          <w:numId w:val="42"/>
        </w:numPr>
        <w:shd w:val="clear" w:color="auto" w:fill="FFFFFF"/>
        <w:ind w:firstLine="709"/>
        <w:rPr>
          <w:sz w:val="28"/>
          <w:szCs w:val="28"/>
        </w:rPr>
      </w:pPr>
      <w:r w:rsidRPr="00D63D58">
        <w:rPr>
          <w:sz w:val="28"/>
          <w:szCs w:val="28"/>
        </w:rPr>
        <w:t>Читаете специальную</w:t>
      </w:r>
      <w:r w:rsidR="00D63D58" w:rsidRPr="00D63D58">
        <w:rPr>
          <w:sz w:val="28"/>
          <w:szCs w:val="28"/>
        </w:rPr>
        <w:t xml:space="preserve"> </w:t>
      </w:r>
      <w:r w:rsidRPr="00D63D58">
        <w:rPr>
          <w:sz w:val="28"/>
          <w:szCs w:val="28"/>
        </w:rPr>
        <w:t>литературу по профилю работы? Что именно?</w:t>
      </w:r>
    </w:p>
    <w:p w:rsidR="002A4F64" w:rsidRPr="00D63D58" w:rsidRDefault="002A4F64" w:rsidP="00D63D58">
      <w:pPr>
        <w:numPr>
          <w:ilvl w:val="0"/>
          <w:numId w:val="42"/>
        </w:numPr>
        <w:shd w:val="clear" w:color="auto" w:fill="FFFFFF"/>
        <w:ind w:firstLine="709"/>
        <w:rPr>
          <w:sz w:val="28"/>
          <w:szCs w:val="28"/>
        </w:rPr>
      </w:pPr>
      <w:r w:rsidRPr="00D63D58">
        <w:rPr>
          <w:sz w:val="28"/>
          <w:szCs w:val="28"/>
        </w:rPr>
        <w:t>Что нового из разработанного в этой области можно было бы применить на практике?</w:t>
      </w:r>
    </w:p>
    <w:p w:rsidR="002A4F64" w:rsidRPr="00D63D58" w:rsidRDefault="002A4F64" w:rsidP="00D63D58">
      <w:pPr>
        <w:numPr>
          <w:ilvl w:val="0"/>
          <w:numId w:val="42"/>
        </w:numPr>
        <w:shd w:val="clear" w:color="auto" w:fill="FFFFFF"/>
        <w:ind w:firstLine="709"/>
        <w:rPr>
          <w:sz w:val="28"/>
          <w:szCs w:val="28"/>
        </w:rPr>
      </w:pPr>
      <w:r w:rsidRPr="00D63D58">
        <w:rPr>
          <w:sz w:val="28"/>
          <w:szCs w:val="28"/>
        </w:rPr>
        <w:t>Какие события, произошедшие во время вашего профессионального обучения, вам запомнились?</w:t>
      </w:r>
    </w:p>
    <w:p w:rsidR="002A4F64" w:rsidRPr="00D63D58" w:rsidRDefault="002A4F64" w:rsidP="00D63D58">
      <w:pPr>
        <w:shd w:val="clear" w:color="auto" w:fill="FFFFFF"/>
        <w:ind w:firstLine="709"/>
        <w:rPr>
          <w:sz w:val="28"/>
          <w:szCs w:val="28"/>
        </w:rPr>
      </w:pPr>
      <w:r w:rsidRPr="00D63D58">
        <w:rPr>
          <w:b/>
          <w:bCs/>
          <w:sz w:val="28"/>
          <w:szCs w:val="28"/>
        </w:rPr>
        <w:t>ОПЫТ РАБОТЫ</w:t>
      </w:r>
    </w:p>
    <w:p w:rsidR="002A4F64" w:rsidRPr="00D63D58" w:rsidRDefault="002A4F64" w:rsidP="00D63D58">
      <w:pPr>
        <w:numPr>
          <w:ilvl w:val="0"/>
          <w:numId w:val="43"/>
        </w:numPr>
        <w:shd w:val="clear" w:color="auto" w:fill="FFFFFF"/>
        <w:ind w:firstLine="709"/>
        <w:rPr>
          <w:sz w:val="28"/>
          <w:szCs w:val="28"/>
        </w:rPr>
      </w:pPr>
      <w:r w:rsidRPr="00D63D58">
        <w:rPr>
          <w:sz w:val="28"/>
          <w:szCs w:val="28"/>
        </w:rPr>
        <w:t>Какая из работ, на которых вы до сих пор работали, вам нравилась в наибольшей степени? Почему?</w:t>
      </w:r>
    </w:p>
    <w:p w:rsidR="002A4F64" w:rsidRPr="00D63D58" w:rsidRDefault="002A4F64" w:rsidP="00D63D58">
      <w:pPr>
        <w:numPr>
          <w:ilvl w:val="0"/>
          <w:numId w:val="43"/>
        </w:numPr>
        <w:shd w:val="clear" w:color="auto" w:fill="FFFFFF"/>
        <w:ind w:firstLine="709"/>
        <w:rPr>
          <w:sz w:val="28"/>
          <w:szCs w:val="28"/>
        </w:rPr>
      </w:pPr>
      <w:r w:rsidRPr="00D63D58">
        <w:rPr>
          <w:sz w:val="28"/>
          <w:szCs w:val="28"/>
        </w:rPr>
        <w:t>Рассмотрим вашу последнюю работу. Назовите, пожалуйста, три своих основных функции или обязанности, по выполнению которых оценивалась успешность вашей деятельности.</w:t>
      </w:r>
    </w:p>
    <w:p w:rsidR="002A4F64" w:rsidRPr="00D63D58" w:rsidRDefault="002A4F64" w:rsidP="00D63D58">
      <w:pPr>
        <w:numPr>
          <w:ilvl w:val="0"/>
          <w:numId w:val="43"/>
        </w:numPr>
        <w:shd w:val="clear" w:color="auto" w:fill="FFFFFF"/>
        <w:ind w:firstLine="709"/>
        <w:rPr>
          <w:sz w:val="28"/>
          <w:szCs w:val="28"/>
        </w:rPr>
      </w:pPr>
      <w:r w:rsidRPr="00D63D58">
        <w:rPr>
          <w:sz w:val="28"/>
          <w:szCs w:val="28"/>
        </w:rPr>
        <w:t>Назовите три функции или обязанности, необходимость выполнения которых доставляет наименьшее удовольствие. Почему?</w:t>
      </w:r>
    </w:p>
    <w:p w:rsidR="002A4F64" w:rsidRPr="00D63D58" w:rsidRDefault="002A4F64" w:rsidP="00D63D58">
      <w:pPr>
        <w:numPr>
          <w:ilvl w:val="0"/>
          <w:numId w:val="43"/>
        </w:numPr>
        <w:shd w:val="clear" w:color="auto" w:fill="FFFFFF"/>
        <w:ind w:firstLine="709"/>
        <w:rPr>
          <w:sz w:val="28"/>
          <w:szCs w:val="28"/>
        </w:rPr>
      </w:pPr>
      <w:r w:rsidRPr="00D63D58">
        <w:rPr>
          <w:sz w:val="28"/>
          <w:szCs w:val="28"/>
        </w:rPr>
        <w:t>Назовите три функции или обязанности, необходимость выполнения которых доставляет наибольшее удовольствие. Почему?</w:t>
      </w:r>
    </w:p>
    <w:p w:rsidR="002A4F64" w:rsidRPr="00D63D58" w:rsidRDefault="002A4F64" w:rsidP="00D63D58">
      <w:pPr>
        <w:numPr>
          <w:ilvl w:val="0"/>
          <w:numId w:val="43"/>
        </w:numPr>
        <w:shd w:val="clear" w:color="auto" w:fill="FFFFFF"/>
        <w:ind w:firstLine="709"/>
        <w:rPr>
          <w:sz w:val="28"/>
          <w:szCs w:val="28"/>
        </w:rPr>
      </w:pPr>
      <w:r w:rsidRPr="00D63D58">
        <w:rPr>
          <w:sz w:val="28"/>
          <w:szCs w:val="28"/>
        </w:rPr>
        <w:t>Какие функции выполняли на прежних местах работы? Какие задачи приходилось решать? Успешно решали?</w:t>
      </w:r>
    </w:p>
    <w:p w:rsidR="002A4F64" w:rsidRPr="00D63D58" w:rsidRDefault="002A4F64" w:rsidP="00D63D58">
      <w:pPr>
        <w:numPr>
          <w:ilvl w:val="0"/>
          <w:numId w:val="43"/>
        </w:numPr>
        <w:shd w:val="clear" w:color="auto" w:fill="FFFFFF"/>
        <w:ind w:firstLine="709"/>
        <w:rPr>
          <w:sz w:val="28"/>
          <w:szCs w:val="28"/>
        </w:rPr>
      </w:pPr>
      <w:r w:rsidRPr="00D63D58">
        <w:rPr>
          <w:sz w:val="28"/>
          <w:szCs w:val="28"/>
        </w:rPr>
        <w:t>С какими трудностями приходилось встречаться? Как их преодолевали?</w:t>
      </w:r>
    </w:p>
    <w:p w:rsidR="002A4F64" w:rsidRPr="00D63D58" w:rsidRDefault="002A4F64" w:rsidP="00D63D58">
      <w:pPr>
        <w:numPr>
          <w:ilvl w:val="0"/>
          <w:numId w:val="43"/>
        </w:numPr>
        <w:shd w:val="clear" w:color="auto" w:fill="FFFFFF"/>
        <w:ind w:firstLine="709"/>
        <w:rPr>
          <w:sz w:val="28"/>
          <w:szCs w:val="28"/>
        </w:rPr>
      </w:pPr>
      <w:r w:rsidRPr="00D63D58">
        <w:rPr>
          <w:sz w:val="28"/>
          <w:szCs w:val="28"/>
        </w:rPr>
        <w:t>Что могли бы сказать о профессиональных связях, которые могли бы использоваться на новом месте работы?</w:t>
      </w:r>
    </w:p>
    <w:p w:rsidR="002A4F64" w:rsidRPr="00D63D58" w:rsidRDefault="002A4F64" w:rsidP="00D63D58">
      <w:pPr>
        <w:numPr>
          <w:ilvl w:val="0"/>
          <w:numId w:val="43"/>
        </w:numPr>
        <w:shd w:val="clear" w:color="auto" w:fill="FFFFFF"/>
        <w:ind w:firstLine="709"/>
        <w:rPr>
          <w:sz w:val="28"/>
          <w:szCs w:val="28"/>
        </w:rPr>
      </w:pPr>
      <w:r w:rsidRPr="00D63D58">
        <w:rPr>
          <w:sz w:val="28"/>
          <w:szCs w:val="28"/>
        </w:rPr>
        <w:t>Какие изменения вы бы произвели на новой работе?</w:t>
      </w:r>
    </w:p>
    <w:p w:rsidR="002A4F64" w:rsidRPr="00D63D58" w:rsidRDefault="002A4F64" w:rsidP="00D63D58">
      <w:pPr>
        <w:numPr>
          <w:ilvl w:val="0"/>
          <w:numId w:val="43"/>
        </w:numPr>
        <w:shd w:val="clear" w:color="auto" w:fill="FFFFFF"/>
        <w:ind w:firstLine="709"/>
        <w:rPr>
          <w:sz w:val="28"/>
          <w:szCs w:val="28"/>
        </w:rPr>
      </w:pPr>
      <w:r w:rsidRPr="00D63D58">
        <w:rPr>
          <w:sz w:val="28"/>
          <w:szCs w:val="28"/>
        </w:rPr>
        <w:t>Опишите человека, который оказал самое ощутимое влияние на вашу профессиональную деятельность.</w:t>
      </w:r>
    </w:p>
    <w:p w:rsidR="002A4F64" w:rsidRPr="00D63D58" w:rsidRDefault="002A4F64" w:rsidP="00D63D58">
      <w:pPr>
        <w:numPr>
          <w:ilvl w:val="0"/>
          <w:numId w:val="43"/>
        </w:numPr>
        <w:shd w:val="clear" w:color="auto" w:fill="FFFFFF"/>
        <w:ind w:firstLine="709"/>
        <w:rPr>
          <w:sz w:val="28"/>
          <w:szCs w:val="28"/>
        </w:rPr>
      </w:pPr>
      <w:r w:rsidRPr="00D63D58">
        <w:rPr>
          <w:sz w:val="28"/>
          <w:szCs w:val="28"/>
        </w:rPr>
        <w:t>Как вы распознаете отсутствие компетентности в других, как Вы действуете столкнувшись с нею?</w:t>
      </w:r>
    </w:p>
    <w:p w:rsidR="002A4F64" w:rsidRPr="00D63D58" w:rsidRDefault="002A4F64" w:rsidP="00D63D58">
      <w:pPr>
        <w:numPr>
          <w:ilvl w:val="0"/>
          <w:numId w:val="43"/>
        </w:numPr>
        <w:shd w:val="clear" w:color="auto" w:fill="FFFFFF"/>
        <w:ind w:firstLine="709"/>
        <w:rPr>
          <w:sz w:val="28"/>
          <w:szCs w:val="28"/>
        </w:rPr>
      </w:pPr>
      <w:r w:rsidRPr="00D63D58">
        <w:rPr>
          <w:sz w:val="28"/>
          <w:szCs w:val="28"/>
        </w:rPr>
        <w:t>.Как вы определяете отлично сделанную (Вашими подчиненными) работу и как реагируете на нее?</w:t>
      </w:r>
    </w:p>
    <w:p w:rsidR="002A4F64" w:rsidRPr="00D63D58" w:rsidRDefault="002A4F64" w:rsidP="00D63D58">
      <w:pPr>
        <w:numPr>
          <w:ilvl w:val="0"/>
          <w:numId w:val="43"/>
        </w:numPr>
        <w:shd w:val="clear" w:color="auto" w:fill="FFFFFF"/>
        <w:ind w:firstLine="709"/>
        <w:rPr>
          <w:sz w:val="28"/>
          <w:szCs w:val="28"/>
        </w:rPr>
      </w:pPr>
      <w:r w:rsidRPr="00D63D58">
        <w:rPr>
          <w:sz w:val="28"/>
          <w:szCs w:val="28"/>
        </w:rPr>
        <w:t>В чем заключается самый большой вклад в компанию от Вашей деятельности на прежнем месте работы?</w:t>
      </w:r>
    </w:p>
    <w:p w:rsidR="002A4F64" w:rsidRPr="00D63D58" w:rsidRDefault="002A4F64" w:rsidP="00D63D58">
      <w:pPr>
        <w:numPr>
          <w:ilvl w:val="0"/>
          <w:numId w:val="43"/>
        </w:numPr>
        <w:shd w:val="clear" w:color="auto" w:fill="FFFFFF"/>
        <w:ind w:firstLine="709"/>
        <w:rPr>
          <w:sz w:val="28"/>
          <w:szCs w:val="28"/>
        </w:rPr>
      </w:pPr>
      <w:r w:rsidRPr="00D63D58">
        <w:rPr>
          <w:sz w:val="28"/>
          <w:szCs w:val="28"/>
        </w:rPr>
        <w:t>Почему Вы считаете себя достойным занять эту должности? В чем ваши преимущества перед другими кандидатами?</w:t>
      </w:r>
    </w:p>
    <w:p w:rsidR="002A4F64" w:rsidRPr="00D63D58" w:rsidRDefault="002A4F64" w:rsidP="00D63D58">
      <w:pPr>
        <w:numPr>
          <w:ilvl w:val="0"/>
          <w:numId w:val="43"/>
        </w:numPr>
        <w:shd w:val="clear" w:color="auto" w:fill="FFFFFF"/>
        <w:ind w:firstLine="709"/>
        <w:rPr>
          <w:sz w:val="28"/>
          <w:szCs w:val="28"/>
        </w:rPr>
      </w:pPr>
      <w:r w:rsidRPr="00D63D58">
        <w:rPr>
          <w:sz w:val="28"/>
          <w:szCs w:val="28"/>
        </w:rPr>
        <w:t>Какую цель вы достигните, заняв данную должность?</w:t>
      </w:r>
    </w:p>
    <w:p w:rsidR="002A4F64" w:rsidRPr="00D63D58" w:rsidRDefault="002A4F64" w:rsidP="00D63D58">
      <w:pPr>
        <w:numPr>
          <w:ilvl w:val="0"/>
          <w:numId w:val="43"/>
        </w:numPr>
        <w:shd w:val="clear" w:color="auto" w:fill="FFFFFF"/>
        <w:ind w:firstLine="709"/>
        <w:rPr>
          <w:sz w:val="28"/>
          <w:szCs w:val="28"/>
        </w:rPr>
      </w:pPr>
      <w:r w:rsidRPr="00D63D58">
        <w:rPr>
          <w:sz w:val="28"/>
          <w:szCs w:val="28"/>
        </w:rPr>
        <w:t>Назовите, пожалуйста, наиболее важные события из вашей школьной жизни и/или дальнейшей учебы, которые побудили вас предложить свою кандидатуру именно нам.</w:t>
      </w:r>
    </w:p>
    <w:p w:rsidR="002A4F64" w:rsidRPr="00D63D58" w:rsidRDefault="002A4F64" w:rsidP="00D63D58">
      <w:pPr>
        <w:numPr>
          <w:ilvl w:val="0"/>
          <w:numId w:val="43"/>
        </w:numPr>
        <w:shd w:val="clear" w:color="auto" w:fill="FFFFFF"/>
        <w:ind w:firstLine="709"/>
        <w:rPr>
          <w:sz w:val="28"/>
          <w:szCs w:val="28"/>
        </w:rPr>
      </w:pPr>
      <w:r w:rsidRPr="00D63D58">
        <w:rPr>
          <w:sz w:val="28"/>
          <w:szCs w:val="28"/>
        </w:rPr>
        <w:t>Какие виды канцелярской работы, отчетов, документооборота требовались от вас? Как много времени уходило на это?</w:t>
      </w:r>
    </w:p>
    <w:p w:rsidR="002A4F64" w:rsidRPr="00D63D58" w:rsidRDefault="002A4F64" w:rsidP="00D63D58">
      <w:pPr>
        <w:numPr>
          <w:ilvl w:val="0"/>
          <w:numId w:val="43"/>
        </w:numPr>
        <w:shd w:val="clear" w:color="auto" w:fill="FFFFFF"/>
        <w:ind w:firstLine="709"/>
        <w:rPr>
          <w:sz w:val="28"/>
          <w:szCs w:val="28"/>
        </w:rPr>
      </w:pPr>
      <w:r w:rsidRPr="00D63D58">
        <w:rPr>
          <w:sz w:val="28"/>
          <w:szCs w:val="28"/>
        </w:rPr>
        <w:t>Как проходит ваш типичный рабочий день.</w:t>
      </w:r>
    </w:p>
    <w:p w:rsidR="002A4F64" w:rsidRPr="00D63D58" w:rsidRDefault="002A4F64" w:rsidP="00D63D58">
      <w:pPr>
        <w:numPr>
          <w:ilvl w:val="0"/>
          <w:numId w:val="43"/>
        </w:numPr>
        <w:shd w:val="clear" w:color="auto" w:fill="FFFFFF"/>
        <w:ind w:firstLine="709"/>
        <w:rPr>
          <w:sz w:val="28"/>
          <w:szCs w:val="28"/>
        </w:rPr>
      </w:pPr>
      <w:r w:rsidRPr="00D63D58">
        <w:rPr>
          <w:sz w:val="28"/>
          <w:szCs w:val="28"/>
        </w:rPr>
        <w:t>Какая часть работы требует от Вас напряжения всех сил, а какая дается без особенных усилий.</w:t>
      </w:r>
    </w:p>
    <w:p w:rsidR="002A4F64" w:rsidRPr="00D63D58" w:rsidRDefault="002A4F64" w:rsidP="00D63D58">
      <w:pPr>
        <w:numPr>
          <w:ilvl w:val="0"/>
          <w:numId w:val="43"/>
        </w:numPr>
        <w:shd w:val="clear" w:color="auto" w:fill="FFFFFF"/>
        <w:ind w:firstLine="709"/>
        <w:rPr>
          <w:sz w:val="28"/>
          <w:szCs w:val="28"/>
        </w:rPr>
      </w:pPr>
      <w:r w:rsidRPr="00D63D58">
        <w:rPr>
          <w:sz w:val="28"/>
          <w:szCs w:val="28"/>
        </w:rPr>
        <w:t>Как и кем оценивается ваша работа.</w:t>
      </w:r>
    </w:p>
    <w:p w:rsidR="002A4F64" w:rsidRPr="00D63D58" w:rsidRDefault="002A4F64" w:rsidP="00D63D58">
      <w:pPr>
        <w:shd w:val="clear" w:color="auto" w:fill="FFFFFF"/>
        <w:ind w:firstLine="709"/>
        <w:rPr>
          <w:sz w:val="28"/>
          <w:szCs w:val="28"/>
        </w:rPr>
      </w:pPr>
      <w:r w:rsidRPr="00D63D58">
        <w:rPr>
          <w:b/>
          <w:bCs/>
          <w:sz w:val="28"/>
          <w:szCs w:val="28"/>
        </w:rPr>
        <w:t>ОТНОШЕНИЕ К РАБОТЕ, СТЕПЕНЬ ОТВЕТСТВЕННОСТИ</w:t>
      </w:r>
    </w:p>
    <w:p w:rsidR="002A4F64" w:rsidRPr="00D63D58" w:rsidRDefault="002A4F64" w:rsidP="00D63D58">
      <w:pPr>
        <w:numPr>
          <w:ilvl w:val="0"/>
          <w:numId w:val="44"/>
        </w:numPr>
        <w:shd w:val="clear" w:color="auto" w:fill="FFFFFF"/>
        <w:tabs>
          <w:tab w:val="clear" w:pos="360"/>
        </w:tabs>
        <w:ind w:left="0" w:firstLine="709"/>
        <w:rPr>
          <w:sz w:val="28"/>
          <w:szCs w:val="28"/>
        </w:rPr>
      </w:pPr>
      <w:r w:rsidRPr="00D63D58">
        <w:rPr>
          <w:sz w:val="28"/>
          <w:szCs w:val="28"/>
        </w:rPr>
        <w:t>Что вы предпримете, если работа окажется трудной?</w:t>
      </w:r>
    </w:p>
    <w:p w:rsidR="002A4F64" w:rsidRPr="00D63D58" w:rsidRDefault="002A4F64" w:rsidP="00D63D58">
      <w:pPr>
        <w:numPr>
          <w:ilvl w:val="0"/>
          <w:numId w:val="44"/>
        </w:numPr>
        <w:shd w:val="clear" w:color="auto" w:fill="FFFFFF"/>
        <w:tabs>
          <w:tab w:val="clear" w:pos="360"/>
        </w:tabs>
        <w:ind w:left="0" w:firstLine="709"/>
        <w:rPr>
          <w:sz w:val="28"/>
          <w:szCs w:val="28"/>
        </w:rPr>
      </w:pPr>
      <w:r w:rsidRPr="00D63D58">
        <w:rPr>
          <w:sz w:val="28"/>
          <w:szCs w:val="28"/>
        </w:rPr>
        <w:t>Если работа будет мешать вашей личной жизни, вы уволитесь?</w:t>
      </w:r>
    </w:p>
    <w:p w:rsidR="002A4F64" w:rsidRPr="00D63D58" w:rsidRDefault="002A4F64" w:rsidP="00D63D58">
      <w:pPr>
        <w:numPr>
          <w:ilvl w:val="0"/>
          <w:numId w:val="44"/>
        </w:numPr>
        <w:shd w:val="clear" w:color="auto" w:fill="FFFFFF"/>
        <w:tabs>
          <w:tab w:val="clear" w:pos="360"/>
        </w:tabs>
        <w:ind w:left="0" w:firstLine="709"/>
        <w:rPr>
          <w:sz w:val="28"/>
          <w:szCs w:val="28"/>
        </w:rPr>
      </w:pPr>
      <w:r w:rsidRPr="00D63D58">
        <w:rPr>
          <w:sz w:val="28"/>
          <w:szCs w:val="28"/>
        </w:rPr>
        <w:t>Вы готовы выполнить сверхурочную работу?</w:t>
      </w:r>
    </w:p>
    <w:p w:rsidR="002A4F64" w:rsidRPr="00D63D58" w:rsidRDefault="002A4F64" w:rsidP="00D63D58">
      <w:pPr>
        <w:numPr>
          <w:ilvl w:val="0"/>
          <w:numId w:val="44"/>
        </w:numPr>
        <w:shd w:val="clear" w:color="auto" w:fill="FFFFFF"/>
        <w:tabs>
          <w:tab w:val="clear" w:pos="360"/>
        </w:tabs>
        <w:ind w:left="0" w:firstLine="709"/>
        <w:rPr>
          <w:sz w:val="28"/>
          <w:szCs w:val="28"/>
        </w:rPr>
      </w:pPr>
      <w:r w:rsidRPr="00D63D58">
        <w:rPr>
          <w:sz w:val="28"/>
          <w:szCs w:val="28"/>
        </w:rPr>
        <w:t>Есть люди, которые не успокаиваются, пока не становятся лучшими в своей работе? Вы не такой?</w:t>
      </w:r>
    </w:p>
    <w:p w:rsidR="002A4F64" w:rsidRPr="00D63D58" w:rsidRDefault="002A4F64" w:rsidP="00D63D58">
      <w:pPr>
        <w:numPr>
          <w:ilvl w:val="0"/>
          <w:numId w:val="44"/>
        </w:numPr>
        <w:shd w:val="clear" w:color="auto" w:fill="FFFFFF"/>
        <w:tabs>
          <w:tab w:val="clear" w:pos="360"/>
        </w:tabs>
        <w:ind w:left="0" w:firstLine="709"/>
        <w:rPr>
          <w:sz w:val="28"/>
          <w:szCs w:val="28"/>
        </w:rPr>
      </w:pPr>
      <w:r w:rsidRPr="00D63D58">
        <w:rPr>
          <w:sz w:val="28"/>
          <w:szCs w:val="28"/>
        </w:rPr>
        <w:t>Приведите примеры вашей инициативы на прежнем месте работы?</w:t>
      </w:r>
    </w:p>
    <w:p w:rsidR="002A4F64" w:rsidRPr="00D63D58" w:rsidRDefault="002A4F64" w:rsidP="00D63D58">
      <w:pPr>
        <w:numPr>
          <w:ilvl w:val="0"/>
          <w:numId w:val="44"/>
        </w:numPr>
        <w:shd w:val="clear" w:color="auto" w:fill="FFFFFF"/>
        <w:tabs>
          <w:tab w:val="clear" w:pos="360"/>
        </w:tabs>
        <w:ind w:left="0" w:firstLine="709"/>
        <w:rPr>
          <w:sz w:val="28"/>
          <w:szCs w:val="28"/>
        </w:rPr>
      </w:pPr>
      <w:r w:rsidRPr="00D63D58">
        <w:rPr>
          <w:sz w:val="28"/>
          <w:szCs w:val="28"/>
        </w:rPr>
        <w:t>Вас не пугает, когда приходится нести ответственность за что-либо?</w:t>
      </w:r>
    </w:p>
    <w:p w:rsidR="002A4F64" w:rsidRPr="00D63D58" w:rsidRDefault="002A4F64" w:rsidP="00D63D58">
      <w:pPr>
        <w:numPr>
          <w:ilvl w:val="0"/>
          <w:numId w:val="44"/>
        </w:numPr>
        <w:shd w:val="clear" w:color="auto" w:fill="FFFFFF"/>
        <w:tabs>
          <w:tab w:val="clear" w:pos="360"/>
        </w:tabs>
        <w:ind w:left="0" w:firstLine="709"/>
        <w:rPr>
          <w:sz w:val="28"/>
          <w:szCs w:val="28"/>
        </w:rPr>
      </w:pPr>
      <w:r w:rsidRPr="00D63D58">
        <w:rPr>
          <w:sz w:val="28"/>
          <w:szCs w:val="28"/>
        </w:rPr>
        <w:t>О некоторых людях складывается мнение, что они много и упорно работают. Вы относитесь к их числу?</w:t>
      </w:r>
    </w:p>
    <w:p w:rsidR="002A4F64" w:rsidRPr="00D63D58" w:rsidRDefault="002A4F64" w:rsidP="00D63D58">
      <w:pPr>
        <w:numPr>
          <w:ilvl w:val="0"/>
          <w:numId w:val="44"/>
        </w:numPr>
        <w:shd w:val="clear" w:color="auto" w:fill="FFFFFF"/>
        <w:tabs>
          <w:tab w:val="clear" w:pos="360"/>
        </w:tabs>
        <w:ind w:left="0" w:firstLine="709"/>
        <w:rPr>
          <w:sz w:val="28"/>
          <w:szCs w:val="28"/>
        </w:rPr>
      </w:pPr>
      <w:r w:rsidRPr="00D63D58">
        <w:rPr>
          <w:sz w:val="28"/>
          <w:szCs w:val="28"/>
        </w:rPr>
        <w:t>Вы готовы выполнять рутинную работу?</w:t>
      </w:r>
    </w:p>
    <w:p w:rsidR="002A4F64" w:rsidRPr="00D63D58" w:rsidRDefault="002A4F64" w:rsidP="00D63D58">
      <w:pPr>
        <w:numPr>
          <w:ilvl w:val="0"/>
          <w:numId w:val="44"/>
        </w:numPr>
        <w:shd w:val="clear" w:color="auto" w:fill="FFFFFF"/>
        <w:tabs>
          <w:tab w:val="clear" w:pos="360"/>
        </w:tabs>
        <w:ind w:left="0" w:firstLine="709"/>
        <w:rPr>
          <w:sz w:val="28"/>
          <w:szCs w:val="28"/>
        </w:rPr>
      </w:pPr>
      <w:r w:rsidRPr="00D63D58">
        <w:rPr>
          <w:sz w:val="28"/>
          <w:szCs w:val="28"/>
        </w:rPr>
        <w:t>Вы не будете возражать, если возникнет необходимость выезда в командировки по стране?</w:t>
      </w:r>
    </w:p>
    <w:p w:rsidR="002A4F64" w:rsidRPr="00D63D58" w:rsidRDefault="002A4F64" w:rsidP="00D63D58">
      <w:pPr>
        <w:shd w:val="clear" w:color="auto" w:fill="FFFFFF"/>
        <w:ind w:firstLine="709"/>
        <w:rPr>
          <w:sz w:val="28"/>
          <w:szCs w:val="28"/>
        </w:rPr>
      </w:pPr>
      <w:r w:rsidRPr="00D63D58">
        <w:rPr>
          <w:b/>
          <w:bCs/>
          <w:sz w:val="28"/>
          <w:szCs w:val="28"/>
        </w:rPr>
        <w:t>ОБ ОТНОШЕНИИ К ПРОБЛЕМАМ И ТРУДНОСТЯМ</w:t>
      </w:r>
    </w:p>
    <w:p w:rsidR="002A4F64" w:rsidRPr="00D63D58" w:rsidRDefault="002A4F64" w:rsidP="00D63D58">
      <w:pPr>
        <w:numPr>
          <w:ilvl w:val="0"/>
          <w:numId w:val="45"/>
        </w:numPr>
        <w:shd w:val="clear" w:color="auto" w:fill="FFFFFF"/>
        <w:ind w:firstLine="709"/>
        <w:rPr>
          <w:sz w:val="28"/>
          <w:szCs w:val="28"/>
        </w:rPr>
      </w:pPr>
      <w:r w:rsidRPr="00D63D58">
        <w:rPr>
          <w:sz w:val="28"/>
          <w:szCs w:val="28"/>
        </w:rPr>
        <w:t>Расскажите о Вашем самом серьезном достижении на данном рабочем месте и о самом большом разочаровании.</w:t>
      </w:r>
    </w:p>
    <w:p w:rsidR="002A4F64" w:rsidRPr="00D63D58" w:rsidRDefault="002A4F64" w:rsidP="00D63D58">
      <w:pPr>
        <w:numPr>
          <w:ilvl w:val="0"/>
          <w:numId w:val="45"/>
        </w:numPr>
        <w:shd w:val="clear" w:color="auto" w:fill="FFFFFF"/>
        <w:ind w:firstLine="709"/>
        <w:rPr>
          <w:sz w:val="28"/>
          <w:szCs w:val="28"/>
        </w:rPr>
      </w:pPr>
      <w:r w:rsidRPr="00D63D58">
        <w:rPr>
          <w:sz w:val="28"/>
          <w:szCs w:val="28"/>
        </w:rPr>
        <w:t>Каков ваш способ справляться со стрессами и перегрузками.</w:t>
      </w:r>
    </w:p>
    <w:p w:rsidR="002A4F64" w:rsidRPr="00D63D58" w:rsidRDefault="002A4F64" w:rsidP="00D63D58">
      <w:pPr>
        <w:numPr>
          <w:ilvl w:val="0"/>
          <w:numId w:val="45"/>
        </w:numPr>
        <w:shd w:val="clear" w:color="auto" w:fill="FFFFFF"/>
        <w:ind w:firstLine="709"/>
        <w:rPr>
          <w:sz w:val="28"/>
          <w:szCs w:val="28"/>
        </w:rPr>
      </w:pPr>
      <w:r w:rsidRPr="00D63D58">
        <w:rPr>
          <w:sz w:val="28"/>
          <w:szCs w:val="28"/>
        </w:rPr>
        <w:t>Опишите рабочую ситуацию, в которой вы испытывал стресс. Как вы справились с ситуацией?</w:t>
      </w:r>
    </w:p>
    <w:p w:rsidR="002A4F64" w:rsidRPr="00D63D58" w:rsidRDefault="002A4F64" w:rsidP="00D63D58">
      <w:pPr>
        <w:numPr>
          <w:ilvl w:val="0"/>
          <w:numId w:val="45"/>
        </w:numPr>
        <w:shd w:val="clear" w:color="auto" w:fill="FFFFFF"/>
        <w:ind w:firstLine="709"/>
        <w:rPr>
          <w:sz w:val="28"/>
          <w:szCs w:val="28"/>
        </w:rPr>
      </w:pPr>
      <w:r w:rsidRPr="00D63D58">
        <w:rPr>
          <w:sz w:val="28"/>
          <w:szCs w:val="28"/>
        </w:rPr>
        <w:t>В трудные для организации периоды, каковы ваши действия.</w:t>
      </w:r>
    </w:p>
    <w:p w:rsidR="002A4F64" w:rsidRPr="00D63D58" w:rsidRDefault="002A4F64" w:rsidP="00D63D58">
      <w:pPr>
        <w:numPr>
          <w:ilvl w:val="0"/>
          <w:numId w:val="45"/>
        </w:numPr>
        <w:shd w:val="clear" w:color="auto" w:fill="FFFFFF"/>
        <w:ind w:firstLine="709"/>
        <w:rPr>
          <w:sz w:val="28"/>
          <w:szCs w:val="28"/>
        </w:rPr>
      </w:pPr>
      <w:r w:rsidRPr="00D63D58">
        <w:rPr>
          <w:sz w:val="28"/>
          <w:szCs w:val="28"/>
        </w:rPr>
        <w:t>За что вас критиковали последнее время.</w:t>
      </w:r>
    </w:p>
    <w:p w:rsidR="002A4F64" w:rsidRPr="00D63D58" w:rsidRDefault="002A4F64" w:rsidP="00D63D58">
      <w:pPr>
        <w:numPr>
          <w:ilvl w:val="0"/>
          <w:numId w:val="45"/>
        </w:numPr>
        <w:shd w:val="clear" w:color="auto" w:fill="FFFFFF"/>
        <w:ind w:firstLine="709"/>
        <w:rPr>
          <w:sz w:val="28"/>
          <w:szCs w:val="28"/>
        </w:rPr>
      </w:pPr>
      <w:r w:rsidRPr="00D63D58">
        <w:rPr>
          <w:sz w:val="28"/>
          <w:szCs w:val="28"/>
        </w:rPr>
        <w:t>Не ошибается тот, кто ничего не делает. Расскажите о какой- либо своей ошибке.</w:t>
      </w:r>
    </w:p>
    <w:p w:rsidR="002A4F64" w:rsidRPr="00D63D58" w:rsidRDefault="002A4F64" w:rsidP="00D63D58">
      <w:pPr>
        <w:numPr>
          <w:ilvl w:val="0"/>
          <w:numId w:val="45"/>
        </w:numPr>
        <w:shd w:val="clear" w:color="auto" w:fill="FFFFFF"/>
        <w:ind w:firstLine="709"/>
        <w:rPr>
          <w:sz w:val="28"/>
          <w:szCs w:val="28"/>
        </w:rPr>
      </w:pPr>
      <w:r w:rsidRPr="00D63D58">
        <w:rPr>
          <w:sz w:val="28"/>
          <w:szCs w:val="28"/>
        </w:rPr>
        <w:t>Начальник тоже человек. Если он ошибается, как вы реагируете.</w:t>
      </w:r>
    </w:p>
    <w:p w:rsidR="002A4F64" w:rsidRPr="00D63D58" w:rsidRDefault="002A4F64" w:rsidP="00D63D58">
      <w:pPr>
        <w:numPr>
          <w:ilvl w:val="0"/>
          <w:numId w:val="45"/>
        </w:numPr>
        <w:shd w:val="clear" w:color="auto" w:fill="FFFFFF"/>
        <w:ind w:firstLine="709"/>
        <w:rPr>
          <w:sz w:val="28"/>
          <w:szCs w:val="28"/>
        </w:rPr>
      </w:pPr>
      <w:r w:rsidRPr="00D63D58">
        <w:rPr>
          <w:sz w:val="28"/>
          <w:szCs w:val="28"/>
        </w:rPr>
        <w:t>Опишите, пожалуйста, своего начальника (подчиненных).</w:t>
      </w:r>
    </w:p>
    <w:p w:rsidR="002A4F64" w:rsidRPr="00D63D58" w:rsidRDefault="002A4F64" w:rsidP="00D63D58">
      <w:pPr>
        <w:numPr>
          <w:ilvl w:val="0"/>
          <w:numId w:val="45"/>
        </w:numPr>
        <w:shd w:val="clear" w:color="auto" w:fill="FFFFFF"/>
        <w:ind w:firstLine="709"/>
        <w:rPr>
          <w:sz w:val="28"/>
          <w:szCs w:val="28"/>
        </w:rPr>
      </w:pPr>
      <w:r w:rsidRPr="00D63D58">
        <w:rPr>
          <w:sz w:val="28"/>
          <w:szCs w:val="28"/>
        </w:rPr>
        <w:t>Опишите своих коллег (клиентов).</w:t>
      </w:r>
    </w:p>
    <w:p w:rsidR="002A4F64" w:rsidRPr="00D63D58" w:rsidRDefault="002A4F64" w:rsidP="00D63D58">
      <w:pPr>
        <w:numPr>
          <w:ilvl w:val="0"/>
          <w:numId w:val="45"/>
        </w:numPr>
        <w:shd w:val="clear" w:color="auto" w:fill="FFFFFF"/>
        <w:ind w:firstLine="709"/>
        <w:rPr>
          <w:sz w:val="28"/>
          <w:szCs w:val="28"/>
        </w:rPr>
      </w:pPr>
      <w:r w:rsidRPr="00D63D58">
        <w:rPr>
          <w:sz w:val="28"/>
          <w:szCs w:val="28"/>
        </w:rPr>
        <w:t>За что вас критиковали последний год?</w:t>
      </w:r>
    </w:p>
    <w:p w:rsidR="002A4F64" w:rsidRPr="00D63D58" w:rsidRDefault="002A4F64" w:rsidP="00D63D58">
      <w:pPr>
        <w:numPr>
          <w:ilvl w:val="0"/>
          <w:numId w:val="45"/>
        </w:numPr>
        <w:shd w:val="clear" w:color="auto" w:fill="FFFFFF"/>
        <w:ind w:firstLine="709"/>
        <w:rPr>
          <w:sz w:val="28"/>
          <w:szCs w:val="28"/>
        </w:rPr>
      </w:pPr>
      <w:r w:rsidRPr="00D63D58">
        <w:rPr>
          <w:sz w:val="28"/>
          <w:szCs w:val="28"/>
        </w:rPr>
        <w:t>Опишите наиболее близкого к вашему идеалу и наиболее далекого от идеала руководителя.</w:t>
      </w:r>
    </w:p>
    <w:p w:rsidR="002A4F64" w:rsidRPr="00D63D58" w:rsidRDefault="002A4F64" w:rsidP="00D63D58">
      <w:pPr>
        <w:numPr>
          <w:ilvl w:val="0"/>
          <w:numId w:val="45"/>
        </w:numPr>
        <w:shd w:val="clear" w:color="auto" w:fill="FFFFFF"/>
        <w:ind w:firstLine="709"/>
        <w:rPr>
          <w:sz w:val="28"/>
          <w:szCs w:val="28"/>
        </w:rPr>
      </w:pPr>
      <w:r w:rsidRPr="00D63D58">
        <w:rPr>
          <w:sz w:val="28"/>
          <w:szCs w:val="28"/>
        </w:rPr>
        <w:t>Вы часто используете похвалу в адрес подчиненных или других людей?</w:t>
      </w:r>
    </w:p>
    <w:p w:rsidR="002A4F64" w:rsidRPr="00D63D58" w:rsidRDefault="002A4F64" w:rsidP="00D63D58">
      <w:pPr>
        <w:numPr>
          <w:ilvl w:val="0"/>
          <w:numId w:val="45"/>
        </w:numPr>
        <w:shd w:val="clear" w:color="auto" w:fill="FFFFFF"/>
        <w:ind w:firstLine="709"/>
        <w:rPr>
          <w:sz w:val="28"/>
          <w:szCs w:val="28"/>
        </w:rPr>
      </w:pPr>
      <w:r w:rsidRPr="00D63D58">
        <w:rPr>
          <w:sz w:val="28"/>
          <w:szCs w:val="28"/>
        </w:rPr>
        <w:t>Если нужно уволить кого-то, какую главную причину следует выделить? Почему?</w:t>
      </w:r>
    </w:p>
    <w:p w:rsidR="002A4F64" w:rsidRPr="00D63D58" w:rsidRDefault="002A4F64" w:rsidP="00D63D58">
      <w:pPr>
        <w:numPr>
          <w:ilvl w:val="0"/>
          <w:numId w:val="45"/>
        </w:numPr>
        <w:shd w:val="clear" w:color="auto" w:fill="FFFFFF"/>
        <w:ind w:firstLine="709"/>
        <w:rPr>
          <w:sz w:val="28"/>
          <w:szCs w:val="28"/>
        </w:rPr>
      </w:pPr>
      <w:r w:rsidRPr="00D63D58">
        <w:rPr>
          <w:sz w:val="28"/>
          <w:szCs w:val="28"/>
        </w:rPr>
        <w:t>Как вы предпочитаете работать в группе или один? Почему?</w:t>
      </w:r>
    </w:p>
    <w:p w:rsidR="002A4F64" w:rsidRPr="00D63D58" w:rsidRDefault="002A4F64" w:rsidP="00D63D58">
      <w:pPr>
        <w:numPr>
          <w:ilvl w:val="0"/>
          <w:numId w:val="45"/>
        </w:numPr>
        <w:shd w:val="clear" w:color="auto" w:fill="FFFFFF"/>
        <w:ind w:firstLine="709"/>
        <w:rPr>
          <w:sz w:val="28"/>
          <w:szCs w:val="28"/>
        </w:rPr>
      </w:pPr>
      <w:r w:rsidRPr="00D63D58">
        <w:rPr>
          <w:sz w:val="28"/>
          <w:szCs w:val="28"/>
        </w:rPr>
        <w:t>Опишите процесс принятия вами решений?</w:t>
      </w:r>
    </w:p>
    <w:p w:rsidR="002A4F64" w:rsidRPr="00D63D58" w:rsidRDefault="002A4F64" w:rsidP="00D63D58">
      <w:pPr>
        <w:shd w:val="clear" w:color="auto" w:fill="FFFFFF"/>
        <w:ind w:firstLine="709"/>
        <w:rPr>
          <w:sz w:val="28"/>
          <w:szCs w:val="28"/>
        </w:rPr>
      </w:pPr>
      <w:r w:rsidRPr="00D63D58">
        <w:rPr>
          <w:b/>
          <w:bCs/>
          <w:sz w:val="28"/>
          <w:szCs w:val="28"/>
        </w:rPr>
        <w:t>О РАЗВИТИИ СПОСОБНОСТЕЙ</w:t>
      </w:r>
    </w:p>
    <w:p w:rsidR="002A4F64" w:rsidRPr="00D63D58" w:rsidRDefault="002A4F64" w:rsidP="00D63D58">
      <w:pPr>
        <w:numPr>
          <w:ilvl w:val="0"/>
          <w:numId w:val="46"/>
        </w:numPr>
        <w:shd w:val="clear" w:color="auto" w:fill="FFFFFF"/>
        <w:ind w:firstLine="709"/>
        <w:rPr>
          <w:sz w:val="28"/>
          <w:szCs w:val="28"/>
        </w:rPr>
      </w:pPr>
      <w:r w:rsidRPr="00D63D58">
        <w:rPr>
          <w:sz w:val="28"/>
          <w:szCs w:val="28"/>
        </w:rPr>
        <w:t>Как ваша прежняя работа способствовала или препятствовала развитию ваших способностей.</w:t>
      </w:r>
    </w:p>
    <w:p w:rsidR="002A4F64" w:rsidRPr="00D63D58" w:rsidRDefault="002A4F64" w:rsidP="00D63D58">
      <w:pPr>
        <w:numPr>
          <w:ilvl w:val="0"/>
          <w:numId w:val="46"/>
        </w:numPr>
        <w:shd w:val="clear" w:color="auto" w:fill="FFFFFF"/>
        <w:ind w:firstLine="709"/>
        <w:rPr>
          <w:sz w:val="28"/>
          <w:szCs w:val="28"/>
        </w:rPr>
      </w:pPr>
      <w:r w:rsidRPr="00D63D58">
        <w:rPr>
          <w:sz w:val="28"/>
          <w:szCs w:val="28"/>
        </w:rPr>
        <w:t>Назовите дело (проект), которое вы успешно выполнили от начала до конца, почувствовав себя при этом удовлетворенным.</w:t>
      </w:r>
    </w:p>
    <w:p w:rsidR="002A4F64" w:rsidRPr="00D63D58" w:rsidRDefault="002A4F64" w:rsidP="00D63D58">
      <w:pPr>
        <w:numPr>
          <w:ilvl w:val="0"/>
          <w:numId w:val="46"/>
        </w:numPr>
        <w:shd w:val="clear" w:color="auto" w:fill="FFFFFF"/>
        <w:ind w:firstLine="709"/>
        <w:rPr>
          <w:sz w:val="28"/>
          <w:szCs w:val="28"/>
        </w:rPr>
      </w:pPr>
      <w:r w:rsidRPr="00D63D58">
        <w:rPr>
          <w:sz w:val="28"/>
          <w:szCs w:val="28"/>
        </w:rPr>
        <w:t>Чему вы научились за последнее время (за месяц, год, пять лет) и чему хотели научиться в будущем.</w:t>
      </w:r>
    </w:p>
    <w:p w:rsidR="002A4F64" w:rsidRPr="00D63D58" w:rsidRDefault="002A4F64" w:rsidP="00D63D58">
      <w:pPr>
        <w:numPr>
          <w:ilvl w:val="0"/>
          <w:numId w:val="46"/>
        </w:numPr>
        <w:shd w:val="clear" w:color="auto" w:fill="FFFFFF"/>
        <w:ind w:firstLine="709"/>
        <w:rPr>
          <w:sz w:val="28"/>
          <w:szCs w:val="28"/>
        </w:rPr>
      </w:pPr>
      <w:r w:rsidRPr="00D63D58">
        <w:rPr>
          <w:sz w:val="28"/>
          <w:szCs w:val="28"/>
        </w:rPr>
        <w:t>Почему и каким образом новое место работы может соответствовать вашим основным жизненным планам.</w:t>
      </w:r>
    </w:p>
    <w:p w:rsidR="002A4F64" w:rsidRPr="00D63D58" w:rsidRDefault="002A4F64" w:rsidP="00D63D58">
      <w:pPr>
        <w:numPr>
          <w:ilvl w:val="0"/>
          <w:numId w:val="46"/>
        </w:numPr>
        <w:shd w:val="clear" w:color="auto" w:fill="FFFFFF"/>
        <w:ind w:firstLine="709"/>
        <w:rPr>
          <w:sz w:val="28"/>
          <w:szCs w:val="28"/>
        </w:rPr>
      </w:pPr>
      <w:r w:rsidRPr="00D63D58">
        <w:rPr>
          <w:sz w:val="28"/>
          <w:szCs w:val="28"/>
        </w:rPr>
        <w:t>Вы умеете принимать решения?</w:t>
      </w:r>
    </w:p>
    <w:p w:rsidR="002A4F64" w:rsidRPr="00D63D58" w:rsidRDefault="002A4F64" w:rsidP="00D63D58">
      <w:pPr>
        <w:pStyle w:val="1"/>
        <w:ind w:firstLine="709"/>
        <w:rPr>
          <w:sz w:val="28"/>
          <w:szCs w:val="28"/>
        </w:rPr>
      </w:pPr>
      <w:r w:rsidRPr="00D63D58">
        <w:rPr>
          <w:sz w:val="28"/>
          <w:szCs w:val="28"/>
        </w:rPr>
        <w:t>О ЦЕЛЯХ И ЦЕННОСТЯХ</w:t>
      </w:r>
    </w:p>
    <w:p w:rsidR="002A4F64" w:rsidRPr="00D63D58" w:rsidRDefault="002A4F64" w:rsidP="00D63D58">
      <w:pPr>
        <w:numPr>
          <w:ilvl w:val="0"/>
          <w:numId w:val="47"/>
        </w:numPr>
        <w:shd w:val="clear" w:color="auto" w:fill="FFFFFF"/>
        <w:ind w:firstLine="709"/>
        <w:rPr>
          <w:sz w:val="28"/>
          <w:szCs w:val="28"/>
        </w:rPr>
      </w:pPr>
      <w:r w:rsidRPr="00D63D58">
        <w:rPr>
          <w:sz w:val="28"/>
          <w:szCs w:val="28"/>
        </w:rPr>
        <w:t>Тот, кто хорошо и добросовестно работает, вознаграждается - повышением зарплаты, расширением своих возможностей, новой должностью и т.д. Какой вариант вознаграждения предпочли бы лично вы?</w:t>
      </w:r>
    </w:p>
    <w:p w:rsidR="002A4F64" w:rsidRPr="00D63D58" w:rsidRDefault="002A4F64" w:rsidP="00D63D58">
      <w:pPr>
        <w:numPr>
          <w:ilvl w:val="0"/>
          <w:numId w:val="47"/>
        </w:numPr>
        <w:shd w:val="clear" w:color="auto" w:fill="FFFFFF"/>
        <w:ind w:firstLine="709"/>
        <w:rPr>
          <w:sz w:val="28"/>
          <w:szCs w:val="28"/>
        </w:rPr>
      </w:pPr>
      <w:r w:rsidRPr="00D63D58">
        <w:rPr>
          <w:sz w:val="28"/>
          <w:szCs w:val="28"/>
        </w:rPr>
        <w:t>Каковы ваши планы. Кем бы вы хотели, в конце концов, стать? А в ближайшее время?</w:t>
      </w:r>
    </w:p>
    <w:p w:rsidR="002A4F64" w:rsidRPr="00D63D58" w:rsidRDefault="002A4F64" w:rsidP="00D63D58">
      <w:pPr>
        <w:numPr>
          <w:ilvl w:val="0"/>
          <w:numId w:val="47"/>
        </w:numPr>
        <w:shd w:val="clear" w:color="auto" w:fill="FFFFFF"/>
        <w:ind w:firstLine="709"/>
        <w:rPr>
          <w:sz w:val="28"/>
          <w:szCs w:val="28"/>
        </w:rPr>
      </w:pPr>
      <w:r w:rsidRPr="00D63D58">
        <w:rPr>
          <w:sz w:val="28"/>
          <w:szCs w:val="28"/>
        </w:rPr>
        <w:t>Вообразите, что прошло уже пять лет - чего вы добились.</w:t>
      </w:r>
    </w:p>
    <w:p w:rsidR="002A4F64" w:rsidRPr="00D63D58" w:rsidRDefault="002A4F64" w:rsidP="00D63D58">
      <w:pPr>
        <w:numPr>
          <w:ilvl w:val="0"/>
          <w:numId w:val="47"/>
        </w:numPr>
        <w:shd w:val="clear" w:color="auto" w:fill="FFFFFF"/>
        <w:ind w:firstLine="709"/>
        <w:rPr>
          <w:sz w:val="28"/>
          <w:szCs w:val="28"/>
        </w:rPr>
      </w:pPr>
      <w:r w:rsidRPr="00D63D58">
        <w:rPr>
          <w:sz w:val="28"/>
          <w:szCs w:val="28"/>
        </w:rPr>
        <w:t>Чем вас привлекла данная вакансия.</w:t>
      </w:r>
    </w:p>
    <w:p w:rsidR="002A4F64" w:rsidRPr="00D63D58" w:rsidRDefault="002A4F64" w:rsidP="00D63D58">
      <w:pPr>
        <w:numPr>
          <w:ilvl w:val="0"/>
          <w:numId w:val="47"/>
        </w:numPr>
        <w:shd w:val="clear" w:color="auto" w:fill="FFFFFF"/>
        <w:ind w:firstLine="709"/>
        <w:rPr>
          <w:sz w:val="28"/>
          <w:szCs w:val="28"/>
        </w:rPr>
      </w:pPr>
      <w:r w:rsidRPr="00D63D58">
        <w:rPr>
          <w:sz w:val="28"/>
          <w:szCs w:val="28"/>
        </w:rPr>
        <w:t>Как вы считаете, какими преимуществами Вы обладаете по сравнению с другими кандидатами.</w:t>
      </w:r>
    </w:p>
    <w:p w:rsidR="002A4F64" w:rsidRPr="00D63D58" w:rsidRDefault="002A4F64" w:rsidP="00D63D58">
      <w:pPr>
        <w:numPr>
          <w:ilvl w:val="0"/>
          <w:numId w:val="47"/>
        </w:numPr>
        <w:shd w:val="clear" w:color="auto" w:fill="FFFFFF"/>
        <w:ind w:firstLine="709"/>
        <w:rPr>
          <w:sz w:val="28"/>
          <w:szCs w:val="28"/>
        </w:rPr>
      </w:pPr>
      <w:r w:rsidRPr="00D63D58">
        <w:rPr>
          <w:sz w:val="28"/>
          <w:szCs w:val="28"/>
        </w:rPr>
        <w:t>К кому можно обратиться за отзывом о вашей работе и не против ли вы этого. Если против, то почему.</w:t>
      </w:r>
    </w:p>
    <w:p w:rsidR="002A4F64" w:rsidRPr="00D63D58" w:rsidRDefault="002A4F64" w:rsidP="00D63D58">
      <w:pPr>
        <w:numPr>
          <w:ilvl w:val="0"/>
          <w:numId w:val="47"/>
        </w:numPr>
        <w:shd w:val="clear" w:color="auto" w:fill="FFFFFF"/>
        <w:ind w:firstLine="709"/>
        <w:rPr>
          <w:sz w:val="28"/>
          <w:szCs w:val="28"/>
        </w:rPr>
      </w:pPr>
      <w:r w:rsidRPr="00D63D58">
        <w:rPr>
          <w:sz w:val="28"/>
          <w:szCs w:val="28"/>
        </w:rPr>
        <w:t>Как вы думаете, что ваши бывшие работодатели скажут о вас хорошего и плохого?</w:t>
      </w:r>
    </w:p>
    <w:p w:rsidR="002A4F64" w:rsidRPr="00D63D58" w:rsidRDefault="002A4F64" w:rsidP="00D63D58">
      <w:pPr>
        <w:numPr>
          <w:ilvl w:val="0"/>
          <w:numId w:val="47"/>
        </w:numPr>
        <w:shd w:val="clear" w:color="auto" w:fill="FFFFFF"/>
        <w:ind w:firstLine="709"/>
        <w:rPr>
          <w:sz w:val="28"/>
          <w:szCs w:val="28"/>
        </w:rPr>
      </w:pPr>
      <w:r w:rsidRPr="00D63D58">
        <w:rPr>
          <w:sz w:val="28"/>
          <w:szCs w:val="28"/>
        </w:rPr>
        <w:t>Что ваши прежние подчиненные могут сказать о вас?</w:t>
      </w:r>
    </w:p>
    <w:p w:rsidR="002A4F64" w:rsidRPr="00D63D58" w:rsidRDefault="002A4F64" w:rsidP="00D63D58">
      <w:pPr>
        <w:shd w:val="clear" w:color="auto" w:fill="FFFFFF"/>
        <w:ind w:firstLine="709"/>
        <w:rPr>
          <w:sz w:val="28"/>
          <w:szCs w:val="28"/>
        </w:rPr>
      </w:pPr>
      <w:r w:rsidRPr="00D63D58">
        <w:rPr>
          <w:b/>
          <w:bCs/>
          <w:sz w:val="28"/>
          <w:szCs w:val="28"/>
        </w:rPr>
        <w:t>О ЛИЧНЫХ КАЧЕСТВАХ</w:t>
      </w:r>
    </w:p>
    <w:p w:rsidR="002A4F64" w:rsidRPr="00D63D58" w:rsidRDefault="002A4F64" w:rsidP="00D63D58">
      <w:pPr>
        <w:numPr>
          <w:ilvl w:val="0"/>
          <w:numId w:val="48"/>
        </w:numPr>
        <w:shd w:val="clear" w:color="auto" w:fill="FFFFFF"/>
        <w:ind w:firstLine="709"/>
        <w:rPr>
          <w:sz w:val="28"/>
          <w:szCs w:val="28"/>
        </w:rPr>
      </w:pPr>
      <w:r w:rsidRPr="00D63D58">
        <w:rPr>
          <w:sz w:val="28"/>
          <w:szCs w:val="28"/>
        </w:rPr>
        <w:t>Назовите три основных ваших личных качества?</w:t>
      </w:r>
    </w:p>
    <w:p w:rsidR="002A4F64" w:rsidRPr="00D63D58" w:rsidRDefault="002A4F64" w:rsidP="00D63D58">
      <w:pPr>
        <w:numPr>
          <w:ilvl w:val="0"/>
          <w:numId w:val="48"/>
        </w:numPr>
        <w:shd w:val="clear" w:color="auto" w:fill="FFFFFF"/>
        <w:ind w:firstLine="709"/>
        <w:rPr>
          <w:sz w:val="28"/>
          <w:szCs w:val="28"/>
        </w:rPr>
      </w:pPr>
      <w:r w:rsidRPr="00D63D58">
        <w:rPr>
          <w:sz w:val="28"/>
          <w:szCs w:val="28"/>
        </w:rPr>
        <w:t>Какие личные качества вы более всего цените в людях?</w:t>
      </w:r>
    </w:p>
    <w:p w:rsidR="002A4F64" w:rsidRPr="00D63D58" w:rsidRDefault="002A4F64" w:rsidP="00D63D58">
      <w:pPr>
        <w:numPr>
          <w:ilvl w:val="0"/>
          <w:numId w:val="48"/>
        </w:numPr>
        <w:shd w:val="clear" w:color="auto" w:fill="FFFFFF"/>
        <w:ind w:firstLine="709"/>
        <w:rPr>
          <w:sz w:val="28"/>
          <w:szCs w:val="28"/>
        </w:rPr>
      </w:pPr>
      <w:r w:rsidRPr="00D63D58">
        <w:rPr>
          <w:sz w:val="28"/>
          <w:szCs w:val="28"/>
        </w:rPr>
        <w:t>Вы инициативный человек? Приведите примеры.</w:t>
      </w:r>
    </w:p>
    <w:p w:rsidR="002A4F64" w:rsidRPr="00D63D58" w:rsidRDefault="002A4F64" w:rsidP="00D63D58">
      <w:pPr>
        <w:numPr>
          <w:ilvl w:val="0"/>
          <w:numId w:val="48"/>
        </w:numPr>
        <w:shd w:val="clear" w:color="auto" w:fill="FFFFFF"/>
        <w:ind w:firstLine="709"/>
        <w:rPr>
          <w:sz w:val="28"/>
          <w:szCs w:val="28"/>
        </w:rPr>
      </w:pPr>
      <w:r w:rsidRPr="00D63D58">
        <w:rPr>
          <w:sz w:val="28"/>
          <w:szCs w:val="28"/>
        </w:rPr>
        <w:t>Аккуратность - это свойственное вам качество.</w:t>
      </w:r>
    </w:p>
    <w:p w:rsidR="002A4F64" w:rsidRPr="00D63D58" w:rsidRDefault="002A4F64" w:rsidP="00D63D58">
      <w:pPr>
        <w:numPr>
          <w:ilvl w:val="0"/>
          <w:numId w:val="48"/>
        </w:numPr>
        <w:shd w:val="clear" w:color="auto" w:fill="FFFFFF"/>
        <w:ind w:firstLine="709"/>
        <w:rPr>
          <w:sz w:val="28"/>
          <w:szCs w:val="28"/>
        </w:rPr>
      </w:pPr>
      <w:r w:rsidRPr="00D63D58">
        <w:rPr>
          <w:sz w:val="28"/>
          <w:szCs w:val="28"/>
        </w:rPr>
        <w:t>Как бы вы описали свой характер?</w:t>
      </w:r>
    </w:p>
    <w:p w:rsidR="002A4F64" w:rsidRPr="00D63D58" w:rsidRDefault="002A4F64" w:rsidP="00D63D58">
      <w:pPr>
        <w:numPr>
          <w:ilvl w:val="0"/>
          <w:numId w:val="48"/>
        </w:numPr>
        <w:shd w:val="clear" w:color="auto" w:fill="FFFFFF"/>
        <w:ind w:firstLine="709"/>
        <w:rPr>
          <w:sz w:val="28"/>
          <w:szCs w:val="28"/>
        </w:rPr>
      </w:pPr>
      <w:r w:rsidRPr="00D63D58">
        <w:rPr>
          <w:sz w:val="28"/>
          <w:szCs w:val="28"/>
        </w:rPr>
        <w:t>Вы чаще соглашаетесь или спорите? Почему?</w:t>
      </w:r>
    </w:p>
    <w:p w:rsidR="002A4F64" w:rsidRPr="00D63D58" w:rsidRDefault="002A4F64" w:rsidP="00D63D58">
      <w:pPr>
        <w:shd w:val="clear" w:color="auto" w:fill="FFFFFF"/>
        <w:ind w:firstLine="709"/>
        <w:rPr>
          <w:sz w:val="28"/>
          <w:szCs w:val="28"/>
        </w:rPr>
      </w:pPr>
      <w:r w:rsidRPr="00D63D58">
        <w:rPr>
          <w:b/>
          <w:bCs/>
          <w:sz w:val="28"/>
          <w:szCs w:val="28"/>
        </w:rPr>
        <w:t>ПРИВЯЗАННОСТЬ К ПРОШЛОМУ, СТРЕМЛЕНИЕ К НОВИЗНЕ ВПЕЧАТЛЕНИЙ</w:t>
      </w:r>
    </w:p>
    <w:p w:rsidR="002A4F64" w:rsidRPr="00D63D58" w:rsidRDefault="002A4F64" w:rsidP="00D63D58">
      <w:pPr>
        <w:numPr>
          <w:ilvl w:val="0"/>
          <w:numId w:val="49"/>
        </w:numPr>
        <w:shd w:val="clear" w:color="auto" w:fill="FFFFFF"/>
        <w:ind w:firstLine="709"/>
        <w:rPr>
          <w:sz w:val="28"/>
          <w:szCs w:val="28"/>
        </w:rPr>
      </w:pPr>
      <w:r w:rsidRPr="00D63D58">
        <w:rPr>
          <w:sz w:val="28"/>
          <w:szCs w:val="28"/>
        </w:rPr>
        <w:t>Вы любите путешествовать?</w:t>
      </w:r>
    </w:p>
    <w:p w:rsidR="002A4F64" w:rsidRPr="00D63D58" w:rsidRDefault="002A4F64" w:rsidP="00D63D58">
      <w:pPr>
        <w:numPr>
          <w:ilvl w:val="0"/>
          <w:numId w:val="49"/>
        </w:numPr>
        <w:shd w:val="clear" w:color="auto" w:fill="FFFFFF"/>
        <w:ind w:firstLine="709"/>
        <w:rPr>
          <w:sz w:val="28"/>
          <w:szCs w:val="28"/>
        </w:rPr>
      </w:pPr>
      <w:r w:rsidRPr="00D63D58">
        <w:rPr>
          <w:sz w:val="28"/>
          <w:szCs w:val="28"/>
        </w:rPr>
        <w:t>Что вас привлекает больше: путешествовать по новым местам</w:t>
      </w:r>
      <w:r w:rsidR="00D63D58" w:rsidRPr="00D63D58">
        <w:rPr>
          <w:sz w:val="28"/>
          <w:szCs w:val="28"/>
        </w:rPr>
        <w:t xml:space="preserve"> </w:t>
      </w:r>
      <w:r w:rsidRPr="00D63D58">
        <w:rPr>
          <w:sz w:val="28"/>
          <w:szCs w:val="28"/>
        </w:rPr>
        <w:t>или по знакомым, там, где уже бывали когда-то?</w:t>
      </w:r>
    </w:p>
    <w:p w:rsidR="002A4F64" w:rsidRPr="00D63D58" w:rsidRDefault="002A4F64" w:rsidP="00D63D58">
      <w:pPr>
        <w:numPr>
          <w:ilvl w:val="0"/>
          <w:numId w:val="49"/>
        </w:numPr>
        <w:shd w:val="clear" w:color="auto" w:fill="FFFFFF"/>
        <w:ind w:firstLine="709"/>
        <w:rPr>
          <w:sz w:val="28"/>
          <w:szCs w:val="28"/>
        </w:rPr>
      </w:pPr>
      <w:r w:rsidRPr="00D63D58">
        <w:rPr>
          <w:sz w:val="28"/>
          <w:szCs w:val="28"/>
        </w:rPr>
        <w:t>Хотели бы вы жить в другой стране?</w:t>
      </w:r>
    </w:p>
    <w:p w:rsidR="002A4F64" w:rsidRPr="00D63D58" w:rsidRDefault="002A4F64" w:rsidP="00D63D58">
      <w:pPr>
        <w:numPr>
          <w:ilvl w:val="0"/>
          <w:numId w:val="49"/>
        </w:numPr>
        <w:shd w:val="clear" w:color="auto" w:fill="FFFFFF"/>
        <w:ind w:firstLine="709"/>
        <w:rPr>
          <w:sz w:val="28"/>
          <w:szCs w:val="28"/>
        </w:rPr>
      </w:pPr>
      <w:r w:rsidRPr="00D63D58">
        <w:rPr>
          <w:sz w:val="28"/>
          <w:szCs w:val="28"/>
        </w:rPr>
        <w:t>Вам трудно отказаться от своих привычек?</w:t>
      </w:r>
    </w:p>
    <w:p w:rsidR="002A4F64" w:rsidRPr="00D63D58" w:rsidRDefault="002A4F64" w:rsidP="00D63D58">
      <w:pPr>
        <w:numPr>
          <w:ilvl w:val="0"/>
          <w:numId w:val="49"/>
        </w:numPr>
        <w:shd w:val="clear" w:color="auto" w:fill="FFFFFF"/>
        <w:ind w:firstLine="709"/>
        <w:rPr>
          <w:sz w:val="28"/>
          <w:szCs w:val="28"/>
        </w:rPr>
      </w:pPr>
      <w:r w:rsidRPr="00D63D58">
        <w:rPr>
          <w:sz w:val="28"/>
          <w:szCs w:val="28"/>
        </w:rPr>
        <w:t>Вы часто меняли места жительства?</w:t>
      </w:r>
    </w:p>
    <w:p w:rsidR="002A4F64" w:rsidRPr="00D63D58" w:rsidRDefault="002A4F64" w:rsidP="00D63D58">
      <w:pPr>
        <w:numPr>
          <w:ilvl w:val="0"/>
          <w:numId w:val="49"/>
        </w:numPr>
        <w:shd w:val="clear" w:color="auto" w:fill="FFFFFF"/>
        <w:ind w:firstLine="709"/>
        <w:rPr>
          <w:sz w:val="28"/>
          <w:szCs w:val="28"/>
        </w:rPr>
      </w:pPr>
      <w:r w:rsidRPr="00D63D58">
        <w:rPr>
          <w:sz w:val="28"/>
          <w:szCs w:val="28"/>
        </w:rPr>
        <w:t>А места работы? По каким причинам?</w:t>
      </w:r>
    </w:p>
    <w:p w:rsidR="002A4F64" w:rsidRPr="00D63D58" w:rsidRDefault="002A4F64" w:rsidP="00D63D58">
      <w:pPr>
        <w:numPr>
          <w:ilvl w:val="0"/>
          <w:numId w:val="49"/>
        </w:numPr>
        <w:shd w:val="clear" w:color="auto" w:fill="FFFFFF"/>
        <w:ind w:firstLine="709"/>
        <w:rPr>
          <w:sz w:val="28"/>
          <w:szCs w:val="28"/>
        </w:rPr>
      </w:pPr>
      <w:r w:rsidRPr="00D63D58">
        <w:rPr>
          <w:sz w:val="28"/>
          <w:szCs w:val="28"/>
        </w:rPr>
        <w:t>Какой у вас был самый продолжительный срок работы на</w:t>
      </w:r>
      <w:r w:rsidR="00D63D58" w:rsidRPr="00D63D58">
        <w:rPr>
          <w:sz w:val="28"/>
          <w:szCs w:val="28"/>
        </w:rPr>
        <w:t xml:space="preserve"> </w:t>
      </w:r>
      <w:r w:rsidRPr="00D63D58">
        <w:rPr>
          <w:sz w:val="28"/>
          <w:szCs w:val="28"/>
        </w:rPr>
        <w:t>одном месте? Что заставило вас уйти с этой работы?</w:t>
      </w:r>
    </w:p>
    <w:p w:rsidR="002A4F64" w:rsidRPr="00D63D58" w:rsidRDefault="002A4F64" w:rsidP="00D63D58">
      <w:pPr>
        <w:numPr>
          <w:ilvl w:val="0"/>
          <w:numId w:val="49"/>
        </w:numPr>
        <w:shd w:val="clear" w:color="auto" w:fill="FFFFFF"/>
        <w:ind w:firstLine="709"/>
        <w:rPr>
          <w:sz w:val="28"/>
          <w:szCs w:val="28"/>
        </w:rPr>
      </w:pPr>
      <w:r w:rsidRPr="00D63D58">
        <w:rPr>
          <w:sz w:val="28"/>
          <w:szCs w:val="28"/>
        </w:rPr>
        <w:t>А самый короткий? Почему? (вопрос ставится, если у человека</w:t>
      </w:r>
      <w:r w:rsidR="00D63D58" w:rsidRPr="00D63D58">
        <w:rPr>
          <w:sz w:val="28"/>
          <w:szCs w:val="28"/>
        </w:rPr>
        <w:t xml:space="preserve"> </w:t>
      </w:r>
      <w:r w:rsidRPr="00D63D58">
        <w:rPr>
          <w:sz w:val="28"/>
          <w:szCs w:val="28"/>
        </w:rPr>
        <w:t>было несколько мест работы).</w:t>
      </w:r>
    </w:p>
    <w:p w:rsidR="002A4F64" w:rsidRPr="00D63D58" w:rsidRDefault="002A4F64" w:rsidP="00D63D58">
      <w:pPr>
        <w:numPr>
          <w:ilvl w:val="0"/>
          <w:numId w:val="49"/>
        </w:numPr>
        <w:shd w:val="clear" w:color="auto" w:fill="FFFFFF"/>
        <w:ind w:firstLine="709"/>
        <w:rPr>
          <w:sz w:val="28"/>
          <w:szCs w:val="28"/>
        </w:rPr>
      </w:pPr>
      <w:r w:rsidRPr="00D63D58">
        <w:rPr>
          <w:sz w:val="28"/>
          <w:szCs w:val="28"/>
        </w:rPr>
        <w:t>Вы любите перестановки мебели в квартире?</w:t>
      </w:r>
    </w:p>
    <w:p w:rsidR="002A4F64" w:rsidRPr="00D63D58" w:rsidRDefault="002A4F64" w:rsidP="00D63D58">
      <w:pPr>
        <w:numPr>
          <w:ilvl w:val="0"/>
          <w:numId w:val="49"/>
        </w:numPr>
        <w:shd w:val="clear" w:color="auto" w:fill="FFFFFF"/>
        <w:ind w:firstLine="709"/>
        <w:rPr>
          <w:sz w:val="28"/>
          <w:szCs w:val="28"/>
        </w:rPr>
      </w:pPr>
      <w:r w:rsidRPr="00D63D58">
        <w:rPr>
          <w:sz w:val="28"/>
          <w:szCs w:val="28"/>
        </w:rPr>
        <w:t>Вы считаете себя любознательным человеком?</w:t>
      </w:r>
    </w:p>
    <w:p w:rsidR="002A4F64" w:rsidRPr="00D63D58" w:rsidRDefault="002A4F64" w:rsidP="00D63D58">
      <w:pPr>
        <w:shd w:val="clear" w:color="auto" w:fill="FFFFFF"/>
        <w:ind w:firstLine="709"/>
        <w:rPr>
          <w:sz w:val="28"/>
          <w:szCs w:val="28"/>
        </w:rPr>
      </w:pPr>
      <w:r w:rsidRPr="00D63D58">
        <w:rPr>
          <w:b/>
          <w:bCs/>
          <w:sz w:val="28"/>
          <w:szCs w:val="28"/>
        </w:rPr>
        <w:t>ЦЕЛЕУСТРЕМЛЕННОСТЬ</w:t>
      </w:r>
    </w:p>
    <w:p w:rsidR="002A4F64" w:rsidRPr="00D63D58" w:rsidRDefault="002A4F64" w:rsidP="00D63D58">
      <w:pPr>
        <w:numPr>
          <w:ilvl w:val="0"/>
          <w:numId w:val="50"/>
        </w:numPr>
        <w:shd w:val="clear" w:color="auto" w:fill="FFFFFF"/>
        <w:tabs>
          <w:tab w:val="clear" w:pos="1478"/>
        </w:tabs>
        <w:ind w:left="0" w:firstLine="709"/>
        <w:rPr>
          <w:sz w:val="28"/>
          <w:szCs w:val="28"/>
        </w:rPr>
      </w:pPr>
      <w:r w:rsidRPr="00D63D58">
        <w:rPr>
          <w:sz w:val="28"/>
          <w:szCs w:val="28"/>
        </w:rPr>
        <w:t>Вам приходилось перед собой ставить высокие цели в жизни? Приведите примеры?</w:t>
      </w:r>
    </w:p>
    <w:p w:rsidR="002A4F64" w:rsidRPr="00D63D58" w:rsidRDefault="002A4F64" w:rsidP="00D63D58">
      <w:pPr>
        <w:numPr>
          <w:ilvl w:val="0"/>
          <w:numId w:val="50"/>
        </w:numPr>
        <w:shd w:val="clear" w:color="auto" w:fill="FFFFFF"/>
        <w:tabs>
          <w:tab w:val="clear" w:pos="1478"/>
        </w:tabs>
        <w:ind w:left="0" w:firstLine="709"/>
        <w:rPr>
          <w:sz w:val="28"/>
          <w:szCs w:val="28"/>
        </w:rPr>
      </w:pPr>
      <w:r w:rsidRPr="00D63D58">
        <w:rPr>
          <w:sz w:val="28"/>
          <w:szCs w:val="28"/>
        </w:rPr>
        <w:t>Что вы обычно делаете, когда сталкиваетесь с проблемой, которую трудно решить?</w:t>
      </w:r>
    </w:p>
    <w:p w:rsidR="002A4F64" w:rsidRPr="00D63D58" w:rsidRDefault="002A4F64" w:rsidP="00D63D58">
      <w:pPr>
        <w:numPr>
          <w:ilvl w:val="0"/>
          <w:numId w:val="50"/>
        </w:numPr>
        <w:shd w:val="clear" w:color="auto" w:fill="FFFFFF"/>
        <w:tabs>
          <w:tab w:val="clear" w:pos="1478"/>
        </w:tabs>
        <w:ind w:left="0" w:firstLine="709"/>
        <w:rPr>
          <w:sz w:val="28"/>
          <w:szCs w:val="28"/>
        </w:rPr>
      </w:pPr>
      <w:r w:rsidRPr="00D63D58">
        <w:rPr>
          <w:sz w:val="28"/>
          <w:szCs w:val="28"/>
        </w:rPr>
        <w:t>Вы сильно переживаете, если дела идут не так, как вы задумали?</w:t>
      </w:r>
    </w:p>
    <w:p w:rsidR="002A4F64" w:rsidRPr="00D63D58" w:rsidRDefault="002A4F64" w:rsidP="00D63D58">
      <w:pPr>
        <w:numPr>
          <w:ilvl w:val="0"/>
          <w:numId w:val="50"/>
        </w:numPr>
        <w:shd w:val="clear" w:color="auto" w:fill="FFFFFF"/>
        <w:tabs>
          <w:tab w:val="clear" w:pos="1478"/>
        </w:tabs>
        <w:ind w:left="0" w:firstLine="709"/>
        <w:rPr>
          <w:sz w:val="28"/>
          <w:szCs w:val="28"/>
        </w:rPr>
      </w:pPr>
      <w:r w:rsidRPr="00D63D58">
        <w:rPr>
          <w:sz w:val="28"/>
          <w:szCs w:val="28"/>
        </w:rPr>
        <w:t>Вам нравятся люди, которые не меняют своего мнения?</w:t>
      </w:r>
    </w:p>
    <w:p w:rsidR="002A4F64" w:rsidRPr="00D63D58" w:rsidRDefault="002A4F64" w:rsidP="00D63D58">
      <w:pPr>
        <w:numPr>
          <w:ilvl w:val="0"/>
          <w:numId w:val="50"/>
        </w:numPr>
        <w:shd w:val="clear" w:color="auto" w:fill="FFFFFF"/>
        <w:tabs>
          <w:tab w:val="clear" w:pos="1478"/>
        </w:tabs>
        <w:ind w:left="0" w:firstLine="709"/>
        <w:rPr>
          <w:sz w:val="28"/>
          <w:szCs w:val="28"/>
        </w:rPr>
      </w:pPr>
      <w:r w:rsidRPr="00D63D58">
        <w:rPr>
          <w:sz w:val="28"/>
          <w:szCs w:val="28"/>
        </w:rPr>
        <w:t>Вы согласны с тем, что чем больше увлечений у человека, тем лучше?</w:t>
      </w:r>
    </w:p>
    <w:p w:rsidR="002A4F64" w:rsidRPr="00D63D58" w:rsidRDefault="002A4F64" w:rsidP="00D63D58">
      <w:pPr>
        <w:numPr>
          <w:ilvl w:val="0"/>
          <w:numId w:val="50"/>
        </w:numPr>
        <w:shd w:val="clear" w:color="auto" w:fill="FFFFFF"/>
        <w:tabs>
          <w:tab w:val="clear" w:pos="1478"/>
        </w:tabs>
        <w:ind w:left="0" w:firstLine="709"/>
        <w:rPr>
          <w:sz w:val="28"/>
          <w:szCs w:val="28"/>
        </w:rPr>
      </w:pPr>
      <w:r w:rsidRPr="00D63D58">
        <w:rPr>
          <w:sz w:val="28"/>
          <w:szCs w:val="28"/>
        </w:rPr>
        <w:t>Вы часто ставите трудно достижимые цели? Приведите пример, когда вам удавалось достичь их?</w:t>
      </w:r>
    </w:p>
    <w:p w:rsidR="002A4F64" w:rsidRPr="00D63D58" w:rsidRDefault="002A4F64" w:rsidP="00D63D58">
      <w:pPr>
        <w:numPr>
          <w:ilvl w:val="0"/>
          <w:numId w:val="50"/>
        </w:numPr>
        <w:shd w:val="clear" w:color="auto" w:fill="FFFFFF"/>
        <w:tabs>
          <w:tab w:val="clear" w:pos="1478"/>
        </w:tabs>
        <w:ind w:left="0" w:firstLine="709"/>
        <w:rPr>
          <w:sz w:val="28"/>
          <w:szCs w:val="28"/>
        </w:rPr>
      </w:pPr>
      <w:r w:rsidRPr="00D63D58">
        <w:rPr>
          <w:sz w:val="28"/>
          <w:szCs w:val="28"/>
        </w:rPr>
        <w:t>Вы согласны с мнением, что люди, желающие жить спокойно, не должны выделяться?</w:t>
      </w:r>
    </w:p>
    <w:p w:rsidR="002A4F64" w:rsidRPr="00D63D58" w:rsidRDefault="002A4F64" w:rsidP="00D63D58">
      <w:pPr>
        <w:numPr>
          <w:ilvl w:val="0"/>
          <w:numId w:val="50"/>
        </w:numPr>
        <w:shd w:val="clear" w:color="auto" w:fill="FFFFFF"/>
        <w:tabs>
          <w:tab w:val="clear" w:pos="1478"/>
        </w:tabs>
        <w:ind w:left="0" w:firstLine="709"/>
        <w:rPr>
          <w:sz w:val="28"/>
          <w:szCs w:val="28"/>
        </w:rPr>
      </w:pPr>
      <w:r w:rsidRPr="00D63D58">
        <w:rPr>
          <w:sz w:val="28"/>
          <w:szCs w:val="28"/>
        </w:rPr>
        <w:t>Можно ли отнести вас к типу людей, которые не раз меняли свои увлечения?</w:t>
      </w:r>
    </w:p>
    <w:p w:rsidR="002A4F64" w:rsidRPr="00D63D58" w:rsidRDefault="002A4F64" w:rsidP="00D63D58">
      <w:pPr>
        <w:numPr>
          <w:ilvl w:val="0"/>
          <w:numId w:val="50"/>
        </w:numPr>
        <w:shd w:val="clear" w:color="auto" w:fill="FFFFFF"/>
        <w:tabs>
          <w:tab w:val="clear" w:pos="1478"/>
        </w:tabs>
        <w:ind w:left="0" w:firstLine="709"/>
        <w:rPr>
          <w:sz w:val="28"/>
          <w:szCs w:val="28"/>
        </w:rPr>
      </w:pPr>
      <w:r w:rsidRPr="00D63D58">
        <w:rPr>
          <w:sz w:val="28"/>
          <w:szCs w:val="28"/>
        </w:rPr>
        <w:t>Вы занимались спортом? Какое ваше самое большое достижение?</w:t>
      </w:r>
    </w:p>
    <w:p w:rsidR="002A4F64" w:rsidRPr="00D63D58" w:rsidRDefault="002A4F64" w:rsidP="00D63D58">
      <w:pPr>
        <w:numPr>
          <w:ilvl w:val="0"/>
          <w:numId w:val="50"/>
        </w:numPr>
        <w:shd w:val="clear" w:color="auto" w:fill="FFFFFF"/>
        <w:tabs>
          <w:tab w:val="clear" w:pos="1478"/>
        </w:tabs>
        <w:ind w:left="0" w:firstLine="709"/>
        <w:rPr>
          <w:sz w:val="28"/>
          <w:szCs w:val="28"/>
        </w:rPr>
      </w:pPr>
      <w:r w:rsidRPr="00D63D58">
        <w:rPr>
          <w:sz w:val="28"/>
          <w:szCs w:val="28"/>
        </w:rPr>
        <w:t>Вы часто меняли работу, пытаясь найти себя?</w:t>
      </w:r>
    </w:p>
    <w:p w:rsidR="002A4F64" w:rsidRPr="00D63D58" w:rsidRDefault="002A4F64" w:rsidP="00D63D58">
      <w:pPr>
        <w:shd w:val="clear" w:color="auto" w:fill="FFFFFF"/>
        <w:ind w:firstLine="709"/>
        <w:rPr>
          <w:sz w:val="28"/>
          <w:szCs w:val="28"/>
        </w:rPr>
      </w:pPr>
      <w:r w:rsidRPr="00D63D58">
        <w:rPr>
          <w:b/>
          <w:bCs/>
          <w:sz w:val="28"/>
          <w:szCs w:val="28"/>
        </w:rPr>
        <w:t>МОРАЛЬНЫЕ КАЧЕСТВА</w:t>
      </w:r>
    </w:p>
    <w:p w:rsidR="002A4F64" w:rsidRPr="00D63D58" w:rsidRDefault="002A4F64" w:rsidP="00D63D58">
      <w:pPr>
        <w:numPr>
          <w:ilvl w:val="0"/>
          <w:numId w:val="51"/>
        </w:numPr>
        <w:shd w:val="clear" w:color="auto" w:fill="FFFFFF"/>
        <w:tabs>
          <w:tab w:val="clear" w:pos="360"/>
        </w:tabs>
        <w:ind w:left="0" w:firstLine="709"/>
        <w:rPr>
          <w:sz w:val="28"/>
          <w:szCs w:val="28"/>
        </w:rPr>
      </w:pPr>
      <w:r w:rsidRPr="00D63D58">
        <w:rPr>
          <w:sz w:val="28"/>
          <w:szCs w:val="28"/>
        </w:rPr>
        <w:t>Вы способны совершить поступок, который другие могут осудить?</w:t>
      </w:r>
    </w:p>
    <w:p w:rsidR="002A4F64" w:rsidRPr="00D63D58" w:rsidRDefault="002A4F64" w:rsidP="00D63D58">
      <w:pPr>
        <w:numPr>
          <w:ilvl w:val="0"/>
          <w:numId w:val="51"/>
        </w:numPr>
        <w:shd w:val="clear" w:color="auto" w:fill="FFFFFF"/>
        <w:tabs>
          <w:tab w:val="clear" w:pos="360"/>
        </w:tabs>
        <w:ind w:left="0" w:firstLine="709"/>
        <w:rPr>
          <w:sz w:val="28"/>
          <w:szCs w:val="28"/>
        </w:rPr>
      </w:pPr>
      <w:r w:rsidRPr="00D63D58">
        <w:rPr>
          <w:sz w:val="28"/>
          <w:szCs w:val="28"/>
        </w:rPr>
        <w:t>Как вообще вы реагируете на замечания по поводу вашего поведения (например, из-за громкого смеха в общественных местах и т.п.)? Будете считаться с мнением тех, кто его делает?</w:t>
      </w:r>
    </w:p>
    <w:p w:rsidR="002A4F64" w:rsidRPr="00D63D58" w:rsidRDefault="002A4F64" w:rsidP="00D63D58">
      <w:pPr>
        <w:numPr>
          <w:ilvl w:val="0"/>
          <w:numId w:val="51"/>
        </w:numPr>
        <w:shd w:val="clear" w:color="auto" w:fill="FFFFFF"/>
        <w:tabs>
          <w:tab w:val="clear" w:pos="360"/>
        </w:tabs>
        <w:ind w:left="0" w:firstLine="709"/>
        <w:rPr>
          <w:sz w:val="28"/>
          <w:szCs w:val="28"/>
        </w:rPr>
      </w:pPr>
      <w:r w:rsidRPr="00D63D58">
        <w:rPr>
          <w:sz w:val="28"/>
          <w:szCs w:val="28"/>
        </w:rPr>
        <w:t>Другие люди обращались к вам с просьбой рассудить их, быть арбитром в их споре? Вам это удавалось?</w:t>
      </w:r>
    </w:p>
    <w:p w:rsidR="002A4F64" w:rsidRPr="00D63D58" w:rsidRDefault="002A4F64" w:rsidP="00D63D58">
      <w:pPr>
        <w:numPr>
          <w:ilvl w:val="0"/>
          <w:numId w:val="51"/>
        </w:numPr>
        <w:shd w:val="clear" w:color="auto" w:fill="FFFFFF"/>
        <w:tabs>
          <w:tab w:val="clear" w:pos="360"/>
        </w:tabs>
        <w:ind w:left="0" w:firstLine="709"/>
        <w:rPr>
          <w:sz w:val="28"/>
          <w:szCs w:val="28"/>
        </w:rPr>
      </w:pPr>
      <w:r w:rsidRPr="00D63D58">
        <w:rPr>
          <w:sz w:val="28"/>
          <w:szCs w:val="28"/>
        </w:rPr>
        <w:t>Можно ли, на ваш взгляд, нормально устроиться в жизни, не обходя установленных правил или законов?</w:t>
      </w:r>
    </w:p>
    <w:p w:rsidR="002A4F64" w:rsidRPr="00D63D58" w:rsidRDefault="002A4F64" w:rsidP="00D63D58">
      <w:pPr>
        <w:numPr>
          <w:ilvl w:val="0"/>
          <w:numId w:val="51"/>
        </w:numPr>
        <w:shd w:val="clear" w:color="auto" w:fill="FFFFFF"/>
        <w:tabs>
          <w:tab w:val="clear" w:pos="360"/>
        </w:tabs>
        <w:ind w:left="0" w:firstLine="709"/>
        <w:rPr>
          <w:sz w:val="28"/>
          <w:szCs w:val="28"/>
        </w:rPr>
      </w:pPr>
      <w:r w:rsidRPr="00D63D58">
        <w:rPr>
          <w:sz w:val="28"/>
          <w:szCs w:val="28"/>
        </w:rPr>
        <w:t>Вас часто подводили те, кому вы доверялись?</w:t>
      </w:r>
    </w:p>
    <w:p w:rsidR="002A4F64" w:rsidRPr="00D63D58" w:rsidRDefault="002A4F64" w:rsidP="00D63D58">
      <w:pPr>
        <w:numPr>
          <w:ilvl w:val="0"/>
          <w:numId w:val="51"/>
        </w:numPr>
        <w:shd w:val="clear" w:color="auto" w:fill="FFFFFF"/>
        <w:tabs>
          <w:tab w:val="clear" w:pos="360"/>
        </w:tabs>
        <w:ind w:left="0" w:firstLine="709"/>
        <w:rPr>
          <w:sz w:val="28"/>
          <w:szCs w:val="28"/>
        </w:rPr>
      </w:pPr>
      <w:r w:rsidRPr="00D63D58">
        <w:rPr>
          <w:sz w:val="28"/>
          <w:szCs w:val="28"/>
        </w:rPr>
        <w:t>А вы? Случалось ли вам подводить тех, кто доверился вам?</w:t>
      </w:r>
    </w:p>
    <w:p w:rsidR="002A4F64" w:rsidRPr="00D63D58" w:rsidRDefault="002A4F64" w:rsidP="00D63D58">
      <w:pPr>
        <w:numPr>
          <w:ilvl w:val="0"/>
          <w:numId w:val="51"/>
        </w:numPr>
        <w:shd w:val="clear" w:color="auto" w:fill="FFFFFF"/>
        <w:tabs>
          <w:tab w:val="clear" w:pos="360"/>
        </w:tabs>
        <w:ind w:left="0" w:firstLine="709"/>
        <w:rPr>
          <w:sz w:val="28"/>
          <w:szCs w:val="28"/>
        </w:rPr>
      </w:pPr>
      <w:r w:rsidRPr="00D63D58">
        <w:rPr>
          <w:sz w:val="28"/>
          <w:szCs w:val="28"/>
        </w:rPr>
        <w:t>Есть мнение, что каждый думает лишь о том. Чтобы получить выгоду для себя, все остальное - чепуха? Вы согласны с этим?</w:t>
      </w:r>
    </w:p>
    <w:p w:rsidR="002A4F64" w:rsidRPr="00D63D58" w:rsidRDefault="002A4F64" w:rsidP="00D63D58">
      <w:pPr>
        <w:numPr>
          <w:ilvl w:val="0"/>
          <w:numId w:val="51"/>
        </w:numPr>
        <w:shd w:val="clear" w:color="auto" w:fill="FFFFFF"/>
        <w:tabs>
          <w:tab w:val="clear" w:pos="360"/>
        </w:tabs>
        <w:ind w:left="0" w:firstLine="709"/>
        <w:rPr>
          <w:sz w:val="28"/>
          <w:szCs w:val="28"/>
        </w:rPr>
      </w:pPr>
      <w:r w:rsidRPr="00D63D58">
        <w:rPr>
          <w:sz w:val="28"/>
          <w:szCs w:val="28"/>
        </w:rPr>
        <w:t>Испытывали ли вы когда-нибудь чувство вины за что-либо? Болезненно переживали это чувство?</w:t>
      </w:r>
    </w:p>
    <w:p w:rsidR="002A4F64" w:rsidRPr="00D63D58" w:rsidRDefault="002A4F64" w:rsidP="00D63D58">
      <w:pPr>
        <w:numPr>
          <w:ilvl w:val="0"/>
          <w:numId w:val="51"/>
        </w:numPr>
        <w:shd w:val="clear" w:color="auto" w:fill="FFFFFF"/>
        <w:tabs>
          <w:tab w:val="clear" w:pos="360"/>
        </w:tabs>
        <w:ind w:left="0" w:firstLine="709"/>
        <w:rPr>
          <w:sz w:val="28"/>
          <w:szCs w:val="28"/>
        </w:rPr>
      </w:pPr>
      <w:r w:rsidRPr="00D63D58">
        <w:rPr>
          <w:sz w:val="28"/>
          <w:szCs w:val="28"/>
        </w:rPr>
        <w:t>Большинство законов не работают, и им можно не следовать? Вы разделяете это мнение?</w:t>
      </w:r>
    </w:p>
    <w:p w:rsidR="002A4F64" w:rsidRPr="00D63D58" w:rsidRDefault="002A4F64" w:rsidP="00D63D58">
      <w:pPr>
        <w:numPr>
          <w:ilvl w:val="0"/>
          <w:numId w:val="51"/>
        </w:numPr>
        <w:shd w:val="clear" w:color="auto" w:fill="FFFFFF"/>
        <w:tabs>
          <w:tab w:val="clear" w:pos="360"/>
        </w:tabs>
        <w:ind w:left="0" w:firstLine="709"/>
        <w:rPr>
          <w:sz w:val="28"/>
          <w:szCs w:val="28"/>
        </w:rPr>
      </w:pPr>
      <w:r w:rsidRPr="00D63D58">
        <w:rPr>
          <w:sz w:val="28"/>
          <w:szCs w:val="28"/>
        </w:rPr>
        <w:t>Вы согласны с тем, что при заполнении анкеты для новой работы не обязательно сообщать данные, которые могут сыграть против вас?</w:t>
      </w:r>
    </w:p>
    <w:p w:rsidR="002A4F64" w:rsidRPr="00D63D58" w:rsidRDefault="002A4F64" w:rsidP="00D63D58">
      <w:pPr>
        <w:shd w:val="clear" w:color="auto" w:fill="FFFFFF"/>
        <w:ind w:firstLine="709"/>
        <w:rPr>
          <w:b/>
          <w:bCs/>
          <w:sz w:val="28"/>
          <w:szCs w:val="28"/>
        </w:rPr>
      </w:pPr>
      <w:r w:rsidRPr="00D63D58">
        <w:rPr>
          <w:b/>
          <w:bCs/>
          <w:sz w:val="28"/>
          <w:szCs w:val="28"/>
        </w:rPr>
        <w:t>СТЕПЕНЬ НЕЗАВИСИМОСТИ</w:t>
      </w:r>
    </w:p>
    <w:p w:rsidR="002A4F64" w:rsidRPr="00D63D58" w:rsidRDefault="002A4F64" w:rsidP="00D63D58">
      <w:pPr>
        <w:numPr>
          <w:ilvl w:val="0"/>
          <w:numId w:val="52"/>
        </w:numPr>
        <w:shd w:val="clear" w:color="auto" w:fill="FFFFFF"/>
        <w:tabs>
          <w:tab w:val="clear" w:pos="360"/>
        </w:tabs>
        <w:ind w:left="0" w:firstLine="709"/>
        <w:rPr>
          <w:sz w:val="28"/>
          <w:szCs w:val="28"/>
        </w:rPr>
      </w:pPr>
      <w:r w:rsidRPr="00D63D58">
        <w:rPr>
          <w:sz w:val="28"/>
          <w:szCs w:val="28"/>
        </w:rPr>
        <w:t>Вам нравятся те, у кого на все есть свое мнение?</w:t>
      </w:r>
    </w:p>
    <w:p w:rsidR="002A4F64" w:rsidRPr="00D63D58" w:rsidRDefault="002A4F64" w:rsidP="00D63D58">
      <w:pPr>
        <w:numPr>
          <w:ilvl w:val="0"/>
          <w:numId w:val="52"/>
        </w:numPr>
        <w:shd w:val="clear" w:color="auto" w:fill="FFFFFF"/>
        <w:tabs>
          <w:tab w:val="clear" w:pos="360"/>
        </w:tabs>
        <w:ind w:left="0" w:firstLine="709"/>
        <w:rPr>
          <w:sz w:val="28"/>
          <w:szCs w:val="28"/>
        </w:rPr>
      </w:pPr>
      <w:r w:rsidRPr="00D63D58">
        <w:rPr>
          <w:sz w:val="28"/>
          <w:szCs w:val="28"/>
        </w:rPr>
        <w:t>Вы попадали в ситуации опасности? Как вы поступаете в таких случаях: стремитесь обратиться за помощью или действовать самостоятельно?</w:t>
      </w:r>
    </w:p>
    <w:p w:rsidR="002A4F64" w:rsidRPr="00D63D58" w:rsidRDefault="002A4F64" w:rsidP="00D63D58">
      <w:pPr>
        <w:numPr>
          <w:ilvl w:val="0"/>
          <w:numId w:val="52"/>
        </w:numPr>
        <w:shd w:val="clear" w:color="auto" w:fill="FFFFFF"/>
        <w:tabs>
          <w:tab w:val="clear" w:pos="360"/>
        </w:tabs>
        <w:ind w:left="0" w:firstLine="709"/>
        <w:rPr>
          <w:sz w:val="28"/>
          <w:szCs w:val="28"/>
        </w:rPr>
      </w:pPr>
      <w:r w:rsidRPr="00D63D58">
        <w:rPr>
          <w:sz w:val="28"/>
          <w:szCs w:val="28"/>
        </w:rPr>
        <w:t>Матери обычно опекают детей. Как вы переносили в детстве материнскую опеку?</w:t>
      </w:r>
    </w:p>
    <w:p w:rsidR="002A4F64" w:rsidRPr="00D63D58" w:rsidRDefault="002A4F64" w:rsidP="00D63D58">
      <w:pPr>
        <w:numPr>
          <w:ilvl w:val="0"/>
          <w:numId w:val="52"/>
        </w:numPr>
        <w:shd w:val="clear" w:color="auto" w:fill="FFFFFF"/>
        <w:tabs>
          <w:tab w:val="clear" w:pos="360"/>
        </w:tabs>
        <w:ind w:left="0" w:firstLine="709"/>
        <w:rPr>
          <w:sz w:val="28"/>
          <w:szCs w:val="28"/>
        </w:rPr>
      </w:pPr>
      <w:r w:rsidRPr="00D63D58">
        <w:rPr>
          <w:sz w:val="28"/>
          <w:szCs w:val="28"/>
        </w:rPr>
        <w:t>Можно ли вас считать человеком, предпочитающим жить и работать в одиночестве (быть «одиноким волком») и получать от этого удовольствие?</w:t>
      </w:r>
    </w:p>
    <w:p w:rsidR="002A4F64" w:rsidRPr="00D63D58" w:rsidRDefault="002A4F64" w:rsidP="00D63D58">
      <w:pPr>
        <w:numPr>
          <w:ilvl w:val="0"/>
          <w:numId w:val="52"/>
        </w:numPr>
        <w:shd w:val="clear" w:color="auto" w:fill="FFFFFF"/>
        <w:tabs>
          <w:tab w:val="clear" w:pos="360"/>
        </w:tabs>
        <w:ind w:left="0" w:firstLine="709"/>
        <w:rPr>
          <w:sz w:val="28"/>
          <w:szCs w:val="28"/>
        </w:rPr>
      </w:pPr>
      <w:r w:rsidRPr="00D63D58">
        <w:rPr>
          <w:sz w:val="28"/>
          <w:szCs w:val="28"/>
        </w:rPr>
        <w:t>Вы сами себя обслуживаете дома (делаете уборку, стираете свои вещи и т.д.), или вам кто-то помогает?</w:t>
      </w:r>
    </w:p>
    <w:p w:rsidR="002A4F64" w:rsidRPr="00D63D58" w:rsidRDefault="002A4F64" w:rsidP="00D63D58">
      <w:pPr>
        <w:numPr>
          <w:ilvl w:val="0"/>
          <w:numId w:val="52"/>
        </w:numPr>
        <w:shd w:val="clear" w:color="auto" w:fill="FFFFFF"/>
        <w:tabs>
          <w:tab w:val="clear" w:pos="360"/>
        </w:tabs>
        <w:ind w:left="0" w:firstLine="709"/>
        <w:rPr>
          <w:sz w:val="28"/>
          <w:szCs w:val="28"/>
        </w:rPr>
      </w:pPr>
      <w:r w:rsidRPr="00D63D58">
        <w:rPr>
          <w:sz w:val="28"/>
          <w:szCs w:val="28"/>
        </w:rPr>
        <w:t>Относитесь ли вы к типу людей, которые не хотят делить с кем-либо свои горести или радости?</w:t>
      </w:r>
    </w:p>
    <w:p w:rsidR="002A4F64" w:rsidRPr="00D63D58" w:rsidRDefault="002A4F64" w:rsidP="00D63D58">
      <w:pPr>
        <w:numPr>
          <w:ilvl w:val="0"/>
          <w:numId w:val="52"/>
        </w:numPr>
        <w:shd w:val="clear" w:color="auto" w:fill="FFFFFF"/>
        <w:tabs>
          <w:tab w:val="clear" w:pos="360"/>
        </w:tabs>
        <w:ind w:left="0" w:firstLine="709"/>
        <w:rPr>
          <w:sz w:val="28"/>
          <w:szCs w:val="28"/>
        </w:rPr>
      </w:pPr>
      <w:r w:rsidRPr="00D63D58">
        <w:rPr>
          <w:sz w:val="28"/>
          <w:szCs w:val="28"/>
        </w:rPr>
        <w:t>Среди ваших друзей есть люди, способные защитить вас в трудный момент?</w:t>
      </w:r>
    </w:p>
    <w:p w:rsidR="002A4F64" w:rsidRPr="00D63D58" w:rsidRDefault="002A4F64" w:rsidP="00D63D58">
      <w:pPr>
        <w:numPr>
          <w:ilvl w:val="0"/>
          <w:numId w:val="52"/>
        </w:numPr>
        <w:shd w:val="clear" w:color="auto" w:fill="FFFFFF"/>
        <w:tabs>
          <w:tab w:val="clear" w:pos="360"/>
        </w:tabs>
        <w:ind w:left="0" w:firstLine="709"/>
        <w:rPr>
          <w:sz w:val="28"/>
          <w:szCs w:val="28"/>
        </w:rPr>
      </w:pPr>
      <w:r w:rsidRPr="00D63D58">
        <w:rPr>
          <w:sz w:val="28"/>
          <w:szCs w:val="28"/>
        </w:rPr>
        <w:t>Вы самостоятельно решаете свои проблемы или предпочитаете, чтобы вам кто-нибудь помог?</w:t>
      </w:r>
    </w:p>
    <w:p w:rsidR="002A4F64" w:rsidRPr="00D63D58" w:rsidRDefault="002A4F64" w:rsidP="00D63D58">
      <w:pPr>
        <w:numPr>
          <w:ilvl w:val="0"/>
          <w:numId w:val="52"/>
        </w:numPr>
        <w:shd w:val="clear" w:color="auto" w:fill="FFFFFF"/>
        <w:tabs>
          <w:tab w:val="clear" w:pos="360"/>
        </w:tabs>
        <w:ind w:left="0" w:firstLine="709"/>
        <w:rPr>
          <w:sz w:val="28"/>
          <w:szCs w:val="28"/>
        </w:rPr>
      </w:pPr>
      <w:r w:rsidRPr="00D63D58">
        <w:rPr>
          <w:sz w:val="28"/>
          <w:szCs w:val="28"/>
        </w:rPr>
        <w:t>Вы часто прислушиваетесь к советам других?</w:t>
      </w:r>
    </w:p>
    <w:p w:rsidR="002A4F64" w:rsidRPr="00D63D58" w:rsidRDefault="002A4F64" w:rsidP="00D63D58">
      <w:pPr>
        <w:numPr>
          <w:ilvl w:val="0"/>
          <w:numId w:val="52"/>
        </w:numPr>
        <w:shd w:val="clear" w:color="auto" w:fill="FFFFFF"/>
        <w:tabs>
          <w:tab w:val="clear" w:pos="360"/>
        </w:tabs>
        <w:ind w:left="0" w:firstLine="709"/>
        <w:rPr>
          <w:sz w:val="28"/>
          <w:szCs w:val="28"/>
        </w:rPr>
      </w:pPr>
      <w:r w:rsidRPr="00D63D58">
        <w:rPr>
          <w:sz w:val="28"/>
          <w:szCs w:val="28"/>
        </w:rPr>
        <w:t>Обычно вы действуете продуктивнее после того. Как советуетесь с кем-либо?</w:t>
      </w:r>
    </w:p>
    <w:p w:rsidR="002A4F64" w:rsidRPr="00D63D58" w:rsidRDefault="002A4F64" w:rsidP="00D63D58">
      <w:pPr>
        <w:shd w:val="clear" w:color="auto" w:fill="FFFFFF"/>
        <w:ind w:firstLine="709"/>
        <w:rPr>
          <w:sz w:val="28"/>
          <w:szCs w:val="28"/>
        </w:rPr>
      </w:pPr>
      <w:r w:rsidRPr="00D63D58">
        <w:rPr>
          <w:b/>
          <w:bCs/>
          <w:sz w:val="28"/>
          <w:szCs w:val="28"/>
        </w:rPr>
        <w:t>САМООЦЕНКА</w:t>
      </w:r>
    </w:p>
    <w:p w:rsidR="002A4F64" w:rsidRPr="00D63D58" w:rsidRDefault="002A4F64" w:rsidP="00D63D58">
      <w:pPr>
        <w:numPr>
          <w:ilvl w:val="0"/>
          <w:numId w:val="53"/>
        </w:numPr>
        <w:shd w:val="clear" w:color="auto" w:fill="FFFFFF"/>
        <w:ind w:firstLine="709"/>
        <w:rPr>
          <w:sz w:val="28"/>
          <w:szCs w:val="28"/>
        </w:rPr>
      </w:pPr>
      <w:r w:rsidRPr="00D63D58">
        <w:rPr>
          <w:sz w:val="28"/>
          <w:szCs w:val="28"/>
        </w:rPr>
        <w:t>Вы считаете себя оптимистом или пессимистом?</w:t>
      </w:r>
    </w:p>
    <w:p w:rsidR="002A4F64" w:rsidRPr="00D63D58" w:rsidRDefault="002A4F64" w:rsidP="00D63D58">
      <w:pPr>
        <w:numPr>
          <w:ilvl w:val="0"/>
          <w:numId w:val="53"/>
        </w:numPr>
        <w:shd w:val="clear" w:color="auto" w:fill="FFFFFF"/>
        <w:ind w:firstLine="709"/>
        <w:rPr>
          <w:sz w:val="28"/>
          <w:szCs w:val="28"/>
        </w:rPr>
      </w:pPr>
      <w:r w:rsidRPr="00D63D58">
        <w:rPr>
          <w:sz w:val="28"/>
          <w:szCs w:val="28"/>
        </w:rPr>
        <w:t>В детстве вы были трудным ребенком?</w:t>
      </w:r>
    </w:p>
    <w:p w:rsidR="002A4F64" w:rsidRPr="00D63D58" w:rsidRDefault="002A4F64" w:rsidP="00D63D58">
      <w:pPr>
        <w:numPr>
          <w:ilvl w:val="0"/>
          <w:numId w:val="53"/>
        </w:numPr>
        <w:shd w:val="clear" w:color="auto" w:fill="FFFFFF"/>
        <w:ind w:firstLine="709"/>
        <w:rPr>
          <w:sz w:val="28"/>
          <w:szCs w:val="28"/>
        </w:rPr>
      </w:pPr>
      <w:r w:rsidRPr="00D63D58">
        <w:rPr>
          <w:sz w:val="28"/>
          <w:szCs w:val="28"/>
        </w:rPr>
        <w:t>По сравнению с другими вы считаете себя более способным и сообразительным?</w:t>
      </w:r>
    </w:p>
    <w:p w:rsidR="002A4F64" w:rsidRPr="00D63D58" w:rsidRDefault="002A4F64" w:rsidP="00D63D58">
      <w:pPr>
        <w:numPr>
          <w:ilvl w:val="0"/>
          <w:numId w:val="53"/>
        </w:numPr>
        <w:shd w:val="clear" w:color="auto" w:fill="FFFFFF"/>
        <w:ind w:firstLine="709"/>
        <w:rPr>
          <w:sz w:val="28"/>
          <w:szCs w:val="28"/>
        </w:rPr>
      </w:pPr>
      <w:r w:rsidRPr="00D63D58">
        <w:rPr>
          <w:sz w:val="28"/>
          <w:szCs w:val="28"/>
        </w:rPr>
        <w:t>Вы часто сердитесь на себя?</w:t>
      </w:r>
    </w:p>
    <w:p w:rsidR="002A4F64" w:rsidRPr="00D63D58" w:rsidRDefault="002A4F64" w:rsidP="00D63D58">
      <w:pPr>
        <w:numPr>
          <w:ilvl w:val="0"/>
          <w:numId w:val="53"/>
        </w:numPr>
        <w:shd w:val="clear" w:color="auto" w:fill="FFFFFF"/>
        <w:ind w:firstLine="709"/>
        <w:rPr>
          <w:sz w:val="28"/>
          <w:szCs w:val="28"/>
        </w:rPr>
      </w:pPr>
      <w:r w:rsidRPr="00D63D58">
        <w:rPr>
          <w:sz w:val="28"/>
          <w:szCs w:val="28"/>
        </w:rPr>
        <w:t>Вы считаете, что обладаете достаточным жизненным и профессиональным опытом?</w:t>
      </w:r>
    </w:p>
    <w:p w:rsidR="002A4F64" w:rsidRPr="00D63D58" w:rsidRDefault="002A4F64" w:rsidP="00D63D58">
      <w:pPr>
        <w:numPr>
          <w:ilvl w:val="0"/>
          <w:numId w:val="53"/>
        </w:numPr>
        <w:shd w:val="clear" w:color="auto" w:fill="FFFFFF"/>
        <w:ind w:firstLine="709"/>
        <w:rPr>
          <w:sz w:val="28"/>
          <w:szCs w:val="28"/>
        </w:rPr>
      </w:pPr>
      <w:r w:rsidRPr="00D63D58">
        <w:rPr>
          <w:sz w:val="28"/>
          <w:szCs w:val="28"/>
        </w:rPr>
        <w:t>Могли бы вы оценить свои сильные стороны? А слабые?</w:t>
      </w:r>
    </w:p>
    <w:p w:rsidR="002A4F64" w:rsidRPr="00D63D58" w:rsidRDefault="002A4F64" w:rsidP="00D63D58">
      <w:pPr>
        <w:numPr>
          <w:ilvl w:val="0"/>
          <w:numId w:val="53"/>
        </w:numPr>
        <w:shd w:val="clear" w:color="auto" w:fill="FFFFFF"/>
        <w:ind w:firstLine="709"/>
        <w:rPr>
          <w:sz w:val="28"/>
          <w:szCs w:val="28"/>
        </w:rPr>
      </w:pPr>
      <w:r w:rsidRPr="00D63D58">
        <w:rPr>
          <w:sz w:val="28"/>
          <w:szCs w:val="28"/>
        </w:rPr>
        <w:t>Вы считаете, что можете принимать правильные решения в сложных ситуациях?</w:t>
      </w:r>
    </w:p>
    <w:p w:rsidR="002A4F64" w:rsidRPr="00D63D58" w:rsidRDefault="002A4F64" w:rsidP="00D63D58">
      <w:pPr>
        <w:numPr>
          <w:ilvl w:val="0"/>
          <w:numId w:val="53"/>
        </w:numPr>
        <w:shd w:val="clear" w:color="auto" w:fill="FFFFFF"/>
        <w:ind w:firstLine="709"/>
        <w:rPr>
          <w:sz w:val="28"/>
          <w:szCs w:val="28"/>
        </w:rPr>
      </w:pPr>
      <w:r w:rsidRPr="00D63D58">
        <w:rPr>
          <w:sz w:val="28"/>
          <w:szCs w:val="28"/>
        </w:rPr>
        <w:t>Чего бы вам хотелось достигнуть в жизни? Сможете сделать это?</w:t>
      </w:r>
    </w:p>
    <w:p w:rsidR="002A4F64" w:rsidRPr="00D63D58" w:rsidRDefault="002A4F64" w:rsidP="00D63D58">
      <w:pPr>
        <w:numPr>
          <w:ilvl w:val="0"/>
          <w:numId w:val="53"/>
        </w:numPr>
        <w:shd w:val="clear" w:color="auto" w:fill="FFFFFF"/>
        <w:ind w:firstLine="709"/>
        <w:rPr>
          <w:sz w:val="28"/>
          <w:szCs w:val="28"/>
        </w:rPr>
      </w:pPr>
      <w:r w:rsidRPr="00D63D58">
        <w:rPr>
          <w:sz w:val="28"/>
          <w:szCs w:val="28"/>
        </w:rPr>
        <w:t>Вы считаете себя психологически сильным человеком?</w:t>
      </w:r>
    </w:p>
    <w:p w:rsidR="002A4F64" w:rsidRPr="00D63D58" w:rsidRDefault="002A4F64" w:rsidP="00D63D58">
      <w:pPr>
        <w:pStyle w:val="2"/>
        <w:spacing w:before="0" w:after="0"/>
        <w:ind w:firstLine="709"/>
        <w:rPr>
          <w:rFonts w:ascii="Times New Roman" w:hAnsi="Times New Roman" w:cs="Times New Roman"/>
          <w:b w:val="0"/>
          <w:bCs w:val="0"/>
          <w:i w:val="0"/>
        </w:rPr>
      </w:pPr>
      <w:r w:rsidRPr="00D63D58">
        <w:rPr>
          <w:rFonts w:ascii="Times New Roman" w:hAnsi="Times New Roman" w:cs="Times New Roman"/>
          <w:i w:val="0"/>
        </w:rPr>
        <w:t>СТРЕМЛЕНИЕ К ТВОРЧЕСТВУ И САМООБРАЗОВАНИЮ</w:t>
      </w:r>
    </w:p>
    <w:p w:rsidR="002A4F64" w:rsidRPr="00D63D58" w:rsidRDefault="002A4F64" w:rsidP="00D63D58">
      <w:pPr>
        <w:numPr>
          <w:ilvl w:val="0"/>
          <w:numId w:val="54"/>
        </w:numPr>
        <w:shd w:val="clear" w:color="auto" w:fill="FFFFFF"/>
        <w:ind w:firstLine="709"/>
        <w:rPr>
          <w:sz w:val="28"/>
          <w:szCs w:val="28"/>
        </w:rPr>
      </w:pPr>
      <w:r w:rsidRPr="00D63D58">
        <w:rPr>
          <w:sz w:val="28"/>
          <w:szCs w:val="28"/>
        </w:rPr>
        <w:t>Любите ли вы читать?</w:t>
      </w:r>
    </w:p>
    <w:p w:rsidR="002A4F64" w:rsidRPr="00D63D58" w:rsidRDefault="002A4F64" w:rsidP="00D63D58">
      <w:pPr>
        <w:numPr>
          <w:ilvl w:val="0"/>
          <w:numId w:val="54"/>
        </w:numPr>
        <w:shd w:val="clear" w:color="auto" w:fill="FFFFFF"/>
        <w:ind w:firstLine="709"/>
        <w:rPr>
          <w:sz w:val="28"/>
          <w:szCs w:val="28"/>
        </w:rPr>
      </w:pPr>
      <w:r w:rsidRPr="00D63D58">
        <w:rPr>
          <w:sz w:val="28"/>
          <w:szCs w:val="28"/>
        </w:rPr>
        <w:t>На какие темы вы предпочитаете читать книги, газеты и журналы?</w:t>
      </w:r>
    </w:p>
    <w:p w:rsidR="002A4F64" w:rsidRPr="00D63D58" w:rsidRDefault="002A4F64" w:rsidP="00D63D58">
      <w:pPr>
        <w:numPr>
          <w:ilvl w:val="0"/>
          <w:numId w:val="54"/>
        </w:numPr>
        <w:shd w:val="clear" w:color="auto" w:fill="FFFFFF"/>
        <w:ind w:firstLine="709"/>
        <w:rPr>
          <w:sz w:val="28"/>
          <w:szCs w:val="28"/>
        </w:rPr>
      </w:pPr>
      <w:r w:rsidRPr="00D63D58">
        <w:rPr>
          <w:sz w:val="28"/>
          <w:szCs w:val="28"/>
        </w:rPr>
        <w:t>Вы знаете о последних новинках по профилю вашей работы? Можете сказать что-нибудь о них?</w:t>
      </w:r>
    </w:p>
    <w:p w:rsidR="002A4F64" w:rsidRPr="00D63D58" w:rsidRDefault="002A4F64" w:rsidP="00D63D58">
      <w:pPr>
        <w:numPr>
          <w:ilvl w:val="0"/>
          <w:numId w:val="54"/>
        </w:numPr>
        <w:shd w:val="clear" w:color="auto" w:fill="FFFFFF"/>
        <w:ind w:firstLine="709"/>
        <w:rPr>
          <w:sz w:val="28"/>
          <w:szCs w:val="28"/>
        </w:rPr>
      </w:pPr>
      <w:r w:rsidRPr="00D63D58">
        <w:rPr>
          <w:sz w:val="28"/>
          <w:szCs w:val="28"/>
        </w:rPr>
        <w:t>Вам интересно решать задачи или проблемы, не имеющие готового решения?</w:t>
      </w:r>
    </w:p>
    <w:p w:rsidR="002A4F64" w:rsidRPr="00D63D58" w:rsidRDefault="002A4F64" w:rsidP="00D63D58">
      <w:pPr>
        <w:numPr>
          <w:ilvl w:val="0"/>
          <w:numId w:val="54"/>
        </w:numPr>
        <w:shd w:val="clear" w:color="auto" w:fill="FFFFFF"/>
        <w:ind w:firstLine="709"/>
        <w:rPr>
          <w:sz w:val="28"/>
          <w:szCs w:val="28"/>
        </w:rPr>
      </w:pPr>
      <w:r w:rsidRPr="00D63D58">
        <w:rPr>
          <w:sz w:val="28"/>
          <w:szCs w:val="28"/>
        </w:rPr>
        <w:t>Вы можете работать на компьютере? А компьютерные игры любите? В шахматы играете? Вы любите решать кроссворды?</w:t>
      </w:r>
    </w:p>
    <w:p w:rsidR="002A4F64" w:rsidRPr="00D63D58" w:rsidRDefault="002A4F64" w:rsidP="00D63D58">
      <w:pPr>
        <w:numPr>
          <w:ilvl w:val="0"/>
          <w:numId w:val="54"/>
        </w:numPr>
        <w:shd w:val="clear" w:color="auto" w:fill="FFFFFF"/>
        <w:ind w:firstLine="709"/>
        <w:rPr>
          <w:sz w:val="28"/>
          <w:szCs w:val="28"/>
        </w:rPr>
      </w:pPr>
      <w:r w:rsidRPr="00D63D58">
        <w:rPr>
          <w:sz w:val="28"/>
          <w:szCs w:val="28"/>
        </w:rPr>
        <w:t>Приходилось ли вам самостоятельно осваивать новое дело? Удавалось?</w:t>
      </w:r>
    </w:p>
    <w:p w:rsidR="002A4F64" w:rsidRPr="00D63D58" w:rsidRDefault="002A4F64" w:rsidP="00D63D58">
      <w:pPr>
        <w:shd w:val="clear" w:color="auto" w:fill="FFFFFF"/>
        <w:ind w:firstLine="709"/>
        <w:rPr>
          <w:b/>
          <w:bCs/>
          <w:sz w:val="28"/>
          <w:szCs w:val="28"/>
        </w:rPr>
      </w:pPr>
      <w:r w:rsidRPr="00D63D58">
        <w:rPr>
          <w:b/>
          <w:bCs/>
          <w:sz w:val="28"/>
          <w:szCs w:val="28"/>
        </w:rPr>
        <w:t>СТЕПЕНЬ САМООРГАНИЗАЦИИ</w:t>
      </w:r>
    </w:p>
    <w:p w:rsidR="002A4F64" w:rsidRPr="00D63D58" w:rsidRDefault="002A4F64" w:rsidP="00D63D58">
      <w:pPr>
        <w:numPr>
          <w:ilvl w:val="0"/>
          <w:numId w:val="55"/>
        </w:numPr>
        <w:shd w:val="clear" w:color="auto" w:fill="FFFFFF"/>
        <w:ind w:firstLine="709"/>
        <w:rPr>
          <w:sz w:val="28"/>
          <w:szCs w:val="28"/>
        </w:rPr>
      </w:pPr>
      <w:r w:rsidRPr="00D63D58">
        <w:rPr>
          <w:sz w:val="28"/>
          <w:szCs w:val="28"/>
        </w:rPr>
        <w:t>Вас считают практичным человеком?</w:t>
      </w:r>
    </w:p>
    <w:p w:rsidR="002A4F64" w:rsidRPr="00D63D58" w:rsidRDefault="002A4F64" w:rsidP="00D63D58">
      <w:pPr>
        <w:numPr>
          <w:ilvl w:val="0"/>
          <w:numId w:val="55"/>
        </w:numPr>
        <w:shd w:val="clear" w:color="auto" w:fill="FFFFFF"/>
        <w:ind w:firstLine="709"/>
        <w:rPr>
          <w:sz w:val="28"/>
          <w:szCs w:val="28"/>
        </w:rPr>
      </w:pPr>
      <w:r w:rsidRPr="00D63D58">
        <w:rPr>
          <w:sz w:val="28"/>
          <w:szCs w:val="28"/>
        </w:rPr>
        <w:t>Вы составляете планы на каждый день?</w:t>
      </w:r>
    </w:p>
    <w:p w:rsidR="002A4F64" w:rsidRPr="00D63D58" w:rsidRDefault="002A4F64" w:rsidP="00D63D58">
      <w:pPr>
        <w:numPr>
          <w:ilvl w:val="0"/>
          <w:numId w:val="55"/>
        </w:numPr>
        <w:shd w:val="clear" w:color="auto" w:fill="FFFFFF"/>
        <w:ind w:firstLine="709"/>
        <w:rPr>
          <w:sz w:val="28"/>
          <w:szCs w:val="28"/>
        </w:rPr>
      </w:pPr>
      <w:r w:rsidRPr="00D63D58">
        <w:rPr>
          <w:sz w:val="28"/>
          <w:szCs w:val="28"/>
        </w:rPr>
        <w:t>Можно ли назвать вас человеком, живущим сегодняшним днем?</w:t>
      </w:r>
    </w:p>
    <w:p w:rsidR="002A4F64" w:rsidRPr="00D63D58" w:rsidRDefault="002A4F64" w:rsidP="00D63D58">
      <w:pPr>
        <w:numPr>
          <w:ilvl w:val="0"/>
          <w:numId w:val="55"/>
        </w:numPr>
        <w:shd w:val="clear" w:color="auto" w:fill="FFFFFF"/>
        <w:ind w:firstLine="709"/>
        <w:rPr>
          <w:sz w:val="28"/>
          <w:szCs w:val="28"/>
        </w:rPr>
      </w:pPr>
      <w:r w:rsidRPr="00D63D58">
        <w:rPr>
          <w:sz w:val="28"/>
          <w:szCs w:val="28"/>
        </w:rPr>
        <w:t>А что вы думаете о своем будущем? Пытаетесь как-то его планировать?</w:t>
      </w:r>
    </w:p>
    <w:p w:rsidR="002A4F64" w:rsidRPr="00D63D58" w:rsidRDefault="002A4F64" w:rsidP="00D63D58">
      <w:pPr>
        <w:numPr>
          <w:ilvl w:val="0"/>
          <w:numId w:val="55"/>
        </w:numPr>
        <w:shd w:val="clear" w:color="auto" w:fill="FFFFFF"/>
        <w:ind w:firstLine="709"/>
        <w:rPr>
          <w:sz w:val="28"/>
          <w:szCs w:val="28"/>
        </w:rPr>
      </w:pPr>
      <w:r w:rsidRPr="00D63D58">
        <w:rPr>
          <w:sz w:val="28"/>
          <w:szCs w:val="28"/>
        </w:rPr>
        <w:t>Вас никогда не ругали за опоздания на работу?</w:t>
      </w:r>
    </w:p>
    <w:p w:rsidR="002A4F64" w:rsidRPr="00D63D58" w:rsidRDefault="002A4F64" w:rsidP="00D63D58">
      <w:pPr>
        <w:numPr>
          <w:ilvl w:val="0"/>
          <w:numId w:val="55"/>
        </w:numPr>
        <w:shd w:val="clear" w:color="auto" w:fill="FFFFFF"/>
        <w:ind w:firstLine="709"/>
        <w:rPr>
          <w:sz w:val="28"/>
          <w:szCs w:val="28"/>
        </w:rPr>
      </w:pPr>
      <w:r w:rsidRPr="00D63D58">
        <w:rPr>
          <w:sz w:val="28"/>
          <w:szCs w:val="28"/>
        </w:rPr>
        <w:t>Часто ли бывают случаи, когда вы забываете возвратить вещь, которую брали, на свое место?</w:t>
      </w:r>
    </w:p>
    <w:p w:rsidR="002A4F64" w:rsidRPr="00D63D58" w:rsidRDefault="002A4F64" w:rsidP="00D63D58">
      <w:pPr>
        <w:numPr>
          <w:ilvl w:val="0"/>
          <w:numId w:val="55"/>
        </w:numPr>
        <w:shd w:val="clear" w:color="auto" w:fill="FFFFFF"/>
        <w:ind w:firstLine="709"/>
        <w:rPr>
          <w:sz w:val="28"/>
          <w:szCs w:val="28"/>
        </w:rPr>
      </w:pPr>
      <w:r w:rsidRPr="00D63D58">
        <w:rPr>
          <w:sz w:val="28"/>
          <w:szCs w:val="28"/>
        </w:rPr>
        <w:t>Вы ведете учет ваших расходов?</w:t>
      </w:r>
    </w:p>
    <w:p w:rsidR="002A4F64" w:rsidRPr="00D63D58" w:rsidRDefault="002A4F64" w:rsidP="00D63D58">
      <w:pPr>
        <w:numPr>
          <w:ilvl w:val="0"/>
          <w:numId w:val="55"/>
        </w:numPr>
        <w:shd w:val="clear" w:color="auto" w:fill="FFFFFF"/>
        <w:ind w:firstLine="709"/>
        <w:rPr>
          <w:sz w:val="28"/>
          <w:szCs w:val="28"/>
        </w:rPr>
      </w:pPr>
      <w:r w:rsidRPr="00D63D58">
        <w:rPr>
          <w:sz w:val="28"/>
          <w:szCs w:val="28"/>
        </w:rPr>
        <w:t>Обычно вы тратите много времени, чтобы привести свои вещи в порядок?</w:t>
      </w:r>
    </w:p>
    <w:p w:rsidR="002A4F64" w:rsidRPr="00D63D58" w:rsidRDefault="002A4F64" w:rsidP="00D63D58">
      <w:pPr>
        <w:numPr>
          <w:ilvl w:val="0"/>
          <w:numId w:val="55"/>
        </w:numPr>
        <w:shd w:val="clear" w:color="auto" w:fill="FFFFFF"/>
        <w:ind w:firstLine="709"/>
        <w:rPr>
          <w:sz w:val="28"/>
          <w:szCs w:val="28"/>
        </w:rPr>
      </w:pPr>
      <w:r w:rsidRPr="00D63D58">
        <w:rPr>
          <w:sz w:val="28"/>
          <w:szCs w:val="28"/>
        </w:rPr>
        <w:t>У вас есть постоянные обязанности в семье?</w:t>
      </w:r>
    </w:p>
    <w:p w:rsidR="002A4F64" w:rsidRPr="00D63D58" w:rsidRDefault="002A4F64" w:rsidP="00D63D58">
      <w:pPr>
        <w:numPr>
          <w:ilvl w:val="0"/>
          <w:numId w:val="55"/>
        </w:numPr>
        <w:shd w:val="clear" w:color="auto" w:fill="FFFFFF"/>
        <w:ind w:firstLine="709"/>
        <w:rPr>
          <w:sz w:val="28"/>
          <w:szCs w:val="28"/>
        </w:rPr>
      </w:pPr>
      <w:r w:rsidRPr="00D63D58">
        <w:rPr>
          <w:sz w:val="28"/>
          <w:szCs w:val="28"/>
        </w:rPr>
        <w:t>Можно ли считать вас, человеком, работающим над собой (если это так, то как именно вы это делаете)?</w:t>
      </w:r>
    </w:p>
    <w:p w:rsidR="002A4F64" w:rsidRPr="00D63D58" w:rsidRDefault="002A4F64" w:rsidP="00D63D58">
      <w:pPr>
        <w:shd w:val="clear" w:color="auto" w:fill="FFFFFF"/>
        <w:ind w:firstLine="709"/>
        <w:rPr>
          <w:sz w:val="28"/>
          <w:szCs w:val="28"/>
        </w:rPr>
      </w:pPr>
      <w:r w:rsidRPr="00D63D58">
        <w:rPr>
          <w:b/>
          <w:bCs/>
          <w:sz w:val="28"/>
          <w:szCs w:val="28"/>
        </w:rPr>
        <w:t>ТЕНДЕНЦИЯ К ЛИДЕРСТВУ</w:t>
      </w:r>
    </w:p>
    <w:p w:rsidR="002A4F64" w:rsidRPr="00D63D58" w:rsidRDefault="002A4F64" w:rsidP="00D63D58">
      <w:pPr>
        <w:numPr>
          <w:ilvl w:val="0"/>
          <w:numId w:val="56"/>
        </w:numPr>
        <w:shd w:val="clear" w:color="auto" w:fill="FFFFFF"/>
        <w:tabs>
          <w:tab w:val="clear" w:pos="360"/>
        </w:tabs>
        <w:ind w:left="0" w:firstLine="709"/>
        <w:rPr>
          <w:sz w:val="28"/>
          <w:szCs w:val="28"/>
        </w:rPr>
      </w:pPr>
      <w:r w:rsidRPr="00D63D58">
        <w:rPr>
          <w:sz w:val="28"/>
          <w:szCs w:val="28"/>
        </w:rPr>
        <w:t>Если бы вам платили одинаково, что бы вы предпочли - руководить или подчиняться?</w:t>
      </w:r>
    </w:p>
    <w:p w:rsidR="002A4F64" w:rsidRPr="00D63D58" w:rsidRDefault="002A4F64" w:rsidP="00D63D58">
      <w:pPr>
        <w:numPr>
          <w:ilvl w:val="0"/>
          <w:numId w:val="56"/>
        </w:numPr>
        <w:shd w:val="clear" w:color="auto" w:fill="FFFFFF"/>
        <w:tabs>
          <w:tab w:val="clear" w:pos="360"/>
        </w:tabs>
        <w:ind w:left="0" w:firstLine="709"/>
        <w:rPr>
          <w:sz w:val="28"/>
          <w:szCs w:val="28"/>
        </w:rPr>
      </w:pPr>
      <w:r w:rsidRPr="00D63D58">
        <w:rPr>
          <w:sz w:val="28"/>
          <w:szCs w:val="28"/>
        </w:rPr>
        <w:t>Считаете ли вы важным для себя умение управлять людьми?</w:t>
      </w:r>
    </w:p>
    <w:p w:rsidR="002A4F64" w:rsidRPr="00D63D58" w:rsidRDefault="002A4F64" w:rsidP="00D63D58">
      <w:pPr>
        <w:numPr>
          <w:ilvl w:val="0"/>
          <w:numId w:val="56"/>
        </w:numPr>
        <w:shd w:val="clear" w:color="auto" w:fill="FFFFFF"/>
        <w:tabs>
          <w:tab w:val="clear" w:pos="360"/>
        </w:tabs>
        <w:ind w:left="0" w:firstLine="709"/>
        <w:rPr>
          <w:sz w:val="28"/>
          <w:szCs w:val="28"/>
        </w:rPr>
      </w:pPr>
      <w:r w:rsidRPr="00D63D58">
        <w:rPr>
          <w:sz w:val="28"/>
          <w:szCs w:val="28"/>
        </w:rPr>
        <w:t>А вам приходилось это делать? Нравилось?</w:t>
      </w:r>
    </w:p>
    <w:p w:rsidR="002A4F64" w:rsidRPr="00D63D58" w:rsidRDefault="002A4F64" w:rsidP="00D63D58">
      <w:pPr>
        <w:numPr>
          <w:ilvl w:val="0"/>
          <w:numId w:val="56"/>
        </w:numPr>
        <w:shd w:val="clear" w:color="auto" w:fill="FFFFFF"/>
        <w:tabs>
          <w:tab w:val="clear" w:pos="360"/>
        </w:tabs>
        <w:ind w:left="0" w:firstLine="709"/>
        <w:rPr>
          <w:sz w:val="28"/>
          <w:szCs w:val="28"/>
        </w:rPr>
      </w:pPr>
      <w:r w:rsidRPr="00D63D58">
        <w:rPr>
          <w:sz w:val="28"/>
          <w:szCs w:val="28"/>
        </w:rPr>
        <w:t>В спорах вы обычно берете вверх над оппонентами?</w:t>
      </w:r>
    </w:p>
    <w:p w:rsidR="002A4F64" w:rsidRPr="00D63D58" w:rsidRDefault="002A4F64" w:rsidP="00D63D58">
      <w:pPr>
        <w:numPr>
          <w:ilvl w:val="0"/>
          <w:numId w:val="56"/>
        </w:numPr>
        <w:shd w:val="clear" w:color="auto" w:fill="FFFFFF"/>
        <w:tabs>
          <w:tab w:val="clear" w:pos="360"/>
        </w:tabs>
        <w:ind w:left="0" w:firstLine="709"/>
        <w:rPr>
          <w:sz w:val="28"/>
          <w:szCs w:val="28"/>
        </w:rPr>
      </w:pPr>
      <w:r w:rsidRPr="00D63D58">
        <w:rPr>
          <w:sz w:val="28"/>
          <w:szCs w:val="28"/>
        </w:rPr>
        <w:t>Если рядом с вами человек делает то, что вам не нравится, скажете ему об этом?</w:t>
      </w:r>
    </w:p>
    <w:p w:rsidR="002A4F64" w:rsidRPr="00D63D58" w:rsidRDefault="002A4F64" w:rsidP="00D63D58">
      <w:pPr>
        <w:numPr>
          <w:ilvl w:val="0"/>
          <w:numId w:val="56"/>
        </w:numPr>
        <w:shd w:val="clear" w:color="auto" w:fill="FFFFFF"/>
        <w:tabs>
          <w:tab w:val="clear" w:pos="360"/>
        </w:tabs>
        <w:ind w:left="0" w:firstLine="709"/>
        <w:rPr>
          <w:sz w:val="28"/>
          <w:szCs w:val="28"/>
        </w:rPr>
      </w:pPr>
      <w:r w:rsidRPr="00D63D58">
        <w:rPr>
          <w:sz w:val="28"/>
          <w:szCs w:val="28"/>
        </w:rPr>
        <w:t>Как вы чувствуете себя, приказывая что-либо другим людям?</w:t>
      </w:r>
    </w:p>
    <w:p w:rsidR="002A4F64" w:rsidRPr="00D63D58" w:rsidRDefault="002A4F64" w:rsidP="00D63D58">
      <w:pPr>
        <w:numPr>
          <w:ilvl w:val="0"/>
          <w:numId w:val="56"/>
        </w:numPr>
        <w:shd w:val="clear" w:color="auto" w:fill="FFFFFF"/>
        <w:tabs>
          <w:tab w:val="clear" w:pos="360"/>
        </w:tabs>
        <w:ind w:left="0" w:firstLine="709"/>
        <w:rPr>
          <w:sz w:val="28"/>
          <w:szCs w:val="28"/>
        </w:rPr>
      </w:pPr>
      <w:r w:rsidRPr="00D63D58">
        <w:rPr>
          <w:sz w:val="28"/>
          <w:szCs w:val="28"/>
        </w:rPr>
        <w:t>Вас тяготит, когда приходится нести ответственность за других?</w:t>
      </w:r>
    </w:p>
    <w:p w:rsidR="002A4F64" w:rsidRPr="00D63D58" w:rsidRDefault="002A4F64" w:rsidP="00D63D58">
      <w:pPr>
        <w:numPr>
          <w:ilvl w:val="0"/>
          <w:numId w:val="56"/>
        </w:numPr>
        <w:shd w:val="clear" w:color="auto" w:fill="FFFFFF"/>
        <w:tabs>
          <w:tab w:val="clear" w:pos="360"/>
        </w:tabs>
        <w:ind w:left="0" w:firstLine="709"/>
        <w:rPr>
          <w:sz w:val="28"/>
          <w:szCs w:val="28"/>
        </w:rPr>
      </w:pPr>
      <w:r w:rsidRPr="00D63D58">
        <w:rPr>
          <w:sz w:val="28"/>
          <w:szCs w:val="28"/>
        </w:rPr>
        <w:t>Вам приходилось кого-либо ставить на место (одергивать)?</w:t>
      </w:r>
    </w:p>
    <w:p w:rsidR="002A4F64" w:rsidRPr="00D63D58" w:rsidRDefault="002A4F64" w:rsidP="00D63D58">
      <w:pPr>
        <w:numPr>
          <w:ilvl w:val="0"/>
          <w:numId w:val="56"/>
        </w:numPr>
        <w:shd w:val="clear" w:color="auto" w:fill="FFFFFF"/>
        <w:tabs>
          <w:tab w:val="clear" w:pos="360"/>
        </w:tabs>
        <w:ind w:left="0" w:firstLine="709"/>
        <w:rPr>
          <w:sz w:val="28"/>
          <w:szCs w:val="28"/>
        </w:rPr>
      </w:pPr>
      <w:r w:rsidRPr="00D63D58">
        <w:rPr>
          <w:sz w:val="28"/>
          <w:szCs w:val="28"/>
        </w:rPr>
        <w:t>Вы любите быть в центре внимания?</w:t>
      </w:r>
    </w:p>
    <w:p w:rsidR="002A4F64" w:rsidRPr="00D63D58" w:rsidRDefault="002A4F64" w:rsidP="00D63D58">
      <w:pPr>
        <w:numPr>
          <w:ilvl w:val="0"/>
          <w:numId w:val="56"/>
        </w:numPr>
        <w:shd w:val="clear" w:color="auto" w:fill="FFFFFF"/>
        <w:tabs>
          <w:tab w:val="clear" w:pos="360"/>
        </w:tabs>
        <w:ind w:left="0" w:firstLine="709"/>
        <w:rPr>
          <w:sz w:val="28"/>
          <w:szCs w:val="28"/>
        </w:rPr>
      </w:pPr>
      <w:r w:rsidRPr="00D63D58">
        <w:rPr>
          <w:sz w:val="28"/>
          <w:szCs w:val="28"/>
        </w:rPr>
        <w:t>Вам никогда не хотелось основать собственное дело? Какое именно?</w:t>
      </w:r>
    </w:p>
    <w:p w:rsidR="002A4F64" w:rsidRPr="00D63D58" w:rsidRDefault="002A4F64" w:rsidP="00D63D58">
      <w:pPr>
        <w:numPr>
          <w:ilvl w:val="0"/>
          <w:numId w:val="56"/>
        </w:numPr>
        <w:shd w:val="clear" w:color="auto" w:fill="FFFFFF"/>
        <w:tabs>
          <w:tab w:val="clear" w:pos="360"/>
        </w:tabs>
        <w:ind w:left="0" w:firstLine="709"/>
        <w:rPr>
          <w:sz w:val="28"/>
          <w:szCs w:val="28"/>
        </w:rPr>
      </w:pPr>
      <w:r w:rsidRPr="00D63D58">
        <w:rPr>
          <w:sz w:val="28"/>
          <w:szCs w:val="28"/>
        </w:rPr>
        <w:t>Расскажите, какое положение вы занимали в классе и/или в студенческой группе.</w:t>
      </w:r>
    </w:p>
    <w:p w:rsidR="002A4F64" w:rsidRPr="00D63D58" w:rsidRDefault="002A4F64" w:rsidP="00D63D58">
      <w:pPr>
        <w:shd w:val="clear" w:color="auto" w:fill="FFFFFF"/>
        <w:ind w:firstLine="709"/>
        <w:rPr>
          <w:b/>
          <w:bCs/>
          <w:sz w:val="28"/>
          <w:szCs w:val="28"/>
        </w:rPr>
      </w:pPr>
      <w:r w:rsidRPr="00D63D58">
        <w:rPr>
          <w:b/>
          <w:bCs/>
          <w:sz w:val="28"/>
          <w:szCs w:val="28"/>
        </w:rPr>
        <w:t>КОММУНИКАТИВНЫЕ КАЧЕСТВА</w:t>
      </w:r>
    </w:p>
    <w:p w:rsidR="002A4F64" w:rsidRPr="00D63D58" w:rsidRDefault="002A4F64" w:rsidP="00D63D58">
      <w:pPr>
        <w:shd w:val="clear" w:color="auto" w:fill="FFFFFF"/>
        <w:ind w:firstLine="709"/>
        <w:rPr>
          <w:sz w:val="28"/>
          <w:szCs w:val="28"/>
        </w:rPr>
      </w:pPr>
      <w:r w:rsidRPr="00D63D58">
        <w:rPr>
          <w:sz w:val="28"/>
          <w:szCs w:val="28"/>
        </w:rPr>
        <w:t>Для оценки способностей к устной коммуникации (входящей и исходящей) не требуется, как правило, специальных вопросов. Задавая любые вопросы следует следить за тем, насколько легко и правильно кандидат понимает то, о чем его спрашивают, и как он отвечает на вопросы.</w:t>
      </w:r>
    </w:p>
    <w:p w:rsidR="002A4F64" w:rsidRPr="00D63D58" w:rsidRDefault="002A4F64" w:rsidP="00D63D58">
      <w:pPr>
        <w:shd w:val="clear" w:color="auto" w:fill="FFFFFF"/>
        <w:ind w:firstLine="709"/>
        <w:rPr>
          <w:sz w:val="28"/>
          <w:szCs w:val="28"/>
        </w:rPr>
      </w:pPr>
      <w:r w:rsidRPr="00D63D58">
        <w:rPr>
          <w:sz w:val="28"/>
          <w:szCs w:val="28"/>
        </w:rPr>
        <w:t>Для оценки способностей к письменной коммуникации можно использовать метод пробных заданий или блок дополнительных вопросов.</w:t>
      </w:r>
    </w:p>
    <w:p w:rsidR="002A4F64" w:rsidRPr="00D63D58" w:rsidRDefault="002A4F64" w:rsidP="00D63D58">
      <w:pPr>
        <w:numPr>
          <w:ilvl w:val="0"/>
          <w:numId w:val="57"/>
        </w:numPr>
        <w:shd w:val="clear" w:color="auto" w:fill="FFFFFF"/>
        <w:ind w:firstLine="709"/>
        <w:rPr>
          <w:sz w:val="28"/>
          <w:szCs w:val="28"/>
        </w:rPr>
      </w:pPr>
      <w:r w:rsidRPr="00D63D58">
        <w:rPr>
          <w:sz w:val="28"/>
          <w:szCs w:val="28"/>
        </w:rPr>
        <w:t>Что вам нравиться говорить с людьми или писать? Почему?</w:t>
      </w:r>
    </w:p>
    <w:p w:rsidR="002A4F64" w:rsidRPr="00D63D58" w:rsidRDefault="002A4F64" w:rsidP="00D63D58">
      <w:pPr>
        <w:numPr>
          <w:ilvl w:val="0"/>
          <w:numId w:val="57"/>
        </w:numPr>
        <w:shd w:val="clear" w:color="auto" w:fill="FFFFFF"/>
        <w:ind w:firstLine="709"/>
        <w:rPr>
          <w:sz w:val="28"/>
          <w:szCs w:val="28"/>
        </w:rPr>
      </w:pPr>
      <w:r w:rsidRPr="00D63D58">
        <w:rPr>
          <w:sz w:val="28"/>
          <w:szCs w:val="28"/>
        </w:rPr>
        <w:t>Что у вас лучше получается говорить или слушать?</w:t>
      </w:r>
    </w:p>
    <w:p w:rsidR="002A4F64" w:rsidRPr="00D63D58" w:rsidRDefault="002A4F64" w:rsidP="00D63D58">
      <w:pPr>
        <w:numPr>
          <w:ilvl w:val="0"/>
          <w:numId w:val="57"/>
        </w:numPr>
        <w:shd w:val="clear" w:color="auto" w:fill="FFFFFF"/>
        <w:ind w:firstLine="709"/>
        <w:rPr>
          <w:sz w:val="28"/>
          <w:szCs w:val="28"/>
        </w:rPr>
      </w:pPr>
      <w:r w:rsidRPr="00D63D58">
        <w:rPr>
          <w:sz w:val="28"/>
          <w:szCs w:val="28"/>
        </w:rPr>
        <w:t>Как вы оцениваете свои ораторские способности?</w:t>
      </w:r>
    </w:p>
    <w:p w:rsidR="002A4F64" w:rsidRPr="00D63D58" w:rsidRDefault="002A4F64" w:rsidP="00D63D58">
      <w:pPr>
        <w:numPr>
          <w:ilvl w:val="0"/>
          <w:numId w:val="57"/>
        </w:numPr>
        <w:shd w:val="clear" w:color="auto" w:fill="FFFFFF"/>
        <w:ind w:firstLine="709"/>
        <w:rPr>
          <w:sz w:val="28"/>
          <w:szCs w:val="28"/>
        </w:rPr>
      </w:pPr>
      <w:r w:rsidRPr="00D63D58">
        <w:rPr>
          <w:sz w:val="28"/>
          <w:szCs w:val="28"/>
        </w:rPr>
        <w:t>Приведите, пожалуйста, пример своего удачного публичного выступления?</w:t>
      </w:r>
    </w:p>
    <w:p w:rsidR="002A4F64" w:rsidRPr="00D63D58" w:rsidRDefault="002A4F64" w:rsidP="00D63D58">
      <w:pPr>
        <w:numPr>
          <w:ilvl w:val="0"/>
          <w:numId w:val="57"/>
        </w:numPr>
        <w:shd w:val="clear" w:color="auto" w:fill="FFFFFF"/>
        <w:ind w:firstLine="709"/>
        <w:rPr>
          <w:sz w:val="28"/>
          <w:szCs w:val="28"/>
        </w:rPr>
      </w:pPr>
      <w:r w:rsidRPr="00D63D58">
        <w:rPr>
          <w:sz w:val="28"/>
          <w:szCs w:val="28"/>
        </w:rPr>
        <w:t>Приведите пример удачно подготовленного вами документа.</w:t>
      </w:r>
    </w:p>
    <w:p w:rsidR="002A4F64" w:rsidRPr="00D63D58" w:rsidRDefault="002A4F64" w:rsidP="00D63D58">
      <w:pPr>
        <w:numPr>
          <w:ilvl w:val="0"/>
          <w:numId w:val="57"/>
        </w:numPr>
        <w:shd w:val="clear" w:color="auto" w:fill="FFFFFF"/>
        <w:ind w:firstLine="709"/>
        <w:rPr>
          <w:sz w:val="28"/>
          <w:szCs w:val="28"/>
        </w:rPr>
      </w:pPr>
      <w:r w:rsidRPr="00D63D58">
        <w:rPr>
          <w:sz w:val="28"/>
          <w:szCs w:val="28"/>
        </w:rPr>
        <w:t>Четыре основных умения, определяющих коммуникативные качества человека - умения слушать, говорить, воспринимать письменную информацию и писать. Проранжируйте, пожалуйста, самооценки по этим умениям.</w:t>
      </w:r>
    </w:p>
    <w:p w:rsidR="002A4F64" w:rsidRPr="00D63D58" w:rsidRDefault="002A4F64" w:rsidP="00D63D58">
      <w:pPr>
        <w:numPr>
          <w:ilvl w:val="0"/>
          <w:numId w:val="57"/>
        </w:numPr>
        <w:shd w:val="clear" w:color="auto" w:fill="FFFFFF"/>
        <w:ind w:firstLine="709"/>
        <w:rPr>
          <w:sz w:val="28"/>
          <w:szCs w:val="28"/>
        </w:rPr>
      </w:pPr>
      <w:r w:rsidRPr="00D63D58">
        <w:rPr>
          <w:sz w:val="28"/>
          <w:szCs w:val="28"/>
        </w:rPr>
        <w:t>Предположим, меня интересует то, как вы собираетесь осваиваться на новой работе. Что вы предпочли бы, дать мне письменный план адаптации в должности или рассказать об этом? Почему?</w:t>
      </w:r>
    </w:p>
    <w:p w:rsidR="002A4F64" w:rsidRPr="00E46845" w:rsidRDefault="002A4F64" w:rsidP="00E46845">
      <w:pPr>
        <w:pStyle w:val="af3"/>
        <w:ind w:firstLine="709"/>
        <w:jc w:val="both"/>
        <w:rPr>
          <w:sz w:val="28"/>
          <w:szCs w:val="28"/>
        </w:rPr>
      </w:pPr>
      <w:r w:rsidRPr="00D63D58">
        <w:rPr>
          <w:sz w:val="28"/>
          <w:szCs w:val="28"/>
        </w:rPr>
        <w:t>2. ВОПРОСЫ, ПОЗВОЛЯЮЩИЕ ОЦЕНИТЬ ЗАИНТЕРЕСОВАННОСТЬ КАНДИДАТА</w:t>
      </w:r>
      <w:r w:rsidR="00E46845">
        <w:rPr>
          <w:sz w:val="28"/>
          <w:szCs w:val="28"/>
        </w:rPr>
        <w:t xml:space="preserve"> </w:t>
      </w:r>
      <w:r w:rsidRPr="00D63D58">
        <w:rPr>
          <w:sz w:val="28"/>
          <w:szCs w:val="28"/>
        </w:rPr>
        <w:t xml:space="preserve">В РАССМАТРИВАЕМОЙ </w:t>
      </w:r>
      <w:r w:rsidRPr="00E46845">
        <w:rPr>
          <w:sz w:val="28"/>
          <w:szCs w:val="28"/>
        </w:rPr>
        <w:t>РАБОТЕ</w:t>
      </w:r>
      <w:r w:rsidR="00E46845" w:rsidRPr="00E46845">
        <w:rPr>
          <w:sz w:val="28"/>
          <w:szCs w:val="28"/>
        </w:rPr>
        <w:t xml:space="preserve"> </w:t>
      </w:r>
      <w:r w:rsidRPr="00E46845">
        <w:rPr>
          <w:bCs/>
          <w:sz w:val="28"/>
          <w:szCs w:val="28"/>
        </w:rPr>
        <w:t>ПРОФЕССИОНАЛЬНАЯ МОТИВАЦИЯ</w:t>
      </w:r>
    </w:p>
    <w:p w:rsidR="002A4F64" w:rsidRPr="00D63D58" w:rsidRDefault="002A4F64" w:rsidP="00D63D58">
      <w:pPr>
        <w:numPr>
          <w:ilvl w:val="0"/>
          <w:numId w:val="58"/>
        </w:numPr>
        <w:shd w:val="clear" w:color="auto" w:fill="FFFFFF"/>
        <w:tabs>
          <w:tab w:val="clear" w:pos="360"/>
        </w:tabs>
        <w:ind w:left="0" w:firstLine="709"/>
        <w:rPr>
          <w:sz w:val="28"/>
          <w:szCs w:val="28"/>
        </w:rPr>
      </w:pPr>
      <w:r w:rsidRPr="00D63D58">
        <w:rPr>
          <w:sz w:val="28"/>
          <w:szCs w:val="28"/>
        </w:rPr>
        <w:t>Многие хотят устроиться на хорошую работу? Какой должна быть работа, чтобы вы считали ее хорошей?</w:t>
      </w:r>
    </w:p>
    <w:p w:rsidR="002A4F64" w:rsidRPr="00D63D58" w:rsidRDefault="002A4F64" w:rsidP="00D63D58">
      <w:pPr>
        <w:numPr>
          <w:ilvl w:val="0"/>
          <w:numId w:val="58"/>
        </w:numPr>
        <w:shd w:val="clear" w:color="auto" w:fill="FFFFFF"/>
        <w:tabs>
          <w:tab w:val="clear" w:pos="360"/>
        </w:tabs>
        <w:ind w:left="0" w:firstLine="709"/>
        <w:rPr>
          <w:sz w:val="28"/>
          <w:szCs w:val="28"/>
        </w:rPr>
      </w:pPr>
      <w:r w:rsidRPr="00D63D58">
        <w:rPr>
          <w:sz w:val="28"/>
          <w:szCs w:val="28"/>
        </w:rPr>
        <w:t>Почему вы хотите работать в нашей фирме?</w:t>
      </w:r>
    </w:p>
    <w:p w:rsidR="002A4F64" w:rsidRPr="00D63D58" w:rsidRDefault="002A4F64" w:rsidP="00D63D58">
      <w:pPr>
        <w:numPr>
          <w:ilvl w:val="0"/>
          <w:numId w:val="58"/>
        </w:numPr>
        <w:shd w:val="clear" w:color="auto" w:fill="FFFFFF"/>
        <w:tabs>
          <w:tab w:val="clear" w:pos="360"/>
        </w:tabs>
        <w:ind w:left="0" w:firstLine="709"/>
        <w:rPr>
          <w:sz w:val="28"/>
          <w:szCs w:val="28"/>
        </w:rPr>
      </w:pPr>
      <w:r w:rsidRPr="00D63D58">
        <w:rPr>
          <w:sz w:val="28"/>
          <w:szCs w:val="28"/>
        </w:rPr>
        <w:t>Какие условия работы вы считаете подходящими для себя?</w:t>
      </w:r>
    </w:p>
    <w:p w:rsidR="002A4F64" w:rsidRPr="00D63D58" w:rsidRDefault="002A4F64" w:rsidP="00D63D58">
      <w:pPr>
        <w:numPr>
          <w:ilvl w:val="0"/>
          <w:numId w:val="58"/>
        </w:numPr>
        <w:shd w:val="clear" w:color="auto" w:fill="FFFFFF"/>
        <w:tabs>
          <w:tab w:val="clear" w:pos="360"/>
        </w:tabs>
        <w:ind w:left="0" w:firstLine="709"/>
        <w:rPr>
          <w:sz w:val="28"/>
          <w:szCs w:val="28"/>
        </w:rPr>
      </w:pPr>
      <w:r w:rsidRPr="00D63D58">
        <w:rPr>
          <w:sz w:val="28"/>
          <w:szCs w:val="28"/>
        </w:rPr>
        <w:t>На какую заработную плату вы рассчитываете?</w:t>
      </w:r>
    </w:p>
    <w:p w:rsidR="002A4F64" w:rsidRPr="00D63D58" w:rsidRDefault="002A4F64" w:rsidP="00D63D58">
      <w:pPr>
        <w:numPr>
          <w:ilvl w:val="0"/>
          <w:numId w:val="58"/>
        </w:numPr>
        <w:shd w:val="clear" w:color="auto" w:fill="FFFFFF"/>
        <w:tabs>
          <w:tab w:val="clear" w:pos="360"/>
        </w:tabs>
        <w:ind w:left="0" w:firstLine="709"/>
        <w:rPr>
          <w:sz w:val="28"/>
          <w:szCs w:val="28"/>
        </w:rPr>
      </w:pPr>
      <w:r w:rsidRPr="00D63D58">
        <w:rPr>
          <w:sz w:val="28"/>
          <w:szCs w:val="28"/>
        </w:rPr>
        <w:t>Что привлекало вас на прежних местах работы?</w:t>
      </w:r>
    </w:p>
    <w:p w:rsidR="002A4F64" w:rsidRPr="00D63D58" w:rsidRDefault="002A4F64" w:rsidP="00D63D58">
      <w:pPr>
        <w:numPr>
          <w:ilvl w:val="0"/>
          <w:numId w:val="58"/>
        </w:numPr>
        <w:shd w:val="clear" w:color="auto" w:fill="FFFFFF"/>
        <w:tabs>
          <w:tab w:val="clear" w:pos="360"/>
        </w:tabs>
        <w:ind w:left="0" w:firstLine="709"/>
        <w:rPr>
          <w:sz w:val="28"/>
          <w:szCs w:val="28"/>
        </w:rPr>
      </w:pPr>
      <w:r w:rsidRPr="00D63D58">
        <w:rPr>
          <w:sz w:val="28"/>
          <w:szCs w:val="28"/>
        </w:rPr>
        <w:t>Для некоторых людей неважно, с кем они работают, и кто ими руководит. А для вас?</w:t>
      </w:r>
    </w:p>
    <w:p w:rsidR="002A4F64" w:rsidRPr="00D63D58" w:rsidRDefault="002A4F64" w:rsidP="00D63D58">
      <w:pPr>
        <w:numPr>
          <w:ilvl w:val="0"/>
          <w:numId w:val="58"/>
        </w:numPr>
        <w:shd w:val="clear" w:color="auto" w:fill="FFFFFF"/>
        <w:tabs>
          <w:tab w:val="clear" w:pos="360"/>
        </w:tabs>
        <w:ind w:left="0" w:firstLine="709"/>
        <w:rPr>
          <w:sz w:val="28"/>
          <w:szCs w:val="28"/>
        </w:rPr>
      </w:pPr>
      <w:r w:rsidRPr="00D63D58">
        <w:rPr>
          <w:sz w:val="28"/>
          <w:szCs w:val="28"/>
        </w:rPr>
        <w:t>Работа у нас не всегда бывает интересной. Вас это не пугает?</w:t>
      </w:r>
    </w:p>
    <w:p w:rsidR="002A4F64" w:rsidRPr="00D63D58" w:rsidRDefault="002A4F64" w:rsidP="00D63D58">
      <w:pPr>
        <w:numPr>
          <w:ilvl w:val="0"/>
          <w:numId w:val="58"/>
        </w:numPr>
        <w:shd w:val="clear" w:color="auto" w:fill="FFFFFF"/>
        <w:tabs>
          <w:tab w:val="clear" w:pos="360"/>
        </w:tabs>
        <w:ind w:left="0" w:firstLine="709"/>
        <w:rPr>
          <w:sz w:val="28"/>
          <w:szCs w:val="28"/>
        </w:rPr>
      </w:pPr>
      <w:r w:rsidRPr="00D63D58">
        <w:rPr>
          <w:sz w:val="28"/>
          <w:szCs w:val="28"/>
        </w:rPr>
        <w:t>Что заставляло вас увольняться с прежних мест работы?</w:t>
      </w:r>
    </w:p>
    <w:p w:rsidR="002A4F64" w:rsidRPr="00D63D58" w:rsidRDefault="002A4F64" w:rsidP="00D63D58">
      <w:pPr>
        <w:numPr>
          <w:ilvl w:val="0"/>
          <w:numId w:val="58"/>
        </w:numPr>
        <w:shd w:val="clear" w:color="auto" w:fill="FFFFFF"/>
        <w:tabs>
          <w:tab w:val="clear" w:pos="360"/>
        </w:tabs>
        <w:ind w:left="0" w:firstLine="709"/>
        <w:rPr>
          <w:sz w:val="28"/>
          <w:szCs w:val="28"/>
        </w:rPr>
      </w:pPr>
      <w:r w:rsidRPr="00D63D58">
        <w:rPr>
          <w:sz w:val="28"/>
          <w:szCs w:val="28"/>
        </w:rPr>
        <w:t>Сколько времени вы будете тратить каждый день на дорогу на работу и обратно? Это подходит для вас?</w:t>
      </w:r>
    </w:p>
    <w:p w:rsidR="002A4F64" w:rsidRPr="00D63D58" w:rsidRDefault="002A4F64" w:rsidP="00D63D58">
      <w:pPr>
        <w:numPr>
          <w:ilvl w:val="0"/>
          <w:numId w:val="58"/>
        </w:numPr>
        <w:shd w:val="clear" w:color="auto" w:fill="FFFFFF"/>
        <w:tabs>
          <w:tab w:val="clear" w:pos="360"/>
        </w:tabs>
        <w:ind w:left="0" w:firstLine="709"/>
        <w:rPr>
          <w:sz w:val="28"/>
          <w:szCs w:val="28"/>
        </w:rPr>
      </w:pPr>
      <w:r w:rsidRPr="00D63D58">
        <w:rPr>
          <w:sz w:val="28"/>
          <w:szCs w:val="28"/>
        </w:rPr>
        <w:t>Режим работы кажется вам нормальным?</w:t>
      </w:r>
    </w:p>
    <w:p w:rsidR="002A4F64" w:rsidRPr="00D63D58" w:rsidRDefault="002A4F64" w:rsidP="00D63D58">
      <w:pPr>
        <w:numPr>
          <w:ilvl w:val="0"/>
          <w:numId w:val="58"/>
        </w:numPr>
        <w:shd w:val="clear" w:color="auto" w:fill="FFFFFF"/>
        <w:tabs>
          <w:tab w:val="clear" w:pos="360"/>
        </w:tabs>
        <w:ind w:left="0" w:firstLine="709"/>
        <w:rPr>
          <w:sz w:val="28"/>
          <w:szCs w:val="28"/>
        </w:rPr>
      </w:pPr>
      <w:r w:rsidRPr="00D63D58">
        <w:rPr>
          <w:sz w:val="28"/>
          <w:szCs w:val="28"/>
        </w:rPr>
        <w:t>Что вы считаете главным в выборе карьеры? Чего лично вы хотите добиться в плане карьеры?</w:t>
      </w:r>
    </w:p>
    <w:p w:rsidR="002A4F64" w:rsidRPr="00D63D58" w:rsidRDefault="002A4F64" w:rsidP="00D63D58">
      <w:pPr>
        <w:numPr>
          <w:ilvl w:val="0"/>
          <w:numId w:val="58"/>
        </w:numPr>
        <w:shd w:val="clear" w:color="auto" w:fill="FFFFFF"/>
        <w:tabs>
          <w:tab w:val="clear" w:pos="360"/>
        </w:tabs>
        <w:ind w:left="0" w:firstLine="709"/>
        <w:rPr>
          <w:sz w:val="28"/>
          <w:szCs w:val="28"/>
        </w:rPr>
      </w:pPr>
      <w:r w:rsidRPr="00D63D58">
        <w:rPr>
          <w:sz w:val="28"/>
          <w:szCs w:val="28"/>
        </w:rPr>
        <w:t>Каковы ваши общие жизненные устремления?</w:t>
      </w:r>
    </w:p>
    <w:p w:rsidR="002A4F64" w:rsidRPr="00D63D58" w:rsidRDefault="002A4F64" w:rsidP="00D63D58">
      <w:pPr>
        <w:numPr>
          <w:ilvl w:val="0"/>
          <w:numId w:val="58"/>
        </w:numPr>
        <w:shd w:val="clear" w:color="auto" w:fill="FFFFFF"/>
        <w:tabs>
          <w:tab w:val="clear" w:pos="360"/>
        </w:tabs>
        <w:ind w:left="0" w:firstLine="709"/>
        <w:rPr>
          <w:sz w:val="28"/>
          <w:szCs w:val="28"/>
        </w:rPr>
      </w:pPr>
      <w:r w:rsidRPr="00D63D58">
        <w:rPr>
          <w:sz w:val="28"/>
          <w:szCs w:val="28"/>
        </w:rPr>
        <w:t>Как вы относились на ваших прежних местах работы к тому, что увеличивается уровень ответственности через дополнительные функции?</w:t>
      </w:r>
    </w:p>
    <w:p w:rsidR="002A4F64" w:rsidRPr="00D63D58" w:rsidRDefault="002A4F64" w:rsidP="00D63D58">
      <w:pPr>
        <w:numPr>
          <w:ilvl w:val="0"/>
          <w:numId w:val="58"/>
        </w:numPr>
        <w:shd w:val="clear" w:color="auto" w:fill="FFFFFF"/>
        <w:tabs>
          <w:tab w:val="clear" w:pos="360"/>
        </w:tabs>
        <w:ind w:left="0" w:firstLine="709"/>
        <w:rPr>
          <w:sz w:val="28"/>
          <w:szCs w:val="28"/>
        </w:rPr>
      </w:pPr>
      <w:r w:rsidRPr="00D63D58">
        <w:rPr>
          <w:sz w:val="28"/>
          <w:szCs w:val="28"/>
        </w:rPr>
        <w:t>По каким критериям и как вы собираетесь принимать решение о новой работе?</w:t>
      </w:r>
    </w:p>
    <w:p w:rsidR="002A4F64" w:rsidRPr="00D63D58" w:rsidRDefault="002A4F64" w:rsidP="00D63D58">
      <w:pPr>
        <w:numPr>
          <w:ilvl w:val="0"/>
          <w:numId w:val="58"/>
        </w:numPr>
        <w:shd w:val="clear" w:color="auto" w:fill="FFFFFF"/>
        <w:tabs>
          <w:tab w:val="clear" w:pos="360"/>
        </w:tabs>
        <w:ind w:left="0" w:firstLine="709"/>
        <w:rPr>
          <w:sz w:val="28"/>
          <w:szCs w:val="28"/>
        </w:rPr>
      </w:pPr>
      <w:r w:rsidRPr="00D63D58">
        <w:rPr>
          <w:sz w:val="28"/>
          <w:szCs w:val="28"/>
        </w:rPr>
        <w:t>Есть ли у вас сейчас альтернативные варианты или предложения работы? Расскажите, пожалуйста, о них.</w:t>
      </w:r>
    </w:p>
    <w:p w:rsidR="002A4F64" w:rsidRPr="00D63D58" w:rsidRDefault="002A4F64" w:rsidP="00D63D58">
      <w:pPr>
        <w:numPr>
          <w:ilvl w:val="0"/>
          <w:numId w:val="58"/>
        </w:numPr>
        <w:shd w:val="clear" w:color="auto" w:fill="FFFFFF"/>
        <w:tabs>
          <w:tab w:val="clear" w:pos="360"/>
        </w:tabs>
        <w:ind w:left="0" w:firstLine="709"/>
        <w:rPr>
          <w:sz w:val="28"/>
          <w:szCs w:val="28"/>
        </w:rPr>
      </w:pPr>
      <w:r w:rsidRPr="00D63D58">
        <w:rPr>
          <w:sz w:val="28"/>
          <w:szCs w:val="28"/>
        </w:rPr>
        <w:t>Если бы вам предложили интересную для вас работу, каков минимальный уровень оплаты труда, при котором бы вы приняли предложение. Почему?</w:t>
      </w:r>
    </w:p>
    <w:p w:rsidR="002A4F64" w:rsidRPr="00D63D58" w:rsidRDefault="002A4F64" w:rsidP="00D63D58">
      <w:pPr>
        <w:numPr>
          <w:ilvl w:val="0"/>
          <w:numId w:val="58"/>
        </w:numPr>
        <w:shd w:val="clear" w:color="auto" w:fill="FFFFFF"/>
        <w:tabs>
          <w:tab w:val="clear" w:pos="360"/>
        </w:tabs>
        <w:ind w:left="0" w:firstLine="709"/>
        <w:rPr>
          <w:sz w:val="28"/>
          <w:szCs w:val="28"/>
        </w:rPr>
      </w:pPr>
      <w:r w:rsidRPr="00D63D58">
        <w:rPr>
          <w:sz w:val="28"/>
          <w:szCs w:val="28"/>
        </w:rPr>
        <w:t>Кем вы себя видите через пять лет?</w:t>
      </w:r>
    </w:p>
    <w:p w:rsidR="002A4F64" w:rsidRPr="00D63D58" w:rsidRDefault="002A4F64" w:rsidP="00D63D58">
      <w:pPr>
        <w:shd w:val="clear" w:color="auto" w:fill="FFFFFF"/>
        <w:ind w:firstLine="709"/>
        <w:rPr>
          <w:sz w:val="28"/>
          <w:szCs w:val="28"/>
        </w:rPr>
      </w:pPr>
      <w:r w:rsidRPr="00D63D58">
        <w:rPr>
          <w:b/>
          <w:bCs/>
          <w:sz w:val="28"/>
          <w:szCs w:val="28"/>
        </w:rPr>
        <w:t>ВОПРОСЫ, ПОЗВОЛЯЮЩИЕ ОЦЕНИТЬ УПРАВЛЯЕМОСТЬ И СОВМЕСТИМОСТЬ КАНДИДАТА</w:t>
      </w:r>
      <w:r w:rsidR="00E46845">
        <w:rPr>
          <w:b/>
          <w:bCs/>
          <w:sz w:val="28"/>
          <w:szCs w:val="28"/>
        </w:rPr>
        <w:t xml:space="preserve"> </w:t>
      </w:r>
      <w:r w:rsidRPr="00D63D58">
        <w:rPr>
          <w:b/>
          <w:bCs/>
          <w:sz w:val="28"/>
          <w:szCs w:val="28"/>
        </w:rPr>
        <w:t>ОТНОШЕНИЯ С ЛЮДЬМИ</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В вашей жизни бывали случаи, когда вы принимали близко к сердцу проблемы других? Приведите примеры?</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Люди делятся с вами своими проблемами? Вы готовы откликнуться на них?</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Вы вмешиваетесь, когда на ваших глазах обижают слабого ( женщину, ребенка).</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Вы легко сходитесь с незнакомыми людьми в компании или на вечеринке?</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Можно ли вас считать человеком, старающимся быть в стороне от чужих проблем?</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Вы часто сердитесь на других?</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Вы сдерживаете себя, когда злитесь на других?</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Можете первым ударить человека?</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Вы подаете нищим?</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Вы часто критикуете других людей?</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Что вы делаете, чтобы достичь взаимопонимания с людьми?</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С какими проблемами вы столкнулись в общении с людьми? Как вы решали эти проблемы?</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Опишите рабочие ситуации, в которых для достижения результатов требовалось умение убеждать.</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Опишите взаимоотношения, которые вы бы хотели иметь с коллегами, с руководителем.</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Приведите три примера, когда вас критиковали за что-то.</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Как вы воспринимаете критику в свой адрес? Приведите пример критики, которая оказалась для вас полезной.</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Приведите три примера ошибок, неудачных действий или решений в вашей профессиональной деятельности.</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Какие свои качества вы бы хотели развить, усовершенствовать или улучшить?</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Как вы оцениваете успешность своей жизни и карьеры? Почему ваши оценки таковы? На чем они основываются?</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Опишите идеального руководителя, подчиненным которого вы хотели бы быть.</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Опишите идеального подчиненного, которого вы хотели бы иметь.</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Что такое хороший коллектив? Каковы его признаки? Приходилось ли вам работать в хорошем коллективе?</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Как вы оцениваете уровень своей самокритичности? Подтвердите примерами свои оценки.</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Назовите тех, кто работал с вами три года назад и с кем у вас сохранились хорошие отношения?</w:t>
      </w:r>
    </w:p>
    <w:p w:rsidR="002A4F64" w:rsidRPr="00D63D58" w:rsidRDefault="002A4F64" w:rsidP="00D63D58">
      <w:pPr>
        <w:numPr>
          <w:ilvl w:val="0"/>
          <w:numId w:val="59"/>
        </w:numPr>
        <w:shd w:val="clear" w:color="auto" w:fill="FFFFFF"/>
        <w:tabs>
          <w:tab w:val="clear" w:pos="360"/>
        </w:tabs>
        <w:ind w:left="0" w:firstLine="709"/>
        <w:rPr>
          <w:sz w:val="28"/>
          <w:szCs w:val="28"/>
        </w:rPr>
      </w:pPr>
      <w:r w:rsidRPr="00D63D58">
        <w:rPr>
          <w:sz w:val="28"/>
          <w:szCs w:val="28"/>
        </w:rPr>
        <w:t>В политике нашей компании обязательна процедура получения отзыва от прежних работодателей. Существует ли что-нибудь, что вы предпочитаете сказать сейчас, прежде чем мы услышим это от дающего рекомендацию?</w:t>
      </w:r>
    </w:p>
    <w:p w:rsidR="002A4F64" w:rsidRPr="00D63D58" w:rsidRDefault="002A4F64" w:rsidP="00D63D58">
      <w:pPr>
        <w:shd w:val="clear" w:color="auto" w:fill="FFFFFF"/>
        <w:ind w:firstLine="709"/>
        <w:rPr>
          <w:sz w:val="28"/>
          <w:szCs w:val="28"/>
        </w:rPr>
      </w:pPr>
      <w:r w:rsidRPr="00D63D58">
        <w:rPr>
          <w:b/>
          <w:bCs/>
          <w:sz w:val="28"/>
          <w:szCs w:val="28"/>
        </w:rPr>
        <w:t>КОРПОРАТИВНОСТЬ</w:t>
      </w:r>
    </w:p>
    <w:p w:rsidR="002A4F64" w:rsidRPr="00D63D58" w:rsidRDefault="002A4F64" w:rsidP="00D63D58">
      <w:pPr>
        <w:numPr>
          <w:ilvl w:val="0"/>
          <w:numId w:val="60"/>
        </w:numPr>
        <w:shd w:val="clear" w:color="auto" w:fill="FFFFFF"/>
        <w:tabs>
          <w:tab w:val="clear" w:pos="360"/>
        </w:tabs>
        <w:ind w:left="0" w:firstLine="709"/>
        <w:rPr>
          <w:sz w:val="28"/>
          <w:szCs w:val="28"/>
        </w:rPr>
      </w:pPr>
      <w:r w:rsidRPr="00D63D58">
        <w:rPr>
          <w:sz w:val="28"/>
          <w:szCs w:val="28"/>
        </w:rPr>
        <w:t>Нормально ли, по вашему мнению, использовать больничный лист, чтобы оправдать невыход на работу по личным причинам?</w:t>
      </w:r>
    </w:p>
    <w:p w:rsidR="002A4F64" w:rsidRPr="00D63D58" w:rsidRDefault="002A4F64" w:rsidP="00D63D58">
      <w:pPr>
        <w:numPr>
          <w:ilvl w:val="0"/>
          <w:numId w:val="60"/>
        </w:numPr>
        <w:shd w:val="clear" w:color="auto" w:fill="FFFFFF"/>
        <w:tabs>
          <w:tab w:val="clear" w:pos="360"/>
        </w:tabs>
        <w:ind w:left="0" w:firstLine="709"/>
        <w:rPr>
          <w:sz w:val="28"/>
          <w:szCs w:val="28"/>
        </w:rPr>
      </w:pPr>
      <w:r w:rsidRPr="00D63D58">
        <w:rPr>
          <w:sz w:val="28"/>
          <w:szCs w:val="28"/>
        </w:rPr>
        <w:t>На прежних местах работы у вас были друзья, с которыми вы поддерживали отношения в свободное от работы время?</w:t>
      </w:r>
    </w:p>
    <w:p w:rsidR="002A4F64" w:rsidRPr="00D63D58" w:rsidRDefault="002A4F64" w:rsidP="00D63D58">
      <w:pPr>
        <w:numPr>
          <w:ilvl w:val="0"/>
          <w:numId w:val="60"/>
        </w:numPr>
        <w:shd w:val="clear" w:color="auto" w:fill="FFFFFF"/>
        <w:tabs>
          <w:tab w:val="clear" w:pos="360"/>
        </w:tabs>
        <w:ind w:left="0" w:firstLine="709"/>
        <w:rPr>
          <w:sz w:val="28"/>
          <w:szCs w:val="28"/>
        </w:rPr>
      </w:pPr>
      <w:r w:rsidRPr="00D63D58">
        <w:rPr>
          <w:sz w:val="28"/>
          <w:szCs w:val="28"/>
        </w:rPr>
        <w:t>Считаете ли вы, что большинство работников фирмы получают больше, чем того заслуживают?</w:t>
      </w:r>
    </w:p>
    <w:p w:rsidR="002A4F64" w:rsidRPr="00D63D58" w:rsidRDefault="002A4F64" w:rsidP="00D63D58">
      <w:pPr>
        <w:numPr>
          <w:ilvl w:val="0"/>
          <w:numId w:val="60"/>
        </w:numPr>
        <w:shd w:val="clear" w:color="auto" w:fill="FFFFFF"/>
        <w:tabs>
          <w:tab w:val="clear" w:pos="360"/>
        </w:tabs>
        <w:ind w:left="0" w:firstLine="709"/>
        <w:rPr>
          <w:sz w:val="28"/>
          <w:szCs w:val="28"/>
        </w:rPr>
      </w:pPr>
      <w:r w:rsidRPr="00D63D58">
        <w:rPr>
          <w:sz w:val="28"/>
          <w:szCs w:val="28"/>
        </w:rPr>
        <w:t>По вашему мнению, преданность своему месту работы- редкое качество? А вы сами могли бы всю жизнь проработать в одном коллективе?</w:t>
      </w:r>
    </w:p>
    <w:p w:rsidR="002A4F64" w:rsidRPr="00D63D58" w:rsidRDefault="002A4F64" w:rsidP="00D63D58">
      <w:pPr>
        <w:numPr>
          <w:ilvl w:val="0"/>
          <w:numId w:val="60"/>
        </w:numPr>
        <w:shd w:val="clear" w:color="auto" w:fill="FFFFFF"/>
        <w:tabs>
          <w:tab w:val="clear" w:pos="360"/>
        </w:tabs>
        <w:ind w:left="0" w:firstLine="709"/>
        <w:rPr>
          <w:sz w:val="28"/>
          <w:szCs w:val="28"/>
        </w:rPr>
      </w:pPr>
      <w:r w:rsidRPr="00D63D58">
        <w:rPr>
          <w:sz w:val="28"/>
          <w:szCs w:val="28"/>
        </w:rPr>
        <w:t>Вы часто конфликтовали с коллегами на прежнем месте работы? А с руководством?</w:t>
      </w:r>
    </w:p>
    <w:p w:rsidR="002A4F64" w:rsidRPr="00D63D58" w:rsidRDefault="002A4F64" w:rsidP="00D63D58">
      <w:pPr>
        <w:numPr>
          <w:ilvl w:val="0"/>
          <w:numId w:val="60"/>
        </w:numPr>
        <w:shd w:val="clear" w:color="auto" w:fill="FFFFFF"/>
        <w:tabs>
          <w:tab w:val="clear" w:pos="360"/>
        </w:tabs>
        <w:ind w:left="0" w:firstLine="709"/>
        <w:rPr>
          <w:sz w:val="28"/>
          <w:szCs w:val="28"/>
        </w:rPr>
      </w:pPr>
      <w:r w:rsidRPr="00D63D58">
        <w:rPr>
          <w:sz w:val="28"/>
          <w:szCs w:val="28"/>
        </w:rPr>
        <w:t>Как вам лучше работать - одному или совместно с другими людьми?</w:t>
      </w:r>
    </w:p>
    <w:p w:rsidR="002A4F64" w:rsidRPr="00D63D58" w:rsidRDefault="002A4F64" w:rsidP="00D63D58">
      <w:pPr>
        <w:numPr>
          <w:ilvl w:val="0"/>
          <w:numId w:val="60"/>
        </w:numPr>
        <w:shd w:val="clear" w:color="auto" w:fill="FFFFFF"/>
        <w:tabs>
          <w:tab w:val="clear" w:pos="360"/>
        </w:tabs>
        <w:ind w:left="0" w:firstLine="709"/>
        <w:rPr>
          <w:sz w:val="28"/>
          <w:szCs w:val="28"/>
        </w:rPr>
      </w:pPr>
      <w:r w:rsidRPr="00D63D58">
        <w:rPr>
          <w:sz w:val="28"/>
          <w:szCs w:val="28"/>
        </w:rPr>
        <w:t>Вы часто принимали участие в «неформальных мероприятиях» на работе или после нее вместе с другими сотрудниками (вечеринки, дни рождения, праздники и т. д.).</w:t>
      </w:r>
    </w:p>
    <w:p w:rsidR="002A4F64" w:rsidRPr="00D63D58" w:rsidRDefault="002A4F64" w:rsidP="00D63D58">
      <w:pPr>
        <w:numPr>
          <w:ilvl w:val="0"/>
          <w:numId w:val="60"/>
        </w:numPr>
        <w:shd w:val="clear" w:color="auto" w:fill="FFFFFF"/>
        <w:tabs>
          <w:tab w:val="clear" w:pos="360"/>
        </w:tabs>
        <w:ind w:left="0" w:firstLine="709"/>
        <w:rPr>
          <w:sz w:val="28"/>
          <w:szCs w:val="28"/>
        </w:rPr>
      </w:pPr>
      <w:r w:rsidRPr="00D63D58">
        <w:rPr>
          <w:sz w:val="28"/>
          <w:szCs w:val="28"/>
        </w:rPr>
        <w:t>Хотели бы вы выполнять работу, за которую ни перед кем не нужно отчитываться?</w:t>
      </w:r>
    </w:p>
    <w:p w:rsidR="002A4F64" w:rsidRPr="00D63D58" w:rsidRDefault="002A4F64" w:rsidP="00D63D58">
      <w:pPr>
        <w:numPr>
          <w:ilvl w:val="0"/>
          <w:numId w:val="60"/>
        </w:numPr>
        <w:shd w:val="clear" w:color="auto" w:fill="FFFFFF"/>
        <w:tabs>
          <w:tab w:val="clear" w:pos="360"/>
        </w:tabs>
        <w:ind w:left="0" w:firstLine="709"/>
        <w:rPr>
          <w:sz w:val="28"/>
          <w:szCs w:val="28"/>
        </w:rPr>
      </w:pPr>
      <w:r w:rsidRPr="00D63D58">
        <w:rPr>
          <w:sz w:val="28"/>
          <w:szCs w:val="28"/>
        </w:rPr>
        <w:t>Некоторые люди идут на работу как на каторгу? А вы?</w:t>
      </w:r>
    </w:p>
    <w:p w:rsidR="002A4F64" w:rsidRPr="00D63D58" w:rsidRDefault="002A4F64" w:rsidP="00D63D58">
      <w:pPr>
        <w:numPr>
          <w:ilvl w:val="0"/>
          <w:numId w:val="60"/>
        </w:numPr>
        <w:shd w:val="clear" w:color="auto" w:fill="FFFFFF"/>
        <w:tabs>
          <w:tab w:val="clear" w:pos="360"/>
        </w:tabs>
        <w:ind w:left="0" w:firstLine="709"/>
        <w:rPr>
          <w:sz w:val="28"/>
          <w:szCs w:val="28"/>
        </w:rPr>
      </w:pPr>
      <w:r w:rsidRPr="00D63D58">
        <w:rPr>
          <w:sz w:val="28"/>
          <w:szCs w:val="28"/>
        </w:rPr>
        <w:t>Вы согласны с тем, что большинство людей в той фирме. Где вы работали, заслуживают более высокой заработной платы?</w:t>
      </w:r>
    </w:p>
    <w:p w:rsidR="002A4F64" w:rsidRPr="00D63D58" w:rsidRDefault="002A4F64" w:rsidP="00D63D58">
      <w:pPr>
        <w:shd w:val="clear" w:color="auto" w:fill="FFFFFF"/>
        <w:ind w:firstLine="709"/>
        <w:rPr>
          <w:sz w:val="28"/>
          <w:szCs w:val="28"/>
        </w:rPr>
      </w:pPr>
      <w:r w:rsidRPr="00D63D58">
        <w:rPr>
          <w:b/>
          <w:bCs/>
          <w:sz w:val="28"/>
          <w:szCs w:val="28"/>
        </w:rPr>
        <w:t>ЛОЯЛЬНОСТЬ К РУКОВОДСТВУ</w:t>
      </w:r>
    </w:p>
    <w:p w:rsidR="002A4F64" w:rsidRPr="00D63D58" w:rsidRDefault="002A4F64" w:rsidP="00D63D58">
      <w:pPr>
        <w:numPr>
          <w:ilvl w:val="0"/>
          <w:numId w:val="61"/>
        </w:numPr>
        <w:shd w:val="clear" w:color="auto" w:fill="FFFFFF"/>
        <w:tabs>
          <w:tab w:val="clear" w:pos="360"/>
        </w:tabs>
        <w:ind w:left="0" w:firstLine="709"/>
        <w:rPr>
          <w:sz w:val="28"/>
          <w:szCs w:val="28"/>
        </w:rPr>
      </w:pPr>
      <w:r w:rsidRPr="00D63D58">
        <w:rPr>
          <w:sz w:val="28"/>
          <w:szCs w:val="28"/>
        </w:rPr>
        <w:t>Вы согласны с тем, что большинство руководителей замалчивают собственные ошибки, но обращают внимание на просчеты подчиненных?</w:t>
      </w:r>
    </w:p>
    <w:p w:rsidR="002A4F64" w:rsidRPr="00D63D58" w:rsidRDefault="002A4F64" w:rsidP="00D63D58">
      <w:pPr>
        <w:numPr>
          <w:ilvl w:val="0"/>
          <w:numId w:val="61"/>
        </w:numPr>
        <w:shd w:val="clear" w:color="auto" w:fill="FFFFFF"/>
        <w:tabs>
          <w:tab w:val="clear" w:pos="360"/>
        </w:tabs>
        <w:ind w:left="0" w:firstLine="709"/>
        <w:rPr>
          <w:sz w:val="28"/>
          <w:szCs w:val="28"/>
        </w:rPr>
      </w:pPr>
      <w:r w:rsidRPr="00D63D58">
        <w:rPr>
          <w:sz w:val="28"/>
          <w:szCs w:val="28"/>
        </w:rPr>
        <w:t>Считаете ли вы, что почти у каждого начальника есть любимчики?</w:t>
      </w:r>
    </w:p>
    <w:p w:rsidR="002A4F64" w:rsidRPr="00D63D58" w:rsidRDefault="002A4F64" w:rsidP="00D63D58">
      <w:pPr>
        <w:numPr>
          <w:ilvl w:val="0"/>
          <w:numId w:val="61"/>
        </w:numPr>
        <w:shd w:val="clear" w:color="auto" w:fill="FFFFFF"/>
        <w:tabs>
          <w:tab w:val="clear" w:pos="360"/>
        </w:tabs>
        <w:ind w:left="0" w:firstLine="709"/>
        <w:rPr>
          <w:sz w:val="28"/>
          <w:szCs w:val="28"/>
        </w:rPr>
      </w:pPr>
      <w:r w:rsidRPr="00D63D58">
        <w:rPr>
          <w:sz w:val="28"/>
          <w:szCs w:val="28"/>
        </w:rPr>
        <w:t>Справедливо ли мнение, что руководители стремятся больше эксплуатировать работников, а платить им меньше?</w:t>
      </w:r>
    </w:p>
    <w:p w:rsidR="002A4F64" w:rsidRPr="00D63D58" w:rsidRDefault="002A4F64" w:rsidP="00D63D58">
      <w:pPr>
        <w:numPr>
          <w:ilvl w:val="0"/>
          <w:numId w:val="61"/>
        </w:numPr>
        <w:shd w:val="clear" w:color="auto" w:fill="FFFFFF"/>
        <w:tabs>
          <w:tab w:val="clear" w:pos="360"/>
        </w:tabs>
        <w:ind w:left="0" w:firstLine="709"/>
        <w:rPr>
          <w:sz w:val="28"/>
          <w:szCs w:val="28"/>
        </w:rPr>
      </w:pPr>
      <w:r w:rsidRPr="00D63D58">
        <w:rPr>
          <w:sz w:val="28"/>
          <w:szCs w:val="28"/>
        </w:rPr>
        <w:t>Вы согласны с тем, что в большинстве фирм с разными мерками подходят к руководителям и простым работникам? То, что прощается начальнику, никогда не простится исполнителю?</w:t>
      </w:r>
    </w:p>
    <w:p w:rsidR="002A4F64" w:rsidRPr="00D63D58" w:rsidRDefault="002A4F64" w:rsidP="00D63D58">
      <w:pPr>
        <w:numPr>
          <w:ilvl w:val="0"/>
          <w:numId w:val="61"/>
        </w:numPr>
        <w:shd w:val="clear" w:color="auto" w:fill="FFFFFF"/>
        <w:tabs>
          <w:tab w:val="clear" w:pos="360"/>
        </w:tabs>
        <w:ind w:left="0" w:firstLine="709"/>
        <w:rPr>
          <w:sz w:val="28"/>
          <w:szCs w:val="28"/>
        </w:rPr>
      </w:pPr>
      <w:r w:rsidRPr="00D63D58">
        <w:rPr>
          <w:sz w:val="28"/>
          <w:szCs w:val="28"/>
        </w:rPr>
        <w:t>Во взаимоотношениях с руководством главное – отстаивать свои права. Вы согласны с этим?</w:t>
      </w:r>
    </w:p>
    <w:p w:rsidR="002A4F64" w:rsidRPr="00D63D58" w:rsidRDefault="002A4F64" w:rsidP="00D63D58">
      <w:pPr>
        <w:numPr>
          <w:ilvl w:val="0"/>
          <w:numId w:val="61"/>
        </w:numPr>
        <w:shd w:val="clear" w:color="auto" w:fill="FFFFFF"/>
        <w:tabs>
          <w:tab w:val="clear" w:pos="360"/>
        </w:tabs>
        <w:ind w:left="0" w:firstLine="709"/>
        <w:rPr>
          <w:sz w:val="28"/>
          <w:szCs w:val="28"/>
        </w:rPr>
      </w:pPr>
      <w:r w:rsidRPr="00D63D58">
        <w:rPr>
          <w:sz w:val="28"/>
          <w:szCs w:val="28"/>
        </w:rPr>
        <w:t>Слишком требовательные руководители ухудшают производительность труда своих подчиненных? Это так?</w:t>
      </w:r>
    </w:p>
    <w:p w:rsidR="002A4F64" w:rsidRPr="00D63D58" w:rsidRDefault="002A4F64" w:rsidP="00D63D58">
      <w:pPr>
        <w:numPr>
          <w:ilvl w:val="0"/>
          <w:numId w:val="61"/>
        </w:numPr>
        <w:shd w:val="clear" w:color="auto" w:fill="FFFFFF"/>
        <w:tabs>
          <w:tab w:val="clear" w:pos="360"/>
        </w:tabs>
        <w:ind w:left="0" w:firstLine="709"/>
        <w:rPr>
          <w:sz w:val="28"/>
          <w:szCs w:val="28"/>
        </w:rPr>
      </w:pPr>
      <w:r w:rsidRPr="00D63D58">
        <w:rPr>
          <w:sz w:val="28"/>
          <w:szCs w:val="28"/>
        </w:rPr>
        <w:t>Согласны ли вы с тем, что руководителям работать сложнее, чем подчиненным - больше ответственности?</w:t>
      </w:r>
    </w:p>
    <w:p w:rsidR="002A4F64" w:rsidRPr="00D63D58" w:rsidRDefault="002A4F64" w:rsidP="00D63D58">
      <w:pPr>
        <w:numPr>
          <w:ilvl w:val="0"/>
          <w:numId w:val="61"/>
        </w:numPr>
        <w:shd w:val="clear" w:color="auto" w:fill="FFFFFF"/>
        <w:tabs>
          <w:tab w:val="clear" w:pos="360"/>
        </w:tabs>
        <w:ind w:left="0" w:firstLine="709"/>
        <w:rPr>
          <w:sz w:val="28"/>
          <w:szCs w:val="28"/>
        </w:rPr>
      </w:pPr>
      <w:r w:rsidRPr="00D63D58">
        <w:rPr>
          <w:sz w:val="28"/>
          <w:szCs w:val="28"/>
        </w:rPr>
        <w:t>Считаете ли вы, что если руководитель усилит дисциплину, то поведение сотрудников улучшится?</w:t>
      </w:r>
    </w:p>
    <w:p w:rsidR="002A4F64" w:rsidRPr="00D63D58" w:rsidRDefault="002A4F64" w:rsidP="00D63D58">
      <w:pPr>
        <w:numPr>
          <w:ilvl w:val="0"/>
          <w:numId w:val="61"/>
        </w:numPr>
        <w:shd w:val="clear" w:color="auto" w:fill="FFFFFF"/>
        <w:tabs>
          <w:tab w:val="clear" w:pos="360"/>
        </w:tabs>
        <w:ind w:left="0" w:firstLine="709"/>
        <w:rPr>
          <w:sz w:val="28"/>
          <w:szCs w:val="28"/>
        </w:rPr>
      </w:pPr>
      <w:r w:rsidRPr="00D63D58">
        <w:rPr>
          <w:sz w:val="28"/>
          <w:szCs w:val="28"/>
        </w:rPr>
        <w:t>Справедливо ли мнение о том, что строгие правила ничего не дают и лишь отрицательно влияют на поведение сотрудников, но руководители не понимают этого?</w:t>
      </w:r>
    </w:p>
    <w:p w:rsidR="002A4F64" w:rsidRPr="00D63D58" w:rsidRDefault="002A4F64" w:rsidP="00D63D58">
      <w:pPr>
        <w:numPr>
          <w:ilvl w:val="0"/>
          <w:numId w:val="61"/>
        </w:numPr>
        <w:shd w:val="clear" w:color="auto" w:fill="FFFFFF"/>
        <w:tabs>
          <w:tab w:val="clear" w:pos="360"/>
        </w:tabs>
        <w:ind w:left="0" w:firstLine="709"/>
        <w:rPr>
          <w:sz w:val="28"/>
          <w:szCs w:val="28"/>
        </w:rPr>
      </w:pPr>
      <w:r w:rsidRPr="00D63D58">
        <w:rPr>
          <w:sz w:val="28"/>
          <w:szCs w:val="28"/>
        </w:rPr>
        <w:t>По вашему мнению, администрация на прежнем месте работы справедливо обращалась с вами?</w:t>
      </w:r>
    </w:p>
    <w:p w:rsidR="002A4F64" w:rsidRPr="00D63D58" w:rsidRDefault="002A4F64" w:rsidP="00D63D58">
      <w:pPr>
        <w:shd w:val="clear" w:color="auto" w:fill="FFFFFF"/>
        <w:ind w:firstLine="709"/>
        <w:rPr>
          <w:sz w:val="28"/>
          <w:szCs w:val="28"/>
        </w:rPr>
      </w:pPr>
      <w:r w:rsidRPr="00D63D58">
        <w:rPr>
          <w:b/>
          <w:bCs/>
          <w:sz w:val="28"/>
          <w:szCs w:val="28"/>
        </w:rPr>
        <w:t>4. ВОПРОСЫ, ПОЗВОЛЯЮЩИЕ ОЦЕНИТЬ БЕЗОПАСНОСТЬ КАНДИДАТА</w:t>
      </w:r>
      <w:r w:rsidR="00E46845">
        <w:rPr>
          <w:b/>
          <w:bCs/>
          <w:sz w:val="28"/>
          <w:szCs w:val="28"/>
        </w:rPr>
        <w:t xml:space="preserve"> </w:t>
      </w:r>
      <w:r w:rsidRPr="00D63D58">
        <w:rPr>
          <w:b/>
          <w:bCs/>
          <w:sz w:val="28"/>
          <w:szCs w:val="28"/>
        </w:rPr>
        <w:t>ЧЕСТНОСТЬ</w:t>
      </w:r>
    </w:p>
    <w:p w:rsidR="002A4F64" w:rsidRPr="00D63D58" w:rsidRDefault="002A4F64" w:rsidP="00D63D58">
      <w:pPr>
        <w:numPr>
          <w:ilvl w:val="0"/>
          <w:numId w:val="62"/>
        </w:numPr>
        <w:shd w:val="clear" w:color="auto" w:fill="FFFFFF"/>
        <w:tabs>
          <w:tab w:val="clear" w:pos="360"/>
        </w:tabs>
        <w:ind w:left="0" w:firstLine="709"/>
        <w:rPr>
          <w:sz w:val="28"/>
          <w:szCs w:val="28"/>
        </w:rPr>
      </w:pPr>
      <w:r w:rsidRPr="00D63D58">
        <w:rPr>
          <w:sz w:val="28"/>
          <w:szCs w:val="28"/>
        </w:rPr>
        <w:t>Разделяете вы мнение о том, что для продвижения в жизни, нужно уметь приврать?</w:t>
      </w:r>
    </w:p>
    <w:p w:rsidR="002A4F64" w:rsidRPr="00D63D58" w:rsidRDefault="002A4F64" w:rsidP="00D63D58">
      <w:pPr>
        <w:numPr>
          <w:ilvl w:val="0"/>
          <w:numId w:val="62"/>
        </w:numPr>
        <w:shd w:val="clear" w:color="auto" w:fill="FFFFFF"/>
        <w:tabs>
          <w:tab w:val="clear" w:pos="360"/>
        </w:tabs>
        <w:ind w:left="0" w:firstLine="709"/>
        <w:rPr>
          <w:sz w:val="28"/>
          <w:szCs w:val="28"/>
        </w:rPr>
      </w:pPr>
      <w:r w:rsidRPr="00D63D58">
        <w:rPr>
          <w:sz w:val="28"/>
          <w:szCs w:val="28"/>
        </w:rPr>
        <w:t>Согласны вы с тем, что честность - устаревшее понятие?</w:t>
      </w:r>
    </w:p>
    <w:p w:rsidR="002A4F64" w:rsidRPr="00D63D58" w:rsidRDefault="002A4F64" w:rsidP="00D63D58">
      <w:pPr>
        <w:numPr>
          <w:ilvl w:val="0"/>
          <w:numId w:val="62"/>
        </w:numPr>
        <w:shd w:val="clear" w:color="auto" w:fill="FFFFFF"/>
        <w:tabs>
          <w:tab w:val="clear" w:pos="360"/>
        </w:tabs>
        <w:ind w:left="0" w:firstLine="709"/>
        <w:rPr>
          <w:sz w:val="28"/>
          <w:szCs w:val="28"/>
        </w:rPr>
      </w:pPr>
      <w:r w:rsidRPr="00D63D58">
        <w:rPr>
          <w:sz w:val="28"/>
          <w:szCs w:val="28"/>
        </w:rPr>
        <w:t>Многие считают, что в наше время люди без обмана не обходятся (не обманешь - не проживешь). Это так?</w:t>
      </w:r>
    </w:p>
    <w:p w:rsidR="002A4F64" w:rsidRPr="00D63D58" w:rsidRDefault="002A4F64" w:rsidP="00D63D58">
      <w:pPr>
        <w:numPr>
          <w:ilvl w:val="0"/>
          <w:numId w:val="62"/>
        </w:numPr>
        <w:shd w:val="clear" w:color="auto" w:fill="FFFFFF"/>
        <w:tabs>
          <w:tab w:val="clear" w:pos="360"/>
        </w:tabs>
        <w:ind w:left="0" w:firstLine="709"/>
        <w:rPr>
          <w:sz w:val="28"/>
          <w:szCs w:val="28"/>
        </w:rPr>
      </w:pPr>
      <w:r w:rsidRPr="00D63D58">
        <w:rPr>
          <w:sz w:val="28"/>
          <w:szCs w:val="28"/>
        </w:rPr>
        <w:t>Как вы относитесь к людям, которые говорят только правду, какой бы горькой она ни была?</w:t>
      </w:r>
    </w:p>
    <w:p w:rsidR="002A4F64" w:rsidRPr="00D63D58" w:rsidRDefault="002A4F64" w:rsidP="00D63D58">
      <w:pPr>
        <w:numPr>
          <w:ilvl w:val="0"/>
          <w:numId w:val="62"/>
        </w:numPr>
        <w:shd w:val="clear" w:color="auto" w:fill="FFFFFF"/>
        <w:tabs>
          <w:tab w:val="clear" w:pos="360"/>
        </w:tabs>
        <w:ind w:left="0" w:firstLine="709"/>
        <w:rPr>
          <w:sz w:val="28"/>
          <w:szCs w:val="28"/>
        </w:rPr>
      </w:pPr>
      <w:r w:rsidRPr="00D63D58">
        <w:rPr>
          <w:sz w:val="28"/>
          <w:szCs w:val="28"/>
        </w:rPr>
        <w:t>Вы согласны с тем, что большинство людей честны по своей природе?</w:t>
      </w:r>
    </w:p>
    <w:p w:rsidR="002A4F64" w:rsidRPr="00D63D58" w:rsidRDefault="002A4F64" w:rsidP="00D63D58">
      <w:pPr>
        <w:numPr>
          <w:ilvl w:val="0"/>
          <w:numId w:val="62"/>
        </w:numPr>
        <w:shd w:val="clear" w:color="auto" w:fill="FFFFFF"/>
        <w:tabs>
          <w:tab w:val="clear" w:pos="360"/>
        </w:tabs>
        <w:ind w:left="0" w:firstLine="709"/>
        <w:rPr>
          <w:sz w:val="28"/>
          <w:szCs w:val="28"/>
        </w:rPr>
      </w:pPr>
      <w:r w:rsidRPr="00D63D58">
        <w:rPr>
          <w:sz w:val="28"/>
          <w:szCs w:val="28"/>
        </w:rPr>
        <w:t>Вы считаете себя честным человеком?</w:t>
      </w:r>
    </w:p>
    <w:p w:rsidR="002A4F64" w:rsidRPr="00D63D58" w:rsidRDefault="002A4F64" w:rsidP="00D63D58">
      <w:pPr>
        <w:numPr>
          <w:ilvl w:val="0"/>
          <w:numId w:val="62"/>
        </w:numPr>
        <w:shd w:val="clear" w:color="auto" w:fill="FFFFFF"/>
        <w:tabs>
          <w:tab w:val="clear" w:pos="360"/>
        </w:tabs>
        <w:ind w:left="0" w:firstLine="709"/>
        <w:rPr>
          <w:sz w:val="28"/>
          <w:szCs w:val="28"/>
        </w:rPr>
      </w:pPr>
      <w:r w:rsidRPr="00D63D58">
        <w:rPr>
          <w:sz w:val="28"/>
          <w:szCs w:val="28"/>
        </w:rPr>
        <w:t>Но абсолютно честных людей почти нет? Не так ли?</w:t>
      </w:r>
    </w:p>
    <w:p w:rsidR="002A4F64" w:rsidRPr="00D63D58" w:rsidRDefault="002A4F64" w:rsidP="00D63D58">
      <w:pPr>
        <w:numPr>
          <w:ilvl w:val="0"/>
          <w:numId w:val="62"/>
        </w:numPr>
        <w:shd w:val="clear" w:color="auto" w:fill="FFFFFF"/>
        <w:tabs>
          <w:tab w:val="clear" w:pos="360"/>
        </w:tabs>
        <w:ind w:left="0" w:firstLine="709"/>
        <w:rPr>
          <w:sz w:val="28"/>
          <w:szCs w:val="28"/>
        </w:rPr>
      </w:pPr>
      <w:r w:rsidRPr="00D63D58">
        <w:rPr>
          <w:sz w:val="28"/>
          <w:szCs w:val="28"/>
        </w:rPr>
        <w:t>Известно, что многие кассиры обманывают покупателей. А когда вам дают лишнюю сдачу, вы возвращаете ее кассиру?</w:t>
      </w:r>
    </w:p>
    <w:p w:rsidR="002A4F64" w:rsidRPr="00D63D58" w:rsidRDefault="002A4F64" w:rsidP="00D63D58">
      <w:pPr>
        <w:numPr>
          <w:ilvl w:val="0"/>
          <w:numId w:val="62"/>
        </w:numPr>
        <w:shd w:val="clear" w:color="auto" w:fill="FFFFFF"/>
        <w:tabs>
          <w:tab w:val="clear" w:pos="360"/>
        </w:tabs>
        <w:ind w:left="0" w:firstLine="709"/>
        <w:rPr>
          <w:sz w:val="28"/>
          <w:szCs w:val="28"/>
        </w:rPr>
      </w:pPr>
      <w:r w:rsidRPr="00D63D58">
        <w:rPr>
          <w:sz w:val="28"/>
          <w:szCs w:val="28"/>
        </w:rPr>
        <w:t>Многие потерянные вещи так и не находят своих владельцев. Поэтому, если человек находит ценную вещь, стоит ли</w:t>
      </w:r>
      <w:r w:rsidR="00D63D58" w:rsidRPr="00D63D58">
        <w:rPr>
          <w:sz w:val="28"/>
          <w:szCs w:val="28"/>
        </w:rPr>
        <w:t xml:space="preserve"> </w:t>
      </w:r>
      <w:r w:rsidRPr="00D63D58">
        <w:rPr>
          <w:sz w:val="28"/>
          <w:szCs w:val="28"/>
        </w:rPr>
        <w:t>сообщать о ней? Согласны?</w:t>
      </w:r>
    </w:p>
    <w:p w:rsidR="002A4F64" w:rsidRPr="00D63D58" w:rsidRDefault="002A4F64" w:rsidP="00D63D58">
      <w:pPr>
        <w:numPr>
          <w:ilvl w:val="0"/>
          <w:numId w:val="62"/>
        </w:numPr>
        <w:shd w:val="clear" w:color="auto" w:fill="FFFFFF"/>
        <w:tabs>
          <w:tab w:val="clear" w:pos="360"/>
        </w:tabs>
        <w:ind w:left="0" w:firstLine="709"/>
        <w:rPr>
          <w:sz w:val="28"/>
          <w:szCs w:val="28"/>
        </w:rPr>
      </w:pPr>
      <w:r w:rsidRPr="00D63D58">
        <w:rPr>
          <w:sz w:val="28"/>
          <w:szCs w:val="28"/>
        </w:rPr>
        <w:t>Так все же, есть, по вашему мнению, люди, которые никогда не берут чужого?</w:t>
      </w:r>
    </w:p>
    <w:p w:rsidR="002A4F64" w:rsidRPr="00D63D58" w:rsidRDefault="002A4F64" w:rsidP="00D63D58">
      <w:pPr>
        <w:numPr>
          <w:ilvl w:val="0"/>
          <w:numId w:val="62"/>
        </w:numPr>
        <w:shd w:val="clear" w:color="auto" w:fill="FFFFFF"/>
        <w:tabs>
          <w:tab w:val="clear" w:pos="360"/>
        </w:tabs>
        <w:ind w:left="0" w:firstLine="709"/>
        <w:rPr>
          <w:sz w:val="28"/>
          <w:szCs w:val="28"/>
        </w:rPr>
      </w:pPr>
      <w:r w:rsidRPr="00D63D58">
        <w:rPr>
          <w:sz w:val="28"/>
          <w:szCs w:val="28"/>
        </w:rPr>
        <w:t>Считаете ли вы Что обманувший раз, обманет и еще?</w:t>
      </w:r>
    </w:p>
    <w:p w:rsidR="002A4F64" w:rsidRPr="00D63D58" w:rsidRDefault="002A4F64" w:rsidP="00D63D58">
      <w:pPr>
        <w:numPr>
          <w:ilvl w:val="0"/>
          <w:numId w:val="62"/>
        </w:numPr>
        <w:shd w:val="clear" w:color="auto" w:fill="FFFFFF"/>
        <w:tabs>
          <w:tab w:val="clear" w:pos="360"/>
        </w:tabs>
        <w:ind w:left="0" w:firstLine="709"/>
        <w:rPr>
          <w:sz w:val="28"/>
          <w:szCs w:val="28"/>
        </w:rPr>
      </w:pPr>
      <w:r w:rsidRPr="00D63D58">
        <w:rPr>
          <w:sz w:val="28"/>
          <w:szCs w:val="28"/>
        </w:rPr>
        <w:t>Как вы поступите, если узнаете, что коллега расходует деньги фирмы на личные нужды?</w:t>
      </w:r>
    </w:p>
    <w:p w:rsidR="002A4F64" w:rsidRPr="00D63D58" w:rsidRDefault="002A4F64" w:rsidP="00D63D58">
      <w:pPr>
        <w:numPr>
          <w:ilvl w:val="0"/>
          <w:numId w:val="62"/>
        </w:numPr>
        <w:shd w:val="clear" w:color="auto" w:fill="FFFFFF"/>
        <w:tabs>
          <w:tab w:val="clear" w:pos="360"/>
        </w:tabs>
        <w:ind w:left="0" w:firstLine="709"/>
        <w:rPr>
          <w:sz w:val="28"/>
          <w:szCs w:val="28"/>
        </w:rPr>
      </w:pPr>
      <w:r w:rsidRPr="00D63D58">
        <w:rPr>
          <w:sz w:val="28"/>
          <w:szCs w:val="28"/>
        </w:rPr>
        <w:t>Человеку свойственно приукрашивать себя устраиваясь на работу. В чем вы приукрасили себя отвечая на мои вопросы?</w:t>
      </w:r>
    </w:p>
    <w:p w:rsidR="002A4F64" w:rsidRPr="00D63D58" w:rsidRDefault="002A4F64" w:rsidP="00D63D58">
      <w:pPr>
        <w:shd w:val="clear" w:color="auto" w:fill="FFFFFF"/>
        <w:ind w:firstLine="709"/>
        <w:rPr>
          <w:sz w:val="28"/>
          <w:szCs w:val="28"/>
        </w:rPr>
      </w:pPr>
      <w:r w:rsidRPr="00D63D58">
        <w:rPr>
          <w:b/>
          <w:bCs/>
          <w:sz w:val="28"/>
          <w:szCs w:val="28"/>
        </w:rPr>
        <w:t>5. ВОПРОСЫ БЕЗОПАСНОСТИ, КОНФИДЕНЦИАЛЬНОСТИ,</w:t>
      </w:r>
      <w:r w:rsidR="00E46845">
        <w:rPr>
          <w:b/>
          <w:bCs/>
          <w:sz w:val="28"/>
          <w:szCs w:val="28"/>
        </w:rPr>
        <w:t xml:space="preserve"> </w:t>
      </w:r>
      <w:r w:rsidRPr="00D63D58">
        <w:rPr>
          <w:b/>
          <w:bCs/>
          <w:sz w:val="28"/>
          <w:szCs w:val="28"/>
        </w:rPr>
        <w:t>КОММЕРЧЕСКОЙ ТАЙНЫ</w:t>
      </w:r>
    </w:p>
    <w:p w:rsidR="002A4F64" w:rsidRPr="00D63D58" w:rsidRDefault="002A4F64" w:rsidP="00D63D58">
      <w:pPr>
        <w:numPr>
          <w:ilvl w:val="0"/>
          <w:numId w:val="63"/>
        </w:numPr>
        <w:shd w:val="clear" w:color="auto" w:fill="FFFFFF"/>
        <w:tabs>
          <w:tab w:val="clear" w:pos="360"/>
        </w:tabs>
        <w:ind w:left="0" w:firstLine="709"/>
        <w:rPr>
          <w:sz w:val="28"/>
          <w:szCs w:val="28"/>
        </w:rPr>
      </w:pPr>
      <w:r w:rsidRPr="00D63D58">
        <w:rPr>
          <w:sz w:val="28"/>
          <w:szCs w:val="28"/>
        </w:rPr>
        <w:t>Приходилось ли Вам когда-либо сталкиваться с государственными силовыми структурами? При каких обстоятельствах?</w:t>
      </w:r>
    </w:p>
    <w:p w:rsidR="002A4F64" w:rsidRPr="00D63D58" w:rsidRDefault="002A4F64" w:rsidP="00D63D58">
      <w:pPr>
        <w:numPr>
          <w:ilvl w:val="0"/>
          <w:numId w:val="63"/>
        </w:numPr>
        <w:shd w:val="clear" w:color="auto" w:fill="FFFFFF"/>
        <w:tabs>
          <w:tab w:val="clear" w:pos="360"/>
        </w:tabs>
        <w:ind w:left="0" w:firstLine="709"/>
        <w:rPr>
          <w:sz w:val="28"/>
          <w:szCs w:val="28"/>
        </w:rPr>
      </w:pPr>
      <w:r w:rsidRPr="00D63D58">
        <w:rPr>
          <w:sz w:val="28"/>
          <w:szCs w:val="28"/>
        </w:rPr>
        <w:t>Были ли судимы, за что, по какой статье?</w:t>
      </w:r>
    </w:p>
    <w:p w:rsidR="002A4F64" w:rsidRPr="00D63D58" w:rsidRDefault="002A4F64" w:rsidP="00D63D58">
      <w:pPr>
        <w:numPr>
          <w:ilvl w:val="0"/>
          <w:numId w:val="63"/>
        </w:numPr>
        <w:shd w:val="clear" w:color="auto" w:fill="FFFFFF"/>
        <w:tabs>
          <w:tab w:val="clear" w:pos="360"/>
        </w:tabs>
        <w:ind w:left="0" w:firstLine="709"/>
        <w:rPr>
          <w:sz w:val="28"/>
          <w:szCs w:val="28"/>
        </w:rPr>
      </w:pPr>
      <w:r w:rsidRPr="00D63D58">
        <w:rPr>
          <w:sz w:val="28"/>
          <w:szCs w:val="28"/>
        </w:rPr>
        <w:t>Какое имущество ( недвижимое ) имеется у Вас в собственности?</w:t>
      </w:r>
    </w:p>
    <w:p w:rsidR="002A4F64" w:rsidRPr="00D63D58" w:rsidRDefault="002A4F64" w:rsidP="00D63D58">
      <w:pPr>
        <w:numPr>
          <w:ilvl w:val="0"/>
          <w:numId w:val="63"/>
        </w:numPr>
        <w:shd w:val="clear" w:color="auto" w:fill="FFFFFF"/>
        <w:tabs>
          <w:tab w:val="clear" w:pos="360"/>
        </w:tabs>
        <w:ind w:left="0" w:firstLine="709"/>
        <w:rPr>
          <w:sz w:val="28"/>
          <w:szCs w:val="28"/>
        </w:rPr>
      </w:pPr>
      <w:r w:rsidRPr="00D63D58">
        <w:rPr>
          <w:sz w:val="28"/>
          <w:szCs w:val="28"/>
        </w:rPr>
        <w:t>Имеется ли у Вас автомобиль, какой марки, когда куплен, можете ли при необходимости использовать его для работы?</w:t>
      </w:r>
    </w:p>
    <w:p w:rsidR="002A4F64" w:rsidRPr="00D63D58" w:rsidRDefault="002A4F64" w:rsidP="00D63D58">
      <w:pPr>
        <w:numPr>
          <w:ilvl w:val="0"/>
          <w:numId w:val="63"/>
        </w:numPr>
        <w:shd w:val="clear" w:color="auto" w:fill="FFFFFF"/>
        <w:tabs>
          <w:tab w:val="clear" w:pos="360"/>
        </w:tabs>
        <w:ind w:left="0" w:firstLine="709"/>
        <w:rPr>
          <w:sz w:val="28"/>
          <w:szCs w:val="28"/>
        </w:rPr>
      </w:pPr>
      <w:r w:rsidRPr="00D63D58">
        <w:rPr>
          <w:sz w:val="28"/>
          <w:szCs w:val="28"/>
        </w:rPr>
        <w:t>Брали ли когда-либо кредиты, для каких целей, рассчитались ли за данные кредиты?</w:t>
      </w:r>
    </w:p>
    <w:p w:rsidR="002A4F64" w:rsidRPr="00D63D58" w:rsidRDefault="002A4F64" w:rsidP="00D63D58">
      <w:pPr>
        <w:numPr>
          <w:ilvl w:val="0"/>
          <w:numId w:val="63"/>
        </w:numPr>
        <w:shd w:val="clear" w:color="auto" w:fill="FFFFFF"/>
        <w:tabs>
          <w:tab w:val="clear" w:pos="360"/>
        </w:tabs>
        <w:ind w:left="0" w:firstLine="709"/>
        <w:rPr>
          <w:sz w:val="28"/>
          <w:szCs w:val="28"/>
        </w:rPr>
      </w:pPr>
      <w:r w:rsidRPr="00D63D58">
        <w:rPr>
          <w:sz w:val="28"/>
          <w:szCs w:val="28"/>
        </w:rPr>
        <w:t>Ф.И.О. родственников, место работы, должность.</w:t>
      </w:r>
    </w:p>
    <w:p w:rsidR="002A4F64" w:rsidRPr="00D63D58" w:rsidRDefault="002A4F64" w:rsidP="00D63D58">
      <w:pPr>
        <w:numPr>
          <w:ilvl w:val="0"/>
          <w:numId w:val="63"/>
        </w:numPr>
        <w:shd w:val="clear" w:color="auto" w:fill="FFFFFF"/>
        <w:tabs>
          <w:tab w:val="clear" w:pos="360"/>
        </w:tabs>
        <w:ind w:left="0" w:firstLine="709"/>
        <w:rPr>
          <w:sz w:val="28"/>
          <w:szCs w:val="28"/>
        </w:rPr>
      </w:pPr>
      <w:r w:rsidRPr="00D63D58">
        <w:rPr>
          <w:sz w:val="28"/>
          <w:szCs w:val="28"/>
        </w:rPr>
        <w:t>Являетесь ли Вы, либо Ваши родственники учредителями, акционерами каких-либо предприятий, каких именно.</w:t>
      </w:r>
    </w:p>
    <w:p w:rsidR="002A4F64" w:rsidRPr="00D63D58" w:rsidRDefault="002A4F64" w:rsidP="00D63D58">
      <w:pPr>
        <w:numPr>
          <w:ilvl w:val="0"/>
          <w:numId w:val="63"/>
        </w:numPr>
        <w:shd w:val="clear" w:color="auto" w:fill="FFFFFF"/>
        <w:tabs>
          <w:tab w:val="clear" w:pos="360"/>
        </w:tabs>
        <w:ind w:left="0" w:firstLine="709"/>
        <w:rPr>
          <w:sz w:val="28"/>
          <w:szCs w:val="28"/>
        </w:rPr>
      </w:pPr>
      <w:r w:rsidRPr="00D63D58">
        <w:rPr>
          <w:sz w:val="28"/>
          <w:szCs w:val="28"/>
        </w:rPr>
        <w:t>Каково состояние дел на данном предприятии?</w:t>
      </w:r>
    </w:p>
    <w:p w:rsidR="002A4F64" w:rsidRPr="00D63D58" w:rsidRDefault="002A4F64" w:rsidP="00D63D58">
      <w:pPr>
        <w:numPr>
          <w:ilvl w:val="0"/>
          <w:numId w:val="63"/>
        </w:numPr>
        <w:shd w:val="clear" w:color="auto" w:fill="FFFFFF"/>
        <w:tabs>
          <w:tab w:val="clear" w:pos="360"/>
        </w:tabs>
        <w:ind w:left="0" w:firstLine="709"/>
        <w:rPr>
          <w:sz w:val="28"/>
          <w:szCs w:val="28"/>
        </w:rPr>
      </w:pPr>
      <w:r w:rsidRPr="00D63D58">
        <w:rPr>
          <w:sz w:val="28"/>
          <w:szCs w:val="28"/>
        </w:rPr>
        <w:t>Кто является (являлся) главным бухгалтером?</w:t>
      </w:r>
    </w:p>
    <w:p w:rsidR="002A4F64" w:rsidRPr="00D63D58" w:rsidRDefault="002A4F64" w:rsidP="00D63D58">
      <w:pPr>
        <w:numPr>
          <w:ilvl w:val="0"/>
          <w:numId w:val="63"/>
        </w:numPr>
        <w:shd w:val="clear" w:color="auto" w:fill="FFFFFF"/>
        <w:tabs>
          <w:tab w:val="clear" w:pos="360"/>
        </w:tabs>
        <w:ind w:left="0" w:firstLine="709"/>
        <w:rPr>
          <w:sz w:val="28"/>
          <w:szCs w:val="28"/>
        </w:rPr>
      </w:pPr>
      <w:r w:rsidRPr="00D63D58">
        <w:rPr>
          <w:sz w:val="28"/>
          <w:szCs w:val="28"/>
        </w:rPr>
        <w:t>Какие вредные привычки имеете? Как с ними боретесь?</w:t>
      </w:r>
    </w:p>
    <w:p w:rsidR="002A4F64" w:rsidRPr="00D63D58" w:rsidRDefault="002A4F64" w:rsidP="00D63D58">
      <w:pPr>
        <w:shd w:val="clear" w:color="auto" w:fill="FFFFFF"/>
        <w:ind w:firstLine="709"/>
        <w:rPr>
          <w:sz w:val="28"/>
          <w:szCs w:val="28"/>
        </w:rPr>
      </w:pPr>
      <w:r w:rsidRPr="00D63D58">
        <w:rPr>
          <w:b/>
          <w:bCs/>
          <w:sz w:val="28"/>
          <w:szCs w:val="28"/>
        </w:rPr>
        <w:t>НАЛИЧИЕ АКТУАЛЬНЫХ ПРОБЛЕМ, СЛАБОСТЕЙ И СЕРЬЕЗНЫХ ОТСТУПЛЕНИЙ ОТ НОРМ МОРАЛИ</w:t>
      </w:r>
    </w:p>
    <w:p w:rsidR="002A4F64" w:rsidRPr="00D63D58" w:rsidRDefault="002A4F64" w:rsidP="00D63D58">
      <w:pPr>
        <w:numPr>
          <w:ilvl w:val="0"/>
          <w:numId w:val="64"/>
        </w:numPr>
        <w:shd w:val="clear" w:color="auto" w:fill="FFFFFF"/>
        <w:tabs>
          <w:tab w:val="clear" w:pos="360"/>
        </w:tabs>
        <w:ind w:left="0" w:firstLine="709"/>
        <w:rPr>
          <w:sz w:val="28"/>
          <w:szCs w:val="28"/>
        </w:rPr>
      </w:pPr>
      <w:r w:rsidRPr="00D63D58">
        <w:rPr>
          <w:sz w:val="28"/>
          <w:szCs w:val="28"/>
        </w:rPr>
        <w:t>У вас есть крупные долги?</w:t>
      </w:r>
    </w:p>
    <w:p w:rsidR="002A4F64" w:rsidRPr="00D63D58" w:rsidRDefault="002A4F64" w:rsidP="00D63D58">
      <w:pPr>
        <w:numPr>
          <w:ilvl w:val="0"/>
          <w:numId w:val="64"/>
        </w:numPr>
        <w:shd w:val="clear" w:color="auto" w:fill="FFFFFF"/>
        <w:tabs>
          <w:tab w:val="clear" w:pos="360"/>
        </w:tabs>
        <w:ind w:left="0" w:firstLine="709"/>
        <w:rPr>
          <w:sz w:val="28"/>
          <w:szCs w:val="28"/>
        </w:rPr>
      </w:pPr>
      <w:r w:rsidRPr="00D63D58">
        <w:rPr>
          <w:sz w:val="28"/>
          <w:szCs w:val="28"/>
        </w:rPr>
        <w:t>У вас есть знакомые в криминальной среде?</w:t>
      </w:r>
    </w:p>
    <w:p w:rsidR="002A4F64" w:rsidRPr="00D63D58" w:rsidRDefault="002A4F64" w:rsidP="00D63D58">
      <w:pPr>
        <w:numPr>
          <w:ilvl w:val="0"/>
          <w:numId w:val="64"/>
        </w:numPr>
        <w:shd w:val="clear" w:color="auto" w:fill="FFFFFF"/>
        <w:tabs>
          <w:tab w:val="clear" w:pos="360"/>
        </w:tabs>
        <w:ind w:left="0" w:firstLine="709"/>
        <w:rPr>
          <w:sz w:val="28"/>
          <w:szCs w:val="28"/>
        </w:rPr>
      </w:pPr>
      <w:r w:rsidRPr="00D63D58">
        <w:rPr>
          <w:sz w:val="28"/>
          <w:szCs w:val="28"/>
        </w:rPr>
        <w:t>Вы принимали когда-нибудь наркотики? А сейчас? (уточняющий вопрос задается в случае положительного ответа на предыдущий вопрос).</w:t>
      </w:r>
    </w:p>
    <w:p w:rsidR="002A4F64" w:rsidRPr="00D63D58" w:rsidRDefault="002A4F64" w:rsidP="00D63D58">
      <w:pPr>
        <w:numPr>
          <w:ilvl w:val="0"/>
          <w:numId w:val="64"/>
        </w:numPr>
        <w:shd w:val="clear" w:color="auto" w:fill="FFFFFF"/>
        <w:tabs>
          <w:tab w:val="clear" w:pos="360"/>
        </w:tabs>
        <w:ind w:left="0" w:firstLine="709"/>
        <w:rPr>
          <w:sz w:val="28"/>
          <w:szCs w:val="28"/>
        </w:rPr>
      </w:pPr>
      <w:r w:rsidRPr="00D63D58">
        <w:rPr>
          <w:sz w:val="28"/>
          <w:szCs w:val="28"/>
        </w:rPr>
        <w:t>Сколько вы можете выпить и не потерять контроль над собой?</w:t>
      </w:r>
    </w:p>
    <w:p w:rsidR="002A4F64" w:rsidRPr="00D63D58" w:rsidRDefault="002A4F64" w:rsidP="00D63D58">
      <w:pPr>
        <w:numPr>
          <w:ilvl w:val="0"/>
          <w:numId w:val="64"/>
        </w:numPr>
        <w:shd w:val="clear" w:color="auto" w:fill="FFFFFF"/>
        <w:tabs>
          <w:tab w:val="clear" w:pos="360"/>
        </w:tabs>
        <w:ind w:left="0" w:firstLine="709"/>
        <w:rPr>
          <w:sz w:val="28"/>
          <w:szCs w:val="28"/>
        </w:rPr>
      </w:pPr>
      <w:r w:rsidRPr="00D63D58">
        <w:rPr>
          <w:sz w:val="28"/>
          <w:szCs w:val="28"/>
        </w:rPr>
        <w:t>Вам нравятся игры на деньги?</w:t>
      </w:r>
    </w:p>
    <w:p w:rsidR="002A4F64" w:rsidRPr="00D63D58" w:rsidRDefault="002A4F64" w:rsidP="00D63D58">
      <w:pPr>
        <w:numPr>
          <w:ilvl w:val="0"/>
          <w:numId w:val="64"/>
        </w:numPr>
        <w:shd w:val="clear" w:color="auto" w:fill="FFFFFF"/>
        <w:tabs>
          <w:tab w:val="clear" w:pos="360"/>
        </w:tabs>
        <w:ind w:left="0" w:firstLine="709"/>
        <w:rPr>
          <w:sz w:val="28"/>
          <w:szCs w:val="28"/>
        </w:rPr>
      </w:pPr>
      <w:r w:rsidRPr="00D63D58">
        <w:rPr>
          <w:sz w:val="28"/>
          <w:szCs w:val="28"/>
        </w:rPr>
        <w:t>Вы поддерживаете личные отношения с кем-либо, работающим на фирме конкурентов?</w:t>
      </w:r>
    </w:p>
    <w:p w:rsidR="002A4F64" w:rsidRPr="00D63D58" w:rsidRDefault="002A4F64" w:rsidP="00D63D58">
      <w:pPr>
        <w:numPr>
          <w:ilvl w:val="0"/>
          <w:numId w:val="64"/>
        </w:numPr>
        <w:shd w:val="clear" w:color="auto" w:fill="FFFFFF"/>
        <w:tabs>
          <w:tab w:val="clear" w:pos="360"/>
        </w:tabs>
        <w:ind w:left="0" w:firstLine="709"/>
        <w:rPr>
          <w:sz w:val="28"/>
          <w:szCs w:val="28"/>
        </w:rPr>
      </w:pPr>
      <w:r w:rsidRPr="00D63D58">
        <w:rPr>
          <w:sz w:val="28"/>
          <w:szCs w:val="28"/>
        </w:rPr>
        <w:t>Вам предстоят большие выплаты денег в ближайшее время (например, чтобы сделать дорогостоящие покупки)?</w:t>
      </w:r>
    </w:p>
    <w:p w:rsidR="002A4F64" w:rsidRPr="00D63D58" w:rsidRDefault="002A4F64" w:rsidP="00D63D58">
      <w:pPr>
        <w:numPr>
          <w:ilvl w:val="0"/>
          <w:numId w:val="64"/>
        </w:numPr>
        <w:shd w:val="clear" w:color="auto" w:fill="FFFFFF"/>
        <w:tabs>
          <w:tab w:val="clear" w:pos="360"/>
        </w:tabs>
        <w:ind w:left="0" w:firstLine="709"/>
        <w:rPr>
          <w:sz w:val="28"/>
          <w:szCs w:val="28"/>
        </w:rPr>
      </w:pPr>
      <w:r w:rsidRPr="00D63D58">
        <w:rPr>
          <w:sz w:val="28"/>
          <w:szCs w:val="28"/>
        </w:rPr>
        <w:t>Какие проблемы у вас были на предыдущем месте работы?</w:t>
      </w:r>
    </w:p>
    <w:p w:rsidR="002A4F64" w:rsidRPr="00D63D58" w:rsidRDefault="002A4F64" w:rsidP="00D63D58">
      <w:pPr>
        <w:numPr>
          <w:ilvl w:val="0"/>
          <w:numId w:val="64"/>
        </w:numPr>
        <w:shd w:val="clear" w:color="auto" w:fill="FFFFFF"/>
        <w:tabs>
          <w:tab w:val="clear" w:pos="360"/>
        </w:tabs>
        <w:ind w:left="0" w:firstLine="709"/>
        <w:rPr>
          <w:sz w:val="28"/>
          <w:szCs w:val="28"/>
        </w:rPr>
      </w:pPr>
      <w:r w:rsidRPr="00D63D58">
        <w:rPr>
          <w:sz w:val="28"/>
          <w:szCs w:val="28"/>
        </w:rPr>
        <w:t>Вы были довольны тем положением, которое занимали там?</w:t>
      </w:r>
    </w:p>
    <w:p w:rsidR="002A4F64" w:rsidRPr="00D63D58" w:rsidRDefault="002A4F64" w:rsidP="00D63D58">
      <w:pPr>
        <w:numPr>
          <w:ilvl w:val="0"/>
          <w:numId w:val="64"/>
        </w:numPr>
        <w:shd w:val="clear" w:color="auto" w:fill="FFFFFF"/>
        <w:tabs>
          <w:tab w:val="clear" w:pos="360"/>
        </w:tabs>
        <w:ind w:left="0" w:firstLine="709"/>
        <w:rPr>
          <w:sz w:val="28"/>
          <w:szCs w:val="28"/>
        </w:rPr>
      </w:pPr>
      <w:r w:rsidRPr="00D63D58">
        <w:rPr>
          <w:sz w:val="28"/>
          <w:szCs w:val="28"/>
        </w:rPr>
        <w:t>Вам приходилось выступать против руководства там, где вы работали? Вы выступали один или договаривались с кем-либо?</w:t>
      </w:r>
    </w:p>
    <w:p w:rsidR="002A4F64" w:rsidRPr="00D63D58" w:rsidRDefault="002A4F64" w:rsidP="00D63D58">
      <w:pPr>
        <w:shd w:val="clear" w:color="auto" w:fill="FFFFFF"/>
        <w:ind w:firstLine="709"/>
        <w:rPr>
          <w:sz w:val="28"/>
          <w:szCs w:val="28"/>
        </w:rPr>
      </w:pPr>
      <w:r w:rsidRPr="00D63D58">
        <w:rPr>
          <w:b/>
          <w:bCs/>
          <w:sz w:val="28"/>
          <w:szCs w:val="28"/>
        </w:rPr>
        <w:t>СОСТОЯНИЕ ЗДОРОВЬЯ</w:t>
      </w:r>
    </w:p>
    <w:p w:rsidR="002A4F64" w:rsidRPr="00D63D58" w:rsidRDefault="002A4F64" w:rsidP="00D63D58">
      <w:pPr>
        <w:numPr>
          <w:ilvl w:val="0"/>
          <w:numId w:val="65"/>
        </w:numPr>
        <w:shd w:val="clear" w:color="auto" w:fill="FFFFFF"/>
        <w:tabs>
          <w:tab w:val="clear" w:pos="360"/>
        </w:tabs>
        <w:ind w:left="0" w:firstLine="709"/>
        <w:rPr>
          <w:sz w:val="28"/>
          <w:szCs w:val="28"/>
        </w:rPr>
      </w:pPr>
      <w:r w:rsidRPr="00D63D58">
        <w:rPr>
          <w:sz w:val="28"/>
          <w:szCs w:val="28"/>
        </w:rPr>
        <w:t>Как вы оцениваете свое здоровье? По каким причинам брали бюллетень на прежней работе?</w:t>
      </w:r>
    </w:p>
    <w:p w:rsidR="002A4F64" w:rsidRPr="00D63D58" w:rsidRDefault="002A4F64" w:rsidP="00D63D58">
      <w:pPr>
        <w:numPr>
          <w:ilvl w:val="0"/>
          <w:numId w:val="65"/>
        </w:numPr>
        <w:shd w:val="clear" w:color="auto" w:fill="FFFFFF"/>
        <w:tabs>
          <w:tab w:val="clear" w:pos="360"/>
        </w:tabs>
        <w:ind w:left="0" w:firstLine="709"/>
        <w:rPr>
          <w:sz w:val="28"/>
          <w:szCs w:val="28"/>
        </w:rPr>
      </w:pPr>
      <w:r w:rsidRPr="00D63D58">
        <w:rPr>
          <w:sz w:val="28"/>
          <w:szCs w:val="28"/>
        </w:rPr>
        <w:t>Часто ли употребляете алкоголь? Сколько можете выпить сохраняя самоконтроль?</w:t>
      </w:r>
    </w:p>
    <w:p w:rsidR="002A4F64" w:rsidRPr="00D63D58" w:rsidRDefault="002A4F64" w:rsidP="00D63D58">
      <w:pPr>
        <w:numPr>
          <w:ilvl w:val="0"/>
          <w:numId w:val="65"/>
        </w:numPr>
        <w:shd w:val="clear" w:color="auto" w:fill="FFFFFF"/>
        <w:tabs>
          <w:tab w:val="clear" w:pos="360"/>
        </w:tabs>
        <w:ind w:left="0" w:firstLine="709"/>
        <w:rPr>
          <w:sz w:val="28"/>
          <w:szCs w:val="28"/>
        </w:rPr>
      </w:pPr>
      <w:r w:rsidRPr="00D63D58">
        <w:rPr>
          <w:sz w:val="28"/>
          <w:szCs w:val="28"/>
        </w:rPr>
        <w:t>Есть ли среди ваших знакомых люди, употребляющие наркотики?</w:t>
      </w:r>
    </w:p>
    <w:p w:rsidR="002A4F64" w:rsidRPr="00D63D58" w:rsidRDefault="002A4F64" w:rsidP="00D63D58">
      <w:pPr>
        <w:numPr>
          <w:ilvl w:val="0"/>
          <w:numId w:val="65"/>
        </w:numPr>
        <w:shd w:val="clear" w:color="auto" w:fill="FFFFFF"/>
        <w:tabs>
          <w:tab w:val="clear" w:pos="360"/>
        </w:tabs>
        <w:ind w:left="0" w:firstLine="709"/>
        <w:rPr>
          <w:sz w:val="28"/>
          <w:szCs w:val="28"/>
        </w:rPr>
      </w:pPr>
      <w:r w:rsidRPr="00D63D58">
        <w:rPr>
          <w:sz w:val="28"/>
          <w:szCs w:val="28"/>
        </w:rPr>
        <w:t>А вы когда-нибудь употребляли наркотики?</w:t>
      </w:r>
    </w:p>
    <w:p w:rsidR="00EA47B2" w:rsidRPr="00E46845" w:rsidRDefault="002A4F64" w:rsidP="00E46845">
      <w:pPr>
        <w:widowControl w:val="0"/>
        <w:numPr>
          <w:ilvl w:val="0"/>
          <w:numId w:val="65"/>
        </w:numPr>
        <w:shd w:val="clear" w:color="auto" w:fill="FFFFFF"/>
        <w:tabs>
          <w:tab w:val="clear" w:pos="360"/>
        </w:tabs>
        <w:autoSpaceDE w:val="0"/>
        <w:autoSpaceDN w:val="0"/>
        <w:adjustRightInd w:val="0"/>
        <w:ind w:left="0" w:firstLine="709"/>
        <w:rPr>
          <w:sz w:val="28"/>
          <w:szCs w:val="28"/>
        </w:rPr>
      </w:pPr>
      <w:r w:rsidRPr="00E46845">
        <w:rPr>
          <w:sz w:val="28"/>
          <w:szCs w:val="28"/>
        </w:rPr>
        <w:t>Имеются ли у вас семейные проблемы, которые могут влиять на выполнение ваших профессиональных обязанностей?</w:t>
      </w:r>
      <w:bookmarkStart w:id="16" w:name="_GoBack"/>
      <w:bookmarkEnd w:id="16"/>
    </w:p>
    <w:sectPr w:rsidR="00EA47B2" w:rsidRPr="00E46845" w:rsidSect="00D63D58">
      <w:footerReference w:type="even" r:id="rId13"/>
      <w:footerReference w:type="first" r:id="rId14"/>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E72" w:rsidRDefault="00143E72">
      <w:r>
        <w:separator/>
      </w:r>
    </w:p>
  </w:endnote>
  <w:endnote w:type="continuationSeparator" w:id="0">
    <w:p w:rsidR="00143E72" w:rsidRDefault="0014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fficinaSerifC">
    <w:panose1 w:val="00000000000000000000"/>
    <w:charset w:val="CC"/>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D58" w:rsidRDefault="00D63D58" w:rsidP="0092518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D63D58" w:rsidRDefault="00D63D58" w:rsidP="00853C8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D58" w:rsidRDefault="00D63D58" w:rsidP="00215657">
    <w:pPr>
      <w:pStyle w:val="ae"/>
      <w:framePr w:wrap="around" w:vAnchor="text" w:hAnchor="margin" w:xAlign="center" w:y="1"/>
      <w:rPr>
        <w:rStyle w:val="af0"/>
      </w:rPr>
    </w:pPr>
    <w:r>
      <w:rPr>
        <w:rStyle w:val="af0"/>
        <w:noProof/>
      </w:rPr>
      <w:t>39</w:t>
    </w:r>
  </w:p>
  <w:p w:rsidR="00D63D58" w:rsidRDefault="00D63D5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E72" w:rsidRDefault="00143E72">
      <w:r>
        <w:separator/>
      </w:r>
    </w:p>
  </w:footnote>
  <w:footnote w:type="continuationSeparator" w:id="0">
    <w:p w:rsidR="00143E72" w:rsidRDefault="00143E72">
      <w:r>
        <w:continuationSeparator/>
      </w:r>
    </w:p>
  </w:footnote>
  <w:footnote w:id="1">
    <w:p w:rsidR="00143E72" w:rsidRDefault="00D63D58" w:rsidP="00122AB8">
      <w:r w:rsidRPr="00122AB8">
        <w:rPr>
          <w:rStyle w:val="a5"/>
          <w:sz w:val="16"/>
          <w:szCs w:val="16"/>
        </w:rPr>
        <w:footnoteRef/>
      </w:r>
      <w:r w:rsidRPr="00122AB8">
        <w:rPr>
          <w:sz w:val="16"/>
          <w:szCs w:val="16"/>
        </w:rPr>
        <w:t xml:space="preserve"> Дуракова И.Б. Управление персоналом: отбор и найм. Исследование</w:t>
      </w:r>
      <w:r>
        <w:rPr>
          <w:sz w:val="16"/>
          <w:szCs w:val="16"/>
        </w:rPr>
        <w:t xml:space="preserve"> зарубежного опыта/</w:t>
      </w:r>
      <w:r w:rsidRPr="00122AB8">
        <w:rPr>
          <w:sz w:val="16"/>
          <w:szCs w:val="16"/>
        </w:rPr>
        <w:t xml:space="preserve"> И.Б.Дуракова</w:t>
      </w:r>
      <w:r>
        <w:rPr>
          <w:sz w:val="16"/>
          <w:szCs w:val="16"/>
        </w:rPr>
        <w:t>. -</w:t>
      </w:r>
      <w:r w:rsidRPr="00122AB8">
        <w:rPr>
          <w:sz w:val="16"/>
          <w:szCs w:val="16"/>
        </w:rPr>
        <w:t xml:space="preserve"> М.: Центр, 1998</w:t>
      </w:r>
      <w:r>
        <w:rPr>
          <w:sz w:val="16"/>
          <w:szCs w:val="16"/>
        </w:rPr>
        <w:t>. - С</w:t>
      </w:r>
      <w:r w:rsidRPr="00122AB8">
        <w:rPr>
          <w:sz w:val="16"/>
          <w:szCs w:val="16"/>
        </w:rPr>
        <w:t>.8.</w:t>
      </w:r>
    </w:p>
  </w:footnote>
  <w:footnote w:id="2">
    <w:p w:rsidR="00143E72" w:rsidRDefault="00D63D58" w:rsidP="006061FC">
      <w:pPr>
        <w:pStyle w:val="a3"/>
      </w:pPr>
      <w:r w:rsidRPr="00D70E3F">
        <w:rPr>
          <w:rStyle w:val="a5"/>
          <w:sz w:val="16"/>
          <w:szCs w:val="16"/>
        </w:rPr>
        <w:footnoteRef/>
      </w:r>
      <w:r w:rsidRPr="00D70E3F">
        <w:rPr>
          <w:sz w:val="16"/>
          <w:szCs w:val="16"/>
        </w:rPr>
        <w:t xml:space="preserve"> </w:t>
      </w:r>
      <w:r w:rsidRPr="00D70E3F">
        <w:rPr>
          <w:color w:val="000000"/>
          <w:sz w:val="16"/>
          <w:szCs w:val="16"/>
        </w:rPr>
        <w:t>Саакян А. М. Управление персоналом в организации/А.М Саакян, А.П.Зайцев, О.Н.Лашманова. - СПб.: Питер, 2001. – 505с.</w:t>
      </w:r>
    </w:p>
  </w:footnote>
  <w:footnote w:id="3">
    <w:p w:rsidR="00143E72" w:rsidRDefault="00D63D58" w:rsidP="0088720E">
      <w:r w:rsidRPr="0088720E">
        <w:rPr>
          <w:rStyle w:val="a5"/>
          <w:sz w:val="16"/>
          <w:szCs w:val="16"/>
        </w:rPr>
        <w:footnoteRef/>
      </w:r>
      <w:r w:rsidRPr="0088720E">
        <w:rPr>
          <w:sz w:val="16"/>
          <w:szCs w:val="16"/>
        </w:rPr>
        <w:t xml:space="preserve"> </w:t>
      </w:r>
      <w:r w:rsidRPr="0088720E">
        <w:rPr>
          <w:color w:val="000000"/>
          <w:sz w:val="16"/>
          <w:szCs w:val="16"/>
        </w:rPr>
        <w:t>Моргунов Е. Управление персоналом: исследование, оценка, обучение/ Е.Моргунов. - М., 2005. – 339 с.</w:t>
      </w:r>
    </w:p>
  </w:footnote>
  <w:footnote w:id="4">
    <w:p w:rsidR="00143E72" w:rsidRDefault="00D63D58">
      <w:pPr>
        <w:pStyle w:val="a3"/>
      </w:pPr>
      <w:r w:rsidRPr="0088720E">
        <w:rPr>
          <w:rStyle w:val="a5"/>
          <w:sz w:val="16"/>
          <w:szCs w:val="16"/>
        </w:rPr>
        <w:footnoteRef/>
      </w:r>
      <w:r w:rsidRPr="0088720E">
        <w:rPr>
          <w:sz w:val="16"/>
          <w:szCs w:val="16"/>
        </w:rPr>
        <w:t xml:space="preserve"> </w:t>
      </w:r>
      <w:r w:rsidRPr="0088720E">
        <w:rPr>
          <w:color w:val="000000"/>
          <w:sz w:val="16"/>
          <w:szCs w:val="16"/>
        </w:rPr>
        <w:t>Управление персоналом / под ред. С.И.Самыгина. – Ростов н/Д.: Феникс, 2004. – 298 с.</w:t>
      </w:r>
    </w:p>
  </w:footnote>
  <w:footnote w:id="5">
    <w:p w:rsidR="00143E72" w:rsidRDefault="00D63D58" w:rsidP="00212D6D">
      <w:r w:rsidRPr="00212D6D">
        <w:rPr>
          <w:rStyle w:val="a5"/>
          <w:sz w:val="16"/>
          <w:szCs w:val="16"/>
        </w:rPr>
        <w:footnoteRef/>
      </w:r>
      <w:r w:rsidRPr="00212D6D">
        <w:rPr>
          <w:sz w:val="16"/>
          <w:szCs w:val="16"/>
        </w:rPr>
        <w:t xml:space="preserve"> </w:t>
      </w:r>
      <w:r w:rsidRPr="00212D6D">
        <w:rPr>
          <w:color w:val="000000"/>
          <w:sz w:val="16"/>
          <w:szCs w:val="16"/>
        </w:rPr>
        <w:t>Пугачев В. П. Руководство персоналом организации: Учебник</w:t>
      </w:r>
      <w:r>
        <w:rPr>
          <w:color w:val="000000"/>
          <w:sz w:val="16"/>
          <w:szCs w:val="16"/>
        </w:rPr>
        <w:t>/</w:t>
      </w:r>
      <w:r w:rsidRPr="00212D6D">
        <w:rPr>
          <w:color w:val="000000"/>
          <w:sz w:val="16"/>
          <w:szCs w:val="16"/>
        </w:rPr>
        <w:t>В.П.Пугачев</w:t>
      </w:r>
      <w:r>
        <w:rPr>
          <w:color w:val="000000"/>
          <w:sz w:val="16"/>
          <w:szCs w:val="16"/>
        </w:rPr>
        <w:t>. -</w:t>
      </w:r>
      <w:r w:rsidRPr="00212D6D">
        <w:rPr>
          <w:color w:val="000000"/>
          <w:sz w:val="16"/>
          <w:szCs w:val="16"/>
        </w:rPr>
        <w:t xml:space="preserve"> М: Аспект Пресс, 2001. – </w:t>
      </w:r>
      <w:r>
        <w:rPr>
          <w:color w:val="000000"/>
          <w:sz w:val="16"/>
          <w:szCs w:val="16"/>
        </w:rPr>
        <w:t>С.</w:t>
      </w:r>
      <w:r w:rsidRPr="00212D6D">
        <w:rPr>
          <w:color w:val="000000"/>
          <w:sz w:val="16"/>
          <w:szCs w:val="16"/>
        </w:rPr>
        <w:t>35.</w:t>
      </w:r>
    </w:p>
  </w:footnote>
  <w:footnote w:id="6">
    <w:p w:rsidR="00143E72" w:rsidRDefault="00D63D58" w:rsidP="00212D6D">
      <w:r w:rsidRPr="00037073">
        <w:rPr>
          <w:rStyle w:val="a5"/>
          <w:sz w:val="16"/>
          <w:szCs w:val="16"/>
        </w:rPr>
        <w:footnoteRef/>
      </w:r>
      <w:r w:rsidRPr="00037073">
        <w:rPr>
          <w:sz w:val="16"/>
          <w:szCs w:val="16"/>
        </w:rPr>
        <w:t xml:space="preserve"> </w:t>
      </w:r>
      <w:r>
        <w:rPr>
          <w:color w:val="000000"/>
          <w:sz w:val="16"/>
          <w:szCs w:val="16"/>
        </w:rPr>
        <w:t>Там же</w:t>
      </w:r>
      <w:r w:rsidRPr="00037073">
        <w:rPr>
          <w:color w:val="000000"/>
          <w:sz w:val="16"/>
          <w:szCs w:val="16"/>
        </w:rPr>
        <w:t xml:space="preserve">. – </w:t>
      </w:r>
      <w:r>
        <w:rPr>
          <w:color w:val="000000"/>
          <w:sz w:val="16"/>
          <w:szCs w:val="16"/>
        </w:rPr>
        <w:t>С.59</w:t>
      </w:r>
      <w:r w:rsidRPr="00037073">
        <w:rPr>
          <w:color w:val="000000"/>
          <w:sz w:val="16"/>
          <w:szCs w:val="16"/>
        </w:rPr>
        <w:t>.</w:t>
      </w:r>
    </w:p>
  </w:footnote>
  <w:footnote w:id="7">
    <w:p w:rsidR="00143E72" w:rsidRDefault="00D63D58" w:rsidP="00212D6D">
      <w:r w:rsidRPr="00EA47B2">
        <w:rPr>
          <w:rStyle w:val="a5"/>
          <w:sz w:val="16"/>
          <w:szCs w:val="16"/>
        </w:rPr>
        <w:footnoteRef/>
      </w:r>
      <w:r w:rsidRPr="00EA47B2">
        <w:rPr>
          <w:sz w:val="16"/>
          <w:szCs w:val="16"/>
        </w:rPr>
        <w:t xml:space="preserve"> </w:t>
      </w:r>
      <w:r w:rsidRPr="00EA47B2">
        <w:rPr>
          <w:color w:val="000000"/>
          <w:sz w:val="16"/>
          <w:szCs w:val="16"/>
        </w:rPr>
        <w:t>Журавлев П.В. Персонал. Словарь понятий и определений/ П.В.Журавлев, С.А.Карташов, Н.К.Маусов. - М.: Экзамен, 2000. – 318 с.</w:t>
      </w:r>
    </w:p>
  </w:footnote>
  <w:footnote w:id="8">
    <w:p w:rsidR="00143E72" w:rsidRDefault="00D63D58" w:rsidP="00037073">
      <w:r w:rsidRPr="00037073">
        <w:rPr>
          <w:rStyle w:val="a5"/>
          <w:sz w:val="16"/>
          <w:szCs w:val="16"/>
        </w:rPr>
        <w:footnoteRef/>
      </w:r>
      <w:r w:rsidRPr="00037073">
        <w:rPr>
          <w:sz w:val="16"/>
          <w:szCs w:val="16"/>
        </w:rPr>
        <w:t xml:space="preserve"> </w:t>
      </w:r>
      <w:r w:rsidRPr="00037073">
        <w:rPr>
          <w:color w:val="000000"/>
          <w:sz w:val="16"/>
          <w:szCs w:val="16"/>
        </w:rPr>
        <w:t>Управление персоналом / под общей ред. А.С.Турчинова. – М.: Изд. РАГС, 2002. – 321 с.</w:t>
      </w:r>
    </w:p>
  </w:footnote>
  <w:footnote w:id="9">
    <w:p w:rsidR="00143E72" w:rsidRDefault="00D63D58" w:rsidP="00363DE0">
      <w:r w:rsidRPr="008E29F7">
        <w:rPr>
          <w:rStyle w:val="a5"/>
          <w:sz w:val="16"/>
          <w:szCs w:val="16"/>
        </w:rPr>
        <w:footnoteRef/>
      </w:r>
      <w:r w:rsidRPr="008E29F7">
        <w:rPr>
          <w:sz w:val="16"/>
          <w:szCs w:val="16"/>
        </w:rPr>
        <w:t xml:space="preserve"> Перечень критериев профессионального отбора устанавливается профильным подразделением Банка (филиала) совместно с кадровой службой с учетом специфики профессиональной деятельности подразделения, требований федерального законодательства и внутренних нормативных документов Банка.</w:t>
      </w:r>
    </w:p>
  </w:footnote>
  <w:footnote w:id="10">
    <w:p w:rsidR="00143E72" w:rsidRDefault="00D63D58" w:rsidP="000F6FF1">
      <w:r w:rsidRPr="0068296D">
        <w:rPr>
          <w:rStyle w:val="a5"/>
          <w:sz w:val="16"/>
          <w:szCs w:val="16"/>
        </w:rPr>
        <w:footnoteRef/>
      </w:r>
      <w:r w:rsidRPr="0068296D">
        <w:rPr>
          <w:sz w:val="16"/>
          <w:szCs w:val="16"/>
        </w:rPr>
        <w:t xml:space="preserve"> </w:t>
      </w:r>
      <w:r w:rsidRPr="0068296D">
        <w:rPr>
          <w:bCs/>
          <w:iCs/>
          <w:sz w:val="16"/>
          <w:szCs w:val="16"/>
        </w:rPr>
        <w:t>Деловые</w:t>
      </w:r>
      <w:r>
        <w:rPr>
          <w:bCs/>
          <w:iCs/>
          <w:sz w:val="16"/>
          <w:szCs w:val="16"/>
        </w:rPr>
        <w:t xml:space="preserve"> </w:t>
      </w:r>
      <w:r w:rsidRPr="0068296D">
        <w:rPr>
          <w:bCs/>
          <w:iCs/>
          <w:sz w:val="16"/>
          <w:szCs w:val="16"/>
        </w:rPr>
        <w:t>качества</w:t>
      </w:r>
      <w:r w:rsidRPr="0068296D">
        <w:rPr>
          <w:sz w:val="16"/>
          <w:szCs w:val="16"/>
        </w:rPr>
        <w:t xml:space="preserve"> – совокупность индивидуальных качеств человека, позволяющих ему успешно выполнять должностные обязанности (профессиональная компетентность, психологические особенности, специальные знания и навыки, опыт, управленческие способности).</w:t>
      </w:r>
    </w:p>
  </w:footnote>
  <w:footnote w:id="11">
    <w:p w:rsidR="00143E72" w:rsidRDefault="00D63D58" w:rsidP="009521CF">
      <w:pPr>
        <w:pStyle w:val="a3"/>
      </w:pPr>
      <w:r w:rsidRPr="009521CF">
        <w:rPr>
          <w:rStyle w:val="a5"/>
          <w:sz w:val="16"/>
          <w:szCs w:val="16"/>
        </w:rPr>
        <w:footnoteRef/>
      </w:r>
      <w:r w:rsidRPr="009521CF">
        <w:rPr>
          <w:sz w:val="16"/>
          <w:szCs w:val="16"/>
        </w:rPr>
        <w:t xml:space="preserve"> </w:t>
      </w:r>
      <w:r w:rsidRPr="009521CF">
        <w:rPr>
          <w:bCs/>
          <w:iCs/>
          <w:sz w:val="16"/>
          <w:szCs w:val="16"/>
        </w:rPr>
        <w:t>Профессионально-важные качества</w:t>
      </w:r>
      <w:r w:rsidRPr="009521CF">
        <w:rPr>
          <w:sz w:val="16"/>
          <w:szCs w:val="16"/>
        </w:rPr>
        <w:t xml:space="preserve"> – особенности работника, определяющие его индивидуальные возможности освоить конкретный вид деятельности, достичь в ней результативности и профессионально развиваться.</w:t>
      </w:r>
    </w:p>
  </w:footnote>
  <w:footnote w:id="12">
    <w:p w:rsidR="00143E72" w:rsidRDefault="00D63D58" w:rsidP="009521CF">
      <w:pPr>
        <w:widowControl w:val="0"/>
      </w:pPr>
      <w:r w:rsidRPr="009521CF">
        <w:rPr>
          <w:rStyle w:val="a5"/>
          <w:sz w:val="16"/>
          <w:szCs w:val="16"/>
        </w:rPr>
        <w:footnoteRef/>
      </w:r>
      <w:r w:rsidRPr="009521CF">
        <w:rPr>
          <w:sz w:val="16"/>
          <w:szCs w:val="16"/>
        </w:rPr>
        <w:t xml:space="preserve"> </w:t>
      </w:r>
      <w:r w:rsidRPr="009521CF">
        <w:rPr>
          <w:bCs/>
          <w:iCs/>
          <w:sz w:val="16"/>
          <w:szCs w:val="16"/>
        </w:rPr>
        <w:t xml:space="preserve">Номенклатура Банка в филиале – </w:t>
      </w:r>
      <w:r w:rsidRPr="009521CF">
        <w:rPr>
          <w:sz w:val="16"/>
          <w:szCs w:val="16"/>
        </w:rPr>
        <w:t>управляющий, заместители управляющего отделением Банка, главный бухгалтер, заместители главного бухгалтера, начальники отделов (секторов), а при отсутствии отделов и секторов – специалисты в первом лице по направлениям: кредитование юридических лиц, кредитование частных клиентов, хозяйственная деятельность, безопасность, внутренний контроль.</w:t>
      </w:r>
    </w:p>
  </w:footnote>
  <w:footnote w:id="13">
    <w:p w:rsidR="00143E72" w:rsidRDefault="00D63D58" w:rsidP="009521CF">
      <w:pPr>
        <w:pStyle w:val="a3"/>
        <w:widowControl w:val="0"/>
      </w:pPr>
      <w:r>
        <w:rPr>
          <w:rStyle w:val="a5"/>
        </w:rPr>
        <w:footnoteRef/>
      </w:r>
      <w:r>
        <w:t xml:space="preserve"> </w:t>
      </w:r>
      <w:r w:rsidRPr="0068296D">
        <w:rPr>
          <w:sz w:val="16"/>
          <w:szCs w:val="16"/>
        </w:rPr>
        <w:t>Учетная номенклатура банка – руководители подразделений инкассации,</w:t>
      </w:r>
      <w:r>
        <w:rPr>
          <w:sz w:val="16"/>
          <w:szCs w:val="16"/>
        </w:rPr>
        <w:t xml:space="preserve"> </w:t>
      </w:r>
      <w:r w:rsidRPr="0068296D">
        <w:rPr>
          <w:sz w:val="16"/>
          <w:szCs w:val="16"/>
        </w:rPr>
        <w:t>специалисты юридической службы</w:t>
      </w:r>
      <w:r>
        <w:rPr>
          <w:sz w:val="16"/>
          <w:szCs w:val="16"/>
        </w:rPr>
        <w:t xml:space="preserve"> </w:t>
      </w:r>
      <w:r w:rsidRPr="0068296D">
        <w:rPr>
          <w:sz w:val="16"/>
          <w:szCs w:val="16"/>
        </w:rPr>
        <w:t>(независимо от</w:t>
      </w:r>
      <w:r>
        <w:rPr>
          <w:sz w:val="16"/>
          <w:szCs w:val="16"/>
        </w:rPr>
        <w:t xml:space="preserve"> </w:t>
      </w:r>
      <w:r w:rsidRPr="0068296D">
        <w:rPr>
          <w:sz w:val="16"/>
          <w:szCs w:val="16"/>
        </w:rPr>
        <w:t>занимаемой</w:t>
      </w:r>
      <w:r>
        <w:rPr>
          <w:sz w:val="16"/>
          <w:szCs w:val="16"/>
        </w:rPr>
        <w:t xml:space="preserve"> </w:t>
      </w:r>
      <w:r w:rsidRPr="0068296D">
        <w:rPr>
          <w:sz w:val="16"/>
          <w:szCs w:val="16"/>
        </w:rPr>
        <w:t>должности)</w:t>
      </w:r>
      <w:r>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11CFBAA"/>
    <w:lvl w:ilvl="0">
      <w:numFmt w:val="decimal"/>
      <w:lvlText w:val="*"/>
      <w:lvlJc w:val="left"/>
      <w:rPr>
        <w:rFonts w:cs="Times New Roman"/>
      </w:rPr>
    </w:lvl>
  </w:abstractNum>
  <w:abstractNum w:abstractNumId="1">
    <w:nsid w:val="0043281E"/>
    <w:multiLevelType w:val="hybridMultilevel"/>
    <w:tmpl w:val="CCA2D6F6"/>
    <w:lvl w:ilvl="0" w:tplc="503A4356">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57334C"/>
    <w:multiLevelType w:val="hybridMultilevel"/>
    <w:tmpl w:val="4BE4D9D4"/>
    <w:lvl w:ilvl="0" w:tplc="EC92331E">
      <w:start w:val="1"/>
      <w:numFmt w:val="bullet"/>
      <w:lvlText w:val=""/>
      <w:lvlJc w:val="left"/>
      <w:pPr>
        <w:tabs>
          <w:tab w:val="num" w:pos="5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030661"/>
    <w:multiLevelType w:val="hybridMultilevel"/>
    <w:tmpl w:val="C1485E9A"/>
    <w:lvl w:ilvl="0" w:tplc="7D3AB67E">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17B0CE0"/>
    <w:multiLevelType w:val="hybridMultilevel"/>
    <w:tmpl w:val="C5B67A96"/>
    <w:lvl w:ilvl="0" w:tplc="2BB4EE7E">
      <w:start w:val="1"/>
      <w:numFmt w:val="bullet"/>
      <w:lvlText w:val=""/>
      <w:lvlJc w:val="left"/>
      <w:pPr>
        <w:tabs>
          <w:tab w:val="num" w:pos="680"/>
        </w:tabs>
        <w:ind w:firstLine="680"/>
      </w:pPr>
      <w:rPr>
        <w:rFonts w:ascii="Symbol" w:hAnsi="Symbol" w:hint="default"/>
      </w:rPr>
    </w:lvl>
    <w:lvl w:ilvl="1" w:tplc="D71AB398">
      <w:start w:val="1"/>
      <w:numFmt w:val="decimal"/>
      <w:lvlText w:val="%2."/>
      <w:lvlJc w:val="left"/>
      <w:pPr>
        <w:tabs>
          <w:tab w:val="num" w:pos="680"/>
        </w:tabs>
        <w:ind w:firstLine="68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1EB536D"/>
    <w:multiLevelType w:val="hybridMultilevel"/>
    <w:tmpl w:val="8C5E7678"/>
    <w:lvl w:ilvl="0" w:tplc="EC66B478">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6">
    <w:nsid w:val="04893257"/>
    <w:multiLevelType w:val="hybridMultilevel"/>
    <w:tmpl w:val="FDB6EFDC"/>
    <w:lvl w:ilvl="0" w:tplc="7D3AB67E">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9F51CD1"/>
    <w:multiLevelType w:val="hybridMultilevel"/>
    <w:tmpl w:val="C6EE1BB2"/>
    <w:lvl w:ilvl="0" w:tplc="D6089D8C">
      <w:start w:val="1"/>
      <w:numFmt w:val="decimal"/>
      <w:lvlText w:val="%1."/>
      <w:lvlJc w:val="left"/>
      <w:pPr>
        <w:tabs>
          <w:tab w:val="num" w:pos="680"/>
        </w:tabs>
        <w:ind w:firstLine="680"/>
      </w:pPr>
      <w:rPr>
        <w:rFonts w:cs="Times New Roman" w:hint="default"/>
        <w:b w:val="0"/>
        <w:i w:val="0"/>
      </w:rPr>
    </w:lvl>
    <w:lvl w:ilvl="1" w:tplc="82D25204">
      <w:start w:val="1"/>
      <w:numFmt w:val="decimal"/>
      <w:lvlText w:val="%2."/>
      <w:lvlJc w:val="left"/>
      <w:pPr>
        <w:tabs>
          <w:tab w:val="num" w:pos="1545"/>
        </w:tabs>
        <w:ind w:left="1545" w:hanging="465"/>
      </w:pPr>
      <w:rPr>
        <w:rFonts w:cs="Times New Roman" w:hint="default"/>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C7F0B2D"/>
    <w:multiLevelType w:val="hybridMultilevel"/>
    <w:tmpl w:val="DBA4AAB6"/>
    <w:lvl w:ilvl="0" w:tplc="EC92331E">
      <w:start w:val="1"/>
      <w:numFmt w:val="bullet"/>
      <w:lvlText w:val=""/>
      <w:lvlJc w:val="left"/>
      <w:pPr>
        <w:tabs>
          <w:tab w:val="num" w:pos="5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D3C6A53"/>
    <w:multiLevelType w:val="singleLevel"/>
    <w:tmpl w:val="A204E136"/>
    <w:lvl w:ilvl="0">
      <w:start w:val="1"/>
      <w:numFmt w:val="decimal"/>
      <w:lvlText w:val="%1."/>
      <w:legacy w:legacy="1" w:legacySpace="0" w:legacyIndent="470"/>
      <w:lvlJc w:val="left"/>
      <w:rPr>
        <w:rFonts w:ascii="Times New Roman" w:hAnsi="Times New Roman" w:cs="Times New Roman" w:hint="default"/>
      </w:rPr>
    </w:lvl>
  </w:abstractNum>
  <w:abstractNum w:abstractNumId="10">
    <w:nsid w:val="0D7F0651"/>
    <w:multiLevelType w:val="hybridMultilevel"/>
    <w:tmpl w:val="F01866FA"/>
    <w:lvl w:ilvl="0" w:tplc="EC92331E">
      <w:start w:val="1"/>
      <w:numFmt w:val="bullet"/>
      <w:lvlText w:val=""/>
      <w:lvlJc w:val="left"/>
      <w:pPr>
        <w:tabs>
          <w:tab w:val="num" w:pos="5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E2710C2"/>
    <w:multiLevelType w:val="singleLevel"/>
    <w:tmpl w:val="42BC75AA"/>
    <w:lvl w:ilvl="0">
      <w:start w:val="5"/>
      <w:numFmt w:val="decimal"/>
      <w:lvlText w:val="%1."/>
      <w:legacy w:legacy="1" w:legacySpace="0" w:legacyIndent="279"/>
      <w:lvlJc w:val="left"/>
      <w:rPr>
        <w:rFonts w:ascii="Times New Roman" w:hAnsi="Times New Roman" w:cs="Times New Roman" w:hint="default"/>
      </w:rPr>
    </w:lvl>
  </w:abstractNum>
  <w:abstractNum w:abstractNumId="12">
    <w:nsid w:val="0E5C154A"/>
    <w:multiLevelType w:val="singleLevel"/>
    <w:tmpl w:val="BBE8345C"/>
    <w:lvl w:ilvl="0">
      <w:start w:val="1"/>
      <w:numFmt w:val="decimal"/>
      <w:lvlText w:val="%1."/>
      <w:legacy w:legacy="1" w:legacySpace="0" w:legacyIndent="475"/>
      <w:lvlJc w:val="left"/>
      <w:rPr>
        <w:rFonts w:ascii="Times New Roman" w:hAnsi="Times New Roman" w:cs="Times New Roman" w:hint="default"/>
      </w:rPr>
    </w:lvl>
  </w:abstractNum>
  <w:abstractNum w:abstractNumId="13">
    <w:nsid w:val="0EA87E94"/>
    <w:multiLevelType w:val="hybridMultilevel"/>
    <w:tmpl w:val="9E5C984E"/>
    <w:lvl w:ilvl="0" w:tplc="7D3AB67E">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F1A0558"/>
    <w:multiLevelType w:val="hybridMultilevel"/>
    <w:tmpl w:val="60A64340"/>
    <w:lvl w:ilvl="0" w:tplc="09D45D58">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07B03B0"/>
    <w:multiLevelType w:val="hybridMultilevel"/>
    <w:tmpl w:val="52A8701A"/>
    <w:lvl w:ilvl="0" w:tplc="C32884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5C8506D"/>
    <w:multiLevelType w:val="hybridMultilevel"/>
    <w:tmpl w:val="4F02587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17">
    <w:nsid w:val="18DE3413"/>
    <w:multiLevelType w:val="hybridMultilevel"/>
    <w:tmpl w:val="E3FE15AC"/>
    <w:lvl w:ilvl="0" w:tplc="7D3AB67E">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C9D69A3"/>
    <w:multiLevelType w:val="singleLevel"/>
    <w:tmpl w:val="BBE8345C"/>
    <w:lvl w:ilvl="0">
      <w:start w:val="1"/>
      <w:numFmt w:val="decimal"/>
      <w:lvlText w:val="%1."/>
      <w:legacy w:legacy="1" w:legacySpace="0" w:legacyIndent="475"/>
      <w:lvlJc w:val="left"/>
      <w:rPr>
        <w:rFonts w:ascii="Times New Roman" w:hAnsi="Times New Roman" w:cs="Times New Roman" w:hint="default"/>
      </w:rPr>
    </w:lvl>
  </w:abstractNum>
  <w:abstractNum w:abstractNumId="19">
    <w:nsid w:val="1D6616FB"/>
    <w:multiLevelType w:val="hybridMultilevel"/>
    <w:tmpl w:val="A8C86D5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20">
    <w:nsid w:val="2052252D"/>
    <w:multiLevelType w:val="singleLevel"/>
    <w:tmpl w:val="B7F4ADBC"/>
    <w:lvl w:ilvl="0">
      <w:start w:val="1"/>
      <w:numFmt w:val="decimal"/>
      <w:lvlText w:val="%1."/>
      <w:legacy w:legacy="1" w:legacySpace="0" w:legacyIndent="471"/>
      <w:lvlJc w:val="left"/>
      <w:rPr>
        <w:rFonts w:ascii="Times New Roman" w:hAnsi="Times New Roman" w:cs="Times New Roman" w:hint="default"/>
      </w:rPr>
    </w:lvl>
  </w:abstractNum>
  <w:abstractNum w:abstractNumId="21">
    <w:nsid w:val="242F48F5"/>
    <w:multiLevelType w:val="multilevel"/>
    <w:tmpl w:val="2602780A"/>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26CD3E56"/>
    <w:multiLevelType w:val="singleLevel"/>
    <w:tmpl w:val="2FB0EF5C"/>
    <w:lvl w:ilvl="0">
      <w:start w:val="1"/>
      <w:numFmt w:val="decimal"/>
      <w:lvlText w:val="%1."/>
      <w:legacy w:legacy="1" w:legacySpace="0" w:legacyIndent="475"/>
      <w:lvlJc w:val="left"/>
      <w:rPr>
        <w:rFonts w:ascii="Times New Roman" w:hAnsi="Times New Roman" w:cs="Times New Roman" w:hint="default"/>
      </w:rPr>
    </w:lvl>
  </w:abstractNum>
  <w:abstractNum w:abstractNumId="23">
    <w:nsid w:val="28050E31"/>
    <w:multiLevelType w:val="hybridMultilevel"/>
    <w:tmpl w:val="3D344FF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24">
    <w:nsid w:val="28770D64"/>
    <w:multiLevelType w:val="hybridMultilevel"/>
    <w:tmpl w:val="B714168E"/>
    <w:lvl w:ilvl="0" w:tplc="7D3AB67E">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9474AD2"/>
    <w:multiLevelType w:val="hybridMultilevel"/>
    <w:tmpl w:val="1A6E3BA4"/>
    <w:lvl w:ilvl="0" w:tplc="7D3AB67E">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97C382D"/>
    <w:multiLevelType w:val="hybridMultilevel"/>
    <w:tmpl w:val="AB5C6E80"/>
    <w:lvl w:ilvl="0" w:tplc="0419000F">
      <w:start w:val="1"/>
      <w:numFmt w:val="decimal"/>
      <w:lvlText w:val="%1."/>
      <w:lvlJc w:val="left"/>
      <w:pPr>
        <w:tabs>
          <w:tab w:val="num" w:pos="1478"/>
        </w:tabs>
        <w:ind w:left="147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29E27082"/>
    <w:multiLevelType w:val="hybridMultilevel"/>
    <w:tmpl w:val="D416D6C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28">
    <w:nsid w:val="2BC55641"/>
    <w:multiLevelType w:val="hybridMultilevel"/>
    <w:tmpl w:val="62667B0C"/>
    <w:lvl w:ilvl="0" w:tplc="EC92331E">
      <w:start w:val="1"/>
      <w:numFmt w:val="bullet"/>
      <w:lvlText w:val=""/>
      <w:lvlJc w:val="left"/>
      <w:pPr>
        <w:tabs>
          <w:tab w:val="num" w:pos="5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C7D79B9"/>
    <w:multiLevelType w:val="singleLevel"/>
    <w:tmpl w:val="020E3038"/>
    <w:lvl w:ilvl="0">
      <w:start w:val="1"/>
      <w:numFmt w:val="decimal"/>
      <w:lvlText w:val="%1."/>
      <w:legacy w:legacy="1" w:legacySpace="0" w:legacyIndent="475"/>
      <w:lvlJc w:val="left"/>
      <w:rPr>
        <w:rFonts w:ascii="Times New Roman" w:hAnsi="Times New Roman" w:cs="Times New Roman" w:hint="default"/>
      </w:rPr>
    </w:lvl>
  </w:abstractNum>
  <w:abstractNum w:abstractNumId="30">
    <w:nsid w:val="2D5D07DB"/>
    <w:multiLevelType w:val="multilevel"/>
    <w:tmpl w:val="676404B0"/>
    <w:lvl w:ilvl="0">
      <w:start w:val="1"/>
      <w:numFmt w:val="decimal"/>
      <w:lvlText w:val="%1."/>
      <w:lvlJc w:val="left"/>
      <w:pPr>
        <w:tabs>
          <w:tab w:val="num" w:pos="360"/>
        </w:tabs>
        <w:ind w:firstLine="680"/>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2F4B1C85"/>
    <w:multiLevelType w:val="hybridMultilevel"/>
    <w:tmpl w:val="A19A2F80"/>
    <w:lvl w:ilvl="0" w:tplc="C32884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0F261ED"/>
    <w:multiLevelType w:val="hybridMultilevel"/>
    <w:tmpl w:val="0994C9B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33">
    <w:nsid w:val="373703C5"/>
    <w:multiLevelType w:val="singleLevel"/>
    <w:tmpl w:val="8B84E3AE"/>
    <w:lvl w:ilvl="0">
      <w:start w:val="1"/>
      <w:numFmt w:val="decimal"/>
      <w:lvlText w:val="%1."/>
      <w:legacy w:legacy="1" w:legacySpace="0" w:legacyIndent="557"/>
      <w:lvlJc w:val="left"/>
      <w:rPr>
        <w:rFonts w:ascii="Times New Roman" w:hAnsi="Times New Roman" w:cs="Times New Roman" w:hint="default"/>
      </w:rPr>
    </w:lvl>
  </w:abstractNum>
  <w:abstractNum w:abstractNumId="34">
    <w:nsid w:val="38B95604"/>
    <w:multiLevelType w:val="hybridMultilevel"/>
    <w:tmpl w:val="5BCC1E3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35">
    <w:nsid w:val="3B684D7F"/>
    <w:multiLevelType w:val="singleLevel"/>
    <w:tmpl w:val="9D14882E"/>
    <w:lvl w:ilvl="0">
      <w:start w:val="1"/>
      <w:numFmt w:val="decimal"/>
      <w:lvlText w:val="%1."/>
      <w:legacy w:legacy="1" w:legacySpace="0" w:legacyIndent="470"/>
      <w:lvlJc w:val="left"/>
      <w:rPr>
        <w:rFonts w:ascii="Times New Roman" w:hAnsi="Times New Roman" w:cs="Times New Roman" w:hint="default"/>
      </w:rPr>
    </w:lvl>
  </w:abstractNum>
  <w:abstractNum w:abstractNumId="36">
    <w:nsid w:val="3C610524"/>
    <w:multiLevelType w:val="singleLevel"/>
    <w:tmpl w:val="CBB45390"/>
    <w:lvl w:ilvl="0">
      <w:start w:val="1"/>
      <w:numFmt w:val="decimal"/>
      <w:lvlText w:val="%1."/>
      <w:legacy w:legacy="1" w:legacySpace="0" w:legacyIndent="278"/>
      <w:lvlJc w:val="left"/>
      <w:rPr>
        <w:rFonts w:ascii="Times New Roman" w:hAnsi="Times New Roman" w:cs="Times New Roman" w:hint="default"/>
      </w:rPr>
    </w:lvl>
  </w:abstractNum>
  <w:abstractNum w:abstractNumId="37">
    <w:nsid w:val="3F722DD0"/>
    <w:multiLevelType w:val="hybridMultilevel"/>
    <w:tmpl w:val="79924C58"/>
    <w:lvl w:ilvl="0" w:tplc="7D3AB67E">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3D04E98"/>
    <w:multiLevelType w:val="hybridMultilevel"/>
    <w:tmpl w:val="CF241952"/>
    <w:lvl w:ilvl="0" w:tplc="7D3AB67E">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83735DE"/>
    <w:multiLevelType w:val="hybridMultilevel"/>
    <w:tmpl w:val="F0EAF7D4"/>
    <w:lvl w:ilvl="0" w:tplc="7D3AB67E">
      <w:start w:val="1"/>
      <w:numFmt w:val="bullet"/>
      <w:lvlText w:val=""/>
      <w:lvlJc w:val="left"/>
      <w:pPr>
        <w:tabs>
          <w:tab w:val="num" w:pos="680"/>
        </w:tabs>
        <w:ind w:firstLine="68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85B1D24"/>
    <w:multiLevelType w:val="hybridMultilevel"/>
    <w:tmpl w:val="3110A05C"/>
    <w:lvl w:ilvl="0" w:tplc="7D3AB67E">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95F042F"/>
    <w:multiLevelType w:val="hybridMultilevel"/>
    <w:tmpl w:val="6882BFA6"/>
    <w:lvl w:ilvl="0" w:tplc="7D3AB67E">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B1D5CD7"/>
    <w:multiLevelType w:val="hybridMultilevel"/>
    <w:tmpl w:val="FD006F64"/>
    <w:lvl w:ilvl="0" w:tplc="7D3AB67E">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3">
    <w:nsid w:val="4B497352"/>
    <w:multiLevelType w:val="hybridMultilevel"/>
    <w:tmpl w:val="B242235E"/>
    <w:lvl w:ilvl="0" w:tplc="C32884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F355D42"/>
    <w:multiLevelType w:val="hybridMultilevel"/>
    <w:tmpl w:val="EBDAB2A6"/>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45">
    <w:nsid w:val="4F996DB7"/>
    <w:multiLevelType w:val="hybridMultilevel"/>
    <w:tmpl w:val="8D72CA36"/>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46">
    <w:nsid w:val="52500F49"/>
    <w:multiLevelType w:val="hybridMultilevel"/>
    <w:tmpl w:val="0A5234F4"/>
    <w:lvl w:ilvl="0" w:tplc="7D3AB67E">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2E43A73"/>
    <w:multiLevelType w:val="hybridMultilevel"/>
    <w:tmpl w:val="2F4CEEA2"/>
    <w:lvl w:ilvl="0" w:tplc="7D3AB67E">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5CE7FD6"/>
    <w:multiLevelType w:val="hybridMultilevel"/>
    <w:tmpl w:val="14A0B0DA"/>
    <w:lvl w:ilvl="0" w:tplc="EC92331E">
      <w:start w:val="1"/>
      <w:numFmt w:val="bullet"/>
      <w:lvlText w:val=""/>
      <w:lvlJc w:val="left"/>
      <w:pPr>
        <w:tabs>
          <w:tab w:val="num" w:pos="5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C211A06"/>
    <w:multiLevelType w:val="hybridMultilevel"/>
    <w:tmpl w:val="1DB03748"/>
    <w:lvl w:ilvl="0" w:tplc="7D3AB67E">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D69454E"/>
    <w:multiLevelType w:val="singleLevel"/>
    <w:tmpl w:val="020E3038"/>
    <w:lvl w:ilvl="0">
      <w:start w:val="1"/>
      <w:numFmt w:val="decimal"/>
      <w:lvlText w:val="%1."/>
      <w:legacy w:legacy="1" w:legacySpace="0" w:legacyIndent="475"/>
      <w:lvlJc w:val="left"/>
      <w:rPr>
        <w:rFonts w:ascii="Times New Roman" w:hAnsi="Times New Roman" w:cs="Times New Roman" w:hint="default"/>
      </w:rPr>
    </w:lvl>
  </w:abstractNum>
  <w:abstractNum w:abstractNumId="51">
    <w:nsid w:val="60112B78"/>
    <w:multiLevelType w:val="hybridMultilevel"/>
    <w:tmpl w:val="9A5E7942"/>
    <w:lvl w:ilvl="0" w:tplc="EC92331E">
      <w:start w:val="1"/>
      <w:numFmt w:val="bullet"/>
      <w:lvlText w:val=""/>
      <w:lvlJc w:val="left"/>
      <w:pPr>
        <w:tabs>
          <w:tab w:val="num" w:pos="5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10F4528"/>
    <w:multiLevelType w:val="hybridMultilevel"/>
    <w:tmpl w:val="83D65246"/>
    <w:lvl w:ilvl="0" w:tplc="12580F06">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35B588B"/>
    <w:multiLevelType w:val="hybridMultilevel"/>
    <w:tmpl w:val="2272E76E"/>
    <w:lvl w:ilvl="0" w:tplc="EC92331E">
      <w:start w:val="1"/>
      <w:numFmt w:val="bullet"/>
      <w:lvlText w:val=""/>
      <w:lvlJc w:val="left"/>
      <w:pPr>
        <w:tabs>
          <w:tab w:val="num" w:pos="5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4571B1A"/>
    <w:multiLevelType w:val="hybridMultilevel"/>
    <w:tmpl w:val="C66A5530"/>
    <w:lvl w:ilvl="0" w:tplc="C32884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4C94976"/>
    <w:multiLevelType w:val="hybridMultilevel"/>
    <w:tmpl w:val="0BDAE85C"/>
    <w:lvl w:ilvl="0" w:tplc="EC92331E">
      <w:start w:val="1"/>
      <w:numFmt w:val="bullet"/>
      <w:lvlText w:val=""/>
      <w:lvlJc w:val="left"/>
      <w:pPr>
        <w:tabs>
          <w:tab w:val="num" w:pos="5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64A6674"/>
    <w:multiLevelType w:val="hybridMultilevel"/>
    <w:tmpl w:val="88721D8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57">
    <w:nsid w:val="67AD16DA"/>
    <w:multiLevelType w:val="hybridMultilevel"/>
    <w:tmpl w:val="9F0E624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58">
    <w:nsid w:val="67C829BF"/>
    <w:multiLevelType w:val="singleLevel"/>
    <w:tmpl w:val="9A10FADA"/>
    <w:lvl w:ilvl="0">
      <w:start w:val="1"/>
      <w:numFmt w:val="decimal"/>
      <w:lvlText w:val="%1."/>
      <w:legacy w:legacy="1" w:legacySpace="0" w:legacyIndent="475"/>
      <w:lvlJc w:val="left"/>
      <w:rPr>
        <w:rFonts w:ascii="Times New Roman" w:hAnsi="Times New Roman" w:cs="Times New Roman" w:hint="default"/>
      </w:rPr>
    </w:lvl>
  </w:abstractNum>
  <w:abstractNum w:abstractNumId="59">
    <w:nsid w:val="6B143E39"/>
    <w:multiLevelType w:val="multilevel"/>
    <w:tmpl w:val="947260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60">
    <w:nsid w:val="6B432C07"/>
    <w:multiLevelType w:val="hybridMultilevel"/>
    <w:tmpl w:val="781C66E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61">
    <w:nsid w:val="6CCB0000"/>
    <w:multiLevelType w:val="hybridMultilevel"/>
    <w:tmpl w:val="5A8E57DE"/>
    <w:lvl w:ilvl="0" w:tplc="2BB4EE7E">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6D616593"/>
    <w:multiLevelType w:val="singleLevel"/>
    <w:tmpl w:val="020E3038"/>
    <w:lvl w:ilvl="0">
      <w:start w:val="1"/>
      <w:numFmt w:val="decimal"/>
      <w:lvlText w:val="%1."/>
      <w:legacy w:legacy="1" w:legacySpace="0" w:legacyIndent="475"/>
      <w:lvlJc w:val="left"/>
      <w:rPr>
        <w:rFonts w:ascii="Times New Roman" w:hAnsi="Times New Roman" w:cs="Times New Roman" w:hint="default"/>
      </w:rPr>
    </w:lvl>
  </w:abstractNum>
  <w:abstractNum w:abstractNumId="63">
    <w:nsid w:val="6EEE772F"/>
    <w:multiLevelType w:val="hybridMultilevel"/>
    <w:tmpl w:val="24B82A78"/>
    <w:lvl w:ilvl="0" w:tplc="2960CC3E">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4">
    <w:nsid w:val="706C33BD"/>
    <w:multiLevelType w:val="hybridMultilevel"/>
    <w:tmpl w:val="20CA591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num w:numId="1">
    <w:abstractNumId w:val="14"/>
  </w:num>
  <w:num w:numId="2">
    <w:abstractNumId w:val="4"/>
  </w:num>
  <w:num w:numId="3">
    <w:abstractNumId w:val="61"/>
  </w:num>
  <w:num w:numId="4">
    <w:abstractNumId w:val="42"/>
  </w:num>
  <w:num w:numId="5">
    <w:abstractNumId w:val="52"/>
  </w:num>
  <w:num w:numId="6">
    <w:abstractNumId w:val="63"/>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num>
  <w:num w:numId="9">
    <w:abstractNumId w:val="31"/>
  </w:num>
  <w:num w:numId="10">
    <w:abstractNumId w:val="43"/>
  </w:num>
  <w:num w:numId="11">
    <w:abstractNumId w:val="30"/>
  </w:num>
  <w:num w:numId="12">
    <w:abstractNumId w:val="3"/>
  </w:num>
  <w:num w:numId="13">
    <w:abstractNumId w:val="17"/>
  </w:num>
  <w:num w:numId="14">
    <w:abstractNumId w:val="7"/>
  </w:num>
  <w:num w:numId="15">
    <w:abstractNumId w:val="37"/>
  </w:num>
  <w:num w:numId="16">
    <w:abstractNumId w:val="36"/>
  </w:num>
  <w:num w:numId="17">
    <w:abstractNumId w:val="11"/>
  </w:num>
  <w:num w:numId="18">
    <w:abstractNumId w:val="0"/>
    <w:lvlOverride w:ilvl="0">
      <w:lvl w:ilvl="0">
        <w:numFmt w:val="bullet"/>
        <w:lvlText w:val="-"/>
        <w:legacy w:legacy="1" w:legacySpace="0" w:legacyIndent="475"/>
        <w:lvlJc w:val="left"/>
        <w:rPr>
          <w:rFonts w:ascii="Times New Roman" w:hAnsi="Times New Roman" w:hint="default"/>
        </w:rPr>
      </w:lvl>
    </w:lvlOverride>
  </w:num>
  <w:num w:numId="19">
    <w:abstractNumId w:val="49"/>
  </w:num>
  <w:num w:numId="20">
    <w:abstractNumId w:val="46"/>
  </w:num>
  <w:num w:numId="21">
    <w:abstractNumId w:val="40"/>
  </w:num>
  <w:num w:numId="22">
    <w:abstractNumId w:val="6"/>
  </w:num>
  <w:num w:numId="23">
    <w:abstractNumId w:val="25"/>
  </w:num>
  <w:num w:numId="24">
    <w:abstractNumId w:val="41"/>
  </w:num>
  <w:num w:numId="25">
    <w:abstractNumId w:val="13"/>
  </w:num>
  <w:num w:numId="26">
    <w:abstractNumId w:val="38"/>
  </w:num>
  <w:num w:numId="27">
    <w:abstractNumId w:val="47"/>
  </w:num>
  <w:num w:numId="28">
    <w:abstractNumId w:val="24"/>
  </w:num>
  <w:num w:numId="29">
    <w:abstractNumId w:val="39"/>
  </w:num>
  <w:num w:numId="30">
    <w:abstractNumId w:val="5"/>
  </w:num>
  <w:num w:numId="31">
    <w:abstractNumId w:val="55"/>
  </w:num>
  <w:num w:numId="32">
    <w:abstractNumId w:val="53"/>
  </w:num>
  <w:num w:numId="33">
    <w:abstractNumId w:val="10"/>
  </w:num>
  <w:num w:numId="34">
    <w:abstractNumId w:val="48"/>
  </w:num>
  <w:num w:numId="35">
    <w:abstractNumId w:val="2"/>
  </w:num>
  <w:num w:numId="36">
    <w:abstractNumId w:val="28"/>
  </w:num>
  <w:num w:numId="37">
    <w:abstractNumId w:val="8"/>
  </w:num>
  <w:num w:numId="38">
    <w:abstractNumId w:val="51"/>
  </w:num>
  <w:num w:numId="39">
    <w:abstractNumId w:val="59"/>
  </w:num>
  <w:num w:numId="40">
    <w:abstractNumId w:val="1"/>
  </w:num>
  <w:num w:numId="41">
    <w:abstractNumId w:val="21"/>
  </w:num>
  <w:num w:numId="42">
    <w:abstractNumId w:val="58"/>
    <w:lvlOverride w:ilvl="0">
      <w:startOverride w:val="1"/>
    </w:lvlOverride>
  </w:num>
  <w:num w:numId="43">
    <w:abstractNumId w:val="9"/>
    <w:lvlOverride w:ilvl="0">
      <w:startOverride w:val="1"/>
    </w:lvlOverride>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num>
  <w:num w:numId="46">
    <w:abstractNumId w:val="50"/>
    <w:lvlOverride w:ilvl="0">
      <w:startOverride w:val="1"/>
    </w:lvlOverride>
  </w:num>
  <w:num w:numId="47">
    <w:abstractNumId w:val="29"/>
    <w:lvlOverride w:ilvl="0">
      <w:startOverride w:val="1"/>
    </w:lvlOverride>
  </w:num>
  <w:num w:numId="48">
    <w:abstractNumId w:val="62"/>
    <w:lvlOverride w:ilvl="0">
      <w:startOverride w:val="1"/>
    </w:lvlOverride>
  </w:num>
  <w:num w:numId="49">
    <w:abstractNumId w:val="22"/>
    <w:lvlOverride w:ilvl="0">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num>
  <w:num w:numId="54">
    <w:abstractNumId w:val="18"/>
    <w:lvlOverride w:ilvl="0">
      <w:startOverride w:val="1"/>
    </w:lvlOverride>
  </w:num>
  <w:num w:numId="55">
    <w:abstractNumId w:val="12"/>
    <w:lvlOverride w:ilvl="0">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num>
  <w:num w:numId="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5E8"/>
    <w:rsid w:val="00026C6D"/>
    <w:rsid w:val="00031469"/>
    <w:rsid w:val="000344AB"/>
    <w:rsid w:val="00037073"/>
    <w:rsid w:val="000603A4"/>
    <w:rsid w:val="000A0BDD"/>
    <w:rsid w:val="000A0F35"/>
    <w:rsid w:val="000A3AA7"/>
    <w:rsid w:val="000C5D42"/>
    <w:rsid w:val="000D0AD2"/>
    <w:rsid w:val="000D3BE6"/>
    <w:rsid w:val="000F0995"/>
    <w:rsid w:val="000F61FA"/>
    <w:rsid w:val="000F6FF1"/>
    <w:rsid w:val="00106597"/>
    <w:rsid w:val="00107F76"/>
    <w:rsid w:val="0011596C"/>
    <w:rsid w:val="00122AB8"/>
    <w:rsid w:val="001230C4"/>
    <w:rsid w:val="00140690"/>
    <w:rsid w:val="00143E72"/>
    <w:rsid w:val="00161720"/>
    <w:rsid w:val="001636DC"/>
    <w:rsid w:val="00187D54"/>
    <w:rsid w:val="00191564"/>
    <w:rsid w:val="001A024E"/>
    <w:rsid w:val="001B2334"/>
    <w:rsid w:val="001B7588"/>
    <w:rsid w:val="001D38D7"/>
    <w:rsid w:val="001D619F"/>
    <w:rsid w:val="00212110"/>
    <w:rsid w:val="00212D6D"/>
    <w:rsid w:val="00215657"/>
    <w:rsid w:val="002304D5"/>
    <w:rsid w:val="00232AE4"/>
    <w:rsid w:val="00243622"/>
    <w:rsid w:val="0026718E"/>
    <w:rsid w:val="00270FFC"/>
    <w:rsid w:val="00271BD8"/>
    <w:rsid w:val="00272C0F"/>
    <w:rsid w:val="0027583C"/>
    <w:rsid w:val="002828CA"/>
    <w:rsid w:val="00287264"/>
    <w:rsid w:val="00291C56"/>
    <w:rsid w:val="00297CE6"/>
    <w:rsid w:val="002A4F64"/>
    <w:rsid w:val="002B05C6"/>
    <w:rsid w:val="002B0724"/>
    <w:rsid w:val="002B138A"/>
    <w:rsid w:val="002D6674"/>
    <w:rsid w:val="002E4134"/>
    <w:rsid w:val="002E6663"/>
    <w:rsid w:val="002F044D"/>
    <w:rsid w:val="00305133"/>
    <w:rsid w:val="0032074B"/>
    <w:rsid w:val="00325C3B"/>
    <w:rsid w:val="00327433"/>
    <w:rsid w:val="00334F0D"/>
    <w:rsid w:val="00336D11"/>
    <w:rsid w:val="00355299"/>
    <w:rsid w:val="00363B63"/>
    <w:rsid w:val="00363CA6"/>
    <w:rsid w:val="00363DE0"/>
    <w:rsid w:val="00393478"/>
    <w:rsid w:val="003C1853"/>
    <w:rsid w:val="003C5E83"/>
    <w:rsid w:val="003C7DFF"/>
    <w:rsid w:val="003F3243"/>
    <w:rsid w:val="003F4D32"/>
    <w:rsid w:val="00410DB8"/>
    <w:rsid w:val="00421A22"/>
    <w:rsid w:val="004247B6"/>
    <w:rsid w:val="00437A30"/>
    <w:rsid w:val="00447C00"/>
    <w:rsid w:val="0045626E"/>
    <w:rsid w:val="00465E87"/>
    <w:rsid w:val="00480198"/>
    <w:rsid w:val="0049074C"/>
    <w:rsid w:val="00492102"/>
    <w:rsid w:val="004926BE"/>
    <w:rsid w:val="0049469F"/>
    <w:rsid w:val="004A0CA4"/>
    <w:rsid w:val="004B026D"/>
    <w:rsid w:val="004B0945"/>
    <w:rsid w:val="004B29DF"/>
    <w:rsid w:val="004B439C"/>
    <w:rsid w:val="004C1775"/>
    <w:rsid w:val="004C261F"/>
    <w:rsid w:val="004C572E"/>
    <w:rsid w:val="004C57A9"/>
    <w:rsid w:val="004E0FB4"/>
    <w:rsid w:val="004E5BFA"/>
    <w:rsid w:val="004E64EC"/>
    <w:rsid w:val="004F257E"/>
    <w:rsid w:val="004F7348"/>
    <w:rsid w:val="00522369"/>
    <w:rsid w:val="0052791C"/>
    <w:rsid w:val="00527AB6"/>
    <w:rsid w:val="00542A35"/>
    <w:rsid w:val="00583413"/>
    <w:rsid w:val="00592808"/>
    <w:rsid w:val="00594AAE"/>
    <w:rsid w:val="005968A9"/>
    <w:rsid w:val="005A32FE"/>
    <w:rsid w:val="005A70FA"/>
    <w:rsid w:val="005B18F2"/>
    <w:rsid w:val="005B2FC3"/>
    <w:rsid w:val="005C0A1F"/>
    <w:rsid w:val="005D282C"/>
    <w:rsid w:val="005E741A"/>
    <w:rsid w:val="00600BE0"/>
    <w:rsid w:val="006034D6"/>
    <w:rsid w:val="006061FC"/>
    <w:rsid w:val="00611B20"/>
    <w:rsid w:val="0065127F"/>
    <w:rsid w:val="006700A0"/>
    <w:rsid w:val="006779E6"/>
    <w:rsid w:val="0068296D"/>
    <w:rsid w:val="0069206C"/>
    <w:rsid w:val="006A62E2"/>
    <w:rsid w:val="006B4D5A"/>
    <w:rsid w:val="006B75C5"/>
    <w:rsid w:val="006B7C3E"/>
    <w:rsid w:val="006D10F1"/>
    <w:rsid w:val="006E1264"/>
    <w:rsid w:val="006E4B57"/>
    <w:rsid w:val="006E6BEE"/>
    <w:rsid w:val="006F07E5"/>
    <w:rsid w:val="00710603"/>
    <w:rsid w:val="00715774"/>
    <w:rsid w:val="00721FD6"/>
    <w:rsid w:val="00726815"/>
    <w:rsid w:val="007303F9"/>
    <w:rsid w:val="00730B26"/>
    <w:rsid w:val="007453ED"/>
    <w:rsid w:val="00761132"/>
    <w:rsid w:val="00763513"/>
    <w:rsid w:val="007661B2"/>
    <w:rsid w:val="00766E3F"/>
    <w:rsid w:val="007677AB"/>
    <w:rsid w:val="0078777D"/>
    <w:rsid w:val="00797D08"/>
    <w:rsid w:val="007C669F"/>
    <w:rsid w:val="007E266F"/>
    <w:rsid w:val="007F76A8"/>
    <w:rsid w:val="00800C61"/>
    <w:rsid w:val="00811D98"/>
    <w:rsid w:val="00813B96"/>
    <w:rsid w:val="00817FA1"/>
    <w:rsid w:val="00822B5D"/>
    <w:rsid w:val="008248FF"/>
    <w:rsid w:val="008254C0"/>
    <w:rsid w:val="0082777C"/>
    <w:rsid w:val="00832B1F"/>
    <w:rsid w:val="00851364"/>
    <w:rsid w:val="00853C82"/>
    <w:rsid w:val="00862E4A"/>
    <w:rsid w:val="00864FC4"/>
    <w:rsid w:val="00865344"/>
    <w:rsid w:val="0087226E"/>
    <w:rsid w:val="00880A87"/>
    <w:rsid w:val="00881521"/>
    <w:rsid w:val="008851F5"/>
    <w:rsid w:val="0088720E"/>
    <w:rsid w:val="008A275B"/>
    <w:rsid w:val="008A2EA2"/>
    <w:rsid w:val="008B2FFC"/>
    <w:rsid w:val="008B4684"/>
    <w:rsid w:val="008C6A3A"/>
    <w:rsid w:val="008D2243"/>
    <w:rsid w:val="008D5AF4"/>
    <w:rsid w:val="008D601D"/>
    <w:rsid w:val="008E1876"/>
    <w:rsid w:val="008E29F7"/>
    <w:rsid w:val="008E4DFB"/>
    <w:rsid w:val="008E5D18"/>
    <w:rsid w:val="008F25CA"/>
    <w:rsid w:val="00906BDA"/>
    <w:rsid w:val="0092518C"/>
    <w:rsid w:val="00927A72"/>
    <w:rsid w:val="00932F5E"/>
    <w:rsid w:val="009521CF"/>
    <w:rsid w:val="00970B90"/>
    <w:rsid w:val="009741FB"/>
    <w:rsid w:val="00975A4A"/>
    <w:rsid w:val="00985D79"/>
    <w:rsid w:val="0099025B"/>
    <w:rsid w:val="00993D17"/>
    <w:rsid w:val="00997EA5"/>
    <w:rsid w:val="009A6A1A"/>
    <w:rsid w:val="009B2B5A"/>
    <w:rsid w:val="009B4997"/>
    <w:rsid w:val="009D0916"/>
    <w:rsid w:val="009D1651"/>
    <w:rsid w:val="009D334C"/>
    <w:rsid w:val="009E53AE"/>
    <w:rsid w:val="009F2D02"/>
    <w:rsid w:val="009F3FF9"/>
    <w:rsid w:val="009F5072"/>
    <w:rsid w:val="00A05F75"/>
    <w:rsid w:val="00A103C0"/>
    <w:rsid w:val="00A27821"/>
    <w:rsid w:val="00A30541"/>
    <w:rsid w:val="00A36C66"/>
    <w:rsid w:val="00A44D08"/>
    <w:rsid w:val="00A50BBF"/>
    <w:rsid w:val="00A616CA"/>
    <w:rsid w:val="00A666BB"/>
    <w:rsid w:val="00A66771"/>
    <w:rsid w:val="00AA2905"/>
    <w:rsid w:val="00AB1680"/>
    <w:rsid w:val="00AB183F"/>
    <w:rsid w:val="00AC4CAC"/>
    <w:rsid w:val="00AC66FA"/>
    <w:rsid w:val="00AD26BA"/>
    <w:rsid w:val="00AD2D90"/>
    <w:rsid w:val="00AD42AA"/>
    <w:rsid w:val="00AD66FA"/>
    <w:rsid w:val="00AF4B40"/>
    <w:rsid w:val="00B34DE7"/>
    <w:rsid w:val="00B409B5"/>
    <w:rsid w:val="00B41756"/>
    <w:rsid w:val="00B53CDB"/>
    <w:rsid w:val="00B710B1"/>
    <w:rsid w:val="00B744E9"/>
    <w:rsid w:val="00B85619"/>
    <w:rsid w:val="00B860B0"/>
    <w:rsid w:val="00B922DB"/>
    <w:rsid w:val="00BA05B1"/>
    <w:rsid w:val="00BA0B09"/>
    <w:rsid w:val="00BB3601"/>
    <w:rsid w:val="00BC4C13"/>
    <w:rsid w:val="00BD0EB4"/>
    <w:rsid w:val="00BD5B3E"/>
    <w:rsid w:val="00BE5CB9"/>
    <w:rsid w:val="00BE6E0A"/>
    <w:rsid w:val="00BE78F4"/>
    <w:rsid w:val="00BF71C3"/>
    <w:rsid w:val="00C03796"/>
    <w:rsid w:val="00C214F3"/>
    <w:rsid w:val="00C2404D"/>
    <w:rsid w:val="00C24A1F"/>
    <w:rsid w:val="00C378F5"/>
    <w:rsid w:val="00C5304C"/>
    <w:rsid w:val="00C56521"/>
    <w:rsid w:val="00C609CD"/>
    <w:rsid w:val="00C72B49"/>
    <w:rsid w:val="00C775B3"/>
    <w:rsid w:val="00C92610"/>
    <w:rsid w:val="00C96413"/>
    <w:rsid w:val="00CA5256"/>
    <w:rsid w:val="00CA58A6"/>
    <w:rsid w:val="00CB2D1F"/>
    <w:rsid w:val="00CB5E3E"/>
    <w:rsid w:val="00D01854"/>
    <w:rsid w:val="00D10673"/>
    <w:rsid w:val="00D115E8"/>
    <w:rsid w:val="00D17A81"/>
    <w:rsid w:val="00D22E37"/>
    <w:rsid w:val="00D2638C"/>
    <w:rsid w:val="00D42006"/>
    <w:rsid w:val="00D63D58"/>
    <w:rsid w:val="00D70E3F"/>
    <w:rsid w:val="00D8782F"/>
    <w:rsid w:val="00D932AC"/>
    <w:rsid w:val="00DC3B9F"/>
    <w:rsid w:val="00DF1A61"/>
    <w:rsid w:val="00E049A0"/>
    <w:rsid w:val="00E27450"/>
    <w:rsid w:val="00E44460"/>
    <w:rsid w:val="00E46845"/>
    <w:rsid w:val="00E74295"/>
    <w:rsid w:val="00E76A83"/>
    <w:rsid w:val="00E96EDD"/>
    <w:rsid w:val="00EA05EE"/>
    <w:rsid w:val="00EA09AA"/>
    <w:rsid w:val="00EA47B2"/>
    <w:rsid w:val="00EB02AD"/>
    <w:rsid w:val="00EC4178"/>
    <w:rsid w:val="00EC4A53"/>
    <w:rsid w:val="00EE6BF8"/>
    <w:rsid w:val="00F0086E"/>
    <w:rsid w:val="00F13EAD"/>
    <w:rsid w:val="00F24BB3"/>
    <w:rsid w:val="00F274F5"/>
    <w:rsid w:val="00F41A80"/>
    <w:rsid w:val="00F42E2F"/>
    <w:rsid w:val="00F5534B"/>
    <w:rsid w:val="00F659F1"/>
    <w:rsid w:val="00F70D79"/>
    <w:rsid w:val="00F74837"/>
    <w:rsid w:val="00F75597"/>
    <w:rsid w:val="00FB1FA0"/>
    <w:rsid w:val="00FC3C65"/>
    <w:rsid w:val="00FC7CD9"/>
    <w:rsid w:val="00FD0901"/>
    <w:rsid w:val="00FE0D21"/>
    <w:rsid w:val="00FF35D4"/>
    <w:rsid w:val="00FF4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737A79E4-A182-45F1-B8D6-40906EA5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D58"/>
    <w:pPr>
      <w:spacing w:line="360" w:lineRule="auto"/>
      <w:jc w:val="both"/>
    </w:pPr>
    <w:rPr>
      <w:szCs w:val="24"/>
    </w:rPr>
  </w:style>
  <w:style w:type="paragraph" w:styleId="1">
    <w:name w:val="heading 1"/>
    <w:basedOn w:val="a"/>
    <w:next w:val="a"/>
    <w:link w:val="10"/>
    <w:uiPriority w:val="9"/>
    <w:qFormat/>
    <w:rsid w:val="00480198"/>
    <w:pPr>
      <w:keepNext/>
      <w:ind w:firstLine="567"/>
      <w:outlineLvl w:val="0"/>
    </w:pPr>
    <w:rPr>
      <w:b/>
      <w:bCs/>
    </w:rPr>
  </w:style>
  <w:style w:type="paragraph" w:styleId="2">
    <w:name w:val="heading 2"/>
    <w:basedOn w:val="a"/>
    <w:next w:val="a"/>
    <w:link w:val="20"/>
    <w:uiPriority w:val="9"/>
    <w:qFormat/>
    <w:rsid w:val="004B026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828CA"/>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2A4F64"/>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2A4F64"/>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2828CA"/>
    <w:pPr>
      <w:widowControl w:val="0"/>
      <w:autoSpaceDE w:val="0"/>
      <w:autoSpaceDN w:val="0"/>
      <w:adjustRightInd w:val="0"/>
      <w:spacing w:before="240" w:after="60"/>
      <w:outlineLvl w:val="5"/>
    </w:pPr>
    <w:rPr>
      <w:b/>
      <w:bCs/>
      <w:sz w:val="22"/>
      <w:szCs w:val="22"/>
    </w:rPr>
  </w:style>
  <w:style w:type="paragraph" w:styleId="7">
    <w:name w:val="heading 7"/>
    <w:basedOn w:val="a"/>
    <w:next w:val="a"/>
    <w:link w:val="70"/>
    <w:uiPriority w:val="9"/>
    <w:qFormat/>
    <w:rsid w:val="004926BE"/>
    <w:pPr>
      <w:spacing w:before="240" w:after="60"/>
      <w:outlineLvl w:val="6"/>
    </w:pPr>
  </w:style>
  <w:style w:type="paragraph" w:styleId="8">
    <w:name w:val="heading 8"/>
    <w:basedOn w:val="a"/>
    <w:next w:val="a"/>
    <w:link w:val="80"/>
    <w:uiPriority w:val="9"/>
    <w:qFormat/>
    <w:rsid w:val="004926BE"/>
    <w:pPr>
      <w:spacing w:before="240" w:after="60"/>
      <w:outlineLvl w:val="7"/>
    </w:pPr>
    <w:rPr>
      <w:i/>
      <w:iCs/>
    </w:rPr>
  </w:style>
  <w:style w:type="paragraph" w:styleId="9">
    <w:name w:val="heading 9"/>
    <w:basedOn w:val="a"/>
    <w:next w:val="a"/>
    <w:link w:val="90"/>
    <w:uiPriority w:val="9"/>
    <w:qFormat/>
    <w:rsid w:val="004926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locked/>
    <w:rsid w:val="002A4F64"/>
    <w:rPr>
      <w:rFonts w:ascii="Calibri" w:hAnsi="Calibri" w:cs="Times New Roman"/>
      <w:b/>
      <w:bCs/>
      <w:sz w:val="28"/>
      <w:szCs w:val="28"/>
    </w:rPr>
  </w:style>
  <w:style w:type="character" w:customStyle="1" w:styleId="50">
    <w:name w:val="Заголовок 5 Знак"/>
    <w:link w:val="5"/>
    <w:uiPriority w:val="9"/>
    <w:semiHidden/>
    <w:locked/>
    <w:rsid w:val="002A4F64"/>
    <w:rPr>
      <w:rFonts w:ascii="Calibri"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note text"/>
    <w:basedOn w:val="a"/>
    <w:link w:val="a4"/>
    <w:uiPriority w:val="99"/>
    <w:semiHidden/>
    <w:rsid w:val="008E29F7"/>
    <w:rPr>
      <w:szCs w:val="20"/>
    </w:rPr>
  </w:style>
  <w:style w:type="character" w:customStyle="1" w:styleId="a4">
    <w:name w:val="Текст сноски Знак"/>
    <w:link w:val="a3"/>
    <w:uiPriority w:val="99"/>
    <w:semiHidden/>
    <w:locked/>
    <w:rsid w:val="006061FC"/>
    <w:rPr>
      <w:rFonts w:cs="Times New Roman"/>
      <w:lang w:val="ru-RU" w:eastAsia="ru-RU" w:bidi="ar-SA"/>
    </w:rPr>
  </w:style>
  <w:style w:type="character" w:styleId="a5">
    <w:name w:val="footnote reference"/>
    <w:uiPriority w:val="99"/>
    <w:semiHidden/>
    <w:rsid w:val="008E29F7"/>
    <w:rPr>
      <w:rFonts w:cs="Times New Roman"/>
      <w:vertAlign w:val="superscript"/>
    </w:rPr>
  </w:style>
  <w:style w:type="paragraph" w:styleId="a6">
    <w:name w:val="Body Text Indent"/>
    <w:basedOn w:val="a"/>
    <w:link w:val="a7"/>
    <w:uiPriority w:val="99"/>
    <w:rsid w:val="006E4B57"/>
    <w:pPr>
      <w:ind w:firstLine="709"/>
    </w:pPr>
    <w:rPr>
      <w:sz w:val="28"/>
      <w:szCs w:val="20"/>
    </w:rPr>
  </w:style>
  <w:style w:type="character" w:customStyle="1" w:styleId="a7">
    <w:name w:val="Основной текст с отступом Знак"/>
    <w:link w:val="a6"/>
    <w:uiPriority w:val="99"/>
    <w:semiHidden/>
    <w:rPr>
      <w:szCs w:val="24"/>
    </w:rPr>
  </w:style>
  <w:style w:type="paragraph" w:styleId="a8">
    <w:name w:val="Body Text"/>
    <w:basedOn w:val="a"/>
    <w:link w:val="a9"/>
    <w:uiPriority w:val="99"/>
    <w:rsid w:val="00D01854"/>
    <w:pPr>
      <w:spacing w:after="120"/>
    </w:pPr>
  </w:style>
  <w:style w:type="character" w:customStyle="1" w:styleId="a9">
    <w:name w:val="Основной текст Знак"/>
    <w:link w:val="a8"/>
    <w:uiPriority w:val="99"/>
    <w:semiHidden/>
    <w:rPr>
      <w:szCs w:val="24"/>
    </w:rPr>
  </w:style>
  <w:style w:type="paragraph" w:styleId="aa">
    <w:name w:val="Normal (Web)"/>
    <w:basedOn w:val="a"/>
    <w:uiPriority w:val="99"/>
    <w:rsid w:val="00FE0D21"/>
    <w:pPr>
      <w:spacing w:before="100" w:beforeAutospacing="1" w:after="100" w:afterAutospacing="1"/>
    </w:pPr>
  </w:style>
  <w:style w:type="paragraph" w:customStyle="1" w:styleId="text">
    <w:name w:val="text"/>
    <w:basedOn w:val="a"/>
    <w:rsid w:val="00F24BB3"/>
    <w:pPr>
      <w:spacing w:before="100" w:beforeAutospacing="1" w:after="100" w:afterAutospacing="1"/>
    </w:pPr>
  </w:style>
  <w:style w:type="paragraph" w:styleId="31">
    <w:name w:val="Body Text Indent 3"/>
    <w:basedOn w:val="a"/>
    <w:link w:val="32"/>
    <w:uiPriority w:val="99"/>
    <w:rsid w:val="004926BE"/>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styleId="ab">
    <w:name w:val="Hyperlink"/>
    <w:uiPriority w:val="99"/>
    <w:rsid w:val="004926BE"/>
    <w:rPr>
      <w:rFonts w:cs="Times New Roman"/>
      <w:color w:val="0000FF"/>
      <w:u w:val="single"/>
    </w:rPr>
  </w:style>
  <w:style w:type="paragraph" w:styleId="21">
    <w:name w:val="Body Text 2"/>
    <w:basedOn w:val="a"/>
    <w:link w:val="22"/>
    <w:uiPriority w:val="99"/>
    <w:rsid w:val="004926BE"/>
    <w:pPr>
      <w:spacing w:after="120" w:line="480" w:lineRule="auto"/>
    </w:pPr>
  </w:style>
  <w:style w:type="character" w:customStyle="1" w:styleId="22">
    <w:name w:val="Основной текст 2 Знак"/>
    <w:link w:val="21"/>
    <w:uiPriority w:val="99"/>
    <w:semiHidden/>
    <w:rPr>
      <w:szCs w:val="24"/>
    </w:rPr>
  </w:style>
  <w:style w:type="paragraph" w:styleId="23">
    <w:name w:val="Body Text Indent 2"/>
    <w:basedOn w:val="a"/>
    <w:link w:val="24"/>
    <w:uiPriority w:val="99"/>
    <w:rsid w:val="004926BE"/>
    <w:pPr>
      <w:spacing w:after="120" w:line="480" w:lineRule="auto"/>
      <w:ind w:left="283"/>
    </w:pPr>
  </w:style>
  <w:style w:type="character" w:customStyle="1" w:styleId="24">
    <w:name w:val="Основной текст с отступом 2 Знак"/>
    <w:link w:val="23"/>
    <w:uiPriority w:val="99"/>
    <w:semiHidden/>
    <w:rPr>
      <w:szCs w:val="24"/>
    </w:rPr>
  </w:style>
  <w:style w:type="paragraph" w:customStyle="1" w:styleId="ac">
    <w:name w:val="òåçèñ"/>
    <w:basedOn w:val="a"/>
    <w:rsid w:val="00334F0D"/>
    <w:pPr>
      <w:autoSpaceDE w:val="0"/>
      <w:autoSpaceDN w:val="0"/>
      <w:ind w:firstLine="709"/>
    </w:pPr>
  </w:style>
  <w:style w:type="table" w:styleId="ad">
    <w:name w:val="Table Grid"/>
    <w:basedOn w:val="a1"/>
    <w:uiPriority w:val="59"/>
    <w:rsid w:val="00FD090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853C82"/>
    <w:pPr>
      <w:tabs>
        <w:tab w:val="center" w:pos="4677"/>
        <w:tab w:val="right" w:pos="9355"/>
      </w:tabs>
    </w:pPr>
  </w:style>
  <w:style w:type="character" w:customStyle="1" w:styleId="af">
    <w:name w:val="Нижний колонтитул Знак"/>
    <w:link w:val="ae"/>
    <w:uiPriority w:val="99"/>
    <w:semiHidden/>
    <w:rPr>
      <w:szCs w:val="24"/>
    </w:rPr>
  </w:style>
  <w:style w:type="character" w:styleId="af0">
    <w:name w:val="page number"/>
    <w:uiPriority w:val="99"/>
    <w:rsid w:val="00853C82"/>
    <w:rPr>
      <w:rFonts w:cs="Times New Roman"/>
    </w:rPr>
  </w:style>
  <w:style w:type="paragraph" w:styleId="af1">
    <w:name w:val="header"/>
    <w:basedOn w:val="a"/>
    <w:link w:val="af2"/>
    <w:uiPriority w:val="99"/>
    <w:rsid w:val="00031469"/>
    <w:pPr>
      <w:tabs>
        <w:tab w:val="center" w:pos="4677"/>
        <w:tab w:val="right" w:pos="9355"/>
      </w:tabs>
    </w:pPr>
  </w:style>
  <w:style w:type="character" w:customStyle="1" w:styleId="af2">
    <w:name w:val="Верхний колонтитул Знак"/>
    <w:link w:val="af1"/>
    <w:uiPriority w:val="99"/>
    <w:semiHidden/>
    <w:rPr>
      <w:szCs w:val="24"/>
    </w:rPr>
  </w:style>
  <w:style w:type="paragraph" w:styleId="af3">
    <w:name w:val="Title"/>
    <w:basedOn w:val="a"/>
    <w:link w:val="af4"/>
    <w:uiPriority w:val="10"/>
    <w:qFormat/>
    <w:rsid w:val="002828CA"/>
    <w:pPr>
      <w:overflowPunct w:val="0"/>
      <w:autoSpaceDE w:val="0"/>
      <w:autoSpaceDN w:val="0"/>
      <w:adjustRightInd w:val="0"/>
      <w:jc w:val="center"/>
      <w:textAlignment w:val="baseline"/>
    </w:pPr>
    <w:rPr>
      <w:b/>
      <w:sz w:val="32"/>
      <w:szCs w:val="20"/>
    </w:rPr>
  </w:style>
  <w:style w:type="character" w:customStyle="1" w:styleId="af4">
    <w:name w:val="Название Знак"/>
    <w:link w:val="af3"/>
    <w:uiPriority w:val="99"/>
    <w:locked/>
    <w:rsid w:val="002A4F64"/>
    <w:rPr>
      <w:rFonts w:cs="Times New Roman"/>
      <w:b/>
      <w:sz w:val="32"/>
    </w:rPr>
  </w:style>
  <w:style w:type="paragraph" w:styleId="af5">
    <w:name w:val="Subtitle"/>
    <w:basedOn w:val="a"/>
    <w:link w:val="af6"/>
    <w:uiPriority w:val="11"/>
    <w:qFormat/>
    <w:rsid w:val="002828CA"/>
    <w:pPr>
      <w:overflowPunct w:val="0"/>
      <w:autoSpaceDE w:val="0"/>
      <w:autoSpaceDN w:val="0"/>
      <w:adjustRightInd w:val="0"/>
      <w:jc w:val="center"/>
      <w:textAlignment w:val="baseline"/>
    </w:pPr>
    <w:rPr>
      <w:bCs/>
      <w:szCs w:val="20"/>
    </w:rPr>
  </w:style>
  <w:style w:type="character" w:customStyle="1" w:styleId="af6">
    <w:name w:val="Подзаголовок Знак"/>
    <w:link w:val="af5"/>
    <w:uiPriority w:val="11"/>
    <w:rPr>
      <w:rFonts w:ascii="Cambria" w:eastAsia="Times New Roman" w:hAnsi="Cambria" w:cs="Times New Roman"/>
      <w:sz w:val="24"/>
      <w:szCs w:val="24"/>
    </w:rPr>
  </w:style>
  <w:style w:type="paragraph" w:customStyle="1" w:styleId="100">
    <w:name w:val="основной10"/>
    <w:aliases w:val="5/12"/>
    <w:rsid w:val="004E0FB4"/>
    <w:pPr>
      <w:autoSpaceDE w:val="0"/>
      <w:autoSpaceDN w:val="0"/>
      <w:adjustRightInd w:val="0"/>
      <w:spacing w:line="240" w:lineRule="atLeast"/>
      <w:ind w:firstLine="283"/>
      <w:jc w:val="both"/>
    </w:pPr>
    <w:rPr>
      <w:rFonts w:ascii="OfficinaSerifC" w:hAnsi="OfficinaSerifC"/>
      <w:sz w:val="21"/>
      <w:szCs w:val="21"/>
    </w:rPr>
  </w:style>
  <w:style w:type="character" w:styleId="af7">
    <w:name w:val="Strong"/>
    <w:uiPriority w:val="22"/>
    <w:qFormat/>
    <w:rsid w:val="002B05C6"/>
    <w:rPr>
      <w:rFonts w:cs="Times New Roman"/>
      <w:b/>
      <w:bCs/>
    </w:rPr>
  </w:style>
  <w:style w:type="character" w:styleId="af8">
    <w:name w:val="Emphasis"/>
    <w:uiPriority w:val="20"/>
    <w:qFormat/>
    <w:rsid w:val="00D17A81"/>
    <w:rPr>
      <w:rFonts w:cs="Times New Roman"/>
      <w:i/>
      <w:iCs/>
    </w:rPr>
  </w:style>
  <w:style w:type="paragraph" w:customStyle="1" w:styleId="H5">
    <w:name w:val="H5"/>
    <w:basedOn w:val="a"/>
    <w:next w:val="a"/>
    <w:rsid w:val="00212D6D"/>
    <w:pPr>
      <w:keepNext/>
      <w:spacing w:before="100" w:after="100"/>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641776">
      <w:marLeft w:val="0"/>
      <w:marRight w:val="0"/>
      <w:marTop w:val="0"/>
      <w:marBottom w:val="0"/>
      <w:divBdr>
        <w:top w:val="none" w:sz="0" w:space="0" w:color="auto"/>
        <w:left w:val="none" w:sz="0" w:space="0" w:color="auto"/>
        <w:bottom w:val="none" w:sz="0" w:space="0" w:color="auto"/>
        <w:right w:val="none" w:sz="0" w:space="0" w:color="auto"/>
      </w:divBdr>
    </w:div>
    <w:div w:id="1080641777">
      <w:marLeft w:val="0"/>
      <w:marRight w:val="0"/>
      <w:marTop w:val="0"/>
      <w:marBottom w:val="0"/>
      <w:divBdr>
        <w:top w:val="none" w:sz="0" w:space="0" w:color="auto"/>
        <w:left w:val="none" w:sz="0" w:space="0" w:color="auto"/>
        <w:bottom w:val="none" w:sz="0" w:space="0" w:color="auto"/>
        <w:right w:val="none" w:sz="0" w:space="0" w:color="auto"/>
      </w:divBdr>
    </w:div>
    <w:div w:id="1080641778">
      <w:marLeft w:val="0"/>
      <w:marRight w:val="0"/>
      <w:marTop w:val="0"/>
      <w:marBottom w:val="0"/>
      <w:divBdr>
        <w:top w:val="none" w:sz="0" w:space="0" w:color="auto"/>
        <w:left w:val="none" w:sz="0" w:space="0" w:color="auto"/>
        <w:bottom w:val="none" w:sz="0" w:space="0" w:color="auto"/>
        <w:right w:val="none" w:sz="0" w:space="0" w:color="auto"/>
      </w:divBdr>
    </w:div>
    <w:div w:id="1080641780">
      <w:marLeft w:val="0"/>
      <w:marRight w:val="0"/>
      <w:marTop w:val="0"/>
      <w:marBottom w:val="0"/>
      <w:divBdr>
        <w:top w:val="none" w:sz="0" w:space="0" w:color="auto"/>
        <w:left w:val="none" w:sz="0" w:space="0" w:color="auto"/>
        <w:bottom w:val="none" w:sz="0" w:space="0" w:color="auto"/>
        <w:right w:val="none" w:sz="0" w:space="0" w:color="auto"/>
      </w:divBdr>
    </w:div>
    <w:div w:id="1080641781">
      <w:marLeft w:val="0"/>
      <w:marRight w:val="0"/>
      <w:marTop w:val="0"/>
      <w:marBottom w:val="0"/>
      <w:divBdr>
        <w:top w:val="none" w:sz="0" w:space="0" w:color="auto"/>
        <w:left w:val="none" w:sz="0" w:space="0" w:color="auto"/>
        <w:bottom w:val="none" w:sz="0" w:space="0" w:color="auto"/>
        <w:right w:val="none" w:sz="0" w:space="0" w:color="auto"/>
      </w:divBdr>
    </w:div>
    <w:div w:id="1080641782">
      <w:marLeft w:val="0"/>
      <w:marRight w:val="0"/>
      <w:marTop w:val="0"/>
      <w:marBottom w:val="0"/>
      <w:divBdr>
        <w:top w:val="none" w:sz="0" w:space="0" w:color="auto"/>
        <w:left w:val="none" w:sz="0" w:space="0" w:color="auto"/>
        <w:bottom w:val="none" w:sz="0" w:space="0" w:color="auto"/>
        <w:right w:val="none" w:sz="0" w:space="0" w:color="auto"/>
      </w:divBdr>
    </w:div>
    <w:div w:id="1080641785">
      <w:marLeft w:val="0"/>
      <w:marRight w:val="0"/>
      <w:marTop w:val="0"/>
      <w:marBottom w:val="0"/>
      <w:divBdr>
        <w:top w:val="none" w:sz="0" w:space="0" w:color="auto"/>
        <w:left w:val="none" w:sz="0" w:space="0" w:color="auto"/>
        <w:bottom w:val="none" w:sz="0" w:space="0" w:color="auto"/>
        <w:right w:val="none" w:sz="0" w:space="0" w:color="auto"/>
      </w:divBdr>
    </w:div>
    <w:div w:id="1080641786">
      <w:marLeft w:val="0"/>
      <w:marRight w:val="0"/>
      <w:marTop w:val="0"/>
      <w:marBottom w:val="0"/>
      <w:divBdr>
        <w:top w:val="none" w:sz="0" w:space="0" w:color="auto"/>
        <w:left w:val="none" w:sz="0" w:space="0" w:color="auto"/>
        <w:bottom w:val="none" w:sz="0" w:space="0" w:color="auto"/>
        <w:right w:val="none" w:sz="0" w:space="0" w:color="auto"/>
      </w:divBdr>
    </w:div>
    <w:div w:id="1080641787">
      <w:marLeft w:val="0"/>
      <w:marRight w:val="0"/>
      <w:marTop w:val="0"/>
      <w:marBottom w:val="0"/>
      <w:divBdr>
        <w:top w:val="none" w:sz="0" w:space="0" w:color="auto"/>
        <w:left w:val="none" w:sz="0" w:space="0" w:color="auto"/>
        <w:bottom w:val="none" w:sz="0" w:space="0" w:color="auto"/>
        <w:right w:val="none" w:sz="0" w:space="0" w:color="auto"/>
      </w:divBdr>
    </w:div>
    <w:div w:id="1080641788">
      <w:marLeft w:val="0"/>
      <w:marRight w:val="0"/>
      <w:marTop w:val="0"/>
      <w:marBottom w:val="0"/>
      <w:divBdr>
        <w:top w:val="none" w:sz="0" w:space="0" w:color="auto"/>
        <w:left w:val="none" w:sz="0" w:space="0" w:color="auto"/>
        <w:bottom w:val="none" w:sz="0" w:space="0" w:color="auto"/>
        <w:right w:val="none" w:sz="0" w:space="0" w:color="auto"/>
      </w:divBdr>
    </w:div>
    <w:div w:id="1080641789">
      <w:marLeft w:val="0"/>
      <w:marRight w:val="0"/>
      <w:marTop w:val="0"/>
      <w:marBottom w:val="0"/>
      <w:divBdr>
        <w:top w:val="none" w:sz="0" w:space="0" w:color="auto"/>
        <w:left w:val="none" w:sz="0" w:space="0" w:color="auto"/>
        <w:bottom w:val="none" w:sz="0" w:space="0" w:color="auto"/>
        <w:right w:val="none" w:sz="0" w:space="0" w:color="auto"/>
      </w:divBdr>
    </w:div>
    <w:div w:id="1080641791">
      <w:marLeft w:val="0"/>
      <w:marRight w:val="0"/>
      <w:marTop w:val="0"/>
      <w:marBottom w:val="0"/>
      <w:divBdr>
        <w:top w:val="none" w:sz="0" w:space="0" w:color="auto"/>
        <w:left w:val="none" w:sz="0" w:space="0" w:color="auto"/>
        <w:bottom w:val="none" w:sz="0" w:space="0" w:color="auto"/>
        <w:right w:val="none" w:sz="0" w:space="0" w:color="auto"/>
      </w:divBdr>
      <w:divsChild>
        <w:div w:id="1080641779">
          <w:marLeft w:val="0"/>
          <w:marRight w:val="0"/>
          <w:marTop w:val="0"/>
          <w:marBottom w:val="0"/>
          <w:divBdr>
            <w:top w:val="none" w:sz="0" w:space="0" w:color="auto"/>
            <w:left w:val="none" w:sz="0" w:space="0" w:color="auto"/>
            <w:bottom w:val="none" w:sz="0" w:space="0" w:color="auto"/>
            <w:right w:val="none" w:sz="0" w:space="0" w:color="auto"/>
          </w:divBdr>
          <w:divsChild>
            <w:div w:id="1080641790">
              <w:marLeft w:val="0"/>
              <w:marRight w:val="0"/>
              <w:marTop w:val="0"/>
              <w:marBottom w:val="0"/>
              <w:divBdr>
                <w:top w:val="none" w:sz="0" w:space="0" w:color="auto"/>
                <w:left w:val="none" w:sz="0" w:space="0" w:color="auto"/>
                <w:bottom w:val="none" w:sz="0" w:space="0" w:color="auto"/>
                <w:right w:val="none" w:sz="0" w:space="0" w:color="auto"/>
              </w:divBdr>
              <w:divsChild>
                <w:div w:id="1080641783">
                  <w:marLeft w:val="0"/>
                  <w:marRight w:val="0"/>
                  <w:marTop w:val="0"/>
                  <w:marBottom w:val="0"/>
                  <w:divBdr>
                    <w:top w:val="none" w:sz="0" w:space="0" w:color="auto"/>
                    <w:left w:val="none" w:sz="0" w:space="0" w:color="auto"/>
                    <w:bottom w:val="none" w:sz="0" w:space="0" w:color="auto"/>
                    <w:right w:val="none" w:sz="0" w:space="0" w:color="auto"/>
                  </w:divBdr>
                  <w:divsChild>
                    <w:div w:id="1080641799">
                      <w:marLeft w:val="0"/>
                      <w:marRight w:val="0"/>
                      <w:marTop w:val="0"/>
                      <w:marBottom w:val="0"/>
                      <w:divBdr>
                        <w:top w:val="none" w:sz="0" w:space="0" w:color="auto"/>
                        <w:left w:val="none" w:sz="0" w:space="0" w:color="auto"/>
                        <w:bottom w:val="none" w:sz="0" w:space="0" w:color="auto"/>
                        <w:right w:val="none" w:sz="0" w:space="0" w:color="auto"/>
                      </w:divBdr>
                      <w:divsChild>
                        <w:div w:id="1080641775">
                          <w:marLeft w:val="0"/>
                          <w:marRight w:val="0"/>
                          <w:marTop w:val="0"/>
                          <w:marBottom w:val="0"/>
                          <w:divBdr>
                            <w:top w:val="none" w:sz="0" w:space="0" w:color="auto"/>
                            <w:left w:val="none" w:sz="0" w:space="0" w:color="auto"/>
                            <w:bottom w:val="none" w:sz="0" w:space="0" w:color="auto"/>
                            <w:right w:val="none" w:sz="0" w:space="0" w:color="auto"/>
                          </w:divBdr>
                          <w:divsChild>
                            <w:div w:id="1080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641792">
      <w:marLeft w:val="0"/>
      <w:marRight w:val="0"/>
      <w:marTop w:val="0"/>
      <w:marBottom w:val="0"/>
      <w:divBdr>
        <w:top w:val="none" w:sz="0" w:space="0" w:color="auto"/>
        <w:left w:val="none" w:sz="0" w:space="0" w:color="auto"/>
        <w:bottom w:val="none" w:sz="0" w:space="0" w:color="auto"/>
        <w:right w:val="none" w:sz="0" w:space="0" w:color="auto"/>
      </w:divBdr>
    </w:div>
    <w:div w:id="1080641793">
      <w:marLeft w:val="0"/>
      <w:marRight w:val="0"/>
      <w:marTop w:val="0"/>
      <w:marBottom w:val="0"/>
      <w:divBdr>
        <w:top w:val="none" w:sz="0" w:space="0" w:color="auto"/>
        <w:left w:val="none" w:sz="0" w:space="0" w:color="auto"/>
        <w:bottom w:val="none" w:sz="0" w:space="0" w:color="auto"/>
        <w:right w:val="none" w:sz="0" w:space="0" w:color="auto"/>
      </w:divBdr>
    </w:div>
    <w:div w:id="1080641794">
      <w:marLeft w:val="0"/>
      <w:marRight w:val="0"/>
      <w:marTop w:val="0"/>
      <w:marBottom w:val="0"/>
      <w:divBdr>
        <w:top w:val="none" w:sz="0" w:space="0" w:color="auto"/>
        <w:left w:val="none" w:sz="0" w:space="0" w:color="auto"/>
        <w:bottom w:val="none" w:sz="0" w:space="0" w:color="auto"/>
        <w:right w:val="none" w:sz="0" w:space="0" w:color="auto"/>
      </w:divBdr>
    </w:div>
    <w:div w:id="1080641795">
      <w:marLeft w:val="0"/>
      <w:marRight w:val="0"/>
      <w:marTop w:val="0"/>
      <w:marBottom w:val="0"/>
      <w:divBdr>
        <w:top w:val="none" w:sz="0" w:space="0" w:color="auto"/>
        <w:left w:val="none" w:sz="0" w:space="0" w:color="auto"/>
        <w:bottom w:val="none" w:sz="0" w:space="0" w:color="auto"/>
        <w:right w:val="none" w:sz="0" w:space="0" w:color="auto"/>
      </w:divBdr>
    </w:div>
    <w:div w:id="1080641796">
      <w:marLeft w:val="0"/>
      <w:marRight w:val="0"/>
      <w:marTop w:val="0"/>
      <w:marBottom w:val="0"/>
      <w:divBdr>
        <w:top w:val="none" w:sz="0" w:space="0" w:color="auto"/>
        <w:left w:val="none" w:sz="0" w:space="0" w:color="auto"/>
        <w:bottom w:val="none" w:sz="0" w:space="0" w:color="auto"/>
        <w:right w:val="none" w:sz="0" w:space="0" w:color="auto"/>
      </w:divBdr>
    </w:div>
    <w:div w:id="1080641797">
      <w:marLeft w:val="0"/>
      <w:marRight w:val="0"/>
      <w:marTop w:val="0"/>
      <w:marBottom w:val="0"/>
      <w:divBdr>
        <w:top w:val="none" w:sz="0" w:space="0" w:color="auto"/>
        <w:left w:val="none" w:sz="0" w:space="0" w:color="auto"/>
        <w:bottom w:val="none" w:sz="0" w:space="0" w:color="auto"/>
        <w:right w:val="none" w:sz="0" w:space="0" w:color="auto"/>
      </w:divBdr>
    </w:div>
    <w:div w:id="1080641798">
      <w:marLeft w:val="0"/>
      <w:marRight w:val="0"/>
      <w:marTop w:val="0"/>
      <w:marBottom w:val="0"/>
      <w:divBdr>
        <w:top w:val="none" w:sz="0" w:space="0" w:color="auto"/>
        <w:left w:val="none" w:sz="0" w:space="0" w:color="auto"/>
        <w:bottom w:val="none" w:sz="0" w:space="0" w:color="auto"/>
        <w:right w:val="none" w:sz="0" w:space="0" w:color="auto"/>
      </w:divBdr>
      <w:divsChild>
        <w:div w:id="1080641807">
          <w:marLeft w:val="0"/>
          <w:marRight w:val="0"/>
          <w:marTop w:val="0"/>
          <w:marBottom w:val="0"/>
          <w:divBdr>
            <w:top w:val="none" w:sz="0" w:space="0" w:color="auto"/>
            <w:left w:val="none" w:sz="0" w:space="0" w:color="auto"/>
            <w:bottom w:val="none" w:sz="0" w:space="0" w:color="auto"/>
            <w:right w:val="none" w:sz="0" w:space="0" w:color="auto"/>
          </w:divBdr>
        </w:div>
      </w:divsChild>
    </w:div>
    <w:div w:id="1080641800">
      <w:marLeft w:val="0"/>
      <w:marRight w:val="0"/>
      <w:marTop w:val="0"/>
      <w:marBottom w:val="0"/>
      <w:divBdr>
        <w:top w:val="none" w:sz="0" w:space="0" w:color="auto"/>
        <w:left w:val="none" w:sz="0" w:space="0" w:color="auto"/>
        <w:bottom w:val="none" w:sz="0" w:space="0" w:color="auto"/>
        <w:right w:val="none" w:sz="0" w:space="0" w:color="auto"/>
      </w:divBdr>
    </w:div>
    <w:div w:id="1080641801">
      <w:marLeft w:val="0"/>
      <w:marRight w:val="0"/>
      <w:marTop w:val="0"/>
      <w:marBottom w:val="0"/>
      <w:divBdr>
        <w:top w:val="none" w:sz="0" w:space="0" w:color="auto"/>
        <w:left w:val="none" w:sz="0" w:space="0" w:color="auto"/>
        <w:bottom w:val="none" w:sz="0" w:space="0" w:color="auto"/>
        <w:right w:val="none" w:sz="0" w:space="0" w:color="auto"/>
      </w:divBdr>
    </w:div>
    <w:div w:id="1080641802">
      <w:marLeft w:val="0"/>
      <w:marRight w:val="0"/>
      <w:marTop w:val="0"/>
      <w:marBottom w:val="0"/>
      <w:divBdr>
        <w:top w:val="none" w:sz="0" w:space="0" w:color="auto"/>
        <w:left w:val="none" w:sz="0" w:space="0" w:color="auto"/>
        <w:bottom w:val="none" w:sz="0" w:space="0" w:color="auto"/>
        <w:right w:val="none" w:sz="0" w:space="0" w:color="auto"/>
      </w:divBdr>
    </w:div>
    <w:div w:id="1080641803">
      <w:marLeft w:val="0"/>
      <w:marRight w:val="0"/>
      <w:marTop w:val="0"/>
      <w:marBottom w:val="0"/>
      <w:divBdr>
        <w:top w:val="none" w:sz="0" w:space="0" w:color="auto"/>
        <w:left w:val="none" w:sz="0" w:space="0" w:color="auto"/>
        <w:bottom w:val="none" w:sz="0" w:space="0" w:color="auto"/>
        <w:right w:val="none" w:sz="0" w:space="0" w:color="auto"/>
      </w:divBdr>
    </w:div>
    <w:div w:id="1080641804">
      <w:marLeft w:val="0"/>
      <w:marRight w:val="0"/>
      <w:marTop w:val="0"/>
      <w:marBottom w:val="0"/>
      <w:divBdr>
        <w:top w:val="none" w:sz="0" w:space="0" w:color="auto"/>
        <w:left w:val="none" w:sz="0" w:space="0" w:color="auto"/>
        <w:bottom w:val="none" w:sz="0" w:space="0" w:color="auto"/>
        <w:right w:val="none" w:sz="0" w:space="0" w:color="auto"/>
      </w:divBdr>
    </w:div>
    <w:div w:id="1080641805">
      <w:marLeft w:val="0"/>
      <w:marRight w:val="0"/>
      <w:marTop w:val="0"/>
      <w:marBottom w:val="0"/>
      <w:divBdr>
        <w:top w:val="none" w:sz="0" w:space="0" w:color="auto"/>
        <w:left w:val="none" w:sz="0" w:space="0" w:color="auto"/>
        <w:bottom w:val="none" w:sz="0" w:space="0" w:color="auto"/>
        <w:right w:val="none" w:sz="0" w:space="0" w:color="auto"/>
      </w:divBdr>
    </w:div>
    <w:div w:id="1080641806">
      <w:marLeft w:val="0"/>
      <w:marRight w:val="0"/>
      <w:marTop w:val="0"/>
      <w:marBottom w:val="0"/>
      <w:divBdr>
        <w:top w:val="none" w:sz="0" w:space="0" w:color="auto"/>
        <w:left w:val="none" w:sz="0" w:space="0" w:color="auto"/>
        <w:bottom w:val="none" w:sz="0" w:space="0" w:color="auto"/>
        <w:right w:val="none" w:sz="0" w:space="0" w:color="auto"/>
      </w:divBdr>
    </w:div>
    <w:div w:id="10806418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32473</Words>
  <Characters>185098</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Home</Company>
  <LinksUpToDate>false</LinksUpToDate>
  <CharactersWithSpaces>217137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User</dc:creator>
  <cp:keywords/>
  <dc:description/>
  <cp:lastModifiedBy>admin</cp:lastModifiedBy>
  <cp:revision>2</cp:revision>
  <dcterms:created xsi:type="dcterms:W3CDTF">2014-02-28T21:51:00Z</dcterms:created>
  <dcterms:modified xsi:type="dcterms:W3CDTF">2014-02-28T21:51:00Z</dcterms:modified>
</cp:coreProperties>
</file>