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279" w:rsidRPr="00511FD9" w:rsidRDefault="00AB1279" w:rsidP="00511FD9">
      <w:pPr>
        <w:spacing w:line="360" w:lineRule="auto"/>
        <w:ind w:firstLine="709"/>
        <w:jc w:val="both"/>
        <w:rPr>
          <w:color w:val="000000"/>
          <w:sz w:val="28"/>
          <w:szCs w:val="28"/>
        </w:rPr>
      </w:pPr>
      <w:r w:rsidRPr="001F04AF">
        <w:rPr>
          <w:b/>
          <w:color w:val="000000"/>
          <w:sz w:val="28"/>
          <w:szCs w:val="28"/>
        </w:rPr>
        <w:t>Введение</w:t>
      </w:r>
    </w:p>
    <w:p w:rsidR="00AB1279" w:rsidRPr="00511FD9" w:rsidRDefault="00AB1279" w:rsidP="00511FD9">
      <w:pPr>
        <w:spacing w:line="360" w:lineRule="auto"/>
        <w:ind w:firstLine="709"/>
        <w:jc w:val="both"/>
        <w:rPr>
          <w:color w:val="000000"/>
          <w:sz w:val="28"/>
          <w:szCs w:val="28"/>
        </w:rPr>
      </w:pPr>
    </w:p>
    <w:p w:rsidR="00AB1279" w:rsidRPr="00511FD9" w:rsidRDefault="00EC6A28" w:rsidP="00511FD9">
      <w:pPr>
        <w:spacing w:line="360" w:lineRule="auto"/>
        <w:ind w:firstLine="709"/>
        <w:jc w:val="both"/>
        <w:rPr>
          <w:color w:val="000000"/>
          <w:sz w:val="28"/>
          <w:szCs w:val="28"/>
        </w:rPr>
      </w:pPr>
      <w:r w:rsidRPr="00511FD9">
        <w:rPr>
          <w:color w:val="000000"/>
          <w:sz w:val="28"/>
          <w:szCs w:val="28"/>
        </w:rPr>
        <w:t>Автомобильный транспорт играет большую роль в транспортном комплексе России, регулярно обслуживается миллионы предприятий, организаций, населения. Е</w:t>
      </w:r>
      <w:r w:rsidR="00024CA7" w:rsidRPr="00511FD9">
        <w:rPr>
          <w:color w:val="000000"/>
          <w:sz w:val="28"/>
          <w:szCs w:val="28"/>
        </w:rPr>
        <w:t>жегодно автомобильным транспорт</w:t>
      </w:r>
      <w:r w:rsidRPr="00511FD9">
        <w:rPr>
          <w:color w:val="000000"/>
          <w:sz w:val="28"/>
          <w:szCs w:val="28"/>
        </w:rPr>
        <w:t>ом перевозится более 8</w:t>
      </w:r>
      <w:r w:rsidR="00511FD9" w:rsidRPr="00511FD9">
        <w:rPr>
          <w:color w:val="000000"/>
          <w:sz w:val="28"/>
          <w:szCs w:val="28"/>
        </w:rPr>
        <w:t>0</w:t>
      </w:r>
      <w:r w:rsidR="00511FD9">
        <w:rPr>
          <w:color w:val="000000"/>
          <w:sz w:val="28"/>
          <w:szCs w:val="28"/>
        </w:rPr>
        <w:t>%</w:t>
      </w:r>
      <w:r w:rsidRPr="00511FD9">
        <w:rPr>
          <w:color w:val="000000"/>
          <w:sz w:val="28"/>
          <w:szCs w:val="28"/>
        </w:rPr>
        <w:t xml:space="preserve"> грузов, транспортом общего пользования – более 7</w:t>
      </w:r>
      <w:r w:rsidR="00511FD9" w:rsidRPr="00511FD9">
        <w:rPr>
          <w:color w:val="000000"/>
          <w:sz w:val="28"/>
          <w:szCs w:val="28"/>
        </w:rPr>
        <w:t>5</w:t>
      </w:r>
      <w:r w:rsidR="00511FD9">
        <w:rPr>
          <w:color w:val="000000"/>
          <w:sz w:val="28"/>
          <w:szCs w:val="28"/>
        </w:rPr>
        <w:t>%</w:t>
      </w:r>
      <w:r w:rsidRPr="00511FD9">
        <w:rPr>
          <w:color w:val="000000"/>
          <w:sz w:val="28"/>
          <w:szCs w:val="28"/>
        </w:rPr>
        <w:t xml:space="preserve"> пассажиров. Одновременно автомобильный транспорт является основным потребителем ресурсов, расходуемых транспортным комплексом: 6</w:t>
      </w:r>
      <w:r w:rsidR="00511FD9" w:rsidRPr="00511FD9">
        <w:rPr>
          <w:color w:val="000000"/>
          <w:sz w:val="28"/>
          <w:szCs w:val="28"/>
        </w:rPr>
        <w:t>6</w:t>
      </w:r>
      <w:r w:rsidR="00511FD9">
        <w:rPr>
          <w:color w:val="000000"/>
          <w:sz w:val="28"/>
          <w:szCs w:val="28"/>
        </w:rPr>
        <w:t>%</w:t>
      </w:r>
      <w:r w:rsidRPr="00511FD9">
        <w:rPr>
          <w:color w:val="000000"/>
          <w:sz w:val="28"/>
          <w:szCs w:val="28"/>
        </w:rPr>
        <w:t xml:space="preserve"> топлива нефтяного происхождения и 7</w:t>
      </w:r>
      <w:r w:rsidR="00511FD9" w:rsidRPr="00511FD9">
        <w:rPr>
          <w:color w:val="000000"/>
          <w:sz w:val="28"/>
          <w:szCs w:val="28"/>
        </w:rPr>
        <w:t>0</w:t>
      </w:r>
      <w:r w:rsidR="00511FD9">
        <w:rPr>
          <w:color w:val="000000"/>
          <w:sz w:val="28"/>
          <w:szCs w:val="28"/>
        </w:rPr>
        <w:t>%</w:t>
      </w:r>
      <w:r w:rsidRPr="00511FD9">
        <w:rPr>
          <w:color w:val="000000"/>
          <w:sz w:val="28"/>
          <w:szCs w:val="28"/>
        </w:rPr>
        <w:t xml:space="preserve"> трудовых ресурсов и 5</w:t>
      </w:r>
      <w:r w:rsidR="00511FD9" w:rsidRPr="00511FD9">
        <w:rPr>
          <w:color w:val="000000"/>
          <w:sz w:val="28"/>
          <w:szCs w:val="28"/>
        </w:rPr>
        <w:t>0</w:t>
      </w:r>
      <w:r w:rsidR="00511FD9">
        <w:rPr>
          <w:color w:val="000000"/>
          <w:sz w:val="28"/>
          <w:szCs w:val="28"/>
        </w:rPr>
        <w:t>%</w:t>
      </w:r>
      <w:r w:rsidRPr="00511FD9">
        <w:rPr>
          <w:color w:val="000000"/>
          <w:sz w:val="28"/>
          <w:szCs w:val="28"/>
        </w:rPr>
        <w:t xml:space="preserve"> всех капитальных вложений.</w:t>
      </w:r>
    </w:p>
    <w:p w:rsidR="00EC6A28" w:rsidRPr="00511FD9" w:rsidRDefault="00EC6A28" w:rsidP="00511FD9">
      <w:pPr>
        <w:spacing w:line="360" w:lineRule="auto"/>
        <w:ind w:firstLine="709"/>
        <w:jc w:val="both"/>
        <w:rPr>
          <w:color w:val="000000"/>
          <w:sz w:val="28"/>
          <w:szCs w:val="28"/>
        </w:rPr>
      </w:pPr>
      <w:r w:rsidRPr="00511FD9">
        <w:rPr>
          <w:color w:val="000000"/>
          <w:sz w:val="28"/>
          <w:szCs w:val="28"/>
        </w:rPr>
        <w:t>Одной из важнейших проблем, стающих перед автомобильным транспортом, является повышение эксплуатационной надежности автомобилей.</w:t>
      </w:r>
    </w:p>
    <w:p w:rsidR="00EC6A28" w:rsidRPr="00511FD9" w:rsidRDefault="00EC6A28" w:rsidP="00511FD9">
      <w:pPr>
        <w:spacing w:line="360" w:lineRule="auto"/>
        <w:ind w:firstLine="709"/>
        <w:jc w:val="both"/>
        <w:rPr>
          <w:color w:val="000000"/>
          <w:sz w:val="28"/>
          <w:szCs w:val="28"/>
        </w:rPr>
      </w:pPr>
      <w:r w:rsidRPr="00511FD9">
        <w:rPr>
          <w:color w:val="000000"/>
          <w:sz w:val="28"/>
          <w:szCs w:val="28"/>
        </w:rPr>
        <w:t>Решение этой проблемы с одной стороны, обеспечивается автомобильной промышленностью за счет выпуска более надежного подвижного состава, с другой – совершенствование методов технической эксплуатации. Это требует создания необходимой базы для поддержания подвижного состава в исправном состоянии, применение прогрессивных ресурсосберегающих технологических процессов ТО. В данном дипломном проекте рассматриваются вопросы совершенствования технического обслуживания за счет планово-предупредительной системы ТО, повышения качества и снижение затрат на единицу обслуживания, как трудовых, так и материальных.</w:t>
      </w:r>
    </w:p>
    <w:p w:rsidR="00EC6A28" w:rsidRPr="00511FD9" w:rsidRDefault="00EC6A28" w:rsidP="00511FD9">
      <w:pPr>
        <w:spacing w:line="360" w:lineRule="auto"/>
        <w:ind w:firstLine="709"/>
        <w:jc w:val="both"/>
        <w:rPr>
          <w:color w:val="000000"/>
          <w:sz w:val="28"/>
          <w:szCs w:val="28"/>
        </w:rPr>
      </w:pPr>
    </w:p>
    <w:p w:rsidR="00EC6A28" w:rsidRPr="00511FD9" w:rsidRDefault="00EC6A28" w:rsidP="00511FD9">
      <w:pPr>
        <w:spacing w:line="360" w:lineRule="auto"/>
        <w:ind w:firstLine="709"/>
        <w:jc w:val="both"/>
        <w:rPr>
          <w:color w:val="000000"/>
          <w:sz w:val="28"/>
          <w:szCs w:val="28"/>
        </w:rPr>
      </w:pPr>
    </w:p>
    <w:p w:rsidR="00EC6A28" w:rsidRPr="001F04AF" w:rsidRDefault="001F04AF" w:rsidP="00511FD9">
      <w:pPr>
        <w:spacing w:line="360" w:lineRule="auto"/>
        <w:ind w:firstLine="709"/>
        <w:jc w:val="both"/>
        <w:rPr>
          <w:b/>
          <w:color w:val="000000"/>
          <w:sz w:val="28"/>
          <w:szCs w:val="28"/>
        </w:rPr>
      </w:pPr>
      <w:r>
        <w:rPr>
          <w:color w:val="000000"/>
          <w:sz w:val="28"/>
          <w:szCs w:val="28"/>
        </w:rPr>
        <w:br w:type="page"/>
      </w:r>
      <w:r w:rsidR="00EC6A28" w:rsidRPr="001F04AF">
        <w:rPr>
          <w:b/>
          <w:color w:val="000000"/>
          <w:sz w:val="28"/>
          <w:szCs w:val="28"/>
        </w:rPr>
        <w:t>1. Краткая характеристика и анализ хозяйственной деятельности предприятия</w:t>
      </w:r>
    </w:p>
    <w:p w:rsidR="00EC6A28" w:rsidRPr="001F04AF" w:rsidRDefault="00EC6A28" w:rsidP="00511FD9">
      <w:pPr>
        <w:spacing w:line="360" w:lineRule="auto"/>
        <w:ind w:firstLine="709"/>
        <w:jc w:val="both"/>
        <w:rPr>
          <w:b/>
          <w:color w:val="000000"/>
          <w:sz w:val="28"/>
          <w:szCs w:val="28"/>
        </w:rPr>
      </w:pPr>
    </w:p>
    <w:p w:rsidR="00EC6A28" w:rsidRPr="001F04AF" w:rsidRDefault="00EC6A28" w:rsidP="00511FD9">
      <w:pPr>
        <w:spacing w:line="360" w:lineRule="auto"/>
        <w:ind w:firstLine="709"/>
        <w:jc w:val="both"/>
        <w:rPr>
          <w:b/>
          <w:color w:val="000000"/>
          <w:sz w:val="28"/>
          <w:szCs w:val="28"/>
        </w:rPr>
      </w:pPr>
      <w:r w:rsidRPr="001F04AF">
        <w:rPr>
          <w:b/>
          <w:color w:val="000000"/>
          <w:sz w:val="28"/>
          <w:szCs w:val="28"/>
        </w:rPr>
        <w:t>1.1 Общая характеристика предприятия</w:t>
      </w:r>
    </w:p>
    <w:p w:rsidR="00EC6A28" w:rsidRPr="00511FD9" w:rsidRDefault="00EC6A28" w:rsidP="00511FD9">
      <w:pPr>
        <w:spacing w:line="360" w:lineRule="auto"/>
        <w:ind w:firstLine="709"/>
        <w:jc w:val="both"/>
        <w:rPr>
          <w:color w:val="000000"/>
          <w:sz w:val="28"/>
          <w:szCs w:val="28"/>
        </w:rPr>
      </w:pPr>
    </w:p>
    <w:p w:rsidR="00EC6A28" w:rsidRPr="00511FD9" w:rsidRDefault="00842959" w:rsidP="00511FD9">
      <w:pPr>
        <w:spacing w:line="360" w:lineRule="auto"/>
        <w:ind w:firstLine="709"/>
        <w:jc w:val="both"/>
        <w:rPr>
          <w:color w:val="000000"/>
          <w:sz w:val="28"/>
          <w:szCs w:val="28"/>
        </w:rPr>
      </w:pPr>
      <w:r w:rsidRPr="00511FD9">
        <w:rPr>
          <w:color w:val="000000"/>
          <w:sz w:val="28"/>
          <w:szCs w:val="28"/>
        </w:rPr>
        <w:t xml:space="preserve">Открытое </w:t>
      </w:r>
      <w:r w:rsidR="002D7320" w:rsidRPr="00511FD9">
        <w:rPr>
          <w:color w:val="000000"/>
          <w:sz w:val="28"/>
          <w:szCs w:val="28"/>
        </w:rPr>
        <w:t xml:space="preserve">акционерное </w:t>
      </w:r>
      <w:r w:rsidR="005F3D99" w:rsidRPr="00511FD9">
        <w:rPr>
          <w:color w:val="000000"/>
          <w:sz w:val="28"/>
          <w:szCs w:val="28"/>
        </w:rPr>
        <w:t xml:space="preserve">общество «Балезиноагропромхимия» создано путем приватизации в соответствии с указом Президента Российской Федерации «Об организационных мерах по преобразованию государственных предприятий в акционерные общества» от 1 июля 1992 года </w:t>
      </w:r>
      <w:r w:rsidR="00511FD9">
        <w:rPr>
          <w:color w:val="000000"/>
          <w:sz w:val="28"/>
          <w:szCs w:val="28"/>
        </w:rPr>
        <w:t>№</w:t>
      </w:r>
      <w:r w:rsidR="00511FD9" w:rsidRPr="00511FD9">
        <w:rPr>
          <w:color w:val="000000"/>
          <w:sz w:val="28"/>
          <w:szCs w:val="28"/>
        </w:rPr>
        <w:t>7</w:t>
      </w:r>
      <w:r w:rsidR="005F3D99" w:rsidRPr="00511FD9">
        <w:rPr>
          <w:color w:val="000000"/>
          <w:sz w:val="28"/>
          <w:szCs w:val="28"/>
        </w:rPr>
        <w:t xml:space="preserve">21. Постановлением главы администрации Балезинского района </w:t>
      </w:r>
      <w:r w:rsidR="00511FD9">
        <w:rPr>
          <w:color w:val="000000"/>
          <w:sz w:val="28"/>
          <w:szCs w:val="28"/>
        </w:rPr>
        <w:t>№</w:t>
      </w:r>
      <w:r w:rsidR="00511FD9" w:rsidRPr="00511FD9">
        <w:rPr>
          <w:color w:val="000000"/>
          <w:sz w:val="28"/>
          <w:szCs w:val="28"/>
        </w:rPr>
        <w:t>1</w:t>
      </w:r>
      <w:r w:rsidR="005F3D99" w:rsidRPr="00511FD9">
        <w:rPr>
          <w:color w:val="000000"/>
          <w:sz w:val="28"/>
          <w:szCs w:val="28"/>
        </w:rPr>
        <w:t>25 от 20 июля 1993 года. Производственного объединения «Сельхозхимия» в ОАО</w:t>
      </w:r>
      <w:r w:rsidR="00511FD9">
        <w:rPr>
          <w:color w:val="000000"/>
          <w:sz w:val="28"/>
          <w:szCs w:val="28"/>
        </w:rPr>
        <w:t> </w:t>
      </w:r>
      <w:r w:rsidR="00511FD9" w:rsidRPr="00511FD9">
        <w:rPr>
          <w:color w:val="000000"/>
          <w:sz w:val="28"/>
          <w:szCs w:val="28"/>
        </w:rPr>
        <w:t>«</w:t>
      </w:r>
      <w:r w:rsidR="005F3D99" w:rsidRPr="00511FD9">
        <w:rPr>
          <w:color w:val="000000"/>
          <w:sz w:val="28"/>
          <w:szCs w:val="28"/>
        </w:rPr>
        <w:t>Балезиноагропромхимия».</w:t>
      </w:r>
    </w:p>
    <w:p w:rsidR="005F3D99" w:rsidRPr="00511FD9" w:rsidRDefault="005F3D99" w:rsidP="00511FD9">
      <w:pPr>
        <w:spacing w:line="360" w:lineRule="auto"/>
        <w:ind w:firstLine="709"/>
        <w:jc w:val="both"/>
        <w:rPr>
          <w:color w:val="000000"/>
          <w:sz w:val="28"/>
          <w:szCs w:val="28"/>
        </w:rPr>
      </w:pPr>
      <w:r w:rsidRPr="00511FD9">
        <w:rPr>
          <w:color w:val="000000"/>
          <w:sz w:val="28"/>
          <w:szCs w:val="28"/>
        </w:rPr>
        <w:t>Юридический адрес предприятия: Удмуртская Республика, поселок Балезино, улица Карла Маркса, 89.</w:t>
      </w:r>
    </w:p>
    <w:p w:rsidR="005F3D99" w:rsidRPr="00511FD9" w:rsidRDefault="00B7505C" w:rsidP="00511FD9">
      <w:pPr>
        <w:spacing w:line="360" w:lineRule="auto"/>
        <w:ind w:firstLine="709"/>
        <w:jc w:val="both"/>
        <w:rPr>
          <w:color w:val="000000"/>
          <w:sz w:val="28"/>
          <w:szCs w:val="28"/>
        </w:rPr>
      </w:pPr>
      <w:r w:rsidRPr="00511FD9">
        <w:rPr>
          <w:color w:val="000000"/>
          <w:sz w:val="28"/>
          <w:szCs w:val="28"/>
        </w:rPr>
        <w:t>Основная цель деятельности – получение прибыли.</w:t>
      </w:r>
    </w:p>
    <w:p w:rsidR="00B7505C" w:rsidRPr="00511FD9" w:rsidRDefault="00B7505C" w:rsidP="00511FD9">
      <w:pPr>
        <w:spacing w:line="360" w:lineRule="auto"/>
        <w:ind w:firstLine="709"/>
        <w:jc w:val="both"/>
        <w:rPr>
          <w:color w:val="000000"/>
          <w:sz w:val="28"/>
          <w:szCs w:val="28"/>
        </w:rPr>
      </w:pPr>
      <w:r w:rsidRPr="00511FD9">
        <w:rPr>
          <w:color w:val="000000"/>
          <w:sz w:val="28"/>
          <w:szCs w:val="28"/>
        </w:rPr>
        <w:t xml:space="preserve">Основные виды деятельности – агрохимическое </w:t>
      </w:r>
      <w:r w:rsidR="000407E7" w:rsidRPr="00511FD9">
        <w:rPr>
          <w:color w:val="000000"/>
          <w:sz w:val="28"/>
          <w:szCs w:val="28"/>
        </w:rPr>
        <w:t>обслуживание сельскохозяйственных предприятий, поставка минеральных удобрений, автомобильные и тракторные услуги, добыча, производство и реализация известковой муки. Наибольший доход предприятие получает от услуг автотранспорта. На 1 января 2006 года предприятие имеет 23 автомобиля. На предприятии работает 66 человек.</w:t>
      </w:r>
    </w:p>
    <w:p w:rsidR="000407E7" w:rsidRPr="00511FD9" w:rsidRDefault="000407E7" w:rsidP="00511FD9">
      <w:pPr>
        <w:spacing w:line="360" w:lineRule="auto"/>
        <w:ind w:firstLine="709"/>
        <w:jc w:val="both"/>
        <w:rPr>
          <w:color w:val="000000"/>
          <w:sz w:val="28"/>
          <w:szCs w:val="28"/>
        </w:rPr>
      </w:pPr>
    </w:p>
    <w:p w:rsidR="000407E7" w:rsidRPr="001F04AF" w:rsidRDefault="001F04AF" w:rsidP="00511FD9">
      <w:pPr>
        <w:spacing w:line="360" w:lineRule="auto"/>
        <w:ind w:firstLine="709"/>
        <w:jc w:val="both"/>
        <w:rPr>
          <w:b/>
          <w:color w:val="000000"/>
          <w:sz w:val="28"/>
          <w:szCs w:val="28"/>
        </w:rPr>
      </w:pPr>
      <w:r w:rsidRPr="001F04AF">
        <w:rPr>
          <w:b/>
          <w:color w:val="000000"/>
          <w:sz w:val="28"/>
          <w:szCs w:val="28"/>
        </w:rPr>
        <w:t>1.2</w:t>
      </w:r>
      <w:r w:rsidR="000407E7" w:rsidRPr="001F04AF">
        <w:rPr>
          <w:b/>
          <w:color w:val="000000"/>
          <w:sz w:val="28"/>
          <w:szCs w:val="28"/>
        </w:rPr>
        <w:t xml:space="preserve"> Природно-климатические условия</w:t>
      </w:r>
    </w:p>
    <w:p w:rsidR="000407E7" w:rsidRPr="00511FD9" w:rsidRDefault="000407E7" w:rsidP="00511FD9">
      <w:pPr>
        <w:spacing w:line="360" w:lineRule="auto"/>
        <w:ind w:firstLine="709"/>
        <w:jc w:val="both"/>
        <w:rPr>
          <w:color w:val="000000"/>
          <w:sz w:val="28"/>
          <w:szCs w:val="28"/>
        </w:rPr>
      </w:pPr>
    </w:p>
    <w:p w:rsidR="000407E7" w:rsidRPr="00511FD9" w:rsidRDefault="004A1325" w:rsidP="00511FD9">
      <w:pPr>
        <w:spacing w:line="360" w:lineRule="auto"/>
        <w:ind w:firstLine="709"/>
        <w:jc w:val="both"/>
        <w:rPr>
          <w:color w:val="000000"/>
          <w:sz w:val="28"/>
          <w:szCs w:val="28"/>
        </w:rPr>
      </w:pPr>
      <w:r w:rsidRPr="00511FD9">
        <w:rPr>
          <w:color w:val="000000"/>
          <w:sz w:val="28"/>
          <w:szCs w:val="28"/>
        </w:rPr>
        <w:t xml:space="preserve">Климат на территории Балезинского района Удмуртской Республики, где находится предприятие, умеренно-континентальный с продолжительной холодной, многоснежной зимой и коротким теплым летом. Самое </w:t>
      </w:r>
      <w:r w:rsidR="00BA2FDA" w:rsidRPr="00511FD9">
        <w:rPr>
          <w:color w:val="000000"/>
          <w:sz w:val="28"/>
          <w:szCs w:val="28"/>
        </w:rPr>
        <w:t xml:space="preserve">теплое время года – июль, средняя температура 18 </w:t>
      </w:r>
      <w:r w:rsidR="00BA2FDA" w:rsidRPr="00511FD9">
        <w:rPr>
          <w:color w:val="000000"/>
          <w:sz w:val="28"/>
          <w:szCs w:val="28"/>
          <w:vertAlign w:val="superscript"/>
        </w:rPr>
        <w:t>0</w:t>
      </w:r>
      <w:r w:rsidR="00BA2FDA" w:rsidRPr="00511FD9">
        <w:rPr>
          <w:color w:val="000000"/>
          <w:sz w:val="28"/>
          <w:szCs w:val="28"/>
        </w:rPr>
        <w:t xml:space="preserve">С. Самый холодный месяц </w:t>
      </w:r>
      <w:r w:rsidR="00511FD9">
        <w:rPr>
          <w:color w:val="000000"/>
          <w:sz w:val="28"/>
          <w:szCs w:val="28"/>
        </w:rPr>
        <w:t>–</w:t>
      </w:r>
      <w:r w:rsidR="00511FD9" w:rsidRPr="00511FD9">
        <w:rPr>
          <w:color w:val="000000"/>
          <w:sz w:val="28"/>
          <w:szCs w:val="28"/>
        </w:rPr>
        <w:t xml:space="preserve"> </w:t>
      </w:r>
      <w:r w:rsidR="00BA2FDA" w:rsidRPr="00511FD9">
        <w:rPr>
          <w:color w:val="000000"/>
          <w:sz w:val="28"/>
          <w:szCs w:val="28"/>
        </w:rPr>
        <w:t xml:space="preserve">январь, средняя температура –15 </w:t>
      </w:r>
      <w:r w:rsidR="00BA2FDA" w:rsidRPr="00511FD9">
        <w:rPr>
          <w:color w:val="000000"/>
          <w:sz w:val="28"/>
          <w:szCs w:val="28"/>
          <w:vertAlign w:val="superscript"/>
        </w:rPr>
        <w:t>0</w:t>
      </w:r>
      <w:r w:rsidR="00BA2FDA" w:rsidRPr="00511FD9">
        <w:rPr>
          <w:color w:val="000000"/>
          <w:sz w:val="28"/>
          <w:szCs w:val="28"/>
        </w:rPr>
        <w:t xml:space="preserve">С. </w:t>
      </w:r>
      <w:r w:rsidR="00AC4FB3" w:rsidRPr="00511FD9">
        <w:rPr>
          <w:color w:val="000000"/>
          <w:sz w:val="28"/>
          <w:szCs w:val="28"/>
        </w:rPr>
        <w:t xml:space="preserve">Продолжительность теплого периода с температурой воздуха выше 0 </w:t>
      </w:r>
      <w:r w:rsidR="00AC4FB3" w:rsidRPr="00511FD9">
        <w:rPr>
          <w:color w:val="000000"/>
          <w:sz w:val="28"/>
          <w:szCs w:val="28"/>
          <w:vertAlign w:val="superscript"/>
        </w:rPr>
        <w:t>0</w:t>
      </w:r>
      <w:r w:rsidR="00AC4FB3" w:rsidRPr="00511FD9">
        <w:rPr>
          <w:color w:val="000000"/>
          <w:sz w:val="28"/>
          <w:szCs w:val="28"/>
        </w:rPr>
        <w:t>С равна 190</w:t>
      </w:r>
      <w:r w:rsidR="00511FD9">
        <w:rPr>
          <w:color w:val="000000"/>
          <w:sz w:val="28"/>
          <w:szCs w:val="28"/>
        </w:rPr>
        <w:t>–</w:t>
      </w:r>
      <w:r w:rsidR="00511FD9" w:rsidRPr="00511FD9">
        <w:rPr>
          <w:color w:val="000000"/>
          <w:sz w:val="28"/>
          <w:szCs w:val="28"/>
        </w:rPr>
        <w:t>2</w:t>
      </w:r>
      <w:r w:rsidR="00AC4FB3" w:rsidRPr="00511FD9">
        <w:rPr>
          <w:color w:val="000000"/>
          <w:sz w:val="28"/>
          <w:szCs w:val="28"/>
        </w:rPr>
        <w:t>00 дней. Средняя годовая сумма осадкой колеблется в пределах 450…550</w:t>
      </w:r>
      <w:r w:rsidR="00511FD9">
        <w:rPr>
          <w:color w:val="000000"/>
          <w:sz w:val="28"/>
          <w:szCs w:val="28"/>
        </w:rPr>
        <w:t> </w:t>
      </w:r>
      <w:r w:rsidR="00511FD9" w:rsidRPr="00511FD9">
        <w:rPr>
          <w:color w:val="000000"/>
          <w:sz w:val="28"/>
          <w:szCs w:val="28"/>
        </w:rPr>
        <w:t>мм</w:t>
      </w:r>
      <w:r w:rsidR="00AC4FB3" w:rsidRPr="00511FD9">
        <w:rPr>
          <w:color w:val="000000"/>
          <w:sz w:val="28"/>
          <w:szCs w:val="28"/>
        </w:rPr>
        <w:t>.</w:t>
      </w:r>
    </w:p>
    <w:p w:rsidR="00AC4FB3" w:rsidRPr="00511FD9" w:rsidRDefault="00AC4FB3" w:rsidP="00511FD9">
      <w:pPr>
        <w:spacing w:line="360" w:lineRule="auto"/>
        <w:ind w:firstLine="709"/>
        <w:jc w:val="both"/>
        <w:rPr>
          <w:color w:val="000000"/>
          <w:sz w:val="28"/>
          <w:szCs w:val="28"/>
        </w:rPr>
      </w:pPr>
      <w:r w:rsidRPr="00511FD9">
        <w:rPr>
          <w:color w:val="000000"/>
          <w:sz w:val="28"/>
          <w:szCs w:val="28"/>
        </w:rPr>
        <w:t>Большую часть года преобладают юго-западные ветры.</w:t>
      </w:r>
    </w:p>
    <w:p w:rsidR="00AC4FB3" w:rsidRPr="00511FD9" w:rsidRDefault="00AC4FB3" w:rsidP="00511FD9">
      <w:pPr>
        <w:spacing w:line="360" w:lineRule="auto"/>
        <w:ind w:firstLine="709"/>
        <w:jc w:val="both"/>
        <w:rPr>
          <w:color w:val="000000"/>
          <w:sz w:val="28"/>
          <w:szCs w:val="28"/>
        </w:rPr>
      </w:pPr>
    </w:p>
    <w:p w:rsidR="00AC4FB3" w:rsidRPr="001F04AF" w:rsidRDefault="001F04AF" w:rsidP="00511FD9">
      <w:pPr>
        <w:spacing w:line="360" w:lineRule="auto"/>
        <w:ind w:firstLine="709"/>
        <w:jc w:val="both"/>
        <w:rPr>
          <w:b/>
          <w:color w:val="000000"/>
          <w:sz w:val="28"/>
          <w:szCs w:val="28"/>
        </w:rPr>
      </w:pPr>
      <w:r w:rsidRPr="001F04AF">
        <w:rPr>
          <w:b/>
          <w:color w:val="000000"/>
          <w:sz w:val="28"/>
          <w:szCs w:val="28"/>
        </w:rPr>
        <w:t>1.3</w:t>
      </w:r>
      <w:r w:rsidR="00AC4FB3" w:rsidRPr="001F04AF">
        <w:rPr>
          <w:b/>
          <w:color w:val="000000"/>
          <w:sz w:val="28"/>
          <w:szCs w:val="28"/>
        </w:rPr>
        <w:t xml:space="preserve"> Специа</w:t>
      </w:r>
      <w:r w:rsidR="002032F2">
        <w:rPr>
          <w:b/>
          <w:color w:val="000000"/>
          <w:sz w:val="28"/>
          <w:szCs w:val="28"/>
        </w:rPr>
        <w:t xml:space="preserve">лизация предприятия и основные </w:t>
      </w:r>
      <w:r w:rsidR="00AC4FB3" w:rsidRPr="001F04AF">
        <w:rPr>
          <w:b/>
          <w:color w:val="000000"/>
          <w:sz w:val="28"/>
          <w:szCs w:val="28"/>
        </w:rPr>
        <w:t>производственные фонды</w:t>
      </w:r>
    </w:p>
    <w:p w:rsidR="00AC4FB3" w:rsidRPr="001F04AF" w:rsidRDefault="00AC4FB3" w:rsidP="00511FD9">
      <w:pPr>
        <w:spacing w:line="360" w:lineRule="auto"/>
        <w:ind w:firstLine="709"/>
        <w:jc w:val="both"/>
        <w:rPr>
          <w:b/>
          <w:color w:val="000000"/>
          <w:sz w:val="28"/>
          <w:szCs w:val="28"/>
        </w:rPr>
      </w:pPr>
    </w:p>
    <w:p w:rsidR="00AC4FB3" w:rsidRPr="00511FD9" w:rsidRDefault="004D226C" w:rsidP="00511FD9">
      <w:pPr>
        <w:spacing w:line="360" w:lineRule="auto"/>
        <w:ind w:firstLine="709"/>
        <w:jc w:val="both"/>
        <w:rPr>
          <w:color w:val="000000"/>
          <w:sz w:val="28"/>
          <w:szCs w:val="28"/>
        </w:rPr>
      </w:pPr>
      <w:r w:rsidRPr="00511FD9">
        <w:rPr>
          <w:color w:val="000000"/>
          <w:sz w:val="28"/>
          <w:szCs w:val="28"/>
        </w:rPr>
        <w:t>Под специализацией понимают прирост оказываемых услуг, осуществляющийся путем роста вложений ресурсов в расчете на единицу производственной площади, оборудования, автотранспорта.</w:t>
      </w:r>
    </w:p>
    <w:p w:rsidR="004D226C" w:rsidRPr="00511FD9" w:rsidRDefault="004D226C" w:rsidP="00511FD9">
      <w:pPr>
        <w:spacing w:line="360" w:lineRule="auto"/>
        <w:ind w:firstLine="709"/>
        <w:jc w:val="both"/>
        <w:rPr>
          <w:color w:val="000000"/>
          <w:sz w:val="28"/>
          <w:szCs w:val="28"/>
        </w:rPr>
      </w:pPr>
      <w:r w:rsidRPr="00511FD9">
        <w:rPr>
          <w:color w:val="000000"/>
          <w:sz w:val="28"/>
          <w:szCs w:val="28"/>
        </w:rPr>
        <w:t xml:space="preserve">Основными и главными показателями для определения характера </w:t>
      </w:r>
      <w:r w:rsidR="00FD1A01" w:rsidRPr="00511FD9">
        <w:rPr>
          <w:color w:val="000000"/>
          <w:sz w:val="28"/>
          <w:szCs w:val="28"/>
        </w:rPr>
        <w:t>спектра оказываемых работ и услуг приведена в таблице 1.1.</w:t>
      </w:r>
    </w:p>
    <w:p w:rsidR="00FD1A01" w:rsidRPr="00511FD9" w:rsidRDefault="00FD1A01" w:rsidP="00511FD9">
      <w:pPr>
        <w:spacing w:line="360" w:lineRule="auto"/>
        <w:ind w:firstLine="709"/>
        <w:jc w:val="both"/>
        <w:rPr>
          <w:color w:val="000000"/>
          <w:sz w:val="28"/>
          <w:szCs w:val="28"/>
        </w:rPr>
      </w:pPr>
      <w:r w:rsidRPr="00511FD9">
        <w:rPr>
          <w:color w:val="000000"/>
          <w:sz w:val="28"/>
          <w:szCs w:val="28"/>
        </w:rPr>
        <w:t>Рассчитаем коэффициент специализации [22]:</w:t>
      </w:r>
    </w:p>
    <w:p w:rsidR="00511FD9" w:rsidRDefault="00511FD9" w:rsidP="00511FD9">
      <w:pPr>
        <w:spacing w:line="360" w:lineRule="auto"/>
        <w:ind w:firstLine="709"/>
        <w:jc w:val="both"/>
        <w:rPr>
          <w:color w:val="000000"/>
          <w:sz w:val="28"/>
          <w:szCs w:val="28"/>
        </w:rPr>
      </w:pPr>
    </w:p>
    <w:p w:rsidR="00FD1A01" w:rsidRPr="00511FD9" w:rsidRDefault="00FD1A01" w:rsidP="00511FD9">
      <w:pPr>
        <w:spacing w:line="360" w:lineRule="auto"/>
        <w:ind w:firstLine="709"/>
        <w:jc w:val="both"/>
        <w:rPr>
          <w:color w:val="000000"/>
          <w:sz w:val="28"/>
          <w:szCs w:val="28"/>
        </w:rPr>
      </w:pPr>
      <w:r w:rsidRPr="00511FD9">
        <w:rPr>
          <w:i/>
          <w:color w:val="000000"/>
          <w:sz w:val="28"/>
          <w:szCs w:val="28"/>
        </w:rPr>
        <w:t>К</w:t>
      </w:r>
      <w:r w:rsidRPr="00511FD9">
        <w:rPr>
          <w:color w:val="000000"/>
          <w:sz w:val="28"/>
          <w:szCs w:val="28"/>
          <w:vertAlign w:val="subscript"/>
        </w:rPr>
        <w:t>с</w:t>
      </w:r>
      <w:r w:rsidRPr="00511FD9">
        <w:rPr>
          <w:color w:val="000000"/>
          <w:sz w:val="28"/>
          <w:szCs w:val="28"/>
        </w:rPr>
        <w:t xml:space="preserve"> = </w:t>
      </w:r>
      <w:r w:rsidR="00360CA3" w:rsidRPr="00511FD9">
        <w:rPr>
          <w:color w:val="000000"/>
          <w:position w:val="-32"/>
          <w:sz w:val="28"/>
          <w:szCs w:val="28"/>
        </w:rPr>
        <w:object w:dxaOrig="1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5.25pt" o:ole="">
            <v:imagedata r:id="rId5" o:title=""/>
          </v:shape>
          <o:OLEObject Type="Embed" ProgID="Equation.3" ShapeID="_x0000_i1025" DrawAspect="Content" ObjectID="_1459958630" r:id="rId6"/>
        </w:object>
      </w:r>
      <w:r w:rsidR="00864A32" w:rsidRPr="00511FD9">
        <w:rPr>
          <w:color w:val="000000"/>
          <w:sz w:val="28"/>
          <w:szCs w:val="28"/>
        </w:rPr>
        <w:t>,</w:t>
      </w:r>
      <w:r w:rsidR="00511FD9">
        <w:rPr>
          <w:color w:val="000000"/>
          <w:sz w:val="28"/>
          <w:szCs w:val="28"/>
        </w:rPr>
        <w:t xml:space="preserve"> </w:t>
      </w:r>
      <w:r w:rsidR="00864A32" w:rsidRPr="00511FD9">
        <w:rPr>
          <w:color w:val="000000"/>
          <w:sz w:val="28"/>
          <w:szCs w:val="28"/>
        </w:rPr>
        <w:t>(1.1)</w:t>
      </w:r>
    </w:p>
    <w:p w:rsidR="00864A32" w:rsidRPr="00511FD9" w:rsidRDefault="00864A32" w:rsidP="00511FD9">
      <w:pPr>
        <w:spacing w:line="360" w:lineRule="auto"/>
        <w:ind w:firstLine="709"/>
        <w:jc w:val="both"/>
        <w:rPr>
          <w:color w:val="000000"/>
          <w:sz w:val="28"/>
          <w:szCs w:val="28"/>
        </w:rPr>
      </w:pPr>
    </w:p>
    <w:p w:rsidR="00511FD9" w:rsidRDefault="00360CA3"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rPr>
        <w:t>УВ</w:t>
      </w:r>
      <w:r w:rsidRPr="00511FD9">
        <w:rPr>
          <w:color w:val="000000"/>
          <w:sz w:val="28"/>
          <w:szCs w:val="28"/>
        </w:rPr>
        <w:t xml:space="preserve"> – удельный вес видов услуг</w:t>
      </w:r>
      <w:r w:rsidR="00511FD9" w:rsidRPr="00511FD9">
        <w:rPr>
          <w:color w:val="000000"/>
          <w:sz w:val="28"/>
          <w:szCs w:val="28"/>
        </w:rPr>
        <w:t>,</w:t>
      </w:r>
      <w:r w:rsidR="00511FD9">
        <w:rPr>
          <w:color w:val="000000"/>
          <w:sz w:val="28"/>
          <w:szCs w:val="28"/>
        </w:rPr>
        <w:t xml:space="preserve"> %</w:t>
      </w:r>
      <w:r w:rsidRPr="00511FD9">
        <w:rPr>
          <w:color w:val="000000"/>
          <w:sz w:val="28"/>
          <w:szCs w:val="28"/>
        </w:rPr>
        <w:t>;</w:t>
      </w:r>
    </w:p>
    <w:p w:rsidR="00511FD9" w:rsidRDefault="00360CA3" w:rsidP="00511FD9">
      <w:pPr>
        <w:spacing w:line="360" w:lineRule="auto"/>
        <w:ind w:firstLine="709"/>
        <w:jc w:val="both"/>
        <w:rPr>
          <w:color w:val="000000"/>
          <w:sz w:val="28"/>
          <w:szCs w:val="28"/>
        </w:rPr>
      </w:pPr>
      <w:r w:rsidRPr="00511FD9">
        <w:rPr>
          <w:i/>
          <w:color w:val="000000"/>
          <w:sz w:val="28"/>
          <w:szCs w:val="28"/>
          <w:lang w:val="en-US"/>
        </w:rPr>
        <w:t>i</w:t>
      </w:r>
      <w:r w:rsidRPr="00511FD9">
        <w:rPr>
          <w:color w:val="000000"/>
          <w:sz w:val="28"/>
          <w:szCs w:val="28"/>
        </w:rPr>
        <w:t xml:space="preserve"> – порядковый номер удельного веса услуг в ранжированном ряду;</w:t>
      </w:r>
    </w:p>
    <w:p w:rsidR="00360CA3" w:rsidRPr="00511FD9" w:rsidRDefault="00360CA3" w:rsidP="00511FD9">
      <w:pPr>
        <w:spacing w:line="360" w:lineRule="auto"/>
        <w:ind w:firstLine="709"/>
        <w:jc w:val="both"/>
        <w:rPr>
          <w:color w:val="000000"/>
          <w:sz w:val="28"/>
          <w:szCs w:val="28"/>
        </w:rPr>
      </w:pPr>
      <w:r w:rsidRPr="00511FD9">
        <w:rPr>
          <w:color w:val="000000"/>
          <w:sz w:val="28"/>
          <w:szCs w:val="28"/>
        </w:rPr>
        <w:t>100 – сумма удельных весов услуг отдельных отраслей.</w:t>
      </w:r>
    </w:p>
    <w:p w:rsidR="00360CA3" w:rsidRPr="00511FD9" w:rsidRDefault="004E7DF0" w:rsidP="00511FD9">
      <w:pPr>
        <w:spacing w:line="360" w:lineRule="auto"/>
        <w:ind w:firstLine="709"/>
        <w:jc w:val="both"/>
        <w:rPr>
          <w:color w:val="000000"/>
          <w:sz w:val="28"/>
          <w:szCs w:val="28"/>
        </w:rPr>
      </w:pPr>
      <w:r w:rsidRPr="00511FD9">
        <w:rPr>
          <w:color w:val="000000"/>
          <w:sz w:val="28"/>
          <w:szCs w:val="28"/>
        </w:rPr>
        <w:t>Коэффициент специализации рассчитан на примере 2005 года. Значения коэффициентов за анализируемые три года заносим в таблицу 1.1.</w:t>
      </w:r>
    </w:p>
    <w:p w:rsidR="000200E1" w:rsidRPr="00511FD9" w:rsidRDefault="00083490" w:rsidP="00511FD9">
      <w:pPr>
        <w:spacing w:line="360" w:lineRule="auto"/>
        <w:ind w:firstLine="709"/>
        <w:jc w:val="both"/>
        <w:rPr>
          <w:color w:val="000000"/>
          <w:sz w:val="28"/>
          <w:szCs w:val="28"/>
        </w:rPr>
      </w:pPr>
      <w:r w:rsidRPr="00511FD9">
        <w:rPr>
          <w:color w:val="000000"/>
          <w:position w:val="-30"/>
          <w:sz w:val="28"/>
          <w:szCs w:val="28"/>
        </w:rPr>
        <w:object w:dxaOrig="2760" w:dyaOrig="680">
          <v:shape id="_x0000_i1026" type="#_x0000_t75" style="width:138pt;height:33.75pt" o:ole="">
            <v:imagedata r:id="rId7" o:title=""/>
          </v:shape>
          <o:OLEObject Type="Embed" ProgID="Equation.3" ShapeID="_x0000_i1026" DrawAspect="Content" ObjectID="_1459958631" r:id="rId8"/>
        </w:object>
      </w:r>
      <w:r w:rsidRPr="00511FD9">
        <w:rPr>
          <w:color w:val="000000"/>
          <w:sz w:val="28"/>
          <w:szCs w:val="28"/>
        </w:rPr>
        <w:t>= 78,37</w:t>
      </w:r>
    </w:p>
    <w:p w:rsidR="00083490" w:rsidRPr="00511FD9" w:rsidRDefault="00083490" w:rsidP="00511FD9">
      <w:pPr>
        <w:spacing w:line="360" w:lineRule="auto"/>
        <w:ind w:firstLine="709"/>
        <w:jc w:val="both"/>
        <w:rPr>
          <w:color w:val="000000"/>
          <w:sz w:val="28"/>
          <w:szCs w:val="28"/>
        </w:rPr>
      </w:pPr>
      <w:r w:rsidRPr="00511FD9">
        <w:rPr>
          <w:color w:val="000000"/>
          <w:sz w:val="28"/>
          <w:szCs w:val="28"/>
        </w:rPr>
        <w:t>К</w:t>
      </w:r>
      <w:r w:rsidRPr="00511FD9">
        <w:rPr>
          <w:color w:val="000000"/>
          <w:sz w:val="28"/>
          <w:szCs w:val="28"/>
          <w:vertAlign w:val="subscript"/>
        </w:rPr>
        <w:t>с</w:t>
      </w:r>
      <w:r w:rsidRPr="00511FD9">
        <w:rPr>
          <w:color w:val="000000"/>
          <w:sz w:val="28"/>
          <w:szCs w:val="28"/>
        </w:rPr>
        <w:t xml:space="preserve"> = </w:t>
      </w:r>
      <w:r w:rsidRPr="00511FD9">
        <w:rPr>
          <w:color w:val="000000"/>
          <w:position w:val="-30"/>
          <w:sz w:val="28"/>
          <w:szCs w:val="28"/>
        </w:rPr>
        <w:object w:dxaOrig="2920" w:dyaOrig="680">
          <v:shape id="_x0000_i1027" type="#_x0000_t75" style="width:146.25pt;height:33.75pt" o:ole="">
            <v:imagedata r:id="rId9" o:title=""/>
          </v:shape>
          <o:OLEObject Type="Embed" ProgID="Equation.3" ShapeID="_x0000_i1027" DrawAspect="Content" ObjectID="_1459958632" r:id="rId10"/>
        </w:object>
      </w:r>
      <w:r w:rsidRPr="00511FD9">
        <w:rPr>
          <w:color w:val="000000"/>
          <w:sz w:val="28"/>
          <w:szCs w:val="28"/>
        </w:rPr>
        <w:t>= 0,84</w:t>
      </w:r>
    </w:p>
    <w:p w:rsidR="000200E1" w:rsidRPr="00511FD9" w:rsidRDefault="000200E1" w:rsidP="00511FD9">
      <w:pPr>
        <w:spacing w:line="360" w:lineRule="auto"/>
        <w:ind w:firstLine="709"/>
        <w:jc w:val="both"/>
        <w:rPr>
          <w:color w:val="000000"/>
          <w:sz w:val="28"/>
          <w:szCs w:val="28"/>
        </w:rPr>
      </w:pPr>
    </w:p>
    <w:p w:rsidR="000200E1" w:rsidRPr="00511FD9" w:rsidRDefault="001F04AF" w:rsidP="00511FD9">
      <w:pPr>
        <w:spacing w:line="360" w:lineRule="auto"/>
        <w:ind w:firstLine="709"/>
        <w:jc w:val="both"/>
        <w:rPr>
          <w:color w:val="000000"/>
          <w:sz w:val="28"/>
          <w:szCs w:val="28"/>
        </w:rPr>
      </w:pPr>
      <w:r>
        <w:rPr>
          <w:color w:val="000000"/>
          <w:sz w:val="28"/>
          <w:szCs w:val="28"/>
        </w:rPr>
        <w:br w:type="page"/>
      </w:r>
      <w:r w:rsidR="000200E1" w:rsidRPr="00511FD9">
        <w:rPr>
          <w:color w:val="000000"/>
          <w:sz w:val="28"/>
          <w:szCs w:val="28"/>
        </w:rPr>
        <w:t>Таблица 1.1. Стру</w:t>
      </w:r>
      <w:r>
        <w:rPr>
          <w:color w:val="000000"/>
          <w:sz w:val="28"/>
          <w:szCs w:val="28"/>
        </w:rPr>
        <w:t>ктура оказываемых услуг и работ</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00"/>
        <w:gridCol w:w="1021"/>
        <w:gridCol w:w="739"/>
        <w:gridCol w:w="706"/>
        <w:gridCol w:w="1021"/>
        <w:gridCol w:w="739"/>
        <w:gridCol w:w="706"/>
        <w:gridCol w:w="1021"/>
        <w:gridCol w:w="739"/>
        <w:gridCol w:w="705"/>
      </w:tblGrid>
      <w:tr w:rsidR="00083490" w:rsidRPr="00A11E7B" w:rsidTr="00A11E7B">
        <w:trPr>
          <w:cantSplit/>
          <w:jc w:val="center"/>
        </w:trPr>
        <w:tc>
          <w:tcPr>
            <w:tcW w:w="723" w:type="pct"/>
            <w:vMerge w:val="restart"/>
            <w:shd w:val="clear" w:color="auto" w:fill="auto"/>
          </w:tcPr>
          <w:p w:rsidR="00083490" w:rsidRPr="00A11E7B" w:rsidRDefault="00083490" w:rsidP="00A11E7B">
            <w:pPr>
              <w:spacing w:line="360" w:lineRule="auto"/>
              <w:jc w:val="both"/>
              <w:rPr>
                <w:color w:val="000000"/>
                <w:sz w:val="20"/>
                <w:szCs w:val="28"/>
              </w:rPr>
            </w:pPr>
            <w:r w:rsidRPr="00A11E7B">
              <w:rPr>
                <w:color w:val="000000"/>
                <w:sz w:val="20"/>
                <w:szCs w:val="28"/>
              </w:rPr>
              <w:t>Вид услуг</w:t>
            </w:r>
          </w:p>
        </w:tc>
        <w:tc>
          <w:tcPr>
            <w:tcW w:w="1426" w:type="pct"/>
            <w:gridSpan w:val="3"/>
            <w:shd w:val="clear" w:color="auto" w:fill="auto"/>
          </w:tcPr>
          <w:p w:rsidR="00083490" w:rsidRPr="00A11E7B" w:rsidRDefault="00083490" w:rsidP="00A11E7B">
            <w:pPr>
              <w:spacing w:line="360" w:lineRule="auto"/>
              <w:jc w:val="both"/>
              <w:rPr>
                <w:color w:val="000000"/>
                <w:sz w:val="20"/>
                <w:szCs w:val="28"/>
              </w:rPr>
            </w:pPr>
            <w:r w:rsidRPr="00A11E7B">
              <w:rPr>
                <w:color w:val="000000"/>
                <w:sz w:val="20"/>
                <w:szCs w:val="28"/>
              </w:rPr>
              <w:t>2003</w:t>
            </w:r>
            <w:r w:rsidR="00511FD9" w:rsidRPr="00A11E7B">
              <w:rPr>
                <w:color w:val="000000"/>
                <w:sz w:val="20"/>
                <w:szCs w:val="28"/>
              </w:rPr>
              <w:t> г</w:t>
            </w:r>
            <w:r w:rsidRPr="00A11E7B">
              <w:rPr>
                <w:color w:val="000000"/>
                <w:sz w:val="20"/>
                <w:szCs w:val="28"/>
              </w:rPr>
              <w:t>.</w:t>
            </w:r>
          </w:p>
        </w:tc>
        <w:tc>
          <w:tcPr>
            <w:tcW w:w="1426" w:type="pct"/>
            <w:gridSpan w:val="3"/>
            <w:shd w:val="clear" w:color="auto" w:fill="auto"/>
          </w:tcPr>
          <w:p w:rsidR="00083490" w:rsidRPr="00A11E7B" w:rsidRDefault="00083490" w:rsidP="00A11E7B">
            <w:pPr>
              <w:spacing w:line="360" w:lineRule="auto"/>
              <w:jc w:val="both"/>
              <w:rPr>
                <w:color w:val="000000"/>
                <w:sz w:val="20"/>
                <w:szCs w:val="28"/>
              </w:rPr>
            </w:pPr>
            <w:r w:rsidRPr="00A11E7B">
              <w:rPr>
                <w:color w:val="000000"/>
                <w:sz w:val="20"/>
                <w:szCs w:val="28"/>
              </w:rPr>
              <w:t>2004</w:t>
            </w:r>
            <w:r w:rsidR="00511FD9" w:rsidRPr="00A11E7B">
              <w:rPr>
                <w:color w:val="000000"/>
                <w:sz w:val="20"/>
                <w:szCs w:val="28"/>
              </w:rPr>
              <w:t> г</w:t>
            </w:r>
            <w:r w:rsidRPr="00A11E7B">
              <w:rPr>
                <w:color w:val="000000"/>
                <w:sz w:val="20"/>
                <w:szCs w:val="28"/>
              </w:rPr>
              <w:t>.</w:t>
            </w:r>
          </w:p>
        </w:tc>
        <w:tc>
          <w:tcPr>
            <w:tcW w:w="1426" w:type="pct"/>
            <w:gridSpan w:val="3"/>
            <w:shd w:val="clear" w:color="auto" w:fill="auto"/>
          </w:tcPr>
          <w:p w:rsidR="00083490" w:rsidRPr="00A11E7B" w:rsidRDefault="00083490" w:rsidP="00A11E7B">
            <w:pPr>
              <w:spacing w:line="360" w:lineRule="auto"/>
              <w:jc w:val="both"/>
              <w:rPr>
                <w:color w:val="000000"/>
                <w:sz w:val="20"/>
                <w:szCs w:val="28"/>
              </w:rPr>
            </w:pPr>
            <w:r w:rsidRPr="00A11E7B">
              <w:rPr>
                <w:color w:val="000000"/>
                <w:sz w:val="20"/>
                <w:szCs w:val="28"/>
              </w:rPr>
              <w:t>2005</w:t>
            </w:r>
            <w:r w:rsidR="00511FD9" w:rsidRPr="00A11E7B">
              <w:rPr>
                <w:color w:val="000000"/>
                <w:sz w:val="20"/>
                <w:szCs w:val="28"/>
              </w:rPr>
              <w:t> г</w:t>
            </w:r>
            <w:r w:rsidRPr="00A11E7B">
              <w:rPr>
                <w:color w:val="000000"/>
                <w:sz w:val="20"/>
                <w:szCs w:val="28"/>
              </w:rPr>
              <w:t>.</w:t>
            </w:r>
          </w:p>
        </w:tc>
      </w:tr>
      <w:tr w:rsidR="00083490" w:rsidRPr="00A11E7B" w:rsidTr="00A11E7B">
        <w:trPr>
          <w:cantSplit/>
          <w:jc w:val="center"/>
        </w:trPr>
        <w:tc>
          <w:tcPr>
            <w:tcW w:w="723" w:type="pct"/>
            <w:vMerge/>
            <w:shd w:val="clear" w:color="auto" w:fill="auto"/>
          </w:tcPr>
          <w:p w:rsidR="00083490" w:rsidRPr="00A11E7B" w:rsidRDefault="00083490" w:rsidP="00A11E7B">
            <w:pPr>
              <w:spacing w:line="360" w:lineRule="auto"/>
              <w:jc w:val="both"/>
              <w:rPr>
                <w:color w:val="000000"/>
                <w:sz w:val="20"/>
                <w:szCs w:val="28"/>
              </w:rPr>
            </w:pPr>
          </w:p>
        </w:tc>
        <w:tc>
          <w:tcPr>
            <w:tcW w:w="576" w:type="pct"/>
            <w:shd w:val="clear" w:color="auto" w:fill="auto"/>
          </w:tcPr>
          <w:p w:rsidR="00083490" w:rsidRPr="00A11E7B" w:rsidRDefault="00083490" w:rsidP="00A11E7B">
            <w:pPr>
              <w:spacing w:line="360" w:lineRule="auto"/>
              <w:jc w:val="both"/>
              <w:rPr>
                <w:color w:val="000000"/>
                <w:sz w:val="20"/>
              </w:rPr>
            </w:pPr>
            <w:r w:rsidRPr="00A11E7B">
              <w:rPr>
                <w:color w:val="000000"/>
                <w:sz w:val="20"/>
              </w:rPr>
              <w:t xml:space="preserve">Выручка, </w:t>
            </w:r>
            <w:r w:rsidR="00511FD9" w:rsidRPr="00A11E7B">
              <w:rPr>
                <w:color w:val="000000"/>
                <w:sz w:val="20"/>
              </w:rPr>
              <w:t>тыс. р</w:t>
            </w:r>
            <w:r w:rsidR="00F728A4" w:rsidRPr="00A11E7B">
              <w:rPr>
                <w:color w:val="000000"/>
                <w:sz w:val="20"/>
              </w:rPr>
              <w:t>уб.</w:t>
            </w:r>
          </w:p>
        </w:tc>
        <w:tc>
          <w:tcPr>
            <w:tcW w:w="437" w:type="pct"/>
            <w:shd w:val="clear" w:color="auto" w:fill="auto"/>
          </w:tcPr>
          <w:p w:rsidR="00083490" w:rsidRPr="00A11E7B" w:rsidRDefault="00083490" w:rsidP="00A11E7B">
            <w:pPr>
              <w:spacing w:line="360" w:lineRule="auto"/>
              <w:jc w:val="both"/>
              <w:rPr>
                <w:color w:val="000000"/>
                <w:sz w:val="20"/>
              </w:rPr>
            </w:pPr>
            <w:r w:rsidRPr="00A11E7B">
              <w:rPr>
                <w:color w:val="000000"/>
                <w:sz w:val="20"/>
              </w:rPr>
              <w:t>Уд. вес.</w:t>
            </w:r>
            <w:r w:rsidR="00511FD9" w:rsidRPr="00A11E7B">
              <w:rPr>
                <w:color w:val="000000"/>
                <w:sz w:val="20"/>
              </w:rPr>
              <w:t>, %</w:t>
            </w:r>
          </w:p>
        </w:tc>
        <w:tc>
          <w:tcPr>
            <w:tcW w:w="413" w:type="pct"/>
            <w:shd w:val="clear" w:color="auto" w:fill="auto"/>
          </w:tcPr>
          <w:p w:rsidR="00083490" w:rsidRPr="00A11E7B" w:rsidRDefault="00083490" w:rsidP="00A11E7B">
            <w:pPr>
              <w:spacing w:line="360" w:lineRule="auto"/>
              <w:jc w:val="both"/>
              <w:rPr>
                <w:color w:val="000000"/>
                <w:sz w:val="20"/>
              </w:rPr>
            </w:pPr>
            <w:r w:rsidRPr="00A11E7B">
              <w:rPr>
                <w:color w:val="000000"/>
                <w:sz w:val="20"/>
              </w:rPr>
              <w:t>Ранг</w:t>
            </w:r>
          </w:p>
        </w:tc>
        <w:tc>
          <w:tcPr>
            <w:tcW w:w="576" w:type="pct"/>
            <w:shd w:val="clear" w:color="auto" w:fill="auto"/>
          </w:tcPr>
          <w:p w:rsidR="00083490" w:rsidRPr="00A11E7B" w:rsidRDefault="00083490" w:rsidP="00A11E7B">
            <w:pPr>
              <w:spacing w:line="360" w:lineRule="auto"/>
              <w:jc w:val="both"/>
              <w:rPr>
                <w:color w:val="000000"/>
                <w:sz w:val="20"/>
              </w:rPr>
            </w:pPr>
            <w:r w:rsidRPr="00A11E7B">
              <w:rPr>
                <w:color w:val="000000"/>
                <w:sz w:val="20"/>
              </w:rPr>
              <w:t xml:space="preserve">Выручка, </w:t>
            </w:r>
            <w:r w:rsidR="00511FD9" w:rsidRPr="00A11E7B">
              <w:rPr>
                <w:color w:val="000000"/>
                <w:sz w:val="20"/>
              </w:rPr>
              <w:t>тыс. р</w:t>
            </w:r>
            <w:r w:rsidR="00F728A4" w:rsidRPr="00A11E7B">
              <w:rPr>
                <w:color w:val="000000"/>
                <w:sz w:val="20"/>
              </w:rPr>
              <w:t>уб.</w:t>
            </w:r>
          </w:p>
        </w:tc>
        <w:tc>
          <w:tcPr>
            <w:tcW w:w="437" w:type="pct"/>
            <w:shd w:val="clear" w:color="auto" w:fill="auto"/>
          </w:tcPr>
          <w:p w:rsidR="00083490" w:rsidRPr="00A11E7B" w:rsidRDefault="00083490" w:rsidP="00A11E7B">
            <w:pPr>
              <w:spacing w:line="360" w:lineRule="auto"/>
              <w:jc w:val="both"/>
              <w:rPr>
                <w:color w:val="000000"/>
                <w:sz w:val="20"/>
              </w:rPr>
            </w:pPr>
            <w:r w:rsidRPr="00A11E7B">
              <w:rPr>
                <w:color w:val="000000"/>
                <w:sz w:val="20"/>
              </w:rPr>
              <w:t>Уд. вес.</w:t>
            </w:r>
            <w:r w:rsidR="00511FD9" w:rsidRPr="00A11E7B">
              <w:rPr>
                <w:color w:val="000000"/>
                <w:sz w:val="20"/>
              </w:rPr>
              <w:t>, %</w:t>
            </w:r>
          </w:p>
        </w:tc>
        <w:tc>
          <w:tcPr>
            <w:tcW w:w="413" w:type="pct"/>
            <w:shd w:val="clear" w:color="auto" w:fill="auto"/>
          </w:tcPr>
          <w:p w:rsidR="00083490" w:rsidRPr="00A11E7B" w:rsidRDefault="00083490" w:rsidP="00A11E7B">
            <w:pPr>
              <w:spacing w:line="360" w:lineRule="auto"/>
              <w:jc w:val="both"/>
              <w:rPr>
                <w:color w:val="000000"/>
                <w:sz w:val="20"/>
              </w:rPr>
            </w:pPr>
            <w:r w:rsidRPr="00A11E7B">
              <w:rPr>
                <w:color w:val="000000"/>
                <w:sz w:val="20"/>
              </w:rPr>
              <w:t>Ранг</w:t>
            </w:r>
          </w:p>
        </w:tc>
        <w:tc>
          <w:tcPr>
            <w:tcW w:w="576" w:type="pct"/>
            <w:shd w:val="clear" w:color="auto" w:fill="auto"/>
          </w:tcPr>
          <w:p w:rsidR="00511FD9" w:rsidRDefault="00083490">
            <w:r w:rsidRPr="00A11E7B">
              <w:rPr>
                <w:color w:val="000000"/>
                <w:sz w:val="20"/>
              </w:rPr>
              <w:t xml:space="preserve">Выручка, </w:t>
            </w:r>
            <w:r w:rsidR="00511FD9" w:rsidRPr="00A11E7B">
              <w:rPr>
                <w:color w:val="000000"/>
                <w:sz w:val="20"/>
              </w:rPr>
              <w:t>тыс. руб.</w:t>
            </w:r>
          </w:p>
          <w:p w:rsidR="00083490" w:rsidRPr="00A11E7B" w:rsidRDefault="00083490" w:rsidP="00A11E7B">
            <w:pPr>
              <w:spacing w:line="360" w:lineRule="auto"/>
              <w:jc w:val="both"/>
              <w:rPr>
                <w:color w:val="000000"/>
                <w:sz w:val="20"/>
              </w:rPr>
            </w:pPr>
          </w:p>
        </w:tc>
        <w:tc>
          <w:tcPr>
            <w:tcW w:w="437" w:type="pct"/>
            <w:shd w:val="clear" w:color="auto" w:fill="auto"/>
          </w:tcPr>
          <w:p w:rsidR="00083490" w:rsidRPr="00A11E7B" w:rsidRDefault="00083490" w:rsidP="00A11E7B">
            <w:pPr>
              <w:spacing w:line="360" w:lineRule="auto"/>
              <w:jc w:val="both"/>
              <w:rPr>
                <w:color w:val="000000"/>
                <w:sz w:val="20"/>
              </w:rPr>
            </w:pPr>
            <w:r w:rsidRPr="00A11E7B">
              <w:rPr>
                <w:color w:val="000000"/>
                <w:sz w:val="20"/>
              </w:rPr>
              <w:t>Уд. вес.</w:t>
            </w:r>
            <w:r w:rsidR="00511FD9" w:rsidRPr="00A11E7B">
              <w:rPr>
                <w:color w:val="000000"/>
                <w:sz w:val="20"/>
              </w:rPr>
              <w:t>, %</w:t>
            </w:r>
          </w:p>
        </w:tc>
        <w:tc>
          <w:tcPr>
            <w:tcW w:w="413" w:type="pct"/>
            <w:shd w:val="clear" w:color="auto" w:fill="auto"/>
          </w:tcPr>
          <w:p w:rsidR="00083490" w:rsidRPr="00A11E7B" w:rsidRDefault="00083490" w:rsidP="00A11E7B">
            <w:pPr>
              <w:spacing w:line="360" w:lineRule="auto"/>
              <w:jc w:val="both"/>
              <w:rPr>
                <w:color w:val="000000"/>
                <w:sz w:val="20"/>
              </w:rPr>
            </w:pPr>
            <w:r w:rsidRPr="00A11E7B">
              <w:rPr>
                <w:color w:val="000000"/>
                <w:sz w:val="20"/>
              </w:rPr>
              <w:t>Ранг</w:t>
            </w:r>
          </w:p>
        </w:tc>
      </w:tr>
      <w:tr w:rsidR="00083490" w:rsidRPr="00A11E7B" w:rsidTr="00A11E7B">
        <w:trPr>
          <w:cantSplit/>
          <w:jc w:val="center"/>
        </w:trPr>
        <w:tc>
          <w:tcPr>
            <w:tcW w:w="723" w:type="pct"/>
            <w:shd w:val="clear" w:color="auto" w:fill="auto"/>
          </w:tcPr>
          <w:p w:rsidR="00083490" w:rsidRPr="00A11E7B" w:rsidRDefault="00215804" w:rsidP="00A11E7B">
            <w:pPr>
              <w:spacing w:line="360" w:lineRule="auto"/>
              <w:jc w:val="both"/>
              <w:rPr>
                <w:color w:val="000000"/>
                <w:sz w:val="20"/>
                <w:szCs w:val="28"/>
              </w:rPr>
            </w:pPr>
            <w:r w:rsidRPr="00A11E7B">
              <w:rPr>
                <w:color w:val="000000"/>
                <w:sz w:val="20"/>
                <w:szCs w:val="28"/>
              </w:rPr>
              <w:t>1. Услуги автотранспорта</w:t>
            </w:r>
          </w:p>
        </w:tc>
        <w:tc>
          <w:tcPr>
            <w:tcW w:w="576" w:type="pct"/>
            <w:shd w:val="clear" w:color="auto" w:fill="auto"/>
          </w:tcPr>
          <w:p w:rsidR="00083490" w:rsidRPr="00A11E7B" w:rsidRDefault="00215804" w:rsidP="00A11E7B">
            <w:pPr>
              <w:spacing w:line="360" w:lineRule="auto"/>
              <w:jc w:val="both"/>
              <w:rPr>
                <w:color w:val="000000"/>
                <w:sz w:val="20"/>
                <w:szCs w:val="28"/>
              </w:rPr>
            </w:pPr>
            <w:r w:rsidRPr="00A11E7B">
              <w:rPr>
                <w:color w:val="000000"/>
                <w:sz w:val="20"/>
                <w:szCs w:val="28"/>
              </w:rPr>
              <w:t>3770</w:t>
            </w:r>
          </w:p>
        </w:tc>
        <w:tc>
          <w:tcPr>
            <w:tcW w:w="437" w:type="pct"/>
            <w:shd w:val="clear" w:color="auto" w:fill="auto"/>
          </w:tcPr>
          <w:p w:rsidR="00083490" w:rsidRPr="00A11E7B" w:rsidRDefault="00A22249" w:rsidP="00A11E7B">
            <w:pPr>
              <w:spacing w:line="360" w:lineRule="auto"/>
              <w:jc w:val="both"/>
              <w:rPr>
                <w:color w:val="000000"/>
                <w:sz w:val="20"/>
                <w:szCs w:val="28"/>
              </w:rPr>
            </w:pPr>
            <w:r w:rsidRPr="00A11E7B">
              <w:rPr>
                <w:color w:val="000000"/>
                <w:sz w:val="20"/>
                <w:szCs w:val="28"/>
              </w:rPr>
              <w:t>78,64</w:t>
            </w:r>
          </w:p>
        </w:tc>
        <w:tc>
          <w:tcPr>
            <w:tcW w:w="413" w:type="pct"/>
            <w:shd w:val="clear" w:color="auto" w:fill="auto"/>
          </w:tcPr>
          <w:p w:rsidR="00083490" w:rsidRPr="00A11E7B" w:rsidRDefault="00A22249" w:rsidP="00A11E7B">
            <w:pPr>
              <w:spacing w:line="360" w:lineRule="auto"/>
              <w:jc w:val="both"/>
              <w:rPr>
                <w:color w:val="000000"/>
                <w:sz w:val="20"/>
                <w:szCs w:val="28"/>
              </w:rPr>
            </w:pPr>
            <w:r w:rsidRPr="00A11E7B">
              <w:rPr>
                <w:color w:val="000000"/>
                <w:sz w:val="20"/>
                <w:szCs w:val="28"/>
              </w:rPr>
              <w:t>1</w:t>
            </w:r>
          </w:p>
        </w:tc>
        <w:tc>
          <w:tcPr>
            <w:tcW w:w="576" w:type="pct"/>
            <w:shd w:val="clear" w:color="auto" w:fill="auto"/>
          </w:tcPr>
          <w:p w:rsidR="00083490" w:rsidRPr="00A11E7B" w:rsidRDefault="00A22249" w:rsidP="00A11E7B">
            <w:pPr>
              <w:spacing w:line="360" w:lineRule="auto"/>
              <w:jc w:val="both"/>
              <w:rPr>
                <w:color w:val="000000"/>
                <w:sz w:val="20"/>
                <w:szCs w:val="28"/>
              </w:rPr>
            </w:pPr>
            <w:r w:rsidRPr="00A11E7B">
              <w:rPr>
                <w:color w:val="000000"/>
                <w:sz w:val="20"/>
                <w:szCs w:val="28"/>
              </w:rPr>
              <w:t>5203</w:t>
            </w:r>
          </w:p>
        </w:tc>
        <w:tc>
          <w:tcPr>
            <w:tcW w:w="437" w:type="pct"/>
            <w:shd w:val="clear" w:color="auto" w:fill="auto"/>
          </w:tcPr>
          <w:p w:rsidR="00083490" w:rsidRPr="00A11E7B" w:rsidRDefault="00A22249" w:rsidP="00A11E7B">
            <w:pPr>
              <w:spacing w:line="360" w:lineRule="auto"/>
              <w:jc w:val="both"/>
              <w:rPr>
                <w:color w:val="000000"/>
                <w:sz w:val="20"/>
                <w:szCs w:val="28"/>
              </w:rPr>
            </w:pPr>
            <w:r w:rsidRPr="00A11E7B">
              <w:rPr>
                <w:color w:val="000000"/>
                <w:sz w:val="20"/>
                <w:szCs w:val="28"/>
              </w:rPr>
              <w:t>89,05</w:t>
            </w:r>
          </w:p>
        </w:tc>
        <w:tc>
          <w:tcPr>
            <w:tcW w:w="413" w:type="pct"/>
            <w:shd w:val="clear" w:color="auto" w:fill="auto"/>
          </w:tcPr>
          <w:p w:rsidR="00083490" w:rsidRPr="00A11E7B" w:rsidRDefault="00A22249" w:rsidP="00A11E7B">
            <w:pPr>
              <w:spacing w:line="360" w:lineRule="auto"/>
              <w:jc w:val="both"/>
              <w:rPr>
                <w:color w:val="000000"/>
                <w:sz w:val="20"/>
                <w:szCs w:val="28"/>
              </w:rPr>
            </w:pPr>
            <w:r w:rsidRPr="00A11E7B">
              <w:rPr>
                <w:color w:val="000000"/>
                <w:sz w:val="20"/>
                <w:szCs w:val="28"/>
              </w:rPr>
              <w:t>1</w:t>
            </w:r>
          </w:p>
        </w:tc>
        <w:tc>
          <w:tcPr>
            <w:tcW w:w="576" w:type="pct"/>
            <w:shd w:val="clear" w:color="auto" w:fill="auto"/>
          </w:tcPr>
          <w:p w:rsidR="00083490" w:rsidRPr="00A11E7B" w:rsidRDefault="00A22249" w:rsidP="00A11E7B">
            <w:pPr>
              <w:spacing w:line="360" w:lineRule="auto"/>
              <w:jc w:val="both"/>
              <w:rPr>
                <w:color w:val="000000"/>
                <w:sz w:val="20"/>
                <w:szCs w:val="28"/>
              </w:rPr>
            </w:pPr>
            <w:r w:rsidRPr="00A11E7B">
              <w:rPr>
                <w:color w:val="000000"/>
                <w:sz w:val="20"/>
                <w:szCs w:val="28"/>
              </w:rPr>
              <w:t>4878</w:t>
            </w:r>
          </w:p>
        </w:tc>
        <w:tc>
          <w:tcPr>
            <w:tcW w:w="437" w:type="pct"/>
            <w:shd w:val="clear" w:color="auto" w:fill="auto"/>
          </w:tcPr>
          <w:p w:rsidR="00083490" w:rsidRPr="00A11E7B" w:rsidRDefault="00A22249" w:rsidP="00A11E7B">
            <w:pPr>
              <w:spacing w:line="360" w:lineRule="auto"/>
              <w:jc w:val="both"/>
              <w:rPr>
                <w:color w:val="000000"/>
                <w:sz w:val="20"/>
                <w:szCs w:val="28"/>
              </w:rPr>
            </w:pPr>
            <w:r w:rsidRPr="00A11E7B">
              <w:rPr>
                <w:color w:val="000000"/>
                <w:sz w:val="20"/>
                <w:szCs w:val="28"/>
              </w:rPr>
              <w:t>90,36</w:t>
            </w:r>
          </w:p>
        </w:tc>
        <w:tc>
          <w:tcPr>
            <w:tcW w:w="413" w:type="pct"/>
            <w:shd w:val="clear" w:color="auto" w:fill="auto"/>
          </w:tcPr>
          <w:p w:rsidR="00083490" w:rsidRPr="00A11E7B" w:rsidRDefault="00A22249" w:rsidP="00A11E7B">
            <w:pPr>
              <w:spacing w:line="360" w:lineRule="auto"/>
              <w:jc w:val="both"/>
              <w:rPr>
                <w:color w:val="000000"/>
                <w:sz w:val="20"/>
                <w:szCs w:val="28"/>
              </w:rPr>
            </w:pPr>
            <w:r w:rsidRPr="00A11E7B">
              <w:rPr>
                <w:color w:val="000000"/>
                <w:sz w:val="20"/>
                <w:szCs w:val="28"/>
              </w:rPr>
              <w:t>1</w:t>
            </w:r>
          </w:p>
        </w:tc>
      </w:tr>
      <w:tr w:rsidR="00083490" w:rsidRPr="00A11E7B" w:rsidTr="00A11E7B">
        <w:trPr>
          <w:cantSplit/>
          <w:jc w:val="center"/>
        </w:trPr>
        <w:tc>
          <w:tcPr>
            <w:tcW w:w="723" w:type="pct"/>
            <w:shd w:val="clear" w:color="auto" w:fill="auto"/>
          </w:tcPr>
          <w:p w:rsidR="00083490" w:rsidRPr="00A11E7B" w:rsidRDefault="00215804" w:rsidP="00A11E7B">
            <w:pPr>
              <w:spacing w:line="360" w:lineRule="auto"/>
              <w:jc w:val="both"/>
              <w:rPr>
                <w:color w:val="000000"/>
                <w:sz w:val="20"/>
                <w:szCs w:val="28"/>
              </w:rPr>
            </w:pPr>
            <w:r w:rsidRPr="00A11E7B">
              <w:rPr>
                <w:color w:val="000000"/>
                <w:sz w:val="20"/>
                <w:szCs w:val="28"/>
              </w:rPr>
              <w:t>2. Работа механизированного отряда</w:t>
            </w:r>
          </w:p>
        </w:tc>
        <w:tc>
          <w:tcPr>
            <w:tcW w:w="576" w:type="pct"/>
            <w:shd w:val="clear" w:color="auto" w:fill="auto"/>
          </w:tcPr>
          <w:p w:rsidR="00083490" w:rsidRPr="00A11E7B" w:rsidRDefault="00215804" w:rsidP="00A11E7B">
            <w:pPr>
              <w:spacing w:line="360" w:lineRule="auto"/>
              <w:jc w:val="both"/>
              <w:rPr>
                <w:color w:val="000000"/>
                <w:sz w:val="20"/>
                <w:szCs w:val="28"/>
              </w:rPr>
            </w:pPr>
            <w:r w:rsidRPr="00A11E7B">
              <w:rPr>
                <w:color w:val="000000"/>
                <w:sz w:val="20"/>
                <w:szCs w:val="28"/>
              </w:rPr>
              <w:t>563</w:t>
            </w:r>
          </w:p>
        </w:tc>
        <w:tc>
          <w:tcPr>
            <w:tcW w:w="437" w:type="pct"/>
            <w:shd w:val="clear" w:color="auto" w:fill="auto"/>
          </w:tcPr>
          <w:p w:rsidR="00083490" w:rsidRPr="00A11E7B" w:rsidRDefault="00A22249" w:rsidP="00A11E7B">
            <w:pPr>
              <w:spacing w:line="360" w:lineRule="auto"/>
              <w:jc w:val="both"/>
              <w:rPr>
                <w:color w:val="000000"/>
                <w:sz w:val="20"/>
                <w:szCs w:val="28"/>
              </w:rPr>
            </w:pPr>
            <w:r w:rsidRPr="00A11E7B">
              <w:rPr>
                <w:color w:val="000000"/>
                <w:sz w:val="20"/>
                <w:szCs w:val="28"/>
              </w:rPr>
              <w:t>11,74</w:t>
            </w:r>
          </w:p>
        </w:tc>
        <w:tc>
          <w:tcPr>
            <w:tcW w:w="413" w:type="pct"/>
            <w:shd w:val="clear" w:color="auto" w:fill="auto"/>
          </w:tcPr>
          <w:p w:rsidR="00083490" w:rsidRPr="00A11E7B" w:rsidRDefault="00A22249" w:rsidP="00A11E7B">
            <w:pPr>
              <w:spacing w:line="360" w:lineRule="auto"/>
              <w:jc w:val="both"/>
              <w:rPr>
                <w:color w:val="000000"/>
                <w:sz w:val="20"/>
                <w:szCs w:val="28"/>
              </w:rPr>
            </w:pPr>
            <w:r w:rsidRPr="00A11E7B">
              <w:rPr>
                <w:color w:val="000000"/>
                <w:sz w:val="20"/>
                <w:szCs w:val="28"/>
              </w:rPr>
              <w:t>2</w:t>
            </w:r>
          </w:p>
        </w:tc>
        <w:tc>
          <w:tcPr>
            <w:tcW w:w="576" w:type="pct"/>
            <w:shd w:val="clear" w:color="auto" w:fill="auto"/>
          </w:tcPr>
          <w:p w:rsidR="00083490" w:rsidRPr="00A11E7B" w:rsidRDefault="00A22249" w:rsidP="00A11E7B">
            <w:pPr>
              <w:spacing w:line="360" w:lineRule="auto"/>
              <w:jc w:val="both"/>
              <w:rPr>
                <w:color w:val="000000"/>
                <w:sz w:val="20"/>
                <w:szCs w:val="28"/>
              </w:rPr>
            </w:pPr>
            <w:r w:rsidRPr="00A11E7B">
              <w:rPr>
                <w:color w:val="000000"/>
                <w:sz w:val="20"/>
                <w:szCs w:val="28"/>
              </w:rPr>
              <w:t>10,95</w:t>
            </w:r>
          </w:p>
        </w:tc>
        <w:tc>
          <w:tcPr>
            <w:tcW w:w="437" w:type="pct"/>
            <w:shd w:val="clear" w:color="auto" w:fill="auto"/>
          </w:tcPr>
          <w:p w:rsidR="00083490" w:rsidRPr="00A11E7B" w:rsidRDefault="00A22249" w:rsidP="00A11E7B">
            <w:pPr>
              <w:spacing w:line="360" w:lineRule="auto"/>
              <w:jc w:val="both"/>
              <w:rPr>
                <w:color w:val="000000"/>
                <w:sz w:val="20"/>
                <w:szCs w:val="28"/>
              </w:rPr>
            </w:pPr>
            <w:r w:rsidRPr="00A11E7B">
              <w:rPr>
                <w:color w:val="000000"/>
                <w:sz w:val="20"/>
                <w:szCs w:val="28"/>
              </w:rPr>
              <w:t>10,95</w:t>
            </w:r>
          </w:p>
        </w:tc>
        <w:tc>
          <w:tcPr>
            <w:tcW w:w="413" w:type="pct"/>
            <w:shd w:val="clear" w:color="auto" w:fill="auto"/>
          </w:tcPr>
          <w:p w:rsidR="00083490" w:rsidRPr="00A11E7B" w:rsidRDefault="00A22249" w:rsidP="00A11E7B">
            <w:pPr>
              <w:spacing w:line="360" w:lineRule="auto"/>
              <w:jc w:val="both"/>
              <w:rPr>
                <w:color w:val="000000"/>
                <w:sz w:val="20"/>
                <w:szCs w:val="28"/>
              </w:rPr>
            </w:pPr>
            <w:r w:rsidRPr="00A11E7B">
              <w:rPr>
                <w:color w:val="000000"/>
                <w:sz w:val="20"/>
                <w:szCs w:val="28"/>
              </w:rPr>
              <w:t>2</w:t>
            </w:r>
          </w:p>
        </w:tc>
        <w:tc>
          <w:tcPr>
            <w:tcW w:w="576" w:type="pct"/>
            <w:shd w:val="clear" w:color="auto" w:fill="auto"/>
          </w:tcPr>
          <w:p w:rsidR="00083490" w:rsidRPr="00A11E7B" w:rsidRDefault="00A22249" w:rsidP="00A11E7B">
            <w:pPr>
              <w:spacing w:line="360" w:lineRule="auto"/>
              <w:jc w:val="both"/>
              <w:rPr>
                <w:color w:val="000000"/>
                <w:sz w:val="20"/>
                <w:szCs w:val="28"/>
              </w:rPr>
            </w:pPr>
            <w:r w:rsidRPr="00A11E7B">
              <w:rPr>
                <w:color w:val="000000"/>
                <w:sz w:val="20"/>
                <w:szCs w:val="28"/>
              </w:rPr>
              <w:t>520</w:t>
            </w:r>
          </w:p>
        </w:tc>
        <w:tc>
          <w:tcPr>
            <w:tcW w:w="437" w:type="pct"/>
            <w:shd w:val="clear" w:color="auto" w:fill="auto"/>
          </w:tcPr>
          <w:p w:rsidR="00083490" w:rsidRPr="00A11E7B" w:rsidRDefault="00A22249" w:rsidP="00A11E7B">
            <w:pPr>
              <w:spacing w:line="360" w:lineRule="auto"/>
              <w:jc w:val="both"/>
              <w:rPr>
                <w:color w:val="000000"/>
                <w:sz w:val="20"/>
                <w:szCs w:val="28"/>
              </w:rPr>
            </w:pPr>
            <w:r w:rsidRPr="00A11E7B">
              <w:rPr>
                <w:color w:val="000000"/>
                <w:sz w:val="20"/>
                <w:szCs w:val="28"/>
              </w:rPr>
              <w:t>9,64</w:t>
            </w:r>
          </w:p>
        </w:tc>
        <w:tc>
          <w:tcPr>
            <w:tcW w:w="413" w:type="pct"/>
            <w:shd w:val="clear" w:color="auto" w:fill="auto"/>
          </w:tcPr>
          <w:p w:rsidR="00083490" w:rsidRPr="00A11E7B" w:rsidRDefault="00A22249" w:rsidP="00A11E7B">
            <w:pPr>
              <w:spacing w:line="360" w:lineRule="auto"/>
              <w:jc w:val="both"/>
              <w:rPr>
                <w:color w:val="000000"/>
                <w:sz w:val="20"/>
                <w:szCs w:val="28"/>
              </w:rPr>
            </w:pPr>
            <w:r w:rsidRPr="00A11E7B">
              <w:rPr>
                <w:color w:val="000000"/>
                <w:sz w:val="20"/>
                <w:szCs w:val="28"/>
              </w:rPr>
              <w:t>2</w:t>
            </w:r>
          </w:p>
        </w:tc>
      </w:tr>
      <w:tr w:rsidR="00083490" w:rsidRPr="00A11E7B" w:rsidTr="00A11E7B">
        <w:trPr>
          <w:cantSplit/>
          <w:jc w:val="center"/>
        </w:trPr>
        <w:tc>
          <w:tcPr>
            <w:tcW w:w="723" w:type="pct"/>
            <w:shd w:val="clear" w:color="auto" w:fill="auto"/>
          </w:tcPr>
          <w:p w:rsidR="00083490" w:rsidRPr="00A11E7B" w:rsidRDefault="00215804" w:rsidP="00A11E7B">
            <w:pPr>
              <w:spacing w:line="360" w:lineRule="auto"/>
              <w:jc w:val="both"/>
              <w:rPr>
                <w:color w:val="000000"/>
                <w:sz w:val="20"/>
                <w:szCs w:val="28"/>
              </w:rPr>
            </w:pPr>
            <w:r w:rsidRPr="00A11E7B">
              <w:rPr>
                <w:color w:val="000000"/>
                <w:sz w:val="20"/>
                <w:szCs w:val="28"/>
              </w:rPr>
              <w:t>3. Машинно-тракторная станция</w:t>
            </w:r>
          </w:p>
        </w:tc>
        <w:tc>
          <w:tcPr>
            <w:tcW w:w="576" w:type="pct"/>
            <w:shd w:val="clear" w:color="auto" w:fill="auto"/>
          </w:tcPr>
          <w:p w:rsidR="00083490" w:rsidRPr="00A11E7B" w:rsidRDefault="00215804" w:rsidP="00A11E7B">
            <w:pPr>
              <w:spacing w:line="360" w:lineRule="auto"/>
              <w:jc w:val="both"/>
              <w:rPr>
                <w:color w:val="000000"/>
                <w:sz w:val="20"/>
                <w:szCs w:val="28"/>
              </w:rPr>
            </w:pPr>
            <w:r w:rsidRPr="00A11E7B">
              <w:rPr>
                <w:color w:val="000000"/>
                <w:sz w:val="20"/>
                <w:szCs w:val="28"/>
              </w:rPr>
              <w:t>461</w:t>
            </w:r>
          </w:p>
        </w:tc>
        <w:tc>
          <w:tcPr>
            <w:tcW w:w="437" w:type="pct"/>
            <w:shd w:val="clear" w:color="auto" w:fill="auto"/>
          </w:tcPr>
          <w:p w:rsidR="00083490" w:rsidRPr="00A11E7B" w:rsidRDefault="00A22249" w:rsidP="00A11E7B">
            <w:pPr>
              <w:spacing w:line="360" w:lineRule="auto"/>
              <w:jc w:val="both"/>
              <w:rPr>
                <w:color w:val="000000"/>
                <w:sz w:val="20"/>
                <w:szCs w:val="28"/>
              </w:rPr>
            </w:pPr>
            <w:r w:rsidRPr="00A11E7B">
              <w:rPr>
                <w:color w:val="000000"/>
                <w:sz w:val="20"/>
                <w:szCs w:val="28"/>
              </w:rPr>
              <w:t>9,62</w:t>
            </w:r>
          </w:p>
        </w:tc>
        <w:tc>
          <w:tcPr>
            <w:tcW w:w="413" w:type="pct"/>
            <w:shd w:val="clear" w:color="auto" w:fill="auto"/>
          </w:tcPr>
          <w:p w:rsidR="00083490" w:rsidRPr="00A11E7B" w:rsidRDefault="00A22249" w:rsidP="00A11E7B">
            <w:pPr>
              <w:spacing w:line="360" w:lineRule="auto"/>
              <w:jc w:val="both"/>
              <w:rPr>
                <w:color w:val="000000"/>
                <w:sz w:val="20"/>
                <w:szCs w:val="28"/>
              </w:rPr>
            </w:pPr>
            <w:r w:rsidRPr="00A11E7B">
              <w:rPr>
                <w:color w:val="000000"/>
                <w:sz w:val="20"/>
                <w:szCs w:val="28"/>
              </w:rPr>
              <w:t>3</w:t>
            </w:r>
          </w:p>
        </w:tc>
        <w:tc>
          <w:tcPr>
            <w:tcW w:w="576" w:type="pct"/>
            <w:shd w:val="clear" w:color="auto" w:fill="auto"/>
          </w:tcPr>
          <w:p w:rsidR="00083490" w:rsidRPr="00A11E7B" w:rsidRDefault="00083490" w:rsidP="00A11E7B">
            <w:pPr>
              <w:spacing w:line="360" w:lineRule="auto"/>
              <w:jc w:val="both"/>
              <w:rPr>
                <w:color w:val="000000"/>
                <w:sz w:val="20"/>
                <w:szCs w:val="28"/>
              </w:rPr>
            </w:pPr>
          </w:p>
        </w:tc>
        <w:tc>
          <w:tcPr>
            <w:tcW w:w="437" w:type="pct"/>
            <w:shd w:val="clear" w:color="auto" w:fill="auto"/>
          </w:tcPr>
          <w:p w:rsidR="00083490" w:rsidRPr="00A11E7B" w:rsidRDefault="00083490" w:rsidP="00A11E7B">
            <w:pPr>
              <w:spacing w:line="360" w:lineRule="auto"/>
              <w:jc w:val="both"/>
              <w:rPr>
                <w:color w:val="000000"/>
                <w:sz w:val="20"/>
                <w:szCs w:val="28"/>
              </w:rPr>
            </w:pPr>
          </w:p>
        </w:tc>
        <w:tc>
          <w:tcPr>
            <w:tcW w:w="413" w:type="pct"/>
            <w:shd w:val="clear" w:color="auto" w:fill="auto"/>
          </w:tcPr>
          <w:p w:rsidR="00083490" w:rsidRPr="00A11E7B" w:rsidRDefault="00083490" w:rsidP="00A11E7B">
            <w:pPr>
              <w:spacing w:line="360" w:lineRule="auto"/>
              <w:jc w:val="both"/>
              <w:rPr>
                <w:color w:val="000000"/>
                <w:sz w:val="20"/>
                <w:szCs w:val="28"/>
              </w:rPr>
            </w:pPr>
          </w:p>
        </w:tc>
        <w:tc>
          <w:tcPr>
            <w:tcW w:w="576" w:type="pct"/>
            <w:shd w:val="clear" w:color="auto" w:fill="auto"/>
          </w:tcPr>
          <w:p w:rsidR="00083490" w:rsidRPr="00A11E7B" w:rsidRDefault="00083490" w:rsidP="00A11E7B">
            <w:pPr>
              <w:spacing w:line="360" w:lineRule="auto"/>
              <w:jc w:val="both"/>
              <w:rPr>
                <w:color w:val="000000"/>
                <w:sz w:val="20"/>
                <w:szCs w:val="28"/>
              </w:rPr>
            </w:pPr>
          </w:p>
        </w:tc>
        <w:tc>
          <w:tcPr>
            <w:tcW w:w="437" w:type="pct"/>
            <w:shd w:val="clear" w:color="auto" w:fill="auto"/>
          </w:tcPr>
          <w:p w:rsidR="00083490" w:rsidRPr="00A11E7B" w:rsidRDefault="00083490" w:rsidP="00A11E7B">
            <w:pPr>
              <w:spacing w:line="360" w:lineRule="auto"/>
              <w:jc w:val="both"/>
              <w:rPr>
                <w:color w:val="000000"/>
                <w:sz w:val="20"/>
                <w:szCs w:val="28"/>
              </w:rPr>
            </w:pPr>
          </w:p>
        </w:tc>
        <w:tc>
          <w:tcPr>
            <w:tcW w:w="413" w:type="pct"/>
            <w:shd w:val="clear" w:color="auto" w:fill="auto"/>
          </w:tcPr>
          <w:p w:rsidR="00083490" w:rsidRPr="00A11E7B" w:rsidRDefault="00083490" w:rsidP="00A11E7B">
            <w:pPr>
              <w:spacing w:line="360" w:lineRule="auto"/>
              <w:jc w:val="both"/>
              <w:rPr>
                <w:color w:val="000000"/>
                <w:sz w:val="20"/>
                <w:szCs w:val="28"/>
              </w:rPr>
            </w:pPr>
          </w:p>
        </w:tc>
      </w:tr>
      <w:tr w:rsidR="00083490" w:rsidRPr="00A11E7B" w:rsidTr="00A11E7B">
        <w:trPr>
          <w:cantSplit/>
          <w:jc w:val="center"/>
        </w:trPr>
        <w:tc>
          <w:tcPr>
            <w:tcW w:w="723" w:type="pct"/>
            <w:shd w:val="clear" w:color="auto" w:fill="auto"/>
          </w:tcPr>
          <w:p w:rsidR="00083490" w:rsidRPr="00A11E7B" w:rsidRDefault="00215804" w:rsidP="00A11E7B">
            <w:pPr>
              <w:spacing w:line="360" w:lineRule="auto"/>
              <w:jc w:val="both"/>
              <w:rPr>
                <w:color w:val="000000"/>
                <w:sz w:val="20"/>
                <w:szCs w:val="28"/>
              </w:rPr>
            </w:pPr>
            <w:r w:rsidRPr="00A11E7B">
              <w:rPr>
                <w:color w:val="000000"/>
                <w:sz w:val="20"/>
                <w:szCs w:val="28"/>
              </w:rPr>
              <w:t>4. Итого</w:t>
            </w:r>
          </w:p>
        </w:tc>
        <w:tc>
          <w:tcPr>
            <w:tcW w:w="576" w:type="pct"/>
            <w:shd w:val="clear" w:color="auto" w:fill="auto"/>
          </w:tcPr>
          <w:p w:rsidR="00083490" w:rsidRPr="00A11E7B" w:rsidRDefault="00215804" w:rsidP="00A11E7B">
            <w:pPr>
              <w:spacing w:line="360" w:lineRule="auto"/>
              <w:jc w:val="both"/>
              <w:rPr>
                <w:color w:val="000000"/>
                <w:sz w:val="20"/>
                <w:szCs w:val="28"/>
              </w:rPr>
            </w:pPr>
            <w:r w:rsidRPr="00A11E7B">
              <w:rPr>
                <w:color w:val="000000"/>
                <w:sz w:val="20"/>
                <w:szCs w:val="28"/>
              </w:rPr>
              <w:t>4794</w:t>
            </w:r>
          </w:p>
        </w:tc>
        <w:tc>
          <w:tcPr>
            <w:tcW w:w="437" w:type="pct"/>
            <w:shd w:val="clear" w:color="auto" w:fill="auto"/>
          </w:tcPr>
          <w:p w:rsidR="00083490" w:rsidRPr="00A11E7B" w:rsidRDefault="00A22249" w:rsidP="00A11E7B">
            <w:pPr>
              <w:spacing w:line="360" w:lineRule="auto"/>
              <w:jc w:val="both"/>
              <w:rPr>
                <w:color w:val="000000"/>
                <w:sz w:val="20"/>
                <w:szCs w:val="28"/>
              </w:rPr>
            </w:pPr>
            <w:r w:rsidRPr="00A11E7B">
              <w:rPr>
                <w:color w:val="000000"/>
                <w:sz w:val="20"/>
                <w:szCs w:val="28"/>
              </w:rPr>
              <w:t>100</w:t>
            </w:r>
          </w:p>
        </w:tc>
        <w:tc>
          <w:tcPr>
            <w:tcW w:w="413" w:type="pct"/>
            <w:shd w:val="clear" w:color="auto" w:fill="auto"/>
          </w:tcPr>
          <w:p w:rsidR="00083490" w:rsidRPr="00A11E7B" w:rsidRDefault="00A22249" w:rsidP="00A11E7B">
            <w:pPr>
              <w:spacing w:line="360" w:lineRule="auto"/>
              <w:jc w:val="both"/>
              <w:rPr>
                <w:color w:val="000000"/>
                <w:sz w:val="20"/>
                <w:szCs w:val="28"/>
              </w:rPr>
            </w:pPr>
            <w:r w:rsidRPr="00A11E7B">
              <w:rPr>
                <w:color w:val="000000"/>
                <w:sz w:val="20"/>
                <w:szCs w:val="28"/>
              </w:rPr>
              <w:t>-</w:t>
            </w:r>
          </w:p>
        </w:tc>
        <w:tc>
          <w:tcPr>
            <w:tcW w:w="576" w:type="pct"/>
            <w:shd w:val="clear" w:color="auto" w:fill="auto"/>
          </w:tcPr>
          <w:p w:rsidR="00083490" w:rsidRPr="00A11E7B" w:rsidRDefault="00A22249" w:rsidP="00A11E7B">
            <w:pPr>
              <w:spacing w:line="360" w:lineRule="auto"/>
              <w:jc w:val="both"/>
              <w:rPr>
                <w:color w:val="000000"/>
                <w:sz w:val="20"/>
                <w:szCs w:val="28"/>
              </w:rPr>
            </w:pPr>
            <w:r w:rsidRPr="00A11E7B">
              <w:rPr>
                <w:color w:val="000000"/>
                <w:sz w:val="20"/>
                <w:szCs w:val="28"/>
              </w:rPr>
              <w:t>5843</w:t>
            </w:r>
          </w:p>
        </w:tc>
        <w:tc>
          <w:tcPr>
            <w:tcW w:w="437" w:type="pct"/>
            <w:shd w:val="clear" w:color="auto" w:fill="auto"/>
          </w:tcPr>
          <w:p w:rsidR="00083490" w:rsidRPr="00A11E7B" w:rsidRDefault="00A22249" w:rsidP="00A11E7B">
            <w:pPr>
              <w:spacing w:line="360" w:lineRule="auto"/>
              <w:jc w:val="both"/>
              <w:rPr>
                <w:color w:val="000000"/>
                <w:sz w:val="20"/>
                <w:szCs w:val="28"/>
              </w:rPr>
            </w:pPr>
            <w:r w:rsidRPr="00A11E7B">
              <w:rPr>
                <w:color w:val="000000"/>
                <w:sz w:val="20"/>
                <w:szCs w:val="28"/>
              </w:rPr>
              <w:t>100</w:t>
            </w:r>
          </w:p>
        </w:tc>
        <w:tc>
          <w:tcPr>
            <w:tcW w:w="413" w:type="pct"/>
            <w:shd w:val="clear" w:color="auto" w:fill="auto"/>
          </w:tcPr>
          <w:p w:rsidR="00083490" w:rsidRPr="00A11E7B" w:rsidRDefault="00A22249" w:rsidP="00A11E7B">
            <w:pPr>
              <w:spacing w:line="360" w:lineRule="auto"/>
              <w:jc w:val="both"/>
              <w:rPr>
                <w:color w:val="000000"/>
                <w:sz w:val="20"/>
                <w:szCs w:val="28"/>
              </w:rPr>
            </w:pPr>
            <w:r w:rsidRPr="00A11E7B">
              <w:rPr>
                <w:color w:val="000000"/>
                <w:sz w:val="20"/>
                <w:szCs w:val="28"/>
              </w:rPr>
              <w:t>-</w:t>
            </w:r>
          </w:p>
        </w:tc>
        <w:tc>
          <w:tcPr>
            <w:tcW w:w="576" w:type="pct"/>
            <w:shd w:val="clear" w:color="auto" w:fill="auto"/>
          </w:tcPr>
          <w:p w:rsidR="00083490" w:rsidRPr="00A11E7B" w:rsidRDefault="00A22249" w:rsidP="00A11E7B">
            <w:pPr>
              <w:spacing w:line="360" w:lineRule="auto"/>
              <w:jc w:val="both"/>
              <w:rPr>
                <w:color w:val="000000"/>
                <w:sz w:val="20"/>
                <w:szCs w:val="28"/>
              </w:rPr>
            </w:pPr>
            <w:r w:rsidRPr="00A11E7B">
              <w:rPr>
                <w:color w:val="000000"/>
                <w:sz w:val="20"/>
                <w:szCs w:val="28"/>
              </w:rPr>
              <w:t>5398</w:t>
            </w:r>
          </w:p>
        </w:tc>
        <w:tc>
          <w:tcPr>
            <w:tcW w:w="437" w:type="pct"/>
            <w:shd w:val="clear" w:color="auto" w:fill="auto"/>
          </w:tcPr>
          <w:p w:rsidR="00083490" w:rsidRPr="00A11E7B" w:rsidRDefault="00A22249" w:rsidP="00A11E7B">
            <w:pPr>
              <w:spacing w:line="360" w:lineRule="auto"/>
              <w:jc w:val="both"/>
              <w:rPr>
                <w:color w:val="000000"/>
                <w:sz w:val="20"/>
                <w:szCs w:val="28"/>
              </w:rPr>
            </w:pPr>
            <w:r w:rsidRPr="00A11E7B">
              <w:rPr>
                <w:color w:val="000000"/>
                <w:sz w:val="20"/>
                <w:szCs w:val="28"/>
              </w:rPr>
              <w:t>100</w:t>
            </w:r>
          </w:p>
        </w:tc>
        <w:tc>
          <w:tcPr>
            <w:tcW w:w="413" w:type="pct"/>
            <w:shd w:val="clear" w:color="auto" w:fill="auto"/>
          </w:tcPr>
          <w:p w:rsidR="00083490" w:rsidRPr="00A11E7B" w:rsidRDefault="00A22249" w:rsidP="00A11E7B">
            <w:pPr>
              <w:spacing w:line="360" w:lineRule="auto"/>
              <w:jc w:val="both"/>
              <w:rPr>
                <w:color w:val="000000"/>
                <w:sz w:val="20"/>
                <w:szCs w:val="28"/>
              </w:rPr>
            </w:pPr>
            <w:r w:rsidRPr="00A11E7B">
              <w:rPr>
                <w:color w:val="000000"/>
                <w:sz w:val="20"/>
                <w:szCs w:val="28"/>
              </w:rPr>
              <w:t>-</w:t>
            </w:r>
          </w:p>
        </w:tc>
      </w:tr>
      <w:tr w:rsidR="00A22249" w:rsidRPr="00A11E7B" w:rsidTr="00A11E7B">
        <w:trPr>
          <w:cantSplit/>
          <w:jc w:val="center"/>
        </w:trPr>
        <w:tc>
          <w:tcPr>
            <w:tcW w:w="723" w:type="pct"/>
            <w:shd w:val="clear" w:color="auto" w:fill="auto"/>
          </w:tcPr>
          <w:p w:rsidR="00A22249" w:rsidRPr="00A11E7B" w:rsidRDefault="00A22249" w:rsidP="00A11E7B">
            <w:pPr>
              <w:spacing w:line="360" w:lineRule="auto"/>
              <w:jc w:val="both"/>
              <w:rPr>
                <w:color w:val="000000"/>
                <w:sz w:val="20"/>
                <w:szCs w:val="28"/>
              </w:rPr>
            </w:pPr>
            <w:r w:rsidRPr="00A11E7B">
              <w:rPr>
                <w:color w:val="000000"/>
                <w:sz w:val="20"/>
                <w:szCs w:val="28"/>
              </w:rPr>
              <w:t>5. Коэффициент специализации</w:t>
            </w:r>
          </w:p>
        </w:tc>
        <w:tc>
          <w:tcPr>
            <w:tcW w:w="1426" w:type="pct"/>
            <w:gridSpan w:val="3"/>
            <w:shd w:val="clear" w:color="auto" w:fill="auto"/>
          </w:tcPr>
          <w:p w:rsidR="00A22249" w:rsidRPr="00A11E7B" w:rsidRDefault="00A22249" w:rsidP="00A11E7B">
            <w:pPr>
              <w:spacing w:line="360" w:lineRule="auto"/>
              <w:jc w:val="both"/>
              <w:rPr>
                <w:color w:val="000000"/>
                <w:sz w:val="20"/>
                <w:szCs w:val="28"/>
              </w:rPr>
            </w:pPr>
            <w:r w:rsidRPr="00A11E7B">
              <w:rPr>
                <w:color w:val="000000"/>
                <w:sz w:val="20"/>
                <w:szCs w:val="28"/>
              </w:rPr>
              <w:t>0,62</w:t>
            </w:r>
          </w:p>
        </w:tc>
        <w:tc>
          <w:tcPr>
            <w:tcW w:w="1426" w:type="pct"/>
            <w:gridSpan w:val="3"/>
            <w:shd w:val="clear" w:color="auto" w:fill="auto"/>
          </w:tcPr>
          <w:p w:rsidR="00A22249" w:rsidRPr="00A11E7B" w:rsidRDefault="00A22249" w:rsidP="00A11E7B">
            <w:pPr>
              <w:spacing w:line="360" w:lineRule="auto"/>
              <w:jc w:val="both"/>
              <w:rPr>
                <w:color w:val="000000"/>
                <w:sz w:val="20"/>
                <w:szCs w:val="28"/>
              </w:rPr>
            </w:pPr>
            <w:r w:rsidRPr="00A11E7B">
              <w:rPr>
                <w:color w:val="000000"/>
                <w:sz w:val="20"/>
                <w:szCs w:val="28"/>
              </w:rPr>
              <w:t>0,82</w:t>
            </w:r>
          </w:p>
        </w:tc>
        <w:tc>
          <w:tcPr>
            <w:tcW w:w="1426" w:type="pct"/>
            <w:gridSpan w:val="3"/>
            <w:shd w:val="clear" w:color="auto" w:fill="auto"/>
          </w:tcPr>
          <w:p w:rsidR="00A22249" w:rsidRPr="00A11E7B" w:rsidRDefault="00A22249" w:rsidP="00A11E7B">
            <w:pPr>
              <w:spacing w:line="360" w:lineRule="auto"/>
              <w:jc w:val="both"/>
              <w:rPr>
                <w:color w:val="000000"/>
                <w:sz w:val="20"/>
                <w:szCs w:val="28"/>
              </w:rPr>
            </w:pPr>
            <w:r w:rsidRPr="00A11E7B">
              <w:rPr>
                <w:color w:val="000000"/>
                <w:sz w:val="20"/>
                <w:szCs w:val="28"/>
              </w:rPr>
              <w:t>0,84</w:t>
            </w:r>
          </w:p>
        </w:tc>
      </w:tr>
    </w:tbl>
    <w:p w:rsidR="000200E1" w:rsidRPr="00511FD9" w:rsidRDefault="000200E1" w:rsidP="00511FD9">
      <w:pPr>
        <w:spacing w:line="360" w:lineRule="auto"/>
        <w:ind w:firstLine="709"/>
        <w:jc w:val="both"/>
        <w:rPr>
          <w:color w:val="000000"/>
          <w:sz w:val="28"/>
          <w:szCs w:val="28"/>
        </w:rPr>
      </w:pPr>
    </w:p>
    <w:p w:rsidR="004E7DF0" w:rsidRPr="00511FD9" w:rsidRDefault="002E5D9C" w:rsidP="00511FD9">
      <w:pPr>
        <w:spacing w:line="360" w:lineRule="auto"/>
        <w:ind w:firstLine="709"/>
        <w:jc w:val="both"/>
        <w:rPr>
          <w:color w:val="000000"/>
          <w:sz w:val="28"/>
          <w:szCs w:val="28"/>
        </w:rPr>
      </w:pPr>
      <w:r w:rsidRPr="00511FD9">
        <w:rPr>
          <w:color w:val="000000"/>
          <w:sz w:val="28"/>
          <w:szCs w:val="28"/>
        </w:rPr>
        <w:t>Коэффициенты специализации равные 0,62; 0,82; 0,84 характеризуют высокий уровень специализации предприятия.</w:t>
      </w:r>
    </w:p>
    <w:p w:rsidR="002E5D9C" w:rsidRPr="00511FD9" w:rsidRDefault="002E5D9C" w:rsidP="00511FD9">
      <w:pPr>
        <w:spacing w:line="360" w:lineRule="auto"/>
        <w:ind w:firstLine="709"/>
        <w:jc w:val="both"/>
        <w:rPr>
          <w:color w:val="000000"/>
          <w:sz w:val="28"/>
          <w:szCs w:val="28"/>
        </w:rPr>
      </w:pPr>
      <w:r w:rsidRPr="00511FD9">
        <w:rPr>
          <w:color w:val="000000"/>
          <w:sz w:val="28"/>
          <w:szCs w:val="28"/>
        </w:rPr>
        <w:t xml:space="preserve">Анализируя </w:t>
      </w:r>
      <w:r w:rsidR="00195B02" w:rsidRPr="00511FD9">
        <w:rPr>
          <w:color w:val="000000"/>
          <w:sz w:val="28"/>
          <w:szCs w:val="28"/>
        </w:rPr>
        <w:t>таблицу 1.1. видим, что основным видом деятельности предприятия являются услуги автотранспорта. За анализируемый период наблюдается устойчивая тенденция специализации предприятия по оказанию автотранспортных услуг.</w:t>
      </w:r>
    </w:p>
    <w:p w:rsidR="00195B02" w:rsidRPr="00511FD9" w:rsidRDefault="00195B02" w:rsidP="00511FD9">
      <w:pPr>
        <w:spacing w:line="360" w:lineRule="auto"/>
        <w:ind w:firstLine="709"/>
        <w:jc w:val="both"/>
        <w:rPr>
          <w:color w:val="000000"/>
          <w:sz w:val="28"/>
          <w:szCs w:val="28"/>
        </w:rPr>
      </w:pPr>
    </w:p>
    <w:p w:rsidR="00826093" w:rsidRPr="00511FD9" w:rsidRDefault="00826093" w:rsidP="00511FD9">
      <w:pPr>
        <w:spacing w:line="360" w:lineRule="auto"/>
        <w:ind w:firstLine="709"/>
        <w:jc w:val="both"/>
        <w:rPr>
          <w:color w:val="000000"/>
          <w:sz w:val="28"/>
          <w:szCs w:val="28"/>
        </w:rPr>
      </w:pPr>
      <w:r w:rsidRPr="00511FD9">
        <w:rPr>
          <w:color w:val="000000"/>
          <w:sz w:val="28"/>
          <w:szCs w:val="28"/>
        </w:rPr>
        <w:t xml:space="preserve">Таблица 1.2. </w:t>
      </w:r>
      <w:r w:rsidR="001F04AF">
        <w:rPr>
          <w:color w:val="000000"/>
          <w:sz w:val="28"/>
          <w:szCs w:val="28"/>
        </w:rPr>
        <w:t>Основные производственные фонды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617"/>
        <w:gridCol w:w="1421"/>
        <w:gridCol w:w="1421"/>
        <w:gridCol w:w="1421"/>
        <w:gridCol w:w="1417"/>
      </w:tblGrid>
      <w:tr w:rsidR="00417A53" w:rsidRPr="00A11E7B" w:rsidTr="00A11E7B">
        <w:trPr>
          <w:cantSplit/>
          <w:jc w:val="center"/>
        </w:trPr>
        <w:tc>
          <w:tcPr>
            <w:tcW w:w="1946" w:type="pct"/>
            <w:shd w:val="clear" w:color="auto" w:fill="auto"/>
          </w:tcPr>
          <w:p w:rsidR="00417A53" w:rsidRPr="00A11E7B" w:rsidRDefault="00417A53" w:rsidP="00A11E7B">
            <w:pPr>
              <w:spacing w:line="360" w:lineRule="auto"/>
              <w:jc w:val="both"/>
              <w:rPr>
                <w:color w:val="000000"/>
                <w:sz w:val="20"/>
                <w:szCs w:val="28"/>
              </w:rPr>
            </w:pPr>
            <w:r w:rsidRPr="00A11E7B">
              <w:rPr>
                <w:color w:val="000000"/>
                <w:sz w:val="20"/>
                <w:szCs w:val="28"/>
              </w:rPr>
              <w:t>Показатели</w:t>
            </w:r>
          </w:p>
        </w:tc>
        <w:tc>
          <w:tcPr>
            <w:tcW w:w="764" w:type="pct"/>
            <w:shd w:val="clear" w:color="auto" w:fill="auto"/>
          </w:tcPr>
          <w:p w:rsidR="00417A53" w:rsidRPr="00A11E7B" w:rsidRDefault="00417A53" w:rsidP="00A11E7B">
            <w:pPr>
              <w:spacing w:line="360" w:lineRule="auto"/>
              <w:jc w:val="both"/>
              <w:rPr>
                <w:color w:val="000000"/>
                <w:sz w:val="20"/>
                <w:szCs w:val="28"/>
              </w:rPr>
            </w:pPr>
            <w:r w:rsidRPr="00A11E7B">
              <w:rPr>
                <w:color w:val="000000"/>
                <w:sz w:val="20"/>
                <w:szCs w:val="28"/>
              </w:rPr>
              <w:t>2003</w:t>
            </w:r>
            <w:r w:rsidR="00511FD9" w:rsidRPr="00A11E7B">
              <w:rPr>
                <w:color w:val="000000"/>
                <w:sz w:val="20"/>
                <w:szCs w:val="28"/>
              </w:rPr>
              <w:t> г</w:t>
            </w:r>
            <w:r w:rsidRPr="00A11E7B">
              <w:rPr>
                <w:color w:val="000000"/>
                <w:sz w:val="20"/>
                <w:szCs w:val="28"/>
              </w:rPr>
              <w:t>.</w:t>
            </w:r>
          </w:p>
        </w:tc>
        <w:tc>
          <w:tcPr>
            <w:tcW w:w="764" w:type="pct"/>
            <w:shd w:val="clear" w:color="auto" w:fill="auto"/>
          </w:tcPr>
          <w:p w:rsidR="00417A53" w:rsidRPr="00A11E7B" w:rsidRDefault="00417A53" w:rsidP="00A11E7B">
            <w:pPr>
              <w:spacing w:line="360" w:lineRule="auto"/>
              <w:jc w:val="both"/>
              <w:rPr>
                <w:color w:val="000000"/>
                <w:sz w:val="20"/>
                <w:szCs w:val="28"/>
              </w:rPr>
            </w:pPr>
            <w:r w:rsidRPr="00A11E7B">
              <w:rPr>
                <w:color w:val="000000"/>
                <w:sz w:val="20"/>
                <w:szCs w:val="28"/>
              </w:rPr>
              <w:t>2004</w:t>
            </w:r>
            <w:r w:rsidR="00511FD9" w:rsidRPr="00A11E7B">
              <w:rPr>
                <w:color w:val="000000"/>
                <w:sz w:val="20"/>
                <w:szCs w:val="28"/>
              </w:rPr>
              <w:t> г</w:t>
            </w:r>
            <w:r w:rsidRPr="00A11E7B">
              <w:rPr>
                <w:color w:val="000000"/>
                <w:sz w:val="20"/>
                <w:szCs w:val="28"/>
              </w:rPr>
              <w:t>.</w:t>
            </w:r>
          </w:p>
        </w:tc>
        <w:tc>
          <w:tcPr>
            <w:tcW w:w="764" w:type="pct"/>
            <w:shd w:val="clear" w:color="auto" w:fill="auto"/>
          </w:tcPr>
          <w:p w:rsidR="00417A53" w:rsidRPr="00A11E7B" w:rsidRDefault="00417A53" w:rsidP="00A11E7B">
            <w:pPr>
              <w:spacing w:line="360" w:lineRule="auto"/>
              <w:jc w:val="both"/>
              <w:rPr>
                <w:color w:val="000000"/>
                <w:sz w:val="20"/>
                <w:szCs w:val="28"/>
              </w:rPr>
            </w:pPr>
            <w:r w:rsidRPr="00A11E7B">
              <w:rPr>
                <w:color w:val="000000"/>
                <w:sz w:val="20"/>
                <w:szCs w:val="28"/>
              </w:rPr>
              <w:t>2005</w:t>
            </w:r>
            <w:r w:rsidR="00511FD9" w:rsidRPr="00A11E7B">
              <w:rPr>
                <w:color w:val="000000"/>
                <w:sz w:val="20"/>
                <w:szCs w:val="28"/>
              </w:rPr>
              <w:t> г</w:t>
            </w:r>
            <w:r w:rsidRPr="00A11E7B">
              <w:rPr>
                <w:color w:val="000000"/>
                <w:sz w:val="20"/>
                <w:szCs w:val="28"/>
              </w:rPr>
              <w:t>.</w:t>
            </w:r>
          </w:p>
        </w:tc>
        <w:tc>
          <w:tcPr>
            <w:tcW w:w="764" w:type="pct"/>
            <w:shd w:val="clear" w:color="auto" w:fill="auto"/>
          </w:tcPr>
          <w:p w:rsidR="00417A53" w:rsidRPr="00A11E7B" w:rsidRDefault="00417A53" w:rsidP="00A11E7B">
            <w:pPr>
              <w:spacing w:line="360" w:lineRule="auto"/>
              <w:jc w:val="both"/>
              <w:rPr>
                <w:color w:val="000000"/>
                <w:sz w:val="20"/>
                <w:szCs w:val="28"/>
              </w:rPr>
            </w:pPr>
            <w:r w:rsidRPr="00A11E7B">
              <w:rPr>
                <w:color w:val="000000"/>
                <w:sz w:val="20"/>
                <w:szCs w:val="28"/>
              </w:rPr>
              <w:t>200</w:t>
            </w:r>
            <w:r w:rsidR="00C845DB" w:rsidRPr="00A11E7B">
              <w:rPr>
                <w:color w:val="000000"/>
                <w:sz w:val="20"/>
                <w:szCs w:val="28"/>
              </w:rPr>
              <w:t>4</w:t>
            </w:r>
            <w:r w:rsidR="00511FD9" w:rsidRPr="00A11E7B">
              <w:rPr>
                <w:color w:val="000000"/>
                <w:sz w:val="20"/>
                <w:szCs w:val="28"/>
              </w:rPr>
              <w:t> г</w:t>
            </w:r>
            <w:r w:rsidR="00C845DB" w:rsidRPr="00A11E7B">
              <w:rPr>
                <w:color w:val="000000"/>
                <w:sz w:val="20"/>
                <w:szCs w:val="28"/>
              </w:rPr>
              <w:t>. к 2005</w:t>
            </w:r>
            <w:r w:rsidR="00511FD9" w:rsidRPr="00A11E7B">
              <w:rPr>
                <w:color w:val="000000"/>
                <w:sz w:val="20"/>
                <w:szCs w:val="28"/>
              </w:rPr>
              <w:t> г</w:t>
            </w:r>
            <w:r w:rsidRPr="00A11E7B">
              <w:rPr>
                <w:color w:val="000000"/>
                <w:sz w:val="20"/>
                <w:szCs w:val="28"/>
              </w:rPr>
              <w:t>.</w:t>
            </w:r>
            <w:r w:rsidR="00511FD9" w:rsidRPr="00A11E7B">
              <w:rPr>
                <w:color w:val="000000"/>
                <w:sz w:val="20"/>
                <w:szCs w:val="28"/>
              </w:rPr>
              <w:t>, %</w:t>
            </w:r>
          </w:p>
        </w:tc>
      </w:tr>
      <w:tr w:rsidR="00417A53" w:rsidRPr="00A11E7B" w:rsidTr="00A11E7B">
        <w:trPr>
          <w:cantSplit/>
          <w:jc w:val="center"/>
        </w:trPr>
        <w:tc>
          <w:tcPr>
            <w:tcW w:w="1946" w:type="pct"/>
            <w:shd w:val="clear" w:color="auto" w:fill="auto"/>
          </w:tcPr>
          <w:p w:rsidR="00417A53" w:rsidRPr="00A11E7B" w:rsidRDefault="00417A53" w:rsidP="00A11E7B">
            <w:pPr>
              <w:numPr>
                <w:ilvl w:val="0"/>
                <w:numId w:val="4"/>
              </w:numPr>
              <w:spacing w:line="360" w:lineRule="auto"/>
              <w:ind w:left="0" w:firstLine="0"/>
              <w:jc w:val="both"/>
              <w:rPr>
                <w:color w:val="000000"/>
                <w:sz w:val="20"/>
                <w:szCs w:val="28"/>
              </w:rPr>
            </w:pPr>
            <w:r w:rsidRPr="00A11E7B">
              <w:rPr>
                <w:color w:val="000000"/>
                <w:sz w:val="20"/>
                <w:szCs w:val="28"/>
              </w:rPr>
              <w:t>Выручка от реализации продукции, работ и услуг, тыс. руб.</w:t>
            </w:r>
          </w:p>
        </w:tc>
        <w:tc>
          <w:tcPr>
            <w:tcW w:w="764" w:type="pct"/>
            <w:shd w:val="clear" w:color="auto" w:fill="auto"/>
          </w:tcPr>
          <w:p w:rsidR="00417A53" w:rsidRPr="00A11E7B" w:rsidRDefault="00417A53" w:rsidP="00A11E7B">
            <w:pPr>
              <w:spacing w:line="360" w:lineRule="auto"/>
              <w:jc w:val="both"/>
              <w:rPr>
                <w:color w:val="000000"/>
                <w:sz w:val="20"/>
                <w:szCs w:val="28"/>
              </w:rPr>
            </w:pPr>
            <w:r w:rsidRPr="00A11E7B">
              <w:rPr>
                <w:color w:val="000000"/>
                <w:sz w:val="20"/>
                <w:szCs w:val="28"/>
              </w:rPr>
              <w:t>6347</w:t>
            </w:r>
          </w:p>
        </w:tc>
        <w:tc>
          <w:tcPr>
            <w:tcW w:w="764" w:type="pct"/>
            <w:shd w:val="clear" w:color="auto" w:fill="auto"/>
          </w:tcPr>
          <w:p w:rsidR="00417A53" w:rsidRPr="00A11E7B" w:rsidRDefault="00417A53" w:rsidP="00A11E7B">
            <w:pPr>
              <w:spacing w:line="360" w:lineRule="auto"/>
              <w:jc w:val="both"/>
              <w:rPr>
                <w:color w:val="000000"/>
                <w:sz w:val="20"/>
                <w:szCs w:val="28"/>
              </w:rPr>
            </w:pPr>
            <w:r w:rsidRPr="00A11E7B">
              <w:rPr>
                <w:color w:val="000000"/>
                <w:sz w:val="20"/>
                <w:szCs w:val="28"/>
              </w:rPr>
              <w:t>8641</w:t>
            </w:r>
          </w:p>
        </w:tc>
        <w:tc>
          <w:tcPr>
            <w:tcW w:w="764" w:type="pct"/>
            <w:shd w:val="clear" w:color="auto" w:fill="auto"/>
          </w:tcPr>
          <w:p w:rsidR="00417A53" w:rsidRPr="00A11E7B" w:rsidRDefault="00417A53" w:rsidP="00A11E7B">
            <w:pPr>
              <w:spacing w:line="360" w:lineRule="auto"/>
              <w:jc w:val="both"/>
              <w:rPr>
                <w:color w:val="000000"/>
                <w:sz w:val="20"/>
                <w:szCs w:val="28"/>
              </w:rPr>
            </w:pPr>
            <w:r w:rsidRPr="00A11E7B">
              <w:rPr>
                <w:color w:val="000000"/>
                <w:sz w:val="20"/>
                <w:szCs w:val="28"/>
              </w:rPr>
              <w:t>7539</w:t>
            </w:r>
          </w:p>
        </w:tc>
        <w:tc>
          <w:tcPr>
            <w:tcW w:w="764" w:type="pct"/>
            <w:shd w:val="clear" w:color="auto" w:fill="auto"/>
          </w:tcPr>
          <w:p w:rsidR="00417A53" w:rsidRPr="00A11E7B" w:rsidRDefault="00417A53" w:rsidP="00A11E7B">
            <w:pPr>
              <w:spacing w:line="360" w:lineRule="auto"/>
              <w:jc w:val="both"/>
              <w:rPr>
                <w:color w:val="000000"/>
                <w:sz w:val="20"/>
                <w:szCs w:val="28"/>
              </w:rPr>
            </w:pPr>
            <w:r w:rsidRPr="00A11E7B">
              <w:rPr>
                <w:color w:val="000000"/>
                <w:sz w:val="20"/>
                <w:szCs w:val="28"/>
              </w:rPr>
              <w:t>87,25</w:t>
            </w:r>
          </w:p>
        </w:tc>
      </w:tr>
      <w:tr w:rsidR="00417A53" w:rsidRPr="00A11E7B" w:rsidTr="00A11E7B">
        <w:trPr>
          <w:cantSplit/>
          <w:jc w:val="center"/>
        </w:trPr>
        <w:tc>
          <w:tcPr>
            <w:tcW w:w="1946" w:type="pct"/>
            <w:shd w:val="clear" w:color="auto" w:fill="auto"/>
          </w:tcPr>
          <w:p w:rsidR="00417A53" w:rsidRPr="00A11E7B" w:rsidRDefault="00417A53" w:rsidP="00A11E7B">
            <w:pPr>
              <w:numPr>
                <w:ilvl w:val="0"/>
                <w:numId w:val="4"/>
              </w:numPr>
              <w:spacing w:line="360" w:lineRule="auto"/>
              <w:ind w:left="0" w:firstLine="0"/>
              <w:jc w:val="both"/>
              <w:rPr>
                <w:color w:val="000000"/>
                <w:sz w:val="20"/>
                <w:szCs w:val="28"/>
              </w:rPr>
            </w:pPr>
            <w:r w:rsidRPr="00A11E7B">
              <w:rPr>
                <w:color w:val="000000"/>
                <w:sz w:val="20"/>
                <w:szCs w:val="28"/>
              </w:rPr>
              <w:t>Среднегодовая стоимость основных производственных фондов, тыс. руб.</w:t>
            </w:r>
          </w:p>
        </w:tc>
        <w:tc>
          <w:tcPr>
            <w:tcW w:w="764" w:type="pct"/>
            <w:shd w:val="clear" w:color="auto" w:fill="auto"/>
          </w:tcPr>
          <w:p w:rsidR="00417A53" w:rsidRPr="00A11E7B" w:rsidRDefault="00417A53" w:rsidP="00A11E7B">
            <w:pPr>
              <w:spacing w:line="360" w:lineRule="auto"/>
              <w:jc w:val="both"/>
              <w:rPr>
                <w:color w:val="000000"/>
                <w:sz w:val="20"/>
                <w:szCs w:val="28"/>
              </w:rPr>
            </w:pPr>
            <w:r w:rsidRPr="00A11E7B">
              <w:rPr>
                <w:color w:val="000000"/>
                <w:sz w:val="20"/>
                <w:szCs w:val="28"/>
              </w:rPr>
              <w:t>9389</w:t>
            </w:r>
          </w:p>
        </w:tc>
        <w:tc>
          <w:tcPr>
            <w:tcW w:w="764" w:type="pct"/>
            <w:shd w:val="clear" w:color="auto" w:fill="auto"/>
          </w:tcPr>
          <w:p w:rsidR="00417A53" w:rsidRPr="00A11E7B" w:rsidRDefault="00417A53" w:rsidP="00A11E7B">
            <w:pPr>
              <w:spacing w:line="360" w:lineRule="auto"/>
              <w:jc w:val="both"/>
              <w:rPr>
                <w:color w:val="000000"/>
                <w:sz w:val="20"/>
                <w:szCs w:val="28"/>
              </w:rPr>
            </w:pPr>
            <w:r w:rsidRPr="00A11E7B">
              <w:rPr>
                <w:color w:val="000000"/>
                <w:sz w:val="20"/>
                <w:szCs w:val="28"/>
              </w:rPr>
              <w:t>10255</w:t>
            </w:r>
          </w:p>
        </w:tc>
        <w:tc>
          <w:tcPr>
            <w:tcW w:w="764" w:type="pct"/>
            <w:shd w:val="clear" w:color="auto" w:fill="auto"/>
          </w:tcPr>
          <w:p w:rsidR="00417A53" w:rsidRPr="00A11E7B" w:rsidRDefault="00417A53" w:rsidP="00A11E7B">
            <w:pPr>
              <w:spacing w:line="360" w:lineRule="auto"/>
              <w:jc w:val="both"/>
              <w:rPr>
                <w:color w:val="000000"/>
                <w:sz w:val="20"/>
                <w:szCs w:val="28"/>
              </w:rPr>
            </w:pPr>
            <w:r w:rsidRPr="00A11E7B">
              <w:rPr>
                <w:color w:val="000000"/>
                <w:sz w:val="20"/>
                <w:szCs w:val="28"/>
              </w:rPr>
              <w:t>10255</w:t>
            </w:r>
          </w:p>
        </w:tc>
        <w:tc>
          <w:tcPr>
            <w:tcW w:w="764" w:type="pct"/>
            <w:shd w:val="clear" w:color="auto" w:fill="auto"/>
          </w:tcPr>
          <w:p w:rsidR="00417A53" w:rsidRPr="00A11E7B" w:rsidRDefault="00417A53" w:rsidP="00A11E7B">
            <w:pPr>
              <w:spacing w:line="360" w:lineRule="auto"/>
              <w:jc w:val="both"/>
              <w:rPr>
                <w:color w:val="000000"/>
                <w:sz w:val="20"/>
                <w:szCs w:val="28"/>
              </w:rPr>
            </w:pPr>
            <w:r w:rsidRPr="00A11E7B">
              <w:rPr>
                <w:color w:val="000000"/>
                <w:sz w:val="20"/>
                <w:szCs w:val="28"/>
              </w:rPr>
              <w:t>100</w:t>
            </w:r>
          </w:p>
        </w:tc>
      </w:tr>
      <w:tr w:rsidR="00417A53" w:rsidRPr="00A11E7B" w:rsidTr="00A11E7B">
        <w:trPr>
          <w:cantSplit/>
          <w:jc w:val="center"/>
        </w:trPr>
        <w:tc>
          <w:tcPr>
            <w:tcW w:w="1946" w:type="pct"/>
            <w:shd w:val="clear" w:color="auto" w:fill="auto"/>
          </w:tcPr>
          <w:p w:rsidR="00417A53" w:rsidRPr="00A11E7B" w:rsidRDefault="00417A53" w:rsidP="00A11E7B">
            <w:pPr>
              <w:numPr>
                <w:ilvl w:val="0"/>
                <w:numId w:val="4"/>
              </w:numPr>
              <w:spacing w:line="360" w:lineRule="auto"/>
              <w:ind w:left="0" w:firstLine="0"/>
              <w:jc w:val="both"/>
              <w:rPr>
                <w:color w:val="000000"/>
                <w:sz w:val="20"/>
                <w:szCs w:val="28"/>
              </w:rPr>
            </w:pPr>
            <w:r w:rsidRPr="00A11E7B">
              <w:rPr>
                <w:color w:val="000000"/>
                <w:sz w:val="20"/>
                <w:szCs w:val="28"/>
              </w:rPr>
              <w:t>Среднегодовое число работников, чел.</w:t>
            </w:r>
          </w:p>
        </w:tc>
        <w:tc>
          <w:tcPr>
            <w:tcW w:w="764" w:type="pct"/>
            <w:shd w:val="clear" w:color="auto" w:fill="auto"/>
          </w:tcPr>
          <w:p w:rsidR="00417A53" w:rsidRPr="00A11E7B" w:rsidRDefault="00417A53" w:rsidP="00A11E7B">
            <w:pPr>
              <w:spacing w:line="360" w:lineRule="auto"/>
              <w:jc w:val="both"/>
              <w:rPr>
                <w:color w:val="000000"/>
                <w:sz w:val="20"/>
                <w:szCs w:val="28"/>
              </w:rPr>
            </w:pPr>
            <w:r w:rsidRPr="00A11E7B">
              <w:rPr>
                <w:color w:val="000000"/>
                <w:sz w:val="20"/>
                <w:szCs w:val="28"/>
              </w:rPr>
              <w:t>63</w:t>
            </w:r>
          </w:p>
        </w:tc>
        <w:tc>
          <w:tcPr>
            <w:tcW w:w="764" w:type="pct"/>
            <w:shd w:val="clear" w:color="auto" w:fill="auto"/>
          </w:tcPr>
          <w:p w:rsidR="00417A53" w:rsidRPr="00A11E7B" w:rsidRDefault="00417A53" w:rsidP="00A11E7B">
            <w:pPr>
              <w:spacing w:line="360" w:lineRule="auto"/>
              <w:jc w:val="both"/>
              <w:rPr>
                <w:color w:val="000000"/>
                <w:sz w:val="20"/>
                <w:szCs w:val="28"/>
              </w:rPr>
            </w:pPr>
            <w:r w:rsidRPr="00A11E7B">
              <w:rPr>
                <w:color w:val="000000"/>
                <w:sz w:val="20"/>
                <w:szCs w:val="28"/>
              </w:rPr>
              <w:t>74</w:t>
            </w:r>
          </w:p>
        </w:tc>
        <w:tc>
          <w:tcPr>
            <w:tcW w:w="764" w:type="pct"/>
            <w:shd w:val="clear" w:color="auto" w:fill="auto"/>
          </w:tcPr>
          <w:p w:rsidR="00417A53" w:rsidRPr="00A11E7B" w:rsidRDefault="00417A53" w:rsidP="00A11E7B">
            <w:pPr>
              <w:spacing w:line="360" w:lineRule="auto"/>
              <w:jc w:val="both"/>
              <w:rPr>
                <w:color w:val="000000"/>
                <w:sz w:val="20"/>
                <w:szCs w:val="28"/>
              </w:rPr>
            </w:pPr>
            <w:r w:rsidRPr="00A11E7B">
              <w:rPr>
                <w:color w:val="000000"/>
                <w:sz w:val="20"/>
                <w:szCs w:val="28"/>
              </w:rPr>
              <w:t>66</w:t>
            </w:r>
          </w:p>
        </w:tc>
        <w:tc>
          <w:tcPr>
            <w:tcW w:w="764" w:type="pct"/>
            <w:shd w:val="clear" w:color="auto" w:fill="auto"/>
          </w:tcPr>
          <w:p w:rsidR="00417A53" w:rsidRPr="00A11E7B" w:rsidRDefault="00417A53" w:rsidP="00A11E7B">
            <w:pPr>
              <w:spacing w:line="360" w:lineRule="auto"/>
              <w:jc w:val="both"/>
              <w:rPr>
                <w:color w:val="000000"/>
                <w:sz w:val="20"/>
                <w:szCs w:val="28"/>
              </w:rPr>
            </w:pPr>
            <w:r w:rsidRPr="00A11E7B">
              <w:rPr>
                <w:color w:val="000000"/>
                <w:sz w:val="20"/>
                <w:szCs w:val="28"/>
              </w:rPr>
              <w:t>89,19</w:t>
            </w:r>
          </w:p>
        </w:tc>
      </w:tr>
      <w:tr w:rsidR="00417A53" w:rsidRPr="00A11E7B" w:rsidTr="00A11E7B">
        <w:trPr>
          <w:cantSplit/>
          <w:jc w:val="center"/>
        </w:trPr>
        <w:tc>
          <w:tcPr>
            <w:tcW w:w="1946" w:type="pct"/>
            <w:shd w:val="clear" w:color="auto" w:fill="auto"/>
          </w:tcPr>
          <w:p w:rsidR="00417A53" w:rsidRPr="00A11E7B" w:rsidRDefault="00417A53" w:rsidP="00A11E7B">
            <w:pPr>
              <w:numPr>
                <w:ilvl w:val="0"/>
                <w:numId w:val="4"/>
              </w:numPr>
              <w:spacing w:line="360" w:lineRule="auto"/>
              <w:ind w:left="0" w:firstLine="0"/>
              <w:jc w:val="both"/>
              <w:rPr>
                <w:color w:val="000000"/>
                <w:sz w:val="20"/>
                <w:szCs w:val="28"/>
              </w:rPr>
            </w:pPr>
            <w:r w:rsidRPr="00A11E7B">
              <w:rPr>
                <w:color w:val="000000"/>
                <w:sz w:val="20"/>
                <w:szCs w:val="28"/>
              </w:rPr>
              <w:t>Фондовооруженность, тыс. руб./чел.</w:t>
            </w:r>
          </w:p>
        </w:tc>
        <w:tc>
          <w:tcPr>
            <w:tcW w:w="764" w:type="pct"/>
            <w:shd w:val="clear" w:color="auto" w:fill="auto"/>
          </w:tcPr>
          <w:p w:rsidR="00417A53" w:rsidRPr="00A11E7B" w:rsidRDefault="00417A53" w:rsidP="00A11E7B">
            <w:pPr>
              <w:spacing w:line="360" w:lineRule="auto"/>
              <w:jc w:val="both"/>
              <w:rPr>
                <w:color w:val="000000"/>
                <w:sz w:val="20"/>
                <w:szCs w:val="28"/>
              </w:rPr>
            </w:pPr>
            <w:r w:rsidRPr="00A11E7B">
              <w:rPr>
                <w:color w:val="000000"/>
                <w:sz w:val="20"/>
                <w:szCs w:val="28"/>
              </w:rPr>
              <w:t>149,03</w:t>
            </w:r>
          </w:p>
        </w:tc>
        <w:tc>
          <w:tcPr>
            <w:tcW w:w="764" w:type="pct"/>
            <w:shd w:val="clear" w:color="auto" w:fill="auto"/>
          </w:tcPr>
          <w:p w:rsidR="00417A53" w:rsidRPr="00A11E7B" w:rsidRDefault="00417A53" w:rsidP="00A11E7B">
            <w:pPr>
              <w:spacing w:line="360" w:lineRule="auto"/>
              <w:jc w:val="both"/>
              <w:rPr>
                <w:color w:val="000000"/>
                <w:sz w:val="20"/>
                <w:szCs w:val="28"/>
              </w:rPr>
            </w:pPr>
            <w:r w:rsidRPr="00A11E7B">
              <w:rPr>
                <w:color w:val="000000"/>
                <w:sz w:val="20"/>
                <w:szCs w:val="28"/>
              </w:rPr>
              <w:t>138,58</w:t>
            </w:r>
          </w:p>
        </w:tc>
        <w:tc>
          <w:tcPr>
            <w:tcW w:w="764" w:type="pct"/>
            <w:shd w:val="clear" w:color="auto" w:fill="auto"/>
          </w:tcPr>
          <w:p w:rsidR="00417A53" w:rsidRPr="00A11E7B" w:rsidRDefault="00417A53" w:rsidP="00A11E7B">
            <w:pPr>
              <w:spacing w:line="360" w:lineRule="auto"/>
              <w:jc w:val="both"/>
              <w:rPr>
                <w:color w:val="000000"/>
                <w:sz w:val="20"/>
                <w:szCs w:val="28"/>
              </w:rPr>
            </w:pPr>
            <w:r w:rsidRPr="00A11E7B">
              <w:rPr>
                <w:color w:val="000000"/>
                <w:sz w:val="20"/>
                <w:szCs w:val="28"/>
              </w:rPr>
              <w:t>155,38</w:t>
            </w:r>
          </w:p>
        </w:tc>
        <w:tc>
          <w:tcPr>
            <w:tcW w:w="764" w:type="pct"/>
            <w:shd w:val="clear" w:color="auto" w:fill="auto"/>
          </w:tcPr>
          <w:p w:rsidR="00417A53" w:rsidRPr="00A11E7B" w:rsidRDefault="00417A53" w:rsidP="00A11E7B">
            <w:pPr>
              <w:spacing w:line="360" w:lineRule="auto"/>
              <w:jc w:val="both"/>
              <w:rPr>
                <w:color w:val="000000"/>
                <w:sz w:val="20"/>
                <w:szCs w:val="28"/>
              </w:rPr>
            </w:pPr>
            <w:r w:rsidRPr="00A11E7B">
              <w:rPr>
                <w:color w:val="000000"/>
                <w:sz w:val="20"/>
                <w:szCs w:val="28"/>
              </w:rPr>
              <w:t>112,12</w:t>
            </w:r>
          </w:p>
        </w:tc>
      </w:tr>
    </w:tbl>
    <w:p w:rsidR="001F04AF" w:rsidRDefault="001F04AF" w:rsidP="00511FD9">
      <w:pPr>
        <w:spacing w:line="360" w:lineRule="auto"/>
        <w:ind w:firstLine="709"/>
        <w:jc w:val="both"/>
        <w:rPr>
          <w:color w:val="000000"/>
          <w:sz w:val="28"/>
          <w:szCs w:val="28"/>
        </w:rPr>
      </w:pPr>
    </w:p>
    <w:p w:rsidR="00417A53" w:rsidRPr="00511FD9" w:rsidRDefault="001F04AF" w:rsidP="00511FD9">
      <w:pPr>
        <w:spacing w:line="360" w:lineRule="auto"/>
        <w:ind w:firstLine="709"/>
        <w:jc w:val="both"/>
        <w:rPr>
          <w:color w:val="000000"/>
          <w:sz w:val="28"/>
          <w:szCs w:val="28"/>
        </w:rPr>
      </w:pPr>
      <w:r>
        <w:rPr>
          <w:color w:val="000000"/>
          <w:sz w:val="28"/>
          <w:szCs w:val="28"/>
        </w:rPr>
        <w:br w:type="page"/>
      </w:r>
      <w:r w:rsidR="00417A53" w:rsidRPr="00511FD9">
        <w:rPr>
          <w:color w:val="000000"/>
          <w:sz w:val="28"/>
          <w:szCs w:val="28"/>
        </w:rPr>
        <w:t>Анализ таблицы 1.2. показывает, что выручка от реализации услуг за последний год снизилась на 12,7</w:t>
      </w:r>
      <w:r w:rsidR="00511FD9" w:rsidRPr="00511FD9">
        <w:rPr>
          <w:color w:val="000000"/>
          <w:sz w:val="28"/>
          <w:szCs w:val="28"/>
        </w:rPr>
        <w:t>5</w:t>
      </w:r>
      <w:r w:rsidR="00511FD9">
        <w:rPr>
          <w:color w:val="000000"/>
          <w:sz w:val="28"/>
          <w:szCs w:val="28"/>
        </w:rPr>
        <w:t>%</w:t>
      </w:r>
      <w:r w:rsidR="00417A53" w:rsidRPr="00511FD9">
        <w:rPr>
          <w:color w:val="000000"/>
          <w:sz w:val="28"/>
          <w:szCs w:val="28"/>
        </w:rPr>
        <w:t>. В то же время за счет сокращения среднегодового числа работников с 74 человек до 66 человека, увеличилась фондовооруженность 12,1</w:t>
      </w:r>
      <w:r w:rsidR="00511FD9" w:rsidRPr="00511FD9">
        <w:rPr>
          <w:color w:val="000000"/>
          <w:sz w:val="28"/>
          <w:szCs w:val="28"/>
        </w:rPr>
        <w:t>2</w:t>
      </w:r>
      <w:r w:rsidR="00511FD9">
        <w:rPr>
          <w:color w:val="000000"/>
          <w:sz w:val="28"/>
          <w:szCs w:val="28"/>
        </w:rPr>
        <w:t>%</w:t>
      </w:r>
      <w:r w:rsidR="00417A53" w:rsidRPr="00511FD9">
        <w:rPr>
          <w:color w:val="000000"/>
          <w:sz w:val="28"/>
          <w:szCs w:val="28"/>
        </w:rPr>
        <w:t>.</w:t>
      </w:r>
    </w:p>
    <w:p w:rsidR="00AB1279" w:rsidRPr="00511FD9" w:rsidRDefault="00AB1279" w:rsidP="00511FD9">
      <w:pPr>
        <w:spacing w:line="360" w:lineRule="auto"/>
        <w:ind w:firstLine="709"/>
        <w:jc w:val="both"/>
        <w:rPr>
          <w:color w:val="000000"/>
          <w:sz w:val="28"/>
          <w:szCs w:val="28"/>
        </w:rPr>
      </w:pPr>
    </w:p>
    <w:p w:rsidR="00417A53" w:rsidRPr="001F04AF" w:rsidRDefault="001F04AF" w:rsidP="00511FD9">
      <w:pPr>
        <w:spacing w:line="360" w:lineRule="auto"/>
        <w:ind w:firstLine="709"/>
        <w:jc w:val="both"/>
        <w:rPr>
          <w:b/>
          <w:color w:val="000000"/>
          <w:sz w:val="28"/>
          <w:szCs w:val="28"/>
        </w:rPr>
      </w:pPr>
      <w:r w:rsidRPr="001F04AF">
        <w:rPr>
          <w:b/>
          <w:color w:val="000000"/>
          <w:sz w:val="28"/>
          <w:szCs w:val="28"/>
        </w:rPr>
        <w:t>1.4</w:t>
      </w:r>
      <w:r w:rsidR="00417A53" w:rsidRPr="001F04AF">
        <w:rPr>
          <w:b/>
          <w:color w:val="000000"/>
          <w:sz w:val="28"/>
          <w:szCs w:val="28"/>
        </w:rPr>
        <w:t xml:space="preserve"> Экономическая характеристика предприятия</w:t>
      </w:r>
    </w:p>
    <w:p w:rsidR="00417A53" w:rsidRPr="00511FD9" w:rsidRDefault="00417A53" w:rsidP="00511FD9">
      <w:pPr>
        <w:spacing w:line="360" w:lineRule="auto"/>
        <w:ind w:firstLine="709"/>
        <w:jc w:val="both"/>
        <w:rPr>
          <w:color w:val="000000"/>
          <w:sz w:val="28"/>
          <w:szCs w:val="28"/>
        </w:rPr>
      </w:pPr>
    </w:p>
    <w:p w:rsidR="00417A53" w:rsidRPr="00511FD9" w:rsidRDefault="004903BE" w:rsidP="00511FD9">
      <w:pPr>
        <w:spacing w:line="360" w:lineRule="auto"/>
        <w:ind w:firstLine="709"/>
        <w:jc w:val="both"/>
        <w:rPr>
          <w:color w:val="000000"/>
          <w:sz w:val="28"/>
          <w:szCs w:val="28"/>
        </w:rPr>
      </w:pPr>
      <w:r w:rsidRPr="00511FD9">
        <w:rPr>
          <w:color w:val="000000"/>
          <w:sz w:val="28"/>
          <w:szCs w:val="28"/>
        </w:rPr>
        <w:t>ОАО</w:t>
      </w:r>
      <w:r w:rsidR="00511FD9">
        <w:rPr>
          <w:color w:val="000000"/>
          <w:sz w:val="28"/>
          <w:szCs w:val="28"/>
        </w:rPr>
        <w:t> </w:t>
      </w:r>
      <w:r w:rsidR="00511FD9" w:rsidRPr="00511FD9">
        <w:rPr>
          <w:color w:val="000000"/>
          <w:sz w:val="28"/>
          <w:szCs w:val="28"/>
        </w:rPr>
        <w:t>«</w:t>
      </w:r>
      <w:r w:rsidRPr="00511FD9">
        <w:rPr>
          <w:color w:val="000000"/>
          <w:sz w:val="28"/>
          <w:szCs w:val="28"/>
        </w:rPr>
        <w:t>Балезиноагропромхимия» Балезинского района осуществляет агрохимические работы в районе, оказывает услуги автотранспорта, а также тракторные. Предприятие имеет базу минеральных удобрений с железнодорожными подъездными путями, тупик, известковый карьер.</w:t>
      </w:r>
    </w:p>
    <w:p w:rsidR="004903BE" w:rsidRPr="00511FD9" w:rsidRDefault="004903BE" w:rsidP="00511FD9">
      <w:pPr>
        <w:spacing w:line="360" w:lineRule="auto"/>
        <w:ind w:firstLine="709"/>
        <w:jc w:val="both"/>
        <w:rPr>
          <w:color w:val="000000"/>
          <w:sz w:val="28"/>
          <w:szCs w:val="28"/>
        </w:rPr>
      </w:pPr>
      <w:r w:rsidRPr="00511FD9">
        <w:rPr>
          <w:color w:val="000000"/>
          <w:sz w:val="28"/>
          <w:szCs w:val="28"/>
        </w:rPr>
        <w:t>Динамика показателей производства предприятия дана в таблице 1.3.</w:t>
      </w:r>
    </w:p>
    <w:p w:rsidR="004903BE" w:rsidRPr="00511FD9" w:rsidRDefault="004903BE" w:rsidP="00511FD9">
      <w:pPr>
        <w:spacing w:line="360" w:lineRule="auto"/>
        <w:ind w:firstLine="709"/>
        <w:jc w:val="both"/>
        <w:rPr>
          <w:color w:val="000000"/>
          <w:sz w:val="28"/>
          <w:szCs w:val="28"/>
        </w:rPr>
      </w:pPr>
    </w:p>
    <w:p w:rsidR="004903BE" w:rsidRPr="00511FD9" w:rsidRDefault="004903BE" w:rsidP="00511FD9">
      <w:pPr>
        <w:spacing w:line="360" w:lineRule="auto"/>
        <w:ind w:firstLine="709"/>
        <w:jc w:val="both"/>
        <w:rPr>
          <w:color w:val="000000"/>
          <w:sz w:val="28"/>
          <w:szCs w:val="28"/>
        </w:rPr>
      </w:pPr>
      <w:r w:rsidRPr="00511FD9">
        <w:rPr>
          <w:color w:val="000000"/>
          <w:sz w:val="28"/>
          <w:szCs w:val="28"/>
        </w:rPr>
        <w:t>Таблица 1.3. Ди</w:t>
      </w:r>
      <w:r w:rsidR="001F04AF">
        <w:rPr>
          <w:color w:val="000000"/>
          <w:sz w:val="28"/>
          <w:szCs w:val="28"/>
        </w:rPr>
        <w:t>намика показателей производства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435"/>
        <w:gridCol w:w="1339"/>
        <w:gridCol w:w="1339"/>
        <w:gridCol w:w="1339"/>
        <w:gridCol w:w="1845"/>
      </w:tblGrid>
      <w:tr w:rsidR="00DD2C78" w:rsidRPr="00A11E7B" w:rsidTr="00A11E7B">
        <w:trPr>
          <w:cantSplit/>
          <w:jc w:val="center"/>
        </w:trPr>
        <w:tc>
          <w:tcPr>
            <w:tcW w:w="1848" w:type="pct"/>
            <w:shd w:val="clear" w:color="auto" w:fill="auto"/>
          </w:tcPr>
          <w:p w:rsidR="00DD2C78" w:rsidRPr="00A11E7B" w:rsidRDefault="00DD2C78" w:rsidP="00A11E7B">
            <w:pPr>
              <w:spacing w:line="360" w:lineRule="auto"/>
              <w:jc w:val="both"/>
              <w:rPr>
                <w:color w:val="000000"/>
                <w:sz w:val="20"/>
                <w:szCs w:val="28"/>
              </w:rPr>
            </w:pPr>
            <w:r w:rsidRPr="00A11E7B">
              <w:rPr>
                <w:color w:val="000000"/>
                <w:sz w:val="20"/>
                <w:szCs w:val="28"/>
              </w:rPr>
              <w:t>Показатели</w:t>
            </w:r>
          </w:p>
        </w:tc>
        <w:tc>
          <w:tcPr>
            <w:tcW w:w="720" w:type="pct"/>
            <w:shd w:val="clear" w:color="auto" w:fill="auto"/>
          </w:tcPr>
          <w:p w:rsidR="00DD2C78" w:rsidRPr="00A11E7B" w:rsidRDefault="00DD2C78" w:rsidP="00A11E7B">
            <w:pPr>
              <w:spacing w:line="360" w:lineRule="auto"/>
              <w:jc w:val="both"/>
              <w:rPr>
                <w:color w:val="000000"/>
                <w:sz w:val="20"/>
                <w:szCs w:val="28"/>
              </w:rPr>
            </w:pPr>
            <w:r w:rsidRPr="00A11E7B">
              <w:rPr>
                <w:color w:val="000000"/>
                <w:sz w:val="20"/>
                <w:szCs w:val="28"/>
              </w:rPr>
              <w:t>2003</w:t>
            </w:r>
            <w:r w:rsidR="00511FD9" w:rsidRPr="00A11E7B">
              <w:rPr>
                <w:color w:val="000000"/>
                <w:sz w:val="20"/>
                <w:szCs w:val="28"/>
              </w:rPr>
              <w:t> г</w:t>
            </w:r>
            <w:r w:rsidRPr="00A11E7B">
              <w:rPr>
                <w:color w:val="000000"/>
                <w:sz w:val="20"/>
                <w:szCs w:val="28"/>
              </w:rPr>
              <w:t>.</w:t>
            </w:r>
          </w:p>
        </w:tc>
        <w:tc>
          <w:tcPr>
            <w:tcW w:w="720" w:type="pct"/>
            <w:shd w:val="clear" w:color="auto" w:fill="auto"/>
          </w:tcPr>
          <w:p w:rsidR="00DD2C78" w:rsidRPr="00A11E7B" w:rsidRDefault="00DD2C78" w:rsidP="00A11E7B">
            <w:pPr>
              <w:spacing w:line="360" w:lineRule="auto"/>
              <w:jc w:val="both"/>
              <w:rPr>
                <w:color w:val="000000"/>
                <w:sz w:val="20"/>
                <w:szCs w:val="28"/>
              </w:rPr>
            </w:pPr>
            <w:r w:rsidRPr="00A11E7B">
              <w:rPr>
                <w:color w:val="000000"/>
                <w:sz w:val="20"/>
                <w:szCs w:val="28"/>
              </w:rPr>
              <w:t>2004</w:t>
            </w:r>
            <w:r w:rsidR="00511FD9" w:rsidRPr="00A11E7B">
              <w:rPr>
                <w:color w:val="000000"/>
                <w:sz w:val="20"/>
                <w:szCs w:val="28"/>
              </w:rPr>
              <w:t> г</w:t>
            </w:r>
            <w:r w:rsidRPr="00A11E7B">
              <w:rPr>
                <w:color w:val="000000"/>
                <w:sz w:val="20"/>
                <w:szCs w:val="28"/>
              </w:rPr>
              <w:t>.</w:t>
            </w:r>
          </w:p>
        </w:tc>
        <w:tc>
          <w:tcPr>
            <w:tcW w:w="720" w:type="pct"/>
            <w:shd w:val="clear" w:color="auto" w:fill="auto"/>
          </w:tcPr>
          <w:p w:rsidR="00DD2C78" w:rsidRPr="00A11E7B" w:rsidRDefault="00DD2C78" w:rsidP="00A11E7B">
            <w:pPr>
              <w:spacing w:line="360" w:lineRule="auto"/>
              <w:jc w:val="both"/>
              <w:rPr>
                <w:color w:val="000000"/>
                <w:sz w:val="20"/>
                <w:szCs w:val="28"/>
              </w:rPr>
            </w:pPr>
            <w:r w:rsidRPr="00A11E7B">
              <w:rPr>
                <w:color w:val="000000"/>
                <w:sz w:val="20"/>
                <w:szCs w:val="28"/>
              </w:rPr>
              <w:t>2005</w:t>
            </w:r>
            <w:r w:rsidR="00511FD9" w:rsidRPr="00A11E7B">
              <w:rPr>
                <w:color w:val="000000"/>
                <w:sz w:val="20"/>
                <w:szCs w:val="28"/>
              </w:rPr>
              <w:t> г</w:t>
            </w:r>
            <w:r w:rsidRPr="00A11E7B">
              <w:rPr>
                <w:color w:val="000000"/>
                <w:sz w:val="20"/>
                <w:szCs w:val="28"/>
              </w:rPr>
              <w:t>.</w:t>
            </w:r>
          </w:p>
        </w:tc>
        <w:tc>
          <w:tcPr>
            <w:tcW w:w="992" w:type="pct"/>
            <w:shd w:val="clear" w:color="auto" w:fill="auto"/>
          </w:tcPr>
          <w:p w:rsidR="00DD2C78" w:rsidRPr="00A11E7B" w:rsidRDefault="00DD2C78" w:rsidP="00A11E7B">
            <w:pPr>
              <w:spacing w:line="360" w:lineRule="auto"/>
              <w:jc w:val="both"/>
              <w:rPr>
                <w:color w:val="000000"/>
                <w:sz w:val="20"/>
                <w:szCs w:val="28"/>
              </w:rPr>
            </w:pPr>
            <w:r w:rsidRPr="00A11E7B">
              <w:rPr>
                <w:color w:val="000000"/>
                <w:sz w:val="20"/>
                <w:szCs w:val="28"/>
              </w:rPr>
              <w:t>2004</w:t>
            </w:r>
            <w:r w:rsidR="00511FD9" w:rsidRPr="00A11E7B">
              <w:rPr>
                <w:color w:val="000000"/>
                <w:sz w:val="20"/>
                <w:szCs w:val="28"/>
              </w:rPr>
              <w:t> г</w:t>
            </w:r>
            <w:r w:rsidRPr="00A11E7B">
              <w:rPr>
                <w:color w:val="000000"/>
                <w:sz w:val="20"/>
                <w:szCs w:val="28"/>
              </w:rPr>
              <w:t>. к 2005</w:t>
            </w:r>
            <w:r w:rsidR="00511FD9" w:rsidRPr="00A11E7B">
              <w:rPr>
                <w:color w:val="000000"/>
                <w:sz w:val="20"/>
                <w:szCs w:val="28"/>
              </w:rPr>
              <w:t> г</w:t>
            </w:r>
            <w:r w:rsidRPr="00A11E7B">
              <w:rPr>
                <w:color w:val="000000"/>
                <w:sz w:val="20"/>
                <w:szCs w:val="28"/>
              </w:rPr>
              <w:t>.</w:t>
            </w:r>
            <w:r w:rsidR="00511FD9" w:rsidRPr="00A11E7B">
              <w:rPr>
                <w:color w:val="000000"/>
                <w:sz w:val="20"/>
                <w:szCs w:val="28"/>
              </w:rPr>
              <w:t>, %</w:t>
            </w:r>
          </w:p>
        </w:tc>
      </w:tr>
      <w:tr w:rsidR="00DD2C78" w:rsidRPr="00A11E7B" w:rsidTr="00A11E7B">
        <w:trPr>
          <w:cantSplit/>
          <w:jc w:val="center"/>
        </w:trPr>
        <w:tc>
          <w:tcPr>
            <w:tcW w:w="1848" w:type="pct"/>
            <w:shd w:val="clear" w:color="auto" w:fill="auto"/>
          </w:tcPr>
          <w:p w:rsidR="00DD2C78" w:rsidRPr="00A11E7B" w:rsidRDefault="00DD2C78" w:rsidP="00A11E7B">
            <w:pPr>
              <w:numPr>
                <w:ilvl w:val="0"/>
                <w:numId w:val="6"/>
              </w:numPr>
              <w:spacing w:line="360" w:lineRule="auto"/>
              <w:ind w:left="0" w:firstLine="0"/>
              <w:jc w:val="both"/>
              <w:rPr>
                <w:color w:val="000000"/>
                <w:sz w:val="20"/>
                <w:szCs w:val="28"/>
              </w:rPr>
            </w:pPr>
            <w:r w:rsidRPr="00A11E7B">
              <w:rPr>
                <w:color w:val="000000"/>
                <w:sz w:val="20"/>
                <w:szCs w:val="28"/>
              </w:rPr>
              <w:t>Среднегодовое число работников, чел.</w:t>
            </w:r>
          </w:p>
        </w:tc>
        <w:tc>
          <w:tcPr>
            <w:tcW w:w="720" w:type="pct"/>
            <w:shd w:val="clear" w:color="auto" w:fill="auto"/>
          </w:tcPr>
          <w:p w:rsidR="00DD2C78" w:rsidRPr="00A11E7B" w:rsidRDefault="00DD2C78" w:rsidP="00A11E7B">
            <w:pPr>
              <w:spacing w:line="360" w:lineRule="auto"/>
              <w:jc w:val="both"/>
              <w:rPr>
                <w:color w:val="000000"/>
                <w:sz w:val="20"/>
                <w:szCs w:val="28"/>
              </w:rPr>
            </w:pPr>
            <w:r w:rsidRPr="00A11E7B">
              <w:rPr>
                <w:color w:val="000000"/>
                <w:sz w:val="20"/>
                <w:szCs w:val="28"/>
              </w:rPr>
              <w:t>63</w:t>
            </w:r>
          </w:p>
        </w:tc>
        <w:tc>
          <w:tcPr>
            <w:tcW w:w="720" w:type="pct"/>
            <w:shd w:val="clear" w:color="auto" w:fill="auto"/>
          </w:tcPr>
          <w:p w:rsidR="00DD2C78" w:rsidRPr="00A11E7B" w:rsidRDefault="00DD2C78" w:rsidP="00A11E7B">
            <w:pPr>
              <w:spacing w:line="360" w:lineRule="auto"/>
              <w:jc w:val="both"/>
              <w:rPr>
                <w:color w:val="000000"/>
                <w:sz w:val="20"/>
                <w:szCs w:val="28"/>
              </w:rPr>
            </w:pPr>
            <w:r w:rsidRPr="00A11E7B">
              <w:rPr>
                <w:color w:val="000000"/>
                <w:sz w:val="20"/>
                <w:szCs w:val="28"/>
              </w:rPr>
              <w:t>74</w:t>
            </w:r>
          </w:p>
        </w:tc>
        <w:tc>
          <w:tcPr>
            <w:tcW w:w="720" w:type="pct"/>
            <w:shd w:val="clear" w:color="auto" w:fill="auto"/>
          </w:tcPr>
          <w:p w:rsidR="00DD2C78" w:rsidRPr="00A11E7B" w:rsidRDefault="00DD2C78" w:rsidP="00A11E7B">
            <w:pPr>
              <w:spacing w:line="360" w:lineRule="auto"/>
              <w:jc w:val="both"/>
              <w:rPr>
                <w:color w:val="000000"/>
                <w:sz w:val="20"/>
                <w:szCs w:val="28"/>
              </w:rPr>
            </w:pPr>
            <w:r w:rsidRPr="00A11E7B">
              <w:rPr>
                <w:color w:val="000000"/>
                <w:sz w:val="20"/>
                <w:szCs w:val="28"/>
              </w:rPr>
              <w:t>66</w:t>
            </w:r>
          </w:p>
        </w:tc>
        <w:tc>
          <w:tcPr>
            <w:tcW w:w="992" w:type="pct"/>
            <w:shd w:val="clear" w:color="auto" w:fill="auto"/>
          </w:tcPr>
          <w:p w:rsidR="00DD2C78" w:rsidRPr="00A11E7B" w:rsidRDefault="00DD2C78" w:rsidP="00A11E7B">
            <w:pPr>
              <w:spacing w:line="360" w:lineRule="auto"/>
              <w:jc w:val="both"/>
              <w:rPr>
                <w:color w:val="000000"/>
                <w:sz w:val="20"/>
                <w:szCs w:val="28"/>
              </w:rPr>
            </w:pPr>
            <w:r w:rsidRPr="00A11E7B">
              <w:rPr>
                <w:color w:val="000000"/>
                <w:sz w:val="20"/>
                <w:szCs w:val="28"/>
              </w:rPr>
              <w:t>89,1989,1</w:t>
            </w:r>
          </w:p>
        </w:tc>
      </w:tr>
      <w:tr w:rsidR="00DD2C78" w:rsidRPr="00A11E7B" w:rsidTr="00A11E7B">
        <w:trPr>
          <w:cantSplit/>
          <w:jc w:val="center"/>
        </w:trPr>
        <w:tc>
          <w:tcPr>
            <w:tcW w:w="1848" w:type="pct"/>
            <w:shd w:val="clear" w:color="auto" w:fill="auto"/>
          </w:tcPr>
          <w:p w:rsidR="00DD2C78" w:rsidRPr="00A11E7B" w:rsidRDefault="00DD2C78" w:rsidP="00A11E7B">
            <w:pPr>
              <w:numPr>
                <w:ilvl w:val="0"/>
                <w:numId w:val="6"/>
              </w:numPr>
              <w:spacing w:line="360" w:lineRule="auto"/>
              <w:ind w:left="0" w:firstLine="0"/>
              <w:jc w:val="both"/>
              <w:rPr>
                <w:color w:val="000000"/>
                <w:sz w:val="20"/>
                <w:szCs w:val="28"/>
              </w:rPr>
            </w:pPr>
            <w:r w:rsidRPr="00A11E7B">
              <w:rPr>
                <w:color w:val="000000"/>
                <w:sz w:val="20"/>
                <w:szCs w:val="28"/>
              </w:rPr>
              <w:t>Среднемесячная зарплата работников за год, руб.</w:t>
            </w:r>
          </w:p>
        </w:tc>
        <w:tc>
          <w:tcPr>
            <w:tcW w:w="720" w:type="pct"/>
            <w:shd w:val="clear" w:color="auto" w:fill="auto"/>
          </w:tcPr>
          <w:p w:rsidR="00DD2C78" w:rsidRPr="00A11E7B" w:rsidRDefault="00DD2C78" w:rsidP="00A11E7B">
            <w:pPr>
              <w:spacing w:line="360" w:lineRule="auto"/>
              <w:jc w:val="both"/>
              <w:rPr>
                <w:color w:val="000000"/>
                <w:sz w:val="20"/>
                <w:szCs w:val="28"/>
              </w:rPr>
            </w:pPr>
            <w:r w:rsidRPr="00A11E7B">
              <w:rPr>
                <w:color w:val="000000"/>
                <w:sz w:val="20"/>
                <w:szCs w:val="28"/>
              </w:rPr>
              <w:t>2133</w:t>
            </w:r>
          </w:p>
        </w:tc>
        <w:tc>
          <w:tcPr>
            <w:tcW w:w="720" w:type="pct"/>
            <w:shd w:val="clear" w:color="auto" w:fill="auto"/>
          </w:tcPr>
          <w:p w:rsidR="00DD2C78" w:rsidRPr="00A11E7B" w:rsidRDefault="00DD2C78" w:rsidP="00A11E7B">
            <w:pPr>
              <w:spacing w:line="360" w:lineRule="auto"/>
              <w:jc w:val="both"/>
              <w:rPr>
                <w:color w:val="000000"/>
                <w:sz w:val="20"/>
                <w:szCs w:val="28"/>
              </w:rPr>
            </w:pPr>
            <w:r w:rsidRPr="00A11E7B">
              <w:rPr>
                <w:color w:val="000000"/>
                <w:sz w:val="20"/>
                <w:szCs w:val="28"/>
              </w:rPr>
              <w:t>2233</w:t>
            </w:r>
          </w:p>
        </w:tc>
        <w:tc>
          <w:tcPr>
            <w:tcW w:w="720" w:type="pct"/>
            <w:shd w:val="clear" w:color="auto" w:fill="auto"/>
          </w:tcPr>
          <w:p w:rsidR="00DD2C78" w:rsidRPr="00A11E7B" w:rsidRDefault="00DD2C78" w:rsidP="00A11E7B">
            <w:pPr>
              <w:spacing w:line="360" w:lineRule="auto"/>
              <w:jc w:val="both"/>
              <w:rPr>
                <w:color w:val="000000"/>
                <w:sz w:val="20"/>
                <w:szCs w:val="28"/>
              </w:rPr>
            </w:pPr>
            <w:r w:rsidRPr="00A11E7B">
              <w:rPr>
                <w:color w:val="000000"/>
                <w:sz w:val="20"/>
                <w:szCs w:val="28"/>
              </w:rPr>
              <w:t>2286</w:t>
            </w:r>
          </w:p>
        </w:tc>
        <w:tc>
          <w:tcPr>
            <w:tcW w:w="992" w:type="pct"/>
            <w:shd w:val="clear" w:color="auto" w:fill="auto"/>
          </w:tcPr>
          <w:p w:rsidR="00DD2C78" w:rsidRPr="00A11E7B" w:rsidRDefault="00DD2C78" w:rsidP="00A11E7B">
            <w:pPr>
              <w:spacing w:line="360" w:lineRule="auto"/>
              <w:jc w:val="both"/>
              <w:rPr>
                <w:color w:val="000000"/>
                <w:sz w:val="20"/>
                <w:szCs w:val="28"/>
              </w:rPr>
            </w:pPr>
            <w:r w:rsidRPr="00A11E7B">
              <w:rPr>
                <w:color w:val="000000"/>
                <w:sz w:val="20"/>
                <w:szCs w:val="28"/>
              </w:rPr>
              <w:t>104,3</w:t>
            </w:r>
          </w:p>
        </w:tc>
      </w:tr>
      <w:tr w:rsidR="00DD2C78" w:rsidRPr="00A11E7B" w:rsidTr="00A11E7B">
        <w:trPr>
          <w:cantSplit/>
          <w:jc w:val="center"/>
        </w:trPr>
        <w:tc>
          <w:tcPr>
            <w:tcW w:w="1848" w:type="pct"/>
            <w:shd w:val="clear" w:color="auto" w:fill="auto"/>
          </w:tcPr>
          <w:p w:rsidR="00DD2C78" w:rsidRPr="00A11E7B" w:rsidRDefault="00DD2C78" w:rsidP="00A11E7B">
            <w:pPr>
              <w:numPr>
                <w:ilvl w:val="0"/>
                <w:numId w:val="6"/>
              </w:numPr>
              <w:spacing w:line="360" w:lineRule="auto"/>
              <w:ind w:left="0" w:firstLine="0"/>
              <w:jc w:val="both"/>
              <w:rPr>
                <w:color w:val="000000"/>
                <w:sz w:val="20"/>
                <w:szCs w:val="28"/>
              </w:rPr>
            </w:pPr>
            <w:r w:rsidRPr="00A11E7B">
              <w:rPr>
                <w:color w:val="000000"/>
                <w:sz w:val="20"/>
                <w:szCs w:val="28"/>
              </w:rPr>
              <w:t>Себестоимость реализованных услуг, тыс. руб.</w:t>
            </w:r>
          </w:p>
        </w:tc>
        <w:tc>
          <w:tcPr>
            <w:tcW w:w="720" w:type="pct"/>
            <w:shd w:val="clear" w:color="auto" w:fill="auto"/>
          </w:tcPr>
          <w:p w:rsidR="00DD2C78" w:rsidRPr="00A11E7B" w:rsidRDefault="00DD2C78" w:rsidP="00A11E7B">
            <w:pPr>
              <w:spacing w:line="360" w:lineRule="auto"/>
              <w:jc w:val="both"/>
              <w:rPr>
                <w:color w:val="000000"/>
                <w:sz w:val="20"/>
                <w:szCs w:val="28"/>
              </w:rPr>
            </w:pPr>
            <w:r w:rsidRPr="00A11E7B">
              <w:rPr>
                <w:color w:val="000000"/>
                <w:sz w:val="20"/>
                <w:szCs w:val="28"/>
              </w:rPr>
              <w:t>5476</w:t>
            </w:r>
          </w:p>
        </w:tc>
        <w:tc>
          <w:tcPr>
            <w:tcW w:w="720" w:type="pct"/>
            <w:shd w:val="clear" w:color="auto" w:fill="auto"/>
          </w:tcPr>
          <w:p w:rsidR="00DD2C78" w:rsidRPr="00A11E7B" w:rsidRDefault="00DD2C78" w:rsidP="00A11E7B">
            <w:pPr>
              <w:spacing w:line="360" w:lineRule="auto"/>
              <w:jc w:val="both"/>
              <w:rPr>
                <w:color w:val="000000"/>
                <w:sz w:val="20"/>
                <w:szCs w:val="28"/>
              </w:rPr>
            </w:pPr>
            <w:r w:rsidRPr="00A11E7B">
              <w:rPr>
                <w:color w:val="000000"/>
                <w:sz w:val="20"/>
                <w:szCs w:val="28"/>
              </w:rPr>
              <w:t>8261</w:t>
            </w:r>
          </w:p>
        </w:tc>
        <w:tc>
          <w:tcPr>
            <w:tcW w:w="720" w:type="pct"/>
            <w:shd w:val="clear" w:color="auto" w:fill="auto"/>
          </w:tcPr>
          <w:p w:rsidR="00DD2C78" w:rsidRPr="00A11E7B" w:rsidRDefault="00DD2C78" w:rsidP="00A11E7B">
            <w:pPr>
              <w:spacing w:line="360" w:lineRule="auto"/>
              <w:jc w:val="both"/>
              <w:rPr>
                <w:color w:val="000000"/>
                <w:sz w:val="20"/>
                <w:szCs w:val="28"/>
              </w:rPr>
            </w:pPr>
            <w:r w:rsidRPr="00A11E7B">
              <w:rPr>
                <w:color w:val="000000"/>
                <w:sz w:val="20"/>
                <w:szCs w:val="28"/>
              </w:rPr>
              <w:t>6414</w:t>
            </w:r>
          </w:p>
        </w:tc>
        <w:tc>
          <w:tcPr>
            <w:tcW w:w="992" w:type="pct"/>
            <w:shd w:val="clear" w:color="auto" w:fill="auto"/>
          </w:tcPr>
          <w:p w:rsidR="00DD2C78" w:rsidRPr="00A11E7B" w:rsidRDefault="00DD2C78" w:rsidP="00A11E7B">
            <w:pPr>
              <w:spacing w:line="360" w:lineRule="auto"/>
              <w:jc w:val="both"/>
              <w:rPr>
                <w:color w:val="000000"/>
                <w:sz w:val="20"/>
                <w:szCs w:val="28"/>
              </w:rPr>
            </w:pPr>
            <w:r w:rsidRPr="00A11E7B">
              <w:rPr>
                <w:color w:val="000000"/>
                <w:sz w:val="20"/>
                <w:szCs w:val="28"/>
              </w:rPr>
              <w:t>77,64</w:t>
            </w:r>
          </w:p>
        </w:tc>
      </w:tr>
      <w:tr w:rsidR="00DD2C78" w:rsidRPr="00A11E7B" w:rsidTr="00A11E7B">
        <w:trPr>
          <w:cantSplit/>
          <w:jc w:val="center"/>
        </w:trPr>
        <w:tc>
          <w:tcPr>
            <w:tcW w:w="1848" w:type="pct"/>
            <w:shd w:val="clear" w:color="auto" w:fill="auto"/>
          </w:tcPr>
          <w:p w:rsidR="00DD2C78" w:rsidRPr="00A11E7B" w:rsidRDefault="00DD2C78" w:rsidP="00A11E7B">
            <w:pPr>
              <w:numPr>
                <w:ilvl w:val="0"/>
                <w:numId w:val="6"/>
              </w:numPr>
              <w:spacing w:line="360" w:lineRule="auto"/>
              <w:ind w:left="0" w:firstLine="0"/>
              <w:jc w:val="both"/>
              <w:rPr>
                <w:color w:val="000000"/>
                <w:sz w:val="20"/>
                <w:szCs w:val="28"/>
              </w:rPr>
            </w:pPr>
            <w:r w:rsidRPr="00A11E7B">
              <w:rPr>
                <w:color w:val="000000"/>
                <w:sz w:val="20"/>
                <w:szCs w:val="28"/>
              </w:rPr>
              <w:t>Прибыль, тыс. руб.</w:t>
            </w:r>
          </w:p>
        </w:tc>
        <w:tc>
          <w:tcPr>
            <w:tcW w:w="720" w:type="pct"/>
            <w:shd w:val="clear" w:color="auto" w:fill="auto"/>
          </w:tcPr>
          <w:p w:rsidR="00DD2C78" w:rsidRPr="00A11E7B" w:rsidRDefault="00DD2C78" w:rsidP="00A11E7B">
            <w:pPr>
              <w:spacing w:line="360" w:lineRule="auto"/>
              <w:jc w:val="both"/>
              <w:rPr>
                <w:color w:val="000000"/>
                <w:sz w:val="20"/>
                <w:szCs w:val="28"/>
              </w:rPr>
            </w:pPr>
            <w:r w:rsidRPr="00A11E7B">
              <w:rPr>
                <w:color w:val="000000"/>
                <w:sz w:val="20"/>
                <w:szCs w:val="28"/>
              </w:rPr>
              <w:t>871</w:t>
            </w:r>
          </w:p>
        </w:tc>
        <w:tc>
          <w:tcPr>
            <w:tcW w:w="720" w:type="pct"/>
            <w:shd w:val="clear" w:color="auto" w:fill="auto"/>
          </w:tcPr>
          <w:p w:rsidR="00DD2C78" w:rsidRPr="00A11E7B" w:rsidRDefault="00DD2C78" w:rsidP="00A11E7B">
            <w:pPr>
              <w:spacing w:line="360" w:lineRule="auto"/>
              <w:jc w:val="both"/>
              <w:rPr>
                <w:color w:val="000000"/>
                <w:sz w:val="20"/>
                <w:szCs w:val="28"/>
              </w:rPr>
            </w:pPr>
            <w:r w:rsidRPr="00A11E7B">
              <w:rPr>
                <w:color w:val="000000"/>
                <w:sz w:val="20"/>
                <w:szCs w:val="28"/>
              </w:rPr>
              <w:t>380</w:t>
            </w:r>
          </w:p>
        </w:tc>
        <w:tc>
          <w:tcPr>
            <w:tcW w:w="720" w:type="pct"/>
            <w:shd w:val="clear" w:color="auto" w:fill="auto"/>
          </w:tcPr>
          <w:p w:rsidR="00DD2C78" w:rsidRPr="00A11E7B" w:rsidRDefault="00DD2C78" w:rsidP="00A11E7B">
            <w:pPr>
              <w:spacing w:line="360" w:lineRule="auto"/>
              <w:jc w:val="both"/>
              <w:rPr>
                <w:color w:val="000000"/>
                <w:sz w:val="20"/>
                <w:szCs w:val="28"/>
              </w:rPr>
            </w:pPr>
            <w:r w:rsidRPr="00A11E7B">
              <w:rPr>
                <w:color w:val="000000"/>
                <w:sz w:val="20"/>
                <w:szCs w:val="28"/>
              </w:rPr>
              <w:t>1125</w:t>
            </w:r>
          </w:p>
        </w:tc>
        <w:tc>
          <w:tcPr>
            <w:tcW w:w="992" w:type="pct"/>
            <w:shd w:val="clear" w:color="auto" w:fill="auto"/>
          </w:tcPr>
          <w:p w:rsidR="00DD2C78" w:rsidRPr="00A11E7B" w:rsidRDefault="00DD2C78" w:rsidP="00A11E7B">
            <w:pPr>
              <w:spacing w:line="360" w:lineRule="auto"/>
              <w:jc w:val="both"/>
              <w:rPr>
                <w:color w:val="000000"/>
                <w:sz w:val="20"/>
                <w:szCs w:val="28"/>
              </w:rPr>
            </w:pPr>
            <w:r w:rsidRPr="00A11E7B">
              <w:rPr>
                <w:color w:val="000000"/>
                <w:sz w:val="20"/>
                <w:szCs w:val="28"/>
              </w:rPr>
              <w:t>296</w:t>
            </w:r>
          </w:p>
        </w:tc>
      </w:tr>
      <w:tr w:rsidR="00DD2C78" w:rsidRPr="00A11E7B" w:rsidTr="00A11E7B">
        <w:trPr>
          <w:cantSplit/>
          <w:jc w:val="center"/>
        </w:trPr>
        <w:tc>
          <w:tcPr>
            <w:tcW w:w="1848" w:type="pct"/>
            <w:shd w:val="clear" w:color="auto" w:fill="auto"/>
          </w:tcPr>
          <w:p w:rsidR="00DD2C78" w:rsidRPr="00A11E7B" w:rsidRDefault="00DD2C78" w:rsidP="00A11E7B">
            <w:pPr>
              <w:numPr>
                <w:ilvl w:val="0"/>
                <w:numId w:val="6"/>
              </w:numPr>
              <w:spacing w:line="360" w:lineRule="auto"/>
              <w:ind w:left="0" w:firstLine="0"/>
              <w:jc w:val="both"/>
              <w:rPr>
                <w:color w:val="000000"/>
                <w:sz w:val="20"/>
                <w:szCs w:val="28"/>
              </w:rPr>
            </w:pPr>
            <w:r w:rsidRPr="00A11E7B">
              <w:rPr>
                <w:color w:val="000000"/>
                <w:sz w:val="20"/>
                <w:szCs w:val="28"/>
              </w:rPr>
              <w:t>Рентабельность</w:t>
            </w:r>
            <w:r w:rsidR="00511FD9" w:rsidRPr="00A11E7B">
              <w:rPr>
                <w:color w:val="000000"/>
                <w:sz w:val="20"/>
                <w:szCs w:val="28"/>
              </w:rPr>
              <w:t>, %</w:t>
            </w:r>
          </w:p>
        </w:tc>
        <w:tc>
          <w:tcPr>
            <w:tcW w:w="720" w:type="pct"/>
            <w:shd w:val="clear" w:color="auto" w:fill="auto"/>
          </w:tcPr>
          <w:p w:rsidR="00DD2C78" w:rsidRPr="00A11E7B" w:rsidRDefault="00DD2C78" w:rsidP="00A11E7B">
            <w:pPr>
              <w:spacing w:line="360" w:lineRule="auto"/>
              <w:jc w:val="both"/>
              <w:rPr>
                <w:color w:val="000000"/>
                <w:sz w:val="20"/>
                <w:szCs w:val="28"/>
              </w:rPr>
            </w:pPr>
            <w:r w:rsidRPr="00A11E7B">
              <w:rPr>
                <w:color w:val="000000"/>
                <w:sz w:val="20"/>
                <w:szCs w:val="28"/>
              </w:rPr>
              <w:t>16</w:t>
            </w:r>
          </w:p>
        </w:tc>
        <w:tc>
          <w:tcPr>
            <w:tcW w:w="720" w:type="pct"/>
            <w:shd w:val="clear" w:color="auto" w:fill="auto"/>
          </w:tcPr>
          <w:p w:rsidR="00DD2C78" w:rsidRPr="00A11E7B" w:rsidRDefault="00DD2C78" w:rsidP="00A11E7B">
            <w:pPr>
              <w:spacing w:line="360" w:lineRule="auto"/>
              <w:jc w:val="both"/>
              <w:rPr>
                <w:color w:val="000000"/>
                <w:sz w:val="20"/>
                <w:szCs w:val="28"/>
              </w:rPr>
            </w:pPr>
            <w:r w:rsidRPr="00A11E7B">
              <w:rPr>
                <w:color w:val="000000"/>
                <w:sz w:val="20"/>
                <w:szCs w:val="28"/>
              </w:rPr>
              <w:t>4,5</w:t>
            </w:r>
          </w:p>
        </w:tc>
        <w:tc>
          <w:tcPr>
            <w:tcW w:w="720" w:type="pct"/>
            <w:shd w:val="clear" w:color="auto" w:fill="auto"/>
          </w:tcPr>
          <w:p w:rsidR="00DD2C78" w:rsidRPr="00A11E7B" w:rsidRDefault="00DD2C78" w:rsidP="00A11E7B">
            <w:pPr>
              <w:spacing w:line="360" w:lineRule="auto"/>
              <w:jc w:val="both"/>
              <w:rPr>
                <w:color w:val="000000"/>
                <w:sz w:val="20"/>
                <w:szCs w:val="28"/>
              </w:rPr>
            </w:pPr>
            <w:r w:rsidRPr="00A11E7B">
              <w:rPr>
                <w:color w:val="000000"/>
                <w:sz w:val="20"/>
                <w:szCs w:val="28"/>
              </w:rPr>
              <w:t>17,5</w:t>
            </w:r>
          </w:p>
        </w:tc>
        <w:tc>
          <w:tcPr>
            <w:tcW w:w="992" w:type="pct"/>
            <w:shd w:val="clear" w:color="auto" w:fill="auto"/>
          </w:tcPr>
          <w:p w:rsidR="00DD2C78" w:rsidRPr="00A11E7B" w:rsidRDefault="00DD2C78" w:rsidP="00A11E7B">
            <w:pPr>
              <w:spacing w:line="360" w:lineRule="auto"/>
              <w:jc w:val="both"/>
              <w:rPr>
                <w:color w:val="000000"/>
                <w:sz w:val="20"/>
                <w:szCs w:val="28"/>
              </w:rPr>
            </w:pPr>
            <w:r w:rsidRPr="00A11E7B">
              <w:rPr>
                <w:color w:val="000000"/>
                <w:sz w:val="20"/>
                <w:szCs w:val="28"/>
              </w:rPr>
              <w:t>388,8</w:t>
            </w:r>
          </w:p>
        </w:tc>
      </w:tr>
    </w:tbl>
    <w:p w:rsidR="004903BE" w:rsidRPr="00511FD9" w:rsidRDefault="004903BE" w:rsidP="00511FD9">
      <w:pPr>
        <w:spacing w:line="360" w:lineRule="auto"/>
        <w:ind w:firstLine="709"/>
        <w:jc w:val="both"/>
        <w:rPr>
          <w:color w:val="000000"/>
          <w:sz w:val="28"/>
          <w:szCs w:val="28"/>
        </w:rPr>
      </w:pPr>
    </w:p>
    <w:p w:rsidR="00DD2C78" w:rsidRPr="00511FD9" w:rsidRDefault="00B30C6A" w:rsidP="00511FD9">
      <w:pPr>
        <w:spacing w:line="360" w:lineRule="auto"/>
        <w:ind w:firstLine="709"/>
        <w:jc w:val="both"/>
        <w:rPr>
          <w:color w:val="000000"/>
          <w:sz w:val="28"/>
          <w:szCs w:val="28"/>
        </w:rPr>
      </w:pPr>
      <w:r w:rsidRPr="00511FD9">
        <w:rPr>
          <w:color w:val="000000"/>
          <w:sz w:val="28"/>
          <w:szCs w:val="28"/>
        </w:rPr>
        <w:t>Анализируя таблицу 1.3. видим, что динамика производства положительная. Предприятие определилось со среднегодовым числом работников. Ежегодно, хотя и незначительно, но увеличивается заработная плата, но по-прежнему очень низкая, ниже прожиточного минимума. Предприятие работает с прибылью.</w:t>
      </w:r>
    </w:p>
    <w:p w:rsidR="00B30C6A" w:rsidRPr="00511FD9" w:rsidRDefault="00B30C6A" w:rsidP="00511FD9">
      <w:pPr>
        <w:spacing w:line="360" w:lineRule="auto"/>
        <w:ind w:firstLine="709"/>
        <w:jc w:val="both"/>
        <w:rPr>
          <w:color w:val="000000"/>
          <w:sz w:val="28"/>
          <w:szCs w:val="28"/>
        </w:rPr>
      </w:pPr>
    </w:p>
    <w:p w:rsidR="00B30C6A" w:rsidRPr="001F04AF" w:rsidRDefault="001F04AF" w:rsidP="00511FD9">
      <w:pPr>
        <w:spacing w:line="360" w:lineRule="auto"/>
        <w:ind w:firstLine="709"/>
        <w:jc w:val="both"/>
        <w:rPr>
          <w:b/>
          <w:color w:val="000000"/>
          <w:sz w:val="28"/>
          <w:szCs w:val="28"/>
        </w:rPr>
      </w:pPr>
      <w:r>
        <w:rPr>
          <w:color w:val="000000"/>
          <w:sz w:val="28"/>
          <w:szCs w:val="28"/>
        </w:rPr>
        <w:br w:type="page"/>
        <w:t>1</w:t>
      </w:r>
      <w:r w:rsidRPr="001F04AF">
        <w:rPr>
          <w:b/>
          <w:color w:val="000000"/>
          <w:sz w:val="28"/>
          <w:szCs w:val="28"/>
        </w:rPr>
        <w:t>.5</w:t>
      </w:r>
      <w:r w:rsidR="00B30C6A" w:rsidRPr="001F04AF">
        <w:rPr>
          <w:b/>
          <w:color w:val="000000"/>
          <w:sz w:val="28"/>
          <w:szCs w:val="28"/>
        </w:rPr>
        <w:t xml:space="preserve"> Производственные затраты и себестоимость продукции</w:t>
      </w:r>
    </w:p>
    <w:p w:rsidR="00B30C6A" w:rsidRPr="00511FD9" w:rsidRDefault="00B30C6A" w:rsidP="00511FD9">
      <w:pPr>
        <w:spacing w:line="360" w:lineRule="auto"/>
        <w:ind w:firstLine="709"/>
        <w:jc w:val="both"/>
        <w:rPr>
          <w:color w:val="000000"/>
          <w:sz w:val="28"/>
          <w:szCs w:val="28"/>
        </w:rPr>
      </w:pPr>
    </w:p>
    <w:p w:rsidR="00B30C6A" w:rsidRPr="00511FD9" w:rsidRDefault="00387524" w:rsidP="00511FD9">
      <w:pPr>
        <w:spacing w:line="360" w:lineRule="auto"/>
        <w:ind w:firstLine="709"/>
        <w:jc w:val="both"/>
        <w:rPr>
          <w:color w:val="000000"/>
          <w:sz w:val="28"/>
          <w:szCs w:val="28"/>
        </w:rPr>
      </w:pPr>
      <w:r w:rsidRPr="00511FD9">
        <w:rPr>
          <w:color w:val="000000"/>
          <w:sz w:val="28"/>
          <w:szCs w:val="28"/>
        </w:rPr>
        <w:t>Себестоимость продукции (работ, услуг) представляет собой денежное выражение затрат на ее производство и реализацию и является важнейшим показателем, характеризующим работу предприятия. От уровня себестоимости зависят финансовые результаты деятельности предприятия, темпы расширения воспроизводства. Зная факторы, влияющие на себестоимость, можно судить о причинах ее увеличения или уменьшения, оказывать влияние на размер себестоимости. Управление себестоимостью позволяет выявить резервы ее снижения. Основными элементами этого уп</w:t>
      </w:r>
      <w:r w:rsidR="00AE3CF5" w:rsidRPr="00511FD9">
        <w:rPr>
          <w:color w:val="000000"/>
          <w:sz w:val="28"/>
          <w:szCs w:val="28"/>
        </w:rPr>
        <w:t>равления является планирование, прогнозирование, нормирование затрат, анализ и контроль за себестоимостью.</w:t>
      </w:r>
    </w:p>
    <w:p w:rsidR="00AE3CF5" w:rsidRPr="00511FD9" w:rsidRDefault="00AE3CF5" w:rsidP="00511FD9">
      <w:pPr>
        <w:spacing w:line="360" w:lineRule="auto"/>
        <w:ind w:firstLine="709"/>
        <w:jc w:val="both"/>
        <w:rPr>
          <w:color w:val="000000"/>
          <w:sz w:val="28"/>
          <w:szCs w:val="28"/>
        </w:rPr>
      </w:pPr>
    </w:p>
    <w:p w:rsidR="00AE3CF5" w:rsidRPr="00511FD9" w:rsidRDefault="00AE3CF5" w:rsidP="00511FD9">
      <w:pPr>
        <w:spacing w:line="360" w:lineRule="auto"/>
        <w:ind w:firstLine="709"/>
        <w:jc w:val="both"/>
        <w:rPr>
          <w:color w:val="000000"/>
          <w:sz w:val="28"/>
          <w:szCs w:val="28"/>
        </w:rPr>
      </w:pPr>
      <w:r w:rsidRPr="00511FD9">
        <w:rPr>
          <w:color w:val="000000"/>
          <w:sz w:val="28"/>
          <w:szCs w:val="28"/>
        </w:rPr>
        <w:t>Таблица 1.4. Сост</w:t>
      </w:r>
      <w:r w:rsidR="001F04AF">
        <w:rPr>
          <w:color w:val="000000"/>
          <w:sz w:val="28"/>
          <w:szCs w:val="28"/>
        </w:rPr>
        <w:t>ав затрат на производство</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27"/>
        <w:gridCol w:w="1443"/>
        <w:gridCol w:w="1443"/>
        <w:gridCol w:w="1443"/>
        <w:gridCol w:w="1441"/>
      </w:tblGrid>
      <w:tr w:rsidR="00AE3CF5" w:rsidRPr="00A11E7B" w:rsidTr="00A11E7B">
        <w:trPr>
          <w:cantSplit/>
          <w:jc w:val="center"/>
        </w:trPr>
        <w:tc>
          <w:tcPr>
            <w:tcW w:w="1897" w:type="pct"/>
            <w:shd w:val="clear" w:color="auto" w:fill="auto"/>
          </w:tcPr>
          <w:p w:rsidR="00AE3CF5" w:rsidRPr="00A11E7B" w:rsidRDefault="00AE3CF5" w:rsidP="00A11E7B">
            <w:pPr>
              <w:spacing w:line="360" w:lineRule="auto"/>
              <w:jc w:val="both"/>
              <w:rPr>
                <w:color w:val="000000"/>
                <w:sz w:val="20"/>
                <w:szCs w:val="28"/>
              </w:rPr>
            </w:pPr>
            <w:r w:rsidRPr="00A11E7B">
              <w:rPr>
                <w:color w:val="000000"/>
                <w:sz w:val="20"/>
                <w:szCs w:val="28"/>
              </w:rPr>
              <w:t>Показатели</w:t>
            </w:r>
          </w:p>
        </w:tc>
        <w:tc>
          <w:tcPr>
            <w:tcW w:w="776" w:type="pct"/>
            <w:shd w:val="clear" w:color="auto" w:fill="auto"/>
          </w:tcPr>
          <w:p w:rsidR="00AE3CF5" w:rsidRPr="00A11E7B" w:rsidRDefault="00AE3CF5" w:rsidP="00A11E7B">
            <w:pPr>
              <w:spacing w:line="360" w:lineRule="auto"/>
              <w:jc w:val="both"/>
              <w:rPr>
                <w:color w:val="000000"/>
                <w:sz w:val="20"/>
                <w:szCs w:val="28"/>
              </w:rPr>
            </w:pPr>
            <w:r w:rsidRPr="00A11E7B">
              <w:rPr>
                <w:color w:val="000000"/>
                <w:sz w:val="20"/>
                <w:szCs w:val="28"/>
              </w:rPr>
              <w:t>2003</w:t>
            </w:r>
            <w:r w:rsidR="00511FD9" w:rsidRPr="00A11E7B">
              <w:rPr>
                <w:color w:val="000000"/>
                <w:sz w:val="20"/>
                <w:szCs w:val="28"/>
              </w:rPr>
              <w:t> г</w:t>
            </w:r>
            <w:r w:rsidRPr="00A11E7B">
              <w:rPr>
                <w:color w:val="000000"/>
                <w:sz w:val="20"/>
                <w:szCs w:val="28"/>
              </w:rPr>
              <w:t>.</w:t>
            </w:r>
          </w:p>
        </w:tc>
        <w:tc>
          <w:tcPr>
            <w:tcW w:w="776" w:type="pct"/>
            <w:shd w:val="clear" w:color="auto" w:fill="auto"/>
          </w:tcPr>
          <w:p w:rsidR="00AE3CF5" w:rsidRPr="00A11E7B" w:rsidRDefault="00AE3CF5" w:rsidP="00A11E7B">
            <w:pPr>
              <w:spacing w:line="360" w:lineRule="auto"/>
              <w:jc w:val="both"/>
              <w:rPr>
                <w:color w:val="000000"/>
                <w:sz w:val="20"/>
                <w:szCs w:val="28"/>
              </w:rPr>
            </w:pPr>
            <w:r w:rsidRPr="00A11E7B">
              <w:rPr>
                <w:color w:val="000000"/>
                <w:sz w:val="20"/>
                <w:szCs w:val="28"/>
              </w:rPr>
              <w:t>2004</w:t>
            </w:r>
            <w:r w:rsidR="00511FD9" w:rsidRPr="00A11E7B">
              <w:rPr>
                <w:color w:val="000000"/>
                <w:sz w:val="20"/>
                <w:szCs w:val="28"/>
              </w:rPr>
              <w:t> г</w:t>
            </w:r>
            <w:r w:rsidRPr="00A11E7B">
              <w:rPr>
                <w:color w:val="000000"/>
                <w:sz w:val="20"/>
                <w:szCs w:val="28"/>
              </w:rPr>
              <w:t>.</w:t>
            </w:r>
          </w:p>
        </w:tc>
        <w:tc>
          <w:tcPr>
            <w:tcW w:w="776" w:type="pct"/>
            <w:shd w:val="clear" w:color="auto" w:fill="auto"/>
          </w:tcPr>
          <w:p w:rsidR="00AE3CF5" w:rsidRPr="00A11E7B" w:rsidRDefault="00AE3CF5" w:rsidP="00A11E7B">
            <w:pPr>
              <w:spacing w:line="360" w:lineRule="auto"/>
              <w:jc w:val="both"/>
              <w:rPr>
                <w:color w:val="000000"/>
                <w:sz w:val="20"/>
                <w:szCs w:val="28"/>
              </w:rPr>
            </w:pPr>
            <w:r w:rsidRPr="00A11E7B">
              <w:rPr>
                <w:color w:val="000000"/>
                <w:sz w:val="20"/>
                <w:szCs w:val="28"/>
              </w:rPr>
              <w:t>2005</w:t>
            </w:r>
            <w:r w:rsidR="00511FD9" w:rsidRPr="00A11E7B">
              <w:rPr>
                <w:color w:val="000000"/>
                <w:sz w:val="20"/>
                <w:szCs w:val="28"/>
              </w:rPr>
              <w:t> г</w:t>
            </w:r>
            <w:r w:rsidRPr="00A11E7B">
              <w:rPr>
                <w:color w:val="000000"/>
                <w:sz w:val="20"/>
                <w:szCs w:val="28"/>
              </w:rPr>
              <w:t>.</w:t>
            </w:r>
          </w:p>
        </w:tc>
        <w:tc>
          <w:tcPr>
            <w:tcW w:w="776" w:type="pct"/>
            <w:shd w:val="clear" w:color="auto" w:fill="auto"/>
          </w:tcPr>
          <w:p w:rsidR="00AE3CF5" w:rsidRPr="00A11E7B" w:rsidRDefault="00AE3CF5" w:rsidP="00A11E7B">
            <w:pPr>
              <w:spacing w:line="360" w:lineRule="auto"/>
              <w:jc w:val="both"/>
              <w:rPr>
                <w:color w:val="000000"/>
                <w:sz w:val="20"/>
                <w:szCs w:val="28"/>
              </w:rPr>
            </w:pPr>
            <w:r w:rsidRPr="00A11E7B">
              <w:rPr>
                <w:color w:val="000000"/>
                <w:sz w:val="20"/>
                <w:szCs w:val="28"/>
              </w:rPr>
              <w:t>2004</w:t>
            </w:r>
            <w:r w:rsidR="00511FD9" w:rsidRPr="00A11E7B">
              <w:rPr>
                <w:color w:val="000000"/>
                <w:sz w:val="20"/>
                <w:szCs w:val="28"/>
              </w:rPr>
              <w:t> г</w:t>
            </w:r>
            <w:r w:rsidRPr="00A11E7B">
              <w:rPr>
                <w:color w:val="000000"/>
                <w:sz w:val="20"/>
                <w:szCs w:val="28"/>
              </w:rPr>
              <w:t>. к 2005</w:t>
            </w:r>
            <w:r w:rsidR="00511FD9" w:rsidRPr="00A11E7B">
              <w:rPr>
                <w:color w:val="000000"/>
                <w:sz w:val="20"/>
                <w:szCs w:val="28"/>
              </w:rPr>
              <w:t> г</w:t>
            </w:r>
            <w:r w:rsidRPr="00A11E7B">
              <w:rPr>
                <w:color w:val="000000"/>
                <w:sz w:val="20"/>
                <w:szCs w:val="28"/>
              </w:rPr>
              <w:t>.</w:t>
            </w:r>
            <w:r w:rsidR="00511FD9" w:rsidRPr="00A11E7B">
              <w:rPr>
                <w:color w:val="000000"/>
                <w:sz w:val="20"/>
                <w:szCs w:val="28"/>
              </w:rPr>
              <w:t>, %</w:t>
            </w:r>
          </w:p>
        </w:tc>
      </w:tr>
      <w:tr w:rsidR="00AE3CF5" w:rsidRPr="00A11E7B" w:rsidTr="00A11E7B">
        <w:trPr>
          <w:cantSplit/>
          <w:jc w:val="center"/>
        </w:trPr>
        <w:tc>
          <w:tcPr>
            <w:tcW w:w="1897" w:type="pct"/>
            <w:shd w:val="clear" w:color="auto" w:fill="auto"/>
          </w:tcPr>
          <w:p w:rsidR="00AE3CF5" w:rsidRPr="00A11E7B" w:rsidRDefault="00F24B86" w:rsidP="00A11E7B">
            <w:pPr>
              <w:numPr>
                <w:ilvl w:val="0"/>
                <w:numId w:val="9"/>
              </w:numPr>
              <w:spacing w:line="360" w:lineRule="auto"/>
              <w:ind w:left="0" w:firstLine="0"/>
              <w:jc w:val="both"/>
              <w:rPr>
                <w:color w:val="000000"/>
                <w:sz w:val="20"/>
                <w:szCs w:val="28"/>
              </w:rPr>
            </w:pPr>
            <w:r w:rsidRPr="00A11E7B">
              <w:rPr>
                <w:color w:val="000000"/>
                <w:sz w:val="20"/>
                <w:szCs w:val="28"/>
              </w:rPr>
              <w:t>Затраты на основное производство, всего, тыс. руб., в т.ч.:</w:t>
            </w:r>
          </w:p>
        </w:tc>
        <w:tc>
          <w:tcPr>
            <w:tcW w:w="776" w:type="pct"/>
            <w:shd w:val="clear" w:color="auto" w:fill="auto"/>
          </w:tcPr>
          <w:p w:rsidR="00AE3CF5" w:rsidRPr="00A11E7B" w:rsidRDefault="00AE3CF5" w:rsidP="00A11E7B">
            <w:pPr>
              <w:spacing w:line="360" w:lineRule="auto"/>
              <w:jc w:val="both"/>
              <w:rPr>
                <w:color w:val="000000"/>
                <w:sz w:val="20"/>
                <w:szCs w:val="28"/>
              </w:rPr>
            </w:pPr>
          </w:p>
        </w:tc>
        <w:tc>
          <w:tcPr>
            <w:tcW w:w="776" w:type="pct"/>
            <w:shd w:val="clear" w:color="auto" w:fill="auto"/>
          </w:tcPr>
          <w:p w:rsidR="00AE3CF5" w:rsidRPr="00A11E7B" w:rsidRDefault="00AE3CF5" w:rsidP="00A11E7B">
            <w:pPr>
              <w:spacing w:line="360" w:lineRule="auto"/>
              <w:jc w:val="both"/>
              <w:rPr>
                <w:color w:val="000000"/>
                <w:sz w:val="20"/>
                <w:szCs w:val="28"/>
              </w:rPr>
            </w:pPr>
          </w:p>
        </w:tc>
        <w:tc>
          <w:tcPr>
            <w:tcW w:w="776" w:type="pct"/>
            <w:shd w:val="clear" w:color="auto" w:fill="auto"/>
          </w:tcPr>
          <w:p w:rsidR="00AE3CF5" w:rsidRPr="00A11E7B" w:rsidRDefault="00AE3CF5" w:rsidP="00A11E7B">
            <w:pPr>
              <w:spacing w:line="360" w:lineRule="auto"/>
              <w:jc w:val="both"/>
              <w:rPr>
                <w:color w:val="000000"/>
                <w:sz w:val="20"/>
                <w:szCs w:val="28"/>
              </w:rPr>
            </w:pPr>
          </w:p>
        </w:tc>
        <w:tc>
          <w:tcPr>
            <w:tcW w:w="776" w:type="pct"/>
            <w:shd w:val="clear" w:color="auto" w:fill="auto"/>
          </w:tcPr>
          <w:p w:rsidR="00AE3CF5" w:rsidRPr="00A11E7B" w:rsidRDefault="00AE3CF5" w:rsidP="00A11E7B">
            <w:pPr>
              <w:spacing w:line="360" w:lineRule="auto"/>
              <w:jc w:val="both"/>
              <w:rPr>
                <w:color w:val="000000"/>
                <w:sz w:val="20"/>
                <w:szCs w:val="28"/>
              </w:rPr>
            </w:pPr>
          </w:p>
        </w:tc>
      </w:tr>
      <w:tr w:rsidR="00AE3CF5" w:rsidRPr="00A11E7B" w:rsidTr="00A11E7B">
        <w:trPr>
          <w:cantSplit/>
          <w:jc w:val="center"/>
        </w:trPr>
        <w:tc>
          <w:tcPr>
            <w:tcW w:w="1897" w:type="pct"/>
            <w:shd w:val="clear" w:color="auto" w:fill="auto"/>
          </w:tcPr>
          <w:p w:rsidR="00AE3CF5" w:rsidRPr="00A11E7B" w:rsidRDefault="00F24B86" w:rsidP="00A11E7B">
            <w:pPr>
              <w:spacing w:line="360" w:lineRule="auto"/>
              <w:jc w:val="both"/>
              <w:rPr>
                <w:color w:val="000000"/>
                <w:sz w:val="20"/>
                <w:szCs w:val="28"/>
              </w:rPr>
            </w:pPr>
            <w:r w:rsidRPr="00A11E7B">
              <w:rPr>
                <w:color w:val="000000"/>
                <w:sz w:val="20"/>
                <w:szCs w:val="28"/>
              </w:rPr>
              <w:t>а) материальные затраты, тыс. руб.</w:t>
            </w:r>
          </w:p>
        </w:tc>
        <w:tc>
          <w:tcPr>
            <w:tcW w:w="776" w:type="pct"/>
            <w:shd w:val="clear" w:color="auto" w:fill="auto"/>
          </w:tcPr>
          <w:p w:rsidR="00AE3CF5" w:rsidRPr="00A11E7B" w:rsidRDefault="00AE3CF5" w:rsidP="00A11E7B">
            <w:pPr>
              <w:spacing w:line="360" w:lineRule="auto"/>
              <w:jc w:val="both"/>
              <w:rPr>
                <w:color w:val="000000"/>
                <w:sz w:val="20"/>
                <w:szCs w:val="28"/>
              </w:rPr>
            </w:pPr>
          </w:p>
        </w:tc>
        <w:tc>
          <w:tcPr>
            <w:tcW w:w="776" w:type="pct"/>
            <w:shd w:val="clear" w:color="auto" w:fill="auto"/>
          </w:tcPr>
          <w:p w:rsidR="00AE3CF5" w:rsidRPr="00A11E7B" w:rsidRDefault="00AE3CF5" w:rsidP="00A11E7B">
            <w:pPr>
              <w:spacing w:line="360" w:lineRule="auto"/>
              <w:jc w:val="both"/>
              <w:rPr>
                <w:color w:val="000000"/>
                <w:sz w:val="20"/>
                <w:szCs w:val="28"/>
              </w:rPr>
            </w:pPr>
          </w:p>
        </w:tc>
        <w:tc>
          <w:tcPr>
            <w:tcW w:w="776" w:type="pct"/>
            <w:shd w:val="clear" w:color="auto" w:fill="auto"/>
          </w:tcPr>
          <w:p w:rsidR="00AE3CF5" w:rsidRPr="00A11E7B" w:rsidRDefault="00AE3CF5" w:rsidP="00A11E7B">
            <w:pPr>
              <w:spacing w:line="360" w:lineRule="auto"/>
              <w:jc w:val="both"/>
              <w:rPr>
                <w:color w:val="000000"/>
                <w:sz w:val="20"/>
                <w:szCs w:val="28"/>
              </w:rPr>
            </w:pPr>
          </w:p>
        </w:tc>
        <w:tc>
          <w:tcPr>
            <w:tcW w:w="776" w:type="pct"/>
            <w:shd w:val="clear" w:color="auto" w:fill="auto"/>
          </w:tcPr>
          <w:p w:rsidR="00AE3CF5" w:rsidRPr="00A11E7B" w:rsidRDefault="00AE3CF5" w:rsidP="00A11E7B">
            <w:pPr>
              <w:spacing w:line="360" w:lineRule="auto"/>
              <w:jc w:val="both"/>
              <w:rPr>
                <w:color w:val="000000"/>
                <w:sz w:val="20"/>
                <w:szCs w:val="28"/>
              </w:rPr>
            </w:pPr>
          </w:p>
        </w:tc>
      </w:tr>
      <w:tr w:rsidR="00AE3CF5" w:rsidRPr="00A11E7B" w:rsidTr="00A11E7B">
        <w:trPr>
          <w:cantSplit/>
          <w:jc w:val="center"/>
        </w:trPr>
        <w:tc>
          <w:tcPr>
            <w:tcW w:w="1897" w:type="pct"/>
            <w:shd w:val="clear" w:color="auto" w:fill="auto"/>
          </w:tcPr>
          <w:p w:rsidR="00AE3CF5" w:rsidRPr="00A11E7B" w:rsidRDefault="00F24B86" w:rsidP="00A11E7B">
            <w:pPr>
              <w:spacing w:line="360" w:lineRule="auto"/>
              <w:jc w:val="both"/>
              <w:rPr>
                <w:color w:val="000000"/>
                <w:sz w:val="20"/>
                <w:szCs w:val="28"/>
              </w:rPr>
            </w:pPr>
            <w:r w:rsidRPr="00A11E7B">
              <w:rPr>
                <w:color w:val="000000"/>
                <w:sz w:val="20"/>
                <w:szCs w:val="28"/>
              </w:rPr>
              <w:t>б) фонд оплаты труда, тыс. руб.</w:t>
            </w:r>
          </w:p>
        </w:tc>
        <w:tc>
          <w:tcPr>
            <w:tcW w:w="776" w:type="pct"/>
            <w:shd w:val="clear" w:color="auto" w:fill="auto"/>
          </w:tcPr>
          <w:p w:rsidR="00AE3CF5" w:rsidRPr="00A11E7B" w:rsidRDefault="00AE3CF5" w:rsidP="00A11E7B">
            <w:pPr>
              <w:spacing w:line="360" w:lineRule="auto"/>
              <w:jc w:val="both"/>
              <w:rPr>
                <w:color w:val="000000"/>
                <w:sz w:val="20"/>
                <w:szCs w:val="28"/>
              </w:rPr>
            </w:pPr>
          </w:p>
        </w:tc>
        <w:tc>
          <w:tcPr>
            <w:tcW w:w="776" w:type="pct"/>
            <w:shd w:val="clear" w:color="auto" w:fill="auto"/>
          </w:tcPr>
          <w:p w:rsidR="00AE3CF5" w:rsidRPr="00A11E7B" w:rsidRDefault="00AE3CF5" w:rsidP="00A11E7B">
            <w:pPr>
              <w:spacing w:line="360" w:lineRule="auto"/>
              <w:jc w:val="both"/>
              <w:rPr>
                <w:color w:val="000000"/>
                <w:sz w:val="20"/>
                <w:szCs w:val="28"/>
              </w:rPr>
            </w:pPr>
          </w:p>
        </w:tc>
        <w:tc>
          <w:tcPr>
            <w:tcW w:w="776" w:type="pct"/>
            <w:shd w:val="clear" w:color="auto" w:fill="auto"/>
          </w:tcPr>
          <w:p w:rsidR="00AE3CF5" w:rsidRPr="00A11E7B" w:rsidRDefault="00AE3CF5" w:rsidP="00A11E7B">
            <w:pPr>
              <w:spacing w:line="360" w:lineRule="auto"/>
              <w:jc w:val="both"/>
              <w:rPr>
                <w:color w:val="000000"/>
                <w:sz w:val="20"/>
                <w:szCs w:val="28"/>
              </w:rPr>
            </w:pPr>
          </w:p>
        </w:tc>
        <w:tc>
          <w:tcPr>
            <w:tcW w:w="776" w:type="pct"/>
            <w:shd w:val="clear" w:color="auto" w:fill="auto"/>
          </w:tcPr>
          <w:p w:rsidR="00AE3CF5" w:rsidRPr="00A11E7B" w:rsidRDefault="00AE3CF5" w:rsidP="00A11E7B">
            <w:pPr>
              <w:spacing w:line="360" w:lineRule="auto"/>
              <w:jc w:val="both"/>
              <w:rPr>
                <w:color w:val="000000"/>
                <w:sz w:val="20"/>
                <w:szCs w:val="28"/>
              </w:rPr>
            </w:pPr>
          </w:p>
        </w:tc>
      </w:tr>
      <w:tr w:rsidR="00AE3CF5" w:rsidRPr="00A11E7B" w:rsidTr="00A11E7B">
        <w:trPr>
          <w:cantSplit/>
          <w:jc w:val="center"/>
        </w:trPr>
        <w:tc>
          <w:tcPr>
            <w:tcW w:w="1897" w:type="pct"/>
            <w:shd w:val="clear" w:color="auto" w:fill="auto"/>
          </w:tcPr>
          <w:p w:rsidR="00AE3CF5" w:rsidRPr="00A11E7B" w:rsidRDefault="00F24B86" w:rsidP="00A11E7B">
            <w:pPr>
              <w:spacing w:line="360" w:lineRule="auto"/>
              <w:jc w:val="both"/>
              <w:rPr>
                <w:color w:val="000000"/>
                <w:sz w:val="20"/>
                <w:szCs w:val="28"/>
              </w:rPr>
            </w:pPr>
            <w:r w:rsidRPr="00A11E7B">
              <w:rPr>
                <w:color w:val="000000"/>
                <w:sz w:val="20"/>
                <w:szCs w:val="28"/>
              </w:rPr>
              <w:t>в) отчисления на соц. нужды, тыс. руб.</w:t>
            </w:r>
          </w:p>
        </w:tc>
        <w:tc>
          <w:tcPr>
            <w:tcW w:w="776" w:type="pct"/>
            <w:shd w:val="clear" w:color="auto" w:fill="auto"/>
          </w:tcPr>
          <w:p w:rsidR="00AE3CF5" w:rsidRPr="00A11E7B" w:rsidRDefault="00AE3CF5" w:rsidP="00A11E7B">
            <w:pPr>
              <w:spacing w:line="360" w:lineRule="auto"/>
              <w:jc w:val="both"/>
              <w:rPr>
                <w:color w:val="000000"/>
                <w:sz w:val="20"/>
                <w:szCs w:val="28"/>
              </w:rPr>
            </w:pPr>
          </w:p>
        </w:tc>
        <w:tc>
          <w:tcPr>
            <w:tcW w:w="776" w:type="pct"/>
            <w:shd w:val="clear" w:color="auto" w:fill="auto"/>
          </w:tcPr>
          <w:p w:rsidR="00AE3CF5" w:rsidRPr="00A11E7B" w:rsidRDefault="00AE3CF5" w:rsidP="00A11E7B">
            <w:pPr>
              <w:spacing w:line="360" w:lineRule="auto"/>
              <w:jc w:val="both"/>
              <w:rPr>
                <w:color w:val="000000"/>
                <w:sz w:val="20"/>
                <w:szCs w:val="28"/>
              </w:rPr>
            </w:pPr>
          </w:p>
        </w:tc>
        <w:tc>
          <w:tcPr>
            <w:tcW w:w="776" w:type="pct"/>
            <w:shd w:val="clear" w:color="auto" w:fill="auto"/>
          </w:tcPr>
          <w:p w:rsidR="00AE3CF5" w:rsidRPr="00A11E7B" w:rsidRDefault="00AE3CF5" w:rsidP="00A11E7B">
            <w:pPr>
              <w:spacing w:line="360" w:lineRule="auto"/>
              <w:jc w:val="both"/>
              <w:rPr>
                <w:color w:val="000000"/>
                <w:sz w:val="20"/>
                <w:szCs w:val="28"/>
              </w:rPr>
            </w:pPr>
          </w:p>
        </w:tc>
        <w:tc>
          <w:tcPr>
            <w:tcW w:w="776" w:type="pct"/>
            <w:shd w:val="clear" w:color="auto" w:fill="auto"/>
          </w:tcPr>
          <w:p w:rsidR="00AE3CF5" w:rsidRPr="00A11E7B" w:rsidRDefault="00AE3CF5" w:rsidP="00A11E7B">
            <w:pPr>
              <w:spacing w:line="360" w:lineRule="auto"/>
              <w:jc w:val="both"/>
              <w:rPr>
                <w:color w:val="000000"/>
                <w:sz w:val="20"/>
                <w:szCs w:val="28"/>
              </w:rPr>
            </w:pPr>
          </w:p>
        </w:tc>
      </w:tr>
      <w:tr w:rsidR="006C23B6" w:rsidRPr="00A11E7B" w:rsidTr="00A11E7B">
        <w:trPr>
          <w:cantSplit/>
          <w:jc w:val="center"/>
        </w:trPr>
        <w:tc>
          <w:tcPr>
            <w:tcW w:w="1897" w:type="pct"/>
            <w:shd w:val="clear" w:color="auto" w:fill="auto"/>
          </w:tcPr>
          <w:p w:rsidR="006C23B6" w:rsidRPr="00A11E7B" w:rsidRDefault="006C23B6" w:rsidP="00A11E7B">
            <w:pPr>
              <w:spacing w:line="360" w:lineRule="auto"/>
              <w:jc w:val="both"/>
              <w:rPr>
                <w:color w:val="000000"/>
                <w:sz w:val="20"/>
                <w:szCs w:val="28"/>
              </w:rPr>
            </w:pPr>
            <w:r w:rsidRPr="00A11E7B">
              <w:rPr>
                <w:color w:val="000000"/>
                <w:sz w:val="20"/>
                <w:szCs w:val="28"/>
              </w:rPr>
              <w:t>г) амортизация, тыс. руб.</w:t>
            </w:r>
          </w:p>
        </w:tc>
        <w:tc>
          <w:tcPr>
            <w:tcW w:w="776" w:type="pct"/>
            <w:shd w:val="clear" w:color="auto" w:fill="auto"/>
          </w:tcPr>
          <w:p w:rsidR="006C23B6" w:rsidRPr="00A11E7B" w:rsidRDefault="006C23B6" w:rsidP="00A11E7B">
            <w:pPr>
              <w:spacing w:line="360" w:lineRule="auto"/>
              <w:jc w:val="both"/>
              <w:rPr>
                <w:color w:val="000000"/>
                <w:sz w:val="20"/>
                <w:szCs w:val="28"/>
              </w:rPr>
            </w:pPr>
          </w:p>
        </w:tc>
        <w:tc>
          <w:tcPr>
            <w:tcW w:w="776" w:type="pct"/>
            <w:shd w:val="clear" w:color="auto" w:fill="auto"/>
          </w:tcPr>
          <w:p w:rsidR="006C23B6" w:rsidRPr="00A11E7B" w:rsidRDefault="006C23B6" w:rsidP="00A11E7B">
            <w:pPr>
              <w:spacing w:line="360" w:lineRule="auto"/>
              <w:jc w:val="both"/>
              <w:rPr>
                <w:color w:val="000000"/>
                <w:sz w:val="20"/>
                <w:szCs w:val="28"/>
              </w:rPr>
            </w:pPr>
          </w:p>
        </w:tc>
        <w:tc>
          <w:tcPr>
            <w:tcW w:w="776" w:type="pct"/>
            <w:shd w:val="clear" w:color="auto" w:fill="auto"/>
          </w:tcPr>
          <w:p w:rsidR="006C23B6" w:rsidRPr="00A11E7B" w:rsidRDefault="006C23B6" w:rsidP="00A11E7B">
            <w:pPr>
              <w:spacing w:line="360" w:lineRule="auto"/>
              <w:jc w:val="both"/>
              <w:rPr>
                <w:color w:val="000000"/>
                <w:sz w:val="20"/>
                <w:szCs w:val="28"/>
              </w:rPr>
            </w:pPr>
          </w:p>
        </w:tc>
        <w:tc>
          <w:tcPr>
            <w:tcW w:w="776" w:type="pct"/>
            <w:shd w:val="clear" w:color="auto" w:fill="auto"/>
          </w:tcPr>
          <w:p w:rsidR="006C23B6" w:rsidRPr="00A11E7B" w:rsidRDefault="006C23B6" w:rsidP="00A11E7B">
            <w:pPr>
              <w:spacing w:line="360" w:lineRule="auto"/>
              <w:jc w:val="both"/>
              <w:rPr>
                <w:color w:val="000000"/>
                <w:sz w:val="20"/>
                <w:szCs w:val="28"/>
              </w:rPr>
            </w:pPr>
          </w:p>
        </w:tc>
      </w:tr>
      <w:tr w:rsidR="00AE3CF5" w:rsidRPr="00A11E7B" w:rsidTr="00A11E7B">
        <w:trPr>
          <w:cantSplit/>
          <w:jc w:val="center"/>
        </w:trPr>
        <w:tc>
          <w:tcPr>
            <w:tcW w:w="1897" w:type="pct"/>
            <w:shd w:val="clear" w:color="auto" w:fill="auto"/>
          </w:tcPr>
          <w:p w:rsidR="00AE3CF5" w:rsidRPr="00A11E7B" w:rsidRDefault="006C23B6" w:rsidP="00A11E7B">
            <w:pPr>
              <w:spacing w:line="360" w:lineRule="auto"/>
              <w:jc w:val="both"/>
              <w:rPr>
                <w:color w:val="000000"/>
                <w:sz w:val="20"/>
                <w:szCs w:val="28"/>
              </w:rPr>
            </w:pPr>
            <w:r w:rsidRPr="00A11E7B">
              <w:rPr>
                <w:color w:val="000000"/>
                <w:sz w:val="20"/>
                <w:szCs w:val="28"/>
              </w:rPr>
              <w:t>д</w:t>
            </w:r>
            <w:r w:rsidR="00F24B86" w:rsidRPr="00A11E7B">
              <w:rPr>
                <w:color w:val="000000"/>
                <w:sz w:val="20"/>
                <w:szCs w:val="28"/>
              </w:rPr>
              <w:t>) прочие расходы, тыс. руб.</w:t>
            </w:r>
          </w:p>
        </w:tc>
        <w:tc>
          <w:tcPr>
            <w:tcW w:w="776" w:type="pct"/>
            <w:shd w:val="clear" w:color="auto" w:fill="auto"/>
          </w:tcPr>
          <w:p w:rsidR="00AE3CF5" w:rsidRPr="00A11E7B" w:rsidRDefault="00AE3CF5" w:rsidP="00A11E7B">
            <w:pPr>
              <w:spacing w:line="360" w:lineRule="auto"/>
              <w:jc w:val="both"/>
              <w:rPr>
                <w:color w:val="000000"/>
                <w:sz w:val="20"/>
                <w:szCs w:val="28"/>
              </w:rPr>
            </w:pPr>
          </w:p>
        </w:tc>
        <w:tc>
          <w:tcPr>
            <w:tcW w:w="776" w:type="pct"/>
            <w:shd w:val="clear" w:color="auto" w:fill="auto"/>
          </w:tcPr>
          <w:p w:rsidR="00AE3CF5" w:rsidRPr="00A11E7B" w:rsidRDefault="00AE3CF5" w:rsidP="00A11E7B">
            <w:pPr>
              <w:spacing w:line="360" w:lineRule="auto"/>
              <w:jc w:val="both"/>
              <w:rPr>
                <w:color w:val="000000"/>
                <w:sz w:val="20"/>
                <w:szCs w:val="28"/>
              </w:rPr>
            </w:pPr>
          </w:p>
        </w:tc>
        <w:tc>
          <w:tcPr>
            <w:tcW w:w="776" w:type="pct"/>
            <w:shd w:val="clear" w:color="auto" w:fill="auto"/>
          </w:tcPr>
          <w:p w:rsidR="00AE3CF5" w:rsidRPr="00A11E7B" w:rsidRDefault="00AE3CF5" w:rsidP="00A11E7B">
            <w:pPr>
              <w:spacing w:line="360" w:lineRule="auto"/>
              <w:jc w:val="both"/>
              <w:rPr>
                <w:color w:val="000000"/>
                <w:sz w:val="20"/>
                <w:szCs w:val="28"/>
              </w:rPr>
            </w:pPr>
          </w:p>
        </w:tc>
        <w:tc>
          <w:tcPr>
            <w:tcW w:w="776" w:type="pct"/>
            <w:shd w:val="clear" w:color="auto" w:fill="auto"/>
          </w:tcPr>
          <w:p w:rsidR="00AE3CF5" w:rsidRPr="00A11E7B" w:rsidRDefault="00AE3CF5" w:rsidP="00A11E7B">
            <w:pPr>
              <w:spacing w:line="360" w:lineRule="auto"/>
              <w:jc w:val="both"/>
              <w:rPr>
                <w:color w:val="000000"/>
                <w:sz w:val="20"/>
                <w:szCs w:val="28"/>
              </w:rPr>
            </w:pPr>
          </w:p>
        </w:tc>
      </w:tr>
    </w:tbl>
    <w:p w:rsidR="00417A53" w:rsidRPr="00511FD9" w:rsidRDefault="00417A53" w:rsidP="00511FD9">
      <w:pPr>
        <w:spacing w:line="360" w:lineRule="auto"/>
        <w:ind w:firstLine="709"/>
        <w:jc w:val="both"/>
        <w:rPr>
          <w:color w:val="000000"/>
          <w:sz w:val="28"/>
          <w:szCs w:val="28"/>
        </w:rPr>
      </w:pPr>
    </w:p>
    <w:p w:rsidR="004E219A" w:rsidRPr="00511FD9" w:rsidRDefault="00696885" w:rsidP="00511FD9">
      <w:pPr>
        <w:spacing w:line="360" w:lineRule="auto"/>
        <w:ind w:firstLine="709"/>
        <w:jc w:val="both"/>
        <w:rPr>
          <w:color w:val="000000"/>
          <w:sz w:val="28"/>
          <w:szCs w:val="28"/>
        </w:rPr>
      </w:pPr>
      <w:r w:rsidRPr="00511FD9">
        <w:rPr>
          <w:color w:val="000000"/>
          <w:sz w:val="28"/>
          <w:szCs w:val="28"/>
        </w:rPr>
        <w:t>Из таблицы 1.4. видно, что</w:t>
      </w:r>
      <w:r w:rsidR="009E5454" w:rsidRPr="00511FD9">
        <w:rPr>
          <w:color w:val="000000"/>
          <w:sz w:val="28"/>
          <w:szCs w:val="28"/>
        </w:rPr>
        <w:t xml:space="preserve"> основную </w:t>
      </w:r>
      <w:r w:rsidR="00B92AC1" w:rsidRPr="00511FD9">
        <w:rPr>
          <w:color w:val="000000"/>
          <w:sz w:val="28"/>
          <w:szCs w:val="28"/>
        </w:rPr>
        <w:t>часть затрат на производство составляют материальные затраты, в которых наибольшей составляющей являются затраты на топливо. В 2005 году по сравнению с 2004 годом материальные затраты уменьшились на 22,</w:t>
      </w:r>
      <w:r w:rsidR="00511FD9" w:rsidRPr="00511FD9">
        <w:rPr>
          <w:color w:val="000000"/>
          <w:sz w:val="28"/>
          <w:szCs w:val="28"/>
        </w:rPr>
        <w:t>9</w:t>
      </w:r>
      <w:r w:rsidR="00511FD9">
        <w:rPr>
          <w:color w:val="000000"/>
          <w:sz w:val="28"/>
          <w:szCs w:val="28"/>
        </w:rPr>
        <w:t>%</w:t>
      </w:r>
      <w:r w:rsidR="00B92AC1" w:rsidRPr="00511FD9">
        <w:rPr>
          <w:color w:val="000000"/>
          <w:sz w:val="28"/>
          <w:szCs w:val="28"/>
        </w:rPr>
        <w:t>. Фонд оплаты труда уменьшился на 21,</w:t>
      </w:r>
      <w:r w:rsidR="00511FD9" w:rsidRPr="00511FD9">
        <w:rPr>
          <w:color w:val="000000"/>
          <w:sz w:val="28"/>
          <w:szCs w:val="28"/>
        </w:rPr>
        <w:t>5</w:t>
      </w:r>
      <w:r w:rsidR="00511FD9">
        <w:rPr>
          <w:color w:val="000000"/>
          <w:sz w:val="28"/>
          <w:szCs w:val="28"/>
        </w:rPr>
        <w:t>%</w:t>
      </w:r>
      <w:r w:rsidR="00B92AC1" w:rsidRPr="00511FD9">
        <w:rPr>
          <w:color w:val="000000"/>
          <w:sz w:val="28"/>
          <w:szCs w:val="28"/>
        </w:rPr>
        <w:t xml:space="preserve"> за счет сокращения среднегодового числа работников. На 2</w:t>
      </w:r>
      <w:r w:rsidR="00511FD9" w:rsidRPr="00511FD9">
        <w:rPr>
          <w:color w:val="000000"/>
          <w:sz w:val="28"/>
          <w:szCs w:val="28"/>
        </w:rPr>
        <w:t>0</w:t>
      </w:r>
      <w:r w:rsidR="00511FD9">
        <w:rPr>
          <w:color w:val="000000"/>
          <w:sz w:val="28"/>
          <w:szCs w:val="28"/>
        </w:rPr>
        <w:t>%</w:t>
      </w:r>
      <w:r w:rsidR="00B92AC1" w:rsidRPr="00511FD9">
        <w:rPr>
          <w:color w:val="000000"/>
          <w:sz w:val="28"/>
          <w:szCs w:val="28"/>
        </w:rPr>
        <w:t xml:space="preserve"> сократились отчисления на социальные нужды.</w:t>
      </w:r>
    </w:p>
    <w:p w:rsidR="00B92AC1" w:rsidRPr="001F04AF" w:rsidRDefault="001F04AF" w:rsidP="00511FD9">
      <w:pPr>
        <w:spacing w:line="360" w:lineRule="auto"/>
        <w:ind w:firstLine="709"/>
        <w:jc w:val="both"/>
        <w:rPr>
          <w:b/>
          <w:color w:val="000000"/>
          <w:sz w:val="28"/>
          <w:szCs w:val="28"/>
        </w:rPr>
      </w:pPr>
      <w:r>
        <w:rPr>
          <w:color w:val="000000"/>
          <w:sz w:val="28"/>
          <w:szCs w:val="28"/>
        </w:rPr>
        <w:br w:type="page"/>
      </w:r>
      <w:r w:rsidR="00B92AC1" w:rsidRPr="001F04AF">
        <w:rPr>
          <w:b/>
          <w:color w:val="000000"/>
          <w:sz w:val="28"/>
          <w:szCs w:val="28"/>
        </w:rPr>
        <w:t xml:space="preserve">1.6 </w:t>
      </w:r>
      <w:r w:rsidR="0022420B" w:rsidRPr="001F04AF">
        <w:rPr>
          <w:b/>
          <w:color w:val="000000"/>
          <w:sz w:val="28"/>
          <w:szCs w:val="28"/>
        </w:rPr>
        <w:t>Хранение автомобилей</w:t>
      </w:r>
    </w:p>
    <w:p w:rsidR="0022420B" w:rsidRPr="001F04AF" w:rsidRDefault="0022420B" w:rsidP="00511FD9">
      <w:pPr>
        <w:spacing w:line="360" w:lineRule="auto"/>
        <w:ind w:firstLine="709"/>
        <w:jc w:val="both"/>
        <w:rPr>
          <w:b/>
          <w:color w:val="000000"/>
          <w:sz w:val="28"/>
          <w:szCs w:val="28"/>
        </w:rPr>
      </w:pPr>
    </w:p>
    <w:p w:rsidR="0022420B" w:rsidRPr="00511FD9" w:rsidRDefault="0075280F" w:rsidP="00511FD9">
      <w:pPr>
        <w:spacing w:line="360" w:lineRule="auto"/>
        <w:ind w:firstLine="709"/>
        <w:jc w:val="both"/>
        <w:rPr>
          <w:color w:val="000000"/>
          <w:sz w:val="28"/>
          <w:szCs w:val="28"/>
        </w:rPr>
      </w:pPr>
      <w:r w:rsidRPr="00511FD9">
        <w:rPr>
          <w:color w:val="000000"/>
          <w:sz w:val="28"/>
          <w:szCs w:val="28"/>
        </w:rPr>
        <w:t>Весь подвижной состав предприятия в связи с небольшим количеством хранится в закрытом отапливаемом гараже. Неисправный подвижной состав находится в зоне ремонта и технического обслуживания. На открытых площадках хранится списанный подвижной состав. На территории машинного двора также находится отапливаемый гараж для тракторов, материальный склад, котельная, административное здание, диспетчерская. Территория и размеры предприятия представлены на листе Д1.</w:t>
      </w:r>
    </w:p>
    <w:p w:rsidR="00B92AC1" w:rsidRPr="00511FD9" w:rsidRDefault="0075280F" w:rsidP="00511FD9">
      <w:pPr>
        <w:spacing w:line="360" w:lineRule="auto"/>
        <w:ind w:firstLine="709"/>
        <w:jc w:val="both"/>
        <w:rPr>
          <w:color w:val="000000"/>
          <w:sz w:val="28"/>
          <w:szCs w:val="28"/>
        </w:rPr>
      </w:pPr>
      <w:r w:rsidRPr="00511FD9">
        <w:rPr>
          <w:color w:val="000000"/>
          <w:sz w:val="28"/>
          <w:szCs w:val="28"/>
        </w:rPr>
        <w:t>Размеры территории и отдельных помещений приведены в таблице 1.5.</w:t>
      </w:r>
    </w:p>
    <w:p w:rsidR="0075280F" w:rsidRPr="00511FD9" w:rsidRDefault="0075280F" w:rsidP="00511FD9">
      <w:pPr>
        <w:spacing w:line="360" w:lineRule="auto"/>
        <w:ind w:firstLine="709"/>
        <w:jc w:val="both"/>
        <w:rPr>
          <w:color w:val="000000"/>
          <w:sz w:val="28"/>
          <w:szCs w:val="28"/>
        </w:rPr>
      </w:pPr>
    </w:p>
    <w:p w:rsidR="00996BF6" w:rsidRPr="00511FD9" w:rsidRDefault="00996BF6" w:rsidP="00511FD9">
      <w:pPr>
        <w:spacing w:line="360" w:lineRule="auto"/>
        <w:ind w:firstLine="709"/>
        <w:jc w:val="both"/>
        <w:rPr>
          <w:color w:val="000000"/>
          <w:sz w:val="28"/>
          <w:szCs w:val="28"/>
        </w:rPr>
      </w:pPr>
      <w:r w:rsidRPr="00511FD9">
        <w:rPr>
          <w:color w:val="000000"/>
          <w:sz w:val="28"/>
          <w:szCs w:val="28"/>
        </w:rPr>
        <w:t>Та</w:t>
      </w:r>
      <w:r w:rsidR="001F04AF">
        <w:rPr>
          <w:color w:val="000000"/>
          <w:sz w:val="28"/>
          <w:szCs w:val="28"/>
        </w:rPr>
        <w:t>блица 1.5. Размеры предприятия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513"/>
        <w:gridCol w:w="2027"/>
        <w:gridCol w:w="1757"/>
      </w:tblGrid>
      <w:tr w:rsidR="00996BF6" w:rsidRPr="00A11E7B" w:rsidTr="00A11E7B">
        <w:trPr>
          <w:cantSplit/>
          <w:jc w:val="center"/>
        </w:trPr>
        <w:tc>
          <w:tcPr>
            <w:tcW w:w="2965" w:type="pct"/>
            <w:shd w:val="clear" w:color="auto" w:fill="auto"/>
          </w:tcPr>
          <w:p w:rsidR="00996BF6" w:rsidRPr="00A11E7B" w:rsidRDefault="00996BF6" w:rsidP="00A11E7B">
            <w:pPr>
              <w:spacing w:line="360" w:lineRule="auto"/>
              <w:jc w:val="both"/>
              <w:rPr>
                <w:color w:val="000000"/>
                <w:sz w:val="20"/>
                <w:szCs w:val="28"/>
              </w:rPr>
            </w:pPr>
            <w:r w:rsidRPr="00A11E7B">
              <w:rPr>
                <w:color w:val="000000"/>
                <w:sz w:val="20"/>
                <w:szCs w:val="28"/>
              </w:rPr>
              <w:t>Территория</w:t>
            </w:r>
          </w:p>
        </w:tc>
        <w:tc>
          <w:tcPr>
            <w:tcW w:w="1090" w:type="pct"/>
            <w:shd w:val="clear" w:color="auto" w:fill="auto"/>
          </w:tcPr>
          <w:p w:rsidR="00996BF6" w:rsidRPr="00A11E7B" w:rsidRDefault="00996BF6" w:rsidP="00A11E7B">
            <w:pPr>
              <w:spacing w:line="360" w:lineRule="auto"/>
              <w:jc w:val="both"/>
              <w:rPr>
                <w:color w:val="000000"/>
                <w:sz w:val="20"/>
                <w:szCs w:val="28"/>
              </w:rPr>
            </w:pPr>
            <w:r w:rsidRPr="00A11E7B">
              <w:rPr>
                <w:color w:val="000000"/>
                <w:sz w:val="20"/>
                <w:szCs w:val="28"/>
              </w:rPr>
              <w:t>Площадь, м</w:t>
            </w:r>
            <w:r w:rsidRPr="00A11E7B">
              <w:rPr>
                <w:color w:val="000000"/>
                <w:sz w:val="20"/>
                <w:szCs w:val="28"/>
                <w:vertAlign w:val="superscript"/>
              </w:rPr>
              <w:t>2</w:t>
            </w:r>
          </w:p>
        </w:tc>
        <w:tc>
          <w:tcPr>
            <w:tcW w:w="945" w:type="pct"/>
            <w:shd w:val="clear" w:color="auto" w:fill="auto"/>
          </w:tcPr>
          <w:p w:rsidR="00996BF6" w:rsidRPr="00A11E7B" w:rsidRDefault="00996BF6" w:rsidP="00A11E7B">
            <w:pPr>
              <w:spacing w:line="360" w:lineRule="auto"/>
              <w:jc w:val="both"/>
              <w:rPr>
                <w:color w:val="000000"/>
                <w:sz w:val="20"/>
                <w:szCs w:val="28"/>
              </w:rPr>
            </w:pPr>
            <w:r w:rsidRPr="00A11E7B">
              <w:rPr>
                <w:color w:val="000000"/>
                <w:sz w:val="20"/>
                <w:szCs w:val="28"/>
              </w:rPr>
              <w:t>Уд. вес</w:t>
            </w:r>
            <w:r w:rsidR="00511FD9" w:rsidRPr="00A11E7B">
              <w:rPr>
                <w:color w:val="000000"/>
                <w:sz w:val="20"/>
                <w:szCs w:val="28"/>
              </w:rPr>
              <w:t>, %</w:t>
            </w:r>
          </w:p>
        </w:tc>
      </w:tr>
      <w:tr w:rsidR="00996BF6" w:rsidRPr="00A11E7B" w:rsidTr="00A11E7B">
        <w:trPr>
          <w:cantSplit/>
          <w:jc w:val="center"/>
        </w:trPr>
        <w:tc>
          <w:tcPr>
            <w:tcW w:w="2965" w:type="pct"/>
            <w:shd w:val="clear" w:color="auto" w:fill="auto"/>
          </w:tcPr>
          <w:p w:rsidR="00996BF6" w:rsidRPr="00A11E7B" w:rsidRDefault="00996BF6" w:rsidP="00A11E7B">
            <w:pPr>
              <w:numPr>
                <w:ilvl w:val="0"/>
                <w:numId w:val="11"/>
              </w:numPr>
              <w:spacing w:line="360" w:lineRule="auto"/>
              <w:ind w:left="0" w:firstLine="0"/>
              <w:jc w:val="both"/>
              <w:rPr>
                <w:color w:val="000000"/>
                <w:sz w:val="20"/>
                <w:szCs w:val="28"/>
              </w:rPr>
            </w:pPr>
            <w:r w:rsidRPr="00A11E7B">
              <w:rPr>
                <w:color w:val="000000"/>
                <w:sz w:val="20"/>
                <w:szCs w:val="28"/>
              </w:rPr>
              <w:t>Административно-бытовые корпуса</w:t>
            </w:r>
          </w:p>
        </w:tc>
        <w:tc>
          <w:tcPr>
            <w:tcW w:w="1090" w:type="pct"/>
            <w:shd w:val="clear" w:color="auto" w:fill="auto"/>
          </w:tcPr>
          <w:p w:rsidR="00996BF6" w:rsidRPr="00A11E7B" w:rsidRDefault="00996BF6" w:rsidP="00A11E7B">
            <w:pPr>
              <w:spacing w:line="360" w:lineRule="auto"/>
              <w:jc w:val="both"/>
              <w:rPr>
                <w:color w:val="000000"/>
                <w:sz w:val="20"/>
                <w:szCs w:val="28"/>
              </w:rPr>
            </w:pPr>
            <w:r w:rsidRPr="00A11E7B">
              <w:rPr>
                <w:color w:val="000000"/>
                <w:sz w:val="20"/>
                <w:szCs w:val="28"/>
              </w:rPr>
              <w:t>216</w:t>
            </w:r>
          </w:p>
        </w:tc>
        <w:tc>
          <w:tcPr>
            <w:tcW w:w="945" w:type="pct"/>
            <w:shd w:val="clear" w:color="auto" w:fill="auto"/>
          </w:tcPr>
          <w:p w:rsidR="00996BF6" w:rsidRPr="00A11E7B" w:rsidRDefault="00996BF6" w:rsidP="00A11E7B">
            <w:pPr>
              <w:spacing w:line="360" w:lineRule="auto"/>
              <w:jc w:val="both"/>
              <w:rPr>
                <w:color w:val="000000"/>
                <w:sz w:val="20"/>
                <w:szCs w:val="28"/>
              </w:rPr>
            </w:pPr>
            <w:r w:rsidRPr="00A11E7B">
              <w:rPr>
                <w:color w:val="000000"/>
                <w:sz w:val="20"/>
                <w:szCs w:val="28"/>
              </w:rPr>
              <w:t>1,8</w:t>
            </w:r>
          </w:p>
        </w:tc>
      </w:tr>
      <w:tr w:rsidR="00996BF6" w:rsidRPr="00A11E7B" w:rsidTr="00A11E7B">
        <w:trPr>
          <w:cantSplit/>
          <w:jc w:val="center"/>
        </w:trPr>
        <w:tc>
          <w:tcPr>
            <w:tcW w:w="2965" w:type="pct"/>
            <w:shd w:val="clear" w:color="auto" w:fill="auto"/>
          </w:tcPr>
          <w:p w:rsidR="00996BF6" w:rsidRPr="00A11E7B" w:rsidRDefault="00996BF6" w:rsidP="00A11E7B">
            <w:pPr>
              <w:numPr>
                <w:ilvl w:val="0"/>
                <w:numId w:val="11"/>
              </w:numPr>
              <w:spacing w:line="360" w:lineRule="auto"/>
              <w:ind w:left="0" w:firstLine="0"/>
              <w:jc w:val="both"/>
              <w:rPr>
                <w:color w:val="000000"/>
                <w:sz w:val="20"/>
                <w:szCs w:val="28"/>
              </w:rPr>
            </w:pPr>
            <w:r w:rsidRPr="00A11E7B">
              <w:rPr>
                <w:color w:val="000000"/>
                <w:sz w:val="20"/>
                <w:szCs w:val="28"/>
              </w:rPr>
              <w:t>Гаражи и производственные корпуса</w:t>
            </w:r>
          </w:p>
        </w:tc>
        <w:tc>
          <w:tcPr>
            <w:tcW w:w="1090" w:type="pct"/>
            <w:shd w:val="clear" w:color="auto" w:fill="auto"/>
          </w:tcPr>
          <w:p w:rsidR="00996BF6" w:rsidRPr="00A11E7B" w:rsidRDefault="00996BF6" w:rsidP="00A11E7B">
            <w:pPr>
              <w:spacing w:line="360" w:lineRule="auto"/>
              <w:jc w:val="both"/>
              <w:rPr>
                <w:color w:val="000000"/>
                <w:sz w:val="20"/>
                <w:szCs w:val="28"/>
              </w:rPr>
            </w:pPr>
            <w:r w:rsidRPr="00A11E7B">
              <w:rPr>
                <w:color w:val="000000"/>
                <w:sz w:val="20"/>
                <w:szCs w:val="28"/>
              </w:rPr>
              <w:t>2016</w:t>
            </w:r>
          </w:p>
        </w:tc>
        <w:tc>
          <w:tcPr>
            <w:tcW w:w="945" w:type="pct"/>
            <w:shd w:val="clear" w:color="auto" w:fill="auto"/>
          </w:tcPr>
          <w:p w:rsidR="00996BF6" w:rsidRPr="00A11E7B" w:rsidRDefault="00996BF6" w:rsidP="00A11E7B">
            <w:pPr>
              <w:spacing w:line="360" w:lineRule="auto"/>
              <w:jc w:val="both"/>
              <w:rPr>
                <w:color w:val="000000"/>
                <w:sz w:val="20"/>
                <w:szCs w:val="28"/>
              </w:rPr>
            </w:pPr>
            <w:r w:rsidRPr="00A11E7B">
              <w:rPr>
                <w:color w:val="000000"/>
                <w:sz w:val="20"/>
                <w:szCs w:val="28"/>
              </w:rPr>
              <w:t>16,7</w:t>
            </w:r>
          </w:p>
        </w:tc>
      </w:tr>
      <w:tr w:rsidR="00996BF6" w:rsidRPr="00A11E7B" w:rsidTr="00A11E7B">
        <w:trPr>
          <w:cantSplit/>
          <w:jc w:val="center"/>
        </w:trPr>
        <w:tc>
          <w:tcPr>
            <w:tcW w:w="2965" w:type="pct"/>
            <w:shd w:val="clear" w:color="auto" w:fill="auto"/>
          </w:tcPr>
          <w:p w:rsidR="00996BF6" w:rsidRPr="00A11E7B" w:rsidRDefault="00996BF6" w:rsidP="00A11E7B">
            <w:pPr>
              <w:numPr>
                <w:ilvl w:val="0"/>
                <w:numId w:val="11"/>
              </w:numPr>
              <w:spacing w:line="360" w:lineRule="auto"/>
              <w:ind w:left="0" w:firstLine="0"/>
              <w:jc w:val="both"/>
              <w:rPr>
                <w:color w:val="000000"/>
                <w:sz w:val="20"/>
                <w:szCs w:val="28"/>
              </w:rPr>
            </w:pPr>
            <w:r w:rsidRPr="00A11E7B">
              <w:rPr>
                <w:color w:val="000000"/>
                <w:sz w:val="20"/>
                <w:szCs w:val="28"/>
              </w:rPr>
              <w:t>Прочие здания и сооружения, площадки, проезды</w:t>
            </w:r>
          </w:p>
        </w:tc>
        <w:tc>
          <w:tcPr>
            <w:tcW w:w="1090" w:type="pct"/>
            <w:shd w:val="clear" w:color="auto" w:fill="auto"/>
          </w:tcPr>
          <w:p w:rsidR="00996BF6" w:rsidRPr="00A11E7B" w:rsidRDefault="00996BF6" w:rsidP="00A11E7B">
            <w:pPr>
              <w:spacing w:line="360" w:lineRule="auto"/>
              <w:jc w:val="both"/>
              <w:rPr>
                <w:color w:val="000000"/>
                <w:sz w:val="20"/>
                <w:szCs w:val="28"/>
              </w:rPr>
            </w:pPr>
            <w:r w:rsidRPr="00A11E7B">
              <w:rPr>
                <w:color w:val="000000"/>
                <w:sz w:val="20"/>
                <w:szCs w:val="28"/>
              </w:rPr>
              <w:t>9852</w:t>
            </w:r>
          </w:p>
        </w:tc>
        <w:tc>
          <w:tcPr>
            <w:tcW w:w="945" w:type="pct"/>
            <w:shd w:val="clear" w:color="auto" w:fill="auto"/>
          </w:tcPr>
          <w:p w:rsidR="00996BF6" w:rsidRPr="00A11E7B" w:rsidRDefault="00996BF6" w:rsidP="00A11E7B">
            <w:pPr>
              <w:spacing w:line="360" w:lineRule="auto"/>
              <w:jc w:val="both"/>
              <w:rPr>
                <w:color w:val="000000"/>
                <w:sz w:val="20"/>
                <w:szCs w:val="28"/>
              </w:rPr>
            </w:pPr>
            <w:r w:rsidRPr="00A11E7B">
              <w:rPr>
                <w:color w:val="000000"/>
                <w:sz w:val="20"/>
                <w:szCs w:val="28"/>
              </w:rPr>
              <w:t>81,5</w:t>
            </w:r>
          </w:p>
        </w:tc>
      </w:tr>
      <w:tr w:rsidR="00996BF6" w:rsidRPr="00A11E7B" w:rsidTr="00A11E7B">
        <w:trPr>
          <w:cantSplit/>
          <w:jc w:val="center"/>
        </w:trPr>
        <w:tc>
          <w:tcPr>
            <w:tcW w:w="2965" w:type="pct"/>
            <w:shd w:val="clear" w:color="auto" w:fill="auto"/>
          </w:tcPr>
          <w:p w:rsidR="00996BF6" w:rsidRPr="00A11E7B" w:rsidRDefault="00996BF6" w:rsidP="00A11E7B">
            <w:pPr>
              <w:numPr>
                <w:ilvl w:val="0"/>
                <w:numId w:val="11"/>
              </w:numPr>
              <w:spacing w:line="360" w:lineRule="auto"/>
              <w:ind w:left="0" w:firstLine="0"/>
              <w:jc w:val="both"/>
              <w:rPr>
                <w:color w:val="000000"/>
                <w:sz w:val="20"/>
                <w:szCs w:val="28"/>
              </w:rPr>
            </w:pPr>
            <w:r w:rsidRPr="00A11E7B">
              <w:rPr>
                <w:color w:val="000000"/>
                <w:sz w:val="20"/>
                <w:szCs w:val="28"/>
              </w:rPr>
              <w:t>Общая площадь</w:t>
            </w:r>
          </w:p>
        </w:tc>
        <w:tc>
          <w:tcPr>
            <w:tcW w:w="1090" w:type="pct"/>
            <w:shd w:val="clear" w:color="auto" w:fill="auto"/>
          </w:tcPr>
          <w:p w:rsidR="00996BF6" w:rsidRPr="00A11E7B" w:rsidRDefault="00996BF6" w:rsidP="00A11E7B">
            <w:pPr>
              <w:spacing w:line="360" w:lineRule="auto"/>
              <w:jc w:val="both"/>
              <w:rPr>
                <w:color w:val="000000"/>
                <w:sz w:val="20"/>
                <w:szCs w:val="28"/>
              </w:rPr>
            </w:pPr>
            <w:r w:rsidRPr="00A11E7B">
              <w:rPr>
                <w:color w:val="000000"/>
                <w:sz w:val="20"/>
                <w:szCs w:val="28"/>
              </w:rPr>
              <w:t>12084</w:t>
            </w:r>
          </w:p>
        </w:tc>
        <w:tc>
          <w:tcPr>
            <w:tcW w:w="945" w:type="pct"/>
            <w:shd w:val="clear" w:color="auto" w:fill="auto"/>
          </w:tcPr>
          <w:p w:rsidR="00996BF6" w:rsidRPr="00A11E7B" w:rsidRDefault="00996BF6" w:rsidP="00A11E7B">
            <w:pPr>
              <w:spacing w:line="360" w:lineRule="auto"/>
              <w:jc w:val="both"/>
              <w:rPr>
                <w:color w:val="000000"/>
                <w:sz w:val="20"/>
                <w:szCs w:val="28"/>
              </w:rPr>
            </w:pPr>
            <w:r w:rsidRPr="00A11E7B">
              <w:rPr>
                <w:color w:val="000000"/>
                <w:sz w:val="20"/>
                <w:szCs w:val="28"/>
              </w:rPr>
              <w:t>100</w:t>
            </w:r>
          </w:p>
        </w:tc>
      </w:tr>
    </w:tbl>
    <w:p w:rsidR="00996BF6" w:rsidRPr="00511FD9" w:rsidRDefault="00996BF6" w:rsidP="00511FD9">
      <w:pPr>
        <w:spacing w:line="360" w:lineRule="auto"/>
        <w:ind w:firstLine="709"/>
        <w:jc w:val="both"/>
        <w:rPr>
          <w:color w:val="000000"/>
          <w:sz w:val="28"/>
          <w:szCs w:val="28"/>
        </w:rPr>
      </w:pPr>
    </w:p>
    <w:p w:rsidR="00996BF6" w:rsidRPr="00511FD9" w:rsidRDefault="00996BF6" w:rsidP="00511FD9">
      <w:pPr>
        <w:spacing w:line="360" w:lineRule="auto"/>
        <w:ind w:firstLine="709"/>
        <w:jc w:val="both"/>
        <w:rPr>
          <w:color w:val="000000"/>
          <w:sz w:val="28"/>
          <w:szCs w:val="28"/>
        </w:rPr>
      </w:pPr>
      <w:r w:rsidRPr="00511FD9">
        <w:rPr>
          <w:color w:val="000000"/>
          <w:sz w:val="28"/>
          <w:szCs w:val="28"/>
        </w:rPr>
        <w:t>Из таблицы 1.5. видно, что наибольшую площадь составляют открытые проезды и площадки. Имеются площади для дальнейшего развития базы.</w:t>
      </w:r>
    </w:p>
    <w:p w:rsidR="007D11ED" w:rsidRPr="00511FD9" w:rsidRDefault="007D11ED" w:rsidP="00511FD9">
      <w:pPr>
        <w:spacing w:line="360" w:lineRule="auto"/>
        <w:ind w:firstLine="709"/>
        <w:jc w:val="both"/>
        <w:rPr>
          <w:color w:val="000000"/>
          <w:sz w:val="28"/>
          <w:szCs w:val="28"/>
        </w:rPr>
      </w:pPr>
    </w:p>
    <w:p w:rsidR="007D11ED" w:rsidRPr="001F04AF" w:rsidRDefault="001F04AF" w:rsidP="00511FD9">
      <w:pPr>
        <w:spacing w:line="360" w:lineRule="auto"/>
        <w:ind w:firstLine="709"/>
        <w:jc w:val="both"/>
        <w:rPr>
          <w:b/>
          <w:color w:val="000000"/>
          <w:sz w:val="28"/>
          <w:szCs w:val="28"/>
        </w:rPr>
      </w:pPr>
      <w:r w:rsidRPr="001F04AF">
        <w:rPr>
          <w:b/>
          <w:color w:val="000000"/>
          <w:sz w:val="28"/>
          <w:szCs w:val="28"/>
        </w:rPr>
        <w:t>1.7</w:t>
      </w:r>
      <w:r w:rsidR="007D11ED" w:rsidRPr="001F04AF">
        <w:rPr>
          <w:b/>
          <w:color w:val="000000"/>
          <w:sz w:val="28"/>
          <w:szCs w:val="28"/>
        </w:rPr>
        <w:t xml:space="preserve"> Анализ деятельность автопарка</w:t>
      </w:r>
    </w:p>
    <w:p w:rsidR="007D11ED" w:rsidRPr="001F04AF" w:rsidRDefault="007D11ED" w:rsidP="00511FD9">
      <w:pPr>
        <w:spacing w:line="360" w:lineRule="auto"/>
        <w:ind w:firstLine="709"/>
        <w:jc w:val="both"/>
        <w:rPr>
          <w:b/>
          <w:color w:val="000000"/>
          <w:sz w:val="28"/>
          <w:szCs w:val="28"/>
        </w:rPr>
      </w:pPr>
    </w:p>
    <w:p w:rsidR="007D11ED" w:rsidRPr="00511FD9" w:rsidRDefault="00817D88" w:rsidP="00511FD9">
      <w:pPr>
        <w:spacing w:line="360" w:lineRule="auto"/>
        <w:ind w:firstLine="709"/>
        <w:jc w:val="both"/>
        <w:rPr>
          <w:color w:val="000000"/>
          <w:sz w:val="28"/>
          <w:szCs w:val="28"/>
        </w:rPr>
      </w:pPr>
      <w:r w:rsidRPr="00511FD9">
        <w:rPr>
          <w:color w:val="000000"/>
          <w:sz w:val="28"/>
          <w:szCs w:val="28"/>
        </w:rPr>
        <w:t>Анализ деятельности автопарка проводим по всем группам подвижного состава вместе. При анализе за последние три года используем такие показатели, как общий пробег, среднесуточный пробег, автомобиле-дни в работе, на предприятии, в ремонте и другие показатели, и коэффициенты, приведенные в таблице 1.6. Списочный состав автопарка на 1 января 2006 года приведен в приложении 1. Полностью анализ хозяйственной деятельности предприятия представлен на листе Д2.</w:t>
      </w:r>
    </w:p>
    <w:p w:rsidR="00817D88" w:rsidRPr="00511FD9" w:rsidRDefault="001F04AF" w:rsidP="00511FD9">
      <w:pPr>
        <w:spacing w:line="360" w:lineRule="auto"/>
        <w:ind w:firstLine="709"/>
        <w:jc w:val="both"/>
        <w:rPr>
          <w:color w:val="000000"/>
          <w:sz w:val="28"/>
          <w:szCs w:val="28"/>
        </w:rPr>
      </w:pPr>
      <w:r>
        <w:rPr>
          <w:color w:val="000000"/>
          <w:sz w:val="28"/>
          <w:szCs w:val="28"/>
        </w:rPr>
        <w:br w:type="page"/>
      </w:r>
      <w:r w:rsidR="00817D88" w:rsidRPr="00511FD9">
        <w:rPr>
          <w:color w:val="000000"/>
          <w:sz w:val="28"/>
          <w:szCs w:val="28"/>
        </w:rPr>
        <w:t>Таблица 1</w:t>
      </w:r>
      <w:r>
        <w:rPr>
          <w:color w:val="000000"/>
          <w:sz w:val="28"/>
          <w:szCs w:val="28"/>
        </w:rPr>
        <w:t>.6. Показатели работы автопарка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94"/>
        <w:gridCol w:w="1379"/>
        <w:gridCol w:w="1703"/>
        <w:gridCol w:w="1378"/>
        <w:gridCol w:w="1443"/>
      </w:tblGrid>
      <w:tr w:rsidR="00817D88" w:rsidRPr="00A11E7B" w:rsidTr="00A11E7B">
        <w:trPr>
          <w:cantSplit/>
          <w:jc w:val="center"/>
        </w:trPr>
        <w:tc>
          <w:tcPr>
            <w:tcW w:w="1825" w:type="pct"/>
            <w:shd w:val="clear" w:color="auto" w:fill="auto"/>
          </w:tcPr>
          <w:p w:rsidR="00817D88" w:rsidRPr="00A11E7B" w:rsidRDefault="00817D88" w:rsidP="00A11E7B">
            <w:pPr>
              <w:spacing w:line="360" w:lineRule="auto"/>
              <w:jc w:val="both"/>
              <w:rPr>
                <w:color w:val="000000"/>
                <w:sz w:val="20"/>
                <w:szCs w:val="28"/>
              </w:rPr>
            </w:pPr>
            <w:r w:rsidRPr="00A11E7B">
              <w:rPr>
                <w:color w:val="000000"/>
                <w:sz w:val="20"/>
                <w:szCs w:val="28"/>
              </w:rPr>
              <w:t>Показатели</w:t>
            </w:r>
          </w:p>
        </w:tc>
        <w:tc>
          <w:tcPr>
            <w:tcW w:w="741" w:type="pct"/>
            <w:shd w:val="clear" w:color="auto" w:fill="auto"/>
          </w:tcPr>
          <w:p w:rsidR="00817D88" w:rsidRPr="00A11E7B" w:rsidRDefault="00817D88" w:rsidP="00A11E7B">
            <w:pPr>
              <w:spacing w:line="360" w:lineRule="auto"/>
              <w:jc w:val="both"/>
              <w:rPr>
                <w:color w:val="000000"/>
                <w:sz w:val="20"/>
                <w:szCs w:val="28"/>
              </w:rPr>
            </w:pPr>
            <w:r w:rsidRPr="00A11E7B">
              <w:rPr>
                <w:color w:val="000000"/>
                <w:sz w:val="20"/>
                <w:szCs w:val="28"/>
              </w:rPr>
              <w:t>2003</w:t>
            </w:r>
            <w:r w:rsidR="00511FD9" w:rsidRPr="00A11E7B">
              <w:rPr>
                <w:color w:val="000000"/>
                <w:sz w:val="20"/>
                <w:szCs w:val="28"/>
              </w:rPr>
              <w:t> г</w:t>
            </w:r>
            <w:r w:rsidRPr="00A11E7B">
              <w:rPr>
                <w:color w:val="000000"/>
                <w:sz w:val="20"/>
                <w:szCs w:val="28"/>
              </w:rPr>
              <w:t>.</w:t>
            </w:r>
          </w:p>
        </w:tc>
        <w:tc>
          <w:tcPr>
            <w:tcW w:w="916" w:type="pct"/>
            <w:shd w:val="clear" w:color="auto" w:fill="auto"/>
          </w:tcPr>
          <w:p w:rsidR="00817D88" w:rsidRPr="00A11E7B" w:rsidRDefault="00817D88" w:rsidP="00A11E7B">
            <w:pPr>
              <w:spacing w:line="360" w:lineRule="auto"/>
              <w:jc w:val="both"/>
              <w:rPr>
                <w:color w:val="000000"/>
                <w:sz w:val="20"/>
                <w:szCs w:val="28"/>
              </w:rPr>
            </w:pPr>
            <w:r w:rsidRPr="00A11E7B">
              <w:rPr>
                <w:color w:val="000000"/>
                <w:sz w:val="20"/>
                <w:szCs w:val="28"/>
              </w:rPr>
              <w:t>2004</w:t>
            </w:r>
            <w:r w:rsidR="00511FD9" w:rsidRPr="00A11E7B">
              <w:rPr>
                <w:color w:val="000000"/>
                <w:sz w:val="20"/>
                <w:szCs w:val="28"/>
              </w:rPr>
              <w:t> г</w:t>
            </w:r>
            <w:r w:rsidRPr="00A11E7B">
              <w:rPr>
                <w:color w:val="000000"/>
                <w:sz w:val="20"/>
                <w:szCs w:val="28"/>
              </w:rPr>
              <w:t>.</w:t>
            </w:r>
          </w:p>
        </w:tc>
        <w:tc>
          <w:tcPr>
            <w:tcW w:w="741" w:type="pct"/>
            <w:shd w:val="clear" w:color="auto" w:fill="auto"/>
          </w:tcPr>
          <w:p w:rsidR="00817D88" w:rsidRPr="00A11E7B" w:rsidRDefault="00817D88" w:rsidP="00A11E7B">
            <w:pPr>
              <w:spacing w:line="360" w:lineRule="auto"/>
              <w:jc w:val="both"/>
              <w:rPr>
                <w:color w:val="000000"/>
                <w:sz w:val="20"/>
                <w:szCs w:val="28"/>
              </w:rPr>
            </w:pPr>
            <w:r w:rsidRPr="00A11E7B">
              <w:rPr>
                <w:color w:val="000000"/>
                <w:sz w:val="20"/>
                <w:szCs w:val="28"/>
              </w:rPr>
              <w:t>2005</w:t>
            </w:r>
            <w:r w:rsidR="00511FD9" w:rsidRPr="00A11E7B">
              <w:rPr>
                <w:color w:val="000000"/>
                <w:sz w:val="20"/>
                <w:szCs w:val="28"/>
              </w:rPr>
              <w:t> г</w:t>
            </w:r>
            <w:r w:rsidRPr="00A11E7B">
              <w:rPr>
                <w:color w:val="000000"/>
                <w:sz w:val="20"/>
                <w:szCs w:val="28"/>
              </w:rPr>
              <w:t>.</w:t>
            </w:r>
          </w:p>
        </w:tc>
        <w:tc>
          <w:tcPr>
            <w:tcW w:w="776" w:type="pct"/>
            <w:shd w:val="clear" w:color="auto" w:fill="auto"/>
          </w:tcPr>
          <w:p w:rsidR="00817D88" w:rsidRPr="00A11E7B" w:rsidRDefault="00817D88" w:rsidP="00A11E7B">
            <w:pPr>
              <w:spacing w:line="360" w:lineRule="auto"/>
              <w:jc w:val="both"/>
              <w:rPr>
                <w:color w:val="000000"/>
                <w:sz w:val="20"/>
                <w:szCs w:val="28"/>
              </w:rPr>
            </w:pPr>
            <w:r w:rsidRPr="00A11E7B">
              <w:rPr>
                <w:color w:val="000000"/>
                <w:sz w:val="20"/>
                <w:szCs w:val="28"/>
              </w:rPr>
              <w:t>2004</w:t>
            </w:r>
            <w:r w:rsidR="00511FD9" w:rsidRPr="00A11E7B">
              <w:rPr>
                <w:color w:val="000000"/>
                <w:sz w:val="20"/>
                <w:szCs w:val="28"/>
              </w:rPr>
              <w:t> г</w:t>
            </w:r>
            <w:r w:rsidRPr="00A11E7B">
              <w:rPr>
                <w:color w:val="000000"/>
                <w:sz w:val="20"/>
                <w:szCs w:val="28"/>
              </w:rPr>
              <w:t>. к 2005</w:t>
            </w:r>
            <w:r w:rsidR="00511FD9" w:rsidRPr="00A11E7B">
              <w:rPr>
                <w:color w:val="000000"/>
                <w:sz w:val="20"/>
                <w:szCs w:val="28"/>
              </w:rPr>
              <w:t> г</w:t>
            </w:r>
            <w:r w:rsidRPr="00A11E7B">
              <w:rPr>
                <w:color w:val="000000"/>
                <w:sz w:val="20"/>
                <w:szCs w:val="28"/>
              </w:rPr>
              <w:t>.</w:t>
            </w:r>
            <w:r w:rsidR="00511FD9" w:rsidRPr="00A11E7B">
              <w:rPr>
                <w:color w:val="000000"/>
                <w:sz w:val="20"/>
                <w:szCs w:val="28"/>
              </w:rPr>
              <w:t>, %</w:t>
            </w:r>
          </w:p>
        </w:tc>
      </w:tr>
      <w:tr w:rsidR="00817D88" w:rsidRPr="00A11E7B" w:rsidTr="00A11E7B">
        <w:trPr>
          <w:cantSplit/>
          <w:jc w:val="center"/>
        </w:trPr>
        <w:tc>
          <w:tcPr>
            <w:tcW w:w="1825" w:type="pct"/>
            <w:shd w:val="clear" w:color="auto" w:fill="auto"/>
          </w:tcPr>
          <w:p w:rsidR="00817D88" w:rsidRPr="00A11E7B" w:rsidRDefault="00A23D12" w:rsidP="00A11E7B">
            <w:pPr>
              <w:numPr>
                <w:ilvl w:val="0"/>
                <w:numId w:val="14"/>
              </w:numPr>
              <w:spacing w:line="360" w:lineRule="auto"/>
              <w:ind w:left="0" w:firstLine="0"/>
              <w:jc w:val="both"/>
              <w:rPr>
                <w:color w:val="000000"/>
                <w:sz w:val="20"/>
                <w:szCs w:val="28"/>
              </w:rPr>
            </w:pPr>
            <w:r w:rsidRPr="00A11E7B">
              <w:rPr>
                <w:color w:val="000000"/>
                <w:sz w:val="20"/>
                <w:szCs w:val="28"/>
              </w:rPr>
              <w:t>Перевезено груза, тыс. т</w:t>
            </w:r>
          </w:p>
        </w:tc>
        <w:tc>
          <w:tcPr>
            <w:tcW w:w="741" w:type="pct"/>
            <w:shd w:val="clear" w:color="auto" w:fill="auto"/>
          </w:tcPr>
          <w:p w:rsidR="00817D88" w:rsidRPr="00A11E7B" w:rsidRDefault="005938DF" w:rsidP="00A11E7B">
            <w:pPr>
              <w:spacing w:line="360" w:lineRule="auto"/>
              <w:jc w:val="both"/>
              <w:rPr>
                <w:color w:val="000000"/>
                <w:sz w:val="20"/>
                <w:szCs w:val="28"/>
              </w:rPr>
            </w:pPr>
            <w:r w:rsidRPr="00A11E7B">
              <w:rPr>
                <w:color w:val="000000"/>
                <w:sz w:val="20"/>
                <w:szCs w:val="28"/>
              </w:rPr>
              <w:t>97,8</w:t>
            </w:r>
          </w:p>
        </w:tc>
        <w:tc>
          <w:tcPr>
            <w:tcW w:w="916" w:type="pct"/>
            <w:shd w:val="clear" w:color="auto" w:fill="auto"/>
          </w:tcPr>
          <w:p w:rsidR="00817D88" w:rsidRPr="00A11E7B" w:rsidRDefault="007251CF" w:rsidP="00A11E7B">
            <w:pPr>
              <w:spacing w:line="360" w:lineRule="auto"/>
              <w:jc w:val="both"/>
              <w:rPr>
                <w:color w:val="000000"/>
                <w:sz w:val="20"/>
                <w:szCs w:val="28"/>
              </w:rPr>
            </w:pPr>
            <w:r w:rsidRPr="00A11E7B">
              <w:rPr>
                <w:color w:val="000000"/>
                <w:sz w:val="20"/>
                <w:szCs w:val="28"/>
              </w:rPr>
              <w:t>134,068</w:t>
            </w:r>
          </w:p>
        </w:tc>
        <w:tc>
          <w:tcPr>
            <w:tcW w:w="741" w:type="pct"/>
            <w:shd w:val="clear" w:color="auto" w:fill="auto"/>
          </w:tcPr>
          <w:p w:rsidR="00817D88" w:rsidRPr="00A11E7B" w:rsidRDefault="007251CF" w:rsidP="00A11E7B">
            <w:pPr>
              <w:spacing w:line="360" w:lineRule="auto"/>
              <w:jc w:val="both"/>
              <w:rPr>
                <w:color w:val="000000"/>
                <w:sz w:val="20"/>
                <w:szCs w:val="28"/>
              </w:rPr>
            </w:pPr>
            <w:r w:rsidRPr="00A11E7B">
              <w:rPr>
                <w:color w:val="000000"/>
                <w:sz w:val="20"/>
                <w:szCs w:val="28"/>
              </w:rPr>
              <w:t>95</w:t>
            </w:r>
          </w:p>
        </w:tc>
        <w:tc>
          <w:tcPr>
            <w:tcW w:w="776" w:type="pct"/>
            <w:shd w:val="clear" w:color="auto" w:fill="auto"/>
          </w:tcPr>
          <w:p w:rsidR="00817D88" w:rsidRPr="00A11E7B" w:rsidRDefault="007251CF" w:rsidP="00A11E7B">
            <w:pPr>
              <w:spacing w:line="360" w:lineRule="auto"/>
              <w:jc w:val="both"/>
              <w:rPr>
                <w:color w:val="000000"/>
                <w:sz w:val="20"/>
                <w:szCs w:val="28"/>
              </w:rPr>
            </w:pPr>
            <w:r w:rsidRPr="00A11E7B">
              <w:rPr>
                <w:color w:val="000000"/>
                <w:sz w:val="20"/>
                <w:szCs w:val="28"/>
              </w:rPr>
              <w:t>70,85</w:t>
            </w:r>
          </w:p>
        </w:tc>
      </w:tr>
      <w:tr w:rsidR="00817D88" w:rsidRPr="00A11E7B" w:rsidTr="00A11E7B">
        <w:trPr>
          <w:cantSplit/>
          <w:jc w:val="center"/>
        </w:trPr>
        <w:tc>
          <w:tcPr>
            <w:tcW w:w="1825" w:type="pct"/>
            <w:shd w:val="clear" w:color="auto" w:fill="auto"/>
          </w:tcPr>
          <w:p w:rsidR="00817D88" w:rsidRPr="00A11E7B" w:rsidRDefault="00A23D12" w:rsidP="00A11E7B">
            <w:pPr>
              <w:numPr>
                <w:ilvl w:val="0"/>
                <w:numId w:val="14"/>
              </w:numPr>
              <w:spacing w:line="360" w:lineRule="auto"/>
              <w:ind w:left="0" w:firstLine="0"/>
              <w:jc w:val="both"/>
              <w:rPr>
                <w:color w:val="000000"/>
                <w:sz w:val="20"/>
                <w:szCs w:val="28"/>
              </w:rPr>
            </w:pPr>
            <w:r w:rsidRPr="00A11E7B">
              <w:rPr>
                <w:color w:val="000000"/>
                <w:sz w:val="20"/>
                <w:szCs w:val="28"/>
              </w:rPr>
              <w:t>Коэффициент использования пробега</w:t>
            </w:r>
          </w:p>
        </w:tc>
        <w:tc>
          <w:tcPr>
            <w:tcW w:w="741" w:type="pct"/>
            <w:shd w:val="clear" w:color="auto" w:fill="auto"/>
          </w:tcPr>
          <w:p w:rsidR="00817D88" w:rsidRPr="00A11E7B" w:rsidRDefault="005938DF" w:rsidP="00A11E7B">
            <w:pPr>
              <w:spacing w:line="360" w:lineRule="auto"/>
              <w:jc w:val="both"/>
              <w:rPr>
                <w:color w:val="000000"/>
                <w:sz w:val="20"/>
                <w:szCs w:val="28"/>
              </w:rPr>
            </w:pPr>
            <w:r w:rsidRPr="00A11E7B">
              <w:rPr>
                <w:color w:val="000000"/>
                <w:sz w:val="20"/>
                <w:szCs w:val="28"/>
              </w:rPr>
              <w:t>0,48</w:t>
            </w:r>
          </w:p>
        </w:tc>
        <w:tc>
          <w:tcPr>
            <w:tcW w:w="916" w:type="pct"/>
            <w:shd w:val="clear" w:color="auto" w:fill="auto"/>
          </w:tcPr>
          <w:p w:rsidR="00817D88" w:rsidRPr="00A11E7B" w:rsidRDefault="007251CF" w:rsidP="00A11E7B">
            <w:pPr>
              <w:spacing w:line="360" w:lineRule="auto"/>
              <w:jc w:val="both"/>
              <w:rPr>
                <w:color w:val="000000"/>
                <w:sz w:val="20"/>
                <w:szCs w:val="28"/>
              </w:rPr>
            </w:pPr>
            <w:r w:rsidRPr="00A11E7B">
              <w:rPr>
                <w:color w:val="000000"/>
                <w:sz w:val="20"/>
                <w:szCs w:val="28"/>
              </w:rPr>
              <w:t>0,46</w:t>
            </w:r>
          </w:p>
        </w:tc>
        <w:tc>
          <w:tcPr>
            <w:tcW w:w="741" w:type="pct"/>
            <w:shd w:val="clear" w:color="auto" w:fill="auto"/>
          </w:tcPr>
          <w:p w:rsidR="00817D88" w:rsidRPr="00A11E7B" w:rsidRDefault="007251CF" w:rsidP="00A11E7B">
            <w:pPr>
              <w:spacing w:line="360" w:lineRule="auto"/>
              <w:jc w:val="both"/>
              <w:rPr>
                <w:color w:val="000000"/>
                <w:sz w:val="20"/>
                <w:szCs w:val="28"/>
              </w:rPr>
            </w:pPr>
            <w:r w:rsidRPr="00A11E7B">
              <w:rPr>
                <w:color w:val="000000"/>
                <w:sz w:val="20"/>
                <w:szCs w:val="28"/>
              </w:rPr>
              <w:t>0,43</w:t>
            </w:r>
          </w:p>
        </w:tc>
        <w:tc>
          <w:tcPr>
            <w:tcW w:w="776" w:type="pct"/>
            <w:shd w:val="clear" w:color="auto" w:fill="auto"/>
          </w:tcPr>
          <w:p w:rsidR="00817D88" w:rsidRPr="00A11E7B" w:rsidRDefault="007251CF" w:rsidP="00A11E7B">
            <w:pPr>
              <w:spacing w:line="360" w:lineRule="auto"/>
              <w:jc w:val="both"/>
              <w:rPr>
                <w:color w:val="000000"/>
                <w:sz w:val="20"/>
                <w:szCs w:val="28"/>
              </w:rPr>
            </w:pPr>
            <w:r w:rsidRPr="00A11E7B">
              <w:rPr>
                <w:color w:val="000000"/>
                <w:sz w:val="20"/>
                <w:szCs w:val="28"/>
              </w:rPr>
              <w:t>93,47</w:t>
            </w:r>
          </w:p>
        </w:tc>
      </w:tr>
      <w:tr w:rsidR="00817D88" w:rsidRPr="00A11E7B" w:rsidTr="00A11E7B">
        <w:trPr>
          <w:cantSplit/>
          <w:jc w:val="center"/>
        </w:trPr>
        <w:tc>
          <w:tcPr>
            <w:tcW w:w="1825" w:type="pct"/>
            <w:shd w:val="clear" w:color="auto" w:fill="auto"/>
          </w:tcPr>
          <w:p w:rsidR="00817D88" w:rsidRPr="00A11E7B" w:rsidRDefault="00A23D12" w:rsidP="00A11E7B">
            <w:pPr>
              <w:numPr>
                <w:ilvl w:val="0"/>
                <w:numId w:val="14"/>
              </w:numPr>
              <w:spacing w:line="360" w:lineRule="auto"/>
              <w:ind w:left="0" w:firstLine="0"/>
              <w:jc w:val="both"/>
              <w:rPr>
                <w:color w:val="000000"/>
                <w:sz w:val="20"/>
                <w:szCs w:val="28"/>
              </w:rPr>
            </w:pPr>
            <w:r w:rsidRPr="00A11E7B">
              <w:rPr>
                <w:color w:val="000000"/>
                <w:sz w:val="20"/>
                <w:szCs w:val="28"/>
              </w:rPr>
              <w:t>Общий пробег, тыс. км</w:t>
            </w:r>
          </w:p>
        </w:tc>
        <w:tc>
          <w:tcPr>
            <w:tcW w:w="741" w:type="pct"/>
            <w:shd w:val="clear" w:color="auto" w:fill="auto"/>
          </w:tcPr>
          <w:p w:rsidR="00817D88" w:rsidRPr="00A11E7B" w:rsidRDefault="005938DF" w:rsidP="00A11E7B">
            <w:pPr>
              <w:spacing w:line="360" w:lineRule="auto"/>
              <w:jc w:val="both"/>
              <w:rPr>
                <w:color w:val="000000"/>
                <w:sz w:val="20"/>
                <w:szCs w:val="28"/>
              </w:rPr>
            </w:pPr>
            <w:r w:rsidRPr="00A11E7B">
              <w:rPr>
                <w:color w:val="000000"/>
                <w:sz w:val="20"/>
                <w:szCs w:val="28"/>
              </w:rPr>
              <w:t>379</w:t>
            </w:r>
          </w:p>
        </w:tc>
        <w:tc>
          <w:tcPr>
            <w:tcW w:w="916" w:type="pct"/>
            <w:shd w:val="clear" w:color="auto" w:fill="auto"/>
          </w:tcPr>
          <w:p w:rsidR="00817D88" w:rsidRPr="00A11E7B" w:rsidRDefault="007251CF" w:rsidP="00A11E7B">
            <w:pPr>
              <w:spacing w:line="360" w:lineRule="auto"/>
              <w:jc w:val="both"/>
              <w:rPr>
                <w:color w:val="000000"/>
                <w:sz w:val="20"/>
                <w:szCs w:val="28"/>
              </w:rPr>
            </w:pPr>
            <w:r w:rsidRPr="00A11E7B">
              <w:rPr>
                <w:color w:val="000000"/>
                <w:sz w:val="20"/>
                <w:szCs w:val="28"/>
              </w:rPr>
              <w:t>498</w:t>
            </w:r>
          </w:p>
        </w:tc>
        <w:tc>
          <w:tcPr>
            <w:tcW w:w="741" w:type="pct"/>
            <w:shd w:val="clear" w:color="auto" w:fill="auto"/>
          </w:tcPr>
          <w:p w:rsidR="00817D88" w:rsidRPr="00A11E7B" w:rsidRDefault="007251CF" w:rsidP="00A11E7B">
            <w:pPr>
              <w:spacing w:line="360" w:lineRule="auto"/>
              <w:jc w:val="both"/>
              <w:rPr>
                <w:color w:val="000000"/>
                <w:sz w:val="20"/>
                <w:szCs w:val="28"/>
              </w:rPr>
            </w:pPr>
            <w:r w:rsidRPr="00A11E7B">
              <w:rPr>
                <w:color w:val="000000"/>
                <w:sz w:val="20"/>
                <w:szCs w:val="28"/>
              </w:rPr>
              <w:t>271</w:t>
            </w:r>
          </w:p>
        </w:tc>
        <w:tc>
          <w:tcPr>
            <w:tcW w:w="776" w:type="pct"/>
            <w:shd w:val="clear" w:color="auto" w:fill="auto"/>
          </w:tcPr>
          <w:p w:rsidR="00817D88" w:rsidRPr="00A11E7B" w:rsidRDefault="007251CF" w:rsidP="00A11E7B">
            <w:pPr>
              <w:spacing w:line="360" w:lineRule="auto"/>
              <w:jc w:val="both"/>
              <w:rPr>
                <w:color w:val="000000"/>
                <w:sz w:val="20"/>
                <w:szCs w:val="28"/>
              </w:rPr>
            </w:pPr>
            <w:r w:rsidRPr="00A11E7B">
              <w:rPr>
                <w:color w:val="000000"/>
                <w:sz w:val="20"/>
                <w:szCs w:val="28"/>
              </w:rPr>
              <w:t>54,4</w:t>
            </w:r>
          </w:p>
        </w:tc>
      </w:tr>
      <w:tr w:rsidR="00817D88" w:rsidRPr="00A11E7B" w:rsidTr="00A11E7B">
        <w:trPr>
          <w:cantSplit/>
          <w:jc w:val="center"/>
        </w:trPr>
        <w:tc>
          <w:tcPr>
            <w:tcW w:w="1825" w:type="pct"/>
            <w:shd w:val="clear" w:color="auto" w:fill="auto"/>
          </w:tcPr>
          <w:p w:rsidR="00817D88" w:rsidRPr="00A11E7B" w:rsidRDefault="00A23D12" w:rsidP="00A11E7B">
            <w:pPr>
              <w:numPr>
                <w:ilvl w:val="0"/>
                <w:numId w:val="14"/>
              </w:numPr>
              <w:spacing w:line="360" w:lineRule="auto"/>
              <w:ind w:left="0" w:firstLine="0"/>
              <w:jc w:val="both"/>
              <w:rPr>
                <w:color w:val="000000"/>
                <w:sz w:val="20"/>
                <w:szCs w:val="28"/>
              </w:rPr>
            </w:pPr>
            <w:r w:rsidRPr="00A11E7B">
              <w:rPr>
                <w:color w:val="000000"/>
                <w:sz w:val="20"/>
                <w:szCs w:val="28"/>
              </w:rPr>
              <w:t>Среднесуточный пробег, км</w:t>
            </w:r>
          </w:p>
        </w:tc>
        <w:tc>
          <w:tcPr>
            <w:tcW w:w="741" w:type="pct"/>
            <w:shd w:val="clear" w:color="auto" w:fill="auto"/>
          </w:tcPr>
          <w:p w:rsidR="00817D88" w:rsidRPr="00A11E7B" w:rsidRDefault="005938DF" w:rsidP="00A11E7B">
            <w:pPr>
              <w:spacing w:line="360" w:lineRule="auto"/>
              <w:jc w:val="both"/>
              <w:rPr>
                <w:color w:val="000000"/>
                <w:sz w:val="20"/>
                <w:szCs w:val="28"/>
              </w:rPr>
            </w:pPr>
            <w:r w:rsidRPr="00A11E7B">
              <w:rPr>
                <w:color w:val="000000"/>
                <w:sz w:val="20"/>
                <w:szCs w:val="28"/>
              </w:rPr>
              <w:t>255</w:t>
            </w:r>
          </w:p>
        </w:tc>
        <w:tc>
          <w:tcPr>
            <w:tcW w:w="916" w:type="pct"/>
            <w:shd w:val="clear" w:color="auto" w:fill="auto"/>
          </w:tcPr>
          <w:p w:rsidR="00817D88" w:rsidRPr="00A11E7B" w:rsidRDefault="007251CF" w:rsidP="00A11E7B">
            <w:pPr>
              <w:spacing w:line="360" w:lineRule="auto"/>
              <w:jc w:val="both"/>
              <w:rPr>
                <w:color w:val="000000"/>
                <w:sz w:val="20"/>
                <w:szCs w:val="28"/>
              </w:rPr>
            </w:pPr>
            <w:r w:rsidRPr="00A11E7B">
              <w:rPr>
                <w:color w:val="000000"/>
                <w:sz w:val="20"/>
                <w:szCs w:val="28"/>
              </w:rPr>
              <w:t>307</w:t>
            </w:r>
          </w:p>
        </w:tc>
        <w:tc>
          <w:tcPr>
            <w:tcW w:w="741" w:type="pct"/>
            <w:shd w:val="clear" w:color="auto" w:fill="auto"/>
          </w:tcPr>
          <w:p w:rsidR="00817D88" w:rsidRPr="00A11E7B" w:rsidRDefault="007251CF" w:rsidP="00A11E7B">
            <w:pPr>
              <w:spacing w:line="360" w:lineRule="auto"/>
              <w:jc w:val="both"/>
              <w:rPr>
                <w:color w:val="000000"/>
                <w:sz w:val="20"/>
                <w:szCs w:val="28"/>
              </w:rPr>
            </w:pPr>
            <w:r w:rsidRPr="00A11E7B">
              <w:rPr>
                <w:color w:val="000000"/>
                <w:sz w:val="20"/>
                <w:szCs w:val="28"/>
              </w:rPr>
              <w:t>167</w:t>
            </w:r>
          </w:p>
        </w:tc>
        <w:tc>
          <w:tcPr>
            <w:tcW w:w="776" w:type="pct"/>
            <w:shd w:val="clear" w:color="auto" w:fill="auto"/>
          </w:tcPr>
          <w:p w:rsidR="00817D88" w:rsidRPr="00A11E7B" w:rsidRDefault="007251CF" w:rsidP="00A11E7B">
            <w:pPr>
              <w:spacing w:line="360" w:lineRule="auto"/>
              <w:jc w:val="both"/>
              <w:rPr>
                <w:color w:val="000000"/>
                <w:sz w:val="20"/>
                <w:szCs w:val="28"/>
              </w:rPr>
            </w:pPr>
            <w:r w:rsidRPr="00A11E7B">
              <w:rPr>
                <w:color w:val="000000"/>
                <w:sz w:val="20"/>
                <w:szCs w:val="28"/>
              </w:rPr>
              <w:t>54,4</w:t>
            </w:r>
          </w:p>
        </w:tc>
      </w:tr>
      <w:tr w:rsidR="00817D88" w:rsidRPr="00A11E7B" w:rsidTr="00A11E7B">
        <w:trPr>
          <w:cantSplit/>
          <w:jc w:val="center"/>
        </w:trPr>
        <w:tc>
          <w:tcPr>
            <w:tcW w:w="1825" w:type="pct"/>
            <w:shd w:val="clear" w:color="auto" w:fill="auto"/>
          </w:tcPr>
          <w:p w:rsidR="00817D88" w:rsidRPr="00A11E7B" w:rsidRDefault="00A23D12" w:rsidP="00A11E7B">
            <w:pPr>
              <w:numPr>
                <w:ilvl w:val="0"/>
                <w:numId w:val="14"/>
              </w:numPr>
              <w:spacing w:line="360" w:lineRule="auto"/>
              <w:ind w:left="0" w:firstLine="0"/>
              <w:jc w:val="both"/>
              <w:rPr>
                <w:color w:val="000000"/>
                <w:sz w:val="20"/>
                <w:szCs w:val="28"/>
              </w:rPr>
            </w:pPr>
            <w:r w:rsidRPr="00A11E7B">
              <w:rPr>
                <w:color w:val="000000"/>
                <w:sz w:val="20"/>
                <w:szCs w:val="28"/>
              </w:rPr>
              <w:t>Подвижной состав</w:t>
            </w:r>
          </w:p>
        </w:tc>
        <w:tc>
          <w:tcPr>
            <w:tcW w:w="741" w:type="pct"/>
            <w:shd w:val="clear" w:color="auto" w:fill="auto"/>
          </w:tcPr>
          <w:p w:rsidR="00817D88" w:rsidRPr="00A11E7B" w:rsidRDefault="005938DF" w:rsidP="00A11E7B">
            <w:pPr>
              <w:spacing w:line="360" w:lineRule="auto"/>
              <w:jc w:val="both"/>
              <w:rPr>
                <w:color w:val="000000"/>
                <w:sz w:val="20"/>
                <w:szCs w:val="28"/>
              </w:rPr>
            </w:pPr>
            <w:r w:rsidRPr="00A11E7B">
              <w:rPr>
                <w:color w:val="000000"/>
                <w:sz w:val="20"/>
                <w:szCs w:val="28"/>
              </w:rPr>
              <w:t>21</w:t>
            </w:r>
          </w:p>
        </w:tc>
        <w:tc>
          <w:tcPr>
            <w:tcW w:w="916" w:type="pct"/>
            <w:shd w:val="clear" w:color="auto" w:fill="auto"/>
          </w:tcPr>
          <w:p w:rsidR="00817D88" w:rsidRPr="00A11E7B" w:rsidRDefault="007251CF" w:rsidP="00A11E7B">
            <w:pPr>
              <w:spacing w:line="360" w:lineRule="auto"/>
              <w:jc w:val="both"/>
              <w:rPr>
                <w:color w:val="000000"/>
                <w:sz w:val="20"/>
                <w:szCs w:val="28"/>
              </w:rPr>
            </w:pPr>
            <w:r w:rsidRPr="00A11E7B">
              <w:rPr>
                <w:color w:val="000000"/>
                <w:sz w:val="20"/>
                <w:szCs w:val="28"/>
              </w:rPr>
              <w:t>23</w:t>
            </w:r>
          </w:p>
        </w:tc>
        <w:tc>
          <w:tcPr>
            <w:tcW w:w="741" w:type="pct"/>
            <w:shd w:val="clear" w:color="auto" w:fill="auto"/>
          </w:tcPr>
          <w:p w:rsidR="00817D88" w:rsidRPr="00A11E7B" w:rsidRDefault="007251CF" w:rsidP="00A11E7B">
            <w:pPr>
              <w:spacing w:line="360" w:lineRule="auto"/>
              <w:jc w:val="both"/>
              <w:rPr>
                <w:color w:val="000000"/>
                <w:sz w:val="20"/>
                <w:szCs w:val="28"/>
              </w:rPr>
            </w:pPr>
            <w:r w:rsidRPr="00A11E7B">
              <w:rPr>
                <w:color w:val="000000"/>
                <w:sz w:val="20"/>
                <w:szCs w:val="28"/>
              </w:rPr>
              <w:t>23</w:t>
            </w:r>
          </w:p>
        </w:tc>
        <w:tc>
          <w:tcPr>
            <w:tcW w:w="776" w:type="pct"/>
            <w:shd w:val="clear" w:color="auto" w:fill="auto"/>
          </w:tcPr>
          <w:p w:rsidR="00817D88" w:rsidRPr="00A11E7B" w:rsidRDefault="007251CF" w:rsidP="00A11E7B">
            <w:pPr>
              <w:spacing w:line="360" w:lineRule="auto"/>
              <w:jc w:val="both"/>
              <w:rPr>
                <w:color w:val="000000"/>
                <w:sz w:val="20"/>
                <w:szCs w:val="28"/>
              </w:rPr>
            </w:pPr>
            <w:r w:rsidRPr="00A11E7B">
              <w:rPr>
                <w:color w:val="000000"/>
                <w:sz w:val="20"/>
                <w:szCs w:val="28"/>
              </w:rPr>
              <w:t>100</w:t>
            </w:r>
          </w:p>
        </w:tc>
      </w:tr>
      <w:tr w:rsidR="00817D88" w:rsidRPr="00A11E7B" w:rsidTr="00A11E7B">
        <w:trPr>
          <w:cantSplit/>
          <w:jc w:val="center"/>
        </w:trPr>
        <w:tc>
          <w:tcPr>
            <w:tcW w:w="1825" w:type="pct"/>
            <w:shd w:val="clear" w:color="auto" w:fill="auto"/>
          </w:tcPr>
          <w:p w:rsidR="00817D88" w:rsidRPr="00A11E7B" w:rsidRDefault="00A23D12" w:rsidP="00A11E7B">
            <w:pPr>
              <w:numPr>
                <w:ilvl w:val="0"/>
                <w:numId w:val="14"/>
              </w:numPr>
              <w:spacing w:line="360" w:lineRule="auto"/>
              <w:ind w:left="0" w:firstLine="0"/>
              <w:jc w:val="both"/>
              <w:rPr>
                <w:color w:val="000000"/>
                <w:sz w:val="20"/>
                <w:szCs w:val="28"/>
              </w:rPr>
            </w:pPr>
            <w:r w:rsidRPr="00A11E7B">
              <w:rPr>
                <w:color w:val="000000"/>
                <w:sz w:val="20"/>
                <w:szCs w:val="28"/>
              </w:rPr>
              <w:t>Автомобиле-дни на предприятии</w:t>
            </w:r>
          </w:p>
        </w:tc>
        <w:tc>
          <w:tcPr>
            <w:tcW w:w="741" w:type="pct"/>
            <w:shd w:val="clear" w:color="auto" w:fill="auto"/>
          </w:tcPr>
          <w:p w:rsidR="00817D88" w:rsidRPr="00A11E7B" w:rsidRDefault="005938DF" w:rsidP="00A11E7B">
            <w:pPr>
              <w:spacing w:line="360" w:lineRule="auto"/>
              <w:jc w:val="both"/>
              <w:rPr>
                <w:color w:val="000000"/>
                <w:sz w:val="20"/>
                <w:szCs w:val="28"/>
              </w:rPr>
            </w:pPr>
            <w:r w:rsidRPr="00A11E7B">
              <w:rPr>
                <w:color w:val="000000"/>
                <w:sz w:val="20"/>
                <w:szCs w:val="28"/>
              </w:rPr>
              <w:t>7665</w:t>
            </w:r>
          </w:p>
        </w:tc>
        <w:tc>
          <w:tcPr>
            <w:tcW w:w="916" w:type="pct"/>
            <w:shd w:val="clear" w:color="auto" w:fill="auto"/>
          </w:tcPr>
          <w:p w:rsidR="00817D88" w:rsidRPr="00A11E7B" w:rsidRDefault="007251CF" w:rsidP="00A11E7B">
            <w:pPr>
              <w:spacing w:line="360" w:lineRule="auto"/>
              <w:jc w:val="both"/>
              <w:rPr>
                <w:color w:val="000000"/>
                <w:sz w:val="20"/>
                <w:szCs w:val="28"/>
              </w:rPr>
            </w:pPr>
            <w:r w:rsidRPr="00A11E7B">
              <w:rPr>
                <w:color w:val="000000"/>
                <w:sz w:val="20"/>
                <w:szCs w:val="28"/>
              </w:rPr>
              <w:t>8395</w:t>
            </w:r>
          </w:p>
        </w:tc>
        <w:tc>
          <w:tcPr>
            <w:tcW w:w="741" w:type="pct"/>
            <w:shd w:val="clear" w:color="auto" w:fill="auto"/>
          </w:tcPr>
          <w:p w:rsidR="00817D88" w:rsidRPr="00A11E7B" w:rsidRDefault="007251CF" w:rsidP="00A11E7B">
            <w:pPr>
              <w:spacing w:line="360" w:lineRule="auto"/>
              <w:jc w:val="both"/>
              <w:rPr>
                <w:color w:val="000000"/>
                <w:sz w:val="20"/>
                <w:szCs w:val="28"/>
              </w:rPr>
            </w:pPr>
            <w:r w:rsidRPr="00A11E7B">
              <w:rPr>
                <w:color w:val="000000"/>
                <w:sz w:val="20"/>
                <w:szCs w:val="28"/>
              </w:rPr>
              <w:t>8395</w:t>
            </w:r>
          </w:p>
        </w:tc>
        <w:tc>
          <w:tcPr>
            <w:tcW w:w="776" w:type="pct"/>
            <w:shd w:val="clear" w:color="auto" w:fill="auto"/>
          </w:tcPr>
          <w:p w:rsidR="00817D88" w:rsidRPr="00A11E7B" w:rsidRDefault="007251CF" w:rsidP="00A11E7B">
            <w:pPr>
              <w:spacing w:line="360" w:lineRule="auto"/>
              <w:jc w:val="both"/>
              <w:rPr>
                <w:color w:val="000000"/>
                <w:sz w:val="20"/>
                <w:szCs w:val="28"/>
              </w:rPr>
            </w:pPr>
            <w:r w:rsidRPr="00A11E7B">
              <w:rPr>
                <w:color w:val="000000"/>
                <w:sz w:val="20"/>
                <w:szCs w:val="28"/>
              </w:rPr>
              <w:t>100</w:t>
            </w:r>
          </w:p>
        </w:tc>
      </w:tr>
      <w:tr w:rsidR="00A23D12" w:rsidRPr="00A11E7B" w:rsidTr="00A11E7B">
        <w:trPr>
          <w:cantSplit/>
          <w:jc w:val="center"/>
        </w:trPr>
        <w:tc>
          <w:tcPr>
            <w:tcW w:w="1825" w:type="pct"/>
            <w:shd w:val="clear" w:color="auto" w:fill="auto"/>
          </w:tcPr>
          <w:p w:rsidR="00A23D12" w:rsidRPr="00A11E7B" w:rsidRDefault="00A23D12" w:rsidP="00A11E7B">
            <w:pPr>
              <w:numPr>
                <w:ilvl w:val="0"/>
                <w:numId w:val="14"/>
              </w:numPr>
              <w:spacing w:line="360" w:lineRule="auto"/>
              <w:ind w:left="0" w:firstLine="0"/>
              <w:jc w:val="both"/>
              <w:rPr>
                <w:color w:val="000000"/>
                <w:sz w:val="20"/>
                <w:szCs w:val="28"/>
              </w:rPr>
            </w:pPr>
            <w:r w:rsidRPr="00A11E7B">
              <w:rPr>
                <w:color w:val="000000"/>
                <w:sz w:val="20"/>
                <w:szCs w:val="28"/>
              </w:rPr>
              <w:t>Автомобиле-дни в работе</w:t>
            </w:r>
          </w:p>
        </w:tc>
        <w:tc>
          <w:tcPr>
            <w:tcW w:w="741" w:type="pct"/>
            <w:shd w:val="clear" w:color="auto" w:fill="auto"/>
          </w:tcPr>
          <w:p w:rsidR="00A23D12" w:rsidRPr="00A11E7B" w:rsidRDefault="005938DF" w:rsidP="00A11E7B">
            <w:pPr>
              <w:spacing w:line="360" w:lineRule="auto"/>
              <w:jc w:val="both"/>
              <w:rPr>
                <w:color w:val="000000"/>
                <w:sz w:val="20"/>
                <w:szCs w:val="28"/>
              </w:rPr>
            </w:pPr>
            <w:r w:rsidRPr="00A11E7B">
              <w:rPr>
                <w:color w:val="000000"/>
                <w:sz w:val="20"/>
                <w:szCs w:val="28"/>
              </w:rPr>
              <w:t>6720</w:t>
            </w:r>
          </w:p>
        </w:tc>
        <w:tc>
          <w:tcPr>
            <w:tcW w:w="916" w:type="pct"/>
            <w:shd w:val="clear" w:color="auto" w:fill="auto"/>
          </w:tcPr>
          <w:p w:rsidR="00A23D12" w:rsidRPr="00A11E7B" w:rsidRDefault="007251CF" w:rsidP="00A11E7B">
            <w:pPr>
              <w:spacing w:line="360" w:lineRule="auto"/>
              <w:jc w:val="both"/>
              <w:rPr>
                <w:color w:val="000000"/>
                <w:sz w:val="20"/>
                <w:szCs w:val="28"/>
              </w:rPr>
            </w:pPr>
            <w:r w:rsidRPr="00A11E7B">
              <w:rPr>
                <w:color w:val="000000"/>
                <w:sz w:val="20"/>
                <w:szCs w:val="28"/>
              </w:rPr>
              <w:t>6325</w:t>
            </w:r>
          </w:p>
        </w:tc>
        <w:tc>
          <w:tcPr>
            <w:tcW w:w="741" w:type="pct"/>
            <w:shd w:val="clear" w:color="auto" w:fill="auto"/>
          </w:tcPr>
          <w:p w:rsidR="00A23D12" w:rsidRPr="00A11E7B" w:rsidRDefault="007251CF" w:rsidP="00A11E7B">
            <w:pPr>
              <w:spacing w:line="360" w:lineRule="auto"/>
              <w:jc w:val="both"/>
              <w:rPr>
                <w:color w:val="000000"/>
                <w:sz w:val="20"/>
                <w:szCs w:val="28"/>
              </w:rPr>
            </w:pPr>
            <w:r w:rsidRPr="00A11E7B">
              <w:rPr>
                <w:color w:val="000000"/>
                <w:sz w:val="20"/>
                <w:szCs w:val="28"/>
              </w:rPr>
              <w:t>7015</w:t>
            </w:r>
          </w:p>
        </w:tc>
        <w:tc>
          <w:tcPr>
            <w:tcW w:w="776" w:type="pct"/>
            <w:shd w:val="clear" w:color="auto" w:fill="auto"/>
          </w:tcPr>
          <w:p w:rsidR="00A23D12" w:rsidRPr="00A11E7B" w:rsidRDefault="007251CF" w:rsidP="00A11E7B">
            <w:pPr>
              <w:spacing w:line="360" w:lineRule="auto"/>
              <w:jc w:val="both"/>
              <w:rPr>
                <w:color w:val="000000"/>
                <w:sz w:val="20"/>
                <w:szCs w:val="28"/>
              </w:rPr>
            </w:pPr>
            <w:r w:rsidRPr="00A11E7B">
              <w:rPr>
                <w:color w:val="000000"/>
                <w:sz w:val="20"/>
                <w:szCs w:val="28"/>
              </w:rPr>
              <w:t>110,9</w:t>
            </w:r>
          </w:p>
        </w:tc>
      </w:tr>
      <w:tr w:rsidR="00A23D12" w:rsidRPr="00A11E7B" w:rsidTr="00A11E7B">
        <w:trPr>
          <w:cantSplit/>
          <w:jc w:val="center"/>
        </w:trPr>
        <w:tc>
          <w:tcPr>
            <w:tcW w:w="1825" w:type="pct"/>
            <w:shd w:val="clear" w:color="auto" w:fill="auto"/>
          </w:tcPr>
          <w:p w:rsidR="00A23D12" w:rsidRPr="00A11E7B" w:rsidRDefault="00A23D12" w:rsidP="00A11E7B">
            <w:pPr>
              <w:numPr>
                <w:ilvl w:val="0"/>
                <w:numId w:val="14"/>
              </w:numPr>
              <w:spacing w:line="360" w:lineRule="auto"/>
              <w:ind w:left="0" w:firstLine="0"/>
              <w:jc w:val="both"/>
              <w:rPr>
                <w:color w:val="000000"/>
                <w:sz w:val="20"/>
                <w:szCs w:val="28"/>
              </w:rPr>
            </w:pPr>
            <w:r w:rsidRPr="00A11E7B">
              <w:rPr>
                <w:color w:val="000000"/>
                <w:sz w:val="20"/>
                <w:szCs w:val="28"/>
              </w:rPr>
              <w:t>Автомобиле-дни в ремонте</w:t>
            </w:r>
          </w:p>
        </w:tc>
        <w:tc>
          <w:tcPr>
            <w:tcW w:w="741" w:type="pct"/>
            <w:shd w:val="clear" w:color="auto" w:fill="auto"/>
          </w:tcPr>
          <w:p w:rsidR="00A23D12" w:rsidRPr="00A11E7B" w:rsidRDefault="005938DF" w:rsidP="00A11E7B">
            <w:pPr>
              <w:spacing w:line="360" w:lineRule="auto"/>
              <w:jc w:val="both"/>
              <w:rPr>
                <w:color w:val="000000"/>
                <w:sz w:val="20"/>
                <w:szCs w:val="28"/>
              </w:rPr>
            </w:pPr>
            <w:r w:rsidRPr="00A11E7B">
              <w:rPr>
                <w:color w:val="000000"/>
                <w:sz w:val="20"/>
                <w:szCs w:val="28"/>
              </w:rPr>
              <w:t>945</w:t>
            </w:r>
          </w:p>
        </w:tc>
        <w:tc>
          <w:tcPr>
            <w:tcW w:w="916" w:type="pct"/>
            <w:shd w:val="clear" w:color="auto" w:fill="auto"/>
          </w:tcPr>
          <w:p w:rsidR="00A23D12" w:rsidRPr="00A11E7B" w:rsidRDefault="005938DF" w:rsidP="00A11E7B">
            <w:pPr>
              <w:spacing w:line="360" w:lineRule="auto"/>
              <w:jc w:val="both"/>
              <w:rPr>
                <w:color w:val="000000"/>
                <w:sz w:val="20"/>
                <w:szCs w:val="28"/>
              </w:rPr>
            </w:pPr>
            <w:r w:rsidRPr="00A11E7B">
              <w:rPr>
                <w:color w:val="000000"/>
                <w:sz w:val="20"/>
                <w:szCs w:val="28"/>
              </w:rPr>
              <w:t>2070</w:t>
            </w:r>
          </w:p>
        </w:tc>
        <w:tc>
          <w:tcPr>
            <w:tcW w:w="741" w:type="pct"/>
            <w:shd w:val="clear" w:color="auto" w:fill="auto"/>
          </w:tcPr>
          <w:p w:rsidR="00A23D12" w:rsidRPr="00A11E7B" w:rsidRDefault="007251CF" w:rsidP="00A11E7B">
            <w:pPr>
              <w:spacing w:line="360" w:lineRule="auto"/>
              <w:jc w:val="both"/>
              <w:rPr>
                <w:color w:val="000000"/>
                <w:sz w:val="20"/>
                <w:szCs w:val="28"/>
              </w:rPr>
            </w:pPr>
            <w:r w:rsidRPr="00A11E7B">
              <w:rPr>
                <w:color w:val="000000"/>
                <w:sz w:val="20"/>
                <w:szCs w:val="28"/>
              </w:rPr>
              <w:t>1380</w:t>
            </w:r>
          </w:p>
        </w:tc>
        <w:tc>
          <w:tcPr>
            <w:tcW w:w="776" w:type="pct"/>
            <w:shd w:val="clear" w:color="auto" w:fill="auto"/>
          </w:tcPr>
          <w:p w:rsidR="00A23D12" w:rsidRPr="00A11E7B" w:rsidRDefault="007251CF" w:rsidP="00A11E7B">
            <w:pPr>
              <w:spacing w:line="360" w:lineRule="auto"/>
              <w:jc w:val="both"/>
              <w:rPr>
                <w:color w:val="000000"/>
                <w:sz w:val="20"/>
                <w:szCs w:val="28"/>
              </w:rPr>
            </w:pPr>
            <w:r w:rsidRPr="00A11E7B">
              <w:rPr>
                <w:color w:val="000000"/>
                <w:sz w:val="20"/>
                <w:szCs w:val="28"/>
              </w:rPr>
              <w:t>66,6</w:t>
            </w:r>
          </w:p>
        </w:tc>
      </w:tr>
      <w:tr w:rsidR="00A23D12" w:rsidRPr="00A11E7B" w:rsidTr="00A11E7B">
        <w:trPr>
          <w:cantSplit/>
          <w:jc w:val="center"/>
        </w:trPr>
        <w:tc>
          <w:tcPr>
            <w:tcW w:w="1825" w:type="pct"/>
            <w:shd w:val="clear" w:color="auto" w:fill="auto"/>
          </w:tcPr>
          <w:p w:rsidR="00A23D12" w:rsidRPr="00A11E7B" w:rsidRDefault="00A23D12" w:rsidP="00A11E7B">
            <w:pPr>
              <w:numPr>
                <w:ilvl w:val="0"/>
                <w:numId w:val="14"/>
              </w:numPr>
              <w:spacing w:line="360" w:lineRule="auto"/>
              <w:ind w:left="0" w:firstLine="0"/>
              <w:jc w:val="both"/>
              <w:rPr>
                <w:color w:val="000000"/>
                <w:sz w:val="20"/>
                <w:szCs w:val="28"/>
              </w:rPr>
            </w:pPr>
            <w:r w:rsidRPr="00A11E7B">
              <w:rPr>
                <w:color w:val="000000"/>
                <w:sz w:val="20"/>
                <w:szCs w:val="28"/>
              </w:rPr>
              <w:t>Коэффициент выпуска</w:t>
            </w:r>
          </w:p>
        </w:tc>
        <w:tc>
          <w:tcPr>
            <w:tcW w:w="741" w:type="pct"/>
            <w:shd w:val="clear" w:color="auto" w:fill="auto"/>
          </w:tcPr>
          <w:p w:rsidR="00A23D12" w:rsidRPr="00A11E7B" w:rsidRDefault="005938DF" w:rsidP="00A11E7B">
            <w:pPr>
              <w:spacing w:line="360" w:lineRule="auto"/>
              <w:jc w:val="both"/>
              <w:rPr>
                <w:color w:val="000000"/>
                <w:sz w:val="20"/>
                <w:szCs w:val="28"/>
              </w:rPr>
            </w:pPr>
            <w:r w:rsidRPr="00A11E7B">
              <w:rPr>
                <w:color w:val="000000"/>
                <w:sz w:val="20"/>
                <w:szCs w:val="28"/>
              </w:rPr>
              <w:t>0,55</w:t>
            </w:r>
          </w:p>
        </w:tc>
        <w:tc>
          <w:tcPr>
            <w:tcW w:w="916" w:type="pct"/>
            <w:shd w:val="clear" w:color="auto" w:fill="auto"/>
          </w:tcPr>
          <w:p w:rsidR="00A23D12" w:rsidRPr="00A11E7B" w:rsidRDefault="005938DF" w:rsidP="00A11E7B">
            <w:pPr>
              <w:spacing w:line="360" w:lineRule="auto"/>
              <w:jc w:val="both"/>
              <w:rPr>
                <w:color w:val="000000"/>
                <w:sz w:val="20"/>
                <w:szCs w:val="28"/>
              </w:rPr>
            </w:pPr>
            <w:r w:rsidRPr="00A11E7B">
              <w:rPr>
                <w:color w:val="000000"/>
                <w:sz w:val="20"/>
                <w:szCs w:val="28"/>
              </w:rPr>
              <w:t>0,61</w:t>
            </w:r>
          </w:p>
        </w:tc>
        <w:tc>
          <w:tcPr>
            <w:tcW w:w="741" w:type="pct"/>
            <w:shd w:val="clear" w:color="auto" w:fill="auto"/>
          </w:tcPr>
          <w:p w:rsidR="00A23D12" w:rsidRPr="00A11E7B" w:rsidRDefault="007251CF" w:rsidP="00A11E7B">
            <w:pPr>
              <w:spacing w:line="360" w:lineRule="auto"/>
              <w:jc w:val="both"/>
              <w:rPr>
                <w:color w:val="000000"/>
                <w:sz w:val="20"/>
                <w:szCs w:val="28"/>
              </w:rPr>
            </w:pPr>
            <w:r w:rsidRPr="00A11E7B">
              <w:rPr>
                <w:color w:val="000000"/>
                <w:sz w:val="20"/>
                <w:szCs w:val="28"/>
              </w:rPr>
              <w:t>0,74</w:t>
            </w:r>
          </w:p>
        </w:tc>
        <w:tc>
          <w:tcPr>
            <w:tcW w:w="776" w:type="pct"/>
            <w:shd w:val="clear" w:color="auto" w:fill="auto"/>
          </w:tcPr>
          <w:p w:rsidR="00A23D12" w:rsidRPr="00A11E7B" w:rsidRDefault="007251CF" w:rsidP="00A11E7B">
            <w:pPr>
              <w:spacing w:line="360" w:lineRule="auto"/>
              <w:jc w:val="both"/>
              <w:rPr>
                <w:color w:val="000000"/>
                <w:sz w:val="20"/>
                <w:szCs w:val="28"/>
              </w:rPr>
            </w:pPr>
            <w:r w:rsidRPr="00A11E7B">
              <w:rPr>
                <w:color w:val="000000"/>
                <w:sz w:val="20"/>
                <w:szCs w:val="28"/>
              </w:rPr>
              <w:t>121,3</w:t>
            </w:r>
          </w:p>
        </w:tc>
      </w:tr>
      <w:tr w:rsidR="00A23D12" w:rsidRPr="00A11E7B" w:rsidTr="00A11E7B">
        <w:trPr>
          <w:cantSplit/>
          <w:jc w:val="center"/>
        </w:trPr>
        <w:tc>
          <w:tcPr>
            <w:tcW w:w="1825" w:type="pct"/>
            <w:shd w:val="clear" w:color="auto" w:fill="auto"/>
          </w:tcPr>
          <w:p w:rsidR="00A23D12" w:rsidRPr="00A11E7B" w:rsidRDefault="00A23D12" w:rsidP="00A11E7B">
            <w:pPr>
              <w:numPr>
                <w:ilvl w:val="0"/>
                <w:numId w:val="14"/>
              </w:numPr>
              <w:spacing w:line="360" w:lineRule="auto"/>
              <w:ind w:left="0" w:firstLine="0"/>
              <w:jc w:val="both"/>
              <w:rPr>
                <w:color w:val="000000"/>
                <w:sz w:val="20"/>
                <w:szCs w:val="28"/>
              </w:rPr>
            </w:pPr>
            <w:r w:rsidRPr="00A11E7B">
              <w:rPr>
                <w:color w:val="000000"/>
                <w:sz w:val="20"/>
                <w:szCs w:val="28"/>
              </w:rPr>
              <w:t>Коэффициент технической готовности</w:t>
            </w:r>
          </w:p>
        </w:tc>
        <w:tc>
          <w:tcPr>
            <w:tcW w:w="741" w:type="pct"/>
            <w:shd w:val="clear" w:color="auto" w:fill="auto"/>
          </w:tcPr>
          <w:p w:rsidR="00A23D12" w:rsidRPr="00A11E7B" w:rsidRDefault="005938DF" w:rsidP="00A11E7B">
            <w:pPr>
              <w:spacing w:line="360" w:lineRule="auto"/>
              <w:jc w:val="both"/>
              <w:rPr>
                <w:color w:val="000000"/>
                <w:sz w:val="20"/>
                <w:szCs w:val="28"/>
              </w:rPr>
            </w:pPr>
            <w:r w:rsidRPr="00A11E7B">
              <w:rPr>
                <w:color w:val="000000"/>
                <w:sz w:val="20"/>
                <w:szCs w:val="28"/>
              </w:rPr>
              <w:t>0,92</w:t>
            </w:r>
          </w:p>
        </w:tc>
        <w:tc>
          <w:tcPr>
            <w:tcW w:w="916" w:type="pct"/>
            <w:shd w:val="clear" w:color="auto" w:fill="auto"/>
          </w:tcPr>
          <w:p w:rsidR="00A23D12" w:rsidRPr="00A11E7B" w:rsidRDefault="005938DF" w:rsidP="00A11E7B">
            <w:pPr>
              <w:spacing w:line="360" w:lineRule="auto"/>
              <w:jc w:val="both"/>
              <w:rPr>
                <w:color w:val="000000"/>
                <w:sz w:val="20"/>
                <w:szCs w:val="28"/>
              </w:rPr>
            </w:pPr>
            <w:r w:rsidRPr="00A11E7B">
              <w:rPr>
                <w:color w:val="000000"/>
                <w:sz w:val="20"/>
                <w:szCs w:val="28"/>
              </w:rPr>
              <w:t>0,87</w:t>
            </w:r>
          </w:p>
        </w:tc>
        <w:tc>
          <w:tcPr>
            <w:tcW w:w="741" w:type="pct"/>
            <w:shd w:val="clear" w:color="auto" w:fill="auto"/>
          </w:tcPr>
          <w:p w:rsidR="00A23D12" w:rsidRPr="00A11E7B" w:rsidRDefault="007251CF" w:rsidP="00A11E7B">
            <w:pPr>
              <w:spacing w:line="360" w:lineRule="auto"/>
              <w:jc w:val="both"/>
              <w:rPr>
                <w:color w:val="000000"/>
                <w:sz w:val="20"/>
                <w:szCs w:val="28"/>
              </w:rPr>
            </w:pPr>
            <w:r w:rsidRPr="00A11E7B">
              <w:rPr>
                <w:color w:val="000000"/>
                <w:sz w:val="20"/>
                <w:szCs w:val="28"/>
              </w:rPr>
              <w:t>0,93</w:t>
            </w:r>
          </w:p>
        </w:tc>
        <w:tc>
          <w:tcPr>
            <w:tcW w:w="776" w:type="pct"/>
            <w:shd w:val="clear" w:color="auto" w:fill="auto"/>
          </w:tcPr>
          <w:p w:rsidR="00A23D12" w:rsidRPr="00A11E7B" w:rsidRDefault="007251CF" w:rsidP="00A11E7B">
            <w:pPr>
              <w:spacing w:line="360" w:lineRule="auto"/>
              <w:jc w:val="both"/>
              <w:rPr>
                <w:color w:val="000000"/>
                <w:sz w:val="20"/>
                <w:szCs w:val="28"/>
              </w:rPr>
            </w:pPr>
            <w:r w:rsidRPr="00A11E7B">
              <w:rPr>
                <w:color w:val="000000"/>
                <w:sz w:val="20"/>
                <w:szCs w:val="28"/>
              </w:rPr>
              <w:t>106,9</w:t>
            </w:r>
          </w:p>
        </w:tc>
      </w:tr>
      <w:tr w:rsidR="00A23D12" w:rsidRPr="00A11E7B" w:rsidTr="00A11E7B">
        <w:trPr>
          <w:cantSplit/>
          <w:jc w:val="center"/>
        </w:trPr>
        <w:tc>
          <w:tcPr>
            <w:tcW w:w="1825" w:type="pct"/>
            <w:shd w:val="clear" w:color="auto" w:fill="auto"/>
          </w:tcPr>
          <w:p w:rsidR="00A23D12" w:rsidRPr="00A11E7B" w:rsidRDefault="00A23D12" w:rsidP="00A11E7B">
            <w:pPr>
              <w:numPr>
                <w:ilvl w:val="0"/>
                <w:numId w:val="14"/>
              </w:numPr>
              <w:spacing w:line="360" w:lineRule="auto"/>
              <w:ind w:left="0" w:firstLine="0"/>
              <w:jc w:val="both"/>
              <w:rPr>
                <w:color w:val="000000"/>
                <w:sz w:val="20"/>
                <w:szCs w:val="28"/>
              </w:rPr>
            </w:pPr>
            <w:r w:rsidRPr="00A11E7B">
              <w:rPr>
                <w:color w:val="000000"/>
                <w:sz w:val="20"/>
                <w:szCs w:val="28"/>
              </w:rPr>
              <w:t>Доход от автоуслуг, тыс. руб.</w:t>
            </w:r>
          </w:p>
        </w:tc>
        <w:tc>
          <w:tcPr>
            <w:tcW w:w="741" w:type="pct"/>
            <w:shd w:val="clear" w:color="auto" w:fill="auto"/>
          </w:tcPr>
          <w:p w:rsidR="00A23D12" w:rsidRPr="00A11E7B" w:rsidRDefault="005938DF" w:rsidP="00A11E7B">
            <w:pPr>
              <w:spacing w:line="360" w:lineRule="auto"/>
              <w:jc w:val="both"/>
              <w:rPr>
                <w:color w:val="000000"/>
                <w:sz w:val="20"/>
                <w:szCs w:val="28"/>
              </w:rPr>
            </w:pPr>
            <w:r w:rsidRPr="00A11E7B">
              <w:rPr>
                <w:color w:val="000000"/>
                <w:sz w:val="20"/>
                <w:szCs w:val="28"/>
              </w:rPr>
              <w:t>3770</w:t>
            </w:r>
          </w:p>
        </w:tc>
        <w:tc>
          <w:tcPr>
            <w:tcW w:w="916" w:type="pct"/>
            <w:shd w:val="clear" w:color="auto" w:fill="auto"/>
          </w:tcPr>
          <w:p w:rsidR="00A23D12" w:rsidRPr="00A11E7B" w:rsidRDefault="005938DF" w:rsidP="00A11E7B">
            <w:pPr>
              <w:spacing w:line="360" w:lineRule="auto"/>
              <w:jc w:val="both"/>
              <w:rPr>
                <w:color w:val="000000"/>
                <w:sz w:val="20"/>
                <w:szCs w:val="28"/>
              </w:rPr>
            </w:pPr>
            <w:r w:rsidRPr="00A11E7B">
              <w:rPr>
                <w:color w:val="000000"/>
                <w:sz w:val="20"/>
                <w:szCs w:val="28"/>
              </w:rPr>
              <w:t>4180</w:t>
            </w:r>
          </w:p>
        </w:tc>
        <w:tc>
          <w:tcPr>
            <w:tcW w:w="741" w:type="pct"/>
            <w:shd w:val="clear" w:color="auto" w:fill="auto"/>
          </w:tcPr>
          <w:p w:rsidR="00A23D12" w:rsidRPr="00A11E7B" w:rsidRDefault="007251CF" w:rsidP="00A11E7B">
            <w:pPr>
              <w:spacing w:line="360" w:lineRule="auto"/>
              <w:jc w:val="both"/>
              <w:rPr>
                <w:color w:val="000000"/>
                <w:sz w:val="20"/>
                <w:szCs w:val="28"/>
              </w:rPr>
            </w:pPr>
            <w:r w:rsidRPr="00A11E7B">
              <w:rPr>
                <w:color w:val="000000"/>
                <w:sz w:val="20"/>
                <w:szCs w:val="28"/>
              </w:rPr>
              <w:t>4900</w:t>
            </w:r>
          </w:p>
        </w:tc>
        <w:tc>
          <w:tcPr>
            <w:tcW w:w="776" w:type="pct"/>
            <w:shd w:val="clear" w:color="auto" w:fill="auto"/>
          </w:tcPr>
          <w:p w:rsidR="00A23D12" w:rsidRPr="00A11E7B" w:rsidRDefault="007251CF" w:rsidP="00A11E7B">
            <w:pPr>
              <w:spacing w:line="360" w:lineRule="auto"/>
              <w:jc w:val="both"/>
              <w:rPr>
                <w:color w:val="000000"/>
                <w:sz w:val="20"/>
                <w:szCs w:val="28"/>
              </w:rPr>
            </w:pPr>
            <w:r w:rsidRPr="00A11E7B">
              <w:rPr>
                <w:color w:val="000000"/>
                <w:sz w:val="20"/>
                <w:szCs w:val="28"/>
              </w:rPr>
              <w:t>117,2</w:t>
            </w:r>
          </w:p>
        </w:tc>
      </w:tr>
    </w:tbl>
    <w:p w:rsidR="00817D88" w:rsidRPr="00511FD9" w:rsidRDefault="00817D88" w:rsidP="00511FD9">
      <w:pPr>
        <w:spacing w:line="360" w:lineRule="auto"/>
        <w:ind w:firstLine="709"/>
        <w:jc w:val="both"/>
        <w:rPr>
          <w:color w:val="000000"/>
          <w:sz w:val="28"/>
          <w:szCs w:val="28"/>
        </w:rPr>
      </w:pPr>
    </w:p>
    <w:p w:rsidR="007251CF" w:rsidRPr="00511FD9" w:rsidRDefault="007251CF" w:rsidP="00511FD9">
      <w:pPr>
        <w:spacing w:line="360" w:lineRule="auto"/>
        <w:ind w:firstLine="709"/>
        <w:jc w:val="both"/>
        <w:rPr>
          <w:color w:val="000000"/>
          <w:sz w:val="28"/>
          <w:szCs w:val="28"/>
        </w:rPr>
      </w:pPr>
      <w:r w:rsidRPr="00511FD9">
        <w:rPr>
          <w:color w:val="000000"/>
          <w:sz w:val="28"/>
          <w:szCs w:val="28"/>
        </w:rPr>
        <w:t>Анализ показывает, что в 2005 году была списана одна машина и приобретено 3 автомобиля, парк составил 23 автомобиля, в связи с этим уменьшился среднесуточный пробег. Коэффициент использования подвижного состава имеет тенденцию снижения из-за увеличения числа автомобилей, а так же из-за снижения количества перевозок грузов. Происходит увеличение коэффициента технической готовности, его значение достаточно высокое. Низкое значение коэффициента использования при высоком коэффициенте технической готовности указывает на большие простои автопарка по организационным причинам.</w:t>
      </w:r>
    </w:p>
    <w:p w:rsidR="007251CF" w:rsidRPr="00511FD9" w:rsidRDefault="007251CF" w:rsidP="00511FD9">
      <w:pPr>
        <w:spacing w:line="360" w:lineRule="auto"/>
        <w:ind w:firstLine="709"/>
        <w:jc w:val="both"/>
        <w:rPr>
          <w:color w:val="000000"/>
          <w:sz w:val="28"/>
          <w:szCs w:val="28"/>
        </w:rPr>
      </w:pPr>
      <w:r w:rsidRPr="00511FD9">
        <w:rPr>
          <w:color w:val="000000"/>
          <w:sz w:val="28"/>
          <w:szCs w:val="28"/>
        </w:rPr>
        <w:t xml:space="preserve">Вывод: </w:t>
      </w:r>
      <w:r w:rsidR="00F363D2" w:rsidRPr="00511FD9">
        <w:rPr>
          <w:color w:val="000000"/>
          <w:sz w:val="28"/>
          <w:szCs w:val="28"/>
        </w:rPr>
        <w:t>Анализ хозяйственной деятельности предприятия показывает, что основным видом деятельности предприятия являются услуги автотранспорта. Уменьшилось число работников на 10,8</w:t>
      </w:r>
      <w:r w:rsidR="00511FD9" w:rsidRPr="00511FD9">
        <w:rPr>
          <w:color w:val="000000"/>
          <w:sz w:val="28"/>
          <w:szCs w:val="28"/>
        </w:rPr>
        <w:t>1</w:t>
      </w:r>
      <w:r w:rsidR="00511FD9">
        <w:rPr>
          <w:color w:val="000000"/>
          <w:sz w:val="28"/>
          <w:szCs w:val="28"/>
        </w:rPr>
        <w:t>%</w:t>
      </w:r>
      <w:r w:rsidR="00F363D2" w:rsidRPr="00511FD9">
        <w:rPr>
          <w:color w:val="000000"/>
          <w:sz w:val="28"/>
          <w:szCs w:val="28"/>
        </w:rPr>
        <w:t>. Незначительно, но увеличивается заработная плата работников. За счет снижения себестоимости реализованных услуг увеличилась прибыль. Основную часть затрат составляют материальные затраты, которые уменьшились на 22,8</w:t>
      </w:r>
      <w:r w:rsidR="00511FD9" w:rsidRPr="00511FD9">
        <w:rPr>
          <w:color w:val="000000"/>
          <w:sz w:val="28"/>
          <w:szCs w:val="28"/>
        </w:rPr>
        <w:t>7</w:t>
      </w:r>
      <w:r w:rsidR="00511FD9">
        <w:rPr>
          <w:color w:val="000000"/>
          <w:sz w:val="28"/>
          <w:szCs w:val="28"/>
        </w:rPr>
        <w:t>%</w:t>
      </w:r>
      <w:r w:rsidR="00F363D2" w:rsidRPr="00511FD9">
        <w:rPr>
          <w:color w:val="000000"/>
          <w:sz w:val="28"/>
          <w:szCs w:val="28"/>
        </w:rPr>
        <w:t>.</w:t>
      </w:r>
    </w:p>
    <w:p w:rsidR="00F363D2" w:rsidRPr="00511FD9" w:rsidRDefault="00D30965" w:rsidP="00511FD9">
      <w:pPr>
        <w:spacing w:line="360" w:lineRule="auto"/>
        <w:ind w:firstLine="709"/>
        <w:jc w:val="both"/>
        <w:rPr>
          <w:color w:val="000000"/>
          <w:sz w:val="28"/>
          <w:szCs w:val="28"/>
        </w:rPr>
      </w:pPr>
      <w:r w:rsidRPr="00511FD9">
        <w:rPr>
          <w:color w:val="000000"/>
          <w:sz w:val="28"/>
          <w:szCs w:val="28"/>
        </w:rPr>
        <w:t>Несмотря на то, что показатели использования автопарка растут, происходит увеличение себестоимости перевозок, то есть увеличивается расход масла, износ и поломка деталей и агрегатов. При отсутствии плановой системы технического обслуживания коэффициент технической готовности будет снижаться. Поэтому в проекте необходимо разработать мероприятия для внедрения планово-предупредительной системы технического обслуживания автомобилей в ОАО</w:t>
      </w:r>
      <w:r w:rsidR="00511FD9">
        <w:rPr>
          <w:color w:val="000000"/>
          <w:sz w:val="28"/>
          <w:szCs w:val="28"/>
        </w:rPr>
        <w:t> </w:t>
      </w:r>
      <w:r w:rsidR="00511FD9" w:rsidRPr="00511FD9">
        <w:rPr>
          <w:color w:val="000000"/>
          <w:sz w:val="28"/>
          <w:szCs w:val="28"/>
        </w:rPr>
        <w:t>«</w:t>
      </w:r>
      <w:r w:rsidRPr="00511FD9">
        <w:rPr>
          <w:color w:val="000000"/>
          <w:sz w:val="28"/>
          <w:szCs w:val="28"/>
        </w:rPr>
        <w:t>Балезиноагропромхимия».</w:t>
      </w:r>
    </w:p>
    <w:p w:rsidR="00817D88" w:rsidRPr="00511FD9" w:rsidRDefault="00817D88" w:rsidP="00511FD9">
      <w:pPr>
        <w:spacing w:line="360" w:lineRule="auto"/>
        <w:ind w:firstLine="709"/>
        <w:jc w:val="both"/>
        <w:rPr>
          <w:color w:val="000000"/>
          <w:sz w:val="28"/>
          <w:szCs w:val="28"/>
        </w:rPr>
      </w:pPr>
    </w:p>
    <w:p w:rsidR="00696885" w:rsidRPr="00511FD9" w:rsidRDefault="00696885" w:rsidP="00511FD9">
      <w:pPr>
        <w:spacing w:line="360" w:lineRule="auto"/>
        <w:ind w:firstLine="709"/>
        <w:jc w:val="both"/>
        <w:rPr>
          <w:color w:val="000000"/>
          <w:sz w:val="28"/>
          <w:szCs w:val="28"/>
        </w:rPr>
      </w:pPr>
    </w:p>
    <w:p w:rsidR="0085354D" w:rsidRPr="001F04AF" w:rsidRDefault="001F04AF" w:rsidP="00511FD9">
      <w:pPr>
        <w:spacing w:line="360" w:lineRule="auto"/>
        <w:ind w:firstLine="709"/>
        <w:jc w:val="both"/>
        <w:rPr>
          <w:b/>
          <w:color w:val="000000"/>
          <w:sz w:val="28"/>
          <w:szCs w:val="28"/>
        </w:rPr>
      </w:pPr>
      <w:r>
        <w:rPr>
          <w:color w:val="000000"/>
          <w:sz w:val="28"/>
          <w:szCs w:val="28"/>
        </w:rPr>
        <w:br w:type="page"/>
      </w:r>
      <w:r w:rsidR="00986FD0" w:rsidRPr="001F04AF">
        <w:rPr>
          <w:b/>
          <w:color w:val="000000"/>
          <w:sz w:val="28"/>
          <w:szCs w:val="28"/>
        </w:rPr>
        <w:t xml:space="preserve">2. </w:t>
      </w:r>
      <w:r w:rsidRPr="001F04AF">
        <w:rPr>
          <w:b/>
          <w:color w:val="000000"/>
          <w:sz w:val="28"/>
          <w:szCs w:val="28"/>
        </w:rPr>
        <w:t xml:space="preserve">Совершенствование </w:t>
      </w:r>
      <w:r w:rsidR="00986FD0" w:rsidRPr="001F04AF">
        <w:rPr>
          <w:b/>
          <w:color w:val="000000"/>
          <w:sz w:val="28"/>
          <w:szCs w:val="28"/>
        </w:rPr>
        <w:t>технического обслуживания автомобилей</w:t>
      </w:r>
    </w:p>
    <w:p w:rsidR="0075492F" w:rsidRPr="001F04AF" w:rsidRDefault="0075492F" w:rsidP="00511FD9">
      <w:pPr>
        <w:spacing w:line="360" w:lineRule="auto"/>
        <w:ind w:firstLine="709"/>
        <w:jc w:val="both"/>
        <w:rPr>
          <w:b/>
          <w:color w:val="000000"/>
          <w:sz w:val="28"/>
          <w:szCs w:val="28"/>
        </w:rPr>
      </w:pPr>
    </w:p>
    <w:p w:rsidR="00986FD0" w:rsidRPr="001F04AF" w:rsidRDefault="001F04AF" w:rsidP="00511FD9">
      <w:pPr>
        <w:spacing w:line="360" w:lineRule="auto"/>
        <w:ind w:firstLine="709"/>
        <w:jc w:val="both"/>
        <w:rPr>
          <w:b/>
          <w:color w:val="000000"/>
          <w:sz w:val="28"/>
          <w:szCs w:val="28"/>
        </w:rPr>
      </w:pPr>
      <w:r w:rsidRPr="001F04AF">
        <w:rPr>
          <w:b/>
          <w:color w:val="000000"/>
          <w:sz w:val="28"/>
          <w:szCs w:val="28"/>
        </w:rPr>
        <w:t>2.1</w:t>
      </w:r>
      <w:r w:rsidR="00986FD0" w:rsidRPr="001F04AF">
        <w:rPr>
          <w:b/>
          <w:color w:val="000000"/>
          <w:sz w:val="28"/>
          <w:szCs w:val="28"/>
        </w:rPr>
        <w:t xml:space="preserve"> Виды и периодичность технического обслуживания автомобилей</w:t>
      </w:r>
    </w:p>
    <w:p w:rsidR="00986FD0" w:rsidRPr="00511FD9" w:rsidRDefault="00986FD0" w:rsidP="00511FD9">
      <w:pPr>
        <w:spacing w:line="360" w:lineRule="auto"/>
        <w:ind w:firstLine="709"/>
        <w:jc w:val="both"/>
        <w:rPr>
          <w:color w:val="000000"/>
          <w:sz w:val="28"/>
          <w:szCs w:val="28"/>
        </w:rPr>
      </w:pPr>
    </w:p>
    <w:p w:rsidR="00986FD0" w:rsidRPr="00511FD9" w:rsidRDefault="009940A1" w:rsidP="00511FD9">
      <w:pPr>
        <w:spacing w:line="360" w:lineRule="auto"/>
        <w:ind w:firstLine="709"/>
        <w:jc w:val="both"/>
        <w:rPr>
          <w:color w:val="000000"/>
          <w:sz w:val="28"/>
          <w:szCs w:val="28"/>
        </w:rPr>
      </w:pPr>
      <w:r w:rsidRPr="00511FD9">
        <w:rPr>
          <w:color w:val="000000"/>
          <w:sz w:val="28"/>
          <w:szCs w:val="28"/>
        </w:rPr>
        <w:t>Знание и закономерность изменения параметров технического состояния узлов, агрегатов и автомобиля в целом позволяет управлять работоспособностью и техническим состоянием автомобиля в процессе эксплуатации, то есть поддерживать и восстанавливать его работоспособность. Эти работы подразделяются на две большие группы – техническое обслуживание (ТО) и ремонт. В нашей стране ТО автомобилей</w:t>
      </w:r>
      <w:r w:rsidR="00BE3C5F" w:rsidRPr="00511FD9">
        <w:rPr>
          <w:color w:val="000000"/>
          <w:sz w:val="28"/>
          <w:szCs w:val="28"/>
        </w:rPr>
        <w:t xml:space="preserve"> проводится на плановой основе, представляющих собой систему ТО, которая состоит из комплекса взаимосвязанных норм и положений, определяющих порядок проведения работ ТО с целью обеспечения заданных показателей качества автомобилей в процессе эксплуатации.</w:t>
      </w:r>
    </w:p>
    <w:p w:rsidR="00BE3C5F" w:rsidRPr="00511FD9" w:rsidRDefault="00BE3C5F" w:rsidP="00511FD9">
      <w:pPr>
        <w:spacing w:line="360" w:lineRule="auto"/>
        <w:ind w:firstLine="709"/>
        <w:jc w:val="both"/>
        <w:rPr>
          <w:color w:val="000000"/>
          <w:sz w:val="28"/>
          <w:szCs w:val="28"/>
        </w:rPr>
      </w:pPr>
      <w:r w:rsidRPr="00511FD9">
        <w:rPr>
          <w:color w:val="000000"/>
          <w:sz w:val="28"/>
          <w:szCs w:val="28"/>
        </w:rPr>
        <w:t xml:space="preserve">Плановая периодичность автомобилей представлена в </w:t>
      </w:r>
      <w:r w:rsidR="00143389" w:rsidRPr="00511FD9">
        <w:rPr>
          <w:color w:val="000000"/>
          <w:sz w:val="28"/>
          <w:szCs w:val="28"/>
        </w:rPr>
        <w:t>«</w:t>
      </w:r>
      <w:r w:rsidRPr="00511FD9">
        <w:rPr>
          <w:color w:val="000000"/>
          <w:sz w:val="28"/>
          <w:szCs w:val="28"/>
        </w:rPr>
        <w:t xml:space="preserve">Положении о техническом обслуживании и </w:t>
      </w:r>
      <w:r w:rsidR="00143389" w:rsidRPr="00511FD9">
        <w:rPr>
          <w:color w:val="000000"/>
          <w:sz w:val="28"/>
          <w:szCs w:val="28"/>
        </w:rPr>
        <w:t>ремонте подвижного состава автомобильного транспорта»</w:t>
      </w:r>
      <w:r w:rsidR="008D4628" w:rsidRPr="00511FD9">
        <w:rPr>
          <w:color w:val="000000"/>
          <w:sz w:val="28"/>
          <w:szCs w:val="28"/>
        </w:rPr>
        <w:t xml:space="preserve"> [3] и имеет</w:t>
      </w:r>
      <w:r w:rsidR="00901F4A" w:rsidRPr="00511FD9">
        <w:rPr>
          <w:color w:val="000000"/>
          <w:sz w:val="28"/>
          <w:szCs w:val="28"/>
        </w:rPr>
        <w:t xml:space="preserve"> следующие виды ТО, отличающихся по периодичности, перечню и трудоемкости выполняемых работ:</w:t>
      </w:r>
      <w:r w:rsidR="00A62470" w:rsidRPr="00511FD9">
        <w:rPr>
          <w:color w:val="000000"/>
          <w:sz w:val="28"/>
          <w:szCs w:val="28"/>
        </w:rPr>
        <w:t xml:space="preserve"> ежедневное техническое обслуживание (ТО</w:t>
      </w:r>
      <w:r w:rsidR="00511FD9">
        <w:rPr>
          <w:color w:val="000000"/>
          <w:sz w:val="28"/>
          <w:szCs w:val="28"/>
        </w:rPr>
        <w:t>-</w:t>
      </w:r>
      <w:r w:rsidR="00511FD9" w:rsidRPr="00511FD9">
        <w:rPr>
          <w:color w:val="000000"/>
          <w:sz w:val="28"/>
          <w:szCs w:val="28"/>
        </w:rPr>
        <w:t>1</w:t>
      </w:r>
      <w:r w:rsidR="00A62470" w:rsidRPr="00511FD9">
        <w:rPr>
          <w:color w:val="000000"/>
          <w:sz w:val="28"/>
          <w:szCs w:val="28"/>
        </w:rPr>
        <w:t>); второе техническое обслуживание (ТО</w:t>
      </w:r>
      <w:r w:rsidR="00511FD9">
        <w:rPr>
          <w:color w:val="000000"/>
          <w:sz w:val="28"/>
          <w:szCs w:val="28"/>
        </w:rPr>
        <w:t>-</w:t>
      </w:r>
      <w:r w:rsidR="00511FD9" w:rsidRPr="00511FD9">
        <w:rPr>
          <w:color w:val="000000"/>
          <w:sz w:val="28"/>
          <w:szCs w:val="28"/>
        </w:rPr>
        <w:t>2</w:t>
      </w:r>
      <w:r w:rsidR="00A62470" w:rsidRPr="00511FD9">
        <w:rPr>
          <w:color w:val="000000"/>
          <w:sz w:val="28"/>
          <w:szCs w:val="28"/>
        </w:rPr>
        <w:t>); сезонное техническое обслуживание (СО). Назначение ЕО: общий контроль, направленный на обеспечение безопасности движения, поддержание внешнего вида автомобилей; назначение ТО</w:t>
      </w:r>
      <w:r w:rsidR="00511FD9">
        <w:rPr>
          <w:color w:val="000000"/>
          <w:sz w:val="28"/>
          <w:szCs w:val="28"/>
        </w:rPr>
        <w:t>-</w:t>
      </w:r>
      <w:r w:rsidR="00511FD9" w:rsidRPr="00511FD9">
        <w:rPr>
          <w:color w:val="000000"/>
          <w:sz w:val="28"/>
          <w:szCs w:val="28"/>
        </w:rPr>
        <w:t>1</w:t>
      </w:r>
      <w:r w:rsidR="00A62470" w:rsidRPr="00511FD9">
        <w:rPr>
          <w:color w:val="000000"/>
          <w:sz w:val="28"/>
          <w:szCs w:val="28"/>
        </w:rPr>
        <w:t xml:space="preserve"> и ТО</w:t>
      </w:r>
      <w:r w:rsidR="00511FD9">
        <w:rPr>
          <w:color w:val="000000"/>
          <w:sz w:val="28"/>
          <w:szCs w:val="28"/>
        </w:rPr>
        <w:t>-</w:t>
      </w:r>
      <w:r w:rsidR="00511FD9" w:rsidRPr="00511FD9">
        <w:rPr>
          <w:color w:val="000000"/>
          <w:sz w:val="28"/>
          <w:szCs w:val="28"/>
        </w:rPr>
        <w:t>2</w:t>
      </w:r>
      <w:r w:rsidR="00E821CF" w:rsidRPr="00511FD9">
        <w:rPr>
          <w:color w:val="000000"/>
          <w:sz w:val="28"/>
          <w:szCs w:val="28"/>
        </w:rPr>
        <w:t xml:space="preserve"> – снижение интенсивности изменение параметров технического состояния механизмов и агрегатов автомобиля, выявление и предупреждение отказов и неисправностей путем проведения своевременных контрольно-диагностических, крепежных, регулировочных и других работ.</w:t>
      </w:r>
    </w:p>
    <w:p w:rsidR="00E821CF" w:rsidRPr="00511FD9" w:rsidRDefault="002F0309" w:rsidP="00511FD9">
      <w:pPr>
        <w:spacing w:line="360" w:lineRule="auto"/>
        <w:ind w:firstLine="709"/>
        <w:jc w:val="both"/>
        <w:rPr>
          <w:color w:val="000000"/>
          <w:sz w:val="28"/>
          <w:szCs w:val="28"/>
        </w:rPr>
      </w:pPr>
      <w:r w:rsidRPr="00511FD9">
        <w:rPr>
          <w:color w:val="000000"/>
          <w:sz w:val="28"/>
          <w:szCs w:val="28"/>
        </w:rPr>
        <w:t>Целью сезонного технического обслуживания, проводимого два раза в год, является подготовка подвижного состава и эксплуатации при изменении сезона (времени года). В нашей зоне СО совмещается с ТО</w:t>
      </w:r>
      <w:r w:rsidR="00511FD9">
        <w:rPr>
          <w:color w:val="000000"/>
          <w:sz w:val="28"/>
          <w:szCs w:val="28"/>
        </w:rPr>
        <w:t>-</w:t>
      </w:r>
      <w:r w:rsidR="00511FD9" w:rsidRPr="00511FD9">
        <w:rPr>
          <w:color w:val="000000"/>
          <w:sz w:val="28"/>
          <w:szCs w:val="28"/>
        </w:rPr>
        <w:t>2</w:t>
      </w:r>
      <w:r w:rsidRPr="00511FD9">
        <w:rPr>
          <w:color w:val="000000"/>
          <w:sz w:val="28"/>
          <w:szCs w:val="28"/>
        </w:rPr>
        <w:t xml:space="preserve"> с увеличением трудоемкости по сравнению с трудоемкостью ТО</w:t>
      </w:r>
      <w:r w:rsidR="00511FD9">
        <w:rPr>
          <w:color w:val="000000"/>
          <w:sz w:val="28"/>
          <w:szCs w:val="28"/>
        </w:rPr>
        <w:t>-</w:t>
      </w:r>
      <w:r w:rsidR="00511FD9" w:rsidRPr="00511FD9">
        <w:rPr>
          <w:color w:val="000000"/>
          <w:sz w:val="28"/>
          <w:szCs w:val="28"/>
        </w:rPr>
        <w:t>2</w:t>
      </w:r>
      <w:r w:rsidRPr="00511FD9">
        <w:rPr>
          <w:color w:val="000000"/>
          <w:sz w:val="28"/>
          <w:szCs w:val="28"/>
        </w:rPr>
        <w:t xml:space="preserve"> (от 2</w:t>
      </w:r>
      <w:r w:rsidR="00511FD9" w:rsidRPr="00511FD9">
        <w:rPr>
          <w:color w:val="000000"/>
          <w:sz w:val="28"/>
          <w:szCs w:val="28"/>
        </w:rPr>
        <w:t>0</w:t>
      </w:r>
      <w:r w:rsidR="00511FD9">
        <w:rPr>
          <w:color w:val="000000"/>
          <w:sz w:val="28"/>
          <w:szCs w:val="28"/>
        </w:rPr>
        <w:t>%</w:t>
      </w:r>
      <w:r w:rsidRPr="00511FD9">
        <w:rPr>
          <w:color w:val="000000"/>
          <w:sz w:val="28"/>
          <w:szCs w:val="28"/>
        </w:rPr>
        <w:t xml:space="preserve"> до 5</w:t>
      </w:r>
      <w:r w:rsidR="00511FD9" w:rsidRPr="00511FD9">
        <w:rPr>
          <w:color w:val="000000"/>
          <w:sz w:val="28"/>
          <w:szCs w:val="28"/>
        </w:rPr>
        <w:t>0</w:t>
      </w:r>
      <w:r w:rsidR="00511FD9">
        <w:rPr>
          <w:color w:val="000000"/>
          <w:sz w:val="28"/>
          <w:szCs w:val="28"/>
        </w:rPr>
        <w:t>%</w:t>
      </w:r>
      <w:r w:rsidRPr="00511FD9">
        <w:rPr>
          <w:color w:val="000000"/>
          <w:sz w:val="28"/>
          <w:szCs w:val="28"/>
        </w:rPr>
        <w:t>).</w:t>
      </w:r>
    </w:p>
    <w:p w:rsidR="002F0309" w:rsidRPr="00511FD9" w:rsidRDefault="002F0309" w:rsidP="00511FD9">
      <w:pPr>
        <w:spacing w:line="360" w:lineRule="auto"/>
        <w:ind w:firstLine="709"/>
        <w:jc w:val="both"/>
        <w:rPr>
          <w:color w:val="000000"/>
          <w:sz w:val="28"/>
          <w:szCs w:val="28"/>
        </w:rPr>
      </w:pPr>
    </w:p>
    <w:p w:rsidR="002F0309" w:rsidRPr="001F04AF" w:rsidRDefault="001F04AF" w:rsidP="00511FD9">
      <w:pPr>
        <w:spacing w:line="360" w:lineRule="auto"/>
        <w:ind w:firstLine="709"/>
        <w:jc w:val="both"/>
        <w:rPr>
          <w:b/>
          <w:color w:val="000000"/>
          <w:sz w:val="28"/>
          <w:szCs w:val="28"/>
        </w:rPr>
      </w:pPr>
      <w:r w:rsidRPr="001F04AF">
        <w:rPr>
          <w:b/>
          <w:color w:val="000000"/>
          <w:sz w:val="28"/>
          <w:szCs w:val="28"/>
        </w:rPr>
        <w:t>2.2</w:t>
      </w:r>
      <w:r w:rsidR="002F0309" w:rsidRPr="001F04AF">
        <w:rPr>
          <w:b/>
          <w:color w:val="000000"/>
          <w:sz w:val="28"/>
          <w:szCs w:val="28"/>
        </w:rPr>
        <w:t xml:space="preserve"> Организация технического обслуживания подвижного состава</w:t>
      </w:r>
    </w:p>
    <w:p w:rsidR="002F0309" w:rsidRPr="00511FD9" w:rsidRDefault="002F0309" w:rsidP="00511FD9">
      <w:pPr>
        <w:spacing w:line="360" w:lineRule="auto"/>
        <w:ind w:firstLine="709"/>
        <w:jc w:val="both"/>
        <w:rPr>
          <w:color w:val="000000"/>
          <w:sz w:val="28"/>
          <w:szCs w:val="28"/>
        </w:rPr>
      </w:pPr>
    </w:p>
    <w:p w:rsidR="002F0309" w:rsidRPr="00511FD9" w:rsidRDefault="00945BA6" w:rsidP="00511FD9">
      <w:pPr>
        <w:spacing w:line="360" w:lineRule="auto"/>
        <w:ind w:firstLine="709"/>
        <w:jc w:val="both"/>
        <w:rPr>
          <w:color w:val="000000"/>
          <w:sz w:val="28"/>
          <w:szCs w:val="28"/>
        </w:rPr>
      </w:pPr>
      <w:r w:rsidRPr="00511FD9">
        <w:rPr>
          <w:color w:val="000000"/>
          <w:sz w:val="28"/>
          <w:szCs w:val="28"/>
        </w:rPr>
        <w:t>Для проведения ТО в автотранспортном предприятии составляют план-графики, охватывающие весь имеющийся в нем подвижной состав.</w:t>
      </w:r>
    </w:p>
    <w:p w:rsidR="00945BA6" w:rsidRPr="00511FD9" w:rsidRDefault="00945BA6" w:rsidP="00511FD9">
      <w:pPr>
        <w:spacing w:line="360" w:lineRule="auto"/>
        <w:ind w:firstLine="709"/>
        <w:jc w:val="both"/>
        <w:rPr>
          <w:color w:val="000000"/>
          <w:sz w:val="28"/>
          <w:szCs w:val="28"/>
        </w:rPr>
      </w:pPr>
      <w:r w:rsidRPr="00511FD9">
        <w:rPr>
          <w:color w:val="000000"/>
          <w:sz w:val="28"/>
          <w:szCs w:val="28"/>
        </w:rPr>
        <w:t xml:space="preserve">План-график составляют на месяц, кладя в основу </w:t>
      </w:r>
      <w:r w:rsidR="00977AB1" w:rsidRPr="00511FD9">
        <w:rPr>
          <w:color w:val="000000"/>
          <w:sz w:val="28"/>
          <w:szCs w:val="28"/>
        </w:rPr>
        <w:t>его периодичность, соответствующую условиям эксплуатации подвижного состава данного АТП, и среднесуточный пробег.</w:t>
      </w:r>
    </w:p>
    <w:p w:rsidR="00977AB1" w:rsidRPr="00511FD9" w:rsidRDefault="00977AB1" w:rsidP="00511FD9">
      <w:pPr>
        <w:spacing w:line="360" w:lineRule="auto"/>
        <w:ind w:firstLine="709"/>
        <w:jc w:val="both"/>
        <w:rPr>
          <w:color w:val="000000"/>
          <w:sz w:val="28"/>
          <w:szCs w:val="28"/>
        </w:rPr>
      </w:pPr>
      <w:r w:rsidRPr="00511FD9">
        <w:rPr>
          <w:color w:val="000000"/>
          <w:sz w:val="28"/>
          <w:szCs w:val="28"/>
        </w:rPr>
        <w:t>Автомобили направляют для выполнения того или иного ТО в зависимости от пройденного пробега, который ежедневно учитывают для каждого автомобиля.</w:t>
      </w:r>
    </w:p>
    <w:p w:rsidR="00977AB1" w:rsidRPr="00511FD9" w:rsidRDefault="005C049F" w:rsidP="00511FD9">
      <w:pPr>
        <w:spacing w:line="360" w:lineRule="auto"/>
        <w:ind w:firstLine="709"/>
        <w:jc w:val="both"/>
        <w:rPr>
          <w:color w:val="000000"/>
          <w:sz w:val="28"/>
          <w:szCs w:val="28"/>
        </w:rPr>
      </w:pPr>
      <w:r w:rsidRPr="00511FD9">
        <w:rPr>
          <w:color w:val="000000"/>
          <w:sz w:val="28"/>
          <w:szCs w:val="28"/>
        </w:rPr>
        <w:t>Организация работ по ТО автомобилей может быть бригадной или агрегатно-участковой.</w:t>
      </w:r>
    </w:p>
    <w:p w:rsidR="005C049F" w:rsidRPr="00511FD9" w:rsidRDefault="005C049F" w:rsidP="00511FD9">
      <w:pPr>
        <w:spacing w:line="360" w:lineRule="auto"/>
        <w:ind w:firstLine="709"/>
        <w:jc w:val="both"/>
        <w:rPr>
          <w:color w:val="000000"/>
          <w:sz w:val="28"/>
          <w:szCs w:val="28"/>
        </w:rPr>
      </w:pPr>
      <w:r w:rsidRPr="00511FD9">
        <w:rPr>
          <w:color w:val="000000"/>
          <w:sz w:val="28"/>
          <w:szCs w:val="28"/>
        </w:rPr>
        <w:t>Бригадная форма организации ТО предусматривает создание бригад ля проведения ТО</w:t>
      </w:r>
      <w:r w:rsidR="00511FD9">
        <w:rPr>
          <w:color w:val="000000"/>
          <w:sz w:val="28"/>
          <w:szCs w:val="28"/>
        </w:rPr>
        <w:t>-</w:t>
      </w:r>
      <w:r w:rsidR="00511FD9" w:rsidRPr="00511FD9">
        <w:rPr>
          <w:color w:val="000000"/>
          <w:sz w:val="28"/>
          <w:szCs w:val="28"/>
        </w:rPr>
        <w:t>1</w:t>
      </w:r>
      <w:r w:rsidRPr="00511FD9">
        <w:rPr>
          <w:color w:val="000000"/>
          <w:sz w:val="28"/>
          <w:szCs w:val="28"/>
        </w:rPr>
        <w:t>, ТО</w:t>
      </w:r>
      <w:r w:rsidR="00511FD9">
        <w:rPr>
          <w:color w:val="000000"/>
          <w:sz w:val="28"/>
          <w:szCs w:val="28"/>
        </w:rPr>
        <w:t>-</w:t>
      </w:r>
      <w:r w:rsidR="00511FD9" w:rsidRPr="00511FD9">
        <w:rPr>
          <w:color w:val="000000"/>
          <w:sz w:val="28"/>
          <w:szCs w:val="28"/>
        </w:rPr>
        <w:t>2</w:t>
      </w:r>
      <w:r w:rsidRPr="00511FD9">
        <w:rPr>
          <w:color w:val="000000"/>
          <w:sz w:val="28"/>
          <w:szCs w:val="28"/>
        </w:rPr>
        <w:t xml:space="preserve"> и текущего ремонта (ТР). Эти бригады </w:t>
      </w:r>
      <w:r w:rsidR="00975A1F" w:rsidRPr="00511FD9">
        <w:rPr>
          <w:color w:val="000000"/>
          <w:sz w:val="28"/>
          <w:szCs w:val="28"/>
        </w:rPr>
        <w:t>выполняют работы по всем агрегатам автомобиля. При агрегатно-участковой форме ТО создаются отдельные производственные участки, предназначенные для выполнения всех работ по ТО и ремонту.</w:t>
      </w:r>
    </w:p>
    <w:p w:rsidR="00975A1F" w:rsidRPr="00511FD9" w:rsidRDefault="00975A1F" w:rsidP="00511FD9">
      <w:pPr>
        <w:spacing w:line="360" w:lineRule="auto"/>
        <w:ind w:firstLine="709"/>
        <w:jc w:val="both"/>
        <w:rPr>
          <w:color w:val="000000"/>
          <w:sz w:val="28"/>
          <w:szCs w:val="28"/>
        </w:rPr>
      </w:pPr>
      <w:r w:rsidRPr="00511FD9">
        <w:rPr>
          <w:color w:val="000000"/>
          <w:sz w:val="28"/>
          <w:szCs w:val="28"/>
        </w:rPr>
        <w:t>Различают два метода организации работ:</w:t>
      </w:r>
    </w:p>
    <w:p w:rsidR="00975A1F" w:rsidRPr="00511FD9" w:rsidRDefault="00511FD9" w:rsidP="00511FD9">
      <w:pPr>
        <w:spacing w:line="360" w:lineRule="auto"/>
        <w:ind w:firstLine="709"/>
        <w:jc w:val="both"/>
        <w:rPr>
          <w:color w:val="000000"/>
          <w:sz w:val="28"/>
          <w:szCs w:val="28"/>
        </w:rPr>
      </w:pPr>
      <w:r>
        <w:rPr>
          <w:color w:val="000000"/>
          <w:sz w:val="28"/>
          <w:szCs w:val="28"/>
        </w:rPr>
        <w:t>– </w:t>
      </w:r>
      <w:r w:rsidR="00975A1F" w:rsidRPr="00511FD9">
        <w:rPr>
          <w:color w:val="000000"/>
          <w:sz w:val="28"/>
          <w:szCs w:val="28"/>
        </w:rPr>
        <w:t>на универсальных постах;</w:t>
      </w:r>
    </w:p>
    <w:p w:rsidR="00975A1F" w:rsidRPr="00511FD9" w:rsidRDefault="00511FD9" w:rsidP="00511FD9">
      <w:pPr>
        <w:spacing w:line="360" w:lineRule="auto"/>
        <w:ind w:firstLine="709"/>
        <w:jc w:val="both"/>
        <w:rPr>
          <w:color w:val="000000"/>
          <w:sz w:val="28"/>
          <w:szCs w:val="28"/>
        </w:rPr>
      </w:pPr>
      <w:r>
        <w:rPr>
          <w:color w:val="000000"/>
          <w:sz w:val="28"/>
          <w:szCs w:val="28"/>
        </w:rPr>
        <w:t>– </w:t>
      </w:r>
      <w:r w:rsidR="00975A1F" w:rsidRPr="00511FD9">
        <w:rPr>
          <w:color w:val="000000"/>
          <w:sz w:val="28"/>
          <w:szCs w:val="28"/>
        </w:rPr>
        <w:t>на специализированных постах.</w:t>
      </w:r>
    </w:p>
    <w:p w:rsidR="00975A1F" w:rsidRPr="00511FD9" w:rsidRDefault="00975A1F" w:rsidP="00511FD9">
      <w:pPr>
        <w:spacing w:line="360" w:lineRule="auto"/>
        <w:ind w:firstLine="709"/>
        <w:jc w:val="both"/>
        <w:rPr>
          <w:color w:val="000000"/>
          <w:sz w:val="28"/>
          <w:szCs w:val="28"/>
        </w:rPr>
      </w:pPr>
      <w:r w:rsidRPr="00511FD9">
        <w:rPr>
          <w:color w:val="000000"/>
          <w:sz w:val="28"/>
          <w:szCs w:val="28"/>
        </w:rPr>
        <w:t xml:space="preserve">Метод ТО на универсальных постах </w:t>
      </w:r>
      <w:r w:rsidR="00AB13B5" w:rsidRPr="00511FD9">
        <w:rPr>
          <w:color w:val="000000"/>
          <w:sz w:val="28"/>
          <w:szCs w:val="28"/>
        </w:rPr>
        <w:t>заключается в выполнении всех работ данного вида ТО, кроме УМР, на одном посту группой исполнителей, состоящих из рабочих всех специальностей.</w:t>
      </w:r>
    </w:p>
    <w:p w:rsidR="00AB13B5" w:rsidRPr="00511FD9" w:rsidRDefault="00AB13B5" w:rsidP="00511FD9">
      <w:pPr>
        <w:spacing w:line="360" w:lineRule="auto"/>
        <w:ind w:firstLine="709"/>
        <w:jc w:val="both"/>
        <w:rPr>
          <w:color w:val="000000"/>
          <w:sz w:val="28"/>
          <w:szCs w:val="28"/>
        </w:rPr>
      </w:pPr>
      <w:r w:rsidRPr="00511FD9">
        <w:rPr>
          <w:color w:val="000000"/>
          <w:sz w:val="28"/>
          <w:szCs w:val="28"/>
        </w:rPr>
        <w:t>Метод ТО на специализированных постах заключается в разделении объема работ данного вида ТО по нескольким постам, в соответствии с этим разделением для постов подбирается оборудование и специализированные исполнител</w:t>
      </w:r>
      <w:r w:rsidR="00830651" w:rsidRPr="00511FD9">
        <w:rPr>
          <w:color w:val="000000"/>
          <w:sz w:val="28"/>
          <w:szCs w:val="28"/>
        </w:rPr>
        <w:t>и</w:t>
      </w:r>
      <w:r w:rsidRPr="00511FD9">
        <w:rPr>
          <w:color w:val="000000"/>
          <w:sz w:val="28"/>
          <w:szCs w:val="28"/>
        </w:rPr>
        <w:t>.</w:t>
      </w:r>
    </w:p>
    <w:p w:rsidR="00AB13B5" w:rsidRPr="00511FD9" w:rsidRDefault="00AB13B5" w:rsidP="00511FD9">
      <w:pPr>
        <w:spacing w:line="360" w:lineRule="auto"/>
        <w:ind w:firstLine="709"/>
        <w:jc w:val="both"/>
        <w:rPr>
          <w:color w:val="000000"/>
          <w:sz w:val="28"/>
          <w:szCs w:val="28"/>
        </w:rPr>
      </w:pPr>
    </w:p>
    <w:p w:rsidR="00E044B4" w:rsidRPr="001F04AF" w:rsidRDefault="001F04AF" w:rsidP="00511FD9">
      <w:pPr>
        <w:spacing w:line="360" w:lineRule="auto"/>
        <w:ind w:firstLine="709"/>
        <w:jc w:val="both"/>
        <w:rPr>
          <w:b/>
          <w:color w:val="000000"/>
          <w:sz w:val="28"/>
          <w:szCs w:val="28"/>
        </w:rPr>
      </w:pPr>
      <w:r w:rsidRPr="001F04AF">
        <w:rPr>
          <w:b/>
          <w:color w:val="000000"/>
          <w:sz w:val="28"/>
          <w:szCs w:val="28"/>
        </w:rPr>
        <w:t>2.3</w:t>
      </w:r>
      <w:r w:rsidR="00E044B4" w:rsidRPr="001F04AF">
        <w:rPr>
          <w:b/>
          <w:color w:val="000000"/>
          <w:sz w:val="28"/>
          <w:szCs w:val="28"/>
        </w:rPr>
        <w:t xml:space="preserve"> Расчет производственной программы предприятия</w:t>
      </w:r>
    </w:p>
    <w:p w:rsidR="00E044B4" w:rsidRPr="00511FD9" w:rsidRDefault="00E044B4" w:rsidP="00511FD9">
      <w:pPr>
        <w:spacing w:line="360" w:lineRule="auto"/>
        <w:ind w:firstLine="709"/>
        <w:jc w:val="both"/>
        <w:rPr>
          <w:color w:val="000000"/>
          <w:sz w:val="28"/>
          <w:szCs w:val="28"/>
        </w:rPr>
      </w:pPr>
    </w:p>
    <w:p w:rsidR="00E044B4" w:rsidRPr="00511FD9" w:rsidRDefault="0049735B" w:rsidP="00511FD9">
      <w:pPr>
        <w:spacing w:line="360" w:lineRule="auto"/>
        <w:ind w:firstLine="709"/>
        <w:jc w:val="both"/>
        <w:rPr>
          <w:color w:val="000000"/>
          <w:sz w:val="28"/>
          <w:szCs w:val="28"/>
        </w:rPr>
      </w:pPr>
      <w:r w:rsidRPr="00511FD9">
        <w:rPr>
          <w:color w:val="000000"/>
          <w:sz w:val="28"/>
          <w:szCs w:val="28"/>
        </w:rPr>
        <w:t>Производственную программу по эксплуатации АТП рассчитывают, исходя из его производственной мощности и производительности, и выражают в эксплуатационных измерителях. Расчеты ведут по каждой модели автомобилей в отдельности, а затем суммируют по всему парку.</w:t>
      </w:r>
    </w:p>
    <w:p w:rsidR="0099747F" w:rsidRPr="00511FD9" w:rsidRDefault="0099747F" w:rsidP="00511FD9">
      <w:pPr>
        <w:spacing w:line="360" w:lineRule="auto"/>
        <w:ind w:firstLine="709"/>
        <w:jc w:val="both"/>
        <w:rPr>
          <w:color w:val="000000"/>
          <w:sz w:val="28"/>
          <w:szCs w:val="28"/>
        </w:rPr>
      </w:pPr>
      <w:r w:rsidRPr="00511FD9">
        <w:rPr>
          <w:color w:val="000000"/>
          <w:sz w:val="28"/>
          <w:szCs w:val="28"/>
        </w:rPr>
        <w:t>Производственная мощность автопарка определяется автомобиле-днями на предприятии. Исходными данными при ее планировании является среднесписочное число автомобилей с пробегом с начала эксплуатации.</w:t>
      </w:r>
    </w:p>
    <w:p w:rsidR="0099747F" w:rsidRPr="00511FD9" w:rsidRDefault="0099747F" w:rsidP="00511FD9">
      <w:pPr>
        <w:spacing w:line="360" w:lineRule="auto"/>
        <w:ind w:firstLine="709"/>
        <w:jc w:val="both"/>
        <w:rPr>
          <w:color w:val="000000"/>
          <w:sz w:val="28"/>
          <w:szCs w:val="28"/>
        </w:rPr>
      </w:pPr>
    </w:p>
    <w:p w:rsidR="0099747F" w:rsidRPr="001F04AF" w:rsidRDefault="0099747F" w:rsidP="00511FD9">
      <w:pPr>
        <w:spacing w:line="360" w:lineRule="auto"/>
        <w:ind w:firstLine="709"/>
        <w:jc w:val="both"/>
        <w:rPr>
          <w:b/>
          <w:color w:val="000000"/>
          <w:sz w:val="28"/>
          <w:szCs w:val="28"/>
        </w:rPr>
      </w:pPr>
      <w:r w:rsidRPr="001F04AF">
        <w:rPr>
          <w:b/>
          <w:color w:val="000000"/>
          <w:sz w:val="28"/>
          <w:szCs w:val="28"/>
        </w:rPr>
        <w:t>2.3.1 Расчет годового пробега автопарка</w:t>
      </w:r>
    </w:p>
    <w:p w:rsidR="0099747F" w:rsidRPr="00511FD9" w:rsidRDefault="00AE633A" w:rsidP="00511FD9">
      <w:pPr>
        <w:spacing w:line="360" w:lineRule="auto"/>
        <w:ind w:firstLine="709"/>
        <w:jc w:val="both"/>
        <w:rPr>
          <w:color w:val="000000"/>
          <w:sz w:val="28"/>
          <w:szCs w:val="28"/>
        </w:rPr>
      </w:pPr>
      <w:r w:rsidRPr="00511FD9">
        <w:rPr>
          <w:color w:val="000000"/>
          <w:sz w:val="28"/>
          <w:szCs w:val="28"/>
        </w:rPr>
        <w:t>Расчет производственной программы ведем на основании пробегов за 2005 год. При расчете для уменьшения объема объединили автомобили в технологически совместимые группы [4].</w:t>
      </w:r>
    </w:p>
    <w:p w:rsidR="00AE633A" w:rsidRPr="00511FD9" w:rsidRDefault="00AE633A" w:rsidP="00511FD9">
      <w:pPr>
        <w:spacing w:line="360" w:lineRule="auto"/>
        <w:ind w:firstLine="709"/>
        <w:jc w:val="both"/>
        <w:rPr>
          <w:color w:val="000000"/>
          <w:sz w:val="28"/>
          <w:szCs w:val="28"/>
        </w:rPr>
      </w:pPr>
      <w:r w:rsidRPr="00511FD9">
        <w:rPr>
          <w:color w:val="000000"/>
          <w:sz w:val="28"/>
          <w:szCs w:val="28"/>
        </w:rPr>
        <w:t>Состояние автотранспортных средств предприятия на 1 января 2006 года сведены в таблицу 2.1.</w:t>
      </w:r>
    </w:p>
    <w:p w:rsidR="00AE633A" w:rsidRPr="00511FD9" w:rsidRDefault="00AE633A" w:rsidP="00511FD9">
      <w:pPr>
        <w:spacing w:line="360" w:lineRule="auto"/>
        <w:ind w:firstLine="709"/>
        <w:jc w:val="both"/>
        <w:rPr>
          <w:color w:val="000000"/>
          <w:sz w:val="28"/>
          <w:szCs w:val="28"/>
        </w:rPr>
      </w:pPr>
    </w:p>
    <w:p w:rsidR="00AE633A" w:rsidRPr="00511FD9" w:rsidRDefault="00AE633A" w:rsidP="00511FD9">
      <w:pPr>
        <w:spacing w:line="360" w:lineRule="auto"/>
        <w:ind w:firstLine="709"/>
        <w:jc w:val="both"/>
        <w:rPr>
          <w:color w:val="000000"/>
          <w:sz w:val="28"/>
          <w:szCs w:val="28"/>
        </w:rPr>
      </w:pPr>
      <w:r w:rsidRPr="00511FD9">
        <w:rPr>
          <w:color w:val="000000"/>
          <w:sz w:val="28"/>
          <w:szCs w:val="28"/>
        </w:rPr>
        <w:t>Таблица 2.1. Количественный соста</w:t>
      </w:r>
      <w:r w:rsidR="001F04AF">
        <w:rPr>
          <w:color w:val="000000"/>
          <w:sz w:val="28"/>
          <w:szCs w:val="28"/>
        </w:rPr>
        <w:t>в транспортных средств автобазы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87"/>
        <w:gridCol w:w="1643"/>
        <w:gridCol w:w="2423"/>
        <w:gridCol w:w="1969"/>
        <w:gridCol w:w="1575"/>
      </w:tblGrid>
      <w:tr w:rsidR="00AE633A" w:rsidRPr="00A11E7B" w:rsidTr="00A11E7B">
        <w:trPr>
          <w:cantSplit/>
          <w:jc w:val="center"/>
        </w:trPr>
        <w:tc>
          <w:tcPr>
            <w:tcW w:w="907" w:type="pct"/>
            <w:shd w:val="clear" w:color="auto" w:fill="auto"/>
          </w:tcPr>
          <w:p w:rsidR="00AE633A" w:rsidRPr="00A11E7B" w:rsidRDefault="00AE633A" w:rsidP="00A11E7B">
            <w:pPr>
              <w:spacing w:line="360" w:lineRule="auto"/>
              <w:jc w:val="both"/>
              <w:rPr>
                <w:color w:val="000000"/>
                <w:sz w:val="20"/>
                <w:szCs w:val="28"/>
              </w:rPr>
            </w:pPr>
            <w:r w:rsidRPr="00A11E7B">
              <w:rPr>
                <w:color w:val="000000"/>
                <w:sz w:val="20"/>
                <w:szCs w:val="28"/>
              </w:rPr>
              <w:t>Тип транспортного средства</w:t>
            </w:r>
          </w:p>
        </w:tc>
        <w:tc>
          <w:tcPr>
            <w:tcW w:w="883" w:type="pct"/>
            <w:shd w:val="clear" w:color="auto" w:fill="auto"/>
          </w:tcPr>
          <w:p w:rsidR="00AE633A" w:rsidRPr="00A11E7B" w:rsidRDefault="00AE633A" w:rsidP="00A11E7B">
            <w:pPr>
              <w:spacing w:line="360" w:lineRule="auto"/>
              <w:jc w:val="both"/>
              <w:rPr>
                <w:color w:val="000000"/>
                <w:sz w:val="20"/>
                <w:szCs w:val="28"/>
              </w:rPr>
            </w:pPr>
            <w:r w:rsidRPr="00A11E7B">
              <w:rPr>
                <w:color w:val="000000"/>
                <w:sz w:val="20"/>
                <w:szCs w:val="28"/>
              </w:rPr>
              <w:t>Модель</w:t>
            </w:r>
          </w:p>
        </w:tc>
        <w:tc>
          <w:tcPr>
            <w:tcW w:w="1303" w:type="pct"/>
            <w:shd w:val="clear" w:color="auto" w:fill="auto"/>
          </w:tcPr>
          <w:p w:rsidR="00AE633A" w:rsidRPr="00A11E7B" w:rsidRDefault="00AE633A" w:rsidP="00A11E7B">
            <w:pPr>
              <w:spacing w:line="360" w:lineRule="auto"/>
              <w:jc w:val="both"/>
              <w:rPr>
                <w:color w:val="000000"/>
                <w:sz w:val="20"/>
                <w:szCs w:val="28"/>
              </w:rPr>
            </w:pPr>
            <w:r w:rsidRPr="00A11E7B">
              <w:rPr>
                <w:color w:val="000000"/>
                <w:sz w:val="20"/>
                <w:szCs w:val="28"/>
              </w:rPr>
              <w:t>Среднесуточный пробег, км</w:t>
            </w:r>
          </w:p>
        </w:tc>
        <w:tc>
          <w:tcPr>
            <w:tcW w:w="1059" w:type="pct"/>
            <w:shd w:val="clear" w:color="auto" w:fill="auto"/>
          </w:tcPr>
          <w:p w:rsidR="00AE633A" w:rsidRPr="00A11E7B" w:rsidRDefault="00AE633A" w:rsidP="00A11E7B">
            <w:pPr>
              <w:spacing w:line="360" w:lineRule="auto"/>
              <w:jc w:val="both"/>
              <w:rPr>
                <w:color w:val="000000"/>
                <w:sz w:val="20"/>
                <w:szCs w:val="28"/>
              </w:rPr>
            </w:pPr>
            <w:r w:rsidRPr="00A11E7B">
              <w:rPr>
                <w:color w:val="000000"/>
                <w:sz w:val="20"/>
                <w:szCs w:val="28"/>
              </w:rPr>
              <w:t>Количество, единиц</w:t>
            </w:r>
          </w:p>
        </w:tc>
        <w:tc>
          <w:tcPr>
            <w:tcW w:w="847" w:type="pct"/>
            <w:shd w:val="clear" w:color="auto" w:fill="auto"/>
          </w:tcPr>
          <w:p w:rsidR="00AE633A" w:rsidRPr="00A11E7B" w:rsidRDefault="00AE633A" w:rsidP="00A11E7B">
            <w:pPr>
              <w:spacing w:line="360" w:lineRule="auto"/>
              <w:jc w:val="both"/>
              <w:rPr>
                <w:color w:val="000000"/>
                <w:sz w:val="20"/>
                <w:szCs w:val="28"/>
              </w:rPr>
            </w:pPr>
            <w:r w:rsidRPr="00A11E7B">
              <w:rPr>
                <w:color w:val="000000"/>
                <w:sz w:val="20"/>
                <w:szCs w:val="28"/>
              </w:rPr>
              <w:t>Пробег с начала эксплуатации, км</w:t>
            </w:r>
          </w:p>
        </w:tc>
      </w:tr>
      <w:tr w:rsidR="00AE633A" w:rsidRPr="00A11E7B" w:rsidTr="00A11E7B">
        <w:trPr>
          <w:cantSplit/>
          <w:jc w:val="center"/>
        </w:trPr>
        <w:tc>
          <w:tcPr>
            <w:tcW w:w="907" w:type="pct"/>
            <w:shd w:val="clear" w:color="auto" w:fill="auto"/>
          </w:tcPr>
          <w:p w:rsidR="00AE633A" w:rsidRPr="00A11E7B" w:rsidRDefault="00AE633A" w:rsidP="00A11E7B">
            <w:pPr>
              <w:spacing w:line="360" w:lineRule="auto"/>
              <w:jc w:val="both"/>
              <w:rPr>
                <w:color w:val="000000"/>
                <w:sz w:val="20"/>
                <w:szCs w:val="28"/>
              </w:rPr>
            </w:pPr>
            <w:r w:rsidRPr="00A11E7B">
              <w:rPr>
                <w:color w:val="000000"/>
                <w:sz w:val="20"/>
                <w:szCs w:val="28"/>
              </w:rPr>
              <w:t>Грузовой</w:t>
            </w:r>
          </w:p>
        </w:tc>
        <w:tc>
          <w:tcPr>
            <w:tcW w:w="883" w:type="pct"/>
            <w:shd w:val="clear" w:color="auto" w:fill="auto"/>
          </w:tcPr>
          <w:p w:rsidR="00AE633A" w:rsidRPr="00A11E7B" w:rsidRDefault="00AE633A" w:rsidP="00A11E7B">
            <w:pPr>
              <w:spacing w:line="360" w:lineRule="auto"/>
              <w:jc w:val="both"/>
              <w:rPr>
                <w:color w:val="000000"/>
                <w:sz w:val="20"/>
                <w:szCs w:val="28"/>
              </w:rPr>
            </w:pPr>
            <w:r w:rsidRPr="00A11E7B">
              <w:rPr>
                <w:color w:val="000000"/>
                <w:sz w:val="20"/>
                <w:szCs w:val="28"/>
              </w:rPr>
              <w:t>КАМАЗ</w:t>
            </w:r>
            <w:r w:rsidR="00511FD9" w:rsidRPr="00A11E7B">
              <w:rPr>
                <w:color w:val="000000"/>
                <w:sz w:val="20"/>
                <w:szCs w:val="28"/>
              </w:rPr>
              <w:t>-5</w:t>
            </w:r>
            <w:r w:rsidRPr="00A11E7B">
              <w:rPr>
                <w:color w:val="000000"/>
                <w:sz w:val="20"/>
                <w:szCs w:val="28"/>
              </w:rPr>
              <w:t>511</w:t>
            </w:r>
          </w:p>
        </w:tc>
        <w:tc>
          <w:tcPr>
            <w:tcW w:w="1303" w:type="pct"/>
            <w:shd w:val="clear" w:color="auto" w:fill="auto"/>
          </w:tcPr>
          <w:p w:rsidR="00AE633A" w:rsidRPr="00A11E7B" w:rsidRDefault="00AE633A" w:rsidP="00A11E7B">
            <w:pPr>
              <w:spacing w:line="360" w:lineRule="auto"/>
              <w:jc w:val="both"/>
              <w:rPr>
                <w:color w:val="000000"/>
                <w:sz w:val="20"/>
                <w:szCs w:val="28"/>
              </w:rPr>
            </w:pPr>
            <w:r w:rsidRPr="00A11E7B">
              <w:rPr>
                <w:color w:val="000000"/>
                <w:sz w:val="20"/>
                <w:szCs w:val="28"/>
              </w:rPr>
              <w:t>148</w:t>
            </w:r>
          </w:p>
        </w:tc>
        <w:tc>
          <w:tcPr>
            <w:tcW w:w="1059" w:type="pct"/>
            <w:shd w:val="clear" w:color="auto" w:fill="auto"/>
          </w:tcPr>
          <w:p w:rsidR="00AE633A" w:rsidRPr="00A11E7B" w:rsidRDefault="00AE633A" w:rsidP="00A11E7B">
            <w:pPr>
              <w:spacing w:line="360" w:lineRule="auto"/>
              <w:jc w:val="both"/>
              <w:rPr>
                <w:color w:val="000000"/>
                <w:sz w:val="20"/>
                <w:szCs w:val="28"/>
              </w:rPr>
            </w:pPr>
            <w:r w:rsidRPr="00A11E7B">
              <w:rPr>
                <w:color w:val="000000"/>
                <w:sz w:val="20"/>
                <w:szCs w:val="28"/>
              </w:rPr>
              <w:t>12</w:t>
            </w:r>
          </w:p>
        </w:tc>
        <w:tc>
          <w:tcPr>
            <w:tcW w:w="847" w:type="pct"/>
            <w:shd w:val="clear" w:color="auto" w:fill="auto"/>
          </w:tcPr>
          <w:p w:rsidR="00AE633A" w:rsidRPr="00A11E7B" w:rsidRDefault="00AE633A" w:rsidP="00A11E7B">
            <w:pPr>
              <w:spacing w:line="360" w:lineRule="auto"/>
              <w:jc w:val="both"/>
              <w:rPr>
                <w:color w:val="000000"/>
                <w:sz w:val="20"/>
                <w:szCs w:val="28"/>
              </w:rPr>
            </w:pPr>
            <w:r w:rsidRPr="00A11E7B">
              <w:rPr>
                <w:color w:val="000000"/>
                <w:sz w:val="20"/>
                <w:szCs w:val="28"/>
              </w:rPr>
              <w:t>410165</w:t>
            </w:r>
          </w:p>
        </w:tc>
      </w:tr>
      <w:tr w:rsidR="00AE633A" w:rsidRPr="00A11E7B" w:rsidTr="00A11E7B">
        <w:trPr>
          <w:cantSplit/>
          <w:jc w:val="center"/>
        </w:trPr>
        <w:tc>
          <w:tcPr>
            <w:tcW w:w="907" w:type="pct"/>
            <w:shd w:val="clear" w:color="auto" w:fill="auto"/>
          </w:tcPr>
          <w:p w:rsidR="00AE633A" w:rsidRPr="00A11E7B" w:rsidRDefault="00AE633A" w:rsidP="00A11E7B">
            <w:pPr>
              <w:spacing w:line="360" w:lineRule="auto"/>
              <w:jc w:val="both"/>
              <w:rPr>
                <w:color w:val="000000"/>
                <w:sz w:val="20"/>
                <w:szCs w:val="28"/>
              </w:rPr>
            </w:pPr>
            <w:r w:rsidRPr="00A11E7B">
              <w:rPr>
                <w:color w:val="000000"/>
                <w:sz w:val="20"/>
                <w:szCs w:val="28"/>
              </w:rPr>
              <w:t>Грузовой</w:t>
            </w:r>
          </w:p>
        </w:tc>
        <w:tc>
          <w:tcPr>
            <w:tcW w:w="883" w:type="pct"/>
            <w:shd w:val="clear" w:color="auto" w:fill="auto"/>
          </w:tcPr>
          <w:p w:rsidR="00AE633A" w:rsidRPr="00A11E7B" w:rsidRDefault="00AE633A" w:rsidP="00A11E7B">
            <w:pPr>
              <w:spacing w:line="360" w:lineRule="auto"/>
              <w:jc w:val="both"/>
              <w:rPr>
                <w:color w:val="000000"/>
                <w:sz w:val="20"/>
                <w:szCs w:val="28"/>
              </w:rPr>
            </w:pPr>
            <w:r w:rsidRPr="00A11E7B">
              <w:rPr>
                <w:color w:val="000000"/>
                <w:sz w:val="20"/>
                <w:szCs w:val="28"/>
              </w:rPr>
              <w:t>УРАЛ</w:t>
            </w:r>
            <w:r w:rsidR="00511FD9" w:rsidRPr="00A11E7B">
              <w:rPr>
                <w:color w:val="000000"/>
                <w:sz w:val="20"/>
                <w:szCs w:val="28"/>
              </w:rPr>
              <w:t>-5</w:t>
            </w:r>
            <w:r w:rsidRPr="00A11E7B">
              <w:rPr>
                <w:color w:val="000000"/>
                <w:sz w:val="20"/>
                <w:szCs w:val="28"/>
              </w:rPr>
              <w:t>557</w:t>
            </w:r>
          </w:p>
        </w:tc>
        <w:tc>
          <w:tcPr>
            <w:tcW w:w="1303" w:type="pct"/>
            <w:shd w:val="clear" w:color="auto" w:fill="auto"/>
          </w:tcPr>
          <w:p w:rsidR="00AE633A" w:rsidRPr="00A11E7B" w:rsidRDefault="00AE633A" w:rsidP="00A11E7B">
            <w:pPr>
              <w:spacing w:line="360" w:lineRule="auto"/>
              <w:jc w:val="both"/>
              <w:rPr>
                <w:color w:val="000000"/>
                <w:sz w:val="20"/>
                <w:szCs w:val="28"/>
              </w:rPr>
            </w:pPr>
            <w:r w:rsidRPr="00A11E7B">
              <w:rPr>
                <w:color w:val="000000"/>
                <w:sz w:val="20"/>
                <w:szCs w:val="28"/>
              </w:rPr>
              <w:t>160</w:t>
            </w:r>
          </w:p>
        </w:tc>
        <w:tc>
          <w:tcPr>
            <w:tcW w:w="1059" w:type="pct"/>
            <w:shd w:val="clear" w:color="auto" w:fill="auto"/>
          </w:tcPr>
          <w:p w:rsidR="00AE633A" w:rsidRPr="00A11E7B" w:rsidRDefault="00AE633A" w:rsidP="00A11E7B">
            <w:pPr>
              <w:spacing w:line="360" w:lineRule="auto"/>
              <w:jc w:val="both"/>
              <w:rPr>
                <w:color w:val="000000"/>
                <w:sz w:val="20"/>
                <w:szCs w:val="28"/>
              </w:rPr>
            </w:pPr>
            <w:r w:rsidRPr="00A11E7B">
              <w:rPr>
                <w:color w:val="000000"/>
                <w:sz w:val="20"/>
                <w:szCs w:val="28"/>
              </w:rPr>
              <w:t>3</w:t>
            </w:r>
          </w:p>
        </w:tc>
        <w:tc>
          <w:tcPr>
            <w:tcW w:w="847" w:type="pct"/>
            <w:shd w:val="clear" w:color="auto" w:fill="auto"/>
          </w:tcPr>
          <w:p w:rsidR="00AE633A" w:rsidRPr="00A11E7B" w:rsidRDefault="00AE633A" w:rsidP="00A11E7B">
            <w:pPr>
              <w:spacing w:line="360" w:lineRule="auto"/>
              <w:jc w:val="both"/>
              <w:rPr>
                <w:color w:val="000000"/>
                <w:sz w:val="20"/>
                <w:szCs w:val="28"/>
              </w:rPr>
            </w:pPr>
            <w:r w:rsidRPr="00A11E7B">
              <w:rPr>
                <w:color w:val="000000"/>
                <w:sz w:val="20"/>
                <w:szCs w:val="28"/>
              </w:rPr>
              <w:t>539963</w:t>
            </w:r>
          </w:p>
        </w:tc>
      </w:tr>
      <w:tr w:rsidR="00AE633A" w:rsidRPr="00A11E7B" w:rsidTr="00A11E7B">
        <w:trPr>
          <w:cantSplit/>
          <w:jc w:val="center"/>
        </w:trPr>
        <w:tc>
          <w:tcPr>
            <w:tcW w:w="907" w:type="pct"/>
            <w:shd w:val="clear" w:color="auto" w:fill="auto"/>
          </w:tcPr>
          <w:p w:rsidR="00AE633A" w:rsidRPr="00A11E7B" w:rsidRDefault="00AE633A" w:rsidP="00A11E7B">
            <w:pPr>
              <w:spacing w:line="360" w:lineRule="auto"/>
              <w:jc w:val="both"/>
              <w:rPr>
                <w:color w:val="000000"/>
                <w:sz w:val="20"/>
                <w:szCs w:val="28"/>
              </w:rPr>
            </w:pPr>
            <w:r w:rsidRPr="00A11E7B">
              <w:rPr>
                <w:color w:val="000000"/>
                <w:sz w:val="20"/>
                <w:szCs w:val="28"/>
              </w:rPr>
              <w:t>Грузовой</w:t>
            </w:r>
          </w:p>
        </w:tc>
        <w:tc>
          <w:tcPr>
            <w:tcW w:w="883" w:type="pct"/>
            <w:shd w:val="clear" w:color="auto" w:fill="auto"/>
          </w:tcPr>
          <w:p w:rsidR="00AE633A" w:rsidRPr="00A11E7B" w:rsidRDefault="00AE633A" w:rsidP="00A11E7B">
            <w:pPr>
              <w:spacing w:line="360" w:lineRule="auto"/>
              <w:jc w:val="both"/>
              <w:rPr>
                <w:color w:val="000000"/>
                <w:sz w:val="20"/>
                <w:szCs w:val="28"/>
              </w:rPr>
            </w:pPr>
            <w:r w:rsidRPr="00A11E7B">
              <w:rPr>
                <w:color w:val="000000"/>
                <w:sz w:val="20"/>
                <w:szCs w:val="28"/>
              </w:rPr>
              <w:t>ЗИЛ</w:t>
            </w:r>
            <w:r w:rsidR="00511FD9" w:rsidRPr="00A11E7B">
              <w:rPr>
                <w:color w:val="000000"/>
                <w:sz w:val="20"/>
                <w:szCs w:val="28"/>
              </w:rPr>
              <w:t>-1</w:t>
            </w:r>
            <w:r w:rsidRPr="00A11E7B">
              <w:rPr>
                <w:color w:val="000000"/>
                <w:sz w:val="20"/>
                <w:szCs w:val="28"/>
              </w:rPr>
              <w:t>30</w:t>
            </w:r>
          </w:p>
        </w:tc>
        <w:tc>
          <w:tcPr>
            <w:tcW w:w="1303" w:type="pct"/>
            <w:shd w:val="clear" w:color="auto" w:fill="auto"/>
          </w:tcPr>
          <w:p w:rsidR="00AE633A" w:rsidRPr="00A11E7B" w:rsidRDefault="00AE633A" w:rsidP="00A11E7B">
            <w:pPr>
              <w:spacing w:line="360" w:lineRule="auto"/>
              <w:jc w:val="both"/>
              <w:rPr>
                <w:color w:val="000000"/>
                <w:sz w:val="20"/>
                <w:szCs w:val="28"/>
              </w:rPr>
            </w:pPr>
            <w:r w:rsidRPr="00A11E7B">
              <w:rPr>
                <w:color w:val="000000"/>
                <w:sz w:val="20"/>
                <w:szCs w:val="28"/>
              </w:rPr>
              <w:t>89</w:t>
            </w:r>
          </w:p>
        </w:tc>
        <w:tc>
          <w:tcPr>
            <w:tcW w:w="1059" w:type="pct"/>
            <w:shd w:val="clear" w:color="auto" w:fill="auto"/>
          </w:tcPr>
          <w:p w:rsidR="00AE633A" w:rsidRPr="00A11E7B" w:rsidRDefault="00AE633A" w:rsidP="00A11E7B">
            <w:pPr>
              <w:spacing w:line="360" w:lineRule="auto"/>
              <w:jc w:val="both"/>
              <w:rPr>
                <w:color w:val="000000"/>
                <w:sz w:val="20"/>
                <w:szCs w:val="28"/>
              </w:rPr>
            </w:pPr>
            <w:r w:rsidRPr="00A11E7B">
              <w:rPr>
                <w:color w:val="000000"/>
                <w:sz w:val="20"/>
                <w:szCs w:val="28"/>
              </w:rPr>
              <w:t>2</w:t>
            </w:r>
          </w:p>
        </w:tc>
        <w:tc>
          <w:tcPr>
            <w:tcW w:w="847" w:type="pct"/>
            <w:shd w:val="clear" w:color="auto" w:fill="auto"/>
          </w:tcPr>
          <w:p w:rsidR="00AE633A" w:rsidRPr="00A11E7B" w:rsidRDefault="00AE633A" w:rsidP="00A11E7B">
            <w:pPr>
              <w:spacing w:line="360" w:lineRule="auto"/>
              <w:jc w:val="both"/>
              <w:rPr>
                <w:color w:val="000000"/>
                <w:sz w:val="20"/>
                <w:szCs w:val="28"/>
              </w:rPr>
            </w:pPr>
            <w:r w:rsidRPr="00A11E7B">
              <w:rPr>
                <w:color w:val="000000"/>
                <w:sz w:val="20"/>
                <w:szCs w:val="28"/>
              </w:rPr>
              <w:t>535832</w:t>
            </w:r>
          </w:p>
        </w:tc>
      </w:tr>
      <w:tr w:rsidR="00AE633A" w:rsidRPr="00A11E7B" w:rsidTr="00A11E7B">
        <w:trPr>
          <w:cantSplit/>
          <w:jc w:val="center"/>
        </w:trPr>
        <w:tc>
          <w:tcPr>
            <w:tcW w:w="907" w:type="pct"/>
            <w:shd w:val="clear" w:color="auto" w:fill="auto"/>
          </w:tcPr>
          <w:p w:rsidR="00AE633A" w:rsidRPr="00A11E7B" w:rsidRDefault="00AE633A" w:rsidP="00A11E7B">
            <w:pPr>
              <w:spacing w:line="360" w:lineRule="auto"/>
              <w:jc w:val="both"/>
              <w:rPr>
                <w:color w:val="000000"/>
                <w:sz w:val="20"/>
                <w:szCs w:val="28"/>
              </w:rPr>
            </w:pPr>
            <w:r w:rsidRPr="00A11E7B">
              <w:rPr>
                <w:color w:val="000000"/>
                <w:sz w:val="20"/>
                <w:szCs w:val="28"/>
              </w:rPr>
              <w:t>Грузовой</w:t>
            </w:r>
          </w:p>
        </w:tc>
        <w:tc>
          <w:tcPr>
            <w:tcW w:w="883" w:type="pct"/>
            <w:shd w:val="clear" w:color="auto" w:fill="auto"/>
          </w:tcPr>
          <w:p w:rsidR="00AE633A" w:rsidRPr="00A11E7B" w:rsidRDefault="00AE633A" w:rsidP="00A11E7B">
            <w:pPr>
              <w:spacing w:line="360" w:lineRule="auto"/>
              <w:jc w:val="both"/>
              <w:rPr>
                <w:color w:val="000000"/>
                <w:sz w:val="20"/>
                <w:szCs w:val="28"/>
              </w:rPr>
            </w:pPr>
            <w:r w:rsidRPr="00A11E7B">
              <w:rPr>
                <w:color w:val="000000"/>
                <w:sz w:val="20"/>
                <w:szCs w:val="28"/>
              </w:rPr>
              <w:t>ГАЗ</w:t>
            </w:r>
            <w:r w:rsidR="00511FD9" w:rsidRPr="00A11E7B">
              <w:rPr>
                <w:color w:val="000000"/>
                <w:sz w:val="20"/>
                <w:szCs w:val="28"/>
              </w:rPr>
              <w:t>-5</w:t>
            </w:r>
            <w:r w:rsidRPr="00A11E7B">
              <w:rPr>
                <w:color w:val="000000"/>
                <w:sz w:val="20"/>
                <w:szCs w:val="28"/>
              </w:rPr>
              <w:t>2</w:t>
            </w:r>
            <w:r w:rsidR="00511FD9" w:rsidRPr="00A11E7B">
              <w:rPr>
                <w:color w:val="000000"/>
                <w:sz w:val="20"/>
                <w:szCs w:val="28"/>
              </w:rPr>
              <w:t>–0</w:t>
            </w:r>
            <w:r w:rsidRPr="00A11E7B">
              <w:rPr>
                <w:color w:val="000000"/>
                <w:sz w:val="20"/>
                <w:szCs w:val="28"/>
              </w:rPr>
              <w:t>4</w:t>
            </w:r>
          </w:p>
        </w:tc>
        <w:tc>
          <w:tcPr>
            <w:tcW w:w="1303" w:type="pct"/>
            <w:shd w:val="clear" w:color="auto" w:fill="auto"/>
          </w:tcPr>
          <w:p w:rsidR="00AE633A" w:rsidRPr="00A11E7B" w:rsidRDefault="00AE633A" w:rsidP="00A11E7B">
            <w:pPr>
              <w:spacing w:line="360" w:lineRule="auto"/>
              <w:jc w:val="both"/>
              <w:rPr>
                <w:color w:val="000000"/>
                <w:sz w:val="20"/>
                <w:szCs w:val="28"/>
              </w:rPr>
            </w:pPr>
            <w:r w:rsidRPr="00A11E7B">
              <w:rPr>
                <w:color w:val="000000"/>
                <w:sz w:val="20"/>
                <w:szCs w:val="28"/>
              </w:rPr>
              <w:t>109</w:t>
            </w:r>
          </w:p>
        </w:tc>
        <w:tc>
          <w:tcPr>
            <w:tcW w:w="1059" w:type="pct"/>
            <w:shd w:val="clear" w:color="auto" w:fill="auto"/>
          </w:tcPr>
          <w:p w:rsidR="00AE633A" w:rsidRPr="00A11E7B" w:rsidRDefault="00AE633A" w:rsidP="00A11E7B">
            <w:pPr>
              <w:spacing w:line="360" w:lineRule="auto"/>
              <w:jc w:val="both"/>
              <w:rPr>
                <w:color w:val="000000"/>
                <w:sz w:val="20"/>
                <w:szCs w:val="28"/>
              </w:rPr>
            </w:pPr>
            <w:r w:rsidRPr="00A11E7B">
              <w:rPr>
                <w:color w:val="000000"/>
                <w:sz w:val="20"/>
                <w:szCs w:val="28"/>
              </w:rPr>
              <w:t>2</w:t>
            </w:r>
          </w:p>
        </w:tc>
        <w:tc>
          <w:tcPr>
            <w:tcW w:w="847" w:type="pct"/>
            <w:shd w:val="clear" w:color="auto" w:fill="auto"/>
          </w:tcPr>
          <w:p w:rsidR="00AE633A" w:rsidRPr="00A11E7B" w:rsidRDefault="00AE633A" w:rsidP="00A11E7B">
            <w:pPr>
              <w:spacing w:line="360" w:lineRule="auto"/>
              <w:jc w:val="both"/>
              <w:rPr>
                <w:color w:val="000000"/>
                <w:sz w:val="20"/>
                <w:szCs w:val="28"/>
              </w:rPr>
            </w:pPr>
            <w:r w:rsidRPr="00A11E7B">
              <w:rPr>
                <w:color w:val="000000"/>
                <w:sz w:val="20"/>
                <w:szCs w:val="28"/>
              </w:rPr>
              <w:t>655992</w:t>
            </w:r>
          </w:p>
        </w:tc>
      </w:tr>
      <w:tr w:rsidR="00AE633A" w:rsidRPr="00A11E7B" w:rsidTr="00A11E7B">
        <w:trPr>
          <w:cantSplit/>
          <w:jc w:val="center"/>
        </w:trPr>
        <w:tc>
          <w:tcPr>
            <w:tcW w:w="907" w:type="pct"/>
            <w:shd w:val="clear" w:color="auto" w:fill="auto"/>
          </w:tcPr>
          <w:p w:rsidR="00AE633A" w:rsidRPr="00A11E7B" w:rsidRDefault="00AE633A" w:rsidP="00A11E7B">
            <w:pPr>
              <w:spacing w:line="360" w:lineRule="auto"/>
              <w:jc w:val="both"/>
              <w:rPr>
                <w:color w:val="000000"/>
                <w:sz w:val="20"/>
                <w:szCs w:val="28"/>
              </w:rPr>
            </w:pPr>
            <w:r w:rsidRPr="00A11E7B">
              <w:rPr>
                <w:color w:val="000000"/>
                <w:sz w:val="20"/>
                <w:szCs w:val="28"/>
              </w:rPr>
              <w:t>Автобус</w:t>
            </w:r>
          </w:p>
        </w:tc>
        <w:tc>
          <w:tcPr>
            <w:tcW w:w="883" w:type="pct"/>
            <w:shd w:val="clear" w:color="auto" w:fill="auto"/>
          </w:tcPr>
          <w:p w:rsidR="00AE633A" w:rsidRPr="00A11E7B" w:rsidRDefault="00AE633A" w:rsidP="00A11E7B">
            <w:pPr>
              <w:spacing w:line="360" w:lineRule="auto"/>
              <w:jc w:val="both"/>
              <w:rPr>
                <w:color w:val="000000"/>
                <w:sz w:val="20"/>
                <w:szCs w:val="28"/>
              </w:rPr>
            </w:pPr>
            <w:r w:rsidRPr="00A11E7B">
              <w:rPr>
                <w:color w:val="000000"/>
                <w:sz w:val="20"/>
                <w:szCs w:val="28"/>
              </w:rPr>
              <w:t>УАЗ</w:t>
            </w:r>
            <w:r w:rsidR="00511FD9" w:rsidRPr="00A11E7B">
              <w:rPr>
                <w:color w:val="000000"/>
                <w:sz w:val="20"/>
                <w:szCs w:val="28"/>
              </w:rPr>
              <w:t>-2</w:t>
            </w:r>
            <w:r w:rsidRPr="00A11E7B">
              <w:rPr>
                <w:color w:val="000000"/>
                <w:sz w:val="20"/>
                <w:szCs w:val="28"/>
              </w:rPr>
              <w:t>206</w:t>
            </w:r>
          </w:p>
        </w:tc>
        <w:tc>
          <w:tcPr>
            <w:tcW w:w="1303" w:type="pct"/>
            <w:shd w:val="clear" w:color="auto" w:fill="auto"/>
          </w:tcPr>
          <w:p w:rsidR="00AE633A" w:rsidRPr="00A11E7B" w:rsidRDefault="00AE633A" w:rsidP="00A11E7B">
            <w:pPr>
              <w:spacing w:line="360" w:lineRule="auto"/>
              <w:jc w:val="both"/>
              <w:rPr>
                <w:color w:val="000000"/>
                <w:sz w:val="20"/>
                <w:szCs w:val="28"/>
              </w:rPr>
            </w:pPr>
            <w:r w:rsidRPr="00A11E7B">
              <w:rPr>
                <w:color w:val="000000"/>
                <w:sz w:val="20"/>
                <w:szCs w:val="28"/>
              </w:rPr>
              <w:t>60</w:t>
            </w:r>
          </w:p>
        </w:tc>
        <w:tc>
          <w:tcPr>
            <w:tcW w:w="1059" w:type="pct"/>
            <w:shd w:val="clear" w:color="auto" w:fill="auto"/>
          </w:tcPr>
          <w:p w:rsidR="00AE633A" w:rsidRPr="00A11E7B" w:rsidRDefault="00AE633A" w:rsidP="00A11E7B">
            <w:pPr>
              <w:spacing w:line="360" w:lineRule="auto"/>
              <w:jc w:val="both"/>
              <w:rPr>
                <w:color w:val="000000"/>
                <w:sz w:val="20"/>
                <w:szCs w:val="28"/>
              </w:rPr>
            </w:pPr>
            <w:r w:rsidRPr="00A11E7B">
              <w:rPr>
                <w:color w:val="000000"/>
                <w:sz w:val="20"/>
                <w:szCs w:val="28"/>
              </w:rPr>
              <w:t>2</w:t>
            </w:r>
          </w:p>
        </w:tc>
        <w:tc>
          <w:tcPr>
            <w:tcW w:w="847" w:type="pct"/>
            <w:shd w:val="clear" w:color="auto" w:fill="auto"/>
          </w:tcPr>
          <w:p w:rsidR="00AE633A" w:rsidRPr="00A11E7B" w:rsidRDefault="00AE633A" w:rsidP="00A11E7B">
            <w:pPr>
              <w:spacing w:line="360" w:lineRule="auto"/>
              <w:jc w:val="both"/>
              <w:rPr>
                <w:color w:val="000000"/>
                <w:sz w:val="20"/>
                <w:szCs w:val="28"/>
              </w:rPr>
            </w:pPr>
            <w:r w:rsidRPr="00A11E7B">
              <w:rPr>
                <w:color w:val="000000"/>
                <w:sz w:val="20"/>
                <w:szCs w:val="28"/>
              </w:rPr>
              <w:t>332567</w:t>
            </w:r>
          </w:p>
        </w:tc>
      </w:tr>
      <w:tr w:rsidR="00AE633A" w:rsidRPr="00A11E7B" w:rsidTr="00A11E7B">
        <w:trPr>
          <w:cantSplit/>
          <w:jc w:val="center"/>
        </w:trPr>
        <w:tc>
          <w:tcPr>
            <w:tcW w:w="907" w:type="pct"/>
            <w:shd w:val="clear" w:color="auto" w:fill="auto"/>
          </w:tcPr>
          <w:p w:rsidR="00AE633A" w:rsidRPr="00A11E7B" w:rsidRDefault="00AE633A" w:rsidP="00A11E7B">
            <w:pPr>
              <w:spacing w:line="360" w:lineRule="auto"/>
              <w:jc w:val="both"/>
              <w:rPr>
                <w:color w:val="000000"/>
                <w:sz w:val="20"/>
                <w:szCs w:val="28"/>
              </w:rPr>
            </w:pPr>
            <w:r w:rsidRPr="00A11E7B">
              <w:rPr>
                <w:color w:val="000000"/>
                <w:sz w:val="20"/>
                <w:szCs w:val="28"/>
              </w:rPr>
              <w:t>Легковой</w:t>
            </w:r>
          </w:p>
        </w:tc>
        <w:tc>
          <w:tcPr>
            <w:tcW w:w="883" w:type="pct"/>
            <w:shd w:val="clear" w:color="auto" w:fill="auto"/>
          </w:tcPr>
          <w:p w:rsidR="00AE633A" w:rsidRPr="00A11E7B" w:rsidRDefault="00AE633A" w:rsidP="00A11E7B">
            <w:pPr>
              <w:spacing w:line="360" w:lineRule="auto"/>
              <w:jc w:val="both"/>
              <w:rPr>
                <w:color w:val="000000"/>
                <w:sz w:val="20"/>
                <w:szCs w:val="28"/>
              </w:rPr>
            </w:pPr>
            <w:r w:rsidRPr="00A11E7B">
              <w:rPr>
                <w:color w:val="000000"/>
                <w:sz w:val="20"/>
                <w:szCs w:val="28"/>
              </w:rPr>
              <w:t>ГАЗ</w:t>
            </w:r>
            <w:r w:rsidR="00511FD9" w:rsidRPr="00A11E7B">
              <w:rPr>
                <w:color w:val="000000"/>
                <w:sz w:val="20"/>
                <w:szCs w:val="28"/>
              </w:rPr>
              <w:t>-3</w:t>
            </w:r>
            <w:r w:rsidRPr="00A11E7B">
              <w:rPr>
                <w:color w:val="000000"/>
                <w:sz w:val="20"/>
                <w:szCs w:val="28"/>
              </w:rPr>
              <w:t>110</w:t>
            </w:r>
          </w:p>
        </w:tc>
        <w:tc>
          <w:tcPr>
            <w:tcW w:w="1303" w:type="pct"/>
            <w:shd w:val="clear" w:color="auto" w:fill="auto"/>
          </w:tcPr>
          <w:p w:rsidR="00AE633A" w:rsidRPr="00A11E7B" w:rsidRDefault="00AE633A" w:rsidP="00A11E7B">
            <w:pPr>
              <w:spacing w:line="360" w:lineRule="auto"/>
              <w:jc w:val="both"/>
              <w:rPr>
                <w:color w:val="000000"/>
                <w:sz w:val="20"/>
                <w:szCs w:val="28"/>
              </w:rPr>
            </w:pPr>
            <w:r w:rsidRPr="00A11E7B">
              <w:rPr>
                <w:color w:val="000000"/>
                <w:sz w:val="20"/>
                <w:szCs w:val="28"/>
              </w:rPr>
              <w:t>55</w:t>
            </w:r>
          </w:p>
        </w:tc>
        <w:tc>
          <w:tcPr>
            <w:tcW w:w="1059" w:type="pct"/>
            <w:shd w:val="clear" w:color="auto" w:fill="auto"/>
          </w:tcPr>
          <w:p w:rsidR="00AE633A" w:rsidRPr="00A11E7B" w:rsidRDefault="00AE633A" w:rsidP="00A11E7B">
            <w:pPr>
              <w:spacing w:line="360" w:lineRule="auto"/>
              <w:jc w:val="both"/>
              <w:rPr>
                <w:color w:val="000000"/>
                <w:sz w:val="20"/>
                <w:szCs w:val="28"/>
              </w:rPr>
            </w:pPr>
            <w:r w:rsidRPr="00A11E7B">
              <w:rPr>
                <w:color w:val="000000"/>
                <w:sz w:val="20"/>
                <w:szCs w:val="28"/>
              </w:rPr>
              <w:t>1</w:t>
            </w:r>
          </w:p>
        </w:tc>
        <w:tc>
          <w:tcPr>
            <w:tcW w:w="847" w:type="pct"/>
            <w:shd w:val="clear" w:color="auto" w:fill="auto"/>
          </w:tcPr>
          <w:p w:rsidR="00AE633A" w:rsidRPr="00A11E7B" w:rsidRDefault="00AE633A" w:rsidP="00A11E7B">
            <w:pPr>
              <w:spacing w:line="360" w:lineRule="auto"/>
              <w:jc w:val="both"/>
              <w:rPr>
                <w:color w:val="000000"/>
                <w:sz w:val="20"/>
                <w:szCs w:val="28"/>
              </w:rPr>
            </w:pPr>
            <w:r w:rsidRPr="00A11E7B">
              <w:rPr>
                <w:color w:val="000000"/>
                <w:sz w:val="20"/>
                <w:szCs w:val="28"/>
              </w:rPr>
              <w:t>74348</w:t>
            </w:r>
          </w:p>
        </w:tc>
      </w:tr>
    </w:tbl>
    <w:p w:rsidR="001F04AF" w:rsidRDefault="001F04AF" w:rsidP="00511FD9">
      <w:pPr>
        <w:spacing w:line="360" w:lineRule="auto"/>
        <w:ind w:firstLine="709"/>
        <w:jc w:val="both"/>
        <w:rPr>
          <w:color w:val="000000"/>
          <w:sz w:val="28"/>
          <w:szCs w:val="28"/>
        </w:rPr>
      </w:pPr>
    </w:p>
    <w:p w:rsidR="00AE633A" w:rsidRPr="00511FD9" w:rsidRDefault="001F04AF" w:rsidP="00511FD9">
      <w:pPr>
        <w:spacing w:line="360" w:lineRule="auto"/>
        <w:ind w:firstLine="709"/>
        <w:jc w:val="both"/>
        <w:rPr>
          <w:color w:val="000000"/>
          <w:sz w:val="28"/>
          <w:szCs w:val="28"/>
        </w:rPr>
      </w:pPr>
      <w:r>
        <w:rPr>
          <w:color w:val="000000"/>
          <w:sz w:val="28"/>
          <w:szCs w:val="28"/>
        </w:rPr>
        <w:br w:type="page"/>
      </w:r>
      <w:r w:rsidR="005503F9" w:rsidRPr="00511FD9">
        <w:rPr>
          <w:color w:val="000000"/>
          <w:sz w:val="28"/>
          <w:szCs w:val="28"/>
        </w:rPr>
        <w:t>Расчет будем вести по автомобилям марки КАМАЗ</w:t>
      </w:r>
      <w:r w:rsidR="00511FD9">
        <w:rPr>
          <w:color w:val="000000"/>
          <w:sz w:val="28"/>
          <w:szCs w:val="28"/>
        </w:rPr>
        <w:t>-</w:t>
      </w:r>
      <w:r w:rsidR="00511FD9" w:rsidRPr="00511FD9">
        <w:rPr>
          <w:color w:val="000000"/>
          <w:sz w:val="28"/>
          <w:szCs w:val="28"/>
        </w:rPr>
        <w:t>5</w:t>
      </w:r>
      <w:r w:rsidR="005503F9" w:rsidRPr="00511FD9">
        <w:rPr>
          <w:color w:val="000000"/>
          <w:sz w:val="28"/>
          <w:szCs w:val="28"/>
        </w:rPr>
        <w:t>511.</w:t>
      </w:r>
    </w:p>
    <w:p w:rsidR="005503F9" w:rsidRPr="00511FD9" w:rsidRDefault="005503F9" w:rsidP="00511FD9">
      <w:pPr>
        <w:spacing w:line="360" w:lineRule="auto"/>
        <w:ind w:firstLine="709"/>
        <w:jc w:val="both"/>
        <w:rPr>
          <w:color w:val="000000"/>
          <w:sz w:val="28"/>
          <w:szCs w:val="28"/>
        </w:rPr>
      </w:pPr>
      <w:r w:rsidRPr="00511FD9">
        <w:rPr>
          <w:color w:val="000000"/>
          <w:sz w:val="28"/>
          <w:szCs w:val="28"/>
        </w:rPr>
        <w:t>Определим и скорректируем межремонтный пробег до капитального ремонта по формуле [4]</w:t>
      </w:r>
    </w:p>
    <w:p w:rsidR="00511FD9" w:rsidRDefault="00511FD9" w:rsidP="00511FD9">
      <w:pPr>
        <w:spacing w:line="360" w:lineRule="auto"/>
        <w:ind w:firstLine="709"/>
        <w:jc w:val="both"/>
        <w:rPr>
          <w:color w:val="000000"/>
          <w:sz w:val="28"/>
          <w:szCs w:val="28"/>
        </w:rPr>
      </w:pPr>
    </w:p>
    <w:p w:rsidR="00411CCC" w:rsidRPr="00511FD9" w:rsidRDefault="00CF07BF" w:rsidP="00511FD9">
      <w:pPr>
        <w:spacing w:line="360" w:lineRule="auto"/>
        <w:ind w:firstLine="709"/>
        <w:jc w:val="both"/>
        <w:rPr>
          <w:color w:val="000000"/>
          <w:sz w:val="28"/>
          <w:szCs w:val="28"/>
        </w:rPr>
      </w:pPr>
      <w:r w:rsidRPr="00511FD9">
        <w:rPr>
          <w:color w:val="000000"/>
          <w:position w:val="-10"/>
          <w:sz w:val="28"/>
          <w:szCs w:val="28"/>
        </w:rPr>
        <w:object w:dxaOrig="999" w:dyaOrig="440">
          <v:shape id="_x0000_i1028" type="#_x0000_t75" style="width:50.25pt;height:21.75pt" o:ole="">
            <v:imagedata r:id="rId11" o:title=""/>
          </v:shape>
          <o:OLEObject Type="Embed" ProgID="Equation.3" ShapeID="_x0000_i1028" DrawAspect="Content" ObjectID="_1459958633" r:id="rId12"/>
        </w:object>
      </w:r>
      <w:r w:rsidR="00CE4CB3" w:rsidRPr="00511FD9">
        <w:rPr>
          <w:color w:val="000000"/>
          <w:sz w:val="28"/>
          <w:szCs w:val="28"/>
        </w:rPr>
        <w:t xml:space="preserve">∙ </w:t>
      </w:r>
      <w:r w:rsidR="00CE4CB3" w:rsidRPr="00511FD9">
        <w:rPr>
          <w:i/>
          <w:color w:val="000000"/>
          <w:sz w:val="28"/>
          <w:szCs w:val="28"/>
        </w:rPr>
        <w:t>К</w:t>
      </w:r>
      <w:r w:rsidR="00CE4CB3" w:rsidRPr="00511FD9">
        <w:rPr>
          <w:color w:val="000000"/>
          <w:sz w:val="28"/>
          <w:szCs w:val="28"/>
          <w:vertAlign w:val="subscript"/>
        </w:rPr>
        <w:t>1</w:t>
      </w:r>
      <w:r w:rsidR="00CE4CB3" w:rsidRPr="00511FD9">
        <w:rPr>
          <w:color w:val="000000"/>
          <w:sz w:val="28"/>
          <w:szCs w:val="28"/>
        </w:rPr>
        <w:t xml:space="preserve"> ∙ </w:t>
      </w:r>
      <w:r w:rsidR="00CE4CB3" w:rsidRPr="00511FD9">
        <w:rPr>
          <w:i/>
          <w:color w:val="000000"/>
          <w:sz w:val="28"/>
          <w:szCs w:val="28"/>
        </w:rPr>
        <w:t>К</w:t>
      </w:r>
      <w:r w:rsidR="00CE4CB3" w:rsidRPr="00511FD9">
        <w:rPr>
          <w:color w:val="000000"/>
          <w:sz w:val="28"/>
          <w:szCs w:val="28"/>
          <w:vertAlign w:val="subscript"/>
        </w:rPr>
        <w:t>2</w:t>
      </w:r>
      <w:r w:rsidR="00CE4CB3" w:rsidRPr="00511FD9">
        <w:rPr>
          <w:color w:val="000000"/>
          <w:sz w:val="28"/>
          <w:szCs w:val="28"/>
        </w:rPr>
        <w:t xml:space="preserve"> ∙ </w:t>
      </w:r>
      <w:r w:rsidR="00CE4CB3" w:rsidRPr="00511FD9">
        <w:rPr>
          <w:i/>
          <w:color w:val="000000"/>
          <w:sz w:val="28"/>
          <w:szCs w:val="28"/>
        </w:rPr>
        <w:t>К</w:t>
      </w:r>
      <w:r w:rsidR="00CE4CB3" w:rsidRPr="00511FD9">
        <w:rPr>
          <w:color w:val="000000"/>
          <w:sz w:val="28"/>
          <w:szCs w:val="28"/>
          <w:vertAlign w:val="subscript"/>
        </w:rPr>
        <w:t>3</w:t>
      </w:r>
      <w:r w:rsidR="00411CCC" w:rsidRPr="00511FD9">
        <w:rPr>
          <w:color w:val="000000"/>
          <w:sz w:val="28"/>
          <w:szCs w:val="28"/>
        </w:rPr>
        <w:t>,</w:t>
      </w:r>
      <w:r w:rsidR="00511FD9">
        <w:rPr>
          <w:color w:val="000000"/>
          <w:sz w:val="28"/>
          <w:szCs w:val="28"/>
        </w:rPr>
        <w:t xml:space="preserve"> </w:t>
      </w:r>
      <w:r w:rsidR="00411CCC" w:rsidRPr="00511FD9">
        <w:rPr>
          <w:color w:val="000000"/>
          <w:sz w:val="28"/>
          <w:szCs w:val="28"/>
        </w:rPr>
        <w:t>(2.1)</w:t>
      </w:r>
    </w:p>
    <w:p w:rsidR="00411CCC" w:rsidRPr="00511FD9" w:rsidRDefault="00411CCC" w:rsidP="00511FD9">
      <w:pPr>
        <w:spacing w:line="360" w:lineRule="auto"/>
        <w:ind w:firstLine="709"/>
        <w:jc w:val="both"/>
        <w:rPr>
          <w:color w:val="000000"/>
          <w:sz w:val="28"/>
          <w:szCs w:val="28"/>
        </w:rPr>
      </w:pPr>
    </w:p>
    <w:p w:rsidR="00511FD9" w:rsidRDefault="00411CCC" w:rsidP="00511FD9">
      <w:pPr>
        <w:spacing w:line="360" w:lineRule="auto"/>
        <w:ind w:firstLine="709"/>
        <w:jc w:val="both"/>
        <w:rPr>
          <w:color w:val="000000"/>
          <w:sz w:val="28"/>
          <w:szCs w:val="28"/>
        </w:rPr>
      </w:pPr>
      <w:r w:rsidRPr="00511FD9">
        <w:rPr>
          <w:color w:val="000000"/>
          <w:sz w:val="28"/>
          <w:szCs w:val="28"/>
        </w:rPr>
        <w:t xml:space="preserve">где </w:t>
      </w:r>
      <w:r w:rsidR="00CF07BF" w:rsidRPr="00511FD9">
        <w:rPr>
          <w:color w:val="000000"/>
          <w:position w:val="-10"/>
          <w:sz w:val="28"/>
          <w:szCs w:val="28"/>
        </w:rPr>
        <w:object w:dxaOrig="400" w:dyaOrig="440">
          <v:shape id="_x0000_i1029" type="#_x0000_t75" style="width:20.25pt;height:21.75pt" o:ole="">
            <v:imagedata r:id="rId13" o:title=""/>
          </v:shape>
          <o:OLEObject Type="Embed" ProgID="Equation.3" ShapeID="_x0000_i1029" DrawAspect="Content" ObjectID="_1459958634" r:id="rId14"/>
        </w:object>
      </w:r>
      <w:r w:rsidRPr="00511FD9">
        <w:rPr>
          <w:color w:val="000000"/>
          <w:sz w:val="28"/>
          <w:szCs w:val="28"/>
        </w:rPr>
        <w:t xml:space="preserve"> – нормативный пробег до капитального ремонта, тыс. км;</w:t>
      </w:r>
    </w:p>
    <w:p w:rsidR="00411CCC" w:rsidRPr="00511FD9" w:rsidRDefault="00C561E1" w:rsidP="00511FD9">
      <w:pPr>
        <w:spacing w:line="360" w:lineRule="auto"/>
        <w:ind w:firstLine="709"/>
        <w:jc w:val="both"/>
        <w:rPr>
          <w:color w:val="000000"/>
          <w:sz w:val="28"/>
          <w:szCs w:val="28"/>
        </w:rPr>
      </w:pPr>
      <w:r w:rsidRPr="00511FD9">
        <w:rPr>
          <w:i/>
          <w:color w:val="000000"/>
          <w:sz w:val="28"/>
          <w:szCs w:val="28"/>
        </w:rPr>
        <w:t>К</w:t>
      </w:r>
      <w:r w:rsidRPr="00511FD9">
        <w:rPr>
          <w:color w:val="000000"/>
          <w:sz w:val="28"/>
          <w:szCs w:val="28"/>
          <w:vertAlign w:val="subscript"/>
        </w:rPr>
        <w:t>1</w:t>
      </w:r>
      <w:r w:rsidR="00CE4CB3" w:rsidRPr="00511FD9">
        <w:rPr>
          <w:color w:val="000000"/>
          <w:sz w:val="28"/>
          <w:szCs w:val="28"/>
        </w:rPr>
        <w:t xml:space="preserve"> – коэффициент корректирования пробега в зависимости от условий эксплуатации;</w:t>
      </w:r>
    </w:p>
    <w:p w:rsidR="00CE4CB3" w:rsidRPr="00511FD9" w:rsidRDefault="00CE4CB3" w:rsidP="00511FD9">
      <w:pPr>
        <w:spacing w:line="360" w:lineRule="auto"/>
        <w:ind w:firstLine="709"/>
        <w:jc w:val="both"/>
        <w:rPr>
          <w:color w:val="000000"/>
          <w:sz w:val="28"/>
          <w:szCs w:val="28"/>
        </w:rPr>
      </w:pPr>
      <w:r w:rsidRPr="00511FD9">
        <w:rPr>
          <w:i/>
          <w:color w:val="000000"/>
          <w:sz w:val="28"/>
          <w:szCs w:val="28"/>
        </w:rPr>
        <w:t>К</w:t>
      </w:r>
      <w:r w:rsidRPr="00511FD9">
        <w:rPr>
          <w:color w:val="000000"/>
          <w:sz w:val="28"/>
          <w:szCs w:val="28"/>
          <w:vertAlign w:val="subscript"/>
        </w:rPr>
        <w:t>2</w:t>
      </w:r>
      <w:r w:rsidRPr="00511FD9">
        <w:rPr>
          <w:color w:val="000000"/>
          <w:sz w:val="28"/>
          <w:szCs w:val="28"/>
        </w:rPr>
        <w:t xml:space="preserve"> – коэффициент корректирования в зависимости от модификации подвижного состава;</w:t>
      </w:r>
    </w:p>
    <w:p w:rsidR="00CE4CB3" w:rsidRPr="00511FD9" w:rsidRDefault="00CE4CB3" w:rsidP="00511FD9">
      <w:pPr>
        <w:spacing w:line="360" w:lineRule="auto"/>
        <w:ind w:firstLine="709"/>
        <w:jc w:val="both"/>
        <w:rPr>
          <w:color w:val="000000"/>
          <w:sz w:val="28"/>
          <w:szCs w:val="28"/>
        </w:rPr>
      </w:pPr>
      <w:r w:rsidRPr="00511FD9">
        <w:rPr>
          <w:i/>
          <w:color w:val="000000"/>
          <w:sz w:val="28"/>
          <w:szCs w:val="28"/>
        </w:rPr>
        <w:t>К</w:t>
      </w:r>
      <w:r w:rsidRPr="00511FD9">
        <w:rPr>
          <w:color w:val="000000"/>
          <w:sz w:val="28"/>
          <w:szCs w:val="28"/>
          <w:vertAlign w:val="subscript"/>
        </w:rPr>
        <w:t>3</w:t>
      </w:r>
      <w:r w:rsidRPr="00511FD9">
        <w:rPr>
          <w:color w:val="000000"/>
          <w:sz w:val="28"/>
          <w:szCs w:val="28"/>
        </w:rPr>
        <w:t xml:space="preserve"> – коэффициент корректирования в зависимости от природно-климатических условий.</w:t>
      </w:r>
    </w:p>
    <w:p w:rsidR="00511FD9" w:rsidRDefault="00CE4CB3"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rPr>
        <w:t>А</w:t>
      </w:r>
      <w:r w:rsidRPr="00511FD9">
        <w:rPr>
          <w:color w:val="000000"/>
          <w:sz w:val="28"/>
          <w:szCs w:val="28"/>
          <w:vertAlign w:val="subscript"/>
          <w:lang w:val="en-US"/>
        </w:rPr>
        <w:t>i</w:t>
      </w:r>
      <w:r w:rsidRPr="00511FD9">
        <w:rPr>
          <w:color w:val="000000"/>
          <w:sz w:val="28"/>
          <w:szCs w:val="28"/>
        </w:rPr>
        <w:t xml:space="preserve"> – количество автомобилей одной группы, в зависимости от пробега до КР, единиц;</w:t>
      </w:r>
    </w:p>
    <w:p w:rsidR="00CE4CB3" w:rsidRPr="00511FD9" w:rsidRDefault="00CE4CB3" w:rsidP="00511FD9">
      <w:pPr>
        <w:spacing w:line="360" w:lineRule="auto"/>
        <w:ind w:firstLine="709"/>
        <w:jc w:val="both"/>
        <w:rPr>
          <w:color w:val="000000"/>
          <w:sz w:val="28"/>
          <w:szCs w:val="28"/>
        </w:rPr>
      </w:pPr>
      <w:r w:rsidRPr="00511FD9">
        <w:rPr>
          <w:i/>
          <w:color w:val="000000"/>
          <w:sz w:val="28"/>
          <w:szCs w:val="28"/>
        </w:rPr>
        <w:t>К</w:t>
      </w:r>
      <w:r w:rsidR="003F37DA" w:rsidRPr="00511FD9">
        <w:rPr>
          <w:color w:val="000000"/>
          <w:position w:val="-12"/>
          <w:sz w:val="28"/>
          <w:szCs w:val="28"/>
        </w:rPr>
        <w:object w:dxaOrig="160" w:dyaOrig="340">
          <v:shape id="_x0000_i1030" type="#_x0000_t75" style="width:8.25pt;height:17.25pt" o:ole="">
            <v:imagedata r:id="rId15" o:title=""/>
          </v:shape>
          <o:OLEObject Type="Embed" ProgID="Equation.3" ShapeID="_x0000_i1030" DrawAspect="Content" ObjectID="_1459958635" r:id="rId16"/>
        </w:object>
      </w:r>
      <w:r w:rsidRPr="00511FD9">
        <w:rPr>
          <w:color w:val="000000"/>
          <w:sz w:val="28"/>
          <w:szCs w:val="28"/>
        </w:rPr>
        <w:t>– коэффициент, зависящий от т</w:t>
      </w:r>
      <w:r w:rsidR="00C64D54" w:rsidRPr="00511FD9">
        <w:rPr>
          <w:color w:val="000000"/>
          <w:sz w:val="28"/>
          <w:szCs w:val="28"/>
        </w:rPr>
        <w:t>ехнического состояния автомобил</w:t>
      </w:r>
      <w:r w:rsidRPr="00511FD9">
        <w:rPr>
          <w:color w:val="000000"/>
          <w:sz w:val="28"/>
          <w:szCs w:val="28"/>
        </w:rPr>
        <w:t>я, одной группы автомобилей, [3].</w:t>
      </w:r>
    </w:p>
    <w:p w:rsidR="002B487B" w:rsidRPr="00511FD9" w:rsidRDefault="002B487B" w:rsidP="00511FD9">
      <w:pPr>
        <w:spacing w:line="360" w:lineRule="auto"/>
        <w:ind w:firstLine="709"/>
        <w:jc w:val="both"/>
        <w:rPr>
          <w:color w:val="000000"/>
          <w:sz w:val="28"/>
          <w:szCs w:val="28"/>
        </w:rPr>
      </w:pPr>
      <w:r w:rsidRPr="00511FD9">
        <w:rPr>
          <w:i/>
          <w:color w:val="000000"/>
          <w:sz w:val="28"/>
          <w:szCs w:val="28"/>
        </w:rPr>
        <w:t>К</w:t>
      </w:r>
      <w:r w:rsidR="003F37DA" w:rsidRPr="00511FD9">
        <w:rPr>
          <w:color w:val="000000"/>
          <w:position w:val="-24"/>
          <w:sz w:val="28"/>
          <w:szCs w:val="28"/>
        </w:rPr>
        <w:object w:dxaOrig="3500" w:dyaOrig="620">
          <v:shape id="_x0000_i1031" type="#_x0000_t75" style="width:174.75pt;height:30.75pt" o:ole="">
            <v:imagedata r:id="rId17" o:title=""/>
          </v:shape>
          <o:OLEObject Type="Embed" ProgID="Equation.3" ShapeID="_x0000_i1031" DrawAspect="Content" ObjectID="_1459958636" r:id="rId18"/>
        </w:object>
      </w:r>
    </w:p>
    <w:p w:rsidR="002B487B" w:rsidRPr="00511FD9" w:rsidRDefault="0007189D" w:rsidP="00511FD9">
      <w:pPr>
        <w:spacing w:line="360" w:lineRule="auto"/>
        <w:ind w:firstLine="709"/>
        <w:jc w:val="both"/>
        <w:rPr>
          <w:color w:val="000000"/>
          <w:sz w:val="28"/>
          <w:szCs w:val="28"/>
        </w:rPr>
      </w:pPr>
      <w:r w:rsidRPr="00511FD9">
        <w:rPr>
          <w:i/>
          <w:color w:val="000000"/>
          <w:sz w:val="28"/>
          <w:szCs w:val="28"/>
          <w:lang w:val="en-US"/>
        </w:rPr>
        <w:t>d</w:t>
      </w:r>
      <w:r w:rsidRPr="00511FD9">
        <w:rPr>
          <w:color w:val="000000"/>
          <w:sz w:val="28"/>
          <w:szCs w:val="28"/>
          <w:vertAlign w:val="subscript"/>
        </w:rPr>
        <w:t>ТОР</w:t>
      </w:r>
      <w:r w:rsidRPr="00511FD9">
        <w:rPr>
          <w:color w:val="000000"/>
          <w:sz w:val="28"/>
          <w:szCs w:val="28"/>
        </w:rPr>
        <w:t xml:space="preserve"> = 0,5 ∙ 1,84 = 0,92 дней/тыс. км</w:t>
      </w:r>
    </w:p>
    <w:p w:rsidR="0007189D" w:rsidRPr="00511FD9" w:rsidRDefault="0007189D" w:rsidP="00511FD9">
      <w:pPr>
        <w:spacing w:line="360" w:lineRule="auto"/>
        <w:ind w:firstLine="709"/>
        <w:jc w:val="both"/>
        <w:rPr>
          <w:color w:val="000000"/>
          <w:sz w:val="28"/>
          <w:szCs w:val="28"/>
        </w:rPr>
      </w:pPr>
      <w:r w:rsidRPr="00511FD9">
        <w:rPr>
          <w:color w:val="000000"/>
          <w:sz w:val="28"/>
          <w:szCs w:val="28"/>
        </w:rPr>
        <w:t>Коэффициент технической готовности определим по формуле [4]</w:t>
      </w:r>
    </w:p>
    <w:p w:rsidR="00511FD9" w:rsidRDefault="00511FD9" w:rsidP="00511FD9">
      <w:pPr>
        <w:spacing w:line="360" w:lineRule="auto"/>
        <w:ind w:firstLine="709"/>
        <w:jc w:val="both"/>
        <w:rPr>
          <w:color w:val="000000"/>
          <w:sz w:val="28"/>
          <w:szCs w:val="28"/>
        </w:rPr>
      </w:pPr>
    </w:p>
    <w:p w:rsidR="0007189D" w:rsidRPr="00511FD9" w:rsidRDefault="0007189D" w:rsidP="00511FD9">
      <w:pPr>
        <w:spacing w:line="360" w:lineRule="auto"/>
        <w:ind w:firstLine="709"/>
        <w:jc w:val="both"/>
        <w:rPr>
          <w:color w:val="000000"/>
          <w:sz w:val="28"/>
          <w:szCs w:val="28"/>
        </w:rPr>
      </w:pPr>
      <w:r w:rsidRPr="00511FD9">
        <w:rPr>
          <w:i/>
          <w:color w:val="000000"/>
          <w:sz w:val="28"/>
          <w:szCs w:val="28"/>
        </w:rPr>
        <w:t>α</w:t>
      </w:r>
      <w:r w:rsidRPr="00511FD9">
        <w:rPr>
          <w:color w:val="000000"/>
          <w:sz w:val="28"/>
          <w:szCs w:val="28"/>
          <w:vertAlign w:val="subscript"/>
        </w:rPr>
        <w:t xml:space="preserve">т </w:t>
      </w:r>
      <w:r w:rsidRPr="00511FD9">
        <w:rPr>
          <w:color w:val="000000"/>
          <w:sz w:val="28"/>
          <w:szCs w:val="28"/>
        </w:rPr>
        <w:t xml:space="preserve">= </w:t>
      </w:r>
      <w:r w:rsidR="001752D6" w:rsidRPr="00511FD9">
        <w:rPr>
          <w:color w:val="000000"/>
          <w:position w:val="-38"/>
          <w:sz w:val="28"/>
          <w:szCs w:val="28"/>
        </w:rPr>
        <w:object w:dxaOrig="1780" w:dyaOrig="840">
          <v:shape id="_x0000_i1032" type="#_x0000_t75" style="width:89.25pt;height:42pt" o:ole="">
            <v:imagedata r:id="rId19" o:title=""/>
          </v:shape>
          <o:OLEObject Type="Embed" ProgID="Equation.3" ShapeID="_x0000_i1032" DrawAspect="Content" ObjectID="_1459958637" r:id="rId20"/>
        </w:object>
      </w:r>
      <w:r w:rsidR="00F34C2D" w:rsidRPr="00511FD9">
        <w:rPr>
          <w:color w:val="000000"/>
          <w:sz w:val="28"/>
          <w:szCs w:val="28"/>
        </w:rPr>
        <w:t>,</w:t>
      </w:r>
      <w:r w:rsidR="00511FD9">
        <w:rPr>
          <w:color w:val="000000"/>
          <w:sz w:val="28"/>
          <w:szCs w:val="28"/>
        </w:rPr>
        <w:t xml:space="preserve"> </w:t>
      </w:r>
      <w:r w:rsidR="00F34C2D" w:rsidRPr="00511FD9">
        <w:rPr>
          <w:color w:val="000000"/>
          <w:sz w:val="28"/>
          <w:szCs w:val="28"/>
        </w:rPr>
        <w:t>(2.5)</w:t>
      </w:r>
    </w:p>
    <w:p w:rsidR="00954349" w:rsidRPr="00511FD9" w:rsidRDefault="00954349" w:rsidP="00511FD9">
      <w:pPr>
        <w:spacing w:line="360" w:lineRule="auto"/>
        <w:ind w:firstLine="709"/>
        <w:jc w:val="both"/>
        <w:rPr>
          <w:color w:val="000000"/>
          <w:sz w:val="28"/>
          <w:szCs w:val="28"/>
        </w:rPr>
      </w:pPr>
    </w:p>
    <w:p w:rsidR="00511FD9" w:rsidRDefault="00954349"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rPr>
        <w:t>Д</w:t>
      </w:r>
      <w:r w:rsidRPr="00511FD9">
        <w:rPr>
          <w:color w:val="000000"/>
          <w:sz w:val="28"/>
          <w:szCs w:val="28"/>
          <w:vertAlign w:val="subscript"/>
        </w:rPr>
        <w:t>э</w:t>
      </w:r>
      <w:r w:rsidRPr="00511FD9">
        <w:rPr>
          <w:color w:val="000000"/>
          <w:sz w:val="28"/>
          <w:szCs w:val="28"/>
        </w:rPr>
        <w:t xml:space="preserve"> – число дней в эксплуатации, дней;</w:t>
      </w:r>
    </w:p>
    <w:p w:rsidR="00511FD9" w:rsidRDefault="00954349" w:rsidP="00511FD9">
      <w:pPr>
        <w:spacing w:line="360" w:lineRule="auto"/>
        <w:ind w:firstLine="709"/>
        <w:jc w:val="both"/>
        <w:rPr>
          <w:color w:val="000000"/>
          <w:sz w:val="28"/>
          <w:szCs w:val="28"/>
        </w:rPr>
      </w:pPr>
      <w:r w:rsidRPr="00511FD9">
        <w:rPr>
          <w:i/>
          <w:color w:val="000000"/>
          <w:sz w:val="28"/>
          <w:szCs w:val="28"/>
        </w:rPr>
        <w:t>Д</w:t>
      </w:r>
      <w:r w:rsidRPr="00511FD9">
        <w:rPr>
          <w:color w:val="000000"/>
          <w:sz w:val="28"/>
          <w:szCs w:val="28"/>
          <w:vertAlign w:val="subscript"/>
        </w:rPr>
        <w:t>ТОР</w:t>
      </w:r>
      <w:r w:rsidRPr="00511FD9">
        <w:rPr>
          <w:color w:val="000000"/>
          <w:sz w:val="28"/>
          <w:szCs w:val="28"/>
        </w:rPr>
        <w:t xml:space="preserve"> – число дней нахождения на ТО и ремонте, дней;</w:t>
      </w:r>
    </w:p>
    <w:p w:rsidR="00954349" w:rsidRPr="00511FD9" w:rsidRDefault="00954349" w:rsidP="00511FD9">
      <w:pPr>
        <w:spacing w:line="360" w:lineRule="auto"/>
        <w:ind w:firstLine="709"/>
        <w:jc w:val="both"/>
        <w:rPr>
          <w:color w:val="000000"/>
          <w:sz w:val="28"/>
          <w:szCs w:val="28"/>
        </w:rPr>
      </w:pPr>
      <w:r w:rsidRPr="00511FD9">
        <w:rPr>
          <w:i/>
          <w:color w:val="000000"/>
          <w:sz w:val="28"/>
          <w:szCs w:val="28"/>
        </w:rPr>
        <w:t>Д</w:t>
      </w:r>
      <w:r w:rsidRPr="00511FD9">
        <w:rPr>
          <w:color w:val="000000"/>
          <w:sz w:val="28"/>
          <w:szCs w:val="28"/>
          <w:vertAlign w:val="subscript"/>
        </w:rPr>
        <w:t>КР</w:t>
      </w:r>
      <w:r w:rsidRPr="00511FD9">
        <w:rPr>
          <w:color w:val="000000"/>
          <w:sz w:val="28"/>
          <w:szCs w:val="28"/>
        </w:rPr>
        <w:t xml:space="preserve"> – число дней нахождения на КР, в проекте принимаем равным 26 дней, [3].</w:t>
      </w:r>
    </w:p>
    <w:p w:rsidR="00981D5D" w:rsidRPr="00511FD9" w:rsidRDefault="001F04AF" w:rsidP="00511FD9">
      <w:pPr>
        <w:spacing w:line="360" w:lineRule="auto"/>
        <w:ind w:firstLine="709"/>
        <w:jc w:val="both"/>
        <w:rPr>
          <w:color w:val="000000"/>
          <w:sz w:val="28"/>
          <w:szCs w:val="28"/>
        </w:rPr>
      </w:pPr>
      <w:r>
        <w:rPr>
          <w:color w:val="000000"/>
          <w:sz w:val="28"/>
          <w:szCs w:val="28"/>
        </w:rPr>
        <w:br w:type="page"/>
      </w:r>
      <w:r w:rsidR="00981D5D" w:rsidRPr="00511FD9">
        <w:rPr>
          <w:i/>
          <w:color w:val="000000"/>
          <w:sz w:val="28"/>
          <w:szCs w:val="28"/>
        </w:rPr>
        <w:t>Д</w:t>
      </w:r>
      <w:r w:rsidR="00981D5D" w:rsidRPr="00511FD9">
        <w:rPr>
          <w:color w:val="000000"/>
          <w:sz w:val="28"/>
          <w:szCs w:val="28"/>
          <w:vertAlign w:val="subscript"/>
        </w:rPr>
        <w:t>э</w:t>
      </w:r>
      <w:r w:rsidR="00981D5D" w:rsidRPr="00511FD9">
        <w:rPr>
          <w:color w:val="000000"/>
          <w:sz w:val="28"/>
          <w:szCs w:val="28"/>
        </w:rPr>
        <w:t xml:space="preserve"> = </w:t>
      </w:r>
      <w:r w:rsidR="00981D5D" w:rsidRPr="00511FD9">
        <w:rPr>
          <w:i/>
          <w:color w:val="000000"/>
          <w:sz w:val="28"/>
          <w:szCs w:val="28"/>
          <w:lang w:val="en-US"/>
        </w:rPr>
        <w:t>L</w:t>
      </w:r>
      <w:r w:rsidR="00981D5D" w:rsidRPr="00511FD9">
        <w:rPr>
          <w:color w:val="000000"/>
          <w:sz w:val="28"/>
          <w:szCs w:val="28"/>
          <w:vertAlign w:val="subscript"/>
        </w:rPr>
        <w:t>КРс</w:t>
      </w:r>
      <w:r w:rsidR="00981D5D" w:rsidRPr="00511FD9">
        <w:rPr>
          <w:color w:val="000000"/>
          <w:sz w:val="28"/>
          <w:szCs w:val="28"/>
        </w:rPr>
        <w:t>/</w:t>
      </w:r>
      <w:r w:rsidR="00981D5D" w:rsidRPr="00511FD9">
        <w:rPr>
          <w:i/>
          <w:color w:val="000000"/>
          <w:sz w:val="28"/>
          <w:szCs w:val="28"/>
          <w:lang w:val="en-US"/>
        </w:rPr>
        <w:t>l</w:t>
      </w:r>
      <w:r w:rsidR="00981D5D" w:rsidRPr="00511FD9">
        <w:rPr>
          <w:color w:val="000000"/>
          <w:sz w:val="28"/>
          <w:szCs w:val="28"/>
          <w:vertAlign w:val="subscript"/>
        </w:rPr>
        <w:t>сс</w:t>
      </w:r>
      <w:r w:rsidR="00981D5D" w:rsidRPr="00511FD9">
        <w:rPr>
          <w:color w:val="000000"/>
          <w:sz w:val="28"/>
          <w:szCs w:val="28"/>
        </w:rPr>
        <w:t>,</w:t>
      </w:r>
      <w:r w:rsidR="00511FD9">
        <w:rPr>
          <w:color w:val="000000"/>
          <w:sz w:val="28"/>
          <w:szCs w:val="28"/>
        </w:rPr>
        <w:t xml:space="preserve"> </w:t>
      </w:r>
      <w:r w:rsidR="00981D5D" w:rsidRPr="00511FD9">
        <w:rPr>
          <w:color w:val="000000"/>
          <w:sz w:val="28"/>
          <w:szCs w:val="28"/>
        </w:rPr>
        <w:t>(2.6)</w:t>
      </w:r>
    </w:p>
    <w:p w:rsidR="00981D5D" w:rsidRPr="00511FD9" w:rsidRDefault="00981D5D" w:rsidP="00511FD9">
      <w:pPr>
        <w:spacing w:line="360" w:lineRule="auto"/>
        <w:ind w:firstLine="709"/>
        <w:jc w:val="both"/>
        <w:rPr>
          <w:color w:val="000000"/>
          <w:sz w:val="28"/>
          <w:szCs w:val="28"/>
        </w:rPr>
      </w:pPr>
    </w:p>
    <w:p w:rsidR="00511FD9" w:rsidRDefault="00F0691A"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lang w:val="en-US"/>
        </w:rPr>
        <w:t>L</w:t>
      </w:r>
      <w:r w:rsidRPr="00511FD9">
        <w:rPr>
          <w:color w:val="000000"/>
          <w:sz w:val="28"/>
          <w:szCs w:val="28"/>
          <w:vertAlign w:val="subscript"/>
        </w:rPr>
        <w:t>КРс</w:t>
      </w:r>
      <w:r w:rsidRPr="00511FD9">
        <w:rPr>
          <w:color w:val="000000"/>
          <w:sz w:val="28"/>
          <w:szCs w:val="28"/>
        </w:rPr>
        <w:t xml:space="preserve"> – средний пробег до К</w:t>
      </w:r>
      <w:r w:rsidR="004A33E5" w:rsidRPr="00511FD9">
        <w:rPr>
          <w:color w:val="000000"/>
          <w:sz w:val="28"/>
          <w:szCs w:val="28"/>
        </w:rPr>
        <w:t>Р</w:t>
      </w:r>
      <w:r w:rsidRPr="00511FD9">
        <w:rPr>
          <w:color w:val="000000"/>
          <w:sz w:val="28"/>
          <w:szCs w:val="28"/>
        </w:rPr>
        <w:t xml:space="preserve"> на предприятии, </w:t>
      </w:r>
      <w:r w:rsidR="00511FD9" w:rsidRPr="00511FD9">
        <w:rPr>
          <w:color w:val="000000"/>
          <w:sz w:val="28"/>
          <w:szCs w:val="28"/>
        </w:rPr>
        <w:t>тыс.</w:t>
      </w:r>
      <w:r w:rsidR="00511FD9">
        <w:rPr>
          <w:color w:val="000000"/>
          <w:sz w:val="28"/>
          <w:szCs w:val="28"/>
        </w:rPr>
        <w:t xml:space="preserve"> </w:t>
      </w:r>
      <w:r w:rsidR="00511FD9" w:rsidRPr="00511FD9">
        <w:rPr>
          <w:color w:val="000000"/>
          <w:sz w:val="28"/>
          <w:szCs w:val="28"/>
        </w:rPr>
        <w:t>к</w:t>
      </w:r>
      <w:r w:rsidRPr="00511FD9">
        <w:rPr>
          <w:color w:val="000000"/>
          <w:sz w:val="28"/>
          <w:szCs w:val="28"/>
        </w:rPr>
        <w:t>м;</w:t>
      </w:r>
    </w:p>
    <w:p w:rsidR="00F0691A" w:rsidRPr="00511FD9" w:rsidRDefault="00F0691A" w:rsidP="00511FD9">
      <w:pPr>
        <w:spacing w:line="360" w:lineRule="auto"/>
        <w:ind w:firstLine="709"/>
        <w:jc w:val="both"/>
        <w:rPr>
          <w:color w:val="000000"/>
          <w:sz w:val="28"/>
          <w:szCs w:val="28"/>
        </w:rPr>
      </w:pPr>
      <w:r w:rsidRPr="00511FD9">
        <w:rPr>
          <w:i/>
          <w:color w:val="000000"/>
          <w:sz w:val="28"/>
          <w:szCs w:val="28"/>
          <w:lang w:val="en-US"/>
        </w:rPr>
        <w:t>l</w:t>
      </w:r>
      <w:r w:rsidRPr="00511FD9">
        <w:rPr>
          <w:color w:val="000000"/>
          <w:sz w:val="28"/>
          <w:szCs w:val="28"/>
          <w:vertAlign w:val="subscript"/>
        </w:rPr>
        <w:t>сс</w:t>
      </w:r>
      <w:r w:rsidRPr="00511FD9">
        <w:rPr>
          <w:color w:val="000000"/>
          <w:sz w:val="28"/>
          <w:szCs w:val="28"/>
        </w:rPr>
        <w:t xml:space="preserve"> – среднесуточный пробег, км.</w:t>
      </w:r>
    </w:p>
    <w:p w:rsidR="00F0691A" w:rsidRPr="00511FD9" w:rsidRDefault="00E81B6F" w:rsidP="00511FD9">
      <w:pPr>
        <w:spacing w:line="360" w:lineRule="auto"/>
        <w:ind w:firstLine="709"/>
        <w:jc w:val="both"/>
        <w:rPr>
          <w:color w:val="000000"/>
          <w:sz w:val="28"/>
          <w:szCs w:val="28"/>
        </w:rPr>
      </w:pPr>
      <w:r w:rsidRPr="00511FD9">
        <w:rPr>
          <w:i/>
          <w:color w:val="000000"/>
          <w:sz w:val="28"/>
          <w:szCs w:val="28"/>
        </w:rPr>
        <w:t>Д</w:t>
      </w:r>
      <w:r w:rsidRPr="00511FD9">
        <w:rPr>
          <w:color w:val="000000"/>
          <w:sz w:val="28"/>
          <w:szCs w:val="28"/>
          <w:vertAlign w:val="subscript"/>
        </w:rPr>
        <w:t>э</w:t>
      </w:r>
      <w:r w:rsidRPr="00511FD9">
        <w:rPr>
          <w:color w:val="000000"/>
          <w:sz w:val="28"/>
          <w:szCs w:val="28"/>
        </w:rPr>
        <w:t xml:space="preserve"> = 150000/148 = 1013 дней</w:t>
      </w:r>
    </w:p>
    <w:p w:rsidR="001F04AF" w:rsidRDefault="001F04AF" w:rsidP="00511FD9">
      <w:pPr>
        <w:spacing w:line="360" w:lineRule="auto"/>
        <w:ind w:firstLine="709"/>
        <w:jc w:val="both"/>
        <w:rPr>
          <w:i/>
          <w:color w:val="000000"/>
          <w:sz w:val="28"/>
          <w:szCs w:val="28"/>
        </w:rPr>
      </w:pPr>
    </w:p>
    <w:p w:rsidR="00E81B6F" w:rsidRPr="00511FD9" w:rsidRDefault="00E81B6F" w:rsidP="00511FD9">
      <w:pPr>
        <w:spacing w:line="360" w:lineRule="auto"/>
        <w:ind w:firstLine="709"/>
        <w:jc w:val="both"/>
        <w:rPr>
          <w:color w:val="000000"/>
          <w:sz w:val="28"/>
          <w:szCs w:val="28"/>
        </w:rPr>
      </w:pPr>
      <w:r w:rsidRPr="00511FD9">
        <w:rPr>
          <w:i/>
          <w:color w:val="000000"/>
          <w:sz w:val="28"/>
          <w:szCs w:val="28"/>
        </w:rPr>
        <w:t>Д</w:t>
      </w:r>
      <w:r w:rsidRPr="00511FD9">
        <w:rPr>
          <w:color w:val="000000"/>
          <w:sz w:val="28"/>
          <w:szCs w:val="28"/>
          <w:vertAlign w:val="subscript"/>
        </w:rPr>
        <w:t>ТОР</w:t>
      </w:r>
      <w:r w:rsidRPr="00511FD9">
        <w:rPr>
          <w:color w:val="000000"/>
          <w:sz w:val="28"/>
          <w:szCs w:val="28"/>
        </w:rPr>
        <w:t xml:space="preserve"> = (</w:t>
      </w:r>
      <w:r w:rsidRPr="00511FD9">
        <w:rPr>
          <w:i/>
          <w:color w:val="000000"/>
          <w:sz w:val="28"/>
          <w:szCs w:val="28"/>
          <w:lang w:val="en-US"/>
        </w:rPr>
        <w:t>d</w:t>
      </w:r>
      <w:r w:rsidRPr="00511FD9">
        <w:rPr>
          <w:color w:val="000000"/>
          <w:sz w:val="28"/>
          <w:szCs w:val="28"/>
          <w:vertAlign w:val="subscript"/>
        </w:rPr>
        <w:t>ТОР</w:t>
      </w:r>
      <w:r w:rsidRPr="00511FD9">
        <w:rPr>
          <w:color w:val="000000"/>
          <w:sz w:val="28"/>
          <w:szCs w:val="28"/>
        </w:rPr>
        <w:t xml:space="preserve"> ∙ </w:t>
      </w:r>
      <w:r w:rsidRPr="00511FD9">
        <w:rPr>
          <w:i/>
          <w:color w:val="000000"/>
          <w:sz w:val="28"/>
          <w:szCs w:val="28"/>
          <w:lang w:val="en-US"/>
        </w:rPr>
        <w:t>L</w:t>
      </w:r>
      <w:r w:rsidRPr="00511FD9">
        <w:rPr>
          <w:color w:val="000000"/>
          <w:sz w:val="28"/>
          <w:szCs w:val="28"/>
          <w:vertAlign w:val="subscript"/>
        </w:rPr>
        <w:t>КРс</w:t>
      </w:r>
      <w:r w:rsidRPr="00511FD9">
        <w:rPr>
          <w:color w:val="000000"/>
          <w:sz w:val="28"/>
          <w:szCs w:val="28"/>
        </w:rPr>
        <w:t>)/1000,</w:t>
      </w:r>
      <w:r w:rsidR="00511FD9">
        <w:rPr>
          <w:color w:val="000000"/>
          <w:sz w:val="28"/>
          <w:szCs w:val="28"/>
        </w:rPr>
        <w:t xml:space="preserve"> </w:t>
      </w:r>
      <w:r w:rsidRPr="00511FD9">
        <w:rPr>
          <w:color w:val="000000"/>
          <w:sz w:val="28"/>
          <w:szCs w:val="28"/>
        </w:rPr>
        <w:t>(2.7)</w:t>
      </w:r>
    </w:p>
    <w:p w:rsidR="00E81B6F" w:rsidRPr="00511FD9" w:rsidRDefault="00E81B6F" w:rsidP="00511FD9">
      <w:pPr>
        <w:spacing w:line="360" w:lineRule="auto"/>
        <w:ind w:firstLine="709"/>
        <w:jc w:val="both"/>
        <w:rPr>
          <w:color w:val="000000"/>
          <w:sz w:val="28"/>
          <w:szCs w:val="28"/>
        </w:rPr>
      </w:pPr>
    </w:p>
    <w:p w:rsidR="00E81B6F" w:rsidRPr="00511FD9" w:rsidRDefault="00E81B6F"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lang w:val="en-US"/>
        </w:rPr>
        <w:t>d</w:t>
      </w:r>
      <w:r w:rsidRPr="00511FD9">
        <w:rPr>
          <w:color w:val="000000"/>
          <w:sz w:val="28"/>
          <w:szCs w:val="28"/>
          <w:vertAlign w:val="subscript"/>
        </w:rPr>
        <w:t>ТОР</w:t>
      </w:r>
      <w:r w:rsidRPr="00511FD9">
        <w:rPr>
          <w:color w:val="000000"/>
          <w:sz w:val="28"/>
          <w:szCs w:val="28"/>
        </w:rPr>
        <w:t xml:space="preserve"> – скорректированный удельный простой на ТО и ремонте, дней/</w:t>
      </w:r>
      <w:r w:rsidR="00511FD9" w:rsidRPr="00511FD9">
        <w:rPr>
          <w:color w:val="000000"/>
          <w:sz w:val="28"/>
          <w:szCs w:val="28"/>
        </w:rPr>
        <w:t>тыс.</w:t>
      </w:r>
      <w:r w:rsidR="00511FD9">
        <w:rPr>
          <w:color w:val="000000"/>
          <w:sz w:val="28"/>
          <w:szCs w:val="28"/>
        </w:rPr>
        <w:t xml:space="preserve"> </w:t>
      </w:r>
      <w:r w:rsidR="00511FD9" w:rsidRPr="00511FD9">
        <w:rPr>
          <w:color w:val="000000"/>
          <w:sz w:val="28"/>
          <w:szCs w:val="28"/>
        </w:rPr>
        <w:t>к</w:t>
      </w:r>
      <w:r w:rsidRPr="00511FD9">
        <w:rPr>
          <w:color w:val="000000"/>
          <w:sz w:val="28"/>
          <w:szCs w:val="28"/>
        </w:rPr>
        <w:t>м;</w:t>
      </w:r>
    </w:p>
    <w:p w:rsidR="00E81B6F" w:rsidRPr="00511FD9" w:rsidRDefault="00E81B6F" w:rsidP="00511FD9">
      <w:pPr>
        <w:spacing w:line="360" w:lineRule="auto"/>
        <w:ind w:firstLine="709"/>
        <w:jc w:val="both"/>
        <w:rPr>
          <w:color w:val="000000"/>
          <w:sz w:val="28"/>
          <w:szCs w:val="28"/>
        </w:rPr>
      </w:pPr>
      <w:r w:rsidRPr="00511FD9">
        <w:rPr>
          <w:i/>
          <w:color w:val="000000"/>
          <w:sz w:val="28"/>
          <w:szCs w:val="28"/>
          <w:lang w:val="en-US"/>
        </w:rPr>
        <w:t>L</w:t>
      </w:r>
      <w:r w:rsidRPr="00511FD9">
        <w:rPr>
          <w:color w:val="000000"/>
          <w:sz w:val="28"/>
          <w:szCs w:val="28"/>
          <w:vertAlign w:val="subscript"/>
        </w:rPr>
        <w:t>КРс</w:t>
      </w:r>
      <w:r w:rsidRPr="00511FD9">
        <w:rPr>
          <w:color w:val="000000"/>
          <w:sz w:val="28"/>
          <w:szCs w:val="28"/>
        </w:rPr>
        <w:t xml:space="preserve"> – средний пробег до КР на предприятии, </w:t>
      </w:r>
      <w:r w:rsidR="00511FD9" w:rsidRPr="00511FD9">
        <w:rPr>
          <w:color w:val="000000"/>
          <w:sz w:val="28"/>
          <w:szCs w:val="28"/>
        </w:rPr>
        <w:t>тыс.</w:t>
      </w:r>
      <w:r w:rsidR="00511FD9">
        <w:rPr>
          <w:color w:val="000000"/>
          <w:sz w:val="28"/>
          <w:szCs w:val="28"/>
        </w:rPr>
        <w:t xml:space="preserve"> </w:t>
      </w:r>
      <w:r w:rsidR="00511FD9" w:rsidRPr="00511FD9">
        <w:rPr>
          <w:color w:val="000000"/>
          <w:sz w:val="28"/>
          <w:szCs w:val="28"/>
        </w:rPr>
        <w:t>к</w:t>
      </w:r>
      <w:r w:rsidRPr="00511FD9">
        <w:rPr>
          <w:color w:val="000000"/>
          <w:sz w:val="28"/>
          <w:szCs w:val="28"/>
        </w:rPr>
        <w:t>м.</w:t>
      </w:r>
    </w:p>
    <w:p w:rsidR="00E81B6F" w:rsidRPr="00511FD9" w:rsidRDefault="00E81B6F" w:rsidP="00511FD9">
      <w:pPr>
        <w:spacing w:line="360" w:lineRule="auto"/>
        <w:ind w:firstLine="709"/>
        <w:jc w:val="both"/>
        <w:rPr>
          <w:color w:val="000000"/>
          <w:sz w:val="28"/>
          <w:szCs w:val="28"/>
        </w:rPr>
      </w:pPr>
      <w:r w:rsidRPr="00511FD9">
        <w:rPr>
          <w:i/>
          <w:color w:val="000000"/>
          <w:sz w:val="28"/>
          <w:szCs w:val="28"/>
        </w:rPr>
        <w:t>Д</w:t>
      </w:r>
      <w:r w:rsidRPr="00511FD9">
        <w:rPr>
          <w:color w:val="000000"/>
          <w:sz w:val="28"/>
          <w:szCs w:val="28"/>
          <w:vertAlign w:val="subscript"/>
        </w:rPr>
        <w:t>ТОР</w:t>
      </w:r>
      <w:r w:rsidRPr="00511FD9">
        <w:rPr>
          <w:color w:val="000000"/>
          <w:sz w:val="28"/>
          <w:szCs w:val="28"/>
        </w:rPr>
        <w:t xml:space="preserve"> = (0,92 ∙ 150000)/1000 = 138 дней</w:t>
      </w:r>
    </w:p>
    <w:p w:rsidR="00E81B6F" w:rsidRPr="00511FD9" w:rsidRDefault="00E81B6F" w:rsidP="00511FD9">
      <w:pPr>
        <w:spacing w:line="360" w:lineRule="auto"/>
        <w:ind w:firstLine="709"/>
        <w:jc w:val="both"/>
        <w:rPr>
          <w:color w:val="000000"/>
          <w:sz w:val="28"/>
          <w:szCs w:val="28"/>
        </w:rPr>
      </w:pPr>
      <w:r w:rsidRPr="00511FD9">
        <w:rPr>
          <w:i/>
          <w:color w:val="000000"/>
          <w:sz w:val="28"/>
          <w:szCs w:val="28"/>
        </w:rPr>
        <w:t>α</w:t>
      </w:r>
      <w:r w:rsidRPr="00511FD9">
        <w:rPr>
          <w:color w:val="000000"/>
          <w:sz w:val="28"/>
          <w:szCs w:val="28"/>
          <w:vertAlign w:val="subscript"/>
        </w:rPr>
        <w:t>т</w:t>
      </w:r>
      <w:r w:rsidRPr="00511FD9">
        <w:rPr>
          <w:color w:val="000000"/>
          <w:sz w:val="28"/>
          <w:szCs w:val="28"/>
        </w:rPr>
        <w:t xml:space="preserve"> = </w:t>
      </w:r>
      <w:r w:rsidRPr="00511FD9">
        <w:rPr>
          <w:color w:val="000000"/>
          <w:position w:val="-24"/>
          <w:sz w:val="28"/>
          <w:szCs w:val="28"/>
        </w:rPr>
        <w:object w:dxaOrig="2140" w:dyaOrig="620">
          <v:shape id="_x0000_i1033" type="#_x0000_t75" style="width:107.25pt;height:30.75pt" o:ole="">
            <v:imagedata r:id="rId21" o:title=""/>
          </v:shape>
          <o:OLEObject Type="Embed" ProgID="Equation.3" ShapeID="_x0000_i1033" DrawAspect="Content" ObjectID="_1459958638" r:id="rId22"/>
        </w:object>
      </w:r>
    </w:p>
    <w:p w:rsidR="00E81B6F" w:rsidRPr="00511FD9" w:rsidRDefault="00E81B6F" w:rsidP="00511FD9">
      <w:pPr>
        <w:spacing w:line="360" w:lineRule="auto"/>
        <w:ind w:firstLine="709"/>
        <w:jc w:val="both"/>
        <w:rPr>
          <w:color w:val="000000"/>
          <w:sz w:val="28"/>
          <w:szCs w:val="28"/>
        </w:rPr>
      </w:pPr>
      <w:r w:rsidRPr="00511FD9">
        <w:rPr>
          <w:color w:val="000000"/>
          <w:sz w:val="28"/>
          <w:szCs w:val="28"/>
        </w:rPr>
        <w:t>Рассчитать коэффициент выпуска подвижного состава по формуле [4]</w:t>
      </w:r>
    </w:p>
    <w:p w:rsidR="00511FD9" w:rsidRDefault="00511FD9" w:rsidP="00511FD9">
      <w:pPr>
        <w:spacing w:line="360" w:lineRule="auto"/>
        <w:ind w:firstLine="709"/>
        <w:jc w:val="both"/>
        <w:rPr>
          <w:color w:val="000000"/>
          <w:sz w:val="28"/>
          <w:szCs w:val="28"/>
        </w:rPr>
      </w:pPr>
    </w:p>
    <w:p w:rsidR="00E81B6F" w:rsidRPr="00511FD9" w:rsidRDefault="008C205F" w:rsidP="00511FD9">
      <w:pPr>
        <w:spacing w:line="360" w:lineRule="auto"/>
        <w:ind w:firstLine="709"/>
        <w:jc w:val="both"/>
        <w:rPr>
          <w:color w:val="000000"/>
          <w:sz w:val="28"/>
          <w:szCs w:val="28"/>
        </w:rPr>
      </w:pPr>
      <w:r w:rsidRPr="00511FD9">
        <w:rPr>
          <w:i/>
          <w:color w:val="000000"/>
          <w:sz w:val="28"/>
          <w:szCs w:val="28"/>
        </w:rPr>
        <w:t>α</w:t>
      </w:r>
      <w:r w:rsidRPr="00511FD9">
        <w:rPr>
          <w:color w:val="000000"/>
          <w:sz w:val="28"/>
          <w:szCs w:val="28"/>
          <w:vertAlign w:val="subscript"/>
        </w:rPr>
        <w:t>в</w:t>
      </w:r>
      <w:r w:rsidRPr="00511FD9">
        <w:rPr>
          <w:color w:val="000000"/>
          <w:sz w:val="28"/>
          <w:szCs w:val="28"/>
        </w:rPr>
        <w:t xml:space="preserve"> = </w:t>
      </w:r>
      <w:r w:rsidRPr="00511FD9">
        <w:rPr>
          <w:color w:val="000000"/>
          <w:position w:val="-24"/>
          <w:sz w:val="28"/>
          <w:szCs w:val="28"/>
        </w:rPr>
        <w:object w:dxaOrig="1200" w:dyaOrig="660">
          <v:shape id="_x0000_i1034" type="#_x0000_t75" style="width:60pt;height:33pt" o:ole="">
            <v:imagedata r:id="rId23" o:title=""/>
          </v:shape>
          <o:OLEObject Type="Embed" ProgID="Equation.3" ShapeID="_x0000_i1034" DrawAspect="Content" ObjectID="_1459958639" r:id="rId24"/>
        </w:object>
      </w:r>
      <w:r w:rsidRPr="00511FD9">
        <w:rPr>
          <w:color w:val="000000"/>
          <w:sz w:val="28"/>
          <w:szCs w:val="28"/>
        </w:rPr>
        <w:t>,</w:t>
      </w:r>
      <w:r w:rsidR="00511FD9">
        <w:rPr>
          <w:color w:val="000000"/>
          <w:sz w:val="28"/>
          <w:szCs w:val="28"/>
        </w:rPr>
        <w:t xml:space="preserve"> </w:t>
      </w:r>
      <w:r w:rsidRPr="00511FD9">
        <w:rPr>
          <w:color w:val="000000"/>
          <w:sz w:val="28"/>
          <w:szCs w:val="28"/>
        </w:rPr>
        <w:t>(2.8)</w:t>
      </w:r>
    </w:p>
    <w:p w:rsidR="008C205F" w:rsidRPr="00511FD9" w:rsidRDefault="008C205F" w:rsidP="00511FD9">
      <w:pPr>
        <w:spacing w:line="360" w:lineRule="auto"/>
        <w:ind w:firstLine="709"/>
        <w:jc w:val="both"/>
        <w:rPr>
          <w:color w:val="000000"/>
          <w:sz w:val="28"/>
          <w:szCs w:val="28"/>
        </w:rPr>
      </w:pPr>
    </w:p>
    <w:p w:rsidR="00511FD9" w:rsidRDefault="008C205F"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rPr>
        <w:t>α</w:t>
      </w:r>
      <w:r w:rsidRPr="00511FD9">
        <w:rPr>
          <w:color w:val="000000"/>
          <w:sz w:val="28"/>
          <w:szCs w:val="28"/>
          <w:vertAlign w:val="subscript"/>
        </w:rPr>
        <w:t xml:space="preserve">т </w:t>
      </w:r>
      <w:r w:rsidR="00957096" w:rsidRPr="00511FD9">
        <w:rPr>
          <w:color w:val="000000"/>
          <w:sz w:val="28"/>
          <w:szCs w:val="28"/>
        </w:rPr>
        <w:t>–</w:t>
      </w:r>
      <w:r w:rsidRPr="00511FD9">
        <w:rPr>
          <w:color w:val="000000"/>
          <w:sz w:val="28"/>
          <w:szCs w:val="28"/>
        </w:rPr>
        <w:t xml:space="preserve"> </w:t>
      </w:r>
      <w:r w:rsidR="00957096" w:rsidRPr="00511FD9">
        <w:rPr>
          <w:color w:val="000000"/>
          <w:sz w:val="28"/>
          <w:szCs w:val="28"/>
        </w:rPr>
        <w:t>коэффициент технической готовности;</w:t>
      </w:r>
    </w:p>
    <w:p w:rsidR="00511FD9" w:rsidRDefault="00957096" w:rsidP="00511FD9">
      <w:pPr>
        <w:spacing w:line="360" w:lineRule="auto"/>
        <w:ind w:firstLine="709"/>
        <w:jc w:val="both"/>
        <w:rPr>
          <w:color w:val="000000"/>
          <w:sz w:val="28"/>
          <w:szCs w:val="28"/>
        </w:rPr>
      </w:pPr>
      <w:r w:rsidRPr="00511FD9">
        <w:rPr>
          <w:i/>
          <w:color w:val="000000"/>
          <w:sz w:val="28"/>
          <w:szCs w:val="28"/>
        </w:rPr>
        <w:t>Д</w:t>
      </w:r>
      <w:r w:rsidRPr="00511FD9">
        <w:rPr>
          <w:color w:val="000000"/>
          <w:sz w:val="28"/>
          <w:szCs w:val="28"/>
          <w:vertAlign w:val="subscript"/>
        </w:rPr>
        <w:t>р</w:t>
      </w:r>
      <w:r w:rsidRPr="00511FD9">
        <w:rPr>
          <w:color w:val="000000"/>
          <w:sz w:val="28"/>
          <w:szCs w:val="28"/>
        </w:rPr>
        <w:t xml:space="preserve"> – количество рабочих дней в году;</w:t>
      </w:r>
    </w:p>
    <w:p w:rsidR="00957096" w:rsidRPr="00511FD9" w:rsidRDefault="00957096" w:rsidP="00511FD9">
      <w:pPr>
        <w:spacing w:line="360" w:lineRule="auto"/>
        <w:ind w:firstLine="709"/>
        <w:jc w:val="both"/>
        <w:rPr>
          <w:color w:val="000000"/>
          <w:sz w:val="28"/>
          <w:szCs w:val="28"/>
        </w:rPr>
      </w:pPr>
      <w:r w:rsidRPr="00511FD9">
        <w:rPr>
          <w:i/>
          <w:color w:val="000000"/>
          <w:sz w:val="28"/>
          <w:szCs w:val="28"/>
        </w:rPr>
        <w:t>К</w:t>
      </w:r>
      <w:r w:rsidRPr="00511FD9">
        <w:rPr>
          <w:color w:val="000000"/>
          <w:sz w:val="28"/>
          <w:szCs w:val="28"/>
          <w:vertAlign w:val="subscript"/>
        </w:rPr>
        <w:t>н</w:t>
      </w:r>
      <w:r w:rsidRPr="00511FD9">
        <w:rPr>
          <w:color w:val="000000"/>
          <w:sz w:val="28"/>
          <w:szCs w:val="28"/>
        </w:rPr>
        <w:t xml:space="preserve"> – коэффициент эксплуатационного простоя в проекте принимаем равным 0,95, [3].</w:t>
      </w:r>
    </w:p>
    <w:p w:rsidR="00CF07BF" w:rsidRPr="00511FD9" w:rsidRDefault="00CF07BF" w:rsidP="00511FD9">
      <w:pPr>
        <w:spacing w:line="360" w:lineRule="auto"/>
        <w:ind w:firstLine="709"/>
        <w:jc w:val="both"/>
        <w:rPr>
          <w:color w:val="000000"/>
          <w:sz w:val="28"/>
          <w:szCs w:val="28"/>
        </w:rPr>
      </w:pPr>
      <w:r w:rsidRPr="00511FD9">
        <w:rPr>
          <w:i/>
          <w:color w:val="000000"/>
          <w:sz w:val="28"/>
          <w:szCs w:val="28"/>
        </w:rPr>
        <w:t>α</w:t>
      </w:r>
      <w:r w:rsidRPr="00511FD9">
        <w:rPr>
          <w:color w:val="000000"/>
          <w:sz w:val="28"/>
          <w:szCs w:val="28"/>
          <w:vertAlign w:val="subscript"/>
        </w:rPr>
        <w:t>в</w:t>
      </w:r>
      <w:r w:rsidRPr="00511FD9">
        <w:rPr>
          <w:color w:val="000000"/>
          <w:sz w:val="28"/>
          <w:szCs w:val="28"/>
        </w:rPr>
        <w:t xml:space="preserve"> = </w:t>
      </w:r>
      <w:r w:rsidR="003E68FB" w:rsidRPr="00511FD9">
        <w:rPr>
          <w:color w:val="000000"/>
          <w:position w:val="-24"/>
          <w:sz w:val="28"/>
          <w:szCs w:val="28"/>
        </w:rPr>
        <w:object w:dxaOrig="1980" w:dyaOrig="620">
          <v:shape id="_x0000_i1035" type="#_x0000_t75" style="width:99pt;height:30.75pt" o:ole="">
            <v:imagedata r:id="rId25" o:title=""/>
          </v:shape>
          <o:OLEObject Type="Embed" ProgID="Equation.3" ShapeID="_x0000_i1035" DrawAspect="Content" ObjectID="_1459958640" r:id="rId26"/>
        </w:object>
      </w:r>
    </w:p>
    <w:p w:rsidR="00CF07BF" w:rsidRPr="00511FD9" w:rsidRDefault="00CF07BF" w:rsidP="00511FD9">
      <w:pPr>
        <w:spacing w:line="360" w:lineRule="auto"/>
        <w:ind w:firstLine="709"/>
        <w:jc w:val="both"/>
        <w:rPr>
          <w:color w:val="000000"/>
          <w:sz w:val="28"/>
          <w:szCs w:val="28"/>
        </w:rPr>
      </w:pPr>
      <w:r w:rsidRPr="00511FD9">
        <w:rPr>
          <w:color w:val="000000"/>
          <w:sz w:val="28"/>
          <w:szCs w:val="28"/>
        </w:rPr>
        <w:t xml:space="preserve">Рассчитаем годовой пробег парка </w:t>
      </w:r>
      <w:r w:rsidRPr="001F04AF">
        <w:rPr>
          <w:color w:val="000000"/>
          <w:sz w:val="28"/>
          <w:szCs w:val="28"/>
        </w:rPr>
        <w:t>[4]</w:t>
      </w:r>
    </w:p>
    <w:p w:rsidR="00511FD9" w:rsidRDefault="00511FD9" w:rsidP="00511FD9">
      <w:pPr>
        <w:spacing w:line="360" w:lineRule="auto"/>
        <w:ind w:firstLine="709"/>
        <w:jc w:val="both"/>
        <w:rPr>
          <w:color w:val="000000"/>
          <w:sz w:val="28"/>
          <w:szCs w:val="28"/>
        </w:rPr>
      </w:pPr>
    </w:p>
    <w:p w:rsidR="00CF07BF" w:rsidRPr="00511FD9" w:rsidRDefault="003E68FB" w:rsidP="00511FD9">
      <w:pPr>
        <w:spacing w:line="360" w:lineRule="auto"/>
        <w:ind w:firstLine="709"/>
        <w:jc w:val="both"/>
        <w:rPr>
          <w:color w:val="000000"/>
          <w:sz w:val="28"/>
          <w:szCs w:val="28"/>
        </w:rPr>
      </w:pPr>
      <w:r w:rsidRPr="00511FD9">
        <w:rPr>
          <w:i/>
          <w:color w:val="000000"/>
          <w:sz w:val="28"/>
          <w:szCs w:val="28"/>
          <w:lang w:val="en-US"/>
        </w:rPr>
        <w:t>L</w:t>
      </w:r>
      <w:r w:rsidRPr="00511FD9">
        <w:rPr>
          <w:color w:val="000000"/>
          <w:sz w:val="28"/>
          <w:szCs w:val="28"/>
          <w:vertAlign w:val="subscript"/>
        </w:rPr>
        <w:t>г</w:t>
      </w:r>
      <w:r w:rsidRPr="00511FD9">
        <w:rPr>
          <w:color w:val="000000"/>
          <w:sz w:val="28"/>
          <w:szCs w:val="28"/>
        </w:rPr>
        <w:t xml:space="preserve"> = 365 ∙ </w:t>
      </w:r>
      <w:r w:rsidRPr="00511FD9">
        <w:rPr>
          <w:i/>
          <w:color w:val="000000"/>
          <w:sz w:val="28"/>
          <w:szCs w:val="28"/>
        </w:rPr>
        <w:t>А</w:t>
      </w:r>
      <w:r w:rsidRPr="00511FD9">
        <w:rPr>
          <w:color w:val="000000"/>
          <w:sz w:val="28"/>
          <w:szCs w:val="28"/>
          <w:vertAlign w:val="subscript"/>
        </w:rPr>
        <w:t>и</w:t>
      </w:r>
      <w:r w:rsidRPr="00511FD9">
        <w:rPr>
          <w:color w:val="000000"/>
          <w:sz w:val="28"/>
          <w:szCs w:val="28"/>
        </w:rPr>
        <w:t xml:space="preserve"> ∙ </w:t>
      </w:r>
      <w:r w:rsidRPr="00511FD9">
        <w:rPr>
          <w:i/>
          <w:color w:val="000000"/>
          <w:sz w:val="28"/>
          <w:szCs w:val="28"/>
          <w:lang w:val="en-US"/>
        </w:rPr>
        <w:t>l</w:t>
      </w:r>
      <w:r w:rsidRPr="00511FD9">
        <w:rPr>
          <w:color w:val="000000"/>
          <w:sz w:val="28"/>
          <w:szCs w:val="28"/>
          <w:vertAlign w:val="subscript"/>
        </w:rPr>
        <w:t>сс</w:t>
      </w:r>
      <w:r w:rsidRPr="00511FD9">
        <w:rPr>
          <w:color w:val="000000"/>
          <w:sz w:val="28"/>
          <w:szCs w:val="28"/>
        </w:rPr>
        <w:t xml:space="preserve">∙ </w:t>
      </w:r>
      <w:r w:rsidRPr="00511FD9">
        <w:rPr>
          <w:i/>
          <w:color w:val="000000"/>
          <w:sz w:val="28"/>
          <w:szCs w:val="28"/>
        </w:rPr>
        <w:t>α</w:t>
      </w:r>
      <w:r w:rsidRPr="00511FD9">
        <w:rPr>
          <w:color w:val="000000"/>
          <w:sz w:val="28"/>
          <w:szCs w:val="28"/>
          <w:vertAlign w:val="subscript"/>
        </w:rPr>
        <w:t>в</w:t>
      </w:r>
      <w:r w:rsidRPr="00511FD9">
        <w:rPr>
          <w:color w:val="000000"/>
          <w:sz w:val="28"/>
          <w:szCs w:val="28"/>
        </w:rPr>
        <w:t>,</w:t>
      </w:r>
      <w:r w:rsidR="00511FD9">
        <w:rPr>
          <w:color w:val="000000"/>
          <w:sz w:val="28"/>
          <w:szCs w:val="28"/>
        </w:rPr>
        <w:t xml:space="preserve"> </w:t>
      </w:r>
      <w:r w:rsidRPr="00511FD9">
        <w:rPr>
          <w:color w:val="000000"/>
          <w:sz w:val="28"/>
          <w:szCs w:val="28"/>
        </w:rPr>
        <w:t>(2.9)</w:t>
      </w:r>
    </w:p>
    <w:p w:rsidR="003E68FB" w:rsidRPr="00511FD9" w:rsidRDefault="003E68FB" w:rsidP="00511FD9">
      <w:pPr>
        <w:spacing w:line="360" w:lineRule="auto"/>
        <w:ind w:firstLine="709"/>
        <w:jc w:val="both"/>
        <w:rPr>
          <w:color w:val="000000"/>
          <w:sz w:val="28"/>
          <w:szCs w:val="28"/>
        </w:rPr>
      </w:pPr>
    </w:p>
    <w:p w:rsidR="00511FD9" w:rsidRDefault="003E68FB"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rPr>
        <w:t>А</w:t>
      </w:r>
      <w:r w:rsidRPr="00511FD9">
        <w:rPr>
          <w:color w:val="000000"/>
          <w:sz w:val="28"/>
          <w:szCs w:val="28"/>
          <w:vertAlign w:val="subscript"/>
        </w:rPr>
        <w:t>и</w:t>
      </w:r>
      <w:r w:rsidRPr="00511FD9">
        <w:rPr>
          <w:color w:val="000000"/>
          <w:sz w:val="28"/>
          <w:szCs w:val="28"/>
        </w:rPr>
        <w:t xml:space="preserve"> – инвентарное число автомобилей, единиц;</w:t>
      </w:r>
    </w:p>
    <w:p w:rsidR="00511FD9" w:rsidRDefault="003E68FB" w:rsidP="00511FD9">
      <w:pPr>
        <w:spacing w:line="360" w:lineRule="auto"/>
        <w:ind w:firstLine="709"/>
        <w:jc w:val="both"/>
        <w:rPr>
          <w:color w:val="000000"/>
          <w:sz w:val="28"/>
          <w:szCs w:val="28"/>
        </w:rPr>
      </w:pPr>
      <w:r w:rsidRPr="00511FD9">
        <w:rPr>
          <w:i/>
          <w:color w:val="000000"/>
          <w:sz w:val="28"/>
          <w:szCs w:val="28"/>
          <w:lang w:val="en-US"/>
        </w:rPr>
        <w:t>l</w:t>
      </w:r>
      <w:r w:rsidRPr="00511FD9">
        <w:rPr>
          <w:color w:val="000000"/>
          <w:sz w:val="28"/>
          <w:szCs w:val="28"/>
          <w:vertAlign w:val="subscript"/>
        </w:rPr>
        <w:t>сс</w:t>
      </w:r>
      <w:r w:rsidRPr="00511FD9">
        <w:rPr>
          <w:color w:val="000000"/>
          <w:sz w:val="28"/>
          <w:szCs w:val="28"/>
        </w:rPr>
        <w:t xml:space="preserve"> – среднесуточный пробег, км;</w:t>
      </w:r>
    </w:p>
    <w:p w:rsidR="003E68FB" w:rsidRPr="00511FD9" w:rsidRDefault="003E68FB" w:rsidP="00511FD9">
      <w:pPr>
        <w:spacing w:line="360" w:lineRule="auto"/>
        <w:ind w:firstLine="709"/>
        <w:jc w:val="both"/>
        <w:rPr>
          <w:color w:val="000000"/>
          <w:sz w:val="28"/>
          <w:szCs w:val="28"/>
        </w:rPr>
      </w:pPr>
      <w:r w:rsidRPr="00511FD9">
        <w:rPr>
          <w:i/>
          <w:color w:val="000000"/>
          <w:sz w:val="28"/>
          <w:szCs w:val="28"/>
        </w:rPr>
        <w:t>α</w:t>
      </w:r>
      <w:r w:rsidRPr="00511FD9">
        <w:rPr>
          <w:color w:val="000000"/>
          <w:sz w:val="28"/>
          <w:szCs w:val="28"/>
          <w:vertAlign w:val="subscript"/>
        </w:rPr>
        <w:t>в</w:t>
      </w:r>
      <w:r w:rsidRPr="00511FD9">
        <w:rPr>
          <w:color w:val="000000"/>
          <w:sz w:val="28"/>
          <w:szCs w:val="28"/>
        </w:rPr>
        <w:t xml:space="preserve"> – коэффициент выпуска подвижного состава.</w:t>
      </w:r>
    </w:p>
    <w:p w:rsidR="003E68FB" w:rsidRPr="00511FD9" w:rsidRDefault="007E31BB" w:rsidP="00511FD9">
      <w:pPr>
        <w:spacing w:line="360" w:lineRule="auto"/>
        <w:ind w:firstLine="709"/>
        <w:jc w:val="both"/>
        <w:rPr>
          <w:color w:val="000000"/>
          <w:sz w:val="28"/>
          <w:szCs w:val="28"/>
        </w:rPr>
      </w:pPr>
      <w:r w:rsidRPr="00511FD9">
        <w:rPr>
          <w:i/>
          <w:color w:val="000000"/>
          <w:sz w:val="28"/>
          <w:szCs w:val="28"/>
          <w:lang w:val="en-US"/>
        </w:rPr>
        <w:t>L</w:t>
      </w:r>
      <w:r w:rsidRPr="00511FD9">
        <w:rPr>
          <w:color w:val="000000"/>
          <w:sz w:val="28"/>
          <w:szCs w:val="28"/>
          <w:vertAlign w:val="subscript"/>
        </w:rPr>
        <w:t>г</w:t>
      </w:r>
      <w:r w:rsidRPr="00511FD9">
        <w:rPr>
          <w:color w:val="000000"/>
          <w:sz w:val="28"/>
          <w:szCs w:val="28"/>
        </w:rPr>
        <w:t xml:space="preserve"> = 365 ∙ 12 ∙ 148 ∙ 0,7 = 454000</w:t>
      </w:r>
      <w:r w:rsidR="00511FD9">
        <w:rPr>
          <w:color w:val="000000"/>
          <w:sz w:val="28"/>
          <w:szCs w:val="28"/>
        </w:rPr>
        <w:t> </w:t>
      </w:r>
      <w:r w:rsidR="00511FD9" w:rsidRPr="00511FD9">
        <w:rPr>
          <w:color w:val="000000"/>
          <w:sz w:val="28"/>
          <w:szCs w:val="28"/>
        </w:rPr>
        <w:t>км</w:t>
      </w:r>
    </w:p>
    <w:p w:rsidR="007E31BB" w:rsidRPr="00511FD9" w:rsidRDefault="007E31BB" w:rsidP="00511FD9">
      <w:pPr>
        <w:spacing w:line="360" w:lineRule="auto"/>
        <w:ind w:firstLine="709"/>
        <w:jc w:val="both"/>
        <w:rPr>
          <w:color w:val="000000"/>
          <w:sz w:val="28"/>
          <w:szCs w:val="28"/>
        </w:rPr>
      </w:pPr>
      <w:r w:rsidRPr="00511FD9">
        <w:rPr>
          <w:color w:val="000000"/>
          <w:sz w:val="28"/>
          <w:szCs w:val="28"/>
        </w:rPr>
        <w:t>Данные расчетов приведены в таблице 2.1.</w:t>
      </w:r>
    </w:p>
    <w:p w:rsidR="007E31BB" w:rsidRPr="00511FD9" w:rsidRDefault="007E31BB" w:rsidP="00511FD9">
      <w:pPr>
        <w:spacing w:line="360" w:lineRule="auto"/>
        <w:ind w:firstLine="709"/>
        <w:jc w:val="both"/>
        <w:rPr>
          <w:color w:val="000000"/>
          <w:sz w:val="28"/>
          <w:szCs w:val="28"/>
        </w:rPr>
      </w:pPr>
      <w:r w:rsidRPr="00511FD9">
        <w:rPr>
          <w:color w:val="000000"/>
          <w:sz w:val="28"/>
          <w:szCs w:val="28"/>
        </w:rPr>
        <w:t>Для других марок автомобилей расчет ведем аналогично, данные расчетов также сводим в таблицу 2.2.</w:t>
      </w:r>
    </w:p>
    <w:p w:rsidR="007E31BB" w:rsidRPr="00511FD9" w:rsidRDefault="007E31BB" w:rsidP="00511FD9">
      <w:pPr>
        <w:spacing w:line="360" w:lineRule="auto"/>
        <w:ind w:firstLine="709"/>
        <w:jc w:val="both"/>
        <w:rPr>
          <w:color w:val="000000"/>
          <w:sz w:val="28"/>
          <w:szCs w:val="28"/>
        </w:rPr>
      </w:pPr>
    </w:p>
    <w:p w:rsidR="007E31BB" w:rsidRPr="001F04AF" w:rsidRDefault="001F04AF" w:rsidP="00511FD9">
      <w:pPr>
        <w:spacing w:line="360" w:lineRule="auto"/>
        <w:ind w:firstLine="709"/>
        <w:jc w:val="both"/>
        <w:rPr>
          <w:b/>
          <w:color w:val="000000"/>
          <w:sz w:val="28"/>
          <w:szCs w:val="28"/>
        </w:rPr>
      </w:pPr>
      <w:r w:rsidRPr="001F04AF">
        <w:rPr>
          <w:b/>
          <w:color w:val="000000"/>
          <w:sz w:val="28"/>
          <w:szCs w:val="28"/>
        </w:rPr>
        <w:t>2.3.2</w:t>
      </w:r>
      <w:r w:rsidR="007E31BB" w:rsidRPr="001F04AF">
        <w:rPr>
          <w:b/>
          <w:color w:val="000000"/>
          <w:sz w:val="28"/>
          <w:szCs w:val="28"/>
        </w:rPr>
        <w:t xml:space="preserve"> Рас</w:t>
      </w:r>
      <w:r>
        <w:rPr>
          <w:b/>
          <w:color w:val="000000"/>
          <w:sz w:val="28"/>
          <w:szCs w:val="28"/>
        </w:rPr>
        <w:t xml:space="preserve">чет производственной программы </w:t>
      </w:r>
      <w:r w:rsidR="007E31BB" w:rsidRPr="001F04AF">
        <w:rPr>
          <w:b/>
          <w:color w:val="000000"/>
          <w:sz w:val="28"/>
          <w:szCs w:val="28"/>
        </w:rPr>
        <w:t>по техническому обслуживанию</w:t>
      </w:r>
    </w:p>
    <w:p w:rsidR="007E31BB" w:rsidRPr="00511FD9" w:rsidRDefault="00945697" w:rsidP="00511FD9">
      <w:pPr>
        <w:spacing w:line="360" w:lineRule="auto"/>
        <w:ind w:firstLine="709"/>
        <w:jc w:val="both"/>
        <w:rPr>
          <w:color w:val="000000"/>
          <w:sz w:val="28"/>
          <w:szCs w:val="28"/>
        </w:rPr>
      </w:pPr>
      <w:r w:rsidRPr="00511FD9">
        <w:rPr>
          <w:color w:val="000000"/>
          <w:sz w:val="28"/>
          <w:szCs w:val="28"/>
        </w:rPr>
        <w:t>Количество ежедневных обслуживаний в год [4]</w:t>
      </w:r>
    </w:p>
    <w:p w:rsidR="00511FD9" w:rsidRDefault="00511FD9" w:rsidP="00511FD9">
      <w:pPr>
        <w:spacing w:line="360" w:lineRule="auto"/>
        <w:ind w:firstLine="709"/>
        <w:jc w:val="both"/>
        <w:rPr>
          <w:color w:val="000000"/>
          <w:sz w:val="28"/>
          <w:szCs w:val="28"/>
        </w:rPr>
      </w:pPr>
    </w:p>
    <w:p w:rsidR="00945697" w:rsidRPr="00511FD9" w:rsidRDefault="00796C16" w:rsidP="00511FD9">
      <w:pPr>
        <w:spacing w:line="360" w:lineRule="auto"/>
        <w:ind w:firstLine="709"/>
        <w:jc w:val="both"/>
        <w:rPr>
          <w:color w:val="000000"/>
          <w:sz w:val="28"/>
          <w:szCs w:val="28"/>
        </w:rPr>
      </w:pPr>
      <w:r w:rsidRPr="00511FD9">
        <w:rPr>
          <w:i/>
          <w:color w:val="000000"/>
          <w:sz w:val="28"/>
          <w:szCs w:val="28"/>
          <w:lang w:val="en-US"/>
        </w:rPr>
        <w:t>N</w:t>
      </w:r>
      <w:r w:rsidRPr="00511FD9">
        <w:rPr>
          <w:color w:val="000000"/>
          <w:sz w:val="28"/>
          <w:szCs w:val="28"/>
          <w:vertAlign w:val="subscript"/>
        </w:rPr>
        <w:t>ЕО</w:t>
      </w:r>
      <w:r w:rsidRPr="00511FD9">
        <w:rPr>
          <w:color w:val="000000"/>
          <w:sz w:val="28"/>
          <w:szCs w:val="28"/>
        </w:rPr>
        <w:t xml:space="preserve"> = </w:t>
      </w:r>
      <w:r w:rsidRPr="00511FD9">
        <w:rPr>
          <w:i/>
          <w:color w:val="000000"/>
          <w:sz w:val="28"/>
          <w:szCs w:val="28"/>
          <w:lang w:val="en-US"/>
        </w:rPr>
        <w:t>L</w:t>
      </w:r>
      <w:r w:rsidRPr="00511FD9">
        <w:rPr>
          <w:color w:val="000000"/>
          <w:sz w:val="28"/>
          <w:szCs w:val="28"/>
          <w:vertAlign w:val="subscript"/>
        </w:rPr>
        <w:t>г</w:t>
      </w:r>
      <w:r w:rsidRPr="00511FD9">
        <w:rPr>
          <w:color w:val="000000"/>
          <w:sz w:val="28"/>
          <w:szCs w:val="28"/>
        </w:rPr>
        <w:t>/</w:t>
      </w:r>
      <w:r w:rsidRPr="00511FD9">
        <w:rPr>
          <w:i/>
          <w:color w:val="000000"/>
          <w:sz w:val="28"/>
          <w:szCs w:val="28"/>
          <w:lang w:val="en-US"/>
        </w:rPr>
        <w:t>l</w:t>
      </w:r>
      <w:r w:rsidRPr="00511FD9">
        <w:rPr>
          <w:color w:val="000000"/>
          <w:sz w:val="28"/>
          <w:szCs w:val="28"/>
          <w:vertAlign w:val="subscript"/>
        </w:rPr>
        <w:t>сс</w:t>
      </w:r>
      <w:r w:rsidRPr="00511FD9">
        <w:rPr>
          <w:color w:val="000000"/>
          <w:sz w:val="28"/>
          <w:szCs w:val="28"/>
        </w:rPr>
        <w:t>,</w:t>
      </w:r>
      <w:r w:rsidR="00511FD9">
        <w:rPr>
          <w:color w:val="000000"/>
          <w:sz w:val="28"/>
          <w:szCs w:val="28"/>
        </w:rPr>
        <w:t xml:space="preserve"> </w:t>
      </w:r>
      <w:r w:rsidRPr="00511FD9">
        <w:rPr>
          <w:color w:val="000000"/>
          <w:sz w:val="28"/>
          <w:szCs w:val="28"/>
        </w:rPr>
        <w:t>(2.10)</w:t>
      </w:r>
    </w:p>
    <w:p w:rsidR="00796C16" w:rsidRPr="00511FD9" w:rsidRDefault="00796C16" w:rsidP="00511FD9">
      <w:pPr>
        <w:spacing w:line="360" w:lineRule="auto"/>
        <w:ind w:firstLine="709"/>
        <w:jc w:val="both"/>
        <w:rPr>
          <w:color w:val="000000"/>
          <w:sz w:val="28"/>
          <w:szCs w:val="28"/>
        </w:rPr>
      </w:pPr>
    </w:p>
    <w:p w:rsidR="00511FD9" w:rsidRDefault="00796C16"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lang w:val="en-US"/>
        </w:rPr>
        <w:t>L</w:t>
      </w:r>
      <w:r w:rsidRPr="00511FD9">
        <w:rPr>
          <w:color w:val="000000"/>
          <w:sz w:val="28"/>
          <w:szCs w:val="28"/>
          <w:vertAlign w:val="subscript"/>
        </w:rPr>
        <w:t>г</w:t>
      </w:r>
      <w:r w:rsidRPr="00511FD9">
        <w:rPr>
          <w:color w:val="000000"/>
          <w:sz w:val="28"/>
          <w:szCs w:val="28"/>
        </w:rPr>
        <w:t xml:space="preserve"> – годовой пробег автопарка, км;</w:t>
      </w:r>
    </w:p>
    <w:p w:rsidR="00796C16" w:rsidRPr="00511FD9" w:rsidRDefault="00796C16" w:rsidP="00511FD9">
      <w:pPr>
        <w:spacing w:line="360" w:lineRule="auto"/>
        <w:ind w:firstLine="709"/>
        <w:jc w:val="both"/>
        <w:rPr>
          <w:color w:val="000000"/>
          <w:sz w:val="28"/>
          <w:szCs w:val="28"/>
        </w:rPr>
      </w:pPr>
      <w:r w:rsidRPr="00511FD9">
        <w:rPr>
          <w:i/>
          <w:color w:val="000000"/>
          <w:sz w:val="28"/>
          <w:szCs w:val="28"/>
          <w:lang w:val="en-US"/>
        </w:rPr>
        <w:t>l</w:t>
      </w:r>
      <w:r w:rsidRPr="00511FD9">
        <w:rPr>
          <w:color w:val="000000"/>
          <w:sz w:val="28"/>
          <w:szCs w:val="28"/>
          <w:vertAlign w:val="subscript"/>
        </w:rPr>
        <w:t>сс</w:t>
      </w:r>
      <w:r w:rsidRPr="00511FD9">
        <w:rPr>
          <w:color w:val="000000"/>
          <w:sz w:val="28"/>
          <w:szCs w:val="28"/>
        </w:rPr>
        <w:t xml:space="preserve"> – среднесуточный пробег, км.</w:t>
      </w:r>
    </w:p>
    <w:p w:rsidR="00796C16" w:rsidRPr="00511FD9" w:rsidRDefault="00796C16" w:rsidP="00511FD9">
      <w:pPr>
        <w:spacing w:line="360" w:lineRule="auto"/>
        <w:ind w:firstLine="709"/>
        <w:jc w:val="both"/>
        <w:rPr>
          <w:color w:val="000000"/>
          <w:sz w:val="28"/>
          <w:szCs w:val="28"/>
        </w:rPr>
      </w:pPr>
      <w:r w:rsidRPr="00511FD9">
        <w:rPr>
          <w:i/>
          <w:color w:val="000000"/>
          <w:sz w:val="28"/>
          <w:szCs w:val="28"/>
          <w:lang w:val="en-US"/>
        </w:rPr>
        <w:t>N</w:t>
      </w:r>
      <w:r w:rsidRPr="00511FD9">
        <w:rPr>
          <w:color w:val="000000"/>
          <w:sz w:val="28"/>
          <w:szCs w:val="28"/>
          <w:vertAlign w:val="subscript"/>
        </w:rPr>
        <w:t>ЕО</w:t>
      </w:r>
      <w:r w:rsidRPr="00511FD9">
        <w:rPr>
          <w:color w:val="000000"/>
          <w:sz w:val="28"/>
          <w:szCs w:val="28"/>
        </w:rPr>
        <w:t xml:space="preserve"> = 454000/148 = 3066 шт.</w:t>
      </w:r>
    </w:p>
    <w:p w:rsidR="00511FD9" w:rsidRDefault="00796C16" w:rsidP="00511FD9">
      <w:pPr>
        <w:spacing w:line="360" w:lineRule="auto"/>
        <w:ind w:firstLine="709"/>
        <w:jc w:val="both"/>
        <w:rPr>
          <w:color w:val="000000"/>
          <w:sz w:val="28"/>
          <w:szCs w:val="28"/>
        </w:rPr>
      </w:pPr>
      <w:r w:rsidRPr="00511FD9">
        <w:rPr>
          <w:color w:val="000000"/>
          <w:sz w:val="28"/>
          <w:szCs w:val="28"/>
        </w:rPr>
        <w:t>Рассчитаем количество уборочно-моечных работ (УМР) в год [4]</w:t>
      </w:r>
    </w:p>
    <w:p w:rsidR="001F04AF" w:rsidRDefault="001F04AF" w:rsidP="00511FD9">
      <w:pPr>
        <w:spacing w:line="360" w:lineRule="auto"/>
        <w:ind w:firstLine="709"/>
        <w:jc w:val="both"/>
        <w:rPr>
          <w:i/>
          <w:color w:val="000000"/>
          <w:sz w:val="28"/>
          <w:szCs w:val="28"/>
        </w:rPr>
      </w:pPr>
    </w:p>
    <w:p w:rsidR="00796C16" w:rsidRPr="00511FD9" w:rsidRDefault="004D0780" w:rsidP="00511FD9">
      <w:pPr>
        <w:spacing w:line="360" w:lineRule="auto"/>
        <w:ind w:firstLine="709"/>
        <w:jc w:val="both"/>
        <w:rPr>
          <w:color w:val="000000"/>
          <w:sz w:val="28"/>
          <w:szCs w:val="28"/>
        </w:rPr>
      </w:pPr>
      <w:r w:rsidRPr="00511FD9">
        <w:rPr>
          <w:i/>
          <w:color w:val="000000"/>
          <w:sz w:val="28"/>
          <w:szCs w:val="28"/>
          <w:lang w:val="en-US"/>
        </w:rPr>
        <w:t>N</w:t>
      </w:r>
      <w:r w:rsidRPr="00511FD9">
        <w:rPr>
          <w:color w:val="000000"/>
          <w:sz w:val="28"/>
          <w:szCs w:val="28"/>
          <w:vertAlign w:val="subscript"/>
        </w:rPr>
        <w:t>УМР</w:t>
      </w:r>
      <w:r w:rsidRPr="00511FD9">
        <w:rPr>
          <w:color w:val="000000"/>
          <w:sz w:val="28"/>
          <w:szCs w:val="28"/>
        </w:rPr>
        <w:t xml:space="preserve"> = </w:t>
      </w:r>
      <w:r w:rsidRPr="00511FD9">
        <w:rPr>
          <w:i/>
          <w:color w:val="000000"/>
          <w:sz w:val="28"/>
          <w:szCs w:val="28"/>
          <w:lang w:val="en-US"/>
        </w:rPr>
        <w:t>N</w:t>
      </w:r>
      <w:r w:rsidRPr="00511FD9">
        <w:rPr>
          <w:color w:val="000000"/>
          <w:sz w:val="28"/>
          <w:szCs w:val="28"/>
          <w:vertAlign w:val="subscript"/>
        </w:rPr>
        <w:t>ЕО</w:t>
      </w:r>
      <w:r w:rsidRPr="00511FD9">
        <w:rPr>
          <w:color w:val="000000"/>
          <w:sz w:val="28"/>
          <w:szCs w:val="28"/>
        </w:rPr>
        <w:t xml:space="preserve"> ∙ (1,1 ÷ 1,15),</w:t>
      </w:r>
      <w:r w:rsidR="00511FD9">
        <w:rPr>
          <w:color w:val="000000"/>
          <w:sz w:val="28"/>
          <w:szCs w:val="28"/>
        </w:rPr>
        <w:t xml:space="preserve"> </w:t>
      </w:r>
      <w:r w:rsidRPr="00511FD9">
        <w:rPr>
          <w:color w:val="000000"/>
          <w:sz w:val="28"/>
          <w:szCs w:val="28"/>
        </w:rPr>
        <w:t>(2.11)</w:t>
      </w:r>
    </w:p>
    <w:p w:rsidR="001F04AF" w:rsidRDefault="001F04AF" w:rsidP="00511FD9">
      <w:pPr>
        <w:spacing w:line="360" w:lineRule="auto"/>
        <w:ind w:firstLine="709"/>
        <w:jc w:val="both"/>
        <w:rPr>
          <w:color w:val="000000"/>
          <w:sz w:val="28"/>
          <w:szCs w:val="28"/>
        </w:rPr>
      </w:pPr>
    </w:p>
    <w:p w:rsidR="004D0780" w:rsidRPr="00511FD9" w:rsidRDefault="004D0780"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lang w:val="en-US"/>
        </w:rPr>
        <w:t>N</w:t>
      </w:r>
      <w:r w:rsidRPr="00511FD9">
        <w:rPr>
          <w:color w:val="000000"/>
          <w:sz w:val="28"/>
          <w:szCs w:val="28"/>
          <w:vertAlign w:val="subscript"/>
        </w:rPr>
        <w:t>ЕО</w:t>
      </w:r>
      <w:r w:rsidRPr="00511FD9">
        <w:rPr>
          <w:color w:val="000000"/>
          <w:sz w:val="28"/>
          <w:szCs w:val="28"/>
        </w:rPr>
        <w:t xml:space="preserve"> – годовое количество ежедневных обслуживаний.</w:t>
      </w:r>
    </w:p>
    <w:p w:rsidR="004D0780" w:rsidRPr="00511FD9" w:rsidRDefault="004D0780" w:rsidP="00511FD9">
      <w:pPr>
        <w:spacing w:line="360" w:lineRule="auto"/>
        <w:ind w:firstLine="709"/>
        <w:jc w:val="both"/>
        <w:rPr>
          <w:color w:val="000000"/>
          <w:sz w:val="28"/>
          <w:szCs w:val="28"/>
        </w:rPr>
      </w:pPr>
      <w:r w:rsidRPr="00511FD9">
        <w:rPr>
          <w:i/>
          <w:color w:val="000000"/>
          <w:sz w:val="28"/>
          <w:szCs w:val="28"/>
          <w:lang w:val="en-US"/>
        </w:rPr>
        <w:t>N</w:t>
      </w:r>
      <w:r w:rsidRPr="00511FD9">
        <w:rPr>
          <w:color w:val="000000"/>
          <w:sz w:val="28"/>
          <w:szCs w:val="28"/>
          <w:vertAlign w:val="subscript"/>
        </w:rPr>
        <w:t>УМР</w:t>
      </w:r>
      <w:r w:rsidRPr="00511FD9">
        <w:rPr>
          <w:color w:val="000000"/>
          <w:sz w:val="28"/>
          <w:szCs w:val="28"/>
        </w:rPr>
        <w:t xml:space="preserve"> = 3066 ∙ 1,15 = 3526 шт.</w:t>
      </w:r>
    </w:p>
    <w:p w:rsidR="004D0780" w:rsidRPr="00511FD9" w:rsidRDefault="004D0780" w:rsidP="00511FD9">
      <w:pPr>
        <w:spacing w:line="360" w:lineRule="auto"/>
        <w:ind w:firstLine="709"/>
        <w:jc w:val="both"/>
        <w:rPr>
          <w:color w:val="000000"/>
          <w:sz w:val="28"/>
          <w:szCs w:val="28"/>
        </w:rPr>
      </w:pPr>
    </w:p>
    <w:p w:rsidR="004D0780" w:rsidRPr="00511FD9" w:rsidRDefault="00A0440F" w:rsidP="00511FD9">
      <w:pPr>
        <w:spacing w:line="360" w:lineRule="auto"/>
        <w:ind w:firstLine="709"/>
        <w:jc w:val="both"/>
        <w:rPr>
          <w:color w:val="000000"/>
          <w:sz w:val="28"/>
          <w:szCs w:val="28"/>
        </w:rPr>
      </w:pPr>
      <w:r w:rsidRPr="00511FD9">
        <w:rPr>
          <w:color w:val="000000"/>
          <w:sz w:val="28"/>
          <w:szCs w:val="28"/>
        </w:rPr>
        <w:t xml:space="preserve">Определим сменную программу УМР </w:t>
      </w:r>
      <w:r w:rsidRPr="001F04AF">
        <w:rPr>
          <w:color w:val="000000"/>
          <w:sz w:val="28"/>
          <w:szCs w:val="28"/>
        </w:rPr>
        <w:t>[4]</w:t>
      </w:r>
    </w:p>
    <w:p w:rsidR="00511FD9" w:rsidRDefault="00511FD9" w:rsidP="00511FD9">
      <w:pPr>
        <w:spacing w:line="360" w:lineRule="auto"/>
        <w:ind w:firstLine="709"/>
        <w:jc w:val="both"/>
        <w:rPr>
          <w:color w:val="000000"/>
          <w:sz w:val="28"/>
          <w:szCs w:val="28"/>
        </w:rPr>
      </w:pPr>
    </w:p>
    <w:p w:rsidR="00A0440F" w:rsidRPr="00511FD9" w:rsidRDefault="00FD3A29" w:rsidP="00511FD9">
      <w:pPr>
        <w:spacing w:line="360" w:lineRule="auto"/>
        <w:ind w:firstLine="709"/>
        <w:jc w:val="both"/>
        <w:rPr>
          <w:color w:val="000000"/>
          <w:sz w:val="28"/>
          <w:szCs w:val="28"/>
        </w:rPr>
      </w:pPr>
      <w:r w:rsidRPr="00511FD9">
        <w:rPr>
          <w:i/>
          <w:color w:val="000000"/>
          <w:sz w:val="28"/>
          <w:szCs w:val="28"/>
          <w:lang w:val="en-US"/>
        </w:rPr>
        <w:t>N</w:t>
      </w:r>
      <w:r w:rsidRPr="00511FD9">
        <w:rPr>
          <w:color w:val="000000"/>
          <w:sz w:val="28"/>
          <w:szCs w:val="28"/>
          <w:vertAlign w:val="subscript"/>
        </w:rPr>
        <w:t>УМРс</w:t>
      </w:r>
      <w:r w:rsidRPr="00511FD9">
        <w:rPr>
          <w:color w:val="000000"/>
          <w:sz w:val="28"/>
          <w:szCs w:val="28"/>
        </w:rPr>
        <w:t xml:space="preserve"> = </w:t>
      </w:r>
      <w:r w:rsidRPr="00511FD9">
        <w:rPr>
          <w:i/>
          <w:color w:val="000000"/>
          <w:sz w:val="28"/>
          <w:szCs w:val="28"/>
          <w:lang w:val="en-US"/>
        </w:rPr>
        <w:t>N</w:t>
      </w:r>
      <w:r w:rsidRPr="00511FD9">
        <w:rPr>
          <w:color w:val="000000"/>
          <w:sz w:val="28"/>
          <w:szCs w:val="28"/>
          <w:vertAlign w:val="subscript"/>
        </w:rPr>
        <w:t>УМР</w:t>
      </w:r>
      <w:r w:rsidRPr="00511FD9">
        <w:rPr>
          <w:color w:val="000000"/>
          <w:sz w:val="28"/>
          <w:szCs w:val="28"/>
        </w:rPr>
        <w:t>/(</w:t>
      </w:r>
      <w:r w:rsidRPr="00511FD9">
        <w:rPr>
          <w:i/>
          <w:color w:val="000000"/>
          <w:sz w:val="28"/>
          <w:szCs w:val="28"/>
        </w:rPr>
        <w:t>Д</w:t>
      </w:r>
      <w:r w:rsidRPr="00511FD9">
        <w:rPr>
          <w:color w:val="000000"/>
          <w:sz w:val="28"/>
          <w:szCs w:val="28"/>
          <w:vertAlign w:val="subscript"/>
        </w:rPr>
        <w:t>р</w:t>
      </w:r>
      <w:r w:rsidRPr="00511FD9">
        <w:rPr>
          <w:color w:val="000000"/>
          <w:sz w:val="28"/>
          <w:szCs w:val="28"/>
        </w:rPr>
        <w:t xml:space="preserve"> ∙ </w:t>
      </w:r>
      <w:r w:rsidRPr="00511FD9">
        <w:rPr>
          <w:i/>
          <w:color w:val="000000"/>
          <w:sz w:val="28"/>
          <w:szCs w:val="28"/>
        </w:rPr>
        <w:t>К</w:t>
      </w:r>
      <w:r w:rsidRPr="00511FD9">
        <w:rPr>
          <w:color w:val="000000"/>
          <w:sz w:val="28"/>
          <w:szCs w:val="28"/>
          <w:vertAlign w:val="subscript"/>
        </w:rPr>
        <w:t>с</w:t>
      </w:r>
      <w:r w:rsidRPr="00511FD9">
        <w:rPr>
          <w:color w:val="000000"/>
          <w:sz w:val="28"/>
          <w:szCs w:val="28"/>
        </w:rPr>
        <w:t>),</w:t>
      </w:r>
      <w:r w:rsidR="00511FD9">
        <w:rPr>
          <w:color w:val="000000"/>
          <w:sz w:val="28"/>
          <w:szCs w:val="28"/>
        </w:rPr>
        <w:t xml:space="preserve"> </w:t>
      </w:r>
      <w:r w:rsidRPr="00511FD9">
        <w:rPr>
          <w:color w:val="000000"/>
          <w:sz w:val="28"/>
          <w:szCs w:val="28"/>
        </w:rPr>
        <w:t>(2.12)</w:t>
      </w:r>
    </w:p>
    <w:p w:rsidR="00FD3A29" w:rsidRPr="00511FD9" w:rsidRDefault="00FD3A29" w:rsidP="00511FD9">
      <w:pPr>
        <w:spacing w:line="360" w:lineRule="auto"/>
        <w:ind w:firstLine="709"/>
        <w:jc w:val="both"/>
        <w:rPr>
          <w:color w:val="000000"/>
          <w:sz w:val="28"/>
          <w:szCs w:val="28"/>
        </w:rPr>
      </w:pPr>
    </w:p>
    <w:p w:rsidR="00FD3A29" w:rsidRPr="00511FD9" w:rsidRDefault="00FD3A29"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lang w:val="en-US"/>
        </w:rPr>
        <w:t>N</w:t>
      </w:r>
      <w:r w:rsidRPr="00511FD9">
        <w:rPr>
          <w:color w:val="000000"/>
          <w:sz w:val="28"/>
          <w:szCs w:val="28"/>
          <w:vertAlign w:val="subscript"/>
        </w:rPr>
        <w:t>УМР</w:t>
      </w:r>
      <w:r w:rsidRPr="00511FD9">
        <w:rPr>
          <w:color w:val="000000"/>
          <w:sz w:val="28"/>
          <w:szCs w:val="28"/>
        </w:rPr>
        <w:t xml:space="preserve"> – годовое количество УМР, шт.;</w:t>
      </w:r>
    </w:p>
    <w:p w:rsidR="00FD3A29" w:rsidRPr="00511FD9" w:rsidRDefault="00FD3A29" w:rsidP="00511FD9">
      <w:pPr>
        <w:spacing w:line="360" w:lineRule="auto"/>
        <w:ind w:firstLine="709"/>
        <w:jc w:val="both"/>
        <w:rPr>
          <w:color w:val="000000"/>
          <w:sz w:val="28"/>
          <w:szCs w:val="28"/>
        </w:rPr>
      </w:pPr>
      <w:r w:rsidRPr="00511FD9">
        <w:rPr>
          <w:i/>
          <w:color w:val="000000"/>
          <w:sz w:val="28"/>
          <w:szCs w:val="28"/>
        </w:rPr>
        <w:t>Д</w:t>
      </w:r>
      <w:r w:rsidRPr="00511FD9">
        <w:rPr>
          <w:color w:val="000000"/>
          <w:sz w:val="28"/>
          <w:szCs w:val="28"/>
          <w:vertAlign w:val="subscript"/>
        </w:rPr>
        <w:t>р</w:t>
      </w:r>
      <w:r w:rsidRPr="00511FD9">
        <w:rPr>
          <w:color w:val="000000"/>
          <w:sz w:val="28"/>
          <w:szCs w:val="28"/>
        </w:rPr>
        <w:t xml:space="preserve"> – число дней работы поста УМР, дней;</w:t>
      </w:r>
    </w:p>
    <w:p w:rsidR="00FD3A29" w:rsidRPr="00511FD9" w:rsidRDefault="00FD3A29" w:rsidP="00511FD9">
      <w:pPr>
        <w:spacing w:line="360" w:lineRule="auto"/>
        <w:ind w:firstLine="709"/>
        <w:jc w:val="both"/>
        <w:rPr>
          <w:color w:val="000000"/>
          <w:sz w:val="28"/>
          <w:szCs w:val="28"/>
        </w:rPr>
      </w:pPr>
      <w:r w:rsidRPr="00511FD9">
        <w:rPr>
          <w:i/>
          <w:color w:val="000000"/>
          <w:sz w:val="28"/>
          <w:szCs w:val="28"/>
        </w:rPr>
        <w:t>К</w:t>
      </w:r>
      <w:r w:rsidRPr="00511FD9">
        <w:rPr>
          <w:color w:val="000000"/>
          <w:sz w:val="28"/>
          <w:szCs w:val="28"/>
          <w:vertAlign w:val="subscript"/>
        </w:rPr>
        <w:t>с</w:t>
      </w:r>
      <w:r w:rsidRPr="00511FD9">
        <w:rPr>
          <w:color w:val="000000"/>
          <w:sz w:val="28"/>
          <w:szCs w:val="28"/>
        </w:rPr>
        <w:t xml:space="preserve"> – число смен, работа за сутки зоны УМР.</w:t>
      </w:r>
    </w:p>
    <w:p w:rsidR="00FD3A29" w:rsidRPr="00511FD9" w:rsidRDefault="00FD3A29" w:rsidP="00511FD9">
      <w:pPr>
        <w:spacing w:line="360" w:lineRule="auto"/>
        <w:ind w:firstLine="709"/>
        <w:jc w:val="both"/>
        <w:rPr>
          <w:color w:val="000000"/>
          <w:sz w:val="28"/>
          <w:szCs w:val="28"/>
        </w:rPr>
      </w:pPr>
      <w:r w:rsidRPr="00511FD9">
        <w:rPr>
          <w:i/>
          <w:color w:val="000000"/>
          <w:sz w:val="28"/>
          <w:szCs w:val="28"/>
          <w:lang w:val="en-US"/>
        </w:rPr>
        <w:t>N</w:t>
      </w:r>
      <w:r w:rsidRPr="00511FD9">
        <w:rPr>
          <w:color w:val="000000"/>
          <w:sz w:val="28"/>
          <w:szCs w:val="28"/>
          <w:vertAlign w:val="subscript"/>
        </w:rPr>
        <w:t>УМРс</w:t>
      </w:r>
      <w:r w:rsidRPr="00511FD9">
        <w:rPr>
          <w:color w:val="000000"/>
          <w:sz w:val="28"/>
          <w:szCs w:val="28"/>
        </w:rPr>
        <w:t xml:space="preserve"> = 3526/(300 ∙ 1) = 12 шт.</w:t>
      </w:r>
    </w:p>
    <w:p w:rsidR="00FD3A29" w:rsidRPr="00511FD9" w:rsidRDefault="00FD3A29" w:rsidP="00511FD9">
      <w:pPr>
        <w:spacing w:line="360" w:lineRule="auto"/>
        <w:ind w:firstLine="709"/>
        <w:jc w:val="both"/>
        <w:rPr>
          <w:color w:val="000000"/>
          <w:sz w:val="28"/>
          <w:szCs w:val="28"/>
        </w:rPr>
      </w:pPr>
      <w:r w:rsidRPr="00511FD9">
        <w:rPr>
          <w:color w:val="000000"/>
          <w:sz w:val="28"/>
          <w:szCs w:val="28"/>
        </w:rPr>
        <w:t>Скорректируем периодичность до ТО</w:t>
      </w:r>
      <w:r w:rsidR="00511FD9">
        <w:rPr>
          <w:color w:val="000000"/>
          <w:sz w:val="28"/>
          <w:szCs w:val="28"/>
        </w:rPr>
        <w:t>-</w:t>
      </w:r>
      <w:r w:rsidR="00511FD9" w:rsidRPr="00511FD9">
        <w:rPr>
          <w:color w:val="000000"/>
          <w:sz w:val="28"/>
          <w:szCs w:val="28"/>
        </w:rPr>
        <w:t>1</w:t>
      </w:r>
      <w:r w:rsidRPr="00511FD9">
        <w:rPr>
          <w:color w:val="000000"/>
          <w:sz w:val="28"/>
          <w:szCs w:val="28"/>
        </w:rPr>
        <w:t xml:space="preserve"> по формуле [4]</w:t>
      </w:r>
    </w:p>
    <w:p w:rsidR="00511FD9" w:rsidRDefault="00511FD9" w:rsidP="00511FD9">
      <w:pPr>
        <w:spacing w:line="360" w:lineRule="auto"/>
        <w:ind w:firstLine="709"/>
        <w:jc w:val="both"/>
        <w:rPr>
          <w:color w:val="000000"/>
          <w:sz w:val="28"/>
          <w:szCs w:val="28"/>
        </w:rPr>
      </w:pPr>
    </w:p>
    <w:p w:rsidR="00FD3A29" w:rsidRPr="00511FD9" w:rsidRDefault="00FD3A29" w:rsidP="00511FD9">
      <w:pPr>
        <w:spacing w:line="360" w:lineRule="auto"/>
        <w:ind w:firstLine="709"/>
        <w:jc w:val="both"/>
        <w:rPr>
          <w:color w:val="000000"/>
          <w:sz w:val="28"/>
          <w:szCs w:val="28"/>
        </w:rPr>
      </w:pPr>
      <w:r w:rsidRPr="00511FD9">
        <w:rPr>
          <w:i/>
          <w:color w:val="000000"/>
          <w:sz w:val="28"/>
          <w:szCs w:val="28"/>
          <w:lang w:val="en-US"/>
        </w:rPr>
        <w:t>L</w:t>
      </w:r>
      <w:r w:rsidRPr="00511FD9">
        <w:rPr>
          <w:color w:val="000000"/>
          <w:sz w:val="28"/>
          <w:szCs w:val="28"/>
          <w:vertAlign w:val="subscript"/>
        </w:rPr>
        <w:t xml:space="preserve">ТО-1 </w:t>
      </w:r>
      <w:r w:rsidRPr="00511FD9">
        <w:rPr>
          <w:color w:val="000000"/>
          <w:sz w:val="28"/>
          <w:szCs w:val="28"/>
        </w:rPr>
        <w:t>=</w:t>
      </w:r>
      <w:r w:rsidRPr="001F04AF">
        <w:rPr>
          <w:color w:val="000000"/>
          <w:sz w:val="28"/>
          <w:szCs w:val="28"/>
        </w:rPr>
        <w:t xml:space="preserve"> </w:t>
      </w:r>
      <w:r w:rsidRPr="00511FD9">
        <w:rPr>
          <w:i/>
          <w:color w:val="000000"/>
          <w:sz w:val="28"/>
          <w:szCs w:val="28"/>
          <w:lang w:val="en-US"/>
        </w:rPr>
        <w:t>L</w:t>
      </w:r>
      <w:r w:rsidR="005B3CF9" w:rsidRPr="00511FD9">
        <w:rPr>
          <w:color w:val="000000"/>
          <w:position w:val="-12"/>
          <w:sz w:val="28"/>
          <w:szCs w:val="28"/>
          <w:lang w:val="en-US"/>
        </w:rPr>
        <w:object w:dxaOrig="380" w:dyaOrig="460">
          <v:shape id="_x0000_i1036" type="#_x0000_t75" style="width:18.75pt;height:23.25pt" o:ole="">
            <v:imagedata r:id="rId27" o:title=""/>
          </v:shape>
          <o:OLEObject Type="Embed" ProgID="Equation.3" ShapeID="_x0000_i1036" DrawAspect="Content" ObjectID="_1459958641" r:id="rId28"/>
        </w:object>
      </w:r>
      <w:r w:rsidR="005B3CF9" w:rsidRPr="00511FD9">
        <w:rPr>
          <w:color w:val="000000"/>
          <w:sz w:val="28"/>
          <w:szCs w:val="28"/>
        </w:rPr>
        <w:t xml:space="preserve"> ∙ </w:t>
      </w:r>
      <w:r w:rsidR="005B3CF9" w:rsidRPr="00511FD9">
        <w:rPr>
          <w:i/>
          <w:color w:val="000000"/>
          <w:sz w:val="28"/>
          <w:szCs w:val="28"/>
        </w:rPr>
        <w:t>К</w:t>
      </w:r>
      <w:r w:rsidR="005B3CF9" w:rsidRPr="00511FD9">
        <w:rPr>
          <w:color w:val="000000"/>
          <w:sz w:val="28"/>
          <w:szCs w:val="28"/>
          <w:vertAlign w:val="subscript"/>
        </w:rPr>
        <w:t>1</w:t>
      </w:r>
      <w:r w:rsidR="005B3CF9" w:rsidRPr="00511FD9">
        <w:rPr>
          <w:color w:val="000000"/>
          <w:sz w:val="28"/>
          <w:szCs w:val="28"/>
        </w:rPr>
        <w:t xml:space="preserve"> ∙ </w:t>
      </w:r>
      <w:r w:rsidR="005B3CF9" w:rsidRPr="00511FD9">
        <w:rPr>
          <w:i/>
          <w:color w:val="000000"/>
          <w:sz w:val="28"/>
          <w:szCs w:val="28"/>
        </w:rPr>
        <w:t>К</w:t>
      </w:r>
      <w:r w:rsidR="005B3CF9" w:rsidRPr="00511FD9">
        <w:rPr>
          <w:color w:val="000000"/>
          <w:sz w:val="28"/>
          <w:szCs w:val="28"/>
          <w:vertAlign w:val="subscript"/>
        </w:rPr>
        <w:t>3</w:t>
      </w:r>
      <w:r w:rsidR="005B3CF9" w:rsidRPr="00511FD9">
        <w:rPr>
          <w:color w:val="000000"/>
          <w:sz w:val="28"/>
          <w:szCs w:val="28"/>
        </w:rPr>
        <w:t>,</w:t>
      </w:r>
      <w:r w:rsidR="00511FD9">
        <w:rPr>
          <w:color w:val="000000"/>
          <w:sz w:val="28"/>
          <w:szCs w:val="28"/>
        </w:rPr>
        <w:t xml:space="preserve"> </w:t>
      </w:r>
      <w:r w:rsidR="005B3CF9" w:rsidRPr="00511FD9">
        <w:rPr>
          <w:color w:val="000000"/>
          <w:sz w:val="28"/>
          <w:szCs w:val="28"/>
        </w:rPr>
        <w:t>(2.13)</w:t>
      </w:r>
    </w:p>
    <w:p w:rsidR="005B3CF9" w:rsidRPr="00511FD9" w:rsidRDefault="005B3CF9" w:rsidP="00511FD9">
      <w:pPr>
        <w:spacing w:line="360" w:lineRule="auto"/>
        <w:ind w:firstLine="709"/>
        <w:jc w:val="both"/>
        <w:rPr>
          <w:color w:val="000000"/>
          <w:sz w:val="28"/>
          <w:szCs w:val="28"/>
        </w:rPr>
      </w:pPr>
    </w:p>
    <w:p w:rsidR="00511FD9" w:rsidRDefault="005B3CF9"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lang w:val="en-US"/>
        </w:rPr>
        <w:t>L</w:t>
      </w:r>
      <w:r w:rsidRPr="00511FD9">
        <w:rPr>
          <w:color w:val="000000"/>
          <w:position w:val="-12"/>
          <w:sz w:val="28"/>
          <w:szCs w:val="28"/>
          <w:lang w:val="en-US"/>
        </w:rPr>
        <w:object w:dxaOrig="380" w:dyaOrig="460">
          <v:shape id="_x0000_i1037" type="#_x0000_t75" style="width:18.75pt;height:23.25pt" o:ole="">
            <v:imagedata r:id="rId27" o:title=""/>
          </v:shape>
          <o:OLEObject Type="Embed" ProgID="Equation.3" ShapeID="_x0000_i1037" DrawAspect="Content" ObjectID="_1459958642" r:id="rId29"/>
        </w:object>
      </w:r>
      <w:r w:rsidRPr="00511FD9">
        <w:rPr>
          <w:color w:val="000000"/>
          <w:sz w:val="28"/>
          <w:szCs w:val="28"/>
        </w:rPr>
        <w:t xml:space="preserve"> – пробег при эталонных условиях эксплуатации до ТО</w:t>
      </w:r>
      <w:r w:rsidR="00511FD9">
        <w:rPr>
          <w:color w:val="000000"/>
          <w:sz w:val="28"/>
          <w:szCs w:val="28"/>
        </w:rPr>
        <w:t>-</w:t>
      </w:r>
      <w:r w:rsidR="00511FD9" w:rsidRPr="00511FD9">
        <w:rPr>
          <w:color w:val="000000"/>
          <w:sz w:val="28"/>
          <w:szCs w:val="28"/>
        </w:rPr>
        <w:t>1</w:t>
      </w:r>
      <w:r w:rsidRPr="00511FD9">
        <w:rPr>
          <w:color w:val="000000"/>
          <w:sz w:val="28"/>
          <w:szCs w:val="28"/>
        </w:rPr>
        <w:t>, км, [3];</w:t>
      </w:r>
    </w:p>
    <w:p w:rsidR="00511FD9" w:rsidRDefault="005B3CF9" w:rsidP="00511FD9">
      <w:pPr>
        <w:spacing w:line="360" w:lineRule="auto"/>
        <w:ind w:firstLine="709"/>
        <w:jc w:val="both"/>
        <w:rPr>
          <w:color w:val="000000"/>
          <w:sz w:val="28"/>
          <w:szCs w:val="28"/>
        </w:rPr>
      </w:pPr>
      <w:r w:rsidRPr="00511FD9">
        <w:rPr>
          <w:i/>
          <w:color w:val="000000"/>
          <w:sz w:val="28"/>
          <w:szCs w:val="28"/>
        </w:rPr>
        <w:t>К</w:t>
      </w:r>
      <w:r w:rsidRPr="00511FD9">
        <w:rPr>
          <w:color w:val="000000"/>
          <w:sz w:val="28"/>
          <w:szCs w:val="28"/>
          <w:vertAlign w:val="subscript"/>
        </w:rPr>
        <w:t>1</w:t>
      </w:r>
      <w:r w:rsidRPr="00511FD9">
        <w:rPr>
          <w:color w:val="000000"/>
          <w:sz w:val="28"/>
          <w:szCs w:val="28"/>
        </w:rPr>
        <w:t xml:space="preserve"> – коэффициент корректирования в зависимости от условий эксплуатации;</w:t>
      </w:r>
    </w:p>
    <w:p w:rsidR="005B3CF9" w:rsidRPr="00511FD9" w:rsidRDefault="005B3CF9" w:rsidP="00511FD9">
      <w:pPr>
        <w:spacing w:line="360" w:lineRule="auto"/>
        <w:ind w:firstLine="709"/>
        <w:jc w:val="both"/>
        <w:rPr>
          <w:color w:val="000000"/>
          <w:sz w:val="28"/>
          <w:szCs w:val="28"/>
        </w:rPr>
      </w:pPr>
      <w:r w:rsidRPr="00511FD9">
        <w:rPr>
          <w:i/>
          <w:color w:val="000000"/>
          <w:sz w:val="28"/>
          <w:szCs w:val="28"/>
        </w:rPr>
        <w:t>К</w:t>
      </w:r>
      <w:r w:rsidRPr="00511FD9">
        <w:rPr>
          <w:color w:val="000000"/>
          <w:sz w:val="28"/>
          <w:szCs w:val="28"/>
          <w:vertAlign w:val="subscript"/>
        </w:rPr>
        <w:t>3</w:t>
      </w:r>
      <w:r w:rsidRPr="00511FD9">
        <w:rPr>
          <w:color w:val="000000"/>
          <w:sz w:val="28"/>
          <w:szCs w:val="28"/>
        </w:rPr>
        <w:t xml:space="preserve"> – коэффициент корректирования в зависимости от природно-климатических условий.</w:t>
      </w:r>
    </w:p>
    <w:p w:rsidR="005B3CF9" w:rsidRPr="00511FD9" w:rsidRDefault="005B3CF9" w:rsidP="00511FD9">
      <w:pPr>
        <w:spacing w:line="360" w:lineRule="auto"/>
        <w:ind w:firstLine="709"/>
        <w:jc w:val="both"/>
        <w:rPr>
          <w:color w:val="000000"/>
          <w:sz w:val="28"/>
          <w:szCs w:val="28"/>
        </w:rPr>
      </w:pPr>
      <w:r w:rsidRPr="00511FD9">
        <w:rPr>
          <w:i/>
          <w:color w:val="000000"/>
          <w:sz w:val="28"/>
          <w:szCs w:val="28"/>
          <w:lang w:val="en-US"/>
        </w:rPr>
        <w:t>L</w:t>
      </w:r>
      <w:r w:rsidRPr="00511FD9">
        <w:rPr>
          <w:color w:val="000000"/>
          <w:sz w:val="28"/>
          <w:szCs w:val="28"/>
          <w:vertAlign w:val="subscript"/>
        </w:rPr>
        <w:t xml:space="preserve">ТО-1 </w:t>
      </w:r>
      <w:r w:rsidRPr="00511FD9">
        <w:rPr>
          <w:color w:val="000000"/>
          <w:sz w:val="28"/>
          <w:szCs w:val="28"/>
        </w:rPr>
        <w:t>= 3000 ∙ 0,8 ∙ 0,9 = 2200</w:t>
      </w:r>
      <w:r w:rsidR="00511FD9">
        <w:rPr>
          <w:color w:val="000000"/>
          <w:sz w:val="28"/>
          <w:szCs w:val="28"/>
        </w:rPr>
        <w:t> </w:t>
      </w:r>
      <w:r w:rsidR="00511FD9" w:rsidRPr="00511FD9">
        <w:rPr>
          <w:color w:val="000000"/>
          <w:sz w:val="28"/>
          <w:szCs w:val="28"/>
        </w:rPr>
        <w:t>км</w:t>
      </w:r>
    </w:p>
    <w:p w:rsidR="005B3CF9" w:rsidRPr="00511FD9" w:rsidRDefault="005B3CF9" w:rsidP="00511FD9">
      <w:pPr>
        <w:spacing w:line="360" w:lineRule="auto"/>
        <w:ind w:firstLine="709"/>
        <w:jc w:val="both"/>
        <w:rPr>
          <w:color w:val="000000"/>
          <w:sz w:val="28"/>
          <w:szCs w:val="28"/>
        </w:rPr>
      </w:pPr>
      <w:r w:rsidRPr="00511FD9">
        <w:rPr>
          <w:color w:val="000000"/>
          <w:sz w:val="28"/>
          <w:szCs w:val="28"/>
        </w:rPr>
        <w:t>Проведем корректирование периодичности ТО</w:t>
      </w:r>
      <w:r w:rsidR="00511FD9">
        <w:rPr>
          <w:color w:val="000000"/>
          <w:sz w:val="28"/>
          <w:szCs w:val="28"/>
        </w:rPr>
        <w:t>-</w:t>
      </w:r>
      <w:r w:rsidR="00511FD9" w:rsidRPr="00511FD9">
        <w:rPr>
          <w:color w:val="000000"/>
          <w:sz w:val="28"/>
          <w:szCs w:val="28"/>
        </w:rPr>
        <w:t>1</w:t>
      </w:r>
      <w:r w:rsidRPr="00511FD9">
        <w:rPr>
          <w:color w:val="000000"/>
          <w:sz w:val="28"/>
          <w:szCs w:val="28"/>
        </w:rPr>
        <w:t xml:space="preserve"> по кратности и среднесуточному пробегу [3]</w:t>
      </w:r>
    </w:p>
    <w:p w:rsidR="00511FD9" w:rsidRDefault="00511FD9" w:rsidP="00511FD9">
      <w:pPr>
        <w:spacing w:line="360" w:lineRule="auto"/>
        <w:ind w:firstLine="709"/>
        <w:jc w:val="both"/>
        <w:rPr>
          <w:color w:val="000000"/>
          <w:sz w:val="28"/>
          <w:szCs w:val="28"/>
        </w:rPr>
      </w:pPr>
    </w:p>
    <w:p w:rsidR="005B3CF9" w:rsidRPr="00511FD9" w:rsidRDefault="005B3CF9" w:rsidP="00511FD9">
      <w:pPr>
        <w:spacing w:line="360" w:lineRule="auto"/>
        <w:ind w:firstLine="709"/>
        <w:jc w:val="both"/>
        <w:rPr>
          <w:color w:val="000000"/>
          <w:sz w:val="28"/>
          <w:szCs w:val="28"/>
        </w:rPr>
      </w:pPr>
      <w:r w:rsidRPr="00511FD9">
        <w:rPr>
          <w:i/>
          <w:color w:val="000000"/>
          <w:sz w:val="28"/>
          <w:szCs w:val="28"/>
          <w:lang w:val="en-US"/>
        </w:rPr>
        <w:t>n</w:t>
      </w:r>
      <w:r w:rsidRPr="00511FD9">
        <w:rPr>
          <w:color w:val="000000"/>
          <w:sz w:val="28"/>
          <w:szCs w:val="28"/>
          <w:vertAlign w:val="subscript"/>
          <w:lang w:val="en-US"/>
        </w:rPr>
        <w:t>TO</w:t>
      </w:r>
      <w:r w:rsidRPr="001F04AF">
        <w:rPr>
          <w:color w:val="000000"/>
          <w:sz w:val="28"/>
          <w:szCs w:val="28"/>
          <w:vertAlign w:val="subscript"/>
        </w:rPr>
        <w:t>-1</w:t>
      </w:r>
      <w:r w:rsidRPr="001F04AF">
        <w:rPr>
          <w:color w:val="000000"/>
          <w:sz w:val="28"/>
          <w:szCs w:val="28"/>
        </w:rPr>
        <w:t xml:space="preserve"> = </w:t>
      </w:r>
      <w:r w:rsidRPr="00511FD9">
        <w:rPr>
          <w:i/>
          <w:color w:val="000000"/>
          <w:sz w:val="28"/>
          <w:szCs w:val="28"/>
          <w:lang w:val="en-US"/>
        </w:rPr>
        <w:t>L</w:t>
      </w:r>
      <w:r w:rsidRPr="00511FD9">
        <w:rPr>
          <w:color w:val="000000"/>
          <w:sz w:val="28"/>
          <w:szCs w:val="28"/>
          <w:vertAlign w:val="subscript"/>
        </w:rPr>
        <w:t>ТО-1</w:t>
      </w:r>
      <w:r w:rsidRPr="00511FD9">
        <w:rPr>
          <w:color w:val="000000"/>
          <w:sz w:val="28"/>
          <w:szCs w:val="28"/>
        </w:rPr>
        <w:t>/</w:t>
      </w:r>
      <w:r w:rsidRPr="00511FD9">
        <w:rPr>
          <w:i/>
          <w:color w:val="000000"/>
          <w:sz w:val="28"/>
          <w:szCs w:val="28"/>
          <w:lang w:val="en-US"/>
        </w:rPr>
        <w:t>l</w:t>
      </w:r>
      <w:r w:rsidRPr="00511FD9">
        <w:rPr>
          <w:color w:val="000000"/>
          <w:sz w:val="28"/>
          <w:szCs w:val="28"/>
          <w:vertAlign w:val="subscript"/>
        </w:rPr>
        <w:t>сс</w:t>
      </w:r>
      <w:r w:rsidRPr="00511FD9">
        <w:rPr>
          <w:color w:val="000000"/>
          <w:sz w:val="28"/>
          <w:szCs w:val="28"/>
        </w:rPr>
        <w:t>,</w:t>
      </w:r>
      <w:r w:rsidR="00511FD9">
        <w:rPr>
          <w:color w:val="000000"/>
          <w:sz w:val="28"/>
          <w:szCs w:val="28"/>
        </w:rPr>
        <w:t xml:space="preserve"> </w:t>
      </w:r>
      <w:r w:rsidRPr="00511FD9">
        <w:rPr>
          <w:color w:val="000000"/>
          <w:sz w:val="28"/>
          <w:szCs w:val="28"/>
        </w:rPr>
        <w:t>(2.14)</w:t>
      </w:r>
    </w:p>
    <w:p w:rsidR="005B3CF9" w:rsidRPr="00511FD9" w:rsidRDefault="005B3CF9" w:rsidP="00511FD9">
      <w:pPr>
        <w:spacing w:line="360" w:lineRule="auto"/>
        <w:ind w:firstLine="709"/>
        <w:jc w:val="both"/>
        <w:rPr>
          <w:color w:val="000000"/>
          <w:sz w:val="28"/>
          <w:szCs w:val="28"/>
        </w:rPr>
      </w:pPr>
    </w:p>
    <w:p w:rsidR="00511FD9" w:rsidRDefault="005B3CF9"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lang w:val="en-US"/>
        </w:rPr>
        <w:t>L</w:t>
      </w:r>
      <w:r w:rsidRPr="00511FD9">
        <w:rPr>
          <w:color w:val="000000"/>
          <w:sz w:val="28"/>
          <w:szCs w:val="28"/>
          <w:vertAlign w:val="subscript"/>
        </w:rPr>
        <w:t>ТО-1</w:t>
      </w:r>
      <w:r w:rsidRPr="00511FD9">
        <w:rPr>
          <w:color w:val="000000"/>
          <w:sz w:val="28"/>
          <w:szCs w:val="28"/>
        </w:rPr>
        <w:t xml:space="preserve"> – пробег до ТО</w:t>
      </w:r>
      <w:r w:rsidR="00511FD9">
        <w:rPr>
          <w:color w:val="000000"/>
          <w:sz w:val="28"/>
          <w:szCs w:val="28"/>
        </w:rPr>
        <w:t>-</w:t>
      </w:r>
      <w:r w:rsidR="00511FD9" w:rsidRPr="00511FD9">
        <w:rPr>
          <w:color w:val="000000"/>
          <w:sz w:val="28"/>
          <w:szCs w:val="28"/>
        </w:rPr>
        <w:t>1</w:t>
      </w:r>
      <w:r w:rsidRPr="00511FD9">
        <w:rPr>
          <w:color w:val="000000"/>
          <w:sz w:val="28"/>
          <w:szCs w:val="28"/>
        </w:rPr>
        <w:t>, км;</w:t>
      </w:r>
    </w:p>
    <w:p w:rsidR="005B3CF9" w:rsidRPr="00511FD9" w:rsidRDefault="005B3CF9" w:rsidP="00511FD9">
      <w:pPr>
        <w:spacing w:line="360" w:lineRule="auto"/>
        <w:ind w:firstLine="709"/>
        <w:jc w:val="both"/>
        <w:rPr>
          <w:color w:val="000000"/>
          <w:sz w:val="28"/>
          <w:szCs w:val="28"/>
        </w:rPr>
      </w:pPr>
      <w:r w:rsidRPr="00511FD9">
        <w:rPr>
          <w:i/>
          <w:color w:val="000000"/>
          <w:sz w:val="28"/>
          <w:szCs w:val="28"/>
          <w:lang w:val="en-US"/>
        </w:rPr>
        <w:t>l</w:t>
      </w:r>
      <w:r w:rsidRPr="00511FD9">
        <w:rPr>
          <w:color w:val="000000"/>
          <w:sz w:val="28"/>
          <w:szCs w:val="28"/>
          <w:vertAlign w:val="subscript"/>
        </w:rPr>
        <w:t>сс</w:t>
      </w:r>
      <w:r w:rsidRPr="00511FD9">
        <w:rPr>
          <w:color w:val="000000"/>
          <w:sz w:val="28"/>
          <w:szCs w:val="28"/>
        </w:rPr>
        <w:t xml:space="preserve"> – среднесуточный пробег, км.</w:t>
      </w:r>
    </w:p>
    <w:p w:rsidR="005B3CF9" w:rsidRPr="00511FD9" w:rsidRDefault="005B3CF9" w:rsidP="00511FD9">
      <w:pPr>
        <w:spacing w:line="360" w:lineRule="auto"/>
        <w:ind w:firstLine="709"/>
        <w:jc w:val="both"/>
        <w:rPr>
          <w:color w:val="000000"/>
          <w:sz w:val="28"/>
          <w:szCs w:val="28"/>
        </w:rPr>
      </w:pPr>
      <w:r w:rsidRPr="00511FD9">
        <w:rPr>
          <w:i/>
          <w:color w:val="000000"/>
          <w:sz w:val="28"/>
          <w:szCs w:val="28"/>
          <w:lang w:val="en-US"/>
        </w:rPr>
        <w:t>n</w:t>
      </w:r>
      <w:r w:rsidRPr="00511FD9">
        <w:rPr>
          <w:color w:val="000000"/>
          <w:sz w:val="28"/>
          <w:szCs w:val="28"/>
          <w:vertAlign w:val="subscript"/>
          <w:lang w:val="en-US"/>
        </w:rPr>
        <w:t>TO</w:t>
      </w:r>
      <w:r w:rsidRPr="00511FD9">
        <w:rPr>
          <w:color w:val="000000"/>
          <w:sz w:val="28"/>
          <w:szCs w:val="28"/>
          <w:vertAlign w:val="subscript"/>
        </w:rPr>
        <w:t>-1</w:t>
      </w:r>
      <w:r w:rsidRPr="00511FD9">
        <w:rPr>
          <w:color w:val="000000"/>
          <w:sz w:val="28"/>
          <w:szCs w:val="28"/>
        </w:rPr>
        <w:t xml:space="preserve"> = 2200/148 = 15</w:t>
      </w:r>
    </w:p>
    <w:p w:rsidR="005B3CF9" w:rsidRPr="00511FD9" w:rsidRDefault="005B3CF9" w:rsidP="00511FD9">
      <w:pPr>
        <w:spacing w:line="360" w:lineRule="auto"/>
        <w:ind w:firstLine="709"/>
        <w:jc w:val="both"/>
        <w:rPr>
          <w:color w:val="000000"/>
          <w:sz w:val="28"/>
          <w:szCs w:val="28"/>
        </w:rPr>
      </w:pPr>
      <w:r w:rsidRPr="00511FD9">
        <w:rPr>
          <w:color w:val="000000"/>
          <w:sz w:val="28"/>
          <w:szCs w:val="28"/>
        </w:rPr>
        <w:t>Расчетный пробег до ТО</w:t>
      </w:r>
      <w:r w:rsidR="00511FD9">
        <w:rPr>
          <w:color w:val="000000"/>
          <w:sz w:val="28"/>
          <w:szCs w:val="28"/>
        </w:rPr>
        <w:t>-</w:t>
      </w:r>
      <w:r w:rsidR="00511FD9" w:rsidRPr="00511FD9">
        <w:rPr>
          <w:color w:val="000000"/>
          <w:sz w:val="28"/>
          <w:szCs w:val="28"/>
        </w:rPr>
        <w:t>1</w:t>
      </w:r>
      <w:r w:rsidRPr="00511FD9">
        <w:rPr>
          <w:color w:val="000000"/>
          <w:sz w:val="28"/>
          <w:szCs w:val="28"/>
        </w:rPr>
        <w:t xml:space="preserve"> определится</w:t>
      </w:r>
    </w:p>
    <w:p w:rsidR="005B3CF9" w:rsidRPr="00511FD9" w:rsidRDefault="005B3CF9" w:rsidP="00511FD9">
      <w:pPr>
        <w:spacing w:line="360" w:lineRule="auto"/>
        <w:ind w:firstLine="709"/>
        <w:jc w:val="both"/>
        <w:rPr>
          <w:color w:val="000000"/>
          <w:sz w:val="28"/>
          <w:szCs w:val="28"/>
        </w:rPr>
      </w:pPr>
      <w:r w:rsidRPr="00511FD9">
        <w:rPr>
          <w:i/>
          <w:color w:val="000000"/>
          <w:sz w:val="28"/>
          <w:szCs w:val="28"/>
          <w:lang w:val="en-US"/>
        </w:rPr>
        <w:t>L</w:t>
      </w:r>
      <w:r w:rsidRPr="00511FD9">
        <w:rPr>
          <w:color w:val="000000"/>
          <w:sz w:val="28"/>
          <w:szCs w:val="28"/>
          <w:vertAlign w:val="subscript"/>
        </w:rPr>
        <w:t>ТО-1</w:t>
      </w:r>
      <w:r w:rsidR="00AF02AD" w:rsidRPr="00511FD9">
        <w:rPr>
          <w:color w:val="000000"/>
          <w:sz w:val="28"/>
          <w:szCs w:val="28"/>
          <w:vertAlign w:val="subscript"/>
        </w:rPr>
        <w:t>р</w:t>
      </w:r>
      <w:r w:rsidRPr="00511FD9">
        <w:rPr>
          <w:color w:val="000000"/>
          <w:sz w:val="28"/>
          <w:szCs w:val="28"/>
        </w:rPr>
        <w:t xml:space="preserve"> = 15 ∙ 148 = 2200</w:t>
      </w:r>
      <w:r w:rsidR="00511FD9">
        <w:rPr>
          <w:color w:val="000000"/>
          <w:sz w:val="28"/>
          <w:szCs w:val="28"/>
        </w:rPr>
        <w:t> </w:t>
      </w:r>
      <w:r w:rsidR="00511FD9" w:rsidRPr="00511FD9">
        <w:rPr>
          <w:color w:val="000000"/>
          <w:sz w:val="28"/>
          <w:szCs w:val="28"/>
        </w:rPr>
        <w:t>км</w:t>
      </w:r>
    </w:p>
    <w:p w:rsidR="005B3CF9" w:rsidRPr="00511FD9" w:rsidRDefault="005B3CF9" w:rsidP="00511FD9">
      <w:pPr>
        <w:spacing w:line="360" w:lineRule="auto"/>
        <w:ind w:firstLine="709"/>
        <w:jc w:val="both"/>
        <w:rPr>
          <w:color w:val="000000"/>
          <w:sz w:val="28"/>
          <w:szCs w:val="28"/>
        </w:rPr>
      </w:pPr>
      <w:r w:rsidRPr="00511FD9">
        <w:rPr>
          <w:color w:val="000000"/>
          <w:sz w:val="28"/>
          <w:szCs w:val="28"/>
        </w:rPr>
        <w:t>Определим расчетную периодичность ТО</w:t>
      </w:r>
      <w:r w:rsidR="00511FD9">
        <w:rPr>
          <w:color w:val="000000"/>
          <w:sz w:val="28"/>
          <w:szCs w:val="28"/>
        </w:rPr>
        <w:t>-</w:t>
      </w:r>
      <w:r w:rsidR="00511FD9" w:rsidRPr="00511FD9">
        <w:rPr>
          <w:color w:val="000000"/>
          <w:sz w:val="28"/>
          <w:szCs w:val="28"/>
        </w:rPr>
        <w:t>2</w:t>
      </w:r>
    </w:p>
    <w:p w:rsidR="00511FD9" w:rsidRDefault="00511FD9" w:rsidP="00511FD9">
      <w:pPr>
        <w:spacing w:line="360" w:lineRule="auto"/>
        <w:ind w:firstLine="709"/>
        <w:jc w:val="both"/>
        <w:rPr>
          <w:color w:val="000000"/>
          <w:sz w:val="28"/>
          <w:szCs w:val="28"/>
        </w:rPr>
      </w:pPr>
    </w:p>
    <w:p w:rsidR="002E7B22" w:rsidRPr="00511FD9" w:rsidRDefault="002E7B22" w:rsidP="00511FD9">
      <w:pPr>
        <w:spacing w:line="360" w:lineRule="auto"/>
        <w:ind w:firstLine="709"/>
        <w:jc w:val="both"/>
        <w:rPr>
          <w:color w:val="000000"/>
          <w:sz w:val="28"/>
          <w:szCs w:val="28"/>
        </w:rPr>
      </w:pPr>
      <w:r w:rsidRPr="00511FD9">
        <w:rPr>
          <w:i/>
          <w:color w:val="000000"/>
          <w:sz w:val="28"/>
          <w:szCs w:val="28"/>
          <w:lang w:val="en-US"/>
        </w:rPr>
        <w:t>L</w:t>
      </w:r>
      <w:r w:rsidRPr="00511FD9">
        <w:rPr>
          <w:color w:val="000000"/>
          <w:sz w:val="28"/>
          <w:szCs w:val="28"/>
          <w:vertAlign w:val="subscript"/>
        </w:rPr>
        <w:t xml:space="preserve">ТО-2 </w:t>
      </w:r>
      <w:r w:rsidRPr="00511FD9">
        <w:rPr>
          <w:color w:val="000000"/>
          <w:sz w:val="28"/>
          <w:szCs w:val="28"/>
        </w:rPr>
        <w:t xml:space="preserve">= </w:t>
      </w:r>
      <w:r w:rsidRPr="00511FD9">
        <w:rPr>
          <w:i/>
          <w:color w:val="000000"/>
          <w:sz w:val="28"/>
          <w:szCs w:val="28"/>
          <w:lang w:val="en-US"/>
        </w:rPr>
        <w:t>L</w:t>
      </w:r>
      <w:r w:rsidR="00AF02AD" w:rsidRPr="00511FD9">
        <w:rPr>
          <w:color w:val="000000"/>
          <w:position w:val="-12"/>
          <w:sz w:val="28"/>
          <w:szCs w:val="28"/>
          <w:lang w:val="en-US"/>
        </w:rPr>
        <w:object w:dxaOrig="400" w:dyaOrig="460">
          <v:shape id="_x0000_i1038" type="#_x0000_t75" style="width:20.25pt;height:23.25pt" o:ole="">
            <v:imagedata r:id="rId30" o:title=""/>
          </v:shape>
          <o:OLEObject Type="Embed" ProgID="Equation.3" ShapeID="_x0000_i1038" DrawAspect="Content" ObjectID="_1459958643" r:id="rId31"/>
        </w:object>
      </w:r>
      <w:r w:rsidRPr="00511FD9">
        <w:rPr>
          <w:color w:val="000000"/>
          <w:sz w:val="28"/>
          <w:szCs w:val="28"/>
        </w:rPr>
        <w:t xml:space="preserve"> ∙ </w:t>
      </w:r>
      <w:r w:rsidRPr="00511FD9">
        <w:rPr>
          <w:i/>
          <w:color w:val="000000"/>
          <w:sz w:val="28"/>
          <w:szCs w:val="28"/>
        </w:rPr>
        <w:t>К</w:t>
      </w:r>
      <w:r w:rsidRPr="00511FD9">
        <w:rPr>
          <w:color w:val="000000"/>
          <w:sz w:val="28"/>
          <w:szCs w:val="28"/>
          <w:vertAlign w:val="subscript"/>
        </w:rPr>
        <w:t>1</w:t>
      </w:r>
      <w:r w:rsidRPr="00511FD9">
        <w:rPr>
          <w:color w:val="000000"/>
          <w:sz w:val="28"/>
          <w:szCs w:val="28"/>
        </w:rPr>
        <w:t xml:space="preserve"> ∙ </w:t>
      </w:r>
      <w:r w:rsidRPr="00511FD9">
        <w:rPr>
          <w:i/>
          <w:color w:val="000000"/>
          <w:sz w:val="28"/>
          <w:szCs w:val="28"/>
        </w:rPr>
        <w:t>К</w:t>
      </w:r>
      <w:r w:rsidRPr="00511FD9">
        <w:rPr>
          <w:color w:val="000000"/>
          <w:sz w:val="28"/>
          <w:szCs w:val="28"/>
          <w:vertAlign w:val="subscript"/>
        </w:rPr>
        <w:t>3</w:t>
      </w:r>
      <w:r w:rsidRPr="00511FD9">
        <w:rPr>
          <w:color w:val="000000"/>
          <w:sz w:val="28"/>
          <w:szCs w:val="28"/>
        </w:rPr>
        <w:t>,</w:t>
      </w:r>
      <w:r w:rsidR="00511FD9">
        <w:rPr>
          <w:color w:val="000000"/>
          <w:sz w:val="28"/>
          <w:szCs w:val="28"/>
        </w:rPr>
        <w:t xml:space="preserve"> </w:t>
      </w:r>
      <w:r w:rsidRPr="00511FD9">
        <w:rPr>
          <w:color w:val="000000"/>
          <w:sz w:val="28"/>
          <w:szCs w:val="28"/>
        </w:rPr>
        <w:t>(2.15)</w:t>
      </w:r>
    </w:p>
    <w:p w:rsidR="00AF02AD" w:rsidRPr="00511FD9" w:rsidRDefault="00AF02AD" w:rsidP="00511FD9">
      <w:pPr>
        <w:spacing w:line="360" w:lineRule="auto"/>
        <w:ind w:firstLine="709"/>
        <w:jc w:val="both"/>
        <w:rPr>
          <w:color w:val="000000"/>
          <w:sz w:val="28"/>
          <w:szCs w:val="28"/>
        </w:rPr>
      </w:pPr>
    </w:p>
    <w:p w:rsidR="00AF02AD" w:rsidRPr="00511FD9" w:rsidRDefault="00AF02AD"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lang w:val="en-US"/>
        </w:rPr>
        <w:t>L</w:t>
      </w:r>
      <w:r w:rsidRPr="00511FD9">
        <w:rPr>
          <w:color w:val="000000"/>
          <w:position w:val="-12"/>
          <w:sz w:val="28"/>
          <w:szCs w:val="28"/>
          <w:lang w:val="en-US"/>
        </w:rPr>
        <w:object w:dxaOrig="400" w:dyaOrig="460">
          <v:shape id="_x0000_i1039" type="#_x0000_t75" style="width:20.25pt;height:23.25pt" o:ole="">
            <v:imagedata r:id="rId30" o:title=""/>
          </v:shape>
          <o:OLEObject Type="Embed" ProgID="Equation.3" ShapeID="_x0000_i1039" DrawAspect="Content" ObjectID="_1459958644" r:id="rId32"/>
        </w:object>
      </w:r>
      <w:r w:rsidRPr="00511FD9">
        <w:rPr>
          <w:color w:val="000000"/>
          <w:sz w:val="28"/>
          <w:szCs w:val="28"/>
        </w:rPr>
        <w:t xml:space="preserve"> – пробег при эталонных условиях эксплуатации до ТО</w:t>
      </w:r>
      <w:r w:rsidR="00511FD9">
        <w:rPr>
          <w:color w:val="000000"/>
          <w:sz w:val="28"/>
          <w:szCs w:val="28"/>
        </w:rPr>
        <w:t>-</w:t>
      </w:r>
      <w:r w:rsidR="00511FD9" w:rsidRPr="00511FD9">
        <w:rPr>
          <w:color w:val="000000"/>
          <w:sz w:val="28"/>
          <w:szCs w:val="28"/>
        </w:rPr>
        <w:t>2</w:t>
      </w:r>
      <w:r w:rsidRPr="00511FD9">
        <w:rPr>
          <w:color w:val="000000"/>
          <w:sz w:val="28"/>
          <w:szCs w:val="28"/>
        </w:rPr>
        <w:t>, км, [4];</w:t>
      </w:r>
    </w:p>
    <w:p w:rsidR="00511FD9" w:rsidRDefault="00AF02AD" w:rsidP="00511FD9">
      <w:pPr>
        <w:spacing w:line="360" w:lineRule="auto"/>
        <w:ind w:firstLine="709"/>
        <w:jc w:val="both"/>
        <w:rPr>
          <w:color w:val="000000"/>
          <w:sz w:val="28"/>
          <w:szCs w:val="28"/>
        </w:rPr>
      </w:pPr>
      <w:r w:rsidRPr="00511FD9">
        <w:rPr>
          <w:i/>
          <w:color w:val="000000"/>
          <w:sz w:val="28"/>
          <w:szCs w:val="28"/>
        </w:rPr>
        <w:t>К</w:t>
      </w:r>
      <w:r w:rsidRPr="00511FD9">
        <w:rPr>
          <w:color w:val="000000"/>
          <w:sz w:val="28"/>
          <w:szCs w:val="28"/>
          <w:vertAlign w:val="subscript"/>
        </w:rPr>
        <w:t>1</w:t>
      </w:r>
      <w:r w:rsidRPr="00511FD9">
        <w:rPr>
          <w:color w:val="000000"/>
          <w:sz w:val="28"/>
          <w:szCs w:val="28"/>
        </w:rPr>
        <w:t xml:space="preserve"> – коэффициент корректирования в зависимости от условий эксплуатации;</w:t>
      </w:r>
    </w:p>
    <w:p w:rsidR="00AF02AD" w:rsidRPr="00511FD9" w:rsidRDefault="00AF02AD" w:rsidP="00511FD9">
      <w:pPr>
        <w:spacing w:line="360" w:lineRule="auto"/>
        <w:ind w:firstLine="709"/>
        <w:jc w:val="both"/>
        <w:rPr>
          <w:color w:val="000000"/>
          <w:sz w:val="28"/>
          <w:szCs w:val="28"/>
        </w:rPr>
      </w:pPr>
      <w:r w:rsidRPr="00511FD9">
        <w:rPr>
          <w:i/>
          <w:color w:val="000000"/>
          <w:sz w:val="28"/>
          <w:szCs w:val="28"/>
        </w:rPr>
        <w:t>К</w:t>
      </w:r>
      <w:r w:rsidRPr="00511FD9">
        <w:rPr>
          <w:color w:val="000000"/>
          <w:sz w:val="28"/>
          <w:szCs w:val="28"/>
          <w:vertAlign w:val="subscript"/>
        </w:rPr>
        <w:t>3</w:t>
      </w:r>
      <w:r w:rsidRPr="00511FD9">
        <w:rPr>
          <w:color w:val="000000"/>
          <w:sz w:val="28"/>
          <w:szCs w:val="28"/>
        </w:rPr>
        <w:t xml:space="preserve"> – коэффициент корректирования в зависимости от природно-климатических условий.</w:t>
      </w:r>
    </w:p>
    <w:p w:rsidR="00AF02AD" w:rsidRPr="00511FD9" w:rsidRDefault="00AF02AD" w:rsidP="00511FD9">
      <w:pPr>
        <w:spacing w:line="360" w:lineRule="auto"/>
        <w:ind w:firstLine="709"/>
        <w:jc w:val="both"/>
        <w:rPr>
          <w:color w:val="000000"/>
          <w:sz w:val="28"/>
          <w:szCs w:val="28"/>
        </w:rPr>
      </w:pPr>
      <w:r w:rsidRPr="00511FD9">
        <w:rPr>
          <w:i/>
          <w:color w:val="000000"/>
          <w:sz w:val="28"/>
          <w:szCs w:val="28"/>
          <w:lang w:val="en-US"/>
        </w:rPr>
        <w:t>L</w:t>
      </w:r>
      <w:r w:rsidRPr="00511FD9">
        <w:rPr>
          <w:color w:val="000000"/>
          <w:sz w:val="28"/>
          <w:szCs w:val="28"/>
          <w:vertAlign w:val="subscript"/>
        </w:rPr>
        <w:t xml:space="preserve">ТО-2 </w:t>
      </w:r>
      <w:r w:rsidRPr="00511FD9">
        <w:rPr>
          <w:color w:val="000000"/>
          <w:sz w:val="28"/>
          <w:szCs w:val="28"/>
        </w:rPr>
        <w:t>= 12000 ∙ 0,8 ∙ 0,9 = 8700</w:t>
      </w:r>
      <w:r w:rsidR="00511FD9">
        <w:rPr>
          <w:color w:val="000000"/>
          <w:sz w:val="28"/>
          <w:szCs w:val="28"/>
        </w:rPr>
        <w:t> </w:t>
      </w:r>
      <w:r w:rsidR="00511FD9" w:rsidRPr="00511FD9">
        <w:rPr>
          <w:color w:val="000000"/>
          <w:sz w:val="28"/>
          <w:szCs w:val="28"/>
        </w:rPr>
        <w:t>км</w:t>
      </w:r>
    </w:p>
    <w:p w:rsidR="00AF02AD" w:rsidRPr="00511FD9" w:rsidRDefault="00AF02AD" w:rsidP="00511FD9">
      <w:pPr>
        <w:spacing w:line="360" w:lineRule="auto"/>
        <w:ind w:firstLine="709"/>
        <w:jc w:val="both"/>
        <w:rPr>
          <w:color w:val="000000"/>
          <w:sz w:val="28"/>
          <w:szCs w:val="28"/>
        </w:rPr>
      </w:pPr>
      <w:r w:rsidRPr="00511FD9">
        <w:rPr>
          <w:color w:val="000000"/>
          <w:sz w:val="28"/>
          <w:szCs w:val="28"/>
        </w:rPr>
        <w:t>Скорректируем расчетную периодичность ТО</w:t>
      </w:r>
      <w:r w:rsidR="00511FD9">
        <w:rPr>
          <w:color w:val="000000"/>
          <w:sz w:val="28"/>
          <w:szCs w:val="28"/>
        </w:rPr>
        <w:t>-</w:t>
      </w:r>
      <w:r w:rsidR="00511FD9" w:rsidRPr="00511FD9">
        <w:rPr>
          <w:color w:val="000000"/>
          <w:sz w:val="28"/>
          <w:szCs w:val="28"/>
        </w:rPr>
        <w:t>2</w:t>
      </w:r>
    </w:p>
    <w:p w:rsidR="00511FD9" w:rsidRDefault="00511FD9" w:rsidP="00511FD9">
      <w:pPr>
        <w:spacing w:line="360" w:lineRule="auto"/>
        <w:ind w:firstLine="709"/>
        <w:jc w:val="both"/>
        <w:rPr>
          <w:color w:val="000000"/>
          <w:sz w:val="28"/>
          <w:szCs w:val="28"/>
        </w:rPr>
      </w:pPr>
    </w:p>
    <w:p w:rsidR="00AF02AD" w:rsidRPr="00511FD9" w:rsidRDefault="00AF02AD" w:rsidP="00511FD9">
      <w:pPr>
        <w:spacing w:line="360" w:lineRule="auto"/>
        <w:ind w:firstLine="709"/>
        <w:jc w:val="both"/>
        <w:rPr>
          <w:color w:val="000000"/>
          <w:sz w:val="28"/>
          <w:szCs w:val="28"/>
        </w:rPr>
      </w:pPr>
      <w:r w:rsidRPr="00511FD9">
        <w:rPr>
          <w:i/>
          <w:color w:val="000000"/>
          <w:sz w:val="28"/>
          <w:szCs w:val="28"/>
          <w:lang w:val="en-US"/>
        </w:rPr>
        <w:t>L</w:t>
      </w:r>
      <w:r w:rsidRPr="00511FD9">
        <w:rPr>
          <w:color w:val="000000"/>
          <w:sz w:val="28"/>
          <w:szCs w:val="28"/>
          <w:vertAlign w:val="subscript"/>
        </w:rPr>
        <w:t xml:space="preserve">ТО-2р </w:t>
      </w:r>
      <w:r w:rsidRPr="00511FD9">
        <w:rPr>
          <w:color w:val="000000"/>
          <w:sz w:val="28"/>
          <w:szCs w:val="28"/>
        </w:rPr>
        <w:t xml:space="preserve">= </w:t>
      </w:r>
      <w:r w:rsidRPr="00511FD9">
        <w:rPr>
          <w:i/>
          <w:color w:val="000000"/>
          <w:sz w:val="28"/>
          <w:szCs w:val="28"/>
          <w:lang w:val="en-US"/>
        </w:rPr>
        <w:t>n</w:t>
      </w:r>
      <w:r w:rsidRPr="00511FD9">
        <w:rPr>
          <w:color w:val="000000"/>
          <w:sz w:val="28"/>
          <w:szCs w:val="28"/>
          <w:vertAlign w:val="subscript"/>
          <w:lang w:val="en-US"/>
        </w:rPr>
        <w:t>TO</w:t>
      </w:r>
      <w:r w:rsidRPr="00511FD9">
        <w:rPr>
          <w:color w:val="000000"/>
          <w:sz w:val="28"/>
          <w:szCs w:val="28"/>
          <w:vertAlign w:val="subscript"/>
        </w:rPr>
        <w:t>-2</w:t>
      </w:r>
      <w:r w:rsidRPr="00511FD9">
        <w:rPr>
          <w:color w:val="000000"/>
          <w:sz w:val="28"/>
          <w:szCs w:val="28"/>
        </w:rPr>
        <w:t xml:space="preserve"> ∙ </w:t>
      </w:r>
      <w:r w:rsidRPr="00511FD9">
        <w:rPr>
          <w:i/>
          <w:color w:val="000000"/>
          <w:sz w:val="28"/>
          <w:szCs w:val="28"/>
          <w:lang w:val="en-US"/>
        </w:rPr>
        <w:t>L</w:t>
      </w:r>
      <w:r w:rsidRPr="00511FD9">
        <w:rPr>
          <w:color w:val="000000"/>
          <w:sz w:val="28"/>
          <w:szCs w:val="28"/>
          <w:vertAlign w:val="subscript"/>
        </w:rPr>
        <w:t>ТО-1р</w:t>
      </w:r>
      <w:r w:rsidRPr="00511FD9">
        <w:rPr>
          <w:color w:val="000000"/>
          <w:sz w:val="28"/>
          <w:szCs w:val="28"/>
        </w:rPr>
        <w:t>,</w:t>
      </w:r>
      <w:r w:rsidR="00511FD9">
        <w:rPr>
          <w:color w:val="000000"/>
          <w:sz w:val="28"/>
          <w:szCs w:val="28"/>
        </w:rPr>
        <w:t xml:space="preserve"> </w:t>
      </w:r>
      <w:r w:rsidRPr="00511FD9">
        <w:rPr>
          <w:color w:val="000000"/>
          <w:sz w:val="28"/>
          <w:szCs w:val="28"/>
        </w:rPr>
        <w:t>(2.16)</w:t>
      </w:r>
    </w:p>
    <w:p w:rsidR="001F04AF" w:rsidRDefault="001F04AF" w:rsidP="00511FD9">
      <w:pPr>
        <w:spacing w:line="360" w:lineRule="auto"/>
        <w:ind w:firstLine="709"/>
        <w:jc w:val="both"/>
        <w:rPr>
          <w:color w:val="000000"/>
          <w:sz w:val="28"/>
          <w:szCs w:val="28"/>
        </w:rPr>
      </w:pPr>
    </w:p>
    <w:p w:rsidR="00511FD9" w:rsidRDefault="00AF02AD"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lang w:val="en-US"/>
        </w:rPr>
        <w:t>n</w:t>
      </w:r>
      <w:r w:rsidRPr="00511FD9">
        <w:rPr>
          <w:color w:val="000000"/>
          <w:sz w:val="28"/>
          <w:szCs w:val="28"/>
          <w:vertAlign w:val="subscript"/>
          <w:lang w:val="en-US"/>
        </w:rPr>
        <w:t>TO</w:t>
      </w:r>
      <w:r w:rsidRPr="00511FD9">
        <w:rPr>
          <w:color w:val="000000"/>
          <w:sz w:val="28"/>
          <w:szCs w:val="28"/>
          <w:vertAlign w:val="subscript"/>
        </w:rPr>
        <w:t>-2</w:t>
      </w:r>
      <w:r w:rsidRPr="00511FD9">
        <w:rPr>
          <w:color w:val="000000"/>
          <w:sz w:val="28"/>
          <w:szCs w:val="28"/>
        </w:rPr>
        <w:t xml:space="preserve"> – количество ТО</w:t>
      </w:r>
      <w:r w:rsidR="00511FD9">
        <w:rPr>
          <w:color w:val="000000"/>
          <w:sz w:val="28"/>
          <w:szCs w:val="28"/>
        </w:rPr>
        <w:t>-</w:t>
      </w:r>
      <w:r w:rsidR="00511FD9" w:rsidRPr="00511FD9">
        <w:rPr>
          <w:color w:val="000000"/>
          <w:sz w:val="28"/>
          <w:szCs w:val="28"/>
        </w:rPr>
        <w:t>1</w:t>
      </w:r>
      <w:r w:rsidRPr="00511FD9">
        <w:rPr>
          <w:color w:val="000000"/>
          <w:sz w:val="28"/>
          <w:szCs w:val="28"/>
        </w:rPr>
        <w:t>, проводимые между ТО</w:t>
      </w:r>
      <w:r w:rsidR="00511FD9">
        <w:rPr>
          <w:color w:val="000000"/>
          <w:sz w:val="28"/>
          <w:szCs w:val="28"/>
        </w:rPr>
        <w:t>-</w:t>
      </w:r>
      <w:r w:rsidR="00511FD9" w:rsidRPr="00511FD9">
        <w:rPr>
          <w:color w:val="000000"/>
          <w:sz w:val="28"/>
          <w:szCs w:val="28"/>
        </w:rPr>
        <w:t>2</w:t>
      </w:r>
      <w:r w:rsidRPr="00511FD9">
        <w:rPr>
          <w:color w:val="000000"/>
          <w:sz w:val="28"/>
          <w:szCs w:val="28"/>
        </w:rPr>
        <w:t>;</w:t>
      </w:r>
    </w:p>
    <w:p w:rsidR="00AF02AD" w:rsidRPr="00511FD9" w:rsidRDefault="00AF02AD" w:rsidP="00511FD9">
      <w:pPr>
        <w:spacing w:line="360" w:lineRule="auto"/>
        <w:ind w:firstLine="709"/>
        <w:jc w:val="both"/>
        <w:rPr>
          <w:color w:val="000000"/>
          <w:sz w:val="28"/>
          <w:szCs w:val="28"/>
        </w:rPr>
      </w:pPr>
      <w:r w:rsidRPr="00511FD9">
        <w:rPr>
          <w:i/>
          <w:color w:val="000000"/>
          <w:sz w:val="28"/>
          <w:szCs w:val="28"/>
          <w:lang w:val="en-US"/>
        </w:rPr>
        <w:t>L</w:t>
      </w:r>
      <w:r w:rsidRPr="00511FD9">
        <w:rPr>
          <w:color w:val="000000"/>
          <w:sz w:val="28"/>
          <w:szCs w:val="28"/>
          <w:vertAlign w:val="subscript"/>
        </w:rPr>
        <w:t>ТО-1р</w:t>
      </w:r>
      <w:r w:rsidRPr="00511FD9">
        <w:rPr>
          <w:color w:val="000000"/>
          <w:sz w:val="28"/>
          <w:szCs w:val="28"/>
        </w:rPr>
        <w:t xml:space="preserve"> – расчетный пробег до ТО</w:t>
      </w:r>
      <w:r w:rsidR="00511FD9">
        <w:rPr>
          <w:color w:val="000000"/>
          <w:sz w:val="28"/>
          <w:szCs w:val="28"/>
        </w:rPr>
        <w:t>-</w:t>
      </w:r>
      <w:r w:rsidR="00511FD9" w:rsidRPr="00511FD9">
        <w:rPr>
          <w:color w:val="000000"/>
          <w:sz w:val="28"/>
          <w:szCs w:val="28"/>
        </w:rPr>
        <w:t>1</w:t>
      </w:r>
      <w:r w:rsidRPr="00511FD9">
        <w:rPr>
          <w:color w:val="000000"/>
          <w:sz w:val="28"/>
          <w:szCs w:val="28"/>
        </w:rPr>
        <w:t>, км.</w:t>
      </w:r>
    </w:p>
    <w:p w:rsidR="00AF02AD" w:rsidRPr="00511FD9" w:rsidRDefault="00274A6B" w:rsidP="00511FD9">
      <w:pPr>
        <w:spacing w:line="360" w:lineRule="auto"/>
        <w:ind w:firstLine="709"/>
        <w:jc w:val="both"/>
        <w:rPr>
          <w:color w:val="000000"/>
          <w:sz w:val="28"/>
          <w:szCs w:val="28"/>
        </w:rPr>
      </w:pPr>
      <w:r w:rsidRPr="00511FD9">
        <w:rPr>
          <w:i/>
          <w:color w:val="000000"/>
          <w:sz w:val="28"/>
          <w:szCs w:val="28"/>
          <w:lang w:val="en-US"/>
        </w:rPr>
        <w:t>L</w:t>
      </w:r>
      <w:r w:rsidRPr="00511FD9">
        <w:rPr>
          <w:color w:val="000000"/>
          <w:sz w:val="28"/>
          <w:szCs w:val="28"/>
          <w:vertAlign w:val="subscript"/>
        </w:rPr>
        <w:t xml:space="preserve">ТО-2р </w:t>
      </w:r>
      <w:r w:rsidRPr="00511FD9">
        <w:rPr>
          <w:color w:val="000000"/>
          <w:sz w:val="28"/>
          <w:szCs w:val="28"/>
        </w:rPr>
        <w:t>= 4 ∙ 2200 = 8800</w:t>
      </w:r>
      <w:r w:rsidR="00511FD9">
        <w:rPr>
          <w:color w:val="000000"/>
          <w:sz w:val="28"/>
          <w:szCs w:val="28"/>
        </w:rPr>
        <w:t> </w:t>
      </w:r>
      <w:r w:rsidR="00511FD9" w:rsidRPr="00511FD9">
        <w:rPr>
          <w:color w:val="000000"/>
          <w:sz w:val="28"/>
          <w:szCs w:val="28"/>
        </w:rPr>
        <w:t>км</w:t>
      </w:r>
    </w:p>
    <w:p w:rsidR="00274A6B" w:rsidRPr="00511FD9" w:rsidRDefault="00274A6B" w:rsidP="00511FD9">
      <w:pPr>
        <w:spacing w:line="360" w:lineRule="auto"/>
        <w:ind w:firstLine="709"/>
        <w:jc w:val="both"/>
        <w:rPr>
          <w:color w:val="000000"/>
          <w:sz w:val="28"/>
          <w:szCs w:val="28"/>
        </w:rPr>
      </w:pPr>
      <w:r w:rsidRPr="00511FD9">
        <w:rPr>
          <w:color w:val="000000"/>
          <w:sz w:val="28"/>
          <w:szCs w:val="28"/>
        </w:rPr>
        <w:t>Определим число обслуживаний и капитальных ремонтов на предприятии.</w:t>
      </w:r>
    </w:p>
    <w:p w:rsidR="00274A6B" w:rsidRPr="00511FD9" w:rsidRDefault="00274A6B" w:rsidP="00511FD9">
      <w:pPr>
        <w:spacing w:line="360" w:lineRule="auto"/>
        <w:ind w:firstLine="709"/>
        <w:jc w:val="both"/>
        <w:rPr>
          <w:color w:val="000000"/>
          <w:sz w:val="28"/>
          <w:szCs w:val="28"/>
        </w:rPr>
      </w:pPr>
      <w:r w:rsidRPr="00511FD9">
        <w:rPr>
          <w:color w:val="000000"/>
          <w:sz w:val="28"/>
          <w:szCs w:val="28"/>
        </w:rPr>
        <w:t>Число ТО</w:t>
      </w:r>
      <w:r w:rsidR="00511FD9">
        <w:rPr>
          <w:color w:val="000000"/>
          <w:sz w:val="28"/>
          <w:szCs w:val="28"/>
        </w:rPr>
        <w:t>-</w:t>
      </w:r>
      <w:r w:rsidR="00511FD9" w:rsidRPr="00511FD9">
        <w:rPr>
          <w:color w:val="000000"/>
          <w:sz w:val="28"/>
          <w:szCs w:val="28"/>
        </w:rPr>
        <w:t>1</w:t>
      </w:r>
      <w:r w:rsidRPr="00511FD9">
        <w:rPr>
          <w:color w:val="000000"/>
          <w:sz w:val="28"/>
          <w:szCs w:val="28"/>
        </w:rPr>
        <w:t xml:space="preserve"> и ТО</w:t>
      </w:r>
      <w:r w:rsidR="00511FD9">
        <w:rPr>
          <w:color w:val="000000"/>
          <w:sz w:val="28"/>
          <w:szCs w:val="28"/>
        </w:rPr>
        <w:t>-</w:t>
      </w:r>
      <w:r w:rsidR="00511FD9" w:rsidRPr="00511FD9">
        <w:rPr>
          <w:color w:val="000000"/>
          <w:sz w:val="28"/>
          <w:szCs w:val="28"/>
        </w:rPr>
        <w:t>2</w:t>
      </w:r>
      <w:r w:rsidRPr="00511FD9">
        <w:rPr>
          <w:color w:val="000000"/>
          <w:sz w:val="28"/>
          <w:szCs w:val="28"/>
        </w:rPr>
        <w:t xml:space="preserve"> и капитальных ремонтов в каждой группе автомобилей [4]</w:t>
      </w:r>
    </w:p>
    <w:p w:rsidR="00511FD9" w:rsidRDefault="00511FD9" w:rsidP="00511FD9">
      <w:pPr>
        <w:spacing w:line="360" w:lineRule="auto"/>
        <w:ind w:firstLine="709"/>
        <w:jc w:val="both"/>
        <w:rPr>
          <w:color w:val="000000"/>
          <w:sz w:val="28"/>
          <w:szCs w:val="28"/>
        </w:rPr>
      </w:pPr>
    </w:p>
    <w:p w:rsidR="00274A6B" w:rsidRPr="00511FD9" w:rsidRDefault="004F528A" w:rsidP="00511FD9">
      <w:pPr>
        <w:spacing w:line="360" w:lineRule="auto"/>
        <w:ind w:firstLine="709"/>
        <w:jc w:val="both"/>
        <w:rPr>
          <w:color w:val="000000"/>
          <w:sz w:val="28"/>
          <w:szCs w:val="28"/>
        </w:rPr>
      </w:pPr>
      <w:r w:rsidRPr="00511FD9">
        <w:rPr>
          <w:i/>
          <w:color w:val="000000"/>
          <w:sz w:val="28"/>
          <w:szCs w:val="28"/>
          <w:lang w:val="en-US"/>
        </w:rPr>
        <w:t>N</w:t>
      </w:r>
      <w:r w:rsidRPr="00511FD9">
        <w:rPr>
          <w:color w:val="000000"/>
          <w:sz w:val="28"/>
          <w:szCs w:val="28"/>
          <w:vertAlign w:val="subscript"/>
        </w:rPr>
        <w:t>КР</w:t>
      </w:r>
      <w:r w:rsidRPr="00511FD9">
        <w:rPr>
          <w:color w:val="000000"/>
          <w:sz w:val="28"/>
          <w:szCs w:val="28"/>
        </w:rPr>
        <w:t xml:space="preserve"> = </w:t>
      </w:r>
      <w:r w:rsidRPr="00511FD9">
        <w:rPr>
          <w:i/>
          <w:color w:val="000000"/>
          <w:sz w:val="28"/>
          <w:szCs w:val="28"/>
          <w:lang w:val="en-US"/>
        </w:rPr>
        <w:t>L</w:t>
      </w:r>
      <w:r w:rsidRPr="00511FD9">
        <w:rPr>
          <w:color w:val="000000"/>
          <w:sz w:val="28"/>
          <w:szCs w:val="28"/>
          <w:vertAlign w:val="subscript"/>
        </w:rPr>
        <w:t>г</w:t>
      </w:r>
      <w:r w:rsidRPr="00511FD9">
        <w:rPr>
          <w:color w:val="000000"/>
          <w:sz w:val="28"/>
          <w:szCs w:val="28"/>
        </w:rPr>
        <w:t>/</w:t>
      </w:r>
      <w:r w:rsidRPr="00511FD9">
        <w:rPr>
          <w:i/>
          <w:color w:val="000000"/>
          <w:sz w:val="28"/>
          <w:szCs w:val="28"/>
          <w:lang w:val="en-US"/>
        </w:rPr>
        <w:t>L</w:t>
      </w:r>
      <w:r w:rsidRPr="00511FD9">
        <w:rPr>
          <w:color w:val="000000"/>
          <w:sz w:val="28"/>
          <w:szCs w:val="28"/>
          <w:vertAlign w:val="subscript"/>
        </w:rPr>
        <w:t>КРс</w:t>
      </w:r>
      <w:r w:rsidRPr="00511FD9">
        <w:rPr>
          <w:color w:val="000000"/>
          <w:sz w:val="28"/>
          <w:szCs w:val="28"/>
        </w:rPr>
        <w:t>,</w:t>
      </w:r>
      <w:r w:rsidR="00511FD9">
        <w:rPr>
          <w:color w:val="000000"/>
          <w:sz w:val="28"/>
          <w:szCs w:val="28"/>
        </w:rPr>
        <w:t xml:space="preserve"> </w:t>
      </w:r>
      <w:r w:rsidRPr="00511FD9">
        <w:rPr>
          <w:color w:val="000000"/>
          <w:sz w:val="28"/>
          <w:szCs w:val="28"/>
        </w:rPr>
        <w:t>(2.17)</w:t>
      </w:r>
    </w:p>
    <w:p w:rsidR="004F528A" w:rsidRPr="00511FD9" w:rsidRDefault="004F528A" w:rsidP="00511FD9">
      <w:pPr>
        <w:spacing w:line="360" w:lineRule="auto"/>
        <w:ind w:firstLine="709"/>
        <w:jc w:val="both"/>
        <w:rPr>
          <w:color w:val="000000"/>
          <w:sz w:val="28"/>
          <w:szCs w:val="28"/>
        </w:rPr>
      </w:pPr>
    </w:p>
    <w:p w:rsidR="00511FD9" w:rsidRDefault="004F528A"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lang w:val="en-US"/>
        </w:rPr>
        <w:t>L</w:t>
      </w:r>
      <w:r w:rsidRPr="00511FD9">
        <w:rPr>
          <w:color w:val="000000"/>
          <w:sz w:val="28"/>
          <w:szCs w:val="28"/>
          <w:vertAlign w:val="subscript"/>
        </w:rPr>
        <w:t>г</w:t>
      </w:r>
      <w:r w:rsidRPr="00511FD9">
        <w:rPr>
          <w:color w:val="000000"/>
          <w:sz w:val="28"/>
          <w:szCs w:val="28"/>
        </w:rPr>
        <w:t xml:space="preserve"> – годовой пробег данной группы автомобилей, тыс. км;</w:t>
      </w:r>
    </w:p>
    <w:p w:rsidR="004F528A" w:rsidRPr="00511FD9" w:rsidRDefault="004F528A" w:rsidP="00511FD9">
      <w:pPr>
        <w:spacing w:line="360" w:lineRule="auto"/>
        <w:ind w:firstLine="709"/>
        <w:jc w:val="both"/>
        <w:rPr>
          <w:color w:val="000000"/>
          <w:sz w:val="28"/>
          <w:szCs w:val="28"/>
        </w:rPr>
      </w:pPr>
      <w:r w:rsidRPr="00511FD9">
        <w:rPr>
          <w:i/>
          <w:color w:val="000000"/>
          <w:sz w:val="28"/>
          <w:szCs w:val="28"/>
          <w:lang w:val="en-US"/>
        </w:rPr>
        <w:t>L</w:t>
      </w:r>
      <w:r w:rsidRPr="00511FD9">
        <w:rPr>
          <w:color w:val="000000"/>
          <w:sz w:val="28"/>
          <w:szCs w:val="28"/>
          <w:vertAlign w:val="subscript"/>
        </w:rPr>
        <w:t>КРс</w:t>
      </w:r>
      <w:r w:rsidRPr="00511FD9">
        <w:rPr>
          <w:color w:val="000000"/>
          <w:sz w:val="28"/>
          <w:szCs w:val="28"/>
        </w:rPr>
        <w:t xml:space="preserve"> – среднезвешанный пробег до КР автомобилей в данной группе, </w:t>
      </w:r>
      <w:r w:rsidR="00511FD9" w:rsidRPr="00511FD9">
        <w:rPr>
          <w:color w:val="000000"/>
          <w:sz w:val="28"/>
          <w:szCs w:val="28"/>
        </w:rPr>
        <w:t>тыс.</w:t>
      </w:r>
      <w:r w:rsidR="00511FD9">
        <w:rPr>
          <w:color w:val="000000"/>
          <w:sz w:val="28"/>
          <w:szCs w:val="28"/>
        </w:rPr>
        <w:t xml:space="preserve"> </w:t>
      </w:r>
      <w:r w:rsidR="00511FD9" w:rsidRPr="00511FD9">
        <w:rPr>
          <w:color w:val="000000"/>
          <w:sz w:val="28"/>
          <w:szCs w:val="28"/>
        </w:rPr>
        <w:t>к</w:t>
      </w:r>
      <w:r w:rsidRPr="00511FD9">
        <w:rPr>
          <w:color w:val="000000"/>
          <w:sz w:val="28"/>
          <w:szCs w:val="28"/>
        </w:rPr>
        <w:t>м.</w:t>
      </w:r>
    </w:p>
    <w:p w:rsidR="00664A26" w:rsidRPr="00511FD9" w:rsidRDefault="00664A26" w:rsidP="00511FD9">
      <w:pPr>
        <w:spacing w:line="360" w:lineRule="auto"/>
        <w:ind w:firstLine="709"/>
        <w:jc w:val="both"/>
        <w:rPr>
          <w:color w:val="000000"/>
          <w:sz w:val="28"/>
          <w:szCs w:val="28"/>
        </w:rPr>
      </w:pPr>
      <w:r w:rsidRPr="00511FD9">
        <w:rPr>
          <w:i/>
          <w:color w:val="000000"/>
          <w:sz w:val="28"/>
          <w:szCs w:val="28"/>
          <w:lang w:val="en-US"/>
        </w:rPr>
        <w:t>N</w:t>
      </w:r>
      <w:r w:rsidRPr="00511FD9">
        <w:rPr>
          <w:color w:val="000000"/>
          <w:sz w:val="28"/>
          <w:szCs w:val="28"/>
          <w:vertAlign w:val="subscript"/>
        </w:rPr>
        <w:t>КР</w:t>
      </w:r>
      <w:r w:rsidRPr="00511FD9">
        <w:rPr>
          <w:color w:val="000000"/>
          <w:sz w:val="28"/>
          <w:szCs w:val="28"/>
        </w:rPr>
        <w:t xml:space="preserve"> = 454000/150000 = 3</w:t>
      </w:r>
    </w:p>
    <w:p w:rsidR="00511FD9" w:rsidRDefault="00511FD9" w:rsidP="00511FD9">
      <w:pPr>
        <w:spacing w:line="360" w:lineRule="auto"/>
        <w:ind w:firstLine="709"/>
        <w:jc w:val="both"/>
        <w:rPr>
          <w:color w:val="000000"/>
          <w:sz w:val="28"/>
          <w:szCs w:val="28"/>
        </w:rPr>
      </w:pPr>
    </w:p>
    <w:p w:rsidR="00664A26" w:rsidRPr="00511FD9" w:rsidRDefault="00664A26" w:rsidP="00511FD9">
      <w:pPr>
        <w:spacing w:line="360" w:lineRule="auto"/>
        <w:ind w:firstLine="709"/>
        <w:jc w:val="both"/>
        <w:rPr>
          <w:color w:val="000000"/>
          <w:sz w:val="28"/>
          <w:szCs w:val="28"/>
        </w:rPr>
      </w:pPr>
      <w:r w:rsidRPr="00511FD9">
        <w:rPr>
          <w:i/>
          <w:color w:val="000000"/>
          <w:sz w:val="28"/>
          <w:szCs w:val="28"/>
          <w:lang w:val="en-US"/>
        </w:rPr>
        <w:t>N</w:t>
      </w:r>
      <w:r w:rsidR="009A1C4E" w:rsidRPr="00511FD9">
        <w:rPr>
          <w:color w:val="000000"/>
          <w:sz w:val="28"/>
          <w:szCs w:val="28"/>
          <w:vertAlign w:val="subscript"/>
        </w:rPr>
        <w:t>ТО-2</w:t>
      </w:r>
      <w:r w:rsidRPr="00511FD9">
        <w:rPr>
          <w:color w:val="000000"/>
          <w:sz w:val="28"/>
          <w:szCs w:val="28"/>
        </w:rPr>
        <w:t xml:space="preserve"> = </w:t>
      </w:r>
      <w:r w:rsidRPr="00511FD9">
        <w:rPr>
          <w:i/>
          <w:color w:val="000000"/>
          <w:sz w:val="28"/>
          <w:szCs w:val="28"/>
          <w:lang w:val="en-US"/>
        </w:rPr>
        <w:t>L</w:t>
      </w:r>
      <w:r w:rsidRPr="00511FD9">
        <w:rPr>
          <w:color w:val="000000"/>
          <w:sz w:val="28"/>
          <w:szCs w:val="28"/>
          <w:vertAlign w:val="subscript"/>
        </w:rPr>
        <w:t>г</w:t>
      </w:r>
      <w:r w:rsidRPr="00511FD9">
        <w:rPr>
          <w:color w:val="000000"/>
          <w:sz w:val="28"/>
          <w:szCs w:val="28"/>
        </w:rPr>
        <w:t>/</w:t>
      </w:r>
      <w:r w:rsidRPr="00511FD9">
        <w:rPr>
          <w:i/>
          <w:color w:val="000000"/>
          <w:sz w:val="28"/>
          <w:szCs w:val="28"/>
          <w:lang w:val="en-US"/>
        </w:rPr>
        <w:t>L</w:t>
      </w:r>
      <w:r w:rsidRPr="00511FD9">
        <w:rPr>
          <w:color w:val="000000"/>
          <w:sz w:val="28"/>
          <w:szCs w:val="28"/>
          <w:vertAlign w:val="subscript"/>
        </w:rPr>
        <w:t>ТО-2</w:t>
      </w:r>
      <w:r w:rsidRPr="00511FD9">
        <w:rPr>
          <w:color w:val="000000"/>
          <w:sz w:val="28"/>
          <w:szCs w:val="28"/>
        </w:rPr>
        <w:t xml:space="preserve"> – </w:t>
      </w:r>
      <w:r w:rsidRPr="00511FD9">
        <w:rPr>
          <w:i/>
          <w:color w:val="000000"/>
          <w:sz w:val="28"/>
          <w:szCs w:val="28"/>
          <w:lang w:val="en-US"/>
        </w:rPr>
        <w:t>N</w:t>
      </w:r>
      <w:r w:rsidRPr="00511FD9">
        <w:rPr>
          <w:color w:val="000000"/>
          <w:sz w:val="28"/>
          <w:szCs w:val="28"/>
          <w:vertAlign w:val="subscript"/>
        </w:rPr>
        <w:t>КР</w:t>
      </w:r>
      <w:r w:rsidRPr="00511FD9">
        <w:rPr>
          <w:color w:val="000000"/>
          <w:sz w:val="28"/>
          <w:szCs w:val="28"/>
        </w:rPr>
        <w:t>,</w:t>
      </w:r>
      <w:r w:rsidR="00511FD9">
        <w:rPr>
          <w:color w:val="000000"/>
          <w:sz w:val="28"/>
          <w:szCs w:val="28"/>
        </w:rPr>
        <w:t xml:space="preserve"> </w:t>
      </w:r>
      <w:r w:rsidRPr="00511FD9">
        <w:rPr>
          <w:color w:val="000000"/>
          <w:sz w:val="28"/>
          <w:szCs w:val="28"/>
        </w:rPr>
        <w:t>(2.18)</w:t>
      </w:r>
    </w:p>
    <w:p w:rsidR="00664A26" w:rsidRPr="00511FD9" w:rsidRDefault="00664A26" w:rsidP="00511FD9">
      <w:pPr>
        <w:spacing w:line="360" w:lineRule="auto"/>
        <w:ind w:firstLine="709"/>
        <w:jc w:val="both"/>
        <w:rPr>
          <w:color w:val="000000"/>
          <w:sz w:val="28"/>
          <w:szCs w:val="28"/>
        </w:rPr>
      </w:pPr>
    </w:p>
    <w:p w:rsidR="00511FD9" w:rsidRDefault="00664A26" w:rsidP="00511FD9">
      <w:pPr>
        <w:spacing w:line="360" w:lineRule="auto"/>
        <w:ind w:firstLine="709"/>
        <w:jc w:val="both"/>
        <w:rPr>
          <w:color w:val="000000"/>
          <w:sz w:val="28"/>
          <w:szCs w:val="28"/>
        </w:rPr>
      </w:pPr>
      <w:r w:rsidRPr="00511FD9">
        <w:rPr>
          <w:color w:val="000000"/>
          <w:sz w:val="28"/>
          <w:szCs w:val="28"/>
        </w:rPr>
        <w:t xml:space="preserve">где </w:t>
      </w:r>
      <w:r w:rsidR="00941F6B" w:rsidRPr="00511FD9">
        <w:rPr>
          <w:i/>
          <w:color w:val="000000"/>
          <w:sz w:val="28"/>
          <w:szCs w:val="28"/>
          <w:lang w:val="en-US"/>
        </w:rPr>
        <w:t>L</w:t>
      </w:r>
      <w:r w:rsidR="00941F6B" w:rsidRPr="00511FD9">
        <w:rPr>
          <w:color w:val="000000"/>
          <w:sz w:val="28"/>
          <w:szCs w:val="28"/>
          <w:vertAlign w:val="subscript"/>
        </w:rPr>
        <w:t>г</w:t>
      </w:r>
      <w:r w:rsidR="00941F6B" w:rsidRPr="00511FD9">
        <w:rPr>
          <w:color w:val="000000"/>
          <w:sz w:val="28"/>
          <w:szCs w:val="28"/>
        </w:rPr>
        <w:t xml:space="preserve"> – годовой пробег данной группы автомобилей, тыс. км;</w:t>
      </w:r>
    </w:p>
    <w:p w:rsidR="00511FD9" w:rsidRDefault="00941F6B" w:rsidP="00511FD9">
      <w:pPr>
        <w:spacing w:line="360" w:lineRule="auto"/>
        <w:ind w:firstLine="709"/>
        <w:jc w:val="both"/>
        <w:rPr>
          <w:color w:val="000000"/>
          <w:sz w:val="28"/>
          <w:szCs w:val="28"/>
        </w:rPr>
      </w:pPr>
      <w:r w:rsidRPr="00511FD9">
        <w:rPr>
          <w:i/>
          <w:color w:val="000000"/>
          <w:sz w:val="28"/>
          <w:szCs w:val="28"/>
          <w:lang w:val="en-US"/>
        </w:rPr>
        <w:t>L</w:t>
      </w:r>
      <w:r w:rsidRPr="00511FD9">
        <w:rPr>
          <w:color w:val="000000"/>
          <w:sz w:val="28"/>
          <w:szCs w:val="28"/>
          <w:vertAlign w:val="subscript"/>
        </w:rPr>
        <w:t>ТО-2</w:t>
      </w:r>
      <w:r w:rsidRPr="00511FD9">
        <w:rPr>
          <w:color w:val="000000"/>
          <w:sz w:val="28"/>
          <w:szCs w:val="28"/>
        </w:rPr>
        <w:t xml:space="preserve"> – скорректированный пробег автомобиля в данной группе до ТО</w:t>
      </w:r>
      <w:r w:rsidR="00511FD9">
        <w:rPr>
          <w:color w:val="000000"/>
          <w:sz w:val="28"/>
          <w:szCs w:val="28"/>
        </w:rPr>
        <w:t>-</w:t>
      </w:r>
      <w:r w:rsidR="00511FD9" w:rsidRPr="00511FD9">
        <w:rPr>
          <w:color w:val="000000"/>
          <w:sz w:val="28"/>
          <w:szCs w:val="28"/>
        </w:rPr>
        <w:t>2</w:t>
      </w:r>
      <w:r w:rsidRPr="00511FD9">
        <w:rPr>
          <w:color w:val="000000"/>
          <w:sz w:val="28"/>
          <w:szCs w:val="28"/>
        </w:rPr>
        <w:t>, км.</w:t>
      </w:r>
    </w:p>
    <w:p w:rsidR="00941F6B" w:rsidRPr="00511FD9" w:rsidRDefault="00941F6B" w:rsidP="00511FD9">
      <w:pPr>
        <w:spacing w:line="360" w:lineRule="auto"/>
        <w:ind w:firstLine="709"/>
        <w:jc w:val="both"/>
        <w:rPr>
          <w:color w:val="000000"/>
          <w:sz w:val="28"/>
          <w:szCs w:val="28"/>
        </w:rPr>
      </w:pPr>
      <w:r w:rsidRPr="00511FD9">
        <w:rPr>
          <w:i/>
          <w:color w:val="000000"/>
          <w:sz w:val="28"/>
          <w:szCs w:val="28"/>
          <w:lang w:val="en-US"/>
        </w:rPr>
        <w:t>N</w:t>
      </w:r>
      <w:r w:rsidRPr="00511FD9">
        <w:rPr>
          <w:color w:val="000000"/>
          <w:sz w:val="28"/>
          <w:szCs w:val="28"/>
          <w:vertAlign w:val="subscript"/>
        </w:rPr>
        <w:t>КР</w:t>
      </w:r>
      <w:r w:rsidRPr="00511FD9">
        <w:rPr>
          <w:color w:val="000000"/>
          <w:sz w:val="28"/>
          <w:szCs w:val="28"/>
        </w:rPr>
        <w:t xml:space="preserve"> – число КР в данной группе.</w:t>
      </w:r>
    </w:p>
    <w:p w:rsidR="00941F6B" w:rsidRPr="00511FD9" w:rsidRDefault="009A1C4E" w:rsidP="00511FD9">
      <w:pPr>
        <w:spacing w:line="360" w:lineRule="auto"/>
        <w:ind w:firstLine="709"/>
        <w:jc w:val="both"/>
        <w:rPr>
          <w:color w:val="000000"/>
          <w:sz w:val="28"/>
          <w:szCs w:val="28"/>
        </w:rPr>
      </w:pPr>
      <w:r w:rsidRPr="00511FD9">
        <w:rPr>
          <w:i/>
          <w:color w:val="000000"/>
          <w:sz w:val="28"/>
          <w:szCs w:val="28"/>
          <w:lang w:val="en-US"/>
        </w:rPr>
        <w:t>N</w:t>
      </w:r>
      <w:r w:rsidRPr="00511FD9">
        <w:rPr>
          <w:color w:val="000000"/>
          <w:sz w:val="28"/>
          <w:szCs w:val="28"/>
          <w:vertAlign w:val="subscript"/>
        </w:rPr>
        <w:t>ТО-2</w:t>
      </w:r>
      <w:r w:rsidRPr="00511FD9">
        <w:rPr>
          <w:color w:val="000000"/>
          <w:sz w:val="28"/>
          <w:szCs w:val="28"/>
        </w:rPr>
        <w:t xml:space="preserve"> = 454000/8800 – 3 = 48</w:t>
      </w:r>
    </w:p>
    <w:p w:rsidR="009A1C4E" w:rsidRPr="00511FD9" w:rsidRDefault="001F04AF" w:rsidP="00511FD9">
      <w:pPr>
        <w:spacing w:line="360" w:lineRule="auto"/>
        <w:ind w:firstLine="709"/>
        <w:jc w:val="both"/>
        <w:rPr>
          <w:color w:val="000000"/>
          <w:sz w:val="28"/>
          <w:szCs w:val="28"/>
        </w:rPr>
      </w:pPr>
      <w:r w:rsidRPr="001F04AF">
        <w:rPr>
          <w:i/>
          <w:color w:val="000000"/>
          <w:sz w:val="28"/>
          <w:szCs w:val="28"/>
        </w:rPr>
        <w:br w:type="page"/>
      </w:r>
      <w:r w:rsidR="009A1C4E" w:rsidRPr="00511FD9">
        <w:rPr>
          <w:i/>
          <w:color w:val="000000"/>
          <w:sz w:val="28"/>
          <w:szCs w:val="28"/>
          <w:lang w:val="en-US"/>
        </w:rPr>
        <w:t>N</w:t>
      </w:r>
      <w:r w:rsidR="009A1C4E" w:rsidRPr="00511FD9">
        <w:rPr>
          <w:color w:val="000000"/>
          <w:sz w:val="28"/>
          <w:szCs w:val="28"/>
          <w:vertAlign w:val="subscript"/>
        </w:rPr>
        <w:t>ТО-1</w:t>
      </w:r>
      <w:r w:rsidR="009A1C4E" w:rsidRPr="00511FD9">
        <w:rPr>
          <w:color w:val="000000"/>
          <w:sz w:val="28"/>
          <w:szCs w:val="28"/>
        </w:rPr>
        <w:t xml:space="preserve"> = </w:t>
      </w:r>
      <w:r w:rsidR="009A1C4E" w:rsidRPr="00511FD9">
        <w:rPr>
          <w:i/>
          <w:color w:val="000000"/>
          <w:sz w:val="28"/>
          <w:szCs w:val="28"/>
          <w:lang w:val="en-US"/>
        </w:rPr>
        <w:t>L</w:t>
      </w:r>
      <w:r w:rsidR="009A1C4E" w:rsidRPr="00511FD9">
        <w:rPr>
          <w:color w:val="000000"/>
          <w:sz w:val="28"/>
          <w:szCs w:val="28"/>
          <w:vertAlign w:val="subscript"/>
        </w:rPr>
        <w:t>г</w:t>
      </w:r>
      <w:r w:rsidR="009A1C4E" w:rsidRPr="00511FD9">
        <w:rPr>
          <w:color w:val="000000"/>
          <w:sz w:val="28"/>
          <w:szCs w:val="28"/>
        </w:rPr>
        <w:t>/</w:t>
      </w:r>
      <w:r w:rsidR="009A1C4E" w:rsidRPr="00511FD9">
        <w:rPr>
          <w:i/>
          <w:color w:val="000000"/>
          <w:sz w:val="28"/>
          <w:szCs w:val="28"/>
          <w:lang w:val="en-US"/>
        </w:rPr>
        <w:t>L</w:t>
      </w:r>
      <w:r w:rsidR="009A1C4E" w:rsidRPr="00511FD9">
        <w:rPr>
          <w:color w:val="000000"/>
          <w:sz w:val="28"/>
          <w:szCs w:val="28"/>
          <w:vertAlign w:val="subscript"/>
        </w:rPr>
        <w:t>ТО-1</w:t>
      </w:r>
      <w:r w:rsidR="009A1C4E" w:rsidRPr="00511FD9">
        <w:rPr>
          <w:color w:val="000000"/>
          <w:sz w:val="28"/>
          <w:szCs w:val="28"/>
        </w:rPr>
        <w:t xml:space="preserve"> – </w:t>
      </w:r>
      <w:r w:rsidR="009A1C4E" w:rsidRPr="00511FD9">
        <w:rPr>
          <w:i/>
          <w:color w:val="000000"/>
          <w:sz w:val="28"/>
          <w:szCs w:val="28"/>
          <w:lang w:val="en-US"/>
        </w:rPr>
        <w:t>N</w:t>
      </w:r>
      <w:r w:rsidR="009A1C4E" w:rsidRPr="00511FD9">
        <w:rPr>
          <w:color w:val="000000"/>
          <w:sz w:val="28"/>
          <w:szCs w:val="28"/>
          <w:vertAlign w:val="subscript"/>
        </w:rPr>
        <w:t>КР</w:t>
      </w:r>
      <w:r w:rsidR="009A1C4E" w:rsidRPr="00511FD9">
        <w:rPr>
          <w:color w:val="000000"/>
          <w:sz w:val="28"/>
          <w:szCs w:val="28"/>
        </w:rPr>
        <w:t xml:space="preserve"> – </w:t>
      </w:r>
      <w:r w:rsidR="009A1C4E" w:rsidRPr="00511FD9">
        <w:rPr>
          <w:i/>
          <w:color w:val="000000"/>
          <w:sz w:val="28"/>
          <w:szCs w:val="28"/>
          <w:lang w:val="en-US"/>
        </w:rPr>
        <w:t>N</w:t>
      </w:r>
      <w:r w:rsidR="009A1C4E" w:rsidRPr="00511FD9">
        <w:rPr>
          <w:color w:val="000000"/>
          <w:sz w:val="28"/>
          <w:szCs w:val="28"/>
          <w:vertAlign w:val="subscript"/>
        </w:rPr>
        <w:t>ТО-2</w:t>
      </w:r>
      <w:r w:rsidR="009A1C4E" w:rsidRPr="00511FD9">
        <w:rPr>
          <w:color w:val="000000"/>
          <w:sz w:val="28"/>
          <w:szCs w:val="28"/>
        </w:rPr>
        <w:t>,</w:t>
      </w:r>
      <w:r w:rsidR="00511FD9">
        <w:rPr>
          <w:color w:val="000000"/>
          <w:sz w:val="28"/>
          <w:szCs w:val="28"/>
        </w:rPr>
        <w:t xml:space="preserve"> </w:t>
      </w:r>
      <w:r w:rsidR="009A1C4E" w:rsidRPr="00511FD9">
        <w:rPr>
          <w:color w:val="000000"/>
          <w:sz w:val="28"/>
          <w:szCs w:val="28"/>
        </w:rPr>
        <w:t>(2.19)</w:t>
      </w:r>
    </w:p>
    <w:p w:rsidR="009A1C4E" w:rsidRPr="00511FD9" w:rsidRDefault="009A1C4E" w:rsidP="00511FD9">
      <w:pPr>
        <w:spacing w:line="360" w:lineRule="auto"/>
        <w:ind w:firstLine="709"/>
        <w:jc w:val="both"/>
        <w:rPr>
          <w:color w:val="000000"/>
          <w:sz w:val="28"/>
          <w:szCs w:val="28"/>
        </w:rPr>
      </w:pPr>
    </w:p>
    <w:p w:rsidR="009A1C4E" w:rsidRPr="00511FD9" w:rsidRDefault="009A1C4E"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lang w:val="en-US"/>
        </w:rPr>
        <w:t>L</w:t>
      </w:r>
      <w:r w:rsidRPr="00511FD9">
        <w:rPr>
          <w:color w:val="000000"/>
          <w:sz w:val="28"/>
          <w:szCs w:val="28"/>
          <w:vertAlign w:val="subscript"/>
        </w:rPr>
        <w:t>ТО-1</w:t>
      </w:r>
      <w:r w:rsidRPr="00511FD9">
        <w:rPr>
          <w:color w:val="000000"/>
          <w:sz w:val="28"/>
          <w:szCs w:val="28"/>
        </w:rPr>
        <w:t xml:space="preserve"> – скорректированный пробег автомобиля в данной группе до ТО</w:t>
      </w:r>
      <w:r w:rsidR="00511FD9">
        <w:rPr>
          <w:color w:val="000000"/>
          <w:sz w:val="28"/>
          <w:szCs w:val="28"/>
        </w:rPr>
        <w:t>-</w:t>
      </w:r>
      <w:r w:rsidR="00511FD9" w:rsidRPr="00511FD9">
        <w:rPr>
          <w:color w:val="000000"/>
          <w:sz w:val="28"/>
          <w:szCs w:val="28"/>
        </w:rPr>
        <w:t>1</w:t>
      </w:r>
      <w:r w:rsidRPr="00511FD9">
        <w:rPr>
          <w:color w:val="000000"/>
          <w:sz w:val="28"/>
          <w:szCs w:val="28"/>
        </w:rPr>
        <w:t>, км.</w:t>
      </w:r>
    </w:p>
    <w:p w:rsidR="009A1C4E" w:rsidRPr="00511FD9" w:rsidRDefault="00AD21A1" w:rsidP="00511FD9">
      <w:pPr>
        <w:spacing w:line="360" w:lineRule="auto"/>
        <w:ind w:firstLine="709"/>
        <w:jc w:val="both"/>
        <w:rPr>
          <w:color w:val="000000"/>
          <w:sz w:val="28"/>
          <w:szCs w:val="28"/>
        </w:rPr>
      </w:pPr>
      <w:r w:rsidRPr="00511FD9">
        <w:rPr>
          <w:i/>
          <w:color w:val="000000"/>
          <w:sz w:val="28"/>
          <w:szCs w:val="28"/>
          <w:lang w:val="en-US"/>
        </w:rPr>
        <w:t>N</w:t>
      </w:r>
      <w:r w:rsidRPr="00511FD9">
        <w:rPr>
          <w:color w:val="000000"/>
          <w:sz w:val="28"/>
          <w:szCs w:val="28"/>
          <w:vertAlign w:val="subscript"/>
        </w:rPr>
        <w:t>ТО-1</w:t>
      </w:r>
      <w:r w:rsidRPr="00511FD9">
        <w:rPr>
          <w:color w:val="000000"/>
          <w:sz w:val="28"/>
          <w:szCs w:val="28"/>
        </w:rPr>
        <w:t xml:space="preserve"> = 454000/2200 – 3 – 48 = 155</w:t>
      </w:r>
    </w:p>
    <w:p w:rsidR="00AD21A1" w:rsidRPr="00511FD9" w:rsidRDefault="00AD21A1" w:rsidP="00511FD9">
      <w:pPr>
        <w:spacing w:line="360" w:lineRule="auto"/>
        <w:ind w:firstLine="709"/>
        <w:jc w:val="both"/>
        <w:rPr>
          <w:color w:val="000000"/>
          <w:sz w:val="28"/>
          <w:szCs w:val="28"/>
        </w:rPr>
      </w:pPr>
      <w:r w:rsidRPr="00511FD9">
        <w:rPr>
          <w:color w:val="000000"/>
          <w:sz w:val="28"/>
          <w:szCs w:val="28"/>
        </w:rPr>
        <w:t>Определим сменную программу по ТО</w:t>
      </w:r>
      <w:r w:rsidR="00511FD9">
        <w:rPr>
          <w:color w:val="000000"/>
          <w:sz w:val="28"/>
          <w:szCs w:val="28"/>
        </w:rPr>
        <w:t>-</w:t>
      </w:r>
      <w:r w:rsidR="00511FD9" w:rsidRPr="00511FD9">
        <w:rPr>
          <w:color w:val="000000"/>
          <w:sz w:val="28"/>
          <w:szCs w:val="28"/>
        </w:rPr>
        <w:t>1</w:t>
      </w:r>
      <w:r w:rsidRPr="00511FD9">
        <w:rPr>
          <w:color w:val="000000"/>
          <w:sz w:val="28"/>
          <w:szCs w:val="28"/>
        </w:rPr>
        <w:t xml:space="preserve"> {4]</w:t>
      </w:r>
    </w:p>
    <w:p w:rsidR="00511FD9" w:rsidRDefault="00511FD9" w:rsidP="00511FD9">
      <w:pPr>
        <w:spacing w:line="360" w:lineRule="auto"/>
        <w:ind w:firstLine="709"/>
        <w:jc w:val="both"/>
        <w:rPr>
          <w:color w:val="000000"/>
          <w:sz w:val="28"/>
          <w:szCs w:val="28"/>
        </w:rPr>
      </w:pPr>
    </w:p>
    <w:p w:rsidR="00AD21A1" w:rsidRPr="00511FD9" w:rsidRDefault="00EF1E04" w:rsidP="00511FD9">
      <w:pPr>
        <w:spacing w:line="360" w:lineRule="auto"/>
        <w:ind w:firstLine="709"/>
        <w:jc w:val="both"/>
        <w:rPr>
          <w:color w:val="000000"/>
          <w:sz w:val="28"/>
          <w:szCs w:val="28"/>
        </w:rPr>
      </w:pPr>
      <w:r w:rsidRPr="00511FD9">
        <w:rPr>
          <w:i/>
          <w:color w:val="000000"/>
          <w:sz w:val="28"/>
          <w:szCs w:val="28"/>
          <w:lang w:val="en-US"/>
        </w:rPr>
        <w:t>N</w:t>
      </w:r>
      <w:r w:rsidRPr="00511FD9">
        <w:rPr>
          <w:color w:val="000000"/>
          <w:sz w:val="28"/>
          <w:szCs w:val="28"/>
          <w:vertAlign w:val="subscript"/>
        </w:rPr>
        <w:t>1см</w:t>
      </w:r>
      <w:r w:rsidRPr="00511FD9">
        <w:rPr>
          <w:color w:val="000000"/>
          <w:sz w:val="28"/>
          <w:szCs w:val="28"/>
        </w:rPr>
        <w:t xml:space="preserve"> = </w:t>
      </w:r>
      <w:r w:rsidRPr="00511FD9">
        <w:rPr>
          <w:i/>
          <w:color w:val="000000"/>
          <w:sz w:val="28"/>
          <w:szCs w:val="28"/>
          <w:lang w:val="en-US"/>
        </w:rPr>
        <w:t>N</w:t>
      </w:r>
      <w:r w:rsidRPr="00511FD9">
        <w:rPr>
          <w:color w:val="000000"/>
          <w:sz w:val="28"/>
          <w:szCs w:val="28"/>
          <w:vertAlign w:val="subscript"/>
        </w:rPr>
        <w:t>ТО-1</w:t>
      </w:r>
      <w:r w:rsidRPr="00511FD9">
        <w:rPr>
          <w:color w:val="000000"/>
          <w:sz w:val="28"/>
          <w:szCs w:val="28"/>
        </w:rPr>
        <w:t>/(</w:t>
      </w:r>
      <w:r w:rsidRPr="00511FD9">
        <w:rPr>
          <w:i/>
          <w:color w:val="000000"/>
          <w:sz w:val="28"/>
          <w:szCs w:val="28"/>
        </w:rPr>
        <w:t>Д</w:t>
      </w:r>
      <w:r w:rsidR="00772719" w:rsidRPr="00511FD9">
        <w:rPr>
          <w:color w:val="000000"/>
          <w:sz w:val="28"/>
          <w:szCs w:val="28"/>
          <w:vertAlign w:val="subscript"/>
        </w:rPr>
        <w:t>р</w:t>
      </w:r>
      <w:r w:rsidRPr="00511FD9">
        <w:rPr>
          <w:color w:val="000000"/>
          <w:sz w:val="28"/>
          <w:szCs w:val="28"/>
          <w:vertAlign w:val="subscript"/>
        </w:rPr>
        <w:t xml:space="preserve">ТО </w:t>
      </w:r>
      <w:r w:rsidRPr="00511FD9">
        <w:rPr>
          <w:color w:val="000000"/>
          <w:sz w:val="28"/>
          <w:szCs w:val="28"/>
        </w:rPr>
        <w:t xml:space="preserve">∙ </w:t>
      </w:r>
      <w:r w:rsidRPr="00511FD9">
        <w:rPr>
          <w:i/>
          <w:color w:val="000000"/>
          <w:sz w:val="28"/>
          <w:szCs w:val="28"/>
        </w:rPr>
        <w:t>К</w:t>
      </w:r>
      <w:r w:rsidRPr="00511FD9">
        <w:rPr>
          <w:color w:val="000000"/>
          <w:sz w:val="28"/>
          <w:szCs w:val="28"/>
          <w:vertAlign w:val="subscript"/>
        </w:rPr>
        <w:t>с</w:t>
      </w:r>
      <w:r w:rsidRPr="00511FD9">
        <w:rPr>
          <w:color w:val="000000"/>
          <w:sz w:val="28"/>
          <w:szCs w:val="28"/>
        </w:rPr>
        <w:t>),</w:t>
      </w:r>
      <w:r w:rsidR="00511FD9">
        <w:rPr>
          <w:color w:val="000000"/>
          <w:sz w:val="28"/>
          <w:szCs w:val="28"/>
        </w:rPr>
        <w:t xml:space="preserve"> </w:t>
      </w:r>
      <w:r w:rsidRPr="00511FD9">
        <w:rPr>
          <w:color w:val="000000"/>
          <w:sz w:val="28"/>
          <w:szCs w:val="28"/>
        </w:rPr>
        <w:t>(2.20)</w:t>
      </w:r>
    </w:p>
    <w:p w:rsidR="00EF1E04" w:rsidRPr="00511FD9" w:rsidRDefault="00EF1E04" w:rsidP="00511FD9">
      <w:pPr>
        <w:spacing w:line="360" w:lineRule="auto"/>
        <w:ind w:firstLine="709"/>
        <w:jc w:val="both"/>
        <w:rPr>
          <w:color w:val="000000"/>
          <w:sz w:val="28"/>
          <w:szCs w:val="28"/>
        </w:rPr>
      </w:pPr>
    </w:p>
    <w:p w:rsidR="00511FD9" w:rsidRDefault="00EF1E04"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lang w:val="en-US"/>
        </w:rPr>
        <w:t>N</w:t>
      </w:r>
      <w:r w:rsidRPr="00511FD9">
        <w:rPr>
          <w:color w:val="000000"/>
          <w:sz w:val="28"/>
          <w:szCs w:val="28"/>
          <w:vertAlign w:val="subscript"/>
        </w:rPr>
        <w:t>ТО-1</w:t>
      </w:r>
      <w:r w:rsidRPr="00511FD9">
        <w:rPr>
          <w:color w:val="000000"/>
          <w:sz w:val="28"/>
          <w:szCs w:val="28"/>
        </w:rPr>
        <w:t xml:space="preserve"> – число ТО</w:t>
      </w:r>
      <w:r w:rsidR="00511FD9">
        <w:rPr>
          <w:color w:val="000000"/>
          <w:sz w:val="28"/>
          <w:szCs w:val="28"/>
        </w:rPr>
        <w:t>-</w:t>
      </w:r>
      <w:r w:rsidR="00511FD9" w:rsidRPr="00511FD9">
        <w:rPr>
          <w:color w:val="000000"/>
          <w:sz w:val="28"/>
          <w:szCs w:val="28"/>
        </w:rPr>
        <w:t>1</w:t>
      </w:r>
      <w:r w:rsidRPr="00511FD9">
        <w:rPr>
          <w:color w:val="000000"/>
          <w:sz w:val="28"/>
          <w:szCs w:val="28"/>
        </w:rPr>
        <w:t xml:space="preserve"> в данной группе автомобилей;</w:t>
      </w:r>
    </w:p>
    <w:p w:rsidR="00511FD9" w:rsidRDefault="00772719" w:rsidP="00511FD9">
      <w:pPr>
        <w:spacing w:line="360" w:lineRule="auto"/>
        <w:ind w:firstLine="709"/>
        <w:jc w:val="both"/>
        <w:rPr>
          <w:color w:val="000000"/>
          <w:sz w:val="28"/>
          <w:szCs w:val="28"/>
        </w:rPr>
      </w:pPr>
      <w:r w:rsidRPr="00511FD9">
        <w:rPr>
          <w:i/>
          <w:color w:val="000000"/>
          <w:sz w:val="28"/>
          <w:szCs w:val="28"/>
        </w:rPr>
        <w:t>Д</w:t>
      </w:r>
      <w:r w:rsidRPr="00511FD9">
        <w:rPr>
          <w:color w:val="000000"/>
          <w:sz w:val="28"/>
          <w:szCs w:val="28"/>
          <w:vertAlign w:val="subscript"/>
        </w:rPr>
        <w:t>рТО</w:t>
      </w:r>
      <w:r w:rsidRPr="00511FD9">
        <w:rPr>
          <w:color w:val="000000"/>
          <w:sz w:val="28"/>
          <w:szCs w:val="28"/>
        </w:rPr>
        <w:t xml:space="preserve"> –</w:t>
      </w:r>
      <w:r w:rsidR="004B4648" w:rsidRPr="00511FD9">
        <w:rPr>
          <w:color w:val="000000"/>
          <w:sz w:val="28"/>
          <w:szCs w:val="28"/>
        </w:rPr>
        <w:t xml:space="preserve"> число дней работы поста ТО;</w:t>
      </w:r>
    </w:p>
    <w:p w:rsidR="00772719" w:rsidRPr="00511FD9" w:rsidRDefault="00772719" w:rsidP="00511FD9">
      <w:pPr>
        <w:spacing w:line="360" w:lineRule="auto"/>
        <w:ind w:firstLine="709"/>
        <w:jc w:val="both"/>
        <w:rPr>
          <w:color w:val="000000"/>
          <w:sz w:val="28"/>
          <w:szCs w:val="28"/>
        </w:rPr>
      </w:pPr>
      <w:r w:rsidRPr="00511FD9">
        <w:rPr>
          <w:i/>
          <w:color w:val="000000"/>
          <w:sz w:val="28"/>
          <w:szCs w:val="28"/>
        </w:rPr>
        <w:t>К</w:t>
      </w:r>
      <w:r w:rsidRPr="00511FD9">
        <w:rPr>
          <w:color w:val="000000"/>
          <w:sz w:val="28"/>
          <w:szCs w:val="28"/>
          <w:vertAlign w:val="subscript"/>
        </w:rPr>
        <w:t>с</w:t>
      </w:r>
      <w:r w:rsidRPr="00511FD9">
        <w:rPr>
          <w:color w:val="000000"/>
          <w:sz w:val="28"/>
          <w:szCs w:val="28"/>
        </w:rPr>
        <w:t xml:space="preserve"> – число смен работы за сутки зоны ТО.</w:t>
      </w:r>
    </w:p>
    <w:p w:rsidR="00772719" w:rsidRPr="00511FD9" w:rsidRDefault="000C34F3" w:rsidP="00511FD9">
      <w:pPr>
        <w:spacing w:line="360" w:lineRule="auto"/>
        <w:ind w:firstLine="709"/>
        <w:jc w:val="both"/>
        <w:rPr>
          <w:color w:val="000000"/>
          <w:sz w:val="28"/>
          <w:szCs w:val="28"/>
        </w:rPr>
      </w:pPr>
      <w:r w:rsidRPr="00511FD9">
        <w:rPr>
          <w:i/>
          <w:color w:val="000000"/>
          <w:sz w:val="28"/>
          <w:szCs w:val="28"/>
          <w:lang w:val="en-US"/>
        </w:rPr>
        <w:t>N</w:t>
      </w:r>
      <w:r w:rsidRPr="00511FD9">
        <w:rPr>
          <w:color w:val="000000"/>
          <w:sz w:val="28"/>
          <w:szCs w:val="28"/>
          <w:vertAlign w:val="subscript"/>
        </w:rPr>
        <w:t>1см</w:t>
      </w:r>
      <w:r w:rsidRPr="00511FD9">
        <w:rPr>
          <w:color w:val="000000"/>
          <w:sz w:val="28"/>
          <w:szCs w:val="28"/>
        </w:rPr>
        <w:t xml:space="preserve"> = 155/(300 ∙ 1) = 0,51</w:t>
      </w:r>
    </w:p>
    <w:p w:rsidR="000C34F3" w:rsidRPr="00511FD9" w:rsidRDefault="000C34F3" w:rsidP="00511FD9">
      <w:pPr>
        <w:spacing w:line="360" w:lineRule="auto"/>
        <w:ind w:firstLine="709"/>
        <w:jc w:val="both"/>
        <w:rPr>
          <w:color w:val="000000"/>
          <w:sz w:val="28"/>
          <w:szCs w:val="28"/>
        </w:rPr>
      </w:pPr>
      <w:r w:rsidRPr="00511FD9">
        <w:rPr>
          <w:color w:val="000000"/>
          <w:sz w:val="28"/>
          <w:szCs w:val="28"/>
        </w:rPr>
        <w:t>Производственная программа по ТО</w:t>
      </w:r>
      <w:r w:rsidR="00511FD9">
        <w:rPr>
          <w:color w:val="000000"/>
          <w:sz w:val="28"/>
          <w:szCs w:val="28"/>
        </w:rPr>
        <w:t>-</w:t>
      </w:r>
      <w:r w:rsidR="00511FD9" w:rsidRPr="00511FD9">
        <w:rPr>
          <w:color w:val="000000"/>
          <w:sz w:val="28"/>
          <w:szCs w:val="28"/>
        </w:rPr>
        <w:t>2</w:t>
      </w:r>
    </w:p>
    <w:p w:rsidR="00511FD9" w:rsidRDefault="00511FD9" w:rsidP="00511FD9">
      <w:pPr>
        <w:spacing w:line="360" w:lineRule="auto"/>
        <w:ind w:firstLine="709"/>
        <w:jc w:val="both"/>
        <w:rPr>
          <w:color w:val="000000"/>
          <w:sz w:val="28"/>
          <w:szCs w:val="28"/>
        </w:rPr>
      </w:pPr>
    </w:p>
    <w:p w:rsidR="000C34F3" w:rsidRPr="00511FD9" w:rsidRDefault="000C34F3" w:rsidP="00511FD9">
      <w:pPr>
        <w:spacing w:line="360" w:lineRule="auto"/>
        <w:ind w:firstLine="709"/>
        <w:jc w:val="both"/>
        <w:rPr>
          <w:color w:val="000000"/>
          <w:sz w:val="28"/>
          <w:szCs w:val="28"/>
        </w:rPr>
      </w:pPr>
      <w:r w:rsidRPr="00511FD9">
        <w:rPr>
          <w:i/>
          <w:color w:val="000000"/>
          <w:sz w:val="28"/>
          <w:szCs w:val="28"/>
          <w:lang w:val="en-US"/>
        </w:rPr>
        <w:t>N</w:t>
      </w:r>
      <w:r w:rsidRPr="00511FD9">
        <w:rPr>
          <w:color w:val="000000"/>
          <w:sz w:val="28"/>
          <w:szCs w:val="28"/>
          <w:vertAlign w:val="subscript"/>
        </w:rPr>
        <w:t>2см</w:t>
      </w:r>
      <w:r w:rsidRPr="00511FD9">
        <w:rPr>
          <w:color w:val="000000"/>
          <w:sz w:val="28"/>
          <w:szCs w:val="28"/>
        </w:rPr>
        <w:t xml:space="preserve"> = </w:t>
      </w:r>
      <w:r w:rsidRPr="00511FD9">
        <w:rPr>
          <w:i/>
          <w:color w:val="000000"/>
          <w:sz w:val="28"/>
          <w:szCs w:val="28"/>
          <w:lang w:val="en-US"/>
        </w:rPr>
        <w:t>N</w:t>
      </w:r>
      <w:r w:rsidRPr="00511FD9">
        <w:rPr>
          <w:color w:val="000000"/>
          <w:sz w:val="28"/>
          <w:szCs w:val="28"/>
          <w:vertAlign w:val="subscript"/>
        </w:rPr>
        <w:t>ТО-2</w:t>
      </w:r>
      <w:r w:rsidRPr="00511FD9">
        <w:rPr>
          <w:color w:val="000000"/>
          <w:sz w:val="28"/>
          <w:szCs w:val="28"/>
        </w:rPr>
        <w:t>/(</w:t>
      </w:r>
      <w:r w:rsidRPr="00511FD9">
        <w:rPr>
          <w:i/>
          <w:color w:val="000000"/>
          <w:sz w:val="28"/>
          <w:szCs w:val="28"/>
        </w:rPr>
        <w:t>Д</w:t>
      </w:r>
      <w:r w:rsidRPr="00511FD9">
        <w:rPr>
          <w:color w:val="000000"/>
          <w:sz w:val="28"/>
          <w:szCs w:val="28"/>
          <w:vertAlign w:val="subscript"/>
        </w:rPr>
        <w:t xml:space="preserve">рТО </w:t>
      </w:r>
      <w:r w:rsidRPr="00511FD9">
        <w:rPr>
          <w:color w:val="000000"/>
          <w:sz w:val="28"/>
          <w:szCs w:val="28"/>
        </w:rPr>
        <w:t xml:space="preserve">∙ </w:t>
      </w:r>
      <w:r w:rsidRPr="00511FD9">
        <w:rPr>
          <w:i/>
          <w:color w:val="000000"/>
          <w:sz w:val="28"/>
          <w:szCs w:val="28"/>
        </w:rPr>
        <w:t>К</w:t>
      </w:r>
      <w:r w:rsidRPr="00511FD9">
        <w:rPr>
          <w:color w:val="000000"/>
          <w:sz w:val="28"/>
          <w:szCs w:val="28"/>
          <w:vertAlign w:val="subscript"/>
        </w:rPr>
        <w:t>с</w:t>
      </w:r>
      <w:r w:rsidRPr="00511FD9">
        <w:rPr>
          <w:color w:val="000000"/>
          <w:sz w:val="28"/>
          <w:szCs w:val="28"/>
        </w:rPr>
        <w:t>),</w:t>
      </w:r>
      <w:r w:rsidR="00511FD9">
        <w:rPr>
          <w:color w:val="000000"/>
          <w:sz w:val="28"/>
          <w:szCs w:val="28"/>
        </w:rPr>
        <w:t xml:space="preserve"> </w:t>
      </w:r>
      <w:r w:rsidRPr="00511FD9">
        <w:rPr>
          <w:color w:val="000000"/>
          <w:sz w:val="28"/>
          <w:szCs w:val="28"/>
        </w:rPr>
        <w:t>(2.21)</w:t>
      </w:r>
    </w:p>
    <w:p w:rsidR="000C34F3" w:rsidRPr="00511FD9" w:rsidRDefault="000C34F3" w:rsidP="00511FD9">
      <w:pPr>
        <w:spacing w:line="360" w:lineRule="auto"/>
        <w:ind w:firstLine="709"/>
        <w:jc w:val="both"/>
        <w:rPr>
          <w:color w:val="000000"/>
          <w:sz w:val="28"/>
          <w:szCs w:val="28"/>
        </w:rPr>
      </w:pPr>
    </w:p>
    <w:p w:rsidR="00511FD9" w:rsidRDefault="006B603D"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lang w:val="en-US"/>
        </w:rPr>
        <w:t>N</w:t>
      </w:r>
      <w:r w:rsidRPr="00511FD9">
        <w:rPr>
          <w:color w:val="000000"/>
          <w:sz w:val="28"/>
          <w:szCs w:val="28"/>
          <w:vertAlign w:val="subscript"/>
        </w:rPr>
        <w:t>ТО-2</w:t>
      </w:r>
      <w:r w:rsidRPr="00511FD9">
        <w:rPr>
          <w:color w:val="000000"/>
          <w:sz w:val="28"/>
          <w:szCs w:val="28"/>
        </w:rPr>
        <w:t xml:space="preserve"> – число ТО</w:t>
      </w:r>
      <w:r w:rsidR="00511FD9">
        <w:rPr>
          <w:color w:val="000000"/>
          <w:sz w:val="28"/>
          <w:szCs w:val="28"/>
        </w:rPr>
        <w:t>-</w:t>
      </w:r>
      <w:r w:rsidR="00511FD9" w:rsidRPr="00511FD9">
        <w:rPr>
          <w:color w:val="000000"/>
          <w:sz w:val="28"/>
          <w:szCs w:val="28"/>
        </w:rPr>
        <w:t>2</w:t>
      </w:r>
      <w:r w:rsidRPr="00511FD9">
        <w:rPr>
          <w:color w:val="000000"/>
          <w:sz w:val="28"/>
          <w:szCs w:val="28"/>
        </w:rPr>
        <w:t xml:space="preserve"> в данной группе автомобилей;</w:t>
      </w:r>
    </w:p>
    <w:p w:rsidR="00511FD9" w:rsidRDefault="006B603D" w:rsidP="00511FD9">
      <w:pPr>
        <w:spacing w:line="360" w:lineRule="auto"/>
        <w:ind w:firstLine="709"/>
        <w:jc w:val="both"/>
        <w:rPr>
          <w:color w:val="000000"/>
          <w:sz w:val="28"/>
          <w:szCs w:val="28"/>
        </w:rPr>
      </w:pPr>
      <w:r w:rsidRPr="00511FD9">
        <w:rPr>
          <w:i/>
          <w:color w:val="000000"/>
          <w:sz w:val="28"/>
          <w:szCs w:val="28"/>
        </w:rPr>
        <w:t>Д</w:t>
      </w:r>
      <w:r w:rsidRPr="00511FD9">
        <w:rPr>
          <w:color w:val="000000"/>
          <w:sz w:val="28"/>
          <w:szCs w:val="28"/>
          <w:vertAlign w:val="subscript"/>
        </w:rPr>
        <w:t>рТО</w:t>
      </w:r>
      <w:r w:rsidR="004B4648" w:rsidRPr="00511FD9">
        <w:rPr>
          <w:color w:val="000000"/>
          <w:sz w:val="28"/>
          <w:szCs w:val="28"/>
        </w:rPr>
        <w:t xml:space="preserve"> – число дней работы поста ТО;</w:t>
      </w:r>
    </w:p>
    <w:p w:rsidR="006B603D" w:rsidRPr="00511FD9" w:rsidRDefault="006B603D" w:rsidP="00511FD9">
      <w:pPr>
        <w:spacing w:line="360" w:lineRule="auto"/>
        <w:ind w:firstLine="709"/>
        <w:jc w:val="both"/>
        <w:rPr>
          <w:color w:val="000000"/>
          <w:sz w:val="28"/>
          <w:szCs w:val="28"/>
        </w:rPr>
      </w:pPr>
      <w:r w:rsidRPr="00511FD9">
        <w:rPr>
          <w:i/>
          <w:color w:val="000000"/>
          <w:sz w:val="28"/>
          <w:szCs w:val="28"/>
        </w:rPr>
        <w:t>К</w:t>
      </w:r>
      <w:r w:rsidRPr="00511FD9">
        <w:rPr>
          <w:color w:val="000000"/>
          <w:sz w:val="28"/>
          <w:szCs w:val="28"/>
          <w:vertAlign w:val="subscript"/>
        </w:rPr>
        <w:t>с</w:t>
      </w:r>
      <w:r w:rsidRPr="00511FD9">
        <w:rPr>
          <w:color w:val="000000"/>
          <w:sz w:val="28"/>
          <w:szCs w:val="28"/>
        </w:rPr>
        <w:t xml:space="preserve"> – число смен работы за сутки зоны ТО.</w:t>
      </w:r>
    </w:p>
    <w:p w:rsidR="00B87413" w:rsidRPr="00511FD9" w:rsidRDefault="00B87413" w:rsidP="00511FD9">
      <w:pPr>
        <w:spacing w:line="360" w:lineRule="auto"/>
        <w:ind w:firstLine="709"/>
        <w:jc w:val="both"/>
        <w:rPr>
          <w:color w:val="000000"/>
          <w:sz w:val="28"/>
          <w:szCs w:val="28"/>
        </w:rPr>
      </w:pPr>
      <w:r w:rsidRPr="00511FD9">
        <w:rPr>
          <w:i/>
          <w:color w:val="000000"/>
          <w:sz w:val="28"/>
          <w:szCs w:val="28"/>
          <w:lang w:val="en-US"/>
        </w:rPr>
        <w:t>N</w:t>
      </w:r>
      <w:r w:rsidRPr="00511FD9">
        <w:rPr>
          <w:color w:val="000000"/>
          <w:sz w:val="28"/>
          <w:szCs w:val="28"/>
          <w:vertAlign w:val="subscript"/>
        </w:rPr>
        <w:t>2см</w:t>
      </w:r>
      <w:r w:rsidRPr="00511FD9">
        <w:rPr>
          <w:color w:val="000000"/>
          <w:sz w:val="28"/>
          <w:szCs w:val="28"/>
        </w:rPr>
        <w:t xml:space="preserve"> = 48/(300 ∙ 1) = 0,17</w:t>
      </w:r>
    </w:p>
    <w:p w:rsidR="00B87413" w:rsidRPr="00511FD9" w:rsidRDefault="000A768F" w:rsidP="00511FD9">
      <w:pPr>
        <w:spacing w:line="360" w:lineRule="auto"/>
        <w:ind w:firstLine="709"/>
        <w:jc w:val="both"/>
        <w:rPr>
          <w:color w:val="000000"/>
          <w:sz w:val="28"/>
          <w:szCs w:val="28"/>
        </w:rPr>
      </w:pPr>
      <w:r w:rsidRPr="00511FD9">
        <w:rPr>
          <w:color w:val="000000"/>
          <w:sz w:val="28"/>
          <w:szCs w:val="28"/>
        </w:rPr>
        <w:t>На основании сменной программы по ТО определяется способ организации. Выполнение ТО</w:t>
      </w:r>
      <w:r w:rsidR="00511FD9">
        <w:rPr>
          <w:color w:val="000000"/>
          <w:sz w:val="28"/>
          <w:szCs w:val="28"/>
        </w:rPr>
        <w:t>-</w:t>
      </w:r>
      <w:r w:rsidR="00511FD9" w:rsidRPr="00511FD9">
        <w:rPr>
          <w:color w:val="000000"/>
          <w:sz w:val="28"/>
          <w:szCs w:val="28"/>
        </w:rPr>
        <w:t>1</w:t>
      </w:r>
      <w:r w:rsidRPr="00511FD9">
        <w:rPr>
          <w:color w:val="000000"/>
          <w:sz w:val="28"/>
          <w:szCs w:val="28"/>
        </w:rPr>
        <w:t xml:space="preserve"> на универсальных постах, ТО</w:t>
      </w:r>
      <w:r w:rsidR="00511FD9">
        <w:rPr>
          <w:color w:val="000000"/>
          <w:sz w:val="28"/>
          <w:szCs w:val="28"/>
        </w:rPr>
        <w:t>-</w:t>
      </w:r>
      <w:r w:rsidR="00511FD9" w:rsidRPr="00511FD9">
        <w:rPr>
          <w:color w:val="000000"/>
          <w:sz w:val="28"/>
          <w:szCs w:val="28"/>
        </w:rPr>
        <w:t>2</w:t>
      </w:r>
      <w:r w:rsidRPr="00511FD9">
        <w:rPr>
          <w:color w:val="000000"/>
          <w:sz w:val="28"/>
          <w:szCs w:val="28"/>
        </w:rPr>
        <w:t xml:space="preserve"> также на универсальных постах.</w:t>
      </w:r>
    </w:p>
    <w:p w:rsidR="000A768F" w:rsidRPr="00511FD9" w:rsidRDefault="000A768F" w:rsidP="00511FD9">
      <w:pPr>
        <w:spacing w:line="360" w:lineRule="auto"/>
        <w:ind w:firstLine="709"/>
        <w:jc w:val="both"/>
        <w:rPr>
          <w:color w:val="000000"/>
          <w:sz w:val="28"/>
          <w:szCs w:val="28"/>
        </w:rPr>
      </w:pPr>
      <w:r w:rsidRPr="00511FD9">
        <w:rPr>
          <w:color w:val="000000"/>
          <w:sz w:val="28"/>
          <w:szCs w:val="28"/>
        </w:rPr>
        <w:t>Определим годовое количество сезонных обслуживаний по формуле [4]</w:t>
      </w:r>
    </w:p>
    <w:p w:rsidR="00511FD9" w:rsidRDefault="00511FD9" w:rsidP="00511FD9">
      <w:pPr>
        <w:spacing w:line="360" w:lineRule="auto"/>
        <w:ind w:firstLine="709"/>
        <w:jc w:val="both"/>
        <w:rPr>
          <w:color w:val="000000"/>
          <w:sz w:val="28"/>
          <w:szCs w:val="28"/>
        </w:rPr>
      </w:pPr>
    </w:p>
    <w:p w:rsidR="000A768F" w:rsidRPr="00511FD9" w:rsidRDefault="0035507C" w:rsidP="00511FD9">
      <w:pPr>
        <w:spacing w:line="360" w:lineRule="auto"/>
        <w:ind w:firstLine="709"/>
        <w:jc w:val="both"/>
        <w:rPr>
          <w:color w:val="000000"/>
          <w:sz w:val="28"/>
          <w:szCs w:val="28"/>
        </w:rPr>
      </w:pPr>
      <w:r w:rsidRPr="00511FD9">
        <w:rPr>
          <w:i/>
          <w:color w:val="000000"/>
          <w:sz w:val="28"/>
          <w:szCs w:val="28"/>
          <w:lang w:val="en-US"/>
        </w:rPr>
        <w:t>N</w:t>
      </w:r>
      <w:r w:rsidRPr="00511FD9">
        <w:rPr>
          <w:color w:val="000000"/>
          <w:sz w:val="28"/>
          <w:szCs w:val="28"/>
          <w:vertAlign w:val="subscript"/>
        </w:rPr>
        <w:t>СО</w:t>
      </w:r>
      <w:r w:rsidRPr="00511FD9">
        <w:rPr>
          <w:color w:val="000000"/>
          <w:sz w:val="28"/>
          <w:szCs w:val="28"/>
        </w:rPr>
        <w:t xml:space="preserve"> = 2</w:t>
      </w:r>
      <w:r w:rsidRPr="00511FD9">
        <w:rPr>
          <w:i/>
          <w:color w:val="000000"/>
          <w:sz w:val="28"/>
          <w:szCs w:val="28"/>
        </w:rPr>
        <w:t>А</w:t>
      </w:r>
      <w:r w:rsidRPr="00511FD9">
        <w:rPr>
          <w:color w:val="000000"/>
          <w:sz w:val="28"/>
          <w:szCs w:val="28"/>
          <w:vertAlign w:val="subscript"/>
        </w:rPr>
        <w:t>и</w:t>
      </w:r>
      <w:r w:rsidRPr="00511FD9">
        <w:rPr>
          <w:color w:val="000000"/>
          <w:sz w:val="28"/>
          <w:szCs w:val="28"/>
        </w:rPr>
        <w:t>,</w:t>
      </w:r>
      <w:r w:rsidR="00511FD9">
        <w:rPr>
          <w:color w:val="000000"/>
          <w:sz w:val="28"/>
          <w:szCs w:val="28"/>
        </w:rPr>
        <w:t xml:space="preserve"> </w:t>
      </w:r>
      <w:r w:rsidRPr="00511FD9">
        <w:rPr>
          <w:color w:val="000000"/>
          <w:sz w:val="28"/>
          <w:szCs w:val="28"/>
        </w:rPr>
        <w:t>(2.22)</w:t>
      </w:r>
    </w:p>
    <w:p w:rsidR="0035507C" w:rsidRPr="00511FD9" w:rsidRDefault="0035507C" w:rsidP="00511FD9">
      <w:pPr>
        <w:spacing w:line="360" w:lineRule="auto"/>
        <w:ind w:firstLine="709"/>
        <w:jc w:val="both"/>
        <w:rPr>
          <w:color w:val="000000"/>
          <w:sz w:val="28"/>
          <w:szCs w:val="28"/>
        </w:rPr>
      </w:pPr>
    </w:p>
    <w:p w:rsidR="0035507C" w:rsidRPr="00511FD9" w:rsidRDefault="0035507C"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rPr>
        <w:t>А</w:t>
      </w:r>
      <w:r w:rsidRPr="00511FD9">
        <w:rPr>
          <w:color w:val="000000"/>
          <w:sz w:val="28"/>
          <w:szCs w:val="28"/>
          <w:vertAlign w:val="subscript"/>
        </w:rPr>
        <w:t>и</w:t>
      </w:r>
      <w:r w:rsidRPr="00511FD9">
        <w:rPr>
          <w:color w:val="000000"/>
          <w:sz w:val="28"/>
          <w:szCs w:val="28"/>
        </w:rPr>
        <w:t xml:space="preserve"> – инвентарное число автомобилей данной группы, единиц.</w:t>
      </w:r>
    </w:p>
    <w:p w:rsidR="0035507C" w:rsidRPr="00511FD9" w:rsidRDefault="00DC733D" w:rsidP="00511FD9">
      <w:pPr>
        <w:spacing w:line="360" w:lineRule="auto"/>
        <w:ind w:firstLine="709"/>
        <w:jc w:val="both"/>
        <w:rPr>
          <w:color w:val="000000"/>
          <w:sz w:val="28"/>
          <w:szCs w:val="28"/>
        </w:rPr>
      </w:pPr>
      <w:r w:rsidRPr="00511FD9">
        <w:rPr>
          <w:i/>
          <w:color w:val="000000"/>
          <w:sz w:val="28"/>
          <w:szCs w:val="28"/>
          <w:lang w:val="en-US"/>
        </w:rPr>
        <w:t>N</w:t>
      </w:r>
      <w:r w:rsidRPr="00511FD9">
        <w:rPr>
          <w:color w:val="000000"/>
          <w:sz w:val="28"/>
          <w:szCs w:val="28"/>
          <w:vertAlign w:val="subscript"/>
        </w:rPr>
        <w:t>СО</w:t>
      </w:r>
      <w:r w:rsidRPr="00511FD9">
        <w:rPr>
          <w:color w:val="000000"/>
          <w:sz w:val="28"/>
          <w:szCs w:val="28"/>
        </w:rPr>
        <w:t xml:space="preserve"> = 2 ∙ 12 = 24</w:t>
      </w:r>
    </w:p>
    <w:p w:rsidR="00DC733D" w:rsidRPr="00511FD9" w:rsidRDefault="00DC733D" w:rsidP="00511FD9">
      <w:pPr>
        <w:spacing w:line="360" w:lineRule="auto"/>
        <w:ind w:firstLine="709"/>
        <w:jc w:val="both"/>
        <w:rPr>
          <w:color w:val="000000"/>
          <w:sz w:val="28"/>
          <w:szCs w:val="28"/>
        </w:rPr>
      </w:pPr>
      <w:r w:rsidRPr="00511FD9">
        <w:rPr>
          <w:color w:val="000000"/>
          <w:sz w:val="28"/>
          <w:szCs w:val="28"/>
        </w:rPr>
        <w:t>Рассчитаем программу на постах поэлементной диагностики по формуле [4]</w:t>
      </w:r>
    </w:p>
    <w:p w:rsidR="00511FD9" w:rsidRDefault="00511FD9" w:rsidP="00511FD9">
      <w:pPr>
        <w:spacing w:line="360" w:lineRule="auto"/>
        <w:ind w:firstLine="709"/>
        <w:jc w:val="both"/>
        <w:rPr>
          <w:color w:val="000000"/>
          <w:sz w:val="28"/>
          <w:szCs w:val="28"/>
        </w:rPr>
      </w:pPr>
    </w:p>
    <w:p w:rsidR="00DC733D" w:rsidRPr="00511FD9" w:rsidRDefault="00441093" w:rsidP="00511FD9">
      <w:pPr>
        <w:spacing w:line="360" w:lineRule="auto"/>
        <w:ind w:firstLine="709"/>
        <w:jc w:val="both"/>
        <w:rPr>
          <w:color w:val="000000"/>
          <w:sz w:val="28"/>
          <w:szCs w:val="28"/>
        </w:rPr>
      </w:pPr>
      <w:r w:rsidRPr="00511FD9">
        <w:rPr>
          <w:i/>
          <w:color w:val="000000"/>
          <w:sz w:val="28"/>
          <w:szCs w:val="28"/>
          <w:lang w:val="en-US"/>
        </w:rPr>
        <w:t>N</w:t>
      </w:r>
      <w:r w:rsidRPr="00511FD9">
        <w:rPr>
          <w:color w:val="000000"/>
          <w:sz w:val="28"/>
          <w:szCs w:val="28"/>
          <w:vertAlign w:val="subscript"/>
        </w:rPr>
        <w:t>Д2</w:t>
      </w:r>
      <w:r w:rsidRPr="00511FD9">
        <w:rPr>
          <w:color w:val="000000"/>
          <w:sz w:val="28"/>
          <w:szCs w:val="28"/>
        </w:rPr>
        <w:t xml:space="preserve"> = 1,2 ∙ </w:t>
      </w:r>
      <w:r w:rsidRPr="00511FD9">
        <w:rPr>
          <w:i/>
          <w:color w:val="000000"/>
          <w:sz w:val="28"/>
          <w:szCs w:val="28"/>
          <w:lang w:val="en-US"/>
        </w:rPr>
        <w:t>N</w:t>
      </w:r>
      <w:r w:rsidRPr="00511FD9">
        <w:rPr>
          <w:color w:val="000000"/>
          <w:sz w:val="28"/>
          <w:szCs w:val="28"/>
          <w:vertAlign w:val="subscript"/>
        </w:rPr>
        <w:t>2</w:t>
      </w:r>
      <w:r w:rsidRPr="00511FD9">
        <w:rPr>
          <w:color w:val="000000"/>
          <w:sz w:val="28"/>
          <w:szCs w:val="28"/>
        </w:rPr>
        <w:t>,</w:t>
      </w:r>
      <w:r w:rsidR="00511FD9">
        <w:rPr>
          <w:color w:val="000000"/>
          <w:sz w:val="28"/>
          <w:szCs w:val="28"/>
        </w:rPr>
        <w:t xml:space="preserve"> </w:t>
      </w:r>
      <w:r w:rsidRPr="00511FD9">
        <w:rPr>
          <w:color w:val="000000"/>
          <w:sz w:val="28"/>
          <w:szCs w:val="28"/>
        </w:rPr>
        <w:t>(2.23)</w:t>
      </w:r>
    </w:p>
    <w:p w:rsidR="00441093" w:rsidRPr="00511FD9" w:rsidRDefault="00441093" w:rsidP="00511FD9">
      <w:pPr>
        <w:spacing w:line="360" w:lineRule="auto"/>
        <w:ind w:firstLine="709"/>
        <w:jc w:val="both"/>
        <w:rPr>
          <w:color w:val="000000"/>
          <w:sz w:val="28"/>
          <w:szCs w:val="28"/>
        </w:rPr>
      </w:pPr>
    </w:p>
    <w:p w:rsidR="00441093" w:rsidRPr="00511FD9" w:rsidRDefault="00052785"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lang w:val="en-US"/>
        </w:rPr>
        <w:t>N</w:t>
      </w:r>
      <w:r w:rsidRPr="00511FD9">
        <w:rPr>
          <w:color w:val="000000"/>
          <w:sz w:val="28"/>
          <w:szCs w:val="28"/>
          <w:vertAlign w:val="subscript"/>
        </w:rPr>
        <w:t>2</w:t>
      </w:r>
      <w:r w:rsidRPr="00511FD9">
        <w:rPr>
          <w:color w:val="000000"/>
          <w:sz w:val="28"/>
          <w:szCs w:val="28"/>
        </w:rPr>
        <w:t xml:space="preserve"> – число ТО</w:t>
      </w:r>
      <w:r w:rsidR="00511FD9">
        <w:rPr>
          <w:color w:val="000000"/>
          <w:sz w:val="28"/>
          <w:szCs w:val="28"/>
        </w:rPr>
        <w:t>-</w:t>
      </w:r>
      <w:r w:rsidR="00511FD9" w:rsidRPr="00511FD9">
        <w:rPr>
          <w:color w:val="000000"/>
          <w:sz w:val="28"/>
          <w:szCs w:val="28"/>
        </w:rPr>
        <w:t>2</w:t>
      </w:r>
      <w:r w:rsidRPr="00511FD9">
        <w:rPr>
          <w:color w:val="000000"/>
          <w:sz w:val="28"/>
          <w:szCs w:val="28"/>
        </w:rPr>
        <w:t xml:space="preserve"> в данной группе автомобилей.</w:t>
      </w:r>
    </w:p>
    <w:p w:rsidR="00052785" w:rsidRPr="00511FD9" w:rsidRDefault="00052785" w:rsidP="00511FD9">
      <w:pPr>
        <w:spacing w:line="360" w:lineRule="auto"/>
        <w:ind w:firstLine="709"/>
        <w:jc w:val="both"/>
        <w:rPr>
          <w:color w:val="000000"/>
          <w:sz w:val="28"/>
          <w:szCs w:val="28"/>
        </w:rPr>
      </w:pPr>
      <w:r w:rsidRPr="00511FD9">
        <w:rPr>
          <w:i/>
          <w:color w:val="000000"/>
          <w:sz w:val="28"/>
          <w:szCs w:val="28"/>
          <w:lang w:val="en-US"/>
        </w:rPr>
        <w:t>N</w:t>
      </w:r>
      <w:r w:rsidRPr="00511FD9">
        <w:rPr>
          <w:color w:val="000000"/>
          <w:sz w:val="28"/>
          <w:szCs w:val="28"/>
          <w:vertAlign w:val="subscript"/>
        </w:rPr>
        <w:t>Д2</w:t>
      </w:r>
      <w:r w:rsidRPr="00511FD9">
        <w:rPr>
          <w:color w:val="000000"/>
          <w:sz w:val="28"/>
          <w:szCs w:val="28"/>
        </w:rPr>
        <w:t xml:space="preserve"> = 1,2 ∙ 48 = 58</w:t>
      </w:r>
    </w:p>
    <w:p w:rsidR="00052785" w:rsidRPr="00511FD9" w:rsidRDefault="00052785" w:rsidP="00511FD9">
      <w:pPr>
        <w:spacing w:line="360" w:lineRule="auto"/>
        <w:ind w:firstLine="709"/>
        <w:jc w:val="both"/>
        <w:rPr>
          <w:color w:val="000000"/>
          <w:sz w:val="28"/>
          <w:szCs w:val="28"/>
        </w:rPr>
      </w:pPr>
      <w:r w:rsidRPr="00511FD9">
        <w:rPr>
          <w:color w:val="000000"/>
          <w:sz w:val="28"/>
          <w:szCs w:val="28"/>
        </w:rPr>
        <w:t xml:space="preserve">Сменная программа на постах </w:t>
      </w:r>
      <w:r w:rsidRPr="001F04AF">
        <w:rPr>
          <w:color w:val="000000"/>
          <w:sz w:val="28"/>
          <w:szCs w:val="28"/>
        </w:rPr>
        <w:t>[4]</w:t>
      </w:r>
    </w:p>
    <w:p w:rsidR="00511FD9" w:rsidRDefault="00511FD9" w:rsidP="00511FD9">
      <w:pPr>
        <w:spacing w:line="360" w:lineRule="auto"/>
        <w:ind w:firstLine="709"/>
        <w:jc w:val="both"/>
        <w:rPr>
          <w:color w:val="000000"/>
          <w:sz w:val="28"/>
          <w:szCs w:val="28"/>
        </w:rPr>
      </w:pPr>
    </w:p>
    <w:p w:rsidR="00052785" w:rsidRPr="00511FD9" w:rsidRDefault="00052785" w:rsidP="00511FD9">
      <w:pPr>
        <w:spacing w:line="360" w:lineRule="auto"/>
        <w:ind w:firstLine="709"/>
        <w:jc w:val="both"/>
        <w:rPr>
          <w:color w:val="000000"/>
          <w:sz w:val="28"/>
          <w:szCs w:val="28"/>
        </w:rPr>
      </w:pPr>
      <w:r w:rsidRPr="00511FD9">
        <w:rPr>
          <w:i/>
          <w:color w:val="000000"/>
          <w:sz w:val="28"/>
          <w:szCs w:val="28"/>
          <w:lang w:val="en-US"/>
        </w:rPr>
        <w:t>N</w:t>
      </w:r>
      <w:r w:rsidRPr="00511FD9">
        <w:rPr>
          <w:color w:val="000000"/>
          <w:sz w:val="28"/>
          <w:szCs w:val="28"/>
          <w:vertAlign w:val="subscript"/>
        </w:rPr>
        <w:t>Д2 см</w:t>
      </w:r>
      <w:r w:rsidRPr="00511FD9">
        <w:rPr>
          <w:color w:val="000000"/>
          <w:sz w:val="28"/>
          <w:szCs w:val="28"/>
        </w:rPr>
        <w:t xml:space="preserve"> = </w:t>
      </w:r>
      <w:r w:rsidRPr="00511FD9">
        <w:rPr>
          <w:i/>
          <w:color w:val="000000"/>
          <w:sz w:val="28"/>
          <w:szCs w:val="28"/>
          <w:lang w:val="en-US"/>
        </w:rPr>
        <w:t>N</w:t>
      </w:r>
      <w:r w:rsidRPr="00511FD9">
        <w:rPr>
          <w:color w:val="000000"/>
          <w:sz w:val="28"/>
          <w:szCs w:val="28"/>
          <w:vertAlign w:val="subscript"/>
        </w:rPr>
        <w:t>Д2</w:t>
      </w:r>
      <w:r w:rsidRPr="00511FD9">
        <w:rPr>
          <w:color w:val="000000"/>
          <w:sz w:val="28"/>
          <w:szCs w:val="28"/>
        </w:rPr>
        <w:t>/(</w:t>
      </w:r>
      <w:r w:rsidRPr="00511FD9">
        <w:rPr>
          <w:i/>
          <w:color w:val="000000"/>
          <w:sz w:val="28"/>
          <w:szCs w:val="28"/>
        </w:rPr>
        <w:t>Д</w:t>
      </w:r>
      <w:r w:rsidRPr="00511FD9">
        <w:rPr>
          <w:color w:val="000000"/>
          <w:sz w:val="28"/>
          <w:szCs w:val="28"/>
          <w:vertAlign w:val="subscript"/>
        </w:rPr>
        <w:t>рД2</w:t>
      </w:r>
      <w:r w:rsidRPr="00511FD9">
        <w:rPr>
          <w:color w:val="000000"/>
          <w:sz w:val="28"/>
          <w:szCs w:val="28"/>
        </w:rPr>
        <w:t xml:space="preserve"> ∙ </w:t>
      </w:r>
      <w:r w:rsidRPr="00511FD9">
        <w:rPr>
          <w:i/>
          <w:color w:val="000000"/>
          <w:sz w:val="28"/>
          <w:szCs w:val="28"/>
        </w:rPr>
        <w:t>К</w:t>
      </w:r>
      <w:r w:rsidRPr="00511FD9">
        <w:rPr>
          <w:color w:val="000000"/>
          <w:sz w:val="28"/>
          <w:szCs w:val="28"/>
          <w:vertAlign w:val="subscript"/>
        </w:rPr>
        <w:t>с</w:t>
      </w:r>
      <w:r w:rsidRPr="00511FD9">
        <w:rPr>
          <w:color w:val="000000"/>
          <w:sz w:val="28"/>
          <w:szCs w:val="28"/>
        </w:rPr>
        <w:t>),</w:t>
      </w:r>
      <w:r w:rsidR="00511FD9">
        <w:rPr>
          <w:color w:val="000000"/>
          <w:sz w:val="28"/>
          <w:szCs w:val="28"/>
        </w:rPr>
        <w:t xml:space="preserve"> </w:t>
      </w:r>
      <w:r w:rsidRPr="00511FD9">
        <w:rPr>
          <w:color w:val="000000"/>
          <w:sz w:val="28"/>
          <w:szCs w:val="28"/>
        </w:rPr>
        <w:t>(2.24)</w:t>
      </w:r>
    </w:p>
    <w:p w:rsidR="00052785" w:rsidRPr="00511FD9" w:rsidRDefault="00052785" w:rsidP="00511FD9">
      <w:pPr>
        <w:spacing w:line="360" w:lineRule="auto"/>
        <w:ind w:firstLine="709"/>
        <w:jc w:val="both"/>
        <w:rPr>
          <w:color w:val="000000"/>
          <w:sz w:val="28"/>
          <w:szCs w:val="28"/>
        </w:rPr>
      </w:pPr>
    </w:p>
    <w:p w:rsidR="00511FD9" w:rsidRDefault="00052785"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lang w:val="en-US"/>
        </w:rPr>
        <w:t>N</w:t>
      </w:r>
      <w:r w:rsidRPr="00511FD9">
        <w:rPr>
          <w:color w:val="000000"/>
          <w:sz w:val="28"/>
          <w:szCs w:val="28"/>
          <w:vertAlign w:val="subscript"/>
        </w:rPr>
        <w:t>Д2</w:t>
      </w:r>
      <w:r w:rsidRPr="00511FD9">
        <w:rPr>
          <w:color w:val="000000"/>
          <w:sz w:val="28"/>
          <w:szCs w:val="28"/>
        </w:rPr>
        <w:t xml:space="preserve"> – число диагностирований на постах;</w:t>
      </w:r>
    </w:p>
    <w:p w:rsidR="00511FD9" w:rsidRDefault="00052785" w:rsidP="00511FD9">
      <w:pPr>
        <w:spacing w:line="360" w:lineRule="auto"/>
        <w:ind w:firstLine="709"/>
        <w:jc w:val="both"/>
        <w:rPr>
          <w:color w:val="000000"/>
          <w:sz w:val="28"/>
          <w:szCs w:val="28"/>
        </w:rPr>
      </w:pPr>
      <w:r w:rsidRPr="00511FD9">
        <w:rPr>
          <w:i/>
          <w:color w:val="000000"/>
          <w:sz w:val="28"/>
          <w:szCs w:val="28"/>
        </w:rPr>
        <w:t>Д</w:t>
      </w:r>
      <w:r w:rsidRPr="00511FD9">
        <w:rPr>
          <w:color w:val="000000"/>
          <w:sz w:val="28"/>
          <w:szCs w:val="28"/>
          <w:vertAlign w:val="subscript"/>
        </w:rPr>
        <w:t>рД2</w:t>
      </w:r>
      <w:r w:rsidRPr="00511FD9">
        <w:rPr>
          <w:color w:val="000000"/>
          <w:sz w:val="28"/>
          <w:szCs w:val="28"/>
        </w:rPr>
        <w:t xml:space="preserve"> – число дней работы поста Д</w:t>
      </w:r>
      <w:r w:rsidR="00511FD9">
        <w:rPr>
          <w:color w:val="000000"/>
          <w:sz w:val="28"/>
          <w:szCs w:val="28"/>
        </w:rPr>
        <w:t>-</w:t>
      </w:r>
      <w:r w:rsidR="00511FD9" w:rsidRPr="00511FD9">
        <w:rPr>
          <w:color w:val="000000"/>
          <w:sz w:val="28"/>
          <w:szCs w:val="28"/>
        </w:rPr>
        <w:t>2</w:t>
      </w:r>
      <w:r w:rsidRPr="00511FD9">
        <w:rPr>
          <w:color w:val="000000"/>
          <w:sz w:val="28"/>
          <w:szCs w:val="28"/>
        </w:rPr>
        <w:t>;</w:t>
      </w:r>
    </w:p>
    <w:p w:rsidR="00052785" w:rsidRPr="00511FD9" w:rsidRDefault="00052785" w:rsidP="00511FD9">
      <w:pPr>
        <w:spacing w:line="360" w:lineRule="auto"/>
        <w:ind w:firstLine="709"/>
        <w:jc w:val="both"/>
        <w:rPr>
          <w:color w:val="000000"/>
          <w:sz w:val="28"/>
          <w:szCs w:val="28"/>
        </w:rPr>
      </w:pPr>
      <w:r w:rsidRPr="00511FD9">
        <w:rPr>
          <w:i/>
          <w:color w:val="000000"/>
          <w:sz w:val="28"/>
          <w:szCs w:val="28"/>
        </w:rPr>
        <w:t>К</w:t>
      </w:r>
      <w:r w:rsidRPr="00511FD9">
        <w:rPr>
          <w:color w:val="000000"/>
          <w:sz w:val="28"/>
          <w:szCs w:val="28"/>
          <w:vertAlign w:val="subscript"/>
        </w:rPr>
        <w:t>с</w:t>
      </w:r>
      <w:r w:rsidRPr="00511FD9">
        <w:rPr>
          <w:color w:val="000000"/>
          <w:sz w:val="28"/>
          <w:szCs w:val="28"/>
        </w:rPr>
        <w:t xml:space="preserve"> – число смен работы поста Д</w:t>
      </w:r>
      <w:r w:rsidR="00511FD9">
        <w:rPr>
          <w:color w:val="000000"/>
          <w:sz w:val="28"/>
          <w:szCs w:val="28"/>
        </w:rPr>
        <w:t>-</w:t>
      </w:r>
      <w:r w:rsidR="00511FD9" w:rsidRPr="00511FD9">
        <w:rPr>
          <w:color w:val="000000"/>
          <w:sz w:val="28"/>
          <w:szCs w:val="28"/>
        </w:rPr>
        <w:t>2</w:t>
      </w:r>
      <w:r w:rsidRPr="00511FD9">
        <w:rPr>
          <w:color w:val="000000"/>
          <w:sz w:val="28"/>
          <w:szCs w:val="28"/>
        </w:rPr>
        <w:t xml:space="preserve"> за сутки.</w:t>
      </w:r>
    </w:p>
    <w:p w:rsidR="00052785" w:rsidRPr="00511FD9" w:rsidRDefault="00C40C5F" w:rsidP="00511FD9">
      <w:pPr>
        <w:spacing w:line="360" w:lineRule="auto"/>
        <w:ind w:firstLine="709"/>
        <w:jc w:val="both"/>
        <w:rPr>
          <w:color w:val="000000"/>
          <w:sz w:val="28"/>
          <w:szCs w:val="28"/>
        </w:rPr>
      </w:pPr>
      <w:r w:rsidRPr="00511FD9">
        <w:rPr>
          <w:i/>
          <w:color w:val="000000"/>
          <w:sz w:val="28"/>
          <w:szCs w:val="28"/>
          <w:lang w:val="en-US"/>
        </w:rPr>
        <w:t>N</w:t>
      </w:r>
      <w:r w:rsidRPr="00511FD9">
        <w:rPr>
          <w:color w:val="000000"/>
          <w:sz w:val="28"/>
          <w:szCs w:val="28"/>
          <w:vertAlign w:val="subscript"/>
        </w:rPr>
        <w:t>Д2 см</w:t>
      </w:r>
      <w:r w:rsidRPr="00511FD9">
        <w:rPr>
          <w:color w:val="000000"/>
          <w:sz w:val="28"/>
          <w:szCs w:val="28"/>
        </w:rPr>
        <w:t xml:space="preserve"> = 58/(300 ∙ 1) = 0,19</w:t>
      </w:r>
    </w:p>
    <w:p w:rsidR="00C40C5F" w:rsidRPr="00511FD9" w:rsidRDefault="00C40C5F" w:rsidP="00511FD9">
      <w:pPr>
        <w:spacing w:line="360" w:lineRule="auto"/>
        <w:ind w:firstLine="709"/>
        <w:jc w:val="both"/>
        <w:rPr>
          <w:color w:val="000000"/>
          <w:sz w:val="28"/>
          <w:szCs w:val="28"/>
        </w:rPr>
      </w:pPr>
      <w:r w:rsidRPr="00511FD9">
        <w:rPr>
          <w:color w:val="000000"/>
          <w:sz w:val="28"/>
          <w:szCs w:val="28"/>
        </w:rPr>
        <w:t>Рассчитаем программу работы на постах общей диагностики Д</w:t>
      </w:r>
      <w:r w:rsidR="00511FD9">
        <w:rPr>
          <w:color w:val="000000"/>
          <w:sz w:val="28"/>
          <w:szCs w:val="28"/>
        </w:rPr>
        <w:t>-</w:t>
      </w:r>
      <w:r w:rsidR="00511FD9" w:rsidRPr="00511FD9">
        <w:rPr>
          <w:color w:val="000000"/>
          <w:sz w:val="28"/>
          <w:szCs w:val="28"/>
        </w:rPr>
        <w:t>1</w:t>
      </w:r>
      <w:r w:rsidRPr="00511FD9">
        <w:rPr>
          <w:color w:val="000000"/>
          <w:sz w:val="28"/>
          <w:szCs w:val="28"/>
        </w:rPr>
        <w:t xml:space="preserve"> [4]</w:t>
      </w:r>
    </w:p>
    <w:p w:rsidR="00511FD9" w:rsidRDefault="00511FD9" w:rsidP="00511FD9">
      <w:pPr>
        <w:spacing w:line="360" w:lineRule="auto"/>
        <w:ind w:firstLine="709"/>
        <w:jc w:val="both"/>
        <w:rPr>
          <w:color w:val="000000"/>
          <w:sz w:val="28"/>
          <w:szCs w:val="28"/>
        </w:rPr>
      </w:pPr>
    </w:p>
    <w:p w:rsidR="00C40C5F" w:rsidRPr="00511FD9" w:rsidRDefault="009C5B67" w:rsidP="00511FD9">
      <w:pPr>
        <w:spacing w:line="360" w:lineRule="auto"/>
        <w:ind w:firstLine="709"/>
        <w:jc w:val="both"/>
        <w:rPr>
          <w:color w:val="000000"/>
          <w:sz w:val="28"/>
          <w:szCs w:val="28"/>
        </w:rPr>
      </w:pPr>
      <w:r w:rsidRPr="00511FD9">
        <w:rPr>
          <w:i/>
          <w:color w:val="000000"/>
          <w:sz w:val="28"/>
          <w:szCs w:val="28"/>
          <w:lang w:val="en-US"/>
        </w:rPr>
        <w:t>N</w:t>
      </w:r>
      <w:r w:rsidRPr="00511FD9">
        <w:rPr>
          <w:color w:val="000000"/>
          <w:sz w:val="28"/>
          <w:szCs w:val="28"/>
          <w:vertAlign w:val="subscript"/>
        </w:rPr>
        <w:t>Д</w:t>
      </w:r>
      <w:r w:rsidRPr="001F04AF">
        <w:rPr>
          <w:color w:val="000000"/>
          <w:sz w:val="28"/>
          <w:szCs w:val="28"/>
          <w:vertAlign w:val="subscript"/>
        </w:rPr>
        <w:t>1</w:t>
      </w:r>
      <w:r w:rsidRPr="00511FD9">
        <w:rPr>
          <w:color w:val="000000"/>
          <w:sz w:val="28"/>
          <w:szCs w:val="28"/>
        </w:rPr>
        <w:t xml:space="preserve"> =</w:t>
      </w:r>
      <w:r w:rsidRPr="001F04AF">
        <w:rPr>
          <w:color w:val="000000"/>
          <w:sz w:val="28"/>
          <w:szCs w:val="28"/>
        </w:rPr>
        <w:t xml:space="preserve"> 1</w:t>
      </w:r>
      <w:r w:rsidRPr="00511FD9">
        <w:rPr>
          <w:color w:val="000000"/>
          <w:sz w:val="28"/>
          <w:szCs w:val="28"/>
        </w:rPr>
        <w:t>,</w:t>
      </w:r>
      <w:r w:rsidRPr="001F04AF">
        <w:rPr>
          <w:color w:val="000000"/>
          <w:sz w:val="28"/>
          <w:szCs w:val="28"/>
        </w:rPr>
        <w:t xml:space="preserve">1 ∙ </w:t>
      </w:r>
      <w:r w:rsidRPr="00511FD9">
        <w:rPr>
          <w:i/>
          <w:color w:val="000000"/>
          <w:sz w:val="28"/>
          <w:szCs w:val="28"/>
          <w:lang w:val="en-US"/>
        </w:rPr>
        <w:t>N</w:t>
      </w:r>
      <w:r w:rsidRPr="00511FD9">
        <w:rPr>
          <w:color w:val="000000"/>
          <w:sz w:val="28"/>
          <w:szCs w:val="28"/>
          <w:vertAlign w:val="subscript"/>
        </w:rPr>
        <w:t>ТО-1</w:t>
      </w:r>
      <w:r w:rsidRPr="00511FD9">
        <w:rPr>
          <w:color w:val="000000"/>
          <w:sz w:val="28"/>
          <w:szCs w:val="28"/>
        </w:rPr>
        <w:t xml:space="preserve"> +</w:t>
      </w:r>
      <w:r w:rsidRPr="001F04AF">
        <w:rPr>
          <w:color w:val="000000"/>
          <w:sz w:val="28"/>
          <w:szCs w:val="28"/>
        </w:rPr>
        <w:t xml:space="preserve"> </w:t>
      </w:r>
      <w:r w:rsidRPr="00511FD9">
        <w:rPr>
          <w:i/>
          <w:color w:val="000000"/>
          <w:sz w:val="28"/>
          <w:szCs w:val="28"/>
          <w:lang w:val="en-US"/>
        </w:rPr>
        <w:t>N</w:t>
      </w:r>
      <w:r w:rsidRPr="00511FD9">
        <w:rPr>
          <w:color w:val="000000"/>
          <w:sz w:val="28"/>
          <w:szCs w:val="28"/>
          <w:vertAlign w:val="subscript"/>
        </w:rPr>
        <w:t>ТО-2</w:t>
      </w:r>
      <w:r w:rsidRPr="00511FD9">
        <w:rPr>
          <w:color w:val="000000"/>
          <w:sz w:val="28"/>
          <w:szCs w:val="28"/>
        </w:rPr>
        <w:t>,</w:t>
      </w:r>
      <w:r w:rsidR="00511FD9">
        <w:rPr>
          <w:color w:val="000000"/>
          <w:sz w:val="28"/>
          <w:szCs w:val="28"/>
        </w:rPr>
        <w:t xml:space="preserve"> </w:t>
      </w:r>
      <w:r w:rsidRPr="00511FD9">
        <w:rPr>
          <w:color w:val="000000"/>
          <w:sz w:val="28"/>
          <w:szCs w:val="28"/>
        </w:rPr>
        <w:t>(2.25)</w:t>
      </w:r>
    </w:p>
    <w:p w:rsidR="009C5B67" w:rsidRPr="00511FD9" w:rsidRDefault="009C5B67" w:rsidP="00511FD9">
      <w:pPr>
        <w:spacing w:line="360" w:lineRule="auto"/>
        <w:ind w:firstLine="709"/>
        <w:jc w:val="both"/>
        <w:rPr>
          <w:color w:val="000000"/>
          <w:sz w:val="28"/>
          <w:szCs w:val="28"/>
        </w:rPr>
      </w:pPr>
    </w:p>
    <w:p w:rsidR="00511FD9" w:rsidRDefault="009C5B67"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lang w:val="en-US"/>
        </w:rPr>
        <w:t>N</w:t>
      </w:r>
      <w:r w:rsidRPr="00511FD9">
        <w:rPr>
          <w:color w:val="000000"/>
          <w:sz w:val="28"/>
          <w:szCs w:val="28"/>
          <w:vertAlign w:val="subscript"/>
        </w:rPr>
        <w:t>ТО-1</w:t>
      </w:r>
      <w:r w:rsidRPr="00511FD9">
        <w:rPr>
          <w:color w:val="000000"/>
          <w:sz w:val="28"/>
          <w:szCs w:val="28"/>
        </w:rPr>
        <w:t xml:space="preserve"> – число ТО</w:t>
      </w:r>
      <w:r w:rsidR="00511FD9">
        <w:rPr>
          <w:color w:val="000000"/>
          <w:sz w:val="28"/>
          <w:szCs w:val="28"/>
        </w:rPr>
        <w:t>-</w:t>
      </w:r>
      <w:r w:rsidR="00511FD9" w:rsidRPr="00511FD9">
        <w:rPr>
          <w:color w:val="000000"/>
          <w:sz w:val="28"/>
          <w:szCs w:val="28"/>
        </w:rPr>
        <w:t>1</w:t>
      </w:r>
      <w:r w:rsidRPr="00511FD9">
        <w:rPr>
          <w:color w:val="000000"/>
          <w:sz w:val="28"/>
          <w:szCs w:val="28"/>
        </w:rPr>
        <w:t xml:space="preserve"> в данной группе автомобилей;</w:t>
      </w:r>
    </w:p>
    <w:p w:rsidR="009C5B67" w:rsidRPr="00511FD9" w:rsidRDefault="009C5B67" w:rsidP="00511FD9">
      <w:pPr>
        <w:spacing w:line="360" w:lineRule="auto"/>
        <w:ind w:firstLine="709"/>
        <w:jc w:val="both"/>
        <w:rPr>
          <w:color w:val="000000"/>
          <w:sz w:val="28"/>
          <w:szCs w:val="28"/>
        </w:rPr>
      </w:pPr>
      <w:r w:rsidRPr="00511FD9">
        <w:rPr>
          <w:i/>
          <w:color w:val="000000"/>
          <w:sz w:val="28"/>
          <w:szCs w:val="28"/>
          <w:lang w:val="en-US"/>
        </w:rPr>
        <w:t>N</w:t>
      </w:r>
      <w:r w:rsidRPr="00511FD9">
        <w:rPr>
          <w:color w:val="000000"/>
          <w:sz w:val="28"/>
          <w:szCs w:val="28"/>
          <w:vertAlign w:val="subscript"/>
        </w:rPr>
        <w:t>ТО-2</w:t>
      </w:r>
      <w:r w:rsidRPr="00511FD9">
        <w:rPr>
          <w:color w:val="000000"/>
          <w:sz w:val="28"/>
          <w:szCs w:val="28"/>
        </w:rPr>
        <w:t xml:space="preserve"> – число ТО</w:t>
      </w:r>
      <w:r w:rsidR="00511FD9">
        <w:rPr>
          <w:color w:val="000000"/>
          <w:sz w:val="28"/>
          <w:szCs w:val="28"/>
        </w:rPr>
        <w:t>-</w:t>
      </w:r>
      <w:r w:rsidR="00511FD9" w:rsidRPr="00511FD9">
        <w:rPr>
          <w:color w:val="000000"/>
          <w:sz w:val="28"/>
          <w:szCs w:val="28"/>
        </w:rPr>
        <w:t>2</w:t>
      </w:r>
      <w:r w:rsidRPr="00511FD9">
        <w:rPr>
          <w:color w:val="000000"/>
          <w:sz w:val="28"/>
          <w:szCs w:val="28"/>
        </w:rPr>
        <w:t xml:space="preserve"> в данной группе автомобилей.</w:t>
      </w:r>
    </w:p>
    <w:p w:rsidR="009C5B67" w:rsidRPr="00511FD9" w:rsidRDefault="00F22AA7" w:rsidP="00511FD9">
      <w:pPr>
        <w:spacing w:line="360" w:lineRule="auto"/>
        <w:ind w:firstLine="709"/>
        <w:jc w:val="both"/>
        <w:rPr>
          <w:color w:val="000000"/>
          <w:sz w:val="28"/>
          <w:szCs w:val="28"/>
        </w:rPr>
      </w:pPr>
      <w:r w:rsidRPr="00511FD9">
        <w:rPr>
          <w:i/>
          <w:color w:val="000000"/>
          <w:sz w:val="28"/>
          <w:szCs w:val="28"/>
          <w:lang w:val="en-US"/>
        </w:rPr>
        <w:t>N</w:t>
      </w:r>
      <w:r w:rsidRPr="00511FD9">
        <w:rPr>
          <w:color w:val="000000"/>
          <w:sz w:val="28"/>
          <w:szCs w:val="28"/>
          <w:vertAlign w:val="subscript"/>
        </w:rPr>
        <w:t>Д</w:t>
      </w:r>
      <w:r w:rsidRPr="001F04AF">
        <w:rPr>
          <w:color w:val="000000"/>
          <w:sz w:val="28"/>
          <w:szCs w:val="28"/>
          <w:vertAlign w:val="subscript"/>
        </w:rPr>
        <w:t>1</w:t>
      </w:r>
      <w:r w:rsidRPr="00511FD9">
        <w:rPr>
          <w:color w:val="000000"/>
          <w:sz w:val="28"/>
          <w:szCs w:val="28"/>
        </w:rPr>
        <w:t xml:space="preserve"> =</w:t>
      </w:r>
      <w:r w:rsidRPr="001F04AF">
        <w:rPr>
          <w:color w:val="000000"/>
          <w:sz w:val="28"/>
          <w:szCs w:val="28"/>
        </w:rPr>
        <w:t xml:space="preserve"> 1</w:t>
      </w:r>
      <w:r w:rsidRPr="00511FD9">
        <w:rPr>
          <w:color w:val="000000"/>
          <w:sz w:val="28"/>
          <w:szCs w:val="28"/>
        </w:rPr>
        <w:t>,</w:t>
      </w:r>
      <w:r w:rsidRPr="001F04AF">
        <w:rPr>
          <w:color w:val="000000"/>
          <w:sz w:val="28"/>
          <w:szCs w:val="28"/>
        </w:rPr>
        <w:t>1 ∙</w:t>
      </w:r>
      <w:r w:rsidRPr="00511FD9">
        <w:rPr>
          <w:color w:val="000000"/>
          <w:sz w:val="28"/>
          <w:szCs w:val="28"/>
        </w:rPr>
        <w:t xml:space="preserve"> 155 + 48 = 218</w:t>
      </w:r>
    </w:p>
    <w:p w:rsidR="00F22AA7" w:rsidRPr="00511FD9" w:rsidRDefault="008227A4" w:rsidP="00511FD9">
      <w:pPr>
        <w:spacing w:line="360" w:lineRule="auto"/>
        <w:ind w:firstLine="709"/>
        <w:jc w:val="both"/>
        <w:rPr>
          <w:color w:val="000000"/>
          <w:sz w:val="28"/>
          <w:szCs w:val="28"/>
        </w:rPr>
      </w:pPr>
      <w:r w:rsidRPr="00511FD9">
        <w:rPr>
          <w:color w:val="000000"/>
          <w:sz w:val="28"/>
          <w:szCs w:val="28"/>
        </w:rPr>
        <w:t>Сменная программа на постах Д</w:t>
      </w:r>
      <w:r w:rsidR="00511FD9">
        <w:rPr>
          <w:color w:val="000000"/>
          <w:sz w:val="28"/>
          <w:szCs w:val="28"/>
        </w:rPr>
        <w:t>-</w:t>
      </w:r>
      <w:r w:rsidR="00511FD9" w:rsidRPr="00511FD9">
        <w:rPr>
          <w:color w:val="000000"/>
          <w:sz w:val="28"/>
          <w:szCs w:val="28"/>
        </w:rPr>
        <w:t>1</w:t>
      </w:r>
    </w:p>
    <w:p w:rsidR="00511FD9" w:rsidRDefault="00511FD9" w:rsidP="00511FD9">
      <w:pPr>
        <w:spacing w:line="360" w:lineRule="auto"/>
        <w:ind w:firstLine="709"/>
        <w:jc w:val="both"/>
        <w:rPr>
          <w:color w:val="000000"/>
          <w:sz w:val="28"/>
          <w:szCs w:val="28"/>
        </w:rPr>
      </w:pPr>
    </w:p>
    <w:p w:rsidR="008227A4" w:rsidRPr="00511FD9" w:rsidRDefault="008227A4" w:rsidP="00511FD9">
      <w:pPr>
        <w:spacing w:line="360" w:lineRule="auto"/>
        <w:ind w:firstLine="709"/>
        <w:jc w:val="both"/>
        <w:rPr>
          <w:color w:val="000000"/>
          <w:sz w:val="28"/>
          <w:szCs w:val="28"/>
        </w:rPr>
      </w:pPr>
      <w:r w:rsidRPr="00511FD9">
        <w:rPr>
          <w:i/>
          <w:color w:val="000000"/>
          <w:sz w:val="28"/>
          <w:szCs w:val="28"/>
          <w:lang w:val="en-US"/>
        </w:rPr>
        <w:t>N</w:t>
      </w:r>
      <w:r w:rsidRPr="00511FD9">
        <w:rPr>
          <w:color w:val="000000"/>
          <w:sz w:val="28"/>
          <w:szCs w:val="28"/>
          <w:vertAlign w:val="subscript"/>
        </w:rPr>
        <w:t>Д1 см</w:t>
      </w:r>
      <w:r w:rsidRPr="00511FD9">
        <w:rPr>
          <w:color w:val="000000"/>
          <w:sz w:val="28"/>
          <w:szCs w:val="28"/>
        </w:rPr>
        <w:t xml:space="preserve"> = </w:t>
      </w:r>
      <w:r w:rsidRPr="00511FD9">
        <w:rPr>
          <w:i/>
          <w:color w:val="000000"/>
          <w:sz w:val="28"/>
          <w:szCs w:val="28"/>
          <w:lang w:val="en-US"/>
        </w:rPr>
        <w:t>N</w:t>
      </w:r>
      <w:r w:rsidRPr="00511FD9">
        <w:rPr>
          <w:color w:val="000000"/>
          <w:sz w:val="28"/>
          <w:szCs w:val="28"/>
          <w:vertAlign w:val="subscript"/>
        </w:rPr>
        <w:t>Д1</w:t>
      </w:r>
      <w:r w:rsidRPr="00511FD9">
        <w:rPr>
          <w:color w:val="000000"/>
          <w:sz w:val="28"/>
          <w:szCs w:val="28"/>
        </w:rPr>
        <w:t>/(</w:t>
      </w:r>
      <w:r w:rsidRPr="00511FD9">
        <w:rPr>
          <w:i/>
          <w:color w:val="000000"/>
          <w:sz w:val="28"/>
          <w:szCs w:val="28"/>
        </w:rPr>
        <w:t>Д</w:t>
      </w:r>
      <w:r w:rsidRPr="00511FD9">
        <w:rPr>
          <w:color w:val="000000"/>
          <w:sz w:val="28"/>
          <w:szCs w:val="28"/>
          <w:vertAlign w:val="subscript"/>
        </w:rPr>
        <w:t>рД1</w:t>
      </w:r>
      <w:r w:rsidRPr="00511FD9">
        <w:rPr>
          <w:color w:val="000000"/>
          <w:sz w:val="28"/>
          <w:szCs w:val="28"/>
        </w:rPr>
        <w:t xml:space="preserve"> ∙ </w:t>
      </w:r>
      <w:r w:rsidRPr="00511FD9">
        <w:rPr>
          <w:i/>
          <w:color w:val="000000"/>
          <w:sz w:val="28"/>
          <w:szCs w:val="28"/>
        </w:rPr>
        <w:t>К</w:t>
      </w:r>
      <w:r w:rsidRPr="00511FD9">
        <w:rPr>
          <w:color w:val="000000"/>
          <w:sz w:val="28"/>
          <w:szCs w:val="28"/>
          <w:vertAlign w:val="subscript"/>
        </w:rPr>
        <w:t>с</w:t>
      </w:r>
      <w:r w:rsidRPr="00511FD9">
        <w:rPr>
          <w:color w:val="000000"/>
          <w:sz w:val="28"/>
          <w:szCs w:val="28"/>
        </w:rPr>
        <w:t>),</w:t>
      </w:r>
      <w:r w:rsidR="00511FD9">
        <w:rPr>
          <w:color w:val="000000"/>
          <w:sz w:val="28"/>
          <w:szCs w:val="28"/>
        </w:rPr>
        <w:t xml:space="preserve"> </w:t>
      </w:r>
      <w:r w:rsidRPr="00511FD9">
        <w:rPr>
          <w:color w:val="000000"/>
          <w:sz w:val="28"/>
          <w:szCs w:val="28"/>
        </w:rPr>
        <w:t>(2.26)</w:t>
      </w:r>
    </w:p>
    <w:p w:rsidR="008227A4" w:rsidRPr="00511FD9" w:rsidRDefault="008227A4" w:rsidP="00511FD9">
      <w:pPr>
        <w:spacing w:line="360" w:lineRule="auto"/>
        <w:ind w:firstLine="709"/>
        <w:jc w:val="both"/>
        <w:rPr>
          <w:color w:val="000000"/>
          <w:sz w:val="28"/>
          <w:szCs w:val="28"/>
        </w:rPr>
      </w:pPr>
    </w:p>
    <w:p w:rsidR="00511FD9" w:rsidRDefault="008227A4"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lang w:val="en-US"/>
        </w:rPr>
        <w:t>N</w:t>
      </w:r>
      <w:r w:rsidRPr="00511FD9">
        <w:rPr>
          <w:color w:val="000000"/>
          <w:sz w:val="28"/>
          <w:szCs w:val="28"/>
          <w:vertAlign w:val="subscript"/>
        </w:rPr>
        <w:t>Д1</w:t>
      </w:r>
      <w:r w:rsidRPr="00511FD9">
        <w:rPr>
          <w:color w:val="000000"/>
          <w:sz w:val="28"/>
          <w:szCs w:val="28"/>
        </w:rPr>
        <w:t xml:space="preserve"> – число диагностирований Д</w:t>
      </w:r>
      <w:r w:rsidR="00511FD9">
        <w:rPr>
          <w:color w:val="000000"/>
          <w:sz w:val="28"/>
          <w:szCs w:val="28"/>
        </w:rPr>
        <w:t>-</w:t>
      </w:r>
      <w:r w:rsidR="00511FD9" w:rsidRPr="00511FD9">
        <w:rPr>
          <w:color w:val="000000"/>
          <w:sz w:val="28"/>
          <w:szCs w:val="28"/>
        </w:rPr>
        <w:t>1</w:t>
      </w:r>
      <w:r w:rsidRPr="00511FD9">
        <w:rPr>
          <w:color w:val="000000"/>
          <w:sz w:val="28"/>
          <w:szCs w:val="28"/>
        </w:rPr>
        <w:t xml:space="preserve"> на постах;</w:t>
      </w:r>
    </w:p>
    <w:p w:rsidR="00511FD9" w:rsidRDefault="0022788C" w:rsidP="00511FD9">
      <w:pPr>
        <w:spacing w:line="360" w:lineRule="auto"/>
        <w:ind w:firstLine="709"/>
        <w:jc w:val="both"/>
        <w:rPr>
          <w:color w:val="000000"/>
          <w:sz w:val="28"/>
          <w:szCs w:val="28"/>
        </w:rPr>
      </w:pPr>
      <w:r w:rsidRPr="00511FD9">
        <w:rPr>
          <w:i/>
          <w:color w:val="000000"/>
          <w:sz w:val="28"/>
          <w:szCs w:val="28"/>
        </w:rPr>
        <w:t>Д</w:t>
      </w:r>
      <w:r w:rsidRPr="00511FD9">
        <w:rPr>
          <w:color w:val="000000"/>
          <w:sz w:val="28"/>
          <w:szCs w:val="28"/>
          <w:vertAlign w:val="subscript"/>
        </w:rPr>
        <w:t>рД1</w:t>
      </w:r>
      <w:r w:rsidRPr="00511FD9">
        <w:rPr>
          <w:color w:val="000000"/>
          <w:sz w:val="28"/>
          <w:szCs w:val="28"/>
        </w:rPr>
        <w:t xml:space="preserve"> – число дней работы поста Д</w:t>
      </w:r>
      <w:r w:rsidR="00511FD9">
        <w:rPr>
          <w:color w:val="000000"/>
          <w:sz w:val="28"/>
          <w:szCs w:val="28"/>
        </w:rPr>
        <w:t>-</w:t>
      </w:r>
      <w:r w:rsidR="00511FD9" w:rsidRPr="00511FD9">
        <w:rPr>
          <w:color w:val="000000"/>
          <w:sz w:val="28"/>
          <w:szCs w:val="28"/>
        </w:rPr>
        <w:t>1</w:t>
      </w:r>
      <w:r w:rsidRPr="00511FD9">
        <w:rPr>
          <w:color w:val="000000"/>
          <w:sz w:val="28"/>
          <w:szCs w:val="28"/>
        </w:rPr>
        <w:t>;</w:t>
      </w:r>
    </w:p>
    <w:p w:rsidR="0022788C" w:rsidRPr="00511FD9" w:rsidRDefault="0022788C" w:rsidP="00511FD9">
      <w:pPr>
        <w:spacing w:line="360" w:lineRule="auto"/>
        <w:ind w:firstLine="709"/>
        <w:jc w:val="both"/>
        <w:rPr>
          <w:color w:val="000000"/>
          <w:sz w:val="28"/>
          <w:szCs w:val="28"/>
        </w:rPr>
      </w:pPr>
      <w:r w:rsidRPr="00511FD9">
        <w:rPr>
          <w:i/>
          <w:color w:val="000000"/>
          <w:sz w:val="28"/>
          <w:szCs w:val="28"/>
        </w:rPr>
        <w:t>К</w:t>
      </w:r>
      <w:r w:rsidRPr="00511FD9">
        <w:rPr>
          <w:color w:val="000000"/>
          <w:sz w:val="28"/>
          <w:szCs w:val="28"/>
          <w:vertAlign w:val="subscript"/>
        </w:rPr>
        <w:t>с</w:t>
      </w:r>
      <w:r w:rsidRPr="00511FD9">
        <w:rPr>
          <w:color w:val="000000"/>
          <w:sz w:val="28"/>
          <w:szCs w:val="28"/>
        </w:rPr>
        <w:t xml:space="preserve"> – число смен работы поста Д</w:t>
      </w:r>
      <w:r w:rsidR="00511FD9">
        <w:rPr>
          <w:color w:val="000000"/>
          <w:sz w:val="28"/>
          <w:szCs w:val="28"/>
        </w:rPr>
        <w:t>-</w:t>
      </w:r>
      <w:r w:rsidR="00511FD9" w:rsidRPr="00511FD9">
        <w:rPr>
          <w:color w:val="000000"/>
          <w:sz w:val="28"/>
          <w:szCs w:val="28"/>
        </w:rPr>
        <w:t>1</w:t>
      </w:r>
      <w:r w:rsidRPr="00511FD9">
        <w:rPr>
          <w:color w:val="000000"/>
          <w:sz w:val="28"/>
          <w:szCs w:val="28"/>
        </w:rPr>
        <w:t xml:space="preserve"> за сутки.</w:t>
      </w:r>
    </w:p>
    <w:p w:rsidR="0022788C" w:rsidRPr="00511FD9" w:rsidRDefault="0022788C" w:rsidP="00511FD9">
      <w:pPr>
        <w:spacing w:line="360" w:lineRule="auto"/>
        <w:ind w:firstLine="709"/>
        <w:jc w:val="both"/>
        <w:rPr>
          <w:color w:val="000000"/>
          <w:sz w:val="28"/>
          <w:szCs w:val="28"/>
        </w:rPr>
      </w:pPr>
      <w:r w:rsidRPr="00511FD9">
        <w:rPr>
          <w:i/>
          <w:color w:val="000000"/>
          <w:sz w:val="28"/>
          <w:szCs w:val="28"/>
          <w:lang w:val="en-US"/>
        </w:rPr>
        <w:t>N</w:t>
      </w:r>
      <w:r w:rsidRPr="00511FD9">
        <w:rPr>
          <w:color w:val="000000"/>
          <w:sz w:val="28"/>
          <w:szCs w:val="28"/>
          <w:vertAlign w:val="subscript"/>
        </w:rPr>
        <w:t>Д1 см</w:t>
      </w:r>
      <w:r w:rsidRPr="00511FD9">
        <w:rPr>
          <w:color w:val="000000"/>
          <w:sz w:val="28"/>
          <w:szCs w:val="28"/>
        </w:rPr>
        <w:t xml:space="preserve"> = 218/(300 ∙ 1) = 1</w:t>
      </w:r>
    </w:p>
    <w:p w:rsidR="0022788C" w:rsidRPr="00511FD9" w:rsidRDefault="00B7360C" w:rsidP="00511FD9">
      <w:pPr>
        <w:spacing w:line="360" w:lineRule="auto"/>
        <w:ind w:firstLine="709"/>
        <w:jc w:val="both"/>
        <w:rPr>
          <w:color w:val="000000"/>
          <w:sz w:val="28"/>
          <w:szCs w:val="28"/>
        </w:rPr>
      </w:pPr>
      <w:r w:rsidRPr="00511FD9">
        <w:rPr>
          <w:color w:val="000000"/>
          <w:sz w:val="28"/>
          <w:szCs w:val="28"/>
        </w:rPr>
        <w:t>Аналогично расчет ведем для других марок автомобилей, расчетные данные сводим в таблицу 2.3.</w:t>
      </w:r>
    </w:p>
    <w:p w:rsidR="00B7360C" w:rsidRPr="00511FD9" w:rsidRDefault="00B7360C" w:rsidP="00511FD9">
      <w:pPr>
        <w:spacing w:line="360" w:lineRule="auto"/>
        <w:ind w:firstLine="709"/>
        <w:jc w:val="both"/>
        <w:rPr>
          <w:color w:val="000000"/>
          <w:sz w:val="28"/>
          <w:szCs w:val="28"/>
        </w:rPr>
      </w:pPr>
    </w:p>
    <w:p w:rsidR="00B7360C" w:rsidRPr="001F04AF" w:rsidRDefault="001F04AF" w:rsidP="00511FD9">
      <w:pPr>
        <w:spacing w:line="360" w:lineRule="auto"/>
        <w:ind w:firstLine="709"/>
        <w:jc w:val="both"/>
        <w:rPr>
          <w:b/>
          <w:color w:val="000000"/>
          <w:sz w:val="28"/>
          <w:szCs w:val="28"/>
        </w:rPr>
      </w:pPr>
      <w:r w:rsidRPr="001F04AF">
        <w:rPr>
          <w:b/>
          <w:color w:val="000000"/>
          <w:sz w:val="28"/>
          <w:szCs w:val="28"/>
        </w:rPr>
        <w:t>2.3.3</w:t>
      </w:r>
      <w:r w:rsidR="00B7360C" w:rsidRPr="001F04AF">
        <w:rPr>
          <w:b/>
          <w:color w:val="000000"/>
          <w:sz w:val="28"/>
          <w:szCs w:val="28"/>
        </w:rPr>
        <w:t xml:space="preserve"> Корректирование трудоемкости ТО</w:t>
      </w:r>
    </w:p>
    <w:p w:rsidR="00B7360C" w:rsidRPr="00511FD9" w:rsidRDefault="000359A1" w:rsidP="00511FD9">
      <w:pPr>
        <w:spacing w:line="360" w:lineRule="auto"/>
        <w:ind w:firstLine="709"/>
        <w:jc w:val="both"/>
        <w:rPr>
          <w:color w:val="000000"/>
          <w:sz w:val="28"/>
          <w:szCs w:val="28"/>
        </w:rPr>
      </w:pPr>
      <w:r w:rsidRPr="00511FD9">
        <w:rPr>
          <w:color w:val="000000"/>
          <w:sz w:val="28"/>
          <w:szCs w:val="28"/>
        </w:rPr>
        <w:t>Скорректируем трудоемкость группы автомобилей по формуле [5]</w:t>
      </w:r>
    </w:p>
    <w:p w:rsidR="00511FD9" w:rsidRDefault="00511FD9" w:rsidP="00511FD9">
      <w:pPr>
        <w:spacing w:line="360" w:lineRule="auto"/>
        <w:ind w:firstLine="709"/>
        <w:jc w:val="both"/>
        <w:rPr>
          <w:color w:val="000000"/>
          <w:sz w:val="28"/>
          <w:szCs w:val="28"/>
        </w:rPr>
      </w:pPr>
    </w:p>
    <w:p w:rsidR="00783C03" w:rsidRPr="00511FD9" w:rsidRDefault="00783C03" w:rsidP="00511FD9">
      <w:pPr>
        <w:spacing w:line="360" w:lineRule="auto"/>
        <w:ind w:firstLine="709"/>
        <w:jc w:val="both"/>
        <w:rPr>
          <w:color w:val="000000"/>
          <w:sz w:val="28"/>
          <w:szCs w:val="28"/>
        </w:rPr>
      </w:pPr>
      <w:r w:rsidRPr="00511FD9">
        <w:rPr>
          <w:i/>
          <w:color w:val="000000"/>
          <w:sz w:val="28"/>
          <w:szCs w:val="28"/>
          <w:lang w:val="en-US"/>
        </w:rPr>
        <w:t>t</w:t>
      </w:r>
      <w:r w:rsidRPr="00511FD9">
        <w:rPr>
          <w:color w:val="000000"/>
          <w:sz w:val="28"/>
          <w:szCs w:val="28"/>
          <w:vertAlign w:val="subscript"/>
          <w:lang w:val="en-US"/>
        </w:rPr>
        <w:t>i</w:t>
      </w:r>
      <w:r w:rsidRPr="00511FD9">
        <w:rPr>
          <w:color w:val="000000"/>
          <w:sz w:val="28"/>
          <w:szCs w:val="28"/>
          <w:vertAlign w:val="subscript"/>
        </w:rPr>
        <w:t xml:space="preserve"> </w:t>
      </w:r>
      <w:r w:rsidRPr="00511FD9">
        <w:rPr>
          <w:color w:val="000000"/>
          <w:sz w:val="28"/>
          <w:szCs w:val="28"/>
        </w:rPr>
        <w:t xml:space="preserve">= </w:t>
      </w:r>
      <w:r w:rsidRPr="00511FD9">
        <w:rPr>
          <w:i/>
          <w:color w:val="000000"/>
          <w:sz w:val="28"/>
          <w:szCs w:val="28"/>
          <w:lang w:val="en-US"/>
        </w:rPr>
        <w:t>t</w:t>
      </w:r>
      <w:r w:rsidRPr="00511FD9">
        <w:rPr>
          <w:color w:val="000000"/>
          <w:position w:val="-14"/>
          <w:sz w:val="28"/>
          <w:szCs w:val="28"/>
          <w:lang w:val="en-US"/>
        </w:rPr>
        <w:object w:dxaOrig="200" w:dyaOrig="480">
          <v:shape id="_x0000_i1040" type="#_x0000_t75" style="width:9.75pt;height:24pt" o:ole="">
            <v:imagedata r:id="rId33" o:title=""/>
          </v:shape>
          <o:OLEObject Type="Embed" ProgID="Equation.3" ShapeID="_x0000_i1040" DrawAspect="Content" ObjectID="_1459958645" r:id="rId34"/>
        </w:object>
      </w:r>
      <w:r w:rsidRPr="00511FD9">
        <w:rPr>
          <w:color w:val="000000"/>
          <w:sz w:val="28"/>
          <w:szCs w:val="28"/>
        </w:rPr>
        <w:t xml:space="preserve"> ∙ </w:t>
      </w:r>
      <w:r w:rsidRPr="00511FD9">
        <w:rPr>
          <w:i/>
          <w:color w:val="000000"/>
          <w:sz w:val="28"/>
          <w:szCs w:val="28"/>
        </w:rPr>
        <w:t>К</w:t>
      </w:r>
      <w:r w:rsidRPr="00511FD9">
        <w:rPr>
          <w:color w:val="000000"/>
          <w:sz w:val="28"/>
          <w:szCs w:val="28"/>
          <w:vertAlign w:val="subscript"/>
        </w:rPr>
        <w:t>2</w:t>
      </w:r>
      <w:r w:rsidRPr="00511FD9">
        <w:rPr>
          <w:color w:val="000000"/>
          <w:sz w:val="28"/>
          <w:szCs w:val="28"/>
        </w:rPr>
        <w:t xml:space="preserve"> ∙ </w:t>
      </w:r>
      <w:r w:rsidRPr="00511FD9">
        <w:rPr>
          <w:i/>
          <w:color w:val="000000"/>
          <w:sz w:val="28"/>
          <w:szCs w:val="28"/>
        </w:rPr>
        <w:t>К</w:t>
      </w:r>
      <w:r w:rsidRPr="00511FD9">
        <w:rPr>
          <w:color w:val="000000"/>
          <w:sz w:val="28"/>
          <w:szCs w:val="28"/>
          <w:vertAlign w:val="subscript"/>
        </w:rPr>
        <w:t>5</w:t>
      </w:r>
      <w:r w:rsidRPr="00511FD9">
        <w:rPr>
          <w:color w:val="000000"/>
          <w:sz w:val="28"/>
          <w:szCs w:val="28"/>
        </w:rPr>
        <w:t>,</w:t>
      </w:r>
      <w:r w:rsidR="00511FD9">
        <w:rPr>
          <w:color w:val="000000"/>
          <w:sz w:val="28"/>
          <w:szCs w:val="28"/>
        </w:rPr>
        <w:t xml:space="preserve"> </w:t>
      </w:r>
      <w:r w:rsidRPr="00511FD9">
        <w:rPr>
          <w:color w:val="000000"/>
          <w:sz w:val="28"/>
          <w:szCs w:val="28"/>
        </w:rPr>
        <w:t>(2.27)</w:t>
      </w:r>
    </w:p>
    <w:p w:rsidR="00783C03" w:rsidRPr="00511FD9" w:rsidRDefault="00783C03" w:rsidP="00511FD9">
      <w:pPr>
        <w:spacing w:line="360" w:lineRule="auto"/>
        <w:ind w:firstLine="709"/>
        <w:jc w:val="both"/>
        <w:rPr>
          <w:color w:val="000000"/>
          <w:sz w:val="28"/>
          <w:szCs w:val="28"/>
        </w:rPr>
      </w:pPr>
    </w:p>
    <w:p w:rsidR="00783C03" w:rsidRPr="00511FD9" w:rsidRDefault="00783C03"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lang w:val="en-US"/>
        </w:rPr>
        <w:t>t</w:t>
      </w:r>
      <w:r w:rsidRPr="00511FD9">
        <w:rPr>
          <w:color w:val="000000"/>
          <w:position w:val="-14"/>
          <w:sz w:val="28"/>
          <w:szCs w:val="28"/>
          <w:lang w:val="en-US"/>
        </w:rPr>
        <w:object w:dxaOrig="200" w:dyaOrig="480">
          <v:shape id="_x0000_i1041" type="#_x0000_t75" style="width:9.75pt;height:24pt" o:ole="">
            <v:imagedata r:id="rId33" o:title=""/>
          </v:shape>
          <o:OLEObject Type="Embed" ProgID="Equation.3" ShapeID="_x0000_i1041" DrawAspect="Content" ObjectID="_1459958646" r:id="rId35"/>
        </w:object>
      </w:r>
      <w:r w:rsidRPr="00511FD9">
        <w:rPr>
          <w:color w:val="000000"/>
          <w:sz w:val="28"/>
          <w:szCs w:val="28"/>
        </w:rPr>
        <w:t xml:space="preserve"> – нормативная трудоемкость одного вида воздействия, чел.-ч, [3];</w:t>
      </w:r>
    </w:p>
    <w:p w:rsidR="00783C03" w:rsidRPr="00511FD9" w:rsidRDefault="00783C03" w:rsidP="00511FD9">
      <w:pPr>
        <w:spacing w:line="360" w:lineRule="auto"/>
        <w:ind w:firstLine="709"/>
        <w:jc w:val="both"/>
        <w:rPr>
          <w:color w:val="000000"/>
          <w:sz w:val="28"/>
          <w:szCs w:val="28"/>
        </w:rPr>
      </w:pPr>
      <w:r w:rsidRPr="00511FD9">
        <w:rPr>
          <w:i/>
          <w:color w:val="000000"/>
          <w:sz w:val="28"/>
          <w:szCs w:val="28"/>
        </w:rPr>
        <w:t>К</w:t>
      </w:r>
      <w:r w:rsidRPr="00511FD9">
        <w:rPr>
          <w:color w:val="000000"/>
          <w:sz w:val="28"/>
          <w:szCs w:val="28"/>
          <w:vertAlign w:val="subscript"/>
        </w:rPr>
        <w:t>2</w:t>
      </w:r>
      <w:r w:rsidRPr="00511FD9">
        <w:rPr>
          <w:color w:val="000000"/>
          <w:sz w:val="28"/>
          <w:szCs w:val="28"/>
        </w:rPr>
        <w:t xml:space="preserve"> – коэффициент корректирования в зависимости от модификации подвижного состава;</w:t>
      </w:r>
    </w:p>
    <w:p w:rsidR="00783C03" w:rsidRPr="00511FD9" w:rsidRDefault="00783C03" w:rsidP="00511FD9">
      <w:pPr>
        <w:spacing w:line="360" w:lineRule="auto"/>
        <w:ind w:firstLine="709"/>
        <w:jc w:val="both"/>
        <w:rPr>
          <w:color w:val="000000"/>
          <w:sz w:val="28"/>
          <w:szCs w:val="28"/>
        </w:rPr>
      </w:pPr>
      <w:r w:rsidRPr="00511FD9">
        <w:rPr>
          <w:i/>
          <w:color w:val="000000"/>
          <w:sz w:val="28"/>
          <w:szCs w:val="28"/>
        </w:rPr>
        <w:t>К</w:t>
      </w:r>
      <w:r w:rsidRPr="00511FD9">
        <w:rPr>
          <w:color w:val="000000"/>
          <w:sz w:val="28"/>
          <w:szCs w:val="28"/>
          <w:vertAlign w:val="subscript"/>
        </w:rPr>
        <w:t>5</w:t>
      </w:r>
      <w:r w:rsidRPr="00511FD9">
        <w:rPr>
          <w:color w:val="000000"/>
          <w:sz w:val="28"/>
          <w:szCs w:val="28"/>
        </w:rPr>
        <w:t xml:space="preserve"> – коэффициент, учитывающий размеры предприятия и число технологически совместимых групп подвижного состава.</w:t>
      </w:r>
    </w:p>
    <w:p w:rsidR="00783C03" w:rsidRPr="00511FD9" w:rsidRDefault="00843A50" w:rsidP="00511FD9">
      <w:pPr>
        <w:spacing w:line="360" w:lineRule="auto"/>
        <w:ind w:firstLine="709"/>
        <w:jc w:val="both"/>
        <w:rPr>
          <w:color w:val="000000"/>
          <w:sz w:val="28"/>
          <w:szCs w:val="28"/>
        </w:rPr>
      </w:pPr>
      <w:r w:rsidRPr="00511FD9">
        <w:rPr>
          <w:i/>
          <w:color w:val="000000"/>
          <w:sz w:val="28"/>
          <w:szCs w:val="28"/>
          <w:lang w:val="en-US"/>
        </w:rPr>
        <w:t>t</w:t>
      </w:r>
      <w:r w:rsidRPr="00511FD9">
        <w:rPr>
          <w:color w:val="000000"/>
          <w:sz w:val="28"/>
          <w:szCs w:val="28"/>
          <w:vertAlign w:val="subscript"/>
          <w:lang w:val="en-US"/>
        </w:rPr>
        <w:t>EO</w:t>
      </w:r>
      <w:r w:rsidRPr="001F04AF">
        <w:rPr>
          <w:color w:val="000000"/>
          <w:sz w:val="28"/>
          <w:szCs w:val="28"/>
        </w:rPr>
        <w:t xml:space="preserve"> = 0</w:t>
      </w:r>
      <w:r w:rsidRPr="00511FD9">
        <w:rPr>
          <w:color w:val="000000"/>
          <w:sz w:val="28"/>
          <w:szCs w:val="28"/>
        </w:rPr>
        <w:t>,</w:t>
      </w:r>
      <w:r w:rsidRPr="001F04AF">
        <w:rPr>
          <w:color w:val="000000"/>
          <w:sz w:val="28"/>
          <w:szCs w:val="28"/>
        </w:rPr>
        <w:t>5 ∙</w:t>
      </w:r>
      <w:r w:rsidRPr="00511FD9">
        <w:rPr>
          <w:color w:val="000000"/>
          <w:sz w:val="28"/>
          <w:szCs w:val="28"/>
        </w:rPr>
        <w:t xml:space="preserve"> 1,15 </w:t>
      </w:r>
      <w:r w:rsidRPr="001F04AF">
        <w:rPr>
          <w:color w:val="000000"/>
          <w:sz w:val="28"/>
          <w:szCs w:val="28"/>
        </w:rPr>
        <w:t>∙</w:t>
      </w:r>
      <w:r w:rsidRPr="00511FD9">
        <w:rPr>
          <w:color w:val="000000"/>
          <w:sz w:val="28"/>
          <w:szCs w:val="28"/>
        </w:rPr>
        <w:t xml:space="preserve"> 1,15 = 0,66</w:t>
      </w:r>
      <w:r w:rsidR="00511FD9">
        <w:rPr>
          <w:color w:val="000000"/>
          <w:sz w:val="28"/>
          <w:szCs w:val="28"/>
        </w:rPr>
        <w:t> </w:t>
      </w:r>
      <w:r w:rsidR="00511FD9" w:rsidRPr="00511FD9">
        <w:rPr>
          <w:color w:val="000000"/>
          <w:sz w:val="28"/>
          <w:szCs w:val="28"/>
        </w:rPr>
        <w:t>чел</w:t>
      </w:r>
      <w:r w:rsidRPr="00511FD9">
        <w:rPr>
          <w:color w:val="000000"/>
          <w:sz w:val="28"/>
          <w:szCs w:val="28"/>
        </w:rPr>
        <w:t>.-час.</w:t>
      </w:r>
    </w:p>
    <w:p w:rsidR="00843A50" w:rsidRPr="00511FD9" w:rsidRDefault="00843A50" w:rsidP="00511FD9">
      <w:pPr>
        <w:spacing w:line="360" w:lineRule="auto"/>
        <w:ind w:firstLine="709"/>
        <w:jc w:val="both"/>
        <w:rPr>
          <w:color w:val="000000"/>
          <w:sz w:val="28"/>
          <w:szCs w:val="28"/>
        </w:rPr>
      </w:pPr>
      <w:r w:rsidRPr="00511FD9">
        <w:rPr>
          <w:i/>
          <w:color w:val="000000"/>
          <w:sz w:val="28"/>
          <w:szCs w:val="28"/>
          <w:lang w:val="en-US"/>
        </w:rPr>
        <w:t>t</w:t>
      </w:r>
      <w:r w:rsidRPr="00511FD9">
        <w:rPr>
          <w:color w:val="000000"/>
          <w:sz w:val="28"/>
          <w:szCs w:val="28"/>
          <w:vertAlign w:val="subscript"/>
        </w:rPr>
        <w:t>Т</w:t>
      </w:r>
      <w:r w:rsidRPr="00511FD9">
        <w:rPr>
          <w:color w:val="000000"/>
          <w:sz w:val="28"/>
          <w:szCs w:val="28"/>
          <w:vertAlign w:val="subscript"/>
          <w:lang w:val="en-US"/>
        </w:rPr>
        <w:t>O</w:t>
      </w:r>
      <w:r w:rsidRPr="00511FD9">
        <w:rPr>
          <w:color w:val="000000"/>
          <w:sz w:val="28"/>
          <w:szCs w:val="28"/>
          <w:vertAlign w:val="subscript"/>
        </w:rPr>
        <w:t>-1</w:t>
      </w:r>
      <w:r w:rsidRPr="001F04AF">
        <w:rPr>
          <w:color w:val="000000"/>
          <w:sz w:val="28"/>
          <w:szCs w:val="28"/>
        </w:rPr>
        <w:t xml:space="preserve"> =</w:t>
      </w:r>
      <w:r w:rsidRPr="00511FD9">
        <w:rPr>
          <w:color w:val="000000"/>
          <w:sz w:val="28"/>
          <w:szCs w:val="28"/>
        </w:rPr>
        <w:t xml:space="preserve"> 3,4 ∙ 1,15 ∙ 1,15 = 4,49</w:t>
      </w:r>
      <w:r w:rsidR="00511FD9">
        <w:rPr>
          <w:color w:val="000000"/>
          <w:sz w:val="28"/>
          <w:szCs w:val="28"/>
        </w:rPr>
        <w:t> </w:t>
      </w:r>
      <w:r w:rsidR="00511FD9" w:rsidRPr="00511FD9">
        <w:rPr>
          <w:color w:val="000000"/>
          <w:sz w:val="28"/>
          <w:szCs w:val="28"/>
        </w:rPr>
        <w:t>чел</w:t>
      </w:r>
      <w:r w:rsidRPr="00511FD9">
        <w:rPr>
          <w:color w:val="000000"/>
          <w:sz w:val="28"/>
          <w:szCs w:val="28"/>
        </w:rPr>
        <w:t>.-час.</w:t>
      </w:r>
    </w:p>
    <w:p w:rsidR="00843A50" w:rsidRPr="00511FD9" w:rsidRDefault="00843A50" w:rsidP="00511FD9">
      <w:pPr>
        <w:spacing w:line="360" w:lineRule="auto"/>
        <w:ind w:firstLine="709"/>
        <w:jc w:val="both"/>
        <w:rPr>
          <w:color w:val="000000"/>
          <w:sz w:val="28"/>
          <w:szCs w:val="28"/>
        </w:rPr>
      </w:pPr>
      <w:r w:rsidRPr="00511FD9">
        <w:rPr>
          <w:i/>
          <w:color w:val="000000"/>
          <w:sz w:val="28"/>
          <w:szCs w:val="28"/>
          <w:lang w:val="en-US"/>
        </w:rPr>
        <w:t>t</w:t>
      </w:r>
      <w:r w:rsidRPr="00511FD9">
        <w:rPr>
          <w:color w:val="000000"/>
          <w:sz w:val="28"/>
          <w:szCs w:val="28"/>
          <w:vertAlign w:val="subscript"/>
        </w:rPr>
        <w:t>Т</w:t>
      </w:r>
      <w:r w:rsidRPr="00511FD9">
        <w:rPr>
          <w:color w:val="000000"/>
          <w:sz w:val="28"/>
          <w:szCs w:val="28"/>
          <w:vertAlign w:val="subscript"/>
          <w:lang w:val="en-US"/>
        </w:rPr>
        <w:t>O</w:t>
      </w:r>
      <w:r w:rsidRPr="00511FD9">
        <w:rPr>
          <w:color w:val="000000"/>
          <w:sz w:val="28"/>
          <w:szCs w:val="28"/>
          <w:vertAlign w:val="subscript"/>
        </w:rPr>
        <w:t>-2</w:t>
      </w:r>
      <w:r w:rsidRPr="001F04AF">
        <w:rPr>
          <w:color w:val="000000"/>
          <w:sz w:val="28"/>
          <w:szCs w:val="28"/>
        </w:rPr>
        <w:t xml:space="preserve"> =</w:t>
      </w:r>
      <w:r w:rsidRPr="00511FD9">
        <w:rPr>
          <w:color w:val="000000"/>
          <w:sz w:val="28"/>
          <w:szCs w:val="28"/>
        </w:rPr>
        <w:t xml:space="preserve"> 14,5 ∙ 1,15 ∙ 1,15 = 19,17</w:t>
      </w:r>
      <w:r w:rsidR="00511FD9">
        <w:rPr>
          <w:color w:val="000000"/>
          <w:sz w:val="28"/>
          <w:szCs w:val="28"/>
        </w:rPr>
        <w:t> </w:t>
      </w:r>
      <w:r w:rsidR="00511FD9" w:rsidRPr="00511FD9">
        <w:rPr>
          <w:color w:val="000000"/>
          <w:sz w:val="28"/>
          <w:szCs w:val="28"/>
        </w:rPr>
        <w:t>чел</w:t>
      </w:r>
      <w:r w:rsidRPr="00511FD9">
        <w:rPr>
          <w:color w:val="000000"/>
          <w:sz w:val="28"/>
          <w:szCs w:val="28"/>
        </w:rPr>
        <w:t>.-час.</w:t>
      </w:r>
    </w:p>
    <w:p w:rsidR="00843A50" w:rsidRPr="00511FD9" w:rsidRDefault="00843A50" w:rsidP="00511FD9">
      <w:pPr>
        <w:spacing w:line="360" w:lineRule="auto"/>
        <w:ind w:firstLine="709"/>
        <w:jc w:val="both"/>
        <w:rPr>
          <w:color w:val="000000"/>
          <w:sz w:val="28"/>
          <w:szCs w:val="28"/>
        </w:rPr>
      </w:pPr>
      <w:r w:rsidRPr="00511FD9">
        <w:rPr>
          <w:color w:val="000000"/>
          <w:sz w:val="28"/>
          <w:szCs w:val="28"/>
        </w:rPr>
        <w:t>Определим трудоемкость дополнительных работ сезонного обслуживания [5]</w:t>
      </w:r>
    </w:p>
    <w:p w:rsidR="00511FD9" w:rsidRDefault="00511FD9" w:rsidP="00511FD9">
      <w:pPr>
        <w:spacing w:line="360" w:lineRule="auto"/>
        <w:ind w:firstLine="709"/>
        <w:jc w:val="both"/>
        <w:rPr>
          <w:color w:val="000000"/>
          <w:sz w:val="28"/>
          <w:szCs w:val="28"/>
        </w:rPr>
      </w:pPr>
    </w:p>
    <w:p w:rsidR="00843A50" w:rsidRPr="00511FD9" w:rsidRDefault="00C170F1" w:rsidP="00511FD9">
      <w:pPr>
        <w:spacing w:line="360" w:lineRule="auto"/>
        <w:ind w:firstLine="709"/>
        <w:jc w:val="both"/>
        <w:rPr>
          <w:color w:val="000000"/>
          <w:sz w:val="28"/>
          <w:szCs w:val="28"/>
        </w:rPr>
      </w:pPr>
      <w:r w:rsidRPr="00511FD9">
        <w:rPr>
          <w:i/>
          <w:color w:val="000000"/>
          <w:sz w:val="28"/>
          <w:szCs w:val="28"/>
          <w:lang w:val="en-US"/>
        </w:rPr>
        <w:t>t</w:t>
      </w:r>
      <w:r w:rsidRPr="00511FD9">
        <w:rPr>
          <w:color w:val="000000"/>
          <w:sz w:val="28"/>
          <w:szCs w:val="28"/>
          <w:vertAlign w:val="subscript"/>
        </w:rPr>
        <w:t>С</w:t>
      </w:r>
      <w:r w:rsidRPr="00511FD9">
        <w:rPr>
          <w:color w:val="000000"/>
          <w:sz w:val="28"/>
          <w:szCs w:val="28"/>
          <w:vertAlign w:val="subscript"/>
          <w:lang w:val="en-US"/>
        </w:rPr>
        <w:t>O</w:t>
      </w:r>
      <w:r w:rsidRPr="001F04AF">
        <w:rPr>
          <w:color w:val="000000"/>
          <w:sz w:val="28"/>
          <w:szCs w:val="28"/>
        </w:rPr>
        <w:t xml:space="preserve"> =</w:t>
      </w:r>
      <w:r w:rsidRPr="00511FD9">
        <w:rPr>
          <w:color w:val="000000"/>
          <w:sz w:val="28"/>
          <w:szCs w:val="28"/>
        </w:rPr>
        <w:t xml:space="preserve"> </w:t>
      </w:r>
      <w:r w:rsidRPr="00511FD9">
        <w:rPr>
          <w:i/>
          <w:color w:val="000000"/>
          <w:sz w:val="28"/>
          <w:szCs w:val="28"/>
          <w:lang w:val="en-US"/>
        </w:rPr>
        <w:t>t</w:t>
      </w:r>
      <w:r w:rsidRPr="00511FD9">
        <w:rPr>
          <w:color w:val="000000"/>
          <w:sz w:val="28"/>
          <w:szCs w:val="28"/>
          <w:vertAlign w:val="subscript"/>
        </w:rPr>
        <w:t>Т</w:t>
      </w:r>
      <w:r w:rsidRPr="00511FD9">
        <w:rPr>
          <w:color w:val="000000"/>
          <w:sz w:val="28"/>
          <w:szCs w:val="28"/>
          <w:vertAlign w:val="subscript"/>
          <w:lang w:val="en-US"/>
        </w:rPr>
        <w:t>O</w:t>
      </w:r>
      <w:r w:rsidRPr="00511FD9">
        <w:rPr>
          <w:color w:val="000000"/>
          <w:sz w:val="28"/>
          <w:szCs w:val="28"/>
          <w:vertAlign w:val="subscript"/>
        </w:rPr>
        <w:t>-2</w:t>
      </w:r>
      <w:r w:rsidRPr="001F04AF">
        <w:rPr>
          <w:color w:val="000000"/>
          <w:sz w:val="28"/>
          <w:szCs w:val="28"/>
        </w:rPr>
        <w:t xml:space="preserve"> ∙</w:t>
      </w:r>
      <w:r w:rsidRPr="00511FD9">
        <w:rPr>
          <w:color w:val="000000"/>
          <w:sz w:val="28"/>
          <w:szCs w:val="28"/>
        </w:rPr>
        <w:t xml:space="preserve"> </w:t>
      </w:r>
      <w:r w:rsidRPr="00511FD9">
        <w:rPr>
          <w:i/>
          <w:color w:val="000000"/>
          <w:sz w:val="28"/>
          <w:szCs w:val="28"/>
        </w:rPr>
        <w:t>С</w:t>
      </w:r>
      <w:r w:rsidR="0025376F" w:rsidRPr="00511FD9">
        <w:rPr>
          <w:color w:val="000000"/>
          <w:sz w:val="28"/>
          <w:szCs w:val="28"/>
          <w:vertAlign w:val="subscript"/>
        </w:rPr>
        <w:t>пр</w:t>
      </w:r>
      <w:r w:rsidR="0025376F" w:rsidRPr="00511FD9">
        <w:rPr>
          <w:color w:val="000000"/>
          <w:sz w:val="28"/>
          <w:szCs w:val="28"/>
        </w:rPr>
        <w:t>,</w:t>
      </w:r>
      <w:r w:rsidR="00511FD9">
        <w:rPr>
          <w:color w:val="000000"/>
          <w:sz w:val="28"/>
          <w:szCs w:val="28"/>
        </w:rPr>
        <w:t xml:space="preserve"> </w:t>
      </w:r>
      <w:r w:rsidR="0025376F" w:rsidRPr="00511FD9">
        <w:rPr>
          <w:color w:val="000000"/>
          <w:sz w:val="28"/>
          <w:szCs w:val="28"/>
        </w:rPr>
        <w:t>(2.28)</w:t>
      </w:r>
    </w:p>
    <w:p w:rsidR="0025376F" w:rsidRPr="00511FD9" w:rsidRDefault="0025376F" w:rsidP="00511FD9">
      <w:pPr>
        <w:spacing w:line="360" w:lineRule="auto"/>
        <w:ind w:firstLine="709"/>
        <w:jc w:val="both"/>
        <w:rPr>
          <w:color w:val="000000"/>
          <w:sz w:val="28"/>
          <w:szCs w:val="28"/>
        </w:rPr>
      </w:pPr>
    </w:p>
    <w:p w:rsidR="00511FD9" w:rsidRDefault="0025376F"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lang w:val="en-US"/>
        </w:rPr>
        <w:t>t</w:t>
      </w:r>
      <w:r w:rsidRPr="00511FD9">
        <w:rPr>
          <w:color w:val="000000"/>
          <w:sz w:val="28"/>
          <w:szCs w:val="28"/>
          <w:vertAlign w:val="subscript"/>
        </w:rPr>
        <w:t>Т</w:t>
      </w:r>
      <w:r w:rsidRPr="00511FD9">
        <w:rPr>
          <w:color w:val="000000"/>
          <w:sz w:val="28"/>
          <w:szCs w:val="28"/>
          <w:vertAlign w:val="subscript"/>
          <w:lang w:val="en-US"/>
        </w:rPr>
        <w:t>O</w:t>
      </w:r>
      <w:r w:rsidRPr="00511FD9">
        <w:rPr>
          <w:color w:val="000000"/>
          <w:sz w:val="28"/>
          <w:szCs w:val="28"/>
          <w:vertAlign w:val="subscript"/>
        </w:rPr>
        <w:t>-2</w:t>
      </w:r>
      <w:r w:rsidRPr="00511FD9">
        <w:rPr>
          <w:color w:val="000000"/>
          <w:sz w:val="28"/>
          <w:szCs w:val="28"/>
        </w:rPr>
        <w:t xml:space="preserve"> – скорректированная трудоемкость ТО</w:t>
      </w:r>
      <w:r w:rsidR="00511FD9">
        <w:rPr>
          <w:color w:val="000000"/>
          <w:sz w:val="28"/>
          <w:szCs w:val="28"/>
        </w:rPr>
        <w:t>-</w:t>
      </w:r>
      <w:r w:rsidR="00511FD9" w:rsidRPr="00511FD9">
        <w:rPr>
          <w:color w:val="000000"/>
          <w:sz w:val="28"/>
          <w:szCs w:val="28"/>
        </w:rPr>
        <w:t>2</w:t>
      </w:r>
      <w:r w:rsidRPr="00511FD9">
        <w:rPr>
          <w:color w:val="000000"/>
          <w:sz w:val="28"/>
          <w:szCs w:val="28"/>
        </w:rPr>
        <w:t xml:space="preserve"> группы автомобилей, чел.-час.;</w:t>
      </w:r>
    </w:p>
    <w:p w:rsidR="0025376F" w:rsidRPr="00511FD9" w:rsidRDefault="0025376F" w:rsidP="00511FD9">
      <w:pPr>
        <w:spacing w:line="360" w:lineRule="auto"/>
        <w:ind w:firstLine="709"/>
        <w:jc w:val="both"/>
        <w:rPr>
          <w:color w:val="000000"/>
          <w:sz w:val="28"/>
          <w:szCs w:val="28"/>
        </w:rPr>
      </w:pPr>
      <w:r w:rsidRPr="00511FD9">
        <w:rPr>
          <w:i/>
          <w:color w:val="000000"/>
          <w:sz w:val="28"/>
          <w:szCs w:val="28"/>
        </w:rPr>
        <w:t>С</w:t>
      </w:r>
      <w:r w:rsidRPr="00511FD9">
        <w:rPr>
          <w:color w:val="000000"/>
          <w:sz w:val="28"/>
          <w:szCs w:val="28"/>
          <w:vertAlign w:val="subscript"/>
        </w:rPr>
        <w:t>пр</w:t>
      </w:r>
      <w:r w:rsidRPr="00511FD9">
        <w:rPr>
          <w:color w:val="000000"/>
          <w:sz w:val="28"/>
          <w:szCs w:val="28"/>
        </w:rPr>
        <w:t xml:space="preserve"> – процент трудоемкости по ТО</w:t>
      </w:r>
      <w:r w:rsidR="00511FD9">
        <w:rPr>
          <w:color w:val="000000"/>
          <w:sz w:val="28"/>
          <w:szCs w:val="28"/>
        </w:rPr>
        <w:t>-</w:t>
      </w:r>
      <w:r w:rsidR="00511FD9" w:rsidRPr="00511FD9">
        <w:rPr>
          <w:color w:val="000000"/>
          <w:sz w:val="28"/>
          <w:szCs w:val="28"/>
        </w:rPr>
        <w:t>2</w:t>
      </w:r>
      <w:r w:rsidRPr="00511FD9">
        <w:rPr>
          <w:color w:val="000000"/>
          <w:sz w:val="28"/>
          <w:szCs w:val="28"/>
        </w:rPr>
        <w:t>, в проекте принимаем 2</w:t>
      </w:r>
      <w:r w:rsidR="00511FD9" w:rsidRPr="00511FD9">
        <w:rPr>
          <w:color w:val="000000"/>
          <w:sz w:val="28"/>
          <w:szCs w:val="28"/>
        </w:rPr>
        <w:t>0</w:t>
      </w:r>
      <w:r w:rsidR="00511FD9">
        <w:rPr>
          <w:color w:val="000000"/>
          <w:sz w:val="28"/>
          <w:szCs w:val="28"/>
        </w:rPr>
        <w:t>%</w:t>
      </w:r>
      <w:r w:rsidRPr="00511FD9">
        <w:rPr>
          <w:color w:val="000000"/>
          <w:sz w:val="28"/>
          <w:szCs w:val="28"/>
        </w:rPr>
        <w:t>.</w:t>
      </w:r>
    </w:p>
    <w:p w:rsidR="0025376F" w:rsidRPr="00511FD9" w:rsidRDefault="00215B80" w:rsidP="00511FD9">
      <w:pPr>
        <w:spacing w:line="360" w:lineRule="auto"/>
        <w:ind w:firstLine="709"/>
        <w:jc w:val="both"/>
        <w:rPr>
          <w:color w:val="000000"/>
          <w:sz w:val="28"/>
          <w:szCs w:val="28"/>
        </w:rPr>
      </w:pPr>
      <w:r w:rsidRPr="00511FD9">
        <w:rPr>
          <w:i/>
          <w:color w:val="000000"/>
          <w:sz w:val="28"/>
          <w:szCs w:val="28"/>
          <w:lang w:val="en-US"/>
        </w:rPr>
        <w:t>t</w:t>
      </w:r>
      <w:r w:rsidRPr="00511FD9">
        <w:rPr>
          <w:color w:val="000000"/>
          <w:sz w:val="28"/>
          <w:szCs w:val="28"/>
          <w:vertAlign w:val="subscript"/>
        </w:rPr>
        <w:t>С</w:t>
      </w:r>
      <w:r w:rsidRPr="00511FD9">
        <w:rPr>
          <w:color w:val="000000"/>
          <w:sz w:val="28"/>
          <w:szCs w:val="28"/>
          <w:vertAlign w:val="subscript"/>
          <w:lang w:val="en-US"/>
        </w:rPr>
        <w:t>O</w:t>
      </w:r>
      <w:r w:rsidRPr="001F04AF">
        <w:rPr>
          <w:color w:val="000000"/>
          <w:sz w:val="28"/>
          <w:szCs w:val="28"/>
        </w:rPr>
        <w:t xml:space="preserve"> =</w:t>
      </w:r>
      <w:r w:rsidRPr="00511FD9">
        <w:rPr>
          <w:color w:val="000000"/>
          <w:sz w:val="28"/>
          <w:szCs w:val="28"/>
        </w:rPr>
        <w:t xml:space="preserve"> 19,17 ∙ 0,2 = 3,82</w:t>
      </w:r>
      <w:r w:rsidR="00511FD9">
        <w:rPr>
          <w:color w:val="000000"/>
          <w:sz w:val="28"/>
          <w:szCs w:val="28"/>
        </w:rPr>
        <w:t> </w:t>
      </w:r>
      <w:r w:rsidR="00511FD9" w:rsidRPr="00511FD9">
        <w:rPr>
          <w:color w:val="000000"/>
          <w:sz w:val="28"/>
          <w:szCs w:val="28"/>
        </w:rPr>
        <w:t>чел</w:t>
      </w:r>
      <w:r w:rsidRPr="00511FD9">
        <w:rPr>
          <w:color w:val="000000"/>
          <w:sz w:val="28"/>
          <w:szCs w:val="28"/>
        </w:rPr>
        <w:t>.-час.</w:t>
      </w:r>
    </w:p>
    <w:p w:rsidR="00215B80" w:rsidRPr="00511FD9" w:rsidRDefault="00215B80" w:rsidP="00511FD9">
      <w:pPr>
        <w:spacing w:line="360" w:lineRule="auto"/>
        <w:ind w:firstLine="709"/>
        <w:jc w:val="both"/>
        <w:rPr>
          <w:color w:val="000000"/>
          <w:sz w:val="28"/>
          <w:szCs w:val="28"/>
        </w:rPr>
      </w:pPr>
      <w:r w:rsidRPr="00511FD9">
        <w:rPr>
          <w:color w:val="000000"/>
          <w:sz w:val="28"/>
          <w:szCs w:val="28"/>
        </w:rPr>
        <w:t>Расчетная трудоемкость по текущему ремонту берется на 1000</w:t>
      </w:r>
      <w:r w:rsidR="00511FD9">
        <w:rPr>
          <w:color w:val="000000"/>
          <w:sz w:val="28"/>
          <w:szCs w:val="28"/>
        </w:rPr>
        <w:t> </w:t>
      </w:r>
      <w:r w:rsidR="00511FD9" w:rsidRPr="00511FD9">
        <w:rPr>
          <w:color w:val="000000"/>
          <w:sz w:val="28"/>
          <w:szCs w:val="28"/>
        </w:rPr>
        <w:t>км</w:t>
      </w:r>
      <w:r w:rsidRPr="00511FD9">
        <w:rPr>
          <w:color w:val="000000"/>
          <w:sz w:val="28"/>
          <w:szCs w:val="28"/>
        </w:rPr>
        <w:t xml:space="preserve"> пробега и находится по формуле</w:t>
      </w:r>
    </w:p>
    <w:p w:rsidR="00215B80" w:rsidRPr="00511FD9" w:rsidRDefault="001F04AF" w:rsidP="00511FD9">
      <w:pPr>
        <w:spacing w:line="360" w:lineRule="auto"/>
        <w:ind w:firstLine="709"/>
        <w:jc w:val="both"/>
        <w:rPr>
          <w:color w:val="000000"/>
          <w:sz w:val="28"/>
          <w:szCs w:val="28"/>
        </w:rPr>
      </w:pPr>
      <w:r>
        <w:rPr>
          <w:color w:val="000000"/>
          <w:sz w:val="28"/>
          <w:szCs w:val="28"/>
        </w:rPr>
        <w:br w:type="page"/>
      </w:r>
      <w:r w:rsidR="00215B80" w:rsidRPr="00511FD9">
        <w:rPr>
          <w:i/>
          <w:color w:val="000000"/>
          <w:sz w:val="28"/>
          <w:szCs w:val="28"/>
          <w:lang w:val="en-US"/>
        </w:rPr>
        <w:t>t</w:t>
      </w:r>
      <w:r w:rsidR="00215B80" w:rsidRPr="00511FD9">
        <w:rPr>
          <w:color w:val="000000"/>
          <w:sz w:val="28"/>
          <w:szCs w:val="28"/>
          <w:vertAlign w:val="subscript"/>
        </w:rPr>
        <w:t>ТР</w:t>
      </w:r>
      <w:r w:rsidR="00215B80" w:rsidRPr="001F04AF">
        <w:rPr>
          <w:color w:val="000000"/>
          <w:sz w:val="28"/>
          <w:szCs w:val="28"/>
        </w:rPr>
        <w:t xml:space="preserve"> =</w:t>
      </w:r>
      <w:r w:rsidR="00215B80" w:rsidRPr="00511FD9">
        <w:rPr>
          <w:color w:val="000000"/>
          <w:sz w:val="28"/>
          <w:szCs w:val="28"/>
        </w:rPr>
        <w:t xml:space="preserve"> </w:t>
      </w:r>
      <w:r w:rsidR="001A247B" w:rsidRPr="00511FD9">
        <w:rPr>
          <w:i/>
          <w:color w:val="000000"/>
          <w:sz w:val="28"/>
          <w:szCs w:val="28"/>
          <w:lang w:val="en-US"/>
        </w:rPr>
        <w:t>t</w:t>
      </w:r>
      <w:r w:rsidR="001A247B" w:rsidRPr="00511FD9">
        <w:rPr>
          <w:i/>
          <w:color w:val="000000"/>
          <w:position w:val="-20"/>
          <w:sz w:val="28"/>
          <w:szCs w:val="28"/>
          <w:lang w:val="en-US"/>
        </w:rPr>
        <w:object w:dxaOrig="300" w:dyaOrig="540">
          <v:shape id="_x0000_i1042" type="#_x0000_t75" style="width:15pt;height:27pt" o:ole="">
            <v:imagedata r:id="rId36" o:title=""/>
          </v:shape>
          <o:OLEObject Type="Embed" ProgID="Equation.3" ShapeID="_x0000_i1042" DrawAspect="Content" ObjectID="_1459958647" r:id="rId37"/>
        </w:object>
      </w:r>
      <w:r w:rsidR="001A247B" w:rsidRPr="001F04AF">
        <w:rPr>
          <w:color w:val="000000"/>
          <w:sz w:val="28"/>
          <w:szCs w:val="28"/>
        </w:rPr>
        <w:t>∙</w:t>
      </w:r>
      <w:r w:rsidR="001A247B" w:rsidRPr="00511FD9">
        <w:rPr>
          <w:color w:val="000000"/>
          <w:sz w:val="28"/>
          <w:szCs w:val="28"/>
        </w:rPr>
        <w:t xml:space="preserve"> </w:t>
      </w:r>
      <w:r w:rsidR="001A247B" w:rsidRPr="00511FD9">
        <w:rPr>
          <w:i/>
          <w:color w:val="000000"/>
          <w:sz w:val="28"/>
          <w:szCs w:val="28"/>
        </w:rPr>
        <w:t>К</w:t>
      </w:r>
      <w:r w:rsidR="001A247B" w:rsidRPr="00511FD9">
        <w:rPr>
          <w:color w:val="000000"/>
          <w:sz w:val="28"/>
          <w:szCs w:val="28"/>
          <w:vertAlign w:val="subscript"/>
        </w:rPr>
        <w:t xml:space="preserve">1 </w:t>
      </w:r>
      <w:r w:rsidR="001A247B" w:rsidRPr="001F04AF">
        <w:rPr>
          <w:color w:val="000000"/>
          <w:sz w:val="28"/>
          <w:szCs w:val="28"/>
        </w:rPr>
        <w:t>∙</w:t>
      </w:r>
      <w:r w:rsidR="001A247B" w:rsidRPr="00511FD9">
        <w:rPr>
          <w:color w:val="000000"/>
          <w:sz w:val="28"/>
          <w:szCs w:val="28"/>
        </w:rPr>
        <w:t xml:space="preserve"> </w:t>
      </w:r>
      <w:r w:rsidR="001A247B" w:rsidRPr="00511FD9">
        <w:rPr>
          <w:i/>
          <w:color w:val="000000"/>
          <w:sz w:val="28"/>
          <w:szCs w:val="28"/>
        </w:rPr>
        <w:t>К</w:t>
      </w:r>
      <w:r w:rsidR="001A247B" w:rsidRPr="00511FD9">
        <w:rPr>
          <w:color w:val="000000"/>
          <w:sz w:val="28"/>
          <w:szCs w:val="28"/>
          <w:vertAlign w:val="subscript"/>
        </w:rPr>
        <w:t xml:space="preserve">2 </w:t>
      </w:r>
      <w:r w:rsidR="001A247B" w:rsidRPr="001F04AF">
        <w:rPr>
          <w:color w:val="000000"/>
          <w:sz w:val="28"/>
          <w:szCs w:val="28"/>
        </w:rPr>
        <w:t>∙</w:t>
      </w:r>
      <w:r w:rsidR="001A247B" w:rsidRPr="00511FD9">
        <w:rPr>
          <w:color w:val="000000"/>
          <w:sz w:val="28"/>
          <w:szCs w:val="28"/>
        </w:rPr>
        <w:t xml:space="preserve"> </w:t>
      </w:r>
      <w:r w:rsidR="001A247B" w:rsidRPr="00511FD9">
        <w:rPr>
          <w:i/>
          <w:color w:val="000000"/>
          <w:sz w:val="28"/>
          <w:szCs w:val="28"/>
        </w:rPr>
        <w:t>К</w:t>
      </w:r>
      <w:r w:rsidR="001A247B" w:rsidRPr="00511FD9">
        <w:rPr>
          <w:color w:val="000000"/>
          <w:sz w:val="28"/>
          <w:szCs w:val="28"/>
          <w:vertAlign w:val="subscript"/>
        </w:rPr>
        <w:t xml:space="preserve">3 </w:t>
      </w:r>
      <w:r w:rsidR="001A247B" w:rsidRPr="001F04AF">
        <w:rPr>
          <w:color w:val="000000"/>
          <w:sz w:val="28"/>
          <w:szCs w:val="28"/>
        </w:rPr>
        <w:t>∙</w:t>
      </w:r>
      <w:r w:rsidR="001A247B" w:rsidRPr="00511FD9">
        <w:rPr>
          <w:color w:val="000000"/>
          <w:sz w:val="28"/>
          <w:szCs w:val="28"/>
        </w:rPr>
        <w:t xml:space="preserve"> </w:t>
      </w:r>
      <w:r w:rsidR="001A247B" w:rsidRPr="00511FD9">
        <w:rPr>
          <w:i/>
          <w:color w:val="000000"/>
          <w:sz w:val="28"/>
          <w:szCs w:val="28"/>
        </w:rPr>
        <w:t>К</w:t>
      </w:r>
      <w:r w:rsidR="001A247B" w:rsidRPr="00511FD9">
        <w:rPr>
          <w:color w:val="000000"/>
          <w:sz w:val="28"/>
          <w:szCs w:val="28"/>
          <w:vertAlign w:val="subscript"/>
        </w:rPr>
        <w:t xml:space="preserve">4 </w:t>
      </w:r>
      <w:r w:rsidR="001A247B" w:rsidRPr="001F04AF">
        <w:rPr>
          <w:color w:val="000000"/>
          <w:sz w:val="28"/>
          <w:szCs w:val="28"/>
        </w:rPr>
        <w:t>∙</w:t>
      </w:r>
      <w:r w:rsidR="001A247B" w:rsidRPr="00511FD9">
        <w:rPr>
          <w:color w:val="000000"/>
          <w:sz w:val="28"/>
          <w:szCs w:val="28"/>
        </w:rPr>
        <w:t xml:space="preserve"> </w:t>
      </w:r>
      <w:r w:rsidR="001A247B" w:rsidRPr="00511FD9">
        <w:rPr>
          <w:i/>
          <w:color w:val="000000"/>
          <w:sz w:val="28"/>
          <w:szCs w:val="28"/>
        </w:rPr>
        <w:t>К</w:t>
      </w:r>
      <w:r w:rsidR="001A247B" w:rsidRPr="00511FD9">
        <w:rPr>
          <w:color w:val="000000"/>
          <w:sz w:val="28"/>
          <w:szCs w:val="28"/>
          <w:vertAlign w:val="subscript"/>
        </w:rPr>
        <w:t>5</w:t>
      </w:r>
      <w:r w:rsidR="001A247B" w:rsidRPr="00511FD9">
        <w:rPr>
          <w:color w:val="000000"/>
          <w:sz w:val="28"/>
          <w:szCs w:val="28"/>
        </w:rPr>
        <w:t>,</w:t>
      </w:r>
      <w:r w:rsidR="00511FD9">
        <w:rPr>
          <w:color w:val="000000"/>
          <w:sz w:val="28"/>
          <w:szCs w:val="28"/>
        </w:rPr>
        <w:t xml:space="preserve"> </w:t>
      </w:r>
      <w:r w:rsidR="001A247B" w:rsidRPr="00511FD9">
        <w:rPr>
          <w:color w:val="000000"/>
          <w:sz w:val="28"/>
          <w:szCs w:val="28"/>
        </w:rPr>
        <w:t>(2.29)</w:t>
      </w:r>
    </w:p>
    <w:p w:rsidR="001A247B" w:rsidRPr="00511FD9" w:rsidRDefault="001A247B" w:rsidP="00511FD9">
      <w:pPr>
        <w:spacing w:line="360" w:lineRule="auto"/>
        <w:ind w:firstLine="709"/>
        <w:jc w:val="both"/>
        <w:rPr>
          <w:color w:val="000000"/>
          <w:sz w:val="28"/>
          <w:szCs w:val="28"/>
        </w:rPr>
      </w:pPr>
    </w:p>
    <w:p w:rsidR="001A247B" w:rsidRPr="00511FD9" w:rsidRDefault="001A247B"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lang w:val="en-US"/>
        </w:rPr>
        <w:t>t</w:t>
      </w:r>
      <w:r w:rsidRPr="00511FD9">
        <w:rPr>
          <w:i/>
          <w:color w:val="000000"/>
          <w:position w:val="-20"/>
          <w:sz w:val="28"/>
          <w:szCs w:val="28"/>
          <w:lang w:val="en-US"/>
        </w:rPr>
        <w:object w:dxaOrig="300" w:dyaOrig="540">
          <v:shape id="_x0000_i1043" type="#_x0000_t75" style="width:15pt;height:27pt" o:ole="">
            <v:imagedata r:id="rId36" o:title=""/>
          </v:shape>
          <o:OLEObject Type="Embed" ProgID="Equation.3" ShapeID="_x0000_i1043" DrawAspect="Content" ObjectID="_1459958648" r:id="rId38"/>
        </w:object>
      </w:r>
      <w:r w:rsidRPr="00511FD9">
        <w:rPr>
          <w:color w:val="000000"/>
          <w:sz w:val="28"/>
          <w:szCs w:val="28"/>
        </w:rPr>
        <w:t xml:space="preserve"> – нормативная трудоемкость ТР на 1000</w:t>
      </w:r>
      <w:r w:rsidR="00511FD9">
        <w:rPr>
          <w:color w:val="000000"/>
          <w:sz w:val="28"/>
          <w:szCs w:val="28"/>
        </w:rPr>
        <w:t> </w:t>
      </w:r>
      <w:r w:rsidR="00511FD9" w:rsidRPr="00511FD9">
        <w:rPr>
          <w:color w:val="000000"/>
          <w:sz w:val="28"/>
          <w:szCs w:val="28"/>
        </w:rPr>
        <w:t>км</w:t>
      </w:r>
      <w:r w:rsidRPr="00511FD9">
        <w:rPr>
          <w:color w:val="000000"/>
          <w:sz w:val="28"/>
          <w:szCs w:val="28"/>
        </w:rPr>
        <w:t xml:space="preserve"> пробега, чел.-час., [3];</w:t>
      </w:r>
    </w:p>
    <w:p w:rsidR="001A247B" w:rsidRPr="00511FD9" w:rsidRDefault="00B974C0" w:rsidP="00511FD9">
      <w:pPr>
        <w:spacing w:line="360" w:lineRule="auto"/>
        <w:ind w:firstLine="709"/>
        <w:jc w:val="both"/>
        <w:rPr>
          <w:color w:val="000000"/>
          <w:sz w:val="28"/>
          <w:szCs w:val="28"/>
        </w:rPr>
      </w:pPr>
      <w:r w:rsidRPr="00511FD9">
        <w:rPr>
          <w:i/>
          <w:color w:val="000000"/>
          <w:sz w:val="28"/>
          <w:szCs w:val="28"/>
        </w:rPr>
        <w:t>К</w:t>
      </w:r>
      <w:r w:rsidRPr="00511FD9">
        <w:rPr>
          <w:color w:val="000000"/>
          <w:sz w:val="28"/>
          <w:szCs w:val="28"/>
          <w:vertAlign w:val="subscript"/>
        </w:rPr>
        <w:t xml:space="preserve">1 </w:t>
      </w:r>
      <w:r w:rsidRPr="00511FD9">
        <w:rPr>
          <w:color w:val="000000"/>
          <w:sz w:val="28"/>
          <w:szCs w:val="28"/>
        </w:rPr>
        <w:t>– коэффициент корректирования в зависимости от условий эксплуатации;</w:t>
      </w:r>
    </w:p>
    <w:p w:rsidR="00B974C0" w:rsidRPr="00511FD9" w:rsidRDefault="00B974C0" w:rsidP="00511FD9">
      <w:pPr>
        <w:spacing w:line="360" w:lineRule="auto"/>
        <w:ind w:firstLine="709"/>
        <w:jc w:val="both"/>
        <w:rPr>
          <w:color w:val="000000"/>
          <w:sz w:val="28"/>
          <w:szCs w:val="28"/>
        </w:rPr>
      </w:pPr>
      <w:r w:rsidRPr="00511FD9">
        <w:rPr>
          <w:i/>
          <w:color w:val="000000"/>
          <w:sz w:val="28"/>
          <w:szCs w:val="28"/>
        </w:rPr>
        <w:t>К</w:t>
      </w:r>
      <w:r w:rsidRPr="00511FD9">
        <w:rPr>
          <w:color w:val="000000"/>
          <w:sz w:val="28"/>
          <w:szCs w:val="28"/>
          <w:vertAlign w:val="subscript"/>
        </w:rPr>
        <w:t xml:space="preserve">2 </w:t>
      </w:r>
      <w:r w:rsidRPr="00511FD9">
        <w:rPr>
          <w:color w:val="000000"/>
          <w:sz w:val="28"/>
          <w:szCs w:val="28"/>
        </w:rPr>
        <w:t>– коэффициент корректирования в зависимости от модификации подвижного состава;</w:t>
      </w:r>
    </w:p>
    <w:p w:rsidR="00B974C0" w:rsidRPr="00511FD9" w:rsidRDefault="00B974C0" w:rsidP="00511FD9">
      <w:pPr>
        <w:spacing w:line="360" w:lineRule="auto"/>
        <w:ind w:firstLine="709"/>
        <w:jc w:val="both"/>
        <w:rPr>
          <w:color w:val="000000"/>
          <w:sz w:val="28"/>
          <w:szCs w:val="28"/>
        </w:rPr>
      </w:pPr>
      <w:r w:rsidRPr="00511FD9">
        <w:rPr>
          <w:i/>
          <w:color w:val="000000"/>
          <w:sz w:val="28"/>
          <w:szCs w:val="28"/>
        </w:rPr>
        <w:t>К</w:t>
      </w:r>
      <w:r w:rsidRPr="00511FD9">
        <w:rPr>
          <w:color w:val="000000"/>
          <w:sz w:val="28"/>
          <w:szCs w:val="28"/>
          <w:vertAlign w:val="subscript"/>
        </w:rPr>
        <w:t xml:space="preserve">3 </w:t>
      </w:r>
      <w:r w:rsidRPr="00511FD9">
        <w:rPr>
          <w:color w:val="000000"/>
          <w:sz w:val="28"/>
          <w:szCs w:val="28"/>
        </w:rPr>
        <w:t>– коэффициент корректирования в зависимости от природно-климатических условий;</w:t>
      </w:r>
    </w:p>
    <w:p w:rsidR="00B974C0" w:rsidRPr="00511FD9" w:rsidRDefault="00B974C0" w:rsidP="00511FD9">
      <w:pPr>
        <w:spacing w:line="360" w:lineRule="auto"/>
        <w:ind w:firstLine="709"/>
        <w:jc w:val="both"/>
        <w:rPr>
          <w:color w:val="000000"/>
          <w:sz w:val="28"/>
          <w:szCs w:val="28"/>
        </w:rPr>
      </w:pPr>
      <w:r w:rsidRPr="00511FD9">
        <w:rPr>
          <w:i/>
          <w:color w:val="000000"/>
          <w:sz w:val="28"/>
          <w:szCs w:val="28"/>
        </w:rPr>
        <w:t>К</w:t>
      </w:r>
      <w:r w:rsidRPr="00511FD9">
        <w:rPr>
          <w:color w:val="000000"/>
          <w:sz w:val="28"/>
          <w:szCs w:val="28"/>
          <w:vertAlign w:val="subscript"/>
        </w:rPr>
        <w:t xml:space="preserve">4 </w:t>
      </w:r>
      <w:r w:rsidRPr="00511FD9">
        <w:rPr>
          <w:color w:val="000000"/>
          <w:sz w:val="28"/>
          <w:szCs w:val="28"/>
        </w:rPr>
        <w:t>– коэффициент, зависящий от технического состояния автомобиля;</w:t>
      </w:r>
    </w:p>
    <w:p w:rsidR="00B974C0" w:rsidRPr="00511FD9" w:rsidRDefault="00B974C0" w:rsidP="00511FD9">
      <w:pPr>
        <w:spacing w:line="360" w:lineRule="auto"/>
        <w:ind w:firstLine="709"/>
        <w:jc w:val="both"/>
        <w:rPr>
          <w:color w:val="000000"/>
          <w:sz w:val="28"/>
          <w:szCs w:val="28"/>
        </w:rPr>
      </w:pPr>
      <w:r w:rsidRPr="00511FD9">
        <w:rPr>
          <w:i/>
          <w:color w:val="000000"/>
          <w:sz w:val="28"/>
          <w:szCs w:val="28"/>
        </w:rPr>
        <w:t>К</w:t>
      </w:r>
      <w:r w:rsidRPr="00511FD9">
        <w:rPr>
          <w:color w:val="000000"/>
          <w:sz w:val="28"/>
          <w:szCs w:val="28"/>
          <w:vertAlign w:val="subscript"/>
        </w:rPr>
        <w:t xml:space="preserve">5 </w:t>
      </w:r>
      <w:r w:rsidRPr="00511FD9">
        <w:rPr>
          <w:color w:val="000000"/>
          <w:sz w:val="28"/>
          <w:szCs w:val="28"/>
        </w:rPr>
        <w:t>– коэффициент, учитывающий размеры предприятия и число технологически совместимых групп подвижного состава.</w:t>
      </w:r>
    </w:p>
    <w:p w:rsidR="00432308" w:rsidRPr="00511FD9" w:rsidRDefault="00815C50" w:rsidP="00511FD9">
      <w:pPr>
        <w:spacing w:line="360" w:lineRule="auto"/>
        <w:ind w:firstLine="709"/>
        <w:jc w:val="both"/>
        <w:rPr>
          <w:color w:val="000000"/>
          <w:sz w:val="28"/>
          <w:szCs w:val="28"/>
        </w:rPr>
      </w:pPr>
      <w:r w:rsidRPr="00511FD9">
        <w:rPr>
          <w:i/>
          <w:color w:val="000000"/>
          <w:sz w:val="28"/>
          <w:szCs w:val="28"/>
          <w:lang w:val="en-US"/>
        </w:rPr>
        <w:t>t</w:t>
      </w:r>
      <w:r w:rsidRPr="00511FD9">
        <w:rPr>
          <w:color w:val="000000"/>
          <w:sz w:val="28"/>
          <w:szCs w:val="28"/>
          <w:vertAlign w:val="subscript"/>
        </w:rPr>
        <w:t>ТР</w:t>
      </w:r>
      <w:r w:rsidRPr="001F04AF">
        <w:rPr>
          <w:color w:val="000000"/>
          <w:sz w:val="28"/>
          <w:szCs w:val="28"/>
        </w:rPr>
        <w:t xml:space="preserve"> =</w:t>
      </w:r>
      <w:r w:rsidRPr="00511FD9">
        <w:rPr>
          <w:color w:val="000000"/>
          <w:sz w:val="28"/>
          <w:szCs w:val="28"/>
        </w:rPr>
        <w:t xml:space="preserve"> 8,5 ∙ 1,2 ∙ 1,15 ∙ 1,1 ∙ 1,84 ∙ 1,15 = 27,07</w:t>
      </w:r>
      <w:r w:rsidR="00511FD9">
        <w:rPr>
          <w:color w:val="000000"/>
          <w:sz w:val="28"/>
          <w:szCs w:val="28"/>
        </w:rPr>
        <w:t> </w:t>
      </w:r>
      <w:r w:rsidR="00511FD9" w:rsidRPr="00511FD9">
        <w:rPr>
          <w:color w:val="000000"/>
          <w:sz w:val="28"/>
          <w:szCs w:val="28"/>
        </w:rPr>
        <w:t>чел</w:t>
      </w:r>
      <w:r w:rsidRPr="00511FD9">
        <w:rPr>
          <w:color w:val="000000"/>
          <w:sz w:val="28"/>
          <w:szCs w:val="28"/>
        </w:rPr>
        <w:t>.-час.</w:t>
      </w:r>
    </w:p>
    <w:p w:rsidR="00815C50" w:rsidRPr="00511FD9" w:rsidRDefault="00815C50" w:rsidP="00511FD9">
      <w:pPr>
        <w:spacing w:line="360" w:lineRule="auto"/>
        <w:ind w:firstLine="709"/>
        <w:jc w:val="both"/>
        <w:rPr>
          <w:color w:val="000000"/>
          <w:sz w:val="28"/>
          <w:szCs w:val="28"/>
        </w:rPr>
      </w:pPr>
      <w:r w:rsidRPr="00511FD9">
        <w:rPr>
          <w:color w:val="000000"/>
          <w:sz w:val="28"/>
          <w:szCs w:val="28"/>
        </w:rPr>
        <w:t>Аналогично расчет ведем для других марок автомобилей, расчетные данные сводим в таблицу 2.4.</w:t>
      </w:r>
    </w:p>
    <w:p w:rsidR="00815C50" w:rsidRPr="00511FD9" w:rsidRDefault="00815C50" w:rsidP="00511FD9">
      <w:pPr>
        <w:spacing w:line="360" w:lineRule="auto"/>
        <w:ind w:firstLine="709"/>
        <w:jc w:val="both"/>
        <w:rPr>
          <w:color w:val="000000"/>
          <w:sz w:val="28"/>
          <w:szCs w:val="28"/>
        </w:rPr>
      </w:pPr>
    </w:p>
    <w:p w:rsidR="00815C50" w:rsidRPr="001F04AF" w:rsidRDefault="001F04AF" w:rsidP="00511FD9">
      <w:pPr>
        <w:spacing w:line="360" w:lineRule="auto"/>
        <w:ind w:firstLine="709"/>
        <w:jc w:val="both"/>
        <w:rPr>
          <w:b/>
          <w:color w:val="000000"/>
          <w:sz w:val="28"/>
          <w:szCs w:val="28"/>
        </w:rPr>
      </w:pPr>
      <w:r w:rsidRPr="001F04AF">
        <w:rPr>
          <w:b/>
          <w:color w:val="000000"/>
          <w:sz w:val="28"/>
          <w:szCs w:val="28"/>
        </w:rPr>
        <w:t xml:space="preserve">2.3.4 </w:t>
      </w:r>
      <w:r w:rsidR="00815C50" w:rsidRPr="001F04AF">
        <w:rPr>
          <w:b/>
          <w:color w:val="000000"/>
          <w:sz w:val="28"/>
          <w:szCs w:val="28"/>
        </w:rPr>
        <w:t>Расчет годовой трудоемкости работ</w:t>
      </w:r>
    </w:p>
    <w:p w:rsidR="00815C50" w:rsidRPr="00511FD9" w:rsidRDefault="00815C50" w:rsidP="00511FD9">
      <w:pPr>
        <w:spacing w:line="360" w:lineRule="auto"/>
        <w:ind w:firstLine="709"/>
        <w:jc w:val="both"/>
        <w:rPr>
          <w:color w:val="000000"/>
          <w:sz w:val="28"/>
          <w:szCs w:val="28"/>
        </w:rPr>
      </w:pPr>
      <w:r w:rsidRPr="00511FD9">
        <w:rPr>
          <w:color w:val="000000"/>
          <w:sz w:val="28"/>
          <w:szCs w:val="28"/>
        </w:rPr>
        <w:t xml:space="preserve">Годовая трудоемкость </w:t>
      </w:r>
      <w:r w:rsidRPr="00511FD9">
        <w:rPr>
          <w:color w:val="000000"/>
          <w:sz w:val="28"/>
          <w:szCs w:val="28"/>
          <w:lang w:val="en-US"/>
        </w:rPr>
        <w:t>i</w:t>
      </w:r>
      <w:r w:rsidR="00511FD9">
        <w:rPr>
          <w:color w:val="000000"/>
          <w:sz w:val="28"/>
          <w:szCs w:val="28"/>
        </w:rPr>
        <w:t>-</w:t>
      </w:r>
      <w:r w:rsidR="00511FD9" w:rsidRPr="00511FD9">
        <w:rPr>
          <w:color w:val="000000"/>
          <w:sz w:val="28"/>
          <w:szCs w:val="28"/>
        </w:rPr>
        <w:t>з</w:t>
      </w:r>
      <w:r w:rsidRPr="00511FD9">
        <w:rPr>
          <w:color w:val="000000"/>
          <w:sz w:val="28"/>
          <w:szCs w:val="28"/>
        </w:rPr>
        <w:t>оны обслуживания определяется по формуле [5]</w:t>
      </w:r>
    </w:p>
    <w:p w:rsidR="00511FD9" w:rsidRDefault="00511FD9" w:rsidP="00511FD9">
      <w:pPr>
        <w:spacing w:line="360" w:lineRule="auto"/>
        <w:ind w:firstLine="709"/>
        <w:jc w:val="both"/>
        <w:rPr>
          <w:color w:val="000000"/>
          <w:sz w:val="28"/>
          <w:szCs w:val="28"/>
        </w:rPr>
      </w:pPr>
    </w:p>
    <w:p w:rsidR="00815C50" w:rsidRPr="00511FD9" w:rsidRDefault="00815C50" w:rsidP="00511FD9">
      <w:pPr>
        <w:spacing w:line="360" w:lineRule="auto"/>
        <w:ind w:firstLine="709"/>
        <w:jc w:val="both"/>
        <w:rPr>
          <w:color w:val="000000"/>
          <w:sz w:val="28"/>
          <w:szCs w:val="28"/>
        </w:rPr>
      </w:pPr>
      <w:r w:rsidRPr="00511FD9">
        <w:rPr>
          <w:i/>
          <w:color w:val="000000"/>
          <w:sz w:val="28"/>
          <w:szCs w:val="28"/>
        </w:rPr>
        <w:t>Т</w:t>
      </w:r>
      <w:r w:rsidRPr="00511FD9">
        <w:rPr>
          <w:color w:val="000000"/>
          <w:sz w:val="28"/>
          <w:szCs w:val="28"/>
          <w:vertAlign w:val="subscript"/>
          <w:lang w:val="en-US"/>
        </w:rPr>
        <w:t>i</w:t>
      </w:r>
      <w:r w:rsidRPr="001F04AF">
        <w:rPr>
          <w:color w:val="000000"/>
          <w:sz w:val="28"/>
          <w:szCs w:val="28"/>
        </w:rPr>
        <w:t xml:space="preserve"> = </w:t>
      </w:r>
      <w:r w:rsidRPr="00511FD9">
        <w:rPr>
          <w:i/>
          <w:color w:val="000000"/>
          <w:sz w:val="28"/>
          <w:szCs w:val="28"/>
          <w:lang w:val="en-US"/>
        </w:rPr>
        <w:t>t</w:t>
      </w:r>
      <w:r w:rsidRPr="00511FD9">
        <w:rPr>
          <w:color w:val="000000"/>
          <w:sz w:val="28"/>
          <w:szCs w:val="28"/>
          <w:vertAlign w:val="subscript"/>
          <w:lang w:val="en-US"/>
        </w:rPr>
        <w:t>i</w:t>
      </w:r>
      <w:r w:rsidRPr="001F04AF">
        <w:rPr>
          <w:color w:val="000000"/>
          <w:sz w:val="28"/>
          <w:szCs w:val="28"/>
        </w:rPr>
        <w:t xml:space="preserve"> ∙ </w:t>
      </w:r>
      <w:r w:rsidRPr="00511FD9">
        <w:rPr>
          <w:i/>
          <w:color w:val="000000"/>
          <w:sz w:val="28"/>
          <w:szCs w:val="28"/>
          <w:lang w:val="en-US"/>
        </w:rPr>
        <w:t>N</w:t>
      </w:r>
      <w:r w:rsidRPr="00511FD9">
        <w:rPr>
          <w:color w:val="000000"/>
          <w:sz w:val="28"/>
          <w:szCs w:val="28"/>
          <w:vertAlign w:val="subscript"/>
          <w:lang w:val="en-US"/>
        </w:rPr>
        <w:t>i</w:t>
      </w:r>
      <w:r w:rsidRPr="00511FD9">
        <w:rPr>
          <w:color w:val="000000"/>
          <w:sz w:val="28"/>
          <w:szCs w:val="28"/>
        </w:rPr>
        <w:t>,</w:t>
      </w:r>
      <w:r w:rsidR="00511FD9">
        <w:rPr>
          <w:color w:val="000000"/>
          <w:sz w:val="28"/>
          <w:szCs w:val="28"/>
        </w:rPr>
        <w:t xml:space="preserve"> </w:t>
      </w:r>
      <w:r w:rsidRPr="00511FD9">
        <w:rPr>
          <w:color w:val="000000"/>
          <w:sz w:val="28"/>
          <w:szCs w:val="28"/>
        </w:rPr>
        <w:t>(2.30)</w:t>
      </w:r>
    </w:p>
    <w:p w:rsidR="00815C50" w:rsidRPr="00511FD9" w:rsidRDefault="00815C50" w:rsidP="00511FD9">
      <w:pPr>
        <w:spacing w:line="360" w:lineRule="auto"/>
        <w:ind w:firstLine="709"/>
        <w:jc w:val="both"/>
        <w:rPr>
          <w:color w:val="000000"/>
          <w:sz w:val="28"/>
          <w:szCs w:val="28"/>
        </w:rPr>
      </w:pPr>
    </w:p>
    <w:p w:rsidR="00511FD9" w:rsidRDefault="00815C50" w:rsidP="00511FD9">
      <w:pPr>
        <w:spacing w:line="360" w:lineRule="auto"/>
        <w:ind w:firstLine="709"/>
        <w:jc w:val="both"/>
        <w:rPr>
          <w:color w:val="000000"/>
          <w:sz w:val="28"/>
          <w:szCs w:val="28"/>
        </w:rPr>
      </w:pPr>
      <w:r w:rsidRPr="00511FD9">
        <w:rPr>
          <w:color w:val="000000"/>
          <w:sz w:val="28"/>
          <w:szCs w:val="28"/>
        </w:rPr>
        <w:t xml:space="preserve">где </w:t>
      </w:r>
      <w:r w:rsidR="007B64F3" w:rsidRPr="00511FD9">
        <w:rPr>
          <w:i/>
          <w:color w:val="000000"/>
          <w:sz w:val="28"/>
          <w:szCs w:val="28"/>
          <w:lang w:val="en-US"/>
        </w:rPr>
        <w:t>t</w:t>
      </w:r>
      <w:r w:rsidR="007B64F3" w:rsidRPr="00511FD9">
        <w:rPr>
          <w:color w:val="000000"/>
          <w:sz w:val="28"/>
          <w:szCs w:val="28"/>
          <w:vertAlign w:val="subscript"/>
          <w:lang w:val="en-US"/>
        </w:rPr>
        <w:t>i</w:t>
      </w:r>
      <w:r w:rsidR="007B64F3" w:rsidRPr="00511FD9">
        <w:rPr>
          <w:color w:val="000000"/>
          <w:sz w:val="28"/>
          <w:szCs w:val="28"/>
        </w:rPr>
        <w:t xml:space="preserve"> – трудоемкость работ данного обслуживания, чел.-час.;</w:t>
      </w:r>
    </w:p>
    <w:p w:rsidR="007B64F3" w:rsidRPr="00511FD9" w:rsidRDefault="007B64F3" w:rsidP="00511FD9">
      <w:pPr>
        <w:spacing w:line="360" w:lineRule="auto"/>
        <w:ind w:firstLine="709"/>
        <w:jc w:val="both"/>
        <w:rPr>
          <w:color w:val="000000"/>
          <w:sz w:val="28"/>
          <w:szCs w:val="28"/>
        </w:rPr>
      </w:pPr>
      <w:r w:rsidRPr="00511FD9">
        <w:rPr>
          <w:i/>
          <w:color w:val="000000"/>
          <w:sz w:val="28"/>
          <w:szCs w:val="28"/>
          <w:lang w:val="en-US"/>
        </w:rPr>
        <w:t>N</w:t>
      </w:r>
      <w:r w:rsidRPr="00511FD9">
        <w:rPr>
          <w:color w:val="000000"/>
          <w:sz w:val="28"/>
          <w:szCs w:val="28"/>
          <w:vertAlign w:val="subscript"/>
          <w:lang w:val="en-US"/>
        </w:rPr>
        <w:t>i</w:t>
      </w:r>
      <w:r w:rsidRPr="00511FD9">
        <w:rPr>
          <w:color w:val="000000"/>
          <w:sz w:val="28"/>
          <w:szCs w:val="28"/>
        </w:rPr>
        <w:t xml:space="preserve"> – программа работ данного обслуживания.</w:t>
      </w:r>
    </w:p>
    <w:p w:rsidR="007B64F3" w:rsidRPr="00511FD9" w:rsidRDefault="00B073F7" w:rsidP="00511FD9">
      <w:pPr>
        <w:spacing w:line="360" w:lineRule="auto"/>
        <w:ind w:firstLine="709"/>
        <w:jc w:val="both"/>
        <w:rPr>
          <w:color w:val="000000"/>
          <w:sz w:val="28"/>
          <w:szCs w:val="28"/>
        </w:rPr>
      </w:pPr>
      <w:r w:rsidRPr="00511FD9">
        <w:rPr>
          <w:i/>
          <w:color w:val="000000"/>
          <w:sz w:val="28"/>
          <w:szCs w:val="28"/>
        </w:rPr>
        <w:t>Т</w:t>
      </w:r>
      <w:r w:rsidRPr="00511FD9">
        <w:rPr>
          <w:color w:val="000000"/>
          <w:sz w:val="28"/>
          <w:szCs w:val="28"/>
          <w:vertAlign w:val="subscript"/>
        </w:rPr>
        <w:t>ЕО</w:t>
      </w:r>
      <w:r w:rsidRPr="00511FD9">
        <w:rPr>
          <w:color w:val="000000"/>
          <w:sz w:val="28"/>
          <w:szCs w:val="28"/>
        </w:rPr>
        <w:t xml:space="preserve"> = 0,66 ∙ 3066 = 2023,5</w:t>
      </w:r>
      <w:r w:rsidR="00511FD9">
        <w:rPr>
          <w:color w:val="000000"/>
          <w:sz w:val="28"/>
          <w:szCs w:val="28"/>
        </w:rPr>
        <w:t> </w:t>
      </w:r>
      <w:r w:rsidR="00511FD9" w:rsidRPr="00511FD9">
        <w:rPr>
          <w:color w:val="000000"/>
          <w:sz w:val="28"/>
          <w:szCs w:val="28"/>
        </w:rPr>
        <w:t>чел</w:t>
      </w:r>
      <w:r w:rsidRPr="00511FD9">
        <w:rPr>
          <w:color w:val="000000"/>
          <w:sz w:val="28"/>
          <w:szCs w:val="28"/>
        </w:rPr>
        <w:t>.-час.</w:t>
      </w:r>
    </w:p>
    <w:p w:rsidR="00B073F7" w:rsidRPr="00511FD9" w:rsidRDefault="00B073F7" w:rsidP="00511FD9">
      <w:pPr>
        <w:spacing w:line="360" w:lineRule="auto"/>
        <w:ind w:firstLine="709"/>
        <w:jc w:val="both"/>
        <w:rPr>
          <w:color w:val="000000"/>
          <w:sz w:val="28"/>
          <w:szCs w:val="28"/>
        </w:rPr>
      </w:pPr>
      <w:r w:rsidRPr="00511FD9">
        <w:rPr>
          <w:i/>
          <w:color w:val="000000"/>
          <w:sz w:val="28"/>
          <w:szCs w:val="28"/>
        </w:rPr>
        <w:t>Т</w:t>
      </w:r>
      <w:r w:rsidRPr="00511FD9">
        <w:rPr>
          <w:color w:val="000000"/>
          <w:sz w:val="28"/>
          <w:szCs w:val="28"/>
          <w:vertAlign w:val="subscript"/>
        </w:rPr>
        <w:t>ТО-1</w:t>
      </w:r>
      <w:r w:rsidRPr="00511FD9">
        <w:rPr>
          <w:color w:val="000000"/>
          <w:sz w:val="28"/>
          <w:szCs w:val="28"/>
        </w:rPr>
        <w:t xml:space="preserve"> = 4,49 ∙ 115 = 695,9</w:t>
      </w:r>
      <w:r w:rsidR="00511FD9">
        <w:rPr>
          <w:color w:val="000000"/>
          <w:sz w:val="28"/>
          <w:szCs w:val="28"/>
        </w:rPr>
        <w:t> </w:t>
      </w:r>
      <w:r w:rsidR="00511FD9" w:rsidRPr="00511FD9">
        <w:rPr>
          <w:color w:val="000000"/>
          <w:sz w:val="28"/>
          <w:szCs w:val="28"/>
        </w:rPr>
        <w:t>чел</w:t>
      </w:r>
      <w:r w:rsidRPr="00511FD9">
        <w:rPr>
          <w:color w:val="000000"/>
          <w:sz w:val="28"/>
          <w:szCs w:val="28"/>
        </w:rPr>
        <w:t>.-час.</w:t>
      </w:r>
    </w:p>
    <w:p w:rsidR="00B073F7" w:rsidRPr="00511FD9" w:rsidRDefault="00B073F7" w:rsidP="00511FD9">
      <w:pPr>
        <w:spacing w:line="360" w:lineRule="auto"/>
        <w:ind w:firstLine="709"/>
        <w:jc w:val="both"/>
        <w:rPr>
          <w:color w:val="000000"/>
          <w:sz w:val="28"/>
          <w:szCs w:val="28"/>
        </w:rPr>
      </w:pPr>
      <w:r w:rsidRPr="00511FD9">
        <w:rPr>
          <w:i/>
          <w:color w:val="000000"/>
          <w:sz w:val="28"/>
          <w:szCs w:val="28"/>
        </w:rPr>
        <w:t>Т</w:t>
      </w:r>
      <w:r w:rsidRPr="00511FD9">
        <w:rPr>
          <w:color w:val="000000"/>
          <w:sz w:val="28"/>
          <w:szCs w:val="28"/>
          <w:vertAlign w:val="subscript"/>
        </w:rPr>
        <w:t>ТО-2</w:t>
      </w:r>
      <w:r w:rsidRPr="00511FD9">
        <w:rPr>
          <w:color w:val="000000"/>
          <w:sz w:val="28"/>
          <w:szCs w:val="28"/>
        </w:rPr>
        <w:t xml:space="preserve"> = 19,17 ∙ 48 = 920,1</w:t>
      </w:r>
      <w:r w:rsidR="00511FD9">
        <w:rPr>
          <w:color w:val="000000"/>
          <w:sz w:val="28"/>
          <w:szCs w:val="28"/>
        </w:rPr>
        <w:t> </w:t>
      </w:r>
      <w:r w:rsidR="00511FD9" w:rsidRPr="00511FD9">
        <w:rPr>
          <w:color w:val="000000"/>
          <w:sz w:val="28"/>
          <w:szCs w:val="28"/>
        </w:rPr>
        <w:t>чел</w:t>
      </w:r>
      <w:r w:rsidRPr="00511FD9">
        <w:rPr>
          <w:color w:val="000000"/>
          <w:sz w:val="28"/>
          <w:szCs w:val="28"/>
        </w:rPr>
        <w:t>.-час.</w:t>
      </w:r>
    </w:p>
    <w:p w:rsidR="00B073F7" w:rsidRPr="00511FD9" w:rsidRDefault="00B073F7" w:rsidP="00511FD9">
      <w:pPr>
        <w:spacing w:line="360" w:lineRule="auto"/>
        <w:ind w:firstLine="709"/>
        <w:jc w:val="both"/>
        <w:rPr>
          <w:color w:val="000000"/>
          <w:sz w:val="28"/>
          <w:szCs w:val="28"/>
        </w:rPr>
      </w:pPr>
      <w:r w:rsidRPr="00511FD9">
        <w:rPr>
          <w:i/>
          <w:color w:val="000000"/>
          <w:sz w:val="28"/>
          <w:szCs w:val="28"/>
        </w:rPr>
        <w:t>Т</w:t>
      </w:r>
      <w:r w:rsidRPr="00511FD9">
        <w:rPr>
          <w:color w:val="000000"/>
          <w:sz w:val="28"/>
          <w:szCs w:val="28"/>
          <w:vertAlign w:val="subscript"/>
        </w:rPr>
        <w:t>СО</w:t>
      </w:r>
      <w:r w:rsidRPr="00511FD9">
        <w:rPr>
          <w:color w:val="000000"/>
          <w:sz w:val="28"/>
          <w:szCs w:val="28"/>
        </w:rPr>
        <w:t xml:space="preserve"> = 3,83 ∙ 24 = 91,9</w:t>
      </w:r>
      <w:r w:rsidR="00511FD9">
        <w:rPr>
          <w:color w:val="000000"/>
          <w:sz w:val="28"/>
          <w:szCs w:val="28"/>
        </w:rPr>
        <w:t> </w:t>
      </w:r>
      <w:r w:rsidR="00511FD9" w:rsidRPr="00511FD9">
        <w:rPr>
          <w:color w:val="000000"/>
          <w:sz w:val="28"/>
          <w:szCs w:val="28"/>
        </w:rPr>
        <w:t>чел</w:t>
      </w:r>
      <w:r w:rsidRPr="00511FD9">
        <w:rPr>
          <w:color w:val="000000"/>
          <w:sz w:val="28"/>
          <w:szCs w:val="28"/>
        </w:rPr>
        <w:t>.-час.</w:t>
      </w:r>
    </w:p>
    <w:p w:rsidR="00B073F7" w:rsidRPr="00511FD9" w:rsidRDefault="001B0F4E" w:rsidP="00511FD9">
      <w:pPr>
        <w:spacing w:line="360" w:lineRule="auto"/>
        <w:ind w:firstLine="709"/>
        <w:jc w:val="both"/>
        <w:rPr>
          <w:color w:val="000000"/>
          <w:sz w:val="28"/>
          <w:szCs w:val="28"/>
        </w:rPr>
      </w:pPr>
      <w:r w:rsidRPr="00511FD9">
        <w:rPr>
          <w:color w:val="000000"/>
          <w:sz w:val="28"/>
          <w:szCs w:val="28"/>
        </w:rPr>
        <w:t>В расчетах необходимо учитывать дополнительную трудоемкость сопутствующего текущего ремонта при проведении ТО</w:t>
      </w:r>
      <w:r w:rsidR="00511FD9">
        <w:rPr>
          <w:color w:val="000000"/>
          <w:sz w:val="28"/>
          <w:szCs w:val="28"/>
        </w:rPr>
        <w:t>-</w:t>
      </w:r>
      <w:r w:rsidR="00511FD9" w:rsidRPr="00511FD9">
        <w:rPr>
          <w:color w:val="000000"/>
          <w:sz w:val="28"/>
          <w:szCs w:val="28"/>
        </w:rPr>
        <w:t>1</w:t>
      </w:r>
      <w:r w:rsidRPr="00511FD9">
        <w:rPr>
          <w:color w:val="000000"/>
          <w:sz w:val="28"/>
          <w:szCs w:val="28"/>
        </w:rPr>
        <w:t xml:space="preserve"> и ТО</w:t>
      </w:r>
      <w:r w:rsidR="00511FD9">
        <w:rPr>
          <w:color w:val="000000"/>
          <w:sz w:val="28"/>
          <w:szCs w:val="28"/>
        </w:rPr>
        <w:t>-</w:t>
      </w:r>
      <w:r w:rsidR="00511FD9" w:rsidRPr="00511FD9">
        <w:rPr>
          <w:color w:val="000000"/>
          <w:sz w:val="28"/>
          <w:szCs w:val="28"/>
        </w:rPr>
        <w:t>2</w:t>
      </w:r>
      <w:r w:rsidRPr="00511FD9">
        <w:rPr>
          <w:color w:val="000000"/>
          <w:sz w:val="28"/>
          <w:szCs w:val="28"/>
        </w:rPr>
        <w:t xml:space="preserve"> и годовую трудоемкость с учетом этого:</w:t>
      </w:r>
    </w:p>
    <w:p w:rsidR="00511FD9" w:rsidRDefault="00511FD9" w:rsidP="00511FD9">
      <w:pPr>
        <w:spacing w:line="360" w:lineRule="auto"/>
        <w:ind w:firstLine="709"/>
        <w:jc w:val="both"/>
        <w:rPr>
          <w:color w:val="000000"/>
          <w:sz w:val="28"/>
          <w:szCs w:val="28"/>
        </w:rPr>
      </w:pPr>
    </w:p>
    <w:p w:rsidR="001B0F4E" w:rsidRPr="00511FD9" w:rsidRDefault="001B0F4E" w:rsidP="00511FD9">
      <w:pPr>
        <w:spacing w:line="360" w:lineRule="auto"/>
        <w:ind w:firstLine="709"/>
        <w:jc w:val="both"/>
        <w:rPr>
          <w:color w:val="000000"/>
          <w:sz w:val="28"/>
          <w:szCs w:val="28"/>
        </w:rPr>
      </w:pPr>
      <w:r w:rsidRPr="00511FD9">
        <w:rPr>
          <w:i/>
          <w:color w:val="000000"/>
          <w:sz w:val="28"/>
          <w:szCs w:val="28"/>
        </w:rPr>
        <w:t>Т</w:t>
      </w:r>
      <w:r w:rsidRPr="00511FD9">
        <w:rPr>
          <w:color w:val="000000"/>
          <w:sz w:val="28"/>
          <w:szCs w:val="28"/>
        </w:rPr>
        <w:t>′</w:t>
      </w:r>
      <w:r w:rsidRPr="00511FD9">
        <w:rPr>
          <w:color w:val="000000"/>
          <w:sz w:val="28"/>
          <w:szCs w:val="28"/>
          <w:vertAlign w:val="subscript"/>
        </w:rPr>
        <w:t>ТО-1</w:t>
      </w:r>
      <w:r w:rsidRPr="00511FD9">
        <w:rPr>
          <w:color w:val="000000"/>
          <w:sz w:val="28"/>
          <w:szCs w:val="28"/>
        </w:rPr>
        <w:t xml:space="preserve"> = </w:t>
      </w:r>
      <w:r w:rsidRPr="00511FD9">
        <w:rPr>
          <w:i/>
          <w:color w:val="000000"/>
          <w:sz w:val="28"/>
          <w:szCs w:val="28"/>
        </w:rPr>
        <w:t>Т</w:t>
      </w:r>
      <w:r w:rsidRPr="00511FD9">
        <w:rPr>
          <w:color w:val="000000"/>
          <w:sz w:val="28"/>
          <w:szCs w:val="28"/>
          <w:vertAlign w:val="subscript"/>
        </w:rPr>
        <w:t>ТО-1</w:t>
      </w:r>
      <w:r w:rsidRPr="00511FD9">
        <w:rPr>
          <w:color w:val="000000"/>
          <w:sz w:val="28"/>
          <w:szCs w:val="28"/>
        </w:rPr>
        <w:t xml:space="preserve"> + </w:t>
      </w:r>
      <w:r w:rsidRPr="00511FD9">
        <w:rPr>
          <w:i/>
          <w:color w:val="000000"/>
          <w:sz w:val="28"/>
          <w:szCs w:val="28"/>
        </w:rPr>
        <w:t>Т</w:t>
      </w:r>
      <w:r w:rsidRPr="00511FD9">
        <w:rPr>
          <w:color w:val="000000"/>
          <w:sz w:val="28"/>
          <w:szCs w:val="28"/>
          <w:vertAlign w:val="subscript"/>
        </w:rPr>
        <w:t>спр1</w:t>
      </w:r>
      <w:r w:rsidRPr="00511FD9">
        <w:rPr>
          <w:color w:val="000000"/>
          <w:sz w:val="28"/>
          <w:szCs w:val="28"/>
        </w:rPr>
        <w:t>,</w:t>
      </w:r>
      <w:r w:rsidR="00511FD9">
        <w:rPr>
          <w:color w:val="000000"/>
          <w:sz w:val="28"/>
          <w:szCs w:val="28"/>
        </w:rPr>
        <w:t xml:space="preserve"> </w:t>
      </w:r>
      <w:r w:rsidRPr="00511FD9">
        <w:rPr>
          <w:color w:val="000000"/>
          <w:sz w:val="28"/>
          <w:szCs w:val="28"/>
        </w:rPr>
        <w:t>(2.31)</w:t>
      </w:r>
    </w:p>
    <w:p w:rsidR="001B0F4E" w:rsidRPr="00511FD9" w:rsidRDefault="001B0F4E" w:rsidP="00511FD9">
      <w:pPr>
        <w:spacing w:line="360" w:lineRule="auto"/>
        <w:ind w:firstLine="709"/>
        <w:jc w:val="both"/>
        <w:rPr>
          <w:color w:val="000000"/>
          <w:sz w:val="28"/>
          <w:szCs w:val="28"/>
        </w:rPr>
      </w:pPr>
      <w:r w:rsidRPr="00511FD9">
        <w:rPr>
          <w:i/>
          <w:color w:val="000000"/>
          <w:sz w:val="28"/>
          <w:szCs w:val="28"/>
        </w:rPr>
        <w:t>Т</w:t>
      </w:r>
      <w:r w:rsidRPr="00511FD9">
        <w:rPr>
          <w:color w:val="000000"/>
          <w:sz w:val="28"/>
          <w:szCs w:val="28"/>
        </w:rPr>
        <w:t>′</w:t>
      </w:r>
      <w:r w:rsidRPr="00511FD9">
        <w:rPr>
          <w:color w:val="000000"/>
          <w:sz w:val="28"/>
          <w:szCs w:val="28"/>
          <w:vertAlign w:val="subscript"/>
        </w:rPr>
        <w:t>ТО-2</w:t>
      </w:r>
      <w:r w:rsidRPr="00511FD9">
        <w:rPr>
          <w:color w:val="000000"/>
          <w:sz w:val="28"/>
          <w:szCs w:val="28"/>
        </w:rPr>
        <w:t xml:space="preserve"> = </w:t>
      </w:r>
      <w:r w:rsidRPr="00511FD9">
        <w:rPr>
          <w:i/>
          <w:color w:val="000000"/>
          <w:sz w:val="28"/>
          <w:szCs w:val="28"/>
        </w:rPr>
        <w:t>Т</w:t>
      </w:r>
      <w:r w:rsidRPr="00511FD9">
        <w:rPr>
          <w:color w:val="000000"/>
          <w:sz w:val="28"/>
          <w:szCs w:val="28"/>
          <w:vertAlign w:val="subscript"/>
        </w:rPr>
        <w:t>ТО-2</w:t>
      </w:r>
      <w:r w:rsidRPr="00511FD9">
        <w:rPr>
          <w:color w:val="000000"/>
          <w:sz w:val="28"/>
          <w:szCs w:val="28"/>
        </w:rPr>
        <w:t xml:space="preserve"> + </w:t>
      </w:r>
      <w:r w:rsidRPr="00511FD9">
        <w:rPr>
          <w:i/>
          <w:color w:val="000000"/>
          <w:sz w:val="28"/>
          <w:szCs w:val="28"/>
        </w:rPr>
        <w:t>Т</w:t>
      </w:r>
      <w:r w:rsidRPr="00511FD9">
        <w:rPr>
          <w:color w:val="000000"/>
          <w:sz w:val="28"/>
          <w:szCs w:val="28"/>
          <w:vertAlign w:val="subscript"/>
        </w:rPr>
        <w:t>спр2</w:t>
      </w:r>
      <w:r w:rsidRPr="00511FD9">
        <w:rPr>
          <w:color w:val="000000"/>
          <w:sz w:val="28"/>
          <w:szCs w:val="28"/>
        </w:rPr>
        <w:t>,</w:t>
      </w:r>
      <w:r w:rsidR="00511FD9">
        <w:rPr>
          <w:color w:val="000000"/>
          <w:sz w:val="28"/>
          <w:szCs w:val="28"/>
        </w:rPr>
        <w:t xml:space="preserve"> </w:t>
      </w:r>
      <w:r w:rsidRPr="00511FD9">
        <w:rPr>
          <w:color w:val="000000"/>
          <w:sz w:val="28"/>
          <w:szCs w:val="28"/>
        </w:rPr>
        <w:t>(2.32)</w:t>
      </w:r>
    </w:p>
    <w:p w:rsidR="001F04AF" w:rsidRDefault="001F04AF" w:rsidP="00511FD9">
      <w:pPr>
        <w:spacing w:line="360" w:lineRule="auto"/>
        <w:ind w:firstLine="709"/>
        <w:jc w:val="both"/>
        <w:rPr>
          <w:color w:val="000000"/>
          <w:sz w:val="28"/>
          <w:szCs w:val="28"/>
        </w:rPr>
      </w:pPr>
    </w:p>
    <w:p w:rsidR="00511FD9" w:rsidRDefault="00F37DD8"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rPr>
        <w:t>Т</w:t>
      </w:r>
      <w:r w:rsidRPr="00511FD9">
        <w:rPr>
          <w:color w:val="000000"/>
          <w:sz w:val="28"/>
          <w:szCs w:val="28"/>
          <w:vertAlign w:val="subscript"/>
        </w:rPr>
        <w:t>спр1</w:t>
      </w:r>
      <w:r w:rsidRPr="00511FD9">
        <w:rPr>
          <w:color w:val="000000"/>
          <w:sz w:val="28"/>
          <w:szCs w:val="28"/>
        </w:rPr>
        <w:t xml:space="preserve"> – трудоемкость сопутствующего текущего ремонта при ТО</w:t>
      </w:r>
      <w:r w:rsidR="00511FD9">
        <w:rPr>
          <w:color w:val="000000"/>
          <w:sz w:val="28"/>
          <w:szCs w:val="28"/>
        </w:rPr>
        <w:t>-</w:t>
      </w:r>
      <w:r w:rsidR="00511FD9" w:rsidRPr="00511FD9">
        <w:rPr>
          <w:color w:val="000000"/>
          <w:sz w:val="28"/>
          <w:szCs w:val="28"/>
        </w:rPr>
        <w:t>1</w:t>
      </w:r>
      <w:r w:rsidRPr="00511FD9">
        <w:rPr>
          <w:color w:val="000000"/>
          <w:sz w:val="28"/>
          <w:szCs w:val="28"/>
        </w:rPr>
        <w:t>, 2</w:t>
      </w:r>
      <w:r w:rsidR="00511FD9" w:rsidRPr="00511FD9">
        <w:rPr>
          <w:color w:val="000000"/>
          <w:sz w:val="28"/>
          <w:szCs w:val="28"/>
        </w:rPr>
        <w:t>0</w:t>
      </w:r>
      <w:r w:rsidR="00511FD9">
        <w:rPr>
          <w:color w:val="000000"/>
          <w:sz w:val="28"/>
          <w:szCs w:val="28"/>
        </w:rPr>
        <w:t>%</w:t>
      </w:r>
      <w:r w:rsidRPr="00511FD9">
        <w:rPr>
          <w:color w:val="000000"/>
          <w:sz w:val="28"/>
          <w:szCs w:val="28"/>
        </w:rPr>
        <w:t xml:space="preserve"> от трудоемкости ТО</w:t>
      </w:r>
      <w:r w:rsidR="00511FD9">
        <w:rPr>
          <w:color w:val="000000"/>
          <w:sz w:val="28"/>
          <w:szCs w:val="28"/>
        </w:rPr>
        <w:t>-</w:t>
      </w:r>
      <w:r w:rsidR="00511FD9" w:rsidRPr="00511FD9">
        <w:rPr>
          <w:color w:val="000000"/>
          <w:sz w:val="28"/>
          <w:szCs w:val="28"/>
        </w:rPr>
        <w:t>1</w:t>
      </w:r>
      <w:r w:rsidRPr="00511FD9">
        <w:rPr>
          <w:color w:val="000000"/>
          <w:sz w:val="28"/>
          <w:szCs w:val="28"/>
        </w:rPr>
        <w:t xml:space="preserve"> за год, чел.-час.;</w:t>
      </w:r>
    </w:p>
    <w:p w:rsidR="00F37DD8" w:rsidRPr="00511FD9" w:rsidRDefault="00F37DD8" w:rsidP="00511FD9">
      <w:pPr>
        <w:spacing w:line="360" w:lineRule="auto"/>
        <w:ind w:firstLine="709"/>
        <w:jc w:val="both"/>
        <w:rPr>
          <w:color w:val="000000"/>
          <w:sz w:val="28"/>
          <w:szCs w:val="28"/>
        </w:rPr>
      </w:pPr>
      <w:r w:rsidRPr="00511FD9">
        <w:rPr>
          <w:i/>
          <w:color w:val="000000"/>
          <w:sz w:val="28"/>
          <w:szCs w:val="28"/>
        </w:rPr>
        <w:t>Т</w:t>
      </w:r>
      <w:r w:rsidRPr="00511FD9">
        <w:rPr>
          <w:color w:val="000000"/>
          <w:sz w:val="28"/>
          <w:szCs w:val="28"/>
          <w:vertAlign w:val="subscript"/>
        </w:rPr>
        <w:t>спр2</w:t>
      </w:r>
      <w:r w:rsidRPr="00511FD9">
        <w:rPr>
          <w:color w:val="000000"/>
          <w:sz w:val="28"/>
          <w:szCs w:val="28"/>
        </w:rPr>
        <w:t xml:space="preserve"> – трудоемкость сопутствующего текущего ремонта при проведении ТО</w:t>
      </w:r>
      <w:r w:rsidR="00511FD9">
        <w:rPr>
          <w:color w:val="000000"/>
          <w:sz w:val="28"/>
          <w:szCs w:val="28"/>
        </w:rPr>
        <w:t>-</w:t>
      </w:r>
      <w:r w:rsidR="00511FD9" w:rsidRPr="00511FD9">
        <w:rPr>
          <w:color w:val="000000"/>
          <w:sz w:val="28"/>
          <w:szCs w:val="28"/>
        </w:rPr>
        <w:t>2</w:t>
      </w:r>
      <w:r w:rsidRPr="00511FD9">
        <w:rPr>
          <w:color w:val="000000"/>
          <w:sz w:val="28"/>
          <w:szCs w:val="28"/>
        </w:rPr>
        <w:t>, 2</w:t>
      </w:r>
      <w:r w:rsidR="00511FD9" w:rsidRPr="00511FD9">
        <w:rPr>
          <w:color w:val="000000"/>
          <w:sz w:val="28"/>
          <w:szCs w:val="28"/>
        </w:rPr>
        <w:t>0</w:t>
      </w:r>
      <w:r w:rsidR="00511FD9">
        <w:rPr>
          <w:color w:val="000000"/>
          <w:sz w:val="28"/>
          <w:szCs w:val="28"/>
        </w:rPr>
        <w:t>%</w:t>
      </w:r>
      <w:r w:rsidRPr="00511FD9">
        <w:rPr>
          <w:color w:val="000000"/>
          <w:sz w:val="28"/>
          <w:szCs w:val="28"/>
        </w:rPr>
        <w:t xml:space="preserve"> от трудоемкости ТО</w:t>
      </w:r>
      <w:r w:rsidR="00511FD9">
        <w:rPr>
          <w:color w:val="000000"/>
          <w:sz w:val="28"/>
          <w:szCs w:val="28"/>
        </w:rPr>
        <w:t>-</w:t>
      </w:r>
      <w:r w:rsidR="00511FD9" w:rsidRPr="00511FD9">
        <w:rPr>
          <w:color w:val="000000"/>
          <w:sz w:val="28"/>
          <w:szCs w:val="28"/>
        </w:rPr>
        <w:t>2</w:t>
      </w:r>
      <w:r w:rsidRPr="00511FD9">
        <w:rPr>
          <w:color w:val="000000"/>
          <w:sz w:val="28"/>
          <w:szCs w:val="28"/>
        </w:rPr>
        <w:t xml:space="preserve"> за год по каждой группе автомобилей, чел.-час.</w:t>
      </w:r>
    </w:p>
    <w:p w:rsidR="00866EB2" w:rsidRPr="00511FD9" w:rsidRDefault="00866EB2" w:rsidP="00511FD9">
      <w:pPr>
        <w:spacing w:line="360" w:lineRule="auto"/>
        <w:ind w:firstLine="709"/>
        <w:jc w:val="both"/>
        <w:rPr>
          <w:color w:val="000000"/>
          <w:sz w:val="28"/>
          <w:szCs w:val="28"/>
        </w:rPr>
      </w:pPr>
      <w:r w:rsidRPr="00511FD9">
        <w:rPr>
          <w:i/>
          <w:color w:val="000000"/>
          <w:sz w:val="28"/>
          <w:szCs w:val="28"/>
        </w:rPr>
        <w:t>Т</w:t>
      </w:r>
      <w:r w:rsidRPr="00511FD9">
        <w:rPr>
          <w:color w:val="000000"/>
          <w:sz w:val="28"/>
          <w:szCs w:val="28"/>
        </w:rPr>
        <w:t>′</w:t>
      </w:r>
      <w:r w:rsidRPr="00511FD9">
        <w:rPr>
          <w:color w:val="000000"/>
          <w:sz w:val="28"/>
          <w:szCs w:val="28"/>
          <w:vertAlign w:val="subscript"/>
        </w:rPr>
        <w:t>ТО-1</w:t>
      </w:r>
      <w:r w:rsidRPr="00511FD9">
        <w:rPr>
          <w:color w:val="000000"/>
          <w:sz w:val="28"/>
          <w:szCs w:val="28"/>
        </w:rPr>
        <w:t xml:space="preserve"> = 695,9 + 0,2 ∙ 695,9 = 1392</w:t>
      </w:r>
      <w:r w:rsidR="00511FD9">
        <w:rPr>
          <w:color w:val="000000"/>
          <w:sz w:val="28"/>
          <w:szCs w:val="28"/>
        </w:rPr>
        <w:t> </w:t>
      </w:r>
      <w:r w:rsidR="00511FD9" w:rsidRPr="00511FD9">
        <w:rPr>
          <w:color w:val="000000"/>
          <w:sz w:val="28"/>
          <w:szCs w:val="28"/>
        </w:rPr>
        <w:t>чел</w:t>
      </w:r>
      <w:r w:rsidRPr="00511FD9">
        <w:rPr>
          <w:color w:val="000000"/>
          <w:sz w:val="28"/>
          <w:szCs w:val="28"/>
        </w:rPr>
        <w:t>.-час.</w:t>
      </w:r>
    </w:p>
    <w:p w:rsidR="00866EB2" w:rsidRPr="00511FD9" w:rsidRDefault="00866EB2" w:rsidP="00511FD9">
      <w:pPr>
        <w:spacing w:line="360" w:lineRule="auto"/>
        <w:ind w:firstLine="709"/>
        <w:jc w:val="both"/>
        <w:rPr>
          <w:color w:val="000000"/>
          <w:sz w:val="28"/>
          <w:szCs w:val="28"/>
        </w:rPr>
      </w:pPr>
      <w:r w:rsidRPr="00511FD9">
        <w:rPr>
          <w:i/>
          <w:color w:val="000000"/>
          <w:sz w:val="28"/>
          <w:szCs w:val="28"/>
        </w:rPr>
        <w:t>Т</w:t>
      </w:r>
      <w:r w:rsidRPr="00511FD9">
        <w:rPr>
          <w:color w:val="000000"/>
          <w:sz w:val="28"/>
          <w:szCs w:val="28"/>
        </w:rPr>
        <w:t>′</w:t>
      </w:r>
      <w:r w:rsidRPr="00511FD9">
        <w:rPr>
          <w:color w:val="000000"/>
          <w:sz w:val="28"/>
          <w:szCs w:val="28"/>
          <w:vertAlign w:val="subscript"/>
        </w:rPr>
        <w:t>ТО-2</w:t>
      </w:r>
      <w:r w:rsidRPr="00511FD9">
        <w:rPr>
          <w:color w:val="000000"/>
          <w:sz w:val="28"/>
          <w:szCs w:val="28"/>
        </w:rPr>
        <w:t xml:space="preserve"> = 920,1 + 0,2 ∙ 920,1 = 1104,1</w:t>
      </w:r>
      <w:r w:rsidR="00511FD9">
        <w:rPr>
          <w:color w:val="000000"/>
          <w:sz w:val="28"/>
          <w:szCs w:val="28"/>
        </w:rPr>
        <w:t> </w:t>
      </w:r>
      <w:r w:rsidR="00511FD9" w:rsidRPr="00511FD9">
        <w:rPr>
          <w:color w:val="000000"/>
          <w:sz w:val="28"/>
          <w:szCs w:val="28"/>
        </w:rPr>
        <w:t>чел</w:t>
      </w:r>
      <w:r w:rsidRPr="00511FD9">
        <w:rPr>
          <w:color w:val="000000"/>
          <w:sz w:val="28"/>
          <w:szCs w:val="28"/>
        </w:rPr>
        <w:t>.-час.</w:t>
      </w:r>
    </w:p>
    <w:p w:rsidR="00866EB2" w:rsidRPr="00511FD9" w:rsidRDefault="009D7CDB" w:rsidP="00511FD9">
      <w:pPr>
        <w:spacing w:line="360" w:lineRule="auto"/>
        <w:ind w:firstLine="709"/>
        <w:jc w:val="both"/>
        <w:rPr>
          <w:color w:val="000000"/>
          <w:sz w:val="28"/>
          <w:szCs w:val="28"/>
        </w:rPr>
      </w:pPr>
      <w:r w:rsidRPr="00511FD9">
        <w:rPr>
          <w:color w:val="000000"/>
          <w:sz w:val="28"/>
          <w:szCs w:val="28"/>
        </w:rPr>
        <w:t xml:space="preserve">Годовая трудоемкость текущего ремонта с учетом </w:t>
      </w:r>
      <w:r w:rsidRPr="00511FD9">
        <w:rPr>
          <w:i/>
          <w:color w:val="000000"/>
          <w:sz w:val="28"/>
          <w:szCs w:val="28"/>
          <w:lang w:val="en-US"/>
        </w:rPr>
        <w:t>t</w:t>
      </w:r>
      <w:r w:rsidRPr="00511FD9">
        <w:rPr>
          <w:color w:val="000000"/>
          <w:sz w:val="28"/>
          <w:szCs w:val="28"/>
          <w:vertAlign w:val="subscript"/>
        </w:rPr>
        <w:t>ТР</w:t>
      </w:r>
      <w:r w:rsidRPr="00511FD9">
        <w:rPr>
          <w:color w:val="000000"/>
          <w:sz w:val="28"/>
          <w:szCs w:val="28"/>
        </w:rPr>
        <w:t xml:space="preserve"> определяется [5]</w:t>
      </w:r>
    </w:p>
    <w:p w:rsidR="00511FD9" w:rsidRDefault="00511FD9" w:rsidP="00511FD9">
      <w:pPr>
        <w:spacing w:line="360" w:lineRule="auto"/>
        <w:ind w:firstLine="709"/>
        <w:jc w:val="both"/>
        <w:rPr>
          <w:color w:val="000000"/>
          <w:sz w:val="28"/>
          <w:szCs w:val="28"/>
        </w:rPr>
      </w:pPr>
    </w:p>
    <w:p w:rsidR="009D7CDB" w:rsidRPr="00511FD9" w:rsidRDefault="00EE32BC" w:rsidP="00511FD9">
      <w:pPr>
        <w:spacing w:line="360" w:lineRule="auto"/>
        <w:ind w:firstLine="709"/>
        <w:jc w:val="both"/>
        <w:rPr>
          <w:color w:val="000000"/>
          <w:sz w:val="28"/>
          <w:szCs w:val="28"/>
        </w:rPr>
      </w:pPr>
      <w:r w:rsidRPr="00511FD9">
        <w:rPr>
          <w:i/>
          <w:color w:val="000000"/>
          <w:sz w:val="28"/>
          <w:szCs w:val="28"/>
        </w:rPr>
        <w:t>Т</w:t>
      </w:r>
      <w:r w:rsidR="001B6128" w:rsidRPr="00511FD9">
        <w:rPr>
          <w:color w:val="000000"/>
          <w:sz w:val="28"/>
          <w:szCs w:val="28"/>
          <w:vertAlign w:val="subscript"/>
        </w:rPr>
        <w:t>ТР</w:t>
      </w:r>
      <w:r w:rsidRPr="00511FD9">
        <w:rPr>
          <w:color w:val="000000"/>
          <w:sz w:val="28"/>
          <w:szCs w:val="28"/>
        </w:rPr>
        <w:t xml:space="preserve"> = (</w:t>
      </w:r>
      <w:r w:rsidRPr="00511FD9">
        <w:rPr>
          <w:i/>
          <w:color w:val="000000"/>
          <w:sz w:val="28"/>
          <w:szCs w:val="28"/>
          <w:lang w:val="en-US"/>
        </w:rPr>
        <w:t>L</w:t>
      </w:r>
      <w:r w:rsidRPr="00511FD9">
        <w:rPr>
          <w:color w:val="000000"/>
          <w:sz w:val="28"/>
          <w:szCs w:val="28"/>
          <w:vertAlign w:val="subscript"/>
        </w:rPr>
        <w:t>г</w:t>
      </w:r>
      <w:r w:rsidRPr="00511FD9">
        <w:rPr>
          <w:color w:val="000000"/>
          <w:sz w:val="28"/>
          <w:szCs w:val="28"/>
        </w:rPr>
        <w:t xml:space="preserve"> ∙ </w:t>
      </w:r>
      <w:r w:rsidRPr="00511FD9">
        <w:rPr>
          <w:i/>
          <w:color w:val="000000"/>
          <w:sz w:val="28"/>
          <w:szCs w:val="28"/>
          <w:lang w:val="en-US"/>
        </w:rPr>
        <w:t>t</w:t>
      </w:r>
      <w:r w:rsidRPr="00511FD9">
        <w:rPr>
          <w:color w:val="000000"/>
          <w:sz w:val="28"/>
          <w:szCs w:val="28"/>
          <w:vertAlign w:val="subscript"/>
        </w:rPr>
        <w:t>ТР</w:t>
      </w:r>
      <w:r w:rsidRPr="00511FD9">
        <w:rPr>
          <w:color w:val="000000"/>
          <w:sz w:val="28"/>
          <w:szCs w:val="28"/>
        </w:rPr>
        <w:t>)/1000,</w:t>
      </w:r>
      <w:r w:rsidR="00511FD9">
        <w:rPr>
          <w:color w:val="000000"/>
          <w:sz w:val="28"/>
          <w:szCs w:val="28"/>
        </w:rPr>
        <w:t xml:space="preserve"> </w:t>
      </w:r>
      <w:r w:rsidRPr="00511FD9">
        <w:rPr>
          <w:color w:val="000000"/>
          <w:sz w:val="28"/>
          <w:szCs w:val="28"/>
        </w:rPr>
        <w:t>(2.33)</w:t>
      </w:r>
    </w:p>
    <w:p w:rsidR="00EE32BC" w:rsidRPr="00511FD9" w:rsidRDefault="00EE32BC" w:rsidP="00511FD9">
      <w:pPr>
        <w:spacing w:line="360" w:lineRule="auto"/>
        <w:ind w:firstLine="709"/>
        <w:jc w:val="both"/>
        <w:rPr>
          <w:color w:val="000000"/>
          <w:sz w:val="28"/>
          <w:szCs w:val="28"/>
        </w:rPr>
      </w:pPr>
    </w:p>
    <w:p w:rsidR="00511FD9" w:rsidRDefault="00EE32BC"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lang w:val="en-US"/>
        </w:rPr>
        <w:t>L</w:t>
      </w:r>
      <w:r w:rsidRPr="00511FD9">
        <w:rPr>
          <w:color w:val="000000"/>
          <w:sz w:val="28"/>
          <w:szCs w:val="28"/>
          <w:vertAlign w:val="subscript"/>
        </w:rPr>
        <w:t>г</w:t>
      </w:r>
      <w:r w:rsidRPr="00511FD9">
        <w:rPr>
          <w:color w:val="000000"/>
          <w:sz w:val="28"/>
          <w:szCs w:val="28"/>
        </w:rPr>
        <w:t xml:space="preserve"> – годовой пробег группы автомобилей, км;</w:t>
      </w:r>
    </w:p>
    <w:p w:rsidR="00EE32BC" w:rsidRPr="00511FD9" w:rsidRDefault="00EE32BC" w:rsidP="00511FD9">
      <w:pPr>
        <w:spacing w:line="360" w:lineRule="auto"/>
        <w:ind w:firstLine="709"/>
        <w:jc w:val="both"/>
        <w:rPr>
          <w:color w:val="000000"/>
          <w:sz w:val="28"/>
          <w:szCs w:val="28"/>
        </w:rPr>
      </w:pPr>
      <w:r w:rsidRPr="00511FD9">
        <w:rPr>
          <w:i/>
          <w:color w:val="000000"/>
          <w:sz w:val="28"/>
          <w:szCs w:val="28"/>
          <w:lang w:val="en-US"/>
        </w:rPr>
        <w:t>t</w:t>
      </w:r>
      <w:r w:rsidRPr="00511FD9">
        <w:rPr>
          <w:color w:val="000000"/>
          <w:sz w:val="28"/>
          <w:szCs w:val="28"/>
          <w:vertAlign w:val="subscript"/>
        </w:rPr>
        <w:t>ТР</w:t>
      </w:r>
      <w:r w:rsidRPr="00511FD9">
        <w:rPr>
          <w:color w:val="000000"/>
          <w:sz w:val="28"/>
          <w:szCs w:val="28"/>
        </w:rPr>
        <w:t xml:space="preserve"> – скорректированная трудоемкость текущего ремонта, чел.-час.</w:t>
      </w:r>
    </w:p>
    <w:p w:rsidR="00EE32BC" w:rsidRPr="00511FD9" w:rsidRDefault="00C06396" w:rsidP="00511FD9">
      <w:pPr>
        <w:spacing w:line="360" w:lineRule="auto"/>
        <w:ind w:firstLine="709"/>
        <w:jc w:val="both"/>
        <w:rPr>
          <w:color w:val="000000"/>
          <w:sz w:val="28"/>
          <w:szCs w:val="28"/>
        </w:rPr>
      </w:pPr>
      <w:r w:rsidRPr="00511FD9">
        <w:rPr>
          <w:i/>
          <w:color w:val="000000"/>
          <w:sz w:val="28"/>
          <w:szCs w:val="28"/>
        </w:rPr>
        <w:t>Т</w:t>
      </w:r>
      <w:r w:rsidR="001B6128" w:rsidRPr="00511FD9">
        <w:rPr>
          <w:color w:val="000000"/>
          <w:sz w:val="28"/>
          <w:szCs w:val="28"/>
          <w:vertAlign w:val="subscript"/>
        </w:rPr>
        <w:t>ТР</w:t>
      </w:r>
      <w:r w:rsidRPr="00511FD9">
        <w:rPr>
          <w:color w:val="000000"/>
          <w:sz w:val="28"/>
          <w:szCs w:val="28"/>
        </w:rPr>
        <w:t xml:space="preserve"> = (454000 ∙27,07)/1000 = 7749,78</w:t>
      </w:r>
      <w:r w:rsidR="00511FD9">
        <w:rPr>
          <w:color w:val="000000"/>
          <w:sz w:val="28"/>
          <w:szCs w:val="28"/>
        </w:rPr>
        <w:t> </w:t>
      </w:r>
      <w:r w:rsidR="00511FD9" w:rsidRPr="00511FD9">
        <w:rPr>
          <w:color w:val="000000"/>
          <w:sz w:val="28"/>
          <w:szCs w:val="28"/>
        </w:rPr>
        <w:t>чел</w:t>
      </w:r>
      <w:r w:rsidRPr="00511FD9">
        <w:rPr>
          <w:color w:val="000000"/>
          <w:sz w:val="28"/>
          <w:szCs w:val="28"/>
        </w:rPr>
        <w:t>.-час.</w:t>
      </w:r>
    </w:p>
    <w:p w:rsidR="00C06396" w:rsidRPr="00511FD9" w:rsidRDefault="001B6128" w:rsidP="00511FD9">
      <w:pPr>
        <w:spacing w:line="360" w:lineRule="auto"/>
        <w:ind w:firstLine="709"/>
        <w:jc w:val="both"/>
        <w:rPr>
          <w:color w:val="000000"/>
          <w:sz w:val="28"/>
          <w:szCs w:val="28"/>
        </w:rPr>
      </w:pPr>
      <w:r w:rsidRPr="00511FD9">
        <w:rPr>
          <w:color w:val="000000"/>
          <w:sz w:val="28"/>
          <w:szCs w:val="28"/>
        </w:rPr>
        <w:t>Годовая трудоемкость текущего ремонта с учетом проведения части сопутствующих ремонтов на ТО</w:t>
      </w:r>
      <w:r w:rsidR="00511FD9">
        <w:rPr>
          <w:color w:val="000000"/>
          <w:sz w:val="28"/>
          <w:szCs w:val="28"/>
        </w:rPr>
        <w:t>-</w:t>
      </w:r>
      <w:r w:rsidR="00511FD9" w:rsidRPr="00511FD9">
        <w:rPr>
          <w:color w:val="000000"/>
          <w:sz w:val="28"/>
          <w:szCs w:val="28"/>
        </w:rPr>
        <w:t>1</w:t>
      </w:r>
      <w:r w:rsidRPr="00511FD9">
        <w:rPr>
          <w:color w:val="000000"/>
          <w:sz w:val="28"/>
          <w:szCs w:val="28"/>
        </w:rPr>
        <w:t xml:space="preserve"> и ТО</w:t>
      </w:r>
      <w:r w:rsidR="00511FD9">
        <w:rPr>
          <w:color w:val="000000"/>
          <w:sz w:val="28"/>
          <w:szCs w:val="28"/>
        </w:rPr>
        <w:t>-</w:t>
      </w:r>
      <w:r w:rsidR="00511FD9" w:rsidRPr="00511FD9">
        <w:rPr>
          <w:color w:val="000000"/>
          <w:sz w:val="28"/>
          <w:szCs w:val="28"/>
        </w:rPr>
        <w:t>2</w:t>
      </w:r>
      <w:r w:rsidRPr="00511FD9">
        <w:rPr>
          <w:color w:val="000000"/>
          <w:sz w:val="28"/>
          <w:szCs w:val="28"/>
        </w:rPr>
        <w:t xml:space="preserve"> [5]</w:t>
      </w:r>
    </w:p>
    <w:p w:rsidR="00511FD9" w:rsidRDefault="00511FD9" w:rsidP="00511FD9">
      <w:pPr>
        <w:spacing w:line="360" w:lineRule="auto"/>
        <w:ind w:firstLine="709"/>
        <w:jc w:val="both"/>
        <w:rPr>
          <w:color w:val="000000"/>
          <w:sz w:val="28"/>
          <w:szCs w:val="28"/>
        </w:rPr>
      </w:pPr>
    </w:p>
    <w:p w:rsidR="001B6128" w:rsidRPr="001F04AF" w:rsidRDefault="001B6128" w:rsidP="00511FD9">
      <w:pPr>
        <w:spacing w:line="360" w:lineRule="auto"/>
        <w:ind w:firstLine="709"/>
        <w:jc w:val="both"/>
        <w:rPr>
          <w:color w:val="000000"/>
          <w:sz w:val="28"/>
          <w:szCs w:val="28"/>
        </w:rPr>
      </w:pPr>
      <w:r w:rsidRPr="00511FD9">
        <w:rPr>
          <w:i/>
          <w:color w:val="000000"/>
          <w:sz w:val="28"/>
          <w:szCs w:val="28"/>
        </w:rPr>
        <w:t>Т</w:t>
      </w:r>
      <w:r w:rsidRPr="00511FD9">
        <w:rPr>
          <w:color w:val="000000"/>
          <w:sz w:val="28"/>
          <w:szCs w:val="28"/>
        </w:rPr>
        <w:t>′</w:t>
      </w:r>
      <w:r w:rsidRPr="00511FD9">
        <w:rPr>
          <w:color w:val="000000"/>
          <w:sz w:val="28"/>
          <w:szCs w:val="28"/>
          <w:vertAlign w:val="subscript"/>
        </w:rPr>
        <w:t>ТР</w:t>
      </w:r>
      <w:r w:rsidRPr="00511FD9">
        <w:rPr>
          <w:color w:val="000000"/>
          <w:sz w:val="28"/>
          <w:szCs w:val="28"/>
        </w:rPr>
        <w:t xml:space="preserve"> = </w:t>
      </w:r>
      <w:r w:rsidRPr="00511FD9">
        <w:rPr>
          <w:i/>
          <w:color w:val="000000"/>
          <w:sz w:val="28"/>
          <w:szCs w:val="28"/>
        </w:rPr>
        <w:t>Т</w:t>
      </w:r>
      <w:r w:rsidRPr="00511FD9">
        <w:rPr>
          <w:color w:val="000000"/>
          <w:sz w:val="28"/>
          <w:szCs w:val="28"/>
          <w:vertAlign w:val="subscript"/>
        </w:rPr>
        <w:t xml:space="preserve">ТР </w:t>
      </w:r>
      <w:r w:rsidRPr="00511FD9">
        <w:rPr>
          <w:color w:val="000000"/>
          <w:sz w:val="28"/>
          <w:szCs w:val="28"/>
          <w:vertAlign w:val="subscript"/>
          <w:lang w:val="en-US"/>
        </w:rPr>
        <w:t>i</w:t>
      </w:r>
      <w:r w:rsidRPr="00511FD9">
        <w:rPr>
          <w:color w:val="000000"/>
          <w:sz w:val="28"/>
          <w:szCs w:val="28"/>
          <w:vertAlign w:val="subscript"/>
        </w:rPr>
        <w:t xml:space="preserve"> </w:t>
      </w:r>
      <w:r w:rsidRPr="00511FD9">
        <w:rPr>
          <w:color w:val="000000"/>
          <w:sz w:val="28"/>
          <w:szCs w:val="28"/>
        </w:rPr>
        <w:t>– (</w:t>
      </w:r>
      <w:r w:rsidRPr="00511FD9">
        <w:rPr>
          <w:i/>
          <w:color w:val="000000"/>
          <w:sz w:val="28"/>
          <w:szCs w:val="28"/>
        </w:rPr>
        <w:t>Т</w:t>
      </w:r>
      <w:r w:rsidRPr="00511FD9">
        <w:rPr>
          <w:color w:val="000000"/>
          <w:sz w:val="28"/>
          <w:szCs w:val="28"/>
          <w:vertAlign w:val="subscript"/>
        </w:rPr>
        <w:t>спр1</w:t>
      </w:r>
      <w:r w:rsidRPr="00511FD9">
        <w:rPr>
          <w:color w:val="000000"/>
          <w:sz w:val="28"/>
          <w:szCs w:val="28"/>
        </w:rPr>
        <w:t xml:space="preserve"> + </w:t>
      </w:r>
      <w:r w:rsidRPr="00511FD9">
        <w:rPr>
          <w:i/>
          <w:color w:val="000000"/>
          <w:sz w:val="28"/>
          <w:szCs w:val="28"/>
        </w:rPr>
        <w:t>Т</w:t>
      </w:r>
      <w:r w:rsidRPr="00511FD9">
        <w:rPr>
          <w:color w:val="000000"/>
          <w:sz w:val="28"/>
          <w:szCs w:val="28"/>
          <w:vertAlign w:val="subscript"/>
        </w:rPr>
        <w:t>спр2</w:t>
      </w:r>
      <w:r w:rsidRPr="00511FD9">
        <w:rPr>
          <w:color w:val="000000"/>
          <w:sz w:val="28"/>
          <w:szCs w:val="28"/>
        </w:rPr>
        <w:t>),</w:t>
      </w:r>
      <w:r w:rsidR="00511FD9">
        <w:rPr>
          <w:color w:val="000000"/>
          <w:sz w:val="28"/>
          <w:szCs w:val="28"/>
        </w:rPr>
        <w:t xml:space="preserve"> </w:t>
      </w:r>
      <w:r w:rsidRPr="00511FD9">
        <w:rPr>
          <w:color w:val="000000"/>
          <w:sz w:val="28"/>
          <w:szCs w:val="28"/>
        </w:rPr>
        <w:t>(2.34)</w:t>
      </w:r>
    </w:p>
    <w:p w:rsidR="001B6128" w:rsidRPr="001F04AF" w:rsidRDefault="001B6128" w:rsidP="00511FD9">
      <w:pPr>
        <w:spacing w:line="360" w:lineRule="auto"/>
        <w:ind w:firstLine="709"/>
        <w:jc w:val="both"/>
        <w:rPr>
          <w:color w:val="000000"/>
          <w:sz w:val="28"/>
          <w:szCs w:val="28"/>
        </w:rPr>
      </w:pPr>
    </w:p>
    <w:p w:rsidR="001B6128" w:rsidRPr="00511FD9" w:rsidRDefault="001B6128"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rPr>
        <w:t>Т</w:t>
      </w:r>
      <w:r w:rsidRPr="00511FD9">
        <w:rPr>
          <w:color w:val="000000"/>
          <w:sz w:val="28"/>
          <w:szCs w:val="28"/>
          <w:vertAlign w:val="subscript"/>
        </w:rPr>
        <w:t>спр1</w:t>
      </w:r>
      <w:r w:rsidRPr="00511FD9">
        <w:rPr>
          <w:color w:val="000000"/>
          <w:sz w:val="28"/>
          <w:szCs w:val="28"/>
        </w:rPr>
        <w:t xml:space="preserve">, </w:t>
      </w:r>
      <w:r w:rsidRPr="00511FD9">
        <w:rPr>
          <w:i/>
          <w:color w:val="000000"/>
          <w:sz w:val="28"/>
          <w:szCs w:val="28"/>
        </w:rPr>
        <w:t>Т</w:t>
      </w:r>
      <w:r w:rsidRPr="00511FD9">
        <w:rPr>
          <w:color w:val="000000"/>
          <w:sz w:val="28"/>
          <w:szCs w:val="28"/>
          <w:vertAlign w:val="subscript"/>
        </w:rPr>
        <w:t>спр2</w:t>
      </w:r>
      <w:r w:rsidRPr="00511FD9">
        <w:rPr>
          <w:color w:val="000000"/>
          <w:sz w:val="28"/>
          <w:szCs w:val="28"/>
        </w:rPr>
        <w:t xml:space="preserve"> – трудоемкость сопутствующего текущего ремонта, проводимые в зонах ТО</w:t>
      </w:r>
      <w:r w:rsidR="00511FD9">
        <w:rPr>
          <w:color w:val="000000"/>
          <w:sz w:val="28"/>
          <w:szCs w:val="28"/>
        </w:rPr>
        <w:t>-</w:t>
      </w:r>
      <w:r w:rsidR="00511FD9" w:rsidRPr="00511FD9">
        <w:rPr>
          <w:color w:val="000000"/>
          <w:sz w:val="28"/>
          <w:szCs w:val="28"/>
        </w:rPr>
        <w:t>1</w:t>
      </w:r>
      <w:r w:rsidRPr="00511FD9">
        <w:rPr>
          <w:color w:val="000000"/>
          <w:sz w:val="28"/>
          <w:szCs w:val="28"/>
        </w:rPr>
        <w:t xml:space="preserve"> и ТО</w:t>
      </w:r>
      <w:r w:rsidR="00511FD9">
        <w:rPr>
          <w:color w:val="000000"/>
          <w:sz w:val="28"/>
          <w:szCs w:val="28"/>
        </w:rPr>
        <w:t>-</w:t>
      </w:r>
      <w:r w:rsidR="00511FD9" w:rsidRPr="00511FD9">
        <w:rPr>
          <w:color w:val="000000"/>
          <w:sz w:val="28"/>
          <w:szCs w:val="28"/>
        </w:rPr>
        <w:t>2</w:t>
      </w:r>
      <w:r w:rsidRPr="00511FD9">
        <w:rPr>
          <w:color w:val="000000"/>
          <w:sz w:val="28"/>
          <w:szCs w:val="28"/>
        </w:rPr>
        <w:t>, чел.-час.;</w:t>
      </w:r>
    </w:p>
    <w:p w:rsidR="001B6128" w:rsidRPr="00511FD9" w:rsidRDefault="00493EB8" w:rsidP="00511FD9">
      <w:pPr>
        <w:spacing w:line="360" w:lineRule="auto"/>
        <w:ind w:firstLine="709"/>
        <w:jc w:val="both"/>
        <w:rPr>
          <w:color w:val="000000"/>
          <w:sz w:val="28"/>
          <w:szCs w:val="28"/>
        </w:rPr>
      </w:pPr>
      <w:r w:rsidRPr="00511FD9">
        <w:rPr>
          <w:i/>
          <w:color w:val="000000"/>
          <w:sz w:val="28"/>
          <w:szCs w:val="28"/>
        </w:rPr>
        <w:t>Т</w:t>
      </w:r>
      <w:r w:rsidRPr="00511FD9">
        <w:rPr>
          <w:color w:val="000000"/>
          <w:sz w:val="28"/>
          <w:szCs w:val="28"/>
          <w:vertAlign w:val="subscript"/>
        </w:rPr>
        <w:t xml:space="preserve">ТР </w:t>
      </w:r>
      <w:r w:rsidRPr="00511FD9">
        <w:rPr>
          <w:color w:val="000000"/>
          <w:sz w:val="28"/>
          <w:szCs w:val="28"/>
          <w:vertAlign w:val="subscript"/>
          <w:lang w:val="en-US"/>
        </w:rPr>
        <w:t>i</w:t>
      </w:r>
      <w:r w:rsidRPr="00511FD9">
        <w:rPr>
          <w:color w:val="000000"/>
          <w:sz w:val="28"/>
          <w:szCs w:val="28"/>
          <w:vertAlign w:val="subscript"/>
        </w:rPr>
        <w:t xml:space="preserve"> </w:t>
      </w:r>
      <w:r w:rsidRPr="00511FD9">
        <w:rPr>
          <w:color w:val="000000"/>
          <w:sz w:val="28"/>
          <w:szCs w:val="28"/>
        </w:rPr>
        <w:t>– трудоемкость текущего ремонта за год каждой группы автомобилей, чел.-час.</w:t>
      </w:r>
    </w:p>
    <w:p w:rsidR="00493EB8" w:rsidRPr="00511FD9" w:rsidRDefault="003161D0" w:rsidP="00511FD9">
      <w:pPr>
        <w:spacing w:line="360" w:lineRule="auto"/>
        <w:ind w:firstLine="709"/>
        <w:jc w:val="both"/>
        <w:rPr>
          <w:color w:val="000000"/>
          <w:sz w:val="28"/>
          <w:szCs w:val="28"/>
        </w:rPr>
      </w:pPr>
      <w:r w:rsidRPr="00511FD9">
        <w:rPr>
          <w:i/>
          <w:color w:val="000000"/>
          <w:sz w:val="28"/>
          <w:szCs w:val="28"/>
        </w:rPr>
        <w:t>Т</w:t>
      </w:r>
      <w:r w:rsidRPr="00511FD9">
        <w:rPr>
          <w:color w:val="000000"/>
          <w:sz w:val="28"/>
          <w:szCs w:val="28"/>
        </w:rPr>
        <w:t>′</w:t>
      </w:r>
      <w:r w:rsidRPr="00511FD9">
        <w:rPr>
          <w:color w:val="000000"/>
          <w:sz w:val="28"/>
          <w:szCs w:val="28"/>
          <w:vertAlign w:val="subscript"/>
        </w:rPr>
        <w:t>ТР</w:t>
      </w:r>
      <w:r w:rsidRPr="00511FD9">
        <w:rPr>
          <w:color w:val="000000"/>
          <w:sz w:val="28"/>
          <w:szCs w:val="28"/>
        </w:rPr>
        <w:t xml:space="preserve"> = 7749,78 – (0,2 ∙695,9 + 0,2 ∙ 920,1) = 7426,58</w:t>
      </w:r>
      <w:r w:rsidR="00511FD9">
        <w:rPr>
          <w:color w:val="000000"/>
          <w:sz w:val="28"/>
          <w:szCs w:val="28"/>
        </w:rPr>
        <w:t> </w:t>
      </w:r>
      <w:r w:rsidR="00511FD9" w:rsidRPr="00511FD9">
        <w:rPr>
          <w:color w:val="000000"/>
          <w:sz w:val="28"/>
          <w:szCs w:val="28"/>
        </w:rPr>
        <w:t>чел</w:t>
      </w:r>
      <w:r w:rsidRPr="00511FD9">
        <w:rPr>
          <w:color w:val="000000"/>
          <w:sz w:val="28"/>
          <w:szCs w:val="28"/>
        </w:rPr>
        <w:t>.-час.</w:t>
      </w:r>
    </w:p>
    <w:p w:rsidR="003161D0" w:rsidRPr="00511FD9" w:rsidRDefault="005E0597" w:rsidP="00511FD9">
      <w:pPr>
        <w:spacing w:line="360" w:lineRule="auto"/>
        <w:ind w:firstLine="709"/>
        <w:jc w:val="both"/>
        <w:rPr>
          <w:color w:val="000000"/>
          <w:sz w:val="28"/>
          <w:szCs w:val="28"/>
        </w:rPr>
      </w:pPr>
      <w:r w:rsidRPr="00511FD9">
        <w:rPr>
          <w:color w:val="000000"/>
          <w:sz w:val="28"/>
          <w:szCs w:val="28"/>
        </w:rPr>
        <w:t>Определение трудоемкости общей диагностики (Д</w:t>
      </w:r>
      <w:r w:rsidR="00511FD9">
        <w:rPr>
          <w:color w:val="000000"/>
          <w:sz w:val="28"/>
          <w:szCs w:val="28"/>
        </w:rPr>
        <w:t>-</w:t>
      </w:r>
      <w:r w:rsidR="00511FD9" w:rsidRPr="00511FD9">
        <w:rPr>
          <w:color w:val="000000"/>
          <w:sz w:val="28"/>
          <w:szCs w:val="28"/>
        </w:rPr>
        <w:t>1</w:t>
      </w:r>
      <w:r w:rsidRPr="00511FD9">
        <w:rPr>
          <w:color w:val="000000"/>
          <w:sz w:val="28"/>
          <w:szCs w:val="28"/>
        </w:rPr>
        <w:t>) и поэлементной диагностики (Д</w:t>
      </w:r>
      <w:r w:rsidR="00511FD9">
        <w:rPr>
          <w:color w:val="000000"/>
          <w:sz w:val="28"/>
          <w:szCs w:val="28"/>
        </w:rPr>
        <w:t>-</w:t>
      </w:r>
      <w:r w:rsidR="00511FD9" w:rsidRPr="00511FD9">
        <w:rPr>
          <w:color w:val="000000"/>
          <w:sz w:val="28"/>
          <w:szCs w:val="28"/>
        </w:rPr>
        <w:t>2</w:t>
      </w:r>
      <w:r w:rsidRPr="00511FD9">
        <w:rPr>
          <w:color w:val="000000"/>
          <w:sz w:val="28"/>
          <w:szCs w:val="28"/>
        </w:rPr>
        <w:t>) совмещается с проведением ТО</w:t>
      </w:r>
      <w:r w:rsidR="00511FD9">
        <w:rPr>
          <w:color w:val="000000"/>
          <w:sz w:val="28"/>
          <w:szCs w:val="28"/>
        </w:rPr>
        <w:t>-</w:t>
      </w:r>
      <w:r w:rsidR="00511FD9" w:rsidRPr="00511FD9">
        <w:rPr>
          <w:color w:val="000000"/>
          <w:sz w:val="28"/>
          <w:szCs w:val="28"/>
        </w:rPr>
        <w:t>1</w:t>
      </w:r>
      <w:r w:rsidRPr="00511FD9">
        <w:rPr>
          <w:color w:val="000000"/>
          <w:sz w:val="28"/>
          <w:szCs w:val="28"/>
        </w:rPr>
        <w:t xml:space="preserve"> и ТО</w:t>
      </w:r>
      <w:r w:rsidR="00511FD9">
        <w:rPr>
          <w:color w:val="000000"/>
          <w:sz w:val="28"/>
          <w:szCs w:val="28"/>
        </w:rPr>
        <w:t>-</w:t>
      </w:r>
      <w:r w:rsidR="00511FD9" w:rsidRPr="00511FD9">
        <w:rPr>
          <w:color w:val="000000"/>
          <w:sz w:val="28"/>
          <w:szCs w:val="28"/>
        </w:rPr>
        <w:t>2</w:t>
      </w:r>
      <w:r w:rsidRPr="00511FD9">
        <w:rPr>
          <w:color w:val="000000"/>
          <w:sz w:val="28"/>
          <w:szCs w:val="28"/>
        </w:rPr>
        <w:t xml:space="preserve"> [5]</w:t>
      </w:r>
    </w:p>
    <w:p w:rsidR="00511FD9" w:rsidRDefault="00511FD9" w:rsidP="00511FD9">
      <w:pPr>
        <w:spacing w:line="360" w:lineRule="auto"/>
        <w:ind w:firstLine="709"/>
        <w:jc w:val="both"/>
        <w:rPr>
          <w:color w:val="000000"/>
          <w:sz w:val="28"/>
          <w:szCs w:val="28"/>
        </w:rPr>
      </w:pPr>
    </w:p>
    <w:p w:rsidR="005E0597" w:rsidRPr="00511FD9" w:rsidRDefault="00054D2E" w:rsidP="00511FD9">
      <w:pPr>
        <w:spacing w:line="360" w:lineRule="auto"/>
        <w:ind w:firstLine="709"/>
        <w:jc w:val="both"/>
        <w:rPr>
          <w:color w:val="000000"/>
          <w:sz w:val="28"/>
          <w:szCs w:val="28"/>
        </w:rPr>
      </w:pPr>
      <w:r w:rsidRPr="00511FD9">
        <w:rPr>
          <w:i/>
          <w:color w:val="000000"/>
          <w:sz w:val="28"/>
          <w:szCs w:val="28"/>
          <w:lang w:val="en-US"/>
        </w:rPr>
        <w:t>t</w:t>
      </w:r>
      <w:r w:rsidRPr="00511FD9">
        <w:rPr>
          <w:color w:val="000000"/>
          <w:sz w:val="28"/>
          <w:szCs w:val="28"/>
          <w:vertAlign w:val="subscript"/>
        </w:rPr>
        <w:t>Д1</w:t>
      </w:r>
      <w:r w:rsidRPr="00511FD9">
        <w:rPr>
          <w:color w:val="000000"/>
          <w:sz w:val="28"/>
          <w:szCs w:val="28"/>
        </w:rPr>
        <w:t xml:space="preserve"> = </w:t>
      </w:r>
      <w:r w:rsidRPr="00511FD9">
        <w:rPr>
          <w:i/>
          <w:color w:val="000000"/>
          <w:sz w:val="28"/>
          <w:szCs w:val="28"/>
          <w:lang w:val="en-US"/>
        </w:rPr>
        <w:t>t</w:t>
      </w:r>
      <w:r w:rsidRPr="00511FD9">
        <w:rPr>
          <w:color w:val="000000"/>
          <w:sz w:val="28"/>
          <w:szCs w:val="28"/>
          <w:vertAlign w:val="subscript"/>
        </w:rPr>
        <w:t xml:space="preserve">ТО-1 </w:t>
      </w:r>
      <w:r w:rsidRPr="00511FD9">
        <w:rPr>
          <w:color w:val="000000"/>
          <w:sz w:val="28"/>
          <w:szCs w:val="28"/>
        </w:rPr>
        <w:t xml:space="preserve">∙ </w:t>
      </w:r>
      <w:r w:rsidRPr="00511FD9">
        <w:rPr>
          <w:i/>
          <w:color w:val="000000"/>
          <w:sz w:val="28"/>
          <w:szCs w:val="28"/>
        </w:rPr>
        <w:t>К</w:t>
      </w:r>
      <w:r w:rsidRPr="00511FD9">
        <w:rPr>
          <w:color w:val="000000"/>
          <w:sz w:val="28"/>
          <w:szCs w:val="28"/>
          <w:vertAlign w:val="subscript"/>
        </w:rPr>
        <w:t>1</w:t>
      </w:r>
      <w:r w:rsidRPr="00511FD9">
        <w:rPr>
          <w:color w:val="000000"/>
          <w:sz w:val="28"/>
          <w:szCs w:val="28"/>
        </w:rPr>
        <w:t>,</w:t>
      </w:r>
      <w:r w:rsidR="00511FD9">
        <w:rPr>
          <w:color w:val="000000"/>
          <w:sz w:val="28"/>
          <w:szCs w:val="28"/>
        </w:rPr>
        <w:t xml:space="preserve"> </w:t>
      </w:r>
      <w:r w:rsidRPr="00511FD9">
        <w:rPr>
          <w:color w:val="000000"/>
          <w:sz w:val="28"/>
          <w:szCs w:val="28"/>
        </w:rPr>
        <w:t>(2.35)</w:t>
      </w:r>
    </w:p>
    <w:p w:rsidR="00054D2E" w:rsidRPr="00511FD9" w:rsidRDefault="00054D2E" w:rsidP="00511FD9">
      <w:pPr>
        <w:spacing w:line="360" w:lineRule="auto"/>
        <w:ind w:firstLine="709"/>
        <w:jc w:val="both"/>
        <w:rPr>
          <w:color w:val="000000"/>
          <w:sz w:val="28"/>
          <w:szCs w:val="28"/>
        </w:rPr>
      </w:pPr>
    </w:p>
    <w:p w:rsidR="00054D2E" w:rsidRPr="00511FD9" w:rsidRDefault="00054D2E" w:rsidP="00511FD9">
      <w:pPr>
        <w:spacing w:line="360" w:lineRule="auto"/>
        <w:ind w:firstLine="709"/>
        <w:jc w:val="both"/>
        <w:rPr>
          <w:color w:val="000000"/>
          <w:sz w:val="28"/>
          <w:szCs w:val="28"/>
        </w:rPr>
      </w:pPr>
      <w:r w:rsidRPr="00511FD9">
        <w:rPr>
          <w:i/>
          <w:color w:val="000000"/>
          <w:sz w:val="28"/>
          <w:szCs w:val="28"/>
          <w:lang w:val="en-US"/>
        </w:rPr>
        <w:t>t</w:t>
      </w:r>
      <w:r w:rsidRPr="00511FD9">
        <w:rPr>
          <w:color w:val="000000"/>
          <w:sz w:val="28"/>
          <w:szCs w:val="28"/>
          <w:vertAlign w:val="subscript"/>
        </w:rPr>
        <w:t>Д2</w:t>
      </w:r>
      <w:r w:rsidRPr="00511FD9">
        <w:rPr>
          <w:color w:val="000000"/>
          <w:sz w:val="28"/>
          <w:szCs w:val="28"/>
        </w:rPr>
        <w:t xml:space="preserve"> = </w:t>
      </w:r>
      <w:r w:rsidRPr="00511FD9">
        <w:rPr>
          <w:i/>
          <w:color w:val="000000"/>
          <w:sz w:val="28"/>
          <w:szCs w:val="28"/>
          <w:lang w:val="en-US"/>
        </w:rPr>
        <w:t>t</w:t>
      </w:r>
      <w:r w:rsidRPr="00511FD9">
        <w:rPr>
          <w:color w:val="000000"/>
          <w:sz w:val="28"/>
          <w:szCs w:val="28"/>
          <w:vertAlign w:val="subscript"/>
        </w:rPr>
        <w:t xml:space="preserve">ТО-2 </w:t>
      </w:r>
      <w:r w:rsidRPr="00511FD9">
        <w:rPr>
          <w:color w:val="000000"/>
          <w:sz w:val="28"/>
          <w:szCs w:val="28"/>
        </w:rPr>
        <w:t xml:space="preserve">∙ </w:t>
      </w:r>
      <w:r w:rsidRPr="00511FD9">
        <w:rPr>
          <w:i/>
          <w:color w:val="000000"/>
          <w:sz w:val="28"/>
          <w:szCs w:val="28"/>
        </w:rPr>
        <w:t>К</w:t>
      </w:r>
      <w:r w:rsidRPr="00511FD9">
        <w:rPr>
          <w:color w:val="000000"/>
          <w:sz w:val="28"/>
          <w:szCs w:val="28"/>
          <w:vertAlign w:val="subscript"/>
        </w:rPr>
        <w:t>2</w:t>
      </w:r>
      <w:r w:rsidRPr="00511FD9">
        <w:rPr>
          <w:color w:val="000000"/>
          <w:sz w:val="28"/>
          <w:szCs w:val="28"/>
        </w:rPr>
        <w:t>,</w:t>
      </w:r>
    </w:p>
    <w:p w:rsidR="00054D2E" w:rsidRPr="00511FD9" w:rsidRDefault="00054D2E"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lang w:val="en-US"/>
        </w:rPr>
        <w:t>t</w:t>
      </w:r>
      <w:r w:rsidRPr="00511FD9">
        <w:rPr>
          <w:color w:val="000000"/>
          <w:sz w:val="28"/>
          <w:szCs w:val="28"/>
          <w:vertAlign w:val="subscript"/>
        </w:rPr>
        <w:t>ТО-1</w:t>
      </w:r>
      <w:r w:rsidRPr="00511FD9">
        <w:rPr>
          <w:color w:val="000000"/>
          <w:sz w:val="28"/>
          <w:szCs w:val="28"/>
        </w:rPr>
        <w:t xml:space="preserve"> и </w:t>
      </w:r>
      <w:r w:rsidRPr="00511FD9">
        <w:rPr>
          <w:i/>
          <w:color w:val="000000"/>
          <w:sz w:val="28"/>
          <w:szCs w:val="28"/>
          <w:lang w:val="en-US"/>
        </w:rPr>
        <w:t>t</w:t>
      </w:r>
      <w:r w:rsidRPr="00511FD9">
        <w:rPr>
          <w:color w:val="000000"/>
          <w:sz w:val="28"/>
          <w:szCs w:val="28"/>
          <w:vertAlign w:val="subscript"/>
        </w:rPr>
        <w:t xml:space="preserve">ТО-2 </w:t>
      </w:r>
      <w:r w:rsidRPr="00511FD9">
        <w:rPr>
          <w:color w:val="000000"/>
          <w:sz w:val="28"/>
          <w:szCs w:val="28"/>
        </w:rPr>
        <w:t>– соответственно скорректированные трудоемкости ТО</w:t>
      </w:r>
      <w:r w:rsidR="00511FD9">
        <w:rPr>
          <w:color w:val="000000"/>
          <w:sz w:val="28"/>
          <w:szCs w:val="28"/>
        </w:rPr>
        <w:t>-</w:t>
      </w:r>
      <w:r w:rsidR="00511FD9" w:rsidRPr="00511FD9">
        <w:rPr>
          <w:color w:val="000000"/>
          <w:sz w:val="28"/>
          <w:szCs w:val="28"/>
        </w:rPr>
        <w:t>1</w:t>
      </w:r>
      <w:r w:rsidRPr="00511FD9">
        <w:rPr>
          <w:color w:val="000000"/>
          <w:sz w:val="28"/>
          <w:szCs w:val="28"/>
        </w:rPr>
        <w:t xml:space="preserve"> и ТО</w:t>
      </w:r>
      <w:r w:rsidR="00511FD9">
        <w:rPr>
          <w:color w:val="000000"/>
          <w:sz w:val="28"/>
          <w:szCs w:val="28"/>
        </w:rPr>
        <w:t>-</w:t>
      </w:r>
      <w:r w:rsidR="00511FD9" w:rsidRPr="00511FD9">
        <w:rPr>
          <w:color w:val="000000"/>
          <w:sz w:val="28"/>
          <w:szCs w:val="28"/>
        </w:rPr>
        <w:t>2</w:t>
      </w:r>
      <w:r w:rsidRPr="00511FD9">
        <w:rPr>
          <w:color w:val="000000"/>
          <w:sz w:val="28"/>
          <w:szCs w:val="28"/>
        </w:rPr>
        <w:t>, чел.-час.;</w:t>
      </w:r>
    </w:p>
    <w:p w:rsidR="00054D2E" w:rsidRPr="00511FD9" w:rsidRDefault="00054D2E" w:rsidP="00511FD9">
      <w:pPr>
        <w:spacing w:line="360" w:lineRule="auto"/>
        <w:ind w:firstLine="709"/>
        <w:jc w:val="both"/>
        <w:rPr>
          <w:color w:val="000000"/>
          <w:sz w:val="28"/>
          <w:szCs w:val="28"/>
        </w:rPr>
      </w:pPr>
      <w:r w:rsidRPr="00511FD9">
        <w:rPr>
          <w:color w:val="000000"/>
          <w:sz w:val="28"/>
          <w:szCs w:val="28"/>
        </w:rPr>
        <w:t>К</w:t>
      </w:r>
      <w:r w:rsidRPr="00511FD9">
        <w:rPr>
          <w:color w:val="000000"/>
          <w:sz w:val="28"/>
          <w:szCs w:val="28"/>
          <w:vertAlign w:val="subscript"/>
        </w:rPr>
        <w:t>1</w:t>
      </w:r>
      <w:r w:rsidRPr="00511FD9">
        <w:rPr>
          <w:color w:val="000000"/>
          <w:sz w:val="28"/>
          <w:szCs w:val="28"/>
        </w:rPr>
        <w:t xml:space="preserve"> и К</w:t>
      </w:r>
      <w:r w:rsidRPr="00511FD9">
        <w:rPr>
          <w:color w:val="000000"/>
          <w:sz w:val="28"/>
          <w:szCs w:val="28"/>
          <w:vertAlign w:val="subscript"/>
        </w:rPr>
        <w:t>2</w:t>
      </w:r>
      <w:r w:rsidRPr="00511FD9">
        <w:rPr>
          <w:color w:val="000000"/>
          <w:sz w:val="28"/>
          <w:szCs w:val="28"/>
        </w:rPr>
        <w:t xml:space="preserve"> – соответственно доля диагностических работ при ТО</w:t>
      </w:r>
      <w:r w:rsidR="00511FD9">
        <w:rPr>
          <w:color w:val="000000"/>
          <w:sz w:val="28"/>
          <w:szCs w:val="28"/>
        </w:rPr>
        <w:t>-</w:t>
      </w:r>
      <w:r w:rsidR="00511FD9" w:rsidRPr="00511FD9">
        <w:rPr>
          <w:color w:val="000000"/>
          <w:sz w:val="28"/>
          <w:szCs w:val="28"/>
        </w:rPr>
        <w:t>1</w:t>
      </w:r>
      <w:r w:rsidRPr="00511FD9">
        <w:rPr>
          <w:color w:val="000000"/>
          <w:sz w:val="28"/>
          <w:szCs w:val="28"/>
        </w:rPr>
        <w:t xml:space="preserve"> и ТО</w:t>
      </w:r>
      <w:r w:rsidR="00511FD9">
        <w:rPr>
          <w:color w:val="000000"/>
          <w:sz w:val="28"/>
          <w:szCs w:val="28"/>
        </w:rPr>
        <w:t>-</w:t>
      </w:r>
      <w:r w:rsidR="00511FD9" w:rsidRPr="00511FD9">
        <w:rPr>
          <w:color w:val="000000"/>
          <w:sz w:val="28"/>
          <w:szCs w:val="28"/>
        </w:rPr>
        <w:t>2</w:t>
      </w:r>
      <w:r w:rsidRPr="00511FD9">
        <w:rPr>
          <w:color w:val="000000"/>
          <w:sz w:val="28"/>
          <w:szCs w:val="28"/>
        </w:rPr>
        <w:t xml:space="preserve">, </w:t>
      </w:r>
      <w:r w:rsidRPr="00511FD9">
        <w:rPr>
          <w:i/>
          <w:color w:val="000000"/>
          <w:sz w:val="28"/>
          <w:szCs w:val="28"/>
        </w:rPr>
        <w:t>К</w:t>
      </w:r>
      <w:r w:rsidRPr="00511FD9">
        <w:rPr>
          <w:color w:val="000000"/>
          <w:sz w:val="28"/>
          <w:szCs w:val="28"/>
          <w:vertAlign w:val="subscript"/>
        </w:rPr>
        <w:t>1</w:t>
      </w:r>
      <w:r w:rsidRPr="00511FD9">
        <w:rPr>
          <w:color w:val="000000"/>
          <w:sz w:val="28"/>
          <w:szCs w:val="28"/>
        </w:rPr>
        <w:t xml:space="preserve"> равное 0,1, примем </w:t>
      </w:r>
      <w:r w:rsidRPr="00511FD9">
        <w:rPr>
          <w:i/>
          <w:color w:val="000000"/>
          <w:sz w:val="28"/>
          <w:szCs w:val="28"/>
        </w:rPr>
        <w:t>К</w:t>
      </w:r>
      <w:r w:rsidRPr="00511FD9">
        <w:rPr>
          <w:color w:val="000000"/>
          <w:sz w:val="28"/>
          <w:szCs w:val="28"/>
          <w:vertAlign w:val="subscript"/>
        </w:rPr>
        <w:t>2</w:t>
      </w:r>
      <w:r w:rsidRPr="00511FD9">
        <w:rPr>
          <w:color w:val="000000"/>
          <w:sz w:val="28"/>
          <w:szCs w:val="28"/>
        </w:rPr>
        <w:t xml:space="preserve"> равное 0,1.</w:t>
      </w:r>
    </w:p>
    <w:p w:rsidR="00054D2E" w:rsidRPr="00511FD9" w:rsidRDefault="003B2016" w:rsidP="00511FD9">
      <w:pPr>
        <w:spacing w:line="360" w:lineRule="auto"/>
        <w:ind w:firstLine="709"/>
        <w:jc w:val="both"/>
        <w:rPr>
          <w:color w:val="000000"/>
          <w:sz w:val="28"/>
          <w:szCs w:val="28"/>
        </w:rPr>
      </w:pPr>
      <w:r w:rsidRPr="00511FD9">
        <w:rPr>
          <w:i/>
          <w:color w:val="000000"/>
          <w:sz w:val="28"/>
          <w:szCs w:val="28"/>
          <w:lang w:val="en-US"/>
        </w:rPr>
        <w:t>t</w:t>
      </w:r>
      <w:r w:rsidRPr="00511FD9">
        <w:rPr>
          <w:color w:val="000000"/>
          <w:sz w:val="28"/>
          <w:szCs w:val="28"/>
          <w:vertAlign w:val="subscript"/>
        </w:rPr>
        <w:t>Д1</w:t>
      </w:r>
      <w:r w:rsidRPr="00511FD9">
        <w:rPr>
          <w:color w:val="000000"/>
          <w:sz w:val="28"/>
          <w:szCs w:val="28"/>
        </w:rPr>
        <w:t xml:space="preserve"> = 4,49 ∙ 0,1 = 0,45</w:t>
      </w:r>
      <w:r w:rsidR="00511FD9">
        <w:rPr>
          <w:color w:val="000000"/>
          <w:sz w:val="28"/>
          <w:szCs w:val="28"/>
        </w:rPr>
        <w:t> </w:t>
      </w:r>
      <w:r w:rsidR="00511FD9" w:rsidRPr="00511FD9">
        <w:rPr>
          <w:color w:val="000000"/>
          <w:sz w:val="28"/>
          <w:szCs w:val="28"/>
        </w:rPr>
        <w:t>чел</w:t>
      </w:r>
      <w:r w:rsidRPr="00511FD9">
        <w:rPr>
          <w:color w:val="000000"/>
          <w:sz w:val="28"/>
          <w:szCs w:val="28"/>
        </w:rPr>
        <w:t>.-час.</w:t>
      </w:r>
    </w:p>
    <w:p w:rsidR="003B2016" w:rsidRPr="00511FD9" w:rsidRDefault="003B2016" w:rsidP="00511FD9">
      <w:pPr>
        <w:spacing w:line="360" w:lineRule="auto"/>
        <w:ind w:firstLine="709"/>
        <w:jc w:val="both"/>
        <w:rPr>
          <w:color w:val="000000"/>
          <w:sz w:val="28"/>
          <w:szCs w:val="28"/>
        </w:rPr>
      </w:pPr>
      <w:r w:rsidRPr="00511FD9">
        <w:rPr>
          <w:i/>
          <w:color w:val="000000"/>
          <w:sz w:val="28"/>
          <w:szCs w:val="28"/>
          <w:lang w:val="en-US"/>
        </w:rPr>
        <w:t>t</w:t>
      </w:r>
      <w:r w:rsidRPr="00511FD9">
        <w:rPr>
          <w:color w:val="000000"/>
          <w:sz w:val="28"/>
          <w:szCs w:val="28"/>
          <w:vertAlign w:val="subscript"/>
        </w:rPr>
        <w:t>Д2</w:t>
      </w:r>
      <w:r w:rsidRPr="00511FD9">
        <w:rPr>
          <w:color w:val="000000"/>
          <w:sz w:val="28"/>
          <w:szCs w:val="28"/>
        </w:rPr>
        <w:t xml:space="preserve"> = 19,17 ∙ 0,1 = 1,9</w:t>
      </w:r>
      <w:r w:rsidR="00511FD9">
        <w:rPr>
          <w:color w:val="000000"/>
          <w:sz w:val="28"/>
          <w:szCs w:val="28"/>
        </w:rPr>
        <w:t> </w:t>
      </w:r>
      <w:r w:rsidR="00511FD9" w:rsidRPr="00511FD9">
        <w:rPr>
          <w:color w:val="000000"/>
          <w:sz w:val="28"/>
          <w:szCs w:val="28"/>
        </w:rPr>
        <w:t>чел</w:t>
      </w:r>
      <w:r w:rsidRPr="00511FD9">
        <w:rPr>
          <w:color w:val="000000"/>
          <w:sz w:val="28"/>
          <w:szCs w:val="28"/>
        </w:rPr>
        <w:t>.-час.</w:t>
      </w:r>
    </w:p>
    <w:p w:rsidR="003B2016" w:rsidRPr="00511FD9" w:rsidRDefault="007764D0" w:rsidP="00511FD9">
      <w:pPr>
        <w:spacing w:line="360" w:lineRule="auto"/>
        <w:ind w:firstLine="709"/>
        <w:jc w:val="both"/>
        <w:rPr>
          <w:color w:val="000000"/>
          <w:sz w:val="28"/>
          <w:szCs w:val="28"/>
        </w:rPr>
      </w:pPr>
      <w:r w:rsidRPr="00511FD9">
        <w:rPr>
          <w:color w:val="000000"/>
          <w:sz w:val="28"/>
          <w:szCs w:val="28"/>
        </w:rPr>
        <w:t>Годовая трудоемкость диагностирования определяется с учетом того, что Д</w:t>
      </w:r>
      <w:r w:rsidR="00511FD9">
        <w:rPr>
          <w:color w:val="000000"/>
          <w:sz w:val="28"/>
          <w:szCs w:val="28"/>
        </w:rPr>
        <w:t>-</w:t>
      </w:r>
      <w:r w:rsidR="00511FD9" w:rsidRPr="00511FD9">
        <w:rPr>
          <w:color w:val="000000"/>
          <w:sz w:val="28"/>
          <w:szCs w:val="28"/>
        </w:rPr>
        <w:t>1</w:t>
      </w:r>
      <w:r w:rsidRPr="00511FD9">
        <w:rPr>
          <w:color w:val="000000"/>
          <w:sz w:val="28"/>
          <w:szCs w:val="28"/>
        </w:rPr>
        <w:t xml:space="preserve"> проводится для всех автомобилей перед ТО</w:t>
      </w:r>
      <w:r w:rsidR="00511FD9">
        <w:rPr>
          <w:color w:val="000000"/>
          <w:sz w:val="28"/>
          <w:szCs w:val="28"/>
        </w:rPr>
        <w:t>-</w:t>
      </w:r>
      <w:r w:rsidR="00511FD9" w:rsidRPr="00511FD9">
        <w:rPr>
          <w:color w:val="000000"/>
          <w:sz w:val="28"/>
          <w:szCs w:val="28"/>
        </w:rPr>
        <w:t>1</w:t>
      </w:r>
      <w:r w:rsidRPr="00511FD9">
        <w:rPr>
          <w:color w:val="000000"/>
          <w:sz w:val="28"/>
          <w:szCs w:val="28"/>
        </w:rPr>
        <w:t xml:space="preserve"> и после ТО</w:t>
      </w:r>
      <w:r w:rsidR="00511FD9">
        <w:rPr>
          <w:color w:val="000000"/>
          <w:sz w:val="28"/>
          <w:szCs w:val="28"/>
        </w:rPr>
        <w:t>-</w:t>
      </w:r>
      <w:r w:rsidR="00511FD9" w:rsidRPr="00511FD9">
        <w:rPr>
          <w:color w:val="000000"/>
          <w:sz w:val="28"/>
          <w:szCs w:val="28"/>
        </w:rPr>
        <w:t>2</w:t>
      </w:r>
      <w:r w:rsidRPr="00511FD9">
        <w:rPr>
          <w:color w:val="000000"/>
          <w:sz w:val="28"/>
          <w:szCs w:val="28"/>
        </w:rPr>
        <w:t>, а также выборочно после текущего ремонта в количестве</w:t>
      </w:r>
      <w:r w:rsidR="00F8678D" w:rsidRPr="00511FD9">
        <w:rPr>
          <w:color w:val="000000"/>
          <w:sz w:val="28"/>
          <w:szCs w:val="28"/>
        </w:rPr>
        <w:t xml:space="preserve"> 1</w:t>
      </w:r>
      <w:r w:rsidR="00511FD9" w:rsidRPr="00511FD9">
        <w:rPr>
          <w:color w:val="000000"/>
          <w:sz w:val="28"/>
          <w:szCs w:val="28"/>
        </w:rPr>
        <w:t>0</w:t>
      </w:r>
      <w:r w:rsidR="00511FD9">
        <w:rPr>
          <w:color w:val="000000"/>
          <w:sz w:val="28"/>
          <w:szCs w:val="28"/>
        </w:rPr>
        <w:t>%</w:t>
      </w:r>
      <w:r w:rsidR="00F8678D" w:rsidRPr="00511FD9">
        <w:rPr>
          <w:color w:val="000000"/>
          <w:sz w:val="28"/>
          <w:szCs w:val="28"/>
        </w:rPr>
        <w:t xml:space="preserve"> от суточной программы по ТО</w:t>
      </w:r>
      <w:r w:rsidR="00511FD9">
        <w:rPr>
          <w:color w:val="000000"/>
          <w:sz w:val="28"/>
          <w:szCs w:val="28"/>
        </w:rPr>
        <w:t>-</w:t>
      </w:r>
      <w:r w:rsidR="00511FD9" w:rsidRPr="00511FD9">
        <w:rPr>
          <w:color w:val="000000"/>
          <w:sz w:val="28"/>
          <w:szCs w:val="28"/>
        </w:rPr>
        <w:t>1</w:t>
      </w:r>
      <w:r w:rsidR="00F8678D" w:rsidRPr="00511FD9">
        <w:rPr>
          <w:color w:val="000000"/>
          <w:sz w:val="28"/>
          <w:szCs w:val="28"/>
        </w:rPr>
        <w:t>; Д</w:t>
      </w:r>
      <w:r w:rsidR="00511FD9">
        <w:rPr>
          <w:color w:val="000000"/>
          <w:sz w:val="28"/>
          <w:szCs w:val="28"/>
        </w:rPr>
        <w:t>-</w:t>
      </w:r>
      <w:r w:rsidR="00511FD9" w:rsidRPr="00511FD9">
        <w:rPr>
          <w:color w:val="000000"/>
          <w:sz w:val="28"/>
          <w:szCs w:val="28"/>
        </w:rPr>
        <w:t>2</w:t>
      </w:r>
      <w:r w:rsidR="00F8678D" w:rsidRPr="00511FD9">
        <w:rPr>
          <w:color w:val="000000"/>
          <w:sz w:val="28"/>
          <w:szCs w:val="28"/>
        </w:rPr>
        <w:t xml:space="preserve"> проводится для всех автомобилей перед ТО</w:t>
      </w:r>
      <w:r w:rsidR="00511FD9">
        <w:rPr>
          <w:color w:val="000000"/>
          <w:sz w:val="28"/>
          <w:szCs w:val="28"/>
        </w:rPr>
        <w:t>-</w:t>
      </w:r>
      <w:r w:rsidR="00511FD9" w:rsidRPr="00511FD9">
        <w:rPr>
          <w:color w:val="000000"/>
          <w:sz w:val="28"/>
          <w:szCs w:val="28"/>
        </w:rPr>
        <w:t>2</w:t>
      </w:r>
      <w:r w:rsidR="00F8678D" w:rsidRPr="00511FD9">
        <w:rPr>
          <w:color w:val="000000"/>
          <w:sz w:val="28"/>
          <w:szCs w:val="28"/>
        </w:rPr>
        <w:t>, а также выборочно после текущего ремонта в количестве 2</w:t>
      </w:r>
      <w:r w:rsidR="00511FD9" w:rsidRPr="00511FD9">
        <w:rPr>
          <w:color w:val="000000"/>
          <w:sz w:val="28"/>
          <w:szCs w:val="28"/>
        </w:rPr>
        <w:t>0</w:t>
      </w:r>
      <w:r w:rsidR="00511FD9">
        <w:rPr>
          <w:color w:val="000000"/>
          <w:sz w:val="28"/>
          <w:szCs w:val="28"/>
        </w:rPr>
        <w:t>%</w:t>
      </w:r>
      <w:r w:rsidR="00F8678D" w:rsidRPr="00511FD9">
        <w:rPr>
          <w:color w:val="000000"/>
          <w:sz w:val="28"/>
          <w:szCs w:val="28"/>
        </w:rPr>
        <w:t xml:space="preserve"> от суточной программы по ТО</w:t>
      </w:r>
      <w:r w:rsidR="00511FD9">
        <w:rPr>
          <w:color w:val="000000"/>
          <w:sz w:val="28"/>
          <w:szCs w:val="28"/>
        </w:rPr>
        <w:t>-</w:t>
      </w:r>
      <w:r w:rsidR="00511FD9" w:rsidRPr="00511FD9">
        <w:rPr>
          <w:color w:val="000000"/>
          <w:sz w:val="28"/>
          <w:szCs w:val="28"/>
        </w:rPr>
        <w:t>2</w:t>
      </w:r>
      <w:r w:rsidR="00F8678D" w:rsidRPr="00511FD9">
        <w:rPr>
          <w:color w:val="000000"/>
          <w:sz w:val="28"/>
          <w:szCs w:val="28"/>
        </w:rPr>
        <w:t>.</w:t>
      </w:r>
    </w:p>
    <w:p w:rsidR="00511FD9" w:rsidRDefault="00511FD9" w:rsidP="00511FD9">
      <w:pPr>
        <w:spacing w:line="360" w:lineRule="auto"/>
        <w:ind w:firstLine="709"/>
        <w:jc w:val="both"/>
        <w:rPr>
          <w:color w:val="000000"/>
          <w:sz w:val="28"/>
          <w:szCs w:val="28"/>
        </w:rPr>
      </w:pPr>
    </w:p>
    <w:p w:rsidR="00F8678D" w:rsidRPr="00511FD9" w:rsidRDefault="00F8678D" w:rsidP="00511FD9">
      <w:pPr>
        <w:spacing w:line="360" w:lineRule="auto"/>
        <w:ind w:firstLine="709"/>
        <w:jc w:val="both"/>
        <w:rPr>
          <w:color w:val="000000"/>
          <w:sz w:val="28"/>
          <w:szCs w:val="28"/>
        </w:rPr>
      </w:pPr>
      <w:r w:rsidRPr="00511FD9">
        <w:rPr>
          <w:i/>
          <w:color w:val="000000"/>
          <w:sz w:val="28"/>
          <w:szCs w:val="28"/>
        </w:rPr>
        <w:t>Т</w:t>
      </w:r>
      <w:r w:rsidRPr="00511FD9">
        <w:rPr>
          <w:color w:val="000000"/>
          <w:sz w:val="28"/>
          <w:szCs w:val="28"/>
          <w:vertAlign w:val="subscript"/>
        </w:rPr>
        <w:t xml:space="preserve">Д-1 </w:t>
      </w:r>
      <w:r w:rsidRPr="00511FD9">
        <w:rPr>
          <w:color w:val="000000"/>
          <w:sz w:val="28"/>
          <w:szCs w:val="28"/>
        </w:rPr>
        <w:t xml:space="preserve">= </w:t>
      </w:r>
      <w:r w:rsidRPr="00511FD9">
        <w:rPr>
          <w:i/>
          <w:color w:val="000000"/>
          <w:sz w:val="28"/>
          <w:szCs w:val="28"/>
          <w:lang w:val="en-US"/>
        </w:rPr>
        <w:t>t</w:t>
      </w:r>
      <w:r w:rsidRPr="00511FD9">
        <w:rPr>
          <w:color w:val="000000"/>
          <w:sz w:val="28"/>
          <w:szCs w:val="28"/>
          <w:vertAlign w:val="subscript"/>
        </w:rPr>
        <w:t>Д1</w:t>
      </w:r>
      <w:r w:rsidRPr="00511FD9">
        <w:rPr>
          <w:color w:val="000000"/>
          <w:sz w:val="28"/>
          <w:szCs w:val="28"/>
        </w:rPr>
        <w:t xml:space="preserve"> ∙ (1,1 ∙ </w:t>
      </w:r>
      <w:r w:rsidRPr="00511FD9">
        <w:rPr>
          <w:i/>
          <w:color w:val="000000"/>
          <w:sz w:val="28"/>
          <w:szCs w:val="28"/>
          <w:lang w:val="en-US"/>
        </w:rPr>
        <w:t>N</w:t>
      </w:r>
      <w:r w:rsidRPr="00511FD9">
        <w:rPr>
          <w:color w:val="000000"/>
          <w:sz w:val="28"/>
          <w:szCs w:val="28"/>
          <w:vertAlign w:val="subscript"/>
        </w:rPr>
        <w:t>ТО-1</w:t>
      </w:r>
      <w:r w:rsidRPr="00511FD9">
        <w:rPr>
          <w:color w:val="000000"/>
          <w:sz w:val="28"/>
          <w:szCs w:val="28"/>
        </w:rPr>
        <w:t xml:space="preserve"> + </w:t>
      </w:r>
      <w:r w:rsidRPr="00511FD9">
        <w:rPr>
          <w:i/>
          <w:color w:val="000000"/>
          <w:sz w:val="28"/>
          <w:szCs w:val="28"/>
          <w:lang w:val="en-US"/>
        </w:rPr>
        <w:t>N</w:t>
      </w:r>
      <w:r w:rsidRPr="00511FD9">
        <w:rPr>
          <w:color w:val="000000"/>
          <w:sz w:val="28"/>
          <w:szCs w:val="28"/>
          <w:vertAlign w:val="subscript"/>
        </w:rPr>
        <w:t>ТО-2</w:t>
      </w:r>
      <w:r w:rsidRPr="00511FD9">
        <w:rPr>
          <w:color w:val="000000"/>
          <w:sz w:val="28"/>
          <w:szCs w:val="28"/>
        </w:rPr>
        <w:t>),</w:t>
      </w:r>
      <w:r w:rsidR="00511FD9">
        <w:rPr>
          <w:color w:val="000000"/>
          <w:sz w:val="28"/>
          <w:szCs w:val="28"/>
        </w:rPr>
        <w:t xml:space="preserve"> </w:t>
      </w:r>
      <w:r w:rsidRPr="00511FD9">
        <w:rPr>
          <w:color w:val="000000"/>
          <w:sz w:val="28"/>
          <w:szCs w:val="28"/>
        </w:rPr>
        <w:t>(2.36)</w:t>
      </w:r>
    </w:p>
    <w:p w:rsidR="00F8678D" w:rsidRPr="00511FD9" w:rsidRDefault="00F8678D" w:rsidP="00511FD9">
      <w:pPr>
        <w:spacing w:line="360" w:lineRule="auto"/>
        <w:ind w:firstLine="709"/>
        <w:jc w:val="both"/>
        <w:rPr>
          <w:color w:val="000000"/>
          <w:sz w:val="28"/>
          <w:szCs w:val="28"/>
        </w:rPr>
      </w:pPr>
      <w:r w:rsidRPr="00511FD9">
        <w:rPr>
          <w:i/>
          <w:color w:val="000000"/>
          <w:sz w:val="28"/>
          <w:szCs w:val="28"/>
        </w:rPr>
        <w:t>Т</w:t>
      </w:r>
      <w:r w:rsidRPr="00511FD9">
        <w:rPr>
          <w:color w:val="000000"/>
          <w:sz w:val="28"/>
          <w:szCs w:val="28"/>
          <w:vertAlign w:val="subscript"/>
        </w:rPr>
        <w:t xml:space="preserve">Д-2 </w:t>
      </w:r>
      <w:r w:rsidRPr="00511FD9">
        <w:rPr>
          <w:color w:val="000000"/>
          <w:sz w:val="28"/>
          <w:szCs w:val="28"/>
        </w:rPr>
        <w:t xml:space="preserve">= </w:t>
      </w:r>
      <w:r w:rsidRPr="00511FD9">
        <w:rPr>
          <w:i/>
          <w:color w:val="000000"/>
          <w:sz w:val="28"/>
          <w:szCs w:val="28"/>
          <w:lang w:val="en-US"/>
        </w:rPr>
        <w:t>t</w:t>
      </w:r>
      <w:r w:rsidRPr="00511FD9">
        <w:rPr>
          <w:color w:val="000000"/>
          <w:sz w:val="28"/>
          <w:szCs w:val="28"/>
          <w:vertAlign w:val="subscript"/>
        </w:rPr>
        <w:t>Д2</w:t>
      </w:r>
      <w:r w:rsidRPr="00511FD9">
        <w:rPr>
          <w:color w:val="000000"/>
          <w:sz w:val="28"/>
          <w:szCs w:val="28"/>
        </w:rPr>
        <w:t xml:space="preserve"> ∙ 1,2 ∙ </w:t>
      </w:r>
      <w:r w:rsidRPr="00511FD9">
        <w:rPr>
          <w:i/>
          <w:color w:val="000000"/>
          <w:sz w:val="28"/>
          <w:szCs w:val="28"/>
          <w:lang w:val="en-US"/>
        </w:rPr>
        <w:t>N</w:t>
      </w:r>
      <w:r w:rsidRPr="00511FD9">
        <w:rPr>
          <w:color w:val="000000"/>
          <w:sz w:val="28"/>
          <w:szCs w:val="28"/>
          <w:vertAlign w:val="subscript"/>
        </w:rPr>
        <w:t>ТО-2</w:t>
      </w:r>
      <w:r w:rsidRPr="00511FD9">
        <w:rPr>
          <w:color w:val="000000"/>
          <w:sz w:val="28"/>
          <w:szCs w:val="28"/>
        </w:rPr>
        <w:t>,</w:t>
      </w:r>
      <w:r w:rsidR="00511FD9">
        <w:rPr>
          <w:color w:val="000000"/>
          <w:sz w:val="28"/>
          <w:szCs w:val="28"/>
        </w:rPr>
        <w:t xml:space="preserve"> </w:t>
      </w:r>
      <w:r w:rsidRPr="00511FD9">
        <w:rPr>
          <w:color w:val="000000"/>
          <w:sz w:val="28"/>
          <w:szCs w:val="28"/>
        </w:rPr>
        <w:t>(2.37)</w:t>
      </w:r>
    </w:p>
    <w:p w:rsidR="00F8678D" w:rsidRPr="00511FD9" w:rsidRDefault="00F8678D" w:rsidP="00511FD9">
      <w:pPr>
        <w:spacing w:line="360" w:lineRule="auto"/>
        <w:ind w:firstLine="709"/>
        <w:jc w:val="both"/>
        <w:rPr>
          <w:color w:val="000000"/>
          <w:sz w:val="28"/>
          <w:szCs w:val="28"/>
        </w:rPr>
      </w:pPr>
    </w:p>
    <w:p w:rsidR="00F8678D" w:rsidRPr="00511FD9" w:rsidRDefault="00F8678D"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lang w:val="en-US"/>
        </w:rPr>
        <w:t>N</w:t>
      </w:r>
      <w:r w:rsidRPr="00511FD9">
        <w:rPr>
          <w:color w:val="000000"/>
          <w:sz w:val="28"/>
          <w:szCs w:val="28"/>
          <w:vertAlign w:val="subscript"/>
        </w:rPr>
        <w:t>ТО-1</w:t>
      </w:r>
      <w:r w:rsidRPr="00511FD9">
        <w:rPr>
          <w:color w:val="000000"/>
          <w:sz w:val="28"/>
          <w:szCs w:val="28"/>
        </w:rPr>
        <w:t xml:space="preserve">, </w:t>
      </w:r>
      <w:r w:rsidRPr="00511FD9">
        <w:rPr>
          <w:i/>
          <w:color w:val="000000"/>
          <w:sz w:val="28"/>
          <w:szCs w:val="28"/>
          <w:lang w:val="en-US"/>
        </w:rPr>
        <w:t>N</w:t>
      </w:r>
      <w:r w:rsidRPr="00511FD9">
        <w:rPr>
          <w:color w:val="000000"/>
          <w:sz w:val="28"/>
          <w:szCs w:val="28"/>
          <w:vertAlign w:val="subscript"/>
        </w:rPr>
        <w:t>ТО-2</w:t>
      </w:r>
      <w:r w:rsidRPr="00511FD9">
        <w:rPr>
          <w:color w:val="000000"/>
          <w:sz w:val="28"/>
          <w:szCs w:val="28"/>
        </w:rPr>
        <w:t xml:space="preserve"> – соответственно годовое число воздействий данного вида ТО</w:t>
      </w:r>
      <w:r w:rsidR="00511FD9">
        <w:rPr>
          <w:color w:val="000000"/>
          <w:sz w:val="28"/>
          <w:szCs w:val="28"/>
        </w:rPr>
        <w:t>-</w:t>
      </w:r>
      <w:r w:rsidR="00511FD9" w:rsidRPr="00511FD9">
        <w:rPr>
          <w:color w:val="000000"/>
          <w:sz w:val="28"/>
          <w:szCs w:val="28"/>
        </w:rPr>
        <w:t>1</w:t>
      </w:r>
      <w:r w:rsidRPr="00511FD9">
        <w:rPr>
          <w:color w:val="000000"/>
          <w:sz w:val="28"/>
          <w:szCs w:val="28"/>
        </w:rPr>
        <w:t xml:space="preserve"> и ТО</w:t>
      </w:r>
      <w:r w:rsidR="00511FD9">
        <w:rPr>
          <w:color w:val="000000"/>
          <w:sz w:val="28"/>
          <w:szCs w:val="28"/>
        </w:rPr>
        <w:t>-</w:t>
      </w:r>
      <w:r w:rsidR="00511FD9" w:rsidRPr="00511FD9">
        <w:rPr>
          <w:color w:val="000000"/>
          <w:sz w:val="28"/>
          <w:szCs w:val="28"/>
        </w:rPr>
        <w:t>2</w:t>
      </w:r>
      <w:r w:rsidR="00162245" w:rsidRPr="00511FD9">
        <w:rPr>
          <w:color w:val="000000"/>
          <w:sz w:val="28"/>
          <w:szCs w:val="28"/>
        </w:rPr>
        <w:t xml:space="preserve"> по каждой группе автомобилей;</w:t>
      </w:r>
    </w:p>
    <w:p w:rsidR="00162245" w:rsidRPr="00511FD9" w:rsidRDefault="00162245" w:rsidP="00511FD9">
      <w:pPr>
        <w:spacing w:line="360" w:lineRule="auto"/>
        <w:ind w:firstLine="709"/>
        <w:jc w:val="both"/>
        <w:rPr>
          <w:color w:val="000000"/>
          <w:sz w:val="28"/>
          <w:szCs w:val="28"/>
        </w:rPr>
      </w:pPr>
      <w:r w:rsidRPr="00511FD9">
        <w:rPr>
          <w:i/>
          <w:color w:val="000000"/>
          <w:sz w:val="28"/>
          <w:szCs w:val="28"/>
          <w:lang w:val="en-US"/>
        </w:rPr>
        <w:t>t</w:t>
      </w:r>
      <w:r w:rsidRPr="00511FD9">
        <w:rPr>
          <w:color w:val="000000"/>
          <w:sz w:val="28"/>
          <w:szCs w:val="28"/>
          <w:vertAlign w:val="subscript"/>
        </w:rPr>
        <w:t>Д1</w:t>
      </w:r>
      <w:r w:rsidRPr="00511FD9">
        <w:rPr>
          <w:color w:val="000000"/>
          <w:sz w:val="28"/>
          <w:szCs w:val="28"/>
        </w:rPr>
        <w:t xml:space="preserve">, </w:t>
      </w:r>
      <w:r w:rsidRPr="00511FD9">
        <w:rPr>
          <w:i/>
          <w:color w:val="000000"/>
          <w:sz w:val="28"/>
          <w:szCs w:val="28"/>
          <w:lang w:val="en-US"/>
        </w:rPr>
        <w:t>t</w:t>
      </w:r>
      <w:r w:rsidRPr="00511FD9">
        <w:rPr>
          <w:color w:val="000000"/>
          <w:sz w:val="28"/>
          <w:szCs w:val="28"/>
          <w:vertAlign w:val="subscript"/>
        </w:rPr>
        <w:t>Д2</w:t>
      </w:r>
      <w:r w:rsidRPr="00511FD9">
        <w:rPr>
          <w:color w:val="000000"/>
          <w:sz w:val="28"/>
          <w:szCs w:val="28"/>
        </w:rPr>
        <w:t xml:space="preserve"> – скорректированные трудоемкости соответственно Д</w:t>
      </w:r>
      <w:r w:rsidR="00511FD9">
        <w:rPr>
          <w:color w:val="000000"/>
          <w:sz w:val="28"/>
          <w:szCs w:val="28"/>
        </w:rPr>
        <w:t>-</w:t>
      </w:r>
      <w:r w:rsidR="00511FD9" w:rsidRPr="00511FD9">
        <w:rPr>
          <w:color w:val="000000"/>
          <w:sz w:val="28"/>
          <w:szCs w:val="28"/>
        </w:rPr>
        <w:t>1</w:t>
      </w:r>
      <w:r w:rsidRPr="00511FD9">
        <w:rPr>
          <w:color w:val="000000"/>
          <w:sz w:val="28"/>
          <w:szCs w:val="28"/>
        </w:rPr>
        <w:t xml:space="preserve"> и Д</w:t>
      </w:r>
      <w:r w:rsidR="00511FD9">
        <w:rPr>
          <w:color w:val="000000"/>
          <w:sz w:val="28"/>
          <w:szCs w:val="28"/>
        </w:rPr>
        <w:t>-</w:t>
      </w:r>
      <w:r w:rsidR="00511FD9" w:rsidRPr="00511FD9">
        <w:rPr>
          <w:color w:val="000000"/>
          <w:sz w:val="28"/>
          <w:szCs w:val="28"/>
        </w:rPr>
        <w:t>2</w:t>
      </w:r>
      <w:r w:rsidRPr="00511FD9">
        <w:rPr>
          <w:color w:val="000000"/>
          <w:sz w:val="28"/>
          <w:szCs w:val="28"/>
        </w:rPr>
        <w:t>, чел.-час.</w:t>
      </w:r>
    </w:p>
    <w:p w:rsidR="00162245" w:rsidRPr="00511FD9" w:rsidRDefault="00162245" w:rsidP="00511FD9">
      <w:pPr>
        <w:spacing w:line="360" w:lineRule="auto"/>
        <w:ind w:firstLine="709"/>
        <w:jc w:val="both"/>
        <w:rPr>
          <w:color w:val="000000"/>
          <w:sz w:val="28"/>
          <w:szCs w:val="28"/>
        </w:rPr>
      </w:pPr>
      <w:r w:rsidRPr="00511FD9">
        <w:rPr>
          <w:i/>
          <w:color w:val="000000"/>
          <w:sz w:val="28"/>
          <w:szCs w:val="28"/>
        </w:rPr>
        <w:t>Т</w:t>
      </w:r>
      <w:r w:rsidRPr="00511FD9">
        <w:rPr>
          <w:color w:val="000000"/>
          <w:sz w:val="28"/>
          <w:szCs w:val="28"/>
          <w:vertAlign w:val="subscript"/>
        </w:rPr>
        <w:t xml:space="preserve">Д-1 </w:t>
      </w:r>
      <w:r w:rsidRPr="00511FD9">
        <w:rPr>
          <w:color w:val="000000"/>
          <w:sz w:val="28"/>
          <w:szCs w:val="28"/>
        </w:rPr>
        <w:t>= 0,45 ∙ (1,1 ∙ 695,9 + 920,1) = 758,5</w:t>
      </w:r>
      <w:r w:rsidR="00511FD9">
        <w:rPr>
          <w:color w:val="000000"/>
          <w:sz w:val="28"/>
          <w:szCs w:val="28"/>
        </w:rPr>
        <w:t> </w:t>
      </w:r>
      <w:r w:rsidR="00511FD9" w:rsidRPr="00511FD9">
        <w:rPr>
          <w:color w:val="000000"/>
          <w:sz w:val="28"/>
          <w:szCs w:val="28"/>
        </w:rPr>
        <w:t>чел</w:t>
      </w:r>
      <w:r w:rsidRPr="00511FD9">
        <w:rPr>
          <w:color w:val="000000"/>
          <w:sz w:val="28"/>
          <w:szCs w:val="28"/>
        </w:rPr>
        <w:t>.-час.</w:t>
      </w:r>
    </w:p>
    <w:p w:rsidR="00162245" w:rsidRPr="00511FD9" w:rsidRDefault="00162245" w:rsidP="00511FD9">
      <w:pPr>
        <w:spacing w:line="360" w:lineRule="auto"/>
        <w:ind w:firstLine="709"/>
        <w:jc w:val="both"/>
        <w:rPr>
          <w:color w:val="000000"/>
          <w:sz w:val="28"/>
          <w:szCs w:val="28"/>
        </w:rPr>
      </w:pPr>
      <w:r w:rsidRPr="00511FD9">
        <w:rPr>
          <w:i/>
          <w:color w:val="000000"/>
          <w:sz w:val="28"/>
          <w:szCs w:val="28"/>
        </w:rPr>
        <w:t>Т</w:t>
      </w:r>
      <w:r w:rsidRPr="00511FD9">
        <w:rPr>
          <w:color w:val="000000"/>
          <w:sz w:val="28"/>
          <w:szCs w:val="28"/>
          <w:vertAlign w:val="subscript"/>
        </w:rPr>
        <w:t xml:space="preserve">Д-2 </w:t>
      </w:r>
      <w:r w:rsidRPr="00511FD9">
        <w:rPr>
          <w:color w:val="000000"/>
          <w:sz w:val="28"/>
          <w:szCs w:val="28"/>
        </w:rPr>
        <w:t>= 1,9 ∙ 1,2 ∙ 920,1 = 2097,8</w:t>
      </w:r>
      <w:r w:rsidR="00511FD9">
        <w:rPr>
          <w:color w:val="000000"/>
          <w:sz w:val="28"/>
          <w:szCs w:val="28"/>
        </w:rPr>
        <w:t> </w:t>
      </w:r>
      <w:r w:rsidR="00511FD9" w:rsidRPr="00511FD9">
        <w:rPr>
          <w:color w:val="000000"/>
          <w:sz w:val="28"/>
          <w:szCs w:val="28"/>
        </w:rPr>
        <w:t>чел</w:t>
      </w:r>
      <w:r w:rsidRPr="00511FD9">
        <w:rPr>
          <w:color w:val="000000"/>
          <w:sz w:val="28"/>
          <w:szCs w:val="28"/>
        </w:rPr>
        <w:t>.-час.</w:t>
      </w:r>
    </w:p>
    <w:p w:rsidR="00162245" w:rsidRPr="00511FD9" w:rsidRDefault="00162245" w:rsidP="00511FD9">
      <w:pPr>
        <w:spacing w:line="360" w:lineRule="auto"/>
        <w:ind w:firstLine="709"/>
        <w:jc w:val="both"/>
        <w:rPr>
          <w:color w:val="000000"/>
          <w:sz w:val="28"/>
          <w:szCs w:val="28"/>
        </w:rPr>
      </w:pPr>
      <w:r w:rsidRPr="00511FD9">
        <w:rPr>
          <w:color w:val="000000"/>
          <w:sz w:val="28"/>
          <w:szCs w:val="28"/>
        </w:rPr>
        <w:t>Для остальных марок автомобилей расчет проводим аналогично и заносим в таблицу 2.5.</w:t>
      </w:r>
    </w:p>
    <w:p w:rsidR="00162245" w:rsidRPr="00511FD9" w:rsidRDefault="00162245" w:rsidP="00511FD9">
      <w:pPr>
        <w:spacing w:line="360" w:lineRule="auto"/>
        <w:ind w:firstLine="709"/>
        <w:jc w:val="both"/>
        <w:rPr>
          <w:color w:val="000000"/>
          <w:sz w:val="28"/>
          <w:szCs w:val="28"/>
        </w:rPr>
      </w:pPr>
    </w:p>
    <w:p w:rsidR="00162245" w:rsidRPr="001F04AF" w:rsidRDefault="001F04AF" w:rsidP="00511FD9">
      <w:pPr>
        <w:spacing w:line="360" w:lineRule="auto"/>
        <w:ind w:firstLine="709"/>
        <w:jc w:val="both"/>
        <w:rPr>
          <w:b/>
          <w:color w:val="000000"/>
          <w:sz w:val="28"/>
          <w:szCs w:val="28"/>
        </w:rPr>
      </w:pPr>
      <w:r w:rsidRPr="001F04AF">
        <w:rPr>
          <w:b/>
          <w:color w:val="000000"/>
          <w:sz w:val="28"/>
          <w:szCs w:val="28"/>
        </w:rPr>
        <w:t>2.3.5</w:t>
      </w:r>
      <w:r w:rsidR="00162245" w:rsidRPr="001F04AF">
        <w:rPr>
          <w:b/>
          <w:color w:val="000000"/>
          <w:sz w:val="28"/>
          <w:szCs w:val="28"/>
        </w:rPr>
        <w:t xml:space="preserve"> Расчет численности производственных рабочих</w:t>
      </w:r>
    </w:p>
    <w:p w:rsidR="00162245" w:rsidRPr="00511FD9" w:rsidRDefault="00162245" w:rsidP="00511FD9">
      <w:pPr>
        <w:spacing w:line="360" w:lineRule="auto"/>
        <w:ind w:firstLine="709"/>
        <w:jc w:val="both"/>
        <w:rPr>
          <w:color w:val="000000"/>
          <w:sz w:val="28"/>
          <w:szCs w:val="28"/>
        </w:rPr>
      </w:pPr>
      <w:r w:rsidRPr="00511FD9">
        <w:rPr>
          <w:color w:val="000000"/>
          <w:sz w:val="28"/>
          <w:szCs w:val="28"/>
        </w:rPr>
        <w:t>Определим явочное и штатное число рабочих по формуле [5], [6].</w:t>
      </w:r>
    </w:p>
    <w:p w:rsidR="00162245" w:rsidRPr="00511FD9" w:rsidRDefault="00162245" w:rsidP="00511FD9">
      <w:pPr>
        <w:spacing w:line="360" w:lineRule="auto"/>
        <w:ind w:firstLine="709"/>
        <w:jc w:val="both"/>
        <w:rPr>
          <w:color w:val="000000"/>
          <w:sz w:val="28"/>
          <w:szCs w:val="28"/>
        </w:rPr>
      </w:pPr>
      <w:r w:rsidRPr="00511FD9">
        <w:rPr>
          <w:color w:val="000000"/>
          <w:sz w:val="28"/>
          <w:szCs w:val="28"/>
        </w:rPr>
        <w:t>Технологически необходимое (явочное) число рабочих</w:t>
      </w:r>
    </w:p>
    <w:p w:rsidR="00511FD9" w:rsidRDefault="00511FD9" w:rsidP="00511FD9">
      <w:pPr>
        <w:spacing w:line="360" w:lineRule="auto"/>
        <w:ind w:firstLine="709"/>
        <w:jc w:val="both"/>
        <w:rPr>
          <w:color w:val="000000"/>
          <w:sz w:val="28"/>
          <w:szCs w:val="28"/>
        </w:rPr>
      </w:pPr>
    </w:p>
    <w:p w:rsidR="00162245" w:rsidRPr="00511FD9" w:rsidRDefault="00162245" w:rsidP="00511FD9">
      <w:pPr>
        <w:spacing w:line="360" w:lineRule="auto"/>
        <w:ind w:firstLine="709"/>
        <w:jc w:val="both"/>
        <w:rPr>
          <w:color w:val="000000"/>
          <w:sz w:val="28"/>
          <w:szCs w:val="28"/>
        </w:rPr>
      </w:pPr>
      <w:r w:rsidRPr="00511FD9">
        <w:rPr>
          <w:i/>
          <w:color w:val="000000"/>
          <w:sz w:val="28"/>
          <w:szCs w:val="28"/>
        </w:rPr>
        <w:t>Р</w:t>
      </w:r>
      <w:r w:rsidRPr="00511FD9">
        <w:rPr>
          <w:color w:val="000000"/>
          <w:sz w:val="28"/>
          <w:szCs w:val="28"/>
          <w:vertAlign w:val="subscript"/>
        </w:rPr>
        <w:t>я</w:t>
      </w:r>
      <w:r w:rsidRPr="00511FD9">
        <w:rPr>
          <w:color w:val="000000"/>
          <w:sz w:val="28"/>
          <w:szCs w:val="28"/>
          <w:vertAlign w:val="subscript"/>
          <w:lang w:val="en-US"/>
        </w:rPr>
        <w:t>i</w:t>
      </w:r>
      <w:r w:rsidRPr="00511FD9">
        <w:rPr>
          <w:color w:val="000000"/>
          <w:sz w:val="28"/>
          <w:szCs w:val="28"/>
        </w:rPr>
        <w:t xml:space="preserve"> = </w:t>
      </w:r>
      <w:r w:rsidRPr="00511FD9">
        <w:rPr>
          <w:i/>
          <w:color w:val="000000"/>
          <w:sz w:val="28"/>
          <w:szCs w:val="28"/>
        </w:rPr>
        <w:t>Т</w:t>
      </w:r>
      <w:r w:rsidRPr="00511FD9">
        <w:rPr>
          <w:color w:val="000000"/>
          <w:sz w:val="28"/>
          <w:szCs w:val="28"/>
          <w:vertAlign w:val="subscript"/>
          <w:lang w:val="en-US"/>
        </w:rPr>
        <w:t>i</w:t>
      </w:r>
      <w:r w:rsidRPr="00511FD9">
        <w:rPr>
          <w:color w:val="000000"/>
          <w:sz w:val="28"/>
          <w:szCs w:val="28"/>
        </w:rPr>
        <w:t>/</w:t>
      </w:r>
      <w:r w:rsidRPr="00511FD9">
        <w:rPr>
          <w:i/>
          <w:color w:val="000000"/>
          <w:sz w:val="28"/>
          <w:szCs w:val="28"/>
        </w:rPr>
        <w:t>Ф</w:t>
      </w:r>
      <w:r w:rsidRPr="00511FD9">
        <w:rPr>
          <w:color w:val="000000"/>
          <w:sz w:val="28"/>
          <w:szCs w:val="28"/>
          <w:vertAlign w:val="subscript"/>
        </w:rPr>
        <w:t>рм</w:t>
      </w:r>
      <w:r w:rsidRPr="00511FD9">
        <w:rPr>
          <w:color w:val="000000"/>
          <w:sz w:val="28"/>
          <w:szCs w:val="28"/>
        </w:rPr>
        <w:t>,</w:t>
      </w:r>
      <w:r w:rsidR="00511FD9">
        <w:rPr>
          <w:color w:val="000000"/>
          <w:sz w:val="28"/>
          <w:szCs w:val="28"/>
        </w:rPr>
        <w:t xml:space="preserve"> </w:t>
      </w:r>
      <w:r w:rsidRPr="00511FD9">
        <w:rPr>
          <w:color w:val="000000"/>
          <w:sz w:val="28"/>
          <w:szCs w:val="28"/>
        </w:rPr>
        <w:t>(2.38)</w:t>
      </w:r>
    </w:p>
    <w:p w:rsidR="00162245" w:rsidRPr="00511FD9" w:rsidRDefault="00162245" w:rsidP="00511FD9">
      <w:pPr>
        <w:spacing w:line="360" w:lineRule="auto"/>
        <w:ind w:firstLine="709"/>
        <w:jc w:val="both"/>
        <w:rPr>
          <w:color w:val="000000"/>
          <w:sz w:val="28"/>
          <w:szCs w:val="28"/>
        </w:rPr>
      </w:pPr>
    </w:p>
    <w:p w:rsidR="00162245" w:rsidRPr="00511FD9" w:rsidRDefault="00162245"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rPr>
        <w:t>Т</w:t>
      </w:r>
      <w:r w:rsidRPr="00511FD9">
        <w:rPr>
          <w:color w:val="000000"/>
          <w:sz w:val="28"/>
          <w:szCs w:val="28"/>
          <w:vertAlign w:val="subscript"/>
          <w:lang w:val="en-US"/>
        </w:rPr>
        <w:t>i</w:t>
      </w:r>
      <w:r w:rsidRPr="00511FD9">
        <w:rPr>
          <w:color w:val="000000"/>
          <w:sz w:val="28"/>
          <w:szCs w:val="28"/>
        </w:rPr>
        <w:t xml:space="preserve"> – годовой объем работ (трудоемкость) соответствующей зоны, участка, чел.-час., таблица 2.</w:t>
      </w:r>
      <w:r w:rsidR="00511FD9" w:rsidRPr="00511FD9">
        <w:rPr>
          <w:color w:val="000000"/>
          <w:sz w:val="28"/>
          <w:szCs w:val="28"/>
        </w:rPr>
        <w:t>5</w:t>
      </w:r>
      <w:r w:rsidR="00511FD9">
        <w:rPr>
          <w:color w:val="000000"/>
          <w:sz w:val="28"/>
          <w:szCs w:val="28"/>
        </w:rPr>
        <w:t>%</w:t>
      </w:r>
    </w:p>
    <w:p w:rsidR="00162245" w:rsidRPr="00511FD9" w:rsidRDefault="00162245" w:rsidP="00511FD9">
      <w:pPr>
        <w:spacing w:line="360" w:lineRule="auto"/>
        <w:ind w:firstLine="709"/>
        <w:jc w:val="both"/>
        <w:rPr>
          <w:color w:val="000000"/>
          <w:sz w:val="28"/>
          <w:szCs w:val="28"/>
        </w:rPr>
      </w:pPr>
      <w:r w:rsidRPr="00511FD9">
        <w:rPr>
          <w:i/>
          <w:color w:val="000000"/>
          <w:sz w:val="28"/>
          <w:szCs w:val="28"/>
        </w:rPr>
        <w:t>Ф</w:t>
      </w:r>
      <w:r w:rsidRPr="00511FD9">
        <w:rPr>
          <w:color w:val="000000"/>
          <w:sz w:val="28"/>
          <w:szCs w:val="28"/>
          <w:vertAlign w:val="subscript"/>
        </w:rPr>
        <w:t>рм</w:t>
      </w:r>
      <w:r w:rsidRPr="00511FD9">
        <w:rPr>
          <w:color w:val="000000"/>
          <w:sz w:val="28"/>
          <w:szCs w:val="28"/>
        </w:rPr>
        <w:t xml:space="preserve"> – годовой фонд рабочего времени места, час.</w:t>
      </w:r>
    </w:p>
    <w:p w:rsidR="00162245" w:rsidRPr="00511FD9" w:rsidRDefault="00AD227D" w:rsidP="00511FD9">
      <w:pPr>
        <w:spacing w:line="360" w:lineRule="auto"/>
        <w:ind w:firstLine="709"/>
        <w:jc w:val="both"/>
        <w:rPr>
          <w:color w:val="000000"/>
          <w:sz w:val="28"/>
          <w:szCs w:val="28"/>
        </w:rPr>
      </w:pPr>
      <w:r w:rsidRPr="00511FD9">
        <w:rPr>
          <w:color w:val="000000"/>
          <w:sz w:val="28"/>
          <w:szCs w:val="28"/>
        </w:rPr>
        <w:t>Годовой фонд времени рассчитывается по календарю и режиму работы ОАО</w:t>
      </w:r>
      <w:r w:rsidR="00511FD9">
        <w:rPr>
          <w:color w:val="000000"/>
          <w:sz w:val="28"/>
          <w:szCs w:val="28"/>
        </w:rPr>
        <w:t> </w:t>
      </w:r>
      <w:r w:rsidR="00511FD9" w:rsidRPr="00511FD9">
        <w:rPr>
          <w:color w:val="000000"/>
          <w:sz w:val="28"/>
          <w:szCs w:val="28"/>
        </w:rPr>
        <w:t>«</w:t>
      </w:r>
      <w:r w:rsidRPr="00511FD9">
        <w:rPr>
          <w:color w:val="000000"/>
          <w:sz w:val="28"/>
          <w:szCs w:val="28"/>
        </w:rPr>
        <w:t>Балезиноагрохимия» на планируемый 2006 год.</w:t>
      </w:r>
    </w:p>
    <w:p w:rsidR="000C740A" w:rsidRPr="00511FD9" w:rsidRDefault="000C740A" w:rsidP="00511FD9">
      <w:pPr>
        <w:spacing w:line="360" w:lineRule="auto"/>
        <w:ind w:firstLine="709"/>
        <w:jc w:val="both"/>
        <w:rPr>
          <w:color w:val="000000"/>
          <w:sz w:val="28"/>
          <w:szCs w:val="28"/>
        </w:rPr>
      </w:pPr>
      <w:r w:rsidRPr="00511FD9">
        <w:rPr>
          <w:color w:val="000000"/>
          <w:sz w:val="28"/>
          <w:szCs w:val="28"/>
        </w:rPr>
        <w:t xml:space="preserve">При шестидневной рабочей неделе </w:t>
      </w:r>
      <w:r w:rsidRPr="001F04AF">
        <w:rPr>
          <w:color w:val="000000"/>
          <w:sz w:val="28"/>
          <w:szCs w:val="28"/>
        </w:rPr>
        <w:t>[6]</w:t>
      </w:r>
    </w:p>
    <w:p w:rsidR="00511FD9" w:rsidRDefault="00511FD9" w:rsidP="00511FD9">
      <w:pPr>
        <w:spacing w:line="360" w:lineRule="auto"/>
        <w:ind w:firstLine="709"/>
        <w:jc w:val="both"/>
        <w:rPr>
          <w:color w:val="000000"/>
          <w:sz w:val="28"/>
          <w:szCs w:val="28"/>
        </w:rPr>
      </w:pPr>
    </w:p>
    <w:p w:rsidR="000C740A" w:rsidRPr="00511FD9" w:rsidRDefault="00F52F54" w:rsidP="00511FD9">
      <w:pPr>
        <w:spacing w:line="360" w:lineRule="auto"/>
        <w:ind w:firstLine="709"/>
        <w:jc w:val="both"/>
        <w:rPr>
          <w:color w:val="000000"/>
          <w:sz w:val="28"/>
          <w:szCs w:val="28"/>
        </w:rPr>
      </w:pPr>
      <w:r w:rsidRPr="00511FD9">
        <w:rPr>
          <w:i/>
          <w:color w:val="000000"/>
          <w:sz w:val="28"/>
          <w:szCs w:val="28"/>
        </w:rPr>
        <w:t>Ф</w:t>
      </w:r>
      <w:r w:rsidRPr="00511FD9">
        <w:rPr>
          <w:color w:val="000000"/>
          <w:sz w:val="28"/>
          <w:szCs w:val="28"/>
          <w:vertAlign w:val="subscript"/>
        </w:rPr>
        <w:t>рм</w:t>
      </w:r>
      <w:r w:rsidRPr="00511FD9">
        <w:rPr>
          <w:color w:val="000000"/>
          <w:sz w:val="28"/>
          <w:szCs w:val="28"/>
        </w:rPr>
        <w:t xml:space="preserve"> = </w:t>
      </w:r>
      <w:r w:rsidRPr="00511FD9">
        <w:rPr>
          <w:i/>
          <w:color w:val="000000"/>
          <w:sz w:val="28"/>
          <w:szCs w:val="28"/>
        </w:rPr>
        <w:t>Т</w:t>
      </w:r>
      <w:r w:rsidRPr="00511FD9">
        <w:rPr>
          <w:color w:val="000000"/>
          <w:sz w:val="28"/>
          <w:szCs w:val="28"/>
          <w:vertAlign w:val="subscript"/>
        </w:rPr>
        <w:t>см</w:t>
      </w:r>
      <w:r w:rsidRPr="00511FD9">
        <w:rPr>
          <w:color w:val="000000"/>
          <w:sz w:val="28"/>
          <w:szCs w:val="28"/>
        </w:rPr>
        <w:t xml:space="preserve"> ∙ (</w:t>
      </w:r>
      <w:r w:rsidRPr="00511FD9">
        <w:rPr>
          <w:i/>
          <w:color w:val="000000"/>
          <w:sz w:val="28"/>
          <w:szCs w:val="28"/>
        </w:rPr>
        <w:t>Д</w:t>
      </w:r>
      <w:r w:rsidRPr="00511FD9">
        <w:rPr>
          <w:color w:val="000000"/>
          <w:sz w:val="28"/>
          <w:szCs w:val="28"/>
          <w:vertAlign w:val="subscript"/>
        </w:rPr>
        <w:t>к</w:t>
      </w:r>
      <w:r w:rsidRPr="00511FD9">
        <w:rPr>
          <w:color w:val="000000"/>
          <w:sz w:val="28"/>
          <w:szCs w:val="28"/>
        </w:rPr>
        <w:t xml:space="preserve"> – </w:t>
      </w:r>
      <w:r w:rsidRPr="00511FD9">
        <w:rPr>
          <w:i/>
          <w:color w:val="000000"/>
          <w:sz w:val="28"/>
          <w:szCs w:val="28"/>
        </w:rPr>
        <w:t>Д</w:t>
      </w:r>
      <w:r w:rsidRPr="00511FD9">
        <w:rPr>
          <w:color w:val="000000"/>
          <w:sz w:val="28"/>
          <w:szCs w:val="28"/>
          <w:vertAlign w:val="subscript"/>
        </w:rPr>
        <w:t>в</w:t>
      </w:r>
      <w:r w:rsidRPr="00511FD9">
        <w:rPr>
          <w:color w:val="000000"/>
          <w:sz w:val="28"/>
          <w:szCs w:val="28"/>
        </w:rPr>
        <w:t xml:space="preserve"> – </w:t>
      </w:r>
      <w:r w:rsidRPr="00511FD9">
        <w:rPr>
          <w:i/>
          <w:color w:val="000000"/>
          <w:sz w:val="28"/>
          <w:szCs w:val="28"/>
        </w:rPr>
        <w:t>Д</w:t>
      </w:r>
      <w:r w:rsidRPr="00511FD9">
        <w:rPr>
          <w:color w:val="000000"/>
          <w:sz w:val="28"/>
          <w:szCs w:val="28"/>
          <w:vertAlign w:val="subscript"/>
        </w:rPr>
        <w:t>п</w:t>
      </w:r>
      <w:r w:rsidRPr="00511FD9">
        <w:rPr>
          <w:color w:val="000000"/>
          <w:sz w:val="28"/>
          <w:szCs w:val="28"/>
        </w:rPr>
        <w:t>),</w:t>
      </w:r>
      <w:r w:rsidR="00511FD9">
        <w:rPr>
          <w:color w:val="000000"/>
          <w:sz w:val="28"/>
          <w:szCs w:val="28"/>
        </w:rPr>
        <w:t xml:space="preserve"> </w:t>
      </w:r>
      <w:r w:rsidRPr="00511FD9">
        <w:rPr>
          <w:color w:val="000000"/>
          <w:sz w:val="28"/>
          <w:szCs w:val="28"/>
        </w:rPr>
        <w:t>(2.39)</w:t>
      </w:r>
    </w:p>
    <w:p w:rsidR="00F52F54" w:rsidRPr="00511FD9" w:rsidRDefault="00F52F54" w:rsidP="00511FD9">
      <w:pPr>
        <w:spacing w:line="360" w:lineRule="auto"/>
        <w:ind w:firstLine="709"/>
        <w:jc w:val="both"/>
        <w:rPr>
          <w:color w:val="000000"/>
          <w:sz w:val="28"/>
          <w:szCs w:val="28"/>
        </w:rPr>
      </w:pPr>
    </w:p>
    <w:p w:rsidR="00F52F54" w:rsidRPr="00511FD9" w:rsidRDefault="00F52F54"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rPr>
        <w:t>Т</w:t>
      </w:r>
      <w:r w:rsidRPr="00511FD9">
        <w:rPr>
          <w:color w:val="000000"/>
          <w:sz w:val="28"/>
          <w:szCs w:val="28"/>
          <w:vertAlign w:val="subscript"/>
        </w:rPr>
        <w:t>см</w:t>
      </w:r>
      <w:r w:rsidRPr="00511FD9">
        <w:rPr>
          <w:color w:val="000000"/>
          <w:sz w:val="28"/>
          <w:szCs w:val="28"/>
        </w:rPr>
        <w:t xml:space="preserve"> – время смены, час;</w:t>
      </w:r>
    </w:p>
    <w:p w:rsidR="00F52F54" w:rsidRPr="00511FD9" w:rsidRDefault="00F52F54" w:rsidP="00511FD9">
      <w:pPr>
        <w:spacing w:line="360" w:lineRule="auto"/>
        <w:ind w:firstLine="709"/>
        <w:jc w:val="both"/>
        <w:rPr>
          <w:color w:val="000000"/>
          <w:sz w:val="28"/>
          <w:szCs w:val="28"/>
        </w:rPr>
      </w:pPr>
      <w:r w:rsidRPr="00511FD9">
        <w:rPr>
          <w:i/>
          <w:color w:val="000000"/>
          <w:sz w:val="28"/>
          <w:szCs w:val="28"/>
        </w:rPr>
        <w:t>Д</w:t>
      </w:r>
      <w:r w:rsidRPr="00511FD9">
        <w:rPr>
          <w:color w:val="000000"/>
          <w:sz w:val="28"/>
          <w:szCs w:val="28"/>
          <w:vertAlign w:val="subscript"/>
        </w:rPr>
        <w:t>к</w:t>
      </w:r>
      <w:r w:rsidRPr="00511FD9">
        <w:rPr>
          <w:color w:val="000000"/>
          <w:sz w:val="28"/>
          <w:szCs w:val="28"/>
        </w:rPr>
        <w:t xml:space="preserve"> – число календарных дней в году;</w:t>
      </w:r>
    </w:p>
    <w:p w:rsidR="00F52F54" w:rsidRPr="00511FD9" w:rsidRDefault="00F52F54" w:rsidP="00511FD9">
      <w:pPr>
        <w:spacing w:line="360" w:lineRule="auto"/>
        <w:ind w:firstLine="709"/>
        <w:jc w:val="both"/>
        <w:rPr>
          <w:color w:val="000000"/>
          <w:sz w:val="28"/>
          <w:szCs w:val="28"/>
        </w:rPr>
      </w:pPr>
      <w:r w:rsidRPr="00511FD9">
        <w:rPr>
          <w:i/>
          <w:color w:val="000000"/>
          <w:sz w:val="28"/>
          <w:szCs w:val="28"/>
        </w:rPr>
        <w:t>Д</w:t>
      </w:r>
      <w:r w:rsidRPr="00511FD9">
        <w:rPr>
          <w:color w:val="000000"/>
          <w:sz w:val="28"/>
          <w:szCs w:val="28"/>
          <w:vertAlign w:val="subscript"/>
        </w:rPr>
        <w:t>в</w:t>
      </w:r>
      <w:r w:rsidRPr="00511FD9">
        <w:rPr>
          <w:color w:val="000000"/>
          <w:sz w:val="28"/>
          <w:szCs w:val="28"/>
        </w:rPr>
        <w:t xml:space="preserve"> – число выходных дней в году;</w:t>
      </w:r>
    </w:p>
    <w:p w:rsidR="00F52F54" w:rsidRPr="00511FD9" w:rsidRDefault="00F52F54" w:rsidP="00511FD9">
      <w:pPr>
        <w:spacing w:line="360" w:lineRule="auto"/>
        <w:ind w:firstLine="709"/>
        <w:jc w:val="both"/>
        <w:rPr>
          <w:color w:val="000000"/>
          <w:sz w:val="28"/>
          <w:szCs w:val="28"/>
        </w:rPr>
      </w:pPr>
      <w:r w:rsidRPr="00511FD9">
        <w:rPr>
          <w:i/>
          <w:color w:val="000000"/>
          <w:sz w:val="28"/>
          <w:szCs w:val="28"/>
        </w:rPr>
        <w:t>Д</w:t>
      </w:r>
      <w:r w:rsidRPr="00511FD9">
        <w:rPr>
          <w:color w:val="000000"/>
          <w:sz w:val="28"/>
          <w:szCs w:val="28"/>
          <w:vertAlign w:val="subscript"/>
        </w:rPr>
        <w:t>п</w:t>
      </w:r>
      <w:r w:rsidRPr="00511FD9">
        <w:rPr>
          <w:color w:val="000000"/>
          <w:sz w:val="28"/>
          <w:szCs w:val="28"/>
        </w:rPr>
        <w:t xml:space="preserve"> – число праздничных дней в году.</w:t>
      </w:r>
    </w:p>
    <w:p w:rsidR="00F52F54" w:rsidRPr="00511FD9" w:rsidRDefault="00FD57F0" w:rsidP="00511FD9">
      <w:pPr>
        <w:spacing w:line="360" w:lineRule="auto"/>
        <w:ind w:firstLine="709"/>
        <w:jc w:val="both"/>
        <w:rPr>
          <w:color w:val="000000"/>
          <w:sz w:val="28"/>
          <w:szCs w:val="28"/>
        </w:rPr>
      </w:pPr>
      <w:r w:rsidRPr="00511FD9">
        <w:rPr>
          <w:i/>
          <w:color w:val="000000"/>
          <w:sz w:val="28"/>
          <w:szCs w:val="28"/>
        </w:rPr>
        <w:t>Ф</w:t>
      </w:r>
      <w:r w:rsidRPr="00511FD9">
        <w:rPr>
          <w:color w:val="000000"/>
          <w:sz w:val="28"/>
          <w:szCs w:val="28"/>
          <w:vertAlign w:val="subscript"/>
        </w:rPr>
        <w:t>рм</w:t>
      </w:r>
      <w:r w:rsidRPr="00511FD9">
        <w:rPr>
          <w:color w:val="000000"/>
          <w:sz w:val="28"/>
          <w:szCs w:val="28"/>
        </w:rPr>
        <w:t xml:space="preserve"> = 8 ∙ (365 – 52 – 9) = 2432 час.</w:t>
      </w:r>
    </w:p>
    <w:p w:rsidR="00511FD9" w:rsidRDefault="00F8678D" w:rsidP="00511FD9">
      <w:pPr>
        <w:spacing w:line="360" w:lineRule="auto"/>
        <w:ind w:firstLine="709"/>
        <w:jc w:val="both"/>
        <w:rPr>
          <w:color w:val="000000"/>
          <w:sz w:val="28"/>
          <w:szCs w:val="28"/>
        </w:rPr>
      </w:pPr>
      <w:r w:rsidRPr="00511FD9">
        <w:rPr>
          <w:color w:val="000000"/>
          <w:sz w:val="28"/>
          <w:szCs w:val="28"/>
        </w:rPr>
        <w:t>Штатное число рабочих определяется [5]</w:t>
      </w:r>
    </w:p>
    <w:p w:rsidR="001F04AF" w:rsidRDefault="001F04AF" w:rsidP="00511FD9">
      <w:pPr>
        <w:spacing w:line="360" w:lineRule="auto"/>
        <w:ind w:firstLine="709"/>
        <w:jc w:val="both"/>
        <w:rPr>
          <w:i/>
          <w:color w:val="000000"/>
          <w:sz w:val="28"/>
          <w:szCs w:val="28"/>
        </w:rPr>
      </w:pPr>
    </w:p>
    <w:p w:rsidR="00F8678D" w:rsidRPr="00511FD9" w:rsidRDefault="00792DEF" w:rsidP="00511FD9">
      <w:pPr>
        <w:spacing w:line="360" w:lineRule="auto"/>
        <w:ind w:firstLine="709"/>
        <w:jc w:val="both"/>
        <w:rPr>
          <w:color w:val="000000"/>
          <w:sz w:val="28"/>
          <w:szCs w:val="28"/>
        </w:rPr>
      </w:pPr>
      <w:r w:rsidRPr="00511FD9">
        <w:rPr>
          <w:i/>
          <w:color w:val="000000"/>
          <w:sz w:val="28"/>
          <w:szCs w:val="28"/>
        </w:rPr>
        <w:t>Р</w:t>
      </w:r>
      <w:r w:rsidRPr="00511FD9">
        <w:rPr>
          <w:color w:val="000000"/>
          <w:sz w:val="28"/>
          <w:szCs w:val="28"/>
          <w:vertAlign w:val="subscript"/>
        </w:rPr>
        <w:t>ш</w:t>
      </w:r>
      <w:r w:rsidRPr="00511FD9">
        <w:rPr>
          <w:color w:val="000000"/>
          <w:sz w:val="28"/>
          <w:szCs w:val="28"/>
        </w:rPr>
        <w:t xml:space="preserve"> = </w:t>
      </w:r>
      <w:r w:rsidRPr="00511FD9">
        <w:rPr>
          <w:i/>
          <w:color w:val="000000"/>
          <w:sz w:val="28"/>
          <w:szCs w:val="28"/>
        </w:rPr>
        <w:t>Т</w:t>
      </w:r>
      <w:r w:rsidRPr="00511FD9">
        <w:rPr>
          <w:color w:val="000000"/>
          <w:sz w:val="28"/>
          <w:szCs w:val="28"/>
          <w:vertAlign w:val="subscript"/>
          <w:lang w:val="en-US"/>
        </w:rPr>
        <w:t>i</w:t>
      </w:r>
      <w:r w:rsidRPr="00511FD9">
        <w:rPr>
          <w:color w:val="000000"/>
          <w:sz w:val="28"/>
          <w:szCs w:val="28"/>
        </w:rPr>
        <w:t>/</w:t>
      </w:r>
      <w:r w:rsidRPr="00511FD9">
        <w:rPr>
          <w:i/>
          <w:color w:val="000000"/>
          <w:sz w:val="28"/>
          <w:szCs w:val="28"/>
        </w:rPr>
        <w:t>Ф</w:t>
      </w:r>
      <w:r w:rsidRPr="00511FD9">
        <w:rPr>
          <w:color w:val="000000"/>
          <w:sz w:val="28"/>
          <w:szCs w:val="28"/>
          <w:vertAlign w:val="subscript"/>
        </w:rPr>
        <w:t>рп</w:t>
      </w:r>
      <w:r w:rsidRPr="00511FD9">
        <w:rPr>
          <w:color w:val="000000"/>
          <w:sz w:val="28"/>
          <w:szCs w:val="28"/>
        </w:rPr>
        <w:t>,</w:t>
      </w:r>
      <w:r w:rsidR="00511FD9">
        <w:rPr>
          <w:color w:val="000000"/>
          <w:sz w:val="28"/>
          <w:szCs w:val="28"/>
        </w:rPr>
        <w:t xml:space="preserve"> </w:t>
      </w:r>
      <w:r w:rsidRPr="00511FD9">
        <w:rPr>
          <w:color w:val="000000"/>
          <w:sz w:val="28"/>
          <w:szCs w:val="28"/>
        </w:rPr>
        <w:t>(2.40)</w:t>
      </w:r>
    </w:p>
    <w:p w:rsidR="00792DEF" w:rsidRPr="00511FD9" w:rsidRDefault="00792DEF" w:rsidP="00511FD9">
      <w:pPr>
        <w:spacing w:line="360" w:lineRule="auto"/>
        <w:ind w:firstLine="709"/>
        <w:jc w:val="both"/>
        <w:rPr>
          <w:color w:val="000000"/>
          <w:sz w:val="28"/>
          <w:szCs w:val="28"/>
        </w:rPr>
      </w:pPr>
    </w:p>
    <w:p w:rsidR="00511FD9" w:rsidRDefault="00792DEF"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rPr>
        <w:t>Т</w:t>
      </w:r>
      <w:r w:rsidRPr="00511FD9">
        <w:rPr>
          <w:color w:val="000000"/>
          <w:sz w:val="28"/>
          <w:szCs w:val="28"/>
          <w:vertAlign w:val="subscript"/>
          <w:lang w:val="en-US"/>
        </w:rPr>
        <w:t>i</w:t>
      </w:r>
      <w:r w:rsidRPr="00511FD9">
        <w:rPr>
          <w:color w:val="000000"/>
          <w:sz w:val="28"/>
          <w:szCs w:val="28"/>
        </w:rPr>
        <w:t xml:space="preserve"> – годовой объем работ соответствующей зоны, участка, чел.-час.; таблица 2.6;</w:t>
      </w:r>
    </w:p>
    <w:p w:rsidR="00792DEF" w:rsidRPr="00511FD9" w:rsidRDefault="00455F18" w:rsidP="00511FD9">
      <w:pPr>
        <w:spacing w:line="360" w:lineRule="auto"/>
        <w:ind w:firstLine="709"/>
        <w:jc w:val="both"/>
        <w:rPr>
          <w:color w:val="000000"/>
          <w:sz w:val="28"/>
          <w:szCs w:val="28"/>
        </w:rPr>
      </w:pPr>
      <w:r w:rsidRPr="00511FD9">
        <w:rPr>
          <w:i/>
          <w:color w:val="000000"/>
          <w:sz w:val="28"/>
          <w:szCs w:val="28"/>
        </w:rPr>
        <w:t>Ф</w:t>
      </w:r>
      <w:r w:rsidRPr="00511FD9">
        <w:rPr>
          <w:color w:val="000000"/>
          <w:sz w:val="28"/>
          <w:szCs w:val="28"/>
          <w:vertAlign w:val="subscript"/>
        </w:rPr>
        <w:t>рп</w:t>
      </w:r>
      <w:r w:rsidRPr="00511FD9">
        <w:rPr>
          <w:color w:val="000000"/>
          <w:sz w:val="28"/>
          <w:szCs w:val="28"/>
        </w:rPr>
        <w:t xml:space="preserve"> – годовой производственный фонд одного рабочего, час.</w:t>
      </w:r>
    </w:p>
    <w:p w:rsidR="00455F18" w:rsidRPr="00511FD9" w:rsidRDefault="001F04AF" w:rsidP="00511FD9">
      <w:pPr>
        <w:spacing w:line="360" w:lineRule="auto"/>
        <w:ind w:firstLine="709"/>
        <w:jc w:val="both"/>
        <w:rPr>
          <w:color w:val="000000"/>
          <w:sz w:val="28"/>
          <w:szCs w:val="28"/>
        </w:rPr>
      </w:pPr>
      <w:r>
        <w:rPr>
          <w:i/>
          <w:color w:val="000000"/>
          <w:sz w:val="28"/>
          <w:szCs w:val="28"/>
        </w:rPr>
        <w:br w:type="page"/>
      </w:r>
      <w:r w:rsidR="00F13642" w:rsidRPr="00511FD9">
        <w:rPr>
          <w:i/>
          <w:color w:val="000000"/>
          <w:sz w:val="28"/>
          <w:szCs w:val="28"/>
        </w:rPr>
        <w:t>Ф</w:t>
      </w:r>
      <w:r w:rsidR="00F13642" w:rsidRPr="00511FD9">
        <w:rPr>
          <w:color w:val="000000"/>
          <w:sz w:val="28"/>
          <w:szCs w:val="28"/>
          <w:vertAlign w:val="subscript"/>
        </w:rPr>
        <w:t>рп</w:t>
      </w:r>
      <w:r w:rsidR="00F13642" w:rsidRPr="00511FD9">
        <w:rPr>
          <w:color w:val="000000"/>
          <w:sz w:val="28"/>
          <w:szCs w:val="28"/>
        </w:rPr>
        <w:t xml:space="preserve"> = </w:t>
      </w:r>
      <w:r w:rsidR="00F13642" w:rsidRPr="00511FD9">
        <w:rPr>
          <w:i/>
          <w:color w:val="000000"/>
          <w:sz w:val="28"/>
          <w:szCs w:val="28"/>
        </w:rPr>
        <w:t>Ф</w:t>
      </w:r>
      <w:r w:rsidR="00F13642" w:rsidRPr="00511FD9">
        <w:rPr>
          <w:color w:val="000000"/>
          <w:sz w:val="28"/>
          <w:szCs w:val="28"/>
          <w:vertAlign w:val="subscript"/>
        </w:rPr>
        <w:t xml:space="preserve">рм </w:t>
      </w:r>
      <w:r w:rsidR="00F13642" w:rsidRPr="00511FD9">
        <w:rPr>
          <w:color w:val="000000"/>
          <w:sz w:val="28"/>
          <w:szCs w:val="28"/>
        </w:rPr>
        <w:t xml:space="preserve">– </w:t>
      </w:r>
      <w:r w:rsidR="00F13642" w:rsidRPr="00511FD9">
        <w:rPr>
          <w:i/>
          <w:color w:val="000000"/>
          <w:sz w:val="28"/>
          <w:szCs w:val="28"/>
          <w:lang w:val="en-US"/>
        </w:rPr>
        <w:t>t</w:t>
      </w:r>
      <w:r w:rsidR="00F13642" w:rsidRPr="00511FD9">
        <w:rPr>
          <w:color w:val="000000"/>
          <w:sz w:val="28"/>
          <w:szCs w:val="28"/>
          <w:vertAlign w:val="subscript"/>
        </w:rPr>
        <w:t>отп</w:t>
      </w:r>
      <w:r w:rsidR="00F13642" w:rsidRPr="001F04AF">
        <w:rPr>
          <w:color w:val="000000"/>
          <w:sz w:val="28"/>
          <w:szCs w:val="28"/>
        </w:rPr>
        <w:t xml:space="preserve"> – </w:t>
      </w:r>
      <w:r w:rsidR="00F13642" w:rsidRPr="00511FD9">
        <w:rPr>
          <w:i/>
          <w:color w:val="000000"/>
          <w:sz w:val="28"/>
          <w:szCs w:val="28"/>
          <w:lang w:val="en-US"/>
        </w:rPr>
        <w:t>t</w:t>
      </w:r>
      <w:r w:rsidR="00F13642" w:rsidRPr="00511FD9">
        <w:rPr>
          <w:color w:val="000000"/>
          <w:sz w:val="28"/>
          <w:szCs w:val="28"/>
          <w:vertAlign w:val="subscript"/>
        </w:rPr>
        <w:t>уп</w:t>
      </w:r>
      <w:r w:rsidR="00F13642" w:rsidRPr="00511FD9">
        <w:rPr>
          <w:color w:val="000000"/>
          <w:sz w:val="28"/>
          <w:szCs w:val="28"/>
        </w:rPr>
        <w:t>,</w:t>
      </w:r>
      <w:r w:rsidR="00511FD9">
        <w:rPr>
          <w:color w:val="000000"/>
          <w:sz w:val="28"/>
          <w:szCs w:val="28"/>
        </w:rPr>
        <w:t xml:space="preserve"> </w:t>
      </w:r>
      <w:r w:rsidR="00F13642" w:rsidRPr="00511FD9">
        <w:rPr>
          <w:color w:val="000000"/>
          <w:sz w:val="28"/>
          <w:szCs w:val="28"/>
        </w:rPr>
        <w:t>(2.41)</w:t>
      </w:r>
    </w:p>
    <w:p w:rsidR="00F13642" w:rsidRPr="00511FD9" w:rsidRDefault="00F13642" w:rsidP="00511FD9">
      <w:pPr>
        <w:spacing w:line="360" w:lineRule="auto"/>
        <w:ind w:firstLine="709"/>
        <w:jc w:val="both"/>
        <w:rPr>
          <w:color w:val="000000"/>
          <w:sz w:val="28"/>
          <w:szCs w:val="28"/>
        </w:rPr>
      </w:pPr>
    </w:p>
    <w:p w:rsidR="00511FD9" w:rsidRDefault="005D1273"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rPr>
        <w:t>Ф</w:t>
      </w:r>
      <w:r w:rsidRPr="00511FD9">
        <w:rPr>
          <w:color w:val="000000"/>
          <w:sz w:val="28"/>
          <w:szCs w:val="28"/>
          <w:vertAlign w:val="subscript"/>
        </w:rPr>
        <w:t xml:space="preserve">рм </w:t>
      </w:r>
      <w:r w:rsidRPr="00511FD9">
        <w:rPr>
          <w:color w:val="000000"/>
          <w:sz w:val="28"/>
          <w:szCs w:val="28"/>
        </w:rPr>
        <w:t>– годовой фонд рабочего времени, час;</w:t>
      </w:r>
    </w:p>
    <w:p w:rsidR="00511FD9" w:rsidRDefault="005D1273" w:rsidP="00511FD9">
      <w:pPr>
        <w:spacing w:line="360" w:lineRule="auto"/>
        <w:ind w:firstLine="709"/>
        <w:jc w:val="both"/>
        <w:rPr>
          <w:color w:val="000000"/>
          <w:sz w:val="28"/>
          <w:szCs w:val="28"/>
        </w:rPr>
      </w:pPr>
      <w:r w:rsidRPr="00511FD9">
        <w:rPr>
          <w:i/>
          <w:color w:val="000000"/>
          <w:sz w:val="28"/>
          <w:szCs w:val="28"/>
          <w:lang w:val="en-US"/>
        </w:rPr>
        <w:t>t</w:t>
      </w:r>
      <w:r w:rsidRPr="00511FD9">
        <w:rPr>
          <w:color w:val="000000"/>
          <w:sz w:val="28"/>
          <w:szCs w:val="28"/>
          <w:vertAlign w:val="subscript"/>
        </w:rPr>
        <w:t>отп</w:t>
      </w:r>
      <w:r w:rsidRPr="00511FD9">
        <w:rPr>
          <w:color w:val="000000"/>
          <w:sz w:val="28"/>
          <w:szCs w:val="28"/>
        </w:rPr>
        <w:t xml:space="preserve"> – количество часов на отпуск, час;</w:t>
      </w:r>
    </w:p>
    <w:p w:rsidR="005D1273" w:rsidRPr="00511FD9" w:rsidRDefault="005D1273" w:rsidP="00511FD9">
      <w:pPr>
        <w:spacing w:line="360" w:lineRule="auto"/>
        <w:ind w:firstLine="709"/>
        <w:jc w:val="both"/>
        <w:rPr>
          <w:color w:val="000000"/>
          <w:sz w:val="28"/>
          <w:szCs w:val="28"/>
        </w:rPr>
      </w:pPr>
      <w:r w:rsidRPr="00511FD9">
        <w:rPr>
          <w:i/>
          <w:color w:val="000000"/>
          <w:sz w:val="28"/>
          <w:szCs w:val="28"/>
          <w:lang w:val="en-US"/>
        </w:rPr>
        <w:t>t</w:t>
      </w:r>
      <w:r w:rsidRPr="00511FD9">
        <w:rPr>
          <w:color w:val="000000"/>
          <w:sz w:val="28"/>
          <w:szCs w:val="28"/>
          <w:vertAlign w:val="subscript"/>
        </w:rPr>
        <w:t>уп</w:t>
      </w:r>
      <w:r w:rsidRPr="00511FD9">
        <w:rPr>
          <w:color w:val="000000"/>
          <w:sz w:val="28"/>
          <w:szCs w:val="28"/>
        </w:rPr>
        <w:t xml:space="preserve"> – количество часов прогула по уважительным причинам, час.</w:t>
      </w:r>
    </w:p>
    <w:p w:rsidR="00511FD9" w:rsidRDefault="00511FD9" w:rsidP="00511FD9">
      <w:pPr>
        <w:spacing w:line="360" w:lineRule="auto"/>
        <w:ind w:firstLine="709"/>
        <w:jc w:val="both"/>
        <w:rPr>
          <w:color w:val="000000"/>
          <w:sz w:val="28"/>
          <w:szCs w:val="28"/>
        </w:rPr>
      </w:pPr>
    </w:p>
    <w:p w:rsidR="005D1273" w:rsidRPr="00511FD9" w:rsidRDefault="00573158" w:rsidP="00511FD9">
      <w:pPr>
        <w:spacing w:line="360" w:lineRule="auto"/>
        <w:ind w:firstLine="709"/>
        <w:jc w:val="both"/>
        <w:rPr>
          <w:color w:val="000000"/>
          <w:sz w:val="28"/>
          <w:szCs w:val="28"/>
        </w:rPr>
      </w:pPr>
      <w:r w:rsidRPr="00511FD9">
        <w:rPr>
          <w:i/>
          <w:color w:val="000000"/>
          <w:sz w:val="28"/>
          <w:szCs w:val="28"/>
          <w:lang w:val="en-US"/>
        </w:rPr>
        <w:t>t</w:t>
      </w:r>
      <w:r w:rsidRPr="00511FD9">
        <w:rPr>
          <w:color w:val="000000"/>
          <w:sz w:val="28"/>
          <w:szCs w:val="28"/>
          <w:vertAlign w:val="subscript"/>
        </w:rPr>
        <w:t>отп</w:t>
      </w:r>
      <w:r w:rsidRPr="001F04AF">
        <w:rPr>
          <w:color w:val="000000"/>
          <w:sz w:val="28"/>
          <w:szCs w:val="28"/>
        </w:rPr>
        <w:t xml:space="preserve"> </w:t>
      </w:r>
      <w:r w:rsidRPr="00511FD9">
        <w:rPr>
          <w:color w:val="000000"/>
          <w:sz w:val="28"/>
          <w:szCs w:val="28"/>
        </w:rPr>
        <w:t xml:space="preserve">= </w:t>
      </w:r>
      <w:r w:rsidRPr="00511FD9">
        <w:rPr>
          <w:i/>
          <w:color w:val="000000"/>
          <w:sz w:val="28"/>
          <w:szCs w:val="28"/>
          <w:lang w:val="en-US"/>
        </w:rPr>
        <w:t>D</w:t>
      </w:r>
      <w:r w:rsidRPr="001F04AF">
        <w:rPr>
          <w:color w:val="000000"/>
          <w:sz w:val="28"/>
          <w:szCs w:val="28"/>
        </w:rPr>
        <w:t xml:space="preserve"> ∙ </w:t>
      </w:r>
      <w:r w:rsidRPr="00511FD9">
        <w:rPr>
          <w:i/>
          <w:color w:val="000000"/>
          <w:sz w:val="28"/>
          <w:szCs w:val="28"/>
          <w:lang w:val="en-US"/>
        </w:rPr>
        <w:t>t</w:t>
      </w:r>
      <w:r w:rsidRPr="00511FD9">
        <w:rPr>
          <w:color w:val="000000"/>
          <w:sz w:val="28"/>
          <w:szCs w:val="28"/>
          <w:vertAlign w:val="subscript"/>
        </w:rPr>
        <w:t>см</w:t>
      </w:r>
      <w:r w:rsidRPr="00511FD9">
        <w:rPr>
          <w:color w:val="000000"/>
          <w:sz w:val="28"/>
          <w:szCs w:val="28"/>
        </w:rPr>
        <w:t>,</w:t>
      </w:r>
      <w:r w:rsidR="00511FD9">
        <w:rPr>
          <w:color w:val="000000"/>
          <w:sz w:val="28"/>
          <w:szCs w:val="28"/>
        </w:rPr>
        <w:t xml:space="preserve"> </w:t>
      </w:r>
      <w:r w:rsidRPr="00511FD9">
        <w:rPr>
          <w:color w:val="000000"/>
          <w:sz w:val="28"/>
          <w:szCs w:val="28"/>
        </w:rPr>
        <w:t>(2.42)</w:t>
      </w:r>
    </w:p>
    <w:p w:rsidR="00573158" w:rsidRPr="00511FD9" w:rsidRDefault="00573158" w:rsidP="00511FD9">
      <w:pPr>
        <w:spacing w:line="360" w:lineRule="auto"/>
        <w:ind w:firstLine="709"/>
        <w:jc w:val="both"/>
        <w:rPr>
          <w:color w:val="000000"/>
          <w:sz w:val="28"/>
          <w:szCs w:val="28"/>
        </w:rPr>
      </w:pPr>
    </w:p>
    <w:p w:rsidR="00511FD9" w:rsidRDefault="00573158"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lang w:val="en-US"/>
        </w:rPr>
        <w:t>D</w:t>
      </w:r>
      <w:r w:rsidRPr="00511FD9">
        <w:rPr>
          <w:color w:val="000000"/>
          <w:sz w:val="28"/>
          <w:szCs w:val="28"/>
        </w:rPr>
        <w:t xml:space="preserve"> – количество дней отпуска;</w:t>
      </w:r>
    </w:p>
    <w:p w:rsidR="00573158" w:rsidRPr="00511FD9" w:rsidRDefault="00573158" w:rsidP="00511FD9">
      <w:pPr>
        <w:spacing w:line="360" w:lineRule="auto"/>
        <w:ind w:firstLine="709"/>
        <w:jc w:val="both"/>
        <w:rPr>
          <w:color w:val="000000"/>
          <w:sz w:val="28"/>
          <w:szCs w:val="28"/>
        </w:rPr>
      </w:pPr>
      <w:r w:rsidRPr="00511FD9">
        <w:rPr>
          <w:i/>
          <w:color w:val="000000"/>
          <w:sz w:val="28"/>
          <w:szCs w:val="28"/>
          <w:lang w:val="en-US"/>
        </w:rPr>
        <w:t>t</w:t>
      </w:r>
      <w:r w:rsidRPr="00511FD9">
        <w:rPr>
          <w:color w:val="000000"/>
          <w:sz w:val="28"/>
          <w:szCs w:val="28"/>
          <w:vertAlign w:val="subscript"/>
        </w:rPr>
        <w:t>см</w:t>
      </w:r>
      <w:r w:rsidRPr="00511FD9">
        <w:rPr>
          <w:color w:val="000000"/>
          <w:sz w:val="28"/>
          <w:szCs w:val="28"/>
        </w:rPr>
        <w:t xml:space="preserve"> – время смены, час.</w:t>
      </w:r>
    </w:p>
    <w:p w:rsidR="00511FD9" w:rsidRDefault="00511FD9" w:rsidP="00511FD9">
      <w:pPr>
        <w:spacing w:line="360" w:lineRule="auto"/>
        <w:ind w:firstLine="709"/>
        <w:jc w:val="both"/>
        <w:rPr>
          <w:color w:val="000000"/>
          <w:sz w:val="28"/>
          <w:szCs w:val="28"/>
        </w:rPr>
      </w:pPr>
    </w:p>
    <w:p w:rsidR="00573158" w:rsidRPr="00511FD9" w:rsidRDefault="00F87032" w:rsidP="00511FD9">
      <w:pPr>
        <w:spacing w:line="360" w:lineRule="auto"/>
        <w:ind w:firstLine="709"/>
        <w:jc w:val="both"/>
        <w:rPr>
          <w:color w:val="000000"/>
          <w:sz w:val="28"/>
          <w:szCs w:val="28"/>
        </w:rPr>
      </w:pPr>
      <w:r w:rsidRPr="00511FD9">
        <w:rPr>
          <w:i/>
          <w:color w:val="000000"/>
          <w:sz w:val="28"/>
          <w:szCs w:val="28"/>
          <w:lang w:val="en-US"/>
        </w:rPr>
        <w:t>t</w:t>
      </w:r>
      <w:r w:rsidRPr="00511FD9">
        <w:rPr>
          <w:color w:val="000000"/>
          <w:sz w:val="28"/>
          <w:szCs w:val="28"/>
          <w:vertAlign w:val="subscript"/>
        </w:rPr>
        <w:t>уп</w:t>
      </w:r>
      <w:r w:rsidRPr="00511FD9">
        <w:rPr>
          <w:color w:val="000000"/>
          <w:sz w:val="28"/>
          <w:szCs w:val="28"/>
        </w:rPr>
        <w:t xml:space="preserve"> = 0,04 ∙ (</w:t>
      </w:r>
      <w:r w:rsidRPr="00511FD9">
        <w:rPr>
          <w:i/>
          <w:color w:val="000000"/>
          <w:sz w:val="28"/>
          <w:szCs w:val="28"/>
        </w:rPr>
        <w:t>Ф</w:t>
      </w:r>
      <w:r w:rsidRPr="00511FD9">
        <w:rPr>
          <w:color w:val="000000"/>
          <w:sz w:val="28"/>
          <w:szCs w:val="28"/>
          <w:vertAlign w:val="subscript"/>
        </w:rPr>
        <w:t xml:space="preserve">рм </w:t>
      </w:r>
      <w:r w:rsidRPr="00511FD9">
        <w:rPr>
          <w:color w:val="000000"/>
          <w:sz w:val="28"/>
          <w:szCs w:val="28"/>
        </w:rPr>
        <w:t xml:space="preserve">– </w:t>
      </w:r>
      <w:r w:rsidRPr="00511FD9">
        <w:rPr>
          <w:i/>
          <w:color w:val="000000"/>
          <w:sz w:val="28"/>
          <w:szCs w:val="28"/>
          <w:lang w:val="en-US"/>
        </w:rPr>
        <w:t>t</w:t>
      </w:r>
      <w:r w:rsidRPr="00511FD9">
        <w:rPr>
          <w:color w:val="000000"/>
          <w:sz w:val="28"/>
          <w:szCs w:val="28"/>
          <w:vertAlign w:val="subscript"/>
        </w:rPr>
        <w:t>отп</w:t>
      </w:r>
      <w:r w:rsidRPr="00511FD9">
        <w:rPr>
          <w:color w:val="000000"/>
          <w:sz w:val="28"/>
          <w:szCs w:val="28"/>
        </w:rPr>
        <w:t>),</w:t>
      </w:r>
      <w:r w:rsidR="00511FD9">
        <w:rPr>
          <w:color w:val="000000"/>
          <w:sz w:val="28"/>
          <w:szCs w:val="28"/>
        </w:rPr>
        <w:t xml:space="preserve"> </w:t>
      </w:r>
      <w:r w:rsidRPr="00511FD9">
        <w:rPr>
          <w:color w:val="000000"/>
          <w:sz w:val="28"/>
          <w:szCs w:val="28"/>
        </w:rPr>
        <w:t>(2.43)</w:t>
      </w:r>
    </w:p>
    <w:p w:rsidR="00F87032" w:rsidRPr="00511FD9" w:rsidRDefault="00F87032" w:rsidP="00511FD9">
      <w:pPr>
        <w:spacing w:line="360" w:lineRule="auto"/>
        <w:ind w:firstLine="709"/>
        <w:jc w:val="both"/>
        <w:rPr>
          <w:color w:val="000000"/>
          <w:sz w:val="28"/>
          <w:szCs w:val="28"/>
        </w:rPr>
      </w:pPr>
    </w:p>
    <w:p w:rsidR="00F87032" w:rsidRPr="00511FD9" w:rsidRDefault="00896E02" w:rsidP="00511FD9">
      <w:pPr>
        <w:spacing w:line="360" w:lineRule="auto"/>
        <w:ind w:firstLine="709"/>
        <w:jc w:val="both"/>
        <w:rPr>
          <w:color w:val="000000"/>
          <w:sz w:val="28"/>
          <w:szCs w:val="28"/>
        </w:rPr>
      </w:pPr>
      <w:r w:rsidRPr="00511FD9">
        <w:rPr>
          <w:i/>
          <w:color w:val="000000"/>
          <w:sz w:val="28"/>
          <w:szCs w:val="28"/>
          <w:lang w:val="en-US"/>
        </w:rPr>
        <w:t>t</w:t>
      </w:r>
      <w:r w:rsidRPr="00511FD9">
        <w:rPr>
          <w:color w:val="000000"/>
          <w:sz w:val="28"/>
          <w:szCs w:val="28"/>
          <w:vertAlign w:val="subscript"/>
        </w:rPr>
        <w:t>уп</w:t>
      </w:r>
      <w:r w:rsidRPr="00511FD9">
        <w:rPr>
          <w:color w:val="000000"/>
          <w:sz w:val="28"/>
          <w:szCs w:val="28"/>
        </w:rPr>
        <w:t xml:space="preserve"> = 0,04 ∙ (2432 – 192) = 89 час</w:t>
      </w:r>
    </w:p>
    <w:p w:rsidR="00896E02" w:rsidRPr="00511FD9" w:rsidRDefault="00896E02" w:rsidP="00511FD9">
      <w:pPr>
        <w:spacing w:line="360" w:lineRule="auto"/>
        <w:ind w:firstLine="709"/>
        <w:jc w:val="both"/>
        <w:rPr>
          <w:color w:val="000000"/>
          <w:sz w:val="28"/>
          <w:szCs w:val="28"/>
        </w:rPr>
      </w:pPr>
      <w:r w:rsidRPr="00511FD9">
        <w:rPr>
          <w:i/>
          <w:color w:val="000000"/>
          <w:sz w:val="28"/>
          <w:szCs w:val="28"/>
          <w:lang w:val="en-US"/>
        </w:rPr>
        <w:t>t</w:t>
      </w:r>
      <w:r w:rsidRPr="00511FD9">
        <w:rPr>
          <w:color w:val="000000"/>
          <w:sz w:val="28"/>
          <w:szCs w:val="28"/>
          <w:vertAlign w:val="subscript"/>
        </w:rPr>
        <w:t>отп</w:t>
      </w:r>
      <w:r w:rsidRPr="00511FD9">
        <w:rPr>
          <w:color w:val="000000"/>
          <w:sz w:val="28"/>
          <w:szCs w:val="28"/>
        </w:rPr>
        <w:t xml:space="preserve"> = 24 ∙ 8 = 192 час</w:t>
      </w:r>
    </w:p>
    <w:p w:rsidR="00896E02" w:rsidRPr="00511FD9" w:rsidRDefault="00896E02" w:rsidP="00511FD9">
      <w:pPr>
        <w:spacing w:line="360" w:lineRule="auto"/>
        <w:ind w:firstLine="709"/>
        <w:jc w:val="both"/>
        <w:rPr>
          <w:color w:val="000000"/>
          <w:sz w:val="28"/>
          <w:szCs w:val="28"/>
        </w:rPr>
      </w:pPr>
      <w:r w:rsidRPr="00511FD9">
        <w:rPr>
          <w:i/>
          <w:color w:val="000000"/>
          <w:sz w:val="28"/>
          <w:szCs w:val="28"/>
        </w:rPr>
        <w:t>Ф</w:t>
      </w:r>
      <w:r w:rsidRPr="00511FD9">
        <w:rPr>
          <w:color w:val="000000"/>
          <w:sz w:val="28"/>
          <w:szCs w:val="28"/>
          <w:vertAlign w:val="subscript"/>
        </w:rPr>
        <w:t>рп</w:t>
      </w:r>
      <w:r w:rsidRPr="00511FD9">
        <w:rPr>
          <w:color w:val="000000"/>
          <w:sz w:val="28"/>
          <w:szCs w:val="28"/>
        </w:rPr>
        <w:t xml:space="preserve"> = 2432 – 192 – 89 = 2151 час</w:t>
      </w:r>
    </w:p>
    <w:p w:rsidR="00896E02" w:rsidRPr="00511FD9" w:rsidRDefault="00F81C0F" w:rsidP="00511FD9">
      <w:pPr>
        <w:spacing w:line="360" w:lineRule="auto"/>
        <w:ind w:firstLine="709"/>
        <w:jc w:val="both"/>
        <w:rPr>
          <w:color w:val="000000"/>
          <w:sz w:val="28"/>
          <w:szCs w:val="28"/>
        </w:rPr>
      </w:pPr>
      <w:r w:rsidRPr="00511FD9">
        <w:rPr>
          <w:color w:val="000000"/>
          <w:sz w:val="28"/>
          <w:szCs w:val="28"/>
        </w:rPr>
        <w:t>Данные по числу рабочих представлены в таблице 2.6 по всем участкам и зонам.</w:t>
      </w:r>
    </w:p>
    <w:p w:rsidR="001F04AF" w:rsidRDefault="001F04AF" w:rsidP="00511FD9">
      <w:pPr>
        <w:spacing w:line="360" w:lineRule="auto"/>
        <w:ind w:firstLine="709"/>
        <w:jc w:val="both"/>
        <w:rPr>
          <w:color w:val="000000"/>
          <w:sz w:val="28"/>
          <w:szCs w:val="28"/>
        </w:rPr>
      </w:pPr>
    </w:p>
    <w:p w:rsidR="00F81C0F" w:rsidRPr="00511FD9" w:rsidRDefault="001F04AF" w:rsidP="00511FD9">
      <w:pPr>
        <w:spacing w:line="360" w:lineRule="auto"/>
        <w:ind w:firstLine="709"/>
        <w:jc w:val="both"/>
        <w:rPr>
          <w:color w:val="000000"/>
          <w:sz w:val="28"/>
          <w:szCs w:val="28"/>
        </w:rPr>
      </w:pPr>
      <w:r>
        <w:rPr>
          <w:color w:val="000000"/>
          <w:sz w:val="28"/>
          <w:szCs w:val="28"/>
        </w:rPr>
        <w:t>Таблица 2.1</w:t>
      </w:r>
      <w:r w:rsidR="00944F13" w:rsidRPr="00511FD9">
        <w:rPr>
          <w:color w:val="000000"/>
          <w:sz w:val="28"/>
          <w:szCs w:val="28"/>
        </w:rPr>
        <w:t xml:space="preserve"> Корректирование периодичности технического обслужива</w:t>
      </w:r>
      <w:r>
        <w:rPr>
          <w:color w:val="000000"/>
          <w:sz w:val="28"/>
          <w:szCs w:val="28"/>
        </w:rPr>
        <w:t>ния и межремонтного пробега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53"/>
        <w:gridCol w:w="878"/>
        <w:gridCol w:w="911"/>
        <w:gridCol w:w="798"/>
        <w:gridCol w:w="725"/>
        <w:gridCol w:w="805"/>
        <w:gridCol w:w="725"/>
        <w:gridCol w:w="787"/>
        <w:gridCol w:w="787"/>
        <w:gridCol w:w="766"/>
        <w:gridCol w:w="762"/>
      </w:tblGrid>
      <w:tr w:rsidR="00466A1C" w:rsidRPr="00A11E7B" w:rsidTr="00A11E7B">
        <w:trPr>
          <w:cantSplit/>
          <w:jc w:val="center"/>
        </w:trPr>
        <w:tc>
          <w:tcPr>
            <w:tcW w:w="728" w:type="pct"/>
            <w:vMerge w:val="restart"/>
            <w:shd w:val="clear" w:color="auto" w:fill="auto"/>
          </w:tcPr>
          <w:p w:rsidR="00466A1C" w:rsidRPr="00A11E7B" w:rsidRDefault="00466A1C" w:rsidP="00A11E7B">
            <w:pPr>
              <w:spacing w:line="360" w:lineRule="auto"/>
              <w:jc w:val="both"/>
              <w:rPr>
                <w:color w:val="000000"/>
                <w:sz w:val="20"/>
                <w:szCs w:val="28"/>
              </w:rPr>
            </w:pPr>
            <w:r w:rsidRPr="00A11E7B">
              <w:rPr>
                <w:color w:val="000000"/>
                <w:sz w:val="20"/>
                <w:szCs w:val="28"/>
              </w:rPr>
              <w:t>Модель</w:t>
            </w:r>
          </w:p>
          <w:p w:rsidR="00466A1C" w:rsidRPr="00A11E7B" w:rsidRDefault="00466A1C" w:rsidP="00A11E7B">
            <w:pPr>
              <w:spacing w:line="360" w:lineRule="auto"/>
              <w:jc w:val="both"/>
              <w:rPr>
                <w:color w:val="000000"/>
                <w:sz w:val="20"/>
                <w:szCs w:val="28"/>
              </w:rPr>
            </w:pPr>
            <w:r w:rsidRPr="00A11E7B">
              <w:rPr>
                <w:color w:val="000000"/>
                <w:sz w:val="20"/>
                <w:szCs w:val="28"/>
              </w:rPr>
              <w:t>подвижного</w:t>
            </w:r>
          </w:p>
          <w:p w:rsidR="00466A1C" w:rsidRPr="00A11E7B" w:rsidRDefault="00466A1C" w:rsidP="00A11E7B">
            <w:pPr>
              <w:spacing w:line="360" w:lineRule="auto"/>
              <w:jc w:val="both"/>
              <w:rPr>
                <w:color w:val="000000"/>
                <w:sz w:val="20"/>
                <w:szCs w:val="28"/>
              </w:rPr>
            </w:pPr>
            <w:r w:rsidRPr="00A11E7B">
              <w:rPr>
                <w:color w:val="000000"/>
                <w:sz w:val="20"/>
                <w:szCs w:val="28"/>
              </w:rPr>
              <w:t>состава</w:t>
            </w:r>
          </w:p>
        </w:tc>
        <w:tc>
          <w:tcPr>
            <w:tcW w:w="1390" w:type="pct"/>
            <w:gridSpan w:val="3"/>
            <w:shd w:val="clear" w:color="auto" w:fill="auto"/>
          </w:tcPr>
          <w:p w:rsidR="00466A1C" w:rsidRPr="00A11E7B" w:rsidRDefault="00466A1C" w:rsidP="00A11E7B">
            <w:pPr>
              <w:spacing w:line="360" w:lineRule="auto"/>
              <w:jc w:val="both"/>
              <w:rPr>
                <w:color w:val="000000"/>
                <w:sz w:val="20"/>
                <w:szCs w:val="28"/>
              </w:rPr>
            </w:pPr>
            <w:r w:rsidRPr="00A11E7B">
              <w:rPr>
                <w:color w:val="000000"/>
                <w:sz w:val="20"/>
                <w:szCs w:val="28"/>
              </w:rPr>
              <w:t xml:space="preserve">Пробег нормативный, </w:t>
            </w:r>
            <w:r w:rsidR="00511FD9" w:rsidRPr="00A11E7B">
              <w:rPr>
                <w:color w:val="000000"/>
                <w:sz w:val="20"/>
                <w:szCs w:val="28"/>
              </w:rPr>
              <w:t>тыс. к</w:t>
            </w:r>
            <w:r w:rsidRPr="00A11E7B">
              <w:rPr>
                <w:color w:val="000000"/>
                <w:sz w:val="20"/>
                <w:szCs w:val="28"/>
              </w:rPr>
              <w:t>м</w:t>
            </w:r>
          </w:p>
        </w:tc>
        <w:tc>
          <w:tcPr>
            <w:tcW w:w="1213" w:type="pct"/>
            <w:gridSpan w:val="3"/>
            <w:shd w:val="clear" w:color="auto" w:fill="auto"/>
          </w:tcPr>
          <w:p w:rsidR="00466A1C" w:rsidRPr="00A11E7B" w:rsidRDefault="00466A1C" w:rsidP="00A11E7B">
            <w:pPr>
              <w:spacing w:line="360" w:lineRule="auto"/>
              <w:jc w:val="both"/>
              <w:rPr>
                <w:color w:val="000000"/>
                <w:sz w:val="20"/>
                <w:szCs w:val="28"/>
              </w:rPr>
            </w:pPr>
            <w:r w:rsidRPr="00A11E7B">
              <w:rPr>
                <w:color w:val="000000"/>
                <w:sz w:val="20"/>
                <w:szCs w:val="28"/>
              </w:rPr>
              <w:t>Корректирующий коэффициент</w:t>
            </w:r>
          </w:p>
        </w:tc>
        <w:tc>
          <w:tcPr>
            <w:tcW w:w="1669" w:type="pct"/>
            <w:gridSpan w:val="4"/>
            <w:shd w:val="clear" w:color="auto" w:fill="auto"/>
          </w:tcPr>
          <w:p w:rsidR="00466A1C" w:rsidRPr="00A11E7B" w:rsidRDefault="00466A1C" w:rsidP="00A11E7B">
            <w:pPr>
              <w:spacing w:line="360" w:lineRule="auto"/>
              <w:jc w:val="both"/>
              <w:rPr>
                <w:color w:val="000000"/>
                <w:sz w:val="20"/>
                <w:szCs w:val="28"/>
              </w:rPr>
            </w:pPr>
            <w:r w:rsidRPr="00A11E7B">
              <w:rPr>
                <w:color w:val="000000"/>
                <w:sz w:val="20"/>
                <w:szCs w:val="28"/>
              </w:rPr>
              <w:t xml:space="preserve">Пробег от корректированный, </w:t>
            </w:r>
            <w:r w:rsidR="00511FD9" w:rsidRPr="00A11E7B">
              <w:rPr>
                <w:color w:val="000000"/>
                <w:sz w:val="20"/>
                <w:szCs w:val="28"/>
              </w:rPr>
              <w:t>тыс. к</w:t>
            </w:r>
            <w:r w:rsidRPr="00A11E7B">
              <w:rPr>
                <w:color w:val="000000"/>
                <w:sz w:val="20"/>
                <w:szCs w:val="28"/>
              </w:rPr>
              <w:t>м</w:t>
            </w:r>
          </w:p>
        </w:tc>
      </w:tr>
      <w:tr w:rsidR="00817246" w:rsidRPr="00A11E7B" w:rsidTr="00A11E7B">
        <w:trPr>
          <w:cantSplit/>
          <w:jc w:val="center"/>
        </w:trPr>
        <w:tc>
          <w:tcPr>
            <w:tcW w:w="728" w:type="pct"/>
            <w:vMerge/>
            <w:shd w:val="clear" w:color="auto" w:fill="auto"/>
          </w:tcPr>
          <w:p w:rsidR="00DB2314" w:rsidRPr="00A11E7B" w:rsidRDefault="00DB2314" w:rsidP="00A11E7B">
            <w:pPr>
              <w:spacing w:line="360" w:lineRule="auto"/>
              <w:jc w:val="both"/>
              <w:rPr>
                <w:color w:val="000000"/>
                <w:sz w:val="20"/>
                <w:szCs w:val="28"/>
              </w:rPr>
            </w:pPr>
          </w:p>
        </w:tc>
        <w:tc>
          <w:tcPr>
            <w:tcW w:w="472" w:type="pct"/>
            <w:shd w:val="clear" w:color="auto" w:fill="auto"/>
          </w:tcPr>
          <w:p w:rsidR="00DB2314" w:rsidRPr="00A11E7B" w:rsidRDefault="00817246" w:rsidP="00A11E7B">
            <w:pPr>
              <w:spacing w:line="360" w:lineRule="auto"/>
              <w:jc w:val="both"/>
              <w:rPr>
                <w:color w:val="000000"/>
                <w:sz w:val="20"/>
                <w:szCs w:val="28"/>
                <w:lang w:val="en-US"/>
              </w:rPr>
            </w:pPr>
            <w:r w:rsidRPr="00A11E7B">
              <w:rPr>
                <w:i/>
                <w:color w:val="000000"/>
                <w:sz w:val="20"/>
                <w:szCs w:val="28"/>
                <w:lang w:val="en-US"/>
              </w:rPr>
              <w:t>L</w:t>
            </w:r>
            <w:r w:rsidR="00466A1C" w:rsidRPr="00A11E7B">
              <w:rPr>
                <w:color w:val="000000"/>
                <w:position w:val="-20"/>
                <w:sz w:val="20"/>
                <w:szCs w:val="28"/>
                <w:lang w:val="en-US"/>
              </w:rPr>
              <w:object w:dxaOrig="460" w:dyaOrig="540">
                <v:shape id="_x0000_i1044" type="#_x0000_t75" style="width:23.25pt;height:27pt" o:ole="">
                  <v:imagedata r:id="rId39" o:title=""/>
                </v:shape>
                <o:OLEObject Type="Embed" ProgID="Equation.3" ShapeID="_x0000_i1044" DrawAspect="Content" ObjectID="_1459958649" r:id="rId40"/>
              </w:object>
            </w:r>
          </w:p>
        </w:tc>
        <w:tc>
          <w:tcPr>
            <w:tcW w:w="490" w:type="pct"/>
            <w:shd w:val="clear" w:color="auto" w:fill="auto"/>
          </w:tcPr>
          <w:p w:rsidR="00DB2314" w:rsidRPr="00A11E7B" w:rsidRDefault="00817246" w:rsidP="00A11E7B">
            <w:pPr>
              <w:spacing w:line="360" w:lineRule="auto"/>
              <w:jc w:val="both"/>
              <w:rPr>
                <w:color w:val="000000"/>
                <w:sz w:val="20"/>
                <w:szCs w:val="28"/>
                <w:lang w:val="en-US"/>
              </w:rPr>
            </w:pPr>
            <w:r w:rsidRPr="00A11E7B">
              <w:rPr>
                <w:i/>
                <w:color w:val="000000"/>
                <w:sz w:val="20"/>
                <w:szCs w:val="28"/>
                <w:lang w:val="en-US"/>
              </w:rPr>
              <w:t>L</w:t>
            </w:r>
            <w:r w:rsidR="00466A1C" w:rsidRPr="00A11E7B">
              <w:rPr>
                <w:color w:val="000000"/>
                <w:position w:val="-14"/>
                <w:sz w:val="20"/>
                <w:szCs w:val="28"/>
                <w:lang w:val="en-US"/>
              </w:rPr>
              <w:object w:dxaOrig="520" w:dyaOrig="480">
                <v:shape id="_x0000_i1045" type="#_x0000_t75" style="width:26.25pt;height:24pt" o:ole="">
                  <v:imagedata r:id="rId41" o:title=""/>
                </v:shape>
                <o:OLEObject Type="Embed" ProgID="Equation.3" ShapeID="_x0000_i1045" DrawAspect="Content" ObjectID="_1459958650" r:id="rId42"/>
              </w:object>
            </w:r>
          </w:p>
        </w:tc>
        <w:tc>
          <w:tcPr>
            <w:tcW w:w="429" w:type="pct"/>
            <w:shd w:val="clear" w:color="auto" w:fill="auto"/>
          </w:tcPr>
          <w:p w:rsidR="00DB2314" w:rsidRPr="00A11E7B" w:rsidRDefault="00817246" w:rsidP="00A11E7B">
            <w:pPr>
              <w:spacing w:line="360" w:lineRule="auto"/>
              <w:jc w:val="both"/>
              <w:rPr>
                <w:color w:val="000000"/>
                <w:sz w:val="20"/>
                <w:szCs w:val="28"/>
              </w:rPr>
            </w:pPr>
            <w:r w:rsidRPr="00A11E7B">
              <w:rPr>
                <w:i/>
                <w:color w:val="000000"/>
                <w:sz w:val="20"/>
                <w:szCs w:val="28"/>
                <w:lang w:val="en-US"/>
              </w:rPr>
              <w:t>L</w:t>
            </w:r>
            <w:r w:rsidRPr="00A11E7B">
              <w:rPr>
                <w:color w:val="000000"/>
                <w:position w:val="-20"/>
                <w:sz w:val="20"/>
                <w:szCs w:val="28"/>
                <w:lang w:val="en-US"/>
              </w:rPr>
              <w:object w:dxaOrig="320" w:dyaOrig="540">
                <v:shape id="_x0000_i1046" type="#_x0000_t75" style="width:15.75pt;height:27pt" o:ole="">
                  <v:imagedata r:id="rId43" o:title=""/>
                </v:shape>
                <o:OLEObject Type="Embed" ProgID="Equation.3" ShapeID="_x0000_i1046" DrawAspect="Content" ObjectID="_1459958651" r:id="rId44"/>
              </w:object>
            </w:r>
          </w:p>
        </w:tc>
        <w:tc>
          <w:tcPr>
            <w:tcW w:w="390" w:type="pct"/>
            <w:shd w:val="clear" w:color="auto" w:fill="auto"/>
          </w:tcPr>
          <w:p w:rsidR="00DB2314" w:rsidRPr="00A11E7B" w:rsidRDefault="00DB2314" w:rsidP="00A11E7B">
            <w:pPr>
              <w:spacing w:line="360" w:lineRule="auto"/>
              <w:jc w:val="both"/>
              <w:rPr>
                <w:color w:val="000000"/>
                <w:sz w:val="20"/>
                <w:szCs w:val="28"/>
                <w:vertAlign w:val="subscript"/>
              </w:rPr>
            </w:pPr>
            <w:r w:rsidRPr="00A11E7B">
              <w:rPr>
                <w:i/>
                <w:color w:val="000000"/>
                <w:sz w:val="20"/>
                <w:szCs w:val="28"/>
              </w:rPr>
              <w:t>К</w:t>
            </w:r>
            <w:r w:rsidRPr="00A11E7B">
              <w:rPr>
                <w:color w:val="000000"/>
                <w:sz w:val="20"/>
                <w:szCs w:val="28"/>
                <w:vertAlign w:val="subscript"/>
              </w:rPr>
              <w:t>1</w:t>
            </w:r>
          </w:p>
        </w:tc>
        <w:tc>
          <w:tcPr>
            <w:tcW w:w="433" w:type="pct"/>
            <w:shd w:val="clear" w:color="auto" w:fill="auto"/>
          </w:tcPr>
          <w:p w:rsidR="00DB2314" w:rsidRPr="00A11E7B" w:rsidRDefault="00DB2314" w:rsidP="00A11E7B">
            <w:pPr>
              <w:spacing w:line="360" w:lineRule="auto"/>
              <w:jc w:val="both"/>
              <w:rPr>
                <w:color w:val="000000"/>
                <w:sz w:val="20"/>
                <w:szCs w:val="28"/>
                <w:vertAlign w:val="subscript"/>
              </w:rPr>
            </w:pPr>
            <w:r w:rsidRPr="00A11E7B">
              <w:rPr>
                <w:i/>
                <w:color w:val="000000"/>
                <w:sz w:val="20"/>
                <w:szCs w:val="28"/>
              </w:rPr>
              <w:t>К</w:t>
            </w:r>
            <w:r w:rsidRPr="00A11E7B">
              <w:rPr>
                <w:color w:val="000000"/>
                <w:sz w:val="20"/>
                <w:szCs w:val="28"/>
                <w:vertAlign w:val="subscript"/>
              </w:rPr>
              <w:t>2</w:t>
            </w:r>
          </w:p>
        </w:tc>
        <w:tc>
          <w:tcPr>
            <w:tcW w:w="390" w:type="pct"/>
            <w:shd w:val="clear" w:color="auto" w:fill="auto"/>
          </w:tcPr>
          <w:p w:rsidR="00DB2314" w:rsidRPr="00A11E7B" w:rsidRDefault="00DB2314" w:rsidP="00A11E7B">
            <w:pPr>
              <w:spacing w:line="360" w:lineRule="auto"/>
              <w:jc w:val="both"/>
              <w:rPr>
                <w:color w:val="000000"/>
                <w:sz w:val="20"/>
                <w:szCs w:val="28"/>
                <w:vertAlign w:val="subscript"/>
              </w:rPr>
            </w:pPr>
            <w:r w:rsidRPr="00A11E7B">
              <w:rPr>
                <w:i/>
                <w:color w:val="000000"/>
                <w:sz w:val="20"/>
                <w:szCs w:val="28"/>
              </w:rPr>
              <w:t>К</w:t>
            </w:r>
            <w:r w:rsidRPr="00A11E7B">
              <w:rPr>
                <w:color w:val="000000"/>
                <w:sz w:val="20"/>
                <w:szCs w:val="28"/>
                <w:vertAlign w:val="subscript"/>
              </w:rPr>
              <w:t>3</w:t>
            </w:r>
          </w:p>
        </w:tc>
        <w:tc>
          <w:tcPr>
            <w:tcW w:w="423" w:type="pct"/>
            <w:shd w:val="clear" w:color="auto" w:fill="auto"/>
          </w:tcPr>
          <w:p w:rsidR="00DB2314" w:rsidRPr="00A11E7B" w:rsidRDefault="00470CF9" w:rsidP="00A11E7B">
            <w:pPr>
              <w:spacing w:line="360" w:lineRule="auto"/>
              <w:jc w:val="both"/>
              <w:rPr>
                <w:color w:val="000000"/>
                <w:sz w:val="20"/>
                <w:szCs w:val="28"/>
                <w:vertAlign w:val="subscript"/>
              </w:rPr>
            </w:pPr>
            <w:r w:rsidRPr="00A11E7B">
              <w:rPr>
                <w:i/>
                <w:color w:val="000000"/>
                <w:sz w:val="20"/>
                <w:szCs w:val="28"/>
                <w:lang w:val="en-US"/>
              </w:rPr>
              <w:t>L</w:t>
            </w:r>
            <w:r w:rsidRPr="00A11E7B">
              <w:rPr>
                <w:color w:val="000000"/>
                <w:sz w:val="20"/>
                <w:szCs w:val="28"/>
                <w:vertAlign w:val="subscript"/>
              </w:rPr>
              <w:t>ТО-1</w:t>
            </w:r>
          </w:p>
        </w:tc>
        <w:tc>
          <w:tcPr>
            <w:tcW w:w="423" w:type="pct"/>
            <w:shd w:val="clear" w:color="auto" w:fill="auto"/>
          </w:tcPr>
          <w:p w:rsidR="00DB2314" w:rsidRPr="00A11E7B" w:rsidRDefault="00470CF9" w:rsidP="00A11E7B">
            <w:pPr>
              <w:spacing w:line="360" w:lineRule="auto"/>
              <w:jc w:val="both"/>
              <w:rPr>
                <w:color w:val="000000"/>
                <w:sz w:val="20"/>
                <w:szCs w:val="28"/>
                <w:vertAlign w:val="subscript"/>
              </w:rPr>
            </w:pPr>
            <w:r w:rsidRPr="00A11E7B">
              <w:rPr>
                <w:i/>
                <w:color w:val="000000"/>
                <w:sz w:val="20"/>
                <w:szCs w:val="28"/>
                <w:lang w:val="en-US"/>
              </w:rPr>
              <w:t>L</w:t>
            </w:r>
            <w:r w:rsidRPr="00A11E7B">
              <w:rPr>
                <w:color w:val="000000"/>
                <w:sz w:val="20"/>
                <w:szCs w:val="28"/>
                <w:vertAlign w:val="subscript"/>
              </w:rPr>
              <w:t>ТО-2</w:t>
            </w:r>
          </w:p>
        </w:tc>
        <w:tc>
          <w:tcPr>
            <w:tcW w:w="412" w:type="pct"/>
            <w:shd w:val="clear" w:color="auto" w:fill="auto"/>
          </w:tcPr>
          <w:p w:rsidR="00DB2314" w:rsidRPr="00A11E7B" w:rsidRDefault="00470CF9" w:rsidP="00A11E7B">
            <w:pPr>
              <w:spacing w:line="360" w:lineRule="auto"/>
              <w:jc w:val="both"/>
              <w:rPr>
                <w:color w:val="000000"/>
                <w:sz w:val="20"/>
                <w:szCs w:val="28"/>
                <w:vertAlign w:val="subscript"/>
              </w:rPr>
            </w:pPr>
            <w:r w:rsidRPr="00A11E7B">
              <w:rPr>
                <w:i/>
                <w:color w:val="000000"/>
                <w:sz w:val="20"/>
                <w:szCs w:val="28"/>
                <w:lang w:val="en-US"/>
              </w:rPr>
              <w:t>L</w:t>
            </w:r>
            <w:r w:rsidRPr="00A11E7B">
              <w:rPr>
                <w:color w:val="000000"/>
                <w:sz w:val="20"/>
                <w:szCs w:val="28"/>
                <w:vertAlign w:val="subscript"/>
              </w:rPr>
              <w:t>КР</w:t>
            </w:r>
          </w:p>
        </w:tc>
        <w:tc>
          <w:tcPr>
            <w:tcW w:w="412" w:type="pct"/>
            <w:shd w:val="clear" w:color="auto" w:fill="auto"/>
          </w:tcPr>
          <w:p w:rsidR="00DB2314" w:rsidRPr="00A11E7B" w:rsidRDefault="00470CF9" w:rsidP="00A11E7B">
            <w:pPr>
              <w:spacing w:line="360" w:lineRule="auto"/>
              <w:jc w:val="both"/>
              <w:rPr>
                <w:color w:val="000000"/>
                <w:sz w:val="20"/>
                <w:szCs w:val="28"/>
                <w:vertAlign w:val="subscript"/>
              </w:rPr>
            </w:pPr>
            <w:r w:rsidRPr="00A11E7B">
              <w:rPr>
                <w:i/>
                <w:color w:val="000000"/>
                <w:sz w:val="20"/>
                <w:szCs w:val="28"/>
                <w:lang w:val="en-US"/>
              </w:rPr>
              <w:t>L</w:t>
            </w:r>
            <w:r w:rsidRPr="00A11E7B">
              <w:rPr>
                <w:color w:val="000000"/>
                <w:sz w:val="20"/>
                <w:szCs w:val="28"/>
                <w:vertAlign w:val="subscript"/>
              </w:rPr>
              <w:t>КР ср</w:t>
            </w:r>
          </w:p>
        </w:tc>
      </w:tr>
      <w:tr w:rsidR="00817246" w:rsidRPr="00A11E7B" w:rsidTr="00A11E7B">
        <w:trPr>
          <w:cantSplit/>
          <w:jc w:val="center"/>
        </w:trPr>
        <w:tc>
          <w:tcPr>
            <w:tcW w:w="728" w:type="pct"/>
            <w:shd w:val="clear" w:color="auto" w:fill="auto"/>
          </w:tcPr>
          <w:p w:rsidR="00DB2314" w:rsidRPr="00A11E7B" w:rsidRDefault="00DB2314" w:rsidP="00A11E7B">
            <w:pPr>
              <w:spacing w:line="360" w:lineRule="auto"/>
              <w:jc w:val="both"/>
              <w:rPr>
                <w:color w:val="000000"/>
                <w:sz w:val="20"/>
                <w:szCs w:val="28"/>
              </w:rPr>
            </w:pPr>
            <w:r w:rsidRPr="00A11E7B">
              <w:rPr>
                <w:color w:val="000000"/>
                <w:sz w:val="20"/>
                <w:szCs w:val="28"/>
              </w:rPr>
              <w:t>КАМАЗ</w:t>
            </w:r>
            <w:r w:rsidR="00511FD9" w:rsidRPr="00A11E7B">
              <w:rPr>
                <w:color w:val="000000"/>
                <w:sz w:val="20"/>
                <w:szCs w:val="28"/>
              </w:rPr>
              <w:t>-5</w:t>
            </w:r>
            <w:r w:rsidRPr="00A11E7B">
              <w:rPr>
                <w:color w:val="000000"/>
                <w:sz w:val="20"/>
                <w:szCs w:val="28"/>
              </w:rPr>
              <w:t>511</w:t>
            </w:r>
          </w:p>
        </w:tc>
        <w:tc>
          <w:tcPr>
            <w:tcW w:w="472" w:type="pct"/>
            <w:shd w:val="clear" w:color="auto" w:fill="auto"/>
          </w:tcPr>
          <w:p w:rsidR="00DB2314" w:rsidRPr="00A11E7B" w:rsidRDefault="00107E30" w:rsidP="00A11E7B">
            <w:pPr>
              <w:spacing w:line="360" w:lineRule="auto"/>
              <w:jc w:val="both"/>
              <w:rPr>
                <w:color w:val="000000"/>
                <w:sz w:val="20"/>
                <w:szCs w:val="28"/>
              </w:rPr>
            </w:pPr>
            <w:r w:rsidRPr="00A11E7B">
              <w:rPr>
                <w:color w:val="000000"/>
                <w:sz w:val="20"/>
                <w:szCs w:val="28"/>
              </w:rPr>
              <w:t>3</w:t>
            </w:r>
          </w:p>
        </w:tc>
        <w:tc>
          <w:tcPr>
            <w:tcW w:w="490" w:type="pct"/>
            <w:shd w:val="clear" w:color="auto" w:fill="auto"/>
          </w:tcPr>
          <w:p w:rsidR="00DB2314" w:rsidRPr="00A11E7B" w:rsidRDefault="00107E30" w:rsidP="00A11E7B">
            <w:pPr>
              <w:spacing w:line="360" w:lineRule="auto"/>
              <w:jc w:val="both"/>
              <w:rPr>
                <w:color w:val="000000"/>
                <w:sz w:val="20"/>
                <w:szCs w:val="28"/>
              </w:rPr>
            </w:pPr>
            <w:r w:rsidRPr="00A11E7B">
              <w:rPr>
                <w:color w:val="000000"/>
                <w:sz w:val="20"/>
                <w:szCs w:val="28"/>
              </w:rPr>
              <w:t>12</w:t>
            </w:r>
          </w:p>
        </w:tc>
        <w:tc>
          <w:tcPr>
            <w:tcW w:w="429" w:type="pct"/>
            <w:shd w:val="clear" w:color="auto" w:fill="auto"/>
          </w:tcPr>
          <w:p w:rsidR="00DB2314" w:rsidRPr="00A11E7B" w:rsidRDefault="00107E30" w:rsidP="00A11E7B">
            <w:pPr>
              <w:spacing w:line="360" w:lineRule="auto"/>
              <w:jc w:val="both"/>
              <w:rPr>
                <w:color w:val="000000"/>
                <w:sz w:val="20"/>
                <w:szCs w:val="28"/>
              </w:rPr>
            </w:pPr>
            <w:r w:rsidRPr="00A11E7B">
              <w:rPr>
                <w:color w:val="000000"/>
                <w:sz w:val="20"/>
                <w:szCs w:val="28"/>
              </w:rPr>
              <w:t>300</w:t>
            </w:r>
          </w:p>
        </w:tc>
        <w:tc>
          <w:tcPr>
            <w:tcW w:w="390" w:type="pct"/>
            <w:shd w:val="clear" w:color="auto" w:fill="auto"/>
          </w:tcPr>
          <w:p w:rsidR="00DB2314" w:rsidRPr="00A11E7B" w:rsidRDefault="00107E30" w:rsidP="00A11E7B">
            <w:pPr>
              <w:spacing w:line="360" w:lineRule="auto"/>
              <w:jc w:val="both"/>
              <w:rPr>
                <w:color w:val="000000"/>
                <w:sz w:val="20"/>
                <w:szCs w:val="28"/>
              </w:rPr>
            </w:pPr>
            <w:r w:rsidRPr="00A11E7B">
              <w:rPr>
                <w:color w:val="000000"/>
                <w:sz w:val="20"/>
                <w:szCs w:val="28"/>
              </w:rPr>
              <w:t>0,8</w:t>
            </w:r>
          </w:p>
        </w:tc>
        <w:tc>
          <w:tcPr>
            <w:tcW w:w="433" w:type="pct"/>
            <w:shd w:val="clear" w:color="auto" w:fill="auto"/>
          </w:tcPr>
          <w:p w:rsidR="00DB2314" w:rsidRPr="00A11E7B" w:rsidRDefault="00107E30" w:rsidP="00A11E7B">
            <w:pPr>
              <w:spacing w:line="360" w:lineRule="auto"/>
              <w:jc w:val="both"/>
              <w:rPr>
                <w:color w:val="000000"/>
                <w:sz w:val="20"/>
                <w:szCs w:val="28"/>
              </w:rPr>
            </w:pPr>
            <w:r w:rsidRPr="00A11E7B">
              <w:rPr>
                <w:color w:val="000000"/>
                <w:sz w:val="20"/>
                <w:szCs w:val="28"/>
              </w:rPr>
              <w:t>0,85</w:t>
            </w:r>
          </w:p>
        </w:tc>
        <w:tc>
          <w:tcPr>
            <w:tcW w:w="390" w:type="pct"/>
            <w:shd w:val="clear" w:color="auto" w:fill="auto"/>
          </w:tcPr>
          <w:p w:rsidR="00DB2314" w:rsidRPr="00A11E7B" w:rsidRDefault="00107E30" w:rsidP="00A11E7B">
            <w:pPr>
              <w:spacing w:line="360" w:lineRule="auto"/>
              <w:jc w:val="both"/>
              <w:rPr>
                <w:color w:val="000000"/>
                <w:sz w:val="20"/>
                <w:szCs w:val="28"/>
              </w:rPr>
            </w:pPr>
            <w:r w:rsidRPr="00A11E7B">
              <w:rPr>
                <w:color w:val="000000"/>
                <w:sz w:val="20"/>
                <w:szCs w:val="28"/>
              </w:rPr>
              <w:t>0,9</w:t>
            </w:r>
          </w:p>
        </w:tc>
        <w:tc>
          <w:tcPr>
            <w:tcW w:w="423" w:type="pct"/>
            <w:shd w:val="clear" w:color="auto" w:fill="auto"/>
          </w:tcPr>
          <w:p w:rsidR="00DB2314" w:rsidRPr="00A11E7B" w:rsidRDefault="00107E30" w:rsidP="00A11E7B">
            <w:pPr>
              <w:spacing w:line="360" w:lineRule="auto"/>
              <w:jc w:val="both"/>
              <w:rPr>
                <w:color w:val="000000"/>
                <w:sz w:val="20"/>
                <w:szCs w:val="28"/>
              </w:rPr>
            </w:pPr>
            <w:r w:rsidRPr="00A11E7B">
              <w:rPr>
                <w:color w:val="000000"/>
                <w:sz w:val="20"/>
                <w:szCs w:val="28"/>
              </w:rPr>
              <w:t>2,2</w:t>
            </w:r>
          </w:p>
        </w:tc>
        <w:tc>
          <w:tcPr>
            <w:tcW w:w="423" w:type="pct"/>
            <w:shd w:val="clear" w:color="auto" w:fill="auto"/>
          </w:tcPr>
          <w:p w:rsidR="00DB2314" w:rsidRPr="00A11E7B" w:rsidRDefault="00107E30" w:rsidP="00A11E7B">
            <w:pPr>
              <w:spacing w:line="360" w:lineRule="auto"/>
              <w:jc w:val="both"/>
              <w:rPr>
                <w:color w:val="000000"/>
                <w:sz w:val="20"/>
                <w:szCs w:val="28"/>
              </w:rPr>
            </w:pPr>
            <w:r w:rsidRPr="00A11E7B">
              <w:rPr>
                <w:color w:val="000000"/>
                <w:sz w:val="20"/>
                <w:szCs w:val="28"/>
              </w:rPr>
              <w:t>8,8</w:t>
            </w:r>
          </w:p>
        </w:tc>
        <w:tc>
          <w:tcPr>
            <w:tcW w:w="412" w:type="pct"/>
            <w:shd w:val="clear" w:color="auto" w:fill="auto"/>
          </w:tcPr>
          <w:p w:rsidR="00DB2314" w:rsidRPr="00A11E7B" w:rsidRDefault="00107E30" w:rsidP="00A11E7B">
            <w:pPr>
              <w:spacing w:line="360" w:lineRule="auto"/>
              <w:jc w:val="both"/>
              <w:rPr>
                <w:color w:val="000000"/>
                <w:sz w:val="20"/>
                <w:szCs w:val="28"/>
              </w:rPr>
            </w:pPr>
            <w:r w:rsidRPr="00A11E7B">
              <w:rPr>
                <w:color w:val="000000"/>
                <w:sz w:val="20"/>
                <w:szCs w:val="28"/>
              </w:rPr>
              <w:t>183</w:t>
            </w:r>
          </w:p>
        </w:tc>
        <w:tc>
          <w:tcPr>
            <w:tcW w:w="412" w:type="pct"/>
            <w:shd w:val="clear" w:color="auto" w:fill="auto"/>
          </w:tcPr>
          <w:p w:rsidR="00DB2314" w:rsidRPr="00A11E7B" w:rsidRDefault="00107E30" w:rsidP="00A11E7B">
            <w:pPr>
              <w:spacing w:line="360" w:lineRule="auto"/>
              <w:jc w:val="both"/>
              <w:rPr>
                <w:color w:val="000000"/>
                <w:sz w:val="20"/>
                <w:szCs w:val="28"/>
              </w:rPr>
            </w:pPr>
            <w:r w:rsidRPr="00A11E7B">
              <w:rPr>
                <w:color w:val="000000"/>
                <w:sz w:val="20"/>
                <w:szCs w:val="28"/>
              </w:rPr>
              <w:t>150</w:t>
            </w:r>
          </w:p>
        </w:tc>
      </w:tr>
      <w:tr w:rsidR="00107E30" w:rsidRPr="00A11E7B" w:rsidTr="00A11E7B">
        <w:trPr>
          <w:cantSplit/>
          <w:jc w:val="center"/>
        </w:trPr>
        <w:tc>
          <w:tcPr>
            <w:tcW w:w="728" w:type="pct"/>
            <w:shd w:val="clear" w:color="auto" w:fill="auto"/>
          </w:tcPr>
          <w:p w:rsidR="00107E30" w:rsidRPr="00A11E7B" w:rsidRDefault="00107E30" w:rsidP="00A11E7B">
            <w:pPr>
              <w:spacing w:line="360" w:lineRule="auto"/>
              <w:jc w:val="both"/>
              <w:rPr>
                <w:color w:val="000000"/>
                <w:sz w:val="20"/>
                <w:szCs w:val="28"/>
              </w:rPr>
            </w:pPr>
            <w:r w:rsidRPr="00A11E7B">
              <w:rPr>
                <w:color w:val="000000"/>
                <w:sz w:val="20"/>
                <w:szCs w:val="28"/>
              </w:rPr>
              <w:t>УРАЛ</w:t>
            </w:r>
            <w:r w:rsidR="00511FD9" w:rsidRPr="00A11E7B">
              <w:rPr>
                <w:color w:val="000000"/>
                <w:sz w:val="20"/>
                <w:szCs w:val="28"/>
              </w:rPr>
              <w:t>-5</w:t>
            </w:r>
            <w:r w:rsidRPr="00A11E7B">
              <w:rPr>
                <w:color w:val="000000"/>
                <w:sz w:val="20"/>
                <w:szCs w:val="28"/>
              </w:rPr>
              <w:t>557</w:t>
            </w:r>
          </w:p>
        </w:tc>
        <w:tc>
          <w:tcPr>
            <w:tcW w:w="472" w:type="pct"/>
            <w:shd w:val="clear" w:color="auto" w:fill="auto"/>
          </w:tcPr>
          <w:p w:rsidR="00107E30" w:rsidRPr="00A11E7B" w:rsidRDefault="00107E30" w:rsidP="00A11E7B">
            <w:pPr>
              <w:spacing w:line="360" w:lineRule="auto"/>
              <w:jc w:val="both"/>
              <w:rPr>
                <w:color w:val="000000"/>
                <w:sz w:val="20"/>
                <w:szCs w:val="28"/>
              </w:rPr>
            </w:pPr>
            <w:r w:rsidRPr="00A11E7B">
              <w:rPr>
                <w:color w:val="000000"/>
                <w:sz w:val="20"/>
                <w:szCs w:val="28"/>
              </w:rPr>
              <w:t>3</w:t>
            </w:r>
          </w:p>
        </w:tc>
        <w:tc>
          <w:tcPr>
            <w:tcW w:w="490" w:type="pct"/>
            <w:shd w:val="clear" w:color="auto" w:fill="auto"/>
          </w:tcPr>
          <w:p w:rsidR="00107E30" w:rsidRPr="00A11E7B" w:rsidRDefault="00107E30" w:rsidP="00A11E7B">
            <w:pPr>
              <w:spacing w:line="360" w:lineRule="auto"/>
              <w:jc w:val="both"/>
              <w:rPr>
                <w:color w:val="000000"/>
                <w:sz w:val="20"/>
                <w:szCs w:val="28"/>
              </w:rPr>
            </w:pPr>
            <w:r w:rsidRPr="00A11E7B">
              <w:rPr>
                <w:color w:val="000000"/>
                <w:sz w:val="20"/>
                <w:szCs w:val="28"/>
              </w:rPr>
              <w:t>12</w:t>
            </w:r>
          </w:p>
        </w:tc>
        <w:tc>
          <w:tcPr>
            <w:tcW w:w="429" w:type="pct"/>
            <w:shd w:val="clear" w:color="auto" w:fill="auto"/>
          </w:tcPr>
          <w:p w:rsidR="00107E30" w:rsidRPr="00A11E7B" w:rsidRDefault="00107E30" w:rsidP="00A11E7B">
            <w:pPr>
              <w:spacing w:line="360" w:lineRule="auto"/>
              <w:jc w:val="both"/>
              <w:rPr>
                <w:color w:val="000000"/>
                <w:sz w:val="20"/>
                <w:szCs w:val="28"/>
              </w:rPr>
            </w:pPr>
            <w:r w:rsidRPr="00A11E7B">
              <w:rPr>
                <w:color w:val="000000"/>
                <w:sz w:val="20"/>
                <w:szCs w:val="28"/>
              </w:rPr>
              <w:t>150</w:t>
            </w:r>
          </w:p>
        </w:tc>
        <w:tc>
          <w:tcPr>
            <w:tcW w:w="390" w:type="pct"/>
            <w:shd w:val="clear" w:color="auto" w:fill="auto"/>
          </w:tcPr>
          <w:p w:rsidR="00107E30" w:rsidRPr="00A11E7B" w:rsidRDefault="00107E30" w:rsidP="00A11E7B">
            <w:pPr>
              <w:spacing w:line="360" w:lineRule="auto"/>
              <w:jc w:val="both"/>
              <w:rPr>
                <w:color w:val="000000"/>
                <w:sz w:val="20"/>
                <w:szCs w:val="28"/>
              </w:rPr>
            </w:pPr>
            <w:r w:rsidRPr="00A11E7B">
              <w:rPr>
                <w:color w:val="000000"/>
                <w:sz w:val="20"/>
                <w:szCs w:val="28"/>
              </w:rPr>
              <w:t>0,8</w:t>
            </w:r>
          </w:p>
        </w:tc>
        <w:tc>
          <w:tcPr>
            <w:tcW w:w="433" w:type="pct"/>
            <w:shd w:val="clear" w:color="auto" w:fill="auto"/>
          </w:tcPr>
          <w:p w:rsidR="00107E30" w:rsidRPr="00A11E7B" w:rsidRDefault="00107E30" w:rsidP="00A11E7B">
            <w:pPr>
              <w:spacing w:line="360" w:lineRule="auto"/>
              <w:jc w:val="both"/>
              <w:rPr>
                <w:color w:val="000000"/>
                <w:sz w:val="20"/>
                <w:szCs w:val="28"/>
              </w:rPr>
            </w:pPr>
            <w:r w:rsidRPr="00A11E7B">
              <w:rPr>
                <w:color w:val="000000"/>
                <w:sz w:val="20"/>
                <w:szCs w:val="28"/>
              </w:rPr>
              <w:t>0,85</w:t>
            </w:r>
          </w:p>
        </w:tc>
        <w:tc>
          <w:tcPr>
            <w:tcW w:w="390" w:type="pct"/>
            <w:shd w:val="clear" w:color="auto" w:fill="auto"/>
          </w:tcPr>
          <w:p w:rsidR="00107E30" w:rsidRPr="00A11E7B" w:rsidRDefault="00107E30" w:rsidP="00A11E7B">
            <w:pPr>
              <w:spacing w:line="360" w:lineRule="auto"/>
              <w:jc w:val="both"/>
              <w:rPr>
                <w:color w:val="000000"/>
                <w:sz w:val="20"/>
                <w:szCs w:val="28"/>
              </w:rPr>
            </w:pPr>
            <w:r w:rsidRPr="00A11E7B">
              <w:rPr>
                <w:color w:val="000000"/>
                <w:sz w:val="20"/>
                <w:szCs w:val="28"/>
              </w:rPr>
              <w:t>0,9</w:t>
            </w:r>
          </w:p>
        </w:tc>
        <w:tc>
          <w:tcPr>
            <w:tcW w:w="423" w:type="pct"/>
            <w:shd w:val="clear" w:color="auto" w:fill="auto"/>
          </w:tcPr>
          <w:p w:rsidR="00107E30" w:rsidRPr="00A11E7B" w:rsidRDefault="00107E30" w:rsidP="00A11E7B">
            <w:pPr>
              <w:spacing w:line="360" w:lineRule="auto"/>
              <w:jc w:val="both"/>
              <w:rPr>
                <w:color w:val="000000"/>
                <w:sz w:val="20"/>
                <w:szCs w:val="28"/>
              </w:rPr>
            </w:pPr>
            <w:r w:rsidRPr="00A11E7B">
              <w:rPr>
                <w:color w:val="000000"/>
                <w:sz w:val="20"/>
                <w:szCs w:val="28"/>
              </w:rPr>
              <w:t>2,2</w:t>
            </w:r>
          </w:p>
        </w:tc>
        <w:tc>
          <w:tcPr>
            <w:tcW w:w="423" w:type="pct"/>
            <w:shd w:val="clear" w:color="auto" w:fill="auto"/>
          </w:tcPr>
          <w:p w:rsidR="00107E30" w:rsidRPr="00A11E7B" w:rsidRDefault="00107E30" w:rsidP="00A11E7B">
            <w:pPr>
              <w:spacing w:line="360" w:lineRule="auto"/>
              <w:jc w:val="both"/>
              <w:rPr>
                <w:color w:val="000000"/>
                <w:sz w:val="20"/>
                <w:szCs w:val="28"/>
              </w:rPr>
            </w:pPr>
            <w:r w:rsidRPr="00A11E7B">
              <w:rPr>
                <w:color w:val="000000"/>
                <w:sz w:val="20"/>
                <w:szCs w:val="28"/>
              </w:rPr>
              <w:t>8,8</w:t>
            </w:r>
          </w:p>
        </w:tc>
        <w:tc>
          <w:tcPr>
            <w:tcW w:w="412" w:type="pct"/>
            <w:shd w:val="clear" w:color="auto" w:fill="auto"/>
          </w:tcPr>
          <w:p w:rsidR="00107E30" w:rsidRPr="00A11E7B" w:rsidRDefault="00107E30" w:rsidP="00A11E7B">
            <w:pPr>
              <w:spacing w:line="360" w:lineRule="auto"/>
              <w:jc w:val="both"/>
              <w:rPr>
                <w:color w:val="000000"/>
                <w:sz w:val="20"/>
                <w:szCs w:val="28"/>
              </w:rPr>
            </w:pPr>
            <w:r w:rsidRPr="00A11E7B">
              <w:rPr>
                <w:color w:val="000000"/>
                <w:sz w:val="20"/>
                <w:szCs w:val="28"/>
              </w:rPr>
              <w:t>92</w:t>
            </w:r>
          </w:p>
        </w:tc>
        <w:tc>
          <w:tcPr>
            <w:tcW w:w="412" w:type="pct"/>
            <w:shd w:val="clear" w:color="auto" w:fill="auto"/>
          </w:tcPr>
          <w:p w:rsidR="00107E30" w:rsidRPr="00A11E7B" w:rsidRDefault="00107E30" w:rsidP="00A11E7B">
            <w:pPr>
              <w:spacing w:line="360" w:lineRule="auto"/>
              <w:jc w:val="both"/>
              <w:rPr>
                <w:color w:val="000000"/>
                <w:sz w:val="20"/>
                <w:szCs w:val="28"/>
              </w:rPr>
            </w:pPr>
            <w:r w:rsidRPr="00A11E7B">
              <w:rPr>
                <w:color w:val="000000"/>
                <w:sz w:val="20"/>
                <w:szCs w:val="28"/>
              </w:rPr>
              <w:t>73</w:t>
            </w:r>
          </w:p>
        </w:tc>
      </w:tr>
      <w:tr w:rsidR="00107E30" w:rsidRPr="00A11E7B" w:rsidTr="00A11E7B">
        <w:trPr>
          <w:cantSplit/>
          <w:jc w:val="center"/>
        </w:trPr>
        <w:tc>
          <w:tcPr>
            <w:tcW w:w="728" w:type="pct"/>
            <w:shd w:val="clear" w:color="auto" w:fill="auto"/>
          </w:tcPr>
          <w:p w:rsidR="00107E30" w:rsidRPr="00A11E7B" w:rsidRDefault="00107E30" w:rsidP="00A11E7B">
            <w:pPr>
              <w:spacing w:line="360" w:lineRule="auto"/>
              <w:jc w:val="both"/>
              <w:rPr>
                <w:color w:val="000000"/>
                <w:sz w:val="20"/>
                <w:szCs w:val="28"/>
              </w:rPr>
            </w:pPr>
            <w:r w:rsidRPr="00A11E7B">
              <w:rPr>
                <w:color w:val="000000"/>
                <w:sz w:val="20"/>
                <w:szCs w:val="28"/>
              </w:rPr>
              <w:t>ЗИЛ</w:t>
            </w:r>
            <w:r w:rsidR="00511FD9" w:rsidRPr="00A11E7B">
              <w:rPr>
                <w:color w:val="000000"/>
                <w:sz w:val="20"/>
                <w:szCs w:val="28"/>
              </w:rPr>
              <w:t>-1</w:t>
            </w:r>
            <w:r w:rsidRPr="00A11E7B">
              <w:rPr>
                <w:color w:val="000000"/>
                <w:sz w:val="20"/>
                <w:szCs w:val="28"/>
              </w:rPr>
              <w:t>30</w:t>
            </w:r>
          </w:p>
        </w:tc>
        <w:tc>
          <w:tcPr>
            <w:tcW w:w="472" w:type="pct"/>
            <w:shd w:val="clear" w:color="auto" w:fill="auto"/>
          </w:tcPr>
          <w:p w:rsidR="00107E30" w:rsidRPr="00A11E7B" w:rsidRDefault="00107E30" w:rsidP="00A11E7B">
            <w:pPr>
              <w:spacing w:line="360" w:lineRule="auto"/>
              <w:jc w:val="both"/>
              <w:rPr>
                <w:color w:val="000000"/>
                <w:sz w:val="20"/>
                <w:szCs w:val="28"/>
              </w:rPr>
            </w:pPr>
            <w:r w:rsidRPr="00A11E7B">
              <w:rPr>
                <w:color w:val="000000"/>
                <w:sz w:val="20"/>
                <w:szCs w:val="28"/>
              </w:rPr>
              <w:t>3</w:t>
            </w:r>
          </w:p>
        </w:tc>
        <w:tc>
          <w:tcPr>
            <w:tcW w:w="490" w:type="pct"/>
            <w:shd w:val="clear" w:color="auto" w:fill="auto"/>
          </w:tcPr>
          <w:p w:rsidR="00107E30" w:rsidRPr="00A11E7B" w:rsidRDefault="00107E30" w:rsidP="00A11E7B">
            <w:pPr>
              <w:spacing w:line="360" w:lineRule="auto"/>
              <w:jc w:val="both"/>
              <w:rPr>
                <w:color w:val="000000"/>
                <w:sz w:val="20"/>
                <w:szCs w:val="28"/>
              </w:rPr>
            </w:pPr>
            <w:r w:rsidRPr="00A11E7B">
              <w:rPr>
                <w:color w:val="000000"/>
                <w:sz w:val="20"/>
                <w:szCs w:val="28"/>
              </w:rPr>
              <w:t>12</w:t>
            </w:r>
          </w:p>
        </w:tc>
        <w:tc>
          <w:tcPr>
            <w:tcW w:w="429" w:type="pct"/>
            <w:shd w:val="clear" w:color="auto" w:fill="auto"/>
          </w:tcPr>
          <w:p w:rsidR="00107E30" w:rsidRPr="00A11E7B" w:rsidRDefault="00107E30" w:rsidP="00A11E7B">
            <w:pPr>
              <w:spacing w:line="360" w:lineRule="auto"/>
              <w:jc w:val="both"/>
              <w:rPr>
                <w:color w:val="000000"/>
                <w:sz w:val="20"/>
                <w:szCs w:val="28"/>
              </w:rPr>
            </w:pPr>
            <w:r w:rsidRPr="00A11E7B">
              <w:rPr>
                <w:color w:val="000000"/>
                <w:sz w:val="20"/>
                <w:szCs w:val="28"/>
              </w:rPr>
              <w:t>300</w:t>
            </w:r>
          </w:p>
        </w:tc>
        <w:tc>
          <w:tcPr>
            <w:tcW w:w="390" w:type="pct"/>
            <w:shd w:val="clear" w:color="auto" w:fill="auto"/>
          </w:tcPr>
          <w:p w:rsidR="00107E30" w:rsidRPr="00A11E7B" w:rsidRDefault="00107E30" w:rsidP="00A11E7B">
            <w:pPr>
              <w:spacing w:line="360" w:lineRule="auto"/>
              <w:jc w:val="both"/>
              <w:rPr>
                <w:color w:val="000000"/>
                <w:sz w:val="20"/>
                <w:szCs w:val="28"/>
              </w:rPr>
            </w:pPr>
            <w:r w:rsidRPr="00A11E7B">
              <w:rPr>
                <w:color w:val="000000"/>
                <w:sz w:val="20"/>
                <w:szCs w:val="28"/>
              </w:rPr>
              <w:t>0,8</w:t>
            </w:r>
          </w:p>
        </w:tc>
        <w:tc>
          <w:tcPr>
            <w:tcW w:w="433" w:type="pct"/>
            <w:shd w:val="clear" w:color="auto" w:fill="auto"/>
          </w:tcPr>
          <w:p w:rsidR="00107E30" w:rsidRPr="00A11E7B" w:rsidRDefault="00107E30" w:rsidP="00A11E7B">
            <w:pPr>
              <w:spacing w:line="360" w:lineRule="auto"/>
              <w:jc w:val="both"/>
              <w:rPr>
                <w:color w:val="000000"/>
                <w:sz w:val="20"/>
                <w:szCs w:val="28"/>
              </w:rPr>
            </w:pPr>
            <w:r w:rsidRPr="00A11E7B">
              <w:rPr>
                <w:color w:val="000000"/>
                <w:sz w:val="20"/>
                <w:szCs w:val="28"/>
              </w:rPr>
              <w:t>0,85</w:t>
            </w:r>
          </w:p>
        </w:tc>
        <w:tc>
          <w:tcPr>
            <w:tcW w:w="390" w:type="pct"/>
            <w:shd w:val="clear" w:color="auto" w:fill="auto"/>
          </w:tcPr>
          <w:p w:rsidR="00107E30" w:rsidRPr="00A11E7B" w:rsidRDefault="00107E30" w:rsidP="00A11E7B">
            <w:pPr>
              <w:spacing w:line="360" w:lineRule="auto"/>
              <w:jc w:val="both"/>
              <w:rPr>
                <w:color w:val="000000"/>
                <w:sz w:val="20"/>
                <w:szCs w:val="28"/>
              </w:rPr>
            </w:pPr>
            <w:r w:rsidRPr="00A11E7B">
              <w:rPr>
                <w:color w:val="000000"/>
                <w:sz w:val="20"/>
                <w:szCs w:val="28"/>
              </w:rPr>
              <w:t>0,9</w:t>
            </w:r>
          </w:p>
        </w:tc>
        <w:tc>
          <w:tcPr>
            <w:tcW w:w="423" w:type="pct"/>
            <w:shd w:val="clear" w:color="auto" w:fill="auto"/>
          </w:tcPr>
          <w:p w:rsidR="00107E30" w:rsidRPr="00A11E7B" w:rsidRDefault="00107E30" w:rsidP="00A11E7B">
            <w:pPr>
              <w:spacing w:line="360" w:lineRule="auto"/>
              <w:jc w:val="both"/>
              <w:rPr>
                <w:color w:val="000000"/>
                <w:sz w:val="20"/>
                <w:szCs w:val="28"/>
              </w:rPr>
            </w:pPr>
            <w:r w:rsidRPr="00A11E7B">
              <w:rPr>
                <w:color w:val="000000"/>
                <w:sz w:val="20"/>
                <w:szCs w:val="28"/>
              </w:rPr>
              <w:t>2,2</w:t>
            </w:r>
          </w:p>
        </w:tc>
        <w:tc>
          <w:tcPr>
            <w:tcW w:w="423" w:type="pct"/>
            <w:shd w:val="clear" w:color="auto" w:fill="auto"/>
          </w:tcPr>
          <w:p w:rsidR="00107E30" w:rsidRPr="00A11E7B" w:rsidRDefault="00107E30" w:rsidP="00A11E7B">
            <w:pPr>
              <w:spacing w:line="360" w:lineRule="auto"/>
              <w:jc w:val="both"/>
              <w:rPr>
                <w:color w:val="000000"/>
                <w:sz w:val="20"/>
                <w:szCs w:val="28"/>
              </w:rPr>
            </w:pPr>
            <w:r w:rsidRPr="00A11E7B">
              <w:rPr>
                <w:color w:val="000000"/>
                <w:sz w:val="20"/>
                <w:szCs w:val="28"/>
              </w:rPr>
              <w:t>8,8</w:t>
            </w:r>
          </w:p>
        </w:tc>
        <w:tc>
          <w:tcPr>
            <w:tcW w:w="412" w:type="pct"/>
            <w:shd w:val="clear" w:color="auto" w:fill="auto"/>
          </w:tcPr>
          <w:p w:rsidR="00107E30" w:rsidRPr="00A11E7B" w:rsidRDefault="00107E30" w:rsidP="00A11E7B">
            <w:pPr>
              <w:spacing w:line="360" w:lineRule="auto"/>
              <w:jc w:val="both"/>
              <w:rPr>
                <w:color w:val="000000"/>
                <w:sz w:val="20"/>
                <w:szCs w:val="28"/>
              </w:rPr>
            </w:pPr>
            <w:r w:rsidRPr="00A11E7B">
              <w:rPr>
                <w:color w:val="000000"/>
                <w:sz w:val="20"/>
                <w:szCs w:val="28"/>
              </w:rPr>
              <w:t>183</w:t>
            </w:r>
          </w:p>
        </w:tc>
        <w:tc>
          <w:tcPr>
            <w:tcW w:w="412" w:type="pct"/>
            <w:shd w:val="clear" w:color="auto" w:fill="auto"/>
          </w:tcPr>
          <w:p w:rsidR="00107E30" w:rsidRPr="00A11E7B" w:rsidRDefault="00107E30" w:rsidP="00A11E7B">
            <w:pPr>
              <w:spacing w:line="360" w:lineRule="auto"/>
              <w:jc w:val="both"/>
              <w:rPr>
                <w:color w:val="000000"/>
                <w:sz w:val="20"/>
                <w:szCs w:val="28"/>
              </w:rPr>
            </w:pPr>
            <w:r w:rsidRPr="00A11E7B">
              <w:rPr>
                <w:color w:val="000000"/>
                <w:sz w:val="20"/>
                <w:szCs w:val="28"/>
              </w:rPr>
              <w:t>165</w:t>
            </w:r>
          </w:p>
        </w:tc>
      </w:tr>
      <w:tr w:rsidR="00107E30" w:rsidRPr="00A11E7B" w:rsidTr="00A11E7B">
        <w:trPr>
          <w:cantSplit/>
          <w:jc w:val="center"/>
        </w:trPr>
        <w:tc>
          <w:tcPr>
            <w:tcW w:w="728" w:type="pct"/>
            <w:shd w:val="clear" w:color="auto" w:fill="auto"/>
          </w:tcPr>
          <w:p w:rsidR="00107E30" w:rsidRPr="00A11E7B" w:rsidRDefault="00107E30" w:rsidP="00A11E7B">
            <w:pPr>
              <w:spacing w:line="360" w:lineRule="auto"/>
              <w:jc w:val="both"/>
              <w:rPr>
                <w:color w:val="000000"/>
                <w:sz w:val="20"/>
                <w:szCs w:val="28"/>
              </w:rPr>
            </w:pPr>
            <w:r w:rsidRPr="00A11E7B">
              <w:rPr>
                <w:color w:val="000000"/>
                <w:sz w:val="20"/>
                <w:szCs w:val="28"/>
              </w:rPr>
              <w:t>ГАЗ</w:t>
            </w:r>
            <w:r w:rsidR="00511FD9" w:rsidRPr="00A11E7B">
              <w:rPr>
                <w:color w:val="000000"/>
                <w:sz w:val="20"/>
                <w:szCs w:val="28"/>
              </w:rPr>
              <w:t>-5</w:t>
            </w:r>
            <w:r w:rsidRPr="00A11E7B">
              <w:rPr>
                <w:color w:val="000000"/>
                <w:sz w:val="20"/>
                <w:szCs w:val="28"/>
              </w:rPr>
              <w:t>2</w:t>
            </w:r>
            <w:r w:rsidR="00511FD9" w:rsidRPr="00A11E7B">
              <w:rPr>
                <w:color w:val="000000"/>
                <w:sz w:val="20"/>
                <w:szCs w:val="28"/>
              </w:rPr>
              <w:t>–0</w:t>
            </w:r>
            <w:r w:rsidRPr="00A11E7B">
              <w:rPr>
                <w:color w:val="000000"/>
                <w:sz w:val="20"/>
                <w:szCs w:val="28"/>
              </w:rPr>
              <w:t>4</w:t>
            </w:r>
          </w:p>
        </w:tc>
        <w:tc>
          <w:tcPr>
            <w:tcW w:w="472" w:type="pct"/>
            <w:shd w:val="clear" w:color="auto" w:fill="auto"/>
          </w:tcPr>
          <w:p w:rsidR="00107E30" w:rsidRPr="00A11E7B" w:rsidRDefault="00107E30" w:rsidP="00A11E7B">
            <w:pPr>
              <w:spacing w:line="360" w:lineRule="auto"/>
              <w:jc w:val="both"/>
              <w:rPr>
                <w:color w:val="000000"/>
                <w:sz w:val="20"/>
                <w:szCs w:val="28"/>
              </w:rPr>
            </w:pPr>
            <w:r w:rsidRPr="00A11E7B">
              <w:rPr>
                <w:color w:val="000000"/>
                <w:sz w:val="20"/>
                <w:szCs w:val="28"/>
              </w:rPr>
              <w:t>3</w:t>
            </w:r>
          </w:p>
        </w:tc>
        <w:tc>
          <w:tcPr>
            <w:tcW w:w="490" w:type="pct"/>
            <w:shd w:val="clear" w:color="auto" w:fill="auto"/>
          </w:tcPr>
          <w:p w:rsidR="00107E30" w:rsidRPr="00A11E7B" w:rsidRDefault="00107E30" w:rsidP="00A11E7B">
            <w:pPr>
              <w:spacing w:line="360" w:lineRule="auto"/>
              <w:jc w:val="both"/>
              <w:rPr>
                <w:color w:val="000000"/>
                <w:sz w:val="20"/>
                <w:szCs w:val="28"/>
              </w:rPr>
            </w:pPr>
            <w:r w:rsidRPr="00A11E7B">
              <w:rPr>
                <w:color w:val="000000"/>
                <w:sz w:val="20"/>
                <w:szCs w:val="28"/>
              </w:rPr>
              <w:t>12</w:t>
            </w:r>
          </w:p>
        </w:tc>
        <w:tc>
          <w:tcPr>
            <w:tcW w:w="429" w:type="pct"/>
            <w:shd w:val="clear" w:color="auto" w:fill="auto"/>
          </w:tcPr>
          <w:p w:rsidR="00107E30" w:rsidRPr="00A11E7B" w:rsidRDefault="00107E30" w:rsidP="00A11E7B">
            <w:pPr>
              <w:spacing w:line="360" w:lineRule="auto"/>
              <w:jc w:val="both"/>
              <w:rPr>
                <w:color w:val="000000"/>
                <w:sz w:val="20"/>
                <w:szCs w:val="28"/>
              </w:rPr>
            </w:pPr>
            <w:r w:rsidRPr="00A11E7B">
              <w:rPr>
                <w:color w:val="000000"/>
                <w:sz w:val="20"/>
                <w:szCs w:val="28"/>
              </w:rPr>
              <w:t>175</w:t>
            </w:r>
          </w:p>
        </w:tc>
        <w:tc>
          <w:tcPr>
            <w:tcW w:w="390" w:type="pct"/>
            <w:shd w:val="clear" w:color="auto" w:fill="auto"/>
          </w:tcPr>
          <w:p w:rsidR="00107E30" w:rsidRPr="00A11E7B" w:rsidRDefault="00107E30" w:rsidP="00A11E7B">
            <w:pPr>
              <w:spacing w:line="360" w:lineRule="auto"/>
              <w:jc w:val="both"/>
              <w:rPr>
                <w:color w:val="000000"/>
                <w:sz w:val="20"/>
                <w:szCs w:val="28"/>
              </w:rPr>
            </w:pPr>
            <w:r w:rsidRPr="00A11E7B">
              <w:rPr>
                <w:color w:val="000000"/>
                <w:sz w:val="20"/>
                <w:szCs w:val="28"/>
              </w:rPr>
              <w:t>0,8</w:t>
            </w:r>
          </w:p>
        </w:tc>
        <w:tc>
          <w:tcPr>
            <w:tcW w:w="433" w:type="pct"/>
            <w:shd w:val="clear" w:color="auto" w:fill="auto"/>
          </w:tcPr>
          <w:p w:rsidR="00107E30" w:rsidRPr="00A11E7B" w:rsidRDefault="00107E30" w:rsidP="00A11E7B">
            <w:pPr>
              <w:spacing w:line="360" w:lineRule="auto"/>
              <w:jc w:val="both"/>
              <w:rPr>
                <w:color w:val="000000"/>
                <w:sz w:val="20"/>
                <w:szCs w:val="28"/>
              </w:rPr>
            </w:pPr>
            <w:r w:rsidRPr="00A11E7B">
              <w:rPr>
                <w:color w:val="000000"/>
                <w:sz w:val="20"/>
                <w:szCs w:val="28"/>
              </w:rPr>
              <w:t>0,85</w:t>
            </w:r>
          </w:p>
        </w:tc>
        <w:tc>
          <w:tcPr>
            <w:tcW w:w="390" w:type="pct"/>
            <w:shd w:val="clear" w:color="auto" w:fill="auto"/>
          </w:tcPr>
          <w:p w:rsidR="00107E30" w:rsidRPr="00A11E7B" w:rsidRDefault="00107E30" w:rsidP="00A11E7B">
            <w:pPr>
              <w:spacing w:line="360" w:lineRule="auto"/>
              <w:jc w:val="both"/>
              <w:rPr>
                <w:color w:val="000000"/>
                <w:sz w:val="20"/>
                <w:szCs w:val="28"/>
              </w:rPr>
            </w:pPr>
            <w:r w:rsidRPr="00A11E7B">
              <w:rPr>
                <w:color w:val="000000"/>
                <w:sz w:val="20"/>
                <w:szCs w:val="28"/>
              </w:rPr>
              <w:t>0,9</w:t>
            </w:r>
          </w:p>
        </w:tc>
        <w:tc>
          <w:tcPr>
            <w:tcW w:w="423" w:type="pct"/>
            <w:shd w:val="clear" w:color="auto" w:fill="auto"/>
          </w:tcPr>
          <w:p w:rsidR="00107E30" w:rsidRPr="00A11E7B" w:rsidRDefault="00107E30" w:rsidP="00A11E7B">
            <w:pPr>
              <w:spacing w:line="360" w:lineRule="auto"/>
              <w:jc w:val="both"/>
              <w:rPr>
                <w:color w:val="000000"/>
                <w:sz w:val="20"/>
                <w:szCs w:val="28"/>
              </w:rPr>
            </w:pPr>
            <w:r w:rsidRPr="00A11E7B">
              <w:rPr>
                <w:color w:val="000000"/>
                <w:sz w:val="20"/>
                <w:szCs w:val="28"/>
              </w:rPr>
              <w:t>2,2</w:t>
            </w:r>
          </w:p>
        </w:tc>
        <w:tc>
          <w:tcPr>
            <w:tcW w:w="423" w:type="pct"/>
            <w:shd w:val="clear" w:color="auto" w:fill="auto"/>
          </w:tcPr>
          <w:p w:rsidR="00107E30" w:rsidRPr="00A11E7B" w:rsidRDefault="00107E30" w:rsidP="00A11E7B">
            <w:pPr>
              <w:spacing w:line="360" w:lineRule="auto"/>
              <w:jc w:val="both"/>
              <w:rPr>
                <w:color w:val="000000"/>
                <w:sz w:val="20"/>
                <w:szCs w:val="28"/>
              </w:rPr>
            </w:pPr>
            <w:r w:rsidRPr="00A11E7B">
              <w:rPr>
                <w:color w:val="000000"/>
                <w:sz w:val="20"/>
                <w:szCs w:val="28"/>
              </w:rPr>
              <w:t>8,8</w:t>
            </w:r>
          </w:p>
        </w:tc>
        <w:tc>
          <w:tcPr>
            <w:tcW w:w="412" w:type="pct"/>
            <w:shd w:val="clear" w:color="auto" w:fill="auto"/>
          </w:tcPr>
          <w:p w:rsidR="00107E30" w:rsidRPr="00A11E7B" w:rsidRDefault="00107E30" w:rsidP="00A11E7B">
            <w:pPr>
              <w:spacing w:line="360" w:lineRule="auto"/>
              <w:jc w:val="both"/>
              <w:rPr>
                <w:color w:val="000000"/>
                <w:sz w:val="20"/>
                <w:szCs w:val="28"/>
              </w:rPr>
            </w:pPr>
            <w:r w:rsidRPr="00A11E7B">
              <w:rPr>
                <w:color w:val="000000"/>
                <w:sz w:val="20"/>
                <w:szCs w:val="28"/>
              </w:rPr>
              <w:t>107</w:t>
            </w:r>
          </w:p>
        </w:tc>
        <w:tc>
          <w:tcPr>
            <w:tcW w:w="412" w:type="pct"/>
            <w:shd w:val="clear" w:color="auto" w:fill="auto"/>
          </w:tcPr>
          <w:p w:rsidR="00107E30" w:rsidRPr="00A11E7B" w:rsidRDefault="00107E30" w:rsidP="00A11E7B">
            <w:pPr>
              <w:spacing w:line="360" w:lineRule="auto"/>
              <w:jc w:val="both"/>
              <w:rPr>
                <w:color w:val="000000"/>
                <w:sz w:val="20"/>
                <w:szCs w:val="28"/>
              </w:rPr>
            </w:pPr>
            <w:r w:rsidRPr="00A11E7B">
              <w:rPr>
                <w:color w:val="000000"/>
                <w:sz w:val="20"/>
                <w:szCs w:val="28"/>
              </w:rPr>
              <w:t>86</w:t>
            </w:r>
          </w:p>
        </w:tc>
      </w:tr>
      <w:tr w:rsidR="00107E30" w:rsidRPr="00A11E7B" w:rsidTr="00A11E7B">
        <w:trPr>
          <w:cantSplit/>
          <w:jc w:val="center"/>
        </w:trPr>
        <w:tc>
          <w:tcPr>
            <w:tcW w:w="728" w:type="pct"/>
            <w:shd w:val="clear" w:color="auto" w:fill="auto"/>
          </w:tcPr>
          <w:p w:rsidR="00107E30" w:rsidRPr="00A11E7B" w:rsidRDefault="00107E30" w:rsidP="00A11E7B">
            <w:pPr>
              <w:spacing w:line="360" w:lineRule="auto"/>
              <w:jc w:val="both"/>
              <w:rPr>
                <w:color w:val="000000"/>
                <w:sz w:val="20"/>
                <w:szCs w:val="28"/>
              </w:rPr>
            </w:pPr>
            <w:r w:rsidRPr="00A11E7B">
              <w:rPr>
                <w:color w:val="000000"/>
                <w:sz w:val="20"/>
                <w:szCs w:val="28"/>
              </w:rPr>
              <w:t>УАЗ</w:t>
            </w:r>
            <w:r w:rsidR="00511FD9" w:rsidRPr="00A11E7B">
              <w:rPr>
                <w:color w:val="000000"/>
                <w:sz w:val="20"/>
                <w:szCs w:val="28"/>
              </w:rPr>
              <w:t>-2</w:t>
            </w:r>
            <w:r w:rsidRPr="00A11E7B">
              <w:rPr>
                <w:color w:val="000000"/>
                <w:sz w:val="20"/>
                <w:szCs w:val="28"/>
              </w:rPr>
              <w:t>206</w:t>
            </w:r>
          </w:p>
        </w:tc>
        <w:tc>
          <w:tcPr>
            <w:tcW w:w="472" w:type="pct"/>
            <w:shd w:val="clear" w:color="auto" w:fill="auto"/>
          </w:tcPr>
          <w:p w:rsidR="00107E30" w:rsidRPr="00A11E7B" w:rsidRDefault="00107E30" w:rsidP="00A11E7B">
            <w:pPr>
              <w:spacing w:line="360" w:lineRule="auto"/>
              <w:jc w:val="both"/>
              <w:rPr>
                <w:color w:val="000000"/>
                <w:sz w:val="20"/>
                <w:szCs w:val="28"/>
              </w:rPr>
            </w:pPr>
            <w:r w:rsidRPr="00A11E7B">
              <w:rPr>
                <w:color w:val="000000"/>
                <w:sz w:val="20"/>
                <w:szCs w:val="28"/>
              </w:rPr>
              <w:t>3,5</w:t>
            </w:r>
          </w:p>
        </w:tc>
        <w:tc>
          <w:tcPr>
            <w:tcW w:w="490" w:type="pct"/>
            <w:shd w:val="clear" w:color="auto" w:fill="auto"/>
          </w:tcPr>
          <w:p w:rsidR="00107E30" w:rsidRPr="00A11E7B" w:rsidRDefault="00107E30" w:rsidP="00A11E7B">
            <w:pPr>
              <w:spacing w:line="360" w:lineRule="auto"/>
              <w:jc w:val="both"/>
              <w:rPr>
                <w:color w:val="000000"/>
                <w:sz w:val="20"/>
                <w:szCs w:val="28"/>
              </w:rPr>
            </w:pPr>
            <w:r w:rsidRPr="00A11E7B">
              <w:rPr>
                <w:color w:val="000000"/>
                <w:sz w:val="20"/>
                <w:szCs w:val="28"/>
              </w:rPr>
              <w:t>14</w:t>
            </w:r>
          </w:p>
        </w:tc>
        <w:tc>
          <w:tcPr>
            <w:tcW w:w="429" w:type="pct"/>
            <w:shd w:val="clear" w:color="auto" w:fill="auto"/>
          </w:tcPr>
          <w:p w:rsidR="00107E30" w:rsidRPr="00A11E7B" w:rsidRDefault="00107E30" w:rsidP="00A11E7B">
            <w:pPr>
              <w:spacing w:line="360" w:lineRule="auto"/>
              <w:jc w:val="both"/>
              <w:rPr>
                <w:color w:val="000000"/>
                <w:sz w:val="20"/>
                <w:szCs w:val="28"/>
              </w:rPr>
            </w:pPr>
            <w:r w:rsidRPr="00A11E7B">
              <w:rPr>
                <w:color w:val="000000"/>
                <w:sz w:val="20"/>
                <w:szCs w:val="28"/>
              </w:rPr>
              <w:t>180</w:t>
            </w:r>
          </w:p>
        </w:tc>
        <w:tc>
          <w:tcPr>
            <w:tcW w:w="390" w:type="pct"/>
            <w:shd w:val="clear" w:color="auto" w:fill="auto"/>
          </w:tcPr>
          <w:p w:rsidR="00107E30" w:rsidRPr="00A11E7B" w:rsidRDefault="00107E30" w:rsidP="00A11E7B">
            <w:pPr>
              <w:spacing w:line="360" w:lineRule="auto"/>
              <w:jc w:val="both"/>
              <w:rPr>
                <w:color w:val="000000"/>
                <w:sz w:val="20"/>
                <w:szCs w:val="28"/>
              </w:rPr>
            </w:pPr>
            <w:r w:rsidRPr="00A11E7B">
              <w:rPr>
                <w:color w:val="000000"/>
                <w:sz w:val="20"/>
                <w:szCs w:val="28"/>
              </w:rPr>
              <w:t>0,8</w:t>
            </w:r>
          </w:p>
        </w:tc>
        <w:tc>
          <w:tcPr>
            <w:tcW w:w="433" w:type="pct"/>
            <w:shd w:val="clear" w:color="auto" w:fill="auto"/>
          </w:tcPr>
          <w:p w:rsidR="00107E30" w:rsidRPr="00A11E7B" w:rsidRDefault="00107E30" w:rsidP="00A11E7B">
            <w:pPr>
              <w:spacing w:line="360" w:lineRule="auto"/>
              <w:jc w:val="both"/>
              <w:rPr>
                <w:color w:val="000000"/>
                <w:sz w:val="20"/>
                <w:szCs w:val="28"/>
              </w:rPr>
            </w:pPr>
            <w:r w:rsidRPr="00A11E7B">
              <w:rPr>
                <w:color w:val="000000"/>
                <w:sz w:val="20"/>
                <w:szCs w:val="28"/>
              </w:rPr>
              <w:t>0,85</w:t>
            </w:r>
          </w:p>
        </w:tc>
        <w:tc>
          <w:tcPr>
            <w:tcW w:w="390" w:type="pct"/>
            <w:shd w:val="clear" w:color="auto" w:fill="auto"/>
          </w:tcPr>
          <w:p w:rsidR="00107E30" w:rsidRPr="00A11E7B" w:rsidRDefault="00107E30" w:rsidP="00A11E7B">
            <w:pPr>
              <w:spacing w:line="360" w:lineRule="auto"/>
              <w:jc w:val="both"/>
              <w:rPr>
                <w:color w:val="000000"/>
                <w:sz w:val="20"/>
                <w:szCs w:val="28"/>
              </w:rPr>
            </w:pPr>
            <w:r w:rsidRPr="00A11E7B">
              <w:rPr>
                <w:color w:val="000000"/>
                <w:sz w:val="20"/>
                <w:szCs w:val="28"/>
              </w:rPr>
              <w:t>0,9</w:t>
            </w:r>
          </w:p>
        </w:tc>
        <w:tc>
          <w:tcPr>
            <w:tcW w:w="423" w:type="pct"/>
            <w:shd w:val="clear" w:color="auto" w:fill="auto"/>
          </w:tcPr>
          <w:p w:rsidR="00107E30" w:rsidRPr="00A11E7B" w:rsidRDefault="00107E30" w:rsidP="00A11E7B">
            <w:pPr>
              <w:spacing w:line="360" w:lineRule="auto"/>
              <w:jc w:val="both"/>
              <w:rPr>
                <w:color w:val="000000"/>
                <w:sz w:val="20"/>
                <w:szCs w:val="28"/>
              </w:rPr>
            </w:pPr>
            <w:r w:rsidRPr="00A11E7B">
              <w:rPr>
                <w:color w:val="000000"/>
                <w:sz w:val="20"/>
                <w:szCs w:val="28"/>
              </w:rPr>
              <w:t>2,5</w:t>
            </w:r>
          </w:p>
        </w:tc>
        <w:tc>
          <w:tcPr>
            <w:tcW w:w="423" w:type="pct"/>
            <w:shd w:val="clear" w:color="auto" w:fill="auto"/>
          </w:tcPr>
          <w:p w:rsidR="00107E30" w:rsidRPr="00A11E7B" w:rsidRDefault="00107E30" w:rsidP="00A11E7B">
            <w:pPr>
              <w:spacing w:line="360" w:lineRule="auto"/>
              <w:jc w:val="both"/>
              <w:rPr>
                <w:color w:val="000000"/>
                <w:sz w:val="20"/>
                <w:szCs w:val="28"/>
              </w:rPr>
            </w:pPr>
            <w:r w:rsidRPr="00A11E7B">
              <w:rPr>
                <w:color w:val="000000"/>
                <w:sz w:val="20"/>
                <w:szCs w:val="28"/>
              </w:rPr>
              <w:t>10</w:t>
            </w:r>
          </w:p>
        </w:tc>
        <w:tc>
          <w:tcPr>
            <w:tcW w:w="412" w:type="pct"/>
            <w:shd w:val="clear" w:color="auto" w:fill="auto"/>
          </w:tcPr>
          <w:p w:rsidR="00107E30" w:rsidRPr="00A11E7B" w:rsidRDefault="00107E30" w:rsidP="00A11E7B">
            <w:pPr>
              <w:spacing w:line="360" w:lineRule="auto"/>
              <w:jc w:val="both"/>
              <w:rPr>
                <w:color w:val="000000"/>
                <w:sz w:val="20"/>
                <w:szCs w:val="28"/>
              </w:rPr>
            </w:pPr>
            <w:r w:rsidRPr="00A11E7B">
              <w:rPr>
                <w:color w:val="000000"/>
                <w:sz w:val="20"/>
                <w:szCs w:val="28"/>
              </w:rPr>
              <w:t>110</w:t>
            </w:r>
          </w:p>
        </w:tc>
        <w:tc>
          <w:tcPr>
            <w:tcW w:w="412" w:type="pct"/>
            <w:shd w:val="clear" w:color="auto" w:fill="auto"/>
          </w:tcPr>
          <w:p w:rsidR="00107E30" w:rsidRPr="00A11E7B" w:rsidRDefault="00107E30" w:rsidP="00A11E7B">
            <w:pPr>
              <w:spacing w:line="360" w:lineRule="auto"/>
              <w:jc w:val="both"/>
              <w:rPr>
                <w:color w:val="000000"/>
                <w:sz w:val="20"/>
                <w:szCs w:val="28"/>
              </w:rPr>
            </w:pPr>
            <w:r w:rsidRPr="00A11E7B">
              <w:rPr>
                <w:color w:val="000000"/>
                <w:sz w:val="20"/>
                <w:szCs w:val="28"/>
              </w:rPr>
              <w:t>99</w:t>
            </w:r>
          </w:p>
        </w:tc>
      </w:tr>
      <w:tr w:rsidR="00107E30" w:rsidRPr="00A11E7B" w:rsidTr="00A11E7B">
        <w:trPr>
          <w:cantSplit/>
          <w:jc w:val="center"/>
        </w:trPr>
        <w:tc>
          <w:tcPr>
            <w:tcW w:w="728" w:type="pct"/>
            <w:shd w:val="clear" w:color="auto" w:fill="auto"/>
          </w:tcPr>
          <w:p w:rsidR="00107E30" w:rsidRPr="00A11E7B" w:rsidRDefault="00107E30" w:rsidP="00A11E7B">
            <w:pPr>
              <w:spacing w:line="360" w:lineRule="auto"/>
              <w:jc w:val="both"/>
              <w:rPr>
                <w:color w:val="000000"/>
                <w:sz w:val="20"/>
                <w:szCs w:val="28"/>
              </w:rPr>
            </w:pPr>
            <w:r w:rsidRPr="00A11E7B">
              <w:rPr>
                <w:color w:val="000000"/>
                <w:sz w:val="20"/>
                <w:szCs w:val="28"/>
              </w:rPr>
              <w:t>ГАЗ</w:t>
            </w:r>
            <w:r w:rsidR="00511FD9" w:rsidRPr="00A11E7B">
              <w:rPr>
                <w:color w:val="000000"/>
                <w:sz w:val="20"/>
                <w:szCs w:val="28"/>
              </w:rPr>
              <w:t>-3</w:t>
            </w:r>
            <w:r w:rsidRPr="00A11E7B">
              <w:rPr>
                <w:color w:val="000000"/>
                <w:sz w:val="20"/>
                <w:szCs w:val="28"/>
              </w:rPr>
              <w:t>110</w:t>
            </w:r>
          </w:p>
        </w:tc>
        <w:tc>
          <w:tcPr>
            <w:tcW w:w="472" w:type="pct"/>
            <w:shd w:val="clear" w:color="auto" w:fill="auto"/>
          </w:tcPr>
          <w:p w:rsidR="00107E30" w:rsidRPr="00A11E7B" w:rsidRDefault="00107E30" w:rsidP="00A11E7B">
            <w:pPr>
              <w:spacing w:line="360" w:lineRule="auto"/>
              <w:jc w:val="both"/>
              <w:rPr>
                <w:color w:val="000000"/>
                <w:sz w:val="20"/>
                <w:szCs w:val="28"/>
              </w:rPr>
            </w:pPr>
            <w:r w:rsidRPr="00A11E7B">
              <w:rPr>
                <w:color w:val="000000"/>
                <w:sz w:val="20"/>
                <w:szCs w:val="28"/>
              </w:rPr>
              <w:t>4</w:t>
            </w:r>
          </w:p>
        </w:tc>
        <w:tc>
          <w:tcPr>
            <w:tcW w:w="490" w:type="pct"/>
            <w:shd w:val="clear" w:color="auto" w:fill="auto"/>
          </w:tcPr>
          <w:p w:rsidR="00107E30" w:rsidRPr="00A11E7B" w:rsidRDefault="00107E30" w:rsidP="00A11E7B">
            <w:pPr>
              <w:spacing w:line="360" w:lineRule="auto"/>
              <w:jc w:val="both"/>
              <w:rPr>
                <w:color w:val="000000"/>
                <w:sz w:val="20"/>
                <w:szCs w:val="28"/>
              </w:rPr>
            </w:pPr>
            <w:r w:rsidRPr="00A11E7B">
              <w:rPr>
                <w:color w:val="000000"/>
                <w:sz w:val="20"/>
                <w:szCs w:val="28"/>
              </w:rPr>
              <w:t>16</w:t>
            </w:r>
          </w:p>
        </w:tc>
        <w:tc>
          <w:tcPr>
            <w:tcW w:w="429" w:type="pct"/>
            <w:shd w:val="clear" w:color="auto" w:fill="auto"/>
          </w:tcPr>
          <w:p w:rsidR="00107E30" w:rsidRPr="00A11E7B" w:rsidRDefault="00107E30" w:rsidP="00A11E7B">
            <w:pPr>
              <w:spacing w:line="360" w:lineRule="auto"/>
              <w:jc w:val="both"/>
              <w:rPr>
                <w:color w:val="000000"/>
                <w:sz w:val="20"/>
                <w:szCs w:val="28"/>
              </w:rPr>
            </w:pPr>
            <w:r w:rsidRPr="00A11E7B">
              <w:rPr>
                <w:color w:val="000000"/>
                <w:sz w:val="20"/>
                <w:szCs w:val="28"/>
              </w:rPr>
              <w:t>300</w:t>
            </w:r>
          </w:p>
        </w:tc>
        <w:tc>
          <w:tcPr>
            <w:tcW w:w="390" w:type="pct"/>
            <w:shd w:val="clear" w:color="auto" w:fill="auto"/>
          </w:tcPr>
          <w:p w:rsidR="00107E30" w:rsidRPr="00A11E7B" w:rsidRDefault="00107E30" w:rsidP="00A11E7B">
            <w:pPr>
              <w:spacing w:line="360" w:lineRule="auto"/>
              <w:jc w:val="both"/>
              <w:rPr>
                <w:color w:val="000000"/>
                <w:sz w:val="20"/>
                <w:szCs w:val="28"/>
              </w:rPr>
            </w:pPr>
            <w:r w:rsidRPr="00A11E7B">
              <w:rPr>
                <w:color w:val="000000"/>
                <w:sz w:val="20"/>
                <w:szCs w:val="28"/>
              </w:rPr>
              <w:t>0,8</w:t>
            </w:r>
          </w:p>
        </w:tc>
        <w:tc>
          <w:tcPr>
            <w:tcW w:w="433" w:type="pct"/>
            <w:shd w:val="clear" w:color="auto" w:fill="auto"/>
          </w:tcPr>
          <w:p w:rsidR="00107E30" w:rsidRPr="00A11E7B" w:rsidRDefault="00107E30" w:rsidP="00A11E7B">
            <w:pPr>
              <w:spacing w:line="360" w:lineRule="auto"/>
              <w:jc w:val="both"/>
              <w:rPr>
                <w:color w:val="000000"/>
                <w:sz w:val="20"/>
                <w:szCs w:val="28"/>
              </w:rPr>
            </w:pPr>
            <w:r w:rsidRPr="00A11E7B">
              <w:rPr>
                <w:color w:val="000000"/>
                <w:sz w:val="20"/>
                <w:szCs w:val="28"/>
              </w:rPr>
              <w:t>0,85</w:t>
            </w:r>
          </w:p>
        </w:tc>
        <w:tc>
          <w:tcPr>
            <w:tcW w:w="390" w:type="pct"/>
            <w:shd w:val="clear" w:color="auto" w:fill="auto"/>
          </w:tcPr>
          <w:p w:rsidR="00107E30" w:rsidRPr="00A11E7B" w:rsidRDefault="00107E30" w:rsidP="00A11E7B">
            <w:pPr>
              <w:spacing w:line="360" w:lineRule="auto"/>
              <w:jc w:val="both"/>
              <w:rPr>
                <w:color w:val="000000"/>
                <w:sz w:val="20"/>
                <w:szCs w:val="28"/>
              </w:rPr>
            </w:pPr>
            <w:r w:rsidRPr="00A11E7B">
              <w:rPr>
                <w:color w:val="000000"/>
                <w:sz w:val="20"/>
                <w:szCs w:val="28"/>
              </w:rPr>
              <w:t>0,9</w:t>
            </w:r>
          </w:p>
        </w:tc>
        <w:tc>
          <w:tcPr>
            <w:tcW w:w="423" w:type="pct"/>
            <w:shd w:val="clear" w:color="auto" w:fill="auto"/>
          </w:tcPr>
          <w:p w:rsidR="00107E30" w:rsidRPr="00A11E7B" w:rsidRDefault="00107E30" w:rsidP="00A11E7B">
            <w:pPr>
              <w:spacing w:line="360" w:lineRule="auto"/>
              <w:jc w:val="both"/>
              <w:rPr>
                <w:color w:val="000000"/>
                <w:sz w:val="20"/>
                <w:szCs w:val="28"/>
              </w:rPr>
            </w:pPr>
            <w:r w:rsidRPr="00A11E7B">
              <w:rPr>
                <w:color w:val="000000"/>
                <w:sz w:val="20"/>
                <w:szCs w:val="28"/>
              </w:rPr>
              <w:t>2,9</w:t>
            </w:r>
          </w:p>
        </w:tc>
        <w:tc>
          <w:tcPr>
            <w:tcW w:w="423" w:type="pct"/>
            <w:shd w:val="clear" w:color="auto" w:fill="auto"/>
          </w:tcPr>
          <w:p w:rsidR="00107E30" w:rsidRPr="00A11E7B" w:rsidRDefault="00107E30" w:rsidP="00A11E7B">
            <w:pPr>
              <w:spacing w:line="360" w:lineRule="auto"/>
              <w:jc w:val="both"/>
              <w:rPr>
                <w:color w:val="000000"/>
                <w:sz w:val="20"/>
                <w:szCs w:val="28"/>
              </w:rPr>
            </w:pPr>
            <w:r w:rsidRPr="00A11E7B">
              <w:rPr>
                <w:color w:val="000000"/>
                <w:sz w:val="20"/>
                <w:szCs w:val="28"/>
              </w:rPr>
              <w:t>12</w:t>
            </w:r>
          </w:p>
        </w:tc>
        <w:tc>
          <w:tcPr>
            <w:tcW w:w="412" w:type="pct"/>
            <w:shd w:val="clear" w:color="auto" w:fill="auto"/>
          </w:tcPr>
          <w:p w:rsidR="00107E30" w:rsidRPr="00A11E7B" w:rsidRDefault="00107E30" w:rsidP="00A11E7B">
            <w:pPr>
              <w:spacing w:line="360" w:lineRule="auto"/>
              <w:jc w:val="both"/>
              <w:rPr>
                <w:color w:val="000000"/>
                <w:sz w:val="20"/>
                <w:szCs w:val="28"/>
              </w:rPr>
            </w:pPr>
            <w:r w:rsidRPr="00A11E7B">
              <w:rPr>
                <w:color w:val="000000"/>
                <w:sz w:val="20"/>
                <w:szCs w:val="28"/>
              </w:rPr>
              <w:t>183</w:t>
            </w:r>
          </w:p>
        </w:tc>
        <w:tc>
          <w:tcPr>
            <w:tcW w:w="412" w:type="pct"/>
            <w:shd w:val="clear" w:color="auto" w:fill="auto"/>
          </w:tcPr>
          <w:p w:rsidR="00107E30" w:rsidRPr="00A11E7B" w:rsidRDefault="00107E30" w:rsidP="00A11E7B">
            <w:pPr>
              <w:spacing w:line="360" w:lineRule="auto"/>
              <w:jc w:val="both"/>
              <w:rPr>
                <w:color w:val="000000"/>
                <w:sz w:val="20"/>
                <w:szCs w:val="28"/>
              </w:rPr>
            </w:pPr>
            <w:r w:rsidRPr="00A11E7B">
              <w:rPr>
                <w:color w:val="000000"/>
                <w:sz w:val="20"/>
                <w:szCs w:val="28"/>
              </w:rPr>
              <w:t>183</w:t>
            </w:r>
          </w:p>
        </w:tc>
      </w:tr>
    </w:tbl>
    <w:p w:rsidR="001F04AF" w:rsidRDefault="001F04AF" w:rsidP="00511FD9">
      <w:pPr>
        <w:spacing w:line="360" w:lineRule="auto"/>
        <w:ind w:firstLine="709"/>
        <w:jc w:val="both"/>
        <w:rPr>
          <w:color w:val="000000"/>
          <w:sz w:val="28"/>
          <w:szCs w:val="28"/>
        </w:rPr>
      </w:pPr>
    </w:p>
    <w:p w:rsidR="00D41702" w:rsidRPr="00511FD9" w:rsidRDefault="001F04AF" w:rsidP="00511FD9">
      <w:pPr>
        <w:spacing w:line="360" w:lineRule="auto"/>
        <w:ind w:firstLine="709"/>
        <w:jc w:val="both"/>
        <w:rPr>
          <w:color w:val="000000"/>
          <w:sz w:val="28"/>
          <w:szCs w:val="28"/>
        </w:rPr>
      </w:pPr>
      <w:r>
        <w:rPr>
          <w:color w:val="000000"/>
          <w:sz w:val="28"/>
          <w:szCs w:val="28"/>
        </w:rPr>
        <w:br w:type="page"/>
      </w:r>
      <w:r w:rsidR="00D41702" w:rsidRPr="00511FD9">
        <w:rPr>
          <w:color w:val="000000"/>
          <w:sz w:val="28"/>
          <w:szCs w:val="28"/>
        </w:rPr>
        <w:t>Таблица 2.2. Корректирование трудоемкости технического обслужива</w:t>
      </w:r>
      <w:r>
        <w:rPr>
          <w:color w:val="000000"/>
          <w:sz w:val="28"/>
          <w:szCs w:val="28"/>
        </w:rPr>
        <w:t>ния и текущего ремонта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54"/>
        <w:gridCol w:w="622"/>
        <w:gridCol w:w="732"/>
        <w:gridCol w:w="792"/>
        <w:gridCol w:w="622"/>
        <w:gridCol w:w="470"/>
        <w:gridCol w:w="573"/>
        <w:gridCol w:w="510"/>
        <w:gridCol w:w="573"/>
        <w:gridCol w:w="573"/>
        <w:gridCol w:w="622"/>
        <w:gridCol w:w="622"/>
        <w:gridCol w:w="666"/>
        <w:gridCol w:w="666"/>
      </w:tblGrid>
      <w:tr w:rsidR="00783336" w:rsidRPr="00A11E7B" w:rsidTr="00A11E7B">
        <w:trPr>
          <w:cantSplit/>
          <w:jc w:val="center"/>
        </w:trPr>
        <w:tc>
          <w:tcPr>
            <w:tcW w:w="587" w:type="pct"/>
            <w:vMerge w:val="restart"/>
            <w:shd w:val="clear" w:color="auto" w:fill="auto"/>
          </w:tcPr>
          <w:p w:rsidR="00783336" w:rsidRPr="00A11E7B" w:rsidRDefault="00783336" w:rsidP="00A11E7B">
            <w:pPr>
              <w:spacing w:line="360" w:lineRule="auto"/>
              <w:jc w:val="both"/>
              <w:rPr>
                <w:color w:val="000000"/>
                <w:sz w:val="20"/>
                <w:szCs w:val="28"/>
              </w:rPr>
            </w:pPr>
            <w:r w:rsidRPr="00A11E7B">
              <w:rPr>
                <w:color w:val="000000"/>
                <w:sz w:val="20"/>
                <w:szCs w:val="28"/>
              </w:rPr>
              <w:t>Модель</w:t>
            </w:r>
          </w:p>
          <w:p w:rsidR="00783336" w:rsidRPr="00A11E7B" w:rsidRDefault="00783336" w:rsidP="00A11E7B">
            <w:pPr>
              <w:spacing w:line="360" w:lineRule="auto"/>
              <w:jc w:val="both"/>
              <w:rPr>
                <w:color w:val="000000"/>
                <w:sz w:val="20"/>
                <w:szCs w:val="28"/>
              </w:rPr>
            </w:pPr>
            <w:r w:rsidRPr="00A11E7B">
              <w:rPr>
                <w:color w:val="000000"/>
                <w:sz w:val="20"/>
                <w:szCs w:val="28"/>
              </w:rPr>
              <w:t>подвижного</w:t>
            </w:r>
          </w:p>
          <w:p w:rsidR="00783336" w:rsidRPr="00A11E7B" w:rsidRDefault="00783336" w:rsidP="00A11E7B">
            <w:pPr>
              <w:spacing w:line="360" w:lineRule="auto"/>
              <w:jc w:val="both"/>
              <w:rPr>
                <w:color w:val="000000"/>
                <w:sz w:val="20"/>
                <w:szCs w:val="28"/>
              </w:rPr>
            </w:pPr>
            <w:r w:rsidRPr="00A11E7B">
              <w:rPr>
                <w:color w:val="000000"/>
                <w:sz w:val="20"/>
                <w:szCs w:val="28"/>
              </w:rPr>
              <w:t>состава</w:t>
            </w:r>
          </w:p>
        </w:tc>
        <w:tc>
          <w:tcPr>
            <w:tcW w:w="1426" w:type="pct"/>
            <w:gridSpan w:val="4"/>
            <w:shd w:val="clear" w:color="auto" w:fill="auto"/>
          </w:tcPr>
          <w:p w:rsidR="00783336" w:rsidRPr="00A11E7B" w:rsidRDefault="00783336" w:rsidP="00A11E7B">
            <w:pPr>
              <w:spacing w:line="360" w:lineRule="auto"/>
              <w:jc w:val="both"/>
              <w:rPr>
                <w:color w:val="000000"/>
                <w:sz w:val="20"/>
                <w:szCs w:val="28"/>
              </w:rPr>
            </w:pPr>
            <w:r w:rsidRPr="00A11E7B">
              <w:rPr>
                <w:color w:val="000000"/>
                <w:sz w:val="20"/>
                <w:szCs w:val="28"/>
              </w:rPr>
              <w:t>Трудоемкость нормативная</w:t>
            </w:r>
          </w:p>
        </w:tc>
        <w:tc>
          <w:tcPr>
            <w:tcW w:w="1677" w:type="pct"/>
            <w:gridSpan w:val="5"/>
            <w:shd w:val="clear" w:color="auto" w:fill="auto"/>
          </w:tcPr>
          <w:p w:rsidR="00783336" w:rsidRPr="00A11E7B" w:rsidRDefault="00783336" w:rsidP="00A11E7B">
            <w:pPr>
              <w:spacing w:line="360" w:lineRule="auto"/>
              <w:jc w:val="both"/>
              <w:rPr>
                <w:color w:val="000000"/>
                <w:sz w:val="20"/>
                <w:szCs w:val="28"/>
              </w:rPr>
            </w:pPr>
            <w:r w:rsidRPr="00A11E7B">
              <w:rPr>
                <w:color w:val="000000"/>
                <w:sz w:val="20"/>
                <w:szCs w:val="28"/>
              </w:rPr>
              <w:t>Корректирующие</w:t>
            </w:r>
          </w:p>
          <w:p w:rsidR="00783336" w:rsidRPr="00A11E7B" w:rsidRDefault="00783336" w:rsidP="00A11E7B">
            <w:pPr>
              <w:spacing w:line="360" w:lineRule="auto"/>
              <w:jc w:val="both"/>
              <w:rPr>
                <w:color w:val="000000"/>
                <w:sz w:val="20"/>
                <w:szCs w:val="28"/>
              </w:rPr>
            </w:pPr>
            <w:r w:rsidRPr="00A11E7B">
              <w:rPr>
                <w:color w:val="000000"/>
                <w:sz w:val="20"/>
                <w:szCs w:val="28"/>
              </w:rPr>
              <w:t>коэффициенты</w:t>
            </w:r>
          </w:p>
        </w:tc>
        <w:tc>
          <w:tcPr>
            <w:tcW w:w="1310" w:type="pct"/>
            <w:gridSpan w:val="4"/>
            <w:shd w:val="clear" w:color="auto" w:fill="auto"/>
          </w:tcPr>
          <w:p w:rsidR="00783336" w:rsidRPr="00A11E7B" w:rsidRDefault="00C62A0C" w:rsidP="00A11E7B">
            <w:pPr>
              <w:spacing w:line="360" w:lineRule="auto"/>
              <w:jc w:val="both"/>
              <w:rPr>
                <w:color w:val="000000"/>
                <w:sz w:val="20"/>
                <w:szCs w:val="28"/>
              </w:rPr>
            </w:pPr>
            <w:r w:rsidRPr="00A11E7B">
              <w:rPr>
                <w:color w:val="000000"/>
                <w:sz w:val="20"/>
                <w:szCs w:val="28"/>
              </w:rPr>
              <w:t>Трудоемкость откорректированная</w:t>
            </w:r>
          </w:p>
        </w:tc>
      </w:tr>
      <w:tr w:rsidR="00F354C8" w:rsidRPr="00A11E7B" w:rsidTr="00A11E7B">
        <w:trPr>
          <w:cantSplit/>
          <w:jc w:val="center"/>
        </w:trPr>
        <w:tc>
          <w:tcPr>
            <w:tcW w:w="587" w:type="pct"/>
            <w:vMerge/>
            <w:shd w:val="clear" w:color="auto" w:fill="auto"/>
          </w:tcPr>
          <w:p w:rsidR="00F354C8" w:rsidRPr="00A11E7B" w:rsidRDefault="00F354C8" w:rsidP="00A11E7B">
            <w:pPr>
              <w:spacing w:line="360" w:lineRule="auto"/>
              <w:jc w:val="both"/>
              <w:rPr>
                <w:color w:val="000000"/>
                <w:sz w:val="20"/>
                <w:szCs w:val="28"/>
              </w:rPr>
            </w:pPr>
          </w:p>
        </w:tc>
        <w:tc>
          <w:tcPr>
            <w:tcW w:w="349" w:type="pct"/>
            <w:shd w:val="clear" w:color="auto" w:fill="auto"/>
          </w:tcPr>
          <w:p w:rsidR="00F354C8" w:rsidRPr="00A11E7B" w:rsidRDefault="00F354C8" w:rsidP="00A11E7B">
            <w:pPr>
              <w:spacing w:line="360" w:lineRule="auto"/>
              <w:jc w:val="both"/>
              <w:rPr>
                <w:color w:val="000000"/>
                <w:sz w:val="20"/>
                <w:lang w:val="en-US"/>
              </w:rPr>
            </w:pPr>
            <w:r w:rsidRPr="00A11E7B">
              <w:rPr>
                <w:i/>
                <w:color w:val="000000"/>
                <w:sz w:val="20"/>
                <w:lang w:val="en-US"/>
              </w:rPr>
              <w:t>t</w:t>
            </w:r>
            <w:r w:rsidRPr="00A11E7B">
              <w:rPr>
                <w:color w:val="000000"/>
                <w:position w:val="-20"/>
                <w:sz w:val="20"/>
                <w:lang w:val="en-US"/>
              </w:rPr>
              <w:object w:dxaOrig="300" w:dyaOrig="540">
                <v:shape id="_x0000_i1047" type="#_x0000_t75" style="width:15pt;height:27pt" o:ole="">
                  <v:imagedata r:id="rId45" o:title=""/>
                </v:shape>
                <o:OLEObject Type="Embed" ProgID="Equation.3" ShapeID="_x0000_i1047" DrawAspect="Content" ObjectID="_1459958652" r:id="rId46"/>
              </w:object>
            </w:r>
          </w:p>
        </w:tc>
        <w:tc>
          <w:tcPr>
            <w:tcW w:w="361" w:type="pct"/>
            <w:shd w:val="clear" w:color="auto" w:fill="auto"/>
          </w:tcPr>
          <w:p w:rsidR="00F354C8" w:rsidRPr="00A11E7B" w:rsidRDefault="00F354C8" w:rsidP="00A11E7B">
            <w:pPr>
              <w:spacing w:line="360" w:lineRule="auto"/>
              <w:jc w:val="both"/>
              <w:rPr>
                <w:color w:val="000000"/>
                <w:sz w:val="20"/>
              </w:rPr>
            </w:pPr>
            <w:r w:rsidRPr="00A11E7B">
              <w:rPr>
                <w:i/>
                <w:color w:val="000000"/>
                <w:sz w:val="20"/>
                <w:lang w:val="en-US"/>
              </w:rPr>
              <w:t>t</w:t>
            </w:r>
            <w:r w:rsidRPr="00A11E7B">
              <w:rPr>
                <w:color w:val="000000"/>
                <w:position w:val="-20"/>
                <w:sz w:val="20"/>
                <w:lang w:val="en-US"/>
              </w:rPr>
              <w:object w:dxaOrig="460" w:dyaOrig="540">
                <v:shape id="_x0000_i1048" type="#_x0000_t75" style="width:23.25pt;height:27pt" o:ole="">
                  <v:imagedata r:id="rId47" o:title=""/>
                </v:shape>
                <o:OLEObject Type="Embed" ProgID="Equation.3" ShapeID="_x0000_i1048" DrawAspect="Content" ObjectID="_1459958653" r:id="rId48"/>
              </w:object>
            </w:r>
          </w:p>
        </w:tc>
        <w:tc>
          <w:tcPr>
            <w:tcW w:w="349" w:type="pct"/>
            <w:shd w:val="clear" w:color="auto" w:fill="auto"/>
          </w:tcPr>
          <w:p w:rsidR="00F354C8" w:rsidRPr="00A11E7B" w:rsidRDefault="00F354C8" w:rsidP="00A11E7B">
            <w:pPr>
              <w:spacing w:line="360" w:lineRule="auto"/>
              <w:jc w:val="both"/>
              <w:rPr>
                <w:color w:val="000000"/>
                <w:sz w:val="20"/>
                <w:lang w:val="en-US"/>
              </w:rPr>
            </w:pPr>
            <w:r w:rsidRPr="00A11E7B">
              <w:rPr>
                <w:i/>
                <w:color w:val="000000"/>
                <w:sz w:val="20"/>
                <w:lang w:val="en-US"/>
              </w:rPr>
              <w:t>t</w:t>
            </w:r>
            <w:r w:rsidRPr="00A11E7B">
              <w:rPr>
                <w:color w:val="000000"/>
                <w:position w:val="-20"/>
                <w:sz w:val="20"/>
                <w:lang w:val="en-US"/>
              </w:rPr>
              <w:object w:dxaOrig="520" w:dyaOrig="540">
                <v:shape id="_x0000_i1049" type="#_x0000_t75" style="width:26.25pt;height:27pt" o:ole="">
                  <v:imagedata r:id="rId49" o:title=""/>
                </v:shape>
                <o:OLEObject Type="Embed" ProgID="Equation.3" ShapeID="_x0000_i1049" DrawAspect="Content" ObjectID="_1459958654" r:id="rId50"/>
              </w:object>
            </w:r>
          </w:p>
        </w:tc>
        <w:tc>
          <w:tcPr>
            <w:tcW w:w="366" w:type="pct"/>
            <w:shd w:val="clear" w:color="auto" w:fill="auto"/>
          </w:tcPr>
          <w:p w:rsidR="00F354C8" w:rsidRPr="00A11E7B" w:rsidRDefault="00F354C8" w:rsidP="00A11E7B">
            <w:pPr>
              <w:spacing w:line="360" w:lineRule="auto"/>
              <w:jc w:val="both"/>
              <w:rPr>
                <w:color w:val="000000"/>
                <w:sz w:val="20"/>
                <w:lang w:val="en-US"/>
              </w:rPr>
            </w:pPr>
            <w:r w:rsidRPr="00A11E7B">
              <w:rPr>
                <w:i/>
                <w:color w:val="000000"/>
                <w:sz w:val="20"/>
                <w:lang w:val="en-US"/>
              </w:rPr>
              <w:t>t</w:t>
            </w:r>
            <w:r w:rsidRPr="00A11E7B">
              <w:rPr>
                <w:color w:val="000000"/>
                <w:position w:val="-24"/>
                <w:sz w:val="20"/>
                <w:lang w:val="en-US"/>
              </w:rPr>
              <w:object w:dxaOrig="300" w:dyaOrig="580">
                <v:shape id="_x0000_i1050" type="#_x0000_t75" style="width:15pt;height:29.25pt" o:ole="">
                  <v:imagedata r:id="rId51" o:title=""/>
                </v:shape>
                <o:OLEObject Type="Embed" ProgID="Equation.3" ShapeID="_x0000_i1050" DrawAspect="Content" ObjectID="_1459958655" r:id="rId52"/>
              </w:object>
            </w:r>
          </w:p>
        </w:tc>
        <w:tc>
          <w:tcPr>
            <w:tcW w:w="315" w:type="pct"/>
            <w:vMerge w:val="restart"/>
            <w:shd w:val="clear" w:color="auto" w:fill="auto"/>
          </w:tcPr>
          <w:p w:rsidR="00F354C8" w:rsidRPr="00A11E7B" w:rsidRDefault="00F354C8" w:rsidP="00A11E7B">
            <w:pPr>
              <w:spacing w:line="360" w:lineRule="auto"/>
              <w:jc w:val="both"/>
              <w:rPr>
                <w:color w:val="000000"/>
                <w:sz w:val="20"/>
                <w:vertAlign w:val="subscript"/>
              </w:rPr>
            </w:pPr>
            <w:r w:rsidRPr="00A11E7B">
              <w:rPr>
                <w:i/>
                <w:color w:val="000000"/>
                <w:sz w:val="20"/>
              </w:rPr>
              <w:t>К</w:t>
            </w:r>
            <w:r w:rsidRPr="00A11E7B">
              <w:rPr>
                <w:color w:val="000000"/>
                <w:sz w:val="20"/>
                <w:vertAlign w:val="subscript"/>
              </w:rPr>
              <w:t>1</w:t>
            </w:r>
          </w:p>
        </w:tc>
        <w:tc>
          <w:tcPr>
            <w:tcW w:w="349" w:type="pct"/>
            <w:vMerge w:val="restart"/>
            <w:shd w:val="clear" w:color="auto" w:fill="auto"/>
          </w:tcPr>
          <w:p w:rsidR="00F354C8" w:rsidRPr="00A11E7B" w:rsidRDefault="00F354C8" w:rsidP="00A11E7B">
            <w:pPr>
              <w:spacing w:line="360" w:lineRule="auto"/>
              <w:jc w:val="both"/>
              <w:rPr>
                <w:color w:val="000000"/>
                <w:sz w:val="20"/>
                <w:vertAlign w:val="subscript"/>
              </w:rPr>
            </w:pPr>
            <w:r w:rsidRPr="00A11E7B">
              <w:rPr>
                <w:i/>
                <w:color w:val="000000"/>
                <w:sz w:val="20"/>
              </w:rPr>
              <w:t>К</w:t>
            </w:r>
            <w:r w:rsidRPr="00A11E7B">
              <w:rPr>
                <w:color w:val="000000"/>
                <w:sz w:val="20"/>
                <w:vertAlign w:val="subscript"/>
              </w:rPr>
              <w:t>2</w:t>
            </w:r>
          </w:p>
        </w:tc>
        <w:tc>
          <w:tcPr>
            <w:tcW w:w="315" w:type="pct"/>
            <w:vMerge w:val="restart"/>
            <w:shd w:val="clear" w:color="auto" w:fill="auto"/>
          </w:tcPr>
          <w:p w:rsidR="00F354C8" w:rsidRPr="00A11E7B" w:rsidRDefault="00F354C8" w:rsidP="00A11E7B">
            <w:pPr>
              <w:spacing w:line="360" w:lineRule="auto"/>
              <w:jc w:val="both"/>
              <w:rPr>
                <w:color w:val="000000"/>
                <w:sz w:val="20"/>
                <w:vertAlign w:val="subscript"/>
              </w:rPr>
            </w:pPr>
            <w:r w:rsidRPr="00A11E7B">
              <w:rPr>
                <w:i/>
                <w:color w:val="000000"/>
                <w:sz w:val="20"/>
              </w:rPr>
              <w:t>К</w:t>
            </w:r>
            <w:r w:rsidRPr="00A11E7B">
              <w:rPr>
                <w:color w:val="000000"/>
                <w:sz w:val="20"/>
                <w:vertAlign w:val="subscript"/>
              </w:rPr>
              <w:t>3</w:t>
            </w:r>
          </w:p>
        </w:tc>
        <w:tc>
          <w:tcPr>
            <w:tcW w:w="349" w:type="pct"/>
            <w:vMerge w:val="restart"/>
            <w:shd w:val="clear" w:color="auto" w:fill="auto"/>
          </w:tcPr>
          <w:p w:rsidR="00F354C8" w:rsidRPr="00A11E7B" w:rsidRDefault="00F354C8" w:rsidP="00A11E7B">
            <w:pPr>
              <w:spacing w:line="360" w:lineRule="auto"/>
              <w:jc w:val="both"/>
              <w:rPr>
                <w:color w:val="000000"/>
                <w:sz w:val="20"/>
                <w:vertAlign w:val="subscript"/>
              </w:rPr>
            </w:pPr>
            <w:r w:rsidRPr="00A11E7B">
              <w:rPr>
                <w:i/>
                <w:color w:val="000000"/>
                <w:sz w:val="20"/>
              </w:rPr>
              <w:t>К</w:t>
            </w:r>
            <w:r w:rsidRPr="00A11E7B">
              <w:rPr>
                <w:color w:val="000000"/>
                <w:sz w:val="20"/>
                <w:vertAlign w:val="subscript"/>
              </w:rPr>
              <w:t>4</w:t>
            </w:r>
          </w:p>
        </w:tc>
        <w:tc>
          <w:tcPr>
            <w:tcW w:w="349" w:type="pct"/>
            <w:vMerge w:val="restart"/>
            <w:shd w:val="clear" w:color="auto" w:fill="auto"/>
          </w:tcPr>
          <w:p w:rsidR="00F354C8" w:rsidRPr="00A11E7B" w:rsidRDefault="00F354C8" w:rsidP="00A11E7B">
            <w:pPr>
              <w:spacing w:line="360" w:lineRule="auto"/>
              <w:jc w:val="both"/>
              <w:rPr>
                <w:color w:val="000000"/>
                <w:sz w:val="20"/>
                <w:vertAlign w:val="subscript"/>
              </w:rPr>
            </w:pPr>
            <w:r w:rsidRPr="00A11E7B">
              <w:rPr>
                <w:i/>
                <w:color w:val="000000"/>
                <w:sz w:val="20"/>
              </w:rPr>
              <w:t>К</w:t>
            </w:r>
            <w:r w:rsidRPr="00A11E7B">
              <w:rPr>
                <w:color w:val="000000"/>
                <w:sz w:val="20"/>
                <w:vertAlign w:val="subscript"/>
              </w:rPr>
              <w:t>5</w:t>
            </w:r>
          </w:p>
        </w:tc>
        <w:tc>
          <w:tcPr>
            <w:tcW w:w="349" w:type="pct"/>
            <w:shd w:val="clear" w:color="auto" w:fill="auto"/>
          </w:tcPr>
          <w:p w:rsidR="00F354C8" w:rsidRPr="00A11E7B" w:rsidRDefault="00F354C8" w:rsidP="00A11E7B">
            <w:pPr>
              <w:spacing w:line="360" w:lineRule="auto"/>
              <w:jc w:val="both"/>
              <w:rPr>
                <w:color w:val="000000"/>
                <w:sz w:val="20"/>
                <w:vertAlign w:val="subscript"/>
              </w:rPr>
            </w:pPr>
            <w:r w:rsidRPr="00A11E7B">
              <w:rPr>
                <w:i/>
                <w:color w:val="000000"/>
                <w:sz w:val="20"/>
                <w:lang w:val="en-US"/>
              </w:rPr>
              <w:t>t</w:t>
            </w:r>
            <w:r w:rsidRPr="00A11E7B">
              <w:rPr>
                <w:color w:val="000000"/>
                <w:sz w:val="20"/>
                <w:vertAlign w:val="subscript"/>
              </w:rPr>
              <w:t>СО</w:t>
            </w:r>
          </w:p>
        </w:tc>
        <w:tc>
          <w:tcPr>
            <w:tcW w:w="194" w:type="pct"/>
            <w:shd w:val="clear" w:color="auto" w:fill="auto"/>
          </w:tcPr>
          <w:p w:rsidR="00F354C8" w:rsidRPr="00A11E7B" w:rsidRDefault="00F354C8" w:rsidP="00A11E7B">
            <w:pPr>
              <w:spacing w:line="360" w:lineRule="auto"/>
              <w:jc w:val="both"/>
              <w:rPr>
                <w:color w:val="000000"/>
                <w:sz w:val="20"/>
                <w:vertAlign w:val="subscript"/>
              </w:rPr>
            </w:pPr>
            <w:r w:rsidRPr="00A11E7B">
              <w:rPr>
                <w:i/>
                <w:color w:val="000000"/>
                <w:sz w:val="20"/>
                <w:lang w:val="en-US"/>
              </w:rPr>
              <w:t>t</w:t>
            </w:r>
            <w:r w:rsidRPr="00A11E7B">
              <w:rPr>
                <w:color w:val="000000"/>
                <w:sz w:val="20"/>
                <w:vertAlign w:val="subscript"/>
              </w:rPr>
              <w:t>ТО-1</w:t>
            </w:r>
          </w:p>
        </w:tc>
        <w:tc>
          <w:tcPr>
            <w:tcW w:w="384" w:type="pct"/>
            <w:shd w:val="clear" w:color="auto" w:fill="auto"/>
          </w:tcPr>
          <w:p w:rsidR="00F354C8" w:rsidRPr="00A11E7B" w:rsidRDefault="00F354C8" w:rsidP="00A11E7B">
            <w:pPr>
              <w:spacing w:line="360" w:lineRule="auto"/>
              <w:jc w:val="both"/>
              <w:rPr>
                <w:color w:val="000000"/>
                <w:sz w:val="20"/>
                <w:vertAlign w:val="subscript"/>
              </w:rPr>
            </w:pPr>
            <w:r w:rsidRPr="00A11E7B">
              <w:rPr>
                <w:i/>
                <w:color w:val="000000"/>
                <w:sz w:val="20"/>
                <w:lang w:val="en-US"/>
              </w:rPr>
              <w:t>t</w:t>
            </w:r>
            <w:r w:rsidRPr="00A11E7B">
              <w:rPr>
                <w:color w:val="000000"/>
                <w:sz w:val="20"/>
                <w:vertAlign w:val="subscript"/>
              </w:rPr>
              <w:t>ТО-2</w:t>
            </w:r>
          </w:p>
        </w:tc>
        <w:tc>
          <w:tcPr>
            <w:tcW w:w="384" w:type="pct"/>
            <w:shd w:val="clear" w:color="auto" w:fill="auto"/>
          </w:tcPr>
          <w:p w:rsidR="00F354C8" w:rsidRPr="00A11E7B" w:rsidRDefault="00F354C8" w:rsidP="00A11E7B">
            <w:pPr>
              <w:spacing w:line="360" w:lineRule="auto"/>
              <w:jc w:val="both"/>
              <w:rPr>
                <w:color w:val="000000"/>
                <w:sz w:val="20"/>
                <w:vertAlign w:val="subscript"/>
              </w:rPr>
            </w:pPr>
            <w:r w:rsidRPr="00A11E7B">
              <w:rPr>
                <w:i/>
                <w:color w:val="000000"/>
                <w:sz w:val="20"/>
                <w:lang w:val="en-US"/>
              </w:rPr>
              <w:t>t</w:t>
            </w:r>
            <w:r w:rsidRPr="00A11E7B">
              <w:rPr>
                <w:color w:val="000000"/>
                <w:sz w:val="20"/>
                <w:vertAlign w:val="subscript"/>
              </w:rPr>
              <w:t>ТР</w:t>
            </w:r>
          </w:p>
        </w:tc>
      </w:tr>
      <w:tr w:rsidR="00F354C8" w:rsidRPr="00A11E7B" w:rsidTr="00A11E7B">
        <w:trPr>
          <w:cantSplit/>
          <w:jc w:val="center"/>
        </w:trPr>
        <w:tc>
          <w:tcPr>
            <w:tcW w:w="587" w:type="pct"/>
            <w:vMerge/>
            <w:shd w:val="clear" w:color="auto" w:fill="auto"/>
          </w:tcPr>
          <w:p w:rsidR="00F354C8" w:rsidRPr="00A11E7B" w:rsidRDefault="00F354C8" w:rsidP="00A11E7B">
            <w:pPr>
              <w:spacing w:line="360" w:lineRule="auto"/>
              <w:jc w:val="both"/>
              <w:rPr>
                <w:color w:val="000000"/>
                <w:sz w:val="20"/>
                <w:szCs w:val="28"/>
              </w:rPr>
            </w:pPr>
          </w:p>
        </w:tc>
        <w:tc>
          <w:tcPr>
            <w:tcW w:w="349" w:type="pct"/>
            <w:shd w:val="clear" w:color="auto" w:fill="auto"/>
          </w:tcPr>
          <w:p w:rsidR="00F354C8" w:rsidRPr="00A11E7B" w:rsidRDefault="00F354C8" w:rsidP="00A11E7B">
            <w:pPr>
              <w:spacing w:line="360" w:lineRule="auto"/>
              <w:jc w:val="both"/>
              <w:rPr>
                <w:color w:val="000000"/>
                <w:sz w:val="20"/>
              </w:rPr>
            </w:pPr>
            <w:r w:rsidRPr="00A11E7B">
              <w:rPr>
                <w:color w:val="000000"/>
                <w:sz w:val="20"/>
              </w:rPr>
              <w:t>чел.-ч</w:t>
            </w:r>
          </w:p>
        </w:tc>
        <w:tc>
          <w:tcPr>
            <w:tcW w:w="361" w:type="pct"/>
            <w:shd w:val="clear" w:color="auto" w:fill="auto"/>
          </w:tcPr>
          <w:p w:rsidR="00F354C8" w:rsidRPr="00A11E7B" w:rsidRDefault="00F354C8" w:rsidP="00A11E7B">
            <w:pPr>
              <w:spacing w:line="360" w:lineRule="auto"/>
              <w:jc w:val="both"/>
              <w:rPr>
                <w:color w:val="000000"/>
                <w:sz w:val="20"/>
              </w:rPr>
            </w:pPr>
            <w:r w:rsidRPr="00A11E7B">
              <w:rPr>
                <w:color w:val="000000"/>
                <w:sz w:val="20"/>
              </w:rPr>
              <w:t>чел.-ч</w:t>
            </w:r>
          </w:p>
        </w:tc>
        <w:tc>
          <w:tcPr>
            <w:tcW w:w="349" w:type="pct"/>
            <w:shd w:val="clear" w:color="auto" w:fill="auto"/>
          </w:tcPr>
          <w:p w:rsidR="00F354C8" w:rsidRPr="00A11E7B" w:rsidRDefault="00F354C8" w:rsidP="00A11E7B">
            <w:pPr>
              <w:spacing w:line="360" w:lineRule="auto"/>
              <w:jc w:val="both"/>
              <w:rPr>
                <w:color w:val="000000"/>
                <w:sz w:val="20"/>
              </w:rPr>
            </w:pPr>
            <w:r w:rsidRPr="00A11E7B">
              <w:rPr>
                <w:color w:val="000000"/>
                <w:sz w:val="20"/>
              </w:rPr>
              <w:t>чел.-ч</w:t>
            </w:r>
          </w:p>
        </w:tc>
        <w:tc>
          <w:tcPr>
            <w:tcW w:w="366" w:type="pct"/>
            <w:shd w:val="clear" w:color="auto" w:fill="auto"/>
          </w:tcPr>
          <w:p w:rsidR="00F354C8" w:rsidRPr="00A11E7B" w:rsidRDefault="00F354C8" w:rsidP="00A11E7B">
            <w:pPr>
              <w:spacing w:line="360" w:lineRule="auto"/>
              <w:jc w:val="both"/>
              <w:rPr>
                <w:color w:val="000000"/>
                <w:sz w:val="20"/>
                <w:u w:val="single"/>
              </w:rPr>
            </w:pPr>
            <w:r w:rsidRPr="00A11E7B">
              <w:rPr>
                <w:color w:val="000000"/>
                <w:sz w:val="20"/>
                <w:u w:val="single"/>
              </w:rPr>
              <w:t>чел.-ч</w:t>
            </w:r>
          </w:p>
          <w:p w:rsidR="00F354C8" w:rsidRPr="00A11E7B" w:rsidRDefault="00F354C8" w:rsidP="00A11E7B">
            <w:pPr>
              <w:spacing w:line="360" w:lineRule="auto"/>
              <w:jc w:val="both"/>
              <w:rPr>
                <w:color w:val="000000"/>
                <w:sz w:val="20"/>
                <w:szCs w:val="22"/>
              </w:rPr>
            </w:pPr>
            <w:r w:rsidRPr="00A11E7B">
              <w:rPr>
                <w:color w:val="000000"/>
                <w:sz w:val="20"/>
                <w:szCs w:val="22"/>
              </w:rPr>
              <w:t>1000</w:t>
            </w:r>
          </w:p>
        </w:tc>
        <w:tc>
          <w:tcPr>
            <w:tcW w:w="315" w:type="pct"/>
            <w:vMerge/>
            <w:shd w:val="clear" w:color="auto" w:fill="auto"/>
          </w:tcPr>
          <w:p w:rsidR="00F354C8" w:rsidRPr="00A11E7B" w:rsidRDefault="00F354C8" w:rsidP="00A11E7B">
            <w:pPr>
              <w:spacing w:line="360" w:lineRule="auto"/>
              <w:jc w:val="both"/>
              <w:rPr>
                <w:color w:val="000000"/>
                <w:sz w:val="20"/>
              </w:rPr>
            </w:pPr>
          </w:p>
        </w:tc>
        <w:tc>
          <w:tcPr>
            <w:tcW w:w="349" w:type="pct"/>
            <w:vMerge/>
            <w:shd w:val="clear" w:color="auto" w:fill="auto"/>
          </w:tcPr>
          <w:p w:rsidR="00F354C8" w:rsidRPr="00A11E7B" w:rsidRDefault="00F354C8" w:rsidP="00A11E7B">
            <w:pPr>
              <w:spacing w:line="360" w:lineRule="auto"/>
              <w:jc w:val="both"/>
              <w:rPr>
                <w:color w:val="000000"/>
                <w:sz w:val="20"/>
              </w:rPr>
            </w:pPr>
          </w:p>
        </w:tc>
        <w:tc>
          <w:tcPr>
            <w:tcW w:w="315" w:type="pct"/>
            <w:vMerge/>
            <w:shd w:val="clear" w:color="auto" w:fill="auto"/>
          </w:tcPr>
          <w:p w:rsidR="00F354C8" w:rsidRPr="00A11E7B" w:rsidRDefault="00F354C8" w:rsidP="00A11E7B">
            <w:pPr>
              <w:spacing w:line="360" w:lineRule="auto"/>
              <w:jc w:val="both"/>
              <w:rPr>
                <w:color w:val="000000"/>
                <w:sz w:val="20"/>
              </w:rPr>
            </w:pPr>
          </w:p>
        </w:tc>
        <w:tc>
          <w:tcPr>
            <w:tcW w:w="349" w:type="pct"/>
            <w:vMerge/>
            <w:shd w:val="clear" w:color="auto" w:fill="auto"/>
          </w:tcPr>
          <w:p w:rsidR="00F354C8" w:rsidRPr="00A11E7B" w:rsidRDefault="00F354C8" w:rsidP="00A11E7B">
            <w:pPr>
              <w:spacing w:line="360" w:lineRule="auto"/>
              <w:jc w:val="both"/>
              <w:rPr>
                <w:color w:val="000000"/>
                <w:sz w:val="20"/>
              </w:rPr>
            </w:pPr>
          </w:p>
        </w:tc>
        <w:tc>
          <w:tcPr>
            <w:tcW w:w="349" w:type="pct"/>
            <w:vMerge/>
            <w:shd w:val="clear" w:color="auto" w:fill="auto"/>
          </w:tcPr>
          <w:p w:rsidR="00F354C8" w:rsidRPr="00A11E7B" w:rsidRDefault="00F354C8" w:rsidP="00A11E7B">
            <w:pPr>
              <w:spacing w:line="360" w:lineRule="auto"/>
              <w:jc w:val="both"/>
              <w:rPr>
                <w:color w:val="000000"/>
                <w:sz w:val="20"/>
              </w:rPr>
            </w:pPr>
          </w:p>
        </w:tc>
        <w:tc>
          <w:tcPr>
            <w:tcW w:w="349" w:type="pct"/>
            <w:shd w:val="clear" w:color="auto" w:fill="auto"/>
          </w:tcPr>
          <w:p w:rsidR="00F354C8" w:rsidRPr="00A11E7B" w:rsidRDefault="00F354C8" w:rsidP="00A11E7B">
            <w:pPr>
              <w:spacing w:line="360" w:lineRule="auto"/>
              <w:jc w:val="both"/>
              <w:rPr>
                <w:color w:val="000000"/>
                <w:sz w:val="20"/>
              </w:rPr>
            </w:pPr>
            <w:r w:rsidRPr="00A11E7B">
              <w:rPr>
                <w:color w:val="000000"/>
                <w:sz w:val="20"/>
              </w:rPr>
              <w:t>чел.-ч</w:t>
            </w:r>
          </w:p>
        </w:tc>
        <w:tc>
          <w:tcPr>
            <w:tcW w:w="194" w:type="pct"/>
            <w:shd w:val="clear" w:color="auto" w:fill="auto"/>
          </w:tcPr>
          <w:p w:rsidR="00F354C8" w:rsidRPr="00A11E7B" w:rsidRDefault="00F354C8" w:rsidP="00A11E7B">
            <w:pPr>
              <w:spacing w:line="360" w:lineRule="auto"/>
              <w:jc w:val="both"/>
              <w:rPr>
                <w:color w:val="000000"/>
                <w:sz w:val="20"/>
              </w:rPr>
            </w:pPr>
            <w:r w:rsidRPr="00A11E7B">
              <w:rPr>
                <w:color w:val="000000"/>
                <w:sz w:val="20"/>
              </w:rPr>
              <w:t>чел.-ч</w:t>
            </w:r>
          </w:p>
        </w:tc>
        <w:tc>
          <w:tcPr>
            <w:tcW w:w="384" w:type="pct"/>
            <w:shd w:val="clear" w:color="auto" w:fill="auto"/>
          </w:tcPr>
          <w:p w:rsidR="00F354C8" w:rsidRPr="00A11E7B" w:rsidRDefault="00F354C8" w:rsidP="00A11E7B">
            <w:pPr>
              <w:spacing w:line="360" w:lineRule="auto"/>
              <w:jc w:val="both"/>
              <w:rPr>
                <w:color w:val="000000"/>
                <w:sz w:val="20"/>
              </w:rPr>
            </w:pPr>
            <w:r w:rsidRPr="00A11E7B">
              <w:rPr>
                <w:color w:val="000000"/>
                <w:sz w:val="20"/>
              </w:rPr>
              <w:t>чел.-ч</w:t>
            </w:r>
          </w:p>
        </w:tc>
        <w:tc>
          <w:tcPr>
            <w:tcW w:w="384" w:type="pct"/>
            <w:shd w:val="clear" w:color="auto" w:fill="auto"/>
          </w:tcPr>
          <w:p w:rsidR="00F354C8" w:rsidRPr="00A11E7B" w:rsidRDefault="00F354C8" w:rsidP="00A11E7B">
            <w:pPr>
              <w:spacing w:line="360" w:lineRule="auto"/>
              <w:jc w:val="both"/>
              <w:rPr>
                <w:color w:val="000000"/>
                <w:sz w:val="20"/>
                <w:u w:val="single"/>
              </w:rPr>
            </w:pPr>
            <w:r w:rsidRPr="00A11E7B">
              <w:rPr>
                <w:color w:val="000000"/>
                <w:sz w:val="20"/>
                <w:u w:val="single"/>
              </w:rPr>
              <w:t>чел.-ч</w:t>
            </w:r>
          </w:p>
          <w:p w:rsidR="00F354C8" w:rsidRPr="00A11E7B" w:rsidRDefault="00F354C8" w:rsidP="00A11E7B">
            <w:pPr>
              <w:spacing w:line="360" w:lineRule="auto"/>
              <w:jc w:val="both"/>
              <w:rPr>
                <w:color w:val="000000"/>
                <w:sz w:val="20"/>
                <w:szCs w:val="22"/>
              </w:rPr>
            </w:pPr>
            <w:r w:rsidRPr="00A11E7B">
              <w:rPr>
                <w:color w:val="000000"/>
                <w:sz w:val="20"/>
                <w:szCs w:val="22"/>
              </w:rPr>
              <w:t>1000</w:t>
            </w:r>
          </w:p>
        </w:tc>
      </w:tr>
      <w:tr w:rsidR="001C5DD1" w:rsidRPr="00A11E7B" w:rsidTr="00A11E7B">
        <w:trPr>
          <w:cantSplit/>
          <w:jc w:val="center"/>
        </w:trPr>
        <w:tc>
          <w:tcPr>
            <w:tcW w:w="587"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КАМАЗ</w:t>
            </w:r>
            <w:r w:rsidR="00511FD9" w:rsidRPr="00A11E7B">
              <w:rPr>
                <w:color w:val="000000"/>
                <w:sz w:val="20"/>
                <w:szCs w:val="26"/>
              </w:rPr>
              <w:t>-5</w:t>
            </w:r>
            <w:r w:rsidRPr="00A11E7B">
              <w:rPr>
                <w:color w:val="000000"/>
                <w:sz w:val="20"/>
                <w:szCs w:val="26"/>
              </w:rPr>
              <w:t>511</w:t>
            </w:r>
          </w:p>
        </w:tc>
        <w:tc>
          <w:tcPr>
            <w:tcW w:w="349"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0,5</w:t>
            </w:r>
          </w:p>
        </w:tc>
        <w:tc>
          <w:tcPr>
            <w:tcW w:w="361"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3,4</w:t>
            </w:r>
          </w:p>
        </w:tc>
        <w:tc>
          <w:tcPr>
            <w:tcW w:w="349"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14,5</w:t>
            </w:r>
          </w:p>
        </w:tc>
        <w:tc>
          <w:tcPr>
            <w:tcW w:w="366"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8,5</w:t>
            </w:r>
          </w:p>
        </w:tc>
        <w:tc>
          <w:tcPr>
            <w:tcW w:w="315"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1,2</w:t>
            </w:r>
          </w:p>
        </w:tc>
        <w:tc>
          <w:tcPr>
            <w:tcW w:w="349"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1,15</w:t>
            </w:r>
          </w:p>
        </w:tc>
        <w:tc>
          <w:tcPr>
            <w:tcW w:w="315"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1,1</w:t>
            </w:r>
          </w:p>
        </w:tc>
        <w:tc>
          <w:tcPr>
            <w:tcW w:w="349"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1,84</w:t>
            </w:r>
          </w:p>
        </w:tc>
        <w:tc>
          <w:tcPr>
            <w:tcW w:w="349"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1,15</w:t>
            </w:r>
          </w:p>
        </w:tc>
        <w:tc>
          <w:tcPr>
            <w:tcW w:w="349" w:type="pct"/>
            <w:shd w:val="clear" w:color="auto" w:fill="auto"/>
          </w:tcPr>
          <w:p w:rsidR="001C5DD1" w:rsidRPr="00A11E7B" w:rsidRDefault="00B84E7A" w:rsidP="00A11E7B">
            <w:pPr>
              <w:spacing w:line="360" w:lineRule="auto"/>
              <w:jc w:val="both"/>
              <w:rPr>
                <w:color w:val="000000"/>
                <w:sz w:val="20"/>
                <w:szCs w:val="26"/>
              </w:rPr>
            </w:pPr>
            <w:r w:rsidRPr="00A11E7B">
              <w:rPr>
                <w:color w:val="000000"/>
                <w:sz w:val="20"/>
                <w:szCs w:val="26"/>
              </w:rPr>
              <w:t>0,66</w:t>
            </w:r>
          </w:p>
        </w:tc>
        <w:tc>
          <w:tcPr>
            <w:tcW w:w="194" w:type="pct"/>
            <w:shd w:val="clear" w:color="auto" w:fill="auto"/>
          </w:tcPr>
          <w:p w:rsidR="001C5DD1" w:rsidRPr="00A11E7B" w:rsidRDefault="00B84E7A" w:rsidP="00A11E7B">
            <w:pPr>
              <w:spacing w:line="360" w:lineRule="auto"/>
              <w:jc w:val="both"/>
              <w:rPr>
                <w:color w:val="000000"/>
                <w:sz w:val="20"/>
                <w:szCs w:val="26"/>
              </w:rPr>
            </w:pPr>
            <w:r w:rsidRPr="00A11E7B">
              <w:rPr>
                <w:color w:val="000000"/>
                <w:sz w:val="20"/>
                <w:szCs w:val="26"/>
              </w:rPr>
              <w:t>4,49</w:t>
            </w:r>
          </w:p>
        </w:tc>
        <w:tc>
          <w:tcPr>
            <w:tcW w:w="384" w:type="pct"/>
            <w:shd w:val="clear" w:color="auto" w:fill="auto"/>
          </w:tcPr>
          <w:p w:rsidR="001C5DD1" w:rsidRPr="00A11E7B" w:rsidRDefault="001A6D95" w:rsidP="00A11E7B">
            <w:pPr>
              <w:spacing w:line="360" w:lineRule="auto"/>
              <w:jc w:val="both"/>
              <w:rPr>
                <w:color w:val="000000"/>
                <w:sz w:val="20"/>
                <w:szCs w:val="26"/>
              </w:rPr>
            </w:pPr>
            <w:r w:rsidRPr="00A11E7B">
              <w:rPr>
                <w:color w:val="000000"/>
                <w:sz w:val="20"/>
                <w:szCs w:val="26"/>
              </w:rPr>
              <w:t>19,17</w:t>
            </w:r>
          </w:p>
        </w:tc>
        <w:tc>
          <w:tcPr>
            <w:tcW w:w="384" w:type="pct"/>
            <w:shd w:val="clear" w:color="auto" w:fill="auto"/>
          </w:tcPr>
          <w:p w:rsidR="001C5DD1" w:rsidRPr="00A11E7B" w:rsidRDefault="00281A12" w:rsidP="00A11E7B">
            <w:pPr>
              <w:spacing w:line="360" w:lineRule="auto"/>
              <w:jc w:val="both"/>
              <w:rPr>
                <w:color w:val="000000"/>
                <w:sz w:val="20"/>
                <w:szCs w:val="26"/>
              </w:rPr>
            </w:pPr>
            <w:r w:rsidRPr="00A11E7B">
              <w:rPr>
                <w:color w:val="000000"/>
                <w:sz w:val="20"/>
                <w:szCs w:val="26"/>
              </w:rPr>
              <w:t>27,07</w:t>
            </w:r>
          </w:p>
        </w:tc>
      </w:tr>
      <w:tr w:rsidR="001C5DD1" w:rsidRPr="00A11E7B" w:rsidTr="00A11E7B">
        <w:trPr>
          <w:cantSplit/>
          <w:jc w:val="center"/>
        </w:trPr>
        <w:tc>
          <w:tcPr>
            <w:tcW w:w="587"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УРАЛ</w:t>
            </w:r>
            <w:r w:rsidR="00511FD9" w:rsidRPr="00A11E7B">
              <w:rPr>
                <w:color w:val="000000"/>
                <w:sz w:val="20"/>
                <w:szCs w:val="26"/>
              </w:rPr>
              <w:t>-5</w:t>
            </w:r>
            <w:r w:rsidRPr="00A11E7B">
              <w:rPr>
                <w:color w:val="000000"/>
                <w:sz w:val="20"/>
                <w:szCs w:val="26"/>
              </w:rPr>
              <w:t>557</w:t>
            </w:r>
          </w:p>
        </w:tc>
        <w:tc>
          <w:tcPr>
            <w:tcW w:w="349"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0,55</w:t>
            </w:r>
          </w:p>
        </w:tc>
        <w:tc>
          <w:tcPr>
            <w:tcW w:w="361"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3,8</w:t>
            </w:r>
          </w:p>
        </w:tc>
        <w:tc>
          <w:tcPr>
            <w:tcW w:w="349"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16,5</w:t>
            </w:r>
          </w:p>
        </w:tc>
        <w:tc>
          <w:tcPr>
            <w:tcW w:w="366"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6,0</w:t>
            </w:r>
          </w:p>
        </w:tc>
        <w:tc>
          <w:tcPr>
            <w:tcW w:w="315"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1,2</w:t>
            </w:r>
          </w:p>
        </w:tc>
        <w:tc>
          <w:tcPr>
            <w:tcW w:w="349"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1,15</w:t>
            </w:r>
          </w:p>
        </w:tc>
        <w:tc>
          <w:tcPr>
            <w:tcW w:w="315"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1,1</w:t>
            </w:r>
          </w:p>
        </w:tc>
        <w:tc>
          <w:tcPr>
            <w:tcW w:w="349"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2,1</w:t>
            </w:r>
          </w:p>
        </w:tc>
        <w:tc>
          <w:tcPr>
            <w:tcW w:w="349"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1,15</w:t>
            </w:r>
          </w:p>
        </w:tc>
        <w:tc>
          <w:tcPr>
            <w:tcW w:w="349" w:type="pct"/>
            <w:shd w:val="clear" w:color="auto" w:fill="auto"/>
          </w:tcPr>
          <w:p w:rsidR="001C5DD1" w:rsidRPr="00A11E7B" w:rsidRDefault="00B84E7A" w:rsidP="00A11E7B">
            <w:pPr>
              <w:spacing w:line="360" w:lineRule="auto"/>
              <w:jc w:val="both"/>
              <w:rPr>
                <w:color w:val="000000"/>
                <w:sz w:val="20"/>
                <w:szCs w:val="26"/>
              </w:rPr>
            </w:pPr>
            <w:r w:rsidRPr="00A11E7B">
              <w:rPr>
                <w:color w:val="000000"/>
                <w:sz w:val="20"/>
                <w:szCs w:val="26"/>
              </w:rPr>
              <w:t>0,73</w:t>
            </w:r>
          </w:p>
        </w:tc>
        <w:tc>
          <w:tcPr>
            <w:tcW w:w="194" w:type="pct"/>
            <w:shd w:val="clear" w:color="auto" w:fill="auto"/>
          </w:tcPr>
          <w:p w:rsidR="001C5DD1" w:rsidRPr="00A11E7B" w:rsidRDefault="00B84E7A" w:rsidP="00A11E7B">
            <w:pPr>
              <w:spacing w:line="360" w:lineRule="auto"/>
              <w:jc w:val="both"/>
              <w:rPr>
                <w:color w:val="000000"/>
                <w:sz w:val="20"/>
                <w:szCs w:val="26"/>
              </w:rPr>
            </w:pPr>
            <w:r w:rsidRPr="00A11E7B">
              <w:rPr>
                <w:color w:val="000000"/>
                <w:sz w:val="20"/>
                <w:szCs w:val="26"/>
              </w:rPr>
              <w:t>5,02</w:t>
            </w:r>
          </w:p>
        </w:tc>
        <w:tc>
          <w:tcPr>
            <w:tcW w:w="384" w:type="pct"/>
            <w:shd w:val="clear" w:color="auto" w:fill="auto"/>
          </w:tcPr>
          <w:p w:rsidR="001C5DD1" w:rsidRPr="00A11E7B" w:rsidRDefault="001A6D95" w:rsidP="00A11E7B">
            <w:pPr>
              <w:spacing w:line="360" w:lineRule="auto"/>
              <w:jc w:val="both"/>
              <w:rPr>
                <w:color w:val="000000"/>
                <w:sz w:val="20"/>
                <w:szCs w:val="26"/>
              </w:rPr>
            </w:pPr>
            <w:r w:rsidRPr="00A11E7B">
              <w:rPr>
                <w:color w:val="000000"/>
                <w:sz w:val="20"/>
                <w:szCs w:val="26"/>
              </w:rPr>
              <w:t>21,82</w:t>
            </w:r>
          </w:p>
        </w:tc>
        <w:tc>
          <w:tcPr>
            <w:tcW w:w="384" w:type="pct"/>
            <w:shd w:val="clear" w:color="auto" w:fill="auto"/>
          </w:tcPr>
          <w:p w:rsidR="001C5DD1" w:rsidRPr="00A11E7B" w:rsidRDefault="00281A12" w:rsidP="00A11E7B">
            <w:pPr>
              <w:spacing w:line="360" w:lineRule="auto"/>
              <w:jc w:val="both"/>
              <w:rPr>
                <w:color w:val="000000"/>
                <w:sz w:val="20"/>
                <w:szCs w:val="26"/>
              </w:rPr>
            </w:pPr>
            <w:r w:rsidRPr="00A11E7B">
              <w:rPr>
                <w:color w:val="000000"/>
                <w:sz w:val="20"/>
                <w:szCs w:val="26"/>
              </w:rPr>
              <w:t>21,99</w:t>
            </w:r>
          </w:p>
        </w:tc>
      </w:tr>
      <w:tr w:rsidR="001C5DD1" w:rsidRPr="00A11E7B" w:rsidTr="00A11E7B">
        <w:trPr>
          <w:cantSplit/>
          <w:jc w:val="center"/>
        </w:trPr>
        <w:tc>
          <w:tcPr>
            <w:tcW w:w="587"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ЗИЛ</w:t>
            </w:r>
            <w:r w:rsidR="00511FD9" w:rsidRPr="00A11E7B">
              <w:rPr>
                <w:color w:val="000000"/>
                <w:sz w:val="20"/>
                <w:szCs w:val="26"/>
              </w:rPr>
              <w:t>-1</w:t>
            </w:r>
            <w:r w:rsidRPr="00A11E7B">
              <w:rPr>
                <w:color w:val="000000"/>
                <w:sz w:val="20"/>
                <w:szCs w:val="26"/>
              </w:rPr>
              <w:t>30</w:t>
            </w:r>
          </w:p>
        </w:tc>
        <w:tc>
          <w:tcPr>
            <w:tcW w:w="349"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0,45</w:t>
            </w:r>
          </w:p>
        </w:tc>
        <w:tc>
          <w:tcPr>
            <w:tcW w:w="361"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2,7</w:t>
            </w:r>
          </w:p>
        </w:tc>
        <w:tc>
          <w:tcPr>
            <w:tcW w:w="349"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10,8</w:t>
            </w:r>
          </w:p>
        </w:tc>
        <w:tc>
          <w:tcPr>
            <w:tcW w:w="366"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4,0</w:t>
            </w:r>
          </w:p>
        </w:tc>
        <w:tc>
          <w:tcPr>
            <w:tcW w:w="315"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1,2</w:t>
            </w:r>
          </w:p>
        </w:tc>
        <w:tc>
          <w:tcPr>
            <w:tcW w:w="349"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1</w:t>
            </w:r>
          </w:p>
        </w:tc>
        <w:tc>
          <w:tcPr>
            <w:tcW w:w="315"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1,1</w:t>
            </w:r>
          </w:p>
        </w:tc>
        <w:tc>
          <w:tcPr>
            <w:tcW w:w="349"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1,9</w:t>
            </w:r>
          </w:p>
        </w:tc>
        <w:tc>
          <w:tcPr>
            <w:tcW w:w="349"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1,15</w:t>
            </w:r>
          </w:p>
        </w:tc>
        <w:tc>
          <w:tcPr>
            <w:tcW w:w="349" w:type="pct"/>
            <w:shd w:val="clear" w:color="auto" w:fill="auto"/>
          </w:tcPr>
          <w:p w:rsidR="001C5DD1" w:rsidRPr="00A11E7B" w:rsidRDefault="00B84E7A" w:rsidP="00A11E7B">
            <w:pPr>
              <w:spacing w:line="360" w:lineRule="auto"/>
              <w:jc w:val="both"/>
              <w:rPr>
                <w:color w:val="000000"/>
                <w:sz w:val="20"/>
                <w:szCs w:val="26"/>
              </w:rPr>
            </w:pPr>
            <w:r w:rsidRPr="00A11E7B">
              <w:rPr>
                <w:color w:val="000000"/>
                <w:sz w:val="20"/>
                <w:szCs w:val="26"/>
              </w:rPr>
              <w:t>0,52</w:t>
            </w:r>
          </w:p>
        </w:tc>
        <w:tc>
          <w:tcPr>
            <w:tcW w:w="194" w:type="pct"/>
            <w:shd w:val="clear" w:color="auto" w:fill="auto"/>
          </w:tcPr>
          <w:p w:rsidR="001C5DD1" w:rsidRPr="00A11E7B" w:rsidRDefault="00B84E7A" w:rsidP="00A11E7B">
            <w:pPr>
              <w:spacing w:line="360" w:lineRule="auto"/>
              <w:jc w:val="both"/>
              <w:rPr>
                <w:color w:val="000000"/>
                <w:sz w:val="20"/>
                <w:szCs w:val="26"/>
              </w:rPr>
            </w:pPr>
            <w:r w:rsidRPr="00A11E7B">
              <w:rPr>
                <w:color w:val="000000"/>
                <w:sz w:val="20"/>
                <w:szCs w:val="26"/>
              </w:rPr>
              <w:t>3,1</w:t>
            </w:r>
          </w:p>
        </w:tc>
        <w:tc>
          <w:tcPr>
            <w:tcW w:w="384" w:type="pct"/>
            <w:shd w:val="clear" w:color="auto" w:fill="auto"/>
          </w:tcPr>
          <w:p w:rsidR="001C5DD1" w:rsidRPr="00A11E7B" w:rsidRDefault="001A6D95" w:rsidP="00A11E7B">
            <w:pPr>
              <w:spacing w:line="360" w:lineRule="auto"/>
              <w:jc w:val="both"/>
              <w:rPr>
                <w:color w:val="000000"/>
                <w:sz w:val="20"/>
                <w:szCs w:val="26"/>
              </w:rPr>
            </w:pPr>
            <w:r w:rsidRPr="00A11E7B">
              <w:rPr>
                <w:color w:val="000000"/>
                <w:sz w:val="20"/>
                <w:szCs w:val="26"/>
              </w:rPr>
              <w:t>12,42</w:t>
            </w:r>
          </w:p>
        </w:tc>
        <w:tc>
          <w:tcPr>
            <w:tcW w:w="384" w:type="pct"/>
            <w:shd w:val="clear" w:color="auto" w:fill="auto"/>
          </w:tcPr>
          <w:p w:rsidR="001C5DD1" w:rsidRPr="00A11E7B" w:rsidRDefault="00281A12" w:rsidP="00A11E7B">
            <w:pPr>
              <w:spacing w:line="360" w:lineRule="auto"/>
              <w:jc w:val="both"/>
              <w:rPr>
                <w:color w:val="000000"/>
                <w:sz w:val="20"/>
                <w:szCs w:val="26"/>
              </w:rPr>
            </w:pPr>
            <w:r w:rsidRPr="00A11E7B">
              <w:rPr>
                <w:color w:val="000000"/>
                <w:sz w:val="20"/>
                <w:szCs w:val="26"/>
              </w:rPr>
              <w:t>11,53</w:t>
            </w:r>
          </w:p>
        </w:tc>
      </w:tr>
      <w:tr w:rsidR="001C5DD1" w:rsidRPr="00A11E7B" w:rsidTr="00A11E7B">
        <w:trPr>
          <w:cantSplit/>
          <w:jc w:val="center"/>
        </w:trPr>
        <w:tc>
          <w:tcPr>
            <w:tcW w:w="587"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ГАЗ</w:t>
            </w:r>
            <w:r w:rsidR="00511FD9" w:rsidRPr="00A11E7B">
              <w:rPr>
                <w:color w:val="000000"/>
                <w:sz w:val="20"/>
                <w:szCs w:val="26"/>
              </w:rPr>
              <w:t>-5</w:t>
            </w:r>
            <w:r w:rsidRPr="00A11E7B">
              <w:rPr>
                <w:color w:val="000000"/>
                <w:sz w:val="20"/>
                <w:szCs w:val="26"/>
              </w:rPr>
              <w:t>2</w:t>
            </w:r>
            <w:r w:rsidR="00511FD9" w:rsidRPr="00A11E7B">
              <w:rPr>
                <w:color w:val="000000"/>
                <w:sz w:val="20"/>
                <w:szCs w:val="26"/>
              </w:rPr>
              <w:t>–0</w:t>
            </w:r>
            <w:r w:rsidRPr="00A11E7B">
              <w:rPr>
                <w:color w:val="000000"/>
                <w:sz w:val="20"/>
                <w:szCs w:val="26"/>
              </w:rPr>
              <w:t>4</w:t>
            </w:r>
          </w:p>
        </w:tc>
        <w:tc>
          <w:tcPr>
            <w:tcW w:w="349"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0,4</w:t>
            </w:r>
          </w:p>
        </w:tc>
        <w:tc>
          <w:tcPr>
            <w:tcW w:w="361"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2,1</w:t>
            </w:r>
          </w:p>
        </w:tc>
        <w:tc>
          <w:tcPr>
            <w:tcW w:w="349"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9,0</w:t>
            </w:r>
          </w:p>
        </w:tc>
        <w:tc>
          <w:tcPr>
            <w:tcW w:w="366"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3,6</w:t>
            </w:r>
          </w:p>
        </w:tc>
        <w:tc>
          <w:tcPr>
            <w:tcW w:w="315"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1,2</w:t>
            </w:r>
          </w:p>
        </w:tc>
        <w:tc>
          <w:tcPr>
            <w:tcW w:w="349"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1</w:t>
            </w:r>
          </w:p>
        </w:tc>
        <w:tc>
          <w:tcPr>
            <w:tcW w:w="315"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1,1</w:t>
            </w:r>
          </w:p>
        </w:tc>
        <w:tc>
          <w:tcPr>
            <w:tcW w:w="349"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1,75</w:t>
            </w:r>
          </w:p>
        </w:tc>
        <w:tc>
          <w:tcPr>
            <w:tcW w:w="349"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1,15</w:t>
            </w:r>
          </w:p>
        </w:tc>
        <w:tc>
          <w:tcPr>
            <w:tcW w:w="349" w:type="pct"/>
            <w:shd w:val="clear" w:color="auto" w:fill="auto"/>
          </w:tcPr>
          <w:p w:rsidR="001C5DD1" w:rsidRPr="00A11E7B" w:rsidRDefault="00B84E7A" w:rsidP="00A11E7B">
            <w:pPr>
              <w:spacing w:line="360" w:lineRule="auto"/>
              <w:jc w:val="both"/>
              <w:rPr>
                <w:color w:val="000000"/>
                <w:sz w:val="20"/>
                <w:szCs w:val="26"/>
              </w:rPr>
            </w:pPr>
            <w:r w:rsidRPr="00A11E7B">
              <w:rPr>
                <w:color w:val="000000"/>
                <w:sz w:val="20"/>
                <w:szCs w:val="26"/>
              </w:rPr>
              <w:t>0,46</w:t>
            </w:r>
          </w:p>
        </w:tc>
        <w:tc>
          <w:tcPr>
            <w:tcW w:w="194" w:type="pct"/>
            <w:shd w:val="clear" w:color="auto" w:fill="auto"/>
          </w:tcPr>
          <w:p w:rsidR="001C5DD1" w:rsidRPr="00A11E7B" w:rsidRDefault="00B84E7A" w:rsidP="00A11E7B">
            <w:pPr>
              <w:spacing w:line="360" w:lineRule="auto"/>
              <w:jc w:val="both"/>
              <w:rPr>
                <w:color w:val="000000"/>
                <w:sz w:val="20"/>
                <w:szCs w:val="26"/>
              </w:rPr>
            </w:pPr>
            <w:r w:rsidRPr="00A11E7B">
              <w:rPr>
                <w:color w:val="000000"/>
                <w:sz w:val="20"/>
                <w:szCs w:val="26"/>
              </w:rPr>
              <w:t>2,41</w:t>
            </w:r>
          </w:p>
        </w:tc>
        <w:tc>
          <w:tcPr>
            <w:tcW w:w="384" w:type="pct"/>
            <w:shd w:val="clear" w:color="auto" w:fill="auto"/>
          </w:tcPr>
          <w:p w:rsidR="001C5DD1" w:rsidRPr="00A11E7B" w:rsidRDefault="001A6D95" w:rsidP="00A11E7B">
            <w:pPr>
              <w:spacing w:line="360" w:lineRule="auto"/>
              <w:jc w:val="both"/>
              <w:rPr>
                <w:color w:val="000000"/>
                <w:sz w:val="20"/>
                <w:szCs w:val="26"/>
              </w:rPr>
            </w:pPr>
            <w:r w:rsidRPr="00A11E7B">
              <w:rPr>
                <w:color w:val="000000"/>
                <w:sz w:val="20"/>
                <w:szCs w:val="26"/>
              </w:rPr>
              <w:t>10,35</w:t>
            </w:r>
          </w:p>
        </w:tc>
        <w:tc>
          <w:tcPr>
            <w:tcW w:w="384" w:type="pct"/>
            <w:shd w:val="clear" w:color="auto" w:fill="auto"/>
          </w:tcPr>
          <w:p w:rsidR="001C5DD1" w:rsidRPr="00A11E7B" w:rsidRDefault="00281A12" w:rsidP="00A11E7B">
            <w:pPr>
              <w:spacing w:line="360" w:lineRule="auto"/>
              <w:jc w:val="both"/>
              <w:rPr>
                <w:color w:val="000000"/>
                <w:sz w:val="20"/>
                <w:szCs w:val="26"/>
              </w:rPr>
            </w:pPr>
            <w:r w:rsidRPr="00A11E7B">
              <w:rPr>
                <w:color w:val="000000"/>
                <w:sz w:val="20"/>
                <w:szCs w:val="26"/>
              </w:rPr>
              <w:t>9,56</w:t>
            </w:r>
          </w:p>
        </w:tc>
      </w:tr>
      <w:tr w:rsidR="001C5DD1" w:rsidRPr="00A11E7B" w:rsidTr="00A11E7B">
        <w:trPr>
          <w:cantSplit/>
          <w:jc w:val="center"/>
        </w:trPr>
        <w:tc>
          <w:tcPr>
            <w:tcW w:w="587"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УАЗ</w:t>
            </w:r>
            <w:r w:rsidR="00511FD9" w:rsidRPr="00A11E7B">
              <w:rPr>
                <w:color w:val="000000"/>
                <w:sz w:val="20"/>
                <w:szCs w:val="26"/>
              </w:rPr>
              <w:t>-2</w:t>
            </w:r>
            <w:r w:rsidRPr="00A11E7B">
              <w:rPr>
                <w:color w:val="000000"/>
                <w:sz w:val="20"/>
                <w:szCs w:val="26"/>
              </w:rPr>
              <w:t>206</w:t>
            </w:r>
          </w:p>
        </w:tc>
        <w:tc>
          <w:tcPr>
            <w:tcW w:w="349"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0,3</w:t>
            </w:r>
          </w:p>
        </w:tc>
        <w:tc>
          <w:tcPr>
            <w:tcW w:w="361"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1,5</w:t>
            </w:r>
          </w:p>
        </w:tc>
        <w:tc>
          <w:tcPr>
            <w:tcW w:w="349"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7,7</w:t>
            </w:r>
          </w:p>
        </w:tc>
        <w:tc>
          <w:tcPr>
            <w:tcW w:w="366"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3,6</w:t>
            </w:r>
          </w:p>
        </w:tc>
        <w:tc>
          <w:tcPr>
            <w:tcW w:w="315"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1,2</w:t>
            </w:r>
          </w:p>
        </w:tc>
        <w:tc>
          <w:tcPr>
            <w:tcW w:w="349"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1</w:t>
            </w:r>
          </w:p>
        </w:tc>
        <w:tc>
          <w:tcPr>
            <w:tcW w:w="315"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1,1</w:t>
            </w:r>
          </w:p>
        </w:tc>
        <w:tc>
          <w:tcPr>
            <w:tcW w:w="349"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1,35</w:t>
            </w:r>
          </w:p>
        </w:tc>
        <w:tc>
          <w:tcPr>
            <w:tcW w:w="349"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1,15</w:t>
            </w:r>
          </w:p>
        </w:tc>
        <w:tc>
          <w:tcPr>
            <w:tcW w:w="349" w:type="pct"/>
            <w:shd w:val="clear" w:color="auto" w:fill="auto"/>
          </w:tcPr>
          <w:p w:rsidR="001C5DD1" w:rsidRPr="00A11E7B" w:rsidRDefault="00B84E7A" w:rsidP="00A11E7B">
            <w:pPr>
              <w:spacing w:line="360" w:lineRule="auto"/>
              <w:jc w:val="both"/>
              <w:rPr>
                <w:color w:val="000000"/>
                <w:sz w:val="20"/>
                <w:szCs w:val="26"/>
              </w:rPr>
            </w:pPr>
            <w:r w:rsidRPr="00A11E7B">
              <w:rPr>
                <w:color w:val="000000"/>
                <w:sz w:val="20"/>
                <w:szCs w:val="26"/>
              </w:rPr>
              <w:t>0,34</w:t>
            </w:r>
          </w:p>
        </w:tc>
        <w:tc>
          <w:tcPr>
            <w:tcW w:w="194" w:type="pct"/>
            <w:shd w:val="clear" w:color="auto" w:fill="auto"/>
          </w:tcPr>
          <w:p w:rsidR="001C5DD1" w:rsidRPr="00A11E7B" w:rsidRDefault="00B84E7A" w:rsidP="00A11E7B">
            <w:pPr>
              <w:spacing w:line="360" w:lineRule="auto"/>
              <w:jc w:val="both"/>
              <w:rPr>
                <w:color w:val="000000"/>
                <w:sz w:val="20"/>
                <w:szCs w:val="26"/>
              </w:rPr>
            </w:pPr>
            <w:r w:rsidRPr="00A11E7B">
              <w:rPr>
                <w:color w:val="000000"/>
                <w:sz w:val="20"/>
                <w:szCs w:val="26"/>
              </w:rPr>
              <w:t>1,72</w:t>
            </w:r>
          </w:p>
        </w:tc>
        <w:tc>
          <w:tcPr>
            <w:tcW w:w="384" w:type="pct"/>
            <w:shd w:val="clear" w:color="auto" w:fill="auto"/>
          </w:tcPr>
          <w:p w:rsidR="001C5DD1" w:rsidRPr="00A11E7B" w:rsidRDefault="001A6D95" w:rsidP="00A11E7B">
            <w:pPr>
              <w:spacing w:line="360" w:lineRule="auto"/>
              <w:jc w:val="both"/>
              <w:rPr>
                <w:color w:val="000000"/>
                <w:sz w:val="20"/>
                <w:szCs w:val="26"/>
              </w:rPr>
            </w:pPr>
            <w:r w:rsidRPr="00A11E7B">
              <w:rPr>
                <w:color w:val="000000"/>
                <w:sz w:val="20"/>
                <w:szCs w:val="26"/>
              </w:rPr>
              <w:t>8,85</w:t>
            </w:r>
          </w:p>
        </w:tc>
        <w:tc>
          <w:tcPr>
            <w:tcW w:w="384" w:type="pct"/>
            <w:shd w:val="clear" w:color="auto" w:fill="auto"/>
          </w:tcPr>
          <w:p w:rsidR="001C5DD1" w:rsidRPr="00A11E7B" w:rsidRDefault="00281A12" w:rsidP="00A11E7B">
            <w:pPr>
              <w:spacing w:line="360" w:lineRule="auto"/>
              <w:jc w:val="both"/>
              <w:rPr>
                <w:color w:val="000000"/>
                <w:sz w:val="20"/>
                <w:szCs w:val="26"/>
              </w:rPr>
            </w:pPr>
            <w:r w:rsidRPr="00A11E7B">
              <w:rPr>
                <w:color w:val="000000"/>
                <w:sz w:val="20"/>
                <w:szCs w:val="26"/>
              </w:rPr>
              <w:t>6,41</w:t>
            </w:r>
          </w:p>
        </w:tc>
      </w:tr>
      <w:tr w:rsidR="001C5DD1" w:rsidRPr="00A11E7B" w:rsidTr="00A11E7B">
        <w:trPr>
          <w:cantSplit/>
          <w:jc w:val="center"/>
        </w:trPr>
        <w:tc>
          <w:tcPr>
            <w:tcW w:w="587"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ГАЗ</w:t>
            </w:r>
            <w:r w:rsidR="00511FD9" w:rsidRPr="00A11E7B">
              <w:rPr>
                <w:color w:val="000000"/>
                <w:sz w:val="20"/>
                <w:szCs w:val="26"/>
              </w:rPr>
              <w:t>-3</w:t>
            </w:r>
            <w:r w:rsidRPr="00A11E7B">
              <w:rPr>
                <w:color w:val="000000"/>
                <w:sz w:val="20"/>
                <w:szCs w:val="26"/>
              </w:rPr>
              <w:t>110</w:t>
            </w:r>
          </w:p>
        </w:tc>
        <w:tc>
          <w:tcPr>
            <w:tcW w:w="349"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0,5</w:t>
            </w:r>
          </w:p>
        </w:tc>
        <w:tc>
          <w:tcPr>
            <w:tcW w:w="361"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2,9</w:t>
            </w:r>
          </w:p>
        </w:tc>
        <w:tc>
          <w:tcPr>
            <w:tcW w:w="349"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11,7</w:t>
            </w:r>
          </w:p>
        </w:tc>
        <w:tc>
          <w:tcPr>
            <w:tcW w:w="366"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3,2</w:t>
            </w:r>
          </w:p>
        </w:tc>
        <w:tc>
          <w:tcPr>
            <w:tcW w:w="315"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1,2</w:t>
            </w:r>
          </w:p>
        </w:tc>
        <w:tc>
          <w:tcPr>
            <w:tcW w:w="349"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1</w:t>
            </w:r>
          </w:p>
        </w:tc>
        <w:tc>
          <w:tcPr>
            <w:tcW w:w="315"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1,1</w:t>
            </w:r>
          </w:p>
        </w:tc>
        <w:tc>
          <w:tcPr>
            <w:tcW w:w="349"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0,4</w:t>
            </w:r>
          </w:p>
        </w:tc>
        <w:tc>
          <w:tcPr>
            <w:tcW w:w="349" w:type="pct"/>
            <w:shd w:val="clear" w:color="auto" w:fill="auto"/>
          </w:tcPr>
          <w:p w:rsidR="001C5DD1" w:rsidRPr="00A11E7B" w:rsidRDefault="001C5DD1" w:rsidP="00A11E7B">
            <w:pPr>
              <w:spacing w:line="360" w:lineRule="auto"/>
              <w:jc w:val="both"/>
              <w:rPr>
                <w:color w:val="000000"/>
                <w:sz w:val="20"/>
                <w:szCs w:val="26"/>
              </w:rPr>
            </w:pPr>
            <w:r w:rsidRPr="00A11E7B">
              <w:rPr>
                <w:color w:val="000000"/>
                <w:sz w:val="20"/>
                <w:szCs w:val="26"/>
              </w:rPr>
              <w:t>1,15</w:t>
            </w:r>
          </w:p>
        </w:tc>
        <w:tc>
          <w:tcPr>
            <w:tcW w:w="349" w:type="pct"/>
            <w:shd w:val="clear" w:color="auto" w:fill="auto"/>
          </w:tcPr>
          <w:p w:rsidR="001C5DD1" w:rsidRPr="00A11E7B" w:rsidRDefault="00B84E7A" w:rsidP="00A11E7B">
            <w:pPr>
              <w:spacing w:line="360" w:lineRule="auto"/>
              <w:jc w:val="both"/>
              <w:rPr>
                <w:color w:val="000000"/>
                <w:sz w:val="20"/>
                <w:szCs w:val="26"/>
              </w:rPr>
            </w:pPr>
            <w:r w:rsidRPr="00A11E7B">
              <w:rPr>
                <w:color w:val="000000"/>
                <w:sz w:val="20"/>
                <w:szCs w:val="26"/>
              </w:rPr>
              <w:t>0,57</w:t>
            </w:r>
          </w:p>
        </w:tc>
        <w:tc>
          <w:tcPr>
            <w:tcW w:w="194" w:type="pct"/>
            <w:shd w:val="clear" w:color="auto" w:fill="auto"/>
          </w:tcPr>
          <w:p w:rsidR="001C5DD1" w:rsidRPr="00A11E7B" w:rsidRDefault="00B84E7A" w:rsidP="00A11E7B">
            <w:pPr>
              <w:spacing w:line="360" w:lineRule="auto"/>
              <w:jc w:val="both"/>
              <w:rPr>
                <w:color w:val="000000"/>
                <w:sz w:val="20"/>
                <w:szCs w:val="26"/>
              </w:rPr>
            </w:pPr>
            <w:r w:rsidRPr="00A11E7B">
              <w:rPr>
                <w:color w:val="000000"/>
                <w:sz w:val="20"/>
                <w:szCs w:val="26"/>
              </w:rPr>
              <w:t>3,33</w:t>
            </w:r>
          </w:p>
        </w:tc>
        <w:tc>
          <w:tcPr>
            <w:tcW w:w="384" w:type="pct"/>
            <w:shd w:val="clear" w:color="auto" w:fill="auto"/>
          </w:tcPr>
          <w:p w:rsidR="001C5DD1" w:rsidRPr="00A11E7B" w:rsidRDefault="00B84E7A" w:rsidP="00A11E7B">
            <w:pPr>
              <w:spacing w:line="360" w:lineRule="auto"/>
              <w:jc w:val="both"/>
              <w:rPr>
                <w:color w:val="000000"/>
                <w:sz w:val="20"/>
                <w:szCs w:val="26"/>
              </w:rPr>
            </w:pPr>
            <w:r w:rsidRPr="00A11E7B">
              <w:rPr>
                <w:color w:val="000000"/>
                <w:sz w:val="20"/>
                <w:szCs w:val="26"/>
              </w:rPr>
              <w:t>13,45</w:t>
            </w:r>
          </w:p>
        </w:tc>
        <w:tc>
          <w:tcPr>
            <w:tcW w:w="384" w:type="pct"/>
            <w:shd w:val="clear" w:color="auto" w:fill="auto"/>
          </w:tcPr>
          <w:p w:rsidR="001C5DD1" w:rsidRPr="00A11E7B" w:rsidRDefault="00281A12" w:rsidP="00A11E7B">
            <w:pPr>
              <w:spacing w:line="360" w:lineRule="auto"/>
              <w:jc w:val="both"/>
              <w:rPr>
                <w:color w:val="000000"/>
                <w:sz w:val="20"/>
                <w:szCs w:val="26"/>
              </w:rPr>
            </w:pPr>
            <w:r w:rsidRPr="00A11E7B">
              <w:rPr>
                <w:color w:val="000000"/>
                <w:sz w:val="20"/>
                <w:szCs w:val="26"/>
              </w:rPr>
              <w:t>1,94</w:t>
            </w:r>
          </w:p>
        </w:tc>
      </w:tr>
    </w:tbl>
    <w:p w:rsidR="00D41702" w:rsidRPr="00511FD9" w:rsidRDefault="00D41702" w:rsidP="00511FD9">
      <w:pPr>
        <w:spacing w:line="360" w:lineRule="auto"/>
        <w:ind w:firstLine="709"/>
        <w:jc w:val="both"/>
        <w:rPr>
          <w:color w:val="000000"/>
          <w:sz w:val="28"/>
          <w:szCs w:val="28"/>
        </w:rPr>
      </w:pPr>
    </w:p>
    <w:p w:rsidR="00281A12" w:rsidRPr="00511FD9" w:rsidRDefault="00D43209" w:rsidP="00511FD9">
      <w:pPr>
        <w:spacing w:line="360" w:lineRule="auto"/>
        <w:ind w:firstLine="709"/>
        <w:jc w:val="both"/>
        <w:rPr>
          <w:color w:val="000000"/>
          <w:sz w:val="28"/>
          <w:szCs w:val="28"/>
        </w:rPr>
      </w:pPr>
      <w:r w:rsidRPr="00511FD9">
        <w:rPr>
          <w:color w:val="000000"/>
          <w:sz w:val="28"/>
          <w:szCs w:val="28"/>
        </w:rPr>
        <w:t>Таблица 2.3. Определение коэффициента технической готовности, использования подвиж</w:t>
      </w:r>
      <w:r w:rsidR="001F04AF">
        <w:rPr>
          <w:color w:val="000000"/>
          <w:sz w:val="28"/>
          <w:szCs w:val="28"/>
        </w:rPr>
        <w:t>ного состава и годового пробега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429"/>
        <w:gridCol w:w="1467"/>
        <w:gridCol w:w="1467"/>
        <w:gridCol w:w="1467"/>
        <w:gridCol w:w="1467"/>
      </w:tblGrid>
      <w:tr w:rsidR="00D43209" w:rsidRPr="00A11E7B" w:rsidTr="00A11E7B">
        <w:trPr>
          <w:cantSplit/>
          <w:jc w:val="center"/>
        </w:trPr>
        <w:tc>
          <w:tcPr>
            <w:tcW w:w="1844" w:type="pct"/>
            <w:shd w:val="clear" w:color="auto" w:fill="auto"/>
          </w:tcPr>
          <w:p w:rsidR="00D43209" w:rsidRPr="00A11E7B" w:rsidRDefault="00D43209" w:rsidP="00A11E7B">
            <w:pPr>
              <w:spacing w:line="360" w:lineRule="auto"/>
              <w:jc w:val="both"/>
              <w:rPr>
                <w:color w:val="000000"/>
                <w:sz w:val="20"/>
                <w:szCs w:val="28"/>
              </w:rPr>
            </w:pPr>
            <w:r w:rsidRPr="00A11E7B">
              <w:rPr>
                <w:color w:val="000000"/>
                <w:sz w:val="20"/>
                <w:szCs w:val="28"/>
              </w:rPr>
              <w:t>Модель подвижного</w:t>
            </w:r>
          </w:p>
          <w:p w:rsidR="00D43209" w:rsidRPr="00A11E7B" w:rsidRDefault="00D43209" w:rsidP="00A11E7B">
            <w:pPr>
              <w:spacing w:line="360" w:lineRule="auto"/>
              <w:jc w:val="both"/>
              <w:rPr>
                <w:color w:val="000000"/>
                <w:sz w:val="20"/>
                <w:szCs w:val="28"/>
              </w:rPr>
            </w:pPr>
            <w:r w:rsidRPr="00A11E7B">
              <w:rPr>
                <w:color w:val="000000"/>
                <w:sz w:val="20"/>
                <w:szCs w:val="28"/>
              </w:rPr>
              <w:t>состава</w:t>
            </w:r>
          </w:p>
        </w:tc>
        <w:tc>
          <w:tcPr>
            <w:tcW w:w="789" w:type="pct"/>
            <w:shd w:val="clear" w:color="auto" w:fill="auto"/>
          </w:tcPr>
          <w:p w:rsidR="00D43209" w:rsidRPr="00A11E7B" w:rsidRDefault="00DB26EB" w:rsidP="00A11E7B">
            <w:pPr>
              <w:spacing w:line="360" w:lineRule="auto"/>
              <w:jc w:val="both"/>
              <w:rPr>
                <w:color w:val="000000"/>
                <w:sz w:val="20"/>
                <w:szCs w:val="28"/>
              </w:rPr>
            </w:pPr>
            <w:r w:rsidRPr="00A11E7B">
              <w:rPr>
                <w:i/>
                <w:color w:val="000000"/>
                <w:sz w:val="20"/>
                <w:szCs w:val="28"/>
                <w:lang w:val="en-US"/>
              </w:rPr>
              <w:t>l</w:t>
            </w:r>
            <w:r w:rsidRPr="00A11E7B">
              <w:rPr>
                <w:color w:val="000000"/>
                <w:sz w:val="20"/>
                <w:szCs w:val="28"/>
                <w:vertAlign w:val="subscript"/>
                <w:lang w:val="en-US"/>
              </w:rPr>
              <w:t>cc</w:t>
            </w:r>
            <w:r w:rsidRPr="00A11E7B">
              <w:rPr>
                <w:color w:val="000000"/>
                <w:sz w:val="20"/>
                <w:szCs w:val="28"/>
                <w:lang w:val="en-US"/>
              </w:rPr>
              <w:t xml:space="preserve">, </w:t>
            </w:r>
            <w:r w:rsidRPr="00A11E7B">
              <w:rPr>
                <w:color w:val="000000"/>
                <w:sz w:val="20"/>
                <w:szCs w:val="28"/>
              </w:rPr>
              <w:t>км</w:t>
            </w:r>
          </w:p>
        </w:tc>
        <w:tc>
          <w:tcPr>
            <w:tcW w:w="789" w:type="pct"/>
            <w:shd w:val="clear" w:color="auto" w:fill="auto"/>
          </w:tcPr>
          <w:p w:rsidR="00D43209" w:rsidRPr="00A11E7B" w:rsidRDefault="00DB26EB" w:rsidP="00A11E7B">
            <w:pPr>
              <w:spacing w:line="360" w:lineRule="auto"/>
              <w:jc w:val="both"/>
              <w:rPr>
                <w:color w:val="000000"/>
                <w:sz w:val="20"/>
                <w:szCs w:val="28"/>
              </w:rPr>
            </w:pPr>
            <w:r w:rsidRPr="00A11E7B">
              <w:rPr>
                <w:i/>
                <w:color w:val="000000"/>
                <w:sz w:val="20"/>
                <w:szCs w:val="28"/>
              </w:rPr>
              <w:t>α</w:t>
            </w:r>
            <w:r w:rsidRPr="00A11E7B">
              <w:rPr>
                <w:color w:val="000000"/>
                <w:sz w:val="20"/>
                <w:szCs w:val="28"/>
                <w:vertAlign w:val="subscript"/>
              </w:rPr>
              <w:t>т</w:t>
            </w:r>
          </w:p>
        </w:tc>
        <w:tc>
          <w:tcPr>
            <w:tcW w:w="789" w:type="pct"/>
            <w:shd w:val="clear" w:color="auto" w:fill="auto"/>
          </w:tcPr>
          <w:p w:rsidR="00D43209" w:rsidRPr="00A11E7B" w:rsidRDefault="00DB26EB" w:rsidP="00A11E7B">
            <w:pPr>
              <w:spacing w:line="360" w:lineRule="auto"/>
              <w:jc w:val="both"/>
              <w:rPr>
                <w:color w:val="000000"/>
                <w:sz w:val="20"/>
                <w:szCs w:val="28"/>
              </w:rPr>
            </w:pPr>
            <w:r w:rsidRPr="00A11E7B">
              <w:rPr>
                <w:i/>
                <w:color w:val="000000"/>
                <w:sz w:val="20"/>
                <w:szCs w:val="28"/>
              </w:rPr>
              <w:t>α</w:t>
            </w:r>
            <w:r w:rsidRPr="00A11E7B">
              <w:rPr>
                <w:color w:val="000000"/>
                <w:sz w:val="20"/>
                <w:szCs w:val="28"/>
                <w:vertAlign w:val="subscript"/>
              </w:rPr>
              <w:t>и</w:t>
            </w:r>
          </w:p>
        </w:tc>
        <w:tc>
          <w:tcPr>
            <w:tcW w:w="789" w:type="pct"/>
            <w:shd w:val="clear" w:color="auto" w:fill="auto"/>
          </w:tcPr>
          <w:p w:rsidR="00D43209" w:rsidRPr="00A11E7B" w:rsidRDefault="00A73836" w:rsidP="00A11E7B">
            <w:pPr>
              <w:spacing w:line="360" w:lineRule="auto"/>
              <w:jc w:val="both"/>
              <w:rPr>
                <w:color w:val="000000"/>
                <w:sz w:val="20"/>
                <w:szCs w:val="28"/>
              </w:rPr>
            </w:pPr>
            <w:r w:rsidRPr="00A11E7B">
              <w:rPr>
                <w:i/>
                <w:color w:val="000000"/>
                <w:sz w:val="20"/>
                <w:szCs w:val="28"/>
                <w:lang w:val="en-US"/>
              </w:rPr>
              <w:t>L</w:t>
            </w:r>
            <w:r w:rsidRPr="00A11E7B">
              <w:rPr>
                <w:color w:val="000000"/>
                <w:sz w:val="20"/>
                <w:szCs w:val="28"/>
                <w:vertAlign w:val="subscript"/>
              </w:rPr>
              <w:t>г</w:t>
            </w:r>
            <w:r w:rsidRPr="00A11E7B">
              <w:rPr>
                <w:color w:val="000000"/>
                <w:sz w:val="20"/>
                <w:szCs w:val="28"/>
              </w:rPr>
              <w:t xml:space="preserve">, </w:t>
            </w:r>
            <w:r w:rsidR="00511FD9" w:rsidRPr="00A11E7B">
              <w:rPr>
                <w:color w:val="000000"/>
                <w:sz w:val="20"/>
                <w:szCs w:val="28"/>
              </w:rPr>
              <w:t>тыс. к</w:t>
            </w:r>
            <w:r w:rsidRPr="00A11E7B">
              <w:rPr>
                <w:color w:val="000000"/>
                <w:sz w:val="20"/>
                <w:szCs w:val="28"/>
              </w:rPr>
              <w:t>м</w:t>
            </w:r>
          </w:p>
        </w:tc>
      </w:tr>
      <w:tr w:rsidR="00D43209" w:rsidRPr="00A11E7B" w:rsidTr="00A11E7B">
        <w:trPr>
          <w:cantSplit/>
          <w:jc w:val="center"/>
        </w:trPr>
        <w:tc>
          <w:tcPr>
            <w:tcW w:w="1844" w:type="pct"/>
            <w:shd w:val="clear" w:color="auto" w:fill="auto"/>
          </w:tcPr>
          <w:p w:rsidR="00D43209" w:rsidRPr="00A11E7B" w:rsidRDefault="00D43209" w:rsidP="00A11E7B">
            <w:pPr>
              <w:spacing w:line="360" w:lineRule="auto"/>
              <w:jc w:val="both"/>
              <w:rPr>
                <w:color w:val="000000"/>
                <w:sz w:val="20"/>
                <w:szCs w:val="28"/>
              </w:rPr>
            </w:pPr>
            <w:r w:rsidRPr="00A11E7B">
              <w:rPr>
                <w:color w:val="000000"/>
                <w:sz w:val="20"/>
                <w:szCs w:val="28"/>
              </w:rPr>
              <w:t>КАМАЗ</w:t>
            </w:r>
            <w:r w:rsidR="00511FD9" w:rsidRPr="00A11E7B">
              <w:rPr>
                <w:color w:val="000000"/>
                <w:sz w:val="20"/>
                <w:szCs w:val="28"/>
              </w:rPr>
              <w:t>-5</w:t>
            </w:r>
            <w:r w:rsidRPr="00A11E7B">
              <w:rPr>
                <w:color w:val="000000"/>
                <w:sz w:val="20"/>
                <w:szCs w:val="28"/>
              </w:rPr>
              <w:t>511</w:t>
            </w:r>
          </w:p>
        </w:tc>
        <w:tc>
          <w:tcPr>
            <w:tcW w:w="789" w:type="pct"/>
            <w:shd w:val="clear" w:color="auto" w:fill="auto"/>
          </w:tcPr>
          <w:p w:rsidR="00D43209" w:rsidRPr="00A11E7B" w:rsidRDefault="004E1BE5" w:rsidP="00A11E7B">
            <w:pPr>
              <w:spacing w:line="360" w:lineRule="auto"/>
              <w:jc w:val="both"/>
              <w:rPr>
                <w:color w:val="000000"/>
                <w:sz w:val="20"/>
                <w:szCs w:val="28"/>
              </w:rPr>
            </w:pPr>
            <w:r w:rsidRPr="00A11E7B">
              <w:rPr>
                <w:color w:val="000000"/>
                <w:sz w:val="20"/>
                <w:szCs w:val="28"/>
              </w:rPr>
              <w:t>148</w:t>
            </w:r>
          </w:p>
        </w:tc>
        <w:tc>
          <w:tcPr>
            <w:tcW w:w="789" w:type="pct"/>
            <w:shd w:val="clear" w:color="auto" w:fill="auto"/>
          </w:tcPr>
          <w:p w:rsidR="00D43209" w:rsidRPr="00A11E7B" w:rsidRDefault="004E1BE5" w:rsidP="00A11E7B">
            <w:pPr>
              <w:spacing w:line="360" w:lineRule="auto"/>
              <w:jc w:val="both"/>
              <w:rPr>
                <w:color w:val="000000"/>
                <w:sz w:val="20"/>
                <w:szCs w:val="28"/>
              </w:rPr>
            </w:pPr>
            <w:r w:rsidRPr="00A11E7B">
              <w:rPr>
                <w:color w:val="000000"/>
                <w:sz w:val="20"/>
                <w:szCs w:val="28"/>
              </w:rPr>
              <w:t>0,9</w:t>
            </w:r>
          </w:p>
        </w:tc>
        <w:tc>
          <w:tcPr>
            <w:tcW w:w="789" w:type="pct"/>
            <w:shd w:val="clear" w:color="auto" w:fill="auto"/>
          </w:tcPr>
          <w:p w:rsidR="00D43209" w:rsidRPr="00A11E7B" w:rsidRDefault="004E1BE5" w:rsidP="00A11E7B">
            <w:pPr>
              <w:spacing w:line="360" w:lineRule="auto"/>
              <w:jc w:val="both"/>
              <w:rPr>
                <w:color w:val="000000"/>
                <w:sz w:val="20"/>
                <w:szCs w:val="28"/>
              </w:rPr>
            </w:pPr>
            <w:r w:rsidRPr="00A11E7B">
              <w:rPr>
                <w:color w:val="000000"/>
                <w:sz w:val="20"/>
                <w:szCs w:val="28"/>
              </w:rPr>
              <w:t>0,7</w:t>
            </w:r>
          </w:p>
        </w:tc>
        <w:tc>
          <w:tcPr>
            <w:tcW w:w="789" w:type="pct"/>
            <w:shd w:val="clear" w:color="auto" w:fill="auto"/>
          </w:tcPr>
          <w:p w:rsidR="00D43209" w:rsidRPr="00A11E7B" w:rsidRDefault="004E1BE5" w:rsidP="00A11E7B">
            <w:pPr>
              <w:spacing w:line="360" w:lineRule="auto"/>
              <w:jc w:val="both"/>
              <w:rPr>
                <w:color w:val="000000"/>
                <w:sz w:val="20"/>
                <w:szCs w:val="28"/>
              </w:rPr>
            </w:pPr>
            <w:r w:rsidRPr="00A11E7B">
              <w:rPr>
                <w:color w:val="000000"/>
                <w:sz w:val="20"/>
                <w:szCs w:val="28"/>
              </w:rPr>
              <w:t>454</w:t>
            </w:r>
          </w:p>
        </w:tc>
      </w:tr>
      <w:tr w:rsidR="00D43209" w:rsidRPr="00A11E7B" w:rsidTr="00A11E7B">
        <w:trPr>
          <w:cantSplit/>
          <w:jc w:val="center"/>
        </w:trPr>
        <w:tc>
          <w:tcPr>
            <w:tcW w:w="1844" w:type="pct"/>
            <w:shd w:val="clear" w:color="auto" w:fill="auto"/>
          </w:tcPr>
          <w:p w:rsidR="00D43209" w:rsidRPr="00A11E7B" w:rsidRDefault="00D43209" w:rsidP="00A11E7B">
            <w:pPr>
              <w:spacing w:line="360" w:lineRule="auto"/>
              <w:jc w:val="both"/>
              <w:rPr>
                <w:color w:val="000000"/>
                <w:sz w:val="20"/>
                <w:szCs w:val="28"/>
              </w:rPr>
            </w:pPr>
            <w:r w:rsidRPr="00A11E7B">
              <w:rPr>
                <w:color w:val="000000"/>
                <w:sz w:val="20"/>
                <w:szCs w:val="28"/>
              </w:rPr>
              <w:t>УРАЛ</w:t>
            </w:r>
            <w:r w:rsidR="00511FD9" w:rsidRPr="00A11E7B">
              <w:rPr>
                <w:color w:val="000000"/>
                <w:sz w:val="20"/>
                <w:szCs w:val="28"/>
              </w:rPr>
              <w:t>-5</w:t>
            </w:r>
            <w:r w:rsidRPr="00A11E7B">
              <w:rPr>
                <w:color w:val="000000"/>
                <w:sz w:val="20"/>
                <w:szCs w:val="28"/>
              </w:rPr>
              <w:t>557</w:t>
            </w:r>
          </w:p>
        </w:tc>
        <w:tc>
          <w:tcPr>
            <w:tcW w:w="789" w:type="pct"/>
            <w:shd w:val="clear" w:color="auto" w:fill="auto"/>
          </w:tcPr>
          <w:p w:rsidR="00D43209" w:rsidRPr="00A11E7B" w:rsidRDefault="004E1BE5" w:rsidP="00A11E7B">
            <w:pPr>
              <w:spacing w:line="360" w:lineRule="auto"/>
              <w:jc w:val="both"/>
              <w:rPr>
                <w:color w:val="000000"/>
                <w:sz w:val="20"/>
                <w:szCs w:val="28"/>
              </w:rPr>
            </w:pPr>
            <w:r w:rsidRPr="00A11E7B">
              <w:rPr>
                <w:color w:val="000000"/>
                <w:sz w:val="20"/>
                <w:szCs w:val="28"/>
              </w:rPr>
              <w:t>160</w:t>
            </w:r>
          </w:p>
        </w:tc>
        <w:tc>
          <w:tcPr>
            <w:tcW w:w="789" w:type="pct"/>
            <w:shd w:val="clear" w:color="auto" w:fill="auto"/>
          </w:tcPr>
          <w:p w:rsidR="00D43209" w:rsidRPr="00A11E7B" w:rsidRDefault="004E1BE5" w:rsidP="00A11E7B">
            <w:pPr>
              <w:spacing w:line="360" w:lineRule="auto"/>
              <w:jc w:val="both"/>
              <w:rPr>
                <w:color w:val="000000"/>
                <w:sz w:val="20"/>
                <w:szCs w:val="28"/>
              </w:rPr>
            </w:pPr>
            <w:r w:rsidRPr="00A11E7B">
              <w:rPr>
                <w:color w:val="000000"/>
                <w:sz w:val="20"/>
                <w:szCs w:val="28"/>
              </w:rPr>
              <w:t>0,88</w:t>
            </w:r>
          </w:p>
        </w:tc>
        <w:tc>
          <w:tcPr>
            <w:tcW w:w="789" w:type="pct"/>
            <w:shd w:val="clear" w:color="auto" w:fill="auto"/>
          </w:tcPr>
          <w:p w:rsidR="00D43209" w:rsidRPr="00A11E7B" w:rsidRDefault="004E1BE5" w:rsidP="00A11E7B">
            <w:pPr>
              <w:spacing w:line="360" w:lineRule="auto"/>
              <w:jc w:val="both"/>
              <w:rPr>
                <w:color w:val="000000"/>
                <w:sz w:val="20"/>
                <w:szCs w:val="28"/>
              </w:rPr>
            </w:pPr>
            <w:r w:rsidRPr="00A11E7B">
              <w:rPr>
                <w:color w:val="000000"/>
                <w:sz w:val="20"/>
                <w:szCs w:val="28"/>
              </w:rPr>
              <w:t>0,69</w:t>
            </w:r>
          </w:p>
        </w:tc>
        <w:tc>
          <w:tcPr>
            <w:tcW w:w="789" w:type="pct"/>
            <w:shd w:val="clear" w:color="auto" w:fill="auto"/>
          </w:tcPr>
          <w:p w:rsidR="00D43209" w:rsidRPr="00A11E7B" w:rsidRDefault="004E1BE5" w:rsidP="00A11E7B">
            <w:pPr>
              <w:spacing w:line="360" w:lineRule="auto"/>
              <w:jc w:val="both"/>
              <w:rPr>
                <w:color w:val="000000"/>
                <w:sz w:val="20"/>
                <w:szCs w:val="28"/>
              </w:rPr>
            </w:pPr>
            <w:r w:rsidRPr="00A11E7B">
              <w:rPr>
                <w:color w:val="000000"/>
                <w:sz w:val="20"/>
                <w:szCs w:val="28"/>
              </w:rPr>
              <w:t>121</w:t>
            </w:r>
          </w:p>
        </w:tc>
      </w:tr>
      <w:tr w:rsidR="00D43209" w:rsidRPr="00A11E7B" w:rsidTr="00A11E7B">
        <w:trPr>
          <w:cantSplit/>
          <w:jc w:val="center"/>
        </w:trPr>
        <w:tc>
          <w:tcPr>
            <w:tcW w:w="1844" w:type="pct"/>
            <w:shd w:val="clear" w:color="auto" w:fill="auto"/>
          </w:tcPr>
          <w:p w:rsidR="00D43209" w:rsidRPr="00A11E7B" w:rsidRDefault="00D43209" w:rsidP="00A11E7B">
            <w:pPr>
              <w:spacing w:line="360" w:lineRule="auto"/>
              <w:jc w:val="both"/>
              <w:rPr>
                <w:color w:val="000000"/>
                <w:sz w:val="20"/>
                <w:szCs w:val="28"/>
              </w:rPr>
            </w:pPr>
            <w:r w:rsidRPr="00A11E7B">
              <w:rPr>
                <w:color w:val="000000"/>
                <w:sz w:val="20"/>
                <w:szCs w:val="28"/>
              </w:rPr>
              <w:t>ЗИЛ</w:t>
            </w:r>
            <w:r w:rsidR="00511FD9" w:rsidRPr="00A11E7B">
              <w:rPr>
                <w:color w:val="000000"/>
                <w:sz w:val="20"/>
                <w:szCs w:val="28"/>
              </w:rPr>
              <w:t>-1</w:t>
            </w:r>
            <w:r w:rsidRPr="00A11E7B">
              <w:rPr>
                <w:color w:val="000000"/>
                <w:sz w:val="20"/>
                <w:szCs w:val="28"/>
              </w:rPr>
              <w:t>30</w:t>
            </w:r>
          </w:p>
        </w:tc>
        <w:tc>
          <w:tcPr>
            <w:tcW w:w="789" w:type="pct"/>
            <w:shd w:val="clear" w:color="auto" w:fill="auto"/>
          </w:tcPr>
          <w:p w:rsidR="00D43209" w:rsidRPr="00A11E7B" w:rsidRDefault="004E1BE5" w:rsidP="00A11E7B">
            <w:pPr>
              <w:spacing w:line="360" w:lineRule="auto"/>
              <w:jc w:val="both"/>
              <w:rPr>
                <w:color w:val="000000"/>
                <w:sz w:val="20"/>
                <w:szCs w:val="28"/>
              </w:rPr>
            </w:pPr>
            <w:r w:rsidRPr="00A11E7B">
              <w:rPr>
                <w:color w:val="000000"/>
                <w:sz w:val="20"/>
                <w:szCs w:val="28"/>
              </w:rPr>
              <w:t>89</w:t>
            </w:r>
          </w:p>
        </w:tc>
        <w:tc>
          <w:tcPr>
            <w:tcW w:w="789" w:type="pct"/>
            <w:shd w:val="clear" w:color="auto" w:fill="auto"/>
          </w:tcPr>
          <w:p w:rsidR="00D43209" w:rsidRPr="00A11E7B" w:rsidRDefault="004E1BE5" w:rsidP="00A11E7B">
            <w:pPr>
              <w:spacing w:line="360" w:lineRule="auto"/>
              <w:jc w:val="both"/>
              <w:rPr>
                <w:color w:val="000000"/>
                <w:sz w:val="20"/>
                <w:szCs w:val="28"/>
              </w:rPr>
            </w:pPr>
            <w:r w:rsidRPr="00A11E7B">
              <w:rPr>
                <w:color w:val="000000"/>
                <w:sz w:val="20"/>
                <w:szCs w:val="28"/>
              </w:rPr>
              <w:t>0,93</w:t>
            </w:r>
          </w:p>
        </w:tc>
        <w:tc>
          <w:tcPr>
            <w:tcW w:w="789" w:type="pct"/>
            <w:shd w:val="clear" w:color="auto" w:fill="auto"/>
          </w:tcPr>
          <w:p w:rsidR="00D43209" w:rsidRPr="00A11E7B" w:rsidRDefault="004E1BE5" w:rsidP="00A11E7B">
            <w:pPr>
              <w:spacing w:line="360" w:lineRule="auto"/>
              <w:jc w:val="both"/>
              <w:rPr>
                <w:color w:val="000000"/>
                <w:sz w:val="20"/>
                <w:szCs w:val="28"/>
              </w:rPr>
            </w:pPr>
            <w:r w:rsidRPr="00A11E7B">
              <w:rPr>
                <w:color w:val="000000"/>
                <w:sz w:val="20"/>
                <w:szCs w:val="28"/>
              </w:rPr>
              <w:t>0,77</w:t>
            </w:r>
          </w:p>
        </w:tc>
        <w:tc>
          <w:tcPr>
            <w:tcW w:w="789" w:type="pct"/>
            <w:shd w:val="clear" w:color="auto" w:fill="auto"/>
          </w:tcPr>
          <w:p w:rsidR="00D43209" w:rsidRPr="00A11E7B" w:rsidRDefault="004E1BE5" w:rsidP="00A11E7B">
            <w:pPr>
              <w:spacing w:line="360" w:lineRule="auto"/>
              <w:jc w:val="both"/>
              <w:rPr>
                <w:color w:val="000000"/>
                <w:sz w:val="20"/>
                <w:szCs w:val="28"/>
              </w:rPr>
            </w:pPr>
            <w:r w:rsidRPr="00A11E7B">
              <w:rPr>
                <w:color w:val="000000"/>
                <w:sz w:val="20"/>
                <w:szCs w:val="28"/>
              </w:rPr>
              <w:t>50</w:t>
            </w:r>
          </w:p>
        </w:tc>
      </w:tr>
      <w:tr w:rsidR="00D43209" w:rsidRPr="00A11E7B" w:rsidTr="00A11E7B">
        <w:trPr>
          <w:cantSplit/>
          <w:jc w:val="center"/>
        </w:trPr>
        <w:tc>
          <w:tcPr>
            <w:tcW w:w="1844" w:type="pct"/>
            <w:shd w:val="clear" w:color="auto" w:fill="auto"/>
          </w:tcPr>
          <w:p w:rsidR="00D43209" w:rsidRPr="00A11E7B" w:rsidRDefault="00D43209" w:rsidP="00A11E7B">
            <w:pPr>
              <w:spacing w:line="360" w:lineRule="auto"/>
              <w:jc w:val="both"/>
              <w:rPr>
                <w:color w:val="000000"/>
                <w:sz w:val="20"/>
                <w:szCs w:val="28"/>
              </w:rPr>
            </w:pPr>
            <w:r w:rsidRPr="00A11E7B">
              <w:rPr>
                <w:color w:val="000000"/>
                <w:sz w:val="20"/>
                <w:szCs w:val="28"/>
              </w:rPr>
              <w:t>ГАЗ</w:t>
            </w:r>
            <w:r w:rsidR="00511FD9" w:rsidRPr="00A11E7B">
              <w:rPr>
                <w:color w:val="000000"/>
                <w:sz w:val="20"/>
                <w:szCs w:val="28"/>
              </w:rPr>
              <w:t>-5</w:t>
            </w:r>
            <w:r w:rsidRPr="00A11E7B">
              <w:rPr>
                <w:color w:val="000000"/>
                <w:sz w:val="20"/>
                <w:szCs w:val="28"/>
              </w:rPr>
              <w:t>2</w:t>
            </w:r>
            <w:r w:rsidR="00511FD9" w:rsidRPr="00A11E7B">
              <w:rPr>
                <w:color w:val="000000"/>
                <w:sz w:val="20"/>
                <w:szCs w:val="28"/>
              </w:rPr>
              <w:t>–0</w:t>
            </w:r>
            <w:r w:rsidRPr="00A11E7B">
              <w:rPr>
                <w:color w:val="000000"/>
                <w:sz w:val="20"/>
                <w:szCs w:val="28"/>
              </w:rPr>
              <w:t>4</w:t>
            </w:r>
          </w:p>
        </w:tc>
        <w:tc>
          <w:tcPr>
            <w:tcW w:w="789" w:type="pct"/>
            <w:shd w:val="clear" w:color="auto" w:fill="auto"/>
          </w:tcPr>
          <w:p w:rsidR="00D43209" w:rsidRPr="00A11E7B" w:rsidRDefault="004E1BE5" w:rsidP="00A11E7B">
            <w:pPr>
              <w:spacing w:line="360" w:lineRule="auto"/>
              <w:jc w:val="both"/>
              <w:rPr>
                <w:color w:val="000000"/>
                <w:sz w:val="20"/>
                <w:szCs w:val="28"/>
              </w:rPr>
            </w:pPr>
            <w:r w:rsidRPr="00A11E7B">
              <w:rPr>
                <w:color w:val="000000"/>
                <w:sz w:val="20"/>
                <w:szCs w:val="28"/>
              </w:rPr>
              <w:t>109</w:t>
            </w:r>
          </w:p>
        </w:tc>
        <w:tc>
          <w:tcPr>
            <w:tcW w:w="789" w:type="pct"/>
            <w:shd w:val="clear" w:color="auto" w:fill="auto"/>
          </w:tcPr>
          <w:p w:rsidR="00D43209" w:rsidRPr="00A11E7B" w:rsidRDefault="004E1BE5" w:rsidP="00A11E7B">
            <w:pPr>
              <w:spacing w:line="360" w:lineRule="auto"/>
              <w:jc w:val="both"/>
              <w:rPr>
                <w:color w:val="000000"/>
                <w:sz w:val="20"/>
                <w:szCs w:val="28"/>
              </w:rPr>
            </w:pPr>
            <w:r w:rsidRPr="00A11E7B">
              <w:rPr>
                <w:color w:val="000000"/>
                <w:sz w:val="20"/>
                <w:szCs w:val="28"/>
              </w:rPr>
              <w:t>0,93</w:t>
            </w:r>
          </w:p>
        </w:tc>
        <w:tc>
          <w:tcPr>
            <w:tcW w:w="789" w:type="pct"/>
            <w:shd w:val="clear" w:color="auto" w:fill="auto"/>
          </w:tcPr>
          <w:p w:rsidR="00D43209" w:rsidRPr="00A11E7B" w:rsidRDefault="004E1BE5" w:rsidP="00A11E7B">
            <w:pPr>
              <w:spacing w:line="360" w:lineRule="auto"/>
              <w:jc w:val="both"/>
              <w:rPr>
                <w:color w:val="000000"/>
                <w:sz w:val="20"/>
                <w:szCs w:val="28"/>
              </w:rPr>
            </w:pPr>
            <w:r w:rsidRPr="00A11E7B">
              <w:rPr>
                <w:color w:val="000000"/>
                <w:sz w:val="20"/>
                <w:szCs w:val="28"/>
              </w:rPr>
              <w:t>0,76</w:t>
            </w:r>
          </w:p>
        </w:tc>
        <w:tc>
          <w:tcPr>
            <w:tcW w:w="789" w:type="pct"/>
            <w:shd w:val="clear" w:color="auto" w:fill="auto"/>
          </w:tcPr>
          <w:p w:rsidR="00D43209" w:rsidRPr="00A11E7B" w:rsidRDefault="004E1BE5" w:rsidP="00A11E7B">
            <w:pPr>
              <w:spacing w:line="360" w:lineRule="auto"/>
              <w:jc w:val="both"/>
              <w:rPr>
                <w:color w:val="000000"/>
                <w:sz w:val="20"/>
                <w:szCs w:val="28"/>
              </w:rPr>
            </w:pPr>
            <w:r w:rsidRPr="00A11E7B">
              <w:rPr>
                <w:color w:val="000000"/>
                <w:sz w:val="20"/>
                <w:szCs w:val="28"/>
              </w:rPr>
              <w:t>61</w:t>
            </w:r>
          </w:p>
        </w:tc>
      </w:tr>
      <w:tr w:rsidR="00D43209" w:rsidRPr="00A11E7B" w:rsidTr="00A11E7B">
        <w:trPr>
          <w:cantSplit/>
          <w:jc w:val="center"/>
        </w:trPr>
        <w:tc>
          <w:tcPr>
            <w:tcW w:w="1844" w:type="pct"/>
            <w:shd w:val="clear" w:color="auto" w:fill="auto"/>
          </w:tcPr>
          <w:p w:rsidR="00D43209" w:rsidRPr="00A11E7B" w:rsidRDefault="00D43209" w:rsidP="00A11E7B">
            <w:pPr>
              <w:spacing w:line="360" w:lineRule="auto"/>
              <w:jc w:val="both"/>
              <w:rPr>
                <w:color w:val="000000"/>
                <w:sz w:val="20"/>
                <w:szCs w:val="28"/>
              </w:rPr>
            </w:pPr>
            <w:r w:rsidRPr="00A11E7B">
              <w:rPr>
                <w:color w:val="000000"/>
                <w:sz w:val="20"/>
                <w:szCs w:val="28"/>
              </w:rPr>
              <w:t>УАЗ</w:t>
            </w:r>
            <w:r w:rsidR="00511FD9" w:rsidRPr="00A11E7B">
              <w:rPr>
                <w:color w:val="000000"/>
                <w:sz w:val="20"/>
                <w:szCs w:val="28"/>
              </w:rPr>
              <w:t>-2</w:t>
            </w:r>
            <w:r w:rsidRPr="00A11E7B">
              <w:rPr>
                <w:color w:val="000000"/>
                <w:sz w:val="20"/>
                <w:szCs w:val="28"/>
              </w:rPr>
              <w:t>206</w:t>
            </w:r>
          </w:p>
        </w:tc>
        <w:tc>
          <w:tcPr>
            <w:tcW w:w="789" w:type="pct"/>
            <w:shd w:val="clear" w:color="auto" w:fill="auto"/>
          </w:tcPr>
          <w:p w:rsidR="00D43209" w:rsidRPr="00A11E7B" w:rsidRDefault="004E1BE5" w:rsidP="00A11E7B">
            <w:pPr>
              <w:spacing w:line="360" w:lineRule="auto"/>
              <w:jc w:val="both"/>
              <w:rPr>
                <w:color w:val="000000"/>
                <w:sz w:val="20"/>
                <w:szCs w:val="28"/>
              </w:rPr>
            </w:pPr>
            <w:r w:rsidRPr="00A11E7B">
              <w:rPr>
                <w:color w:val="000000"/>
                <w:sz w:val="20"/>
                <w:szCs w:val="28"/>
              </w:rPr>
              <w:t>60</w:t>
            </w:r>
          </w:p>
        </w:tc>
        <w:tc>
          <w:tcPr>
            <w:tcW w:w="789" w:type="pct"/>
            <w:shd w:val="clear" w:color="auto" w:fill="auto"/>
          </w:tcPr>
          <w:p w:rsidR="00D43209" w:rsidRPr="00A11E7B" w:rsidRDefault="004E1BE5" w:rsidP="00A11E7B">
            <w:pPr>
              <w:spacing w:line="360" w:lineRule="auto"/>
              <w:jc w:val="both"/>
              <w:rPr>
                <w:color w:val="000000"/>
                <w:sz w:val="20"/>
                <w:szCs w:val="28"/>
              </w:rPr>
            </w:pPr>
            <w:r w:rsidRPr="00A11E7B">
              <w:rPr>
                <w:color w:val="000000"/>
                <w:sz w:val="20"/>
                <w:szCs w:val="28"/>
              </w:rPr>
              <w:t>0,96</w:t>
            </w:r>
          </w:p>
        </w:tc>
        <w:tc>
          <w:tcPr>
            <w:tcW w:w="789" w:type="pct"/>
            <w:shd w:val="clear" w:color="auto" w:fill="auto"/>
          </w:tcPr>
          <w:p w:rsidR="00D43209" w:rsidRPr="00A11E7B" w:rsidRDefault="004E1BE5" w:rsidP="00A11E7B">
            <w:pPr>
              <w:spacing w:line="360" w:lineRule="auto"/>
              <w:jc w:val="both"/>
              <w:rPr>
                <w:color w:val="000000"/>
                <w:sz w:val="20"/>
                <w:szCs w:val="28"/>
              </w:rPr>
            </w:pPr>
            <w:r w:rsidRPr="00A11E7B">
              <w:rPr>
                <w:color w:val="000000"/>
                <w:sz w:val="20"/>
                <w:szCs w:val="28"/>
              </w:rPr>
              <w:t>0,75</w:t>
            </w:r>
          </w:p>
        </w:tc>
        <w:tc>
          <w:tcPr>
            <w:tcW w:w="789" w:type="pct"/>
            <w:shd w:val="clear" w:color="auto" w:fill="auto"/>
          </w:tcPr>
          <w:p w:rsidR="00D43209" w:rsidRPr="00A11E7B" w:rsidRDefault="004E1BE5" w:rsidP="00A11E7B">
            <w:pPr>
              <w:spacing w:line="360" w:lineRule="auto"/>
              <w:jc w:val="both"/>
              <w:rPr>
                <w:color w:val="000000"/>
                <w:sz w:val="20"/>
                <w:szCs w:val="28"/>
              </w:rPr>
            </w:pPr>
            <w:r w:rsidRPr="00A11E7B">
              <w:rPr>
                <w:color w:val="000000"/>
                <w:sz w:val="20"/>
                <w:szCs w:val="28"/>
              </w:rPr>
              <w:t>33</w:t>
            </w:r>
          </w:p>
        </w:tc>
      </w:tr>
      <w:tr w:rsidR="00D43209" w:rsidRPr="00A11E7B" w:rsidTr="00A11E7B">
        <w:trPr>
          <w:cantSplit/>
          <w:jc w:val="center"/>
        </w:trPr>
        <w:tc>
          <w:tcPr>
            <w:tcW w:w="1844" w:type="pct"/>
            <w:shd w:val="clear" w:color="auto" w:fill="auto"/>
          </w:tcPr>
          <w:p w:rsidR="00D43209" w:rsidRPr="00A11E7B" w:rsidRDefault="00D43209" w:rsidP="00A11E7B">
            <w:pPr>
              <w:spacing w:line="360" w:lineRule="auto"/>
              <w:jc w:val="both"/>
              <w:rPr>
                <w:color w:val="000000"/>
                <w:sz w:val="20"/>
                <w:szCs w:val="28"/>
              </w:rPr>
            </w:pPr>
            <w:r w:rsidRPr="00A11E7B">
              <w:rPr>
                <w:color w:val="000000"/>
                <w:sz w:val="20"/>
                <w:szCs w:val="28"/>
              </w:rPr>
              <w:t>ГАЗ</w:t>
            </w:r>
            <w:r w:rsidR="00511FD9" w:rsidRPr="00A11E7B">
              <w:rPr>
                <w:color w:val="000000"/>
                <w:sz w:val="20"/>
                <w:szCs w:val="28"/>
              </w:rPr>
              <w:t>-3</w:t>
            </w:r>
            <w:r w:rsidRPr="00A11E7B">
              <w:rPr>
                <w:color w:val="000000"/>
                <w:sz w:val="20"/>
                <w:szCs w:val="28"/>
              </w:rPr>
              <w:t>110</w:t>
            </w:r>
          </w:p>
        </w:tc>
        <w:tc>
          <w:tcPr>
            <w:tcW w:w="789" w:type="pct"/>
            <w:shd w:val="clear" w:color="auto" w:fill="auto"/>
          </w:tcPr>
          <w:p w:rsidR="00D43209" w:rsidRPr="00A11E7B" w:rsidRDefault="004E1BE5" w:rsidP="00A11E7B">
            <w:pPr>
              <w:spacing w:line="360" w:lineRule="auto"/>
              <w:jc w:val="both"/>
              <w:rPr>
                <w:color w:val="000000"/>
                <w:sz w:val="20"/>
                <w:szCs w:val="28"/>
              </w:rPr>
            </w:pPr>
            <w:r w:rsidRPr="00A11E7B">
              <w:rPr>
                <w:color w:val="000000"/>
                <w:sz w:val="20"/>
                <w:szCs w:val="28"/>
              </w:rPr>
              <w:t>55</w:t>
            </w:r>
          </w:p>
        </w:tc>
        <w:tc>
          <w:tcPr>
            <w:tcW w:w="789" w:type="pct"/>
            <w:shd w:val="clear" w:color="auto" w:fill="auto"/>
          </w:tcPr>
          <w:p w:rsidR="00D43209" w:rsidRPr="00A11E7B" w:rsidRDefault="004E1BE5" w:rsidP="00A11E7B">
            <w:pPr>
              <w:spacing w:line="360" w:lineRule="auto"/>
              <w:jc w:val="both"/>
              <w:rPr>
                <w:color w:val="000000"/>
                <w:sz w:val="20"/>
                <w:szCs w:val="28"/>
              </w:rPr>
            </w:pPr>
            <w:r w:rsidRPr="00A11E7B">
              <w:rPr>
                <w:color w:val="000000"/>
                <w:sz w:val="20"/>
                <w:szCs w:val="28"/>
              </w:rPr>
              <w:t>0,97</w:t>
            </w:r>
          </w:p>
        </w:tc>
        <w:tc>
          <w:tcPr>
            <w:tcW w:w="789" w:type="pct"/>
            <w:shd w:val="clear" w:color="auto" w:fill="auto"/>
          </w:tcPr>
          <w:p w:rsidR="00D43209" w:rsidRPr="00A11E7B" w:rsidRDefault="004E1BE5" w:rsidP="00A11E7B">
            <w:pPr>
              <w:spacing w:line="360" w:lineRule="auto"/>
              <w:jc w:val="both"/>
              <w:rPr>
                <w:color w:val="000000"/>
                <w:sz w:val="20"/>
                <w:szCs w:val="28"/>
              </w:rPr>
            </w:pPr>
            <w:r w:rsidRPr="00A11E7B">
              <w:rPr>
                <w:color w:val="000000"/>
                <w:sz w:val="20"/>
                <w:szCs w:val="28"/>
              </w:rPr>
              <w:t>0,76</w:t>
            </w:r>
          </w:p>
        </w:tc>
        <w:tc>
          <w:tcPr>
            <w:tcW w:w="789" w:type="pct"/>
            <w:shd w:val="clear" w:color="auto" w:fill="auto"/>
          </w:tcPr>
          <w:p w:rsidR="00D43209" w:rsidRPr="00A11E7B" w:rsidRDefault="004E1BE5" w:rsidP="00A11E7B">
            <w:pPr>
              <w:spacing w:line="360" w:lineRule="auto"/>
              <w:jc w:val="both"/>
              <w:rPr>
                <w:color w:val="000000"/>
                <w:sz w:val="20"/>
                <w:szCs w:val="28"/>
              </w:rPr>
            </w:pPr>
            <w:r w:rsidRPr="00A11E7B">
              <w:rPr>
                <w:color w:val="000000"/>
                <w:sz w:val="20"/>
                <w:szCs w:val="28"/>
              </w:rPr>
              <w:t>16</w:t>
            </w:r>
          </w:p>
        </w:tc>
      </w:tr>
    </w:tbl>
    <w:p w:rsidR="001F04AF" w:rsidRDefault="001F04AF" w:rsidP="00511FD9">
      <w:pPr>
        <w:spacing w:line="360" w:lineRule="auto"/>
        <w:ind w:firstLine="709"/>
        <w:jc w:val="both"/>
        <w:rPr>
          <w:color w:val="000000"/>
          <w:sz w:val="28"/>
          <w:szCs w:val="28"/>
        </w:rPr>
      </w:pPr>
    </w:p>
    <w:p w:rsidR="00D43209" w:rsidRPr="00511FD9" w:rsidRDefault="004E1BE5" w:rsidP="00511FD9">
      <w:pPr>
        <w:spacing w:line="360" w:lineRule="auto"/>
        <w:ind w:firstLine="709"/>
        <w:jc w:val="both"/>
        <w:rPr>
          <w:color w:val="000000"/>
          <w:sz w:val="28"/>
          <w:szCs w:val="28"/>
        </w:rPr>
      </w:pPr>
      <w:r w:rsidRPr="00511FD9">
        <w:rPr>
          <w:color w:val="000000"/>
          <w:sz w:val="28"/>
          <w:szCs w:val="28"/>
        </w:rPr>
        <w:t>Таблица 2.4. Определение числа ТО и КР за</w:t>
      </w:r>
      <w:r w:rsidR="001F04AF">
        <w:rPr>
          <w:color w:val="000000"/>
          <w:sz w:val="28"/>
          <w:szCs w:val="28"/>
        </w:rPr>
        <w:t xml:space="preserve"> год и суточной программы по ТО</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57"/>
        <w:gridCol w:w="960"/>
        <w:gridCol w:w="958"/>
        <w:gridCol w:w="958"/>
        <w:gridCol w:w="1008"/>
        <w:gridCol w:w="1067"/>
        <w:gridCol w:w="959"/>
        <w:gridCol w:w="959"/>
        <w:gridCol w:w="1071"/>
      </w:tblGrid>
      <w:tr w:rsidR="004E1BE5" w:rsidRPr="00A11E7B" w:rsidTr="00A11E7B">
        <w:trPr>
          <w:cantSplit/>
          <w:jc w:val="center"/>
        </w:trPr>
        <w:tc>
          <w:tcPr>
            <w:tcW w:w="729"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Модель</w:t>
            </w:r>
          </w:p>
        </w:tc>
        <w:tc>
          <w:tcPr>
            <w:tcW w:w="516" w:type="pct"/>
            <w:shd w:val="clear" w:color="auto" w:fill="auto"/>
          </w:tcPr>
          <w:p w:rsidR="004E1BE5" w:rsidRPr="00A11E7B" w:rsidRDefault="004E1BE5" w:rsidP="00A11E7B">
            <w:pPr>
              <w:spacing w:line="360" w:lineRule="auto"/>
              <w:jc w:val="both"/>
              <w:rPr>
                <w:color w:val="000000"/>
                <w:sz w:val="20"/>
                <w:szCs w:val="28"/>
                <w:vertAlign w:val="subscript"/>
              </w:rPr>
            </w:pPr>
            <w:r w:rsidRPr="00A11E7B">
              <w:rPr>
                <w:i/>
                <w:color w:val="000000"/>
                <w:sz w:val="20"/>
                <w:szCs w:val="28"/>
                <w:lang w:val="en-US"/>
              </w:rPr>
              <w:t>N</w:t>
            </w:r>
            <w:r w:rsidRPr="00A11E7B">
              <w:rPr>
                <w:color w:val="000000"/>
                <w:sz w:val="20"/>
                <w:szCs w:val="28"/>
                <w:vertAlign w:val="subscript"/>
              </w:rPr>
              <w:t>КРг</w:t>
            </w:r>
          </w:p>
        </w:tc>
        <w:tc>
          <w:tcPr>
            <w:tcW w:w="515" w:type="pct"/>
            <w:shd w:val="clear" w:color="auto" w:fill="auto"/>
          </w:tcPr>
          <w:p w:rsidR="004E1BE5" w:rsidRPr="00A11E7B" w:rsidRDefault="004E1BE5" w:rsidP="00A11E7B">
            <w:pPr>
              <w:spacing w:line="360" w:lineRule="auto"/>
              <w:jc w:val="both"/>
              <w:rPr>
                <w:color w:val="000000"/>
                <w:sz w:val="20"/>
                <w:szCs w:val="28"/>
                <w:vertAlign w:val="subscript"/>
              </w:rPr>
            </w:pPr>
            <w:r w:rsidRPr="00A11E7B">
              <w:rPr>
                <w:i/>
                <w:color w:val="000000"/>
                <w:sz w:val="20"/>
                <w:szCs w:val="28"/>
                <w:lang w:val="en-US"/>
              </w:rPr>
              <w:t>N</w:t>
            </w:r>
            <w:r w:rsidRPr="00A11E7B">
              <w:rPr>
                <w:color w:val="000000"/>
                <w:sz w:val="20"/>
                <w:szCs w:val="28"/>
                <w:vertAlign w:val="subscript"/>
              </w:rPr>
              <w:t>ТО-1г</w:t>
            </w:r>
          </w:p>
        </w:tc>
        <w:tc>
          <w:tcPr>
            <w:tcW w:w="515" w:type="pct"/>
            <w:shd w:val="clear" w:color="auto" w:fill="auto"/>
          </w:tcPr>
          <w:p w:rsidR="004E1BE5" w:rsidRPr="00A11E7B" w:rsidRDefault="004E1BE5" w:rsidP="00A11E7B">
            <w:pPr>
              <w:spacing w:line="360" w:lineRule="auto"/>
              <w:jc w:val="both"/>
              <w:rPr>
                <w:color w:val="000000"/>
                <w:sz w:val="20"/>
                <w:szCs w:val="28"/>
                <w:vertAlign w:val="subscript"/>
              </w:rPr>
            </w:pPr>
            <w:r w:rsidRPr="00A11E7B">
              <w:rPr>
                <w:i/>
                <w:color w:val="000000"/>
                <w:sz w:val="20"/>
                <w:szCs w:val="28"/>
                <w:lang w:val="en-US"/>
              </w:rPr>
              <w:t>N</w:t>
            </w:r>
            <w:r w:rsidRPr="00A11E7B">
              <w:rPr>
                <w:color w:val="000000"/>
                <w:sz w:val="20"/>
                <w:szCs w:val="28"/>
                <w:vertAlign w:val="subscript"/>
              </w:rPr>
              <w:t>ТО-2г</w:t>
            </w:r>
          </w:p>
        </w:tc>
        <w:tc>
          <w:tcPr>
            <w:tcW w:w="542" w:type="pct"/>
            <w:shd w:val="clear" w:color="auto" w:fill="auto"/>
          </w:tcPr>
          <w:p w:rsidR="004E1BE5" w:rsidRPr="00A11E7B" w:rsidRDefault="004E1BE5" w:rsidP="00A11E7B">
            <w:pPr>
              <w:spacing w:line="360" w:lineRule="auto"/>
              <w:jc w:val="both"/>
              <w:rPr>
                <w:color w:val="000000"/>
                <w:sz w:val="20"/>
                <w:szCs w:val="28"/>
                <w:vertAlign w:val="subscript"/>
              </w:rPr>
            </w:pPr>
            <w:r w:rsidRPr="00A11E7B">
              <w:rPr>
                <w:i/>
                <w:color w:val="000000"/>
                <w:sz w:val="20"/>
                <w:szCs w:val="28"/>
                <w:lang w:val="en-US"/>
              </w:rPr>
              <w:t>N</w:t>
            </w:r>
            <w:r w:rsidRPr="00A11E7B">
              <w:rPr>
                <w:color w:val="000000"/>
                <w:sz w:val="20"/>
                <w:szCs w:val="28"/>
                <w:vertAlign w:val="subscript"/>
              </w:rPr>
              <w:t>ЕОг</w:t>
            </w:r>
          </w:p>
        </w:tc>
        <w:tc>
          <w:tcPr>
            <w:tcW w:w="574" w:type="pct"/>
            <w:shd w:val="clear" w:color="auto" w:fill="auto"/>
          </w:tcPr>
          <w:p w:rsidR="004E1BE5" w:rsidRPr="00A11E7B" w:rsidRDefault="004E1BE5" w:rsidP="00A11E7B">
            <w:pPr>
              <w:spacing w:line="360" w:lineRule="auto"/>
              <w:jc w:val="both"/>
              <w:rPr>
                <w:color w:val="000000"/>
                <w:sz w:val="20"/>
                <w:szCs w:val="28"/>
                <w:vertAlign w:val="subscript"/>
              </w:rPr>
            </w:pPr>
            <w:r w:rsidRPr="00A11E7B">
              <w:rPr>
                <w:i/>
                <w:color w:val="000000"/>
                <w:sz w:val="20"/>
                <w:szCs w:val="28"/>
                <w:lang w:val="en-US"/>
              </w:rPr>
              <w:t>N</w:t>
            </w:r>
            <w:r w:rsidRPr="00A11E7B">
              <w:rPr>
                <w:color w:val="000000"/>
                <w:sz w:val="20"/>
                <w:szCs w:val="28"/>
                <w:vertAlign w:val="subscript"/>
              </w:rPr>
              <w:t>УМРг</w:t>
            </w:r>
          </w:p>
        </w:tc>
        <w:tc>
          <w:tcPr>
            <w:tcW w:w="516" w:type="pct"/>
            <w:shd w:val="clear" w:color="auto" w:fill="auto"/>
          </w:tcPr>
          <w:p w:rsidR="004E1BE5" w:rsidRPr="00A11E7B" w:rsidRDefault="004E1BE5" w:rsidP="00A11E7B">
            <w:pPr>
              <w:spacing w:line="360" w:lineRule="auto"/>
              <w:jc w:val="both"/>
              <w:rPr>
                <w:color w:val="000000"/>
                <w:sz w:val="20"/>
                <w:szCs w:val="28"/>
                <w:vertAlign w:val="subscript"/>
              </w:rPr>
            </w:pPr>
            <w:r w:rsidRPr="00A11E7B">
              <w:rPr>
                <w:i/>
                <w:color w:val="000000"/>
                <w:sz w:val="20"/>
                <w:szCs w:val="28"/>
                <w:lang w:val="en-US"/>
              </w:rPr>
              <w:t>N</w:t>
            </w:r>
            <w:r w:rsidRPr="00A11E7B">
              <w:rPr>
                <w:color w:val="000000"/>
                <w:sz w:val="20"/>
                <w:szCs w:val="28"/>
                <w:vertAlign w:val="subscript"/>
              </w:rPr>
              <w:t>ТО-2с</w:t>
            </w:r>
          </w:p>
        </w:tc>
        <w:tc>
          <w:tcPr>
            <w:tcW w:w="516" w:type="pct"/>
            <w:shd w:val="clear" w:color="auto" w:fill="auto"/>
          </w:tcPr>
          <w:p w:rsidR="004E1BE5" w:rsidRPr="00A11E7B" w:rsidRDefault="004E1BE5" w:rsidP="00A11E7B">
            <w:pPr>
              <w:spacing w:line="360" w:lineRule="auto"/>
              <w:jc w:val="both"/>
              <w:rPr>
                <w:color w:val="000000"/>
                <w:sz w:val="20"/>
                <w:szCs w:val="28"/>
                <w:vertAlign w:val="subscript"/>
              </w:rPr>
            </w:pPr>
            <w:r w:rsidRPr="00A11E7B">
              <w:rPr>
                <w:i/>
                <w:color w:val="000000"/>
                <w:sz w:val="20"/>
                <w:szCs w:val="28"/>
                <w:lang w:val="en-US"/>
              </w:rPr>
              <w:t>N</w:t>
            </w:r>
            <w:r w:rsidRPr="00A11E7B">
              <w:rPr>
                <w:color w:val="000000"/>
                <w:sz w:val="20"/>
                <w:szCs w:val="28"/>
                <w:vertAlign w:val="subscript"/>
              </w:rPr>
              <w:t>ТО-1с</w:t>
            </w:r>
          </w:p>
        </w:tc>
        <w:tc>
          <w:tcPr>
            <w:tcW w:w="576" w:type="pct"/>
            <w:shd w:val="clear" w:color="auto" w:fill="auto"/>
          </w:tcPr>
          <w:p w:rsidR="004E1BE5" w:rsidRPr="00A11E7B" w:rsidRDefault="004E1BE5" w:rsidP="00A11E7B">
            <w:pPr>
              <w:spacing w:line="360" w:lineRule="auto"/>
              <w:jc w:val="both"/>
              <w:rPr>
                <w:color w:val="000000"/>
                <w:sz w:val="20"/>
                <w:szCs w:val="28"/>
                <w:vertAlign w:val="subscript"/>
              </w:rPr>
            </w:pPr>
            <w:r w:rsidRPr="00A11E7B">
              <w:rPr>
                <w:i/>
                <w:color w:val="000000"/>
                <w:sz w:val="20"/>
                <w:szCs w:val="28"/>
                <w:lang w:val="en-US"/>
              </w:rPr>
              <w:t>N</w:t>
            </w:r>
            <w:r w:rsidRPr="00A11E7B">
              <w:rPr>
                <w:color w:val="000000"/>
                <w:sz w:val="20"/>
                <w:szCs w:val="28"/>
                <w:vertAlign w:val="subscript"/>
              </w:rPr>
              <w:t>УМРс</w:t>
            </w:r>
          </w:p>
        </w:tc>
      </w:tr>
      <w:tr w:rsidR="004E1BE5" w:rsidRPr="00A11E7B" w:rsidTr="00A11E7B">
        <w:trPr>
          <w:cantSplit/>
          <w:jc w:val="center"/>
        </w:trPr>
        <w:tc>
          <w:tcPr>
            <w:tcW w:w="729"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КАМАЗ</w:t>
            </w:r>
            <w:r w:rsidR="00511FD9" w:rsidRPr="00A11E7B">
              <w:rPr>
                <w:color w:val="000000"/>
                <w:sz w:val="20"/>
                <w:szCs w:val="28"/>
              </w:rPr>
              <w:t>-5</w:t>
            </w:r>
            <w:r w:rsidRPr="00A11E7B">
              <w:rPr>
                <w:color w:val="000000"/>
                <w:sz w:val="20"/>
                <w:szCs w:val="28"/>
              </w:rPr>
              <w:t>511</w:t>
            </w:r>
          </w:p>
        </w:tc>
        <w:tc>
          <w:tcPr>
            <w:tcW w:w="516"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3</w:t>
            </w:r>
          </w:p>
        </w:tc>
        <w:tc>
          <w:tcPr>
            <w:tcW w:w="515"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155</w:t>
            </w:r>
          </w:p>
        </w:tc>
        <w:tc>
          <w:tcPr>
            <w:tcW w:w="515"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51</w:t>
            </w:r>
          </w:p>
        </w:tc>
        <w:tc>
          <w:tcPr>
            <w:tcW w:w="542"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3066</w:t>
            </w:r>
          </w:p>
        </w:tc>
        <w:tc>
          <w:tcPr>
            <w:tcW w:w="574"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3526</w:t>
            </w:r>
          </w:p>
        </w:tc>
        <w:tc>
          <w:tcPr>
            <w:tcW w:w="516"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0,17</w:t>
            </w:r>
          </w:p>
        </w:tc>
        <w:tc>
          <w:tcPr>
            <w:tcW w:w="516"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0,51</w:t>
            </w:r>
          </w:p>
        </w:tc>
        <w:tc>
          <w:tcPr>
            <w:tcW w:w="576"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12</w:t>
            </w:r>
          </w:p>
        </w:tc>
      </w:tr>
      <w:tr w:rsidR="004E1BE5" w:rsidRPr="00A11E7B" w:rsidTr="00A11E7B">
        <w:trPr>
          <w:cantSplit/>
          <w:jc w:val="center"/>
        </w:trPr>
        <w:tc>
          <w:tcPr>
            <w:tcW w:w="729"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УРАЛ</w:t>
            </w:r>
            <w:r w:rsidR="00511FD9" w:rsidRPr="00A11E7B">
              <w:rPr>
                <w:color w:val="000000"/>
                <w:sz w:val="20"/>
                <w:szCs w:val="28"/>
              </w:rPr>
              <w:t>-5</w:t>
            </w:r>
            <w:r w:rsidRPr="00A11E7B">
              <w:rPr>
                <w:color w:val="000000"/>
                <w:sz w:val="20"/>
                <w:szCs w:val="28"/>
              </w:rPr>
              <w:t>557</w:t>
            </w:r>
          </w:p>
        </w:tc>
        <w:tc>
          <w:tcPr>
            <w:tcW w:w="516"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2</w:t>
            </w:r>
          </w:p>
        </w:tc>
        <w:tc>
          <w:tcPr>
            <w:tcW w:w="515"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41</w:t>
            </w:r>
          </w:p>
        </w:tc>
        <w:tc>
          <w:tcPr>
            <w:tcW w:w="515"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14</w:t>
            </w:r>
          </w:p>
        </w:tc>
        <w:tc>
          <w:tcPr>
            <w:tcW w:w="542"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756</w:t>
            </w:r>
          </w:p>
        </w:tc>
        <w:tc>
          <w:tcPr>
            <w:tcW w:w="574"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869</w:t>
            </w:r>
          </w:p>
        </w:tc>
        <w:tc>
          <w:tcPr>
            <w:tcW w:w="516"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0,05</w:t>
            </w:r>
          </w:p>
        </w:tc>
        <w:tc>
          <w:tcPr>
            <w:tcW w:w="516"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0,14</w:t>
            </w:r>
          </w:p>
        </w:tc>
        <w:tc>
          <w:tcPr>
            <w:tcW w:w="576"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3</w:t>
            </w:r>
          </w:p>
        </w:tc>
      </w:tr>
      <w:tr w:rsidR="004E1BE5" w:rsidRPr="00A11E7B" w:rsidTr="00A11E7B">
        <w:trPr>
          <w:cantSplit/>
          <w:jc w:val="center"/>
        </w:trPr>
        <w:tc>
          <w:tcPr>
            <w:tcW w:w="729"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ЗИЛ</w:t>
            </w:r>
            <w:r w:rsidR="00511FD9" w:rsidRPr="00A11E7B">
              <w:rPr>
                <w:color w:val="000000"/>
                <w:sz w:val="20"/>
                <w:szCs w:val="28"/>
              </w:rPr>
              <w:t>-1</w:t>
            </w:r>
            <w:r w:rsidRPr="00A11E7B">
              <w:rPr>
                <w:color w:val="000000"/>
                <w:sz w:val="20"/>
                <w:szCs w:val="28"/>
              </w:rPr>
              <w:t>30</w:t>
            </w:r>
          </w:p>
        </w:tc>
        <w:tc>
          <w:tcPr>
            <w:tcW w:w="516"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0,3</w:t>
            </w:r>
          </w:p>
        </w:tc>
        <w:tc>
          <w:tcPr>
            <w:tcW w:w="515"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17</w:t>
            </w:r>
          </w:p>
        </w:tc>
        <w:tc>
          <w:tcPr>
            <w:tcW w:w="515"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6</w:t>
            </w:r>
          </w:p>
        </w:tc>
        <w:tc>
          <w:tcPr>
            <w:tcW w:w="542"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562</w:t>
            </w:r>
          </w:p>
        </w:tc>
        <w:tc>
          <w:tcPr>
            <w:tcW w:w="574"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646</w:t>
            </w:r>
          </w:p>
        </w:tc>
        <w:tc>
          <w:tcPr>
            <w:tcW w:w="516"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0,02</w:t>
            </w:r>
          </w:p>
        </w:tc>
        <w:tc>
          <w:tcPr>
            <w:tcW w:w="516"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0,05</w:t>
            </w:r>
          </w:p>
        </w:tc>
        <w:tc>
          <w:tcPr>
            <w:tcW w:w="576"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3</w:t>
            </w:r>
          </w:p>
        </w:tc>
      </w:tr>
      <w:tr w:rsidR="004E1BE5" w:rsidRPr="00A11E7B" w:rsidTr="00A11E7B">
        <w:trPr>
          <w:cantSplit/>
          <w:jc w:val="center"/>
        </w:trPr>
        <w:tc>
          <w:tcPr>
            <w:tcW w:w="729"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ГАЗ</w:t>
            </w:r>
            <w:r w:rsidR="00511FD9" w:rsidRPr="00A11E7B">
              <w:rPr>
                <w:color w:val="000000"/>
                <w:sz w:val="20"/>
                <w:szCs w:val="28"/>
              </w:rPr>
              <w:t>-5</w:t>
            </w:r>
            <w:r w:rsidRPr="00A11E7B">
              <w:rPr>
                <w:color w:val="000000"/>
                <w:sz w:val="20"/>
                <w:szCs w:val="28"/>
              </w:rPr>
              <w:t>2</w:t>
            </w:r>
            <w:r w:rsidR="00511FD9" w:rsidRPr="00A11E7B">
              <w:rPr>
                <w:color w:val="000000"/>
                <w:sz w:val="20"/>
                <w:szCs w:val="28"/>
              </w:rPr>
              <w:t>–0</w:t>
            </w:r>
            <w:r w:rsidRPr="00A11E7B">
              <w:rPr>
                <w:color w:val="000000"/>
                <w:sz w:val="20"/>
                <w:szCs w:val="28"/>
              </w:rPr>
              <w:t>4</w:t>
            </w:r>
          </w:p>
        </w:tc>
        <w:tc>
          <w:tcPr>
            <w:tcW w:w="516"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1</w:t>
            </w:r>
          </w:p>
        </w:tc>
        <w:tc>
          <w:tcPr>
            <w:tcW w:w="515"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21</w:t>
            </w:r>
          </w:p>
        </w:tc>
        <w:tc>
          <w:tcPr>
            <w:tcW w:w="515"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7</w:t>
            </w:r>
          </w:p>
        </w:tc>
        <w:tc>
          <w:tcPr>
            <w:tcW w:w="542"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560</w:t>
            </w:r>
          </w:p>
        </w:tc>
        <w:tc>
          <w:tcPr>
            <w:tcW w:w="574"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644</w:t>
            </w:r>
          </w:p>
        </w:tc>
        <w:tc>
          <w:tcPr>
            <w:tcW w:w="516"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0,02</w:t>
            </w:r>
          </w:p>
        </w:tc>
        <w:tc>
          <w:tcPr>
            <w:tcW w:w="516"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0,07</w:t>
            </w:r>
          </w:p>
        </w:tc>
        <w:tc>
          <w:tcPr>
            <w:tcW w:w="576"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2</w:t>
            </w:r>
          </w:p>
        </w:tc>
      </w:tr>
      <w:tr w:rsidR="004E1BE5" w:rsidRPr="00A11E7B" w:rsidTr="00A11E7B">
        <w:trPr>
          <w:cantSplit/>
          <w:jc w:val="center"/>
        </w:trPr>
        <w:tc>
          <w:tcPr>
            <w:tcW w:w="729"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УАЗ</w:t>
            </w:r>
            <w:r w:rsidR="00511FD9" w:rsidRPr="00A11E7B">
              <w:rPr>
                <w:color w:val="000000"/>
                <w:sz w:val="20"/>
                <w:szCs w:val="28"/>
              </w:rPr>
              <w:t>-2</w:t>
            </w:r>
            <w:r w:rsidRPr="00A11E7B">
              <w:rPr>
                <w:color w:val="000000"/>
                <w:sz w:val="20"/>
                <w:szCs w:val="28"/>
              </w:rPr>
              <w:t>206</w:t>
            </w:r>
          </w:p>
        </w:tc>
        <w:tc>
          <w:tcPr>
            <w:tcW w:w="516"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0,33</w:t>
            </w:r>
          </w:p>
        </w:tc>
        <w:tc>
          <w:tcPr>
            <w:tcW w:w="515"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10</w:t>
            </w:r>
          </w:p>
        </w:tc>
        <w:tc>
          <w:tcPr>
            <w:tcW w:w="515"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3</w:t>
            </w:r>
          </w:p>
        </w:tc>
        <w:tc>
          <w:tcPr>
            <w:tcW w:w="542"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550</w:t>
            </w:r>
          </w:p>
        </w:tc>
        <w:tc>
          <w:tcPr>
            <w:tcW w:w="574"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632</w:t>
            </w:r>
          </w:p>
        </w:tc>
        <w:tc>
          <w:tcPr>
            <w:tcW w:w="516"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0,01</w:t>
            </w:r>
          </w:p>
        </w:tc>
        <w:tc>
          <w:tcPr>
            <w:tcW w:w="516"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0,03</w:t>
            </w:r>
          </w:p>
        </w:tc>
        <w:tc>
          <w:tcPr>
            <w:tcW w:w="576"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2</w:t>
            </w:r>
          </w:p>
        </w:tc>
      </w:tr>
      <w:tr w:rsidR="004E1BE5" w:rsidRPr="00A11E7B" w:rsidTr="00A11E7B">
        <w:trPr>
          <w:cantSplit/>
          <w:jc w:val="center"/>
        </w:trPr>
        <w:tc>
          <w:tcPr>
            <w:tcW w:w="729"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ГАЗ</w:t>
            </w:r>
            <w:r w:rsidR="00511FD9" w:rsidRPr="00A11E7B">
              <w:rPr>
                <w:color w:val="000000"/>
                <w:sz w:val="20"/>
                <w:szCs w:val="28"/>
              </w:rPr>
              <w:t>-3</w:t>
            </w:r>
            <w:r w:rsidRPr="00A11E7B">
              <w:rPr>
                <w:color w:val="000000"/>
                <w:sz w:val="20"/>
                <w:szCs w:val="28"/>
              </w:rPr>
              <w:t>110</w:t>
            </w:r>
          </w:p>
        </w:tc>
        <w:tc>
          <w:tcPr>
            <w:tcW w:w="516"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0,08</w:t>
            </w:r>
          </w:p>
        </w:tc>
        <w:tc>
          <w:tcPr>
            <w:tcW w:w="515"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5</w:t>
            </w:r>
          </w:p>
        </w:tc>
        <w:tc>
          <w:tcPr>
            <w:tcW w:w="515"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1</w:t>
            </w:r>
          </w:p>
        </w:tc>
        <w:tc>
          <w:tcPr>
            <w:tcW w:w="542"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291</w:t>
            </w:r>
          </w:p>
        </w:tc>
        <w:tc>
          <w:tcPr>
            <w:tcW w:w="574"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335</w:t>
            </w:r>
          </w:p>
        </w:tc>
        <w:tc>
          <w:tcPr>
            <w:tcW w:w="516"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0</w:t>
            </w:r>
          </w:p>
        </w:tc>
        <w:tc>
          <w:tcPr>
            <w:tcW w:w="516"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0,02</w:t>
            </w:r>
          </w:p>
        </w:tc>
        <w:tc>
          <w:tcPr>
            <w:tcW w:w="576"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1</w:t>
            </w:r>
          </w:p>
        </w:tc>
      </w:tr>
      <w:tr w:rsidR="004E1BE5" w:rsidRPr="00A11E7B" w:rsidTr="00A11E7B">
        <w:trPr>
          <w:cantSplit/>
          <w:jc w:val="center"/>
        </w:trPr>
        <w:tc>
          <w:tcPr>
            <w:tcW w:w="729"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Итого</w:t>
            </w:r>
          </w:p>
        </w:tc>
        <w:tc>
          <w:tcPr>
            <w:tcW w:w="516"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6,71</w:t>
            </w:r>
          </w:p>
        </w:tc>
        <w:tc>
          <w:tcPr>
            <w:tcW w:w="515"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249</w:t>
            </w:r>
          </w:p>
        </w:tc>
        <w:tc>
          <w:tcPr>
            <w:tcW w:w="515"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82</w:t>
            </w:r>
          </w:p>
        </w:tc>
        <w:tc>
          <w:tcPr>
            <w:tcW w:w="542"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5785</w:t>
            </w:r>
          </w:p>
        </w:tc>
        <w:tc>
          <w:tcPr>
            <w:tcW w:w="574"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6652</w:t>
            </w:r>
          </w:p>
        </w:tc>
        <w:tc>
          <w:tcPr>
            <w:tcW w:w="516"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w:t>
            </w:r>
          </w:p>
        </w:tc>
        <w:tc>
          <w:tcPr>
            <w:tcW w:w="516"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w:t>
            </w:r>
          </w:p>
        </w:tc>
        <w:tc>
          <w:tcPr>
            <w:tcW w:w="576" w:type="pct"/>
            <w:shd w:val="clear" w:color="auto" w:fill="auto"/>
          </w:tcPr>
          <w:p w:rsidR="004E1BE5" w:rsidRPr="00A11E7B" w:rsidRDefault="004E1BE5" w:rsidP="00A11E7B">
            <w:pPr>
              <w:spacing w:line="360" w:lineRule="auto"/>
              <w:jc w:val="both"/>
              <w:rPr>
                <w:color w:val="000000"/>
                <w:sz w:val="20"/>
                <w:szCs w:val="28"/>
              </w:rPr>
            </w:pPr>
            <w:r w:rsidRPr="00A11E7B">
              <w:rPr>
                <w:color w:val="000000"/>
                <w:sz w:val="20"/>
                <w:szCs w:val="28"/>
              </w:rPr>
              <w:t>23</w:t>
            </w:r>
          </w:p>
        </w:tc>
      </w:tr>
    </w:tbl>
    <w:p w:rsidR="004E1BE5" w:rsidRPr="00511FD9" w:rsidRDefault="004E1BE5" w:rsidP="00511FD9">
      <w:pPr>
        <w:spacing w:line="360" w:lineRule="auto"/>
        <w:ind w:firstLine="709"/>
        <w:jc w:val="both"/>
        <w:rPr>
          <w:color w:val="000000"/>
          <w:sz w:val="28"/>
          <w:szCs w:val="28"/>
        </w:rPr>
      </w:pPr>
    </w:p>
    <w:p w:rsidR="004E1BE5" w:rsidRPr="00511FD9" w:rsidRDefault="004E1BE5" w:rsidP="00511FD9">
      <w:pPr>
        <w:spacing w:line="360" w:lineRule="auto"/>
        <w:ind w:firstLine="709"/>
        <w:jc w:val="both"/>
        <w:rPr>
          <w:color w:val="000000"/>
          <w:sz w:val="28"/>
          <w:szCs w:val="28"/>
        </w:rPr>
      </w:pPr>
      <w:r w:rsidRPr="00511FD9">
        <w:rPr>
          <w:color w:val="000000"/>
          <w:sz w:val="28"/>
          <w:szCs w:val="28"/>
        </w:rPr>
        <w:t>Таблица 2.5. Опр</w:t>
      </w:r>
      <w:r w:rsidR="001F04AF">
        <w:rPr>
          <w:color w:val="000000"/>
          <w:sz w:val="28"/>
          <w:szCs w:val="28"/>
        </w:rPr>
        <w:t>еделение трудоемкости, чел.-час</w:t>
      </w:r>
    </w:p>
    <w:tbl>
      <w:tblPr>
        <w:tblW w:w="92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92"/>
        <w:gridCol w:w="720"/>
        <w:gridCol w:w="480"/>
        <w:gridCol w:w="720"/>
        <w:gridCol w:w="618"/>
        <w:gridCol w:w="766"/>
        <w:gridCol w:w="766"/>
        <w:gridCol w:w="666"/>
        <w:gridCol w:w="766"/>
        <w:gridCol w:w="666"/>
        <w:gridCol w:w="766"/>
        <w:gridCol w:w="766"/>
        <w:gridCol w:w="766"/>
      </w:tblGrid>
      <w:tr w:rsidR="001F04AF" w:rsidRPr="00A11E7B" w:rsidTr="00A11E7B">
        <w:trPr>
          <w:cantSplit/>
          <w:jc w:val="center"/>
        </w:trPr>
        <w:tc>
          <w:tcPr>
            <w:tcW w:w="792" w:type="dxa"/>
            <w:shd w:val="clear" w:color="auto" w:fill="auto"/>
          </w:tcPr>
          <w:p w:rsidR="0006580C" w:rsidRPr="00A11E7B" w:rsidRDefault="0006580C" w:rsidP="00A11E7B">
            <w:pPr>
              <w:spacing w:line="360" w:lineRule="auto"/>
              <w:jc w:val="both"/>
              <w:rPr>
                <w:color w:val="000000"/>
                <w:sz w:val="20"/>
                <w:szCs w:val="28"/>
              </w:rPr>
            </w:pPr>
            <w:r w:rsidRPr="00A11E7B">
              <w:rPr>
                <w:color w:val="000000"/>
                <w:sz w:val="20"/>
                <w:szCs w:val="28"/>
              </w:rPr>
              <w:t>Модель</w:t>
            </w:r>
          </w:p>
        </w:tc>
        <w:tc>
          <w:tcPr>
            <w:tcW w:w="720" w:type="dxa"/>
            <w:shd w:val="clear" w:color="auto" w:fill="auto"/>
          </w:tcPr>
          <w:p w:rsidR="0006580C" w:rsidRPr="00A11E7B" w:rsidRDefault="0006580C" w:rsidP="00A11E7B">
            <w:pPr>
              <w:spacing w:line="360" w:lineRule="auto"/>
              <w:jc w:val="both"/>
              <w:rPr>
                <w:color w:val="000000"/>
                <w:sz w:val="20"/>
                <w:szCs w:val="28"/>
                <w:vertAlign w:val="subscript"/>
              </w:rPr>
            </w:pPr>
            <w:r w:rsidRPr="00A11E7B">
              <w:rPr>
                <w:i/>
                <w:color w:val="000000"/>
                <w:sz w:val="20"/>
                <w:szCs w:val="28"/>
              </w:rPr>
              <w:t>Т</w:t>
            </w:r>
            <w:r w:rsidRPr="00A11E7B">
              <w:rPr>
                <w:color w:val="000000"/>
                <w:sz w:val="20"/>
                <w:szCs w:val="28"/>
                <w:vertAlign w:val="subscript"/>
              </w:rPr>
              <w:t>ТО-2</w:t>
            </w:r>
          </w:p>
        </w:tc>
        <w:tc>
          <w:tcPr>
            <w:tcW w:w="480" w:type="dxa"/>
            <w:shd w:val="clear" w:color="auto" w:fill="auto"/>
          </w:tcPr>
          <w:p w:rsidR="0006580C" w:rsidRPr="00A11E7B" w:rsidRDefault="0006580C" w:rsidP="00A11E7B">
            <w:pPr>
              <w:spacing w:line="360" w:lineRule="auto"/>
              <w:jc w:val="both"/>
              <w:rPr>
                <w:color w:val="000000"/>
                <w:sz w:val="20"/>
                <w:szCs w:val="28"/>
                <w:vertAlign w:val="subscript"/>
              </w:rPr>
            </w:pPr>
            <w:r w:rsidRPr="00A11E7B">
              <w:rPr>
                <w:i/>
                <w:color w:val="000000"/>
                <w:sz w:val="20"/>
                <w:szCs w:val="28"/>
              </w:rPr>
              <w:t>Т</w:t>
            </w:r>
            <w:r w:rsidRPr="00A11E7B">
              <w:rPr>
                <w:color w:val="000000"/>
                <w:sz w:val="20"/>
                <w:szCs w:val="28"/>
                <w:vertAlign w:val="subscript"/>
              </w:rPr>
              <w:t>ТО-1</w:t>
            </w:r>
          </w:p>
        </w:tc>
        <w:tc>
          <w:tcPr>
            <w:tcW w:w="720" w:type="dxa"/>
            <w:shd w:val="clear" w:color="auto" w:fill="auto"/>
          </w:tcPr>
          <w:p w:rsidR="0006580C" w:rsidRPr="00A11E7B" w:rsidRDefault="0006580C" w:rsidP="00A11E7B">
            <w:pPr>
              <w:spacing w:line="360" w:lineRule="auto"/>
              <w:jc w:val="both"/>
              <w:rPr>
                <w:color w:val="000000"/>
                <w:sz w:val="20"/>
                <w:szCs w:val="28"/>
                <w:vertAlign w:val="subscript"/>
              </w:rPr>
            </w:pPr>
            <w:r w:rsidRPr="00A11E7B">
              <w:rPr>
                <w:i/>
                <w:color w:val="000000"/>
                <w:sz w:val="20"/>
                <w:szCs w:val="28"/>
              </w:rPr>
              <w:t>Т</w:t>
            </w:r>
            <w:r w:rsidRPr="00A11E7B">
              <w:rPr>
                <w:color w:val="000000"/>
                <w:sz w:val="20"/>
                <w:szCs w:val="28"/>
                <w:vertAlign w:val="subscript"/>
              </w:rPr>
              <w:t>УМР</w:t>
            </w:r>
          </w:p>
        </w:tc>
        <w:tc>
          <w:tcPr>
            <w:tcW w:w="618" w:type="dxa"/>
            <w:shd w:val="clear" w:color="auto" w:fill="auto"/>
          </w:tcPr>
          <w:p w:rsidR="0006580C" w:rsidRPr="00A11E7B" w:rsidRDefault="0006580C" w:rsidP="00A11E7B">
            <w:pPr>
              <w:spacing w:line="360" w:lineRule="auto"/>
              <w:jc w:val="both"/>
              <w:rPr>
                <w:color w:val="000000"/>
                <w:sz w:val="20"/>
                <w:szCs w:val="28"/>
              </w:rPr>
            </w:pPr>
            <w:r w:rsidRPr="00A11E7B">
              <w:rPr>
                <w:i/>
                <w:color w:val="000000"/>
                <w:sz w:val="20"/>
                <w:szCs w:val="28"/>
              </w:rPr>
              <w:t>Т</w:t>
            </w:r>
            <w:r w:rsidRPr="00A11E7B">
              <w:rPr>
                <w:color w:val="000000"/>
                <w:sz w:val="20"/>
                <w:szCs w:val="28"/>
                <w:vertAlign w:val="subscript"/>
              </w:rPr>
              <w:t>ТР2</w:t>
            </w:r>
          </w:p>
        </w:tc>
        <w:tc>
          <w:tcPr>
            <w:tcW w:w="766" w:type="dxa"/>
            <w:shd w:val="clear" w:color="auto" w:fill="auto"/>
          </w:tcPr>
          <w:p w:rsidR="0006580C" w:rsidRPr="00A11E7B" w:rsidRDefault="0006580C" w:rsidP="00A11E7B">
            <w:pPr>
              <w:spacing w:line="360" w:lineRule="auto"/>
              <w:jc w:val="both"/>
              <w:rPr>
                <w:color w:val="000000"/>
                <w:sz w:val="20"/>
                <w:szCs w:val="28"/>
              </w:rPr>
            </w:pPr>
            <w:r w:rsidRPr="00A11E7B">
              <w:rPr>
                <w:i/>
                <w:color w:val="000000"/>
                <w:sz w:val="20"/>
                <w:szCs w:val="28"/>
              </w:rPr>
              <w:t>Т</w:t>
            </w:r>
            <w:r w:rsidRPr="00A11E7B">
              <w:rPr>
                <w:color w:val="000000"/>
                <w:sz w:val="20"/>
                <w:szCs w:val="28"/>
                <w:vertAlign w:val="subscript"/>
              </w:rPr>
              <w:t>ТР1</w:t>
            </w:r>
          </w:p>
        </w:tc>
        <w:tc>
          <w:tcPr>
            <w:tcW w:w="766" w:type="dxa"/>
            <w:shd w:val="clear" w:color="auto" w:fill="auto"/>
          </w:tcPr>
          <w:p w:rsidR="0006580C" w:rsidRPr="00A11E7B" w:rsidRDefault="0006580C" w:rsidP="00A11E7B">
            <w:pPr>
              <w:spacing w:line="360" w:lineRule="auto"/>
              <w:jc w:val="both"/>
              <w:rPr>
                <w:color w:val="000000"/>
                <w:sz w:val="20"/>
                <w:szCs w:val="28"/>
                <w:vertAlign w:val="subscript"/>
              </w:rPr>
            </w:pPr>
            <w:r w:rsidRPr="00A11E7B">
              <w:rPr>
                <w:i/>
                <w:color w:val="000000"/>
                <w:sz w:val="20"/>
                <w:szCs w:val="28"/>
              </w:rPr>
              <w:t>Т</w:t>
            </w:r>
            <w:r w:rsidRPr="00A11E7B">
              <w:rPr>
                <w:color w:val="000000"/>
                <w:sz w:val="20"/>
                <w:szCs w:val="28"/>
              </w:rPr>
              <w:t>′</w:t>
            </w:r>
            <w:r w:rsidRPr="00A11E7B">
              <w:rPr>
                <w:color w:val="000000"/>
                <w:sz w:val="20"/>
                <w:szCs w:val="28"/>
                <w:vertAlign w:val="subscript"/>
              </w:rPr>
              <w:t>ТР</w:t>
            </w:r>
          </w:p>
        </w:tc>
        <w:tc>
          <w:tcPr>
            <w:tcW w:w="666" w:type="dxa"/>
            <w:shd w:val="clear" w:color="auto" w:fill="auto"/>
          </w:tcPr>
          <w:p w:rsidR="0006580C" w:rsidRPr="00A11E7B" w:rsidRDefault="0006580C" w:rsidP="00A11E7B">
            <w:pPr>
              <w:spacing w:line="360" w:lineRule="auto"/>
              <w:jc w:val="both"/>
              <w:rPr>
                <w:color w:val="000000"/>
                <w:sz w:val="20"/>
                <w:szCs w:val="28"/>
                <w:vertAlign w:val="subscript"/>
              </w:rPr>
            </w:pPr>
            <w:r w:rsidRPr="00A11E7B">
              <w:rPr>
                <w:i/>
                <w:color w:val="000000"/>
                <w:sz w:val="20"/>
                <w:szCs w:val="28"/>
              </w:rPr>
              <w:t>Т</w:t>
            </w:r>
            <w:r w:rsidRPr="00A11E7B">
              <w:rPr>
                <w:color w:val="000000"/>
                <w:sz w:val="20"/>
                <w:szCs w:val="28"/>
                <w:vertAlign w:val="subscript"/>
              </w:rPr>
              <w:t>Д-2</w:t>
            </w:r>
          </w:p>
        </w:tc>
        <w:tc>
          <w:tcPr>
            <w:tcW w:w="766" w:type="dxa"/>
            <w:shd w:val="clear" w:color="auto" w:fill="auto"/>
          </w:tcPr>
          <w:p w:rsidR="0006580C" w:rsidRPr="00A11E7B" w:rsidRDefault="0006580C" w:rsidP="00A11E7B">
            <w:pPr>
              <w:spacing w:line="360" w:lineRule="auto"/>
              <w:jc w:val="both"/>
              <w:rPr>
                <w:color w:val="000000"/>
                <w:sz w:val="20"/>
                <w:szCs w:val="28"/>
                <w:vertAlign w:val="subscript"/>
              </w:rPr>
            </w:pPr>
            <w:r w:rsidRPr="00A11E7B">
              <w:rPr>
                <w:i/>
                <w:color w:val="000000"/>
                <w:sz w:val="20"/>
                <w:szCs w:val="28"/>
              </w:rPr>
              <w:t>Т</w:t>
            </w:r>
            <w:r w:rsidRPr="00A11E7B">
              <w:rPr>
                <w:color w:val="000000"/>
                <w:sz w:val="20"/>
                <w:szCs w:val="28"/>
                <w:vertAlign w:val="subscript"/>
              </w:rPr>
              <w:t>Д-1</w:t>
            </w:r>
          </w:p>
        </w:tc>
        <w:tc>
          <w:tcPr>
            <w:tcW w:w="666" w:type="dxa"/>
            <w:shd w:val="clear" w:color="auto" w:fill="auto"/>
          </w:tcPr>
          <w:p w:rsidR="0006580C" w:rsidRPr="00A11E7B" w:rsidRDefault="0006580C" w:rsidP="00A11E7B">
            <w:pPr>
              <w:spacing w:line="360" w:lineRule="auto"/>
              <w:jc w:val="both"/>
              <w:rPr>
                <w:color w:val="000000"/>
                <w:sz w:val="20"/>
                <w:szCs w:val="28"/>
                <w:vertAlign w:val="subscript"/>
              </w:rPr>
            </w:pPr>
            <w:r w:rsidRPr="00A11E7B">
              <w:rPr>
                <w:i/>
                <w:color w:val="000000"/>
                <w:sz w:val="20"/>
                <w:szCs w:val="28"/>
              </w:rPr>
              <w:t>Т</w:t>
            </w:r>
            <w:r w:rsidRPr="00A11E7B">
              <w:rPr>
                <w:color w:val="000000"/>
                <w:sz w:val="20"/>
                <w:szCs w:val="28"/>
                <w:vertAlign w:val="subscript"/>
              </w:rPr>
              <w:t>Д</w:t>
            </w:r>
          </w:p>
        </w:tc>
        <w:tc>
          <w:tcPr>
            <w:tcW w:w="766" w:type="dxa"/>
            <w:shd w:val="clear" w:color="auto" w:fill="auto"/>
          </w:tcPr>
          <w:p w:rsidR="0006580C" w:rsidRPr="00A11E7B" w:rsidRDefault="0006580C" w:rsidP="00A11E7B">
            <w:pPr>
              <w:spacing w:line="360" w:lineRule="auto"/>
              <w:jc w:val="both"/>
              <w:rPr>
                <w:color w:val="000000"/>
                <w:sz w:val="20"/>
                <w:szCs w:val="28"/>
                <w:vertAlign w:val="subscript"/>
              </w:rPr>
            </w:pPr>
            <w:r w:rsidRPr="00A11E7B">
              <w:rPr>
                <w:i/>
                <w:color w:val="000000"/>
                <w:sz w:val="20"/>
                <w:szCs w:val="28"/>
              </w:rPr>
              <w:t>Т</w:t>
            </w:r>
            <w:r w:rsidRPr="00A11E7B">
              <w:rPr>
                <w:color w:val="000000"/>
                <w:sz w:val="20"/>
                <w:szCs w:val="28"/>
                <w:vertAlign w:val="subscript"/>
              </w:rPr>
              <w:t>2 Д-2</w:t>
            </w:r>
          </w:p>
        </w:tc>
        <w:tc>
          <w:tcPr>
            <w:tcW w:w="766" w:type="dxa"/>
            <w:shd w:val="clear" w:color="auto" w:fill="auto"/>
          </w:tcPr>
          <w:p w:rsidR="0006580C" w:rsidRPr="00A11E7B" w:rsidRDefault="0006580C" w:rsidP="00A11E7B">
            <w:pPr>
              <w:spacing w:line="360" w:lineRule="auto"/>
              <w:jc w:val="both"/>
              <w:rPr>
                <w:color w:val="000000"/>
                <w:sz w:val="20"/>
                <w:szCs w:val="28"/>
                <w:vertAlign w:val="subscript"/>
              </w:rPr>
            </w:pPr>
            <w:r w:rsidRPr="00A11E7B">
              <w:rPr>
                <w:i/>
                <w:color w:val="000000"/>
                <w:sz w:val="20"/>
                <w:szCs w:val="28"/>
              </w:rPr>
              <w:t>Т</w:t>
            </w:r>
            <w:r w:rsidRPr="00A11E7B">
              <w:rPr>
                <w:color w:val="000000"/>
                <w:sz w:val="20"/>
                <w:szCs w:val="28"/>
                <w:vertAlign w:val="subscript"/>
              </w:rPr>
              <w:t>1 Д-1</w:t>
            </w:r>
          </w:p>
        </w:tc>
        <w:tc>
          <w:tcPr>
            <w:tcW w:w="766" w:type="dxa"/>
            <w:shd w:val="clear" w:color="auto" w:fill="auto"/>
          </w:tcPr>
          <w:p w:rsidR="0006580C" w:rsidRPr="00A11E7B" w:rsidRDefault="0006580C" w:rsidP="00A11E7B">
            <w:pPr>
              <w:spacing w:line="360" w:lineRule="auto"/>
              <w:jc w:val="both"/>
              <w:rPr>
                <w:color w:val="000000"/>
                <w:sz w:val="20"/>
                <w:szCs w:val="28"/>
                <w:vertAlign w:val="subscript"/>
              </w:rPr>
            </w:pPr>
            <w:r w:rsidRPr="00A11E7B">
              <w:rPr>
                <w:i/>
                <w:color w:val="000000"/>
                <w:sz w:val="20"/>
                <w:szCs w:val="28"/>
              </w:rPr>
              <w:t>Т</w:t>
            </w:r>
            <w:r w:rsidRPr="00A11E7B">
              <w:rPr>
                <w:color w:val="000000"/>
                <w:sz w:val="20"/>
                <w:szCs w:val="28"/>
                <w:vertAlign w:val="subscript"/>
              </w:rPr>
              <w:t>ТР Д</w:t>
            </w:r>
          </w:p>
        </w:tc>
      </w:tr>
      <w:tr w:rsidR="001F04AF" w:rsidRPr="00A11E7B" w:rsidTr="00A11E7B">
        <w:trPr>
          <w:cantSplit/>
          <w:jc w:val="center"/>
        </w:trPr>
        <w:tc>
          <w:tcPr>
            <w:tcW w:w="792" w:type="dxa"/>
            <w:shd w:val="clear" w:color="auto" w:fill="auto"/>
          </w:tcPr>
          <w:p w:rsidR="0006580C" w:rsidRPr="00A11E7B" w:rsidRDefault="0006580C" w:rsidP="00A11E7B">
            <w:pPr>
              <w:spacing w:line="360" w:lineRule="auto"/>
              <w:jc w:val="both"/>
              <w:rPr>
                <w:color w:val="000000"/>
                <w:sz w:val="20"/>
              </w:rPr>
            </w:pPr>
            <w:r w:rsidRPr="00A11E7B">
              <w:rPr>
                <w:color w:val="000000"/>
                <w:sz w:val="20"/>
              </w:rPr>
              <w:t>КАМАЗ</w:t>
            </w:r>
            <w:r w:rsidR="00511FD9" w:rsidRPr="00A11E7B">
              <w:rPr>
                <w:color w:val="000000"/>
                <w:sz w:val="20"/>
              </w:rPr>
              <w:t>-5</w:t>
            </w:r>
            <w:r w:rsidRPr="00A11E7B">
              <w:rPr>
                <w:color w:val="000000"/>
                <w:sz w:val="20"/>
              </w:rPr>
              <w:t>511</w:t>
            </w:r>
          </w:p>
        </w:tc>
        <w:tc>
          <w:tcPr>
            <w:tcW w:w="720" w:type="dxa"/>
            <w:shd w:val="clear" w:color="auto" w:fill="auto"/>
          </w:tcPr>
          <w:p w:rsidR="0006580C" w:rsidRPr="00A11E7B" w:rsidRDefault="00306904" w:rsidP="00A11E7B">
            <w:pPr>
              <w:spacing w:line="360" w:lineRule="auto"/>
              <w:jc w:val="both"/>
              <w:rPr>
                <w:color w:val="000000"/>
                <w:sz w:val="20"/>
              </w:rPr>
            </w:pPr>
            <w:r w:rsidRPr="00A11E7B">
              <w:rPr>
                <w:color w:val="000000"/>
                <w:sz w:val="20"/>
              </w:rPr>
              <w:t>977,6</w:t>
            </w:r>
          </w:p>
        </w:tc>
        <w:tc>
          <w:tcPr>
            <w:tcW w:w="480" w:type="dxa"/>
            <w:shd w:val="clear" w:color="auto" w:fill="auto"/>
          </w:tcPr>
          <w:p w:rsidR="0006580C" w:rsidRPr="00A11E7B" w:rsidRDefault="005129C5" w:rsidP="00A11E7B">
            <w:pPr>
              <w:spacing w:line="360" w:lineRule="auto"/>
              <w:jc w:val="both"/>
              <w:rPr>
                <w:color w:val="000000"/>
                <w:sz w:val="20"/>
              </w:rPr>
            </w:pPr>
            <w:r w:rsidRPr="00A11E7B">
              <w:rPr>
                <w:color w:val="000000"/>
                <w:sz w:val="20"/>
              </w:rPr>
              <w:t>695,9</w:t>
            </w:r>
          </w:p>
        </w:tc>
        <w:tc>
          <w:tcPr>
            <w:tcW w:w="720" w:type="dxa"/>
            <w:shd w:val="clear" w:color="auto" w:fill="auto"/>
          </w:tcPr>
          <w:p w:rsidR="0006580C" w:rsidRPr="00A11E7B" w:rsidRDefault="005129C5" w:rsidP="00A11E7B">
            <w:pPr>
              <w:spacing w:line="360" w:lineRule="auto"/>
              <w:jc w:val="both"/>
              <w:rPr>
                <w:color w:val="000000"/>
                <w:sz w:val="20"/>
              </w:rPr>
            </w:pPr>
            <w:r w:rsidRPr="00A11E7B">
              <w:rPr>
                <w:color w:val="000000"/>
                <w:sz w:val="20"/>
              </w:rPr>
              <w:t>1375,1</w:t>
            </w:r>
          </w:p>
        </w:tc>
        <w:tc>
          <w:tcPr>
            <w:tcW w:w="618" w:type="dxa"/>
            <w:shd w:val="clear" w:color="auto" w:fill="auto"/>
          </w:tcPr>
          <w:p w:rsidR="0006580C" w:rsidRPr="00A11E7B" w:rsidRDefault="00757F24" w:rsidP="00A11E7B">
            <w:pPr>
              <w:spacing w:line="360" w:lineRule="auto"/>
              <w:jc w:val="both"/>
              <w:rPr>
                <w:color w:val="000000"/>
                <w:sz w:val="20"/>
              </w:rPr>
            </w:pPr>
            <w:r w:rsidRPr="00A11E7B">
              <w:rPr>
                <w:color w:val="000000"/>
                <w:sz w:val="20"/>
              </w:rPr>
              <w:t>1173,2</w:t>
            </w:r>
          </w:p>
        </w:tc>
        <w:tc>
          <w:tcPr>
            <w:tcW w:w="766" w:type="dxa"/>
            <w:shd w:val="clear" w:color="auto" w:fill="auto"/>
          </w:tcPr>
          <w:p w:rsidR="0006580C" w:rsidRPr="00A11E7B" w:rsidRDefault="00840A90" w:rsidP="00A11E7B">
            <w:pPr>
              <w:spacing w:line="360" w:lineRule="auto"/>
              <w:jc w:val="both"/>
              <w:rPr>
                <w:color w:val="000000"/>
                <w:sz w:val="20"/>
              </w:rPr>
            </w:pPr>
            <w:r w:rsidRPr="00A11E7B">
              <w:rPr>
                <w:color w:val="000000"/>
                <w:sz w:val="20"/>
              </w:rPr>
              <w:t>1392,1</w:t>
            </w:r>
          </w:p>
        </w:tc>
        <w:tc>
          <w:tcPr>
            <w:tcW w:w="766" w:type="dxa"/>
            <w:shd w:val="clear" w:color="auto" w:fill="auto"/>
          </w:tcPr>
          <w:p w:rsidR="0006580C" w:rsidRPr="00A11E7B" w:rsidRDefault="00840A90" w:rsidP="00A11E7B">
            <w:pPr>
              <w:spacing w:line="360" w:lineRule="auto"/>
              <w:jc w:val="both"/>
              <w:rPr>
                <w:color w:val="000000"/>
                <w:sz w:val="20"/>
              </w:rPr>
            </w:pPr>
            <w:r w:rsidRPr="00A11E7B">
              <w:rPr>
                <w:color w:val="000000"/>
                <w:sz w:val="20"/>
              </w:rPr>
              <w:t>5184,4</w:t>
            </w:r>
          </w:p>
        </w:tc>
        <w:tc>
          <w:tcPr>
            <w:tcW w:w="666" w:type="dxa"/>
            <w:shd w:val="clear" w:color="auto" w:fill="auto"/>
          </w:tcPr>
          <w:p w:rsidR="0006580C" w:rsidRPr="00A11E7B" w:rsidRDefault="00840A90" w:rsidP="00A11E7B">
            <w:pPr>
              <w:spacing w:line="360" w:lineRule="auto"/>
              <w:jc w:val="both"/>
              <w:rPr>
                <w:color w:val="000000"/>
                <w:sz w:val="20"/>
              </w:rPr>
            </w:pPr>
            <w:r w:rsidRPr="00A11E7B">
              <w:rPr>
                <w:color w:val="000000"/>
                <w:sz w:val="20"/>
              </w:rPr>
              <w:t>153,7</w:t>
            </w:r>
          </w:p>
        </w:tc>
        <w:tc>
          <w:tcPr>
            <w:tcW w:w="766" w:type="dxa"/>
            <w:shd w:val="clear" w:color="auto" w:fill="auto"/>
          </w:tcPr>
          <w:p w:rsidR="0006580C" w:rsidRPr="00A11E7B" w:rsidRDefault="00840A90" w:rsidP="00A11E7B">
            <w:pPr>
              <w:spacing w:line="360" w:lineRule="auto"/>
              <w:jc w:val="both"/>
              <w:rPr>
                <w:color w:val="000000"/>
                <w:sz w:val="20"/>
              </w:rPr>
            </w:pPr>
            <w:r w:rsidRPr="00A11E7B">
              <w:rPr>
                <w:color w:val="000000"/>
                <w:sz w:val="20"/>
              </w:rPr>
              <w:t>128,76</w:t>
            </w:r>
          </w:p>
        </w:tc>
        <w:tc>
          <w:tcPr>
            <w:tcW w:w="666" w:type="dxa"/>
            <w:shd w:val="clear" w:color="auto" w:fill="auto"/>
          </w:tcPr>
          <w:p w:rsidR="0006580C" w:rsidRPr="00A11E7B" w:rsidRDefault="00012D9C" w:rsidP="00A11E7B">
            <w:pPr>
              <w:spacing w:line="360" w:lineRule="auto"/>
              <w:jc w:val="both"/>
              <w:rPr>
                <w:color w:val="000000"/>
                <w:sz w:val="20"/>
              </w:rPr>
            </w:pPr>
            <w:r w:rsidRPr="00A11E7B">
              <w:rPr>
                <w:color w:val="000000"/>
                <w:sz w:val="20"/>
              </w:rPr>
              <w:t>282,4</w:t>
            </w:r>
          </w:p>
        </w:tc>
        <w:tc>
          <w:tcPr>
            <w:tcW w:w="766" w:type="dxa"/>
            <w:shd w:val="clear" w:color="auto" w:fill="auto"/>
          </w:tcPr>
          <w:p w:rsidR="0006580C" w:rsidRPr="00A11E7B" w:rsidRDefault="004E26FA" w:rsidP="00A11E7B">
            <w:pPr>
              <w:spacing w:line="360" w:lineRule="auto"/>
              <w:jc w:val="both"/>
              <w:rPr>
                <w:color w:val="000000"/>
                <w:sz w:val="20"/>
              </w:rPr>
            </w:pPr>
            <w:r w:rsidRPr="00A11E7B">
              <w:rPr>
                <w:color w:val="000000"/>
                <w:sz w:val="20"/>
              </w:rPr>
              <w:t>997,2</w:t>
            </w:r>
          </w:p>
        </w:tc>
        <w:tc>
          <w:tcPr>
            <w:tcW w:w="766" w:type="dxa"/>
            <w:shd w:val="clear" w:color="auto" w:fill="auto"/>
          </w:tcPr>
          <w:p w:rsidR="0006580C" w:rsidRPr="00A11E7B" w:rsidRDefault="004E26FA" w:rsidP="00A11E7B">
            <w:pPr>
              <w:spacing w:line="360" w:lineRule="auto"/>
              <w:jc w:val="both"/>
              <w:rPr>
                <w:color w:val="000000"/>
                <w:sz w:val="20"/>
              </w:rPr>
            </w:pPr>
            <w:r w:rsidRPr="00A11E7B">
              <w:rPr>
                <w:color w:val="000000"/>
                <w:sz w:val="20"/>
              </w:rPr>
              <w:t>709,8</w:t>
            </w:r>
          </w:p>
        </w:tc>
        <w:tc>
          <w:tcPr>
            <w:tcW w:w="766" w:type="dxa"/>
            <w:shd w:val="clear" w:color="auto" w:fill="auto"/>
          </w:tcPr>
          <w:p w:rsidR="0006580C" w:rsidRPr="00A11E7B" w:rsidRDefault="004E26FA" w:rsidP="00A11E7B">
            <w:pPr>
              <w:spacing w:line="360" w:lineRule="auto"/>
              <w:jc w:val="both"/>
              <w:rPr>
                <w:color w:val="000000"/>
                <w:sz w:val="20"/>
              </w:rPr>
            </w:pPr>
            <w:r w:rsidRPr="00A11E7B">
              <w:rPr>
                <w:color w:val="000000"/>
                <w:sz w:val="20"/>
              </w:rPr>
              <w:t>4406,8</w:t>
            </w:r>
          </w:p>
        </w:tc>
      </w:tr>
      <w:tr w:rsidR="001F04AF" w:rsidRPr="00A11E7B" w:rsidTr="00A11E7B">
        <w:trPr>
          <w:cantSplit/>
          <w:jc w:val="center"/>
        </w:trPr>
        <w:tc>
          <w:tcPr>
            <w:tcW w:w="792" w:type="dxa"/>
            <w:shd w:val="clear" w:color="auto" w:fill="auto"/>
          </w:tcPr>
          <w:p w:rsidR="0006580C" w:rsidRPr="00A11E7B" w:rsidRDefault="0006580C" w:rsidP="00A11E7B">
            <w:pPr>
              <w:spacing w:line="360" w:lineRule="auto"/>
              <w:jc w:val="both"/>
              <w:rPr>
                <w:color w:val="000000"/>
                <w:sz w:val="20"/>
              </w:rPr>
            </w:pPr>
            <w:r w:rsidRPr="00A11E7B">
              <w:rPr>
                <w:color w:val="000000"/>
                <w:sz w:val="20"/>
              </w:rPr>
              <w:t>УРАЛ</w:t>
            </w:r>
            <w:r w:rsidR="00511FD9" w:rsidRPr="00A11E7B">
              <w:rPr>
                <w:color w:val="000000"/>
                <w:sz w:val="20"/>
              </w:rPr>
              <w:t>-5</w:t>
            </w:r>
            <w:r w:rsidRPr="00A11E7B">
              <w:rPr>
                <w:color w:val="000000"/>
                <w:sz w:val="20"/>
              </w:rPr>
              <w:t>557</w:t>
            </w:r>
          </w:p>
        </w:tc>
        <w:tc>
          <w:tcPr>
            <w:tcW w:w="720" w:type="dxa"/>
            <w:shd w:val="clear" w:color="auto" w:fill="auto"/>
          </w:tcPr>
          <w:p w:rsidR="0006580C" w:rsidRPr="00A11E7B" w:rsidRDefault="005129C5" w:rsidP="00A11E7B">
            <w:pPr>
              <w:spacing w:line="360" w:lineRule="auto"/>
              <w:jc w:val="both"/>
              <w:rPr>
                <w:color w:val="000000"/>
                <w:sz w:val="20"/>
              </w:rPr>
            </w:pPr>
            <w:r w:rsidRPr="00A11E7B">
              <w:rPr>
                <w:color w:val="000000"/>
                <w:sz w:val="20"/>
              </w:rPr>
              <w:t>305,4</w:t>
            </w:r>
          </w:p>
        </w:tc>
        <w:tc>
          <w:tcPr>
            <w:tcW w:w="480" w:type="dxa"/>
            <w:shd w:val="clear" w:color="auto" w:fill="auto"/>
          </w:tcPr>
          <w:p w:rsidR="0006580C" w:rsidRPr="00A11E7B" w:rsidRDefault="005129C5" w:rsidP="00A11E7B">
            <w:pPr>
              <w:spacing w:line="360" w:lineRule="auto"/>
              <w:jc w:val="both"/>
              <w:rPr>
                <w:color w:val="000000"/>
                <w:sz w:val="20"/>
              </w:rPr>
            </w:pPr>
            <w:r w:rsidRPr="00A11E7B">
              <w:rPr>
                <w:color w:val="000000"/>
                <w:sz w:val="20"/>
              </w:rPr>
              <w:t>205,8</w:t>
            </w:r>
          </w:p>
        </w:tc>
        <w:tc>
          <w:tcPr>
            <w:tcW w:w="720" w:type="dxa"/>
            <w:shd w:val="clear" w:color="auto" w:fill="auto"/>
          </w:tcPr>
          <w:p w:rsidR="0006580C" w:rsidRPr="00A11E7B" w:rsidRDefault="005E47F8" w:rsidP="00A11E7B">
            <w:pPr>
              <w:spacing w:line="360" w:lineRule="auto"/>
              <w:jc w:val="both"/>
              <w:rPr>
                <w:color w:val="000000"/>
                <w:sz w:val="20"/>
              </w:rPr>
            </w:pPr>
            <w:r w:rsidRPr="00A11E7B">
              <w:rPr>
                <w:color w:val="000000"/>
                <w:sz w:val="20"/>
              </w:rPr>
              <w:t>382,3</w:t>
            </w:r>
          </w:p>
        </w:tc>
        <w:tc>
          <w:tcPr>
            <w:tcW w:w="618" w:type="dxa"/>
            <w:shd w:val="clear" w:color="auto" w:fill="auto"/>
          </w:tcPr>
          <w:p w:rsidR="0006580C" w:rsidRPr="00A11E7B" w:rsidRDefault="00757F24" w:rsidP="00A11E7B">
            <w:pPr>
              <w:spacing w:line="360" w:lineRule="auto"/>
              <w:jc w:val="both"/>
              <w:rPr>
                <w:color w:val="000000"/>
                <w:sz w:val="20"/>
              </w:rPr>
            </w:pPr>
            <w:r w:rsidRPr="00A11E7B">
              <w:rPr>
                <w:color w:val="000000"/>
                <w:sz w:val="20"/>
              </w:rPr>
              <w:t>366,6</w:t>
            </w:r>
          </w:p>
        </w:tc>
        <w:tc>
          <w:tcPr>
            <w:tcW w:w="766" w:type="dxa"/>
            <w:shd w:val="clear" w:color="auto" w:fill="auto"/>
          </w:tcPr>
          <w:p w:rsidR="0006580C" w:rsidRPr="00A11E7B" w:rsidRDefault="00840A90" w:rsidP="00A11E7B">
            <w:pPr>
              <w:spacing w:line="360" w:lineRule="auto"/>
              <w:jc w:val="both"/>
              <w:rPr>
                <w:color w:val="000000"/>
                <w:sz w:val="20"/>
              </w:rPr>
            </w:pPr>
            <w:r w:rsidRPr="00A11E7B">
              <w:rPr>
                <w:color w:val="000000"/>
                <w:sz w:val="20"/>
              </w:rPr>
              <w:t>246,9</w:t>
            </w:r>
          </w:p>
        </w:tc>
        <w:tc>
          <w:tcPr>
            <w:tcW w:w="766" w:type="dxa"/>
            <w:shd w:val="clear" w:color="auto" w:fill="auto"/>
          </w:tcPr>
          <w:p w:rsidR="0006580C" w:rsidRPr="00A11E7B" w:rsidRDefault="00840A90" w:rsidP="00A11E7B">
            <w:pPr>
              <w:spacing w:line="360" w:lineRule="auto"/>
              <w:jc w:val="both"/>
              <w:rPr>
                <w:color w:val="000000"/>
                <w:sz w:val="20"/>
              </w:rPr>
            </w:pPr>
            <w:r w:rsidRPr="00A11E7B">
              <w:rPr>
                <w:color w:val="000000"/>
                <w:sz w:val="20"/>
              </w:rPr>
              <w:t>2047</w:t>
            </w:r>
          </w:p>
        </w:tc>
        <w:tc>
          <w:tcPr>
            <w:tcW w:w="666" w:type="dxa"/>
            <w:shd w:val="clear" w:color="auto" w:fill="auto"/>
          </w:tcPr>
          <w:p w:rsidR="0006580C" w:rsidRPr="00A11E7B" w:rsidRDefault="00840A90" w:rsidP="00A11E7B">
            <w:pPr>
              <w:spacing w:line="360" w:lineRule="auto"/>
              <w:jc w:val="both"/>
              <w:rPr>
                <w:color w:val="000000"/>
                <w:sz w:val="20"/>
              </w:rPr>
            </w:pPr>
            <w:r w:rsidRPr="00A11E7B">
              <w:rPr>
                <w:color w:val="000000"/>
                <w:sz w:val="20"/>
              </w:rPr>
              <w:t>78,88</w:t>
            </w:r>
          </w:p>
        </w:tc>
        <w:tc>
          <w:tcPr>
            <w:tcW w:w="766" w:type="dxa"/>
            <w:shd w:val="clear" w:color="auto" w:fill="auto"/>
          </w:tcPr>
          <w:p w:rsidR="0006580C" w:rsidRPr="00A11E7B" w:rsidRDefault="00840A90" w:rsidP="00A11E7B">
            <w:pPr>
              <w:spacing w:line="360" w:lineRule="auto"/>
              <w:jc w:val="both"/>
              <w:rPr>
                <w:color w:val="000000"/>
                <w:sz w:val="20"/>
              </w:rPr>
            </w:pPr>
            <w:r w:rsidRPr="00A11E7B">
              <w:rPr>
                <w:color w:val="000000"/>
                <w:sz w:val="20"/>
              </w:rPr>
              <w:t>17,8</w:t>
            </w:r>
          </w:p>
        </w:tc>
        <w:tc>
          <w:tcPr>
            <w:tcW w:w="666" w:type="dxa"/>
            <w:shd w:val="clear" w:color="auto" w:fill="auto"/>
          </w:tcPr>
          <w:p w:rsidR="0006580C" w:rsidRPr="00A11E7B" w:rsidRDefault="00012D9C" w:rsidP="00A11E7B">
            <w:pPr>
              <w:spacing w:line="360" w:lineRule="auto"/>
              <w:jc w:val="both"/>
              <w:rPr>
                <w:color w:val="000000"/>
                <w:sz w:val="20"/>
              </w:rPr>
            </w:pPr>
            <w:r w:rsidRPr="00A11E7B">
              <w:rPr>
                <w:color w:val="000000"/>
                <w:sz w:val="20"/>
              </w:rPr>
              <w:t>92,7</w:t>
            </w:r>
          </w:p>
        </w:tc>
        <w:tc>
          <w:tcPr>
            <w:tcW w:w="766" w:type="dxa"/>
            <w:shd w:val="clear" w:color="auto" w:fill="auto"/>
          </w:tcPr>
          <w:p w:rsidR="0006580C" w:rsidRPr="00A11E7B" w:rsidRDefault="004E26FA" w:rsidP="00A11E7B">
            <w:pPr>
              <w:spacing w:line="360" w:lineRule="auto"/>
              <w:jc w:val="both"/>
              <w:rPr>
                <w:color w:val="000000"/>
                <w:sz w:val="20"/>
              </w:rPr>
            </w:pPr>
            <w:r w:rsidRPr="00A11E7B">
              <w:rPr>
                <w:color w:val="000000"/>
                <w:sz w:val="20"/>
              </w:rPr>
              <w:t>311,5</w:t>
            </w:r>
          </w:p>
        </w:tc>
        <w:tc>
          <w:tcPr>
            <w:tcW w:w="766" w:type="dxa"/>
            <w:shd w:val="clear" w:color="auto" w:fill="auto"/>
          </w:tcPr>
          <w:p w:rsidR="0006580C" w:rsidRPr="00A11E7B" w:rsidRDefault="004E26FA" w:rsidP="00A11E7B">
            <w:pPr>
              <w:spacing w:line="360" w:lineRule="auto"/>
              <w:jc w:val="both"/>
              <w:rPr>
                <w:color w:val="000000"/>
                <w:sz w:val="20"/>
              </w:rPr>
            </w:pPr>
            <w:r w:rsidRPr="00A11E7B">
              <w:rPr>
                <w:color w:val="000000"/>
                <w:sz w:val="20"/>
              </w:rPr>
              <w:t>209,9</w:t>
            </w:r>
          </w:p>
        </w:tc>
        <w:tc>
          <w:tcPr>
            <w:tcW w:w="766" w:type="dxa"/>
            <w:shd w:val="clear" w:color="auto" w:fill="auto"/>
          </w:tcPr>
          <w:p w:rsidR="0006580C" w:rsidRPr="00A11E7B" w:rsidRDefault="004E26FA" w:rsidP="00A11E7B">
            <w:pPr>
              <w:spacing w:line="360" w:lineRule="auto"/>
              <w:jc w:val="both"/>
              <w:rPr>
                <w:color w:val="000000"/>
                <w:sz w:val="20"/>
              </w:rPr>
            </w:pPr>
            <w:r w:rsidRPr="00A11E7B">
              <w:rPr>
                <w:color w:val="000000"/>
                <w:sz w:val="20"/>
              </w:rPr>
              <w:t>1740</w:t>
            </w:r>
          </w:p>
        </w:tc>
      </w:tr>
      <w:tr w:rsidR="001F04AF" w:rsidRPr="00A11E7B" w:rsidTr="00A11E7B">
        <w:trPr>
          <w:cantSplit/>
          <w:jc w:val="center"/>
        </w:trPr>
        <w:tc>
          <w:tcPr>
            <w:tcW w:w="792" w:type="dxa"/>
            <w:shd w:val="clear" w:color="auto" w:fill="auto"/>
          </w:tcPr>
          <w:p w:rsidR="0006580C" w:rsidRPr="00A11E7B" w:rsidRDefault="0006580C" w:rsidP="00A11E7B">
            <w:pPr>
              <w:spacing w:line="360" w:lineRule="auto"/>
              <w:jc w:val="both"/>
              <w:rPr>
                <w:color w:val="000000"/>
                <w:sz w:val="20"/>
              </w:rPr>
            </w:pPr>
            <w:r w:rsidRPr="00A11E7B">
              <w:rPr>
                <w:color w:val="000000"/>
                <w:sz w:val="20"/>
              </w:rPr>
              <w:t>ЗИЛ</w:t>
            </w:r>
            <w:r w:rsidR="00511FD9" w:rsidRPr="00A11E7B">
              <w:rPr>
                <w:color w:val="000000"/>
                <w:sz w:val="20"/>
              </w:rPr>
              <w:t>-1</w:t>
            </w:r>
            <w:r w:rsidRPr="00A11E7B">
              <w:rPr>
                <w:color w:val="000000"/>
                <w:sz w:val="20"/>
              </w:rPr>
              <w:t>30</w:t>
            </w:r>
          </w:p>
        </w:tc>
        <w:tc>
          <w:tcPr>
            <w:tcW w:w="720" w:type="dxa"/>
            <w:shd w:val="clear" w:color="auto" w:fill="auto"/>
          </w:tcPr>
          <w:p w:rsidR="0006580C" w:rsidRPr="00A11E7B" w:rsidRDefault="005129C5" w:rsidP="00A11E7B">
            <w:pPr>
              <w:spacing w:line="360" w:lineRule="auto"/>
              <w:jc w:val="both"/>
              <w:rPr>
                <w:color w:val="000000"/>
                <w:sz w:val="20"/>
              </w:rPr>
            </w:pPr>
            <w:r w:rsidRPr="00A11E7B">
              <w:rPr>
                <w:color w:val="000000"/>
                <w:sz w:val="20"/>
              </w:rPr>
              <w:t>74,5</w:t>
            </w:r>
          </w:p>
        </w:tc>
        <w:tc>
          <w:tcPr>
            <w:tcW w:w="480" w:type="dxa"/>
            <w:shd w:val="clear" w:color="auto" w:fill="auto"/>
          </w:tcPr>
          <w:p w:rsidR="0006580C" w:rsidRPr="00A11E7B" w:rsidRDefault="005129C5" w:rsidP="00A11E7B">
            <w:pPr>
              <w:spacing w:line="360" w:lineRule="auto"/>
              <w:jc w:val="both"/>
              <w:rPr>
                <w:color w:val="000000"/>
                <w:sz w:val="20"/>
              </w:rPr>
            </w:pPr>
            <w:r w:rsidRPr="00A11E7B">
              <w:rPr>
                <w:color w:val="000000"/>
                <w:sz w:val="20"/>
              </w:rPr>
              <w:t>52,7</w:t>
            </w:r>
          </w:p>
        </w:tc>
        <w:tc>
          <w:tcPr>
            <w:tcW w:w="720" w:type="dxa"/>
            <w:shd w:val="clear" w:color="auto" w:fill="auto"/>
          </w:tcPr>
          <w:p w:rsidR="0006580C" w:rsidRPr="00A11E7B" w:rsidRDefault="005E47F8" w:rsidP="00A11E7B">
            <w:pPr>
              <w:spacing w:line="360" w:lineRule="auto"/>
              <w:jc w:val="both"/>
              <w:rPr>
                <w:color w:val="000000"/>
                <w:sz w:val="20"/>
              </w:rPr>
            </w:pPr>
            <w:r w:rsidRPr="00A11E7B">
              <w:rPr>
                <w:color w:val="000000"/>
                <w:sz w:val="20"/>
              </w:rPr>
              <w:t>200,2</w:t>
            </w:r>
          </w:p>
        </w:tc>
        <w:tc>
          <w:tcPr>
            <w:tcW w:w="618" w:type="dxa"/>
            <w:shd w:val="clear" w:color="auto" w:fill="auto"/>
          </w:tcPr>
          <w:p w:rsidR="0006580C" w:rsidRPr="00A11E7B" w:rsidRDefault="00757F24" w:rsidP="00A11E7B">
            <w:pPr>
              <w:spacing w:line="360" w:lineRule="auto"/>
              <w:jc w:val="both"/>
              <w:rPr>
                <w:color w:val="000000"/>
                <w:sz w:val="20"/>
              </w:rPr>
            </w:pPr>
            <w:r w:rsidRPr="00A11E7B">
              <w:rPr>
                <w:color w:val="000000"/>
                <w:sz w:val="20"/>
              </w:rPr>
              <w:t>85,42</w:t>
            </w:r>
          </w:p>
        </w:tc>
        <w:tc>
          <w:tcPr>
            <w:tcW w:w="766" w:type="dxa"/>
            <w:shd w:val="clear" w:color="auto" w:fill="auto"/>
          </w:tcPr>
          <w:p w:rsidR="0006580C" w:rsidRPr="00A11E7B" w:rsidRDefault="00840A90" w:rsidP="00A11E7B">
            <w:pPr>
              <w:spacing w:line="360" w:lineRule="auto"/>
              <w:jc w:val="both"/>
              <w:rPr>
                <w:color w:val="000000"/>
                <w:sz w:val="20"/>
              </w:rPr>
            </w:pPr>
            <w:r w:rsidRPr="00A11E7B">
              <w:rPr>
                <w:color w:val="000000"/>
                <w:sz w:val="20"/>
              </w:rPr>
              <w:t>63,2</w:t>
            </w:r>
          </w:p>
        </w:tc>
        <w:tc>
          <w:tcPr>
            <w:tcW w:w="766" w:type="dxa"/>
            <w:shd w:val="clear" w:color="auto" w:fill="auto"/>
          </w:tcPr>
          <w:p w:rsidR="0006580C" w:rsidRPr="00A11E7B" w:rsidRDefault="00840A90" w:rsidP="00A11E7B">
            <w:pPr>
              <w:spacing w:line="360" w:lineRule="auto"/>
              <w:jc w:val="both"/>
              <w:rPr>
                <w:color w:val="000000"/>
                <w:sz w:val="20"/>
              </w:rPr>
            </w:pPr>
            <w:r w:rsidRPr="00A11E7B">
              <w:rPr>
                <w:color w:val="000000"/>
                <w:sz w:val="20"/>
              </w:rPr>
              <w:t>424,2</w:t>
            </w:r>
          </w:p>
        </w:tc>
        <w:tc>
          <w:tcPr>
            <w:tcW w:w="666" w:type="dxa"/>
            <w:shd w:val="clear" w:color="auto" w:fill="auto"/>
          </w:tcPr>
          <w:p w:rsidR="0006580C" w:rsidRPr="00A11E7B" w:rsidRDefault="00840A90" w:rsidP="00A11E7B">
            <w:pPr>
              <w:spacing w:line="360" w:lineRule="auto"/>
              <w:jc w:val="both"/>
              <w:rPr>
                <w:color w:val="000000"/>
                <w:sz w:val="20"/>
              </w:rPr>
            </w:pPr>
            <w:r w:rsidRPr="00A11E7B">
              <w:rPr>
                <w:color w:val="000000"/>
                <w:sz w:val="20"/>
              </w:rPr>
              <w:t>21,45</w:t>
            </w:r>
          </w:p>
        </w:tc>
        <w:tc>
          <w:tcPr>
            <w:tcW w:w="766" w:type="dxa"/>
            <w:shd w:val="clear" w:color="auto" w:fill="auto"/>
          </w:tcPr>
          <w:p w:rsidR="0006580C" w:rsidRPr="00A11E7B" w:rsidRDefault="00840A90" w:rsidP="00A11E7B">
            <w:pPr>
              <w:spacing w:line="360" w:lineRule="auto"/>
              <w:jc w:val="both"/>
              <w:rPr>
                <w:color w:val="000000"/>
                <w:sz w:val="20"/>
              </w:rPr>
            </w:pPr>
            <w:r w:rsidRPr="00A11E7B">
              <w:rPr>
                <w:color w:val="000000"/>
                <w:sz w:val="20"/>
              </w:rPr>
              <w:t>5,6</w:t>
            </w:r>
          </w:p>
        </w:tc>
        <w:tc>
          <w:tcPr>
            <w:tcW w:w="666" w:type="dxa"/>
            <w:shd w:val="clear" w:color="auto" w:fill="auto"/>
          </w:tcPr>
          <w:p w:rsidR="0006580C" w:rsidRPr="00A11E7B" w:rsidRDefault="00012D9C" w:rsidP="00A11E7B">
            <w:pPr>
              <w:spacing w:line="360" w:lineRule="auto"/>
              <w:jc w:val="both"/>
              <w:rPr>
                <w:color w:val="000000"/>
                <w:sz w:val="20"/>
              </w:rPr>
            </w:pPr>
            <w:r w:rsidRPr="00A11E7B">
              <w:rPr>
                <w:color w:val="000000"/>
                <w:sz w:val="20"/>
              </w:rPr>
              <w:t>27,05</w:t>
            </w:r>
          </w:p>
        </w:tc>
        <w:tc>
          <w:tcPr>
            <w:tcW w:w="766" w:type="dxa"/>
            <w:shd w:val="clear" w:color="auto" w:fill="auto"/>
          </w:tcPr>
          <w:p w:rsidR="0006580C" w:rsidRPr="00A11E7B" w:rsidRDefault="004E26FA" w:rsidP="00A11E7B">
            <w:pPr>
              <w:spacing w:line="360" w:lineRule="auto"/>
              <w:jc w:val="both"/>
              <w:rPr>
                <w:color w:val="000000"/>
                <w:sz w:val="20"/>
              </w:rPr>
            </w:pPr>
            <w:r w:rsidRPr="00A11E7B">
              <w:rPr>
                <w:color w:val="000000"/>
                <w:sz w:val="20"/>
              </w:rPr>
              <w:t>76,01</w:t>
            </w:r>
          </w:p>
        </w:tc>
        <w:tc>
          <w:tcPr>
            <w:tcW w:w="766" w:type="dxa"/>
            <w:shd w:val="clear" w:color="auto" w:fill="auto"/>
          </w:tcPr>
          <w:p w:rsidR="0006580C" w:rsidRPr="00A11E7B" w:rsidRDefault="004E26FA" w:rsidP="00A11E7B">
            <w:pPr>
              <w:spacing w:line="360" w:lineRule="auto"/>
              <w:jc w:val="both"/>
              <w:rPr>
                <w:color w:val="000000"/>
                <w:sz w:val="20"/>
              </w:rPr>
            </w:pPr>
            <w:r w:rsidRPr="00A11E7B">
              <w:rPr>
                <w:color w:val="000000"/>
                <w:sz w:val="20"/>
              </w:rPr>
              <w:t>53,75</w:t>
            </w:r>
          </w:p>
        </w:tc>
        <w:tc>
          <w:tcPr>
            <w:tcW w:w="766" w:type="dxa"/>
            <w:shd w:val="clear" w:color="auto" w:fill="auto"/>
          </w:tcPr>
          <w:p w:rsidR="0006580C" w:rsidRPr="00A11E7B" w:rsidRDefault="004E26FA" w:rsidP="00A11E7B">
            <w:pPr>
              <w:spacing w:line="360" w:lineRule="auto"/>
              <w:jc w:val="both"/>
              <w:rPr>
                <w:color w:val="000000"/>
                <w:sz w:val="20"/>
              </w:rPr>
            </w:pPr>
            <w:r w:rsidRPr="00A11E7B">
              <w:rPr>
                <w:color w:val="000000"/>
                <w:sz w:val="20"/>
              </w:rPr>
              <w:t>360,6</w:t>
            </w:r>
          </w:p>
        </w:tc>
      </w:tr>
      <w:tr w:rsidR="001F04AF" w:rsidRPr="00A11E7B" w:rsidTr="00A11E7B">
        <w:trPr>
          <w:cantSplit/>
          <w:jc w:val="center"/>
        </w:trPr>
        <w:tc>
          <w:tcPr>
            <w:tcW w:w="792" w:type="dxa"/>
            <w:shd w:val="clear" w:color="auto" w:fill="auto"/>
          </w:tcPr>
          <w:p w:rsidR="0006580C" w:rsidRPr="00A11E7B" w:rsidRDefault="0006580C" w:rsidP="00A11E7B">
            <w:pPr>
              <w:spacing w:line="360" w:lineRule="auto"/>
              <w:jc w:val="both"/>
              <w:rPr>
                <w:color w:val="000000"/>
                <w:sz w:val="20"/>
              </w:rPr>
            </w:pPr>
            <w:r w:rsidRPr="00A11E7B">
              <w:rPr>
                <w:color w:val="000000"/>
                <w:sz w:val="20"/>
              </w:rPr>
              <w:t>ГАЗ</w:t>
            </w:r>
            <w:r w:rsidR="00511FD9" w:rsidRPr="00A11E7B">
              <w:rPr>
                <w:color w:val="000000"/>
                <w:sz w:val="20"/>
              </w:rPr>
              <w:t>-5</w:t>
            </w:r>
            <w:r w:rsidRPr="00A11E7B">
              <w:rPr>
                <w:color w:val="000000"/>
                <w:sz w:val="20"/>
              </w:rPr>
              <w:t>2</w:t>
            </w:r>
            <w:r w:rsidR="00511FD9" w:rsidRPr="00A11E7B">
              <w:rPr>
                <w:color w:val="000000"/>
                <w:sz w:val="20"/>
              </w:rPr>
              <w:t>–0</w:t>
            </w:r>
            <w:r w:rsidRPr="00A11E7B">
              <w:rPr>
                <w:color w:val="000000"/>
                <w:sz w:val="20"/>
              </w:rPr>
              <w:t>4</w:t>
            </w:r>
          </w:p>
        </w:tc>
        <w:tc>
          <w:tcPr>
            <w:tcW w:w="720" w:type="dxa"/>
            <w:shd w:val="clear" w:color="auto" w:fill="auto"/>
          </w:tcPr>
          <w:p w:rsidR="0006580C" w:rsidRPr="00A11E7B" w:rsidRDefault="005129C5" w:rsidP="00A11E7B">
            <w:pPr>
              <w:spacing w:line="360" w:lineRule="auto"/>
              <w:jc w:val="both"/>
              <w:rPr>
                <w:color w:val="000000"/>
                <w:sz w:val="20"/>
              </w:rPr>
            </w:pPr>
            <w:r w:rsidRPr="00A11E7B">
              <w:rPr>
                <w:color w:val="000000"/>
                <w:sz w:val="20"/>
              </w:rPr>
              <w:t>72,4</w:t>
            </w:r>
          </w:p>
        </w:tc>
        <w:tc>
          <w:tcPr>
            <w:tcW w:w="480" w:type="dxa"/>
            <w:shd w:val="clear" w:color="auto" w:fill="auto"/>
          </w:tcPr>
          <w:p w:rsidR="0006580C" w:rsidRPr="00A11E7B" w:rsidRDefault="005129C5" w:rsidP="00A11E7B">
            <w:pPr>
              <w:spacing w:line="360" w:lineRule="auto"/>
              <w:jc w:val="both"/>
              <w:rPr>
                <w:color w:val="000000"/>
                <w:sz w:val="20"/>
              </w:rPr>
            </w:pPr>
            <w:r w:rsidRPr="00A11E7B">
              <w:rPr>
                <w:color w:val="000000"/>
                <w:sz w:val="20"/>
              </w:rPr>
              <w:t>50,61</w:t>
            </w:r>
          </w:p>
        </w:tc>
        <w:tc>
          <w:tcPr>
            <w:tcW w:w="720" w:type="dxa"/>
            <w:shd w:val="clear" w:color="auto" w:fill="auto"/>
          </w:tcPr>
          <w:p w:rsidR="0006580C" w:rsidRPr="00A11E7B" w:rsidRDefault="005E47F8" w:rsidP="00A11E7B">
            <w:pPr>
              <w:spacing w:line="360" w:lineRule="auto"/>
              <w:jc w:val="both"/>
              <w:rPr>
                <w:color w:val="000000"/>
                <w:sz w:val="20"/>
              </w:rPr>
            </w:pPr>
            <w:r w:rsidRPr="00A11E7B">
              <w:rPr>
                <w:color w:val="000000"/>
                <w:sz w:val="20"/>
              </w:rPr>
              <w:t>193,2</w:t>
            </w:r>
          </w:p>
        </w:tc>
        <w:tc>
          <w:tcPr>
            <w:tcW w:w="618" w:type="dxa"/>
            <w:shd w:val="clear" w:color="auto" w:fill="auto"/>
          </w:tcPr>
          <w:p w:rsidR="0006580C" w:rsidRPr="00A11E7B" w:rsidRDefault="00757F24" w:rsidP="00A11E7B">
            <w:pPr>
              <w:spacing w:line="360" w:lineRule="auto"/>
              <w:jc w:val="both"/>
              <w:rPr>
                <w:color w:val="000000"/>
                <w:sz w:val="20"/>
              </w:rPr>
            </w:pPr>
            <w:r w:rsidRPr="00A11E7B">
              <w:rPr>
                <w:color w:val="000000"/>
                <w:sz w:val="20"/>
              </w:rPr>
              <w:t>86,94</w:t>
            </w:r>
          </w:p>
        </w:tc>
        <w:tc>
          <w:tcPr>
            <w:tcW w:w="766" w:type="dxa"/>
            <w:shd w:val="clear" w:color="auto" w:fill="auto"/>
          </w:tcPr>
          <w:p w:rsidR="0006580C" w:rsidRPr="00A11E7B" w:rsidRDefault="00840A90" w:rsidP="00A11E7B">
            <w:pPr>
              <w:spacing w:line="360" w:lineRule="auto"/>
              <w:jc w:val="both"/>
              <w:rPr>
                <w:color w:val="000000"/>
                <w:sz w:val="20"/>
              </w:rPr>
            </w:pPr>
            <w:r w:rsidRPr="00A11E7B">
              <w:rPr>
                <w:color w:val="000000"/>
                <w:sz w:val="20"/>
              </w:rPr>
              <w:t>60,7</w:t>
            </w:r>
          </w:p>
        </w:tc>
        <w:tc>
          <w:tcPr>
            <w:tcW w:w="766" w:type="dxa"/>
            <w:shd w:val="clear" w:color="auto" w:fill="auto"/>
          </w:tcPr>
          <w:p w:rsidR="0006580C" w:rsidRPr="00A11E7B" w:rsidRDefault="00840A90" w:rsidP="00A11E7B">
            <w:pPr>
              <w:spacing w:line="360" w:lineRule="auto"/>
              <w:jc w:val="both"/>
              <w:rPr>
                <w:color w:val="000000"/>
                <w:sz w:val="20"/>
              </w:rPr>
            </w:pPr>
            <w:r w:rsidRPr="00A11E7B">
              <w:rPr>
                <w:color w:val="000000"/>
                <w:sz w:val="20"/>
              </w:rPr>
              <w:t>435,5</w:t>
            </w:r>
          </w:p>
        </w:tc>
        <w:tc>
          <w:tcPr>
            <w:tcW w:w="666" w:type="dxa"/>
            <w:shd w:val="clear" w:color="auto" w:fill="auto"/>
          </w:tcPr>
          <w:p w:rsidR="0006580C" w:rsidRPr="00A11E7B" w:rsidRDefault="00840A90" w:rsidP="00A11E7B">
            <w:pPr>
              <w:spacing w:line="360" w:lineRule="auto"/>
              <w:jc w:val="both"/>
              <w:rPr>
                <w:color w:val="000000"/>
                <w:sz w:val="20"/>
              </w:rPr>
            </w:pPr>
            <w:r w:rsidRPr="00A11E7B">
              <w:rPr>
                <w:color w:val="000000"/>
                <w:sz w:val="20"/>
              </w:rPr>
              <w:t>14,16</w:t>
            </w:r>
          </w:p>
        </w:tc>
        <w:tc>
          <w:tcPr>
            <w:tcW w:w="766" w:type="dxa"/>
            <w:shd w:val="clear" w:color="auto" w:fill="auto"/>
          </w:tcPr>
          <w:p w:rsidR="0006580C" w:rsidRPr="00A11E7B" w:rsidRDefault="000749F3" w:rsidP="00A11E7B">
            <w:pPr>
              <w:spacing w:line="360" w:lineRule="auto"/>
              <w:jc w:val="both"/>
              <w:rPr>
                <w:color w:val="000000"/>
                <w:sz w:val="20"/>
              </w:rPr>
            </w:pPr>
            <w:r w:rsidRPr="00A11E7B">
              <w:rPr>
                <w:color w:val="000000"/>
                <w:sz w:val="20"/>
              </w:rPr>
              <w:t>3,64</w:t>
            </w:r>
          </w:p>
        </w:tc>
        <w:tc>
          <w:tcPr>
            <w:tcW w:w="666" w:type="dxa"/>
            <w:shd w:val="clear" w:color="auto" w:fill="auto"/>
          </w:tcPr>
          <w:p w:rsidR="0006580C" w:rsidRPr="00A11E7B" w:rsidRDefault="00012D9C" w:rsidP="00A11E7B">
            <w:pPr>
              <w:spacing w:line="360" w:lineRule="auto"/>
              <w:jc w:val="both"/>
              <w:rPr>
                <w:color w:val="000000"/>
                <w:sz w:val="20"/>
              </w:rPr>
            </w:pPr>
            <w:r w:rsidRPr="00A11E7B">
              <w:rPr>
                <w:color w:val="000000"/>
                <w:sz w:val="20"/>
              </w:rPr>
              <w:t>17,8</w:t>
            </w:r>
          </w:p>
        </w:tc>
        <w:tc>
          <w:tcPr>
            <w:tcW w:w="766" w:type="dxa"/>
            <w:shd w:val="clear" w:color="auto" w:fill="auto"/>
          </w:tcPr>
          <w:p w:rsidR="0006580C" w:rsidRPr="00A11E7B" w:rsidRDefault="004E26FA" w:rsidP="00A11E7B">
            <w:pPr>
              <w:spacing w:line="360" w:lineRule="auto"/>
              <w:jc w:val="both"/>
              <w:rPr>
                <w:color w:val="000000"/>
                <w:sz w:val="20"/>
              </w:rPr>
            </w:pPr>
            <w:r w:rsidRPr="00A11E7B">
              <w:rPr>
                <w:color w:val="000000"/>
                <w:sz w:val="20"/>
              </w:rPr>
              <w:t>73,89</w:t>
            </w:r>
          </w:p>
        </w:tc>
        <w:tc>
          <w:tcPr>
            <w:tcW w:w="766" w:type="dxa"/>
            <w:shd w:val="clear" w:color="auto" w:fill="auto"/>
          </w:tcPr>
          <w:p w:rsidR="0006580C" w:rsidRPr="00A11E7B" w:rsidRDefault="004E26FA" w:rsidP="00A11E7B">
            <w:pPr>
              <w:spacing w:line="360" w:lineRule="auto"/>
              <w:jc w:val="both"/>
              <w:rPr>
                <w:color w:val="000000"/>
                <w:sz w:val="20"/>
              </w:rPr>
            </w:pPr>
            <w:r w:rsidRPr="00A11E7B">
              <w:rPr>
                <w:color w:val="000000"/>
                <w:sz w:val="20"/>
              </w:rPr>
              <w:t>51,62</w:t>
            </w:r>
          </w:p>
        </w:tc>
        <w:tc>
          <w:tcPr>
            <w:tcW w:w="766" w:type="dxa"/>
            <w:shd w:val="clear" w:color="auto" w:fill="auto"/>
          </w:tcPr>
          <w:p w:rsidR="0006580C" w:rsidRPr="00A11E7B" w:rsidRDefault="004E26FA" w:rsidP="00A11E7B">
            <w:pPr>
              <w:spacing w:line="360" w:lineRule="auto"/>
              <w:jc w:val="both"/>
              <w:rPr>
                <w:color w:val="000000"/>
                <w:sz w:val="20"/>
              </w:rPr>
            </w:pPr>
            <w:r w:rsidRPr="00A11E7B">
              <w:rPr>
                <w:color w:val="000000"/>
                <w:sz w:val="20"/>
              </w:rPr>
              <w:t>370,16</w:t>
            </w:r>
          </w:p>
        </w:tc>
      </w:tr>
      <w:tr w:rsidR="001F04AF" w:rsidRPr="00A11E7B" w:rsidTr="00A11E7B">
        <w:trPr>
          <w:cantSplit/>
          <w:jc w:val="center"/>
        </w:trPr>
        <w:tc>
          <w:tcPr>
            <w:tcW w:w="792" w:type="dxa"/>
            <w:shd w:val="clear" w:color="auto" w:fill="auto"/>
          </w:tcPr>
          <w:p w:rsidR="005129C5" w:rsidRPr="00A11E7B" w:rsidRDefault="005129C5" w:rsidP="00A11E7B">
            <w:pPr>
              <w:spacing w:line="360" w:lineRule="auto"/>
              <w:jc w:val="both"/>
              <w:rPr>
                <w:color w:val="000000"/>
                <w:sz w:val="20"/>
              </w:rPr>
            </w:pPr>
            <w:r w:rsidRPr="00A11E7B">
              <w:rPr>
                <w:color w:val="000000"/>
                <w:sz w:val="20"/>
              </w:rPr>
              <w:t>УАЗ</w:t>
            </w:r>
            <w:r w:rsidR="00511FD9" w:rsidRPr="00A11E7B">
              <w:rPr>
                <w:color w:val="000000"/>
                <w:sz w:val="20"/>
              </w:rPr>
              <w:t>-2</w:t>
            </w:r>
            <w:r w:rsidRPr="00A11E7B">
              <w:rPr>
                <w:color w:val="000000"/>
                <w:sz w:val="20"/>
              </w:rPr>
              <w:t>206</w:t>
            </w:r>
          </w:p>
        </w:tc>
        <w:tc>
          <w:tcPr>
            <w:tcW w:w="720" w:type="dxa"/>
            <w:shd w:val="clear" w:color="auto" w:fill="auto"/>
          </w:tcPr>
          <w:p w:rsidR="005129C5" w:rsidRPr="00A11E7B" w:rsidRDefault="005129C5" w:rsidP="00A11E7B">
            <w:pPr>
              <w:spacing w:line="360" w:lineRule="auto"/>
              <w:jc w:val="both"/>
              <w:rPr>
                <w:color w:val="000000"/>
                <w:sz w:val="20"/>
              </w:rPr>
            </w:pPr>
            <w:r w:rsidRPr="00A11E7B">
              <w:rPr>
                <w:color w:val="000000"/>
                <w:sz w:val="20"/>
              </w:rPr>
              <w:t>26,5</w:t>
            </w:r>
          </w:p>
        </w:tc>
        <w:tc>
          <w:tcPr>
            <w:tcW w:w="480" w:type="dxa"/>
            <w:shd w:val="clear" w:color="auto" w:fill="auto"/>
          </w:tcPr>
          <w:p w:rsidR="005129C5" w:rsidRPr="00A11E7B" w:rsidRDefault="005129C5" w:rsidP="00A11E7B">
            <w:pPr>
              <w:spacing w:line="360" w:lineRule="auto"/>
              <w:jc w:val="both"/>
              <w:rPr>
                <w:color w:val="000000"/>
                <w:sz w:val="20"/>
              </w:rPr>
            </w:pPr>
            <w:r w:rsidRPr="00A11E7B">
              <w:rPr>
                <w:color w:val="000000"/>
                <w:sz w:val="20"/>
              </w:rPr>
              <w:t>17,2</w:t>
            </w:r>
          </w:p>
        </w:tc>
        <w:tc>
          <w:tcPr>
            <w:tcW w:w="720" w:type="dxa"/>
            <w:shd w:val="clear" w:color="auto" w:fill="auto"/>
          </w:tcPr>
          <w:p w:rsidR="005129C5" w:rsidRPr="00A11E7B" w:rsidRDefault="005E47F8" w:rsidP="00A11E7B">
            <w:pPr>
              <w:spacing w:line="360" w:lineRule="auto"/>
              <w:jc w:val="both"/>
              <w:rPr>
                <w:color w:val="000000"/>
                <w:sz w:val="20"/>
              </w:rPr>
            </w:pPr>
            <w:r w:rsidRPr="00A11E7B">
              <w:rPr>
                <w:color w:val="000000"/>
                <w:sz w:val="20"/>
              </w:rPr>
              <w:t>126,4</w:t>
            </w:r>
          </w:p>
        </w:tc>
        <w:tc>
          <w:tcPr>
            <w:tcW w:w="618" w:type="dxa"/>
            <w:shd w:val="clear" w:color="auto" w:fill="auto"/>
          </w:tcPr>
          <w:p w:rsidR="005129C5" w:rsidRPr="00A11E7B" w:rsidRDefault="00757F24" w:rsidP="00A11E7B">
            <w:pPr>
              <w:spacing w:line="360" w:lineRule="auto"/>
              <w:jc w:val="both"/>
              <w:rPr>
                <w:color w:val="000000"/>
                <w:sz w:val="20"/>
              </w:rPr>
            </w:pPr>
            <w:r w:rsidRPr="00A11E7B">
              <w:rPr>
                <w:color w:val="000000"/>
                <w:sz w:val="20"/>
              </w:rPr>
              <w:t>31,86</w:t>
            </w:r>
          </w:p>
        </w:tc>
        <w:tc>
          <w:tcPr>
            <w:tcW w:w="766" w:type="dxa"/>
            <w:shd w:val="clear" w:color="auto" w:fill="auto"/>
          </w:tcPr>
          <w:p w:rsidR="005129C5" w:rsidRPr="00A11E7B" w:rsidRDefault="00840A90" w:rsidP="00A11E7B">
            <w:pPr>
              <w:spacing w:line="360" w:lineRule="auto"/>
              <w:jc w:val="both"/>
              <w:rPr>
                <w:color w:val="000000"/>
                <w:sz w:val="20"/>
              </w:rPr>
            </w:pPr>
            <w:r w:rsidRPr="00A11E7B">
              <w:rPr>
                <w:color w:val="000000"/>
                <w:sz w:val="20"/>
              </w:rPr>
              <w:t>20,6</w:t>
            </w:r>
          </w:p>
        </w:tc>
        <w:tc>
          <w:tcPr>
            <w:tcW w:w="766" w:type="dxa"/>
            <w:shd w:val="clear" w:color="auto" w:fill="auto"/>
          </w:tcPr>
          <w:p w:rsidR="005129C5" w:rsidRPr="00A11E7B" w:rsidRDefault="00840A90" w:rsidP="00A11E7B">
            <w:pPr>
              <w:spacing w:line="360" w:lineRule="auto"/>
              <w:jc w:val="both"/>
              <w:rPr>
                <w:color w:val="000000"/>
                <w:sz w:val="20"/>
              </w:rPr>
            </w:pPr>
            <w:r w:rsidRPr="00A11E7B">
              <w:rPr>
                <w:color w:val="000000"/>
                <w:sz w:val="20"/>
              </w:rPr>
              <w:t>191,04</w:t>
            </w:r>
          </w:p>
        </w:tc>
        <w:tc>
          <w:tcPr>
            <w:tcW w:w="666" w:type="dxa"/>
            <w:shd w:val="clear" w:color="auto" w:fill="auto"/>
          </w:tcPr>
          <w:p w:rsidR="005129C5" w:rsidRPr="00A11E7B" w:rsidRDefault="00840A90" w:rsidP="00A11E7B">
            <w:pPr>
              <w:spacing w:line="360" w:lineRule="auto"/>
              <w:jc w:val="both"/>
              <w:rPr>
                <w:color w:val="000000"/>
                <w:sz w:val="20"/>
              </w:rPr>
            </w:pPr>
            <w:r w:rsidRPr="00A11E7B">
              <w:rPr>
                <w:color w:val="000000"/>
                <w:sz w:val="20"/>
              </w:rPr>
              <w:t>11,11</w:t>
            </w:r>
          </w:p>
        </w:tc>
        <w:tc>
          <w:tcPr>
            <w:tcW w:w="766" w:type="dxa"/>
            <w:shd w:val="clear" w:color="auto" w:fill="auto"/>
          </w:tcPr>
          <w:p w:rsidR="005129C5" w:rsidRPr="00A11E7B" w:rsidRDefault="000749F3" w:rsidP="00A11E7B">
            <w:pPr>
              <w:spacing w:line="360" w:lineRule="auto"/>
              <w:jc w:val="both"/>
              <w:rPr>
                <w:color w:val="000000"/>
                <w:sz w:val="20"/>
              </w:rPr>
            </w:pPr>
            <w:r w:rsidRPr="00A11E7B">
              <w:rPr>
                <w:color w:val="000000"/>
                <w:sz w:val="20"/>
              </w:rPr>
              <w:t>2,09</w:t>
            </w:r>
          </w:p>
        </w:tc>
        <w:tc>
          <w:tcPr>
            <w:tcW w:w="666" w:type="dxa"/>
            <w:shd w:val="clear" w:color="auto" w:fill="auto"/>
          </w:tcPr>
          <w:p w:rsidR="005129C5" w:rsidRPr="00A11E7B" w:rsidRDefault="00012D9C" w:rsidP="00A11E7B">
            <w:pPr>
              <w:spacing w:line="360" w:lineRule="auto"/>
              <w:jc w:val="both"/>
              <w:rPr>
                <w:color w:val="000000"/>
                <w:sz w:val="20"/>
              </w:rPr>
            </w:pPr>
            <w:r w:rsidRPr="00A11E7B">
              <w:rPr>
                <w:color w:val="000000"/>
                <w:sz w:val="20"/>
              </w:rPr>
              <w:t>13,2</w:t>
            </w:r>
          </w:p>
        </w:tc>
        <w:tc>
          <w:tcPr>
            <w:tcW w:w="766" w:type="dxa"/>
            <w:shd w:val="clear" w:color="auto" w:fill="auto"/>
          </w:tcPr>
          <w:p w:rsidR="005129C5" w:rsidRPr="00A11E7B" w:rsidRDefault="004E26FA" w:rsidP="00A11E7B">
            <w:pPr>
              <w:spacing w:line="360" w:lineRule="auto"/>
              <w:jc w:val="both"/>
              <w:rPr>
                <w:color w:val="000000"/>
                <w:sz w:val="20"/>
              </w:rPr>
            </w:pPr>
            <w:r w:rsidRPr="00A11E7B">
              <w:rPr>
                <w:color w:val="000000"/>
                <w:sz w:val="20"/>
              </w:rPr>
              <w:t>27,08</w:t>
            </w:r>
          </w:p>
        </w:tc>
        <w:tc>
          <w:tcPr>
            <w:tcW w:w="766" w:type="dxa"/>
            <w:shd w:val="clear" w:color="auto" w:fill="auto"/>
          </w:tcPr>
          <w:p w:rsidR="005129C5" w:rsidRPr="00A11E7B" w:rsidRDefault="004E26FA" w:rsidP="00A11E7B">
            <w:pPr>
              <w:spacing w:line="360" w:lineRule="auto"/>
              <w:jc w:val="both"/>
              <w:rPr>
                <w:color w:val="000000"/>
                <w:sz w:val="20"/>
              </w:rPr>
            </w:pPr>
            <w:r w:rsidRPr="00A11E7B">
              <w:rPr>
                <w:color w:val="000000"/>
                <w:sz w:val="20"/>
              </w:rPr>
              <w:t>17,54</w:t>
            </w:r>
          </w:p>
        </w:tc>
        <w:tc>
          <w:tcPr>
            <w:tcW w:w="766" w:type="dxa"/>
            <w:shd w:val="clear" w:color="auto" w:fill="auto"/>
          </w:tcPr>
          <w:p w:rsidR="005129C5" w:rsidRPr="00A11E7B" w:rsidRDefault="004E26FA" w:rsidP="00A11E7B">
            <w:pPr>
              <w:spacing w:line="360" w:lineRule="auto"/>
              <w:jc w:val="both"/>
              <w:rPr>
                <w:color w:val="000000"/>
                <w:sz w:val="20"/>
              </w:rPr>
            </w:pPr>
            <w:r w:rsidRPr="00A11E7B">
              <w:rPr>
                <w:color w:val="000000"/>
                <w:sz w:val="20"/>
              </w:rPr>
              <w:t>162,3</w:t>
            </w:r>
          </w:p>
        </w:tc>
      </w:tr>
      <w:tr w:rsidR="001F04AF" w:rsidRPr="00A11E7B" w:rsidTr="00A11E7B">
        <w:trPr>
          <w:cantSplit/>
          <w:jc w:val="center"/>
        </w:trPr>
        <w:tc>
          <w:tcPr>
            <w:tcW w:w="792" w:type="dxa"/>
            <w:shd w:val="clear" w:color="auto" w:fill="auto"/>
          </w:tcPr>
          <w:p w:rsidR="005129C5" w:rsidRPr="00A11E7B" w:rsidRDefault="005129C5" w:rsidP="00A11E7B">
            <w:pPr>
              <w:spacing w:line="360" w:lineRule="auto"/>
              <w:jc w:val="both"/>
              <w:rPr>
                <w:color w:val="000000"/>
                <w:sz w:val="20"/>
              </w:rPr>
            </w:pPr>
            <w:r w:rsidRPr="00A11E7B">
              <w:rPr>
                <w:color w:val="000000"/>
                <w:sz w:val="20"/>
              </w:rPr>
              <w:t>ГАЗ</w:t>
            </w:r>
            <w:r w:rsidR="00511FD9" w:rsidRPr="00A11E7B">
              <w:rPr>
                <w:color w:val="000000"/>
                <w:sz w:val="20"/>
              </w:rPr>
              <w:t>-3</w:t>
            </w:r>
            <w:r w:rsidRPr="00A11E7B">
              <w:rPr>
                <w:color w:val="000000"/>
                <w:sz w:val="20"/>
              </w:rPr>
              <w:t>110</w:t>
            </w:r>
          </w:p>
        </w:tc>
        <w:tc>
          <w:tcPr>
            <w:tcW w:w="720" w:type="dxa"/>
            <w:shd w:val="clear" w:color="auto" w:fill="auto"/>
          </w:tcPr>
          <w:p w:rsidR="005129C5" w:rsidRPr="00A11E7B" w:rsidRDefault="005129C5" w:rsidP="00A11E7B">
            <w:pPr>
              <w:spacing w:line="360" w:lineRule="auto"/>
              <w:jc w:val="both"/>
              <w:rPr>
                <w:color w:val="000000"/>
                <w:sz w:val="20"/>
              </w:rPr>
            </w:pPr>
            <w:r w:rsidRPr="00A11E7B">
              <w:rPr>
                <w:color w:val="000000"/>
                <w:sz w:val="20"/>
              </w:rPr>
              <w:t>13,4</w:t>
            </w:r>
          </w:p>
        </w:tc>
        <w:tc>
          <w:tcPr>
            <w:tcW w:w="480" w:type="dxa"/>
            <w:shd w:val="clear" w:color="auto" w:fill="auto"/>
          </w:tcPr>
          <w:p w:rsidR="005129C5" w:rsidRPr="00A11E7B" w:rsidRDefault="005129C5" w:rsidP="00A11E7B">
            <w:pPr>
              <w:spacing w:line="360" w:lineRule="auto"/>
              <w:jc w:val="both"/>
              <w:rPr>
                <w:color w:val="000000"/>
                <w:sz w:val="20"/>
              </w:rPr>
            </w:pPr>
            <w:r w:rsidRPr="00A11E7B">
              <w:rPr>
                <w:color w:val="000000"/>
                <w:sz w:val="20"/>
              </w:rPr>
              <w:t>16,65</w:t>
            </w:r>
          </w:p>
        </w:tc>
        <w:tc>
          <w:tcPr>
            <w:tcW w:w="720" w:type="dxa"/>
            <w:shd w:val="clear" w:color="auto" w:fill="auto"/>
          </w:tcPr>
          <w:p w:rsidR="005129C5" w:rsidRPr="00A11E7B" w:rsidRDefault="005E47F8" w:rsidP="00A11E7B">
            <w:pPr>
              <w:spacing w:line="360" w:lineRule="auto"/>
              <w:jc w:val="both"/>
              <w:rPr>
                <w:color w:val="000000"/>
                <w:sz w:val="20"/>
              </w:rPr>
            </w:pPr>
            <w:r w:rsidRPr="00A11E7B">
              <w:rPr>
                <w:color w:val="000000"/>
                <w:sz w:val="20"/>
              </w:rPr>
              <w:t>113,9</w:t>
            </w:r>
          </w:p>
        </w:tc>
        <w:tc>
          <w:tcPr>
            <w:tcW w:w="618" w:type="dxa"/>
            <w:shd w:val="clear" w:color="auto" w:fill="auto"/>
          </w:tcPr>
          <w:p w:rsidR="005129C5" w:rsidRPr="00A11E7B" w:rsidRDefault="00757F24" w:rsidP="00A11E7B">
            <w:pPr>
              <w:spacing w:line="360" w:lineRule="auto"/>
              <w:jc w:val="both"/>
              <w:rPr>
                <w:color w:val="000000"/>
                <w:sz w:val="20"/>
              </w:rPr>
            </w:pPr>
            <w:r w:rsidRPr="00A11E7B">
              <w:rPr>
                <w:color w:val="000000"/>
                <w:sz w:val="20"/>
              </w:rPr>
              <w:t>16,14</w:t>
            </w:r>
          </w:p>
        </w:tc>
        <w:tc>
          <w:tcPr>
            <w:tcW w:w="766" w:type="dxa"/>
            <w:shd w:val="clear" w:color="auto" w:fill="auto"/>
          </w:tcPr>
          <w:p w:rsidR="005129C5" w:rsidRPr="00A11E7B" w:rsidRDefault="00840A90" w:rsidP="00A11E7B">
            <w:pPr>
              <w:spacing w:line="360" w:lineRule="auto"/>
              <w:jc w:val="both"/>
              <w:rPr>
                <w:color w:val="000000"/>
                <w:sz w:val="20"/>
              </w:rPr>
            </w:pPr>
            <w:r w:rsidRPr="00A11E7B">
              <w:rPr>
                <w:color w:val="000000"/>
                <w:sz w:val="20"/>
              </w:rPr>
              <w:t>19,98</w:t>
            </w:r>
          </w:p>
        </w:tc>
        <w:tc>
          <w:tcPr>
            <w:tcW w:w="766" w:type="dxa"/>
            <w:shd w:val="clear" w:color="auto" w:fill="auto"/>
          </w:tcPr>
          <w:p w:rsidR="005129C5" w:rsidRPr="00A11E7B" w:rsidRDefault="00840A90" w:rsidP="00A11E7B">
            <w:pPr>
              <w:spacing w:line="360" w:lineRule="auto"/>
              <w:jc w:val="both"/>
              <w:rPr>
                <w:color w:val="000000"/>
                <w:sz w:val="20"/>
              </w:rPr>
            </w:pPr>
            <w:r w:rsidRPr="00A11E7B">
              <w:rPr>
                <w:color w:val="000000"/>
                <w:sz w:val="20"/>
              </w:rPr>
              <w:t>5,08</w:t>
            </w:r>
          </w:p>
        </w:tc>
        <w:tc>
          <w:tcPr>
            <w:tcW w:w="666" w:type="dxa"/>
            <w:shd w:val="clear" w:color="auto" w:fill="auto"/>
          </w:tcPr>
          <w:p w:rsidR="005129C5" w:rsidRPr="00A11E7B" w:rsidRDefault="00840A90" w:rsidP="00A11E7B">
            <w:pPr>
              <w:spacing w:line="360" w:lineRule="auto"/>
              <w:jc w:val="both"/>
              <w:rPr>
                <w:color w:val="000000"/>
                <w:sz w:val="20"/>
              </w:rPr>
            </w:pPr>
            <w:r w:rsidRPr="00A11E7B">
              <w:rPr>
                <w:color w:val="000000"/>
                <w:sz w:val="20"/>
              </w:rPr>
              <w:t>24,6</w:t>
            </w:r>
          </w:p>
        </w:tc>
        <w:tc>
          <w:tcPr>
            <w:tcW w:w="766" w:type="dxa"/>
            <w:shd w:val="clear" w:color="auto" w:fill="auto"/>
          </w:tcPr>
          <w:p w:rsidR="005129C5" w:rsidRPr="00A11E7B" w:rsidRDefault="000749F3" w:rsidP="00A11E7B">
            <w:pPr>
              <w:spacing w:line="360" w:lineRule="auto"/>
              <w:jc w:val="both"/>
              <w:rPr>
                <w:color w:val="000000"/>
                <w:sz w:val="20"/>
              </w:rPr>
            </w:pPr>
            <w:r w:rsidRPr="00A11E7B">
              <w:rPr>
                <w:color w:val="000000"/>
                <w:sz w:val="20"/>
              </w:rPr>
              <w:t>6,46</w:t>
            </w:r>
          </w:p>
        </w:tc>
        <w:tc>
          <w:tcPr>
            <w:tcW w:w="666" w:type="dxa"/>
            <w:shd w:val="clear" w:color="auto" w:fill="auto"/>
          </w:tcPr>
          <w:p w:rsidR="005129C5" w:rsidRPr="00A11E7B" w:rsidRDefault="00012D9C" w:rsidP="00A11E7B">
            <w:pPr>
              <w:spacing w:line="360" w:lineRule="auto"/>
              <w:jc w:val="both"/>
              <w:rPr>
                <w:color w:val="000000"/>
                <w:sz w:val="20"/>
              </w:rPr>
            </w:pPr>
            <w:r w:rsidRPr="00A11E7B">
              <w:rPr>
                <w:color w:val="000000"/>
                <w:sz w:val="20"/>
              </w:rPr>
              <w:t>31,1</w:t>
            </w:r>
          </w:p>
        </w:tc>
        <w:tc>
          <w:tcPr>
            <w:tcW w:w="766" w:type="dxa"/>
            <w:shd w:val="clear" w:color="auto" w:fill="auto"/>
          </w:tcPr>
          <w:p w:rsidR="005129C5" w:rsidRPr="00A11E7B" w:rsidRDefault="004E26FA" w:rsidP="00A11E7B">
            <w:pPr>
              <w:spacing w:line="360" w:lineRule="auto"/>
              <w:jc w:val="both"/>
              <w:rPr>
                <w:color w:val="000000"/>
                <w:sz w:val="20"/>
              </w:rPr>
            </w:pPr>
            <w:r w:rsidRPr="00A11E7B">
              <w:rPr>
                <w:color w:val="000000"/>
                <w:sz w:val="20"/>
              </w:rPr>
              <w:t>13,72</w:t>
            </w:r>
          </w:p>
        </w:tc>
        <w:tc>
          <w:tcPr>
            <w:tcW w:w="766" w:type="dxa"/>
            <w:shd w:val="clear" w:color="auto" w:fill="auto"/>
          </w:tcPr>
          <w:p w:rsidR="005129C5" w:rsidRPr="00A11E7B" w:rsidRDefault="004E26FA" w:rsidP="00A11E7B">
            <w:pPr>
              <w:spacing w:line="360" w:lineRule="auto"/>
              <w:jc w:val="both"/>
              <w:rPr>
                <w:color w:val="000000"/>
                <w:sz w:val="20"/>
              </w:rPr>
            </w:pPr>
            <w:r w:rsidRPr="00A11E7B">
              <w:rPr>
                <w:color w:val="000000"/>
                <w:sz w:val="20"/>
              </w:rPr>
              <w:t>16,98</w:t>
            </w:r>
          </w:p>
        </w:tc>
        <w:tc>
          <w:tcPr>
            <w:tcW w:w="766" w:type="dxa"/>
            <w:shd w:val="clear" w:color="auto" w:fill="auto"/>
          </w:tcPr>
          <w:p w:rsidR="005129C5" w:rsidRPr="00A11E7B" w:rsidRDefault="004E26FA" w:rsidP="00A11E7B">
            <w:pPr>
              <w:spacing w:line="360" w:lineRule="auto"/>
              <w:jc w:val="both"/>
              <w:rPr>
                <w:color w:val="000000"/>
                <w:sz w:val="20"/>
              </w:rPr>
            </w:pPr>
            <w:r w:rsidRPr="00A11E7B">
              <w:rPr>
                <w:color w:val="000000"/>
                <w:sz w:val="20"/>
              </w:rPr>
              <w:t>4,318</w:t>
            </w:r>
          </w:p>
        </w:tc>
      </w:tr>
      <w:tr w:rsidR="001F04AF" w:rsidRPr="00A11E7B" w:rsidTr="00A11E7B">
        <w:trPr>
          <w:cantSplit/>
          <w:jc w:val="center"/>
        </w:trPr>
        <w:tc>
          <w:tcPr>
            <w:tcW w:w="792" w:type="dxa"/>
            <w:shd w:val="clear" w:color="auto" w:fill="auto"/>
          </w:tcPr>
          <w:p w:rsidR="005129C5" w:rsidRPr="00A11E7B" w:rsidRDefault="005129C5" w:rsidP="00A11E7B">
            <w:pPr>
              <w:spacing w:line="360" w:lineRule="auto"/>
              <w:jc w:val="both"/>
              <w:rPr>
                <w:color w:val="000000"/>
                <w:sz w:val="20"/>
                <w:szCs w:val="28"/>
              </w:rPr>
            </w:pPr>
            <w:r w:rsidRPr="00A11E7B">
              <w:rPr>
                <w:color w:val="000000"/>
                <w:sz w:val="20"/>
                <w:szCs w:val="28"/>
              </w:rPr>
              <w:t>Итого</w:t>
            </w:r>
          </w:p>
        </w:tc>
        <w:tc>
          <w:tcPr>
            <w:tcW w:w="720" w:type="dxa"/>
            <w:shd w:val="clear" w:color="auto" w:fill="auto"/>
          </w:tcPr>
          <w:p w:rsidR="005129C5" w:rsidRPr="00A11E7B" w:rsidRDefault="005129C5" w:rsidP="00A11E7B">
            <w:pPr>
              <w:spacing w:line="360" w:lineRule="auto"/>
              <w:jc w:val="both"/>
              <w:rPr>
                <w:color w:val="000000"/>
                <w:sz w:val="20"/>
              </w:rPr>
            </w:pPr>
            <w:r w:rsidRPr="00A11E7B">
              <w:rPr>
                <w:color w:val="000000"/>
                <w:sz w:val="20"/>
              </w:rPr>
              <w:t>1470,1</w:t>
            </w:r>
          </w:p>
        </w:tc>
        <w:tc>
          <w:tcPr>
            <w:tcW w:w="480" w:type="dxa"/>
            <w:shd w:val="clear" w:color="auto" w:fill="auto"/>
          </w:tcPr>
          <w:p w:rsidR="005129C5" w:rsidRPr="00A11E7B" w:rsidRDefault="005129C5" w:rsidP="00A11E7B">
            <w:pPr>
              <w:spacing w:line="360" w:lineRule="auto"/>
              <w:jc w:val="both"/>
              <w:rPr>
                <w:color w:val="000000"/>
                <w:sz w:val="20"/>
              </w:rPr>
            </w:pPr>
            <w:r w:rsidRPr="00A11E7B">
              <w:rPr>
                <w:color w:val="000000"/>
                <w:sz w:val="20"/>
              </w:rPr>
              <w:t>1038,9</w:t>
            </w:r>
          </w:p>
        </w:tc>
        <w:tc>
          <w:tcPr>
            <w:tcW w:w="720" w:type="dxa"/>
            <w:shd w:val="clear" w:color="auto" w:fill="auto"/>
          </w:tcPr>
          <w:p w:rsidR="005129C5" w:rsidRPr="00A11E7B" w:rsidRDefault="005E47F8" w:rsidP="00A11E7B">
            <w:pPr>
              <w:spacing w:line="360" w:lineRule="auto"/>
              <w:jc w:val="both"/>
              <w:rPr>
                <w:color w:val="000000"/>
                <w:sz w:val="20"/>
              </w:rPr>
            </w:pPr>
            <w:r w:rsidRPr="00A11E7B">
              <w:rPr>
                <w:color w:val="000000"/>
                <w:sz w:val="20"/>
              </w:rPr>
              <w:t>2391,2</w:t>
            </w:r>
          </w:p>
        </w:tc>
        <w:tc>
          <w:tcPr>
            <w:tcW w:w="618" w:type="dxa"/>
            <w:shd w:val="clear" w:color="auto" w:fill="auto"/>
          </w:tcPr>
          <w:p w:rsidR="005129C5" w:rsidRPr="00A11E7B" w:rsidRDefault="00757F24" w:rsidP="00A11E7B">
            <w:pPr>
              <w:spacing w:line="360" w:lineRule="auto"/>
              <w:jc w:val="both"/>
              <w:rPr>
                <w:color w:val="000000"/>
                <w:sz w:val="20"/>
              </w:rPr>
            </w:pPr>
            <w:r w:rsidRPr="00A11E7B">
              <w:rPr>
                <w:color w:val="000000"/>
                <w:sz w:val="20"/>
              </w:rPr>
              <w:t>1764,1</w:t>
            </w:r>
          </w:p>
        </w:tc>
        <w:tc>
          <w:tcPr>
            <w:tcW w:w="766" w:type="dxa"/>
            <w:shd w:val="clear" w:color="auto" w:fill="auto"/>
          </w:tcPr>
          <w:p w:rsidR="005129C5" w:rsidRPr="00A11E7B" w:rsidRDefault="00757F24" w:rsidP="00A11E7B">
            <w:pPr>
              <w:spacing w:line="360" w:lineRule="auto"/>
              <w:jc w:val="both"/>
              <w:rPr>
                <w:color w:val="000000"/>
                <w:sz w:val="20"/>
              </w:rPr>
            </w:pPr>
            <w:r w:rsidRPr="00A11E7B">
              <w:rPr>
                <w:color w:val="000000"/>
                <w:sz w:val="20"/>
              </w:rPr>
              <w:t>1803,6</w:t>
            </w:r>
          </w:p>
        </w:tc>
        <w:tc>
          <w:tcPr>
            <w:tcW w:w="766" w:type="dxa"/>
            <w:shd w:val="clear" w:color="auto" w:fill="auto"/>
          </w:tcPr>
          <w:p w:rsidR="005129C5" w:rsidRPr="00A11E7B" w:rsidRDefault="00840A90" w:rsidP="00A11E7B">
            <w:pPr>
              <w:spacing w:line="360" w:lineRule="auto"/>
              <w:jc w:val="both"/>
              <w:rPr>
                <w:color w:val="000000"/>
                <w:sz w:val="20"/>
              </w:rPr>
            </w:pPr>
            <w:r w:rsidRPr="00A11E7B">
              <w:rPr>
                <w:color w:val="000000"/>
                <w:sz w:val="20"/>
              </w:rPr>
              <w:t>8287,4</w:t>
            </w:r>
          </w:p>
        </w:tc>
        <w:tc>
          <w:tcPr>
            <w:tcW w:w="666" w:type="dxa"/>
            <w:shd w:val="clear" w:color="auto" w:fill="auto"/>
          </w:tcPr>
          <w:p w:rsidR="005129C5" w:rsidRPr="00A11E7B" w:rsidRDefault="00840A90" w:rsidP="00A11E7B">
            <w:pPr>
              <w:spacing w:line="360" w:lineRule="auto"/>
              <w:jc w:val="both"/>
              <w:rPr>
                <w:color w:val="000000"/>
                <w:sz w:val="20"/>
              </w:rPr>
            </w:pPr>
            <w:r w:rsidRPr="00A11E7B">
              <w:rPr>
                <w:color w:val="000000"/>
                <w:sz w:val="20"/>
              </w:rPr>
              <w:t>299,9</w:t>
            </w:r>
          </w:p>
        </w:tc>
        <w:tc>
          <w:tcPr>
            <w:tcW w:w="766" w:type="dxa"/>
            <w:shd w:val="clear" w:color="auto" w:fill="auto"/>
          </w:tcPr>
          <w:p w:rsidR="005129C5" w:rsidRPr="00A11E7B" w:rsidRDefault="000749F3" w:rsidP="00A11E7B">
            <w:pPr>
              <w:spacing w:line="360" w:lineRule="auto"/>
              <w:jc w:val="both"/>
              <w:rPr>
                <w:color w:val="000000"/>
                <w:sz w:val="20"/>
              </w:rPr>
            </w:pPr>
            <w:r w:rsidRPr="00A11E7B">
              <w:rPr>
                <w:color w:val="000000"/>
                <w:sz w:val="20"/>
              </w:rPr>
              <w:t>164,3</w:t>
            </w:r>
          </w:p>
        </w:tc>
        <w:tc>
          <w:tcPr>
            <w:tcW w:w="666" w:type="dxa"/>
            <w:shd w:val="clear" w:color="auto" w:fill="auto"/>
          </w:tcPr>
          <w:p w:rsidR="005129C5" w:rsidRPr="00A11E7B" w:rsidRDefault="00012D9C" w:rsidP="00A11E7B">
            <w:pPr>
              <w:spacing w:line="360" w:lineRule="auto"/>
              <w:jc w:val="both"/>
              <w:rPr>
                <w:color w:val="000000"/>
                <w:sz w:val="20"/>
              </w:rPr>
            </w:pPr>
            <w:r w:rsidRPr="00A11E7B">
              <w:rPr>
                <w:color w:val="000000"/>
                <w:sz w:val="20"/>
              </w:rPr>
              <w:t>464,3</w:t>
            </w:r>
          </w:p>
        </w:tc>
        <w:tc>
          <w:tcPr>
            <w:tcW w:w="766" w:type="dxa"/>
            <w:shd w:val="clear" w:color="auto" w:fill="auto"/>
          </w:tcPr>
          <w:p w:rsidR="005129C5" w:rsidRPr="00A11E7B" w:rsidRDefault="00012D9C" w:rsidP="00A11E7B">
            <w:pPr>
              <w:spacing w:line="360" w:lineRule="auto"/>
              <w:jc w:val="both"/>
              <w:rPr>
                <w:color w:val="000000"/>
                <w:sz w:val="20"/>
              </w:rPr>
            </w:pPr>
            <w:r w:rsidRPr="00A11E7B">
              <w:rPr>
                <w:color w:val="000000"/>
                <w:sz w:val="20"/>
              </w:rPr>
              <w:t>1499,5</w:t>
            </w:r>
          </w:p>
        </w:tc>
        <w:tc>
          <w:tcPr>
            <w:tcW w:w="766" w:type="dxa"/>
            <w:shd w:val="clear" w:color="auto" w:fill="auto"/>
          </w:tcPr>
          <w:p w:rsidR="005129C5" w:rsidRPr="00A11E7B" w:rsidRDefault="004E26FA" w:rsidP="00A11E7B">
            <w:pPr>
              <w:spacing w:line="360" w:lineRule="auto"/>
              <w:jc w:val="both"/>
              <w:rPr>
                <w:color w:val="000000"/>
                <w:sz w:val="20"/>
              </w:rPr>
            </w:pPr>
            <w:r w:rsidRPr="00A11E7B">
              <w:rPr>
                <w:color w:val="000000"/>
                <w:sz w:val="20"/>
              </w:rPr>
              <w:t>1059,7</w:t>
            </w:r>
          </w:p>
        </w:tc>
        <w:tc>
          <w:tcPr>
            <w:tcW w:w="766" w:type="dxa"/>
            <w:shd w:val="clear" w:color="auto" w:fill="auto"/>
          </w:tcPr>
          <w:p w:rsidR="005129C5" w:rsidRPr="00A11E7B" w:rsidRDefault="004E26FA" w:rsidP="00A11E7B">
            <w:pPr>
              <w:spacing w:line="360" w:lineRule="auto"/>
              <w:jc w:val="both"/>
              <w:rPr>
                <w:color w:val="000000"/>
                <w:sz w:val="20"/>
              </w:rPr>
            </w:pPr>
            <w:r w:rsidRPr="00A11E7B">
              <w:rPr>
                <w:color w:val="000000"/>
                <w:sz w:val="20"/>
              </w:rPr>
              <w:t>7044,3</w:t>
            </w:r>
          </w:p>
        </w:tc>
      </w:tr>
    </w:tbl>
    <w:p w:rsidR="004E1BE5" w:rsidRPr="00511FD9" w:rsidRDefault="004E1BE5" w:rsidP="00511FD9">
      <w:pPr>
        <w:spacing w:line="360" w:lineRule="auto"/>
        <w:ind w:firstLine="709"/>
        <w:jc w:val="both"/>
        <w:rPr>
          <w:color w:val="000000"/>
          <w:sz w:val="28"/>
          <w:szCs w:val="28"/>
        </w:rPr>
      </w:pPr>
    </w:p>
    <w:p w:rsidR="00BE0A4D" w:rsidRPr="00511FD9" w:rsidRDefault="00BE0A4D" w:rsidP="00511FD9">
      <w:pPr>
        <w:spacing w:line="360" w:lineRule="auto"/>
        <w:ind w:firstLine="709"/>
        <w:jc w:val="both"/>
        <w:rPr>
          <w:color w:val="000000"/>
          <w:sz w:val="28"/>
          <w:szCs w:val="28"/>
        </w:rPr>
      </w:pPr>
      <w:r w:rsidRPr="00511FD9">
        <w:rPr>
          <w:color w:val="000000"/>
          <w:sz w:val="28"/>
          <w:szCs w:val="28"/>
        </w:rPr>
        <w:t>Таблица 2.6. Расчет числе</w:t>
      </w:r>
      <w:r w:rsidR="001F04AF">
        <w:rPr>
          <w:color w:val="000000"/>
          <w:sz w:val="28"/>
          <w:szCs w:val="28"/>
        </w:rPr>
        <w:t>нности производственных рабочих</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55"/>
        <w:gridCol w:w="1549"/>
        <w:gridCol w:w="1672"/>
        <w:gridCol w:w="1549"/>
        <w:gridCol w:w="1672"/>
      </w:tblGrid>
      <w:tr w:rsidR="00C420B1" w:rsidRPr="00A11E7B" w:rsidTr="00A11E7B">
        <w:trPr>
          <w:cantSplit/>
          <w:jc w:val="center"/>
        </w:trPr>
        <w:tc>
          <w:tcPr>
            <w:tcW w:w="1536" w:type="pct"/>
            <w:vMerge w:val="restart"/>
            <w:shd w:val="clear" w:color="auto" w:fill="auto"/>
          </w:tcPr>
          <w:p w:rsidR="00C420B1" w:rsidRPr="00A11E7B" w:rsidRDefault="00C420B1" w:rsidP="00A11E7B">
            <w:pPr>
              <w:spacing w:line="360" w:lineRule="auto"/>
              <w:jc w:val="both"/>
              <w:rPr>
                <w:color w:val="000000"/>
                <w:sz w:val="20"/>
                <w:szCs w:val="28"/>
              </w:rPr>
            </w:pPr>
            <w:r w:rsidRPr="00A11E7B">
              <w:rPr>
                <w:color w:val="000000"/>
                <w:sz w:val="20"/>
                <w:szCs w:val="28"/>
              </w:rPr>
              <w:t>Производственная зона, участок</w:t>
            </w:r>
          </w:p>
        </w:tc>
        <w:tc>
          <w:tcPr>
            <w:tcW w:w="1732" w:type="pct"/>
            <w:gridSpan w:val="2"/>
            <w:shd w:val="clear" w:color="auto" w:fill="auto"/>
          </w:tcPr>
          <w:p w:rsidR="00C420B1" w:rsidRPr="00A11E7B" w:rsidRDefault="00C420B1" w:rsidP="00A11E7B">
            <w:pPr>
              <w:spacing w:line="360" w:lineRule="auto"/>
              <w:jc w:val="both"/>
              <w:rPr>
                <w:color w:val="000000"/>
                <w:sz w:val="20"/>
                <w:szCs w:val="28"/>
              </w:rPr>
            </w:pPr>
            <w:r w:rsidRPr="00A11E7B">
              <w:rPr>
                <w:i/>
                <w:color w:val="000000"/>
                <w:sz w:val="20"/>
                <w:szCs w:val="28"/>
              </w:rPr>
              <w:t>Р</w:t>
            </w:r>
            <w:r w:rsidRPr="00A11E7B">
              <w:rPr>
                <w:color w:val="000000"/>
                <w:sz w:val="20"/>
                <w:szCs w:val="28"/>
                <w:vertAlign w:val="subscript"/>
              </w:rPr>
              <w:t>я</w:t>
            </w:r>
            <w:r w:rsidRPr="00A11E7B">
              <w:rPr>
                <w:color w:val="000000"/>
                <w:sz w:val="20"/>
                <w:szCs w:val="28"/>
              </w:rPr>
              <w:t>, чел.</w:t>
            </w:r>
          </w:p>
        </w:tc>
        <w:tc>
          <w:tcPr>
            <w:tcW w:w="1732" w:type="pct"/>
            <w:gridSpan w:val="2"/>
            <w:shd w:val="clear" w:color="auto" w:fill="auto"/>
          </w:tcPr>
          <w:p w:rsidR="00C420B1" w:rsidRPr="00A11E7B" w:rsidRDefault="00C420B1" w:rsidP="00A11E7B">
            <w:pPr>
              <w:spacing w:line="360" w:lineRule="auto"/>
              <w:jc w:val="both"/>
              <w:rPr>
                <w:color w:val="000000"/>
                <w:sz w:val="20"/>
                <w:szCs w:val="28"/>
              </w:rPr>
            </w:pPr>
            <w:r w:rsidRPr="00A11E7B">
              <w:rPr>
                <w:i/>
                <w:color w:val="000000"/>
                <w:sz w:val="20"/>
                <w:szCs w:val="28"/>
              </w:rPr>
              <w:t>Р</w:t>
            </w:r>
            <w:r w:rsidRPr="00A11E7B">
              <w:rPr>
                <w:color w:val="000000"/>
                <w:sz w:val="20"/>
                <w:szCs w:val="28"/>
                <w:vertAlign w:val="subscript"/>
              </w:rPr>
              <w:t>ш</w:t>
            </w:r>
            <w:r w:rsidRPr="00A11E7B">
              <w:rPr>
                <w:color w:val="000000"/>
                <w:sz w:val="20"/>
                <w:szCs w:val="28"/>
              </w:rPr>
              <w:t>, чел.</w:t>
            </w:r>
          </w:p>
        </w:tc>
      </w:tr>
      <w:tr w:rsidR="00C420B1" w:rsidRPr="00A11E7B" w:rsidTr="00A11E7B">
        <w:trPr>
          <w:cantSplit/>
          <w:jc w:val="center"/>
        </w:trPr>
        <w:tc>
          <w:tcPr>
            <w:tcW w:w="1536" w:type="pct"/>
            <w:vMerge/>
            <w:shd w:val="clear" w:color="auto" w:fill="auto"/>
          </w:tcPr>
          <w:p w:rsidR="00C420B1" w:rsidRPr="00A11E7B" w:rsidRDefault="00C420B1" w:rsidP="00A11E7B">
            <w:pPr>
              <w:spacing w:line="360" w:lineRule="auto"/>
              <w:jc w:val="both"/>
              <w:rPr>
                <w:color w:val="000000"/>
                <w:sz w:val="20"/>
                <w:szCs w:val="28"/>
              </w:rPr>
            </w:pPr>
          </w:p>
        </w:tc>
        <w:tc>
          <w:tcPr>
            <w:tcW w:w="833" w:type="pct"/>
            <w:shd w:val="clear" w:color="auto" w:fill="auto"/>
          </w:tcPr>
          <w:p w:rsidR="00C420B1" w:rsidRPr="00A11E7B" w:rsidRDefault="00C420B1" w:rsidP="00A11E7B">
            <w:pPr>
              <w:spacing w:line="360" w:lineRule="auto"/>
              <w:jc w:val="both"/>
              <w:rPr>
                <w:color w:val="000000"/>
                <w:sz w:val="20"/>
                <w:szCs w:val="28"/>
              </w:rPr>
            </w:pPr>
            <w:r w:rsidRPr="00A11E7B">
              <w:rPr>
                <w:color w:val="000000"/>
                <w:sz w:val="20"/>
                <w:szCs w:val="28"/>
              </w:rPr>
              <w:t>расчет</w:t>
            </w:r>
          </w:p>
        </w:tc>
        <w:tc>
          <w:tcPr>
            <w:tcW w:w="899" w:type="pct"/>
            <w:shd w:val="clear" w:color="auto" w:fill="auto"/>
          </w:tcPr>
          <w:p w:rsidR="00C420B1" w:rsidRPr="00A11E7B" w:rsidRDefault="00C420B1" w:rsidP="00A11E7B">
            <w:pPr>
              <w:spacing w:line="360" w:lineRule="auto"/>
              <w:jc w:val="both"/>
              <w:rPr>
                <w:color w:val="000000"/>
                <w:sz w:val="20"/>
                <w:szCs w:val="28"/>
              </w:rPr>
            </w:pPr>
            <w:r w:rsidRPr="00A11E7B">
              <w:rPr>
                <w:color w:val="000000"/>
                <w:sz w:val="20"/>
                <w:szCs w:val="28"/>
              </w:rPr>
              <w:t>принят.</w:t>
            </w:r>
          </w:p>
        </w:tc>
        <w:tc>
          <w:tcPr>
            <w:tcW w:w="833" w:type="pct"/>
            <w:shd w:val="clear" w:color="auto" w:fill="auto"/>
          </w:tcPr>
          <w:p w:rsidR="00C420B1" w:rsidRPr="00A11E7B" w:rsidRDefault="00C420B1" w:rsidP="00A11E7B">
            <w:pPr>
              <w:spacing w:line="360" w:lineRule="auto"/>
              <w:jc w:val="both"/>
              <w:rPr>
                <w:color w:val="000000"/>
                <w:sz w:val="20"/>
                <w:szCs w:val="28"/>
              </w:rPr>
            </w:pPr>
            <w:r w:rsidRPr="00A11E7B">
              <w:rPr>
                <w:color w:val="000000"/>
                <w:sz w:val="20"/>
                <w:szCs w:val="28"/>
              </w:rPr>
              <w:t>расчет</w:t>
            </w:r>
          </w:p>
        </w:tc>
        <w:tc>
          <w:tcPr>
            <w:tcW w:w="899" w:type="pct"/>
            <w:shd w:val="clear" w:color="auto" w:fill="auto"/>
          </w:tcPr>
          <w:p w:rsidR="00C420B1" w:rsidRPr="00A11E7B" w:rsidRDefault="00C420B1" w:rsidP="00A11E7B">
            <w:pPr>
              <w:spacing w:line="360" w:lineRule="auto"/>
              <w:jc w:val="both"/>
              <w:rPr>
                <w:color w:val="000000"/>
                <w:sz w:val="20"/>
                <w:szCs w:val="28"/>
              </w:rPr>
            </w:pPr>
            <w:r w:rsidRPr="00A11E7B">
              <w:rPr>
                <w:color w:val="000000"/>
                <w:sz w:val="20"/>
                <w:szCs w:val="28"/>
              </w:rPr>
              <w:t>принят.</w:t>
            </w:r>
          </w:p>
        </w:tc>
      </w:tr>
      <w:tr w:rsidR="00C420B1" w:rsidRPr="00A11E7B" w:rsidTr="00A11E7B">
        <w:trPr>
          <w:cantSplit/>
          <w:jc w:val="center"/>
        </w:trPr>
        <w:tc>
          <w:tcPr>
            <w:tcW w:w="1536" w:type="pct"/>
            <w:shd w:val="clear" w:color="auto" w:fill="auto"/>
          </w:tcPr>
          <w:p w:rsidR="00C420B1" w:rsidRPr="00A11E7B" w:rsidRDefault="00C420B1" w:rsidP="00A11E7B">
            <w:pPr>
              <w:numPr>
                <w:ilvl w:val="0"/>
                <w:numId w:val="1"/>
              </w:numPr>
              <w:spacing w:line="360" w:lineRule="auto"/>
              <w:ind w:left="0" w:firstLine="0"/>
              <w:jc w:val="both"/>
              <w:rPr>
                <w:color w:val="000000"/>
                <w:sz w:val="20"/>
                <w:szCs w:val="28"/>
              </w:rPr>
            </w:pPr>
            <w:r w:rsidRPr="00A11E7B">
              <w:rPr>
                <w:color w:val="000000"/>
                <w:sz w:val="20"/>
                <w:szCs w:val="28"/>
              </w:rPr>
              <w:t>Зона уборочно-моечных работ</w:t>
            </w:r>
          </w:p>
        </w:tc>
        <w:tc>
          <w:tcPr>
            <w:tcW w:w="833" w:type="pct"/>
            <w:shd w:val="clear" w:color="auto" w:fill="auto"/>
          </w:tcPr>
          <w:p w:rsidR="00C420B1" w:rsidRPr="00A11E7B" w:rsidRDefault="00C420B1" w:rsidP="00A11E7B">
            <w:pPr>
              <w:spacing w:line="360" w:lineRule="auto"/>
              <w:jc w:val="both"/>
              <w:rPr>
                <w:color w:val="000000"/>
                <w:sz w:val="20"/>
                <w:szCs w:val="28"/>
              </w:rPr>
            </w:pPr>
            <w:r w:rsidRPr="00A11E7B">
              <w:rPr>
                <w:color w:val="000000"/>
                <w:sz w:val="20"/>
                <w:szCs w:val="28"/>
              </w:rPr>
              <w:t>1</w:t>
            </w:r>
          </w:p>
        </w:tc>
        <w:tc>
          <w:tcPr>
            <w:tcW w:w="899" w:type="pct"/>
            <w:shd w:val="clear" w:color="auto" w:fill="auto"/>
          </w:tcPr>
          <w:p w:rsidR="00C420B1" w:rsidRPr="00A11E7B" w:rsidRDefault="00C420B1" w:rsidP="00A11E7B">
            <w:pPr>
              <w:spacing w:line="360" w:lineRule="auto"/>
              <w:jc w:val="both"/>
              <w:rPr>
                <w:color w:val="000000"/>
                <w:sz w:val="20"/>
                <w:szCs w:val="28"/>
              </w:rPr>
            </w:pPr>
            <w:r w:rsidRPr="00A11E7B">
              <w:rPr>
                <w:color w:val="000000"/>
                <w:sz w:val="20"/>
                <w:szCs w:val="28"/>
              </w:rPr>
              <w:t>1</w:t>
            </w:r>
          </w:p>
        </w:tc>
        <w:tc>
          <w:tcPr>
            <w:tcW w:w="833" w:type="pct"/>
            <w:shd w:val="clear" w:color="auto" w:fill="auto"/>
          </w:tcPr>
          <w:p w:rsidR="00C420B1" w:rsidRPr="00A11E7B" w:rsidRDefault="00C420B1" w:rsidP="00A11E7B">
            <w:pPr>
              <w:spacing w:line="360" w:lineRule="auto"/>
              <w:jc w:val="both"/>
              <w:rPr>
                <w:color w:val="000000"/>
                <w:sz w:val="20"/>
                <w:szCs w:val="28"/>
              </w:rPr>
            </w:pPr>
            <w:r w:rsidRPr="00A11E7B">
              <w:rPr>
                <w:color w:val="000000"/>
                <w:sz w:val="20"/>
                <w:szCs w:val="28"/>
              </w:rPr>
              <w:t>1</w:t>
            </w:r>
          </w:p>
        </w:tc>
        <w:tc>
          <w:tcPr>
            <w:tcW w:w="899" w:type="pct"/>
            <w:shd w:val="clear" w:color="auto" w:fill="auto"/>
          </w:tcPr>
          <w:p w:rsidR="00C420B1" w:rsidRPr="00A11E7B" w:rsidRDefault="00C420B1" w:rsidP="00A11E7B">
            <w:pPr>
              <w:spacing w:line="360" w:lineRule="auto"/>
              <w:jc w:val="both"/>
              <w:rPr>
                <w:color w:val="000000"/>
                <w:sz w:val="20"/>
                <w:szCs w:val="28"/>
              </w:rPr>
            </w:pPr>
            <w:r w:rsidRPr="00A11E7B">
              <w:rPr>
                <w:color w:val="000000"/>
                <w:sz w:val="20"/>
                <w:szCs w:val="28"/>
              </w:rPr>
              <w:t>1</w:t>
            </w:r>
          </w:p>
        </w:tc>
      </w:tr>
      <w:tr w:rsidR="00C420B1" w:rsidRPr="00A11E7B" w:rsidTr="00A11E7B">
        <w:trPr>
          <w:cantSplit/>
          <w:jc w:val="center"/>
        </w:trPr>
        <w:tc>
          <w:tcPr>
            <w:tcW w:w="1536" w:type="pct"/>
            <w:shd w:val="clear" w:color="auto" w:fill="auto"/>
          </w:tcPr>
          <w:p w:rsidR="00C420B1" w:rsidRPr="00A11E7B" w:rsidRDefault="00C420B1" w:rsidP="00A11E7B">
            <w:pPr>
              <w:numPr>
                <w:ilvl w:val="0"/>
                <w:numId w:val="1"/>
              </w:numPr>
              <w:spacing w:line="360" w:lineRule="auto"/>
              <w:ind w:left="0" w:firstLine="0"/>
              <w:jc w:val="both"/>
              <w:rPr>
                <w:color w:val="000000"/>
                <w:sz w:val="20"/>
                <w:szCs w:val="28"/>
              </w:rPr>
            </w:pPr>
            <w:r w:rsidRPr="00A11E7B">
              <w:rPr>
                <w:color w:val="000000"/>
                <w:sz w:val="20"/>
                <w:szCs w:val="28"/>
              </w:rPr>
              <w:t>Зона текущего ремонта</w:t>
            </w:r>
          </w:p>
        </w:tc>
        <w:tc>
          <w:tcPr>
            <w:tcW w:w="833" w:type="pct"/>
            <w:shd w:val="clear" w:color="auto" w:fill="auto"/>
          </w:tcPr>
          <w:p w:rsidR="00C420B1" w:rsidRPr="00A11E7B" w:rsidRDefault="00C420B1" w:rsidP="00A11E7B">
            <w:pPr>
              <w:spacing w:line="360" w:lineRule="auto"/>
              <w:jc w:val="both"/>
              <w:rPr>
                <w:color w:val="000000"/>
                <w:sz w:val="20"/>
                <w:szCs w:val="28"/>
              </w:rPr>
            </w:pPr>
            <w:r w:rsidRPr="00A11E7B">
              <w:rPr>
                <w:color w:val="000000"/>
                <w:sz w:val="20"/>
                <w:szCs w:val="28"/>
              </w:rPr>
              <w:t>3,18</w:t>
            </w:r>
          </w:p>
        </w:tc>
        <w:tc>
          <w:tcPr>
            <w:tcW w:w="899" w:type="pct"/>
            <w:vMerge w:val="restart"/>
            <w:shd w:val="clear" w:color="auto" w:fill="auto"/>
          </w:tcPr>
          <w:p w:rsidR="00C420B1" w:rsidRPr="00A11E7B" w:rsidRDefault="00C420B1" w:rsidP="00A11E7B">
            <w:pPr>
              <w:spacing w:line="360" w:lineRule="auto"/>
              <w:jc w:val="both"/>
              <w:rPr>
                <w:color w:val="000000"/>
                <w:sz w:val="20"/>
                <w:szCs w:val="28"/>
              </w:rPr>
            </w:pPr>
            <w:r w:rsidRPr="00A11E7B">
              <w:rPr>
                <w:color w:val="000000"/>
                <w:sz w:val="20"/>
                <w:szCs w:val="28"/>
              </w:rPr>
              <w:t>4</w:t>
            </w:r>
          </w:p>
        </w:tc>
        <w:tc>
          <w:tcPr>
            <w:tcW w:w="833" w:type="pct"/>
            <w:shd w:val="clear" w:color="auto" w:fill="auto"/>
          </w:tcPr>
          <w:p w:rsidR="00C420B1" w:rsidRPr="00A11E7B" w:rsidRDefault="00C420B1" w:rsidP="00A11E7B">
            <w:pPr>
              <w:spacing w:line="360" w:lineRule="auto"/>
              <w:jc w:val="both"/>
              <w:rPr>
                <w:color w:val="000000"/>
                <w:sz w:val="20"/>
                <w:szCs w:val="28"/>
              </w:rPr>
            </w:pPr>
            <w:r w:rsidRPr="00A11E7B">
              <w:rPr>
                <w:color w:val="000000"/>
                <w:sz w:val="20"/>
                <w:szCs w:val="28"/>
              </w:rPr>
              <w:t>3,6</w:t>
            </w:r>
          </w:p>
        </w:tc>
        <w:tc>
          <w:tcPr>
            <w:tcW w:w="899" w:type="pct"/>
            <w:vMerge w:val="restart"/>
            <w:shd w:val="clear" w:color="auto" w:fill="auto"/>
          </w:tcPr>
          <w:p w:rsidR="00C420B1" w:rsidRPr="00A11E7B" w:rsidRDefault="00C420B1" w:rsidP="00A11E7B">
            <w:pPr>
              <w:spacing w:line="360" w:lineRule="auto"/>
              <w:jc w:val="both"/>
              <w:rPr>
                <w:color w:val="000000"/>
                <w:sz w:val="20"/>
                <w:szCs w:val="28"/>
              </w:rPr>
            </w:pPr>
            <w:r w:rsidRPr="00A11E7B">
              <w:rPr>
                <w:color w:val="000000"/>
                <w:sz w:val="20"/>
                <w:szCs w:val="28"/>
              </w:rPr>
              <w:t>4</w:t>
            </w:r>
          </w:p>
        </w:tc>
      </w:tr>
      <w:tr w:rsidR="00C420B1" w:rsidRPr="00A11E7B" w:rsidTr="00A11E7B">
        <w:trPr>
          <w:cantSplit/>
          <w:jc w:val="center"/>
        </w:trPr>
        <w:tc>
          <w:tcPr>
            <w:tcW w:w="1536" w:type="pct"/>
            <w:shd w:val="clear" w:color="auto" w:fill="auto"/>
          </w:tcPr>
          <w:p w:rsidR="00C420B1" w:rsidRPr="00A11E7B" w:rsidRDefault="00C420B1" w:rsidP="00A11E7B">
            <w:pPr>
              <w:numPr>
                <w:ilvl w:val="0"/>
                <w:numId w:val="1"/>
              </w:numPr>
              <w:spacing w:line="360" w:lineRule="auto"/>
              <w:ind w:left="0" w:firstLine="0"/>
              <w:jc w:val="both"/>
              <w:rPr>
                <w:color w:val="000000"/>
                <w:sz w:val="20"/>
                <w:szCs w:val="28"/>
              </w:rPr>
            </w:pPr>
            <w:r w:rsidRPr="00A11E7B">
              <w:rPr>
                <w:color w:val="000000"/>
                <w:sz w:val="20"/>
                <w:szCs w:val="28"/>
              </w:rPr>
              <w:t>Участок диагностирования</w:t>
            </w:r>
          </w:p>
        </w:tc>
        <w:tc>
          <w:tcPr>
            <w:tcW w:w="833" w:type="pct"/>
            <w:shd w:val="clear" w:color="auto" w:fill="auto"/>
          </w:tcPr>
          <w:p w:rsidR="00C420B1" w:rsidRPr="00A11E7B" w:rsidRDefault="00C420B1" w:rsidP="00A11E7B">
            <w:pPr>
              <w:spacing w:line="360" w:lineRule="auto"/>
              <w:jc w:val="both"/>
              <w:rPr>
                <w:color w:val="000000"/>
                <w:sz w:val="20"/>
                <w:szCs w:val="28"/>
              </w:rPr>
            </w:pPr>
            <w:r w:rsidRPr="00A11E7B">
              <w:rPr>
                <w:color w:val="000000"/>
                <w:sz w:val="20"/>
                <w:szCs w:val="28"/>
              </w:rPr>
              <w:t>0,19</w:t>
            </w:r>
          </w:p>
        </w:tc>
        <w:tc>
          <w:tcPr>
            <w:tcW w:w="899" w:type="pct"/>
            <w:vMerge/>
            <w:shd w:val="clear" w:color="auto" w:fill="auto"/>
          </w:tcPr>
          <w:p w:rsidR="00C420B1" w:rsidRPr="00A11E7B" w:rsidRDefault="00C420B1" w:rsidP="00A11E7B">
            <w:pPr>
              <w:spacing w:line="360" w:lineRule="auto"/>
              <w:jc w:val="both"/>
              <w:rPr>
                <w:color w:val="000000"/>
                <w:sz w:val="20"/>
                <w:szCs w:val="28"/>
              </w:rPr>
            </w:pPr>
          </w:p>
        </w:tc>
        <w:tc>
          <w:tcPr>
            <w:tcW w:w="833" w:type="pct"/>
            <w:shd w:val="clear" w:color="auto" w:fill="auto"/>
          </w:tcPr>
          <w:p w:rsidR="00C420B1" w:rsidRPr="00A11E7B" w:rsidRDefault="00C420B1" w:rsidP="00A11E7B">
            <w:pPr>
              <w:spacing w:line="360" w:lineRule="auto"/>
              <w:jc w:val="both"/>
              <w:rPr>
                <w:color w:val="000000"/>
                <w:sz w:val="20"/>
                <w:szCs w:val="28"/>
              </w:rPr>
            </w:pPr>
            <w:r w:rsidRPr="00A11E7B">
              <w:rPr>
                <w:color w:val="000000"/>
                <w:sz w:val="20"/>
                <w:szCs w:val="28"/>
              </w:rPr>
              <w:t>0,21</w:t>
            </w:r>
          </w:p>
        </w:tc>
        <w:tc>
          <w:tcPr>
            <w:tcW w:w="899" w:type="pct"/>
            <w:vMerge/>
            <w:shd w:val="clear" w:color="auto" w:fill="auto"/>
          </w:tcPr>
          <w:p w:rsidR="00C420B1" w:rsidRPr="00A11E7B" w:rsidRDefault="00C420B1" w:rsidP="00A11E7B">
            <w:pPr>
              <w:spacing w:line="360" w:lineRule="auto"/>
              <w:jc w:val="both"/>
              <w:rPr>
                <w:color w:val="000000"/>
                <w:sz w:val="20"/>
                <w:szCs w:val="28"/>
              </w:rPr>
            </w:pPr>
          </w:p>
        </w:tc>
      </w:tr>
      <w:tr w:rsidR="00C420B1" w:rsidRPr="00A11E7B" w:rsidTr="00A11E7B">
        <w:trPr>
          <w:cantSplit/>
          <w:jc w:val="center"/>
        </w:trPr>
        <w:tc>
          <w:tcPr>
            <w:tcW w:w="1536" w:type="pct"/>
            <w:shd w:val="clear" w:color="auto" w:fill="auto"/>
          </w:tcPr>
          <w:p w:rsidR="00C420B1" w:rsidRPr="00A11E7B" w:rsidRDefault="00C420B1" w:rsidP="00A11E7B">
            <w:pPr>
              <w:numPr>
                <w:ilvl w:val="0"/>
                <w:numId w:val="1"/>
              </w:numPr>
              <w:spacing w:line="360" w:lineRule="auto"/>
              <w:ind w:left="0" w:firstLine="0"/>
              <w:jc w:val="both"/>
              <w:rPr>
                <w:color w:val="000000"/>
                <w:sz w:val="20"/>
                <w:szCs w:val="28"/>
              </w:rPr>
            </w:pPr>
            <w:r w:rsidRPr="00A11E7B">
              <w:rPr>
                <w:color w:val="000000"/>
                <w:sz w:val="20"/>
                <w:szCs w:val="28"/>
              </w:rPr>
              <w:t>Зона ТО</w:t>
            </w:r>
            <w:r w:rsidR="00511FD9" w:rsidRPr="00A11E7B">
              <w:rPr>
                <w:color w:val="000000"/>
                <w:sz w:val="20"/>
                <w:szCs w:val="28"/>
              </w:rPr>
              <w:t>-1</w:t>
            </w:r>
          </w:p>
        </w:tc>
        <w:tc>
          <w:tcPr>
            <w:tcW w:w="833" w:type="pct"/>
            <w:shd w:val="clear" w:color="auto" w:fill="auto"/>
          </w:tcPr>
          <w:p w:rsidR="00C420B1" w:rsidRPr="00A11E7B" w:rsidRDefault="00C420B1" w:rsidP="00A11E7B">
            <w:pPr>
              <w:spacing w:line="360" w:lineRule="auto"/>
              <w:jc w:val="both"/>
              <w:rPr>
                <w:color w:val="000000"/>
                <w:sz w:val="20"/>
                <w:szCs w:val="28"/>
              </w:rPr>
            </w:pPr>
            <w:r w:rsidRPr="00A11E7B">
              <w:rPr>
                <w:color w:val="000000"/>
                <w:sz w:val="20"/>
                <w:szCs w:val="28"/>
              </w:rPr>
              <w:t>0,74</w:t>
            </w:r>
          </w:p>
        </w:tc>
        <w:tc>
          <w:tcPr>
            <w:tcW w:w="899" w:type="pct"/>
            <w:vMerge w:val="restart"/>
            <w:shd w:val="clear" w:color="auto" w:fill="auto"/>
          </w:tcPr>
          <w:p w:rsidR="00C420B1" w:rsidRPr="00A11E7B" w:rsidRDefault="00C420B1" w:rsidP="00A11E7B">
            <w:pPr>
              <w:spacing w:line="360" w:lineRule="auto"/>
              <w:jc w:val="both"/>
              <w:rPr>
                <w:color w:val="000000"/>
                <w:sz w:val="20"/>
                <w:szCs w:val="28"/>
              </w:rPr>
            </w:pPr>
            <w:r w:rsidRPr="00A11E7B">
              <w:rPr>
                <w:color w:val="000000"/>
                <w:sz w:val="20"/>
                <w:szCs w:val="28"/>
              </w:rPr>
              <w:t>2</w:t>
            </w:r>
          </w:p>
        </w:tc>
        <w:tc>
          <w:tcPr>
            <w:tcW w:w="833" w:type="pct"/>
            <w:shd w:val="clear" w:color="auto" w:fill="auto"/>
          </w:tcPr>
          <w:p w:rsidR="00C420B1" w:rsidRPr="00A11E7B" w:rsidRDefault="00C420B1" w:rsidP="00A11E7B">
            <w:pPr>
              <w:spacing w:line="360" w:lineRule="auto"/>
              <w:jc w:val="both"/>
              <w:rPr>
                <w:color w:val="000000"/>
                <w:sz w:val="20"/>
                <w:szCs w:val="28"/>
              </w:rPr>
            </w:pPr>
            <w:r w:rsidRPr="00A11E7B">
              <w:rPr>
                <w:color w:val="000000"/>
                <w:sz w:val="20"/>
                <w:szCs w:val="28"/>
              </w:rPr>
              <w:t>0,83</w:t>
            </w:r>
          </w:p>
        </w:tc>
        <w:tc>
          <w:tcPr>
            <w:tcW w:w="899" w:type="pct"/>
            <w:vMerge w:val="restart"/>
            <w:shd w:val="clear" w:color="auto" w:fill="auto"/>
          </w:tcPr>
          <w:p w:rsidR="00C420B1" w:rsidRPr="00A11E7B" w:rsidRDefault="00C420B1" w:rsidP="00A11E7B">
            <w:pPr>
              <w:spacing w:line="360" w:lineRule="auto"/>
              <w:jc w:val="both"/>
              <w:rPr>
                <w:color w:val="000000"/>
                <w:sz w:val="20"/>
                <w:szCs w:val="28"/>
              </w:rPr>
            </w:pPr>
            <w:r w:rsidRPr="00A11E7B">
              <w:rPr>
                <w:color w:val="000000"/>
                <w:sz w:val="20"/>
                <w:szCs w:val="28"/>
              </w:rPr>
              <w:t>2</w:t>
            </w:r>
          </w:p>
        </w:tc>
      </w:tr>
      <w:tr w:rsidR="00C420B1" w:rsidRPr="00A11E7B" w:rsidTr="00A11E7B">
        <w:trPr>
          <w:cantSplit/>
          <w:jc w:val="center"/>
        </w:trPr>
        <w:tc>
          <w:tcPr>
            <w:tcW w:w="1536" w:type="pct"/>
            <w:shd w:val="clear" w:color="auto" w:fill="auto"/>
          </w:tcPr>
          <w:p w:rsidR="00C420B1" w:rsidRPr="00A11E7B" w:rsidRDefault="00C420B1" w:rsidP="00A11E7B">
            <w:pPr>
              <w:numPr>
                <w:ilvl w:val="0"/>
                <w:numId w:val="1"/>
              </w:numPr>
              <w:spacing w:line="360" w:lineRule="auto"/>
              <w:ind w:left="0" w:firstLine="0"/>
              <w:jc w:val="both"/>
              <w:rPr>
                <w:color w:val="000000"/>
                <w:sz w:val="20"/>
                <w:szCs w:val="28"/>
              </w:rPr>
            </w:pPr>
            <w:r w:rsidRPr="00A11E7B">
              <w:rPr>
                <w:color w:val="000000"/>
                <w:sz w:val="20"/>
                <w:szCs w:val="28"/>
              </w:rPr>
              <w:t>Зона ТО</w:t>
            </w:r>
            <w:r w:rsidR="00511FD9" w:rsidRPr="00A11E7B">
              <w:rPr>
                <w:color w:val="000000"/>
                <w:sz w:val="20"/>
                <w:szCs w:val="28"/>
              </w:rPr>
              <w:t>-2</w:t>
            </w:r>
          </w:p>
        </w:tc>
        <w:tc>
          <w:tcPr>
            <w:tcW w:w="833" w:type="pct"/>
            <w:shd w:val="clear" w:color="auto" w:fill="auto"/>
          </w:tcPr>
          <w:p w:rsidR="00C420B1" w:rsidRPr="00A11E7B" w:rsidRDefault="00C420B1" w:rsidP="00A11E7B">
            <w:pPr>
              <w:spacing w:line="360" w:lineRule="auto"/>
              <w:jc w:val="both"/>
              <w:rPr>
                <w:color w:val="000000"/>
                <w:sz w:val="20"/>
                <w:szCs w:val="28"/>
              </w:rPr>
            </w:pPr>
            <w:r w:rsidRPr="00A11E7B">
              <w:rPr>
                <w:color w:val="000000"/>
                <w:sz w:val="20"/>
                <w:szCs w:val="28"/>
              </w:rPr>
              <w:t>0,73</w:t>
            </w:r>
          </w:p>
        </w:tc>
        <w:tc>
          <w:tcPr>
            <w:tcW w:w="899" w:type="pct"/>
            <w:vMerge/>
            <w:shd w:val="clear" w:color="auto" w:fill="auto"/>
          </w:tcPr>
          <w:p w:rsidR="00C420B1" w:rsidRPr="00A11E7B" w:rsidRDefault="00C420B1" w:rsidP="00A11E7B">
            <w:pPr>
              <w:spacing w:line="360" w:lineRule="auto"/>
              <w:jc w:val="both"/>
              <w:rPr>
                <w:color w:val="000000"/>
                <w:sz w:val="20"/>
                <w:szCs w:val="28"/>
              </w:rPr>
            </w:pPr>
          </w:p>
        </w:tc>
        <w:tc>
          <w:tcPr>
            <w:tcW w:w="833" w:type="pct"/>
            <w:shd w:val="clear" w:color="auto" w:fill="auto"/>
          </w:tcPr>
          <w:p w:rsidR="00C420B1" w:rsidRPr="00A11E7B" w:rsidRDefault="00C420B1" w:rsidP="00A11E7B">
            <w:pPr>
              <w:spacing w:line="360" w:lineRule="auto"/>
              <w:jc w:val="both"/>
              <w:rPr>
                <w:color w:val="000000"/>
                <w:sz w:val="20"/>
                <w:szCs w:val="28"/>
              </w:rPr>
            </w:pPr>
            <w:r w:rsidRPr="00A11E7B">
              <w:rPr>
                <w:color w:val="000000"/>
                <w:sz w:val="20"/>
                <w:szCs w:val="28"/>
              </w:rPr>
              <w:t>0,82</w:t>
            </w:r>
          </w:p>
        </w:tc>
        <w:tc>
          <w:tcPr>
            <w:tcW w:w="899" w:type="pct"/>
            <w:vMerge/>
            <w:shd w:val="clear" w:color="auto" w:fill="auto"/>
          </w:tcPr>
          <w:p w:rsidR="00C420B1" w:rsidRPr="00A11E7B" w:rsidRDefault="00C420B1" w:rsidP="00A11E7B">
            <w:pPr>
              <w:spacing w:line="360" w:lineRule="auto"/>
              <w:jc w:val="both"/>
              <w:rPr>
                <w:color w:val="000000"/>
                <w:sz w:val="20"/>
                <w:szCs w:val="28"/>
              </w:rPr>
            </w:pPr>
          </w:p>
        </w:tc>
      </w:tr>
      <w:tr w:rsidR="00C420B1" w:rsidRPr="00A11E7B" w:rsidTr="00A11E7B">
        <w:trPr>
          <w:cantSplit/>
          <w:jc w:val="center"/>
        </w:trPr>
        <w:tc>
          <w:tcPr>
            <w:tcW w:w="1536" w:type="pct"/>
            <w:shd w:val="clear" w:color="auto" w:fill="auto"/>
          </w:tcPr>
          <w:p w:rsidR="00C420B1" w:rsidRPr="00A11E7B" w:rsidRDefault="00C420B1" w:rsidP="00A11E7B">
            <w:pPr>
              <w:spacing w:line="360" w:lineRule="auto"/>
              <w:jc w:val="both"/>
              <w:rPr>
                <w:color w:val="000000"/>
                <w:sz w:val="20"/>
                <w:szCs w:val="28"/>
              </w:rPr>
            </w:pPr>
            <w:r w:rsidRPr="00A11E7B">
              <w:rPr>
                <w:color w:val="000000"/>
                <w:sz w:val="20"/>
                <w:szCs w:val="28"/>
              </w:rPr>
              <w:t>Всего по предприятию</w:t>
            </w:r>
          </w:p>
        </w:tc>
        <w:tc>
          <w:tcPr>
            <w:tcW w:w="833" w:type="pct"/>
            <w:shd w:val="clear" w:color="auto" w:fill="auto"/>
          </w:tcPr>
          <w:p w:rsidR="00C420B1" w:rsidRPr="00A11E7B" w:rsidRDefault="00C420B1" w:rsidP="00A11E7B">
            <w:pPr>
              <w:spacing w:line="360" w:lineRule="auto"/>
              <w:jc w:val="both"/>
              <w:rPr>
                <w:color w:val="000000"/>
                <w:sz w:val="20"/>
                <w:szCs w:val="28"/>
              </w:rPr>
            </w:pPr>
          </w:p>
        </w:tc>
        <w:tc>
          <w:tcPr>
            <w:tcW w:w="899" w:type="pct"/>
            <w:shd w:val="clear" w:color="auto" w:fill="auto"/>
          </w:tcPr>
          <w:p w:rsidR="00C420B1" w:rsidRPr="00A11E7B" w:rsidRDefault="00C420B1" w:rsidP="00A11E7B">
            <w:pPr>
              <w:spacing w:line="360" w:lineRule="auto"/>
              <w:jc w:val="both"/>
              <w:rPr>
                <w:color w:val="000000"/>
                <w:sz w:val="20"/>
                <w:szCs w:val="28"/>
              </w:rPr>
            </w:pPr>
            <w:r w:rsidRPr="00A11E7B">
              <w:rPr>
                <w:color w:val="000000"/>
                <w:sz w:val="20"/>
                <w:szCs w:val="28"/>
              </w:rPr>
              <w:t>7</w:t>
            </w:r>
          </w:p>
        </w:tc>
        <w:tc>
          <w:tcPr>
            <w:tcW w:w="833" w:type="pct"/>
            <w:shd w:val="clear" w:color="auto" w:fill="auto"/>
          </w:tcPr>
          <w:p w:rsidR="00C420B1" w:rsidRPr="00A11E7B" w:rsidRDefault="00C420B1" w:rsidP="00A11E7B">
            <w:pPr>
              <w:spacing w:line="360" w:lineRule="auto"/>
              <w:jc w:val="both"/>
              <w:rPr>
                <w:color w:val="000000"/>
                <w:sz w:val="20"/>
                <w:szCs w:val="28"/>
              </w:rPr>
            </w:pPr>
          </w:p>
        </w:tc>
        <w:tc>
          <w:tcPr>
            <w:tcW w:w="899" w:type="pct"/>
            <w:shd w:val="clear" w:color="auto" w:fill="auto"/>
          </w:tcPr>
          <w:p w:rsidR="00C420B1" w:rsidRPr="00A11E7B" w:rsidRDefault="00C420B1" w:rsidP="00A11E7B">
            <w:pPr>
              <w:spacing w:line="360" w:lineRule="auto"/>
              <w:jc w:val="both"/>
              <w:rPr>
                <w:color w:val="000000"/>
                <w:sz w:val="20"/>
                <w:szCs w:val="28"/>
              </w:rPr>
            </w:pPr>
            <w:r w:rsidRPr="00A11E7B">
              <w:rPr>
                <w:color w:val="000000"/>
                <w:sz w:val="20"/>
                <w:szCs w:val="28"/>
              </w:rPr>
              <w:t>7</w:t>
            </w:r>
          </w:p>
        </w:tc>
      </w:tr>
    </w:tbl>
    <w:p w:rsidR="00BE0A4D" w:rsidRPr="00511FD9" w:rsidRDefault="00BE0A4D" w:rsidP="00511FD9">
      <w:pPr>
        <w:spacing w:line="360" w:lineRule="auto"/>
        <w:ind w:firstLine="709"/>
        <w:jc w:val="both"/>
        <w:rPr>
          <w:color w:val="000000"/>
          <w:sz w:val="28"/>
          <w:szCs w:val="28"/>
        </w:rPr>
      </w:pPr>
    </w:p>
    <w:p w:rsidR="00E3589B" w:rsidRPr="00511FD9" w:rsidRDefault="00E3589B" w:rsidP="00511FD9">
      <w:pPr>
        <w:spacing w:line="360" w:lineRule="auto"/>
        <w:ind w:firstLine="709"/>
        <w:jc w:val="both"/>
        <w:rPr>
          <w:color w:val="000000"/>
          <w:sz w:val="28"/>
          <w:szCs w:val="28"/>
        </w:rPr>
      </w:pPr>
    </w:p>
    <w:p w:rsidR="00E3589B" w:rsidRPr="001F04AF" w:rsidRDefault="001F04AF" w:rsidP="00511FD9">
      <w:pPr>
        <w:spacing w:line="360" w:lineRule="auto"/>
        <w:ind w:firstLine="709"/>
        <w:jc w:val="both"/>
        <w:rPr>
          <w:b/>
          <w:color w:val="000000"/>
          <w:sz w:val="28"/>
          <w:szCs w:val="28"/>
        </w:rPr>
      </w:pPr>
      <w:r>
        <w:rPr>
          <w:color w:val="000000"/>
          <w:sz w:val="28"/>
          <w:szCs w:val="28"/>
        </w:rPr>
        <w:br w:type="page"/>
      </w:r>
      <w:r w:rsidR="00E3589B" w:rsidRPr="001F04AF">
        <w:rPr>
          <w:b/>
          <w:color w:val="000000"/>
          <w:sz w:val="28"/>
          <w:szCs w:val="28"/>
        </w:rPr>
        <w:t>3. Конструкторская разработка приспособления для проверки трубок высокого давления</w:t>
      </w:r>
    </w:p>
    <w:p w:rsidR="00E3589B" w:rsidRPr="001F04AF" w:rsidRDefault="00E3589B" w:rsidP="00511FD9">
      <w:pPr>
        <w:spacing w:line="360" w:lineRule="auto"/>
        <w:ind w:firstLine="709"/>
        <w:jc w:val="both"/>
        <w:rPr>
          <w:b/>
          <w:color w:val="000000"/>
          <w:sz w:val="28"/>
          <w:szCs w:val="28"/>
        </w:rPr>
      </w:pPr>
    </w:p>
    <w:p w:rsidR="00E3589B" w:rsidRPr="001F04AF" w:rsidRDefault="001F04AF" w:rsidP="00511FD9">
      <w:pPr>
        <w:spacing w:line="360" w:lineRule="auto"/>
        <w:ind w:firstLine="709"/>
        <w:jc w:val="both"/>
        <w:rPr>
          <w:b/>
          <w:color w:val="000000"/>
          <w:sz w:val="28"/>
          <w:szCs w:val="28"/>
        </w:rPr>
      </w:pPr>
      <w:r w:rsidRPr="001F04AF">
        <w:rPr>
          <w:b/>
          <w:color w:val="000000"/>
          <w:sz w:val="28"/>
          <w:szCs w:val="28"/>
        </w:rPr>
        <w:t>3.1</w:t>
      </w:r>
      <w:r w:rsidR="00E3589B" w:rsidRPr="001F04AF">
        <w:rPr>
          <w:b/>
          <w:color w:val="000000"/>
          <w:sz w:val="28"/>
          <w:szCs w:val="28"/>
        </w:rPr>
        <w:t xml:space="preserve"> Обоснование выбора конструкции</w:t>
      </w:r>
    </w:p>
    <w:p w:rsidR="00E3589B" w:rsidRPr="00511FD9" w:rsidRDefault="00E3589B" w:rsidP="00511FD9">
      <w:pPr>
        <w:spacing w:line="360" w:lineRule="auto"/>
        <w:ind w:firstLine="709"/>
        <w:jc w:val="both"/>
        <w:rPr>
          <w:color w:val="000000"/>
          <w:sz w:val="28"/>
          <w:szCs w:val="28"/>
        </w:rPr>
      </w:pPr>
    </w:p>
    <w:p w:rsidR="00E3589B" w:rsidRPr="00511FD9" w:rsidRDefault="00907205" w:rsidP="00511FD9">
      <w:pPr>
        <w:spacing w:line="360" w:lineRule="auto"/>
        <w:ind w:firstLine="709"/>
        <w:jc w:val="both"/>
        <w:rPr>
          <w:color w:val="000000"/>
          <w:sz w:val="28"/>
          <w:szCs w:val="28"/>
        </w:rPr>
      </w:pPr>
      <w:r w:rsidRPr="00511FD9">
        <w:rPr>
          <w:color w:val="000000"/>
          <w:sz w:val="28"/>
          <w:szCs w:val="28"/>
        </w:rPr>
        <w:t>При эксплуатации автомобилей нередко выходят из строя трубопроводы гидросистемы рулевого управления и механизма подъема платформы.</w:t>
      </w:r>
    </w:p>
    <w:p w:rsidR="00907205" w:rsidRPr="00511FD9" w:rsidRDefault="00907205" w:rsidP="00511FD9">
      <w:pPr>
        <w:spacing w:line="360" w:lineRule="auto"/>
        <w:ind w:firstLine="709"/>
        <w:jc w:val="both"/>
        <w:rPr>
          <w:color w:val="000000"/>
          <w:sz w:val="28"/>
          <w:szCs w:val="28"/>
        </w:rPr>
      </w:pPr>
      <w:r w:rsidRPr="00511FD9">
        <w:rPr>
          <w:color w:val="000000"/>
          <w:sz w:val="28"/>
          <w:szCs w:val="28"/>
        </w:rPr>
        <w:t>На предприятиях их запаивают или заваривают, после чего необходимо проверить на герметичность. Для проверки герметичности существует много различных стендов, приспособлений. Предлагаемое приспособление имеет ряд преимуществ: относительная дешевизна, надежность, небольшие масса и габариты.</w:t>
      </w:r>
    </w:p>
    <w:p w:rsidR="00907205" w:rsidRPr="00511FD9" w:rsidRDefault="00907205" w:rsidP="00511FD9">
      <w:pPr>
        <w:spacing w:line="360" w:lineRule="auto"/>
        <w:ind w:firstLine="709"/>
        <w:jc w:val="both"/>
        <w:rPr>
          <w:color w:val="000000"/>
          <w:sz w:val="28"/>
          <w:szCs w:val="28"/>
        </w:rPr>
      </w:pPr>
      <w:r w:rsidRPr="00511FD9">
        <w:rPr>
          <w:color w:val="000000"/>
          <w:sz w:val="28"/>
          <w:szCs w:val="28"/>
        </w:rPr>
        <w:t>Недостатком является ручной привод. Учитывая то, что приспособление позволяет создать давление до 30 МПа и работает без шума, колебаний и вибраций. Можно также использовать при герметичности и работоспособности клапанов, гидроприводов, гидрораспределителей, манометров.</w:t>
      </w:r>
    </w:p>
    <w:p w:rsidR="00907205" w:rsidRPr="00511FD9" w:rsidRDefault="00907205" w:rsidP="00511FD9">
      <w:pPr>
        <w:spacing w:line="360" w:lineRule="auto"/>
        <w:ind w:firstLine="709"/>
        <w:jc w:val="both"/>
        <w:rPr>
          <w:color w:val="000000"/>
          <w:sz w:val="28"/>
          <w:szCs w:val="28"/>
        </w:rPr>
      </w:pPr>
    </w:p>
    <w:p w:rsidR="00907205" w:rsidRPr="001F04AF" w:rsidRDefault="001F04AF" w:rsidP="00511FD9">
      <w:pPr>
        <w:spacing w:line="360" w:lineRule="auto"/>
        <w:ind w:firstLine="709"/>
        <w:jc w:val="both"/>
        <w:rPr>
          <w:b/>
          <w:color w:val="000000"/>
          <w:sz w:val="28"/>
          <w:szCs w:val="28"/>
        </w:rPr>
      </w:pPr>
      <w:r w:rsidRPr="001F04AF">
        <w:rPr>
          <w:b/>
          <w:color w:val="000000"/>
          <w:sz w:val="28"/>
          <w:szCs w:val="28"/>
        </w:rPr>
        <w:t>3.2</w:t>
      </w:r>
      <w:r w:rsidR="00907205" w:rsidRPr="001F04AF">
        <w:rPr>
          <w:b/>
          <w:color w:val="000000"/>
          <w:sz w:val="28"/>
          <w:szCs w:val="28"/>
        </w:rPr>
        <w:t xml:space="preserve"> Описание работы приспособления</w:t>
      </w:r>
    </w:p>
    <w:p w:rsidR="00907205" w:rsidRPr="001F04AF" w:rsidRDefault="00907205" w:rsidP="00511FD9">
      <w:pPr>
        <w:spacing w:line="360" w:lineRule="auto"/>
        <w:ind w:firstLine="709"/>
        <w:jc w:val="both"/>
        <w:rPr>
          <w:b/>
          <w:color w:val="000000"/>
          <w:sz w:val="28"/>
          <w:szCs w:val="28"/>
        </w:rPr>
      </w:pPr>
    </w:p>
    <w:p w:rsidR="001F04AF" w:rsidRDefault="002B07DF" w:rsidP="00511FD9">
      <w:pPr>
        <w:spacing w:line="360" w:lineRule="auto"/>
        <w:ind w:firstLine="709"/>
        <w:jc w:val="both"/>
        <w:rPr>
          <w:color w:val="000000"/>
          <w:sz w:val="28"/>
          <w:szCs w:val="28"/>
        </w:rPr>
      </w:pPr>
      <w:r w:rsidRPr="00511FD9">
        <w:rPr>
          <w:color w:val="000000"/>
          <w:sz w:val="28"/>
          <w:szCs w:val="28"/>
        </w:rPr>
        <w:t>Приспособление состоит из рамы 1, домкрата</w:t>
      </w:r>
      <w:r w:rsidR="00521844" w:rsidRPr="00511FD9">
        <w:rPr>
          <w:color w:val="000000"/>
          <w:sz w:val="28"/>
          <w:szCs w:val="28"/>
        </w:rPr>
        <w:t xml:space="preserve"> гидравлического 2 грузоподъемностью 10 тонн с ручкой 3 для создания давления в гидросистеме и винтом 4 для сброса давления; емкости для масла 5, соединенной через переходник с кожухом домкрата; распределителя 6 с ручкой переключения; штуцера 7, для присоединения проверяемых трубок; манометра 8 и поддона 9. Максимальное давление создаваемое домкратом 30 МПа. Габаритные размеры приспособления 0,250×0,680×0,410</w:t>
      </w:r>
      <w:r w:rsidR="00511FD9">
        <w:rPr>
          <w:color w:val="000000"/>
          <w:sz w:val="28"/>
          <w:szCs w:val="28"/>
        </w:rPr>
        <w:t> </w:t>
      </w:r>
      <w:r w:rsidR="00511FD9" w:rsidRPr="00511FD9">
        <w:rPr>
          <w:color w:val="000000"/>
          <w:sz w:val="28"/>
          <w:szCs w:val="28"/>
        </w:rPr>
        <w:t>м</w:t>
      </w:r>
      <w:r w:rsidR="00521844" w:rsidRPr="00511FD9">
        <w:rPr>
          <w:color w:val="000000"/>
          <w:sz w:val="28"/>
          <w:szCs w:val="28"/>
        </w:rPr>
        <w:t>. Масса 17,5 кг.</w:t>
      </w:r>
    </w:p>
    <w:p w:rsidR="00521844" w:rsidRPr="00511FD9" w:rsidRDefault="007E1D95" w:rsidP="00511FD9">
      <w:pPr>
        <w:spacing w:line="360" w:lineRule="auto"/>
        <w:ind w:firstLine="709"/>
        <w:jc w:val="both"/>
        <w:rPr>
          <w:color w:val="000000"/>
          <w:sz w:val="28"/>
          <w:szCs w:val="28"/>
        </w:rPr>
      </w:pPr>
      <w:r w:rsidRPr="00511FD9">
        <w:rPr>
          <w:color w:val="000000"/>
          <w:sz w:val="28"/>
          <w:szCs w:val="28"/>
        </w:rPr>
        <w:t>Приспособление работает следующим образом, к штуцеру 7 присоединяют проверяемую трубку, с другой стороны в трубку вворачивают заглушку. Рукоятку пер</w:t>
      </w:r>
      <w:r w:rsidR="00406513" w:rsidRPr="00511FD9">
        <w:rPr>
          <w:color w:val="000000"/>
          <w:sz w:val="28"/>
          <w:szCs w:val="28"/>
        </w:rPr>
        <w:t>еключателя распределителя 3 устанавливают в положение «открыто» (параллельно раме 1). При этом масло будет проходить в проверяемую трубку и к манометру 8. Заворачивают винт 4. Рукояткой 10 совершают несколько возвратно-поступательных дви</w:t>
      </w:r>
      <w:r w:rsidR="00DF4C8C" w:rsidRPr="00511FD9">
        <w:rPr>
          <w:color w:val="000000"/>
          <w:sz w:val="28"/>
          <w:szCs w:val="28"/>
        </w:rPr>
        <w:t xml:space="preserve">жений и создают давление </w:t>
      </w:r>
      <w:r w:rsidR="00DF4C8C" w:rsidRPr="00511FD9">
        <w:rPr>
          <w:color w:val="000000"/>
          <w:sz w:val="28"/>
          <w:szCs w:val="28"/>
        </w:rPr>
        <w:br/>
        <w:t>8</w:t>
      </w:r>
      <w:r w:rsidR="00511FD9">
        <w:rPr>
          <w:color w:val="000000"/>
          <w:sz w:val="28"/>
          <w:szCs w:val="28"/>
        </w:rPr>
        <w:t>–</w:t>
      </w:r>
      <w:r w:rsidR="00511FD9" w:rsidRPr="00511FD9">
        <w:rPr>
          <w:color w:val="000000"/>
          <w:sz w:val="28"/>
          <w:szCs w:val="28"/>
        </w:rPr>
        <w:t>9</w:t>
      </w:r>
      <w:r w:rsidR="00406513" w:rsidRPr="00511FD9">
        <w:rPr>
          <w:color w:val="000000"/>
          <w:sz w:val="28"/>
          <w:szCs w:val="28"/>
        </w:rPr>
        <w:t xml:space="preserve"> МПа (рабочее давление в гидросистеме рулевого управления автомобиля КАМАЗ</w:t>
      </w:r>
      <w:r w:rsidR="00511FD9">
        <w:rPr>
          <w:color w:val="000000"/>
          <w:sz w:val="28"/>
          <w:szCs w:val="28"/>
        </w:rPr>
        <w:t>-</w:t>
      </w:r>
      <w:r w:rsidR="00511FD9" w:rsidRPr="00511FD9">
        <w:rPr>
          <w:color w:val="000000"/>
          <w:sz w:val="28"/>
          <w:szCs w:val="28"/>
        </w:rPr>
        <w:t>5</w:t>
      </w:r>
      <w:r w:rsidR="00406513" w:rsidRPr="00511FD9">
        <w:rPr>
          <w:color w:val="000000"/>
          <w:sz w:val="28"/>
          <w:szCs w:val="28"/>
        </w:rPr>
        <w:t>511 равно 7,0</w:t>
      </w:r>
      <w:r w:rsidR="00511FD9">
        <w:rPr>
          <w:color w:val="000000"/>
          <w:sz w:val="28"/>
          <w:szCs w:val="28"/>
        </w:rPr>
        <w:t>–</w:t>
      </w:r>
      <w:r w:rsidR="00511FD9" w:rsidRPr="00511FD9">
        <w:rPr>
          <w:color w:val="000000"/>
          <w:sz w:val="28"/>
          <w:szCs w:val="28"/>
        </w:rPr>
        <w:t>7</w:t>
      </w:r>
      <w:r w:rsidR="00406513" w:rsidRPr="00511FD9">
        <w:rPr>
          <w:color w:val="000000"/>
          <w:sz w:val="28"/>
          <w:szCs w:val="28"/>
        </w:rPr>
        <w:t>,5 МПа), контролируя его по показаниям манометра 8.</w:t>
      </w:r>
    </w:p>
    <w:p w:rsidR="00406513" w:rsidRPr="00511FD9" w:rsidRDefault="00406513" w:rsidP="00511FD9">
      <w:pPr>
        <w:spacing w:line="360" w:lineRule="auto"/>
        <w:ind w:firstLine="709"/>
        <w:jc w:val="both"/>
        <w:rPr>
          <w:color w:val="000000"/>
          <w:sz w:val="28"/>
          <w:szCs w:val="28"/>
        </w:rPr>
      </w:pPr>
      <w:r w:rsidRPr="00511FD9">
        <w:rPr>
          <w:color w:val="000000"/>
          <w:sz w:val="28"/>
          <w:szCs w:val="28"/>
        </w:rPr>
        <w:t>Для того чтобы снять проверяемую трубку, отворачивают винт 4 и сбрасывают давление в гидросистеме. Рукоятку распределителя поворачивают в положение «закрыто»</w:t>
      </w:r>
      <w:r w:rsidR="00A07555" w:rsidRPr="00511FD9">
        <w:rPr>
          <w:color w:val="000000"/>
          <w:sz w:val="28"/>
          <w:szCs w:val="28"/>
        </w:rPr>
        <w:t xml:space="preserve"> (перпендикулярно раме 1). Открывают крышку емкости для масла 5 и ослабляют гайку крепления проверяемой трубки. Масло самотеком через емкость для масла поступает в кожух домкрата. После этого проверяемую трубку снимают с приспособления.</w:t>
      </w:r>
    </w:p>
    <w:p w:rsidR="00A07555" w:rsidRPr="00511FD9" w:rsidRDefault="00A07555" w:rsidP="00511FD9">
      <w:pPr>
        <w:spacing w:line="360" w:lineRule="auto"/>
        <w:ind w:firstLine="709"/>
        <w:jc w:val="both"/>
        <w:rPr>
          <w:color w:val="000000"/>
          <w:sz w:val="28"/>
          <w:szCs w:val="28"/>
        </w:rPr>
      </w:pPr>
    </w:p>
    <w:p w:rsidR="00A07555" w:rsidRPr="001F04AF" w:rsidRDefault="001F04AF" w:rsidP="00511FD9">
      <w:pPr>
        <w:spacing w:line="360" w:lineRule="auto"/>
        <w:ind w:firstLine="709"/>
        <w:jc w:val="both"/>
        <w:rPr>
          <w:b/>
          <w:color w:val="000000"/>
          <w:sz w:val="28"/>
          <w:szCs w:val="28"/>
        </w:rPr>
      </w:pPr>
      <w:r w:rsidRPr="001F04AF">
        <w:rPr>
          <w:b/>
          <w:color w:val="000000"/>
          <w:sz w:val="28"/>
          <w:szCs w:val="28"/>
        </w:rPr>
        <w:t>3.3</w:t>
      </w:r>
      <w:r w:rsidR="00A07555" w:rsidRPr="001F04AF">
        <w:rPr>
          <w:b/>
          <w:color w:val="000000"/>
          <w:sz w:val="28"/>
          <w:szCs w:val="28"/>
        </w:rPr>
        <w:t xml:space="preserve"> Расчет элементов конструкции</w:t>
      </w:r>
    </w:p>
    <w:p w:rsidR="00A07555" w:rsidRPr="001F04AF" w:rsidRDefault="00A07555" w:rsidP="00511FD9">
      <w:pPr>
        <w:spacing w:line="360" w:lineRule="auto"/>
        <w:ind w:firstLine="709"/>
        <w:jc w:val="both"/>
        <w:rPr>
          <w:b/>
          <w:color w:val="000000"/>
          <w:sz w:val="28"/>
          <w:szCs w:val="28"/>
        </w:rPr>
      </w:pPr>
    </w:p>
    <w:p w:rsidR="00A07555" w:rsidRPr="001F04AF" w:rsidRDefault="001F04AF" w:rsidP="00511FD9">
      <w:pPr>
        <w:spacing w:line="360" w:lineRule="auto"/>
        <w:ind w:firstLine="709"/>
        <w:jc w:val="both"/>
        <w:rPr>
          <w:b/>
          <w:color w:val="000000"/>
          <w:sz w:val="28"/>
          <w:szCs w:val="28"/>
        </w:rPr>
      </w:pPr>
      <w:r w:rsidRPr="001F04AF">
        <w:rPr>
          <w:b/>
          <w:color w:val="000000"/>
          <w:sz w:val="28"/>
          <w:szCs w:val="28"/>
        </w:rPr>
        <w:t>3.3.1</w:t>
      </w:r>
      <w:r w:rsidR="00A07555" w:rsidRPr="001F04AF">
        <w:rPr>
          <w:b/>
          <w:color w:val="000000"/>
          <w:sz w:val="28"/>
          <w:szCs w:val="28"/>
        </w:rPr>
        <w:t xml:space="preserve"> Расчет резьбы на смятие</w:t>
      </w:r>
    </w:p>
    <w:p w:rsidR="001F04AF" w:rsidRDefault="007F0E25" w:rsidP="00511FD9">
      <w:pPr>
        <w:spacing w:line="360" w:lineRule="auto"/>
        <w:ind w:firstLine="709"/>
        <w:jc w:val="both"/>
        <w:rPr>
          <w:color w:val="000000"/>
          <w:sz w:val="28"/>
          <w:szCs w:val="28"/>
        </w:rPr>
      </w:pPr>
      <w:r w:rsidRPr="00511FD9">
        <w:rPr>
          <w:color w:val="000000"/>
          <w:sz w:val="28"/>
          <w:szCs w:val="28"/>
        </w:rPr>
        <w:t>Расчет резьбы болта на смятие сводится к проверке ее работы без повреждений пр</w:t>
      </w:r>
      <w:r w:rsidR="001F04AF">
        <w:rPr>
          <w:color w:val="000000"/>
          <w:sz w:val="28"/>
          <w:szCs w:val="28"/>
        </w:rPr>
        <w:t>и максимальном давлении 30 МПа.</w:t>
      </w:r>
    </w:p>
    <w:p w:rsidR="00E05E73" w:rsidRPr="00511FD9" w:rsidRDefault="00E05E73" w:rsidP="00511FD9">
      <w:pPr>
        <w:spacing w:line="360" w:lineRule="auto"/>
        <w:ind w:firstLine="709"/>
        <w:jc w:val="both"/>
        <w:rPr>
          <w:color w:val="000000"/>
          <w:sz w:val="28"/>
          <w:szCs w:val="28"/>
        </w:rPr>
      </w:pPr>
      <w:r w:rsidRPr="00511FD9">
        <w:rPr>
          <w:color w:val="000000"/>
          <w:sz w:val="28"/>
          <w:szCs w:val="28"/>
        </w:rPr>
        <w:t>Расчет резьбы на сжатие проведем при наихудших условиях, то есть отверстие в болте будем считать закрытым по формуле [7]</w:t>
      </w:r>
    </w:p>
    <w:p w:rsidR="00511FD9" w:rsidRDefault="00511FD9" w:rsidP="00511FD9">
      <w:pPr>
        <w:spacing w:line="360" w:lineRule="auto"/>
        <w:ind w:firstLine="709"/>
        <w:jc w:val="both"/>
        <w:rPr>
          <w:color w:val="000000"/>
          <w:sz w:val="28"/>
          <w:szCs w:val="28"/>
        </w:rPr>
      </w:pPr>
    </w:p>
    <w:p w:rsidR="00E05E73" w:rsidRPr="00511FD9" w:rsidRDefault="002B23E4" w:rsidP="00511FD9">
      <w:pPr>
        <w:spacing w:line="360" w:lineRule="auto"/>
        <w:ind w:firstLine="709"/>
        <w:jc w:val="both"/>
        <w:rPr>
          <w:color w:val="000000"/>
          <w:sz w:val="28"/>
          <w:szCs w:val="28"/>
        </w:rPr>
      </w:pPr>
      <w:r w:rsidRPr="00511FD9">
        <w:rPr>
          <w:i/>
          <w:color w:val="000000"/>
          <w:sz w:val="28"/>
          <w:szCs w:val="28"/>
        </w:rPr>
        <w:t>σ</w:t>
      </w:r>
      <w:r w:rsidRPr="00511FD9">
        <w:rPr>
          <w:color w:val="000000"/>
          <w:sz w:val="28"/>
          <w:szCs w:val="28"/>
          <w:vertAlign w:val="subscript"/>
        </w:rPr>
        <w:t>см</w:t>
      </w:r>
      <w:r w:rsidRPr="00511FD9">
        <w:rPr>
          <w:color w:val="000000"/>
          <w:sz w:val="28"/>
          <w:szCs w:val="28"/>
        </w:rPr>
        <w:t xml:space="preserve"> = </w:t>
      </w:r>
      <w:r w:rsidR="00E52591" w:rsidRPr="00511FD9">
        <w:rPr>
          <w:color w:val="000000"/>
          <w:position w:val="-30"/>
          <w:sz w:val="28"/>
          <w:szCs w:val="28"/>
        </w:rPr>
        <w:object w:dxaOrig="700" w:dyaOrig="700">
          <v:shape id="_x0000_i1051" type="#_x0000_t75" style="width:35.25pt;height:35.25pt" o:ole="">
            <v:imagedata r:id="rId53" o:title=""/>
          </v:shape>
          <o:OLEObject Type="Embed" ProgID="Equation.3" ShapeID="_x0000_i1051" DrawAspect="Content" ObjectID="_1459958656" r:id="rId54"/>
        </w:object>
      </w:r>
      <w:r w:rsidRPr="00511FD9">
        <w:rPr>
          <w:color w:val="000000"/>
          <w:sz w:val="28"/>
          <w:szCs w:val="28"/>
        </w:rPr>
        <w:t>≤ [</w:t>
      </w:r>
      <w:r w:rsidRPr="00511FD9">
        <w:rPr>
          <w:i/>
          <w:color w:val="000000"/>
          <w:sz w:val="28"/>
          <w:szCs w:val="28"/>
          <w:lang w:val="en-US"/>
        </w:rPr>
        <w:t>σ</w:t>
      </w:r>
      <w:r w:rsidRPr="00511FD9">
        <w:rPr>
          <w:color w:val="000000"/>
          <w:sz w:val="28"/>
          <w:szCs w:val="28"/>
          <w:vertAlign w:val="subscript"/>
        </w:rPr>
        <w:t>см</w:t>
      </w:r>
      <w:r w:rsidRPr="00511FD9">
        <w:rPr>
          <w:color w:val="000000"/>
          <w:sz w:val="28"/>
          <w:szCs w:val="28"/>
        </w:rPr>
        <w:t>],</w:t>
      </w:r>
      <w:r w:rsidR="00511FD9">
        <w:rPr>
          <w:color w:val="000000"/>
          <w:sz w:val="28"/>
          <w:szCs w:val="28"/>
        </w:rPr>
        <w:t xml:space="preserve"> </w:t>
      </w:r>
      <w:r w:rsidRPr="00511FD9">
        <w:rPr>
          <w:color w:val="000000"/>
          <w:sz w:val="28"/>
          <w:szCs w:val="28"/>
        </w:rPr>
        <w:t>(3.1)</w:t>
      </w:r>
    </w:p>
    <w:p w:rsidR="001F04AF" w:rsidRDefault="001F04AF" w:rsidP="00511FD9">
      <w:pPr>
        <w:spacing w:line="360" w:lineRule="auto"/>
        <w:ind w:firstLine="709"/>
        <w:jc w:val="both"/>
        <w:rPr>
          <w:color w:val="000000"/>
          <w:sz w:val="28"/>
          <w:szCs w:val="28"/>
        </w:rPr>
      </w:pPr>
    </w:p>
    <w:p w:rsidR="00511FD9" w:rsidRDefault="002B23E4" w:rsidP="00511FD9">
      <w:pPr>
        <w:spacing w:line="360" w:lineRule="auto"/>
        <w:ind w:firstLine="709"/>
        <w:jc w:val="both"/>
        <w:rPr>
          <w:color w:val="000000"/>
          <w:sz w:val="28"/>
          <w:szCs w:val="28"/>
        </w:rPr>
      </w:pPr>
      <w:r w:rsidRPr="00511FD9">
        <w:rPr>
          <w:color w:val="000000"/>
          <w:sz w:val="28"/>
          <w:szCs w:val="28"/>
        </w:rPr>
        <w:t xml:space="preserve">где </w:t>
      </w:r>
      <w:r w:rsidR="00E52591" w:rsidRPr="00511FD9">
        <w:rPr>
          <w:i/>
          <w:color w:val="000000"/>
          <w:sz w:val="28"/>
          <w:szCs w:val="28"/>
        </w:rPr>
        <w:t>Р</w:t>
      </w:r>
      <w:r w:rsidR="00E52591" w:rsidRPr="00511FD9">
        <w:rPr>
          <w:color w:val="000000"/>
          <w:sz w:val="28"/>
          <w:szCs w:val="28"/>
          <w:vertAlign w:val="subscript"/>
          <w:lang w:val="en-US"/>
        </w:rPr>
        <w:t>max</w:t>
      </w:r>
      <w:r w:rsidR="00E52591" w:rsidRPr="00511FD9">
        <w:rPr>
          <w:color w:val="000000"/>
          <w:sz w:val="28"/>
          <w:szCs w:val="28"/>
        </w:rPr>
        <w:t xml:space="preserve"> – сила, действующая на болт, Н;</w:t>
      </w:r>
    </w:p>
    <w:p w:rsidR="00511FD9" w:rsidRDefault="00E52591" w:rsidP="00511FD9">
      <w:pPr>
        <w:spacing w:line="360" w:lineRule="auto"/>
        <w:ind w:firstLine="709"/>
        <w:jc w:val="both"/>
        <w:rPr>
          <w:color w:val="000000"/>
          <w:sz w:val="28"/>
          <w:szCs w:val="28"/>
        </w:rPr>
      </w:pPr>
      <w:r w:rsidRPr="00511FD9">
        <w:rPr>
          <w:i/>
          <w:color w:val="000000"/>
          <w:sz w:val="28"/>
          <w:szCs w:val="28"/>
          <w:lang w:val="en-US"/>
        </w:rPr>
        <w:t>F</w:t>
      </w:r>
      <w:r w:rsidRPr="00511FD9">
        <w:rPr>
          <w:color w:val="000000"/>
          <w:sz w:val="28"/>
          <w:szCs w:val="28"/>
          <w:vertAlign w:val="subscript"/>
        </w:rPr>
        <w:t>см</w:t>
      </w:r>
      <w:r w:rsidRPr="00511FD9">
        <w:rPr>
          <w:color w:val="000000"/>
          <w:sz w:val="28"/>
          <w:szCs w:val="28"/>
        </w:rPr>
        <w:t xml:space="preserve"> – площадь рабочей части резьбы, равная 176</w:t>
      </w:r>
      <w:r w:rsidR="00511FD9">
        <w:rPr>
          <w:color w:val="000000"/>
          <w:sz w:val="28"/>
          <w:szCs w:val="28"/>
        </w:rPr>
        <w:t> </w:t>
      </w:r>
      <w:r w:rsidRPr="00511FD9">
        <w:rPr>
          <w:color w:val="000000"/>
          <w:sz w:val="28"/>
          <w:szCs w:val="28"/>
        </w:rPr>
        <w:t>мм</w:t>
      </w:r>
      <w:r w:rsidRPr="00511FD9">
        <w:rPr>
          <w:color w:val="000000"/>
          <w:sz w:val="28"/>
          <w:szCs w:val="28"/>
          <w:vertAlign w:val="superscript"/>
        </w:rPr>
        <w:t>2</w:t>
      </w:r>
      <w:r w:rsidRPr="00511FD9">
        <w:rPr>
          <w:color w:val="000000"/>
          <w:sz w:val="28"/>
          <w:szCs w:val="28"/>
        </w:rPr>
        <w:t>;</w:t>
      </w:r>
    </w:p>
    <w:p w:rsidR="00E52591" w:rsidRPr="00511FD9" w:rsidRDefault="00E52591" w:rsidP="00511FD9">
      <w:pPr>
        <w:spacing w:line="360" w:lineRule="auto"/>
        <w:ind w:firstLine="709"/>
        <w:jc w:val="both"/>
        <w:rPr>
          <w:color w:val="000000"/>
          <w:sz w:val="28"/>
          <w:szCs w:val="28"/>
        </w:rPr>
      </w:pPr>
      <w:r w:rsidRPr="00511FD9">
        <w:rPr>
          <w:color w:val="000000"/>
          <w:sz w:val="28"/>
          <w:szCs w:val="28"/>
        </w:rPr>
        <w:t>[</w:t>
      </w:r>
      <w:r w:rsidRPr="00511FD9">
        <w:rPr>
          <w:i/>
          <w:color w:val="000000"/>
          <w:sz w:val="28"/>
          <w:szCs w:val="28"/>
          <w:lang w:val="en-US"/>
        </w:rPr>
        <w:t>σ</w:t>
      </w:r>
      <w:r w:rsidRPr="00511FD9">
        <w:rPr>
          <w:color w:val="000000"/>
          <w:sz w:val="28"/>
          <w:szCs w:val="28"/>
          <w:vertAlign w:val="subscript"/>
        </w:rPr>
        <w:t>см</w:t>
      </w:r>
      <w:r w:rsidRPr="00511FD9">
        <w:rPr>
          <w:color w:val="000000"/>
          <w:sz w:val="28"/>
          <w:szCs w:val="28"/>
        </w:rPr>
        <w:t>] – допустимое напряжение при сжатии, [</w:t>
      </w:r>
      <w:r w:rsidRPr="00511FD9">
        <w:rPr>
          <w:i/>
          <w:color w:val="000000"/>
          <w:sz w:val="28"/>
          <w:szCs w:val="28"/>
          <w:lang w:val="en-US"/>
        </w:rPr>
        <w:t>σ</w:t>
      </w:r>
      <w:r w:rsidRPr="00511FD9">
        <w:rPr>
          <w:color w:val="000000"/>
          <w:sz w:val="28"/>
          <w:szCs w:val="28"/>
          <w:vertAlign w:val="subscript"/>
        </w:rPr>
        <w:t>см</w:t>
      </w:r>
      <w:r w:rsidRPr="00511FD9">
        <w:rPr>
          <w:color w:val="000000"/>
          <w:sz w:val="28"/>
          <w:szCs w:val="28"/>
        </w:rPr>
        <w:t>] = 160 МПа.</w:t>
      </w:r>
    </w:p>
    <w:p w:rsidR="00E52591" w:rsidRPr="00511FD9" w:rsidRDefault="005A32B0" w:rsidP="00511FD9">
      <w:pPr>
        <w:spacing w:line="360" w:lineRule="auto"/>
        <w:ind w:firstLine="709"/>
        <w:jc w:val="both"/>
        <w:rPr>
          <w:color w:val="000000"/>
          <w:sz w:val="28"/>
          <w:szCs w:val="28"/>
        </w:rPr>
      </w:pPr>
      <w:r w:rsidRPr="00511FD9">
        <w:rPr>
          <w:color w:val="000000"/>
          <w:sz w:val="28"/>
          <w:szCs w:val="28"/>
        </w:rPr>
        <w:t>Силу, действующую на болт, определим по формуле</w:t>
      </w:r>
    </w:p>
    <w:p w:rsidR="00511FD9" w:rsidRDefault="00511FD9" w:rsidP="00511FD9">
      <w:pPr>
        <w:spacing w:line="360" w:lineRule="auto"/>
        <w:ind w:firstLine="709"/>
        <w:jc w:val="both"/>
        <w:rPr>
          <w:color w:val="000000"/>
          <w:sz w:val="28"/>
          <w:szCs w:val="28"/>
        </w:rPr>
      </w:pPr>
    </w:p>
    <w:p w:rsidR="005A32B0" w:rsidRPr="00511FD9" w:rsidRDefault="00CC20F8" w:rsidP="00511FD9">
      <w:pPr>
        <w:spacing w:line="360" w:lineRule="auto"/>
        <w:ind w:firstLine="709"/>
        <w:jc w:val="both"/>
        <w:rPr>
          <w:color w:val="000000"/>
          <w:sz w:val="28"/>
          <w:szCs w:val="28"/>
        </w:rPr>
      </w:pPr>
      <w:r w:rsidRPr="00511FD9">
        <w:rPr>
          <w:i/>
          <w:color w:val="000000"/>
          <w:sz w:val="28"/>
          <w:szCs w:val="28"/>
        </w:rPr>
        <w:t>Р</w:t>
      </w:r>
      <w:r w:rsidRPr="00511FD9">
        <w:rPr>
          <w:color w:val="000000"/>
          <w:sz w:val="28"/>
          <w:szCs w:val="28"/>
          <w:vertAlign w:val="subscript"/>
          <w:lang w:val="en-US"/>
        </w:rPr>
        <w:t>max</w:t>
      </w:r>
      <w:r w:rsidRPr="00511FD9">
        <w:rPr>
          <w:color w:val="000000"/>
          <w:sz w:val="28"/>
          <w:szCs w:val="28"/>
        </w:rPr>
        <w:t xml:space="preserve"> = </w:t>
      </w:r>
      <w:r w:rsidRPr="00511FD9">
        <w:rPr>
          <w:i/>
          <w:color w:val="000000"/>
          <w:sz w:val="28"/>
          <w:szCs w:val="28"/>
          <w:lang w:val="en-US"/>
        </w:rPr>
        <w:t>G</w:t>
      </w:r>
      <w:r w:rsidRPr="001F04AF">
        <w:rPr>
          <w:color w:val="000000"/>
          <w:sz w:val="28"/>
          <w:szCs w:val="28"/>
        </w:rPr>
        <w:t xml:space="preserve"> ∙ </w:t>
      </w:r>
      <w:r w:rsidRPr="00511FD9">
        <w:rPr>
          <w:i/>
          <w:color w:val="000000"/>
          <w:sz w:val="28"/>
          <w:szCs w:val="28"/>
          <w:lang w:val="en-US"/>
        </w:rPr>
        <w:t>S</w:t>
      </w:r>
      <w:r w:rsidRPr="00511FD9">
        <w:rPr>
          <w:color w:val="000000"/>
          <w:sz w:val="28"/>
          <w:szCs w:val="28"/>
          <w:vertAlign w:val="subscript"/>
        </w:rPr>
        <w:t>вн</w:t>
      </w:r>
      <w:r w:rsidRPr="00511FD9">
        <w:rPr>
          <w:color w:val="000000"/>
          <w:sz w:val="28"/>
          <w:szCs w:val="28"/>
        </w:rPr>
        <w:t>,</w:t>
      </w:r>
      <w:r w:rsidR="00511FD9">
        <w:rPr>
          <w:color w:val="000000"/>
          <w:sz w:val="28"/>
          <w:szCs w:val="28"/>
        </w:rPr>
        <w:t xml:space="preserve"> </w:t>
      </w:r>
      <w:r w:rsidRPr="00511FD9">
        <w:rPr>
          <w:color w:val="000000"/>
          <w:sz w:val="28"/>
          <w:szCs w:val="28"/>
        </w:rPr>
        <w:t>(3.2)</w:t>
      </w:r>
    </w:p>
    <w:p w:rsidR="00CC20F8" w:rsidRPr="00511FD9" w:rsidRDefault="00CC20F8" w:rsidP="00511FD9">
      <w:pPr>
        <w:spacing w:line="360" w:lineRule="auto"/>
        <w:ind w:firstLine="709"/>
        <w:jc w:val="both"/>
        <w:rPr>
          <w:color w:val="000000"/>
          <w:sz w:val="28"/>
          <w:szCs w:val="28"/>
        </w:rPr>
      </w:pPr>
    </w:p>
    <w:p w:rsidR="00CC20F8" w:rsidRPr="00511FD9" w:rsidRDefault="00CC20F8"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lang w:val="en-US"/>
        </w:rPr>
        <w:t>G</w:t>
      </w:r>
      <w:r w:rsidRPr="00511FD9">
        <w:rPr>
          <w:color w:val="000000"/>
          <w:sz w:val="28"/>
          <w:szCs w:val="28"/>
        </w:rPr>
        <w:t xml:space="preserve"> – давление, создаваемое домкратом, Н/м</w:t>
      </w:r>
      <w:r w:rsidRPr="00511FD9">
        <w:rPr>
          <w:color w:val="000000"/>
          <w:sz w:val="28"/>
          <w:szCs w:val="28"/>
          <w:vertAlign w:val="superscript"/>
        </w:rPr>
        <w:t>2</w:t>
      </w:r>
      <w:r w:rsidRPr="00511FD9">
        <w:rPr>
          <w:color w:val="000000"/>
          <w:sz w:val="28"/>
          <w:szCs w:val="28"/>
        </w:rPr>
        <w:t>;</w:t>
      </w:r>
    </w:p>
    <w:p w:rsidR="00CC20F8" w:rsidRPr="00511FD9" w:rsidRDefault="00CC20F8" w:rsidP="00511FD9">
      <w:pPr>
        <w:spacing w:line="360" w:lineRule="auto"/>
        <w:ind w:firstLine="709"/>
        <w:jc w:val="both"/>
        <w:rPr>
          <w:color w:val="000000"/>
          <w:sz w:val="28"/>
          <w:szCs w:val="28"/>
        </w:rPr>
      </w:pPr>
      <w:r w:rsidRPr="00511FD9">
        <w:rPr>
          <w:i/>
          <w:color w:val="000000"/>
          <w:sz w:val="28"/>
          <w:szCs w:val="28"/>
          <w:lang w:val="en-US"/>
        </w:rPr>
        <w:t>S</w:t>
      </w:r>
      <w:r w:rsidRPr="00511FD9">
        <w:rPr>
          <w:color w:val="000000"/>
          <w:sz w:val="28"/>
          <w:szCs w:val="28"/>
          <w:vertAlign w:val="subscript"/>
        </w:rPr>
        <w:t>вн</w:t>
      </w:r>
      <w:r w:rsidRPr="00511FD9">
        <w:rPr>
          <w:color w:val="000000"/>
          <w:sz w:val="28"/>
          <w:szCs w:val="28"/>
        </w:rPr>
        <w:t xml:space="preserve"> – внутренняя площадь болта, м</w:t>
      </w:r>
      <w:r w:rsidRPr="00511FD9">
        <w:rPr>
          <w:color w:val="000000"/>
          <w:sz w:val="28"/>
          <w:szCs w:val="28"/>
          <w:vertAlign w:val="superscript"/>
        </w:rPr>
        <w:t>2</w:t>
      </w:r>
      <w:r w:rsidRPr="00511FD9">
        <w:rPr>
          <w:color w:val="000000"/>
          <w:sz w:val="28"/>
          <w:szCs w:val="28"/>
        </w:rPr>
        <w:t>.</w:t>
      </w:r>
    </w:p>
    <w:p w:rsidR="00CC20F8" w:rsidRPr="00511FD9" w:rsidRDefault="00111EF3" w:rsidP="00511FD9">
      <w:pPr>
        <w:spacing w:line="360" w:lineRule="auto"/>
        <w:ind w:firstLine="709"/>
        <w:jc w:val="both"/>
        <w:rPr>
          <w:color w:val="000000"/>
          <w:sz w:val="28"/>
          <w:szCs w:val="28"/>
        </w:rPr>
      </w:pPr>
      <w:r w:rsidRPr="00511FD9">
        <w:rPr>
          <w:i/>
          <w:color w:val="000000"/>
          <w:sz w:val="28"/>
          <w:szCs w:val="28"/>
        </w:rPr>
        <w:t>Р</w:t>
      </w:r>
      <w:r w:rsidRPr="00511FD9">
        <w:rPr>
          <w:color w:val="000000"/>
          <w:sz w:val="28"/>
          <w:szCs w:val="28"/>
          <w:vertAlign w:val="subscript"/>
          <w:lang w:val="en-US"/>
        </w:rPr>
        <w:t>max</w:t>
      </w:r>
      <w:r w:rsidRPr="00511FD9">
        <w:rPr>
          <w:color w:val="000000"/>
          <w:sz w:val="28"/>
          <w:szCs w:val="28"/>
        </w:rPr>
        <w:t xml:space="preserve"> = 300 ∙ 10</w:t>
      </w:r>
      <w:r w:rsidRPr="00511FD9">
        <w:rPr>
          <w:color w:val="000000"/>
          <w:sz w:val="28"/>
          <w:szCs w:val="28"/>
          <w:vertAlign w:val="superscript"/>
        </w:rPr>
        <w:t>5</w:t>
      </w:r>
      <w:r w:rsidRPr="00511FD9">
        <w:rPr>
          <w:color w:val="000000"/>
          <w:sz w:val="28"/>
          <w:szCs w:val="28"/>
        </w:rPr>
        <w:t xml:space="preserve"> ∙ 0,00053 = 15900 Н</w:t>
      </w:r>
    </w:p>
    <w:p w:rsidR="00111EF3" w:rsidRPr="00511FD9" w:rsidRDefault="00111EF3" w:rsidP="00511FD9">
      <w:pPr>
        <w:spacing w:line="360" w:lineRule="auto"/>
        <w:ind w:firstLine="709"/>
        <w:jc w:val="both"/>
        <w:rPr>
          <w:color w:val="000000"/>
          <w:sz w:val="28"/>
          <w:szCs w:val="28"/>
        </w:rPr>
      </w:pPr>
      <w:r w:rsidRPr="00511FD9">
        <w:rPr>
          <w:i/>
          <w:color w:val="000000"/>
          <w:sz w:val="28"/>
          <w:szCs w:val="28"/>
        </w:rPr>
        <w:t>σ</w:t>
      </w:r>
      <w:r w:rsidRPr="00511FD9">
        <w:rPr>
          <w:color w:val="000000"/>
          <w:sz w:val="28"/>
          <w:szCs w:val="28"/>
          <w:vertAlign w:val="subscript"/>
        </w:rPr>
        <w:t>см</w:t>
      </w:r>
      <w:r w:rsidRPr="00511FD9">
        <w:rPr>
          <w:color w:val="000000"/>
          <w:sz w:val="28"/>
          <w:szCs w:val="28"/>
        </w:rPr>
        <w:t xml:space="preserve"> = </w:t>
      </w:r>
      <w:r w:rsidRPr="00511FD9">
        <w:rPr>
          <w:color w:val="000000"/>
          <w:position w:val="-24"/>
          <w:sz w:val="28"/>
          <w:szCs w:val="28"/>
        </w:rPr>
        <w:object w:dxaOrig="680" w:dyaOrig="620">
          <v:shape id="_x0000_i1052" type="#_x0000_t75" style="width:33.75pt;height:30.75pt" o:ole="">
            <v:imagedata r:id="rId55" o:title=""/>
          </v:shape>
          <o:OLEObject Type="Embed" ProgID="Equation.3" ShapeID="_x0000_i1052" DrawAspect="Content" ObjectID="_1459958657" r:id="rId56"/>
        </w:object>
      </w:r>
      <w:r w:rsidRPr="00511FD9">
        <w:rPr>
          <w:color w:val="000000"/>
          <w:sz w:val="28"/>
          <w:szCs w:val="28"/>
        </w:rPr>
        <w:t xml:space="preserve"> = 90,3 Н/мм</w:t>
      </w:r>
      <w:r w:rsidRPr="00511FD9">
        <w:rPr>
          <w:color w:val="000000"/>
          <w:sz w:val="28"/>
          <w:szCs w:val="28"/>
          <w:vertAlign w:val="superscript"/>
        </w:rPr>
        <w:t>2</w:t>
      </w:r>
    </w:p>
    <w:p w:rsidR="00111EF3" w:rsidRPr="00511FD9" w:rsidRDefault="00111EF3" w:rsidP="00511FD9">
      <w:pPr>
        <w:spacing w:line="360" w:lineRule="auto"/>
        <w:ind w:firstLine="709"/>
        <w:jc w:val="both"/>
        <w:rPr>
          <w:color w:val="000000"/>
          <w:sz w:val="28"/>
          <w:szCs w:val="28"/>
        </w:rPr>
      </w:pPr>
      <w:r w:rsidRPr="00511FD9">
        <w:rPr>
          <w:color w:val="000000"/>
          <w:sz w:val="28"/>
          <w:szCs w:val="28"/>
        </w:rPr>
        <w:t>Условие выполняется 90,3 ≤ 160 МПа.</w:t>
      </w:r>
    </w:p>
    <w:p w:rsidR="00111EF3" w:rsidRPr="00511FD9" w:rsidRDefault="00111EF3" w:rsidP="00511FD9">
      <w:pPr>
        <w:spacing w:line="360" w:lineRule="auto"/>
        <w:ind w:firstLine="709"/>
        <w:jc w:val="both"/>
        <w:rPr>
          <w:color w:val="000000"/>
          <w:sz w:val="28"/>
          <w:szCs w:val="28"/>
        </w:rPr>
      </w:pPr>
    </w:p>
    <w:p w:rsidR="00111EF3" w:rsidRPr="001F04AF" w:rsidRDefault="001F04AF" w:rsidP="00511FD9">
      <w:pPr>
        <w:spacing w:line="360" w:lineRule="auto"/>
        <w:ind w:firstLine="709"/>
        <w:jc w:val="both"/>
        <w:rPr>
          <w:b/>
          <w:color w:val="000000"/>
          <w:sz w:val="28"/>
          <w:szCs w:val="28"/>
        </w:rPr>
      </w:pPr>
      <w:r w:rsidRPr="001F04AF">
        <w:rPr>
          <w:b/>
          <w:color w:val="000000"/>
          <w:sz w:val="28"/>
          <w:szCs w:val="28"/>
        </w:rPr>
        <w:t>3.3.2</w:t>
      </w:r>
      <w:r w:rsidR="00111EF3" w:rsidRPr="001F04AF">
        <w:rPr>
          <w:b/>
          <w:color w:val="000000"/>
          <w:sz w:val="28"/>
          <w:szCs w:val="28"/>
        </w:rPr>
        <w:t xml:space="preserve"> Расчет переходника на срез</w:t>
      </w:r>
    </w:p>
    <w:p w:rsidR="00511FD9" w:rsidRDefault="00111EF3" w:rsidP="00511FD9">
      <w:pPr>
        <w:spacing w:line="360" w:lineRule="auto"/>
        <w:ind w:firstLine="709"/>
        <w:jc w:val="both"/>
        <w:rPr>
          <w:color w:val="000000"/>
          <w:sz w:val="28"/>
          <w:szCs w:val="28"/>
        </w:rPr>
      </w:pPr>
      <w:r w:rsidRPr="00511FD9">
        <w:rPr>
          <w:color w:val="000000"/>
          <w:sz w:val="28"/>
          <w:szCs w:val="28"/>
        </w:rPr>
        <w:t>Расчет переходника на срез будем проводить по формуле [7]</w:t>
      </w:r>
    </w:p>
    <w:p w:rsidR="00511FD9" w:rsidRDefault="00511FD9" w:rsidP="00511FD9">
      <w:pPr>
        <w:spacing w:line="360" w:lineRule="auto"/>
        <w:ind w:firstLine="709"/>
        <w:jc w:val="both"/>
        <w:rPr>
          <w:color w:val="000000"/>
          <w:sz w:val="28"/>
          <w:szCs w:val="28"/>
        </w:rPr>
      </w:pPr>
    </w:p>
    <w:p w:rsidR="00111EF3" w:rsidRPr="00511FD9" w:rsidRDefault="001B4FFC" w:rsidP="00511FD9">
      <w:pPr>
        <w:spacing w:line="360" w:lineRule="auto"/>
        <w:ind w:firstLine="709"/>
        <w:jc w:val="both"/>
        <w:rPr>
          <w:color w:val="000000"/>
          <w:sz w:val="28"/>
          <w:szCs w:val="28"/>
        </w:rPr>
      </w:pPr>
      <w:r w:rsidRPr="00511FD9">
        <w:rPr>
          <w:color w:val="000000"/>
          <w:sz w:val="28"/>
          <w:szCs w:val="28"/>
        </w:rPr>
        <w:t>τ</w:t>
      </w:r>
      <w:r w:rsidRPr="00511FD9">
        <w:rPr>
          <w:color w:val="000000"/>
          <w:sz w:val="28"/>
          <w:szCs w:val="28"/>
          <w:vertAlign w:val="subscript"/>
        </w:rPr>
        <w:t>ср</w:t>
      </w:r>
      <w:r w:rsidRPr="00511FD9">
        <w:rPr>
          <w:color w:val="000000"/>
          <w:sz w:val="28"/>
          <w:szCs w:val="28"/>
        </w:rPr>
        <w:t xml:space="preserve"> = </w:t>
      </w:r>
      <w:r w:rsidR="00010CDA" w:rsidRPr="00511FD9">
        <w:rPr>
          <w:color w:val="000000"/>
          <w:position w:val="-30"/>
          <w:sz w:val="28"/>
          <w:szCs w:val="28"/>
        </w:rPr>
        <w:object w:dxaOrig="1280" w:dyaOrig="680">
          <v:shape id="_x0000_i1053" type="#_x0000_t75" style="width:63.75pt;height:33.75pt" o:ole="">
            <v:imagedata r:id="rId57" o:title=""/>
          </v:shape>
          <o:OLEObject Type="Embed" ProgID="Equation.3" ShapeID="_x0000_i1053" DrawAspect="Content" ObjectID="_1459958658" r:id="rId58"/>
        </w:object>
      </w:r>
      <w:r w:rsidRPr="00511FD9">
        <w:rPr>
          <w:color w:val="000000"/>
          <w:sz w:val="28"/>
          <w:szCs w:val="28"/>
        </w:rPr>
        <w:t xml:space="preserve"> ≤ [</w:t>
      </w:r>
      <w:r w:rsidRPr="00511FD9">
        <w:rPr>
          <w:i/>
          <w:color w:val="000000"/>
          <w:sz w:val="28"/>
          <w:szCs w:val="28"/>
        </w:rPr>
        <w:t>τ</w:t>
      </w:r>
      <w:r w:rsidR="00167E13" w:rsidRPr="00511FD9">
        <w:rPr>
          <w:color w:val="000000"/>
          <w:sz w:val="28"/>
          <w:szCs w:val="28"/>
          <w:vertAlign w:val="subscript"/>
        </w:rPr>
        <w:t>ср</w:t>
      </w:r>
      <w:r w:rsidRPr="00511FD9">
        <w:rPr>
          <w:color w:val="000000"/>
          <w:sz w:val="28"/>
          <w:szCs w:val="28"/>
        </w:rPr>
        <w:t>],</w:t>
      </w:r>
      <w:r w:rsidR="00511FD9">
        <w:rPr>
          <w:color w:val="000000"/>
          <w:sz w:val="28"/>
          <w:szCs w:val="28"/>
        </w:rPr>
        <w:t xml:space="preserve"> </w:t>
      </w:r>
      <w:r w:rsidRPr="00511FD9">
        <w:rPr>
          <w:color w:val="000000"/>
          <w:sz w:val="28"/>
          <w:szCs w:val="28"/>
        </w:rPr>
        <w:t>(3.3)</w:t>
      </w:r>
    </w:p>
    <w:p w:rsidR="001B4FFC" w:rsidRPr="00511FD9" w:rsidRDefault="001B4FFC" w:rsidP="00511FD9">
      <w:pPr>
        <w:spacing w:line="360" w:lineRule="auto"/>
        <w:ind w:firstLine="709"/>
        <w:jc w:val="both"/>
        <w:rPr>
          <w:color w:val="000000"/>
          <w:sz w:val="28"/>
          <w:szCs w:val="28"/>
        </w:rPr>
      </w:pPr>
    </w:p>
    <w:p w:rsidR="00511FD9" w:rsidRDefault="00167E13"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lang w:val="en-US"/>
        </w:rPr>
        <w:t>F</w:t>
      </w:r>
      <w:r w:rsidRPr="00511FD9">
        <w:rPr>
          <w:color w:val="000000"/>
          <w:sz w:val="28"/>
          <w:szCs w:val="28"/>
        </w:rPr>
        <w:t xml:space="preserve"> – сила, действующая поперек переходника, Н;</w:t>
      </w:r>
    </w:p>
    <w:p w:rsidR="00511FD9" w:rsidRDefault="00167E13" w:rsidP="00511FD9">
      <w:pPr>
        <w:spacing w:line="360" w:lineRule="auto"/>
        <w:ind w:firstLine="709"/>
        <w:jc w:val="both"/>
        <w:rPr>
          <w:color w:val="000000"/>
          <w:sz w:val="28"/>
          <w:szCs w:val="28"/>
        </w:rPr>
      </w:pPr>
      <w:r w:rsidRPr="00511FD9">
        <w:rPr>
          <w:i/>
          <w:color w:val="000000"/>
          <w:sz w:val="28"/>
          <w:szCs w:val="28"/>
          <w:lang w:val="en-US"/>
        </w:rPr>
        <w:t>d</w:t>
      </w:r>
      <w:r w:rsidRPr="00511FD9">
        <w:rPr>
          <w:color w:val="000000"/>
          <w:sz w:val="28"/>
          <w:szCs w:val="28"/>
          <w:vertAlign w:val="subscript"/>
        </w:rPr>
        <w:t>н</w:t>
      </w:r>
      <w:r w:rsidRPr="00511FD9">
        <w:rPr>
          <w:color w:val="000000"/>
          <w:sz w:val="28"/>
          <w:szCs w:val="28"/>
        </w:rPr>
        <w:t xml:space="preserve"> – наружный диаметр переходника, мм;</w:t>
      </w:r>
    </w:p>
    <w:p w:rsidR="00511FD9" w:rsidRDefault="00167E13" w:rsidP="00511FD9">
      <w:pPr>
        <w:spacing w:line="360" w:lineRule="auto"/>
        <w:ind w:firstLine="709"/>
        <w:jc w:val="both"/>
        <w:rPr>
          <w:color w:val="000000"/>
          <w:sz w:val="28"/>
          <w:szCs w:val="28"/>
        </w:rPr>
      </w:pPr>
      <w:r w:rsidRPr="00511FD9">
        <w:rPr>
          <w:i/>
          <w:color w:val="000000"/>
          <w:sz w:val="28"/>
          <w:szCs w:val="28"/>
          <w:lang w:val="en-US"/>
        </w:rPr>
        <w:t>d</w:t>
      </w:r>
      <w:r w:rsidRPr="00511FD9">
        <w:rPr>
          <w:color w:val="000000"/>
          <w:sz w:val="28"/>
          <w:szCs w:val="28"/>
          <w:vertAlign w:val="subscript"/>
        </w:rPr>
        <w:t>вн</w:t>
      </w:r>
      <w:r w:rsidRPr="00511FD9">
        <w:rPr>
          <w:color w:val="000000"/>
          <w:sz w:val="28"/>
          <w:szCs w:val="28"/>
        </w:rPr>
        <w:t xml:space="preserve"> – внутренний диаметр переходника, мм;</w:t>
      </w:r>
    </w:p>
    <w:p w:rsidR="00167E13" w:rsidRPr="00511FD9" w:rsidRDefault="00167E13" w:rsidP="00511FD9">
      <w:pPr>
        <w:spacing w:line="360" w:lineRule="auto"/>
        <w:ind w:firstLine="709"/>
        <w:jc w:val="both"/>
        <w:rPr>
          <w:color w:val="000000"/>
          <w:sz w:val="28"/>
          <w:szCs w:val="28"/>
        </w:rPr>
      </w:pPr>
      <w:r w:rsidRPr="00511FD9">
        <w:rPr>
          <w:color w:val="000000"/>
          <w:sz w:val="28"/>
          <w:szCs w:val="28"/>
        </w:rPr>
        <w:t>[</w:t>
      </w:r>
      <w:r w:rsidRPr="00511FD9">
        <w:rPr>
          <w:i/>
          <w:color w:val="000000"/>
          <w:sz w:val="28"/>
          <w:szCs w:val="28"/>
        </w:rPr>
        <w:t>τ</w:t>
      </w:r>
      <w:r w:rsidRPr="00511FD9">
        <w:rPr>
          <w:color w:val="000000"/>
          <w:sz w:val="28"/>
          <w:szCs w:val="28"/>
          <w:vertAlign w:val="subscript"/>
        </w:rPr>
        <w:t>ср</w:t>
      </w:r>
      <w:r w:rsidRPr="00511FD9">
        <w:rPr>
          <w:color w:val="000000"/>
          <w:sz w:val="28"/>
          <w:szCs w:val="28"/>
        </w:rPr>
        <w:t>] – допускаемое напряжение на срез, Н/мм</w:t>
      </w:r>
      <w:r w:rsidRPr="00511FD9">
        <w:rPr>
          <w:color w:val="000000"/>
          <w:sz w:val="28"/>
          <w:szCs w:val="28"/>
          <w:vertAlign w:val="superscript"/>
        </w:rPr>
        <w:t>2</w:t>
      </w:r>
      <w:r w:rsidRPr="00511FD9">
        <w:rPr>
          <w:color w:val="000000"/>
          <w:sz w:val="28"/>
          <w:szCs w:val="28"/>
        </w:rPr>
        <w:t>.</w:t>
      </w:r>
    </w:p>
    <w:p w:rsidR="00167E13" w:rsidRPr="00511FD9" w:rsidRDefault="00167E13" w:rsidP="00511FD9">
      <w:pPr>
        <w:spacing w:line="360" w:lineRule="auto"/>
        <w:ind w:firstLine="709"/>
        <w:jc w:val="both"/>
        <w:rPr>
          <w:color w:val="000000"/>
          <w:sz w:val="28"/>
          <w:szCs w:val="28"/>
        </w:rPr>
      </w:pPr>
      <w:r w:rsidRPr="00511FD9">
        <w:rPr>
          <w:color w:val="000000"/>
          <w:sz w:val="28"/>
          <w:szCs w:val="28"/>
        </w:rPr>
        <w:t>Расчетная схема приведена на рисунке 3.3.</w:t>
      </w:r>
    </w:p>
    <w:p w:rsidR="00B21C14" w:rsidRPr="00511FD9" w:rsidRDefault="00B21C14" w:rsidP="00511FD9">
      <w:pPr>
        <w:spacing w:line="360" w:lineRule="auto"/>
        <w:ind w:firstLine="709"/>
        <w:jc w:val="both"/>
        <w:rPr>
          <w:color w:val="000000"/>
          <w:sz w:val="28"/>
          <w:szCs w:val="28"/>
        </w:rPr>
      </w:pPr>
      <w:r w:rsidRPr="00511FD9">
        <w:rPr>
          <w:color w:val="000000"/>
          <w:sz w:val="28"/>
          <w:szCs w:val="28"/>
        </w:rPr>
        <w:t>Силу, действующую поперек переходника, определим по формуле</w:t>
      </w:r>
    </w:p>
    <w:p w:rsidR="00511FD9" w:rsidRDefault="00511FD9" w:rsidP="00511FD9">
      <w:pPr>
        <w:spacing w:line="360" w:lineRule="auto"/>
        <w:ind w:firstLine="709"/>
        <w:jc w:val="both"/>
        <w:rPr>
          <w:color w:val="000000"/>
          <w:sz w:val="28"/>
          <w:szCs w:val="28"/>
        </w:rPr>
      </w:pPr>
    </w:p>
    <w:p w:rsidR="00B21C14" w:rsidRPr="00511FD9" w:rsidRDefault="00E80D68" w:rsidP="00511FD9">
      <w:pPr>
        <w:spacing w:line="360" w:lineRule="auto"/>
        <w:ind w:firstLine="709"/>
        <w:jc w:val="both"/>
        <w:rPr>
          <w:color w:val="000000"/>
          <w:sz w:val="28"/>
          <w:szCs w:val="28"/>
        </w:rPr>
      </w:pPr>
      <w:r w:rsidRPr="00511FD9">
        <w:rPr>
          <w:i/>
          <w:color w:val="000000"/>
          <w:sz w:val="28"/>
          <w:szCs w:val="28"/>
          <w:lang w:val="en-US"/>
        </w:rPr>
        <w:t>F</w:t>
      </w:r>
      <w:r w:rsidRPr="001F04AF">
        <w:rPr>
          <w:color w:val="000000"/>
          <w:sz w:val="28"/>
          <w:szCs w:val="28"/>
        </w:rPr>
        <w:t xml:space="preserve"> = </w:t>
      </w:r>
      <w:r w:rsidRPr="00511FD9">
        <w:rPr>
          <w:i/>
          <w:color w:val="000000"/>
          <w:sz w:val="28"/>
          <w:szCs w:val="28"/>
          <w:lang w:val="en-US"/>
        </w:rPr>
        <w:t>mg</w:t>
      </w:r>
      <w:r w:rsidRPr="00511FD9">
        <w:rPr>
          <w:color w:val="000000"/>
          <w:sz w:val="28"/>
          <w:szCs w:val="28"/>
        </w:rPr>
        <w:t>,</w:t>
      </w:r>
      <w:r w:rsidR="00511FD9">
        <w:rPr>
          <w:color w:val="000000"/>
          <w:sz w:val="28"/>
          <w:szCs w:val="28"/>
        </w:rPr>
        <w:t xml:space="preserve"> </w:t>
      </w:r>
      <w:r w:rsidRPr="00511FD9">
        <w:rPr>
          <w:color w:val="000000"/>
          <w:sz w:val="28"/>
          <w:szCs w:val="28"/>
        </w:rPr>
        <w:t>(3.4)</w:t>
      </w:r>
    </w:p>
    <w:p w:rsidR="00E80D68" w:rsidRPr="00511FD9" w:rsidRDefault="00E80D68" w:rsidP="00511FD9">
      <w:pPr>
        <w:spacing w:line="360" w:lineRule="auto"/>
        <w:ind w:firstLine="709"/>
        <w:jc w:val="both"/>
        <w:rPr>
          <w:color w:val="000000"/>
          <w:sz w:val="28"/>
          <w:szCs w:val="28"/>
        </w:rPr>
      </w:pPr>
    </w:p>
    <w:p w:rsidR="00E80D68" w:rsidRPr="00511FD9" w:rsidRDefault="00E80D68"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lang w:val="en-US"/>
        </w:rPr>
        <w:t>m</w:t>
      </w:r>
      <w:r w:rsidRPr="00511FD9">
        <w:rPr>
          <w:color w:val="000000"/>
          <w:sz w:val="28"/>
          <w:szCs w:val="28"/>
        </w:rPr>
        <w:t xml:space="preserve"> – масса емкости с маслом, кг;</w:t>
      </w:r>
    </w:p>
    <w:p w:rsidR="00E80D68" w:rsidRPr="00511FD9" w:rsidRDefault="00E80D68" w:rsidP="00511FD9">
      <w:pPr>
        <w:spacing w:line="360" w:lineRule="auto"/>
        <w:ind w:firstLine="709"/>
        <w:jc w:val="both"/>
        <w:rPr>
          <w:color w:val="000000"/>
          <w:sz w:val="28"/>
          <w:szCs w:val="28"/>
        </w:rPr>
      </w:pPr>
      <w:r w:rsidRPr="00511FD9">
        <w:rPr>
          <w:i/>
          <w:color w:val="000000"/>
          <w:sz w:val="28"/>
          <w:szCs w:val="28"/>
          <w:lang w:val="en-US"/>
        </w:rPr>
        <w:t>g</w:t>
      </w:r>
      <w:r w:rsidRPr="00511FD9">
        <w:rPr>
          <w:color w:val="000000"/>
          <w:sz w:val="28"/>
          <w:szCs w:val="28"/>
        </w:rPr>
        <w:t xml:space="preserve"> – ускорение свободного падения, м/с</w:t>
      </w:r>
      <w:r w:rsidRPr="00511FD9">
        <w:rPr>
          <w:color w:val="000000"/>
          <w:sz w:val="28"/>
          <w:szCs w:val="28"/>
          <w:vertAlign w:val="superscript"/>
        </w:rPr>
        <w:t>2</w:t>
      </w:r>
      <w:r w:rsidRPr="00511FD9">
        <w:rPr>
          <w:color w:val="000000"/>
          <w:sz w:val="28"/>
          <w:szCs w:val="28"/>
        </w:rPr>
        <w:t>.</w:t>
      </w:r>
    </w:p>
    <w:p w:rsidR="00E80D68" w:rsidRPr="00511FD9" w:rsidRDefault="00E80D68" w:rsidP="00511FD9">
      <w:pPr>
        <w:spacing w:line="360" w:lineRule="auto"/>
        <w:ind w:firstLine="709"/>
        <w:jc w:val="both"/>
        <w:rPr>
          <w:color w:val="000000"/>
          <w:sz w:val="28"/>
          <w:szCs w:val="28"/>
        </w:rPr>
      </w:pPr>
      <w:r w:rsidRPr="00511FD9">
        <w:rPr>
          <w:i/>
          <w:color w:val="000000"/>
          <w:sz w:val="28"/>
          <w:szCs w:val="28"/>
          <w:lang w:val="en-US"/>
        </w:rPr>
        <w:t>F</w:t>
      </w:r>
      <w:r w:rsidRPr="001F04AF">
        <w:rPr>
          <w:color w:val="000000"/>
          <w:sz w:val="28"/>
          <w:szCs w:val="28"/>
        </w:rPr>
        <w:t xml:space="preserve"> =</w:t>
      </w:r>
      <w:r w:rsidRPr="00511FD9">
        <w:rPr>
          <w:color w:val="000000"/>
          <w:sz w:val="28"/>
          <w:szCs w:val="28"/>
        </w:rPr>
        <w:t xml:space="preserve"> 0,629 ∙ 9,8 = 6,12 Н</w:t>
      </w:r>
    </w:p>
    <w:p w:rsidR="00E80D68" w:rsidRPr="00511FD9" w:rsidRDefault="00E80D68" w:rsidP="00511FD9">
      <w:pPr>
        <w:spacing w:line="360" w:lineRule="auto"/>
        <w:ind w:firstLine="709"/>
        <w:jc w:val="both"/>
        <w:rPr>
          <w:color w:val="000000"/>
          <w:sz w:val="28"/>
          <w:szCs w:val="28"/>
        </w:rPr>
      </w:pPr>
      <w:r w:rsidRPr="00511FD9">
        <w:rPr>
          <w:i/>
          <w:color w:val="000000"/>
          <w:sz w:val="28"/>
          <w:szCs w:val="28"/>
        </w:rPr>
        <w:t>τ</w:t>
      </w:r>
      <w:r w:rsidRPr="00511FD9">
        <w:rPr>
          <w:color w:val="000000"/>
          <w:sz w:val="28"/>
          <w:szCs w:val="28"/>
          <w:vertAlign w:val="subscript"/>
        </w:rPr>
        <w:t>ср</w:t>
      </w:r>
      <w:r w:rsidRPr="00511FD9">
        <w:rPr>
          <w:color w:val="000000"/>
          <w:sz w:val="28"/>
          <w:szCs w:val="28"/>
        </w:rPr>
        <w:t xml:space="preserve"> = </w:t>
      </w:r>
      <w:r w:rsidRPr="00511FD9">
        <w:rPr>
          <w:color w:val="000000"/>
          <w:position w:val="-30"/>
          <w:sz w:val="28"/>
          <w:szCs w:val="28"/>
        </w:rPr>
        <w:object w:dxaOrig="1420" w:dyaOrig="680">
          <v:shape id="_x0000_i1054" type="#_x0000_t75" style="width:71.25pt;height:33.75pt" o:ole="">
            <v:imagedata r:id="rId59" o:title=""/>
          </v:shape>
          <o:OLEObject Type="Embed" ProgID="Equation.3" ShapeID="_x0000_i1054" DrawAspect="Content" ObjectID="_1459958659" r:id="rId60"/>
        </w:object>
      </w:r>
      <w:r w:rsidRPr="00511FD9">
        <w:rPr>
          <w:color w:val="000000"/>
          <w:sz w:val="28"/>
          <w:szCs w:val="28"/>
        </w:rPr>
        <w:t xml:space="preserve"> = 0,3 МПа ≤ 140 МПа</w:t>
      </w:r>
    </w:p>
    <w:p w:rsidR="00E80D68" w:rsidRPr="00511FD9" w:rsidRDefault="00E80D68" w:rsidP="00511FD9">
      <w:pPr>
        <w:spacing w:line="360" w:lineRule="auto"/>
        <w:ind w:firstLine="709"/>
        <w:jc w:val="both"/>
        <w:rPr>
          <w:color w:val="000000"/>
          <w:sz w:val="28"/>
          <w:szCs w:val="28"/>
        </w:rPr>
      </w:pPr>
      <w:r w:rsidRPr="00511FD9">
        <w:rPr>
          <w:color w:val="000000"/>
          <w:sz w:val="28"/>
          <w:szCs w:val="28"/>
        </w:rPr>
        <w:t>Условие выполняется.</w:t>
      </w:r>
    </w:p>
    <w:p w:rsidR="00010CDA" w:rsidRPr="00511FD9" w:rsidRDefault="00010CDA" w:rsidP="00511FD9">
      <w:pPr>
        <w:spacing w:line="360" w:lineRule="auto"/>
        <w:ind w:firstLine="709"/>
        <w:jc w:val="both"/>
        <w:rPr>
          <w:color w:val="000000"/>
          <w:sz w:val="28"/>
          <w:szCs w:val="28"/>
        </w:rPr>
      </w:pPr>
    </w:p>
    <w:p w:rsidR="00010CDA" w:rsidRPr="001F04AF" w:rsidRDefault="001F04AF" w:rsidP="00511FD9">
      <w:pPr>
        <w:spacing w:line="360" w:lineRule="auto"/>
        <w:ind w:firstLine="709"/>
        <w:jc w:val="both"/>
        <w:rPr>
          <w:b/>
          <w:color w:val="000000"/>
          <w:sz w:val="28"/>
          <w:szCs w:val="28"/>
        </w:rPr>
      </w:pPr>
      <w:r w:rsidRPr="001F04AF">
        <w:rPr>
          <w:b/>
          <w:color w:val="000000"/>
          <w:sz w:val="28"/>
          <w:szCs w:val="28"/>
        </w:rPr>
        <w:t>3.3.3</w:t>
      </w:r>
      <w:r w:rsidR="00010CDA" w:rsidRPr="001F04AF">
        <w:rPr>
          <w:b/>
          <w:color w:val="000000"/>
          <w:sz w:val="28"/>
          <w:szCs w:val="28"/>
        </w:rPr>
        <w:t xml:space="preserve"> Расчет диаметра хвостовика золотника</w:t>
      </w:r>
    </w:p>
    <w:p w:rsidR="00010CDA" w:rsidRPr="00511FD9" w:rsidRDefault="00010CDA" w:rsidP="00511FD9">
      <w:pPr>
        <w:spacing w:line="360" w:lineRule="auto"/>
        <w:ind w:firstLine="709"/>
        <w:jc w:val="both"/>
        <w:rPr>
          <w:color w:val="000000"/>
          <w:sz w:val="28"/>
          <w:szCs w:val="28"/>
        </w:rPr>
      </w:pPr>
      <w:r w:rsidRPr="00511FD9">
        <w:rPr>
          <w:color w:val="000000"/>
          <w:sz w:val="28"/>
          <w:szCs w:val="28"/>
        </w:rPr>
        <w:t>При расчете оси наиболее важное внимание уделяется расчету диаметра.</w:t>
      </w:r>
    </w:p>
    <w:p w:rsidR="00010CDA" w:rsidRPr="00511FD9" w:rsidRDefault="00010CDA" w:rsidP="00511FD9">
      <w:pPr>
        <w:spacing w:line="360" w:lineRule="auto"/>
        <w:ind w:firstLine="709"/>
        <w:jc w:val="both"/>
        <w:rPr>
          <w:color w:val="000000"/>
          <w:sz w:val="28"/>
          <w:szCs w:val="28"/>
        </w:rPr>
      </w:pPr>
      <w:r w:rsidRPr="00511FD9">
        <w:rPr>
          <w:color w:val="000000"/>
          <w:sz w:val="28"/>
          <w:szCs w:val="28"/>
        </w:rPr>
        <w:t>Диаметр определим по третьей теории прочности [7]</w:t>
      </w:r>
    </w:p>
    <w:p w:rsidR="00511FD9" w:rsidRDefault="00511FD9" w:rsidP="00511FD9">
      <w:pPr>
        <w:spacing w:line="360" w:lineRule="auto"/>
        <w:ind w:firstLine="709"/>
        <w:jc w:val="both"/>
        <w:rPr>
          <w:color w:val="000000"/>
          <w:sz w:val="28"/>
          <w:szCs w:val="28"/>
        </w:rPr>
      </w:pPr>
    </w:p>
    <w:p w:rsidR="00010CDA" w:rsidRPr="00511FD9" w:rsidRDefault="00FE23F1" w:rsidP="00511FD9">
      <w:pPr>
        <w:spacing w:line="360" w:lineRule="auto"/>
        <w:ind w:firstLine="709"/>
        <w:jc w:val="both"/>
        <w:rPr>
          <w:color w:val="000000"/>
          <w:sz w:val="28"/>
          <w:szCs w:val="28"/>
        </w:rPr>
      </w:pPr>
      <w:r w:rsidRPr="00511FD9">
        <w:rPr>
          <w:i/>
          <w:color w:val="000000"/>
          <w:sz w:val="28"/>
          <w:szCs w:val="28"/>
        </w:rPr>
        <w:t>σ</w:t>
      </w:r>
      <w:r w:rsidRPr="00511FD9">
        <w:rPr>
          <w:color w:val="000000"/>
          <w:sz w:val="28"/>
          <w:szCs w:val="28"/>
          <w:vertAlign w:val="subscript"/>
          <w:lang w:val="en-US"/>
        </w:rPr>
        <w:t>III</w:t>
      </w:r>
      <w:r w:rsidRPr="00511FD9">
        <w:rPr>
          <w:color w:val="000000"/>
          <w:sz w:val="28"/>
          <w:szCs w:val="28"/>
        </w:rPr>
        <w:t xml:space="preserve"> = </w:t>
      </w:r>
      <w:r w:rsidR="00EF2897" w:rsidRPr="00511FD9">
        <w:rPr>
          <w:color w:val="000000"/>
          <w:position w:val="-8"/>
          <w:sz w:val="28"/>
          <w:szCs w:val="28"/>
        </w:rPr>
        <w:object w:dxaOrig="1100" w:dyaOrig="400">
          <v:shape id="_x0000_i1055" type="#_x0000_t75" style="width:54.75pt;height:20.25pt" o:ole="">
            <v:imagedata r:id="rId61" o:title=""/>
          </v:shape>
          <o:OLEObject Type="Embed" ProgID="Equation.3" ShapeID="_x0000_i1055" DrawAspect="Content" ObjectID="_1459958660" r:id="rId62"/>
        </w:object>
      </w:r>
      <w:r w:rsidRPr="00511FD9">
        <w:rPr>
          <w:color w:val="000000"/>
          <w:sz w:val="28"/>
          <w:szCs w:val="28"/>
        </w:rPr>
        <w:t>≤ [</w:t>
      </w:r>
      <w:r w:rsidRPr="00511FD9">
        <w:rPr>
          <w:i/>
          <w:color w:val="000000"/>
          <w:sz w:val="28"/>
          <w:szCs w:val="28"/>
          <w:lang w:val="en-US"/>
        </w:rPr>
        <w:t>σ</w:t>
      </w:r>
      <w:r w:rsidRPr="00511FD9">
        <w:rPr>
          <w:color w:val="000000"/>
          <w:sz w:val="28"/>
          <w:szCs w:val="28"/>
        </w:rPr>
        <w:t>],</w:t>
      </w:r>
      <w:r w:rsidR="00511FD9">
        <w:rPr>
          <w:color w:val="000000"/>
          <w:sz w:val="28"/>
          <w:szCs w:val="28"/>
        </w:rPr>
        <w:t xml:space="preserve"> </w:t>
      </w:r>
      <w:r w:rsidRPr="00511FD9">
        <w:rPr>
          <w:color w:val="000000"/>
          <w:sz w:val="28"/>
          <w:szCs w:val="28"/>
        </w:rPr>
        <w:t>(3.5)</w:t>
      </w:r>
    </w:p>
    <w:p w:rsidR="00FE23F1" w:rsidRPr="00511FD9" w:rsidRDefault="00FE23F1" w:rsidP="00511FD9">
      <w:pPr>
        <w:spacing w:line="360" w:lineRule="auto"/>
        <w:ind w:firstLine="709"/>
        <w:jc w:val="both"/>
        <w:rPr>
          <w:color w:val="000000"/>
          <w:sz w:val="28"/>
          <w:szCs w:val="28"/>
        </w:rPr>
      </w:pPr>
    </w:p>
    <w:p w:rsidR="00511FD9" w:rsidRDefault="0017798F"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rPr>
        <w:t>σ</w:t>
      </w:r>
      <w:r w:rsidRPr="00511FD9">
        <w:rPr>
          <w:color w:val="000000"/>
          <w:sz w:val="28"/>
          <w:szCs w:val="28"/>
        </w:rPr>
        <w:t xml:space="preserve"> – напряжение изгиба, МПа;</w:t>
      </w:r>
    </w:p>
    <w:p w:rsidR="00511FD9" w:rsidRDefault="0017798F" w:rsidP="00511FD9">
      <w:pPr>
        <w:spacing w:line="360" w:lineRule="auto"/>
        <w:ind w:firstLine="709"/>
        <w:jc w:val="both"/>
        <w:rPr>
          <w:color w:val="000000"/>
          <w:sz w:val="28"/>
          <w:szCs w:val="28"/>
        </w:rPr>
      </w:pPr>
      <w:r w:rsidRPr="00511FD9">
        <w:rPr>
          <w:i/>
          <w:color w:val="000000"/>
          <w:sz w:val="28"/>
          <w:szCs w:val="28"/>
        </w:rPr>
        <w:t>τ</w:t>
      </w:r>
      <w:r w:rsidRPr="00511FD9">
        <w:rPr>
          <w:color w:val="000000"/>
          <w:sz w:val="28"/>
          <w:szCs w:val="28"/>
        </w:rPr>
        <w:t xml:space="preserve"> – касательные напряжения, МПа;</w:t>
      </w:r>
    </w:p>
    <w:p w:rsidR="0017798F" w:rsidRPr="00511FD9" w:rsidRDefault="0017798F" w:rsidP="00511FD9">
      <w:pPr>
        <w:spacing w:line="360" w:lineRule="auto"/>
        <w:ind w:firstLine="709"/>
        <w:jc w:val="both"/>
        <w:rPr>
          <w:color w:val="000000"/>
          <w:sz w:val="28"/>
          <w:szCs w:val="28"/>
        </w:rPr>
      </w:pPr>
      <w:r w:rsidRPr="00511FD9">
        <w:rPr>
          <w:color w:val="000000"/>
          <w:sz w:val="28"/>
          <w:szCs w:val="28"/>
        </w:rPr>
        <w:t>[</w:t>
      </w:r>
      <w:r w:rsidRPr="00511FD9">
        <w:rPr>
          <w:i/>
          <w:color w:val="000000"/>
          <w:sz w:val="28"/>
          <w:szCs w:val="28"/>
          <w:lang w:val="en-US"/>
        </w:rPr>
        <w:t>σ</w:t>
      </w:r>
      <w:r w:rsidRPr="00511FD9">
        <w:rPr>
          <w:color w:val="000000"/>
          <w:sz w:val="28"/>
          <w:szCs w:val="28"/>
        </w:rPr>
        <w:t>] – допускаемое напряжение, МПа.</w:t>
      </w:r>
    </w:p>
    <w:p w:rsidR="0017798F" w:rsidRPr="00511FD9" w:rsidRDefault="00BB4ABE" w:rsidP="00511FD9">
      <w:pPr>
        <w:spacing w:line="360" w:lineRule="auto"/>
        <w:ind w:firstLine="709"/>
        <w:jc w:val="both"/>
        <w:rPr>
          <w:color w:val="000000"/>
          <w:sz w:val="28"/>
          <w:szCs w:val="28"/>
        </w:rPr>
      </w:pPr>
      <w:r w:rsidRPr="00511FD9">
        <w:rPr>
          <w:color w:val="000000"/>
          <w:sz w:val="28"/>
          <w:szCs w:val="28"/>
        </w:rPr>
        <w:t>Расчетная схема приведена на рисунке 3.4.</w:t>
      </w:r>
    </w:p>
    <w:p w:rsidR="00BB4ABE" w:rsidRPr="00511FD9" w:rsidRDefault="00BB4ABE" w:rsidP="00511FD9">
      <w:pPr>
        <w:spacing w:line="360" w:lineRule="auto"/>
        <w:ind w:firstLine="709"/>
        <w:jc w:val="both"/>
        <w:rPr>
          <w:color w:val="000000"/>
          <w:sz w:val="28"/>
          <w:szCs w:val="28"/>
        </w:rPr>
      </w:pPr>
      <w:r w:rsidRPr="00511FD9">
        <w:rPr>
          <w:color w:val="000000"/>
          <w:sz w:val="28"/>
          <w:szCs w:val="28"/>
        </w:rPr>
        <w:t xml:space="preserve">Для расчета необходимы следующие данные: сила, действующая на ось </w:t>
      </w:r>
      <w:r w:rsidRPr="00511FD9">
        <w:rPr>
          <w:i/>
          <w:color w:val="000000"/>
          <w:sz w:val="28"/>
          <w:szCs w:val="28"/>
        </w:rPr>
        <w:t>Р</w:t>
      </w:r>
      <w:r w:rsidRPr="00511FD9">
        <w:rPr>
          <w:color w:val="000000"/>
          <w:sz w:val="28"/>
          <w:szCs w:val="28"/>
        </w:rPr>
        <w:t xml:space="preserve"> = 200 Н; крутящий момент </w:t>
      </w:r>
      <w:r w:rsidRPr="00511FD9">
        <w:rPr>
          <w:i/>
          <w:color w:val="000000"/>
          <w:sz w:val="28"/>
          <w:szCs w:val="28"/>
        </w:rPr>
        <w:t>М</w:t>
      </w:r>
      <w:r w:rsidRPr="00511FD9">
        <w:rPr>
          <w:color w:val="000000"/>
          <w:sz w:val="28"/>
          <w:szCs w:val="28"/>
          <w:vertAlign w:val="subscript"/>
        </w:rPr>
        <w:t>кр</w:t>
      </w:r>
      <w:r w:rsidRPr="00511FD9">
        <w:rPr>
          <w:color w:val="000000"/>
          <w:sz w:val="28"/>
          <w:szCs w:val="28"/>
        </w:rPr>
        <w:t xml:space="preserve"> = 11600 Н∙мм; длина оси </w:t>
      </w:r>
      <w:r w:rsidRPr="00511FD9">
        <w:rPr>
          <w:i/>
          <w:color w:val="000000"/>
          <w:sz w:val="28"/>
          <w:szCs w:val="28"/>
          <w:lang w:val="en-US"/>
        </w:rPr>
        <w:t>l</w:t>
      </w:r>
      <w:r w:rsidRPr="00511FD9">
        <w:rPr>
          <w:color w:val="000000"/>
          <w:sz w:val="28"/>
          <w:szCs w:val="28"/>
        </w:rPr>
        <w:t xml:space="preserve"> = 14</w:t>
      </w:r>
      <w:r w:rsidR="00511FD9">
        <w:rPr>
          <w:color w:val="000000"/>
          <w:sz w:val="28"/>
          <w:szCs w:val="28"/>
        </w:rPr>
        <w:t> </w:t>
      </w:r>
      <w:r w:rsidR="00511FD9" w:rsidRPr="00511FD9">
        <w:rPr>
          <w:color w:val="000000"/>
          <w:sz w:val="28"/>
          <w:szCs w:val="28"/>
        </w:rPr>
        <w:t>мм</w:t>
      </w:r>
      <w:r w:rsidRPr="00511FD9">
        <w:rPr>
          <w:color w:val="000000"/>
          <w:sz w:val="28"/>
          <w:szCs w:val="28"/>
        </w:rPr>
        <w:t>.</w:t>
      </w:r>
    </w:p>
    <w:p w:rsidR="00BA59DC" w:rsidRPr="00511FD9" w:rsidRDefault="00BA59DC" w:rsidP="00511FD9">
      <w:pPr>
        <w:spacing w:line="360" w:lineRule="auto"/>
        <w:ind w:firstLine="709"/>
        <w:jc w:val="both"/>
        <w:rPr>
          <w:color w:val="000000"/>
          <w:sz w:val="28"/>
          <w:szCs w:val="28"/>
        </w:rPr>
      </w:pPr>
      <w:r w:rsidRPr="00511FD9">
        <w:rPr>
          <w:color w:val="000000"/>
          <w:sz w:val="28"/>
          <w:szCs w:val="28"/>
        </w:rPr>
        <w:t>Σ</w:t>
      </w:r>
      <w:r w:rsidRPr="00511FD9">
        <w:rPr>
          <w:i/>
          <w:color w:val="000000"/>
          <w:sz w:val="28"/>
          <w:szCs w:val="28"/>
        </w:rPr>
        <w:t>х</w:t>
      </w:r>
      <w:r w:rsidRPr="00511FD9">
        <w:rPr>
          <w:color w:val="000000"/>
          <w:sz w:val="28"/>
          <w:szCs w:val="28"/>
        </w:rPr>
        <w:t xml:space="preserve"> =0</w:t>
      </w:r>
      <w:r w:rsidRPr="00511FD9">
        <w:rPr>
          <w:color w:val="000000"/>
          <w:sz w:val="28"/>
          <w:szCs w:val="28"/>
        </w:rPr>
        <w:tab/>
      </w:r>
      <w:r w:rsidRPr="00511FD9">
        <w:rPr>
          <w:color w:val="000000"/>
          <w:sz w:val="28"/>
          <w:szCs w:val="28"/>
        </w:rPr>
        <w:tab/>
      </w:r>
      <w:r w:rsidRPr="00511FD9">
        <w:rPr>
          <w:i/>
          <w:color w:val="000000"/>
          <w:sz w:val="28"/>
          <w:szCs w:val="28"/>
        </w:rPr>
        <w:t>Н</w:t>
      </w:r>
      <w:r w:rsidRPr="00511FD9">
        <w:rPr>
          <w:color w:val="000000"/>
          <w:sz w:val="28"/>
          <w:szCs w:val="28"/>
          <w:vertAlign w:val="subscript"/>
        </w:rPr>
        <w:t>А</w:t>
      </w:r>
      <w:r w:rsidRPr="00511FD9">
        <w:rPr>
          <w:color w:val="000000"/>
          <w:sz w:val="28"/>
          <w:szCs w:val="28"/>
        </w:rPr>
        <w:t xml:space="preserve"> = 0</w:t>
      </w:r>
    </w:p>
    <w:p w:rsidR="00BA59DC" w:rsidRPr="00511FD9" w:rsidRDefault="00BA59DC" w:rsidP="00511FD9">
      <w:pPr>
        <w:spacing w:line="360" w:lineRule="auto"/>
        <w:ind w:firstLine="709"/>
        <w:jc w:val="both"/>
        <w:rPr>
          <w:color w:val="000000"/>
          <w:sz w:val="28"/>
          <w:szCs w:val="28"/>
        </w:rPr>
      </w:pPr>
      <w:r w:rsidRPr="00511FD9">
        <w:rPr>
          <w:color w:val="000000"/>
          <w:sz w:val="28"/>
          <w:szCs w:val="28"/>
        </w:rPr>
        <w:t>Σ</w:t>
      </w:r>
      <w:r w:rsidRPr="00511FD9">
        <w:rPr>
          <w:i/>
          <w:color w:val="000000"/>
          <w:sz w:val="28"/>
          <w:szCs w:val="28"/>
        </w:rPr>
        <w:t>у</w:t>
      </w:r>
      <w:r w:rsidRPr="00511FD9">
        <w:rPr>
          <w:color w:val="000000"/>
          <w:sz w:val="28"/>
          <w:szCs w:val="28"/>
        </w:rPr>
        <w:t xml:space="preserve"> = 0</w:t>
      </w:r>
      <w:r w:rsidRPr="00511FD9">
        <w:rPr>
          <w:color w:val="000000"/>
          <w:sz w:val="28"/>
          <w:szCs w:val="28"/>
        </w:rPr>
        <w:tab/>
      </w:r>
      <w:r w:rsidRPr="00511FD9">
        <w:rPr>
          <w:color w:val="000000"/>
          <w:sz w:val="28"/>
          <w:szCs w:val="28"/>
        </w:rPr>
        <w:tab/>
      </w:r>
      <w:r w:rsidRPr="00511FD9">
        <w:rPr>
          <w:i/>
          <w:color w:val="000000"/>
          <w:sz w:val="28"/>
          <w:szCs w:val="28"/>
          <w:lang w:val="en-US"/>
        </w:rPr>
        <w:t>R</w:t>
      </w:r>
      <w:r w:rsidRPr="00511FD9">
        <w:rPr>
          <w:color w:val="000000"/>
          <w:sz w:val="28"/>
          <w:szCs w:val="28"/>
          <w:vertAlign w:val="subscript"/>
        </w:rPr>
        <w:t>А</w:t>
      </w:r>
      <w:r w:rsidRPr="00511FD9">
        <w:rPr>
          <w:color w:val="000000"/>
          <w:sz w:val="28"/>
          <w:szCs w:val="28"/>
        </w:rPr>
        <w:t xml:space="preserve"> – </w:t>
      </w:r>
      <w:r w:rsidRPr="00511FD9">
        <w:rPr>
          <w:i/>
          <w:color w:val="000000"/>
          <w:sz w:val="28"/>
          <w:szCs w:val="28"/>
        </w:rPr>
        <w:t>Р</w:t>
      </w:r>
      <w:r w:rsidRPr="00511FD9">
        <w:rPr>
          <w:color w:val="000000"/>
          <w:sz w:val="28"/>
          <w:szCs w:val="28"/>
        </w:rPr>
        <w:t xml:space="preserve"> = 0;</w:t>
      </w:r>
      <w:r w:rsidRPr="00511FD9">
        <w:rPr>
          <w:color w:val="000000"/>
          <w:sz w:val="28"/>
          <w:szCs w:val="28"/>
        </w:rPr>
        <w:tab/>
      </w:r>
      <w:r w:rsidRPr="00511FD9">
        <w:rPr>
          <w:color w:val="000000"/>
          <w:sz w:val="28"/>
          <w:szCs w:val="28"/>
        </w:rPr>
        <w:tab/>
      </w:r>
      <w:r w:rsidRPr="00511FD9">
        <w:rPr>
          <w:i/>
          <w:color w:val="000000"/>
          <w:sz w:val="28"/>
          <w:szCs w:val="28"/>
          <w:lang w:val="en-US"/>
        </w:rPr>
        <w:t>R</w:t>
      </w:r>
      <w:r w:rsidRPr="00511FD9">
        <w:rPr>
          <w:color w:val="000000"/>
          <w:sz w:val="28"/>
          <w:szCs w:val="28"/>
          <w:vertAlign w:val="subscript"/>
        </w:rPr>
        <w:t>А</w:t>
      </w:r>
      <w:r w:rsidRPr="00511FD9">
        <w:rPr>
          <w:color w:val="000000"/>
          <w:sz w:val="28"/>
          <w:szCs w:val="28"/>
        </w:rPr>
        <w:t xml:space="preserve"> = </w:t>
      </w:r>
      <w:r w:rsidRPr="00511FD9">
        <w:rPr>
          <w:i/>
          <w:color w:val="000000"/>
          <w:sz w:val="28"/>
          <w:szCs w:val="28"/>
        </w:rPr>
        <w:t>Р</w:t>
      </w:r>
      <w:r w:rsidRPr="00511FD9">
        <w:rPr>
          <w:color w:val="000000"/>
          <w:sz w:val="28"/>
          <w:szCs w:val="28"/>
        </w:rPr>
        <w:t xml:space="preserve"> = 200 Н</w:t>
      </w:r>
    </w:p>
    <w:p w:rsidR="00843AE1" w:rsidRPr="00511FD9" w:rsidRDefault="00843AE1" w:rsidP="00511FD9">
      <w:pPr>
        <w:spacing w:line="360" w:lineRule="auto"/>
        <w:ind w:firstLine="709"/>
        <w:jc w:val="both"/>
        <w:rPr>
          <w:color w:val="000000"/>
          <w:sz w:val="28"/>
          <w:szCs w:val="28"/>
        </w:rPr>
      </w:pPr>
      <w:r w:rsidRPr="00511FD9">
        <w:rPr>
          <w:color w:val="000000"/>
          <w:sz w:val="28"/>
          <w:szCs w:val="28"/>
        </w:rPr>
        <w:t>Определим изгибающий момент по формуле</w:t>
      </w:r>
    </w:p>
    <w:p w:rsidR="00511FD9" w:rsidRDefault="00511FD9" w:rsidP="00511FD9">
      <w:pPr>
        <w:spacing w:line="360" w:lineRule="auto"/>
        <w:ind w:firstLine="709"/>
        <w:jc w:val="both"/>
        <w:rPr>
          <w:color w:val="000000"/>
          <w:sz w:val="28"/>
          <w:szCs w:val="28"/>
        </w:rPr>
      </w:pPr>
    </w:p>
    <w:p w:rsidR="00843AE1" w:rsidRPr="00511FD9" w:rsidRDefault="00843AE1" w:rsidP="00511FD9">
      <w:pPr>
        <w:spacing w:line="360" w:lineRule="auto"/>
        <w:ind w:firstLine="709"/>
        <w:jc w:val="both"/>
        <w:rPr>
          <w:color w:val="000000"/>
          <w:sz w:val="28"/>
          <w:szCs w:val="28"/>
        </w:rPr>
      </w:pPr>
      <w:r w:rsidRPr="00511FD9">
        <w:rPr>
          <w:i/>
          <w:color w:val="000000"/>
          <w:sz w:val="28"/>
          <w:szCs w:val="28"/>
        </w:rPr>
        <w:t>М</w:t>
      </w:r>
      <w:r w:rsidRPr="00511FD9">
        <w:rPr>
          <w:color w:val="000000"/>
          <w:sz w:val="28"/>
          <w:szCs w:val="28"/>
          <w:vertAlign w:val="subscript"/>
        </w:rPr>
        <w:t>изг</w:t>
      </w:r>
      <w:r w:rsidRPr="00511FD9">
        <w:rPr>
          <w:color w:val="000000"/>
          <w:sz w:val="28"/>
          <w:szCs w:val="28"/>
        </w:rPr>
        <w:t xml:space="preserve"> = </w:t>
      </w:r>
      <w:r w:rsidRPr="00511FD9">
        <w:rPr>
          <w:i/>
          <w:color w:val="000000"/>
          <w:sz w:val="28"/>
          <w:szCs w:val="28"/>
        </w:rPr>
        <w:t>Р</w:t>
      </w:r>
      <w:r w:rsidRPr="00511FD9">
        <w:rPr>
          <w:color w:val="000000"/>
          <w:sz w:val="28"/>
          <w:szCs w:val="28"/>
        </w:rPr>
        <w:t xml:space="preserve"> ∙ </w:t>
      </w:r>
      <w:r w:rsidRPr="00511FD9">
        <w:rPr>
          <w:i/>
          <w:color w:val="000000"/>
          <w:sz w:val="28"/>
          <w:szCs w:val="28"/>
          <w:lang w:val="en-US"/>
        </w:rPr>
        <w:t>l</w:t>
      </w:r>
      <w:r w:rsidRPr="00511FD9">
        <w:rPr>
          <w:color w:val="000000"/>
          <w:sz w:val="28"/>
          <w:szCs w:val="28"/>
        </w:rPr>
        <w:t>,</w:t>
      </w:r>
      <w:r w:rsidR="00511FD9">
        <w:rPr>
          <w:color w:val="000000"/>
          <w:sz w:val="28"/>
          <w:szCs w:val="28"/>
        </w:rPr>
        <w:t xml:space="preserve"> </w:t>
      </w:r>
      <w:r w:rsidRPr="00511FD9">
        <w:rPr>
          <w:color w:val="000000"/>
          <w:sz w:val="28"/>
          <w:szCs w:val="28"/>
        </w:rPr>
        <w:t>(3.6)</w:t>
      </w:r>
    </w:p>
    <w:p w:rsidR="00843AE1" w:rsidRPr="00511FD9" w:rsidRDefault="00843AE1" w:rsidP="00511FD9">
      <w:pPr>
        <w:spacing w:line="360" w:lineRule="auto"/>
        <w:ind w:firstLine="709"/>
        <w:jc w:val="both"/>
        <w:rPr>
          <w:color w:val="000000"/>
          <w:sz w:val="28"/>
          <w:szCs w:val="28"/>
        </w:rPr>
      </w:pPr>
    </w:p>
    <w:p w:rsidR="00511FD9" w:rsidRDefault="00843AE1" w:rsidP="00511FD9">
      <w:pPr>
        <w:spacing w:line="360" w:lineRule="auto"/>
        <w:ind w:firstLine="709"/>
        <w:jc w:val="both"/>
        <w:rPr>
          <w:color w:val="000000"/>
          <w:sz w:val="28"/>
          <w:szCs w:val="28"/>
        </w:rPr>
      </w:pPr>
      <w:r w:rsidRPr="00511FD9">
        <w:rPr>
          <w:color w:val="000000"/>
          <w:sz w:val="28"/>
          <w:szCs w:val="28"/>
        </w:rPr>
        <w:t>где Р – сила, действующая на ось, Н;</w:t>
      </w:r>
    </w:p>
    <w:p w:rsidR="00843AE1" w:rsidRPr="00511FD9" w:rsidRDefault="00843AE1" w:rsidP="00511FD9">
      <w:pPr>
        <w:spacing w:line="360" w:lineRule="auto"/>
        <w:ind w:firstLine="709"/>
        <w:jc w:val="both"/>
        <w:rPr>
          <w:color w:val="000000"/>
          <w:sz w:val="28"/>
          <w:szCs w:val="28"/>
        </w:rPr>
      </w:pPr>
      <w:r w:rsidRPr="00511FD9">
        <w:rPr>
          <w:i/>
          <w:color w:val="000000"/>
          <w:sz w:val="28"/>
          <w:szCs w:val="28"/>
          <w:lang w:val="en-US"/>
        </w:rPr>
        <w:t>l</w:t>
      </w:r>
      <w:r w:rsidRPr="00511FD9">
        <w:rPr>
          <w:color w:val="000000"/>
          <w:sz w:val="28"/>
          <w:szCs w:val="28"/>
        </w:rPr>
        <w:t xml:space="preserve"> – длина оси, мм.</w:t>
      </w:r>
    </w:p>
    <w:p w:rsidR="003E4FB4" w:rsidRPr="00511FD9" w:rsidRDefault="003E4FB4" w:rsidP="00511FD9">
      <w:pPr>
        <w:spacing w:line="360" w:lineRule="auto"/>
        <w:ind w:firstLine="709"/>
        <w:jc w:val="both"/>
        <w:rPr>
          <w:color w:val="000000"/>
          <w:sz w:val="28"/>
          <w:szCs w:val="28"/>
        </w:rPr>
      </w:pPr>
      <w:r w:rsidRPr="00511FD9">
        <w:rPr>
          <w:i/>
          <w:color w:val="000000"/>
          <w:sz w:val="28"/>
          <w:szCs w:val="28"/>
        </w:rPr>
        <w:t>М</w:t>
      </w:r>
      <w:r w:rsidRPr="00511FD9">
        <w:rPr>
          <w:color w:val="000000"/>
          <w:sz w:val="28"/>
          <w:szCs w:val="28"/>
          <w:vertAlign w:val="subscript"/>
        </w:rPr>
        <w:t>изг</w:t>
      </w:r>
      <w:r w:rsidRPr="00511FD9">
        <w:rPr>
          <w:color w:val="000000"/>
          <w:sz w:val="28"/>
          <w:szCs w:val="28"/>
        </w:rPr>
        <w:t xml:space="preserve"> = 200 ∙ 14 = 2800 Н∙мм</w:t>
      </w:r>
    </w:p>
    <w:p w:rsidR="003E4FB4" w:rsidRPr="00511FD9" w:rsidRDefault="003E4FB4" w:rsidP="00511FD9">
      <w:pPr>
        <w:spacing w:line="360" w:lineRule="auto"/>
        <w:ind w:firstLine="709"/>
        <w:jc w:val="both"/>
        <w:rPr>
          <w:color w:val="000000"/>
          <w:sz w:val="28"/>
          <w:szCs w:val="28"/>
        </w:rPr>
      </w:pPr>
      <w:r w:rsidRPr="00511FD9">
        <w:rPr>
          <w:color w:val="000000"/>
          <w:sz w:val="28"/>
          <w:szCs w:val="28"/>
        </w:rPr>
        <w:t>Условие прочности на кручение:</w:t>
      </w:r>
    </w:p>
    <w:p w:rsidR="001F04AF" w:rsidRDefault="001F04AF" w:rsidP="00511FD9">
      <w:pPr>
        <w:spacing w:line="360" w:lineRule="auto"/>
        <w:ind w:firstLine="709"/>
        <w:jc w:val="both"/>
        <w:rPr>
          <w:i/>
          <w:color w:val="000000"/>
          <w:sz w:val="28"/>
          <w:szCs w:val="28"/>
        </w:rPr>
      </w:pPr>
    </w:p>
    <w:p w:rsidR="001F04AF" w:rsidRDefault="003E4FB4" w:rsidP="00511FD9">
      <w:pPr>
        <w:spacing w:line="360" w:lineRule="auto"/>
        <w:ind w:firstLine="709"/>
        <w:jc w:val="both"/>
        <w:rPr>
          <w:color w:val="000000"/>
          <w:sz w:val="28"/>
          <w:szCs w:val="28"/>
        </w:rPr>
      </w:pPr>
      <w:r w:rsidRPr="00511FD9">
        <w:rPr>
          <w:i/>
          <w:color w:val="000000"/>
          <w:sz w:val="28"/>
          <w:szCs w:val="28"/>
        </w:rPr>
        <w:t>τ</w:t>
      </w:r>
      <w:r w:rsidRPr="00511FD9">
        <w:rPr>
          <w:color w:val="000000"/>
          <w:sz w:val="28"/>
          <w:szCs w:val="28"/>
        </w:rPr>
        <w:t xml:space="preserve"> = </w:t>
      </w:r>
      <w:r w:rsidRPr="00511FD9">
        <w:rPr>
          <w:color w:val="000000"/>
          <w:position w:val="-36"/>
          <w:sz w:val="28"/>
          <w:szCs w:val="28"/>
        </w:rPr>
        <w:object w:dxaOrig="600" w:dyaOrig="880">
          <v:shape id="_x0000_i1056" type="#_x0000_t75" style="width:30pt;height:44.25pt" o:ole="">
            <v:imagedata r:id="rId63" o:title=""/>
          </v:shape>
          <o:OLEObject Type="Embed" ProgID="Equation.3" ShapeID="_x0000_i1056" DrawAspect="Content" ObjectID="_1459958661" r:id="rId64"/>
        </w:object>
      </w:r>
      <w:r w:rsidRPr="00511FD9">
        <w:rPr>
          <w:color w:val="000000"/>
          <w:sz w:val="28"/>
          <w:szCs w:val="28"/>
        </w:rPr>
        <w:t xml:space="preserve"> ≤ </w:t>
      </w:r>
      <w:r w:rsidRPr="001F04AF">
        <w:rPr>
          <w:color w:val="000000"/>
          <w:sz w:val="28"/>
          <w:szCs w:val="28"/>
        </w:rPr>
        <w:t>[</w:t>
      </w:r>
      <w:r w:rsidRPr="00511FD9">
        <w:rPr>
          <w:i/>
          <w:color w:val="000000"/>
          <w:sz w:val="28"/>
          <w:szCs w:val="28"/>
        </w:rPr>
        <w:t>τ</w:t>
      </w:r>
      <w:r w:rsidRPr="001F04AF">
        <w:rPr>
          <w:color w:val="000000"/>
          <w:sz w:val="28"/>
          <w:szCs w:val="28"/>
        </w:rPr>
        <w:t>]</w:t>
      </w:r>
      <w:r w:rsidRPr="00511FD9">
        <w:rPr>
          <w:color w:val="000000"/>
          <w:sz w:val="28"/>
          <w:szCs w:val="28"/>
        </w:rPr>
        <w:t>,</w:t>
      </w:r>
      <w:r w:rsidR="00511FD9">
        <w:rPr>
          <w:color w:val="000000"/>
          <w:sz w:val="28"/>
          <w:szCs w:val="28"/>
        </w:rPr>
        <w:t xml:space="preserve"> </w:t>
      </w:r>
      <w:r w:rsidRPr="00511FD9">
        <w:rPr>
          <w:color w:val="000000"/>
          <w:sz w:val="28"/>
          <w:szCs w:val="28"/>
        </w:rPr>
        <w:t>(3.7)</w:t>
      </w:r>
    </w:p>
    <w:p w:rsidR="00511FD9" w:rsidRDefault="001F04AF" w:rsidP="00511FD9">
      <w:pPr>
        <w:spacing w:line="360" w:lineRule="auto"/>
        <w:ind w:firstLine="709"/>
        <w:jc w:val="both"/>
        <w:rPr>
          <w:color w:val="000000"/>
          <w:sz w:val="28"/>
          <w:szCs w:val="28"/>
        </w:rPr>
      </w:pPr>
      <w:r>
        <w:rPr>
          <w:color w:val="000000"/>
          <w:sz w:val="28"/>
          <w:szCs w:val="28"/>
        </w:rPr>
        <w:br w:type="page"/>
      </w:r>
      <w:r w:rsidR="003E4FB4" w:rsidRPr="00511FD9">
        <w:rPr>
          <w:color w:val="000000"/>
          <w:sz w:val="28"/>
          <w:szCs w:val="28"/>
        </w:rPr>
        <w:t xml:space="preserve">где </w:t>
      </w:r>
      <w:r w:rsidR="003E4FB4" w:rsidRPr="00511FD9">
        <w:rPr>
          <w:i/>
          <w:color w:val="000000"/>
          <w:sz w:val="28"/>
          <w:szCs w:val="28"/>
        </w:rPr>
        <w:t>М</w:t>
      </w:r>
      <w:r w:rsidR="003E4FB4" w:rsidRPr="00511FD9">
        <w:rPr>
          <w:color w:val="000000"/>
          <w:sz w:val="28"/>
          <w:szCs w:val="28"/>
          <w:vertAlign w:val="subscript"/>
        </w:rPr>
        <w:t>кр</w:t>
      </w:r>
      <w:r w:rsidR="003E4FB4" w:rsidRPr="00511FD9">
        <w:rPr>
          <w:color w:val="000000"/>
          <w:sz w:val="28"/>
          <w:szCs w:val="28"/>
        </w:rPr>
        <w:t xml:space="preserve"> </w:t>
      </w:r>
      <w:r w:rsidR="00436433" w:rsidRPr="00511FD9">
        <w:rPr>
          <w:color w:val="000000"/>
          <w:sz w:val="28"/>
          <w:szCs w:val="28"/>
        </w:rPr>
        <w:t>–</w:t>
      </w:r>
      <w:r w:rsidR="003E4FB4" w:rsidRPr="00511FD9">
        <w:rPr>
          <w:color w:val="000000"/>
          <w:sz w:val="28"/>
          <w:szCs w:val="28"/>
        </w:rPr>
        <w:t xml:space="preserve"> </w:t>
      </w:r>
      <w:r w:rsidR="00436433" w:rsidRPr="00511FD9">
        <w:rPr>
          <w:color w:val="000000"/>
          <w:sz w:val="28"/>
          <w:szCs w:val="28"/>
        </w:rPr>
        <w:t>кружащий момент, Н∙мм;</w:t>
      </w:r>
    </w:p>
    <w:p w:rsidR="00511FD9" w:rsidRDefault="00436433" w:rsidP="00511FD9">
      <w:pPr>
        <w:spacing w:line="360" w:lineRule="auto"/>
        <w:ind w:firstLine="709"/>
        <w:jc w:val="both"/>
        <w:rPr>
          <w:color w:val="000000"/>
          <w:sz w:val="28"/>
          <w:szCs w:val="28"/>
        </w:rPr>
      </w:pPr>
      <w:r w:rsidRPr="00511FD9">
        <w:rPr>
          <w:i/>
          <w:color w:val="000000"/>
          <w:sz w:val="28"/>
          <w:szCs w:val="28"/>
          <w:lang w:val="en-US"/>
        </w:rPr>
        <w:t>W</w:t>
      </w:r>
      <w:r w:rsidRPr="00511FD9">
        <w:rPr>
          <w:color w:val="000000"/>
          <w:sz w:val="28"/>
          <w:szCs w:val="28"/>
          <w:vertAlign w:val="subscript"/>
        </w:rPr>
        <w:t>р</w:t>
      </w:r>
      <w:r w:rsidRPr="00511FD9">
        <w:rPr>
          <w:color w:val="000000"/>
          <w:sz w:val="28"/>
          <w:szCs w:val="28"/>
        </w:rPr>
        <w:t xml:space="preserve"> – полярный момент инерции, м</w:t>
      </w:r>
      <w:r w:rsidRPr="00511FD9">
        <w:rPr>
          <w:color w:val="000000"/>
          <w:sz w:val="28"/>
          <w:szCs w:val="28"/>
          <w:vertAlign w:val="superscript"/>
        </w:rPr>
        <w:t>3</w:t>
      </w:r>
      <w:r w:rsidRPr="00511FD9">
        <w:rPr>
          <w:color w:val="000000"/>
          <w:sz w:val="28"/>
          <w:szCs w:val="28"/>
        </w:rPr>
        <w:t>;</w:t>
      </w:r>
    </w:p>
    <w:p w:rsidR="00436433" w:rsidRPr="00511FD9" w:rsidRDefault="00436433" w:rsidP="00511FD9">
      <w:pPr>
        <w:spacing w:line="360" w:lineRule="auto"/>
        <w:ind w:firstLine="709"/>
        <w:jc w:val="both"/>
        <w:rPr>
          <w:color w:val="000000"/>
          <w:sz w:val="28"/>
          <w:szCs w:val="28"/>
        </w:rPr>
      </w:pPr>
      <w:r w:rsidRPr="00511FD9">
        <w:rPr>
          <w:color w:val="000000"/>
          <w:sz w:val="28"/>
          <w:szCs w:val="28"/>
        </w:rPr>
        <w:t>[</w:t>
      </w:r>
      <w:r w:rsidRPr="00511FD9">
        <w:rPr>
          <w:i/>
          <w:color w:val="000000"/>
          <w:sz w:val="28"/>
          <w:szCs w:val="28"/>
        </w:rPr>
        <w:t>τ</w:t>
      </w:r>
      <w:r w:rsidRPr="00511FD9">
        <w:rPr>
          <w:color w:val="000000"/>
          <w:sz w:val="28"/>
          <w:szCs w:val="28"/>
        </w:rPr>
        <w:t>] – допускаемое напряжение, [</w:t>
      </w:r>
      <w:r w:rsidRPr="00511FD9">
        <w:rPr>
          <w:i/>
          <w:color w:val="000000"/>
          <w:sz w:val="28"/>
          <w:szCs w:val="28"/>
        </w:rPr>
        <w:t>τ</w:t>
      </w:r>
      <w:r w:rsidRPr="00511FD9">
        <w:rPr>
          <w:color w:val="000000"/>
          <w:sz w:val="28"/>
          <w:szCs w:val="28"/>
        </w:rPr>
        <w:t>] = 120 МПа.</w:t>
      </w:r>
    </w:p>
    <w:p w:rsidR="00436433" w:rsidRPr="00511FD9" w:rsidRDefault="00436433" w:rsidP="00511FD9">
      <w:pPr>
        <w:spacing w:line="360" w:lineRule="auto"/>
        <w:ind w:firstLine="709"/>
        <w:jc w:val="both"/>
        <w:rPr>
          <w:color w:val="000000"/>
          <w:sz w:val="28"/>
          <w:szCs w:val="28"/>
        </w:rPr>
      </w:pPr>
      <w:r w:rsidRPr="00511FD9">
        <w:rPr>
          <w:color w:val="000000"/>
          <w:sz w:val="28"/>
          <w:szCs w:val="28"/>
        </w:rPr>
        <w:t>Полярный момент сопротивления:</w:t>
      </w:r>
    </w:p>
    <w:p w:rsidR="00511FD9" w:rsidRDefault="00511FD9" w:rsidP="00511FD9">
      <w:pPr>
        <w:spacing w:line="360" w:lineRule="auto"/>
        <w:ind w:firstLine="709"/>
        <w:jc w:val="both"/>
        <w:rPr>
          <w:color w:val="000000"/>
          <w:sz w:val="28"/>
          <w:szCs w:val="28"/>
        </w:rPr>
      </w:pPr>
    </w:p>
    <w:p w:rsidR="00436433" w:rsidRPr="00511FD9" w:rsidRDefault="002E75A5" w:rsidP="00511FD9">
      <w:pPr>
        <w:spacing w:line="360" w:lineRule="auto"/>
        <w:ind w:firstLine="709"/>
        <w:jc w:val="both"/>
        <w:rPr>
          <w:color w:val="000000"/>
          <w:sz w:val="28"/>
          <w:szCs w:val="28"/>
        </w:rPr>
      </w:pPr>
      <w:r w:rsidRPr="00511FD9">
        <w:rPr>
          <w:i/>
          <w:color w:val="000000"/>
          <w:sz w:val="28"/>
          <w:szCs w:val="28"/>
          <w:lang w:val="en-US"/>
        </w:rPr>
        <w:t>W</w:t>
      </w:r>
      <w:r w:rsidRPr="00511FD9">
        <w:rPr>
          <w:color w:val="000000"/>
          <w:sz w:val="28"/>
          <w:szCs w:val="28"/>
          <w:vertAlign w:val="subscript"/>
        </w:rPr>
        <w:t>р</w:t>
      </w:r>
      <w:r w:rsidRPr="00511FD9">
        <w:rPr>
          <w:color w:val="000000"/>
          <w:sz w:val="28"/>
          <w:szCs w:val="28"/>
        </w:rPr>
        <w:t xml:space="preserve"> = </w:t>
      </w:r>
      <w:r w:rsidR="00BA59DC" w:rsidRPr="00511FD9">
        <w:rPr>
          <w:color w:val="000000"/>
          <w:position w:val="-24"/>
          <w:sz w:val="28"/>
          <w:szCs w:val="28"/>
        </w:rPr>
        <w:object w:dxaOrig="460" w:dyaOrig="660">
          <v:shape id="_x0000_i1057" type="#_x0000_t75" style="width:23.25pt;height:33pt" o:ole="">
            <v:imagedata r:id="rId65" o:title=""/>
          </v:shape>
          <o:OLEObject Type="Embed" ProgID="Equation.3" ShapeID="_x0000_i1057" DrawAspect="Content" ObjectID="_1459958662" r:id="rId66"/>
        </w:object>
      </w:r>
      <w:r w:rsidRPr="00511FD9">
        <w:rPr>
          <w:color w:val="000000"/>
          <w:sz w:val="28"/>
          <w:szCs w:val="28"/>
        </w:rPr>
        <w:t>,</w:t>
      </w:r>
      <w:r w:rsidR="00511FD9">
        <w:rPr>
          <w:color w:val="000000"/>
          <w:sz w:val="28"/>
          <w:szCs w:val="28"/>
        </w:rPr>
        <w:t xml:space="preserve"> </w:t>
      </w:r>
      <w:r w:rsidRPr="00511FD9">
        <w:rPr>
          <w:color w:val="000000"/>
          <w:sz w:val="28"/>
          <w:szCs w:val="28"/>
        </w:rPr>
        <w:t>(3.8)</w:t>
      </w:r>
    </w:p>
    <w:p w:rsidR="002E75A5" w:rsidRPr="00511FD9" w:rsidRDefault="002E75A5" w:rsidP="00511FD9">
      <w:pPr>
        <w:spacing w:line="360" w:lineRule="auto"/>
        <w:ind w:firstLine="709"/>
        <w:jc w:val="both"/>
        <w:rPr>
          <w:color w:val="000000"/>
          <w:sz w:val="28"/>
          <w:szCs w:val="28"/>
        </w:rPr>
      </w:pPr>
    </w:p>
    <w:p w:rsidR="002E75A5" w:rsidRPr="00511FD9" w:rsidRDefault="00920BF3"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lang w:val="en-US"/>
        </w:rPr>
        <w:t>d</w:t>
      </w:r>
      <w:r w:rsidRPr="00511FD9">
        <w:rPr>
          <w:color w:val="000000"/>
          <w:sz w:val="28"/>
          <w:szCs w:val="28"/>
        </w:rPr>
        <w:t xml:space="preserve"> – диаметр оси, мм.</w:t>
      </w:r>
    </w:p>
    <w:p w:rsidR="00511FD9" w:rsidRDefault="00511FD9" w:rsidP="00511FD9">
      <w:pPr>
        <w:spacing w:line="360" w:lineRule="auto"/>
        <w:ind w:firstLine="709"/>
        <w:jc w:val="both"/>
        <w:rPr>
          <w:color w:val="000000"/>
          <w:sz w:val="28"/>
          <w:szCs w:val="28"/>
        </w:rPr>
      </w:pPr>
    </w:p>
    <w:p w:rsidR="00920BF3" w:rsidRPr="00511FD9" w:rsidRDefault="00920BF3" w:rsidP="00511FD9">
      <w:pPr>
        <w:spacing w:line="360" w:lineRule="auto"/>
        <w:ind w:firstLine="709"/>
        <w:jc w:val="both"/>
        <w:rPr>
          <w:color w:val="000000"/>
          <w:sz w:val="28"/>
          <w:szCs w:val="28"/>
        </w:rPr>
      </w:pPr>
      <w:r w:rsidRPr="00511FD9">
        <w:rPr>
          <w:i/>
          <w:color w:val="000000"/>
          <w:sz w:val="28"/>
          <w:szCs w:val="28"/>
          <w:lang w:val="en-US"/>
        </w:rPr>
        <w:t>d</w:t>
      </w:r>
      <w:r w:rsidRPr="00511FD9">
        <w:rPr>
          <w:color w:val="000000"/>
          <w:sz w:val="28"/>
          <w:szCs w:val="28"/>
        </w:rPr>
        <w:t xml:space="preserve"> = </w:t>
      </w:r>
      <w:r w:rsidR="001A1F10" w:rsidRPr="00511FD9">
        <w:rPr>
          <w:color w:val="000000"/>
          <w:position w:val="-30"/>
          <w:sz w:val="28"/>
          <w:szCs w:val="28"/>
        </w:rPr>
        <w:object w:dxaOrig="999" w:dyaOrig="859">
          <v:shape id="_x0000_i1058" type="#_x0000_t75" style="width:50.25pt;height:42.75pt" o:ole="">
            <v:imagedata r:id="rId67" o:title=""/>
          </v:shape>
          <o:OLEObject Type="Embed" ProgID="Equation.3" ShapeID="_x0000_i1058" DrawAspect="Content" ObjectID="_1459958663" r:id="rId68"/>
        </w:object>
      </w:r>
      <w:r w:rsidR="00CF5558" w:rsidRPr="00511FD9">
        <w:rPr>
          <w:color w:val="000000"/>
          <w:sz w:val="28"/>
          <w:szCs w:val="28"/>
        </w:rPr>
        <w:t>,</w:t>
      </w:r>
      <w:r w:rsidR="00511FD9">
        <w:rPr>
          <w:color w:val="000000"/>
          <w:sz w:val="28"/>
          <w:szCs w:val="28"/>
        </w:rPr>
        <w:t xml:space="preserve"> </w:t>
      </w:r>
      <w:r w:rsidR="00CF5558" w:rsidRPr="00511FD9">
        <w:rPr>
          <w:color w:val="000000"/>
          <w:sz w:val="28"/>
          <w:szCs w:val="28"/>
        </w:rPr>
        <w:t>(3.9)</w:t>
      </w:r>
    </w:p>
    <w:p w:rsidR="00920BF3" w:rsidRPr="00511FD9" w:rsidRDefault="00920BF3" w:rsidP="00511FD9">
      <w:pPr>
        <w:spacing w:line="360" w:lineRule="auto"/>
        <w:ind w:firstLine="709"/>
        <w:jc w:val="both"/>
        <w:rPr>
          <w:color w:val="000000"/>
          <w:sz w:val="28"/>
          <w:szCs w:val="28"/>
        </w:rPr>
      </w:pPr>
    </w:p>
    <w:p w:rsidR="00920BF3" w:rsidRPr="00511FD9" w:rsidRDefault="00920BF3" w:rsidP="00511FD9">
      <w:pPr>
        <w:spacing w:line="360" w:lineRule="auto"/>
        <w:ind w:firstLine="709"/>
        <w:jc w:val="both"/>
        <w:rPr>
          <w:color w:val="000000"/>
          <w:sz w:val="28"/>
          <w:szCs w:val="28"/>
        </w:rPr>
      </w:pPr>
      <w:r w:rsidRPr="00511FD9">
        <w:rPr>
          <w:i/>
          <w:color w:val="000000"/>
          <w:sz w:val="28"/>
          <w:szCs w:val="28"/>
          <w:lang w:val="en-US"/>
        </w:rPr>
        <w:t>d</w:t>
      </w:r>
      <w:r w:rsidRPr="00511FD9">
        <w:rPr>
          <w:color w:val="000000"/>
          <w:sz w:val="28"/>
          <w:szCs w:val="28"/>
        </w:rPr>
        <w:t xml:space="preserve"> =</w:t>
      </w:r>
      <w:r w:rsidR="001A1F10" w:rsidRPr="00511FD9">
        <w:rPr>
          <w:color w:val="000000"/>
          <w:sz w:val="28"/>
          <w:szCs w:val="28"/>
        </w:rPr>
        <w:t xml:space="preserve"> </w:t>
      </w:r>
      <w:r w:rsidR="001A1F10" w:rsidRPr="00511FD9">
        <w:rPr>
          <w:color w:val="000000"/>
          <w:position w:val="-30"/>
          <w:sz w:val="28"/>
          <w:szCs w:val="28"/>
        </w:rPr>
        <w:object w:dxaOrig="1219" w:dyaOrig="740">
          <v:shape id="_x0000_i1059" type="#_x0000_t75" style="width:60.75pt;height:36.75pt" o:ole="">
            <v:imagedata r:id="rId69" o:title=""/>
          </v:shape>
          <o:OLEObject Type="Embed" ProgID="Equation.3" ShapeID="_x0000_i1059" DrawAspect="Content" ObjectID="_1459958664" r:id="rId70"/>
        </w:object>
      </w:r>
      <w:r w:rsidR="001A1F10" w:rsidRPr="00511FD9">
        <w:rPr>
          <w:color w:val="000000"/>
          <w:sz w:val="28"/>
          <w:szCs w:val="28"/>
        </w:rPr>
        <w:t>= 7,8</w:t>
      </w:r>
      <w:r w:rsidR="00511FD9">
        <w:rPr>
          <w:color w:val="000000"/>
          <w:sz w:val="28"/>
          <w:szCs w:val="28"/>
        </w:rPr>
        <w:t> </w:t>
      </w:r>
      <w:r w:rsidR="00511FD9" w:rsidRPr="00511FD9">
        <w:rPr>
          <w:color w:val="000000"/>
          <w:sz w:val="28"/>
          <w:szCs w:val="28"/>
        </w:rPr>
        <w:t>мм</w:t>
      </w:r>
    </w:p>
    <w:p w:rsidR="001A1F10" w:rsidRPr="00511FD9" w:rsidRDefault="001A1F10" w:rsidP="00511FD9">
      <w:pPr>
        <w:spacing w:line="360" w:lineRule="auto"/>
        <w:ind w:firstLine="709"/>
        <w:jc w:val="both"/>
        <w:rPr>
          <w:color w:val="000000"/>
          <w:sz w:val="28"/>
          <w:szCs w:val="28"/>
        </w:rPr>
      </w:pPr>
      <w:r w:rsidRPr="00511FD9">
        <w:rPr>
          <w:color w:val="000000"/>
          <w:sz w:val="28"/>
          <w:szCs w:val="28"/>
        </w:rPr>
        <w:t>Проверка прочности на изгиб:</w:t>
      </w:r>
    </w:p>
    <w:p w:rsidR="00511FD9" w:rsidRDefault="00511FD9" w:rsidP="00511FD9">
      <w:pPr>
        <w:spacing w:line="360" w:lineRule="auto"/>
        <w:ind w:firstLine="709"/>
        <w:jc w:val="both"/>
        <w:rPr>
          <w:color w:val="000000"/>
          <w:sz w:val="28"/>
          <w:szCs w:val="28"/>
        </w:rPr>
      </w:pPr>
    </w:p>
    <w:p w:rsidR="001A1F10" w:rsidRPr="00511FD9" w:rsidRDefault="001A1F10" w:rsidP="00511FD9">
      <w:pPr>
        <w:spacing w:line="360" w:lineRule="auto"/>
        <w:ind w:firstLine="709"/>
        <w:jc w:val="both"/>
        <w:rPr>
          <w:color w:val="000000"/>
          <w:sz w:val="28"/>
          <w:szCs w:val="28"/>
        </w:rPr>
      </w:pPr>
      <w:r w:rsidRPr="00511FD9">
        <w:rPr>
          <w:color w:val="000000"/>
          <w:sz w:val="28"/>
          <w:szCs w:val="28"/>
        </w:rPr>
        <w:t>[</w:t>
      </w:r>
      <w:r w:rsidRPr="00511FD9">
        <w:rPr>
          <w:i/>
          <w:color w:val="000000"/>
          <w:sz w:val="28"/>
          <w:szCs w:val="28"/>
          <w:lang w:val="en-US"/>
        </w:rPr>
        <w:t>σ</w:t>
      </w:r>
      <w:r w:rsidRPr="00511FD9">
        <w:rPr>
          <w:color w:val="000000"/>
          <w:sz w:val="28"/>
          <w:szCs w:val="28"/>
        </w:rPr>
        <w:t xml:space="preserve">] ≥ </w:t>
      </w:r>
      <w:r w:rsidRPr="00511FD9">
        <w:rPr>
          <w:color w:val="000000"/>
          <w:position w:val="-38"/>
          <w:sz w:val="28"/>
          <w:szCs w:val="28"/>
        </w:rPr>
        <w:object w:dxaOrig="680" w:dyaOrig="840">
          <v:shape id="_x0000_i1060" type="#_x0000_t75" style="width:33.75pt;height:42pt" o:ole="">
            <v:imagedata r:id="rId71" o:title=""/>
          </v:shape>
          <o:OLEObject Type="Embed" ProgID="Equation.3" ShapeID="_x0000_i1060" DrawAspect="Content" ObjectID="_1459958665" r:id="rId72"/>
        </w:object>
      </w:r>
      <w:r w:rsidRPr="00511FD9">
        <w:rPr>
          <w:color w:val="000000"/>
          <w:sz w:val="28"/>
          <w:szCs w:val="28"/>
        </w:rPr>
        <w:t>,</w:t>
      </w:r>
      <w:r w:rsidR="00511FD9">
        <w:rPr>
          <w:color w:val="000000"/>
          <w:sz w:val="28"/>
          <w:szCs w:val="28"/>
        </w:rPr>
        <w:t xml:space="preserve"> </w:t>
      </w:r>
      <w:r w:rsidRPr="00511FD9">
        <w:rPr>
          <w:color w:val="000000"/>
          <w:sz w:val="28"/>
          <w:szCs w:val="28"/>
        </w:rPr>
        <w:t>(3.10)</w:t>
      </w:r>
    </w:p>
    <w:p w:rsidR="001A1F10" w:rsidRPr="00511FD9" w:rsidRDefault="001A1F10" w:rsidP="00511FD9">
      <w:pPr>
        <w:spacing w:line="360" w:lineRule="auto"/>
        <w:ind w:firstLine="709"/>
        <w:jc w:val="both"/>
        <w:rPr>
          <w:color w:val="000000"/>
          <w:sz w:val="28"/>
          <w:szCs w:val="28"/>
        </w:rPr>
      </w:pPr>
    </w:p>
    <w:p w:rsidR="00511FD9" w:rsidRDefault="001A1F10"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rPr>
        <w:t>М</w:t>
      </w:r>
      <w:r w:rsidRPr="00511FD9">
        <w:rPr>
          <w:color w:val="000000"/>
          <w:sz w:val="28"/>
          <w:szCs w:val="28"/>
          <w:vertAlign w:val="subscript"/>
        </w:rPr>
        <w:t>изг</w:t>
      </w:r>
      <w:r w:rsidRPr="00511FD9">
        <w:rPr>
          <w:color w:val="000000"/>
          <w:sz w:val="28"/>
          <w:szCs w:val="28"/>
        </w:rPr>
        <w:t xml:space="preserve"> – изгибающий момент, Н∙м;</w:t>
      </w:r>
    </w:p>
    <w:p w:rsidR="00511FD9" w:rsidRDefault="001A1F10" w:rsidP="00511FD9">
      <w:pPr>
        <w:spacing w:line="360" w:lineRule="auto"/>
        <w:ind w:firstLine="709"/>
        <w:jc w:val="both"/>
        <w:rPr>
          <w:color w:val="000000"/>
          <w:sz w:val="28"/>
          <w:szCs w:val="28"/>
        </w:rPr>
      </w:pPr>
      <w:r w:rsidRPr="00511FD9">
        <w:rPr>
          <w:i/>
          <w:color w:val="000000"/>
          <w:sz w:val="28"/>
          <w:szCs w:val="28"/>
          <w:lang w:val="en-US"/>
        </w:rPr>
        <w:t>W</w:t>
      </w:r>
      <w:r w:rsidRPr="00511FD9">
        <w:rPr>
          <w:color w:val="000000"/>
          <w:sz w:val="28"/>
          <w:szCs w:val="28"/>
          <w:vertAlign w:val="subscript"/>
        </w:rPr>
        <w:t>х</w:t>
      </w:r>
      <w:r w:rsidRPr="00511FD9">
        <w:rPr>
          <w:color w:val="000000"/>
          <w:sz w:val="28"/>
          <w:szCs w:val="28"/>
        </w:rPr>
        <w:t xml:space="preserve"> – осевой момент сопротивления, м</w:t>
      </w:r>
      <w:r w:rsidRPr="00511FD9">
        <w:rPr>
          <w:color w:val="000000"/>
          <w:sz w:val="28"/>
          <w:szCs w:val="28"/>
          <w:vertAlign w:val="superscript"/>
        </w:rPr>
        <w:t>3</w:t>
      </w:r>
      <w:r w:rsidRPr="00511FD9">
        <w:rPr>
          <w:color w:val="000000"/>
          <w:sz w:val="28"/>
          <w:szCs w:val="28"/>
        </w:rPr>
        <w:t>;</w:t>
      </w:r>
    </w:p>
    <w:p w:rsidR="001A1F10" w:rsidRPr="00511FD9" w:rsidRDefault="001A1F10" w:rsidP="00511FD9">
      <w:pPr>
        <w:spacing w:line="360" w:lineRule="auto"/>
        <w:ind w:firstLine="709"/>
        <w:jc w:val="both"/>
        <w:rPr>
          <w:color w:val="000000"/>
          <w:sz w:val="28"/>
          <w:szCs w:val="28"/>
        </w:rPr>
      </w:pPr>
      <w:r w:rsidRPr="00511FD9">
        <w:rPr>
          <w:color w:val="000000"/>
          <w:sz w:val="28"/>
          <w:szCs w:val="28"/>
        </w:rPr>
        <w:t>[</w:t>
      </w:r>
      <w:r w:rsidRPr="00511FD9">
        <w:rPr>
          <w:i/>
          <w:color w:val="000000"/>
          <w:sz w:val="28"/>
          <w:szCs w:val="28"/>
          <w:lang w:val="en-US"/>
        </w:rPr>
        <w:t>σ</w:t>
      </w:r>
      <w:r w:rsidRPr="00511FD9">
        <w:rPr>
          <w:color w:val="000000"/>
          <w:sz w:val="28"/>
          <w:szCs w:val="28"/>
        </w:rPr>
        <w:t>] – допускаемые напряжения, МПа.</w:t>
      </w:r>
    </w:p>
    <w:p w:rsidR="00511FD9" w:rsidRDefault="00511FD9" w:rsidP="00511FD9">
      <w:pPr>
        <w:spacing w:line="360" w:lineRule="auto"/>
        <w:ind w:firstLine="709"/>
        <w:jc w:val="both"/>
        <w:rPr>
          <w:color w:val="000000"/>
          <w:sz w:val="28"/>
          <w:szCs w:val="28"/>
        </w:rPr>
      </w:pPr>
    </w:p>
    <w:p w:rsidR="001A1F10" w:rsidRPr="00511FD9" w:rsidRDefault="001714CB" w:rsidP="00511FD9">
      <w:pPr>
        <w:spacing w:line="360" w:lineRule="auto"/>
        <w:ind w:firstLine="709"/>
        <w:jc w:val="both"/>
        <w:rPr>
          <w:color w:val="000000"/>
          <w:sz w:val="28"/>
          <w:szCs w:val="28"/>
        </w:rPr>
      </w:pPr>
      <w:r w:rsidRPr="00511FD9">
        <w:rPr>
          <w:i/>
          <w:color w:val="000000"/>
          <w:sz w:val="28"/>
          <w:szCs w:val="28"/>
          <w:lang w:val="en-US"/>
        </w:rPr>
        <w:t>W</w:t>
      </w:r>
      <w:r w:rsidRPr="00511FD9">
        <w:rPr>
          <w:color w:val="000000"/>
          <w:sz w:val="28"/>
          <w:szCs w:val="28"/>
          <w:vertAlign w:val="subscript"/>
        </w:rPr>
        <w:t>х</w:t>
      </w:r>
      <w:r w:rsidRPr="00511FD9">
        <w:rPr>
          <w:color w:val="000000"/>
          <w:sz w:val="28"/>
          <w:szCs w:val="28"/>
        </w:rPr>
        <w:t xml:space="preserve"> = </w:t>
      </w:r>
      <w:r w:rsidR="0077061E" w:rsidRPr="00511FD9">
        <w:rPr>
          <w:color w:val="000000"/>
          <w:position w:val="-24"/>
          <w:sz w:val="28"/>
          <w:szCs w:val="28"/>
        </w:rPr>
        <w:object w:dxaOrig="460" w:dyaOrig="660">
          <v:shape id="_x0000_i1061" type="#_x0000_t75" style="width:23.25pt;height:33pt" o:ole="">
            <v:imagedata r:id="rId73" o:title=""/>
          </v:shape>
          <o:OLEObject Type="Embed" ProgID="Equation.3" ShapeID="_x0000_i1061" DrawAspect="Content" ObjectID="_1459958666" r:id="rId74"/>
        </w:object>
      </w:r>
      <w:r w:rsidRPr="00511FD9">
        <w:rPr>
          <w:color w:val="000000"/>
          <w:sz w:val="28"/>
          <w:szCs w:val="28"/>
        </w:rPr>
        <w:t>,</w:t>
      </w:r>
      <w:r w:rsidR="00511FD9">
        <w:rPr>
          <w:color w:val="000000"/>
          <w:sz w:val="28"/>
          <w:szCs w:val="28"/>
        </w:rPr>
        <w:t xml:space="preserve"> </w:t>
      </w:r>
      <w:r w:rsidRPr="00511FD9">
        <w:rPr>
          <w:color w:val="000000"/>
          <w:sz w:val="28"/>
          <w:szCs w:val="28"/>
        </w:rPr>
        <w:t>(3.11)</w:t>
      </w:r>
    </w:p>
    <w:p w:rsidR="001714CB" w:rsidRPr="00511FD9" w:rsidRDefault="001714CB" w:rsidP="00511FD9">
      <w:pPr>
        <w:spacing w:line="360" w:lineRule="auto"/>
        <w:ind w:firstLine="709"/>
        <w:jc w:val="both"/>
        <w:rPr>
          <w:color w:val="000000"/>
          <w:sz w:val="28"/>
          <w:szCs w:val="28"/>
        </w:rPr>
      </w:pPr>
    </w:p>
    <w:p w:rsidR="001714CB" w:rsidRPr="00511FD9" w:rsidRDefault="001714CB"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lang w:val="en-US"/>
        </w:rPr>
        <w:t>d</w:t>
      </w:r>
      <w:r w:rsidRPr="00511FD9">
        <w:rPr>
          <w:color w:val="000000"/>
          <w:sz w:val="28"/>
          <w:szCs w:val="28"/>
        </w:rPr>
        <w:t xml:space="preserve"> – диаметр оси, мм.</w:t>
      </w:r>
    </w:p>
    <w:p w:rsidR="00511FD9" w:rsidRDefault="00511FD9" w:rsidP="00511FD9">
      <w:pPr>
        <w:spacing w:line="360" w:lineRule="auto"/>
        <w:ind w:firstLine="709"/>
        <w:jc w:val="both"/>
        <w:rPr>
          <w:color w:val="000000"/>
          <w:sz w:val="28"/>
          <w:szCs w:val="28"/>
        </w:rPr>
      </w:pPr>
    </w:p>
    <w:p w:rsidR="001F04AF" w:rsidRDefault="001F04AF" w:rsidP="00511FD9">
      <w:pPr>
        <w:spacing w:line="360" w:lineRule="auto"/>
        <w:ind w:firstLine="709"/>
        <w:jc w:val="both"/>
        <w:rPr>
          <w:color w:val="000000"/>
          <w:sz w:val="28"/>
          <w:szCs w:val="28"/>
        </w:rPr>
      </w:pPr>
      <w:r>
        <w:rPr>
          <w:i/>
          <w:color w:val="000000"/>
          <w:sz w:val="28"/>
          <w:szCs w:val="28"/>
          <w:lang w:val="en-US"/>
        </w:rPr>
        <w:br w:type="page"/>
      </w:r>
      <w:r w:rsidR="0077061E" w:rsidRPr="00511FD9">
        <w:rPr>
          <w:i/>
          <w:color w:val="000000"/>
          <w:sz w:val="28"/>
          <w:szCs w:val="28"/>
          <w:lang w:val="en-US"/>
        </w:rPr>
        <w:t>d</w:t>
      </w:r>
      <w:r w:rsidR="0077061E" w:rsidRPr="001F04AF">
        <w:rPr>
          <w:color w:val="000000"/>
          <w:sz w:val="28"/>
          <w:szCs w:val="28"/>
        </w:rPr>
        <w:t xml:space="preserve"> =</w:t>
      </w:r>
      <w:r w:rsidR="0077061E" w:rsidRPr="00511FD9">
        <w:rPr>
          <w:color w:val="000000"/>
          <w:sz w:val="28"/>
          <w:szCs w:val="28"/>
        </w:rPr>
        <w:t xml:space="preserve"> </w:t>
      </w:r>
      <w:r w:rsidR="0077061E" w:rsidRPr="00511FD9">
        <w:rPr>
          <w:color w:val="000000"/>
          <w:position w:val="-30"/>
          <w:sz w:val="28"/>
          <w:szCs w:val="28"/>
        </w:rPr>
        <w:object w:dxaOrig="1100" w:dyaOrig="820">
          <v:shape id="_x0000_i1062" type="#_x0000_t75" style="width:54.75pt;height:41.25pt" o:ole="">
            <v:imagedata r:id="rId75" o:title=""/>
          </v:shape>
          <o:OLEObject Type="Embed" ProgID="Equation.3" ShapeID="_x0000_i1062" DrawAspect="Content" ObjectID="_1459958667" r:id="rId76"/>
        </w:object>
      </w:r>
      <w:r w:rsidR="0077061E" w:rsidRPr="00511FD9">
        <w:rPr>
          <w:color w:val="000000"/>
          <w:sz w:val="28"/>
          <w:szCs w:val="28"/>
        </w:rPr>
        <w:t>,</w:t>
      </w:r>
      <w:r w:rsidR="00511FD9">
        <w:rPr>
          <w:color w:val="000000"/>
          <w:sz w:val="28"/>
          <w:szCs w:val="28"/>
        </w:rPr>
        <w:t xml:space="preserve"> </w:t>
      </w:r>
      <w:r w:rsidR="0077061E" w:rsidRPr="00511FD9">
        <w:rPr>
          <w:color w:val="000000"/>
          <w:sz w:val="28"/>
          <w:szCs w:val="28"/>
        </w:rPr>
        <w:t>(3.12)</w:t>
      </w:r>
    </w:p>
    <w:p w:rsidR="0077061E" w:rsidRPr="00511FD9" w:rsidRDefault="0077061E" w:rsidP="00511FD9">
      <w:pPr>
        <w:spacing w:line="360" w:lineRule="auto"/>
        <w:ind w:firstLine="709"/>
        <w:jc w:val="both"/>
        <w:rPr>
          <w:color w:val="000000"/>
          <w:sz w:val="28"/>
          <w:szCs w:val="28"/>
        </w:rPr>
      </w:pPr>
    </w:p>
    <w:p w:rsidR="0077061E" w:rsidRPr="00511FD9" w:rsidRDefault="0077061E" w:rsidP="00511FD9">
      <w:pPr>
        <w:spacing w:line="360" w:lineRule="auto"/>
        <w:ind w:firstLine="709"/>
        <w:jc w:val="both"/>
        <w:rPr>
          <w:color w:val="000000"/>
          <w:sz w:val="28"/>
          <w:szCs w:val="28"/>
        </w:rPr>
      </w:pPr>
      <w:r w:rsidRPr="00511FD9">
        <w:rPr>
          <w:i/>
          <w:color w:val="000000"/>
          <w:sz w:val="28"/>
          <w:szCs w:val="28"/>
          <w:lang w:val="en-US"/>
        </w:rPr>
        <w:t>d</w:t>
      </w:r>
      <w:r w:rsidRPr="001F04AF">
        <w:rPr>
          <w:color w:val="000000"/>
          <w:sz w:val="28"/>
          <w:szCs w:val="28"/>
        </w:rPr>
        <w:t xml:space="preserve"> =</w:t>
      </w:r>
      <w:r w:rsidRPr="00511FD9">
        <w:rPr>
          <w:color w:val="000000"/>
          <w:sz w:val="28"/>
          <w:szCs w:val="28"/>
        </w:rPr>
        <w:t xml:space="preserve"> </w:t>
      </w:r>
      <w:r w:rsidRPr="00511FD9">
        <w:rPr>
          <w:color w:val="000000"/>
          <w:position w:val="-30"/>
          <w:sz w:val="28"/>
          <w:szCs w:val="28"/>
        </w:rPr>
        <w:object w:dxaOrig="1140" w:dyaOrig="740">
          <v:shape id="_x0000_i1063" type="#_x0000_t75" style="width:57pt;height:36.75pt" o:ole="">
            <v:imagedata r:id="rId77" o:title=""/>
          </v:shape>
          <o:OLEObject Type="Embed" ProgID="Equation.3" ShapeID="_x0000_i1063" DrawAspect="Content" ObjectID="_1459958668" r:id="rId78"/>
        </w:object>
      </w:r>
      <w:r w:rsidRPr="00511FD9">
        <w:rPr>
          <w:color w:val="000000"/>
          <w:sz w:val="28"/>
          <w:szCs w:val="28"/>
        </w:rPr>
        <w:t>= 5,9</w:t>
      </w:r>
      <w:r w:rsidR="00511FD9">
        <w:rPr>
          <w:color w:val="000000"/>
          <w:sz w:val="28"/>
          <w:szCs w:val="28"/>
        </w:rPr>
        <w:t> </w:t>
      </w:r>
      <w:r w:rsidR="00511FD9" w:rsidRPr="00511FD9">
        <w:rPr>
          <w:color w:val="000000"/>
          <w:sz w:val="28"/>
          <w:szCs w:val="28"/>
        </w:rPr>
        <w:t>мм</w:t>
      </w:r>
    </w:p>
    <w:p w:rsidR="0077061E" w:rsidRPr="00511FD9" w:rsidRDefault="0077061E" w:rsidP="00511FD9">
      <w:pPr>
        <w:spacing w:line="360" w:lineRule="auto"/>
        <w:ind w:firstLine="709"/>
        <w:jc w:val="both"/>
        <w:rPr>
          <w:color w:val="000000"/>
          <w:sz w:val="28"/>
          <w:szCs w:val="28"/>
        </w:rPr>
      </w:pPr>
      <w:r w:rsidRPr="00511FD9">
        <w:rPr>
          <w:color w:val="000000"/>
          <w:sz w:val="28"/>
          <w:szCs w:val="28"/>
        </w:rPr>
        <w:t xml:space="preserve">Так как из условия прочности на кручение диаметр оси получили больше, принимаем диаметр оси </w:t>
      </w:r>
      <w:r w:rsidRPr="00511FD9">
        <w:rPr>
          <w:i/>
          <w:color w:val="000000"/>
          <w:sz w:val="28"/>
          <w:szCs w:val="28"/>
          <w:lang w:val="en-US"/>
        </w:rPr>
        <w:t>d</w:t>
      </w:r>
      <w:r w:rsidRPr="00511FD9">
        <w:rPr>
          <w:color w:val="000000"/>
          <w:sz w:val="28"/>
          <w:szCs w:val="28"/>
        </w:rPr>
        <w:t xml:space="preserve"> = 8</w:t>
      </w:r>
      <w:r w:rsidR="00511FD9">
        <w:rPr>
          <w:color w:val="000000"/>
          <w:sz w:val="28"/>
          <w:szCs w:val="28"/>
        </w:rPr>
        <w:t> </w:t>
      </w:r>
      <w:r w:rsidR="00511FD9" w:rsidRPr="00511FD9">
        <w:rPr>
          <w:color w:val="000000"/>
          <w:sz w:val="28"/>
          <w:szCs w:val="28"/>
        </w:rPr>
        <w:t>мм</w:t>
      </w:r>
      <w:r w:rsidRPr="00511FD9">
        <w:rPr>
          <w:color w:val="000000"/>
          <w:sz w:val="28"/>
          <w:szCs w:val="28"/>
        </w:rPr>
        <w:t>.</w:t>
      </w:r>
    </w:p>
    <w:p w:rsidR="0077061E" w:rsidRPr="00511FD9" w:rsidRDefault="0077061E" w:rsidP="00511FD9">
      <w:pPr>
        <w:spacing w:line="360" w:lineRule="auto"/>
        <w:ind w:firstLine="709"/>
        <w:jc w:val="both"/>
        <w:rPr>
          <w:color w:val="000000"/>
          <w:sz w:val="28"/>
          <w:szCs w:val="28"/>
        </w:rPr>
      </w:pPr>
    </w:p>
    <w:p w:rsidR="007D5D4B" w:rsidRPr="001F04AF" w:rsidRDefault="001F04AF" w:rsidP="00511FD9">
      <w:pPr>
        <w:spacing w:line="360" w:lineRule="auto"/>
        <w:ind w:firstLine="709"/>
        <w:jc w:val="both"/>
        <w:rPr>
          <w:b/>
          <w:color w:val="000000"/>
          <w:sz w:val="28"/>
          <w:szCs w:val="28"/>
        </w:rPr>
      </w:pPr>
      <w:r w:rsidRPr="001F04AF">
        <w:rPr>
          <w:b/>
          <w:color w:val="000000"/>
          <w:sz w:val="28"/>
          <w:szCs w:val="28"/>
        </w:rPr>
        <w:t>3.4</w:t>
      </w:r>
      <w:r w:rsidR="007D5D4B" w:rsidRPr="001F04AF">
        <w:rPr>
          <w:b/>
          <w:color w:val="000000"/>
          <w:sz w:val="28"/>
          <w:szCs w:val="28"/>
        </w:rPr>
        <w:t xml:space="preserve"> Технико-экономическая оценка</w:t>
      </w:r>
      <w:r w:rsidRPr="001F04AF">
        <w:rPr>
          <w:b/>
          <w:color w:val="000000"/>
          <w:sz w:val="28"/>
          <w:szCs w:val="28"/>
        </w:rPr>
        <w:t xml:space="preserve"> </w:t>
      </w:r>
      <w:r w:rsidR="007D5D4B" w:rsidRPr="001F04AF">
        <w:rPr>
          <w:b/>
          <w:color w:val="000000"/>
          <w:sz w:val="28"/>
          <w:szCs w:val="28"/>
        </w:rPr>
        <w:t>конструкторской разработки</w:t>
      </w:r>
    </w:p>
    <w:p w:rsidR="007D5D4B" w:rsidRPr="00511FD9" w:rsidRDefault="007D5D4B" w:rsidP="00511FD9">
      <w:pPr>
        <w:spacing w:line="360" w:lineRule="auto"/>
        <w:ind w:firstLine="709"/>
        <w:jc w:val="both"/>
        <w:rPr>
          <w:color w:val="000000"/>
          <w:sz w:val="28"/>
          <w:szCs w:val="28"/>
        </w:rPr>
      </w:pPr>
    </w:p>
    <w:p w:rsidR="007D5D4B" w:rsidRPr="00511FD9" w:rsidRDefault="007D5D4B" w:rsidP="00511FD9">
      <w:pPr>
        <w:spacing w:line="360" w:lineRule="auto"/>
        <w:ind w:firstLine="709"/>
        <w:jc w:val="both"/>
        <w:rPr>
          <w:color w:val="000000"/>
          <w:sz w:val="28"/>
          <w:szCs w:val="28"/>
        </w:rPr>
      </w:pPr>
      <w:r w:rsidRPr="00511FD9">
        <w:rPr>
          <w:color w:val="000000"/>
          <w:sz w:val="28"/>
          <w:szCs w:val="28"/>
        </w:rPr>
        <w:t>Технико-экономических показателей эффективности конструкции производим по известной методике [22].</w:t>
      </w:r>
    </w:p>
    <w:p w:rsidR="00EA7FE0" w:rsidRPr="00511FD9" w:rsidRDefault="00EA7FE0" w:rsidP="00511FD9">
      <w:pPr>
        <w:spacing w:line="360" w:lineRule="auto"/>
        <w:ind w:firstLine="709"/>
        <w:jc w:val="both"/>
        <w:rPr>
          <w:color w:val="000000"/>
          <w:sz w:val="28"/>
          <w:szCs w:val="28"/>
        </w:rPr>
      </w:pPr>
    </w:p>
    <w:p w:rsidR="00EA7FE0" w:rsidRPr="001F04AF" w:rsidRDefault="001F04AF" w:rsidP="00511FD9">
      <w:pPr>
        <w:spacing w:line="360" w:lineRule="auto"/>
        <w:ind w:firstLine="709"/>
        <w:jc w:val="both"/>
        <w:rPr>
          <w:b/>
          <w:color w:val="000000"/>
          <w:sz w:val="28"/>
          <w:szCs w:val="28"/>
        </w:rPr>
      </w:pPr>
      <w:r w:rsidRPr="001F04AF">
        <w:rPr>
          <w:b/>
          <w:color w:val="000000"/>
          <w:sz w:val="28"/>
          <w:szCs w:val="28"/>
        </w:rPr>
        <w:t>3.4.1</w:t>
      </w:r>
      <w:r w:rsidR="00EA7FE0" w:rsidRPr="001F04AF">
        <w:rPr>
          <w:b/>
          <w:color w:val="000000"/>
          <w:sz w:val="28"/>
          <w:szCs w:val="28"/>
        </w:rPr>
        <w:t xml:space="preserve"> Расчет стоимости конструкции</w:t>
      </w:r>
    </w:p>
    <w:p w:rsidR="00EA7FE0" w:rsidRPr="00511FD9" w:rsidRDefault="001E5432" w:rsidP="00511FD9">
      <w:pPr>
        <w:spacing w:line="360" w:lineRule="auto"/>
        <w:ind w:firstLine="709"/>
        <w:jc w:val="both"/>
        <w:rPr>
          <w:color w:val="000000"/>
          <w:sz w:val="28"/>
          <w:szCs w:val="28"/>
        </w:rPr>
      </w:pPr>
      <w:r w:rsidRPr="00511FD9">
        <w:rPr>
          <w:color w:val="000000"/>
          <w:sz w:val="28"/>
          <w:szCs w:val="28"/>
        </w:rPr>
        <w:t>Затраты на изготовление приспособления для проверки трубок высокого давления определяется по формуле:</w:t>
      </w:r>
    </w:p>
    <w:p w:rsidR="00511FD9" w:rsidRDefault="00511FD9" w:rsidP="00511FD9">
      <w:pPr>
        <w:spacing w:line="360" w:lineRule="auto"/>
        <w:ind w:firstLine="709"/>
        <w:jc w:val="both"/>
        <w:rPr>
          <w:color w:val="000000"/>
          <w:sz w:val="28"/>
          <w:szCs w:val="28"/>
        </w:rPr>
      </w:pPr>
    </w:p>
    <w:p w:rsidR="001E5432" w:rsidRPr="00511FD9" w:rsidRDefault="000B5C31" w:rsidP="00511FD9">
      <w:pPr>
        <w:spacing w:line="360" w:lineRule="auto"/>
        <w:ind w:firstLine="709"/>
        <w:jc w:val="both"/>
        <w:rPr>
          <w:color w:val="000000"/>
          <w:sz w:val="28"/>
          <w:szCs w:val="28"/>
        </w:rPr>
      </w:pPr>
      <w:r w:rsidRPr="00511FD9">
        <w:rPr>
          <w:i/>
          <w:color w:val="000000"/>
          <w:sz w:val="28"/>
          <w:szCs w:val="28"/>
        </w:rPr>
        <w:t>С</w:t>
      </w:r>
      <w:r w:rsidRPr="00511FD9">
        <w:rPr>
          <w:color w:val="000000"/>
          <w:sz w:val="28"/>
          <w:szCs w:val="28"/>
          <w:vertAlign w:val="subscript"/>
        </w:rPr>
        <w:t>с</w:t>
      </w:r>
      <w:r w:rsidRPr="00511FD9">
        <w:rPr>
          <w:color w:val="000000"/>
          <w:sz w:val="28"/>
          <w:szCs w:val="28"/>
        </w:rPr>
        <w:t xml:space="preserve"> = </w:t>
      </w:r>
      <w:r w:rsidRPr="00511FD9">
        <w:rPr>
          <w:i/>
          <w:color w:val="000000"/>
          <w:sz w:val="28"/>
          <w:szCs w:val="28"/>
        </w:rPr>
        <w:t>С</w:t>
      </w:r>
      <w:r w:rsidRPr="00511FD9">
        <w:rPr>
          <w:color w:val="000000"/>
          <w:sz w:val="28"/>
          <w:szCs w:val="28"/>
          <w:vertAlign w:val="subscript"/>
        </w:rPr>
        <w:t>д</w:t>
      </w:r>
      <w:r w:rsidRPr="00511FD9">
        <w:rPr>
          <w:color w:val="000000"/>
          <w:sz w:val="28"/>
          <w:szCs w:val="28"/>
        </w:rPr>
        <w:t xml:space="preserve"> + </w:t>
      </w:r>
      <w:r w:rsidRPr="00511FD9">
        <w:rPr>
          <w:i/>
          <w:color w:val="000000"/>
          <w:sz w:val="28"/>
          <w:szCs w:val="28"/>
        </w:rPr>
        <w:t>С</w:t>
      </w:r>
      <w:r w:rsidRPr="00511FD9">
        <w:rPr>
          <w:color w:val="000000"/>
          <w:sz w:val="28"/>
          <w:szCs w:val="28"/>
          <w:vertAlign w:val="subscript"/>
        </w:rPr>
        <w:t>п</w:t>
      </w:r>
      <w:r w:rsidRPr="00511FD9">
        <w:rPr>
          <w:color w:val="000000"/>
          <w:sz w:val="28"/>
          <w:szCs w:val="28"/>
        </w:rPr>
        <w:t xml:space="preserve"> + </w:t>
      </w:r>
      <w:r w:rsidRPr="00511FD9">
        <w:rPr>
          <w:i/>
          <w:color w:val="000000"/>
          <w:sz w:val="28"/>
          <w:szCs w:val="28"/>
        </w:rPr>
        <w:t>С</w:t>
      </w:r>
      <w:r w:rsidRPr="00511FD9">
        <w:rPr>
          <w:color w:val="000000"/>
          <w:sz w:val="28"/>
          <w:szCs w:val="28"/>
          <w:vertAlign w:val="subscript"/>
        </w:rPr>
        <w:t>р</w:t>
      </w:r>
      <w:r w:rsidRPr="00511FD9">
        <w:rPr>
          <w:color w:val="000000"/>
          <w:sz w:val="28"/>
          <w:szCs w:val="28"/>
        </w:rPr>
        <w:t xml:space="preserve"> + </w:t>
      </w:r>
      <w:r w:rsidRPr="00511FD9">
        <w:rPr>
          <w:i/>
          <w:color w:val="000000"/>
          <w:sz w:val="28"/>
          <w:szCs w:val="28"/>
        </w:rPr>
        <w:t>С</w:t>
      </w:r>
      <w:r w:rsidR="00983796" w:rsidRPr="00511FD9">
        <w:rPr>
          <w:color w:val="000000"/>
          <w:sz w:val="28"/>
          <w:szCs w:val="28"/>
          <w:vertAlign w:val="subscript"/>
        </w:rPr>
        <w:t>с</w:t>
      </w:r>
      <w:r w:rsidRPr="00511FD9">
        <w:rPr>
          <w:color w:val="000000"/>
          <w:sz w:val="28"/>
          <w:szCs w:val="28"/>
          <w:vertAlign w:val="subscript"/>
        </w:rPr>
        <w:t>б</w:t>
      </w:r>
      <w:r w:rsidRPr="00511FD9">
        <w:rPr>
          <w:color w:val="000000"/>
          <w:sz w:val="28"/>
          <w:szCs w:val="28"/>
        </w:rPr>
        <w:t xml:space="preserve"> + </w:t>
      </w:r>
      <w:r w:rsidRPr="00511FD9">
        <w:rPr>
          <w:i/>
          <w:color w:val="000000"/>
          <w:sz w:val="28"/>
          <w:szCs w:val="28"/>
        </w:rPr>
        <w:t>С</w:t>
      </w:r>
      <w:r w:rsidRPr="00511FD9">
        <w:rPr>
          <w:color w:val="000000"/>
          <w:sz w:val="28"/>
          <w:szCs w:val="28"/>
          <w:vertAlign w:val="subscript"/>
        </w:rPr>
        <w:t>н</w:t>
      </w:r>
      <w:r w:rsidRPr="00511FD9">
        <w:rPr>
          <w:color w:val="000000"/>
          <w:sz w:val="28"/>
          <w:szCs w:val="28"/>
        </w:rPr>
        <w:t>,</w:t>
      </w:r>
      <w:r w:rsidR="00511FD9">
        <w:rPr>
          <w:color w:val="000000"/>
          <w:sz w:val="28"/>
          <w:szCs w:val="28"/>
        </w:rPr>
        <w:t xml:space="preserve"> </w:t>
      </w:r>
      <w:r w:rsidRPr="00511FD9">
        <w:rPr>
          <w:color w:val="000000"/>
          <w:sz w:val="28"/>
          <w:szCs w:val="28"/>
        </w:rPr>
        <w:t>(3.13)</w:t>
      </w:r>
    </w:p>
    <w:p w:rsidR="00983796" w:rsidRPr="00511FD9" w:rsidRDefault="00983796" w:rsidP="00511FD9">
      <w:pPr>
        <w:spacing w:line="360" w:lineRule="auto"/>
        <w:ind w:firstLine="709"/>
        <w:jc w:val="both"/>
        <w:rPr>
          <w:color w:val="000000"/>
          <w:sz w:val="28"/>
          <w:szCs w:val="28"/>
        </w:rPr>
      </w:pPr>
    </w:p>
    <w:p w:rsidR="00511FD9" w:rsidRDefault="00983796"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rPr>
        <w:t>С</w:t>
      </w:r>
      <w:r w:rsidRPr="00511FD9">
        <w:rPr>
          <w:color w:val="000000"/>
          <w:sz w:val="28"/>
          <w:szCs w:val="28"/>
          <w:vertAlign w:val="subscript"/>
        </w:rPr>
        <w:t>д</w:t>
      </w:r>
      <w:r w:rsidRPr="00511FD9">
        <w:rPr>
          <w:color w:val="000000"/>
          <w:sz w:val="28"/>
          <w:szCs w:val="28"/>
        </w:rPr>
        <w:t xml:space="preserve"> – затраты на изготовление деталей приспособления на металлорежущих станках, руб.;</w:t>
      </w:r>
    </w:p>
    <w:p w:rsidR="00511FD9" w:rsidRDefault="00983796" w:rsidP="00511FD9">
      <w:pPr>
        <w:spacing w:line="360" w:lineRule="auto"/>
        <w:ind w:firstLine="709"/>
        <w:jc w:val="both"/>
        <w:rPr>
          <w:color w:val="000000"/>
          <w:sz w:val="28"/>
          <w:szCs w:val="28"/>
        </w:rPr>
      </w:pPr>
      <w:r w:rsidRPr="00511FD9">
        <w:rPr>
          <w:i/>
          <w:color w:val="000000"/>
          <w:sz w:val="28"/>
          <w:szCs w:val="28"/>
        </w:rPr>
        <w:t>С</w:t>
      </w:r>
      <w:r w:rsidRPr="00511FD9">
        <w:rPr>
          <w:color w:val="000000"/>
          <w:sz w:val="28"/>
          <w:szCs w:val="28"/>
          <w:vertAlign w:val="subscript"/>
        </w:rPr>
        <w:t>п</w:t>
      </w:r>
      <w:r w:rsidRPr="00511FD9">
        <w:rPr>
          <w:color w:val="000000"/>
          <w:sz w:val="28"/>
          <w:szCs w:val="28"/>
        </w:rPr>
        <w:t xml:space="preserve"> – затраты на покупные изделия, руб.;</w:t>
      </w:r>
    </w:p>
    <w:p w:rsidR="00511FD9" w:rsidRDefault="00983796" w:rsidP="00511FD9">
      <w:pPr>
        <w:spacing w:line="360" w:lineRule="auto"/>
        <w:ind w:firstLine="709"/>
        <w:jc w:val="both"/>
        <w:rPr>
          <w:color w:val="000000"/>
          <w:sz w:val="28"/>
          <w:szCs w:val="28"/>
        </w:rPr>
      </w:pPr>
      <w:r w:rsidRPr="00511FD9">
        <w:rPr>
          <w:i/>
          <w:color w:val="000000"/>
          <w:sz w:val="28"/>
          <w:szCs w:val="28"/>
        </w:rPr>
        <w:t>С</w:t>
      </w:r>
      <w:r w:rsidRPr="00511FD9">
        <w:rPr>
          <w:color w:val="000000"/>
          <w:sz w:val="28"/>
          <w:szCs w:val="28"/>
          <w:vertAlign w:val="subscript"/>
        </w:rPr>
        <w:t>р</w:t>
      </w:r>
      <w:r w:rsidRPr="00511FD9">
        <w:rPr>
          <w:color w:val="000000"/>
          <w:sz w:val="28"/>
          <w:szCs w:val="28"/>
        </w:rPr>
        <w:t xml:space="preserve"> – стоимость материала на изготовление основания, руб.;</w:t>
      </w:r>
    </w:p>
    <w:p w:rsidR="00511FD9" w:rsidRDefault="00983796" w:rsidP="00511FD9">
      <w:pPr>
        <w:spacing w:line="360" w:lineRule="auto"/>
        <w:ind w:firstLine="709"/>
        <w:jc w:val="both"/>
        <w:rPr>
          <w:color w:val="000000"/>
          <w:sz w:val="28"/>
          <w:szCs w:val="28"/>
        </w:rPr>
      </w:pPr>
      <w:r w:rsidRPr="00511FD9">
        <w:rPr>
          <w:i/>
          <w:color w:val="000000"/>
          <w:sz w:val="28"/>
          <w:szCs w:val="28"/>
        </w:rPr>
        <w:t>С</w:t>
      </w:r>
      <w:r w:rsidRPr="00511FD9">
        <w:rPr>
          <w:color w:val="000000"/>
          <w:sz w:val="28"/>
          <w:szCs w:val="28"/>
          <w:vertAlign w:val="subscript"/>
        </w:rPr>
        <w:t>сб</w:t>
      </w:r>
      <w:r w:rsidRPr="00511FD9">
        <w:rPr>
          <w:color w:val="000000"/>
          <w:sz w:val="28"/>
          <w:szCs w:val="28"/>
        </w:rPr>
        <w:t xml:space="preserve"> – полная заработная плата производственных рабочих, занятых на сборке приспособления, руб.;</w:t>
      </w:r>
    </w:p>
    <w:p w:rsidR="00983796" w:rsidRPr="00511FD9" w:rsidRDefault="00983796" w:rsidP="00511FD9">
      <w:pPr>
        <w:spacing w:line="360" w:lineRule="auto"/>
        <w:ind w:firstLine="709"/>
        <w:jc w:val="both"/>
        <w:rPr>
          <w:color w:val="000000"/>
          <w:sz w:val="28"/>
          <w:szCs w:val="28"/>
        </w:rPr>
      </w:pPr>
      <w:r w:rsidRPr="00511FD9">
        <w:rPr>
          <w:i/>
          <w:color w:val="000000"/>
          <w:sz w:val="28"/>
          <w:szCs w:val="28"/>
        </w:rPr>
        <w:t>С</w:t>
      </w:r>
      <w:r w:rsidRPr="00511FD9">
        <w:rPr>
          <w:color w:val="000000"/>
          <w:sz w:val="28"/>
          <w:szCs w:val="28"/>
          <w:vertAlign w:val="subscript"/>
        </w:rPr>
        <w:t>н</w:t>
      </w:r>
      <w:r w:rsidRPr="00511FD9">
        <w:rPr>
          <w:color w:val="000000"/>
          <w:sz w:val="28"/>
          <w:szCs w:val="28"/>
        </w:rPr>
        <w:t xml:space="preserve"> – накладные расходы на изготовление стенда, руб.</w:t>
      </w:r>
    </w:p>
    <w:p w:rsidR="00983796" w:rsidRPr="00511FD9" w:rsidRDefault="00DA204E" w:rsidP="00511FD9">
      <w:pPr>
        <w:spacing w:line="360" w:lineRule="auto"/>
        <w:ind w:firstLine="709"/>
        <w:jc w:val="both"/>
        <w:rPr>
          <w:color w:val="000000"/>
          <w:sz w:val="28"/>
          <w:szCs w:val="28"/>
        </w:rPr>
      </w:pPr>
      <w:r w:rsidRPr="00511FD9">
        <w:rPr>
          <w:color w:val="000000"/>
          <w:sz w:val="28"/>
          <w:szCs w:val="28"/>
        </w:rPr>
        <w:t>Стоимость металла, необходимого для изготовления рамы приспособления:</w:t>
      </w:r>
    </w:p>
    <w:p w:rsidR="00511FD9" w:rsidRDefault="00511FD9" w:rsidP="00511FD9">
      <w:pPr>
        <w:spacing w:line="360" w:lineRule="auto"/>
        <w:ind w:firstLine="709"/>
        <w:jc w:val="both"/>
        <w:rPr>
          <w:color w:val="000000"/>
          <w:sz w:val="28"/>
          <w:szCs w:val="28"/>
        </w:rPr>
      </w:pPr>
    </w:p>
    <w:p w:rsidR="001F04AF" w:rsidRDefault="004548C1" w:rsidP="00511FD9">
      <w:pPr>
        <w:spacing w:line="360" w:lineRule="auto"/>
        <w:ind w:firstLine="709"/>
        <w:jc w:val="both"/>
        <w:rPr>
          <w:color w:val="000000"/>
          <w:sz w:val="28"/>
          <w:szCs w:val="28"/>
        </w:rPr>
      </w:pPr>
      <w:r w:rsidRPr="00511FD9">
        <w:rPr>
          <w:i/>
          <w:color w:val="000000"/>
          <w:sz w:val="28"/>
          <w:szCs w:val="28"/>
        </w:rPr>
        <w:t>С</w:t>
      </w:r>
      <w:r w:rsidRPr="00511FD9">
        <w:rPr>
          <w:color w:val="000000"/>
          <w:sz w:val="28"/>
          <w:szCs w:val="28"/>
          <w:vertAlign w:val="subscript"/>
        </w:rPr>
        <w:t>р</w:t>
      </w:r>
      <w:r w:rsidRPr="00511FD9">
        <w:rPr>
          <w:color w:val="000000"/>
          <w:sz w:val="28"/>
          <w:szCs w:val="28"/>
        </w:rPr>
        <w:t xml:space="preserve"> = </w:t>
      </w:r>
      <w:r w:rsidRPr="00511FD9">
        <w:rPr>
          <w:i/>
          <w:color w:val="000000"/>
          <w:sz w:val="28"/>
          <w:szCs w:val="28"/>
          <w:lang w:val="en-US"/>
        </w:rPr>
        <w:t>G</w:t>
      </w:r>
      <w:r w:rsidRPr="00511FD9">
        <w:rPr>
          <w:color w:val="000000"/>
          <w:sz w:val="28"/>
          <w:szCs w:val="28"/>
          <w:vertAlign w:val="subscript"/>
        </w:rPr>
        <w:t>м</w:t>
      </w:r>
      <w:r w:rsidRPr="00511FD9">
        <w:rPr>
          <w:color w:val="000000"/>
          <w:sz w:val="28"/>
          <w:szCs w:val="28"/>
        </w:rPr>
        <w:t xml:space="preserve"> ∙ </w:t>
      </w:r>
      <w:r w:rsidRPr="00511FD9">
        <w:rPr>
          <w:i/>
          <w:color w:val="000000"/>
          <w:sz w:val="28"/>
          <w:szCs w:val="28"/>
        </w:rPr>
        <w:t>Ц</w:t>
      </w:r>
      <w:r w:rsidRPr="00511FD9">
        <w:rPr>
          <w:color w:val="000000"/>
          <w:sz w:val="28"/>
          <w:szCs w:val="28"/>
        </w:rPr>
        <w:t>,</w:t>
      </w:r>
      <w:r w:rsidR="00511FD9">
        <w:rPr>
          <w:color w:val="000000"/>
          <w:sz w:val="28"/>
          <w:szCs w:val="28"/>
        </w:rPr>
        <w:t xml:space="preserve"> </w:t>
      </w:r>
      <w:r w:rsidRPr="00511FD9">
        <w:rPr>
          <w:color w:val="000000"/>
          <w:sz w:val="28"/>
          <w:szCs w:val="28"/>
        </w:rPr>
        <w:t>(3.14)</w:t>
      </w:r>
    </w:p>
    <w:p w:rsidR="00511FD9" w:rsidRDefault="001F04AF" w:rsidP="00511FD9">
      <w:pPr>
        <w:spacing w:line="360" w:lineRule="auto"/>
        <w:ind w:firstLine="709"/>
        <w:jc w:val="both"/>
        <w:rPr>
          <w:color w:val="000000"/>
          <w:sz w:val="28"/>
          <w:szCs w:val="28"/>
        </w:rPr>
      </w:pPr>
      <w:r>
        <w:rPr>
          <w:color w:val="000000"/>
          <w:sz w:val="28"/>
          <w:szCs w:val="28"/>
        </w:rPr>
        <w:br w:type="page"/>
      </w:r>
      <w:r w:rsidR="004548C1" w:rsidRPr="00511FD9">
        <w:rPr>
          <w:color w:val="000000"/>
          <w:sz w:val="28"/>
          <w:szCs w:val="28"/>
        </w:rPr>
        <w:t xml:space="preserve">где </w:t>
      </w:r>
      <w:r w:rsidR="004548C1" w:rsidRPr="00511FD9">
        <w:rPr>
          <w:i/>
          <w:color w:val="000000"/>
          <w:sz w:val="28"/>
          <w:szCs w:val="28"/>
          <w:lang w:val="en-US"/>
        </w:rPr>
        <w:t>G</w:t>
      </w:r>
      <w:r w:rsidR="004548C1" w:rsidRPr="00511FD9">
        <w:rPr>
          <w:color w:val="000000"/>
          <w:sz w:val="28"/>
          <w:szCs w:val="28"/>
          <w:vertAlign w:val="subscript"/>
        </w:rPr>
        <w:t>м</w:t>
      </w:r>
      <w:r w:rsidR="004548C1" w:rsidRPr="00511FD9">
        <w:rPr>
          <w:color w:val="000000"/>
          <w:sz w:val="28"/>
          <w:szCs w:val="28"/>
        </w:rPr>
        <w:t xml:space="preserve"> – масса требуемого материала, кг;</w:t>
      </w:r>
    </w:p>
    <w:p w:rsidR="004548C1" w:rsidRPr="00511FD9" w:rsidRDefault="004548C1" w:rsidP="00511FD9">
      <w:pPr>
        <w:spacing w:line="360" w:lineRule="auto"/>
        <w:ind w:firstLine="709"/>
        <w:jc w:val="both"/>
        <w:rPr>
          <w:color w:val="000000"/>
          <w:sz w:val="28"/>
          <w:szCs w:val="28"/>
        </w:rPr>
      </w:pPr>
      <w:r w:rsidRPr="00511FD9">
        <w:rPr>
          <w:i/>
          <w:color w:val="000000"/>
          <w:sz w:val="28"/>
          <w:szCs w:val="28"/>
        </w:rPr>
        <w:t>Ц</w:t>
      </w:r>
      <w:r w:rsidRPr="00511FD9">
        <w:rPr>
          <w:color w:val="000000"/>
          <w:sz w:val="28"/>
          <w:szCs w:val="28"/>
        </w:rPr>
        <w:t xml:space="preserve"> – цена 1 кг материала, руб.</w:t>
      </w:r>
    </w:p>
    <w:p w:rsidR="004548C1" w:rsidRPr="00511FD9" w:rsidRDefault="00795F87" w:rsidP="00511FD9">
      <w:pPr>
        <w:spacing w:line="360" w:lineRule="auto"/>
        <w:ind w:firstLine="709"/>
        <w:jc w:val="both"/>
        <w:rPr>
          <w:color w:val="000000"/>
          <w:sz w:val="28"/>
          <w:szCs w:val="28"/>
        </w:rPr>
      </w:pPr>
      <w:r w:rsidRPr="00511FD9">
        <w:rPr>
          <w:color w:val="000000"/>
          <w:sz w:val="28"/>
          <w:szCs w:val="28"/>
        </w:rPr>
        <w:t xml:space="preserve">Рама приспособления сварена из швеллера </w:t>
      </w:r>
      <w:r w:rsidR="00511FD9">
        <w:rPr>
          <w:color w:val="000000"/>
          <w:sz w:val="28"/>
          <w:szCs w:val="28"/>
        </w:rPr>
        <w:t>№</w:t>
      </w:r>
      <w:r w:rsidR="00511FD9" w:rsidRPr="00511FD9">
        <w:rPr>
          <w:color w:val="000000"/>
          <w:sz w:val="28"/>
          <w:szCs w:val="28"/>
        </w:rPr>
        <w:t>5</w:t>
      </w:r>
      <w:r w:rsidRPr="00511FD9">
        <w:rPr>
          <w:color w:val="000000"/>
          <w:sz w:val="28"/>
          <w:szCs w:val="28"/>
        </w:rPr>
        <w:t xml:space="preserve"> длиной 644</w:t>
      </w:r>
      <w:r w:rsidR="00511FD9">
        <w:rPr>
          <w:color w:val="000000"/>
          <w:sz w:val="28"/>
          <w:szCs w:val="28"/>
        </w:rPr>
        <w:t> </w:t>
      </w:r>
      <w:r w:rsidR="00511FD9" w:rsidRPr="00511FD9">
        <w:rPr>
          <w:color w:val="000000"/>
          <w:sz w:val="28"/>
          <w:szCs w:val="28"/>
        </w:rPr>
        <w:t>мм</w:t>
      </w:r>
      <w:r w:rsidRPr="00511FD9">
        <w:rPr>
          <w:color w:val="000000"/>
          <w:sz w:val="28"/>
          <w:szCs w:val="28"/>
        </w:rPr>
        <w:t>, и уголка длиной 288</w:t>
      </w:r>
      <w:r w:rsidR="00511FD9">
        <w:rPr>
          <w:color w:val="000000"/>
          <w:sz w:val="28"/>
          <w:szCs w:val="28"/>
        </w:rPr>
        <w:t> </w:t>
      </w:r>
      <w:r w:rsidR="00511FD9" w:rsidRPr="00511FD9">
        <w:rPr>
          <w:color w:val="000000"/>
          <w:sz w:val="28"/>
          <w:szCs w:val="28"/>
        </w:rPr>
        <w:t>мм</w:t>
      </w:r>
      <w:r w:rsidRPr="00511FD9">
        <w:rPr>
          <w:color w:val="000000"/>
          <w:sz w:val="28"/>
          <w:szCs w:val="28"/>
        </w:rPr>
        <w:t>.</w:t>
      </w:r>
    </w:p>
    <w:p w:rsidR="00795F87" w:rsidRPr="00511FD9" w:rsidRDefault="00795F87" w:rsidP="00511FD9">
      <w:pPr>
        <w:spacing w:line="360" w:lineRule="auto"/>
        <w:ind w:firstLine="709"/>
        <w:jc w:val="both"/>
        <w:rPr>
          <w:color w:val="000000"/>
          <w:sz w:val="28"/>
          <w:szCs w:val="28"/>
        </w:rPr>
      </w:pPr>
      <w:r w:rsidRPr="00511FD9">
        <w:rPr>
          <w:i/>
          <w:color w:val="000000"/>
          <w:sz w:val="28"/>
          <w:szCs w:val="28"/>
        </w:rPr>
        <w:t>С</w:t>
      </w:r>
      <w:r w:rsidRPr="00511FD9">
        <w:rPr>
          <w:color w:val="000000"/>
          <w:sz w:val="28"/>
          <w:szCs w:val="28"/>
          <w:vertAlign w:val="subscript"/>
        </w:rPr>
        <w:t>р</w:t>
      </w:r>
      <w:r w:rsidRPr="00511FD9">
        <w:rPr>
          <w:color w:val="000000"/>
          <w:sz w:val="28"/>
          <w:szCs w:val="28"/>
        </w:rPr>
        <w:t xml:space="preserve"> = 2,9 ∙ 20 + 2,1 ∙ 20 = 100 руб.</w:t>
      </w:r>
    </w:p>
    <w:p w:rsidR="00795F87" w:rsidRPr="00511FD9" w:rsidRDefault="00795F87" w:rsidP="00511FD9">
      <w:pPr>
        <w:spacing w:line="360" w:lineRule="auto"/>
        <w:ind w:firstLine="709"/>
        <w:jc w:val="both"/>
        <w:rPr>
          <w:color w:val="000000"/>
          <w:sz w:val="28"/>
          <w:szCs w:val="28"/>
        </w:rPr>
      </w:pPr>
      <w:r w:rsidRPr="00511FD9">
        <w:rPr>
          <w:color w:val="000000"/>
          <w:sz w:val="28"/>
          <w:szCs w:val="28"/>
        </w:rPr>
        <w:t>Затраты на изготовление деталей на металлорежущих станках [22]</w:t>
      </w:r>
    </w:p>
    <w:p w:rsidR="00511FD9" w:rsidRDefault="00511FD9" w:rsidP="00511FD9">
      <w:pPr>
        <w:spacing w:line="360" w:lineRule="auto"/>
        <w:ind w:firstLine="709"/>
        <w:jc w:val="both"/>
        <w:rPr>
          <w:color w:val="000000"/>
          <w:sz w:val="28"/>
          <w:szCs w:val="28"/>
        </w:rPr>
      </w:pPr>
    </w:p>
    <w:p w:rsidR="00795F87" w:rsidRPr="00511FD9" w:rsidRDefault="00795F87" w:rsidP="00511FD9">
      <w:pPr>
        <w:spacing w:line="360" w:lineRule="auto"/>
        <w:ind w:firstLine="709"/>
        <w:jc w:val="both"/>
        <w:rPr>
          <w:color w:val="000000"/>
          <w:sz w:val="28"/>
          <w:szCs w:val="28"/>
        </w:rPr>
      </w:pPr>
      <w:r w:rsidRPr="00511FD9">
        <w:rPr>
          <w:i/>
          <w:color w:val="000000"/>
          <w:sz w:val="28"/>
          <w:szCs w:val="28"/>
        </w:rPr>
        <w:t>С</w:t>
      </w:r>
      <w:r w:rsidRPr="00511FD9">
        <w:rPr>
          <w:color w:val="000000"/>
          <w:sz w:val="28"/>
          <w:szCs w:val="28"/>
          <w:vertAlign w:val="subscript"/>
        </w:rPr>
        <w:t>д</w:t>
      </w:r>
      <w:r w:rsidRPr="00511FD9">
        <w:rPr>
          <w:color w:val="000000"/>
          <w:sz w:val="28"/>
          <w:szCs w:val="28"/>
        </w:rPr>
        <w:t xml:space="preserve"> = </w:t>
      </w:r>
      <w:r w:rsidRPr="00511FD9">
        <w:rPr>
          <w:i/>
          <w:color w:val="000000"/>
          <w:sz w:val="28"/>
          <w:szCs w:val="28"/>
        </w:rPr>
        <w:t>С</w:t>
      </w:r>
      <w:r w:rsidRPr="00511FD9">
        <w:rPr>
          <w:color w:val="000000"/>
          <w:sz w:val="28"/>
          <w:szCs w:val="28"/>
          <w:vertAlign w:val="subscript"/>
        </w:rPr>
        <w:t>пол</w:t>
      </w:r>
      <w:r w:rsidRPr="00511FD9">
        <w:rPr>
          <w:color w:val="000000"/>
          <w:sz w:val="28"/>
          <w:szCs w:val="28"/>
        </w:rPr>
        <w:t xml:space="preserve"> + Σ</w:t>
      </w:r>
      <w:r w:rsidRPr="00511FD9">
        <w:rPr>
          <w:i/>
          <w:color w:val="000000"/>
          <w:sz w:val="28"/>
          <w:szCs w:val="28"/>
        </w:rPr>
        <w:t>С</w:t>
      </w:r>
      <w:r w:rsidRPr="00511FD9">
        <w:rPr>
          <w:color w:val="000000"/>
          <w:sz w:val="28"/>
          <w:szCs w:val="28"/>
          <w:vertAlign w:val="subscript"/>
        </w:rPr>
        <w:t>заг</w:t>
      </w:r>
      <w:r w:rsidRPr="00511FD9">
        <w:rPr>
          <w:color w:val="000000"/>
          <w:sz w:val="28"/>
          <w:szCs w:val="28"/>
        </w:rPr>
        <w:t>,</w:t>
      </w:r>
      <w:r w:rsidR="00511FD9">
        <w:rPr>
          <w:color w:val="000000"/>
          <w:sz w:val="28"/>
          <w:szCs w:val="28"/>
        </w:rPr>
        <w:t xml:space="preserve"> </w:t>
      </w:r>
      <w:r w:rsidRPr="00511FD9">
        <w:rPr>
          <w:color w:val="000000"/>
          <w:sz w:val="28"/>
          <w:szCs w:val="28"/>
        </w:rPr>
        <w:t>(3.15)</w:t>
      </w:r>
    </w:p>
    <w:p w:rsidR="00795F87" w:rsidRPr="00511FD9" w:rsidRDefault="00795F87" w:rsidP="00511FD9">
      <w:pPr>
        <w:spacing w:line="360" w:lineRule="auto"/>
        <w:ind w:firstLine="709"/>
        <w:jc w:val="both"/>
        <w:rPr>
          <w:color w:val="000000"/>
          <w:sz w:val="28"/>
          <w:szCs w:val="28"/>
        </w:rPr>
      </w:pPr>
    </w:p>
    <w:p w:rsidR="00795F87" w:rsidRPr="00511FD9" w:rsidRDefault="00795F87"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rPr>
        <w:t>С</w:t>
      </w:r>
      <w:r w:rsidRPr="00511FD9">
        <w:rPr>
          <w:color w:val="000000"/>
          <w:sz w:val="28"/>
          <w:szCs w:val="28"/>
          <w:vertAlign w:val="subscript"/>
        </w:rPr>
        <w:t>пол</w:t>
      </w:r>
      <w:r w:rsidRPr="00511FD9">
        <w:rPr>
          <w:color w:val="000000"/>
          <w:sz w:val="28"/>
          <w:szCs w:val="28"/>
        </w:rPr>
        <w:t xml:space="preserve"> – полная заработная плата рабочих на металлорежущих станках, руб.;</w:t>
      </w:r>
    </w:p>
    <w:p w:rsidR="00795F87" w:rsidRPr="00511FD9" w:rsidRDefault="00795F87" w:rsidP="00511FD9">
      <w:pPr>
        <w:spacing w:line="360" w:lineRule="auto"/>
        <w:ind w:firstLine="709"/>
        <w:jc w:val="both"/>
        <w:rPr>
          <w:color w:val="000000"/>
          <w:sz w:val="28"/>
          <w:szCs w:val="28"/>
        </w:rPr>
      </w:pPr>
      <w:r w:rsidRPr="00511FD9">
        <w:rPr>
          <w:color w:val="000000"/>
          <w:sz w:val="28"/>
          <w:szCs w:val="28"/>
        </w:rPr>
        <w:t>Σ</w:t>
      </w:r>
      <w:r w:rsidRPr="00511FD9">
        <w:rPr>
          <w:i/>
          <w:color w:val="000000"/>
          <w:sz w:val="28"/>
          <w:szCs w:val="28"/>
        </w:rPr>
        <w:t>С</w:t>
      </w:r>
      <w:r w:rsidRPr="00511FD9">
        <w:rPr>
          <w:color w:val="000000"/>
          <w:sz w:val="28"/>
          <w:szCs w:val="28"/>
          <w:vertAlign w:val="subscript"/>
        </w:rPr>
        <w:t>заг</w:t>
      </w:r>
      <w:r w:rsidRPr="00511FD9">
        <w:rPr>
          <w:color w:val="000000"/>
          <w:sz w:val="28"/>
          <w:szCs w:val="28"/>
        </w:rPr>
        <w:t xml:space="preserve"> – сумма стоимости всех заготовок, руб.</w:t>
      </w:r>
    </w:p>
    <w:p w:rsidR="00795F87" w:rsidRPr="00511FD9" w:rsidRDefault="00795F87" w:rsidP="00511FD9">
      <w:pPr>
        <w:spacing w:line="360" w:lineRule="auto"/>
        <w:ind w:firstLine="709"/>
        <w:jc w:val="both"/>
        <w:rPr>
          <w:color w:val="000000"/>
          <w:sz w:val="28"/>
          <w:szCs w:val="28"/>
        </w:rPr>
      </w:pPr>
      <w:r w:rsidRPr="00511FD9">
        <w:rPr>
          <w:color w:val="000000"/>
          <w:sz w:val="28"/>
          <w:szCs w:val="28"/>
        </w:rPr>
        <w:t>Основная заработная плата рабочего определяется</w:t>
      </w:r>
    </w:p>
    <w:p w:rsidR="00511FD9" w:rsidRDefault="00511FD9" w:rsidP="00511FD9">
      <w:pPr>
        <w:spacing w:line="360" w:lineRule="auto"/>
        <w:ind w:firstLine="709"/>
        <w:jc w:val="both"/>
        <w:rPr>
          <w:color w:val="000000"/>
          <w:sz w:val="28"/>
          <w:szCs w:val="28"/>
        </w:rPr>
      </w:pPr>
    </w:p>
    <w:p w:rsidR="00795F87" w:rsidRPr="00511FD9" w:rsidRDefault="00795F87" w:rsidP="00511FD9">
      <w:pPr>
        <w:spacing w:line="360" w:lineRule="auto"/>
        <w:ind w:firstLine="709"/>
        <w:jc w:val="both"/>
        <w:rPr>
          <w:color w:val="000000"/>
          <w:sz w:val="28"/>
          <w:szCs w:val="28"/>
        </w:rPr>
      </w:pPr>
      <w:r w:rsidRPr="00511FD9">
        <w:rPr>
          <w:i/>
          <w:color w:val="000000"/>
          <w:sz w:val="28"/>
          <w:szCs w:val="28"/>
        </w:rPr>
        <w:t>С</w:t>
      </w:r>
      <w:r w:rsidRPr="00511FD9">
        <w:rPr>
          <w:color w:val="000000"/>
          <w:sz w:val="28"/>
          <w:szCs w:val="28"/>
          <w:vertAlign w:val="subscript"/>
        </w:rPr>
        <w:t>о</w:t>
      </w:r>
      <w:r w:rsidRPr="00511FD9">
        <w:rPr>
          <w:color w:val="000000"/>
          <w:sz w:val="28"/>
          <w:szCs w:val="28"/>
        </w:rPr>
        <w:t xml:space="preserve"> = </w:t>
      </w:r>
      <w:r w:rsidRPr="00511FD9">
        <w:rPr>
          <w:i/>
          <w:color w:val="000000"/>
          <w:sz w:val="28"/>
          <w:szCs w:val="28"/>
        </w:rPr>
        <w:t>Т</w:t>
      </w:r>
      <w:r w:rsidRPr="00511FD9">
        <w:rPr>
          <w:color w:val="000000"/>
          <w:sz w:val="28"/>
          <w:szCs w:val="28"/>
        </w:rPr>
        <w:t xml:space="preserve"> ∙ </w:t>
      </w:r>
      <w:r w:rsidRPr="00511FD9">
        <w:rPr>
          <w:i/>
          <w:color w:val="000000"/>
          <w:sz w:val="28"/>
          <w:szCs w:val="28"/>
        </w:rPr>
        <w:t>С</w:t>
      </w:r>
      <w:r w:rsidRPr="00511FD9">
        <w:rPr>
          <w:color w:val="000000"/>
          <w:sz w:val="28"/>
          <w:szCs w:val="28"/>
          <w:vertAlign w:val="subscript"/>
        </w:rPr>
        <w:t>ч</w:t>
      </w:r>
      <w:r w:rsidRPr="00511FD9">
        <w:rPr>
          <w:color w:val="000000"/>
          <w:sz w:val="28"/>
          <w:szCs w:val="28"/>
        </w:rPr>
        <w:t>,</w:t>
      </w:r>
      <w:r w:rsidR="00511FD9">
        <w:rPr>
          <w:color w:val="000000"/>
          <w:sz w:val="28"/>
          <w:szCs w:val="28"/>
        </w:rPr>
        <w:t xml:space="preserve"> </w:t>
      </w:r>
      <w:r w:rsidRPr="00511FD9">
        <w:rPr>
          <w:color w:val="000000"/>
          <w:sz w:val="28"/>
          <w:szCs w:val="28"/>
        </w:rPr>
        <w:t>(3.16)</w:t>
      </w:r>
    </w:p>
    <w:p w:rsidR="00795F87" w:rsidRPr="00511FD9" w:rsidRDefault="00795F87" w:rsidP="00511FD9">
      <w:pPr>
        <w:spacing w:line="360" w:lineRule="auto"/>
        <w:ind w:firstLine="709"/>
        <w:jc w:val="both"/>
        <w:rPr>
          <w:color w:val="000000"/>
          <w:sz w:val="28"/>
          <w:szCs w:val="28"/>
        </w:rPr>
      </w:pPr>
    </w:p>
    <w:p w:rsidR="001F04AF" w:rsidRDefault="00795F87"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rPr>
        <w:t>Т</w:t>
      </w:r>
      <w:r w:rsidRPr="00511FD9">
        <w:rPr>
          <w:color w:val="000000"/>
          <w:sz w:val="28"/>
          <w:szCs w:val="28"/>
        </w:rPr>
        <w:t xml:space="preserve"> – средняя трудоемкость изготовления деталей на станках, чел.-час.,</w:t>
      </w:r>
    </w:p>
    <w:p w:rsidR="00511FD9" w:rsidRDefault="00795F87" w:rsidP="00511FD9">
      <w:pPr>
        <w:spacing w:line="360" w:lineRule="auto"/>
        <w:ind w:firstLine="709"/>
        <w:jc w:val="both"/>
        <w:rPr>
          <w:color w:val="000000"/>
          <w:sz w:val="28"/>
          <w:szCs w:val="28"/>
        </w:rPr>
      </w:pPr>
      <w:r w:rsidRPr="00511FD9">
        <w:rPr>
          <w:i/>
          <w:color w:val="000000"/>
          <w:sz w:val="28"/>
          <w:szCs w:val="28"/>
        </w:rPr>
        <w:t>Т</w:t>
      </w:r>
      <w:r w:rsidRPr="00511FD9">
        <w:rPr>
          <w:color w:val="000000"/>
          <w:sz w:val="28"/>
          <w:szCs w:val="28"/>
        </w:rPr>
        <w:t xml:space="preserve"> = 14</w:t>
      </w:r>
      <w:r w:rsidR="00511FD9">
        <w:rPr>
          <w:color w:val="000000"/>
          <w:sz w:val="28"/>
          <w:szCs w:val="28"/>
        </w:rPr>
        <w:t> </w:t>
      </w:r>
      <w:r w:rsidR="00511FD9" w:rsidRPr="00511FD9">
        <w:rPr>
          <w:color w:val="000000"/>
          <w:sz w:val="28"/>
          <w:szCs w:val="28"/>
        </w:rPr>
        <w:t>чел</w:t>
      </w:r>
      <w:r w:rsidRPr="00511FD9">
        <w:rPr>
          <w:color w:val="000000"/>
          <w:sz w:val="28"/>
          <w:szCs w:val="28"/>
        </w:rPr>
        <w:t>.-час.;</w:t>
      </w:r>
    </w:p>
    <w:p w:rsidR="00795F87" w:rsidRPr="00511FD9" w:rsidRDefault="00795F87" w:rsidP="00511FD9">
      <w:pPr>
        <w:spacing w:line="360" w:lineRule="auto"/>
        <w:ind w:firstLine="709"/>
        <w:jc w:val="both"/>
        <w:rPr>
          <w:color w:val="000000"/>
          <w:sz w:val="28"/>
          <w:szCs w:val="28"/>
        </w:rPr>
      </w:pPr>
      <w:r w:rsidRPr="00511FD9">
        <w:rPr>
          <w:i/>
          <w:color w:val="000000"/>
          <w:sz w:val="28"/>
          <w:szCs w:val="28"/>
        </w:rPr>
        <w:t>С</w:t>
      </w:r>
      <w:r w:rsidRPr="00511FD9">
        <w:rPr>
          <w:color w:val="000000"/>
          <w:sz w:val="28"/>
          <w:szCs w:val="28"/>
          <w:vertAlign w:val="subscript"/>
        </w:rPr>
        <w:t>ч</w:t>
      </w:r>
      <w:r w:rsidRPr="00511FD9">
        <w:rPr>
          <w:color w:val="000000"/>
          <w:sz w:val="28"/>
          <w:szCs w:val="28"/>
        </w:rPr>
        <w:t xml:space="preserve"> – часовая тарифная ставка рабочего, руб., </w:t>
      </w:r>
      <w:r w:rsidRPr="00511FD9">
        <w:rPr>
          <w:i/>
          <w:color w:val="000000"/>
          <w:sz w:val="28"/>
          <w:szCs w:val="28"/>
        </w:rPr>
        <w:t>С</w:t>
      </w:r>
      <w:r w:rsidRPr="00511FD9">
        <w:rPr>
          <w:color w:val="000000"/>
          <w:sz w:val="28"/>
          <w:szCs w:val="28"/>
          <w:vertAlign w:val="subscript"/>
        </w:rPr>
        <w:t>ч</w:t>
      </w:r>
      <w:r w:rsidRPr="00511FD9">
        <w:rPr>
          <w:color w:val="000000"/>
          <w:sz w:val="28"/>
          <w:szCs w:val="28"/>
        </w:rPr>
        <w:t xml:space="preserve"> = 15,6 руб.</w:t>
      </w:r>
    </w:p>
    <w:p w:rsidR="00795F87" w:rsidRPr="00511FD9" w:rsidRDefault="00795F87" w:rsidP="00511FD9">
      <w:pPr>
        <w:spacing w:line="360" w:lineRule="auto"/>
        <w:ind w:firstLine="709"/>
        <w:jc w:val="both"/>
        <w:rPr>
          <w:color w:val="000000"/>
          <w:sz w:val="28"/>
          <w:szCs w:val="28"/>
        </w:rPr>
      </w:pPr>
      <w:r w:rsidRPr="00511FD9">
        <w:rPr>
          <w:i/>
          <w:color w:val="000000"/>
          <w:sz w:val="28"/>
          <w:szCs w:val="28"/>
        </w:rPr>
        <w:t>С</w:t>
      </w:r>
      <w:r w:rsidRPr="00511FD9">
        <w:rPr>
          <w:color w:val="000000"/>
          <w:sz w:val="28"/>
          <w:szCs w:val="28"/>
          <w:vertAlign w:val="subscript"/>
        </w:rPr>
        <w:t>о</w:t>
      </w:r>
      <w:r w:rsidRPr="00511FD9">
        <w:rPr>
          <w:color w:val="000000"/>
          <w:sz w:val="28"/>
          <w:szCs w:val="28"/>
        </w:rPr>
        <w:t xml:space="preserve"> = 14 ∙ 15,6 = 218,4 руб.</w:t>
      </w:r>
    </w:p>
    <w:p w:rsidR="0098386B" w:rsidRPr="00511FD9" w:rsidRDefault="0098386B" w:rsidP="00511FD9">
      <w:pPr>
        <w:spacing w:line="360" w:lineRule="auto"/>
        <w:ind w:firstLine="709"/>
        <w:jc w:val="both"/>
        <w:rPr>
          <w:color w:val="000000"/>
          <w:sz w:val="28"/>
          <w:szCs w:val="28"/>
        </w:rPr>
      </w:pPr>
      <w:r w:rsidRPr="00511FD9">
        <w:rPr>
          <w:color w:val="000000"/>
          <w:sz w:val="28"/>
          <w:szCs w:val="28"/>
        </w:rPr>
        <w:t>Дополнительная заработная плата предусмотрена в размере 4</w:t>
      </w:r>
      <w:r w:rsidR="00511FD9" w:rsidRPr="00511FD9">
        <w:rPr>
          <w:color w:val="000000"/>
          <w:sz w:val="28"/>
          <w:szCs w:val="28"/>
        </w:rPr>
        <w:t>0</w:t>
      </w:r>
      <w:r w:rsidR="00511FD9">
        <w:rPr>
          <w:color w:val="000000"/>
          <w:sz w:val="28"/>
          <w:szCs w:val="28"/>
        </w:rPr>
        <w:t>%</w:t>
      </w:r>
      <w:r w:rsidRPr="00511FD9">
        <w:rPr>
          <w:color w:val="000000"/>
          <w:sz w:val="28"/>
          <w:szCs w:val="28"/>
        </w:rPr>
        <w:t xml:space="preserve"> от основной. Общая заработная плата определяется</w:t>
      </w:r>
    </w:p>
    <w:p w:rsidR="00511FD9" w:rsidRDefault="00511FD9" w:rsidP="00511FD9">
      <w:pPr>
        <w:spacing w:line="360" w:lineRule="auto"/>
        <w:ind w:firstLine="709"/>
        <w:jc w:val="both"/>
        <w:rPr>
          <w:color w:val="000000"/>
          <w:sz w:val="28"/>
          <w:szCs w:val="28"/>
        </w:rPr>
      </w:pPr>
    </w:p>
    <w:p w:rsidR="0098386B" w:rsidRPr="00511FD9" w:rsidRDefault="0098386B" w:rsidP="00511FD9">
      <w:pPr>
        <w:spacing w:line="360" w:lineRule="auto"/>
        <w:ind w:firstLine="709"/>
        <w:jc w:val="both"/>
        <w:rPr>
          <w:color w:val="000000"/>
          <w:sz w:val="28"/>
          <w:szCs w:val="28"/>
        </w:rPr>
      </w:pPr>
      <w:r w:rsidRPr="00511FD9">
        <w:rPr>
          <w:i/>
          <w:color w:val="000000"/>
          <w:sz w:val="28"/>
          <w:szCs w:val="28"/>
        </w:rPr>
        <w:t>С</w:t>
      </w:r>
      <w:r w:rsidRPr="00511FD9">
        <w:rPr>
          <w:color w:val="000000"/>
          <w:sz w:val="28"/>
          <w:szCs w:val="28"/>
          <w:vertAlign w:val="subscript"/>
        </w:rPr>
        <w:t>общ</w:t>
      </w:r>
      <w:r w:rsidRPr="00511FD9">
        <w:rPr>
          <w:color w:val="000000"/>
          <w:sz w:val="28"/>
          <w:szCs w:val="28"/>
        </w:rPr>
        <w:t xml:space="preserve"> = </w:t>
      </w:r>
      <w:r w:rsidRPr="00511FD9">
        <w:rPr>
          <w:i/>
          <w:color w:val="000000"/>
          <w:sz w:val="28"/>
          <w:szCs w:val="28"/>
        </w:rPr>
        <w:t>С</w:t>
      </w:r>
      <w:r w:rsidRPr="00511FD9">
        <w:rPr>
          <w:color w:val="000000"/>
          <w:sz w:val="28"/>
          <w:szCs w:val="28"/>
          <w:vertAlign w:val="subscript"/>
        </w:rPr>
        <w:t>о</w:t>
      </w:r>
      <w:r w:rsidRPr="00511FD9">
        <w:rPr>
          <w:color w:val="000000"/>
          <w:sz w:val="28"/>
          <w:szCs w:val="28"/>
        </w:rPr>
        <w:t xml:space="preserve"> + 0,4</w:t>
      </w:r>
      <w:r w:rsidRPr="00511FD9">
        <w:rPr>
          <w:i/>
          <w:color w:val="000000"/>
          <w:sz w:val="28"/>
          <w:szCs w:val="28"/>
        </w:rPr>
        <w:t>С</w:t>
      </w:r>
      <w:r w:rsidRPr="00511FD9">
        <w:rPr>
          <w:color w:val="000000"/>
          <w:sz w:val="28"/>
          <w:szCs w:val="28"/>
          <w:vertAlign w:val="subscript"/>
        </w:rPr>
        <w:t>о</w:t>
      </w:r>
      <w:r w:rsidRPr="00511FD9">
        <w:rPr>
          <w:color w:val="000000"/>
          <w:sz w:val="28"/>
          <w:szCs w:val="28"/>
        </w:rPr>
        <w:t>,</w:t>
      </w:r>
      <w:r w:rsidR="00511FD9">
        <w:rPr>
          <w:color w:val="000000"/>
          <w:sz w:val="28"/>
          <w:szCs w:val="28"/>
        </w:rPr>
        <w:t xml:space="preserve"> </w:t>
      </w:r>
      <w:r w:rsidRPr="00511FD9">
        <w:rPr>
          <w:color w:val="000000"/>
          <w:sz w:val="28"/>
          <w:szCs w:val="28"/>
        </w:rPr>
        <w:t>(3.17)</w:t>
      </w:r>
    </w:p>
    <w:p w:rsidR="0098386B" w:rsidRPr="00511FD9" w:rsidRDefault="0098386B" w:rsidP="00511FD9">
      <w:pPr>
        <w:spacing w:line="360" w:lineRule="auto"/>
        <w:ind w:firstLine="709"/>
        <w:jc w:val="both"/>
        <w:rPr>
          <w:color w:val="000000"/>
          <w:sz w:val="28"/>
          <w:szCs w:val="28"/>
        </w:rPr>
      </w:pPr>
    </w:p>
    <w:p w:rsidR="0098386B" w:rsidRPr="00511FD9" w:rsidRDefault="0098386B" w:rsidP="00511FD9">
      <w:pPr>
        <w:spacing w:line="360" w:lineRule="auto"/>
        <w:ind w:firstLine="709"/>
        <w:jc w:val="both"/>
        <w:rPr>
          <w:color w:val="000000"/>
          <w:sz w:val="28"/>
          <w:szCs w:val="28"/>
        </w:rPr>
      </w:pPr>
      <w:r w:rsidRPr="00511FD9">
        <w:rPr>
          <w:i/>
          <w:color w:val="000000"/>
          <w:sz w:val="28"/>
          <w:szCs w:val="28"/>
        </w:rPr>
        <w:t>С</w:t>
      </w:r>
      <w:r w:rsidRPr="00511FD9">
        <w:rPr>
          <w:color w:val="000000"/>
          <w:sz w:val="28"/>
          <w:szCs w:val="28"/>
          <w:vertAlign w:val="subscript"/>
        </w:rPr>
        <w:t>общ</w:t>
      </w:r>
      <w:r w:rsidRPr="00511FD9">
        <w:rPr>
          <w:color w:val="000000"/>
          <w:sz w:val="28"/>
          <w:szCs w:val="28"/>
        </w:rPr>
        <w:t xml:space="preserve"> = 218,4 + 0,4 ∙ 218,4 = 305,76 руб.</w:t>
      </w:r>
    </w:p>
    <w:p w:rsidR="0098386B" w:rsidRPr="00511FD9" w:rsidRDefault="0098386B" w:rsidP="00511FD9">
      <w:pPr>
        <w:spacing w:line="360" w:lineRule="auto"/>
        <w:ind w:firstLine="709"/>
        <w:jc w:val="both"/>
        <w:rPr>
          <w:color w:val="000000"/>
          <w:sz w:val="28"/>
          <w:szCs w:val="28"/>
        </w:rPr>
      </w:pPr>
      <w:r w:rsidRPr="00511FD9">
        <w:rPr>
          <w:color w:val="000000"/>
          <w:sz w:val="28"/>
          <w:szCs w:val="28"/>
        </w:rPr>
        <w:t>Полная заработная плата рабочих при изготовлении деталей стенда</w:t>
      </w:r>
    </w:p>
    <w:p w:rsidR="00511FD9" w:rsidRDefault="00511FD9" w:rsidP="00511FD9">
      <w:pPr>
        <w:spacing w:line="360" w:lineRule="auto"/>
        <w:ind w:firstLine="709"/>
        <w:jc w:val="both"/>
        <w:rPr>
          <w:color w:val="000000"/>
          <w:sz w:val="28"/>
          <w:szCs w:val="28"/>
        </w:rPr>
      </w:pPr>
    </w:p>
    <w:p w:rsidR="001F04AF" w:rsidRDefault="0098386B" w:rsidP="00511FD9">
      <w:pPr>
        <w:spacing w:line="360" w:lineRule="auto"/>
        <w:ind w:firstLine="709"/>
        <w:jc w:val="both"/>
        <w:rPr>
          <w:color w:val="000000"/>
          <w:sz w:val="28"/>
          <w:szCs w:val="28"/>
        </w:rPr>
      </w:pPr>
      <w:r w:rsidRPr="00511FD9">
        <w:rPr>
          <w:i/>
          <w:color w:val="000000"/>
          <w:sz w:val="28"/>
          <w:szCs w:val="28"/>
        </w:rPr>
        <w:t>С</w:t>
      </w:r>
      <w:r w:rsidRPr="00511FD9">
        <w:rPr>
          <w:color w:val="000000"/>
          <w:sz w:val="28"/>
          <w:szCs w:val="28"/>
          <w:vertAlign w:val="subscript"/>
        </w:rPr>
        <w:t>пол</w:t>
      </w:r>
      <w:r w:rsidRPr="00511FD9">
        <w:rPr>
          <w:color w:val="000000"/>
          <w:sz w:val="28"/>
          <w:szCs w:val="28"/>
        </w:rPr>
        <w:t xml:space="preserve"> = </w:t>
      </w:r>
      <w:r w:rsidRPr="00511FD9">
        <w:rPr>
          <w:i/>
          <w:color w:val="000000"/>
          <w:sz w:val="28"/>
          <w:szCs w:val="28"/>
        </w:rPr>
        <w:t>С</w:t>
      </w:r>
      <w:r w:rsidRPr="00511FD9">
        <w:rPr>
          <w:color w:val="000000"/>
          <w:sz w:val="28"/>
          <w:szCs w:val="28"/>
          <w:vertAlign w:val="subscript"/>
        </w:rPr>
        <w:t>общ</w:t>
      </w:r>
      <w:r w:rsidRPr="00511FD9">
        <w:rPr>
          <w:color w:val="000000"/>
          <w:sz w:val="28"/>
          <w:szCs w:val="28"/>
        </w:rPr>
        <w:t xml:space="preserve"> ∙ 1,15,</w:t>
      </w:r>
      <w:r w:rsidR="00511FD9">
        <w:rPr>
          <w:color w:val="000000"/>
          <w:sz w:val="28"/>
          <w:szCs w:val="28"/>
        </w:rPr>
        <w:t xml:space="preserve"> </w:t>
      </w:r>
      <w:r w:rsidRPr="00511FD9">
        <w:rPr>
          <w:color w:val="000000"/>
          <w:sz w:val="28"/>
          <w:szCs w:val="28"/>
        </w:rPr>
        <w:t>(3.18)</w:t>
      </w:r>
    </w:p>
    <w:p w:rsidR="0098386B" w:rsidRPr="00511FD9" w:rsidRDefault="001F04AF" w:rsidP="00511FD9">
      <w:pPr>
        <w:spacing w:line="360" w:lineRule="auto"/>
        <w:ind w:firstLine="709"/>
        <w:jc w:val="both"/>
        <w:rPr>
          <w:color w:val="000000"/>
          <w:sz w:val="28"/>
          <w:szCs w:val="28"/>
        </w:rPr>
      </w:pPr>
      <w:r>
        <w:rPr>
          <w:color w:val="000000"/>
          <w:sz w:val="28"/>
          <w:szCs w:val="28"/>
        </w:rPr>
        <w:br w:type="page"/>
      </w:r>
      <w:r w:rsidR="0098386B" w:rsidRPr="00511FD9">
        <w:rPr>
          <w:color w:val="000000"/>
          <w:sz w:val="28"/>
          <w:szCs w:val="28"/>
        </w:rPr>
        <w:t xml:space="preserve">где </w:t>
      </w:r>
      <w:r w:rsidR="0098386B" w:rsidRPr="00511FD9">
        <w:rPr>
          <w:i/>
          <w:color w:val="000000"/>
          <w:sz w:val="28"/>
          <w:szCs w:val="28"/>
        </w:rPr>
        <w:t>С</w:t>
      </w:r>
      <w:r w:rsidR="0098386B" w:rsidRPr="00511FD9">
        <w:rPr>
          <w:color w:val="000000"/>
          <w:sz w:val="28"/>
          <w:szCs w:val="28"/>
          <w:vertAlign w:val="subscript"/>
        </w:rPr>
        <w:t>общ</w:t>
      </w:r>
      <w:r w:rsidR="0098386B" w:rsidRPr="00511FD9">
        <w:rPr>
          <w:color w:val="000000"/>
          <w:sz w:val="28"/>
          <w:szCs w:val="28"/>
        </w:rPr>
        <w:t xml:space="preserve"> – общая заработная плата рабочих с учетом дополнительных надбавок, руб.;</w:t>
      </w:r>
    </w:p>
    <w:p w:rsidR="0098386B" w:rsidRPr="00511FD9" w:rsidRDefault="0098386B" w:rsidP="00511FD9">
      <w:pPr>
        <w:spacing w:line="360" w:lineRule="auto"/>
        <w:ind w:firstLine="709"/>
        <w:jc w:val="both"/>
        <w:rPr>
          <w:color w:val="000000"/>
          <w:sz w:val="28"/>
          <w:szCs w:val="28"/>
        </w:rPr>
      </w:pPr>
      <w:r w:rsidRPr="00511FD9">
        <w:rPr>
          <w:color w:val="000000"/>
          <w:sz w:val="28"/>
          <w:szCs w:val="28"/>
        </w:rPr>
        <w:t>1,15 – районный коэффициент надбавки.</w:t>
      </w:r>
    </w:p>
    <w:p w:rsidR="0098386B" w:rsidRPr="00511FD9" w:rsidRDefault="0098386B" w:rsidP="00511FD9">
      <w:pPr>
        <w:spacing w:line="360" w:lineRule="auto"/>
        <w:ind w:firstLine="709"/>
        <w:jc w:val="both"/>
        <w:rPr>
          <w:color w:val="000000"/>
          <w:sz w:val="28"/>
          <w:szCs w:val="28"/>
        </w:rPr>
      </w:pPr>
      <w:r w:rsidRPr="00511FD9">
        <w:rPr>
          <w:color w:val="000000"/>
          <w:sz w:val="28"/>
          <w:szCs w:val="28"/>
        </w:rPr>
        <w:t>С</w:t>
      </w:r>
      <w:r w:rsidRPr="00511FD9">
        <w:rPr>
          <w:color w:val="000000"/>
          <w:sz w:val="28"/>
          <w:szCs w:val="28"/>
          <w:vertAlign w:val="subscript"/>
        </w:rPr>
        <w:t>пол</w:t>
      </w:r>
      <w:r w:rsidRPr="00511FD9">
        <w:rPr>
          <w:color w:val="000000"/>
          <w:sz w:val="28"/>
          <w:szCs w:val="28"/>
        </w:rPr>
        <w:t xml:space="preserve"> = 305,76 ∙ 1,15 = 351,6 руб.</w:t>
      </w:r>
    </w:p>
    <w:p w:rsidR="0098386B" w:rsidRPr="00511FD9" w:rsidRDefault="0098386B" w:rsidP="00511FD9">
      <w:pPr>
        <w:spacing w:line="360" w:lineRule="auto"/>
        <w:ind w:firstLine="709"/>
        <w:jc w:val="both"/>
        <w:rPr>
          <w:color w:val="000000"/>
          <w:sz w:val="28"/>
          <w:szCs w:val="28"/>
        </w:rPr>
      </w:pPr>
      <w:r w:rsidRPr="00511FD9">
        <w:rPr>
          <w:color w:val="000000"/>
          <w:sz w:val="28"/>
          <w:szCs w:val="28"/>
        </w:rPr>
        <w:t>Стоимость металла для заготовок определена на основе прайс-листов ЗАО «Ижторгметалл»</w:t>
      </w:r>
    </w:p>
    <w:p w:rsidR="00511FD9" w:rsidRDefault="00511FD9" w:rsidP="00511FD9">
      <w:pPr>
        <w:spacing w:line="360" w:lineRule="auto"/>
        <w:ind w:firstLine="709"/>
        <w:jc w:val="both"/>
        <w:rPr>
          <w:color w:val="000000"/>
          <w:sz w:val="28"/>
          <w:szCs w:val="28"/>
        </w:rPr>
      </w:pPr>
    </w:p>
    <w:p w:rsidR="0098386B" w:rsidRPr="00511FD9" w:rsidRDefault="0098386B" w:rsidP="00511FD9">
      <w:pPr>
        <w:spacing w:line="360" w:lineRule="auto"/>
        <w:ind w:firstLine="709"/>
        <w:jc w:val="both"/>
        <w:rPr>
          <w:color w:val="000000"/>
          <w:sz w:val="28"/>
          <w:szCs w:val="28"/>
        </w:rPr>
      </w:pPr>
      <w:r w:rsidRPr="00511FD9">
        <w:rPr>
          <w:i/>
          <w:color w:val="000000"/>
          <w:sz w:val="28"/>
          <w:szCs w:val="28"/>
        </w:rPr>
        <w:t>С</w:t>
      </w:r>
      <w:r w:rsidRPr="00511FD9">
        <w:rPr>
          <w:color w:val="000000"/>
          <w:sz w:val="28"/>
          <w:szCs w:val="28"/>
          <w:vertAlign w:val="subscript"/>
        </w:rPr>
        <w:t>заг</w:t>
      </w:r>
      <w:r w:rsidRPr="00511FD9">
        <w:rPr>
          <w:color w:val="000000"/>
          <w:sz w:val="28"/>
          <w:szCs w:val="28"/>
        </w:rPr>
        <w:t xml:space="preserve"> = </w:t>
      </w:r>
      <w:r w:rsidRPr="001F04AF">
        <w:rPr>
          <w:color w:val="000000"/>
          <w:sz w:val="28"/>
          <w:szCs w:val="28"/>
        </w:rPr>
        <w:t>[</w:t>
      </w:r>
      <w:r w:rsidRPr="00511FD9">
        <w:rPr>
          <w:color w:val="000000"/>
          <w:sz w:val="28"/>
          <w:szCs w:val="28"/>
          <w:lang w:val="en-US"/>
        </w:rPr>
        <w:t>Σ</w:t>
      </w:r>
      <w:r w:rsidRPr="00511FD9">
        <w:rPr>
          <w:color w:val="000000"/>
          <w:sz w:val="28"/>
          <w:szCs w:val="28"/>
        </w:rPr>
        <w:t>(</w:t>
      </w:r>
      <w:r w:rsidRPr="00511FD9">
        <w:rPr>
          <w:i/>
          <w:color w:val="000000"/>
          <w:sz w:val="28"/>
          <w:szCs w:val="28"/>
          <w:lang w:val="en-US"/>
        </w:rPr>
        <w:t>G</w:t>
      </w:r>
      <w:r w:rsidRPr="00511FD9">
        <w:rPr>
          <w:color w:val="000000"/>
          <w:sz w:val="28"/>
          <w:szCs w:val="28"/>
          <w:vertAlign w:val="subscript"/>
          <w:lang w:val="en-US"/>
        </w:rPr>
        <w:t>i</w:t>
      </w:r>
      <w:r w:rsidRPr="001F04AF">
        <w:rPr>
          <w:color w:val="000000"/>
          <w:sz w:val="28"/>
          <w:szCs w:val="28"/>
        </w:rPr>
        <w:t xml:space="preserve"> ∙ </w:t>
      </w:r>
      <w:r w:rsidRPr="00511FD9">
        <w:rPr>
          <w:i/>
          <w:color w:val="000000"/>
          <w:sz w:val="28"/>
          <w:szCs w:val="28"/>
        </w:rPr>
        <w:t>Ц</w:t>
      </w:r>
      <w:r w:rsidRPr="00511FD9">
        <w:rPr>
          <w:color w:val="000000"/>
          <w:sz w:val="28"/>
          <w:szCs w:val="28"/>
          <w:vertAlign w:val="subscript"/>
          <w:lang w:val="en-US"/>
        </w:rPr>
        <w:t>i</w:t>
      </w:r>
      <w:r w:rsidRPr="001F04AF">
        <w:rPr>
          <w:color w:val="000000"/>
          <w:sz w:val="28"/>
          <w:szCs w:val="28"/>
        </w:rPr>
        <w:t>)] ∙ 1</w:t>
      </w:r>
      <w:r w:rsidRPr="00511FD9">
        <w:rPr>
          <w:color w:val="000000"/>
          <w:sz w:val="28"/>
          <w:szCs w:val="28"/>
        </w:rPr>
        <w:t>,</w:t>
      </w:r>
      <w:r w:rsidRPr="001F04AF">
        <w:rPr>
          <w:color w:val="000000"/>
          <w:sz w:val="28"/>
          <w:szCs w:val="28"/>
        </w:rPr>
        <w:t>15</w:t>
      </w:r>
      <w:r w:rsidRPr="00511FD9">
        <w:rPr>
          <w:color w:val="000000"/>
          <w:sz w:val="28"/>
          <w:szCs w:val="28"/>
        </w:rPr>
        <w:t>,</w:t>
      </w:r>
      <w:r w:rsidR="00511FD9" w:rsidRPr="001F04AF">
        <w:rPr>
          <w:color w:val="000000"/>
          <w:sz w:val="28"/>
          <w:szCs w:val="28"/>
        </w:rPr>
        <w:t xml:space="preserve"> </w:t>
      </w:r>
      <w:r w:rsidRPr="00511FD9">
        <w:rPr>
          <w:color w:val="000000"/>
          <w:sz w:val="28"/>
          <w:szCs w:val="28"/>
        </w:rPr>
        <w:t>(3.19)</w:t>
      </w:r>
    </w:p>
    <w:p w:rsidR="0098386B" w:rsidRPr="00511FD9" w:rsidRDefault="0098386B" w:rsidP="00511FD9">
      <w:pPr>
        <w:spacing w:line="360" w:lineRule="auto"/>
        <w:ind w:firstLine="709"/>
        <w:jc w:val="both"/>
        <w:rPr>
          <w:color w:val="000000"/>
          <w:sz w:val="28"/>
          <w:szCs w:val="28"/>
        </w:rPr>
      </w:pPr>
    </w:p>
    <w:p w:rsidR="00511FD9" w:rsidRDefault="00D05252"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lang w:val="en-US"/>
        </w:rPr>
        <w:t>G</w:t>
      </w:r>
      <w:r w:rsidRPr="00511FD9">
        <w:rPr>
          <w:color w:val="000000"/>
          <w:sz w:val="28"/>
          <w:szCs w:val="28"/>
          <w:vertAlign w:val="subscript"/>
          <w:lang w:val="en-US"/>
        </w:rPr>
        <w:t>i</w:t>
      </w:r>
      <w:r w:rsidRPr="00511FD9">
        <w:rPr>
          <w:color w:val="000000"/>
          <w:sz w:val="28"/>
          <w:szCs w:val="28"/>
        </w:rPr>
        <w:t xml:space="preserve"> – масса заготовки данного профиля, кг;</w:t>
      </w:r>
    </w:p>
    <w:p w:rsidR="00D05252" w:rsidRPr="00511FD9" w:rsidRDefault="00D05252" w:rsidP="00511FD9">
      <w:pPr>
        <w:spacing w:line="360" w:lineRule="auto"/>
        <w:ind w:firstLine="709"/>
        <w:jc w:val="both"/>
        <w:rPr>
          <w:color w:val="000000"/>
          <w:sz w:val="28"/>
          <w:szCs w:val="28"/>
        </w:rPr>
      </w:pPr>
      <w:r w:rsidRPr="00511FD9">
        <w:rPr>
          <w:i/>
          <w:color w:val="000000"/>
          <w:sz w:val="28"/>
          <w:szCs w:val="28"/>
        </w:rPr>
        <w:t>Ц</w:t>
      </w:r>
      <w:r w:rsidRPr="00511FD9">
        <w:rPr>
          <w:color w:val="000000"/>
          <w:sz w:val="28"/>
          <w:szCs w:val="28"/>
          <w:vertAlign w:val="subscript"/>
          <w:lang w:val="en-US"/>
        </w:rPr>
        <w:t>i</w:t>
      </w:r>
      <w:r w:rsidRPr="00511FD9">
        <w:rPr>
          <w:color w:val="000000"/>
          <w:sz w:val="28"/>
          <w:szCs w:val="28"/>
        </w:rPr>
        <w:t xml:space="preserve"> – цена 1 кг данного вида заготовки, руб.</w:t>
      </w:r>
    </w:p>
    <w:p w:rsidR="00D05252" w:rsidRPr="00511FD9" w:rsidRDefault="00D05252" w:rsidP="00511FD9">
      <w:pPr>
        <w:spacing w:line="360" w:lineRule="auto"/>
        <w:ind w:firstLine="709"/>
        <w:jc w:val="both"/>
        <w:rPr>
          <w:color w:val="000000"/>
          <w:sz w:val="28"/>
          <w:szCs w:val="28"/>
        </w:rPr>
      </w:pPr>
      <w:r w:rsidRPr="00511FD9">
        <w:rPr>
          <w:color w:val="000000"/>
          <w:sz w:val="28"/>
          <w:szCs w:val="28"/>
        </w:rPr>
        <w:t>Данные по заготовкам и из цены приведены в таблице 5.1.</w:t>
      </w:r>
    </w:p>
    <w:p w:rsidR="00D05252" w:rsidRPr="00511FD9" w:rsidRDefault="00D05252" w:rsidP="00511FD9">
      <w:pPr>
        <w:spacing w:line="360" w:lineRule="auto"/>
        <w:ind w:firstLine="709"/>
        <w:jc w:val="both"/>
        <w:rPr>
          <w:color w:val="000000"/>
          <w:sz w:val="28"/>
          <w:szCs w:val="28"/>
        </w:rPr>
      </w:pPr>
    </w:p>
    <w:p w:rsidR="00D05252" w:rsidRPr="00511FD9" w:rsidRDefault="00D05252" w:rsidP="00511FD9">
      <w:pPr>
        <w:spacing w:line="360" w:lineRule="auto"/>
        <w:ind w:firstLine="709"/>
        <w:jc w:val="both"/>
        <w:rPr>
          <w:color w:val="000000"/>
          <w:sz w:val="28"/>
          <w:szCs w:val="28"/>
        </w:rPr>
      </w:pPr>
      <w:r w:rsidRPr="00511FD9">
        <w:rPr>
          <w:color w:val="000000"/>
          <w:sz w:val="28"/>
          <w:szCs w:val="28"/>
        </w:rPr>
        <w:t>Таблица 5.1</w:t>
      </w:r>
      <w:r w:rsidR="001F04AF">
        <w:rPr>
          <w:color w:val="000000"/>
          <w:sz w:val="28"/>
          <w:szCs w:val="28"/>
        </w:rPr>
        <w:t>. Стоимость материала заготовок</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04"/>
        <w:gridCol w:w="1692"/>
        <w:gridCol w:w="1551"/>
        <w:gridCol w:w="1750"/>
      </w:tblGrid>
      <w:tr w:rsidR="00D05252" w:rsidRPr="00A11E7B" w:rsidTr="00A11E7B">
        <w:trPr>
          <w:cantSplit/>
          <w:jc w:val="center"/>
        </w:trPr>
        <w:tc>
          <w:tcPr>
            <w:tcW w:w="2315" w:type="pct"/>
            <w:shd w:val="clear" w:color="auto" w:fill="auto"/>
          </w:tcPr>
          <w:p w:rsidR="00D05252" w:rsidRPr="00A11E7B" w:rsidRDefault="00D05252" w:rsidP="00A11E7B">
            <w:pPr>
              <w:spacing w:line="360" w:lineRule="auto"/>
              <w:jc w:val="both"/>
              <w:rPr>
                <w:color w:val="000000"/>
                <w:sz w:val="20"/>
                <w:szCs w:val="28"/>
              </w:rPr>
            </w:pPr>
            <w:r w:rsidRPr="00A11E7B">
              <w:rPr>
                <w:color w:val="000000"/>
                <w:sz w:val="20"/>
                <w:szCs w:val="28"/>
              </w:rPr>
              <w:t>Наименование</w:t>
            </w:r>
          </w:p>
        </w:tc>
        <w:tc>
          <w:tcPr>
            <w:tcW w:w="910" w:type="pct"/>
            <w:shd w:val="clear" w:color="auto" w:fill="auto"/>
          </w:tcPr>
          <w:p w:rsidR="00D05252" w:rsidRPr="00A11E7B" w:rsidRDefault="00D05252" w:rsidP="00A11E7B">
            <w:pPr>
              <w:spacing w:line="360" w:lineRule="auto"/>
              <w:jc w:val="both"/>
              <w:rPr>
                <w:color w:val="000000"/>
                <w:sz w:val="20"/>
                <w:szCs w:val="28"/>
              </w:rPr>
            </w:pPr>
            <w:r w:rsidRPr="00A11E7B">
              <w:rPr>
                <w:color w:val="000000"/>
                <w:sz w:val="20"/>
                <w:szCs w:val="28"/>
              </w:rPr>
              <w:t>Масса, кг</w:t>
            </w:r>
          </w:p>
        </w:tc>
        <w:tc>
          <w:tcPr>
            <w:tcW w:w="834" w:type="pct"/>
            <w:shd w:val="clear" w:color="auto" w:fill="auto"/>
          </w:tcPr>
          <w:p w:rsidR="00D05252" w:rsidRPr="00A11E7B" w:rsidRDefault="00D05252" w:rsidP="00A11E7B">
            <w:pPr>
              <w:spacing w:line="360" w:lineRule="auto"/>
              <w:jc w:val="both"/>
              <w:rPr>
                <w:color w:val="000000"/>
                <w:sz w:val="20"/>
                <w:szCs w:val="28"/>
              </w:rPr>
            </w:pPr>
            <w:r w:rsidRPr="00A11E7B">
              <w:rPr>
                <w:color w:val="000000"/>
                <w:sz w:val="20"/>
                <w:szCs w:val="28"/>
              </w:rPr>
              <w:t>Цена, руб./кг</w:t>
            </w:r>
          </w:p>
        </w:tc>
        <w:tc>
          <w:tcPr>
            <w:tcW w:w="941" w:type="pct"/>
            <w:shd w:val="clear" w:color="auto" w:fill="auto"/>
          </w:tcPr>
          <w:p w:rsidR="00D05252" w:rsidRPr="00A11E7B" w:rsidRDefault="00D05252" w:rsidP="00A11E7B">
            <w:pPr>
              <w:spacing w:line="360" w:lineRule="auto"/>
              <w:jc w:val="both"/>
              <w:rPr>
                <w:color w:val="000000"/>
                <w:sz w:val="20"/>
                <w:szCs w:val="28"/>
              </w:rPr>
            </w:pPr>
            <w:r w:rsidRPr="00A11E7B">
              <w:rPr>
                <w:color w:val="000000"/>
                <w:sz w:val="20"/>
                <w:szCs w:val="28"/>
              </w:rPr>
              <w:t>Сумма, руб.</w:t>
            </w:r>
          </w:p>
        </w:tc>
      </w:tr>
      <w:tr w:rsidR="00D05252" w:rsidRPr="00A11E7B" w:rsidTr="00A11E7B">
        <w:trPr>
          <w:cantSplit/>
          <w:jc w:val="center"/>
        </w:trPr>
        <w:tc>
          <w:tcPr>
            <w:tcW w:w="2315" w:type="pct"/>
            <w:shd w:val="clear" w:color="auto" w:fill="auto"/>
          </w:tcPr>
          <w:p w:rsidR="00D05252" w:rsidRPr="00A11E7B" w:rsidRDefault="00D05252" w:rsidP="00A11E7B">
            <w:pPr>
              <w:spacing w:line="360" w:lineRule="auto"/>
              <w:jc w:val="both"/>
              <w:rPr>
                <w:color w:val="000000"/>
                <w:sz w:val="20"/>
                <w:szCs w:val="28"/>
              </w:rPr>
            </w:pPr>
            <w:r w:rsidRPr="00A11E7B">
              <w:rPr>
                <w:color w:val="000000"/>
                <w:sz w:val="20"/>
                <w:szCs w:val="28"/>
              </w:rPr>
              <w:t>Круг В10 ГОСТ 2590</w:t>
            </w:r>
            <w:r w:rsidR="00511FD9" w:rsidRPr="00A11E7B">
              <w:rPr>
                <w:color w:val="000000"/>
                <w:sz w:val="20"/>
                <w:szCs w:val="28"/>
              </w:rPr>
              <w:t>–8</w:t>
            </w:r>
            <w:r w:rsidRPr="00A11E7B">
              <w:rPr>
                <w:color w:val="000000"/>
                <w:sz w:val="20"/>
                <w:szCs w:val="28"/>
              </w:rPr>
              <w:t>5 Ст3</w:t>
            </w:r>
          </w:p>
        </w:tc>
        <w:tc>
          <w:tcPr>
            <w:tcW w:w="910" w:type="pct"/>
            <w:shd w:val="clear" w:color="auto" w:fill="auto"/>
          </w:tcPr>
          <w:p w:rsidR="00D05252" w:rsidRPr="00A11E7B" w:rsidRDefault="00304586" w:rsidP="00A11E7B">
            <w:pPr>
              <w:spacing w:line="360" w:lineRule="auto"/>
              <w:jc w:val="both"/>
              <w:rPr>
                <w:color w:val="000000"/>
                <w:sz w:val="20"/>
                <w:szCs w:val="28"/>
              </w:rPr>
            </w:pPr>
            <w:r w:rsidRPr="00A11E7B">
              <w:rPr>
                <w:color w:val="000000"/>
                <w:sz w:val="20"/>
                <w:szCs w:val="28"/>
              </w:rPr>
              <w:t>0,09</w:t>
            </w:r>
          </w:p>
        </w:tc>
        <w:tc>
          <w:tcPr>
            <w:tcW w:w="834" w:type="pct"/>
            <w:shd w:val="clear" w:color="auto" w:fill="auto"/>
          </w:tcPr>
          <w:p w:rsidR="00D05252" w:rsidRPr="00A11E7B" w:rsidRDefault="007D4FED" w:rsidP="00A11E7B">
            <w:pPr>
              <w:spacing w:line="360" w:lineRule="auto"/>
              <w:jc w:val="both"/>
              <w:rPr>
                <w:color w:val="000000"/>
                <w:sz w:val="20"/>
                <w:szCs w:val="28"/>
              </w:rPr>
            </w:pPr>
            <w:r w:rsidRPr="00A11E7B">
              <w:rPr>
                <w:color w:val="000000"/>
                <w:sz w:val="20"/>
                <w:szCs w:val="28"/>
              </w:rPr>
              <w:t>20</w:t>
            </w:r>
          </w:p>
        </w:tc>
        <w:tc>
          <w:tcPr>
            <w:tcW w:w="941" w:type="pct"/>
            <w:shd w:val="clear" w:color="auto" w:fill="auto"/>
          </w:tcPr>
          <w:p w:rsidR="00D05252" w:rsidRPr="00A11E7B" w:rsidRDefault="00377F0F" w:rsidP="00A11E7B">
            <w:pPr>
              <w:spacing w:line="360" w:lineRule="auto"/>
              <w:jc w:val="both"/>
              <w:rPr>
                <w:color w:val="000000"/>
                <w:sz w:val="20"/>
                <w:szCs w:val="28"/>
              </w:rPr>
            </w:pPr>
            <w:r w:rsidRPr="00A11E7B">
              <w:rPr>
                <w:color w:val="000000"/>
                <w:sz w:val="20"/>
                <w:szCs w:val="28"/>
              </w:rPr>
              <w:t>1,8</w:t>
            </w:r>
          </w:p>
        </w:tc>
      </w:tr>
      <w:tr w:rsidR="00D05252" w:rsidRPr="00A11E7B" w:rsidTr="00A11E7B">
        <w:trPr>
          <w:cantSplit/>
          <w:jc w:val="center"/>
        </w:trPr>
        <w:tc>
          <w:tcPr>
            <w:tcW w:w="2315" w:type="pct"/>
            <w:shd w:val="clear" w:color="auto" w:fill="auto"/>
          </w:tcPr>
          <w:p w:rsidR="00D05252" w:rsidRPr="00A11E7B" w:rsidRDefault="00D05252" w:rsidP="00A11E7B">
            <w:pPr>
              <w:spacing w:line="360" w:lineRule="auto"/>
              <w:jc w:val="both"/>
              <w:rPr>
                <w:color w:val="000000"/>
                <w:sz w:val="20"/>
                <w:szCs w:val="28"/>
              </w:rPr>
            </w:pPr>
            <w:r w:rsidRPr="00A11E7B">
              <w:rPr>
                <w:color w:val="000000"/>
                <w:sz w:val="20"/>
                <w:szCs w:val="28"/>
              </w:rPr>
              <w:t>Круг В16 ГОСТ 2590</w:t>
            </w:r>
            <w:r w:rsidR="00511FD9" w:rsidRPr="00A11E7B">
              <w:rPr>
                <w:color w:val="000000"/>
                <w:sz w:val="20"/>
                <w:szCs w:val="28"/>
              </w:rPr>
              <w:t>–8</w:t>
            </w:r>
            <w:r w:rsidRPr="00A11E7B">
              <w:rPr>
                <w:color w:val="000000"/>
                <w:sz w:val="20"/>
                <w:szCs w:val="28"/>
              </w:rPr>
              <w:t>5 Ст3</w:t>
            </w:r>
          </w:p>
        </w:tc>
        <w:tc>
          <w:tcPr>
            <w:tcW w:w="910" w:type="pct"/>
            <w:shd w:val="clear" w:color="auto" w:fill="auto"/>
          </w:tcPr>
          <w:p w:rsidR="00D05252" w:rsidRPr="00A11E7B" w:rsidRDefault="00304586" w:rsidP="00A11E7B">
            <w:pPr>
              <w:spacing w:line="360" w:lineRule="auto"/>
              <w:jc w:val="both"/>
              <w:rPr>
                <w:color w:val="000000"/>
                <w:sz w:val="20"/>
                <w:szCs w:val="28"/>
              </w:rPr>
            </w:pPr>
            <w:r w:rsidRPr="00A11E7B">
              <w:rPr>
                <w:color w:val="000000"/>
                <w:sz w:val="20"/>
                <w:szCs w:val="28"/>
              </w:rPr>
              <w:t>0,045</w:t>
            </w:r>
          </w:p>
        </w:tc>
        <w:tc>
          <w:tcPr>
            <w:tcW w:w="834" w:type="pct"/>
            <w:shd w:val="clear" w:color="auto" w:fill="auto"/>
          </w:tcPr>
          <w:p w:rsidR="00D05252" w:rsidRPr="00A11E7B" w:rsidRDefault="007D4FED" w:rsidP="00A11E7B">
            <w:pPr>
              <w:spacing w:line="360" w:lineRule="auto"/>
              <w:jc w:val="both"/>
              <w:rPr>
                <w:color w:val="000000"/>
                <w:sz w:val="20"/>
                <w:szCs w:val="28"/>
              </w:rPr>
            </w:pPr>
            <w:r w:rsidRPr="00A11E7B">
              <w:rPr>
                <w:color w:val="000000"/>
                <w:sz w:val="20"/>
                <w:szCs w:val="28"/>
              </w:rPr>
              <w:t>20</w:t>
            </w:r>
          </w:p>
        </w:tc>
        <w:tc>
          <w:tcPr>
            <w:tcW w:w="941" w:type="pct"/>
            <w:shd w:val="clear" w:color="auto" w:fill="auto"/>
          </w:tcPr>
          <w:p w:rsidR="00D05252" w:rsidRPr="00A11E7B" w:rsidRDefault="00377F0F" w:rsidP="00A11E7B">
            <w:pPr>
              <w:spacing w:line="360" w:lineRule="auto"/>
              <w:jc w:val="both"/>
              <w:rPr>
                <w:color w:val="000000"/>
                <w:sz w:val="20"/>
                <w:szCs w:val="28"/>
              </w:rPr>
            </w:pPr>
            <w:r w:rsidRPr="00A11E7B">
              <w:rPr>
                <w:color w:val="000000"/>
                <w:sz w:val="20"/>
                <w:szCs w:val="28"/>
              </w:rPr>
              <w:t>0,9</w:t>
            </w:r>
          </w:p>
        </w:tc>
      </w:tr>
      <w:tr w:rsidR="00D05252" w:rsidRPr="00A11E7B" w:rsidTr="00A11E7B">
        <w:trPr>
          <w:cantSplit/>
          <w:jc w:val="center"/>
        </w:trPr>
        <w:tc>
          <w:tcPr>
            <w:tcW w:w="2315" w:type="pct"/>
            <w:shd w:val="clear" w:color="auto" w:fill="auto"/>
          </w:tcPr>
          <w:p w:rsidR="00D05252" w:rsidRPr="00A11E7B" w:rsidRDefault="00304586" w:rsidP="00A11E7B">
            <w:pPr>
              <w:spacing w:line="360" w:lineRule="auto"/>
              <w:jc w:val="both"/>
              <w:rPr>
                <w:color w:val="000000"/>
                <w:sz w:val="20"/>
                <w:szCs w:val="28"/>
              </w:rPr>
            </w:pPr>
            <w:r w:rsidRPr="00A11E7B">
              <w:rPr>
                <w:color w:val="000000"/>
                <w:sz w:val="20"/>
                <w:szCs w:val="28"/>
              </w:rPr>
              <w:t>Круг В20 ГОСТ 2590</w:t>
            </w:r>
            <w:r w:rsidR="00511FD9" w:rsidRPr="00A11E7B">
              <w:rPr>
                <w:color w:val="000000"/>
                <w:sz w:val="20"/>
                <w:szCs w:val="28"/>
              </w:rPr>
              <w:t>–8</w:t>
            </w:r>
            <w:r w:rsidRPr="00A11E7B">
              <w:rPr>
                <w:color w:val="000000"/>
                <w:sz w:val="20"/>
                <w:szCs w:val="28"/>
              </w:rPr>
              <w:t>5 Ст3</w:t>
            </w:r>
          </w:p>
        </w:tc>
        <w:tc>
          <w:tcPr>
            <w:tcW w:w="910" w:type="pct"/>
            <w:shd w:val="clear" w:color="auto" w:fill="auto"/>
          </w:tcPr>
          <w:p w:rsidR="00D05252" w:rsidRPr="00A11E7B" w:rsidRDefault="00304586" w:rsidP="00A11E7B">
            <w:pPr>
              <w:spacing w:line="360" w:lineRule="auto"/>
              <w:jc w:val="both"/>
              <w:rPr>
                <w:color w:val="000000"/>
                <w:sz w:val="20"/>
                <w:szCs w:val="28"/>
              </w:rPr>
            </w:pPr>
            <w:r w:rsidRPr="00A11E7B">
              <w:rPr>
                <w:color w:val="000000"/>
                <w:sz w:val="20"/>
                <w:szCs w:val="28"/>
              </w:rPr>
              <w:t>0,06</w:t>
            </w:r>
          </w:p>
        </w:tc>
        <w:tc>
          <w:tcPr>
            <w:tcW w:w="834" w:type="pct"/>
            <w:shd w:val="clear" w:color="auto" w:fill="auto"/>
          </w:tcPr>
          <w:p w:rsidR="00D05252" w:rsidRPr="00A11E7B" w:rsidRDefault="007D4FED" w:rsidP="00A11E7B">
            <w:pPr>
              <w:spacing w:line="360" w:lineRule="auto"/>
              <w:jc w:val="both"/>
              <w:rPr>
                <w:color w:val="000000"/>
                <w:sz w:val="20"/>
                <w:szCs w:val="28"/>
              </w:rPr>
            </w:pPr>
            <w:r w:rsidRPr="00A11E7B">
              <w:rPr>
                <w:color w:val="000000"/>
                <w:sz w:val="20"/>
                <w:szCs w:val="28"/>
              </w:rPr>
              <w:t>20</w:t>
            </w:r>
          </w:p>
        </w:tc>
        <w:tc>
          <w:tcPr>
            <w:tcW w:w="941" w:type="pct"/>
            <w:shd w:val="clear" w:color="auto" w:fill="auto"/>
          </w:tcPr>
          <w:p w:rsidR="00D05252" w:rsidRPr="00A11E7B" w:rsidRDefault="00377F0F" w:rsidP="00A11E7B">
            <w:pPr>
              <w:spacing w:line="360" w:lineRule="auto"/>
              <w:jc w:val="both"/>
              <w:rPr>
                <w:color w:val="000000"/>
                <w:sz w:val="20"/>
                <w:szCs w:val="28"/>
              </w:rPr>
            </w:pPr>
            <w:r w:rsidRPr="00A11E7B">
              <w:rPr>
                <w:color w:val="000000"/>
                <w:sz w:val="20"/>
                <w:szCs w:val="28"/>
              </w:rPr>
              <w:t>1,2</w:t>
            </w:r>
          </w:p>
        </w:tc>
      </w:tr>
      <w:tr w:rsidR="00D05252" w:rsidRPr="00A11E7B" w:rsidTr="00A11E7B">
        <w:trPr>
          <w:cantSplit/>
          <w:jc w:val="center"/>
        </w:trPr>
        <w:tc>
          <w:tcPr>
            <w:tcW w:w="2315" w:type="pct"/>
            <w:shd w:val="clear" w:color="auto" w:fill="auto"/>
          </w:tcPr>
          <w:p w:rsidR="00D05252" w:rsidRPr="00A11E7B" w:rsidRDefault="00304586" w:rsidP="00A11E7B">
            <w:pPr>
              <w:spacing w:line="360" w:lineRule="auto"/>
              <w:jc w:val="both"/>
              <w:rPr>
                <w:color w:val="000000"/>
                <w:sz w:val="20"/>
                <w:szCs w:val="28"/>
              </w:rPr>
            </w:pPr>
            <w:r w:rsidRPr="00A11E7B">
              <w:rPr>
                <w:color w:val="000000"/>
                <w:sz w:val="20"/>
                <w:szCs w:val="28"/>
              </w:rPr>
              <w:t>Круг В30 ГОСТ 2590</w:t>
            </w:r>
            <w:r w:rsidR="00511FD9" w:rsidRPr="00A11E7B">
              <w:rPr>
                <w:color w:val="000000"/>
                <w:sz w:val="20"/>
                <w:szCs w:val="28"/>
              </w:rPr>
              <w:t>–8</w:t>
            </w:r>
            <w:r w:rsidRPr="00A11E7B">
              <w:rPr>
                <w:color w:val="000000"/>
                <w:sz w:val="20"/>
                <w:szCs w:val="28"/>
              </w:rPr>
              <w:t>5 Ст3</w:t>
            </w:r>
          </w:p>
        </w:tc>
        <w:tc>
          <w:tcPr>
            <w:tcW w:w="910" w:type="pct"/>
            <w:shd w:val="clear" w:color="auto" w:fill="auto"/>
          </w:tcPr>
          <w:p w:rsidR="00D05252" w:rsidRPr="00A11E7B" w:rsidRDefault="00304586" w:rsidP="00A11E7B">
            <w:pPr>
              <w:spacing w:line="360" w:lineRule="auto"/>
              <w:jc w:val="both"/>
              <w:rPr>
                <w:color w:val="000000"/>
                <w:sz w:val="20"/>
                <w:szCs w:val="28"/>
              </w:rPr>
            </w:pPr>
            <w:r w:rsidRPr="00A11E7B">
              <w:rPr>
                <w:color w:val="000000"/>
                <w:sz w:val="20"/>
                <w:szCs w:val="28"/>
              </w:rPr>
              <w:t>0,33</w:t>
            </w:r>
          </w:p>
        </w:tc>
        <w:tc>
          <w:tcPr>
            <w:tcW w:w="834" w:type="pct"/>
            <w:shd w:val="clear" w:color="auto" w:fill="auto"/>
          </w:tcPr>
          <w:p w:rsidR="00D05252" w:rsidRPr="00A11E7B" w:rsidRDefault="007D4FED" w:rsidP="00A11E7B">
            <w:pPr>
              <w:spacing w:line="360" w:lineRule="auto"/>
              <w:jc w:val="both"/>
              <w:rPr>
                <w:color w:val="000000"/>
                <w:sz w:val="20"/>
                <w:szCs w:val="28"/>
              </w:rPr>
            </w:pPr>
            <w:r w:rsidRPr="00A11E7B">
              <w:rPr>
                <w:color w:val="000000"/>
                <w:sz w:val="20"/>
                <w:szCs w:val="28"/>
              </w:rPr>
              <w:t>20</w:t>
            </w:r>
          </w:p>
        </w:tc>
        <w:tc>
          <w:tcPr>
            <w:tcW w:w="941" w:type="pct"/>
            <w:shd w:val="clear" w:color="auto" w:fill="auto"/>
          </w:tcPr>
          <w:p w:rsidR="00D05252" w:rsidRPr="00A11E7B" w:rsidRDefault="00377F0F" w:rsidP="00A11E7B">
            <w:pPr>
              <w:spacing w:line="360" w:lineRule="auto"/>
              <w:jc w:val="both"/>
              <w:rPr>
                <w:color w:val="000000"/>
                <w:sz w:val="20"/>
                <w:szCs w:val="28"/>
              </w:rPr>
            </w:pPr>
            <w:r w:rsidRPr="00A11E7B">
              <w:rPr>
                <w:color w:val="000000"/>
                <w:sz w:val="20"/>
                <w:szCs w:val="28"/>
              </w:rPr>
              <w:t>6,6</w:t>
            </w:r>
          </w:p>
        </w:tc>
      </w:tr>
      <w:tr w:rsidR="00D05252" w:rsidRPr="00A11E7B" w:rsidTr="00A11E7B">
        <w:trPr>
          <w:cantSplit/>
          <w:jc w:val="center"/>
        </w:trPr>
        <w:tc>
          <w:tcPr>
            <w:tcW w:w="2315" w:type="pct"/>
            <w:shd w:val="clear" w:color="auto" w:fill="auto"/>
          </w:tcPr>
          <w:p w:rsidR="00D05252" w:rsidRPr="00A11E7B" w:rsidRDefault="00304586" w:rsidP="00A11E7B">
            <w:pPr>
              <w:spacing w:line="360" w:lineRule="auto"/>
              <w:jc w:val="both"/>
              <w:rPr>
                <w:color w:val="000000"/>
                <w:sz w:val="20"/>
                <w:szCs w:val="28"/>
              </w:rPr>
            </w:pPr>
            <w:r w:rsidRPr="00A11E7B">
              <w:rPr>
                <w:color w:val="000000"/>
                <w:sz w:val="20"/>
                <w:szCs w:val="28"/>
              </w:rPr>
              <w:t>Круг В40 ГОСТ 2590</w:t>
            </w:r>
            <w:r w:rsidR="00511FD9" w:rsidRPr="00A11E7B">
              <w:rPr>
                <w:color w:val="000000"/>
                <w:sz w:val="20"/>
                <w:szCs w:val="28"/>
              </w:rPr>
              <w:t>–8</w:t>
            </w:r>
            <w:r w:rsidRPr="00A11E7B">
              <w:rPr>
                <w:color w:val="000000"/>
                <w:sz w:val="20"/>
                <w:szCs w:val="28"/>
              </w:rPr>
              <w:t>5 Ст3</w:t>
            </w:r>
          </w:p>
        </w:tc>
        <w:tc>
          <w:tcPr>
            <w:tcW w:w="910" w:type="pct"/>
            <w:shd w:val="clear" w:color="auto" w:fill="auto"/>
          </w:tcPr>
          <w:p w:rsidR="00D05252" w:rsidRPr="00A11E7B" w:rsidRDefault="00304586" w:rsidP="00A11E7B">
            <w:pPr>
              <w:spacing w:line="360" w:lineRule="auto"/>
              <w:jc w:val="both"/>
              <w:rPr>
                <w:color w:val="000000"/>
                <w:sz w:val="20"/>
                <w:szCs w:val="28"/>
              </w:rPr>
            </w:pPr>
            <w:r w:rsidRPr="00A11E7B">
              <w:rPr>
                <w:color w:val="000000"/>
                <w:sz w:val="20"/>
                <w:szCs w:val="28"/>
              </w:rPr>
              <w:t>0,071</w:t>
            </w:r>
          </w:p>
        </w:tc>
        <w:tc>
          <w:tcPr>
            <w:tcW w:w="834" w:type="pct"/>
            <w:shd w:val="clear" w:color="auto" w:fill="auto"/>
          </w:tcPr>
          <w:p w:rsidR="00D05252" w:rsidRPr="00A11E7B" w:rsidRDefault="007D4FED" w:rsidP="00A11E7B">
            <w:pPr>
              <w:spacing w:line="360" w:lineRule="auto"/>
              <w:jc w:val="both"/>
              <w:rPr>
                <w:color w:val="000000"/>
                <w:sz w:val="20"/>
                <w:szCs w:val="28"/>
              </w:rPr>
            </w:pPr>
            <w:r w:rsidRPr="00A11E7B">
              <w:rPr>
                <w:color w:val="000000"/>
                <w:sz w:val="20"/>
                <w:szCs w:val="28"/>
              </w:rPr>
              <w:t>20</w:t>
            </w:r>
          </w:p>
        </w:tc>
        <w:tc>
          <w:tcPr>
            <w:tcW w:w="941" w:type="pct"/>
            <w:shd w:val="clear" w:color="auto" w:fill="auto"/>
          </w:tcPr>
          <w:p w:rsidR="00D05252" w:rsidRPr="00A11E7B" w:rsidRDefault="00377F0F" w:rsidP="00A11E7B">
            <w:pPr>
              <w:spacing w:line="360" w:lineRule="auto"/>
              <w:jc w:val="both"/>
              <w:rPr>
                <w:color w:val="000000"/>
                <w:sz w:val="20"/>
                <w:szCs w:val="28"/>
              </w:rPr>
            </w:pPr>
            <w:r w:rsidRPr="00A11E7B">
              <w:rPr>
                <w:color w:val="000000"/>
                <w:sz w:val="20"/>
                <w:szCs w:val="28"/>
              </w:rPr>
              <w:t>1,4</w:t>
            </w:r>
          </w:p>
        </w:tc>
      </w:tr>
      <w:tr w:rsidR="00D05252" w:rsidRPr="00A11E7B" w:rsidTr="00A11E7B">
        <w:trPr>
          <w:cantSplit/>
          <w:jc w:val="center"/>
        </w:trPr>
        <w:tc>
          <w:tcPr>
            <w:tcW w:w="2315" w:type="pct"/>
            <w:shd w:val="clear" w:color="auto" w:fill="auto"/>
          </w:tcPr>
          <w:p w:rsidR="00D05252" w:rsidRPr="00A11E7B" w:rsidRDefault="00304586" w:rsidP="00A11E7B">
            <w:pPr>
              <w:spacing w:line="360" w:lineRule="auto"/>
              <w:jc w:val="both"/>
              <w:rPr>
                <w:color w:val="000000"/>
                <w:sz w:val="20"/>
                <w:szCs w:val="28"/>
              </w:rPr>
            </w:pPr>
            <w:r w:rsidRPr="00A11E7B">
              <w:rPr>
                <w:color w:val="000000"/>
                <w:sz w:val="20"/>
                <w:szCs w:val="28"/>
              </w:rPr>
              <w:t>Круг В50 ГОСТ 2590</w:t>
            </w:r>
            <w:r w:rsidR="00511FD9" w:rsidRPr="00A11E7B">
              <w:rPr>
                <w:color w:val="000000"/>
                <w:sz w:val="20"/>
                <w:szCs w:val="28"/>
              </w:rPr>
              <w:t>–8</w:t>
            </w:r>
            <w:r w:rsidRPr="00A11E7B">
              <w:rPr>
                <w:color w:val="000000"/>
                <w:sz w:val="20"/>
                <w:szCs w:val="28"/>
              </w:rPr>
              <w:t>5 Ст3</w:t>
            </w:r>
          </w:p>
        </w:tc>
        <w:tc>
          <w:tcPr>
            <w:tcW w:w="910" w:type="pct"/>
            <w:shd w:val="clear" w:color="auto" w:fill="auto"/>
          </w:tcPr>
          <w:p w:rsidR="00D05252" w:rsidRPr="00A11E7B" w:rsidRDefault="00304586" w:rsidP="00A11E7B">
            <w:pPr>
              <w:spacing w:line="360" w:lineRule="auto"/>
              <w:jc w:val="both"/>
              <w:rPr>
                <w:color w:val="000000"/>
                <w:sz w:val="20"/>
                <w:szCs w:val="28"/>
              </w:rPr>
            </w:pPr>
            <w:r w:rsidRPr="00A11E7B">
              <w:rPr>
                <w:color w:val="000000"/>
                <w:sz w:val="20"/>
                <w:szCs w:val="28"/>
              </w:rPr>
              <w:t>0,01</w:t>
            </w:r>
          </w:p>
        </w:tc>
        <w:tc>
          <w:tcPr>
            <w:tcW w:w="834" w:type="pct"/>
            <w:shd w:val="clear" w:color="auto" w:fill="auto"/>
          </w:tcPr>
          <w:p w:rsidR="00D05252" w:rsidRPr="00A11E7B" w:rsidRDefault="007D4FED" w:rsidP="00A11E7B">
            <w:pPr>
              <w:spacing w:line="360" w:lineRule="auto"/>
              <w:jc w:val="both"/>
              <w:rPr>
                <w:color w:val="000000"/>
                <w:sz w:val="20"/>
                <w:szCs w:val="28"/>
              </w:rPr>
            </w:pPr>
            <w:r w:rsidRPr="00A11E7B">
              <w:rPr>
                <w:color w:val="000000"/>
                <w:sz w:val="20"/>
                <w:szCs w:val="28"/>
              </w:rPr>
              <w:t>20</w:t>
            </w:r>
          </w:p>
        </w:tc>
        <w:tc>
          <w:tcPr>
            <w:tcW w:w="941" w:type="pct"/>
            <w:shd w:val="clear" w:color="auto" w:fill="auto"/>
          </w:tcPr>
          <w:p w:rsidR="00D05252" w:rsidRPr="00A11E7B" w:rsidRDefault="00377F0F" w:rsidP="00A11E7B">
            <w:pPr>
              <w:spacing w:line="360" w:lineRule="auto"/>
              <w:jc w:val="both"/>
              <w:rPr>
                <w:color w:val="000000"/>
                <w:sz w:val="20"/>
                <w:szCs w:val="28"/>
              </w:rPr>
            </w:pPr>
            <w:r w:rsidRPr="00A11E7B">
              <w:rPr>
                <w:color w:val="000000"/>
                <w:sz w:val="20"/>
                <w:szCs w:val="28"/>
              </w:rPr>
              <w:t>0,2</w:t>
            </w:r>
          </w:p>
        </w:tc>
      </w:tr>
      <w:tr w:rsidR="00D05252" w:rsidRPr="00A11E7B" w:rsidTr="00A11E7B">
        <w:trPr>
          <w:cantSplit/>
          <w:jc w:val="center"/>
        </w:trPr>
        <w:tc>
          <w:tcPr>
            <w:tcW w:w="2315" w:type="pct"/>
            <w:shd w:val="clear" w:color="auto" w:fill="auto"/>
          </w:tcPr>
          <w:p w:rsidR="00D05252" w:rsidRPr="00A11E7B" w:rsidRDefault="00304586" w:rsidP="00A11E7B">
            <w:pPr>
              <w:spacing w:line="360" w:lineRule="auto"/>
              <w:jc w:val="both"/>
              <w:rPr>
                <w:color w:val="000000"/>
                <w:sz w:val="20"/>
                <w:szCs w:val="28"/>
              </w:rPr>
            </w:pPr>
            <w:r w:rsidRPr="00A11E7B">
              <w:rPr>
                <w:color w:val="000000"/>
                <w:sz w:val="20"/>
                <w:szCs w:val="28"/>
              </w:rPr>
              <w:t>Шестигранник 11 ГОСТ 2879</w:t>
            </w:r>
            <w:r w:rsidR="00511FD9" w:rsidRPr="00A11E7B">
              <w:rPr>
                <w:color w:val="000000"/>
                <w:sz w:val="20"/>
                <w:szCs w:val="28"/>
              </w:rPr>
              <w:t>–8</w:t>
            </w:r>
            <w:r w:rsidRPr="00A11E7B">
              <w:rPr>
                <w:color w:val="000000"/>
                <w:sz w:val="20"/>
                <w:szCs w:val="28"/>
              </w:rPr>
              <w:t>5</w:t>
            </w:r>
          </w:p>
        </w:tc>
        <w:tc>
          <w:tcPr>
            <w:tcW w:w="910" w:type="pct"/>
            <w:shd w:val="clear" w:color="auto" w:fill="auto"/>
          </w:tcPr>
          <w:p w:rsidR="00D05252" w:rsidRPr="00A11E7B" w:rsidRDefault="00304586" w:rsidP="00A11E7B">
            <w:pPr>
              <w:spacing w:line="360" w:lineRule="auto"/>
              <w:jc w:val="both"/>
              <w:rPr>
                <w:color w:val="000000"/>
                <w:sz w:val="20"/>
                <w:szCs w:val="28"/>
              </w:rPr>
            </w:pPr>
            <w:r w:rsidRPr="00A11E7B">
              <w:rPr>
                <w:color w:val="000000"/>
                <w:sz w:val="20"/>
                <w:szCs w:val="28"/>
              </w:rPr>
              <w:t>0,12</w:t>
            </w:r>
          </w:p>
        </w:tc>
        <w:tc>
          <w:tcPr>
            <w:tcW w:w="834" w:type="pct"/>
            <w:shd w:val="clear" w:color="auto" w:fill="auto"/>
          </w:tcPr>
          <w:p w:rsidR="00D05252" w:rsidRPr="00A11E7B" w:rsidRDefault="007D4FED" w:rsidP="00A11E7B">
            <w:pPr>
              <w:spacing w:line="360" w:lineRule="auto"/>
              <w:jc w:val="both"/>
              <w:rPr>
                <w:color w:val="000000"/>
                <w:sz w:val="20"/>
                <w:szCs w:val="28"/>
              </w:rPr>
            </w:pPr>
            <w:r w:rsidRPr="00A11E7B">
              <w:rPr>
                <w:color w:val="000000"/>
                <w:sz w:val="20"/>
                <w:szCs w:val="28"/>
              </w:rPr>
              <w:t>20</w:t>
            </w:r>
          </w:p>
        </w:tc>
        <w:tc>
          <w:tcPr>
            <w:tcW w:w="941" w:type="pct"/>
            <w:shd w:val="clear" w:color="auto" w:fill="auto"/>
          </w:tcPr>
          <w:p w:rsidR="00D05252" w:rsidRPr="00A11E7B" w:rsidRDefault="00377F0F" w:rsidP="00A11E7B">
            <w:pPr>
              <w:spacing w:line="360" w:lineRule="auto"/>
              <w:jc w:val="both"/>
              <w:rPr>
                <w:color w:val="000000"/>
                <w:sz w:val="20"/>
                <w:szCs w:val="28"/>
              </w:rPr>
            </w:pPr>
            <w:r w:rsidRPr="00A11E7B">
              <w:rPr>
                <w:color w:val="000000"/>
                <w:sz w:val="20"/>
                <w:szCs w:val="28"/>
              </w:rPr>
              <w:t>2,4</w:t>
            </w:r>
          </w:p>
        </w:tc>
      </w:tr>
      <w:tr w:rsidR="00D05252" w:rsidRPr="00A11E7B" w:rsidTr="00A11E7B">
        <w:trPr>
          <w:cantSplit/>
          <w:jc w:val="center"/>
        </w:trPr>
        <w:tc>
          <w:tcPr>
            <w:tcW w:w="2315" w:type="pct"/>
            <w:shd w:val="clear" w:color="auto" w:fill="auto"/>
          </w:tcPr>
          <w:p w:rsidR="00D05252" w:rsidRPr="00A11E7B" w:rsidRDefault="00304586" w:rsidP="00A11E7B">
            <w:pPr>
              <w:spacing w:line="360" w:lineRule="auto"/>
              <w:jc w:val="both"/>
              <w:rPr>
                <w:color w:val="000000"/>
                <w:sz w:val="20"/>
                <w:szCs w:val="28"/>
              </w:rPr>
            </w:pPr>
            <w:r w:rsidRPr="00A11E7B">
              <w:rPr>
                <w:color w:val="000000"/>
                <w:sz w:val="20"/>
                <w:szCs w:val="28"/>
              </w:rPr>
              <w:t>Шестигранник 17 ГОСТ 2879</w:t>
            </w:r>
            <w:r w:rsidR="00511FD9" w:rsidRPr="00A11E7B">
              <w:rPr>
                <w:color w:val="000000"/>
                <w:sz w:val="20"/>
                <w:szCs w:val="28"/>
              </w:rPr>
              <w:t>–8</w:t>
            </w:r>
            <w:r w:rsidRPr="00A11E7B">
              <w:rPr>
                <w:color w:val="000000"/>
                <w:sz w:val="20"/>
                <w:szCs w:val="28"/>
              </w:rPr>
              <w:t>5</w:t>
            </w:r>
          </w:p>
        </w:tc>
        <w:tc>
          <w:tcPr>
            <w:tcW w:w="910" w:type="pct"/>
            <w:shd w:val="clear" w:color="auto" w:fill="auto"/>
          </w:tcPr>
          <w:p w:rsidR="00D05252" w:rsidRPr="00A11E7B" w:rsidRDefault="00304586" w:rsidP="00A11E7B">
            <w:pPr>
              <w:spacing w:line="360" w:lineRule="auto"/>
              <w:jc w:val="both"/>
              <w:rPr>
                <w:color w:val="000000"/>
                <w:sz w:val="20"/>
                <w:szCs w:val="28"/>
              </w:rPr>
            </w:pPr>
            <w:r w:rsidRPr="00A11E7B">
              <w:rPr>
                <w:color w:val="000000"/>
                <w:sz w:val="20"/>
                <w:szCs w:val="28"/>
              </w:rPr>
              <w:t>0,02</w:t>
            </w:r>
          </w:p>
        </w:tc>
        <w:tc>
          <w:tcPr>
            <w:tcW w:w="834" w:type="pct"/>
            <w:shd w:val="clear" w:color="auto" w:fill="auto"/>
          </w:tcPr>
          <w:p w:rsidR="00D05252" w:rsidRPr="00A11E7B" w:rsidRDefault="007D4FED" w:rsidP="00A11E7B">
            <w:pPr>
              <w:spacing w:line="360" w:lineRule="auto"/>
              <w:jc w:val="both"/>
              <w:rPr>
                <w:color w:val="000000"/>
                <w:sz w:val="20"/>
                <w:szCs w:val="28"/>
              </w:rPr>
            </w:pPr>
            <w:r w:rsidRPr="00A11E7B">
              <w:rPr>
                <w:color w:val="000000"/>
                <w:sz w:val="20"/>
                <w:szCs w:val="28"/>
              </w:rPr>
              <w:t>20</w:t>
            </w:r>
          </w:p>
        </w:tc>
        <w:tc>
          <w:tcPr>
            <w:tcW w:w="941" w:type="pct"/>
            <w:shd w:val="clear" w:color="auto" w:fill="auto"/>
          </w:tcPr>
          <w:p w:rsidR="00D05252" w:rsidRPr="00A11E7B" w:rsidRDefault="007D4FED" w:rsidP="00A11E7B">
            <w:pPr>
              <w:spacing w:line="360" w:lineRule="auto"/>
              <w:jc w:val="both"/>
              <w:rPr>
                <w:color w:val="000000"/>
                <w:sz w:val="20"/>
                <w:szCs w:val="28"/>
              </w:rPr>
            </w:pPr>
            <w:r w:rsidRPr="00A11E7B">
              <w:rPr>
                <w:color w:val="000000"/>
                <w:sz w:val="20"/>
                <w:szCs w:val="28"/>
              </w:rPr>
              <w:t>0,4</w:t>
            </w:r>
          </w:p>
        </w:tc>
      </w:tr>
      <w:tr w:rsidR="00D05252" w:rsidRPr="00A11E7B" w:rsidTr="00A11E7B">
        <w:trPr>
          <w:cantSplit/>
          <w:jc w:val="center"/>
        </w:trPr>
        <w:tc>
          <w:tcPr>
            <w:tcW w:w="2315" w:type="pct"/>
            <w:shd w:val="clear" w:color="auto" w:fill="auto"/>
          </w:tcPr>
          <w:p w:rsidR="00D05252" w:rsidRPr="00A11E7B" w:rsidRDefault="00304586" w:rsidP="00A11E7B">
            <w:pPr>
              <w:spacing w:line="360" w:lineRule="auto"/>
              <w:jc w:val="both"/>
              <w:rPr>
                <w:color w:val="000000"/>
                <w:sz w:val="20"/>
                <w:szCs w:val="28"/>
              </w:rPr>
            </w:pPr>
            <w:r w:rsidRPr="00A11E7B">
              <w:rPr>
                <w:color w:val="000000"/>
                <w:sz w:val="20"/>
                <w:szCs w:val="28"/>
              </w:rPr>
              <w:t>Шестигранник 30 ГОСТ 2879</w:t>
            </w:r>
            <w:r w:rsidR="00511FD9" w:rsidRPr="00A11E7B">
              <w:rPr>
                <w:color w:val="000000"/>
                <w:sz w:val="20"/>
                <w:szCs w:val="28"/>
              </w:rPr>
              <w:t>–8</w:t>
            </w:r>
            <w:r w:rsidRPr="00A11E7B">
              <w:rPr>
                <w:color w:val="000000"/>
                <w:sz w:val="20"/>
                <w:szCs w:val="28"/>
              </w:rPr>
              <w:t>5</w:t>
            </w:r>
          </w:p>
        </w:tc>
        <w:tc>
          <w:tcPr>
            <w:tcW w:w="910" w:type="pct"/>
            <w:shd w:val="clear" w:color="auto" w:fill="auto"/>
          </w:tcPr>
          <w:p w:rsidR="00D05252" w:rsidRPr="00A11E7B" w:rsidRDefault="00304586" w:rsidP="00A11E7B">
            <w:pPr>
              <w:spacing w:line="360" w:lineRule="auto"/>
              <w:jc w:val="both"/>
              <w:rPr>
                <w:color w:val="000000"/>
                <w:sz w:val="20"/>
                <w:szCs w:val="28"/>
              </w:rPr>
            </w:pPr>
            <w:r w:rsidRPr="00A11E7B">
              <w:rPr>
                <w:color w:val="000000"/>
                <w:sz w:val="20"/>
                <w:szCs w:val="28"/>
              </w:rPr>
              <w:t>0,18</w:t>
            </w:r>
          </w:p>
        </w:tc>
        <w:tc>
          <w:tcPr>
            <w:tcW w:w="834" w:type="pct"/>
            <w:shd w:val="clear" w:color="auto" w:fill="auto"/>
          </w:tcPr>
          <w:p w:rsidR="00D05252" w:rsidRPr="00A11E7B" w:rsidRDefault="007D4FED" w:rsidP="00A11E7B">
            <w:pPr>
              <w:spacing w:line="360" w:lineRule="auto"/>
              <w:jc w:val="both"/>
              <w:rPr>
                <w:color w:val="000000"/>
                <w:sz w:val="20"/>
                <w:szCs w:val="28"/>
              </w:rPr>
            </w:pPr>
            <w:r w:rsidRPr="00A11E7B">
              <w:rPr>
                <w:color w:val="000000"/>
                <w:sz w:val="20"/>
                <w:szCs w:val="28"/>
              </w:rPr>
              <w:t>20</w:t>
            </w:r>
          </w:p>
        </w:tc>
        <w:tc>
          <w:tcPr>
            <w:tcW w:w="941" w:type="pct"/>
            <w:shd w:val="clear" w:color="auto" w:fill="auto"/>
          </w:tcPr>
          <w:p w:rsidR="00D05252" w:rsidRPr="00A11E7B" w:rsidRDefault="007D4FED" w:rsidP="00A11E7B">
            <w:pPr>
              <w:spacing w:line="360" w:lineRule="auto"/>
              <w:jc w:val="both"/>
              <w:rPr>
                <w:color w:val="000000"/>
                <w:sz w:val="20"/>
                <w:szCs w:val="28"/>
              </w:rPr>
            </w:pPr>
            <w:r w:rsidRPr="00A11E7B">
              <w:rPr>
                <w:color w:val="000000"/>
                <w:sz w:val="20"/>
                <w:szCs w:val="28"/>
              </w:rPr>
              <w:t>3,6</w:t>
            </w:r>
          </w:p>
        </w:tc>
      </w:tr>
      <w:tr w:rsidR="00D05252" w:rsidRPr="00A11E7B" w:rsidTr="00A11E7B">
        <w:trPr>
          <w:cantSplit/>
          <w:jc w:val="center"/>
        </w:trPr>
        <w:tc>
          <w:tcPr>
            <w:tcW w:w="2315" w:type="pct"/>
            <w:shd w:val="clear" w:color="auto" w:fill="auto"/>
          </w:tcPr>
          <w:p w:rsidR="00D05252" w:rsidRPr="00A11E7B" w:rsidRDefault="00304586" w:rsidP="00A11E7B">
            <w:pPr>
              <w:spacing w:line="360" w:lineRule="auto"/>
              <w:jc w:val="both"/>
              <w:rPr>
                <w:color w:val="000000"/>
                <w:sz w:val="20"/>
                <w:szCs w:val="28"/>
              </w:rPr>
            </w:pPr>
            <w:r w:rsidRPr="00A11E7B">
              <w:rPr>
                <w:color w:val="000000"/>
                <w:sz w:val="20"/>
                <w:szCs w:val="28"/>
              </w:rPr>
              <w:t>Шестигранник 46 ГОСТ 2879</w:t>
            </w:r>
            <w:r w:rsidR="00511FD9" w:rsidRPr="00A11E7B">
              <w:rPr>
                <w:color w:val="000000"/>
                <w:sz w:val="20"/>
                <w:szCs w:val="28"/>
              </w:rPr>
              <w:t>–8</w:t>
            </w:r>
            <w:r w:rsidRPr="00A11E7B">
              <w:rPr>
                <w:color w:val="000000"/>
                <w:sz w:val="20"/>
                <w:szCs w:val="28"/>
              </w:rPr>
              <w:t>5</w:t>
            </w:r>
          </w:p>
        </w:tc>
        <w:tc>
          <w:tcPr>
            <w:tcW w:w="910" w:type="pct"/>
            <w:shd w:val="clear" w:color="auto" w:fill="auto"/>
          </w:tcPr>
          <w:p w:rsidR="00D05252" w:rsidRPr="00A11E7B" w:rsidRDefault="00304586" w:rsidP="00A11E7B">
            <w:pPr>
              <w:spacing w:line="360" w:lineRule="auto"/>
              <w:jc w:val="both"/>
              <w:rPr>
                <w:color w:val="000000"/>
                <w:sz w:val="20"/>
                <w:szCs w:val="28"/>
              </w:rPr>
            </w:pPr>
            <w:r w:rsidRPr="00A11E7B">
              <w:rPr>
                <w:color w:val="000000"/>
                <w:sz w:val="20"/>
                <w:szCs w:val="28"/>
              </w:rPr>
              <w:t>0,23</w:t>
            </w:r>
          </w:p>
        </w:tc>
        <w:tc>
          <w:tcPr>
            <w:tcW w:w="834" w:type="pct"/>
            <w:shd w:val="clear" w:color="auto" w:fill="auto"/>
          </w:tcPr>
          <w:p w:rsidR="00D05252" w:rsidRPr="00A11E7B" w:rsidRDefault="007D4FED" w:rsidP="00A11E7B">
            <w:pPr>
              <w:spacing w:line="360" w:lineRule="auto"/>
              <w:jc w:val="both"/>
              <w:rPr>
                <w:color w:val="000000"/>
                <w:sz w:val="20"/>
                <w:szCs w:val="28"/>
              </w:rPr>
            </w:pPr>
            <w:r w:rsidRPr="00A11E7B">
              <w:rPr>
                <w:color w:val="000000"/>
                <w:sz w:val="20"/>
                <w:szCs w:val="28"/>
              </w:rPr>
              <w:t>20</w:t>
            </w:r>
          </w:p>
        </w:tc>
        <w:tc>
          <w:tcPr>
            <w:tcW w:w="941" w:type="pct"/>
            <w:shd w:val="clear" w:color="auto" w:fill="auto"/>
          </w:tcPr>
          <w:p w:rsidR="00D05252" w:rsidRPr="00A11E7B" w:rsidRDefault="007D4FED" w:rsidP="00A11E7B">
            <w:pPr>
              <w:spacing w:line="360" w:lineRule="auto"/>
              <w:jc w:val="both"/>
              <w:rPr>
                <w:color w:val="000000"/>
                <w:sz w:val="20"/>
                <w:szCs w:val="28"/>
              </w:rPr>
            </w:pPr>
            <w:r w:rsidRPr="00A11E7B">
              <w:rPr>
                <w:color w:val="000000"/>
                <w:sz w:val="20"/>
                <w:szCs w:val="28"/>
              </w:rPr>
              <w:t>4,6</w:t>
            </w:r>
          </w:p>
        </w:tc>
      </w:tr>
      <w:tr w:rsidR="00304586" w:rsidRPr="00A11E7B" w:rsidTr="00A11E7B">
        <w:trPr>
          <w:cantSplit/>
          <w:jc w:val="center"/>
        </w:trPr>
        <w:tc>
          <w:tcPr>
            <w:tcW w:w="2315" w:type="pct"/>
            <w:shd w:val="clear" w:color="auto" w:fill="auto"/>
          </w:tcPr>
          <w:p w:rsidR="00304586" w:rsidRPr="00A11E7B" w:rsidRDefault="00304586" w:rsidP="00A11E7B">
            <w:pPr>
              <w:spacing w:line="360" w:lineRule="auto"/>
              <w:jc w:val="both"/>
              <w:rPr>
                <w:color w:val="000000"/>
                <w:sz w:val="20"/>
                <w:szCs w:val="28"/>
              </w:rPr>
            </w:pPr>
            <w:r w:rsidRPr="00A11E7B">
              <w:rPr>
                <w:color w:val="000000"/>
                <w:sz w:val="20"/>
                <w:szCs w:val="28"/>
              </w:rPr>
              <w:t>Лист 1×2000×1000 ГОСТ 1993</w:t>
            </w:r>
            <w:r w:rsidR="00511FD9" w:rsidRPr="00A11E7B">
              <w:rPr>
                <w:color w:val="000000"/>
                <w:sz w:val="20"/>
                <w:szCs w:val="28"/>
              </w:rPr>
              <w:t>–8</w:t>
            </w:r>
            <w:r w:rsidRPr="00A11E7B">
              <w:rPr>
                <w:color w:val="000000"/>
                <w:sz w:val="20"/>
                <w:szCs w:val="28"/>
              </w:rPr>
              <w:t>5</w:t>
            </w:r>
          </w:p>
        </w:tc>
        <w:tc>
          <w:tcPr>
            <w:tcW w:w="910" w:type="pct"/>
            <w:shd w:val="clear" w:color="auto" w:fill="auto"/>
          </w:tcPr>
          <w:p w:rsidR="00304586" w:rsidRPr="00A11E7B" w:rsidRDefault="00304586" w:rsidP="00A11E7B">
            <w:pPr>
              <w:spacing w:line="360" w:lineRule="auto"/>
              <w:jc w:val="both"/>
              <w:rPr>
                <w:color w:val="000000"/>
                <w:sz w:val="20"/>
                <w:szCs w:val="28"/>
              </w:rPr>
            </w:pPr>
            <w:r w:rsidRPr="00A11E7B">
              <w:rPr>
                <w:color w:val="000000"/>
                <w:sz w:val="20"/>
                <w:szCs w:val="28"/>
              </w:rPr>
              <w:t>0,30</w:t>
            </w:r>
          </w:p>
        </w:tc>
        <w:tc>
          <w:tcPr>
            <w:tcW w:w="834" w:type="pct"/>
            <w:shd w:val="clear" w:color="auto" w:fill="auto"/>
          </w:tcPr>
          <w:p w:rsidR="00304586" w:rsidRPr="00A11E7B" w:rsidRDefault="007D4FED" w:rsidP="00A11E7B">
            <w:pPr>
              <w:spacing w:line="360" w:lineRule="auto"/>
              <w:jc w:val="both"/>
              <w:rPr>
                <w:color w:val="000000"/>
                <w:sz w:val="20"/>
                <w:szCs w:val="28"/>
              </w:rPr>
            </w:pPr>
            <w:r w:rsidRPr="00A11E7B">
              <w:rPr>
                <w:color w:val="000000"/>
                <w:sz w:val="20"/>
                <w:szCs w:val="28"/>
              </w:rPr>
              <w:t>20</w:t>
            </w:r>
          </w:p>
        </w:tc>
        <w:tc>
          <w:tcPr>
            <w:tcW w:w="941" w:type="pct"/>
            <w:shd w:val="clear" w:color="auto" w:fill="auto"/>
          </w:tcPr>
          <w:p w:rsidR="00304586" w:rsidRPr="00A11E7B" w:rsidRDefault="007D4FED" w:rsidP="00A11E7B">
            <w:pPr>
              <w:spacing w:line="360" w:lineRule="auto"/>
              <w:jc w:val="both"/>
              <w:rPr>
                <w:color w:val="000000"/>
                <w:sz w:val="20"/>
                <w:szCs w:val="28"/>
              </w:rPr>
            </w:pPr>
            <w:r w:rsidRPr="00A11E7B">
              <w:rPr>
                <w:color w:val="000000"/>
                <w:sz w:val="20"/>
                <w:szCs w:val="28"/>
              </w:rPr>
              <w:t>6,0</w:t>
            </w:r>
          </w:p>
        </w:tc>
      </w:tr>
      <w:tr w:rsidR="00304586" w:rsidRPr="00A11E7B" w:rsidTr="00A11E7B">
        <w:trPr>
          <w:cantSplit/>
          <w:jc w:val="center"/>
        </w:trPr>
        <w:tc>
          <w:tcPr>
            <w:tcW w:w="2315" w:type="pct"/>
            <w:shd w:val="clear" w:color="auto" w:fill="auto"/>
          </w:tcPr>
          <w:p w:rsidR="00304586" w:rsidRPr="00A11E7B" w:rsidRDefault="00304586" w:rsidP="00A11E7B">
            <w:pPr>
              <w:spacing w:line="360" w:lineRule="auto"/>
              <w:jc w:val="both"/>
              <w:rPr>
                <w:color w:val="000000"/>
                <w:sz w:val="20"/>
                <w:szCs w:val="28"/>
              </w:rPr>
            </w:pPr>
            <w:r w:rsidRPr="00A11E7B">
              <w:rPr>
                <w:color w:val="000000"/>
                <w:sz w:val="20"/>
                <w:szCs w:val="28"/>
              </w:rPr>
              <w:t>Литье АЛ2 ГОСТ 2685</w:t>
            </w:r>
            <w:r w:rsidR="00511FD9" w:rsidRPr="00A11E7B">
              <w:rPr>
                <w:color w:val="000000"/>
                <w:sz w:val="20"/>
                <w:szCs w:val="28"/>
              </w:rPr>
              <w:t>–8</w:t>
            </w:r>
            <w:r w:rsidRPr="00A11E7B">
              <w:rPr>
                <w:color w:val="000000"/>
                <w:sz w:val="20"/>
                <w:szCs w:val="28"/>
              </w:rPr>
              <w:t>5</w:t>
            </w:r>
          </w:p>
        </w:tc>
        <w:tc>
          <w:tcPr>
            <w:tcW w:w="910" w:type="pct"/>
            <w:shd w:val="clear" w:color="auto" w:fill="auto"/>
          </w:tcPr>
          <w:p w:rsidR="00304586" w:rsidRPr="00A11E7B" w:rsidRDefault="00304586" w:rsidP="00A11E7B">
            <w:pPr>
              <w:spacing w:line="360" w:lineRule="auto"/>
              <w:jc w:val="both"/>
              <w:rPr>
                <w:color w:val="000000"/>
                <w:sz w:val="20"/>
                <w:szCs w:val="28"/>
              </w:rPr>
            </w:pPr>
            <w:r w:rsidRPr="00A11E7B">
              <w:rPr>
                <w:color w:val="000000"/>
                <w:sz w:val="20"/>
                <w:szCs w:val="28"/>
              </w:rPr>
              <w:t>0,30</w:t>
            </w:r>
          </w:p>
        </w:tc>
        <w:tc>
          <w:tcPr>
            <w:tcW w:w="834" w:type="pct"/>
            <w:shd w:val="clear" w:color="auto" w:fill="auto"/>
          </w:tcPr>
          <w:p w:rsidR="00304586" w:rsidRPr="00A11E7B" w:rsidRDefault="000846F5" w:rsidP="00A11E7B">
            <w:pPr>
              <w:spacing w:line="360" w:lineRule="auto"/>
              <w:jc w:val="both"/>
              <w:rPr>
                <w:color w:val="000000"/>
                <w:sz w:val="20"/>
                <w:szCs w:val="28"/>
              </w:rPr>
            </w:pPr>
            <w:r w:rsidRPr="00A11E7B">
              <w:rPr>
                <w:color w:val="000000"/>
                <w:sz w:val="20"/>
                <w:szCs w:val="28"/>
              </w:rPr>
              <w:t>180</w:t>
            </w:r>
          </w:p>
        </w:tc>
        <w:tc>
          <w:tcPr>
            <w:tcW w:w="941" w:type="pct"/>
            <w:shd w:val="clear" w:color="auto" w:fill="auto"/>
          </w:tcPr>
          <w:p w:rsidR="00304586" w:rsidRPr="00A11E7B" w:rsidRDefault="007D4FED" w:rsidP="00A11E7B">
            <w:pPr>
              <w:spacing w:line="360" w:lineRule="auto"/>
              <w:jc w:val="both"/>
              <w:rPr>
                <w:color w:val="000000"/>
                <w:sz w:val="20"/>
                <w:szCs w:val="28"/>
              </w:rPr>
            </w:pPr>
            <w:r w:rsidRPr="00A11E7B">
              <w:rPr>
                <w:color w:val="000000"/>
                <w:sz w:val="20"/>
                <w:szCs w:val="28"/>
              </w:rPr>
              <w:t>5</w:t>
            </w:r>
            <w:r w:rsidR="00F648DF" w:rsidRPr="00A11E7B">
              <w:rPr>
                <w:color w:val="000000"/>
                <w:sz w:val="20"/>
                <w:szCs w:val="28"/>
              </w:rPr>
              <w:t>,</w:t>
            </w:r>
            <w:r w:rsidRPr="00A11E7B">
              <w:rPr>
                <w:color w:val="000000"/>
                <w:sz w:val="20"/>
                <w:szCs w:val="28"/>
              </w:rPr>
              <w:t>4</w:t>
            </w:r>
          </w:p>
        </w:tc>
      </w:tr>
      <w:tr w:rsidR="00304586" w:rsidRPr="00A11E7B" w:rsidTr="00A11E7B">
        <w:trPr>
          <w:cantSplit/>
          <w:jc w:val="center"/>
        </w:trPr>
        <w:tc>
          <w:tcPr>
            <w:tcW w:w="2315" w:type="pct"/>
            <w:shd w:val="clear" w:color="auto" w:fill="auto"/>
          </w:tcPr>
          <w:p w:rsidR="00304586" w:rsidRPr="00A11E7B" w:rsidRDefault="00304586" w:rsidP="00A11E7B">
            <w:pPr>
              <w:spacing w:line="360" w:lineRule="auto"/>
              <w:jc w:val="both"/>
              <w:rPr>
                <w:color w:val="000000"/>
                <w:sz w:val="20"/>
                <w:szCs w:val="28"/>
              </w:rPr>
            </w:pPr>
            <w:r w:rsidRPr="00A11E7B">
              <w:rPr>
                <w:color w:val="000000"/>
                <w:sz w:val="20"/>
                <w:szCs w:val="28"/>
              </w:rPr>
              <w:t>Итого</w:t>
            </w:r>
          </w:p>
        </w:tc>
        <w:tc>
          <w:tcPr>
            <w:tcW w:w="910" w:type="pct"/>
            <w:shd w:val="clear" w:color="auto" w:fill="auto"/>
          </w:tcPr>
          <w:p w:rsidR="00304586" w:rsidRPr="00A11E7B" w:rsidRDefault="00304586" w:rsidP="00A11E7B">
            <w:pPr>
              <w:spacing w:line="360" w:lineRule="auto"/>
              <w:jc w:val="both"/>
              <w:rPr>
                <w:color w:val="000000"/>
                <w:sz w:val="20"/>
                <w:szCs w:val="28"/>
              </w:rPr>
            </w:pPr>
          </w:p>
        </w:tc>
        <w:tc>
          <w:tcPr>
            <w:tcW w:w="834" w:type="pct"/>
            <w:shd w:val="clear" w:color="auto" w:fill="auto"/>
          </w:tcPr>
          <w:p w:rsidR="00304586" w:rsidRPr="00A11E7B" w:rsidRDefault="00304586" w:rsidP="00A11E7B">
            <w:pPr>
              <w:spacing w:line="360" w:lineRule="auto"/>
              <w:jc w:val="both"/>
              <w:rPr>
                <w:color w:val="000000"/>
                <w:sz w:val="20"/>
                <w:szCs w:val="28"/>
              </w:rPr>
            </w:pPr>
          </w:p>
        </w:tc>
        <w:tc>
          <w:tcPr>
            <w:tcW w:w="941" w:type="pct"/>
            <w:shd w:val="clear" w:color="auto" w:fill="auto"/>
          </w:tcPr>
          <w:p w:rsidR="00304586" w:rsidRPr="00A11E7B" w:rsidRDefault="00304586" w:rsidP="00A11E7B">
            <w:pPr>
              <w:spacing w:line="360" w:lineRule="auto"/>
              <w:jc w:val="both"/>
              <w:rPr>
                <w:color w:val="000000"/>
                <w:sz w:val="20"/>
                <w:szCs w:val="28"/>
              </w:rPr>
            </w:pPr>
            <w:r w:rsidRPr="00A11E7B">
              <w:rPr>
                <w:color w:val="000000"/>
                <w:sz w:val="20"/>
                <w:szCs w:val="28"/>
              </w:rPr>
              <w:t>89,51</w:t>
            </w:r>
          </w:p>
        </w:tc>
      </w:tr>
    </w:tbl>
    <w:p w:rsidR="00D05252" w:rsidRPr="00511FD9" w:rsidRDefault="00D05252" w:rsidP="00511FD9">
      <w:pPr>
        <w:spacing w:line="360" w:lineRule="auto"/>
        <w:ind w:firstLine="709"/>
        <w:jc w:val="both"/>
        <w:rPr>
          <w:color w:val="000000"/>
          <w:sz w:val="28"/>
          <w:szCs w:val="28"/>
        </w:rPr>
      </w:pPr>
    </w:p>
    <w:p w:rsidR="00377F0F" w:rsidRPr="00511FD9" w:rsidRDefault="00377F0F" w:rsidP="00511FD9">
      <w:pPr>
        <w:spacing w:line="360" w:lineRule="auto"/>
        <w:ind w:firstLine="709"/>
        <w:jc w:val="both"/>
        <w:rPr>
          <w:color w:val="000000"/>
          <w:sz w:val="28"/>
          <w:szCs w:val="28"/>
        </w:rPr>
      </w:pPr>
      <w:r w:rsidRPr="00511FD9">
        <w:rPr>
          <w:i/>
          <w:color w:val="000000"/>
          <w:sz w:val="28"/>
          <w:szCs w:val="28"/>
        </w:rPr>
        <w:t>С</w:t>
      </w:r>
      <w:r w:rsidRPr="00511FD9">
        <w:rPr>
          <w:color w:val="000000"/>
          <w:sz w:val="28"/>
          <w:szCs w:val="28"/>
          <w:vertAlign w:val="subscript"/>
        </w:rPr>
        <w:t>заг</w:t>
      </w:r>
      <w:r w:rsidR="00511FD9">
        <w:rPr>
          <w:color w:val="000000"/>
          <w:sz w:val="28"/>
          <w:szCs w:val="28"/>
          <w:vertAlign w:val="subscript"/>
        </w:rPr>
        <w:t xml:space="preserve"> </w:t>
      </w:r>
      <w:r w:rsidRPr="00511FD9">
        <w:rPr>
          <w:color w:val="000000"/>
          <w:sz w:val="28"/>
          <w:szCs w:val="28"/>
        </w:rPr>
        <w:t>= 89,51 ∙ 1,15 = 103 руб.</w:t>
      </w:r>
    </w:p>
    <w:p w:rsidR="00377F0F" w:rsidRPr="00511FD9" w:rsidRDefault="00377F0F" w:rsidP="00511FD9">
      <w:pPr>
        <w:spacing w:line="360" w:lineRule="auto"/>
        <w:ind w:firstLine="709"/>
        <w:jc w:val="both"/>
        <w:rPr>
          <w:color w:val="000000"/>
          <w:sz w:val="28"/>
          <w:szCs w:val="28"/>
        </w:rPr>
      </w:pPr>
      <w:r w:rsidRPr="00511FD9">
        <w:rPr>
          <w:color w:val="000000"/>
          <w:sz w:val="28"/>
          <w:szCs w:val="28"/>
        </w:rPr>
        <w:t>Затраты на изготовление деталей</w:t>
      </w:r>
    </w:p>
    <w:p w:rsidR="00377F0F" w:rsidRPr="00511FD9" w:rsidRDefault="00377F0F" w:rsidP="00511FD9">
      <w:pPr>
        <w:spacing w:line="360" w:lineRule="auto"/>
        <w:ind w:firstLine="709"/>
        <w:jc w:val="both"/>
        <w:rPr>
          <w:color w:val="000000"/>
          <w:sz w:val="28"/>
          <w:szCs w:val="28"/>
        </w:rPr>
      </w:pPr>
      <w:r w:rsidRPr="00511FD9">
        <w:rPr>
          <w:i/>
          <w:color w:val="000000"/>
          <w:sz w:val="28"/>
          <w:szCs w:val="28"/>
        </w:rPr>
        <w:t>С</w:t>
      </w:r>
      <w:r w:rsidRPr="00511FD9">
        <w:rPr>
          <w:color w:val="000000"/>
          <w:sz w:val="28"/>
          <w:szCs w:val="28"/>
          <w:vertAlign w:val="subscript"/>
        </w:rPr>
        <w:t>д</w:t>
      </w:r>
      <w:r w:rsidRPr="00511FD9">
        <w:rPr>
          <w:color w:val="000000"/>
          <w:sz w:val="28"/>
          <w:szCs w:val="28"/>
        </w:rPr>
        <w:t xml:space="preserve"> = 351,6 + 103 = 454,6 руб.</w:t>
      </w:r>
    </w:p>
    <w:p w:rsidR="00377F0F" w:rsidRPr="00511FD9" w:rsidRDefault="002A7FCD" w:rsidP="00511FD9">
      <w:pPr>
        <w:spacing w:line="360" w:lineRule="auto"/>
        <w:ind w:firstLine="709"/>
        <w:jc w:val="both"/>
        <w:rPr>
          <w:color w:val="000000"/>
          <w:sz w:val="28"/>
          <w:szCs w:val="28"/>
        </w:rPr>
      </w:pPr>
      <w:r w:rsidRPr="00511FD9">
        <w:rPr>
          <w:color w:val="000000"/>
          <w:sz w:val="28"/>
          <w:szCs w:val="28"/>
        </w:rPr>
        <w:t>Стоимость покупных изделий определяется</w:t>
      </w:r>
    </w:p>
    <w:p w:rsidR="002A7FCD" w:rsidRPr="00511FD9" w:rsidRDefault="001F04AF" w:rsidP="00511FD9">
      <w:pPr>
        <w:spacing w:line="360" w:lineRule="auto"/>
        <w:ind w:firstLine="709"/>
        <w:jc w:val="both"/>
        <w:rPr>
          <w:color w:val="000000"/>
          <w:sz w:val="28"/>
          <w:szCs w:val="28"/>
        </w:rPr>
      </w:pPr>
      <w:r>
        <w:rPr>
          <w:color w:val="000000"/>
          <w:sz w:val="28"/>
          <w:szCs w:val="28"/>
        </w:rPr>
        <w:br w:type="page"/>
      </w:r>
      <w:r w:rsidR="002A7FCD" w:rsidRPr="00511FD9">
        <w:rPr>
          <w:i/>
          <w:color w:val="000000"/>
          <w:sz w:val="28"/>
          <w:szCs w:val="28"/>
        </w:rPr>
        <w:t>С</w:t>
      </w:r>
      <w:r w:rsidR="002A7FCD" w:rsidRPr="00511FD9">
        <w:rPr>
          <w:color w:val="000000"/>
          <w:sz w:val="28"/>
          <w:szCs w:val="28"/>
          <w:vertAlign w:val="subscript"/>
        </w:rPr>
        <w:t>п</w:t>
      </w:r>
      <w:r w:rsidR="002A7FCD" w:rsidRPr="00511FD9">
        <w:rPr>
          <w:color w:val="000000"/>
          <w:sz w:val="28"/>
          <w:szCs w:val="28"/>
        </w:rPr>
        <w:t xml:space="preserve"> = </w:t>
      </w:r>
      <w:r w:rsidR="002A7FCD" w:rsidRPr="00511FD9">
        <w:rPr>
          <w:color w:val="000000"/>
          <w:sz w:val="28"/>
          <w:szCs w:val="28"/>
          <w:lang w:val="en-US"/>
        </w:rPr>
        <w:t>[</w:t>
      </w:r>
      <w:r w:rsidR="002A7FCD" w:rsidRPr="00511FD9">
        <w:rPr>
          <w:i/>
          <w:color w:val="000000"/>
          <w:sz w:val="28"/>
          <w:szCs w:val="28"/>
          <w:lang w:val="en-US"/>
        </w:rPr>
        <w:t>C</w:t>
      </w:r>
      <w:r w:rsidR="002A7FCD" w:rsidRPr="00511FD9">
        <w:rPr>
          <w:color w:val="000000"/>
          <w:sz w:val="28"/>
          <w:szCs w:val="28"/>
          <w:vertAlign w:val="subscript"/>
          <w:lang w:val="en-US"/>
        </w:rPr>
        <w:t>i</w:t>
      </w:r>
      <w:r w:rsidR="002A7FCD" w:rsidRPr="00511FD9">
        <w:rPr>
          <w:color w:val="000000"/>
          <w:sz w:val="28"/>
          <w:szCs w:val="28"/>
          <w:lang w:val="en-US"/>
        </w:rPr>
        <w:t xml:space="preserve"> ∙ </w:t>
      </w:r>
      <w:r w:rsidR="002A7FCD" w:rsidRPr="00511FD9">
        <w:rPr>
          <w:i/>
          <w:color w:val="000000"/>
          <w:sz w:val="28"/>
          <w:szCs w:val="28"/>
          <w:lang w:val="en-US"/>
        </w:rPr>
        <w:t>n</w:t>
      </w:r>
      <w:r w:rsidR="002A7FCD" w:rsidRPr="00511FD9">
        <w:rPr>
          <w:color w:val="000000"/>
          <w:sz w:val="28"/>
          <w:szCs w:val="28"/>
          <w:vertAlign w:val="subscript"/>
          <w:lang w:val="en-US"/>
        </w:rPr>
        <w:t>i</w:t>
      </w:r>
      <w:r w:rsidR="002A7FCD" w:rsidRPr="00511FD9">
        <w:rPr>
          <w:color w:val="000000"/>
          <w:sz w:val="28"/>
          <w:szCs w:val="28"/>
          <w:lang w:val="en-US"/>
        </w:rPr>
        <w:t>]</w:t>
      </w:r>
      <w:r w:rsidR="002A7FCD" w:rsidRPr="00511FD9">
        <w:rPr>
          <w:color w:val="000000"/>
          <w:sz w:val="28"/>
          <w:szCs w:val="28"/>
        </w:rPr>
        <w:t xml:space="preserve"> ∙ 1,15,</w:t>
      </w:r>
      <w:r w:rsidR="00511FD9">
        <w:rPr>
          <w:color w:val="000000"/>
          <w:sz w:val="28"/>
          <w:szCs w:val="28"/>
        </w:rPr>
        <w:t xml:space="preserve"> </w:t>
      </w:r>
      <w:r w:rsidR="002A7FCD" w:rsidRPr="00511FD9">
        <w:rPr>
          <w:color w:val="000000"/>
          <w:sz w:val="28"/>
          <w:szCs w:val="28"/>
        </w:rPr>
        <w:t>(3.20)</w:t>
      </w:r>
    </w:p>
    <w:p w:rsidR="001F04AF" w:rsidRDefault="001F04AF" w:rsidP="00511FD9">
      <w:pPr>
        <w:spacing w:line="360" w:lineRule="auto"/>
        <w:ind w:firstLine="709"/>
        <w:jc w:val="both"/>
        <w:rPr>
          <w:color w:val="000000"/>
          <w:sz w:val="28"/>
          <w:szCs w:val="28"/>
        </w:rPr>
      </w:pPr>
    </w:p>
    <w:p w:rsidR="00511FD9" w:rsidRDefault="002A7FCD"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lang w:val="en-US"/>
        </w:rPr>
        <w:t>C</w:t>
      </w:r>
      <w:r w:rsidRPr="00511FD9">
        <w:rPr>
          <w:color w:val="000000"/>
          <w:sz w:val="28"/>
          <w:szCs w:val="28"/>
          <w:vertAlign w:val="subscript"/>
          <w:lang w:val="en-US"/>
        </w:rPr>
        <w:t>i</w:t>
      </w:r>
      <w:r w:rsidRPr="00511FD9">
        <w:rPr>
          <w:color w:val="000000"/>
          <w:sz w:val="28"/>
          <w:szCs w:val="28"/>
        </w:rPr>
        <w:t xml:space="preserve"> – стоимость </w:t>
      </w:r>
      <w:r w:rsidRPr="00511FD9">
        <w:rPr>
          <w:color w:val="000000"/>
          <w:sz w:val="28"/>
          <w:szCs w:val="28"/>
          <w:lang w:val="en-US"/>
        </w:rPr>
        <w:t>i</w:t>
      </w:r>
      <w:r w:rsidR="00511FD9">
        <w:rPr>
          <w:color w:val="000000"/>
          <w:sz w:val="28"/>
          <w:szCs w:val="28"/>
        </w:rPr>
        <w:t>-</w:t>
      </w:r>
      <w:r w:rsidR="00511FD9" w:rsidRPr="00511FD9">
        <w:rPr>
          <w:color w:val="000000"/>
          <w:sz w:val="28"/>
          <w:szCs w:val="28"/>
        </w:rPr>
        <w:t>г</w:t>
      </w:r>
      <w:r w:rsidRPr="00511FD9">
        <w:rPr>
          <w:color w:val="000000"/>
          <w:sz w:val="28"/>
          <w:szCs w:val="28"/>
        </w:rPr>
        <w:t xml:space="preserve">о изделия, </w:t>
      </w:r>
      <w:r w:rsidR="00511FD9" w:rsidRPr="00511FD9">
        <w:rPr>
          <w:color w:val="000000"/>
          <w:sz w:val="28"/>
          <w:szCs w:val="28"/>
        </w:rPr>
        <w:t>руб.</w:t>
      </w:r>
      <w:r w:rsidR="00511FD9">
        <w:rPr>
          <w:color w:val="000000"/>
          <w:sz w:val="28"/>
          <w:szCs w:val="28"/>
        </w:rPr>
        <w:t xml:space="preserve"> </w:t>
      </w:r>
      <w:r w:rsidR="00511FD9" w:rsidRPr="00511FD9">
        <w:rPr>
          <w:color w:val="000000"/>
          <w:sz w:val="28"/>
          <w:szCs w:val="28"/>
        </w:rPr>
        <w:t>е</w:t>
      </w:r>
      <w:r w:rsidRPr="00511FD9">
        <w:rPr>
          <w:color w:val="000000"/>
          <w:sz w:val="28"/>
          <w:szCs w:val="28"/>
        </w:rPr>
        <w:t>д.;</w:t>
      </w:r>
    </w:p>
    <w:p w:rsidR="002A7FCD" w:rsidRPr="00511FD9" w:rsidRDefault="002A7FCD" w:rsidP="00511FD9">
      <w:pPr>
        <w:spacing w:line="360" w:lineRule="auto"/>
        <w:ind w:firstLine="709"/>
        <w:jc w:val="both"/>
        <w:rPr>
          <w:color w:val="000000"/>
          <w:sz w:val="28"/>
          <w:szCs w:val="28"/>
        </w:rPr>
      </w:pPr>
      <w:r w:rsidRPr="00511FD9">
        <w:rPr>
          <w:i/>
          <w:color w:val="000000"/>
          <w:sz w:val="28"/>
          <w:szCs w:val="28"/>
          <w:lang w:val="en-US"/>
        </w:rPr>
        <w:t>n</w:t>
      </w:r>
      <w:r w:rsidRPr="00511FD9">
        <w:rPr>
          <w:color w:val="000000"/>
          <w:sz w:val="28"/>
          <w:szCs w:val="28"/>
          <w:vertAlign w:val="subscript"/>
          <w:lang w:val="en-US"/>
        </w:rPr>
        <w:t>i</w:t>
      </w:r>
      <w:r w:rsidRPr="00511FD9">
        <w:rPr>
          <w:color w:val="000000"/>
          <w:sz w:val="28"/>
          <w:szCs w:val="28"/>
        </w:rPr>
        <w:t xml:space="preserve"> – количество покупных изделий, ед.</w:t>
      </w:r>
    </w:p>
    <w:p w:rsidR="002A7FCD" w:rsidRPr="00511FD9" w:rsidRDefault="00A71C89" w:rsidP="00511FD9">
      <w:pPr>
        <w:spacing w:line="360" w:lineRule="auto"/>
        <w:ind w:firstLine="709"/>
        <w:jc w:val="both"/>
        <w:rPr>
          <w:color w:val="000000"/>
          <w:sz w:val="28"/>
          <w:szCs w:val="28"/>
        </w:rPr>
      </w:pPr>
      <w:r w:rsidRPr="00511FD9">
        <w:rPr>
          <w:color w:val="000000"/>
          <w:sz w:val="28"/>
          <w:szCs w:val="28"/>
        </w:rPr>
        <w:t>Количество и стоимость покупных изделий приведены в таблице 3.2.</w:t>
      </w:r>
    </w:p>
    <w:p w:rsidR="00A71C89" w:rsidRPr="00511FD9" w:rsidRDefault="00A71C89" w:rsidP="00511FD9">
      <w:pPr>
        <w:spacing w:line="360" w:lineRule="auto"/>
        <w:ind w:firstLine="709"/>
        <w:jc w:val="both"/>
        <w:rPr>
          <w:color w:val="000000"/>
          <w:sz w:val="28"/>
          <w:szCs w:val="28"/>
        </w:rPr>
      </w:pPr>
    </w:p>
    <w:p w:rsidR="00A71C89" w:rsidRPr="00511FD9" w:rsidRDefault="00A71C89" w:rsidP="00511FD9">
      <w:pPr>
        <w:spacing w:line="360" w:lineRule="auto"/>
        <w:ind w:firstLine="709"/>
        <w:jc w:val="both"/>
        <w:rPr>
          <w:color w:val="000000"/>
          <w:sz w:val="28"/>
          <w:szCs w:val="28"/>
        </w:rPr>
      </w:pPr>
      <w:r w:rsidRPr="00511FD9">
        <w:rPr>
          <w:color w:val="000000"/>
          <w:sz w:val="28"/>
          <w:szCs w:val="28"/>
        </w:rPr>
        <w:t xml:space="preserve">Таблица </w:t>
      </w:r>
      <w:r w:rsidR="001F04AF">
        <w:rPr>
          <w:color w:val="000000"/>
          <w:sz w:val="28"/>
          <w:szCs w:val="28"/>
        </w:rPr>
        <w:t>3.2. Стоимость покупных изделий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737"/>
        <w:gridCol w:w="2259"/>
        <w:gridCol w:w="1551"/>
        <w:gridCol w:w="1750"/>
      </w:tblGrid>
      <w:tr w:rsidR="00A71C89" w:rsidRPr="00A11E7B" w:rsidTr="00A11E7B">
        <w:trPr>
          <w:cantSplit/>
          <w:jc w:val="center"/>
        </w:trPr>
        <w:tc>
          <w:tcPr>
            <w:tcW w:w="2010" w:type="pct"/>
            <w:shd w:val="clear" w:color="auto" w:fill="auto"/>
          </w:tcPr>
          <w:p w:rsidR="00A71C89" w:rsidRPr="00A11E7B" w:rsidRDefault="00A71C89" w:rsidP="00A11E7B">
            <w:pPr>
              <w:spacing w:line="360" w:lineRule="auto"/>
              <w:jc w:val="both"/>
              <w:rPr>
                <w:color w:val="000000"/>
                <w:sz w:val="20"/>
                <w:szCs w:val="28"/>
              </w:rPr>
            </w:pPr>
            <w:r w:rsidRPr="00A11E7B">
              <w:rPr>
                <w:color w:val="000000"/>
                <w:sz w:val="20"/>
                <w:szCs w:val="28"/>
              </w:rPr>
              <w:t>Наименование изделия</w:t>
            </w:r>
          </w:p>
        </w:tc>
        <w:tc>
          <w:tcPr>
            <w:tcW w:w="1215" w:type="pct"/>
            <w:shd w:val="clear" w:color="auto" w:fill="auto"/>
          </w:tcPr>
          <w:p w:rsidR="00A71C89" w:rsidRPr="00A11E7B" w:rsidRDefault="00A71C89" w:rsidP="00A11E7B">
            <w:pPr>
              <w:spacing w:line="360" w:lineRule="auto"/>
              <w:jc w:val="both"/>
              <w:rPr>
                <w:color w:val="000000"/>
                <w:sz w:val="20"/>
                <w:szCs w:val="28"/>
              </w:rPr>
            </w:pPr>
            <w:r w:rsidRPr="00A11E7B">
              <w:rPr>
                <w:color w:val="000000"/>
                <w:sz w:val="20"/>
                <w:szCs w:val="28"/>
              </w:rPr>
              <w:t>Количество единиц</w:t>
            </w:r>
          </w:p>
        </w:tc>
        <w:tc>
          <w:tcPr>
            <w:tcW w:w="834" w:type="pct"/>
            <w:shd w:val="clear" w:color="auto" w:fill="auto"/>
          </w:tcPr>
          <w:p w:rsidR="00A71C89" w:rsidRPr="00A11E7B" w:rsidRDefault="00A71C89" w:rsidP="00A11E7B">
            <w:pPr>
              <w:spacing w:line="360" w:lineRule="auto"/>
              <w:jc w:val="both"/>
              <w:rPr>
                <w:color w:val="000000"/>
                <w:sz w:val="20"/>
                <w:szCs w:val="28"/>
              </w:rPr>
            </w:pPr>
            <w:r w:rsidRPr="00A11E7B">
              <w:rPr>
                <w:color w:val="000000"/>
                <w:sz w:val="20"/>
                <w:szCs w:val="28"/>
              </w:rPr>
              <w:t>Цена, руб./ед.</w:t>
            </w:r>
          </w:p>
        </w:tc>
        <w:tc>
          <w:tcPr>
            <w:tcW w:w="941" w:type="pct"/>
            <w:shd w:val="clear" w:color="auto" w:fill="auto"/>
          </w:tcPr>
          <w:p w:rsidR="00A71C89" w:rsidRPr="00A11E7B" w:rsidRDefault="00A71C89" w:rsidP="00A11E7B">
            <w:pPr>
              <w:spacing w:line="360" w:lineRule="auto"/>
              <w:jc w:val="both"/>
              <w:rPr>
                <w:color w:val="000000"/>
                <w:sz w:val="20"/>
                <w:szCs w:val="28"/>
              </w:rPr>
            </w:pPr>
            <w:r w:rsidRPr="00A11E7B">
              <w:rPr>
                <w:color w:val="000000"/>
                <w:sz w:val="20"/>
                <w:szCs w:val="28"/>
              </w:rPr>
              <w:t>Сумма, руб.</w:t>
            </w:r>
          </w:p>
        </w:tc>
      </w:tr>
      <w:tr w:rsidR="00A71C89" w:rsidRPr="00A11E7B" w:rsidTr="00A11E7B">
        <w:trPr>
          <w:cantSplit/>
          <w:jc w:val="center"/>
        </w:trPr>
        <w:tc>
          <w:tcPr>
            <w:tcW w:w="2010" w:type="pct"/>
            <w:shd w:val="clear" w:color="auto" w:fill="auto"/>
          </w:tcPr>
          <w:p w:rsidR="00A71C89" w:rsidRPr="00A11E7B" w:rsidRDefault="00A71C89" w:rsidP="00A11E7B">
            <w:pPr>
              <w:spacing w:line="360" w:lineRule="auto"/>
              <w:jc w:val="both"/>
              <w:rPr>
                <w:color w:val="000000"/>
                <w:sz w:val="20"/>
                <w:szCs w:val="28"/>
              </w:rPr>
            </w:pPr>
            <w:r w:rsidRPr="00A11E7B">
              <w:rPr>
                <w:color w:val="000000"/>
                <w:sz w:val="20"/>
                <w:szCs w:val="28"/>
              </w:rPr>
              <w:t>Домкрат гидравлический, 10 т</w:t>
            </w:r>
          </w:p>
          <w:p w:rsidR="00A71C89" w:rsidRPr="00A11E7B" w:rsidRDefault="00A71C89" w:rsidP="00A11E7B">
            <w:pPr>
              <w:spacing w:line="360" w:lineRule="auto"/>
              <w:jc w:val="both"/>
              <w:rPr>
                <w:color w:val="000000"/>
                <w:sz w:val="20"/>
                <w:szCs w:val="28"/>
              </w:rPr>
            </w:pPr>
            <w:r w:rsidRPr="00A11E7B">
              <w:rPr>
                <w:color w:val="000000"/>
                <w:sz w:val="20"/>
                <w:szCs w:val="28"/>
              </w:rPr>
              <w:t>Манометр</w:t>
            </w:r>
          </w:p>
          <w:p w:rsidR="00A71C89" w:rsidRPr="00A11E7B" w:rsidRDefault="00A71C89" w:rsidP="00A11E7B">
            <w:pPr>
              <w:spacing w:line="360" w:lineRule="auto"/>
              <w:jc w:val="both"/>
              <w:rPr>
                <w:color w:val="000000"/>
                <w:sz w:val="20"/>
                <w:szCs w:val="28"/>
              </w:rPr>
            </w:pPr>
            <w:r w:rsidRPr="00A11E7B">
              <w:rPr>
                <w:color w:val="000000"/>
                <w:sz w:val="20"/>
                <w:szCs w:val="28"/>
              </w:rPr>
              <w:t>Болт М10</w:t>
            </w:r>
          </w:p>
          <w:p w:rsidR="00A71C89" w:rsidRPr="00A11E7B" w:rsidRDefault="00A71C89" w:rsidP="00A11E7B">
            <w:pPr>
              <w:spacing w:line="360" w:lineRule="auto"/>
              <w:jc w:val="both"/>
              <w:rPr>
                <w:color w:val="000000"/>
                <w:sz w:val="20"/>
                <w:szCs w:val="28"/>
              </w:rPr>
            </w:pPr>
            <w:r w:rsidRPr="00A11E7B">
              <w:rPr>
                <w:color w:val="000000"/>
                <w:sz w:val="20"/>
                <w:szCs w:val="28"/>
              </w:rPr>
              <w:t>Гайка М10</w:t>
            </w:r>
          </w:p>
        </w:tc>
        <w:tc>
          <w:tcPr>
            <w:tcW w:w="1215" w:type="pct"/>
            <w:shd w:val="clear" w:color="auto" w:fill="auto"/>
          </w:tcPr>
          <w:p w:rsidR="00A71C89" w:rsidRPr="00A11E7B" w:rsidRDefault="00A71C89" w:rsidP="00A11E7B">
            <w:pPr>
              <w:spacing w:line="360" w:lineRule="auto"/>
              <w:jc w:val="both"/>
              <w:rPr>
                <w:color w:val="000000"/>
                <w:sz w:val="20"/>
                <w:szCs w:val="28"/>
              </w:rPr>
            </w:pPr>
            <w:r w:rsidRPr="00A11E7B">
              <w:rPr>
                <w:color w:val="000000"/>
                <w:sz w:val="20"/>
                <w:szCs w:val="28"/>
              </w:rPr>
              <w:t>1</w:t>
            </w:r>
          </w:p>
          <w:p w:rsidR="00A71C89" w:rsidRPr="00A11E7B" w:rsidRDefault="00A71C89" w:rsidP="00A11E7B">
            <w:pPr>
              <w:spacing w:line="360" w:lineRule="auto"/>
              <w:jc w:val="both"/>
              <w:rPr>
                <w:color w:val="000000"/>
                <w:sz w:val="20"/>
                <w:szCs w:val="28"/>
              </w:rPr>
            </w:pPr>
            <w:r w:rsidRPr="00A11E7B">
              <w:rPr>
                <w:color w:val="000000"/>
                <w:sz w:val="20"/>
                <w:szCs w:val="28"/>
              </w:rPr>
              <w:t>1</w:t>
            </w:r>
          </w:p>
          <w:p w:rsidR="00A71C89" w:rsidRPr="00A11E7B" w:rsidRDefault="00A71C89" w:rsidP="00A11E7B">
            <w:pPr>
              <w:spacing w:line="360" w:lineRule="auto"/>
              <w:jc w:val="both"/>
              <w:rPr>
                <w:color w:val="000000"/>
                <w:sz w:val="20"/>
                <w:szCs w:val="28"/>
              </w:rPr>
            </w:pPr>
            <w:r w:rsidRPr="00A11E7B">
              <w:rPr>
                <w:color w:val="000000"/>
                <w:sz w:val="20"/>
                <w:szCs w:val="28"/>
              </w:rPr>
              <w:t>2</w:t>
            </w:r>
          </w:p>
          <w:p w:rsidR="00A71C89" w:rsidRPr="00A11E7B" w:rsidRDefault="00A71C89" w:rsidP="00A11E7B">
            <w:pPr>
              <w:spacing w:line="360" w:lineRule="auto"/>
              <w:jc w:val="both"/>
              <w:rPr>
                <w:color w:val="000000"/>
                <w:sz w:val="20"/>
                <w:szCs w:val="28"/>
              </w:rPr>
            </w:pPr>
            <w:r w:rsidRPr="00A11E7B">
              <w:rPr>
                <w:color w:val="000000"/>
                <w:sz w:val="20"/>
                <w:szCs w:val="28"/>
              </w:rPr>
              <w:t>2</w:t>
            </w:r>
          </w:p>
        </w:tc>
        <w:tc>
          <w:tcPr>
            <w:tcW w:w="834" w:type="pct"/>
            <w:shd w:val="clear" w:color="auto" w:fill="auto"/>
          </w:tcPr>
          <w:p w:rsidR="00A71C89" w:rsidRPr="00A11E7B" w:rsidRDefault="00A71C89" w:rsidP="00A11E7B">
            <w:pPr>
              <w:spacing w:line="360" w:lineRule="auto"/>
              <w:jc w:val="both"/>
              <w:rPr>
                <w:color w:val="000000"/>
                <w:sz w:val="20"/>
                <w:szCs w:val="28"/>
              </w:rPr>
            </w:pPr>
            <w:r w:rsidRPr="00A11E7B">
              <w:rPr>
                <w:color w:val="000000"/>
                <w:sz w:val="20"/>
                <w:szCs w:val="28"/>
              </w:rPr>
              <w:t>1600</w:t>
            </w:r>
          </w:p>
          <w:p w:rsidR="00A71C89" w:rsidRPr="00A11E7B" w:rsidRDefault="00A71C89" w:rsidP="00A11E7B">
            <w:pPr>
              <w:spacing w:line="360" w:lineRule="auto"/>
              <w:jc w:val="both"/>
              <w:rPr>
                <w:color w:val="000000"/>
                <w:sz w:val="20"/>
                <w:szCs w:val="28"/>
              </w:rPr>
            </w:pPr>
            <w:r w:rsidRPr="00A11E7B">
              <w:rPr>
                <w:color w:val="000000"/>
                <w:sz w:val="20"/>
                <w:szCs w:val="28"/>
              </w:rPr>
              <w:t>219</w:t>
            </w:r>
          </w:p>
          <w:p w:rsidR="00A71C89" w:rsidRPr="00A11E7B" w:rsidRDefault="00A71C89" w:rsidP="00A11E7B">
            <w:pPr>
              <w:spacing w:line="360" w:lineRule="auto"/>
              <w:jc w:val="both"/>
              <w:rPr>
                <w:color w:val="000000"/>
                <w:sz w:val="20"/>
                <w:szCs w:val="28"/>
              </w:rPr>
            </w:pPr>
            <w:r w:rsidRPr="00A11E7B">
              <w:rPr>
                <w:color w:val="000000"/>
                <w:sz w:val="20"/>
                <w:szCs w:val="28"/>
              </w:rPr>
              <w:t>5</w:t>
            </w:r>
          </w:p>
          <w:p w:rsidR="00A71C89" w:rsidRPr="00A11E7B" w:rsidRDefault="00A71C89" w:rsidP="00A11E7B">
            <w:pPr>
              <w:spacing w:line="360" w:lineRule="auto"/>
              <w:jc w:val="both"/>
              <w:rPr>
                <w:color w:val="000000"/>
                <w:sz w:val="20"/>
                <w:szCs w:val="28"/>
              </w:rPr>
            </w:pPr>
            <w:r w:rsidRPr="00A11E7B">
              <w:rPr>
                <w:color w:val="000000"/>
                <w:sz w:val="20"/>
                <w:szCs w:val="28"/>
              </w:rPr>
              <w:t>5</w:t>
            </w:r>
          </w:p>
        </w:tc>
        <w:tc>
          <w:tcPr>
            <w:tcW w:w="941" w:type="pct"/>
            <w:shd w:val="clear" w:color="auto" w:fill="auto"/>
          </w:tcPr>
          <w:p w:rsidR="00A71C89" w:rsidRPr="00A11E7B" w:rsidRDefault="00A71C89" w:rsidP="00A11E7B">
            <w:pPr>
              <w:spacing w:line="360" w:lineRule="auto"/>
              <w:jc w:val="both"/>
              <w:rPr>
                <w:color w:val="000000"/>
                <w:sz w:val="20"/>
                <w:szCs w:val="28"/>
              </w:rPr>
            </w:pPr>
            <w:r w:rsidRPr="00A11E7B">
              <w:rPr>
                <w:color w:val="000000"/>
                <w:sz w:val="20"/>
                <w:szCs w:val="28"/>
              </w:rPr>
              <w:t>1600</w:t>
            </w:r>
          </w:p>
          <w:p w:rsidR="00A71C89" w:rsidRPr="00A11E7B" w:rsidRDefault="00A71C89" w:rsidP="00A11E7B">
            <w:pPr>
              <w:spacing w:line="360" w:lineRule="auto"/>
              <w:jc w:val="both"/>
              <w:rPr>
                <w:color w:val="000000"/>
                <w:sz w:val="20"/>
                <w:szCs w:val="28"/>
              </w:rPr>
            </w:pPr>
            <w:r w:rsidRPr="00A11E7B">
              <w:rPr>
                <w:color w:val="000000"/>
                <w:sz w:val="20"/>
                <w:szCs w:val="28"/>
              </w:rPr>
              <w:t>219</w:t>
            </w:r>
          </w:p>
          <w:p w:rsidR="00A71C89" w:rsidRPr="00A11E7B" w:rsidRDefault="00A71C89" w:rsidP="00A11E7B">
            <w:pPr>
              <w:spacing w:line="360" w:lineRule="auto"/>
              <w:jc w:val="both"/>
              <w:rPr>
                <w:color w:val="000000"/>
                <w:sz w:val="20"/>
                <w:szCs w:val="28"/>
              </w:rPr>
            </w:pPr>
            <w:r w:rsidRPr="00A11E7B">
              <w:rPr>
                <w:color w:val="000000"/>
                <w:sz w:val="20"/>
                <w:szCs w:val="28"/>
              </w:rPr>
              <w:t>10</w:t>
            </w:r>
          </w:p>
          <w:p w:rsidR="00A71C89" w:rsidRPr="00A11E7B" w:rsidRDefault="00A71C89" w:rsidP="00A11E7B">
            <w:pPr>
              <w:spacing w:line="360" w:lineRule="auto"/>
              <w:jc w:val="both"/>
              <w:rPr>
                <w:color w:val="000000"/>
                <w:sz w:val="20"/>
                <w:szCs w:val="28"/>
              </w:rPr>
            </w:pPr>
            <w:r w:rsidRPr="00A11E7B">
              <w:rPr>
                <w:color w:val="000000"/>
                <w:sz w:val="20"/>
                <w:szCs w:val="28"/>
              </w:rPr>
              <w:t>6</w:t>
            </w:r>
          </w:p>
        </w:tc>
      </w:tr>
      <w:tr w:rsidR="00A71C89" w:rsidRPr="00A11E7B" w:rsidTr="00A11E7B">
        <w:trPr>
          <w:cantSplit/>
          <w:jc w:val="center"/>
        </w:trPr>
        <w:tc>
          <w:tcPr>
            <w:tcW w:w="2010" w:type="pct"/>
            <w:shd w:val="clear" w:color="auto" w:fill="auto"/>
          </w:tcPr>
          <w:p w:rsidR="00A71C89" w:rsidRPr="00A11E7B" w:rsidRDefault="00A71C89" w:rsidP="00A11E7B">
            <w:pPr>
              <w:spacing w:line="360" w:lineRule="auto"/>
              <w:jc w:val="both"/>
              <w:rPr>
                <w:color w:val="000000"/>
                <w:sz w:val="20"/>
                <w:szCs w:val="28"/>
              </w:rPr>
            </w:pPr>
            <w:r w:rsidRPr="00A11E7B">
              <w:rPr>
                <w:color w:val="000000"/>
                <w:sz w:val="20"/>
                <w:szCs w:val="28"/>
              </w:rPr>
              <w:t>Итого</w:t>
            </w:r>
          </w:p>
        </w:tc>
        <w:tc>
          <w:tcPr>
            <w:tcW w:w="1215" w:type="pct"/>
            <w:shd w:val="clear" w:color="auto" w:fill="auto"/>
          </w:tcPr>
          <w:p w:rsidR="00A71C89" w:rsidRPr="00A11E7B" w:rsidRDefault="00A71C89" w:rsidP="00A11E7B">
            <w:pPr>
              <w:spacing w:line="360" w:lineRule="auto"/>
              <w:jc w:val="both"/>
              <w:rPr>
                <w:color w:val="000000"/>
                <w:sz w:val="20"/>
                <w:szCs w:val="28"/>
              </w:rPr>
            </w:pPr>
          </w:p>
        </w:tc>
        <w:tc>
          <w:tcPr>
            <w:tcW w:w="834" w:type="pct"/>
            <w:shd w:val="clear" w:color="auto" w:fill="auto"/>
          </w:tcPr>
          <w:p w:rsidR="00A71C89" w:rsidRPr="00A11E7B" w:rsidRDefault="00A71C89" w:rsidP="00A11E7B">
            <w:pPr>
              <w:spacing w:line="360" w:lineRule="auto"/>
              <w:jc w:val="both"/>
              <w:rPr>
                <w:color w:val="000000"/>
                <w:sz w:val="20"/>
                <w:szCs w:val="28"/>
              </w:rPr>
            </w:pPr>
          </w:p>
        </w:tc>
        <w:tc>
          <w:tcPr>
            <w:tcW w:w="941" w:type="pct"/>
            <w:shd w:val="clear" w:color="auto" w:fill="auto"/>
          </w:tcPr>
          <w:p w:rsidR="00A71C89" w:rsidRPr="00A11E7B" w:rsidRDefault="00A71C89" w:rsidP="00A11E7B">
            <w:pPr>
              <w:spacing w:line="360" w:lineRule="auto"/>
              <w:jc w:val="both"/>
              <w:rPr>
                <w:color w:val="000000"/>
                <w:sz w:val="20"/>
                <w:szCs w:val="28"/>
              </w:rPr>
            </w:pPr>
            <w:r w:rsidRPr="00A11E7B">
              <w:rPr>
                <w:color w:val="000000"/>
                <w:sz w:val="20"/>
                <w:szCs w:val="28"/>
              </w:rPr>
              <w:t>1835</w:t>
            </w:r>
          </w:p>
        </w:tc>
      </w:tr>
    </w:tbl>
    <w:p w:rsidR="00A71C89" w:rsidRPr="00511FD9" w:rsidRDefault="00A71C89" w:rsidP="00511FD9">
      <w:pPr>
        <w:spacing w:line="360" w:lineRule="auto"/>
        <w:ind w:firstLine="709"/>
        <w:jc w:val="both"/>
        <w:rPr>
          <w:color w:val="000000"/>
          <w:sz w:val="28"/>
          <w:szCs w:val="28"/>
        </w:rPr>
      </w:pPr>
    </w:p>
    <w:p w:rsidR="00C964E3" w:rsidRPr="00511FD9" w:rsidRDefault="00C964E3" w:rsidP="00511FD9">
      <w:pPr>
        <w:spacing w:line="360" w:lineRule="auto"/>
        <w:ind w:firstLine="709"/>
        <w:jc w:val="both"/>
        <w:rPr>
          <w:color w:val="000000"/>
          <w:sz w:val="28"/>
          <w:szCs w:val="28"/>
        </w:rPr>
      </w:pPr>
      <w:r w:rsidRPr="00511FD9">
        <w:rPr>
          <w:i/>
          <w:color w:val="000000"/>
          <w:sz w:val="28"/>
          <w:szCs w:val="28"/>
        </w:rPr>
        <w:t>С</w:t>
      </w:r>
      <w:r w:rsidRPr="00511FD9">
        <w:rPr>
          <w:color w:val="000000"/>
          <w:sz w:val="28"/>
          <w:szCs w:val="28"/>
          <w:vertAlign w:val="subscript"/>
        </w:rPr>
        <w:t>п</w:t>
      </w:r>
      <w:r w:rsidRPr="00511FD9">
        <w:rPr>
          <w:color w:val="000000"/>
          <w:sz w:val="28"/>
          <w:szCs w:val="28"/>
        </w:rPr>
        <w:t xml:space="preserve"> = 1835 ∙ 1,15 = 2110 руб.</w:t>
      </w:r>
    </w:p>
    <w:p w:rsidR="00C964E3" w:rsidRPr="00511FD9" w:rsidRDefault="00C964E3" w:rsidP="00511FD9">
      <w:pPr>
        <w:spacing w:line="360" w:lineRule="auto"/>
        <w:ind w:firstLine="709"/>
        <w:jc w:val="both"/>
        <w:rPr>
          <w:color w:val="000000"/>
          <w:sz w:val="28"/>
          <w:szCs w:val="28"/>
        </w:rPr>
      </w:pPr>
      <w:r w:rsidRPr="00511FD9">
        <w:rPr>
          <w:color w:val="000000"/>
          <w:sz w:val="28"/>
          <w:szCs w:val="28"/>
        </w:rPr>
        <w:t>Накладные расходы определяются из выражения [19]</w:t>
      </w:r>
    </w:p>
    <w:p w:rsidR="00511FD9" w:rsidRDefault="00511FD9" w:rsidP="00511FD9">
      <w:pPr>
        <w:spacing w:line="360" w:lineRule="auto"/>
        <w:ind w:firstLine="709"/>
        <w:jc w:val="both"/>
        <w:rPr>
          <w:color w:val="000000"/>
          <w:sz w:val="28"/>
          <w:szCs w:val="28"/>
        </w:rPr>
      </w:pPr>
    </w:p>
    <w:p w:rsidR="00C964E3" w:rsidRPr="00511FD9" w:rsidRDefault="00C964E3" w:rsidP="00511FD9">
      <w:pPr>
        <w:spacing w:line="360" w:lineRule="auto"/>
        <w:ind w:firstLine="709"/>
        <w:jc w:val="both"/>
        <w:rPr>
          <w:color w:val="000000"/>
          <w:sz w:val="28"/>
          <w:szCs w:val="28"/>
        </w:rPr>
      </w:pPr>
      <w:r w:rsidRPr="00511FD9">
        <w:rPr>
          <w:i/>
          <w:color w:val="000000"/>
          <w:sz w:val="28"/>
          <w:szCs w:val="28"/>
        </w:rPr>
        <w:t>С</w:t>
      </w:r>
      <w:r w:rsidRPr="00511FD9">
        <w:rPr>
          <w:color w:val="000000"/>
          <w:sz w:val="28"/>
          <w:szCs w:val="28"/>
          <w:vertAlign w:val="subscript"/>
        </w:rPr>
        <w:t>н</w:t>
      </w:r>
      <w:r w:rsidRPr="00511FD9">
        <w:rPr>
          <w:color w:val="000000"/>
          <w:sz w:val="28"/>
          <w:szCs w:val="28"/>
        </w:rPr>
        <w:t xml:space="preserve"> = </w:t>
      </w:r>
      <w:r w:rsidRPr="00511FD9">
        <w:rPr>
          <w:color w:val="000000"/>
          <w:position w:val="-24"/>
          <w:sz w:val="28"/>
          <w:szCs w:val="28"/>
        </w:rPr>
        <w:object w:dxaOrig="720" w:dyaOrig="620">
          <v:shape id="_x0000_i1064" type="#_x0000_t75" style="width:36pt;height:30.75pt" o:ole="">
            <v:imagedata r:id="rId79" o:title=""/>
          </v:shape>
          <o:OLEObject Type="Embed" ProgID="Equation.3" ShapeID="_x0000_i1064" DrawAspect="Content" ObjectID="_1459958669" r:id="rId80"/>
        </w:object>
      </w:r>
      <w:r w:rsidRPr="00511FD9">
        <w:rPr>
          <w:color w:val="000000"/>
          <w:sz w:val="28"/>
          <w:szCs w:val="28"/>
        </w:rPr>
        <w:t>,</w:t>
      </w:r>
      <w:r w:rsidR="00511FD9">
        <w:rPr>
          <w:color w:val="000000"/>
          <w:sz w:val="28"/>
          <w:szCs w:val="28"/>
        </w:rPr>
        <w:t xml:space="preserve"> </w:t>
      </w:r>
      <w:r w:rsidRPr="00511FD9">
        <w:rPr>
          <w:color w:val="000000"/>
          <w:sz w:val="28"/>
          <w:szCs w:val="28"/>
        </w:rPr>
        <w:t>(3.21)</w:t>
      </w:r>
    </w:p>
    <w:p w:rsidR="00C964E3" w:rsidRPr="00511FD9" w:rsidRDefault="00C964E3" w:rsidP="00511FD9">
      <w:pPr>
        <w:spacing w:line="360" w:lineRule="auto"/>
        <w:ind w:firstLine="709"/>
        <w:jc w:val="both"/>
        <w:rPr>
          <w:color w:val="000000"/>
          <w:sz w:val="28"/>
          <w:szCs w:val="28"/>
        </w:rPr>
      </w:pPr>
    </w:p>
    <w:p w:rsidR="00511FD9" w:rsidRDefault="00C964E3"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rPr>
        <w:t>С</w:t>
      </w:r>
      <w:r w:rsidRPr="00511FD9">
        <w:rPr>
          <w:color w:val="000000"/>
          <w:sz w:val="28"/>
          <w:szCs w:val="28"/>
          <w:vertAlign w:val="subscript"/>
        </w:rPr>
        <w:t>сб</w:t>
      </w:r>
      <w:r w:rsidRPr="00511FD9">
        <w:rPr>
          <w:color w:val="000000"/>
          <w:sz w:val="28"/>
          <w:szCs w:val="28"/>
        </w:rPr>
        <w:t xml:space="preserve"> – заработная плата рабочих, занятых изготовлением приспособления, руб.;</w:t>
      </w:r>
    </w:p>
    <w:p w:rsidR="00C964E3" w:rsidRPr="00511FD9" w:rsidRDefault="00C964E3" w:rsidP="00511FD9">
      <w:pPr>
        <w:spacing w:line="360" w:lineRule="auto"/>
        <w:ind w:firstLine="709"/>
        <w:jc w:val="both"/>
        <w:rPr>
          <w:color w:val="000000"/>
          <w:sz w:val="28"/>
          <w:szCs w:val="28"/>
        </w:rPr>
      </w:pPr>
      <w:r w:rsidRPr="00511FD9">
        <w:rPr>
          <w:i/>
          <w:color w:val="000000"/>
          <w:sz w:val="28"/>
          <w:szCs w:val="28"/>
          <w:lang w:val="en-US"/>
        </w:rPr>
        <w:t>R</w:t>
      </w:r>
      <w:r w:rsidRPr="00511FD9">
        <w:rPr>
          <w:color w:val="000000"/>
          <w:sz w:val="28"/>
          <w:szCs w:val="28"/>
        </w:rPr>
        <w:t xml:space="preserve"> – общепроизводственные накладные расходы, 1</w:t>
      </w:r>
      <w:r w:rsidR="00511FD9" w:rsidRPr="00511FD9">
        <w:rPr>
          <w:color w:val="000000"/>
          <w:sz w:val="28"/>
          <w:szCs w:val="28"/>
        </w:rPr>
        <w:t>7</w:t>
      </w:r>
      <w:r w:rsidR="00511FD9">
        <w:rPr>
          <w:color w:val="000000"/>
          <w:sz w:val="28"/>
          <w:szCs w:val="28"/>
        </w:rPr>
        <w:t>%</w:t>
      </w:r>
      <w:r w:rsidRPr="00511FD9">
        <w:rPr>
          <w:color w:val="000000"/>
          <w:sz w:val="28"/>
          <w:szCs w:val="28"/>
        </w:rPr>
        <w:t>.</w:t>
      </w:r>
    </w:p>
    <w:p w:rsidR="00511FD9" w:rsidRDefault="00511FD9" w:rsidP="00511FD9">
      <w:pPr>
        <w:spacing w:line="360" w:lineRule="auto"/>
        <w:ind w:firstLine="709"/>
        <w:jc w:val="both"/>
        <w:rPr>
          <w:color w:val="000000"/>
          <w:sz w:val="28"/>
          <w:szCs w:val="28"/>
        </w:rPr>
      </w:pPr>
    </w:p>
    <w:p w:rsidR="00C964E3" w:rsidRPr="00511FD9" w:rsidRDefault="00FF18C7" w:rsidP="00511FD9">
      <w:pPr>
        <w:spacing w:line="360" w:lineRule="auto"/>
        <w:ind w:firstLine="709"/>
        <w:jc w:val="both"/>
        <w:rPr>
          <w:color w:val="000000"/>
          <w:sz w:val="28"/>
          <w:szCs w:val="28"/>
        </w:rPr>
      </w:pPr>
      <w:r w:rsidRPr="00511FD9">
        <w:rPr>
          <w:i/>
          <w:color w:val="000000"/>
          <w:sz w:val="28"/>
          <w:szCs w:val="28"/>
        </w:rPr>
        <w:t>С</w:t>
      </w:r>
      <w:r w:rsidRPr="00511FD9">
        <w:rPr>
          <w:color w:val="000000"/>
          <w:sz w:val="28"/>
          <w:szCs w:val="28"/>
          <w:vertAlign w:val="subscript"/>
        </w:rPr>
        <w:t>сб</w:t>
      </w:r>
      <w:r w:rsidRPr="00511FD9">
        <w:rPr>
          <w:color w:val="000000"/>
          <w:sz w:val="28"/>
          <w:szCs w:val="28"/>
        </w:rPr>
        <w:t xml:space="preserve"> = (</w:t>
      </w:r>
      <w:r w:rsidRPr="00511FD9">
        <w:rPr>
          <w:i/>
          <w:color w:val="000000"/>
          <w:sz w:val="28"/>
          <w:szCs w:val="28"/>
        </w:rPr>
        <w:t>С</w:t>
      </w:r>
      <w:r w:rsidRPr="00511FD9">
        <w:rPr>
          <w:color w:val="000000"/>
          <w:sz w:val="28"/>
          <w:szCs w:val="28"/>
        </w:rPr>
        <w:t>′</w:t>
      </w:r>
      <w:r w:rsidRPr="00511FD9">
        <w:rPr>
          <w:color w:val="000000"/>
          <w:sz w:val="28"/>
          <w:szCs w:val="28"/>
          <w:vertAlign w:val="subscript"/>
        </w:rPr>
        <w:t>сб</w:t>
      </w:r>
      <w:r w:rsidRPr="00511FD9">
        <w:rPr>
          <w:color w:val="000000"/>
          <w:sz w:val="28"/>
          <w:szCs w:val="28"/>
        </w:rPr>
        <w:t xml:space="preserve"> + 0,4</w:t>
      </w:r>
      <w:r w:rsidRPr="00511FD9">
        <w:rPr>
          <w:i/>
          <w:color w:val="000000"/>
          <w:sz w:val="28"/>
          <w:szCs w:val="28"/>
        </w:rPr>
        <w:t>С</w:t>
      </w:r>
      <w:r w:rsidRPr="00511FD9">
        <w:rPr>
          <w:color w:val="000000"/>
          <w:sz w:val="28"/>
          <w:szCs w:val="28"/>
        </w:rPr>
        <w:t>′</w:t>
      </w:r>
      <w:r w:rsidRPr="00511FD9">
        <w:rPr>
          <w:color w:val="000000"/>
          <w:sz w:val="28"/>
          <w:szCs w:val="28"/>
          <w:vertAlign w:val="subscript"/>
        </w:rPr>
        <w:t>сб</w:t>
      </w:r>
      <w:r w:rsidRPr="00511FD9">
        <w:rPr>
          <w:color w:val="000000"/>
          <w:sz w:val="28"/>
          <w:szCs w:val="28"/>
        </w:rPr>
        <w:t>) ∙ 1,15,</w:t>
      </w:r>
      <w:r w:rsidR="00511FD9">
        <w:rPr>
          <w:color w:val="000000"/>
          <w:sz w:val="28"/>
          <w:szCs w:val="28"/>
        </w:rPr>
        <w:t xml:space="preserve"> </w:t>
      </w:r>
      <w:r w:rsidRPr="00511FD9">
        <w:rPr>
          <w:color w:val="000000"/>
          <w:sz w:val="28"/>
          <w:szCs w:val="28"/>
        </w:rPr>
        <w:t>(3.22)</w:t>
      </w:r>
    </w:p>
    <w:p w:rsidR="00FF18C7" w:rsidRPr="00511FD9" w:rsidRDefault="00FF18C7" w:rsidP="00511FD9">
      <w:pPr>
        <w:spacing w:line="360" w:lineRule="auto"/>
        <w:ind w:firstLine="709"/>
        <w:jc w:val="both"/>
        <w:rPr>
          <w:color w:val="000000"/>
          <w:sz w:val="28"/>
          <w:szCs w:val="28"/>
        </w:rPr>
      </w:pPr>
      <w:r w:rsidRPr="00511FD9">
        <w:rPr>
          <w:i/>
          <w:color w:val="000000"/>
          <w:sz w:val="28"/>
          <w:szCs w:val="28"/>
        </w:rPr>
        <w:t>С</w:t>
      </w:r>
      <w:r w:rsidRPr="00511FD9">
        <w:rPr>
          <w:color w:val="000000"/>
          <w:sz w:val="28"/>
          <w:szCs w:val="28"/>
        </w:rPr>
        <w:t>′</w:t>
      </w:r>
      <w:r w:rsidRPr="00511FD9">
        <w:rPr>
          <w:color w:val="000000"/>
          <w:sz w:val="28"/>
          <w:szCs w:val="28"/>
          <w:vertAlign w:val="subscript"/>
        </w:rPr>
        <w:t>сб</w:t>
      </w:r>
      <w:r w:rsidRPr="00511FD9">
        <w:rPr>
          <w:color w:val="000000"/>
          <w:sz w:val="28"/>
          <w:szCs w:val="28"/>
        </w:rPr>
        <w:t xml:space="preserve"> = </w:t>
      </w:r>
      <w:r w:rsidRPr="00511FD9">
        <w:rPr>
          <w:i/>
          <w:color w:val="000000"/>
          <w:sz w:val="28"/>
          <w:szCs w:val="28"/>
        </w:rPr>
        <w:t>Т</w:t>
      </w:r>
      <w:r w:rsidRPr="00511FD9">
        <w:rPr>
          <w:color w:val="000000"/>
          <w:sz w:val="28"/>
          <w:szCs w:val="28"/>
          <w:vertAlign w:val="subscript"/>
        </w:rPr>
        <w:t>сб</w:t>
      </w:r>
      <w:r w:rsidRPr="00511FD9">
        <w:rPr>
          <w:color w:val="000000"/>
          <w:sz w:val="28"/>
          <w:szCs w:val="28"/>
        </w:rPr>
        <w:t xml:space="preserve"> ∙ </w:t>
      </w:r>
      <w:r w:rsidRPr="00511FD9">
        <w:rPr>
          <w:i/>
          <w:color w:val="000000"/>
          <w:sz w:val="28"/>
          <w:szCs w:val="28"/>
        </w:rPr>
        <w:t>С</w:t>
      </w:r>
      <w:r w:rsidRPr="00511FD9">
        <w:rPr>
          <w:color w:val="000000"/>
          <w:sz w:val="28"/>
          <w:szCs w:val="28"/>
          <w:vertAlign w:val="subscript"/>
        </w:rPr>
        <w:t>ч</w:t>
      </w:r>
      <w:r w:rsidRPr="00511FD9">
        <w:rPr>
          <w:color w:val="000000"/>
          <w:sz w:val="28"/>
          <w:szCs w:val="28"/>
        </w:rPr>
        <w:t xml:space="preserve"> ∙ </w:t>
      </w:r>
      <w:r w:rsidRPr="00511FD9">
        <w:rPr>
          <w:i/>
          <w:color w:val="000000"/>
          <w:sz w:val="28"/>
          <w:szCs w:val="28"/>
        </w:rPr>
        <w:t>К</w:t>
      </w:r>
      <w:r w:rsidRPr="00511FD9">
        <w:rPr>
          <w:color w:val="000000"/>
          <w:sz w:val="28"/>
          <w:szCs w:val="28"/>
          <w:vertAlign w:val="subscript"/>
        </w:rPr>
        <w:t>1</w:t>
      </w:r>
      <w:r w:rsidRPr="00511FD9">
        <w:rPr>
          <w:color w:val="000000"/>
          <w:sz w:val="28"/>
          <w:szCs w:val="28"/>
        </w:rPr>
        <w:t>,</w:t>
      </w:r>
      <w:r w:rsidR="00511FD9">
        <w:rPr>
          <w:color w:val="000000"/>
          <w:sz w:val="28"/>
          <w:szCs w:val="28"/>
        </w:rPr>
        <w:t xml:space="preserve"> </w:t>
      </w:r>
      <w:r w:rsidRPr="00511FD9">
        <w:rPr>
          <w:color w:val="000000"/>
          <w:sz w:val="28"/>
          <w:szCs w:val="28"/>
        </w:rPr>
        <w:t>(3.23)</w:t>
      </w:r>
    </w:p>
    <w:p w:rsidR="00FF18C7" w:rsidRPr="00511FD9" w:rsidRDefault="00FF18C7" w:rsidP="00511FD9">
      <w:pPr>
        <w:spacing w:line="360" w:lineRule="auto"/>
        <w:ind w:firstLine="709"/>
        <w:jc w:val="both"/>
        <w:rPr>
          <w:color w:val="000000"/>
          <w:sz w:val="28"/>
          <w:szCs w:val="28"/>
        </w:rPr>
      </w:pPr>
    </w:p>
    <w:p w:rsidR="00511FD9" w:rsidRDefault="00FF18C7"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rPr>
        <w:t>Т</w:t>
      </w:r>
      <w:r w:rsidRPr="00511FD9">
        <w:rPr>
          <w:color w:val="000000"/>
          <w:sz w:val="28"/>
          <w:szCs w:val="28"/>
          <w:vertAlign w:val="subscript"/>
        </w:rPr>
        <w:t>сб</w:t>
      </w:r>
      <w:r w:rsidRPr="00511FD9">
        <w:rPr>
          <w:color w:val="000000"/>
          <w:sz w:val="28"/>
          <w:szCs w:val="28"/>
        </w:rPr>
        <w:t xml:space="preserve"> – трудоемкость сборки, чел.-час.;</w:t>
      </w:r>
    </w:p>
    <w:p w:rsidR="00511FD9" w:rsidRDefault="00FF18C7" w:rsidP="00511FD9">
      <w:pPr>
        <w:spacing w:line="360" w:lineRule="auto"/>
        <w:ind w:firstLine="709"/>
        <w:jc w:val="both"/>
        <w:rPr>
          <w:color w:val="000000"/>
          <w:sz w:val="28"/>
          <w:szCs w:val="28"/>
        </w:rPr>
      </w:pPr>
      <w:r w:rsidRPr="00511FD9">
        <w:rPr>
          <w:i/>
          <w:color w:val="000000"/>
          <w:sz w:val="28"/>
          <w:szCs w:val="28"/>
        </w:rPr>
        <w:t>С</w:t>
      </w:r>
      <w:r w:rsidRPr="00511FD9">
        <w:rPr>
          <w:color w:val="000000"/>
          <w:sz w:val="28"/>
          <w:szCs w:val="28"/>
          <w:vertAlign w:val="subscript"/>
        </w:rPr>
        <w:t>ч</w:t>
      </w:r>
      <w:r w:rsidRPr="00511FD9">
        <w:rPr>
          <w:color w:val="000000"/>
          <w:sz w:val="28"/>
          <w:szCs w:val="28"/>
        </w:rPr>
        <w:t xml:space="preserve"> – часовая тарифная ставка, 15,6 руб.;</w:t>
      </w:r>
    </w:p>
    <w:p w:rsidR="00FF18C7" w:rsidRPr="00511FD9" w:rsidRDefault="00FF18C7" w:rsidP="00511FD9">
      <w:pPr>
        <w:spacing w:line="360" w:lineRule="auto"/>
        <w:ind w:firstLine="709"/>
        <w:jc w:val="both"/>
        <w:rPr>
          <w:color w:val="000000"/>
          <w:sz w:val="28"/>
          <w:szCs w:val="28"/>
        </w:rPr>
      </w:pPr>
      <w:r w:rsidRPr="00511FD9">
        <w:rPr>
          <w:i/>
          <w:color w:val="000000"/>
          <w:sz w:val="28"/>
          <w:szCs w:val="28"/>
        </w:rPr>
        <w:t>К</w:t>
      </w:r>
      <w:r w:rsidRPr="00511FD9">
        <w:rPr>
          <w:color w:val="000000"/>
          <w:sz w:val="28"/>
          <w:szCs w:val="28"/>
          <w:vertAlign w:val="subscript"/>
        </w:rPr>
        <w:t>1</w:t>
      </w:r>
      <w:r w:rsidRPr="00511FD9">
        <w:rPr>
          <w:color w:val="000000"/>
          <w:sz w:val="28"/>
          <w:szCs w:val="28"/>
        </w:rPr>
        <w:t xml:space="preserve"> – коэффициент, учитывающий доплаты, К</w:t>
      </w:r>
      <w:r w:rsidRPr="00511FD9">
        <w:rPr>
          <w:color w:val="000000"/>
          <w:sz w:val="28"/>
          <w:szCs w:val="28"/>
          <w:vertAlign w:val="subscript"/>
        </w:rPr>
        <w:t>1</w:t>
      </w:r>
      <w:r w:rsidRPr="00511FD9">
        <w:rPr>
          <w:color w:val="000000"/>
          <w:sz w:val="28"/>
          <w:szCs w:val="28"/>
        </w:rPr>
        <w:t xml:space="preserve"> = 1,25.</w:t>
      </w:r>
    </w:p>
    <w:p w:rsidR="00FF18C7" w:rsidRPr="00511FD9" w:rsidRDefault="00FF18C7" w:rsidP="00511FD9">
      <w:pPr>
        <w:spacing w:line="360" w:lineRule="auto"/>
        <w:ind w:firstLine="709"/>
        <w:jc w:val="both"/>
        <w:rPr>
          <w:color w:val="000000"/>
          <w:sz w:val="28"/>
          <w:szCs w:val="28"/>
        </w:rPr>
      </w:pPr>
      <w:r w:rsidRPr="00511FD9">
        <w:rPr>
          <w:color w:val="000000"/>
          <w:sz w:val="28"/>
          <w:szCs w:val="28"/>
        </w:rPr>
        <w:t>Трудоемкость сборки</w:t>
      </w:r>
    </w:p>
    <w:p w:rsidR="00FF18C7" w:rsidRPr="00511FD9" w:rsidRDefault="002D48CB" w:rsidP="00511FD9">
      <w:pPr>
        <w:spacing w:line="360" w:lineRule="auto"/>
        <w:ind w:firstLine="709"/>
        <w:jc w:val="both"/>
        <w:rPr>
          <w:color w:val="000000"/>
          <w:sz w:val="28"/>
          <w:szCs w:val="28"/>
        </w:rPr>
      </w:pPr>
      <w:r>
        <w:rPr>
          <w:color w:val="000000"/>
          <w:sz w:val="28"/>
          <w:szCs w:val="28"/>
        </w:rPr>
        <w:br w:type="page"/>
      </w:r>
      <w:r w:rsidR="00BF3FCC" w:rsidRPr="00511FD9">
        <w:rPr>
          <w:i/>
          <w:color w:val="000000"/>
          <w:sz w:val="28"/>
          <w:szCs w:val="28"/>
        </w:rPr>
        <w:t>Т</w:t>
      </w:r>
      <w:r w:rsidR="00BF3FCC" w:rsidRPr="00511FD9">
        <w:rPr>
          <w:color w:val="000000"/>
          <w:sz w:val="28"/>
          <w:szCs w:val="28"/>
          <w:vertAlign w:val="subscript"/>
        </w:rPr>
        <w:t>сб</w:t>
      </w:r>
      <w:r w:rsidR="00BF3FCC" w:rsidRPr="00511FD9">
        <w:rPr>
          <w:color w:val="000000"/>
          <w:sz w:val="28"/>
          <w:szCs w:val="28"/>
        </w:rPr>
        <w:t xml:space="preserve"> = </w:t>
      </w:r>
      <w:r w:rsidR="00BF3FCC" w:rsidRPr="00511FD9">
        <w:rPr>
          <w:i/>
          <w:color w:val="000000"/>
          <w:sz w:val="28"/>
          <w:szCs w:val="28"/>
        </w:rPr>
        <w:t>К</w:t>
      </w:r>
      <w:r w:rsidR="00BF3FCC" w:rsidRPr="00511FD9">
        <w:rPr>
          <w:color w:val="000000"/>
          <w:sz w:val="28"/>
          <w:szCs w:val="28"/>
          <w:vertAlign w:val="subscript"/>
        </w:rPr>
        <w:t>с</w:t>
      </w:r>
      <w:r w:rsidR="00BF3FCC" w:rsidRPr="00511FD9">
        <w:rPr>
          <w:color w:val="000000"/>
          <w:sz w:val="28"/>
          <w:szCs w:val="28"/>
        </w:rPr>
        <w:t xml:space="preserve"> ∙ </w:t>
      </w:r>
      <w:r w:rsidR="00BF3FCC" w:rsidRPr="00511FD9">
        <w:rPr>
          <w:i/>
          <w:color w:val="000000"/>
          <w:sz w:val="28"/>
          <w:szCs w:val="28"/>
        </w:rPr>
        <w:t>Т</w:t>
      </w:r>
      <w:r w:rsidR="00BF3FCC" w:rsidRPr="00511FD9">
        <w:rPr>
          <w:color w:val="000000"/>
          <w:sz w:val="28"/>
          <w:szCs w:val="28"/>
        </w:rPr>
        <w:t>′</w:t>
      </w:r>
      <w:r w:rsidR="00BF3FCC" w:rsidRPr="00511FD9">
        <w:rPr>
          <w:color w:val="000000"/>
          <w:sz w:val="28"/>
          <w:szCs w:val="28"/>
          <w:vertAlign w:val="subscript"/>
        </w:rPr>
        <w:t>сб</w:t>
      </w:r>
      <w:r w:rsidR="00BF3FCC" w:rsidRPr="00511FD9">
        <w:rPr>
          <w:color w:val="000000"/>
          <w:sz w:val="28"/>
          <w:szCs w:val="28"/>
        </w:rPr>
        <w:t>,</w:t>
      </w:r>
      <w:r w:rsidR="00511FD9">
        <w:rPr>
          <w:color w:val="000000"/>
          <w:sz w:val="28"/>
          <w:szCs w:val="28"/>
        </w:rPr>
        <w:t xml:space="preserve"> </w:t>
      </w:r>
      <w:r w:rsidR="00BF3FCC" w:rsidRPr="00511FD9">
        <w:rPr>
          <w:color w:val="000000"/>
          <w:sz w:val="28"/>
          <w:szCs w:val="28"/>
        </w:rPr>
        <w:t>(3.24)</w:t>
      </w:r>
    </w:p>
    <w:p w:rsidR="00BF3FCC" w:rsidRPr="00511FD9" w:rsidRDefault="00BF3FCC" w:rsidP="00511FD9">
      <w:pPr>
        <w:spacing w:line="360" w:lineRule="auto"/>
        <w:ind w:firstLine="709"/>
        <w:jc w:val="both"/>
        <w:rPr>
          <w:color w:val="000000"/>
          <w:sz w:val="28"/>
          <w:szCs w:val="28"/>
        </w:rPr>
      </w:pPr>
    </w:p>
    <w:p w:rsidR="00511FD9" w:rsidRDefault="00BF3FCC"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rPr>
        <w:t>К</w:t>
      </w:r>
      <w:r w:rsidRPr="00511FD9">
        <w:rPr>
          <w:color w:val="000000"/>
          <w:sz w:val="28"/>
          <w:szCs w:val="28"/>
          <w:vertAlign w:val="subscript"/>
        </w:rPr>
        <w:t>с</w:t>
      </w:r>
      <w:r w:rsidRPr="00511FD9">
        <w:rPr>
          <w:color w:val="000000"/>
          <w:sz w:val="28"/>
          <w:szCs w:val="28"/>
        </w:rPr>
        <w:t xml:space="preserve"> – коэффициент, учитывающий непредвиденные работы, </w:t>
      </w:r>
      <w:r w:rsidRPr="00511FD9">
        <w:rPr>
          <w:i/>
          <w:color w:val="000000"/>
          <w:sz w:val="28"/>
          <w:szCs w:val="28"/>
        </w:rPr>
        <w:t>К</w:t>
      </w:r>
      <w:r w:rsidRPr="00511FD9">
        <w:rPr>
          <w:color w:val="000000"/>
          <w:sz w:val="28"/>
          <w:szCs w:val="28"/>
          <w:vertAlign w:val="subscript"/>
        </w:rPr>
        <w:t>с</w:t>
      </w:r>
      <w:r w:rsidRPr="00511FD9">
        <w:rPr>
          <w:color w:val="000000"/>
          <w:sz w:val="28"/>
          <w:szCs w:val="28"/>
        </w:rPr>
        <w:t xml:space="preserve"> = 1,15;</w:t>
      </w:r>
    </w:p>
    <w:p w:rsidR="00BF3FCC" w:rsidRPr="00511FD9" w:rsidRDefault="00BF3FCC" w:rsidP="00511FD9">
      <w:pPr>
        <w:spacing w:line="360" w:lineRule="auto"/>
        <w:ind w:firstLine="709"/>
        <w:jc w:val="both"/>
        <w:rPr>
          <w:color w:val="000000"/>
          <w:sz w:val="28"/>
          <w:szCs w:val="28"/>
        </w:rPr>
      </w:pPr>
      <w:r w:rsidRPr="00511FD9">
        <w:rPr>
          <w:i/>
          <w:color w:val="000000"/>
          <w:sz w:val="28"/>
          <w:szCs w:val="28"/>
        </w:rPr>
        <w:t>Т</w:t>
      </w:r>
      <w:r w:rsidRPr="00511FD9">
        <w:rPr>
          <w:color w:val="000000"/>
          <w:sz w:val="28"/>
          <w:szCs w:val="28"/>
        </w:rPr>
        <w:t>′</w:t>
      </w:r>
      <w:r w:rsidRPr="00511FD9">
        <w:rPr>
          <w:color w:val="000000"/>
          <w:sz w:val="28"/>
          <w:szCs w:val="28"/>
          <w:vertAlign w:val="subscript"/>
        </w:rPr>
        <w:t>сб</w:t>
      </w:r>
      <w:r w:rsidRPr="00511FD9">
        <w:rPr>
          <w:color w:val="000000"/>
          <w:sz w:val="28"/>
          <w:szCs w:val="28"/>
        </w:rPr>
        <w:t xml:space="preserve"> – трудоемкость сборки составных частей стенда, </w:t>
      </w:r>
      <w:r w:rsidRPr="00511FD9">
        <w:rPr>
          <w:i/>
          <w:color w:val="000000"/>
          <w:sz w:val="28"/>
          <w:szCs w:val="28"/>
        </w:rPr>
        <w:t>Т</w:t>
      </w:r>
      <w:r w:rsidRPr="00511FD9">
        <w:rPr>
          <w:color w:val="000000"/>
          <w:sz w:val="28"/>
          <w:szCs w:val="28"/>
        </w:rPr>
        <w:t>′</w:t>
      </w:r>
      <w:r w:rsidRPr="00511FD9">
        <w:rPr>
          <w:color w:val="000000"/>
          <w:sz w:val="28"/>
          <w:szCs w:val="28"/>
          <w:vertAlign w:val="subscript"/>
        </w:rPr>
        <w:t>сб</w:t>
      </w:r>
      <w:r w:rsidRPr="00511FD9">
        <w:rPr>
          <w:color w:val="000000"/>
          <w:sz w:val="28"/>
          <w:szCs w:val="28"/>
        </w:rPr>
        <w:t xml:space="preserve"> = 3</w:t>
      </w:r>
      <w:r w:rsidR="00511FD9">
        <w:rPr>
          <w:color w:val="000000"/>
          <w:sz w:val="28"/>
          <w:szCs w:val="28"/>
        </w:rPr>
        <w:t> </w:t>
      </w:r>
      <w:r w:rsidR="00511FD9" w:rsidRPr="00511FD9">
        <w:rPr>
          <w:color w:val="000000"/>
          <w:sz w:val="28"/>
          <w:szCs w:val="28"/>
        </w:rPr>
        <w:t>чел</w:t>
      </w:r>
      <w:r w:rsidRPr="00511FD9">
        <w:rPr>
          <w:color w:val="000000"/>
          <w:sz w:val="28"/>
          <w:szCs w:val="28"/>
        </w:rPr>
        <w:t>.-час.</w:t>
      </w:r>
    </w:p>
    <w:p w:rsidR="00BF3FCC" w:rsidRPr="00511FD9" w:rsidRDefault="008C11EB" w:rsidP="00511FD9">
      <w:pPr>
        <w:spacing w:line="360" w:lineRule="auto"/>
        <w:ind w:firstLine="709"/>
        <w:jc w:val="both"/>
        <w:rPr>
          <w:color w:val="000000"/>
          <w:sz w:val="28"/>
          <w:szCs w:val="28"/>
        </w:rPr>
      </w:pPr>
      <w:r w:rsidRPr="00511FD9">
        <w:rPr>
          <w:i/>
          <w:color w:val="000000"/>
          <w:sz w:val="28"/>
          <w:szCs w:val="28"/>
        </w:rPr>
        <w:t>Т</w:t>
      </w:r>
      <w:r w:rsidRPr="00511FD9">
        <w:rPr>
          <w:color w:val="000000"/>
          <w:sz w:val="28"/>
          <w:szCs w:val="28"/>
          <w:vertAlign w:val="subscript"/>
        </w:rPr>
        <w:t>сб</w:t>
      </w:r>
      <w:r w:rsidRPr="00511FD9">
        <w:rPr>
          <w:color w:val="000000"/>
          <w:sz w:val="28"/>
          <w:szCs w:val="28"/>
        </w:rPr>
        <w:t xml:space="preserve"> = 1,15 ∙ 3 = 3,45 час</w:t>
      </w:r>
    </w:p>
    <w:p w:rsidR="008C11EB" w:rsidRPr="00511FD9" w:rsidRDefault="008C11EB" w:rsidP="00511FD9">
      <w:pPr>
        <w:spacing w:line="360" w:lineRule="auto"/>
        <w:ind w:firstLine="709"/>
        <w:jc w:val="both"/>
        <w:rPr>
          <w:color w:val="000000"/>
          <w:sz w:val="28"/>
          <w:szCs w:val="28"/>
        </w:rPr>
      </w:pPr>
      <w:r w:rsidRPr="00511FD9">
        <w:rPr>
          <w:color w:val="000000"/>
          <w:sz w:val="28"/>
          <w:szCs w:val="28"/>
        </w:rPr>
        <w:t>Основная заработная плата рабочих, занятых сборкой:</w:t>
      </w:r>
    </w:p>
    <w:p w:rsidR="008C11EB" w:rsidRPr="00511FD9" w:rsidRDefault="006B3D59" w:rsidP="00511FD9">
      <w:pPr>
        <w:spacing w:line="360" w:lineRule="auto"/>
        <w:ind w:firstLine="709"/>
        <w:jc w:val="both"/>
        <w:rPr>
          <w:color w:val="000000"/>
          <w:sz w:val="28"/>
          <w:szCs w:val="28"/>
        </w:rPr>
      </w:pPr>
      <w:r w:rsidRPr="00511FD9">
        <w:rPr>
          <w:i/>
          <w:color w:val="000000"/>
          <w:sz w:val="28"/>
          <w:szCs w:val="28"/>
        </w:rPr>
        <w:t>С</w:t>
      </w:r>
      <w:r w:rsidRPr="00511FD9">
        <w:rPr>
          <w:color w:val="000000"/>
          <w:sz w:val="28"/>
          <w:szCs w:val="28"/>
        </w:rPr>
        <w:t>′</w:t>
      </w:r>
      <w:r w:rsidRPr="00511FD9">
        <w:rPr>
          <w:color w:val="000000"/>
          <w:sz w:val="28"/>
          <w:szCs w:val="28"/>
          <w:vertAlign w:val="subscript"/>
        </w:rPr>
        <w:t>сб</w:t>
      </w:r>
      <w:r w:rsidRPr="00511FD9">
        <w:rPr>
          <w:color w:val="000000"/>
          <w:sz w:val="28"/>
          <w:szCs w:val="28"/>
        </w:rPr>
        <w:t xml:space="preserve"> = 3,45 ∙ 15,6 ∙ 1,25 = 67,27 руб.</w:t>
      </w:r>
    </w:p>
    <w:p w:rsidR="006B3D59" w:rsidRPr="00511FD9" w:rsidRDefault="006B3D59" w:rsidP="00511FD9">
      <w:pPr>
        <w:spacing w:line="360" w:lineRule="auto"/>
        <w:ind w:firstLine="709"/>
        <w:jc w:val="both"/>
        <w:rPr>
          <w:color w:val="000000"/>
          <w:sz w:val="28"/>
          <w:szCs w:val="28"/>
        </w:rPr>
      </w:pPr>
      <w:r w:rsidRPr="00511FD9">
        <w:rPr>
          <w:color w:val="000000"/>
          <w:sz w:val="28"/>
          <w:szCs w:val="28"/>
        </w:rPr>
        <w:t>Общая заработная плата за сборку приспособления определяется с учетом доплат 4</w:t>
      </w:r>
      <w:r w:rsidR="00511FD9" w:rsidRPr="00511FD9">
        <w:rPr>
          <w:color w:val="000000"/>
          <w:sz w:val="28"/>
          <w:szCs w:val="28"/>
        </w:rPr>
        <w:t>0</w:t>
      </w:r>
      <w:r w:rsidR="00511FD9">
        <w:rPr>
          <w:color w:val="000000"/>
          <w:sz w:val="28"/>
          <w:szCs w:val="28"/>
        </w:rPr>
        <w:t>%</w:t>
      </w:r>
      <w:r w:rsidRPr="00511FD9">
        <w:rPr>
          <w:color w:val="000000"/>
          <w:sz w:val="28"/>
          <w:szCs w:val="28"/>
        </w:rPr>
        <w:t xml:space="preserve"> и районного коэффициента 1</w:t>
      </w:r>
      <w:r w:rsidR="00511FD9" w:rsidRPr="00511FD9">
        <w:rPr>
          <w:color w:val="000000"/>
          <w:sz w:val="28"/>
          <w:szCs w:val="28"/>
        </w:rPr>
        <w:t>5</w:t>
      </w:r>
      <w:r w:rsidR="00511FD9">
        <w:rPr>
          <w:color w:val="000000"/>
          <w:sz w:val="28"/>
          <w:szCs w:val="28"/>
        </w:rPr>
        <w:t>%</w:t>
      </w:r>
      <w:r w:rsidRPr="00511FD9">
        <w:rPr>
          <w:color w:val="000000"/>
          <w:sz w:val="28"/>
          <w:szCs w:val="28"/>
        </w:rPr>
        <w:t>.</w:t>
      </w:r>
    </w:p>
    <w:p w:rsidR="006B3D59" w:rsidRPr="00511FD9" w:rsidRDefault="006B3D59" w:rsidP="00511FD9">
      <w:pPr>
        <w:spacing w:line="360" w:lineRule="auto"/>
        <w:ind w:firstLine="709"/>
        <w:jc w:val="both"/>
        <w:rPr>
          <w:color w:val="000000"/>
          <w:sz w:val="28"/>
          <w:szCs w:val="28"/>
        </w:rPr>
      </w:pPr>
      <w:r w:rsidRPr="00511FD9">
        <w:rPr>
          <w:i/>
          <w:color w:val="000000"/>
          <w:sz w:val="28"/>
          <w:szCs w:val="28"/>
        </w:rPr>
        <w:t>С</w:t>
      </w:r>
      <w:r w:rsidRPr="00511FD9">
        <w:rPr>
          <w:color w:val="000000"/>
          <w:sz w:val="28"/>
          <w:szCs w:val="28"/>
          <w:vertAlign w:val="subscript"/>
        </w:rPr>
        <w:t>сб</w:t>
      </w:r>
      <w:r w:rsidRPr="00511FD9">
        <w:rPr>
          <w:color w:val="000000"/>
          <w:sz w:val="28"/>
          <w:szCs w:val="28"/>
        </w:rPr>
        <w:t xml:space="preserve"> = (67,27 + 0,4 ∙ 67,27) ∙ 1,15 = 108,3 руб.</w:t>
      </w:r>
    </w:p>
    <w:p w:rsidR="006B3D59" w:rsidRPr="00511FD9" w:rsidRDefault="006B3D59" w:rsidP="00511FD9">
      <w:pPr>
        <w:spacing w:line="360" w:lineRule="auto"/>
        <w:ind w:firstLine="709"/>
        <w:jc w:val="both"/>
        <w:rPr>
          <w:color w:val="000000"/>
          <w:sz w:val="28"/>
          <w:szCs w:val="28"/>
        </w:rPr>
      </w:pPr>
      <w:r w:rsidRPr="00511FD9">
        <w:rPr>
          <w:color w:val="000000"/>
          <w:sz w:val="28"/>
          <w:szCs w:val="28"/>
        </w:rPr>
        <w:t>Накладные расходы определятся</w:t>
      </w:r>
    </w:p>
    <w:p w:rsidR="006B3D59" w:rsidRPr="00511FD9" w:rsidRDefault="006B3D59" w:rsidP="00511FD9">
      <w:pPr>
        <w:spacing w:line="360" w:lineRule="auto"/>
        <w:ind w:firstLine="709"/>
        <w:jc w:val="both"/>
        <w:rPr>
          <w:color w:val="000000"/>
          <w:sz w:val="28"/>
          <w:szCs w:val="28"/>
        </w:rPr>
      </w:pPr>
      <w:r w:rsidRPr="00511FD9">
        <w:rPr>
          <w:i/>
          <w:color w:val="000000"/>
          <w:sz w:val="28"/>
          <w:szCs w:val="28"/>
        </w:rPr>
        <w:t>С</w:t>
      </w:r>
      <w:r w:rsidRPr="00511FD9">
        <w:rPr>
          <w:color w:val="000000"/>
          <w:sz w:val="28"/>
          <w:szCs w:val="28"/>
          <w:vertAlign w:val="subscript"/>
        </w:rPr>
        <w:t>н</w:t>
      </w:r>
      <w:r w:rsidRPr="00511FD9">
        <w:rPr>
          <w:color w:val="000000"/>
          <w:sz w:val="28"/>
          <w:szCs w:val="28"/>
        </w:rPr>
        <w:t xml:space="preserve"> = </w:t>
      </w:r>
      <w:r w:rsidRPr="00511FD9">
        <w:rPr>
          <w:color w:val="000000"/>
          <w:position w:val="-24"/>
          <w:sz w:val="28"/>
          <w:szCs w:val="28"/>
        </w:rPr>
        <w:object w:dxaOrig="960" w:dyaOrig="620">
          <v:shape id="_x0000_i1065" type="#_x0000_t75" style="width:48pt;height:30.75pt" o:ole="">
            <v:imagedata r:id="rId81" o:title=""/>
          </v:shape>
          <o:OLEObject Type="Embed" ProgID="Equation.3" ShapeID="_x0000_i1065" DrawAspect="Content" ObjectID="_1459958670" r:id="rId82"/>
        </w:object>
      </w:r>
      <w:r w:rsidRPr="00511FD9">
        <w:rPr>
          <w:color w:val="000000"/>
          <w:sz w:val="28"/>
          <w:szCs w:val="28"/>
        </w:rPr>
        <w:t>= 18,41 руб.</w:t>
      </w:r>
    </w:p>
    <w:p w:rsidR="006B3D59" w:rsidRPr="00511FD9" w:rsidRDefault="006B3D59" w:rsidP="00511FD9">
      <w:pPr>
        <w:spacing w:line="360" w:lineRule="auto"/>
        <w:ind w:firstLine="709"/>
        <w:jc w:val="both"/>
        <w:rPr>
          <w:color w:val="000000"/>
          <w:sz w:val="28"/>
          <w:szCs w:val="28"/>
        </w:rPr>
      </w:pPr>
      <w:r w:rsidRPr="00511FD9">
        <w:rPr>
          <w:i/>
          <w:color w:val="000000"/>
          <w:sz w:val="28"/>
          <w:szCs w:val="28"/>
        </w:rPr>
        <w:t>С</w:t>
      </w:r>
      <w:r w:rsidRPr="00511FD9">
        <w:rPr>
          <w:color w:val="000000"/>
          <w:sz w:val="28"/>
          <w:szCs w:val="28"/>
          <w:vertAlign w:val="subscript"/>
        </w:rPr>
        <w:t>с</w:t>
      </w:r>
      <w:r w:rsidRPr="00511FD9">
        <w:rPr>
          <w:color w:val="000000"/>
          <w:sz w:val="28"/>
          <w:szCs w:val="28"/>
        </w:rPr>
        <w:t xml:space="preserve"> = 454,6 + 2110 + 50 + 108,3 + 18,4 = 2741 руб.</w:t>
      </w:r>
    </w:p>
    <w:p w:rsidR="006B3D59" w:rsidRPr="00511FD9" w:rsidRDefault="006B3D59" w:rsidP="00511FD9">
      <w:pPr>
        <w:spacing w:line="360" w:lineRule="auto"/>
        <w:ind w:firstLine="709"/>
        <w:jc w:val="both"/>
        <w:rPr>
          <w:color w:val="000000"/>
          <w:sz w:val="28"/>
          <w:szCs w:val="28"/>
        </w:rPr>
      </w:pPr>
      <w:r w:rsidRPr="00511FD9">
        <w:rPr>
          <w:color w:val="000000"/>
          <w:sz w:val="28"/>
          <w:szCs w:val="28"/>
        </w:rPr>
        <w:t>Стоимость приспособления 2741 руб.</w:t>
      </w:r>
    </w:p>
    <w:p w:rsidR="00061472" w:rsidRPr="00511FD9" w:rsidRDefault="00061472" w:rsidP="00511FD9">
      <w:pPr>
        <w:spacing w:line="360" w:lineRule="auto"/>
        <w:ind w:firstLine="709"/>
        <w:jc w:val="both"/>
        <w:rPr>
          <w:color w:val="000000"/>
          <w:sz w:val="28"/>
          <w:szCs w:val="28"/>
        </w:rPr>
      </w:pPr>
    </w:p>
    <w:p w:rsidR="00061472" w:rsidRPr="002D48CB" w:rsidRDefault="002D48CB" w:rsidP="00511FD9">
      <w:pPr>
        <w:spacing w:line="360" w:lineRule="auto"/>
        <w:ind w:firstLine="709"/>
        <w:jc w:val="both"/>
        <w:rPr>
          <w:b/>
          <w:color w:val="000000"/>
          <w:sz w:val="28"/>
          <w:szCs w:val="28"/>
        </w:rPr>
      </w:pPr>
      <w:r w:rsidRPr="002D48CB">
        <w:rPr>
          <w:b/>
          <w:color w:val="000000"/>
          <w:sz w:val="28"/>
          <w:szCs w:val="28"/>
        </w:rPr>
        <w:t>3.4.2</w:t>
      </w:r>
      <w:r w:rsidR="00061472" w:rsidRPr="002D48CB">
        <w:rPr>
          <w:b/>
          <w:color w:val="000000"/>
          <w:sz w:val="28"/>
          <w:szCs w:val="28"/>
        </w:rPr>
        <w:t xml:space="preserve"> Расчет технико-экономических показателей приспособления </w:t>
      </w:r>
      <w:r w:rsidR="00061472" w:rsidRPr="002D48CB">
        <w:rPr>
          <w:b/>
          <w:color w:val="000000"/>
          <w:sz w:val="28"/>
          <w:szCs w:val="28"/>
        </w:rPr>
        <w:br/>
        <w:t>и их сравнение</w:t>
      </w:r>
    </w:p>
    <w:p w:rsidR="00061472" w:rsidRPr="00511FD9" w:rsidRDefault="00061472" w:rsidP="00511FD9">
      <w:pPr>
        <w:spacing w:line="360" w:lineRule="auto"/>
        <w:ind w:firstLine="709"/>
        <w:jc w:val="both"/>
        <w:rPr>
          <w:color w:val="000000"/>
          <w:sz w:val="28"/>
          <w:szCs w:val="28"/>
        </w:rPr>
      </w:pPr>
    </w:p>
    <w:p w:rsidR="00061472" w:rsidRPr="00511FD9" w:rsidRDefault="00CF034D" w:rsidP="00511FD9">
      <w:pPr>
        <w:spacing w:line="360" w:lineRule="auto"/>
        <w:ind w:firstLine="709"/>
        <w:jc w:val="both"/>
        <w:rPr>
          <w:color w:val="000000"/>
          <w:sz w:val="28"/>
          <w:szCs w:val="28"/>
        </w:rPr>
      </w:pPr>
      <w:r w:rsidRPr="00511FD9">
        <w:rPr>
          <w:color w:val="000000"/>
          <w:sz w:val="28"/>
          <w:szCs w:val="28"/>
        </w:rPr>
        <w:t>Представим исходные данные для расчета технико-экономических показателей в таблице 3.3.</w:t>
      </w:r>
    </w:p>
    <w:p w:rsidR="00CF034D" w:rsidRPr="00511FD9" w:rsidRDefault="00CF034D" w:rsidP="00511FD9">
      <w:pPr>
        <w:spacing w:line="360" w:lineRule="auto"/>
        <w:ind w:firstLine="709"/>
        <w:jc w:val="both"/>
        <w:rPr>
          <w:color w:val="000000"/>
          <w:sz w:val="28"/>
          <w:szCs w:val="28"/>
        </w:rPr>
      </w:pPr>
    </w:p>
    <w:p w:rsidR="00CF034D" w:rsidRPr="00511FD9" w:rsidRDefault="00CF034D" w:rsidP="00511FD9">
      <w:pPr>
        <w:spacing w:line="360" w:lineRule="auto"/>
        <w:ind w:firstLine="709"/>
        <w:jc w:val="both"/>
        <w:rPr>
          <w:color w:val="000000"/>
          <w:sz w:val="28"/>
          <w:szCs w:val="28"/>
        </w:rPr>
      </w:pPr>
      <w:r w:rsidRPr="00511FD9">
        <w:rPr>
          <w:color w:val="000000"/>
          <w:sz w:val="28"/>
          <w:szCs w:val="28"/>
        </w:rPr>
        <w:t>Таблица 3.3. Исходные данные для расчета технико-экономических по</w:t>
      </w:r>
      <w:r w:rsidR="002D48CB">
        <w:rPr>
          <w:color w:val="000000"/>
          <w:sz w:val="28"/>
          <w:szCs w:val="28"/>
        </w:rPr>
        <w:t>казателей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19"/>
        <w:gridCol w:w="2100"/>
        <w:gridCol w:w="2778"/>
      </w:tblGrid>
      <w:tr w:rsidR="003F4488" w:rsidRPr="00A11E7B" w:rsidTr="00A11E7B">
        <w:trPr>
          <w:cantSplit/>
          <w:jc w:val="center"/>
        </w:trPr>
        <w:tc>
          <w:tcPr>
            <w:tcW w:w="2376" w:type="pct"/>
            <w:shd w:val="clear" w:color="auto" w:fill="auto"/>
          </w:tcPr>
          <w:p w:rsidR="003F4488" w:rsidRPr="00A11E7B" w:rsidRDefault="00CB5926" w:rsidP="00A11E7B">
            <w:pPr>
              <w:spacing w:line="360" w:lineRule="auto"/>
              <w:jc w:val="both"/>
              <w:rPr>
                <w:color w:val="000000"/>
                <w:sz w:val="20"/>
                <w:szCs w:val="28"/>
              </w:rPr>
            </w:pPr>
            <w:r w:rsidRPr="00A11E7B">
              <w:rPr>
                <w:color w:val="000000"/>
                <w:sz w:val="20"/>
                <w:szCs w:val="28"/>
              </w:rPr>
              <w:t>Наименование показателей</w:t>
            </w:r>
          </w:p>
        </w:tc>
        <w:tc>
          <w:tcPr>
            <w:tcW w:w="1129" w:type="pct"/>
            <w:shd w:val="clear" w:color="auto" w:fill="auto"/>
          </w:tcPr>
          <w:p w:rsidR="003F4488" w:rsidRPr="00A11E7B" w:rsidRDefault="00CB5926" w:rsidP="00A11E7B">
            <w:pPr>
              <w:spacing w:line="360" w:lineRule="auto"/>
              <w:jc w:val="both"/>
              <w:rPr>
                <w:color w:val="000000"/>
                <w:sz w:val="20"/>
                <w:szCs w:val="28"/>
              </w:rPr>
            </w:pPr>
            <w:r w:rsidRPr="00A11E7B">
              <w:rPr>
                <w:color w:val="000000"/>
                <w:sz w:val="20"/>
                <w:szCs w:val="28"/>
              </w:rPr>
              <w:t>Исходный вариант</w:t>
            </w:r>
          </w:p>
        </w:tc>
        <w:tc>
          <w:tcPr>
            <w:tcW w:w="1494" w:type="pct"/>
            <w:shd w:val="clear" w:color="auto" w:fill="auto"/>
          </w:tcPr>
          <w:p w:rsidR="003F4488" w:rsidRPr="00A11E7B" w:rsidRDefault="00CB5926" w:rsidP="00A11E7B">
            <w:pPr>
              <w:spacing w:line="360" w:lineRule="auto"/>
              <w:jc w:val="both"/>
              <w:rPr>
                <w:color w:val="000000"/>
                <w:sz w:val="20"/>
                <w:szCs w:val="28"/>
              </w:rPr>
            </w:pPr>
            <w:r w:rsidRPr="00A11E7B">
              <w:rPr>
                <w:color w:val="000000"/>
                <w:sz w:val="20"/>
                <w:szCs w:val="28"/>
              </w:rPr>
              <w:t>Проектируемый вариант</w:t>
            </w:r>
          </w:p>
        </w:tc>
      </w:tr>
      <w:tr w:rsidR="003F4488" w:rsidRPr="00A11E7B" w:rsidTr="00A11E7B">
        <w:trPr>
          <w:cantSplit/>
          <w:jc w:val="center"/>
        </w:trPr>
        <w:tc>
          <w:tcPr>
            <w:tcW w:w="2376" w:type="pct"/>
            <w:shd w:val="clear" w:color="auto" w:fill="auto"/>
          </w:tcPr>
          <w:p w:rsidR="003F4488" w:rsidRPr="00A11E7B" w:rsidRDefault="00CB5926" w:rsidP="00A11E7B">
            <w:pPr>
              <w:numPr>
                <w:ilvl w:val="0"/>
                <w:numId w:val="16"/>
              </w:numPr>
              <w:spacing w:line="360" w:lineRule="auto"/>
              <w:ind w:left="0" w:firstLine="0"/>
              <w:jc w:val="both"/>
              <w:rPr>
                <w:color w:val="000000"/>
                <w:sz w:val="20"/>
                <w:szCs w:val="28"/>
              </w:rPr>
            </w:pPr>
            <w:r w:rsidRPr="00A11E7B">
              <w:rPr>
                <w:color w:val="000000"/>
                <w:sz w:val="20"/>
                <w:szCs w:val="28"/>
              </w:rPr>
              <w:t>Масса конструкции, кг</w:t>
            </w:r>
          </w:p>
        </w:tc>
        <w:tc>
          <w:tcPr>
            <w:tcW w:w="1129" w:type="pct"/>
            <w:shd w:val="clear" w:color="auto" w:fill="auto"/>
          </w:tcPr>
          <w:p w:rsidR="003F4488" w:rsidRPr="00A11E7B" w:rsidRDefault="00CB5926" w:rsidP="00A11E7B">
            <w:pPr>
              <w:spacing w:line="360" w:lineRule="auto"/>
              <w:jc w:val="both"/>
              <w:rPr>
                <w:color w:val="000000"/>
                <w:sz w:val="20"/>
                <w:szCs w:val="28"/>
              </w:rPr>
            </w:pPr>
            <w:r w:rsidRPr="00A11E7B">
              <w:rPr>
                <w:color w:val="000000"/>
                <w:sz w:val="20"/>
                <w:szCs w:val="28"/>
              </w:rPr>
              <w:t>820</w:t>
            </w:r>
          </w:p>
        </w:tc>
        <w:tc>
          <w:tcPr>
            <w:tcW w:w="1494" w:type="pct"/>
            <w:shd w:val="clear" w:color="auto" w:fill="auto"/>
          </w:tcPr>
          <w:p w:rsidR="003F4488" w:rsidRPr="00A11E7B" w:rsidRDefault="00CB5926" w:rsidP="00A11E7B">
            <w:pPr>
              <w:spacing w:line="360" w:lineRule="auto"/>
              <w:jc w:val="both"/>
              <w:rPr>
                <w:color w:val="000000"/>
                <w:sz w:val="20"/>
                <w:szCs w:val="28"/>
              </w:rPr>
            </w:pPr>
            <w:r w:rsidRPr="00A11E7B">
              <w:rPr>
                <w:color w:val="000000"/>
                <w:sz w:val="20"/>
                <w:szCs w:val="28"/>
              </w:rPr>
              <w:t>17,5</w:t>
            </w:r>
          </w:p>
        </w:tc>
      </w:tr>
      <w:tr w:rsidR="003F4488" w:rsidRPr="00A11E7B" w:rsidTr="00A11E7B">
        <w:trPr>
          <w:cantSplit/>
          <w:jc w:val="center"/>
        </w:trPr>
        <w:tc>
          <w:tcPr>
            <w:tcW w:w="2376" w:type="pct"/>
            <w:shd w:val="clear" w:color="auto" w:fill="auto"/>
          </w:tcPr>
          <w:p w:rsidR="003F4488" w:rsidRPr="00A11E7B" w:rsidRDefault="00CB5926" w:rsidP="00A11E7B">
            <w:pPr>
              <w:numPr>
                <w:ilvl w:val="0"/>
                <w:numId w:val="16"/>
              </w:numPr>
              <w:spacing w:line="360" w:lineRule="auto"/>
              <w:ind w:left="0" w:firstLine="0"/>
              <w:jc w:val="both"/>
              <w:rPr>
                <w:color w:val="000000"/>
                <w:sz w:val="20"/>
                <w:szCs w:val="28"/>
              </w:rPr>
            </w:pPr>
            <w:r w:rsidRPr="00A11E7B">
              <w:rPr>
                <w:color w:val="000000"/>
                <w:sz w:val="20"/>
                <w:szCs w:val="28"/>
              </w:rPr>
              <w:t>Балансовая стоимость, руб.</w:t>
            </w:r>
          </w:p>
        </w:tc>
        <w:tc>
          <w:tcPr>
            <w:tcW w:w="1129" w:type="pct"/>
            <w:shd w:val="clear" w:color="auto" w:fill="auto"/>
          </w:tcPr>
          <w:p w:rsidR="003F4488" w:rsidRPr="00A11E7B" w:rsidRDefault="00CB5926" w:rsidP="00A11E7B">
            <w:pPr>
              <w:spacing w:line="360" w:lineRule="auto"/>
              <w:jc w:val="both"/>
              <w:rPr>
                <w:color w:val="000000"/>
                <w:sz w:val="20"/>
                <w:szCs w:val="28"/>
              </w:rPr>
            </w:pPr>
            <w:r w:rsidRPr="00A11E7B">
              <w:rPr>
                <w:color w:val="000000"/>
                <w:sz w:val="20"/>
                <w:szCs w:val="28"/>
              </w:rPr>
              <w:t>30000</w:t>
            </w:r>
          </w:p>
        </w:tc>
        <w:tc>
          <w:tcPr>
            <w:tcW w:w="1494" w:type="pct"/>
            <w:shd w:val="clear" w:color="auto" w:fill="auto"/>
          </w:tcPr>
          <w:p w:rsidR="003F4488" w:rsidRPr="00A11E7B" w:rsidRDefault="00CB5926" w:rsidP="00A11E7B">
            <w:pPr>
              <w:spacing w:line="360" w:lineRule="auto"/>
              <w:jc w:val="both"/>
              <w:rPr>
                <w:color w:val="000000"/>
                <w:sz w:val="20"/>
                <w:szCs w:val="28"/>
              </w:rPr>
            </w:pPr>
            <w:r w:rsidRPr="00A11E7B">
              <w:rPr>
                <w:color w:val="000000"/>
                <w:sz w:val="20"/>
                <w:szCs w:val="28"/>
              </w:rPr>
              <w:t>2741</w:t>
            </w:r>
          </w:p>
        </w:tc>
      </w:tr>
      <w:tr w:rsidR="003F4488" w:rsidRPr="00A11E7B" w:rsidTr="00A11E7B">
        <w:trPr>
          <w:cantSplit/>
          <w:jc w:val="center"/>
        </w:trPr>
        <w:tc>
          <w:tcPr>
            <w:tcW w:w="2376" w:type="pct"/>
            <w:shd w:val="clear" w:color="auto" w:fill="auto"/>
          </w:tcPr>
          <w:p w:rsidR="003F4488" w:rsidRPr="00A11E7B" w:rsidRDefault="00CB5926" w:rsidP="00A11E7B">
            <w:pPr>
              <w:numPr>
                <w:ilvl w:val="0"/>
                <w:numId w:val="16"/>
              </w:numPr>
              <w:spacing w:line="360" w:lineRule="auto"/>
              <w:ind w:left="0" w:firstLine="0"/>
              <w:jc w:val="both"/>
              <w:rPr>
                <w:color w:val="000000"/>
                <w:sz w:val="20"/>
                <w:szCs w:val="28"/>
              </w:rPr>
            </w:pPr>
            <w:r w:rsidRPr="00A11E7B">
              <w:rPr>
                <w:color w:val="000000"/>
                <w:sz w:val="20"/>
                <w:szCs w:val="28"/>
              </w:rPr>
              <w:t>Количество обслуживающего персонала, чел.</w:t>
            </w:r>
          </w:p>
        </w:tc>
        <w:tc>
          <w:tcPr>
            <w:tcW w:w="1129" w:type="pct"/>
            <w:shd w:val="clear" w:color="auto" w:fill="auto"/>
          </w:tcPr>
          <w:p w:rsidR="003F4488" w:rsidRPr="00A11E7B" w:rsidRDefault="00CB5926" w:rsidP="00A11E7B">
            <w:pPr>
              <w:spacing w:line="360" w:lineRule="auto"/>
              <w:jc w:val="both"/>
              <w:rPr>
                <w:color w:val="000000"/>
                <w:sz w:val="20"/>
                <w:szCs w:val="28"/>
              </w:rPr>
            </w:pPr>
            <w:r w:rsidRPr="00A11E7B">
              <w:rPr>
                <w:color w:val="000000"/>
                <w:sz w:val="20"/>
                <w:szCs w:val="28"/>
              </w:rPr>
              <w:t>1</w:t>
            </w:r>
          </w:p>
        </w:tc>
        <w:tc>
          <w:tcPr>
            <w:tcW w:w="1494" w:type="pct"/>
            <w:shd w:val="clear" w:color="auto" w:fill="auto"/>
          </w:tcPr>
          <w:p w:rsidR="003F4488" w:rsidRPr="00A11E7B" w:rsidRDefault="00CB5926" w:rsidP="00A11E7B">
            <w:pPr>
              <w:spacing w:line="360" w:lineRule="auto"/>
              <w:jc w:val="both"/>
              <w:rPr>
                <w:color w:val="000000"/>
                <w:sz w:val="20"/>
                <w:szCs w:val="28"/>
              </w:rPr>
            </w:pPr>
            <w:r w:rsidRPr="00A11E7B">
              <w:rPr>
                <w:color w:val="000000"/>
                <w:sz w:val="20"/>
                <w:szCs w:val="28"/>
              </w:rPr>
              <w:t>1</w:t>
            </w:r>
          </w:p>
        </w:tc>
      </w:tr>
      <w:tr w:rsidR="003F4488" w:rsidRPr="00A11E7B" w:rsidTr="00A11E7B">
        <w:trPr>
          <w:cantSplit/>
          <w:jc w:val="center"/>
        </w:trPr>
        <w:tc>
          <w:tcPr>
            <w:tcW w:w="2376" w:type="pct"/>
            <w:shd w:val="clear" w:color="auto" w:fill="auto"/>
          </w:tcPr>
          <w:p w:rsidR="003F4488" w:rsidRPr="00A11E7B" w:rsidRDefault="00CB5926" w:rsidP="00A11E7B">
            <w:pPr>
              <w:numPr>
                <w:ilvl w:val="0"/>
                <w:numId w:val="16"/>
              </w:numPr>
              <w:spacing w:line="360" w:lineRule="auto"/>
              <w:ind w:left="0" w:firstLine="0"/>
              <w:jc w:val="both"/>
              <w:rPr>
                <w:color w:val="000000"/>
                <w:sz w:val="20"/>
                <w:szCs w:val="28"/>
              </w:rPr>
            </w:pPr>
            <w:r w:rsidRPr="00A11E7B">
              <w:rPr>
                <w:color w:val="000000"/>
                <w:sz w:val="20"/>
                <w:szCs w:val="28"/>
              </w:rPr>
              <w:t>Тарифная ставка, руб./час</w:t>
            </w:r>
          </w:p>
        </w:tc>
        <w:tc>
          <w:tcPr>
            <w:tcW w:w="1129" w:type="pct"/>
            <w:shd w:val="clear" w:color="auto" w:fill="auto"/>
          </w:tcPr>
          <w:p w:rsidR="003F4488" w:rsidRPr="00A11E7B" w:rsidRDefault="00CB5926" w:rsidP="00A11E7B">
            <w:pPr>
              <w:spacing w:line="360" w:lineRule="auto"/>
              <w:jc w:val="both"/>
              <w:rPr>
                <w:color w:val="000000"/>
                <w:sz w:val="20"/>
                <w:szCs w:val="28"/>
              </w:rPr>
            </w:pPr>
            <w:r w:rsidRPr="00A11E7B">
              <w:rPr>
                <w:color w:val="000000"/>
                <w:sz w:val="20"/>
                <w:szCs w:val="28"/>
              </w:rPr>
              <w:t>15,6</w:t>
            </w:r>
          </w:p>
        </w:tc>
        <w:tc>
          <w:tcPr>
            <w:tcW w:w="1494" w:type="pct"/>
            <w:shd w:val="clear" w:color="auto" w:fill="auto"/>
          </w:tcPr>
          <w:p w:rsidR="003F4488" w:rsidRPr="00A11E7B" w:rsidRDefault="00CB5926" w:rsidP="00A11E7B">
            <w:pPr>
              <w:spacing w:line="360" w:lineRule="auto"/>
              <w:jc w:val="both"/>
              <w:rPr>
                <w:color w:val="000000"/>
                <w:sz w:val="20"/>
                <w:szCs w:val="28"/>
              </w:rPr>
            </w:pPr>
            <w:r w:rsidRPr="00A11E7B">
              <w:rPr>
                <w:color w:val="000000"/>
                <w:sz w:val="20"/>
                <w:szCs w:val="28"/>
              </w:rPr>
              <w:t>15,6</w:t>
            </w:r>
          </w:p>
        </w:tc>
      </w:tr>
      <w:tr w:rsidR="003F4488" w:rsidRPr="00A11E7B" w:rsidTr="00A11E7B">
        <w:trPr>
          <w:cantSplit/>
          <w:jc w:val="center"/>
        </w:trPr>
        <w:tc>
          <w:tcPr>
            <w:tcW w:w="2376" w:type="pct"/>
            <w:shd w:val="clear" w:color="auto" w:fill="auto"/>
          </w:tcPr>
          <w:p w:rsidR="003F4488" w:rsidRPr="00A11E7B" w:rsidRDefault="00CB5926" w:rsidP="00A11E7B">
            <w:pPr>
              <w:numPr>
                <w:ilvl w:val="0"/>
                <w:numId w:val="16"/>
              </w:numPr>
              <w:spacing w:line="360" w:lineRule="auto"/>
              <w:ind w:left="0" w:firstLine="0"/>
              <w:jc w:val="both"/>
              <w:rPr>
                <w:color w:val="000000"/>
                <w:sz w:val="20"/>
                <w:szCs w:val="28"/>
              </w:rPr>
            </w:pPr>
            <w:r w:rsidRPr="00A11E7B">
              <w:rPr>
                <w:color w:val="000000"/>
                <w:sz w:val="20"/>
                <w:szCs w:val="28"/>
              </w:rPr>
              <w:t>Норма амортизации</w:t>
            </w:r>
            <w:r w:rsidR="00511FD9" w:rsidRPr="00A11E7B">
              <w:rPr>
                <w:color w:val="000000"/>
                <w:sz w:val="20"/>
                <w:szCs w:val="28"/>
              </w:rPr>
              <w:t>, %</w:t>
            </w:r>
          </w:p>
        </w:tc>
        <w:tc>
          <w:tcPr>
            <w:tcW w:w="1129" w:type="pct"/>
            <w:shd w:val="clear" w:color="auto" w:fill="auto"/>
          </w:tcPr>
          <w:p w:rsidR="003F4488" w:rsidRPr="00A11E7B" w:rsidRDefault="00CB5926" w:rsidP="00A11E7B">
            <w:pPr>
              <w:spacing w:line="360" w:lineRule="auto"/>
              <w:jc w:val="both"/>
              <w:rPr>
                <w:color w:val="000000"/>
                <w:sz w:val="20"/>
                <w:szCs w:val="28"/>
              </w:rPr>
            </w:pPr>
            <w:r w:rsidRPr="00A11E7B">
              <w:rPr>
                <w:color w:val="000000"/>
                <w:sz w:val="20"/>
                <w:szCs w:val="28"/>
              </w:rPr>
              <w:t>14,2</w:t>
            </w:r>
          </w:p>
        </w:tc>
        <w:tc>
          <w:tcPr>
            <w:tcW w:w="1494" w:type="pct"/>
            <w:shd w:val="clear" w:color="auto" w:fill="auto"/>
          </w:tcPr>
          <w:p w:rsidR="003F4488" w:rsidRPr="00A11E7B" w:rsidRDefault="00CB5926" w:rsidP="00A11E7B">
            <w:pPr>
              <w:spacing w:line="360" w:lineRule="auto"/>
              <w:jc w:val="both"/>
              <w:rPr>
                <w:color w:val="000000"/>
                <w:sz w:val="20"/>
                <w:szCs w:val="28"/>
              </w:rPr>
            </w:pPr>
            <w:r w:rsidRPr="00A11E7B">
              <w:rPr>
                <w:color w:val="000000"/>
                <w:sz w:val="20"/>
                <w:szCs w:val="28"/>
              </w:rPr>
              <w:t>7,3</w:t>
            </w:r>
          </w:p>
        </w:tc>
      </w:tr>
      <w:tr w:rsidR="003F4488" w:rsidRPr="00A11E7B" w:rsidTr="00A11E7B">
        <w:trPr>
          <w:cantSplit/>
          <w:jc w:val="center"/>
        </w:trPr>
        <w:tc>
          <w:tcPr>
            <w:tcW w:w="2376" w:type="pct"/>
            <w:shd w:val="clear" w:color="auto" w:fill="auto"/>
          </w:tcPr>
          <w:p w:rsidR="003F4488" w:rsidRPr="00A11E7B" w:rsidRDefault="00CB5926" w:rsidP="00A11E7B">
            <w:pPr>
              <w:numPr>
                <w:ilvl w:val="0"/>
                <w:numId w:val="16"/>
              </w:numPr>
              <w:spacing w:line="360" w:lineRule="auto"/>
              <w:ind w:left="0" w:firstLine="0"/>
              <w:jc w:val="both"/>
              <w:rPr>
                <w:color w:val="000000"/>
                <w:sz w:val="20"/>
                <w:szCs w:val="28"/>
              </w:rPr>
            </w:pPr>
            <w:r w:rsidRPr="00A11E7B">
              <w:rPr>
                <w:color w:val="000000"/>
                <w:sz w:val="20"/>
                <w:szCs w:val="28"/>
              </w:rPr>
              <w:t>Годовая загрузка, час</w:t>
            </w:r>
          </w:p>
        </w:tc>
        <w:tc>
          <w:tcPr>
            <w:tcW w:w="1129" w:type="pct"/>
            <w:shd w:val="clear" w:color="auto" w:fill="auto"/>
          </w:tcPr>
          <w:p w:rsidR="003F4488" w:rsidRPr="00A11E7B" w:rsidRDefault="00CB5926" w:rsidP="00A11E7B">
            <w:pPr>
              <w:spacing w:line="360" w:lineRule="auto"/>
              <w:jc w:val="both"/>
              <w:rPr>
                <w:color w:val="000000"/>
                <w:sz w:val="20"/>
                <w:szCs w:val="28"/>
              </w:rPr>
            </w:pPr>
            <w:r w:rsidRPr="00A11E7B">
              <w:rPr>
                <w:color w:val="000000"/>
                <w:sz w:val="20"/>
                <w:szCs w:val="28"/>
              </w:rPr>
              <w:t>900</w:t>
            </w:r>
          </w:p>
        </w:tc>
        <w:tc>
          <w:tcPr>
            <w:tcW w:w="1494" w:type="pct"/>
            <w:shd w:val="clear" w:color="auto" w:fill="auto"/>
          </w:tcPr>
          <w:p w:rsidR="003F4488" w:rsidRPr="00A11E7B" w:rsidRDefault="00CB5926" w:rsidP="00A11E7B">
            <w:pPr>
              <w:spacing w:line="360" w:lineRule="auto"/>
              <w:jc w:val="both"/>
              <w:rPr>
                <w:color w:val="000000"/>
                <w:sz w:val="20"/>
                <w:szCs w:val="28"/>
              </w:rPr>
            </w:pPr>
            <w:r w:rsidRPr="00A11E7B">
              <w:rPr>
                <w:color w:val="000000"/>
                <w:sz w:val="20"/>
                <w:szCs w:val="28"/>
              </w:rPr>
              <w:t>900</w:t>
            </w:r>
          </w:p>
        </w:tc>
      </w:tr>
      <w:tr w:rsidR="00CB5926" w:rsidRPr="00A11E7B" w:rsidTr="00A11E7B">
        <w:trPr>
          <w:cantSplit/>
          <w:jc w:val="center"/>
        </w:trPr>
        <w:tc>
          <w:tcPr>
            <w:tcW w:w="2376" w:type="pct"/>
            <w:shd w:val="clear" w:color="auto" w:fill="auto"/>
          </w:tcPr>
          <w:p w:rsidR="00CB5926" w:rsidRPr="00A11E7B" w:rsidRDefault="00CB5926" w:rsidP="00A11E7B">
            <w:pPr>
              <w:numPr>
                <w:ilvl w:val="0"/>
                <w:numId w:val="16"/>
              </w:numPr>
              <w:spacing w:line="360" w:lineRule="auto"/>
              <w:ind w:left="0" w:firstLine="0"/>
              <w:jc w:val="both"/>
              <w:rPr>
                <w:color w:val="000000"/>
                <w:sz w:val="20"/>
                <w:szCs w:val="28"/>
              </w:rPr>
            </w:pPr>
            <w:r w:rsidRPr="00A11E7B">
              <w:rPr>
                <w:color w:val="000000"/>
                <w:sz w:val="20"/>
                <w:szCs w:val="28"/>
              </w:rPr>
              <w:t>Норма затрат на ремонт и ТО</w:t>
            </w:r>
            <w:r w:rsidR="00511FD9" w:rsidRPr="00A11E7B">
              <w:rPr>
                <w:color w:val="000000"/>
                <w:sz w:val="20"/>
                <w:szCs w:val="28"/>
              </w:rPr>
              <w:t>, %</w:t>
            </w:r>
          </w:p>
        </w:tc>
        <w:tc>
          <w:tcPr>
            <w:tcW w:w="1129" w:type="pct"/>
            <w:shd w:val="clear" w:color="auto" w:fill="auto"/>
          </w:tcPr>
          <w:p w:rsidR="00CB5926" w:rsidRPr="00A11E7B" w:rsidRDefault="00CB5926" w:rsidP="00A11E7B">
            <w:pPr>
              <w:spacing w:line="360" w:lineRule="auto"/>
              <w:jc w:val="both"/>
              <w:rPr>
                <w:color w:val="000000"/>
                <w:sz w:val="20"/>
                <w:szCs w:val="28"/>
              </w:rPr>
            </w:pPr>
            <w:r w:rsidRPr="00A11E7B">
              <w:rPr>
                <w:color w:val="000000"/>
                <w:sz w:val="20"/>
                <w:szCs w:val="28"/>
              </w:rPr>
              <w:t>14,2</w:t>
            </w:r>
          </w:p>
        </w:tc>
        <w:tc>
          <w:tcPr>
            <w:tcW w:w="1494" w:type="pct"/>
            <w:shd w:val="clear" w:color="auto" w:fill="auto"/>
          </w:tcPr>
          <w:p w:rsidR="00CB5926" w:rsidRPr="00A11E7B" w:rsidRDefault="00CB5926" w:rsidP="00A11E7B">
            <w:pPr>
              <w:spacing w:line="360" w:lineRule="auto"/>
              <w:jc w:val="both"/>
              <w:rPr>
                <w:color w:val="000000"/>
                <w:sz w:val="20"/>
                <w:szCs w:val="28"/>
              </w:rPr>
            </w:pPr>
            <w:r w:rsidRPr="00A11E7B">
              <w:rPr>
                <w:color w:val="000000"/>
                <w:sz w:val="20"/>
                <w:szCs w:val="28"/>
              </w:rPr>
              <w:t>7,1</w:t>
            </w:r>
          </w:p>
        </w:tc>
      </w:tr>
    </w:tbl>
    <w:p w:rsidR="00CF034D" w:rsidRPr="00511FD9" w:rsidRDefault="00CF034D" w:rsidP="00511FD9">
      <w:pPr>
        <w:spacing w:line="360" w:lineRule="auto"/>
        <w:ind w:firstLine="709"/>
        <w:jc w:val="both"/>
        <w:rPr>
          <w:color w:val="000000"/>
          <w:sz w:val="28"/>
          <w:szCs w:val="28"/>
        </w:rPr>
      </w:pPr>
    </w:p>
    <w:p w:rsidR="001D03AF" w:rsidRPr="00511FD9" w:rsidRDefault="001D03AF" w:rsidP="00511FD9">
      <w:pPr>
        <w:spacing w:line="360" w:lineRule="auto"/>
        <w:ind w:firstLine="709"/>
        <w:jc w:val="both"/>
        <w:rPr>
          <w:color w:val="000000"/>
          <w:sz w:val="28"/>
          <w:szCs w:val="28"/>
        </w:rPr>
      </w:pPr>
      <w:r w:rsidRPr="00511FD9">
        <w:rPr>
          <w:color w:val="000000"/>
          <w:sz w:val="28"/>
          <w:szCs w:val="28"/>
        </w:rPr>
        <w:t xml:space="preserve">За исходный вариант взят стенд </w:t>
      </w:r>
      <w:r w:rsidR="00422566" w:rsidRPr="00511FD9">
        <w:rPr>
          <w:color w:val="000000"/>
          <w:sz w:val="28"/>
          <w:szCs w:val="28"/>
        </w:rPr>
        <w:t>КИ</w:t>
      </w:r>
      <w:r w:rsidR="00511FD9">
        <w:rPr>
          <w:color w:val="000000"/>
          <w:sz w:val="28"/>
          <w:szCs w:val="28"/>
        </w:rPr>
        <w:t>-</w:t>
      </w:r>
      <w:r w:rsidR="00511FD9" w:rsidRPr="00511FD9">
        <w:rPr>
          <w:color w:val="000000"/>
          <w:sz w:val="28"/>
          <w:szCs w:val="28"/>
        </w:rPr>
        <w:t>4</w:t>
      </w:r>
      <w:r w:rsidR="00422566" w:rsidRPr="00511FD9">
        <w:rPr>
          <w:color w:val="000000"/>
          <w:sz w:val="28"/>
          <w:szCs w:val="28"/>
        </w:rPr>
        <w:t xml:space="preserve">815, ориентировочная цена </w:t>
      </w:r>
      <w:r w:rsidR="00422566" w:rsidRPr="00511FD9">
        <w:rPr>
          <w:color w:val="000000"/>
          <w:sz w:val="28"/>
          <w:szCs w:val="28"/>
        </w:rPr>
        <w:br/>
      </w:r>
      <w:r w:rsidR="00422566" w:rsidRPr="00511FD9">
        <w:rPr>
          <w:i/>
          <w:color w:val="000000"/>
          <w:sz w:val="28"/>
          <w:szCs w:val="28"/>
        </w:rPr>
        <w:t>С</w:t>
      </w:r>
      <w:r w:rsidR="00422566" w:rsidRPr="00511FD9">
        <w:rPr>
          <w:color w:val="000000"/>
          <w:sz w:val="28"/>
          <w:szCs w:val="28"/>
          <w:vertAlign w:val="subscript"/>
        </w:rPr>
        <w:t>б1</w:t>
      </w:r>
      <w:r w:rsidR="00422566" w:rsidRPr="00511FD9">
        <w:rPr>
          <w:color w:val="000000"/>
          <w:sz w:val="28"/>
          <w:szCs w:val="28"/>
        </w:rPr>
        <w:t xml:space="preserve"> = 30000 руб.</w:t>
      </w:r>
    </w:p>
    <w:p w:rsidR="00422566" w:rsidRPr="00511FD9" w:rsidRDefault="00422566" w:rsidP="00511FD9">
      <w:pPr>
        <w:spacing w:line="360" w:lineRule="auto"/>
        <w:ind w:firstLine="709"/>
        <w:jc w:val="both"/>
        <w:rPr>
          <w:color w:val="000000"/>
          <w:sz w:val="28"/>
          <w:szCs w:val="28"/>
        </w:rPr>
      </w:pPr>
      <w:r w:rsidRPr="00511FD9">
        <w:rPr>
          <w:color w:val="000000"/>
          <w:sz w:val="28"/>
          <w:szCs w:val="28"/>
        </w:rPr>
        <w:t xml:space="preserve">Определим часовую производительность стенда </w:t>
      </w:r>
      <w:r w:rsidRPr="001F04AF">
        <w:rPr>
          <w:color w:val="000000"/>
          <w:sz w:val="28"/>
          <w:szCs w:val="28"/>
        </w:rPr>
        <w:t>[22]</w:t>
      </w:r>
    </w:p>
    <w:p w:rsidR="00511FD9" w:rsidRDefault="00511FD9" w:rsidP="00511FD9">
      <w:pPr>
        <w:spacing w:line="360" w:lineRule="auto"/>
        <w:ind w:firstLine="709"/>
        <w:jc w:val="both"/>
        <w:rPr>
          <w:color w:val="000000"/>
          <w:sz w:val="28"/>
          <w:szCs w:val="28"/>
        </w:rPr>
      </w:pPr>
    </w:p>
    <w:p w:rsidR="00422566" w:rsidRPr="00511FD9" w:rsidRDefault="00224B43" w:rsidP="00511FD9">
      <w:pPr>
        <w:spacing w:line="360" w:lineRule="auto"/>
        <w:ind w:firstLine="709"/>
        <w:jc w:val="both"/>
        <w:rPr>
          <w:color w:val="000000"/>
          <w:sz w:val="28"/>
          <w:szCs w:val="28"/>
        </w:rPr>
      </w:pPr>
      <w:r w:rsidRPr="00511FD9">
        <w:rPr>
          <w:i/>
          <w:color w:val="000000"/>
          <w:sz w:val="28"/>
          <w:szCs w:val="28"/>
          <w:lang w:val="en-US"/>
        </w:rPr>
        <w:t>W</w:t>
      </w:r>
      <w:r w:rsidRPr="00511FD9">
        <w:rPr>
          <w:color w:val="000000"/>
          <w:sz w:val="28"/>
          <w:szCs w:val="28"/>
          <w:vertAlign w:val="subscript"/>
        </w:rPr>
        <w:t>ч</w:t>
      </w:r>
      <w:r w:rsidRPr="00511FD9">
        <w:rPr>
          <w:color w:val="000000"/>
          <w:sz w:val="28"/>
          <w:szCs w:val="28"/>
        </w:rPr>
        <w:t xml:space="preserve"> = </w:t>
      </w:r>
      <w:r w:rsidRPr="00511FD9">
        <w:rPr>
          <w:color w:val="000000"/>
          <w:position w:val="-30"/>
          <w:sz w:val="28"/>
          <w:szCs w:val="28"/>
        </w:rPr>
        <w:object w:dxaOrig="600" w:dyaOrig="680">
          <v:shape id="_x0000_i1066" type="#_x0000_t75" style="width:30pt;height:33.75pt" o:ole="">
            <v:imagedata r:id="rId83" o:title=""/>
          </v:shape>
          <o:OLEObject Type="Embed" ProgID="Equation.3" ShapeID="_x0000_i1066" DrawAspect="Content" ObjectID="_1459958671" r:id="rId84"/>
        </w:object>
      </w:r>
      <w:r w:rsidRPr="00511FD9">
        <w:rPr>
          <w:color w:val="000000"/>
          <w:sz w:val="28"/>
          <w:szCs w:val="28"/>
        </w:rPr>
        <w:t>,</w:t>
      </w:r>
      <w:r w:rsidR="00511FD9">
        <w:rPr>
          <w:color w:val="000000"/>
          <w:sz w:val="28"/>
          <w:szCs w:val="28"/>
        </w:rPr>
        <w:t xml:space="preserve"> </w:t>
      </w:r>
      <w:r w:rsidRPr="00511FD9">
        <w:rPr>
          <w:color w:val="000000"/>
          <w:sz w:val="28"/>
          <w:szCs w:val="28"/>
        </w:rPr>
        <w:t>(3.25)</w:t>
      </w:r>
    </w:p>
    <w:p w:rsidR="00224B43" w:rsidRPr="00511FD9" w:rsidRDefault="00224B43" w:rsidP="00511FD9">
      <w:pPr>
        <w:spacing w:line="360" w:lineRule="auto"/>
        <w:ind w:firstLine="709"/>
        <w:jc w:val="both"/>
        <w:rPr>
          <w:color w:val="000000"/>
          <w:sz w:val="28"/>
          <w:szCs w:val="28"/>
        </w:rPr>
      </w:pPr>
    </w:p>
    <w:p w:rsidR="00511FD9" w:rsidRDefault="00224B43"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rPr>
        <w:t>τ</w:t>
      </w:r>
      <w:r w:rsidRPr="00511FD9">
        <w:rPr>
          <w:color w:val="000000"/>
          <w:sz w:val="28"/>
          <w:szCs w:val="28"/>
        </w:rPr>
        <w:t xml:space="preserve"> – коэффициент использования рабочего времени смены, τ = 0,8;</w:t>
      </w:r>
    </w:p>
    <w:p w:rsidR="00224B43" w:rsidRPr="00511FD9" w:rsidRDefault="00224B43" w:rsidP="00511FD9">
      <w:pPr>
        <w:spacing w:line="360" w:lineRule="auto"/>
        <w:ind w:firstLine="709"/>
        <w:jc w:val="both"/>
        <w:rPr>
          <w:color w:val="000000"/>
          <w:sz w:val="28"/>
          <w:szCs w:val="28"/>
        </w:rPr>
      </w:pPr>
      <w:r w:rsidRPr="00511FD9">
        <w:rPr>
          <w:i/>
          <w:color w:val="000000"/>
          <w:sz w:val="28"/>
          <w:szCs w:val="28"/>
          <w:lang w:val="en-US"/>
        </w:rPr>
        <w:t>t</w:t>
      </w:r>
      <w:r w:rsidRPr="00511FD9">
        <w:rPr>
          <w:color w:val="000000"/>
          <w:sz w:val="28"/>
          <w:szCs w:val="28"/>
          <w:vertAlign w:val="subscript"/>
          <w:lang w:val="en-US"/>
        </w:rPr>
        <w:t>n</w:t>
      </w:r>
      <w:r w:rsidRPr="00511FD9">
        <w:rPr>
          <w:color w:val="000000"/>
          <w:sz w:val="28"/>
          <w:szCs w:val="28"/>
        </w:rPr>
        <w:t xml:space="preserve"> – время одного рабочего цикла.</w:t>
      </w:r>
    </w:p>
    <w:p w:rsidR="00224B43" w:rsidRPr="00511FD9" w:rsidRDefault="00057C13" w:rsidP="00511FD9">
      <w:pPr>
        <w:spacing w:line="360" w:lineRule="auto"/>
        <w:ind w:firstLine="709"/>
        <w:jc w:val="both"/>
        <w:rPr>
          <w:color w:val="000000"/>
          <w:sz w:val="28"/>
          <w:szCs w:val="28"/>
        </w:rPr>
      </w:pPr>
      <w:r w:rsidRPr="00511FD9">
        <w:rPr>
          <w:i/>
          <w:color w:val="000000"/>
          <w:sz w:val="28"/>
          <w:szCs w:val="28"/>
          <w:lang w:val="en-US"/>
        </w:rPr>
        <w:t>W</w:t>
      </w:r>
      <w:r w:rsidRPr="00511FD9">
        <w:rPr>
          <w:color w:val="000000"/>
          <w:sz w:val="28"/>
          <w:szCs w:val="28"/>
          <w:vertAlign w:val="subscript"/>
        </w:rPr>
        <w:t>ч1</w:t>
      </w:r>
      <w:r w:rsidRPr="00511FD9">
        <w:rPr>
          <w:color w:val="000000"/>
          <w:sz w:val="28"/>
          <w:szCs w:val="28"/>
        </w:rPr>
        <w:t xml:space="preserve"> = </w:t>
      </w:r>
      <w:r w:rsidRPr="00511FD9">
        <w:rPr>
          <w:color w:val="000000"/>
          <w:position w:val="-24"/>
          <w:sz w:val="28"/>
          <w:szCs w:val="28"/>
        </w:rPr>
        <w:object w:dxaOrig="760" w:dyaOrig="620">
          <v:shape id="_x0000_i1067" type="#_x0000_t75" style="width:38.25pt;height:30.75pt" o:ole="">
            <v:imagedata r:id="rId85" o:title=""/>
          </v:shape>
          <o:OLEObject Type="Embed" ProgID="Equation.3" ShapeID="_x0000_i1067" DrawAspect="Content" ObjectID="_1459958672" r:id="rId86"/>
        </w:object>
      </w:r>
      <w:r w:rsidRPr="00511FD9">
        <w:rPr>
          <w:color w:val="000000"/>
          <w:sz w:val="28"/>
          <w:szCs w:val="28"/>
        </w:rPr>
        <w:t>= 4,8 тр./час</w:t>
      </w:r>
    </w:p>
    <w:p w:rsidR="00057C13" w:rsidRPr="00511FD9" w:rsidRDefault="00057C13" w:rsidP="00511FD9">
      <w:pPr>
        <w:spacing w:line="360" w:lineRule="auto"/>
        <w:ind w:firstLine="709"/>
        <w:jc w:val="both"/>
        <w:rPr>
          <w:color w:val="000000"/>
          <w:sz w:val="28"/>
          <w:szCs w:val="28"/>
        </w:rPr>
      </w:pPr>
      <w:r w:rsidRPr="00511FD9">
        <w:rPr>
          <w:i/>
          <w:color w:val="000000"/>
          <w:sz w:val="28"/>
          <w:szCs w:val="28"/>
          <w:lang w:val="en-US"/>
        </w:rPr>
        <w:t>W</w:t>
      </w:r>
      <w:r w:rsidRPr="00511FD9">
        <w:rPr>
          <w:color w:val="000000"/>
          <w:sz w:val="28"/>
          <w:szCs w:val="28"/>
          <w:vertAlign w:val="subscript"/>
        </w:rPr>
        <w:t>ч2</w:t>
      </w:r>
      <w:r w:rsidRPr="00511FD9">
        <w:rPr>
          <w:color w:val="000000"/>
          <w:sz w:val="28"/>
          <w:szCs w:val="28"/>
        </w:rPr>
        <w:t xml:space="preserve"> = </w:t>
      </w:r>
      <w:r w:rsidR="008215EF" w:rsidRPr="00511FD9">
        <w:rPr>
          <w:color w:val="000000"/>
          <w:position w:val="-24"/>
          <w:sz w:val="28"/>
          <w:szCs w:val="28"/>
        </w:rPr>
        <w:object w:dxaOrig="760" w:dyaOrig="620">
          <v:shape id="_x0000_i1068" type="#_x0000_t75" style="width:38.25pt;height:30.75pt" o:ole="">
            <v:imagedata r:id="rId87" o:title=""/>
          </v:shape>
          <o:OLEObject Type="Embed" ProgID="Equation.3" ShapeID="_x0000_i1068" DrawAspect="Content" ObjectID="_1459958673" r:id="rId88"/>
        </w:object>
      </w:r>
      <w:r w:rsidRPr="00511FD9">
        <w:rPr>
          <w:color w:val="000000"/>
          <w:sz w:val="28"/>
          <w:szCs w:val="28"/>
        </w:rPr>
        <w:t>= 9,6 тр./час</w:t>
      </w:r>
    </w:p>
    <w:p w:rsidR="00057C13" w:rsidRPr="00511FD9" w:rsidRDefault="00057C13" w:rsidP="00511FD9">
      <w:pPr>
        <w:spacing w:line="360" w:lineRule="auto"/>
        <w:ind w:firstLine="709"/>
        <w:jc w:val="both"/>
        <w:rPr>
          <w:color w:val="000000"/>
          <w:sz w:val="28"/>
          <w:szCs w:val="28"/>
        </w:rPr>
      </w:pPr>
      <w:r w:rsidRPr="00511FD9">
        <w:rPr>
          <w:color w:val="000000"/>
          <w:sz w:val="28"/>
          <w:szCs w:val="28"/>
        </w:rPr>
        <w:t>Фондоемкость процесса</w:t>
      </w:r>
    </w:p>
    <w:p w:rsidR="00511FD9" w:rsidRDefault="00511FD9" w:rsidP="00511FD9">
      <w:pPr>
        <w:spacing w:line="360" w:lineRule="auto"/>
        <w:ind w:firstLine="709"/>
        <w:jc w:val="both"/>
        <w:rPr>
          <w:color w:val="000000"/>
          <w:sz w:val="28"/>
          <w:szCs w:val="28"/>
        </w:rPr>
      </w:pPr>
    </w:p>
    <w:p w:rsidR="00057C13" w:rsidRPr="00511FD9" w:rsidRDefault="00552B0D" w:rsidP="00511FD9">
      <w:pPr>
        <w:spacing w:line="360" w:lineRule="auto"/>
        <w:ind w:firstLine="709"/>
        <w:jc w:val="both"/>
        <w:rPr>
          <w:color w:val="000000"/>
          <w:sz w:val="28"/>
          <w:szCs w:val="28"/>
        </w:rPr>
      </w:pPr>
      <w:r w:rsidRPr="00511FD9">
        <w:rPr>
          <w:i/>
          <w:color w:val="000000"/>
          <w:sz w:val="28"/>
          <w:szCs w:val="28"/>
          <w:lang w:val="en-US"/>
        </w:rPr>
        <w:t>F</w:t>
      </w:r>
      <w:r w:rsidRPr="00511FD9">
        <w:rPr>
          <w:color w:val="000000"/>
          <w:sz w:val="28"/>
          <w:szCs w:val="28"/>
          <w:vertAlign w:val="subscript"/>
          <w:lang w:val="en-US"/>
        </w:rPr>
        <w:t>ei</w:t>
      </w:r>
      <w:r w:rsidRPr="001F04AF">
        <w:rPr>
          <w:color w:val="000000"/>
          <w:sz w:val="28"/>
          <w:szCs w:val="28"/>
        </w:rPr>
        <w:t xml:space="preserve"> = </w:t>
      </w:r>
      <w:r w:rsidR="00C3143D" w:rsidRPr="00511FD9">
        <w:rPr>
          <w:color w:val="000000"/>
          <w:position w:val="-32"/>
          <w:sz w:val="28"/>
          <w:szCs w:val="28"/>
          <w:lang w:val="en-US"/>
        </w:rPr>
        <w:object w:dxaOrig="920" w:dyaOrig="700">
          <v:shape id="_x0000_i1069" type="#_x0000_t75" style="width:45.75pt;height:35.25pt" o:ole="">
            <v:imagedata r:id="rId89" o:title=""/>
          </v:shape>
          <o:OLEObject Type="Embed" ProgID="Equation.3" ShapeID="_x0000_i1069" DrawAspect="Content" ObjectID="_1459958674" r:id="rId90"/>
        </w:object>
      </w:r>
      <w:r w:rsidRPr="00511FD9">
        <w:rPr>
          <w:color w:val="000000"/>
          <w:sz w:val="28"/>
          <w:szCs w:val="28"/>
        </w:rPr>
        <w:t>,</w:t>
      </w:r>
      <w:r w:rsidR="00511FD9">
        <w:rPr>
          <w:color w:val="000000"/>
          <w:sz w:val="28"/>
          <w:szCs w:val="28"/>
        </w:rPr>
        <w:t xml:space="preserve"> </w:t>
      </w:r>
      <w:r w:rsidRPr="00511FD9">
        <w:rPr>
          <w:color w:val="000000"/>
          <w:sz w:val="28"/>
          <w:szCs w:val="28"/>
        </w:rPr>
        <w:t>(3.26)</w:t>
      </w:r>
    </w:p>
    <w:p w:rsidR="00552B0D" w:rsidRPr="00511FD9" w:rsidRDefault="00552B0D" w:rsidP="00511FD9">
      <w:pPr>
        <w:spacing w:line="360" w:lineRule="auto"/>
        <w:ind w:firstLine="709"/>
        <w:jc w:val="both"/>
        <w:rPr>
          <w:color w:val="000000"/>
          <w:sz w:val="28"/>
          <w:szCs w:val="28"/>
        </w:rPr>
      </w:pPr>
    </w:p>
    <w:p w:rsidR="00511FD9" w:rsidRDefault="00552B0D"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rPr>
        <w:t>С</w:t>
      </w:r>
      <w:r w:rsidRPr="00511FD9">
        <w:rPr>
          <w:color w:val="000000"/>
          <w:sz w:val="28"/>
          <w:szCs w:val="28"/>
          <w:vertAlign w:val="subscript"/>
        </w:rPr>
        <w:t>б</w:t>
      </w:r>
      <w:r w:rsidRPr="00511FD9">
        <w:rPr>
          <w:color w:val="000000"/>
          <w:sz w:val="28"/>
          <w:szCs w:val="28"/>
          <w:vertAlign w:val="subscript"/>
          <w:lang w:val="en-US"/>
        </w:rPr>
        <w:t>i</w:t>
      </w:r>
      <w:r w:rsidRPr="00511FD9">
        <w:rPr>
          <w:color w:val="000000"/>
          <w:sz w:val="28"/>
          <w:szCs w:val="28"/>
        </w:rPr>
        <w:t xml:space="preserve"> – балансовая стоимость оборудования, варианта;</w:t>
      </w:r>
    </w:p>
    <w:p w:rsidR="00552B0D" w:rsidRPr="00511FD9" w:rsidRDefault="00552B0D" w:rsidP="00511FD9">
      <w:pPr>
        <w:spacing w:line="360" w:lineRule="auto"/>
        <w:ind w:firstLine="709"/>
        <w:jc w:val="both"/>
        <w:rPr>
          <w:color w:val="000000"/>
          <w:sz w:val="28"/>
          <w:szCs w:val="28"/>
        </w:rPr>
      </w:pPr>
      <w:r w:rsidRPr="00511FD9">
        <w:rPr>
          <w:i/>
          <w:color w:val="000000"/>
          <w:sz w:val="28"/>
          <w:szCs w:val="28"/>
        </w:rPr>
        <w:t>Т</w:t>
      </w:r>
      <w:r w:rsidRPr="00511FD9">
        <w:rPr>
          <w:color w:val="000000"/>
          <w:sz w:val="28"/>
          <w:szCs w:val="28"/>
          <w:vertAlign w:val="subscript"/>
        </w:rPr>
        <w:t>год</w:t>
      </w:r>
      <w:r w:rsidRPr="00511FD9">
        <w:rPr>
          <w:color w:val="000000"/>
          <w:sz w:val="28"/>
          <w:szCs w:val="28"/>
          <w:vertAlign w:val="subscript"/>
          <w:lang w:val="en-US"/>
        </w:rPr>
        <w:t>i</w:t>
      </w:r>
      <w:r w:rsidRPr="00511FD9">
        <w:rPr>
          <w:color w:val="000000"/>
          <w:sz w:val="28"/>
          <w:szCs w:val="28"/>
        </w:rPr>
        <w:t xml:space="preserve"> – годовая загрузка стенда, час.</w:t>
      </w:r>
    </w:p>
    <w:p w:rsidR="00552B0D" w:rsidRPr="00511FD9" w:rsidRDefault="00C3143D" w:rsidP="00511FD9">
      <w:pPr>
        <w:spacing w:line="360" w:lineRule="auto"/>
        <w:ind w:firstLine="709"/>
        <w:jc w:val="both"/>
        <w:rPr>
          <w:color w:val="000000"/>
          <w:sz w:val="28"/>
          <w:szCs w:val="28"/>
        </w:rPr>
      </w:pPr>
      <w:r w:rsidRPr="00511FD9">
        <w:rPr>
          <w:i/>
          <w:color w:val="000000"/>
          <w:sz w:val="28"/>
          <w:szCs w:val="28"/>
          <w:lang w:val="en-US"/>
        </w:rPr>
        <w:t>F</w:t>
      </w:r>
      <w:r w:rsidRPr="00511FD9">
        <w:rPr>
          <w:color w:val="000000"/>
          <w:sz w:val="28"/>
          <w:szCs w:val="28"/>
          <w:vertAlign w:val="subscript"/>
          <w:lang w:val="en-US"/>
        </w:rPr>
        <w:t>e</w:t>
      </w:r>
      <w:r w:rsidRPr="00511FD9">
        <w:rPr>
          <w:color w:val="000000"/>
          <w:sz w:val="28"/>
          <w:szCs w:val="28"/>
          <w:vertAlign w:val="subscript"/>
        </w:rPr>
        <w:t>1</w:t>
      </w:r>
      <w:r w:rsidRPr="00511FD9">
        <w:rPr>
          <w:color w:val="000000"/>
          <w:sz w:val="28"/>
          <w:szCs w:val="28"/>
        </w:rPr>
        <w:t xml:space="preserve"> = </w:t>
      </w:r>
      <w:r w:rsidRPr="00511FD9">
        <w:rPr>
          <w:color w:val="000000"/>
          <w:position w:val="-28"/>
          <w:sz w:val="28"/>
          <w:szCs w:val="28"/>
        </w:rPr>
        <w:object w:dxaOrig="880" w:dyaOrig="660">
          <v:shape id="_x0000_i1070" type="#_x0000_t75" style="width:44.25pt;height:33pt" o:ole="">
            <v:imagedata r:id="rId91" o:title=""/>
          </v:shape>
          <o:OLEObject Type="Embed" ProgID="Equation.3" ShapeID="_x0000_i1070" DrawAspect="Content" ObjectID="_1459958675" r:id="rId92"/>
        </w:object>
      </w:r>
      <w:r w:rsidRPr="00511FD9">
        <w:rPr>
          <w:color w:val="000000"/>
          <w:sz w:val="28"/>
          <w:szCs w:val="28"/>
        </w:rPr>
        <w:t>= 6,9 руб./труб</w:t>
      </w:r>
    </w:p>
    <w:p w:rsidR="00C3143D" w:rsidRPr="00511FD9" w:rsidRDefault="00C3143D" w:rsidP="00511FD9">
      <w:pPr>
        <w:spacing w:line="360" w:lineRule="auto"/>
        <w:ind w:firstLine="709"/>
        <w:jc w:val="both"/>
        <w:rPr>
          <w:color w:val="000000"/>
          <w:sz w:val="28"/>
          <w:szCs w:val="28"/>
        </w:rPr>
      </w:pPr>
      <w:r w:rsidRPr="00511FD9">
        <w:rPr>
          <w:i/>
          <w:color w:val="000000"/>
          <w:sz w:val="28"/>
          <w:szCs w:val="28"/>
          <w:lang w:val="en-US"/>
        </w:rPr>
        <w:t>F</w:t>
      </w:r>
      <w:r w:rsidRPr="00511FD9">
        <w:rPr>
          <w:color w:val="000000"/>
          <w:sz w:val="28"/>
          <w:szCs w:val="28"/>
          <w:vertAlign w:val="subscript"/>
          <w:lang w:val="en-US"/>
        </w:rPr>
        <w:t>e</w:t>
      </w:r>
      <w:r w:rsidRPr="00511FD9">
        <w:rPr>
          <w:color w:val="000000"/>
          <w:sz w:val="28"/>
          <w:szCs w:val="28"/>
          <w:vertAlign w:val="subscript"/>
        </w:rPr>
        <w:t>2</w:t>
      </w:r>
      <w:r w:rsidRPr="00511FD9">
        <w:rPr>
          <w:color w:val="000000"/>
          <w:sz w:val="28"/>
          <w:szCs w:val="28"/>
        </w:rPr>
        <w:t xml:space="preserve"> = </w:t>
      </w:r>
      <w:r w:rsidRPr="00511FD9">
        <w:rPr>
          <w:color w:val="000000"/>
          <w:position w:val="-28"/>
          <w:sz w:val="28"/>
          <w:szCs w:val="28"/>
        </w:rPr>
        <w:object w:dxaOrig="880" w:dyaOrig="660">
          <v:shape id="_x0000_i1071" type="#_x0000_t75" style="width:44.25pt;height:33pt" o:ole="">
            <v:imagedata r:id="rId93" o:title=""/>
          </v:shape>
          <o:OLEObject Type="Embed" ProgID="Equation.3" ShapeID="_x0000_i1071" DrawAspect="Content" ObjectID="_1459958676" r:id="rId94"/>
        </w:object>
      </w:r>
      <w:r w:rsidRPr="00511FD9">
        <w:rPr>
          <w:color w:val="000000"/>
          <w:sz w:val="28"/>
          <w:szCs w:val="28"/>
        </w:rPr>
        <w:t>= 6,32 руб./труб</w:t>
      </w:r>
    </w:p>
    <w:p w:rsidR="00C3143D" w:rsidRPr="00511FD9" w:rsidRDefault="00C3143D" w:rsidP="00511FD9">
      <w:pPr>
        <w:spacing w:line="360" w:lineRule="auto"/>
        <w:ind w:firstLine="709"/>
        <w:jc w:val="both"/>
        <w:rPr>
          <w:color w:val="000000"/>
          <w:sz w:val="28"/>
          <w:szCs w:val="28"/>
        </w:rPr>
      </w:pPr>
      <w:r w:rsidRPr="00511FD9">
        <w:rPr>
          <w:color w:val="000000"/>
          <w:sz w:val="28"/>
          <w:szCs w:val="28"/>
        </w:rPr>
        <w:t xml:space="preserve">Трудоемкость процесса определяется </w:t>
      </w:r>
      <w:r w:rsidRPr="001F04AF">
        <w:rPr>
          <w:color w:val="000000"/>
          <w:sz w:val="28"/>
          <w:szCs w:val="28"/>
        </w:rPr>
        <w:t>[22]</w:t>
      </w:r>
    </w:p>
    <w:p w:rsidR="00511FD9" w:rsidRDefault="00511FD9" w:rsidP="00511FD9">
      <w:pPr>
        <w:spacing w:line="360" w:lineRule="auto"/>
        <w:ind w:firstLine="709"/>
        <w:jc w:val="both"/>
        <w:rPr>
          <w:color w:val="000000"/>
          <w:sz w:val="28"/>
          <w:szCs w:val="28"/>
        </w:rPr>
      </w:pPr>
    </w:p>
    <w:p w:rsidR="00C3143D" w:rsidRPr="00511FD9" w:rsidRDefault="00C3143D" w:rsidP="00511FD9">
      <w:pPr>
        <w:spacing w:line="360" w:lineRule="auto"/>
        <w:ind w:firstLine="709"/>
        <w:jc w:val="both"/>
        <w:rPr>
          <w:color w:val="000000"/>
          <w:sz w:val="28"/>
          <w:szCs w:val="28"/>
        </w:rPr>
      </w:pPr>
      <w:r w:rsidRPr="00511FD9">
        <w:rPr>
          <w:i/>
          <w:color w:val="000000"/>
          <w:sz w:val="28"/>
          <w:szCs w:val="28"/>
        </w:rPr>
        <w:t>Т</w:t>
      </w:r>
      <w:r w:rsidRPr="00511FD9">
        <w:rPr>
          <w:color w:val="000000"/>
          <w:sz w:val="28"/>
          <w:szCs w:val="28"/>
          <w:vertAlign w:val="subscript"/>
          <w:lang w:val="en-US"/>
        </w:rPr>
        <w:t>ei</w:t>
      </w:r>
      <w:r w:rsidRPr="00511FD9">
        <w:rPr>
          <w:color w:val="000000"/>
          <w:sz w:val="28"/>
          <w:szCs w:val="28"/>
        </w:rPr>
        <w:t xml:space="preserve"> = </w:t>
      </w:r>
      <w:r w:rsidRPr="00511FD9">
        <w:rPr>
          <w:i/>
          <w:color w:val="000000"/>
          <w:sz w:val="28"/>
          <w:szCs w:val="28"/>
          <w:lang w:val="en-US"/>
        </w:rPr>
        <w:t>n</w:t>
      </w:r>
      <w:r w:rsidRPr="00511FD9">
        <w:rPr>
          <w:color w:val="000000"/>
          <w:sz w:val="28"/>
          <w:szCs w:val="28"/>
          <w:vertAlign w:val="subscript"/>
        </w:rPr>
        <w:t>р</w:t>
      </w:r>
      <w:r w:rsidRPr="00511FD9">
        <w:rPr>
          <w:color w:val="000000"/>
          <w:sz w:val="28"/>
          <w:szCs w:val="28"/>
          <w:vertAlign w:val="subscript"/>
          <w:lang w:val="en-US"/>
        </w:rPr>
        <w:t>i</w:t>
      </w:r>
      <w:r w:rsidRPr="00511FD9">
        <w:rPr>
          <w:color w:val="000000"/>
          <w:sz w:val="28"/>
          <w:szCs w:val="28"/>
        </w:rPr>
        <w:t>/</w:t>
      </w:r>
      <w:r w:rsidRPr="00511FD9">
        <w:rPr>
          <w:i/>
          <w:color w:val="000000"/>
          <w:sz w:val="28"/>
          <w:szCs w:val="28"/>
          <w:lang w:val="en-US"/>
        </w:rPr>
        <w:t>W</w:t>
      </w:r>
      <w:r w:rsidRPr="00511FD9">
        <w:rPr>
          <w:color w:val="000000"/>
          <w:sz w:val="28"/>
          <w:szCs w:val="28"/>
          <w:vertAlign w:val="subscript"/>
        </w:rPr>
        <w:t>ч</w:t>
      </w:r>
      <w:r w:rsidRPr="00511FD9">
        <w:rPr>
          <w:color w:val="000000"/>
          <w:sz w:val="28"/>
          <w:szCs w:val="28"/>
          <w:vertAlign w:val="subscript"/>
          <w:lang w:val="en-US"/>
        </w:rPr>
        <w:t>i</w:t>
      </w:r>
      <w:r w:rsidRPr="00511FD9">
        <w:rPr>
          <w:color w:val="000000"/>
          <w:sz w:val="28"/>
          <w:szCs w:val="28"/>
        </w:rPr>
        <w:t>,</w:t>
      </w:r>
      <w:r w:rsidR="00511FD9">
        <w:rPr>
          <w:color w:val="000000"/>
          <w:sz w:val="28"/>
          <w:szCs w:val="28"/>
        </w:rPr>
        <w:t xml:space="preserve"> </w:t>
      </w:r>
      <w:r w:rsidRPr="00511FD9">
        <w:rPr>
          <w:color w:val="000000"/>
          <w:sz w:val="28"/>
          <w:szCs w:val="28"/>
        </w:rPr>
        <w:t>(3.27)</w:t>
      </w:r>
    </w:p>
    <w:p w:rsidR="00C3143D" w:rsidRPr="00511FD9" w:rsidRDefault="00C3143D" w:rsidP="00511FD9">
      <w:pPr>
        <w:spacing w:line="360" w:lineRule="auto"/>
        <w:ind w:firstLine="709"/>
        <w:jc w:val="both"/>
        <w:rPr>
          <w:color w:val="000000"/>
          <w:sz w:val="28"/>
          <w:szCs w:val="28"/>
        </w:rPr>
      </w:pPr>
    </w:p>
    <w:p w:rsidR="00C3143D" w:rsidRPr="00511FD9" w:rsidRDefault="00C3143D"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lang w:val="en-US"/>
        </w:rPr>
        <w:t>n</w:t>
      </w:r>
      <w:r w:rsidRPr="00511FD9">
        <w:rPr>
          <w:color w:val="000000"/>
          <w:sz w:val="28"/>
          <w:szCs w:val="28"/>
          <w:vertAlign w:val="subscript"/>
          <w:lang w:val="en-US"/>
        </w:rPr>
        <w:t>pi</w:t>
      </w:r>
      <w:r w:rsidRPr="00511FD9">
        <w:rPr>
          <w:color w:val="000000"/>
          <w:sz w:val="28"/>
          <w:szCs w:val="28"/>
        </w:rPr>
        <w:t xml:space="preserve"> – число обслуживающего персонала, чел.</w:t>
      </w:r>
    </w:p>
    <w:p w:rsidR="00C3143D" w:rsidRPr="00511FD9" w:rsidRDefault="00042396" w:rsidP="00511FD9">
      <w:pPr>
        <w:spacing w:line="360" w:lineRule="auto"/>
        <w:ind w:firstLine="709"/>
        <w:jc w:val="both"/>
        <w:rPr>
          <w:color w:val="000000"/>
          <w:sz w:val="28"/>
          <w:szCs w:val="28"/>
        </w:rPr>
      </w:pPr>
      <w:r w:rsidRPr="00511FD9">
        <w:rPr>
          <w:i/>
          <w:color w:val="000000"/>
          <w:sz w:val="28"/>
          <w:szCs w:val="28"/>
        </w:rPr>
        <w:t>Т</w:t>
      </w:r>
      <w:r w:rsidRPr="00511FD9">
        <w:rPr>
          <w:color w:val="000000"/>
          <w:sz w:val="28"/>
          <w:szCs w:val="28"/>
          <w:vertAlign w:val="subscript"/>
          <w:lang w:val="en-US"/>
        </w:rPr>
        <w:t>e</w:t>
      </w:r>
      <w:r w:rsidRPr="00511FD9">
        <w:rPr>
          <w:color w:val="000000"/>
          <w:sz w:val="28"/>
          <w:szCs w:val="28"/>
          <w:vertAlign w:val="subscript"/>
        </w:rPr>
        <w:t>1</w:t>
      </w:r>
      <w:r w:rsidRPr="00511FD9">
        <w:rPr>
          <w:color w:val="000000"/>
          <w:sz w:val="28"/>
          <w:szCs w:val="28"/>
        </w:rPr>
        <w:t xml:space="preserve"> = 1/48 = 0,21</w:t>
      </w:r>
      <w:r w:rsidR="00511FD9">
        <w:rPr>
          <w:color w:val="000000"/>
          <w:sz w:val="28"/>
          <w:szCs w:val="28"/>
        </w:rPr>
        <w:t> </w:t>
      </w:r>
      <w:r w:rsidR="00511FD9" w:rsidRPr="00511FD9">
        <w:rPr>
          <w:color w:val="000000"/>
          <w:sz w:val="28"/>
          <w:szCs w:val="28"/>
        </w:rPr>
        <w:t>чел</w:t>
      </w:r>
      <w:r w:rsidRPr="00511FD9">
        <w:rPr>
          <w:color w:val="000000"/>
          <w:sz w:val="28"/>
          <w:szCs w:val="28"/>
        </w:rPr>
        <w:t>.-час/труб</w:t>
      </w:r>
    </w:p>
    <w:p w:rsidR="00042396" w:rsidRPr="00511FD9" w:rsidRDefault="00042396" w:rsidP="00511FD9">
      <w:pPr>
        <w:spacing w:line="360" w:lineRule="auto"/>
        <w:ind w:firstLine="709"/>
        <w:jc w:val="both"/>
        <w:rPr>
          <w:color w:val="000000"/>
          <w:sz w:val="28"/>
          <w:szCs w:val="28"/>
        </w:rPr>
      </w:pPr>
      <w:r w:rsidRPr="00511FD9">
        <w:rPr>
          <w:i/>
          <w:color w:val="000000"/>
          <w:sz w:val="28"/>
          <w:szCs w:val="28"/>
        </w:rPr>
        <w:t>Т</w:t>
      </w:r>
      <w:r w:rsidRPr="00511FD9">
        <w:rPr>
          <w:color w:val="000000"/>
          <w:sz w:val="28"/>
          <w:szCs w:val="28"/>
          <w:vertAlign w:val="subscript"/>
          <w:lang w:val="en-US"/>
        </w:rPr>
        <w:t>e</w:t>
      </w:r>
      <w:r w:rsidRPr="00511FD9">
        <w:rPr>
          <w:color w:val="000000"/>
          <w:sz w:val="28"/>
          <w:szCs w:val="28"/>
          <w:vertAlign w:val="subscript"/>
        </w:rPr>
        <w:t>2</w:t>
      </w:r>
      <w:r w:rsidRPr="00511FD9">
        <w:rPr>
          <w:color w:val="000000"/>
          <w:sz w:val="28"/>
          <w:szCs w:val="28"/>
        </w:rPr>
        <w:t xml:space="preserve"> = 1/9,6 = 0,104</w:t>
      </w:r>
      <w:r w:rsidR="00511FD9">
        <w:rPr>
          <w:color w:val="000000"/>
          <w:sz w:val="28"/>
          <w:szCs w:val="28"/>
        </w:rPr>
        <w:t> </w:t>
      </w:r>
      <w:r w:rsidR="00511FD9" w:rsidRPr="00511FD9">
        <w:rPr>
          <w:color w:val="000000"/>
          <w:sz w:val="28"/>
          <w:szCs w:val="28"/>
        </w:rPr>
        <w:t>чел</w:t>
      </w:r>
      <w:r w:rsidRPr="00511FD9">
        <w:rPr>
          <w:color w:val="000000"/>
          <w:sz w:val="28"/>
          <w:szCs w:val="28"/>
        </w:rPr>
        <w:t>.-час/труб</w:t>
      </w:r>
    </w:p>
    <w:p w:rsidR="00042396" w:rsidRPr="00511FD9" w:rsidRDefault="00BA1B5E" w:rsidP="00511FD9">
      <w:pPr>
        <w:spacing w:line="360" w:lineRule="auto"/>
        <w:ind w:firstLine="709"/>
        <w:jc w:val="both"/>
        <w:rPr>
          <w:color w:val="000000"/>
          <w:sz w:val="28"/>
          <w:szCs w:val="28"/>
        </w:rPr>
      </w:pPr>
      <w:r w:rsidRPr="00511FD9">
        <w:rPr>
          <w:color w:val="000000"/>
          <w:sz w:val="28"/>
          <w:szCs w:val="28"/>
        </w:rPr>
        <w:t>Эксплуатационные затраты определяются по формуле [22]</w:t>
      </w:r>
    </w:p>
    <w:p w:rsidR="00511FD9" w:rsidRDefault="00511FD9" w:rsidP="00511FD9">
      <w:pPr>
        <w:spacing w:line="360" w:lineRule="auto"/>
        <w:ind w:firstLine="709"/>
        <w:jc w:val="both"/>
        <w:rPr>
          <w:color w:val="000000"/>
          <w:sz w:val="28"/>
          <w:szCs w:val="28"/>
        </w:rPr>
      </w:pPr>
    </w:p>
    <w:p w:rsidR="00BA1B5E" w:rsidRPr="00511FD9" w:rsidRDefault="00EA3165" w:rsidP="00511FD9">
      <w:pPr>
        <w:spacing w:line="360" w:lineRule="auto"/>
        <w:ind w:firstLine="709"/>
        <w:jc w:val="both"/>
        <w:rPr>
          <w:color w:val="000000"/>
          <w:sz w:val="28"/>
          <w:szCs w:val="28"/>
        </w:rPr>
      </w:pPr>
      <w:r w:rsidRPr="00511FD9">
        <w:rPr>
          <w:i/>
          <w:color w:val="000000"/>
          <w:sz w:val="28"/>
          <w:szCs w:val="28"/>
          <w:lang w:val="en-US"/>
        </w:rPr>
        <w:t>S</w:t>
      </w:r>
      <w:r w:rsidRPr="00511FD9">
        <w:rPr>
          <w:color w:val="000000"/>
          <w:sz w:val="28"/>
          <w:szCs w:val="28"/>
          <w:vertAlign w:val="subscript"/>
        </w:rPr>
        <w:t>экс</w:t>
      </w:r>
      <w:r w:rsidRPr="00511FD9">
        <w:rPr>
          <w:color w:val="000000"/>
          <w:sz w:val="28"/>
          <w:szCs w:val="28"/>
        </w:rPr>
        <w:t xml:space="preserve"> = </w:t>
      </w:r>
      <w:r w:rsidRPr="00511FD9">
        <w:rPr>
          <w:i/>
          <w:color w:val="000000"/>
          <w:sz w:val="28"/>
          <w:szCs w:val="28"/>
        </w:rPr>
        <w:t>С</w:t>
      </w:r>
      <w:r w:rsidRPr="00511FD9">
        <w:rPr>
          <w:color w:val="000000"/>
          <w:sz w:val="28"/>
          <w:szCs w:val="28"/>
          <w:vertAlign w:val="subscript"/>
        </w:rPr>
        <w:t>зп</w:t>
      </w:r>
      <w:r w:rsidRPr="00511FD9">
        <w:rPr>
          <w:color w:val="000000"/>
          <w:sz w:val="28"/>
          <w:szCs w:val="28"/>
        </w:rPr>
        <w:t xml:space="preserve"> + </w:t>
      </w:r>
      <w:r w:rsidRPr="00511FD9">
        <w:rPr>
          <w:i/>
          <w:color w:val="000000"/>
          <w:sz w:val="28"/>
          <w:szCs w:val="28"/>
        </w:rPr>
        <w:t>С</w:t>
      </w:r>
      <w:r w:rsidRPr="00511FD9">
        <w:rPr>
          <w:color w:val="000000"/>
          <w:sz w:val="28"/>
          <w:szCs w:val="28"/>
          <w:vertAlign w:val="subscript"/>
        </w:rPr>
        <w:t xml:space="preserve">ТОиР </w:t>
      </w:r>
      <w:r w:rsidRPr="00511FD9">
        <w:rPr>
          <w:color w:val="000000"/>
          <w:sz w:val="28"/>
          <w:szCs w:val="28"/>
        </w:rPr>
        <w:t xml:space="preserve">+ </w:t>
      </w:r>
      <w:r w:rsidRPr="00511FD9">
        <w:rPr>
          <w:i/>
          <w:color w:val="000000"/>
          <w:sz w:val="28"/>
          <w:szCs w:val="28"/>
        </w:rPr>
        <w:t>А</w:t>
      </w:r>
      <w:r w:rsidRPr="00511FD9">
        <w:rPr>
          <w:color w:val="000000"/>
          <w:sz w:val="28"/>
          <w:szCs w:val="28"/>
        </w:rPr>
        <w:t xml:space="preserve"> + </w:t>
      </w:r>
      <w:r w:rsidRPr="00511FD9">
        <w:rPr>
          <w:i/>
          <w:color w:val="000000"/>
          <w:sz w:val="28"/>
          <w:szCs w:val="28"/>
        </w:rPr>
        <w:t>С</w:t>
      </w:r>
      <w:r w:rsidRPr="00511FD9">
        <w:rPr>
          <w:color w:val="000000"/>
          <w:sz w:val="28"/>
          <w:szCs w:val="28"/>
          <w:vertAlign w:val="subscript"/>
        </w:rPr>
        <w:t>пр</w:t>
      </w:r>
      <w:r w:rsidRPr="00511FD9">
        <w:rPr>
          <w:color w:val="000000"/>
          <w:sz w:val="28"/>
          <w:szCs w:val="28"/>
        </w:rPr>
        <w:t>,</w:t>
      </w:r>
      <w:r w:rsidR="00511FD9">
        <w:rPr>
          <w:color w:val="000000"/>
          <w:sz w:val="28"/>
          <w:szCs w:val="28"/>
        </w:rPr>
        <w:t xml:space="preserve"> </w:t>
      </w:r>
      <w:r w:rsidRPr="00511FD9">
        <w:rPr>
          <w:color w:val="000000"/>
          <w:sz w:val="28"/>
          <w:szCs w:val="28"/>
        </w:rPr>
        <w:t>(3.28)</w:t>
      </w:r>
    </w:p>
    <w:p w:rsidR="00EA3165" w:rsidRPr="00511FD9" w:rsidRDefault="00EA3165" w:rsidP="00511FD9">
      <w:pPr>
        <w:spacing w:line="360" w:lineRule="auto"/>
        <w:ind w:firstLine="709"/>
        <w:jc w:val="both"/>
        <w:rPr>
          <w:color w:val="000000"/>
          <w:sz w:val="28"/>
          <w:szCs w:val="28"/>
        </w:rPr>
      </w:pPr>
    </w:p>
    <w:p w:rsidR="00511FD9" w:rsidRDefault="00EA3165"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rPr>
        <w:t>С</w:t>
      </w:r>
      <w:r w:rsidRPr="00511FD9">
        <w:rPr>
          <w:color w:val="000000"/>
          <w:sz w:val="28"/>
          <w:szCs w:val="28"/>
          <w:vertAlign w:val="subscript"/>
        </w:rPr>
        <w:t>зп</w:t>
      </w:r>
      <w:r w:rsidRPr="00511FD9">
        <w:rPr>
          <w:color w:val="000000"/>
          <w:sz w:val="28"/>
          <w:szCs w:val="28"/>
        </w:rPr>
        <w:t xml:space="preserve"> – затраты на заработную плату, руб./труб;</w:t>
      </w:r>
    </w:p>
    <w:p w:rsidR="00511FD9" w:rsidRDefault="00EA3165" w:rsidP="00511FD9">
      <w:pPr>
        <w:spacing w:line="360" w:lineRule="auto"/>
        <w:ind w:firstLine="709"/>
        <w:jc w:val="both"/>
        <w:rPr>
          <w:color w:val="000000"/>
          <w:sz w:val="28"/>
          <w:szCs w:val="28"/>
        </w:rPr>
      </w:pPr>
      <w:r w:rsidRPr="00511FD9">
        <w:rPr>
          <w:i/>
          <w:color w:val="000000"/>
          <w:sz w:val="28"/>
          <w:szCs w:val="28"/>
        </w:rPr>
        <w:t>С</w:t>
      </w:r>
      <w:r w:rsidRPr="00511FD9">
        <w:rPr>
          <w:color w:val="000000"/>
          <w:sz w:val="28"/>
          <w:szCs w:val="28"/>
          <w:vertAlign w:val="subscript"/>
        </w:rPr>
        <w:t xml:space="preserve">ТОиР </w:t>
      </w:r>
      <w:r w:rsidRPr="00511FD9">
        <w:rPr>
          <w:color w:val="000000"/>
          <w:sz w:val="28"/>
          <w:szCs w:val="28"/>
        </w:rPr>
        <w:t>– затраты на ТО и ремонт, руб./труб;</w:t>
      </w:r>
    </w:p>
    <w:p w:rsidR="00511FD9" w:rsidRDefault="00EA3165" w:rsidP="00511FD9">
      <w:pPr>
        <w:spacing w:line="360" w:lineRule="auto"/>
        <w:ind w:firstLine="709"/>
        <w:jc w:val="both"/>
        <w:rPr>
          <w:color w:val="000000"/>
          <w:sz w:val="28"/>
          <w:szCs w:val="28"/>
        </w:rPr>
      </w:pPr>
      <w:r w:rsidRPr="00511FD9">
        <w:rPr>
          <w:i/>
          <w:color w:val="000000"/>
          <w:sz w:val="28"/>
          <w:szCs w:val="28"/>
        </w:rPr>
        <w:t>А</w:t>
      </w:r>
      <w:r w:rsidRPr="00511FD9">
        <w:rPr>
          <w:color w:val="000000"/>
          <w:sz w:val="28"/>
          <w:szCs w:val="28"/>
        </w:rPr>
        <w:t xml:space="preserve"> – амортизационные отчисления, руб./труб;</w:t>
      </w:r>
    </w:p>
    <w:p w:rsidR="00EA3165" w:rsidRPr="00511FD9" w:rsidRDefault="00EA3165" w:rsidP="00511FD9">
      <w:pPr>
        <w:spacing w:line="360" w:lineRule="auto"/>
        <w:ind w:firstLine="709"/>
        <w:jc w:val="both"/>
        <w:rPr>
          <w:color w:val="000000"/>
          <w:sz w:val="28"/>
          <w:szCs w:val="28"/>
        </w:rPr>
      </w:pPr>
      <w:r w:rsidRPr="00511FD9">
        <w:rPr>
          <w:i/>
          <w:color w:val="000000"/>
          <w:sz w:val="28"/>
          <w:szCs w:val="28"/>
        </w:rPr>
        <w:t>С</w:t>
      </w:r>
      <w:r w:rsidRPr="00511FD9">
        <w:rPr>
          <w:color w:val="000000"/>
          <w:sz w:val="28"/>
          <w:szCs w:val="28"/>
          <w:vertAlign w:val="subscript"/>
        </w:rPr>
        <w:t>пр</w:t>
      </w:r>
      <w:r w:rsidRPr="00511FD9">
        <w:rPr>
          <w:color w:val="000000"/>
          <w:sz w:val="28"/>
          <w:szCs w:val="28"/>
        </w:rPr>
        <w:t xml:space="preserve"> – прочие затраты (</w:t>
      </w:r>
      <w:r w:rsidR="00511FD9" w:rsidRPr="00511FD9">
        <w:rPr>
          <w:color w:val="000000"/>
          <w:sz w:val="28"/>
          <w:szCs w:val="28"/>
        </w:rPr>
        <w:t>5</w:t>
      </w:r>
      <w:r w:rsidR="00511FD9">
        <w:rPr>
          <w:color w:val="000000"/>
          <w:sz w:val="28"/>
          <w:szCs w:val="28"/>
        </w:rPr>
        <w:t>%</w:t>
      </w:r>
      <w:r w:rsidRPr="00511FD9">
        <w:rPr>
          <w:color w:val="000000"/>
          <w:sz w:val="28"/>
          <w:szCs w:val="28"/>
        </w:rPr>
        <w:t xml:space="preserve"> от суммы затрат).</w:t>
      </w:r>
    </w:p>
    <w:p w:rsidR="00EA3165" w:rsidRPr="00511FD9" w:rsidRDefault="00EA3165" w:rsidP="00511FD9">
      <w:pPr>
        <w:spacing w:line="360" w:lineRule="auto"/>
        <w:ind w:firstLine="709"/>
        <w:jc w:val="both"/>
        <w:rPr>
          <w:color w:val="000000"/>
          <w:sz w:val="28"/>
          <w:szCs w:val="28"/>
        </w:rPr>
      </w:pPr>
      <w:r w:rsidRPr="00511FD9">
        <w:rPr>
          <w:color w:val="000000"/>
          <w:sz w:val="28"/>
          <w:szCs w:val="28"/>
        </w:rPr>
        <w:t>Заработная плата</w:t>
      </w:r>
    </w:p>
    <w:p w:rsidR="00511FD9" w:rsidRDefault="00511FD9" w:rsidP="00511FD9">
      <w:pPr>
        <w:spacing w:line="360" w:lineRule="auto"/>
        <w:ind w:firstLine="709"/>
        <w:jc w:val="both"/>
        <w:rPr>
          <w:color w:val="000000"/>
          <w:sz w:val="28"/>
          <w:szCs w:val="28"/>
        </w:rPr>
      </w:pPr>
    </w:p>
    <w:p w:rsidR="00EA3165" w:rsidRPr="00511FD9" w:rsidRDefault="00EA3165" w:rsidP="00511FD9">
      <w:pPr>
        <w:spacing w:line="360" w:lineRule="auto"/>
        <w:ind w:firstLine="709"/>
        <w:jc w:val="both"/>
        <w:rPr>
          <w:color w:val="000000"/>
          <w:sz w:val="28"/>
          <w:szCs w:val="28"/>
        </w:rPr>
      </w:pPr>
      <w:r w:rsidRPr="00511FD9">
        <w:rPr>
          <w:i/>
          <w:color w:val="000000"/>
          <w:sz w:val="28"/>
          <w:szCs w:val="28"/>
        </w:rPr>
        <w:t>С</w:t>
      </w:r>
      <w:r w:rsidRPr="00511FD9">
        <w:rPr>
          <w:color w:val="000000"/>
          <w:sz w:val="28"/>
          <w:szCs w:val="28"/>
          <w:vertAlign w:val="subscript"/>
        </w:rPr>
        <w:t>зп</w:t>
      </w:r>
      <w:r w:rsidRPr="00511FD9">
        <w:rPr>
          <w:color w:val="000000"/>
          <w:sz w:val="28"/>
          <w:szCs w:val="28"/>
          <w:vertAlign w:val="subscript"/>
          <w:lang w:val="en-US"/>
        </w:rPr>
        <w:t>i</w:t>
      </w:r>
      <w:r w:rsidRPr="00511FD9">
        <w:rPr>
          <w:color w:val="000000"/>
          <w:sz w:val="28"/>
          <w:szCs w:val="28"/>
        </w:rPr>
        <w:t xml:space="preserve"> = </w:t>
      </w:r>
      <w:r w:rsidRPr="00511FD9">
        <w:rPr>
          <w:i/>
          <w:color w:val="000000"/>
          <w:sz w:val="28"/>
          <w:szCs w:val="28"/>
          <w:lang w:val="en-US"/>
        </w:rPr>
        <w:t>C</w:t>
      </w:r>
      <w:r w:rsidRPr="00511FD9">
        <w:rPr>
          <w:color w:val="000000"/>
          <w:sz w:val="28"/>
          <w:szCs w:val="28"/>
          <w:vertAlign w:val="subscript"/>
        </w:rPr>
        <w:t>ч</w:t>
      </w:r>
      <w:r w:rsidRPr="00511FD9">
        <w:rPr>
          <w:color w:val="000000"/>
          <w:sz w:val="28"/>
          <w:szCs w:val="28"/>
        </w:rPr>
        <w:t xml:space="preserve"> ∙ </w:t>
      </w:r>
      <w:r w:rsidRPr="00511FD9">
        <w:rPr>
          <w:i/>
          <w:color w:val="000000"/>
          <w:sz w:val="28"/>
          <w:szCs w:val="28"/>
        </w:rPr>
        <w:t>Т</w:t>
      </w:r>
      <w:r w:rsidRPr="00511FD9">
        <w:rPr>
          <w:color w:val="000000"/>
          <w:sz w:val="28"/>
          <w:szCs w:val="28"/>
          <w:vertAlign w:val="subscript"/>
          <w:lang w:val="en-US"/>
        </w:rPr>
        <w:t>ei</w:t>
      </w:r>
      <w:r w:rsidRPr="00511FD9">
        <w:rPr>
          <w:color w:val="000000"/>
          <w:sz w:val="28"/>
          <w:szCs w:val="28"/>
        </w:rPr>
        <w:t>,</w:t>
      </w:r>
      <w:r w:rsidR="00511FD9">
        <w:rPr>
          <w:color w:val="000000"/>
          <w:sz w:val="28"/>
          <w:szCs w:val="28"/>
        </w:rPr>
        <w:t xml:space="preserve"> </w:t>
      </w:r>
      <w:r w:rsidRPr="00511FD9">
        <w:rPr>
          <w:color w:val="000000"/>
          <w:sz w:val="28"/>
          <w:szCs w:val="28"/>
        </w:rPr>
        <w:t>(3.28)</w:t>
      </w:r>
    </w:p>
    <w:p w:rsidR="00EA3165" w:rsidRPr="00511FD9" w:rsidRDefault="00EA3165" w:rsidP="00511FD9">
      <w:pPr>
        <w:spacing w:line="360" w:lineRule="auto"/>
        <w:ind w:firstLine="709"/>
        <w:jc w:val="both"/>
        <w:rPr>
          <w:color w:val="000000"/>
          <w:sz w:val="28"/>
          <w:szCs w:val="28"/>
        </w:rPr>
      </w:pPr>
    </w:p>
    <w:p w:rsidR="00EA3165" w:rsidRPr="00511FD9" w:rsidRDefault="00EA3165"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rPr>
        <w:t>С</w:t>
      </w:r>
      <w:r w:rsidRPr="00511FD9">
        <w:rPr>
          <w:color w:val="000000"/>
          <w:sz w:val="28"/>
          <w:szCs w:val="28"/>
          <w:vertAlign w:val="subscript"/>
        </w:rPr>
        <w:t>ч</w:t>
      </w:r>
      <w:r w:rsidRPr="00511FD9">
        <w:rPr>
          <w:color w:val="000000"/>
          <w:sz w:val="28"/>
          <w:szCs w:val="28"/>
        </w:rPr>
        <w:t xml:space="preserve"> – часовая тарифная ставка рабочего, руб./час</w:t>
      </w:r>
    </w:p>
    <w:p w:rsidR="00EA3165" w:rsidRPr="00511FD9" w:rsidRDefault="00EF52F4" w:rsidP="00511FD9">
      <w:pPr>
        <w:spacing w:line="360" w:lineRule="auto"/>
        <w:ind w:firstLine="709"/>
        <w:jc w:val="both"/>
        <w:rPr>
          <w:color w:val="000000"/>
          <w:sz w:val="28"/>
          <w:szCs w:val="28"/>
        </w:rPr>
      </w:pPr>
      <w:r w:rsidRPr="00511FD9">
        <w:rPr>
          <w:i/>
          <w:color w:val="000000"/>
          <w:sz w:val="28"/>
          <w:szCs w:val="28"/>
        </w:rPr>
        <w:t>С</w:t>
      </w:r>
      <w:r w:rsidRPr="00511FD9">
        <w:rPr>
          <w:color w:val="000000"/>
          <w:sz w:val="28"/>
          <w:szCs w:val="28"/>
          <w:vertAlign w:val="subscript"/>
        </w:rPr>
        <w:t>зп1</w:t>
      </w:r>
      <w:r w:rsidRPr="00511FD9">
        <w:rPr>
          <w:color w:val="000000"/>
          <w:sz w:val="28"/>
          <w:szCs w:val="28"/>
        </w:rPr>
        <w:t xml:space="preserve"> = 15,6 ∙ 0,21 = 3,3 руб./труб</w:t>
      </w:r>
    </w:p>
    <w:p w:rsidR="00EF52F4" w:rsidRPr="00511FD9" w:rsidRDefault="00EF52F4" w:rsidP="00511FD9">
      <w:pPr>
        <w:spacing w:line="360" w:lineRule="auto"/>
        <w:ind w:firstLine="709"/>
        <w:jc w:val="both"/>
        <w:rPr>
          <w:color w:val="000000"/>
          <w:sz w:val="28"/>
          <w:szCs w:val="28"/>
        </w:rPr>
      </w:pPr>
      <w:r w:rsidRPr="00511FD9">
        <w:rPr>
          <w:i/>
          <w:color w:val="000000"/>
          <w:sz w:val="28"/>
          <w:szCs w:val="28"/>
        </w:rPr>
        <w:t>С</w:t>
      </w:r>
      <w:r w:rsidRPr="00511FD9">
        <w:rPr>
          <w:color w:val="000000"/>
          <w:sz w:val="28"/>
          <w:szCs w:val="28"/>
          <w:vertAlign w:val="subscript"/>
        </w:rPr>
        <w:t>зп2</w:t>
      </w:r>
      <w:r w:rsidRPr="00511FD9">
        <w:rPr>
          <w:color w:val="000000"/>
          <w:sz w:val="28"/>
          <w:szCs w:val="28"/>
        </w:rPr>
        <w:t xml:space="preserve"> = 15,6 ∙ 0,104 = 1,6 руб./труб</w:t>
      </w:r>
    </w:p>
    <w:p w:rsidR="00EF52F4" w:rsidRPr="00511FD9" w:rsidRDefault="00EF52F4" w:rsidP="00511FD9">
      <w:pPr>
        <w:spacing w:line="360" w:lineRule="auto"/>
        <w:ind w:firstLine="709"/>
        <w:jc w:val="both"/>
        <w:rPr>
          <w:color w:val="000000"/>
          <w:sz w:val="28"/>
          <w:szCs w:val="28"/>
        </w:rPr>
      </w:pPr>
      <w:r w:rsidRPr="00511FD9">
        <w:rPr>
          <w:color w:val="000000"/>
          <w:sz w:val="28"/>
          <w:szCs w:val="28"/>
        </w:rPr>
        <w:t>Затраты на ТО и ремонт определяются [22]</w:t>
      </w:r>
    </w:p>
    <w:p w:rsidR="00511FD9" w:rsidRDefault="00511FD9" w:rsidP="00511FD9">
      <w:pPr>
        <w:spacing w:line="360" w:lineRule="auto"/>
        <w:ind w:firstLine="709"/>
        <w:jc w:val="both"/>
        <w:rPr>
          <w:color w:val="000000"/>
          <w:sz w:val="28"/>
          <w:szCs w:val="28"/>
        </w:rPr>
      </w:pPr>
    </w:p>
    <w:p w:rsidR="00EF52F4" w:rsidRPr="00511FD9" w:rsidRDefault="00EF52F4" w:rsidP="00511FD9">
      <w:pPr>
        <w:spacing w:line="360" w:lineRule="auto"/>
        <w:ind w:firstLine="709"/>
        <w:jc w:val="both"/>
        <w:rPr>
          <w:color w:val="000000"/>
          <w:sz w:val="28"/>
          <w:szCs w:val="28"/>
        </w:rPr>
      </w:pPr>
      <w:r w:rsidRPr="00511FD9">
        <w:rPr>
          <w:i/>
          <w:color w:val="000000"/>
          <w:sz w:val="28"/>
          <w:szCs w:val="28"/>
        </w:rPr>
        <w:t>С</w:t>
      </w:r>
      <w:r w:rsidRPr="00511FD9">
        <w:rPr>
          <w:color w:val="000000"/>
          <w:sz w:val="28"/>
          <w:szCs w:val="28"/>
          <w:vertAlign w:val="subscript"/>
        </w:rPr>
        <w:t xml:space="preserve">ТОиР </w:t>
      </w:r>
      <w:r w:rsidRPr="00511FD9">
        <w:rPr>
          <w:color w:val="000000"/>
          <w:sz w:val="28"/>
          <w:szCs w:val="28"/>
        </w:rPr>
        <w:t xml:space="preserve">= </w:t>
      </w:r>
      <w:r w:rsidR="008258C0" w:rsidRPr="00511FD9">
        <w:rPr>
          <w:color w:val="000000"/>
          <w:position w:val="-32"/>
          <w:sz w:val="28"/>
          <w:szCs w:val="28"/>
        </w:rPr>
        <w:object w:dxaOrig="1440" w:dyaOrig="700">
          <v:shape id="_x0000_i1072" type="#_x0000_t75" style="width:1in;height:35.25pt" o:ole="">
            <v:imagedata r:id="rId95" o:title=""/>
          </v:shape>
          <o:OLEObject Type="Embed" ProgID="Equation.3" ShapeID="_x0000_i1072" DrawAspect="Content" ObjectID="_1459958677" r:id="rId96"/>
        </w:object>
      </w:r>
      <w:r w:rsidRPr="00511FD9">
        <w:rPr>
          <w:color w:val="000000"/>
          <w:sz w:val="28"/>
          <w:szCs w:val="28"/>
        </w:rPr>
        <w:t>,</w:t>
      </w:r>
      <w:r w:rsidR="00511FD9">
        <w:rPr>
          <w:color w:val="000000"/>
          <w:sz w:val="28"/>
          <w:szCs w:val="28"/>
        </w:rPr>
        <w:t xml:space="preserve"> </w:t>
      </w:r>
      <w:r w:rsidRPr="00511FD9">
        <w:rPr>
          <w:color w:val="000000"/>
          <w:sz w:val="28"/>
          <w:szCs w:val="28"/>
        </w:rPr>
        <w:t>(3.29)</w:t>
      </w:r>
    </w:p>
    <w:p w:rsidR="00EF52F4" w:rsidRPr="00511FD9" w:rsidRDefault="00EF52F4" w:rsidP="00511FD9">
      <w:pPr>
        <w:spacing w:line="360" w:lineRule="auto"/>
        <w:ind w:firstLine="709"/>
        <w:jc w:val="both"/>
        <w:rPr>
          <w:color w:val="000000"/>
          <w:sz w:val="28"/>
          <w:szCs w:val="28"/>
        </w:rPr>
      </w:pPr>
    </w:p>
    <w:p w:rsidR="00511FD9" w:rsidRDefault="008258C0"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lang w:val="en-US"/>
        </w:rPr>
        <w:t>C</w:t>
      </w:r>
      <w:r w:rsidRPr="00511FD9">
        <w:rPr>
          <w:color w:val="000000"/>
          <w:sz w:val="28"/>
          <w:szCs w:val="28"/>
          <w:vertAlign w:val="subscript"/>
        </w:rPr>
        <w:t>б</w:t>
      </w:r>
      <w:r w:rsidRPr="00511FD9">
        <w:rPr>
          <w:color w:val="000000"/>
          <w:sz w:val="28"/>
          <w:szCs w:val="28"/>
          <w:vertAlign w:val="subscript"/>
          <w:lang w:val="en-US"/>
        </w:rPr>
        <w:t>i</w:t>
      </w:r>
      <w:r w:rsidRPr="00511FD9">
        <w:rPr>
          <w:color w:val="000000"/>
          <w:sz w:val="28"/>
          <w:szCs w:val="28"/>
        </w:rPr>
        <w:t xml:space="preserve"> – балансовая стоимость приспособления, руб.;</w:t>
      </w:r>
    </w:p>
    <w:p w:rsidR="00511FD9" w:rsidRDefault="008258C0" w:rsidP="00511FD9">
      <w:pPr>
        <w:spacing w:line="360" w:lineRule="auto"/>
        <w:ind w:firstLine="709"/>
        <w:jc w:val="both"/>
        <w:rPr>
          <w:color w:val="000000"/>
          <w:sz w:val="28"/>
          <w:szCs w:val="28"/>
        </w:rPr>
      </w:pPr>
      <w:r w:rsidRPr="00511FD9">
        <w:rPr>
          <w:i/>
          <w:color w:val="000000"/>
          <w:sz w:val="28"/>
          <w:szCs w:val="28"/>
        </w:rPr>
        <w:t>Н</w:t>
      </w:r>
      <w:r w:rsidRPr="00511FD9">
        <w:rPr>
          <w:color w:val="000000"/>
          <w:sz w:val="28"/>
          <w:szCs w:val="28"/>
          <w:vertAlign w:val="subscript"/>
          <w:lang w:val="en-US"/>
        </w:rPr>
        <w:t>i</w:t>
      </w:r>
      <w:r w:rsidRPr="00511FD9">
        <w:rPr>
          <w:color w:val="000000"/>
          <w:sz w:val="28"/>
          <w:szCs w:val="28"/>
        </w:rPr>
        <w:t xml:space="preserve"> – норма отчисления на ТО и ремонт</w:t>
      </w:r>
      <w:r w:rsidR="00511FD9" w:rsidRPr="00511FD9">
        <w:rPr>
          <w:color w:val="000000"/>
          <w:sz w:val="28"/>
          <w:szCs w:val="28"/>
        </w:rPr>
        <w:t>,</w:t>
      </w:r>
      <w:r w:rsidR="00511FD9">
        <w:rPr>
          <w:color w:val="000000"/>
          <w:sz w:val="28"/>
          <w:szCs w:val="28"/>
        </w:rPr>
        <w:t xml:space="preserve"> %</w:t>
      </w:r>
      <w:r w:rsidRPr="00511FD9">
        <w:rPr>
          <w:color w:val="000000"/>
          <w:sz w:val="28"/>
          <w:szCs w:val="28"/>
        </w:rPr>
        <w:t>;</w:t>
      </w:r>
    </w:p>
    <w:p w:rsidR="00511FD9" w:rsidRDefault="008258C0" w:rsidP="00511FD9">
      <w:pPr>
        <w:spacing w:line="360" w:lineRule="auto"/>
        <w:ind w:firstLine="709"/>
        <w:jc w:val="both"/>
        <w:rPr>
          <w:color w:val="000000"/>
          <w:sz w:val="28"/>
          <w:szCs w:val="28"/>
        </w:rPr>
      </w:pPr>
      <w:r w:rsidRPr="00511FD9">
        <w:rPr>
          <w:i/>
          <w:color w:val="000000"/>
          <w:sz w:val="28"/>
          <w:szCs w:val="28"/>
          <w:lang w:val="en-US"/>
        </w:rPr>
        <w:t>W</w:t>
      </w:r>
      <w:r w:rsidRPr="00511FD9">
        <w:rPr>
          <w:color w:val="000000"/>
          <w:sz w:val="28"/>
          <w:szCs w:val="28"/>
          <w:vertAlign w:val="subscript"/>
        </w:rPr>
        <w:t>ч</w:t>
      </w:r>
      <w:r w:rsidRPr="00511FD9">
        <w:rPr>
          <w:color w:val="000000"/>
          <w:sz w:val="28"/>
          <w:szCs w:val="28"/>
          <w:vertAlign w:val="subscript"/>
          <w:lang w:val="en-US"/>
        </w:rPr>
        <w:t>i</w:t>
      </w:r>
      <w:r w:rsidRPr="00511FD9">
        <w:rPr>
          <w:color w:val="000000"/>
          <w:sz w:val="28"/>
          <w:szCs w:val="28"/>
        </w:rPr>
        <w:t xml:space="preserve"> – часовая производительность стенда, тр./час;</w:t>
      </w:r>
    </w:p>
    <w:p w:rsidR="008258C0" w:rsidRPr="00511FD9" w:rsidRDefault="008258C0" w:rsidP="00511FD9">
      <w:pPr>
        <w:spacing w:line="360" w:lineRule="auto"/>
        <w:ind w:firstLine="709"/>
        <w:jc w:val="both"/>
        <w:rPr>
          <w:color w:val="000000"/>
          <w:sz w:val="28"/>
          <w:szCs w:val="28"/>
        </w:rPr>
      </w:pPr>
      <w:r w:rsidRPr="00511FD9">
        <w:rPr>
          <w:i/>
          <w:color w:val="000000"/>
          <w:sz w:val="28"/>
          <w:szCs w:val="28"/>
        </w:rPr>
        <w:t>Т</w:t>
      </w:r>
      <w:r w:rsidRPr="00511FD9">
        <w:rPr>
          <w:color w:val="000000"/>
          <w:sz w:val="28"/>
          <w:szCs w:val="28"/>
          <w:vertAlign w:val="subscript"/>
        </w:rPr>
        <w:t>год</w:t>
      </w:r>
      <w:r w:rsidRPr="00511FD9">
        <w:rPr>
          <w:color w:val="000000"/>
          <w:sz w:val="28"/>
          <w:szCs w:val="28"/>
          <w:vertAlign w:val="subscript"/>
          <w:lang w:val="en-US"/>
        </w:rPr>
        <w:t>i</w:t>
      </w:r>
      <w:r w:rsidRPr="00511FD9">
        <w:rPr>
          <w:color w:val="000000"/>
          <w:sz w:val="28"/>
          <w:szCs w:val="28"/>
        </w:rPr>
        <w:t xml:space="preserve"> – годовая наработка оборудования, час.</w:t>
      </w:r>
    </w:p>
    <w:p w:rsidR="008258C0" w:rsidRPr="00511FD9" w:rsidRDefault="009D00BA" w:rsidP="00511FD9">
      <w:pPr>
        <w:spacing w:line="360" w:lineRule="auto"/>
        <w:ind w:firstLine="709"/>
        <w:jc w:val="both"/>
        <w:rPr>
          <w:color w:val="000000"/>
          <w:sz w:val="28"/>
          <w:szCs w:val="28"/>
        </w:rPr>
      </w:pPr>
      <w:r w:rsidRPr="00511FD9">
        <w:rPr>
          <w:i/>
          <w:color w:val="000000"/>
          <w:sz w:val="28"/>
          <w:szCs w:val="28"/>
        </w:rPr>
        <w:t>С</w:t>
      </w:r>
      <w:r w:rsidRPr="00511FD9">
        <w:rPr>
          <w:color w:val="000000"/>
          <w:sz w:val="28"/>
          <w:szCs w:val="28"/>
          <w:vertAlign w:val="subscript"/>
        </w:rPr>
        <w:t>ТОиР</w:t>
      </w:r>
      <w:r w:rsidR="00511FD9">
        <w:rPr>
          <w:color w:val="000000"/>
          <w:sz w:val="28"/>
          <w:szCs w:val="28"/>
          <w:vertAlign w:val="subscript"/>
        </w:rPr>
        <w:t xml:space="preserve"> </w:t>
      </w:r>
      <w:r w:rsidRPr="00511FD9">
        <w:rPr>
          <w:color w:val="000000"/>
          <w:sz w:val="28"/>
          <w:szCs w:val="28"/>
        </w:rPr>
        <w:t xml:space="preserve">= </w:t>
      </w:r>
      <w:r w:rsidRPr="00511FD9">
        <w:rPr>
          <w:color w:val="000000"/>
          <w:position w:val="-28"/>
          <w:sz w:val="28"/>
          <w:szCs w:val="28"/>
        </w:rPr>
        <w:object w:dxaOrig="1340" w:dyaOrig="660">
          <v:shape id="_x0000_i1073" type="#_x0000_t75" style="width:66.75pt;height:33pt" o:ole="">
            <v:imagedata r:id="rId97" o:title=""/>
          </v:shape>
          <o:OLEObject Type="Embed" ProgID="Equation.3" ShapeID="_x0000_i1073" DrawAspect="Content" ObjectID="_1459958678" r:id="rId98"/>
        </w:object>
      </w:r>
      <w:r w:rsidRPr="00511FD9">
        <w:rPr>
          <w:color w:val="000000"/>
          <w:sz w:val="28"/>
          <w:szCs w:val="28"/>
        </w:rPr>
        <w:t>= 0,99 руб./труб</w:t>
      </w:r>
    </w:p>
    <w:p w:rsidR="009D00BA" w:rsidRPr="00511FD9" w:rsidRDefault="009D00BA" w:rsidP="00511FD9">
      <w:pPr>
        <w:spacing w:line="360" w:lineRule="auto"/>
        <w:ind w:firstLine="709"/>
        <w:jc w:val="both"/>
        <w:rPr>
          <w:color w:val="000000"/>
          <w:sz w:val="28"/>
          <w:szCs w:val="28"/>
        </w:rPr>
      </w:pPr>
      <w:r w:rsidRPr="00511FD9">
        <w:rPr>
          <w:i/>
          <w:color w:val="000000"/>
          <w:sz w:val="28"/>
          <w:szCs w:val="28"/>
        </w:rPr>
        <w:t>С</w:t>
      </w:r>
      <w:r w:rsidRPr="00511FD9">
        <w:rPr>
          <w:color w:val="000000"/>
          <w:sz w:val="28"/>
          <w:szCs w:val="28"/>
          <w:vertAlign w:val="subscript"/>
        </w:rPr>
        <w:t xml:space="preserve">ТОиР </w:t>
      </w:r>
      <w:r w:rsidRPr="00511FD9">
        <w:rPr>
          <w:color w:val="000000"/>
          <w:sz w:val="28"/>
          <w:szCs w:val="28"/>
        </w:rPr>
        <w:t xml:space="preserve">= </w:t>
      </w:r>
      <w:r w:rsidRPr="00511FD9">
        <w:rPr>
          <w:color w:val="000000"/>
          <w:position w:val="-28"/>
          <w:sz w:val="28"/>
          <w:szCs w:val="28"/>
        </w:rPr>
        <w:object w:dxaOrig="1359" w:dyaOrig="660">
          <v:shape id="_x0000_i1074" type="#_x0000_t75" style="width:68.25pt;height:33pt" o:ole="">
            <v:imagedata r:id="rId99" o:title=""/>
          </v:shape>
          <o:OLEObject Type="Embed" ProgID="Equation.3" ShapeID="_x0000_i1074" DrawAspect="Content" ObjectID="_1459958679" r:id="rId100"/>
        </w:object>
      </w:r>
      <w:r w:rsidRPr="00511FD9">
        <w:rPr>
          <w:color w:val="000000"/>
          <w:sz w:val="28"/>
          <w:szCs w:val="28"/>
        </w:rPr>
        <w:t>= 0,023 руб./труб</w:t>
      </w:r>
    </w:p>
    <w:p w:rsidR="002D48CB" w:rsidRDefault="002D48CB" w:rsidP="00511FD9">
      <w:pPr>
        <w:spacing w:line="360" w:lineRule="auto"/>
        <w:ind w:firstLine="709"/>
        <w:jc w:val="both"/>
        <w:rPr>
          <w:color w:val="000000"/>
          <w:sz w:val="28"/>
          <w:szCs w:val="28"/>
        </w:rPr>
      </w:pPr>
      <w:r>
        <w:rPr>
          <w:color w:val="000000"/>
          <w:sz w:val="28"/>
          <w:szCs w:val="28"/>
        </w:rPr>
        <w:br w:type="page"/>
      </w:r>
      <w:r w:rsidR="009D00BA" w:rsidRPr="00511FD9">
        <w:rPr>
          <w:color w:val="000000"/>
          <w:sz w:val="28"/>
          <w:szCs w:val="28"/>
        </w:rPr>
        <w:t>Амортизационные отчисления</w:t>
      </w:r>
    </w:p>
    <w:p w:rsidR="00511FD9" w:rsidRDefault="00511FD9" w:rsidP="00511FD9">
      <w:pPr>
        <w:spacing w:line="360" w:lineRule="auto"/>
        <w:ind w:firstLine="709"/>
        <w:jc w:val="both"/>
        <w:rPr>
          <w:color w:val="000000"/>
          <w:sz w:val="28"/>
          <w:szCs w:val="28"/>
        </w:rPr>
      </w:pPr>
    </w:p>
    <w:p w:rsidR="009D00BA" w:rsidRPr="00511FD9" w:rsidRDefault="009D00BA" w:rsidP="00511FD9">
      <w:pPr>
        <w:spacing w:line="360" w:lineRule="auto"/>
        <w:ind w:firstLine="709"/>
        <w:jc w:val="both"/>
        <w:rPr>
          <w:color w:val="000000"/>
          <w:sz w:val="28"/>
          <w:szCs w:val="28"/>
        </w:rPr>
      </w:pPr>
      <w:r w:rsidRPr="00511FD9">
        <w:rPr>
          <w:i/>
          <w:color w:val="000000"/>
          <w:sz w:val="28"/>
          <w:szCs w:val="28"/>
        </w:rPr>
        <w:t>А</w:t>
      </w:r>
      <w:r w:rsidRPr="00511FD9">
        <w:rPr>
          <w:color w:val="000000"/>
          <w:sz w:val="28"/>
          <w:szCs w:val="28"/>
          <w:vertAlign w:val="subscript"/>
          <w:lang w:val="en-US"/>
        </w:rPr>
        <w:t>i</w:t>
      </w:r>
      <w:r w:rsidRPr="00511FD9">
        <w:rPr>
          <w:color w:val="000000"/>
          <w:sz w:val="28"/>
          <w:szCs w:val="28"/>
        </w:rPr>
        <w:t xml:space="preserve"> = </w:t>
      </w:r>
      <w:r w:rsidRPr="00511FD9">
        <w:rPr>
          <w:color w:val="000000"/>
          <w:position w:val="-32"/>
          <w:sz w:val="28"/>
          <w:szCs w:val="28"/>
        </w:rPr>
        <w:object w:dxaOrig="1440" w:dyaOrig="700">
          <v:shape id="_x0000_i1075" type="#_x0000_t75" style="width:1in;height:35.25pt" o:ole="">
            <v:imagedata r:id="rId101" o:title=""/>
          </v:shape>
          <o:OLEObject Type="Embed" ProgID="Equation.3" ShapeID="_x0000_i1075" DrawAspect="Content" ObjectID="_1459958680" r:id="rId102"/>
        </w:object>
      </w:r>
      <w:r w:rsidRPr="00511FD9">
        <w:rPr>
          <w:color w:val="000000"/>
          <w:sz w:val="28"/>
          <w:szCs w:val="28"/>
        </w:rPr>
        <w:t>,</w:t>
      </w:r>
      <w:r w:rsidR="00511FD9">
        <w:rPr>
          <w:color w:val="000000"/>
          <w:sz w:val="28"/>
          <w:szCs w:val="28"/>
        </w:rPr>
        <w:t xml:space="preserve"> </w:t>
      </w:r>
      <w:r w:rsidRPr="00511FD9">
        <w:rPr>
          <w:color w:val="000000"/>
          <w:sz w:val="28"/>
          <w:szCs w:val="28"/>
        </w:rPr>
        <w:t>(3.30)</w:t>
      </w:r>
    </w:p>
    <w:p w:rsidR="002D48CB" w:rsidRDefault="002D48CB" w:rsidP="00511FD9">
      <w:pPr>
        <w:spacing w:line="360" w:lineRule="auto"/>
        <w:ind w:firstLine="709"/>
        <w:jc w:val="both"/>
        <w:rPr>
          <w:color w:val="000000"/>
          <w:sz w:val="28"/>
          <w:szCs w:val="28"/>
        </w:rPr>
      </w:pPr>
    </w:p>
    <w:p w:rsidR="00511FD9" w:rsidRDefault="009D00BA"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lang w:val="en-US"/>
        </w:rPr>
        <w:t>C</w:t>
      </w:r>
      <w:r w:rsidRPr="00511FD9">
        <w:rPr>
          <w:color w:val="000000"/>
          <w:sz w:val="28"/>
          <w:szCs w:val="28"/>
          <w:vertAlign w:val="subscript"/>
        </w:rPr>
        <w:t>б</w:t>
      </w:r>
      <w:r w:rsidRPr="00511FD9">
        <w:rPr>
          <w:color w:val="000000"/>
          <w:sz w:val="28"/>
          <w:szCs w:val="28"/>
          <w:vertAlign w:val="subscript"/>
          <w:lang w:val="en-US"/>
        </w:rPr>
        <w:t>i</w:t>
      </w:r>
      <w:r w:rsidRPr="00511FD9">
        <w:rPr>
          <w:color w:val="000000"/>
          <w:sz w:val="28"/>
          <w:szCs w:val="28"/>
        </w:rPr>
        <w:t xml:space="preserve"> – балансовая стоимость приспособления, руб.;</w:t>
      </w:r>
    </w:p>
    <w:p w:rsidR="00511FD9" w:rsidRDefault="009D00BA" w:rsidP="00511FD9">
      <w:pPr>
        <w:spacing w:line="360" w:lineRule="auto"/>
        <w:ind w:firstLine="709"/>
        <w:jc w:val="both"/>
        <w:rPr>
          <w:color w:val="000000"/>
          <w:sz w:val="28"/>
          <w:szCs w:val="28"/>
        </w:rPr>
      </w:pPr>
      <w:r w:rsidRPr="00511FD9">
        <w:rPr>
          <w:i/>
          <w:color w:val="000000"/>
          <w:sz w:val="28"/>
          <w:szCs w:val="28"/>
        </w:rPr>
        <w:t>а</w:t>
      </w:r>
      <w:r w:rsidRPr="00511FD9">
        <w:rPr>
          <w:color w:val="000000"/>
          <w:sz w:val="28"/>
          <w:szCs w:val="28"/>
        </w:rPr>
        <w:t xml:space="preserve"> – норма амортизации</w:t>
      </w:r>
      <w:r w:rsidR="00511FD9" w:rsidRPr="00511FD9">
        <w:rPr>
          <w:color w:val="000000"/>
          <w:sz w:val="28"/>
          <w:szCs w:val="28"/>
        </w:rPr>
        <w:t>,</w:t>
      </w:r>
      <w:r w:rsidR="00511FD9">
        <w:rPr>
          <w:color w:val="000000"/>
          <w:sz w:val="28"/>
          <w:szCs w:val="28"/>
        </w:rPr>
        <w:t xml:space="preserve"> %</w:t>
      </w:r>
      <w:r w:rsidRPr="00511FD9">
        <w:rPr>
          <w:color w:val="000000"/>
          <w:sz w:val="28"/>
          <w:szCs w:val="28"/>
        </w:rPr>
        <w:t>;</w:t>
      </w:r>
    </w:p>
    <w:p w:rsidR="00511FD9" w:rsidRDefault="009D00BA" w:rsidP="00511FD9">
      <w:pPr>
        <w:spacing w:line="360" w:lineRule="auto"/>
        <w:ind w:firstLine="709"/>
        <w:jc w:val="both"/>
        <w:rPr>
          <w:color w:val="000000"/>
          <w:sz w:val="28"/>
          <w:szCs w:val="28"/>
        </w:rPr>
      </w:pPr>
      <w:r w:rsidRPr="00511FD9">
        <w:rPr>
          <w:i/>
          <w:color w:val="000000"/>
          <w:sz w:val="28"/>
          <w:szCs w:val="28"/>
          <w:lang w:val="en-US"/>
        </w:rPr>
        <w:t>W</w:t>
      </w:r>
      <w:r w:rsidRPr="00511FD9">
        <w:rPr>
          <w:color w:val="000000"/>
          <w:sz w:val="28"/>
          <w:szCs w:val="28"/>
          <w:vertAlign w:val="subscript"/>
        </w:rPr>
        <w:t>ч</w:t>
      </w:r>
      <w:r w:rsidRPr="00511FD9">
        <w:rPr>
          <w:color w:val="000000"/>
          <w:sz w:val="28"/>
          <w:szCs w:val="28"/>
          <w:vertAlign w:val="subscript"/>
          <w:lang w:val="en-US"/>
        </w:rPr>
        <w:t>i</w:t>
      </w:r>
      <w:r w:rsidRPr="00511FD9">
        <w:rPr>
          <w:color w:val="000000"/>
          <w:sz w:val="28"/>
          <w:szCs w:val="28"/>
        </w:rPr>
        <w:t xml:space="preserve"> – часовая производительность, труб/час;</w:t>
      </w:r>
    </w:p>
    <w:p w:rsidR="009D00BA" w:rsidRPr="00511FD9" w:rsidRDefault="009D00BA" w:rsidP="00511FD9">
      <w:pPr>
        <w:spacing w:line="360" w:lineRule="auto"/>
        <w:ind w:firstLine="709"/>
        <w:jc w:val="both"/>
        <w:rPr>
          <w:color w:val="000000"/>
          <w:sz w:val="28"/>
          <w:szCs w:val="28"/>
        </w:rPr>
      </w:pPr>
      <w:r w:rsidRPr="00511FD9">
        <w:rPr>
          <w:i/>
          <w:color w:val="000000"/>
          <w:sz w:val="28"/>
          <w:szCs w:val="28"/>
        </w:rPr>
        <w:t>Т</w:t>
      </w:r>
      <w:r w:rsidRPr="00511FD9">
        <w:rPr>
          <w:color w:val="000000"/>
          <w:sz w:val="28"/>
          <w:szCs w:val="28"/>
          <w:vertAlign w:val="subscript"/>
        </w:rPr>
        <w:t>год</w:t>
      </w:r>
      <w:r w:rsidRPr="00511FD9">
        <w:rPr>
          <w:color w:val="000000"/>
          <w:sz w:val="28"/>
          <w:szCs w:val="28"/>
          <w:vertAlign w:val="subscript"/>
          <w:lang w:val="en-US"/>
        </w:rPr>
        <w:t>i</w:t>
      </w:r>
      <w:r w:rsidRPr="00511FD9">
        <w:rPr>
          <w:color w:val="000000"/>
          <w:sz w:val="28"/>
          <w:szCs w:val="28"/>
        </w:rPr>
        <w:t xml:space="preserve"> – годовая загрузка оборудования, час.</w:t>
      </w:r>
    </w:p>
    <w:p w:rsidR="009D00BA" w:rsidRPr="00511FD9" w:rsidRDefault="00A04C38" w:rsidP="00511FD9">
      <w:pPr>
        <w:spacing w:line="360" w:lineRule="auto"/>
        <w:ind w:firstLine="709"/>
        <w:jc w:val="both"/>
        <w:rPr>
          <w:color w:val="000000"/>
          <w:sz w:val="28"/>
          <w:szCs w:val="28"/>
        </w:rPr>
      </w:pPr>
      <w:r w:rsidRPr="00511FD9">
        <w:rPr>
          <w:i/>
          <w:color w:val="000000"/>
          <w:sz w:val="28"/>
          <w:szCs w:val="28"/>
        </w:rPr>
        <w:t>А</w:t>
      </w:r>
      <w:r w:rsidRPr="00511FD9">
        <w:rPr>
          <w:color w:val="000000"/>
          <w:sz w:val="28"/>
          <w:szCs w:val="28"/>
          <w:vertAlign w:val="subscript"/>
        </w:rPr>
        <w:t>1</w:t>
      </w:r>
      <w:r w:rsidRPr="00511FD9">
        <w:rPr>
          <w:color w:val="000000"/>
          <w:sz w:val="28"/>
          <w:szCs w:val="28"/>
        </w:rPr>
        <w:t xml:space="preserve"> = </w:t>
      </w:r>
      <w:r w:rsidRPr="00511FD9">
        <w:rPr>
          <w:color w:val="000000"/>
          <w:position w:val="-28"/>
          <w:sz w:val="28"/>
          <w:szCs w:val="28"/>
        </w:rPr>
        <w:object w:dxaOrig="1340" w:dyaOrig="660">
          <v:shape id="_x0000_i1076" type="#_x0000_t75" style="width:66.75pt;height:33pt" o:ole="">
            <v:imagedata r:id="rId97" o:title=""/>
          </v:shape>
          <o:OLEObject Type="Embed" ProgID="Equation.3" ShapeID="_x0000_i1076" DrawAspect="Content" ObjectID="_1459958681" r:id="rId103"/>
        </w:object>
      </w:r>
      <w:r w:rsidRPr="00511FD9">
        <w:rPr>
          <w:color w:val="000000"/>
          <w:sz w:val="28"/>
          <w:szCs w:val="28"/>
        </w:rPr>
        <w:t>= 0,99 руб./труб</w:t>
      </w:r>
    </w:p>
    <w:p w:rsidR="00A04C38" w:rsidRPr="00511FD9" w:rsidRDefault="00A04C38" w:rsidP="00511FD9">
      <w:pPr>
        <w:spacing w:line="360" w:lineRule="auto"/>
        <w:ind w:firstLine="709"/>
        <w:jc w:val="both"/>
        <w:rPr>
          <w:color w:val="000000"/>
          <w:sz w:val="28"/>
          <w:szCs w:val="28"/>
        </w:rPr>
      </w:pPr>
      <w:r w:rsidRPr="00511FD9">
        <w:rPr>
          <w:i/>
          <w:color w:val="000000"/>
          <w:sz w:val="28"/>
          <w:szCs w:val="28"/>
        </w:rPr>
        <w:t>А</w:t>
      </w:r>
      <w:r w:rsidRPr="00511FD9">
        <w:rPr>
          <w:color w:val="000000"/>
          <w:sz w:val="28"/>
          <w:szCs w:val="28"/>
          <w:vertAlign w:val="subscript"/>
        </w:rPr>
        <w:t>2</w:t>
      </w:r>
      <w:r w:rsidRPr="00511FD9">
        <w:rPr>
          <w:color w:val="000000"/>
          <w:sz w:val="28"/>
          <w:szCs w:val="28"/>
        </w:rPr>
        <w:t xml:space="preserve"> = </w:t>
      </w:r>
      <w:r w:rsidRPr="00511FD9">
        <w:rPr>
          <w:color w:val="000000"/>
          <w:position w:val="-28"/>
          <w:sz w:val="28"/>
          <w:szCs w:val="28"/>
        </w:rPr>
        <w:object w:dxaOrig="1359" w:dyaOrig="660">
          <v:shape id="_x0000_i1077" type="#_x0000_t75" style="width:68.25pt;height:33pt" o:ole="">
            <v:imagedata r:id="rId99" o:title=""/>
          </v:shape>
          <o:OLEObject Type="Embed" ProgID="Equation.3" ShapeID="_x0000_i1077" DrawAspect="Content" ObjectID="_1459958682" r:id="rId104"/>
        </w:object>
      </w:r>
      <w:r w:rsidRPr="00511FD9">
        <w:rPr>
          <w:color w:val="000000"/>
          <w:sz w:val="28"/>
          <w:szCs w:val="28"/>
        </w:rPr>
        <w:t>= 0,023 руб./труб</w:t>
      </w:r>
    </w:p>
    <w:p w:rsidR="00A04C38" w:rsidRPr="00511FD9" w:rsidRDefault="00A04C38" w:rsidP="00511FD9">
      <w:pPr>
        <w:spacing w:line="360" w:lineRule="auto"/>
        <w:ind w:firstLine="709"/>
        <w:jc w:val="both"/>
        <w:rPr>
          <w:color w:val="000000"/>
          <w:sz w:val="28"/>
          <w:szCs w:val="28"/>
        </w:rPr>
      </w:pPr>
      <w:r w:rsidRPr="00511FD9">
        <w:rPr>
          <w:color w:val="000000"/>
          <w:sz w:val="28"/>
          <w:szCs w:val="28"/>
        </w:rPr>
        <w:t>Эксплуатационные затраты по рассматриваемым вариантам</w:t>
      </w:r>
    </w:p>
    <w:p w:rsidR="00A04C38" w:rsidRPr="00511FD9" w:rsidRDefault="00A04C38" w:rsidP="00511FD9">
      <w:pPr>
        <w:spacing w:line="360" w:lineRule="auto"/>
        <w:ind w:firstLine="709"/>
        <w:jc w:val="both"/>
        <w:rPr>
          <w:color w:val="000000"/>
          <w:sz w:val="28"/>
          <w:szCs w:val="28"/>
        </w:rPr>
      </w:pPr>
      <w:r w:rsidRPr="00511FD9">
        <w:rPr>
          <w:i/>
          <w:color w:val="000000"/>
          <w:sz w:val="28"/>
          <w:szCs w:val="28"/>
          <w:lang w:val="en-US"/>
        </w:rPr>
        <w:t>S</w:t>
      </w:r>
      <w:r w:rsidRPr="00511FD9">
        <w:rPr>
          <w:color w:val="000000"/>
          <w:sz w:val="28"/>
          <w:szCs w:val="28"/>
          <w:vertAlign w:val="subscript"/>
        </w:rPr>
        <w:t>экс1</w:t>
      </w:r>
      <w:r w:rsidRPr="00511FD9">
        <w:rPr>
          <w:color w:val="000000"/>
          <w:sz w:val="28"/>
          <w:szCs w:val="28"/>
        </w:rPr>
        <w:t xml:space="preserve"> = 3,3 + 0,99 +0,99 +0,59 = 5,87 руб./труб</w:t>
      </w:r>
    </w:p>
    <w:p w:rsidR="00A04C38" w:rsidRPr="00511FD9" w:rsidRDefault="00A04C38" w:rsidP="00511FD9">
      <w:pPr>
        <w:spacing w:line="360" w:lineRule="auto"/>
        <w:ind w:firstLine="709"/>
        <w:jc w:val="both"/>
        <w:rPr>
          <w:color w:val="000000"/>
          <w:sz w:val="28"/>
          <w:szCs w:val="28"/>
        </w:rPr>
      </w:pPr>
      <w:r w:rsidRPr="00511FD9">
        <w:rPr>
          <w:i/>
          <w:color w:val="000000"/>
          <w:sz w:val="28"/>
          <w:szCs w:val="28"/>
          <w:lang w:val="en-US"/>
        </w:rPr>
        <w:t>S</w:t>
      </w:r>
      <w:r w:rsidRPr="00511FD9">
        <w:rPr>
          <w:color w:val="000000"/>
          <w:sz w:val="28"/>
          <w:szCs w:val="28"/>
          <w:vertAlign w:val="subscript"/>
        </w:rPr>
        <w:t>экс2</w:t>
      </w:r>
      <w:r w:rsidRPr="00511FD9">
        <w:rPr>
          <w:color w:val="000000"/>
          <w:sz w:val="28"/>
          <w:szCs w:val="28"/>
        </w:rPr>
        <w:t xml:space="preserve"> = 0,023 + </w:t>
      </w:r>
      <w:r w:rsidR="00726384" w:rsidRPr="00511FD9">
        <w:rPr>
          <w:color w:val="000000"/>
          <w:sz w:val="28"/>
          <w:szCs w:val="28"/>
        </w:rPr>
        <w:t>0,023 +1,6 + 0,08 = 1,71 руб./труб</w:t>
      </w:r>
    </w:p>
    <w:p w:rsidR="00726384" w:rsidRPr="00511FD9" w:rsidRDefault="00015406" w:rsidP="00511FD9">
      <w:pPr>
        <w:spacing w:line="360" w:lineRule="auto"/>
        <w:ind w:firstLine="709"/>
        <w:jc w:val="both"/>
        <w:rPr>
          <w:color w:val="000000"/>
          <w:sz w:val="28"/>
          <w:szCs w:val="28"/>
        </w:rPr>
      </w:pPr>
      <w:r w:rsidRPr="00511FD9">
        <w:rPr>
          <w:color w:val="000000"/>
          <w:sz w:val="28"/>
          <w:szCs w:val="28"/>
        </w:rPr>
        <w:t>Приведенные затраты по вариантам:</w:t>
      </w:r>
    </w:p>
    <w:p w:rsidR="00511FD9" w:rsidRDefault="00511FD9" w:rsidP="00511FD9">
      <w:pPr>
        <w:spacing w:line="360" w:lineRule="auto"/>
        <w:ind w:firstLine="709"/>
        <w:jc w:val="both"/>
        <w:rPr>
          <w:color w:val="000000"/>
          <w:sz w:val="28"/>
          <w:szCs w:val="28"/>
        </w:rPr>
      </w:pPr>
    </w:p>
    <w:p w:rsidR="00015406" w:rsidRPr="00511FD9" w:rsidRDefault="00B13882" w:rsidP="00511FD9">
      <w:pPr>
        <w:spacing w:line="360" w:lineRule="auto"/>
        <w:ind w:firstLine="709"/>
        <w:jc w:val="both"/>
        <w:rPr>
          <w:color w:val="000000"/>
          <w:sz w:val="28"/>
          <w:szCs w:val="28"/>
        </w:rPr>
      </w:pPr>
      <w:r w:rsidRPr="00511FD9">
        <w:rPr>
          <w:i/>
          <w:color w:val="000000"/>
          <w:sz w:val="28"/>
          <w:szCs w:val="28"/>
          <w:lang w:val="en-US"/>
        </w:rPr>
        <w:t>S</w:t>
      </w:r>
      <w:r w:rsidRPr="00511FD9">
        <w:rPr>
          <w:color w:val="000000"/>
          <w:sz w:val="28"/>
          <w:szCs w:val="28"/>
          <w:vertAlign w:val="subscript"/>
        </w:rPr>
        <w:t>п</w:t>
      </w:r>
      <w:r w:rsidRPr="00511FD9">
        <w:rPr>
          <w:color w:val="000000"/>
          <w:sz w:val="28"/>
          <w:szCs w:val="28"/>
          <w:vertAlign w:val="subscript"/>
          <w:lang w:val="en-US"/>
        </w:rPr>
        <w:t>i</w:t>
      </w:r>
      <w:r w:rsidRPr="00511FD9">
        <w:rPr>
          <w:color w:val="000000"/>
          <w:sz w:val="28"/>
          <w:szCs w:val="28"/>
        </w:rPr>
        <w:t xml:space="preserve"> = </w:t>
      </w:r>
      <w:r w:rsidRPr="00511FD9">
        <w:rPr>
          <w:i/>
          <w:color w:val="000000"/>
          <w:sz w:val="28"/>
          <w:szCs w:val="28"/>
          <w:lang w:val="en-US"/>
        </w:rPr>
        <w:t>S</w:t>
      </w:r>
      <w:r w:rsidRPr="00511FD9">
        <w:rPr>
          <w:color w:val="000000"/>
          <w:sz w:val="28"/>
          <w:szCs w:val="28"/>
          <w:vertAlign w:val="subscript"/>
        </w:rPr>
        <w:t>экci</w:t>
      </w:r>
      <w:r w:rsidRPr="00511FD9">
        <w:rPr>
          <w:color w:val="000000"/>
          <w:sz w:val="28"/>
          <w:szCs w:val="28"/>
        </w:rPr>
        <w:t xml:space="preserve"> + </w:t>
      </w:r>
      <w:r w:rsidRPr="00511FD9">
        <w:rPr>
          <w:i/>
          <w:color w:val="000000"/>
          <w:sz w:val="28"/>
          <w:szCs w:val="28"/>
        </w:rPr>
        <w:t>Е</w:t>
      </w:r>
      <w:r w:rsidRPr="00511FD9">
        <w:rPr>
          <w:color w:val="000000"/>
          <w:sz w:val="28"/>
          <w:szCs w:val="28"/>
          <w:vertAlign w:val="subscript"/>
        </w:rPr>
        <w:t>н</w:t>
      </w:r>
      <w:r w:rsidRPr="00511FD9">
        <w:rPr>
          <w:color w:val="000000"/>
          <w:sz w:val="28"/>
          <w:szCs w:val="28"/>
        </w:rPr>
        <w:t xml:space="preserve"> ∙ </w:t>
      </w:r>
      <w:r w:rsidRPr="00511FD9">
        <w:rPr>
          <w:i/>
          <w:color w:val="000000"/>
          <w:sz w:val="28"/>
          <w:szCs w:val="28"/>
        </w:rPr>
        <w:t>К</w:t>
      </w:r>
      <w:r w:rsidRPr="00511FD9">
        <w:rPr>
          <w:color w:val="000000"/>
          <w:sz w:val="28"/>
          <w:szCs w:val="28"/>
          <w:vertAlign w:val="subscript"/>
        </w:rPr>
        <w:t>у</w:t>
      </w:r>
      <w:r w:rsidRPr="00511FD9">
        <w:rPr>
          <w:color w:val="000000"/>
          <w:sz w:val="28"/>
          <w:szCs w:val="28"/>
        </w:rPr>
        <w:t>,</w:t>
      </w:r>
      <w:r w:rsidR="00511FD9">
        <w:rPr>
          <w:color w:val="000000"/>
          <w:sz w:val="28"/>
          <w:szCs w:val="28"/>
        </w:rPr>
        <w:t xml:space="preserve"> </w:t>
      </w:r>
      <w:r w:rsidRPr="00511FD9">
        <w:rPr>
          <w:color w:val="000000"/>
          <w:sz w:val="28"/>
          <w:szCs w:val="28"/>
        </w:rPr>
        <w:t>(3.31)</w:t>
      </w:r>
    </w:p>
    <w:p w:rsidR="00B13882" w:rsidRPr="00511FD9" w:rsidRDefault="00B13882" w:rsidP="00511FD9">
      <w:pPr>
        <w:spacing w:line="360" w:lineRule="auto"/>
        <w:ind w:firstLine="709"/>
        <w:jc w:val="both"/>
        <w:rPr>
          <w:color w:val="000000"/>
          <w:sz w:val="28"/>
          <w:szCs w:val="28"/>
        </w:rPr>
      </w:pPr>
    </w:p>
    <w:p w:rsidR="00511FD9" w:rsidRDefault="00B13882"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rPr>
        <w:t>Е</w:t>
      </w:r>
      <w:r w:rsidRPr="00511FD9">
        <w:rPr>
          <w:color w:val="000000"/>
          <w:sz w:val="28"/>
          <w:szCs w:val="28"/>
          <w:vertAlign w:val="subscript"/>
        </w:rPr>
        <w:t>н</w:t>
      </w:r>
      <w:r w:rsidRPr="00511FD9">
        <w:rPr>
          <w:color w:val="000000"/>
          <w:sz w:val="28"/>
          <w:szCs w:val="28"/>
        </w:rPr>
        <w:t xml:space="preserve"> – нормативный коэффициент эффективности капитальных вложений;</w:t>
      </w:r>
    </w:p>
    <w:p w:rsidR="00B13882" w:rsidRPr="00511FD9" w:rsidRDefault="00B13882" w:rsidP="00511FD9">
      <w:pPr>
        <w:spacing w:line="360" w:lineRule="auto"/>
        <w:ind w:firstLine="709"/>
        <w:jc w:val="both"/>
        <w:rPr>
          <w:color w:val="000000"/>
          <w:sz w:val="28"/>
          <w:szCs w:val="28"/>
        </w:rPr>
      </w:pPr>
      <w:r w:rsidRPr="00511FD9">
        <w:rPr>
          <w:i/>
          <w:color w:val="000000"/>
          <w:sz w:val="28"/>
          <w:szCs w:val="28"/>
        </w:rPr>
        <w:t>К</w:t>
      </w:r>
      <w:r w:rsidRPr="00511FD9">
        <w:rPr>
          <w:color w:val="000000"/>
          <w:sz w:val="28"/>
          <w:szCs w:val="28"/>
          <w:vertAlign w:val="subscript"/>
        </w:rPr>
        <w:t>у</w:t>
      </w:r>
      <w:r w:rsidRPr="00511FD9">
        <w:rPr>
          <w:color w:val="000000"/>
          <w:sz w:val="28"/>
          <w:szCs w:val="28"/>
        </w:rPr>
        <w:t xml:space="preserve"> – удельные капитальные вложения (фондоемкость процесса).</w:t>
      </w:r>
    </w:p>
    <w:p w:rsidR="00B13882" w:rsidRPr="00511FD9" w:rsidRDefault="00B13882" w:rsidP="00511FD9">
      <w:pPr>
        <w:spacing w:line="360" w:lineRule="auto"/>
        <w:ind w:firstLine="709"/>
        <w:jc w:val="both"/>
        <w:rPr>
          <w:color w:val="000000"/>
          <w:sz w:val="28"/>
          <w:szCs w:val="28"/>
        </w:rPr>
      </w:pPr>
      <w:r w:rsidRPr="00511FD9">
        <w:rPr>
          <w:i/>
          <w:color w:val="000000"/>
          <w:sz w:val="28"/>
          <w:szCs w:val="28"/>
          <w:lang w:val="en-US"/>
        </w:rPr>
        <w:t>S</w:t>
      </w:r>
      <w:r w:rsidRPr="00511FD9">
        <w:rPr>
          <w:color w:val="000000"/>
          <w:sz w:val="28"/>
          <w:szCs w:val="28"/>
          <w:vertAlign w:val="subscript"/>
        </w:rPr>
        <w:t>п1</w:t>
      </w:r>
      <w:r w:rsidRPr="00511FD9">
        <w:rPr>
          <w:color w:val="000000"/>
          <w:sz w:val="28"/>
          <w:szCs w:val="28"/>
        </w:rPr>
        <w:t xml:space="preserve"> = 5,87 + 0,25 ∙ 6,9 = 7,6 руб./труб</w:t>
      </w:r>
    </w:p>
    <w:p w:rsidR="00B13882" w:rsidRPr="00511FD9" w:rsidRDefault="00B13882" w:rsidP="00511FD9">
      <w:pPr>
        <w:spacing w:line="360" w:lineRule="auto"/>
        <w:ind w:firstLine="709"/>
        <w:jc w:val="both"/>
        <w:rPr>
          <w:color w:val="000000"/>
          <w:sz w:val="28"/>
          <w:szCs w:val="28"/>
        </w:rPr>
      </w:pPr>
      <w:r w:rsidRPr="00511FD9">
        <w:rPr>
          <w:i/>
          <w:color w:val="000000"/>
          <w:sz w:val="28"/>
          <w:szCs w:val="28"/>
          <w:lang w:val="en-US"/>
        </w:rPr>
        <w:t>S</w:t>
      </w:r>
      <w:r w:rsidRPr="00511FD9">
        <w:rPr>
          <w:color w:val="000000"/>
          <w:sz w:val="28"/>
          <w:szCs w:val="28"/>
          <w:vertAlign w:val="subscript"/>
        </w:rPr>
        <w:t>п2</w:t>
      </w:r>
      <w:r w:rsidRPr="00511FD9">
        <w:rPr>
          <w:color w:val="000000"/>
          <w:sz w:val="28"/>
          <w:szCs w:val="28"/>
        </w:rPr>
        <w:t xml:space="preserve"> = 1,71 + 0,25 ∙ 0,32 = 1,8 руб./труб</w:t>
      </w:r>
    </w:p>
    <w:p w:rsidR="00B13882" w:rsidRPr="00511FD9" w:rsidRDefault="00B13882" w:rsidP="00511FD9">
      <w:pPr>
        <w:spacing w:line="360" w:lineRule="auto"/>
        <w:ind w:firstLine="709"/>
        <w:jc w:val="both"/>
        <w:rPr>
          <w:color w:val="000000"/>
          <w:sz w:val="28"/>
          <w:szCs w:val="28"/>
        </w:rPr>
      </w:pPr>
      <w:r w:rsidRPr="00511FD9">
        <w:rPr>
          <w:color w:val="000000"/>
          <w:sz w:val="28"/>
          <w:szCs w:val="28"/>
        </w:rPr>
        <w:t>Определим годовые эксплуатационные затраты</w:t>
      </w:r>
    </w:p>
    <w:p w:rsidR="00511FD9" w:rsidRDefault="00511FD9" w:rsidP="00511FD9">
      <w:pPr>
        <w:spacing w:line="360" w:lineRule="auto"/>
        <w:ind w:firstLine="709"/>
        <w:jc w:val="both"/>
        <w:rPr>
          <w:color w:val="000000"/>
          <w:sz w:val="28"/>
          <w:szCs w:val="28"/>
        </w:rPr>
      </w:pPr>
    </w:p>
    <w:p w:rsidR="00B13882" w:rsidRPr="00511FD9" w:rsidRDefault="00B13882" w:rsidP="00511FD9">
      <w:pPr>
        <w:spacing w:line="360" w:lineRule="auto"/>
        <w:ind w:firstLine="709"/>
        <w:jc w:val="both"/>
        <w:rPr>
          <w:color w:val="000000"/>
          <w:sz w:val="28"/>
          <w:szCs w:val="28"/>
        </w:rPr>
      </w:pPr>
      <w:r w:rsidRPr="00511FD9">
        <w:rPr>
          <w:i/>
          <w:color w:val="000000"/>
          <w:sz w:val="28"/>
          <w:szCs w:val="28"/>
          <w:lang w:val="en-US"/>
        </w:rPr>
        <w:t>S</w:t>
      </w:r>
      <w:r w:rsidRPr="00511FD9">
        <w:rPr>
          <w:color w:val="000000"/>
          <w:sz w:val="28"/>
          <w:szCs w:val="28"/>
          <w:vertAlign w:val="subscript"/>
        </w:rPr>
        <w:t>год</w:t>
      </w:r>
      <w:r w:rsidRPr="00511FD9">
        <w:rPr>
          <w:color w:val="000000"/>
          <w:sz w:val="28"/>
          <w:szCs w:val="28"/>
          <w:vertAlign w:val="subscript"/>
          <w:lang w:val="en-US"/>
        </w:rPr>
        <w:t>i</w:t>
      </w:r>
      <w:r w:rsidRPr="00511FD9">
        <w:rPr>
          <w:color w:val="000000"/>
          <w:sz w:val="28"/>
          <w:szCs w:val="28"/>
        </w:rPr>
        <w:t xml:space="preserve"> = </w:t>
      </w:r>
      <w:r w:rsidRPr="00511FD9">
        <w:rPr>
          <w:i/>
          <w:color w:val="000000"/>
          <w:sz w:val="28"/>
          <w:szCs w:val="28"/>
          <w:lang w:val="en-US"/>
        </w:rPr>
        <w:t>S</w:t>
      </w:r>
      <w:r w:rsidRPr="00511FD9">
        <w:rPr>
          <w:color w:val="000000"/>
          <w:sz w:val="28"/>
          <w:szCs w:val="28"/>
          <w:vertAlign w:val="subscript"/>
        </w:rPr>
        <w:t>экci</w:t>
      </w:r>
      <w:r w:rsidRPr="00511FD9">
        <w:rPr>
          <w:color w:val="000000"/>
          <w:sz w:val="28"/>
          <w:szCs w:val="28"/>
        </w:rPr>
        <w:t xml:space="preserve"> ∙ </w:t>
      </w:r>
      <w:r w:rsidRPr="00511FD9">
        <w:rPr>
          <w:i/>
          <w:color w:val="000000"/>
          <w:sz w:val="28"/>
          <w:szCs w:val="28"/>
          <w:lang w:val="en-US"/>
        </w:rPr>
        <w:t>W</w:t>
      </w:r>
      <w:r w:rsidRPr="00511FD9">
        <w:rPr>
          <w:color w:val="000000"/>
          <w:sz w:val="28"/>
          <w:szCs w:val="28"/>
          <w:vertAlign w:val="subscript"/>
        </w:rPr>
        <w:t>ч</w:t>
      </w:r>
      <w:r w:rsidRPr="00511FD9">
        <w:rPr>
          <w:color w:val="000000"/>
          <w:sz w:val="28"/>
          <w:szCs w:val="28"/>
          <w:vertAlign w:val="subscript"/>
          <w:lang w:val="en-US"/>
        </w:rPr>
        <w:t>i</w:t>
      </w:r>
      <w:r w:rsidRPr="00511FD9">
        <w:rPr>
          <w:color w:val="000000"/>
          <w:sz w:val="28"/>
          <w:szCs w:val="28"/>
        </w:rPr>
        <w:t xml:space="preserve"> ∙ </w:t>
      </w:r>
      <w:r w:rsidRPr="00511FD9">
        <w:rPr>
          <w:i/>
          <w:color w:val="000000"/>
          <w:sz w:val="28"/>
          <w:szCs w:val="28"/>
        </w:rPr>
        <w:t>Т</w:t>
      </w:r>
      <w:r w:rsidRPr="00511FD9">
        <w:rPr>
          <w:color w:val="000000"/>
          <w:sz w:val="28"/>
          <w:szCs w:val="28"/>
          <w:vertAlign w:val="subscript"/>
        </w:rPr>
        <w:t>год</w:t>
      </w:r>
      <w:r w:rsidRPr="00511FD9">
        <w:rPr>
          <w:color w:val="000000"/>
          <w:sz w:val="28"/>
          <w:szCs w:val="28"/>
          <w:vertAlign w:val="subscript"/>
          <w:lang w:val="en-US"/>
        </w:rPr>
        <w:t>i</w:t>
      </w:r>
      <w:r w:rsidRPr="00511FD9">
        <w:rPr>
          <w:color w:val="000000"/>
          <w:sz w:val="28"/>
          <w:szCs w:val="28"/>
        </w:rPr>
        <w:t xml:space="preserve"> ∙ </w:t>
      </w:r>
      <w:r w:rsidRPr="00511FD9">
        <w:rPr>
          <w:i/>
          <w:color w:val="000000"/>
          <w:sz w:val="28"/>
          <w:szCs w:val="28"/>
          <w:lang w:val="en-US"/>
        </w:rPr>
        <w:t>n</w:t>
      </w:r>
      <w:r w:rsidRPr="00511FD9">
        <w:rPr>
          <w:color w:val="000000"/>
          <w:sz w:val="28"/>
          <w:szCs w:val="28"/>
          <w:vertAlign w:val="subscript"/>
          <w:lang w:val="en-US"/>
        </w:rPr>
        <w:t>pi</w:t>
      </w:r>
      <w:r w:rsidRPr="00511FD9">
        <w:rPr>
          <w:color w:val="000000"/>
          <w:sz w:val="28"/>
          <w:szCs w:val="28"/>
        </w:rPr>
        <w:t>,</w:t>
      </w:r>
      <w:r w:rsidR="00511FD9">
        <w:rPr>
          <w:color w:val="000000"/>
          <w:sz w:val="28"/>
          <w:szCs w:val="28"/>
        </w:rPr>
        <w:t xml:space="preserve"> </w:t>
      </w:r>
      <w:r w:rsidRPr="00511FD9">
        <w:rPr>
          <w:color w:val="000000"/>
          <w:sz w:val="28"/>
          <w:szCs w:val="28"/>
        </w:rPr>
        <w:t>(3.32)</w:t>
      </w:r>
    </w:p>
    <w:p w:rsidR="002D48CB" w:rsidRDefault="002D48CB" w:rsidP="00511FD9">
      <w:pPr>
        <w:spacing w:line="360" w:lineRule="auto"/>
        <w:ind w:firstLine="709"/>
        <w:jc w:val="both"/>
        <w:rPr>
          <w:color w:val="000000"/>
          <w:sz w:val="28"/>
          <w:szCs w:val="28"/>
        </w:rPr>
      </w:pPr>
    </w:p>
    <w:p w:rsidR="00511FD9" w:rsidRDefault="001A730B"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lang w:val="en-US"/>
        </w:rPr>
        <w:t>S</w:t>
      </w:r>
      <w:r w:rsidRPr="00511FD9">
        <w:rPr>
          <w:color w:val="000000"/>
          <w:sz w:val="28"/>
          <w:szCs w:val="28"/>
          <w:vertAlign w:val="subscript"/>
        </w:rPr>
        <w:t>экci</w:t>
      </w:r>
      <w:r w:rsidRPr="00511FD9">
        <w:rPr>
          <w:color w:val="000000"/>
          <w:sz w:val="28"/>
          <w:szCs w:val="28"/>
        </w:rPr>
        <w:t xml:space="preserve"> – эксплуатационные затраты варианта, руб.;</w:t>
      </w:r>
    </w:p>
    <w:p w:rsidR="00511FD9" w:rsidRDefault="001A730B" w:rsidP="00511FD9">
      <w:pPr>
        <w:spacing w:line="360" w:lineRule="auto"/>
        <w:ind w:firstLine="709"/>
        <w:jc w:val="both"/>
        <w:rPr>
          <w:color w:val="000000"/>
          <w:sz w:val="28"/>
          <w:szCs w:val="28"/>
        </w:rPr>
      </w:pPr>
      <w:r w:rsidRPr="00511FD9">
        <w:rPr>
          <w:i/>
          <w:color w:val="000000"/>
          <w:sz w:val="28"/>
          <w:szCs w:val="28"/>
          <w:lang w:val="en-US"/>
        </w:rPr>
        <w:t>W</w:t>
      </w:r>
      <w:r w:rsidRPr="00511FD9">
        <w:rPr>
          <w:color w:val="000000"/>
          <w:sz w:val="28"/>
          <w:szCs w:val="28"/>
          <w:vertAlign w:val="subscript"/>
        </w:rPr>
        <w:t>ч</w:t>
      </w:r>
      <w:r w:rsidRPr="00511FD9">
        <w:rPr>
          <w:color w:val="000000"/>
          <w:sz w:val="28"/>
          <w:szCs w:val="28"/>
          <w:vertAlign w:val="subscript"/>
          <w:lang w:val="en-US"/>
        </w:rPr>
        <w:t>i</w:t>
      </w:r>
      <w:r w:rsidRPr="00511FD9">
        <w:rPr>
          <w:color w:val="000000"/>
          <w:sz w:val="28"/>
          <w:szCs w:val="28"/>
        </w:rPr>
        <w:t xml:space="preserve"> – часовая производительность, труб/час;</w:t>
      </w:r>
    </w:p>
    <w:p w:rsidR="00511FD9" w:rsidRDefault="001A730B" w:rsidP="00511FD9">
      <w:pPr>
        <w:spacing w:line="360" w:lineRule="auto"/>
        <w:ind w:firstLine="709"/>
        <w:jc w:val="both"/>
        <w:rPr>
          <w:color w:val="000000"/>
          <w:sz w:val="28"/>
          <w:szCs w:val="28"/>
        </w:rPr>
      </w:pPr>
      <w:r w:rsidRPr="00511FD9">
        <w:rPr>
          <w:i/>
          <w:color w:val="000000"/>
          <w:sz w:val="28"/>
          <w:szCs w:val="28"/>
        </w:rPr>
        <w:t>Т</w:t>
      </w:r>
      <w:r w:rsidRPr="00511FD9">
        <w:rPr>
          <w:color w:val="000000"/>
          <w:sz w:val="28"/>
          <w:szCs w:val="28"/>
          <w:vertAlign w:val="subscript"/>
        </w:rPr>
        <w:t>год</w:t>
      </w:r>
      <w:r w:rsidRPr="00511FD9">
        <w:rPr>
          <w:color w:val="000000"/>
          <w:sz w:val="28"/>
          <w:szCs w:val="28"/>
          <w:vertAlign w:val="subscript"/>
          <w:lang w:val="en-US"/>
        </w:rPr>
        <w:t>i</w:t>
      </w:r>
      <w:r w:rsidRPr="00511FD9">
        <w:rPr>
          <w:color w:val="000000"/>
          <w:sz w:val="28"/>
          <w:szCs w:val="28"/>
        </w:rPr>
        <w:t xml:space="preserve"> – годовая загрузка оборудования, час;</w:t>
      </w:r>
    </w:p>
    <w:p w:rsidR="001A730B" w:rsidRPr="00511FD9" w:rsidRDefault="001A730B" w:rsidP="00511FD9">
      <w:pPr>
        <w:spacing w:line="360" w:lineRule="auto"/>
        <w:ind w:firstLine="709"/>
        <w:jc w:val="both"/>
        <w:rPr>
          <w:color w:val="000000"/>
          <w:sz w:val="28"/>
          <w:szCs w:val="28"/>
        </w:rPr>
      </w:pPr>
      <w:r w:rsidRPr="00511FD9">
        <w:rPr>
          <w:i/>
          <w:color w:val="000000"/>
          <w:sz w:val="28"/>
          <w:szCs w:val="28"/>
          <w:lang w:val="en-US"/>
        </w:rPr>
        <w:t>n</w:t>
      </w:r>
      <w:r w:rsidRPr="00511FD9">
        <w:rPr>
          <w:color w:val="000000"/>
          <w:sz w:val="28"/>
          <w:szCs w:val="28"/>
          <w:vertAlign w:val="subscript"/>
          <w:lang w:val="en-US"/>
        </w:rPr>
        <w:t>pi</w:t>
      </w:r>
      <w:r w:rsidRPr="00511FD9">
        <w:rPr>
          <w:color w:val="000000"/>
          <w:sz w:val="28"/>
          <w:szCs w:val="28"/>
        </w:rPr>
        <w:t xml:space="preserve"> – число обслуживающего персонала, чел.</w:t>
      </w:r>
    </w:p>
    <w:p w:rsidR="001A730B" w:rsidRPr="00511FD9" w:rsidRDefault="001A730B" w:rsidP="00511FD9">
      <w:pPr>
        <w:spacing w:line="360" w:lineRule="auto"/>
        <w:ind w:firstLine="709"/>
        <w:jc w:val="both"/>
        <w:rPr>
          <w:color w:val="000000"/>
          <w:sz w:val="28"/>
          <w:szCs w:val="28"/>
        </w:rPr>
      </w:pPr>
      <w:r w:rsidRPr="00511FD9">
        <w:rPr>
          <w:i/>
          <w:color w:val="000000"/>
          <w:sz w:val="28"/>
          <w:szCs w:val="28"/>
          <w:lang w:val="en-US"/>
        </w:rPr>
        <w:t>S</w:t>
      </w:r>
      <w:r w:rsidRPr="00511FD9">
        <w:rPr>
          <w:color w:val="000000"/>
          <w:sz w:val="28"/>
          <w:szCs w:val="28"/>
          <w:vertAlign w:val="subscript"/>
        </w:rPr>
        <w:t>год1</w:t>
      </w:r>
      <w:r w:rsidRPr="00511FD9">
        <w:rPr>
          <w:color w:val="000000"/>
          <w:sz w:val="28"/>
          <w:szCs w:val="28"/>
        </w:rPr>
        <w:t xml:space="preserve"> = 5,87 ∙ 4,8 ∙ 900 ∙ 1 = 25358,4 руб.</w:t>
      </w:r>
    </w:p>
    <w:p w:rsidR="001A730B" w:rsidRPr="00511FD9" w:rsidRDefault="001A730B" w:rsidP="00511FD9">
      <w:pPr>
        <w:spacing w:line="360" w:lineRule="auto"/>
        <w:ind w:firstLine="709"/>
        <w:jc w:val="both"/>
        <w:rPr>
          <w:color w:val="000000"/>
          <w:sz w:val="28"/>
          <w:szCs w:val="28"/>
        </w:rPr>
      </w:pPr>
      <w:r w:rsidRPr="00511FD9">
        <w:rPr>
          <w:i/>
          <w:color w:val="000000"/>
          <w:sz w:val="28"/>
          <w:szCs w:val="28"/>
          <w:lang w:val="en-US"/>
        </w:rPr>
        <w:t>S</w:t>
      </w:r>
      <w:r w:rsidRPr="00511FD9">
        <w:rPr>
          <w:color w:val="000000"/>
          <w:sz w:val="28"/>
          <w:szCs w:val="28"/>
          <w:vertAlign w:val="subscript"/>
        </w:rPr>
        <w:t>год2</w:t>
      </w:r>
      <w:r w:rsidRPr="00511FD9">
        <w:rPr>
          <w:color w:val="000000"/>
          <w:sz w:val="28"/>
          <w:szCs w:val="28"/>
        </w:rPr>
        <w:t xml:space="preserve"> = 1,8 ∙ 9,6 ∙ 900 ∙ 1 = 14774,4 руб.</w:t>
      </w:r>
    </w:p>
    <w:p w:rsidR="001A730B" w:rsidRPr="00511FD9" w:rsidRDefault="001A730B" w:rsidP="00511FD9">
      <w:pPr>
        <w:spacing w:line="360" w:lineRule="auto"/>
        <w:ind w:firstLine="709"/>
        <w:jc w:val="both"/>
        <w:rPr>
          <w:color w:val="000000"/>
          <w:sz w:val="28"/>
          <w:szCs w:val="28"/>
        </w:rPr>
      </w:pPr>
      <w:r w:rsidRPr="00511FD9">
        <w:rPr>
          <w:color w:val="000000"/>
          <w:sz w:val="28"/>
          <w:szCs w:val="28"/>
        </w:rPr>
        <w:t>Годовая экономия составит</w:t>
      </w:r>
    </w:p>
    <w:p w:rsidR="00511FD9" w:rsidRDefault="00511FD9" w:rsidP="00511FD9">
      <w:pPr>
        <w:spacing w:line="360" w:lineRule="auto"/>
        <w:ind w:firstLine="709"/>
        <w:jc w:val="both"/>
        <w:rPr>
          <w:color w:val="000000"/>
          <w:sz w:val="28"/>
          <w:szCs w:val="28"/>
        </w:rPr>
      </w:pPr>
    </w:p>
    <w:p w:rsidR="001A730B" w:rsidRPr="00511FD9" w:rsidRDefault="00EE6E98" w:rsidP="00511FD9">
      <w:pPr>
        <w:spacing w:line="360" w:lineRule="auto"/>
        <w:ind w:firstLine="709"/>
        <w:jc w:val="both"/>
        <w:rPr>
          <w:color w:val="000000"/>
          <w:sz w:val="28"/>
          <w:szCs w:val="28"/>
        </w:rPr>
      </w:pPr>
      <w:r w:rsidRPr="00511FD9">
        <w:rPr>
          <w:i/>
          <w:color w:val="000000"/>
          <w:sz w:val="28"/>
          <w:szCs w:val="28"/>
        </w:rPr>
        <w:t>Э</w:t>
      </w:r>
      <w:r w:rsidRPr="00511FD9">
        <w:rPr>
          <w:color w:val="000000"/>
          <w:sz w:val="28"/>
          <w:szCs w:val="28"/>
          <w:vertAlign w:val="subscript"/>
        </w:rPr>
        <w:t>г</w:t>
      </w:r>
      <w:r w:rsidRPr="00511FD9">
        <w:rPr>
          <w:color w:val="000000"/>
          <w:sz w:val="28"/>
          <w:szCs w:val="28"/>
        </w:rPr>
        <w:t xml:space="preserve"> </w:t>
      </w:r>
      <w:r w:rsidR="00465CBC" w:rsidRPr="00511FD9">
        <w:rPr>
          <w:color w:val="000000"/>
          <w:sz w:val="28"/>
          <w:szCs w:val="28"/>
        </w:rPr>
        <w:t xml:space="preserve">= </w:t>
      </w:r>
      <w:r w:rsidR="00465CBC" w:rsidRPr="00511FD9">
        <w:rPr>
          <w:i/>
          <w:color w:val="000000"/>
          <w:sz w:val="28"/>
          <w:szCs w:val="28"/>
          <w:lang w:val="en-US"/>
        </w:rPr>
        <w:t>S</w:t>
      </w:r>
      <w:r w:rsidR="00465CBC" w:rsidRPr="00511FD9">
        <w:rPr>
          <w:color w:val="000000"/>
          <w:sz w:val="28"/>
          <w:szCs w:val="28"/>
          <w:vertAlign w:val="subscript"/>
        </w:rPr>
        <w:t>год1</w:t>
      </w:r>
      <w:r w:rsidR="00465CBC" w:rsidRPr="00511FD9">
        <w:rPr>
          <w:color w:val="000000"/>
          <w:sz w:val="28"/>
          <w:szCs w:val="28"/>
        </w:rPr>
        <w:t xml:space="preserve"> – </w:t>
      </w:r>
      <w:r w:rsidR="00465CBC" w:rsidRPr="00511FD9">
        <w:rPr>
          <w:i/>
          <w:color w:val="000000"/>
          <w:sz w:val="28"/>
          <w:szCs w:val="28"/>
          <w:lang w:val="en-US"/>
        </w:rPr>
        <w:t>S</w:t>
      </w:r>
      <w:r w:rsidR="00465CBC" w:rsidRPr="00511FD9">
        <w:rPr>
          <w:color w:val="000000"/>
          <w:sz w:val="28"/>
          <w:szCs w:val="28"/>
          <w:vertAlign w:val="subscript"/>
        </w:rPr>
        <w:t>год2</w:t>
      </w:r>
      <w:r w:rsidR="00465CBC" w:rsidRPr="00511FD9">
        <w:rPr>
          <w:color w:val="000000"/>
          <w:sz w:val="28"/>
          <w:szCs w:val="28"/>
        </w:rPr>
        <w:t>,</w:t>
      </w:r>
      <w:r w:rsidR="00511FD9">
        <w:rPr>
          <w:color w:val="000000"/>
          <w:sz w:val="28"/>
          <w:szCs w:val="28"/>
        </w:rPr>
        <w:t xml:space="preserve"> </w:t>
      </w:r>
      <w:r w:rsidR="00465CBC" w:rsidRPr="00511FD9">
        <w:rPr>
          <w:color w:val="000000"/>
          <w:sz w:val="28"/>
          <w:szCs w:val="28"/>
        </w:rPr>
        <w:t>(3.33)</w:t>
      </w:r>
    </w:p>
    <w:p w:rsidR="001A730B" w:rsidRPr="00511FD9" w:rsidRDefault="001A730B" w:rsidP="00511FD9">
      <w:pPr>
        <w:spacing w:line="360" w:lineRule="auto"/>
        <w:ind w:firstLine="709"/>
        <w:jc w:val="both"/>
        <w:rPr>
          <w:color w:val="000000"/>
          <w:sz w:val="28"/>
          <w:szCs w:val="28"/>
        </w:rPr>
      </w:pPr>
    </w:p>
    <w:p w:rsidR="00465CBC" w:rsidRPr="00511FD9" w:rsidRDefault="00465CBC" w:rsidP="00511FD9">
      <w:pPr>
        <w:spacing w:line="360" w:lineRule="auto"/>
        <w:ind w:firstLine="709"/>
        <w:jc w:val="both"/>
        <w:rPr>
          <w:color w:val="000000"/>
          <w:sz w:val="28"/>
          <w:szCs w:val="28"/>
        </w:rPr>
      </w:pPr>
      <w:r w:rsidRPr="00511FD9">
        <w:rPr>
          <w:i/>
          <w:color w:val="000000"/>
          <w:sz w:val="28"/>
          <w:szCs w:val="28"/>
        </w:rPr>
        <w:t>Э</w:t>
      </w:r>
      <w:r w:rsidRPr="00511FD9">
        <w:rPr>
          <w:color w:val="000000"/>
          <w:sz w:val="28"/>
          <w:szCs w:val="28"/>
          <w:vertAlign w:val="subscript"/>
        </w:rPr>
        <w:t>г</w:t>
      </w:r>
      <w:r w:rsidRPr="00511FD9">
        <w:rPr>
          <w:color w:val="000000"/>
          <w:sz w:val="28"/>
          <w:szCs w:val="28"/>
        </w:rPr>
        <w:t xml:space="preserve"> = 25358,4 – 14774,4 = 10584 руб.</w:t>
      </w:r>
    </w:p>
    <w:p w:rsidR="00465CBC" w:rsidRPr="00511FD9" w:rsidRDefault="00465CBC" w:rsidP="00511FD9">
      <w:pPr>
        <w:spacing w:line="360" w:lineRule="auto"/>
        <w:ind w:firstLine="709"/>
        <w:jc w:val="both"/>
        <w:rPr>
          <w:color w:val="000000"/>
          <w:sz w:val="28"/>
          <w:szCs w:val="28"/>
        </w:rPr>
      </w:pPr>
      <w:r w:rsidRPr="00511FD9">
        <w:rPr>
          <w:color w:val="000000"/>
          <w:sz w:val="28"/>
          <w:szCs w:val="28"/>
        </w:rPr>
        <w:t>Годовой экономический эффект составит</w:t>
      </w:r>
    </w:p>
    <w:p w:rsidR="00511FD9" w:rsidRDefault="00511FD9" w:rsidP="00511FD9">
      <w:pPr>
        <w:spacing w:line="360" w:lineRule="auto"/>
        <w:ind w:firstLine="709"/>
        <w:jc w:val="both"/>
        <w:rPr>
          <w:color w:val="000000"/>
          <w:sz w:val="28"/>
          <w:szCs w:val="28"/>
        </w:rPr>
      </w:pPr>
    </w:p>
    <w:p w:rsidR="00465CBC" w:rsidRPr="00511FD9" w:rsidRDefault="00465CBC" w:rsidP="00511FD9">
      <w:pPr>
        <w:spacing w:line="360" w:lineRule="auto"/>
        <w:ind w:firstLine="709"/>
        <w:jc w:val="both"/>
        <w:rPr>
          <w:color w:val="000000"/>
          <w:sz w:val="28"/>
          <w:szCs w:val="28"/>
        </w:rPr>
      </w:pPr>
      <w:r w:rsidRPr="00511FD9">
        <w:rPr>
          <w:i/>
          <w:color w:val="000000"/>
          <w:sz w:val="28"/>
          <w:szCs w:val="28"/>
        </w:rPr>
        <w:t>Е</w:t>
      </w:r>
      <w:r w:rsidRPr="00511FD9">
        <w:rPr>
          <w:color w:val="000000"/>
          <w:sz w:val="28"/>
          <w:szCs w:val="28"/>
          <w:vertAlign w:val="subscript"/>
        </w:rPr>
        <w:t>год</w:t>
      </w:r>
      <w:r w:rsidRPr="00511FD9">
        <w:rPr>
          <w:color w:val="000000"/>
          <w:sz w:val="28"/>
          <w:szCs w:val="28"/>
        </w:rPr>
        <w:t xml:space="preserve"> = </w:t>
      </w:r>
      <w:r w:rsidRPr="00511FD9">
        <w:rPr>
          <w:i/>
          <w:color w:val="000000"/>
          <w:sz w:val="28"/>
          <w:szCs w:val="28"/>
        </w:rPr>
        <w:t>Э</w:t>
      </w:r>
      <w:r w:rsidRPr="00511FD9">
        <w:rPr>
          <w:color w:val="000000"/>
          <w:sz w:val="28"/>
          <w:szCs w:val="28"/>
          <w:vertAlign w:val="subscript"/>
        </w:rPr>
        <w:t>г</w:t>
      </w:r>
      <w:r w:rsidRPr="00511FD9">
        <w:rPr>
          <w:color w:val="000000"/>
          <w:sz w:val="28"/>
          <w:szCs w:val="28"/>
        </w:rPr>
        <w:t xml:space="preserve"> – </w:t>
      </w:r>
      <w:r w:rsidRPr="00511FD9">
        <w:rPr>
          <w:i/>
          <w:color w:val="000000"/>
          <w:sz w:val="28"/>
          <w:szCs w:val="28"/>
        </w:rPr>
        <w:t>Е</w:t>
      </w:r>
      <w:r w:rsidRPr="00511FD9">
        <w:rPr>
          <w:color w:val="000000"/>
          <w:sz w:val="28"/>
          <w:szCs w:val="28"/>
          <w:vertAlign w:val="subscript"/>
        </w:rPr>
        <w:t>н</w:t>
      </w:r>
      <w:r w:rsidRPr="00511FD9">
        <w:rPr>
          <w:color w:val="000000"/>
          <w:sz w:val="28"/>
          <w:szCs w:val="28"/>
        </w:rPr>
        <w:t xml:space="preserve"> ∙ ∆</w:t>
      </w:r>
      <w:r w:rsidRPr="00511FD9">
        <w:rPr>
          <w:i/>
          <w:color w:val="000000"/>
          <w:sz w:val="28"/>
          <w:szCs w:val="28"/>
        </w:rPr>
        <w:t>К</w:t>
      </w:r>
      <w:r w:rsidRPr="00511FD9">
        <w:rPr>
          <w:color w:val="000000"/>
          <w:sz w:val="28"/>
          <w:szCs w:val="28"/>
        </w:rPr>
        <w:t>,</w:t>
      </w:r>
      <w:r w:rsidR="00511FD9">
        <w:rPr>
          <w:color w:val="000000"/>
          <w:sz w:val="28"/>
          <w:szCs w:val="28"/>
        </w:rPr>
        <w:t xml:space="preserve"> </w:t>
      </w:r>
      <w:r w:rsidRPr="00511FD9">
        <w:rPr>
          <w:color w:val="000000"/>
          <w:sz w:val="28"/>
          <w:szCs w:val="28"/>
        </w:rPr>
        <w:t>(3.34)</w:t>
      </w:r>
    </w:p>
    <w:p w:rsidR="00465CBC" w:rsidRPr="00511FD9" w:rsidRDefault="00465CBC" w:rsidP="00511FD9">
      <w:pPr>
        <w:spacing w:line="360" w:lineRule="auto"/>
        <w:ind w:firstLine="709"/>
        <w:jc w:val="both"/>
        <w:rPr>
          <w:color w:val="000000"/>
          <w:sz w:val="28"/>
          <w:szCs w:val="28"/>
        </w:rPr>
      </w:pPr>
    </w:p>
    <w:p w:rsidR="00511FD9" w:rsidRDefault="00465CBC"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rPr>
        <w:t>Е</w:t>
      </w:r>
      <w:r w:rsidRPr="00511FD9">
        <w:rPr>
          <w:color w:val="000000"/>
          <w:sz w:val="28"/>
          <w:szCs w:val="28"/>
          <w:vertAlign w:val="subscript"/>
        </w:rPr>
        <w:t>н</w:t>
      </w:r>
      <w:r w:rsidRPr="00511FD9">
        <w:rPr>
          <w:color w:val="000000"/>
          <w:sz w:val="28"/>
          <w:szCs w:val="28"/>
        </w:rPr>
        <w:t xml:space="preserve"> – нормированный коэффициент эффективности дополнительных капитальных вложений;</w:t>
      </w:r>
    </w:p>
    <w:p w:rsidR="00465CBC" w:rsidRPr="00511FD9" w:rsidRDefault="00465CBC" w:rsidP="00511FD9">
      <w:pPr>
        <w:spacing w:line="360" w:lineRule="auto"/>
        <w:ind w:firstLine="709"/>
        <w:jc w:val="both"/>
        <w:rPr>
          <w:color w:val="000000"/>
          <w:sz w:val="28"/>
          <w:szCs w:val="28"/>
        </w:rPr>
      </w:pPr>
      <w:r w:rsidRPr="00511FD9">
        <w:rPr>
          <w:color w:val="000000"/>
          <w:sz w:val="28"/>
          <w:szCs w:val="28"/>
        </w:rPr>
        <w:t>∆</w:t>
      </w:r>
      <w:r w:rsidRPr="00511FD9">
        <w:rPr>
          <w:i/>
          <w:color w:val="000000"/>
          <w:sz w:val="28"/>
          <w:szCs w:val="28"/>
        </w:rPr>
        <w:t>К</w:t>
      </w:r>
      <w:r w:rsidRPr="00511FD9">
        <w:rPr>
          <w:color w:val="000000"/>
          <w:sz w:val="28"/>
          <w:szCs w:val="28"/>
        </w:rPr>
        <w:t xml:space="preserve"> – дополнительные капитальные вложения, руб.</w:t>
      </w:r>
    </w:p>
    <w:p w:rsidR="00465CBC" w:rsidRPr="00511FD9" w:rsidRDefault="00186184" w:rsidP="00511FD9">
      <w:pPr>
        <w:spacing w:line="360" w:lineRule="auto"/>
        <w:ind w:firstLine="709"/>
        <w:jc w:val="both"/>
        <w:rPr>
          <w:color w:val="000000"/>
          <w:sz w:val="28"/>
          <w:szCs w:val="28"/>
        </w:rPr>
      </w:pPr>
      <w:r w:rsidRPr="00511FD9">
        <w:rPr>
          <w:i/>
          <w:color w:val="000000"/>
          <w:sz w:val="28"/>
          <w:szCs w:val="28"/>
        </w:rPr>
        <w:t>Е</w:t>
      </w:r>
      <w:r w:rsidRPr="00511FD9">
        <w:rPr>
          <w:color w:val="000000"/>
          <w:sz w:val="28"/>
          <w:szCs w:val="28"/>
          <w:vertAlign w:val="subscript"/>
        </w:rPr>
        <w:t>год</w:t>
      </w:r>
      <w:r w:rsidRPr="00511FD9">
        <w:rPr>
          <w:color w:val="000000"/>
          <w:sz w:val="28"/>
          <w:szCs w:val="28"/>
        </w:rPr>
        <w:t xml:space="preserve"> = 10584 – 0,25 ∙ 2741 = 9899 руб.</w:t>
      </w:r>
    </w:p>
    <w:p w:rsidR="00186184" w:rsidRPr="00511FD9" w:rsidRDefault="00186184" w:rsidP="00511FD9">
      <w:pPr>
        <w:spacing w:line="360" w:lineRule="auto"/>
        <w:ind w:firstLine="709"/>
        <w:jc w:val="both"/>
        <w:rPr>
          <w:color w:val="000000"/>
          <w:sz w:val="28"/>
          <w:szCs w:val="28"/>
        </w:rPr>
      </w:pPr>
      <w:r w:rsidRPr="00511FD9">
        <w:rPr>
          <w:color w:val="000000"/>
          <w:sz w:val="28"/>
          <w:szCs w:val="28"/>
        </w:rPr>
        <w:t>При таком экономическом эффекте срок окупаемости капитальных вложений</w:t>
      </w:r>
    </w:p>
    <w:p w:rsidR="00511FD9" w:rsidRDefault="00511FD9" w:rsidP="00511FD9">
      <w:pPr>
        <w:spacing w:line="360" w:lineRule="auto"/>
        <w:ind w:firstLine="709"/>
        <w:jc w:val="both"/>
        <w:rPr>
          <w:color w:val="000000"/>
          <w:sz w:val="28"/>
          <w:szCs w:val="28"/>
        </w:rPr>
      </w:pPr>
    </w:p>
    <w:p w:rsidR="00186184" w:rsidRPr="00511FD9" w:rsidRDefault="00186184" w:rsidP="00511FD9">
      <w:pPr>
        <w:spacing w:line="360" w:lineRule="auto"/>
        <w:ind w:firstLine="709"/>
        <w:jc w:val="both"/>
        <w:rPr>
          <w:color w:val="000000"/>
          <w:sz w:val="28"/>
          <w:szCs w:val="28"/>
        </w:rPr>
      </w:pPr>
      <w:r w:rsidRPr="00511FD9">
        <w:rPr>
          <w:i/>
          <w:color w:val="000000"/>
          <w:sz w:val="28"/>
          <w:szCs w:val="28"/>
        </w:rPr>
        <w:t>Т</w:t>
      </w:r>
      <w:r w:rsidRPr="00511FD9">
        <w:rPr>
          <w:color w:val="000000"/>
          <w:sz w:val="28"/>
          <w:szCs w:val="28"/>
          <w:vertAlign w:val="subscript"/>
        </w:rPr>
        <w:t>ок</w:t>
      </w:r>
      <w:r w:rsidRPr="00511FD9">
        <w:rPr>
          <w:color w:val="000000"/>
          <w:sz w:val="28"/>
          <w:szCs w:val="28"/>
        </w:rPr>
        <w:t xml:space="preserve"> = ∆</w:t>
      </w:r>
      <w:r w:rsidRPr="00511FD9">
        <w:rPr>
          <w:i/>
          <w:color w:val="000000"/>
          <w:sz w:val="28"/>
          <w:szCs w:val="28"/>
        </w:rPr>
        <w:t>К</w:t>
      </w:r>
      <w:r w:rsidRPr="00511FD9">
        <w:rPr>
          <w:color w:val="000000"/>
          <w:sz w:val="28"/>
          <w:szCs w:val="28"/>
        </w:rPr>
        <w:t>/</w:t>
      </w:r>
      <w:r w:rsidRPr="00511FD9">
        <w:rPr>
          <w:i/>
          <w:color w:val="000000"/>
          <w:sz w:val="28"/>
          <w:szCs w:val="28"/>
        </w:rPr>
        <w:t>Е</w:t>
      </w:r>
      <w:r w:rsidRPr="00511FD9">
        <w:rPr>
          <w:color w:val="000000"/>
          <w:sz w:val="28"/>
          <w:szCs w:val="28"/>
          <w:vertAlign w:val="subscript"/>
        </w:rPr>
        <w:t>год</w:t>
      </w:r>
      <w:r w:rsidRPr="00511FD9">
        <w:rPr>
          <w:color w:val="000000"/>
          <w:sz w:val="28"/>
          <w:szCs w:val="28"/>
        </w:rPr>
        <w:t>,</w:t>
      </w:r>
      <w:r w:rsidR="00511FD9">
        <w:rPr>
          <w:color w:val="000000"/>
          <w:sz w:val="28"/>
          <w:szCs w:val="28"/>
        </w:rPr>
        <w:t xml:space="preserve"> </w:t>
      </w:r>
      <w:r w:rsidRPr="00511FD9">
        <w:rPr>
          <w:color w:val="000000"/>
          <w:sz w:val="28"/>
          <w:szCs w:val="28"/>
        </w:rPr>
        <w:t>(3.35)</w:t>
      </w:r>
    </w:p>
    <w:p w:rsidR="00186184" w:rsidRPr="00511FD9" w:rsidRDefault="00186184" w:rsidP="00511FD9">
      <w:pPr>
        <w:spacing w:line="360" w:lineRule="auto"/>
        <w:ind w:firstLine="709"/>
        <w:jc w:val="both"/>
        <w:rPr>
          <w:color w:val="000000"/>
          <w:sz w:val="28"/>
          <w:szCs w:val="28"/>
        </w:rPr>
      </w:pPr>
    </w:p>
    <w:p w:rsidR="00511FD9" w:rsidRDefault="00631773" w:rsidP="00511FD9">
      <w:pPr>
        <w:spacing w:line="360" w:lineRule="auto"/>
        <w:ind w:firstLine="709"/>
        <w:jc w:val="both"/>
        <w:rPr>
          <w:color w:val="000000"/>
          <w:sz w:val="28"/>
          <w:szCs w:val="28"/>
        </w:rPr>
      </w:pPr>
      <w:r w:rsidRPr="00511FD9">
        <w:rPr>
          <w:color w:val="000000"/>
          <w:sz w:val="28"/>
          <w:szCs w:val="28"/>
        </w:rPr>
        <w:t>где ∆</w:t>
      </w:r>
      <w:r w:rsidRPr="00511FD9">
        <w:rPr>
          <w:i/>
          <w:color w:val="000000"/>
          <w:sz w:val="28"/>
          <w:szCs w:val="28"/>
        </w:rPr>
        <w:t>К</w:t>
      </w:r>
      <w:r w:rsidRPr="00511FD9">
        <w:rPr>
          <w:color w:val="000000"/>
          <w:sz w:val="28"/>
          <w:szCs w:val="28"/>
        </w:rPr>
        <w:t xml:space="preserve"> – дополнительные капитальные вложения, руб.;</w:t>
      </w:r>
    </w:p>
    <w:p w:rsidR="00631773" w:rsidRPr="00511FD9" w:rsidRDefault="00631773" w:rsidP="00511FD9">
      <w:pPr>
        <w:spacing w:line="360" w:lineRule="auto"/>
        <w:ind w:firstLine="709"/>
        <w:jc w:val="both"/>
        <w:rPr>
          <w:color w:val="000000"/>
          <w:sz w:val="28"/>
          <w:szCs w:val="28"/>
        </w:rPr>
      </w:pPr>
      <w:r w:rsidRPr="00511FD9">
        <w:rPr>
          <w:i/>
          <w:color w:val="000000"/>
          <w:sz w:val="28"/>
          <w:szCs w:val="28"/>
        </w:rPr>
        <w:t>Е</w:t>
      </w:r>
      <w:r w:rsidRPr="00511FD9">
        <w:rPr>
          <w:color w:val="000000"/>
          <w:sz w:val="28"/>
          <w:szCs w:val="28"/>
          <w:vertAlign w:val="subscript"/>
        </w:rPr>
        <w:t>год</w:t>
      </w:r>
      <w:r w:rsidRPr="00511FD9">
        <w:rPr>
          <w:color w:val="000000"/>
          <w:sz w:val="28"/>
          <w:szCs w:val="28"/>
        </w:rPr>
        <w:t xml:space="preserve"> – годовой экономический эффект, руб.</w:t>
      </w:r>
    </w:p>
    <w:p w:rsidR="00631773" w:rsidRPr="00511FD9" w:rsidRDefault="00631773" w:rsidP="00511FD9">
      <w:pPr>
        <w:spacing w:line="360" w:lineRule="auto"/>
        <w:ind w:firstLine="709"/>
        <w:jc w:val="both"/>
        <w:rPr>
          <w:color w:val="000000"/>
          <w:sz w:val="28"/>
          <w:szCs w:val="28"/>
        </w:rPr>
      </w:pPr>
      <w:r w:rsidRPr="00511FD9">
        <w:rPr>
          <w:i/>
          <w:color w:val="000000"/>
          <w:sz w:val="28"/>
          <w:szCs w:val="28"/>
        </w:rPr>
        <w:t>Т</w:t>
      </w:r>
      <w:r w:rsidRPr="00511FD9">
        <w:rPr>
          <w:color w:val="000000"/>
          <w:sz w:val="28"/>
          <w:szCs w:val="28"/>
          <w:vertAlign w:val="subscript"/>
        </w:rPr>
        <w:t>ок</w:t>
      </w:r>
      <w:r w:rsidRPr="00511FD9">
        <w:rPr>
          <w:color w:val="000000"/>
          <w:sz w:val="28"/>
          <w:szCs w:val="28"/>
        </w:rPr>
        <w:t xml:space="preserve"> =2741/9899 = 0,27</w:t>
      </w:r>
    </w:p>
    <w:p w:rsidR="00631773" w:rsidRPr="00511FD9" w:rsidRDefault="00E1029D" w:rsidP="00511FD9">
      <w:pPr>
        <w:spacing w:line="360" w:lineRule="auto"/>
        <w:ind w:firstLine="709"/>
        <w:jc w:val="both"/>
        <w:rPr>
          <w:color w:val="000000"/>
          <w:sz w:val="28"/>
          <w:szCs w:val="28"/>
        </w:rPr>
      </w:pPr>
      <w:r w:rsidRPr="00511FD9">
        <w:rPr>
          <w:color w:val="000000"/>
          <w:sz w:val="28"/>
          <w:szCs w:val="28"/>
        </w:rPr>
        <w:t>Расчетный коэффициент эффективности дополнительных вложений</w:t>
      </w:r>
    </w:p>
    <w:p w:rsidR="00511FD9" w:rsidRDefault="00511FD9" w:rsidP="00511FD9">
      <w:pPr>
        <w:spacing w:line="360" w:lineRule="auto"/>
        <w:ind w:firstLine="709"/>
        <w:jc w:val="both"/>
        <w:rPr>
          <w:color w:val="000000"/>
          <w:sz w:val="28"/>
          <w:szCs w:val="28"/>
        </w:rPr>
      </w:pPr>
    </w:p>
    <w:p w:rsidR="00E1029D" w:rsidRPr="00511FD9" w:rsidRDefault="00A1176C" w:rsidP="00511FD9">
      <w:pPr>
        <w:spacing w:line="360" w:lineRule="auto"/>
        <w:ind w:firstLine="709"/>
        <w:jc w:val="both"/>
        <w:rPr>
          <w:color w:val="000000"/>
          <w:sz w:val="28"/>
          <w:szCs w:val="28"/>
        </w:rPr>
      </w:pPr>
      <w:r w:rsidRPr="00511FD9">
        <w:rPr>
          <w:i/>
          <w:color w:val="000000"/>
          <w:sz w:val="28"/>
          <w:szCs w:val="28"/>
        </w:rPr>
        <w:t>Е</w:t>
      </w:r>
      <w:r w:rsidRPr="00511FD9">
        <w:rPr>
          <w:color w:val="000000"/>
          <w:sz w:val="28"/>
          <w:szCs w:val="28"/>
          <w:vertAlign w:val="subscript"/>
        </w:rPr>
        <w:t>р</w:t>
      </w:r>
      <w:r w:rsidRPr="00511FD9">
        <w:rPr>
          <w:color w:val="000000"/>
          <w:sz w:val="28"/>
          <w:szCs w:val="28"/>
        </w:rPr>
        <w:t xml:space="preserve"> = 1/</w:t>
      </w:r>
      <w:r w:rsidRPr="00511FD9">
        <w:rPr>
          <w:i/>
          <w:color w:val="000000"/>
          <w:sz w:val="28"/>
          <w:szCs w:val="28"/>
        </w:rPr>
        <w:t>Т</w:t>
      </w:r>
      <w:r w:rsidRPr="00511FD9">
        <w:rPr>
          <w:color w:val="000000"/>
          <w:sz w:val="28"/>
          <w:szCs w:val="28"/>
          <w:vertAlign w:val="subscript"/>
        </w:rPr>
        <w:t>ок</w:t>
      </w:r>
      <w:r w:rsidRPr="00511FD9">
        <w:rPr>
          <w:color w:val="000000"/>
          <w:sz w:val="28"/>
          <w:szCs w:val="28"/>
        </w:rPr>
        <w:t>,</w:t>
      </w:r>
      <w:r w:rsidR="00511FD9">
        <w:rPr>
          <w:color w:val="000000"/>
          <w:sz w:val="28"/>
          <w:szCs w:val="28"/>
        </w:rPr>
        <w:t xml:space="preserve"> </w:t>
      </w:r>
      <w:r w:rsidRPr="00511FD9">
        <w:rPr>
          <w:color w:val="000000"/>
          <w:sz w:val="28"/>
          <w:szCs w:val="28"/>
        </w:rPr>
        <w:t>(3.36)</w:t>
      </w:r>
    </w:p>
    <w:p w:rsidR="00A1176C" w:rsidRPr="00511FD9" w:rsidRDefault="00A1176C" w:rsidP="00511FD9">
      <w:pPr>
        <w:spacing w:line="360" w:lineRule="auto"/>
        <w:ind w:firstLine="709"/>
        <w:jc w:val="both"/>
        <w:rPr>
          <w:color w:val="000000"/>
          <w:sz w:val="28"/>
          <w:szCs w:val="28"/>
        </w:rPr>
      </w:pPr>
    </w:p>
    <w:p w:rsidR="00A1176C" w:rsidRPr="00511FD9" w:rsidRDefault="00A1176C" w:rsidP="00511FD9">
      <w:pPr>
        <w:spacing w:line="360" w:lineRule="auto"/>
        <w:ind w:firstLine="709"/>
        <w:jc w:val="both"/>
        <w:rPr>
          <w:color w:val="000000"/>
          <w:sz w:val="28"/>
          <w:szCs w:val="28"/>
        </w:rPr>
      </w:pPr>
      <w:r w:rsidRPr="00511FD9">
        <w:rPr>
          <w:i/>
          <w:color w:val="000000"/>
          <w:sz w:val="28"/>
          <w:szCs w:val="28"/>
        </w:rPr>
        <w:t>Е</w:t>
      </w:r>
      <w:r w:rsidRPr="00511FD9">
        <w:rPr>
          <w:color w:val="000000"/>
          <w:sz w:val="28"/>
          <w:szCs w:val="28"/>
          <w:vertAlign w:val="subscript"/>
        </w:rPr>
        <w:t>р</w:t>
      </w:r>
      <w:r w:rsidRPr="00511FD9">
        <w:rPr>
          <w:color w:val="000000"/>
          <w:sz w:val="28"/>
          <w:szCs w:val="28"/>
        </w:rPr>
        <w:t xml:space="preserve"> = 1/0,27 = 3,7 лет</w:t>
      </w:r>
    </w:p>
    <w:p w:rsidR="00A1176C" w:rsidRPr="00511FD9" w:rsidRDefault="00A1176C" w:rsidP="00511FD9">
      <w:pPr>
        <w:spacing w:line="360" w:lineRule="auto"/>
        <w:ind w:firstLine="709"/>
        <w:jc w:val="both"/>
        <w:rPr>
          <w:color w:val="000000"/>
          <w:sz w:val="28"/>
          <w:szCs w:val="28"/>
        </w:rPr>
      </w:pPr>
      <w:r w:rsidRPr="00511FD9">
        <w:rPr>
          <w:color w:val="000000"/>
          <w:sz w:val="28"/>
          <w:szCs w:val="28"/>
        </w:rPr>
        <w:t>Полученные значения сводим в таблицу 3.4.</w:t>
      </w:r>
    </w:p>
    <w:p w:rsidR="00A1176C" w:rsidRPr="00511FD9" w:rsidRDefault="00A1176C" w:rsidP="00511FD9">
      <w:pPr>
        <w:spacing w:line="360" w:lineRule="auto"/>
        <w:ind w:firstLine="709"/>
        <w:jc w:val="both"/>
        <w:rPr>
          <w:color w:val="000000"/>
          <w:sz w:val="28"/>
          <w:szCs w:val="28"/>
        </w:rPr>
      </w:pPr>
    </w:p>
    <w:p w:rsidR="00A1176C" w:rsidRPr="00511FD9" w:rsidRDefault="00A1176C" w:rsidP="00511FD9">
      <w:pPr>
        <w:spacing w:line="360" w:lineRule="auto"/>
        <w:ind w:firstLine="709"/>
        <w:jc w:val="both"/>
        <w:rPr>
          <w:color w:val="000000"/>
          <w:sz w:val="28"/>
          <w:szCs w:val="28"/>
        </w:rPr>
      </w:pPr>
      <w:r w:rsidRPr="00511FD9">
        <w:rPr>
          <w:color w:val="000000"/>
          <w:sz w:val="28"/>
          <w:szCs w:val="28"/>
        </w:rPr>
        <w:t>Таблица 3.4. Технико-экономические показатели эффективности конст</w:t>
      </w:r>
      <w:r w:rsidR="004C6C12">
        <w:rPr>
          <w:color w:val="000000"/>
          <w:sz w:val="28"/>
          <w:szCs w:val="28"/>
        </w:rPr>
        <w:t>рукции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84"/>
        <w:gridCol w:w="2099"/>
        <w:gridCol w:w="1807"/>
        <w:gridCol w:w="1807"/>
      </w:tblGrid>
      <w:tr w:rsidR="00A1176C" w:rsidRPr="00A11E7B" w:rsidTr="00A11E7B">
        <w:trPr>
          <w:cantSplit/>
          <w:jc w:val="center"/>
        </w:trPr>
        <w:tc>
          <w:tcPr>
            <w:tcW w:w="1927" w:type="pct"/>
            <w:shd w:val="clear" w:color="auto" w:fill="auto"/>
          </w:tcPr>
          <w:p w:rsidR="00A1176C" w:rsidRPr="00A11E7B" w:rsidRDefault="00A1176C" w:rsidP="00A11E7B">
            <w:pPr>
              <w:spacing w:line="360" w:lineRule="auto"/>
              <w:jc w:val="both"/>
              <w:rPr>
                <w:color w:val="000000"/>
                <w:sz w:val="20"/>
                <w:szCs w:val="28"/>
              </w:rPr>
            </w:pPr>
            <w:r w:rsidRPr="00A11E7B">
              <w:rPr>
                <w:color w:val="000000"/>
                <w:sz w:val="20"/>
                <w:szCs w:val="28"/>
              </w:rPr>
              <w:t>Наименование показателей</w:t>
            </w:r>
          </w:p>
        </w:tc>
        <w:tc>
          <w:tcPr>
            <w:tcW w:w="1129" w:type="pct"/>
            <w:shd w:val="clear" w:color="auto" w:fill="auto"/>
          </w:tcPr>
          <w:p w:rsidR="00A1176C" w:rsidRPr="00A11E7B" w:rsidRDefault="00A1176C" w:rsidP="00A11E7B">
            <w:pPr>
              <w:spacing w:line="360" w:lineRule="auto"/>
              <w:jc w:val="both"/>
              <w:rPr>
                <w:color w:val="000000"/>
                <w:sz w:val="20"/>
                <w:szCs w:val="28"/>
              </w:rPr>
            </w:pPr>
            <w:r w:rsidRPr="00A11E7B">
              <w:rPr>
                <w:color w:val="000000"/>
                <w:sz w:val="20"/>
                <w:szCs w:val="28"/>
              </w:rPr>
              <w:t>Исходный вариант</w:t>
            </w:r>
          </w:p>
        </w:tc>
        <w:tc>
          <w:tcPr>
            <w:tcW w:w="972" w:type="pct"/>
            <w:shd w:val="clear" w:color="auto" w:fill="auto"/>
          </w:tcPr>
          <w:p w:rsidR="00A1176C" w:rsidRPr="00A11E7B" w:rsidRDefault="00A1176C" w:rsidP="00A11E7B">
            <w:pPr>
              <w:spacing w:line="360" w:lineRule="auto"/>
              <w:jc w:val="both"/>
              <w:rPr>
                <w:color w:val="000000"/>
                <w:sz w:val="20"/>
                <w:szCs w:val="28"/>
              </w:rPr>
            </w:pPr>
            <w:r w:rsidRPr="00A11E7B">
              <w:rPr>
                <w:color w:val="000000"/>
                <w:sz w:val="20"/>
                <w:szCs w:val="28"/>
              </w:rPr>
              <w:t>Проект. вариант</w:t>
            </w:r>
          </w:p>
        </w:tc>
        <w:tc>
          <w:tcPr>
            <w:tcW w:w="972" w:type="pct"/>
            <w:shd w:val="clear" w:color="auto" w:fill="auto"/>
          </w:tcPr>
          <w:p w:rsidR="00A1176C" w:rsidRPr="00A11E7B" w:rsidRDefault="00A1176C" w:rsidP="00A11E7B">
            <w:pPr>
              <w:spacing w:line="360" w:lineRule="auto"/>
              <w:jc w:val="both"/>
              <w:rPr>
                <w:color w:val="000000"/>
                <w:sz w:val="20"/>
                <w:szCs w:val="28"/>
              </w:rPr>
            </w:pPr>
            <w:r w:rsidRPr="00A11E7B">
              <w:rPr>
                <w:color w:val="000000"/>
                <w:sz w:val="20"/>
                <w:szCs w:val="28"/>
              </w:rPr>
              <w:t>Проект. к исходному</w:t>
            </w:r>
          </w:p>
        </w:tc>
      </w:tr>
      <w:tr w:rsidR="00A1176C" w:rsidRPr="00A11E7B" w:rsidTr="00A11E7B">
        <w:trPr>
          <w:cantSplit/>
          <w:jc w:val="center"/>
        </w:trPr>
        <w:tc>
          <w:tcPr>
            <w:tcW w:w="1927" w:type="pct"/>
            <w:shd w:val="clear" w:color="auto" w:fill="auto"/>
          </w:tcPr>
          <w:p w:rsidR="00A1176C" w:rsidRPr="00A11E7B" w:rsidRDefault="00BE3164" w:rsidP="00A11E7B">
            <w:pPr>
              <w:numPr>
                <w:ilvl w:val="0"/>
                <w:numId w:val="18"/>
              </w:numPr>
              <w:spacing w:line="360" w:lineRule="auto"/>
              <w:ind w:left="0" w:firstLine="0"/>
              <w:jc w:val="both"/>
              <w:rPr>
                <w:color w:val="000000"/>
                <w:sz w:val="20"/>
                <w:szCs w:val="28"/>
              </w:rPr>
            </w:pPr>
            <w:r w:rsidRPr="00A11E7B">
              <w:rPr>
                <w:color w:val="000000"/>
                <w:sz w:val="20"/>
                <w:szCs w:val="28"/>
              </w:rPr>
              <w:t>Часовая производительность, тр./час</w:t>
            </w:r>
          </w:p>
        </w:tc>
        <w:tc>
          <w:tcPr>
            <w:tcW w:w="1129" w:type="pct"/>
            <w:shd w:val="clear" w:color="auto" w:fill="auto"/>
          </w:tcPr>
          <w:p w:rsidR="00A1176C" w:rsidRPr="00A11E7B" w:rsidRDefault="00BE3164" w:rsidP="00A11E7B">
            <w:pPr>
              <w:spacing w:line="360" w:lineRule="auto"/>
              <w:jc w:val="both"/>
              <w:rPr>
                <w:color w:val="000000"/>
                <w:sz w:val="20"/>
                <w:szCs w:val="28"/>
              </w:rPr>
            </w:pPr>
            <w:r w:rsidRPr="00A11E7B">
              <w:rPr>
                <w:color w:val="000000"/>
                <w:sz w:val="20"/>
                <w:szCs w:val="28"/>
              </w:rPr>
              <w:t>4,8</w:t>
            </w:r>
          </w:p>
        </w:tc>
        <w:tc>
          <w:tcPr>
            <w:tcW w:w="972" w:type="pct"/>
            <w:shd w:val="clear" w:color="auto" w:fill="auto"/>
          </w:tcPr>
          <w:p w:rsidR="00A1176C" w:rsidRPr="00A11E7B" w:rsidRDefault="00BE3164" w:rsidP="00A11E7B">
            <w:pPr>
              <w:spacing w:line="360" w:lineRule="auto"/>
              <w:jc w:val="both"/>
              <w:rPr>
                <w:color w:val="000000"/>
                <w:sz w:val="20"/>
                <w:szCs w:val="28"/>
              </w:rPr>
            </w:pPr>
            <w:r w:rsidRPr="00A11E7B">
              <w:rPr>
                <w:color w:val="000000"/>
                <w:sz w:val="20"/>
                <w:szCs w:val="28"/>
              </w:rPr>
              <w:t>9,6</w:t>
            </w:r>
          </w:p>
        </w:tc>
        <w:tc>
          <w:tcPr>
            <w:tcW w:w="972" w:type="pct"/>
            <w:shd w:val="clear" w:color="auto" w:fill="auto"/>
          </w:tcPr>
          <w:p w:rsidR="00A1176C" w:rsidRPr="00A11E7B" w:rsidRDefault="00BE3164" w:rsidP="00A11E7B">
            <w:pPr>
              <w:spacing w:line="360" w:lineRule="auto"/>
              <w:jc w:val="both"/>
              <w:rPr>
                <w:color w:val="000000"/>
                <w:sz w:val="20"/>
                <w:szCs w:val="28"/>
              </w:rPr>
            </w:pPr>
            <w:r w:rsidRPr="00A11E7B">
              <w:rPr>
                <w:color w:val="000000"/>
                <w:sz w:val="20"/>
                <w:szCs w:val="28"/>
              </w:rPr>
              <w:t>200</w:t>
            </w:r>
          </w:p>
        </w:tc>
      </w:tr>
      <w:tr w:rsidR="00A1176C" w:rsidRPr="00A11E7B" w:rsidTr="00A11E7B">
        <w:trPr>
          <w:cantSplit/>
          <w:jc w:val="center"/>
        </w:trPr>
        <w:tc>
          <w:tcPr>
            <w:tcW w:w="1927" w:type="pct"/>
            <w:shd w:val="clear" w:color="auto" w:fill="auto"/>
          </w:tcPr>
          <w:p w:rsidR="00A1176C" w:rsidRPr="00A11E7B" w:rsidRDefault="00BE3164" w:rsidP="00A11E7B">
            <w:pPr>
              <w:numPr>
                <w:ilvl w:val="0"/>
                <w:numId w:val="18"/>
              </w:numPr>
              <w:spacing w:line="360" w:lineRule="auto"/>
              <w:ind w:left="0" w:firstLine="0"/>
              <w:jc w:val="both"/>
              <w:rPr>
                <w:color w:val="000000"/>
                <w:sz w:val="20"/>
                <w:szCs w:val="28"/>
              </w:rPr>
            </w:pPr>
            <w:r w:rsidRPr="00A11E7B">
              <w:rPr>
                <w:color w:val="000000"/>
                <w:sz w:val="20"/>
                <w:szCs w:val="28"/>
              </w:rPr>
              <w:t>Фондоемкость процесса, руб./тр.</w:t>
            </w:r>
          </w:p>
        </w:tc>
        <w:tc>
          <w:tcPr>
            <w:tcW w:w="1129" w:type="pct"/>
            <w:shd w:val="clear" w:color="auto" w:fill="auto"/>
          </w:tcPr>
          <w:p w:rsidR="00A1176C" w:rsidRPr="00A11E7B" w:rsidRDefault="00BE3164" w:rsidP="00A11E7B">
            <w:pPr>
              <w:spacing w:line="360" w:lineRule="auto"/>
              <w:jc w:val="both"/>
              <w:rPr>
                <w:color w:val="000000"/>
                <w:sz w:val="20"/>
                <w:szCs w:val="28"/>
              </w:rPr>
            </w:pPr>
            <w:r w:rsidRPr="00A11E7B">
              <w:rPr>
                <w:color w:val="000000"/>
                <w:sz w:val="20"/>
                <w:szCs w:val="28"/>
              </w:rPr>
              <w:t>6,9</w:t>
            </w:r>
          </w:p>
        </w:tc>
        <w:tc>
          <w:tcPr>
            <w:tcW w:w="972" w:type="pct"/>
            <w:shd w:val="clear" w:color="auto" w:fill="auto"/>
          </w:tcPr>
          <w:p w:rsidR="00A1176C" w:rsidRPr="00A11E7B" w:rsidRDefault="00BE3164" w:rsidP="00A11E7B">
            <w:pPr>
              <w:spacing w:line="360" w:lineRule="auto"/>
              <w:jc w:val="both"/>
              <w:rPr>
                <w:color w:val="000000"/>
                <w:sz w:val="20"/>
                <w:szCs w:val="28"/>
              </w:rPr>
            </w:pPr>
            <w:r w:rsidRPr="00A11E7B">
              <w:rPr>
                <w:color w:val="000000"/>
                <w:sz w:val="20"/>
                <w:szCs w:val="28"/>
              </w:rPr>
              <w:t>0,32</w:t>
            </w:r>
          </w:p>
        </w:tc>
        <w:tc>
          <w:tcPr>
            <w:tcW w:w="972" w:type="pct"/>
            <w:shd w:val="clear" w:color="auto" w:fill="auto"/>
          </w:tcPr>
          <w:p w:rsidR="00A1176C" w:rsidRPr="00A11E7B" w:rsidRDefault="00BE3164" w:rsidP="00A11E7B">
            <w:pPr>
              <w:spacing w:line="360" w:lineRule="auto"/>
              <w:jc w:val="both"/>
              <w:rPr>
                <w:color w:val="000000"/>
                <w:sz w:val="20"/>
                <w:szCs w:val="28"/>
              </w:rPr>
            </w:pPr>
            <w:r w:rsidRPr="00A11E7B">
              <w:rPr>
                <w:color w:val="000000"/>
                <w:sz w:val="20"/>
                <w:szCs w:val="28"/>
              </w:rPr>
              <w:t>5</w:t>
            </w:r>
          </w:p>
        </w:tc>
      </w:tr>
      <w:tr w:rsidR="00A1176C" w:rsidRPr="00A11E7B" w:rsidTr="00A11E7B">
        <w:trPr>
          <w:cantSplit/>
          <w:jc w:val="center"/>
        </w:trPr>
        <w:tc>
          <w:tcPr>
            <w:tcW w:w="1927" w:type="pct"/>
            <w:shd w:val="clear" w:color="auto" w:fill="auto"/>
          </w:tcPr>
          <w:p w:rsidR="00A1176C" w:rsidRPr="00A11E7B" w:rsidRDefault="00BE3164" w:rsidP="00A11E7B">
            <w:pPr>
              <w:numPr>
                <w:ilvl w:val="0"/>
                <w:numId w:val="18"/>
              </w:numPr>
              <w:spacing w:line="360" w:lineRule="auto"/>
              <w:ind w:left="0" w:firstLine="0"/>
              <w:jc w:val="both"/>
              <w:rPr>
                <w:color w:val="000000"/>
                <w:sz w:val="20"/>
                <w:szCs w:val="28"/>
              </w:rPr>
            </w:pPr>
            <w:r w:rsidRPr="00A11E7B">
              <w:rPr>
                <w:color w:val="000000"/>
                <w:sz w:val="20"/>
                <w:szCs w:val="28"/>
              </w:rPr>
              <w:t>Трудоемкость процесса, чел.-час/тр.</w:t>
            </w:r>
          </w:p>
        </w:tc>
        <w:tc>
          <w:tcPr>
            <w:tcW w:w="1129" w:type="pct"/>
            <w:shd w:val="clear" w:color="auto" w:fill="auto"/>
          </w:tcPr>
          <w:p w:rsidR="00A1176C" w:rsidRPr="00A11E7B" w:rsidRDefault="00BE3164" w:rsidP="00A11E7B">
            <w:pPr>
              <w:spacing w:line="360" w:lineRule="auto"/>
              <w:jc w:val="both"/>
              <w:rPr>
                <w:color w:val="000000"/>
                <w:sz w:val="20"/>
                <w:szCs w:val="28"/>
              </w:rPr>
            </w:pPr>
            <w:r w:rsidRPr="00A11E7B">
              <w:rPr>
                <w:color w:val="000000"/>
                <w:sz w:val="20"/>
                <w:szCs w:val="28"/>
              </w:rPr>
              <w:t>0,21</w:t>
            </w:r>
          </w:p>
        </w:tc>
        <w:tc>
          <w:tcPr>
            <w:tcW w:w="972" w:type="pct"/>
            <w:shd w:val="clear" w:color="auto" w:fill="auto"/>
          </w:tcPr>
          <w:p w:rsidR="00A1176C" w:rsidRPr="00A11E7B" w:rsidRDefault="00BE3164" w:rsidP="00A11E7B">
            <w:pPr>
              <w:spacing w:line="360" w:lineRule="auto"/>
              <w:jc w:val="both"/>
              <w:rPr>
                <w:color w:val="000000"/>
                <w:sz w:val="20"/>
                <w:szCs w:val="28"/>
              </w:rPr>
            </w:pPr>
            <w:r w:rsidRPr="00A11E7B">
              <w:rPr>
                <w:color w:val="000000"/>
                <w:sz w:val="20"/>
                <w:szCs w:val="28"/>
              </w:rPr>
              <w:t>0,104</w:t>
            </w:r>
          </w:p>
        </w:tc>
        <w:tc>
          <w:tcPr>
            <w:tcW w:w="972" w:type="pct"/>
            <w:shd w:val="clear" w:color="auto" w:fill="auto"/>
          </w:tcPr>
          <w:p w:rsidR="00A1176C" w:rsidRPr="00A11E7B" w:rsidRDefault="00BE3164" w:rsidP="00A11E7B">
            <w:pPr>
              <w:spacing w:line="360" w:lineRule="auto"/>
              <w:jc w:val="both"/>
              <w:rPr>
                <w:color w:val="000000"/>
                <w:sz w:val="20"/>
                <w:szCs w:val="28"/>
              </w:rPr>
            </w:pPr>
            <w:r w:rsidRPr="00A11E7B">
              <w:rPr>
                <w:color w:val="000000"/>
                <w:sz w:val="20"/>
                <w:szCs w:val="28"/>
              </w:rPr>
              <w:t>49,5</w:t>
            </w:r>
          </w:p>
        </w:tc>
      </w:tr>
      <w:tr w:rsidR="00A1176C" w:rsidRPr="00A11E7B" w:rsidTr="00A11E7B">
        <w:trPr>
          <w:cantSplit/>
          <w:jc w:val="center"/>
        </w:trPr>
        <w:tc>
          <w:tcPr>
            <w:tcW w:w="1927" w:type="pct"/>
            <w:shd w:val="clear" w:color="auto" w:fill="auto"/>
          </w:tcPr>
          <w:p w:rsidR="00A1176C" w:rsidRPr="00A11E7B" w:rsidRDefault="00BE3164" w:rsidP="00A11E7B">
            <w:pPr>
              <w:numPr>
                <w:ilvl w:val="0"/>
                <w:numId w:val="18"/>
              </w:numPr>
              <w:spacing w:line="360" w:lineRule="auto"/>
              <w:ind w:left="0" w:firstLine="0"/>
              <w:jc w:val="both"/>
              <w:rPr>
                <w:color w:val="000000"/>
                <w:sz w:val="20"/>
                <w:szCs w:val="28"/>
              </w:rPr>
            </w:pPr>
            <w:r w:rsidRPr="00A11E7B">
              <w:rPr>
                <w:color w:val="000000"/>
                <w:sz w:val="20"/>
                <w:szCs w:val="28"/>
              </w:rPr>
              <w:t>Уровень эксплуатационных затрат, руб./тр.</w:t>
            </w:r>
          </w:p>
        </w:tc>
        <w:tc>
          <w:tcPr>
            <w:tcW w:w="1129" w:type="pct"/>
            <w:shd w:val="clear" w:color="auto" w:fill="auto"/>
          </w:tcPr>
          <w:p w:rsidR="00A1176C" w:rsidRPr="00A11E7B" w:rsidRDefault="00BE3164" w:rsidP="00A11E7B">
            <w:pPr>
              <w:spacing w:line="360" w:lineRule="auto"/>
              <w:jc w:val="both"/>
              <w:rPr>
                <w:color w:val="000000"/>
                <w:sz w:val="20"/>
                <w:szCs w:val="28"/>
              </w:rPr>
            </w:pPr>
            <w:r w:rsidRPr="00A11E7B">
              <w:rPr>
                <w:color w:val="000000"/>
                <w:sz w:val="20"/>
                <w:szCs w:val="28"/>
              </w:rPr>
              <w:t>5,87</w:t>
            </w:r>
          </w:p>
        </w:tc>
        <w:tc>
          <w:tcPr>
            <w:tcW w:w="972" w:type="pct"/>
            <w:shd w:val="clear" w:color="auto" w:fill="auto"/>
          </w:tcPr>
          <w:p w:rsidR="00A1176C" w:rsidRPr="00A11E7B" w:rsidRDefault="00BE3164" w:rsidP="00A11E7B">
            <w:pPr>
              <w:spacing w:line="360" w:lineRule="auto"/>
              <w:jc w:val="both"/>
              <w:rPr>
                <w:color w:val="000000"/>
                <w:sz w:val="20"/>
                <w:szCs w:val="28"/>
              </w:rPr>
            </w:pPr>
            <w:r w:rsidRPr="00A11E7B">
              <w:rPr>
                <w:color w:val="000000"/>
                <w:sz w:val="20"/>
                <w:szCs w:val="28"/>
              </w:rPr>
              <w:t>1,71</w:t>
            </w:r>
          </w:p>
        </w:tc>
        <w:tc>
          <w:tcPr>
            <w:tcW w:w="972" w:type="pct"/>
            <w:shd w:val="clear" w:color="auto" w:fill="auto"/>
          </w:tcPr>
          <w:p w:rsidR="00A1176C" w:rsidRPr="00A11E7B" w:rsidRDefault="00BE3164" w:rsidP="00A11E7B">
            <w:pPr>
              <w:spacing w:line="360" w:lineRule="auto"/>
              <w:jc w:val="both"/>
              <w:rPr>
                <w:color w:val="000000"/>
                <w:sz w:val="20"/>
                <w:szCs w:val="28"/>
              </w:rPr>
            </w:pPr>
            <w:r w:rsidRPr="00A11E7B">
              <w:rPr>
                <w:color w:val="000000"/>
                <w:sz w:val="20"/>
                <w:szCs w:val="28"/>
              </w:rPr>
              <w:t>29</w:t>
            </w:r>
          </w:p>
        </w:tc>
      </w:tr>
      <w:tr w:rsidR="00A1176C" w:rsidRPr="00A11E7B" w:rsidTr="00A11E7B">
        <w:trPr>
          <w:cantSplit/>
          <w:jc w:val="center"/>
        </w:trPr>
        <w:tc>
          <w:tcPr>
            <w:tcW w:w="1927" w:type="pct"/>
            <w:shd w:val="clear" w:color="auto" w:fill="auto"/>
          </w:tcPr>
          <w:p w:rsidR="00A1176C" w:rsidRPr="00A11E7B" w:rsidRDefault="00BE3164" w:rsidP="00A11E7B">
            <w:pPr>
              <w:numPr>
                <w:ilvl w:val="0"/>
                <w:numId w:val="18"/>
              </w:numPr>
              <w:spacing w:line="360" w:lineRule="auto"/>
              <w:ind w:left="0" w:firstLine="0"/>
              <w:jc w:val="both"/>
              <w:rPr>
                <w:color w:val="000000"/>
                <w:sz w:val="20"/>
                <w:szCs w:val="28"/>
              </w:rPr>
            </w:pPr>
            <w:r w:rsidRPr="00A11E7B">
              <w:rPr>
                <w:color w:val="000000"/>
                <w:sz w:val="20"/>
                <w:szCs w:val="28"/>
              </w:rPr>
              <w:t>Уровень приведенных затрат, руб./тр.</w:t>
            </w:r>
          </w:p>
        </w:tc>
        <w:tc>
          <w:tcPr>
            <w:tcW w:w="1129" w:type="pct"/>
            <w:shd w:val="clear" w:color="auto" w:fill="auto"/>
          </w:tcPr>
          <w:p w:rsidR="00A1176C" w:rsidRPr="00A11E7B" w:rsidRDefault="00BE3164" w:rsidP="00A11E7B">
            <w:pPr>
              <w:spacing w:line="360" w:lineRule="auto"/>
              <w:jc w:val="both"/>
              <w:rPr>
                <w:color w:val="000000"/>
                <w:sz w:val="20"/>
                <w:szCs w:val="28"/>
              </w:rPr>
            </w:pPr>
            <w:r w:rsidRPr="00A11E7B">
              <w:rPr>
                <w:color w:val="000000"/>
                <w:sz w:val="20"/>
                <w:szCs w:val="28"/>
              </w:rPr>
              <w:t>7,6</w:t>
            </w:r>
          </w:p>
        </w:tc>
        <w:tc>
          <w:tcPr>
            <w:tcW w:w="972" w:type="pct"/>
            <w:shd w:val="clear" w:color="auto" w:fill="auto"/>
          </w:tcPr>
          <w:p w:rsidR="00A1176C" w:rsidRPr="00A11E7B" w:rsidRDefault="00BE3164" w:rsidP="00A11E7B">
            <w:pPr>
              <w:spacing w:line="360" w:lineRule="auto"/>
              <w:jc w:val="both"/>
              <w:rPr>
                <w:color w:val="000000"/>
                <w:sz w:val="20"/>
                <w:szCs w:val="28"/>
              </w:rPr>
            </w:pPr>
            <w:r w:rsidRPr="00A11E7B">
              <w:rPr>
                <w:color w:val="000000"/>
                <w:sz w:val="20"/>
                <w:szCs w:val="28"/>
              </w:rPr>
              <w:t>1,8</w:t>
            </w:r>
          </w:p>
        </w:tc>
        <w:tc>
          <w:tcPr>
            <w:tcW w:w="972" w:type="pct"/>
            <w:shd w:val="clear" w:color="auto" w:fill="auto"/>
          </w:tcPr>
          <w:p w:rsidR="00A1176C" w:rsidRPr="00A11E7B" w:rsidRDefault="00BE3164" w:rsidP="00A11E7B">
            <w:pPr>
              <w:spacing w:line="360" w:lineRule="auto"/>
              <w:jc w:val="both"/>
              <w:rPr>
                <w:color w:val="000000"/>
                <w:sz w:val="20"/>
                <w:szCs w:val="28"/>
              </w:rPr>
            </w:pPr>
            <w:r w:rsidRPr="00A11E7B">
              <w:rPr>
                <w:color w:val="000000"/>
                <w:sz w:val="20"/>
                <w:szCs w:val="28"/>
              </w:rPr>
              <w:t>24</w:t>
            </w:r>
          </w:p>
        </w:tc>
      </w:tr>
      <w:tr w:rsidR="00A1176C" w:rsidRPr="00A11E7B" w:rsidTr="00A11E7B">
        <w:trPr>
          <w:cantSplit/>
          <w:jc w:val="center"/>
        </w:trPr>
        <w:tc>
          <w:tcPr>
            <w:tcW w:w="1927" w:type="pct"/>
            <w:shd w:val="clear" w:color="auto" w:fill="auto"/>
          </w:tcPr>
          <w:p w:rsidR="00A1176C" w:rsidRPr="00A11E7B" w:rsidRDefault="00BE3164" w:rsidP="00A11E7B">
            <w:pPr>
              <w:numPr>
                <w:ilvl w:val="0"/>
                <w:numId w:val="18"/>
              </w:numPr>
              <w:spacing w:line="360" w:lineRule="auto"/>
              <w:ind w:left="0" w:firstLine="0"/>
              <w:jc w:val="both"/>
              <w:rPr>
                <w:color w:val="000000"/>
                <w:sz w:val="20"/>
                <w:szCs w:val="28"/>
              </w:rPr>
            </w:pPr>
            <w:r w:rsidRPr="00A11E7B">
              <w:rPr>
                <w:color w:val="000000"/>
                <w:sz w:val="20"/>
                <w:szCs w:val="28"/>
              </w:rPr>
              <w:t>Годовые эксплуатационные затраты, руб.</w:t>
            </w:r>
          </w:p>
        </w:tc>
        <w:tc>
          <w:tcPr>
            <w:tcW w:w="1129" w:type="pct"/>
            <w:shd w:val="clear" w:color="auto" w:fill="auto"/>
          </w:tcPr>
          <w:p w:rsidR="00A1176C" w:rsidRPr="00A11E7B" w:rsidRDefault="00BE3164" w:rsidP="00A11E7B">
            <w:pPr>
              <w:spacing w:line="360" w:lineRule="auto"/>
              <w:jc w:val="both"/>
              <w:rPr>
                <w:color w:val="000000"/>
                <w:sz w:val="20"/>
                <w:szCs w:val="28"/>
              </w:rPr>
            </w:pPr>
            <w:r w:rsidRPr="00A11E7B">
              <w:rPr>
                <w:color w:val="000000"/>
                <w:sz w:val="20"/>
                <w:szCs w:val="28"/>
              </w:rPr>
              <w:t>25358,4</w:t>
            </w:r>
          </w:p>
        </w:tc>
        <w:tc>
          <w:tcPr>
            <w:tcW w:w="972" w:type="pct"/>
            <w:shd w:val="clear" w:color="auto" w:fill="auto"/>
          </w:tcPr>
          <w:p w:rsidR="00A1176C" w:rsidRPr="00A11E7B" w:rsidRDefault="00BE3164" w:rsidP="00A11E7B">
            <w:pPr>
              <w:spacing w:line="360" w:lineRule="auto"/>
              <w:jc w:val="both"/>
              <w:rPr>
                <w:color w:val="000000"/>
                <w:sz w:val="20"/>
                <w:szCs w:val="28"/>
              </w:rPr>
            </w:pPr>
            <w:r w:rsidRPr="00A11E7B">
              <w:rPr>
                <w:color w:val="000000"/>
                <w:sz w:val="20"/>
                <w:szCs w:val="28"/>
              </w:rPr>
              <w:t>14774,4</w:t>
            </w:r>
          </w:p>
        </w:tc>
        <w:tc>
          <w:tcPr>
            <w:tcW w:w="972" w:type="pct"/>
            <w:shd w:val="clear" w:color="auto" w:fill="auto"/>
          </w:tcPr>
          <w:p w:rsidR="00A1176C" w:rsidRPr="00A11E7B" w:rsidRDefault="00BE3164" w:rsidP="00A11E7B">
            <w:pPr>
              <w:spacing w:line="360" w:lineRule="auto"/>
              <w:jc w:val="both"/>
              <w:rPr>
                <w:color w:val="000000"/>
                <w:sz w:val="20"/>
                <w:szCs w:val="28"/>
              </w:rPr>
            </w:pPr>
            <w:r w:rsidRPr="00A11E7B">
              <w:rPr>
                <w:color w:val="000000"/>
                <w:sz w:val="20"/>
                <w:szCs w:val="28"/>
              </w:rPr>
              <w:t>58</w:t>
            </w:r>
          </w:p>
        </w:tc>
      </w:tr>
      <w:tr w:rsidR="00A1176C" w:rsidRPr="00A11E7B" w:rsidTr="00A11E7B">
        <w:trPr>
          <w:cantSplit/>
          <w:jc w:val="center"/>
        </w:trPr>
        <w:tc>
          <w:tcPr>
            <w:tcW w:w="1927" w:type="pct"/>
            <w:shd w:val="clear" w:color="auto" w:fill="auto"/>
          </w:tcPr>
          <w:p w:rsidR="00A1176C" w:rsidRPr="00A11E7B" w:rsidRDefault="00BE3164" w:rsidP="00A11E7B">
            <w:pPr>
              <w:numPr>
                <w:ilvl w:val="0"/>
                <w:numId w:val="18"/>
              </w:numPr>
              <w:spacing w:line="360" w:lineRule="auto"/>
              <w:ind w:left="0" w:firstLine="0"/>
              <w:jc w:val="both"/>
              <w:rPr>
                <w:color w:val="000000"/>
                <w:sz w:val="20"/>
                <w:szCs w:val="28"/>
              </w:rPr>
            </w:pPr>
            <w:r w:rsidRPr="00A11E7B">
              <w:rPr>
                <w:color w:val="000000"/>
                <w:sz w:val="20"/>
                <w:szCs w:val="28"/>
              </w:rPr>
              <w:t>Годовая экономия, руб.</w:t>
            </w:r>
          </w:p>
        </w:tc>
        <w:tc>
          <w:tcPr>
            <w:tcW w:w="1129" w:type="pct"/>
            <w:shd w:val="clear" w:color="auto" w:fill="auto"/>
          </w:tcPr>
          <w:p w:rsidR="00A1176C" w:rsidRPr="00A11E7B" w:rsidRDefault="00A1176C" w:rsidP="00A11E7B">
            <w:pPr>
              <w:spacing w:line="360" w:lineRule="auto"/>
              <w:jc w:val="both"/>
              <w:rPr>
                <w:color w:val="000000"/>
                <w:sz w:val="20"/>
                <w:szCs w:val="28"/>
              </w:rPr>
            </w:pPr>
          </w:p>
        </w:tc>
        <w:tc>
          <w:tcPr>
            <w:tcW w:w="972" w:type="pct"/>
            <w:shd w:val="clear" w:color="auto" w:fill="auto"/>
          </w:tcPr>
          <w:p w:rsidR="00A1176C" w:rsidRPr="00A11E7B" w:rsidRDefault="00BE3164" w:rsidP="00A11E7B">
            <w:pPr>
              <w:spacing w:line="360" w:lineRule="auto"/>
              <w:jc w:val="both"/>
              <w:rPr>
                <w:color w:val="000000"/>
                <w:sz w:val="20"/>
                <w:szCs w:val="28"/>
              </w:rPr>
            </w:pPr>
            <w:r w:rsidRPr="00A11E7B">
              <w:rPr>
                <w:color w:val="000000"/>
                <w:sz w:val="20"/>
                <w:szCs w:val="28"/>
              </w:rPr>
              <w:t>10584</w:t>
            </w:r>
          </w:p>
        </w:tc>
        <w:tc>
          <w:tcPr>
            <w:tcW w:w="972" w:type="pct"/>
            <w:shd w:val="clear" w:color="auto" w:fill="auto"/>
          </w:tcPr>
          <w:p w:rsidR="00A1176C" w:rsidRPr="00A11E7B" w:rsidRDefault="00A1176C" w:rsidP="00A11E7B">
            <w:pPr>
              <w:spacing w:line="360" w:lineRule="auto"/>
              <w:jc w:val="both"/>
              <w:rPr>
                <w:color w:val="000000"/>
                <w:sz w:val="20"/>
                <w:szCs w:val="28"/>
              </w:rPr>
            </w:pPr>
          </w:p>
        </w:tc>
      </w:tr>
      <w:tr w:rsidR="00BE3164" w:rsidRPr="00A11E7B" w:rsidTr="00A11E7B">
        <w:trPr>
          <w:cantSplit/>
          <w:jc w:val="center"/>
        </w:trPr>
        <w:tc>
          <w:tcPr>
            <w:tcW w:w="1927" w:type="pct"/>
            <w:shd w:val="clear" w:color="auto" w:fill="auto"/>
          </w:tcPr>
          <w:p w:rsidR="00BE3164" w:rsidRPr="00A11E7B" w:rsidRDefault="00BE3164" w:rsidP="00A11E7B">
            <w:pPr>
              <w:numPr>
                <w:ilvl w:val="0"/>
                <w:numId w:val="18"/>
              </w:numPr>
              <w:spacing w:line="360" w:lineRule="auto"/>
              <w:ind w:left="0" w:firstLine="0"/>
              <w:jc w:val="both"/>
              <w:rPr>
                <w:color w:val="000000"/>
                <w:sz w:val="20"/>
                <w:szCs w:val="28"/>
              </w:rPr>
            </w:pPr>
            <w:r w:rsidRPr="00A11E7B">
              <w:rPr>
                <w:color w:val="000000"/>
                <w:sz w:val="20"/>
                <w:szCs w:val="28"/>
              </w:rPr>
              <w:t>Годовой экономический эффект, руб.</w:t>
            </w:r>
          </w:p>
        </w:tc>
        <w:tc>
          <w:tcPr>
            <w:tcW w:w="1129" w:type="pct"/>
            <w:shd w:val="clear" w:color="auto" w:fill="auto"/>
          </w:tcPr>
          <w:p w:rsidR="00BE3164" w:rsidRPr="00A11E7B" w:rsidRDefault="00BE3164" w:rsidP="00A11E7B">
            <w:pPr>
              <w:spacing w:line="360" w:lineRule="auto"/>
              <w:jc w:val="both"/>
              <w:rPr>
                <w:color w:val="000000"/>
                <w:sz w:val="20"/>
                <w:szCs w:val="28"/>
              </w:rPr>
            </w:pPr>
          </w:p>
        </w:tc>
        <w:tc>
          <w:tcPr>
            <w:tcW w:w="972" w:type="pct"/>
            <w:shd w:val="clear" w:color="auto" w:fill="auto"/>
          </w:tcPr>
          <w:p w:rsidR="00BE3164" w:rsidRPr="00A11E7B" w:rsidRDefault="00BE3164" w:rsidP="00A11E7B">
            <w:pPr>
              <w:spacing w:line="360" w:lineRule="auto"/>
              <w:jc w:val="both"/>
              <w:rPr>
                <w:color w:val="000000"/>
                <w:sz w:val="20"/>
                <w:szCs w:val="28"/>
              </w:rPr>
            </w:pPr>
            <w:r w:rsidRPr="00A11E7B">
              <w:rPr>
                <w:color w:val="000000"/>
                <w:sz w:val="20"/>
                <w:szCs w:val="28"/>
              </w:rPr>
              <w:t>9899</w:t>
            </w:r>
          </w:p>
        </w:tc>
        <w:tc>
          <w:tcPr>
            <w:tcW w:w="972" w:type="pct"/>
            <w:shd w:val="clear" w:color="auto" w:fill="auto"/>
          </w:tcPr>
          <w:p w:rsidR="00BE3164" w:rsidRPr="00A11E7B" w:rsidRDefault="00BE3164" w:rsidP="00A11E7B">
            <w:pPr>
              <w:spacing w:line="360" w:lineRule="auto"/>
              <w:jc w:val="both"/>
              <w:rPr>
                <w:color w:val="000000"/>
                <w:sz w:val="20"/>
                <w:szCs w:val="28"/>
              </w:rPr>
            </w:pPr>
          </w:p>
        </w:tc>
      </w:tr>
      <w:tr w:rsidR="00A1176C" w:rsidRPr="00A11E7B" w:rsidTr="00A11E7B">
        <w:trPr>
          <w:cantSplit/>
          <w:jc w:val="center"/>
        </w:trPr>
        <w:tc>
          <w:tcPr>
            <w:tcW w:w="1927" w:type="pct"/>
            <w:shd w:val="clear" w:color="auto" w:fill="auto"/>
          </w:tcPr>
          <w:p w:rsidR="00A1176C" w:rsidRPr="00A11E7B" w:rsidRDefault="00BE3164" w:rsidP="00A11E7B">
            <w:pPr>
              <w:numPr>
                <w:ilvl w:val="0"/>
                <w:numId w:val="18"/>
              </w:numPr>
              <w:spacing w:line="360" w:lineRule="auto"/>
              <w:ind w:left="0" w:firstLine="0"/>
              <w:jc w:val="both"/>
              <w:rPr>
                <w:color w:val="000000"/>
                <w:sz w:val="20"/>
                <w:szCs w:val="28"/>
              </w:rPr>
            </w:pPr>
            <w:r w:rsidRPr="00A11E7B">
              <w:rPr>
                <w:color w:val="000000"/>
                <w:sz w:val="20"/>
                <w:szCs w:val="28"/>
              </w:rPr>
              <w:t>Срок окупаемости, лет</w:t>
            </w:r>
          </w:p>
        </w:tc>
        <w:tc>
          <w:tcPr>
            <w:tcW w:w="1129" w:type="pct"/>
            <w:shd w:val="clear" w:color="auto" w:fill="auto"/>
          </w:tcPr>
          <w:p w:rsidR="00A1176C" w:rsidRPr="00A11E7B" w:rsidRDefault="00A1176C" w:rsidP="00A11E7B">
            <w:pPr>
              <w:spacing w:line="360" w:lineRule="auto"/>
              <w:jc w:val="both"/>
              <w:rPr>
                <w:color w:val="000000"/>
                <w:sz w:val="20"/>
                <w:szCs w:val="28"/>
              </w:rPr>
            </w:pPr>
          </w:p>
        </w:tc>
        <w:tc>
          <w:tcPr>
            <w:tcW w:w="972" w:type="pct"/>
            <w:shd w:val="clear" w:color="auto" w:fill="auto"/>
          </w:tcPr>
          <w:p w:rsidR="00A1176C" w:rsidRPr="00A11E7B" w:rsidRDefault="00BE3164" w:rsidP="00A11E7B">
            <w:pPr>
              <w:spacing w:line="360" w:lineRule="auto"/>
              <w:jc w:val="both"/>
              <w:rPr>
                <w:color w:val="000000"/>
                <w:sz w:val="20"/>
                <w:szCs w:val="28"/>
              </w:rPr>
            </w:pPr>
            <w:r w:rsidRPr="00A11E7B">
              <w:rPr>
                <w:color w:val="000000"/>
                <w:sz w:val="20"/>
                <w:szCs w:val="28"/>
              </w:rPr>
              <w:t>0,27</w:t>
            </w:r>
          </w:p>
        </w:tc>
        <w:tc>
          <w:tcPr>
            <w:tcW w:w="972" w:type="pct"/>
            <w:shd w:val="clear" w:color="auto" w:fill="auto"/>
          </w:tcPr>
          <w:p w:rsidR="00A1176C" w:rsidRPr="00A11E7B" w:rsidRDefault="00A1176C" w:rsidP="00A11E7B">
            <w:pPr>
              <w:spacing w:line="360" w:lineRule="auto"/>
              <w:jc w:val="both"/>
              <w:rPr>
                <w:color w:val="000000"/>
                <w:sz w:val="20"/>
                <w:szCs w:val="28"/>
              </w:rPr>
            </w:pPr>
          </w:p>
        </w:tc>
      </w:tr>
      <w:tr w:rsidR="00A1176C" w:rsidRPr="00A11E7B" w:rsidTr="00A11E7B">
        <w:trPr>
          <w:cantSplit/>
          <w:jc w:val="center"/>
        </w:trPr>
        <w:tc>
          <w:tcPr>
            <w:tcW w:w="1927" w:type="pct"/>
            <w:shd w:val="clear" w:color="auto" w:fill="auto"/>
          </w:tcPr>
          <w:p w:rsidR="00A1176C" w:rsidRPr="00A11E7B" w:rsidRDefault="00BE3164" w:rsidP="00A11E7B">
            <w:pPr>
              <w:numPr>
                <w:ilvl w:val="0"/>
                <w:numId w:val="18"/>
              </w:numPr>
              <w:spacing w:line="360" w:lineRule="auto"/>
              <w:ind w:left="0" w:firstLine="0"/>
              <w:jc w:val="both"/>
              <w:rPr>
                <w:color w:val="000000"/>
                <w:sz w:val="20"/>
                <w:szCs w:val="28"/>
              </w:rPr>
            </w:pPr>
            <w:r w:rsidRPr="00A11E7B">
              <w:rPr>
                <w:color w:val="000000"/>
                <w:sz w:val="20"/>
                <w:szCs w:val="28"/>
              </w:rPr>
              <w:t>Коэффициент эффективности капитальных вложений</w:t>
            </w:r>
          </w:p>
        </w:tc>
        <w:tc>
          <w:tcPr>
            <w:tcW w:w="1129" w:type="pct"/>
            <w:shd w:val="clear" w:color="auto" w:fill="auto"/>
          </w:tcPr>
          <w:p w:rsidR="00A1176C" w:rsidRPr="00A11E7B" w:rsidRDefault="00A1176C" w:rsidP="00A11E7B">
            <w:pPr>
              <w:spacing w:line="360" w:lineRule="auto"/>
              <w:jc w:val="both"/>
              <w:rPr>
                <w:color w:val="000000"/>
                <w:sz w:val="20"/>
                <w:szCs w:val="28"/>
              </w:rPr>
            </w:pPr>
          </w:p>
        </w:tc>
        <w:tc>
          <w:tcPr>
            <w:tcW w:w="972" w:type="pct"/>
            <w:shd w:val="clear" w:color="auto" w:fill="auto"/>
          </w:tcPr>
          <w:p w:rsidR="00A1176C" w:rsidRPr="00A11E7B" w:rsidRDefault="00BE3164" w:rsidP="00A11E7B">
            <w:pPr>
              <w:spacing w:line="360" w:lineRule="auto"/>
              <w:jc w:val="both"/>
              <w:rPr>
                <w:color w:val="000000"/>
                <w:sz w:val="20"/>
                <w:szCs w:val="28"/>
              </w:rPr>
            </w:pPr>
            <w:r w:rsidRPr="00A11E7B">
              <w:rPr>
                <w:color w:val="000000"/>
                <w:sz w:val="20"/>
                <w:szCs w:val="28"/>
              </w:rPr>
              <w:t>3,7</w:t>
            </w:r>
          </w:p>
        </w:tc>
        <w:tc>
          <w:tcPr>
            <w:tcW w:w="972" w:type="pct"/>
            <w:shd w:val="clear" w:color="auto" w:fill="auto"/>
          </w:tcPr>
          <w:p w:rsidR="00A1176C" w:rsidRPr="00A11E7B" w:rsidRDefault="00A1176C" w:rsidP="00A11E7B">
            <w:pPr>
              <w:spacing w:line="360" w:lineRule="auto"/>
              <w:jc w:val="both"/>
              <w:rPr>
                <w:color w:val="000000"/>
                <w:sz w:val="20"/>
                <w:szCs w:val="28"/>
              </w:rPr>
            </w:pPr>
          </w:p>
        </w:tc>
      </w:tr>
    </w:tbl>
    <w:p w:rsidR="00A1176C" w:rsidRPr="00511FD9" w:rsidRDefault="00A1176C" w:rsidP="00511FD9">
      <w:pPr>
        <w:spacing w:line="360" w:lineRule="auto"/>
        <w:ind w:firstLine="709"/>
        <w:jc w:val="both"/>
        <w:rPr>
          <w:color w:val="000000"/>
          <w:sz w:val="28"/>
          <w:szCs w:val="28"/>
        </w:rPr>
      </w:pPr>
    </w:p>
    <w:p w:rsidR="00BE3164" w:rsidRPr="00511FD9" w:rsidRDefault="00BE3164" w:rsidP="00511FD9">
      <w:pPr>
        <w:spacing w:line="360" w:lineRule="auto"/>
        <w:ind w:firstLine="709"/>
        <w:jc w:val="both"/>
        <w:rPr>
          <w:color w:val="000000"/>
          <w:sz w:val="28"/>
          <w:szCs w:val="28"/>
        </w:rPr>
      </w:pPr>
      <w:r w:rsidRPr="00511FD9">
        <w:rPr>
          <w:color w:val="000000"/>
          <w:sz w:val="28"/>
          <w:szCs w:val="28"/>
        </w:rPr>
        <w:t>Вывод: часовая производительность с применением разработанного приспособления увеличивается в два раза, уровень приведенных затрат снизился в 5 раз. Срок окупаемости капитальных вложений 0,27 лет.</w:t>
      </w:r>
    </w:p>
    <w:p w:rsidR="00BE3164" w:rsidRPr="00511FD9" w:rsidRDefault="00BE3164" w:rsidP="00511FD9">
      <w:pPr>
        <w:spacing w:line="360" w:lineRule="auto"/>
        <w:ind w:firstLine="709"/>
        <w:jc w:val="both"/>
        <w:rPr>
          <w:color w:val="000000"/>
          <w:sz w:val="28"/>
          <w:szCs w:val="28"/>
        </w:rPr>
      </w:pPr>
    </w:p>
    <w:p w:rsidR="004C6C12" w:rsidRDefault="004C6C12" w:rsidP="00511FD9">
      <w:pPr>
        <w:spacing w:line="360" w:lineRule="auto"/>
        <w:ind w:firstLine="709"/>
        <w:jc w:val="both"/>
        <w:rPr>
          <w:color w:val="000000"/>
          <w:sz w:val="28"/>
          <w:szCs w:val="28"/>
        </w:rPr>
      </w:pPr>
    </w:p>
    <w:p w:rsidR="00BE3164" w:rsidRPr="004C6C12" w:rsidRDefault="004C6C12" w:rsidP="00511FD9">
      <w:pPr>
        <w:spacing w:line="360" w:lineRule="auto"/>
        <w:ind w:firstLine="709"/>
        <w:jc w:val="both"/>
        <w:rPr>
          <w:b/>
          <w:color w:val="000000"/>
          <w:sz w:val="28"/>
          <w:szCs w:val="28"/>
        </w:rPr>
      </w:pPr>
      <w:r>
        <w:rPr>
          <w:color w:val="000000"/>
          <w:sz w:val="28"/>
          <w:szCs w:val="28"/>
        </w:rPr>
        <w:br w:type="page"/>
      </w:r>
      <w:r w:rsidR="007112E5" w:rsidRPr="004C6C12">
        <w:rPr>
          <w:b/>
          <w:color w:val="000000"/>
          <w:sz w:val="28"/>
          <w:szCs w:val="28"/>
        </w:rPr>
        <w:t>4. Безопасность жизнедеятельности на предприятии</w:t>
      </w:r>
    </w:p>
    <w:p w:rsidR="007112E5" w:rsidRPr="004C6C12" w:rsidRDefault="007112E5" w:rsidP="00511FD9">
      <w:pPr>
        <w:spacing w:line="360" w:lineRule="auto"/>
        <w:ind w:firstLine="709"/>
        <w:jc w:val="both"/>
        <w:rPr>
          <w:b/>
          <w:color w:val="000000"/>
          <w:sz w:val="28"/>
          <w:szCs w:val="28"/>
        </w:rPr>
      </w:pPr>
    </w:p>
    <w:p w:rsidR="007112E5" w:rsidRPr="004C6C12" w:rsidRDefault="004C6C12" w:rsidP="00511FD9">
      <w:pPr>
        <w:spacing w:line="360" w:lineRule="auto"/>
        <w:ind w:firstLine="709"/>
        <w:jc w:val="both"/>
        <w:rPr>
          <w:b/>
          <w:color w:val="000000"/>
          <w:sz w:val="28"/>
          <w:szCs w:val="28"/>
        </w:rPr>
      </w:pPr>
      <w:r>
        <w:rPr>
          <w:b/>
          <w:color w:val="000000"/>
          <w:sz w:val="28"/>
          <w:szCs w:val="28"/>
        </w:rPr>
        <w:t>4.1</w:t>
      </w:r>
      <w:r w:rsidR="00EA42A8" w:rsidRPr="004C6C12">
        <w:rPr>
          <w:b/>
          <w:color w:val="000000"/>
          <w:sz w:val="28"/>
          <w:szCs w:val="28"/>
        </w:rPr>
        <w:t xml:space="preserve"> Организация работы по созданию здоровых и безопасных условий труда</w:t>
      </w:r>
    </w:p>
    <w:p w:rsidR="00EA42A8" w:rsidRPr="00511FD9" w:rsidRDefault="00EA42A8" w:rsidP="00511FD9">
      <w:pPr>
        <w:spacing w:line="360" w:lineRule="auto"/>
        <w:ind w:firstLine="709"/>
        <w:jc w:val="both"/>
        <w:rPr>
          <w:color w:val="000000"/>
          <w:sz w:val="28"/>
          <w:szCs w:val="28"/>
        </w:rPr>
      </w:pPr>
    </w:p>
    <w:p w:rsidR="00EA42A8" w:rsidRPr="00511FD9" w:rsidRDefault="00511A84" w:rsidP="00511FD9">
      <w:pPr>
        <w:spacing w:line="360" w:lineRule="auto"/>
        <w:ind w:firstLine="709"/>
        <w:jc w:val="both"/>
        <w:rPr>
          <w:color w:val="000000"/>
          <w:sz w:val="28"/>
          <w:szCs w:val="28"/>
        </w:rPr>
      </w:pPr>
      <w:r w:rsidRPr="00511FD9">
        <w:rPr>
          <w:color w:val="000000"/>
          <w:sz w:val="28"/>
          <w:szCs w:val="28"/>
        </w:rPr>
        <w:t xml:space="preserve">Назначение ответственных лиц за охрану труда оформляется приказом директора предприятия, также по приказу директора назначаются ответственные лица </w:t>
      </w:r>
      <w:r w:rsidR="00F1339A" w:rsidRPr="00511FD9">
        <w:rPr>
          <w:color w:val="000000"/>
          <w:sz w:val="28"/>
          <w:szCs w:val="28"/>
        </w:rPr>
        <w:t>за состояние охраны труда на каждом участке.</w:t>
      </w:r>
    </w:p>
    <w:p w:rsidR="00F1339A" w:rsidRPr="00511FD9" w:rsidRDefault="00F1339A" w:rsidP="00511FD9">
      <w:pPr>
        <w:spacing w:line="360" w:lineRule="auto"/>
        <w:ind w:firstLine="709"/>
        <w:jc w:val="both"/>
        <w:rPr>
          <w:color w:val="000000"/>
          <w:sz w:val="28"/>
          <w:szCs w:val="28"/>
        </w:rPr>
      </w:pPr>
      <w:r w:rsidRPr="00511FD9">
        <w:rPr>
          <w:color w:val="000000"/>
          <w:sz w:val="28"/>
          <w:szCs w:val="28"/>
        </w:rPr>
        <w:t>Руководители производственных подразделений отвечают за безопасность труда непосредственно на закрепленных за ними участках, а координирует эту деятельность инженер по охране труда.</w:t>
      </w:r>
    </w:p>
    <w:p w:rsidR="00F1339A" w:rsidRPr="00511FD9" w:rsidRDefault="00F1339A" w:rsidP="00511FD9">
      <w:pPr>
        <w:spacing w:line="360" w:lineRule="auto"/>
        <w:ind w:firstLine="709"/>
        <w:jc w:val="both"/>
        <w:rPr>
          <w:color w:val="000000"/>
          <w:sz w:val="28"/>
          <w:szCs w:val="28"/>
        </w:rPr>
      </w:pPr>
      <w:r w:rsidRPr="00511FD9">
        <w:rPr>
          <w:color w:val="000000"/>
          <w:sz w:val="28"/>
          <w:szCs w:val="28"/>
        </w:rPr>
        <w:t>В соответствии с действующим законодательном об охране труда</w:t>
      </w:r>
      <w:r w:rsidR="00943042" w:rsidRPr="00511FD9">
        <w:rPr>
          <w:color w:val="000000"/>
          <w:sz w:val="28"/>
          <w:szCs w:val="28"/>
        </w:rPr>
        <w:t>,</w:t>
      </w:r>
      <w:r w:rsidRPr="00511FD9">
        <w:rPr>
          <w:color w:val="000000"/>
          <w:sz w:val="28"/>
          <w:szCs w:val="28"/>
        </w:rPr>
        <w:t xml:space="preserve"> на предприятии проводятся все виды инструктажей. </w:t>
      </w:r>
      <w:r w:rsidR="00943042" w:rsidRPr="00511FD9">
        <w:rPr>
          <w:color w:val="000000"/>
          <w:sz w:val="28"/>
          <w:szCs w:val="28"/>
        </w:rPr>
        <w:t>При приеме на работу проводится вводный инструктаж. После его проведения работник направляется на рабочий участок, где проводится первичный инструктаж на рабочем месте. После проведения инструктажа делается отметка в журнал регистрации инструктажей с подписью инструктирующего.</w:t>
      </w:r>
    </w:p>
    <w:p w:rsidR="00943042" w:rsidRPr="00511FD9" w:rsidRDefault="00943042" w:rsidP="00511FD9">
      <w:pPr>
        <w:spacing w:line="360" w:lineRule="auto"/>
        <w:ind w:firstLine="709"/>
        <w:jc w:val="both"/>
        <w:rPr>
          <w:color w:val="000000"/>
          <w:sz w:val="28"/>
          <w:szCs w:val="28"/>
        </w:rPr>
      </w:pPr>
      <w:r w:rsidRPr="00511FD9">
        <w:rPr>
          <w:color w:val="000000"/>
          <w:sz w:val="28"/>
          <w:szCs w:val="28"/>
        </w:rPr>
        <w:t>Все несчастные случаи регистрируются и подвергаются расследованию с составлением акта по форме Н</w:t>
      </w:r>
      <w:r w:rsidR="00511FD9">
        <w:rPr>
          <w:color w:val="000000"/>
          <w:sz w:val="28"/>
          <w:szCs w:val="28"/>
        </w:rPr>
        <w:t>-</w:t>
      </w:r>
      <w:r w:rsidR="00511FD9" w:rsidRPr="00511FD9">
        <w:rPr>
          <w:color w:val="000000"/>
          <w:sz w:val="28"/>
          <w:szCs w:val="28"/>
        </w:rPr>
        <w:t>1</w:t>
      </w:r>
      <w:r w:rsidRPr="00511FD9">
        <w:rPr>
          <w:color w:val="000000"/>
          <w:sz w:val="28"/>
          <w:szCs w:val="28"/>
        </w:rPr>
        <w:t>. Результаты расследований анализируются и принимаются меры по устранению тех недостатков, которые привели к несчастному случаю.</w:t>
      </w:r>
    </w:p>
    <w:p w:rsidR="00943042" w:rsidRPr="00511FD9" w:rsidRDefault="00943042" w:rsidP="00511FD9">
      <w:pPr>
        <w:spacing w:line="360" w:lineRule="auto"/>
        <w:ind w:firstLine="709"/>
        <w:jc w:val="both"/>
        <w:rPr>
          <w:color w:val="000000"/>
          <w:sz w:val="28"/>
          <w:szCs w:val="28"/>
        </w:rPr>
      </w:pPr>
      <w:r w:rsidRPr="00511FD9">
        <w:rPr>
          <w:color w:val="000000"/>
          <w:sz w:val="28"/>
          <w:szCs w:val="28"/>
        </w:rPr>
        <w:t>На предприятии отсутствует кабинет по технике безопасности, поэтому инструктаж всех видов, занятия по изучению вопросов по технике безопасности, показ безопасных приемов труда и рассмотрение других вопросов охраны труда проводится на рабочих местах. Проводится предварительный и периодический медицинский осмотр работников. Рабочие своевременно обеспечиваются спецодеждой, спецобувью и профилактическим питанием, средствами индивидуальной защиты.</w:t>
      </w:r>
    </w:p>
    <w:p w:rsidR="00943042" w:rsidRPr="00511FD9" w:rsidRDefault="00943042" w:rsidP="00511FD9">
      <w:pPr>
        <w:spacing w:line="360" w:lineRule="auto"/>
        <w:ind w:firstLine="709"/>
        <w:jc w:val="both"/>
        <w:rPr>
          <w:color w:val="000000"/>
          <w:sz w:val="28"/>
          <w:szCs w:val="28"/>
        </w:rPr>
      </w:pPr>
    </w:p>
    <w:p w:rsidR="00943042" w:rsidRPr="004C6C12" w:rsidRDefault="004C6C12" w:rsidP="00511FD9">
      <w:pPr>
        <w:spacing w:line="360" w:lineRule="auto"/>
        <w:ind w:firstLine="709"/>
        <w:jc w:val="both"/>
        <w:rPr>
          <w:b/>
          <w:color w:val="000000"/>
          <w:sz w:val="28"/>
          <w:szCs w:val="28"/>
        </w:rPr>
      </w:pPr>
      <w:r>
        <w:rPr>
          <w:color w:val="000000"/>
          <w:sz w:val="28"/>
          <w:szCs w:val="28"/>
        </w:rPr>
        <w:br w:type="page"/>
      </w:r>
      <w:r w:rsidRPr="004C6C12">
        <w:rPr>
          <w:b/>
          <w:color w:val="000000"/>
          <w:sz w:val="28"/>
          <w:szCs w:val="28"/>
        </w:rPr>
        <w:t>4.2</w:t>
      </w:r>
      <w:r w:rsidR="00943042" w:rsidRPr="004C6C12">
        <w:rPr>
          <w:b/>
          <w:color w:val="000000"/>
          <w:sz w:val="28"/>
          <w:szCs w:val="28"/>
        </w:rPr>
        <w:t xml:space="preserve"> Анализ условий труда, производственного травматизма </w:t>
      </w:r>
      <w:r w:rsidR="00943042" w:rsidRPr="004C6C12">
        <w:rPr>
          <w:b/>
          <w:color w:val="000000"/>
          <w:sz w:val="28"/>
          <w:szCs w:val="28"/>
        </w:rPr>
        <w:br/>
        <w:t>и заболеваемости</w:t>
      </w:r>
    </w:p>
    <w:p w:rsidR="00943042" w:rsidRPr="00511FD9" w:rsidRDefault="00943042" w:rsidP="00511FD9">
      <w:pPr>
        <w:spacing w:line="360" w:lineRule="auto"/>
        <w:ind w:firstLine="709"/>
        <w:jc w:val="both"/>
        <w:rPr>
          <w:color w:val="000000"/>
          <w:sz w:val="28"/>
          <w:szCs w:val="28"/>
        </w:rPr>
      </w:pPr>
    </w:p>
    <w:p w:rsidR="00943042" w:rsidRPr="00511FD9" w:rsidRDefault="00E4569A" w:rsidP="00511FD9">
      <w:pPr>
        <w:spacing w:line="360" w:lineRule="auto"/>
        <w:ind w:firstLine="709"/>
        <w:jc w:val="both"/>
        <w:rPr>
          <w:color w:val="000000"/>
          <w:sz w:val="28"/>
          <w:szCs w:val="28"/>
        </w:rPr>
      </w:pPr>
      <w:r w:rsidRPr="00511FD9">
        <w:rPr>
          <w:color w:val="000000"/>
          <w:sz w:val="28"/>
          <w:szCs w:val="28"/>
        </w:rPr>
        <w:t>Для снижения производственного травматизма, важно знать причины и источники их возникновения. Необходимо проанализировать эти данные и на этой основе наметать мероприятия по улучшению состояния охраны труда, снижению заболеваемости и травматизма.</w:t>
      </w:r>
    </w:p>
    <w:p w:rsidR="00E4569A" w:rsidRPr="00511FD9" w:rsidRDefault="007837D8" w:rsidP="00511FD9">
      <w:pPr>
        <w:spacing w:line="360" w:lineRule="auto"/>
        <w:ind w:firstLine="709"/>
        <w:jc w:val="both"/>
        <w:rPr>
          <w:color w:val="000000"/>
          <w:sz w:val="28"/>
          <w:szCs w:val="28"/>
        </w:rPr>
      </w:pPr>
      <w:r w:rsidRPr="00511FD9">
        <w:rPr>
          <w:color w:val="000000"/>
          <w:sz w:val="28"/>
          <w:szCs w:val="28"/>
        </w:rPr>
        <w:t>По данным за 2003</w:t>
      </w:r>
      <w:r w:rsidR="00511FD9">
        <w:rPr>
          <w:color w:val="000000"/>
          <w:sz w:val="28"/>
          <w:szCs w:val="28"/>
        </w:rPr>
        <w:t>–</w:t>
      </w:r>
      <w:r w:rsidR="00511FD9" w:rsidRPr="00511FD9">
        <w:rPr>
          <w:color w:val="000000"/>
          <w:sz w:val="28"/>
          <w:szCs w:val="28"/>
        </w:rPr>
        <w:t>2</w:t>
      </w:r>
      <w:r w:rsidRPr="00511FD9">
        <w:rPr>
          <w:color w:val="000000"/>
          <w:sz w:val="28"/>
          <w:szCs w:val="28"/>
        </w:rPr>
        <w:t>005 года проведем анализ производственного травматизма в ОАО</w:t>
      </w:r>
      <w:r w:rsidR="00511FD9">
        <w:rPr>
          <w:color w:val="000000"/>
          <w:sz w:val="28"/>
          <w:szCs w:val="28"/>
        </w:rPr>
        <w:t> </w:t>
      </w:r>
      <w:r w:rsidR="00511FD9" w:rsidRPr="00511FD9">
        <w:rPr>
          <w:color w:val="000000"/>
          <w:sz w:val="28"/>
          <w:szCs w:val="28"/>
        </w:rPr>
        <w:t>«</w:t>
      </w:r>
      <w:r w:rsidRPr="00511FD9">
        <w:rPr>
          <w:color w:val="000000"/>
          <w:sz w:val="28"/>
          <w:szCs w:val="28"/>
        </w:rPr>
        <w:t>Балезиноагропромхимия», что дает возможность получить средние показатели, характеризующие уровень травматизма. Такими показателями являются показатель частоты (</w:t>
      </w:r>
      <w:r w:rsidRPr="00511FD9">
        <w:rPr>
          <w:i/>
          <w:color w:val="000000"/>
          <w:sz w:val="28"/>
          <w:szCs w:val="28"/>
        </w:rPr>
        <w:t>К</w:t>
      </w:r>
      <w:r w:rsidRPr="00511FD9">
        <w:rPr>
          <w:color w:val="000000"/>
          <w:sz w:val="28"/>
          <w:szCs w:val="28"/>
          <w:vertAlign w:val="subscript"/>
        </w:rPr>
        <w:t>ч</w:t>
      </w:r>
      <w:r w:rsidRPr="00511FD9">
        <w:rPr>
          <w:color w:val="000000"/>
          <w:sz w:val="28"/>
          <w:szCs w:val="28"/>
        </w:rPr>
        <w:t>) и показатель тяжести (</w:t>
      </w:r>
      <w:r w:rsidRPr="00511FD9">
        <w:rPr>
          <w:i/>
          <w:color w:val="000000"/>
          <w:sz w:val="28"/>
          <w:szCs w:val="28"/>
        </w:rPr>
        <w:t>К</w:t>
      </w:r>
      <w:r w:rsidRPr="00511FD9">
        <w:rPr>
          <w:color w:val="000000"/>
          <w:sz w:val="28"/>
          <w:szCs w:val="28"/>
          <w:vertAlign w:val="subscript"/>
        </w:rPr>
        <w:t>т</w:t>
      </w:r>
      <w:r w:rsidRPr="00511FD9">
        <w:rPr>
          <w:color w:val="000000"/>
          <w:sz w:val="28"/>
          <w:szCs w:val="28"/>
        </w:rPr>
        <w:t>)</w:t>
      </w:r>
      <w:r w:rsidR="00CC0A3B" w:rsidRPr="00511FD9">
        <w:rPr>
          <w:color w:val="000000"/>
          <w:sz w:val="28"/>
          <w:szCs w:val="28"/>
        </w:rPr>
        <w:t xml:space="preserve"> несчастных случаев, а также коэффициенты потерь (К</w:t>
      </w:r>
      <w:r w:rsidR="00CC0A3B" w:rsidRPr="00511FD9">
        <w:rPr>
          <w:color w:val="000000"/>
          <w:sz w:val="28"/>
          <w:szCs w:val="28"/>
          <w:vertAlign w:val="subscript"/>
        </w:rPr>
        <w:t>п</w:t>
      </w:r>
      <w:r w:rsidR="00CC0A3B" w:rsidRPr="00511FD9">
        <w:rPr>
          <w:color w:val="000000"/>
          <w:sz w:val="28"/>
          <w:szCs w:val="28"/>
        </w:rPr>
        <w:t>)</w:t>
      </w:r>
      <w:r w:rsidRPr="00511FD9">
        <w:rPr>
          <w:color w:val="000000"/>
          <w:sz w:val="28"/>
          <w:szCs w:val="28"/>
        </w:rPr>
        <w:t>.</w:t>
      </w:r>
    </w:p>
    <w:p w:rsidR="008D7C49" w:rsidRPr="00511FD9" w:rsidRDefault="008D7C49" w:rsidP="00511FD9">
      <w:pPr>
        <w:spacing w:line="360" w:lineRule="auto"/>
        <w:ind w:firstLine="709"/>
        <w:jc w:val="both"/>
        <w:rPr>
          <w:color w:val="000000"/>
          <w:sz w:val="28"/>
          <w:szCs w:val="28"/>
        </w:rPr>
      </w:pPr>
      <w:r w:rsidRPr="00511FD9">
        <w:rPr>
          <w:color w:val="000000"/>
          <w:sz w:val="28"/>
          <w:szCs w:val="28"/>
        </w:rPr>
        <w:t>Все показатели и другие данные для анализа производственного травматизма приведены в таблице 4.1.</w:t>
      </w:r>
    </w:p>
    <w:p w:rsidR="007837D8" w:rsidRPr="00511FD9" w:rsidRDefault="007837D8" w:rsidP="00511FD9">
      <w:pPr>
        <w:spacing w:line="360" w:lineRule="auto"/>
        <w:ind w:firstLine="709"/>
        <w:jc w:val="both"/>
        <w:rPr>
          <w:color w:val="000000"/>
          <w:sz w:val="28"/>
          <w:szCs w:val="28"/>
        </w:rPr>
      </w:pPr>
    </w:p>
    <w:p w:rsidR="008D7C49" w:rsidRPr="00511FD9" w:rsidRDefault="008D7C49" w:rsidP="00511FD9">
      <w:pPr>
        <w:spacing w:line="360" w:lineRule="auto"/>
        <w:ind w:firstLine="709"/>
        <w:jc w:val="both"/>
        <w:rPr>
          <w:color w:val="000000"/>
          <w:sz w:val="28"/>
          <w:szCs w:val="28"/>
        </w:rPr>
      </w:pPr>
      <w:r w:rsidRPr="00511FD9">
        <w:rPr>
          <w:color w:val="000000"/>
          <w:sz w:val="28"/>
          <w:szCs w:val="28"/>
        </w:rPr>
        <w:t>Таблица 4.1. Динамик</w:t>
      </w:r>
      <w:r w:rsidR="004C6C12">
        <w:rPr>
          <w:color w:val="000000"/>
          <w:sz w:val="28"/>
          <w:szCs w:val="28"/>
        </w:rPr>
        <w:t>а производственного травматизма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60"/>
        <w:gridCol w:w="1579"/>
        <w:gridCol w:w="1579"/>
        <w:gridCol w:w="1579"/>
      </w:tblGrid>
      <w:tr w:rsidR="008D7C49" w:rsidRPr="00A11E7B" w:rsidTr="00A11E7B">
        <w:trPr>
          <w:cantSplit/>
          <w:jc w:val="center"/>
        </w:trPr>
        <w:tc>
          <w:tcPr>
            <w:tcW w:w="2453" w:type="pct"/>
            <w:shd w:val="clear" w:color="auto" w:fill="auto"/>
          </w:tcPr>
          <w:p w:rsidR="008D7C49" w:rsidRPr="00A11E7B" w:rsidRDefault="008D7C49" w:rsidP="00A11E7B">
            <w:pPr>
              <w:spacing w:line="360" w:lineRule="auto"/>
              <w:jc w:val="both"/>
              <w:rPr>
                <w:color w:val="000000"/>
                <w:sz w:val="20"/>
                <w:szCs w:val="28"/>
              </w:rPr>
            </w:pPr>
            <w:r w:rsidRPr="00A11E7B">
              <w:rPr>
                <w:color w:val="000000"/>
                <w:sz w:val="20"/>
                <w:szCs w:val="28"/>
              </w:rPr>
              <w:t>Наименование показателей</w:t>
            </w:r>
          </w:p>
        </w:tc>
        <w:tc>
          <w:tcPr>
            <w:tcW w:w="849" w:type="pct"/>
            <w:shd w:val="clear" w:color="auto" w:fill="auto"/>
          </w:tcPr>
          <w:p w:rsidR="008D7C49" w:rsidRPr="00A11E7B" w:rsidRDefault="008D7C49" w:rsidP="00A11E7B">
            <w:pPr>
              <w:spacing w:line="360" w:lineRule="auto"/>
              <w:jc w:val="both"/>
              <w:rPr>
                <w:color w:val="000000"/>
                <w:sz w:val="20"/>
                <w:szCs w:val="28"/>
              </w:rPr>
            </w:pPr>
            <w:r w:rsidRPr="00A11E7B">
              <w:rPr>
                <w:color w:val="000000"/>
                <w:sz w:val="20"/>
                <w:szCs w:val="28"/>
              </w:rPr>
              <w:t>2003</w:t>
            </w:r>
            <w:r w:rsidR="00511FD9" w:rsidRPr="00A11E7B">
              <w:rPr>
                <w:color w:val="000000"/>
                <w:sz w:val="20"/>
                <w:szCs w:val="28"/>
              </w:rPr>
              <w:t> г</w:t>
            </w:r>
            <w:r w:rsidRPr="00A11E7B">
              <w:rPr>
                <w:color w:val="000000"/>
                <w:sz w:val="20"/>
                <w:szCs w:val="28"/>
              </w:rPr>
              <w:t>.</w:t>
            </w:r>
          </w:p>
        </w:tc>
        <w:tc>
          <w:tcPr>
            <w:tcW w:w="849" w:type="pct"/>
            <w:shd w:val="clear" w:color="auto" w:fill="auto"/>
          </w:tcPr>
          <w:p w:rsidR="008D7C49" w:rsidRPr="00A11E7B" w:rsidRDefault="008D7C49" w:rsidP="00A11E7B">
            <w:pPr>
              <w:spacing w:line="360" w:lineRule="auto"/>
              <w:jc w:val="both"/>
              <w:rPr>
                <w:color w:val="000000"/>
                <w:sz w:val="20"/>
                <w:szCs w:val="28"/>
              </w:rPr>
            </w:pPr>
            <w:r w:rsidRPr="00A11E7B">
              <w:rPr>
                <w:color w:val="000000"/>
                <w:sz w:val="20"/>
                <w:szCs w:val="28"/>
              </w:rPr>
              <w:t>2004</w:t>
            </w:r>
            <w:r w:rsidR="00511FD9" w:rsidRPr="00A11E7B">
              <w:rPr>
                <w:color w:val="000000"/>
                <w:sz w:val="20"/>
                <w:szCs w:val="28"/>
              </w:rPr>
              <w:t> г</w:t>
            </w:r>
            <w:r w:rsidRPr="00A11E7B">
              <w:rPr>
                <w:color w:val="000000"/>
                <w:sz w:val="20"/>
                <w:szCs w:val="28"/>
              </w:rPr>
              <w:t>.</w:t>
            </w:r>
          </w:p>
        </w:tc>
        <w:tc>
          <w:tcPr>
            <w:tcW w:w="849" w:type="pct"/>
            <w:shd w:val="clear" w:color="auto" w:fill="auto"/>
          </w:tcPr>
          <w:p w:rsidR="008D7C49" w:rsidRPr="00A11E7B" w:rsidRDefault="008D7C49" w:rsidP="00A11E7B">
            <w:pPr>
              <w:spacing w:line="360" w:lineRule="auto"/>
              <w:jc w:val="both"/>
              <w:rPr>
                <w:color w:val="000000"/>
                <w:sz w:val="20"/>
                <w:szCs w:val="28"/>
              </w:rPr>
            </w:pPr>
            <w:r w:rsidRPr="00A11E7B">
              <w:rPr>
                <w:color w:val="000000"/>
                <w:sz w:val="20"/>
                <w:szCs w:val="28"/>
              </w:rPr>
              <w:t>2005</w:t>
            </w:r>
            <w:r w:rsidR="00511FD9" w:rsidRPr="00A11E7B">
              <w:rPr>
                <w:color w:val="000000"/>
                <w:sz w:val="20"/>
                <w:szCs w:val="28"/>
              </w:rPr>
              <w:t> г</w:t>
            </w:r>
            <w:r w:rsidRPr="00A11E7B">
              <w:rPr>
                <w:color w:val="000000"/>
                <w:sz w:val="20"/>
                <w:szCs w:val="28"/>
              </w:rPr>
              <w:t>.</w:t>
            </w:r>
          </w:p>
        </w:tc>
      </w:tr>
      <w:tr w:rsidR="008D7C49" w:rsidRPr="00A11E7B" w:rsidTr="00A11E7B">
        <w:trPr>
          <w:cantSplit/>
          <w:jc w:val="center"/>
        </w:trPr>
        <w:tc>
          <w:tcPr>
            <w:tcW w:w="2453" w:type="pct"/>
            <w:shd w:val="clear" w:color="auto" w:fill="auto"/>
          </w:tcPr>
          <w:p w:rsidR="008D7C49" w:rsidRPr="00A11E7B" w:rsidRDefault="008D7C49" w:rsidP="00A11E7B">
            <w:pPr>
              <w:numPr>
                <w:ilvl w:val="0"/>
                <w:numId w:val="20"/>
              </w:numPr>
              <w:spacing w:line="360" w:lineRule="auto"/>
              <w:ind w:left="0" w:firstLine="0"/>
              <w:jc w:val="both"/>
              <w:rPr>
                <w:color w:val="000000"/>
                <w:sz w:val="20"/>
                <w:szCs w:val="28"/>
              </w:rPr>
            </w:pPr>
            <w:r w:rsidRPr="00A11E7B">
              <w:rPr>
                <w:color w:val="000000"/>
                <w:sz w:val="20"/>
                <w:szCs w:val="28"/>
              </w:rPr>
              <w:t>Среднесписочная численность работающих, чел.</w:t>
            </w:r>
          </w:p>
        </w:tc>
        <w:tc>
          <w:tcPr>
            <w:tcW w:w="849" w:type="pct"/>
            <w:shd w:val="clear" w:color="auto" w:fill="auto"/>
          </w:tcPr>
          <w:p w:rsidR="008D7C49" w:rsidRPr="00A11E7B" w:rsidRDefault="006E3628" w:rsidP="00A11E7B">
            <w:pPr>
              <w:spacing w:line="360" w:lineRule="auto"/>
              <w:jc w:val="both"/>
              <w:rPr>
                <w:color w:val="000000"/>
                <w:sz w:val="20"/>
                <w:szCs w:val="28"/>
              </w:rPr>
            </w:pPr>
            <w:r w:rsidRPr="00A11E7B">
              <w:rPr>
                <w:color w:val="000000"/>
                <w:sz w:val="20"/>
                <w:szCs w:val="28"/>
              </w:rPr>
              <w:t>61</w:t>
            </w:r>
          </w:p>
        </w:tc>
        <w:tc>
          <w:tcPr>
            <w:tcW w:w="849" w:type="pct"/>
            <w:shd w:val="clear" w:color="auto" w:fill="auto"/>
          </w:tcPr>
          <w:p w:rsidR="008D7C49" w:rsidRPr="00A11E7B" w:rsidRDefault="006E3628" w:rsidP="00A11E7B">
            <w:pPr>
              <w:spacing w:line="360" w:lineRule="auto"/>
              <w:jc w:val="both"/>
              <w:rPr>
                <w:color w:val="000000"/>
                <w:sz w:val="20"/>
                <w:szCs w:val="28"/>
              </w:rPr>
            </w:pPr>
            <w:r w:rsidRPr="00A11E7B">
              <w:rPr>
                <w:color w:val="000000"/>
                <w:sz w:val="20"/>
                <w:szCs w:val="28"/>
              </w:rPr>
              <w:t>74</w:t>
            </w:r>
          </w:p>
        </w:tc>
        <w:tc>
          <w:tcPr>
            <w:tcW w:w="849" w:type="pct"/>
            <w:shd w:val="clear" w:color="auto" w:fill="auto"/>
          </w:tcPr>
          <w:p w:rsidR="008D7C49" w:rsidRPr="00A11E7B" w:rsidRDefault="006E3628" w:rsidP="00A11E7B">
            <w:pPr>
              <w:spacing w:line="360" w:lineRule="auto"/>
              <w:jc w:val="both"/>
              <w:rPr>
                <w:color w:val="000000"/>
                <w:sz w:val="20"/>
                <w:szCs w:val="28"/>
              </w:rPr>
            </w:pPr>
            <w:r w:rsidRPr="00A11E7B">
              <w:rPr>
                <w:color w:val="000000"/>
                <w:sz w:val="20"/>
                <w:szCs w:val="28"/>
              </w:rPr>
              <w:t>66</w:t>
            </w:r>
          </w:p>
        </w:tc>
      </w:tr>
      <w:tr w:rsidR="008D7C49" w:rsidRPr="00A11E7B" w:rsidTr="00A11E7B">
        <w:trPr>
          <w:cantSplit/>
          <w:jc w:val="center"/>
        </w:trPr>
        <w:tc>
          <w:tcPr>
            <w:tcW w:w="2453" w:type="pct"/>
            <w:shd w:val="clear" w:color="auto" w:fill="auto"/>
          </w:tcPr>
          <w:p w:rsidR="008D7C49" w:rsidRPr="00A11E7B" w:rsidRDefault="008D7C49" w:rsidP="00A11E7B">
            <w:pPr>
              <w:numPr>
                <w:ilvl w:val="0"/>
                <w:numId w:val="20"/>
              </w:numPr>
              <w:spacing w:line="360" w:lineRule="auto"/>
              <w:ind w:left="0" w:firstLine="0"/>
              <w:jc w:val="both"/>
              <w:rPr>
                <w:color w:val="000000"/>
                <w:sz w:val="20"/>
                <w:szCs w:val="28"/>
              </w:rPr>
            </w:pPr>
            <w:r w:rsidRPr="00A11E7B">
              <w:rPr>
                <w:color w:val="000000"/>
                <w:sz w:val="20"/>
                <w:szCs w:val="28"/>
              </w:rPr>
              <w:t>Число пострадавших с утратой трудоспособности на один рабочий день и более, чел.</w:t>
            </w:r>
          </w:p>
        </w:tc>
        <w:tc>
          <w:tcPr>
            <w:tcW w:w="849" w:type="pct"/>
            <w:shd w:val="clear" w:color="auto" w:fill="auto"/>
          </w:tcPr>
          <w:p w:rsidR="008D7C49" w:rsidRPr="00A11E7B" w:rsidRDefault="006E3628" w:rsidP="00A11E7B">
            <w:pPr>
              <w:spacing w:line="360" w:lineRule="auto"/>
              <w:jc w:val="both"/>
              <w:rPr>
                <w:color w:val="000000"/>
                <w:sz w:val="20"/>
                <w:szCs w:val="28"/>
              </w:rPr>
            </w:pPr>
            <w:r w:rsidRPr="00A11E7B">
              <w:rPr>
                <w:color w:val="000000"/>
                <w:sz w:val="20"/>
                <w:szCs w:val="28"/>
              </w:rPr>
              <w:t>-</w:t>
            </w:r>
          </w:p>
        </w:tc>
        <w:tc>
          <w:tcPr>
            <w:tcW w:w="849" w:type="pct"/>
            <w:shd w:val="clear" w:color="auto" w:fill="auto"/>
          </w:tcPr>
          <w:p w:rsidR="008D7C49" w:rsidRPr="00A11E7B" w:rsidRDefault="006E3628" w:rsidP="00A11E7B">
            <w:pPr>
              <w:spacing w:line="360" w:lineRule="auto"/>
              <w:jc w:val="both"/>
              <w:rPr>
                <w:color w:val="000000"/>
                <w:sz w:val="20"/>
                <w:szCs w:val="28"/>
              </w:rPr>
            </w:pPr>
            <w:r w:rsidRPr="00A11E7B">
              <w:rPr>
                <w:color w:val="000000"/>
                <w:sz w:val="20"/>
                <w:szCs w:val="28"/>
              </w:rPr>
              <w:t>3</w:t>
            </w:r>
          </w:p>
        </w:tc>
        <w:tc>
          <w:tcPr>
            <w:tcW w:w="849" w:type="pct"/>
            <w:shd w:val="clear" w:color="auto" w:fill="auto"/>
          </w:tcPr>
          <w:p w:rsidR="008D7C49" w:rsidRPr="00A11E7B" w:rsidRDefault="006E3628" w:rsidP="00A11E7B">
            <w:pPr>
              <w:spacing w:line="360" w:lineRule="auto"/>
              <w:jc w:val="both"/>
              <w:rPr>
                <w:color w:val="000000"/>
                <w:sz w:val="20"/>
                <w:szCs w:val="28"/>
              </w:rPr>
            </w:pPr>
            <w:r w:rsidRPr="00A11E7B">
              <w:rPr>
                <w:color w:val="000000"/>
                <w:sz w:val="20"/>
                <w:szCs w:val="28"/>
              </w:rPr>
              <w:t>-</w:t>
            </w:r>
          </w:p>
        </w:tc>
      </w:tr>
      <w:tr w:rsidR="008D7C49" w:rsidRPr="00A11E7B" w:rsidTr="00A11E7B">
        <w:trPr>
          <w:cantSplit/>
          <w:jc w:val="center"/>
        </w:trPr>
        <w:tc>
          <w:tcPr>
            <w:tcW w:w="2453" w:type="pct"/>
            <w:shd w:val="clear" w:color="auto" w:fill="auto"/>
          </w:tcPr>
          <w:p w:rsidR="008D7C49" w:rsidRPr="00A11E7B" w:rsidRDefault="006E3628" w:rsidP="00A11E7B">
            <w:pPr>
              <w:numPr>
                <w:ilvl w:val="0"/>
                <w:numId w:val="20"/>
              </w:numPr>
              <w:spacing w:line="360" w:lineRule="auto"/>
              <w:ind w:left="0" w:firstLine="0"/>
              <w:jc w:val="both"/>
              <w:rPr>
                <w:color w:val="000000"/>
                <w:sz w:val="20"/>
                <w:szCs w:val="28"/>
              </w:rPr>
            </w:pPr>
            <w:r w:rsidRPr="00A11E7B">
              <w:rPr>
                <w:color w:val="000000"/>
                <w:sz w:val="20"/>
                <w:szCs w:val="28"/>
              </w:rPr>
              <w:t>Число человеко-дней нетрудоспособности у пострадавших</w:t>
            </w:r>
          </w:p>
        </w:tc>
        <w:tc>
          <w:tcPr>
            <w:tcW w:w="849" w:type="pct"/>
            <w:shd w:val="clear" w:color="auto" w:fill="auto"/>
          </w:tcPr>
          <w:p w:rsidR="008D7C49" w:rsidRPr="00A11E7B" w:rsidRDefault="006E3628" w:rsidP="00A11E7B">
            <w:pPr>
              <w:spacing w:line="360" w:lineRule="auto"/>
              <w:jc w:val="both"/>
              <w:rPr>
                <w:color w:val="000000"/>
                <w:sz w:val="20"/>
                <w:szCs w:val="28"/>
              </w:rPr>
            </w:pPr>
            <w:r w:rsidRPr="00A11E7B">
              <w:rPr>
                <w:color w:val="000000"/>
                <w:sz w:val="20"/>
                <w:szCs w:val="28"/>
              </w:rPr>
              <w:t>-</w:t>
            </w:r>
          </w:p>
        </w:tc>
        <w:tc>
          <w:tcPr>
            <w:tcW w:w="849" w:type="pct"/>
            <w:shd w:val="clear" w:color="auto" w:fill="auto"/>
          </w:tcPr>
          <w:p w:rsidR="008D7C49" w:rsidRPr="00A11E7B" w:rsidRDefault="006E3628" w:rsidP="00A11E7B">
            <w:pPr>
              <w:spacing w:line="360" w:lineRule="auto"/>
              <w:jc w:val="both"/>
              <w:rPr>
                <w:color w:val="000000"/>
                <w:sz w:val="20"/>
                <w:szCs w:val="28"/>
              </w:rPr>
            </w:pPr>
            <w:r w:rsidRPr="00A11E7B">
              <w:rPr>
                <w:color w:val="000000"/>
                <w:sz w:val="20"/>
                <w:szCs w:val="28"/>
              </w:rPr>
              <w:t>134</w:t>
            </w:r>
          </w:p>
        </w:tc>
        <w:tc>
          <w:tcPr>
            <w:tcW w:w="849" w:type="pct"/>
            <w:shd w:val="clear" w:color="auto" w:fill="auto"/>
          </w:tcPr>
          <w:p w:rsidR="008D7C49" w:rsidRPr="00A11E7B" w:rsidRDefault="006E3628" w:rsidP="00A11E7B">
            <w:pPr>
              <w:spacing w:line="360" w:lineRule="auto"/>
              <w:jc w:val="both"/>
              <w:rPr>
                <w:color w:val="000000"/>
                <w:sz w:val="20"/>
                <w:szCs w:val="28"/>
              </w:rPr>
            </w:pPr>
            <w:r w:rsidRPr="00A11E7B">
              <w:rPr>
                <w:color w:val="000000"/>
                <w:sz w:val="20"/>
                <w:szCs w:val="28"/>
              </w:rPr>
              <w:t>-</w:t>
            </w:r>
          </w:p>
        </w:tc>
      </w:tr>
      <w:tr w:rsidR="008D7C49" w:rsidRPr="00A11E7B" w:rsidTr="00A11E7B">
        <w:trPr>
          <w:cantSplit/>
          <w:jc w:val="center"/>
        </w:trPr>
        <w:tc>
          <w:tcPr>
            <w:tcW w:w="2453" w:type="pct"/>
            <w:shd w:val="clear" w:color="auto" w:fill="auto"/>
          </w:tcPr>
          <w:p w:rsidR="008D7C49" w:rsidRPr="00A11E7B" w:rsidRDefault="006E3628" w:rsidP="00A11E7B">
            <w:pPr>
              <w:numPr>
                <w:ilvl w:val="0"/>
                <w:numId w:val="20"/>
              </w:numPr>
              <w:spacing w:line="360" w:lineRule="auto"/>
              <w:ind w:left="0" w:firstLine="0"/>
              <w:jc w:val="both"/>
              <w:rPr>
                <w:color w:val="000000"/>
                <w:sz w:val="20"/>
                <w:szCs w:val="28"/>
              </w:rPr>
            </w:pPr>
            <w:r w:rsidRPr="00A11E7B">
              <w:rPr>
                <w:color w:val="000000"/>
                <w:sz w:val="20"/>
                <w:szCs w:val="28"/>
              </w:rPr>
              <w:t>Показатель частоты</w:t>
            </w:r>
          </w:p>
        </w:tc>
        <w:tc>
          <w:tcPr>
            <w:tcW w:w="849" w:type="pct"/>
            <w:shd w:val="clear" w:color="auto" w:fill="auto"/>
          </w:tcPr>
          <w:p w:rsidR="008D7C49" w:rsidRPr="00A11E7B" w:rsidRDefault="006E3628" w:rsidP="00A11E7B">
            <w:pPr>
              <w:spacing w:line="360" w:lineRule="auto"/>
              <w:jc w:val="both"/>
              <w:rPr>
                <w:color w:val="000000"/>
                <w:sz w:val="20"/>
                <w:szCs w:val="28"/>
              </w:rPr>
            </w:pPr>
            <w:r w:rsidRPr="00A11E7B">
              <w:rPr>
                <w:color w:val="000000"/>
                <w:sz w:val="20"/>
                <w:szCs w:val="28"/>
              </w:rPr>
              <w:t>-</w:t>
            </w:r>
          </w:p>
        </w:tc>
        <w:tc>
          <w:tcPr>
            <w:tcW w:w="849" w:type="pct"/>
            <w:shd w:val="clear" w:color="auto" w:fill="auto"/>
          </w:tcPr>
          <w:p w:rsidR="008D7C49" w:rsidRPr="00A11E7B" w:rsidRDefault="006E3628" w:rsidP="00A11E7B">
            <w:pPr>
              <w:spacing w:line="360" w:lineRule="auto"/>
              <w:jc w:val="both"/>
              <w:rPr>
                <w:color w:val="000000"/>
                <w:sz w:val="20"/>
                <w:szCs w:val="28"/>
              </w:rPr>
            </w:pPr>
            <w:r w:rsidRPr="00A11E7B">
              <w:rPr>
                <w:color w:val="000000"/>
                <w:sz w:val="20"/>
                <w:szCs w:val="28"/>
              </w:rPr>
              <w:t>40,5</w:t>
            </w:r>
          </w:p>
        </w:tc>
        <w:tc>
          <w:tcPr>
            <w:tcW w:w="849" w:type="pct"/>
            <w:shd w:val="clear" w:color="auto" w:fill="auto"/>
          </w:tcPr>
          <w:p w:rsidR="008D7C49" w:rsidRPr="00A11E7B" w:rsidRDefault="006E3628" w:rsidP="00A11E7B">
            <w:pPr>
              <w:spacing w:line="360" w:lineRule="auto"/>
              <w:jc w:val="both"/>
              <w:rPr>
                <w:color w:val="000000"/>
                <w:sz w:val="20"/>
                <w:szCs w:val="28"/>
              </w:rPr>
            </w:pPr>
            <w:r w:rsidRPr="00A11E7B">
              <w:rPr>
                <w:color w:val="000000"/>
                <w:sz w:val="20"/>
                <w:szCs w:val="28"/>
              </w:rPr>
              <w:t>-</w:t>
            </w:r>
          </w:p>
        </w:tc>
      </w:tr>
      <w:tr w:rsidR="008D7C49" w:rsidRPr="00A11E7B" w:rsidTr="00A11E7B">
        <w:trPr>
          <w:cantSplit/>
          <w:jc w:val="center"/>
        </w:trPr>
        <w:tc>
          <w:tcPr>
            <w:tcW w:w="2453" w:type="pct"/>
            <w:shd w:val="clear" w:color="auto" w:fill="auto"/>
          </w:tcPr>
          <w:p w:rsidR="008D7C49" w:rsidRPr="00A11E7B" w:rsidRDefault="006E3628" w:rsidP="00A11E7B">
            <w:pPr>
              <w:numPr>
                <w:ilvl w:val="0"/>
                <w:numId w:val="20"/>
              </w:numPr>
              <w:spacing w:line="360" w:lineRule="auto"/>
              <w:ind w:left="0" w:firstLine="0"/>
              <w:jc w:val="both"/>
              <w:rPr>
                <w:color w:val="000000"/>
                <w:sz w:val="20"/>
                <w:szCs w:val="28"/>
              </w:rPr>
            </w:pPr>
            <w:r w:rsidRPr="00A11E7B">
              <w:rPr>
                <w:color w:val="000000"/>
                <w:sz w:val="20"/>
                <w:szCs w:val="28"/>
              </w:rPr>
              <w:t>Показатель тяжести</w:t>
            </w:r>
          </w:p>
        </w:tc>
        <w:tc>
          <w:tcPr>
            <w:tcW w:w="849" w:type="pct"/>
            <w:shd w:val="clear" w:color="auto" w:fill="auto"/>
          </w:tcPr>
          <w:p w:rsidR="008D7C49" w:rsidRPr="00A11E7B" w:rsidRDefault="006E3628" w:rsidP="00A11E7B">
            <w:pPr>
              <w:spacing w:line="360" w:lineRule="auto"/>
              <w:jc w:val="both"/>
              <w:rPr>
                <w:color w:val="000000"/>
                <w:sz w:val="20"/>
                <w:szCs w:val="28"/>
              </w:rPr>
            </w:pPr>
            <w:r w:rsidRPr="00A11E7B">
              <w:rPr>
                <w:color w:val="000000"/>
                <w:sz w:val="20"/>
                <w:szCs w:val="28"/>
              </w:rPr>
              <w:t>-</w:t>
            </w:r>
          </w:p>
        </w:tc>
        <w:tc>
          <w:tcPr>
            <w:tcW w:w="849" w:type="pct"/>
            <w:shd w:val="clear" w:color="auto" w:fill="auto"/>
          </w:tcPr>
          <w:p w:rsidR="008D7C49" w:rsidRPr="00A11E7B" w:rsidRDefault="006E3628" w:rsidP="00A11E7B">
            <w:pPr>
              <w:spacing w:line="360" w:lineRule="auto"/>
              <w:jc w:val="both"/>
              <w:rPr>
                <w:color w:val="000000"/>
                <w:sz w:val="20"/>
                <w:szCs w:val="28"/>
              </w:rPr>
            </w:pPr>
            <w:r w:rsidRPr="00A11E7B">
              <w:rPr>
                <w:color w:val="000000"/>
                <w:sz w:val="20"/>
                <w:szCs w:val="28"/>
              </w:rPr>
              <w:t>44</w:t>
            </w:r>
          </w:p>
        </w:tc>
        <w:tc>
          <w:tcPr>
            <w:tcW w:w="849" w:type="pct"/>
            <w:shd w:val="clear" w:color="auto" w:fill="auto"/>
          </w:tcPr>
          <w:p w:rsidR="008D7C49" w:rsidRPr="00A11E7B" w:rsidRDefault="006E3628" w:rsidP="00A11E7B">
            <w:pPr>
              <w:spacing w:line="360" w:lineRule="auto"/>
              <w:jc w:val="both"/>
              <w:rPr>
                <w:color w:val="000000"/>
                <w:sz w:val="20"/>
                <w:szCs w:val="28"/>
              </w:rPr>
            </w:pPr>
            <w:r w:rsidRPr="00A11E7B">
              <w:rPr>
                <w:color w:val="000000"/>
                <w:sz w:val="20"/>
                <w:szCs w:val="28"/>
              </w:rPr>
              <w:t>-</w:t>
            </w:r>
          </w:p>
        </w:tc>
      </w:tr>
      <w:tr w:rsidR="008D7C49" w:rsidRPr="00A11E7B" w:rsidTr="00A11E7B">
        <w:trPr>
          <w:cantSplit/>
          <w:jc w:val="center"/>
        </w:trPr>
        <w:tc>
          <w:tcPr>
            <w:tcW w:w="2453" w:type="pct"/>
            <w:shd w:val="clear" w:color="auto" w:fill="auto"/>
          </w:tcPr>
          <w:p w:rsidR="008D7C49" w:rsidRPr="00A11E7B" w:rsidRDefault="006E3628" w:rsidP="00A11E7B">
            <w:pPr>
              <w:numPr>
                <w:ilvl w:val="0"/>
                <w:numId w:val="20"/>
              </w:numPr>
              <w:spacing w:line="360" w:lineRule="auto"/>
              <w:ind w:left="0" w:firstLine="0"/>
              <w:jc w:val="both"/>
              <w:rPr>
                <w:color w:val="000000"/>
                <w:sz w:val="20"/>
                <w:szCs w:val="28"/>
              </w:rPr>
            </w:pPr>
            <w:r w:rsidRPr="00A11E7B">
              <w:rPr>
                <w:color w:val="000000"/>
                <w:sz w:val="20"/>
                <w:szCs w:val="28"/>
              </w:rPr>
              <w:t>Показатель потерь</w:t>
            </w:r>
          </w:p>
        </w:tc>
        <w:tc>
          <w:tcPr>
            <w:tcW w:w="849" w:type="pct"/>
            <w:shd w:val="clear" w:color="auto" w:fill="auto"/>
          </w:tcPr>
          <w:p w:rsidR="008D7C49" w:rsidRPr="00A11E7B" w:rsidRDefault="006E3628" w:rsidP="00A11E7B">
            <w:pPr>
              <w:spacing w:line="360" w:lineRule="auto"/>
              <w:jc w:val="both"/>
              <w:rPr>
                <w:color w:val="000000"/>
                <w:sz w:val="20"/>
                <w:szCs w:val="28"/>
              </w:rPr>
            </w:pPr>
            <w:r w:rsidRPr="00A11E7B">
              <w:rPr>
                <w:color w:val="000000"/>
                <w:sz w:val="20"/>
                <w:szCs w:val="28"/>
              </w:rPr>
              <w:t>-</w:t>
            </w:r>
          </w:p>
        </w:tc>
        <w:tc>
          <w:tcPr>
            <w:tcW w:w="849" w:type="pct"/>
            <w:shd w:val="clear" w:color="auto" w:fill="auto"/>
          </w:tcPr>
          <w:p w:rsidR="008D7C49" w:rsidRPr="00A11E7B" w:rsidRDefault="006E3628" w:rsidP="00A11E7B">
            <w:pPr>
              <w:spacing w:line="360" w:lineRule="auto"/>
              <w:jc w:val="both"/>
              <w:rPr>
                <w:color w:val="000000"/>
                <w:sz w:val="20"/>
                <w:szCs w:val="28"/>
              </w:rPr>
            </w:pPr>
            <w:r w:rsidRPr="00A11E7B">
              <w:rPr>
                <w:color w:val="000000"/>
                <w:sz w:val="20"/>
                <w:szCs w:val="28"/>
              </w:rPr>
              <w:t>1782</w:t>
            </w:r>
          </w:p>
        </w:tc>
        <w:tc>
          <w:tcPr>
            <w:tcW w:w="849" w:type="pct"/>
            <w:shd w:val="clear" w:color="auto" w:fill="auto"/>
          </w:tcPr>
          <w:p w:rsidR="008D7C49" w:rsidRPr="00A11E7B" w:rsidRDefault="006E3628" w:rsidP="00A11E7B">
            <w:pPr>
              <w:spacing w:line="360" w:lineRule="auto"/>
              <w:jc w:val="both"/>
              <w:rPr>
                <w:color w:val="000000"/>
                <w:sz w:val="20"/>
                <w:szCs w:val="28"/>
              </w:rPr>
            </w:pPr>
            <w:r w:rsidRPr="00A11E7B">
              <w:rPr>
                <w:color w:val="000000"/>
                <w:sz w:val="20"/>
                <w:szCs w:val="28"/>
              </w:rPr>
              <w:t>-</w:t>
            </w:r>
          </w:p>
        </w:tc>
      </w:tr>
      <w:tr w:rsidR="008D7C49" w:rsidRPr="00A11E7B" w:rsidTr="00A11E7B">
        <w:trPr>
          <w:cantSplit/>
          <w:jc w:val="center"/>
        </w:trPr>
        <w:tc>
          <w:tcPr>
            <w:tcW w:w="2453" w:type="pct"/>
            <w:shd w:val="clear" w:color="auto" w:fill="auto"/>
          </w:tcPr>
          <w:p w:rsidR="008D7C49" w:rsidRPr="00A11E7B" w:rsidRDefault="006E3628" w:rsidP="00A11E7B">
            <w:pPr>
              <w:numPr>
                <w:ilvl w:val="0"/>
                <w:numId w:val="20"/>
              </w:numPr>
              <w:spacing w:line="360" w:lineRule="auto"/>
              <w:ind w:left="0" w:firstLine="0"/>
              <w:jc w:val="both"/>
              <w:rPr>
                <w:color w:val="000000"/>
                <w:sz w:val="20"/>
                <w:szCs w:val="28"/>
              </w:rPr>
            </w:pPr>
            <w:r w:rsidRPr="00A11E7B">
              <w:rPr>
                <w:color w:val="000000"/>
                <w:sz w:val="20"/>
                <w:szCs w:val="28"/>
              </w:rPr>
              <w:t>Запланировано средств на охрану труда, руб.</w:t>
            </w:r>
          </w:p>
        </w:tc>
        <w:tc>
          <w:tcPr>
            <w:tcW w:w="849" w:type="pct"/>
            <w:shd w:val="clear" w:color="auto" w:fill="auto"/>
          </w:tcPr>
          <w:p w:rsidR="008D7C49" w:rsidRPr="00A11E7B" w:rsidRDefault="006E3628" w:rsidP="00A11E7B">
            <w:pPr>
              <w:spacing w:line="360" w:lineRule="auto"/>
              <w:jc w:val="both"/>
              <w:rPr>
                <w:color w:val="000000"/>
                <w:sz w:val="20"/>
                <w:szCs w:val="28"/>
              </w:rPr>
            </w:pPr>
            <w:r w:rsidRPr="00A11E7B">
              <w:rPr>
                <w:color w:val="000000"/>
                <w:sz w:val="20"/>
                <w:szCs w:val="28"/>
              </w:rPr>
              <w:t>10000</w:t>
            </w:r>
          </w:p>
        </w:tc>
        <w:tc>
          <w:tcPr>
            <w:tcW w:w="849" w:type="pct"/>
            <w:shd w:val="clear" w:color="auto" w:fill="auto"/>
          </w:tcPr>
          <w:p w:rsidR="008D7C49" w:rsidRPr="00A11E7B" w:rsidRDefault="006E3628" w:rsidP="00A11E7B">
            <w:pPr>
              <w:spacing w:line="360" w:lineRule="auto"/>
              <w:jc w:val="both"/>
              <w:rPr>
                <w:color w:val="000000"/>
                <w:sz w:val="20"/>
                <w:szCs w:val="28"/>
              </w:rPr>
            </w:pPr>
            <w:r w:rsidRPr="00A11E7B">
              <w:rPr>
                <w:color w:val="000000"/>
                <w:sz w:val="20"/>
                <w:szCs w:val="28"/>
              </w:rPr>
              <w:t>20000</w:t>
            </w:r>
          </w:p>
        </w:tc>
        <w:tc>
          <w:tcPr>
            <w:tcW w:w="849" w:type="pct"/>
            <w:shd w:val="clear" w:color="auto" w:fill="auto"/>
          </w:tcPr>
          <w:p w:rsidR="008D7C49" w:rsidRPr="00A11E7B" w:rsidRDefault="006E3628" w:rsidP="00A11E7B">
            <w:pPr>
              <w:spacing w:line="360" w:lineRule="auto"/>
              <w:jc w:val="both"/>
              <w:rPr>
                <w:color w:val="000000"/>
                <w:sz w:val="20"/>
                <w:szCs w:val="28"/>
              </w:rPr>
            </w:pPr>
            <w:r w:rsidRPr="00A11E7B">
              <w:rPr>
                <w:color w:val="000000"/>
                <w:sz w:val="20"/>
                <w:szCs w:val="28"/>
              </w:rPr>
              <w:t>20000</w:t>
            </w:r>
          </w:p>
        </w:tc>
      </w:tr>
      <w:tr w:rsidR="008D7C49" w:rsidRPr="00A11E7B" w:rsidTr="00A11E7B">
        <w:trPr>
          <w:cantSplit/>
          <w:jc w:val="center"/>
        </w:trPr>
        <w:tc>
          <w:tcPr>
            <w:tcW w:w="2453" w:type="pct"/>
            <w:shd w:val="clear" w:color="auto" w:fill="auto"/>
          </w:tcPr>
          <w:p w:rsidR="008D7C49" w:rsidRPr="00A11E7B" w:rsidRDefault="006E3628" w:rsidP="00A11E7B">
            <w:pPr>
              <w:numPr>
                <w:ilvl w:val="0"/>
                <w:numId w:val="20"/>
              </w:numPr>
              <w:spacing w:line="360" w:lineRule="auto"/>
              <w:ind w:left="0" w:firstLine="0"/>
              <w:jc w:val="both"/>
              <w:rPr>
                <w:color w:val="000000"/>
                <w:sz w:val="20"/>
                <w:szCs w:val="28"/>
              </w:rPr>
            </w:pPr>
            <w:r w:rsidRPr="00A11E7B">
              <w:rPr>
                <w:color w:val="000000"/>
                <w:sz w:val="20"/>
                <w:szCs w:val="28"/>
              </w:rPr>
              <w:t>Израсходовано средств, руб.</w:t>
            </w:r>
          </w:p>
        </w:tc>
        <w:tc>
          <w:tcPr>
            <w:tcW w:w="849" w:type="pct"/>
            <w:shd w:val="clear" w:color="auto" w:fill="auto"/>
          </w:tcPr>
          <w:p w:rsidR="008D7C49" w:rsidRPr="00A11E7B" w:rsidRDefault="006E3628" w:rsidP="00A11E7B">
            <w:pPr>
              <w:spacing w:line="360" w:lineRule="auto"/>
              <w:jc w:val="both"/>
              <w:rPr>
                <w:color w:val="000000"/>
                <w:sz w:val="20"/>
                <w:szCs w:val="28"/>
              </w:rPr>
            </w:pPr>
            <w:r w:rsidRPr="00A11E7B">
              <w:rPr>
                <w:color w:val="000000"/>
                <w:sz w:val="20"/>
                <w:szCs w:val="28"/>
              </w:rPr>
              <w:t>10000</w:t>
            </w:r>
          </w:p>
        </w:tc>
        <w:tc>
          <w:tcPr>
            <w:tcW w:w="849" w:type="pct"/>
            <w:shd w:val="clear" w:color="auto" w:fill="auto"/>
          </w:tcPr>
          <w:p w:rsidR="008D7C49" w:rsidRPr="00A11E7B" w:rsidRDefault="006E3628" w:rsidP="00A11E7B">
            <w:pPr>
              <w:spacing w:line="360" w:lineRule="auto"/>
              <w:jc w:val="both"/>
              <w:rPr>
                <w:color w:val="000000"/>
                <w:sz w:val="20"/>
                <w:szCs w:val="28"/>
              </w:rPr>
            </w:pPr>
            <w:r w:rsidRPr="00A11E7B">
              <w:rPr>
                <w:color w:val="000000"/>
                <w:sz w:val="20"/>
                <w:szCs w:val="28"/>
              </w:rPr>
              <w:t>23923</w:t>
            </w:r>
          </w:p>
        </w:tc>
        <w:tc>
          <w:tcPr>
            <w:tcW w:w="849" w:type="pct"/>
            <w:shd w:val="clear" w:color="auto" w:fill="auto"/>
          </w:tcPr>
          <w:p w:rsidR="008D7C49" w:rsidRPr="00A11E7B" w:rsidRDefault="006E3628" w:rsidP="00A11E7B">
            <w:pPr>
              <w:spacing w:line="360" w:lineRule="auto"/>
              <w:jc w:val="both"/>
              <w:rPr>
                <w:color w:val="000000"/>
                <w:sz w:val="20"/>
                <w:szCs w:val="28"/>
              </w:rPr>
            </w:pPr>
            <w:r w:rsidRPr="00A11E7B">
              <w:rPr>
                <w:color w:val="000000"/>
                <w:sz w:val="20"/>
                <w:szCs w:val="28"/>
              </w:rPr>
              <w:t>20000</w:t>
            </w:r>
          </w:p>
        </w:tc>
      </w:tr>
    </w:tbl>
    <w:p w:rsidR="008D7C49" w:rsidRPr="00511FD9" w:rsidRDefault="008D7C49" w:rsidP="00511FD9">
      <w:pPr>
        <w:spacing w:line="360" w:lineRule="auto"/>
        <w:ind w:firstLine="709"/>
        <w:jc w:val="both"/>
        <w:rPr>
          <w:color w:val="000000"/>
          <w:sz w:val="28"/>
          <w:szCs w:val="28"/>
        </w:rPr>
      </w:pPr>
    </w:p>
    <w:p w:rsidR="006E3628" w:rsidRPr="00511FD9" w:rsidRDefault="006E3628" w:rsidP="00511FD9">
      <w:pPr>
        <w:spacing w:line="360" w:lineRule="auto"/>
        <w:ind w:firstLine="709"/>
        <w:jc w:val="both"/>
        <w:rPr>
          <w:color w:val="000000"/>
          <w:sz w:val="28"/>
          <w:szCs w:val="28"/>
        </w:rPr>
      </w:pPr>
      <w:r w:rsidRPr="00511FD9">
        <w:rPr>
          <w:color w:val="000000"/>
          <w:sz w:val="28"/>
          <w:szCs w:val="28"/>
        </w:rPr>
        <w:t>Показатель частоты вычислим по формуле [15]</w:t>
      </w:r>
    </w:p>
    <w:p w:rsidR="00511FD9" w:rsidRDefault="00511FD9" w:rsidP="00511FD9">
      <w:pPr>
        <w:spacing w:line="360" w:lineRule="auto"/>
        <w:ind w:firstLine="709"/>
        <w:jc w:val="both"/>
        <w:rPr>
          <w:color w:val="000000"/>
          <w:sz w:val="28"/>
          <w:szCs w:val="28"/>
        </w:rPr>
      </w:pPr>
    </w:p>
    <w:p w:rsidR="006E3628" w:rsidRPr="00511FD9" w:rsidRDefault="004C6C12" w:rsidP="00511FD9">
      <w:pPr>
        <w:spacing w:line="360" w:lineRule="auto"/>
        <w:ind w:firstLine="709"/>
        <w:jc w:val="both"/>
        <w:rPr>
          <w:color w:val="000000"/>
          <w:sz w:val="28"/>
          <w:szCs w:val="28"/>
        </w:rPr>
      </w:pPr>
      <w:r>
        <w:rPr>
          <w:i/>
          <w:color w:val="000000"/>
          <w:sz w:val="28"/>
          <w:szCs w:val="28"/>
        </w:rPr>
        <w:br w:type="page"/>
      </w:r>
      <w:r w:rsidR="006E3628" w:rsidRPr="00511FD9">
        <w:rPr>
          <w:i/>
          <w:color w:val="000000"/>
          <w:sz w:val="28"/>
          <w:szCs w:val="28"/>
        </w:rPr>
        <w:t>К</w:t>
      </w:r>
      <w:r w:rsidR="006E3628" w:rsidRPr="00511FD9">
        <w:rPr>
          <w:color w:val="000000"/>
          <w:sz w:val="28"/>
          <w:szCs w:val="28"/>
          <w:vertAlign w:val="subscript"/>
        </w:rPr>
        <w:t>ч</w:t>
      </w:r>
      <w:r w:rsidR="006E3628" w:rsidRPr="00511FD9">
        <w:rPr>
          <w:color w:val="000000"/>
          <w:sz w:val="28"/>
          <w:szCs w:val="28"/>
        </w:rPr>
        <w:t xml:space="preserve"> = </w:t>
      </w:r>
      <w:r w:rsidR="004A3651" w:rsidRPr="00511FD9">
        <w:rPr>
          <w:color w:val="000000"/>
          <w:position w:val="-24"/>
          <w:sz w:val="28"/>
          <w:szCs w:val="28"/>
        </w:rPr>
        <w:object w:dxaOrig="900" w:dyaOrig="620">
          <v:shape id="_x0000_i1078" type="#_x0000_t75" style="width:45pt;height:30.75pt" o:ole="">
            <v:imagedata r:id="rId105" o:title=""/>
          </v:shape>
          <o:OLEObject Type="Embed" ProgID="Equation.3" ShapeID="_x0000_i1078" DrawAspect="Content" ObjectID="_1459958683" r:id="rId106"/>
        </w:object>
      </w:r>
      <w:r w:rsidR="006E3628" w:rsidRPr="00511FD9">
        <w:rPr>
          <w:color w:val="000000"/>
          <w:sz w:val="28"/>
          <w:szCs w:val="28"/>
        </w:rPr>
        <w:t>,</w:t>
      </w:r>
      <w:r w:rsidR="00511FD9">
        <w:rPr>
          <w:color w:val="000000"/>
          <w:sz w:val="28"/>
          <w:szCs w:val="28"/>
        </w:rPr>
        <w:t xml:space="preserve"> </w:t>
      </w:r>
      <w:r w:rsidR="006E3628" w:rsidRPr="00511FD9">
        <w:rPr>
          <w:color w:val="000000"/>
          <w:sz w:val="28"/>
          <w:szCs w:val="28"/>
        </w:rPr>
        <w:t>(4.1)</w:t>
      </w:r>
    </w:p>
    <w:p w:rsidR="006E3628" w:rsidRPr="00511FD9" w:rsidRDefault="006E3628" w:rsidP="00511FD9">
      <w:pPr>
        <w:spacing w:line="360" w:lineRule="auto"/>
        <w:ind w:firstLine="709"/>
        <w:jc w:val="both"/>
        <w:rPr>
          <w:color w:val="000000"/>
          <w:sz w:val="28"/>
          <w:szCs w:val="28"/>
        </w:rPr>
      </w:pPr>
    </w:p>
    <w:p w:rsidR="006E3628" w:rsidRPr="00511FD9" w:rsidRDefault="006E3628"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rPr>
        <w:t>Т</w:t>
      </w:r>
      <w:r w:rsidRPr="00511FD9">
        <w:rPr>
          <w:color w:val="000000"/>
          <w:sz w:val="28"/>
          <w:szCs w:val="28"/>
          <w:vertAlign w:val="subscript"/>
        </w:rPr>
        <w:t>1</w:t>
      </w:r>
      <w:r w:rsidRPr="00511FD9">
        <w:rPr>
          <w:color w:val="000000"/>
          <w:sz w:val="28"/>
          <w:szCs w:val="28"/>
        </w:rPr>
        <w:t xml:space="preserve"> – число пострадавших с временной утратой трудоспособности и со смертельным исходом, чел.;</w:t>
      </w:r>
    </w:p>
    <w:p w:rsidR="006E3628" w:rsidRPr="00511FD9" w:rsidRDefault="004A3651" w:rsidP="00511FD9">
      <w:pPr>
        <w:spacing w:line="360" w:lineRule="auto"/>
        <w:ind w:firstLine="709"/>
        <w:jc w:val="both"/>
        <w:rPr>
          <w:color w:val="000000"/>
          <w:sz w:val="28"/>
          <w:szCs w:val="28"/>
        </w:rPr>
      </w:pPr>
      <w:r w:rsidRPr="00511FD9">
        <w:rPr>
          <w:i/>
          <w:color w:val="000000"/>
          <w:sz w:val="28"/>
          <w:szCs w:val="28"/>
        </w:rPr>
        <w:t>Р</w:t>
      </w:r>
      <w:r w:rsidRPr="00511FD9">
        <w:rPr>
          <w:color w:val="000000"/>
          <w:sz w:val="28"/>
          <w:szCs w:val="28"/>
        </w:rPr>
        <w:t xml:space="preserve"> – среднесписочное количество работающих, чел.</w:t>
      </w:r>
    </w:p>
    <w:p w:rsidR="004A3651" w:rsidRPr="00511FD9" w:rsidRDefault="009718C6" w:rsidP="00511FD9">
      <w:pPr>
        <w:spacing w:line="360" w:lineRule="auto"/>
        <w:ind w:firstLine="709"/>
        <w:jc w:val="both"/>
        <w:rPr>
          <w:color w:val="000000"/>
          <w:sz w:val="28"/>
          <w:szCs w:val="28"/>
        </w:rPr>
      </w:pPr>
      <w:r w:rsidRPr="00511FD9">
        <w:rPr>
          <w:color w:val="000000"/>
          <w:sz w:val="28"/>
          <w:szCs w:val="28"/>
        </w:rPr>
        <w:t>Расчет проведем на примере 2004 года. Результаты расчетов будем сводить в таблицу 4.1.</w:t>
      </w:r>
    </w:p>
    <w:p w:rsidR="009718C6" w:rsidRPr="00511FD9" w:rsidRDefault="009718C6" w:rsidP="00511FD9">
      <w:pPr>
        <w:spacing w:line="360" w:lineRule="auto"/>
        <w:ind w:firstLine="709"/>
        <w:jc w:val="both"/>
        <w:rPr>
          <w:color w:val="000000"/>
          <w:sz w:val="28"/>
          <w:szCs w:val="28"/>
        </w:rPr>
      </w:pPr>
      <w:r w:rsidRPr="00511FD9">
        <w:rPr>
          <w:i/>
          <w:color w:val="000000"/>
          <w:sz w:val="28"/>
          <w:szCs w:val="28"/>
        </w:rPr>
        <w:t>К</w:t>
      </w:r>
      <w:r w:rsidRPr="00511FD9">
        <w:rPr>
          <w:color w:val="000000"/>
          <w:sz w:val="28"/>
          <w:szCs w:val="28"/>
          <w:vertAlign w:val="subscript"/>
        </w:rPr>
        <w:t>ч</w:t>
      </w:r>
      <w:r w:rsidRPr="00511FD9">
        <w:rPr>
          <w:color w:val="000000"/>
          <w:sz w:val="28"/>
          <w:szCs w:val="28"/>
        </w:rPr>
        <w:t xml:space="preserve"> = </w:t>
      </w:r>
      <w:r w:rsidR="00981D1F" w:rsidRPr="00511FD9">
        <w:rPr>
          <w:color w:val="000000"/>
          <w:position w:val="-24"/>
          <w:sz w:val="28"/>
          <w:szCs w:val="28"/>
        </w:rPr>
        <w:object w:dxaOrig="800" w:dyaOrig="620">
          <v:shape id="_x0000_i1079" type="#_x0000_t75" style="width:39.75pt;height:30.75pt" o:ole="">
            <v:imagedata r:id="rId107" o:title=""/>
          </v:shape>
          <o:OLEObject Type="Embed" ProgID="Equation.3" ShapeID="_x0000_i1079" DrawAspect="Content" ObjectID="_1459958684" r:id="rId108"/>
        </w:object>
      </w:r>
      <w:r w:rsidRPr="00511FD9">
        <w:rPr>
          <w:color w:val="000000"/>
          <w:sz w:val="28"/>
          <w:szCs w:val="28"/>
        </w:rPr>
        <w:t>= 40,5</w:t>
      </w:r>
    </w:p>
    <w:p w:rsidR="009718C6" w:rsidRPr="00511FD9" w:rsidRDefault="009718C6" w:rsidP="00511FD9">
      <w:pPr>
        <w:spacing w:line="360" w:lineRule="auto"/>
        <w:ind w:firstLine="709"/>
        <w:jc w:val="both"/>
        <w:rPr>
          <w:color w:val="000000"/>
          <w:sz w:val="28"/>
          <w:szCs w:val="28"/>
        </w:rPr>
      </w:pPr>
      <w:r w:rsidRPr="00511FD9">
        <w:rPr>
          <w:color w:val="000000"/>
          <w:sz w:val="28"/>
          <w:szCs w:val="28"/>
        </w:rPr>
        <w:t>Показатель тяжести</w:t>
      </w:r>
      <w:r w:rsidRPr="001F04AF">
        <w:rPr>
          <w:color w:val="000000"/>
          <w:sz w:val="28"/>
          <w:szCs w:val="28"/>
        </w:rPr>
        <w:t xml:space="preserve"> [15]</w:t>
      </w:r>
    </w:p>
    <w:p w:rsidR="00511FD9" w:rsidRDefault="00511FD9" w:rsidP="00511FD9">
      <w:pPr>
        <w:spacing w:line="360" w:lineRule="auto"/>
        <w:ind w:firstLine="709"/>
        <w:jc w:val="both"/>
        <w:rPr>
          <w:color w:val="000000"/>
          <w:sz w:val="28"/>
          <w:szCs w:val="28"/>
        </w:rPr>
      </w:pPr>
    </w:p>
    <w:p w:rsidR="009718C6" w:rsidRPr="00511FD9" w:rsidRDefault="009718C6" w:rsidP="00511FD9">
      <w:pPr>
        <w:spacing w:line="360" w:lineRule="auto"/>
        <w:ind w:firstLine="709"/>
        <w:jc w:val="both"/>
        <w:rPr>
          <w:color w:val="000000"/>
          <w:sz w:val="28"/>
          <w:szCs w:val="28"/>
        </w:rPr>
      </w:pPr>
      <w:r w:rsidRPr="00511FD9">
        <w:rPr>
          <w:i/>
          <w:color w:val="000000"/>
          <w:sz w:val="28"/>
          <w:szCs w:val="28"/>
        </w:rPr>
        <w:t>К</w:t>
      </w:r>
      <w:r w:rsidRPr="00511FD9">
        <w:rPr>
          <w:color w:val="000000"/>
          <w:sz w:val="28"/>
          <w:szCs w:val="28"/>
          <w:vertAlign w:val="subscript"/>
        </w:rPr>
        <w:t>т</w:t>
      </w:r>
      <w:r w:rsidRPr="00511FD9">
        <w:rPr>
          <w:color w:val="000000"/>
          <w:sz w:val="28"/>
          <w:szCs w:val="28"/>
        </w:rPr>
        <w:t xml:space="preserve"> = </w:t>
      </w:r>
      <w:r w:rsidR="00981D1F" w:rsidRPr="00511FD9">
        <w:rPr>
          <w:color w:val="000000"/>
          <w:position w:val="-30"/>
          <w:sz w:val="28"/>
          <w:szCs w:val="28"/>
        </w:rPr>
        <w:object w:dxaOrig="340" w:dyaOrig="680">
          <v:shape id="_x0000_i1080" type="#_x0000_t75" style="width:17.25pt;height:33.75pt" o:ole="">
            <v:imagedata r:id="rId109" o:title=""/>
          </v:shape>
          <o:OLEObject Type="Embed" ProgID="Equation.3" ShapeID="_x0000_i1080" DrawAspect="Content" ObjectID="_1459958685" r:id="rId110"/>
        </w:object>
      </w:r>
      <w:r w:rsidRPr="00511FD9">
        <w:rPr>
          <w:color w:val="000000"/>
          <w:sz w:val="28"/>
          <w:szCs w:val="28"/>
        </w:rPr>
        <w:t>,</w:t>
      </w:r>
      <w:r w:rsidR="00511FD9">
        <w:rPr>
          <w:color w:val="000000"/>
          <w:sz w:val="28"/>
          <w:szCs w:val="28"/>
        </w:rPr>
        <w:t xml:space="preserve"> </w:t>
      </w:r>
      <w:r w:rsidRPr="00511FD9">
        <w:rPr>
          <w:color w:val="000000"/>
          <w:sz w:val="28"/>
          <w:szCs w:val="28"/>
        </w:rPr>
        <w:t>(4.2)</w:t>
      </w:r>
    </w:p>
    <w:p w:rsidR="009718C6" w:rsidRPr="00511FD9" w:rsidRDefault="009718C6" w:rsidP="00511FD9">
      <w:pPr>
        <w:spacing w:line="360" w:lineRule="auto"/>
        <w:ind w:firstLine="709"/>
        <w:jc w:val="both"/>
        <w:rPr>
          <w:color w:val="000000"/>
          <w:sz w:val="28"/>
          <w:szCs w:val="28"/>
        </w:rPr>
      </w:pPr>
    </w:p>
    <w:p w:rsidR="00511FD9" w:rsidRDefault="00582594"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lang w:val="en-US"/>
        </w:rPr>
        <w:t>D</w:t>
      </w:r>
      <w:r w:rsidRPr="00511FD9">
        <w:rPr>
          <w:color w:val="000000"/>
          <w:sz w:val="28"/>
          <w:szCs w:val="28"/>
        </w:rPr>
        <w:t xml:space="preserve"> – число человеко-дней нетрудоспособности у пострадавших за отчетный период;</w:t>
      </w:r>
    </w:p>
    <w:p w:rsidR="00582594" w:rsidRPr="00511FD9" w:rsidRDefault="00582594" w:rsidP="00511FD9">
      <w:pPr>
        <w:spacing w:line="360" w:lineRule="auto"/>
        <w:ind w:firstLine="709"/>
        <w:jc w:val="both"/>
        <w:rPr>
          <w:color w:val="000000"/>
          <w:sz w:val="28"/>
          <w:szCs w:val="28"/>
        </w:rPr>
      </w:pPr>
      <w:r w:rsidRPr="00511FD9">
        <w:rPr>
          <w:i/>
          <w:color w:val="000000"/>
          <w:sz w:val="28"/>
          <w:szCs w:val="28"/>
        </w:rPr>
        <w:t>Т</w:t>
      </w:r>
      <w:r w:rsidRPr="00511FD9">
        <w:rPr>
          <w:color w:val="000000"/>
          <w:sz w:val="28"/>
          <w:szCs w:val="28"/>
          <w:vertAlign w:val="subscript"/>
        </w:rPr>
        <w:t>2</w:t>
      </w:r>
      <w:r w:rsidRPr="00511FD9">
        <w:rPr>
          <w:color w:val="000000"/>
          <w:sz w:val="28"/>
          <w:szCs w:val="28"/>
        </w:rPr>
        <w:t xml:space="preserve"> – число пострадавших с временной утратой трудоспособности, чел.</w:t>
      </w:r>
    </w:p>
    <w:p w:rsidR="00582594" w:rsidRPr="00511FD9" w:rsidRDefault="002E5A3C" w:rsidP="00511FD9">
      <w:pPr>
        <w:spacing w:line="360" w:lineRule="auto"/>
        <w:ind w:firstLine="709"/>
        <w:jc w:val="both"/>
        <w:rPr>
          <w:color w:val="000000"/>
          <w:sz w:val="28"/>
          <w:szCs w:val="28"/>
        </w:rPr>
      </w:pPr>
      <w:r w:rsidRPr="00511FD9">
        <w:rPr>
          <w:color w:val="000000"/>
          <w:sz w:val="28"/>
          <w:szCs w:val="28"/>
        </w:rPr>
        <w:t>Показатель потерь определим по формуле [15]</w:t>
      </w:r>
    </w:p>
    <w:p w:rsidR="00511FD9" w:rsidRDefault="00511FD9" w:rsidP="00511FD9">
      <w:pPr>
        <w:spacing w:line="360" w:lineRule="auto"/>
        <w:ind w:firstLine="709"/>
        <w:jc w:val="both"/>
        <w:rPr>
          <w:color w:val="000000"/>
          <w:sz w:val="28"/>
          <w:szCs w:val="28"/>
        </w:rPr>
      </w:pPr>
    </w:p>
    <w:p w:rsidR="002E5A3C" w:rsidRPr="00511FD9" w:rsidRDefault="002E5A3C" w:rsidP="00511FD9">
      <w:pPr>
        <w:spacing w:line="360" w:lineRule="auto"/>
        <w:ind w:firstLine="709"/>
        <w:jc w:val="both"/>
        <w:rPr>
          <w:color w:val="000000"/>
          <w:sz w:val="28"/>
          <w:szCs w:val="28"/>
        </w:rPr>
      </w:pPr>
      <w:r w:rsidRPr="00511FD9">
        <w:rPr>
          <w:i/>
          <w:color w:val="000000"/>
          <w:sz w:val="28"/>
          <w:szCs w:val="28"/>
        </w:rPr>
        <w:t>К</w:t>
      </w:r>
      <w:r w:rsidRPr="00511FD9">
        <w:rPr>
          <w:color w:val="000000"/>
          <w:sz w:val="28"/>
          <w:szCs w:val="28"/>
          <w:vertAlign w:val="subscript"/>
        </w:rPr>
        <w:t>п</w:t>
      </w:r>
      <w:r w:rsidRPr="00511FD9">
        <w:rPr>
          <w:color w:val="000000"/>
          <w:sz w:val="28"/>
          <w:szCs w:val="28"/>
        </w:rPr>
        <w:t xml:space="preserve"> = </w:t>
      </w:r>
      <w:r w:rsidRPr="00511FD9">
        <w:rPr>
          <w:i/>
          <w:color w:val="000000"/>
          <w:sz w:val="28"/>
          <w:szCs w:val="28"/>
        </w:rPr>
        <w:t>К</w:t>
      </w:r>
      <w:r w:rsidRPr="00511FD9">
        <w:rPr>
          <w:color w:val="000000"/>
          <w:sz w:val="28"/>
          <w:szCs w:val="28"/>
          <w:vertAlign w:val="subscript"/>
        </w:rPr>
        <w:t>ч</w:t>
      </w:r>
      <w:r w:rsidRPr="00511FD9">
        <w:rPr>
          <w:color w:val="000000"/>
          <w:sz w:val="28"/>
          <w:szCs w:val="28"/>
        </w:rPr>
        <w:t xml:space="preserve"> ∙ </w:t>
      </w:r>
      <w:r w:rsidRPr="00511FD9">
        <w:rPr>
          <w:i/>
          <w:color w:val="000000"/>
          <w:sz w:val="28"/>
          <w:szCs w:val="28"/>
        </w:rPr>
        <w:t>К</w:t>
      </w:r>
      <w:r w:rsidRPr="00511FD9">
        <w:rPr>
          <w:color w:val="000000"/>
          <w:sz w:val="28"/>
          <w:szCs w:val="28"/>
          <w:vertAlign w:val="subscript"/>
        </w:rPr>
        <w:t>т</w:t>
      </w:r>
      <w:r w:rsidRPr="00511FD9">
        <w:rPr>
          <w:color w:val="000000"/>
          <w:sz w:val="28"/>
          <w:szCs w:val="28"/>
        </w:rPr>
        <w:t>,</w:t>
      </w:r>
      <w:r w:rsidR="00511FD9">
        <w:rPr>
          <w:color w:val="000000"/>
          <w:sz w:val="28"/>
          <w:szCs w:val="28"/>
        </w:rPr>
        <w:t xml:space="preserve"> </w:t>
      </w:r>
      <w:r w:rsidRPr="00511FD9">
        <w:rPr>
          <w:color w:val="000000"/>
          <w:sz w:val="28"/>
          <w:szCs w:val="28"/>
        </w:rPr>
        <w:t>(4.3)</w:t>
      </w:r>
    </w:p>
    <w:p w:rsidR="002E5A3C" w:rsidRPr="00511FD9" w:rsidRDefault="002E5A3C" w:rsidP="00511FD9">
      <w:pPr>
        <w:spacing w:line="360" w:lineRule="auto"/>
        <w:ind w:firstLine="709"/>
        <w:jc w:val="both"/>
        <w:rPr>
          <w:color w:val="000000"/>
          <w:sz w:val="28"/>
          <w:szCs w:val="28"/>
        </w:rPr>
      </w:pPr>
    </w:p>
    <w:p w:rsidR="00511FD9" w:rsidRDefault="002E5A3C"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rPr>
        <w:t>К</w:t>
      </w:r>
      <w:r w:rsidRPr="00511FD9">
        <w:rPr>
          <w:color w:val="000000"/>
          <w:sz w:val="28"/>
          <w:szCs w:val="28"/>
          <w:vertAlign w:val="subscript"/>
        </w:rPr>
        <w:t>ч</w:t>
      </w:r>
      <w:r w:rsidRPr="00511FD9">
        <w:rPr>
          <w:color w:val="000000"/>
          <w:sz w:val="28"/>
          <w:szCs w:val="28"/>
        </w:rPr>
        <w:t xml:space="preserve"> – показатель частоты;</w:t>
      </w:r>
    </w:p>
    <w:p w:rsidR="002E5A3C" w:rsidRPr="00511FD9" w:rsidRDefault="002E5A3C" w:rsidP="00511FD9">
      <w:pPr>
        <w:spacing w:line="360" w:lineRule="auto"/>
        <w:ind w:firstLine="709"/>
        <w:jc w:val="both"/>
        <w:rPr>
          <w:color w:val="000000"/>
          <w:sz w:val="28"/>
          <w:szCs w:val="28"/>
        </w:rPr>
      </w:pPr>
      <w:r w:rsidRPr="00511FD9">
        <w:rPr>
          <w:i/>
          <w:color w:val="000000"/>
          <w:sz w:val="28"/>
          <w:szCs w:val="28"/>
        </w:rPr>
        <w:t>К</w:t>
      </w:r>
      <w:r w:rsidRPr="00511FD9">
        <w:rPr>
          <w:color w:val="000000"/>
          <w:sz w:val="28"/>
          <w:szCs w:val="28"/>
          <w:vertAlign w:val="subscript"/>
        </w:rPr>
        <w:t>т</w:t>
      </w:r>
      <w:r w:rsidRPr="00511FD9">
        <w:rPr>
          <w:color w:val="000000"/>
          <w:sz w:val="28"/>
          <w:szCs w:val="28"/>
        </w:rPr>
        <w:t xml:space="preserve"> – показатель тяжести.</w:t>
      </w:r>
    </w:p>
    <w:p w:rsidR="002E5A3C" w:rsidRPr="00511FD9" w:rsidRDefault="004A294A" w:rsidP="00511FD9">
      <w:pPr>
        <w:spacing w:line="360" w:lineRule="auto"/>
        <w:ind w:firstLine="709"/>
        <w:jc w:val="both"/>
        <w:rPr>
          <w:color w:val="000000"/>
          <w:sz w:val="28"/>
          <w:szCs w:val="28"/>
        </w:rPr>
      </w:pPr>
      <w:r w:rsidRPr="00511FD9">
        <w:rPr>
          <w:i/>
          <w:color w:val="000000"/>
          <w:sz w:val="28"/>
          <w:szCs w:val="28"/>
        </w:rPr>
        <w:t>К</w:t>
      </w:r>
      <w:r w:rsidRPr="00511FD9">
        <w:rPr>
          <w:color w:val="000000"/>
          <w:sz w:val="28"/>
          <w:szCs w:val="28"/>
          <w:vertAlign w:val="subscript"/>
        </w:rPr>
        <w:t>т</w:t>
      </w:r>
      <w:r w:rsidRPr="00511FD9">
        <w:rPr>
          <w:color w:val="000000"/>
          <w:sz w:val="28"/>
          <w:szCs w:val="28"/>
        </w:rPr>
        <w:t xml:space="preserve"> = </w:t>
      </w:r>
      <w:r w:rsidRPr="00511FD9">
        <w:rPr>
          <w:color w:val="000000"/>
          <w:position w:val="-24"/>
          <w:sz w:val="28"/>
          <w:szCs w:val="28"/>
        </w:rPr>
        <w:object w:dxaOrig="440" w:dyaOrig="620">
          <v:shape id="_x0000_i1081" type="#_x0000_t75" style="width:21.75pt;height:30.75pt" o:ole="">
            <v:imagedata r:id="rId111" o:title=""/>
          </v:shape>
          <o:OLEObject Type="Embed" ProgID="Equation.3" ShapeID="_x0000_i1081" DrawAspect="Content" ObjectID="_1459958686" r:id="rId112"/>
        </w:object>
      </w:r>
      <w:r w:rsidRPr="00511FD9">
        <w:rPr>
          <w:color w:val="000000"/>
          <w:sz w:val="28"/>
          <w:szCs w:val="28"/>
        </w:rPr>
        <w:t>= 44</w:t>
      </w:r>
    </w:p>
    <w:p w:rsidR="004A294A" w:rsidRPr="00511FD9" w:rsidRDefault="004A294A" w:rsidP="00511FD9">
      <w:pPr>
        <w:spacing w:line="360" w:lineRule="auto"/>
        <w:ind w:firstLine="709"/>
        <w:jc w:val="both"/>
        <w:rPr>
          <w:color w:val="000000"/>
          <w:sz w:val="28"/>
          <w:szCs w:val="28"/>
        </w:rPr>
      </w:pPr>
      <w:r w:rsidRPr="00511FD9">
        <w:rPr>
          <w:i/>
          <w:color w:val="000000"/>
          <w:sz w:val="28"/>
          <w:szCs w:val="28"/>
        </w:rPr>
        <w:t>К</w:t>
      </w:r>
      <w:r w:rsidRPr="00511FD9">
        <w:rPr>
          <w:color w:val="000000"/>
          <w:sz w:val="28"/>
          <w:szCs w:val="28"/>
          <w:vertAlign w:val="subscript"/>
        </w:rPr>
        <w:t>п</w:t>
      </w:r>
      <w:r w:rsidRPr="00511FD9">
        <w:rPr>
          <w:color w:val="000000"/>
          <w:sz w:val="28"/>
          <w:szCs w:val="28"/>
        </w:rPr>
        <w:t xml:space="preserve"> = 40,5 ∙ 44 = 1782</w:t>
      </w:r>
    </w:p>
    <w:p w:rsidR="004A294A" w:rsidRPr="00511FD9" w:rsidRDefault="004A294A" w:rsidP="00511FD9">
      <w:pPr>
        <w:spacing w:line="360" w:lineRule="auto"/>
        <w:ind w:firstLine="709"/>
        <w:jc w:val="both"/>
        <w:rPr>
          <w:color w:val="000000"/>
          <w:sz w:val="28"/>
          <w:szCs w:val="28"/>
        </w:rPr>
      </w:pPr>
      <w:r w:rsidRPr="00511FD9">
        <w:rPr>
          <w:color w:val="000000"/>
          <w:sz w:val="28"/>
          <w:szCs w:val="28"/>
        </w:rPr>
        <w:t xml:space="preserve">Из таблицы 4.1. видно, что состояние охраны труда на предприятии стало улучшаться. Самым неблагоприятным годом стал 2004 год – </w:t>
      </w:r>
      <w:r w:rsidR="005F137E" w:rsidRPr="00511FD9">
        <w:rPr>
          <w:color w:val="000000"/>
          <w:sz w:val="28"/>
          <w:szCs w:val="28"/>
        </w:rPr>
        <w:t>3</w:t>
      </w:r>
      <w:r w:rsidRPr="00511FD9">
        <w:rPr>
          <w:color w:val="000000"/>
          <w:sz w:val="28"/>
          <w:szCs w:val="28"/>
        </w:rPr>
        <w:t xml:space="preserve"> пострадавших. В 2003 и 2005 годах пострадавших </w:t>
      </w:r>
      <w:r w:rsidR="005F137E" w:rsidRPr="00511FD9">
        <w:rPr>
          <w:color w:val="000000"/>
          <w:sz w:val="28"/>
          <w:szCs w:val="28"/>
        </w:rPr>
        <w:t>не было, что говорит о том, что на предприятии уделяют большое внимание охране труда. Средства, которые выделятся на охрану труда, расходуются полностью, хотя этого мало.</w:t>
      </w:r>
    </w:p>
    <w:p w:rsidR="005F137E" w:rsidRPr="00511FD9" w:rsidRDefault="005F137E" w:rsidP="00511FD9">
      <w:pPr>
        <w:spacing w:line="360" w:lineRule="auto"/>
        <w:ind w:firstLine="709"/>
        <w:jc w:val="both"/>
        <w:rPr>
          <w:color w:val="000000"/>
          <w:sz w:val="28"/>
          <w:szCs w:val="28"/>
        </w:rPr>
      </w:pPr>
      <w:r w:rsidRPr="00511FD9">
        <w:rPr>
          <w:color w:val="000000"/>
          <w:sz w:val="28"/>
          <w:szCs w:val="28"/>
        </w:rPr>
        <w:t>Причины несчастных случаев и их распределение по отраслям производства приведены в таблице 4.2.</w:t>
      </w:r>
    </w:p>
    <w:p w:rsidR="005F137E" w:rsidRPr="00511FD9" w:rsidRDefault="005F137E" w:rsidP="00511FD9">
      <w:pPr>
        <w:spacing w:line="360" w:lineRule="auto"/>
        <w:ind w:firstLine="709"/>
        <w:jc w:val="both"/>
        <w:rPr>
          <w:color w:val="000000"/>
          <w:sz w:val="28"/>
          <w:szCs w:val="28"/>
        </w:rPr>
      </w:pPr>
    </w:p>
    <w:p w:rsidR="005F137E" w:rsidRPr="00511FD9" w:rsidRDefault="005F137E" w:rsidP="00511FD9">
      <w:pPr>
        <w:spacing w:line="360" w:lineRule="auto"/>
        <w:ind w:firstLine="709"/>
        <w:jc w:val="both"/>
        <w:rPr>
          <w:color w:val="000000"/>
          <w:sz w:val="28"/>
          <w:szCs w:val="28"/>
        </w:rPr>
      </w:pPr>
      <w:r w:rsidRPr="00511FD9">
        <w:rPr>
          <w:color w:val="000000"/>
          <w:sz w:val="28"/>
          <w:szCs w:val="28"/>
        </w:rPr>
        <w:t>Таблица 4.2. Распределение несчастных случаев по отраслям производ</w:t>
      </w:r>
      <w:r w:rsidR="004C6C12">
        <w:rPr>
          <w:color w:val="000000"/>
          <w:sz w:val="28"/>
          <w:szCs w:val="28"/>
        </w:rPr>
        <w:t>ства и их причины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970"/>
        <w:gridCol w:w="1443"/>
        <w:gridCol w:w="1443"/>
        <w:gridCol w:w="1441"/>
      </w:tblGrid>
      <w:tr w:rsidR="005F137E" w:rsidRPr="00A11E7B" w:rsidTr="00A11E7B">
        <w:trPr>
          <w:cantSplit/>
          <w:jc w:val="center"/>
        </w:trPr>
        <w:tc>
          <w:tcPr>
            <w:tcW w:w="2673" w:type="pct"/>
            <w:shd w:val="clear" w:color="auto" w:fill="auto"/>
          </w:tcPr>
          <w:p w:rsidR="005F137E" w:rsidRPr="00A11E7B" w:rsidRDefault="005F137E" w:rsidP="00A11E7B">
            <w:pPr>
              <w:spacing w:line="360" w:lineRule="auto"/>
              <w:jc w:val="both"/>
              <w:rPr>
                <w:color w:val="000000"/>
                <w:sz w:val="20"/>
                <w:szCs w:val="28"/>
              </w:rPr>
            </w:pPr>
            <w:r w:rsidRPr="00A11E7B">
              <w:rPr>
                <w:color w:val="000000"/>
                <w:sz w:val="20"/>
                <w:szCs w:val="28"/>
              </w:rPr>
              <w:t>Отрасли, причины</w:t>
            </w:r>
          </w:p>
        </w:tc>
        <w:tc>
          <w:tcPr>
            <w:tcW w:w="776" w:type="pct"/>
            <w:shd w:val="clear" w:color="auto" w:fill="auto"/>
          </w:tcPr>
          <w:p w:rsidR="005F137E" w:rsidRPr="00A11E7B" w:rsidRDefault="005F137E" w:rsidP="00A11E7B">
            <w:pPr>
              <w:spacing w:line="360" w:lineRule="auto"/>
              <w:jc w:val="both"/>
              <w:rPr>
                <w:color w:val="000000"/>
                <w:sz w:val="20"/>
                <w:szCs w:val="28"/>
              </w:rPr>
            </w:pPr>
            <w:r w:rsidRPr="00A11E7B">
              <w:rPr>
                <w:color w:val="000000"/>
                <w:sz w:val="20"/>
                <w:szCs w:val="28"/>
              </w:rPr>
              <w:t>2003</w:t>
            </w:r>
            <w:r w:rsidR="00511FD9" w:rsidRPr="00A11E7B">
              <w:rPr>
                <w:color w:val="000000"/>
                <w:sz w:val="20"/>
                <w:szCs w:val="28"/>
              </w:rPr>
              <w:t> г</w:t>
            </w:r>
            <w:r w:rsidRPr="00A11E7B">
              <w:rPr>
                <w:color w:val="000000"/>
                <w:sz w:val="20"/>
                <w:szCs w:val="28"/>
              </w:rPr>
              <w:t>.</w:t>
            </w:r>
          </w:p>
        </w:tc>
        <w:tc>
          <w:tcPr>
            <w:tcW w:w="776" w:type="pct"/>
            <w:shd w:val="clear" w:color="auto" w:fill="auto"/>
          </w:tcPr>
          <w:p w:rsidR="005F137E" w:rsidRPr="00A11E7B" w:rsidRDefault="005F137E" w:rsidP="00A11E7B">
            <w:pPr>
              <w:spacing w:line="360" w:lineRule="auto"/>
              <w:jc w:val="both"/>
              <w:rPr>
                <w:color w:val="000000"/>
                <w:sz w:val="20"/>
                <w:szCs w:val="28"/>
              </w:rPr>
            </w:pPr>
            <w:r w:rsidRPr="00A11E7B">
              <w:rPr>
                <w:color w:val="000000"/>
                <w:sz w:val="20"/>
                <w:szCs w:val="28"/>
              </w:rPr>
              <w:t>2004</w:t>
            </w:r>
            <w:r w:rsidR="00511FD9" w:rsidRPr="00A11E7B">
              <w:rPr>
                <w:color w:val="000000"/>
                <w:sz w:val="20"/>
                <w:szCs w:val="28"/>
              </w:rPr>
              <w:t> г</w:t>
            </w:r>
            <w:r w:rsidRPr="00A11E7B">
              <w:rPr>
                <w:color w:val="000000"/>
                <w:sz w:val="20"/>
                <w:szCs w:val="28"/>
              </w:rPr>
              <w:t>.</w:t>
            </w:r>
          </w:p>
        </w:tc>
        <w:tc>
          <w:tcPr>
            <w:tcW w:w="776" w:type="pct"/>
            <w:shd w:val="clear" w:color="auto" w:fill="auto"/>
          </w:tcPr>
          <w:p w:rsidR="005F137E" w:rsidRPr="00A11E7B" w:rsidRDefault="005F137E" w:rsidP="00A11E7B">
            <w:pPr>
              <w:spacing w:line="360" w:lineRule="auto"/>
              <w:jc w:val="both"/>
              <w:rPr>
                <w:color w:val="000000"/>
                <w:sz w:val="20"/>
                <w:szCs w:val="28"/>
              </w:rPr>
            </w:pPr>
            <w:r w:rsidRPr="00A11E7B">
              <w:rPr>
                <w:color w:val="000000"/>
                <w:sz w:val="20"/>
                <w:szCs w:val="28"/>
              </w:rPr>
              <w:t>2005</w:t>
            </w:r>
            <w:r w:rsidR="00511FD9" w:rsidRPr="00A11E7B">
              <w:rPr>
                <w:color w:val="000000"/>
                <w:sz w:val="20"/>
                <w:szCs w:val="28"/>
              </w:rPr>
              <w:t> г</w:t>
            </w:r>
            <w:r w:rsidRPr="00A11E7B">
              <w:rPr>
                <w:color w:val="000000"/>
                <w:sz w:val="20"/>
                <w:szCs w:val="28"/>
              </w:rPr>
              <w:t>.</w:t>
            </w:r>
          </w:p>
        </w:tc>
      </w:tr>
      <w:tr w:rsidR="005F137E" w:rsidRPr="00A11E7B" w:rsidTr="00A11E7B">
        <w:trPr>
          <w:cantSplit/>
          <w:jc w:val="center"/>
        </w:trPr>
        <w:tc>
          <w:tcPr>
            <w:tcW w:w="2673" w:type="pct"/>
            <w:shd w:val="clear" w:color="auto" w:fill="auto"/>
          </w:tcPr>
          <w:p w:rsidR="005F137E" w:rsidRPr="00A11E7B" w:rsidRDefault="005F137E" w:rsidP="00A11E7B">
            <w:pPr>
              <w:spacing w:line="360" w:lineRule="auto"/>
              <w:jc w:val="both"/>
              <w:rPr>
                <w:color w:val="000000"/>
                <w:sz w:val="20"/>
                <w:szCs w:val="28"/>
              </w:rPr>
            </w:pPr>
            <w:r w:rsidRPr="00A11E7B">
              <w:rPr>
                <w:color w:val="000000"/>
                <w:sz w:val="20"/>
                <w:szCs w:val="28"/>
              </w:rPr>
              <w:t>Отрасли:</w:t>
            </w:r>
          </w:p>
          <w:p w:rsidR="005F137E" w:rsidRPr="00A11E7B" w:rsidRDefault="005F137E" w:rsidP="00A11E7B">
            <w:pPr>
              <w:numPr>
                <w:ilvl w:val="0"/>
                <w:numId w:val="22"/>
              </w:numPr>
              <w:spacing w:line="360" w:lineRule="auto"/>
              <w:ind w:left="0" w:firstLine="0"/>
              <w:jc w:val="both"/>
              <w:rPr>
                <w:color w:val="000000"/>
                <w:sz w:val="20"/>
                <w:szCs w:val="28"/>
              </w:rPr>
            </w:pPr>
            <w:r w:rsidRPr="00A11E7B">
              <w:rPr>
                <w:color w:val="000000"/>
                <w:sz w:val="20"/>
                <w:szCs w:val="28"/>
              </w:rPr>
              <w:t>Автохозяйство</w:t>
            </w:r>
          </w:p>
          <w:p w:rsidR="005F137E" w:rsidRPr="00A11E7B" w:rsidRDefault="005F137E" w:rsidP="00A11E7B">
            <w:pPr>
              <w:numPr>
                <w:ilvl w:val="0"/>
                <w:numId w:val="22"/>
              </w:numPr>
              <w:spacing w:line="360" w:lineRule="auto"/>
              <w:ind w:left="0" w:firstLine="0"/>
              <w:jc w:val="both"/>
              <w:rPr>
                <w:color w:val="000000"/>
                <w:sz w:val="20"/>
                <w:szCs w:val="28"/>
              </w:rPr>
            </w:pPr>
            <w:r w:rsidRPr="00A11E7B">
              <w:rPr>
                <w:color w:val="000000"/>
                <w:sz w:val="20"/>
                <w:szCs w:val="28"/>
              </w:rPr>
              <w:t>Механизированный отряд</w:t>
            </w:r>
          </w:p>
        </w:tc>
        <w:tc>
          <w:tcPr>
            <w:tcW w:w="776" w:type="pct"/>
            <w:shd w:val="clear" w:color="auto" w:fill="auto"/>
          </w:tcPr>
          <w:p w:rsidR="005F137E" w:rsidRPr="00A11E7B" w:rsidRDefault="005F137E" w:rsidP="00A11E7B">
            <w:pPr>
              <w:spacing w:line="360" w:lineRule="auto"/>
              <w:jc w:val="both"/>
              <w:rPr>
                <w:color w:val="000000"/>
                <w:sz w:val="20"/>
                <w:szCs w:val="28"/>
              </w:rPr>
            </w:pPr>
          </w:p>
          <w:p w:rsidR="005F137E" w:rsidRPr="00A11E7B" w:rsidRDefault="005F137E" w:rsidP="00A11E7B">
            <w:pPr>
              <w:spacing w:line="360" w:lineRule="auto"/>
              <w:jc w:val="both"/>
              <w:rPr>
                <w:color w:val="000000"/>
                <w:sz w:val="20"/>
                <w:szCs w:val="28"/>
              </w:rPr>
            </w:pPr>
            <w:r w:rsidRPr="00A11E7B">
              <w:rPr>
                <w:color w:val="000000"/>
                <w:sz w:val="20"/>
                <w:szCs w:val="28"/>
              </w:rPr>
              <w:t>-</w:t>
            </w:r>
          </w:p>
          <w:p w:rsidR="005F137E" w:rsidRPr="00A11E7B" w:rsidRDefault="005F137E" w:rsidP="00A11E7B">
            <w:pPr>
              <w:spacing w:line="360" w:lineRule="auto"/>
              <w:jc w:val="both"/>
              <w:rPr>
                <w:color w:val="000000"/>
                <w:sz w:val="20"/>
                <w:szCs w:val="28"/>
              </w:rPr>
            </w:pPr>
            <w:r w:rsidRPr="00A11E7B">
              <w:rPr>
                <w:color w:val="000000"/>
                <w:sz w:val="20"/>
                <w:szCs w:val="28"/>
              </w:rPr>
              <w:t>-</w:t>
            </w:r>
          </w:p>
        </w:tc>
        <w:tc>
          <w:tcPr>
            <w:tcW w:w="776" w:type="pct"/>
            <w:shd w:val="clear" w:color="auto" w:fill="auto"/>
          </w:tcPr>
          <w:p w:rsidR="005F137E" w:rsidRPr="00A11E7B" w:rsidRDefault="005F137E" w:rsidP="00A11E7B">
            <w:pPr>
              <w:spacing w:line="360" w:lineRule="auto"/>
              <w:jc w:val="both"/>
              <w:rPr>
                <w:color w:val="000000"/>
                <w:sz w:val="20"/>
                <w:szCs w:val="28"/>
              </w:rPr>
            </w:pPr>
          </w:p>
          <w:p w:rsidR="005F137E" w:rsidRPr="00A11E7B" w:rsidRDefault="005F137E" w:rsidP="00A11E7B">
            <w:pPr>
              <w:spacing w:line="360" w:lineRule="auto"/>
              <w:jc w:val="both"/>
              <w:rPr>
                <w:color w:val="000000"/>
                <w:sz w:val="20"/>
                <w:szCs w:val="28"/>
              </w:rPr>
            </w:pPr>
            <w:r w:rsidRPr="00A11E7B">
              <w:rPr>
                <w:color w:val="000000"/>
                <w:sz w:val="20"/>
                <w:szCs w:val="28"/>
              </w:rPr>
              <w:t>3</w:t>
            </w:r>
          </w:p>
          <w:p w:rsidR="005F137E" w:rsidRPr="00A11E7B" w:rsidRDefault="005F137E" w:rsidP="00A11E7B">
            <w:pPr>
              <w:spacing w:line="360" w:lineRule="auto"/>
              <w:jc w:val="both"/>
              <w:rPr>
                <w:color w:val="000000"/>
                <w:sz w:val="20"/>
                <w:szCs w:val="28"/>
              </w:rPr>
            </w:pPr>
            <w:r w:rsidRPr="00A11E7B">
              <w:rPr>
                <w:color w:val="000000"/>
                <w:sz w:val="20"/>
                <w:szCs w:val="28"/>
              </w:rPr>
              <w:t>-</w:t>
            </w:r>
          </w:p>
        </w:tc>
        <w:tc>
          <w:tcPr>
            <w:tcW w:w="776" w:type="pct"/>
            <w:shd w:val="clear" w:color="auto" w:fill="auto"/>
          </w:tcPr>
          <w:p w:rsidR="005F137E" w:rsidRPr="00A11E7B" w:rsidRDefault="005F137E" w:rsidP="00A11E7B">
            <w:pPr>
              <w:spacing w:line="360" w:lineRule="auto"/>
              <w:jc w:val="both"/>
              <w:rPr>
                <w:color w:val="000000"/>
                <w:sz w:val="20"/>
                <w:szCs w:val="28"/>
              </w:rPr>
            </w:pPr>
          </w:p>
          <w:p w:rsidR="005F137E" w:rsidRPr="00A11E7B" w:rsidRDefault="005F137E" w:rsidP="00A11E7B">
            <w:pPr>
              <w:spacing w:line="360" w:lineRule="auto"/>
              <w:jc w:val="both"/>
              <w:rPr>
                <w:color w:val="000000"/>
                <w:sz w:val="20"/>
                <w:szCs w:val="28"/>
              </w:rPr>
            </w:pPr>
            <w:r w:rsidRPr="00A11E7B">
              <w:rPr>
                <w:color w:val="000000"/>
                <w:sz w:val="20"/>
                <w:szCs w:val="28"/>
              </w:rPr>
              <w:t>-</w:t>
            </w:r>
          </w:p>
          <w:p w:rsidR="005F137E" w:rsidRPr="00A11E7B" w:rsidRDefault="005F137E" w:rsidP="00A11E7B">
            <w:pPr>
              <w:spacing w:line="360" w:lineRule="auto"/>
              <w:jc w:val="both"/>
              <w:rPr>
                <w:color w:val="000000"/>
                <w:sz w:val="20"/>
                <w:szCs w:val="28"/>
              </w:rPr>
            </w:pPr>
            <w:r w:rsidRPr="00A11E7B">
              <w:rPr>
                <w:color w:val="000000"/>
                <w:sz w:val="20"/>
                <w:szCs w:val="28"/>
              </w:rPr>
              <w:t>-</w:t>
            </w:r>
          </w:p>
        </w:tc>
      </w:tr>
      <w:tr w:rsidR="005F137E" w:rsidRPr="00A11E7B" w:rsidTr="00A11E7B">
        <w:trPr>
          <w:cantSplit/>
          <w:jc w:val="center"/>
        </w:trPr>
        <w:tc>
          <w:tcPr>
            <w:tcW w:w="2673" w:type="pct"/>
            <w:shd w:val="clear" w:color="auto" w:fill="auto"/>
          </w:tcPr>
          <w:p w:rsidR="005F137E" w:rsidRPr="00A11E7B" w:rsidRDefault="005F137E" w:rsidP="00A11E7B">
            <w:pPr>
              <w:spacing w:line="360" w:lineRule="auto"/>
              <w:jc w:val="both"/>
              <w:rPr>
                <w:color w:val="000000"/>
                <w:sz w:val="20"/>
                <w:szCs w:val="28"/>
              </w:rPr>
            </w:pPr>
            <w:r w:rsidRPr="00A11E7B">
              <w:rPr>
                <w:color w:val="000000"/>
                <w:sz w:val="20"/>
                <w:szCs w:val="28"/>
              </w:rPr>
              <w:t>Причины:</w:t>
            </w:r>
          </w:p>
          <w:p w:rsidR="005F137E" w:rsidRPr="00A11E7B" w:rsidRDefault="005F137E" w:rsidP="00A11E7B">
            <w:pPr>
              <w:numPr>
                <w:ilvl w:val="0"/>
                <w:numId w:val="23"/>
              </w:numPr>
              <w:spacing w:line="360" w:lineRule="auto"/>
              <w:ind w:left="0" w:firstLine="0"/>
              <w:jc w:val="both"/>
              <w:rPr>
                <w:color w:val="000000"/>
                <w:sz w:val="20"/>
                <w:szCs w:val="28"/>
              </w:rPr>
            </w:pPr>
            <w:r w:rsidRPr="00A11E7B">
              <w:rPr>
                <w:color w:val="000000"/>
                <w:sz w:val="20"/>
                <w:szCs w:val="28"/>
              </w:rPr>
              <w:t>Несоблюдение техники безопасности</w:t>
            </w:r>
          </w:p>
        </w:tc>
        <w:tc>
          <w:tcPr>
            <w:tcW w:w="776" w:type="pct"/>
            <w:shd w:val="clear" w:color="auto" w:fill="auto"/>
          </w:tcPr>
          <w:p w:rsidR="005F137E" w:rsidRPr="00A11E7B" w:rsidRDefault="005F137E" w:rsidP="00A11E7B">
            <w:pPr>
              <w:spacing w:line="360" w:lineRule="auto"/>
              <w:jc w:val="both"/>
              <w:rPr>
                <w:color w:val="000000"/>
                <w:sz w:val="20"/>
                <w:szCs w:val="28"/>
              </w:rPr>
            </w:pPr>
          </w:p>
          <w:p w:rsidR="005F137E" w:rsidRPr="00A11E7B" w:rsidRDefault="005F137E" w:rsidP="00A11E7B">
            <w:pPr>
              <w:spacing w:line="360" w:lineRule="auto"/>
              <w:jc w:val="both"/>
              <w:rPr>
                <w:color w:val="000000"/>
                <w:sz w:val="20"/>
                <w:szCs w:val="28"/>
              </w:rPr>
            </w:pPr>
            <w:r w:rsidRPr="00A11E7B">
              <w:rPr>
                <w:color w:val="000000"/>
                <w:sz w:val="20"/>
                <w:szCs w:val="28"/>
              </w:rPr>
              <w:t>-</w:t>
            </w:r>
          </w:p>
        </w:tc>
        <w:tc>
          <w:tcPr>
            <w:tcW w:w="776" w:type="pct"/>
            <w:shd w:val="clear" w:color="auto" w:fill="auto"/>
          </w:tcPr>
          <w:p w:rsidR="005F137E" w:rsidRPr="00A11E7B" w:rsidRDefault="005F137E" w:rsidP="00A11E7B">
            <w:pPr>
              <w:spacing w:line="360" w:lineRule="auto"/>
              <w:jc w:val="both"/>
              <w:rPr>
                <w:color w:val="000000"/>
                <w:sz w:val="20"/>
                <w:szCs w:val="28"/>
              </w:rPr>
            </w:pPr>
          </w:p>
          <w:p w:rsidR="005F137E" w:rsidRPr="00A11E7B" w:rsidRDefault="005F137E" w:rsidP="00A11E7B">
            <w:pPr>
              <w:spacing w:line="360" w:lineRule="auto"/>
              <w:jc w:val="both"/>
              <w:rPr>
                <w:color w:val="000000"/>
                <w:sz w:val="20"/>
                <w:szCs w:val="28"/>
              </w:rPr>
            </w:pPr>
            <w:r w:rsidRPr="00A11E7B">
              <w:rPr>
                <w:color w:val="000000"/>
                <w:sz w:val="20"/>
                <w:szCs w:val="28"/>
              </w:rPr>
              <w:t>3</w:t>
            </w:r>
          </w:p>
        </w:tc>
        <w:tc>
          <w:tcPr>
            <w:tcW w:w="776" w:type="pct"/>
            <w:shd w:val="clear" w:color="auto" w:fill="auto"/>
          </w:tcPr>
          <w:p w:rsidR="005F137E" w:rsidRPr="00A11E7B" w:rsidRDefault="005F137E" w:rsidP="00A11E7B">
            <w:pPr>
              <w:spacing w:line="360" w:lineRule="auto"/>
              <w:jc w:val="both"/>
              <w:rPr>
                <w:color w:val="000000"/>
                <w:sz w:val="20"/>
                <w:szCs w:val="28"/>
              </w:rPr>
            </w:pPr>
          </w:p>
          <w:p w:rsidR="005F137E" w:rsidRPr="00A11E7B" w:rsidRDefault="005F137E" w:rsidP="00A11E7B">
            <w:pPr>
              <w:spacing w:line="360" w:lineRule="auto"/>
              <w:jc w:val="both"/>
              <w:rPr>
                <w:color w:val="000000"/>
                <w:sz w:val="20"/>
                <w:szCs w:val="28"/>
              </w:rPr>
            </w:pPr>
            <w:r w:rsidRPr="00A11E7B">
              <w:rPr>
                <w:color w:val="000000"/>
                <w:sz w:val="20"/>
                <w:szCs w:val="28"/>
              </w:rPr>
              <w:t>-</w:t>
            </w:r>
          </w:p>
        </w:tc>
      </w:tr>
    </w:tbl>
    <w:p w:rsidR="005F137E" w:rsidRPr="00511FD9" w:rsidRDefault="005F137E" w:rsidP="00511FD9">
      <w:pPr>
        <w:spacing w:line="360" w:lineRule="auto"/>
        <w:ind w:firstLine="709"/>
        <w:jc w:val="both"/>
        <w:rPr>
          <w:color w:val="000000"/>
          <w:sz w:val="28"/>
          <w:szCs w:val="28"/>
        </w:rPr>
      </w:pPr>
    </w:p>
    <w:p w:rsidR="005F137E" w:rsidRPr="00511FD9" w:rsidRDefault="005F137E" w:rsidP="00511FD9">
      <w:pPr>
        <w:spacing w:line="360" w:lineRule="auto"/>
        <w:ind w:firstLine="709"/>
        <w:jc w:val="both"/>
        <w:rPr>
          <w:color w:val="000000"/>
          <w:sz w:val="28"/>
          <w:szCs w:val="28"/>
        </w:rPr>
      </w:pPr>
      <w:r w:rsidRPr="00511FD9">
        <w:rPr>
          <w:color w:val="000000"/>
          <w:sz w:val="28"/>
          <w:szCs w:val="28"/>
        </w:rPr>
        <w:t>Анализируя таблицу 4.2. можно сделать вывод, что в 2004 году несчастные случаи произошли при выполнении автотранспортных работ из-за несоблюдения требований техники безопасности.</w:t>
      </w:r>
    </w:p>
    <w:p w:rsidR="005F137E" w:rsidRPr="00511FD9" w:rsidRDefault="005F137E" w:rsidP="00511FD9">
      <w:pPr>
        <w:spacing w:line="360" w:lineRule="auto"/>
        <w:ind w:firstLine="709"/>
        <w:jc w:val="both"/>
        <w:rPr>
          <w:color w:val="000000"/>
          <w:sz w:val="28"/>
          <w:szCs w:val="28"/>
        </w:rPr>
      </w:pPr>
      <w:r w:rsidRPr="00511FD9">
        <w:rPr>
          <w:color w:val="000000"/>
          <w:sz w:val="28"/>
          <w:szCs w:val="28"/>
        </w:rPr>
        <w:t xml:space="preserve">Для снижения травматизма </w:t>
      </w:r>
      <w:r w:rsidR="00014173" w:rsidRPr="00511FD9">
        <w:rPr>
          <w:color w:val="000000"/>
          <w:sz w:val="28"/>
          <w:szCs w:val="28"/>
        </w:rPr>
        <w:t>необходимо провести такие профилактические мероприятия, как:</w:t>
      </w:r>
    </w:p>
    <w:p w:rsidR="00014173" w:rsidRPr="00511FD9" w:rsidRDefault="00AD2786" w:rsidP="00511FD9">
      <w:pPr>
        <w:numPr>
          <w:ilvl w:val="0"/>
          <w:numId w:val="24"/>
        </w:numPr>
        <w:spacing w:line="360" w:lineRule="auto"/>
        <w:ind w:left="0" w:firstLine="709"/>
        <w:jc w:val="both"/>
        <w:rPr>
          <w:color w:val="000000"/>
          <w:sz w:val="28"/>
          <w:szCs w:val="28"/>
        </w:rPr>
      </w:pPr>
      <w:r w:rsidRPr="00511FD9">
        <w:rPr>
          <w:color w:val="000000"/>
          <w:sz w:val="28"/>
          <w:szCs w:val="28"/>
        </w:rPr>
        <w:t>Улучшить качество инструктажей работающих по безопасности труда.</w:t>
      </w:r>
    </w:p>
    <w:p w:rsidR="00AD2786" w:rsidRPr="00511FD9" w:rsidRDefault="00AD2786" w:rsidP="00511FD9">
      <w:pPr>
        <w:numPr>
          <w:ilvl w:val="0"/>
          <w:numId w:val="24"/>
        </w:numPr>
        <w:spacing w:line="360" w:lineRule="auto"/>
        <w:ind w:left="0" w:firstLine="709"/>
        <w:jc w:val="both"/>
        <w:rPr>
          <w:color w:val="000000"/>
          <w:sz w:val="28"/>
          <w:szCs w:val="28"/>
        </w:rPr>
      </w:pPr>
      <w:r w:rsidRPr="00511FD9">
        <w:rPr>
          <w:color w:val="000000"/>
          <w:sz w:val="28"/>
          <w:szCs w:val="28"/>
        </w:rPr>
        <w:t>Усилить контроль за условиями и безопасностью труда с обязательным устранением всех выявленных нарушений и недостатков.</w:t>
      </w:r>
    </w:p>
    <w:p w:rsidR="00AD2786" w:rsidRPr="00511FD9" w:rsidRDefault="00AD2786" w:rsidP="00511FD9">
      <w:pPr>
        <w:numPr>
          <w:ilvl w:val="0"/>
          <w:numId w:val="24"/>
        </w:numPr>
        <w:spacing w:line="360" w:lineRule="auto"/>
        <w:ind w:left="0" w:firstLine="709"/>
        <w:jc w:val="both"/>
        <w:rPr>
          <w:color w:val="000000"/>
          <w:sz w:val="28"/>
          <w:szCs w:val="28"/>
        </w:rPr>
      </w:pPr>
      <w:r w:rsidRPr="00511FD9">
        <w:rPr>
          <w:color w:val="000000"/>
          <w:sz w:val="28"/>
          <w:szCs w:val="28"/>
        </w:rPr>
        <w:t>Тщательно изучить причины производственного травматизма, места воздействия опасных, вредных производственных факторов, вызывающих несчастные случаи.</w:t>
      </w:r>
    </w:p>
    <w:p w:rsidR="00AD2786" w:rsidRPr="00511FD9" w:rsidRDefault="00AD2786" w:rsidP="00511FD9">
      <w:pPr>
        <w:numPr>
          <w:ilvl w:val="0"/>
          <w:numId w:val="24"/>
        </w:numPr>
        <w:spacing w:line="360" w:lineRule="auto"/>
        <w:ind w:left="0" w:firstLine="709"/>
        <w:jc w:val="both"/>
        <w:rPr>
          <w:color w:val="000000"/>
          <w:sz w:val="28"/>
          <w:szCs w:val="28"/>
        </w:rPr>
      </w:pPr>
      <w:r w:rsidRPr="00511FD9">
        <w:rPr>
          <w:color w:val="000000"/>
          <w:sz w:val="28"/>
          <w:szCs w:val="28"/>
        </w:rPr>
        <w:t>Не допускать эксплуатацию машин и механизмов в неисправном состоянии и при отсутствии на них защитных кожухов, предусмотренных заводом-изготовителем.</w:t>
      </w:r>
    </w:p>
    <w:p w:rsidR="00AD2786" w:rsidRPr="00511FD9" w:rsidRDefault="00AD2786" w:rsidP="00511FD9">
      <w:pPr>
        <w:spacing w:line="360" w:lineRule="auto"/>
        <w:ind w:firstLine="709"/>
        <w:jc w:val="both"/>
        <w:rPr>
          <w:color w:val="000000"/>
          <w:sz w:val="28"/>
          <w:szCs w:val="28"/>
        </w:rPr>
      </w:pPr>
    </w:p>
    <w:p w:rsidR="00AD2786" w:rsidRPr="004C6C12" w:rsidRDefault="004C6C12" w:rsidP="00511FD9">
      <w:pPr>
        <w:spacing w:line="360" w:lineRule="auto"/>
        <w:ind w:firstLine="709"/>
        <w:jc w:val="both"/>
        <w:rPr>
          <w:b/>
          <w:color w:val="000000"/>
          <w:sz w:val="28"/>
          <w:szCs w:val="28"/>
        </w:rPr>
      </w:pPr>
      <w:r>
        <w:rPr>
          <w:color w:val="000000"/>
          <w:sz w:val="28"/>
          <w:szCs w:val="28"/>
        </w:rPr>
        <w:br w:type="page"/>
      </w:r>
      <w:r w:rsidRPr="004C6C12">
        <w:rPr>
          <w:b/>
          <w:color w:val="000000"/>
          <w:sz w:val="28"/>
          <w:szCs w:val="28"/>
        </w:rPr>
        <w:t>4.3</w:t>
      </w:r>
      <w:r w:rsidR="00220D98" w:rsidRPr="004C6C12">
        <w:rPr>
          <w:b/>
          <w:color w:val="000000"/>
          <w:sz w:val="28"/>
          <w:szCs w:val="28"/>
        </w:rPr>
        <w:t xml:space="preserve"> Инструкция по охране труда при проверке трубок </w:t>
      </w:r>
      <w:r w:rsidR="00220D98" w:rsidRPr="004C6C12">
        <w:rPr>
          <w:b/>
          <w:color w:val="000000"/>
          <w:sz w:val="28"/>
          <w:szCs w:val="28"/>
        </w:rPr>
        <w:br/>
        <w:t>высокого давления на приспособлении</w:t>
      </w:r>
    </w:p>
    <w:p w:rsidR="00220D98" w:rsidRPr="00511FD9" w:rsidRDefault="00220D98" w:rsidP="00511FD9">
      <w:pPr>
        <w:spacing w:line="360" w:lineRule="auto"/>
        <w:ind w:firstLine="709"/>
        <w:jc w:val="both"/>
        <w:rPr>
          <w:color w:val="000000"/>
          <w:sz w:val="28"/>
          <w:szCs w:val="28"/>
        </w:rPr>
      </w:pPr>
    </w:p>
    <w:p w:rsidR="00220D98" w:rsidRPr="004C6C12" w:rsidRDefault="004C6C12" w:rsidP="004C6C12">
      <w:pPr>
        <w:spacing w:line="360" w:lineRule="auto"/>
        <w:ind w:firstLine="720"/>
        <w:jc w:val="both"/>
        <w:rPr>
          <w:b/>
          <w:color w:val="000000"/>
          <w:sz w:val="28"/>
          <w:szCs w:val="28"/>
        </w:rPr>
      </w:pPr>
      <w:r w:rsidRPr="004C6C12">
        <w:rPr>
          <w:b/>
          <w:color w:val="000000"/>
          <w:sz w:val="28"/>
          <w:szCs w:val="28"/>
        </w:rPr>
        <w:t xml:space="preserve">4.3.1 </w:t>
      </w:r>
      <w:r w:rsidR="00220D98" w:rsidRPr="004C6C12">
        <w:rPr>
          <w:b/>
          <w:color w:val="000000"/>
          <w:sz w:val="28"/>
          <w:szCs w:val="28"/>
        </w:rPr>
        <w:t>Общие требования безопасности</w:t>
      </w:r>
    </w:p>
    <w:p w:rsidR="00220D98" w:rsidRPr="00511FD9" w:rsidRDefault="00334014" w:rsidP="00511FD9">
      <w:pPr>
        <w:numPr>
          <w:ilvl w:val="0"/>
          <w:numId w:val="25"/>
        </w:numPr>
        <w:spacing w:line="360" w:lineRule="auto"/>
        <w:ind w:left="0" w:firstLine="709"/>
        <w:jc w:val="both"/>
        <w:rPr>
          <w:color w:val="000000"/>
          <w:sz w:val="28"/>
          <w:szCs w:val="28"/>
        </w:rPr>
      </w:pPr>
      <w:r w:rsidRPr="00511FD9">
        <w:rPr>
          <w:color w:val="000000"/>
          <w:sz w:val="28"/>
          <w:szCs w:val="28"/>
        </w:rPr>
        <w:t>К работе допускаются лица не моложе 18 лет, прошедшие медицинский осмотр, вводный инструктаж, обучение по программе технического минимума, инструктаж на рабочем месте, первичный противопожарный инструктаж, стажировку в течение 2</w:t>
      </w:r>
      <w:r w:rsidR="00511FD9">
        <w:rPr>
          <w:color w:val="000000"/>
          <w:sz w:val="28"/>
          <w:szCs w:val="28"/>
        </w:rPr>
        <w:t>–</w:t>
      </w:r>
      <w:r w:rsidR="00511FD9" w:rsidRPr="00511FD9">
        <w:rPr>
          <w:color w:val="000000"/>
          <w:sz w:val="28"/>
          <w:szCs w:val="28"/>
        </w:rPr>
        <w:t>5</w:t>
      </w:r>
      <w:r w:rsidRPr="00511FD9">
        <w:rPr>
          <w:color w:val="000000"/>
          <w:sz w:val="28"/>
          <w:szCs w:val="28"/>
        </w:rPr>
        <w:t xml:space="preserve"> смен, а также проверку знаний после вышеуказанных инструктажей.</w:t>
      </w:r>
    </w:p>
    <w:p w:rsidR="00334014" w:rsidRPr="00511FD9" w:rsidRDefault="00334014" w:rsidP="00511FD9">
      <w:pPr>
        <w:numPr>
          <w:ilvl w:val="0"/>
          <w:numId w:val="25"/>
        </w:numPr>
        <w:spacing w:line="360" w:lineRule="auto"/>
        <w:ind w:left="0" w:firstLine="709"/>
        <w:jc w:val="both"/>
        <w:rPr>
          <w:color w:val="000000"/>
          <w:sz w:val="28"/>
          <w:szCs w:val="28"/>
        </w:rPr>
      </w:pPr>
      <w:r w:rsidRPr="00511FD9">
        <w:rPr>
          <w:color w:val="000000"/>
          <w:sz w:val="28"/>
          <w:szCs w:val="28"/>
        </w:rPr>
        <w:t>Четкое соблюдение правил внутреннего распорядка, правил технической эксплуатации оборудования, инструктажей, инструкций по видам выполняемых работ, правил техники безопасности и правил пожарной безопасности.</w:t>
      </w:r>
    </w:p>
    <w:p w:rsidR="00334014" w:rsidRPr="00511FD9" w:rsidRDefault="00334014" w:rsidP="00511FD9">
      <w:pPr>
        <w:numPr>
          <w:ilvl w:val="0"/>
          <w:numId w:val="25"/>
        </w:numPr>
        <w:spacing w:line="360" w:lineRule="auto"/>
        <w:ind w:left="0" w:firstLine="709"/>
        <w:jc w:val="both"/>
        <w:rPr>
          <w:color w:val="000000"/>
          <w:sz w:val="28"/>
          <w:szCs w:val="28"/>
        </w:rPr>
      </w:pPr>
      <w:r w:rsidRPr="00511FD9">
        <w:rPr>
          <w:color w:val="000000"/>
          <w:sz w:val="28"/>
          <w:szCs w:val="28"/>
        </w:rPr>
        <w:t>Слесарь-ремонтник должен выполнять только ту работу, которая поручена ему мастером, соблюдать режим труда и отдыха, установленный на данном предприятии.</w:t>
      </w:r>
    </w:p>
    <w:p w:rsidR="00334014" w:rsidRPr="00511FD9" w:rsidRDefault="00334014" w:rsidP="00511FD9">
      <w:pPr>
        <w:numPr>
          <w:ilvl w:val="0"/>
          <w:numId w:val="25"/>
        </w:numPr>
        <w:spacing w:line="360" w:lineRule="auto"/>
        <w:ind w:left="0" w:firstLine="709"/>
        <w:jc w:val="both"/>
        <w:rPr>
          <w:color w:val="000000"/>
          <w:sz w:val="28"/>
          <w:szCs w:val="28"/>
        </w:rPr>
      </w:pPr>
      <w:r w:rsidRPr="00511FD9">
        <w:rPr>
          <w:color w:val="000000"/>
          <w:sz w:val="28"/>
          <w:szCs w:val="28"/>
        </w:rPr>
        <w:t>Слесари обеспечиваются спецодеждой: костюмом хлопчатобумажным, сапогами, рукавицами, в зимний период курткой ватной, брюками ватными и валенками, галошами.</w:t>
      </w:r>
    </w:p>
    <w:p w:rsidR="00334014" w:rsidRPr="00511FD9" w:rsidRDefault="00334014" w:rsidP="00511FD9">
      <w:pPr>
        <w:numPr>
          <w:ilvl w:val="0"/>
          <w:numId w:val="25"/>
        </w:numPr>
        <w:spacing w:line="360" w:lineRule="auto"/>
        <w:ind w:left="0" w:firstLine="709"/>
        <w:jc w:val="both"/>
        <w:rPr>
          <w:color w:val="000000"/>
          <w:sz w:val="28"/>
          <w:szCs w:val="28"/>
        </w:rPr>
      </w:pPr>
      <w:r w:rsidRPr="00511FD9">
        <w:rPr>
          <w:color w:val="000000"/>
          <w:sz w:val="28"/>
          <w:szCs w:val="28"/>
        </w:rPr>
        <w:t>В целях противопожарной безопасности знать свои действия, ближайшие источники воды, запасные выходы и уметь пользоваться первичными средствами пожаротушения.</w:t>
      </w:r>
    </w:p>
    <w:p w:rsidR="00334014" w:rsidRPr="00511FD9" w:rsidRDefault="00334014" w:rsidP="00511FD9">
      <w:pPr>
        <w:numPr>
          <w:ilvl w:val="0"/>
          <w:numId w:val="25"/>
        </w:numPr>
        <w:spacing w:line="360" w:lineRule="auto"/>
        <w:ind w:left="0" w:firstLine="709"/>
        <w:jc w:val="both"/>
        <w:rPr>
          <w:color w:val="000000"/>
          <w:sz w:val="28"/>
          <w:szCs w:val="28"/>
        </w:rPr>
      </w:pPr>
      <w:r w:rsidRPr="00511FD9">
        <w:rPr>
          <w:color w:val="000000"/>
          <w:sz w:val="28"/>
          <w:szCs w:val="28"/>
        </w:rPr>
        <w:t xml:space="preserve">В случае </w:t>
      </w:r>
      <w:r w:rsidR="00C30038" w:rsidRPr="00511FD9">
        <w:rPr>
          <w:color w:val="000000"/>
          <w:sz w:val="28"/>
          <w:szCs w:val="28"/>
        </w:rPr>
        <w:t>получения травм слесарь-ремонтник обязан обратиться в медпункт за помощью и поставить в известность механика и по возможность дать объяснительную в письменном виде.</w:t>
      </w:r>
    </w:p>
    <w:p w:rsidR="00C30038" w:rsidRPr="00511FD9" w:rsidRDefault="00C30038" w:rsidP="00511FD9">
      <w:pPr>
        <w:numPr>
          <w:ilvl w:val="0"/>
          <w:numId w:val="25"/>
        </w:numPr>
        <w:spacing w:line="360" w:lineRule="auto"/>
        <w:ind w:left="0" w:firstLine="709"/>
        <w:jc w:val="both"/>
        <w:rPr>
          <w:color w:val="000000"/>
          <w:sz w:val="28"/>
          <w:szCs w:val="28"/>
        </w:rPr>
      </w:pPr>
      <w:r w:rsidRPr="00511FD9">
        <w:rPr>
          <w:color w:val="000000"/>
          <w:sz w:val="28"/>
          <w:szCs w:val="28"/>
        </w:rPr>
        <w:t>Слесарь-ремонтник должен уметь оказывать первую медицинскую помощь при несчастных случаях</w:t>
      </w:r>
    </w:p>
    <w:p w:rsidR="00C30038" w:rsidRPr="00511FD9" w:rsidRDefault="00C30038" w:rsidP="00511FD9">
      <w:pPr>
        <w:numPr>
          <w:ilvl w:val="0"/>
          <w:numId w:val="25"/>
        </w:numPr>
        <w:spacing w:line="360" w:lineRule="auto"/>
        <w:ind w:left="0" w:firstLine="709"/>
        <w:jc w:val="both"/>
        <w:rPr>
          <w:color w:val="000000"/>
          <w:sz w:val="28"/>
          <w:szCs w:val="28"/>
        </w:rPr>
      </w:pPr>
      <w:r w:rsidRPr="00511FD9">
        <w:rPr>
          <w:color w:val="000000"/>
          <w:sz w:val="28"/>
          <w:szCs w:val="28"/>
        </w:rPr>
        <w:t>За нарушение требований настоящей инструкции работник несет дисциплинарную ответственность.</w:t>
      </w:r>
    </w:p>
    <w:p w:rsidR="00C30038" w:rsidRPr="004C6C12" w:rsidRDefault="004C6C12" w:rsidP="00511FD9">
      <w:pPr>
        <w:spacing w:line="360" w:lineRule="auto"/>
        <w:ind w:firstLine="709"/>
        <w:jc w:val="both"/>
        <w:rPr>
          <w:b/>
          <w:color w:val="000000"/>
          <w:sz w:val="28"/>
          <w:szCs w:val="28"/>
        </w:rPr>
      </w:pPr>
      <w:r>
        <w:rPr>
          <w:color w:val="000000"/>
          <w:sz w:val="28"/>
          <w:szCs w:val="28"/>
        </w:rPr>
        <w:br w:type="page"/>
      </w:r>
      <w:r w:rsidR="00C30038" w:rsidRPr="004C6C12">
        <w:rPr>
          <w:b/>
          <w:color w:val="000000"/>
          <w:sz w:val="28"/>
          <w:szCs w:val="28"/>
        </w:rPr>
        <w:t>4.3.2 Требования безопасности перед началом работы</w:t>
      </w:r>
    </w:p>
    <w:p w:rsidR="00C30038" w:rsidRPr="00511FD9" w:rsidRDefault="00C360FB" w:rsidP="00511FD9">
      <w:pPr>
        <w:numPr>
          <w:ilvl w:val="0"/>
          <w:numId w:val="26"/>
        </w:numPr>
        <w:spacing w:line="360" w:lineRule="auto"/>
        <w:ind w:left="0" w:firstLine="709"/>
        <w:jc w:val="both"/>
        <w:rPr>
          <w:color w:val="000000"/>
          <w:sz w:val="28"/>
          <w:szCs w:val="28"/>
        </w:rPr>
      </w:pPr>
      <w:r w:rsidRPr="00511FD9">
        <w:rPr>
          <w:color w:val="000000"/>
          <w:sz w:val="28"/>
          <w:szCs w:val="28"/>
        </w:rPr>
        <w:t>Перед началом работы слесарь обязан убрать помещение, и</w:t>
      </w:r>
      <w:r w:rsidR="005F2542" w:rsidRPr="00511FD9">
        <w:rPr>
          <w:color w:val="000000"/>
          <w:sz w:val="28"/>
          <w:szCs w:val="28"/>
        </w:rPr>
        <w:t>нструмент и запасные части поместить в отведенные для этого места, привести в порядок спецодежду: застегнуть приманжеты рукавов; заправить одежду так, чтобы не было свисающих концов; убрать волосы под плотно облегающий головной убор. Работать в легкой обуви запрещается.</w:t>
      </w:r>
    </w:p>
    <w:p w:rsidR="005F2542" w:rsidRPr="00511FD9" w:rsidRDefault="000F7FC8" w:rsidP="00511FD9">
      <w:pPr>
        <w:numPr>
          <w:ilvl w:val="0"/>
          <w:numId w:val="26"/>
        </w:numPr>
        <w:spacing w:line="360" w:lineRule="auto"/>
        <w:ind w:left="0" w:firstLine="709"/>
        <w:jc w:val="both"/>
        <w:rPr>
          <w:color w:val="000000"/>
          <w:sz w:val="28"/>
          <w:szCs w:val="28"/>
        </w:rPr>
      </w:pPr>
      <w:r w:rsidRPr="00511FD9">
        <w:rPr>
          <w:color w:val="000000"/>
          <w:sz w:val="28"/>
          <w:szCs w:val="28"/>
        </w:rPr>
        <w:t>Проверить техническое состояние оборудования, убедиться в его исправности, проверить наличие и работу осветительных приборов.</w:t>
      </w:r>
    </w:p>
    <w:p w:rsidR="000F7FC8" w:rsidRPr="00511FD9" w:rsidRDefault="000F7FC8" w:rsidP="00511FD9">
      <w:pPr>
        <w:numPr>
          <w:ilvl w:val="0"/>
          <w:numId w:val="26"/>
        </w:numPr>
        <w:spacing w:line="360" w:lineRule="auto"/>
        <w:ind w:left="0" w:firstLine="709"/>
        <w:jc w:val="both"/>
        <w:rPr>
          <w:color w:val="000000"/>
          <w:sz w:val="28"/>
          <w:szCs w:val="28"/>
        </w:rPr>
      </w:pPr>
      <w:r w:rsidRPr="00511FD9">
        <w:rPr>
          <w:color w:val="000000"/>
          <w:sz w:val="28"/>
          <w:szCs w:val="28"/>
        </w:rPr>
        <w:t>Не допускать к своему рабочему месту посторонних лиц. В случае непрерывной работы смена принимается в присутствии слесаря, работающего до этого. Обо всех замечаниях по оборудованию и нарушениях правил техники безопасности слесарь обязан немедленно сообщить механику.</w:t>
      </w:r>
    </w:p>
    <w:p w:rsidR="000F7FC8" w:rsidRPr="00511FD9" w:rsidRDefault="000F7FC8" w:rsidP="00511FD9">
      <w:pPr>
        <w:spacing w:line="360" w:lineRule="auto"/>
        <w:ind w:firstLine="709"/>
        <w:jc w:val="both"/>
        <w:rPr>
          <w:color w:val="000000"/>
          <w:sz w:val="28"/>
          <w:szCs w:val="28"/>
        </w:rPr>
      </w:pPr>
    </w:p>
    <w:p w:rsidR="000F7FC8" w:rsidRPr="004C6C12" w:rsidRDefault="000F7FC8" w:rsidP="00511FD9">
      <w:pPr>
        <w:spacing w:line="360" w:lineRule="auto"/>
        <w:ind w:firstLine="709"/>
        <w:jc w:val="both"/>
        <w:rPr>
          <w:b/>
          <w:color w:val="000000"/>
          <w:sz w:val="28"/>
          <w:szCs w:val="28"/>
        </w:rPr>
      </w:pPr>
      <w:r w:rsidRPr="004C6C12">
        <w:rPr>
          <w:b/>
          <w:color w:val="000000"/>
          <w:sz w:val="28"/>
          <w:szCs w:val="28"/>
        </w:rPr>
        <w:t>4</w:t>
      </w:r>
      <w:r w:rsidR="004C6C12" w:rsidRPr="004C6C12">
        <w:rPr>
          <w:b/>
          <w:color w:val="000000"/>
          <w:sz w:val="28"/>
          <w:szCs w:val="28"/>
        </w:rPr>
        <w:t>.3.3</w:t>
      </w:r>
      <w:r w:rsidRPr="004C6C12">
        <w:rPr>
          <w:b/>
          <w:color w:val="000000"/>
          <w:sz w:val="28"/>
          <w:szCs w:val="28"/>
        </w:rPr>
        <w:t xml:space="preserve"> Требования безопасности во время работы</w:t>
      </w:r>
    </w:p>
    <w:p w:rsidR="000F7FC8" w:rsidRPr="00511FD9" w:rsidRDefault="00D946E5" w:rsidP="00511FD9">
      <w:pPr>
        <w:numPr>
          <w:ilvl w:val="0"/>
          <w:numId w:val="27"/>
        </w:numPr>
        <w:spacing w:line="360" w:lineRule="auto"/>
        <w:ind w:left="0" w:firstLine="709"/>
        <w:jc w:val="both"/>
        <w:rPr>
          <w:color w:val="000000"/>
          <w:sz w:val="28"/>
          <w:szCs w:val="28"/>
        </w:rPr>
      </w:pPr>
      <w:r w:rsidRPr="00511FD9">
        <w:rPr>
          <w:color w:val="000000"/>
          <w:sz w:val="28"/>
          <w:szCs w:val="28"/>
        </w:rPr>
        <w:t>Приспособление перед началом работы поставить на ровную твердую поверхность.</w:t>
      </w:r>
    </w:p>
    <w:p w:rsidR="00D946E5" w:rsidRPr="00511FD9" w:rsidRDefault="00D946E5" w:rsidP="00511FD9">
      <w:pPr>
        <w:numPr>
          <w:ilvl w:val="0"/>
          <w:numId w:val="27"/>
        </w:numPr>
        <w:spacing w:line="360" w:lineRule="auto"/>
        <w:ind w:left="0" w:firstLine="709"/>
        <w:jc w:val="both"/>
        <w:rPr>
          <w:color w:val="000000"/>
          <w:sz w:val="28"/>
          <w:szCs w:val="28"/>
        </w:rPr>
      </w:pPr>
      <w:r w:rsidRPr="00511FD9">
        <w:rPr>
          <w:color w:val="000000"/>
          <w:sz w:val="28"/>
          <w:szCs w:val="28"/>
        </w:rPr>
        <w:t>Перед проверкой трубок необходимо надежно закрепить и зафиксировать их.</w:t>
      </w:r>
    </w:p>
    <w:p w:rsidR="00D946E5" w:rsidRPr="00511FD9" w:rsidRDefault="00D946E5" w:rsidP="00511FD9">
      <w:pPr>
        <w:numPr>
          <w:ilvl w:val="0"/>
          <w:numId w:val="27"/>
        </w:numPr>
        <w:spacing w:line="360" w:lineRule="auto"/>
        <w:ind w:left="0" w:firstLine="709"/>
        <w:jc w:val="both"/>
        <w:rPr>
          <w:color w:val="000000"/>
          <w:sz w:val="28"/>
          <w:szCs w:val="28"/>
        </w:rPr>
      </w:pPr>
      <w:r w:rsidRPr="00511FD9">
        <w:rPr>
          <w:color w:val="000000"/>
          <w:sz w:val="28"/>
          <w:szCs w:val="28"/>
        </w:rPr>
        <w:t>Не допускать подтеков масла из домкрата и соединений. При их появлении немедленно прекратить работу и устранить причину.</w:t>
      </w:r>
    </w:p>
    <w:p w:rsidR="00D946E5" w:rsidRPr="00511FD9" w:rsidRDefault="00D946E5" w:rsidP="00511FD9">
      <w:pPr>
        <w:numPr>
          <w:ilvl w:val="0"/>
          <w:numId w:val="27"/>
        </w:numPr>
        <w:spacing w:line="360" w:lineRule="auto"/>
        <w:ind w:left="0" w:firstLine="709"/>
        <w:jc w:val="both"/>
        <w:rPr>
          <w:color w:val="000000"/>
          <w:sz w:val="28"/>
          <w:szCs w:val="28"/>
        </w:rPr>
      </w:pPr>
      <w:r w:rsidRPr="00511FD9">
        <w:rPr>
          <w:color w:val="000000"/>
          <w:sz w:val="28"/>
          <w:szCs w:val="28"/>
        </w:rPr>
        <w:t>Не превышать давления в трубке выше допустимого, постоянно следить за показаниями манометра.</w:t>
      </w:r>
    </w:p>
    <w:p w:rsidR="00D946E5" w:rsidRPr="00511FD9" w:rsidRDefault="00D946E5" w:rsidP="00511FD9">
      <w:pPr>
        <w:numPr>
          <w:ilvl w:val="0"/>
          <w:numId w:val="27"/>
        </w:numPr>
        <w:spacing w:line="360" w:lineRule="auto"/>
        <w:ind w:left="0" w:firstLine="709"/>
        <w:jc w:val="both"/>
        <w:rPr>
          <w:color w:val="000000"/>
          <w:sz w:val="28"/>
          <w:szCs w:val="28"/>
        </w:rPr>
      </w:pPr>
      <w:r w:rsidRPr="00511FD9">
        <w:rPr>
          <w:color w:val="000000"/>
          <w:sz w:val="28"/>
          <w:szCs w:val="28"/>
        </w:rPr>
        <w:t>При появлении подтеков масла или запотевания трубки немедленно перевести распределитель в положение, соответствующее сливу масла и сбросить давление в домкрате.</w:t>
      </w:r>
    </w:p>
    <w:p w:rsidR="00D946E5" w:rsidRPr="00511FD9" w:rsidRDefault="00D946E5" w:rsidP="00511FD9">
      <w:pPr>
        <w:numPr>
          <w:ilvl w:val="0"/>
          <w:numId w:val="27"/>
        </w:numPr>
        <w:spacing w:line="360" w:lineRule="auto"/>
        <w:ind w:left="0" w:firstLine="709"/>
        <w:jc w:val="both"/>
        <w:rPr>
          <w:color w:val="000000"/>
          <w:sz w:val="28"/>
          <w:szCs w:val="28"/>
        </w:rPr>
      </w:pPr>
      <w:r w:rsidRPr="00511FD9">
        <w:rPr>
          <w:color w:val="000000"/>
          <w:sz w:val="28"/>
          <w:szCs w:val="28"/>
        </w:rPr>
        <w:t>Закрепить за</w:t>
      </w:r>
      <w:r w:rsidR="00260B93" w:rsidRPr="00511FD9">
        <w:rPr>
          <w:color w:val="000000"/>
          <w:sz w:val="28"/>
          <w:szCs w:val="28"/>
        </w:rPr>
        <w:t>глушку</w:t>
      </w:r>
      <w:r w:rsidRPr="00511FD9">
        <w:rPr>
          <w:color w:val="000000"/>
          <w:sz w:val="28"/>
          <w:szCs w:val="28"/>
        </w:rPr>
        <w:t xml:space="preserve"> на конце проверяемой трубки так, чтобы не было подтеков масла.</w:t>
      </w:r>
    </w:p>
    <w:p w:rsidR="00D946E5" w:rsidRPr="00511FD9" w:rsidRDefault="00D946E5" w:rsidP="00511FD9">
      <w:pPr>
        <w:numPr>
          <w:ilvl w:val="0"/>
          <w:numId w:val="27"/>
        </w:numPr>
        <w:spacing w:line="360" w:lineRule="auto"/>
        <w:ind w:left="0" w:firstLine="709"/>
        <w:jc w:val="both"/>
        <w:rPr>
          <w:color w:val="000000"/>
          <w:sz w:val="28"/>
          <w:szCs w:val="28"/>
        </w:rPr>
      </w:pPr>
      <w:r w:rsidRPr="00511FD9">
        <w:rPr>
          <w:color w:val="000000"/>
          <w:sz w:val="28"/>
          <w:szCs w:val="28"/>
        </w:rPr>
        <w:t>Запрещается передавать работу лицам, не закрепленным на данном участке, не зависимо от занимаемой должности.</w:t>
      </w:r>
    </w:p>
    <w:p w:rsidR="00D946E5" w:rsidRPr="00511FD9" w:rsidRDefault="00D946E5" w:rsidP="00511FD9">
      <w:pPr>
        <w:numPr>
          <w:ilvl w:val="0"/>
          <w:numId w:val="27"/>
        </w:numPr>
        <w:spacing w:line="360" w:lineRule="auto"/>
        <w:ind w:left="0" w:firstLine="709"/>
        <w:jc w:val="both"/>
        <w:rPr>
          <w:color w:val="000000"/>
          <w:sz w:val="28"/>
          <w:szCs w:val="28"/>
        </w:rPr>
      </w:pPr>
      <w:r w:rsidRPr="00511FD9">
        <w:rPr>
          <w:color w:val="000000"/>
          <w:sz w:val="28"/>
          <w:szCs w:val="28"/>
        </w:rPr>
        <w:t>При пользовании ручным переносным электрическим светильником напряжение в сети не должно превышать 42 В, а при работе в сырых и замкнутых пространствах – 12 В.</w:t>
      </w:r>
    </w:p>
    <w:p w:rsidR="00D946E5" w:rsidRPr="00511FD9" w:rsidRDefault="00D946E5" w:rsidP="00511FD9">
      <w:pPr>
        <w:numPr>
          <w:ilvl w:val="0"/>
          <w:numId w:val="27"/>
        </w:numPr>
        <w:spacing w:line="360" w:lineRule="auto"/>
        <w:ind w:left="0" w:firstLine="709"/>
        <w:jc w:val="both"/>
        <w:rPr>
          <w:color w:val="000000"/>
          <w:sz w:val="28"/>
          <w:szCs w:val="28"/>
        </w:rPr>
      </w:pPr>
      <w:r w:rsidRPr="00511FD9">
        <w:rPr>
          <w:color w:val="000000"/>
          <w:sz w:val="28"/>
          <w:szCs w:val="28"/>
        </w:rPr>
        <w:t>При поражении электрическим током вызвать врача, а до его прибытия оказать пострадавшему доврачебную помощь.</w:t>
      </w:r>
    </w:p>
    <w:p w:rsidR="00D946E5" w:rsidRPr="00511FD9" w:rsidRDefault="00D946E5" w:rsidP="00511FD9">
      <w:pPr>
        <w:numPr>
          <w:ilvl w:val="0"/>
          <w:numId w:val="27"/>
        </w:numPr>
        <w:spacing w:line="360" w:lineRule="auto"/>
        <w:ind w:left="0" w:firstLine="709"/>
        <w:jc w:val="both"/>
        <w:rPr>
          <w:color w:val="000000"/>
          <w:sz w:val="28"/>
          <w:szCs w:val="28"/>
        </w:rPr>
      </w:pPr>
      <w:r w:rsidRPr="00511FD9">
        <w:rPr>
          <w:color w:val="000000"/>
          <w:sz w:val="28"/>
          <w:szCs w:val="28"/>
        </w:rPr>
        <w:t>Использовать обтирочный материал и различные детали собирать в специально установленные металлические ящики с крышками.</w:t>
      </w:r>
    </w:p>
    <w:p w:rsidR="00D946E5" w:rsidRPr="00511FD9" w:rsidRDefault="00D946E5" w:rsidP="00511FD9">
      <w:pPr>
        <w:numPr>
          <w:ilvl w:val="0"/>
          <w:numId w:val="27"/>
        </w:numPr>
        <w:spacing w:line="360" w:lineRule="auto"/>
        <w:ind w:left="0" w:firstLine="709"/>
        <w:jc w:val="both"/>
        <w:rPr>
          <w:color w:val="000000"/>
          <w:sz w:val="28"/>
          <w:szCs w:val="28"/>
        </w:rPr>
      </w:pPr>
      <w:r w:rsidRPr="00511FD9">
        <w:rPr>
          <w:color w:val="000000"/>
          <w:sz w:val="28"/>
          <w:szCs w:val="28"/>
        </w:rPr>
        <w:t>Запрещается курить и распивать спиртные напитки на рабочем месте, а также допускать к работе лиц находящихся в состоянии алкогольного опьянения.</w:t>
      </w:r>
    </w:p>
    <w:p w:rsidR="00D946E5" w:rsidRPr="00511FD9" w:rsidRDefault="00D946E5" w:rsidP="00511FD9">
      <w:pPr>
        <w:spacing w:line="360" w:lineRule="auto"/>
        <w:ind w:firstLine="709"/>
        <w:jc w:val="both"/>
        <w:rPr>
          <w:color w:val="000000"/>
          <w:sz w:val="28"/>
          <w:szCs w:val="28"/>
        </w:rPr>
      </w:pPr>
    </w:p>
    <w:p w:rsidR="00D946E5" w:rsidRPr="004C6C12" w:rsidRDefault="004C6C12" w:rsidP="00511FD9">
      <w:pPr>
        <w:spacing w:line="360" w:lineRule="auto"/>
        <w:ind w:firstLine="709"/>
        <w:jc w:val="both"/>
        <w:rPr>
          <w:b/>
          <w:color w:val="000000"/>
          <w:sz w:val="28"/>
          <w:szCs w:val="28"/>
        </w:rPr>
      </w:pPr>
      <w:r w:rsidRPr="004C6C12">
        <w:rPr>
          <w:b/>
          <w:color w:val="000000"/>
          <w:sz w:val="28"/>
          <w:szCs w:val="28"/>
        </w:rPr>
        <w:t>4.3.4</w:t>
      </w:r>
      <w:r w:rsidR="00D946E5" w:rsidRPr="004C6C12">
        <w:rPr>
          <w:b/>
          <w:color w:val="000000"/>
          <w:sz w:val="28"/>
          <w:szCs w:val="28"/>
        </w:rPr>
        <w:t xml:space="preserve"> Требования безопасности в аварийных ситуациях</w:t>
      </w:r>
    </w:p>
    <w:p w:rsidR="00D946E5" w:rsidRPr="00511FD9" w:rsidRDefault="007A08D4" w:rsidP="00511FD9">
      <w:pPr>
        <w:numPr>
          <w:ilvl w:val="0"/>
          <w:numId w:val="28"/>
        </w:numPr>
        <w:spacing w:line="360" w:lineRule="auto"/>
        <w:ind w:left="0" w:firstLine="709"/>
        <w:jc w:val="both"/>
        <w:rPr>
          <w:color w:val="000000"/>
          <w:sz w:val="28"/>
          <w:szCs w:val="28"/>
        </w:rPr>
      </w:pPr>
      <w:r w:rsidRPr="00511FD9">
        <w:rPr>
          <w:color w:val="000000"/>
          <w:sz w:val="28"/>
          <w:szCs w:val="28"/>
        </w:rPr>
        <w:t>В аварийных ситуациях при работе слесарь-ремонтник должен незамедлительно сообщить об этом механику или мастеру участка.</w:t>
      </w:r>
    </w:p>
    <w:p w:rsidR="007A08D4" w:rsidRPr="00511FD9" w:rsidRDefault="007A08D4" w:rsidP="00511FD9">
      <w:pPr>
        <w:numPr>
          <w:ilvl w:val="0"/>
          <w:numId w:val="28"/>
        </w:numPr>
        <w:spacing w:line="360" w:lineRule="auto"/>
        <w:ind w:left="0" w:firstLine="709"/>
        <w:jc w:val="both"/>
        <w:rPr>
          <w:color w:val="000000"/>
          <w:sz w:val="28"/>
          <w:szCs w:val="28"/>
        </w:rPr>
      </w:pPr>
      <w:r w:rsidRPr="00511FD9">
        <w:rPr>
          <w:color w:val="000000"/>
          <w:sz w:val="28"/>
          <w:szCs w:val="28"/>
        </w:rPr>
        <w:t>При возникновении пожара немедленно сообщать о пожаре в пожарную часть и руководителю, принять меры по эвакуации материальных ценностей, а также приступить к тушению пожара с помощью первичных средств пожаротушения.</w:t>
      </w:r>
    </w:p>
    <w:p w:rsidR="007A08D4" w:rsidRPr="00511FD9" w:rsidRDefault="007A08D4" w:rsidP="00511FD9">
      <w:pPr>
        <w:numPr>
          <w:ilvl w:val="0"/>
          <w:numId w:val="28"/>
        </w:numPr>
        <w:spacing w:line="360" w:lineRule="auto"/>
        <w:ind w:left="0" w:firstLine="709"/>
        <w:jc w:val="both"/>
        <w:rPr>
          <w:color w:val="000000"/>
          <w:sz w:val="28"/>
          <w:szCs w:val="28"/>
        </w:rPr>
      </w:pPr>
      <w:r w:rsidRPr="00511FD9">
        <w:rPr>
          <w:color w:val="000000"/>
          <w:sz w:val="28"/>
          <w:szCs w:val="28"/>
        </w:rPr>
        <w:t>Если произошел несчастный случай во время работы</w:t>
      </w:r>
      <w:r w:rsidR="009B29C1" w:rsidRPr="00511FD9">
        <w:rPr>
          <w:color w:val="000000"/>
          <w:sz w:val="28"/>
          <w:szCs w:val="28"/>
        </w:rPr>
        <w:t>,</w:t>
      </w:r>
      <w:r w:rsidRPr="00511FD9">
        <w:rPr>
          <w:color w:val="000000"/>
          <w:sz w:val="28"/>
          <w:szCs w:val="28"/>
        </w:rPr>
        <w:t xml:space="preserve"> следует немедленно сообщить руководителю работ и </w:t>
      </w:r>
      <w:r w:rsidR="009B29C1" w:rsidRPr="00511FD9">
        <w:rPr>
          <w:color w:val="000000"/>
          <w:sz w:val="28"/>
          <w:szCs w:val="28"/>
        </w:rPr>
        <w:t>приступить</w:t>
      </w:r>
      <w:r w:rsidRPr="00511FD9">
        <w:rPr>
          <w:color w:val="000000"/>
          <w:sz w:val="28"/>
          <w:szCs w:val="28"/>
        </w:rPr>
        <w:t xml:space="preserve"> к оказанию первой медицинской помощи пострадавшему, при необходимости вызвать врача.</w:t>
      </w:r>
    </w:p>
    <w:p w:rsidR="007A08D4" w:rsidRPr="00511FD9" w:rsidRDefault="007A08D4" w:rsidP="00511FD9">
      <w:pPr>
        <w:spacing w:line="360" w:lineRule="auto"/>
        <w:ind w:firstLine="709"/>
        <w:jc w:val="both"/>
        <w:rPr>
          <w:color w:val="000000"/>
          <w:sz w:val="28"/>
          <w:szCs w:val="28"/>
        </w:rPr>
      </w:pPr>
    </w:p>
    <w:p w:rsidR="009B29C1" w:rsidRPr="004C6C12" w:rsidRDefault="004C6C12" w:rsidP="00511FD9">
      <w:pPr>
        <w:spacing w:line="360" w:lineRule="auto"/>
        <w:ind w:firstLine="709"/>
        <w:jc w:val="both"/>
        <w:rPr>
          <w:b/>
          <w:color w:val="000000"/>
          <w:sz w:val="28"/>
          <w:szCs w:val="28"/>
        </w:rPr>
      </w:pPr>
      <w:r w:rsidRPr="004C6C12">
        <w:rPr>
          <w:b/>
          <w:color w:val="000000"/>
          <w:sz w:val="28"/>
          <w:szCs w:val="28"/>
        </w:rPr>
        <w:t>4.3.5</w:t>
      </w:r>
      <w:r w:rsidR="009B29C1" w:rsidRPr="004C6C12">
        <w:rPr>
          <w:b/>
          <w:color w:val="000000"/>
          <w:sz w:val="28"/>
          <w:szCs w:val="28"/>
        </w:rPr>
        <w:t xml:space="preserve"> Требования безопасности по окончании работы</w:t>
      </w:r>
    </w:p>
    <w:p w:rsidR="009B29C1" w:rsidRPr="00511FD9" w:rsidRDefault="00253BD2" w:rsidP="00511FD9">
      <w:pPr>
        <w:numPr>
          <w:ilvl w:val="0"/>
          <w:numId w:val="29"/>
        </w:numPr>
        <w:spacing w:line="360" w:lineRule="auto"/>
        <w:ind w:left="0" w:firstLine="709"/>
        <w:jc w:val="both"/>
        <w:rPr>
          <w:color w:val="000000"/>
          <w:sz w:val="28"/>
          <w:szCs w:val="28"/>
        </w:rPr>
      </w:pPr>
      <w:r w:rsidRPr="00511FD9">
        <w:rPr>
          <w:color w:val="000000"/>
          <w:sz w:val="28"/>
          <w:szCs w:val="28"/>
        </w:rPr>
        <w:t>Навести порядок на рабочем месте, очистить приспособление от грязи, произвести его смазку, а также подмести пол, удалить с пола следы масла, протереть пыль с оборудования.</w:t>
      </w:r>
    </w:p>
    <w:p w:rsidR="00253BD2" w:rsidRPr="00511FD9" w:rsidRDefault="00253BD2" w:rsidP="00511FD9">
      <w:pPr>
        <w:numPr>
          <w:ilvl w:val="0"/>
          <w:numId w:val="29"/>
        </w:numPr>
        <w:spacing w:line="360" w:lineRule="auto"/>
        <w:ind w:left="0" w:firstLine="709"/>
        <w:jc w:val="both"/>
        <w:rPr>
          <w:color w:val="000000"/>
          <w:sz w:val="28"/>
          <w:szCs w:val="28"/>
        </w:rPr>
      </w:pPr>
      <w:r w:rsidRPr="00511FD9">
        <w:rPr>
          <w:color w:val="000000"/>
          <w:sz w:val="28"/>
          <w:szCs w:val="28"/>
        </w:rPr>
        <w:t>Доложить механику или мастеру участка об окончании работ, при непрерывном процессе работы передать оборудование сменщику.</w:t>
      </w:r>
    </w:p>
    <w:p w:rsidR="00253BD2" w:rsidRPr="00511FD9" w:rsidRDefault="00253BD2" w:rsidP="00511FD9">
      <w:pPr>
        <w:numPr>
          <w:ilvl w:val="0"/>
          <w:numId w:val="29"/>
        </w:numPr>
        <w:spacing w:line="360" w:lineRule="auto"/>
        <w:ind w:left="0" w:firstLine="709"/>
        <w:jc w:val="both"/>
        <w:rPr>
          <w:color w:val="000000"/>
          <w:sz w:val="28"/>
          <w:szCs w:val="28"/>
        </w:rPr>
      </w:pPr>
      <w:r w:rsidRPr="00511FD9">
        <w:rPr>
          <w:color w:val="000000"/>
          <w:sz w:val="28"/>
          <w:szCs w:val="28"/>
        </w:rPr>
        <w:t>Снять и привести в порядок спецодежду и обувь, повесить в специально предназначенный для этого шкафчик.</w:t>
      </w:r>
    </w:p>
    <w:p w:rsidR="00253BD2" w:rsidRPr="00511FD9" w:rsidRDefault="00253BD2" w:rsidP="00511FD9">
      <w:pPr>
        <w:numPr>
          <w:ilvl w:val="0"/>
          <w:numId w:val="29"/>
        </w:numPr>
        <w:spacing w:line="360" w:lineRule="auto"/>
        <w:ind w:left="0" w:firstLine="709"/>
        <w:jc w:val="both"/>
        <w:rPr>
          <w:color w:val="000000"/>
          <w:sz w:val="28"/>
          <w:szCs w:val="28"/>
        </w:rPr>
      </w:pPr>
      <w:r w:rsidRPr="00511FD9">
        <w:rPr>
          <w:color w:val="000000"/>
          <w:sz w:val="28"/>
          <w:szCs w:val="28"/>
        </w:rPr>
        <w:t>Вымыть руки и лицо теплой водой с мылом, принять душ.</w:t>
      </w:r>
    </w:p>
    <w:p w:rsidR="00253BD2" w:rsidRPr="00511FD9" w:rsidRDefault="00253BD2" w:rsidP="00511FD9">
      <w:pPr>
        <w:numPr>
          <w:ilvl w:val="0"/>
          <w:numId w:val="29"/>
        </w:numPr>
        <w:spacing w:line="360" w:lineRule="auto"/>
        <w:ind w:left="0" w:firstLine="709"/>
        <w:jc w:val="both"/>
        <w:rPr>
          <w:color w:val="000000"/>
          <w:sz w:val="28"/>
          <w:szCs w:val="28"/>
        </w:rPr>
      </w:pPr>
      <w:r w:rsidRPr="00511FD9">
        <w:rPr>
          <w:color w:val="000000"/>
          <w:sz w:val="28"/>
          <w:szCs w:val="28"/>
        </w:rPr>
        <w:t>Сообщить механику о выполненной работе, имеющихся неполадках в работе оборудования, и о принятых мерах по их устранению.</w:t>
      </w:r>
    </w:p>
    <w:p w:rsidR="00253BD2" w:rsidRPr="00511FD9" w:rsidRDefault="00253BD2" w:rsidP="00511FD9">
      <w:pPr>
        <w:spacing w:line="360" w:lineRule="auto"/>
        <w:ind w:firstLine="709"/>
        <w:jc w:val="both"/>
        <w:rPr>
          <w:color w:val="000000"/>
          <w:sz w:val="28"/>
          <w:szCs w:val="28"/>
        </w:rPr>
      </w:pPr>
    </w:p>
    <w:p w:rsidR="00253BD2" w:rsidRPr="004C6C12" w:rsidRDefault="004C6C12" w:rsidP="00511FD9">
      <w:pPr>
        <w:spacing w:line="360" w:lineRule="auto"/>
        <w:ind w:firstLine="709"/>
        <w:jc w:val="both"/>
        <w:rPr>
          <w:b/>
          <w:color w:val="000000"/>
          <w:sz w:val="28"/>
          <w:szCs w:val="28"/>
        </w:rPr>
      </w:pPr>
      <w:r w:rsidRPr="004C6C12">
        <w:rPr>
          <w:b/>
          <w:color w:val="000000"/>
          <w:sz w:val="28"/>
          <w:szCs w:val="28"/>
        </w:rPr>
        <w:t>4.4</w:t>
      </w:r>
      <w:r w:rsidR="00253BD2" w:rsidRPr="004C6C12">
        <w:rPr>
          <w:b/>
          <w:color w:val="000000"/>
          <w:sz w:val="28"/>
          <w:szCs w:val="28"/>
        </w:rPr>
        <w:t xml:space="preserve"> Пожарная безопасность</w:t>
      </w:r>
    </w:p>
    <w:p w:rsidR="00253BD2" w:rsidRPr="00511FD9" w:rsidRDefault="00253BD2" w:rsidP="00511FD9">
      <w:pPr>
        <w:spacing w:line="360" w:lineRule="auto"/>
        <w:ind w:firstLine="709"/>
        <w:jc w:val="both"/>
        <w:rPr>
          <w:color w:val="000000"/>
          <w:sz w:val="28"/>
          <w:szCs w:val="28"/>
        </w:rPr>
      </w:pPr>
    </w:p>
    <w:p w:rsidR="00253BD2" w:rsidRPr="00511FD9" w:rsidRDefault="009B50FE" w:rsidP="00511FD9">
      <w:pPr>
        <w:spacing w:line="360" w:lineRule="auto"/>
        <w:ind w:firstLine="709"/>
        <w:jc w:val="both"/>
        <w:rPr>
          <w:color w:val="000000"/>
          <w:sz w:val="28"/>
          <w:szCs w:val="28"/>
        </w:rPr>
      </w:pPr>
      <w:r w:rsidRPr="00511FD9">
        <w:rPr>
          <w:color w:val="000000"/>
          <w:sz w:val="28"/>
          <w:szCs w:val="28"/>
        </w:rPr>
        <w:t>Пожарная безопасность на предприятии обеспечивается соблюдением нормативов пожарной безопасности. На каждом объекте назначено ответственное лицо и закреплено приказом. Ответственным за пожарную безопасность является инженер по технике безопасности, он осуществляет контроль за соблюдением правил пожарной безопасности. Каждый работник несет ответственность за обеспечение пожарной безопасности на своем рабочем месте. В каждом помещении на видном месте вывешивают инструкции из правил пожарной безопасности, которые должны соблюдать работники предприятия.</w:t>
      </w:r>
    </w:p>
    <w:p w:rsidR="009B50FE" w:rsidRPr="00511FD9" w:rsidRDefault="00314ABA" w:rsidP="00511FD9">
      <w:pPr>
        <w:spacing w:line="360" w:lineRule="auto"/>
        <w:ind w:firstLine="709"/>
        <w:jc w:val="both"/>
        <w:rPr>
          <w:color w:val="000000"/>
          <w:sz w:val="28"/>
          <w:szCs w:val="28"/>
        </w:rPr>
      </w:pPr>
      <w:r w:rsidRPr="00511FD9">
        <w:rPr>
          <w:color w:val="000000"/>
          <w:sz w:val="28"/>
          <w:szCs w:val="28"/>
        </w:rPr>
        <w:t>Дороги, проходы, проезды, подъездные пути к водоисточникам и местам расположения пожарного инвентаря и оборудования были свободны для движения, а пожарная сигнализация доступной.</w:t>
      </w:r>
    </w:p>
    <w:p w:rsidR="00314ABA" w:rsidRPr="00511FD9" w:rsidRDefault="00314ABA" w:rsidP="00511FD9">
      <w:pPr>
        <w:spacing w:line="360" w:lineRule="auto"/>
        <w:ind w:firstLine="709"/>
        <w:jc w:val="both"/>
        <w:rPr>
          <w:color w:val="000000"/>
          <w:sz w:val="28"/>
          <w:szCs w:val="28"/>
        </w:rPr>
      </w:pPr>
      <w:r w:rsidRPr="00511FD9">
        <w:rPr>
          <w:color w:val="000000"/>
          <w:sz w:val="28"/>
          <w:szCs w:val="28"/>
        </w:rPr>
        <w:t>Запрещается курение вне специально выделенных для этого мест. Запрещается устанавливать в помещениях машины, имеющие течь топлива из баков или топливопроводов.</w:t>
      </w:r>
    </w:p>
    <w:p w:rsidR="00314ABA" w:rsidRPr="00511FD9" w:rsidRDefault="00FE3A55" w:rsidP="00511FD9">
      <w:pPr>
        <w:spacing w:line="360" w:lineRule="auto"/>
        <w:ind w:firstLine="709"/>
        <w:jc w:val="both"/>
        <w:rPr>
          <w:color w:val="000000"/>
          <w:sz w:val="28"/>
          <w:szCs w:val="28"/>
        </w:rPr>
      </w:pPr>
      <w:r w:rsidRPr="00511FD9">
        <w:rPr>
          <w:color w:val="000000"/>
          <w:sz w:val="28"/>
          <w:szCs w:val="28"/>
        </w:rPr>
        <w:t>Нельзя хранить запасы, нефтепродуктов в неприспособленных для этого помещениях, а также краски, лаки, карбид кальция в общих складах.</w:t>
      </w:r>
    </w:p>
    <w:p w:rsidR="00FE3A55" w:rsidRPr="00511FD9" w:rsidRDefault="00FE3A55" w:rsidP="00511FD9">
      <w:pPr>
        <w:spacing w:line="360" w:lineRule="auto"/>
        <w:ind w:firstLine="709"/>
        <w:jc w:val="both"/>
        <w:rPr>
          <w:color w:val="000000"/>
          <w:sz w:val="28"/>
          <w:szCs w:val="28"/>
        </w:rPr>
      </w:pPr>
      <w:r w:rsidRPr="00511FD9">
        <w:rPr>
          <w:color w:val="000000"/>
          <w:sz w:val="28"/>
          <w:szCs w:val="28"/>
        </w:rPr>
        <w:t xml:space="preserve">Рабочие обязаны своевременно убирать свое рабочее место, разлитые ГСМ засыпают песком или опилом и после пропитки убираются в контейнер для мусора. В </w:t>
      </w:r>
      <w:r w:rsidR="009906C3" w:rsidRPr="00511FD9">
        <w:rPr>
          <w:color w:val="000000"/>
          <w:sz w:val="28"/>
          <w:szCs w:val="28"/>
        </w:rPr>
        <w:t>конце рабочей смены ящики очищают, а использованный обтирочный материал и мусор вывозят и сжигают в безопасном специально отведенном месте.</w:t>
      </w:r>
    </w:p>
    <w:p w:rsidR="009906C3" w:rsidRPr="00511FD9" w:rsidRDefault="00083A68" w:rsidP="00511FD9">
      <w:pPr>
        <w:spacing w:line="360" w:lineRule="auto"/>
        <w:ind w:firstLine="709"/>
        <w:jc w:val="both"/>
        <w:rPr>
          <w:color w:val="000000"/>
          <w:sz w:val="28"/>
          <w:szCs w:val="28"/>
        </w:rPr>
      </w:pPr>
      <w:r w:rsidRPr="00511FD9">
        <w:rPr>
          <w:color w:val="000000"/>
          <w:sz w:val="28"/>
          <w:szCs w:val="28"/>
        </w:rPr>
        <w:t>В случае воспламенения горючих жидкостей (бензина, дизельного топлива) пламя гасят огнетушителями, забрасывают песком, накрывают войлоком, но ни в коем случае нельзя гасить пламя водой, т</w:t>
      </w:r>
      <w:r w:rsidR="00511FD9">
        <w:rPr>
          <w:color w:val="000000"/>
          <w:sz w:val="28"/>
          <w:szCs w:val="28"/>
        </w:rPr>
        <w:t>. </w:t>
      </w:r>
      <w:r w:rsidR="00511FD9" w:rsidRPr="00511FD9">
        <w:rPr>
          <w:color w:val="000000"/>
          <w:sz w:val="28"/>
          <w:szCs w:val="28"/>
        </w:rPr>
        <w:t>к</w:t>
      </w:r>
      <w:r w:rsidRPr="00511FD9">
        <w:rPr>
          <w:color w:val="000000"/>
          <w:sz w:val="28"/>
          <w:szCs w:val="28"/>
        </w:rPr>
        <w:t>. плотность воды больше плотности ГСМ.</w:t>
      </w:r>
    </w:p>
    <w:p w:rsidR="00083A68" w:rsidRPr="00511FD9" w:rsidRDefault="00340733" w:rsidP="00511FD9">
      <w:pPr>
        <w:spacing w:line="360" w:lineRule="auto"/>
        <w:ind w:firstLine="709"/>
        <w:jc w:val="both"/>
        <w:rPr>
          <w:color w:val="000000"/>
          <w:sz w:val="28"/>
          <w:szCs w:val="28"/>
        </w:rPr>
      </w:pPr>
      <w:r w:rsidRPr="00511FD9">
        <w:rPr>
          <w:color w:val="000000"/>
          <w:sz w:val="28"/>
          <w:szCs w:val="28"/>
        </w:rPr>
        <w:t>Во всех цехах, гаражах, складах и на других производственных участках на видных местах должны быть пожарные щиты с противопожарным инвентарем: баграми, огнетушителями, лопатами, топорами и другими предметами по согласованию с пожарной инспекцией. Пожарный инвентарь использовать только по назначению.</w:t>
      </w:r>
    </w:p>
    <w:p w:rsidR="00340733" w:rsidRPr="00511FD9" w:rsidRDefault="00E47D8A" w:rsidP="00511FD9">
      <w:pPr>
        <w:spacing w:line="360" w:lineRule="auto"/>
        <w:ind w:firstLine="709"/>
        <w:jc w:val="both"/>
        <w:rPr>
          <w:color w:val="000000"/>
          <w:sz w:val="28"/>
          <w:szCs w:val="28"/>
        </w:rPr>
      </w:pPr>
      <w:r w:rsidRPr="00511FD9">
        <w:rPr>
          <w:color w:val="000000"/>
          <w:sz w:val="28"/>
          <w:szCs w:val="28"/>
        </w:rPr>
        <w:t xml:space="preserve">В отделениях газо- и электросварочных работ место, где выполняются сварку, очистить от горючих и взрывоопасных материалов не менее чем на 5 метров вокруг поста. Около рабочего места </w:t>
      </w:r>
      <w:r w:rsidR="008919CB" w:rsidRPr="00511FD9">
        <w:rPr>
          <w:color w:val="000000"/>
          <w:sz w:val="28"/>
          <w:szCs w:val="28"/>
        </w:rPr>
        <w:t>поставить ящик с песком. Кислородные и ацетиленовые баллоны располагают на расстоянии не менее 1 метра от приборов отопления, а от открытого огня не менее 10 метров.</w:t>
      </w:r>
    </w:p>
    <w:p w:rsidR="008919CB" w:rsidRPr="00511FD9" w:rsidRDefault="002B7B4C" w:rsidP="00511FD9">
      <w:pPr>
        <w:spacing w:line="360" w:lineRule="auto"/>
        <w:ind w:firstLine="709"/>
        <w:jc w:val="both"/>
        <w:rPr>
          <w:color w:val="000000"/>
          <w:sz w:val="28"/>
          <w:szCs w:val="28"/>
        </w:rPr>
      </w:pPr>
      <w:r w:rsidRPr="00511FD9">
        <w:rPr>
          <w:color w:val="000000"/>
          <w:sz w:val="28"/>
          <w:szCs w:val="28"/>
        </w:rPr>
        <w:t xml:space="preserve">На видном месте должны располагаться плакаты </w:t>
      </w:r>
      <w:r w:rsidR="008B5FBD" w:rsidRPr="00511FD9">
        <w:rPr>
          <w:color w:val="000000"/>
          <w:sz w:val="28"/>
          <w:szCs w:val="28"/>
        </w:rPr>
        <w:t xml:space="preserve">и наглядная агитация о действиях при пожаре, схемы расположения пожарных кранов, щитов, путей выхода. В случае возникновения пожара немедленно вызвать имеющуюся на предприятии пожарную охрану, а при масштабных возгораниях </w:t>
      </w:r>
      <w:r w:rsidR="003F7D2B" w:rsidRPr="00511FD9">
        <w:rPr>
          <w:color w:val="000000"/>
          <w:sz w:val="28"/>
          <w:szCs w:val="28"/>
        </w:rPr>
        <w:t xml:space="preserve">вызвать дополнительную пожарную охрану, известить руководство, других работников зоны технического обслуживания и мест возгорания и принять меры по тушению пожара первичными средствами пожаротушения и эвакуации материальный ценностей. Гаражи и мастерские относятся к категории В-опасности класса </w:t>
      </w:r>
      <w:r w:rsidR="003F7D2B" w:rsidRPr="00511FD9">
        <w:rPr>
          <w:color w:val="000000"/>
          <w:sz w:val="28"/>
          <w:szCs w:val="28"/>
          <w:lang w:val="en-US"/>
        </w:rPr>
        <w:t>n</w:t>
      </w:r>
      <w:r w:rsidR="00511FD9">
        <w:rPr>
          <w:color w:val="000000"/>
          <w:sz w:val="28"/>
          <w:szCs w:val="28"/>
        </w:rPr>
        <w:t>-</w:t>
      </w:r>
      <w:r w:rsidR="00511FD9" w:rsidRPr="00511FD9">
        <w:rPr>
          <w:color w:val="000000"/>
          <w:sz w:val="28"/>
          <w:szCs w:val="28"/>
        </w:rPr>
        <w:t>1</w:t>
      </w:r>
      <w:r w:rsidR="003F7D2B" w:rsidRPr="00511FD9">
        <w:rPr>
          <w:color w:val="000000"/>
          <w:sz w:val="28"/>
          <w:szCs w:val="28"/>
        </w:rPr>
        <w:t>. Для таких помещений количество огнетушителей определяется по формуле:</w:t>
      </w:r>
    </w:p>
    <w:p w:rsidR="00511FD9" w:rsidRDefault="00511FD9" w:rsidP="00511FD9">
      <w:pPr>
        <w:spacing w:line="360" w:lineRule="auto"/>
        <w:ind w:firstLine="709"/>
        <w:jc w:val="both"/>
        <w:rPr>
          <w:color w:val="000000"/>
          <w:sz w:val="28"/>
          <w:szCs w:val="28"/>
        </w:rPr>
      </w:pPr>
    </w:p>
    <w:p w:rsidR="003F7D2B" w:rsidRPr="00511FD9" w:rsidRDefault="003F7D2B" w:rsidP="00511FD9">
      <w:pPr>
        <w:spacing w:line="360" w:lineRule="auto"/>
        <w:ind w:firstLine="709"/>
        <w:jc w:val="both"/>
        <w:rPr>
          <w:color w:val="000000"/>
          <w:sz w:val="28"/>
          <w:szCs w:val="28"/>
        </w:rPr>
      </w:pPr>
      <w:r w:rsidRPr="00511FD9">
        <w:rPr>
          <w:i/>
          <w:color w:val="000000"/>
          <w:sz w:val="28"/>
          <w:szCs w:val="28"/>
          <w:lang w:val="en-US"/>
        </w:rPr>
        <w:t>n</w:t>
      </w:r>
      <w:r w:rsidRPr="001F04AF">
        <w:rPr>
          <w:color w:val="000000"/>
          <w:sz w:val="28"/>
          <w:szCs w:val="28"/>
          <w:vertAlign w:val="subscript"/>
        </w:rPr>
        <w:t>0</w:t>
      </w:r>
      <w:r w:rsidRPr="001F04AF">
        <w:rPr>
          <w:color w:val="000000"/>
          <w:sz w:val="28"/>
          <w:szCs w:val="28"/>
        </w:rPr>
        <w:t xml:space="preserve"> = </w:t>
      </w:r>
      <w:r w:rsidRPr="00511FD9">
        <w:rPr>
          <w:i/>
          <w:color w:val="000000"/>
          <w:sz w:val="28"/>
          <w:szCs w:val="28"/>
          <w:lang w:val="en-US"/>
        </w:rPr>
        <w:t>m</w:t>
      </w:r>
      <w:r w:rsidRPr="001F04AF">
        <w:rPr>
          <w:color w:val="000000"/>
          <w:sz w:val="28"/>
          <w:szCs w:val="28"/>
          <w:vertAlign w:val="subscript"/>
        </w:rPr>
        <w:t>0</w:t>
      </w:r>
      <w:r w:rsidRPr="001F04AF">
        <w:rPr>
          <w:color w:val="000000"/>
          <w:sz w:val="28"/>
          <w:szCs w:val="28"/>
        </w:rPr>
        <w:t xml:space="preserve"> ∙ </w:t>
      </w:r>
      <w:r w:rsidRPr="00511FD9">
        <w:rPr>
          <w:i/>
          <w:color w:val="000000"/>
          <w:sz w:val="28"/>
          <w:szCs w:val="28"/>
          <w:lang w:val="en-US"/>
        </w:rPr>
        <w:t>S</w:t>
      </w:r>
      <w:r w:rsidRPr="00511FD9">
        <w:rPr>
          <w:color w:val="000000"/>
          <w:sz w:val="28"/>
          <w:szCs w:val="28"/>
        </w:rPr>
        <w:t>,</w:t>
      </w:r>
      <w:r w:rsidR="00511FD9">
        <w:rPr>
          <w:color w:val="000000"/>
          <w:sz w:val="28"/>
          <w:szCs w:val="28"/>
        </w:rPr>
        <w:t xml:space="preserve"> </w:t>
      </w:r>
      <w:r w:rsidRPr="00511FD9">
        <w:rPr>
          <w:color w:val="000000"/>
          <w:sz w:val="28"/>
          <w:szCs w:val="28"/>
        </w:rPr>
        <w:t>(4.4)</w:t>
      </w:r>
    </w:p>
    <w:p w:rsidR="003F7D2B" w:rsidRPr="00511FD9" w:rsidRDefault="003F7D2B" w:rsidP="00511FD9">
      <w:pPr>
        <w:spacing w:line="360" w:lineRule="auto"/>
        <w:ind w:firstLine="709"/>
        <w:jc w:val="both"/>
        <w:rPr>
          <w:color w:val="000000"/>
          <w:sz w:val="28"/>
          <w:szCs w:val="28"/>
        </w:rPr>
      </w:pPr>
    </w:p>
    <w:p w:rsidR="003F7D2B" w:rsidRPr="00511FD9" w:rsidRDefault="003F7D2B"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lang w:val="en-US"/>
        </w:rPr>
        <w:t>m</w:t>
      </w:r>
      <w:r w:rsidRPr="00511FD9">
        <w:rPr>
          <w:color w:val="000000"/>
          <w:sz w:val="28"/>
          <w:szCs w:val="28"/>
          <w:vertAlign w:val="subscript"/>
        </w:rPr>
        <w:t>0</w:t>
      </w:r>
      <w:r w:rsidRPr="00511FD9">
        <w:rPr>
          <w:color w:val="000000"/>
          <w:sz w:val="28"/>
          <w:szCs w:val="28"/>
        </w:rPr>
        <w:t xml:space="preserve"> – нормативные количество огнетушителей на 1</w:t>
      </w:r>
      <w:r w:rsidR="00511FD9">
        <w:rPr>
          <w:color w:val="000000"/>
          <w:sz w:val="28"/>
          <w:szCs w:val="28"/>
        </w:rPr>
        <w:t> </w:t>
      </w:r>
      <w:r w:rsidRPr="00511FD9">
        <w:rPr>
          <w:color w:val="000000"/>
          <w:sz w:val="28"/>
          <w:szCs w:val="28"/>
        </w:rPr>
        <w:t>м</w:t>
      </w:r>
      <w:r w:rsidRPr="00511FD9">
        <w:rPr>
          <w:color w:val="000000"/>
          <w:sz w:val="28"/>
          <w:szCs w:val="28"/>
          <w:vertAlign w:val="superscript"/>
        </w:rPr>
        <w:t>2</w:t>
      </w:r>
      <w:r w:rsidRPr="00511FD9">
        <w:rPr>
          <w:color w:val="000000"/>
          <w:sz w:val="28"/>
          <w:szCs w:val="28"/>
        </w:rPr>
        <w:t xml:space="preserve"> площади, шт.; </w:t>
      </w:r>
      <w:r w:rsidRPr="00511FD9">
        <w:rPr>
          <w:color w:val="000000"/>
          <w:sz w:val="28"/>
          <w:szCs w:val="28"/>
        </w:rPr>
        <w:br/>
      </w:r>
      <w:r w:rsidRPr="00511FD9">
        <w:rPr>
          <w:i/>
          <w:color w:val="000000"/>
          <w:sz w:val="28"/>
          <w:szCs w:val="28"/>
          <w:lang w:val="en-US"/>
        </w:rPr>
        <w:t>m</w:t>
      </w:r>
      <w:r w:rsidRPr="00511FD9">
        <w:rPr>
          <w:color w:val="000000"/>
          <w:sz w:val="28"/>
          <w:szCs w:val="28"/>
          <w:vertAlign w:val="subscript"/>
        </w:rPr>
        <w:t>0</w:t>
      </w:r>
      <w:r w:rsidRPr="00511FD9">
        <w:rPr>
          <w:color w:val="000000"/>
          <w:sz w:val="28"/>
          <w:szCs w:val="28"/>
        </w:rPr>
        <w:t xml:space="preserve"> = 0,01;</w:t>
      </w:r>
    </w:p>
    <w:p w:rsidR="003F7D2B" w:rsidRPr="00511FD9" w:rsidRDefault="003F7D2B" w:rsidP="00511FD9">
      <w:pPr>
        <w:spacing w:line="360" w:lineRule="auto"/>
        <w:ind w:firstLine="709"/>
        <w:jc w:val="both"/>
        <w:rPr>
          <w:color w:val="000000"/>
          <w:sz w:val="28"/>
          <w:szCs w:val="28"/>
        </w:rPr>
      </w:pPr>
      <w:r w:rsidRPr="00511FD9">
        <w:rPr>
          <w:i/>
          <w:color w:val="000000"/>
          <w:sz w:val="28"/>
          <w:szCs w:val="28"/>
          <w:lang w:val="en-US"/>
        </w:rPr>
        <w:t>S</w:t>
      </w:r>
      <w:r w:rsidRPr="00511FD9">
        <w:rPr>
          <w:color w:val="000000"/>
          <w:sz w:val="28"/>
          <w:szCs w:val="28"/>
        </w:rPr>
        <w:t xml:space="preserve"> – площадь пункта технического обслуживания, м</w:t>
      </w:r>
      <w:r w:rsidRPr="00511FD9">
        <w:rPr>
          <w:color w:val="000000"/>
          <w:sz w:val="28"/>
          <w:szCs w:val="28"/>
          <w:vertAlign w:val="superscript"/>
        </w:rPr>
        <w:t>2</w:t>
      </w:r>
      <w:r w:rsidRPr="00511FD9">
        <w:rPr>
          <w:color w:val="000000"/>
          <w:sz w:val="28"/>
          <w:szCs w:val="28"/>
        </w:rPr>
        <w:t>.</w:t>
      </w:r>
    </w:p>
    <w:p w:rsidR="003F7D2B" w:rsidRPr="00511FD9" w:rsidRDefault="00E60A72" w:rsidP="00511FD9">
      <w:pPr>
        <w:spacing w:line="360" w:lineRule="auto"/>
        <w:ind w:firstLine="709"/>
        <w:jc w:val="both"/>
        <w:rPr>
          <w:color w:val="000000"/>
          <w:sz w:val="28"/>
          <w:szCs w:val="28"/>
        </w:rPr>
      </w:pPr>
      <w:r w:rsidRPr="00511FD9">
        <w:rPr>
          <w:i/>
          <w:color w:val="000000"/>
          <w:sz w:val="28"/>
          <w:szCs w:val="28"/>
          <w:lang w:val="en-US"/>
        </w:rPr>
        <w:t>n</w:t>
      </w:r>
      <w:r w:rsidRPr="001F04AF">
        <w:rPr>
          <w:color w:val="000000"/>
          <w:sz w:val="28"/>
          <w:szCs w:val="28"/>
          <w:vertAlign w:val="subscript"/>
        </w:rPr>
        <w:t>0</w:t>
      </w:r>
      <w:r w:rsidRPr="001F04AF">
        <w:rPr>
          <w:color w:val="000000"/>
          <w:sz w:val="28"/>
          <w:szCs w:val="28"/>
        </w:rPr>
        <w:t xml:space="preserve"> =</w:t>
      </w:r>
      <w:r w:rsidRPr="00511FD9">
        <w:rPr>
          <w:color w:val="000000"/>
          <w:sz w:val="28"/>
          <w:szCs w:val="28"/>
        </w:rPr>
        <w:t xml:space="preserve"> 0,01 ∙ 1584 = 16 шт.</w:t>
      </w:r>
    </w:p>
    <w:p w:rsidR="00E60A72" w:rsidRPr="00511FD9" w:rsidRDefault="00E60A72" w:rsidP="00511FD9">
      <w:pPr>
        <w:spacing w:line="360" w:lineRule="auto"/>
        <w:ind w:firstLine="709"/>
        <w:jc w:val="both"/>
        <w:rPr>
          <w:color w:val="000000"/>
          <w:sz w:val="28"/>
          <w:szCs w:val="28"/>
        </w:rPr>
      </w:pPr>
      <w:r w:rsidRPr="00511FD9">
        <w:rPr>
          <w:color w:val="000000"/>
          <w:sz w:val="28"/>
          <w:szCs w:val="28"/>
        </w:rPr>
        <w:t>По расчету принимает количество огнетушителей марки ОПХ</w:t>
      </w:r>
      <w:r w:rsidR="00511FD9">
        <w:rPr>
          <w:color w:val="000000"/>
          <w:sz w:val="28"/>
          <w:szCs w:val="28"/>
        </w:rPr>
        <w:t>-</w:t>
      </w:r>
      <w:r w:rsidR="00511FD9" w:rsidRPr="00511FD9">
        <w:rPr>
          <w:color w:val="000000"/>
          <w:sz w:val="28"/>
          <w:szCs w:val="28"/>
        </w:rPr>
        <w:t>1</w:t>
      </w:r>
      <w:r w:rsidRPr="00511FD9">
        <w:rPr>
          <w:color w:val="000000"/>
          <w:sz w:val="28"/>
          <w:szCs w:val="28"/>
        </w:rPr>
        <w:t>0 равное 16 шт. Следует отметить, что щит с огнетушителями оборудуется на наиболее пожароопасных местах зоны технического обслуживания в видном месте, ветошь и тряпки убираются в металлический ящик с крышкой после смены.</w:t>
      </w:r>
    </w:p>
    <w:p w:rsidR="00E60A72" w:rsidRPr="00511FD9" w:rsidRDefault="00E60A72" w:rsidP="00511FD9">
      <w:pPr>
        <w:spacing w:line="360" w:lineRule="auto"/>
        <w:ind w:firstLine="709"/>
        <w:jc w:val="both"/>
        <w:rPr>
          <w:color w:val="000000"/>
          <w:sz w:val="28"/>
          <w:szCs w:val="28"/>
        </w:rPr>
      </w:pPr>
    </w:p>
    <w:p w:rsidR="00E60A72" w:rsidRPr="00511FD9" w:rsidRDefault="00E60A72" w:rsidP="00511FD9">
      <w:pPr>
        <w:spacing w:line="360" w:lineRule="auto"/>
        <w:ind w:firstLine="709"/>
        <w:jc w:val="both"/>
        <w:rPr>
          <w:color w:val="000000"/>
          <w:sz w:val="28"/>
          <w:szCs w:val="28"/>
        </w:rPr>
      </w:pPr>
    </w:p>
    <w:p w:rsidR="00E60A72" w:rsidRPr="004C6C12" w:rsidRDefault="004C6C12" w:rsidP="00511FD9">
      <w:pPr>
        <w:spacing w:line="360" w:lineRule="auto"/>
        <w:ind w:firstLine="709"/>
        <w:jc w:val="both"/>
        <w:rPr>
          <w:b/>
          <w:color w:val="000000"/>
          <w:sz w:val="28"/>
          <w:szCs w:val="28"/>
        </w:rPr>
      </w:pPr>
      <w:r>
        <w:rPr>
          <w:color w:val="000000"/>
          <w:sz w:val="28"/>
          <w:szCs w:val="28"/>
        </w:rPr>
        <w:br w:type="page"/>
      </w:r>
      <w:r w:rsidR="00E60A72" w:rsidRPr="004C6C12">
        <w:rPr>
          <w:b/>
          <w:color w:val="000000"/>
          <w:sz w:val="28"/>
          <w:szCs w:val="28"/>
        </w:rPr>
        <w:t>5. Технико-экономическая оценка проекта</w:t>
      </w:r>
    </w:p>
    <w:p w:rsidR="00E60A72" w:rsidRPr="00511FD9" w:rsidRDefault="00E60A72" w:rsidP="00511FD9">
      <w:pPr>
        <w:spacing w:line="360" w:lineRule="auto"/>
        <w:ind w:firstLine="709"/>
        <w:jc w:val="both"/>
        <w:rPr>
          <w:color w:val="000000"/>
          <w:sz w:val="28"/>
          <w:szCs w:val="28"/>
        </w:rPr>
      </w:pPr>
    </w:p>
    <w:p w:rsidR="00E60A72" w:rsidRPr="00511FD9" w:rsidRDefault="00B9494F" w:rsidP="00511FD9">
      <w:pPr>
        <w:spacing w:line="360" w:lineRule="auto"/>
        <w:ind w:firstLine="709"/>
        <w:jc w:val="both"/>
        <w:rPr>
          <w:color w:val="000000"/>
          <w:sz w:val="28"/>
          <w:szCs w:val="28"/>
        </w:rPr>
      </w:pPr>
      <w:r w:rsidRPr="00511FD9">
        <w:rPr>
          <w:color w:val="000000"/>
          <w:sz w:val="28"/>
          <w:szCs w:val="28"/>
        </w:rPr>
        <w:t>Расчет экономической эффективности организационно-технических мероприятий, предлагаемых в данном проекте, выполняют на основании методики определения экономической эффективности от внедрения мероприятий, новой техники, изобретений и рационализаторских предложений на предприятии [28].</w:t>
      </w:r>
    </w:p>
    <w:p w:rsidR="00B9494F" w:rsidRPr="00511FD9" w:rsidRDefault="00B9494F" w:rsidP="00511FD9">
      <w:pPr>
        <w:spacing w:line="360" w:lineRule="auto"/>
        <w:ind w:firstLine="709"/>
        <w:jc w:val="both"/>
        <w:rPr>
          <w:color w:val="000000"/>
          <w:sz w:val="28"/>
          <w:szCs w:val="28"/>
        </w:rPr>
      </w:pPr>
    </w:p>
    <w:p w:rsidR="00B9494F" w:rsidRPr="004C6C12" w:rsidRDefault="004C6C12" w:rsidP="00511FD9">
      <w:pPr>
        <w:spacing w:line="360" w:lineRule="auto"/>
        <w:ind w:firstLine="709"/>
        <w:jc w:val="both"/>
        <w:rPr>
          <w:b/>
          <w:color w:val="000000"/>
          <w:sz w:val="28"/>
          <w:szCs w:val="28"/>
        </w:rPr>
      </w:pPr>
      <w:r w:rsidRPr="004C6C12">
        <w:rPr>
          <w:b/>
          <w:color w:val="000000"/>
          <w:sz w:val="28"/>
          <w:szCs w:val="28"/>
        </w:rPr>
        <w:t>5.1</w:t>
      </w:r>
      <w:r w:rsidR="00B9494F" w:rsidRPr="004C6C12">
        <w:rPr>
          <w:b/>
          <w:color w:val="000000"/>
          <w:sz w:val="28"/>
          <w:szCs w:val="28"/>
        </w:rPr>
        <w:t xml:space="preserve"> Смета затрат и калькуляция себестоимости</w:t>
      </w:r>
    </w:p>
    <w:p w:rsidR="00B9494F" w:rsidRPr="00511FD9" w:rsidRDefault="00B9494F" w:rsidP="00511FD9">
      <w:pPr>
        <w:spacing w:line="360" w:lineRule="auto"/>
        <w:ind w:firstLine="709"/>
        <w:jc w:val="both"/>
        <w:rPr>
          <w:color w:val="000000"/>
          <w:sz w:val="28"/>
          <w:szCs w:val="28"/>
        </w:rPr>
      </w:pPr>
    </w:p>
    <w:p w:rsidR="00B9494F" w:rsidRPr="004C6C12" w:rsidRDefault="004C6C12" w:rsidP="004C6C12">
      <w:pPr>
        <w:spacing w:line="360" w:lineRule="auto"/>
        <w:ind w:firstLine="720"/>
        <w:jc w:val="both"/>
        <w:rPr>
          <w:b/>
          <w:color w:val="000000"/>
          <w:sz w:val="28"/>
          <w:szCs w:val="28"/>
        </w:rPr>
      </w:pPr>
      <w:r w:rsidRPr="004C6C12">
        <w:rPr>
          <w:b/>
          <w:color w:val="000000"/>
          <w:sz w:val="28"/>
          <w:szCs w:val="28"/>
        </w:rPr>
        <w:t xml:space="preserve">5.1.1 </w:t>
      </w:r>
      <w:r w:rsidR="00B9494F" w:rsidRPr="004C6C12">
        <w:rPr>
          <w:b/>
          <w:color w:val="000000"/>
          <w:sz w:val="28"/>
          <w:szCs w:val="28"/>
        </w:rPr>
        <w:t>Основная и дополнительная заработная плата рабочих</w:t>
      </w:r>
    </w:p>
    <w:p w:rsidR="00B9494F" w:rsidRPr="00511FD9" w:rsidRDefault="00956F9D" w:rsidP="00511FD9">
      <w:pPr>
        <w:spacing w:line="360" w:lineRule="auto"/>
        <w:ind w:firstLine="709"/>
        <w:jc w:val="both"/>
        <w:rPr>
          <w:color w:val="000000"/>
          <w:sz w:val="28"/>
          <w:szCs w:val="28"/>
        </w:rPr>
      </w:pPr>
      <w:r w:rsidRPr="00511FD9">
        <w:rPr>
          <w:color w:val="000000"/>
          <w:sz w:val="28"/>
          <w:szCs w:val="28"/>
        </w:rPr>
        <w:t>Себестоимость продукции производственного подразделения представляет собой денежное выражение всех затрат на выполнение всего объема работ. Определение затрат, приходящихся на единицу продукции называется калькуляцией себестоимости.</w:t>
      </w:r>
    </w:p>
    <w:p w:rsidR="00956F9D" w:rsidRPr="00511FD9" w:rsidRDefault="00956F9D" w:rsidP="00511FD9">
      <w:pPr>
        <w:spacing w:line="360" w:lineRule="auto"/>
        <w:ind w:firstLine="709"/>
        <w:jc w:val="both"/>
        <w:rPr>
          <w:color w:val="000000"/>
          <w:sz w:val="28"/>
          <w:szCs w:val="28"/>
        </w:rPr>
      </w:pPr>
      <w:r w:rsidRPr="00511FD9">
        <w:rPr>
          <w:color w:val="000000"/>
          <w:sz w:val="28"/>
          <w:szCs w:val="28"/>
        </w:rPr>
        <w:t>При калькуляции себестоимости все затраты в зависимости от их характера и целевого назначения, распределяются по статьям. Смета затрат, приведенная в этом разделе на участок ТО, включает в себя затраты на проведение ТО, основную и дополнительную заработную плату работников участка.</w:t>
      </w:r>
    </w:p>
    <w:p w:rsidR="00956F9D" w:rsidRPr="00511FD9" w:rsidRDefault="00AA1079" w:rsidP="00511FD9">
      <w:pPr>
        <w:spacing w:line="360" w:lineRule="auto"/>
        <w:ind w:firstLine="709"/>
        <w:jc w:val="both"/>
        <w:rPr>
          <w:color w:val="000000"/>
          <w:sz w:val="28"/>
          <w:szCs w:val="28"/>
        </w:rPr>
      </w:pPr>
      <w:r w:rsidRPr="00511FD9">
        <w:rPr>
          <w:color w:val="000000"/>
          <w:sz w:val="28"/>
          <w:szCs w:val="28"/>
        </w:rPr>
        <w:t>На предприятии ОАО</w:t>
      </w:r>
      <w:r w:rsidR="00511FD9">
        <w:rPr>
          <w:color w:val="000000"/>
          <w:sz w:val="28"/>
          <w:szCs w:val="28"/>
        </w:rPr>
        <w:t> </w:t>
      </w:r>
      <w:r w:rsidR="00511FD9" w:rsidRPr="00511FD9">
        <w:rPr>
          <w:color w:val="000000"/>
          <w:sz w:val="28"/>
          <w:szCs w:val="28"/>
        </w:rPr>
        <w:t>«</w:t>
      </w:r>
      <w:r w:rsidRPr="00511FD9">
        <w:rPr>
          <w:color w:val="000000"/>
          <w:sz w:val="28"/>
          <w:szCs w:val="28"/>
        </w:rPr>
        <w:t>Балезиноагропромхимия» рабочим, занятым на обслуживании автомобилей в зоне ТО, заработную плату начисляют на основе повременной системы оплаты труда, плюс премии, надбавки, доплаты, выплачиваемые из фонда заработной платы.</w:t>
      </w:r>
    </w:p>
    <w:p w:rsidR="00AA1079" w:rsidRPr="00511FD9" w:rsidRDefault="00A90C7F" w:rsidP="00511FD9">
      <w:pPr>
        <w:spacing w:line="360" w:lineRule="auto"/>
        <w:ind w:firstLine="709"/>
        <w:jc w:val="both"/>
        <w:rPr>
          <w:color w:val="000000"/>
          <w:sz w:val="28"/>
          <w:szCs w:val="28"/>
        </w:rPr>
      </w:pPr>
      <w:r w:rsidRPr="00511FD9">
        <w:rPr>
          <w:color w:val="000000"/>
          <w:sz w:val="28"/>
          <w:szCs w:val="28"/>
        </w:rPr>
        <w:t>Повременный фонд заработной платы определим:</w:t>
      </w:r>
    </w:p>
    <w:p w:rsidR="00511FD9" w:rsidRDefault="00511FD9" w:rsidP="00511FD9">
      <w:pPr>
        <w:spacing w:line="360" w:lineRule="auto"/>
        <w:ind w:firstLine="709"/>
        <w:jc w:val="both"/>
        <w:rPr>
          <w:color w:val="000000"/>
          <w:sz w:val="28"/>
          <w:szCs w:val="28"/>
        </w:rPr>
      </w:pPr>
    </w:p>
    <w:p w:rsidR="00A90C7F" w:rsidRPr="00511FD9" w:rsidRDefault="00A90C7F" w:rsidP="00511FD9">
      <w:pPr>
        <w:spacing w:line="360" w:lineRule="auto"/>
        <w:ind w:firstLine="709"/>
        <w:jc w:val="both"/>
        <w:rPr>
          <w:color w:val="000000"/>
          <w:sz w:val="28"/>
          <w:szCs w:val="28"/>
        </w:rPr>
      </w:pPr>
      <w:r w:rsidRPr="00511FD9">
        <w:rPr>
          <w:i/>
          <w:color w:val="000000"/>
          <w:sz w:val="28"/>
          <w:szCs w:val="28"/>
        </w:rPr>
        <w:t>ФЗП</w:t>
      </w:r>
      <w:r w:rsidRPr="00511FD9">
        <w:rPr>
          <w:color w:val="000000"/>
          <w:sz w:val="28"/>
          <w:szCs w:val="28"/>
          <w:vertAlign w:val="subscript"/>
        </w:rPr>
        <w:t>п</w:t>
      </w:r>
      <w:r w:rsidRPr="00511FD9">
        <w:rPr>
          <w:color w:val="000000"/>
          <w:sz w:val="28"/>
          <w:szCs w:val="28"/>
        </w:rPr>
        <w:t xml:space="preserve"> = </w:t>
      </w:r>
      <w:r w:rsidRPr="00511FD9">
        <w:rPr>
          <w:i/>
          <w:color w:val="000000"/>
          <w:sz w:val="28"/>
          <w:szCs w:val="28"/>
        </w:rPr>
        <w:t>С</w:t>
      </w:r>
      <w:r w:rsidRPr="00511FD9">
        <w:rPr>
          <w:color w:val="000000"/>
          <w:sz w:val="28"/>
          <w:szCs w:val="28"/>
          <w:vertAlign w:val="subscript"/>
        </w:rPr>
        <w:t>ч</w:t>
      </w:r>
      <w:r w:rsidRPr="00511FD9">
        <w:rPr>
          <w:color w:val="000000"/>
          <w:sz w:val="28"/>
          <w:szCs w:val="28"/>
        </w:rPr>
        <w:t xml:space="preserve"> ∙ </w:t>
      </w:r>
      <w:r w:rsidRPr="00511FD9">
        <w:rPr>
          <w:i/>
          <w:color w:val="000000"/>
          <w:sz w:val="28"/>
          <w:szCs w:val="28"/>
        </w:rPr>
        <w:t>Ф</w:t>
      </w:r>
      <w:r w:rsidRPr="00511FD9">
        <w:rPr>
          <w:color w:val="000000"/>
          <w:sz w:val="28"/>
          <w:szCs w:val="28"/>
          <w:vertAlign w:val="subscript"/>
        </w:rPr>
        <w:t>р</w:t>
      </w:r>
      <w:r w:rsidRPr="00511FD9">
        <w:rPr>
          <w:color w:val="000000"/>
          <w:sz w:val="28"/>
          <w:szCs w:val="28"/>
        </w:rPr>
        <w:t xml:space="preserve"> ∙ </w:t>
      </w:r>
      <w:r w:rsidRPr="00511FD9">
        <w:rPr>
          <w:i/>
          <w:color w:val="000000"/>
          <w:sz w:val="28"/>
          <w:szCs w:val="28"/>
          <w:lang w:val="en-US"/>
        </w:rPr>
        <w:t>N</w:t>
      </w:r>
      <w:r w:rsidRPr="00511FD9">
        <w:rPr>
          <w:color w:val="000000"/>
          <w:sz w:val="28"/>
          <w:szCs w:val="28"/>
          <w:vertAlign w:val="subscript"/>
        </w:rPr>
        <w:t>р</w:t>
      </w:r>
      <w:r w:rsidRPr="00511FD9">
        <w:rPr>
          <w:color w:val="000000"/>
          <w:sz w:val="28"/>
          <w:szCs w:val="28"/>
        </w:rPr>
        <w:t>,</w:t>
      </w:r>
      <w:r w:rsidR="00511FD9">
        <w:rPr>
          <w:color w:val="000000"/>
          <w:sz w:val="28"/>
          <w:szCs w:val="28"/>
        </w:rPr>
        <w:t xml:space="preserve"> </w:t>
      </w:r>
      <w:r w:rsidRPr="00511FD9">
        <w:rPr>
          <w:color w:val="000000"/>
          <w:sz w:val="28"/>
          <w:szCs w:val="28"/>
        </w:rPr>
        <w:t>(5.1)</w:t>
      </w:r>
    </w:p>
    <w:p w:rsidR="00A90C7F" w:rsidRPr="00511FD9" w:rsidRDefault="00A90C7F" w:rsidP="00511FD9">
      <w:pPr>
        <w:spacing w:line="360" w:lineRule="auto"/>
        <w:ind w:firstLine="709"/>
        <w:jc w:val="both"/>
        <w:rPr>
          <w:color w:val="000000"/>
          <w:sz w:val="28"/>
          <w:szCs w:val="28"/>
        </w:rPr>
      </w:pPr>
    </w:p>
    <w:p w:rsidR="00511FD9" w:rsidRDefault="00A90C7F"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rPr>
        <w:t>С</w:t>
      </w:r>
      <w:r w:rsidRPr="00511FD9">
        <w:rPr>
          <w:color w:val="000000"/>
          <w:sz w:val="28"/>
          <w:szCs w:val="28"/>
          <w:vertAlign w:val="subscript"/>
        </w:rPr>
        <w:t>ч</w:t>
      </w:r>
      <w:r w:rsidRPr="00511FD9">
        <w:rPr>
          <w:color w:val="000000"/>
          <w:sz w:val="28"/>
          <w:szCs w:val="28"/>
        </w:rPr>
        <w:t xml:space="preserve"> – часовая тарифная ставка работника, руб.;</w:t>
      </w:r>
    </w:p>
    <w:p w:rsidR="00511FD9" w:rsidRDefault="00A90C7F" w:rsidP="00511FD9">
      <w:pPr>
        <w:spacing w:line="360" w:lineRule="auto"/>
        <w:ind w:firstLine="709"/>
        <w:jc w:val="both"/>
        <w:rPr>
          <w:color w:val="000000"/>
          <w:sz w:val="28"/>
          <w:szCs w:val="28"/>
        </w:rPr>
      </w:pPr>
      <w:r w:rsidRPr="00511FD9">
        <w:rPr>
          <w:i/>
          <w:color w:val="000000"/>
          <w:sz w:val="28"/>
          <w:szCs w:val="28"/>
        </w:rPr>
        <w:t>Ф</w:t>
      </w:r>
      <w:r w:rsidRPr="00511FD9">
        <w:rPr>
          <w:color w:val="000000"/>
          <w:sz w:val="28"/>
          <w:szCs w:val="28"/>
          <w:vertAlign w:val="subscript"/>
        </w:rPr>
        <w:t>р</w:t>
      </w:r>
      <w:r w:rsidRPr="00511FD9">
        <w:rPr>
          <w:color w:val="000000"/>
          <w:sz w:val="28"/>
          <w:szCs w:val="28"/>
        </w:rPr>
        <w:t xml:space="preserve"> – номинальный годовой фонд рабочего времени рабочего, час;</w:t>
      </w:r>
    </w:p>
    <w:p w:rsidR="00A90C7F" w:rsidRPr="00511FD9" w:rsidRDefault="00A90C7F" w:rsidP="00511FD9">
      <w:pPr>
        <w:spacing w:line="360" w:lineRule="auto"/>
        <w:ind w:firstLine="709"/>
        <w:jc w:val="both"/>
        <w:rPr>
          <w:color w:val="000000"/>
          <w:sz w:val="28"/>
          <w:szCs w:val="28"/>
        </w:rPr>
      </w:pPr>
      <w:r w:rsidRPr="00511FD9">
        <w:rPr>
          <w:i/>
          <w:color w:val="000000"/>
          <w:sz w:val="28"/>
          <w:szCs w:val="28"/>
          <w:lang w:val="en-US"/>
        </w:rPr>
        <w:t>N</w:t>
      </w:r>
      <w:r w:rsidRPr="00511FD9">
        <w:rPr>
          <w:color w:val="000000"/>
          <w:sz w:val="28"/>
          <w:szCs w:val="28"/>
          <w:vertAlign w:val="subscript"/>
        </w:rPr>
        <w:t>р</w:t>
      </w:r>
      <w:r w:rsidRPr="00511FD9">
        <w:rPr>
          <w:color w:val="000000"/>
          <w:sz w:val="28"/>
          <w:szCs w:val="28"/>
        </w:rPr>
        <w:t xml:space="preserve"> – численность рабочих участка ТО, чел.</w:t>
      </w:r>
    </w:p>
    <w:p w:rsidR="00A90C7F" w:rsidRPr="00511FD9" w:rsidRDefault="00AA522B" w:rsidP="00511FD9">
      <w:pPr>
        <w:spacing w:line="360" w:lineRule="auto"/>
        <w:ind w:firstLine="709"/>
        <w:jc w:val="both"/>
        <w:rPr>
          <w:color w:val="000000"/>
          <w:sz w:val="28"/>
          <w:szCs w:val="28"/>
        </w:rPr>
      </w:pPr>
      <w:r w:rsidRPr="00511FD9">
        <w:rPr>
          <w:i/>
          <w:color w:val="000000"/>
          <w:sz w:val="28"/>
          <w:szCs w:val="28"/>
        </w:rPr>
        <w:t>ФЗП</w:t>
      </w:r>
      <w:r w:rsidRPr="00511FD9">
        <w:rPr>
          <w:color w:val="000000"/>
          <w:sz w:val="28"/>
          <w:szCs w:val="28"/>
          <w:vertAlign w:val="subscript"/>
        </w:rPr>
        <w:t>п</w:t>
      </w:r>
      <w:r w:rsidRPr="00511FD9">
        <w:rPr>
          <w:color w:val="000000"/>
          <w:sz w:val="28"/>
          <w:szCs w:val="28"/>
        </w:rPr>
        <w:t xml:space="preserve"> = 15,6 ∙ 2432 ∙ 2 = 75878,4 руб.</w:t>
      </w:r>
    </w:p>
    <w:p w:rsidR="00AA522B" w:rsidRPr="00511FD9" w:rsidRDefault="00AA522B" w:rsidP="00511FD9">
      <w:pPr>
        <w:spacing w:line="360" w:lineRule="auto"/>
        <w:ind w:firstLine="709"/>
        <w:jc w:val="both"/>
        <w:rPr>
          <w:color w:val="000000"/>
          <w:sz w:val="28"/>
          <w:szCs w:val="28"/>
        </w:rPr>
      </w:pPr>
      <w:r w:rsidRPr="00511FD9">
        <w:rPr>
          <w:color w:val="000000"/>
          <w:sz w:val="28"/>
          <w:szCs w:val="28"/>
        </w:rPr>
        <w:t>Основной фонд заработной платы будет равен повременному:</w:t>
      </w:r>
    </w:p>
    <w:p w:rsidR="00AA522B" w:rsidRPr="00511FD9" w:rsidRDefault="00AA522B" w:rsidP="00511FD9">
      <w:pPr>
        <w:spacing w:line="360" w:lineRule="auto"/>
        <w:ind w:firstLine="709"/>
        <w:jc w:val="both"/>
        <w:rPr>
          <w:color w:val="000000"/>
          <w:sz w:val="28"/>
          <w:szCs w:val="28"/>
        </w:rPr>
      </w:pPr>
      <w:r w:rsidRPr="00511FD9">
        <w:rPr>
          <w:i/>
          <w:color w:val="000000"/>
          <w:sz w:val="28"/>
          <w:szCs w:val="28"/>
        </w:rPr>
        <w:t>ФЗП</w:t>
      </w:r>
      <w:r w:rsidRPr="00511FD9">
        <w:rPr>
          <w:color w:val="000000"/>
          <w:sz w:val="28"/>
          <w:szCs w:val="28"/>
          <w:vertAlign w:val="subscript"/>
        </w:rPr>
        <w:t>о</w:t>
      </w:r>
      <w:r w:rsidRPr="00511FD9">
        <w:rPr>
          <w:color w:val="000000"/>
          <w:sz w:val="28"/>
          <w:szCs w:val="28"/>
        </w:rPr>
        <w:t xml:space="preserve"> = </w:t>
      </w:r>
      <w:r w:rsidRPr="00511FD9">
        <w:rPr>
          <w:i/>
          <w:color w:val="000000"/>
          <w:sz w:val="28"/>
          <w:szCs w:val="28"/>
        </w:rPr>
        <w:t>ФЗП</w:t>
      </w:r>
      <w:r w:rsidRPr="00511FD9">
        <w:rPr>
          <w:color w:val="000000"/>
          <w:sz w:val="28"/>
          <w:szCs w:val="28"/>
          <w:vertAlign w:val="subscript"/>
        </w:rPr>
        <w:t>п</w:t>
      </w:r>
      <w:r w:rsidRPr="00511FD9">
        <w:rPr>
          <w:color w:val="000000"/>
          <w:sz w:val="28"/>
          <w:szCs w:val="28"/>
        </w:rPr>
        <w:t xml:space="preserve"> = 75878,4 руб.</w:t>
      </w:r>
    </w:p>
    <w:p w:rsidR="00AA522B" w:rsidRPr="00511FD9" w:rsidRDefault="00AA522B" w:rsidP="00511FD9">
      <w:pPr>
        <w:spacing w:line="360" w:lineRule="auto"/>
        <w:ind w:firstLine="709"/>
        <w:jc w:val="both"/>
        <w:rPr>
          <w:color w:val="000000"/>
          <w:sz w:val="28"/>
          <w:szCs w:val="28"/>
        </w:rPr>
      </w:pPr>
      <w:r w:rsidRPr="00511FD9">
        <w:rPr>
          <w:color w:val="000000"/>
          <w:sz w:val="28"/>
          <w:szCs w:val="28"/>
        </w:rPr>
        <w:t>Среднемесячная заработная плата работника:</w:t>
      </w:r>
    </w:p>
    <w:p w:rsidR="00511FD9" w:rsidRDefault="00511FD9" w:rsidP="00511FD9">
      <w:pPr>
        <w:spacing w:line="360" w:lineRule="auto"/>
        <w:ind w:firstLine="709"/>
        <w:jc w:val="both"/>
        <w:rPr>
          <w:color w:val="000000"/>
          <w:sz w:val="28"/>
          <w:szCs w:val="28"/>
        </w:rPr>
      </w:pPr>
    </w:p>
    <w:p w:rsidR="00AA522B" w:rsidRPr="00511FD9" w:rsidRDefault="00AA522B" w:rsidP="00511FD9">
      <w:pPr>
        <w:spacing w:line="360" w:lineRule="auto"/>
        <w:ind w:firstLine="709"/>
        <w:jc w:val="both"/>
        <w:rPr>
          <w:color w:val="000000"/>
          <w:sz w:val="28"/>
          <w:szCs w:val="28"/>
        </w:rPr>
      </w:pPr>
      <w:r w:rsidRPr="00511FD9">
        <w:rPr>
          <w:i/>
          <w:color w:val="000000"/>
          <w:sz w:val="28"/>
          <w:szCs w:val="28"/>
        </w:rPr>
        <w:t>ЗП</w:t>
      </w:r>
      <w:r w:rsidRPr="00511FD9">
        <w:rPr>
          <w:color w:val="000000"/>
          <w:sz w:val="28"/>
          <w:szCs w:val="28"/>
          <w:vertAlign w:val="subscript"/>
        </w:rPr>
        <w:t>р</w:t>
      </w:r>
      <w:r w:rsidRPr="00511FD9">
        <w:rPr>
          <w:color w:val="000000"/>
          <w:sz w:val="28"/>
          <w:szCs w:val="28"/>
        </w:rPr>
        <w:t xml:space="preserve"> = </w:t>
      </w:r>
      <w:r w:rsidR="0072755B" w:rsidRPr="00511FD9">
        <w:rPr>
          <w:color w:val="000000"/>
          <w:position w:val="-34"/>
          <w:sz w:val="28"/>
          <w:szCs w:val="28"/>
        </w:rPr>
        <w:object w:dxaOrig="1660" w:dyaOrig="740">
          <v:shape id="_x0000_i1082" type="#_x0000_t75" style="width:83.25pt;height:36.75pt" o:ole="">
            <v:imagedata r:id="rId113" o:title=""/>
          </v:shape>
          <o:OLEObject Type="Embed" ProgID="Equation.3" ShapeID="_x0000_i1082" DrawAspect="Content" ObjectID="_1459958687" r:id="rId114"/>
        </w:object>
      </w:r>
      <w:r w:rsidR="0072755B" w:rsidRPr="00511FD9">
        <w:rPr>
          <w:color w:val="000000"/>
          <w:sz w:val="28"/>
          <w:szCs w:val="28"/>
        </w:rPr>
        <w:t>,</w:t>
      </w:r>
      <w:r w:rsidR="00511FD9">
        <w:rPr>
          <w:color w:val="000000"/>
          <w:sz w:val="28"/>
          <w:szCs w:val="28"/>
        </w:rPr>
        <w:t xml:space="preserve"> </w:t>
      </w:r>
      <w:r w:rsidR="0072755B" w:rsidRPr="00511FD9">
        <w:rPr>
          <w:color w:val="000000"/>
          <w:sz w:val="28"/>
          <w:szCs w:val="28"/>
        </w:rPr>
        <w:t>(5.2)</w:t>
      </w:r>
    </w:p>
    <w:p w:rsidR="0072755B" w:rsidRPr="00511FD9" w:rsidRDefault="0072755B" w:rsidP="00511FD9">
      <w:pPr>
        <w:spacing w:line="360" w:lineRule="auto"/>
        <w:ind w:firstLine="709"/>
        <w:jc w:val="both"/>
        <w:rPr>
          <w:color w:val="000000"/>
          <w:sz w:val="28"/>
          <w:szCs w:val="28"/>
        </w:rPr>
      </w:pPr>
    </w:p>
    <w:p w:rsidR="0072755B" w:rsidRPr="00511FD9" w:rsidRDefault="0072755B"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rPr>
        <w:t>ФЗП</w:t>
      </w:r>
      <w:r w:rsidRPr="00511FD9">
        <w:rPr>
          <w:color w:val="000000"/>
          <w:sz w:val="28"/>
          <w:szCs w:val="28"/>
          <w:vertAlign w:val="subscript"/>
        </w:rPr>
        <w:t>д</w:t>
      </w:r>
      <w:r w:rsidRPr="00511FD9">
        <w:rPr>
          <w:color w:val="000000"/>
          <w:sz w:val="28"/>
          <w:szCs w:val="28"/>
        </w:rPr>
        <w:t xml:space="preserve"> – дополнительный фонд заработной платы, определяется в процентном отношении к основному фонду заработной платы 1</w:t>
      </w:r>
      <w:r w:rsidR="00511FD9" w:rsidRPr="00511FD9">
        <w:rPr>
          <w:color w:val="000000"/>
          <w:sz w:val="28"/>
          <w:szCs w:val="28"/>
        </w:rPr>
        <w:t>0</w:t>
      </w:r>
      <w:r w:rsidR="00511FD9">
        <w:rPr>
          <w:color w:val="000000"/>
          <w:sz w:val="28"/>
          <w:szCs w:val="28"/>
        </w:rPr>
        <w:t>%</w:t>
      </w:r>
      <w:r w:rsidRPr="00511FD9">
        <w:rPr>
          <w:color w:val="000000"/>
          <w:sz w:val="28"/>
          <w:szCs w:val="28"/>
        </w:rPr>
        <w:t xml:space="preserve">, для всех работников, имеющих продолжительность отпуска 24 рабочих дня, руб. </w:t>
      </w:r>
      <w:r w:rsidRPr="001F04AF">
        <w:rPr>
          <w:color w:val="000000"/>
          <w:sz w:val="28"/>
          <w:szCs w:val="28"/>
        </w:rPr>
        <w:t>[22]</w:t>
      </w:r>
      <w:r w:rsidRPr="00511FD9">
        <w:rPr>
          <w:color w:val="000000"/>
          <w:sz w:val="28"/>
          <w:szCs w:val="28"/>
        </w:rPr>
        <w:t>.</w:t>
      </w:r>
    </w:p>
    <w:p w:rsidR="0072755B" w:rsidRPr="00511FD9" w:rsidRDefault="00055BA1" w:rsidP="00511FD9">
      <w:pPr>
        <w:spacing w:line="360" w:lineRule="auto"/>
        <w:ind w:firstLine="709"/>
        <w:jc w:val="both"/>
        <w:rPr>
          <w:color w:val="000000"/>
          <w:sz w:val="28"/>
          <w:szCs w:val="28"/>
        </w:rPr>
      </w:pPr>
      <w:r w:rsidRPr="00511FD9">
        <w:rPr>
          <w:i/>
          <w:color w:val="000000"/>
          <w:sz w:val="28"/>
          <w:szCs w:val="28"/>
        </w:rPr>
        <w:t>ЗП</w:t>
      </w:r>
      <w:r w:rsidRPr="00511FD9">
        <w:rPr>
          <w:color w:val="000000"/>
          <w:sz w:val="28"/>
          <w:szCs w:val="28"/>
          <w:vertAlign w:val="subscript"/>
        </w:rPr>
        <w:t>р</w:t>
      </w:r>
      <w:r w:rsidRPr="00511FD9">
        <w:rPr>
          <w:color w:val="000000"/>
          <w:sz w:val="28"/>
          <w:szCs w:val="28"/>
        </w:rPr>
        <w:t xml:space="preserve"> = </w:t>
      </w:r>
      <w:r w:rsidRPr="00511FD9">
        <w:rPr>
          <w:color w:val="000000"/>
          <w:position w:val="-24"/>
          <w:sz w:val="28"/>
          <w:szCs w:val="28"/>
        </w:rPr>
        <w:object w:dxaOrig="1760" w:dyaOrig="620">
          <v:shape id="_x0000_i1083" type="#_x0000_t75" style="width:87.75pt;height:30.75pt" o:ole="">
            <v:imagedata r:id="rId115" o:title=""/>
          </v:shape>
          <o:OLEObject Type="Embed" ProgID="Equation.3" ShapeID="_x0000_i1083" DrawAspect="Content" ObjectID="_1459958688" r:id="rId116"/>
        </w:object>
      </w:r>
      <w:r w:rsidRPr="00511FD9">
        <w:rPr>
          <w:color w:val="000000"/>
          <w:sz w:val="28"/>
          <w:szCs w:val="28"/>
        </w:rPr>
        <w:t xml:space="preserve"> = 3477,75 руб.</w:t>
      </w:r>
    </w:p>
    <w:p w:rsidR="00055BA1" w:rsidRPr="00511FD9" w:rsidRDefault="00055BA1" w:rsidP="00511FD9">
      <w:pPr>
        <w:spacing w:line="360" w:lineRule="auto"/>
        <w:ind w:firstLine="709"/>
        <w:jc w:val="both"/>
        <w:rPr>
          <w:color w:val="000000"/>
          <w:sz w:val="28"/>
          <w:szCs w:val="28"/>
        </w:rPr>
      </w:pPr>
      <w:r w:rsidRPr="00511FD9">
        <w:rPr>
          <w:color w:val="000000"/>
          <w:sz w:val="28"/>
          <w:szCs w:val="28"/>
        </w:rPr>
        <w:t>Определим общий фонд заработной платы участка ТО [22]:</w:t>
      </w:r>
    </w:p>
    <w:p w:rsidR="00511FD9" w:rsidRDefault="00511FD9" w:rsidP="00511FD9">
      <w:pPr>
        <w:spacing w:line="360" w:lineRule="auto"/>
        <w:ind w:firstLine="709"/>
        <w:jc w:val="both"/>
        <w:rPr>
          <w:color w:val="000000"/>
          <w:sz w:val="28"/>
          <w:szCs w:val="28"/>
        </w:rPr>
      </w:pPr>
    </w:p>
    <w:p w:rsidR="00055BA1" w:rsidRPr="00511FD9" w:rsidRDefault="00055BA1" w:rsidP="00511FD9">
      <w:pPr>
        <w:spacing w:line="360" w:lineRule="auto"/>
        <w:ind w:firstLine="709"/>
        <w:jc w:val="both"/>
        <w:rPr>
          <w:color w:val="000000"/>
          <w:sz w:val="28"/>
          <w:szCs w:val="28"/>
        </w:rPr>
      </w:pPr>
      <w:r w:rsidRPr="00511FD9">
        <w:rPr>
          <w:i/>
          <w:color w:val="000000"/>
          <w:sz w:val="28"/>
          <w:szCs w:val="28"/>
        </w:rPr>
        <w:t>ФЗП</w:t>
      </w:r>
      <w:r w:rsidRPr="00511FD9">
        <w:rPr>
          <w:color w:val="000000"/>
          <w:sz w:val="28"/>
          <w:szCs w:val="28"/>
          <w:vertAlign w:val="subscript"/>
        </w:rPr>
        <w:t>общ</w:t>
      </w:r>
      <w:r w:rsidRPr="00511FD9">
        <w:rPr>
          <w:color w:val="000000"/>
          <w:sz w:val="28"/>
          <w:szCs w:val="28"/>
        </w:rPr>
        <w:t xml:space="preserve"> = </w:t>
      </w:r>
      <w:r w:rsidRPr="00511FD9">
        <w:rPr>
          <w:i/>
          <w:color w:val="000000"/>
          <w:sz w:val="28"/>
          <w:szCs w:val="28"/>
        </w:rPr>
        <w:t>ФЗП</w:t>
      </w:r>
      <w:r w:rsidRPr="00511FD9">
        <w:rPr>
          <w:color w:val="000000"/>
          <w:sz w:val="28"/>
          <w:szCs w:val="28"/>
          <w:vertAlign w:val="subscript"/>
        </w:rPr>
        <w:t>о</w:t>
      </w:r>
      <w:r w:rsidRPr="00511FD9">
        <w:rPr>
          <w:color w:val="000000"/>
          <w:sz w:val="28"/>
          <w:szCs w:val="28"/>
        </w:rPr>
        <w:t xml:space="preserve"> + </w:t>
      </w:r>
      <w:r w:rsidRPr="00511FD9">
        <w:rPr>
          <w:i/>
          <w:color w:val="000000"/>
          <w:sz w:val="28"/>
          <w:szCs w:val="28"/>
        </w:rPr>
        <w:t>ФЗП</w:t>
      </w:r>
      <w:r w:rsidRPr="00511FD9">
        <w:rPr>
          <w:color w:val="000000"/>
          <w:sz w:val="28"/>
          <w:szCs w:val="28"/>
          <w:vertAlign w:val="subscript"/>
        </w:rPr>
        <w:t>д</w:t>
      </w:r>
      <w:r w:rsidRPr="00511FD9">
        <w:rPr>
          <w:color w:val="000000"/>
          <w:sz w:val="28"/>
          <w:szCs w:val="28"/>
        </w:rPr>
        <w:t xml:space="preserve"> + </w:t>
      </w:r>
      <w:r w:rsidRPr="00511FD9">
        <w:rPr>
          <w:i/>
          <w:color w:val="000000"/>
          <w:sz w:val="28"/>
          <w:szCs w:val="28"/>
        </w:rPr>
        <w:t>Н</w:t>
      </w:r>
      <w:r w:rsidRPr="00511FD9">
        <w:rPr>
          <w:color w:val="000000"/>
          <w:sz w:val="28"/>
          <w:szCs w:val="28"/>
          <w:vertAlign w:val="subscript"/>
        </w:rPr>
        <w:t>р</w:t>
      </w:r>
      <w:r w:rsidRPr="00511FD9">
        <w:rPr>
          <w:color w:val="000000"/>
          <w:sz w:val="28"/>
          <w:szCs w:val="28"/>
        </w:rPr>
        <w:t>,</w:t>
      </w:r>
      <w:r w:rsidR="00511FD9">
        <w:rPr>
          <w:color w:val="000000"/>
          <w:sz w:val="28"/>
          <w:szCs w:val="28"/>
        </w:rPr>
        <w:t xml:space="preserve"> </w:t>
      </w:r>
      <w:r w:rsidRPr="00511FD9">
        <w:rPr>
          <w:color w:val="000000"/>
          <w:sz w:val="28"/>
          <w:szCs w:val="28"/>
        </w:rPr>
        <w:t>(5.3)</w:t>
      </w:r>
    </w:p>
    <w:p w:rsidR="00055BA1" w:rsidRPr="00511FD9" w:rsidRDefault="00055BA1" w:rsidP="00511FD9">
      <w:pPr>
        <w:spacing w:line="360" w:lineRule="auto"/>
        <w:ind w:firstLine="709"/>
        <w:jc w:val="both"/>
        <w:rPr>
          <w:color w:val="000000"/>
          <w:sz w:val="28"/>
          <w:szCs w:val="28"/>
        </w:rPr>
      </w:pPr>
    </w:p>
    <w:p w:rsidR="00055BA1" w:rsidRPr="00511FD9" w:rsidRDefault="00055BA1"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rPr>
        <w:t>ФЗП</w:t>
      </w:r>
      <w:r w:rsidRPr="00511FD9">
        <w:rPr>
          <w:color w:val="000000"/>
          <w:sz w:val="28"/>
          <w:szCs w:val="28"/>
          <w:vertAlign w:val="subscript"/>
        </w:rPr>
        <w:t>о</w:t>
      </w:r>
      <w:r w:rsidRPr="00511FD9">
        <w:rPr>
          <w:color w:val="000000"/>
          <w:sz w:val="28"/>
          <w:szCs w:val="28"/>
        </w:rPr>
        <w:t xml:space="preserve"> и </w:t>
      </w:r>
      <w:r w:rsidRPr="00511FD9">
        <w:rPr>
          <w:i/>
          <w:color w:val="000000"/>
          <w:sz w:val="28"/>
          <w:szCs w:val="28"/>
        </w:rPr>
        <w:t>ФЗП</w:t>
      </w:r>
      <w:r w:rsidRPr="00511FD9">
        <w:rPr>
          <w:color w:val="000000"/>
          <w:sz w:val="28"/>
          <w:szCs w:val="28"/>
          <w:vertAlign w:val="subscript"/>
        </w:rPr>
        <w:t>д</w:t>
      </w:r>
      <w:r w:rsidRPr="00511FD9">
        <w:rPr>
          <w:color w:val="000000"/>
          <w:sz w:val="28"/>
          <w:szCs w:val="28"/>
        </w:rPr>
        <w:t xml:space="preserve"> – соответственно основной и дополнительный фонд заработной платы, руб.;</w:t>
      </w:r>
    </w:p>
    <w:p w:rsidR="00055BA1" w:rsidRPr="00511FD9" w:rsidRDefault="00055BA1" w:rsidP="00511FD9">
      <w:pPr>
        <w:spacing w:line="360" w:lineRule="auto"/>
        <w:ind w:firstLine="709"/>
        <w:jc w:val="both"/>
        <w:rPr>
          <w:color w:val="000000"/>
          <w:sz w:val="28"/>
          <w:szCs w:val="28"/>
        </w:rPr>
      </w:pPr>
      <w:r w:rsidRPr="00511FD9">
        <w:rPr>
          <w:color w:val="000000"/>
          <w:sz w:val="28"/>
          <w:szCs w:val="28"/>
        </w:rPr>
        <w:t>Н</w:t>
      </w:r>
      <w:r w:rsidRPr="00511FD9">
        <w:rPr>
          <w:color w:val="000000"/>
          <w:sz w:val="28"/>
          <w:szCs w:val="28"/>
          <w:vertAlign w:val="subscript"/>
        </w:rPr>
        <w:t>р</w:t>
      </w:r>
      <w:r w:rsidRPr="00511FD9">
        <w:rPr>
          <w:color w:val="000000"/>
          <w:sz w:val="28"/>
          <w:szCs w:val="28"/>
        </w:rPr>
        <w:t xml:space="preserve"> – районная надбавка, руб.</w:t>
      </w:r>
    </w:p>
    <w:p w:rsidR="00E47A1C" w:rsidRPr="00511FD9" w:rsidRDefault="00E47A1C" w:rsidP="00511FD9">
      <w:pPr>
        <w:spacing w:line="360" w:lineRule="auto"/>
        <w:ind w:firstLine="709"/>
        <w:jc w:val="both"/>
        <w:rPr>
          <w:color w:val="000000"/>
          <w:sz w:val="28"/>
          <w:szCs w:val="28"/>
        </w:rPr>
      </w:pPr>
      <w:r w:rsidRPr="00511FD9">
        <w:rPr>
          <w:i/>
          <w:color w:val="000000"/>
          <w:sz w:val="28"/>
          <w:szCs w:val="28"/>
        </w:rPr>
        <w:t>ФЗП</w:t>
      </w:r>
      <w:r w:rsidRPr="00511FD9">
        <w:rPr>
          <w:color w:val="000000"/>
          <w:sz w:val="28"/>
          <w:szCs w:val="28"/>
          <w:vertAlign w:val="subscript"/>
        </w:rPr>
        <w:t>общ</w:t>
      </w:r>
      <w:r w:rsidRPr="00511FD9">
        <w:rPr>
          <w:color w:val="000000"/>
          <w:sz w:val="28"/>
          <w:szCs w:val="28"/>
        </w:rPr>
        <w:t xml:space="preserve"> = 75878,4 + 7587,8 + 12520 = 95986,2 руб.</w:t>
      </w:r>
    </w:p>
    <w:p w:rsidR="00E47A1C" w:rsidRPr="00511FD9" w:rsidRDefault="00235A75" w:rsidP="00511FD9">
      <w:pPr>
        <w:spacing w:line="360" w:lineRule="auto"/>
        <w:ind w:firstLine="709"/>
        <w:jc w:val="both"/>
        <w:rPr>
          <w:color w:val="000000"/>
          <w:sz w:val="28"/>
          <w:szCs w:val="28"/>
        </w:rPr>
      </w:pPr>
      <w:r w:rsidRPr="00511FD9">
        <w:rPr>
          <w:color w:val="000000"/>
          <w:sz w:val="28"/>
          <w:szCs w:val="28"/>
        </w:rPr>
        <w:t>Районная надбавка (1</w:t>
      </w:r>
      <w:r w:rsidR="00511FD9" w:rsidRPr="00511FD9">
        <w:rPr>
          <w:color w:val="000000"/>
          <w:sz w:val="28"/>
          <w:szCs w:val="28"/>
        </w:rPr>
        <w:t>5</w:t>
      </w:r>
      <w:r w:rsidR="00511FD9">
        <w:rPr>
          <w:color w:val="000000"/>
          <w:sz w:val="28"/>
          <w:szCs w:val="28"/>
        </w:rPr>
        <w:t>%</w:t>
      </w:r>
      <w:r w:rsidRPr="00511FD9">
        <w:rPr>
          <w:color w:val="000000"/>
          <w:sz w:val="28"/>
          <w:szCs w:val="28"/>
        </w:rPr>
        <w:t>), действующая в нашем регионе определится [19]:</w:t>
      </w:r>
    </w:p>
    <w:p w:rsidR="00511FD9" w:rsidRDefault="00511FD9" w:rsidP="00511FD9">
      <w:pPr>
        <w:spacing w:line="360" w:lineRule="auto"/>
        <w:ind w:firstLine="709"/>
        <w:jc w:val="both"/>
        <w:rPr>
          <w:color w:val="000000"/>
          <w:sz w:val="28"/>
          <w:szCs w:val="28"/>
        </w:rPr>
      </w:pPr>
    </w:p>
    <w:p w:rsidR="00235A75" w:rsidRPr="00511FD9" w:rsidRDefault="00235A75" w:rsidP="00511FD9">
      <w:pPr>
        <w:spacing w:line="360" w:lineRule="auto"/>
        <w:ind w:firstLine="709"/>
        <w:jc w:val="both"/>
        <w:rPr>
          <w:color w:val="000000"/>
          <w:sz w:val="28"/>
          <w:szCs w:val="28"/>
        </w:rPr>
      </w:pPr>
      <w:r w:rsidRPr="00511FD9">
        <w:rPr>
          <w:i/>
          <w:color w:val="000000"/>
          <w:sz w:val="28"/>
          <w:szCs w:val="28"/>
        </w:rPr>
        <w:t>Н</w:t>
      </w:r>
      <w:r w:rsidRPr="00511FD9">
        <w:rPr>
          <w:color w:val="000000"/>
          <w:sz w:val="28"/>
          <w:szCs w:val="28"/>
          <w:vertAlign w:val="subscript"/>
        </w:rPr>
        <w:t>р</w:t>
      </w:r>
      <w:r w:rsidRPr="00511FD9">
        <w:rPr>
          <w:color w:val="000000"/>
          <w:sz w:val="28"/>
          <w:szCs w:val="28"/>
        </w:rPr>
        <w:t xml:space="preserve"> = 12 ∙ </w:t>
      </w:r>
      <w:r w:rsidRPr="00511FD9">
        <w:rPr>
          <w:i/>
          <w:color w:val="000000"/>
          <w:sz w:val="28"/>
          <w:szCs w:val="28"/>
        </w:rPr>
        <w:t>ЗП</w:t>
      </w:r>
      <w:r w:rsidRPr="00511FD9">
        <w:rPr>
          <w:color w:val="000000"/>
          <w:sz w:val="28"/>
          <w:szCs w:val="28"/>
          <w:vertAlign w:val="subscript"/>
        </w:rPr>
        <w:t>р</w:t>
      </w:r>
      <w:r w:rsidRPr="00511FD9">
        <w:rPr>
          <w:color w:val="000000"/>
          <w:sz w:val="28"/>
          <w:szCs w:val="28"/>
        </w:rPr>
        <w:t xml:space="preserve"> ∙ </w:t>
      </w:r>
      <w:r w:rsidRPr="00511FD9">
        <w:rPr>
          <w:i/>
          <w:color w:val="000000"/>
          <w:sz w:val="28"/>
          <w:szCs w:val="28"/>
          <w:lang w:val="en-US"/>
        </w:rPr>
        <w:t>N</w:t>
      </w:r>
      <w:r w:rsidRPr="00511FD9">
        <w:rPr>
          <w:color w:val="000000"/>
          <w:sz w:val="28"/>
          <w:szCs w:val="28"/>
          <w:vertAlign w:val="subscript"/>
        </w:rPr>
        <w:t>р</w:t>
      </w:r>
      <w:r w:rsidRPr="00511FD9">
        <w:rPr>
          <w:color w:val="000000"/>
          <w:sz w:val="28"/>
          <w:szCs w:val="28"/>
        </w:rPr>
        <w:t xml:space="preserve"> ∙ (</w:t>
      </w:r>
      <w:r w:rsidRPr="00511FD9">
        <w:rPr>
          <w:i/>
          <w:color w:val="000000"/>
          <w:sz w:val="28"/>
          <w:szCs w:val="28"/>
        </w:rPr>
        <w:t>К</w:t>
      </w:r>
      <w:r w:rsidRPr="00511FD9">
        <w:rPr>
          <w:color w:val="000000"/>
          <w:sz w:val="28"/>
          <w:szCs w:val="28"/>
          <w:vertAlign w:val="subscript"/>
        </w:rPr>
        <w:t>р</w:t>
      </w:r>
      <w:r w:rsidRPr="00511FD9">
        <w:rPr>
          <w:color w:val="000000"/>
          <w:sz w:val="28"/>
          <w:szCs w:val="28"/>
        </w:rPr>
        <w:t xml:space="preserve"> – 1),</w:t>
      </w:r>
      <w:r w:rsidR="00511FD9">
        <w:rPr>
          <w:color w:val="000000"/>
          <w:sz w:val="28"/>
          <w:szCs w:val="28"/>
        </w:rPr>
        <w:t xml:space="preserve"> </w:t>
      </w:r>
      <w:r w:rsidRPr="00511FD9">
        <w:rPr>
          <w:color w:val="000000"/>
          <w:sz w:val="28"/>
          <w:szCs w:val="28"/>
        </w:rPr>
        <w:t>(5.4)</w:t>
      </w:r>
    </w:p>
    <w:p w:rsidR="00235A75" w:rsidRPr="00511FD9" w:rsidRDefault="00235A75" w:rsidP="00511FD9">
      <w:pPr>
        <w:spacing w:line="360" w:lineRule="auto"/>
        <w:ind w:firstLine="709"/>
        <w:jc w:val="both"/>
        <w:rPr>
          <w:color w:val="000000"/>
          <w:sz w:val="28"/>
          <w:szCs w:val="28"/>
        </w:rPr>
      </w:pPr>
    </w:p>
    <w:p w:rsidR="00235A75" w:rsidRPr="00511FD9" w:rsidRDefault="00235A75"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rPr>
        <w:t>К</w:t>
      </w:r>
      <w:r w:rsidRPr="00511FD9">
        <w:rPr>
          <w:color w:val="000000"/>
          <w:sz w:val="28"/>
          <w:szCs w:val="28"/>
          <w:vertAlign w:val="subscript"/>
        </w:rPr>
        <w:t>р</w:t>
      </w:r>
      <w:r w:rsidRPr="00511FD9">
        <w:rPr>
          <w:color w:val="000000"/>
          <w:sz w:val="28"/>
          <w:szCs w:val="28"/>
        </w:rPr>
        <w:t xml:space="preserve"> – районная надбавка, </w:t>
      </w:r>
      <w:r w:rsidRPr="00511FD9">
        <w:rPr>
          <w:i/>
          <w:color w:val="000000"/>
          <w:sz w:val="28"/>
          <w:szCs w:val="28"/>
        </w:rPr>
        <w:t>К</w:t>
      </w:r>
      <w:r w:rsidRPr="00511FD9">
        <w:rPr>
          <w:color w:val="000000"/>
          <w:sz w:val="28"/>
          <w:szCs w:val="28"/>
          <w:vertAlign w:val="subscript"/>
        </w:rPr>
        <w:t>р</w:t>
      </w:r>
      <w:r w:rsidRPr="00511FD9">
        <w:rPr>
          <w:color w:val="000000"/>
          <w:sz w:val="28"/>
          <w:szCs w:val="28"/>
        </w:rPr>
        <w:t xml:space="preserve"> = 1,15.</w:t>
      </w:r>
    </w:p>
    <w:p w:rsidR="00235A75" w:rsidRPr="00511FD9" w:rsidRDefault="00E81BDD" w:rsidP="00511FD9">
      <w:pPr>
        <w:spacing w:line="360" w:lineRule="auto"/>
        <w:ind w:firstLine="709"/>
        <w:jc w:val="both"/>
        <w:rPr>
          <w:color w:val="000000"/>
          <w:sz w:val="28"/>
          <w:szCs w:val="28"/>
        </w:rPr>
      </w:pPr>
      <w:r w:rsidRPr="00511FD9">
        <w:rPr>
          <w:color w:val="000000"/>
          <w:sz w:val="28"/>
          <w:szCs w:val="28"/>
        </w:rPr>
        <w:t>Н</w:t>
      </w:r>
      <w:r w:rsidRPr="00511FD9">
        <w:rPr>
          <w:color w:val="000000"/>
          <w:sz w:val="28"/>
          <w:szCs w:val="28"/>
          <w:vertAlign w:val="subscript"/>
        </w:rPr>
        <w:t>р</w:t>
      </w:r>
      <w:r w:rsidRPr="00511FD9">
        <w:rPr>
          <w:color w:val="000000"/>
          <w:sz w:val="28"/>
          <w:szCs w:val="28"/>
        </w:rPr>
        <w:t xml:space="preserve"> = 12 ∙ 3477,75 ∙ 2 ∙ (1,15 – 1) = 12520 руб.</w:t>
      </w:r>
    </w:p>
    <w:p w:rsidR="00E81BDD" w:rsidRPr="00511FD9" w:rsidRDefault="00E81BDD" w:rsidP="00511FD9">
      <w:pPr>
        <w:spacing w:line="360" w:lineRule="auto"/>
        <w:ind w:firstLine="709"/>
        <w:jc w:val="both"/>
        <w:rPr>
          <w:color w:val="000000"/>
          <w:sz w:val="28"/>
          <w:szCs w:val="28"/>
        </w:rPr>
      </w:pPr>
      <w:r w:rsidRPr="00511FD9">
        <w:rPr>
          <w:color w:val="000000"/>
          <w:sz w:val="28"/>
          <w:szCs w:val="28"/>
        </w:rPr>
        <w:t>Фонд заработной платы с начислениями [19]:</w:t>
      </w:r>
    </w:p>
    <w:p w:rsidR="00E81BDD" w:rsidRPr="00511FD9" w:rsidRDefault="004C6C12" w:rsidP="00511FD9">
      <w:pPr>
        <w:spacing w:line="360" w:lineRule="auto"/>
        <w:ind w:firstLine="709"/>
        <w:jc w:val="both"/>
        <w:rPr>
          <w:color w:val="000000"/>
          <w:sz w:val="28"/>
          <w:szCs w:val="28"/>
        </w:rPr>
      </w:pPr>
      <w:r>
        <w:rPr>
          <w:color w:val="000000"/>
          <w:sz w:val="28"/>
          <w:szCs w:val="28"/>
        </w:rPr>
        <w:br w:type="page"/>
      </w:r>
      <w:r w:rsidR="00E81BDD" w:rsidRPr="00511FD9">
        <w:rPr>
          <w:i/>
          <w:color w:val="000000"/>
          <w:sz w:val="28"/>
          <w:szCs w:val="28"/>
        </w:rPr>
        <w:t>ФЗП</w:t>
      </w:r>
      <w:r w:rsidR="00E81BDD" w:rsidRPr="00511FD9">
        <w:rPr>
          <w:color w:val="000000"/>
          <w:sz w:val="28"/>
          <w:szCs w:val="28"/>
          <w:vertAlign w:val="subscript"/>
        </w:rPr>
        <w:t>н</w:t>
      </w:r>
      <w:r w:rsidR="00E81BDD" w:rsidRPr="00511FD9">
        <w:rPr>
          <w:color w:val="000000"/>
          <w:sz w:val="28"/>
          <w:szCs w:val="28"/>
        </w:rPr>
        <w:t xml:space="preserve"> = 1,385 ∙ </w:t>
      </w:r>
      <w:r w:rsidR="00E81BDD" w:rsidRPr="00511FD9">
        <w:rPr>
          <w:i/>
          <w:color w:val="000000"/>
          <w:sz w:val="28"/>
          <w:szCs w:val="28"/>
        </w:rPr>
        <w:t>ФЗП</w:t>
      </w:r>
      <w:r w:rsidR="00E81BDD" w:rsidRPr="00511FD9">
        <w:rPr>
          <w:color w:val="000000"/>
          <w:sz w:val="28"/>
          <w:szCs w:val="28"/>
          <w:vertAlign w:val="subscript"/>
        </w:rPr>
        <w:t>общ</w:t>
      </w:r>
      <w:r w:rsidR="00E81BDD" w:rsidRPr="00511FD9">
        <w:rPr>
          <w:color w:val="000000"/>
          <w:sz w:val="28"/>
          <w:szCs w:val="28"/>
        </w:rPr>
        <w:t>,</w:t>
      </w:r>
      <w:r w:rsidR="00511FD9">
        <w:rPr>
          <w:color w:val="000000"/>
          <w:sz w:val="28"/>
          <w:szCs w:val="28"/>
        </w:rPr>
        <w:t xml:space="preserve"> </w:t>
      </w:r>
      <w:r w:rsidR="00E81BDD" w:rsidRPr="00511FD9">
        <w:rPr>
          <w:color w:val="000000"/>
          <w:sz w:val="28"/>
          <w:szCs w:val="28"/>
        </w:rPr>
        <w:t>(5.5)</w:t>
      </w:r>
    </w:p>
    <w:p w:rsidR="00E81BDD" w:rsidRPr="00511FD9" w:rsidRDefault="00E81BDD" w:rsidP="00511FD9">
      <w:pPr>
        <w:spacing w:line="360" w:lineRule="auto"/>
        <w:ind w:firstLine="709"/>
        <w:jc w:val="both"/>
        <w:rPr>
          <w:color w:val="000000"/>
          <w:sz w:val="28"/>
          <w:szCs w:val="28"/>
        </w:rPr>
      </w:pPr>
    </w:p>
    <w:p w:rsidR="00E81BDD" w:rsidRPr="00511FD9" w:rsidRDefault="002260A5" w:rsidP="00511FD9">
      <w:pPr>
        <w:spacing w:line="360" w:lineRule="auto"/>
        <w:ind w:firstLine="709"/>
        <w:jc w:val="both"/>
        <w:rPr>
          <w:color w:val="000000"/>
          <w:sz w:val="28"/>
          <w:szCs w:val="28"/>
        </w:rPr>
      </w:pPr>
      <w:r w:rsidRPr="00511FD9">
        <w:rPr>
          <w:color w:val="000000"/>
          <w:sz w:val="28"/>
          <w:szCs w:val="28"/>
        </w:rPr>
        <w:t>где 1,385 – коэффициент, учитывающий:</w:t>
      </w:r>
    </w:p>
    <w:p w:rsidR="002260A5" w:rsidRPr="00511FD9" w:rsidRDefault="002260A5" w:rsidP="00511FD9">
      <w:pPr>
        <w:spacing w:line="360" w:lineRule="auto"/>
        <w:ind w:firstLine="709"/>
        <w:jc w:val="both"/>
        <w:rPr>
          <w:color w:val="000000"/>
          <w:sz w:val="28"/>
          <w:szCs w:val="28"/>
        </w:rPr>
      </w:pPr>
      <w:r w:rsidRPr="00511FD9">
        <w:rPr>
          <w:color w:val="000000"/>
          <w:sz w:val="28"/>
          <w:szCs w:val="28"/>
        </w:rPr>
        <w:t>2</w:t>
      </w:r>
      <w:r w:rsidR="00511FD9" w:rsidRPr="00511FD9">
        <w:rPr>
          <w:color w:val="000000"/>
          <w:sz w:val="28"/>
          <w:szCs w:val="28"/>
        </w:rPr>
        <w:t>8</w:t>
      </w:r>
      <w:r w:rsidR="00511FD9">
        <w:rPr>
          <w:color w:val="000000"/>
          <w:sz w:val="28"/>
          <w:szCs w:val="28"/>
        </w:rPr>
        <w:t>%</w:t>
      </w:r>
      <w:r w:rsidRPr="00511FD9">
        <w:rPr>
          <w:color w:val="000000"/>
          <w:sz w:val="28"/>
          <w:szCs w:val="28"/>
        </w:rPr>
        <w:t xml:space="preserve"> </w:t>
      </w:r>
      <w:r w:rsidR="00511FD9">
        <w:rPr>
          <w:color w:val="000000"/>
          <w:sz w:val="28"/>
          <w:szCs w:val="28"/>
        </w:rPr>
        <w:t>–</w:t>
      </w:r>
      <w:r w:rsidR="00511FD9" w:rsidRPr="00511FD9">
        <w:rPr>
          <w:color w:val="000000"/>
          <w:sz w:val="28"/>
          <w:szCs w:val="28"/>
        </w:rPr>
        <w:t xml:space="preserve"> </w:t>
      </w:r>
      <w:r w:rsidRPr="00511FD9">
        <w:rPr>
          <w:color w:val="000000"/>
          <w:sz w:val="28"/>
          <w:szCs w:val="28"/>
        </w:rPr>
        <w:t>отчисления в пенсионный фонд;</w:t>
      </w:r>
    </w:p>
    <w:p w:rsidR="002260A5" w:rsidRPr="00511FD9" w:rsidRDefault="002260A5" w:rsidP="00511FD9">
      <w:pPr>
        <w:spacing w:line="360" w:lineRule="auto"/>
        <w:ind w:firstLine="709"/>
        <w:jc w:val="both"/>
        <w:rPr>
          <w:color w:val="000000"/>
          <w:sz w:val="28"/>
          <w:szCs w:val="28"/>
        </w:rPr>
      </w:pPr>
      <w:r w:rsidRPr="00511FD9">
        <w:rPr>
          <w:color w:val="000000"/>
          <w:sz w:val="28"/>
          <w:szCs w:val="28"/>
        </w:rPr>
        <w:t>1,</w:t>
      </w:r>
      <w:r w:rsidR="00511FD9" w:rsidRPr="00511FD9">
        <w:rPr>
          <w:color w:val="000000"/>
          <w:sz w:val="28"/>
          <w:szCs w:val="28"/>
        </w:rPr>
        <w:t>5</w:t>
      </w:r>
      <w:r w:rsidR="00511FD9">
        <w:rPr>
          <w:color w:val="000000"/>
          <w:sz w:val="28"/>
          <w:szCs w:val="28"/>
        </w:rPr>
        <w:t>%</w:t>
      </w:r>
      <w:r w:rsidRPr="00511FD9">
        <w:rPr>
          <w:color w:val="000000"/>
          <w:sz w:val="28"/>
          <w:szCs w:val="28"/>
        </w:rPr>
        <w:t xml:space="preserve"> </w:t>
      </w:r>
      <w:r w:rsidR="00511FD9">
        <w:rPr>
          <w:color w:val="000000"/>
          <w:sz w:val="28"/>
          <w:szCs w:val="28"/>
        </w:rPr>
        <w:t>–</w:t>
      </w:r>
      <w:r w:rsidR="00511FD9" w:rsidRPr="00511FD9">
        <w:rPr>
          <w:color w:val="000000"/>
          <w:sz w:val="28"/>
          <w:szCs w:val="28"/>
        </w:rPr>
        <w:t xml:space="preserve"> </w:t>
      </w:r>
      <w:r w:rsidRPr="00511FD9">
        <w:rPr>
          <w:color w:val="000000"/>
          <w:sz w:val="28"/>
          <w:szCs w:val="28"/>
        </w:rPr>
        <w:t>отчисления в фонд занятости;</w:t>
      </w:r>
    </w:p>
    <w:p w:rsidR="002260A5" w:rsidRPr="00511FD9" w:rsidRDefault="002260A5" w:rsidP="00511FD9">
      <w:pPr>
        <w:spacing w:line="360" w:lineRule="auto"/>
        <w:ind w:firstLine="709"/>
        <w:jc w:val="both"/>
        <w:rPr>
          <w:color w:val="000000"/>
          <w:sz w:val="28"/>
          <w:szCs w:val="28"/>
        </w:rPr>
      </w:pPr>
      <w:r w:rsidRPr="00511FD9">
        <w:rPr>
          <w:color w:val="000000"/>
          <w:sz w:val="28"/>
          <w:szCs w:val="28"/>
        </w:rPr>
        <w:t>3,</w:t>
      </w:r>
      <w:r w:rsidR="00511FD9" w:rsidRPr="00511FD9">
        <w:rPr>
          <w:color w:val="000000"/>
          <w:sz w:val="28"/>
          <w:szCs w:val="28"/>
        </w:rPr>
        <w:t>6</w:t>
      </w:r>
      <w:r w:rsidR="00511FD9">
        <w:rPr>
          <w:color w:val="000000"/>
          <w:sz w:val="28"/>
          <w:szCs w:val="28"/>
        </w:rPr>
        <w:t>%</w:t>
      </w:r>
      <w:r w:rsidRPr="00511FD9">
        <w:rPr>
          <w:color w:val="000000"/>
          <w:sz w:val="28"/>
          <w:szCs w:val="28"/>
        </w:rPr>
        <w:t xml:space="preserve"> </w:t>
      </w:r>
      <w:r w:rsidR="00511FD9">
        <w:rPr>
          <w:color w:val="000000"/>
          <w:sz w:val="28"/>
          <w:szCs w:val="28"/>
        </w:rPr>
        <w:t>–</w:t>
      </w:r>
      <w:r w:rsidR="00511FD9" w:rsidRPr="00511FD9">
        <w:rPr>
          <w:color w:val="000000"/>
          <w:sz w:val="28"/>
          <w:szCs w:val="28"/>
        </w:rPr>
        <w:t xml:space="preserve"> </w:t>
      </w:r>
      <w:r w:rsidRPr="00511FD9">
        <w:rPr>
          <w:color w:val="000000"/>
          <w:sz w:val="28"/>
          <w:szCs w:val="28"/>
        </w:rPr>
        <w:t>отчисления на медицинское страхование;</w:t>
      </w:r>
    </w:p>
    <w:p w:rsidR="002260A5" w:rsidRPr="00511FD9" w:rsidRDefault="002260A5" w:rsidP="00511FD9">
      <w:pPr>
        <w:spacing w:line="360" w:lineRule="auto"/>
        <w:ind w:firstLine="709"/>
        <w:jc w:val="both"/>
        <w:rPr>
          <w:color w:val="000000"/>
          <w:sz w:val="28"/>
          <w:szCs w:val="28"/>
        </w:rPr>
      </w:pPr>
      <w:r w:rsidRPr="00511FD9">
        <w:rPr>
          <w:color w:val="000000"/>
          <w:sz w:val="28"/>
          <w:szCs w:val="28"/>
        </w:rPr>
        <w:t>5,</w:t>
      </w:r>
      <w:r w:rsidR="00511FD9" w:rsidRPr="00511FD9">
        <w:rPr>
          <w:color w:val="000000"/>
          <w:sz w:val="28"/>
          <w:szCs w:val="28"/>
        </w:rPr>
        <w:t>4</w:t>
      </w:r>
      <w:r w:rsidR="00511FD9">
        <w:rPr>
          <w:color w:val="000000"/>
          <w:sz w:val="28"/>
          <w:szCs w:val="28"/>
        </w:rPr>
        <w:t>%</w:t>
      </w:r>
      <w:r w:rsidRPr="00511FD9">
        <w:rPr>
          <w:color w:val="000000"/>
          <w:sz w:val="28"/>
          <w:szCs w:val="28"/>
        </w:rPr>
        <w:t xml:space="preserve"> </w:t>
      </w:r>
      <w:r w:rsidR="00511FD9">
        <w:rPr>
          <w:color w:val="000000"/>
          <w:sz w:val="28"/>
          <w:szCs w:val="28"/>
        </w:rPr>
        <w:t>–</w:t>
      </w:r>
      <w:r w:rsidR="00511FD9" w:rsidRPr="00511FD9">
        <w:rPr>
          <w:color w:val="000000"/>
          <w:sz w:val="28"/>
          <w:szCs w:val="28"/>
        </w:rPr>
        <w:t xml:space="preserve"> </w:t>
      </w:r>
      <w:r w:rsidRPr="00511FD9">
        <w:rPr>
          <w:color w:val="000000"/>
          <w:sz w:val="28"/>
          <w:szCs w:val="28"/>
        </w:rPr>
        <w:t>отчисления на нужды социального страхования.</w:t>
      </w:r>
    </w:p>
    <w:p w:rsidR="002260A5" w:rsidRPr="00511FD9" w:rsidRDefault="002260A5" w:rsidP="00511FD9">
      <w:pPr>
        <w:spacing w:line="360" w:lineRule="auto"/>
        <w:ind w:firstLine="709"/>
        <w:jc w:val="both"/>
        <w:rPr>
          <w:color w:val="000000"/>
          <w:sz w:val="28"/>
          <w:szCs w:val="28"/>
        </w:rPr>
      </w:pPr>
      <w:r w:rsidRPr="00511FD9">
        <w:rPr>
          <w:i/>
          <w:color w:val="000000"/>
          <w:sz w:val="28"/>
          <w:szCs w:val="28"/>
        </w:rPr>
        <w:t>ФЗП</w:t>
      </w:r>
      <w:r w:rsidRPr="00511FD9">
        <w:rPr>
          <w:color w:val="000000"/>
          <w:sz w:val="28"/>
          <w:szCs w:val="28"/>
          <w:vertAlign w:val="subscript"/>
        </w:rPr>
        <w:t>н</w:t>
      </w:r>
      <w:r w:rsidRPr="00511FD9">
        <w:rPr>
          <w:color w:val="000000"/>
          <w:sz w:val="28"/>
          <w:szCs w:val="28"/>
        </w:rPr>
        <w:t xml:space="preserve"> = 1,385 ∙ 95986,2 = 132940,8 руб.</w:t>
      </w:r>
    </w:p>
    <w:p w:rsidR="00511FD9" w:rsidRDefault="002260A5" w:rsidP="00511FD9">
      <w:pPr>
        <w:spacing w:line="360" w:lineRule="auto"/>
        <w:ind w:firstLine="709"/>
        <w:jc w:val="both"/>
        <w:rPr>
          <w:color w:val="000000"/>
          <w:sz w:val="28"/>
          <w:szCs w:val="28"/>
        </w:rPr>
      </w:pPr>
      <w:r w:rsidRPr="00511FD9">
        <w:rPr>
          <w:color w:val="000000"/>
          <w:sz w:val="28"/>
          <w:szCs w:val="28"/>
        </w:rPr>
        <w:t>Определим премиальный фонд участка:</w:t>
      </w:r>
    </w:p>
    <w:p w:rsidR="00511FD9" w:rsidRDefault="00511FD9" w:rsidP="00511FD9">
      <w:pPr>
        <w:spacing w:line="360" w:lineRule="auto"/>
        <w:ind w:firstLine="709"/>
        <w:jc w:val="both"/>
        <w:rPr>
          <w:color w:val="000000"/>
          <w:sz w:val="28"/>
          <w:szCs w:val="28"/>
        </w:rPr>
      </w:pPr>
    </w:p>
    <w:p w:rsidR="002260A5" w:rsidRPr="00511FD9" w:rsidRDefault="007C39CF" w:rsidP="00511FD9">
      <w:pPr>
        <w:spacing w:line="360" w:lineRule="auto"/>
        <w:ind w:firstLine="709"/>
        <w:jc w:val="both"/>
        <w:rPr>
          <w:color w:val="000000"/>
          <w:sz w:val="28"/>
          <w:szCs w:val="28"/>
        </w:rPr>
      </w:pPr>
      <w:r w:rsidRPr="00511FD9">
        <w:rPr>
          <w:i/>
          <w:color w:val="000000"/>
          <w:sz w:val="28"/>
          <w:szCs w:val="28"/>
        </w:rPr>
        <w:t>П</w:t>
      </w:r>
      <w:r w:rsidRPr="00511FD9">
        <w:rPr>
          <w:color w:val="000000"/>
          <w:sz w:val="28"/>
          <w:szCs w:val="28"/>
          <w:vertAlign w:val="subscript"/>
        </w:rPr>
        <w:t>р</w:t>
      </w:r>
      <w:r w:rsidRPr="00511FD9">
        <w:rPr>
          <w:color w:val="000000"/>
          <w:sz w:val="28"/>
          <w:szCs w:val="28"/>
        </w:rPr>
        <w:t xml:space="preserve"> = 0,4 ∙ </w:t>
      </w:r>
      <w:r w:rsidRPr="00511FD9">
        <w:rPr>
          <w:i/>
          <w:color w:val="000000"/>
          <w:sz w:val="28"/>
          <w:szCs w:val="28"/>
        </w:rPr>
        <w:t>ФЗП</w:t>
      </w:r>
      <w:r w:rsidRPr="00511FD9">
        <w:rPr>
          <w:color w:val="000000"/>
          <w:sz w:val="28"/>
          <w:szCs w:val="28"/>
          <w:vertAlign w:val="subscript"/>
        </w:rPr>
        <w:t>о</w:t>
      </w:r>
      <w:r w:rsidRPr="00511FD9">
        <w:rPr>
          <w:color w:val="000000"/>
          <w:sz w:val="28"/>
          <w:szCs w:val="28"/>
        </w:rPr>
        <w:t>,</w:t>
      </w:r>
      <w:r w:rsidR="00511FD9">
        <w:rPr>
          <w:color w:val="000000"/>
          <w:sz w:val="28"/>
          <w:szCs w:val="28"/>
        </w:rPr>
        <w:t xml:space="preserve"> </w:t>
      </w:r>
      <w:r w:rsidRPr="00511FD9">
        <w:rPr>
          <w:color w:val="000000"/>
          <w:sz w:val="28"/>
          <w:szCs w:val="28"/>
        </w:rPr>
        <w:t>(5.6)</w:t>
      </w:r>
    </w:p>
    <w:p w:rsidR="007C39CF" w:rsidRPr="00511FD9" w:rsidRDefault="007C39CF" w:rsidP="00511FD9">
      <w:pPr>
        <w:spacing w:line="360" w:lineRule="auto"/>
        <w:ind w:firstLine="709"/>
        <w:jc w:val="both"/>
        <w:rPr>
          <w:color w:val="000000"/>
          <w:sz w:val="28"/>
          <w:szCs w:val="28"/>
        </w:rPr>
      </w:pPr>
    </w:p>
    <w:p w:rsidR="007C39CF" w:rsidRPr="00511FD9" w:rsidRDefault="007C39CF" w:rsidP="00511FD9">
      <w:pPr>
        <w:spacing w:line="360" w:lineRule="auto"/>
        <w:ind w:firstLine="709"/>
        <w:jc w:val="both"/>
        <w:rPr>
          <w:color w:val="000000"/>
          <w:sz w:val="28"/>
          <w:szCs w:val="28"/>
        </w:rPr>
      </w:pPr>
      <w:r w:rsidRPr="00511FD9">
        <w:rPr>
          <w:color w:val="000000"/>
          <w:sz w:val="28"/>
          <w:szCs w:val="28"/>
        </w:rPr>
        <w:t>где</w:t>
      </w:r>
      <w:r w:rsidR="00511FD9">
        <w:rPr>
          <w:color w:val="000000"/>
          <w:sz w:val="28"/>
          <w:szCs w:val="28"/>
        </w:rPr>
        <w:t xml:space="preserve"> </w:t>
      </w:r>
      <w:r w:rsidRPr="00511FD9">
        <w:rPr>
          <w:i/>
          <w:color w:val="000000"/>
          <w:sz w:val="28"/>
          <w:szCs w:val="28"/>
        </w:rPr>
        <w:t>ФЗП</w:t>
      </w:r>
      <w:r w:rsidRPr="00511FD9">
        <w:rPr>
          <w:color w:val="000000"/>
          <w:sz w:val="28"/>
          <w:szCs w:val="28"/>
          <w:vertAlign w:val="subscript"/>
        </w:rPr>
        <w:t>о</w:t>
      </w:r>
      <w:r w:rsidRPr="00511FD9">
        <w:rPr>
          <w:color w:val="000000"/>
          <w:sz w:val="28"/>
          <w:szCs w:val="28"/>
        </w:rPr>
        <w:t xml:space="preserve"> – фонд заработной платы основной, руб.;</w:t>
      </w:r>
    </w:p>
    <w:p w:rsidR="007C39CF" w:rsidRPr="00511FD9" w:rsidRDefault="007C39CF" w:rsidP="00511FD9">
      <w:pPr>
        <w:spacing w:line="360" w:lineRule="auto"/>
        <w:ind w:firstLine="709"/>
        <w:jc w:val="both"/>
        <w:rPr>
          <w:color w:val="000000"/>
          <w:sz w:val="28"/>
          <w:szCs w:val="28"/>
        </w:rPr>
      </w:pPr>
      <w:r w:rsidRPr="00511FD9">
        <w:rPr>
          <w:color w:val="000000"/>
          <w:sz w:val="28"/>
          <w:szCs w:val="28"/>
        </w:rPr>
        <w:t>0,4 – ставка премиального фонда на предприятии.</w:t>
      </w:r>
    </w:p>
    <w:p w:rsidR="007C39CF" w:rsidRPr="00511FD9" w:rsidRDefault="007C39CF" w:rsidP="00511FD9">
      <w:pPr>
        <w:spacing w:line="360" w:lineRule="auto"/>
        <w:ind w:firstLine="709"/>
        <w:jc w:val="both"/>
        <w:rPr>
          <w:color w:val="000000"/>
          <w:sz w:val="28"/>
          <w:szCs w:val="28"/>
        </w:rPr>
      </w:pPr>
      <w:r w:rsidRPr="00511FD9">
        <w:rPr>
          <w:i/>
          <w:color w:val="000000"/>
          <w:sz w:val="28"/>
          <w:szCs w:val="28"/>
        </w:rPr>
        <w:t>П</w:t>
      </w:r>
      <w:r w:rsidRPr="00511FD9">
        <w:rPr>
          <w:color w:val="000000"/>
          <w:sz w:val="28"/>
          <w:szCs w:val="28"/>
          <w:vertAlign w:val="subscript"/>
        </w:rPr>
        <w:t>р</w:t>
      </w:r>
      <w:r w:rsidRPr="00511FD9">
        <w:rPr>
          <w:color w:val="000000"/>
          <w:sz w:val="28"/>
          <w:szCs w:val="28"/>
        </w:rPr>
        <w:t xml:space="preserve"> = 0,4 ∙ 75878,4 = 30351 руб.</w:t>
      </w:r>
    </w:p>
    <w:p w:rsidR="007C39CF" w:rsidRPr="00511FD9" w:rsidRDefault="007C39CF" w:rsidP="00511FD9">
      <w:pPr>
        <w:spacing w:line="360" w:lineRule="auto"/>
        <w:ind w:firstLine="709"/>
        <w:jc w:val="both"/>
        <w:rPr>
          <w:color w:val="000000"/>
          <w:sz w:val="28"/>
          <w:szCs w:val="28"/>
        </w:rPr>
      </w:pPr>
      <w:r w:rsidRPr="00511FD9">
        <w:rPr>
          <w:color w:val="000000"/>
          <w:sz w:val="28"/>
          <w:szCs w:val="28"/>
        </w:rPr>
        <w:t>Заработная плата с учетом премиального фонд</w:t>
      </w:r>
      <w:r w:rsidR="00E82949" w:rsidRPr="00511FD9">
        <w:rPr>
          <w:color w:val="000000"/>
          <w:sz w:val="28"/>
          <w:szCs w:val="28"/>
        </w:rPr>
        <w:t>а</w:t>
      </w:r>
      <w:r w:rsidRPr="00511FD9">
        <w:rPr>
          <w:color w:val="000000"/>
          <w:sz w:val="28"/>
          <w:szCs w:val="28"/>
        </w:rPr>
        <w:t>:</w:t>
      </w:r>
    </w:p>
    <w:p w:rsidR="00511FD9" w:rsidRDefault="00511FD9" w:rsidP="00511FD9">
      <w:pPr>
        <w:spacing w:line="360" w:lineRule="auto"/>
        <w:ind w:firstLine="709"/>
        <w:jc w:val="both"/>
        <w:rPr>
          <w:color w:val="000000"/>
          <w:sz w:val="28"/>
          <w:szCs w:val="28"/>
        </w:rPr>
      </w:pPr>
    </w:p>
    <w:p w:rsidR="00E82949" w:rsidRPr="00511FD9" w:rsidRDefault="00E82949" w:rsidP="00511FD9">
      <w:pPr>
        <w:spacing w:line="360" w:lineRule="auto"/>
        <w:ind w:firstLine="709"/>
        <w:jc w:val="both"/>
        <w:rPr>
          <w:color w:val="000000"/>
          <w:sz w:val="28"/>
          <w:szCs w:val="28"/>
        </w:rPr>
      </w:pPr>
      <w:r w:rsidRPr="00511FD9">
        <w:rPr>
          <w:i/>
          <w:color w:val="000000"/>
          <w:sz w:val="28"/>
          <w:szCs w:val="28"/>
        </w:rPr>
        <w:t>ЗП</w:t>
      </w:r>
      <w:r w:rsidRPr="00511FD9">
        <w:rPr>
          <w:color w:val="000000"/>
          <w:sz w:val="28"/>
          <w:szCs w:val="28"/>
        </w:rPr>
        <w:t>′</w:t>
      </w:r>
      <w:r w:rsidRPr="00511FD9">
        <w:rPr>
          <w:color w:val="000000"/>
          <w:sz w:val="28"/>
          <w:szCs w:val="28"/>
          <w:vertAlign w:val="subscript"/>
        </w:rPr>
        <w:t>р</w:t>
      </w:r>
      <w:r w:rsidRPr="00511FD9">
        <w:rPr>
          <w:color w:val="000000"/>
          <w:sz w:val="28"/>
          <w:szCs w:val="28"/>
        </w:rPr>
        <w:t xml:space="preserve"> = </w:t>
      </w:r>
      <w:r w:rsidR="00531BB6" w:rsidRPr="00511FD9">
        <w:rPr>
          <w:color w:val="000000"/>
          <w:position w:val="-34"/>
          <w:sz w:val="28"/>
          <w:szCs w:val="28"/>
        </w:rPr>
        <w:object w:dxaOrig="1380" w:dyaOrig="760">
          <v:shape id="_x0000_i1084" type="#_x0000_t75" style="width:69pt;height:38.25pt" o:ole="">
            <v:imagedata r:id="rId117" o:title=""/>
          </v:shape>
          <o:OLEObject Type="Embed" ProgID="Equation.3" ShapeID="_x0000_i1084" DrawAspect="Content" ObjectID="_1459958689" r:id="rId118"/>
        </w:object>
      </w:r>
      <w:r w:rsidR="00531BB6" w:rsidRPr="00511FD9">
        <w:rPr>
          <w:color w:val="000000"/>
          <w:sz w:val="28"/>
          <w:szCs w:val="28"/>
        </w:rPr>
        <w:t>,</w:t>
      </w:r>
      <w:r w:rsidR="00511FD9">
        <w:rPr>
          <w:color w:val="000000"/>
          <w:sz w:val="28"/>
          <w:szCs w:val="28"/>
        </w:rPr>
        <w:t xml:space="preserve"> </w:t>
      </w:r>
      <w:r w:rsidR="00531BB6" w:rsidRPr="00511FD9">
        <w:rPr>
          <w:color w:val="000000"/>
          <w:sz w:val="28"/>
          <w:szCs w:val="28"/>
        </w:rPr>
        <w:t>(5.7)</w:t>
      </w:r>
    </w:p>
    <w:p w:rsidR="00531BB6" w:rsidRPr="00511FD9" w:rsidRDefault="00531BB6" w:rsidP="00511FD9">
      <w:pPr>
        <w:spacing w:line="360" w:lineRule="auto"/>
        <w:ind w:firstLine="709"/>
        <w:jc w:val="both"/>
        <w:rPr>
          <w:color w:val="000000"/>
          <w:sz w:val="28"/>
          <w:szCs w:val="28"/>
        </w:rPr>
      </w:pPr>
    </w:p>
    <w:p w:rsidR="00511FD9" w:rsidRDefault="00531BB6"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rPr>
        <w:t>ФЗП</w:t>
      </w:r>
      <w:r w:rsidRPr="00511FD9">
        <w:rPr>
          <w:color w:val="000000"/>
          <w:sz w:val="28"/>
          <w:szCs w:val="28"/>
          <w:vertAlign w:val="subscript"/>
        </w:rPr>
        <w:t>общ</w:t>
      </w:r>
      <w:r w:rsidRPr="00511FD9">
        <w:rPr>
          <w:color w:val="000000"/>
          <w:sz w:val="28"/>
          <w:szCs w:val="28"/>
        </w:rPr>
        <w:t xml:space="preserve"> – общий фонд заработной платы, руб.;</w:t>
      </w:r>
    </w:p>
    <w:p w:rsidR="00511FD9" w:rsidRDefault="00531BB6" w:rsidP="00511FD9">
      <w:pPr>
        <w:spacing w:line="360" w:lineRule="auto"/>
        <w:ind w:firstLine="709"/>
        <w:jc w:val="both"/>
        <w:rPr>
          <w:color w:val="000000"/>
          <w:sz w:val="28"/>
          <w:szCs w:val="28"/>
        </w:rPr>
      </w:pPr>
      <w:r w:rsidRPr="00511FD9">
        <w:rPr>
          <w:i/>
          <w:color w:val="000000"/>
          <w:sz w:val="28"/>
          <w:szCs w:val="28"/>
          <w:lang w:val="en-US"/>
        </w:rPr>
        <w:t>N</w:t>
      </w:r>
      <w:r w:rsidRPr="00511FD9">
        <w:rPr>
          <w:color w:val="000000"/>
          <w:sz w:val="28"/>
          <w:szCs w:val="28"/>
          <w:vertAlign w:val="subscript"/>
        </w:rPr>
        <w:t>р</w:t>
      </w:r>
      <w:r w:rsidRPr="00511FD9">
        <w:rPr>
          <w:color w:val="000000"/>
          <w:sz w:val="28"/>
          <w:szCs w:val="28"/>
        </w:rPr>
        <w:t xml:space="preserve"> – число рабочих участка ТО, чел.;</w:t>
      </w:r>
    </w:p>
    <w:p w:rsidR="00531BB6" w:rsidRPr="00511FD9" w:rsidRDefault="00531BB6" w:rsidP="00511FD9">
      <w:pPr>
        <w:spacing w:line="360" w:lineRule="auto"/>
        <w:ind w:firstLine="709"/>
        <w:jc w:val="both"/>
        <w:rPr>
          <w:color w:val="000000"/>
          <w:sz w:val="28"/>
          <w:szCs w:val="28"/>
        </w:rPr>
      </w:pPr>
      <w:r w:rsidRPr="00511FD9">
        <w:rPr>
          <w:i/>
          <w:color w:val="000000"/>
          <w:sz w:val="28"/>
          <w:szCs w:val="28"/>
        </w:rPr>
        <w:t>П</w:t>
      </w:r>
      <w:r w:rsidRPr="00511FD9">
        <w:rPr>
          <w:color w:val="000000"/>
          <w:sz w:val="28"/>
          <w:szCs w:val="28"/>
          <w:vertAlign w:val="subscript"/>
        </w:rPr>
        <w:t>р</w:t>
      </w:r>
      <w:r w:rsidRPr="00511FD9">
        <w:rPr>
          <w:color w:val="000000"/>
          <w:sz w:val="28"/>
          <w:szCs w:val="28"/>
        </w:rPr>
        <w:t xml:space="preserve"> – премиальный фонд, руб.</w:t>
      </w:r>
    </w:p>
    <w:p w:rsidR="00531BB6" w:rsidRPr="00511FD9" w:rsidRDefault="00E27DBA" w:rsidP="00511FD9">
      <w:pPr>
        <w:spacing w:line="360" w:lineRule="auto"/>
        <w:ind w:firstLine="709"/>
        <w:jc w:val="both"/>
        <w:rPr>
          <w:color w:val="000000"/>
          <w:sz w:val="28"/>
          <w:szCs w:val="28"/>
        </w:rPr>
      </w:pPr>
      <w:r w:rsidRPr="00511FD9">
        <w:rPr>
          <w:i/>
          <w:color w:val="000000"/>
          <w:sz w:val="28"/>
          <w:szCs w:val="28"/>
        </w:rPr>
        <w:t>ЗП</w:t>
      </w:r>
      <w:r w:rsidRPr="00511FD9">
        <w:rPr>
          <w:color w:val="000000"/>
          <w:sz w:val="28"/>
          <w:szCs w:val="28"/>
        </w:rPr>
        <w:t>′</w:t>
      </w:r>
      <w:r w:rsidRPr="00511FD9">
        <w:rPr>
          <w:color w:val="000000"/>
          <w:sz w:val="28"/>
          <w:szCs w:val="28"/>
          <w:vertAlign w:val="subscript"/>
        </w:rPr>
        <w:t>р</w:t>
      </w:r>
      <w:r w:rsidRPr="00511FD9">
        <w:rPr>
          <w:color w:val="000000"/>
          <w:sz w:val="28"/>
          <w:szCs w:val="28"/>
        </w:rPr>
        <w:t xml:space="preserve"> = </w:t>
      </w:r>
      <w:r w:rsidR="0021584D" w:rsidRPr="00511FD9">
        <w:rPr>
          <w:color w:val="000000"/>
          <w:position w:val="-24"/>
          <w:sz w:val="28"/>
          <w:szCs w:val="28"/>
        </w:rPr>
        <w:object w:dxaOrig="1680" w:dyaOrig="620">
          <v:shape id="_x0000_i1085" type="#_x0000_t75" style="width:84pt;height:30.75pt" o:ole="">
            <v:imagedata r:id="rId119" o:title=""/>
          </v:shape>
          <o:OLEObject Type="Embed" ProgID="Equation.3" ShapeID="_x0000_i1085" DrawAspect="Content" ObjectID="_1459958690" r:id="rId120"/>
        </w:object>
      </w:r>
      <w:r w:rsidRPr="00511FD9">
        <w:rPr>
          <w:color w:val="000000"/>
          <w:sz w:val="28"/>
          <w:szCs w:val="28"/>
        </w:rPr>
        <w:t xml:space="preserve"> = 5264,05 руб.</w:t>
      </w:r>
    </w:p>
    <w:p w:rsidR="00E27DBA" w:rsidRPr="00511FD9" w:rsidRDefault="00E27DBA" w:rsidP="00511FD9">
      <w:pPr>
        <w:spacing w:line="360" w:lineRule="auto"/>
        <w:ind w:firstLine="709"/>
        <w:jc w:val="both"/>
        <w:rPr>
          <w:color w:val="000000"/>
          <w:sz w:val="28"/>
          <w:szCs w:val="28"/>
        </w:rPr>
      </w:pPr>
    </w:p>
    <w:p w:rsidR="00E27DBA" w:rsidRPr="004C6C12" w:rsidRDefault="004C6C12" w:rsidP="00511FD9">
      <w:pPr>
        <w:spacing w:line="360" w:lineRule="auto"/>
        <w:ind w:firstLine="709"/>
        <w:jc w:val="both"/>
        <w:rPr>
          <w:b/>
          <w:color w:val="000000"/>
          <w:sz w:val="28"/>
          <w:szCs w:val="28"/>
        </w:rPr>
      </w:pPr>
      <w:r w:rsidRPr="004C6C12">
        <w:rPr>
          <w:b/>
          <w:color w:val="000000"/>
          <w:sz w:val="28"/>
          <w:szCs w:val="28"/>
        </w:rPr>
        <w:t>5.1.2</w:t>
      </w:r>
      <w:r w:rsidR="005F4DED" w:rsidRPr="004C6C12">
        <w:rPr>
          <w:b/>
          <w:color w:val="000000"/>
          <w:sz w:val="28"/>
          <w:szCs w:val="28"/>
        </w:rPr>
        <w:t xml:space="preserve"> Накладные расходы</w:t>
      </w:r>
    </w:p>
    <w:p w:rsidR="005F4DED" w:rsidRPr="00511FD9" w:rsidRDefault="0021584D" w:rsidP="00511FD9">
      <w:pPr>
        <w:spacing w:line="360" w:lineRule="auto"/>
        <w:ind w:firstLine="709"/>
        <w:jc w:val="both"/>
        <w:rPr>
          <w:color w:val="000000"/>
          <w:sz w:val="28"/>
          <w:szCs w:val="28"/>
        </w:rPr>
      </w:pPr>
      <w:r w:rsidRPr="00511FD9">
        <w:rPr>
          <w:color w:val="000000"/>
          <w:sz w:val="28"/>
          <w:szCs w:val="28"/>
        </w:rPr>
        <w:t>В эту статью включены расходы, связанные с содержанием и эксплуатацией зданий, оборудования и общецелевые расходы. Смету составляем на основе действующих нормативов.</w:t>
      </w:r>
    </w:p>
    <w:p w:rsidR="0021584D" w:rsidRPr="00511FD9" w:rsidRDefault="0021584D" w:rsidP="00511FD9">
      <w:pPr>
        <w:spacing w:line="360" w:lineRule="auto"/>
        <w:ind w:firstLine="709"/>
        <w:jc w:val="both"/>
        <w:rPr>
          <w:color w:val="000000"/>
          <w:sz w:val="28"/>
          <w:szCs w:val="28"/>
        </w:rPr>
      </w:pPr>
      <w:r w:rsidRPr="00511FD9">
        <w:rPr>
          <w:color w:val="000000"/>
          <w:sz w:val="28"/>
          <w:szCs w:val="28"/>
        </w:rPr>
        <w:t xml:space="preserve">Балансовая стоимость помещения, занимаемого участком ТО, определится </w:t>
      </w:r>
      <w:r w:rsidRPr="001F04AF">
        <w:rPr>
          <w:color w:val="000000"/>
          <w:sz w:val="28"/>
          <w:szCs w:val="28"/>
        </w:rPr>
        <w:t>[19]</w:t>
      </w:r>
      <w:r w:rsidRPr="00511FD9">
        <w:rPr>
          <w:color w:val="000000"/>
          <w:sz w:val="28"/>
          <w:szCs w:val="28"/>
        </w:rPr>
        <w:t>:</w:t>
      </w:r>
    </w:p>
    <w:p w:rsidR="00511FD9" w:rsidRDefault="00511FD9" w:rsidP="00511FD9">
      <w:pPr>
        <w:spacing w:line="360" w:lineRule="auto"/>
        <w:ind w:firstLine="709"/>
        <w:jc w:val="both"/>
        <w:rPr>
          <w:color w:val="000000"/>
          <w:sz w:val="28"/>
          <w:szCs w:val="28"/>
        </w:rPr>
      </w:pPr>
    </w:p>
    <w:p w:rsidR="0021584D" w:rsidRPr="00511FD9" w:rsidRDefault="0021584D" w:rsidP="00511FD9">
      <w:pPr>
        <w:spacing w:line="360" w:lineRule="auto"/>
        <w:ind w:firstLine="709"/>
        <w:jc w:val="both"/>
        <w:rPr>
          <w:color w:val="000000"/>
          <w:sz w:val="28"/>
          <w:szCs w:val="28"/>
        </w:rPr>
      </w:pPr>
      <w:r w:rsidRPr="00511FD9">
        <w:rPr>
          <w:i/>
          <w:color w:val="000000"/>
          <w:sz w:val="28"/>
          <w:szCs w:val="28"/>
        </w:rPr>
        <w:t>Б</w:t>
      </w:r>
      <w:r w:rsidRPr="00511FD9">
        <w:rPr>
          <w:color w:val="000000"/>
          <w:sz w:val="28"/>
          <w:szCs w:val="28"/>
          <w:vertAlign w:val="subscript"/>
        </w:rPr>
        <w:t>з</w:t>
      </w:r>
      <w:r w:rsidRPr="00511FD9">
        <w:rPr>
          <w:color w:val="000000"/>
          <w:sz w:val="28"/>
          <w:szCs w:val="28"/>
        </w:rPr>
        <w:t xml:space="preserve"> = (</w:t>
      </w:r>
      <w:r w:rsidRPr="00511FD9">
        <w:rPr>
          <w:i/>
          <w:color w:val="000000"/>
          <w:sz w:val="28"/>
          <w:szCs w:val="28"/>
        </w:rPr>
        <w:t>Ц</w:t>
      </w:r>
      <w:r w:rsidRPr="00511FD9">
        <w:rPr>
          <w:color w:val="000000"/>
          <w:sz w:val="28"/>
          <w:szCs w:val="28"/>
          <w:vertAlign w:val="subscript"/>
        </w:rPr>
        <w:t>з</w:t>
      </w:r>
      <w:r w:rsidRPr="00511FD9">
        <w:rPr>
          <w:color w:val="000000"/>
          <w:sz w:val="28"/>
          <w:szCs w:val="28"/>
        </w:rPr>
        <w:t xml:space="preserve"> + </w:t>
      </w:r>
      <w:r w:rsidRPr="00511FD9">
        <w:rPr>
          <w:i/>
          <w:color w:val="000000"/>
          <w:sz w:val="28"/>
          <w:szCs w:val="28"/>
        </w:rPr>
        <w:t>Ц</w:t>
      </w:r>
      <w:r w:rsidRPr="00511FD9">
        <w:rPr>
          <w:color w:val="000000"/>
          <w:sz w:val="28"/>
          <w:szCs w:val="28"/>
          <w:vertAlign w:val="subscript"/>
        </w:rPr>
        <w:t>сп</w:t>
      </w:r>
      <w:r w:rsidRPr="00511FD9">
        <w:rPr>
          <w:color w:val="000000"/>
          <w:sz w:val="28"/>
          <w:szCs w:val="28"/>
        </w:rPr>
        <w:t xml:space="preserve">) ∙ </w:t>
      </w:r>
      <w:r w:rsidRPr="00511FD9">
        <w:rPr>
          <w:i/>
          <w:color w:val="000000"/>
          <w:sz w:val="28"/>
          <w:szCs w:val="28"/>
          <w:lang w:val="en-US"/>
        </w:rPr>
        <w:t>V</w:t>
      </w:r>
      <w:r w:rsidRPr="00511FD9">
        <w:rPr>
          <w:color w:val="000000"/>
          <w:sz w:val="28"/>
          <w:szCs w:val="28"/>
          <w:vertAlign w:val="subscript"/>
        </w:rPr>
        <w:t>з</w:t>
      </w:r>
      <w:r w:rsidRPr="00511FD9">
        <w:rPr>
          <w:color w:val="000000"/>
          <w:sz w:val="28"/>
          <w:szCs w:val="28"/>
        </w:rPr>
        <w:t>,</w:t>
      </w:r>
      <w:r w:rsidR="00511FD9">
        <w:rPr>
          <w:color w:val="000000"/>
          <w:sz w:val="28"/>
          <w:szCs w:val="28"/>
        </w:rPr>
        <w:t xml:space="preserve"> </w:t>
      </w:r>
      <w:r w:rsidRPr="00511FD9">
        <w:rPr>
          <w:color w:val="000000"/>
          <w:sz w:val="28"/>
          <w:szCs w:val="28"/>
        </w:rPr>
        <w:t>(5.8)</w:t>
      </w:r>
    </w:p>
    <w:p w:rsidR="0021584D" w:rsidRPr="00511FD9" w:rsidRDefault="0021584D" w:rsidP="00511FD9">
      <w:pPr>
        <w:spacing w:line="360" w:lineRule="auto"/>
        <w:ind w:firstLine="709"/>
        <w:jc w:val="both"/>
        <w:rPr>
          <w:color w:val="000000"/>
          <w:sz w:val="28"/>
          <w:szCs w:val="28"/>
        </w:rPr>
      </w:pPr>
    </w:p>
    <w:p w:rsidR="0021584D" w:rsidRPr="00511FD9" w:rsidRDefault="00F6783C"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rPr>
        <w:t>Ц</w:t>
      </w:r>
      <w:r w:rsidRPr="00511FD9">
        <w:rPr>
          <w:color w:val="000000"/>
          <w:sz w:val="28"/>
          <w:szCs w:val="28"/>
          <w:vertAlign w:val="subscript"/>
        </w:rPr>
        <w:t>з</w:t>
      </w:r>
      <w:r w:rsidRPr="00511FD9">
        <w:rPr>
          <w:color w:val="000000"/>
          <w:sz w:val="28"/>
          <w:szCs w:val="28"/>
        </w:rPr>
        <w:t xml:space="preserve"> и </w:t>
      </w:r>
      <w:r w:rsidRPr="00511FD9">
        <w:rPr>
          <w:i/>
          <w:color w:val="000000"/>
          <w:sz w:val="28"/>
          <w:szCs w:val="28"/>
        </w:rPr>
        <w:t>Ц</w:t>
      </w:r>
      <w:r w:rsidRPr="00511FD9">
        <w:rPr>
          <w:color w:val="000000"/>
          <w:sz w:val="28"/>
          <w:szCs w:val="28"/>
          <w:vertAlign w:val="subscript"/>
        </w:rPr>
        <w:t>сп</w:t>
      </w:r>
      <w:r w:rsidRPr="00511FD9">
        <w:rPr>
          <w:color w:val="000000"/>
          <w:sz w:val="28"/>
          <w:szCs w:val="28"/>
        </w:rPr>
        <w:t xml:space="preserve"> – соответственно стоимость 1</w:t>
      </w:r>
      <w:r w:rsidR="00511FD9">
        <w:rPr>
          <w:color w:val="000000"/>
          <w:sz w:val="28"/>
          <w:szCs w:val="28"/>
        </w:rPr>
        <w:t> </w:t>
      </w:r>
      <w:r w:rsidRPr="00511FD9">
        <w:rPr>
          <w:color w:val="000000"/>
          <w:sz w:val="28"/>
          <w:szCs w:val="28"/>
        </w:rPr>
        <w:t>м</w:t>
      </w:r>
      <w:r w:rsidRPr="00511FD9">
        <w:rPr>
          <w:color w:val="000000"/>
          <w:sz w:val="28"/>
          <w:szCs w:val="28"/>
          <w:vertAlign w:val="superscript"/>
        </w:rPr>
        <w:t>3</w:t>
      </w:r>
      <w:r w:rsidRPr="00511FD9">
        <w:rPr>
          <w:color w:val="000000"/>
          <w:sz w:val="28"/>
          <w:szCs w:val="28"/>
        </w:rPr>
        <w:t xml:space="preserve"> производственного здания, сооружение сантехники и промышленной подводки на 1</w:t>
      </w:r>
      <w:r w:rsidR="00511FD9">
        <w:rPr>
          <w:color w:val="000000"/>
          <w:sz w:val="28"/>
          <w:szCs w:val="28"/>
        </w:rPr>
        <w:t> </w:t>
      </w:r>
      <w:r w:rsidRPr="00511FD9">
        <w:rPr>
          <w:color w:val="000000"/>
          <w:sz w:val="28"/>
          <w:szCs w:val="28"/>
        </w:rPr>
        <w:t>м</w:t>
      </w:r>
      <w:r w:rsidRPr="00511FD9">
        <w:rPr>
          <w:color w:val="000000"/>
          <w:sz w:val="28"/>
          <w:szCs w:val="28"/>
          <w:vertAlign w:val="superscript"/>
        </w:rPr>
        <w:t>3</w:t>
      </w:r>
      <w:r w:rsidRPr="00511FD9">
        <w:rPr>
          <w:color w:val="000000"/>
          <w:sz w:val="28"/>
          <w:szCs w:val="28"/>
        </w:rPr>
        <w:t>, руб.;</w:t>
      </w:r>
    </w:p>
    <w:p w:rsidR="00F6783C" w:rsidRPr="00511FD9" w:rsidRDefault="00F6783C" w:rsidP="00511FD9">
      <w:pPr>
        <w:spacing w:line="360" w:lineRule="auto"/>
        <w:ind w:firstLine="709"/>
        <w:jc w:val="both"/>
        <w:rPr>
          <w:color w:val="000000"/>
          <w:sz w:val="28"/>
          <w:szCs w:val="28"/>
        </w:rPr>
      </w:pPr>
      <w:r w:rsidRPr="00511FD9">
        <w:rPr>
          <w:i/>
          <w:color w:val="000000"/>
          <w:sz w:val="28"/>
          <w:szCs w:val="28"/>
          <w:lang w:val="en-US"/>
        </w:rPr>
        <w:t>V</w:t>
      </w:r>
      <w:r w:rsidRPr="00511FD9">
        <w:rPr>
          <w:color w:val="000000"/>
          <w:sz w:val="28"/>
          <w:szCs w:val="28"/>
          <w:vertAlign w:val="subscript"/>
        </w:rPr>
        <w:t>з</w:t>
      </w:r>
      <w:r w:rsidRPr="00511FD9">
        <w:rPr>
          <w:color w:val="000000"/>
          <w:sz w:val="28"/>
          <w:szCs w:val="28"/>
        </w:rPr>
        <w:t xml:space="preserve"> – объем здания участка ТО, м</w:t>
      </w:r>
      <w:r w:rsidR="00457D33" w:rsidRPr="00511FD9">
        <w:rPr>
          <w:color w:val="000000"/>
          <w:sz w:val="28"/>
          <w:szCs w:val="28"/>
          <w:vertAlign w:val="superscript"/>
        </w:rPr>
        <w:t>3</w:t>
      </w:r>
      <w:r w:rsidR="00457D33" w:rsidRPr="00511FD9">
        <w:rPr>
          <w:color w:val="000000"/>
          <w:sz w:val="28"/>
          <w:szCs w:val="28"/>
        </w:rPr>
        <w:t>.</w:t>
      </w:r>
    </w:p>
    <w:p w:rsidR="00457D33" w:rsidRPr="00511FD9" w:rsidRDefault="00B04B73" w:rsidP="00511FD9">
      <w:pPr>
        <w:spacing w:line="360" w:lineRule="auto"/>
        <w:ind w:firstLine="709"/>
        <w:jc w:val="both"/>
        <w:rPr>
          <w:color w:val="000000"/>
          <w:sz w:val="28"/>
          <w:szCs w:val="28"/>
        </w:rPr>
      </w:pPr>
      <w:r w:rsidRPr="00511FD9">
        <w:rPr>
          <w:i/>
          <w:color w:val="000000"/>
          <w:sz w:val="28"/>
          <w:szCs w:val="28"/>
        </w:rPr>
        <w:t>Б</w:t>
      </w:r>
      <w:r w:rsidRPr="00511FD9">
        <w:rPr>
          <w:color w:val="000000"/>
          <w:sz w:val="28"/>
          <w:szCs w:val="28"/>
          <w:vertAlign w:val="subscript"/>
        </w:rPr>
        <w:t>з</w:t>
      </w:r>
      <w:r w:rsidRPr="00511FD9">
        <w:rPr>
          <w:color w:val="000000"/>
          <w:sz w:val="28"/>
          <w:szCs w:val="28"/>
        </w:rPr>
        <w:t xml:space="preserve"> = (600 + 10) ∙ 2880 = 1756800 руб.</w:t>
      </w:r>
    </w:p>
    <w:p w:rsidR="00511FD9" w:rsidRDefault="00A66ABD" w:rsidP="00511FD9">
      <w:pPr>
        <w:spacing w:line="360" w:lineRule="auto"/>
        <w:ind w:firstLine="709"/>
        <w:jc w:val="both"/>
        <w:rPr>
          <w:color w:val="000000"/>
          <w:sz w:val="28"/>
          <w:szCs w:val="28"/>
        </w:rPr>
      </w:pPr>
      <w:r w:rsidRPr="00511FD9">
        <w:rPr>
          <w:color w:val="000000"/>
          <w:sz w:val="28"/>
          <w:szCs w:val="28"/>
        </w:rPr>
        <w:t>Стоимость на амортизацию с учетом амортизационных отчислений составит [24]:</w:t>
      </w:r>
    </w:p>
    <w:p w:rsidR="00A66ABD" w:rsidRPr="00511FD9" w:rsidRDefault="00A66ABD" w:rsidP="00511FD9">
      <w:pPr>
        <w:spacing w:line="360" w:lineRule="auto"/>
        <w:ind w:firstLine="709"/>
        <w:jc w:val="both"/>
        <w:rPr>
          <w:color w:val="000000"/>
          <w:sz w:val="28"/>
          <w:szCs w:val="28"/>
        </w:rPr>
      </w:pPr>
      <w:r w:rsidRPr="00511FD9">
        <w:rPr>
          <w:i/>
          <w:color w:val="000000"/>
          <w:sz w:val="28"/>
          <w:szCs w:val="28"/>
        </w:rPr>
        <w:t>С</w:t>
      </w:r>
      <w:r w:rsidRPr="00511FD9">
        <w:rPr>
          <w:color w:val="000000"/>
          <w:sz w:val="28"/>
          <w:szCs w:val="28"/>
          <w:vertAlign w:val="subscript"/>
        </w:rPr>
        <w:t>Аз</w:t>
      </w:r>
      <w:r w:rsidRPr="00511FD9">
        <w:rPr>
          <w:color w:val="000000"/>
          <w:sz w:val="28"/>
          <w:szCs w:val="28"/>
        </w:rPr>
        <w:t xml:space="preserve"> = </w:t>
      </w:r>
      <w:r w:rsidRPr="00511FD9">
        <w:rPr>
          <w:i/>
          <w:color w:val="000000"/>
          <w:sz w:val="28"/>
          <w:szCs w:val="28"/>
        </w:rPr>
        <w:t>А</w:t>
      </w:r>
      <w:r w:rsidRPr="00511FD9">
        <w:rPr>
          <w:color w:val="000000"/>
          <w:sz w:val="28"/>
          <w:szCs w:val="28"/>
        </w:rPr>
        <w:t xml:space="preserve"> ∙ </w:t>
      </w:r>
      <w:r w:rsidRPr="00511FD9">
        <w:rPr>
          <w:i/>
          <w:color w:val="000000"/>
          <w:sz w:val="28"/>
          <w:szCs w:val="28"/>
        </w:rPr>
        <w:t>Б</w:t>
      </w:r>
      <w:r w:rsidRPr="00511FD9">
        <w:rPr>
          <w:color w:val="000000"/>
          <w:sz w:val="28"/>
          <w:szCs w:val="28"/>
          <w:vertAlign w:val="subscript"/>
        </w:rPr>
        <w:t>з</w:t>
      </w:r>
      <w:r w:rsidRPr="00511FD9">
        <w:rPr>
          <w:color w:val="000000"/>
          <w:sz w:val="28"/>
          <w:szCs w:val="28"/>
        </w:rPr>
        <w:t>,</w:t>
      </w:r>
      <w:r w:rsidR="00511FD9">
        <w:rPr>
          <w:color w:val="000000"/>
          <w:sz w:val="28"/>
          <w:szCs w:val="28"/>
        </w:rPr>
        <w:t xml:space="preserve"> </w:t>
      </w:r>
      <w:r w:rsidRPr="00511FD9">
        <w:rPr>
          <w:color w:val="000000"/>
          <w:sz w:val="28"/>
          <w:szCs w:val="28"/>
        </w:rPr>
        <w:t>(5.9)</w:t>
      </w:r>
    </w:p>
    <w:p w:rsidR="00A66ABD" w:rsidRPr="00511FD9" w:rsidRDefault="00A66ABD" w:rsidP="00511FD9">
      <w:pPr>
        <w:spacing w:line="360" w:lineRule="auto"/>
        <w:ind w:firstLine="709"/>
        <w:jc w:val="both"/>
        <w:rPr>
          <w:color w:val="000000"/>
          <w:sz w:val="28"/>
          <w:szCs w:val="28"/>
        </w:rPr>
      </w:pPr>
    </w:p>
    <w:p w:rsidR="00A66ABD" w:rsidRPr="00511FD9" w:rsidRDefault="00A66ABD" w:rsidP="00511FD9">
      <w:pPr>
        <w:spacing w:line="360" w:lineRule="auto"/>
        <w:ind w:firstLine="709"/>
        <w:jc w:val="both"/>
        <w:rPr>
          <w:color w:val="000000"/>
          <w:sz w:val="28"/>
          <w:szCs w:val="28"/>
        </w:rPr>
      </w:pPr>
      <w:r w:rsidRPr="00511FD9">
        <w:rPr>
          <w:color w:val="000000"/>
          <w:sz w:val="28"/>
          <w:szCs w:val="28"/>
        </w:rPr>
        <w:t>где А = 3,</w:t>
      </w:r>
      <w:r w:rsidR="00511FD9" w:rsidRPr="00511FD9">
        <w:rPr>
          <w:color w:val="000000"/>
          <w:sz w:val="28"/>
          <w:szCs w:val="28"/>
        </w:rPr>
        <w:t>1</w:t>
      </w:r>
      <w:r w:rsidR="00511FD9">
        <w:rPr>
          <w:color w:val="000000"/>
          <w:sz w:val="28"/>
          <w:szCs w:val="28"/>
        </w:rPr>
        <w:t>%</w:t>
      </w:r>
      <w:r w:rsidRPr="00511FD9">
        <w:rPr>
          <w:color w:val="000000"/>
          <w:sz w:val="28"/>
          <w:szCs w:val="28"/>
        </w:rPr>
        <w:t xml:space="preserve"> – процентная ставка амортизации.</w:t>
      </w:r>
    </w:p>
    <w:p w:rsidR="00A66ABD" w:rsidRPr="00511FD9" w:rsidRDefault="00A66ABD" w:rsidP="00511FD9">
      <w:pPr>
        <w:spacing w:line="360" w:lineRule="auto"/>
        <w:ind w:firstLine="709"/>
        <w:jc w:val="both"/>
        <w:rPr>
          <w:color w:val="000000"/>
          <w:sz w:val="28"/>
          <w:szCs w:val="28"/>
        </w:rPr>
      </w:pPr>
      <w:r w:rsidRPr="00511FD9">
        <w:rPr>
          <w:i/>
          <w:color w:val="000000"/>
          <w:sz w:val="28"/>
          <w:szCs w:val="28"/>
        </w:rPr>
        <w:t>С</w:t>
      </w:r>
      <w:r w:rsidRPr="00511FD9">
        <w:rPr>
          <w:color w:val="000000"/>
          <w:sz w:val="28"/>
          <w:szCs w:val="28"/>
          <w:vertAlign w:val="subscript"/>
        </w:rPr>
        <w:t>Аз</w:t>
      </w:r>
      <w:r w:rsidRPr="00511FD9">
        <w:rPr>
          <w:color w:val="000000"/>
          <w:sz w:val="28"/>
          <w:szCs w:val="28"/>
        </w:rPr>
        <w:t xml:space="preserve"> = 0,031 ∙ 1756800 = 54460,8 руб.</w:t>
      </w:r>
    </w:p>
    <w:p w:rsidR="00A66ABD" w:rsidRPr="00511FD9" w:rsidRDefault="00A66ABD" w:rsidP="00511FD9">
      <w:pPr>
        <w:spacing w:line="360" w:lineRule="auto"/>
        <w:ind w:firstLine="709"/>
        <w:jc w:val="both"/>
        <w:rPr>
          <w:color w:val="000000"/>
          <w:sz w:val="28"/>
          <w:szCs w:val="28"/>
        </w:rPr>
      </w:pPr>
      <w:r w:rsidRPr="00511FD9">
        <w:rPr>
          <w:color w:val="000000"/>
          <w:sz w:val="28"/>
          <w:szCs w:val="28"/>
        </w:rPr>
        <w:t>Количество единиц оборудования зоны ТО, его балансовая стоимость и амортизационные отчисления приведены</w:t>
      </w:r>
      <w:r w:rsidR="00511FD9">
        <w:rPr>
          <w:color w:val="000000"/>
          <w:sz w:val="28"/>
          <w:szCs w:val="28"/>
        </w:rPr>
        <w:t xml:space="preserve"> </w:t>
      </w:r>
      <w:r w:rsidRPr="00511FD9">
        <w:rPr>
          <w:color w:val="000000"/>
          <w:sz w:val="28"/>
          <w:szCs w:val="28"/>
        </w:rPr>
        <w:t>таблице 5.1.</w:t>
      </w:r>
    </w:p>
    <w:p w:rsidR="00A66ABD" w:rsidRPr="00511FD9" w:rsidRDefault="00A66ABD" w:rsidP="00511FD9">
      <w:pPr>
        <w:spacing w:line="360" w:lineRule="auto"/>
        <w:ind w:firstLine="709"/>
        <w:jc w:val="both"/>
        <w:rPr>
          <w:color w:val="000000"/>
          <w:sz w:val="28"/>
          <w:szCs w:val="28"/>
        </w:rPr>
      </w:pPr>
    </w:p>
    <w:p w:rsidR="00A66ABD" w:rsidRPr="00511FD9" w:rsidRDefault="00A66ABD" w:rsidP="00511FD9">
      <w:pPr>
        <w:spacing w:line="360" w:lineRule="auto"/>
        <w:ind w:firstLine="709"/>
        <w:jc w:val="both"/>
        <w:rPr>
          <w:color w:val="000000"/>
          <w:sz w:val="28"/>
          <w:szCs w:val="28"/>
        </w:rPr>
      </w:pPr>
      <w:r w:rsidRPr="00511FD9">
        <w:rPr>
          <w:color w:val="000000"/>
          <w:sz w:val="28"/>
          <w:szCs w:val="28"/>
        </w:rPr>
        <w:t>Таблиц</w:t>
      </w:r>
      <w:r w:rsidR="004C6C12">
        <w:rPr>
          <w:color w:val="000000"/>
          <w:sz w:val="28"/>
          <w:szCs w:val="28"/>
        </w:rPr>
        <w:t>а 5.1. Амортизация оборудования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99"/>
        <w:gridCol w:w="777"/>
        <w:gridCol w:w="1188"/>
        <w:gridCol w:w="1619"/>
        <w:gridCol w:w="1249"/>
        <w:gridCol w:w="1365"/>
      </w:tblGrid>
      <w:tr w:rsidR="007A0C6A" w:rsidRPr="00A11E7B" w:rsidTr="00A11E7B">
        <w:trPr>
          <w:cantSplit/>
          <w:trHeight w:val="1134"/>
          <w:jc w:val="center"/>
        </w:trPr>
        <w:tc>
          <w:tcPr>
            <w:tcW w:w="1669" w:type="pct"/>
            <w:shd w:val="clear" w:color="auto" w:fill="auto"/>
          </w:tcPr>
          <w:p w:rsidR="007A0C6A" w:rsidRPr="00A11E7B" w:rsidRDefault="007A0C6A" w:rsidP="00A11E7B">
            <w:pPr>
              <w:spacing w:line="360" w:lineRule="auto"/>
              <w:jc w:val="both"/>
              <w:rPr>
                <w:color w:val="000000"/>
                <w:sz w:val="20"/>
                <w:szCs w:val="28"/>
              </w:rPr>
            </w:pPr>
            <w:r w:rsidRPr="00A11E7B">
              <w:rPr>
                <w:color w:val="000000"/>
                <w:sz w:val="20"/>
                <w:szCs w:val="28"/>
              </w:rPr>
              <w:t>Наименование</w:t>
            </w:r>
          </w:p>
          <w:p w:rsidR="007A0C6A" w:rsidRPr="00A11E7B" w:rsidRDefault="007A0C6A" w:rsidP="00A11E7B">
            <w:pPr>
              <w:spacing w:line="360" w:lineRule="auto"/>
              <w:jc w:val="both"/>
              <w:rPr>
                <w:color w:val="000000"/>
                <w:sz w:val="20"/>
                <w:szCs w:val="28"/>
              </w:rPr>
            </w:pPr>
            <w:r w:rsidRPr="00A11E7B">
              <w:rPr>
                <w:color w:val="000000"/>
                <w:sz w:val="20"/>
                <w:szCs w:val="28"/>
              </w:rPr>
              <w:t>оборудования</w:t>
            </w:r>
          </w:p>
        </w:tc>
        <w:tc>
          <w:tcPr>
            <w:tcW w:w="420" w:type="pct"/>
            <w:shd w:val="clear" w:color="auto" w:fill="auto"/>
            <w:textDirection w:val="btLr"/>
          </w:tcPr>
          <w:p w:rsidR="007A0C6A" w:rsidRPr="00A11E7B" w:rsidRDefault="007A0C6A" w:rsidP="00A11E7B">
            <w:pPr>
              <w:spacing w:line="360" w:lineRule="auto"/>
              <w:jc w:val="both"/>
              <w:rPr>
                <w:color w:val="000000"/>
                <w:sz w:val="20"/>
                <w:szCs w:val="28"/>
              </w:rPr>
            </w:pPr>
            <w:r w:rsidRPr="00A11E7B">
              <w:rPr>
                <w:color w:val="000000"/>
                <w:sz w:val="20"/>
                <w:szCs w:val="28"/>
              </w:rPr>
              <w:t>Кол-во, шт.</w:t>
            </w:r>
          </w:p>
        </w:tc>
        <w:tc>
          <w:tcPr>
            <w:tcW w:w="641" w:type="pct"/>
            <w:shd w:val="clear" w:color="auto" w:fill="auto"/>
          </w:tcPr>
          <w:p w:rsidR="007A0C6A" w:rsidRPr="00A11E7B" w:rsidRDefault="007A0C6A" w:rsidP="00A11E7B">
            <w:pPr>
              <w:spacing w:line="360" w:lineRule="auto"/>
              <w:jc w:val="both"/>
              <w:rPr>
                <w:color w:val="000000"/>
                <w:sz w:val="20"/>
                <w:szCs w:val="28"/>
              </w:rPr>
            </w:pPr>
            <w:r w:rsidRPr="00A11E7B">
              <w:rPr>
                <w:color w:val="000000"/>
                <w:sz w:val="20"/>
                <w:szCs w:val="28"/>
              </w:rPr>
              <w:t>Цена за ед., руб.</w:t>
            </w:r>
          </w:p>
        </w:tc>
        <w:tc>
          <w:tcPr>
            <w:tcW w:w="873" w:type="pct"/>
            <w:shd w:val="clear" w:color="auto" w:fill="auto"/>
          </w:tcPr>
          <w:p w:rsidR="007A0C6A" w:rsidRPr="00A11E7B" w:rsidRDefault="007A0C6A" w:rsidP="00A11E7B">
            <w:pPr>
              <w:spacing w:line="360" w:lineRule="auto"/>
              <w:jc w:val="both"/>
              <w:rPr>
                <w:color w:val="000000"/>
                <w:sz w:val="20"/>
                <w:szCs w:val="28"/>
              </w:rPr>
            </w:pPr>
            <w:r w:rsidRPr="00A11E7B">
              <w:rPr>
                <w:color w:val="000000"/>
                <w:sz w:val="20"/>
                <w:szCs w:val="28"/>
              </w:rPr>
              <w:t>Стоимость оборудования, руб.</w:t>
            </w:r>
          </w:p>
        </w:tc>
        <w:tc>
          <w:tcPr>
            <w:tcW w:w="674" w:type="pct"/>
            <w:shd w:val="clear" w:color="auto" w:fill="auto"/>
          </w:tcPr>
          <w:p w:rsidR="007A0C6A" w:rsidRPr="00A11E7B" w:rsidRDefault="007A0C6A" w:rsidP="00A11E7B">
            <w:pPr>
              <w:spacing w:line="360" w:lineRule="auto"/>
              <w:jc w:val="both"/>
              <w:rPr>
                <w:color w:val="000000"/>
                <w:sz w:val="20"/>
                <w:szCs w:val="28"/>
              </w:rPr>
            </w:pPr>
            <w:r w:rsidRPr="00A11E7B">
              <w:rPr>
                <w:color w:val="000000"/>
                <w:sz w:val="20"/>
                <w:szCs w:val="28"/>
              </w:rPr>
              <w:t>Норма аморт.</w:t>
            </w:r>
            <w:r w:rsidR="00511FD9" w:rsidRPr="00A11E7B">
              <w:rPr>
                <w:color w:val="000000"/>
                <w:sz w:val="20"/>
                <w:szCs w:val="28"/>
              </w:rPr>
              <w:t>, %</w:t>
            </w:r>
          </w:p>
        </w:tc>
        <w:tc>
          <w:tcPr>
            <w:tcW w:w="723" w:type="pct"/>
            <w:shd w:val="clear" w:color="auto" w:fill="auto"/>
          </w:tcPr>
          <w:p w:rsidR="007A0C6A" w:rsidRPr="00A11E7B" w:rsidRDefault="007A0C6A" w:rsidP="00A11E7B">
            <w:pPr>
              <w:spacing w:line="360" w:lineRule="auto"/>
              <w:jc w:val="both"/>
              <w:rPr>
                <w:color w:val="000000"/>
                <w:sz w:val="20"/>
                <w:szCs w:val="28"/>
              </w:rPr>
            </w:pPr>
            <w:r w:rsidRPr="00A11E7B">
              <w:rPr>
                <w:color w:val="000000"/>
                <w:sz w:val="20"/>
                <w:szCs w:val="28"/>
              </w:rPr>
              <w:t>Сумма амортизации, руб.</w:t>
            </w:r>
          </w:p>
        </w:tc>
      </w:tr>
      <w:tr w:rsidR="007A0C6A" w:rsidRPr="00A11E7B" w:rsidTr="00A11E7B">
        <w:trPr>
          <w:cantSplit/>
          <w:jc w:val="center"/>
        </w:trPr>
        <w:tc>
          <w:tcPr>
            <w:tcW w:w="1669" w:type="pct"/>
            <w:shd w:val="clear" w:color="auto" w:fill="auto"/>
          </w:tcPr>
          <w:p w:rsidR="007A0C6A" w:rsidRPr="00A11E7B" w:rsidRDefault="00AB2C95" w:rsidP="00A11E7B">
            <w:pPr>
              <w:numPr>
                <w:ilvl w:val="0"/>
                <w:numId w:val="30"/>
              </w:numPr>
              <w:spacing w:line="360" w:lineRule="auto"/>
              <w:ind w:left="0" w:firstLine="0"/>
              <w:jc w:val="both"/>
              <w:rPr>
                <w:color w:val="000000"/>
                <w:sz w:val="20"/>
                <w:szCs w:val="28"/>
              </w:rPr>
            </w:pPr>
            <w:r w:rsidRPr="00A11E7B">
              <w:rPr>
                <w:color w:val="000000"/>
                <w:sz w:val="20"/>
                <w:szCs w:val="28"/>
              </w:rPr>
              <w:t>Канава смотровая</w:t>
            </w:r>
          </w:p>
        </w:tc>
        <w:tc>
          <w:tcPr>
            <w:tcW w:w="420" w:type="pct"/>
            <w:shd w:val="clear" w:color="auto" w:fill="auto"/>
          </w:tcPr>
          <w:p w:rsidR="007A0C6A" w:rsidRPr="00A11E7B" w:rsidRDefault="00AB2C95" w:rsidP="00A11E7B">
            <w:pPr>
              <w:spacing w:line="360" w:lineRule="auto"/>
              <w:jc w:val="both"/>
              <w:rPr>
                <w:color w:val="000000"/>
                <w:sz w:val="20"/>
                <w:szCs w:val="28"/>
              </w:rPr>
            </w:pPr>
            <w:r w:rsidRPr="00A11E7B">
              <w:rPr>
                <w:color w:val="000000"/>
                <w:sz w:val="20"/>
                <w:szCs w:val="28"/>
              </w:rPr>
              <w:t>2</w:t>
            </w:r>
          </w:p>
        </w:tc>
        <w:tc>
          <w:tcPr>
            <w:tcW w:w="641" w:type="pct"/>
            <w:shd w:val="clear" w:color="auto" w:fill="auto"/>
          </w:tcPr>
          <w:p w:rsidR="007A0C6A" w:rsidRPr="00A11E7B" w:rsidRDefault="00AB2C95" w:rsidP="00A11E7B">
            <w:pPr>
              <w:spacing w:line="360" w:lineRule="auto"/>
              <w:jc w:val="both"/>
              <w:rPr>
                <w:color w:val="000000"/>
                <w:sz w:val="20"/>
                <w:szCs w:val="28"/>
              </w:rPr>
            </w:pPr>
            <w:r w:rsidRPr="00A11E7B">
              <w:rPr>
                <w:color w:val="000000"/>
                <w:sz w:val="20"/>
                <w:szCs w:val="28"/>
              </w:rPr>
              <w:t>24000</w:t>
            </w:r>
          </w:p>
        </w:tc>
        <w:tc>
          <w:tcPr>
            <w:tcW w:w="873" w:type="pct"/>
            <w:shd w:val="clear" w:color="auto" w:fill="auto"/>
          </w:tcPr>
          <w:p w:rsidR="007A0C6A" w:rsidRPr="00A11E7B" w:rsidRDefault="00AB2C95" w:rsidP="00A11E7B">
            <w:pPr>
              <w:spacing w:line="360" w:lineRule="auto"/>
              <w:jc w:val="both"/>
              <w:rPr>
                <w:color w:val="000000"/>
                <w:sz w:val="20"/>
                <w:szCs w:val="28"/>
              </w:rPr>
            </w:pPr>
            <w:r w:rsidRPr="00A11E7B">
              <w:rPr>
                <w:color w:val="000000"/>
                <w:sz w:val="20"/>
                <w:szCs w:val="28"/>
              </w:rPr>
              <w:t>48000</w:t>
            </w:r>
          </w:p>
        </w:tc>
        <w:tc>
          <w:tcPr>
            <w:tcW w:w="674" w:type="pct"/>
            <w:shd w:val="clear" w:color="auto" w:fill="auto"/>
          </w:tcPr>
          <w:p w:rsidR="007A0C6A" w:rsidRPr="00A11E7B" w:rsidRDefault="00AB2C95" w:rsidP="00A11E7B">
            <w:pPr>
              <w:spacing w:line="360" w:lineRule="auto"/>
              <w:jc w:val="both"/>
              <w:rPr>
                <w:color w:val="000000"/>
                <w:sz w:val="20"/>
                <w:szCs w:val="28"/>
              </w:rPr>
            </w:pPr>
            <w:r w:rsidRPr="00A11E7B">
              <w:rPr>
                <w:color w:val="000000"/>
                <w:sz w:val="20"/>
                <w:szCs w:val="28"/>
              </w:rPr>
              <w:t>3,4</w:t>
            </w:r>
          </w:p>
        </w:tc>
        <w:tc>
          <w:tcPr>
            <w:tcW w:w="723" w:type="pct"/>
            <w:shd w:val="clear" w:color="auto" w:fill="auto"/>
          </w:tcPr>
          <w:p w:rsidR="007A0C6A" w:rsidRPr="00A11E7B" w:rsidRDefault="00AB2C95" w:rsidP="00A11E7B">
            <w:pPr>
              <w:spacing w:line="360" w:lineRule="auto"/>
              <w:jc w:val="both"/>
              <w:rPr>
                <w:color w:val="000000"/>
                <w:sz w:val="20"/>
                <w:szCs w:val="28"/>
              </w:rPr>
            </w:pPr>
            <w:r w:rsidRPr="00A11E7B">
              <w:rPr>
                <w:color w:val="000000"/>
                <w:sz w:val="20"/>
                <w:szCs w:val="28"/>
              </w:rPr>
              <w:t>1532</w:t>
            </w:r>
          </w:p>
        </w:tc>
      </w:tr>
      <w:tr w:rsidR="007A0C6A" w:rsidRPr="00A11E7B" w:rsidTr="00A11E7B">
        <w:trPr>
          <w:cantSplit/>
          <w:jc w:val="center"/>
        </w:trPr>
        <w:tc>
          <w:tcPr>
            <w:tcW w:w="1669" w:type="pct"/>
            <w:shd w:val="clear" w:color="auto" w:fill="auto"/>
          </w:tcPr>
          <w:p w:rsidR="007A0C6A" w:rsidRPr="00A11E7B" w:rsidRDefault="00AB2C95" w:rsidP="00A11E7B">
            <w:pPr>
              <w:numPr>
                <w:ilvl w:val="0"/>
                <w:numId w:val="30"/>
              </w:numPr>
              <w:spacing w:line="360" w:lineRule="auto"/>
              <w:ind w:left="0" w:firstLine="0"/>
              <w:jc w:val="both"/>
              <w:rPr>
                <w:color w:val="000000"/>
                <w:sz w:val="20"/>
                <w:szCs w:val="28"/>
              </w:rPr>
            </w:pPr>
            <w:r w:rsidRPr="00A11E7B">
              <w:rPr>
                <w:color w:val="000000"/>
                <w:sz w:val="20"/>
                <w:szCs w:val="28"/>
              </w:rPr>
              <w:t>Кран-балка</w:t>
            </w:r>
          </w:p>
        </w:tc>
        <w:tc>
          <w:tcPr>
            <w:tcW w:w="420" w:type="pct"/>
            <w:shd w:val="clear" w:color="auto" w:fill="auto"/>
          </w:tcPr>
          <w:p w:rsidR="007A0C6A" w:rsidRPr="00A11E7B" w:rsidRDefault="00AB2C95" w:rsidP="00A11E7B">
            <w:pPr>
              <w:spacing w:line="360" w:lineRule="auto"/>
              <w:jc w:val="both"/>
              <w:rPr>
                <w:color w:val="000000"/>
                <w:sz w:val="20"/>
                <w:szCs w:val="28"/>
              </w:rPr>
            </w:pPr>
            <w:r w:rsidRPr="00A11E7B">
              <w:rPr>
                <w:color w:val="000000"/>
                <w:sz w:val="20"/>
                <w:szCs w:val="28"/>
              </w:rPr>
              <w:t>1</w:t>
            </w:r>
          </w:p>
        </w:tc>
        <w:tc>
          <w:tcPr>
            <w:tcW w:w="641" w:type="pct"/>
            <w:shd w:val="clear" w:color="auto" w:fill="auto"/>
          </w:tcPr>
          <w:p w:rsidR="007A0C6A" w:rsidRPr="00A11E7B" w:rsidRDefault="00AB2C95" w:rsidP="00A11E7B">
            <w:pPr>
              <w:spacing w:line="360" w:lineRule="auto"/>
              <w:jc w:val="both"/>
              <w:rPr>
                <w:color w:val="000000"/>
                <w:sz w:val="20"/>
                <w:szCs w:val="28"/>
              </w:rPr>
            </w:pPr>
            <w:r w:rsidRPr="00A11E7B">
              <w:rPr>
                <w:color w:val="000000"/>
                <w:sz w:val="20"/>
                <w:szCs w:val="28"/>
              </w:rPr>
              <w:t>8000</w:t>
            </w:r>
          </w:p>
        </w:tc>
        <w:tc>
          <w:tcPr>
            <w:tcW w:w="873" w:type="pct"/>
            <w:shd w:val="clear" w:color="auto" w:fill="auto"/>
          </w:tcPr>
          <w:p w:rsidR="007A0C6A" w:rsidRPr="00A11E7B" w:rsidRDefault="00AB2C95" w:rsidP="00A11E7B">
            <w:pPr>
              <w:spacing w:line="360" w:lineRule="auto"/>
              <w:jc w:val="both"/>
              <w:rPr>
                <w:color w:val="000000"/>
                <w:sz w:val="20"/>
                <w:szCs w:val="28"/>
              </w:rPr>
            </w:pPr>
            <w:r w:rsidRPr="00A11E7B">
              <w:rPr>
                <w:color w:val="000000"/>
                <w:sz w:val="20"/>
                <w:szCs w:val="28"/>
              </w:rPr>
              <w:t>80000</w:t>
            </w:r>
          </w:p>
        </w:tc>
        <w:tc>
          <w:tcPr>
            <w:tcW w:w="674" w:type="pct"/>
            <w:shd w:val="clear" w:color="auto" w:fill="auto"/>
          </w:tcPr>
          <w:p w:rsidR="007A0C6A" w:rsidRPr="00A11E7B" w:rsidRDefault="00AB2C95" w:rsidP="00A11E7B">
            <w:pPr>
              <w:spacing w:line="360" w:lineRule="auto"/>
              <w:jc w:val="both"/>
              <w:rPr>
                <w:color w:val="000000"/>
                <w:sz w:val="20"/>
                <w:szCs w:val="28"/>
              </w:rPr>
            </w:pPr>
            <w:r w:rsidRPr="00A11E7B">
              <w:rPr>
                <w:color w:val="000000"/>
                <w:sz w:val="20"/>
                <w:szCs w:val="28"/>
              </w:rPr>
              <w:t>6,1</w:t>
            </w:r>
          </w:p>
        </w:tc>
        <w:tc>
          <w:tcPr>
            <w:tcW w:w="723" w:type="pct"/>
            <w:shd w:val="clear" w:color="auto" w:fill="auto"/>
          </w:tcPr>
          <w:p w:rsidR="007A0C6A" w:rsidRPr="00A11E7B" w:rsidRDefault="00AB2C95" w:rsidP="00A11E7B">
            <w:pPr>
              <w:spacing w:line="360" w:lineRule="auto"/>
              <w:jc w:val="both"/>
              <w:rPr>
                <w:color w:val="000000"/>
                <w:sz w:val="20"/>
                <w:szCs w:val="28"/>
              </w:rPr>
            </w:pPr>
            <w:r w:rsidRPr="00A11E7B">
              <w:rPr>
                <w:color w:val="000000"/>
                <w:sz w:val="20"/>
                <w:szCs w:val="28"/>
              </w:rPr>
              <w:t>4880</w:t>
            </w:r>
          </w:p>
        </w:tc>
      </w:tr>
      <w:tr w:rsidR="007A0C6A" w:rsidRPr="00A11E7B" w:rsidTr="00A11E7B">
        <w:trPr>
          <w:cantSplit/>
          <w:jc w:val="center"/>
        </w:trPr>
        <w:tc>
          <w:tcPr>
            <w:tcW w:w="1669" w:type="pct"/>
            <w:shd w:val="clear" w:color="auto" w:fill="auto"/>
          </w:tcPr>
          <w:p w:rsidR="007A0C6A" w:rsidRPr="00A11E7B" w:rsidRDefault="00AB2C95" w:rsidP="00A11E7B">
            <w:pPr>
              <w:numPr>
                <w:ilvl w:val="0"/>
                <w:numId w:val="30"/>
              </w:numPr>
              <w:spacing w:line="360" w:lineRule="auto"/>
              <w:ind w:left="0" w:firstLine="0"/>
              <w:jc w:val="both"/>
              <w:rPr>
                <w:color w:val="000000"/>
                <w:sz w:val="20"/>
                <w:szCs w:val="28"/>
              </w:rPr>
            </w:pPr>
            <w:r w:rsidRPr="00A11E7B">
              <w:rPr>
                <w:color w:val="000000"/>
                <w:sz w:val="20"/>
                <w:szCs w:val="28"/>
              </w:rPr>
              <w:t>Тележка слесарная</w:t>
            </w:r>
          </w:p>
        </w:tc>
        <w:tc>
          <w:tcPr>
            <w:tcW w:w="420" w:type="pct"/>
            <w:shd w:val="clear" w:color="auto" w:fill="auto"/>
          </w:tcPr>
          <w:p w:rsidR="007A0C6A" w:rsidRPr="00A11E7B" w:rsidRDefault="00AB2C95" w:rsidP="00A11E7B">
            <w:pPr>
              <w:spacing w:line="360" w:lineRule="auto"/>
              <w:jc w:val="both"/>
              <w:rPr>
                <w:color w:val="000000"/>
                <w:sz w:val="20"/>
                <w:szCs w:val="28"/>
              </w:rPr>
            </w:pPr>
            <w:r w:rsidRPr="00A11E7B">
              <w:rPr>
                <w:color w:val="000000"/>
                <w:sz w:val="20"/>
                <w:szCs w:val="28"/>
              </w:rPr>
              <w:t>1</w:t>
            </w:r>
          </w:p>
        </w:tc>
        <w:tc>
          <w:tcPr>
            <w:tcW w:w="641" w:type="pct"/>
            <w:shd w:val="clear" w:color="auto" w:fill="auto"/>
          </w:tcPr>
          <w:p w:rsidR="007A0C6A" w:rsidRPr="00A11E7B" w:rsidRDefault="00AB2C95" w:rsidP="00A11E7B">
            <w:pPr>
              <w:spacing w:line="360" w:lineRule="auto"/>
              <w:jc w:val="both"/>
              <w:rPr>
                <w:color w:val="000000"/>
                <w:sz w:val="20"/>
                <w:szCs w:val="28"/>
              </w:rPr>
            </w:pPr>
            <w:r w:rsidRPr="00A11E7B">
              <w:rPr>
                <w:color w:val="000000"/>
                <w:sz w:val="20"/>
                <w:szCs w:val="28"/>
              </w:rPr>
              <w:t>3450</w:t>
            </w:r>
          </w:p>
        </w:tc>
        <w:tc>
          <w:tcPr>
            <w:tcW w:w="873" w:type="pct"/>
            <w:shd w:val="clear" w:color="auto" w:fill="auto"/>
          </w:tcPr>
          <w:p w:rsidR="007A0C6A" w:rsidRPr="00A11E7B" w:rsidRDefault="00AB2C95" w:rsidP="00A11E7B">
            <w:pPr>
              <w:spacing w:line="360" w:lineRule="auto"/>
              <w:jc w:val="both"/>
              <w:rPr>
                <w:color w:val="000000"/>
                <w:sz w:val="20"/>
                <w:szCs w:val="28"/>
              </w:rPr>
            </w:pPr>
            <w:r w:rsidRPr="00A11E7B">
              <w:rPr>
                <w:color w:val="000000"/>
                <w:sz w:val="20"/>
                <w:szCs w:val="28"/>
              </w:rPr>
              <w:t>3450</w:t>
            </w:r>
          </w:p>
        </w:tc>
        <w:tc>
          <w:tcPr>
            <w:tcW w:w="674" w:type="pct"/>
            <w:shd w:val="clear" w:color="auto" w:fill="auto"/>
          </w:tcPr>
          <w:p w:rsidR="007A0C6A" w:rsidRPr="00A11E7B" w:rsidRDefault="00AB2C95" w:rsidP="00A11E7B">
            <w:pPr>
              <w:spacing w:line="360" w:lineRule="auto"/>
              <w:jc w:val="both"/>
              <w:rPr>
                <w:color w:val="000000"/>
                <w:sz w:val="20"/>
                <w:szCs w:val="28"/>
              </w:rPr>
            </w:pPr>
            <w:r w:rsidRPr="00A11E7B">
              <w:rPr>
                <w:color w:val="000000"/>
                <w:sz w:val="20"/>
                <w:szCs w:val="28"/>
              </w:rPr>
              <w:t>10,3</w:t>
            </w:r>
          </w:p>
        </w:tc>
        <w:tc>
          <w:tcPr>
            <w:tcW w:w="723" w:type="pct"/>
            <w:shd w:val="clear" w:color="auto" w:fill="auto"/>
          </w:tcPr>
          <w:p w:rsidR="007A0C6A" w:rsidRPr="00A11E7B" w:rsidRDefault="00AB2C95" w:rsidP="00A11E7B">
            <w:pPr>
              <w:spacing w:line="360" w:lineRule="auto"/>
              <w:jc w:val="both"/>
              <w:rPr>
                <w:color w:val="000000"/>
                <w:sz w:val="20"/>
                <w:szCs w:val="28"/>
              </w:rPr>
            </w:pPr>
            <w:r w:rsidRPr="00A11E7B">
              <w:rPr>
                <w:color w:val="000000"/>
                <w:sz w:val="20"/>
                <w:szCs w:val="28"/>
              </w:rPr>
              <w:t>355,3</w:t>
            </w:r>
          </w:p>
        </w:tc>
      </w:tr>
      <w:tr w:rsidR="007A0C6A" w:rsidRPr="00A11E7B" w:rsidTr="00A11E7B">
        <w:trPr>
          <w:cantSplit/>
          <w:jc w:val="center"/>
        </w:trPr>
        <w:tc>
          <w:tcPr>
            <w:tcW w:w="1669" w:type="pct"/>
            <w:shd w:val="clear" w:color="auto" w:fill="auto"/>
          </w:tcPr>
          <w:p w:rsidR="007A0C6A" w:rsidRPr="00A11E7B" w:rsidRDefault="00AB2C95" w:rsidP="00A11E7B">
            <w:pPr>
              <w:numPr>
                <w:ilvl w:val="0"/>
                <w:numId w:val="30"/>
              </w:numPr>
              <w:spacing w:line="360" w:lineRule="auto"/>
              <w:ind w:left="0" w:firstLine="0"/>
              <w:jc w:val="both"/>
              <w:rPr>
                <w:color w:val="000000"/>
                <w:sz w:val="20"/>
                <w:szCs w:val="28"/>
              </w:rPr>
            </w:pPr>
            <w:r w:rsidRPr="00A11E7B">
              <w:rPr>
                <w:color w:val="000000"/>
                <w:sz w:val="20"/>
                <w:szCs w:val="28"/>
              </w:rPr>
              <w:t>Тележка для снятия и установки колес</w:t>
            </w:r>
          </w:p>
        </w:tc>
        <w:tc>
          <w:tcPr>
            <w:tcW w:w="420" w:type="pct"/>
            <w:shd w:val="clear" w:color="auto" w:fill="auto"/>
          </w:tcPr>
          <w:p w:rsidR="007A0C6A" w:rsidRPr="00A11E7B" w:rsidRDefault="00AB2C95" w:rsidP="00A11E7B">
            <w:pPr>
              <w:spacing w:line="360" w:lineRule="auto"/>
              <w:jc w:val="both"/>
              <w:rPr>
                <w:color w:val="000000"/>
                <w:sz w:val="20"/>
                <w:szCs w:val="28"/>
              </w:rPr>
            </w:pPr>
            <w:r w:rsidRPr="00A11E7B">
              <w:rPr>
                <w:color w:val="000000"/>
                <w:sz w:val="20"/>
                <w:szCs w:val="28"/>
              </w:rPr>
              <w:t>1</w:t>
            </w:r>
          </w:p>
        </w:tc>
        <w:tc>
          <w:tcPr>
            <w:tcW w:w="641" w:type="pct"/>
            <w:shd w:val="clear" w:color="auto" w:fill="auto"/>
          </w:tcPr>
          <w:p w:rsidR="007A0C6A" w:rsidRPr="00A11E7B" w:rsidRDefault="00AB2C95" w:rsidP="00A11E7B">
            <w:pPr>
              <w:spacing w:line="360" w:lineRule="auto"/>
              <w:jc w:val="both"/>
              <w:rPr>
                <w:color w:val="000000"/>
                <w:sz w:val="20"/>
                <w:szCs w:val="28"/>
              </w:rPr>
            </w:pPr>
            <w:r w:rsidRPr="00A11E7B">
              <w:rPr>
                <w:color w:val="000000"/>
                <w:sz w:val="20"/>
                <w:szCs w:val="28"/>
              </w:rPr>
              <w:t>12800</w:t>
            </w:r>
          </w:p>
        </w:tc>
        <w:tc>
          <w:tcPr>
            <w:tcW w:w="873" w:type="pct"/>
            <w:shd w:val="clear" w:color="auto" w:fill="auto"/>
          </w:tcPr>
          <w:p w:rsidR="007A0C6A" w:rsidRPr="00A11E7B" w:rsidRDefault="00AB2C95" w:rsidP="00A11E7B">
            <w:pPr>
              <w:spacing w:line="360" w:lineRule="auto"/>
              <w:jc w:val="both"/>
              <w:rPr>
                <w:color w:val="000000"/>
                <w:sz w:val="20"/>
                <w:szCs w:val="28"/>
              </w:rPr>
            </w:pPr>
            <w:r w:rsidRPr="00A11E7B">
              <w:rPr>
                <w:color w:val="000000"/>
                <w:sz w:val="20"/>
                <w:szCs w:val="28"/>
              </w:rPr>
              <w:t>12800</w:t>
            </w:r>
          </w:p>
        </w:tc>
        <w:tc>
          <w:tcPr>
            <w:tcW w:w="674" w:type="pct"/>
            <w:shd w:val="clear" w:color="auto" w:fill="auto"/>
          </w:tcPr>
          <w:p w:rsidR="007A0C6A" w:rsidRPr="00A11E7B" w:rsidRDefault="00AB2C95" w:rsidP="00A11E7B">
            <w:pPr>
              <w:spacing w:line="360" w:lineRule="auto"/>
              <w:jc w:val="both"/>
              <w:rPr>
                <w:color w:val="000000"/>
                <w:sz w:val="20"/>
                <w:szCs w:val="28"/>
              </w:rPr>
            </w:pPr>
            <w:r w:rsidRPr="00A11E7B">
              <w:rPr>
                <w:color w:val="000000"/>
                <w:sz w:val="20"/>
                <w:szCs w:val="28"/>
              </w:rPr>
              <w:t>10,3</w:t>
            </w:r>
          </w:p>
        </w:tc>
        <w:tc>
          <w:tcPr>
            <w:tcW w:w="723" w:type="pct"/>
            <w:shd w:val="clear" w:color="auto" w:fill="auto"/>
          </w:tcPr>
          <w:p w:rsidR="007A0C6A" w:rsidRPr="00A11E7B" w:rsidRDefault="00AB2C95" w:rsidP="00A11E7B">
            <w:pPr>
              <w:spacing w:line="360" w:lineRule="auto"/>
              <w:jc w:val="both"/>
              <w:rPr>
                <w:color w:val="000000"/>
                <w:sz w:val="20"/>
                <w:szCs w:val="28"/>
              </w:rPr>
            </w:pPr>
            <w:r w:rsidRPr="00A11E7B">
              <w:rPr>
                <w:color w:val="000000"/>
                <w:sz w:val="20"/>
                <w:szCs w:val="28"/>
              </w:rPr>
              <w:t>1318,4</w:t>
            </w:r>
          </w:p>
        </w:tc>
      </w:tr>
      <w:tr w:rsidR="007A0C6A" w:rsidRPr="00A11E7B" w:rsidTr="00A11E7B">
        <w:trPr>
          <w:cantSplit/>
          <w:jc w:val="center"/>
        </w:trPr>
        <w:tc>
          <w:tcPr>
            <w:tcW w:w="1669" w:type="pct"/>
            <w:shd w:val="clear" w:color="auto" w:fill="auto"/>
          </w:tcPr>
          <w:p w:rsidR="007A0C6A" w:rsidRPr="00A11E7B" w:rsidRDefault="00105B17" w:rsidP="00A11E7B">
            <w:pPr>
              <w:numPr>
                <w:ilvl w:val="0"/>
                <w:numId w:val="30"/>
              </w:numPr>
              <w:spacing w:line="360" w:lineRule="auto"/>
              <w:ind w:left="0" w:firstLine="0"/>
              <w:jc w:val="both"/>
              <w:rPr>
                <w:color w:val="000000"/>
                <w:sz w:val="20"/>
                <w:szCs w:val="28"/>
              </w:rPr>
            </w:pPr>
            <w:r w:rsidRPr="00A11E7B">
              <w:rPr>
                <w:color w:val="000000"/>
                <w:sz w:val="20"/>
                <w:szCs w:val="28"/>
              </w:rPr>
              <w:t>Солидолонагнетатель пневматический</w:t>
            </w:r>
          </w:p>
        </w:tc>
        <w:tc>
          <w:tcPr>
            <w:tcW w:w="420" w:type="pct"/>
            <w:shd w:val="clear" w:color="auto" w:fill="auto"/>
          </w:tcPr>
          <w:p w:rsidR="007A0C6A" w:rsidRPr="00A11E7B" w:rsidRDefault="00FB526A" w:rsidP="00A11E7B">
            <w:pPr>
              <w:spacing w:line="360" w:lineRule="auto"/>
              <w:jc w:val="both"/>
              <w:rPr>
                <w:color w:val="000000"/>
                <w:sz w:val="20"/>
                <w:szCs w:val="28"/>
              </w:rPr>
            </w:pPr>
            <w:r w:rsidRPr="00A11E7B">
              <w:rPr>
                <w:color w:val="000000"/>
                <w:sz w:val="20"/>
                <w:szCs w:val="28"/>
              </w:rPr>
              <w:t>1</w:t>
            </w:r>
          </w:p>
        </w:tc>
        <w:tc>
          <w:tcPr>
            <w:tcW w:w="641" w:type="pct"/>
            <w:shd w:val="clear" w:color="auto" w:fill="auto"/>
          </w:tcPr>
          <w:p w:rsidR="007A0C6A" w:rsidRPr="00A11E7B" w:rsidRDefault="00FB526A" w:rsidP="00A11E7B">
            <w:pPr>
              <w:spacing w:line="360" w:lineRule="auto"/>
              <w:jc w:val="both"/>
              <w:rPr>
                <w:color w:val="000000"/>
                <w:sz w:val="20"/>
                <w:szCs w:val="28"/>
              </w:rPr>
            </w:pPr>
            <w:r w:rsidRPr="00A11E7B">
              <w:rPr>
                <w:color w:val="000000"/>
                <w:sz w:val="20"/>
                <w:szCs w:val="28"/>
              </w:rPr>
              <w:t>11700</w:t>
            </w:r>
          </w:p>
        </w:tc>
        <w:tc>
          <w:tcPr>
            <w:tcW w:w="873" w:type="pct"/>
            <w:shd w:val="clear" w:color="auto" w:fill="auto"/>
          </w:tcPr>
          <w:p w:rsidR="007A0C6A" w:rsidRPr="00A11E7B" w:rsidRDefault="00FB526A" w:rsidP="00A11E7B">
            <w:pPr>
              <w:spacing w:line="360" w:lineRule="auto"/>
              <w:jc w:val="both"/>
              <w:rPr>
                <w:color w:val="000000"/>
                <w:sz w:val="20"/>
                <w:szCs w:val="28"/>
              </w:rPr>
            </w:pPr>
            <w:r w:rsidRPr="00A11E7B">
              <w:rPr>
                <w:color w:val="000000"/>
                <w:sz w:val="20"/>
                <w:szCs w:val="28"/>
              </w:rPr>
              <w:t>11700</w:t>
            </w:r>
          </w:p>
        </w:tc>
        <w:tc>
          <w:tcPr>
            <w:tcW w:w="674" w:type="pct"/>
            <w:shd w:val="clear" w:color="auto" w:fill="auto"/>
          </w:tcPr>
          <w:p w:rsidR="007A0C6A" w:rsidRPr="00A11E7B" w:rsidRDefault="00FB526A" w:rsidP="00A11E7B">
            <w:pPr>
              <w:spacing w:line="360" w:lineRule="auto"/>
              <w:jc w:val="both"/>
              <w:rPr>
                <w:color w:val="000000"/>
                <w:sz w:val="20"/>
                <w:szCs w:val="28"/>
              </w:rPr>
            </w:pPr>
            <w:r w:rsidRPr="00A11E7B">
              <w:rPr>
                <w:color w:val="000000"/>
                <w:sz w:val="20"/>
                <w:szCs w:val="28"/>
              </w:rPr>
              <w:t>12,4</w:t>
            </w:r>
          </w:p>
        </w:tc>
        <w:tc>
          <w:tcPr>
            <w:tcW w:w="723" w:type="pct"/>
            <w:shd w:val="clear" w:color="auto" w:fill="auto"/>
          </w:tcPr>
          <w:p w:rsidR="007A0C6A" w:rsidRPr="00A11E7B" w:rsidRDefault="00FB526A" w:rsidP="00A11E7B">
            <w:pPr>
              <w:spacing w:line="360" w:lineRule="auto"/>
              <w:jc w:val="both"/>
              <w:rPr>
                <w:color w:val="000000"/>
                <w:sz w:val="20"/>
                <w:szCs w:val="28"/>
              </w:rPr>
            </w:pPr>
            <w:r w:rsidRPr="00A11E7B">
              <w:rPr>
                <w:color w:val="000000"/>
                <w:sz w:val="20"/>
                <w:szCs w:val="28"/>
              </w:rPr>
              <w:t>1450,8</w:t>
            </w:r>
          </w:p>
        </w:tc>
      </w:tr>
      <w:tr w:rsidR="007A0C6A" w:rsidRPr="00A11E7B" w:rsidTr="00A11E7B">
        <w:trPr>
          <w:cantSplit/>
          <w:jc w:val="center"/>
        </w:trPr>
        <w:tc>
          <w:tcPr>
            <w:tcW w:w="1669" w:type="pct"/>
            <w:shd w:val="clear" w:color="auto" w:fill="auto"/>
          </w:tcPr>
          <w:p w:rsidR="007A0C6A" w:rsidRPr="00A11E7B" w:rsidRDefault="00105B17" w:rsidP="00A11E7B">
            <w:pPr>
              <w:numPr>
                <w:ilvl w:val="0"/>
                <w:numId w:val="30"/>
              </w:numPr>
              <w:spacing w:line="360" w:lineRule="auto"/>
              <w:ind w:left="0" w:firstLine="0"/>
              <w:jc w:val="both"/>
              <w:rPr>
                <w:color w:val="000000"/>
                <w:sz w:val="20"/>
                <w:szCs w:val="28"/>
              </w:rPr>
            </w:pPr>
            <w:r w:rsidRPr="00A11E7B">
              <w:rPr>
                <w:color w:val="000000"/>
                <w:sz w:val="20"/>
                <w:szCs w:val="28"/>
              </w:rPr>
              <w:t>Установка для слива отработанного масла</w:t>
            </w:r>
          </w:p>
        </w:tc>
        <w:tc>
          <w:tcPr>
            <w:tcW w:w="420" w:type="pct"/>
            <w:shd w:val="clear" w:color="auto" w:fill="auto"/>
          </w:tcPr>
          <w:p w:rsidR="007A0C6A" w:rsidRPr="00A11E7B" w:rsidRDefault="00FB526A" w:rsidP="00A11E7B">
            <w:pPr>
              <w:spacing w:line="360" w:lineRule="auto"/>
              <w:jc w:val="both"/>
              <w:rPr>
                <w:color w:val="000000"/>
                <w:sz w:val="20"/>
                <w:szCs w:val="28"/>
              </w:rPr>
            </w:pPr>
            <w:r w:rsidRPr="00A11E7B">
              <w:rPr>
                <w:color w:val="000000"/>
                <w:sz w:val="20"/>
                <w:szCs w:val="28"/>
              </w:rPr>
              <w:t>2</w:t>
            </w:r>
          </w:p>
        </w:tc>
        <w:tc>
          <w:tcPr>
            <w:tcW w:w="641" w:type="pct"/>
            <w:shd w:val="clear" w:color="auto" w:fill="auto"/>
          </w:tcPr>
          <w:p w:rsidR="007A0C6A" w:rsidRPr="00A11E7B" w:rsidRDefault="00FB526A" w:rsidP="00A11E7B">
            <w:pPr>
              <w:spacing w:line="360" w:lineRule="auto"/>
              <w:jc w:val="both"/>
              <w:rPr>
                <w:color w:val="000000"/>
                <w:sz w:val="20"/>
                <w:szCs w:val="28"/>
              </w:rPr>
            </w:pPr>
            <w:r w:rsidRPr="00A11E7B">
              <w:rPr>
                <w:color w:val="000000"/>
                <w:sz w:val="20"/>
                <w:szCs w:val="28"/>
              </w:rPr>
              <w:t>8300</w:t>
            </w:r>
          </w:p>
        </w:tc>
        <w:tc>
          <w:tcPr>
            <w:tcW w:w="873" w:type="pct"/>
            <w:shd w:val="clear" w:color="auto" w:fill="auto"/>
          </w:tcPr>
          <w:p w:rsidR="007A0C6A" w:rsidRPr="00A11E7B" w:rsidRDefault="00FB526A" w:rsidP="00A11E7B">
            <w:pPr>
              <w:spacing w:line="360" w:lineRule="auto"/>
              <w:jc w:val="both"/>
              <w:rPr>
                <w:color w:val="000000"/>
                <w:sz w:val="20"/>
                <w:szCs w:val="28"/>
              </w:rPr>
            </w:pPr>
            <w:r w:rsidRPr="00A11E7B">
              <w:rPr>
                <w:color w:val="000000"/>
                <w:sz w:val="20"/>
                <w:szCs w:val="28"/>
              </w:rPr>
              <w:t>16600</w:t>
            </w:r>
          </w:p>
        </w:tc>
        <w:tc>
          <w:tcPr>
            <w:tcW w:w="674" w:type="pct"/>
            <w:shd w:val="clear" w:color="auto" w:fill="auto"/>
          </w:tcPr>
          <w:p w:rsidR="007A0C6A" w:rsidRPr="00A11E7B" w:rsidRDefault="00FB526A" w:rsidP="00A11E7B">
            <w:pPr>
              <w:spacing w:line="360" w:lineRule="auto"/>
              <w:jc w:val="both"/>
              <w:rPr>
                <w:color w:val="000000"/>
                <w:sz w:val="20"/>
                <w:szCs w:val="28"/>
              </w:rPr>
            </w:pPr>
            <w:r w:rsidRPr="00A11E7B">
              <w:rPr>
                <w:color w:val="000000"/>
                <w:sz w:val="20"/>
                <w:szCs w:val="28"/>
              </w:rPr>
              <w:t>16,2</w:t>
            </w:r>
          </w:p>
        </w:tc>
        <w:tc>
          <w:tcPr>
            <w:tcW w:w="723" w:type="pct"/>
            <w:shd w:val="clear" w:color="auto" w:fill="auto"/>
          </w:tcPr>
          <w:p w:rsidR="007A0C6A" w:rsidRPr="00A11E7B" w:rsidRDefault="00FB526A" w:rsidP="00A11E7B">
            <w:pPr>
              <w:spacing w:line="360" w:lineRule="auto"/>
              <w:jc w:val="both"/>
              <w:rPr>
                <w:color w:val="000000"/>
                <w:sz w:val="20"/>
                <w:szCs w:val="28"/>
              </w:rPr>
            </w:pPr>
            <w:r w:rsidRPr="00A11E7B">
              <w:rPr>
                <w:color w:val="000000"/>
                <w:sz w:val="20"/>
                <w:szCs w:val="28"/>
              </w:rPr>
              <w:t>2689,2</w:t>
            </w:r>
          </w:p>
        </w:tc>
      </w:tr>
      <w:tr w:rsidR="007A0C6A" w:rsidRPr="00A11E7B" w:rsidTr="00A11E7B">
        <w:trPr>
          <w:cantSplit/>
          <w:jc w:val="center"/>
        </w:trPr>
        <w:tc>
          <w:tcPr>
            <w:tcW w:w="1669" w:type="pct"/>
            <w:shd w:val="clear" w:color="auto" w:fill="auto"/>
          </w:tcPr>
          <w:p w:rsidR="007A0C6A" w:rsidRPr="00A11E7B" w:rsidRDefault="00105B17" w:rsidP="00A11E7B">
            <w:pPr>
              <w:numPr>
                <w:ilvl w:val="0"/>
                <w:numId w:val="30"/>
              </w:numPr>
              <w:spacing w:line="360" w:lineRule="auto"/>
              <w:ind w:left="0" w:firstLine="0"/>
              <w:jc w:val="both"/>
              <w:rPr>
                <w:color w:val="000000"/>
                <w:sz w:val="20"/>
                <w:szCs w:val="28"/>
              </w:rPr>
            </w:pPr>
            <w:r w:rsidRPr="00A11E7B">
              <w:rPr>
                <w:color w:val="000000"/>
                <w:sz w:val="20"/>
                <w:szCs w:val="28"/>
              </w:rPr>
              <w:t>Колонка маслораздаточная</w:t>
            </w:r>
          </w:p>
        </w:tc>
        <w:tc>
          <w:tcPr>
            <w:tcW w:w="420" w:type="pct"/>
            <w:shd w:val="clear" w:color="auto" w:fill="auto"/>
          </w:tcPr>
          <w:p w:rsidR="007A0C6A" w:rsidRPr="00A11E7B" w:rsidRDefault="00FB526A" w:rsidP="00A11E7B">
            <w:pPr>
              <w:spacing w:line="360" w:lineRule="auto"/>
              <w:jc w:val="both"/>
              <w:rPr>
                <w:color w:val="000000"/>
                <w:sz w:val="20"/>
                <w:szCs w:val="28"/>
              </w:rPr>
            </w:pPr>
            <w:r w:rsidRPr="00A11E7B">
              <w:rPr>
                <w:color w:val="000000"/>
                <w:sz w:val="20"/>
                <w:szCs w:val="28"/>
              </w:rPr>
              <w:t>3</w:t>
            </w:r>
          </w:p>
        </w:tc>
        <w:tc>
          <w:tcPr>
            <w:tcW w:w="641" w:type="pct"/>
            <w:shd w:val="clear" w:color="auto" w:fill="auto"/>
          </w:tcPr>
          <w:p w:rsidR="007A0C6A" w:rsidRPr="00A11E7B" w:rsidRDefault="00FB526A" w:rsidP="00A11E7B">
            <w:pPr>
              <w:spacing w:line="360" w:lineRule="auto"/>
              <w:jc w:val="both"/>
              <w:rPr>
                <w:color w:val="000000"/>
                <w:sz w:val="20"/>
                <w:szCs w:val="28"/>
              </w:rPr>
            </w:pPr>
            <w:r w:rsidRPr="00A11E7B">
              <w:rPr>
                <w:color w:val="000000"/>
                <w:sz w:val="20"/>
                <w:szCs w:val="28"/>
              </w:rPr>
              <w:t>20300</w:t>
            </w:r>
          </w:p>
        </w:tc>
        <w:tc>
          <w:tcPr>
            <w:tcW w:w="873" w:type="pct"/>
            <w:shd w:val="clear" w:color="auto" w:fill="auto"/>
          </w:tcPr>
          <w:p w:rsidR="007A0C6A" w:rsidRPr="00A11E7B" w:rsidRDefault="00FB526A" w:rsidP="00A11E7B">
            <w:pPr>
              <w:spacing w:line="360" w:lineRule="auto"/>
              <w:jc w:val="both"/>
              <w:rPr>
                <w:color w:val="000000"/>
                <w:sz w:val="20"/>
                <w:szCs w:val="28"/>
              </w:rPr>
            </w:pPr>
            <w:r w:rsidRPr="00A11E7B">
              <w:rPr>
                <w:color w:val="000000"/>
                <w:sz w:val="20"/>
                <w:szCs w:val="28"/>
              </w:rPr>
              <w:t>60900</w:t>
            </w:r>
          </w:p>
        </w:tc>
        <w:tc>
          <w:tcPr>
            <w:tcW w:w="674" w:type="pct"/>
            <w:shd w:val="clear" w:color="auto" w:fill="auto"/>
          </w:tcPr>
          <w:p w:rsidR="007A0C6A" w:rsidRPr="00A11E7B" w:rsidRDefault="00FB526A" w:rsidP="00A11E7B">
            <w:pPr>
              <w:spacing w:line="360" w:lineRule="auto"/>
              <w:jc w:val="both"/>
              <w:rPr>
                <w:color w:val="000000"/>
                <w:sz w:val="20"/>
                <w:szCs w:val="28"/>
              </w:rPr>
            </w:pPr>
            <w:r w:rsidRPr="00A11E7B">
              <w:rPr>
                <w:color w:val="000000"/>
                <w:sz w:val="20"/>
                <w:szCs w:val="28"/>
              </w:rPr>
              <w:t>11,9</w:t>
            </w:r>
          </w:p>
        </w:tc>
        <w:tc>
          <w:tcPr>
            <w:tcW w:w="723" w:type="pct"/>
            <w:shd w:val="clear" w:color="auto" w:fill="auto"/>
          </w:tcPr>
          <w:p w:rsidR="007A0C6A" w:rsidRPr="00A11E7B" w:rsidRDefault="00FB526A" w:rsidP="00A11E7B">
            <w:pPr>
              <w:spacing w:line="360" w:lineRule="auto"/>
              <w:jc w:val="both"/>
              <w:rPr>
                <w:color w:val="000000"/>
                <w:sz w:val="20"/>
                <w:szCs w:val="28"/>
              </w:rPr>
            </w:pPr>
            <w:r w:rsidRPr="00A11E7B">
              <w:rPr>
                <w:color w:val="000000"/>
                <w:sz w:val="20"/>
                <w:szCs w:val="28"/>
              </w:rPr>
              <w:t>7247,1</w:t>
            </w:r>
          </w:p>
        </w:tc>
      </w:tr>
      <w:tr w:rsidR="00105B17" w:rsidRPr="00A11E7B" w:rsidTr="00A11E7B">
        <w:trPr>
          <w:cantSplit/>
          <w:jc w:val="center"/>
        </w:trPr>
        <w:tc>
          <w:tcPr>
            <w:tcW w:w="1669" w:type="pct"/>
            <w:shd w:val="clear" w:color="auto" w:fill="auto"/>
          </w:tcPr>
          <w:p w:rsidR="00105B17" w:rsidRPr="00A11E7B" w:rsidRDefault="00105B17" w:rsidP="00A11E7B">
            <w:pPr>
              <w:numPr>
                <w:ilvl w:val="0"/>
                <w:numId w:val="30"/>
              </w:numPr>
              <w:spacing w:line="360" w:lineRule="auto"/>
              <w:ind w:left="0" w:firstLine="0"/>
              <w:jc w:val="both"/>
              <w:rPr>
                <w:color w:val="000000"/>
                <w:sz w:val="20"/>
                <w:szCs w:val="28"/>
              </w:rPr>
            </w:pPr>
            <w:r w:rsidRPr="00A11E7B">
              <w:rPr>
                <w:color w:val="000000"/>
                <w:sz w:val="20"/>
                <w:szCs w:val="28"/>
              </w:rPr>
              <w:t>Стробоскопический прибор для проверки зажигания</w:t>
            </w:r>
          </w:p>
        </w:tc>
        <w:tc>
          <w:tcPr>
            <w:tcW w:w="420" w:type="pct"/>
            <w:shd w:val="clear" w:color="auto" w:fill="auto"/>
          </w:tcPr>
          <w:p w:rsidR="00105B17" w:rsidRPr="00A11E7B" w:rsidRDefault="00FB526A" w:rsidP="00A11E7B">
            <w:pPr>
              <w:spacing w:line="360" w:lineRule="auto"/>
              <w:jc w:val="both"/>
              <w:rPr>
                <w:color w:val="000000"/>
                <w:sz w:val="20"/>
                <w:szCs w:val="28"/>
              </w:rPr>
            </w:pPr>
            <w:r w:rsidRPr="00A11E7B">
              <w:rPr>
                <w:color w:val="000000"/>
                <w:sz w:val="20"/>
                <w:szCs w:val="28"/>
              </w:rPr>
              <w:t>1</w:t>
            </w:r>
          </w:p>
        </w:tc>
        <w:tc>
          <w:tcPr>
            <w:tcW w:w="641" w:type="pct"/>
            <w:shd w:val="clear" w:color="auto" w:fill="auto"/>
          </w:tcPr>
          <w:p w:rsidR="00105B17" w:rsidRPr="00A11E7B" w:rsidRDefault="00FB526A" w:rsidP="00A11E7B">
            <w:pPr>
              <w:spacing w:line="360" w:lineRule="auto"/>
              <w:jc w:val="both"/>
              <w:rPr>
                <w:color w:val="000000"/>
                <w:sz w:val="20"/>
                <w:szCs w:val="28"/>
              </w:rPr>
            </w:pPr>
            <w:r w:rsidRPr="00A11E7B">
              <w:rPr>
                <w:color w:val="000000"/>
                <w:sz w:val="20"/>
                <w:szCs w:val="28"/>
              </w:rPr>
              <w:t>350</w:t>
            </w:r>
          </w:p>
        </w:tc>
        <w:tc>
          <w:tcPr>
            <w:tcW w:w="873" w:type="pct"/>
            <w:shd w:val="clear" w:color="auto" w:fill="auto"/>
          </w:tcPr>
          <w:p w:rsidR="00105B17" w:rsidRPr="00A11E7B" w:rsidRDefault="00FB526A" w:rsidP="00A11E7B">
            <w:pPr>
              <w:spacing w:line="360" w:lineRule="auto"/>
              <w:jc w:val="both"/>
              <w:rPr>
                <w:color w:val="000000"/>
                <w:sz w:val="20"/>
                <w:szCs w:val="28"/>
              </w:rPr>
            </w:pPr>
            <w:r w:rsidRPr="00A11E7B">
              <w:rPr>
                <w:color w:val="000000"/>
                <w:sz w:val="20"/>
                <w:szCs w:val="28"/>
              </w:rPr>
              <w:t>350</w:t>
            </w:r>
          </w:p>
        </w:tc>
        <w:tc>
          <w:tcPr>
            <w:tcW w:w="674" w:type="pct"/>
            <w:shd w:val="clear" w:color="auto" w:fill="auto"/>
          </w:tcPr>
          <w:p w:rsidR="00105B17" w:rsidRPr="00A11E7B" w:rsidRDefault="00FB526A" w:rsidP="00A11E7B">
            <w:pPr>
              <w:spacing w:line="360" w:lineRule="auto"/>
              <w:jc w:val="both"/>
              <w:rPr>
                <w:color w:val="000000"/>
                <w:sz w:val="20"/>
                <w:szCs w:val="28"/>
              </w:rPr>
            </w:pPr>
            <w:r w:rsidRPr="00A11E7B">
              <w:rPr>
                <w:color w:val="000000"/>
                <w:sz w:val="20"/>
                <w:szCs w:val="28"/>
              </w:rPr>
              <w:t>8,2</w:t>
            </w:r>
          </w:p>
        </w:tc>
        <w:tc>
          <w:tcPr>
            <w:tcW w:w="723" w:type="pct"/>
            <w:shd w:val="clear" w:color="auto" w:fill="auto"/>
          </w:tcPr>
          <w:p w:rsidR="00105B17" w:rsidRPr="00A11E7B" w:rsidRDefault="00FB526A" w:rsidP="00A11E7B">
            <w:pPr>
              <w:spacing w:line="360" w:lineRule="auto"/>
              <w:jc w:val="both"/>
              <w:rPr>
                <w:color w:val="000000"/>
                <w:sz w:val="20"/>
                <w:szCs w:val="28"/>
              </w:rPr>
            </w:pPr>
            <w:r w:rsidRPr="00A11E7B">
              <w:rPr>
                <w:color w:val="000000"/>
                <w:sz w:val="20"/>
                <w:szCs w:val="28"/>
              </w:rPr>
              <w:t>28,7</w:t>
            </w:r>
          </w:p>
        </w:tc>
      </w:tr>
      <w:tr w:rsidR="00105B17" w:rsidRPr="00A11E7B" w:rsidTr="00A11E7B">
        <w:trPr>
          <w:cantSplit/>
          <w:jc w:val="center"/>
        </w:trPr>
        <w:tc>
          <w:tcPr>
            <w:tcW w:w="1669" w:type="pct"/>
            <w:shd w:val="clear" w:color="auto" w:fill="auto"/>
          </w:tcPr>
          <w:p w:rsidR="00105B17" w:rsidRPr="00A11E7B" w:rsidRDefault="00105B17" w:rsidP="00A11E7B">
            <w:pPr>
              <w:numPr>
                <w:ilvl w:val="0"/>
                <w:numId w:val="30"/>
              </w:numPr>
              <w:spacing w:line="360" w:lineRule="auto"/>
              <w:ind w:left="0" w:firstLine="0"/>
              <w:jc w:val="both"/>
              <w:rPr>
                <w:color w:val="000000"/>
                <w:sz w:val="20"/>
                <w:szCs w:val="28"/>
              </w:rPr>
            </w:pPr>
            <w:r w:rsidRPr="00A11E7B">
              <w:rPr>
                <w:color w:val="000000"/>
                <w:sz w:val="20"/>
                <w:szCs w:val="28"/>
              </w:rPr>
              <w:t>Стенд для проверки электрооборудования</w:t>
            </w:r>
          </w:p>
        </w:tc>
        <w:tc>
          <w:tcPr>
            <w:tcW w:w="420" w:type="pct"/>
            <w:shd w:val="clear" w:color="auto" w:fill="auto"/>
          </w:tcPr>
          <w:p w:rsidR="00105B17" w:rsidRPr="00A11E7B" w:rsidRDefault="00FB526A" w:rsidP="00A11E7B">
            <w:pPr>
              <w:spacing w:line="360" w:lineRule="auto"/>
              <w:jc w:val="both"/>
              <w:rPr>
                <w:color w:val="000000"/>
                <w:sz w:val="20"/>
                <w:szCs w:val="28"/>
              </w:rPr>
            </w:pPr>
            <w:r w:rsidRPr="00A11E7B">
              <w:rPr>
                <w:color w:val="000000"/>
                <w:sz w:val="20"/>
                <w:szCs w:val="28"/>
              </w:rPr>
              <w:t>1</w:t>
            </w:r>
          </w:p>
        </w:tc>
        <w:tc>
          <w:tcPr>
            <w:tcW w:w="641" w:type="pct"/>
            <w:shd w:val="clear" w:color="auto" w:fill="auto"/>
          </w:tcPr>
          <w:p w:rsidR="00105B17" w:rsidRPr="00A11E7B" w:rsidRDefault="00FB526A" w:rsidP="00A11E7B">
            <w:pPr>
              <w:spacing w:line="360" w:lineRule="auto"/>
              <w:jc w:val="both"/>
              <w:rPr>
                <w:color w:val="000000"/>
                <w:sz w:val="20"/>
                <w:szCs w:val="28"/>
              </w:rPr>
            </w:pPr>
            <w:r w:rsidRPr="00A11E7B">
              <w:rPr>
                <w:color w:val="000000"/>
                <w:sz w:val="20"/>
                <w:szCs w:val="28"/>
              </w:rPr>
              <w:t>34700</w:t>
            </w:r>
          </w:p>
        </w:tc>
        <w:tc>
          <w:tcPr>
            <w:tcW w:w="873" w:type="pct"/>
            <w:shd w:val="clear" w:color="auto" w:fill="auto"/>
          </w:tcPr>
          <w:p w:rsidR="00105B17" w:rsidRPr="00A11E7B" w:rsidRDefault="00FB526A" w:rsidP="00A11E7B">
            <w:pPr>
              <w:spacing w:line="360" w:lineRule="auto"/>
              <w:jc w:val="both"/>
              <w:rPr>
                <w:color w:val="000000"/>
                <w:sz w:val="20"/>
                <w:szCs w:val="28"/>
              </w:rPr>
            </w:pPr>
            <w:r w:rsidRPr="00A11E7B">
              <w:rPr>
                <w:color w:val="000000"/>
                <w:sz w:val="20"/>
                <w:szCs w:val="28"/>
              </w:rPr>
              <w:t>34700</w:t>
            </w:r>
          </w:p>
        </w:tc>
        <w:tc>
          <w:tcPr>
            <w:tcW w:w="674" w:type="pct"/>
            <w:shd w:val="clear" w:color="auto" w:fill="auto"/>
          </w:tcPr>
          <w:p w:rsidR="00105B17" w:rsidRPr="00A11E7B" w:rsidRDefault="00FB526A" w:rsidP="00A11E7B">
            <w:pPr>
              <w:spacing w:line="360" w:lineRule="auto"/>
              <w:jc w:val="both"/>
              <w:rPr>
                <w:color w:val="000000"/>
                <w:sz w:val="20"/>
                <w:szCs w:val="28"/>
              </w:rPr>
            </w:pPr>
            <w:r w:rsidRPr="00A11E7B">
              <w:rPr>
                <w:color w:val="000000"/>
                <w:sz w:val="20"/>
                <w:szCs w:val="28"/>
              </w:rPr>
              <w:t>16,2</w:t>
            </w:r>
          </w:p>
        </w:tc>
        <w:tc>
          <w:tcPr>
            <w:tcW w:w="723" w:type="pct"/>
            <w:shd w:val="clear" w:color="auto" w:fill="auto"/>
          </w:tcPr>
          <w:p w:rsidR="00105B17" w:rsidRPr="00A11E7B" w:rsidRDefault="00FB526A" w:rsidP="00A11E7B">
            <w:pPr>
              <w:spacing w:line="360" w:lineRule="auto"/>
              <w:jc w:val="both"/>
              <w:rPr>
                <w:color w:val="000000"/>
                <w:sz w:val="20"/>
                <w:szCs w:val="28"/>
              </w:rPr>
            </w:pPr>
            <w:r w:rsidRPr="00A11E7B">
              <w:rPr>
                <w:color w:val="000000"/>
                <w:sz w:val="20"/>
                <w:szCs w:val="28"/>
              </w:rPr>
              <w:t>5621,4</w:t>
            </w:r>
          </w:p>
        </w:tc>
      </w:tr>
      <w:tr w:rsidR="00105B17" w:rsidRPr="00A11E7B" w:rsidTr="00A11E7B">
        <w:trPr>
          <w:cantSplit/>
          <w:jc w:val="center"/>
        </w:trPr>
        <w:tc>
          <w:tcPr>
            <w:tcW w:w="1669" w:type="pct"/>
            <w:shd w:val="clear" w:color="auto" w:fill="auto"/>
          </w:tcPr>
          <w:p w:rsidR="00105B17" w:rsidRPr="00A11E7B" w:rsidRDefault="00105B17" w:rsidP="00A11E7B">
            <w:pPr>
              <w:numPr>
                <w:ilvl w:val="0"/>
                <w:numId w:val="30"/>
              </w:numPr>
              <w:spacing w:line="360" w:lineRule="auto"/>
              <w:ind w:left="0" w:firstLine="0"/>
              <w:jc w:val="both"/>
              <w:rPr>
                <w:color w:val="000000"/>
                <w:sz w:val="20"/>
                <w:szCs w:val="28"/>
              </w:rPr>
            </w:pPr>
            <w:r w:rsidRPr="00A11E7B">
              <w:rPr>
                <w:color w:val="000000"/>
                <w:sz w:val="20"/>
                <w:szCs w:val="28"/>
              </w:rPr>
              <w:t>Верстак слесарный</w:t>
            </w:r>
          </w:p>
        </w:tc>
        <w:tc>
          <w:tcPr>
            <w:tcW w:w="420" w:type="pct"/>
            <w:shd w:val="clear" w:color="auto" w:fill="auto"/>
          </w:tcPr>
          <w:p w:rsidR="00105B17" w:rsidRPr="00A11E7B" w:rsidRDefault="00FB526A" w:rsidP="00A11E7B">
            <w:pPr>
              <w:spacing w:line="360" w:lineRule="auto"/>
              <w:jc w:val="both"/>
              <w:rPr>
                <w:color w:val="000000"/>
                <w:sz w:val="20"/>
                <w:szCs w:val="28"/>
              </w:rPr>
            </w:pPr>
            <w:r w:rsidRPr="00A11E7B">
              <w:rPr>
                <w:color w:val="000000"/>
                <w:sz w:val="20"/>
                <w:szCs w:val="28"/>
              </w:rPr>
              <w:t>1</w:t>
            </w:r>
          </w:p>
        </w:tc>
        <w:tc>
          <w:tcPr>
            <w:tcW w:w="641" w:type="pct"/>
            <w:shd w:val="clear" w:color="auto" w:fill="auto"/>
          </w:tcPr>
          <w:p w:rsidR="00105B17" w:rsidRPr="00A11E7B" w:rsidRDefault="00FB526A" w:rsidP="00A11E7B">
            <w:pPr>
              <w:spacing w:line="360" w:lineRule="auto"/>
              <w:jc w:val="both"/>
              <w:rPr>
                <w:color w:val="000000"/>
                <w:sz w:val="20"/>
                <w:szCs w:val="28"/>
              </w:rPr>
            </w:pPr>
            <w:r w:rsidRPr="00A11E7B">
              <w:rPr>
                <w:color w:val="000000"/>
                <w:sz w:val="20"/>
                <w:szCs w:val="28"/>
              </w:rPr>
              <w:t>21700</w:t>
            </w:r>
          </w:p>
        </w:tc>
        <w:tc>
          <w:tcPr>
            <w:tcW w:w="873" w:type="pct"/>
            <w:shd w:val="clear" w:color="auto" w:fill="auto"/>
          </w:tcPr>
          <w:p w:rsidR="00105B17" w:rsidRPr="00A11E7B" w:rsidRDefault="00FB526A" w:rsidP="00A11E7B">
            <w:pPr>
              <w:spacing w:line="360" w:lineRule="auto"/>
              <w:jc w:val="both"/>
              <w:rPr>
                <w:color w:val="000000"/>
                <w:sz w:val="20"/>
                <w:szCs w:val="28"/>
              </w:rPr>
            </w:pPr>
            <w:r w:rsidRPr="00A11E7B">
              <w:rPr>
                <w:color w:val="000000"/>
                <w:sz w:val="20"/>
                <w:szCs w:val="28"/>
              </w:rPr>
              <w:t>21700</w:t>
            </w:r>
          </w:p>
        </w:tc>
        <w:tc>
          <w:tcPr>
            <w:tcW w:w="674" w:type="pct"/>
            <w:shd w:val="clear" w:color="auto" w:fill="auto"/>
          </w:tcPr>
          <w:p w:rsidR="00105B17" w:rsidRPr="00A11E7B" w:rsidRDefault="00FB526A" w:rsidP="00A11E7B">
            <w:pPr>
              <w:spacing w:line="360" w:lineRule="auto"/>
              <w:jc w:val="both"/>
              <w:rPr>
                <w:color w:val="000000"/>
                <w:sz w:val="20"/>
                <w:szCs w:val="28"/>
              </w:rPr>
            </w:pPr>
            <w:r w:rsidRPr="00A11E7B">
              <w:rPr>
                <w:color w:val="000000"/>
                <w:sz w:val="20"/>
                <w:szCs w:val="28"/>
              </w:rPr>
              <w:t>7,3</w:t>
            </w:r>
          </w:p>
        </w:tc>
        <w:tc>
          <w:tcPr>
            <w:tcW w:w="723" w:type="pct"/>
            <w:shd w:val="clear" w:color="auto" w:fill="auto"/>
          </w:tcPr>
          <w:p w:rsidR="00105B17" w:rsidRPr="00A11E7B" w:rsidRDefault="00FB526A" w:rsidP="00A11E7B">
            <w:pPr>
              <w:spacing w:line="360" w:lineRule="auto"/>
              <w:jc w:val="both"/>
              <w:rPr>
                <w:color w:val="000000"/>
                <w:sz w:val="20"/>
                <w:szCs w:val="28"/>
              </w:rPr>
            </w:pPr>
            <w:r w:rsidRPr="00A11E7B">
              <w:rPr>
                <w:color w:val="000000"/>
                <w:sz w:val="20"/>
                <w:szCs w:val="28"/>
              </w:rPr>
              <w:t>1584,1</w:t>
            </w:r>
          </w:p>
        </w:tc>
      </w:tr>
      <w:tr w:rsidR="00105B17" w:rsidRPr="00A11E7B" w:rsidTr="00A11E7B">
        <w:trPr>
          <w:cantSplit/>
          <w:jc w:val="center"/>
        </w:trPr>
        <w:tc>
          <w:tcPr>
            <w:tcW w:w="1669" w:type="pct"/>
            <w:shd w:val="clear" w:color="auto" w:fill="auto"/>
          </w:tcPr>
          <w:p w:rsidR="00105B17" w:rsidRPr="00A11E7B" w:rsidRDefault="00105B17" w:rsidP="00A11E7B">
            <w:pPr>
              <w:numPr>
                <w:ilvl w:val="0"/>
                <w:numId w:val="30"/>
              </w:numPr>
              <w:spacing w:line="360" w:lineRule="auto"/>
              <w:ind w:left="0" w:firstLine="0"/>
              <w:jc w:val="both"/>
              <w:rPr>
                <w:color w:val="000000"/>
                <w:sz w:val="20"/>
                <w:szCs w:val="28"/>
              </w:rPr>
            </w:pPr>
            <w:r w:rsidRPr="00A11E7B">
              <w:rPr>
                <w:color w:val="000000"/>
                <w:sz w:val="20"/>
                <w:szCs w:val="28"/>
              </w:rPr>
              <w:t>Шкаф инструментальный</w:t>
            </w:r>
          </w:p>
        </w:tc>
        <w:tc>
          <w:tcPr>
            <w:tcW w:w="420" w:type="pct"/>
            <w:shd w:val="clear" w:color="auto" w:fill="auto"/>
          </w:tcPr>
          <w:p w:rsidR="00105B17" w:rsidRPr="00A11E7B" w:rsidRDefault="00FB526A" w:rsidP="00A11E7B">
            <w:pPr>
              <w:spacing w:line="360" w:lineRule="auto"/>
              <w:jc w:val="both"/>
              <w:rPr>
                <w:color w:val="000000"/>
                <w:sz w:val="20"/>
                <w:szCs w:val="28"/>
              </w:rPr>
            </w:pPr>
            <w:r w:rsidRPr="00A11E7B">
              <w:rPr>
                <w:color w:val="000000"/>
                <w:sz w:val="20"/>
                <w:szCs w:val="28"/>
              </w:rPr>
              <w:t>1</w:t>
            </w:r>
          </w:p>
        </w:tc>
        <w:tc>
          <w:tcPr>
            <w:tcW w:w="641" w:type="pct"/>
            <w:shd w:val="clear" w:color="auto" w:fill="auto"/>
          </w:tcPr>
          <w:p w:rsidR="00105B17" w:rsidRPr="00A11E7B" w:rsidRDefault="00FB526A" w:rsidP="00A11E7B">
            <w:pPr>
              <w:spacing w:line="360" w:lineRule="auto"/>
              <w:jc w:val="both"/>
              <w:rPr>
                <w:color w:val="000000"/>
                <w:sz w:val="20"/>
                <w:szCs w:val="28"/>
              </w:rPr>
            </w:pPr>
            <w:r w:rsidRPr="00A11E7B">
              <w:rPr>
                <w:color w:val="000000"/>
                <w:sz w:val="20"/>
                <w:szCs w:val="28"/>
              </w:rPr>
              <w:t>9000</w:t>
            </w:r>
          </w:p>
        </w:tc>
        <w:tc>
          <w:tcPr>
            <w:tcW w:w="873" w:type="pct"/>
            <w:shd w:val="clear" w:color="auto" w:fill="auto"/>
          </w:tcPr>
          <w:p w:rsidR="00105B17" w:rsidRPr="00A11E7B" w:rsidRDefault="00FB526A" w:rsidP="00A11E7B">
            <w:pPr>
              <w:spacing w:line="360" w:lineRule="auto"/>
              <w:jc w:val="both"/>
              <w:rPr>
                <w:color w:val="000000"/>
                <w:sz w:val="20"/>
                <w:szCs w:val="28"/>
              </w:rPr>
            </w:pPr>
            <w:r w:rsidRPr="00A11E7B">
              <w:rPr>
                <w:color w:val="000000"/>
                <w:sz w:val="20"/>
                <w:szCs w:val="28"/>
              </w:rPr>
              <w:t>9000</w:t>
            </w:r>
          </w:p>
        </w:tc>
        <w:tc>
          <w:tcPr>
            <w:tcW w:w="674" w:type="pct"/>
            <w:shd w:val="clear" w:color="auto" w:fill="auto"/>
          </w:tcPr>
          <w:p w:rsidR="00105B17" w:rsidRPr="00A11E7B" w:rsidRDefault="00FB526A" w:rsidP="00A11E7B">
            <w:pPr>
              <w:spacing w:line="360" w:lineRule="auto"/>
              <w:jc w:val="both"/>
              <w:rPr>
                <w:color w:val="000000"/>
                <w:sz w:val="20"/>
                <w:szCs w:val="28"/>
              </w:rPr>
            </w:pPr>
            <w:r w:rsidRPr="00A11E7B">
              <w:rPr>
                <w:color w:val="000000"/>
                <w:sz w:val="20"/>
                <w:szCs w:val="28"/>
              </w:rPr>
              <w:t>7,3</w:t>
            </w:r>
          </w:p>
        </w:tc>
        <w:tc>
          <w:tcPr>
            <w:tcW w:w="723" w:type="pct"/>
            <w:shd w:val="clear" w:color="auto" w:fill="auto"/>
          </w:tcPr>
          <w:p w:rsidR="00105B17" w:rsidRPr="00A11E7B" w:rsidRDefault="00FB526A" w:rsidP="00A11E7B">
            <w:pPr>
              <w:spacing w:line="360" w:lineRule="auto"/>
              <w:jc w:val="both"/>
              <w:rPr>
                <w:color w:val="000000"/>
                <w:sz w:val="20"/>
                <w:szCs w:val="28"/>
              </w:rPr>
            </w:pPr>
            <w:r w:rsidRPr="00A11E7B">
              <w:rPr>
                <w:color w:val="000000"/>
                <w:sz w:val="20"/>
                <w:szCs w:val="28"/>
              </w:rPr>
              <w:t>657</w:t>
            </w:r>
          </w:p>
        </w:tc>
      </w:tr>
      <w:tr w:rsidR="00105B17" w:rsidRPr="00A11E7B" w:rsidTr="00A11E7B">
        <w:trPr>
          <w:cantSplit/>
          <w:jc w:val="center"/>
        </w:trPr>
        <w:tc>
          <w:tcPr>
            <w:tcW w:w="1669" w:type="pct"/>
            <w:shd w:val="clear" w:color="auto" w:fill="auto"/>
          </w:tcPr>
          <w:p w:rsidR="00105B17" w:rsidRPr="00A11E7B" w:rsidRDefault="00105B17" w:rsidP="00A11E7B">
            <w:pPr>
              <w:numPr>
                <w:ilvl w:val="0"/>
                <w:numId w:val="30"/>
              </w:numPr>
              <w:spacing w:line="360" w:lineRule="auto"/>
              <w:ind w:left="0" w:firstLine="0"/>
              <w:jc w:val="both"/>
              <w:rPr>
                <w:color w:val="000000"/>
                <w:sz w:val="20"/>
                <w:szCs w:val="28"/>
              </w:rPr>
            </w:pPr>
            <w:r w:rsidRPr="00A11E7B">
              <w:rPr>
                <w:color w:val="000000"/>
                <w:sz w:val="20"/>
                <w:szCs w:val="28"/>
              </w:rPr>
              <w:t>Ящик для мусора</w:t>
            </w:r>
          </w:p>
        </w:tc>
        <w:tc>
          <w:tcPr>
            <w:tcW w:w="420" w:type="pct"/>
            <w:shd w:val="clear" w:color="auto" w:fill="auto"/>
          </w:tcPr>
          <w:p w:rsidR="00105B17" w:rsidRPr="00A11E7B" w:rsidRDefault="00FB526A" w:rsidP="00A11E7B">
            <w:pPr>
              <w:spacing w:line="360" w:lineRule="auto"/>
              <w:jc w:val="both"/>
              <w:rPr>
                <w:color w:val="000000"/>
                <w:sz w:val="20"/>
                <w:szCs w:val="28"/>
              </w:rPr>
            </w:pPr>
            <w:r w:rsidRPr="00A11E7B">
              <w:rPr>
                <w:color w:val="000000"/>
                <w:sz w:val="20"/>
                <w:szCs w:val="28"/>
              </w:rPr>
              <w:t>1</w:t>
            </w:r>
          </w:p>
        </w:tc>
        <w:tc>
          <w:tcPr>
            <w:tcW w:w="641" w:type="pct"/>
            <w:shd w:val="clear" w:color="auto" w:fill="auto"/>
          </w:tcPr>
          <w:p w:rsidR="00105B17" w:rsidRPr="00A11E7B" w:rsidRDefault="00FB526A" w:rsidP="00A11E7B">
            <w:pPr>
              <w:spacing w:line="360" w:lineRule="auto"/>
              <w:jc w:val="both"/>
              <w:rPr>
                <w:color w:val="000000"/>
                <w:sz w:val="20"/>
                <w:szCs w:val="28"/>
              </w:rPr>
            </w:pPr>
            <w:r w:rsidRPr="00A11E7B">
              <w:rPr>
                <w:color w:val="000000"/>
                <w:sz w:val="20"/>
                <w:szCs w:val="28"/>
              </w:rPr>
              <w:t>310</w:t>
            </w:r>
          </w:p>
        </w:tc>
        <w:tc>
          <w:tcPr>
            <w:tcW w:w="873" w:type="pct"/>
            <w:shd w:val="clear" w:color="auto" w:fill="auto"/>
          </w:tcPr>
          <w:p w:rsidR="00105B17" w:rsidRPr="00A11E7B" w:rsidRDefault="00FB526A" w:rsidP="00A11E7B">
            <w:pPr>
              <w:spacing w:line="360" w:lineRule="auto"/>
              <w:jc w:val="both"/>
              <w:rPr>
                <w:color w:val="000000"/>
                <w:sz w:val="20"/>
                <w:szCs w:val="28"/>
              </w:rPr>
            </w:pPr>
            <w:r w:rsidRPr="00A11E7B">
              <w:rPr>
                <w:color w:val="000000"/>
                <w:sz w:val="20"/>
                <w:szCs w:val="28"/>
              </w:rPr>
              <w:t>310</w:t>
            </w:r>
          </w:p>
        </w:tc>
        <w:tc>
          <w:tcPr>
            <w:tcW w:w="674" w:type="pct"/>
            <w:shd w:val="clear" w:color="auto" w:fill="auto"/>
          </w:tcPr>
          <w:p w:rsidR="00105B17" w:rsidRPr="00A11E7B" w:rsidRDefault="00FB526A" w:rsidP="00A11E7B">
            <w:pPr>
              <w:spacing w:line="360" w:lineRule="auto"/>
              <w:jc w:val="both"/>
              <w:rPr>
                <w:color w:val="000000"/>
                <w:sz w:val="20"/>
                <w:szCs w:val="28"/>
              </w:rPr>
            </w:pPr>
            <w:r w:rsidRPr="00A11E7B">
              <w:rPr>
                <w:color w:val="000000"/>
                <w:sz w:val="20"/>
                <w:szCs w:val="28"/>
              </w:rPr>
              <w:t>7,3</w:t>
            </w:r>
          </w:p>
        </w:tc>
        <w:tc>
          <w:tcPr>
            <w:tcW w:w="723" w:type="pct"/>
            <w:shd w:val="clear" w:color="auto" w:fill="auto"/>
          </w:tcPr>
          <w:p w:rsidR="00105B17" w:rsidRPr="00A11E7B" w:rsidRDefault="00FB526A" w:rsidP="00A11E7B">
            <w:pPr>
              <w:spacing w:line="360" w:lineRule="auto"/>
              <w:jc w:val="both"/>
              <w:rPr>
                <w:color w:val="000000"/>
                <w:sz w:val="20"/>
                <w:szCs w:val="28"/>
              </w:rPr>
            </w:pPr>
            <w:r w:rsidRPr="00A11E7B">
              <w:rPr>
                <w:color w:val="000000"/>
                <w:sz w:val="20"/>
                <w:szCs w:val="28"/>
              </w:rPr>
              <w:t>22,63</w:t>
            </w:r>
          </w:p>
        </w:tc>
      </w:tr>
      <w:tr w:rsidR="00105B17" w:rsidRPr="00A11E7B" w:rsidTr="00A11E7B">
        <w:trPr>
          <w:cantSplit/>
          <w:jc w:val="center"/>
        </w:trPr>
        <w:tc>
          <w:tcPr>
            <w:tcW w:w="1669" w:type="pct"/>
            <w:shd w:val="clear" w:color="auto" w:fill="auto"/>
          </w:tcPr>
          <w:p w:rsidR="00105B17" w:rsidRPr="00A11E7B" w:rsidRDefault="00105B17" w:rsidP="00A11E7B">
            <w:pPr>
              <w:numPr>
                <w:ilvl w:val="0"/>
                <w:numId w:val="30"/>
              </w:numPr>
              <w:spacing w:line="360" w:lineRule="auto"/>
              <w:ind w:left="0" w:firstLine="0"/>
              <w:jc w:val="both"/>
              <w:rPr>
                <w:color w:val="000000"/>
                <w:sz w:val="20"/>
                <w:szCs w:val="28"/>
              </w:rPr>
            </w:pPr>
            <w:r w:rsidRPr="00A11E7B">
              <w:rPr>
                <w:color w:val="000000"/>
                <w:sz w:val="20"/>
                <w:szCs w:val="28"/>
              </w:rPr>
              <w:t>Ларь для ветоши</w:t>
            </w:r>
          </w:p>
        </w:tc>
        <w:tc>
          <w:tcPr>
            <w:tcW w:w="420" w:type="pct"/>
            <w:shd w:val="clear" w:color="auto" w:fill="auto"/>
          </w:tcPr>
          <w:p w:rsidR="00105B17" w:rsidRPr="00A11E7B" w:rsidRDefault="00FB526A" w:rsidP="00A11E7B">
            <w:pPr>
              <w:spacing w:line="360" w:lineRule="auto"/>
              <w:jc w:val="both"/>
              <w:rPr>
                <w:color w:val="000000"/>
                <w:sz w:val="20"/>
                <w:szCs w:val="28"/>
              </w:rPr>
            </w:pPr>
            <w:r w:rsidRPr="00A11E7B">
              <w:rPr>
                <w:color w:val="000000"/>
                <w:sz w:val="20"/>
                <w:szCs w:val="28"/>
              </w:rPr>
              <w:t>1</w:t>
            </w:r>
          </w:p>
        </w:tc>
        <w:tc>
          <w:tcPr>
            <w:tcW w:w="641" w:type="pct"/>
            <w:shd w:val="clear" w:color="auto" w:fill="auto"/>
          </w:tcPr>
          <w:p w:rsidR="00105B17" w:rsidRPr="00A11E7B" w:rsidRDefault="00FB526A" w:rsidP="00A11E7B">
            <w:pPr>
              <w:spacing w:line="360" w:lineRule="auto"/>
              <w:jc w:val="both"/>
              <w:rPr>
                <w:color w:val="000000"/>
                <w:sz w:val="20"/>
                <w:szCs w:val="28"/>
              </w:rPr>
            </w:pPr>
            <w:r w:rsidRPr="00A11E7B">
              <w:rPr>
                <w:color w:val="000000"/>
                <w:sz w:val="20"/>
                <w:szCs w:val="28"/>
              </w:rPr>
              <w:t>1720</w:t>
            </w:r>
          </w:p>
        </w:tc>
        <w:tc>
          <w:tcPr>
            <w:tcW w:w="873" w:type="pct"/>
            <w:shd w:val="clear" w:color="auto" w:fill="auto"/>
          </w:tcPr>
          <w:p w:rsidR="00105B17" w:rsidRPr="00A11E7B" w:rsidRDefault="00FB526A" w:rsidP="00A11E7B">
            <w:pPr>
              <w:spacing w:line="360" w:lineRule="auto"/>
              <w:jc w:val="both"/>
              <w:rPr>
                <w:color w:val="000000"/>
                <w:sz w:val="20"/>
                <w:szCs w:val="28"/>
              </w:rPr>
            </w:pPr>
            <w:r w:rsidRPr="00A11E7B">
              <w:rPr>
                <w:color w:val="000000"/>
                <w:sz w:val="20"/>
                <w:szCs w:val="28"/>
              </w:rPr>
              <w:t>1720</w:t>
            </w:r>
          </w:p>
        </w:tc>
        <w:tc>
          <w:tcPr>
            <w:tcW w:w="674" w:type="pct"/>
            <w:shd w:val="clear" w:color="auto" w:fill="auto"/>
          </w:tcPr>
          <w:p w:rsidR="00105B17" w:rsidRPr="00A11E7B" w:rsidRDefault="00FB526A" w:rsidP="00A11E7B">
            <w:pPr>
              <w:spacing w:line="360" w:lineRule="auto"/>
              <w:jc w:val="both"/>
              <w:rPr>
                <w:color w:val="000000"/>
                <w:sz w:val="20"/>
                <w:szCs w:val="28"/>
              </w:rPr>
            </w:pPr>
            <w:r w:rsidRPr="00A11E7B">
              <w:rPr>
                <w:color w:val="000000"/>
                <w:sz w:val="20"/>
                <w:szCs w:val="28"/>
              </w:rPr>
              <w:t>7,3</w:t>
            </w:r>
          </w:p>
        </w:tc>
        <w:tc>
          <w:tcPr>
            <w:tcW w:w="723" w:type="pct"/>
            <w:shd w:val="clear" w:color="auto" w:fill="auto"/>
          </w:tcPr>
          <w:p w:rsidR="00105B17" w:rsidRPr="00A11E7B" w:rsidRDefault="00FB526A" w:rsidP="00A11E7B">
            <w:pPr>
              <w:spacing w:line="360" w:lineRule="auto"/>
              <w:jc w:val="both"/>
              <w:rPr>
                <w:color w:val="000000"/>
                <w:sz w:val="20"/>
                <w:szCs w:val="28"/>
              </w:rPr>
            </w:pPr>
            <w:r w:rsidRPr="00A11E7B">
              <w:rPr>
                <w:color w:val="000000"/>
                <w:sz w:val="20"/>
                <w:szCs w:val="28"/>
              </w:rPr>
              <w:t>125,56</w:t>
            </w:r>
          </w:p>
        </w:tc>
      </w:tr>
      <w:tr w:rsidR="00105B17" w:rsidRPr="00A11E7B" w:rsidTr="00A11E7B">
        <w:trPr>
          <w:cantSplit/>
          <w:jc w:val="center"/>
        </w:trPr>
        <w:tc>
          <w:tcPr>
            <w:tcW w:w="1669" w:type="pct"/>
            <w:shd w:val="clear" w:color="auto" w:fill="auto"/>
          </w:tcPr>
          <w:p w:rsidR="00105B17" w:rsidRPr="00A11E7B" w:rsidRDefault="00105B17" w:rsidP="00A11E7B">
            <w:pPr>
              <w:numPr>
                <w:ilvl w:val="0"/>
                <w:numId w:val="30"/>
              </w:numPr>
              <w:spacing w:line="360" w:lineRule="auto"/>
              <w:ind w:left="0" w:firstLine="0"/>
              <w:jc w:val="both"/>
              <w:rPr>
                <w:color w:val="000000"/>
                <w:sz w:val="20"/>
                <w:szCs w:val="28"/>
              </w:rPr>
            </w:pPr>
            <w:r w:rsidRPr="00A11E7B">
              <w:rPr>
                <w:color w:val="000000"/>
                <w:sz w:val="20"/>
                <w:szCs w:val="28"/>
              </w:rPr>
              <w:t>Ванна моечная</w:t>
            </w:r>
          </w:p>
        </w:tc>
        <w:tc>
          <w:tcPr>
            <w:tcW w:w="420" w:type="pct"/>
            <w:shd w:val="clear" w:color="auto" w:fill="auto"/>
          </w:tcPr>
          <w:p w:rsidR="00105B17" w:rsidRPr="00A11E7B" w:rsidRDefault="00FB526A" w:rsidP="00A11E7B">
            <w:pPr>
              <w:spacing w:line="360" w:lineRule="auto"/>
              <w:jc w:val="both"/>
              <w:rPr>
                <w:color w:val="000000"/>
                <w:sz w:val="20"/>
                <w:szCs w:val="28"/>
              </w:rPr>
            </w:pPr>
            <w:r w:rsidRPr="00A11E7B">
              <w:rPr>
                <w:color w:val="000000"/>
                <w:sz w:val="20"/>
                <w:szCs w:val="28"/>
              </w:rPr>
              <w:t>1</w:t>
            </w:r>
          </w:p>
        </w:tc>
        <w:tc>
          <w:tcPr>
            <w:tcW w:w="641" w:type="pct"/>
            <w:shd w:val="clear" w:color="auto" w:fill="auto"/>
          </w:tcPr>
          <w:p w:rsidR="00105B17" w:rsidRPr="00A11E7B" w:rsidRDefault="00FB526A" w:rsidP="00A11E7B">
            <w:pPr>
              <w:spacing w:line="360" w:lineRule="auto"/>
              <w:jc w:val="both"/>
              <w:rPr>
                <w:color w:val="000000"/>
                <w:sz w:val="20"/>
                <w:szCs w:val="28"/>
              </w:rPr>
            </w:pPr>
            <w:r w:rsidRPr="00A11E7B">
              <w:rPr>
                <w:color w:val="000000"/>
                <w:sz w:val="20"/>
                <w:szCs w:val="28"/>
              </w:rPr>
              <w:t>3700</w:t>
            </w:r>
          </w:p>
        </w:tc>
        <w:tc>
          <w:tcPr>
            <w:tcW w:w="873" w:type="pct"/>
            <w:shd w:val="clear" w:color="auto" w:fill="auto"/>
          </w:tcPr>
          <w:p w:rsidR="00105B17" w:rsidRPr="00A11E7B" w:rsidRDefault="00FB526A" w:rsidP="00A11E7B">
            <w:pPr>
              <w:spacing w:line="360" w:lineRule="auto"/>
              <w:jc w:val="both"/>
              <w:rPr>
                <w:color w:val="000000"/>
                <w:sz w:val="20"/>
                <w:szCs w:val="28"/>
              </w:rPr>
            </w:pPr>
            <w:r w:rsidRPr="00A11E7B">
              <w:rPr>
                <w:color w:val="000000"/>
                <w:sz w:val="20"/>
                <w:szCs w:val="28"/>
              </w:rPr>
              <w:t>3700</w:t>
            </w:r>
          </w:p>
        </w:tc>
        <w:tc>
          <w:tcPr>
            <w:tcW w:w="674" w:type="pct"/>
            <w:shd w:val="clear" w:color="auto" w:fill="auto"/>
          </w:tcPr>
          <w:p w:rsidR="00105B17" w:rsidRPr="00A11E7B" w:rsidRDefault="00FB526A" w:rsidP="00A11E7B">
            <w:pPr>
              <w:spacing w:line="360" w:lineRule="auto"/>
              <w:jc w:val="both"/>
              <w:rPr>
                <w:color w:val="000000"/>
                <w:sz w:val="20"/>
                <w:szCs w:val="28"/>
              </w:rPr>
            </w:pPr>
            <w:r w:rsidRPr="00A11E7B">
              <w:rPr>
                <w:color w:val="000000"/>
                <w:sz w:val="20"/>
                <w:szCs w:val="28"/>
              </w:rPr>
              <w:t>7,3</w:t>
            </w:r>
          </w:p>
        </w:tc>
        <w:tc>
          <w:tcPr>
            <w:tcW w:w="723" w:type="pct"/>
            <w:shd w:val="clear" w:color="auto" w:fill="auto"/>
          </w:tcPr>
          <w:p w:rsidR="00105B17" w:rsidRPr="00A11E7B" w:rsidRDefault="00FB526A" w:rsidP="00A11E7B">
            <w:pPr>
              <w:spacing w:line="360" w:lineRule="auto"/>
              <w:jc w:val="both"/>
              <w:rPr>
                <w:color w:val="000000"/>
                <w:sz w:val="20"/>
                <w:szCs w:val="28"/>
              </w:rPr>
            </w:pPr>
            <w:r w:rsidRPr="00A11E7B">
              <w:rPr>
                <w:color w:val="000000"/>
                <w:sz w:val="20"/>
                <w:szCs w:val="28"/>
              </w:rPr>
              <w:t>270,1</w:t>
            </w:r>
          </w:p>
        </w:tc>
      </w:tr>
      <w:tr w:rsidR="00105B17" w:rsidRPr="00A11E7B" w:rsidTr="00A11E7B">
        <w:trPr>
          <w:cantSplit/>
          <w:jc w:val="center"/>
        </w:trPr>
        <w:tc>
          <w:tcPr>
            <w:tcW w:w="1669" w:type="pct"/>
            <w:shd w:val="clear" w:color="auto" w:fill="auto"/>
          </w:tcPr>
          <w:p w:rsidR="00105B17" w:rsidRPr="00A11E7B" w:rsidRDefault="00105B17" w:rsidP="00A11E7B">
            <w:pPr>
              <w:numPr>
                <w:ilvl w:val="0"/>
                <w:numId w:val="30"/>
              </w:numPr>
              <w:spacing w:line="360" w:lineRule="auto"/>
              <w:ind w:left="0" w:firstLine="0"/>
              <w:jc w:val="both"/>
              <w:rPr>
                <w:color w:val="000000"/>
                <w:sz w:val="20"/>
                <w:szCs w:val="28"/>
              </w:rPr>
            </w:pPr>
            <w:r w:rsidRPr="00A11E7B">
              <w:rPr>
                <w:color w:val="000000"/>
                <w:sz w:val="20"/>
                <w:szCs w:val="28"/>
              </w:rPr>
              <w:t>Комплект слесаря-инструментальщика</w:t>
            </w:r>
          </w:p>
        </w:tc>
        <w:tc>
          <w:tcPr>
            <w:tcW w:w="420" w:type="pct"/>
            <w:shd w:val="clear" w:color="auto" w:fill="auto"/>
          </w:tcPr>
          <w:p w:rsidR="00105B17" w:rsidRPr="00A11E7B" w:rsidRDefault="00FB526A" w:rsidP="00A11E7B">
            <w:pPr>
              <w:spacing w:line="360" w:lineRule="auto"/>
              <w:jc w:val="both"/>
              <w:rPr>
                <w:color w:val="000000"/>
                <w:sz w:val="20"/>
                <w:szCs w:val="28"/>
              </w:rPr>
            </w:pPr>
            <w:r w:rsidRPr="00A11E7B">
              <w:rPr>
                <w:color w:val="000000"/>
                <w:sz w:val="20"/>
                <w:szCs w:val="28"/>
              </w:rPr>
              <w:t>2</w:t>
            </w:r>
          </w:p>
        </w:tc>
        <w:tc>
          <w:tcPr>
            <w:tcW w:w="641" w:type="pct"/>
            <w:shd w:val="clear" w:color="auto" w:fill="auto"/>
          </w:tcPr>
          <w:p w:rsidR="00105B17" w:rsidRPr="00A11E7B" w:rsidRDefault="00FB526A" w:rsidP="00A11E7B">
            <w:pPr>
              <w:spacing w:line="360" w:lineRule="auto"/>
              <w:jc w:val="both"/>
              <w:rPr>
                <w:color w:val="000000"/>
                <w:sz w:val="20"/>
                <w:szCs w:val="28"/>
              </w:rPr>
            </w:pPr>
            <w:r w:rsidRPr="00A11E7B">
              <w:rPr>
                <w:color w:val="000000"/>
                <w:sz w:val="20"/>
                <w:szCs w:val="28"/>
              </w:rPr>
              <w:t>5700</w:t>
            </w:r>
          </w:p>
        </w:tc>
        <w:tc>
          <w:tcPr>
            <w:tcW w:w="873" w:type="pct"/>
            <w:shd w:val="clear" w:color="auto" w:fill="auto"/>
          </w:tcPr>
          <w:p w:rsidR="00105B17" w:rsidRPr="00A11E7B" w:rsidRDefault="00FB526A" w:rsidP="00A11E7B">
            <w:pPr>
              <w:spacing w:line="360" w:lineRule="auto"/>
              <w:jc w:val="both"/>
              <w:rPr>
                <w:color w:val="000000"/>
                <w:sz w:val="20"/>
                <w:szCs w:val="28"/>
              </w:rPr>
            </w:pPr>
            <w:r w:rsidRPr="00A11E7B">
              <w:rPr>
                <w:color w:val="000000"/>
                <w:sz w:val="20"/>
                <w:szCs w:val="28"/>
              </w:rPr>
              <w:t>11400</w:t>
            </w:r>
          </w:p>
        </w:tc>
        <w:tc>
          <w:tcPr>
            <w:tcW w:w="674" w:type="pct"/>
            <w:shd w:val="clear" w:color="auto" w:fill="auto"/>
          </w:tcPr>
          <w:p w:rsidR="00105B17" w:rsidRPr="00A11E7B" w:rsidRDefault="00FB526A" w:rsidP="00A11E7B">
            <w:pPr>
              <w:spacing w:line="360" w:lineRule="auto"/>
              <w:jc w:val="both"/>
              <w:rPr>
                <w:color w:val="000000"/>
                <w:sz w:val="20"/>
                <w:szCs w:val="28"/>
              </w:rPr>
            </w:pPr>
            <w:r w:rsidRPr="00A11E7B">
              <w:rPr>
                <w:color w:val="000000"/>
                <w:sz w:val="20"/>
                <w:szCs w:val="28"/>
              </w:rPr>
              <w:t>8,2</w:t>
            </w:r>
          </w:p>
        </w:tc>
        <w:tc>
          <w:tcPr>
            <w:tcW w:w="723" w:type="pct"/>
            <w:shd w:val="clear" w:color="auto" w:fill="auto"/>
          </w:tcPr>
          <w:p w:rsidR="00105B17" w:rsidRPr="00A11E7B" w:rsidRDefault="00FB526A" w:rsidP="00A11E7B">
            <w:pPr>
              <w:spacing w:line="360" w:lineRule="auto"/>
              <w:jc w:val="both"/>
              <w:rPr>
                <w:color w:val="000000"/>
                <w:sz w:val="20"/>
                <w:szCs w:val="28"/>
              </w:rPr>
            </w:pPr>
            <w:r w:rsidRPr="00A11E7B">
              <w:rPr>
                <w:color w:val="000000"/>
                <w:sz w:val="20"/>
                <w:szCs w:val="28"/>
              </w:rPr>
              <w:t>934,8</w:t>
            </w:r>
          </w:p>
        </w:tc>
      </w:tr>
      <w:tr w:rsidR="00105B17" w:rsidRPr="00A11E7B" w:rsidTr="00A11E7B">
        <w:trPr>
          <w:cantSplit/>
          <w:jc w:val="center"/>
        </w:trPr>
        <w:tc>
          <w:tcPr>
            <w:tcW w:w="1669" w:type="pct"/>
            <w:shd w:val="clear" w:color="auto" w:fill="auto"/>
          </w:tcPr>
          <w:p w:rsidR="00105B17" w:rsidRPr="00A11E7B" w:rsidRDefault="00105B17" w:rsidP="00A11E7B">
            <w:pPr>
              <w:numPr>
                <w:ilvl w:val="0"/>
                <w:numId w:val="30"/>
              </w:numPr>
              <w:spacing w:line="360" w:lineRule="auto"/>
              <w:ind w:left="0" w:firstLine="0"/>
              <w:jc w:val="both"/>
              <w:rPr>
                <w:color w:val="000000"/>
                <w:sz w:val="20"/>
                <w:szCs w:val="28"/>
              </w:rPr>
            </w:pPr>
            <w:r w:rsidRPr="00A11E7B">
              <w:rPr>
                <w:color w:val="000000"/>
                <w:sz w:val="20"/>
                <w:szCs w:val="28"/>
              </w:rPr>
              <w:t>Гайковерт</w:t>
            </w:r>
          </w:p>
        </w:tc>
        <w:tc>
          <w:tcPr>
            <w:tcW w:w="420" w:type="pct"/>
            <w:shd w:val="clear" w:color="auto" w:fill="auto"/>
          </w:tcPr>
          <w:p w:rsidR="00105B17" w:rsidRPr="00A11E7B" w:rsidRDefault="00FB526A" w:rsidP="00A11E7B">
            <w:pPr>
              <w:spacing w:line="360" w:lineRule="auto"/>
              <w:jc w:val="both"/>
              <w:rPr>
                <w:color w:val="000000"/>
                <w:sz w:val="20"/>
                <w:szCs w:val="28"/>
              </w:rPr>
            </w:pPr>
            <w:r w:rsidRPr="00A11E7B">
              <w:rPr>
                <w:color w:val="000000"/>
                <w:sz w:val="20"/>
                <w:szCs w:val="28"/>
              </w:rPr>
              <w:t>1</w:t>
            </w:r>
          </w:p>
        </w:tc>
        <w:tc>
          <w:tcPr>
            <w:tcW w:w="641" w:type="pct"/>
            <w:shd w:val="clear" w:color="auto" w:fill="auto"/>
          </w:tcPr>
          <w:p w:rsidR="00105B17" w:rsidRPr="00A11E7B" w:rsidRDefault="00FB526A" w:rsidP="00A11E7B">
            <w:pPr>
              <w:spacing w:line="360" w:lineRule="auto"/>
              <w:jc w:val="both"/>
              <w:rPr>
                <w:color w:val="000000"/>
                <w:sz w:val="20"/>
                <w:szCs w:val="28"/>
              </w:rPr>
            </w:pPr>
            <w:r w:rsidRPr="00A11E7B">
              <w:rPr>
                <w:color w:val="000000"/>
                <w:sz w:val="20"/>
                <w:szCs w:val="28"/>
              </w:rPr>
              <w:t>21100</w:t>
            </w:r>
          </w:p>
        </w:tc>
        <w:tc>
          <w:tcPr>
            <w:tcW w:w="873" w:type="pct"/>
            <w:shd w:val="clear" w:color="auto" w:fill="auto"/>
          </w:tcPr>
          <w:p w:rsidR="00105B17" w:rsidRPr="00A11E7B" w:rsidRDefault="00FB526A" w:rsidP="00A11E7B">
            <w:pPr>
              <w:spacing w:line="360" w:lineRule="auto"/>
              <w:jc w:val="both"/>
              <w:rPr>
                <w:color w:val="000000"/>
                <w:sz w:val="20"/>
                <w:szCs w:val="28"/>
              </w:rPr>
            </w:pPr>
            <w:r w:rsidRPr="00A11E7B">
              <w:rPr>
                <w:color w:val="000000"/>
                <w:sz w:val="20"/>
                <w:szCs w:val="28"/>
              </w:rPr>
              <w:t>21100</w:t>
            </w:r>
          </w:p>
        </w:tc>
        <w:tc>
          <w:tcPr>
            <w:tcW w:w="674" w:type="pct"/>
            <w:shd w:val="clear" w:color="auto" w:fill="auto"/>
          </w:tcPr>
          <w:p w:rsidR="00105B17" w:rsidRPr="00A11E7B" w:rsidRDefault="00FB526A" w:rsidP="00A11E7B">
            <w:pPr>
              <w:spacing w:line="360" w:lineRule="auto"/>
              <w:jc w:val="both"/>
              <w:rPr>
                <w:color w:val="000000"/>
                <w:sz w:val="20"/>
                <w:szCs w:val="28"/>
              </w:rPr>
            </w:pPr>
            <w:r w:rsidRPr="00A11E7B">
              <w:rPr>
                <w:color w:val="000000"/>
                <w:sz w:val="20"/>
                <w:szCs w:val="28"/>
              </w:rPr>
              <w:t>11,9</w:t>
            </w:r>
          </w:p>
        </w:tc>
        <w:tc>
          <w:tcPr>
            <w:tcW w:w="723" w:type="pct"/>
            <w:shd w:val="clear" w:color="auto" w:fill="auto"/>
          </w:tcPr>
          <w:p w:rsidR="00105B17" w:rsidRPr="00A11E7B" w:rsidRDefault="00FB526A" w:rsidP="00A11E7B">
            <w:pPr>
              <w:spacing w:line="360" w:lineRule="auto"/>
              <w:jc w:val="both"/>
              <w:rPr>
                <w:color w:val="000000"/>
                <w:sz w:val="20"/>
                <w:szCs w:val="28"/>
              </w:rPr>
            </w:pPr>
            <w:r w:rsidRPr="00A11E7B">
              <w:rPr>
                <w:color w:val="000000"/>
                <w:sz w:val="20"/>
                <w:szCs w:val="28"/>
              </w:rPr>
              <w:t>2510,9</w:t>
            </w:r>
          </w:p>
        </w:tc>
      </w:tr>
      <w:tr w:rsidR="00105B17" w:rsidRPr="00A11E7B" w:rsidTr="00A11E7B">
        <w:trPr>
          <w:cantSplit/>
          <w:jc w:val="center"/>
        </w:trPr>
        <w:tc>
          <w:tcPr>
            <w:tcW w:w="1669" w:type="pct"/>
            <w:shd w:val="clear" w:color="auto" w:fill="auto"/>
          </w:tcPr>
          <w:p w:rsidR="00105B17" w:rsidRPr="00A11E7B" w:rsidRDefault="00105B17" w:rsidP="00A11E7B">
            <w:pPr>
              <w:spacing w:line="360" w:lineRule="auto"/>
              <w:jc w:val="both"/>
              <w:rPr>
                <w:color w:val="000000"/>
                <w:sz w:val="20"/>
                <w:szCs w:val="28"/>
              </w:rPr>
            </w:pPr>
            <w:r w:rsidRPr="00A11E7B">
              <w:rPr>
                <w:color w:val="000000"/>
                <w:sz w:val="20"/>
                <w:szCs w:val="28"/>
              </w:rPr>
              <w:t>Итого</w:t>
            </w:r>
          </w:p>
        </w:tc>
        <w:tc>
          <w:tcPr>
            <w:tcW w:w="420" w:type="pct"/>
            <w:shd w:val="clear" w:color="auto" w:fill="auto"/>
          </w:tcPr>
          <w:p w:rsidR="00105B17" w:rsidRPr="00A11E7B" w:rsidRDefault="00105B17" w:rsidP="00A11E7B">
            <w:pPr>
              <w:spacing w:line="360" w:lineRule="auto"/>
              <w:jc w:val="both"/>
              <w:rPr>
                <w:color w:val="000000"/>
                <w:sz w:val="20"/>
                <w:szCs w:val="28"/>
              </w:rPr>
            </w:pPr>
          </w:p>
        </w:tc>
        <w:tc>
          <w:tcPr>
            <w:tcW w:w="641" w:type="pct"/>
            <w:shd w:val="clear" w:color="auto" w:fill="auto"/>
          </w:tcPr>
          <w:p w:rsidR="00105B17" w:rsidRPr="00A11E7B" w:rsidRDefault="00105B17" w:rsidP="00A11E7B">
            <w:pPr>
              <w:spacing w:line="360" w:lineRule="auto"/>
              <w:jc w:val="both"/>
              <w:rPr>
                <w:color w:val="000000"/>
                <w:sz w:val="20"/>
                <w:szCs w:val="28"/>
              </w:rPr>
            </w:pPr>
          </w:p>
        </w:tc>
        <w:tc>
          <w:tcPr>
            <w:tcW w:w="873" w:type="pct"/>
            <w:shd w:val="clear" w:color="auto" w:fill="auto"/>
          </w:tcPr>
          <w:p w:rsidR="00105B17" w:rsidRPr="00A11E7B" w:rsidRDefault="00FB526A" w:rsidP="00A11E7B">
            <w:pPr>
              <w:spacing w:line="360" w:lineRule="auto"/>
              <w:jc w:val="both"/>
              <w:rPr>
                <w:color w:val="000000"/>
                <w:sz w:val="20"/>
                <w:szCs w:val="28"/>
              </w:rPr>
            </w:pPr>
            <w:r w:rsidRPr="00A11E7B">
              <w:rPr>
                <w:color w:val="000000"/>
                <w:sz w:val="20"/>
                <w:szCs w:val="28"/>
              </w:rPr>
              <w:t>337430</w:t>
            </w:r>
          </w:p>
        </w:tc>
        <w:tc>
          <w:tcPr>
            <w:tcW w:w="674" w:type="pct"/>
            <w:shd w:val="clear" w:color="auto" w:fill="auto"/>
          </w:tcPr>
          <w:p w:rsidR="00105B17" w:rsidRPr="00A11E7B" w:rsidRDefault="00105B17" w:rsidP="00A11E7B">
            <w:pPr>
              <w:spacing w:line="360" w:lineRule="auto"/>
              <w:jc w:val="both"/>
              <w:rPr>
                <w:color w:val="000000"/>
                <w:sz w:val="20"/>
                <w:szCs w:val="28"/>
              </w:rPr>
            </w:pPr>
          </w:p>
        </w:tc>
        <w:tc>
          <w:tcPr>
            <w:tcW w:w="723" w:type="pct"/>
            <w:shd w:val="clear" w:color="auto" w:fill="auto"/>
          </w:tcPr>
          <w:p w:rsidR="00105B17" w:rsidRPr="00A11E7B" w:rsidRDefault="00FB526A" w:rsidP="00A11E7B">
            <w:pPr>
              <w:spacing w:line="360" w:lineRule="auto"/>
              <w:jc w:val="both"/>
              <w:rPr>
                <w:color w:val="000000"/>
                <w:sz w:val="20"/>
                <w:szCs w:val="28"/>
              </w:rPr>
            </w:pPr>
            <w:r w:rsidRPr="00A11E7B">
              <w:rPr>
                <w:color w:val="000000"/>
                <w:sz w:val="20"/>
                <w:szCs w:val="28"/>
              </w:rPr>
              <w:t>31327,9</w:t>
            </w:r>
          </w:p>
        </w:tc>
      </w:tr>
    </w:tbl>
    <w:p w:rsidR="00A66ABD" w:rsidRPr="00511FD9" w:rsidRDefault="00A66ABD" w:rsidP="00511FD9">
      <w:pPr>
        <w:spacing w:line="360" w:lineRule="auto"/>
        <w:ind w:firstLine="709"/>
        <w:jc w:val="both"/>
        <w:rPr>
          <w:color w:val="000000"/>
          <w:sz w:val="28"/>
          <w:szCs w:val="28"/>
        </w:rPr>
      </w:pPr>
    </w:p>
    <w:p w:rsidR="00FB526A" w:rsidRPr="00511FD9" w:rsidRDefault="00740BC2" w:rsidP="00511FD9">
      <w:pPr>
        <w:spacing w:line="360" w:lineRule="auto"/>
        <w:ind w:firstLine="709"/>
        <w:jc w:val="both"/>
        <w:rPr>
          <w:color w:val="000000"/>
          <w:sz w:val="28"/>
          <w:szCs w:val="28"/>
        </w:rPr>
      </w:pPr>
      <w:r w:rsidRPr="00511FD9">
        <w:rPr>
          <w:color w:val="000000"/>
          <w:sz w:val="28"/>
          <w:szCs w:val="28"/>
        </w:rPr>
        <w:t>Затраты на текущий ремонт здания [22]:</w:t>
      </w:r>
    </w:p>
    <w:p w:rsidR="00511FD9" w:rsidRDefault="00511FD9" w:rsidP="00511FD9">
      <w:pPr>
        <w:spacing w:line="360" w:lineRule="auto"/>
        <w:ind w:firstLine="709"/>
        <w:jc w:val="both"/>
        <w:rPr>
          <w:color w:val="000000"/>
          <w:sz w:val="28"/>
          <w:szCs w:val="28"/>
        </w:rPr>
      </w:pPr>
    </w:p>
    <w:p w:rsidR="00740BC2" w:rsidRPr="00511FD9" w:rsidRDefault="00740BC2" w:rsidP="00511FD9">
      <w:pPr>
        <w:spacing w:line="360" w:lineRule="auto"/>
        <w:ind w:firstLine="709"/>
        <w:jc w:val="both"/>
        <w:rPr>
          <w:color w:val="000000"/>
          <w:sz w:val="28"/>
          <w:szCs w:val="28"/>
        </w:rPr>
      </w:pPr>
      <w:r w:rsidRPr="00511FD9">
        <w:rPr>
          <w:i/>
          <w:color w:val="000000"/>
          <w:sz w:val="28"/>
          <w:szCs w:val="28"/>
        </w:rPr>
        <w:t>С</w:t>
      </w:r>
      <w:r w:rsidRPr="00511FD9">
        <w:rPr>
          <w:color w:val="000000"/>
          <w:sz w:val="28"/>
          <w:szCs w:val="28"/>
          <w:vertAlign w:val="subscript"/>
        </w:rPr>
        <w:t>ТРз</w:t>
      </w:r>
      <w:r w:rsidRPr="00511FD9">
        <w:rPr>
          <w:color w:val="000000"/>
          <w:sz w:val="28"/>
          <w:szCs w:val="28"/>
        </w:rPr>
        <w:t xml:space="preserve"> = </w:t>
      </w:r>
      <w:r w:rsidRPr="00511FD9">
        <w:rPr>
          <w:i/>
          <w:color w:val="000000"/>
          <w:sz w:val="28"/>
          <w:szCs w:val="28"/>
        </w:rPr>
        <w:t>Б</w:t>
      </w:r>
      <w:r w:rsidRPr="00511FD9">
        <w:rPr>
          <w:color w:val="000000"/>
          <w:sz w:val="28"/>
          <w:szCs w:val="28"/>
          <w:vertAlign w:val="subscript"/>
        </w:rPr>
        <w:t>з</w:t>
      </w:r>
      <w:r w:rsidRPr="00511FD9">
        <w:rPr>
          <w:color w:val="000000"/>
          <w:sz w:val="28"/>
          <w:szCs w:val="28"/>
        </w:rPr>
        <w:t xml:space="preserve"> ∙ </w:t>
      </w:r>
      <w:r w:rsidRPr="00511FD9">
        <w:rPr>
          <w:i/>
          <w:color w:val="000000"/>
          <w:sz w:val="28"/>
          <w:szCs w:val="28"/>
        </w:rPr>
        <w:t>ТР</w:t>
      </w:r>
      <w:r w:rsidRPr="00511FD9">
        <w:rPr>
          <w:color w:val="000000"/>
          <w:sz w:val="28"/>
          <w:szCs w:val="28"/>
          <w:vertAlign w:val="subscript"/>
        </w:rPr>
        <w:t>з</w:t>
      </w:r>
      <w:r w:rsidRPr="00511FD9">
        <w:rPr>
          <w:color w:val="000000"/>
          <w:sz w:val="28"/>
          <w:szCs w:val="28"/>
        </w:rPr>
        <w:t>,</w:t>
      </w:r>
      <w:r w:rsidR="00511FD9">
        <w:rPr>
          <w:color w:val="000000"/>
          <w:sz w:val="28"/>
          <w:szCs w:val="28"/>
        </w:rPr>
        <w:t xml:space="preserve"> </w:t>
      </w:r>
      <w:r w:rsidRPr="00511FD9">
        <w:rPr>
          <w:color w:val="000000"/>
          <w:sz w:val="28"/>
          <w:szCs w:val="28"/>
        </w:rPr>
        <w:t>(5.10)</w:t>
      </w:r>
    </w:p>
    <w:p w:rsidR="00740BC2" w:rsidRPr="00511FD9" w:rsidRDefault="00740BC2" w:rsidP="00511FD9">
      <w:pPr>
        <w:spacing w:line="360" w:lineRule="auto"/>
        <w:ind w:firstLine="709"/>
        <w:jc w:val="both"/>
        <w:rPr>
          <w:color w:val="000000"/>
          <w:sz w:val="28"/>
          <w:szCs w:val="28"/>
        </w:rPr>
      </w:pPr>
    </w:p>
    <w:p w:rsidR="00511FD9" w:rsidRDefault="00740BC2"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rPr>
        <w:t>Б</w:t>
      </w:r>
      <w:r w:rsidRPr="00511FD9">
        <w:rPr>
          <w:color w:val="000000"/>
          <w:sz w:val="28"/>
          <w:szCs w:val="28"/>
          <w:vertAlign w:val="subscript"/>
        </w:rPr>
        <w:t>з</w:t>
      </w:r>
      <w:r w:rsidRPr="00511FD9">
        <w:rPr>
          <w:color w:val="000000"/>
          <w:sz w:val="28"/>
          <w:szCs w:val="28"/>
        </w:rPr>
        <w:t xml:space="preserve"> – балансовая стоимость здания участка ТО</w:t>
      </w:r>
      <w:r w:rsidR="00511FD9">
        <w:rPr>
          <w:color w:val="000000"/>
          <w:sz w:val="28"/>
          <w:szCs w:val="28"/>
        </w:rPr>
        <w:t>-</w:t>
      </w:r>
      <w:r w:rsidR="00511FD9" w:rsidRPr="00511FD9">
        <w:rPr>
          <w:color w:val="000000"/>
          <w:sz w:val="28"/>
          <w:szCs w:val="28"/>
        </w:rPr>
        <w:t>1</w:t>
      </w:r>
      <w:r w:rsidRPr="00511FD9">
        <w:rPr>
          <w:color w:val="000000"/>
          <w:sz w:val="28"/>
          <w:szCs w:val="28"/>
        </w:rPr>
        <w:t>, руб.;</w:t>
      </w:r>
    </w:p>
    <w:p w:rsidR="00740BC2" w:rsidRPr="00511FD9" w:rsidRDefault="00740BC2" w:rsidP="00511FD9">
      <w:pPr>
        <w:spacing w:line="360" w:lineRule="auto"/>
        <w:ind w:firstLine="709"/>
        <w:jc w:val="both"/>
        <w:rPr>
          <w:color w:val="000000"/>
          <w:sz w:val="28"/>
          <w:szCs w:val="28"/>
        </w:rPr>
      </w:pPr>
      <w:r w:rsidRPr="00511FD9">
        <w:rPr>
          <w:i/>
          <w:color w:val="000000"/>
          <w:sz w:val="28"/>
          <w:szCs w:val="28"/>
        </w:rPr>
        <w:t>ТР</w:t>
      </w:r>
      <w:r w:rsidRPr="00511FD9">
        <w:rPr>
          <w:color w:val="000000"/>
          <w:sz w:val="28"/>
          <w:szCs w:val="28"/>
          <w:vertAlign w:val="subscript"/>
        </w:rPr>
        <w:t>з</w:t>
      </w:r>
      <w:r w:rsidRPr="00511FD9">
        <w:rPr>
          <w:color w:val="000000"/>
          <w:sz w:val="28"/>
          <w:szCs w:val="28"/>
        </w:rPr>
        <w:t xml:space="preserve"> = </w:t>
      </w:r>
      <w:r w:rsidR="00511FD9" w:rsidRPr="00511FD9">
        <w:rPr>
          <w:color w:val="000000"/>
          <w:sz w:val="28"/>
          <w:szCs w:val="28"/>
        </w:rPr>
        <w:t>3</w:t>
      </w:r>
      <w:r w:rsidR="00511FD9">
        <w:rPr>
          <w:color w:val="000000"/>
          <w:sz w:val="28"/>
          <w:szCs w:val="28"/>
        </w:rPr>
        <w:t>%</w:t>
      </w:r>
      <w:r w:rsidRPr="00511FD9">
        <w:rPr>
          <w:color w:val="000000"/>
          <w:sz w:val="28"/>
          <w:szCs w:val="28"/>
        </w:rPr>
        <w:t xml:space="preserve"> </w:t>
      </w:r>
      <w:r w:rsidR="00511FD9">
        <w:rPr>
          <w:color w:val="000000"/>
          <w:sz w:val="28"/>
          <w:szCs w:val="28"/>
        </w:rPr>
        <w:t>–</w:t>
      </w:r>
      <w:r w:rsidR="00511FD9" w:rsidRPr="00511FD9">
        <w:rPr>
          <w:color w:val="000000"/>
          <w:sz w:val="28"/>
          <w:szCs w:val="28"/>
        </w:rPr>
        <w:t xml:space="preserve"> </w:t>
      </w:r>
      <w:r w:rsidRPr="00511FD9">
        <w:rPr>
          <w:color w:val="000000"/>
          <w:sz w:val="28"/>
          <w:szCs w:val="28"/>
        </w:rPr>
        <w:t>процентная ставка на текущий ремонт зданий и сооружений.</w:t>
      </w:r>
    </w:p>
    <w:p w:rsidR="00740BC2" w:rsidRPr="00511FD9" w:rsidRDefault="00196BEF" w:rsidP="00511FD9">
      <w:pPr>
        <w:spacing w:line="360" w:lineRule="auto"/>
        <w:ind w:firstLine="709"/>
        <w:jc w:val="both"/>
        <w:rPr>
          <w:color w:val="000000"/>
          <w:sz w:val="28"/>
          <w:szCs w:val="28"/>
        </w:rPr>
      </w:pPr>
      <w:r w:rsidRPr="00511FD9">
        <w:rPr>
          <w:i/>
          <w:color w:val="000000"/>
          <w:sz w:val="28"/>
          <w:szCs w:val="28"/>
        </w:rPr>
        <w:t>С</w:t>
      </w:r>
      <w:r w:rsidRPr="00511FD9">
        <w:rPr>
          <w:color w:val="000000"/>
          <w:sz w:val="28"/>
          <w:szCs w:val="28"/>
          <w:vertAlign w:val="subscript"/>
        </w:rPr>
        <w:t>ТРз</w:t>
      </w:r>
      <w:r w:rsidRPr="00511FD9">
        <w:rPr>
          <w:color w:val="000000"/>
          <w:sz w:val="28"/>
          <w:szCs w:val="28"/>
        </w:rPr>
        <w:t xml:space="preserve"> = 1756800 ∙ 0,03 = 52704 руб.</w:t>
      </w:r>
    </w:p>
    <w:p w:rsidR="00196BEF" w:rsidRPr="00511FD9" w:rsidRDefault="00196BEF" w:rsidP="00511FD9">
      <w:pPr>
        <w:spacing w:line="360" w:lineRule="auto"/>
        <w:ind w:firstLine="709"/>
        <w:jc w:val="both"/>
        <w:rPr>
          <w:color w:val="000000"/>
          <w:sz w:val="28"/>
          <w:szCs w:val="28"/>
        </w:rPr>
      </w:pPr>
      <w:r w:rsidRPr="00511FD9">
        <w:rPr>
          <w:color w:val="000000"/>
          <w:sz w:val="28"/>
          <w:szCs w:val="28"/>
        </w:rPr>
        <w:t>Затраты на текущий ремонт оборудования определим [22]:</w:t>
      </w:r>
    </w:p>
    <w:p w:rsidR="00511FD9" w:rsidRDefault="00511FD9" w:rsidP="00511FD9">
      <w:pPr>
        <w:spacing w:line="360" w:lineRule="auto"/>
        <w:ind w:firstLine="709"/>
        <w:jc w:val="both"/>
        <w:rPr>
          <w:color w:val="000000"/>
          <w:sz w:val="28"/>
          <w:szCs w:val="28"/>
        </w:rPr>
      </w:pPr>
    </w:p>
    <w:p w:rsidR="00196BEF" w:rsidRPr="00511FD9" w:rsidRDefault="003908C9" w:rsidP="00511FD9">
      <w:pPr>
        <w:spacing w:line="360" w:lineRule="auto"/>
        <w:ind w:firstLine="709"/>
        <w:jc w:val="both"/>
        <w:rPr>
          <w:color w:val="000000"/>
          <w:sz w:val="28"/>
          <w:szCs w:val="28"/>
        </w:rPr>
      </w:pPr>
      <w:r w:rsidRPr="00511FD9">
        <w:rPr>
          <w:i/>
          <w:color w:val="000000"/>
          <w:sz w:val="28"/>
          <w:szCs w:val="28"/>
        </w:rPr>
        <w:t>С</w:t>
      </w:r>
      <w:r w:rsidRPr="00511FD9">
        <w:rPr>
          <w:color w:val="000000"/>
          <w:sz w:val="28"/>
          <w:szCs w:val="28"/>
          <w:vertAlign w:val="subscript"/>
        </w:rPr>
        <w:t>ТРоб</w:t>
      </w:r>
      <w:r w:rsidRPr="00511FD9">
        <w:rPr>
          <w:color w:val="000000"/>
          <w:sz w:val="28"/>
          <w:szCs w:val="28"/>
        </w:rPr>
        <w:t xml:space="preserve"> = </w:t>
      </w:r>
      <w:r w:rsidRPr="00511FD9">
        <w:rPr>
          <w:i/>
          <w:color w:val="000000"/>
          <w:sz w:val="28"/>
          <w:szCs w:val="28"/>
        </w:rPr>
        <w:t>Б</w:t>
      </w:r>
      <w:r w:rsidRPr="00511FD9">
        <w:rPr>
          <w:color w:val="000000"/>
          <w:sz w:val="28"/>
          <w:szCs w:val="28"/>
          <w:vertAlign w:val="subscript"/>
        </w:rPr>
        <w:t>об</w:t>
      </w:r>
      <w:r w:rsidRPr="00511FD9">
        <w:rPr>
          <w:color w:val="000000"/>
          <w:sz w:val="28"/>
          <w:szCs w:val="28"/>
        </w:rPr>
        <w:t xml:space="preserve"> ∙ </w:t>
      </w:r>
      <w:r w:rsidRPr="00511FD9">
        <w:rPr>
          <w:i/>
          <w:color w:val="000000"/>
          <w:sz w:val="28"/>
          <w:szCs w:val="28"/>
        </w:rPr>
        <w:t>ТР</w:t>
      </w:r>
      <w:r w:rsidRPr="00511FD9">
        <w:rPr>
          <w:color w:val="000000"/>
          <w:sz w:val="28"/>
          <w:szCs w:val="28"/>
          <w:vertAlign w:val="subscript"/>
        </w:rPr>
        <w:t>об</w:t>
      </w:r>
      <w:r w:rsidRPr="00511FD9">
        <w:rPr>
          <w:color w:val="000000"/>
          <w:sz w:val="28"/>
          <w:szCs w:val="28"/>
        </w:rPr>
        <w:t>,</w:t>
      </w:r>
      <w:r w:rsidR="00511FD9">
        <w:rPr>
          <w:color w:val="000000"/>
          <w:sz w:val="28"/>
          <w:szCs w:val="28"/>
        </w:rPr>
        <w:t xml:space="preserve"> </w:t>
      </w:r>
      <w:r w:rsidRPr="00511FD9">
        <w:rPr>
          <w:color w:val="000000"/>
          <w:sz w:val="28"/>
          <w:szCs w:val="28"/>
        </w:rPr>
        <w:t>(5.11)</w:t>
      </w:r>
    </w:p>
    <w:p w:rsidR="003908C9" w:rsidRPr="00511FD9" w:rsidRDefault="003908C9" w:rsidP="00511FD9">
      <w:pPr>
        <w:spacing w:line="360" w:lineRule="auto"/>
        <w:ind w:firstLine="709"/>
        <w:jc w:val="both"/>
        <w:rPr>
          <w:color w:val="000000"/>
          <w:sz w:val="28"/>
          <w:szCs w:val="28"/>
        </w:rPr>
      </w:pPr>
    </w:p>
    <w:p w:rsidR="00511FD9" w:rsidRDefault="00A072AF"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rPr>
        <w:t>Б</w:t>
      </w:r>
      <w:r w:rsidRPr="00511FD9">
        <w:rPr>
          <w:color w:val="000000"/>
          <w:sz w:val="28"/>
          <w:szCs w:val="28"/>
          <w:vertAlign w:val="subscript"/>
        </w:rPr>
        <w:t>об</w:t>
      </w:r>
      <w:r w:rsidRPr="00511FD9">
        <w:rPr>
          <w:color w:val="000000"/>
          <w:sz w:val="28"/>
          <w:szCs w:val="28"/>
        </w:rPr>
        <w:t xml:space="preserve"> – балансовая стоимость оборудования, руб.;</w:t>
      </w:r>
    </w:p>
    <w:p w:rsidR="00A072AF" w:rsidRPr="00511FD9" w:rsidRDefault="00A072AF" w:rsidP="00511FD9">
      <w:pPr>
        <w:spacing w:line="360" w:lineRule="auto"/>
        <w:ind w:firstLine="709"/>
        <w:jc w:val="both"/>
        <w:rPr>
          <w:color w:val="000000"/>
          <w:sz w:val="28"/>
          <w:szCs w:val="28"/>
        </w:rPr>
      </w:pPr>
      <w:r w:rsidRPr="00511FD9">
        <w:rPr>
          <w:i/>
          <w:color w:val="000000"/>
          <w:sz w:val="28"/>
          <w:szCs w:val="28"/>
        </w:rPr>
        <w:t>ТР</w:t>
      </w:r>
      <w:r w:rsidRPr="00511FD9">
        <w:rPr>
          <w:color w:val="000000"/>
          <w:sz w:val="28"/>
          <w:szCs w:val="28"/>
          <w:vertAlign w:val="subscript"/>
        </w:rPr>
        <w:t>об</w:t>
      </w:r>
      <w:r w:rsidRPr="00511FD9">
        <w:rPr>
          <w:color w:val="000000"/>
          <w:sz w:val="28"/>
          <w:szCs w:val="28"/>
        </w:rPr>
        <w:t xml:space="preserve"> = </w:t>
      </w:r>
      <w:r w:rsidR="00511FD9" w:rsidRPr="00511FD9">
        <w:rPr>
          <w:color w:val="000000"/>
          <w:sz w:val="28"/>
          <w:szCs w:val="28"/>
        </w:rPr>
        <w:t>5</w:t>
      </w:r>
      <w:r w:rsidR="00511FD9">
        <w:rPr>
          <w:color w:val="000000"/>
          <w:sz w:val="28"/>
          <w:szCs w:val="28"/>
        </w:rPr>
        <w:t>%</w:t>
      </w:r>
      <w:r w:rsidRPr="00511FD9">
        <w:rPr>
          <w:color w:val="000000"/>
          <w:sz w:val="28"/>
          <w:szCs w:val="28"/>
        </w:rPr>
        <w:t xml:space="preserve"> </w:t>
      </w:r>
      <w:r w:rsidR="00511FD9">
        <w:rPr>
          <w:color w:val="000000"/>
          <w:sz w:val="28"/>
          <w:szCs w:val="28"/>
        </w:rPr>
        <w:t>–</w:t>
      </w:r>
      <w:r w:rsidR="00511FD9" w:rsidRPr="00511FD9">
        <w:rPr>
          <w:color w:val="000000"/>
          <w:sz w:val="28"/>
          <w:szCs w:val="28"/>
        </w:rPr>
        <w:t xml:space="preserve"> </w:t>
      </w:r>
      <w:r w:rsidRPr="00511FD9">
        <w:rPr>
          <w:color w:val="000000"/>
          <w:sz w:val="28"/>
          <w:szCs w:val="28"/>
        </w:rPr>
        <w:t>ставка в процентах на текущий ремонт.</w:t>
      </w:r>
    </w:p>
    <w:p w:rsidR="00A072AF" w:rsidRPr="00511FD9" w:rsidRDefault="00AB594B" w:rsidP="00511FD9">
      <w:pPr>
        <w:spacing w:line="360" w:lineRule="auto"/>
        <w:ind w:firstLine="709"/>
        <w:jc w:val="both"/>
        <w:rPr>
          <w:color w:val="000000"/>
          <w:sz w:val="28"/>
          <w:szCs w:val="28"/>
        </w:rPr>
      </w:pPr>
      <w:r w:rsidRPr="00511FD9">
        <w:rPr>
          <w:i/>
          <w:color w:val="000000"/>
          <w:sz w:val="28"/>
          <w:szCs w:val="28"/>
        </w:rPr>
        <w:t>С</w:t>
      </w:r>
      <w:r w:rsidRPr="00511FD9">
        <w:rPr>
          <w:color w:val="000000"/>
          <w:sz w:val="28"/>
          <w:szCs w:val="28"/>
          <w:vertAlign w:val="subscript"/>
        </w:rPr>
        <w:t>ТРоб</w:t>
      </w:r>
      <w:r w:rsidRPr="00511FD9">
        <w:rPr>
          <w:color w:val="000000"/>
          <w:sz w:val="28"/>
          <w:szCs w:val="28"/>
        </w:rPr>
        <w:t xml:space="preserve"> = 337430 ∙ 0,05 = 16871,5 руб.</w:t>
      </w:r>
    </w:p>
    <w:p w:rsidR="00AB594B" w:rsidRPr="00511FD9" w:rsidRDefault="00AB594B" w:rsidP="00511FD9">
      <w:pPr>
        <w:spacing w:line="360" w:lineRule="auto"/>
        <w:ind w:firstLine="709"/>
        <w:jc w:val="both"/>
        <w:rPr>
          <w:color w:val="000000"/>
          <w:sz w:val="28"/>
          <w:szCs w:val="28"/>
        </w:rPr>
      </w:pPr>
      <w:r w:rsidRPr="00511FD9">
        <w:rPr>
          <w:color w:val="000000"/>
          <w:sz w:val="28"/>
          <w:szCs w:val="28"/>
        </w:rPr>
        <w:t>Расход на электроэнергию включает в себя затраты на освещение помещения и на работу электродвигателей приводов оборудования.</w:t>
      </w:r>
    </w:p>
    <w:p w:rsidR="00AB594B" w:rsidRPr="00511FD9" w:rsidRDefault="00AB594B" w:rsidP="00511FD9">
      <w:pPr>
        <w:spacing w:line="360" w:lineRule="auto"/>
        <w:ind w:firstLine="709"/>
        <w:jc w:val="both"/>
        <w:rPr>
          <w:color w:val="000000"/>
          <w:sz w:val="28"/>
          <w:szCs w:val="28"/>
        </w:rPr>
      </w:pPr>
      <w:r w:rsidRPr="00511FD9">
        <w:rPr>
          <w:color w:val="000000"/>
          <w:sz w:val="28"/>
          <w:szCs w:val="28"/>
        </w:rPr>
        <w:t>Годовой расход на освещение определим [22]:</w:t>
      </w:r>
    </w:p>
    <w:p w:rsidR="00511FD9" w:rsidRDefault="00511FD9" w:rsidP="00511FD9">
      <w:pPr>
        <w:spacing w:line="360" w:lineRule="auto"/>
        <w:ind w:firstLine="709"/>
        <w:jc w:val="both"/>
        <w:rPr>
          <w:color w:val="000000"/>
          <w:sz w:val="28"/>
          <w:szCs w:val="28"/>
        </w:rPr>
      </w:pPr>
    </w:p>
    <w:p w:rsidR="004C6C12" w:rsidRDefault="004C6C12" w:rsidP="00511FD9">
      <w:pPr>
        <w:spacing w:line="360" w:lineRule="auto"/>
        <w:ind w:firstLine="709"/>
        <w:jc w:val="both"/>
        <w:rPr>
          <w:color w:val="000000"/>
          <w:sz w:val="28"/>
          <w:szCs w:val="28"/>
        </w:rPr>
      </w:pPr>
      <w:r>
        <w:rPr>
          <w:i/>
          <w:color w:val="000000"/>
          <w:sz w:val="28"/>
          <w:szCs w:val="28"/>
          <w:lang w:val="en-US"/>
        </w:rPr>
        <w:br w:type="page"/>
      </w:r>
      <w:r w:rsidR="00AB594B" w:rsidRPr="00511FD9">
        <w:rPr>
          <w:i/>
          <w:color w:val="000000"/>
          <w:sz w:val="28"/>
          <w:szCs w:val="28"/>
          <w:lang w:val="en-US"/>
        </w:rPr>
        <w:t>Q</w:t>
      </w:r>
      <w:r w:rsidR="00AB594B" w:rsidRPr="00511FD9">
        <w:rPr>
          <w:color w:val="000000"/>
          <w:sz w:val="28"/>
          <w:szCs w:val="28"/>
          <w:vertAlign w:val="subscript"/>
        </w:rPr>
        <w:t>эос</w:t>
      </w:r>
      <w:r w:rsidR="00AB594B" w:rsidRPr="00511FD9">
        <w:rPr>
          <w:color w:val="000000"/>
          <w:sz w:val="28"/>
          <w:szCs w:val="28"/>
        </w:rPr>
        <w:t xml:space="preserve"> = </w:t>
      </w:r>
      <w:r w:rsidR="00AB594B" w:rsidRPr="00511FD9">
        <w:rPr>
          <w:color w:val="000000"/>
          <w:position w:val="-24"/>
          <w:sz w:val="28"/>
          <w:szCs w:val="28"/>
        </w:rPr>
        <w:object w:dxaOrig="960" w:dyaOrig="620">
          <v:shape id="_x0000_i1086" type="#_x0000_t75" style="width:48pt;height:30.75pt" o:ole="">
            <v:imagedata r:id="rId121" o:title=""/>
          </v:shape>
          <o:OLEObject Type="Embed" ProgID="Equation.3" ShapeID="_x0000_i1086" DrawAspect="Content" ObjectID="_1459958691" r:id="rId122"/>
        </w:object>
      </w:r>
      <w:r w:rsidR="00AB594B" w:rsidRPr="00511FD9">
        <w:rPr>
          <w:color w:val="000000"/>
          <w:sz w:val="28"/>
          <w:szCs w:val="28"/>
        </w:rPr>
        <w:t>,</w:t>
      </w:r>
      <w:r w:rsidR="00511FD9">
        <w:rPr>
          <w:color w:val="000000"/>
          <w:sz w:val="28"/>
          <w:szCs w:val="28"/>
        </w:rPr>
        <w:t xml:space="preserve"> </w:t>
      </w:r>
      <w:r w:rsidR="00AB594B" w:rsidRPr="00511FD9">
        <w:rPr>
          <w:color w:val="000000"/>
          <w:sz w:val="28"/>
          <w:szCs w:val="28"/>
        </w:rPr>
        <w:t>(5.12)</w:t>
      </w:r>
    </w:p>
    <w:p w:rsidR="00AB594B" w:rsidRPr="00511FD9" w:rsidRDefault="00AB594B" w:rsidP="00511FD9">
      <w:pPr>
        <w:spacing w:line="360" w:lineRule="auto"/>
        <w:ind w:firstLine="709"/>
        <w:jc w:val="both"/>
        <w:rPr>
          <w:color w:val="000000"/>
          <w:sz w:val="28"/>
          <w:szCs w:val="28"/>
        </w:rPr>
      </w:pPr>
    </w:p>
    <w:p w:rsidR="00AB594B" w:rsidRPr="00511FD9" w:rsidRDefault="00AB594B" w:rsidP="00511FD9">
      <w:pPr>
        <w:spacing w:line="360" w:lineRule="auto"/>
        <w:ind w:firstLine="709"/>
        <w:jc w:val="both"/>
        <w:rPr>
          <w:color w:val="000000"/>
          <w:sz w:val="28"/>
          <w:szCs w:val="28"/>
        </w:rPr>
      </w:pPr>
      <w:r w:rsidRPr="00511FD9">
        <w:rPr>
          <w:color w:val="000000"/>
          <w:sz w:val="28"/>
          <w:szCs w:val="28"/>
        </w:rPr>
        <w:t>где 25 – расход на освещение 1</w:t>
      </w:r>
      <w:r w:rsidR="00511FD9">
        <w:rPr>
          <w:color w:val="000000"/>
          <w:sz w:val="28"/>
          <w:szCs w:val="28"/>
        </w:rPr>
        <w:t> </w:t>
      </w:r>
      <w:r w:rsidRPr="00511FD9">
        <w:rPr>
          <w:color w:val="000000"/>
          <w:sz w:val="28"/>
          <w:szCs w:val="28"/>
        </w:rPr>
        <w:t>м</w:t>
      </w:r>
      <w:r w:rsidRPr="00511FD9">
        <w:rPr>
          <w:color w:val="000000"/>
          <w:sz w:val="28"/>
          <w:szCs w:val="28"/>
          <w:vertAlign w:val="superscript"/>
        </w:rPr>
        <w:t>2</w:t>
      </w:r>
      <w:r w:rsidRPr="00511FD9">
        <w:rPr>
          <w:color w:val="000000"/>
          <w:sz w:val="28"/>
          <w:szCs w:val="28"/>
        </w:rPr>
        <w:t xml:space="preserve"> площади, Вт;</w:t>
      </w:r>
    </w:p>
    <w:p w:rsidR="00AB594B" w:rsidRPr="00511FD9" w:rsidRDefault="00AB594B" w:rsidP="00511FD9">
      <w:pPr>
        <w:spacing w:line="360" w:lineRule="auto"/>
        <w:ind w:firstLine="709"/>
        <w:jc w:val="both"/>
        <w:rPr>
          <w:color w:val="000000"/>
          <w:sz w:val="28"/>
          <w:szCs w:val="28"/>
        </w:rPr>
      </w:pPr>
      <w:r w:rsidRPr="00511FD9">
        <w:rPr>
          <w:i/>
          <w:color w:val="000000"/>
          <w:sz w:val="28"/>
          <w:szCs w:val="28"/>
          <w:lang w:val="en-US"/>
        </w:rPr>
        <w:t>F</w:t>
      </w:r>
      <w:r w:rsidRPr="00511FD9">
        <w:rPr>
          <w:color w:val="000000"/>
          <w:sz w:val="28"/>
          <w:szCs w:val="28"/>
        </w:rPr>
        <w:t xml:space="preserve"> – площадь участка ТО, м</w:t>
      </w:r>
      <w:r w:rsidRPr="00511FD9">
        <w:rPr>
          <w:color w:val="000000"/>
          <w:sz w:val="28"/>
          <w:szCs w:val="28"/>
          <w:vertAlign w:val="superscript"/>
        </w:rPr>
        <w:t>2</w:t>
      </w:r>
      <w:r w:rsidRPr="00511FD9">
        <w:rPr>
          <w:color w:val="000000"/>
          <w:sz w:val="28"/>
          <w:szCs w:val="28"/>
        </w:rPr>
        <w:t>;</w:t>
      </w:r>
    </w:p>
    <w:p w:rsidR="00AB594B" w:rsidRPr="00511FD9" w:rsidRDefault="00AB594B" w:rsidP="00511FD9">
      <w:pPr>
        <w:spacing w:line="360" w:lineRule="auto"/>
        <w:ind w:firstLine="709"/>
        <w:jc w:val="both"/>
        <w:rPr>
          <w:color w:val="000000"/>
          <w:sz w:val="28"/>
          <w:szCs w:val="28"/>
        </w:rPr>
      </w:pPr>
      <w:r w:rsidRPr="00511FD9">
        <w:rPr>
          <w:i/>
          <w:color w:val="000000"/>
          <w:sz w:val="28"/>
          <w:szCs w:val="28"/>
        </w:rPr>
        <w:t>Т</w:t>
      </w:r>
      <w:r w:rsidRPr="00511FD9">
        <w:rPr>
          <w:color w:val="000000"/>
          <w:sz w:val="28"/>
          <w:szCs w:val="28"/>
          <w:vertAlign w:val="subscript"/>
        </w:rPr>
        <w:t>ос</w:t>
      </w:r>
      <w:r w:rsidRPr="00511FD9">
        <w:rPr>
          <w:color w:val="000000"/>
          <w:sz w:val="28"/>
          <w:szCs w:val="28"/>
        </w:rPr>
        <w:t xml:space="preserve"> = 800 – число часов пользования освещением в году (при односменной работе участка), час.</w:t>
      </w:r>
    </w:p>
    <w:p w:rsidR="00AB594B" w:rsidRPr="00511FD9" w:rsidRDefault="00A421E5" w:rsidP="00511FD9">
      <w:pPr>
        <w:spacing w:line="360" w:lineRule="auto"/>
        <w:ind w:firstLine="709"/>
        <w:jc w:val="both"/>
        <w:rPr>
          <w:color w:val="000000"/>
          <w:sz w:val="28"/>
          <w:szCs w:val="28"/>
        </w:rPr>
      </w:pPr>
      <w:r w:rsidRPr="00511FD9">
        <w:rPr>
          <w:i/>
          <w:color w:val="000000"/>
          <w:sz w:val="28"/>
          <w:szCs w:val="28"/>
          <w:lang w:val="en-US"/>
        </w:rPr>
        <w:t>Q</w:t>
      </w:r>
      <w:r w:rsidRPr="00511FD9">
        <w:rPr>
          <w:color w:val="000000"/>
          <w:sz w:val="28"/>
          <w:szCs w:val="28"/>
          <w:vertAlign w:val="subscript"/>
        </w:rPr>
        <w:t>эос</w:t>
      </w:r>
      <w:r w:rsidRPr="00511FD9">
        <w:rPr>
          <w:color w:val="000000"/>
          <w:sz w:val="28"/>
          <w:szCs w:val="28"/>
        </w:rPr>
        <w:t xml:space="preserve"> = </w:t>
      </w:r>
      <w:r w:rsidR="00DA4046" w:rsidRPr="00511FD9">
        <w:rPr>
          <w:color w:val="000000"/>
          <w:position w:val="-24"/>
          <w:sz w:val="28"/>
          <w:szCs w:val="28"/>
        </w:rPr>
        <w:object w:dxaOrig="1320" w:dyaOrig="620">
          <v:shape id="_x0000_i1087" type="#_x0000_t75" style="width:66pt;height:30.75pt" o:ole="">
            <v:imagedata r:id="rId123" o:title=""/>
          </v:shape>
          <o:OLEObject Type="Embed" ProgID="Equation.3" ShapeID="_x0000_i1087" DrawAspect="Content" ObjectID="_1459958692" r:id="rId124"/>
        </w:object>
      </w:r>
      <w:r w:rsidRPr="00511FD9">
        <w:rPr>
          <w:color w:val="000000"/>
          <w:sz w:val="28"/>
          <w:szCs w:val="28"/>
        </w:rPr>
        <w:t xml:space="preserve"> = 5760 </w:t>
      </w:r>
      <w:r w:rsidR="00DA4046" w:rsidRPr="00511FD9">
        <w:rPr>
          <w:color w:val="000000"/>
          <w:sz w:val="28"/>
          <w:szCs w:val="28"/>
        </w:rPr>
        <w:t>кВт</w:t>
      </w:r>
    </w:p>
    <w:p w:rsidR="00DA4046" w:rsidRPr="00511FD9" w:rsidRDefault="00DA4046" w:rsidP="00511FD9">
      <w:pPr>
        <w:spacing w:line="360" w:lineRule="auto"/>
        <w:ind w:firstLine="709"/>
        <w:jc w:val="both"/>
        <w:rPr>
          <w:color w:val="000000"/>
          <w:sz w:val="28"/>
          <w:szCs w:val="28"/>
        </w:rPr>
      </w:pPr>
      <w:r w:rsidRPr="00511FD9">
        <w:rPr>
          <w:color w:val="000000"/>
          <w:sz w:val="28"/>
          <w:szCs w:val="28"/>
        </w:rPr>
        <w:t>Годовой расход электроэнергии на питание электроприводов определим [24]:</w:t>
      </w:r>
    </w:p>
    <w:p w:rsidR="00511FD9" w:rsidRDefault="00511FD9" w:rsidP="00511FD9">
      <w:pPr>
        <w:spacing w:line="360" w:lineRule="auto"/>
        <w:ind w:firstLine="709"/>
        <w:jc w:val="both"/>
        <w:rPr>
          <w:color w:val="000000"/>
          <w:sz w:val="28"/>
          <w:szCs w:val="28"/>
        </w:rPr>
      </w:pPr>
    </w:p>
    <w:p w:rsidR="00DA4046" w:rsidRPr="00511FD9" w:rsidRDefault="002F4C59" w:rsidP="00511FD9">
      <w:pPr>
        <w:spacing w:line="360" w:lineRule="auto"/>
        <w:ind w:firstLine="709"/>
        <w:jc w:val="both"/>
        <w:rPr>
          <w:color w:val="000000"/>
          <w:sz w:val="28"/>
          <w:szCs w:val="28"/>
        </w:rPr>
      </w:pPr>
      <w:r w:rsidRPr="00511FD9">
        <w:rPr>
          <w:i/>
          <w:color w:val="000000"/>
          <w:sz w:val="28"/>
          <w:szCs w:val="28"/>
          <w:lang w:val="en-US"/>
        </w:rPr>
        <w:t>Q</w:t>
      </w:r>
      <w:r w:rsidRPr="00511FD9">
        <w:rPr>
          <w:color w:val="000000"/>
          <w:sz w:val="28"/>
          <w:szCs w:val="28"/>
          <w:vertAlign w:val="subscript"/>
        </w:rPr>
        <w:t>эс</w:t>
      </w:r>
      <w:r w:rsidRPr="00511FD9">
        <w:rPr>
          <w:color w:val="000000"/>
          <w:sz w:val="28"/>
          <w:szCs w:val="28"/>
        </w:rPr>
        <w:t xml:space="preserve"> = </w:t>
      </w:r>
      <w:r w:rsidR="00D82C59" w:rsidRPr="00511FD9">
        <w:rPr>
          <w:color w:val="000000"/>
          <w:position w:val="-32"/>
          <w:sz w:val="28"/>
          <w:szCs w:val="28"/>
        </w:rPr>
        <w:object w:dxaOrig="1719" w:dyaOrig="720">
          <v:shape id="_x0000_i1088" type="#_x0000_t75" style="width:86.25pt;height:36pt" o:ole="">
            <v:imagedata r:id="rId125" o:title=""/>
          </v:shape>
          <o:OLEObject Type="Embed" ProgID="Equation.3" ShapeID="_x0000_i1088" DrawAspect="Content" ObjectID="_1459958693" r:id="rId126"/>
        </w:object>
      </w:r>
      <w:r w:rsidRPr="00511FD9">
        <w:rPr>
          <w:color w:val="000000"/>
          <w:sz w:val="28"/>
          <w:szCs w:val="28"/>
        </w:rPr>
        <w:t>,</w:t>
      </w:r>
      <w:r w:rsidR="00511FD9">
        <w:rPr>
          <w:color w:val="000000"/>
          <w:sz w:val="28"/>
          <w:szCs w:val="28"/>
        </w:rPr>
        <w:t xml:space="preserve"> </w:t>
      </w:r>
      <w:r w:rsidRPr="00511FD9">
        <w:rPr>
          <w:color w:val="000000"/>
          <w:sz w:val="28"/>
          <w:szCs w:val="28"/>
        </w:rPr>
        <w:t>(5.13)</w:t>
      </w:r>
    </w:p>
    <w:p w:rsidR="002F4C59" w:rsidRPr="00511FD9" w:rsidRDefault="002F4C59" w:rsidP="00511FD9">
      <w:pPr>
        <w:spacing w:line="360" w:lineRule="auto"/>
        <w:ind w:firstLine="709"/>
        <w:jc w:val="both"/>
        <w:rPr>
          <w:color w:val="000000"/>
          <w:sz w:val="28"/>
          <w:szCs w:val="28"/>
        </w:rPr>
      </w:pPr>
    </w:p>
    <w:p w:rsidR="002F4C59" w:rsidRPr="00511FD9" w:rsidRDefault="002F4C59" w:rsidP="00511FD9">
      <w:pPr>
        <w:spacing w:line="360" w:lineRule="auto"/>
        <w:ind w:firstLine="709"/>
        <w:jc w:val="both"/>
        <w:rPr>
          <w:color w:val="000000"/>
          <w:sz w:val="28"/>
          <w:szCs w:val="28"/>
        </w:rPr>
      </w:pPr>
      <w:r w:rsidRPr="00511FD9">
        <w:rPr>
          <w:color w:val="000000"/>
          <w:sz w:val="28"/>
          <w:szCs w:val="28"/>
        </w:rPr>
        <w:t>где ∑</w:t>
      </w:r>
      <w:r w:rsidRPr="00511FD9">
        <w:rPr>
          <w:i/>
          <w:color w:val="000000"/>
          <w:sz w:val="28"/>
          <w:szCs w:val="28"/>
        </w:rPr>
        <w:t>Р</w:t>
      </w:r>
      <w:r w:rsidRPr="00511FD9">
        <w:rPr>
          <w:color w:val="000000"/>
          <w:sz w:val="28"/>
          <w:szCs w:val="28"/>
        </w:rPr>
        <w:t xml:space="preserve"> – суммарная мощность электроприемников, определяется по паспортным данным оборудования, кВт;</w:t>
      </w:r>
    </w:p>
    <w:p w:rsidR="002F4C59" w:rsidRPr="00511FD9" w:rsidRDefault="00E17DD9" w:rsidP="00511FD9">
      <w:pPr>
        <w:spacing w:line="360" w:lineRule="auto"/>
        <w:ind w:firstLine="709"/>
        <w:jc w:val="both"/>
        <w:rPr>
          <w:color w:val="000000"/>
          <w:sz w:val="28"/>
          <w:szCs w:val="28"/>
        </w:rPr>
      </w:pPr>
      <w:r w:rsidRPr="00511FD9">
        <w:rPr>
          <w:i/>
          <w:color w:val="000000"/>
          <w:sz w:val="28"/>
          <w:szCs w:val="28"/>
        </w:rPr>
        <w:t>Ф</w:t>
      </w:r>
      <w:r w:rsidRPr="00511FD9">
        <w:rPr>
          <w:color w:val="000000"/>
          <w:sz w:val="28"/>
          <w:szCs w:val="28"/>
          <w:vertAlign w:val="subscript"/>
        </w:rPr>
        <w:t>об</w:t>
      </w:r>
      <w:r w:rsidRPr="00511FD9">
        <w:rPr>
          <w:color w:val="000000"/>
          <w:sz w:val="28"/>
          <w:szCs w:val="28"/>
        </w:rPr>
        <w:t xml:space="preserve"> – действительный фонд годовой работы оборудования, час;</w:t>
      </w:r>
    </w:p>
    <w:p w:rsidR="00E17DD9" w:rsidRPr="00511FD9" w:rsidRDefault="00E17DD9" w:rsidP="00511FD9">
      <w:pPr>
        <w:spacing w:line="360" w:lineRule="auto"/>
        <w:ind w:firstLine="709"/>
        <w:jc w:val="both"/>
        <w:rPr>
          <w:color w:val="000000"/>
          <w:sz w:val="28"/>
          <w:szCs w:val="28"/>
        </w:rPr>
      </w:pPr>
      <w:r w:rsidRPr="00511FD9">
        <w:rPr>
          <w:i/>
          <w:color w:val="000000"/>
          <w:sz w:val="28"/>
          <w:szCs w:val="28"/>
        </w:rPr>
        <w:t>К</w:t>
      </w:r>
      <w:r w:rsidRPr="00511FD9">
        <w:rPr>
          <w:color w:val="000000"/>
          <w:sz w:val="28"/>
          <w:szCs w:val="28"/>
          <w:vertAlign w:val="subscript"/>
        </w:rPr>
        <w:t>з</w:t>
      </w:r>
      <w:r w:rsidRPr="00511FD9">
        <w:rPr>
          <w:color w:val="000000"/>
          <w:sz w:val="28"/>
          <w:szCs w:val="28"/>
        </w:rPr>
        <w:t xml:space="preserve"> – коэффициент загрузки оборудования (0,6…0,9);</w:t>
      </w:r>
    </w:p>
    <w:p w:rsidR="00E17DD9" w:rsidRPr="00511FD9" w:rsidRDefault="00E17DD9" w:rsidP="00511FD9">
      <w:pPr>
        <w:spacing w:line="360" w:lineRule="auto"/>
        <w:ind w:firstLine="709"/>
        <w:jc w:val="both"/>
        <w:rPr>
          <w:color w:val="000000"/>
          <w:sz w:val="28"/>
          <w:szCs w:val="28"/>
        </w:rPr>
      </w:pPr>
      <w:r w:rsidRPr="00511FD9">
        <w:rPr>
          <w:i/>
          <w:color w:val="000000"/>
          <w:sz w:val="28"/>
          <w:szCs w:val="28"/>
        </w:rPr>
        <w:t>К</w:t>
      </w:r>
      <w:r w:rsidRPr="00511FD9">
        <w:rPr>
          <w:color w:val="000000"/>
          <w:sz w:val="28"/>
          <w:szCs w:val="28"/>
          <w:vertAlign w:val="subscript"/>
        </w:rPr>
        <w:t>пс</w:t>
      </w:r>
      <w:r w:rsidRPr="00511FD9">
        <w:rPr>
          <w:color w:val="000000"/>
          <w:sz w:val="28"/>
          <w:szCs w:val="28"/>
        </w:rPr>
        <w:t xml:space="preserve"> – коэффициент, учитывающий потери в сети (0,92…0,95);</w:t>
      </w:r>
    </w:p>
    <w:p w:rsidR="00E17DD9" w:rsidRPr="00511FD9" w:rsidRDefault="00E17DD9" w:rsidP="00511FD9">
      <w:pPr>
        <w:spacing w:line="360" w:lineRule="auto"/>
        <w:ind w:firstLine="709"/>
        <w:jc w:val="both"/>
        <w:rPr>
          <w:color w:val="000000"/>
          <w:sz w:val="28"/>
          <w:szCs w:val="28"/>
        </w:rPr>
      </w:pPr>
      <w:r w:rsidRPr="00511FD9">
        <w:rPr>
          <w:i/>
          <w:color w:val="000000"/>
          <w:sz w:val="28"/>
          <w:szCs w:val="28"/>
        </w:rPr>
        <w:t>К</w:t>
      </w:r>
      <w:r w:rsidRPr="00511FD9">
        <w:rPr>
          <w:color w:val="000000"/>
          <w:sz w:val="28"/>
          <w:szCs w:val="28"/>
          <w:vertAlign w:val="subscript"/>
        </w:rPr>
        <w:t>пд</w:t>
      </w:r>
      <w:r w:rsidRPr="00511FD9">
        <w:rPr>
          <w:color w:val="000000"/>
          <w:sz w:val="28"/>
          <w:szCs w:val="28"/>
        </w:rPr>
        <w:t xml:space="preserve"> – коэффициент, учитывающий потери в электродвигателях (0,85…0,9).</w:t>
      </w:r>
    </w:p>
    <w:p w:rsidR="00D82C59" w:rsidRPr="00511FD9" w:rsidRDefault="00D82C59" w:rsidP="00511FD9">
      <w:pPr>
        <w:spacing w:line="360" w:lineRule="auto"/>
        <w:ind w:firstLine="709"/>
        <w:jc w:val="both"/>
        <w:rPr>
          <w:color w:val="000000"/>
          <w:sz w:val="28"/>
          <w:szCs w:val="28"/>
        </w:rPr>
      </w:pPr>
      <w:r w:rsidRPr="00511FD9">
        <w:rPr>
          <w:i/>
          <w:color w:val="000000"/>
          <w:sz w:val="28"/>
          <w:szCs w:val="28"/>
          <w:lang w:val="en-US"/>
        </w:rPr>
        <w:t>Q</w:t>
      </w:r>
      <w:r w:rsidRPr="00511FD9">
        <w:rPr>
          <w:color w:val="000000"/>
          <w:sz w:val="28"/>
          <w:szCs w:val="28"/>
          <w:vertAlign w:val="subscript"/>
        </w:rPr>
        <w:t>эс</w:t>
      </w:r>
      <w:r w:rsidRPr="00511FD9">
        <w:rPr>
          <w:color w:val="000000"/>
          <w:sz w:val="28"/>
          <w:szCs w:val="28"/>
        </w:rPr>
        <w:t xml:space="preserve"> = </w:t>
      </w:r>
      <w:r w:rsidRPr="00511FD9">
        <w:rPr>
          <w:color w:val="000000"/>
          <w:position w:val="-28"/>
          <w:sz w:val="28"/>
          <w:szCs w:val="28"/>
        </w:rPr>
        <w:object w:dxaOrig="1840" w:dyaOrig="660">
          <v:shape id="_x0000_i1089" type="#_x0000_t75" style="width:92.25pt;height:33pt" o:ole="">
            <v:imagedata r:id="rId127" o:title=""/>
          </v:shape>
          <o:OLEObject Type="Embed" ProgID="Equation.3" ShapeID="_x0000_i1089" DrawAspect="Content" ObjectID="_1459958694" r:id="rId128"/>
        </w:object>
      </w:r>
      <w:r w:rsidRPr="00511FD9">
        <w:rPr>
          <w:color w:val="000000"/>
          <w:sz w:val="28"/>
          <w:szCs w:val="28"/>
        </w:rPr>
        <w:t xml:space="preserve"> = 1280 кВт</w:t>
      </w:r>
    </w:p>
    <w:p w:rsidR="00D82C59" w:rsidRPr="00511FD9" w:rsidRDefault="00D82C59" w:rsidP="00511FD9">
      <w:pPr>
        <w:spacing w:line="360" w:lineRule="auto"/>
        <w:ind w:firstLine="709"/>
        <w:jc w:val="both"/>
        <w:rPr>
          <w:color w:val="000000"/>
          <w:sz w:val="28"/>
          <w:szCs w:val="28"/>
        </w:rPr>
      </w:pPr>
      <w:r w:rsidRPr="00511FD9">
        <w:rPr>
          <w:color w:val="000000"/>
          <w:sz w:val="28"/>
          <w:szCs w:val="28"/>
        </w:rPr>
        <w:t>Общие затраты на электроэнергию составят [22]:</w:t>
      </w:r>
    </w:p>
    <w:p w:rsidR="00511FD9" w:rsidRDefault="00511FD9" w:rsidP="00511FD9">
      <w:pPr>
        <w:spacing w:line="360" w:lineRule="auto"/>
        <w:ind w:firstLine="709"/>
        <w:jc w:val="both"/>
        <w:rPr>
          <w:color w:val="000000"/>
          <w:sz w:val="28"/>
          <w:szCs w:val="28"/>
        </w:rPr>
      </w:pPr>
    </w:p>
    <w:p w:rsidR="00D82C59" w:rsidRPr="00511FD9" w:rsidRDefault="00D82C59" w:rsidP="00511FD9">
      <w:pPr>
        <w:spacing w:line="360" w:lineRule="auto"/>
        <w:ind w:firstLine="709"/>
        <w:jc w:val="both"/>
        <w:rPr>
          <w:color w:val="000000"/>
          <w:sz w:val="28"/>
          <w:szCs w:val="28"/>
        </w:rPr>
      </w:pPr>
      <w:r w:rsidRPr="00511FD9">
        <w:rPr>
          <w:i/>
          <w:color w:val="000000"/>
          <w:sz w:val="28"/>
          <w:szCs w:val="28"/>
        </w:rPr>
        <w:t>С</w:t>
      </w:r>
      <w:r w:rsidRPr="00511FD9">
        <w:rPr>
          <w:color w:val="000000"/>
          <w:sz w:val="28"/>
          <w:szCs w:val="28"/>
          <w:vertAlign w:val="subscript"/>
        </w:rPr>
        <w:t>э</w:t>
      </w:r>
      <w:r w:rsidRPr="00511FD9">
        <w:rPr>
          <w:color w:val="000000"/>
          <w:sz w:val="28"/>
          <w:szCs w:val="28"/>
        </w:rPr>
        <w:t xml:space="preserve"> = </w:t>
      </w:r>
      <w:r w:rsidRPr="00511FD9">
        <w:rPr>
          <w:i/>
          <w:color w:val="000000"/>
          <w:sz w:val="28"/>
          <w:szCs w:val="28"/>
        </w:rPr>
        <w:t>Ц</w:t>
      </w:r>
      <w:r w:rsidRPr="00511FD9">
        <w:rPr>
          <w:color w:val="000000"/>
          <w:sz w:val="28"/>
          <w:szCs w:val="28"/>
          <w:vertAlign w:val="subscript"/>
        </w:rPr>
        <w:t>э</w:t>
      </w:r>
      <w:r w:rsidRPr="00511FD9">
        <w:rPr>
          <w:color w:val="000000"/>
          <w:sz w:val="28"/>
          <w:szCs w:val="28"/>
        </w:rPr>
        <w:t xml:space="preserve"> ∙ (</w:t>
      </w:r>
      <w:r w:rsidRPr="00511FD9">
        <w:rPr>
          <w:i/>
          <w:color w:val="000000"/>
          <w:sz w:val="28"/>
          <w:szCs w:val="28"/>
          <w:lang w:val="en-US"/>
        </w:rPr>
        <w:t>Q</w:t>
      </w:r>
      <w:r w:rsidRPr="00511FD9">
        <w:rPr>
          <w:color w:val="000000"/>
          <w:sz w:val="28"/>
          <w:szCs w:val="28"/>
          <w:vertAlign w:val="subscript"/>
        </w:rPr>
        <w:t>эос</w:t>
      </w:r>
      <w:r w:rsidRPr="00511FD9">
        <w:rPr>
          <w:color w:val="000000"/>
          <w:sz w:val="28"/>
          <w:szCs w:val="28"/>
        </w:rPr>
        <w:t xml:space="preserve"> +</w:t>
      </w:r>
      <w:r w:rsidRPr="001F04AF">
        <w:rPr>
          <w:color w:val="000000"/>
          <w:sz w:val="28"/>
          <w:szCs w:val="28"/>
        </w:rPr>
        <w:t xml:space="preserve"> </w:t>
      </w:r>
      <w:r w:rsidRPr="00511FD9">
        <w:rPr>
          <w:i/>
          <w:color w:val="000000"/>
          <w:sz w:val="28"/>
          <w:szCs w:val="28"/>
          <w:lang w:val="en-US"/>
        </w:rPr>
        <w:t>Q</w:t>
      </w:r>
      <w:r w:rsidRPr="00511FD9">
        <w:rPr>
          <w:color w:val="000000"/>
          <w:sz w:val="28"/>
          <w:szCs w:val="28"/>
          <w:vertAlign w:val="subscript"/>
        </w:rPr>
        <w:t>эс</w:t>
      </w:r>
      <w:r w:rsidRPr="00511FD9">
        <w:rPr>
          <w:color w:val="000000"/>
          <w:sz w:val="28"/>
          <w:szCs w:val="28"/>
        </w:rPr>
        <w:t>),</w:t>
      </w:r>
      <w:r w:rsidR="00511FD9">
        <w:rPr>
          <w:color w:val="000000"/>
          <w:sz w:val="28"/>
          <w:szCs w:val="28"/>
        </w:rPr>
        <w:t xml:space="preserve"> </w:t>
      </w:r>
      <w:r w:rsidRPr="00511FD9">
        <w:rPr>
          <w:color w:val="000000"/>
          <w:sz w:val="28"/>
          <w:szCs w:val="28"/>
        </w:rPr>
        <w:t>(5.14)</w:t>
      </w:r>
    </w:p>
    <w:p w:rsidR="00D82C59" w:rsidRPr="00511FD9" w:rsidRDefault="00D82C59" w:rsidP="00511FD9">
      <w:pPr>
        <w:spacing w:line="360" w:lineRule="auto"/>
        <w:ind w:firstLine="709"/>
        <w:jc w:val="both"/>
        <w:rPr>
          <w:color w:val="000000"/>
          <w:sz w:val="28"/>
          <w:szCs w:val="28"/>
        </w:rPr>
      </w:pPr>
    </w:p>
    <w:p w:rsidR="00511FD9" w:rsidRDefault="00D82C59"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rPr>
        <w:t>Ц</w:t>
      </w:r>
      <w:r w:rsidRPr="00511FD9">
        <w:rPr>
          <w:color w:val="000000"/>
          <w:sz w:val="28"/>
          <w:szCs w:val="28"/>
          <w:vertAlign w:val="subscript"/>
        </w:rPr>
        <w:t>э</w:t>
      </w:r>
      <w:r w:rsidRPr="00511FD9">
        <w:rPr>
          <w:color w:val="000000"/>
          <w:sz w:val="28"/>
          <w:szCs w:val="28"/>
        </w:rPr>
        <w:t xml:space="preserve"> – цена одного кВт электроэнергии, руб.;</w:t>
      </w:r>
    </w:p>
    <w:p w:rsidR="00D82C59" w:rsidRPr="00511FD9" w:rsidRDefault="00D82C59" w:rsidP="00511FD9">
      <w:pPr>
        <w:spacing w:line="360" w:lineRule="auto"/>
        <w:ind w:firstLine="709"/>
        <w:jc w:val="both"/>
        <w:rPr>
          <w:color w:val="000000"/>
          <w:sz w:val="28"/>
          <w:szCs w:val="28"/>
        </w:rPr>
      </w:pPr>
      <w:r w:rsidRPr="00511FD9">
        <w:rPr>
          <w:i/>
          <w:color w:val="000000"/>
          <w:sz w:val="28"/>
          <w:szCs w:val="28"/>
          <w:lang w:val="en-US"/>
        </w:rPr>
        <w:t>Q</w:t>
      </w:r>
      <w:r w:rsidRPr="00511FD9">
        <w:rPr>
          <w:color w:val="000000"/>
          <w:sz w:val="28"/>
          <w:szCs w:val="28"/>
          <w:vertAlign w:val="subscript"/>
        </w:rPr>
        <w:t>эос</w:t>
      </w:r>
      <w:r w:rsidRPr="00511FD9">
        <w:rPr>
          <w:color w:val="000000"/>
          <w:sz w:val="28"/>
          <w:szCs w:val="28"/>
        </w:rPr>
        <w:t xml:space="preserve"> – потребное количество электроэнергии на освещение, кВт.</w:t>
      </w:r>
    </w:p>
    <w:p w:rsidR="00D82C59" w:rsidRPr="00511FD9" w:rsidRDefault="00D82C59" w:rsidP="00511FD9">
      <w:pPr>
        <w:spacing w:line="360" w:lineRule="auto"/>
        <w:ind w:firstLine="709"/>
        <w:jc w:val="both"/>
        <w:rPr>
          <w:color w:val="000000"/>
          <w:sz w:val="28"/>
          <w:szCs w:val="28"/>
        </w:rPr>
      </w:pPr>
      <w:r w:rsidRPr="00511FD9">
        <w:rPr>
          <w:i/>
          <w:color w:val="000000"/>
          <w:sz w:val="28"/>
          <w:szCs w:val="28"/>
        </w:rPr>
        <w:t>С</w:t>
      </w:r>
      <w:r w:rsidRPr="00511FD9">
        <w:rPr>
          <w:color w:val="000000"/>
          <w:sz w:val="28"/>
          <w:szCs w:val="28"/>
          <w:vertAlign w:val="subscript"/>
        </w:rPr>
        <w:t>э</w:t>
      </w:r>
      <w:r w:rsidRPr="00511FD9">
        <w:rPr>
          <w:color w:val="000000"/>
          <w:sz w:val="28"/>
          <w:szCs w:val="28"/>
        </w:rPr>
        <w:t xml:space="preserve"> = 1,7 ∙ (5760 + 1280) = 11968 руб.</w:t>
      </w:r>
    </w:p>
    <w:p w:rsidR="00D82C59" w:rsidRPr="00511FD9" w:rsidRDefault="00D82C59" w:rsidP="00511FD9">
      <w:pPr>
        <w:spacing w:line="360" w:lineRule="auto"/>
        <w:ind w:firstLine="709"/>
        <w:jc w:val="both"/>
        <w:rPr>
          <w:color w:val="000000"/>
          <w:sz w:val="28"/>
          <w:szCs w:val="28"/>
        </w:rPr>
      </w:pPr>
      <w:r w:rsidRPr="00511FD9">
        <w:rPr>
          <w:color w:val="000000"/>
          <w:sz w:val="28"/>
          <w:szCs w:val="28"/>
        </w:rPr>
        <w:t>Годовой расход воды на производственные и бытовые нужды [22]:</w:t>
      </w:r>
    </w:p>
    <w:p w:rsidR="00511FD9" w:rsidRDefault="00511FD9" w:rsidP="00511FD9">
      <w:pPr>
        <w:spacing w:line="360" w:lineRule="auto"/>
        <w:ind w:firstLine="709"/>
        <w:jc w:val="both"/>
        <w:rPr>
          <w:color w:val="000000"/>
          <w:sz w:val="28"/>
          <w:szCs w:val="28"/>
        </w:rPr>
      </w:pPr>
    </w:p>
    <w:p w:rsidR="00D82C59" w:rsidRPr="00511FD9" w:rsidRDefault="00D82C59" w:rsidP="00511FD9">
      <w:pPr>
        <w:spacing w:line="360" w:lineRule="auto"/>
        <w:ind w:firstLine="709"/>
        <w:jc w:val="both"/>
        <w:rPr>
          <w:color w:val="000000"/>
          <w:sz w:val="28"/>
          <w:szCs w:val="28"/>
        </w:rPr>
      </w:pPr>
      <w:r w:rsidRPr="00511FD9">
        <w:rPr>
          <w:i/>
          <w:color w:val="000000"/>
          <w:sz w:val="28"/>
          <w:szCs w:val="28"/>
          <w:lang w:val="en-US"/>
        </w:rPr>
        <w:t>Q</w:t>
      </w:r>
      <w:r w:rsidRPr="00511FD9">
        <w:rPr>
          <w:color w:val="000000"/>
          <w:sz w:val="28"/>
          <w:szCs w:val="28"/>
          <w:vertAlign w:val="subscript"/>
        </w:rPr>
        <w:t>в</w:t>
      </w:r>
      <w:r w:rsidRPr="00511FD9">
        <w:rPr>
          <w:color w:val="000000"/>
          <w:sz w:val="28"/>
          <w:szCs w:val="28"/>
        </w:rPr>
        <w:t xml:space="preserve"> = </w:t>
      </w:r>
      <w:r w:rsidRPr="00511FD9">
        <w:rPr>
          <w:color w:val="000000"/>
          <w:position w:val="-24"/>
          <w:sz w:val="28"/>
          <w:szCs w:val="28"/>
        </w:rPr>
        <w:object w:dxaOrig="2400" w:dyaOrig="660">
          <v:shape id="_x0000_i1090" type="#_x0000_t75" style="width:120pt;height:33pt" o:ole="">
            <v:imagedata r:id="rId129" o:title=""/>
          </v:shape>
          <o:OLEObject Type="Embed" ProgID="Equation.3" ShapeID="_x0000_i1090" DrawAspect="Content" ObjectID="_1459958695" r:id="rId130"/>
        </w:object>
      </w:r>
      <w:r w:rsidRPr="00511FD9">
        <w:rPr>
          <w:color w:val="000000"/>
          <w:sz w:val="28"/>
          <w:szCs w:val="28"/>
        </w:rPr>
        <w:t>,</w:t>
      </w:r>
      <w:r w:rsidR="00511FD9">
        <w:rPr>
          <w:color w:val="000000"/>
          <w:sz w:val="28"/>
          <w:szCs w:val="28"/>
        </w:rPr>
        <w:t xml:space="preserve"> </w:t>
      </w:r>
      <w:r w:rsidRPr="00511FD9">
        <w:rPr>
          <w:color w:val="000000"/>
          <w:sz w:val="28"/>
          <w:szCs w:val="28"/>
        </w:rPr>
        <w:t>(5.15)</w:t>
      </w:r>
    </w:p>
    <w:p w:rsidR="00D82C59" w:rsidRPr="00511FD9" w:rsidRDefault="00D82C59" w:rsidP="00511FD9">
      <w:pPr>
        <w:spacing w:line="360" w:lineRule="auto"/>
        <w:ind w:firstLine="709"/>
        <w:jc w:val="both"/>
        <w:rPr>
          <w:color w:val="000000"/>
          <w:sz w:val="28"/>
          <w:szCs w:val="28"/>
        </w:rPr>
      </w:pPr>
    </w:p>
    <w:p w:rsidR="00511FD9" w:rsidRDefault="00D82C59"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lang w:val="en-US"/>
        </w:rPr>
        <w:t>N</w:t>
      </w:r>
      <w:r w:rsidRPr="00511FD9">
        <w:rPr>
          <w:color w:val="000000"/>
          <w:sz w:val="28"/>
          <w:szCs w:val="28"/>
          <w:vertAlign w:val="subscript"/>
        </w:rPr>
        <w:t>р</w:t>
      </w:r>
      <w:r w:rsidRPr="00511FD9">
        <w:rPr>
          <w:color w:val="000000"/>
          <w:sz w:val="28"/>
          <w:szCs w:val="28"/>
        </w:rPr>
        <w:t xml:space="preserve"> – число работников зоны ТО, чел.;</w:t>
      </w:r>
    </w:p>
    <w:p w:rsidR="00511FD9" w:rsidRDefault="00D82C59" w:rsidP="00511FD9">
      <w:pPr>
        <w:spacing w:line="360" w:lineRule="auto"/>
        <w:ind w:firstLine="709"/>
        <w:jc w:val="both"/>
        <w:rPr>
          <w:color w:val="000000"/>
          <w:sz w:val="28"/>
          <w:szCs w:val="28"/>
        </w:rPr>
      </w:pPr>
      <w:r w:rsidRPr="00511FD9">
        <w:rPr>
          <w:i/>
          <w:color w:val="000000"/>
          <w:sz w:val="28"/>
          <w:szCs w:val="28"/>
          <w:lang w:val="en-US"/>
        </w:rPr>
        <w:t>F</w:t>
      </w:r>
      <w:r w:rsidRPr="00511FD9">
        <w:rPr>
          <w:color w:val="000000"/>
          <w:sz w:val="28"/>
          <w:szCs w:val="28"/>
        </w:rPr>
        <w:t xml:space="preserve"> – площадь зоны ТО, м</w:t>
      </w:r>
      <w:r w:rsidRPr="00511FD9">
        <w:rPr>
          <w:color w:val="000000"/>
          <w:sz w:val="28"/>
          <w:szCs w:val="28"/>
          <w:vertAlign w:val="superscript"/>
        </w:rPr>
        <w:t>2</w:t>
      </w:r>
      <w:r w:rsidRPr="00511FD9">
        <w:rPr>
          <w:color w:val="000000"/>
          <w:sz w:val="28"/>
          <w:szCs w:val="28"/>
        </w:rPr>
        <w:t>;</w:t>
      </w:r>
    </w:p>
    <w:p w:rsidR="00D82C59" w:rsidRPr="00511FD9" w:rsidRDefault="00D82C59" w:rsidP="00511FD9">
      <w:pPr>
        <w:spacing w:line="360" w:lineRule="auto"/>
        <w:ind w:firstLine="709"/>
        <w:jc w:val="both"/>
        <w:rPr>
          <w:color w:val="000000"/>
          <w:sz w:val="28"/>
          <w:szCs w:val="28"/>
        </w:rPr>
      </w:pPr>
      <w:r w:rsidRPr="00511FD9">
        <w:rPr>
          <w:i/>
          <w:color w:val="000000"/>
          <w:sz w:val="28"/>
          <w:szCs w:val="28"/>
        </w:rPr>
        <w:t>Д</w:t>
      </w:r>
      <w:r w:rsidRPr="00511FD9">
        <w:rPr>
          <w:color w:val="000000"/>
          <w:sz w:val="28"/>
          <w:szCs w:val="28"/>
          <w:vertAlign w:val="subscript"/>
        </w:rPr>
        <w:t>р</w:t>
      </w:r>
      <w:r w:rsidRPr="00511FD9">
        <w:rPr>
          <w:color w:val="000000"/>
          <w:sz w:val="28"/>
          <w:szCs w:val="28"/>
        </w:rPr>
        <w:t xml:space="preserve"> = 300 – число дней работы зоны ТО, дни.</w:t>
      </w:r>
    </w:p>
    <w:p w:rsidR="00D82C59" w:rsidRPr="00511FD9" w:rsidRDefault="00D82C59" w:rsidP="00511FD9">
      <w:pPr>
        <w:spacing w:line="360" w:lineRule="auto"/>
        <w:ind w:firstLine="709"/>
        <w:jc w:val="both"/>
        <w:rPr>
          <w:color w:val="000000"/>
          <w:sz w:val="28"/>
          <w:szCs w:val="28"/>
        </w:rPr>
      </w:pPr>
      <w:r w:rsidRPr="00511FD9">
        <w:rPr>
          <w:i/>
          <w:color w:val="000000"/>
          <w:sz w:val="28"/>
          <w:szCs w:val="28"/>
          <w:lang w:val="en-US"/>
        </w:rPr>
        <w:t>Q</w:t>
      </w:r>
      <w:r w:rsidRPr="00511FD9">
        <w:rPr>
          <w:color w:val="000000"/>
          <w:sz w:val="28"/>
          <w:szCs w:val="28"/>
          <w:vertAlign w:val="subscript"/>
        </w:rPr>
        <w:t>в</w:t>
      </w:r>
      <w:r w:rsidRPr="00511FD9">
        <w:rPr>
          <w:color w:val="000000"/>
          <w:sz w:val="28"/>
          <w:szCs w:val="28"/>
        </w:rPr>
        <w:t xml:space="preserve"> = </w:t>
      </w:r>
      <w:r w:rsidRPr="00511FD9">
        <w:rPr>
          <w:color w:val="000000"/>
          <w:position w:val="-24"/>
          <w:sz w:val="28"/>
          <w:szCs w:val="28"/>
        </w:rPr>
        <w:object w:dxaOrig="2600" w:dyaOrig="620">
          <v:shape id="_x0000_i1091" type="#_x0000_t75" style="width:129.75pt;height:30.75pt" o:ole="">
            <v:imagedata r:id="rId131" o:title=""/>
          </v:shape>
          <o:OLEObject Type="Embed" ProgID="Equation.3" ShapeID="_x0000_i1091" DrawAspect="Content" ObjectID="_1459958696" r:id="rId132"/>
        </w:object>
      </w:r>
      <w:r w:rsidRPr="00511FD9">
        <w:rPr>
          <w:color w:val="000000"/>
          <w:sz w:val="28"/>
          <w:szCs w:val="28"/>
        </w:rPr>
        <w:t xml:space="preserve"> = 184,32</w:t>
      </w:r>
      <w:r w:rsidR="00511FD9">
        <w:rPr>
          <w:color w:val="000000"/>
          <w:sz w:val="28"/>
          <w:szCs w:val="28"/>
        </w:rPr>
        <w:t> </w:t>
      </w:r>
      <w:r w:rsidRPr="00511FD9">
        <w:rPr>
          <w:color w:val="000000"/>
          <w:sz w:val="28"/>
          <w:szCs w:val="28"/>
        </w:rPr>
        <w:t>м</w:t>
      </w:r>
      <w:r w:rsidRPr="00511FD9">
        <w:rPr>
          <w:color w:val="000000"/>
          <w:sz w:val="28"/>
          <w:szCs w:val="28"/>
          <w:vertAlign w:val="superscript"/>
        </w:rPr>
        <w:t>3</w:t>
      </w:r>
    </w:p>
    <w:p w:rsidR="00D82C59" w:rsidRPr="00511FD9" w:rsidRDefault="00D82C59" w:rsidP="00511FD9">
      <w:pPr>
        <w:spacing w:line="360" w:lineRule="auto"/>
        <w:ind w:firstLine="709"/>
        <w:jc w:val="both"/>
        <w:rPr>
          <w:color w:val="000000"/>
          <w:sz w:val="28"/>
          <w:szCs w:val="28"/>
        </w:rPr>
      </w:pPr>
      <w:r w:rsidRPr="00511FD9">
        <w:rPr>
          <w:color w:val="000000"/>
          <w:sz w:val="28"/>
          <w:szCs w:val="28"/>
        </w:rPr>
        <w:t xml:space="preserve">Затраты на водоснабжение </w:t>
      </w:r>
      <w:r w:rsidRPr="001F04AF">
        <w:rPr>
          <w:color w:val="000000"/>
          <w:sz w:val="28"/>
          <w:szCs w:val="28"/>
        </w:rPr>
        <w:t>[22]</w:t>
      </w:r>
      <w:r w:rsidRPr="00511FD9">
        <w:rPr>
          <w:color w:val="000000"/>
          <w:sz w:val="28"/>
          <w:szCs w:val="28"/>
        </w:rPr>
        <w:t>:</w:t>
      </w:r>
    </w:p>
    <w:p w:rsidR="00511FD9" w:rsidRDefault="00511FD9" w:rsidP="00511FD9">
      <w:pPr>
        <w:spacing w:line="360" w:lineRule="auto"/>
        <w:ind w:firstLine="709"/>
        <w:jc w:val="both"/>
        <w:rPr>
          <w:color w:val="000000"/>
          <w:sz w:val="28"/>
          <w:szCs w:val="28"/>
        </w:rPr>
      </w:pPr>
    </w:p>
    <w:p w:rsidR="00D82C59" w:rsidRPr="00511FD9" w:rsidRDefault="00D82C59" w:rsidP="00511FD9">
      <w:pPr>
        <w:spacing w:line="360" w:lineRule="auto"/>
        <w:ind w:firstLine="709"/>
        <w:jc w:val="both"/>
        <w:rPr>
          <w:color w:val="000000"/>
          <w:sz w:val="28"/>
          <w:szCs w:val="28"/>
        </w:rPr>
      </w:pPr>
      <w:r w:rsidRPr="00511FD9">
        <w:rPr>
          <w:i/>
          <w:color w:val="000000"/>
          <w:sz w:val="28"/>
          <w:szCs w:val="28"/>
        </w:rPr>
        <w:t>С</w:t>
      </w:r>
      <w:r w:rsidRPr="00511FD9">
        <w:rPr>
          <w:color w:val="000000"/>
          <w:sz w:val="28"/>
          <w:szCs w:val="28"/>
          <w:vertAlign w:val="subscript"/>
        </w:rPr>
        <w:t>в</w:t>
      </w:r>
      <w:r w:rsidRPr="00511FD9">
        <w:rPr>
          <w:color w:val="000000"/>
          <w:sz w:val="28"/>
          <w:szCs w:val="28"/>
        </w:rPr>
        <w:t xml:space="preserve"> = </w:t>
      </w:r>
      <w:r w:rsidRPr="00511FD9">
        <w:rPr>
          <w:i/>
          <w:color w:val="000000"/>
          <w:sz w:val="28"/>
          <w:szCs w:val="28"/>
        </w:rPr>
        <w:t>Ц</w:t>
      </w:r>
      <w:r w:rsidRPr="00511FD9">
        <w:rPr>
          <w:color w:val="000000"/>
          <w:sz w:val="28"/>
          <w:szCs w:val="28"/>
          <w:vertAlign w:val="subscript"/>
        </w:rPr>
        <w:t>в</w:t>
      </w:r>
      <w:r w:rsidRPr="00511FD9">
        <w:rPr>
          <w:color w:val="000000"/>
          <w:sz w:val="28"/>
          <w:szCs w:val="28"/>
        </w:rPr>
        <w:t xml:space="preserve"> ∙ </w:t>
      </w:r>
      <w:r w:rsidRPr="00511FD9">
        <w:rPr>
          <w:i/>
          <w:color w:val="000000"/>
          <w:sz w:val="28"/>
          <w:szCs w:val="28"/>
          <w:lang w:val="en-US"/>
        </w:rPr>
        <w:t>Q</w:t>
      </w:r>
      <w:r w:rsidRPr="00511FD9">
        <w:rPr>
          <w:color w:val="000000"/>
          <w:sz w:val="28"/>
          <w:szCs w:val="28"/>
          <w:vertAlign w:val="subscript"/>
        </w:rPr>
        <w:t>в</w:t>
      </w:r>
      <w:r w:rsidRPr="00511FD9">
        <w:rPr>
          <w:color w:val="000000"/>
          <w:sz w:val="28"/>
          <w:szCs w:val="28"/>
        </w:rPr>
        <w:t>,</w:t>
      </w:r>
      <w:r w:rsidR="00511FD9">
        <w:rPr>
          <w:color w:val="000000"/>
          <w:sz w:val="28"/>
          <w:szCs w:val="28"/>
        </w:rPr>
        <w:t xml:space="preserve"> </w:t>
      </w:r>
      <w:r w:rsidRPr="00511FD9">
        <w:rPr>
          <w:color w:val="000000"/>
          <w:sz w:val="28"/>
          <w:szCs w:val="28"/>
        </w:rPr>
        <w:t>(5.16)</w:t>
      </w:r>
    </w:p>
    <w:p w:rsidR="00D82C59" w:rsidRPr="00511FD9" w:rsidRDefault="00D82C59" w:rsidP="00511FD9">
      <w:pPr>
        <w:spacing w:line="360" w:lineRule="auto"/>
        <w:ind w:firstLine="709"/>
        <w:jc w:val="both"/>
        <w:rPr>
          <w:color w:val="000000"/>
          <w:sz w:val="28"/>
          <w:szCs w:val="28"/>
        </w:rPr>
      </w:pPr>
    </w:p>
    <w:p w:rsidR="00511FD9" w:rsidRDefault="008C1014"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rPr>
        <w:t>Ц</w:t>
      </w:r>
      <w:r w:rsidRPr="00511FD9">
        <w:rPr>
          <w:color w:val="000000"/>
          <w:sz w:val="28"/>
          <w:szCs w:val="28"/>
          <w:vertAlign w:val="subscript"/>
        </w:rPr>
        <w:t>в</w:t>
      </w:r>
      <w:r w:rsidRPr="00511FD9">
        <w:rPr>
          <w:color w:val="000000"/>
          <w:sz w:val="28"/>
          <w:szCs w:val="28"/>
        </w:rPr>
        <w:t xml:space="preserve"> – цена доставки 1</w:t>
      </w:r>
      <w:r w:rsidR="00511FD9">
        <w:rPr>
          <w:color w:val="000000"/>
          <w:sz w:val="28"/>
          <w:szCs w:val="28"/>
        </w:rPr>
        <w:t> </w:t>
      </w:r>
      <w:r w:rsidRPr="00511FD9">
        <w:rPr>
          <w:color w:val="000000"/>
          <w:sz w:val="28"/>
          <w:szCs w:val="28"/>
        </w:rPr>
        <w:t>м</w:t>
      </w:r>
      <w:r w:rsidRPr="00511FD9">
        <w:rPr>
          <w:color w:val="000000"/>
          <w:sz w:val="28"/>
          <w:szCs w:val="28"/>
          <w:vertAlign w:val="superscript"/>
        </w:rPr>
        <w:t>3</w:t>
      </w:r>
      <w:r w:rsidRPr="00511FD9">
        <w:rPr>
          <w:color w:val="000000"/>
          <w:sz w:val="28"/>
          <w:szCs w:val="28"/>
        </w:rPr>
        <w:t xml:space="preserve"> воды по трубопроводам, руб.;</w:t>
      </w:r>
    </w:p>
    <w:p w:rsidR="008C1014" w:rsidRPr="00511FD9" w:rsidRDefault="008C1014" w:rsidP="00511FD9">
      <w:pPr>
        <w:spacing w:line="360" w:lineRule="auto"/>
        <w:ind w:firstLine="709"/>
        <w:jc w:val="both"/>
        <w:rPr>
          <w:color w:val="000000"/>
          <w:sz w:val="28"/>
          <w:szCs w:val="28"/>
        </w:rPr>
      </w:pPr>
      <w:r w:rsidRPr="00511FD9">
        <w:rPr>
          <w:i/>
          <w:color w:val="000000"/>
          <w:sz w:val="28"/>
          <w:szCs w:val="28"/>
          <w:lang w:val="en-US"/>
        </w:rPr>
        <w:t>Q</w:t>
      </w:r>
      <w:r w:rsidRPr="00511FD9">
        <w:rPr>
          <w:color w:val="000000"/>
          <w:sz w:val="28"/>
          <w:szCs w:val="28"/>
          <w:vertAlign w:val="subscript"/>
        </w:rPr>
        <w:t>в</w:t>
      </w:r>
      <w:r w:rsidRPr="00511FD9">
        <w:rPr>
          <w:color w:val="000000"/>
          <w:sz w:val="28"/>
          <w:szCs w:val="28"/>
        </w:rPr>
        <w:t xml:space="preserve"> – требуемый объем воды, м</w:t>
      </w:r>
      <w:r w:rsidRPr="00511FD9">
        <w:rPr>
          <w:color w:val="000000"/>
          <w:sz w:val="28"/>
          <w:szCs w:val="28"/>
          <w:vertAlign w:val="superscript"/>
        </w:rPr>
        <w:t>3</w:t>
      </w:r>
      <w:r w:rsidRPr="00511FD9">
        <w:rPr>
          <w:color w:val="000000"/>
          <w:sz w:val="28"/>
          <w:szCs w:val="28"/>
        </w:rPr>
        <w:t>.</w:t>
      </w:r>
    </w:p>
    <w:p w:rsidR="008C1014" w:rsidRPr="00511FD9" w:rsidRDefault="005074F5" w:rsidP="00511FD9">
      <w:pPr>
        <w:spacing w:line="360" w:lineRule="auto"/>
        <w:ind w:firstLine="709"/>
        <w:jc w:val="both"/>
        <w:rPr>
          <w:color w:val="000000"/>
          <w:sz w:val="28"/>
          <w:szCs w:val="28"/>
        </w:rPr>
      </w:pPr>
      <w:r w:rsidRPr="00511FD9">
        <w:rPr>
          <w:i/>
          <w:color w:val="000000"/>
          <w:sz w:val="28"/>
          <w:szCs w:val="28"/>
        </w:rPr>
        <w:t>С</w:t>
      </w:r>
      <w:r w:rsidRPr="00511FD9">
        <w:rPr>
          <w:color w:val="000000"/>
          <w:sz w:val="28"/>
          <w:szCs w:val="28"/>
          <w:vertAlign w:val="subscript"/>
        </w:rPr>
        <w:t>в</w:t>
      </w:r>
      <w:r w:rsidRPr="00511FD9">
        <w:rPr>
          <w:color w:val="000000"/>
          <w:sz w:val="28"/>
          <w:szCs w:val="28"/>
        </w:rPr>
        <w:t xml:space="preserve"> = 3,18 ∙ 184,32 = 586,14 руб.</w:t>
      </w:r>
    </w:p>
    <w:p w:rsidR="005074F5" w:rsidRPr="00511FD9" w:rsidRDefault="005074F5" w:rsidP="00511FD9">
      <w:pPr>
        <w:spacing w:line="360" w:lineRule="auto"/>
        <w:ind w:firstLine="709"/>
        <w:jc w:val="both"/>
        <w:rPr>
          <w:color w:val="000000"/>
          <w:sz w:val="28"/>
          <w:szCs w:val="28"/>
        </w:rPr>
      </w:pPr>
      <w:r w:rsidRPr="00511FD9">
        <w:rPr>
          <w:color w:val="000000"/>
          <w:sz w:val="28"/>
          <w:szCs w:val="28"/>
        </w:rPr>
        <w:t xml:space="preserve">Затраты </w:t>
      </w:r>
      <w:r w:rsidR="00DE7640" w:rsidRPr="00511FD9">
        <w:rPr>
          <w:color w:val="000000"/>
          <w:sz w:val="28"/>
          <w:szCs w:val="28"/>
        </w:rPr>
        <w:t>на отопление помещения участка ТО [19]:</w:t>
      </w:r>
    </w:p>
    <w:p w:rsidR="00511FD9" w:rsidRDefault="00511FD9" w:rsidP="00511FD9">
      <w:pPr>
        <w:spacing w:line="360" w:lineRule="auto"/>
        <w:ind w:firstLine="709"/>
        <w:jc w:val="both"/>
        <w:rPr>
          <w:color w:val="000000"/>
          <w:sz w:val="28"/>
          <w:szCs w:val="28"/>
        </w:rPr>
      </w:pPr>
    </w:p>
    <w:p w:rsidR="00DE7640" w:rsidRPr="00511FD9" w:rsidRDefault="00511861" w:rsidP="00511FD9">
      <w:pPr>
        <w:spacing w:line="360" w:lineRule="auto"/>
        <w:ind w:firstLine="709"/>
        <w:jc w:val="both"/>
        <w:rPr>
          <w:color w:val="000000"/>
          <w:sz w:val="28"/>
          <w:szCs w:val="28"/>
        </w:rPr>
      </w:pPr>
      <w:r w:rsidRPr="00511FD9">
        <w:rPr>
          <w:i/>
          <w:color w:val="000000"/>
          <w:sz w:val="28"/>
          <w:szCs w:val="28"/>
        </w:rPr>
        <w:t>С</w:t>
      </w:r>
      <w:r w:rsidRPr="00511FD9">
        <w:rPr>
          <w:color w:val="000000"/>
          <w:sz w:val="28"/>
          <w:szCs w:val="28"/>
          <w:vertAlign w:val="subscript"/>
        </w:rPr>
        <w:t>от</w:t>
      </w:r>
      <w:r w:rsidRPr="00511FD9">
        <w:rPr>
          <w:color w:val="000000"/>
          <w:sz w:val="28"/>
          <w:szCs w:val="28"/>
        </w:rPr>
        <w:t xml:space="preserve"> = </w:t>
      </w:r>
      <w:r w:rsidRPr="00511FD9">
        <w:rPr>
          <w:i/>
          <w:color w:val="000000"/>
          <w:sz w:val="28"/>
          <w:szCs w:val="28"/>
        </w:rPr>
        <w:t>Ц</w:t>
      </w:r>
      <w:r w:rsidRPr="00511FD9">
        <w:rPr>
          <w:color w:val="000000"/>
          <w:sz w:val="28"/>
          <w:szCs w:val="28"/>
          <w:vertAlign w:val="subscript"/>
        </w:rPr>
        <w:t>от</w:t>
      </w:r>
      <w:r w:rsidRPr="00511FD9">
        <w:rPr>
          <w:color w:val="000000"/>
          <w:sz w:val="28"/>
          <w:szCs w:val="28"/>
        </w:rPr>
        <w:t xml:space="preserve"> ∙ </w:t>
      </w:r>
      <w:r w:rsidRPr="00511FD9">
        <w:rPr>
          <w:i/>
          <w:color w:val="000000"/>
          <w:sz w:val="28"/>
          <w:szCs w:val="28"/>
          <w:lang w:val="en-US"/>
        </w:rPr>
        <w:t>F</w:t>
      </w:r>
      <w:r w:rsidRPr="00511FD9">
        <w:rPr>
          <w:color w:val="000000"/>
          <w:sz w:val="28"/>
          <w:szCs w:val="28"/>
        </w:rPr>
        <w:t>,</w:t>
      </w:r>
      <w:r w:rsidR="00511FD9">
        <w:rPr>
          <w:color w:val="000000"/>
          <w:sz w:val="28"/>
          <w:szCs w:val="28"/>
        </w:rPr>
        <w:t xml:space="preserve"> </w:t>
      </w:r>
      <w:r w:rsidRPr="00511FD9">
        <w:rPr>
          <w:color w:val="000000"/>
          <w:sz w:val="28"/>
          <w:szCs w:val="28"/>
        </w:rPr>
        <w:t>(5.17)</w:t>
      </w:r>
    </w:p>
    <w:p w:rsidR="00511861" w:rsidRPr="00511FD9" w:rsidRDefault="00511861" w:rsidP="00511FD9">
      <w:pPr>
        <w:spacing w:line="360" w:lineRule="auto"/>
        <w:ind w:firstLine="709"/>
        <w:jc w:val="both"/>
        <w:rPr>
          <w:color w:val="000000"/>
          <w:sz w:val="28"/>
          <w:szCs w:val="28"/>
        </w:rPr>
      </w:pPr>
    </w:p>
    <w:p w:rsidR="00511FD9" w:rsidRDefault="00511861"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rPr>
        <w:t>Ц</w:t>
      </w:r>
      <w:r w:rsidRPr="00511FD9">
        <w:rPr>
          <w:color w:val="000000"/>
          <w:sz w:val="28"/>
          <w:szCs w:val="28"/>
          <w:vertAlign w:val="subscript"/>
        </w:rPr>
        <w:t>от</w:t>
      </w:r>
      <w:r w:rsidRPr="00511FD9">
        <w:rPr>
          <w:color w:val="000000"/>
          <w:sz w:val="28"/>
          <w:szCs w:val="28"/>
        </w:rPr>
        <w:t xml:space="preserve"> – цена отопления 1</w:t>
      </w:r>
      <w:r w:rsidR="00511FD9">
        <w:rPr>
          <w:color w:val="000000"/>
          <w:sz w:val="28"/>
          <w:szCs w:val="28"/>
        </w:rPr>
        <w:t> </w:t>
      </w:r>
      <w:r w:rsidRPr="00511FD9">
        <w:rPr>
          <w:color w:val="000000"/>
          <w:sz w:val="28"/>
          <w:szCs w:val="28"/>
        </w:rPr>
        <w:t>м</w:t>
      </w:r>
      <w:r w:rsidRPr="00511FD9">
        <w:rPr>
          <w:color w:val="000000"/>
          <w:sz w:val="28"/>
          <w:szCs w:val="28"/>
          <w:vertAlign w:val="superscript"/>
        </w:rPr>
        <w:t>2</w:t>
      </w:r>
      <w:r w:rsidRPr="00511FD9">
        <w:rPr>
          <w:color w:val="000000"/>
          <w:sz w:val="28"/>
          <w:szCs w:val="28"/>
        </w:rPr>
        <w:t xml:space="preserve"> площади производственного помещения, руб.;</w:t>
      </w:r>
    </w:p>
    <w:p w:rsidR="00511861" w:rsidRPr="00511FD9" w:rsidRDefault="00511861" w:rsidP="00511FD9">
      <w:pPr>
        <w:spacing w:line="360" w:lineRule="auto"/>
        <w:ind w:firstLine="709"/>
        <w:jc w:val="both"/>
        <w:rPr>
          <w:color w:val="000000"/>
          <w:sz w:val="28"/>
          <w:szCs w:val="28"/>
        </w:rPr>
      </w:pPr>
      <w:r w:rsidRPr="00511FD9">
        <w:rPr>
          <w:i/>
          <w:color w:val="000000"/>
          <w:sz w:val="28"/>
          <w:szCs w:val="28"/>
          <w:lang w:val="en-US"/>
        </w:rPr>
        <w:t>F</w:t>
      </w:r>
      <w:r w:rsidRPr="00511FD9">
        <w:rPr>
          <w:color w:val="000000"/>
          <w:sz w:val="28"/>
          <w:szCs w:val="28"/>
        </w:rPr>
        <w:t xml:space="preserve"> – площадь помещения, м</w:t>
      </w:r>
      <w:r w:rsidRPr="00511FD9">
        <w:rPr>
          <w:color w:val="000000"/>
          <w:sz w:val="28"/>
          <w:szCs w:val="28"/>
          <w:vertAlign w:val="superscript"/>
        </w:rPr>
        <w:t>2</w:t>
      </w:r>
      <w:r w:rsidRPr="00511FD9">
        <w:rPr>
          <w:color w:val="000000"/>
          <w:sz w:val="28"/>
          <w:szCs w:val="28"/>
        </w:rPr>
        <w:t>.</w:t>
      </w:r>
    </w:p>
    <w:p w:rsidR="00511861" w:rsidRPr="00511FD9" w:rsidRDefault="00511861" w:rsidP="00511FD9">
      <w:pPr>
        <w:spacing w:line="360" w:lineRule="auto"/>
        <w:ind w:firstLine="709"/>
        <w:jc w:val="both"/>
        <w:rPr>
          <w:color w:val="000000"/>
          <w:sz w:val="28"/>
          <w:szCs w:val="28"/>
        </w:rPr>
      </w:pPr>
      <w:r w:rsidRPr="00511FD9">
        <w:rPr>
          <w:i/>
          <w:color w:val="000000"/>
          <w:sz w:val="28"/>
          <w:szCs w:val="28"/>
        </w:rPr>
        <w:t>С</w:t>
      </w:r>
      <w:r w:rsidRPr="00511FD9">
        <w:rPr>
          <w:color w:val="000000"/>
          <w:sz w:val="28"/>
          <w:szCs w:val="28"/>
          <w:vertAlign w:val="subscript"/>
        </w:rPr>
        <w:t>от</w:t>
      </w:r>
      <w:r w:rsidRPr="00511FD9">
        <w:rPr>
          <w:color w:val="000000"/>
          <w:sz w:val="28"/>
          <w:szCs w:val="28"/>
        </w:rPr>
        <w:t xml:space="preserve"> = 21∙ 288 = 6048 руб.</w:t>
      </w:r>
    </w:p>
    <w:p w:rsidR="00511861" w:rsidRPr="00511FD9" w:rsidRDefault="00C4786A" w:rsidP="00511FD9">
      <w:pPr>
        <w:spacing w:line="360" w:lineRule="auto"/>
        <w:ind w:firstLine="709"/>
        <w:jc w:val="both"/>
        <w:rPr>
          <w:color w:val="000000"/>
          <w:sz w:val="28"/>
          <w:szCs w:val="28"/>
        </w:rPr>
      </w:pPr>
      <w:r w:rsidRPr="00511FD9">
        <w:rPr>
          <w:color w:val="000000"/>
          <w:sz w:val="28"/>
          <w:szCs w:val="28"/>
        </w:rPr>
        <w:t>Затраты по охране труда и технике безопасности определятся исходя из нормативов [22]:</w:t>
      </w:r>
    </w:p>
    <w:p w:rsidR="00511FD9" w:rsidRDefault="00511FD9" w:rsidP="00511FD9">
      <w:pPr>
        <w:spacing w:line="360" w:lineRule="auto"/>
        <w:ind w:firstLine="709"/>
        <w:jc w:val="both"/>
        <w:rPr>
          <w:color w:val="000000"/>
          <w:sz w:val="28"/>
          <w:szCs w:val="28"/>
        </w:rPr>
      </w:pPr>
    </w:p>
    <w:p w:rsidR="00C4786A" w:rsidRPr="00511FD9" w:rsidRDefault="0098110E" w:rsidP="00511FD9">
      <w:pPr>
        <w:spacing w:line="360" w:lineRule="auto"/>
        <w:ind w:firstLine="709"/>
        <w:jc w:val="both"/>
        <w:rPr>
          <w:color w:val="000000"/>
          <w:sz w:val="28"/>
          <w:szCs w:val="28"/>
        </w:rPr>
      </w:pPr>
      <w:r w:rsidRPr="00511FD9">
        <w:rPr>
          <w:i/>
          <w:color w:val="000000"/>
          <w:sz w:val="28"/>
          <w:szCs w:val="28"/>
        </w:rPr>
        <w:t>С</w:t>
      </w:r>
      <w:r w:rsidRPr="00511FD9">
        <w:rPr>
          <w:color w:val="000000"/>
          <w:sz w:val="28"/>
          <w:szCs w:val="28"/>
          <w:vertAlign w:val="subscript"/>
        </w:rPr>
        <w:t>охр</w:t>
      </w:r>
      <w:r w:rsidRPr="00511FD9">
        <w:rPr>
          <w:color w:val="000000"/>
          <w:sz w:val="28"/>
          <w:szCs w:val="28"/>
        </w:rPr>
        <w:t xml:space="preserve"> = </w:t>
      </w:r>
      <w:r w:rsidRPr="00511FD9">
        <w:rPr>
          <w:i/>
          <w:color w:val="000000"/>
          <w:sz w:val="28"/>
          <w:szCs w:val="28"/>
        </w:rPr>
        <w:t>ФЗП</w:t>
      </w:r>
      <w:r w:rsidRPr="00511FD9">
        <w:rPr>
          <w:color w:val="000000"/>
          <w:sz w:val="28"/>
          <w:szCs w:val="28"/>
          <w:vertAlign w:val="subscript"/>
        </w:rPr>
        <w:t>н</w:t>
      </w:r>
      <w:r w:rsidRPr="00511FD9">
        <w:rPr>
          <w:color w:val="000000"/>
          <w:sz w:val="28"/>
          <w:szCs w:val="28"/>
        </w:rPr>
        <w:t xml:space="preserve"> ∙ </w:t>
      </w:r>
      <w:r w:rsidRPr="00511FD9">
        <w:rPr>
          <w:i/>
          <w:color w:val="000000"/>
          <w:sz w:val="28"/>
          <w:szCs w:val="28"/>
        </w:rPr>
        <w:t>ТБ</w:t>
      </w:r>
      <w:r w:rsidRPr="00511FD9">
        <w:rPr>
          <w:color w:val="000000"/>
          <w:sz w:val="28"/>
          <w:szCs w:val="28"/>
        </w:rPr>
        <w:t>,</w:t>
      </w:r>
      <w:r w:rsidR="00511FD9">
        <w:rPr>
          <w:color w:val="000000"/>
          <w:sz w:val="28"/>
          <w:szCs w:val="28"/>
        </w:rPr>
        <w:t xml:space="preserve"> </w:t>
      </w:r>
      <w:r w:rsidRPr="00511FD9">
        <w:rPr>
          <w:color w:val="000000"/>
          <w:sz w:val="28"/>
          <w:szCs w:val="28"/>
        </w:rPr>
        <w:t>(5.18)</w:t>
      </w:r>
    </w:p>
    <w:p w:rsidR="0098110E" w:rsidRPr="00511FD9" w:rsidRDefault="0098110E" w:rsidP="00511FD9">
      <w:pPr>
        <w:spacing w:line="360" w:lineRule="auto"/>
        <w:ind w:firstLine="709"/>
        <w:jc w:val="both"/>
        <w:rPr>
          <w:color w:val="000000"/>
          <w:sz w:val="28"/>
          <w:szCs w:val="28"/>
        </w:rPr>
      </w:pPr>
    </w:p>
    <w:p w:rsidR="00511FD9" w:rsidRDefault="0098110E"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rPr>
        <w:t>ФЗП</w:t>
      </w:r>
      <w:r w:rsidRPr="00511FD9">
        <w:rPr>
          <w:color w:val="000000"/>
          <w:sz w:val="28"/>
          <w:szCs w:val="28"/>
          <w:vertAlign w:val="subscript"/>
        </w:rPr>
        <w:t>н</w:t>
      </w:r>
      <w:r w:rsidRPr="00511FD9">
        <w:rPr>
          <w:color w:val="000000"/>
          <w:sz w:val="28"/>
          <w:szCs w:val="28"/>
        </w:rPr>
        <w:t xml:space="preserve"> – фонд заработной платы с начислениями, руб.;</w:t>
      </w:r>
    </w:p>
    <w:p w:rsidR="0098110E" w:rsidRPr="00511FD9" w:rsidRDefault="0098110E" w:rsidP="00511FD9">
      <w:pPr>
        <w:spacing w:line="360" w:lineRule="auto"/>
        <w:ind w:firstLine="709"/>
        <w:jc w:val="both"/>
        <w:rPr>
          <w:color w:val="000000"/>
          <w:sz w:val="28"/>
          <w:szCs w:val="28"/>
        </w:rPr>
      </w:pPr>
      <w:r w:rsidRPr="00511FD9">
        <w:rPr>
          <w:i/>
          <w:color w:val="000000"/>
          <w:sz w:val="28"/>
          <w:szCs w:val="28"/>
        </w:rPr>
        <w:t>ТБ</w:t>
      </w:r>
      <w:r w:rsidRPr="00511FD9">
        <w:rPr>
          <w:color w:val="000000"/>
          <w:sz w:val="28"/>
          <w:szCs w:val="28"/>
        </w:rPr>
        <w:t xml:space="preserve"> = </w:t>
      </w:r>
      <w:r w:rsidR="00511FD9" w:rsidRPr="00511FD9">
        <w:rPr>
          <w:color w:val="000000"/>
          <w:sz w:val="28"/>
          <w:szCs w:val="28"/>
        </w:rPr>
        <w:t>3</w:t>
      </w:r>
      <w:r w:rsidR="00511FD9">
        <w:rPr>
          <w:color w:val="000000"/>
          <w:sz w:val="28"/>
          <w:szCs w:val="28"/>
        </w:rPr>
        <w:t>%</w:t>
      </w:r>
      <w:r w:rsidRPr="00511FD9">
        <w:rPr>
          <w:color w:val="000000"/>
          <w:sz w:val="28"/>
          <w:szCs w:val="28"/>
        </w:rPr>
        <w:t xml:space="preserve"> </w:t>
      </w:r>
      <w:r w:rsidR="00511FD9">
        <w:rPr>
          <w:color w:val="000000"/>
          <w:sz w:val="28"/>
          <w:szCs w:val="28"/>
        </w:rPr>
        <w:t>–</w:t>
      </w:r>
      <w:r w:rsidR="00511FD9" w:rsidRPr="00511FD9">
        <w:rPr>
          <w:color w:val="000000"/>
          <w:sz w:val="28"/>
          <w:szCs w:val="28"/>
        </w:rPr>
        <w:t xml:space="preserve"> </w:t>
      </w:r>
      <w:r w:rsidRPr="00511FD9">
        <w:rPr>
          <w:color w:val="000000"/>
          <w:sz w:val="28"/>
          <w:szCs w:val="28"/>
        </w:rPr>
        <w:t>процентная ставка отчислений на охрану труда и технику безопасности.</w:t>
      </w:r>
    </w:p>
    <w:p w:rsidR="0098110E" w:rsidRPr="00511FD9" w:rsidRDefault="0098110E" w:rsidP="00511FD9">
      <w:pPr>
        <w:spacing w:line="360" w:lineRule="auto"/>
        <w:ind w:firstLine="709"/>
        <w:jc w:val="both"/>
        <w:rPr>
          <w:color w:val="000000"/>
          <w:sz w:val="28"/>
          <w:szCs w:val="28"/>
        </w:rPr>
      </w:pPr>
      <w:r w:rsidRPr="00511FD9">
        <w:rPr>
          <w:i/>
          <w:color w:val="000000"/>
          <w:sz w:val="28"/>
          <w:szCs w:val="28"/>
        </w:rPr>
        <w:t>С</w:t>
      </w:r>
      <w:r w:rsidRPr="00511FD9">
        <w:rPr>
          <w:color w:val="000000"/>
          <w:sz w:val="28"/>
          <w:szCs w:val="28"/>
          <w:vertAlign w:val="subscript"/>
        </w:rPr>
        <w:t>охр</w:t>
      </w:r>
      <w:r w:rsidRPr="00511FD9">
        <w:rPr>
          <w:color w:val="000000"/>
          <w:sz w:val="28"/>
          <w:szCs w:val="28"/>
        </w:rPr>
        <w:t xml:space="preserve"> = 132940,8 ∙ 0,03 = 3988,22 руб.</w:t>
      </w:r>
    </w:p>
    <w:p w:rsidR="0098110E" w:rsidRPr="00511FD9" w:rsidRDefault="0098110E" w:rsidP="00511FD9">
      <w:pPr>
        <w:spacing w:line="360" w:lineRule="auto"/>
        <w:ind w:firstLine="709"/>
        <w:jc w:val="both"/>
        <w:rPr>
          <w:color w:val="000000"/>
          <w:sz w:val="28"/>
          <w:szCs w:val="28"/>
        </w:rPr>
      </w:pPr>
      <w:r w:rsidRPr="00511FD9">
        <w:rPr>
          <w:color w:val="000000"/>
          <w:sz w:val="28"/>
          <w:szCs w:val="28"/>
        </w:rPr>
        <w:t xml:space="preserve">Прочие накладные расходы </w:t>
      </w:r>
      <w:r w:rsidRPr="001F04AF">
        <w:rPr>
          <w:color w:val="000000"/>
          <w:sz w:val="28"/>
          <w:szCs w:val="28"/>
        </w:rPr>
        <w:t>[24]</w:t>
      </w:r>
      <w:r w:rsidRPr="00511FD9">
        <w:rPr>
          <w:color w:val="000000"/>
          <w:sz w:val="28"/>
          <w:szCs w:val="28"/>
        </w:rPr>
        <w:t>:</w:t>
      </w:r>
    </w:p>
    <w:p w:rsidR="0098110E" w:rsidRPr="00511FD9" w:rsidRDefault="0098110E" w:rsidP="00511FD9">
      <w:pPr>
        <w:spacing w:line="360" w:lineRule="auto"/>
        <w:ind w:firstLine="709"/>
        <w:jc w:val="both"/>
        <w:rPr>
          <w:color w:val="000000"/>
          <w:sz w:val="28"/>
          <w:szCs w:val="28"/>
        </w:rPr>
      </w:pPr>
    </w:p>
    <w:p w:rsidR="0098110E" w:rsidRPr="00511FD9" w:rsidRDefault="0098110E" w:rsidP="00511FD9">
      <w:pPr>
        <w:spacing w:line="360" w:lineRule="auto"/>
        <w:ind w:firstLine="709"/>
        <w:jc w:val="both"/>
        <w:rPr>
          <w:color w:val="000000"/>
          <w:sz w:val="28"/>
          <w:szCs w:val="28"/>
        </w:rPr>
      </w:pPr>
      <w:r w:rsidRPr="00511FD9">
        <w:rPr>
          <w:i/>
          <w:color w:val="000000"/>
          <w:sz w:val="28"/>
          <w:szCs w:val="28"/>
        </w:rPr>
        <w:t>С</w:t>
      </w:r>
      <w:r w:rsidRPr="00511FD9">
        <w:rPr>
          <w:color w:val="000000"/>
          <w:sz w:val="28"/>
          <w:szCs w:val="28"/>
          <w:vertAlign w:val="subscript"/>
        </w:rPr>
        <w:t>пнр</w:t>
      </w:r>
      <w:r w:rsidRPr="00511FD9">
        <w:rPr>
          <w:color w:val="000000"/>
          <w:sz w:val="28"/>
          <w:szCs w:val="28"/>
        </w:rPr>
        <w:t xml:space="preserve"> = (</w:t>
      </w:r>
      <w:r w:rsidRPr="00511FD9">
        <w:rPr>
          <w:i/>
          <w:color w:val="000000"/>
          <w:sz w:val="28"/>
          <w:szCs w:val="28"/>
        </w:rPr>
        <w:t>С</w:t>
      </w:r>
      <w:r w:rsidRPr="00511FD9">
        <w:rPr>
          <w:color w:val="000000"/>
          <w:sz w:val="28"/>
          <w:szCs w:val="28"/>
          <w:vertAlign w:val="subscript"/>
        </w:rPr>
        <w:t>Аз</w:t>
      </w:r>
      <w:r w:rsidRPr="00511FD9">
        <w:rPr>
          <w:color w:val="000000"/>
          <w:sz w:val="28"/>
          <w:szCs w:val="28"/>
        </w:rPr>
        <w:t xml:space="preserve"> + </w:t>
      </w:r>
      <w:r w:rsidRPr="00511FD9">
        <w:rPr>
          <w:i/>
          <w:color w:val="000000"/>
          <w:sz w:val="28"/>
          <w:szCs w:val="28"/>
        </w:rPr>
        <w:t>С</w:t>
      </w:r>
      <w:r w:rsidRPr="00511FD9">
        <w:rPr>
          <w:color w:val="000000"/>
          <w:sz w:val="28"/>
          <w:szCs w:val="28"/>
          <w:vertAlign w:val="subscript"/>
        </w:rPr>
        <w:t>ТРз</w:t>
      </w:r>
      <w:r w:rsidRPr="00511FD9">
        <w:rPr>
          <w:color w:val="000000"/>
          <w:sz w:val="28"/>
          <w:szCs w:val="28"/>
        </w:rPr>
        <w:t xml:space="preserve"> + </w:t>
      </w:r>
      <w:r w:rsidRPr="00511FD9">
        <w:rPr>
          <w:i/>
          <w:color w:val="000000"/>
          <w:sz w:val="28"/>
          <w:szCs w:val="28"/>
        </w:rPr>
        <w:t>С</w:t>
      </w:r>
      <w:r w:rsidRPr="00511FD9">
        <w:rPr>
          <w:color w:val="000000"/>
          <w:sz w:val="28"/>
          <w:szCs w:val="28"/>
          <w:vertAlign w:val="subscript"/>
        </w:rPr>
        <w:t>ТРоб</w:t>
      </w:r>
      <w:r w:rsidRPr="00511FD9">
        <w:rPr>
          <w:color w:val="000000"/>
          <w:sz w:val="28"/>
          <w:szCs w:val="28"/>
        </w:rPr>
        <w:t xml:space="preserve"> + </w:t>
      </w:r>
      <w:r w:rsidRPr="00511FD9">
        <w:rPr>
          <w:i/>
          <w:color w:val="000000"/>
          <w:sz w:val="28"/>
          <w:szCs w:val="28"/>
        </w:rPr>
        <w:t>С</w:t>
      </w:r>
      <w:r w:rsidRPr="00511FD9">
        <w:rPr>
          <w:color w:val="000000"/>
          <w:sz w:val="28"/>
          <w:szCs w:val="28"/>
          <w:vertAlign w:val="subscript"/>
        </w:rPr>
        <w:t>Аоб</w:t>
      </w:r>
      <w:r w:rsidRPr="00511FD9">
        <w:rPr>
          <w:color w:val="000000"/>
          <w:sz w:val="28"/>
          <w:szCs w:val="28"/>
        </w:rPr>
        <w:t xml:space="preserve"> + </w:t>
      </w:r>
      <w:r w:rsidRPr="00511FD9">
        <w:rPr>
          <w:i/>
          <w:color w:val="000000"/>
          <w:sz w:val="28"/>
          <w:szCs w:val="28"/>
        </w:rPr>
        <w:t>С</w:t>
      </w:r>
      <w:r w:rsidRPr="00511FD9">
        <w:rPr>
          <w:color w:val="000000"/>
          <w:sz w:val="28"/>
          <w:szCs w:val="28"/>
          <w:vertAlign w:val="subscript"/>
        </w:rPr>
        <w:t>э</w:t>
      </w:r>
      <w:r w:rsidRPr="00511FD9">
        <w:rPr>
          <w:color w:val="000000"/>
          <w:sz w:val="28"/>
          <w:szCs w:val="28"/>
        </w:rPr>
        <w:t xml:space="preserve"> + </w:t>
      </w:r>
      <w:r w:rsidRPr="00511FD9">
        <w:rPr>
          <w:i/>
          <w:color w:val="000000"/>
          <w:sz w:val="28"/>
          <w:szCs w:val="28"/>
        </w:rPr>
        <w:t>С</w:t>
      </w:r>
      <w:r w:rsidRPr="00511FD9">
        <w:rPr>
          <w:color w:val="000000"/>
          <w:sz w:val="28"/>
          <w:szCs w:val="28"/>
          <w:vertAlign w:val="subscript"/>
        </w:rPr>
        <w:t>в</w:t>
      </w:r>
      <w:r w:rsidRPr="00511FD9">
        <w:rPr>
          <w:color w:val="000000"/>
          <w:sz w:val="28"/>
          <w:szCs w:val="28"/>
        </w:rPr>
        <w:t xml:space="preserve"> + </w:t>
      </w:r>
      <w:r w:rsidRPr="00511FD9">
        <w:rPr>
          <w:i/>
          <w:color w:val="000000"/>
          <w:sz w:val="28"/>
          <w:szCs w:val="28"/>
        </w:rPr>
        <w:t>С</w:t>
      </w:r>
      <w:r w:rsidRPr="00511FD9">
        <w:rPr>
          <w:color w:val="000000"/>
          <w:sz w:val="28"/>
          <w:szCs w:val="28"/>
          <w:vertAlign w:val="subscript"/>
        </w:rPr>
        <w:t>от</w:t>
      </w:r>
      <w:r w:rsidRPr="00511FD9">
        <w:rPr>
          <w:color w:val="000000"/>
          <w:sz w:val="28"/>
          <w:szCs w:val="28"/>
        </w:rPr>
        <w:t xml:space="preserve"> + </w:t>
      </w:r>
      <w:r w:rsidRPr="00511FD9">
        <w:rPr>
          <w:i/>
          <w:color w:val="000000"/>
          <w:sz w:val="28"/>
          <w:szCs w:val="28"/>
        </w:rPr>
        <w:t>С</w:t>
      </w:r>
      <w:r w:rsidRPr="00511FD9">
        <w:rPr>
          <w:color w:val="000000"/>
          <w:sz w:val="28"/>
          <w:szCs w:val="28"/>
          <w:vertAlign w:val="subscript"/>
        </w:rPr>
        <w:t>охр</w:t>
      </w:r>
      <w:r w:rsidRPr="00511FD9">
        <w:rPr>
          <w:color w:val="000000"/>
          <w:sz w:val="28"/>
          <w:szCs w:val="28"/>
        </w:rPr>
        <w:t>) ∙</w:t>
      </w:r>
      <w:r w:rsidR="00B56B3A" w:rsidRPr="00511FD9">
        <w:rPr>
          <w:color w:val="000000"/>
          <w:sz w:val="28"/>
          <w:szCs w:val="28"/>
        </w:rPr>
        <w:t xml:space="preserve"> </w:t>
      </w:r>
      <w:r w:rsidR="00B56B3A" w:rsidRPr="00511FD9">
        <w:rPr>
          <w:i/>
          <w:color w:val="000000"/>
          <w:sz w:val="28"/>
          <w:szCs w:val="28"/>
        </w:rPr>
        <w:t>ПНР</w:t>
      </w:r>
      <w:r w:rsidR="00B56B3A" w:rsidRPr="00511FD9">
        <w:rPr>
          <w:color w:val="000000"/>
          <w:sz w:val="28"/>
          <w:szCs w:val="28"/>
        </w:rPr>
        <w:t>,</w:t>
      </w:r>
    </w:p>
    <w:p w:rsidR="00B56B3A" w:rsidRPr="00511FD9" w:rsidRDefault="00B56B3A" w:rsidP="00511FD9">
      <w:pPr>
        <w:spacing w:line="360" w:lineRule="auto"/>
        <w:ind w:firstLine="709"/>
        <w:jc w:val="both"/>
        <w:rPr>
          <w:color w:val="000000"/>
          <w:sz w:val="28"/>
          <w:szCs w:val="28"/>
        </w:rPr>
      </w:pPr>
    </w:p>
    <w:p w:rsidR="00511FD9" w:rsidRDefault="00266E93"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rPr>
        <w:t>С</w:t>
      </w:r>
      <w:r w:rsidRPr="00511FD9">
        <w:rPr>
          <w:color w:val="000000"/>
          <w:sz w:val="28"/>
          <w:szCs w:val="28"/>
          <w:vertAlign w:val="subscript"/>
        </w:rPr>
        <w:t>Аз</w:t>
      </w:r>
      <w:r w:rsidRPr="00511FD9">
        <w:rPr>
          <w:color w:val="000000"/>
          <w:sz w:val="28"/>
          <w:szCs w:val="28"/>
        </w:rPr>
        <w:t xml:space="preserve"> </w:t>
      </w:r>
      <w:r w:rsidR="003917C1" w:rsidRPr="00511FD9">
        <w:rPr>
          <w:color w:val="000000"/>
          <w:sz w:val="28"/>
          <w:szCs w:val="28"/>
        </w:rPr>
        <w:t>–</w:t>
      </w:r>
      <w:r w:rsidRPr="00511FD9">
        <w:rPr>
          <w:color w:val="000000"/>
          <w:sz w:val="28"/>
          <w:szCs w:val="28"/>
        </w:rPr>
        <w:t xml:space="preserve"> стоимость амортизации здания, руб.;</w:t>
      </w:r>
    </w:p>
    <w:p w:rsidR="00511FD9" w:rsidRDefault="00266E93" w:rsidP="00511FD9">
      <w:pPr>
        <w:spacing w:line="360" w:lineRule="auto"/>
        <w:ind w:firstLine="709"/>
        <w:jc w:val="both"/>
        <w:rPr>
          <w:color w:val="000000"/>
          <w:sz w:val="28"/>
          <w:szCs w:val="28"/>
        </w:rPr>
      </w:pPr>
      <w:r w:rsidRPr="00511FD9">
        <w:rPr>
          <w:i/>
          <w:color w:val="000000"/>
          <w:sz w:val="28"/>
          <w:szCs w:val="28"/>
        </w:rPr>
        <w:t>С</w:t>
      </w:r>
      <w:r w:rsidRPr="00511FD9">
        <w:rPr>
          <w:color w:val="000000"/>
          <w:sz w:val="28"/>
          <w:szCs w:val="28"/>
          <w:vertAlign w:val="subscript"/>
        </w:rPr>
        <w:t>ТРз</w:t>
      </w:r>
      <w:r w:rsidRPr="00511FD9">
        <w:rPr>
          <w:color w:val="000000"/>
          <w:sz w:val="28"/>
          <w:szCs w:val="28"/>
        </w:rPr>
        <w:t xml:space="preserve"> – стоимость текущего ремонта здания, руб.;</w:t>
      </w:r>
    </w:p>
    <w:p w:rsidR="00511FD9" w:rsidRDefault="00266E93" w:rsidP="00511FD9">
      <w:pPr>
        <w:spacing w:line="360" w:lineRule="auto"/>
        <w:ind w:firstLine="709"/>
        <w:jc w:val="both"/>
        <w:rPr>
          <w:color w:val="000000"/>
          <w:sz w:val="28"/>
          <w:szCs w:val="28"/>
        </w:rPr>
      </w:pPr>
      <w:r w:rsidRPr="00511FD9">
        <w:rPr>
          <w:i/>
          <w:color w:val="000000"/>
          <w:sz w:val="28"/>
          <w:szCs w:val="28"/>
        </w:rPr>
        <w:t>С</w:t>
      </w:r>
      <w:r w:rsidRPr="00511FD9">
        <w:rPr>
          <w:color w:val="000000"/>
          <w:sz w:val="28"/>
          <w:szCs w:val="28"/>
          <w:vertAlign w:val="subscript"/>
        </w:rPr>
        <w:t>ТРоб</w:t>
      </w:r>
      <w:r w:rsidRPr="00511FD9">
        <w:rPr>
          <w:color w:val="000000"/>
          <w:sz w:val="28"/>
          <w:szCs w:val="28"/>
        </w:rPr>
        <w:t xml:space="preserve"> и </w:t>
      </w:r>
      <w:r w:rsidRPr="00511FD9">
        <w:rPr>
          <w:i/>
          <w:color w:val="000000"/>
          <w:sz w:val="28"/>
          <w:szCs w:val="28"/>
        </w:rPr>
        <w:t>С</w:t>
      </w:r>
      <w:r w:rsidRPr="00511FD9">
        <w:rPr>
          <w:color w:val="000000"/>
          <w:sz w:val="28"/>
          <w:szCs w:val="28"/>
          <w:vertAlign w:val="subscript"/>
        </w:rPr>
        <w:t>Аоб</w:t>
      </w:r>
      <w:r w:rsidRPr="00511FD9">
        <w:rPr>
          <w:color w:val="000000"/>
          <w:sz w:val="28"/>
          <w:szCs w:val="28"/>
        </w:rPr>
        <w:t xml:space="preserve"> – соответственно, стоимость текущего ремонта и амортизация оборудования, руб.;</w:t>
      </w:r>
    </w:p>
    <w:p w:rsidR="00511FD9" w:rsidRDefault="00266E93" w:rsidP="00511FD9">
      <w:pPr>
        <w:spacing w:line="360" w:lineRule="auto"/>
        <w:ind w:firstLine="709"/>
        <w:jc w:val="both"/>
        <w:rPr>
          <w:color w:val="000000"/>
          <w:sz w:val="28"/>
          <w:szCs w:val="28"/>
        </w:rPr>
      </w:pPr>
      <w:r w:rsidRPr="00511FD9">
        <w:rPr>
          <w:i/>
          <w:color w:val="000000"/>
          <w:sz w:val="28"/>
          <w:szCs w:val="28"/>
        </w:rPr>
        <w:t>С</w:t>
      </w:r>
      <w:r w:rsidRPr="00511FD9">
        <w:rPr>
          <w:color w:val="000000"/>
          <w:sz w:val="28"/>
          <w:szCs w:val="28"/>
          <w:vertAlign w:val="subscript"/>
        </w:rPr>
        <w:t>э</w:t>
      </w:r>
      <w:r w:rsidRPr="00511FD9">
        <w:rPr>
          <w:color w:val="000000"/>
          <w:sz w:val="28"/>
          <w:szCs w:val="28"/>
        </w:rPr>
        <w:t xml:space="preserve">, </w:t>
      </w:r>
      <w:r w:rsidRPr="00511FD9">
        <w:rPr>
          <w:i/>
          <w:color w:val="000000"/>
          <w:sz w:val="28"/>
          <w:szCs w:val="28"/>
        </w:rPr>
        <w:t>С</w:t>
      </w:r>
      <w:r w:rsidRPr="00511FD9">
        <w:rPr>
          <w:color w:val="000000"/>
          <w:sz w:val="28"/>
          <w:szCs w:val="28"/>
          <w:vertAlign w:val="subscript"/>
        </w:rPr>
        <w:t>в</w:t>
      </w:r>
      <w:r w:rsidRPr="00511FD9">
        <w:rPr>
          <w:color w:val="000000"/>
          <w:sz w:val="28"/>
          <w:szCs w:val="28"/>
        </w:rPr>
        <w:t xml:space="preserve">, </w:t>
      </w:r>
      <w:r w:rsidRPr="00511FD9">
        <w:rPr>
          <w:i/>
          <w:color w:val="000000"/>
          <w:sz w:val="28"/>
          <w:szCs w:val="28"/>
        </w:rPr>
        <w:t>С</w:t>
      </w:r>
      <w:r w:rsidRPr="00511FD9">
        <w:rPr>
          <w:color w:val="000000"/>
          <w:sz w:val="28"/>
          <w:szCs w:val="28"/>
          <w:vertAlign w:val="subscript"/>
        </w:rPr>
        <w:t>от</w:t>
      </w:r>
      <w:r w:rsidRPr="00511FD9">
        <w:rPr>
          <w:color w:val="000000"/>
          <w:sz w:val="28"/>
          <w:szCs w:val="28"/>
        </w:rPr>
        <w:t xml:space="preserve"> и </w:t>
      </w:r>
      <w:r w:rsidRPr="00511FD9">
        <w:rPr>
          <w:i/>
          <w:color w:val="000000"/>
          <w:sz w:val="28"/>
          <w:szCs w:val="28"/>
        </w:rPr>
        <w:t>С</w:t>
      </w:r>
      <w:r w:rsidRPr="00511FD9">
        <w:rPr>
          <w:color w:val="000000"/>
          <w:sz w:val="28"/>
          <w:szCs w:val="28"/>
          <w:vertAlign w:val="subscript"/>
        </w:rPr>
        <w:t>охр</w:t>
      </w:r>
      <w:r w:rsidRPr="00511FD9">
        <w:rPr>
          <w:color w:val="000000"/>
          <w:sz w:val="28"/>
          <w:szCs w:val="28"/>
        </w:rPr>
        <w:t xml:space="preserve"> – соответственно, стоимость электроэнергии, водоснабжения, отопления, охраны труда, руб.</w:t>
      </w:r>
    </w:p>
    <w:p w:rsidR="004C6C12" w:rsidRDefault="004C6C12" w:rsidP="00511FD9">
      <w:pPr>
        <w:spacing w:line="360" w:lineRule="auto"/>
        <w:ind w:firstLine="709"/>
        <w:jc w:val="both"/>
        <w:rPr>
          <w:i/>
          <w:color w:val="000000"/>
          <w:sz w:val="28"/>
          <w:szCs w:val="28"/>
        </w:rPr>
      </w:pPr>
    </w:p>
    <w:p w:rsidR="00266E93" w:rsidRPr="00511FD9" w:rsidRDefault="00266E93" w:rsidP="00511FD9">
      <w:pPr>
        <w:spacing w:line="360" w:lineRule="auto"/>
        <w:ind w:firstLine="709"/>
        <w:jc w:val="both"/>
        <w:rPr>
          <w:color w:val="000000"/>
          <w:sz w:val="28"/>
          <w:szCs w:val="28"/>
        </w:rPr>
      </w:pPr>
      <w:r w:rsidRPr="00511FD9">
        <w:rPr>
          <w:i/>
          <w:color w:val="000000"/>
          <w:sz w:val="28"/>
          <w:szCs w:val="28"/>
        </w:rPr>
        <w:t>ПНР</w:t>
      </w:r>
      <w:r w:rsidRPr="00511FD9">
        <w:rPr>
          <w:color w:val="000000"/>
          <w:sz w:val="28"/>
          <w:szCs w:val="28"/>
        </w:rPr>
        <w:t xml:space="preserve"> = </w:t>
      </w:r>
      <w:r w:rsidR="00511FD9" w:rsidRPr="00511FD9">
        <w:rPr>
          <w:color w:val="000000"/>
          <w:sz w:val="28"/>
          <w:szCs w:val="28"/>
        </w:rPr>
        <w:t>2</w:t>
      </w:r>
      <w:r w:rsidR="00511FD9">
        <w:rPr>
          <w:color w:val="000000"/>
          <w:sz w:val="28"/>
          <w:szCs w:val="28"/>
        </w:rPr>
        <w:t>%</w:t>
      </w:r>
      <w:r w:rsidRPr="00511FD9">
        <w:rPr>
          <w:color w:val="000000"/>
          <w:sz w:val="28"/>
          <w:szCs w:val="28"/>
        </w:rPr>
        <w:t xml:space="preserve"> </w:t>
      </w:r>
      <w:r w:rsidR="00382344" w:rsidRPr="00511FD9">
        <w:rPr>
          <w:color w:val="000000"/>
          <w:sz w:val="28"/>
          <w:szCs w:val="28"/>
        </w:rPr>
        <w:t>–</w:t>
      </w:r>
      <w:r w:rsidRPr="00511FD9">
        <w:rPr>
          <w:color w:val="000000"/>
          <w:sz w:val="28"/>
          <w:szCs w:val="28"/>
        </w:rPr>
        <w:t xml:space="preserve"> процентная с</w:t>
      </w:r>
      <w:r w:rsidR="004C6C12">
        <w:rPr>
          <w:color w:val="000000"/>
          <w:sz w:val="28"/>
          <w:szCs w:val="28"/>
        </w:rPr>
        <w:t>тавка прочих накладных расходов</w:t>
      </w:r>
    </w:p>
    <w:p w:rsidR="004C6C12" w:rsidRDefault="004C6C12" w:rsidP="00511FD9">
      <w:pPr>
        <w:spacing w:line="360" w:lineRule="auto"/>
        <w:ind w:firstLine="709"/>
        <w:jc w:val="both"/>
        <w:rPr>
          <w:i/>
          <w:color w:val="000000"/>
          <w:sz w:val="28"/>
          <w:szCs w:val="28"/>
        </w:rPr>
      </w:pPr>
    </w:p>
    <w:p w:rsidR="00382344" w:rsidRPr="00511FD9" w:rsidRDefault="00382344" w:rsidP="00511FD9">
      <w:pPr>
        <w:spacing w:line="360" w:lineRule="auto"/>
        <w:ind w:firstLine="709"/>
        <w:jc w:val="both"/>
        <w:rPr>
          <w:color w:val="000000"/>
          <w:sz w:val="28"/>
          <w:szCs w:val="28"/>
        </w:rPr>
      </w:pPr>
      <w:r w:rsidRPr="00511FD9">
        <w:rPr>
          <w:i/>
          <w:color w:val="000000"/>
          <w:sz w:val="28"/>
          <w:szCs w:val="28"/>
        </w:rPr>
        <w:t>С</w:t>
      </w:r>
      <w:r w:rsidRPr="00511FD9">
        <w:rPr>
          <w:color w:val="000000"/>
          <w:sz w:val="28"/>
          <w:szCs w:val="28"/>
          <w:vertAlign w:val="subscript"/>
        </w:rPr>
        <w:t>пнр</w:t>
      </w:r>
      <w:r w:rsidRPr="00511FD9">
        <w:rPr>
          <w:color w:val="000000"/>
          <w:sz w:val="28"/>
          <w:szCs w:val="28"/>
        </w:rPr>
        <w:t xml:space="preserve"> = (54460,8 + 52704</w:t>
      </w:r>
      <w:r w:rsidR="004C6C12">
        <w:rPr>
          <w:color w:val="000000"/>
          <w:sz w:val="28"/>
          <w:szCs w:val="28"/>
        </w:rPr>
        <w:t xml:space="preserve"> + 16871,5 + 31327,9 + 11968</w:t>
      </w:r>
      <w:r w:rsidRPr="00511FD9">
        <w:rPr>
          <w:color w:val="000000"/>
          <w:sz w:val="28"/>
          <w:szCs w:val="28"/>
        </w:rPr>
        <w:t>+ 586,14 + 6048 + 3988,22) ∙ 0,02 = 3559,09 руб.</w:t>
      </w:r>
    </w:p>
    <w:p w:rsidR="00382344" w:rsidRPr="00511FD9" w:rsidRDefault="00382344" w:rsidP="00511FD9">
      <w:pPr>
        <w:spacing w:line="360" w:lineRule="auto"/>
        <w:ind w:firstLine="709"/>
        <w:jc w:val="both"/>
        <w:rPr>
          <w:color w:val="000000"/>
          <w:sz w:val="28"/>
          <w:szCs w:val="28"/>
        </w:rPr>
      </w:pPr>
      <w:r w:rsidRPr="00511FD9">
        <w:rPr>
          <w:color w:val="000000"/>
          <w:sz w:val="28"/>
          <w:szCs w:val="28"/>
        </w:rPr>
        <w:t>Все рассчитанные выше данные сведены в таблицу 5.2. Данные по исходному варианту взяты из бизнес-плана предприятия конкретно по зоне ТО.</w:t>
      </w:r>
    </w:p>
    <w:p w:rsidR="007137DD" w:rsidRPr="00511FD9" w:rsidRDefault="007137DD" w:rsidP="00511FD9">
      <w:pPr>
        <w:spacing w:line="360" w:lineRule="auto"/>
        <w:ind w:firstLine="709"/>
        <w:jc w:val="both"/>
        <w:rPr>
          <w:color w:val="000000"/>
          <w:sz w:val="28"/>
          <w:szCs w:val="28"/>
        </w:rPr>
      </w:pPr>
    </w:p>
    <w:p w:rsidR="00382344" w:rsidRPr="00511FD9" w:rsidRDefault="004C6C12" w:rsidP="00511FD9">
      <w:pPr>
        <w:spacing w:line="360" w:lineRule="auto"/>
        <w:ind w:firstLine="709"/>
        <w:jc w:val="both"/>
        <w:rPr>
          <w:color w:val="000000"/>
          <w:sz w:val="28"/>
          <w:szCs w:val="28"/>
        </w:rPr>
      </w:pPr>
      <w:r>
        <w:rPr>
          <w:color w:val="000000"/>
          <w:sz w:val="28"/>
          <w:szCs w:val="28"/>
        </w:rPr>
        <w:t>Таблица 5.2. Накладные расходы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01"/>
        <w:gridCol w:w="2497"/>
        <w:gridCol w:w="2499"/>
      </w:tblGrid>
      <w:tr w:rsidR="007137DD" w:rsidRPr="00A11E7B" w:rsidTr="00A11E7B">
        <w:trPr>
          <w:cantSplit/>
          <w:jc w:val="center"/>
        </w:trPr>
        <w:tc>
          <w:tcPr>
            <w:tcW w:w="2313" w:type="pct"/>
            <w:shd w:val="clear" w:color="auto" w:fill="auto"/>
          </w:tcPr>
          <w:p w:rsidR="007137DD" w:rsidRPr="00A11E7B" w:rsidRDefault="007137DD" w:rsidP="00A11E7B">
            <w:pPr>
              <w:spacing w:line="360" w:lineRule="auto"/>
              <w:jc w:val="both"/>
              <w:rPr>
                <w:color w:val="000000"/>
                <w:sz w:val="20"/>
                <w:szCs w:val="28"/>
              </w:rPr>
            </w:pPr>
            <w:r w:rsidRPr="00A11E7B">
              <w:rPr>
                <w:color w:val="000000"/>
                <w:sz w:val="20"/>
                <w:szCs w:val="28"/>
              </w:rPr>
              <w:t>Статьи расходов</w:t>
            </w:r>
          </w:p>
        </w:tc>
        <w:tc>
          <w:tcPr>
            <w:tcW w:w="1343" w:type="pct"/>
            <w:shd w:val="clear" w:color="auto" w:fill="auto"/>
          </w:tcPr>
          <w:p w:rsidR="007137DD" w:rsidRPr="00A11E7B" w:rsidRDefault="007137DD" w:rsidP="00A11E7B">
            <w:pPr>
              <w:spacing w:line="360" w:lineRule="auto"/>
              <w:jc w:val="both"/>
              <w:rPr>
                <w:color w:val="000000"/>
                <w:sz w:val="20"/>
                <w:szCs w:val="28"/>
              </w:rPr>
            </w:pPr>
            <w:r w:rsidRPr="00A11E7B">
              <w:rPr>
                <w:color w:val="000000"/>
                <w:sz w:val="20"/>
                <w:szCs w:val="28"/>
              </w:rPr>
              <w:t>Сумма расходов в исходном варианте, руб.</w:t>
            </w:r>
          </w:p>
        </w:tc>
        <w:tc>
          <w:tcPr>
            <w:tcW w:w="1344" w:type="pct"/>
            <w:shd w:val="clear" w:color="auto" w:fill="auto"/>
          </w:tcPr>
          <w:p w:rsidR="007137DD" w:rsidRPr="00A11E7B" w:rsidRDefault="007137DD" w:rsidP="00A11E7B">
            <w:pPr>
              <w:spacing w:line="360" w:lineRule="auto"/>
              <w:jc w:val="both"/>
              <w:rPr>
                <w:color w:val="000000"/>
                <w:sz w:val="20"/>
                <w:szCs w:val="28"/>
              </w:rPr>
            </w:pPr>
            <w:r w:rsidRPr="00A11E7B">
              <w:rPr>
                <w:color w:val="000000"/>
                <w:sz w:val="20"/>
                <w:szCs w:val="28"/>
              </w:rPr>
              <w:t>Сумма расходов в проект. варианте, руб.</w:t>
            </w:r>
          </w:p>
        </w:tc>
      </w:tr>
      <w:tr w:rsidR="007137DD" w:rsidRPr="00A11E7B" w:rsidTr="00A11E7B">
        <w:trPr>
          <w:cantSplit/>
          <w:jc w:val="center"/>
        </w:trPr>
        <w:tc>
          <w:tcPr>
            <w:tcW w:w="2313" w:type="pct"/>
            <w:shd w:val="clear" w:color="auto" w:fill="auto"/>
          </w:tcPr>
          <w:p w:rsidR="007137DD" w:rsidRPr="00A11E7B" w:rsidRDefault="00346FD2" w:rsidP="00A11E7B">
            <w:pPr>
              <w:numPr>
                <w:ilvl w:val="0"/>
                <w:numId w:val="33"/>
              </w:numPr>
              <w:spacing w:line="360" w:lineRule="auto"/>
              <w:ind w:left="0" w:firstLine="0"/>
              <w:jc w:val="both"/>
              <w:rPr>
                <w:color w:val="000000"/>
                <w:sz w:val="20"/>
                <w:szCs w:val="28"/>
              </w:rPr>
            </w:pPr>
            <w:r w:rsidRPr="00A11E7B">
              <w:rPr>
                <w:color w:val="000000"/>
                <w:sz w:val="20"/>
                <w:szCs w:val="28"/>
              </w:rPr>
              <w:t>Амортизация здания</w:t>
            </w:r>
          </w:p>
        </w:tc>
        <w:tc>
          <w:tcPr>
            <w:tcW w:w="1343" w:type="pct"/>
            <w:shd w:val="clear" w:color="auto" w:fill="auto"/>
          </w:tcPr>
          <w:p w:rsidR="007137DD" w:rsidRPr="00A11E7B" w:rsidRDefault="00346FD2" w:rsidP="00A11E7B">
            <w:pPr>
              <w:spacing w:line="360" w:lineRule="auto"/>
              <w:jc w:val="both"/>
              <w:rPr>
                <w:color w:val="000000"/>
                <w:sz w:val="20"/>
                <w:szCs w:val="28"/>
              </w:rPr>
            </w:pPr>
            <w:r w:rsidRPr="00A11E7B">
              <w:rPr>
                <w:color w:val="000000"/>
                <w:sz w:val="20"/>
                <w:szCs w:val="28"/>
              </w:rPr>
              <w:t>55280</w:t>
            </w:r>
          </w:p>
        </w:tc>
        <w:tc>
          <w:tcPr>
            <w:tcW w:w="1344" w:type="pct"/>
            <w:shd w:val="clear" w:color="auto" w:fill="auto"/>
          </w:tcPr>
          <w:p w:rsidR="007137DD" w:rsidRPr="00A11E7B" w:rsidRDefault="00346FD2" w:rsidP="00A11E7B">
            <w:pPr>
              <w:spacing w:line="360" w:lineRule="auto"/>
              <w:jc w:val="both"/>
              <w:rPr>
                <w:color w:val="000000"/>
                <w:sz w:val="20"/>
                <w:szCs w:val="28"/>
              </w:rPr>
            </w:pPr>
            <w:r w:rsidRPr="00A11E7B">
              <w:rPr>
                <w:color w:val="000000"/>
                <w:sz w:val="20"/>
                <w:szCs w:val="28"/>
              </w:rPr>
              <w:t>54460,8</w:t>
            </w:r>
          </w:p>
        </w:tc>
      </w:tr>
      <w:tr w:rsidR="007137DD" w:rsidRPr="00A11E7B" w:rsidTr="00A11E7B">
        <w:trPr>
          <w:cantSplit/>
          <w:jc w:val="center"/>
        </w:trPr>
        <w:tc>
          <w:tcPr>
            <w:tcW w:w="2313" w:type="pct"/>
            <w:shd w:val="clear" w:color="auto" w:fill="auto"/>
          </w:tcPr>
          <w:p w:rsidR="007137DD" w:rsidRPr="00A11E7B" w:rsidRDefault="00346FD2" w:rsidP="00A11E7B">
            <w:pPr>
              <w:numPr>
                <w:ilvl w:val="0"/>
                <w:numId w:val="33"/>
              </w:numPr>
              <w:spacing w:line="360" w:lineRule="auto"/>
              <w:ind w:left="0" w:firstLine="0"/>
              <w:jc w:val="both"/>
              <w:rPr>
                <w:color w:val="000000"/>
                <w:sz w:val="20"/>
                <w:szCs w:val="28"/>
              </w:rPr>
            </w:pPr>
            <w:r w:rsidRPr="00A11E7B">
              <w:rPr>
                <w:color w:val="000000"/>
                <w:sz w:val="20"/>
                <w:szCs w:val="28"/>
              </w:rPr>
              <w:t>Текущий ремонт здания</w:t>
            </w:r>
          </w:p>
        </w:tc>
        <w:tc>
          <w:tcPr>
            <w:tcW w:w="1343" w:type="pct"/>
            <w:shd w:val="clear" w:color="auto" w:fill="auto"/>
          </w:tcPr>
          <w:p w:rsidR="007137DD" w:rsidRPr="00A11E7B" w:rsidRDefault="00346FD2" w:rsidP="00A11E7B">
            <w:pPr>
              <w:spacing w:line="360" w:lineRule="auto"/>
              <w:jc w:val="both"/>
              <w:rPr>
                <w:color w:val="000000"/>
                <w:sz w:val="20"/>
                <w:szCs w:val="28"/>
              </w:rPr>
            </w:pPr>
            <w:r w:rsidRPr="00A11E7B">
              <w:rPr>
                <w:color w:val="000000"/>
                <w:sz w:val="20"/>
                <w:szCs w:val="28"/>
              </w:rPr>
              <w:t>53440</w:t>
            </w:r>
          </w:p>
        </w:tc>
        <w:tc>
          <w:tcPr>
            <w:tcW w:w="1344" w:type="pct"/>
            <w:shd w:val="clear" w:color="auto" w:fill="auto"/>
          </w:tcPr>
          <w:p w:rsidR="007137DD" w:rsidRPr="00A11E7B" w:rsidRDefault="00346FD2" w:rsidP="00A11E7B">
            <w:pPr>
              <w:spacing w:line="360" w:lineRule="auto"/>
              <w:jc w:val="both"/>
              <w:rPr>
                <w:color w:val="000000"/>
                <w:sz w:val="20"/>
                <w:szCs w:val="28"/>
              </w:rPr>
            </w:pPr>
            <w:r w:rsidRPr="00A11E7B">
              <w:rPr>
                <w:color w:val="000000"/>
                <w:sz w:val="20"/>
                <w:szCs w:val="28"/>
              </w:rPr>
              <w:t>52704</w:t>
            </w:r>
          </w:p>
        </w:tc>
      </w:tr>
      <w:tr w:rsidR="00346FD2" w:rsidRPr="00A11E7B" w:rsidTr="00A11E7B">
        <w:trPr>
          <w:cantSplit/>
          <w:jc w:val="center"/>
        </w:trPr>
        <w:tc>
          <w:tcPr>
            <w:tcW w:w="2313" w:type="pct"/>
            <w:shd w:val="clear" w:color="auto" w:fill="auto"/>
          </w:tcPr>
          <w:p w:rsidR="00346FD2" w:rsidRPr="00A11E7B" w:rsidRDefault="00346FD2" w:rsidP="00A11E7B">
            <w:pPr>
              <w:numPr>
                <w:ilvl w:val="0"/>
                <w:numId w:val="33"/>
              </w:numPr>
              <w:spacing w:line="360" w:lineRule="auto"/>
              <w:ind w:left="0" w:firstLine="0"/>
              <w:jc w:val="both"/>
              <w:rPr>
                <w:color w:val="000000"/>
                <w:sz w:val="20"/>
                <w:szCs w:val="28"/>
              </w:rPr>
            </w:pPr>
            <w:r w:rsidRPr="00A11E7B">
              <w:rPr>
                <w:color w:val="000000"/>
                <w:sz w:val="20"/>
                <w:szCs w:val="28"/>
              </w:rPr>
              <w:t>Текущий ремонт оборудования</w:t>
            </w:r>
          </w:p>
        </w:tc>
        <w:tc>
          <w:tcPr>
            <w:tcW w:w="1343" w:type="pct"/>
            <w:shd w:val="clear" w:color="auto" w:fill="auto"/>
          </w:tcPr>
          <w:p w:rsidR="00346FD2" w:rsidRPr="00A11E7B" w:rsidRDefault="00346FD2" w:rsidP="00A11E7B">
            <w:pPr>
              <w:spacing w:line="360" w:lineRule="auto"/>
              <w:jc w:val="both"/>
              <w:rPr>
                <w:color w:val="000000"/>
                <w:sz w:val="20"/>
                <w:szCs w:val="28"/>
              </w:rPr>
            </w:pPr>
            <w:r w:rsidRPr="00A11E7B">
              <w:rPr>
                <w:color w:val="000000"/>
                <w:sz w:val="20"/>
                <w:szCs w:val="28"/>
              </w:rPr>
              <w:t>18362,4</w:t>
            </w:r>
          </w:p>
        </w:tc>
        <w:tc>
          <w:tcPr>
            <w:tcW w:w="1344" w:type="pct"/>
            <w:shd w:val="clear" w:color="auto" w:fill="auto"/>
          </w:tcPr>
          <w:p w:rsidR="00346FD2" w:rsidRPr="00A11E7B" w:rsidRDefault="00346FD2" w:rsidP="00A11E7B">
            <w:pPr>
              <w:spacing w:line="360" w:lineRule="auto"/>
              <w:jc w:val="both"/>
              <w:rPr>
                <w:color w:val="000000"/>
                <w:sz w:val="20"/>
                <w:szCs w:val="28"/>
              </w:rPr>
            </w:pPr>
            <w:r w:rsidRPr="00A11E7B">
              <w:rPr>
                <w:color w:val="000000"/>
                <w:sz w:val="20"/>
                <w:szCs w:val="28"/>
              </w:rPr>
              <w:t>16871,5</w:t>
            </w:r>
          </w:p>
        </w:tc>
      </w:tr>
      <w:tr w:rsidR="00346FD2" w:rsidRPr="00A11E7B" w:rsidTr="00A11E7B">
        <w:trPr>
          <w:cantSplit/>
          <w:jc w:val="center"/>
        </w:trPr>
        <w:tc>
          <w:tcPr>
            <w:tcW w:w="2313" w:type="pct"/>
            <w:shd w:val="clear" w:color="auto" w:fill="auto"/>
          </w:tcPr>
          <w:p w:rsidR="00346FD2" w:rsidRPr="00A11E7B" w:rsidRDefault="00346FD2" w:rsidP="00A11E7B">
            <w:pPr>
              <w:numPr>
                <w:ilvl w:val="0"/>
                <w:numId w:val="33"/>
              </w:numPr>
              <w:spacing w:line="360" w:lineRule="auto"/>
              <w:ind w:left="0" w:firstLine="0"/>
              <w:jc w:val="both"/>
              <w:rPr>
                <w:color w:val="000000"/>
                <w:sz w:val="20"/>
                <w:szCs w:val="28"/>
              </w:rPr>
            </w:pPr>
            <w:r w:rsidRPr="00A11E7B">
              <w:rPr>
                <w:color w:val="000000"/>
                <w:sz w:val="20"/>
                <w:szCs w:val="28"/>
              </w:rPr>
              <w:t>Электроэнергия</w:t>
            </w:r>
          </w:p>
        </w:tc>
        <w:tc>
          <w:tcPr>
            <w:tcW w:w="1343" w:type="pct"/>
            <w:shd w:val="clear" w:color="auto" w:fill="auto"/>
          </w:tcPr>
          <w:p w:rsidR="00346FD2" w:rsidRPr="00A11E7B" w:rsidRDefault="00346FD2" w:rsidP="00A11E7B">
            <w:pPr>
              <w:spacing w:line="360" w:lineRule="auto"/>
              <w:jc w:val="both"/>
              <w:rPr>
                <w:color w:val="000000"/>
                <w:sz w:val="20"/>
                <w:szCs w:val="28"/>
              </w:rPr>
            </w:pPr>
            <w:r w:rsidRPr="00A11E7B">
              <w:rPr>
                <w:color w:val="000000"/>
                <w:sz w:val="20"/>
                <w:szCs w:val="28"/>
              </w:rPr>
              <w:t>12591</w:t>
            </w:r>
          </w:p>
        </w:tc>
        <w:tc>
          <w:tcPr>
            <w:tcW w:w="1344" w:type="pct"/>
            <w:shd w:val="clear" w:color="auto" w:fill="auto"/>
          </w:tcPr>
          <w:p w:rsidR="00346FD2" w:rsidRPr="00A11E7B" w:rsidRDefault="00346FD2" w:rsidP="00A11E7B">
            <w:pPr>
              <w:spacing w:line="360" w:lineRule="auto"/>
              <w:jc w:val="both"/>
              <w:rPr>
                <w:color w:val="000000"/>
                <w:sz w:val="20"/>
                <w:szCs w:val="28"/>
              </w:rPr>
            </w:pPr>
            <w:r w:rsidRPr="00A11E7B">
              <w:rPr>
                <w:color w:val="000000"/>
                <w:sz w:val="20"/>
                <w:szCs w:val="28"/>
              </w:rPr>
              <w:t>11968</w:t>
            </w:r>
          </w:p>
        </w:tc>
      </w:tr>
      <w:tr w:rsidR="00346FD2" w:rsidRPr="00A11E7B" w:rsidTr="00A11E7B">
        <w:trPr>
          <w:cantSplit/>
          <w:jc w:val="center"/>
        </w:trPr>
        <w:tc>
          <w:tcPr>
            <w:tcW w:w="2313" w:type="pct"/>
            <w:shd w:val="clear" w:color="auto" w:fill="auto"/>
          </w:tcPr>
          <w:p w:rsidR="00346FD2" w:rsidRPr="00A11E7B" w:rsidRDefault="00346FD2" w:rsidP="00A11E7B">
            <w:pPr>
              <w:numPr>
                <w:ilvl w:val="0"/>
                <w:numId w:val="33"/>
              </w:numPr>
              <w:spacing w:line="360" w:lineRule="auto"/>
              <w:ind w:left="0" w:firstLine="0"/>
              <w:jc w:val="both"/>
              <w:rPr>
                <w:color w:val="000000"/>
                <w:sz w:val="20"/>
                <w:szCs w:val="28"/>
              </w:rPr>
            </w:pPr>
            <w:r w:rsidRPr="00A11E7B">
              <w:rPr>
                <w:color w:val="000000"/>
                <w:sz w:val="20"/>
                <w:szCs w:val="28"/>
              </w:rPr>
              <w:t>Водоснабжение</w:t>
            </w:r>
          </w:p>
        </w:tc>
        <w:tc>
          <w:tcPr>
            <w:tcW w:w="1343" w:type="pct"/>
            <w:shd w:val="clear" w:color="auto" w:fill="auto"/>
          </w:tcPr>
          <w:p w:rsidR="00346FD2" w:rsidRPr="00A11E7B" w:rsidRDefault="00346FD2" w:rsidP="00A11E7B">
            <w:pPr>
              <w:spacing w:line="360" w:lineRule="auto"/>
              <w:jc w:val="both"/>
              <w:rPr>
                <w:color w:val="000000"/>
                <w:sz w:val="20"/>
                <w:szCs w:val="28"/>
              </w:rPr>
            </w:pPr>
            <w:r w:rsidRPr="00A11E7B">
              <w:rPr>
                <w:color w:val="000000"/>
                <w:sz w:val="20"/>
                <w:szCs w:val="28"/>
              </w:rPr>
              <w:t>650,5</w:t>
            </w:r>
          </w:p>
        </w:tc>
        <w:tc>
          <w:tcPr>
            <w:tcW w:w="1344" w:type="pct"/>
            <w:shd w:val="clear" w:color="auto" w:fill="auto"/>
          </w:tcPr>
          <w:p w:rsidR="00346FD2" w:rsidRPr="00A11E7B" w:rsidRDefault="00346FD2" w:rsidP="00A11E7B">
            <w:pPr>
              <w:spacing w:line="360" w:lineRule="auto"/>
              <w:jc w:val="both"/>
              <w:rPr>
                <w:color w:val="000000"/>
                <w:sz w:val="20"/>
                <w:szCs w:val="28"/>
              </w:rPr>
            </w:pPr>
            <w:r w:rsidRPr="00A11E7B">
              <w:rPr>
                <w:color w:val="000000"/>
                <w:sz w:val="20"/>
                <w:szCs w:val="28"/>
              </w:rPr>
              <w:t>586,14</w:t>
            </w:r>
          </w:p>
        </w:tc>
      </w:tr>
      <w:tr w:rsidR="00346FD2" w:rsidRPr="00A11E7B" w:rsidTr="00A11E7B">
        <w:trPr>
          <w:cantSplit/>
          <w:jc w:val="center"/>
        </w:trPr>
        <w:tc>
          <w:tcPr>
            <w:tcW w:w="2313" w:type="pct"/>
            <w:shd w:val="clear" w:color="auto" w:fill="auto"/>
          </w:tcPr>
          <w:p w:rsidR="00346FD2" w:rsidRPr="00A11E7B" w:rsidRDefault="00346FD2" w:rsidP="00A11E7B">
            <w:pPr>
              <w:numPr>
                <w:ilvl w:val="0"/>
                <w:numId w:val="33"/>
              </w:numPr>
              <w:spacing w:line="360" w:lineRule="auto"/>
              <w:ind w:left="0" w:firstLine="0"/>
              <w:jc w:val="both"/>
              <w:rPr>
                <w:color w:val="000000"/>
                <w:sz w:val="20"/>
                <w:szCs w:val="28"/>
              </w:rPr>
            </w:pPr>
            <w:r w:rsidRPr="00A11E7B">
              <w:rPr>
                <w:color w:val="000000"/>
                <w:sz w:val="20"/>
                <w:szCs w:val="28"/>
              </w:rPr>
              <w:t>Отопление</w:t>
            </w:r>
          </w:p>
        </w:tc>
        <w:tc>
          <w:tcPr>
            <w:tcW w:w="1343" w:type="pct"/>
            <w:shd w:val="clear" w:color="auto" w:fill="auto"/>
          </w:tcPr>
          <w:p w:rsidR="00346FD2" w:rsidRPr="00A11E7B" w:rsidRDefault="00346FD2" w:rsidP="00A11E7B">
            <w:pPr>
              <w:spacing w:line="360" w:lineRule="auto"/>
              <w:jc w:val="both"/>
              <w:rPr>
                <w:color w:val="000000"/>
                <w:sz w:val="20"/>
                <w:szCs w:val="28"/>
              </w:rPr>
            </w:pPr>
            <w:r w:rsidRPr="00A11E7B">
              <w:rPr>
                <w:color w:val="000000"/>
                <w:sz w:val="20"/>
                <w:szCs w:val="28"/>
              </w:rPr>
              <w:t>892,1</w:t>
            </w:r>
          </w:p>
        </w:tc>
        <w:tc>
          <w:tcPr>
            <w:tcW w:w="1344" w:type="pct"/>
            <w:shd w:val="clear" w:color="auto" w:fill="auto"/>
          </w:tcPr>
          <w:p w:rsidR="00346FD2" w:rsidRPr="00A11E7B" w:rsidRDefault="00346FD2" w:rsidP="00A11E7B">
            <w:pPr>
              <w:spacing w:line="360" w:lineRule="auto"/>
              <w:jc w:val="both"/>
              <w:rPr>
                <w:color w:val="000000"/>
                <w:sz w:val="20"/>
                <w:szCs w:val="28"/>
              </w:rPr>
            </w:pPr>
            <w:r w:rsidRPr="00A11E7B">
              <w:rPr>
                <w:color w:val="000000"/>
                <w:sz w:val="20"/>
                <w:szCs w:val="28"/>
              </w:rPr>
              <w:t>604,8</w:t>
            </w:r>
          </w:p>
        </w:tc>
      </w:tr>
      <w:tr w:rsidR="00346FD2" w:rsidRPr="00A11E7B" w:rsidTr="00A11E7B">
        <w:trPr>
          <w:cantSplit/>
          <w:jc w:val="center"/>
        </w:trPr>
        <w:tc>
          <w:tcPr>
            <w:tcW w:w="2313" w:type="pct"/>
            <w:shd w:val="clear" w:color="auto" w:fill="auto"/>
          </w:tcPr>
          <w:p w:rsidR="00346FD2" w:rsidRPr="00A11E7B" w:rsidRDefault="00346FD2" w:rsidP="00A11E7B">
            <w:pPr>
              <w:numPr>
                <w:ilvl w:val="0"/>
                <w:numId w:val="33"/>
              </w:numPr>
              <w:spacing w:line="360" w:lineRule="auto"/>
              <w:ind w:left="0" w:firstLine="0"/>
              <w:jc w:val="both"/>
              <w:rPr>
                <w:color w:val="000000"/>
                <w:sz w:val="20"/>
                <w:szCs w:val="28"/>
              </w:rPr>
            </w:pPr>
            <w:r w:rsidRPr="00A11E7B">
              <w:rPr>
                <w:color w:val="000000"/>
                <w:sz w:val="20"/>
                <w:szCs w:val="28"/>
              </w:rPr>
              <w:t>Охрана труда</w:t>
            </w:r>
          </w:p>
        </w:tc>
        <w:tc>
          <w:tcPr>
            <w:tcW w:w="1343" w:type="pct"/>
            <w:shd w:val="clear" w:color="auto" w:fill="auto"/>
          </w:tcPr>
          <w:p w:rsidR="00346FD2" w:rsidRPr="00A11E7B" w:rsidRDefault="00346FD2" w:rsidP="00A11E7B">
            <w:pPr>
              <w:spacing w:line="360" w:lineRule="auto"/>
              <w:jc w:val="both"/>
              <w:rPr>
                <w:color w:val="000000"/>
                <w:sz w:val="20"/>
                <w:szCs w:val="28"/>
              </w:rPr>
            </w:pPr>
            <w:r w:rsidRPr="00A11E7B">
              <w:rPr>
                <w:color w:val="000000"/>
                <w:sz w:val="20"/>
                <w:szCs w:val="28"/>
              </w:rPr>
              <w:t>4511</w:t>
            </w:r>
          </w:p>
        </w:tc>
        <w:tc>
          <w:tcPr>
            <w:tcW w:w="1344" w:type="pct"/>
            <w:shd w:val="clear" w:color="auto" w:fill="auto"/>
          </w:tcPr>
          <w:p w:rsidR="00346FD2" w:rsidRPr="00A11E7B" w:rsidRDefault="00346FD2" w:rsidP="00A11E7B">
            <w:pPr>
              <w:spacing w:line="360" w:lineRule="auto"/>
              <w:jc w:val="both"/>
              <w:rPr>
                <w:color w:val="000000"/>
                <w:sz w:val="20"/>
                <w:szCs w:val="28"/>
              </w:rPr>
            </w:pPr>
            <w:r w:rsidRPr="00A11E7B">
              <w:rPr>
                <w:color w:val="000000"/>
                <w:sz w:val="20"/>
                <w:szCs w:val="28"/>
              </w:rPr>
              <w:t>3988,22</w:t>
            </w:r>
          </w:p>
        </w:tc>
      </w:tr>
      <w:tr w:rsidR="00346FD2" w:rsidRPr="00A11E7B" w:rsidTr="00A11E7B">
        <w:trPr>
          <w:cantSplit/>
          <w:jc w:val="center"/>
        </w:trPr>
        <w:tc>
          <w:tcPr>
            <w:tcW w:w="2313" w:type="pct"/>
            <w:shd w:val="clear" w:color="auto" w:fill="auto"/>
          </w:tcPr>
          <w:p w:rsidR="00346FD2" w:rsidRPr="00A11E7B" w:rsidRDefault="00346FD2" w:rsidP="00A11E7B">
            <w:pPr>
              <w:numPr>
                <w:ilvl w:val="0"/>
                <w:numId w:val="33"/>
              </w:numPr>
              <w:spacing w:line="360" w:lineRule="auto"/>
              <w:ind w:left="0" w:firstLine="0"/>
              <w:jc w:val="both"/>
              <w:rPr>
                <w:color w:val="000000"/>
                <w:sz w:val="20"/>
                <w:szCs w:val="28"/>
              </w:rPr>
            </w:pPr>
            <w:r w:rsidRPr="00A11E7B">
              <w:rPr>
                <w:color w:val="000000"/>
                <w:sz w:val="20"/>
                <w:szCs w:val="28"/>
              </w:rPr>
              <w:t>Прочие накладные расходы</w:t>
            </w:r>
          </w:p>
        </w:tc>
        <w:tc>
          <w:tcPr>
            <w:tcW w:w="1343" w:type="pct"/>
            <w:shd w:val="clear" w:color="auto" w:fill="auto"/>
          </w:tcPr>
          <w:p w:rsidR="00346FD2" w:rsidRPr="00A11E7B" w:rsidRDefault="00346FD2" w:rsidP="00A11E7B">
            <w:pPr>
              <w:spacing w:line="360" w:lineRule="auto"/>
              <w:jc w:val="both"/>
              <w:rPr>
                <w:color w:val="000000"/>
                <w:sz w:val="20"/>
                <w:szCs w:val="28"/>
              </w:rPr>
            </w:pPr>
            <w:r w:rsidRPr="00A11E7B">
              <w:rPr>
                <w:color w:val="000000"/>
                <w:sz w:val="20"/>
                <w:szCs w:val="28"/>
              </w:rPr>
              <w:t>4360</w:t>
            </w:r>
          </w:p>
        </w:tc>
        <w:tc>
          <w:tcPr>
            <w:tcW w:w="1344" w:type="pct"/>
            <w:shd w:val="clear" w:color="auto" w:fill="auto"/>
          </w:tcPr>
          <w:p w:rsidR="00346FD2" w:rsidRPr="00A11E7B" w:rsidRDefault="00346FD2" w:rsidP="00A11E7B">
            <w:pPr>
              <w:spacing w:line="360" w:lineRule="auto"/>
              <w:jc w:val="both"/>
              <w:rPr>
                <w:color w:val="000000"/>
                <w:sz w:val="20"/>
                <w:szCs w:val="28"/>
              </w:rPr>
            </w:pPr>
            <w:r w:rsidRPr="00A11E7B">
              <w:rPr>
                <w:color w:val="000000"/>
                <w:sz w:val="20"/>
                <w:szCs w:val="28"/>
              </w:rPr>
              <w:t>3559,09</w:t>
            </w:r>
          </w:p>
        </w:tc>
      </w:tr>
      <w:tr w:rsidR="00346FD2" w:rsidRPr="00A11E7B" w:rsidTr="00A11E7B">
        <w:trPr>
          <w:cantSplit/>
          <w:jc w:val="center"/>
        </w:trPr>
        <w:tc>
          <w:tcPr>
            <w:tcW w:w="2313" w:type="pct"/>
            <w:shd w:val="clear" w:color="auto" w:fill="auto"/>
          </w:tcPr>
          <w:p w:rsidR="00346FD2" w:rsidRPr="00A11E7B" w:rsidRDefault="00346FD2" w:rsidP="00A11E7B">
            <w:pPr>
              <w:spacing w:line="360" w:lineRule="auto"/>
              <w:jc w:val="both"/>
              <w:rPr>
                <w:color w:val="000000"/>
                <w:sz w:val="20"/>
                <w:szCs w:val="28"/>
              </w:rPr>
            </w:pPr>
            <w:r w:rsidRPr="00A11E7B">
              <w:rPr>
                <w:color w:val="000000"/>
                <w:sz w:val="20"/>
                <w:szCs w:val="28"/>
              </w:rPr>
              <w:t>Итого</w:t>
            </w:r>
          </w:p>
        </w:tc>
        <w:tc>
          <w:tcPr>
            <w:tcW w:w="1343" w:type="pct"/>
            <w:shd w:val="clear" w:color="auto" w:fill="auto"/>
          </w:tcPr>
          <w:p w:rsidR="00346FD2" w:rsidRPr="00A11E7B" w:rsidRDefault="00346FD2" w:rsidP="00A11E7B">
            <w:pPr>
              <w:spacing w:line="360" w:lineRule="auto"/>
              <w:jc w:val="both"/>
              <w:rPr>
                <w:color w:val="000000"/>
                <w:sz w:val="20"/>
                <w:szCs w:val="28"/>
              </w:rPr>
            </w:pPr>
            <w:r w:rsidRPr="00A11E7B">
              <w:rPr>
                <w:color w:val="000000"/>
                <w:sz w:val="20"/>
                <w:szCs w:val="28"/>
              </w:rPr>
              <w:t>150087</w:t>
            </w:r>
          </w:p>
        </w:tc>
        <w:tc>
          <w:tcPr>
            <w:tcW w:w="1344" w:type="pct"/>
            <w:shd w:val="clear" w:color="auto" w:fill="auto"/>
          </w:tcPr>
          <w:p w:rsidR="00346FD2" w:rsidRPr="00A11E7B" w:rsidRDefault="00346FD2" w:rsidP="00A11E7B">
            <w:pPr>
              <w:spacing w:line="360" w:lineRule="auto"/>
              <w:jc w:val="both"/>
              <w:rPr>
                <w:color w:val="000000"/>
                <w:sz w:val="20"/>
                <w:szCs w:val="28"/>
              </w:rPr>
            </w:pPr>
            <w:r w:rsidRPr="00A11E7B">
              <w:rPr>
                <w:color w:val="000000"/>
                <w:sz w:val="20"/>
                <w:szCs w:val="28"/>
              </w:rPr>
              <w:t>146626,6</w:t>
            </w:r>
          </w:p>
        </w:tc>
      </w:tr>
    </w:tbl>
    <w:p w:rsidR="00382344" w:rsidRPr="00511FD9" w:rsidRDefault="00382344" w:rsidP="00511FD9">
      <w:pPr>
        <w:spacing w:line="360" w:lineRule="auto"/>
        <w:ind w:firstLine="709"/>
        <w:jc w:val="both"/>
        <w:rPr>
          <w:color w:val="000000"/>
          <w:sz w:val="28"/>
          <w:szCs w:val="28"/>
        </w:rPr>
      </w:pPr>
    </w:p>
    <w:p w:rsidR="00346FD2" w:rsidRPr="00511FD9" w:rsidRDefault="00346FD2" w:rsidP="00511FD9">
      <w:pPr>
        <w:spacing w:line="360" w:lineRule="auto"/>
        <w:ind w:firstLine="709"/>
        <w:jc w:val="both"/>
        <w:rPr>
          <w:color w:val="000000"/>
          <w:sz w:val="28"/>
          <w:szCs w:val="28"/>
        </w:rPr>
      </w:pPr>
      <w:r w:rsidRPr="00511FD9">
        <w:rPr>
          <w:color w:val="000000"/>
          <w:sz w:val="28"/>
          <w:szCs w:val="28"/>
        </w:rPr>
        <w:t>Калькуляция себестоимости составляется для того, чтобы определить величину затрат на 1</w:t>
      </w:r>
      <w:r w:rsidR="00511FD9">
        <w:rPr>
          <w:color w:val="000000"/>
          <w:sz w:val="28"/>
          <w:szCs w:val="28"/>
        </w:rPr>
        <w:t> </w:t>
      </w:r>
      <w:r w:rsidR="00511FD9" w:rsidRPr="00511FD9">
        <w:rPr>
          <w:color w:val="000000"/>
          <w:sz w:val="28"/>
          <w:szCs w:val="28"/>
        </w:rPr>
        <w:t>чел</w:t>
      </w:r>
      <w:r w:rsidRPr="00511FD9">
        <w:rPr>
          <w:color w:val="000000"/>
          <w:sz w:val="28"/>
          <w:szCs w:val="28"/>
        </w:rPr>
        <w:t>.-час. трудоемкости, можно определить себестоимость прохождения ТО каждого конкретного автомобиля. В таблице 5.3. внесены результаты расчета по вышеуказанным статьям и подсчитана общая сумма затрат, приходящаяся на 1</w:t>
      </w:r>
      <w:r w:rsidR="00511FD9">
        <w:rPr>
          <w:color w:val="000000"/>
          <w:sz w:val="28"/>
          <w:szCs w:val="28"/>
        </w:rPr>
        <w:t> </w:t>
      </w:r>
      <w:r w:rsidR="00511FD9" w:rsidRPr="00511FD9">
        <w:rPr>
          <w:color w:val="000000"/>
          <w:sz w:val="28"/>
          <w:szCs w:val="28"/>
        </w:rPr>
        <w:t>чел</w:t>
      </w:r>
      <w:r w:rsidRPr="00511FD9">
        <w:rPr>
          <w:color w:val="000000"/>
          <w:sz w:val="28"/>
          <w:szCs w:val="28"/>
        </w:rPr>
        <w:t>.-час. трудоемкости зоны ТО.</w:t>
      </w:r>
    </w:p>
    <w:p w:rsidR="00346FD2" w:rsidRPr="00511FD9" w:rsidRDefault="00346FD2" w:rsidP="00511FD9">
      <w:pPr>
        <w:spacing w:line="360" w:lineRule="auto"/>
        <w:ind w:firstLine="709"/>
        <w:jc w:val="both"/>
        <w:rPr>
          <w:color w:val="000000"/>
          <w:sz w:val="28"/>
          <w:szCs w:val="28"/>
        </w:rPr>
      </w:pPr>
    </w:p>
    <w:p w:rsidR="00346FD2" w:rsidRPr="00511FD9" w:rsidRDefault="00346FD2" w:rsidP="00511FD9">
      <w:pPr>
        <w:spacing w:line="360" w:lineRule="auto"/>
        <w:ind w:firstLine="709"/>
        <w:jc w:val="both"/>
        <w:rPr>
          <w:color w:val="000000"/>
          <w:sz w:val="28"/>
          <w:szCs w:val="28"/>
        </w:rPr>
      </w:pPr>
      <w:r w:rsidRPr="00511FD9">
        <w:rPr>
          <w:color w:val="000000"/>
          <w:sz w:val="28"/>
          <w:szCs w:val="28"/>
        </w:rPr>
        <w:t>Таблица</w:t>
      </w:r>
      <w:r w:rsidR="004C6C12">
        <w:rPr>
          <w:color w:val="000000"/>
          <w:sz w:val="28"/>
          <w:szCs w:val="28"/>
        </w:rPr>
        <w:t xml:space="preserve"> 5.3. Калькуляция себестоимости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47"/>
        <w:gridCol w:w="1066"/>
        <w:gridCol w:w="1193"/>
        <w:gridCol w:w="576"/>
        <w:gridCol w:w="1174"/>
        <w:gridCol w:w="1175"/>
        <w:gridCol w:w="566"/>
      </w:tblGrid>
      <w:tr w:rsidR="00346FD2" w:rsidRPr="00A11E7B" w:rsidTr="00A11E7B">
        <w:trPr>
          <w:cantSplit/>
          <w:jc w:val="center"/>
        </w:trPr>
        <w:tc>
          <w:tcPr>
            <w:tcW w:w="1921" w:type="pct"/>
            <w:vMerge w:val="restart"/>
            <w:shd w:val="clear" w:color="auto" w:fill="auto"/>
          </w:tcPr>
          <w:p w:rsidR="00346FD2" w:rsidRPr="00A11E7B" w:rsidRDefault="00346FD2" w:rsidP="00A11E7B">
            <w:pPr>
              <w:spacing w:line="360" w:lineRule="auto"/>
              <w:jc w:val="both"/>
              <w:rPr>
                <w:color w:val="000000"/>
                <w:sz w:val="20"/>
                <w:szCs w:val="28"/>
              </w:rPr>
            </w:pPr>
            <w:r w:rsidRPr="00A11E7B">
              <w:rPr>
                <w:color w:val="000000"/>
                <w:sz w:val="20"/>
                <w:szCs w:val="28"/>
              </w:rPr>
              <w:t>Статьи затрат</w:t>
            </w:r>
          </w:p>
        </w:tc>
        <w:tc>
          <w:tcPr>
            <w:tcW w:w="3079" w:type="pct"/>
            <w:gridSpan w:val="6"/>
            <w:shd w:val="clear" w:color="auto" w:fill="auto"/>
          </w:tcPr>
          <w:p w:rsidR="00346FD2" w:rsidRPr="00A11E7B" w:rsidRDefault="00346FD2" w:rsidP="00A11E7B">
            <w:pPr>
              <w:spacing w:line="360" w:lineRule="auto"/>
              <w:jc w:val="both"/>
              <w:rPr>
                <w:color w:val="000000"/>
                <w:sz w:val="20"/>
                <w:szCs w:val="28"/>
              </w:rPr>
            </w:pPr>
            <w:r w:rsidRPr="00A11E7B">
              <w:rPr>
                <w:color w:val="000000"/>
                <w:sz w:val="20"/>
                <w:szCs w:val="28"/>
              </w:rPr>
              <w:t>Затраты, руб.</w:t>
            </w:r>
          </w:p>
        </w:tc>
      </w:tr>
      <w:tr w:rsidR="00346FD2" w:rsidRPr="00A11E7B" w:rsidTr="00A11E7B">
        <w:trPr>
          <w:cantSplit/>
          <w:jc w:val="center"/>
        </w:trPr>
        <w:tc>
          <w:tcPr>
            <w:tcW w:w="1921" w:type="pct"/>
            <w:vMerge/>
            <w:shd w:val="clear" w:color="auto" w:fill="auto"/>
          </w:tcPr>
          <w:p w:rsidR="00346FD2" w:rsidRPr="00A11E7B" w:rsidRDefault="00346FD2" w:rsidP="00A11E7B">
            <w:pPr>
              <w:spacing w:line="360" w:lineRule="auto"/>
              <w:jc w:val="both"/>
              <w:rPr>
                <w:color w:val="000000"/>
                <w:sz w:val="20"/>
                <w:szCs w:val="28"/>
              </w:rPr>
            </w:pPr>
          </w:p>
        </w:tc>
        <w:tc>
          <w:tcPr>
            <w:tcW w:w="1485" w:type="pct"/>
            <w:gridSpan w:val="3"/>
            <w:shd w:val="clear" w:color="auto" w:fill="auto"/>
          </w:tcPr>
          <w:p w:rsidR="00346FD2" w:rsidRPr="00A11E7B" w:rsidRDefault="00346FD2" w:rsidP="00A11E7B">
            <w:pPr>
              <w:spacing w:line="360" w:lineRule="auto"/>
              <w:jc w:val="both"/>
              <w:rPr>
                <w:color w:val="000000"/>
                <w:sz w:val="20"/>
                <w:szCs w:val="28"/>
              </w:rPr>
            </w:pPr>
            <w:r w:rsidRPr="00A11E7B">
              <w:rPr>
                <w:color w:val="000000"/>
                <w:sz w:val="20"/>
                <w:szCs w:val="28"/>
              </w:rPr>
              <w:t>Исходный вариант</w:t>
            </w:r>
          </w:p>
        </w:tc>
        <w:tc>
          <w:tcPr>
            <w:tcW w:w="1594" w:type="pct"/>
            <w:gridSpan w:val="3"/>
            <w:shd w:val="clear" w:color="auto" w:fill="auto"/>
          </w:tcPr>
          <w:p w:rsidR="00346FD2" w:rsidRPr="00A11E7B" w:rsidRDefault="00346FD2" w:rsidP="00A11E7B">
            <w:pPr>
              <w:spacing w:line="360" w:lineRule="auto"/>
              <w:jc w:val="both"/>
              <w:rPr>
                <w:color w:val="000000"/>
                <w:sz w:val="20"/>
                <w:szCs w:val="28"/>
              </w:rPr>
            </w:pPr>
            <w:r w:rsidRPr="00A11E7B">
              <w:rPr>
                <w:color w:val="000000"/>
                <w:sz w:val="20"/>
                <w:szCs w:val="28"/>
              </w:rPr>
              <w:t>Проектируемый вариант</w:t>
            </w:r>
          </w:p>
        </w:tc>
      </w:tr>
      <w:tr w:rsidR="0061123B" w:rsidRPr="00A11E7B" w:rsidTr="00A11E7B">
        <w:trPr>
          <w:cantSplit/>
          <w:jc w:val="center"/>
        </w:trPr>
        <w:tc>
          <w:tcPr>
            <w:tcW w:w="1921" w:type="pct"/>
            <w:vMerge/>
            <w:shd w:val="clear" w:color="auto" w:fill="auto"/>
          </w:tcPr>
          <w:p w:rsidR="00346FD2" w:rsidRPr="00A11E7B" w:rsidRDefault="00346FD2" w:rsidP="00A11E7B">
            <w:pPr>
              <w:spacing w:line="360" w:lineRule="auto"/>
              <w:jc w:val="both"/>
              <w:rPr>
                <w:color w:val="000000"/>
                <w:sz w:val="20"/>
                <w:szCs w:val="28"/>
              </w:rPr>
            </w:pPr>
          </w:p>
        </w:tc>
        <w:tc>
          <w:tcPr>
            <w:tcW w:w="507" w:type="pct"/>
            <w:shd w:val="clear" w:color="auto" w:fill="auto"/>
          </w:tcPr>
          <w:p w:rsidR="00346FD2" w:rsidRPr="00A11E7B" w:rsidRDefault="00346FD2" w:rsidP="00A11E7B">
            <w:pPr>
              <w:spacing w:line="360" w:lineRule="auto"/>
              <w:jc w:val="both"/>
              <w:rPr>
                <w:color w:val="000000"/>
                <w:sz w:val="20"/>
                <w:szCs w:val="28"/>
              </w:rPr>
            </w:pPr>
            <w:r w:rsidRPr="00A11E7B">
              <w:rPr>
                <w:color w:val="000000"/>
                <w:sz w:val="20"/>
                <w:szCs w:val="28"/>
              </w:rPr>
              <w:t>Всего</w:t>
            </w:r>
          </w:p>
        </w:tc>
        <w:tc>
          <w:tcPr>
            <w:tcW w:w="655" w:type="pct"/>
            <w:shd w:val="clear" w:color="auto" w:fill="auto"/>
          </w:tcPr>
          <w:p w:rsidR="00346FD2" w:rsidRPr="00A11E7B" w:rsidRDefault="00346FD2" w:rsidP="00A11E7B">
            <w:pPr>
              <w:spacing w:line="360" w:lineRule="auto"/>
              <w:jc w:val="both"/>
              <w:rPr>
                <w:color w:val="000000"/>
                <w:sz w:val="20"/>
                <w:szCs w:val="28"/>
              </w:rPr>
            </w:pPr>
            <w:r w:rsidRPr="00A11E7B">
              <w:rPr>
                <w:color w:val="000000"/>
                <w:sz w:val="20"/>
                <w:szCs w:val="28"/>
              </w:rPr>
              <w:t>На 1</w:t>
            </w:r>
          </w:p>
          <w:p w:rsidR="00346FD2" w:rsidRPr="00A11E7B" w:rsidRDefault="00346FD2" w:rsidP="00A11E7B">
            <w:pPr>
              <w:spacing w:line="360" w:lineRule="auto"/>
              <w:jc w:val="both"/>
              <w:rPr>
                <w:color w:val="000000"/>
                <w:sz w:val="20"/>
                <w:szCs w:val="28"/>
              </w:rPr>
            </w:pPr>
            <w:r w:rsidRPr="00A11E7B">
              <w:rPr>
                <w:color w:val="000000"/>
                <w:sz w:val="20"/>
                <w:szCs w:val="28"/>
              </w:rPr>
              <w:t>чел.-ч. руб./чел.-ч.</w:t>
            </w:r>
          </w:p>
        </w:tc>
        <w:tc>
          <w:tcPr>
            <w:tcW w:w="323" w:type="pct"/>
            <w:shd w:val="clear" w:color="auto" w:fill="auto"/>
          </w:tcPr>
          <w:p w:rsidR="00346FD2" w:rsidRPr="00A11E7B" w:rsidRDefault="00346FD2" w:rsidP="00A11E7B">
            <w:pPr>
              <w:spacing w:line="360" w:lineRule="auto"/>
              <w:jc w:val="both"/>
              <w:rPr>
                <w:color w:val="000000"/>
                <w:sz w:val="20"/>
                <w:szCs w:val="28"/>
              </w:rPr>
            </w:pPr>
            <w:r w:rsidRPr="00A11E7B">
              <w:rPr>
                <w:color w:val="000000"/>
                <w:sz w:val="20"/>
                <w:szCs w:val="28"/>
              </w:rPr>
              <w:t>%</w:t>
            </w:r>
          </w:p>
        </w:tc>
        <w:tc>
          <w:tcPr>
            <w:tcW w:w="645" w:type="pct"/>
            <w:shd w:val="clear" w:color="auto" w:fill="auto"/>
          </w:tcPr>
          <w:p w:rsidR="00346FD2" w:rsidRPr="00A11E7B" w:rsidRDefault="00346FD2" w:rsidP="00A11E7B">
            <w:pPr>
              <w:spacing w:line="360" w:lineRule="auto"/>
              <w:jc w:val="both"/>
              <w:rPr>
                <w:color w:val="000000"/>
                <w:sz w:val="20"/>
                <w:szCs w:val="28"/>
              </w:rPr>
            </w:pPr>
            <w:r w:rsidRPr="00A11E7B">
              <w:rPr>
                <w:color w:val="000000"/>
                <w:sz w:val="20"/>
                <w:szCs w:val="28"/>
              </w:rPr>
              <w:t>Всего</w:t>
            </w:r>
          </w:p>
        </w:tc>
        <w:tc>
          <w:tcPr>
            <w:tcW w:w="645" w:type="pct"/>
            <w:shd w:val="clear" w:color="auto" w:fill="auto"/>
          </w:tcPr>
          <w:p w:rsidR="00346FD2" w:rsidRPr="00A11E7B" w:rsidRDefault="00346FD2" w:rsidP="00A11E7B">
            <w:pPr>
              <w:spacing w:line="360" w:lineRule="auto"/>
              <w:jc w:val="both"/>
              <w:rPr>
                <w:color w:val="000000"/>
                <w:sz w:val="20"/>
                <w:szCs w:val="28"/>
              </w:rPr>
            </w:pPr>
            <w:r w:rsidRPr="00A11E7B">
              <w:rPr>
                <w:color w:val="000000"/>
                <w:sz w:val="20"/>
                <w:szCs w:val="28"/>
              </w:rPr>
              <w:t>На 1</w:t>
            </w:r>
          </w:p>
          <w:p w:rsidR="00346FD2" w:rsidRPr="00A11E7B" w:rsidRDefault="00346FD2" w:rsidP="00A11E7B">
            <w:pPr>
              <w:spacing w:line="360" w:lineRule="auto"/>
              <w:jc w:val="both"/>
              <w:rPr>
                <w:color w:val="000000"/>
                <w:sz w:val="20"/>
                <w:szCs w:val="28"/>
              </w:rPr>
            </w:pPr>
            <w:r w:rsidRPr="00A11E7B">
              <w:rPr>
                <w:color w:val="000000"/>
                <w:sz w:val="20"/>
                <w:szCs w:val="28"/>
              </w:rPr>
              <w:t>чел.-ч. руб./чел.-ч.</w:t>
            </w:r>
          </w:p>
        </w:tc>
        <w:tc>
          <w:tcPr>
            <w:tcW w:w="304" w:type="pct"/>
            <w:shd w:val="clear" w:color="auto" w:fill="auto"/>
          </w:tcPr>
          <w:p w:rsidR="00346FD2" w:rsidRPr="00A11E7B" w:rsidRDefault="00346FD2" w:rsidP="00A11E7B">
            <w:pPr>
              <w:spacing w:line="360" w:lineRule="auto"/>
              <w:jc w:val="both"/>
              <w:rPr>
                <w:color w:val="000000"/>
                <w:sz w:val="20"/>
                <w:szCs w:val="28"/>
              </w:rPr>
            </w:pPr>
            <w:r w:rsidRPr="00A11E7B">
              <w:rPr>
                <w:color w:val="000000"/>
                <w:sz w:val="20"/>
                <w:szCs w:val="28"/>
              </w:rPr>
              <w:t>%</w:t>
            </w:r>
          </w:p>
        </w:tc>
      </w:tr>
      <w:tr w:rsidR="0061123B" w:rsidRPr="00A11E7B" w:rsidTr="00A11E7B">
        <w:trPr>
          <w:cantSplit/>
          <w:jc w:val="center"/>
        </w:trPr>
        <w:tc>
          <w:tcPr>
            <w:tcW w:w="1921" w:type="pct"/>
            <w:shd w:val="clear" w:color="auto" w:fill="auto"/>
          </w:tcPr>
          <w:p w:rsidR="00346FD2" w:rsidRPr="00A11E7B" w:rsidRDefault="0048693F" w:rsidP="00A11E7B">
            <w:pPr>
              <w:spacing w:line="360" w:lineRule="auto"/>
              <w:jc w:val="both"/>
              <w:rPr>
                <w:color w:val="000000"/>
                <w:sz w:val="20"/>
                <w:szCs w:val="28"/>
              </w:rPr>
            </w:pPr>
            <w:r w:rsidRPr="00A11E7B">
              <w:rPr>
                <w:color w:val="000000"/>
                <w:sz w:val="20"/>
                <w:szCs w:val="28"/>
              </w:rPr>
              <w:t>Фонд заработной платы с начислениями</w:t>
            </w:r>
          </w:p>
        </w:tc>
        <w:tc>
          <w:tcPr>
            <w:tcW w:w="507" w:type="pct"/>
            <w:shd w:val="clear" w:color="auto" w:fill="auto"/>
          </w:tcPr>
          <w:p w:rsidR="00346FD2" w:rsidRPr="00A11E7B" w:rsidRDefault="0061123B" w:rsidP="00A11E7B">
            <w:pPr>
              <w:spacing w:line="360" w:lineRule="auto"/>
              <w:jc w:val="both"/>
              <w:rPr>
                <w:color w:val="000000"/>
                <w:sz w:val="20"/>
                <w:szCs w:val="28"/>
              </w:rPr>
            </w:pPr>
            <w:r w:rsidRPr="00A11E7B">
              <w:rPr>
                <w:color w:val="000000"/>
                <w:sz w:val="20"/>
                <w:szCs w:val="28"/>
              </w:rPr>
              <w:t>199408,43</w:t>
            </w:r>
          </w:p>
        </w:tc>
        <w:tc>
          <w:tcPr>
            <w:tcW w:w="655" w:type="pct"/>
            <w:shd w:val="clear" w:color="auto" w:fill="auto"/>
          </w:tcPr>
          <w:p w:rsidR="00346FD2" w:rsidRPr="00A11E7B" w:rsidRDefault="0061123B" w:rsidP="00A11E7B">
            <w:pPr>
              <w:spacing w:line="360" w:lineRule="auto"/>
              <w:jc w:val="both"/>
              <w:rPr>
                <w:color w:val="000000"/>
                <w:sz w:val="20"/>
                <w:szCs w:val="28"/>
              </w:rPr>
            </w:pPr>
            <w:r w:rsidRPr="00A11E7B">
              <w:rPr>
                <w:color w:val="000000"/>
                <w:sz w:val="20"/>
                <w:szCs w:val="28"/>
              </w:rPr>
              <w:t>59,2</w:t>
            </w:r>
          </w:p>
        </w:tc>
        <w:tc>
          <w:tcPr>
            <w:tcW w:w="323" w:type="pct"/>
            <w:shd w:val="clear" w:color="auto" w:fill="auto"/>
          </w:tcPr>
          <w:p w:rsidR="00346FD2" w:rsidRPr="00A11E7B" w:rsidRDefault="0061123B" w:rsidP="00A11E7B">
            <w:pPr>
              <w:spacing w:line="360" w:lineRule="auto"/>
              <w:jc w:val="both"/>
              <w:rPr>
                <w:color w:val="000000"/>
                <w:sz w:val="20"/>
                <w:szCs w:val="28"/>
              </w:rPr>
            </w:pPr>
            <w:r w:rsidRPr="00A11E7B">
              <w:rPr>
                <w:color w:val="000000"/>
                <w:sz w:val="20"/>
                <w:szCs w:val="28"/>
              </w:rPr>
              <w:t>56,4</w:t>
            </w:r>
          </w:p>
        </w:tc>
        <w:tc>
          <w:tcPr>
            <w:tcW w:w="645" w:type="pct"/>
            <w:shd w:val="clear" w:color="auto" w:fill="auto"/>
          </w:tcPr>
          <w:p w:rsidR="00346FD2" w:rsidRPr="00A11E7B" w:rsidRDefault="0061123B" w:rsidP="00A11E7B">
            <w:pPr>
              <w:spacing w:line="360" w:lineRule="auto"/>
              <w:jc w:val="both"/>
              <w:rPr>
                <w:color w:val="000000"/>
                <w:sz w:val="20"/>
                <w:szCs w:val="28"/>
              </w:rPr>
            </w:pPr>
            <w:r w:rsidRPr="00A11E7B">
              <w:rPr>
                <w:color w:val="000000"/>
                <w:sz w:val="20"/>
                <w:szCs w:val="28"/>
              </w:rPr>
              <w:t>132940,8</w:t>
            </w:r>
          </w:p>
        </w:tc>
        <w:tc>
          <w:tcPr>
            <w:tcW w:w="645" w:type="pct"/>
            <w:shd w:val="clear" w:color="auto" w:fill="auto"/>
          </w:tcPr>
          <w:p w:rsidR="00346FD2" w:rsidRPr="00A11E7B" w:rsidRDefault="0061123B" w:rsidP="00A11E7B">
            <w:pPr>
              <w:spacing w:line="360" w:lineRule="auto"/>
              <w:jc w:val="both"/>
              <w:rPr>
                <w:color w:val="000000"/>
                <w:sz w:val="20"/>
                <w:szCs w:val="28"/>
              </w:rPr>
            </w:pPr>
            <w:r w:rsidRPr="00A11E7B">
              <w:rPr>
                <w:color w:val="000000"/>
                <w:sz w:val="20"/>
                <w:szCs w:val="28"/>
              </w:rPr>
              <w:t>37,26</w:t>
            </w:r>
          </w:p>
        </w:tc>
        <w:tc>
          <w:tcPr>
            <w:tcW w:w="304" w:type="pct"/>
            <w:shd w:val="clear" w:color="auto" w:fill="auto"/>
          </w:tcPr>
          <w:p w:rsidR="00346FD2" w:rsidRPr="00A11E7B" w:rsidRDefault="0061123B" w:rsidP="00A11E7B">
            <w:pPr>
              <w:spacing w:line="360" w:lineRule="auto"/>
              <w:jc w:val="both"/>
              <w:rPr>
                <w:color w:val="000000"/>
                <w:sz w:val="20"/>
                <w:szCs w:val="28"/>
              </w:rPr>
            </w:pPr>
            <w:r w:rsidRPr="00A11E7B">
              <w:rPr>
                <w:color w:val="000000"/>
                <w:sz w:val="20"/>
                <w:szCs w:val="28"/>
              </w:rPr>
              <w:t>47,5</w:t>
            </w:r>
          </w:p>
        </w:tc>
      </w:tr>
      <w:tr w:rsidR="0061123B" w:rsidRPr="00A11E7B" w:rsidTr="00A11E7B">
        <w:trPr>
          <w:cantSplit/>
          <w:jc w:val="center"/>
        </w:trPr>
        <w:tc>
          <w:tcPr>
            <w:tcW w:w="1921" w:type="pct"/>
            <w:shd w:val="clear" w:color="auto" w:fill="auto"/>
          </w:tcPr>
          <w:p w:rsidR="00346FD2" w:rsidRPr="00A11E7B" w:rsidRDefault="0048693F" w:rsidP="00A11E7B">
            <w:pPr>
              <w:spacing w:line="360" w:lineRule="auto"/>
              <w:jc w:val="both"/>
              <w:rPr>
                <w:color w:val="000000"/>
                <w:sz w:val="20"/>
                <w:szCs w:val="28"/>
              </w:rPr>
            </w:pPr>
            <w:r w:rsidRPr="00A11E7B">
              <w:rPr>
                <w:color w:val="000000"/>
                <w:sz w:val="20"/>
                <w:szCs w:val="28"/>
              </w:rPr>
              <w:t>Накладные расходы</w:t>
            </w:r>
          </w:p>
        </w:tc>
        <w:tc>
          <w:tcPr>
            <w:tcW w:w="507" w:type="pct"/>
            <w:shd w:val="clear" w:color="auto" w:fill="auto"/>
          </w:tcPr>
          <w:p w:rsidR="00346FD2" w:rsidRPr="00A11E7B" w:rsidRDefault="0061123B" w:rsidP="00A11E7B">
            <w:pPr>
              <w:spacing w:line="360" w:lineRule="auto"/>
              <w:jc w:val="both"/>
              <w:rPr>
                <w:color w:val="000000"/>
                <w:sz w:val="20"/>
                <w:szCs w:val="28"/>
              </w:rPr>
            </w:pPr>
            <w:r w:rsidRPr="00A11E7B">
              <w:rPr>
                <w:color w:val="000000"/>
                <w:sz w:val="20"/>
                <w:szCs w:val="28"/>
              </w:rPr>
              <w:t>150087</w:t>
            </w:r>
          </w:p>
        </w:tc>
        <w:tc>
          <w:tcPr>
            <w:tcW w:w="655" w:type="pct"/>
            <w:shd w:val="clear" w:color="auto" w:fill="auto"/>
          </w:tcPr>
          <w:p w:rsidR="00346FD2" w:rsidRPr="00A11E7B" w:rsidRDefault="0061123B" w:rsidP="00A11E7B">
            <w:pPr>
              <w:spacing w:line="360" w:lineRule="auto"/>
              <w:jc w:val="both"/>
              <w:rPr>
                <w:color w:val="000000"/>
                <w:sz w:val="20"/>
                <w:szCs w:val="28"/>
              </w:rPr>
            </w:pPr>
            <w:r w:rsidRPr="00A11E7B">
              <w:rPr>
                <w:color w:val="000000"/>
                <w:sz w:val="20"/>
                <w:szCs w:val="28"/>
              </w:rPr>
              <w:t>45,68</w:t>
            </w:r>
          </w:p>
        </w:tc>
        <w:tc>
          <w:tcPr>
            <w:tcW w:w="323" w:type="pct"/>
            <w:shd w:val="clear" w:color="auto" w:fill="auto"/>
          </w:tcPr>
          <w:p w:rsidR="00346FD2" w:rsidRPr="00A11E7B" w:rsidRDefault="0061123B" w:rsidP="00A11E7B">
            <w:pPr>
              <w:spacing w:line="360" w:lineRule="auto"/>
              <w:jc w:val="both"/>
              <w:rPr>
                <w:color w:val="000000"/>
                <w:sz w:val="20"/>
                <w:szCs w:val="28"/>
              </w:rPr>
            </w:pPr>
            <w:r w:rsidRPr="00A11E7B">
              <w:rPr>
                <w:color w:val="000000"/>
                <w:sz w:val="20"/>
                <w:szCs w:val="28"/>
              </w:rPr>
              <w:t>43,5</w:t>
            </w:r>
          </w:p>
        </w:tc>
        <w:tc>
          <w:tcPr>
            <w:tcW w:w="645" w:type="pct"/>
            <w:shd w:val="clear" w:color="auto" w:fill="auto"/>
          </w:tcPr>
          <w:p w:rsidR="00346FD2" w:rsidRPr="00A11E7B" w:rsidRDefault="0061123B" w:rsidP="00A11E7B">
            <w:pPr>
              <w:spacing w:line="360" w:lineRule="auto"/>
              <w:jc w:val="both"/>
              <w:rPr>
                <w:color w:val="000000"/>
                <w:sz w:val="20"/>
                <w:szCs w:val="28"/>
              </w:rPr>
            </w:pPr>
            <w:r w:rsidRPr="00A11E7B">
              <w:rPr>
                <w:color w:val="000000"/>
                <w:sz w:val="20"/>
                <w:szCs w:val="28"/>
              </w:rPr>
              <w:t>146626,66</w:t>
            </w:r>
          </w:p>
        </w:tc>
        <w:tc>
          <w:tcPr>
            <w:tcW w:w="645" w:type="pct"/>
            <w:shd w:val="clear" w:color="auto" w:fill="auto"/>
          </w:tcPr>
          <w:p w:rsidR="00346FD2" w:rsidRPr="00A11E7B" w:rsidRDefault="0061123B" w:rsidP="00A11E7B">
            <w:pPr>
              <w:spacing w:line="360" w:lineRule="auto"/>
              <w:jc w:val="both"/>
              <w:rPr>
                <w:color w:val="000000"/>
                <w:sz w:val="20"/>
                <w:szCs w:val="28"/>
              </w:rPr>
            </w:pPr>
            <w:r w:rsidRPr="00A11E7B">
              <w:rPr>
                <w:color w:val="000000"/>
                <w:sz w:val="20"/>
                <w:szCs w:val="28"/>
              </w:rPr>
              <w:t>41,09</w:t>
            </w:r>
          </w:p>
        </w:tc>
        <w:tc>
          <w:tcPr>
            <w:tcW w:w="304" w:type="pct"/>
            <w:shd w:val="clear" w:color="auto" w:fill="auto"/>
          </w:tcPr>
          <w:p w:rsidR="00346FD2" w:rsidRPr="00A11E7B" w:rsidRDefault="0061123B" w:rsidP="00A11E7B">
            <w:pPr>
              <w:spacing w:line="360" w:lineRule="auto"/>
              <w:jc w:val="both"/>
              <w:rPr>
                <w:color w:val="000000"/>
                <w:sz w:val="20"/>
                <w:szCs w:val="28"/>
              </w:rPr>
            </w:pPr>
            <w:r w:rsidRPr="00A11E7B">
              <w:rPr>
                <w:color w:val="000000"/>
                <w:sz w:val="20"/>
                <w:szCs w:val="28"/>
              </w:rPr>
              <w:t>52,4</w:t>
            </w:r>
          </w:p>
        </w:tc>
      </w:tr>
      <w:tr w:rsidR="0061123B" w:rsidRPr="00A11E7B" w:rsidTr="00A11E7B">
        <w:trPr>
          <w:cantSplit/>
          <w:jc w:val="center"/>
        </w:trPr>
        <w:tc>
          <w:tcPr>
            <w:tcW w:w="1921" w:type="pct"/>
            <w:shd w:val="clear" w:color="auto" w:fill="auto"/>
          </w:tcPr>
          <w:p w:rsidR="0048693F" w:rsidRPr="00A11E7B" w:rsidRDefault="0048693F" w:rsidP="00A11E7B">
            <w:pPr>
              <w:spacing w:line="360" w:lineRule="auto"/>
              <w:jc w:val="both"/>
              <w:rPr>
                <w:color w:val="000000"/>
                <w:sz w:val="20"/>
                <w:szCs w:val="28"/>
              </w:rPr>
            </w:pPr>
            <w:r w:rsidRPr="00A11E7B">
              <w:rPr>
                <w:color w:val="000000"/>
                <w:sz w:val="20"/>
                <w:szCs w:val="28"/>
              </w:rPr>
              <w:t>Итого</w:t>
            </w:r>
          </w:p>
        </w:tc>
        <w:tc>
          <w:tcPr>
            <w:tcW w:w="507" w:type="pct"/>
            <w:shd w:val="clear" w:color="auto" w:fill="auto"/>
          </w:tcPr>
          <w:p w:rsidR="0048693F" w:rsidRPr="00A11E7B" w:rsidRDefault="0061123B" w:rsidP="00A11E7B">
            <w:pPr>
              <w:spacing w:line="360" w:lineRule="auto"/>
              <w:jc w:val="both"/>
              <w:rPr>
                <w:color w:val="000000"/>
                <w:sz w:val="20"/>
                <w:szCs w:val="28"/>
              </w:rPr>
            </w:pPr>
            <w:r w:rsidRPr="00A11E7B">
              <w:rPr>
                <w:color w:val="000000"/>
                <w:sz w:val="20"/>
                <w:szCs w:val="28"/>
              </w:rPr>
              <w:t>3530888</w:t>
            </w:r>
          </w:p>
        </w:tc>
        <w:tc>
          <w:tcPr>
            <w:tcW w:w="655" w:type="pct"/>
            <w:shd w:val="clear" w:color="auto" w:fill="auto"/>
          </w:tcPr>
          <w:p w:rsidR="0048693F" w:rsidRPr="00A11E7B" w:rsidRDefault="0061123B" w:rsidP="00A11E7B">
            <w:pPr>
              <w:spacing w:line="360" w:lineRule="auto"/>
              <w:jc w:val="both"/>
              <w:rPr>
                <w:color w:val="000000"/>
                <w:sz w:val="20"/>
                <w:szCs w:val="28"/>
              </w:rPr>
            </w:pPr>
            <w:r w:rsidRPr="00A11E7B">
              <w:rPr>
                <w:color w:val="000000"/>
                <w:sz w:val="20"/>
                <w:szCs w:val="28"/>
              </w:rPr>
              <w:t>104,88</w:t>
            </w:r>
          </w:p>
        </w:tc>
        <w:tc>
          <w:tcPr>
            <w:tcW w:w="323" w:type="pct"/>
            <w:shd w:val="clear" w:color="auto" w:fill="auto"/>
          </w:tcPr>
          <w:p w:rsidR="0048693F" w:rsidRPr="00A11E7B" w:rsidRDefault="0061123B" w:rsidP="00A11E7B">
            <w:pPr>
              <w:spacing w:line="360" w:lineRule="auto"/>
              <w:jc w:val="both"/>
              <w:rPr>
                <w:color w:val="000000"/>
                <w:sz w:val="20"/>
                <w:szCs w:val="28"/>
              </w:rPr>
            </w:pPr>
            <w:r w:rsidRPr="00A11E7B">
              <w:rPr>
                <w:color w:val="000000"/>
                <w:sz w:val="20"/>
                <w:szCs w:val="28"/>
              </w:rPr>
              <w:t>100</w:t>
            </w:r>
          </w:p>
        </w:tc>
        <w:tc>
          <w:tcPr>
            <w:tcW w:w="645" w:type="pct"/>
            <w:shd w:val="clear" w:color="auto" w:fill="auto"/>
          </w:tcPr>
          <w:p w:rsidR="0048693F" w:rsidRPr="00A11E7B" w:rsidRDefault="0061123B" w:rsidP="00A11E7B">
            <w:pPr>
              <w:spacing w:line="360" w:lineRule="auto"/>
              <w:jc w:val="both"/>
              <w:rPr>
                <w:color w:val="000000"/>
                <w:sz w:val="20"/>
                <w:szCs w:val="28"/>
              </w:rPr>
            </w:pPr>
            <w:r w:rsidRPr="00A11E7B">
              <w:rPr>
                <w:color w:val="000000"/>
                <w:sz w:val="20"/>
                <w:szCs w:val="28"/>
              </w:rPr>
              <w:t>279567,5</w:t>
            </w:r>
          </w:p>
        </w:tc>
        <w:tc>
          <w:tcPr>
            <w:tcW w:w="645" w:type="pct"/>
            <w:shd w:val="clear" w:color="auto" w:fill="auto"/>
          </w:tcPr>
          <w:p w:rsidR="0048693F" w:rsidRPr="00A11E7B" w:rsidRDefault="0061123B" w:rsidP="00A11E7B">
            <w:pPr>
              <w:spacing w:line="360" w:lineRule="auto"/>
              <w:jc w:val="both"/>
              <w:rPr>
                <w:color w:val="000000"/>
                <w:sz w:val="20"/>
                <w:szCs w:val="28"/>
              </w:rPr>
            </w:pPr>
            <w:r w:rsidRPr="00A11E7B">
              <w:rPr>
                <w:color w:val="000000"/>
                <w:sz w:val="20"/>
                <w:szCs w:val="28"/>
              </w:rPr>
              <w:t>78,35</w:t>
            </w:r>
          </w:p>
        </w:tc>
        <w:tc>
          <w:tcPr>
            <w:tcW w:w="304" w:type="pct"/>
            <w:shd w:val="clear" w:color="auto" w:fill="auto"/>
          </w:tcPr>
          <w:p w:rsidR="0048693F" w:rsidRPr="00A11E7B" w:rsidRDefault="0061123B" w:rsidP="00A11E7B">
            <w:pPr>
              <w:spacing w:line="360" w:lineRule="auto"/>
              <w:jc w:val="both"/>
              <w:rPr>
                <w:color w:val="000000"/>
                <w:sz w:val="20"/>
                <w:szCs w:val="28"/>
              </w:rPr>
            </w:pPr>
            <w:r w:rsidRPr="00A11E7B">
              <w:rPr>
                <w:color w:val="000000"/>
                <w:sz w:val="20"/>
                <w:szCs w:val="28"/>
              </w:rPr>
              <w:t>100</w:t>
            </w:r>
          </w:p>
        </w:tc>
      </w:tr>
    </w:tbl>
    <w:p w:rsidR="00346FD2" w:rsidRPr="00511FD9" w:rsidRDefault="00346FD2" w:rsidP="00511FD9">
      <w:pPr>
        <w:spacing w:line="360" w:lineRule="auto"/>
        <w:ind w:firstLine="709"/>
        <w:jc w:val="both"/>
        <w:rPr>
          <w:color w:val="000000"/>
          <w:sz w:val="28"/>
          <w:szCs w:val="28"/>
        </w:rPr>
      </w:pPr>
    </w:p>
    <w:p w:rsidR="0061123B" w:rsidRPr="00511FD9" w:rsidRDefault="0061123B" w:rsidP="00511FD9">
      <w:pPr>
        <w:spacing w:line="360" w:lineRule="auto"/>
        <w:ind w:firstLine="709"/>
        <w:jc w:val="both"/>
        <w:rPr>
          <w:color w:val="000000"/>
          <w:sz w:val="28"/>
          <w:szCs w:val="28"/>
        </w:rPr>
      </w:pPr>
      <w:r w:rsidRPr="00511FD9">
        <w:rPr>
          <w:color w:val="000000"/>
          <w:sz w:val="28"/>
          <w:szCs w:val="28"/>
        </w:rPr>
        <w:t>Исходя из таблицы 5.3. видно, что основную долю в себес</w:t>
      </w:r>
      <w:r w:rsidR="00A704CD">
        <w:rPr>
          <w:color w:val="000000"/>
          <w:sz w:val="28"/>
          <w:szCs w:val="28"/>
        </w:rPr>
        <w:t xml:space="preserve">тоимости </w:t>
      </w:r>
      <w:r w:rsidRPr="00511FD9">
        <w:rPr>
          <w:color w:val="000000"/>
          <w:sz w:val="28"/>
          <w:szCs w:val="28"/>
        </w:rPr>
        <w:t>1</w:t>
      </w:r>
      <w:r w:rsidR="00511FD9">
        <w:rPr>
          <w:color w:val="000000"/>
          <w:sz w:val="28"/>
          <w:szCs w:val="28"/>
        </w:rPr>
        <w:t> </w:t>
      </w:r>
      <w:r w:rsidR="00511FD9" w:rsidRPr="00511FD9">
        <w:rPr>
          <w:color w:val="000000"/>
          <w:sz w:val="28"/>
          <w:szCs w:val="28"/>
        </w:rPr>
        <w:t>чел</w:t>
      </w:r>
      <w:r w:rsidRPr="00511FD9">
        <w:rPr>
          <w:color w:val="000000"/>
          <w:sz w:val="28"/>
          <w:szCs w:val="28"/>
        </w:rPr>
        <w:t>.-час. трудоемкости вносят накладные расходы. В проектируемом варианте за счет снижения всех статей затрат произошло снижение себестоимости 1</w:t>
      </w:r>
      <w:r w:rsidR="00511FD9">
        <w:rPr>
          <w:color w:val="000000"/>
          <w:sz w:val="28"/>
          <w:szCs w:val="28"/>
        </w:rPr>
        <w:t> </w:t>
      </w:r>
      <w:r w:rsidR="00511FD9" w:rsidRPr="00511FD9">
        <w:rPr>
          <w:color w:val="000000"/>
          <w:sz w:val="28"/>
          <w:szCs w:val="28"/>
        </w:rPr>
        <w:t>чел</w:t>
      </w:r>
      <w:r w:rsidRPr="00511FD9">
        <w:rPr>
          <w:color w:val="000000"/>
          <w:sz w:val="28"/>
          <w:szCs w:val="28"/>
        </w:rPr>
        <w:t>.-час. трудоемкости до 78,35 руб./чел.-час. против 104,8 руб./чел.-час. в исходном варианте.</w:t>
      </w:r>
    </w:p>
    <w:p w:rsidR="0061123B" w:rsidRPr="00511FD9" w:rsidRDefault="0061123B" w:rsidP="00511FD9">
      <w:pPr>
        <w:spacing w:line="360" w:lineRule="auto"/>
        <w:ind w:firstLine="709"/>
        <w:jc w:val="both"/>
        <w:rPr>
          <w:color w:val="000000"/>
          <w:sz w:val="28"/>
          <w:szCs w:val="28"/>
        </w:rPr>
      </w:pPr>
    </w:p>
    <w:p w:rsidR="0061123B" w:rsidRPr="00A704CD" w:rsidRDefault="0061123B" w:rsidP="00511FD9">
      <w:pPr>
        <w:spacing w:line="360" w:lineRule="auto"/>
        <w:ind w:firstLine="709"/>
        <w:jc w:val="both"/>
        <w:rPr>
          <w:b/>
          <w:color w:val="000000"/>
          <w:sz w:val="28"/>
          <w:szCs w:val="28"/>
        </w:rPr>
      </w:pPr>
      <w:r w:rsidRPr="00A704CD">
        <w:rPr>
          <w:b/>
          <w:color w:val="000000"/>
          <w:sz w:val="28"/>
          <w:szCs w:val="28"/>
        </w:rPr>
        <w:t>5.</w:t>
      </w:r>
      <w:r w:rsidR="00A704CD" w:rsidRPr="00A704CD">
        <w:rPr>
          <w:b/>
          <w:color w:val="000000"/>
          <w:sz w:val="28"/>
          <w:szCs w:val="28"/>
        </w:rPr>
        <w:t>2</w:t>
      </w:r>
      <w:r w:rsidRPr="00A704CD">
        <w:rPr>
          <w:b/>
          <w:color w:val="000000"/>
          <w:sz w:val="28"/>
          <w:szCs w:val="28"/>
        </w:rPr>
        <w:t xml:space="preserve"> Экономическая эффективность внедрения мероприятий</w:t>
      </w:r>
    </w:p>
    <w:p w:rsidR="0061123B" w:rsidRPr="00511FD9" w:rsidRDefault="0061123B" w:rsidP="00511FD9">
      <w:pPr>
        <w:spacing w:line="360" w:lineRule="auto"/>
        <w:ind w:firstLine="709"/>
        <w:jc w:val="both"/>
        <w:rPr>
          <w:color w:val="000000"/>
          <w:sz w:val="28"/>
          <w:szCs w:val="28"/>
        </w:rPr>
      </w:pPr>
    </w:p>
    <w:p w:rsidR="0061123B" w:rsidRPr="00511FD9" w:rsidRDefault="00973D14" w:rsidP="00511FD9">
      <w:pPr>
        <w:spacing w:line="360" w:lineRule="auto"/>
        <w:ind w:firstLine="709"/>
        <w:jc w:val="both"/>
        <w:rPr>
          <w:color w:val="000000"/>
          <w:sz w:val="28"/>
          <w:szCs w:val="28"/>
        </w:rPr>
      </w:pPr>
      <w:r w:rsidRPr="00511FD9">
        <w:rPr>
          <w:color w:val="000000"/>
          <w:sz w:val="28"/>
          <w:szCs w:val="28"/>
        </w:rPr>
        <w:t>Расчет экономической эффективности внедрения новых технических мероприятий, нестандартных решений выполняют на основе методики определения экономической эффективности от внедрения нового оборудования, предложений, изображений.</w:t>
      </w:r>
    </w:p>
    <w:p w:rsidR="00973D14" w:rsidRPr="00511FD9" w:rsidRDefault="00973D14" w:rsidP="00511FD9">
      <w:pPr>
        <w:spacing w:line="360" w:lineRule="auto"/>
        <w:ind w:firstLine="709"/>
        <w:jc w:val="both"/>
        <w:rPr>
          <w:color w:val="000000"/>
          <w:sz w:val="28"/>
          <w:szCs w:val="28"/>
        </w:rPr>
      </w:pPr>
      <w:r w:rsidRPr="00511FD9">
        <w:rPr>
          <w:color w:val="000000"/>
          <w:sz w:val="28"/>
          <w:szCs w:val="28"/>
        </w:rPr>
        <w:t>Годовой экономический эффект представляет собой экономию всех ресурсов (материальных, трудовых, денежных), которую получает предприятие в результате внедрения нового оборудования, технологии ТО, улучшения организации труда.</w:t>
      </w:r>
    </w:p>
    <w:p w:rsidR="007E2CF0" w:rsidRPr="00511FD9" w:rsidRDefault="007E2CF0" w:rsidP="00511FD9">
      <w:pPr>
        <w:spacing w:line="360" w:lineRule="auto"/>
        <w:ind w:firstLine="709"/>
        <w:jc w:val="both"/>
        <w:rPr>
          <w:color w:val="000000"/>
          <w:sz w:val="28"/>
          <w:szCs w:val="28"/>
        </w:rPr>
      </w:pPr>
      <w:r w:rsidRPr="00511FD9">
        <w:rPr>
          <w:color w:val="000000"/>
          <w:sz w:val="28"/>
          <w:szCs w:val="28"/>
        </w:rPr>
        <w:t>При расчете годового экономического эффекта производим сравнение затрат и данных исходного проекта и вновь разрабатываемого. Данные по исходному проекту собраны во вре</w:t>
      </w:r>
      <w:r w:rsidR="00626CBC" w:rsidRPr="00511FD9">
        <w:rPr>
          <w:color w:val="000000"/>
          <w:sz w:val="28"/>
          <w:szCs w:val="28"/>
        </w:rPr>
        <w:t>мя преддипломной практики на предприятии ОАО</w:t>
      </w:r>
      <w:r w:rsidR="00511FD9">
        <w:rPr>
          <w:color w:val="000000"/>
          <w:sz w:val="28"/>
          <w:szCs w:val="28"/>
        </w:rPr>
        <w:t> </w:t>
      </w:r>
      <w:r w:rsidR="00511FD9" w:rsidRPr="00511FD9">
        <w:rPr>
          <w:color w:val="000000"/>
          <w:sz w:val="28"/>
          <w:szCs w:val="28"/>
        </w:rPr>
        <w:t>«</w:t>
      </w:r>
      <w:r w:rsidR="00626CBC" w:rsidRPr="00511FD9">
        <w:rPr>
          <w:color w:val="000000"/>
          <w:sz w:val="28"/>
          <w:szCs w:val="28"/>
        </w:rPr>
        <w:t>Базелизоагропромхимия».</w:t>
      </w:r>
    </w:p>
    <w:p w:rsidR="00626CBC" w:rsidRPr="00511FD9" w:rsidRDefault="00626CBC" w:rsidP="00511FD9">
      <w:pPr>
        <w:spacing w:line="360" w:lineRule="auto"/>
        <w:ind w:firstLine="709"/>
        <w:jc w:val="both"/>
        <w:rPr>
          <w:color w:val="000000"/>
          <w:sz w:val="28"/>
          <w:szCs w:val="28"/>
        </w:rPr>
      </w:pPr>
    </w:p>
    <w:p w:rsidR="00626CBC" w:rsidRPr="00A704CD" w:rsidRDefault="00A704CD" w:rsidP="00511FD9">
      <w:pPr>
        <w:spacing w:line="360" w:lineRule="auto"/>
        <w:ind w:firstLine="709"/>
        <w:jc w:val="both"/>
        <w:rPr>
          <w:b/>
          <w:color w:val="000000"/>
          <w:sz w:val="28"/>
          <w:szCs w:val="28"/>
        </w:rPr>
      </w:pPr>
      <w:r w:rsidRPr="00A704CD">
        <w:rPr>
          <w:b/>
          <w:color w:val="000000"/>
          <w:sz w:val="28"/>
          <w:szCs w:val="28"/>
        </w:rPr>
        <w:t>5.2.1</w:t>
      </w:r>
      <w:r w:rsidR="00D906CE" w:rsidRPr="00A704CD">
        <w:rPr>
          <w:b/>
          <w:color w:val="000000"/>
          <w:sz w:val="28"/>
          <w:szCs w:val="28"/>
        </w:rPr>
        <w:t xml:space="preserve"> Расчет исходного варианта</w:t>
      </w:r>
    </w:p>
    <w:p w:rsidR="00D906CE" w:rsidRPr="00511FD9" w:rsidRDefault="00603114" w:rsidP="00511FD9">
      <w:pPr>
        <w:spacing w:line="360" w:lineRule="auto"/>
        <w:ind w:firstLine="709"/>
        <w:jc w:val="both"/>
        <w:rPr>
          <w:color w:val="000000"/>
          <w:sz w:val="28"/>
          <w:szCs w:val="28"/>
        </w:rPr>
      </w:pPr>
      <w:r w:rsidRPr="00511FD9">
        <w:rPr>
          <w:color w:val="000000"/>
          <w:sz w:val="28"/>
          <w:szCs w:val="28"/>
        </w:rPr>
        <w:t>Для расчета необходимо было собрать данные:</w:t>
      </w:r>
    </w:p>
    <w:p w:rsidR="00603114" w:rsidRPr="00511FD9" w:rsidRDefault="00511FD9" w:rsidP="00511FD9">
      <w:pPr>
        <w:spacing w:line="360" w:lineRule="auto"/>
        <w:ind w:firstLine="709"/>
        <w:jc w:val="both"/>
        <w:rPr>
          <w:color w:val="000000"/>
          <w:sz w:val="28"/>
          <w:szCs w:val="28"/>
        </w:rPr>
      </w:pPr>
      <w:r>
        <w:rPr>
          <w:color w:val="000000"/>
          <w:sz w:val="28"/>
          <w:szCs w:val="28"/>
        </w:rPr>
        <w:t>– </w:t>
      </w:r>
      <w:r w:rsidR="00603114" w:rsidRPr="00511FD9">
        <w:rPr>
          <w:color w:val="000000"/>
          <w:sz w:val="28"/>
          <w:szCs w:val="28"/>
        </w:rPr>
        <w:t>балансовая стоимость старого здания – 1783226 руб.</w:t>
      </w:r>
      <w:r w:rsidR="00D05459" w:rsidRPr="00511FD9">
        <w:rPr>
          <w:color w:val="000000"/>
          <w:sz w:val="28"/>
          <w:szCs w:val="28"/>
        </w:rPr>
        <w:t>;</w:t>
      </w:r>
    </w:p>
    <w:p w:rsidR="00603114" w:rsidRPr="00511FD9" w:rsidRDefault="00511FD9" w:rsidP="00511FD9">
      <w:pPr>
        <w:spacing w:line="360" w:lineRule="auto"/>
        <w:ind w:firstLine="709"/>
        <w:jc w:val="both"/>
        <w:rPr>
          <w:color w:val="000000"/>
          <w:sz w:val="28"/>
          <w:szCs w:val="28"/>
        </w:rPr>
      </w:pPr>
      <w:r>
        <w:rPr>
          <w:color w:val="000000"/>
          <w:sz w:val="28"/>
          <w:szCs w:val="28"/>
        </w:rPr>
        <w:t>– </w:t>
      </w:r>
      <w:r w:rsidR="00603114" w:rsidRPr="00511FD9">
        <w:rPr>
          <w:color w:val="000000"/>
          <w:sz w:val="28"/>
          <w:szCs w:val="28"/>
        </w:rPr>
        <w:t>амортизационные отчисления здания, его текущий ремонт, стоимость текущего ремонта оборудования и его амортизация, затраты</w:t>
      </w:r>
      <w:r w:rsidR="00D05459" w:rsidRPr="00511FD9">
        <w:rPr>
          <w:color w:val="000000"/>
          <w:sz w:val="28"/>
          <w:szCs w:val="28"/>
        </w:rPr>
        <w:t xml:space="preserve"> на электроэнергию, тепло, охрану труда, водоснабжение приведены в таблице 5.2.;</w:t>
      </w:r>
    </w:p>
    <w:p w:rsidR="00D05459" w:rsidRPr="00511FD9" w:rsidRDefault="00511FD9" w:rsidP="00511FD9">
      <w:pPr>
        <w:spacing w:line="360" w:lineRule="auto"/>
        <w:ind w:firstLine="709"/>
        <w:jc w:val="both"/>
        <w:rPr>
          <w:color w:val="000000"/>
          <w:sz w:val="28"/>
          <w:szCs w:val="28"/>
        </w:rPr>
      </w:pPr>
      <w:r>
        <w:rPr>
          <w:color w:val="000000"/>
          <w:sz w:val="28"/>
          <w:szCs w:val="28"/>
        </w:rPr>
        <w:t>– </w:t>
      </w:r>
      <w:r w:rsidR="00D05459" w:rsidRPr="00511FD9">
        <w:rPr>
          <w:color w:val="000000"/>
          <w:sz w:val="28"/>
          <w:szCs w:val="28"/>
        </w:rPr>
        <w:t>балансовая стоимость оборудования – 336400 руб.;</w:t>
      </w:r>
    </w:p>
    <w:p w:rsidR="00D05459" w:rsidRPr="00511FD9" w:rsidRDefault="00511FD9" w:rsidP="00511FD9">
      <w:pPr>
        <w:spacing w:line="360" w:lineRule="auto"/>
        <w:ind w:firstLine="709"/>
        <w:jc w:val="both"/>
        <w:rPr>
          <w:color w:val="000000"/>
          <w:sz w:val="28"/>
          <w:szCs w:val="28"/>
        </w:rPr>
      </w:pPr>
      <w:r>
        <w:rPr>
          <w:color w:val="000000"/>
          <w:sz w:val="28"/>
          <w:szCs w:val="28"/>
        </w:rPr>
        <w:t>– </w:t>
      </w:r>
      <w:r w:rsidR="00D05459" w:rsidRPr="00511FD9">
        <w:rPr>
          <w:color w:val="000000"/>
          <w:sz w:val="28"/>
          <w:szCs w:val="28"/>
        </w:rPr>
        <w:t>численность работников участка ТО – 3</w:t>
      </w:r>
      <w:r>
        <w:rPr>
          <w:color w:val="000000"/>
          <w:sz w:val="28"/>
          <w:szCs w:val="28"/>
        </w:rPr>
        <w:t> </w:t>
      </w:r>
      <w:r w:rsidRPr="00511FD9">
        <w:rPr>
          <w:color w:val="000000"/>
          <w:sz w:val="28"/>
          <w:szCs w:val="28"/>
        </w:rPr>
        <w:t>чел</w:t>
      </w:r>
      <w:r w:rsidR="00D05459" w:rsidRPr="00511FD9">
        <w:rPr>
          <w:color w:val="000000"/>
          <w:sz w:val="28"/>
          <w:szCs w:val="28"/>
        </w:rPr>
        <w:t>. – исходя из табеля за 2005 год.</w:t>
      </w:r>
    </w:p>
    <w:p w:rsidR="00D05459" w:rsidRPr="00511FD9" w:rsidRDefault="00D05459" w:rsidP="00511FD9">
      <w:pPr>
        <w:spacing w:line="360" w:lineRule="auto"/>
        <w:ind w:firstLine="709"/>
        <w:jc w:val="both"/>
        <w:rPr>
          <w:color w:val="000000"/>
          <w:sz w:val="28"/>
          <w:szCs w:val="28"/>
        </w:rPr>
      </w:pPr>
      <w:r w:rsidRPr="00511FD9">
        <w:rPr>
          <w:color w:val="000000"/>
          <w:sz w:val="28"/>
          <w:szCs w:val="28"/>
        </w:rPr>
        <w:t>Доплаты, надбавки к заработной плате учтем через коэффициент доплат проектируемого варианта:</w:t>
      </w:r>
    </w:p>
    <w:p w:rsidR="00511FD9" w:rsidRDefault="00511FD9" w:rsidP="00511FD9">
      <w:pPr>
        <w:spacing w:line="360" w:lineRule="auto"/>
        <w:ind w:firstLine="709"/>
        <w:jc w:val="both"/>
        <w:rPr>
          <w:color w:val="000000"/>
          <w:sz w:val="28"/>
          <w:szCs w:val="28"/>
        </w:rPr>
      </w:pPr>
    </w:p>
    <w:p w:rsidR="00D05459" w:rsidRPr="00511FD9" w:rsidRDefault="00D05459" w:rsidP="00511FD9">
      <w:pPr>
        <w:spacing w:line="360" w:lineRule="auto"/>
        <w:ind w:firstLine="709"/>
        <w:jc w:val="both"/>
        <w:rPr>
          <w:color w:val="000000"/>
          <w:sz w:val="28"/>
          <w:szCs w:val="28"/>
        </w:rPr>
      </w:pPr>
      <w:r w:rsidRPr="00511FD9">
        <w:rPr>
          <w:i/>
          <w:color w:val="000000"/>
          <w:sz w:val="28"/>
          <w:szCs w:val="28"/>
        </w:rPr>
        <w:t>К</w:t>
      </w:r>
      <w:r w:rsidRPr="00511FD9">
        <w:rPr>
          <w:color w:val="000000"/>
          <w:sz w:val="28"/>
          <w:szCs w:val="28"/>
          <w:vertAlign w:val="subscript"/>
        </w:rPr>
        <w:t>д</w:t>
      </w:r>
      <w:r w:rsidRPr="00511FD9">
        <w:rPr>
          <w:color w:val="000000"/>
          <w:sz w:val="28"/>
          <w:szCs w:val="28"/>
        </w:rPr>
        <w:t xml:space="preserve"> = </w:t>
      </w:r>
      <w:r w:rsidR="00B918B7" w:rsidRPr="00511FD9">
        <w:rPr>
          <w:color w:val="000000"/>
          <w:position w:val="-30"/>
          <w:sz w:val="28"/>
          <w:szCs w:val="28"/>
        </w:rPr>
        <w:object w:dxaOrig="700" w:dyaOrig="680">
          <v:shape id="_x0000_i1092" type="#_x0000_t75" style="width:35.25pt;height:33.75pt" o:ole="">
            <v:imagedata r:id="rId133" o:title=""/>
          </v:shape>
          <o:OLEObject Type="Embed" ProgID="Equation.3" ShapeID="_x0000_i1092" DrawAspect="Content" ObjectID="_1459958697" r:id="rId134"/>
        </w:object>
      </w:r>
      <w:r w:rsidR="009A0586" w:rsidRPr="00511FD9">
        <w:rPr>
          <w:color w:val="000000"/>
          <w:sz w:val="28"/>
          <w:szCs w:val="28"/>
        </w:rPr>
        <w:t>,</w:t>
      </w:r>
      <w:r w:rsidR="00511FD9">
        <w:rPr>
          <w:color w:val="000000"/>
          <w:sz w:val="28"/>
          <w:szCs w:val="28"/>
        </w:rPr>
        <w:t xml:space="preserve"> </w:t>
      </w:r>
      <w:r w:rsidR="009A0586" w:rsidRPr="00511FD9">
        <w:rPr>
          <w:color w:val="000000"/>
          <w:sz w:val="28"/>
          <w:szCs w:val="28"/>
        </w:rPr>
        <w:t>(5.19)</w:t>
      </w:r>
    </w:p>
    <w:p w:rsidR="00A704CD" w:rsidRDefault="00A704CD" w:rsidP="00511FD9">
      <w:pPr>
        <w:spacing w:line="360" w:lineRule="auto"/>
        <w:ind w:firstLine="709"/>
        <w:jc w:val="both"/>
        <w:rPr>
          <w:color w:val="000000"/>
          <w:sz w:val="28"/>
          <w:szCs w:val="28"/>
        </w:rPr>
      </w:pPr>
    </w:p>
    <w:p w:rsidR="00511FD9" w:rsidRDefault="00B918B7"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rPr>
        <w:t>ФЗП</w:t>
      </w:r>
      <w:r w:rsidRPr="00511FD9">
        <w:rPr>
          <w:color w:val="000000"/>
          <w:sz w:val="28"/>
          <w:szCs w:val="28"/>
          <w:vertAlign w:val="subscript"/>
        </w:rPr>
        <w:t>н</w:t>
      </w:r>
      <w:r w:rsidRPr="00511FD9">
        <w:rPr>
          <w:color w:val="000000"/>
          <w:sz w:val="28"/>
          <w:szCs w:val="28"/>
        </w:rPr>
        <w:t xml:space="preserve"> – фонд заработной платы с начислениями проектируемого варианта, руб.;</w:t>
      </w:r>
    </w:p>
    <w:p w:rsidR="00B918B7" w:rsidRPr="00511FD9" w:rsidRDefault="00B918B7" w:rsidP="00511FD9">
      <w:pPr>
        <w:spacing w:line="360" w:lineRule="auto"/>
        <w:ind w:firstLine="709"/>
        <w:jc w:val="both"/>
        <w:rPr>
          <w:color w:val="000000"/>
          <w:sz w:val="28"/>
          <w:szCs w:val="28"/>
        </w:rPr>
      </w:pPr>
      <w:r w:rsidRPr="00511FD9">
        <w:rPr>
          <w:i/>
          <w:color w:val="000000"/>
          <w:sz w:val="28"/>
          <w:szCs w:val="28"/>
        </w:rPr>
        <w:t>ФЗП</w:t>
      </w:r>
      <w:r w:rsidRPr="00511FD9">
        <w:rPr>
          <w:color w:val="000000"/>
          <w:sz w:val="28"/>
          <w:szCs w:val="28"/>
          <w:vertAlign w:val="subscript"/>
        </w:rPr>
        <w:t>о</w:t>
      </w:r>
      <w:r w:rsidRPr="00511FD9">
        <w:rPr>
          <w:color w:val="000000"/>
          <w:sz w:val="28"/>
          <w:szCs w:val="28"/>
        </w:rPr>
        <w:t xml:space="preserve"> – основной фонд заработной платы проектируемого варианта, руб.</w:t>
      </w:r>
    </w:p>
    <w:p w:rsidR="00B918B7" w:rsidRPr="00511FD9" w:rsidRDefault="00150DCC" w:rsidP="00511FD9">
      <w:pPr>
        <w:spacing w:line="360" w:lineRule="auto"/>
        <w:ind w:firstLine="709"/>
        <w:jc w:val="both"/>
        <w:rPr>
          <w:color w:val="000000"/>
          <w:sz w:val="28"/>
          <w:szCs w:val="28"/>
        </w:rPr>
      </w:pPr>
      <w:r w:rsidRPr="00511FD9">
        <w:rPr>
          <w:i/>
          <w:color w:val="000000"/>
          <w:sz w:val="28"/>
          <w:szCs w:val="28"/>
        </w:rPr>
        <w:t>К</w:t>
      </w:r>
      <w:r w:rsidRPr="00511FD9">
        <w:rPr>
          <w:color w:val="000000"/>
          <w:sz w:val="28"/>
          <w:szCs w:val="28"/>
          <w:vertAlign w:val="subscript"/>
        </w:rPr>
        <w:t>д</w:t>
      </w:r>
      <w:r w:rsidRPr="00511FD9">
        <w:rPr>
          <w:color w:val="000000"/>
          <w:sz w:val="28"/>
          <w:szCs w:val="28"/>
        </w:rPr>
        <w:t xml:space="preserve"> = </w:t>
      </w:r>
      <w:r w:rsidR="003A4064" w:rsidRPr="00511FD9">
        <w:rPr>
          <w:color w:val="000000"/>
          <w:position w:val="-28"/>
          <w:sz w:val="28"/>
          <w:szCs w:val="28"/>
        </w:rPr>
        <w:object w:dxaOrig="980" w:dyaOrig="660">
          <v:shape id="_x0000_i1093" type="#_x0000_t75" style="width:48.75pt;height:33pt" o:ole="">
            <v:imagedata r:id="rId135" o:title=""/>
          </v:shape>
          <o:OLEObject Type="Embed" ProgID="Equation.3" ShapeID="_x0000_i1093" DrawAspect="Content" ObjectID="_1459958698" r:id="rId136"/>
        </w:object>
      </w:r>
      <w:r w:rsidRPr="00511FD9">
        <w:rPr>
          <w:color w:val="000000"/>
          <w:sz w:val="28"/>
          <w:szCs w:val="28"/>
        </w:rPr>
        <w:t>= 1,752</w:t>
      </w:r>
    </w:p>
    <w:p w:rsidR="00150DCC" w:rsidRPr="00511FD9" w:rsidRDefault="002B2A35" w:rsidP="00511FD9">
      <w:pPr>
        <w:spacing w:line="360" w:lineRule="auto"/>
        <w:ind w:firstLine="709"/>
        <w:jc w:val="both"/>
        <w:rPr>
          <w:color w:val="000000"/>
          <w:sz w:val="28"/>
          <w:szCs w:val="28"/>
        </w:rPr>
      </w:pPr>
      <w:r w:rsidRPr="00511FD9">
        <w:rPr>
          <w:color w:val="000000"/>
          <w:sz w:val="28"/>
          <w:szCs w:val="28"/>
        </w:rPr>
        <w:t>Определим общий фонд заработной платы с начислениями в исходном варианте [22]:</w:t>
      </w:r>
    </w:p>
    <w:p w:rsidR="00511FD9" w:rsidRDefault="00511FD9" w:rsidP="00511FD9">
      <w:pPr>
        <w:spacing w:line="360" w:lineRule="auto"/>
        <w:ind w:firstLine="709"/>
        <w:jc w:val="both"/>
        <w:rPr>
          <w:color w:val="000000"/>
          <w:sz w:val="28"/>
          <w:szCs w:val="28"/>
        </w:rPr>
      </w:pPr>
    </w:p>
    <w:p w:rsidR="002B2A35" w:rsidRPr="00511FD9" w:rsidRDefault="003A4064" w:rsidP="00511FD9">
      <w:pPr>
        <w:spacing w:line="360" w:lineRule="auto"/>
        <w:ind w:firstLine="709"/>
        <w:jc w:val="both"/>
        <w:rPr>
          <w:color w:val="000000"/>
          <w:sz w:val="28"/>
          <w:szCs w:val="28"/>
        </w:rPr>
      </w:pPr>
      <w:r w:rsidRPr="00511FD9">
        <w:rPr>
          <w:i/>
          <w:color w:val="000000"/>
          <w:sz w:val="28"/>
          <w:szCs w:val="28"/>
        </w:rPr>
        <w:t>ФЗП</w:t>
      </w:r>
      <w:r w:rsidRPr="00511FD9">
        <w:rPr>
          <w:color w:val="000000"/>
          <w:sz w:val="28"/>
          <w:szCs w:val="28"/>
        </w:rPr>
        <w:t>′</w:t>
      </w:r>
      <w:r w:rsidRPr="00511FD9">
        <w:rPr>
          <w:color w:val="000000"/>
          <w:sz w:val="28"/>
          <w:szCs w:val="28"/>
          <w:vertAlign w:val="subscript"/>
        </w:rPr>
        <w:t>н</w:t>
      </w:r>
      <w:r w:rsidRPr="00511FD9">
        <w:rPr>
          <w:color w:val="000000"/>
          <w:sz w:val="28"/>
          <w:szCs w:val="28"/>
        </w:rPr>
        <w:t xml:space="preserve"> </w:t>
      </w:r>
      <w:r w:rsidR="00A80B86" w:rsidRPr="00511FD9">
        <w:rPr>
          <w:color w:val="000000"/>
          <w:sz w:val="28"/>
          <w:szCs w:val="28"/>
        </w:rPr>
        <w:t xml:space="preserve">= </w:t>
      </w:r>
      <w:r w:rsidR="00A80B86" w:rsidRPr="00511FD9">
        <w:rPr>
          <w:i/>
          <w:color w:val="000000"/>
          <w:sz w:val="28"/>
          <w:szCs w:val="28"/>
        </w:rPr>
        <w:t>С</w:t>
      </w:r>
      <w:r w:rsidR="00A80B86" w:rsidRPr="00511FD9">
        <w:rPr>
          <w:color w:val="000000"/>
          <w:sz w:val="28"/>
          <w:szCs w:val="28"/>
        </w:rPr>
        <w:t>′</w:t>
      </w:r>
      <w:r w:rsidR="00A80B86" w:rsidRPr="00511FD9">
        <w:rPr>
          <w:color w:val="000000"/>
          <w:sz w:val="28"/>
          <w:szCs w:val="28"/>
          <w:vertAlign w:val="subscript"/>
        </w:rPr>
        <w:t>ч</w:t>
      </w:r>
      <w:r w:rsidR="00A80B86" w:rsidRPr="00511FD9">
        <w:rPr>
          <w:color w:val="000000"/>
          <w:sz w:val="28"/>
          <w:szCs w:val="28"/>
        </w:rPr>
        <w:t xml:space="preserve"> ∙ </w:t>
      </w:r>
      <w:r w:rsidR="00A80B86" w:rsidRPr="00511FD9">
        <w:rPr>
          <w:i/>
          <w:color w:val="000000"/>
          <w:sz w:val="28"/>
          <w:szCs w:val="28"/>
        </w:rPr>
        <w:t>Ф</w:t>
      </w:r>
      <w:r w:rsidR="00A80B86" w:rsidRPr="00511FD9">
        <w:rPr>
          <w:color w:val="000000"/>
          <w:sz w:val="28"/>
          <w:szCs w:val="28"/>
        </w:rPr>
        <w:t>′</w:t>
      </w:r>
      <w:r w:rsidR="00A80B86" w:rsidRPr="00511FD9">
        <w:rPr>
          <w:color w:val="000000"/>
          <w:sz w:val="28"/>
          <w:szCs w:val="28"/>
          <w:vertAlign w:val="subscript"/>
        </w:rPr>
        <w:t>р</w:t>
      </w:r>
      <w:r w:rsidR="00A80B86" w:rsidRPr="00511FD9">
        <w:rPr>
          <w:color w:val="000000"/>
          <w:sz w:val="28"/>
          <w:szCs w:val="28"/>
        </w:rPr>
        <w:t xml:space="preserve"> ∙ </w:t>
      </w:r>
      <w:r w:rsidR="00A80B86" w:rsidRPr="00511FD9">
        <w:rPr>
          <w:i/>
          <w:color w:val="000000"/>
          <w:sz w:val="28"/>
          <w:szCs w:val="28"/>
          <w:lang w:val="en-US"/>
        </w:rPr>
        <w:t>N</w:t>
      </w:r>
      <w:r w:rsidR="00A80B86" w:rsidRPr="00511FD9">
        <w:rPr>
          <w:color w:val="000000"/>
          <w:sz w:val="28"/>
          <w:szCs w:val="28"/>
        </w:rPr>
        <w:t>′</w:t>
      </w:r>
      <w:r w:rsidR="00A80B86" w:rsidRPr="00511FD9">
        <w:rPr>
          <w:color w:val="000000"/>
          <w:sz w:val="28"/>
          <w:szCs w:val="28"/>
          <w:vertAlign w:val="subscript"/>
        </w:rPr>
        <w:t>р</w:t>
      </w:r>
      <w:r w:rsidR="00A80B86" w:rsidRPr="00511FD9">
        <w:rPr>
          <w:color w:val="000000"/>
          <w:sz w:val="28"/>
          <w:szCs w:val="28"/>
        </w:rPr>
        <w:t xml:space="preserve"> ∙ </w:t>
      </w:r>
      <w:r w:rsidR="00A80B86" w:rsidRPr="00511FD9">
        <w:rPr>
          <w:i/>
          <w:color w:val="000000"/>
          <w:sz w:val="28"/>
          <w:szCs w:val="28"/>
        </w:rPr>
        <w:t>К</w:t>
      </w:r>
      <w:r w:rsidR="00A80B86" w:rsidRPr="00511FD9">
        <w:rPr>
          <w:color w:val="000000"/>
          <w:sz w:val="28"/>
          <w:szCs w:val="28"/>
          <w:vertAlign w:val="subscript"/>
        </w:rPr>
        <w:t>д</w:t>
      </w:r>
      <w:r w:rsidR="00A80B86" w:rsidRPr="00511FD9">
        <w:rPr>
          <w:color w:val="000000"/>
          <w:sz w:val="28"/>
          <w:szCs w:val="28"/>
        </w:rPr>
        <w:t>,</w:t>
      </w:r>
      <w:r w:rsidR="00511FD9">
        <w:rPr>
          <w:color w:val="000000"/>
          <w:sz w:val="28"/>
          <w:szCs w:val="28"/>
        </w:rPr>
        <w:t xml:space="preserve"> </w:t>
      </w:r>
      <w:r w:rsidR="00A80B86" w:rsidRPr="00511FD9">
        <w:rPr>
          <w:color w:val="000000"/>
          <w:sz w:val="28"/>
          <w:szCs w:val="28"/>
        </w:rPr>
        <w:t>(5.20)</w:t>
      </w:r>
    </w:p>
    <w:p w:rsidR="00A80B86" w:rsidRPr="00511FD9" w:rsidRDefault="00A80B86" w:rsidP="00511FD9">
      <w:pPr>
        <w:spacing w:line="360" w:lineRule="auto"/>
        <w:ind w:firstLine="709"/>
        <w:jc w:val="both"/>
        <w:rPr>
          <w:color w:val="000000"/>
          <w:sz w:val="28"/>
          <w:szCs w:val="28"/>
        </w:rPr>
      </w:pPr>
    </w:p>
    <w:p w:rsidR="00511FD9" w:rsidRDefault="00A80B86"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rPr>
        <w:t>С</w:t>
      </w:r>
      <w:r w:rsidRPr="00511FD9">
        <w:rPr>
          <w:color w:val="000000"/>
          <w:sz w:val="28"/>
          <w:szCs w:val="28"/>
        </w:rPr>
        <w:t>′</w:t>
      </w:r>
      <w:r w:rsidRPr="00511FD9">
        <w:rPr>
          <w:color w:val="000000"/>
          <w:sz w:val="28"/>
          <w:szCs w:val="28"/>
          <w:vertAlign w:val="subscript"/>
        </w:rPr>
        <w:t>ч</w:t>
      </w:r>
      <w:r w:rsidRPr="00511FD9">
        <w:rPr>
          <w:color w:val="000000"/>
          <w:sz w:val="28"/>
          <w:szCs w:val="28"/>
        </w:rPr>
        <w:t xml:space="preserve"> – часовая тарифная ставка рабочего в исходном варианте, руб.;</w:t>
      </w:r>
    </w:p>
    <w:p w:rsidR="00511FD9" w:rsidRDefault="00A80B86" w:rsidP="00511FD9">
      <w:pPr>
        <w:spacing w:line="360" w:lineRule="auto"/>
        <w:ind w:firstLine="709"/>
        <w:jc w:val="both"/>
        <w:rPr>
          <w:color w:val="000000"/>
          <w:sz w:val="28"/>
          <w:szCs w:val="28"/>
        </w:rPr>
      </w:pPr>
      <w:r w:rsidRPr="00511FD9">
        <w:rPr>
          <w:i/>
          <w:color w:val="000000"/>
          <w:sz w:val="28"/>
          <w:szCs w:val="28"/>
        </w:rPr>
        <w:t>Ф</w:t>
      </w:r>
      <w:r w:rsidRPr="00511FD9">
        <w:rPr>
          <w:color w:val="000000"/>
          <w:sz w:val="28"/>
          <w:szCs w:val="28"/>
        </w:rPr>
        <w:t>′</w:t>
      </w:r>
      <w:r w:rsidRPr="00511FD9">
        <w:rPr>
          <w:color w:val="000000"/>
          <w:sz w:val="28"/>
          <w:szCs w:val="28"/>
          <w:vertAlign w:val="subscript"/>
        </w:rPr>
        <w:t>р</w:t>
      </w:r>
      <w:r w:rsidRPr="00511FD9">
        <w:rPr>
          <w:color w:val="000000"/>
          <w:sz w:val="28"/>
          <w:szCs w:val="28"/>
        </w:rPr>
        <w:t xml:space="preserve"> – номинальный фонд работы работника за год в исходном варианте, час.;</w:t>
      </w:r>
    </w:p>
    <w:p w:rsidR="00A80B86" w:rsidRPr="00511FD9" w:rsidRDefault="00A80B86" w:rsidP="00511FD9">
      <w:pPr>
        <w:spacing w:line="360" w:lineRule="auto"/>
        <w:ind w:firstLine="709"/>
        <w:jc w:val="both"/>
        <w:rPr>
          <w:color w:val="000000"/>
          <w:sz w:val="28"/>
          <w:szCs w:val="28"/>
        </w:rPr>
      </w:pPr>
      <w:r w:rsidRPr="00511FD9">
        <w:rPr>
          <w:i/>
          <w:color w:val="000000"/>
          <w:sz w:val="28"/>
          <w:szCs w:val="28"/>
          <w:lang w:val="en-US"/>
        </w:rPr>
        <w:t>N</w:t>
      </w:r>
      <w:r w:rsidRPr="00511FD9">
        <w:rPr>
          <w:color w:val="000000"/>
          <w:sz w:val="28"/>
          <w:szCs w:val="28"/>
        </w:rPr>
        <w:t>′</w:t>
      </w:r>
      <w:r w:rsidRPr="00511FD9">
        <w:rPr>
          <w:color w:val="000000"/>
          <w:sz w:val="28"/>
          <w:szCs w:val="28"/>
          <w:vertAlign w:val="subscript"/>
        </w:rPr>
        <w:t>р</w:t>
      </w:r>
      <w:r w:rsidRPr="00511FD9">
        <w:rPr>
          <w:color w:val="000000"/>
          <w:sz w:val="28"/>
          <w:szCs w:val="28"/>
        </w:rPr>
        <w:t xml:space="preserve"> – численность работников зоны ТО в исходном варианте.</w:t>
      </w:r>
    </w:p>
    <w:p w:rsidR="00A80B86" w:rsidRPr="00511FD9" w:rsidRDefault="002877FE" w:rsidP="00511FD9">
      <w:pPr>
        <w:spacing w:line="360" w:lineRule="auto"/>
        <w:ind w:firstLine="709"/>
        <w:jc w:val="both"/>
        <w:rPr>
          <w:color w:val="000000"/>
          <w:sz w:val="28"/>
          <w:szCs w:val="28"/>
        </w:rPr>
      </w:pPr>
      <w:r w:rsidRPr="00511FD9">
        <w:rPr>
          <w:i/>
          <w:color w:val="000000"/>
          <w:sz w:val="28"/>
          <w:szCs w:val="28"/>
        </w:rPr>
        <w:t>ФЗП</w:t>
      </w:r>
      <w:r w:rsidRPr="00511FD9">
        <w:rPr>
          <w:color w:val="000000"/>
          <w:sz w:val="28"/>
          <w:szCs w:val="28"/>
        </w:rPr>
        <w:t>′</w:t>
      </w:r>
      <w:r w:rsidRPr="00511FD9">
        <w:rPr>
          <w:color w:val="000000"/>
          <w:sz w:val="28"/>
          <w:szCs w:val="28"/>
          <w:vertAlign w:val="subscript"/>
        </w:rPr>
        <w:t>н</w:t>
      </w:r>
      <w:r w:rsidRPr="00511FD9">
        <w:rPr>
          <w:color w:val="000000"/>
          <w:sz w:val="28"/>
          <w:szCs w:val="28"/>
        </w:rPr>
        <w:t xml:space="preserve"> = 15,6 ∙ 2432 ∙ 3 ∙ 1,752 = 199408,4 руб.</w:t>
      </w:r>
    </w:p>
    <w:p w:rsidR="002877FE" w:rsidRPr="00511FD9" w:rsidRDefault="002877FE" w:rsidP="00511FD9">
      <w:pPr>
        <w:spacing w:line="360" w:lineRule="auto"/>
        <w:ind w:firstLine="709"/>
        <w:jc w:val="both"/>
        <w:rPr>
          <w:color w:val="000000"/>
          <w:sz w:val="28"/>
          <w:szCs w:val="28"/>
        </w:rPr>
      </w:pPr>
    </w:p>
    <w:p w:rsidR="002877FE" w:rsidRPr="00A704CD" w:rsidRDefault="00A704CD" w:rsidP="00511FD9">
      <w:pPr>
        <w:spacing w:line="360" w:lineRule="auto"/>
        <w:ind w:firstLine="709"/>
        <w:jc w:val="both"/>
        <w:rPr>
          <w:b/>
          <w:color w:val="000000"/>
          <w:sz w:val="28"/>
          <w:szCs w:val="28"/>
        </w:rPr>
      </w:pPr>
      <w:r w:rsidRPr="00A704CD">
        <w:rPr>
          <w:b/>
          <w:color w:val="000000"/>
          <w:sz w:val="28"/>
          <w:szCs w:val="28"/>
        </w:rPr>
        <w:t>5.2.2</w:t>
      </w:r>
      <w:r w:rsidR="002877FE" w:rsidRPr="00A704CD">
        <w:rPr>
          <w:b/>
          <w:color w:val="000000"/>
          <w:sz w:val="28"/>
          <w:szCs w:val="28"/>
        </w:rPr>
        <w:t xml:space="preserve"> Расчет показателей экономической эффективности</w:t>
      </w:r>
    </w:p>
    <w:p w:rsidR="002877FE" w:rsidRPr="00511FD9" w:rsidRDefault="00E37A5A" w:rsidP="00511FD9">
      <w:pPr>
        <w:spacing w:line="360" w:lineRule="auto"/>
        <w:ind w:firstLine="709"/>
        <w:jc w:val="both"/>
        <w:rPr>
          <w:color w:val="000000"/>
          <w:sz w:val="28"/>
          <w:szCs w:val="28"/>
        </w:rPr>
      </w:pPr>
      <w:r w:rsidRPr="00511FD9">
        <w:rPr>
          <w:color w:val="000000"/>
          <w:sz w:val="28"/>
          <w:szCs w:val="28"/>
        </w:rPr>
        <w:t>Удельные капитальные вложения по вариантам на 1</w:t>
      </w:r>
      <w:r w:rsidR="00511FD9">
        <w:rPr>
          <w:color w:val="000000"/>
          <w:sz w:val="28"/>
          <w:szCs w:val="28"/>
        </w:rPr>
        <w:t> </w:t>
      </w:r>
      <w:r w:rsidR="00511FD9" w:rsidRPr="00511FD9">
        <w:rPr>
          <w:color w:val="000000"/>
          <w:sz w:val="28"/>
          <w:szCs w:val="28"/>
        </w:rPr>
        <w:t>чел</w:t>
      </w:r>
      <w:r w:rsidRPr="00511FD9">
        <w:rPr>
          <w:color w:val="000000"/>
          <w:sz w:val="28"/>
          <w:szCs w:val="28"/>
        </w:rPr>
        <w:t>.-час. трудоемкости ТО [22]:</w:t>
      </w:r>
    </w:p>
    <w:p w:rsidR="00511FD9" w:rsidRDefault="00511FD9" w:rsidP="00511FD9">
      <w:pPr>
        <w:spacing w:line="360" w:lineRule="auto"/>
        <w:ind w:firstLine="709"/>
        <w:jc w:val="both"/>
        <w:rPr>
          <w:color w:val="000000"/>
          <w:sz w:val="28"/>
          <w:szCs w:val="28"/>
        </w:rPr>
      </w:pPr>
    </w:p>
    <w:p w:rsidR="00E37A5A" w:rsidRPr="00511FD9" w:rsidRDefault="00E83EAF" w:rsidP="00511FD9">
      <w:pPr>
        <w:spacing w:line="360" w:lineRule="auto"/>
        <w:ind w:firstLine="709"/>
        <w:jc w:val="both"/>
        <w:rPr>
          <w:color w:val="000000"/>
          <w:sz w:val="28"/>
          <w:szCs w:val="28"/>
        </w:rPr>
      </w:pPr>
      <w:r w:rsidRPr="00511FD9">
        <w:rPr>
          <w:i/>
          <w:color w:val="000000"/>
          <w:sz w:val="28"/>
          <w:szCs w:val="28"/>
        </w:rPr>
        <w:t>К</w:t>
      </w:r>
      <w:r w:rsidRPr="00511FD9">
        <w:rPr>
          <w:color w:val="000000"/>
          <w:sz w:val="28"/>
          <w:szCs w:val="28"/>
          <w:vertAlign w:val="subscript"/>
          <w:lang w:val="en-US"/>
        </w:rPr>
        <w:t>i</w:t>
      </w:r>
      <w:r w:rsidRPr="001F04AF">
        <w:rPr>
          <w:color w:val="000000"/>
          <w:sz w:val="28"/>
          <w:szCs w:val="28"/>
        </w:rPr>
        <w:t xml:space="preserve"> = (</w:t>
      </w:r>
      <w:r w:rsidRPr="00511FD9">
        <w:rPr>
          <w:i/>
          <w:color w:val="000000"/>
          <w:sz w:val="28"/>
          <w:szCs w:val="28"/>
        </w:rPr>
        <w:t>Б</w:t>
      </w:r>
      <w:r w:rsidRPr="00511FD9">
        <w:rPr>
          <w:color w:val="000000"/>
          <w:sz w:val="28"/>
          <w:szCs w:val="28"/>
          <w:vertAlign w:val="subscript"/>
        </w:rPr>
        <w:t>з</w:t>
      </w:r>
      <w:r w:rsidRPr="00511FD9">
        <w:rPr>
          <w:color w:val="000000"/>
          <w:sz w:val="28"/>
          <w:szCs w:val="28"/>
          <w:vertAlign w:val="subscript"/>
          <w:lang w:val="en-US"/>
        </w:rPr>
        <w:t>i</w:t>
      </w:r>
      <w:r w:rsidRPr="00511FD9">
        <w:rPr>
          <w:color w:val="000000"/>
          <w:sz w:val="28"/>
          <w:szCs w:val="28"/>
        </w:rPr>
        <w:t xml:space="preserve"> + </w:t>
      </w:r>
      <w:r w:rsidRPr="00511FD9">
        <w:rPr>
          <w:i/>
          <w:color w:val="000000"/>
          <w:sz w:val="28"/>
          <w:szCs w:val="28"/>
        </w:rPr>
        <w:t>Б</w:t>
      </w:r>
      <w:r w:rsidRPr="00511FD9">
        <w:rPr>
          <w:color w:val="000000"/>
          <w:sz w:val="28"/>
          <w:szCs w:val="28"/>
          <w:vertAlign w:val="subscript"/>
        </w:rPr>
        <w:t>об</w:t>
      </w:r>
      <w:r w:rsidRPr="00511FD9">
        <w:rPr>
          <w:color w:val="000000"/>
          <w:sz w:val="28"/>
          <w:szCs w:val="28"/>
          <w:vertAlign w:val="subscript"/>
          <w:lang w:val="en-US"/>
        </w:rPr>
        <w:t>i</w:t>
      </w:r>
      <w:r w:rsidRPr="00511FD9">
        <w:rPr>
          <w:color w:val="000000"/>
          <w:sz w:val="28"/>
          <w:szCs w:val="28"/>
        </w:rPr>
        <w:t>)/</w:t>
      </w:r>
      <w:r w:rsidRPr="00511FD9">
        <w:rPr>
          <w:i/>
          <w:color w:val="000000"/>
          <w:sz w:val="28"/>
          <w:szCs w:val="28"/>
        </w:rPr>
        <w:t>Т</w:t>
      </w:r>
      <w:r w:rsidRPr="00511FD9">
        <w:rPr>
          <w:color w:val="000000"/>
          <w:sz w:val="28"/>
          <w:szCs w:val="28"/>
          <w:vertAlign w:val="subscript"/>
        </w:rPr>
        <w:t>гТО-1</w:t>
      </w:r>
      <w:r w:rsidRPr="00511FD9">
        <w:rPr>
          <w:color w:val="000000"/>
          <w:sz w:val="28"/>
          <w:szCs w:val="28"/>
        </w:rPr>
        <w:t>,</w:t>
      </w:r>
      <w:r w:rsidR="00511FD9">
        <w:rPr>
          <w:color w:val="000000"/>
          <w:sz w:val="28"/>
          <w:szCs w:val="28"/>
        </w:rPr>
        <w:t xml:space="preserve"> </w:t>
      </w:r>
      <w:r w:rsidRPr="00511FD9">
        <w:rPr>
          <w:color w:val="000000"/>
          <w:sz w:val="28"/>
          <w:szCs w:val="28"/>
        </w:rPr>
        <w:t>(5.21)</w:t>
      </w:r>
    </w:p>
    <w:p w:rsidR="00E83EAF" w:rsidRPr="00511FD9" w:rsidRDefault="00E83EAF" w:rsidP="00511FD9">
      <w:pPr>
        <w:spacing w:line="360" w:lineRule="auto"/>
        <w:ind w:firstLine="709"/>
        <w:jc w:val="both"/>
        <w:rPr>
          <w:color w:val="000000"/>
          <w:sz w:val="28"/>
          <w:szCs w:val="28"/>
        </w:rPr>
      </w:pPr>
    </w:p>
    <w:p w:rsidR="00511FD9" w:rsidRDefault="009B67B3"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rPr>
        <w:t>Б</w:t>
      </w:r>
      <w:r w:rsidRPr="00511FD9">
        <w:rPr>
          <w:color w:val="000000"/>
          <w:sz w:val="28"/>
          <w:szCs w:val="28"/>
          <w:vertAlign w:val="subscript"/>
        </w:rPr>
        <w:t>з</w:t>
      </w:r>
      <w:r w:rsidRPr="00511FD9">
        <w:rPr>
          <w:color w:val="000000"/>
          <w:sz w:val="28"/>
          <w:szCs w:val="28"/>
          <w:vertAlign w:val="subscript"/>
          <w:lang w:val="en-US"/>
        </w:rPr>
        <w:t>i</w:t>
      </w:r>
      <w:r w:rsidRPr="00511FD9">
        <w:rPr>
          <w:color w:val="000000"/>
          <w:sz w:val="28"/>
          <w:szCs w:val="28"/>
        </w:rPr>
        <w:t xml:space="preserve"> и </w:t>
      </w:r>
      <w:r w:rsidRPr="00511FD9">
        <w:rPr>
          <w:i/>
          <w:color w:val="000000"/>
          <w:sz w:val="28"/>
          <w:szCs w:val="28"/>
        </w:rPr>
        <w:t>Б</w:t>
      </w:r>
      <w:r w:rsidRPr="00511FD9">
        <w:rPr>
          <w:color w:val="000000"/>
          <w:sz w:val="28"/>
          <w:szCs w:val="28"/>
          <w:vertAlign w:val="subscript"/>
        </w:rPr>
        <w:t>об</w:t>
      </w:r>
      <w:r w:rsidRPr="00511FD9">
        <w:rPr>
          <w:color w:val="000000"/>
          <w:sz w:val="28"/>
          <w:szCs w:val="28"/>
          <w:vertAlign w:val="subscript"/>
          <w:lang w:val="en-US"/>
        </w:rPr>
        <w:t>i</w:t>
      </w:r>
      <w:r w:rsidRPr="00511FD9">
        <w:rPr>
          <w:color w:val="000000"/>
          <w:sz w:val="28"/>
          <w:szCs w:val="28"/>
        </w:rPr>
        <w:t xml:space="preserve"> – соответственно, балансовые стоимости зданий и оборудования исходного и проектируемого варианта, руб.;</w:t>
      </w:r>
    </w:p>
    <w:p w:rsidR="009B67B3" w:rsidRPr="00511FD9" w:rsidRDefault="009B67B3" w:rsidP="00511FD9">
      <w:pPr>
        <w:spacing w:line="360" w:lineRule="auto"/>
        <w:ind w:firstLine="709"/>
        <w:jc w:val="both"/>
        <w:rPr>
          <w:color w:val="000000"/>
          <w:sz w:val="28"/>
          <w:szCs w:val="28"/>
        </w:rPr>
      </w:pPr>
      <w:r w:rsidRPr="00511FD9">
        <w:rPr>
          <w:i/>
          <w:color w:val="000000"/>
          <w:sz w:val="28"/>
          <w:szCs w:val="28"/>
        </w:rPr>
        <w:t>Т</w:t>
      </w:r>
      <w:r w:rsidRPr="00511FD9">
        <w:rPr>
          <w:color w:val="000000"/>
          <w:sz w:val="28"/>
          <w:szCs w:val="28"/>
          <w:vertAlign w:val="subscript"/>
        </w:rPr>
        <w:t>гТО</w:t>
      </w:r>
      <w:r w:rsidRPr="00511FD9">
        <w:rPr>
          <w:color w:val="000000"/>
          <w:sz w:val="28"/>
          <w:szCs w:val="28"/>
        </w:rPr>
        <w:t xml:space="preserve"> – годовая трудоемкость зоны ТО, чел.-час.</w:t>
      </w:r>
    </w:p>
    <w:p w:rsidR="009B67B3" w:rsidRPr="00511FD9" w:rsidRDefault="00101A07" w:rsidP="00511FD9">
      <w:pPr>
        <w:spacing w:line="360" w:lineRule="auto"/>
        <w:ind w:firstLine="709"/>
        <w:jc w:val="both"/>
        <w:rPr>
          <w:color w:val="000000"/>
          <w:sz w:val="28"/>
          <w:szCs w:val="28"/>
        </w:rPr>
      </w:pPr>
      <w:r w:rsidRPr="00511FD9">
        <w:rPr>
          <w:i/>
          <w:color w:val="000000"/>
          <w:sz w:val="28"/>
          <w:szCs w:val="28"/>
        </w:rPr>
        <w:t>К</w:t>
      </w:r>
      <w:r w:rsidRPr="00511FD9">
        <w:rPr>
          <w:color w:val="000000"/>
          <w:sz w:val="28"/>
          <w:szCs w:val="28"/>
          <w:vertAlign w:val="subscript"/>
        </w:rPr>
        <w:t>1</w:t>
      </w:r>
      <w:r w:rsidRPr="001F04AF">
        <w:rPr>
          <w:color w:val="000000"/>
          <w:sz w:val="28"/>
          <w:szCs w:val="28"/>
        </w:rPr>
        <w:t xml:space="preserve"> =</w:t>
      </w:r>
      <w:r w:rsidRPr="00511FD9">
        <w:rPr>
          <w:color w:val="000000"/>
          <w:sz w:val="28"/>
          <w:szCs w:val="28"/>
        </w:rPr>
        <w:t xml:space="preserve"> (1756800 + 337430)/3567,7 = 586,99 руб./чел.-час.</w:t>
      </w:r>
    </w:p>
    <w:p w:rsidR="00101A07" w:rsidRPr="00511FD9" w:rsidRDefault="00101A07" w:rsidP="00511FD9">
      <w:pPr>
        <w:spacing w:line="360" w:lineRule="auto"/>
        <w:ind w:firstLine="709"/>
        <w:jc w:val="both"/>
        <w:rPr>
          <w:color w:val="000000"/>
          <w:sz w:val="28"/>
          <w:szCs w:val="28"/>
        </w:rPr>
      </w:pPr>
      <w:r w:rsidRPr="00511FD9">
        <w:rPr>
          <w:i/>
          <w:color w:val="000000"/>
          <w:sz w:val="28"/>
          <w:szCs w:val="28"/>
        </w:rPr>
        <w:t>К</w:t>
      </w:r>
      <w:r w:rsidRPr="001F04AF">
        <w:rPr>
          <w:color w:val="000000"/>
          <w:sz w:val="28"/>
          <w:szCs w:val="28"/>
        </w:rPr>
        <w:t>′ =</w:t>
      </w:r>
      <w:r w:rsidRPr="00511FD9">
        <w:rPr>
          <w:color w:val="000000"/>
          <w:sz w:val="28"/>
          <w:szCs w:val="28"/>
        </w:rPr>
        <w:t xml:space="preserve"> (1783226 + 336400)/3567,7 = 594,1 руб./чел.-час.</w:t>
      </w:r>
    </w:p>
    <w:p w:rsidR="00101A07" w:rsidRPr="00511FD9" w:rsidRDefault="008C3403" w:rsidP="00511FD9">
      <w:pPr>
        <w:spacing w:line="360" w:lineRule="auto"/>
        <w:ind w:firstLine="709"/>
        <w:jc w:val="both"/>
        <w:rPr>
          <w:color w:val="000000"/>
          <w:sz w:val="28"/>
          <w:szCs w:val="28"/>
        </w:rPr>
      </w:pPr>
      <w:r w:rsidRPr="00511FD9">
        <w:rPr>
          <w:color w:val="000000"/>
          <w:sz w:val="28"/>
          <w:szCs w:val="28"/>
        </w:rPr>
        <w:t xml:space="preserve">Экономический эффект, полученный </w:t>
      </w:r>
      <w:r w:rsidR="003016F4" w:rsidRPr="00511FD9">
        <w:rPr>
          <w:color w:val="000000"/>
          <w:sz w:val="28"/>
          <w:szCs w:val="28"/>
        </w:rPr>
        <w:t>от изменения удельных капитальных вложений, определится:</w:t>
      </w:r>
    </w:p>
    <w:p w:rsidR="00511FD9" w:rsidRDefault="00511FD9" w:rsidP="00511FD9">
      <w:pPr>
        <w:spacing w:line="360" w:lineRule="auto"/>
        <w:ind w:firstLine="709"/>
        <w:jc w:val="both"/>
        <w:rPr>
          <w:color w:val="000000"/>
          <w:sz w:val="28"/>
          <w:szCs w:val="28"/>
        </w:rPr>
      </w:pPr>
    </w:p>
    <w:p w:rsidR="003016F4" w:rsidRPr="00511FD9" w:rsidRDefault="003016F4" w:rsidP="00511FD9">
      <w:pPr>
        <w:spacing w:line="360" w:lineRule="auto"/>
        <w:ind w:firstLine="709"/>
        <w:jc w:val="both"/>
        <w:rPr>
          <w:color w:val="000000"/>
          <w:sz w:val="28"/>
          <w:szCs w:val="28"/>
        </w:rPr>
      </w:pPr>
      <w:r w:rsidRPr="00511FD9">
        <w:rPr>
          <w:i/>
          <w:color w:val="000000"/>
          <w:sz w:val="28"/>
          <w:szCs w:val="28"/>
        </w:rPr>
        <w:t>Э</w:t>
      </w:r>
      <w:r w:rsidRPr="00511FD9">
        <w:rPr>
          <w:color w:val="000000"/>
          <w:sz w:val="28"/>
          <w:szCs w:val="28"/>
          <w:vertAlign w:val="subscript"/>
        </w:rPr>
        <w:t>к</w:t>
      </w:r>
      <w:r w:rsidRPr="00511FD9">
        <w:rPr>
          <w:color w:val="000000"/>
          <w:sz w:val="28"/>
          <w:szCs w:val="28"/>
        </w:rPr>
        <w:t xml:space="preserve"> = (</w:t>
      </w:r>
      <w:r w:rsidRPr="00511FD9">
        <w:rPr>
          <w:i/>
          <w:color w:val="000000"/>
          <w:sz w:val="28"/>
          <w:szCs w:val="28"/>
        </w:rPr>
        <w:t>К</w:t>
      </w:r>
      <w:r w:rsidRPr="00511FD9">
        <w:rPr>
          <w:color w:val="000000"/>
          <w:sz w:val="28"/>
          <w:szCs w:val="28"/>
        </w:rPr>
        <w:t xml:space="preserve">′ – </w:t>
      </w:r>
      <w:r w:rsidRPr="00511FD9">
        <w:rPr>
          <w:i/>
          <w:color w:val="000000"/>
          <w:sz w:val="28"/>
          <w:szCs w:val="28"/>
        </w:rPr>
        <w:t>К</w:t>
      </w:r>
      <w:r w:rsidRPr="00511FD9">
        <w:rPr>
          <w:color w:val="000000"/>
          <w:sz w:val="28"/>
          <w:szCs w:val="28"/>
          <w:vertAlign w:val="subscript"/>
        </w:rPr>
        <w:t>1</w:t>
      </w:r>
      <w:r w:rsidRPr="00511FD9">
        <w:rPr>
          <w:color w:val="000000"/>
          <w:sz w:val="28"/>
          <w:szCs w:val="28"/>
        </w:rPr>
        <w:t xml:space="preserve">) ∙ </w:t>
      </w:r>
      <w:r w:rsidRPr="00511FD9">
        <w:rPr>
          <w:i/>
          <w:color w:val="000000"/>
          <w:sz w:val="28"/>
          <w:szCs w:val="28"/>
        </w:rPr>
        <w:t>Т</w:t>
      </w:r>
      <w:r w:rsidRPr="00511FD9">
        <w:rPr>
          <w:color w:val="000000"/>
          <w:sz w:val="28"/>
          <w:szCs w:val="28"/>
          <w:vertAlign w:val="subscript"/>
        </w:rPr>
        <w:t>гТО</w:t>
      </w:r>
      <w:r w:rsidRPr="00511FD9">
        <w:rPr>
          <w:color w:val="000000"/>
          <w:sz w:val="28"/>
          <w:szCs w:val="28"/>
        </w:rPr>
        <w:t xml:space="preserve"> ∙ </w:t>
      </w:r>
      <w:r w:rsidRPr="00511FD9">
        <w:rPr>
          <w:i/>
          <w:color w:val="000000"/>
          <w:sz w:val="28"/>
          <w:szCs w:val="28"/>
        </w:rPr>
        <w:t>Е</w:t>
      </w:r>
      <w:r w:rsidRPr="00511FD9">
        <w:rPr>
          <w:color w:val="000000"/>
          <w:sz w:val="28"/>
          <w:szCs w:val="28"/>
          <w:vertAlign w:val="subscript"/>
        </w:rPr>
        <w:t>н</w:t>
      </w:r>
      <w:r w:rsidRPr="00511FD9">
        <w:rPr>
          <w:color w:val="000000"/>
          <w:sz w:val="28"/>
          <w:szCs w:val="28"/>
        </w:rPr>
        <w:t>,</w:t>
      </w:r>
      <w:r w:rsidR="00511FD9">
        <w:rPr>
          <w:color w:val="000000"/>
          <w:sz w:val="28"/>
          <w:szCs w:val="28"/>
        </w:rPr>
        <w:t xml:space="preserve"> </w:t>
      </w:r>
      <w:r w:rsidRPr="00511FD9">
        <w:rPr>
          <w:color w:val="000000"/>
          <w:sz w:val="28"/>
          <w:szCs w:val="28"/>
        </w:rPr>
        <w:t>(5.22)</w:t>
      </w:r>
    </w:p>
    <w:p w:rsidR="003016F4" w:rsidRPr="00511FD9" w:rsidRDefault="003016F4" w:rsidP="00511FD9">
      <w:pPr>
        <w:spacing w:line="360" w:lineRule="auto"/>
        <w:ind w:firstLine="709"/>
        <w:jc w:val="both"/>
        <w:rPr>
          <w:color w:val="000000"/>
          <w:sz w:val="28"/>
          <w:szCs w:val="28"/>
        </w:rPr>
      </w:pPr>
    </w:p>
    <w:p w:rsidR="00511FD9" w:rsidRDefault="004417B7"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rPr>
        <w:t>К</w:t>
      </w:r>
      <w:r w:rsidRPr="00511FD9">
        <w:rPr>
          <w:color w:val="000000"/>
          <w:sz w:val="28"/>
          <w:szCs w:val="28"/>
        </w:rPr>
        <w:t xml:space="preserve">′ и </w:t>
      </w:r>
      <w:r w:rsidRPr="00511FD9">
        <w:rPr>
          <w:i/>
          <w:color w:val="000000"/>
          <w:sz w:val="28"/>
          <w:szCs w:val="28"/>
        </w:rPr>
        <w:t>К</w:t>
      </w:r>
      <w:r w:rsidRPr="00511FD9">
        <w:rPr>
          <w:color w:val="000000"/>
          <w:sz w:val="28"/>
          <w:szCs w:val="28"/>
          <w:vertAlign w:val="subscript"/>
        </w:rPr>
        <w:t>1</w:t>
      </w:r>
      <w:r w:rsidRPr="00511FD9">
        <w:rPr>
          <w:color w:val="000000"/>
          <w:sz w:val="28"/>
          <w:szCs w:val="28"/>
        </w:rPr>
        <w:t xml:space="preserve"> – соответственно, удельные капитальные вложения и проектируемого варианта, руб./чел.-час.;</w:t>
      </w:r>
    </w:p>
    <w:p w:rsidR="00511FD9" w:rsidRDefault="004417B7" w:rsidP="00511FD9">
      <w:pPr>
        <w:spacing w:line="360" w:lineRule="auto"/>
        <w:ind w:firstLine="709"/>
        <w:jc w:val="both"/>
        <w:rPr>
          <w:color w:val="000000"/>
          <w:sz w:val="28"/>
          <w:szCs w:val="28"/>
        </w:rPr>
      </w:pPr>
      <w:r w:rsidRPr="00511FD9">
        <w:rPr>
          <w:i/>
          <w:color w:val="000000"/>
          <w:sz w:val="28"/>
          <w:szCs w:val="28"/>
        </w:rPr>
        <w:t>Т</w:t>
      </w:r>
      <w:r w:rsidRPr="00511FD9">
        <w:rPr>
          <w:color w:val="000000"/>
          <w:sz w:val="28"/>
          <w:szCs w:val="28"/>
          <w:vertAlign w:val="subscript"/>
        </w:rPr>
        <w:t>гТО</w:t>
      </w:r>
      <w:r w:rsidRPr="00511FD9">
        <w:rPr>
          <w:color w:val="000000"/>
          <w:sz w:val="28"/>
          <w:szCs w:val="28"/>
        </w:rPr>
        <w:t xml:space="preserve"> – годовая трудоемкость зоны ТО, чел.-час.;</w:t>
      </w:r>
    </w:p>
    <w:p w:rsidR="004417B7" w:rsidRPr="00511FD9" w:rsidRDefault="004417B7" w:rsidP="00511FD9">
      <w:pPr>
        <w:spacing w:line="360" w:lineRule="auto"/>
        <w:ind w:firstLine="709"/>
        <w:jc w:val="both"/>
        <w:rPr>
          <w:color w:val="000000"/>
          <w:sz w:val="28"/>
          <w:szCs w:val="28"/>
        </w:rPr>
      </w:pPr>
      <w:r w:rsidRPr="00511FD9">
        <w:rPr>
          <w:i/>
          <w:color w:val="000000"/>
          <w:sz w:val="28"/>
          <w:szCs w:val="28"/>
        </w:rPr>
        <w:t>Е</w:t>
      </w:r>
      <w:r w:rsidRPr="00511FD9">
        <w:rPr>
          <w:color w:val="000000"/>
          <w:sz w:val="28"/>
          <w:szCs w:val="28"/>
          <w:vertAlign w:val="subscript"/>
        </w:rPr>
        <w:t>н</w:t>
      </w:r>
      <w:r w:rsidRPr="00511FD9">
        <w:rPr>
          <w:color w:val="000000"/>
          <w:sz w:val="28"/>
          <w:szCs w:val="28"/>
        </w:rPr>
        <w:t xml:space="preserve"> – нормативный коэффициент эффективности капитальных вложений.</w:t>
      </w:r>
    </w:p>
    <w:p w:rsidR="004417B7" w:rsidRPr="00511FD9" w:rsidRDefault="00847E3D" w:rsidP="00511FD9">
      <w:pPr>
        <w:spacing w:line="360" w:lineRule="auto"/>
        <w:ind w:firstLine="709"/>
        <w:jc w:val="both"/>
        <w:rPr>
          <w:color w:val="000000"/>
          <w:sz w:val="28"/>
          <w:szCs w:val="28"/>
        </w:rPr>
      </w:pPr>
      <w:r w:rsidRPr="00511FD9">
        <w:rPr>
          <w:i/>
          <w:color w:val="000000"/>
          <w:sz w:val="28"/>
          <w:szCs w:val="28"/>
        </w:rPr>
        <w:t>Э</w:t>
      </w:r>
      <w:r w:rsidRPr="00511FD9">
        <w:rPr>
          <w:color w:val="000000"/>
          <w:sz w:val="28"/>
          <w:szCs w:val="28"/>
          <w:vertAlign w:val="subscript"/>
        </w:rPr>
        <w:t>к</w:t>
      </w:r>
      <w:r w:rsidRPr="00511FD9">
        <w:rPr>
          <w:color w:val="000000"/>
          <w:sz w:val="28"/>
          <w:szCs w:val="28"/>
        </w:rPr>
        <w:t xml:space="preserve"> = (594,1 – 586,99) ∙ 3567,7 ∙ 0,25 = 6341 руб.</w:t>
      </w:r>
    </w:p>
    <w:p w:rsidR="00847E3D" w:rsidRPr="00511FD9" w:rsidRDefault="00847E3D" w:rsidP="00511FD9">
      <w:pPr>
        <w:spacing w:line="360" w:lineRule="auto"/>
        <w:ind w:firstLine="709"/>
        <w:jc w:val="both"/>
        <w:rPr>
          <w:color w:val="000000"/>
          <w:sz w:val="28"/>
          <w:szCs w:val="28"/>
        </w:rPr>
      </w:pPr>
      <w:r w:rsidRPr="00511FD9">
        <w:rPr>
          <w:color w:val="000000"/>
          <w:sz w:val="28"/>
          <w:szCs w:val="28"/>
        </w:rPr>
        <w:t>Экономический эффект от изменения себестоимости [22]:</w:t>
      </w:r>
    </w:p>
    <w:p w:rsidR="00511FD9" w:rsidRDefault="00511FD9" w:rsidP="00511FD9">
      <w:pPr>
        <w:spacing w:line="360" w:lineRule="auto"/>
        <w:ind w:firstLine="709"/>
        <w:jc w:val="both"/>
        <w:rPr>
          <w:color w:val="000000"/>
          <w:sz w:val="28"/>
          <w:szCs w:val="28"/>
        </w:rPr>
      </w:pPr>
    </w:p>
    <w:p w:rsidR="00847E3D" w:rsidRPr="00511FD9" w:rsidRDefault="00847E3D" w:rsidP="00511FD9">
      <w:pPr>
        <w:spacing w:line="360" w:lineRule="auto"/>
        <w:ind w:firstLine="709"/>
        <w:jc w:val="both"/>
        <w:rPr>
          <w:color w:val="000000"/>
          <w:sz w:val="28"/>
          <w:szCs w:val="28"/>
        </w:rPr>
      </w:pPr>
      <w:r w:rsidRPr="00511FD9">
        <w:rPr>
          <w:i/>
          <w:color w:val="000000"/>
          <w:sz w:val="28"/>
          <w:szCs w:val="28"/>
        </w:rPr>
        <w:t>Э</w:t>
      </w:r>
      <w:r w:rsidRPr="00511FD9">
        <w:rPr>
          <w:color w:val="000000"/>
          <w:sz w:val="28"/>
          <w:szCs w:val="28"/>
          <w:vertAlign w:val="subscript"/>
          <w:lang w:val="en-US"/>
        </w:rPr>
        <w:t>s</w:t>
      </w:r>
      <w:r w:rsidRPr="001F04AF">
        <w:rPr>
          <w:color w:val="000000"/>
          <w:sz w:val="28"/>
          <w:szCs w:val="28"/>
        </w:rPr>
        <w:t xml:space="preserve"> = (</w:t>
      </w:r>
      <w:r w:rsidRPr="00511FD9">
        <w:rPr>
          <w:i/>
          <w:color w:val="000000"/>
          <w:sz w:val="28"/>
          <w:szCs w:val="28"/>
          <w:lang w:val="en-US"/>
        </w:rPr>
        <w:t>S</w:t>
      </w:r>
      <w:r w:rsidRPr="001F04AF">
        <w:rPr>
          <w:color w:val="000000"/>
          <w:sz w:val="28"/>
          <w:szCs w:val="28"/>
        </w:rPr>
        <w:t>′</w:t>
      </w:r>
      <w:r w:rsidRPr="00511FD9">
        <w:rPr>
          <w:color w:val="000000"/>
          <w:sz w:val="28"/>
          <w:szCs w:val="28"/>
        </w:rPr>
        <w:t xml:space="preserve"> </w:t>
      </w:r>
      <w:r w:rsidRPr="001F04AF">
        <w:rPr>
          <w:color w:val="000000"/>
          <w:sz w:val="28"/>
          <w:szCs w:val="28"/>
        </w:rPr>
        <w:t xml:space="preserve">– </w:t>
      </w:r>
      <w:r w:rsidRPr="00511FD9">
        <w:rPr>
          <w:i/>
          <w:color w:val="000000"/>
          <w:sz w:val="28"/>
          <w:szCs w:val="28"/>
          <w:lang w:val="en-US"/>
        </w:rPr>
        <w:t>S</w:t>
      </w:r>
      <w:r w:rsidRPr="001F04AF">
        <w:rPr>
          <w:color w:val="000000"/>
          <w:sz w:val="28"/>
          <w:szCs w:val="28"/>
          <w:vertAlign w:val="subscript"/>
        </w:rPr>
        <w:t>1</w:t>
      </w:r>
      <w:r w:rsidRPr="001F04AF">
        <w:rPr>
          <w:color w:val="000000"/>
          <w:sz w:val="28"/>
          <w:szCs w:val="28"/>
        </w:rPr>
        <w:t>)</w:t>
      </w:r>
      <w:r w:rsidRPr="00511FD9">
        <w:rPr>
          <w:color w:val="000000"/>
          <w:sz w:val="28"/>
          <w:szCs w:val="28"/>
        </w:rPr>
        <w:t xml:space="preserve"> ∙ </w:t>
      </w:r>
      <w:r w:rsidRPr="00511FD9">
        <w:rPr>
          <w:i/>
          <w:color w:val="000000"/>
          <w:sz w:val="28"/>
          <w:szCs w:val="28"/>
        </w:rPr>
        <w:t>Т</w:t>
      </w:r>
      <w:r w:rsidRPr="00511FD9">
        <w:rPr>
          <w:color w:val="000000"/>
          <w:sz w:val="28"/>
          <w:szCs w:val="28"/>
          <w:vertAlign w:val="subscript"/>
        </w:rPr>
        <w:t>гТО</w:t>
      </w:r>
      <w:r w:rsidRPr="00511FD9">
        <w:rPr>
          <w:color w:val="000000"/>
          <w:sz w:val="28"/>
          <w:szCs w:val="28"/>
        </w:rPr>
        <w:t>,</w:t>
      </w:r>
      <w:r w:rsidR="00511FD9">
        <w:rPr>
          <w:color w:val="000000"/>
          <w:sz w:val="28"/>
          <w:szCs w:val="28"/>
        </w:rPr>
        <w:t xml:space="preserve"> </w:t>
      </w:r>
      <w:r w:rsidRPr="00511FD9">
        <w:rPr>
          <w:color w:val="000000"/>
          <w:sz w:val="28"/>
          <w:szCs w:val="28"/>
        </w:rPr>
        <w:t>(5.23)</w:t>
      </w:r>
    </w:p>
    <w:p w:rsidR="00847E3D" w:rsidRPr="00511FD9" w:rsidRDefault="00847E3D" w:rsidP="00511FD9">
      <w:pPr>
        <w:spacing w:line="360" w:lineRule="auto"/>
        <w:ind w:firstLine="709"/>
        <w:jc w:val="both"/>
        <w:rPr>
          <w:color w:val="000000"/>
          <w:sz w:val="28"/>
          <w:szCs w:val="28"/>
        </w:rPr>
      </w:pPr>
    </w:p>
    <w:p w:rsidR="00847E3D" w:rsidRPr="00511FD9" w:rsidRDefault="00963E8C"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lang w:val="en-US"/>
        </w:rPr>
        <w:t>S</w:t>
      </w:r>
      <w:r w:rsidRPr="00511FD9">
        <w:rPr>
          <w:color w:val="000000"/>
          <w:sz w:val="28"/>
          <w:szCs w:val="28"/>
        </w:rPr>
        <w:t xml:space="preserve">′ и </w:t>
      </w:r>
      <w:r w:rsidRPr="00511FD9">
        <w:rPr>
          <w:i/>
          <w:color w:val="000000"/>
          <w:sz w:val="28"/>
          <w:szCs w:val="28"/>
          <w:lang w:val="en-US"/>
        </w:rPr>
        <w:t>S</w:t>
      </w:r>
      <w:r w:rsidRPr="00511FD9">
        <w:rPr>
          <w:color w:val="000000"/>
          <w:sz w:val="28"/>
          <w:szCs w:val="28"/>
          <w:vertAlign w:val="subscript"/>
        </w:rPr>
        <w:t>1</w:t>
      </w:r>
      <w:r w:rsidRPr="00511FD9">
        <w:rPr>
          <w:color w:val="000000"/>
          <w:sz w:val="28"/>
          <w:szCs w:val="28"/>
        </w:rPr>
        <w:t xml:space="preserve"> – соответственно, себестоимость одного чел.-час. трудоемкости зоны ТО исходного и проектируемого варианта, руб./чел.-час.</w:t>
      </w:r>
    </w:p>
    <w:p w:rsidR="00963E8C" w:rsidRPr="00511FD9" w:rsidRDefault="00C55E73" w:rsidP="00511FD9">
      <w:pPr>
        <w:spacing w:line="360" w:lineRule="auto"/>
        <w:ind w:firstLine="709"/>
        <w:jc w:val="both"/>
        <w:rPr>
          <w:color w:val="000000"/>
          <w:sz w:val="28"/>
          <w:szCs w:val="28"/>
        </w:rPr>
      </w:pPr>
      <w:r w:rsidRPr="00511FD9">
        <w:rPr>
          <w:i/>
          <w:color w:val="000000"/>
          <w:sz w:val="28"/>
          <w:szCs w:val="28"/>
        </w:rPr>
        <w:t>Э</w:t>
      </w:r>
      <w:r w:rsidRPr="00511FD9">
        <w:rPr>
          <w:color w:val="000000"/>
          <w:sz w:val="28"/>
          <w:szCs w:val="28"/>
          <w:vertAlign w:val="subscript"/>
          <w:lang w:val="en-US"/>
        </w:rPr>
        <w:t>s</w:t>
      </w:r>
      <w:r w:rsidRPr="001F04AF">
        <w:rPr>
          <w:color w:val="000000"/>
          <w:sz w:val="28"/>
          <w:szCs w:val="28"/>
        </w:rPr>
        <w:t xml:space="preserve"> =</w:t>
      </w:r>
      <w:r w:rsidRPr="00511FD9">
        <w:rPr>
          <w:color w:val="000000"/>
          <w:sz w:val="28"/>
          <w:szCs w:val="28"/>
        </w:rPr>
        <w:t xml:space="preserve"> (104,88 – 78,35) ∙ 3567,7 = 94651,08 руб.</w:t>
      </w:r>
    </w:p>
    <w:p w:rsidR="00C55E73" w:rsidRPr="00511FD9" w:rsidRDefault="00C55E73" w:rsidP="00511FD9">
      <w:pPr>
        <w:spacing w:line="360" w:lineRule="auto"/>
        <w:ind w:firstLine="709"/>
        <w:jc w:val="both"/>
        <w:rPr>
          <w:color w:val="000000"/>
          <w:sz w:val="28"/>
          <w:szCs w:val="28"/>
        </w:rPr>
      </w:pPr>
      <w:r w:rsidRPr="00511FD9">
        <w:rPr>
          <w:color w:val="000000"/>
          <w:sz w:val="28"/>
          <w:szCs w:val="28"/>
        </w:rPr>
        <w:t>При проектировании зоны ТО получим общую экономию в 94651,08 руб. по отношению к исходному варианту за год.</w:t>
      </w:r>
    </w:p>
    <w:p w:rsidR="00C55E73" w:rsidRPr="00511FD9" w:rsidRDefault="00C55E73" w:rsidP="00511FD9">
      <w:pPr>
        <w:spacing w:line="360" w:lineRule="auto"/>
        <w:ind w:firstLine="709"/>
        <w:jc w:val="both"/>
        <w:rPr>
          <w:color w:val="000000"/>
          <w:sz w:val="28"/>
          <w:szCs w:val="28"/>
        </w:rPr>
      </w:pPr>
      <w:r w:rsidRPr="00511FD9">
        <w:rPr>
          <w:color w:val="000000"/>
          <w:sz w:val="28"/>
          <w:szCs w:val="28"/>
        </w:rPr>
        <w:t>Срок окупаемости капитальных вложений в строительство нового здания и покупку оборудования для зоны ТО определится [22]:</w:t>
      </w:r>
    </w:p>
    <w:p w:rsidR="00511FD9" w:rsidRDefault="00511FD9" w:rsidP="00511FD9">
      <w:pPr>
        <w:spacing w:line="360" w:lineRule="auto"/>
        <w:ind w:firstLine="709"/>
        <w:jc w:val="both"/>
        <w:rPr>
          <w:color w:val="000000"/>
          <w:sz w:val="28"/>
          <w:szCs w:val="28"/>
        </w:rPr>
      </w:pPr>
    </w:p>
    <w:p w:rsidR="00C55E73" w:rsidRPr="00511FD9" w:rsidRDefault="00C55E73" w:rsidP="00511FD9">
      <w:pPr>
        <w:spacing w:line="360" w:lineRule="auto"/>
        <w:ind w:firstLine="709"/>
        <w:jc w:val="both"/>
        <w:rPr>
          <w:color w:val="000000"/>
          <w:sz w:val="28"/>
          <w:szCs w:val="28"/>
        </w:rPr>
      </w:pPr>
      <w:r w:rsidRPr="00511FD9">
        <w:rPr>
          <w:i/>
          <w:color w:val="000000"/>
          <w:sz w:val="28"/>
          <w:szCs w:val="28"/>
        </w:rPr>
        <w:t>Т</w:t>
      </w:r>
      <w:r w:rsidRPr="00511FD9">
        <w:rPr>
          <w:color w:val="000000"/>
          <w:sz w:val="28"/>
          <w:szCs w:val="28"/>
          <w:vertAlign w:val="subscript"/>
        </w:rPr>
        <w:t>ок</w:t>
      </w:r>
      <w:r w:rsidRPr="00511FD9">
        <w:rPr>
          <w:color w:val="000000"/>
          <w:sz w:val="28"/>
          <w:szCs w:val="28"/>
        </w:rPr>
        <w:t xml:space="preserve"> = </w:t>
      </w:r>
      <w:r w:rsidRPr="00511FD9">
        <w:rPr>
          <w:i/>
          <w:color w:val="000000"/>
          <w:sz w:val="28"/>
          <w:szCs w:val="28"/>
        </w:rPr>
        <w:t>КВ</w:t>
      </w:r>
      <w:r w:rsidRPr="00511FD9">
        <w:rPr>
          <w:color w:val="000000"/>
          <w:sz w:val="28"/>
          <w:szCs w:val="28"/>
        </w:rPr>
        <w:t>/</w:t>
      </w:r>
      <w:r w:rsidRPr="00511FD9">
        <w:rPr>
          <w:i/>
          <w:color w:val="000000"/>
          <w:sz w:val="28"/>
          <w:szCs w:val="28"/>
        </w:rPr>
        <w:t>Э</w:t>
      </w:r>
      <w:r w:rsidRPr="00511FD9">
        <w:rPr>
          <w:color w:val="000000"/>
          <w:sz w:val="28"/>
          <w:szCs w:val="28"/>
          <w:vertAlign w:val="subscript"/>
        </w:rPr>
        <w:t>ТО</w:t>
      </w:r>
      <w:r w:rsidRPr="00511FD9">
        <w:rPr>
          <w:color w:val="000000"/>
          <w:sz w:val="28"/>
          <w:szCs w:val="28"/>
        </w:rPr>
        <w:t>,</w:t>
      </w:r>
      <w:r w:rsidR="00511FD9">
        <w:rPr>
          <w:color w:val="000000"/>
          <w:sz w:val="28"/>
          <w:szCs w:val="28"/>
        </w:rPr>
        <w:t xml:space="preserve"> </w:t>
      </w:r>
      <w:r w:rsidRPr="00511FD9">
        <w:rPr>
          <w:color w:val="000000"/>
          <w:sz w:val="28"/>
          <w:szCs w:val="28"/>
        </w:rPr>
        <w:t>(5.24)</w:t>
      </w:r>
    </w:p>
    <w:p w:rsidR="00C55E73" w:rsidRPr="00511FD9" w:rsidRDefault="00C55E73" w:rsidP="00511FD9">
      <w:pPr>
        <w:spacing w:line="360" w:lineRule="auto"/>
        <w:ind w:firstLine="709"/>
        <w:jc w:val="both"/>
        <w:rPr>
          <w:color w:val="000000"/>
          <w:sz w:val="28"/>
          <w:szCs w:val="28"/>
        </w:rPr>
      </w:pPr>
    </w:p>
    <w:p w:rsidR="00511FD9" w:rsidRDefault="00C55E73"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rPr>
        <w:t>КВ</w:t>
      </w:r>
      <w:r w:rsidRPr="00511FD9">
        <w:rPr>
          <w:color w:val="000000"/>
          <w:sz w:val="28"/>
          <w:szCs w:val="28"/>
        </w:rPr>
        <w:t xml:space="preserve"> – капитальные вложения в новый корпус и покупку оборудования зоны ТО, руб.;</w:t>
      </w:r>
    </w:p>
    <w:p w:rsidR="00C55E73" w:rsidRPr="00511FD9" w:rsidRDefault="00C55E73" w:rsidP="00511FD9">
      <w:pPr>
        <w:spacing w:line="360" w:lineRule="auto"/>
        <w:ind w:firstLine="709"/>
        <w:jc w:val="both"/>
        <w:rPr>
          <w:color w:val="000000"/>
          <w:sz w:val="28"/>
          <w:szCs w:val="28"/>
        </w:rPr>
      </w:pPr>
      <w:r w:rsidRPr="00511FD9">
        <w:rPr>
          <w:i/>
          <w:color w:val="000000"/>
          <w:sz w:val="28"/>
          <w:szCs w:val="28"/>
        </w:rPr>
        <w:t>Э</w:t>
      </w:r>
      <w:r w:rsidRPr="00511FD9">
        <w:rPr>
          <w:color w:val="000000"/>
          <w:sz w:val="28"/>
          <w:szCs w:val="28"/>
          <w:vertAlign w:val="subscript"/>
        </w:rPr>
        <w:t>ТО</w:t>
      </w:r>
      <w:r w:rsidRPr="00511FD9">
        <w:rPr>
          <w:color w:val="000000"/>
          <w:sz w:val="28"/>
          <w:szCs w:val="28"/>
        </w:rPr>
        <w:t xml:space="preserve"> – годовой экономический эффект зоны ТО, руб.</w:t>
      </w:r>
    </w:p>
    <w:p w:rsidR="00C55E73" w:rsidRPr="00511FD9" w:rsidRDefault="00C55E73" w:rsidP="00511FD9">
      <w:pPr>
        <w:spacing w:line="360" w:lineRule="auto"/>
        <w:ind w:firstLine="709"/>
        <w:jc w:val="both"/>
        <w:rPr>
          <w:color w:val="000000"/>
          <w:sz w:val="28"/>
          <w:szCs w:val="28"/>
        </w:rPr>
      </w:pPr>
      <w:r w:rsidRPr="00511FD9">
        <w:rPr>
          <w:color w:val="000000"/>
          <w:sz w:val="28"/>
          <w:szCs w:val="28"/>
        </w:rPr>
        <w:t xml:space="preserve">Общий экономический эффект составит </w:t>
      </w:r>
      <w:r w:rsidRPr="001F04AF">
        <w:rPr>
          <w:color w:val="000000"/>
          <w:sz w:val="28"/>
          <w:szCs w:val="28"/>
        </w:rPr>
        <w:t>[22]</w:t>
      </w:r>
      <w:r w:rsidRPr="00511FD9">
        <w:rPr>
          <w:color w:val="000000"/>
          <w:sz w:val="28"/>
          <w:szCs w:val="28"/>
        </w:rPr>
        <w:t>:</w:t>
      </w:r>
    </w:p>
    <w:p w:rsidR="00511FD9" w:rsidRDefault="00511FD9" w:rsidP="00511FD9">
      <w:pPr>
        <w:spacing w:line="360" w:lineRule="auto"/>
        <w:ind w:firstLine="709"/>
        <w:jc w:val="both"/>
        <w:rPr>
          <w:color w:val="000000"/>
          <w:sz w:val="28"/>
          <w:szCs w:val="28"/>
        </w:rPr>
      </w:pPr>
    </w:p>
    <w:p w:rsidR="00C55E73" w:rsidRPr="00511FD9" w:rsidRDefault="00C55E73" w:rsidP="00511FD9">
      <w:pPr>
        <w:spacing w:line="360" w:lineRule="auto"/>
        <w:ind w:firstLine="709"/>
        <w:jc w:val="both"/>
        <w:rPr>
          <w:color w:val="000000"/>
          <w:sz w:val="28"/>
          <w:szCs w:val="28"/>
        </w:rPr>
      </w:pPr>
      <w:r w:rsidRPr="00511FD9">
        <w:rPr>
          <w:i/>
          <w:color w:val="000000"/>
          <w:sz w:val="28"/>
          <w:szCs w:val="28"/>
        </w:rPr>
        <w:t>Э</w:t>
      </w:r>
      <w:r w:rsidRPr="00511FD9">
        <w:rPr>
          <w:color w:val="000000"/>
          <w:sz w:val="28"/>
          <w:szCs w:val="28"/>
          <w:vertAlign w:val="subscript"/>
        </w:rPr>
        <w:t>ТО</w:t>
      </w:r>
      <w:r w:rsidRPr="00511FD9">
        <w:rPr>
          <w:color w:val="000000"/>
          <w:sz w:val="28"/>
          <w:szCs w:val="28"/>
        </w:rPr>
        <w:t xml:space="preserve"> = </w:t>
      </w:r>
      <w:r w:rsidRPr="00511FD9">
        <w:rPr>
          <w:i/>
          <w:color w:val="000000"/>
          <w:sz w:val="28"/>
          <w:szCs w:val="28"/>
        </w:rPr>
        <w:t>Э</w:t>
      </w:r>
      <w:r w:rsidRPr="00511FD9">
        <w:rPr>
          <w:color w:val="000000"/>
          <w:sz w:val="28"/>
          <w:szCs w:val="28"/>
          <w:vertAlign w:val="subscript"/>
        </w:rPr>
        <w:t>к</w:t>
      </w:r>
      <w:r w:rsidRPr="00511FD9">
        <w:rPr>
          <w:color w:val="000000"/>
          <w:sz w:val="28"/>
          <w:szCs w:val="28"/>
        </w:rPr>
        <w:t xml:space="preserve"> + </w:t>
      </w:r>
      <w:r w:rsidRPr="00511FD9">
        <w:rPr>
          <w:i/>
          <w:color w:val="000000"/>
          <w:sz w:val="28"/>
          <w:szCs w:val="28"/>
        </w:rPr>
        <w:t>Э</w:t>
      </w:r>
      <w:r w:rsidRPr="00511FD9">
        <w:rPr>
          <w:color w:val="000000"/>
          <w:sz w:val="28"/>
          <w:szCs w:val="28"/>
          <w:vertAlign w:val="subscript"/>
          <w:lang w:val="en-US"/>
        </w:rPr>
        <w:t>s</w:t>
      </w:r>
      <w:r w:rsidRPr="00511FD9">
        <w:rPr>
          <w:color w:val="000000"/>
          <w:sz w:val="28"/>
          <w:szCs w:val="28"/>
        </w:rPr>
        <w:t>,</w:t>
      </w:r>
      <w:r w:rsidR="00511FD9">
        <w:rPr>
          <w:color w:val="000000"/>
          <w:sz w:val="28"/>
          <w:szCs w:val="28"/>
        </w:rPr>
        <w:t xml:space="preserve"> </w:t>
      </w:r>
      <w:r w:rsidRPr="00511FD9">
        <w:rPr>
          <w:color w:val="000000"/>
          <w:sz w:val="28"/>
          <w:szCs w:val="28"/>
        </w:rPr>
        <w:t>(5.25)</w:t>
      </w:r>
    </w:p>
    <w:p w:rsidR="00C55E73" w:rsidRPr="00511FD9" w:rsidRDefault="00C55E73" w:rsidP="00511FD9">
      <w:pPr>
        <w:spacing w:line="360" w:lineRule="auto"/>
        <w:ind w:firstLine="709"/>
        <w:jc w:val="both"/>
        <w:rPr>
          <w:color w:val="000000"/>
          <w:sz w:val="28"/>
          <w:szCs w:val="28"/>
        </w:rPr>
      </w:pPr>
    </w:p>
    <w:p w:rsidR="00511FD9" w:rsidRDefault="0035042B" w:rsidP="00511FD9">
      <w:pPr>
        <w:spacing w:line="360" w:lineRule="auto"/>
        <w:ind w:firstLine="709"/>
        <w:jc w:val="both"/>
        <w:rPr>
          <w:color w:val="000000"/>
          <w:sz w:val="28"/>
          <w:szCs w:val="28"/>
        </w:rPr>
      </w:pPr>
      <w:r w:rsidRPr="00511FD9">
        <w:rPr>
          <w:color w:val="000000"/>
          <w:sz w:val="28"/>
          <w:szCs w:val="28"/>
        </w:rPr>
        <w:t xml:space="preserve">где </w:t>
      </w:r>
      <w:r w:rsidRPr="00511FD9">
        <w:rPr>
          <w:i/>
          <w:color w:val="000000"/>
          <w:sz w:val="28"/>
          <w:szCs w:val="28"/>
        </w:rPr>
        <w:t>Э</w:t>
      </w:r>
      <w:r w:rsidRPr="00511FD9">
        <w:rPr>
          <w:color w:val="000000"/>
          <w:sz w:val="28"/>
          <w:szCs w:val="28"/>
          <w:vertAlign w:val="subscript"/>
          <w:lang w:val="en-US"/>
        </w:rPr>
        <w:t>s</w:t>
      </w:r>
      <w:r w:rsidRPr="00511FD9">
        <w:rPr>
          <w:color w:val="000000"/>
          <w:sz w:val="28"/>
          <w:szCs w:val="28"/>
        </w:rPr>
        <w:t xml:space="preserve"> – экономический эффект от изменения себестоимости, руб.;</w:t>
      </w:r>
    </w:p>
    <w:p w:rsidR="0035042B" w:rsidRPr="00511FD9" w:rsidRDefault="0035042B" w:rsidP="00511FD9">
      <w:pPr>
        <w:spacing w:line="360" w:lineRule="auto"/>
        <w:ind w:firstLine="709"/>
        <w:jc w:val="both"/>
        <w:rPr>
          <w:color w:val="000000"/>
          <w:sz w:val="28"/>
          <w:szCs w:val="28"/>
        </w:rPr>
      </w:pPr>
      <w:r w:rsidRPr="00511FD9">
        <w:rPr>
          <w:i/>
          <w:color w:val="000000"/>
          <w:sz w:val="28"/>
          <w:szCs w:val="28"/>
        </w:rPr>
        <w:t>Э</w:t>
      </w:r>
      <w:r w:rsidRPr="00511FD9">
        <w:rPr>
          <w:color w:val="000000"/>
          <w:sz w:val="28"/>
          <w:szCs w:val="28"/>
          <w:vertAlign w:val="subscript"/>
        </w:rPr>
        <w:t>к</w:t>
      </w:r>
      <w:r w:rsidRPr="00511FD9">
        <w:rPr>
          <w:color w:val="000000"/>
          <w:sz w:val="28"/>
          <w:szCs w:val="28"/>
        </w:rPr>
        <w:t xml:space="preserve"> – экономический эффект, полученный от изменения удельных капитальных, руб.</w:t>
      </w:r>
    </w:p>
    <w:p w:rsidR="0035042B" w:rsidRPr="00511FD9" w:rsidRDefault="00537FA8" w:rsidP="00511FD9">
      <w:pPr>
        <w:spacing w:line="360" w:lineRule="auto"/>
        <w:ind w:firstLine="709"/>
        <w:jc w:val="both"/>
        <w:rPr>
          <w:color w:val="000000"/>
          <w:sz w:val="28"/>
          <w:szCs w:val="28"/>
        </w:rPr>
      </w:pPr>
      <w:r w:rsidRPr="00511FD9">
        <w:rPr>
          <w:i/>
          <w:color w:val="000000"/>
          <w:sz w:val="28"/>
          <w:szCs w:val="28"/>
        </w:rPr>
        <w:t>Э</w:t>
      </w:r>
      <w:r w:rsidRPr="00511FD9">
        <w:rPr>
          <w:color w:val="000000"/>
          <w:sz w:val="28"/>
          <w:szCs w:val="28"/>
          <w:vertAlign w:val="subscript"/>
        </w:rPr>
        <w:t>ТО</w:t>
      </w:r>
      <w:r w:rsidRPr="00511FD9">
        <w:rPr>
          <w:color w:val="000000"/>
          <w:sz w:val="28"/>
          <w:szCs w:val="28"/>
        </w:rPr>
        <w:t xml:space="preserve"> = 3804,9 + 94651,08 = 98455,98 руб.</w:t>
      </w:r>
    </w:p>
    <w:p w:rsidR="00537FA8" w:rsidRPr="00511FD9" w:rsidRDefault="00537FA8" w:rsidP="00511FD9">
      <w:pPr>
        <w:spacing w:line="360" w:lineRule="auto"/>
        <w:ind w:firstLine="709"/>
        <w:jc w:val="both"/>
        <w:rPr>
          <w:color w:val="000000"/>
          <w:sz w:val="28"/>
          <w:szCs w:val="28"/>
        </w:rPr>
      </w:pPr>
      <w:r w:rsidRPr="00511FD9">
        <w:rPr>
          <w:i/>
          <w:color w:val="000000"/>
          <w:sz w:val="28"/>
          <w:szCs w:val="28"/>
        </w:rPr>
        <w:t>Т</w:t>
      </w:r>
      <w:r w:rsidRPr="00511FD9">
        <w:rPr>
          <w:color w:val="000000"/>
          <w:sz w:val="28"/>
          <w:szCs w:val="28"/>
          <w:vertAlign w:val="subscript"/>
        </w:rPr>
        <w:t>ок</w:t>
      </w:r>
      <w:r w:rsidRPr="00511FD9">
        <w:rPr>
          <w:color w:val="000000"/>
          <w:sz w:val="28"/>
          <w:szCs w:val="28"/>
        </w:rPr>
        <w:t xml:space="preserve"> = 337430/98455,98 = 3,4 года</w:t>
      </w:r>
    </w:p>
    <w:p w:rsidR="00537FA8" w:rsidRPr="00511FD9" w:rsidRDefault="00537FA8" w:rsidP="00511FD9">
      <w:pPr>
        <w:spacing w:line="360" w:lineRule="auto"/>
        <w:ind w:firstLine="709"/>
        <w:jc w:val="both"/>
        <w:rPr>
          <w:color w:val="000000"/>
          <w:sz w:val="28"/>
          <w:szCs w:val="28"/>
        </w:rPr>
      </w:pPr>
      <w:r w:rsidRPr="00511FD9">
        <w:rPr>
          <w:color w:val="000000"/>
          <w:sz w:val="28"/>
          <w:szCs w:val="28"/>
        </w:rPr>
        <w:t>Коэффициент эффективности дополнительных капитальных вложений [22]:</w:t>
      </w:r>
    </w:p>
    <w:p w:rsidR="00511FD9" w:rsidRDefault="00511FD9" w:rsidP="00511FD9">
      <w:pPr>
        <w:spacing w:line="360" w:lineRule="auto"/>
        <w:ind w:firstLine="709"/>
        <w:jc w:val="both"/>
        <w:rPr>
          <w:color w:val="000000"/>
          <w:sz w:val="28"/>
          <w:szCs w:val="28"/>
        </w:rPr>
      </w:pPr>
    </w:p>
    <w:p w:rsidR="00537FA8" w:rsidRPr="00511FD9" w:rsidRDefault="00537FA8" w:rsidP="00511FD9">
      <w:pPr>
        <w:spacing w:line="360" w:lineRule="auto"/>
        <w:ind w:firstLine="709"/>
        <w:jc w:val="both"/>
        <w:rPr>
          <w:color w:val="000000"/>
          <w:sz w:val="28"/>
          <w:szCs w:val="28"/>
        </w:rPr>
      </w:pPr>
      <w:r w:rsidRPr="00511FD9">
        <w:rPr>
          <w:i/>
          <w:color w:val="000000"/>
          <w:sz w:val="28"/>
          <w:szCs w:val="28"/>
        </w:rPr>
        <w:t>Е</w:t>
      </w:r>
      <w:r w:rsidRPr="00511FD9">
        <w:rPr>
          <w:color w:val="000000"/>
          <w:sz w:val="28"/>
          <w:szCs w:val="28"/>
        </w:rPr>
        <w:t xml:space="preserve"> = 1/</w:t>
      </w:r>
      <w:r w:rsidRPr="00511FD9">
        <w:rPr>
          <w:i/>
          <w:color w:val="000000"/>
          <w:sz w:val="28"/>
          <w:szCs w:val="28"/>
        </w:rPr>
        <w:t>Т</w:t>
      </w:r>
      <w:r w:rsidRPr="00511FD9">
        <w:rPr>
          <w:color w:val="000000"/>
          <w:sz w:val="28"/>
          <w:szCs w:val="28"/>
          <w:vertAlign w:val="subscript"/>
        </w:rPr>
        <w:t>ок</w:t>
      </w:r>
      <w:r w:rsidRPr="00511FD9">
        <w:rPr>
          <w:color w:val="000000"/>
          <w:sz w:val="28"/>
          <w:szCs w:val="28"/>
        </w:rPr>
        <w:t>,</w:t>
      </w:r>
      <w:r w:rsidR="00511FD9">
        <w:rPr>
          <w:color w:val="000000"/>
          <w:sz w:val="28"/>
          <w:szCs w:val="28"/>
        </w:rPr>
        <w:t xml:space="preserve"> </w:t>
      </w:r>
      <w:r w:rsidRPr="00511FD9">
        <w:rPr>
          <w:color w:val="000000"/>
          <w:sz w:val="28"/>
          <w:szCs w:val="28"/>
        </w:rPr>
        <w:t>(5.26)</w:t>
      </w:r>
    </w:p>
    <w:p w:rsidR="00537FA8" w:rsidRPr="00511FD9" w:rsidRDefault="00537FA8" w:rsidP="00511FD9">
      <w:pPr>
        <w:spacing w:line="360" w:lineRule="auto"/>
        <w:ind w:firstLine="709"/>
        <w:jc w:val="both"/>
        <w:rPr>
          <w:color w:val="000000"/>
          <w:sz w:val="28"/>
          <w:szCs w:val="28"/>
        </w:rPr>
      </w:pPr>
    </w:p>
    <w:p w:rsidR="00537FA8" w:rsidRPr="00511FD9" w:rsidRDefault="00537FA8" w:rsidP="00511FD9">
      <w:pPr>
        <w:spacing w:line="360" w:lineRule="auto"/>
        <w:ind w:firstLine="709"/>
        <w:jc w:val="both"/>
        <w:rPr>
          <w:color w:val="000000"/>
          <w:sz w:val="28"/>
          <w:szCs w:val="28"/>
        </w:rPr>
      </w:pPr>
      <w:r w:rsidRPr="00511FD9">
        <w:rPr>
          <w:i/>
          <w:color w:val="000000"/>
          <w:sz w:val="28"/>
          <w:szCs w:val="28"/>
        </w:rPr>
        <w:t>Е</w:t>
      </w:r>
      <w:r w:rsidRPr="00511FD9">
        <w:rPr>
          <w:color w:val="000000"/>
          <w:sz w:val="28"/>
          <w:szCs w:val="28"/>
        </w:rPr>
        <w:t xml:space="preserve"> =</w:t>
      </w:r>
      <w:r w:rsidR="00CE6291" w:rsidRPr="00511FD9">
        <w:rPr>
          <w:color w:val="000000"/>
          <w:sz w:val="28"/>
          <w:szCs w:val="28"/>
        </w:rPr>
        <w:t xml:space="preserve"> 1/3,4 = 0,29</w:t>
      </w:r>
    </w:p>
    <w:p w:rsidR="00CE6291" w:rsidRPr="00511FD9" w:rsidRDefault="00CE6291" w:rsidP="00511FD9">
      <w:pPr>
        <w:spacing w:line="360" w:lineRule="auto"/>
        <w:ind w:firstLine="709"/>
        <w:jc w:val="both"/>
        <w:rPr>
          <w:color w:val="000000"/>
          <w:sz w:val="28"/>
          <w:szCs w:val="28"/>
        </w:rPr>
      </w:pPr>
      <w:r w:rsidRPr="00511FD9">
        <w:rPr>
          <w:color w:val="000000"/>
          <w:sz w:val="28"/>
          <w:szCs w:val="28"/>
        </w:rPr>
        <w:t>Все выше рассчитанные данные приведены в таблице 5.4. На основании данной таблицы можно сделать вывод, что лучшая организация технологического процесса ТО, расчет трудоемкости согласно нормативам и правильная организация труда привели к уменьшению себестоимости 1</w:t>
      </w:r>
      <w:r w:rsidR="00511FD9">
        <w:rPr>
          <w:color w:val="000000"/>
          <w:sz w:val="28"/>
          <w:szCs w:val="28"/>
        </w:rPr>
        <w:t> </w:t>
      </w:r>
      <w:r w:rsidR="00511FD9" w:rsidRPr="00511FD9">
        <w:rPr>
          <w:color w:val="000000"/>
          <w:sz w:val="28"/>
          <w:szCs w:val="28"/>
        </w:rPr>
        <w:t>чел</w:t>
      </w:r>
      <w:r w:rsidRPr="00511FD9">
        <w:rPr>
          <w:color w:val="000000"/>
          <w:sz w:val="28"/>
          <w:szCs w:val="28"/>
        </w:rPr>
        <w:t>.-час. трудоемкости ТО до 78,35 руб./чел.-час. против 104,88 руб./чел.-час. в исходном варианте.</w:t>
      </w:r>
    </w:p>
    <w:p w:rsidR="00CE6291" w:rsidRPr="00511FD9" w:rsidRDefault="00CE6291" w:rsidP="00511FD9">
      <w:pPr>
        <w:spacing w:line="360" w:lineRule="auto"/>
        <w:ind w:firstLine="709"/>
        <w:jc w:val="both"/>
        <w:rPr>
          <w:color w:val="000000"/>
          <w:sz w:val="28"/>
          <w:szCs w:val="28"/>
        </w:rPr>
      </w:pPr>
      <w:r w:rsidRPr="00511FD9">
        <w:rPr>
          <w:color w:val="000000"/>
          <w:sz w:val="28"/>
          <w:szCs w:val="28"/>
        </w:rPr>
        <w:t>Общий экономический эффект при вложениях позволит окупить за 3,4 года при коэффициенте эффективности капитальных вложений 0,29.</w:t>
      </w:r>
    </w:p>
    <w:p w:rsidR="00CE6291" w:rsidRPr="00511FD9" w:rsidRDefault="00CE6291" w:rsidP="00511FD9">
      <w:pPr>
        <w:spacing w:line="360" w:lineRule="auto"/>
        <w:ind w:firstLine="709"/>
        <w:jc w:val="both"/>
        <w:rPr>
          <w:color w:val="000000"/>
          <w:sz w:val="28"/>
          <w:szCs w:val="28"/>
        </w:rPr>
      </w:pPr>
    </w:p>
    <w:p w:rsidR="00CE6291" w:rsidRPr="00511FD9" w:rsidRDefault="00CE6291" w:rsidP="00511FD9">
      <w:pPr>
        <w:spacing w:line="360" w:lineRule="auto"/>
        <w:ind w:firstLine="709"/>
        <w:jc w:val="both"/>
        <w:rPr>
          <w:color w:val="000000"/>
          <w:sz w:val="28"/>
          <w:szCs w:val="28"/>
        </w:rPr>
      </w:pPr>
      <w:r w:rsidRPr="00511FD9">
        <w:rPr>
          <w:color w:val="000000"/>
          <w:sz w:val="28"/>
          <w:szCs w:val="28"/>
        </w:rPr>
        <w:t>Таблица 5.4. Экономические результаты мероприятий дипломного про</w:t>
      </w:r>
      <w:r w:rsidR="00A704CD">
        <w:rPr>
          <w:color w:val="000000"/>
          <w:sz w:val="28"/>
          <w:szCs w:val="28"/>
        </w:rPr>
        <w:t>екта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42"/>
        <w:gridCol w:w="1949"/>
        <w:gridCol w:w="2053"/>
        <w:gridCol w:w="2053"/>
      </w:tblGrid>
      <w:tr w:rsidR="003E0D5E" w:rsidRPr="00A11E7B" w:rsidTr="00A11E7B">
        <w:trPr>
          <w:cantSplit/>
          <w:jc w:val="center"/>
        </w:trPr>
        <w:tc>
          <w:tcPr>
            <w:tcW w:w="1744" w:type="pct"/>
            <w:vMerge w:val="restart"/>
            <w:shd w:val="clear" w:color="auto" w:fill="auto"/>
          </w:tcPr>
          <w:p w:rsidR="003E0D5E" w:rsidRPr="00A11E7B" w:rsidRDefault="003E0D5E" w:rsidP="00A11E7B">
            <w:pPr>
              <w:spacing w:line="360" w:lineRule="auto"/>
              <w:jc w:val="both"/>
              <w:rPr>
                <w:color w:val="000000"/>
                <w:sz w:val="20"/>
                <w:szCs w:val="28"/>
              </w:rPr>
            </w:pPr>
            <w:r w:rsidRPr="00A11E7B">
              <w:rPr>
                <w:color w:val="000000"/>
                <w:sz w:val="20"/>
                <w:szCs w:val="28"/>
              </w:rPr>
              <w:t>Наименование показателя</w:t>
            </w:r>
          </w:p>
        </w:tc>
        <w:tc>
          <w:tcPr>
            <w:tcW w:w="2152" w:type="pct"/>
            <w:gridSpan w:val="2"/>
            <w:shd w:val="clear" w:color="auto" w:fill="auto"/>
          </w:tcPr>
          <w:p w:rsidR="003E0D5E" w:rsidRPr="00A11E7B" w:rsidRDefault="003E0D5E" w:rsidP="00A11E7B">
            <w:pPr>
              <w:spacing w:line="360" w:lineRule="auto"/>
              <w:jc w:val="both"/>
              <w:rPr>
                <w:color w:val="000000"/>
                <w:sz w:val="20"/>
                <w:szCs w:val="28"/>
              </w:rPr>
            </w:pPr>
            <w:r w:rsidRPr="00A11E7B">
              <w:rPr>
                <w:color w:val="000000"/>
                <w:sz w:val="20"/>
                <w:szCs w:val="28"/>
              </w:rPr>
              <w:t>Значение показателя</w:t>
            </w:r>
          </w:p>
        </w:tc>
        <w:tc>
          <w:tcPr>
            <w:tcW w:w="1104" w:type="pct"/>
            <w:vMerge w:val="restart"/>
            <w:shd w:val="clear" w:color="auto" w:fill="auto"/>
          </w:tcPr>
          <w:p w:rsidR="003E0D5E" w:rsidRPr="00A11E7B" w:rsidRDefault="003E0D5E" w:rsidP="00A11E7B">
            <w:pPr>
              <w:spacing w:line="360" w:lineRule="auto"/>
              <w:jc w:val="both"/>
              <w:rPr>
                <w:color w:val="000000"/>
                <w:sz w:val="20"/>
                <w:szCs w:val="28"/>
              </w:rPr>
            </w:pPr>
            <w:r w:rsidRPr="00A11E7B">
              <w:rPr>
                <w:color w:val="000000"/>
                <w:sz w:val="20"/>
                <w:szCs w:val="28"/>
              </w:rPr>
              <w:t>Проектный в</w:t>
            </w:r>
            <w:r w:rsidR="00511FD9" w:rsidRPr="00A11E7B">
              <w:rPr>
                <w:color w:val="000000"/>
                <w:sz w:val="20"/>
                <w:szCs w:val="28"/>
              </w:rPr>
              <w:t>%</w:t>
            </w:r>
            <w:r w:rsidRPr="00A11E7B">
              <w:rPr>
                <w:color w:val="000000"/>
                <w:sz w:val="20"/>
                <w:szCs w:val="28"/>
              </w:rPr>
              <w:t xml:space="preserve"> к исходному</w:t>
            </w:r>
          </w:p>
        </w:tc>
      </w:tr>
      <w:tr w:rsidR="003E0D5E" w:rsidRPr="00A11E7B" w:rsidTr="00A11E7B">
        <w:trPr>
          <w:cantSplit/>
          <w:jc w:val="center"/>
        </w:trPr>
        <w:tc>
          <w:tcPr>
            <w:tcW w:w="1744" w:type="pct"/>
            <w:vMerge/>
            <w:shd w:val="clear" w:color="auto" w:fill="auto"/>
          </w:tcPr>
          <w:p w:rsidR="003E0D5E" w:rsidRPr="00A11E7B" w:rsidRDefault="003E0D5E" w:rsidP="00A11E7B">
            <w:pPr>
              <w:spacing w:line="360" w:lineRule="auto"/>
              <w:jc w:val="both"/>
              <w:rPr>
                <w:color w:val="000000"/>
                <w:sz w:val="20"/>
                <w:szCs w:val="28"/>
              </w:rPr>
            </w:pPr>
          </w:p>
        </w:tc>
        <w:tc>
          <w:tcPr>
            <w:tcW w:w="1048" w:type="pct"/>
            <w:shd w:val="clear" w:color="auto" w:fill="auto"/>
          </w:tcPr>
          <w:p w:rsidR="003E0D5E" w:rsidRPr="00A11E7B" w:rsidRDefault="003E0D5E" w:rsidP="00A11E7B">
            <w:pPr>
              <w:spacing w:line="360" w:lineRule="auto"/>
              <w:jc w:val="both"/>
              <w:rPr>
                <w:color w:val="000000"/>
                <w:sz w:val="20"/>
                <w:szCs w:val="28"/>
              </w:rPr>
            </w:pPr>
            <w:r w:rsidRPr="00A11E7B">
              <w:rPr>
                <w:color w:val="000000"/>
                <w:sz w:val="20"/>
                <w:szCs w:val="28"/>
              </w:rPr>
              <w:t>Исходный вариант</w:t>
            </w:r>
          </w:p>
        </w:tc>
        <w:tc>
          <w:tcPr>
            <w:tcW w:w="1104" w:type="pct"/>
            <w:shd w:val="clear" w:color="auto" w:fill="auto"/>
          </w:tcPr>
          <w:p w:rsidR="003E0D5E" w:rsidRPr="00A11E7B" w:rsidRDefault="003E0D5E" w:rsidP="00A11E7B">
            <w:pPr>
              <w:spacing w:line="360" w:lineRule="auto"/>
              <w:jc w:val="both"/>
              <w:rPr>
                <w:color w:val="000000"/>
                <w:sz w:val="20"/>
                <w:szCs w:val="28"/>
              </w:rPr>
            </w:pPr>
            <w:r w:rsidRPr="00A11E7B">
              <w:rPr>
                <w:color w:val="000000"/>
                <w:sz w:val="20"/>
                <w:szCs w:val="28"/>
              </w:rPr>
              <w:t>Проектный вариант</w:t>
            </w:r>
          </w:p>
        </w:tc>
        <w:tc>
          <w:tcPr>
            <w:tcW w:w="1104" w:type="pct"/>
            <w:vMerge/>
            <w:shd w:val="clear" w:color="auto" w:fill="auto"/>
          </w:tcPr>
          <w:p w:rsidR="003E0D5E" w:rsidRPr="00A11E7B" w:rsidRDefault="003E0D5E" w:rsidP="00A11E7B">
            <w:pPr>
              <w:spacing w:line="360" w:lineRule="auto"/>
              <w:jc w:val="both"/>
              <w:rPr>
                <w:color w:val="000000"/>
                <w:sz w:val="20"/>
                <w:szCs w:val="28"/>
              </w:rPr>
            </w:pPr>
          </w:p>
        </w:tc>
      </w:tr>
      <w:tr w:rsidR="003E0D5E" w:rsidRPr="00A11E7B" w:rsidTr="00A11E7B">
        <w:trPr>
          <w:cantSplit/>
          <w:jc w:val="center"/>
        </w:trPr>
        <w:tc>
          <w:tcPr>
            <w:tcW w:w="1744" w:type="pct"/>
            <w:shd w:val="clear" w:color="auto" w:fill="auto"/>
          </w:tcPr>
          <w:p w:rsidR="003E0D5E" w:rsidRPr="00A11E7B" w:rsidRDefault="003A3572" w:rsidP="00A11E7B">
            <w:pPr>
              <w:numPr>
                <w:ilvl w:val="0"/>
                <w:numId w:val="35"/>
              </w:numPr>
              <w:spacing w:line="360" w:lineRule="auto"/>
              <w:ind w:left="0" w:firstLine="0"/>
              <w:jc w:val="both"/>
              <w:rPr>
                <w:color w:val="000000"/>
                <w:sz w:val="20"/>
                <w:szCs w:val="28"/>
              </w:rPr>
            </w:pPr>
            <w:r w:rsidRPr="00A11E7B">
              <w:rPr>
                <w:color w:val="000000"/>
                <w:sz w:val="20"/>
                <w:szCs w:val="28"/>
              </w:rPr>
              <w:t>Численность рабочих, чел.</w:t>
            </w:r>
          </w:p>
        </w:tc>
        <w:tc>
          <w:tcPr>
            <w:tcW w:w="1048" w:type="pct"/>
            <w:shd w:val="clear" w:color="auto" w:fill="auto"/>
          </w:tcPr>
          <w:p w:rsidR="003E0D5E" w:rsidRPr="00A11E7B" w:rsidRDefault="003A42D2" w:rsidP="00A11E7B">
            <w:pPr>
              <w:spacing w:line="360" w:lineRule="auto"/>
              <w:jc w:val="both"/>
              <w:rPr>
                <w:color w:val="000000"/>
                <w:sz w:val="20"/>
                <w:szCs w:val="28"/>
              </w:rPr>
            </w:pPr>
            <w:r w:rsidRPr="00A11E7B">
              <w:rPr>
                <w:color w:val="000000"/>
                <w:sz w:val="20"/>
                <w:szCs w:val="28"/>
              </w:rPr>
              <w:t>3</w:t>
            </w:r>
          </w:p>
        </w:tc>
        <w:tc>
          <w:tcPr>
            <w:tcW w:w="1104" w:type="pct"/>
            <w:shd w:val="clear" w:color="auto" w:fill="auto"/>
          </w:tcPr>
          <w:p w:rsidR="003E0D5E" w:rsidRPr="00A11E7B" w:rsidRDefault="003A42D2" w:rsidP="00A11E7B">
            <w:pPr>
              <w:spacing w:line="360" w:lineRule="auto"/>
              <w:jc w:val="both"/>
              <w:rPr>
                <w:color w:val="000000"/>
                <w:sz w:val="20"/>
                <w:szCs w:val="28"/>
              </w:rPr>
            </w:pPr>
            <w:r w:rsidRPr="00A11E7B">
              <w:rPr>
                <w:color w:val="000000"/>
                <w:sz w:val="20"/>
                <w:szCs w:val="28"/>
              </w:rPr>
              <w:t>2</w:t>
            </w:r>
          </w:p>
        </w:tc>
        <w:tc>
          <w:tcPr>
            <w:tcW w:w="1104" w:type="pct"/>
            <w:shd w:val="clear" w:color="auto" w:fill="auto"/>
          </w:tcPr>
          <w:p w:rsidR="003E0D5E" w:rsidRPr="00A11E7B" w:rsidRDefault="003A42D2" w:rsidP="00A11E7B">
            <w:pPr>
              <w:spacing w:line="360" w:lineRule="auto"/>
              <w:jc w:val="both"/>
              <w:rPr>
                <w:color w:val="000000"/>
                <w:sz w:val="20"/>
                <w:szCs w:val="28"/>
              </w:rPr>
            </w:pPr>
            <w:r w:rsidRPr="00A11E7B">
              <w:rPr>
                <w:color w:val="000000"/>
                <w:sz w:val="20"/>
                <w:szCs w:val="28"/>
              </w:rPr>
              <w:t>66,6</w:t>
            </w:r>
          </w:p>
        </w:tc>
      </w:tr>
      <w:tr w:rsidR="003E0D5E" w:rsidRPr="00A11E7B" w:rsidTr="00A11E7B">
        <w:trPr>
          <w:cantSplit/>
          <w:jc w:val="center"/>
        </w:trPr>
        <w:tc>
          <w:tcPr>
            <w:tcW w:w="1744" w:type="pct"/>
            <w:shd w:val="clear" w:color="auto" w:fill="auto"/>
          </w:tcPr>
          <w:p w:rsidR="003E0D5E" w:rsidRPr="00A11E7B" w:rsidRDefault="003A3572" w:rsidP="00A11E7B">
            <w:pPr>
              <w:numPr>
                <w:ilvl w:val="0"/>
                <w:numId w:val="35"/>
              </w:numPr>
              <w:spacing w:line="360" w:lineRule="auto"/>
              <w:ind w:left="0" w:firstLine="0"/>
              <w:jc w:val="both"/>
              <w:rPr>
                <w:color w:val="000000"/>
                <w:sz w:val="20"/>
                <w:szCs w:val="28"/>
              </w:rPr>
            </w:pPr>
            <w:r w:rsidRPr="00A11E7B">
              <w:rPr>
                <w:color w:val="000000"/>
                <w:sz w:val="20"/>
                <w:szCs w:val="28"/>
              </w:rPr>
              <w:t>Среднемесячная заработная плата 1 рабочего, руб.</w:t>
            </w:r>
          </w:p>
        </w:tc>
        <w:tc>
          <w:tcPr>
            <w:tcW w:w="1048" w:type="pct"/>
            <w:shd w:val="clear" w:color="auto" w:fill="auto"/>
          </w:tcPr>
          <w:p w:rsidR="003E0D5E" w:rsidRPr="00A11E7B" w:rsidRDefault="003A42D2" w:rsidP="00A11E7B">
            <w:pPr>
              <w:spacing w:line="360" w:lineRule="auto"/>
              <w:jc w:val="both"/>
              <w:rPr>
                <w:color w:val="000000"/>
                <w:sz w:val="20"/>
                <w:szCs w:val="28"/>
              </w:rPr>
            </w:pPr>
            <w:r w:rsidRPr="00A11E7B">
              <w:rPr>
                <w:color w:val="000000"/>
                <w:sz w:val="20"/>
                <w:szCs w:val="28"/>
              </w:rPr>
              <w:t>5539,2</w:t>
            </w:r>
          </w:p>
        </w:tc>
        <w:tc>
          <w:tcPr>
            <w:tcW w:w="1104" w:type="pct"/>
            <w:shd w:val="clear" w:color="auto" w:fill="auto"/>
          </w:tcPr>
          <w:p w:rsidR="003E0D5E" w:rsidRPr="00A11E7B" w:rsidRDefault="003A42D2" w:rsidP="00A11E7B">
            <w:pPr>
              <w:spacing w:line="360" w:lineRule="auto"/>
              <w:jc w:val="both"/>
              <w:rPr>
                <w:color w:val="000000"/>
                <w:sz w:val="20"/>
                <w:szCs w:val="28"/>
              </w:rPr>
            </w:pPr>
            <w:r w:rsidRPr="00A11E7B">
              <w:rPr>
                <w:color w:val="000000"/>
                <w:sz w:val="20"/>
                <w:szCs w:val="28"/>
              </w:rPr>
              <w:t>5539,2</w:t>
            </w:r>
          </w:p>
        </w:tc>
        <w:tc>
          <w:tcPr>
            <w:tcW w:w="1104" w:type="pct"/>
            <w:shd w:val="clear" w:color="auto" w:fill="auto"/>
          </w:tcPr>
          <w:p w:rsidR="003E0D5E" w:rsidRPr="00A11E7B" w:rsidRDefault="003A42D2" w:rsidP="00A11E7B">
            <w:pPr>
              <w:spacing w:line="360" w:lineRule="auto"/>
              <w:jc w:val="both"/>
              <w:rPr>
                <w:color w:val="000000"/>
                <w:sz w:val="20"/>
                <w:szCs w:val="28"/>
              </w:rPr>
            </w:pPr>
            <w:r w:rsidRPr="00A11E7B">
              <w:rPr>
                <w:color w:val="000000"/>
                <w:sz w:val="20"/>
                <w:szCs w:val="28"/>
              </w:rPr>
              <w:t>100</w:t>
            </w:r>
          </w:p>
        </w:tc>
      </w:tr>
      <w:tr w:rsidR="003E0D5E" w:rsidRPr="00A11E7B" w:rsidTr="00A11E7B">
        <w:trPr>
          <w:cantSplit/>
          <w:jc w:val="center"/>
        </w:trPr>
        <w:tc>
          <w:tcPr>
            <w:tcW w:w="1744" w:type="pct"/>
            <w:shd w:val="clear" w:color="auto" w:fill="auto"/>
          </w:tcPr>
          <w:p w:rsidR="003E0D5E" w:rsidRPr="00A11E7B" w:rsidRDefault="003A3572" w:rsidP="00A11E7B">
            <w:pPr>
              <w:numPr>
                <w:ilvl w:val="0"/>
                <w:numId w:val="35"/>
              </w:numPr>
              <w:spacing w:line="360" w:lineRule="auto"/>
              <w:ind w:left="0" w:firstLine="0"/>
              <w:jc w:val="both"/>
              <w:rPr>
                <w:color w:val="000000"/>
                <w:sz w:val="20"/>
                <w:szCs w:val="28"/>
              </w:rPr>
            </w:pPr>
            <w:r w:rsidRPr="00A11E7B">
              <w:rPr>
                <w:color w:val="000000"/>
                <w:sz w:val="20"/>
                <w:szCs w:val="28"/>
              </w:rPr>
              <w:t>Себестоимость 1</w:t>
            </w:r>
            <w:r w:rsidR="00511FD9" w:rsidRPr="00A11E7B">
              <w:rPr>
                <w:color w:val="000000"/>
                <w:sz w:val="20"/>
                <w:szCs w:val="28"/>
              </w:rPr>
              <w:t> чел</w:t>
            </w:r>
            <w:r w:rsidRPr="00A11E7B">
              <w:rPr>
                <w:color w:val="000000"/>
                <w:sz w:val="20"/>
                <w:szCs w:val="28"/>
              </w:rPr>
              <w:t>.-час. трудоемкости зоны ТО, руб./чел.-час</w:t>
            </w:r>
          </w:p>
        </w:tc>
        <w:tc>
          <w:tcPr>
            <w:tcW w:w="1048" w:type="pct"/>
            <w:shd w:val="clear" w:color="auto" w:fill="auto"/>
          </w:tcPr>
          <w:p w:rsidR="003E0D5E" w:rsidRPr="00A11E7B" w:rsidRDefault="003A42D2" w:rsidP="00A11E7B">
            <w:pPr>
              <w:spacing w:line="360" w:lineRule="auto"/>
              <w:jc w:val="both"/>
              <w:rPr>
                <w:color w:val="000000"/>
                <w:sz w:val="20"/>
                <w:szCs w:val="28"/>
              </w:rPr>
            </w:pPr>
            <w:r w:rsidRPr="00A11E7B">
              <w:rPr>
                <w:color w:val="000000"/>
                <w:sz w:val="20"/>
                <w:szCs w:val="28"/>
              </w:rPr>
              <w:t>104,88</w:t>
            </w:r>
          </w:p>
        </w:tc>
        <w:tc>
          <w:tcPr>
            <w:tcW w:w="1104" w:type="pct"/>
            <w:shd w:val="clear" w:color="auto" w:fill="auto"/>
          </w:tcPr>
          <w:p w:rsidR="003E0D5E" w:rsidRPr="00A11E7B" w:rsidRDefault="003A42D2" w:rsidP="00A11E7B">
            <w:pPr>
              <w:spacing w:line="360" w:lineRule="auto"/>
              <w:jc w:val="both"/>
              <w:rPr>
                <w:color w:val="000000"/>
                <w:sz w:val="20"/>
                <w:szCs w:val="28"/>
              </w:rPr>
            </w:pPr>
            <w:r w:rsidRPr="00A11E7B">
              <w:rPr>
                <w:color w:val="000000"/>
                <w:sz w:val="20"/>
                <w:szCs w:val="28"/>
              </w:rPr>
              <w:t>78,35</w:t>
            </w:r>
          </w:p>
        </w:tc>
        <w:tc>
          <w:tcPr>
            <w:tcW w:w="1104" w:type="pct"/>
            <w:shd w:val="clear" w:color="auto" w:fill="auto"/>
          </w:tcPr>
          <w:p w:rsidR="003E0D5E" w:rsidRPr="00A11E7B" w:rsidRDefault="003A42D2" w:rsidP="00A11E7B">
            <w:pPr>
              <w:spacing w:line="360" w:lineRule="auto"/>
              <w:jc w:val="both"/>
              <w:rPr>
                <w:color w:val="000000"/>
                <w:sz w:val="20"/>
                <w:szCs w:val="28"/>
              </w:rPr>
            </w:pPr>
            <w:r w:rsidRPr="00A11E7B">
              <w:rPr>
                <w:color w:val="000000"/>
                <w:sz w:val="20"/>
                <w:szCs w:val="28"/>
              </w:rPr>
              <w:t>74,7</w:t>
            </w:r>
          </w:p>
        </w:tc>
      </w:tr>
      <w:tr w:rsidR="003E0D5E" w:rsidRPr="00A11E7B" w:rsidTr="00A11E7B">
        <w:trPr>
          <w:cantSplit/>
          <w:jc w:val="center"/>
        </w:trPr>
        <w:tc>
          <w:tcPr>
            <w:tcW w:w="1744" w:type="pct"/>
            <w:shd w:val="clear" w:color="auto" w:fill="auto"/>
          </w:tcPr>
          <w:p w:rsidR="003E0D5E" w:rsidRPr="00A11E7B" w:rsidRDefault="003A3572" w:rsidP="00A11E7B">
            <w:pPr>
              <w:numPr>
                <w:ilvl w:val="0"/>
                <w:numId w:val="35"/>
              </w:numPr>
              <w:spacing w:line="360" w:lineRule="auto"/>
              <w:ind w:left="0" w:firstLine="0"/>
              <w:jc w:val="both"/>
              <w:rPr>
                <w:color w:val="000000"/>
                <w:sz w:val="20"/>
                <w:szCs w:val="28"/>
              </w:rPr>
            </w:pPr>
            <w:r w:rsidRPr="00A11E7B">
              <w:rPr>
                <w:color w:val="000000"/>
                <w:sz w:val="20"/>
                <w:szCs w:val="28"/>
              </w:rPr>
              <w:t>Экономический эффект поста ТО, руб.</w:t>
            </w:r>
          </w:p>
        </w:tc>
        <w:tc>
          <w:tcPr>
            <w:tcW w:w="1048" w:type="pct"/>
            <w:shd w:val="clear" w:color="auto" w:fill="auto"/>
          </w:tcPr>
          <w:p w:rsidR="003E0D5E" w:rsidRPr="00A11E7B" w:rsidRDefault="003E0D5E" w:rsidP="00A11E7B">
            <w:pPr>
              <w:spacing w:line="360" w:lineRule="auto"/>
              <w:jc w:val="both"/>
              <w:rPr>
                <w:color w:val="000000"/>
                <w:sz w:val="20"/>
                <w:szCs w:val="28"/>
              </w:rPr>
            </w:pPr>
          </w:p>
        </w:tc>
        <w:tc>
          <w:tcPr>
            <w:tcW w:w="1104" w:type="pct"/>
            <w:shd w:val="clear" w:color="auto" w:fill="auto"/>
          </w:tcPr>
          <w:p w:rsidR="003E0D5E" w:rsidRPr="00A11E7B" w:rsidRDefault="003A42D2" w:rsidP="00A11E7B">
            <w:pPr>
              <w:spacing w:line="360" w:lineRule="auto"/>
              <w:jc w:val="both"/>
              <w:rPr>
                <w:color w:val="000000"/>
                <w:sz w:val="20"/>
                <w:szCs w:val="28"/>
              </w:rPr>
            </w:pPr>
            <w:r w:rsidRPr="00A11E7B">
              <w:rPr>
                <w:color w:val="000000"/>
                <w:sz w:val="20"/>
                <w:szCs w:val="28"/>
              </w:rPr>
              <w:t>98455,98</w:t>
            </w:r>
          </w:p>
        </w:tc>
        <w:tc>
          <w:tcPr>
            <w:tcW w:w="1104" w:type="pct"/>
            <w:shd w:val="clear" w:color="auto" w:fill="auto"/>
          </w:tcPr>
          <w:p w:rsidR="003E0D5E" w:rsidRPr="00A11E7B" w:rsidRDefault="003E0D5E" w:rsidP="00A11E7B">
            <w:pPr>
              <w:spacing w:line="360" w:lineRule="auto"/>
              <w:jc w:val="both"/>
              <w:rPr>
                <w:color w:val="000000"/>
                <w:sz w:val="20"/>
                <w:szCs w:val="28"/>
              </w:rPr>
            </w:pPr>
          </w:p>
        </w:tc>
      </w:tr>
      <w:tr w:rsidR="003E0D5E" w:rsidRPr="00A11E7B" w:rsidTr="00A11E7B">
        <w:trPr>
          <w:cantSplit/>
          <w:jc w:val="center"/>
        </w:trPr>
        <w:tc>
          <w:tcPr>
            <w:tcW w:w="1744" w:type="pct"/>
            <w:shd w:val="clear" w:color="auto" w:fill="auto"/>
          </w:tcPr>
          <w:p w:rsidR="003E0D5E" w:rsidRPr="00A11E7B" w:rsidRDefault="003A3572" w:rsidP="00A11E7B">
            <w:pPr>
              <w:numPr>
                <w:ilvl w:val="0"/>
                <w:numId w:val="35"/>
              </w:numPr>
              <w:spacing w:line="360" w:lineRule="auto"/>
              <w:ind w:left="0" w:firstLine="0"/>
              <w:jc w:val="both"/>
              <w:rPr>
                <w:color w:val="000000"/>
                <w:sz w:val="20"/>
                <w:szCs w:val="28"/>
              </w:rPr>
            </w:pPr>
            <w:r w:rsidRPr="00A11E7B">
              <w:rPr>
                <w:color w:val="000000"/>
                <w:sz w:val="20"/>
                <w:szCs w:val="28"/>
              </w:rPr>
              <w:t>Экономический эффект от изменения себестоимости, руб.</w:t>
            </w:r>
          </w:p>
        </w:tc>
        <w:tc>
          <w:tcPr>
            <w:tcW w:w="1048" w:type="pct"/>
            <w:shd w:val="clear" w:color="auto" w:fill="auto"/>
          </w:tcPr>
          <w:p w:rsidR="003E0D5E" w:rsidRPr="00A11E7B" w:rsidRDefault="003E0D5E" w:rsidP="00A11E7B">
            <w:pPr>
              <w:spacing w:line="360" w:lineRule="auto"/>
              <w:jc w:val="both"/>
              <w:rPr>
                <w:color w:val="000000"/>
                <w:sz w:val="20"/>
                <w:szCs w:val="28"/>
              </w:rPr>
            </w:pPr>
          </w:p>
        </w:tc>
        <w:tc>
          <w:tcPr>
            <w:tcW w:w="1104" w:type="pct"/>
            <w:shd w:val="clear" w:color="auto" w:fill="auto"/>
          </w:tcPr>
          <w:p w:rsidR="003E0D5E" w:rsidRPr="00A11E7B" w:rsidRDefault="003A42D2" w:rsidP="00A11E7B">
            <w:pPr>
              <w:spacing w:line="360" w:lineRule="auto"/>
              <w:jc w:val="both"/>
              <w:rPr>
                <w:color w:val="000000"/>
                <w:sz w:val="20"/>
                <w:szCs w:val="28"/>
              </w:rPr>
            </w:pPr>
            <w:r w:rsidRPr="00A11E7B">
              <w:rPr>
                <w:color w:val="000000"/>
                <w:sz w:val="20"/>
                <w:szCs w:val="28"/>
              </w:rPr>
              <w:t>94651,08</w:t>
            </w:r>
          </w:p>
        </w:tc>
        <w:tc>
          <w:tcPr>
            <w:tcW w:w="1104" w:type="pct"/>
            <w:shd w:val="clear" w:color="auto" w:fill="auto"/>
          </w:tcPr>
          <w:p w:rsidR="003E0D5E" w:rsidRPr="00A11E7B" w:rsidRDefault="003E0D5E" w:rsidP="00A11E7B">
            <w:pPr>
              <w:spacing w:line="360" w:lineRule="auto"/>
              <w:jc w:val="both"/>
              <w:rPr>
                <w:color w:val="000000"/>
                <w:sz w:val="20"/>
                <w:szCs w:val="28"/>
              </w:rPr>
            </w:pPr>
          </w:p>
        </w:tc>
      </w:tr>
      <w:tr w:rsidR="003E0D5E" w:rsidRPr="00A11E7B" w:rsidTr="00A11E7B">
        <w:trPr>
          <w:cantSplit/>
          <w:jc w:val="center"/>
        </w:trPr>
        <w:tc>
          <w:tcPr>
            <w:tcW w:w="1744" w:type="pct"/>
            <w:shd w:val="clear" w:color="auto" w:fill="auto"/>
          </w:tcPr>
          <w:p w:rsidR="003E0D5E" w:rsidRPr="00A11E7B" w:rsidRDefault="003A3572" w:rsidP="00A11E7B">
            <w:pPr>
              <w:numPr>
                <w:ilvl w:val="0"/>
                <w:numId w:val="35"/>
              </w:numPr>
              <w:spacing w:line="360" w:lineRule="auto"/>
              <w:ind w:left="0" w:firstLine="0"/>
              <w:jc w:val="both"/>
              <w:rPr>
                <w:color w:val="000000"/>
                <w:sz w:val="20"/>
                <w:szCs w:val="28"/>
              </w:rPr>
            </w:pPr>
            <w:r w:rsidRPr="00A11E7B">
              <w:rPr>
                <w:color w:val="000000"/>
                <w:sz w:val="20"/>
                <w:szCs w:val="28"/>
              </w:rPr>
              <w:t>Экономический эффект от капитальных вложений, руб.</w:t>
            </w:r>
          </w:p>
        </w:tc>
        <w:tc>
          <w:tcPr>
            <w:tcW w:w="1048" w:type="pct"/>
            <w:shd w:val="clear" w:color="auto" w:fill="auto"/>
          </w:tcPr>
          <w:p w:rsidR="003E0D5E" w:rsidRPr="00A11E7B" w:rsidRDefault="003E0D5E" w:rsidP="00A11E7B">
            <w:pPr>
              <w:spacing w:line="360" w:lineRule="auto"/>
              <w:jc w:val="both"/>
              <w:rPr>
                <w:color w:val="000000"/>
                <w:sz w:val="20"/>
                <w:szCs w:val="28"/>
              </w:rPr>
            </w:pPr>
          </w:p>
        </w:tc>
        <w:tc>
          <w:tcPr>
            <w:tcW w:w="1104" w:type="pct"/>
            <w:shd w:val="clear" w:color="auto" w:fill="auto"/>
          </w:tcPr>
          <w:p w:rsidR="003E0D5E" w:rsidRPr="00A11E7B" w:rsidRDefault="003A42D2" w:rsidP="00A11E7B">
            <w:pPr>
              <w:spacing w:line="360" w:lineRule="auto"/>
              <w:jc w:val="both"/>
              <w:rPr>
                <w:color w:val="000000"/>
                <w:sz w:val="20"/>
                <w:szCs w:val="28"/>
              </w:rPr>
            </w:pPr>
            <w:r w:rsidRPr="00A11E7B">
              <w:rPr>
                <w:color w:val="000000"/>
                <w:sz w:val="20"/>
                <w:szCs w:val="28"/>
              </w:rPr>
              <w:t>6341</w:t>
            </w:r>
          </w:p>
        </w:tc>
        <w:tc>
          <w:tcPr>
            <w:tcW w:w="1104" w:type="pct"/>
            <w:shd w:val="clear" w:color="auto" w:fill="auto"/>
          </w:tcPr>
          <w:p w:rsidR="003E0D5E" w:rsidRPr="00A11E7B" w:rsidRDefault="003E0D5E" w:rsidP="00A11E7B">
            <w:pPr>
              <w:spacing w:line="360" w:lineRule="auto"/>
              <w:jc w:val="both"/>
              <w:rPr>
                <w:color w:val="000000"/>
                <w:sz w:val="20"/>
                <w:szCs w:val="28"/>
              </w:rPr>
            </w:pPr>
          </w:p>
        </w:tc>
      </w:tr>
      <w:tr w:rsidR="003E0D5E" w:rsidRPr="00A11E7B" w:rsidTr="00A11E7B">
        <w:trPr>
          <w:cantSplit/>
          <w:jc w:val="center"/>
        </w:trPr>
        <w:tc>
          <w:tcPr>
            <w:tcW w:w="1744" w:type="pct"/>
            <w:shd w:val="clear" w:color="auto" w:fill="auto"/>
          </w:tcPr>
          <w:p w:rsidR="003E0D5E" w:rsidRPr="00A11E7B" w:rsidRDefault="003A3572" w:rsidP="00A11E7B">
            <w:pPr>
              <w:numPr>
                <w:ilvl w:val="0"/>
                <w:numId w:val="35"/>
              </w:numPr>
              <w:spacing w:line="360" w:lineRule="auto"/>
              <w:ind w:left="0" w:firstLine="0"/>
              <w:jc w:val="both"/>
              <w:rPr>
                <w:color w:val="000000"/>
                <w:sz w:val="20"/>
                <w:szCs w:val="28"/>
              </w:rPr>
            </w:pPr>
            <w:r w:rsidRPr="00A11E7B">
              <w:rPr>
                <w:color w:val="000000"/>
                <w:sz w:val="20"/>
                <w:szCs w:val="28"/>
              </w:rPr>
              <w:t>Капитальные вложения, руб.</w:t>
            </w:r>
          </w:p>
        </w:tc>
        <w:tc>
          <w:tcPr>
            <w:tcW w:w="1048" w:type="pct"/>
            <w:shd w:val="clear" w:color="auto" w:fill="auto"/>
          </w:tcPr>
          <w:p w:rsidR="003E0D5E" w:rsidRPr="00A11E7B" w:rsidRDefault="003E0D5E" w:rsidP="00A11E7B">
            <w:pPr>
              <w:spacing w:line="360" w:lineRule="auto"/>
              <w:jc w:val="both"/>
              <w:rPr>
                <w:color w:val="000000"/>
                <w:sz w:val="20"/>
                <w:szCs w:val="28"/>
              </w:rPr>
            </w:pPr>
          </w:p>
        </w:tc>
        <w:tc>
          <w:tcPr>
            <w:tcW w:w="1104" w:type="pct"/>
            <w:shd w:val="clear" w:color="auto" w:fill="auto"/>
          </w:tcPr>
          <w:p w:rsidR="003E0D5E" w:rsidRPr="00A11E7B" w:rsidRDefault="003A42D2" w:rsidP="00A11E7B">
            <w:pPr>
              <w:spacing w:line="360" w:lineRule="auto"/>
              <w:jc w:val="both"/>
              <w:rPr>
                <w:color w:val="000000"/>
                <w:sz w:val="20"/>
                <w:szCs w:val="28"/>
              </w:rPr>
            </w:pPr>
            <w:r w:rsidRPr="00A11E7B">
              <w:rPr>
                <w:color w:val="000000"/>
                <w:sz w:val="20"/>
                <w:szCs w:val="28"/>
              </w:rPr>
              <w:t>337430</w:t>
            </w:r>
          </w:p>
        </w:tc>
        <w:tc>
          <w:tcPr>
            <w:tcW w:w="1104" w:type="pct"/>
            <w:shd w:val="clear" w:color="auto" w:fill="auto"/>
          </w:tcPr>
          <w:p w:rsidR="003E0D5E" w:rsidRPr="00A11E7B" w:rsidRDefault="003E0D5E" w:rsidP="00A11E7B">
            <w:pPr>
              <w:spacing w:line="360" w:lineRule="auto"/>
              <w:jc w:val="both"/>
              <w:rPr>
                <w:color w:val="000000"/>
                <w:sz w:val="20"/>
                <w:szCs w:val="28"/>
              </w:rPr>
            </w:pPr>
          </w:p>
        </w:tc>
      </w:tr>
      <w:tr w:rsidR="003A42D2" w:rsidRPr="00A11E7B" w:rsidTr="00A11E7B">
        <w:trPr>
          <w:cantSplit/>
          <w:jc w:val="center"/>
        </w:trPr>
        <w:tc>
          <w:tcPr>
            <w:tcW w:w="1744" w:type="pct"/>
            <w:shd w:val="clear" w:color="auto" w:fill="auto"/>
          </w:tcPr>
          <w:p w:rsidR="003A42D2" w:rsidRPr="00A11E7B" w:rsidRDefault="003A42D2" w:rsidP="00A11E7B">
            <w:pPr>
              <w:numPr>
                <w:ilvl w:val="0"/>
                <w:numId w:val="35"/>
              </w:numPr>
              <w:spacing w:line="360" w:lineRule="auto"/>
              <w:ind w:left="0" w:firstLine="0"/>
              <w:jc w:val="both"/>
              <w:rPr>
                <w:color w:val="000000"/>
                <w:sz w:val="20"/>
                <w:szCs w:val="28"/>
              </w:rPr>
            </w:pPr>
            <w:r w:rsidRPr="00A11E7B">
              <w:rPr>
                <w:color w:val="000000"/>
                <w:sz w:val="20"/>
                <w:szCs w:val="28"/>
              </w:rPr>
              <w:t>Срок окупаемости капитальных вложений, лет.</w:t>
            </w:r>
          </w:p>
        </w:tc>
        <w:tc>
          <w:tcPr>
            <w:tcW w:w="1048" w:type="pct"/>
            <w:shd w:val="clear" w:color="auto" w:fill="auto"/>
          </w:tcPr>
          <w:p w:rsidR="003A42D2" w:rsidRPr="00A11E7B" w:rsidRDefault="003A42D2" w:rsidP="00A11E7B">
            <w:pPr>
              <w:spacing w:line="360" w:lineRule="auto"/>
              <w:jc w:val="both"/>
              <w:rPr>
                <w:color w:val="000000"/>
                <w:sz w:val="20"/>
                <w:szCs w:val="28"/>
              </w:rPr>
            </w:pPr>
          </w:p>
        </w:tc>
        <w:tc>
          <w:tcPr>
            <w:tcW w:w="1104" w:type="pct"/>
            <w:shd w:val="clear" w:color="auto" w:fill="auto"/>
          </w:tcPr>
          <w:p w:rsidR="003A42D2" w:rsidRPr="00A11E7B" w:rsidRDefault="003A42D2" w:rsidP="00A11E7B">
            <w:pPr>
              <w:spacing w:line="360" w:lineRule="auto"/>
              <w:jc w:val="both"/>
              <w:rPr>
                <w:color w:val="000000"/>
                <w:sz w:val="20"/>
                <w:szCs w:val="28"/>
              </w:rPr>
            </w:pPr>
            <w:r w:rsidRPr="00A11E7B">
              <w:rPr>
                <w:color w:val="000000"/>
                <w:sz w:val="20"/>
                <w:szCs w:val="28"/>
              </w:rPr>
              <w:t>3,4</w:t>
            </w:r>
          </w:p>
        </w:tc>
        <w:tc>
          <w:tcPr>
            <w:tcW w:w="1104" w:type="pct"/>
            <w:shd w:val="clear" w:color="auto" w:fill="auto"/>
          </w:tcPr>
          <w:p w:rsidR="003A42D2" w:rsidRPr="00A11E7B" w:rsidRDefault="003A42D2" w:rsidP="00A11E7B">
            <w:pPr>
              <w:spacing w:line="360" w:lineRule="auto"/>
              <w:jc w:val="both"/>
              <w:rPr>
                <w:color w:val="000000"/>
                <w:sz w:val="20"/>
                <w:szCs w:val="28"/>
              </w:rPr>
            </w:pPr>
          </w:p>
        </w:tc>
      </w:tr>
      <w:tr w:rsidR="003A42D2" w:rsidRPr="00A11E7B" w:rsidTr="00A11E7B">
        <w:trPr>
          <w:cantSplit/>
          <w:jc w:val="center"/>
        </w:trPr>
        <w:tc>
          <w:tcPr>
            <w:tcW w:w="1744" w:type="pct"/>
            <w:shd w:val="clear" w:color="auto" w:fill="auto"/>
          </w:tcPr>
          <w:p w:rsidR="003A42D2" w:rsidRPr="00A11E7B" w:rsidRDefault="003A42D2" w:rsidP="00A11E7B">
            <w:pPr>
              <w:numPr>
                <w:ilvl w:val="0"/>
                <w:numId w:val="35"/>
              </w:numPr>
              <w:spacing w:line="360" w:lineRule="auto"/>
              <w:ind w:left="0" w:firstLine="0"/>
              <w:jc w:val="both"/>
              <w:rPr>
                <w:color w:val="000000"/>
                <w:sz w:val="20"/>
                <w:szCs w:val="28"/>
              </w:rPr>
            </w:pPr>
            <w:r w:rsidRPr="00A11E7B">
              <w:rPr>
                <w:color w:val="000000"/>
                <w:sz w:val="20"/>
                <w:szCs w:val="28"/>
              </w:rPr>
              <w:t>Коэффициент эффективности капитальных вложений</w:t>
            </w:r>
          </w:p>
        </w:tc>
        <w:tc>
          <w:tcPr>
            <w:tcW w:w="1048" w:type="pct"/>
            <w:shd w:val="clear" w:color="auto" w:fill="auto"/>
          </w:tcPr>
          <w:p w:rsidR="003A42D2" w:rsidRPr="00A11E7B" w:rsidRDefault="003A42D2" w:rsidP="00A11E7B">
            <w:pPr>
              <w:spacing w:line="360" w:lineRule="auto"/>
              <w:jc w:val="both"/>
              <w:rPr>
                <w:color w:val="000000"/>
                <w:sz w:val="20"/>
                <w:szCs w:val="28"/>
              </w:rPr>
            </w:pPr>
          </w:p>
        </w:tc>
        <w:tc>
          <w:tcPr>
            <w:tcW w:w="1104" w:type="pct"/>
            <w:shd w:val="clear" w:color="auto" w:fill="auto"/>
          </w:tcPr>
          <w:p w:rsidR="003A42D2" w:rsidRPr="00A11E7B" w:rsidRDefault="003A42D2" w:rsidP="00A11E7B">
            <w:pPr>
              <w:spacing w:line="360" w:lineRule="auto"/>
              <w:jc w:val="both"/>
              <w:rPr>
                <w:color w:val="000000"/>
                <w:sz w:val="20"/>
                <w:szCs w:val="28"/>
              </w:rPr>
            </w:pPr>
            <w:r w:rsidRPr="00A11E7B">
              <w:rPr>
                <w:color w:val="000000"/>
                <w:sz w:val="20"/>
                <w:szCs w:val="28"/>
              </w:rPr>
              <w:t>0,29</w:t>
            </w:r>
          </w:p>
        </w:tc>
        <w:tc>
          <w:tcPr>
            <w:tcW w:w="1104" w:type="pct"/>
            <w:shd w:val="clear" w:color="auto" w:fill="auto"/>
          </w:tcPr>
          <w:p w:rsidR="003A42D2" w:rsidRPr="00A11E7B" w:rsidRDefault="003A42D2" w:rsidP="00A11E7B">
            <w:pPr>
              <w:spacing w:line="360" w:lineRule="auto"/>
              <w:jc w:val="both"/>
              <w:rPr>
                <w:color w:val="000000"/>
                <w:sz w:val="20"/>
                <w:szCs w:val="28"/>
              </w:rPr>
            </w:pPr>
          </w:p>
        </w:tc>
      </w:tr>
    </w:tbl>
    <w:p w:rsidR="00CE6291" w:rsidRPr="00511FD9" w:rsidRDefault="00CE6291" w:rsidP="00511FD9">
      <w:pPr>
        <w:spacing w:line="360" w:lineRule="auto"/>
        <w:ind w:firstLine="709"/>
        <w:jc w:val="both"/>
        <w:rPr>
          <w:color w:val="000000"/>
          <w:sz w:val="28"/>
          <w:szCs w:val="28"/>
        </w:rPr>
      </w:pPr>
    </w:p>
    <w:p w:rsidR="003A42D2" w:rsidRPr="00511FD9" w:rsidRDefault="003A42D2" w:rsidP="00511FD9">
      <w:pPr>
        <w:spacing w:line="360" w:lineRule="auto"/>
        <w:ind w:firstLine="709"/>
        <w:jc w:val="both"/>
        <w:rPr>
          <w:color w:val="000000"/>
          <w:sz w:val="28"/>
          <w:szCs w:val="28"/>
        </w:rPr>
      </w:pPr>
    </w:p>
    <w:p w:rsidR="003A42D2" w:rsidRPr="00A704CD" w:rsidRDefault="00A704CD" w:rsidP="00511FD9">
      <w:pPr>
        <w:spacing w:line="360" w:lineRule="auto"/>
        <w:ind w:firstLine="709"/>
        <w:jc w:val="both"/>
        <w:rPr>
          <w:b/>
          <w:color w:val="000000"/>
          <w:sz w:val="28"/>
          <w:szCs w:val="28"/>
        </w:rPr>
      </w:pPr>
      <w:r>
        <w:rPr>
          <w:color w:val="000000"/>
          <w:sz w:val="28"/>
          <w:szCs w:val="28"/>
        </w:rPr>
        <w:br w:type="page"/>
      </w:r>
      <w:r w:rsidR="003A42D2" w:rsidRPr="00A704CD">
        <w:rPr>
          <w:b/>
          <w:color w:val="000000"/>
          <w:sz w:val="28"/>
          <w:szCs w:val="28"/>
        </w:rPr>
        <w:t>6. Охрана окружающей среды</w:t>
      </w:r>
    </w:p>
    <w:p w:rsidR="003A42D2" w:rsidRPr="00511FD9" w:rsidRDefault="003A42D2" w:rsidP="00511FD9">
      <w:pPr>
        <w:spacing w:line="360" w:lineRule="auto"/>
        <w:ind w:firstLine="709"/>
        <w:jc w:val="both"/>
        <w:rPr>
          <w:color w:val="000000"/>
          <w:sz w:val="28"/>
          <w:szCs w:val="28"/>
        </w:rPr>
      </w:pPr>
    </w:p>
    <w:p w:rsidR="003A42D2" w:rsidRPr="00511FD9" w:rsidRDefault="00C75452" w:rsidP="00511FD9">
      <w:pPr>
        <w:spacing w:line="360" w:lineRule="auto"/>
        <w:ind w:firstLine="709"/>
        <w:jc w:val="both"/>
        <w:rPr>
          <w:color w:val="000000"/>
          <w:sz w:val="28"/>
          <w:szCs w:val="28"/>
        </w:rPr>
      </w:pPr>
      <w:r w:rsidRPr="00511FD9">
        <w:rPr>
          <w:color w:val="000000"/>
          <w:sz w:val="28"/>
          <w:szCs w:val="28"/>
        </w:rPr>
        <w:t xml:space="preserve">В настоящее время активная деятельность человека, связанная с хозяйственной деятельностью, оказывает неблагоприятное действие на окружающую среду. Автомобильный транспорт является сильным загрязнителем окружающий среды, в настоящее время очень </w:t>
      </w:r>
      <w:r w:rsidR="005E6B1C" w:rsidRPr="00511FD9">
        <w:rPr>
          <w:color w:val="000000"/>
          <w:sz w:val="28"/>
          <w:szCs w:val="28"/>
        </w:rPr>
        <w:t>остро стоит проблема снижения</w:t>
      </w:r>
      <w:r w:rsidR="00A704CD">
        <w:rPr>
          <w:color w:val="000000"/>
          <w:sz w:val="28"/>
          <w:szCs w:val="28"/>
        </w:rPr>
        <w:t xml:space="preserve"> </w:t>
      </w:r>
      <w:r w:rsidR="005E6B1C" w:rsidRPr="00511FD9">
        <w:rPr>
          <w:color w:val="000000"/>
          <w:sz w:val="28"/>
          <w:szCs w:val="28"/>
        </w:rPr>
        <w:t xml:space="preserve">загрязнений и ядовитых веществ, </w:t>
      </w:r>
      <w:r w:rsidR="00922B85" w:rsidRPr="00511FD9">
        <w:rPr>
          <w:color w:val="000000"/>
          <w:sz w:val="28"/>
          <w:szCs w:val="28"/>
        </w:rPr>
        <w:t>выбрасываемых автомобилями в атмосферу.</w:t>
      </w:r>
    </w:p>
    <w:p w:rsidR="00922B85" w:rsidRPr="00511FD9" w:rsidRDefault="00922B85" w:rsidP="00511FD9">
      <w:pPr>
        <w:spacing w:line="360" w:lineRule="auto"/>
        <w:ind w:firstLine="709"/>
        <w:jc w:val="both"/>
        <w:rPr>
          <w:color w:val="000000"/>
          <w:sz w:val="28"/>
          <w:szCs w:val="28"/>
        </w:rPr>
      </w:pPr>
      <w:r w:rsidRPr="00511FD9">
        <w:rPr>
          <w:color w:val="000000"/>
          <w:sz w:val="28"/>
          <w:szCs w:val="28"/>
        </w:rPr>
        <w:t>Автомобиль выбрасывает в атмосферу окись углерода, окись азота, углеводород, которые влияют на биосферу и на организм человека. Кроме этого, автомобили являются сильными источниками шума. Территория предприятия расположена за поселком для уменьшения выбросов в атмосферу, котельная переведена на газ, что также снижает вредные выбросы в атмосферу.</w:t>
      </w:r>
    </w:p>
    <w:p w:rsidR="00922B85" w:rsidRPr="00511FD9" w:rsidRDefault="00922B85" w:rsidP="00511FD9">
      <w:pPr>
        <w:spacing w:line="360" w:lineRule="auto"/>
        <w:ind w:firstLine="709"/>
        <w:jc w:val="both"/>
        <w:rPr>
          <w:color w:val="000000"/>
          <w:sz w:val="28"/>
          <w:szCs w:val="28"/>
        </w:rPr>
      </w:pPr>
      <w:r w:rsidRPr="00511FD9">
        <w:rPr>
          <w:color w:val="000000"/>
          <w:sz w:val="28"/>
          <w:szCs w:val="28"/>
        </w:rPr>
        <w:t xml:space="preserve">На предприятии в настоящее время делается все для того, чтобы снизить количество выбросов в окружающую среду: </w:t>
      </w:r>
      <w:r w:rsidR="00226E7B" w:rsidRPr="00511FD9">
        <w:rPr>
          <w:color w:val="000000"/>
          <w:sz w:val="28"/>
          <w:szCs w:val="28"/>
        </w:rPr>
        <w:t xml:space="preserve">воздух, землю, воду. Вводится в эксплуатацию мойка с оборотным водоснабжением, проведено озеленение предприятия, с территории предприятия своевременно вывозится мусор, металлолом. Реконструируется склад нефтепродуктов. Расходные материалы после уборки мастерской и гаражей (опил, песок пропитанные нефтепродуктами после уборки) вывозит и захоранивают в </w:t>
      </w:r>
      <w:r w:rsidR="00BD5BDF" w:rsidRPr="00511FD9">
        <w:rPr>
          <w:color w:val="000000"/>
          <w:sz w:val="28"/>
          <w:szCs w:val="28"/>
        </w:rPr>
        <w:t>специальных могильниках.</w:t>
      </w:r>
    </w:p>
    <w:p w:rsidR="00BD5BDF" w:rsidRPr="00511FD9" w:rsidRDefault="00BD5BDF" w:rsidP="00511FD9">
      <w:pPr>
        <w:spacing w:line="360" w:lineRule="auto"/>
        <w:ind w:firstLine="709"/>
        <w:jc w:val="both"/>
        <w:rPr>
          <w:color w:val="000000"/>
          <w:sz w:val="28"/>
          <w:szCs w:val="28"/>
        </w:rPr>
      </w:pPr>
      <w:r w:rsidRPr="00511FD9">
        <w:rPr>
          <w:color w:val="000000"/>
          <w:sz w:val="28"/>
          <w:szCs w:val="28"/>
        </w:rPr>
        <w:t>По коллективному договору между администрацией и коллективом все автомобили раз в месяц проходят тест на содержание в отработанных газах СО и СН и автомобили с превышением содержания данных веществ на линию не выпускаются.</w:t>
      </w:r>
    </w:p>
    <w:p w:rsidR="00BD5BDF" w:rsidRPr="00511FD9" w:rsidRDefault="00BD5BDF" w:rsidP="00511FD9">
      <w:pPr>
        <w:spacing w:line="360" w:lineRule="auto"/>
        <w:ind w:firstLine="709"/>
        <w:jc w:val="both"/>
        <w:rPr>
          <w:color w:val="000000"/>
          <w:sz w:val="28"/>
          <w:szCs w:val="28"/>
        </w:rPr>
      </w:pPr>
      <w:r w:rsidRPr="00511FD9">
        <w:rPr>
          <w:color w:val="000000"/>
          <w:sz w:val="28"/>
          <w:szCs w:val="28"/>
        </w:rPr>
        <w:t>Но этих мероприятий не достаточно, необходимо при строительстве нового корпуса технического обслуживания ввести фильтры для очистки отработанных газов автомобилей, ввести в систему выпуска автомобилей нейтрализаторов газов, перевести хотя бы часть автопарка на работу на сниженном газе.</w:t>
      </w:r>
    </w:p>
    <w:p w:rsidR="00A704CD" w:rsidRDefault="00A704CD" w:rsidP="00511FD9">
      <w:pPr>
        <w:spacing w:line="360" w:lineRule="auto"/>
        <w:ind w:firstLine="709"/>
        <w:jc w:val="both"/>
        <w:rPr>
          <w:color w:val="000000"/>
          <w:sz w:val="28"/>
          <w:szCs w:val="28"/>
        </w:rPr>
      </w:pPr>
    </w:p>
    <w:p w:rsidR="00A704CD" w:rsidRDefault="00A704CD" w:rsidP="00511FD9">
      <w:pPr>
        <w:spacing w:line="360" w:lineRule="auto"/>
        <w:ind w:firstLine="709"/>
        <w:jc w:val="both"/>
        <w:rPr>
          <w:color w:val="000000"/>
          <w:sz w:val="28"/>
          <w:szCs w:val="28"/>
        </w:rPr>
      </w:pPr>
    </w:p>
    <w:p w:rsidR="00BD5BDF" w:rsidRPr="00511FD9" w:rsidRDefault="00A704CD" w:rsidP="00511FD9">
      <w:pPr>
        <w:spacing w:line="360" w:lineRule="auto"/>
        <w:ind w:firstLine="709"/>
        <w:jc w:val="both"/>
        <w:rPr>
          <w:color w:val="000000"/>
          <w:sz w:val="28"/>
          <w:szCs w:val="28"/>
        </w:rPr>
      </w:pPr>
      <w:r>
        <w:rPr>
          <w:color w:val="000000"/>
          <w:sz w:val="28"/>
          <w:szCs w:val="28"/>
        </w:rPr>
        <w:br w:type="page"/>
      </w:r>
      <w:r w:rsidR="00BD5BDF" w:rsidRPr="00A704CD">
        <w:rPr>
          <w:b/>
          <w:color w:val="000000"/>
          <w:sz w:val="28"/>
          <w:szCs w:val="28"/>
        </w:rPr>
        <w:t>Заключение</w:t>
      </w:r>
    </w:p>
    <w:p w:rsidR="00BD5BDF" w:rsidRPr="00511FD9" w:rsidRDefault="00BD5BDF" w:rsidP="00511FD9">
      <w:pPr>
        <w:spacing w:line="360" w:lineRule="auto"/>
        <w:ind w:firstLine="709"/>
        <w:jc w:val="both"/>
        <w:rPr>
          <w:color w:val="000000"/>
          <w:sz w:val="28"/>
          <w:szCs w:val="28"/>
        </w:rPr>
      </w:pPr>
    </w:p>
    <w:p w:rsidR="00BD5BDF" w:rsidRPr="00511FD9" w:rsidRDefault="005F0D4F" w:rsidP="00511FD9">
      <w:pPr>
        <w:spacing w:line="360" w:lineRule="auto"/>
        <w:ind w:firstLine="709"/>
        <w:jc w:val="both"/>
        <w:rPr>
          <w:color w:val="000000"/>
          <w:sz w:val="28"/>
          <w:szCs w:val="28"/>
        </w:rPr>
      </w:pPr>
      <w:r w:rsidRPr="00511FD9">
        <w:rPr>
          <w:color w:val="000000"/>
          <w:sz w:val="28"/>
          <w:szCs w:val="28"/>
        </w:rPr>
        <w:t>В результате данного проектирования рассмотрены вопросы по совершенствованию технического обслуживания автомобилей, вскрыты слабые стороны в обслуживании и решении подвижного состава.</w:t>
      </w:r>
    </w:p>
    <w:p w:rsidR="005F0D4F" w:rsidRPr="00511FD9" w:rsidRDefault="005F0D4F" w:rsidP="00511FD9">
      <w:pPr>
        <w:spacing w:line="360" w:lineRule="auto"/>
        <w:ind w:firstLine="709"/>
        <w:jc w:val="both"/>
        <w:rPr>
          <w:color w:val="000000"/>
          <w:sz w:val="28"/>
          <w:szCs w:val="28"/>
        </w:rPr>
      </w:pPr>
      <w:r w:rsidRPr="00511FD9">
        <w:rPr>
          <w:color w:val="000000"/>
          <w:sz w:val="28"/>
          <w:szCs w:val="28"/>
        </w:rPr>
        <w:t>Обосновано и усовершенствовано техническое обслуживание автомобилей для ОАО</w:t>
      </w:r>
      <w:r w:rsidR="00511FD9">
        <w:rPr>
          <w:color w:val="000000"/>
          <w:sz w:val="28"/>
          <w:szCs w:val="28"/>
        </w:rPr>
        <w:t> </w:t>
      </w:r>
      <w:r w:rsidR="00511FD9" w:rsidRPr="00511FD9">
        <w:rPr>
          <w:color w:val="000000"/>
          <w:sz w:val="28"/>
          <w:szCs w:val="28"/>
        </w:rPr>
        <w:t>«</w:t>
      </w:r>
      <w:r w:rsidRPr="00511FD9">
        <w:rPr>
          <w:color w:val="000000"/>
          <w:sz w:val="28"/>
          <w:szCs w:val="28"/>
        </w:rPr>
        <w:t>Балезиноагропромхимия».</w:t>
      </w:r>
    </w:p>
    <w:p w:rsidR="005F0D4F" w:rsidRPr="00511FD9" w:rsidRDefault="005F0D4F" w:rsidP="00511FD9">
      <w:pPr>
        <w:spacing w:line="360" w:lineRule="auto"/>
        <w:ind w:firstLine="709"/>
        <w:jc w:val="both"/>
        <w:rPr>
          <w:color w:val="000000"/>
          <w:sz w:val="28"/>
          <w:szCs w:val="28"/>
        </w:rPr>
      </w:pPr>
      <w:r w:rsidRPr="00511FD9">
        <w:rPr>
          <w:color w:val="000000"/>
          <w:sz w:val="28"/>
          <w:szCs w:val="28"/>
        </w:rPr>
        <w:t>В проекте предлагается проводить ТО</w:t>
      </w:r>
      <w:r w:rsidR="00511FD9">
        <w:rPr>
          <w:color w:val="000000"/>
          <w:sz w:val="28"/>
          <w:szCs w:val="28"/>
        </w:rPr>
        <w:t>-</w:t>
      </w:r>
      <w:r w:rsidR="00511FD9" w:rsidRPr="00511FD9">
        <w:rPr>
          <w:color w:val="000000"/>
          <w:sz w:val="28"/>
          <w:szCs w:val="28"/>
        </w:rPr>
        <w:t>1</w:t>
      </w:r>
      <w:r w:rsidRPr="00511FD9">
        <w:rPr>
          <w:color w:val="000000"/>
          <w:sz w:val="28"/>
          <w:szCs w:val="28"/>
        </w:rPr>
        <w:t xml:space="preserve"> и ТО</w:t>
      </w:r>
      <w:r w:rsidR="00511FD9">
        <w:rPr>
          <w:color w:val="000000"/>
          <w:sz w:val="28"/>
          <w:szCs w:val="28"/>
        </w:rPr>
        <w:t>-</w:t>
      </w:r>
      <w:r w:rsidR="00511FD9" w:rsidRPr="00511FD9">
        <w:rPr>
          <w:color w:val="000000"/>
          <w:sz w:val="28"/>
          <w:szCs w:val="28"/>
        </w:rPr>
        <w:t>2</w:t>
      </w:r>
      <w:r w:rsidRPr="00511FD9">
        <w:rPr>
          <w:color w:val="000000"/>
          <w:sz w:val="28"/>
          <w:szCs w:val="28"/>
        </w:rPr>
        <w:t xml:space="preserve"> на универсальных постах, что повысит надежность, поможет предотвратить неисправности подвижного состава и уменьшить автомобиле-дни в ремонте.</w:t>
      </w:r>
    </w:p>
    <w:p w:rsidR="005F0D4F" w:rsidRPr="00511FD9" w:rsidRDefault="005F0D4F" w:rsidP="00511FD9">
      <w:pPr>
        <w:spacing w:line="360" w:lineRule="auto"/>
        <w:ind w:firstLine="709"/>
        <w:jc w:val="both"/>
        <w:rPr>
          <w:color w:val="000000"/>
          <w:sz w:val="28"/>
          <w:szCs w:val="28"/>
        </w:rPr>
      </w:pPr>
      <w:r w:rsidRPr="00511FD9">
        <w:rPr>
          <w:color w:val="000000"/>
          <w:sz w:val="28"/>
          <w:szCs w:val="28"/>
        </w:rPr>
        <w:t>Также разработано приспособление для проверки трубок высокого давления</w:t>
      </w:r>
      <w:r w:rsidR="00DF18DB" w:rsidRPr="00511FD9">
        <w:rPr>
          <w:color w:val="000000"/>
          <w:sz w:val="28"/>
          <w:szCs w:val="28"/>
        </w:rPr>
        <w:t>. Общая стоимость приспособления 2741 руб., срок окупаемости 3,7 года, годовая экономия 10584 руб., часовая производительность увеличилась на 20</w:t>
      </w:r>
      <w:r w:rsidR="00511FD9" w:rsidRPr="00511FD9">
        <w:rPr>
          <w:color w:val="000000"/>
          <w:sz w:val="28"/>
          <w:szCs w:val="28"/>
        </w:rPr>
        <w:t>0</w:t>
      </w:r>
      <w:r w:rsidR="00511FD9">
        <w:rPr>
          <w:color w:val="000000"/>
          <w:sz w:val="28"/>
          <w:szCs w:val="28"/>
        </w:rPr>
        <w:t>%</w:t>
      </w:r>
      <w:r w:rsidR="00DF18DB" w:rsidRPr="00511FD9">
        <w:rPr>
          <w:color w:val="000000"/>
          <w:sz w:val="28"/>
          <w:szCs w:val="28"/>
        </w:rPr>
        <w:t>.</w:t>
      </w:r>
    </w:p>
    <w:p w:rsidR="00DF18DB" w:rsidRPr="00511FD9" w:rsidRDefault="00DF18DB" w:rsidP="00511FD9">
      <w:pPr>
        <w:spacing w:line="360" w:lineRule="auto"/>
        <w:ind w:firstLine="709"/>
        <w:jc w:val="both"/>
        <w:rPr>
          <w:color w:val="000000"/>
          <w:sz w:val="28"/>
          <w:szCs w:val="28"/>
        </w:rPr>
      </w:pPr>
      <w:r w:rsidRPr="00511FD9">
        <w:rPr>
          <w:color w:val="000000"/>
          <w:sz w:val="28"/>
          <w:szCs w:val="28"/>
        </w:rPr>
        <w:t>Годовая экономия от внедрения проекта 94651 руб., срок окупаемости проекта 3,4 года, при коэффициенте капитальных вложений 0,29.</w:t>
      </w:r>
    </w:p>
    <w:p w:rsidR="00DF18DB" w:rsidRPr="00511FD9" w:rsidRDefault="00D36612" w:rsidP="00511FD9">
      <w:pPr>
        <w:spacing w:line="360" w:lineRule="auto"/>
        <w:ind w:firstLine="709"/>
        <w:jc w:val="both"/>
        <w:rPr>
          <w:color w:val="000000"/>
          <w:sz w:val="28"/>
          <w:szCs w:val="28"/>
        </w:rPr>
      </w:pPr>
      <w:r w:rsidRPr="00511FD9">
        <w:rPr>
          <w:color w:val="000000"/>
          <w:sz w:val="28"/>
          <w:szCs w:val="28"/>
        </w:rPr>
        <w:t>Благодаря лучшей организации технического процесса ТО, расчета трудоемкости, правильная организация труда привели к уменьшению себестоимости 1</w:t>
      </w:r>
      <w:r w:rsidR="00511FD9">
        <w:rPr>
          <w:color w:val="000000"/>
          <w:sz w:val="28"/>
          <w:szCs w:val="28"/>
        </w:rPr>
        <w:t> </w:t>
      </w:r>
      <w:r w:rsidR="00511FD9" w:rsidRPr="00511FD9">
        <w:rPr>
          <w:color w:val="000000"/>
          <w:sz w:val="28"/>
          <w:szCs w:val="28"/>
        </w:rPr>
        <w:t>чел</w:t>
      </w:r>
      <w:r w:rsidRPr="00511FD9">
        <w:rPr>
          <w:color w:val="000000"/>
          <w:sz w:val="28"/>
          <w:szCs w:val="28"/>
        </w:rPr>
        <w:t>.-час. трудоемкости на 74,</w:t>
      </w:r>
      <w:r w:rsidR="00511FD9" w:rsidRPr="00511FD9">
        <w:rPr>
          <w:color w:val="000000"/>
          <w:sz w:val="28"/>
          <w:szCs w:val="28"/>
        </w:rPr>
        <w:t>4</w:t>
      </w:r>
      <w:r w:rsidR="00511FD9">
        <w:rPr>
          <w:color w:val="000000"/>
          <w:sz w:val="28"/>
          <w:szCs w:val="28"/>
        </w:rPr>
        <w:t>%</w:t>
      </w:r>
      <w:r w:rsidRPr="00511FD9">
        <w:rPr>
          <w:color w:val="000000"/>
          <w:sz w:val="28"/>
          <w:szCs w:val="28"/>
        </w:rPr>
        <w:t>.</w:t>
      </w:r>
    </w:p>
    <w:p w:rsidR="00D36612" w:rsidRPr="00511FD9" w:rsidRDefault="00D36612" w:rsidP="00511FD9">
      <w:pPr>
        <w:spacing w:line="360" w:lineRule="auto"/>
        <w:ind w:firstLine="709"/>
        <w:jc w:val="both"/>
        <w:rPr>
          <w:color w:val="000000"/>
          <w:sz w:val="28"/>
          <w:szCs w:val="28"/>
        </w:rPr>
      </w:pPr>
      <w:r w:rsidRPr="00511FD9">
        <w:rPr>
          <w:color w:val="000000"/>
          <w:sz w:val="28"/>
          <w:szCs w:val="28"/>
        </w:rPr>
        <w:t>В проекте разработана инструкция по охране труда, освещена пожарная безопасность и охрана окружающей среды.</w:t>
      </w:r>
      <w:bookmarkStart w:id="0" w:name="_GoBack"/>
      <w:bookmarkEnd w:id="0"/>
    </w:p>
    <w:sectPr w:rsidR="00D36612" w:rsidRPr="00511FD9" w:rsidSect="00511FD9">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7C1E"/>
    <w:multiLevelType w:val="hybridMultilevel"/>
    <w:tmpl w:val="970C26D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02250217"/>
    <w:multiLevelType w:val="hybridMultilevel"/>
    <w:tmpl w:val="9FC83B0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04486A72"/>
    <w:multiLevelType w:val="hybridMultilevel"/>
    <w:tmpl w:val="C986C9E0"/>
    <w:lvl w:ilvl="0" w:tplc="10142AC0">
      <w:start w:val="1"/>
      <w:numFmt w:val="decimal"/>
      <w:lvlText w:val="%1."/>
      <w:lvlJc w:val="left"/>
      <w:pPr>
        <w:tabs>
          <w:tab w:val="num" w:pos="360"/>
        </w:tabs>
        <w:ind w:left="360" w:hanging="360"/>
      </w:pPr>
      <w:rPr>
        <w:rFonts w:cs="Times New Roman"/>
      </w:rPr>
    </w:lvl>
    <w:lvl w:ilvl="1" w:tplc="6C9AB9B6">
      <w:numFmt w:val="none"/>
      <w:lvlText w:val=""/>
      <w:lvlJc w:val="left"/>
      <w:pPr>
        <w:tabs>
          <w:tab w:val="num" w:pos="360"/>
        </w:tabs>
      </w:pPr>
      <w:rPr>
        <w:rFonts w:cs="Times New Roman"/>
      </w:rPr>
    </w:lvl>
    <w:lvl w:ilvl="2" w:tplc="3524F9F4">
      <w:numFmt w:val="none"/>
      <w:lvlText w:val=""/>
      <w:lvlJc w:val="left"/>
      <w:pPr>
        <w:tabs>
          <w:tab w:val="num" w:pos="360"/>
        </w:tabs>
      </w:pPr>
      <w:rPr>
        <w:rFonts w:cs="Times New Roman"/>
      </w:rPr>
    </w:lvl>
    <w:lvl w:ilvl="3" w:tplc="94D08C88">
      <w:numFmt w:val="none"/>
      <w:lvlText w:val=""/>
      <w:lvlJc w:val="left"/>
      <w:pPr>
        <w:tabs>
          <w:tab w:val="num" w:pos="360"/>
        </w:tabs>
      </w:pPr>
      <w:rPr>
        <w:rFonts w:cs="Times New Roman"/>
      </w:rPr>
    </w:lvl>
    <w:lvl w:ilvl="4" w:tplc="DB34E45C">
      <w:numFmt w:val="none"/>
      <w:lvlText w:val=""/>
      <w:lvlJc w:val="left"/>
      <w:pPr>
        <w:tabs>
          <w:tab w:val="num" w:pos="360"/>
        </w:tabs>
      </w:pPr>
      <w:rPr>
        <w:rFonts w:cs="Times New Roman"/>
      </w:rPr>
    </w:lvl>
    <w:lvl w:ilvl="5" w:tplc="2FE6D4BA">
      <w:numFmt w:val="none"/>
      <w:lvlText w:val=""/>
      <w:lvlJc w:val="left"/>
      <w:pPr>
        <w:tabs>
          <w:tab w:val="num" w:pos="360"/>
        </w:tabs>
      </w:pPr>
      <w:rPr>
        <w:rFonts w:cs="Times New Roman"/>
      </w:rPr>
    </w:lvl>
    <w:lvl w:ilvl="6" w:tplc="7906686A">
      <w:numFmt w:val="none"/>
      <w:lvlText w:val=""/>
      <w:lvlJc w:val="left"/>
      <w:pPr>
        <w:tabs>
          <w:tab w:val="num" w:pos="360"/>
        </w:tabs>
      </w:pPr>
      <w:rPr>
        <w:rFonts w:cs="Times New Roman"/>
      </w:rPr>
    </w:lvl>
    <w:lvl w:ilvl="7" w:tplc="40E04E2C">
      <w:numFmt w:val="none"/>
      <w:lvlText w:val=""/>
      <w:lvlJc w:val="left"/>
      <w:pPr>
        <w:tabs>
          <w:tab w:val="num" w:pos="360"/>
        </w:tabs>
      </w:pPr>
      <w:rPr>
        <w:rFonts w:cs="Times New Roman"/>
      </w:rPr>
    </w:lvl>
    <w:lvl w:ilvl="8" w:tplc="4552BDA8">
      <w:numFmt w:val="none"/>
      <w:lvlText w:val=""/>
      <w:lvlJc w:val="left"/>
      <w:pPr>
        <w:tabs>
          <w:tab w:val="num" w:pos="360"/>
        </w:tabs>
      </w:pPr>
      <w:rPr>
        <w:rFonts w:cs="Times New Roman"/>
      </w:rPr>
    </w:lvl>
  </w:abstractNum>
  <w:abstractNum w:abstractNumId="3">
    <w:nsid w:val="04711092"/>
    <w:multiLevelType w:val="hybridMultilevel"/>
    <w:tmpl w:val="7AE04BB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08B36484"/>
    <w:multiLevelType w:val="hybridMultilevel"/>
    <w:tmpl w:val="D050061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094831B4"/>
    <w:multiLevelType w:val="hybridMultilevel"/>
    <w:tmpl w:val="CAC80FF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09B0669E"/>
    <w:multiLevelType w:val="hybridMultilevel"/>
    <w:tmpl w:val="168C7F7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0DA53833"/>
    <w:multiLevelType w:val="hybridMultilevel"/>
    <w:tmpl w:val="763EC8D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0F3F1E76"/>
    <w:multiLevelType w:val="hybridMultilevel"/>
    <w:tmpl w:val="61543BC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1BAC5EFE"/>
    <w:multiLevelType w:val="hybridMultilevel"/>
    <w:tmpl w:val="182EEC3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1DBB5803"/>
    <w:multiLevelType w:val="hybridMultilevel"/>
    <w:tmpl w:val="AD5E671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2342489D"/>
    <w:multiLevelType w:val="hybridMultilevel"/>
    <w:tmpl w:val="C9A8E4B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259E6743"/>
    <w:multiLevelType w:val="hybridMultilevel"/>
    <w:tmpl w:val="7B003A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6F959D8"/>
    <w:multiLevelType w:val="multilevel"/>
    <w:tmpl w:val="7682B37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nsid w:val="36471366"/>
    <w:multiLevelType w:val="multilevel"/>
    <w:tmpl w:val="36D0228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nsid w:val="3B810DD2"/>
    <w:multiLevelType w:val="multilevel"/>
    <w:tmpl w:val="36D0228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nsid w:val="46573979"/>
    <w:multiLevelType w:val="multilevel"/>
    <w:tmpl w:val="E9A0409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nsid w:val="46EF130D"/>
    <w:multiLevelType w:val="multilevel"/>
    <w:tmpl w:val="2FC275F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8">
    <w:nsid w:val="4ADF022F"/>
    <w:multiLevelType w:val="hybridMultilevel"/>
    <w:tmpl w:val="36D0228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nsid w:val="50800423"/>
    <w:multiLevelType w:val="hybridMultilevel"/>
    <w:tmpl w:val="C8EC9ED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nsid w:val="543F2DFC"/>
    <w:multiLevelType w:val="multilevel"/>
    <w:tmpl w:val="97E8311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nsid w:val="5C531F69"/>
    <w:multiLevelType w:val="hybridMultilevel"/>
    <w:tmpl w:val="35B85A7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64111E88"/>
    <w:multiLevelType w:val="multilevel"/>
    <w:tmpl w:val="9FC83B0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nsid w:val="648A5567"/>
    <w:multiLevelType w:val="hybridMultilevel"/>
    <w:tmpl w:val="4358E54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4">
    <w:nsid w:val="68763470"/>
    <w:multiLevelType w:val="multilevel"/>
    <w:tmpl w:val="F188717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5">
    <w:nsid w:val="689D28AB"/>
    <w:multiLevelType w:val="hybridMultilevel"/>
    <w:tmpl w:val="7682B37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
    <w:nsid w:val="6ADB1774"/>
    <w:multiLevelType w:val="multilevel"/>
    <w:tmpl w:val="DC52F0D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7">
    <w:nsid w:val="6CA1375F"/>
    <w:multiLevelType w:val="multilevel"/>
    <w:tmpl w:val="61543BC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8">
    <w:nsid w:val="6CDF77A9"/>
    <w:multiLevelType w:val="hybridMultilevel"/>
    <w:tmpl w:val="2FC275F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9">
    <w:nsid w:val="6ECD06E4"/>
    <w:multiLevelType w:val="multilevel"/>
    <w:tmpl w:val="14AEC6E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0">
    <w:nsid w:val="71B8787C"/>
    <w:multiLevelType w:val="multilevel"/>
    <w:tmpl w:val="AD5E671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1">
    <w:nsid w:val="77030878"/>
    <w:multiLevelType w:val="hybridMultilevel"/>
    <w:tmpl w:val="14AEC6E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2">
    <w:nsid w:val="78233BEF"/>
    <w:multiLevelType w:val="hybridMultilevel"/>
    <w:tmpl w:val="DC52F0D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3">
    <w:nsid w:val="78C91A8D"/>
    <w:multiLevelType w:val="hybridMultilevel"/>
    <w:tmpl w:val="A15A83F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4">
    <w:nsid w:val="7D08630E"/>
    <w:multiLevelType w:val="hybridMultilevel"/>
    <w:tmpl w:val="604481A6"/>
    <w:lvl w:ilvl="0" w:tplc="26D8AFF8">
      <w:start w:val="1"/>
      <w:numFmt w:val="decimal"/>
      <w:lvlText w:val="%1."/>
      <w:lvlJc w:val="left"/>
      <w:pPr>
        <w:tabs>
          <w:tab w:val="num" w:pos="360"/>
        </w:tabs>
        <w:ind w:left="360" w:hanging="360"/>
      </w:pPr>
      <w:rPr>
        <w:rFonts w:cs="Times New Roman"/>
      </w:rPr>
    </w:lvl>
    <w:lvl w:ilvl="1" w:tplc="566E1232">
      <w:numFmt w:val="none"/>
      <w:lvlText w:val=""/>
      <w:lvlJc w:val="left"/>
      <w:pPr>
        <w:tabs>
          <w:tab w:val="num" w:pos="360"/>
        </w:tabs>
      </w:pPr>
      <w:rPr>
        <w:rFonts w:cs="Times New Roman"/>
      </w:rPr>
    </w:lvl>
    <w:lvl w:ilvl="2" w:tplc="5B381016">
      <w:numFmt w:val="none"/>
      <w:lvlText w:val=""/>
      <w:lvlJc w:val="left"/>
      <w:pPr>
        <w:tabs>
          <w:tab w:val="num" w:pos="360"/>
        </w:tabs>
      </w:pPr>
      <w:rPr>
        <w:rFonts w:cs="Times New Roman"/>
      </w:rPr>
    </w:lvl>
    <w:lvl w:ilvl="3" w:tplc="833401FC">
      <w:numFmt w:val="none"/>
      <w:lvlText w:val=""/>
      <w:lvlJc w:val="left"/>
      <w:pPr>
        <w:tabs>
          <w:tab w:val="num" w:pos="360"/>
        </w:tabs>
      </w:pPr>
      <w:rPr>
        <w:rFonts w:cs="Times New Roman"/>
      </w:rPr>
    </w:lvl>
    <w:lvl w:ilvl="4" w:tplc="69963DCC">
      <w:numFmt w:val="none"/>
      <w:lvlText w:val=""/>
      <w:lvlJc w:val="left"/>
      <w:pPr>
        <w:tabs>
          <w:tab w:val="num" w:pos="360"/>
        </w:tabs>
      </w:pPr>
      <w:rPr>
        <w:rFonts w:cs="Times New Roman"/>
      </w:rPr>
    </w:lvl>
    <w:lvl w:ilvl="5" w:tplc="30F8EEB8">
      <w:numFmt w:val="none"/>
      <w:lvlText w:val=""/>
      <w:lvlJc w:val="left"/>
      <w:pPr>
        <w:tabs>
          <w:tab w:val="num" w:pos="360"/>
        </w:tabs>
      </w:pPr>
      <w:rPr>
        <w:rFonts w:cs="Times New Roman"/>
      </w:rPr>
    </w:lvl>
    <w:lvl w:ilvl="6" w:tplc="B33C7BC4">
      <w:numFmt w:val="none"/>
      <w:lvlText w:val=""/>
      <w:lvlJc w:val="left"/>
      <w:pPr>
        <w:tabs>
          <w:tab w:val="num" w:pos="360"/>
        </w:tabs>
      </w:pPr>
      <w:rPr>
        <w:rFonts w:cs="Times New Roman"/>
      </w:rPr>
    </w:lvl>
    <w:lvl w:ilvl="7" w:tplc="AFC6D564">
      <w:numFmt w:val="none"/>
      <w:lvlText w:val=""/>
      <w:lvlJc w:val="left"/>
      <w:pPr>
        <w:tabs>
          <w:tab w:val="num" w:pos="360"/>
        </w:tabs>
      </w:pPr>
      <w:rPr>
        <w:rFonts w:cs="Times New Roman"/>
      </w:rPr>
    </w:lvl>
    <w:lvl w:ilvl="8" w:tplc="F5823710">
      <w:numFmt w:val="none"/>
      <w:lvlText w:val=""/>
      <w:lvlJc w:val="left"/>
      <w:pPr>
        <w:tabs>
          <w:tab w:val="num" w:pos="360"/>
        </w:tabs>
      </w:pPr>
      <w:rPr>
        <w:rFonts w:cs="Times New Roman"/>
      </w:rPr>
    </w:lvl>
  </w:abstractNum>
  <w:num w:numId="1">
    <w:abstractNumId w:val="8"/>
  </w:num>
  <w:num w:numId="2">
    <w:abstractNumId w:val="23"/>
  </w:num>
  <w:num w:numId="3">
    <w:abstractNumId w:val="12"/>
  </w:num>
  <w:num w:numId="4">
    <w:abstractNumId w:val="31"/>
  </w:num>
  <w:num w:numId="5">
    <w:abstractNumId w:val="29"/>
  </w:num>
  <w:num w:numId="6">
    <w:abstractNumId w:val="3"/>
  </w:num>
  <w:num w:numId="7">
    <w:abstractNumId w:val="16"/>
  </w:num>
  <w:num w:numId="8">
    <w:abstractNumId w:val="4"/>
  </w:num>
  <w:num w:numId="9">
    <w:abstractNumId w:val="18"/>
  </w:num>
  <w:num w:numId="10">
    <w:abstractNumId w:val="15"/>
  </w:num>
  <w:num w:numId="11">
    <w:abstractNumId w:val="28"/>
  </w:num>
  <w:num w:numId="12">
    <w:abstractNumId w:val="14"/>
  </w:num>
  <w:num w:numId="13">
    <w:abstractNumId w:val="17"/>
  </w:num>
  <w:num w:numId="14">
    <w:abstractNumId w:val="7"/>
  </w:num>
  <w:num w:numId="15">
    <w:abstractNumId w:val="27"/>
  </w:num>
  <w:num w:numId="16">
    <w:abstractNumId w:val="25"/>
  </w:num>
  <w:num w:numId="17">
    <w:abstractNumId w:val="13"/>
  </w:num>
  <w:num w:numId="18">
    <w:abstractNumId w:val="1"/>
  </w:num>
  <w:num w:numId="19">
    <w:abstractNumId w:val="22"/>
  </w:num>
  <w:num w:numId="20">
    <w:abstractNumId w:val="5"/>
  </w:num>
  <w:num w:numId="21">
    <w:abstractNumId w:val="24"/>
  </w:num>
  <w:num w:numId="22">
    <w:abstractNumId w:val="19"/>
  </w:num>
  <w:num w:numId="23">
    <w:abstractNumId w:val="21"/>
  </w:num>
  <w:num w:numId="24">
    <w:abstractNumId w:val="34"/>
  </w:num>
  <w:num w:numId="25">
    <w:abstractNumId w:val="0"/>
  </w:num>
  <w:num w:numId="26">
    <w:abstractNumId w:val="6"/>
  </w:num>
  <w:num w:numId="27">
    <w:abstractNumId w:val="9"/>
  </w:num>
  <w:num w:numId="28">
    <w:abstractNumId w:val="11"/>
  </w:num>
  <w:num w:numId="29">
    <w:abstractNumId w:val="2"/>
  </w:num>
  <w:num w:numId="30">
    <w:abstractNumId w:val="10"/>
  </w:num>
  <w:num w:numId="31">
    <w:abstractNumId w:val="20"/>
  </w:num>
  <w:num w:numId="32">
    <w:abstractNumId w:val="30"/>
  </w:num>
  <w:num w:numId="33">
    <w:abstractNumId w:val="32"/>
  </w:num>
  <w:num w:numId="34">
    <w:abstractNumId w:val="26"/>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354D"/>
    <w:rsid w:val="00010CDA"/>
    <w:rsid w:val="0001221F"/>
    <w:rsid w:val="00012D9C"/>
    <w:rsid w:val="000137F9"/>
    <w:rsid w:val="00014173"/>
    <w:rsid w:val="00015406"/>
    <w:rsid w:val="000200E1"/>
    <w:rsid w:val="00024CA7"/>
    <w:rsid w:val="000359A1"/>
    <w:rsid w:val="000407E7"/>
    <w:rsid w:val="00042396"/>
    <w:rsid w:val="00052785"/>
    <w:rsid w:val="00054D2E"/>
    <w:rsid w:val="00055BA1"/>
    <w:rsid w:val="00057C13"/>
    <w:rsid w:val="00061472"/>
    <w:rsid w:val="0006580C"/>
    <w:rsid w:val="0007189D"/>
    <w:rsid w:val="000749F3"/>
    <w:rsid w:val="00083490"/>
    <w:rsid w:val="00083A68"/>
    <w:rsid w:val="000846F5"/>
    <w:rsid w:val="00093855"/>
    <w:rsid w:val="000A4A69"/>
    <w:rsid w:val="000A768F"/>
    <w:rsid w:val="000B5C31"/>
    <w:rsid w:val="000C34F3"/>
    <w:rsid w:val="000C740A"/>
    <w:rsid w:val="000D10DE"/>
    <w:rsid w:val="000F7FC8"/>
    <w:rsid w:val="00101A07"/>
    <w:rsid w:val="00104250"/>
    <w:rsid w:val="00105B17"/>
    <w:rsid w:val="00107E30"/>
    <w:rsid w:val="00111EF3"/>
    <w:rsid w:val="00112C59"/>
    <w:rsid w:val="00113BC4"/>
    <w:rsid w:val="001367DA"/>
    <w:rsid w:val="00143389"/>
    <w:rsid w:val="00150DCC"/>
    <w:rsid w:val="00162245"/>
    <w:rsid w:val="00167E13"/>
    <w:rsid w:val="001714CB"/>
    <w:rsid w:val="001752D6"/>
    <w:rsid w:val="0017798F"/>
    <w:rsid w:val="00186184"/>
    <w:rsid w:val="00195B02"/>
    <w:rsid w:val="00196BEF"/>
    <w:rsid w:val="001A0E3F"/>
    <w:rsid w:val="001A1F10"/>
    <w:rsid w:val="001A247B"/>
    <w:rsid w:val="001A6D95"/>
    <w:rsid w:val="001A730B"/>
    <w:rsid w:val="001B0F4E"/>
    <w:rsid w:val="001B4FFC"/>
    <w:rsid w:val="001B6128"/>
    <w:rsid w:val="001C5DD1"/>
    <w:rsid w:val="001D03AF"/>
    <w:rsid w:val="001E5432"/>
    <w:rsid w:val="001F04AF"/>
    <w:rsid w:val="002032F2"/>
    <w:rsid w:val="00215804"/>
    <w:rsid w:val="0021584D"/>
    <w:rsid w:val="00215B80"/>
    <w:rsid w:val="00220D98"/>
    <w:rsid w:val="0022420B"/>
    <w:rsid w:val="00224B43"/>
    <w:rsid w:val="002260A5"/>
    <w:rsid w:val="00226E7B"/>
    <w:rsid w:val="0022788C"/>
    <w:rsid w:val="00235A75"/>
    <w:rsid w:val="00250ADB"/>
    <w:rsid w:val="0025376F"/>
    <w:rsid w:val="00253BD2"/>
    <w:rsid w:val="00260B93"/>
    <w:rsid w:val="00266E93"/>
    <w:rsid w:val="00274A6B"/>
    <w:rsid w:val="00281A12"/>
    <w:rsid w:val="002877FE"/>
    <w:rsid w:val="002973C2"/>
    <w:rsid w:val="002A7FCD"/>
    <w:rsid w:val="002B07DF"/>
    <w:rsid w:val="002B23E4"/>
    <w:rsid w:val="002B2A35"/>
    <w:rsid w:val="002B487B"/>
    <w:rsid w:val="002B7B4C"/>
    <w:rsid w:val="002D48CB"/>
    <w:rsid w:val="002D7320"/>
    <w:rsid w:val="002E2F0F"/>
    <w:rsid w:val="002E5A3C"/>
    <w:rsid w:val="002E5D9C"/>
    <w:rsid w:val="002E75A5"/>
    <w:rsid w:val="002E7B22"/>
    <w:rsid w:val="002F0309"/>
    <w:rsid w:val="002F4C59"/>
    <w:rsid w:val="003016F4"/>
    <w:rsid w:val="00304586"/>
    <w:rsid w:val="00306904"/>
    <w:rsid w:val="00314ABA"/>
    <w:rsid w:val="003161D0"/>
    <w:rsid w:val="00334014"/>
    <w:rsid w:val="00340733"/>
    <w:rsid w:val="00346FD2"/>
    <w:rsid w:val="0035042B"/>
    <w:rsid w:val="0035507C"/>
    <w:rsid w:val="00360CA3"/>
    <w:rsid w:val="00377F0F"/>
    <w:rsid w:val="00382344"/>
    <w:rsid w:val="00387524"/>
    <w:rsid w:val="003908C9"/>
    <w:rsid w:val="003917C1"/>
    <w:rsid w:val="003A3572"/>
    <w:rsid w:val="003A4064"/>
    <w:rsid w:val="003A42D2"/>
    <w:rsid w:val="003B2016"/>
    <w:rsid w:val="003E0D5E"/>
    <w:rsid w:val="003E4FB4"/>
    <w:rsid w:val="003E68FB"/>
    <w:rsid w:val="003F37DA"/>
    <w:rsid w:val="003F4488"/>
    <w:rsid w:val="003F7D2B"/>
    <w:rsid w:val="00406513"/>
    <w:rsid w:val="00411CCC"/>
    <w:rsid w:val="00417153"/>
    <w:rsid w:val="00417A53"/>
    <w:rsid w:val="00422566"/>
    <w:rsid w:val="00432308"/>
    <w:rsid w:val="00436433"/>
    <w:rsid w:val="00441093"/>
    <w:rsid w:val="004417B7"/>
    <w:rsid w:val="004548C1"/>
    <w:rsid w:val="00455F18"/>
    <w:rsid w:val="00457D33"/>
    <w:rsid w:val="00465CBC"/>
    <w:rsid w:val="00466A1C"/>
    <w:rsid w:val="00470CF9"/>
    <w:rsid w:val="0048693F"/>
    <w:rsid w:val="004903BE"/>
    <w:rsid w:val="00493EB8"/>
    <w:rsid w:val="0049735B"/>
    <w:rsid w:val="004A1325"/>
    <w:rsid w:val="004A294A"/>
    <w:rsid w:val="004A33E5"/>
    <w:rsid w:val="004A3651"/>
    <w:rsid w:val="004B4648"/>
    <w:rsid w:val="004C03C8"/>
    <w:rsid w:val="004C5328"/>
    <w:rsid w:val="004C6C12"/>
    <w:rsid w:val="004D0780"/>
    <w:rsid w:val="004D226C"/>
    <w:rsid w:val="004E1BE5"/>
    <w:rsid w:val="004E219A"/>
    <w:rsid w:val="004E26FA"/>
    <w:rsid w:val="004E7DF0"/>
    <w:rsid w:val="004F528A"/>
    <w:rsid w:val="005074F5"/>
    <w:rsid w:val="00507D1D"/>
    <w:rsid w:val="00511861"/>
    <w:rsid w:val="00511A84"/>
    <w:rsid w:val="00511FD9"/>
    <w:rsid w:val="005129C5"/>
    <w:rsid w:val="00521844"/>
    <w:rsid w:val="00525EBB"/>
    <w:rsid w:val="00531BB6"/>
    <w:rsid w:val="00537FA8"/>
    <w:rsid w:val="005503F9"/>
    <w:rsid w:val="00552B0D"/>
    <w:rsid w:val="00565114"/>
    <w:rsid w:val="00573158"/>
    <w:rsid w:val="00582594"/>
    <w:rsid w:val="005938DF"/>
    <w:rsid w:val="005A32B0"/>
    <w:rsid w:val="005B3CF9"/>
    <w:rsid w:val="005C049F"/>
    <w:rsid w:val="005C4D68"/>
    <w:rsid w:val="005D1273"/>
    <w:rsid w:val="005E0597"/>
    <w:rsid w:val="005E47F8"/>
    <w:rsid w:val="005E6B1C"/>
    <w:rsid w:val="005F0D4F"/>
    <w:rsid w:val="005F137E"/>
    <w:rsid w:val="005F2542"/>
    <w:rsid w:val="005F3D99"/>
    <w:rsid w:val="005F4DED"/>
    <w:rsid w:val="0060030F"/>
    <w:rsid w:val="00603114"/>
    <w:rsid w:val="0061123B"/>
    <w:rsid w:val="00625059"/>
    <w:rsid w:val="00626CBC"/>
    <w:rsid w:val="00627579"/>
    <w:rsid w:val="00631773"/>
    <w:rsid w:val="006466A0"/>
    <w:rsid w:val="00653E13"/>
    <w:rsid w:val="00664A26"/>
    <w:rsid w:val="0068212D"/>
    <w:rsid w:val="00682780"/>
    <w:rsid w:val="00696885"/>
    <w:rsid w:val="006B3D59"/>
    <w:rsid w:val="006B57BA"/>
    <w:rsid w:val="006B603D"/>
    <w:rsid w:val="006C23B6"/>
    <w:rsid w:val="006D72D4"/>
    <w:rsid w:val="006E3628"/>
    <w:rsid w:val="007112E5"/>
    <w:rsid w:val="007137DD"/>
    <w:rsid w:val="007149B7"/>
    <w:rsid w:val="007251CF"/>
    <w:rsid w:val="00726384"/>
    <w:rsid w:val="0072755B"/>
    <w:rsid w:val="00740BC2"/>
    <w:rsid w:val="0075280F"/>
    <w:rsid w:val="0075492F"/>
    <w:rsid w:val="00757F24"/>
    <w:rsid w:val="0077061E"/>
    <w:rsid w:val="00772719"/>
    <w:rsid w:val="007764D0"/>
    <w:rsid w:val="00783336"/>
    <w:rsid w:val="007837D8"/>
    <w:rsid w:val="00783C03"/>
    <w:rsid w:val="00792DEF"/>
    <w:rsid w:val="00795F87"/>
    <w:rsid w:val="007960F7"/>
    <w:rsid w:val="00796C16"/>
    <w:rsid w:val="007A08D4"/>
    <w:rsid w:val="007A0C6A"/>
    <w:rsid w:val="007B64F3"/>
    <w:rsid w:val="007C39CF"/>
    <w:rsid w:val="007D11ED"/>
    <w:rsid w:val="007D4399"/>
    <w:rsid w:val="007D4A04"/>
    <w:rsid w:val="007D4FED"/>
    <w:rsid w:val="007D5D4B"/>
    <w:rsid w:val="007E1D95"/>
    <w:rsid w:val="007E2CF0"/>
    <w:rsid w:val="007E31BB"/>
    <w:rsid w:val="007F0E25"/>
    <w:rsid w:val="007F42A8"/>
    <w:rsid w:val="00803ECC"/>
    <w:rsid w:val="00815C50"/>
    <w:rsid w:val="00817246"/>
    <w:rsid w:val="00817D88"/>
    <w:rsid w:val="008215EF"/>
    <w:rsid w:val="008227A4"/>
    <w:rsid w:val="00823DA1"/>
    <w:rsid w:val="008258C0"/>
    <w:rsid w:val="00826093"/>
    <w:rsid w:val="00830651"/>
    <w:rsid w:val="00840A90"/>
    <w:rsid w:val="00842959"/>
    <w:rsid w:val="00843A50"/>
    <w:rsid w:val="00843AE1"/>
    <w:rsid w:val="00847E3D"/>
    <w:rsid w:val="0085354D"/>
    <w:rsid w:val="00864A32"/>
    <w:rsid w:val="00866EB2"/>
    <w:rsid w:val="008676FA"/>
    <w:rsid w:val="008919CB"/>
    <w:rsid w:val="00896E02"/>
    <w:rsid w:val="008B5FBD"/>
    <w:rsid w:val="008C1014"/>
    <w:rsid w:val="008C11EB"/>
    <w:rsid w:val="008C205F"/>
    <w:rsid w:val="008C3403"/>
    <w:rsid w:val="008D4628"/>
    <w:rsid w:val="008D7C49"/>
    <w:rsid w:val="008E7D4D"/>
    <w:rsid w:val="00901F4A"/>
    <w:rsid w:val="00907205"/>
    <w:rsid w:val="00920BF3"/>
    <w:rsid w:val="00922B85"/>
    <w:rsid w:val="00941F6B"/>
    <w:rsid w:val="00943042"/>
    <w:rsid w:val="00944F13"/>
    <w:rsid w:val="00945697"/>
    <w:rsid w:val="00945BA6"/>
    <w:rsid w:val="00954349"/>
    <w:rsid w:val="00956F9D"/>
    <w:rsid w:val="00957096"/>
    <w:rsid w:val="00963E8C"/>
    <w:rsid w:val="009711DF"/>
    <w:rsid w:val="009718C6"/>
    <w:rsid w:val="00973D14"/>
    <w:rsid w:val="00975A1F"/>
    <w:rsid w:val="00977AB1"/>
    <w:rsid w:val="0098110E"/>
    <w:rsid w:val="00981D1F"/>
    <w:rsid w:val="00981D5D"/>
    <w:rsid w:val="00983796"/>
    <w:rsid w:val="0098386B"/>
    <w:rsid w:val="00986FD0"/>
    <w:rsid w:val="009906C3"/>
    <w:rsid w:val="009940A1"/>
    <w:rsid w:val="00996BF6"/>
    <w:rsid w:val="0099747F"/>
    <w:rsid w:val="009A0586"/>
    <w:rsid w:val="009A1C4E"/>
    <w:rsid w:val="009B29C1"/>
    <w:rsid w:val="009B50FE"/>
    <w:rsid w:val="009B67B3"/>
    <w:rsid w:val="009C4F96"/>
    <w:rsid w:val="009C5B67"/>
    <w:rsid w:val="009D00BA"/>
    <w:rsid w:val="009D7CDB"/>
    <w:rsid w:val="009E5454"/>
    <w:rsid w:val="009F5CC5"/>
    <w:rsid w:val="009F70BB"/>
    <w:rsid w:val="00A0336E"/>
    <w:rsid w:val="00A0440F"/>
    <w:rsid w:val="00A04C38"/>
    <w:rsid w:val="00A069AD"/>
    <w:rsid w:val="00A072AF"/>
    <w:rsid w:val="00A07555"/>
    <w:rsid w:val="00A10B2E"/>
    <w:rsid w:val="00A1176C"/>
    <w:rsid w:val="00A11E7B"/>
    <w:rsid w:val="00A22249"/>
    <w:rsid w:val="00A23D12"/>
    <w:rsid w:val="00A33FF4"/>
    <w:rsid w:val="00A421E5"/>
    <w:rsid w:val="00A62470"/>
    <w:rsid w:val="00A66ABD"/>
    <w:rsid w:val="00A704CD"/>
    <w:rsid w:val="00A71C89"/>
    <w:rsid w:val="00A73836"/>
    <w:rsid w:val="00A80B86"/>
    <w:rsid w:val="00A90C7F"/>
    <w:rsid w:val="00AA1079"/>
    <w:rsid w:val="00AA522B"/>
    <w:rsid w:val="00AB1279"/>
    <w:rsid w:val="00AB13B5"/>
    <w:rsid w:val="00AB1E03"/>
    <w:rsid w:val="00AB2C95"/>
    <w:rsid w:val="00AB594B"/>
    <w:rsid w:val="00AC4FB3"/>
    <w:rsid w:val="00AD21A1"/>
    <w:rsid w:val="00AD227D"/>
    <w:rsid w:val="00AD2786"/>
    <w:rsid w:val="00AE3CF5"/>
    <w:rsid w:val="00AE633A"/>
    <w:rsid w:val="00AF02AD"/>
    <w:rsid w:val="00AF2DC5"/>
    <w:rsid w:val="00B04B73"/>
    <w:rsid w:val="00B073F7"/>
    <w:rsid w:val="00B13882"/>
    <w:rsid w:val="00B21C14"/>
    <w:rsid w:val="00B30C6A"/>
    <w:rsid w:val="00B31E28"/>
    <w:rsid w:val="00B56B3A"/>
    <w:rsid w:val="00B71D07"/>
    <w:rsid w:val="00B7360C"/>
    <w:rsid w:val="00B7505C"/>
    <w:rsid w:val="00B84E7A"/>
    <w:rsid w:val="00B87413"/>
    <w:rsid w:val="00B918B7"/>
    <w:rsid w:val="00B92AC1"/>
    <w:rsid w:val="00B9494F"/>
    <w:rsid w:val="00B974C0"/>
    <w:rsid w:val="00BA1B5E"/>
    <w:rsid w:val="00BA2FDA"/>
    <w:rsid w:val="00BA59DC"/>
    <w:rsid w:val="00BB4ABE"/>
    <w:rsid w:val="00BD5BDF"/>
    <w:rsid w:val="00BE0A4D"/>
    <w:rsid w:val="00BE3164"/>
    <w:rsid w:val="00BE3C5F"/>
    <w:rsid w:val="00BF3FCC"/>
    <w:rsid w:val="00C06396"/>
    <w:rsid w:val="00C170F1"/>
    <w:rsid w:val="00C30038"/>
    <w:rsid w:val="00C3143D"/>
    <w:rsid w:val="00C360FB"/>
    <w:rsid w:val="00C40C5F"/>
    <w:rsid w:val="00C420B1"/>
    <w:rsid w:val="00C4786A"/>
    <w:rsid w:val="00C51090"/>
    <w:rsid w:val="00C55E73"/>
    <w:rsid w:val="00C561E1"/>
    <w:rsid w:val="00C62A0C"/>
    <w:rsid w:val="00C64D54"/>
    <w:rsid w:val="00C75452"/>
    <w:rsid w:val="00C845DB"/>
    <w:rsid w:val="00C964E3"/>
    <w:rsid w:val="00CB5926"/>
    <w:rsid w:val="00CC0A3B"/>
    <w:rsid w:val="00CC20F8"/>
    <w:rsid w:val="00CC2EC9"/>
    <w:rsid w:val="00CE4CB3"/>
    <w:rsid w:val="00CE6291"/>
    <w:rsid w:val="00CF034D"/>
    <w:rsid w:val="00CF07BF"/>
    <w:rsid w:val="00CF5558"/>
    <w:rsid w:val="00D00BC2"/>
    <w:rsid w:val="00D0191F"/>
    <w:rsid w:val="00D05252"/>
    <w:rsid w:val="00D05459"/>
    <w:rsid w:val="00D17301"/>
    <w:rsid w:val="00D30965"/>
    <w:rsid w:val="00D36612"/>
    <w:rsid w:val="00D41292"/>
    <w:rsid w:val="00D41702"/>
    <w:rsid w:val="00D43209"/>
    <w:rsid w:val="00D77B6D"/>
    <w:rsid w:val="00D82C59"/>
    <w:rsid w:val="00D906CE"/>
    <w:rsid w:val="00D942E7"/>
    <w:rsid w:val="00D946E5"/>
    <w:rsid w:val="00DA204E"/>
    <w:rsid w:val="00DA4046"/>
    <w:rsid w:val="00DB2314"/>
    <w:rsid w:val="00DB26EB"/>
    <w:rsid w:val="00DC733D"/>
    <w:rsid w:val="00DD2C78"/>
    <w:rsid w:val="00DE7640"/>
    <w:rsid w:val="00DF18DB"/>
    <w:rsid w:val="00DF260C"/>
    <w:rsid w:val="00DF4C8C"/>
    <w:rsid w:val="00DF6129"/>
    <w:rsid w:val="00E044B4"/>
    <w:rsid w:val="00E05E73"/>
    <w:rsid w:val="00E1029D"/>
    <w:rsid w:val="00E17DD9"/>
    <w:rsid w:val="00E2467A"/>
    <w:rsid w:val="00E27DBA"/>
    <w:rsid w:val="00E3589B"/>
    <w:rsid w:val="00E37A5A"/>
    <w:rsid w:val="00E4569A"/>
    <w:rsid w:val="00E4711B"/>
    <w:rsid w:val="00E47A1C"/>
    <w:rsid w:val="00E47D8A"/>
    <w:rsid w:val="00E52591"/>
    <w:rsid w:val="00E60A72"/>
    <w:rsid w:val="00E72232"/>
    <w:rsid w:val="00E80D68"/>
    <w:rsid w:val="00E81B6F"/>
    <w:rsid w:val="00E81BDD"/>
    <w:rsid w:val="00E821CF"/>
    <w:rsid w:val="00E82949"/>
    <w:rsid w:val="00E83EAF"/>
    <w:rsid w:val="00E874C3"/>
    <w:rsid w:val="00EA3165"/>
    <w:rsid w:val="00EA42A8"/>
    <w:rsid w:val="00EA7FE0"/>
    <w:rsid w:val="00EC2919"/>
    <w:rsid w:val="00EC6A28"/>
    <w:rsid w:val="00EC6BDD"/>
    <w:rsid w:val="00EC73B1"/>
    <w:rsid w:val="00EE32BC"/>
    <w:rsid w:val="00EE6E98"/>
    <w:rsid w:val="00EF1E04"/>
    <w:rsid w:val="00EF2897"/>
    <w:rsid w:val="00EF52F4"/>
    <w:rsid w:val="00F0691A"/>
    <w:rsid w:val="00F1339A"/>
    <w:rsid w:val="00F13642"/>
    <w:rsid w:val="00F22AA7"/>
    <w:rsid w:val="00F24B86"/>
    <w:rsid w:val="00F34C2D"/>
    <w:rsid w:val="00F354C8"/>
    <w:rsid w:val="00F363D2"/>
    <w:rsid w:val="00F37DD8"/>
    <w:rsid w:val="00F4079C"/>
    <w:rsid w:val="00F52F54"/>
    <w:rsid w:val="00F57931"/>
    <w:rsid w:val="00F648DF"/>
    <w:rsid w:val="00F6783C"/>
    <w:rsid w:val="00F728A4"/>
    <w:rsid w:val="00F81C0F"/>
    <w:rsid w:val="00F8678D"/>
    <w:rsid w:val="00F87032"/>
    <w:rsid w:val="00FB526A"/>
    <w:rsid w:val="00FC5C6E"/>
    <w:rsid w:val="00FD1A01"/>
    <w:rsid w:val="00FD3A29"/>
    <w:rsid w:val="00FD57F0"/>
    <w:rsid w:val="00FE23F1"/>
    <w:rsid w:val="00FE3A55"/>
    <w:rsid w:val="00FE46D8"/>
    <w:rsid w:val="00FF1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5"/>
    <o:shapelayout v:ext="edit">
      <o:idmap v:ext="edit" data="1"/>
    </o:shapelayout>
  </w:shapeDefaults>
  <w:decimalSymbol w:val=","/>
  <w:listSeparator w:val=";"/>
  <w14:defaultImageDpi w14:val="0"/>
  <w15:chartTrackingRefBased/>
  <w15:docId w15:val="{E2D714FB-ACDD-4C64-8974-0C4A74E1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E6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Grid 1"/>
    <w:basedOn w:val="a1"/>
    <w:uiPriority w:val="99"/>
    <w:rsid w:val="00511FD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4.wmf"/><Relationship Id="rId21" Type="http://schemas.openxmlformats.org/officeDocument/2006/relationships/image" Target="media/image9.wmf"/><Relationship Id="rId42" Type="http://schemas.openxmlformats.org/officeDocument/2006/relationships/oleObject" Target="embeddings/oleObject21.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4.bin"/><Relationship Id="rId84" Type="http://schemas.openxmlformats.org/officeDocument/2006/relationships/oleObject" Target="embeddings/oleObject42.bin"/><Relationship Id="rId89" Type="http://schemas.openxmlformats.org/officeDocument/2006/relationships/image" Target="media/image41.wmf"/><Relationship Id="rId112" Type="http://schemas.openxmlformats.org/officeDocument/2006/relationships/oleObject" Target="embeddings/oleObject57.bin"/><Relationship Id="rId133" Type="http://schemas.openxmlformats.org/officeDocument/2006/relationships/image" Target="media/image62.wmf"/><Relationship Id="rId138" Type="http://schemas.openxmlformats.org/officeDocument/2006/relationships/theme" Target="theme/theme1.xml"/><Relationship Id="rId16" Type="http://schemas.openxmlformats.org/officeDocument/2006/relationships/oleObject" Target="embeddings/oleObject6.bin"/><Relationship Id="rId107" Type="http://schemas.openxmlformats.org/officeDocument/2006/relationships/image" Target="media/image49.wmf"/><Relationship Id="rId11" Type="http://schemas.openxmlformats.org/officeDocument/2006/relationships/image" Target="media/image4.wmf"/><Relationship Id="rId32" Type="http://schemas.openxmlformats.org/officeDocument/2006/relationships/oleObject" Target="embeddings/oleObject15.bin"/><Relationship Id="rId37" Type="http://schemas.openxmlformats.org/officeDocument/2006/relationships/oleObject" Target="embeddings/oleObject18.bin"/><Relationship Id="rId53" Type="http://schemas.openxmlformats.org/officeDocument/2006/relationships/image" Target="media/image23.wmf"/><Relationship Id="rId58" Type="http://schemas.openxmlformats.org/officeDocument/2006/relationships/oleObject" Target="embeddings/oleObject29.bin"/><Relationship Id="rId74" Type="http://schemas.openxmlformats.org/officeDocument/2006/relationships/oleObject" Target="embeddings/oleObject37.bin"/><Relationship Id="rId79" Type="http://schemas.openxmlformats.org/officeDocument/2006/relationships/image" Target="media/image36.wmf"/><Relationship Id="rId102" Type="http://schemas.openxmlformats.org/officeDocument/2006/relationships/oleObject" Target="embeddings/oleObject51.bin"/><Relationship Id="rId123" Type="http://schemas.openxmlformats.org/officeDocument/2006/relationships/image" Target="media/image57.wmf"/><Relationship Id="rId128" Type="http://schemas.openxmlformats.org/officeDocument/2006/relationships/oleObject" Target="embeddings/oleObject65.bin"/><Relationship Id="rId5" Type="http://schemas.openxmlformats.org/officeDocument/2006/relationships/image" Target="media/image1.wmf"/><Relationship Id="rId90" Type="http://schemas.openxmlformats.org/officeDocument/2006/relationships/oleObject" Target="embeddings/oleObject45.bin"/><Relationship Id="rId95" Type="http://schemas.openxmlformats.org/officeDocument/2006/relationships/image" Target="media/image44.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image" Target="media/image13.wmf"/><Relationship Id="rId35" Type="http://schemas.openxmlformats.org/officeDocument/2006/relationships/oleObject" Target="embeddings/oleObject17.bin"/><Relationship Id="rId43" Type="http://schemas.openxmlformats.org/officeDocument/2006/relationships/image" Target="media/image18.wmf"/><Relationship Id="rId48" Type="http://schemas.openxmlformats.org/officeDocument/2006/relationships/oleObject" Target="embeddings/oleObject24.bin"/><Relationship Id="rId56" Type="http://schemas.openxmlformats.org/officeDocument/2006/relationships/oleObject" Target="embeddings/oleObject28.bin"/><Relationship Id="rId64" Type="http://schemas.openxmlformats.org/officeDocument/2006/relationships/oleObject" Target="embeddings/oleObject32.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oleObject" Target="embeddings/oleObject50.bin"/><Relationship Id="rId105" Type="http://schemas.openxmlformats.org/officeDocument/2006/relationships/image" Target="media/image48.wmf"/><Relationship Id="rId113" Type="http://schemas.openxmlformats.org/officeDocument/2006/relationships/image" Target="media/image52.wmf"/><Relationship Id="rId118" Type="http://schemas.openxmlformats.org/officeDocument/2006/relationships/oleObject" Target="embeddings/oleObject60.bin"/><Relationship Id="rId126" Type="http://schemas.openxmlformats.org/officeDocument/2006/relationships/oleObject" Target="embeddings/oleObject64.bin"/><Relationship Id="rId134" Type="http://schemas.openxmlformats.org/officeDocument/2006/relationships/oleObject" Target="embeddings/oleObject68.bin"/><Relationship Id="rId8" Type="http://schemas.openxmlformats.org/officeDocument/2006/relationships/oleObject" Target="embeddings/oleObject2.bin"/><Relationship Id="rId51" Type="http://schemas.openxmlformats.org/officeDocument/2006/relationships/image" Target="media/image22.wmf"/><Relationship Id="rId72" Type="http://schemas.openxmlformats.org/officeDocument/2006/relationships/oleObject" Target="embeddings/oleObject36.bin"/><Relationship Id="rId80" Type="http://schemas.openxmlformats.org/officeDocument/2006/relationships/oleObject" Target="embeddings/oleObject40.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oleObject" Target="embeddings/oleObject49.bin"/><Relationship Id="rId121" Type="http://schemas.openxmlformats.org/officeDocument/2006/relationships/image" Target="media/image56.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4.wmf"/><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oleObject" Target="embeddings/oleObject52.bin"/><Relationship Id="rId108" Type="http://schemas.openxmlformats.org/officeDocument/2006/relationships/oleObject" Target="embeddings/oleObject55.bin"/><Relationship Id="rId116" Type="http://schemas.openxmlformats.org/officeDocument/2006/relationships/oleObject" Target="embeddings/oleObject59.bin"/><Relationship Id="rId124" Type="http://schemas.openxmlformats.org/officeDocument/2006/relationships/oleObject" Target="embeddings/oleObject63.bin"/><Relationship Id="rId129" Type="http://schemas.openxmlformats.org/officeDocument/2006/relationships/image" Target="media/image60.wmf"/><Relationship Id="rId137"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image" Target="media/image17.wmf"/><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4.bin"/><Relationship Id="rId91" Type="http://schemas.openxmlformats.org/officeDocument/2006/relationships/image" Target="media/image42.wmf"/><Relationship Id="rId96" Type="http://schemas.openxmlformats.org/officeDocument/2006/relationships/oleObject" Target="embeddings/oleObject48.bin"/><Relationship Id="rId111" Type="http://schemas.openxmlformats.org/officeDocument/2006/relationships/image" Target="media/image51.wmf"/><Relationship Id="rId132" Type="http://schemas.openxmlformats.org/officeDocument/2006/relationships/oleObject" Target="embeddings/oleObject67.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54.bin"/><Relationship Id="rId114" Type="http://schemas.openxmlformats.org/officeDocument/2006/relationships/oleObject" Target="embeddings/oleObject58.bin"/><Relationship Id="rId119" Type="http://schemas.openxmlformats.org/officeDocument/2006/relationships/image" Target="media/image55.wmf"/><Relationship Id="rId127" Type="http://schemas.openxmlformats.org/officeDocument/2006/relationships/image" Target="media/image59.wmf"/><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9.bin"/><Relationship Id="rId81" Type="http://schemas.openxmlformats.org/officeDocument/2006/relationships/image" Target="media/image37.wmf"/><Relationship Id="rId86" Type="http://schemas.openxmlformats.org/officeDocument/2006/relationships/oleObject" Target="embeddings/oleObject43.bin"/><Relationship Id="rId94" Type="http://schemas.openxmlformats.org/officeDocument/2006/relationships/oleObject" Target="embeddings/oleObject47.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2.bin"/><Relationship Id="rId130" Type="http://schemas.openxmlformats.org/officeDocument/2006/relationships/oleObject" Target="embeddings/oleObject66.bin"/><Relationship Id="rId135" Type="http://schemas.openxmlformats.org/officeDocument/2006/relationships/image" Target="media/image63.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6.wmf"/><Relationship Id="rId109" Type="http://schemas.openxmlformats.org/officeDocument/2006/relationships/image" Target="media/image50.wmf"/><Relationship Id="rId34" Type="http://schemas.openxmlformats.org/officeDocument/2006/relationships/oleObject" Target="embeddings/oleObject16.bin"/><Relationship Id="rId50" Type="http://schemas.openxmlformats.org/officeDocument/2006/relationships/oleObject" Target="embeddings/oleObject25.bin"/><Relationship Id="rId55" Type="http://schemas.openxmlformats.org/officeDocument/2006/relationships/image" Target="media/image24.wmf"/><Relationship Id="rId76" Type="http://schemas.openxmlformats.org/officeDocument/2006/relationships/oleObject" Target="embeddings/oleObject38.bin"/><Relationship Id="rId97" Type="http://schemas.openxmlformats.org/officeDocument/2006/relationships/image" Target="media/image45.wmf"/><Relationship Id="rId104" Type="http://schemas.openxmlformats.org/officeDocument/2006/relationships/oleObject" Target="embeddings/oleObject53.bin"/><Relationship Id="rId120" Type="http://schemas.openxmlformats.org/officeDocument/2006/relationships/oleObject" Target="embeddings/oleObject61.bin"/><Relationship Id="rId125" Type="http://schemas.openxmlformats.org/officeDocument/2006/relationships/image" Target="media/image58.wmf"/><Relationship Id="rId7" Type="http://schemas.openxmlformats.org/officeDocument/2006/relationships/image" Target="media/image2.wmf"/><Relationship Id="rId71" Type="http://schemas.openxmlformats.org/officeDocument/2006/relationships/image" Target="media/image32.wmf"/><Relationship Id="rId92" Type="http://schemas.openxmlformats.org/officeDocument/2006/relationships/oleObject" Target="embeddings/oleObject46.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oleObject" Target="embeddings/oleObject10.bin"/><Relationship Id="rId40" Type="http://schemas.openxmlformats.org/officeDocument/2006/relationships/oleObject" Target="embeddings/oleObject20.bin"/><Relationship Id="rId45" Type="http://schemas.openxmlformats.org/officeDocument/2006/relationships/image" Target="media/image19.wmf"/><Relationship Id="rId66" Type="http://schemas.openxmlformats.org/officeDocument/2006/relationships/oleObject" Target="embeddings/oleObject33.bin"/><Relationship Id="rId87" Type="http://schemas.openxmlformats.org/officeDocument/2006/relationships/image" Target="media/image40.wmf"/><Relationship Id="rId110" Type="http://schemas.openxmlformats.org/officeDocument/2006/relationships/oleObject" Target="embeddings/oleObject56.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9.bin"/><Relationship Id="rId61" Type="http://schemas.openxmlformats.org/officeDocument/2006/relationships/image" Target="media/image27.wmf"/><Relationship Id="rId82" Type="http://schemas.openxmlformats.org/officeDocument/2006/relationships/oleObject" Target="embeddings/oleObject41.bin"/><Relationship Id="rId19"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11213</Words>
  <Characters>63917</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ИжГСХА</Company>
  <LinksUpToDate>false</LinksUpToDate>
  <CharactersWithSpaces>74981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Саша</dc:creator>
  <cp:keywords/>
  <dc:description/>
  <cp:lastModifiedBy>admin</cp:lastModifiedBy>
  <cp:revision>2</cp:revision>
  <dcterms:created xsi:type="dcterms:W3CDTF">2014-04-25T16:15:00Z</dcterms:created>
  <dcterms:modified xsi:type="dcterms:W3CDTF">2014-04-25T16:15:00Z</dcterms:modified>
</cp:coreProperties>
</file>