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D3" w:rsidRPr="004E3C8B" w:rsidRDefault="00FF66D3" w:rsidP="00AF00A7">
      <w:pPr>
        <w:widowControl w:val="0"/>
        <w:suppressAutoHyphens/>
        <w:spacing w:line="360" w:lineRule="auto"/>
        <w:ind w:firstLine="709"/>
        <w:jc w:val="both"/>
        <w:outlineLvl w:val="0"/>
        <w:rPr>
          <w:sz w:val="28"/>
          <w:szCs w:val="28"/>
        </w:rPr>
      </w:pPr>
      <w:r w:rsidRPr="004E3C8B">
        <w:rPr>
          <w:sz w:val="28"/>
          <w:szCs w:val="28"/>
        </w:rPr>
        <w:t>Содержание</w:t>
      </w:r>
    </w:p>
    <w:p w:rsidR="001A4A30" w:rsidRPr="004E3C8B" w:rsidRDefault="001A4A30" w:rsidP="00AF00A7">
      <w:pPr>
        <w:widowControl w:val="0"/>
        <w:suppressAutoHyphens/>
        <w:spacing w:line="360" w:lineRule="auto"/>
        <w:outlineLvl w:val="0"/>
        <w:rPr>
          <w:sz w:val="28"/>
          <w:szCs w:val="28"/>
        </w:rPr>
      </w:pPr>
    </w:p>
    <w:p w:rsidR="00FF66D3" w:rsidRPr="004E3C8B" w:rsidRDefault="00FF66D3" w:rsidP="005865F1">
      <w:pPr>
        <w:widowControl w:val="0"/>
        <w:suppressAutoHyphens/>
        <w:spacing w:line="360" w:lineRule="auto"/>
        <w:rPr>
          <w:sz w:val="28"/>
          <w:szCs w:val="28"/>
        </w:rPr>
      </w:pPr>
      <w:r w:rsidRPr="004E3C8B">
        <w:rPr>
          <w:sz w:val="28"/>
          <w:szCs w:val="28"/>
        </w:rPr>
        <w:t>Введение</w:t>
      </w:r>
    </w:p>
    <w:p w:rsidR="00523DB8" w:rsidRPr="004E3C8B" w:rsidRDefault="00FF66D3" w:rsidP="005865F1">
      <w:pPr>
        <w:widowControl w:val="0"/>
        <w:suppressAutoHyphens/>
        <w:spacing w:line="360" w:lineRule="auto"/>
        <w:rPr>
          <w:sz w:val="28"/>
          <w:szCs w:val="28"/>
        </w:rPr>
      </w:pPr>
      <w:r w:rsidRPr="004E3C8B">
        <w:rPr>
          <w:sz w:val="28"/>
          <w:szCs w:val="28"/>
        </w:rPr>
        <w:t>1. Анализ технологического процесса</w:t>
      </w:r>
    </w:p>
    <w:p w:rsidR="00523DB8" w:rsidRPr="004E3C8B" w:rsidRDefault="00FF66D3" w:rsidP="005865F1">
      <w:pPr>
        <w:widowControl w:val="0"/>
        <w:suppressAutoHyphens/>
        <w:spacing w:line="360" w:lineRule="auto"/>
        <w:rPr>
          <w:sz w:val="28"/>
          <w:szCs w:val="28"/>
        </w:rPr>
      </w:pPr>
      <w:r w:rsidRPr="004E3C8B">
        <w:rPr>
          <w:sz w:val="28"/>
          <w:szCs w:val="28"/>
        </w:rPr>
        <w:t>2.</w:t>
      </w:r>
      <w:r w:rsidR="001A4A30" w:rsidRPr="004E3C8B">
        <w:rPr>
          <w:sz w:val="28"/>
          <w:szCs w:val="28"/>
        </w:rPr>
        <w:t xml:space="preserve"> </w:t>
      </w:r>
      <w:r w:rsidRPr="004E3C8B">
        <w:rPr>
          <w:sz w:val="28"/>
          <w:szCs w:val="28"/>
        </w:rPr>
        <w:t>Изменение технологического процесса</w:t>
      </w:r>
    </w:p>
    <w:p w:rsidR="00523DB8" w:rsidRPr="004E3C8B" w:rsidRDefault="00FF66D3" w:rsidP="005865F1">
      <w:pPr>
        <w:widowControl w:val="0"/>
        <w:suppressAutoHyphens/>
        <w:spacing w:line="360" w:lineRule="auto"/>
        <w:outlineLvl w:val="0"/>
        <w:rPr>
          <w:sz w:val="28"/>
          <w:szCs w:val="28"/>
        </w:rPr>
      </w:pPr>
      <w:r w:rsidRPr="004E3C8B">
        <w:rPr>
          <w:sz w:val="28"/>
          <w:szCs w:val="28"/>
        </w:rPr>
        <w:t>2.1</w:t>
      </w:r>
      <w:r w:rsidR="00523DB8" w:rsidRPr="004E3C8B">
        <w:rPr>
          <w:sz w:val="28"/>
          <w:szCs w:val="28"/>
        </w:rPr>
        <w:t xml:space="preserve"> </w:t>
      </w:r>
      <w:r w:rsidRPr="004E3C8B">
        <w:rPr>
          <w:sz w:val="28"/>
          <w:szCs w:val="28"/>
        </w:rPr>
        <w:t>Проектирование поворотной головки</w:t>
      </w:r>
    </w:p>
    <w:p w:rsidR="00523DB8" w:rsidRPr="004E3C8B" w:rsidRDefault="00FF66D3" w:rsidP="005865F1">
      <w:pPr>
        <w:widowControl w:val="0"/>
        <w:suppressAutoHyphens/>
        <w:spacing w:line="360" w:lineRule="auto"/>
        <w:rPr>
          <w:sz w:val="28"/>
          <w:szCs w:val="28"/>
        </w:rPr>
      </w:pPr>
      <w:r w:rsidRPr="004E3C8B">
        <w:rPr>
          <w:sz w:val="28"/>
          <w:szCs w:val="28"/>
        </w:rPr>
        <w:t>2.1.1</w:t>
      </w:r>
      <w:r w:rsidR="00523DB8" w:rsidRPr="004E3C8B">
        <w:rPr>
          <w:sz w:val="28"/>
          <w:szCs w:val="28"/>
        </w:rPr>
        <w:t xml:space="preserve"> </w:t>
      </w:r>
      <w:r w:rsidRPr="004E3C8B">
        <w:rPr>
          <w:sz w:val="28"/>
          <w:szCs w:val="28"/>
        </w:rPr>
        <w:t>Описание поворотной головки</w:t>
      </w:r>
    </w:p>
    <w:p w:rsidR="00523DB8" w:rsidRPr="004E3C8B" w:rsidRDefault="00FF66D3" w:rsidP="005865F1">
      <w:pPr>
        <w:widowControl w:val="0"/>
        <w:suppressAutoHyphens/>
        <w:spacing w:line="360" w:lineRule="auto"/>
        <w:rPr>
          <w:sz w:val="28"/>
          <w:szCs w:val="28"/>
        </w:rPr>
      </w:pPr>
      <w:r w:rsidRPr="004E3C8B">
        <w:rPr>
          <w:sz w:val="28"/>
          <w:szCs w:val="28"/>
        </w:rPr>
        <w:t>2.1.2</w:t>
      </w:r>
      <w:r w:rsidR="00523DB8" w:rsidRPr="004E3C8B">
        <w:rPr>
          <w:sz w:val="28"/>
          <w:szCs w:val="28"/>
        </w:rPr>
        <w:t xml:space="preserve"> </w:t>
      </w:r>
      <w:r w:rsidRPr="004E3C8B">
        <w:rPr>
          <w:sz w:val="28"/>
          <w:szCs w:val="28"/>
        </w:rPr>
        <w:t>Расчет на прочность шпинделя</w:t>
      </w:r>
    </w:p>
    <w:p w:rsidR="00523DB8" w:rsidRPr="004E3C8B" w:rsidRDefault="00FF66D3" w:rsidP="005865F1">
      <w:pPr>
        <w:widowControl w:val="0"/>
        <w:suppressAutoHyphens/>
        <w:spacing w:line="360" w:lineRule="auto"/>
        <w:rPr>
          <w:sz w:val="28"/>
          <w:szCs w:val="28"/>
        </w:rPr>
      </w:pPr>
      <w:r w:rsidRPr="004E3C8B">
        <w:rPr>
          <w:sz w:val="28"/>
          <w:szCs w:val="28"/>
        </w:rPr>
        <w:t>2.1.3</w:t>
      </w:r>
      <w:r w:rsidR="00523DB8" w:rsidRPr="004E3C8B">
        <w:rPr>
          <w:sz w:val="28"/>
          <w:szCs w:val="28"/>
        </w:rPr>
        <w:t xml:space="preserve"> </w:t>
      </w:r>
      <w:r w:rsidRPr="004E3C8B">
        <w:rPr>
          <w:sz w:val="28"/>
          <w:szCs w:val="28"/>
        </w:rPr>
        <w:t>Расчет пружин сжатия</w:t>
      </w:r>
    </w:p>
    <w:p w:rsidR="00523DB8" w:rsidRPr="004E3C8B" w:rsidRDefault="00FF66D3" w:rsidP="005865F1">
      <w:pPr>
        <w:widowControl w:val="0"/>
        <w:suppressAutoHyphens/>
        <w:spacing w:line="360" w:lineRule="auto"/>
        <w:rPr>
          <w:sz w:val="28"/>
          <w:szCs w:val="28"/>
        </w:rPr>
      </w:pPr>
      <w:r w:rsidRPr="004E3C8B">
        <w:rPr>
          <w:sz w:val="28"/>
          <w:szCs w:val="28"/>
        </w:rPr>
        <w:t>2.1.4 Выбор подшипников</w:t>
      </w:r>
    </w:p>
    <w:p w:rsidR="00523DB8" w:rsidRPr="004E3C8B" w:rsidRDefault="00FF66D3" w:rsidP="005865F1">
      <w:pPr>
        <w:widowControl w:val="0"/>
        <w:suppressAutoHyphens/>
        <w:spacing w:line="360" w:lineRule="auto"/>
        <w:rPr>
          <w:sz w:val="28"/>
          <w:szCs w:val="28"/>
        </w:rPr>
      </w:pPr>
      <w:r w:rsidRPr="004E3C8B">
        <w:rPr>
          <w:sz w:val="28"/>
          <w:szCs w:val="28"/>
        </w:rPr>
        <w:t>2.1.5 Расчет режимов резания</w:t>
      </w:r>
    </w:p>
    <w:p w:rsidR="00523DB8" w:rsidRPr="004E3C8B" w:rsidRDefault="00FF66D3" w:rsidP="005865F1">
      <w:pPr>
        <w:widowControl w:val="0"/>
        <w:suppressAutoHyphens/>
        <w:spacing w:line="360" w:lineRule="auto"/>
        <w:outlineLvl w:val="0"/>
        <w:rPr>
          <w:sz w:val="28"/>
          <w:szCs w:val="28"/>
        </w:rPr>
      </w:pPr>
      <w:r w:rsidRPr="004E3C8B">
        <w:rPr>
          <w:sz w:val="28"/>
          <w:szCs w:val="28"/>
        </w:rPr>
        <w:t>2.2</w:t>
      </w:r>
      <w:r w:rsidR="00523DB8" w:rsidRPr="004E3C8B">
        <w:rPr>
          <w:sz w:val="28"/>
          <w:szCs w:val="28"/>
        </w:rPr>
        <w:t xml:space="preserve"> </w:t>
      </w:r>
      <w:r w:rsidRPr="004E3C8B">
        <w:rPr>
          <w:sz w:val="28"/>
          <w:szCs w:val="28"/>
        </w:rPr>
        <w:t xml:space="preserve">Проектирование плиты на станок </w:t>
      </w:r>
      <w:r w:rsidRPr="004E3C8B">
        <w:rPr>
          <w:sz w:val="28"/>
          <w:szCs w:val="28"/>
          <w:lang w:val="en-US"/>
        </w:rPr>
        <w:t>MAHO</w:t>
      </w:r>
      <w:r w:rsidRPr="004E3C8B">
        <w:rPr>
          <w:sz w:val="28"/>
          <w:szCs w:val="28"/>
        </w:rPr>
        <w:t xml:space="preserve"> 800</w:t>
      </w:r>
    </w:p>
    <w:p w:rsidR="00523DB8" w:rsidRPr="004E3C8B" w:rsidRDefault="00FF66D3" w:rsidP="005865F1">
      <w:pPr>
        <w:widowControl w:val="0"/>
        <w:suppressAutoHyphens/>
        <w:spacing w:line="360" w:lineRule="auto"/>
        <w:rPr>
          <w:sz w:val="28"/>
          <w:szCs w:val="28"/>
        </w:rPr>
      </w:pPr>
      <w:r w:rsidRPr="004E3C8B">
        <w:rPr>
          <w:sz w:val="28"/>
          <w:szCs w:val="28"/>
        </w:rPr>
        <w:t>2.2.1 Описание конструкции</w:t>
      </w:r>
    </w:p>
    <w:p w:rsidR="00523DB8" w:rsidRPr="004E3C8B" w:rsidRDefault="00FF66D3" w:rsidP="005865F1">
      <w:pPr>
        <w:widowControl w:val="0"/>
        <w:suppressAutoHyphens/>
        <w:spacing w:line="360" w:lineRule="auto"/>
        <w:rPr>
          <w:sz w:val="28"/>
          <w:szCs w:val="28"/>
        </w:rPr>
      </w:pPr>
      <w:r w:rsidRPr="004E3C8B">
        <w:rPr>
          <w:sz w:val="28"/>
          <w:szCs w:val="28"/>
        </w:rPr>
        <w:t>2.2.2 Прочностной расчет</w:t>
      </w:r>
    </w:p>
    <w:p w:rsidR="00523DB8" w:rsidRPr="004E3C8B" w:rsidRDefault="00FF66D3" w:rsidP="005865F1">
      <w:pPr>
        <w:widowControl w:val="0"/>
        <w:suppressAutoHyphens/>
        <w:spacing w:line="360" w:lineRule="auto"/>
        <w:rPr>
          <w:sz w:val="28"/>
          <w:szCs w:val="28"/>
        </w:rPr>
      </w:pPr>
      <w:r w:rsidRPr="004E3C8B">
        <w:rPr>
          <w:sz w:val="28"/>
          <w:szCs w:val="28"/>
        </w:rPr>
        <w:t>2.2.3 Расчет сил зажима</w:t>
      </w:r>
    </w:p>
    <w:p w:rsidR="00523DB8" w:rsidRPr="004E3C8B" w:rsidRDefault="00FF66D3" w:rsidP="005865F1">
      <w:pPr>
        <w:widowControl w:val="0"/>
        <w:suppressAutoHyphens/>
        <w:spacing w:line="360" w:lineRule="auto"/>
        <w:rPr>
          <w:sz w:val="28"/>
          <w:szCs w:val="28"/>
        </w:rPr>
      </w:pPr>
      <w:r w:rsidRPr="004E3C8B">
        <w:rPr>
          <w:sz w:val="28"/>
          <w:szCs w:val="28"/>
        </w:rPr>
        <w:t>2.2.4 Расчет режимов резания</w:t>
      </w:r>
    </w:p>
    <w:p w:rsidR="00FF66D3" w:rsidRPr="004E3C8B" w:rsidRDefault="00FF66D3" w:rsidP="005865F1">
      <w:pPr>
        <w:widowControl w:val="0"/>
        <w:suppressAutoHyphens/>
        <w:spacing w:line="360" w:lineRule="auto"/>
        <w:outlineLvl w:val="0"/>
        <w:rPr>
          <w:sz w:val="28"/>
          <w:szCs w:val="28"/>
        </w:rPr>
      </w:pPr>
      <w:r w:rsidRPr="004E3C8B">
        <w:rPr>
          <w:sz w:val="28"/>
          <w:szCs w:val="28"/>
        </w:rPr>
        <w:t>2.3 Проектирование планшайбы для круглошлифовальной операции</w:t>
      </w:r>
    </w:p>
    <w:p w:rsidR="00523DB8" w:rsidRPr="004E3C8B" w:rsidRDefault="00FF66D3" w:rsidP="005865F1">
      <w:pPr>
        <w:widowControl w:val="0"/>
        <w:suppressAutoHyphens/>
        <w:spacing w:line="360" w:lineRule="auto"/>
        <w:rPr>
          <w:sz w:val="28"/>
          <w:szCs w:val="28"/>
        </w:rPr>
      </w:pPr>
      <w:r w:rsidRPr="004E3C8B">
        <w:rPr>
          <w:sz w:val="28"/>
          <w:szCs w:val="28"/>
        </w:rPr>
        <w:t>2.3.1 Описание конструкции и установки деталей</w:t>
      </w:r>
    </w:p>
    <w:p w:rsidR="00523DB8" w:rsidRPr="004E3C8B" w:rsidRDefault="00FF66D3" w:rsidP="005865F1">
      <w:pPr>
        <w:widowControl w:val="0"/>
        <w:suppressAutoHyphens/>
        <w:spacing w:line="360" w:lineRule="auto"/>
        <w:rPr>
          <w:sz w:val="28"/>
          <w:szCs w:val="28"/>
        </w:rPr>
      </w:pPr>
      <w:r w:rsidRPr="004E3C8B">
        <w:rPr>
          <w:sz w:val="28"/>
          <w:szCs w:val="28"/>
        </w:rPr>
        <w:t>2.3.2 Расчет режимов резания</w:t>
      </w:r>
    </w:p>
    <w:p w:rsidR="00523DB8" w:rsidRDefault="00C47112" w:rsidP="005865F1">
      <w:pPr>
        <w:widowControl w:val="0"/>
        <w:suppressAutoHyphens/>
        <w:spacing w:line="360" w:lineRule="auto"/>
        <w:rPr>
          <w:bCs/>
          <w:sz w:val="28"/>
          <w:szCs w:val="28"/>
        </w:rPr>
      </w:pPr>
      <w:r w:rsidRPr="004E3C8B">
        <w:rPr>
          <w:sz w:val="28"/>
          <w:szCs w:val="28"/>
        </w:rPr>
        <w:t>3</w:t>
      </w:r>
      <w:r w:rsidR="00FF66D3" w:rsidRPr="004E3C8B">
        <w:rPr>
          <w:sz w:val="28"/>
          <w:szCs w:val="28"/>
        </w:rPr>
        <w:t xml:space="preserve">. </w:t>
      </w:r>
      <w:r w:rsidR="00FF66D3" w:rsidRPr="004E3C8B">
        <w:rPr>
          <w:bCs/>
          <w:sz w:val="28"/>
          <w:szCs w:val="28"/>
        </w:rPr>
        <w:t>Безопасность и экологичность проекта</w:t>
      </w:r>
    </w:p>
    <w:p w:rsidR="002D5B6E" w:rsidRDefault="002D5B6E" w:rsidP="005865F1">
      <w:pPr>
        <w:widowControl w:val="0"/>
        <w:suppressAutoHyphens/>
        <w:spacing w:line="360" w:lineRule="auto"/>
        <w:rPr>
          <w:sz w:val="28"/>
          <w:szCs w:val="32"/>
        </w:rPr>
      </w:pPr>
      <w:r w:rsidRPr="004E3C8B">
        <w:rPr>
          <w:sz w:val="28"/>
          <w:szCs w:val="32"/>
        </w:rPr>
        <w:t>3</w:t>
      </w:r>
      <w:r>
        <w:rPr>
          <w:sz w:val="28"/>
          <w:szCs w:val="32"/>
        </w:rPr>
        <w:t>.1</w:t>
      </w:r>
      <w:r w:rsidRPr="004E3C8B">
        <w:rPr>
          <w:sz w:val="28"/>
          <w:szCs w:val="32"/>
        </w:rPr>
        <w:t xml:space="preserve"> Анализ основных опасных и вредных производственных факторов, присутствующие на производственном участке</w:t>
      </w:r>
    </w:p>
    <w:p w:rsidR="002D5B6E" w:rsidRDefault="002D5B6E" w:rsidP="005865F1">
      <w:pPr>
        <w:widowControl w:val="0"/>
        <w:suppressAutoHyphens/>
        <w:spacing w:line="360" w:lineRule="auto"/>
        <w:outlineLvl w:val="0"/>
        <w:rPr>
          <w:sz w:val="28"/>
          <w:szCs w:val="32"/>
        </w:rPr>
      </w:pPr>
      <w:r w:rsidRPr="004E3C8B">
        <w:rPr>
          <w:sz w:val="28"/>
          <w:szCs w:val="32"/>
        </w:rPr>
        <w:t>3.2 Описание рабочего места, оборудования, выполняемых операций</w:t>
      </w:r>
    </w:p>
    <w:p w:rsidR="002D5B6E" w:rsidRDefault="002D5B6E" w:rsidP="005865F1">
      <w:pPr>
        <w:widowControl w:val="0"/>
        <w:suppressAutoHyphens/>
        <w:spacing w:line="360" w:lineRule="auto"/>
        <w:rPr>
          <w:sz w:val="28"/>
          <w:szCs w:val="32"/>
        </w:rPr>
      </w:pPr>
      <w:r w:rsidRPr="004E3C8B">
        <w:rPr>
          <w:sz w:val="28"/>
          <w:szCs w:val="32"/>
        </w:rPr>
        <w:t>3</w:t>
      </w:r>
      <w:r>
        <w:rPr>
          <w:sz w:val="28"/>
          <w:szCs w:val="32"/>
        </w:rPr>
        <w:t>.</w:t>
      </w:r>
      <w:r w:rsidRPr="004E3C8B">
        <w:rPr>
          <w:sz w:val="28"/>
          <w:szCs w:val="32"/>
        </w:rPr>
        <w:t>3 Организационные и технические мероприятия</w:t>
      </w:r>
      <w:r>
        <w:rPr>
          <w:sz w:val="28"/>
          <w:szCs w:val="32"/>
        </w:rPr>
        <w:t xml:space="preserve"> </w:t>
      </w:r>
      <w:r w:rsidRPr="004E3C8B">
        <w:rPr>
          <w:sz w:val="28"/>
          <w:szCs w:val="32"/>
        </w:rPr>
        <w:t>по созданию безопасных условий труда</w:t>
      </w:r>
      <w:r>
        <w:rPr>
          <w:sz w:val="28"/>
          <w:szCs w:val="32"/>
        </w:rPr>
        <w:t xml:space="preserve"> </w:t>
      </w:r>
      <w:r w:rsidRPr="004E3C8B">
        <w:rPr>
          <w:sz w:val="28"/>
          <w:szCs w:val="32"/>
        </w:rPr>
        <w:t>с проведением инженерных расчётов</w:t>
      </w:r>
    </w:p>
    <w:p w:rsidR="002D5B6E" w:rsidRDefault="002D5B6E" w:rsidP="005865F1">
      <w:pPr>
        <w:widowControl w:val="0"/>
        <w:suppressAutoHyphens/>
        <w:spacing w:line="360" w:lineRule="auto"/>
        <w:rPr>
          <w:sz w:val="28"/>
          <w:szCs w:val="32"/>
        </w:rPr>
      </w:pPr>
      <w:r>
        <w:rPr>
          <w:sz w:val="28"/>
          <w:szCs w:val="32"/>
        </w:rPr>
        <w:t>3.</w:t>
      </w:r>
      <w:r w:rsidRPr="004E3C8B">
        <w:rPr>
          <w:sz w:val="28"/>
          <w:szCs w:val="32"/>
        </w:rPr>
        <w:t>4 Антропогенное воздействие объекта на окружающую среду и мероприятия по экологической безопасности</w:t>
      </w:r>
    </w:p>
    <w:p w:rsidR="007A3E0F" w:rsidRPr="004E3C8B" w:rsidRDefault="007A3E0F" w:rsidP="005865F1">
      <w:pPr>
        <w:widowControl w:val="0"/>
        <w:suppressAutoHyphens/>
        <w:spacing w:line="360" w:lineRule="auto"/>
        <w:rPr>
          <w:bCs/>
          <w:sz w:val="28"/>
          <w:szCs w:val="32"/>
        </w:rPr>
      </w:pPr>
      <w:r w:rsidRPr="004E3C8B">
        <w:rPr>
          <w:bCs/>
          <w:sz w:val="28"/>
          <w:szCs w:val="32"/>
        </w:rPr>
        <w:t>3</w:t>
      </w:r>
      <w:r>
        <w:rPr>
          <w:bCs/>
          <w:sz w:val="28"/>
          <w:szCs w:val="32"/>
        </w:rPr>
        <w:t>.</w:t>
      </w:r>
      <w:r w:rsidRPr="004E3C8B">
        <w:rPr>
          <w:bCs/>
          <w:sz w:val="28"/>
          <w:szCs w:val="32"/>
        </w:rPr>
        <w:t>5 Безопасность в чрезвычайных и аварийных ситуациях</w:t>
      </w:r>
    </w:p>
    <w:p w:rsidR="002D5B6E" w:rsidRPr="004E3C8B" w:rsidRDefault="00694E03" w:rsidP="005865F1">
      <w:pPr>
        <w:widowControl w:val="0"/>
        <w:suppressAutoHyphens/>
        <w:spacing w:line="360" w:lineRule="auto"/>
        <w:rPr>
          <w:sz w:val="28"/>
          <w:szCs w:val="32"/>
        </w:rPr>
      </w:pPr>
      <w:r w:rsidRPr="004E3C8B">
        <w:rPr>
          <w:bCs/>
          <w:sz w:val="28"/>
          <w:szCs w:val="32"/>
        </w:rPr>
        <w:t>3</w:t>
      </w:r>
      <w:r>
        <w:rPr>
          <w:bCs/>
          <w:sz w:val="28"/>
          <w:szCs w:val="32"/>
        </w:rPr>
        <w:t>.</w:t>
      </w:r>
      <w:r w:rsidRPr="004E3C8B">
        <w:rPr>
          <w:bCs/>
          <w:sz w:val="28"/>
          <w:szCs w:val="32"/>
        </w:rPr>
        <w:t>6 Выводы</w:t>
      </w:r>
    </w:p>
    <w:p w:rsidR="00B704C2" w:rsidRDefault="00C47112" w:rsidP="005865F1">
      <w:pPr>
        <w:widowControl w:val="0"/>
        <w:suppressAutoHyphens/>
        <w:spacing w:line="360" w:lineRule="auto"/>
        <w:rPr>
          <w:sz w:val="28"/>
          <w:szCs w:val="28"/>
        </w:rPr>
      </w:pPr>
      <w:r w:rsidRPr="004E3C8B">
        <w:rPr>
          <w:sz w:val="28"/>
          <w:szCs w:val="28"/>
        </w:rPr>
        <w:t>4</w:t>
      </w:r>
      <w:r w:rsidR="00FF66D3" w:rsidRPr="004E3C8B">
        <w:rPr>
          <w:sz w:val="28"/>
          <w:szCs w:val="28"/>
        </w:rPr>
        <w:t>.</w:t>
      </w:r>
      <w:r w:rsidR="001A4A30" w:rsidRPr="004E3C8B">
        <w:rPr>
          <w:sz w:val="28"/>
          <w:szCs w:val="28"/>
        </w:rPr>
        <w:t xml:space="preserve"> </w:t>
      </w:r>
      <w:r w:rsidR="00FF66D3" w:rsidRPr="004E3C8B">
        <w:rPr>
          <w:sz w:val="28"/>
          <w:szCs w:val="28"/>
        </w:rPr>
        <w:t>Экономическая часть</w:t>
      </w:r>
    </w:p>
    <w:p w:rsidR="00BD5C6C" w:rsidRDefault="00BD5C6C" w:rsidP="005865F1">
      <w:pPr>
        <w:widowControl w:val="0"/>
        <w:suppressAutoHyphens/>
        <w:spacing w:line="360" w:lineRule="auto"/>
        <w:outlineLvl w:val="0"/>
        <w:rPr>
          <w:sz w:val="28"/>
        </w:rPr>
      </w:pPr>
      <w:r>
        <w:rPr>
          <w:sz w:val="28"/>
        </w:rPr>
        <w:t xml:space="preserve">4.1 </w:t>
      </w:r>
      <w:r w:rsidRPr="004E3C8B">
        <w:rPr>
          <w:sz w:val="28"/>
        </w:rPr>
        <w:t>Исходные данные для экономического обоснования</w:t>
      </w:r>
      <w:r>
        <w:rPr>
          <w:sz w:val="28"/>
        </w:rPr>
        <w:t xml:space="preserve"> </w:t>
      </w:r>
      <w:r w:rsidRPr="004E3C8B">
        <w:rPr>
          <w:sz w:val="28"/>
        </w:rPr>
        <w:t>сравниваемых вариан</w:t>
      </w:r>
      <w:r>
        <w:rPr>
          <w:sz w:val="28"/>
        </w:rPr>
        <w:t>тов</w:t>
      </w:r>
    </w:p>
    <w:p w:rsidR="00BD5C6C" w:rsidRDefault="00C119A7" w:rsidP="005865F1">
      <w:pPr>
        <w:widowControl w:val="0"/>
        <w:suppressAutoHyphens/>
        <w:spacing w:line="360" w:lineRule="auto"/>
        <w:rPr>
          <w:sz w:val="28"/>
        </w:rPr>
      </w:pPr>
      <w:r>
        <w:rPr>
          <w:sz w:val="28"/>
        </w:rPr>
        <w:t>4</w:t>
      </w:r>
      <w:r w:rsidRPr="004E3C8B">
        <w:rPr>
          <w:sz w:val="28"/>
        </w:rPr>
        <w:t>.</w:t>
      </w:r>
      <w:r>
        <w:rPr>
          <w:sz w:val="28"/>
        </w:rPr>
        <w:t>2</w:t>
      </w:r>
      <w:r w:rsidRPr="004E3C8B">
        <w:rPr>
          <w:sz w:val="28"/>
        </w:rPr>
        <w:t xml:space="preserve"> Расчет необходимого количества оборудования</w:t>
      </w:r>
      <w:r>
        <w:rPr>
          <w:sz w:val="28"/>
        </w:rPr>
        <w:t xml:space="preserve"> и коэффициентов его загрузки</w:t>
      </w:r>
    </w:p>
    <w:p w:rsidR="00B605CF" w:rsidRDefault="00B605CF" w:rsidP="005865F1">
      <w:pPr>
        <w:widowControl w:val="0"/>
        <w:suppressAutoHyphens/>
        <w:spacing w:line="360" w:lineRule="auto"/>
        <w:outlineLvl w:val="0"/>
        <w:rPr>
          <w:sz w:val="28"/>
        </w:rPr>
      </w:pPr>
      <w:r>
        <w:rPr>
          <w:sz w:val="28"/>
        </w:rPr>
        <w:t>4</w:t>
      </w:r>
      <w:r w:rsidRPr="004E3C8B">
        <w:rPr>
          <w:sz w:val="28"/>
        </w:rPr>
        <w:t>.</w:t>
      </w:r>
      <w:r>
        <w:rPr>
          <w:sz w:val="28"/>
        </w:rPr>
        <w:t>3</w:t>
      </w:r>
      <w:r w:rsidRPr="004E3C8B">
        <w:rPr>
          <w:sz w:val="28"/>
        </w:rPr>
        <w:t xml:space="preserve"> Расчет капитальных вложений (инвестиций) по сравниваемым ва</w:t>
      </w:r>
      <w:r>
        <w:rPr>
          <w:sz w:val="28"/>
        </w:rPr>
        <w:t>риантам</w:t>
      </w:r>
    </w:p>
    <w:p w:rsidR="000F3FC5" w:rsidRDefault="000F3FC5" w:rsidP="005865F1">
      <w:pPr>
        <w:widowControl w:val="0"/>
        <w:suppressAutoHyphens/>
        <w:spacing w:line="360" w:lineRule="auto"/>
        <w:outlineLvl w:val="0"/>
        <w:rPr>
          <w:sz w:val="28"/>
          <w:szCs w:val="28"/>
          <w:lang w:val="uk-UA"/>
        </w:rPr>
      </w:pPr>
      <w:r>
        <w:rPr>
          <w:sz w:val="28"/>
          <w:szCs w:val="28"/>
          <w:lang w:val="uk-UA"/>
        </w:rPr>
        <w:t>4</w:t>
      </w:r>
      <w:r w:rsidRPr="004E3C8B">
        <w:rPr>
          <w:sz w:val="28"/>
          <w:szCs w:val="28"/>
        </w:rPr>
        <w:t>.</w:t>
      </w:r>
      <w:r>
        <w:rPr>
          <w:sz w:val="28"/>
          <w:szCs w:val="28"/>
        </w:rPr>
        <w:t>4</w:t>
      </w:r>
      <w:r w:rsidRPr="004E3C8B">
        <w:rPr>
          <w:sz w:val="28"/>
          <w:szCs w:val="28"/>
        </w:rPr>
        <w:t xml:space="preserve"> Расчет технологической себес</w:t>
      </w:r>
      <w:r>
        <w:rPr>
          <w:sz w:val="28"/>
          <w:szCs w:val="28"/>
        </w:rPr>
        <w:t>тоимости сравниваемых вариантов</w:t>
      </w:r>
    </w:p>
    <w:p w:rsidR="000F3FC5" w:rsidRPr="000F3FC5" w:rsidRDefault="000F3FC5" w:rsidP="005865F1">
      <w:pPr>
        <w:widowControl w:val="0"/>
        <w:suppressAutoHyphens/>
        <w:spacing w:line="360" w:lineRule="auto"/>
        <w:outlineLvl w:val="0"/>
        <w:rPr>
          <w:sz w:val="28"/>
          <w:lang w:val="uk-UA"/>
        </w:rPr>
      </w:pPr>
      <w:r>
        <w:rPr>
          <w:sz w:val="28"/>
          <w:lang w:val="uk-UA"/>
        </w:rPr>
        <w:t>4</w:t>
      </w:r>
      <w:r w:rsidRPr="004E3C8B">
        <w:rPr>
          <w:sz w:val="28"/>
        </w:rPr>
        <w:t>.</w:t>
      </w:r>
      <w:r>
        <w:rPr>
          <w:sz w:val="28"/>
        </w:rPr>
        <w:t>5</w:t>
      </w:r>
      <w:r w:rsidRPr="004E3C8B">
        <w:rPr>
          <w:sz w:val="28"/>
        </w:rPr>
        <w:t xml:space="preserve"> Калькуляция себестоимости обработки детали по вариантам технологиче</w:t>
      </w:r>
      <w:r>
        <w:rPr>
          <w:sz w:val="28"/>
        </w:rPr>
        <w:t>ского процесса</w:t>
      </w:r>
    </w:p>
    <w:p w:rsidR="00B605CF" w:rsidRPr="000F3FC5" w:rsidRDefault="000F3FC5" w:rsidP="005865F1">
      <w:pPr>
        <w:widowControl w:val="0"/>
        <w:suppressAutoHyphens/>
        <w:spacing w:line="360" w:lineRule="auto"/>
        <w:rPr>
          <w:sz w:val="28"/>
          <w:szCs w:val="28"/>
          <w:lang w:val="uk-UA"/>
        </w:rPr>
      </w:pPr>
      <w:r>
        <w:rPr>
          <w:sz w:val="28"/>
          <w:lang w:val="uk-UA"/>
        </w:rPr>
        <w:t>4</w:t>
      </w:r>
      <w:r w:rsidRPr="004E3C8B">
        <w:rPr>
          <w:sz w:val="28"/>
        </w:rPr>
        <w:t>.6 Расчет показателей экономической эффективности проектируемого вариан</w:t>
      </w:r>
      <w:r>
        <w:rPr>
          <w:sz w:val="28"/>
        </w:rPr>
        <w:t>та техники</w:t>
      </w:r>
    </w:p>
    <w:p w:rsidR="00225E49" w:rsidRPr="004E3C8B" w:rsidRDefault="00C47112" w:rsidP="005865F1">
      <w:pPr>
        <w:widowControl w:val="0"/>
        <w:suppressAutoHyphens/>
        <w:spacing w:line="360" w:lineRule="auto"/>
        <w:rPr>
          <w:sz w:val="28"/>
          <w:szCs w:val="28"/>
        </w:rPr>
      </w:pPr>
      <w:r w:rsidRPr="004E3C8B">
        <w:rPr>
          <w:sz w:val="28"/>
          <w:szCs w:val="28"/>
        </w:rPr>
        <w:t>5</w:t>
      </w:r>
      <w:r w:rsidR="00B704C2" w:rsidRPr="004E3C8B">
        <w:rPr>
          <w:sz w:val="28"/>
          <w:szCs w:val="28"/>
        </w:rPr>
        <w:t>. Исследования в облас</w:t>
      </w:r>
      <w:r w:rsidRPr="004E3C8B">
        <w:rPr>
          <w:sz w:val="28"/>
          <w:szCs w:val="28"/>
        </w:rPr>
        <w:t>ти напыления</w:t>
      </w:r>
    </w:p>
    <w:p w:rsidR="00FF66D3" w:rsidRPr="004E3C8B" w:rsidRDefault="00FF66D3" w:rsidP="005865F1">
      <w:pPr>
        <w:widowControl w:val="0"/>
        <w:suppressAutoHyphens/>
        <w:spacing w:line="360" w:lineRule="auto"/>
        <w:rPr>
          <w:sz w:val="28"/>
          <w:szCs w:val="28"/>
        </w:rPr>
      </w:pPr>
      <w:r w:rsidRPr="004E3C8B">
        <w:rPr>
          <w:sz w:val="28"/>
          <w:szCs w:val="28"/>
        </w:rPr>
        <w:t>Заключение</w:t>
      </w:r>
    </w:p>
    <w:p w:rsidR="00523DB8" w:rsidRPr="004E3C8B" w:rsidRDefault="00FF66D3" w:rsidP="005865F1">
      <w:pPr>
        <w:widowControl w:val="0"/>
        <w:suppressAutoHyphens/>
        <w:spacing w:line="360" w:lineRule="auto"/>
        <w:rPr>
          <w:sz w:val="28"/>
          <w:szCs w:val="28"/>
        </w:rPr>
      </w:pPr>
      <w:r w:rsidRPr="004E3C8B">
        <w:rPr>
          <w:sz w:val="28"/>
          <w:szCs w:val="28"/>
        </w:rPr>
        <w:t>Список литературы</w:t>
      </w:r>
    </w:p>
    <w:p w:rsidR="005C5C74" w:rsidRPr="004E3C8B" w:rsidRDefault="00C47112" w:rsidP="005C5C74">
      <w:pPr>
        <w:widowControl w:val="0"/>
        <w:suppressAutoHyphens/>
        <w:spacing w:line="360" w:lineRule="auto"/>
        <w:rPr>
          <w:sz w:val="28"/>
        </w:rPr>
      </w:pPr>
      <w:r w:rsidRPr="004E3C8B">
        <w:rPr>
          <w:sz w:val="28"/>
          <w:szCs w:val="28"/>
        </w:rPr>
        <w:t>Приложение</w:t>
      </w:r>
      <w:r w:rsidR="005C5C74">
        <w:rPr>
          <w:sz w:val="28"/>
          <w:szCs w:val="28"/>
        </w:rPr>
        <w:t xml:space="preserve">. </w:t>
      </w:r>
      <w:r w:rsidR="005C5C74" w:rsidRPr="004E3C8B">
        <w:rPr>
          <w:sz w:val="28"/>
        </w:rPr>
        <w:t>Обоснование необходимости</w:t>
      </w:r>
      <w:r w:rsidR="005C5C74" w:rsidRPr="005C5C74">
        <w:rPr>
          <w:sz w:val="28"/>
        </w:rPr>
        <w:t xml:space="preserve"> </w:t>
      </w:r>
      <w:r w:rsidR="005C5C74" w:rsidRPr="004E3C8B">
        <w:rPr>
          <w:sz w:val="28"/>
        </w:rPr>
        <w:t>проведе</w:t>
      </w:r>
      <w:r w:rsidR="005C5C74">
        <w:rPr>
          <w:sz w:val="28"/>
        </w:rPr>
        <w:t>ния патентного исследования</w:t>
      </w:r>
    </w:p>
    <w:p w:rsidR="00C47112" w:rsidRPr="004E3C8B" w:rsidRDefault="00C47112" w:rsidP="005865F1">
      <w:pPr>
        <w:widowControl w:val="0"/>
        <w:suppressAutoHyphens/>
        <w:spacing w:line="360" w:lineRule="auto"/>
        <w:rPr>
          <w:sz w:val="28"/>
          <w:szCs w:val="28"/>
        </w:rPr>
      </w:pPr>
    </w:p>
    <w:p w:rsidR="0089750A" w:rsidRPr="004E3C8B" w:rsidRDefault="001A4A30" w:rsidP="00AF00A7">
      <w:pPr>
        <w:widowControl w:val="0"/>
        <w:suppressAutoHyphens/>
        <w:spacing w:line="360" w:lineRule="auto"/>
        <w:ind w:firstLine="709"/>
        <w:jc w:val="both"/>
        <w:outlineLvl w:val="0"/>
        <w:rPr>
          <w:sz w:val="28"/>
          <w:szCs w:val="28"/>
        </w:rPr>
      </w:pPr>
      <w:r w:rsidRPr="004E3C8B">
        <w:rPr>
          <w:sz w:val="28"/>
          <w:szCs w:val="28"/>
        </w:rPr>
        <w:br w:type="page"/>
        <w:t>Введение</w:t>
      </w:r>
    </w:p>
    <w:p w:rsidR="001A4A30" w:rsidRPr="004E3C8B" w:rsidRDefault="001A4A30" w:rsidP="00AF00A7">
      <w:pPr>
        <w:widowControl w:val="0"/>
        <w:suppressAutoHyphens/>
        <w:spacing w:line="360" w:lineRule="auto"/>
        <w:ind w:firstLine="709"/>
        <w:jc w:val="both"/>
        <w:outlineLvl w:val="0"/>
        <w:rPr>
          <w:sz w:val="28"/>
          <w:szCs w:val="28"/>
        </w:rPr>
      </w:pP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Благодаря появлению новых конструкций инструментов стали возможны новые высокопроизводительные способы обработки металлов резанием. Большое влияние на достижения в области конструирования инструментов оказало использование способа сборности. В качестве сменных частей применяются: многогранные неперетачиваемые пластины (МНП); резцовые вставки, кассеты и головки; удлинители и хвостовые (державочные) части.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отечественной промышленности сборный инструмент с МНП нашел широкое применение, выпуск его постоянно увеличивается как по объему, так и по номенклатуре.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Поиск путей снижения себестоимости изготовления инструмента и повышения гибкости инструментального производства привел к унификации конструкций за счет широкого резцовых вставок, кассет и головок, в которых устанавливаются МНП. Взаимозаменяемость вставок, кассет и головок для различных типов режущих инструментов позволила создать их гаммы по видам и размерам и объединить большие группы инструмента в системы.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конце 70-х начале80-х годов в отечественном машиностроении в связи с ускоренным развитием легкового и грузового автомобилестроения (ВАЗ, КАМАЗ), а также массовым внедрением сборного инструмента с МНП стала совершенствоваться и технология обработки коленчатых валов.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Специальные фрезы для наружного и внутреннего фрезерования коренных и шатунных шеек и щек коленчатых валов, легковых и грузовых автомашин изготавливают фирмы </w:t>
      </w:r>
      <w:r w:rsidRPr="004E3C8B">
        <w:rPr>
          <w:sz w:val="28"/>
          <w:szCs w:val="28"/>
          <w:lang w:val="en-US"/>
        </w:rPr>
        <w:t>Sitzmann</w:t>
      </w:r>
      <w:r w:rsidRPr="004E3C8B">
        <w:rPr>
          <w:sz w:val="28"/>
          <w:szCs w:val="28"/>
        </w:rPr>
        <w:t xml:space="preserve"> </w:t>
      </w:r>
      <w:r w:rsidRPr="004E3C8B">
        <w:rPr>
          <w:sz w:val="28"/>
          <w:szCs w:val="28"/>
          <w:lang w:val="en-US"/>
        </w:rPr>
        <w:t>und</w:t>
      </w:r>
      <w:r w:rsidRPr="004E3C8B">
        <w:rPr>
          <w:sz w:val="28"/>
          <w:szCs w:val="28"/>
        </w:rPr>
        <w:t xml:space="preserve"> </w:t>
      </w:r>
      <w:r w:rsidRPr="004E3C8B">
        <w:rPr>
          <w:sz w:val="28"/>
          <w:szCs w:val="28"/>
          <w:lang w:val="en-US"/>
        </w:rPr>
        <w:t>Heinlein</w:t>
      </w:r>
      <w:r w:rsidRPr="004E3C8B">
        <w:rPr>
          <w:sz w:val="28"/>
          <w:szCs w:val="28"/>
        </w:rPr>
        <w:t xml:space="preserve"> (ФРГ), </w:t>
      </w:r>
      <w:r w:rsidRPr="004E3C8B">
        <w:rPr>
          <w:sz w:val="28"/>
          <w:szCs w:val="28"/>
          <w:lang w:val="en-US"/>
        </w:rPr>
        <w:t>Sandvik</w:t>
      </w:r>
      <w:r w:rsidRPr="004E3C8B">
        <w:rPr>
          <w:sz w:val="28"/>
          <w:szCs w:val="28"/>
        </w:rPr>
        <w:t xml:space="preserve"> </w:t>
      </w:r>
      <w:r w:rsidRPr="004E3C8B">
        <w:rPr>
          <w:sz w:val="28"/>
          <w:szCs w:val="28"/>
          <w:lang w:val="en-US"/>
        </w:rPr>
        <w:t>Coromant</w:t>
      </w:r>
      <w:r w:rsidRPr="004E3C8B">
        <w:rPr>
          <w:sz w:val="28"/>
          <w:szCs w:val="28"/>
        </w:rPr>
        <w:t xml:space="preserve"> (Швеция), </w:t>
      </w:r>
      <w:r w:rsidRPr="004E3C8B">
        <w:rPr>
          <w:sz w:val="28"/>
          <w:szCs w:val="28"/>
          <w:lang w:val="en-US"/>
        </w:rPr>
        <w:t>Safety</w:t>
      </w:r>
      <w:r w:rsidRPr="004E3C8B">
        <w:rPr>
          <w:sz w:val="28"/>
          <w:szCs w:val="28"/>
        </w:rPr>
        <w:t xml:space="preserve"> (Франция), </w:t>
      </w:r>
      <w:r w:rsidRPr="004E3C8B">
        <w:rPr>
          <w:sz w:val="28"/>
          <w:szCs w:val="28"/>
          <w:lang w:val="en-US"/>
        </w:rPr>
        <w:t>Hertel</w:t>
      </w:r>
      <w:r w:rsidRPr="004E3C8B">
        <w:rPr>
          <w:sz w:val="28"/>
          <w:szCs w:val="28"/>
        </w:rPr>
        <w:t xml:space="preserve"> (ФРГ). Новым направлением при создании различных типов фрез является модульный принцип. В нем используется один корпус инструмента, в пазы которого могут быть установлены вставки, несущие МНП разных форморазмеров и разной геометрии.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Твердосплавные неперетачиваемые пластины, которые с успехом стали применять на инструменте для обработки коленвалов, потребовали создания специальных фрезерных автоматов с мощностью главного привода до 40-50 кВт и скоростями резания до </w:t>
      </w:r>
      <w:r w:rsidRPr="004E3C8B">
        <w:rPr>
          <w:sz w:val="28"/>
          <w:szCs w:val="28"/>
          <w:lang w:val="en-US"/>
        </w:rPr>
        <w:t>V</w:t>
      </w:r>
      <w:r w:rsidRPr="004E3C8B">
        <w:rPr>
          <w:sz w:val="28"/>
          <w:szCs w:val="28"/>
        </w:rPr>
        <w:t>=100-140 м/мин. В связи с этим были разработаны станки с двумя фрезерными барабанами, на которых закрепляется набор специальных фрез для одновременной обработки всех коренных шеек и концов вала.</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 xml:space="preserve">В начале 80-х годов была разработана прогрессивная технология обработки коленвалов и появились первые станки фирм </w:t>
      </w:r>
      <w:r w:rsidRPr="004E3C8B">
        <w:rPr>
          <w:sz w:val="28"/>
          <w:szCs w:val="28"/>
          <w:lang w:val="en-US"/>
        </w:rPr>
        <w:t>B</w:t>
      </w:r>
      <w:r w:rsidRPr="004E3C8B">
        <w:rPr>
          <w:sz w:val="28"/>
          <w:szCs w:val="28"/>
        </w:rPr>
        <w:t>ö</w:t>
      </w:r>
      <w:r w:rsidRPr="004E3C8B">
        <w:rPr>
          <w:sz w:val="28"/>
          <w:szCs w:val="28"/>
          <w:lang w:val="en-US"/>
        </w:rPr>
        <w:t>ehringer</w:t>
      </w:r>
      <w:r w:rsidRPr="004E3C8B">
        <w:rPr>
          <w:sz w:val="28"/>
          <w:szCs w:val="28"/>
        </w:rPr>
        <w:t xml:space="preserve"> (ФРГ), </w:t>
      </w:r>
      <w:r w:rsidRPr="004E3C8B">
        <w:rPr>
          <w:sz w:val="28"/>
          <w:szCs w:val="28"/>
          <w:lang w:val="en-US"/>
        </w:rPr>
        <w:t>Heller</w:t>
      </w:r>
      <w:r w:rsidRPr="004E3C8B">
        <w:rPr>
          <w:sz w:val="28"/>
          <w:szCs w:val="28"/>
        </w:rPr>
        <w:t xml:space="preserve"> (ФРГ), </w:t>
      </w:r>
      <w:r w:rsidRPr="004E3C8B">
        <w:rPr>
          <w:sz w:val="28"/>
          <w:szCs w:val="28"/>
          <w:lang w:val="en-US"/>
        </w:rPr>
        <w:t>GFM</w:t>
      </w:r>
      <w:r w:rsidRPr="004E3C8B">
        <w:rPr>
          <w:sz w:val="28"/>
          <w:szCs w:val="28"/>
        </w:rPr>
        <w:t xml:space="preserve"> (Австралия) для охватывающего фрезерования. Прогресс в технологии обработки оснащения станков крупногабаритными специальными сборными фрезами диаметром 900-1100 мм. Централизованное изготовление фрез на специализированном участке или в цехе позволит решить одну из важных проблем оснащения крупнофрезерных полуавтоматов фрезами, не уступающими зарубежным аналогам, и снизить себестоимость их изготовления.</w:t>
      </w:r>
    </w:p>
    <w:p w:rsidR="004F54A2" w:rsidRPr="004E3C8B" w:rsidRDefault="004F54A2" w:rsidP="00AF00A7">
      <w:pPr>
        <w:widowControl w:val="0"/>
        <w:suppressAutoHyphens/>
        <w:spacing w:line="360" w:lineRule="auto"/>
        <w:ind w:firstLine="709"/>
        <w:jc w:val="both"/>
        <w:rPr>
          <w:sz w:val="28"/>
        </w:rPr>
      </w:pPr>
    </w:p>
    <w:p w:rsidR="0089750A" w:rsidRPr="000C73A3" w:rsidRDefault="00B13A26" w:rsidP="00AF00A7">
      <w:pPr>
        <w:widowControl w:val="0"/>
        <w:suppressAutoHyphens/>
        <w:spacing w:line="360" w:lineRule="auto"/>
        <w:ind w:firstLine="709"/>
        <w:jc w:val="both"/>
        <w:rPr>
          <w:sz w:val="28"/>
          <w:szCs w:val="28"/>
        </w:rPr>
      </w:pPr>
      <w:r w:rsidRPr="004E3C8B">
        <w:rPr>
          <w:sz w:val="28"/>
        </w:rPr>
        <w:br w:type="page"/>
      </w:r>
      <w:r w:rsidR="001F0891" w:rsidRPr="004E3C8B">
        <w:rPr>
          <w:sz w:val="28"/>
          <w:szCs w:val="28"/>
        </w:rPr>
        <w:t xml:space="preserve">1. </w:t>
      </w:r>
      <w:r w:rsidR="0089750A" w:rsidRPr="004E3C8B">
        <w:rPr>
          <w:sz w:val="28"/>
          <w:szCs w:val="28"/>
        </w:rPr>
        <w:t>Анализ существующего технологического процесса</w:t>
      </w:r>
    </w:p>
    <w:p w:rsidR="00F00025" w:rsidRPr="000C73A3" w:rsidRDefault="00F00025" w:rsidP="00AF00A7">
      <w:pPr>
        <w:widowControl w:val="0"/>
        <w:suppressAutoHyphens/>
        <w:spacing w:line="360" w:lineRule="auto"/>
        <w:ind w:firstLine="709"/>
        <w:jc w:val="both"/>
        <w:outlineLvl w:val="0"/>
        <w:rPr>
          <w:sz w:val="28"/>
          <w:szCs w:val="28"/>
        </w:rPr>
      </w:pPr>
    </w:p>
    <w:p w:rsidR="0089750A" w:rsidRPr="004E3C8B" w:rsidRDefault="0089750A" w:rsidP="00AF00A7">
      <w:pPr>
        <w:widowControl w:val="0"/>
        <w:suppressAutoHyphens/>
        <w:spacing w:line="360" w:lineRule="auto"/>
        <w:ind w:firstLine="709"/>
        <w:jc w:val="both"/>
        <w:outlineLvl w:val="0"/>
        <w:rPr>
          <w:sz w:val="28"/>
          <w:szCs w:val="28"/>
        </w:rPr>
      </w:pPr>
      <w:r w:rsidRPr="004E3C8B">
        <w:rPr>
          <w:sz w:val="28"/>
          <w:szCs w:val="28"/>
        </w:rPr>
        <w:t>Краткое описание технологического процесса:</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Заготовка получается путем ковки, её поставляют с ВЦМа</w:t>
      </w:r>
      <w:r w:rsidR="00523DB8" w:rsidRPr="004E3C8B">
        <w:rPr>
          <w:sz w:val="28"/>
          <w:szCs w:val="28"/>
        </w:rPr>
        <w:t xml:space="preserve"> </w:t>
      </w:r>
      <w:r w:rsidRPr="004E3C8B">
        <w:rPr>
          <w:sz w:val="28"/>
          <w:szCs w:val="28"/>
        </w:rPr>
        <w:t>на ВАЗ уже в разрезанном виде с припуском на обработку 15мм.</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Операция 010 Токарная 4110 - заготовка подвергается обдирке на токарно-карусельном станке с припуском 10мм.</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008 Контроль 0200 - После чего её контролируют на наличие недоливов, трещин, посторонних включений.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010 Токарная 4110 - заготовку отправляют на черновую токарную обработку, точат предварительно с припуском 5мм по чертежу.</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012 Контроль 0200 окончательно</w:t>
      </w:r>
      <w:r w:rsidR="00523DB8" w:rsidRPr="004E3C8B">
        <w:rPr>
          <w:sz w:val="28"/>
          <w:szCs w:val="28"/>
        </w:rPr>
        <w:t xml:space="preserve"> </w:t>
      </w:r>
      <w:r w:rsidRPr="004E3C8B">
        <w:rPr>
          <w:sz w:val="28"/>
          <w:szCs w:val="28"/>
        </w:rPr>
        <w:t>контроль</w:t>
      </w:r>
      <w:r w:rsidR="00523DB8" w:rsidRPr="004E3C8B">
        <w:rPr>
          <w:sz w:val="28"/>
          <w:szCs w:val="28"/>
        </w:rPr>
        <w:t xml:space="preserve"> </w:t>
      </w:r>
      <w:r w:rsidRPr="004E3C8B">
        <w:rPr>
          <w:sz w:val="28"/>
          <w:szCs w:val="28"/>
        </w:rPr>
        <w:t>на наличие недоливов, трещин, посторонних включений.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015 Термообработка 5130 Поле того, как её проверили, заготовку отправляют на предварительную термообработку, где она проходит закалку и высокий отпуск </w:t>
      </w:r>
      <w:r w:rsidRPr="004E3C8B">
        <w:rPr>
          <w:sz w:val="28"/>
          <w:szCs w:val="28"/>
          <w:lang w:val="en-US"/>
        </w:rPr>
        <w:t>HRC</w:t>
      </w:r>
      <w:r w:rsidRPr="004E3C8B">
        <w:rPr>
          <w:sz w:val="28"/>
          <w:szCs w:val="28"/>
        </w:rPr>
        <w:t xml:space="preserve"> 29…33 единицы.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018 Контроль 0200- контролируют твердость, геометрию – поводки более 0,5мм недопустимы.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020 Токарная 4110</w:t>
      </w:r>
      <w:r w:rsidR="00523DB8" w:rsidRPr="004E3C8B">
        <w:rPr>
          <w:sz w:val="28"/>
          <w:szCs w:val="28"/>
        </w:rPr>
        <w:t xml:space="preserve"> </w:t>
      </w:r>
      <w:r w:rsidRPr="004E3C8B">
        <w:rPr>
          <w:sz w:val="28"/>
          <w:szCs w:val="28"/>
        </w:rPr>
        <w:t>Заготовку отправляют на токарную обработку, на этой операции точат торцы, наружный диаметр, базовые поверхности с припуском 0,3мм на сторону, а остальное по чертежу.</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022 Контроль 0200 Контролируют размеры.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025 Старение 5150 Далее идет термообработка – старение, для снятия внутренних напряжений после черновой и получистовой обработки нагрев до температуры 550 – 570°С, выдержка 12 часов, охлаждение со скоростью 30°С/ч и контролируют поводки, более 0,1мм недопустимы.</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030 Плоскошлифовальная операция 4133 шлифуют торцы и поверхности с чистотой 1,6 с припуском 0,2мм на сторону.</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032 Круглошлифовальная операция 4131 – шлифуют по наружному диаметру с припуском 0,2мм на сторону на круглошлифовальном станке.</w:t>
      </w:r>
    </w:p>
    <w:p w:rsidR="0089750A" w:rsidRPr="004E3C8B" w:rsidRDefault="0089750A" w:rsidP="00AF00A7">
      <w:pPr>
        <w:widowControl w:val="0"/>
        <w:suppressAutoHyphens/>
        <w:spacing w:line="360" w:lineRule="auto"/>
        <w:ind w:firstLine="709"/>
        <w:jc w:val="both"/>
        <w:outlineLvl w:val="0"/>
        <w:rPr>
          <w:sz w:val="28"/>
          <w:szCs w:val="28"/>
        </w:rPr>
      </w:pPr>
      <w:r w:rsidRPr="004E3C8B">
        <w:rPr>
          <w:sz w:val="28"/>
          <w:szCs w:val="28"/>
        </w:rPr>
        <w:t>035 Контроль 0200 Контролируют шероховатости и размеры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040 Фрезерная 4260 Заготовку отправляют на фрезерную операцию, где она проходит предварительную обработку по программе на станке </w:t>
      </w:r>
      <w:r w:rsidRPr="004E3C8B">
        <w:rPr>
          <w:sz w:val="28"/>
          <w:szCs w:val="28"/>
          <w:lang w:val="en-US"/>
        </w:rPr>
        <w:t>MAHO</w:t>
      </w:r>
      <w:r w:rsidRPr="004E3C8B">
        <w:rPr>
          <w:sz w:val="28"/>
          <w:szCs w:val="28"/>
        </w:rPr>
        <w:t xml:space="preserve"> 800, с припуском 0,2…0,3мм на сторону.</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065 Слесарная 0108 На слесарной операции притупляют кромки и прочищают заготовку от стружки и заусенцев.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070 Контроль 0200 Контроль размеров.</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075 Старение 5150</w:t>
      </w:r>
      <w:r w:rsidR="00523DB8" w:rsidRPr="004E3C8B">
        <w:rPr>
          <w:sz w:val="28"/>
          <w:szCs w:val="28"/>
        </w:rPr>
        <w:t xml:space="preserve"> </w:t>
      </w:r>
      <w:r w:rsidRPr="004E3C8B">
        <w:rPr>
          <w:sz w:val="28"/>
          <w:szCs w:val="28"/>
        </w:rPr>
        <w:t>Далее идет термообработка – старение, для снятия внутренних напряжений после предварительной обработки нагрев до температуры 550 – 570°С, выдержка 12 часов, охлаждение со скоростью 30°С/ч</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085 Контроль 0200 Контролируют поводки, более 0,1мм недопустимы.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090 Плоскошлифовальная операция 4133 На плоскошлифовальной операции шлифуют оба торца и базовые поверхности в размер, с чистотой </w:t>
      </w:r>
      <w:r w:rsidRPr="004E3C8B">
        <w:rPr>
          <w:sz w:val="28"/>
          <w:szCs w:val="28"/>
          <w:lang w:val="en-US"/>
        </w:rPr>
        <w:t>Ra</w:t>
      </w:r>
      <w:r w:rsidRPr="004E3C8B">
        <w:rPr>
          <w:sz w:val="28"/>
          <w:szCs w:val="28"/>
        </w:rPr>
        <w:t xml:space="preserve"> 1,6 и отправляют на круглошлифовальный станок.</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095 Круглошлифовальная операция 4131 заготовку шлифуют по наружному диаметру в размер.</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100 Контроль 0200 Контроль размеров.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110 Фрезерная операция 4260</w:t>
      </w:r>
      <w:r w:rsidR="00523DB8" w:rsidRPr="004E3C8B">
        <w:rPr>
          <w:sz w:val="28"/>
          <w:szCs w:val="28"/>
        </w:rPr>
        <w:t xml:space="preserve"> </w:t>
      </w:r>
      <w:r w:rsidRPr="004E3C8B">
        <w:rPr>
          <w:sz w:val="28"/>
          <w:szCs w:val="28"/>
        </w:rPr>
        <w:t>окончательно фрезеруют по программе в размер и отправляют заготовку на контроль.</w:t>
      </w:r>
    </w:p>
    <w:p w:rsidR="00523DB8" w:rsidRPr="004E3C8B" w:rsidRDefault="0089750A" w:rsidP="00AF00A7">
      <w:pPr>
        <w:widowControl w:val="0"/>
        <w:suppressAutoHyphens/>
        <w:spacing w:line="360" w:lineRule="auto"/>
        <w:ind w:firstLine="709"/>
        <w:jc w:val="both"/>
        <w:outlineLvl w:val="0"/>
        <w:rPr>
          <w:sz w:val="28"/>
          <w:szCs w:val="28"/>
        </w:rPr>
      </w:pPr>
      <w:r w:rsidRPr="004E3C8B">
        <w:rPr>
          <w:sz w:val="28"/>
          <w:szCs w:val="28"/>
        </w:rPr>
        <w:t>120 Слесарная операция 0108 Притупить кромки прочистить</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125 Контроль 0200 Контроль</w:t>
      </w:r>
      <w:r w:rsidR="00523DB8" w:rsidRPr="004E3C8B">
        <w:rPr>
          <w:sz w:val="28"/>
          <w:szCs w:val="28"/>
        </w:rPr>
        <w:t xml:space="preserve"> </w:t>
      </w:r>
      <w:r w:rsidRPr="004E3C8B">
        <w:rPr>
          <w:sz w:val="28"/>
          <w:szCs w:val="28"/>
        </w:rPr>
        <w:t>осуществляет машина, она записывает в паспорт контроля фактические размеры под азотирование.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130 Азотирование 5182</w:t>
      </w:r>
      <w:r w:rsidR="00523DB8" w:rsidRPr="004E3C8B">
        <w:rPr>
          <w:sz w:val="28"/>
          <w:szCs w:val="28"/>
        </w:rPr>
        <w:t xml:space="preserve"> </w:t>
      </w:r>
      <w:r w:rsidRPr="004E3C8B">
        <w:rPr>
          <w:sz w:val="28"/>
          <w:szCs w:val="28"/>
        </w:rPr>
        <w:t xml:space="preserve">Заготовку азотируют на глубину 0,3…0,5мм, при этом достигается твердость </w:t>
      </w:r>
      <w:r w:rsidRPr="004E3C8B">
        <w:rPr>
          <w:sz w:val="28"/>
          <w:szCs w:val="28"/>
          <w:lang w:val="en-US"/>
        </w:rPr>
        <w:t>HRC</w:t>
      </w:r>
      <w:r w:rsidRPr="004E3C8B">
        <w:rPr>
          <w:sz w:val="28"/>
          <w:szCs w:val="28"/>
        </w:rPr>
        <w:t xml:space="preserve"> 52…53, резьбы от азотирования защищают оловом или жидким стеклом.</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135 Слесарная 0108 Притупить кромки, калибровать резьбы, прочистить.</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140 Контроль 0200</w:t>
      </w:r>
      <w:r w:rsidR="00523DB8" w:rsidRPr="004E3C8B">
        <w:rPr>
          <w:sz w:val="28"/>
          <w:szCs w:val="28"/>
        </w:rPr>
        <w:t xml:space="preserve"> </w:t>
      </w:r>
      <w:r w:rsidRPr="004E3C8B">
        <w:rPr>
          <w:sz w:val="28"/>
          <w:szCs w:val="28"/>
        </w:rPr>
        <w:t>Фрезу окончательно контролируют, заполняют паспорт контроля и отправляют её на склад.</w:t>
      </w:r>
    </w:p>
    <w:p w:rsidR="0089750A" w:rsidRPr="004E3C8B" w:rsidRDefault="0089750A" w:rsidP="00AF00A7">
      <w:pPr>
        <w:widowControl w:val="0"/>
        <w:suppressAutoHyphens/>
        <w:spacing w:line="360" w:lineRule="auto"/>
        <w:ind w:firstLine="709"/>
        <w:jc w:val="both"/>
        <w:outlineLvl w:val="0"/>
        <w:rPr>
          <w:sz w:val="28"/>
          <w:szCs w:val="28"/>
        </w:rPr>
      </w:pPr>
      <w:r w:rsidRPr="004E3C8B">
        <w:rPr>
          <w:sz w:val="28"/>
          <w:szCs w:val="28"/>
        </w:rPr>
        <w:t>Описание термообработки</w:t>
      </w:r>
    </w:p>
    <w:p w:rsidR="0089750A" w:rsidRPr="004E3C8B" w:rsidRDefault="0089750A" w:rsidP="00AF00A7">
      <w:pPr>
        <w:widowControl w:val="0"/>
        <w:suppressAutoHyphens/>
        <w:spacing w:line="360" w:lineRule="auto"/>
        <w:ind w:firstLine="709"/>
        <w:jc w:val="both"/>
        <w:outlineLvl w:val="0"/>
        <w:rPr>
          <w:sz w:val="28"/>
          <w:szCs w:val="28"/>
        </w:rPr>
      </w:pPr>
      <w:r w:rsidRPr="004E3C8B">
        <w:rPr>
          <w:sz w:val="28"/>
          <w:szCs w:val="28"/>
        </w:rPr>
        <w:t>Азотирование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Азотированием называют процесс насыщения поверхностного слоя стали азотом при нагреве её до 500-650 С в аммиаке.</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Азотирование повышает твердость поверхностного слоя детали, его износостойкость</w:t>
      </w:r>
      <w:r w:rsidR="00A22B64" w:rsidRPr="004E3C8B">
        <w:rPr>
          <w:sz w:val="28"/>
          <w:szCs w:val="28"/>
        </w:rPr>
        <w:t>,</w:t>
      </w:r>
      <w:r w:rsidRPr="004E3C8B">
        <w:rPr>
          <w:sz w:val="28"/>
          <w:szCs w:val="28"/>
        </w:rPr>
        <w:t xml:space="preserve"> предел выносливости, и сопротивление коррозии в атмосфере воде и паре и т.д.</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Заготовка под азотирование предварительно проходит термическую обработку. Эта операция состоит из закалки и высокого отпуска сталь для получения повышенной прочности и вязкости в сердцевине изделия. Отпуск проводят при высокой температуре 600-675 С, повышающей максимальную температуру последующего азотирования и обеспечивающей получение твердости, при которой сталь можно обработать резанием. Структура стали после отпуска – сорбит</w:t>
      </w:r>
      <w:r w:rsidR="00A22B64" w:rsidRPr="004E3C8B">
        <w:rPr>
          <w:sz w:val="28"/>
          <w:szCs w:val="28"/>
        </w:rPr>
        <w:t>.</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После термообработки заготовку подвергают механической обработке,</w:t>
      </w:r>
      <w:r w:rsidR="00523DB8" w:rsidRPr="004E3C8B">
        <w:rPr>
          <w:sz w:val="28"/>
          <w:szCs w:val="28"/>
        </w:rPr>
        <w:t xml:space="preserve"> </w:t>
      </w:r>
      <w:r w:rsidRPr="004E3C8B">
        <w:rPr>
          <w:sz w:val="28"/>
          <w:szCs w:val="28"/>
        </w:rPr>
        <w:t>а также шлифованию, которое придает окончательные размеры детали.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Защита участков, не подлежащих азотированию, нанесением тонкого слоя (10…15) мкм олова электролитическим методом или жидкого текла. Олово при температуре азотирования олово расплавляется, на поверхности стали в виде тонкой не проницаемой для азота пленкой.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Далее идет само азотирование. Азотирование изделий сложной конфигурации из стали 38Х2МЮА рекомендуется выполнять при 500-520 С. Длительность процесса зависит от требуемой толщины азотированного слоя чем выше температура азотирования тем твердость азотного слоя. Обычно при азотировании желательно иметь слой толщиной 300-600 мкм. Процесс азотирования при температуре 500-520 С в этом случае является продолжительным и составляет 24-60 часов</w:t>
      </w:r>
      <w:r w:rsidR="00A22B64" w:rsidRPr="004E3C8B">
        <w:rPr>
          <w:sz w:val="28"/>
          <w:szCs w:val="28"/>
        </w:rPr>
        <w:t>.</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процессе насыщением азотом изменяется, но очень мало, размеры изделия вследствие увеличения объема поверхностного слоя, деформация при повышении температуры азотирования и толщины слоя возрастает.</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Для ускорения процесса азотирования не редко применяют двух</w:t>
      </w:r>
      <w:r w:rsidR="00A22B64" w:rsidRPr="004E3C8B">
        <w:rPr>
          <w:sz w:val="28"/>
          <w:szCs w:val="28"/>
        </w:rPr>
        <w:t xml:space="preserve"> ступенчатый процесс: сначала азотирование проводят при 500-520С а затем при 540-560С при двухступенчатом процессе сокращается продолжительность процесса, при этом сохраняется высокая твердость азотированного слоя.</w:t>
      </w:r>
    </w:p>
    <w:p w:rsidR="001A4A30" w:rsidRPr="004E3C8B" w:rsidRDefault="001A4A30" w:rsidP="00AF00A7">
      <w:pPr>
        <w:widowControl w:val="0"/>
        <w:suppressAutoHyphens/>
        <w:spacing w:line="360" w:lineRule="auto"/>
        <w:ind w:firstLine="709"/>
        <w:jc w:val="both"/>
        <w:rPr>
          <w:sz w:val="28"/>
          <w:szCs w:val="28"/>
        </w:rPr>
      </w:pPr>
    </w:p>
    <w:p w:rsidR="0089750A" w:rsidRPr="004E3C8B" w:rsidRDefault="005B57A6" w:rsidP="00AF00A7">
      <w:pPr>
        <w:widowControl w:val="0"/>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9.5pt" o:allowoverlap="f">
            <v:imagedata r:id="rId7" o:title=""/>
          </v:shape>
        </w:pict>
      </w:r>
    </w:p>
    <w:p w:rsidR="00F1505D" w:rsidRPr="004E3C8B" w:rsidRDefault="00F1505D" w:rsidP="00AF00A7">
      <w:pPr>
        <w:widowControl w:val="0"/>
        <w:suppressAutoHyphens/>
        <w:spacing w:line="360" w:lineRule="auto"/>
        <w:ind w:firstLine="709"/>
        <w:jc w:val="both"/>
        <w:rPr>
          <w:sz w:val="28"/>
          <w:szCs w:val="28"/>
        </w:rPr>
      </w:pPr>
      <w:r w:rsidRPr="004E3C8B">
        <w:rPr>
          <w:sz w:val="28"/>
          <w:szCs w:val="28"/>
        </w:rPr>
        <w:t>Рис 1 Модель корпуса фрезы (вид спереди)</w:t>
      </w:r>
    </w:p>
    <w:p w:rsidR="001A4A30" w:rsidRPr="004E3C8B" w:rsidRDefault="001A4A30"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Охлаждение после азотирования производят вместе с печью в потоке аммиака (до 200 С) во избежание окисления поверхности.</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После азотирования окончательное шлифование и доводка изделия.</w:t>
      </w:r>
    </w:p>
    <w:p w:rsidR="0089750A" w:rsidRPr="004E3C8B" w:rsidRDefault="0089750A" w:rsidP="00AF00A7">
      <w:pPr>
        <w:widowControl w:val="0"/>
        <w:suppressAutoHyphens/>
        <w:spacing w:line="360" w:lineRule="auto"/>
        <w:ind w:firstLine="709"/>
        <w:jc w:val="both"/>
        <w:rPr>
          <w:sz w:val="28"/>
          <w:szCs w:val="28"/>
        </w:rPr>
      </w:pPr>
    </w:p>
    <w:p w:rsidR="00690464" w:rsidRPr="004E3C8B" w:rsidRDefault="005B57A6" w:rsidP="00AF00A7">
      <w:pPr>
        <w:widowControl w:val="0"/>
        <w:suppressAutoHyphens/>
        <w:spacing w:line="360" w:lineRule="auto"/>
        <w:ind w:firstLine="709"/>
        <w:jc w:val="both"/>
        <w:rPr>
          <w:sz w:val="28"/>
          <w:szCs w:val="28"/>
        </w:rPr>
      </w:pPr>
      <w:r>
        <w:rPr>
          <w:sz w:val="28"/>
        </w:rPr>
        <w:pict>
          <v:shape id="_x0000_i1026" type="#_x0000_t75" style="width:137.25pt;height:122.25pt" o:allowoverlap="f">
            <v:imagedata r:id="rId8" o:title=""/>
          </v:shape>
        </w:pict>
      </w:r>
    </w:p>
    <w:p w:rsidR="00690464" w:rsidRPr="004E3C8B" w:rsidRDefault="00F1505D" w:rsidP="00AF00A7">
      <w:pPr>
        <w:widowControl w:val="0"/>
        <w:suppressAutoHyphens/>
        <w:spacing w:line="360" w:lineRule="auto"/>
        <w:ind w:firstLine="709"/>
        <w:jc w:val="both"/>
        <w:rPr>
          <w:sz w:val="28"/>
          <w:szCs w:val="28"/>
        </w:rPr>
      </w:pPr>
      <w:r w:rsidRPr="004E3C8B">
        <w:rPr>
          <w:sz w:val="28"/>
          <w:szCs w:val="28"/>
        </w:rPr>
        <w:t>Рис 2 М</w:t>
      </w:r>
      <w:r w:rsidR="001A4A30" w:rsidRPr="004E3C8B">
        <w:rPr>
          <w:sz w:val="28"/>
          <w:szCs w:val="28"/>
        </w:rPr>
        <w:t>одель корпуса фрезы (вид сзади)</w:t>
      </w:r>
    </w:p>
    <w:p w:rsidR="001A4A30" w:rsidRPr="004E3C8B" w:rsidRDefault="001A4A30"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дипломном проекте я хочу усовершенствовать технологический процесс изготовления корпуса фрезы.</w:t>
      </w:r>
    </w:p>
    <w:p w:rsidR="0089750A" w:rsidRPr="004E3C8B" w:rsidRDefault="00690464" w:rsidP="00AF00A7">
      <w:pPr>
        <w:widowControl w:val="0"/>
        <w:suppressAutoHyphens/>
        <w:spacing w:line="360" w:lineRule="auto"/>
        <w:ind w:firstLine="709"/>
        <w:jc w:val="both"/>
        <w:rPr>
          <w:sz w:val="28"/>
          <w:szCs w:val="28"/>
        </w:rPr>
      </w:pPr>
      <w:r w:rsidRPr="004E3C8B">
        <w:rPr>
          <w:sz w:val="28"/>
          <w:szCs w:val="28"/>
        </w:rPr>
        <w:t xml:space="preserve">На базе поворотной головки для сверления отверстий спроектирую </w:t>
      </w:r>
      <w:r w:rsidR="0089750A" w:rsidRPr="004E3C8B">
        <w:rPr>
          <w:sz w:val="28"/>
          <w:szCs w:val="28"/>
        </w:rPr>
        <w:t xml:space="preserve">поворотную </w:t>
      </w:r>
      <w:r w:rsidRPr="004E3C8B">
        <w:rPr>
          <w:sz w:val="28"/>
          <w:szCs w:val="28"/>
        </w:rPr>
        <w:t xml:space="preserve">головку, которая будет применяться </w:t>
      </w:r>
      <w:r w:rsidR="0089750A" w:rsidRPr="004E3C8B">
        <w:rPr>
          <w:sz w:val="28"/>
          <w:szCs w:val="28"/>
        </w:rPr>
        <w:t>для нарезания резьбы метчиком</w:t>
      </w:r>
      <w:r w:rsidRPr="004E3C8B">
        <w:rPr>
          <w:sz w:val="28"/>
          <w:szCs w:val="28"/>
        </w:rPr>
        <w:t>,</w:t>
      </w:r>
      <w:r w:rsidR="0089750A" w:rsidRPr="004E3C8B">
        <w:rPr>
          <w:sz w:val="28"/>
          <w:szCs w:val="28"/>
        </w:rPr>
        <w:t xml:space="preserve"> это позволит исключить слесарную </w:t>
      </w:r>
      <w:r w:rsidRPr="004E3C8B">
        <w:rPr>
          <w:sz w:val="28"/>
          <w:szCs w:val="28"/>
        </w:rPr>
        <w:t>операцию,</w:t>
      </w:r>
      <w:r w:rsidR="0089750A" w:rsidRPr="004E3C8B">
        <w:rPr>
          <w:sz w:val="28"/>
          <w:szCs w:val="28"/>
        </w:rPr>
        <w:t xml:space="preserve"> на которой резьба нарезается в ручную, оснащу головку устройством типа трещотка, для того чтобы при нарезании резьбы не произошло её срезание</w:t>
      </w:r>
      <w:r w:rsidRPr="004E3C8B">
        <w:rPr>
          <w:sz w:val="28"/>
          <w:szCs w:val="28"/>
        </w:rPr>
        <w:t>, и механизмом осевого компенсатора который компенсирует движение шпинделя для того чтобы не испортить резьбу</w:t>
      </w:r>
      <w:r w:rsidR="0089750A" w:rsidRPr="004E3C8B">
        <w:rPr>
          <w:sz w:val="28"/>
          <w:szCs w:val="28"/>
        </w:rPr>
        <w:t>.</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Модернизирую стол, на котором крепится заготовка</w:t>
      </w:r>
      <w:r w:rsidR="00690464" w:rsidRPr="004E3C8B">
        <w:rPr>
          <w:sz w:val="28"/>
          <w:szCs w:val="28"/>
        </w:rPr>
        <w:t>,</w:t>
      </w:r>
      <w:r w:rsidRPr="004E3C8B">
        <w:rPr>
          <w:sz w:val="28"/>
          <w:szCs w:val="28"/>
        </w:rPr>
        <w:t xml:space="preserve"> это позволит исключить фрезерную </w:t>
      </w:r>
      <w:r w:rsidR="00690464" w:rsidRPr="004E3C8B">
        <w:rPr>
          <w:sz w:val="28"/>
          <w:szCs w:val="28"/>
        </w:rPr>
        <w:t>операцию,</w:t>
      </w:r>
      <w:r w:rsidRPr="004E3C8B">
        <w:rPr>
          <w:sz w:val="28"/>
          <w:szCs w:val="28"/>
        </w:rPr>
        <w:t xml:space="preserve"> на которой сверлят и растачивают технологические отверстия для крепления заготовки, все эти операции будут происходить на одном оборудовании.</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Спроектирую планшайбу для</w:t>
      </w:r>
      <w:r w:rsidR="00C00403">
        <w:rPr>
          <w:sz w:val="28"/>
          <w:szCs w:val="28"/>
        </w:rPr>
        <w:t xml:space="preserve"> кругло</w:t>
      </w:r>
      <w:r w:rsidR="00690464" w:rsidRPr="004E3C8B">
        <w:rPr>
          <w:sz w:val="28"/>
          <w:szCs w:val="28"/>
        </w:rPr>
        <w:t>шлифовальной операции в</w:t>
      </w:r>
      <w:r w:rsidRPr="004E3C8B">
        <w:rPr>
          <w:sz w:val="28"/>
          <w:szCs w:val="28"/>
        </w:rPr>
        <w:t>замен старой. К старой планшайбе заготовка крепилась через втулки внутри которых проходили шпильки и крепили заготовку к планшайбе. В проекте я предлагаю крепить фрезу не на втулки, а на саму планшайбу для этого необходимо поменять</w:t>
      </w:r>
      <w:r w:rsidR="00523DB8" w:rsidRPr="004E3C8B">
        <w:rPr>
          <w:sz w:val="28"/>
          <w:szCs w:val="28"/>
        </w:rPr>
        <w:t xml:space="preserve"> </w:t>
      </w:r>
      <w:r w:rsidRPr="004E3C8B">
        <w:rPr>
          <w:sz w:val="28"/>
          <w:szCs w:val="28"/>
        </w:rPr>
        <w:t>её конструкцию. Данная конструкция планшайбы</w:t>
      </w:r>
      <w:r w:rsidR="00523DB8" w:rsidRPr="004E3C8B">
        <w:rPr>
          <w:sz w:val="28"/>
          <w:szCs w:val="28"/>
        </w:rPr>
        <w:t xml:space="preserve"> </w:t>
      </w:r>
      <w:r w:rsidRPr="004E3C8B">
        <w:rPr>
          <w:sz w:val="28"/>
          <w:szCs w:val="28"/>
        </w:rPr>
        <w:t>обеспечит большую жесткость по сравнению со старой конструкцией, а значит и шлифованная поверхность заготовки будет более качественной.</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Место крепления фрезы к станку буду упрочнять, нанося на него защитное покрытие.</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Вот основные направления, по которым я хочу построить свой дипломный проект.</w:t>
      </w:r>
    </w:p>
    <w:p w:rsidR="0089750A" w:rsidRPr="004E3C8B" w:rsidRDefault="0089750A" w:rsidP="00AF00A7">
      <w:pPr>
        <w:widowControl w:val="0"/>
        <w:suppressAutoHyphens/>
        <w:spacing w:line="360" w:lineRule="auto"/>
        <w:ind w:firstLine="709"/>
        <w:jc w:val="both"/>
        <w:rPr>
          <w:sz w:val="28"/>
          <w:szCs w:val="28"/>
        </w:rPr>
      </w:pPr>
    </w:p>
    <w:p w:rsidR="00FF66D3" w:rsidRPr="004E3C8B" w:rsidRDefault="00F1505D" w:rsidP="00AF00A7">
      <w:pPr>
        <w:widowControl w:val="0"/>
        <w:suppressAutoHyphens/>
        <w:spacing w:line="360" w:lineRule="auto"/>
        <w:ind w:firstLine="709"/>
        <w:jc w:val="both"/>
        <w:rPr>
          <w:sz w:val="28"/>
          <w:szCs w:val="32"/>
        </w:rPr>
      </w:pPr>
      <w:r w:rsidRPr="004E3C8B">
        <w:rPr>
          <w:sz w:val="28"/>
        </w:rPr>
        <w:br w:type="page"/>
      </w:r>
      <w:r w:rsidR="00FF66D3" w:rsidRPr="004E3C8B">
        <w:rPr>
          <w:sz w:val="28"/>
          <w:szCs w:val="32"/>
        </w:rPr>
        <w:t>2. Изменение технологического процесса</w:t>
      </w:r>
    </w:p>
    <w:p w:rsidR="001A4A30" w:rsidRPr="004E3C8B" w:rsidRDefault="001A4A30" w:rsidP="00AF00A7">
      <w:pPr>
        <w:widowControl w:val="0"/>
        <w:suppressAutoHyphens/>
        <w:spacing w:line="360" w:lineRule="auto"/>
        <w:ind w:firstLine="709"/>
        <w:jc w:val="both"/>
        <w:rPr>
          <w:sz w:val="28"/>
          <w:szCs w:val="32"/>
        </w:rPr>
      </w:pPr>
    </w:p>
    <w:p w:rsidR="0089750A" w:rsidRPr="004E3C8B" w:rsidRDefault="00DA2157" w:rsidP="00AF00A7">
      <w:pPr>
        <w:widowControl w:val="0"/>
        <w:suppressAutoHyphens/>
        <w:spacing w:line="360" w:lineRule="auto"/>
        <w:ind w:firstLine="709"/>
        <w:jc w:val="both"/>
        <w:outlineLvl w:val="0"/>
        <w:rPr>
          <w:sz w:val="28"/>
          <w:szCs w:val="32"/>
        </w:rPr>
      </w:pPr>
      <w:r w:rsidRPr="004E3C8B">
        <w:rPr>
          <w:sz w:val="28"/>
          <w:szCs w:val="32"/>
        </w:rPr>
        <w:t xml:space="preserve">2.1 </w:t>
      </w:r>
      <w:r w:rsidR="0089750A" w:rsidRPr="004E3C8B">
        <w:rPr>
          <w:sz w:val="28"/>
          <w:szCs w:val="32"/>
        </w:rPr>
        <w:t>Проектирование поворотной головки</w:t>
      </w:r>
    </w:p>
    <w:p w:rsidR="001A4A30" w:rsidRPr="004E3C8B" w:rsidRDefault="001A4A30" w:rsidP="00AF00A7">
      <w:pPr>
        <w:widowControl w:val="0"/>
        <w:suppressAutoHyphens/>
        <w:spacing w:line="360" w:lineRule="auto"/>
        <w:ind w:firstLine="709"/>
        <w:jc w:val="both"/>
        <w:outlineLvl w:val="0"/>
        <w:rPr>
          <w:sz w:val="28"/>
          <w:szCs w:val="32"/>
        </w:rPr>
      </w:pPr>
    </w:p>
    <w:p w:rsidR="0089750A" w:rsidRPr="004E3C8B" w:rsidRDefault="00DA2157" w:rsidP="00AF00A7">
      <w:pPr>
        <w:widowControl w:val="0"/>
        <w:suppressAutoHyphens/>
        <w:spacing w:line="360" w:lineRule="auto"/>
        <w:ind w:firstLine="709"/>
        <w:jc w:val="both"/>
        <w:outlineLvl w:val="0"/>
        <w:rPr>
          <w:sz w:val="28"/>
          <w:szCs w:val="32"/>
        </w:rPr>
      </w:pPr>
      <w:r w:rsidRPr="004E3C8B">
        <w:rPr>
          <w:sz w:val="28"/>
          <w:szCs w:val="32"/>
        </w:rPr>
        <w:t xml:space="preserve">2.1.1 </w:t>
      </w:r>
      <w:r w:rsidR="0089750A" w:rsidRPr="004E3C8B">
        <w:rPr>
          <w:sz w:val="28"/>
          <w:szCs w:val="32"/>
        </w:rPr>
        <w:t>Описание поворотной головки</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Необходимость проектирования поворотной головки нужна была, для того чтобы исключить одну слесарную операцию, на которой нарезают резьбу.</w:t>
      </w:r>
    </w:p>
    <w:p w:rsidR="0089750A" w:rsidRPr="004E3C8B" w:rsidRDefault="00690464" w:rsidP="00AF00A7">
      <w:pPr>
        <w:widowControl w:val="0"/>
        <w:suppressAutoHyphens/>
        <w:spacing w:line="360" w:lineRule="auto"/>
        <w:ind w:firstLine="709"/>
        <w:jc w:val="both"/>
        <w:rPr>
          <w:sz w:val="28"/>
          <w:szCs w:val="32"/>
        </w:rPr>
      </w:pPr>
      <w:r w:rsidRPr="004E3C8B">
        <w:rPr>
          <w:sz w:val="28"/>
          <w:szCs w:val="32"/>
        </w:rPr>
        <w:t>Для нарезании резьбы в</w:t>
      </w:r>
      <w:r w:rsidR="0089750A" w:rsidRPr="004E3C8B">
        <w:rPr>
          <w:sz w:val="28"/>
          <w:szCs w:val="32"/>
        </w:rPr>
        <w:t>ручную использовали машинный метчик т.к. применять слесарные метчики в коротком глухом отверстии было невозможно. Но применение машинных метчиков при нарезании резьбы в ручную опасно тем, что он имеет малую заходную часть, по этому метчик может не сцентрироваться</w:t>
      </w:r>
      <w:r w:rsidR="00523DB8" w:rsidRPr="004E3C8B">
        <w:rPr>
          <w:sz w:val="28"/>
          <w:szCs w:val="32"/>
        </w:rPr>
        <w:t xml:space="preserve"> </w:t>
      </w:r>
      <w:r w:rsidR="0089750A" w:rsidRPr="004E3C8B">
        <w:rPr>
          <w:sz w:val="28"/>
          <w:szCs w:val="32"/>
        </w:rPr>
        <w:t>произойти перекос, что может привести к дефекту резьбы, к тому же для нарезания резьбы машинным метчиком нужны усилия больше чем при нарезании слесарными метчиками.</w:t>
      </w:r>
      <w:r w:rsidR="00A22B64" w:rsidRPr="004E3C8B">
        <w:rPr>
          <w:sz w:val="28"/>
          <w:szCs w:val="32"/>
        </w:rPr>
        <w:t xml:space="preserve"> </w:t>
      </w:r>
      <w:r w:rsidR="0089750A" w:rsidRPr="004E3C8B">
        <w:rPr>
          <w:sz w:val="28"/>
          <w:szCs w:val="32"/>
        </w:rPr>
        <w:t xml:space="preserve">Разработанная мною конструкция даёт возможность нарезания резьбы на фрезерном обрабатывающем центре </w:t>
      </w:r>
      <w:r w:rsidR="0089750A" w:rsidRPr="004E3C8B">
        <w:rPr>
          <w:sz w:val="28"/>
          <w:szCs w:val="32"/>
          <w:lang w:val="en-US"/>
        </w:rPr>
        <w:t>MAHO</w:t>
      </w:r>
      <w:r w:rsidR="0089750A" w:rsidRPr="004E3C8B">
        <w:rPr>
          <w:sz w:val="28"/>
          <w:szCs w:val="32"/>
        </w:rPr>
        <w:t xml:space="preserve"> 800. Я взял за основу поворотную головку предназначавшийся для сверления отверстий, пришлось значительно увеличить в диаметре шпиндель поворотной головки, чтобы туда можно было разместить конструктивные элементы, но в тоже время нельзя было увеличивать межосевое расстояние т.к. это бы привело к увеличению</w:t>
      </w:r>
      <w:r w:rsidR="00523DB8" w:rsidRPr="004E3C8B">
        <w:rPr>
          <w:sz w:val="28"/>
          <w:szCs w:val="32"/>
        </w:rPr>
        <w:t xml:space="preserve"> </w:t>
      </w:r>
      <w:r w:rsidR="0089750A" w:rsidRPr="004E3C8B">
        <w:rPr>
          <w:sz w:val="28"/>
          <w:szCs w:val="32"/>
        </w:rPr>
        <w:t>габаритных размеров головки. По этому пришлось поменять переднюю опору в связи с увеличением диаметра шпинделя, а вот посадочный диаметр зуб</w:t>
      </w:r>
      <w:r w:rsidR="00A75F2A" w:rsidRPr="004E3C8B">
        <w:rPr>
          <w:sz w:val="28"/>
          <w:szCs w:val="32"/>
        </w:rPr>
        <w:t>чатого колеса остался прежним,</w:t>
      </w:r>
      <w:r w:rsidR="0089750A" w:rsidRPr="004E3C8B">
        <w:rPr>
          <w:sz w:val="28"/>
          <w:szCs w:val="32"/>
        </w:rPr>
        <w:t xml:space="preserve"> </w:t>
      </w:r>
      <w:r w:rsidR="00A75F2A" w:rsidRPr="004E3C8B">
        <w:rPr>
          <w:sz w:val="28"/>
          <w:szCs w:val="32"/>
        </w:rPr>
        <w:t>а</w:t>
      </w:r>
      <w:r w:rsidR="0089750A" w:rsidRPr="004E3C8B">
        <w:rPr>
          <w:sz w:val="28"/>
          <w:szCs w:val="32"/>
        </w:rPr>
        <w:t xml:space="preserve"> заднюю опору оставил без изменений. Головка имеет на шпинделе компенсатор типа трещотка, которая в случае заклинивании метчика будет проворачиваться, что не даст испортить резьбу и метчик. Плюс к этому есть еще у головки выдвижной шпиндель, который компенсирует движение подачи по оси как в одну сторону, так и другую, что практически полностью</w:t>
      </w:r>
      <w:r w:rsidR="00523DB8" w:rsidRPr="004E3C8B">
        <w:rPr>
          <w:sz w:val="28"/>
          <w:szCs w:val="32"/>
        </w:rPr>
        <w:t xml:space="preserve"> </w:t>
      </w:r>
      <w:r w:rsidR="0089750A" w:rsidRPr="004E3C8B">
        <w:rPr>
          <w:sz w:val="28"/>
          <w:szCs w:val="32"/>
        </w:rPr>
        <w:t>исключает заклинивание резьбы во время обработки.</w:t>
      </w:r>
    </w:p>
    <w:p w:rsidR="00523DB8" w:rsidRPr="004E3C8B" w:rsidRDefault="0089750A" w:rsidP="00AF00A7">
      <w:pPr>
        <w:widowControl w:val="0"/>
        <w:suppressAutoHyphens/>
        <w:spacing w:line="360" w:lineRule="auto"/>
        <w:ind w:firstLine="709"/>
        <w:jc w:val="both"/>
        <w:rPr>
          <w:sz w:val="28"/>
          <w:szCs w:val="32"/>
        </w:rPr>
      </w:pPr>
      <w:r w:rsidRPr="004E3C8B">
        <w:rPr>
          <w:sz w:val="28"/>
          <w:szCs w:val="32"/>
        </w:rPr>
        <w:t>Поворотная головка крепиться к шпинделю фрезерного станка за штревель, который шпиндель втягивает. А базируется головка по двум отверстиям, в которые входят конические фиксаторы, и по двум фиксатором которые входят в два отверстия шпинделя станка. Крутящий момент от шпинделя головка получает через оправку, в которой есть два паза, за которые головку вращает шпиндель. Оправка в головке сидит на двух радиально опорных подшипниках. От оправки крутящий момент передается водило, которое сидит на шестерне. Шестерня передает крутящий момент под углом 90 градусов на зубчатое колесо, которое сидит на шпинделе. Шпиндель имеет две опоры, в передней опоре стоит игольчатый подшипник ГОСТ 4657-82 обозначение 4024105, в задней два радиально упорных подшипника ГОСТ 831-75 обозначение 36202. Со шпинделя крутящий момент передается на водило через шлицевое соединение, а с водила на шарик, который передает вращение на корпус патрона с корпуса через квадратное отверстие на инструмент, а базируют инструмент прижимные</w:t>
      </w:r>
      <w:r w:rsidR="00523DB8" w:rsidRPr="004E3C8B">
        <w:rPr>
          <w:sz w:val="28"/>
          <w:szCs w:val="32"/>
        </w:rPr>
        <w:t xml:space="preserve"> </w:t>
      </w:r>
      <w:r w:rsidRPr="004E3C8B">
        <w:rPr>
          <w:sz w:val="28"/>
          <w:szCs w:val="32"/>
        </w:rPr>
        <w:t>шарики находящихся на втулке.</w:t>
      </w:r>
    </w:p>
    <w:p w:rsidR="0089750A" w:rsidRPr="004E3C8B" w:rsidRDefault="0089750A" w:rsidP="00AF00A7">
      <w:pPr>
        <w:widowControl w:val="0"/>
        <w:suppressAutoHyphens/>
        <w:spacing w:line="360" w:lineRule="auto"/>
        <w:ind w:firstLine="709"/>
        <w:jc w:val="both"/>
        <w:outlineLvl w:val="0"/>
        <w:rPr>
          <w:sz w:val="28"/>
          <w:szCs w:val="32"/>
        </w:rPr>
      </w:pPr>
      <w:r w:rsidRPr="004E3C8B">
        <w:rPr>
          <w:sz w:val="28"/>
          <w:szCs w:val="32"/>
        </w:rPr>
        <w:t>Принцип работы компенсирующих устройств.</w:t>
      </w:r>
    </w:p>
    <w:p w:rsidR="00523DB8" w:rsidRPr="004E3C8B" w:rsidRDefault="0089750A" w:rsidP="00AF00A7">
      <w:pPr>
        <w:widowControl w:val="0"/>
        <w:suppressAutoHyphens/>
        <w:spacing w:line="360" w:lineRule="auto"/>
        <w:ind w:firstLine="709"/>
        <w:jc w:val="both"/>
        <w:rPr>
          <w:sz w:val="28"/>
          <w:szCs w:val="32"/>
        </w:rPr>
      </w:pPr>
      <w:r w:rsidRPr="004E3C8B">
        <w:rPr>
          <w:sz w:val="28"/>
          <w:szCs w:val="32"/>
        </w:rPr>
        <w:t>Поворотная головка имеет компенсацию движений, как от крутящего момента, так и в осевом направлении.</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Компенсация крутящего момента необходима на тот случай, когда заклинит метчик, так как крутящий момент, подаваемый со шпинделя достаточно большой</w:t>
      </w:r>
      <w:r w:rsidR="00523DB8" w:rsidRPr="004E3C8B">
        <w:rPr>
          <w:sz w:val="28"/>
          <w:szCs w:val="32"/>
        </w:rPr>
        <w:t xml:space="preserve"> </w:t>
      </w:r>
      <w:r w:rsidRPr="004E3C8B">
        <w:rPr>
          <w:sz w:val="28"/>
          <w:szCs w:val="32"/>
        </w:rPr>
        <w:t>по этому, если его не компенсировать метчик просто сорвет резьбу и возможно испортится инструмент. Для компенсации крутящего момента служит механизм типа трещотка.</w:t>
      </w:r>
    </w:p>
    <w:p w:rsidR="0089750A" w:rsidRPr="004E3C8B" w:rsidRDefault="0089750A" w:rsidP="00AF00A7">
      <w:pPr>
        <w:widowControl w:val="0"/>
        <w:suppressAutoHyphens/>
        <w:spacing w:line="360" w:lineRule="auto"/>
        <w:ind w:firstLine="709"/>
        <w:jc w:val="both"/>
        <w:outlineLvl w:val="0"/>
        <w:rPr>
          <w:sz w:val="28"/>
          <w:szCs w:val="32"/>
        </w:rPr>
      </w:pPr>
      <w:r w:rsidRPr="004E3C8B">
        <w:rPr>
          <w:sz w:val="28"/>
          <w:szCs w:val="32"/>
        </w:rPr>
        <w:t>Принцип работы трещотки.</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Со шпинделя на водило передаётся крутящий момент, а с водила на шарик который находится в отверстии корпуса. Шарик прижимается к </w:t>
      </w:r>
      <w:r w:rsidR="00A75F2A" w:rsidRPr="004E3C8B">
        <w:rPr>
          <w:sz w:val="28"/>
          <w:szCs w:val="32"/>
        </w:rPr>
        <w:t>водилу</w:t>
      </w:r>
      <w:r w:rsidRPr="004E3C8B">
        <w:rPr>
          <w:sz w:val="28"/>
          <w:szCs w:val="32"/>
        </w:rPr>
        <w:t xml:space="preserve"> и корпусу патрона втулкой, которая находится под</w:t>
      </w:r>
      <w:r w:rsidR="00523DB8" w:rsidRPr="004E3C8B">
        <w:rPr>
          <w:sz w:val="28"/>
          <w:szCs w:val="32"/>
        </w:rPr>
        <w:t xml:space="preserve"> </w:t>
      </w:r>
      <w:r w:rsidRPr="004E3C8B">
        <w:rPr>
          <w:sz w:val="28"/>
          <w:szCs w:val="32"/>
        </w:rPr>
        <w:t>действием набора тарельчатых пружин. Когда крутящий момент превышает допустимый, шарик вытесняет втулку и сам выходит из отверстия корпуса. Корпус останавливается, а водило с шариками обкатываются по нему до тех пор, пока крутящий момент не станет допустимым. Допустимый момент можно регулировать с помощью гайки, которая натягивает набор тарельчатых пружин.</w:t>
      </w:r>
      <w:r w:rsidR="00A22B64" w:rsidRPr="004E3C8B">
        <w:rPr>
          <w:sz w:val="28"/>
          <w:szCs w:val="32"/>
        </w:rPr>
        <w:t xml:space="preserve"> </w:t>
      </w:r>
      <w:r w:rsidRPr="004E3C8B">
        <w:rPr>
          <w:sz w:val="28"/>
          <w:szCs w:val="32"/>
        </w:rPr>
        <w:t>Но для нарезании резьбы недостаточно компенсировать один лишь крутящий момент ведь обрабатывающий центр еще и включает подачу, которую тоже необходимо компенсировать.</w:t>
      </w:r>
    </w:p>
    <w:p w:rsidR="0089750A" w:rsidRPr="004E3C8B" w:rsidRDefault="0089750A" w:rsidP="00AF00A7">
      <w:pPr>
        <w:widowControl w:val="0"/>
        <w:suppressAutoHyphens/>
        <w:spacing w:line="360" w:lineRule="auto"/>
        <w:ind w:firstLine="709"/>
        <w:jc w:val="both"/>
        <w:outlineLvl w:val="0"/>
        <w:rPr>
          <w:sz w:val="28"/>
          <w:szCs w:val="32"/>
        </w:rPr>
      </w:pPr>
      <w:r w:rsidRPr="004E3C8B">
        <w:rPr>
          <w:sz w:val="28"/>
          <w:szCs w:val="32"/>
        </w:rPr>
        <w:t>Принцип работы осевого компенсатора.</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Если заклинил метчик и шпиндель продолжает подавать в лево тогда метчик будет жать на корпус патрона а корпус будет давить на гайку которая будет сжимать пружину по большему диаметру пока не закончится подача. Теперь рассмотрим тот случай, когда метчик заклинил на выходе, то есть застрял в отверстии. Шпиндель уходит в право метчик остается на месте через крепящие шарики корпус будет увлекаться за метчиком сжимая с другого конца корпуса пружину.</w:t>
      </w:r>
    </w:p>
    <w:p w:rsidR="0089750A" w:rsidRPr="004E3C8B" w:rsidRDefault="0089750A"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sz w:val="28"/>
          <w:szCs w:val="32"/>
        </w:rPr>
        <w:pict>
          <v:shape id="_x0000_i1027" type="#_x0000_t75" style="width:93.75pt;height:69pt">
            <v:imagedata r:id="rId9" o:title=""/>
          </v:shape>
        </w:pict>
      </w:r>
    </w:p>
    <w:p w:rsidR="0089750A" w:rsidRPr="004E3C8B" w:rsidRDefault="00F1505D" w:rsidP="00AF00A7">
      <w:pPr>
        <w:widowControl w:val="0"/>
        <w:suppressAutoHyphens/>
        <w:spacing w:line="360" w:lineRule="auto"/>
        <w:ind w:firstLine="709"/>
        <w:jc w:val="both"/>
        <w:rPr>
          <w:sz w:val="28"/>
          <w:szCs w:val="32"/>
        </w:rPr>
      </w:pPr>
      <w:r w:rsidRPr="004E3C8B">
        <w:rPr>
          <w:sz w:val="28"/>
          <w:szCs w:val="32"/>
        </w:rPr>
        <w:t>Рис 3 Модель поворотной головки</w:t>
      </w:r>
    </w:p>
    <w:p w:rsidR="0089750A" w:rsidRPr="004E3C8B" w:rsidRDefault="0089750A" w:rsidP="00AF00A7">
      <w:pPr>
        <w:widowControl w:val="0"/>
        <w:suppressAutoHyphens/>
        <w:spacing w:line="360" w:lineRule="auto"/>
        <w:ind w:firstLine="709"/>
        <w:jc w:val="both"/>
        <w:rPr>
          <w:sz w:val="28"/>
          <w:szCs w:val="32"/>
        </w:rPr>
      </w:pP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2.1.2</w:t>
      </w:r>
      <w:r w:rsidR="00523DB8" w:rsidRPr="004E3C8B">
        <w:rPr>
          <w:sz w:val="28"/>
          <w:szCs w:val="28"/>
        </w:rPr>
        <w:t xml:space="preserve"> </w:t>
      </w:r>
      <w:r w:rsidRPr="004E3C8B">
        <w:rPr>
          <w:sz w:val="28"/>
          <w:szCs w:val="28"/>
        </w:rPr>
        <w:t>Расчет на прочность шпинделя</w:t>
      </w: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Расчет прочности шпинделя в опасном сечении.</w:t>
      </w: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Для расчета максимального крутящего момента нужно учитывать тот фактор, что при работе поворотной головки предназначенной для нарезания резьбы, в её конструкции предусмотрен компенсатор, типа трещотка, который при заклинивании инструмента, при определенном крутящем моменте, срабатывает трещотка. По этому будем считать, что крутящий момент будет возрастать до тех пор, рока не сработает трещотка.</w:t>
      </w:r>
    </w:p>
    <w:p w:rsidR="00DA2157" w:rsidRPr="004E3C8B" w:rsidRDefault="00A22B64" w:rsidP="00AF00A7">
      <w:pPr>
        <w:widowControl w:val="0"/>
        <w:suppressAutoHyphens/>
        <w:spacing w:line="360" w:lineRule="auto"/>
        <w:ind w:firstLine="709"/>
        <w:jc w:val="both"/>
        <w:rPr>
          <w:sz w:val="28"/>
        </w:rPr>
      </w:pPr>
      <w:r w:rsidRPr="004E3C8B">
        <w:rPr>
          <w:sz w:val="28"/>
          <w:szCs w:val="28"/>
        </w:rPr>
        <w:br w:type="page"/>
      </w:r>
      <w:r w:rsidR="005B57A6">
        <w:rPr>
          <w:sz w:val="28"/>
        </w:rPr>
        <w:pict>
          <v:shape id="_x0000_i1028" type="#_x0000_t75" style="width:263.25pt;height:253.5pt">
            <v:imagedata r:id="rId10" o:title="" gain="1.25"/>
          </v:shape>
        </w:pict>
      </w:r>
      <w:r w:rsidR="00682DF1" w:rsidRPr="00172060">
        <w:rPr>
          <w:sz w:val="28"/>
        </w:rPr>
        <w:t xml:space="preserve"> </w:t>
      </w:r>
      <w:r w:rsidR="00B13A26" w:rsidRPr="004E3C8B">
        <w:rPr>
          <w:sz w:val="28"/>
        </w:rPr>
        <w:t>(2,1)</w:t>
      </w:r>
    </w:p>
    <w:p w:rsidR="00DA2157" w:rsidRPr="004E3C8B" w:rsidRDefault="00DA2157" w:rsidP="00AF00A7">
      <w:pPr>
        <w:widowControl w:val="0"/>
        <w:suppressAutoHyphens/>
        <w:spacing w:line="360" w:lineRule="auto"/>
        <w:ind w:firstLine="709"/>
        <w:jc w:val="both"/>
        <w:rPr>
          <w:sz w:val="28"/>
          <w:szCs w:val="28"/>
        </w:rPr>
      </w:pPr>
    </w:p>
    <w:p w:rsidR="00523DB8" w:rsidRPr="004E3C8B" w:rsidRDefault="00DA2157" w:rsidP="00AF00A7">
      <w:pPr>
        <w:widowControl w:val="0"/>
        <w:suppressAutoHyphens/>
        <w:spacing w:line="360" w:lineRule="auto"/>
        <w:ind w:firstLine="709"/>
        <w:jc w:val="both"/>
        <w:outlineLvl w:val="0"/>
        <w:rPr>
          <w:sz w:val="28"/>
          <w:szCs w:val="28"/>
        </w:rPr>
      </w:pPr>
      <w:r w:rsidRPr="004E3C8B">
        <w:rPr>
          <w:sz w:val="28"/>
          <w:szCs w:val="28"/>
        </w:rPr>
        <w:t>М</w:t>
      </w:r>
      <w:r w:rsidRPr="004E3C8B">
        <w:rPr>
          <w:sz w:val="28"/>
          <w:szCs w:val="28"/>
          <w:vertAlign w:val="subscript"/>
        </w:rPr>
        <w:t>кр</w:t>
      </w:r>
      <w:r w:rsidRPr="004E3C8B">
        <w:rPr>
          <w:sz w:val="28"/>
          <w:szCs w:val="28"/>
        </w:rPr>
        <w:t>=М</w:t>
      </w:r>
      <w:r w:rsidRPr="004E3C8B">
        <w:rPr>
          <w:sz w:val="28"/>
          <w:szCs w:val="28"/>
          <w:vertAlign w:val="subscript"/>
        </w:rPr>
        <w:t>тр</w:t>
      </w:r>
      <w:r w:rsidRPr="004E3C8B">
        <w:rPr>
          <w:sz w:val="28"/>
          <w:szCs w:val="28"/>
        </w:rPr>
        <w:t>=10 Н·м</w:t>
      </w:r>
    </w:p>
    <w:p w:rsidR="001A4A30" w:rsidRPr="004E3C8B" w:rsidRDefault="001A4A30" w:rsidP="00AF00A7">
      <w:pPr>
        <w:widowControl w:val="0"/>
        <w:suppressAutoHyphens/>
        <w:spacing w:line="360" w:lineRule="auto"/>
        <w:ind w:firstLine="709"/>
        <w:jc w:val="both"/>
        <w:outlineLvl w:val="0"/>
        <w:rPr>
          <w:sz w:val="28"/>
          <w:szCs w:val="28"/>
        </w:rPr>
      </w:pPr>
    </w:p>
    <w:p w:rsidR="00523DB8" w:rsidRPr="004E3C8B" w:rsidRDefault="00DA2157" w:rsidP="00AF00A7">
      <w:pPr>
        <w:widowControl w:val="0"/>
        <w:suppressAutoHyphens/>
        <w:spacing w:line="360" w:lineRule="auto"/>
        <w:ind w:firstLine="709"/>
        <w:jc w:val="both"/>
        <w:rPr>
          <w:sz w:val="28"/>
          <w:szCs w:val="28"/>
        </w:rPr>
      </w:pPr>
      <w:r w:rsidRPr="004E3C8B">
        <w:rPr>
          <w:sz w:val="28"/>
          <w:szCs w:val="28"/>
        </w:rPr>
        <w:t>Для конической передачи</w:t>
      </w:r>
    </w:p>
    <w:p w:rsidR="00DA2157" w:rsidRPr="004E3C8B" w:rsidRDefault="00DA2157" w:rsidP="00AF00A7">
      <w:pPr>
        <w:widowControl w:val="0"/>
        <w:suppressAutoHyphens/>
        <w:spacing w:line="360" w:lineRule="auto"/>
        <w:ind w:firstLine="709"/>
        <w:jc w:val="both"/>
        <w:outlineLvl w:val="0"/>
        <w:rPr>
          <w:sz w:val="28"/>
          <w:szCs w:val="28"/>
        </w:rPr>
      </w:pPr>
      <w:r w:rsidRPr="004E3C8B">
        <w:rPr>
          <w:sz w:val="28"/>
          <w:szCs w:val="28"/>
        </w:rPr>
        <w:t>Окружная сила</w:t>
      </w:r>
    </w:p>
    <w:p w:rsidR="001A4A30" w:rsidRPr="004E3C8B" w:rsidRDefault="001A4A30" w:rsidP="00AF00A7">
      <w:pPr>
        <w:widowControl w:val="0"/>
        <w:suppressAutoHyphens/>
        <w:spacing w:line="360" w:lineRule="auto"/>
        <w:ind w:firstLine="709"/>
        <w:jc w:val="both"/>
        <w:outlineLvl w:val="0"/>
        <w:rPr>
          <w:sz w:val="28"/>
          <w:szCs w:val="28"/>
        </w:rPr>
      </w:pPr>
    </w:p>
    <w:p w:rsidR="00DA2157" w:rsidRPr="004E3C8B" w:rsidRDefault="00DA2157" w:rsidP="00AF00A7">
      <w:pPr>
        <w:widowControl w:val="0"/>
        <w:suppressAutoHyphens/>
        <w:spacing w:line="360" w:lineRule="auto"/>
        <w:ind w:firstLine="709"/>
        <w:jc w:val="both"/>
        <w:outlineLvl w:val="0"/>
        <w:rPr>
          <w:sz w:val="28"/>
          <w:szCs w:val="28"/>
        </w:rPr>
      </w:pPr>
      <w:r w:rsidRPr="004E3C8B">
        <w:rPr>
          <w:sz w:val="28"/>
          <w:szCs w:val="28"/>
        </w:rPr>
        <w:t>Р</w:t>
      </w:r>
      <w:r w:rsidRPr="004E3C8B">
        <w:rPr>
          <w:sz w:val="28"/>
          <w:szCs w:val="28"/>
          <w:vertAlign w:val="subscript"/>
        </w:rPr>
        <w:t>окр</w:t>
      </w:r>
      <w:r w:rsidRPr="004E3C8B">
        <w:rPr>
          <w:sz w:val="28"/>
          <w:szCs w:val="28"/>
        </w:rPr>
        <w:t>=2М/</w:t>
      </w:r>
      <w:r w:rsidRPr="004E3C8B">
        <w:rPr>
          <w:sz w:val="28"/>
          <w:szCs w:val="28"/>
          <w:lang w:val="en-US"/>
        </w:rPr>
        <w:t>d</w:t>
      </w:r>
      <w:r w:rsidRPr="004E3C8B">
        <w:rPr>
          <w:sz w:val="28"/>
          <w:szCs w:val="28"/>
        </w:rPr>
        <w:t>=2·10/0.032=625Н</w:t>
      </w:r>
      <w:r w:rsidR="00523DB8" w:rsidRPr="004E3C8B">
        <w:rPr>
          <w:sz w:val="28"/>
          <w:szCs w:val="28"/>
        </w:rPr>
        <w:t xml:space="preserve"> </w:t>
      </w:r>
      <w:r w:rsidR="00B13A26" w:rsidRPr="004E3C8B">
        <w:rPr>
          <w:sz w:val="28"/>
          <w:szCs w:val="28"/>
        </w:rPr>
        <w:t>(2,2)</w:t>
      </w:r>
    </w:p>
    <w:p w:rsidR="001A4A30" w:rsidRPr="004E3C8B" w:rsidRDefault="001A4A30" w:rsidP="00AF00A7">
      <w:pPr>
        <w:widowControl w:val="0"/>
        <w:suppressAutoHyphens/>
        <w:spacing w:line="360" w:lineRule="auto"/>
        <w:ind w:firstLine="709"/>
        <w:jc w:val="both"/>
        <w:outlineLvl w:val="0"/>
        <w:rPr>
          <w:sz w:val="28"/>
          <w:szCs w:val="28"/>
        </w:rPr>
      </w:pP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Где М- крутящий момент</w:t>
      </w:r>
      <w:r w:rsidR="00A22B64" w:rsidRPr="004E3C8B">
        <w:rPr>
          <w:sz w:val="28"/>
          <w:szCs w:val="28"/>
        </w:rPr>
        <w:t xml:space="preserve">, </w:t>
      </w:r>
      <w:r w:rsidRPr="004E3C8B">
        <w:rPr>
          <w:sz w:val="28"/>
          <w:szCs w:val="28"/>
          <w:lang w:val="en-US"/>
        </w:rPr>
        <w:t>d</w:t>
      </w:r>
      <w:r w:rsidRPr="004E3C8B">
        <w:rPr>
          <w:sz w:val="28"/>
          <w:szCs w:val="28"/>
        </w:rPr>
        <w:t>- диаметр вала на который сажается зубчатое колесо</w:t>
      </w:r>
      <w:r w:rsidR="00A22B64" w:rsidRPr="004E3C8B">
        <w:rPr>
          <w:sz w:val="28"/>
          <w:szCs w:val="28"/>
        </w:rPr>
        <w:t>.</w:t>
      </w:r>
    </w:p>
    <w:p w:rsidR="00523DB8" w:rsidRPr="004E3C8B" w:rsidRDefault="00DA2157" w:rsidP="00AF00A7">
      <w:pPr>
        <w:widowControl w:val="0"/>
        <w:suppressAutoHyphens/>
        <w:spacing w:line="360" w:lineRule="auto"/>
        <w:ind w:firstLine="709"/>
        <w:jc w:val="both"/>
        <w:outlineLvl w:val="0"/>
        <w:rPr>
          <w:sz w:val="28"/>
          <w:szCs w:val="28"/>
        </w:rPr>
      </w:pPr>
      <w:r w:rsidRPr="004E3C8B">
        <w:rPr>
          <w:sz w:val="28"/>
          <w:szCs w:val="28"/>
        </w:rPr>
        <w:t>Найдем осевую составляющую</w:t>
      </w:r>
    </w:p>
    <w:p w:rsidR="00F9336B" w:rsidRPr="004E3C8B" w:rsidRDefault="00F9336B" w:rsidP="00AF00A7">
      <w:pPr>
        <w:widowControl w:val="0"/>
        <w:suppressAutoHyphens/>
        <w:spacing w:line="360" w:lineRule="auto"/>
        <w:ind w:firstLine="709"/>
        <w:jc w:val="both"/>
        <w:outlineLvl w:val="0"/>
        <w:rPr>
          <w:sz w:val="28"/>
          <w:szCs w:val="28"/>
        </w:rPr>
      </w:pPr>
    </w:p>
    <w:p w:rsidR="00DA2157" w:rsidRPr="004E3C8B" w:rsidRDefault="00DA2157" w:rsidP="00AF00A7">
      <w:pPr>
        <w:widowControl w:val="0"/>
        <w:suppressAutoHyphens/>
        <w:spacing w:line="360" w:lineRule="auto"/>
        <w:ind w:firstLine="709"/>
        <w:jc w:val="both"/>
        <w:outlineLvl w:val="0"/>
        <w:rPr>
          <w:sz w:val="28"/>
          <w:szCs w:val="28"/>
        </w:rPr>
      </w:pPr>
      <w:r w:rsidRPr="004E3C8B">
        <w:rPr>
          <w:sz w:val="28"/>
          <w:szCs w:val="28"/>
        </w:rPr>
        <w:t>Р</w:t>
      </w:r>
      <w:r w:rsidRPr="004E3C8B">
        <w:rPr>
          <w:sz w:val="28"/>
          <w:szCs w:val="28"/>
          <w:vertAlign w:val="subscript"/>
        </w:rPr>
        <w:t>осев</w:t>
      </w:r>
      <w:r w:rsidRPr="004E3C8B">
        <w:rPr>
          <w:sz w:val="28"/>
          <w:szCs w:val="28"/>
        </w:rPr>
        <w:t>=Р</w:t>
      </w:r>
      <w:r w:rsidRPr="004E3C8B">
        <w:rPr>
          <w:sz w:val="28"/>
          <w:szCs w:val="28"/>
          <w:vertAlign w:val="subscript"/>
        </w:rPr>
        <w:t>окр</w:t>
      </w:r>
      <w:r w:rsidRPr="004E3C8B">
        <w:rPr>
          <w:sz w:val="28"/>
          <w:szCs w:val="28"/>
        </w:rPr>
        <w:t>·</w:t>
      </w:r>
      <w:r w:rsidRPr="004E3C8B">
        <w:rPr>
          <w:sz w:val="28"/>
          <w:szCs w:val="28"/>
          <w:lang w:val="en-US"/>
        </w:rPr>
        <w:t>tg</w:t>
      </w:r>
      <w:r w:rsidR="00A22B64" w:rsidRPr="004E3C8B">
        <w:rPr>
          <w:sz w:val="28"/>
          <w:szCs w:val="28"/>
        </w:rPr>
        <w:t xml:space="preserve"> </w:t>
      </w:r>
      <w:r w:rsidRPr="004E3C8B">
        <w:rPr>
          <w:sz w:val="28"/>
          <w:szCs w:val="28"/>
          <w:lang w:val="en-US"/>
        </w:rPr>
        <w:t>α</w:t>
      </w:r>
      <w:r w:rsidRPr="004E3C8B">
        <w:rPr>
          <w:sz w:val="28"/>
          <w:szCs w:val="28"/>
        </w:rPr>
        <w:t>·</w:t>
      </w:r>
      <w:r w:rsidRPr="004E3C8B">
        <w:rPr>
          <w:sz w:val="28"/>
          <w:szCs w:val="28"/>
          <w:lang w:val="en-US"/>
        </w:rPr>
        <w:t>sin</w:t>
      </w:r>
      <w:r w:rsidR="00A22B64" w:rsidRPr="004E3C8B">
        <w:rPr>
          <w:sz w:val="28"/>
          <w:szCs w:val="28"/>
        </w:rPr>
        <w:t xml:space="preserve"> </w:t>
      </w:r>
      <w:r w:rsidRPr="004E3C8B">
        <w:rPr>
          <w:sz w:val="28"/>
          <w:szCs w:val="28"/>
          <w:lang w:val="en-US"/>
        </w:rPr>
        <w:t>δ</w:t>
      </w:r>
      <w:r w:rsidRPr="004E3C8B">
        <w:rPr>
          <w:sz w:val="28"/>
          <w:szCs w:val="28"/>
        </w:rPr>
        <w:t>=625·</w:t>
      </w:r>
      <w:r w:rsidRPr="004E3C8B">
        <w:rPr>
          <w:sz w:val="28"/>
          <w:szCs w:val="28"/>
          <w:lang w:val="en-US"/>
        </w:rPr>
        <w:t>tg</w:t>
      </w:r>
      <w:r w:rsidRPr="004E3C8B">
        <w:rPr>
          <w:sz w:val="28"/>
          <w:szCs w:val="28"/>
        </w:rPr>
        <w:t>20·</w:t>
      </w:r>
      <w:r w:rsidRPr="004E3C8B">
        <w:rPr>
          <w:sz w:val="28"/>
          <w:szCs w:val="28"/>
          <w:lang w:val="en-US"/>
        </w:rPr>
        <w:t>sin</w:t>
      </w:r>
      <w:r w:rsidRPr="004E3C8B">
        <w:rPr>
          <w:sz w:val="28"/>
          <w:szCs w:val="28"/>
        </w:rPr>
        <w:t>33=123,8</w:t>
      </w:r>
      <w:r w:rsidRPr="004E3C8B">
        <w:rPr>
          <w:sz w:val="28"/>
          <w:szCs w:val="28"/>
          <w:lang w:val="en-US"/>
        </w:rPr>
        <w:t>H</w:t>
      </w:r>
      <w:r w:rsidR="00523DB8" w:rsidRPr="004E3C8B">
        <w:rPr>
          <w:sz w:val="28"/>
          <w:szCs w:val="28"/>
        </w:rPr>
        <w:t xml:space="preserve"> </w:t>
      </w:r>
      <w:r w:rsidR="00B13A26" w:rsidRPr="004E3C8B">
        <w:rPr>
          <w:sz w:val="28"/>
          <w:szCs w:val="28"/>
        </w:rPr>
        <w:t>(2,3)</w:t>
      </w:r>
    </w:p>
    <w:p w:rsidR="00F9336B" w:rsidRPr="004E3C8B" w:rsidRDefault="00F9336B" w:rsidP="00AF00A7">
      <w:pPr>
        <w:widowControl w:val="0"/>
        <w:suppressAutoHyphens/>
        <w:spacing w:line="360" w:lineRule="auto"/>
        <w:ind w:firstLine="709"/>
        <w:jc w:val="both"/>
        <w:outlineLvl w:val="0"/>
        <w:rPr>
          <w:sz w:val="28"/>
          <w:szCs w:val="28"/>
        </w:rPr>
      </w:pP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Где Р</w:t>
      </w:r>
      <w:r w:rsidRPr="004E3C8B">
        <w:rPr>
          <w:sz w:val="28"/>
          <w:szCs w:val="28"/>
          <w:vertAlign w:val="subscript"/>
        </w:rPr>
        <w:t>окр</w:t>
      </w:r>
      <w:r w:rsidRPr="004E3C8B">
        <w:rPr>
          <w:sz w:val="28"/>
          <w:szCs w:val="28"/>
        </w:rPr>
        <w:t>- окружная сила</w:t>
      </w:r>
      <w:r w:rsidR="00A22B64" w:rsidRPr="004E3C8B">
        <w:rPr>
          <w:sz w:val="28"/>
          <w:szCs w:val="28"/>
        </w:rPr>
        <w:t xml:space="preserve">, </w:t>
      </w:r>
      <w:r w:rsidRPr="004E3C8B">
        <w:rPr>
          <w:sz w:val="28"/>
          <w:szCs w:val="28"/>
        </w:rPr>
        <w:t>α- угол профиля</w:t>
      </w:r>
      <w:r w:rsidR="00A22B64" w:rsidRPr="004E3C8B">
        <w:rPr>
          <w:sz w:val="28"/>
          <w:szCs w:val="28"/>
        </w:rPr>
        <w:t xml:space="preserve">, </w:t>
      </w:r>
      <w:r w:rsidRPr="004E3C8B">
        <w:rPr>
          <w:sz w:val="28"/>
          <w:szCs w:val="28"/>
        </w:rPr>
        <w:t>δ- угол спирали в середине зубчатого венца</w:t>
      </w:r>
    </w:p>
    <w:p w:rsidR="00DA2157" w:rsidRPr="004E3C8B" w:rsidRDefault="00DA2157" w:rsidP="00AF00A7">
      <w:pPr>
        <w:widowControl w:val="0"/>
        <w:suppressAutoHyphens/>
        <w:spacing w:line="360" w:lineRule="auto"/>
        <w:ind w:firstLine="709"/>
        <w:jc w:val="both"/>
        <w:outlineLvl w:val="0"/>
        <w:rPr>
          <w:sz w:val="28"/>
          <w:szCs w:val="28"/>
        </w:rPr>
      </w:pPr>
      <w:r w:rsidRPr="004E3C8B">
        <w:rPr>
          <w:sz w:val="28"/>
          <w:szCs w:val="28"/>
        </w:rPr>
        <w:t>Радиальная составляющая</w:t>
      </w:r>
    </w:p>
    <w:p w:rsidR="00682DF1" w:rsidRPr="00172060" w:rsidRDefault="00682DF1" w:rsidP="00AF00A7">
      <w:pPr>
        <w:widowControl w:val="0"/>
        <w:suppressAutoHyphens/>
        <w:spacing w:line="360" w:lineRule="auto"/>
        <w:ind w:firstLine="709"/>
        <w:jc w:val="both"/>
        <w:outlineLvl w:val="0"/>
        <w:rPr>
          <w:sz w:val="28"/>
          <w:szCs w:val="28"/>
        </w:rPr>
      </w:pPr>
    </w:p>
    <w:p w:rsidR="00DA2157" w:rsidRPr="000C73A3" w:rsidRDefault="00A22B64" w:rsidP="00AF00A7">
      <w:pPr>
        <w:widowControl w:val="0"/>
        <w:suppressAutoHyphens/>
        <w:spacing w:line="360" w:lineRule="auto"/>
        <w:ind w:firstLine="709"/>
        <w:jc w:val="both"/>
        <w:outlineLvl w:val="0"/>
        <w:rPr>
          <w:sz w:val="28"/>
          <w:szCs w:val="28"/>
        </w:rPr>
      </w:pPr>
      <w:r w:rsidRPr="004E3C8B">
        <w:rPr>
          <w:sz w:val="28"/>
          <w:szCs w:val="28"/>
        </w:rPr>
        <w:br w:type="page"/>
      </w:r>
      <w:r w:rsidR="00DA2157" w:rsidRPr="004E3C8B">
        <w:rPr>
          <w:sz w:val="28"/>
          <w:szCs w:val="28"/>
        </w:rPr>
        <w:t>Р</w:t>
      </w:r>
      <w:r w:rsidR="00DA2157" w:rsidRPr="004E3C8B">
        <w:rPr>
          <w:sz w:val="28"/>
          <w:szCs w:val="28"/>
          <w:vertAlign w:val="subscript"/>
          <w:lang w:val="en-US"/>
        </w:rPr>
        <w:t>r</w:t>
      </w:r>
      <w:r w:rsidR="00DA2157" w:rsidRPr="004E3C8B">
        <w:rPr>
          <w:sz w:val="28"/>
          <w:szCs w:val="28"/>
        </w:rPr>
        <w:t>=</w:t>
      </w:r>
      <w:r w:rsidR="00DA2157" w:rsidRPr="004E3C8B">
        <w:rPr>
          <w:sz w:val="28"/>
          <w:szCs w:val="28"/>
          <w:lang w:val="en-US"/>
        </w:rPr>
        <w:t>P</w:t>
      </w:r>
      <w:r w:rsidR="00DA2157" w:rsidRPr="004E3C8B">
        <w:rPr>
          <w:sz w:val="28"/>
          <w:szCs w:val="28"/>
          <w:vertAlign w:val="subscript"/>
        </w:rPr>
        <w:t>окр</w:t>
      </w:r>
      <w:r w:rsidR="00DA2157" w:rsidRPr="004E3C8B">
        <w:rPr>
          <w:sz w:val="28"/>
          <w:szCs w:val="28"/>
        </w:rPr>
        <w:t>·</w:t>
      </w:r>
      <w:r w:rsidR="00DA2157" w:rsidRPr="004E3C8B">
        <w:rPr>
          <w:sz w:val="28"/>
          <w:szCs w:val="28"/>
          <w:lang w:val="en-US"/>
        </w:rPr>
        <w:t>tgα</w:t>
      </w:r>
      <w:r w:rsidR="00DA2157" w:rsidRPr="004E3C8B">
        <w:rPr>
          <w:sz w:val="28"/>
          <w:szCs w:val="28"/>
        </w:rPr>
        <w:t>·</w:t>
      </w:r>
      <w:r w:rsidR="00DA2157" w:rsidRPr="004E3C8B">
        <w:rPr>
          <w:sz w:val="28"/>
          <w:szCs w:val="28"/>
          <w:lang w:val="en-US"/>
        </w:rPr>
        <w:t>cosδ</w:t>
      </w:r>
      <w:r w:rsidR="00DA2157" w:rsidRPr="004E3C8B">
        <w:rPr>
          <w:sz w:val="28"/>
          <w:szCs w:val="28"/>
        </w:rPr>
        <w:t>=625·</w:t>
      </w:r>
      <w:r w:rsidR="00DA2157" w:rsidRPr="004E3C8B">
        <w:rPr>
          <w:sz w:val="28"/>
          <w:szCs w:val="28"/>
          <w:lang w:val="en-US"/>
        </w:rPr>
        <w:t>tg</w:t>
      </w:r>
      <w:r w:rsidR="00DA2157" w:rsidRPr="004E3C8B">
        <w:rPr>
          <w:sz w:val="28"/>
          <w:szCs w:val="28"/>
        </w:rPr>
        <w:t>20·</w:t>
      </w:r>
      <w:r w:rsidR="00DA2157" w:rsidRPr="004E3C8B">
        <w:rPr>
          <w:sz w:val="28"/>
          <w:szCs w:val="28"/>
          <w:lang w:val="en-US"/>
        </w:rPr>
        <w:t>cos</w:t>
      </w:r>
      <w:r w:rsidR="00DA2157" w:rsidRPr="004E3C8B">
        <w:rPr>
          <w:sz w:val="28"/>
          <w:szCs w:val="28"/>
        </w:rPr>
        <w:t>33=190,7</w:t>
      </w:r>
      <w:r w:rsidR="00DA2157" w:rsidRPr="004E3C8B">
        <w:rPr>
          <w:sz w:val="28"/>
          <w:szCs w:val="28"/>
          <w:lang w:val="en-US"/>
        </w:rPr>
        <w:t>H</w:t>
      </w:r>
      <w:r w:rsidR="00523DB8" w:rsidRPr="004E3C8B">
        <w:rPr>
          <w:sz w:val="28"/>
          <w:szCs w:val="28"/>
        </w:rPr>
        <w:t xml:space="preserve"> </w:t>
      </w:r>
      <w:r w:rsidR="00B13A26" w:rsidRPr="004E3C8B">
        <w:rPr>
          <w:sz w:val="28"/>
          <w:szCs w:val="28"/>
        </w:rPr>
        <w:t>(2,4)</w:t>
      </w:r>
    </w:p>
    <w:p w:rsidR="00A22B64" w:rsidRPr="000C73A3" w:rsidRDefault="00A22B64" w:rsidP="00AF00A7">
      <w:pPr>
        <w:widowControl w:val="0"/>
        <w:suppressAutoHyphens/>
        <w:spacing w:line="360" w:lineRule="auto"/>
        <w:ind w:firstLine="709"/>
        <w:jc w:val="both"/>
        <w:outlineLvl w:val="0"/>
        <w:rPr>
          <w:sz w:val="28"/>
          <w:szCs w:val="28"/>
        </w:rPr>
      </w:pPr>
    </w:p>
    <w:p w:rsidR="00DA2157" w:rsidRPr="004E3C8B" w:rsidRDefault="00DA2157" w:rsidP="00AF00A7">
      <w:pPr>
        <w:widowControl w:val="0"/>
        <w:suppressAutoHyphens/>
        <w:spacing w:line="360" w:lineRule="auto"/>
        <w:ind w:firstLine="709"/>
        <w:jc w:val="both"/>
        <w:outlineLvl w:val="0"/>
        <w:rPr>
          <w:sz w:val="28"/>
          <w:szCs w:val="28"/>
        </w:rPr>
      </w:pPr>
      <w:r w:rsidRPr="004E3C8B">
        <w:rPr>
          <w:sz w:val="28"/>
          <w:szCs w:val="28"/>
        </w:rPr>
        <w:t>Построим эпюры растяжений и крутящих моментов</w:t>
      </w:r>
    </w:p>
    <w:p w:rsidR="00DA2157" w:rsidRPr="004E3C8B" w:rsidRDefault="00DA2157" w:rsidP="00AF00A7">
      <w:pPr>
        <w:widowControl w:val="0"/>
        <w:suppressAutoHyphens/>
        <w:spacing w:line="360" w:lineRule="auto"/>
        <w:ind w:firstLine="709"/>
        <w:jc w:val="both"/>
        <w:rPr>
          <w:sz w:val="28"/>
          <w:szCs w:val="28"/>
        </w:rPr>
      </w:pPr>
    </w:p>
    <w:p w:rsidR="00DA2157" w:rsidRPr="004E3C8B" w:rsidRDefault="005B57A6" w:rsidP="00AF00A7">
      <w:pPr>
        <w:widowControl w:val="0"/>
        <w:suppressAutoHyphens/>
        <w:spacing w:line="360" w:lineRule="auto"/>
        <w:ind w:firstLine="709"/>
        <w:jc w:val="both"/>
        <w:rPr>
          <w:sz w:val="28"/>
          <w:szCs w:val="28"/>
        </w:rPr>
      </w:pPr>
      <w:r>
        <w:rPr>
          <w:sz w:val="28"/>
          <w:szCs w:val="28"/>
        </w:rPr>
        <w:pict>
          <v:shape id="_x0000_i1029" type="#_x0000_t75" style="width:330.75pt;height:340.5pt" o:allowoverlap="f">
            <v:imagedata r:id="rId11" o:title=""/>
          </v:shape>
        </w:pict>
      </w:r>
    </w:p>
    <w:p w:rsidR="00F1505D" w:rsidRPr="004E3C8B" w:rsidRDefault="000500A7" w:rsidP="00AF00A7">
      <w:pPr>
        <w:widowControl w:val="0"/>
        <w:suppressAutoHyphens/>
        <w:spacing w:line="360" w:lineRule="auto"/>
        <w:ind w:firstLine="709"/>
        <w:jc w:val="both"/>
        <w:rPr>
          <w:sz w:val="28"/>
          <w:szCs w:val="28"/>
        </w:rPr>
      </w:pPr>
      <w:r w:rsidRPr="004E3C8B">
        <w:rPr>
          <w:sz w:val="28"/>
          <w:szCs w:val="28"/>
        </w:rPr>
        <w:t>Рис 2.1 Эпюра изгибающих моментов</w:t>
      </w:r>
    </w:p>
    <w:p w:rsidR="00F9336B" w:rsidRPr="004E3C8B" w:rsidRDefault="00F9336B" w:rsidP="00AF00A7">
      <w:pPr>
        <w:widowControl w:val="0"/>
        <w:suppressAutoHyphens/>
        <w:spacing w:line="360" w:lineRule="auto"/>
        <w:ind w:firstLine="709"/>
        <w:jc w:val="both"/>
        <w:rPr>
          <w:sz w:val="28"/>
          <w:szCs w:val="28"/>
        </w:rPr>
      </w:pP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Построим эпюры изгибающих моментов.</w:t>
      </w: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Так как в передней опоре стоит игольчатый подшипник, а в задней два радиально упорных, нужно считать что шпиндель (далее в расчетах будем называть его – балкой не равного сечения находящейся в заделке где запрещается прогиб в месте стояния подшипников т.е. с двух сторон. По этому система получается статически неопределимая 2-а раза.</w:t>
      </w:r>
    </w:p>
    <w:p w:rsidR="00DA2157" w:rsidRPr="004E3C8B" w:rsidRDefault="00DA2157" w:rsidP="00AF00A7">
      <w:pPr>
        <w:widowControl w:val="0"/>
        <w:suppressAutoHyphens/>
        <w:spacing w:line="360" w:lineRule="auto"/>
        <w:ind w:firstLine="709"/>
        <w:jc w:val="both"/>
        <w:rPr>
          <w:sz w:val="28"/>
          <w:szCs w:val="28"/>
        </w:rPr>
      </w:pPr>
      <w:r w:rsidRPr="004E3C8B">
        <w:rPr>
          <w:sz w:val="28"/>
          <w:szCs w:val="28"/>
        </w:rPr>
        <w:t xml:space="preserve">Все расчеты буду делать в приложении </w:t>
      </w:r>
      <w:r w:rsidRPr="004E3C8B">
        <w:rPr>
          <w:sz w:val="28"/>
          <w:szCs w:val="28"/>
          <w:lang w:val="en-US"/>
        </w:rPr>
        <w:t>MathCAD</w:t>
      </w:r>
    </w:p>
    <w:p w:rsidR="00DA2157" w:rsidRPr="004E3C8B" w:rsidRDefault="00DA2157" w:rsidP="00AF00A7">
      <w:pPr>
        <w:widowControl w:val="0"/>
        <w:suppressAutoHyphens/>
        <w:spacing w:line="360" w:lineRule="auto"/>
        <w:ind w:firstLine="709"/>
        <w:jc w:val="both"/>
        <w:outlineLvl w:val="0"/>
        <w:rPr>
          <w:sz w:val="28"/>
          <w:szCs w:val="28"/>
          <w:lang w:val="en-US"/>
        </w:rPr>
      </w:pPr>
      <w:r w:rsidRPr="004E3C8B">
        <w:rPr>
          <w:sz w:val="28"/>
          <w:szCs w:val="28"/>
        </w:rPr>
        <w:t>Построим исходную систему</w:t>
      </w:r>
    </w:p>
    <w:p w:rsidR="00DA2157" w:rsidRPr="004E3C8B" w:rsidRDefault="00A22B64" w:rsidP="00AF00A7">
      <w:pPr>
        <w:widowControl w:val="0"/>
        <w:suppressAutoHyphens/>
        <w:spacing w:line="360" w:lineRule="auto"/>
        <w:ind w:firstLine="709"/>
        <w:jc w:val="both"/>
        <w:outlineLvl w:val="0"/>
        <w:rPr>
          <w:sz w:val="28"/>
          <w:szCs w:val="28"/>
        </w:rPr>
      </w:pPr>
      <w:r w:rsidRPr="004E3C8B">
        <w:rPr>
          <w:sz w:val="28"/>
          <w:szCs w:val="28"/>
          <w:lang w:val="en-US"/>
        </w:rPr>
        <w:br w:type="page"/>
      </w:r>
      <w:r w:rsidR="005B57A6">
        <w:rPr>
          <w:sz w:val="28"/>
          <w:szCs w:val="28"/>
        </w:rPr>
        <w:pict>
          <v:shape id="_x0000_i1030" type="#_x0000_t75" style="width:363.75pt;height:450.75pt">
            <v:imagedata r:id="rId12" o:title=""/>
          </v:shape>
        </w:pict>
      </w:r>
    </w:p>
    <w:p w:rsidR="000500A7" w:rsidRPr="004E3C8B" w:rsidRDefault="000500A7" w:rsidP="00AF00A7">
      <w:pPr>
        <w:widowControl w:val="0"/>
        <w:suppressAutoHyphens/>
        <w:spacing w:line="360" w:lineRule="auto"/>
        <w:ind w:firstLine="709"/>
        <w:jc w:val="both"/>
        <w:rPr>
          <w:sz w:val="28"/>
          <w:szCs w:val="28"/>
        </w:rPr>
      </w:pPr>
      <w:r w:rsidRPr="004E3C8B">
        <w:rPr>
          <w:sz w:val="28"/>
          <w:szCs w:val="28"/>
        </w:rPr>
        <w:t>Рис 2.2 Эпюра изгибающих моментов</w:t>
      </w:r>
    </w:p>
    <w:p w:rsidR="000500A7" w:rsidRPr="004E3C8B" w:rsidRDefault="000500A7" w:rsidP="00AF00A7">
      <w:pPr>
        <w:widowControl w:val="0"/>
        <w:suppressAutoHyphens/>
        <w:spacing w:line="360" w:lineRule="auto"/>
        <w:ind w:firstLine="709"/>
        <w:jc w:val="both"/>
        <w:rPr>
          <w:sz w:val="28"/>
          <w:szCs w:val="28"/>
        </w:rPr>
      </w:pPr>
    </w:p>
    <w:p w:rsidR="00A22B64" w:rsidRPr="004E3C8B" w:rsidRDefault="00DA2157" w:rsidP="00AF00A7">
      <w:pPr>
        <w:widowControl w:val="0"/>
        <w:suppressAutoHyphens/>
        <w:spacing w:line="360" w:lineRule="auto"/>
        <w:ind w:firstLine="709"/>
        <w:jc w:val="both"/>
        <w:rPr>
          <w:sz w:val="28"/>
        </w:rPr>
      </w:pPr>
      <w:r w:rsidRPr="004E3C8B">
        <w:rPr>
          <w:sz w:val="28"/>
          <w:szCs w:val="28"/>
        </w:rPr>
        <w:t>От исходной системы переходим к основной системе, откидываем одну опору и заменяем её силами</w:t>
      </w:r>
      <w:r w:rsidR="00A22B64" w:rsidRPr="004E3C8B">
        <w:rPr>
          <w:sz w:val="28"/>
          <w:szCs w:val="28"/>
        </w:rPr>
        <w:t xml:space="preserve">. </w:t>
      </w:r>
      <w:r w:rsidRPr="004E3C8B">
        <w:rPr>
          <w:sz w:val="28"/>
        </w:rPr>
        <w:t>Построим эпюру изгибающих моментов, и эпюры моментов от ед. силы и ед.</w:t>
      </w:r>
      <w:r w:rsidR="00A22B64" w:rsidRPr="004E3C8B">
        <w:rPr>
          <w:sz w:val="28"/>
        </w:rPr>
        <w:t xml:space="preserve"> </w:t>
      </w:r>
      <w:r w:rsidRPr="004E3C8B">
        <w:rPr>
          <w:sz w:val="28"/>
        </w:rPr>
        <w:t>момента</w:t>
      </w:r>
      <w:r w:rsidR="00A22B64" w:rsidRPr="004E3C8B">
        <w:rPr>
          <w:sz w:val="28"/>
        </w:rPr>
        <w:t>.</w:t>
      </w:r>
    </w:p>
    <w:p w:rsidR="00A22B64" w:rsidRPr="000C73A3" w:rsidRDefault="00A22B64" w:rsidP="00AF00A7">
      <w:pPr>
        <w:widowControl w:val="0"/>
        <w:suppressAutoHyphens/>
        <w:spacing w:line="360" w:lineRule="auto"/>
        <w:ind w:firstLine="709"/>
        <w:jc w:val="both"/>
        <w:rPr>
          <w:sz w:val="28"/>
        </w:rPr>
      </w:pPr>
    </w:p>
    <w:p w:rsidR="00DA2157" w:rsidRPr="004E3C8B" w:rsidRDefault="00A22B64" w:rsidP="00AF00A7">
      <w:pPr>
        <w:widowControl w:val="0"/>
        <w:suppressAutoHyphens/>
        <w:spacing w:line="360" w:lineRule="auto"/>
        <w:ind w:firstLine="709"/>
        <w:jc w:val="both"/>
        <w:rPr>
          <w:sz w:val="28"/>
        </w:rPr>
      </w:pPr>
      <w:r w:rsidRPr="000C73A3">
        <w:rPr>
          <w:sz w:val="28"/>
        </w:rPr>
        <w:br w:type="page"/>
      </w:r>
      <w:r w:rsidR="005B57A6">
        <w:rPr>
          <w:sz w:val="28"/>
        </w:rPr>
        <w:pict>
          <v:shape id="_x0000_i1031" type="#_x0000_t75" style="width:379.5pt;height:512.25pt">
            <v:imagedata r:id="rId13" o:title=""/>
          </v:shape>
        </w:pict>
      </w:r>
    </w:p>
    <w:p w:rsidR="000500A7" w:rsidRPr="004E3C8B" w:rsidRDefault="000500A7" w:rsidP="00AF00A7">
      <w:pPr>
        <w:widowControl w:val="0"/>
        <w:suppressAutoHyphens/>
        <w:spacing w:line="360" w:lineRule="auto"/>
        <w:ind w:firstLine="709"/>
        <w:jc w:val="both"/>
        <w:rPr>
          <w:sz w:val="28"/>
          <w:szCs w:val="28"/>
        </w:rPr>
      </w:pPr>
      <w:r w:rsidRPr="004E3C8B">
        <w:rPr>
          <w:sz w:val="28"/>
          <w:szCs w:val="28"/>
        </w:rPr>
        <w:t>Рис 2.3 Эпюра изгибающих моментов</w:t>
      </w:r>
    </w:p>
    <w:p w:rsidR="00DA2157" w:rsidRPr="004E3C8B" w:rsidRDefault="00DA2157" w:rsidP="00AF00A7">
      <w:pPr>
        <w:widowControl w:val="0"/>
        <w:suppressAutoHyphens/>
        <w:spacing w:line="360" w:lineRule="auto"/>
        <w:ind w:firstLine="709"/>
        <w:jc w:val="both"/>
        <w:rPr>
          <w:sz w:val="28"/>
        </w:rPr>
      </w:pPr>
    </w:p>
    <w:p w:rsidR="00DA2157" w:rsidRPr="004E3C8B" w:rsidRDefault="00DA2157" w:rsidP="00AF00A7">
      <w:pPr>
        <w:widowControl w:val="0"/>
        <w:suppressAutoHyphens/>
        <w:spacing w:line="360" w:lineRule="auto"/>
        <w:ind w:firstLine="709"/>
        <w:jc w:val="both"/>
        <w:outlineLvl w:val="0"/>
        <w:rPr>
          <w:sz w:val="28"/>
        </w:rPr>
      </w:pPr>
      <w:r w:rsidRPr="004E3C8B">
        <w:rPr>
          <w:sz w:val="28"/>
        </w:rPr>
        <w:t>Составим систему уравнений</w:t>
      </w:r>
    </w:p>
    <w:p w:rsidR="00F9336B" w:rsidRPr="004E3C8B" w:rsidRDefault="00F9336B" w:rsidP="00AF00A7">
      <w:pPr>
        <w:widowControl w:val="0"/>
        <w:suppressAutoHyphens/>
        <w:spacing w:line="360" w:lineRule="auto"/>
        <w:ind w:firstLine="709"/>
        <w:jc w:val="both"/>
        <w:outlineLvl w:val="0"/>
        <w:rPr>
          <w:sz w:val="28"/>
        </w:rPr>
      </w:pPr>
    </w:p>
    <w:p w:rsidR="00DA2157" w:rsidRPr="004E3C8B" w:rsidRDefault="00DA2157" w:rsidP="00AF00A7">
      <w:pPr>
        <w:widowControl w:val="0"/>
        <w:suppressAutoHyphens/>
        <w:spacing w:line="360" w:lineRule="auto"/>
        <w:ind w:firstLine="709"/>
        <w:jc w:val="both"/>
        <w:rPr>
          <w:sz w:val="28"/>
        </w:rPr>
      </w:pPr>
      <w:r w:rsidRPr="004E3C8B">
        <w:rPr>
          <w:sz w:val="28"/>
          <w:lang w:val="en-US"/>
        </w:rPr>
        <w:t>X</w:t>
      </w:r>
      <w:r w:rsidRPr="004E3C8B">
        <w:rPr>
          <w:sz w:val="28"/>
          <w:vertAlign w:val="subscript"/>
        </w:rPr>
        <w:t>1</w:t>
      </w:r>
      <w:r w:rsidRPr="004E3C8B">
        <w:rPr>
          <w:sz w:val="28"/>
          <w:szCs w:val="28"/>
          <w:lang w:val="en-US"/>
        </w:rPr>
        <w:sym w:font="Symbol" w:char="F0D7"/>
      </w:r>
      <w:r w:rsidRPr="004E3C8B">
        <w:rPr>
          <w:sz w:val="28"/>
          <w:szCs w:val="28"/>
          <w:lang w:val="en-US"/>
        </w:rPr>
        <w:sym w:font="Symbol" w:char="F064"/>
      </w:r>
      <w:r w:rsidRPr="004E3C8B">
        <w:rPr>
          <w:sz w:val="28"/>
          <w:vertAlign w:val="subscript"/>
        </w:rPr>
        <w:t>11</w:t>
      </w:r>
      <w:r w:rsidRPr="004E3C8B">
        <w:rPr>
          <w:sz w:val="28"/>
        </w:rPr>
        <w:t>+</w:t>
      </w:r>
      <w:r w:rsidRPr="004E3C8B">
        <w:rPr>
          <w:sz w:val="28"/>
          <w:lang w:val="en-US"/>
        </w:rPr>
        <w:t>X</w:t>
      </w:r>
      <w:r w:rsidRPr="004E3C8B">
        <w:rPr>
          <w:sz w:val="28"/>
          <w:vertAlign w:val="subscript"/>
        </w:rPr>
        <w:t>3</w:t>
      </w:r>
      <w:r w:rsidRPr="004E3C8B">
        <w:rPr>
          <w:sz w:val="28"/>
          <w:szCs w:val="28"/>
          <w:lang w:val="en-US"/>
        </w:rPr>
        <w:sym w:font="Symbol" w:char="F0D7"/>
      </w:r>
      <w:r w:rsidRPr="004E3C8B">
        <w:rPr>
          <w:sz w:val="28"/>
          <w:szCs w:val="28"/>
          <w:lang w:val="en-US"/>
        </w:rPr>
        <w:sym w:font="Symbol" w:char="F064"/>
      </w:r>
      <w:r w:rsidRPr="004E3C8B">
        <w:rPr>
          <w:sz w:val="28"/>
          <w:vertAlign w:val="subscript"/>
        </w:rPr>
        <w:t>13</w:t>
      </w:r>
      <w:r w:rsidRPr="004E3C8B">
        <w:rPr>
          <w:sz w:val="28"/>
        </w:rPr>
        <w:t>+</w:t>
      </w:r>
      <w:r w:rsidRPr="004E3C8B">
        <w:rPr>
          <w:sz w:val="28"/>
          <w:szCs w:val="28"/>
          <w:lang w:val="en-US"/>
        </w:rPr>
        <w:sym w:font="Symbol" w:char="F044"/>
      </w:r>
      <w:r w:rsidRPr="004E3C8B">
        <w:rPr>
          <w:sz w:val="28"/>
          <w:vertAlign w:val="subscript"/>
        </w:rPr>
        <w:t>1</w:t>
      </w:r>
      <w:r w:rsidRPr="004E3C8B">
        <w:rPr>
          <w:sz w:val="28"/>
          <w:vertAlign w:val="subscript"/>
          <w:lang w:val="en-US"/>
        </w:rPr>
        <w:t>F</w:t>
      </w:r>
      <w:r w:rsidRPr="004E3C8B">
        <w:rPr>
          <w:sz w:val="28"/>
        </w:rPr>
        <w:t>=0</w:t>
      </w:r>
      <w:r w:rsidR="00523DB8" w:rsidRPr="004E3C8B">
        <w:rPr>
          <w:sz w:val="28"/>
        </w:rPr>
        <w:t xml:space="preserve"> </w:t>
      </w:r>
      <w:r w:rsidR="00B13A26" w:rsidRPr="004E3C8B">
        <w:rPr>
          <w:sz w:val="28"/>
        </w:rPr>
        <w:t>(2,5</w:t>
      </w:r>
      <w:r w:rsidRPr="004E3C8B">
        <w:rPr>
          <w:sz w:val="28"/>
        </w:rPr>
        <w:t>)</w:t>
      </w:r>
    </w:p>
    <w:p w:rsidR="00523DB8" w:rsidRPr="004E3C8B" w:rsidRDefault="00DA2157" w:rsidP="00AF00A7">
      <w:pPr>
        <w:widowControl w:val="0"/>
        <w:suppressAutoHyphens/>
        <w:spacing w:line="360" w:lineRule="auto"/>
        <w:ind w:firstLine="709"/>
        <w:jc w:val="both"/>
        <w:outlineLvl w:val="0"/>
        <w:rPr>
          <w:sz w:val="28"/>
        </w:rPr>
      </w:pPr>
      <w:r w:rsidRPr="004E3C8B">
        <w:rPr>
          <w:sz w:val="28"/>
          <w:lang w:val="en-US"/>
        </w:rPr>
        <w:t>X</w:t>
      </w:r>
      <w:r w:rsidRPr="004E3C8B">
        <w:rPr>
          <w:sz w:val="28"/>
          <w:vertAlign w:val="subscript"/>
        </w:rPr>
        <w:t>1</w:t>
      </w:r>
      <w:r w:rsidRPr="004E3C8B">
        <w:rPr>
          <w:sz w:val="28"/>
          <w:szCs w:val="28"/>
          <w:lang w:val="en-US"/>
        </w:rPr>
        <w:sym w:font="Symbol" w:char="F0D7"/>
      </w:r>
      <w:r w:rsidRPr="004E3C8B">
        <w:rPr>
          <w:sz w:val="28"/>
          <w:szCs w:val="28"/>
          <w:lang w:val="en-US"/>
        </w:rPr>
        <w:sym w:font="Symbol" w:char="F064"/>
      </w:r>
      <w:r w:rsidRPr="004E3C8B">
        <w:rPr>
          <w:sz w:val="28"/>
          <w:vertAlign w:val="subscript"/>
        </w:rPr>
        <w:t>31</w:t>
      </w:r>
      <w:r w:rsidRPr="004E3C8B">
        <w:rPr>
          <w:sz w:val="28"/>
        </w:rPr>
        <w:t>+</w:t>
      </w:r>
      <w:r w:rsidRPr="004E3C8B">
        <w:rPr>
          <w:sz w:val="28"/>
          <w:lang w:val="en-US"/>
        </w:rPr>
        <w:t>X</w:t>
      </w:r>
      <w:r w:rsidRPr="004E3C8B">
        <w:rPr>
          <w:sz w:val="28"/>
          <w:vertAlign w:val="subscript"/>
        </w:rPr>
        <w:t>3</w:t>
      </w:r>
      <w:r w:rsidRPr="004E3C8B">
        <w:rPr>
          <w:sz w:val="28"/>
          <w:szCs w:val="28"/>
          <w:lang w:val="en-US"/>
        </w:rPr>
        <w:sym w:font="Symbol" w:char="F0D7"/>
      </w:r>
      <w:r w:rsidRPr="004E3C8B">
        <w:rPr>
          <w:sz w:val="28"/>
          <w:szCs w:val="28"/>
          <w:lang w:val="en-US"/>
        </w:rPr>
        <w:sym w:font="Symbol" w:char="F064"/>
      </w:r>
      <w:r w:rsidRPr="004E3C8B">
        <w:rPr>
          <w:sz w:val="28"/>
          <w:vertAlign w:val="subscript"/>
        </w:rPr>
        <w:t>33</w:t>
      </w:r>
      <w:r w:rsidRPr="004E3C8B">
        <w:rPr>
          <w:sz w:val="28"/>
        </w:rPr>
        <w:t>+</w:t>
      </w:r>
      <w:r w:rsidRPr="004E3C8B">
        <w:rPr>
          <w:sz w:val="28"/>
          <w:szCs w:val="28"/>
          <w:lang w:val="en-US"/>
        </w:rPr>
        <w:sym w:font="Symbol" w:char="F044"/>
      </w:r>
      <w:r w:rsidRPr="004E3C8B">
        <w:rPr>
          <w:sz w:val="28"/>
          <w:vertAlign w:val="subscript"/>
        </w:rPr>
        <w:t>3</w:t>
      </w:r>
      <w:r w:rsidRPr="004E3C8B">
        <w:rPr>
          <w:sz w:val="28"/>
          <w:vertAlign w:val="subscript"/>
          <w:lang w:val="en-US"/>
        </w:rPr>
        <w:t>F</w:t>
      </w:r>
      <w:r w:rsidRPr="004E3C8B">
        <w:rPr>
          <w:sz w:val="28"/>
        </w:rPr>
        <w:t>=0</w:t>
      </w:r>
    </w:p>
    <w:p w:rsidR="00F9336B" w:rsidRPr="004E3C8B" w:rsidRDefault="00F9336B" w:rsidP="00AF00A7">
      <w:pPr>
        <w:widowControl w:val="0"/>
        <w:suppressAutoHyphens/>
        <w:spacing w:line="360" w:lineRule="auto"/>
        <w:ind w:firstLine="709"/>
        <w:jc w:val="both"/>
        <w:outlineLvl w:val="0"/>
        <w:rPr>
          <w:sz w:val="28"/>
        </w:rPr>
      </w:pPr>
    </w:p>
    <w:p w:rsidR="00DA2157" w:rsidRPr="004E3C8B" w:rsidRDefault="00DA2157" w:rsidP="00AF00A7">
      <w:pPr>
        <w:widowControl w:val="0"/>
        <w:suppressAutoHyphens/>
        <w:spacing w:line="360" w:lineRule="auto"/>
        <w:ind w:firstLine="709"/>
        <w:jc w:val="both"/>
        <w:outlineLvl w:val="0"/>
        <w:rPr>
          <w:sz w:val="28"/>
        </w:rPr>
      </w:pPr>
      <w:r w:rsidRPr="004E3C8B">
        <w:rPr>
          <w:sz w:val="28"/>
        </w:rPr>
        <w:t xml:space="preserve">Где </w:t>
      </w:r>
      <w:r w:rsidRPr="004E3C8B">
        <w:rPr>
          <w:sz w:val="28"/>
          <w:szCs w:val="28"/>
          <w:lang w:val="en-US"/>
        </w:rPr>
        <w:sym w:font="Symbol" w:char="F064"/>
      </w:r>
      <w:r w:rsidRPr="004E3C8B">
        <w:rPr>
          <w:sz w:val="28"/>
          <w:vertAlign w:val="subscript"/>
        </w:rPr>
        <w:t>11</w:t>
      </w:r>
      <w:r w:rsidRPr="004E3C8B">
        <w:rPr>
          <w:sz w:val="28"/>
        </w:rPr>
        <w:t>,</w:t>
      </w:r>
      <w:r w:rsidRPr="004E3C8B">
        <w:rPr>
          <w:sz w:val="28"/>
          <w:szCs w:val="28"/>
        </w:rPr>
        <w:sym w:font="Symbol" w:char="F064"/>
      </w:r>
      <w:r w:rsidRPr="004E3C8B">
        <w:rPr>
          <w:sz w:val="28"/>
          <w:vertAlign w:val="subscript"/>
        </w:rPr>
        <w:t>33</w:t>
      </w:r>
      <w:r w:rsidRPr="004E3C8B">
        <w:rPr>
          <w:sz w:val="28"/>
        </w:rPr>
        <w:t>,</w:t>
      </w:r>
      <w:r w:rsidRPr="004E3C8B">
        <w:rPr>
          <w:sz w:val="28"/>
          <w:szCs w:val="28"/>
        </w:rPr>
        <w:sym w:font="Symbol" w:char="F064"/>
      </w:r>
      <w:r w:rsidRPr="004E3C8B">
        <w:rPr>
          <w:sz w:val="28"/>
          <w:vertAlign w:val="subscript"/>
        </w:rPr>
        <w:t>13</w:t>
      </w:r>
      <w:r w:rsidRPr="004E3C8B">
        <w:rPr>
          <w:sz w:val="28"/>
        </w:rPr>
        <w:t>=</w:t>
      </w:r>
      <w:r w:rsidRPr="004E3C8B">
        <w:rPr>
          <w:sz w:val="28"/>
          <w:szCs w:val="28"/>
        </w:rPr>
        <w:sym w:font="Symbol" w:char="F064"/>
      </w:r>
      <w:r w:rsidRPr="004E3C8B">
        <w:rPr>
          <w:sz w:val="28"/>
          <w:vertAlign w:val="subscript"/>
        </w:rPr>
        <w:t xml:space="preserve">31 </w:t>
      </w:r>
      <w:r w:rsidRPr="004E3C8B">
        <w:rPr>
          <w:sz w:val="28"/>
        </w:rPr>
        <w:t>-перемещения найдем перемножая единичные эпюры друг на друга (все размеры в метрах)</w:t>
      </w:r>
      <w:r w:rsidR="00A22B64" w:rsidRPr="004E3C8B">
        <w:rPr>
          <w:sz w:val="28"/>
        </w:rPr>
        <w:t>.</w:t>
      </w:r>
    </w:p>
    <w:p w:rsidR="00F9336B" w:rsidRPr="004E3C8B" w:rsidRDefault="00F9336B" w:rsidP="00AF00A7">
      <w:pPr>
        <w:widowControl w:val="0"/>
        <w:suppressAutoHyphens/>
        <w:spacing w:line="360" w:lineRule="auto"/>
        <w:ind w:firstLine="709"/>
        <w:jc w:val="both"/>
        <w:rPr>
          <w:sz w:val="28"/>
        </w:rPr>
      </w:pPr>
    </w:p>
    <w:p w:rsidR="00DA2157" w:rsidRPr="004E3C8B" w:rsidRDefault="005B57A6" w:rsidP="00AF00A7">
      <w:pPr>
        <w:widowControl w:val="0"/>
        <w:suppressAutoHyphens/>
        <w:spacing w:line="360" w:lineRule="auto"/>
        <w:ind w:firstLine="709"/>
        <w:jc w:val="both"/>
        <w:rPr>
          <w:sz w:val="28"/>
        </w:rPr>
      </w:pPr>
      <w:r>
        <w:rPr>
          <w:sz w:val="28"/>
        </w:rPr>
        <w:pict>
          <v:shape id="_x0000_i1032" type="#_x0000_t75" style="width:208.5pt;height:88.5pt">
            <v:imagedata r:id="rId14" o:title=""/>
          </v:shape>
        </w:pict>
      </w:r>
      <w:r w:rsidR="00B13A26" w:rsidRPr="004E3C8B">
        <w:rPr>
          <w:sz w:val="28"/>
        </w:rPr>
        <w:t>(2,6)</w:t>
      </w:r>
    </w:p>
    <w:p w:rsidR="00F9336B" w:rsidRPr="004E3C8B" w:rsidRDefault="00F9336B" w:rsidP="00AF00A7">
      <w:pPr>
        <w:widowControl w:val="0"/>
        <w:suppressAutoHyphens/>
        <w:spacing w:line="360" w:lineRule="auto"/>
        <w:ind w:firstLine="709"/>
        <w:jc w:val="both"/>
        <w:rPr>
          <w:sz w:val="28"/>
        </w:rPr>
      </w:pPr>
    </w:p>
    <w:p w:rsidR="00DA2157" w:rsidRPr="004E3C8B" w:rsidRDefault="00DA2157" w:rsidP="00AF00A7">
      <w:pPr>
        <w:widowControl w:val="0"/>
        <w:suppressAutoHyphens/>
        <w:spacing w:line="360" w:lineRule="auto"/>
        <w:ind w:firstLine="709"/>
        <w:jc w:val="both"/>
        <w:outlineLvl w:val="0"/>
        <w:rPr>
          <w:sz w:val="28"/>
          <w:vertAlign w:val="subscript"/>
        </w:rPr>
      </w:pPr>
      <w:r w:rsidRPr="004E3C8B">
        <w:rPr>
          <w:sz w:val="28"/>
        </w:rPr>
        <w:t xml:space="preserve">Где </w:t>
      </w:r>
      <w:r w:rsidRPr="004E3C8B">
        <w:rPr>
          <w:sz w:val="28"/>
          <w:lang w:val="en-US"/>
        </w:rPr>
        <w:t>k</w:t>
      </w:r>
      <w:r w:rsidRPr="004E3C8B">
        <w:rPr>
          <w:sz w:val="28"/>
        </w:rPr>
        <w:t xml:space="preserve"> - коэффициент учитывающий диаметры сечений вала</w:t>
      </w:r>
      <w:r w:rsidR="00A22B64" w:rsidRPr="004E3C8B">
        <w:rPr>
          <w:sz w:val="28"/>
        </w:rPr>
        <w:t xml:space="preserve">, </w:t>
      </w:r>
      <w:r w:rsidRPr="004E3C8B">
        <w:rPr>
          <w:sz w:val="28"/>
        </w:rPr>
        <w:t xml:space="preserve">Пользуясь формулой Симпсона для нахождения </w:t>
      </w:r>
      <w:r w:rsidRPr="004E3C8B">
        <w:rPr>
          <w:sz w:val="28"/>
          <w:szCs w:val="28"/>
          <w:lang w:val="en-US"/>
        </w:rPr>
        <w:sym w:font="Symbol" w:char="F064"/>
      </w:r>
      <w:r w:rsidRPr="004E3C8B">
        <w:rPr>
          <w:sz w:val="28"/>
          <w:vertAlign w:val="subscript"/>
        </w:rPr>
        <w:t>11</w:t>
      </w:r>
      <w:r w:rsidRPr="004E3C8B">
        <w:rPr>
          <w:sz w:val="28"/>
        </w:rPr>
        <w:t>,</w:t>
      </w:r>
      <w:r w:rsidRPr="004E3C8B">
        <w:rPr>
          <w:sz w:val="28"/>
          <w:szCs w:val="28"/>
        </w:rPr>
        <w:sym w:font="Symbol" w:char="F064"/>
      </w:r>
      <w:r w:rsidRPr="004E3C8B">
        <w:rPr>
          <w:sz w:val="28"/>
          <w:vertAlign w:val="subscript"/>
        </w:rPr>
        <w:t>33</w:t>
      </w:r>
      <w:r w:rsidRPr="004E3C8B">
        <w:rPr>
          <w:sz w:val="28"/>
        </w:rPr>
        <w:t>,</w:t>
      </w:r>
      <w:r w:rsidRPr="004E3C8B">
        <w:rPr>
          <w:sz w:val="28"/>
          <w:szCs w:val="28"/>
        </w:rPr>
        <w:sym w:font="Symbol" w:char="F064"/>
      </w:r>
      <w:r w:rsidRPr="004E3C8B">
        <w:rPr>
          <w:sz w:val="28"/>
          <w:vertAlign w:val="subscript"/>
        </w:rPr>
        <w:t>13</w:t>
      </w:r>
      <w:r w:rsidRPr="004E3C8B">
        <w:rPr>
          <w:sz w:val="28"/>
        </w:rPr>
        <w:t>=</w:t>
      </w:r>
      <w:r w:rsidRPr="004E3C8B">
        <w:rPr>
          <w:sz w:val="28"/>
          <w:szCs w:val="28"/>
        </w:rPr>
        <w:sym w:font="Symbol" w:char="F064"/>
      </w:r>
      <w:r w:rsidRPr="004E3C8B">
        <w:rPr>
          <w:sz w:val="28"/>
          <w:vertAlign w:val="subscript"/>
        </w:rPr>
        <w:t>31</w:t>
      </w:r>
    </w:p>
    <w:p w:rsidR="00DA2157" w:rsidRPr="004E3C8B" w:rsidRDefault="005B57A6" w:rsidP="00AF00A7">
      <w:pPr>
        <w:widowControl w:val="0"/>
        <w:suppressAutoHyphens/>
        <w:spacing w:line="360" w:lineRule="auto"/>
        <w:ind w:firstLine="709"/>
        <w:jc w:val="both"/>
        <w:rPr>
          <w:sz w:val="28"/>
        </w:rPr>
      </w:pPr>
      <w:r>
        <w:rPr>
          <w:sz w:val="28"/>
        </w:rPr>
        <w:pict>
          <v:shape id="_x0000_i1033" type="#_x0000_t75" style="width:407.25pt;height:301.5pt">
            <v:imagedata r:id="rId15" o:title=""/>
          </v:shape>
        </w:pict>
      </w:r>
    </w:p>
    <w:p w:rsidR="00DA2157" w:rsidRPr="004E3C8B" w:rsidRDefault="005B57A6" w:rsidP="00AF00A7">
      <w:pPr>
        <w:widowControl w:val="0"/>
        <w:suppressAutoHyphens/>
        <w:spacing w:line="360" w:lineRule="auto"/>
        <w:ind w:firstLine="709"/>
        <w:jc w:val="both"/>
        <w:rPr>
          <w:sz w:val="28"/>
          <w:lang w:val="en-US"/>
        </w:rPr>
      </w:pPr>
      <w:r>
        <w:rPr>
          <w:sz w:val="28"/>
        </w:rPr>
        <w:pict>
          <v:shape id="_x0000_i1034" type="#_x0000_t75" style="width:247.5pt;height:66pt">
            <v:imagedata r:id="rId16" o:title=""/>
          </v:shape>
        </w:pict>
      </w:r>
    </w:p>
    <w:p w:rsidR="00523DB8" w:rsidRPr="004E3C8B" w:rsidRDefault="00DA2157" w:rsidP="00AF00A7">
      <w:pPr>
        <w:widowControl w:val="0"/>
        <w:suppressAutoHyphens/>
        <w:spacing w:line="360" w:lineRule="auto"/>
        <w:ind w:firstLine="709"/>
        <w:jc w:val="both"/>
        <w:rPr>
          <w:sz w:val="28"/>
        </w:rPr>
      </w:pPr>
      <w:r w:rsidRPr="004E3C8B">
        <w:rPr>
          <w:sz w:val="28"/>
        </w:rPr>
        <w:t xml:space="preserve">Зная единичные перемещения от единичного вектора </w:t>
      </w:r>
      <w:r w:rsidRPr="004E3C8B">
        <w:rPr>
          <w:sz w:val="28"/>
          <w:szCs w:val="28"/>
        </w:rPr>
        <w:sym w:font="Symbol" w:char="F064"/>
      </w:r>
      <w:r w:rsidRPr="004E3C8B">
        <w:rPr>
          <w:sz w:val="28"/>
          <w:vertAlign w:val="subscript"/>
        </w:rPr>
        <w:t>11</w:t>
      </w:r>
      <w:r w:rsidRPr="004E3C8B">
        <w:rPr>
          <w:sz w:val="28"/>
        </w:rPr>
        <w:t>,</w:t>
      </w:r>
      <w:r w:rsidR="00932474">
        <w:rPr>
          <w:sz w:val="28"/>
        </w:rPr>
        <w:t xml:space="preserve"> </w:t>
      </w:r>
      <w:r w:rsidRPr="004E3C8B">
        <w:rPr>
          <w:sz w:val="28"/>
        </w:rPr>
        <w:t xml:space="preserve">еденичного вектора и единичного момента </w:t>
      </w:r>
      <w:r w:rsidRPr="004E3C8B">
        <w:rPr>
          <w:sz w:val="28"/>
          <w:szCs w:val="28"/>
        </w:rPr>
        <w:sym w:font="Symbol" w:char="F064"/>
      </w:r>
      <w:r w:rsidRPr="004E3C8B">
        <w:rPr>
          <w:sz w:val="28"/>
          <w:vertAlign w:val="subscript"/>
        </w:rPr>
        <w:t>13</w:t>
      </w:r>
      <w:r w:rsidRPr="004E3C8B">
        <w:rPr>
          <w:sz w:val="28"/>
        </w:rPr>
        <w:t xml:space="preserve">, единичного момента </w:t>
      </w:r>
      <w:r w:rsidRPr="004E3C8B">
        <w:rPr>
          <w:sz w:val="28"/>
          <w:szCs w:val="28"/>
        </w:rPr>
        <w:sym w:font="Symbol" w:char="F064"/>
      </w:r>
      <w:r w:rsidRPr="004E3C8B">
        <w:rPr>
          <w:sz w:val="28"/>
          <w:vertAlign w:val="subscript"/>
        </w:rPr>
        <w:t>33</w:t>
      </w:r>
      <w:r w:rsidRPr="004E3C8B">
        <w:rPr>
          <w:sz w:val="28"/>
        </w:rPr>
        <w:t>, единичного</w:t>
      </w:r>
      <w:r w:rsidRPr="004E3C8B">
        <w:rPr>
          <w:sz w:val="28"/>
          <w:vertAlign w:val="subscript"/>
        </w:rPr>
        <w:t xml:space="preserve"> </w:t>
      </w:r>
      <w:r w:rsidRPr="004E3C8B">
        <w:rPr>
          <w:sz w:val="28"/>
        </w:rPr>
        <w:t xml:space="preserve">вектора и грузовой эпюры </w:t>
      </w:r>
      <w:r w:rsidRPr="004E3C8B">
        <w:rPr>
          <w:sz w:val="28"/>
          <w:szCs w:val="28"/>
        </w:rPr>
        <w:sym w:font="Symbol" w:char="F044"/>
      </w:r>
      <w:r w:rsidRPr="004E3C8B">
        <w:rPr>
          <w:sz w:val="28"/>
          <w:vertAlign w:val="subscript"/>
        </w:rPr>
        <w:t>1</w:t>
      </w:r>
      <w:r w:rsidRPr="004E3C8B">
        <w:rPr>
          <w:sz w:val="28"/>
          <w:vertAlign w:val="subscript"/>
          <w:lang w:val="en-US"/>
        </w:rPr>
        <w:t>F</w:t>
      </w:r>
      <w:r w:rsidRPr="004E3C8B">
        <w:rPr>
          <w:sz w:val="28"/>
        </w:rPr>
        <w:t xml:space="preserve">, единичного момента и грузовой эпюры </w:t>
      </w:r>
      <w:r w:rsidRPr="004E3C8B">
        <w:rPr>
          <w:sz w:val="28"/>
          <w:szCs w:val="28"/>
        </w:rPr>
        <w:sym w:font="Symbol" w:char="F044"/>
      </w:r>
      <w:r w:rsidRPr="004E3C8B">
        <w:rPr>
          <w:sz w:val="28"/>
          <w:vertAlign w:val="subscript"/>
        </w:rPr>
        <w:t>3</w:t>
      </w:r>
      <w:r w:rsidRPr="004E3C8B">
        <w:rPr>
          <w:sz w:val="28"/>
          <w:vertAlign w:val="subscript"/>
          <w:lang w:val="en-US"/>
        </w:rPr>
        <w:t>F</w:t>
      </w:r>
      <w:r w:rsidRPr="004E3C8B">
        <w:rPr>
          <w:sz w:val="28"/>
        </w:rPr>
        <w:t xml:space="preserve"> найдем силы приложенные в точке где мы убрали опору для раскрытия статической неопределимости. Для этого подставим</w:t>
      </w:r>
      <w:r w:rsidR="00523DB8" w:rsidRPr="004E3C8B">
        <w:rPr>
          <w:sz w:val="28"/>
        </w:rPr>
        <w:t xml:space="preserve"> </w:t>
      </w:r>
      <w:r w:rsidRPr="004E3C8B">
        <w:rPr>
          <w:sz w:val="28"/>
          <w:szCs w:val="28"/>
        </w:rPr>
        <w:sym w:font="Symbol" w:char="F064"/>
      </w:r>
      <w:r w:rsidRPr="004E3C8B">
        <w:rPr>
          <w:sz w:val="28"/>
          <w:vertAlign w:val="subscript"/>
        </w:rPr>
        <w:t>11</w:t>
      </w:r>
      <w:r w:rsidR="00523DB8" w:rsidRPr="004E3C8B">
        <w:rPr>
          <w:sz w:val="28"/>
        </w:rPr>
        <w:t xml:space="preserve"> </w:t>
      </w:r>
      <w:r w:rsidRPr="004E3C8B">
        <w:rPr>
          <w:sz w:val="28"/>
          <w:szCs w:val="28"/>
        </w:rPr>
        <w:sym w:font="Symbol" w:char="F064"/>
      </w:r>
      <w:r w:rsidRPr="004E3C8B">
        <w:rPr>
          <w:sz w:val="28"/>
          <w:vertAlign w:val="subscript"/>
        </w:rPr>
        <w:t>13</w:t>
      </w:r>
      <w:r w:rsidRPr="004E3C8B">
        <w:rPr>
          <w:sz w:val="28"/>
        </w:rPr>
        <w:t xml:space="preserve"> </w:t>
      </w:r>
      <w:r w:rsidRPr="004E3C8B">
        <w:rPr>
          <w:sz w:val="28"/>
          <w:szCs w:val="28"/>
        </w:rPr>
        <w:sym w:font="Symbol" w:char="F064"/>
      </w:r>
      <w:r w:rsidRPr="004E3C8B">
        <w:rPr>
          <w:sz w:val="28"/>
          <w:vertAlign w:val="subscript"/>
        </w:rPr>
        <w:t>33</w:t>
      </w:r>
      <w:r w:rsidR="00523DB8" w:rsidRPr="004E3C8B">
        <w:rPr>
          <w:sz w:val="28"/>
        </w:rPr>
        <w:t xml:space="preserve"> </w:t>
      </w:r>
      <w:r w:rsidRPr="004E3C8B">
        <w:rPr>
          <w:sz w:val="28"/>
          <w:szCs w:val="28"/>
        </w:rPr>
        <w:sym w:font="Symbol" w:char="F044"/>
      </w:r>
      <w:r w:rsidRPr="004E3C8B">
        <w:rPr>
          <w:sz w:val="28"/>
          <w:vertAlign w:val="subscript"/>
        </w:rPr>
        <w:t>3</w:t>
      </w:r>
      <w:r w:rsidRPr="004E3C8B">
        <w:rPr>
          <w:sz w:val="28"/>
          <w:vertAlign w:val="subscript"/>
          <w:lang w:val="en-US"/>
        </w:rPr>
        <w:t>F</w:t>
      </w:r>
      <w:r w:rsidR="00523DB8" w:rsidRPr="004E3C8B">
        <w:rPr>
          <w:sz w:val="28"/>
        </w:rPr>
        <w:t xml:space="preserve"> </w:t>
      </w:r>
      <w:r w:rsidRPr="004E3C8B">
        <w:rPr>
          <w:sz w:val="28"/>
          <w:szCs w:val="28"/>
        </w:rPr>
        <w:sym w:font="Symbol" w:char="F044"/>
      </w:r>
      <w:r w:rsidRPr="004E3C8B">
        <w:rPr>
          <w:sz w:val="28"/>
          <w:vertAlign w:val="subscript"/>
        </w:rPr>
        <w:t>1</w:t>
      </w:r>
      <w:r w:rsidRPr="004E3C8B">
        <w:rPr>
          <w:sz w:val="28"/>
          <w:vertAlign w:val="subscript"/>
          <w:lang w:val="en-US"/>
        </w:rPr>
        <w:t>F</w:t>
      </w:r>
      <w:r w:rsidRPr="004E3C8B">
        <w:rPr>
          <w:sz w:val="28"/>
        </w:rPr>
        <w:t xml:space="preserve"> в систему уравнений (1)</w:t>
      </w:r>
    </w:p>
    <w:p w:rsidR="00F9336B" w:rsidRPr="004E3C8B" w:rsidRDefault="00F9336B" w:rsidP="00AF00A7">
      <w:pPr>
        <w:widowControl w:val="0"/>
        <w:suppressAutoHyphens/>
        <w:spacing w:line="360" w:lineRule="auto"/>
        <w:ind w:firstLine="709"/>
        <w:jc w:val="both"/>
        <w:rPr>
          <w:sz w:val="28"/>
        </w:rPr>
      </w:pPr>
    </w:p>
    <w:p w:rsidR="00DA2157" w:rsidRPr="004E3C8B" w:rsidRDefault="00DA2157" w:rsidP="00AF00A7">
      <w:pPr>
        <w:widowControl w:val="0"/>
        <w:suppressAutoHyphens/>
        <w:spacing w:line="360" w:lineRule="auto"/>
        <w:ind w:firstLine="709"/>
        <w:jc w:val="both"/>
        <w:rPr>
          <w:sz w:val="28"/>
        </w:rPr>
      </w:pPr>
      <w:r w:rsidRPr="004E3C8B">
        <w:rPr>
          <w:sz w:val="28"/>
          <w:lang w:val="en-US"/>
        </w:rPr>
        <w:t>X</w:t>
      </w:r>
      <w:r w:rsidRPr="004E3C8B">
        <w:rPr>
          <w:sz w:val="28"/>
          <w:vertAlign w:val="subscript"/>
        </w:rPr>
        <w:t>1</w:t>
      </w:r>
      <w:r w:rsidRPr="004E3C8B">
        <w:rPr>
          <w:sz w:val="28"/>
          <w:szCs w:val="28"/>
          <w:lang w:val="en-US"/>
        </w:rPr>
        <w:sym w:font="Symbol" w:char="F0D7"/>
      </w:r>
      <w:r w:rsidRPr="004E3C8B">
        <w:rPr>
          <w:sz w:val="28"/>
          <w:szCs w:val="28"/>
          <w:lang w:val="en-US"/>
        </w:rPr>
        <w:sym w:font="Symbol" w:char="F064"/>
      </w:r>
      <w:r w:rsidRPr="004E3C8B">
        <w:rPr>
          <w:sz w:val="28"/>
          <w:vertAlign w:val="subscript"/>
        </w:rPr>
        <w:t>11</w:t>
      </w:r>
      <w:r w:rsidRPr="004E3C8B">
        <w:rPr>
          <w:sz w:val="28"/>
        </w:rPr>
        <w:t>+</w:t>
      </w:r>
      <w:r w:rsidRPr="004E3C8B">
        <w:rPr>
          <w:sz w:val="28"/>
          <w:lang w:val="en-US"/>
        </w:rPr>
        <w:t>X</w:t>
      </w:r>
      <w:r w:rsidRPr="004E3C8B">
        <w:rPr>
          <w:sz w:val="28"/>
          <w:vertAlign w:val="subscript"/>
        </w:rPr>
        <w:t>3</w:t>
      </w:r>
      <w:r w:rsidRPr="004E3C8B">
        <w:rPr>
          <w:sz w:val="28"/>
          <w:szCs w:val="28"/>
          <w:lang w:val="en-US"/>
        </w:rPr>
        <w:sym w:font="Symbol" w:char="F0D7"/>
      </w:r>
      <w:r w:rsidRPr="004E3C8B">
        <w:rPr>
          <w:sz w:val="28"/>
          <w:szCs w:val="28"/>
          <w:lang w:val="en-US"/>
        </w:rPr>
        <w:sym w:font="Symbol" w:char="F064"/>
      </w:r>
      <w:r w:rsidRPr="004E3C8B">
        <w:rPr>
          <w:sz w:val="28"/>
          <w:vertAlign w:val="subscript"/>
        </w:rPr>
        <w:t>13</w:t>
      </w:r>
      <w:r w:rsidRPr="004E3C8B">
        <w:rPr>
          <w:sz w:val="28"/>
        </w:rPr>
        <w:t>+</w:t>
      </w:r>
      <w:r w:rsidRPr="004E3C8B">
        <w:rPr>
          <w:sz w:val="28"/>
          <w:szCs w:val="28"/>
          <w:lang w:val="en-US"/>
        </w:rPr>
        <w:sym w:font="Symbol" w:char="F044"/>
      </w:r>
      <w:r w:rsidRPr="004E3C8B">
        <w:rPr>
          <w:sz w:val="28"/>
          <w:vertAlign w:val="subscript"/>
        </w:rPr>
        <w:t>1</w:t>
      </w:r>
      <w:r w:rsidRPr="004E3C8B">
        <w:rPr>
          <w:sz w:val="28"/>
          <w:vertAlign w:val="subscript"/>
          <w:lang w:val="en-US"/>
        </w:rPr>
        <w:t>F</w:t>
      </w:r>
      <w:r w:rsidRPr="004E3C8B">
        <w:rPr>
          <w:sz w:val="28"/>
        </w:rPr>
        <w:t>=0</w:t>
      </w:r>
      <w:r w:rsidR="00523DB8" w:rsidRPr="004E3C8B">
        <w:rPr>
          <w:sz w:val="28"/>
        </w:rPr>
        <w:t xml:space="preserve"> </w:t>
      </w:r>
      <w:r w:rsidR="00B13A26" w:rsidRPr="004E3C8B">
        <w:rPr>
          <w:sz w:val="28"/>
        </w:rPr>
        <w:t>(2,6</w:t>
      </w:r>
      <w:r w:rsidRPr="004E3C8B">
        <w:rPr>
          <w:sz w:val="28"/>
        </w:rPr>
        <w:t>)</w:t>
      </w:r>
    </w:p>
    <w:p w:rsidR="00523DB8" w:rsidRPr="004E3C8B" w:rsidRDefault="00DA2157" w:rsidP="00AF00A7">
      <w:pPr>
        <w:widowControl w:val="0"/>
        <w:suppressAutoHyphens/>
        <w:spacing w:line="360" w:lineRule="auto"/>
        <w:ind w:firstLine="709"/>
        <w:jc w:val="both"/>
        <w:outlineLvl w:val="0"/>
        <w:rPr>
          <w:sz w:val="28"/>
          <w:lang w:val="en-US"/>
        </w:rPr>
      </w:pPr>
      <w:r w:rsidRPr="004E3C8B">
        <w:rPr>
          <w:sz w:val="28"/>
          <w:lang w:val="en-US"/>
        </w:rPr>
        <w:t>X</w:t>
      </w:r>
      <w:r w:rsidRPr="004E3C8B">
        <w:rPr>
          <w:sz w:val="28"/>
          <w:vertAlign w:val="subscript"/>
        </w:rPr>
        <w:t>1</w:t>
      </w:r>
      <w:r w:rsidRPr="004E3C8B">
        <w:rPr>
          <w:sz w:val="28"/>
          <w:szCs w:val="28"/>
          <w:lang w:val="en-US"/>
        </w:rPr>
        <w:sym w:font="Symbol" w:char="F0D7"/>
      </w:r>
      <w:r w:rsidRPr="004E3C8B">
        <w:rPr>
          <w:sz w:val="28"/>
          <w:szCs w:val="28"/>
          <w:lang w:val="en-US"/>
        </w:rPr>
        <w:sym w:font="Symbol" w:char="F064"/>
      </w:r>
      <w:r w:rsidRPr="004E3C8B">
        <w:rPr>
          <w:sz w:val="28"/>
          <w:vertAlign w:val="subscript"/>
        </w:rPr>
        <w:t>31</w:t>
      </w:r>
      <w:r w:rsidRPr="004E3C8B">
        <w:rPr>
          <w:sz w:val="28"/>
        </w:rPr>
        <w:t>+</w:t>
      </w:r>
      <w:r w:rsidRPr="004E3C8B">
        <w:rPr>
          <w:sz w:val="28"/>
          <w:lang w:val="en-US"/>
        </w:rPr>
        <w:t>X</w:t>
      </w:r>
      <w:r w:rsidRPr="004E3C8B">
        <w:rPr>
          <w:sz w:val="28"/>
          <w:vertAlign w:val="subscript"/>
        </w:rPr>
        <w:t>3</w:t>
      </w:r>
      <w:r w:rsidRPr="004E3C8B">
        <w:rPr>
          <w:sz w:val="28"/>
          <w:szCs w:val="28"/>
          <w:lang w:val="en-US"/>
        </w:rPr>
        <w:sym w:font="Symbol" w:char="F0D7"/>
      </w:r>
      <w:r w:rsidRPr="004E3C8B">
        <w:rPr>
          <w:sz w:val="28"/>
          <w:szCs w:val="28"/>
          <w:lang w:val="en-US"/>
        </w:rPr>
        <w:sym w:font="Symbol" w:char="F064"/>
      </w:r>
      <w:r w:rsidRPr="004E3C8B">
        <w:rPr>
          <w:sz w:val="28"/>
          <w:vertAlign w:val="subscript"/>
        </w:rPr>
        <w:t>33</w:t>
      </w:r>
      <w:r w:rsidRPr="004E3C8B">
        <w:rPr>
          <w:sz w:val="28"/>
        </w:rPr>
        <w:t>+</w:t>
      </w:r>
      <w:r w:rsidRPr="004E3C8B">
        <w:rPr>
          <w:sz w:val="28"/>
          <w:szCs w:val="28"/>
          <w:lang w:val="en-US"/>
        </w:rPr>
        <w:sym w:font="Symbol" w:char="F044"/>
      </w:r>
      <w:r w:rsidRPr="004E3C8B">
        <w:rPr>
          <w:sz w:val="28"/>
          <w:vertAlign w:val="subscript"/>
        </w:rPr>
        <w:t>3</w:t>
      </w:r>
      <w:r w:rsidRPr="004E3C8B">
        <w:rPr>
          <w:sz w:val="28"/>
          <w:vertAlign w:val="subscript"/>
          <w:lang w:val="en-US"/>
        </w:rPr>
        <w:t>F</w:t>
      </w:r>
      <w:r w:rsidRPr="004E3C8B">
        <w:rPr>
          <w:sz w:val="28"/>
        </w:rPr>
        <w:t>=0</w:t>
      </w:r>
    </w:p>
    <w:p w:rsidR="00252BA6" w:rsidRPr="004E3C8B" w:rsidRDefault="00252BA6" w:rsidP="00AF00A7">
      <w:pPr>
        <w:widowControl w:val="0"/>
        <w:suppressAutoHyphens/>
        <w:spacing w:line="360" w:lineRule="auto"/>
        <w:ind w:firstLine="709"/>
        <w:jc w:val="both"/>
        <w:outlineLvl w:val="0"/>
        <w:rPr>
          <w:sz w:val="28"/>
          <w:lang w:val="en-US"/>
        </w:rPr>
      </w:pPr>
    </w:p>
    <w:p w:rsidR="00DA2157" w:rsidRPr="004E3C8B" w:rsidRDefault="005B57A6" w:rsidP="00AF00A7">
      <w:pPr>
        <w:widowControl w:val="0"/>
        <w:suppressAutoHyphens/>
        <w:spacing w:line="360" w:lineRule="auto"/>
        <w:ind w:firstLine="709"/>
        <w:jc w:val="both"/>
        <w:rPr>
          <w:sz w:val="28"/>
          <w:lang w:val="en-US"/>
        </w:rPr>
      </w:pPr>
      <w:r>
        <w:rPr>
          <w:position w:val="-58"/>
          <w:sz w:val="28"/>
          <w:lang w:val="en-US"/>
        </w:rPr>
        <w:pict>
          <v:shape id="_x0000_i1035" type="#_x0000_t75" style="width:282.75pt;height:63.75pt">
            <v:imagedata r:id="rId17" o:title=""/>
          </v:shape>
        </w:pict>
      </w:r>
    </w:p>
    <w:p w:rsidR="00523DB8" w:rsidRPr="004E3C8B" w:rsidRDefault="00DA2157" w:rsidP="00AF00A7">
      <w:pPr>
        <w:widowControl w:val="0"/>
        <w:suppressAutoHyphens/>
        <w:spacing w:line="360" w:lineRule="auto"/>
        <w:ind w:firstLine="709"/>
        <w:jc w:val="both"/>
        <w:outlineLvl w:val="0"/>
        <w:rPr>
          <w:sz w:val="28"/>
          <w:lang w:val="en-US"/>
        </w:rPr>
      </w:pPr>
      <w:r w:rsidRPr="004E3C8B">
        <w:rPr>
          <w:sz w:val="28"/>
        </w:rPr>
        <w:t xml:space="preserve">Сократим на </w:t>
      </w:r>
      <w:r w:rsidR="005B57A6">
        <w:rPr>
          <w:position w:val="-24"/>
          <w:sz w:val="28"/>
        </w:rPr>
        <w:pict>
          <v:shape id="_x0000_i1036" type="#_x0000_t75" style="width:18.75pt;height:30.75pt">
            <v:imagedata r:id="rId18" o:title=""/>
          </v:shape>
        </w:pict>
      </w:r>
      <w:r w:rsidRPr="004E3C8B">
        <w:rPr>
          <w:sz w:val="28"/>
        </w:rPr>
        <w:t xml:space="preserve"> тогда получится</w:t>
      </w:r>
    </w:p>
    <w:p w:rsidR="00DA2157" w:rsidRPr="004E3C8B" w:rsidRDefault="005B57A6" w:rsidP="00AF00A7">
      <w:pPr>
        <w:widowControl w:val="0"/>
        <w:suppressAutoHyphens/>
        <w:spacing w:line="360" w:lineRule="auto"/>
        <w:ind w:firstLine="709"/>
        <w:jc w:val="both"/>
        <w:rPr>
          <w:sz w:val="28"/>
        </w:rPr>
      </w:pPr>
      <w:r>
        <w:rPr>
          <w:position w:val="-32"/>
          <w:sz w:val="28"/>
          <w:lang w:val="en-US"/>
        </w:rPr>
        <w:pict>
          <v:shape id="_x0000_i1037" type="#_x0000_t75" style="width:227.25pt;height:38.25pt">
            <v:imagedata r:id="rId19" o:title=""/>
          </v:shape>
        </w:pict>
      </w:r>
    </w:p>
    <w:p w:rsidR="00DA2157" w:rsidRPr="004E3C8B" w:rsidRDefault="00DA2157" w:rsidP="00AF00A7">
      <w:pPr>
        <w:widowControl w:val="0"/>
        <w:suppressAutoHyphens/>
        <w:spacing w:line="360" w:lineRule="auto"/>
        <w:ind w:firstLine="709"/>
        <w:jc w:val="both"/>
        <w:outlineLvl w:val="0"/>
        <w:rPr>
          <w:sz w:val="28"/>
          <w:vertAlign w:val="subscript"/>
        </w:rPr>
      </w:pPr>
      <w:r w:rsidRPr="004E3C8B">
        <w:rPr>
          <w:sz w:val="28"/>
        </w:rPr>
        <w:t>Найдем из этого уравнения Х</w:t>
      </w:r>
      <w:r w:rsidRPr="004E3C8B">
        <w:rPr>
          <w:sz w:val="28"/>
          <w:vertAlign w:val="subscript"/>
        </w:rPr>
        <w:t xml:space="preserve">1 </w:t>
      </w:r>
      <w:r w:rsidRPr="004E3C8B">
        <w:rPr>
          <w:sz w:val="28"/>
        </w:rPr>
        <w:t>и Х</w:t>
      </w:r>
      <w:r w:rsidRPr="004E3C8B">
        <w:rPr>
          <w:sz w:val="28"/>
          <w:vertAlign w:val="subscript"/>
        </w:rPr>
        <w:t>3</w:t>
      </w:r>
    </w:p>
    <w:p w:rsidR="00DA2157" w:rsidRPr="004E3C8B" w:rsidRDefault="005B57A6" w:rsidP="00AF00A7">
      <w:pPr>
        <w:widowControl w:val="0"/>
        <w:suppressAutoHyphens/>
        <w:spacing w:line="360" w:lineRule="auto"/>
        <w:ind w:firstLine="709"/>
        <w:jc w:val="both"/>
        <w:rPr>
          <w:sz w:val="28"/>
        </w:rPr>
      </w:pPr>
      <w:r>
        <w:rPr>
          <w:sz w:val="28"/>
        </w:rPr>
        <w:pict>
          <v:shape id="_x0000_i1038" type="#_x0000_t75" style="width:162.75pt;height:139.5pt">
            <v:imagedata r:id="rId20" o:title=""/>
          </v:shape>
        </w:pict>
      </w:r>
    </w:p>
    <w:p w:rsidR="00DA2157" w:rsidRPr="004E3C8B" w:rsidRDefault="00DA2157" w:rsidP="00AF00A7">
      <w:pPr>
        <w:widowControl w:val="0"/>
        <w:suppressAutoHyphens/>
        <w:spacing w:line="360" w:lineRule="auto"/>
        <w:ind w:firstLine="709"/>
        <w:jc w:val="both"/>
        <w:rPr>
          <w:sz w:val="28"/>
          <w:lang w:val="en-US"/>
        </w:rPr>
      </w:pPr>
    </w:p>
    <w:p w:rsidR="00DA2157" w:rsidRPr="004E3C8B" w:rsidRDefault="00DA2157" w:rsidP="00AF00A7">
      <w:pPr>
        <w:widowControl w:val="0"/>
        <w:suppressAutoHyphens/>
        <w:spacing w:line="360" w:lineRule="auto"/>
        <w:ind w:firstLine="709"/>
        <w:jc w:val="both"/>
        <w:outlineLvl w:val="0"/>
        <w:rPr>
          <w:sz w:val="28"/>
        </w:rPr>
      </w:pPr>
      <w:r w:rsidRPr="004E3C8B">
        <w:rPr>
          <w:sz w:val="28"/>
          <w:lang w:val="en-US"/>
        </w:rPr>
        <w:t>X</w:t>
      </w:r>
      <w:r w:rsidRPr="004E3C8B">
        <w:rPr>
          <w:sz w:val="28"/>
          <w:vertAlign w:val="subscript"/>
        </w:rPr>
        <w:t>1</w:t>
      </w:r>
      <w:r w:rsidRPr="004E3C8B">
        <w:rPr>
          <w:sz w:val="28"/>
        </w:rPr>
        <w:t>=14,998</w:t>
      </w:r>
      <w:r w:rsidRPr="004E3C8B">
        <w:rPr>
          <w:sz w:val="28"/>
          <w:lang w:val="en-US"/>
        </w:rPr>
        <w:t>H</w:t>
      </w:r>
    </w:p>
    <w:p w:rsidR="00DA2157" w:rsidRPr="004E3C8B" w:rsidRDefault="00DA2157" w:rsidP="00AF00A7">
      <w:pPr>
        <w:widowControl w:val="0"/>
        <w:suppressAutoHyphens/>
        <w:spacing w:line="360" w:lineRule="auto"/>
        <w:ind w:firstLine="709"/>
        <w:jc w:val="both"/>
        <w:outlineLvl w:val="0"/>
        <w:rPr>
          <w:sz w:val="28"/>
        </w:rPr>
      </w:pPr>
      <w:r w:rsidRPr="004E3C8B">
        <w:rPr>
          <w:sz w:val="28"/>
          <w:lang w:val="en-US"/>
        </w:rPr>
        <w:t>X</w:t>
      </w:r>
      <w:r w:rsidRPr="004E3C8B">
        <w:rPr>
          <w:sz w:val="28"/>
          <w:vertAlign w:val="subscript"/>
        </w:rPr>
        <w:t>2</w:t>
      </w:r>
      <w:r w:rsidRPr="004E3C8B">
        <w:rPr>
          <w:sz w:val="28"/>
        </w:rPr>
        <w:t>=0.62 Н</w:t>
      </w:r>
      <w:r w:rsidRPr="004E3C8B">
        <w:rPr>
          <w:sz w:val="28"/>
          <w:szCs w:val="28"/>
        </w:rPr>
        <w:sym w:font="Symbol" w:char="F0D7"/>
      </w:r>
      <w:r w:rsidRPr="004E3C8B">
        <w:rPr>
          <w:sz w:val="28"/>
        </w:rPr>
        <w:t>м</w:t>
      </w:r>
    </w:p>
    <w:p w:rsidR="00DA2157" w:rsidRPr="004E3C8B" w:rsidRDefault="00DA2157" w:rsidP="00AF00A7">
      <w:pPr>
        <w:widowControl w:val="0"/>
        <w:suppressAutoHyphens/>
        <w:spacing w:line="360" w:lineRule="auto"/>
        <w:ind w:firstLine="709"/>
        <w:jc w:val="both"/>
        <w:outlineLvl w:val="0"/>
        <w:rPr>
          <w:sz w:val="28"/>
        </w:rPr>
      </w:pPr>
      <w:r w:rsidRPr="004E3C8B">
        <w:rPr>
          <w:sz w:val="28"/>
        </w:rPr>
        <w:t>Построим эпюру с учетом этих сил</w:t>
      </w:r>
    </w:p>
    <w:p w:rsidR="00252BA6" w:rsidRPr="000C73A3" w:rsidRDefault="00252BA6" w:rsidP="00AF00A7">
      <w:pPr>
        <w:widowControl w:val="0"/>
        <w:suppressAutoHyphens/>
        <w:spacing w:line="360" w:lineRule="auto"/>
        <w:ind w:firstLine="709"/>
        <w:jc w:val="both"/>
        <w:outlineLvl w:val="0"/>
        <w:rPr>
          <w:sz w:val="28"/>
        </w:rPr>
      </w:pPr>
    </w:p>
    <w:p w:rsidR="00DA2157" w:rsidRPr="004E3C8B" w:rsidRDefault="00252BA6" w:rsidP="00AF00A7">
      <w:pPr>
        <w:widowControl w:val="0"/>
        <w:suppressAutoHyphens/>
        <w:spacing w:line="360" w:lineRule="auto"/>
        <w:ind w:firstLine="709"/>
        <w:jc w:val="both"/>
        <w:outlineLvl w:val="0"/>
        <w:rPr>
          <w:sz w:val="28"/>
        </w:rPr>
      </w:pPr>
      <w:r w:rsidRPr="000C73A3">
        <w:rPr>
          <w:sz w:val="28"/>
        </w:rPr>
        <w:br w:type="page"/>
      </w:r>
      <w:r w:rsidR="005B57A6">
        <w:rPr>
          <w:sz w:val="28"/>
        </w:rPr>
        <w:pict>
          <v:shape id="_x0000_i1039" type="#_x0000_t75" style="width:423pt;height:500.25pt">
            <v:imagedata r:id="rId21" o:title=""/>
          </v:shape>
        </w:pict>
      </w:r>
    </w:p>
    <w:p w:rsidR="000500A7" w:rsidRPr="004E3C8B" w:rsidRDefault="000500A7" w:rsidP="00AF00A7">
      <w:pPr>
        <w:widowControl w:val="0"/>
        <w:suppressAutoHyphens/>
        <w:spacing w:line="360" w:lineRule="auto"/>
        <w:ind w:firstLine="709"/>
        <w:jc w:val="both"/>
        <w:rPr>
          <w:sz w:val="28"/>
          <w:szCs w:val="28"/>
        </w:rPr>
      </w:pPr>
      <w:r w:rsidRPr="004E3C8B">
        <w:rPr>
          <w:sz w:val="28"/>
        </w:rPr>
        <w:t xml:space="preserve">Рис. 2.4 </w:t>
      </w:r>
      <w:r w:rsidRPr="004E3C8B">
        <w:rPr>
          <w:sz w:val="28"/>
          <w:szCs w:val="28"/>
        </w:rPr>
        <w:t>Эпюра изгибающих моментов</w:t>
      </w:r>
    </w:p>
    <w:p w:rsidR="000500A7" w:rsidRPr="004E3C8B" w:rsidRDefault="000500A7" w:rsidP="00AF00A7">
      <w:pPr>
        <w:widowControl w:val="0"/>
        <w:suppressAutoHyphens/>
        <w:spacing w:line="360" w:lineRule="auto"/>
        <w:ind w:firstLine="709"/>
        <w:jc w:val="both"/>
        <w:rPr>
          <w:sz w:val="28"/>
        </w:rPr>
      </w:pPr>
    </w:p>
    <w:p w:rsidR="00DA2157" w:rsidRPr="004E3C8B" w:rsidRDefault="00DA2157" w:rsidP="00AF00A7">
      <w:pPr>
        <w:widowControl w:val="0"/>
        <w:suppressAutoHyphens/>
        <w:spacing w:line="360" w:lineRule="auto"/>
        <w:ind w:firstLine="709"/>
        <w:jc w:val="both"/>
        <w:rPr>
          <w:sz w:val="28"/>
        </w:rPr>
      </w:pPr>
      <w:r w:rsidRPr="004E3C8B">
        <w:rPr>
          <w:sz w:val="28"/>
        </w:rPr>
        <w:t>Построим эпюры от крутящего момента и определим 2-ю статическую неопределимость</w:t>
      </w:r>
    </w:p>
    <w:p w:rsidR="00DA2157" w:rsidRPr="000C73A3" w:rsidRDefault="00DA2157" w:rsidP="00AF00A7">
      <w:pPr>
        <w:widowControl w:val="0"/>
        <w:suppressAutoHyphens/>
        <w:spacing w:line="360" w:lineRule="auto"/>
        <w:ind w:firstLine="709"/>
        <w:jc w:val="both"/>
        <w:rPr>
          <w:sz w:val="28"/>
        </w:rPr>
      </w:pPr>
      <w:r w:rsidRPr="004E3C8B">
        <w:rPr>
          <w:sz w:val="28"/>
        </w:rPr>
        <w:t>Построим эпюру изгибающих моментов, и эпюры моментов от ед. силы и ед. момента.</w:t>
      </w:r>
    </w:p>
    <w:p w:rsidR="00252BA6" w:rsidRPr="000C73A3" w:rsidRDefault="00252BA6" w:rsidP="00AF00A7">
      <w:pPr>
        <w:widowControl w:val="0"/>
        <w:suppressAutoHyphens/>
        <w:spacing w:line="360" w:lineRule="auto"/>
        <w:ind w:firstLine="709"/>
        <w:jc w:val="both"/>
        <w:rPr>
          <w:sz w:val="28"/>
        </w:rPr>
      </w:pPr>
    </w:p>
    <w:p w:rsidR="00DA2157" w:rsidRPr="004E3C8B" w:rsidRDefault="00252BA6" w:rsidP="00AF00A7">
      <w:pPr>
        <w:widowControl w:val="0"/>
        <w:suppressAutoHyphens/>
        <w:spacing w:line="360" w:lineRule="auto"/>
        <w:ind w:firstLine="709"/>
        <w:jc w:val="both"/>
        <w:rPr>
          <w:sz w:val="28"/>
        </w:rPr>
      </w:pPr>
      <w:r w:rsidRPr="000C73A3">
        <w:rPr>
          <w:sz w:val="28"/>
        </w:rPr>
        <w:br w:type="page"/>
      </w:r>
      <w:r w:rsidR="005B57A6">
        <w:rPr>
          <w:sz w:val="28"/>
        </w:rPr>
        <w:pict>
          <v:shape id="_x0000_i1040" type="#_x0000_t75" style="width:390.75pt;height:512.25pt">
            <v:imagedata r:id="rId22" o:title=""/>
          </v:shape>
        </w:pict>
      </w:r>
    </w:p>
    <w:p w:rsidR="000500A7" w:rsidRPr="004E3C8B" w:rsidRDefault="000500A7" w:rsidP="00AF00A7">
      <w:pPr>
        <w:widowControl w:val="0"/>
        <w:suppressAutoHyphens/>
        <w:spacing w:line="360" w:lineRule="auto"/>
        <w:ind w:firstLine="709"/>
        <w:jc w:val="both"/>
        <w:rPr>
          <w:sz w:val="28"/>
          <w:szCs w:val="28"/>
        </w:rPr>
      </w:pPr>
      <w:r w:rsidRPr="004E3C8B">
        <w:rPr>
          <w:sz w:val="28"/>
        </w:rPr>
        <w:t>Рис. 2.5</w:t>
      </w:r>
      <w:r w:rsidRPr="004E3C8B">
        <w:rPr>
          <w:sz w:val="28"/>
          <w:szCs w:val="28"/>
        </w:rPr>
        <w:t xml:space="preserve"> Эпюра изгибающих моментов</w:t>
      </w:r>
    </w:p>
    <w:p w:rsidR="00DA2157" w:rsidRPr="004E3C8B" w:rsidRDefault="00DA2157" w:rsidP="00AF00A7">
      <w:pPr>
        <w:widowControl w:val="0"/>
        <w:suppressAutoHyphens/>
        <w:spacing w:line="360" w:lineRule="auto"/>
        <w:ind w:firstLine="709"/>
        <w:jc w:val="both"/>
        <w:rPr>
          <w:sz w:val="28"/>
        </w:rPr>
      </w:pPr>
    </w:p>
    <w:p w:rsidR="00DA2157" w:rsidRPr="004E3C8B" w:rsidRDefault="00DA2157" w:rsidP="00AF00A7">
      <w:pPr>
        <w:widowControl w:val="0"/>
        <w:suppressAutoHyphens/>
        <w:spacing w:line="360" w:lineRule="auto"/>
        <w:ind w:firstLine="709"/>
        <w:jc w:val="both"/>
        <w:outlineLvl w:val="0"/>
        <w:rPr>
          <w:sz w:val="28"/>
        </w:rPr>
      </w:pPr>
      <w:r w:rsidRPr="004E3C8B">
        <w:rPr>
          <w:sz w:val="28"/>
        </w:rPr>
        <w:t>Составим систему уравнений</w:t>
      </w:r>
    </w:p>
    <w:p w:rsidR="00DA2157" w:rsidRPr="004E3C8B" w:rsidRDefault="00DA2157" w:rsidP="00AF00A7">
      <w:pPr>
        <w:widowControl w:val="0"/>
        <w:suppressAutoHyphens/>
        <w:spacing w:line="360" w:lineRule="auto"/>
        <w:ind w:firstLine="709"/>
        <w:jc w:val="both"/>
        <w:rPr>
          <w:sz w:val="28"/>
        </w:rPr>
      </w:pPr>
      <w:r w:rsidRPr="004E3C8B">
        <w:rPr>
          <w:sz w:val="28"/>
          <w:lang w:val="en-US"/>
        </w:rPr>
        <w:t>X</w:t>
      </w:r>
      <w:r w:rsidRPr="004E3C8B">
        <w:rPr>
          <w:sz w:val="28"/>
          <w:vertAlign w:val="subscript"/>
        </w:rPr>
        <w:t>2</w:t>
      </w:r>
      <w:r w:rsidRPr="004E3C8B">
        <w:rPr>
          <w:sz w:val="28"/>
          <w:szCs w:val="28"/>
          <w:lang w:val="en-US"/>
        </w:rPr>
        <w:sym w:font="Symbol" w:char="F0D7"/>
      </w:r>
      <w:r w:rsidRPr="004E3C8B">
        <w:rPr>
          <w:sz w:val="28"/>
          <w:szCs w:val="28"/>
          <w:lang w:val="en-US"/>
        </w:rPr>
        <w:sym w:font="Symbol" w:char="F064"/>
      </w:r>
      <w:r w:rsidRPr="004E3C8B">
        <w:rPr>
          <w:sz w:val="28"/>
          <w:vertAlign w:val="subscript"/>
        </w:rPr>
        <w:t>22</w:t>
      </w:r>
      <w:r w:rsidRPr="004E3C8B">
        <w:rPr>
          <w:sz w:val="28"/>
        </w:rPr>
        <w:t>+</w:t>
      </w:r>
      <w:r w:rsidRPr="004E3C8B">
        <w:rPr>
          <w:sz w:val="28"/>
          <w:lang w:val="en-US"/>
        </w:rPr>
        <w:t>X</w:t>
      </w:r>
      <w:r w:rsidRPr="004E3C8B">
        <w:rPr>
          <w:sz w:val="28"/>
          <w:vertAlign w:val="subscript"/>
        </w:rPr>
        <w:t>4</w:t>
      </w:r>
      <w:r w:rsidRPr="004E3C8B">
        <w:rPr>
          <w:sz w:val="28"/>
          <w:szCs w:val="28"/>
          <w:lang w:val="en-US"/>
        </w:rPr>
        <w:sym w:font="Symbol" w:char="F0D7"/>
      </w:r>
      <w:r w:rsidRPr="004E3C8B">
        <w:rPr>
          <w:sz w:val="28"/>
          <w:szCs w:val="28"/>
          <w:lang w:val="en-US"/>
        </w:rPr>
        <w:sym w:font="Symbol" w:char="F064"/>
      </w:r>
      <w:r w:rsidRPr="004E3C8B">
        <w:rPr>
          <w:sz w:val="28"/>
          <w:vertAlign w:val="subscript"/>
        </w:rPr>
        <w:t>24</w:t>
      </w:r>
      <w:r w:rsidRPr="004E3C8B">
        <w:rPr>
          <w:sz w:val="28"/>
        </w:rPr>
        <w:t>+</w:t>
      </w:r>
      <w:r w:rsidRPr="004E3C8B">
        <w:rPr>
          <w:sz w:val="28"/>
          <w:szCs w:val="28"/>
          <w:lang w:val="en-US"/>
        </w:rPr>
        <w:sym w:font="Symbol" w:char="F044"/>
      </w:r>
      <w:r w:rsidRPr="004E3C8B">
        <w:rPr>
          <w:sz w:val="28"/>
          <w:vertAlign w:val="subscript"/>
        </w:rPr>
        <w:t>2</w:t>
      </w:r>
      <w:r w:rsidRPr="004E3C8B">
        <w:rPr>
          <w:sz w:val="28"/>
          <w:vertAlign w:val="subscript"/>
          <w:lang w:val="en-US"/>
        </w:rPr>
        <w:t>F</w:t>
      </w:r>
      <w:r w:rsidRPr="004E3C8B">
        <w:rPr>
          <w:sz w:val="28"/>
        </w:rPr>
        <w:t>=0</w:t>
      </w:r>
      <w:r w:rsidR="00523DB8" w:rsidRPr="004E3C8B">
        <w:rPr>
          <w:sz w:val="28"/>
        </w:rPr>
        <w:t xml:space="preserve"> </w:t>
      </w:r>
      <w:r w:rsidR="00B13A26" w:rsidRPr="004E3C8B">
        <w:rPr>
          <w:sz w:val="28"/>
        </w:rPr>
        <w:t>(2,7)</w:t>
      </w:r>
    </w:p>
    <w:p w:rsidR="00523DB8" w:rsidRPr="004E3C8B" w:rsidRDefault="00DA2157" w:rsidP="00AF00A7">
      <w:pPr>
        <w:widowControl w:val="0"/>
        <w:suppressAutoHyphens/>
        <w:spacing w:line="360" w:lineRule="auto"/>
        <w:ind w:firstLine="709"/>
        <w:jc w:val="both"/>
        <w:outlineLvl w:val="0"/>
        <w:rPr>
          <w:sz w:val="28"/>
        </w:rPr>
      </w:pPr>
      <w:r w:rsidRPr="004E3C8B">
        <w:rPr>
          <w:sz w:val="28"/>
          <w:lang w:val="en-US"/>
        </w:rPr>
        <w:t>X</w:t>
      </w:r>
      <w:r w:rsidRPr="004E3C8B">
        <w:rPr>
          <w:sz w:val="28"/>
          <w:vertAlign w:val="subscript"/>
        </w:rPr>
        <w:t>2</w:t>
      </w:r>
      <w:r w:rsidRPr="004E3C8B">
        <w:rPr>
          <w:sz w:val="28"/>
          <w:szCs w:val="28"/>
          <w:lang w:val="en-US"/>
        </w:rPr>
        <w:sym w:font="Symbol" w:char="F0D7"/>
      </w:r>
      <w:r w:rsidRPr="004E3C8B">
        <w:rPr>
          <w:sz w:val="28"/>
          <w:szCs w:val="28"/>
          <w:lang w:val="en-US"/>
        </w:rPr>
        <w:sym w:font="Symbol" w:char="F064"/>
      </w:r>
      <w:r w:rsidRPr="004E3C8B">
        <w:rPr>
          <w:sz w:val="28"/>
          <w:vertAlign w:val="subscript"/>
        </w:rPr>
        <w:t>41</w:t>
      </w:r>
      <w:r w:rsidRPr="004E3C8B">
        <w:rPr>
          <w:sz w:val="28"/>
        </w:rPr>
        <w:t>+</w:t>
      </w:r>
      <w:r w:rsidRPr="004E3C8B">
        <w:rPr>
          <w:sz w:val="28"/>
          <w:lang w:val="en-US"/>
        </w:rPr>
        <w:t>X</w:t>
      </w:r>
      <w:r w:rsidRPr="004E3C8B">
        <w:rPr>
          <w:sz w:val="28"/>
          <w:vertAlign w:val="subscript"/>
        </w:rPr>
        <w:t>4</w:t>
      </w:r>
      <w:r w:rsidRPr="004E3C8B">
        <w:rPr>
          <w:sz w:val="28"/>
          <w:szCs w:val="28"/>
          <w:lang w:val="en-US"/>
        </w:rPr>
        <w:sym w:font="Symbol" w:char="F0D7"/>
      </w:r>
      <w:r w:rsidRPr="004E3C8B">
        <w:rPr>
          <w:sz w:val="28"/>
          <w:szCs w:val="28"/>
          <w:lang w:val="en-US"/>
        </w:rPr>
        <w:sym w:font="Symbol" w:char="F064"/>
      </w:r>
      <w:r w:rsidRPr="004E3C8B">
        <w:rPr>
          <w:sz w:val="28"/>
          <w:vertAlign w:val="subscript"/>
        </w:rPr>
        <w:t>44</w:t>
      </w:r>
      <w:r w:rsidRPr="004E3C8B">
        <w:rPr>
          <w:sz w:val="28"/>
        </w:rPr>
        <w:t>+</w:t>
      </w:r>
      <w:r w:rsidRPr="004E3C8B">
        <w:rPr>
          <w:sz w:val="28"/>
          <w:szCs w:val="28"/>
          <w:lang w:val="en-US"/>
        </w:rPr>
        <w:sym w:font="Symbol" w:char="F044"/>
      </w:r>
      <w:r w:rsidRPr="004E3C8B">
        <w:rPr>
          <w:sz w:val="28"/>
          <w:vertAlign w:val="subscript"/>
        </w:rPr>
        <w:t>4</w:t>
      </w:r>
      <w:r w:rsidRPr="004E3C8B">
        <w:rPr>
          <w:sz w:val="28"/>
          <w:vertAlign w:val="subscript"/>
          <w:lang w:val="en-US"/>
        </w:rPr>
        <w:t>F</w:t>
      </w:r>
      <w:r w:rsidRPr="004E3C8B">
        <w:rPr>
          <w:sz w:val="28"/>
        </w:rPr>
        <w:t>=0</w:t>
      </w:r>
    </w:p>
    <w:p w:rsidR="00394EE6" w:rsidRPr="000C73A3" w:rsidRDefault="00394EE6" w:rsidP="00AF00A7">
      <w:pPr>
        <w:widowControl w:val="0"/>
        <w:suppressAutoHyphens/>
        <w:spacing w:line="360" w:lineRule="auto"/>
        <w:ind w:firstLine="709"/>
        <w:jc w:val="both"/>
        <w:rPr>
          <w:sz w:val="28"/>
        </w:rPr>
      </w:pPr>
    </w:p>
    <w:p w:rsidR="00394EE6" w:rsidRPr="004E3C8B" w:rsidRDefault="00DA2157" w:rsidP="00AF00A7">
      <w:pPr>
        <w:widowControl w:val="0"/>
        <w:suppressAutoHyphens/>
        <w:spacing w:line="360" w:lineRule="auto"/>
        <w:ind w:firstLine="709"/>
        <w:jc w:val="both"/>
        <w:rPr>
          <w:sz w:val="28"/>
          <w:vertAlign w:val="subscript"/>
          <w:lang w:val="uk-UA"/>
        </w:rPr>
      </w:pPr>
      <w:r w:rsidRPr="004E3C8B">
        <w:rPr>
          <w:sz w:val="28"/>
        </w:rPr>
        <w:t xml:space="preserve">Пользуясь формулой Симпсона для нахождения </w:t>
      </w:r>
      <w:r w:rsidRPr="004E3C8B">
        <w:rPr>
          <w:sz w:val="28"/>
          <w:szCs w:val="28"/>
          <w:lang w:val="en-US"/>
        </w:rPr>
        <w:sym w:font="Symbol" w:char="F064"/>
      </w:r>
      <w:r w:rsidRPr="004E3C8B">
        <w:rPr>
          <w:sz w:val="28"/>
          <w:vertAlign w:val="subscript"/>
        </w:rPr>
        <w:t>22</w:t>
      </w:r>
      <w:r w:rsidRPr="004E3C8B">
        <w:rPr>
          <w:sz w:val="28"/>
        </w:rPr>
        <w:t>,</w:t>
      </w:r>
      <w:r w:rsidRPr="004E3C8B">
        <w:rPr>
          <w:sz w:val="28"/>
          <w:szCs w:val="28"/>
        </w:rPr>
        <w:sym w:font="Symbol" w:char="F064"/>
      </w:r>
      <w:r w:rsidRPr="004E3C8B">
        <w:rPr>
          <w:sz w:val="28"/>
          <w:vertAlign w:val="subscript"/>
        </w:rPr>
        <w:t>44</w:t>
      </w:r>
      <w:r w:rsidRPr="004E3C8B">
        <w:rPr>
          <w:sz w:val="28"/>
        </w:rPr>
        <w:t>,</w:t>
      </w:r>
      <w:r w:rsidRPr="004E3C8B">
        <w:rPr>
          <w:sz w:val="28"/>
          <w:szCs w:val="28"/>
        </w:rPr>
        <w:sym w:font="Symbol" w:char="F064"/>
      </w:r>
      <w:r w:rsidRPr="004E3C8B">
        <w:rPr>
          <w:sz w:val="28"/>
          <w:vertAlign w:val="subscript"/>
        </w:rPr>
        <w:t>24</w:t>
      </w:r>
      <w:r w:rsidRPr="004E3C8B">
        <w:rPr>
          <w:sz w:val="28"/>
        </w:rPr>
        <w:t>=</w:t>
      </w:r>
      <w:r w:rsidRPr="004E3C8B">
        <w:rPr>
          <w:sz w:val="28"/>
          <w:szCs w:val="28"/>
        </w:rPr>
        <w:sym w:font="Symbol" w:char="F064"/>
      </w:r>
      <w:r w:rsidRPr="004E3C8B">
        <w:rPr>
          <w:sz w:val="28"/>
          <w:vertAlign w:val="subscript"/>
        </w:rPr>
        <w:t>42</w:t>
      </w:r>
    </w:p>
    <w:p w:rsidR="00DA2157" w:rsidRPr="004E3C8B" w:rsidRDefault="00394EE6" w:rsidP="00AF00A7">
      <w:pPr>
        <w:widowControl w:val="0"/>
        <w:suppressAutoHyphens/>
        <w:spacing w:line="360" w:lineRule="auto"/>
        <w:ind w:firstLine="709"/>
        <w:jc w:val="both"/>
        <w:rPr>
          <w:sz w:val="28"/>
        </w:rPr>
      </w:pPr>
      <w:r w:rsidRPr="004E3C8B">
        <w:rPr>
          <w:sz w:val="28"/>
          <w:vertAlign w:val="subscript"/>
          <w:lang w:val="uk-UA"/>
        </w:rPr>
        <w:br w:type="page"/>
      </w:r>
      <w:r w:rsidR="005B57A6">
        <w:rPr>
          <w:sz w:val="28"/>
        </w:rPr>
        <w:pict>
          <v:shape id="_x0000_i1041" type="#_x0000_t75" style="width:417pt;height:229.5pt">
            <v:imagedata r:id="rId23" o:title=""/>
          </v:shape>
        </w:pict>
      </w:r>
    </w:p>
    <w:p w:rsidR="00DA2157" w:rsidRPr="004E3C8B" w:rsidRDefault="005B57A6" w:rsidP="00AF00A7">
      <w:pPr>
        <w:widowControl w:val="0"/>
        <w:suppressAutoHyphens/>
        <w:spacing w:line="360" w:lineRule="auto"/>
        <w:ind w:firstLine="709"/>
        <w:jc w:val="both"/>
        <w:rPr>
          <w:sz w:val="28"/>
        </w:rPr>
      </w:pPr>
      <w:r>
        <w:rPr>
          <w:sz w:val="28"/>
        </w:rPr>
        <w:pict>
          <v:shape id="_x0000_i1042" type="#_x0000_t75" style="width:306pt;height:144.75pt">
            <v:imagedata r:id="rId24" o:title=""/>
          </v:shape>
        </w:pict>
      </w:r>
    </w:p>
    <w:p w:rsidR="00523DB8" w:rsidRPr="000C73A3" w:rsidRDefault="00DA2157" w:rsidP="00AF00A7">
      <w:pPr>
        <w:widowControl w:val="0"/>
        <w:suppressAutoHyphens/>
        <w:spacing w:line="360" w:lineRule="auto"/>
        <w:ind w:firstLine="709"/>
        <w:jc w:val="both"/>
        <w:rPr>
          <w:sz w:val="28"/>
        </w:rPr>
      </w:pPr>
      <w:r w:rsidRPr="004E3C8B">
        <w:rPr>
          <w:sz w:val="28"/>
        </w:rPr>
        <w:t xml:space="preserve">Зная единичные перемещения от единичного вектора </w:t>
      </w:r>
      <w:r w:rsidRPr="004E3C8B">
        <w:rPr>
          <w:sz w:val="28"/>
          <w:szCs w:val="28"/>
        </w:rPr>
        <w:sym w:font="Symbol" w:char="F064"/>
      </w:r>
      <w:r w:rsidRPr="004E3C8B">
        <w:rPr>
          <w:sz w:val="28"/>
          <w:vertAlign w:val="subscript"/>
        </w:rPr>
        <w:t>22</w:t>
      </w:r>
      <w:r w:rsidRPr="004E3C8B">
        <w:rPr>
          <w:sz w:val="28"/>
        </w:rPr>
        <w:t>,</w:t>
      </w:r>
      <w:r w:rsidR="00932474">
        <w:rPr>
          <w:sz w:val="28"/>
        </w:rPr>
        <w:t xml:space="preserve"> </w:t>
      </w:r>
      <w:r w:rsidRPr="004E3C8B">
        <w:rPr>
          <w:sz w:val="28"/>
        </w:rPr>
        <w:t xml:space="preserve">еденичного вектора и единичного момента </w:t>
      </w:r>
      <w:r w:rsidRPr="004E3C8B">
        <w:rPr>
          <w:sz w:val="28"/>
          <w:szCs w:val="28"/>
        </w:rPr>
        <w:sym w:font="Symbol" w:char="F064"/>
      </w:r>
      <w:r w:rsidRPr="004E3C8B">
        <w:rPr>
          <w:sz w:val="28"/>
          <w:vertAlign w:val="subscript"/>
        </w:rPr>
        <w:t>24</w:t>
      </w:r>
      <w:r w:rsidRPr="004E3C8B">
        <w:rPr>
          <w:sz w:val="28"/>
        </w:rPr>
        <w:t xml:space="preserve">, единичного момента </w:t>
      </w:r>
      <w:r w:rsidRPr="004E3C8B">
        <w:rPr>
          <w:sz w:val="28"/>
          <w:szCs w:val="28"/>
        </w:rPr>
        <w:sym w:font="Symbol" w:char="F064"/>
      </w:r>
      <w:r w:rsidRPr="004E3C8B">
        <w:rPr>
          <w:sz w:val="28"/>
          <w:vertAlign w:val="subscript"/>
        </w:rPr>
        <w:t>44</w:t>
      </w:r>
      <w:r w:rsidRPr="004E3C8B">
        <w:rPr>
          <w:sz w:val="28"/>
        </w:rPr>
        <w:t>, единичного</w:t>
      </w:r>
      <w:r w:rsidRPr="004E3C8B">
        <w:rPr>
          <w:sz w:val="28"/>
          <w:vertAlign w:val="subscript"/>
        </w:rPr>
        <w:t xml:space="preserve"> </w:t>
      </w:r>
      <w:r w:rsidRPr="004E3C8B">
        <w:rPr>
          <w:sz w:val="28"/>
        </w:rPr>
        <w:t xml:space="preserve">вектора и грузовой эпюры </w:t>
      </w:r>
      <w:r w:rsidRPr="004E3C8B">
        <w:rPr>
          <w:sz w:val="28"/>
          <w:szCs w:val="28"/>
        </w:rPr>
        <w:sym w:font="Symbol" w:char="F044"/>
      </w:r>
      <w:r w:rsidRPr="004E3C8B">
        <w:rPr>
          <w:sz w:val="28"/>
          <w:vertAlign w:val="subscript"/>
        </w:rPr>
        <w:t>2</w:t>
      </w:r>
      <w:r w:rsidRPr="004E3C8B">
        <w:rPr>
          <w:sz w:val="28"/>
          <w:vertAlign w:val="subscript"/>
          <w:lang w:val="en-US"/>
        </w:rPr>
        <w:t>F</w:t>
      </w:r>
      <w:r w:rsidRPr="004E3C8B">
        <w:rPr>
          <w:sz w:val="28"/>
        </w:rPr>
        <w:t xml:space="preserve">, единичного момента и грузовой эпюры </w:t>
      </w:r>
      <w:r w:rsidRPr="004E3C8B">
        <w:rPr>
          <w:sz w:val="28"/>
          <w:szCs w:val="28"/>
        </w:rPr>
        <w:sym w:font="Symbol" w:char="F044"/>
      </w:r>
      <w:r w:rsidRPr="004E3C8B">
        <w:rPr>
          <w:sz w:val="28"/>
          <w:vertAlign w:val="subscript"/>
        </w:rPr>
        <w:t>4</w:t>
      </w:r>
      <w:r w:rsidRPr="004E3C8B">
        <w:rPr>
          <w:sz w:val="28"/>
          <w:vertAlign w:val="subscript"/>
          <w:lang w:val="en-US"/>
        </w:rPr>
        <w:t>F</w:t>
      </w:r>
      <w:r w:rsidRPr="004E3C8B">
        <w:rPr>
          <w:sz w:val="28"/>
        </w:rPr>
        <w:t xml:space="preserve"> найдем силы приложенные в точке где мы убрали опору для раскрытия статической неопределимости. Для этого подставим</w:t>
      </w:r>
      <w:r w:rsidR="00523DB8" w:rsidRPr="004E3C8B">
        <w:rPr>
          <w:sz w:val="28"/>
        </w:rPr>
        <w:t xml:space="preserve"> </w:t>
      </w:r>
      <w:r w:rsidRPr="004E3C8B">
        <w:rPr>
          <w:sz w:val="28"/>
          <w:szCs w:val="28"/>
        </w:rPr>
        <w:sym w:font="Symbol" w:char="F064"/>
      </w:r>
      <w:r w:rsidRPr="004E3C8B">
        <w:rPr>
          <w:sz w:val="28"/>
          <w:vertAlign w:val="subscript"/>
        </w:rPr>
        <w:t>22</w:t>
      </w:r>
      <w:r w:rsidR="00523DB8" w:rsidRPr="004E3C8B">
        <w:rPr>
          <w:sz w:val="28"/>
        </w:rPr>
        <w:t xml:space="preserve"> </w:t>
      </w:r>
      <w:r w:rsidRPr="004E3C8B">
        <w:rPr>
          <w:sz w:val="28"/>
          <w:szCs w:val="28"/>
        </w:rPr>
        <w:sym w:font="Symbol" w:char="F064"/>
      </w:r>
      <w:r w:rsidRPr="004E3C8B">
        <w:rPr>
          <w:sz w:val="28"/>
          <w:vertAlign w:val="subscript"/>
        </w:rPr>
        <w:t>24</w:t>
      </w:r>
      <w:r w:rsidRPr="004E3C8B">
        <w:rPr>
          <w:sz w:val="28"/>
        </w:rPr>
        <w:t xml:space="preserve"> </w:t>
      </w:r>
      <w:r w:rsidRPr="004E3C8B">
        <w:rPr>
          <w:sz w:val="28"/>
          <w:szCs w:val="28"/>
        </w:rPr>
        <w:sym w:font="Symbol" w:char="F064"/>
      </w:r>
      <w:r w:rsidRPr="004E3C8B">
        <w:rPr>
          <w:sz w:val="28"/>
          <w:vertAlign w:val="subscript"/>
        </w:rPr>
        <w:t>44</w:t>
      </w:r>
      <w:r w:rsidR="00523DB8" w:rsidRPr="004E3C8B">
        <w:rPr>
          <w:sz w:val="28"/>
        </w:rPr>
        <w:t xml:space="preserve"> </w:t>
      </w:r>
      <w:r w:rsidRPr="004E3C8B">
        <w:rPr>
          <w:sz w:val="28"/>
          <w:szCs w:val="28"/>
        </w:rPr>
        <w:sym w:font="Symbol" w:char="F044"/>
      </w:r>
      <w:r w:rsidRPr="004E3C8B">
        <w:rPr>
          <w:sz w:val="28"/>
          <w:vertAlign w:val="subscript"/>
        </w:rPr>
        <w:t>4</w:t>
      </w:r>
      <w:r w:rsidRPr="004E3C8B">
        <w:rPr>
          <w:sz w:val="28"/>
          <w:vertAlign w:val="subscript"/>
          <w:lang w:val="en-US"/>
        </w:rPr>
        <w:t>F</w:t>
      </w:r>
      <w:r w:rsidR="00523DB8" w:rsidRPr="004E3C8B">
        <w:rPr>
          <w:sz w:val="28"/>
        </w:rPr>
        <w:t xml:space="preserve"> </w:t>
      </w:r>
      <w:r w:rsidRPr="004E3C8B">
        <w:rPr>
          <w:sz w:val="28"/>
          <w:szCs w:val="28"/>
        </w:rPr>
        <w:sym w:font="Symbol" w:char="F044"/>
      </w:r>
      <w:r w:rsidRPr="004E3C8B">
        <w:rPr>
          <w:sz w:val="28"/>
          <w:vertAlign w:val="subscript"/>
        </w:rPr>
        <w:t>2</w:t>
      </w:r>
      <w:r w:rsidRPr="004E3C8B">
        <w:rPr>
          <w:sz w:val="28"/>
          <w:vertAlign w:val="subscript"/>
          <w:lang w:val="en-US"/>
        </w:rPr>
        <w:t>F</w:t>
      </w:r>
      <w:r w:rsidRPr="004E3C8B">
        <w:rPr>
          <w:sz w:val="28"/>
        </w:rPr>
        <w:t xml:space="preserve"> в систему уравнений (2)</w:t>
      </w:r>
    </w:p>
    <w:p w:rsidR="00A85919" w:rsidRPr="000C73A3" w:rsidRDefault="00A85919" w:rsidP="00AF00A7">
      <w:pPr>
        <w:widowControl w:val="0"/>
        <w:suppressAutoHyphens/>
        <w:spacing w:line="360" w:lineRule="auto"/>
        <w:ind w:firstLine="709"/>
        <w:jc w:val="both"/>
        <w:rPr>
          <w:sz w:val="28"/>
        </w:rPr>
      </w:pPr>
    </w:p>
    <w:p w:rsidR="00DA2157" w:rsidRPr="004E3C8B" w:rsidRDefault="00DA2157" w:rsidP="00AF00A7">
      <w:pPr>
        <w:widowControl w:val="0"/>
        <w:suppressAutoHyphens/>
        <w:spacing w:line="360" w:lineRule="auto"/>
        <w:ind w:firstLine="709"/>
        <w:jc w:val="both"/>
        <w:rPr>
          <w:sz w:val="28"/>
        </w:rPr>
      </w:pPr>
      <w:r w:rsidRPr="004E3C8B">
        <w:rPr>
          <w:sz w:val="28"/>
          <w:lang w:val="en-US"/>
        </w:rPr>
        <w:t>X</w:t>
      </w:r>
      <w:r w:rsidRPr="004E3C8B">
        <w:rPr>
          <w:sz w:val="28"/>
          <w:vertAlign w:val="subscript"/>
        </w:rPr>
        <w:t>2</w:t>
      </w:r>
      <w:r w:rsidRPr="004E3C8B">
        <w:rPr>
          <w:sz w:val="28"/>
          <w:szCs w:val="28"/>
          <w:lang w:val="en-US"/>
        </w:rPr>
        <w:sym w:font="Symbol" w:char="F0D7"/>
      </w:r>
      <w:r w:rsidRPr="004E3C8B">
        <w:rPr>
          <w:sz w:val="28"/>
          <w:szCs w:val="28"/>
          <w:lang w:val="en-US"/>
        </w:rPr>
        <w:sym w:font="Symbol" w:char="F064"/>
      </w:r>
      <w:r w:rsidRPr="004E3C8B">
        <w:rPr>
          <w:sz w:val="28"/>
          <w:vertAlign w:val="subscript"/>
        </w:rPr>
        <w:t>22</w:t>
      </w:r>
      <w:r w:rsidRPr="004E3C8B">
        <w:rPr>
          <w:sz w:val="28"/>
        </w:rPr>
        <w:t>+</w:t>
      </w:r>
      <w:r w:rsidRPr="004E3C8B">
        <w:rPr>
          <w:sz w:val="28"/>
          <w:lang w:val="en-US"/>
        </w:rPr>
        <w:t>X</w:t>
      </w:r>
      <w:r w:rsidRPr="004E3C8B">
        <w:rPr>
          <w:sz w:val="28"/>
          <w:vertAlign w:val="subscript"/>
        </w:rPr>
        <w:t>4</w:t>
      </w:r>
      <w:r w:rsidRPr="004E3C8B">
        <w:rPr>
          <w:sz w:val="28"/>
          <w:szCs w:val="28"/>
          <w:lang w:val="en-US"/>
        </w:rPr>
        <w:sym w:font="Symbol" w:char="F0D7"/>
      </w:r>
      <w:r w:rsidRPr="004E3C8B">
        <w:rPr>
          <w:sz w:val="28"/>
          <w:szCs w:val="28"/>
          <w:lang w:val="en-US"/>
        </w:rPr>
        <w:sym w:font="Symbol" w:char="F064"/>
      </w:r>
      <w:r w:rsidRPr="004E3C8B">
        <w:rPr>
          <w:sz w:val="28"/>
          <w:vertAlign w:val="subscript"/>
        </w:rPr>
        <w:t>24</w:t>
      </w:r>
      <w:r w:rsidRPr="004E3C8B">
        <w:rPr>
          <w:sz w:val="28"/>
        </w:rPr>
        <w:t>+</w:t>
      </w:r>
      <w:r w:rsidRPr="004E3C8B">
        <w:rPr>
          <w:sz w:val="28"/>
          <w:szCs w:val="28"/>
          <w:lang w:val="en-US"/>
        </w:rPr>
        <w:sym w:font="Symbol" w:char="F044"/>
      </w:r>
      <w:r w:rsidRPr="004E3C8B">
        <w:rPr>
          <w:sz w:val="28"/>
          <w:vertAlign w:val="subscript"/>
        </w:rPr>
        <w:t>2</w:t>
      </w:r>
      <w:r w:rsidRPr="004E3C8B">
        <w:rPr>
          <w:sz w:val="28"/>
          <w:vertAlign w:val="subscript"/>
          <w:lang w:val="en-US"/>
        </w:rPr>
        <w:t>F</w:t>
      </w:r>
      <w:r w:rsidRPr="004E3C8B">
        <w:rPr>
          <w:sz w:val="28"/>
        </w:rPr>
        <w:t>=0</w:t>
      </w:r>
      <w:r w:rsidR="00523DB8" w:rsidRPr="004E3C8B">
        <w:rPr>
          <w:sz w:val="28"/>
        </w:rPr>
        <w:t xml:space="preserve"> </w:t>
      </w:r>
      <w:r w:rsidRPr="004E3C8B">
        <w:rPr>
          <w:sz w:val="28"/>
        </w:rPr>
        <w:t>(</w:t>
      </w:r>
      <w:r w:rsidR="00B13A26" w:rsidRPr="004E3C8B">
        <w:rPr>
          <w:sz w:val="28"/>
        </w:rPr>
        <w:t>2,7</w:t>
      </w:r>
      <w:r w:rsidRPr="004E3C8B">
        <w:rPr>
          <w:sz w:val="28"/>
        </w:rPr>
        <w:t>)</w:t>
      </w:r>
    </w:p>
    <w:p w:rsidR="00523DB8" w:rsidRPr="004E3C8B" w:rsidRDefault="00DA2157" w:rsidP="00AF00A7">
      <w:pPr>
        <w:widowControl w:val="0"/>
        <w:suppressAutoHyphens/>
        <w:spacing w:line="360" w:lineRule="auto"/>
        <w:ind w:firstLine="709"/>
        <w:jc w:val="both"/>
        <w:outlineLvl w:val="0"/>
        <w:rPr>
          <w:sz w:val="28"/>
          <w:lang w:val="en-US"/>
        </w:rPr>
      </w:pPr>
      <w:r w:rsidRPr="004E3C8B">
        <w:rPr>
          <w:sz w:val="28"/>
          <w:lang w:val="en-US"/>
        </w:rPr>
        <w:t>X</w:t>
      </w:r>
      <w:r w:rsidRPr="004E3C8B">
        <w:rPr>
          <w:sz w:val="28"/>
          <w:vertAlign w:val="subscript"/>
        </w:rPr>
        <w:t>2</w:t>
      </w:r>
      <w:r w:rsidRPr="004E3C8B">
        <w:rPr>
          <w:sz w:val="28"/>
          <w:szCs w:val="28"/>
          <w:lang w:val="en-US"/>
        </w:rPr>
        <w:sym w:font="Symbol" w:char="F0D7"/>
      </w:r>
      <w:r w:rsidRPr="004E3C8B">
        <w:rPr>
          <w:sz w:val="28"/>
          <w:szCs w:val="28"/>
          <w:lang w:val="en-US"/>
        </w:rPr>
        <w:sym w:font="Symbol" w:char="F064"/>
      </w:r>
      <w:r w:rsidRPr="004E3C8B">
        <w:rPr>
          <w:sz w:val="28"/>
          <w:vertAlign w:val="subscript"/>
        </w:rPr>
        <w:t>41</w:t>
      </w:r>
      <w:r w:rsidRPr="004E3C8B">
        <w:rPr>
          <w:sz w:val="28"/>
        </w:rPr>
        <w:t>+</w:t>
      </w:r>
      <w:r w:rsidRPr="004E3C8B">
        <w:rPr>
          <w:sz w:val="28"/>
          <w:lang w:val="en-US"/>
        </w:rPr>
        <w:t>X</w:t>
      </w:r>
      <w:r w:rsidRPr="004E3C8B">
        <w:rPr>
          <w:sz w:val="28"/>
          <w:vertAlign w:val="subscript"/>
        </w:rPr>
        <w:t>4</w:t>
      </w:r>
      <w:r w:rsidRPr="004E3C8B">
        <w:rPr>
          <w:sz w:val="28"/>
          <w:szCs w:val="28"/>
          <w:lang w:val="en-US"/>
        </w:rPr>
        <w:sym w:font="Symbol" w:char="F0D7"/>
      </w:r>
      <w:r w:rsidRPr="004E3C8B">
        <w:rPr>
          <w:sz w:val="28"/>
          <w:szCs w:val="28"/>
          <w:lang w:val="en-US"/>
        </w:rPr>
        <w:sym w:font="Symbol" w:char="F064"/>
      </w:r>
      <w:r w:rsidRPr="004E3C8B">
        <w:rPr>
          <w:sz w:val="28"/>
          <w:vertAlign w:val="subscript"/>
        </w:rPr>
        <w:t>44</w:t>
      </w:r>
      <w:r w:rsidRPr="004E3C8B">
        <w:rPr>
          <w:sz w:val="28"/>
        </w:rPr>
        <w:t>+</w:t>
      </w:r>
      <w:r w:rsidRPr="004E3C8B">
        <w:rPr>
          <w:sz w:val="28"/>
          <w:szCs w:val="28"/>
          <w:lang w:val="en-US"/>
        </w:rPr>
        <w:sym w:font="Symbol" w:char="F044"/>
      </w:r>
      <w:r w:rsidRPr="004E3C8B">
        <w:rPr>
          <w:sz w:val="28"/>
          <w:vertAlign w:val="subscript"/>
        </w:rPr>
        <w:t>4</w:t>
      </w:r>
      <w:r w:rsidRPr="004E3C8B">
        <w:rPr>
          <w:sz w:val="28"/>
          <w:vertAlign w:val="subscript"/>
          <w:lang w:val="en-US"/>
        </w:rPr>
        <w:t>F</w:t>
      </w:r>
      <w:r w:rsidRPr="004E3C8B">
        <w:rPr>
          <w:sz w:val="28"/>
        </w:rPr>
        <w:t>=0</w:t>
      </w:r>
    </w:p>
    <w:p w:rsidR="00394EE6" w:rsidRPr="004E3C8B" w:rsidRDefault="005B57A6" w:rsidP="00AF00A7">
      <w:pPr>
        <w:widowControl w:val="0"/>
        <w:suppressAutoHyphens/>
        <w:spacing w:line="360" w:lineRule="auto"/>
        <w:ind w:firstLine="709"/>
        <w:jc w:val="both"/>
        <w:rPr>
          <w:sz w:val="28"/>
          <w:lang w:val="en-US"/>
        </w:rPr>
      </w:pPr>
      <w:r>
        <w:rPr>
          <w:position w:val="-58"/>
          <w:sz w:val="28"/>
          <w:lang w:val="en-US"/>
        </w:rPr>
        <w:pict>
          <v:shape id="_x0000_i1043" type="#_x0000_t75" style="width:264pt;height:70.5pt">
            <v:imagedata r:id="rId25" o:title=""/>
          </v:shape>
        </w:pict>
      </w:r>
    </w:p>
    <w:p w:rsidR="00523DB8" w:rsidRPr="004E3C8B" w:rsidRDefault="00394EE6" w:rsidP="00AF00A7">
      <w:pPr>
        <w:widowControl w:val="0"/>
        <w:suppressAutoHyphens/>
        <w:spacing w:line="360" w:lineRule="auto"/>
        <w:ind w:firstLine="709"/>
        <w:jc w:val="both"/>
        <w:rPr>
          <w:sz w:val="28"/>
          <w:lang w:val="uk-UA"/>
        </w:rPr>
      </w:pPr>
      <w:r w:rsidRPr="004E3C8B">
        <w:rPr>
          <w:sz w:val="28"/>
          <w:lang w:val="en-US"/>
        </w:rPr>
        <w:br w:type="page"/>
      </w:r>
      <w:r w:rsidR="00DA2157" w:rsidRPr="004E3C8B">
        <w:rPr>
          <w:sz w:val="28"/>
        </w:rPr>
        <w:t xml:space="preserve">Сократим на </w:t>
      </w:r>
      <w:r w:rsidR="005B57A6">
        <w:rPr>
          <w:position w:val="-24"/>
          <w:sz w:val="28"/>
        </w:rPr>
        <w:pict>
          <v:shape id="_x0000_i1044" type="#_x0000_t75" style="width:18.75pt;height:30.75pt">
            <v:imagedata r:id="rId18" o:title=""/>
          </v:shape>
        </w:pict>
      </w:r>
      <w:r w:rsidR="00DA2157" w:rsidRPr="004E3C8B">
        <w:rPr>
          <w:sz w:val="28"/>
        </w:rPr>
        <w:t xml:space="preserve"> тогда получится</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5B57A6" w:rsidP="00AF00A7">
      <w:pPr>
        <w:widowControl w:val="0"/>
        <w:suppressAutoHyphens/>
        <w:spacing w:line="360" w:lineRule="auto"/>
        <w:ind w:firstLine="709"/>
        <w:jc w:val="both"/>
        <w:rPr>
          <w:sz w:val="28"/>
          <w:lang w:val="uk-UA"/>
        </w:rPr>
      </w:pPr>
      <w:r>
        <w:rPr>
          <w:position w:val="-32"/>
          <w:sz w:val="28"/>
          <w:lang w:val="en-US"/>
        </w:rPr>
        <w:pict>
          <v:shape id="_x0000_i1045" type="#_x0000_t75" style="width:197.25pt;height:38.25pt">
            <v:imagedata r:id="rId26" o:title=""/>
          </v:shape>
        </w:pic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DA2157" w:rsidP="00AF00A7">
      <w:pPr>
        <w:widowControl w:val="0"/>
        <w:suppressAutoHyphens/>
        <w:spacing w:line="360" w:lineRule="auto"/>
        <w:ind w:firstLine="709"/>
        <w:jc w:val="both"/>
        <w:outlineLvl w:val="0"/>
        <w:rPr>
          <w:sz w:val="28"/>
          <w:vertAlign w:val="subscript"/>
        </w:rPr>
      </w:pPr>
      <w:r w:rsidRPr="004E3C8B">
        <w:rPr>
          <w:sz w:val="28"/>
        </w:rPr>
        <w:t>Найдем из этого уравнения Х</w:t>
      </w:r>
      <w:r w:rsidRPr="004E3C8B">
        <w:rPr>
          <w:sz w:val="28"/>
          <w:vertAlign w:val="subscript"/>
        </w:rPr>
        <w:t xml:space="preserve">2 </w:t>
      </w:r>
      <w:r w:rsidRPr="004E3C8B">
        <w:rPr>
          <w:sz w:val="28"/>
        </w:rPr>
        <w:t>и Х</w:t>
      </w:r>
      <w:r w:rsidRPr="004E3C8B">
        <w:rPr>
          <w:sz w:val="28"/>
          <w:vertAlign w:val="subscript"/>
        </w:rPr>
        <w:t>4</w:t>
      </w:r>
    </w:p>
    <w:p w:rsidR="00DA2157" w:rsidRPr="004E3C8B" w:rsidRDefault="005B57A6" w:rsidP="00AF00A7">
      <w:pPr>
        <w:widowControl w:val="0"/>
        <w:suppressAutoHyphens/>
        <w:spacing w:line="360" w:lineRule="auto"/>
        <w:ind w:firstLine="709"/>
        <w:jc w:val="both"/>
        <w:rPr>
          <w:lang w:val="en-US"/>
        </w:rPr>
      </w:pPr>
      <w:r>
        <w:pict>
          <v:shape id="_x0000_i1046" type="#_x0000_t75" style="width:184.5pt;height:123pt" o:allowoverlap="f">
            <v:imagedata r:id="rId27" o:title=""/>
          </v:shape>
        </w:pict>
      </w:r>
    </w:p>
    <w:p w:rsidR="00A85919" w:rsidRPr="004E3C8B" w:rsidRDefault="00A85919" w:rsidP="00AF00A7">
      <w:pPr>
        <w:widowControl w:val="0"/>
        <w:suppressAutoHyphens/>
        <w:spacing w:line="360" w:lineRule="auto"/>
        <w:ind w:firstLine="709"/>
        <w:jc w:val="both"/>
        <w:rPr>
          <w:sz w:val="28"/>
          <w:lang w:val="en-US"/>
        </w:rPr>
      </w:pPr>
    </w:p>
    <w:p w:rsidR="00DA2157" w:rsidRPr="004E3C8B" w:rsidRDefault="00DA2157" w:rsidP="00AF00A7">
      <w:pPr>
        <w:widowControl w:val="0"/>
        <w:suppressAutoHyphens/>
        <w:spacing w:line="360" w:lineRule="auto"/>
        <w:ind w:firstLine="709"/>
        <w:jc w:val="both"/>
        <w:outlineLvl w:val="0"/>
        <w:rPr>
          <w:sz w:val="28"/>
        </w:rPr>
      </w:pPr>
      <w:r w:rsidRPr="004E3C8B">
        <w:rPr>
          <w:sz w:val="28"/>
        </w:rPr>
        <w:t>Построим эпюру с учетом этих сил</w:t>
      </w:r>
    </w:p>
    <w:p w:rsidR="00DA2157" w:rsidRPr="004E3C8B" w:rsidRDefault="005B57A6" w:rsidP="00AF00A7">
      <w:pPr>
        <w:widowControl w:val="0"/>
        <w:suppressAutoHyphens/>
        <w:spacing w:line="360" w:lineRule="auto"/>
        <w:ind w:firstLine="709"/>
        <w:jc w:val="both"/>
        <w:rPr>
          <w:sz w:val="28"/>
        </w:rPr>
      </w:pPr>
      <w:r>
        <w:rPr>
          <w:sz w:val="28"/>
        </w:rPr>
        <w:pict>
          <v:shape id="_x0000_i1047" type="#_x0000_t75" style="width:293.25pt;height:305.25pt">
            <v:imagedata r:id="rId28" o:title=""/>
          </v:shape>
        </w:pict>
      </w:r>
    </w:p>
    <w:p w:rsidR="007C7C13" w:rsidRPr="004E3C8B" w:rsidRDefault="007C7C13" w:rsidP="00AF00A7">
      <w:pPr>
        <w:widowControl w:val="0"/>
        <w:suppressAutoHyphens/>
        <w:spacing w:line="360" w:lineRule="auto"/>
        <w:ind w:firstLine="709"/>
        <w:jc w:val="both"/>
        <w:rPr>
          <w:sz w:val="28"/>
          <w:szCs w:val="28"/>
        </w:rPr>
      </w:pPr>
      <w:r w:rsidRPr="004E3C8B">
        <w:rPr>
          <w:sz w:val="28"/>
        </w:rPr>
        <w:t xml:space="preserve">Рис 2.6 </w:t>
      </w:r>
      <w:r w:rsidRPr="004E3C8B">
        <w:rPr>
          <w:sz w:val="28"/>
          <w:szCs w:val="28"/>
        </w:rPr>
        <w:t>Эпюра изгибающих моментов</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A85919" w:rsidP="00AF00A7">
      <w:pPr>
        <w:widowControl w:val="0"/>
        <w:suppressAutoHyphens/>
        <w:spacing w:line="360" w:lineRule="auto"/>
        <w:ind w:firstLine="709"/>
        <w:jc w:val="both"/>
        <w:rPr>
          <w:sz w:val="28"/>
        </w:rPr>
      </w:pPr>
      <w:r w:rsidRPr="004E3C8B">
        <w:rPr>
          <w:sz w:val="28"/>
        </w:rPr>
        <w:br w:type="page"/>
      </w:r>
      <w:r w:rsidR="00DA2157" w:rsidRPr="004E3C8B">
        <w:rPr>
          <w:sz w:val="28"/>
        </w:rPr>
        <w:t>Все сечения вала испытывают плосконапряженное состояние, найдем сечение с максимальным напряжением для этого необходимо найти эквивалентный момент.</w:t>
      </w:r>
    </w:p>
    <w:p w:rsidR="00DA2157" w:rsidRPr="004E3C8B" w:rsidRDefault="00DA2157" w:rsidP="00AF00A7">
      <w:pPr>
        <w:widowControl w:val="0"/>
        <w:suppressAutoHyphens/>
        <w:spacing w:line="360" w:lineRule="auto"/>
        <w:ind w:firstLine="709"/>
        <w:jc w:val="both"/>
        <w:rPr>
          <w:sz w:val="28"/>
        </w:rPr>
      </w:pPr>
      <w:r w:rsidRPr="004E3C8B">
        <w:rPr>
          <w:sz w:val="28"/>
        </w:rPr>
        <w:t>Эквивалентный момент по третьей гипотезе прочности равен</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5B57A6" w:rsidP="00AF00A7">
      <w:pPr>
        <w:widowControl w:val="0"/>
        <w:suppressAutoHyphens/>
        <w:spacing w:line="360" w:lineRule="auto"/>
        <w:ind w:firstLine="709"/>
        <w:jc w:val="both"/>
        <w:rPr>
          <w:sz w:val="28"/>
        </w:rPr>
      </w:pPr>
      <w:r>
        <w:rPr>
          <w:position w:val="-12"/>
          <w:sz w:val="28"/>
        </w:rPr>
        <w:pict>
          <v:shape id="_x0000_i1048" type="#_x0000_t75" style="width:132.75pt;height:21.75pt">
            <v:imagedata r:id="rId29" o:title=""/>
          </v:shape>
        </w:pict>
      </w:r>
      <w:r w:rsidR="00523DB8" w:rsidRPr="004E3C8B">
        <w:rPr>
          <w:sz w:val="28"/>
        </w:rPr>
        <w:t xml:space="preserve"> </w:t>
      </w:r>
      <w:r w:rsidR="00B13A26" w:rsidRPr="004E3C8B">
        <w:rPr>
          <w:sz w:val="28"/>
        </w:rPr>
        <w:t>(2,8)</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DA2157" w:rsidP="00AF00A7">
      <w:pPr>
        <w:widowControl w:val="0"/>
        <w:suppressAutoHyphens/>
        <w:spacing w:line="360" w:lineRule="auto"/>
        <w:ind w:firstLine="709"/>
        <w:jc w:val="both"/>
        <w:rPr>
          <w:sz w:val="28"/>
        </w:rPr>
      </w:pPr>
      <w:r w:rsidRPr="004E3C8B">
        <w:rPr>
          <w:sz w:val="28"/>
        </w:rPr>
        <w:t>Судя по эпюрам нас будет интересовать 2-а наиболее нагруженных сечения:</w:t>
      </w:r>
    </w:p>
    <w:p w:rsidR="00DA2157" w:rsidRPr="004E3C8B" w:rsidRDefault="00DA2157" w:rsidP="00AF00A7">
      <w:pPr>
        <w:widowControl w:val="0"/>
        <w:suppressAutoHyphens/>
        <w:spacing w:line="360" w:lineRule="auto"/>
        <w:ind w:firstLine="709"/>
        <w:jc w:val="both"/>
        <w:rPr>
          <w:sz w:val="28"/>
          <w:lang w:val="uk-UA"/>
        </w:rPr>
      </w:pPr>
      <w:r w:rsidRPr="004E3C8B">
        <w:rPr>
          <w:sz w:val="28"/>
        </w:rPr>
        <w:t>1 сечение возле заделки</w:t>
      </w:r>
    </w:p>
    <w:p w:rsidR="00394EE6" w:rsidRPr="004E3C8B" w:rsidRDefault="00394EE6" w:rsidP="00AF00A7">
      <w:pPr>
        <w:widowControl w:val="0"/>
        <w:suppressAutoHyphens/>
        <w:spacing w:line="360" w:lineRule="auto"/>
        <w:ind w:firstLine="709"/>
        <w:jc w:val="both"/>
        <w:rPr>
          <w:sz w:val="28"/>
          <w:lang w:val="uk-UA"/>
        </w:rPr>
      </w:pPr>
    </w:p>
    <w:p w:rsidR="00523DB8" w:rsidRPr="004E3C8B" w:rsidRDefault="005B57A6" w:rsidP="00AF00A7">
      <w:pPr>
        <w:widowControl w:val="0"/>
        <w:suppressAutoHyphens/>
        <w:spacing w:line="360" w:lineRule="auto"/>
        <w:ind w:firstLine="709"/>
        <w:jc w:val="both"/>
        <w:rPr>
          <w:sz w:val="28"/>
          <w:lang w:val="uk-UA"/>
        </w:rPr>
      </w:pPr>
      <w:r>
        <w:rPr>
          <w:position w:val="-12"/>
          <w:sz w:val="28"/>
        </w:rPr>
        <w:pict>
          <v:shape id="_x0000_i1049" type="#_x0000_t75" style="width:327.75pt;height:21.75pt">
            <v:imagedata r:id="rId30" o:title=""/>
          </v:shape>
        </w:pic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DA2157" w:rsidP="00AF00A7">
      <w:pPr>
        <w:widowControl w:val="0"/>
        <w:suppressAutoHyphens/>
        <w:spacing w:line="360" w:lineRule="auto"/>
        <w:ind w:firstLine="709"/>
        <w:jc w:val="both"/>
        <w:rPr>
          <w:sz w:val="28"/>
          <w:lang w:val="uk-UA"/>
        </w:rPr>
      </w:pPr>
      <w:r w:rsidRPr="004E3C8B">
        <w:rPr>
          <w:sz w:val="28"/>
        </w:rPr>
        <w:t>2 сечение, где находиться шпонка</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5B57A6" w:rsidP="00AF00A7">
      <w:pPr>
        <w:widowControl w:val="0"/>
        <w:suppressAutoHyphens/>
        <w:spacing w:line="360" w:lineRule="auto"/>
        <w:ind w:firstLine="709"/>
        <w:jc w:val="both"/>
        <w:rPr>
          <w:sz w:val="28"/>
          <w:lang w:val="uk-UA"/>
        </w:rPr>
      </w:pPr>
      <w:r>
        <w:rPr>
          <w:position w:val="-12"/>
          <w:sz w:val="28"/>
        </w:rPr>
        <w:pict>
          <v:shape id="_x0000_i1050" type="#_x0000_t75" style="width:321.75pt;height:21.75pt">
            <v:imagedata r:id="rId31" o:title=""/>
          </v:shape>
        </w:pic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DA2157" w:rsidP="00AF00A7">
      <w:pPr>
        <w:widowControl w:val="0"/>
        <w:suppressAutoHyphens/>
        <w:spacing w:line="360" w:lineRule="auto"/>
        <w:ind w:firstLine="709"/>
        <w:jc w:val="both"/>
        <w:rPr>
          <w:sz w:val="28"/>
          <w:lang w:val="uk-UA"/>
        </w:rPr>
      </w:pPr>
      <w:r w:rsidRPr="004E3C8B">
        <w:rPr>
          <w:sz w:val="28"/>
        </w:rPr>
        <w:t>Как видно из выше приведенных расчетов максимальный момент будет в первом сечении, по этому найдем максимальное напряжение именно для этого сечения.</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5B57A6" w:rsidP="00AF00A7">
      <w:pPr>
        <w:widowControl w:val="0"/>
        <w:suppressAutoHyphens/>
        <w:spacing w:line="360" w:lineRule="auto"/>
        <w:ind w:firstLine="709"/>
        <w:jc w:val="both"/>
        <w:rPr>
          <w:sz w:val="28"/>
        </w:rPr>
      </w:pPr>
      <w:r>
        <w:rPr>
          <w:position w:val="-24"/>
          <w:sz w:val="28"/>
        </w:rPr>
        <w:pict>
          <v:shape id="_x0000_i1051" type="#_x0000_t75" style="width:92.25pt;height:33pt">
            <v:imagedata r:id="rId32" o:title=""/>
          </v:shape>
        </w:pict>
      </w:r>
      <w:r w:rsidR="00523DB8" w:rsidRPr="004E3C8B">
        <w:rPr>
          <w:sz w:val="28"/>
        </w:rPr>
        <w:t xml:space="preserve"> </w:t>
      </w:r>
      <w:r w:rsidR="00B13A26" w:rsidRPr="004E3C8B">
        <w:rPr>
          <w:sz w:val="28"/>
        </w:rPr>
        <w:t>(2,9)</w:t>
      </w:r>
    </w:p>
    <w:p w:rsidR="00DA2157" w:rsidRPr="004E3C8B" w:rsidRDefault="005B57A6" w:rsidP="00AF00A7">
      <w:pPr>
        <w:widowControl w:val="0"/>
        <w:suppressAutoHyphens/>
        <w:spacing w:line="360" w:lineRule="auto"/>
        <w:ind w:firstLine="709"/>
        <w:jc w:val="both"/>
        <w:rPr>
          <w:sz w:val="28"/>
        </w:rPr>
      </w:pPr>
      <w:r>
        <w:rPr>
          <w:position w:val="-24"/>
          <w:sz w:val="28"/>
        </w:rPr>
        <w:pict>
          <v:shape id="_x0000_i1052" type="#_x0000_t75" style="width:200.25pt;height:33pt">
            <v:imagedata r:id="rId33" o:title=""/>
          </v:shape>
        </w:pict>
      </w:r>
      <w:r w:rsidR="00DA2157" w:rsidRPr="004E3C8B">
        <w:rPr>
          <w:sz w:val="28"/>
        </w:rPr>
        <w:t>м</w:t>
      </w:r>
      <w:r w:rsidR="00DA2157" w:rsidRPr="004E3C8B">
        <w:rPr>
          <w:sz w:val="28"/>
          <w:vertAlign w:val="superscript"/>
        </w:rPr>
        <w:t>3</w:t>
      </w:r>
    </w:p>
    <w:p w:rsidR="00DA2157" w:rsidRPr="004E3C8B" w:rsidRDefault="005B57A6" w:rsidP="00AF00A7">
      <w:pPr>
        <w:widowControl w:val="0"/>
        <w:suppressAutoHyphens/>
        <w:spacing w:line="360" w:lineRule="auto"/>
        <w:ind w:firstLine="709"/>
        <w:jc w:val="both"/>
        <w:rPr>
          <w:sz w:val="28"/>
        </w:rPr>
      </w:pPr>
      <w:r>
        <w:rPr>
          <w:position w:val="-24"/>
          <w:sz w:val="28"/>
        </w:rPr>
        <w:pict>
          <v:shape id="_x0000_i1053" type="#_x0000_t75" style="width:231.75pt;height:33pt">
            <v:imagedata r:id="rId34" o:title=""/>
          </v:shape>
        </w:pic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DA2157" w:rsidP="00AF00A7">
      <w:pPr>
        <w:widowControl w:val="0"/>
        <w:suppressAutoHyphens/>
        <w:spacing w:line="360" w:lineRule="auto"/>
        <w:ind w:firstLine="709"/>
        <w:jc w:val="both"/>
        <w:rPr>
          <w:sz w:val="28"/>
        </w:rPr>
      </w:pPr>
      <w:r w:rsidRPr="004E3C8B">
        <w:rPr>
          <w:sz w:val="28"/>
        </w:rPr>
        <w:t>Сравним максимальное напряжение с допустимым, с учетом динамики.</w:t>
      </w:r>
    </w:p>
    <w:p w:rsidR="00DA2157" w:rsidRPr="004E3C8B" w:rsidRDefault="00394EE6" w:rsidP="00AF00A7">
      <w:pPr>
        <w:widowControl w:val="0"/>
        <w:suppressAutoHyphens/>
        <w:spacing w:line="360" w:lineRule="auto"/>
        <w:ind w:firstLine="709"/>
        <w:jc w:val="both"/>
        <w:rPr>
          <w:sz w:val="28"/>
          <w:lang w:val="uk-UA"/>
        </w:rPr>
      </w:pPr>
      <w:r w:rsidRPr="004E3C8B">
        <w:rPr>
          <w:sz w:val="28"/>
        </w:rPr>
        <w:br w:type="page"/>
      </w:r>
      <w:r w:rsidR="005B57A6">
        <w:rPr>
          <w:position w:val="-24"/>
          <w:sz w:val="28"/>
        </w:rPr>
        <w:pict>
          <v:shape id="_x0000_i1054" type="#_x0000_t75" style="width:56.25pt;height:30.75pt">
            <v:imagedata r:id="rId35" o:title=""/>
          </v:shape>
        </w:pict>
      </w:r>
      <w:r w:rsidR="00523DB8" w:rsidRPr="004E3C8B">
        <w:rPr>
          <w:sz w:val="28"/>
        </w:rPr>
        <w:t xml:space="preserve"> </w:t>
      </w:r>
      <w:r w:rsidR="00B13A26" w:rsidRPr="004E3C8B">
        <w:rPr>
          <w:sz w:val="28"/>
        </w:rPr>
        <w:t>(2,10)</w:t>
      </w:r>
    </w:p>
    <w:p w:rsidR="00394EE6" w:rsidRPr="004E3C8B" w:rsidRDefault="00394EE6" w:rsidP="00AF00A7">
      <w:pPr>
        <w:widowControl w:val="0"/>
        <w:suppressAutoHyphens/>
        <w:spacing w:line="360" w:lineRule="auto"/>
        <w:ind w:firstLine="709"/>
        <w:jc w:val="both"/>
        <w:rPr>
          <w:sz w:val="28"/>
          <w:lang w:val="uk-UA"/>
        </w:rPr>
      </w:pPr>
    </w:p>
    <w:p w:rsidR="00DA2157" w:rsidRPr="004E3C8B" w:rsidRDefault="005B57A6" w:rsidP="00AF00A7">
      <w:pPr>
        <w:widowControl w:val="0"/>
        <w:suppressAutoHyphens/>
        <w:spacing w:line="360" w:lineRule="auto"/>
        <w:ind w:firstLine="709"/>
        <w:jc w:val="both"/>
        <w:rPr>
          <w:sz w:val="28"/>
        </w:rPr>
      </w:pPr>
      <w:r>
        <w:rPr>
          <w:position w:val="-24"/>
          <w:sz w:val="28"/>
        </w:rPr>
        <w:pict>
          <v:shape id="_x0000_i1055" type="#_x0000_t75" style="width:75pt;height:30.75pt">
            <v:imagedata r:id="rId36" o:title=""/>
          </v:shape>
        </w:pict>
      </w:r>
    </w:p>
    <w:p w:rsidR="00DA2157" w:rsidRPr="004E3C8B" w:rsidRDefault="00DA2157" w:rsidP="00AF00A7">
      <w:pPr>
        <w:widowControl w:val="0"/>
        <w:suppressAutoHyphens/>
        <w:spacing w:line="360" w:lineRule="auto"/>
        <w:ind w:firstLine="709"/>
        <w:jc w:val="both"/>
        <w:outlineLvl w:val="0"/>
        <w:rPr>
          <w:sz w:val="28"/>
        </w:rPr>
      </w:pPr>
      <w:r w:rsidRPr="004E3C8B">
        <w:rPr>
          <w:sz w:val="28"/>
        </w:rPr>
        <w:t>Условие прочности в опасном сечении соблюдается.</w:t>
      </w:r>
    </w:p>
    <w:p w:rsidR="00DA2157" w:rsidRPr="004E3C8B" w:rsidRDefault="00DA2157" w:rsidP="00AF00A7">
      <w:pPr>
        <w:widowControl w:val="0"/>
        <w:suppressAutoHyphens/>
        <w:spacing w:line="360" w:lineRule="auto"/>
        <w:ind w:firstLine="709"/>
        <w:jc w:val="both"/>
        <w:rPr>
          <w:sz w:val="28"/>
        </w:rPr>
      </w:pPr>
    </w:p>
    <w:p w:rsidR="0089750A" w:rsidRPr="004E3C8B" w:rsidRDefault="00AE7362" w:rsidP="00AF00A7">
      <w:pPr>
        <w:widowControl w:val="0"/>
        <w:suppressAutoHyphens/>
        <w:spacing w:line="360" w:lineRule="auto"/>
        <w:ind w:firstLine="709"/>
        <w:jc w:val="both"/>
        <w:rPr>
          <w:sz w:val="28"/>
          <w:lang w:val="uk-UA"/>
        </w:rPr>
      </w:pPr>
      <w:r w:rsidRPr="004E3C8B">
        <w:rPr>
          <w:sz w:val="28"/>
        </w:rPr>
        <w:t xml:space="preserve">2.1.3 </w:t>
      </w:r>
      <w:r w:rsidR="0089750A" w:rsidRPr="004E3C8B">
        <w:rPr>
          <w:sz w:val="28"/>
        </w:rPr>
        <w:t>Последовательно</w:t>
      </w:r>
      <w:r w:rsidR="00394EE6" w:rsidRPr="004E3C8B">
        <w:rPr>
          <w:sz w:val="28"/>
        </w:rPr>
        <w:t>сть расчета пружин сжатия</w:t>
      </w:r>
    </w:p>
    <w:p w:rsidR="0089750A" w:rsidRPr="004E3C8B" w:rsidRDefault="0089750A" w:rsidP="00AF00A7">
      <w:pPr>
        <w:widowControl w:val="0"/>
        <w:suppressAutoHyphens/>
        <w:spacing w:line="360" w:lineRule="auto"/>
        <w:ind w:firstLine="709"/>
        <w:jc w:val="both"/>
        <w:rPr>
          <w:sz w:val="28"/>
        </w:rPr>
      </w:pPr>
      <w:r w:rsidRPr="004E3C8B">
        <w:rPr>
          <w:sz w:val="28"/>
        </w:rPr>
        <w:t>Исходными величинами для определения размеров пружин являются силы Р1 и Р2, рабочий ход h, наибольшая скорость V0 перемещения подвижного конца пружины при нагружении или лил при разгрузке, заданная выносливость N и наружный диаметр</w:t>
      </w:r>
      <w:r w:rsidR="00523DB8" w:rsidRPr="004E3C8B">
        <w:rPr>
          <w:sz w:val="28"/>
        </w:rPr>
        <w:t xml:space="preserve"> </w:t>
      </w:r>
      <w:r w:rsidRPr="004E3C8B">
        <w:rPr>
          <w:sz w:val="28"/>
        </w:rPr>
        <w:t>пружины D (предварительный). Если задана только сила Р2, то вместо рабочего хода h назначают прогиб F2 соответствующей заданной силе.</w:t>
      </w:r>
    </w:p>
    <w:p w:rsidR="0089750A" w:rsidRPr="004E3C8B" w:rsidRDefault="0089750A" w:rsidP="00AF00A7">
      <w:pPr>
        <w:widowControl w:val="0"/>
        <w:suppressAutoHyphens/>
        <w:spacing w:line="360" w:lineRule="auto"/>
        <w:ind w:firstLine="709"/>
        <w:jc w:val="both"/>
        <w:rPr>
          <w:sz w:val="28"/>
        </w:rPr>
      </w:pPr>
      <w:r w:rsidRPr="004E3C8B">
        <w:rPr>
          <w:sz w:val="28"/>
        </w:rPr>
        <w:t>С учетом заданной выносливости N предварительно определяют принадлежность пружины к соответствующему классу по таблице 116.</w:t>
      </w:r>
    </w:p>
    <w:p w:rsidR="0089750A" w:rsidRPr="004E3C8B" w:rsidRDefault="0089750A" w:rsidP="00AF00A7">
      <w:pPr>
        <w:widowControl w:val="0"/>
        <w:suppressAutoHyphens/>
        <w:spacing w:line="360" w:lineRule="auto"/>
        <w:ind w:firstLine="709"/>
        <w:jc w:val="both"/>
        <w:rPr>
          <w:sz w:val="28"/>
        </w:rPr>
      </w:pPr>
      <w:r w:rsidRPr="004E3C8B">
        <w:rPr>
          <w:sz w:val="28"/>
        </w:rPr>
        <w:t>По заданной силе Р2 и крайним значениям инерционного зазора δ по формуле (1) вычисляют граничные значения силы Р3.</w:t>
      </w:r>
    </w:p>
    <w:p w:rsidR="0089750A" w:rsidRPr="004E3C8B" w:rsidRDefault="0089750A" w:rsidP="00AF00A7">
      <w:pPr>
        <w:widowControl w:val="0"/>
        <w:suppressAutoHyphens/>
        <w:spacing w:line="360" w:lineRule="auto"/>
        <w:ind w:firstLine="709"/>
        <w:jc w:val="both"/>
        <w:rPr>
          <w:sz w:val="28"/>
        </w:rPr>
      </w:pPr>
      <w:r w:rsidRPr="004E3C8B">
        <w:rPr>
          <w:sz w:val="28"/>
        </w:rPr>
        <w:t>По вычисленным величинам Р3, пользуясь таблицей 117, предварительно определяют</w:t>
      </w:r>
      <w:r w:rsidR="00523DB8" w:rsidRPr="004E3C8B">
        <w:rPr>
          <w:sz w:val="28"/>
        </w:rPr>
        <w:t xml:space="preserve"> </w:t>
      </w:r>
      <w:r w:rsidRPr="004E3C8B">
        <w:rPr>
          <w:sz w:val="28"/>
        </w:rPr>
        <w:t>принадлежность пружины к соответствующему разряду в выбранном классе.</w:t>
      </w:r>
    </w:p>
    <w:p w:rsidR="00523DB8" w:rsidRPr="004E3C8B" w:rsidRDefault="0089750A" w:rsidP="00AF00A7">
      <w:pPr>
        <w:widowControl w:val="0"/>
        <w:suppressAutoHyphens/>
        <w:spacing w:line="360" w:lineRule="auto"/>
        <w:ind w:firstLine="709"/>
        <w:jc w:val="both"/>
        <w:rPr>
          <w:sz w:val="28"/>
        </w:rPr>
      </w:pPr>
      <w:r w:rsidRPr="004E3C8B">
        <w:rPr>
          <w:sz w:val="28"/>
        </w:rPr>
        <w:t>По таблице 120 параметров пружин в соответствии со стандартом отыскивают строчку, в которой наружный диаметр витка близко совпадает с предварительно заданным значением D. Из этой же строки берут соответствующие величины Р3 и диаметр проволоки d.</w:t>
      </w:r>
    </w:p>
    <w:p w:rsidR="0089750A" w:rsidRPr="004E3C8B" w:rsidRDefault="0089750A" w:rsidP="00AF00A7">
      <w:pPr>
        <w:widowControl w:val="0"/>
        <w:suppressAutoHyphens/>
        <w:spacing w:line="360" w:lineRule="auto"/>
        <w:ind w:firstLine="709"/>
        <w:jc w:val="both"/>
        <w:rPr>
          <w:sz w:val="28"/>
        </w:rPr>
      </w:pPr>
      <w:r w:rsidRPr="004E3C8B">
        <w:rPr>
          <w:sz w:val="28"/>
        </w:rPr>
        <w:t>По таблице 117 определяют напряжения τ3 вычисляют с учетом временного сопротивления σв по ГОСТ 9389-75</w:t>
      </w:r>
    </w:p>
    <w:p w:rsidR="0089750A" w:rsidRPr="004E3C8B" w:rsidRDefault="0089750A" w:rsidP="00AF00A7">
      <w:pPr>
        <w:widowControl w:val="0"/>
        <w:suppressAutoHyphens/>
        <w:spacing w:line="360" w:lineRule="auto"/>
        <w:ind w:firstLine="709"/>
        <w:jc w:val="both"/>
        <w:rPr>
          <w:sz w:val="28"/>
        </w:rPr>
      </w:pPr>
      <w:r w:rsidRPr="004E3C8B">
        <w:rPr>
          <w:sz w:val="28"/>
        </w:rPr>
        <w:t>По полученным значениям Р3 и</w:t>
      </w:r>
      <w:r w:rsidR="00523DB8" w:rsidRPr="004E3C8B">
        <w:rPr>
          <w:sz w:val="28"/>
        </w:rPr>
        <w:t xml:space="preserve"> </w:t>
      </w:r>
      <w:r w:rsidRPr="004E3C8B">
        <w:rPr>
          <w:sz w:val="28"/>
        </w:rPr>
        <w:t xml:space="preserve">τ3, а также по заданной силе Р2 по формуле (2) находят критическую скорость Vкр и отношение </w:t>
      </w:r>
      <w:r w:rsidR="005B57A6">
        <w:rPr>
          <w:sz w:val="28"/>
        </w:rPr>
        <w:pict>
          <v:shape id="_x0000_i1056" type="#_x0000_t75" style="width:23.25pt;height:35.25pt">
            <v:imagedata r:id="rId37" o:title=""/>
          </v:shape>
        </w:pict>
      </w:r>
      <w:r w:rsidRPr="004E3C8B">
        <w:rPr>
          <w:sz w:val="28"/>
        </w:rPr>
        <w:t>, с помощью которого проверяют принадлежность пружины к предварительно установленному классу. Несоблюдения условия</w:t>
      </w:r>
      <w:r w:rsidR="0096735E" w:rsidRPr="004E3C8B">
        <w:rPr>
          <w:sz w:val="28"/>
          <w:lang w:val="uk-UA"/>
        </w:rPr>
        <w:t xml:space="preserve"> </w:t>
      </w:r>
      <w:r w:rsidR="005B57A6">
        <w:rPr>
          <w:sz w:val="28"/>
        </w:rPr>
        <w:pict>
          <v:shape id="_x0000_i1057" type="#_x0000_t75" style="width:39.75pt;height:35.25pt">
            <v:imagedata r:id="rId38" o:title=""/>
          </v:shape>
        </w:pict>
      </w:r>
      <w:r w:rsidRPr="004E3C8B">
        <w:rPr>
          <w:sz w:val="28"/>
        </w:rPr>
        <w:t xml:space="preserve"> для пружин 1 и 2 классов означает</w:t>
      </w:r>
      <w:r w:rsidR="00A22B64" w:rsidRPr="004E3C8B">
        <w:rPr>
          <w:sz w:val="28"/>
        </w:rPr>
        <w:t>,</w:t>
      </w:r>
      <w:r w:rsidRPr="004E3C8B">
        <w:rPr>
          <w:sz w:val="28"/>
        </w:rPr>
        <w:t xml:space="preserve"> что</w:t>
      </w:r>
      <w:r w:rsidR="00523DB8" w:rsidRPr="004E3C8B">
        <w:rPr>
          <w:sz w:val="28"/>
        </w:rPr>
        <w:t xml:space="preserve"> </w:t>
      </w:r>
      <w:r w:rsidRPr="004E3C8B">
        <w:rPr>
          <w:sz w:val="28"/>
        </w:rPr>
        <w:t>при скорости V0 выносливость, обусловленная в таблице 116, может быть не обеспечена. Тогда пружина должна быть отнесена к последующему низшему классу или должны быть изменены исходные условия с таким расчетом</w:t>
      </w:r>
      <w:r w:rsidR="00A22B64" w:rsidRPr="004E3C8B">
        <w:rPr>
          <w:sz w:val="28"/>
        </w:rPr>
        <w:t>,</w:t>
      </w:r>
      <w:r w:rsidRPr="004E3C8B">
        <w:rPr>
          <w:sz w:val="28"/>
        </w:rPr>
        <w:t xml:space="preserve"> чтобы после повторных вычислений в указанном порядке удовлетворялось требование</w:t>
      </w:r>
      <w:r w:rsidR="00523DB8" w:rsidRPr="004E3C8B">
        <w:rPr>
          <w:sz w:val="28"/>
        </w:rPr>
        <w:t xml:space="preserve"> </w:t>
      </w:r>
      <w:r w:rsidR="005B57A6">
        <w:rPr>
          <w:sz w:val="28"/>
        </w:rPr>
        <w:pict>
          <v:shape id="_x0000_i1058" type="#_x0000_t75" style="width:39.75pt;height:35.25pt">
            <v:imagedata r:id="rId38" o:title=""/>
          </v:shape>
        </w:pict>
      </w:r>
      <w:r w:rsidRPr="004E3C8B">
        <w:rPr>
          <w:sz w:val="28"/>
        </w:rPr>
        <w:t>. Если это выполнить нельзя, то назначают запасные комплекты пружин.</w:t>
      </w:r>
    </w:p>
    <w:p w:rsidR="00523DB8" w:rsidRPr="004E3C8B" w:rsidRDefault="0089750A" w:rsidP="00AF00A7">
      <w:pPr>
        <w:widowControl w:val="0"/>
        <w:suppressAutoHyphens/>
        <w:spacing w:line="360" w:lineRule="auto"/>
        <w:ind w:firstLine="709"/>
        <w:jc w:val="both"/>
        <w:rPr>
          <w:sz w:val="28"/>
        </w:rPr>
      </w:pPr>
      <w:r w:rsidRPr="004E3C8B">
        <w:rPr>
          <w:sz w:val="28"/>
        </w:rPr>
        <w:t xml:space="preserve">С учетом установленного класса и разряда в соответствии со стандартом по таблице 120 </w:t>
      </w:r>
      <w:r w:rsidR="0096735E" w:rsidRPr="004E3C8B">
        <w:rPr>
          <w:sz w:val="28"/>
        </w:rPr>
        <w:t>выбирают</w:t>
      </w:r>
      <w:r w:rsidRPr="004E3C8B">
        <w:rPr>
          <w:sz w:val="28"/>
        </w:rPr>
        <w:t xml:space="preserve"> величины Z1 и f3, затем вычисляют размеры пружины.</w:t>
      </w:r>
    </w:p>
    <w:p w:rsidR="0089750A" w:rsidRPr="004E3C8B" w:rsidRDefault="0089750A" w:rsidP="00AF00A7">
      <w:pPr>
        <w:widowControl w:val="0"/>
        <w:suppressAutoHyphens/>
        <w:spacing w:line="360" w:lineRule="auto"/>
        <w:ind w:firstLine="709"/>
        <w:jc w:val="both"/>
        <w:outlineLvl w:val="0"/>
        <w:rPr>
          <w:sz w:val="28"/>
          <w:u w:val="single"/>
        </w:rPr>
      </w:pPr>
      <w:r w:rsidRPr="004E3C8B">
        <w:rPr>
          <w:sz w:val="28"/>
          <w:u w:val="single"/>
        </w:rPr>
        <w:t>Расчет первой пружины</w:t>
      </w:r>
    </w:p>
    <w:p w:rsidR="0089750A" w:rsidRPr="004E3C8B" w:rsidRDefault="0089750A" w:rsidP="00AF00A7">
      <w:pPr>
        <w:widowControl w:val="0"/>
        <w:suppressAutoHyphens/>
        <w:spacing w:line="360" w:lineRule="auto"/>
        <w:ind w:firstLine="709"/>
        <w:jc w:val="both"/>
        <w:outlineLvl w:val="0"/>
        <w:rPr>
          <w:sz w:val="28"/>
          <w:lang w:val="uk-UA"/>
        </w:rPr>
      </w:pPr>
      <w:r w:rsidRPr="004E3C8B">
        <w:rPr>
          <w:sz w:val="28"/>
        </w:rPr>
        <w:t>Сила пружины при предварительном перемещении</w:t>
      </w:r>
      <w:r w:rsidR="0096735E" w:rsidRPr="004E3C8B">
        <w:rPr>
          <w:sz w:val="28"/>
          <w:lang w:val="uk-UA"/>
        </w:rPr>
        <w:t xml:space="preserve"> </w:t>
      </w:r>
      <w:r w:rsidR="005B57A6">
        <w:rPr>
          <w:sz w:val="28"/>
        </w:rPr>
        <w:pict>
          <v:shape id="_x0000_i1059" type="#_x0000_t75" style="width:78pt;height:20.25pt">
            <v:imagedata r:id="rId39" o:title=""/>
          </v:shape>
        </w:pict>
      </w:r>
      <w:r w:rsidR="0096735E" w:rsidRPr="004E3C8B">
        <w:rPr>
          <w:sz w:val="28"/>
          <w:lang w:val="uk-UA"/>
        </w:rPr>
        <w:t>.</w:t>
      </w:r>
    </w:p>
    <w:p w:rsidR="0089750A" w:rsidRPr="004E3C8B" w:rsidRDefault="0089750A" w:rsidP="00AF00A7">
      <w:pPr>
        <w:widowControl w:val="0"/>
        <w:suppressAutoHyphens/>
        <w:spacing w:line="360" w:lineRule="auto"/>
        <w:ind w:firstLine="709"/>
        <w:jc w:val="both"/>
        <w:outlineLvl w:val="0"/>
        <w:rPr>
          <w:sz w:val="28"/>
          <w:lang w:val="uk-UA"/>
        </w:rPr>
      </w:pPr>
      <w:r w:rsidRPr="004E3C8B">
        <w:rPr>
          <w:sz w:val="28"/>
        </w:rPr>
        <w:t>Сила пружины при рабочем перемещении</w:t>
      </w:r>
      <w:r w:rsidR="0096735E" w:rsidRPr="004E3C8B">
        <w:rPr>
          <w:sz w:val="28"/>
          <w:lang w:val="uk-UA"/>
        </w:rPr>
        <w:t xml:space="preserve"> </w:t>
      </w:r>
      <w:r w:rsidR="005B57A6">
        <w:rPr>
          <w:sz w:val="28"/>
        </w:rPr>
        <w:pict>
          <v:shape id="_x0000_i1060" type="#_x0000_t75" style="width:1in;height:18.75pt">
            <v:imagedata r:id="rId40" o:title=""/>
          </v:shape>
        </w:pict>
      </w:r>
      <w:r w:rsidR="0096735E" w:rsidRPr="004E3C8B">
        <w:rPr>
          <w:sz w:val="28"/>
          <w:lang w:val="uk-UA"/>
        </w:rPr>
        <w:t>.</w:t>
      </w:r>
    </w:p>
    <w:p w:rsidR="0089750A" w:rsidRPr="004E3C8B" w:rsidRDefault="0089750A" w:rsidP="00AF00A7">
      <w:pPr>
        <w:widowControl w:val="0"/>
        <w:suppressAutoHyphens/>
        <w:spacing w:line="360" w:lineRule="auto"/>
        <w:ind w:firstLine="709"/>
        <w:jc w:val="both"/>
        <w:outlineLvl w:val="0"/>
        <w:rPr>
          <w:sz w:val="28"/>
        </w:rPr>
      </w:pPr>
      <w:r w:rsidRPr="004E3C8B">
        <w:rPr>
          <w:sz w:val="28"/>
        </w:rPr>
        <w:t>Рабочий ход</w:t>
      </w:r>
      <w:r w:rsidR="0096735E" w:rsidRPr="004E3C8B">
        <w:rPr>
          <w:sz w:val="28"/>
          <w:lang w:val="uk-UA"/>
        </w:rPr>
        <w:t xml:space="preserve"> - </w:t>
      </w:r>
      <w:r w:rsidR="005B57A6">
        <w:rPr>
          <w:sz w:val="28"/>
        </w:rPr>
        <w:pict>
          <v:shape id="_x0000_i1061" type="#_x0000_t75" style="width:54.75pt;height:18pt">
            <v:imagedata r:id="rId41" o:title=""/>
          </v:shape>
        </w:pict>
      </w:r>
    </w:p>
    <w:p w:rsidR="00523DB8" w:rsidRPr="004E3C8B" w:rsidRDefault="0089750A" w:rsidP="00AF00A7">
      <w:pPr>
        <w:widowControl w:val="0"/>
        <w:suppressAutoHyphens/>
        <w:spacing w:line="360" w:lineRule="auto"/>
        <w:ind w:firstLine="709"/>
        <w:jc w:val="both"/>
        <w:rPr>
          <w:sz w:val="28"/>
        </w:rPr>
      </w:pPr>
      <w:r w:rsidRPr="004E3C8B">
        <w:rPr>
          <w:sz w:val="28"/>
        </w:rPr>
        <w:t>Наибольшая скорость перемещения подвижного конца пружины при нагружении и разгружении</w:t>
      </w:r>
    </w:p>
    <w:p w:rsidR="00523DB8" w:rsidRPr="004E3C8B" w:rsidRDefault="0089750A" w:rsidP="00AF00A7">
      <w:pPr>
        <w:widowControl w:val="0"/>
        <w:suppressAutoHyphens/>
        <w:spacing w:line="360" w:lineRule="auto"/>
        <w:ind w:firstLine="709"/>
        <w:jc w:val="both"/>
        <w:rPr>
          <w:sz w:val="28"/>
          <w:lang w:val="uk-UA"/>
        </w:rPr>
      </w:pPr>
      <w:r w:rsidRPr="004E3C8B">
        <w:rPr>
          <w:sz w:val="28"/>
        </w:rPr>
        <w:t>Примем подачу метчика</w:t>
      </w:r>
      <w:r w:rsidR="00523DB8" w:rsidRPr="004E3C8B">
        <w:rPr>
          <w:sz w:val="28"/>
        </w:rPr>
        <w:t xml:space="preserve"> </w:t>
      </w:r>
      <w:r w:rsidRPr="004E3C8B">
        <w:rPr>
          <w:sz w:val="28"/>
        </w:rPr>
        <w:t>S=3мм/об</w:t>
      </w:r>
      <w:r w:rsidR="0096735E" w:rsidRPr="004E3C8B">
        <w:rPr>
          <w:sz w:val="28"/>
          <w:lang w:val="uk-UA"/>
        </w:rPr>
        <w:t>.</w:t>
      </w:r>
    </w:p>
    <w:p w:rsidR="0089750A" w:rsidRPr="004E3C8B" w:rsidRDefault="0089750A" w:rsidP="00AF00A7">
      <w:pPr>
        <w:widowControl w:val="0"/>
        <w:suppressAutoHyphens/>
        <w:spacing w:line="360" w:lineRule="auto"/>
        <w:ind w:firstLine="709"/>
        <w:jc w:val="both"/>
        <w:rPr>
          <w:sz w:val="28"/>
          <w:lang w:val="uk-UA"/>
        </w:rPr>
      </w:pPr>
      <w:r w:rsidRPr="004E3C8B">
        <w:rPr>
          <w:sz w:val="28"/>
        </w:rPr>
        <w:t>Обороты шпинделя</w:t>
      </w:r>
      <w:r w:rsidR="00523DB8" w:rsidRPr="004E3C8B">
        <w:rPr>
          <w:sz w:val="28"/>
        </w:rPr>
        <w:t xml:space="preserve"> </w:t>
      </w:r>
      <w:r w:rsidRPr="004E3C8B">
        <w:rPr>
          <w:sz w:val="28"/>
        </w:rPr>
        <w:t>n=1.5об/с</w:t>
      </w:r>
      <w:r w:rsidR="0096735E" w:rsidRPr="004E3C8B">
        <w:rPr>
          <w:sz w:val="28"/>
          <w:lang w:val="uk-UA"/>
        </w:rPr>
        <w:t>.</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rPr>
      </w:pPr>
      <w:r>
        <w:rPr>
          <w:sz w:val="28"/>
        </w:rPr>
        <w:pict>
          <v:shape id="_x0000_i1062" type="#_x0000_t75" style="width:161.25pt;height:23.25pt">
            <v:imagedata r:id="rId42" o:title=""/>
          </v:shape>
        </w:pict>
      </w:r>
      <w:r w:rsidR="00523DB8" w:rsidRPr="004E3C8B">
        <w:rPr>
          <w:sz w:val="28"/>
        </w:rPr>
        <w:t xml:space="preserve"> </w:t>
      </w:r>
      <w:r w:rsidR="00B13A26" w:rsidRPr="004E3C8B">
        <w:rPr>
          <w:sz w:val="28"/>
        </w:rPr>
        <w:t>(3,1)</w:t>
      </w:r>
    </w:p>
    <w:p w:rsidR="0089750A" w:rsidRPr="004E3C8B" w:rsidRDefault="0089750A"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rPr>
      </w:pPr>
      <w:r w:rsidRPr="004E3C8B">
        <w:rPr>
          <w:sz w:val="28"/>
        </w:rPr>
        <w:t>Выносливость N - число циклов до разрушения</w:t>
      </w:r>
    </w:p>
    <w:p w:rsidR="007C7C13" w:rsidRPr="004E3C8B" w:rsidRDefault="0089750A" w:rsidP="00AF00A7">
      <w:pPr>
        <w:widowControl w:val="0"/>
        <w:suppressAutoHyphens/>
        <w:spacing w:line="360" w:lineRule="auto"/>
        <w:ind w:firstLine="709"/>
        <w:jc w:val="both"/>
        <w:rPr>
          <w:sz w:val="28"/>
        </w:rPr>
      </w:pPr>
      <w:r w:rsidRPr="004E3C8B">
        <w:rPr>
          <w:sz w:val="28"/>
        </w:rPr>
        <w:t>N=5·106</w:t>
      </w:r>
      <w:r w:rsidR="00523DB8" w:rsidRPr="004E3C8B">
        <w:rPr>
          <w:sz w:val="28"/>
        </w:rPr>
        <w:t xml:space="preserve"> </w:t>
      </w:r>
      <w:r w:rsidR="00B13A26" w:rsidRPr="004E3C8B">
        <w:rPr>
          <w:sz w:val="28"/>
        </w:rPr>
        <w:t>(3,2)</w:t>
      </w:r>
    </w:p>
    <w:p w:rsidR="0089750A" w:rsidRPr="004E3C8B" w:rsidRDefault="0096735E" w:rsidP="00AF00A7">
      <w:pPr>
        <w:widowControl w:val="0"/>
        <w:suppressAutoHyphens/>
        <w:spacing w:line="360" w:lineRule="auto"/>
        <w:ind w:firstLine="709"/>
        <w:jc w:val="both"/>
        <w:outlineLvl w:val="0"/>
        <w:rPr>
          <w:sz w:val="28"/>
          <w:lang w:val="uk-UA"/>
        </w:rPr>
      </w:pPr>
      <w:r w:rsidRPr="004E3C8B">
        <w:rPr>
          <w:sz w:val="28"/>
        </w:rPr>
        <w:t xml:space="preserve">Наружный диаметр пружины </w:t>
      </w:r>
      <w:r w:rsidR="0089750A" w:rsidRPr="004E3C8B">
        <w:rPr>
          <w:sz w:val="28"/>
        </w:rPr>
        <w:t>D=22</w:t>
      </w:r>
      <w:r w:rsidRPr="004E3C8B">
        <w:rPr>
          <w:sz w:val="28"/>
          <w:lang w:val="uk-UA"/>
        </w:rPr>
        <w:t>.</w:t>
      </w:r>
    </w:p>
    <w:p w:rsidR="0089750A" w:rsidRPr="004E3C8B" w:rsidRDefault="0089750A" w:rsidP="00AF00A7">
      <w:pPr>
        <w:widowControl w:val="0"/>
        <w:suppressAutoHyphens/>
        <w:spacing w:line="360" w:lineRule="auto"/>
        <w:ind w:firstLine="709"/>
        <w:jc w:val="both"/>
        <w:rPr>
          <w:sz w:val="28"/>
        </w:rPr>
      </w:pPr>
      <w:r w:rsidRPr="004E3C8B">
        <w:rPr>
          <w:sz w:val="28"/>
        </w:rPr>
        <w:t>Относительный инерционный зазор пружины сжатия</w:t>
      </w:r>
      <w:r w:rsidR="0096735E" w:rsidRPr="004E3C8B">
        <w:rPr>
          <w:sz w:val="28"/>
          <w:lang w:val="uk-UA"/>
        </w:rPr>
        <w:t xml:space="preserve"> </w:t>
      </w:r>
      <w:r w:rsidRPr="004E3C8B">
        <w:rPr>
          <w:sz w:val="28"/>
        </w:rPr>
        <w:t>δ</w:t>
      </w:r>
      <w:r w:rsidR="0096735E" w:rsidRPr="004E3C8B">
        <w:rPr>
          <w:sz w:val="28"/>
          <w:lang w:val="uk-UA"/>
        </w:rPr>
        <w:t xml:space="preserve"> </w:t>
      </w:r>
      <w:r w:rsidRPr="004E3C8B">
        <w:rPr>
          <w:sz w:val="28"/>
        </w:rPr>
        <w:t>=</w:t>
      </w:r>
      <w:r w:rsidR="0096735E" w:rsidRPr="004E3C8B">
        <w:rPr>
          <w:sz w:val="28"/>
          <w:lang w:val="uk-UA"/>
        </w:rPr>
        <w:t xml:space="preserve"> </w:t>
      </w:r>
      <w:r w:rsidRPr="004E3C8B">
        <w:rPr>
          <w:sz w:val="28"/>
        </w:rPr>
        <w:t>0.01</w:t>
      </w:r>
    </w:p>
    <w:p w:rsidR="0096735E" w:rsidRPr="004E3C8B" w:rsidRDefault="0089750A" w:rsidP="00AF00A7">
      <w:pPr>
        <w:widowControl w:val="0"/>
        <w:suppressAutoHyphens/>
        <w:spacing w:line="360" w:lineRule="auto"/>
        <w:ind w:firstLine="709"/>
        <w:jc w:val="both"/>
        <w:outlineLvl w:val="0"/>
        <w:rPr>
          <w:sz w:val="28"/>
        </w:rPr>
      </w:pPr>
      <w:r w:rsidRPr="004E3C8B">
        <w:rPr>
          <w:sz w:val="28"/>
        </w:rPr>
        <w:t>Сила пружины при наибольшем перемещении</w:t>
      </w:r>
    </w:p>
    <w:p w:rsidR="0089750A" w:rsidRPr="004E3C8B" w:rsidRDefault="0096735E" w:rsidP="00AF00A7">
      <w:pPr>
        <w:widowControl w:val="0"/>
        <w:suppressAutoHyphens/>
        <w:spacing w:line="360" w:lineRule="auto"/>
        <w:ind w:firstLine="709"/>
        <w:jc w:val="both"/>
        <w:outlineLvl w:val="0"/>
        <w:rPr>
          <w:sz w:val="28"/>
        </w:rPr>
      </w:pPr>
      <w:r w:rsidRPr="004E3C8B">
        <w:rPr>
          <w:sz w:val="28"/>
        </w:rPr>
        <w:br w:type="page"/>
      </w:r>
      <w:r w:rsidR="005B57A6">
        <w:rPr>
          <w:sz w:val="28"/>
        </w:rPr>
        <w:pict>
          <v:shape id="_x0000_i1063" type="#_x0000_t75" style="width:162.75pt;height:39.75pt">
            <v:imagedata r:id="rId43" o:title=""/>
          </v:shape>
        </w:pict>
      </w:r>
      <w:r w:rsidR="00523DB8" w:rsidRPr="004E3C8B">
        <w:rPr>
          <w:sz w:val="28"/>
        </w:rPr>
        <w:t xml:space="preserve"> </w:t>
      </w:r>
      <w:r w:rsidR="00B13A26" w:rsidRPr="004E3C8B">
        <w:rPr>
          <w:sz w:val="28"/>
        </w:rPr>
        <w:t>(3,3)</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89750A" w:rsidP="00AF00A7">
      <w:pPr>
        <w:widowControl w:val="0"/>
        <w:suppressAutoHyphens/>
        <w:spacing w:line="360" w:lineRule="auto"/>
        <w:ind w:firstLine="709"/>
        <w:jc w:val="both"/>
        <w:rPr>
          <w:sz w:val="28"/>
        </w:rPr>
      </w:pPr>
      <w:r w:rsidRPr="004E3C8B">
        <w:rPr>
          <w:sz w:val="28"/>
        </w:rPr>
        <w:t>си</w:t>
      </w:r>
      <w:r w:rsidR="0096735E" w:rsidRPr="004E3C8B">
        <w:rPr>
          <w:sz w:val="28"/>
        </w:rPr>
        <w:t>лу Р3 уточняем по таблице 120</w:t>
      </w:r>
      <w:r w:rsidR="0096735E" w:rsidRPr="004E3C8B">
        <w:rPr>
          <w:sz w:val="28"/>
          <w:lang w:val="uk-UA"/>
        </w:rPr>
        <w:t xml:space="preserve">, </w:t>
      </w:r>
      <w:r w:rsidRPr="004E3C8B">
        <w:rPr>
          <w:sz w:val="28"/>
        </w:rPr>
        <w:t>Р</w:t>
      </w:r>
      <w:r w:rsidRPr="004E3C8B">
        <w:rPr>
          <w:sz w:val="28"/>
          <w:vertAlign w:val="subscript"/>
        </w:rPr>
        <w:t>3</w:t>
      </w:r>
      <w:r w:rsidRPr="004E3C8B">
        <w:rPr>
          <w:sz w:val="28"/>
        </w:rPr>
        <w:t>=115,758Н</w:t>
      </w:r>
      <w:r w:rsidR="0096735E" w:rsidRPr="004E3C8B">
        <w:rPr>
          <w:sz w:val="28"/>
          <w:lang w:val="uk-UA"/>
        </w:rPr>
        <w:t xml:space="preserve">, </w:t>
      </w:r>
      <w:r w:rsidRPr="004E3C8B">
        <w:rPr>
          <w:sz w:val="28"/>
        </w:rPr>
        <w:t>диаметр проволоки</w:t>
      </w:r>
      <w:r w:rsidR="0096735E" w:rsidRPr="004E3C8B">
        <w:rPr>
          <w:sz w:val="28"/>
          <w:lang w:val="uk-UA"/>
        </w:rPr>
        <w:t xml:space="preserve"> </w:t>
      </w:r>
      <w:r w:rsidRPr="004E3C8B">
        <w:rPr>
          <w:sz w:val="28"/>
        </w:rPr>
        <w:t>d=2мм</w:t>
      </w:r>
      <w:r w:rsidR="0096735E" w:rsidRPr="004E3C8B">
        <w:rPr>
          <w:sz w:val="28"/>
          <w:lang w:val="uk-UA"/>
        </w:rPr>
        <w:t xml:space="preserve">, </w:t>
      </w:r>
      <w:r w:rsidRPr="004E3C8B">
        <w:rPr>
          <w:sz w:val="28"/>
        </w:rPr>
        <w:t>жесткость одного витка</w:t>
      </w:r>
      <w:r w:rsidR="0096735E" w:rsidRPr="004E3C8B">
        <w:rPr>
          <w:sz w:val="28"/>
          <w:lang w:val="uk-UA"/>
        </w:rPr>
        <w:t xml:space="preserve"> </w:t>
      </w:r>
      <w:r w:rsidRPr="004E3C8B">
        <w:rPr>
          <w:sz w:val="28"/>
        </w:rPr>
        <w:t>Z1=19.620Н</w:t>
      </w:r>
      <w:r w:rsidR="0096735E" w:rsidRPr="004E3C8B">
        <w:rPr>
          <w:sz w:val="28"/>
          <w:lang w:val="uk-UA"/>
        </w:rPr>
        <w:t xml:space="preserve">, </w:t>
      </w:r>
      <w:r w:rsidRPr="004E3C8B">
        <w:rPr>
          <w:sz w:val="28"/>
        </w:rPr>
        <w:t>наибольший прогиб одного витка</w:t>
      </w:r>
      <w:r w:rsidR="0096735E" w:rsidRPr="004E3C8B">
        <w:rPr>
          <w:sz w:val="28"/>
          <w:lang w:val="uk-UA"/>
        </w:rPr>
        <w:t xml:space="preserve"> </w:t>
      </w:r>
      <w:r w:rsidRPr="004E3C8B">
        <w:rPr>
          <w:sz w:val="28"/>
        </w:rPr>
        <w:t>f3= 5.9</w:t>
      </w:r>
      <w:r w:rsidR="0096735E" w:rsidRPr="004E3C8B">
        <w:rPr>
          <w:sz w:val="28"/>
          <w:lang w:val="uk-UA"/>
        </w:rPr>
        <w:t xml:space="preserve">, </w:t>
      </w:r>
      <w:r w:rsidRPr="004E3C8B">
        <w:rPr>
          <w:sz w:val="28"/>
        </w:rPr>
        <w:t>временное сопротивление</w:t>
      </w:r>
      <w:r w:rsidR="0096735E" w:rsidRPr="004E3C8B">
        <w:rPr>
          <w:sz w:val="28"/>
          <w:lang w:val="uk-UA"/>
        </w:rPr>
        <w:t xml:space="preserve">, </w:t>
      </w:r>
      <w:r w:rsidRPr="004E3C8B">
        <w:rPr>
          <w:sz w:val="28"/>
        </w:rPr>
        <w:t>σв=2100</w:t>
      </w:r>
      <w:r w:rsidR="0096735E" w:rsidRPr="004E3C8B">
        <w:rPr>
          <w:sz w:val="28"/>
          <w:lang w:val="uk-UA"/>
        </w:rPr>
        <w:t xml:space="preserve">, </w:t>
      </w:r>
      <w:r w:rsidRPr="004E3C8B">
        <w:rPr>
          <w:sz w:val="28"/>
        </w:rPr>
        <w:t>наибольшее напряжение при кручении</w:t>
      </w:r>
      <w:r w:rsidR="0096735E" w:rsidRPr="004E3C8B">
        <w:rPr>
          <w:sz w:val="28"/>
          <w:lang w:val="uk-UA"/>
        </w:rPr>
        <w:t xml:space="preserve">Є </w:t>
      </w:r>
      <w:r w:rsidR="005B57A6">
        <w:rPr>
          <w:sz w:val="28"/>
        </w:rPr>
        <w:pict>
          <v:shape id="_x0000_i1064" type="#_x0000_t75" style="width:159pt;height:21pt">
            <v:imagedata r:id="rId44" o:title=""/>
          </v:shape>
        </w:pict>
      </w:r>
      <w:r w:rsidRPr="004E3C8B">
        <w:rPr>
          <w:sz w:val="28"/>
        </w:rPr>
        <w:t>Мпа</w:t>
      </w:r>
      <w:r w:rsidR="00523DB8" w:rsidRPr="004E3C8B">
        <w:rPr>
          <w:sz w:val="28"/>
        </w:rPr>
        <w:t xml:space="preserve"> </w:t>
      </w:r>
      <w:r w:rsidR="00B13A26" w:rsidRPr="004E3C8B">
        <w:rPr>
          <w:sz w:val="28"/>
        </w:rPr>
        <w:t>(3,4)</w:t>
      </w:r>
    </w:p>
    <w:p w:rsidR="00523DB8" w:rsidRPr="004E3C8B" w:rsidRDefault="0089750A" w:rsidP="00AF00A7">
      <w:pPr>
        <w:widowControl w:val="0"/>
        <w:suppressAutoHyphens/>
        <w:spacing w:line="360" w:lineRule="auto"/>
        <w:ind w:firstLine="709"/>
        <w:jc w:val="both"/>
        <w:rPr>
          <w:sz w:val="28"/>
          <w:lang w:val="uk-UA"/>
        </w:rPr>
      </w:pPr>
      <w:r w:rsidRPr="004E3C8B">
        <w:rPr>
          <w:sz w:val="28"/>
        </w:rPr>
        <w:t>Критическая скорость пружины сжатия</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5B57A6" w:rsidP="00AF00A7">
      <w:pPr>
        <w:widowControl w:val="0"/>
        <w:suppressAutoHyphens/>
        <w:spacing w:line="360" w:lineRule="auto"/>
        <w:ind w:firstLine="709"/>
        <w:jc w:val="both"/>
        <w:rPr>
          <w:sz w:val="28"/>
        </w:rPr>
      </w:pPr>
      <w:r>
        <w:rPr>
          <w:sz w:val="28"/>
        </w:rPr>
        <w:pict>
          <v:shape id="_x0000_i1065" type="#_x0000_t75" style="width:312pt;height:35.25pt">
            <v:imagedata r:id="rId45" o:title=""/>
          </v:shape>
        </w:pict>
      </w:r>
      <w:r w:rsidR="001A4A30" w:rsidRPr="004E3C8B">
        <w:rPr>
          <w:sz w:val="28"/>
        </w:rPr>
        <w:t xml:space="preserve"> </w:t>
      </w:r>
      <w:r w:rsidR="00B13A26" w:rsidRPr="004E3C8B">
        <w:rPr>
          <w:sz w:val="28"/>
        </w:rPr>
        <w:t>(3,5)</w:t>
      </w:r>
    </w:p>
    <w:p w:rsidR="0089750A" w:rsidRPr="004E3C8B" w:rsidRDefault="005B57A6" w:rsidP="00AF00A7">
      <w:pPr>
        <w:widowControl w:val="0"/>
        <w:suppressAutoHyphens/>
        <w:spacing w:line="360" w:lineRule="auto"/>
        <w:ind w:firstLine="709"/>
        <w:jc w:val="both"/>
        <w:rPr>
          <w:sz w:val="28"/>
          <w:lang w:val="uk-UA"/>
        </w:rPr>
      </w:pPr>
      <w:r>
        <w:rPr>
          <w:sz w:val="28"/>
        </w:rPr>
        <w:pict>
          <v:shape id="_x0000_i1066" type="#_x0000_t75" style="width:2in;height:36pt">
            <v:imagedata r:id="rId46" o:title=""/>
          </v:shape>
        </w:pict>
      </w:r>
      <w:r w:rsidR="00523DB8" w:rsidRPr="004E3C8B">
        <w:rPr>
          <w:sz w:val="28"/>
        </w:rPr>
        <w:t xml:space="preserve"> </w:t>
      </w:r>
      <w:r w:rsidR="00B13A26" w:rsidRPr="004E3C8B">
        <w:rPr>
          <w:sz w:val="28"/>
        </w:rPr>
        <w:t>(3,6)</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89750A" w:rsidP="00AF00A7">
      <w:pPr>
        <w:widowControl w:val="0"/>
        <w:suppressAutoHyphens/>
        <w:spacing w:line="360" w:lineRule="auto"/>
        <w:ind w:firstLine="709"/>
        <w:jc w:val="both"/>
        <w:outlineLvl w:val="0"/>
        <w:rPr>
          <w:sz w:val="28"/>
        </w:rPr>
      </w:pPr>
      <w:r w:rsidRPr="004E3C8B">
        <w:rPr>
          <w:sz w:val="28"/>
        </w:rPr>
        <w:t>Условие соблюдается</w:t>
      </w: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Жесткость пружины</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67" type="#_x0000_t75" style="width:203.25pt;height:20.25pt">
            <v:imagedata r:id="rId47" o:title=""/>
          </v:shape>
        </w:pict>
      </w:r>
      <w:r w:rsidR="00523DB8" w:rsidRPr="004E3C8B">
        <w:rPr>
          <w:sz w:val="28"/>
        </w:rPr>
        <w:t xml:space="preserve"> </w:t>
      </w:r>
      <w:r w:rsidR="00B13A26" w:rsidRPr="004E3C8B">
        <w:rPr>
          <w:sz w:val="28"/>
        </w:rPr>
        <w:t>(3,7)</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89750A" w:rsidP="00AF00A7">
      <w:pPr>
        <w:widowControl w:val="0"/>
        <w:suppressAutoHyphens/>
        <w:spacing w:line="360" w:lineRule="auto"/>
        <w:ind w:firstLine="709"/>
        <w:jc w:val="both"/>
        <w:outlineLvl w:val="0"/>
        <w:rPr>
          <w:sz w:val="28"/>
          <w:lang w:val="uk-UA"/>
        </w:rPr>
      </w:pPr>
      <w:r w:rsidRPr="004E3C8B">
        <w:rPr>
          <w:sz w:val="28"/>
        </w:rPr>
        <w:t>Число рабочих витков</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68" type="#_x0000_t75" style="width:125.25pt;height:36pt">
            <v:imagedata r:id="rId48" o:title=""/>
          </v:shape>
        </w:pict>
      </w:r>
      <w:r w:rsidR="00523DB8" w:rsidRPr="004E3C8B">
        <w:rPr>
          <w:sz w:val="28"/>
        </w:rPr>
        <w:t xml:space="preserve"> </w:t>
      </w:r>
      <w:r w:rsidR="00B13A26" w:rsidRPr="004E3C8B">
        <w:rPr>
          <w:sz w:val="28"/>
        </w:rPr>
        <w:t>(3,8)</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Число опорных витков</w:t>
      </w:r>
      <w:r w:rsidR="0096735E" w:rsidRPr="004E3C8B">
        <w:rPr>
          <w:sz w:val="28"/>
          <w:lang w:val="uk-UA"/>
        </w:rPr>
        <w:t xml:space="preserve"> </w:t>
      </w:r>
      <w:r w:rsidR="005B57A6">
        <w:rPr>
          <w:sz w:val="28"/>
        </w:rPr>
        <w:pict>
          <v:shape id="_x0000_i1069" type="#_x0000_t75" style="width:54pt;height:21.75pt">
            <v:imagedata r:id="rId49" o:title=""/>
          </v:shape>
        </w:pict>
      </w:r>
      <w:r w:rsidR="0096735E" w:rsidRPr="004E3C8B">
        <w:rPr>
          <w:sz w:val="28"/>
          <w:lang w:val="uk-UA"/>
        </w:rPr>
        <w:t xml:space="preserve">. </w:t>
      </w:r>
      <w:r w:rsidRPr="004E3C8B">
        <w:rPr>
          <w:sz w:val="28"/>
        </w:rPr>
        <w:t>Полное число витков</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0" type="#_x0000_t75" style="width:167.25pt;height:19.5pt">
            <v:imagedata r:id="rId50" o:title=""/>
          </v:shape>
        </w:pict>
      </w:r>
      <w:r w:rsidR="00523DB8" w:rsidRPr="004E3C8B">
        <w:rPr>
          <w:sz w:val="28"/>
        </w:rPr>
        <w:t xml:space="preserve"> </w:t>
      </w:r>
      <w:r w:rsidR="00B13A26" w:rsidRPr="004E3C8B">
        <w:rPr>
          <w:sz w:val="28"/>
        </w:rPr>
        <w:t>(3,9)</w:t>
      </w:r>
    </w:p>
    <w:p w:rsidR="00523DB8" w:rsidRPr="004E3C8B" w:rsidRDefault="0096735E" w:rsidP="00AF00A7">
      <w:pPr>
        <w:widowControl w:val="0"/>
        <w:suppressAutoHyphens/>
        <w:spacing w:line="360" w:lineRule="auto"/>
        <w:ind w:firstLine="709"/>
        <w:jc w:val="both"/>
        <w:rPr>
          <w:sz w:val="28"/>
          <w:lang w:val="uk-UA"/>
        </w:rPr>
      </w:pPr>
      <w:r w:rsidRPr="004E3C8B">
        <w:rPr>
          <w:sz w:val="28"/>
          <w:lang w:val="uk-UA"/>
        </w:rPr>
        <w:br w:type="page"/>
      </w:r>
      <w:r w:rsidR="0089750A" w:rsidRPr="004E3C8B">
        <w:rPr>
          <w:sz w:val="28"/>
        </w:rPr>
        <w:t>Средний диаметр пружины</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1" type="#_x0000_t75" style="width:150pt;height:21.75pt">
            <v:imagedata r:id="rId51" o:title=""/>
          </v:shape>
        </w:pict>
      </w:r>
      <w:r w:rsidR="00523DB8" w:rsidRPr="004E3C8B">
        <w:rPr>
          <w:sz w:val="28"/>
        </w:rPr>
        <w:t xml:space="preserve"> </w:t>
      </w:r>
      <w:r w:rsidR="00B13A26" w:rsidRPr="004E3C8B">
        <w:rPr>
          <w:sz w:val="28"/>
        </w:rPr>
        <w:t>(3,10)</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89750A" w:rsidP="00AF00A7">
      <w:pPr>
        <w:widowControl w:val="0"/>
        <w:suppressAutoHyphens/>
        <w:spacing w:line="360" w:lineRule="auto"/>
        <w:ind w:firstLine="709"/>
        <w:jc w:val="both"/>
        <w:outlineLvl w:val="0"/>
        <w:rPr>
          <w:sz w:val="28"/>
          <w:lang w:val="uk-UA"/>
        </w:rPr>
      </w:pPr>
      <w:r w:rsidRPr="004E3C8B">
        <w:rPr>
          <w:sz w:val="28"/>
        </w:rPr>
        <w:t>Индекс пружины</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2" type="#_x0000_t75" style="width:102pt;height:36pt">
            <v:imagedata r:id="rId52" o:title=""/>
          </v:shape>
        </w:pict>
      </w:r>
      <w:r w:rsidR="00523DB8" w:rsidRPr="004E3C8B">
        <w:rPr>
          <w:sz w:val="28"/>
        </w:rPr>
        <w:t xml:space="preserve"> </w:t>
      </w:r>
      <w:r w:rsidR="00B13A26" w:rsidRPr="004E3C8B">
        <w:rPr>
          <w:sz w:val="28"/>
        </w:rPr>
        <w:t>(3,11)</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Предварительное перемещение</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3" type="#_x0000_t75" style="width:119.25pt;height:36.75pt">
            <v:imagedata r:id="rId53" o:title=""/>
          </v:shape>
        </w:pict>
      </w:r>
      <w:r w:rsidR="00523DB8" w:rsidRPr="004E3C8B">
        <w:rPr>
          <w:sz w:val="28"/>
        </w:rPr>
        <w:t xml:space="preserve"> </w:t>
      </w:r>
      <w:r w:rsidR="00B13A26" w:rsidRPr="004E3C8B">
        <w:rPr>
          <w:sz w:val="28"/>
        </w:rPr>
        <w:t>(3,12)</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89750A" w:rsidP="00AF00A7">
      <w:pPr>
        <w:widowControl w:val="0"/>
        <w:suppressAutoHyphens/>
        <w:spacing w:line="360" w:lineRule="auto"/>
        <w:ind w:firstLine="709"/>
        <w:jc w:val="both"/>
        <w:rPr>
          <w:sz w:val="28"/>
          <w:lang w:val="uk-UA"/>
        </w:rPr>
      </w:pPr>
      <w:r w:rsidRPr="004E3C8B">
        <w:rPr>
          <w:sz w:val="28"/>
        </w:rPr>
        <w:t>рабочее перемещение</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4" type="#_x0000_t75" style="width:138pt;height:37.5pt">
            <v:imagedata r:id="rId54" o:title=""/>
          </v:shape>
        </w:pict>
      </w:r>
      <w:r w:rsidR="00523DB8" w:rsidRPr="004E3C8B">
        <w:rPr>
          <w:sz w:val="28"/>
        </w:rPr>
        <w:t xml:space="preserve"> </w:t>
      </w:r>
      <w:r w:rsidR="00B13A26" w:rsidRPr="004E3C8B">
        <w:rPr>
          <w:sz w:val="28"/>
        </w:rPr>
        <w:t>(3,13)</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Наибольшее перемещение</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5" type="#_x0000_t75" style="width:161.25pt;height:37.5pt">
            <v:imagedata r:id="rId55" o:title=""/>
          </v:shape>
        </w:pict>
      </w:r>
      <w:r w:rsidR="00523DB8" w:rsidRPr="004E3C8B">
        <w:rPr>
          <w:sz w:val="28"/>
        </w:rPr>
        <w:t xml:space="preserve"> </w:t>
      </w:r>
      <w:r w:rsidR="00B13A26" w:rsidRPr="004E3C8B">
        <w:rPr>
          <w:sz w:val="28"/>
        </w:rPr>
        <w:t>(3,14)</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Высота пружины при наибольшем перемещении</w:t>
      </w:r>
    </w:p>
    <w:p w:rsidR="0096735E" w:rsidRPr="004E3C8B" w:rsidRDefault="0096735E" w:rsidP="00AF00A7">
      <w:pPr>
        <w:widowControl w:val="0"/>
        <w:suppressAutoHyphens/>
        <w:spacing w:line="360" w:lineRule="auto"/>
        <w:ind w:firstLine="709"/>
        <w:jc w:val="both"/>
        <w:outlineLvl w:val="0"/>
        <w:rPr>
          <w:sz w:val="28"/>
          <w:lang w:val="uk-UA"/>
        </w:rPr>
      </w:pPr>
    </w:p>
    <w:p w:rsidR="00523DB8" w:rsidRPr="004E3C8B" w:rsidRDefault="005B57A6" w:rsidP="00AF00A7">
      <w:pPr>
        <w:widowControl w:val="0"/>
        <w:suppressAutoHyphens/>
        <w:spacing w:line="360" w:lineRule="auto"/>
        <w:ind w:firstLine="709"/>
        <w:jc w:val="both"/>
        <w:rPr>
          <w:sz w:val="28"/>
          <w:lang w:val="uk-UA"/>
        </w:rPr>
      </w:pPr>
      <w:r>
        <w:rPr>
          <w:sz w:val="28"/>
        </w:rPr>
        <w:pict>
          <v:shape id="_x0000_i1076" type="#_x0000_t75" style="width:287.25pt;height:22.5pt">
            <v:imagedata r:id="rId56" o:title=""/>
          </v:shape>
        </w:pict>
      </w:r>
      <w:r w:rsidR="001A4A30" w:rsidRPr="004E3C8B">
        <w:rPr>
          <w:sz w:val="28"/>
        </w:rPr>
        <w:t xml:space="preserve"> </w:t>
      </w:r>
      <w:r w:rsidR="00B13A26" w:rsidRPr="004E3C8B">
        <w:rPr>
          <w:sz w:val="28"/>
        </w:rPr>
        <w:t>(3,15)</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89750A" w:rsidP="00AF00A7">
      <w:pPr>
        <w:widowControl w:val="0"/>
        <w:suppressAutoHyphens/>
        <w:spacing w:line="360" w:lineRule="auto"/>
        <w:ind w:firstLine="709"/>
        <w:jc w:val="both"/>
        <w:rPr>
          <w:sz w:val="28"/>
        </w:rPr>
      </w:pPr>
      <w:r w:rsidRPr="004E3C8B">
        <w:rPr>
          <w:sz w:val="28"/>
        </w:rPr>
        <w:t>где n3=1.5 число шлифованных витков</w:t>
      </w: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Высота пружины при наибольшем перемещении</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rPr>
      </w:pPr>
      <w:r>
        <w:rPr>
          <w:sz w:val="28"/>
        </w:rPr>
        <w:pict>
          <v:shape id="_x0000_i1077" type="#_x0000_t75" style="width:233.25pt;height:21.75pt">
            <v:imagedata r:id="rId57" o:title=""/>
          </v:shape>
        </w:pict>
      </w:r>
      <w:r w:rsidR="00523DB8" w:rsidRPr="004E3C8B">
        <w:rPr>
          <w:sz w:val="28"/>
        </w:rPr>
        <w:t xml:space="preserve"> </w:t>
      </w:r>
      <w:r w:rsidR="00B13A26" w:rsidRPr="004E3C8B">
        <w:rPr>
          <w:sz w:val="28"/>
        </w:rPr>
        <w:t>(3,16)</w:t>
      </w: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Высота пружины при предварительном перемещении</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8" type="#_x0000_t75" style="width:228pt;height:21pt">
            <v:imagedata r:id="rId58" o:title=""/>
          </v:shape>
        </w:pict>
      </w:r>
      <w:r w:rsidR="00523DB8" w:rsidRPr="004E3C8B">
        <w:rPr>
          <w:sz w:val="28"/>
        </w:rPr>
        <w:t xml:space="preserve"> </w:t>
      </w:r>
      <w:r w:rsidR="00B13A26" w:rsidRPr="004E3C8B">
        <w:rPr>
          <w:sz w:val="28"/>
        </w:rPr>
        <w:t>(3,17)</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Высота пружины при рабочем перемещении</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79" type="#_x0000_t75" style="width:268.5pt;height:23.25pt">
            <v:imagedata r:id="rId59" o:title=""/>
          </v:shape>
        </w:pict>
      </w:r>
      <w:r w:rsidR="00523DB8" w:rsidRPr="004E3C8B">
        <w:rPr>
          <w:sz w:val="28"/>
        </w:rPr>
        <w:t xml:space="preserve"> </w:t>
      </w:r>
      <w:r w:rsidR="00B13A26" w:rsidRPr="004E3C8B">
        <w:rPr>
          <w:sz w:val="28"/>
        </w:rPr>
        <w:t>(3,18)</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Шаг пружины</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80" type="#_x0000_t75" style="width:156pt;height:20.25pt">
            <v:imagedata r:id="rId60" o:title=""/>
          </v:shape>
        </w:pict>
      </w:r>
      <w:r w:rsidR="00523DB8" w:rsidRPr="004E3C8B">
        <w:rPr>
          <w:sz w:val="28"/>
        </w:rPr>
        <w:t xml:space="preserve"> </w:t>
      </w:r>
      <w:r w:rsidR="00B13A26" w:rsidRPr="004E3C8B">
        <w:rPr>
          <w:sz w:val="28"/>
        </w:rPr>
        <w:t>(3,19)</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rPr>
          <w:sz w:val="28"/>
          <w:lang w:val="uk-UA"/>
        </w:rPr>
      </w:pPr>
      <w:r w:rsidRPr="004E3C8B">
        <w:rPr>
          <w:sz w:val="28"/>
        </w:rPr>
        <w:t>Длина развернутой пружины ( без учета зацепов пружины растяжения)</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81" type="#_x0000_t75" style="width:210pt;height:20.25pt">
            <v:imagedata r:id="rId61" o:title=""/>
          </v:shape>
        </w:pict>
      </w:r>
      <w:r w:rsidR="0089750A" w:rsidRPr="004E3C8B">
        <w:rPr>
          <w:sz w:val="28"/>
        </w:rPr>
        <w:t>мм</w:t>
      </w:r>
      <w:r w:rsidR="00523DB8" w:rsidRPr="004E3C8B">
        <w:rPr>
          <w:sz w:val="28"/>
        </w:rPr>
        <w:t xml:space="preserve"> </w:t>
      </w:r>
      <w:r w:rsidR="00B13A26" w:rsidRPr="004E3C8B">
        <w:rPr>
          <w:sz w:val="28"/>
        </w:rPr>
        <w:t>(3,20)</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rPr>
          <w:sz w:val="28"/>
          <w:lang w:val="uk-UA"/>
        </w:rPr>
      </w:pPr>
      <w:r w:rsidRPr="004E3C8B">
        <w:rPr>
          <w:sz w:val="28"/>
        </w:rPr>
        <w:t>Масса пружины в КГ</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82" type="#_x0000_t75" style="width:364.5pt;height:20.25pt">
            <v:imagedata r:id="rId62" o:title=""/>
          </v:shape>
        </w:pict>
      </w:r>
      <w:r w:rsidR="00523DB8" w:rsidRPr="004E3C8B">
        <w:rPr>
          <w:sz w:val="28"/>
        </w:rPr>
        <w:t xml:space="preserve"> </w:t>
      </w:r>
      <w:r w:rsidR="007E731C" w:rsidRPr="004E3C8B">
        <w:rPr>
          <w:sz w:val="28"/>
        </w:rPr>
        <w:t>(3,21)</w:t>
      </w:r>
    </w:p>
    <w:p w:rsidR="0096735E" w:rsidRPr="004E3C8B" w:rsidRDefault="0096735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Объем W занимаемый пружиной</w:t>
      </w:r>
      <w:r w:rsidR="00A22B64" w:rsidRPr="004E3C8B">
        <w:rPr>
          <w:sz w:val="28"/>
        </w:rPr>
        <w:t>,</w:t>
      </w:r>
      <w:r w:rsidRPr="004E3C8B">
        <w:rPr>
          <w:sz w:val="28"/>
        </w:rPr>
        <w:t xml:space="preserve"> мм</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rPr>
      </w:pPr>
      <w:r>
        <w:rPr>
          <w:sz w:val="28"/>
        </w:rPr>
        <w:pict>
          <v:shape id="_x0000_i1083" type="#_x0000_t75" style="width:346.5pt;height:22.5pt">
            <v:imagedata r:id="rId63" o:title=""/>
          </v:shape>
        </w:pict>
      </w:r>
      <w:r w:rsidR="00523DB8" w:rsidRPr="004E3C8B">
        <w:rPr>
          <w:sz w:val="28"/>
        </w:rPr>
        <w:t xml:space="preserve"> </w:t>
      </w:r>
      <w:r w:rsidR="007E731C" w:rsidRPr="004E3C8B">
        <w:rPr>
          <w:sz w:val="28"/>
        </w:rPr>
        <w:t>(3,22)</w:t>
      </w:r>
    </w:p>
    <w:p w:rsidR="0089750A" w:rsidRPr="004E3C8B" w:rsidRDefault="0089750A"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outlineLvl w:val="0"/>
        <w:rPr>
          <w:sz w:val="28"/>
          <w:u w:val="single"/>
        </w:rPr>
      </w:pPr>
      <w:r w:rsidRPr="004E3C8B">
        <w:rPr>
          <w:sz w:val="28"/>
          <w:u w:val="single"/>
        </w:rPr>
        <w:t>Расчет второй пружины</w:t>
      </w:r>
    </w:p>
    <w:p w:rsidR="0089750A" w:rsidRPr="004E3C8B" w:rsidRDefault="0089750A" w:rsidP="00AF00A7">
      <w:pPr>
        <w:widowControl w:val="0"/>
        <w:suppressAutoHyphens/>
        <w:spacing w:line="360" w:lineRule="auto"/>
        <w:ind w:firstLine="709"/>
        <w:jc w:val="both"/>
        <w:outlineLvl w:val="0"/>
        <w:rPr>
          <w:sz w:val="28"/>
          <w:lang w:val="uk-UA"/>
        </w:rPr>
      </w:pPr>
      <w:r w:rsidRPr="004E3C8B">
        <w:rPr>
          <w:sz w:val="28"/>
        </w:rPr>
        <w:t>Сила пружины при предварительном перемещении</w:t>
      </w:r>
      <w:r w:rsidR="0096735E" w:rsidRPr="004E3C8B">
        <w:rPr>
          <w:sz w:val="28"/>
          <w:lang w:val="uk-UA"/>
        </w:rPr>
        <w:t xml:space="preserve"> </w:t>
      </w:r>
      <w:r w:rsidR="005B57A6">
        <w:rPr>
          <w:sz w:val="28"/>
        </w:rPr>
        <w:pict>
          <v:shape id="_x0000_i1084" type="#_x0000_t75" style="width:66pt;height:16.5pt">
            <v:imagedata r:id="rId39" o:title=""/>
          </v:shape>
        </w:pict>
      </w:r>
      <w:r w:rsidR="0096735E" w:rsidRPr="004E3C8B">
        <w:rPr>
          <w:sz w:val="28"/>
          <w:lang w:val="uk-UA"/>
        </w:rPr>
        <w:t>.</w:t>
      </w:r>
    </w:p>
    <w:p w:rsidR="0089750A" w:rsidRPr="004E3C8B" w:rsidRDefault="0089750A" w:rsidP="00AF00A7">
      <w:pPr>
        <w:widowControl w:val="0"/>
        <w:suppressAutoHyphens/>
        <w:spacing w:line="360" w:lineRule="auto"/>
        <w:ind w:firstLine="709"/>
        <w:jc w:val="both"/>
        <w:outlineLvl w:val="0"/>
        <w:rPr>
          <w:sz w:val="28"/>
          <w:lang w:val="uk-UA"/>
        </w:rPr>
      </w:pPr>
      <w:r w:rsidRPr="004E3C8B">
        <w:rPr>
          <w:sz w:val="28"/>
        </w:rPr>
        <w:t>Сила пружины при рабочем перемещении</w:t>
      </w:r>
      <w:r w:rsidR="0096735E" w:rsidRPr="004E3C8B">
        <w:rPr>
          <w:sz w:val="28"/>
          <w:lang w:val="uk-UA"/>
        </w:rPr>
        <w:t xml:space="preserve"> </w:t>
      </w:r>
      <w:r w:rsidR="005B57A6">
        <w:rPr>
          <w:sz w:val="28"/>
        </w:rPr>
        <w:pict>
          <v:shape id="_x0000_i1085" type="#_x0000_t75" style="width:65.25pt;height:19.5pt">
            <v:imagedata r:id="rId64" o:title=""/>
          </v:shape>
        </w:pict>
      </w:r>
      <w:r w:rsidR="0096735E" w:rsidRPr="004E3C8B">
        <w:rPr>
          <w:sz w:val="28"/>
          <w:lang w:val="uk-UA"/>
        </w:rPr>
        <w:t>.</w:t>
      </w:r>
    </w:p>
    <w:p w:rsidR="0089750A" w:rsidRPr="004E3C8B" w:rsidRDefault="0089750A" w:rsidP="00AF00A7">
      <w:pPr>
        <w:widowControl w:val="0"/>
        <w:suppressAutoHyphens/>
        <w:spacing w:line="360" w:lineRule="auto"/>
        <w:ind w:firstLine="709"/>
        <w:jc w:val="both"/>
        <w:outlineLvl w:val="0"/>
        <w:rPr>
          <w:sz w:val="28"/>
        </w:rPr>
      </w:pPr>
      <w:r w:rsidRPr="004E3C8B">
        <w:rPr>
          <w:sz w:val="28"/>
        </w:rPr>
        <w:t>Рабочий ход</w:t>
      </w:r>
      <w:r w:rsidR="0096735E" w:rsidRPr="004E3C8B">
        <w:rPr>
          <w:sz w:val="28"/>
          <w:lang w:val="uk-UA"/>
        </w:rPr>
        <w:t xml:space="preserve"> </w:t>
      </w:r>
      <w:r w:rsidR="005B57A6">
        <w:rPr>
          <w:sz w:val="28"/>
        </w:rPr>
        <w:pict>
          <v:shape id="_x0000_i1086" type="#_x0000_t75" style="width:53.25pt;height:18pt">
            <v:imagedata r:id="rId41" o:title=""/>
          </v:shape>
        </w:pict>
      </w:r>
    </w:p>
    <w:p w:rsidR="00523DB8" w:rsidRPr="004E3C8B" w:rsidRDefault="0089750A" w:rsidP="00AF00A7">
      <w:pPr>
        <w:widowControl w:val="0"/>
        <w:suppressAutoHyphens/>
        <w:spacing w:line="360" w:lineRule="auto"/>
        <w:ind w:firstLine="709"/>
        <w:jc w:val="both"/>
        <w:rPr>
          <w:sz w:val="28"/>
        </w:rPr>
      </w:pPr>
      <w:r w:rsidRPr="004E3C8B">
        <w:rPr>
          <w:sz w:val="28"/>
        </w:rPr>
        <w:t>Наибольшая скорость перемещения подвижного конца пружины при нагружении и разгружении</w:t>
      </w:r>
    </w:p>
    <w:p w:rsidR="00523DB8" w:rsidRPr="004E3C8B" w:rsidRDefault="0089750A" w:rsidP="00AF00A7">
      <w:pPr>
        <w:widowControl w:val="0"/>
        <w:suppressAutoHyphens/>
        <w:spacing w:line="360" w:lineRule="auto"/>
        <w:ind w:firstLine="709"/>
        <w:jc w:val="both"/>
        <w:rPr>
          <w:sz w:val="28"/>
          <w:lang w:val="uk-UA"/>
        </w:rPr>
      </w:pPr>
      <w:r w:rsidRPr="004E3C8B">
        <w:rPr>
          <w:sz w:val="28"/>
        </w:rPr>
        <w:t>Примем подачу метчика</w:t>
      </w:r>
      <w:r w:rsidR="00523DB8" w:rsidRPr="004E3C8B">
        <w:rPr>
          <w:sz w:val="28"/>
        </w:rPr>
        <w:t xml:space="preserve"> </w:t>
      </w:r>
      <w:r w:rsidRPr="004E3C8B">
        <w:rPr>
          <w:sz w:val="28"/>
        </w:rPr>
        <w:t>S=3мм/об</w:t>
      </w:r>
      <w:r w:rsidR="0096735E" w:rsidRPr="004E3C8B">
        <w:rPr>
          <w:sz w:val="28"/>
          <w:lang w:val="uk-UA"/>
        </w:rPr>
        <w:t>.</w:t>
      </w:r>
    </w:p>
    <w:p w:rsidR="0089750A" w:rsidRPr="004E3C8B" w:rsidRDefault="0089750A" w:rsidP="00AF00A7">
      <w:pPr>
        <w:widowControl w:val="0"/>
        <w:suppressAutoHyphens/>
        <w:spacing w:line="360" w:lineRule="auto"/>
        <w:ind w:firstLine="709"/>
        <w:jc w:val="both"/>
        <w:rPr>
          <w:sz w:val="28"/>
          <w:lang w:val="uk-UA"/>
        </w:rPr>
      </w:pPr>
      <w:r w:rsidRPr="004E3C8B">
        <w:rPr>
          <w:sz w:val="28"/>
        </w:rPr>
        <w:t>Обороты шпинделя</w:t>
      </w:r>
      <w:r w:rsidR="00523DB8" w:rsidRPr="004E3C8B">
        <w:rPr>
          <w:sz w:val="28"/>
        </w:rPr>
        <w:t xml:space="preserve"> </w:t>
      </w:r>
      <w:r w:rsidRPr="004E3C8B">
        <w:rPr>
          <w:sz w:val="28"/>
        </w:rPr>
        <w:t>n=1.5об/с</w:t>
      </w:r>
      <w:r w:rsidR="0096735E" w:rsidRPr="004E3C8B">
        <w:rPr>
          <w:sz w:val="28"/>
          <w:lang w:val="uk-UA"/>
        </w:rPr>
        <w:t>.</w:t>
      </w:r>
    </w:p>
    <w:p w:rsidR="0096735E" w:rsidRPr="004E3C8B" w:rsidRDefault="0096735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rPr>
      </w:pPr>
      <w:r>
        <w:rPr>
          <w:sz w:val="28"/>
        </w:rPr>
        <w:pict>
          <v:shape id="_x0000_i1087" type="#_x0000_t75" style="width:161.25pt;height:23.25pt">
            <v:imagedata r:id="rId42" o:title=""/>
          </v:shape>
        </w:pict>
      </w:r>
      <w:r w:rsidR="00523DB8" w:rsidRPr="004E3C8B">
        <w:rPr>
          <w:sz w:val="28"/>
        </w:rPr>
        <w:t xml:space="preserve"> </w:t>
      </w:r>
      <w:r w:rsidR="007E731C" w:rsidRPr="004E3C8B">
        <w:rPr>
          <w:sz w:val="28"/>
        </w:rPr>
        <w:t>(3,23)</w:t>
      </w:r>
    </w:p>
    <w:p w:rsidR="0089750A" w:rsidRPr="004E3C8B" w:rsidRDefault="0089750A"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rPr>
      </w:pPr>
      <w:r w:rsidRPr="004E3C8B">
        <w:rPr>
          <w:sz w:val="28"/>
        </w:rPr>
        <w:t>Выносливость N - чи</w:t>
      </w:r>
      <w:r w:rsidR="0096735E" w:rsidRPr="004E3C8B">
        <w:rPr>
          <w:sz w:val="28"/>
        </w:rPr>
        <w:t>сло циклов до разрушения</w:t>
      </w:r>
      <w:r w:rsidR="007C7C13" w:rsidRPr="004E3C8B">
        <w:rPr>
          <w:sz w:val="28"/>
        </w:rPr>
        <w:t xml:space="preserve"> таб.</w:t>
      </w:r>
      <w:r w:rsidR="0096735E" w:rsidRPr="004E3C8B">
        <w:rPr>
          <w:sz w:val="28"/>
          <w:lang w:val="uk-UA"/>
        </w:rPr>
        <w:t xml:space="preserve"> </w:t>
      </w:r>
      <w:r w:rsidR="007C7C13" w:rsidRPr="004E3C8B">
        <w:rPr>
          <w:sz w:val="28"/>
        </w:rPr>
        <w:t>116</w:t>
      </w:r>
      <w:r w:rsidR="0096735E" w:rsidRPr="004E3C8B">
        <w:rPr>
          <w:sz w:val="28"/>
          <w:lang w:val="uk-UA"/>
        </w:rPr>
        <w:t xml:space="preserve"> </w:t>
      </w:r>
      <w:r w:rsidRPr="004E3C8B">
        <w:rPr>
          <w:sz w:val="28"/>
        </w:rPr>
        <w:t>N=5·106</w:t>
      </w:r>
    </w:p>
    <w:p w:rsidR="0089750A" w:rsidRPr="004E3C8B" w:rsidRDefault="0096735E" w:rsidP="00AF00A7">
      <w:pPr>
        <w:widowControl w:val="0"/>
        <w:suppressAutoHyphens/>
        <w:spacing w:line="360" w:lineRule="auto"/>
        <w:ind w:firstLine="709"/>
        <w:jc w:val="both"/>
        <w:outlineLvl w:val="0"/>
        <w:rPr>
          <w:sz w:val="28"/>
        </w:rPr>
      </w:pPr>
      <w:r w:rsidRPr="004E3C8B">
        <w:rPr>
          <w:sz w:val="28"/>
        </w:rPr>
        <w:t xml:space="preserve">Наружный диаметр пружины </w:t>
      </w:r>
      <w:r w:rsidR="0089750A" w:rsidRPr="004E3C8B">
        <w:rPr>
          <w:sz w:val="28"/>
        </w:rPr>
        <w:t>D=12</w:t>
      </w:r>
    </w:p>
    <w:p w:rsidR="0089750A" w:rsidRPr="004E3C8B" w:rsidRDefault="0089750A" w:rsidP="00AF00A7">
      <w:pPr>
        <w:widowControl w:val="0"/>
        <w:suppressAutoHyphens/>
        <w:spacing w:line="360" w:lineRule="auto"/>
        <w:ind w:firstLine="709"/>
        <w:jc w:val="both"/>
        <w:rPr>
          <w:sz w:val="28"/>
        </w:rPr>
      </w:pPr>
      <w:r w:rsidRPr="004E3C8B">
        <w:rPr>
          <w:sz w:val="28"/>
        </w:rPr>
        <w:t>Относительный инерционный зазор пружины сжатия</w:t>
      </w:r>
      <w:r w:rsidR="0096735E" w:rsidRPr="004E3C8B">
        <w:rPr>
          <w:sz w:val="28"/>
          <w:lang w:val="uk-UA"/>
        </w:rPr>
        <w:t xml:space="preserve"> </w:t>
      </w:r>
      <w:r w:rsidRPr="004E3C8B">
        <w:rPr>
          <w:sz w:val="28"/>
        </w:rPr>
        <w:t>δ=0.01</w:t>
      </w:r>
    </w:p>
    <w:p w:rsidR="00523DB8" w:rsidRPr="004E3C8B" w:rsidRDefault="0089750A" w:rsidP="00AF00A7">
      <w:pPr>
        <w:widowControl w:val="0"/>
        <w:suppressAutoHyphens/>
        <w:spacing w:line="360" w:lineRule="auto"/>
        <w:ind w:firstLine="709"/>
        <w:jc w:val="both"/>
        <w:outlineLvl w:val="0"/>
        <w:rPr>
          <w:sz w:val="28"/>
          <w:lang w:val="uk-UA"/>
        </w:rPr>
      </w:pPr>
      <w:r w:rsidRPr="004E3C8B">
        <w:rPr>
          <w:sz w:val="28"/>
        </w:rPr>
        <w:t>Сила пружины при наибольшем перемещении</w:t>
      </w:r>
    </w:p>
    <w:p w:rsidR="0096735E" w:rsidRPr="004E3C8B" w:rsidRDefault="0096735E" w:rsidP="00AF00A7">
      <w:pPr>
        <w:widowControl w:val="0"/>
        <w:suppressAutoHyphens/>
        <w:spacing w:line="360" w:lineRule="auto"/>
        <w:ind w:firstLine="709"/>
        <w:jc w:val="both"/>
        <w:outlineLvl w:val="0"/>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88" type="#_x0000_t75" style="width:152.25pt;height:37.5pt">
            <v:imagedata r:id="rId65" o:title=""/>
          </v:shape>
        </w:pict>
      </w:r>
      <w:r w:rsidR="00523DB8" w:rsidRPr="004E3C8B">
        <w:rPr>
          <w:sz w:val="28"/>
        </w:rPr>
        <w:t xml:space="preserve"> </w:t>
      </w:r>
      <w:r w:rsidR="007E731C" w:rsidRPr="004E3C8B">
        <w:rPr>
          <w:sz w:val="28"/>
        </w:rPr>
        <w:t>(3,24)</w:t>
      </w:r>
    </w:p>
    <w:p w:rsidR="0096735E" w:rsidRPr="004E3C8B" w:rsidRDefault="0096735E" w:rsidP="00AF00A7">
      <w:pPr>
        <w:widowControl w:val="0"/>
        <w:suppressAutoHyphens/>
        <w:spacing w:line="360" w:lineRule="auto"/>
        <w:ind w:firstLine="709"/>
        <w:jc w:val="both"/>
        <w:rPr>
          <w:sz w:val="28"/>
          <w:lang w:val="uk-UA"/>
        </w:rPr>
      </w:pPr>
    </w:p>
    <w:p w:rsidR="00A15C3E" w:rsidRPr="004E3C8B" w:rsidRDefault="0089750A" w:rsidP="00AF00A7">
      <w:pPr>
        <w:widowControl w:val="0"/>
        <w:suppressAutoHyphens/>
        <w:spacing w:line="360" w:lineRule="auto"/>
        <w:ind w:firstLine="709"/>
        <w:jc w:val="both"/>
        <w:rPr>
          <w:sz w:val="28"/>
          <w:lang w:val="uk-UA"/>
        </w:rPr>
      </w:pPr>
      <w:r w:rsidRPr="004E3C8B">
        <w:rPr>
          <w:sz w:val="28"/>
        </w:rPr>
        <w:t>силу Р3 уточняем по таблице 120</w:t>
      </w:r>
      <w:r w:rsidR="0096735E" w:rsidRPr="004E3C8B">
        <w:rPr>
          <w:sz w:val="28"/>
          <w:lang w:val="uk-UA"/>
        </w:rPr>
        <w:t xml:space="preserve">, </w:t>
      </w:r>
      <w:r w:rsidRPr="004E3C8B">
        <w:rPr>
          <w:sz w:val="28"/>
        </w:rPr>
        <w:t>Р3=61,120Н</w:t>
      </w:r>
      <w:r w:rsidR="0096735E" w:rsidRPr="004E3C8B">
        <w:rPr>
          <w:sz w:val="28"/>
          <w:lang w:val="uk-UA"/>
        </w:rPr>
        <w:t xml:space="preserve">, </w:t>
      </w:r>
      <w:r w:rsidRPr="004E3C8B">
        <w:rPr>
          <w:sz w:val="28"/>
        </w:rPr>
        <w:t>диаметр проволоки</w:t>
      </w:r>
      <w:r w:rsidR="00A15C3E" w:rsidRPr="004E3C8B">
        <w:rPr>
          <w:sz w:val="28"/>
          <w:lang w:val="uk-UA"/>
        </w:rPr>
        <w:t xml:space="preserve"> </w:t>
      </w:r>
      <w:r w:rsidRPr="004E3C8B">
        <w:rPr>
          <w:sz w:val="28"/>
        </w:rPr>
        <w:t>d=1,2мм</w:t>
      </w:r>
      <w:r w:rsidR="00A15C3E" w:rsidRPr="004E3C8B">
        <w:rPr>
          <w:sz w:val="28"/>
          <w:lang w:val="uk-UA"/>
        </w:rPr>
        <w:t xml:space="preserve">, </w:t>
      </w:r>
      <w:r w:rsidRPr="004E3C8B">
        <w:rPr>
          <w:sz w:val="28"/>
        </w:rPr>
        <w:t>жесткость одного витка</w:t>
      </w:r>
      <w:r w:rsidR="00A15C3E" w:rsidRPr="004E3C8B">
        <w:rPr>
          <w:sz w:val="28"/>
          <w:lang w:val="uk-UA"/>
        </w:rPr>
        <w:t xml:space="preserve"> </w:t>
      </w:r>
      <w:r w:rsidRPr="004E3C8B">
        <w:rPr>
          <w:sz w:val="28"/>
        </w:rPr>
        <w:t>Z1=16,147Н</w:t>
      </w:r>
      <w:r w:rsidR="00A15C3E" w:rsidRPr="004E3C8B">
        <w:rPr>
          <w:sz w:val="28"/>
          <w:lang w:val="uk-UA"/>
        </w:rPr>
        <w:t xml:space="preserve">, </w:t>
      </w:r>
      <w:r w:rsidRPr="004E3C8B">
        <w:rPr>
          <w:sz w:val="28"/>
        </w:rPr>
        <w:t>наибольший прогиб одного витка</w:t>
      </w:r>
      <w:r w:rsidR="00A15C3E" w:rsidRPr="004E3C8B">
        <w:rPr>
          <w:sz w:val="28"/>
          <w:lang w:val="uk-UA"/>
        </w:rPr>
        <w:t xml:space="preserve"> </w:t>
      </w:r>
      <w:r w:rsidRPr="004E3C8B">
        <w:rPr>
          <w:sz w:val="28"/>
        </w:rPr>
        <w:t>f3= 3,645</w:t>
      </w:r>
      <w:r w:rsidR="00A15C3E" w:rsidRPr="004E3C8B">
        <w:rPr>
          <w:sz w:val="28"/>
          <w:lang w:val="uk-UA"/>
        </w:rPr>
        <w:t xml:space="preserve">, </w:t>
      </w:r>
      <w:r w:rsidRPr="004E3C8B">
        <w:rPr>
          <w:sz w:val="28"/>
        </w:rPr>
        <w:t>временное сопротивление</w:t>
      </w:r>
      <w:r w:rsidR="00A15C3E" w:rsidRPr="004E3C8B">
        <w:rPr>
          <w:sz w:val="28"/>
          <w:lang w:val="uk-UA"/>
        </w:rPr>
        <w:t xml:space="preserve"> </w:t>
      </w:r>
      <w:r w:rsidRPr="004E3C8B">
        <w:rPr>
          <w:sz w:val="28"/>
        </w:rPr>
        <w:t>σв=2100</w:t>
      </w:r>
      <w:r w:rsidR="00A15C3E" w:rsidRPr="004E3C8B">
        <w:rPr>
          <w:sz w:val="28"/>
          <w:lang w:val="uk-UA"/>
        </w:rPr>
        <w:t xml:space="preserve">, </w:t>
      </w:r>
      <w:r w:rsidRPr="004E3C8B">
        <w:rPr>
          <w:sz w:val="28"/>
        </w:rPr>
        <w:t>наибольшее напряжение при кручении</w:t>
      </w:r>
    </w:p>
    <w:p w:rsidR="00A15C3E" w:rsidRPr="004E3C8B" w:rsidRDefault="00A15C3E" w:rsidP="00AF00A7">
      <w:pPr>
        <w:widowControl w:val="0"/>
        <w:suppressAutoHyphens/>
        <w:spacing w:line="360" w:lineRule="auto"/>
        <w:ind w:firstLine="709"/>
        <w:jc w:val="both"/>
        <w:rPr>
          <w:sz w:val="28"/>
          <w:lang w:val="uk-UA"/>
        </w:rPr>
      </w:pPr>
    </w:p>
    <w:p w:rsidR="0089750A" w:rsidRPr="004E3C8B" w:rsidRDefault="005B57A6" w:rsidP="00AF00A7">
      <w:pPr>
        <w:widowControl w:val="0"/>
        <w:suppressAutoHyphens/>
        <w:spacing w:line="360" w:lineRule="auto"/>
        <w:ind w:firstLine="709"/>
        <w:jc w:val="both"/>
        <w:rPr>
          <w:sz w:val="28"/>
          <w:lang w:val="uk-UA"/>
        </w:rPr>
      </w:pPr>
      <w:r>
        <w:rPr>
          <w:sz w:val="28"/>
        </w:rPr>
        <w:pict>
          <v:shape id="_x0000_i1089" type="#_x0000_t75" style="width:147pt;height:19.5pt">
            <v:imagedata r:id="rId44" o:title=""/>
          </v:shape>
        </w:pict>
      </w:r>
      <w:r w:rsidR="0089750A" w:rsidRPr="004E3C8B">
        <w:rPr>
          <w:sz w:val="28"/>
        </w:rPr>
        <w:t>Мпа</w:t>
      </w:r>
      <w:r w:rsidR="00523DB8" w:rsidRPr="004E3C8B">
        <w:rPr>
          <w:sz w:val="28"/>
        </w:rPr>
        <w:t xml:space="preserve"> </w:t>
      </w:r>
      <w:r w:rsidR="007E731C" w:rsidRPr="004E3C8B">
        <w:rPr>
          <w:sz w:val="28"/>
        </w:rPr>
        <w:t>(3,25)</w:t>
      </w:r>
    </w:p>
    <w:p w:rsidR="00A15C3E" w:rsidRPr="004E3C8B" w:rsidRDefault="00A15C3E" w:rsidP="00AF00A7">
      <w:pPr>
        <w:widowControl w:val="0"/>
        <w:suppressAutoHyphens/>
        <w:spacing w:line="360" w:lineRule="auto"/>
        <w:ind w:firstLine="709"/>
        <w:jc w:val="both"/>
        <w:rPr>
          <w:sz w:val="28"/>
          <w:lang w:val="uk-UA"/>
        </w:rPr>
      </w:pPr>
    </w:p>
    <w:p w:rsidR="00523DB8" w:rsidRPr="004E3C8B" w:rsidRDefault="0089750A" w:rsidP="00AF00A7">
      <w:pPr>
        <w:widowControl w:val="0"/>
        <w:suppressAutoHyphens/>
        <w:spacing w:line="360" w:lineRule="auto"/>
        <w:ind w:firstLine="709"/>
        <w:jc w:val="both"/>
        <w:rPr>
          <w:sz w:val="28"/>
          <w:lang w:val="uk-UA"/>
        </w:rPr>
      </w:pPr>
      <w:r w:rsidRPr="004E3C8B">
        <w:rPr>
          <w:sz w:val="28"/>
        </w:rPr>
        <w:t>Критическая скорость пружины сжатия</w:t>
      </w:r>
    </w:p>
    <w:p w:rsidR="00A15C3E" w:rsidRPr="004E3C8B" w:rsidRDefault="00A15C3E" w:rsidP="00AF00A7">
      <w:pPr>
        <w:widowControl w:val="0"/>
        <w:suppressAutoHyphens/>
        <w:spacing w:line="360" w:lineRule="auto"/>
        <w:ind w:firstLine="709"/>
        <w:jc w:val="both"/>
        <w:rPr>
          <w:sz w:val="28"/>
          <w:lang w:val="uk-UA"/>
        </w:rPr>
      </w:pPr>
    </w:p>
    <w:p w:rsidR="0089750A" w:rsidRPr="004E3C8B" w:rsidRDefault="00A15C3E" w:rsidP="00AF00A7">
      <w:pPr>
        <w:widowControl w:val="0"/>
        <w:suppressAutoHyphens/>
        <w:spacing w:line="360" w:lineRule="auto"/>
        <w:ind w:firstLine="709"/>
        <w:jc w:val="both"/>
        <w:rPr>
          <w:sz w:val="28"/>
        </w:rPr>
      </w:pPr>
      <w:r w:rsidRPr="004E3C8B">
        <w:rPr>
          <w:sz w:val="28"/>
        </w:rPr>
        <w:br w:type="page"/>
      </w:r>
      <w:r w:rsidR="005B57A6">
        <w:rPr>
          <w:sz w:val="28"/>
        </w:rPr>
        <w:pict>
          <v:shape id="_x0000_i1090" type="#_x0000_t75" style="width:303pt;height:39pt">
            <v:imagedata r:id="rId66" o:title=""/>
          </v:shape>
        </w:pict>
      </w:r>
      <w:r w:rsidR="001A4A30" w:rsidRPr="004E3C8B">
        <w:rPr>
          <w:sz w:val="28"/>
        </w:rPr>
        <w:t xml:space="preserve"> </w:t>
      </w:r>
      <w:r w:rsidR="007E731C" w:rsidRPr="004E3C8B">
        <w:rPr>
          <w:sz w:val="28"/>
        </w:rPr>
        <w:t>(3,26)</w:t>
      </w:r>
    </w:p>
    <w:p w:rsidR="00523DB8" w:rsidRPr="004E3C8B" w:rsidRDefault="005B57A6" w:rsidP="00AF00A7">
      <w:pPr>
        <w:widowControl w:val="0"/>
        <w:suppressAutoHyphens/>
        <w:spacing w:line="360" w:lineRule="auto"/>
        <w:ind w:firstLine="709"/>
        <w:jc w:val="both"/>
        <w:rPr>
          <w:sz w:val="28"/>
        </w:rPr>
      </w:pPr>
      <w:r>
        <w:rPr>
          <w:sz w:val="28"/>
        </w:rPr>
        <w:pict>
          <v:shape id="_x0000_i1091" type="#_x0000_t75" style="width:117.75pt;height:35.25pt">
            <v:imagedata r:id="rId67" o:title=""/>
          </v:shape>
        </w:pict>
      </w:r>
    </w:p>
    <w:p w:rsidR="00A15C3E" w:rsidRPr="004E3C8B" w:rsidRDefault="00A15C3E"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outlineLvl w:val="0"/>
        <w:rPr>
          <w:sz w:val="28"/>
        </w:rPr>
      </w:pPr>
      <w:r w:rsidRPr="004E3C8B">
        <w:rPr>
          <w:sz w:val="28"/>
        </w:rPr>
        <w:t>Условие соблюдается</w:t>
      </w:r>
    </w:p>
    <w:p w:rsidR="0089750A" w:rsidRPr="004E3C8B" w:rsidRDefault="0089750A"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Жесткость пружины</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2" type="#_x0000_t75" style="width:189.75pt;height:17.25pt">
            <v:imagedata r:id="rId68" o:title=""/>
          </v:shape>
        </w:pict>
      </w:r>
      <w:r w:rsidR="00523DB8" w:rsidRPr="004E3C8B">
        <w:rPr>
          <w:sz w:val="28"/>
        </w:rPr>
        <w:t xml:space="preserve"> </w:t>
      </w:r>
      <w:r w:rsidR="007E731C" w:rsidRPr="004E3C8B">
        <w:rPr>
          <w:sz w:val="28"/>
        </w:rPr>
        <w:t>(3,27)</w:t>
      </w:r>
    </w:p>
    <w:p w:rsidR="00A15C3E" w:rsidRPr="004E3C8B" w:rsidRDefault="00A15C3E"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outlineLvl w:val="0"/>
        <w:rPr>
          <w:sz w:val="28"/>
        </w:rPr>
      </w:pPr>
      <w:r w:rsidRPr="004E3C8B">
        <w:rPr>
          <w:sz w:val="28"/>
        </w:rPr>
        <w:t>Число рабочих витков</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3" type="#_x0000_t75" style="width:114.75pt;height:33.75pt">
            <v:imagedata r:id="rId69" o:title=""/>
          </v:shape>
        </w:pict>
      </w:r>
      <w:r w:rsidR="00523DB8" w:rsidRPr="004E3C8B">
        <w:rPr>
          <w:sz w:val="28"/>
        </w:rPr>
        <w:t xml:space="preserve"> </w:t>
      </w:r>
      <w:r w:rsidR="007E731C" w:rsidRPr="004E3C8B">
        <w:rPr>
          <w:sz w:val="28"/>
        </w:rPr>
        <w:t>(3,28)</w:t>
      </w:r>
    </w:p>
    <w:p w:rsidR="00A15C3E" w:rsidRPr="004E3C8B" w:rsidRDefault="00A15C3E"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outlineLvl w:val="0"/>
        <w:rPr>
          <w:sz w:val="28"/>
        </w:rPr>
      </w:pPr>
      <w:r w:rsidRPr="004E3C8B">
        <w:rPr>
          <w:sz w:val="28"/>
        </w:rPr>
        <w:t>Число опорных витков</w:t>
      </w:r>
      <w:r w:rsidR="00A15C3E" w:rsidRPr="004E3C8B">
        <w:rPr>
          <w:sz w:val="28"/>
        </w:rPr>
        <w:t xml:space="preserve"> </w:t>
      </w:r>
      <w:r w:rsidR="005B57A6">
        <w:rPr>
          <w:sz w:val="28"/>
        </w:rPr>
        <w:pict>
          <v:shape id="_x0000_i1094" type="#_x0000_t75" style="width:42pt;height:17.25pt">
            <v:imagedata r:id="rId49" o:title=""/>
          </v:shape>
        </w:pict>
      </w:r>
    </w:p>
    <w:p w:rsidR="00523DB8" w:rsidRPr="004E3C8B" w:rsidRDefault="0089750A" w:rsidP="00AF00A7">
      <w:pPr>
        <w:widowControl w:val="0"/>
        <w:suppressAutoHyphens/>
        <w:spacing w:line="360" w:lineRule="auto"/>
        <w:ind w:firstLine="709"/>
        <w:jc w:val="both"/>
        <w:outlineLvl w:val="0"/>
        <w:rPr>
          <w:sz w:val="28"/>
        </w:rPr>
      </w:pPr>
      <w:r w:rsidRPr="004E3C8B">
        <w:rPr>
          <w:sz w:val="28"/>
        </w:rPr>
        <w:t>Полное число витков</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5" type="#_x0000_t75" style="width:153pt;height:17.25pt">
            <v:imagedata r:id="rId70" o:title=""/>
          </v:shape>
        </w:pict>
      </w:r>
      <w:r w:rsidR="00523DB8" w:rsidRPr="004E3C8B">
        <w:rPr>
          <w:sz w:val="28"/>
        </w:rPr>
        <w:t xml:space="preserve"> </w:t>
      </w:r>
      <w:r w:rsidR="007E731C" w:rsidRPr="004E3C8B">
        <w:rPr>
          <w:sz w:val="28"/>
        </w:rPr>
        <w:t>(3,29)</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Средний диаметр пружины</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6" type="#_x0000_t75" style="width:138pt;height:18pt">
            <v:imagedata r:id="rId71" o:title=""/>
          </v:shape>
        </w:pict>
      </w:r>
      <w:r w:rsidR="00523DB8" w:rsidRPr="004E3C8B">
        <w:rPr>
          <w:sz w:val="28"/>
        </w:rPr>
        <w:t xml:space="preserve"> </w:t>
      </w:r>
      <w:r w:rsidR="007E731C" w:rsidRPr="004E3C8B">
        <w:rPr>
          <w:sz w:val="28"/>
        </w:rPr>
        <w:t>(3,30)</w:t>
      </w:r>
    </w:p>
    <w:p w:rsidR="00A15C3E" w:rsidRPr="004E3C8B" w:rsidRDefault="00A15C3E"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outlineLvl w:val="0"/>
        <w:rPr>
          <w:sz w:val="28"/>
        </w:rPr>
      </w:pPr>
      <w:r w:rsidRPr="004E3C8B">
        <w:rPr>
          <w:sz w:val="28"/>
        </w:rPr>
        <w:t>Индекс пружины</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7" type="#_x0000_t75" style="width:92.25pt;height:27.75pt">
            <v:imagedata r:id="rId72" o:title=""/>
          </v:shape>
        </w:pict>
      </w:r>
      <w:r w:rsidR="00523DB8" w:rsidRPr="004E3C8B">
        <w:rPr>
          <w:sz w:val="28"/>
        </w:rPr>
        <w:t xml:space="preserve"> </w:t>
      </w:r>
      <w:r w:rsidR="007E731C" w:rsidRPr="004E3C8B">
        <w:rPr>
          <w:sz w:val="28"/>
        </w:rPr>
        <w:t>(3,40)</w:t>
      </w:r>
    </w:p>
    <w:p w:rsidR="00523DB8" w:rsidRPr="004E3C8B" w:rsidRDefault="00A15C3E" w:rsidP="00AF00A7">
      <w:pPr>
        <w:widowControl w:val="0"/>
        <w:suppressAutoHyphens/>
        <w:spacing w:line="360" w:lineRule="auto"/>
        <w:ind w:firstLine="709"/>
        <w:jc w:val="both"/>
        <w:rPr>
          <w:sz w:val="28"/>
        </w:rPr>
      </w:pPr>
      <w:r w:rsidRPr="004E3C8B">
        <w:rPr>
          <w:sz w:val="28"/>
        </w:rPr>
        <w:br w:type="page"/>
      </w:r>
      <w:r w:rsidR="0089750A" w:rsidRPr="004E3C8B">
        <w:rPr>
          <w:sz w:val="28"/>
        </w:rPr>
        <w:t>Предварительное перемещение</w:t>
      </w:r>
    </w:p>
    <w:p w:rsidR="00A15C3E" w:rsidRPr="004E3C8B" w:rsidRDefault="00A15C3E"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8" type="#_x0000_t75" style="width:92.25pt;height:33.75pt">
            <v:imagedata r:id="rId73" o:title=""/>
          </v:shape>
        </w:pict>
      </w:r>
      <w:r w:rsidR="00523DB8" w:rsidRPr="004E3C8B">
        <w:rPr>
          <w:sz w:val="28"/>
        </w:rPr>
        <w:t xml:space="preserve"> </w:t>
      </w:r>
      <w:r w:rsidR="007E731C" w:rsidRPr="004E3C8B">
        <w:rPr>
          <w:sz w:val="28"/>
        </w:rPr>
        <w:t>(3,41)</w:t>
      </w:r>
    </w:p>
    <w:p w:rsidR="00A15C3E" w:rsidRPr="004E3C8B" w:rsidRDefault="00A15C3E"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rPr>
          <w:sz w:val="28"/>
        </w:rPr>
      </w:pPr>
      <w:r w:rsidRPr="004E3C8B">
        <w:rPr>
          <w:sz w:val="28"/>
        </w:rPr>
        <w:t>рабочее перемещение</w:t>
      </w:r>
    </w:p>
    <w:p w:rsidR="00A15C3E" w:rsidRPr="004E3C8B" w:rsidRDefault="00A15C3E"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099" type="#_x0000_t75" style="width:99pt;height:33pt">
            <v:imagedata r:id="rId74" o:title=""/>
          </v:shape>
        </w:pict>
      </w:r>
      <w:r w:rsidR="00523DB8" w:rsidRPr="004E3C8B">
        <w:rPr>
          <w:sz w:val="28"/>
        </w:rPr>
        <w:t xml:space="preserve"> </w:t>
      </w:r>
      <w:r w:rsidR="007E731C" w:rsidRPr="004E3C8B">
        <w:rPr>
          <w:sz w:val="28"/>
        </w:rPr>
        <w:t>(3,42)</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Наибольшее перемещение</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0" type="#_x0000_t75" style="width:131.25pt;height:33.75pt">
            <v:imagedata r:id="rId75" o:title=""/>
          </v:shape>
        </w:pict>
      </w:r>
      <w:r w:rsidR="00523DB8" w:rsidRPr="004E3C8B">
        <w:rPr>
          <w:sz w:val="28"/>
        </w:rPr>
        <w:t xml:space="preserve"> </w:t>
      </w:r>
      <w:r w:rsidR="007E731C" w:rsidRPr="004E3C8B">
        <w:rPr>
          <w:sz w:val="28"/>
        </w:rPr>
        <w:t>(3,43)</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Высота пружины при наибольшем перемещении</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1" type="#_x0000_t75" style="width:240pt;height:18pt">
            <v:imagedata r:id="rId76" o:title=""/>
          </v:shape>
        </w:pict>
      </w:r>
      <w:r w:rsidR="00523DB8" w:rsidRPr="004E3C8B">
        <w:rPr>
          <w:sz w:val="28"/>
        </w:rPr>
        <w:t xml:space="preserve"> </w:t>
      </w:r>
      <w:r w:rsidR="007E731C" w:rsidRPr="004E3C8B">
        <w:rPr>
          <w:sz w:val="28"/>
        </w:rPr>
        <w:t>(3,44)</w:t>
      </w:r>
    </w:p>
    <w:p w:rsidR="00A15C3E" w:rsidRPr="004E3C8B" w:rsidRDefault="00A15C3E"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rPr>
          <w:sz w:val="28"/>
        </w:rPr>
      </w:pPr>
      <w:r w:rsidRPr="004E3C8B">
        <w:rPr>
          <w:sz w:val="28"/>
        </w:rPr>
        <w:t>где n3=1.5 число шлифованных витков</w:t>
      </w:r>
    </w:p>
    <w:p w:rsidR="00523DB8" w:rsidRPr="004E3C8B" w:rsidRDefault="0089750A" w:rsidP="00AF00A7">
      <w:pPr>
        <w:widowControl w:val="0"/>
        <w:suppressAutoHyphens/>
        <w:spacing w:line="360" w:lineRule="auto"/>
        <w:ind w:firstLine="709"/>
        <w:jc w:val="both"/>
        <w:outlineLvl w:val="0"/>
        <w:rPr>
          <w:sz w:val="28"/>
        </w:rPr>
      </w:pPr>
      <w:r w:rsidRPr="004E3C8B">
        <w:rPr>
          <w:sz w:val="28"/>
        </w:rPr>
        <w:t>Высота пружины при наибольшем перемещении</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2" type="#_x0000_t75" style="width:192pt;height:18pt">
            <v:imagedata r:id="rId77" o:title=""/>
          </v:shape>
        </w:pict>
      </w:r>
      <w:r w:rsidR="00523DB8" w:rsidRPr="004E3C8B">
        <w:rPr>
          <w:sz w:val="28"/>
        </w:rPr>
        <w:t xml:space="preserve"> </w:t>
      </w:r>
      <w:r w:rsidR="007E731C" w:rsidRPr="004E3C8B">
        <w:rPr>
          <w:sz w:val="28"/>
        </w:rPr>
        <w:t>(3,45)</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Высота пружины при предварительном перемещении</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3" type="#_x0000_t75" style="width:176.25pt;height:18pt">
            <v:imagedata r:id="rId78" o:title=""/>
          </v:shape>
        </w:pict>
      </w:r>
      <w:r w:rsidR="00523DB8" w:rsidRPr="004E3C8B">
        <w:rPr>
          <w:sz w:val="28"/>
        </w:rPr>
        <w:t xml:space="preserve"> </w:t>
      </w:r>
      <w:r w:rsidR="007E731C" w:rsidRPr="004E3C8B">
        <w:rPr>
          <w:sz w:val="28"/>
        </w:rPr>
        <w:t>(3,46)</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Высота пружины при рабочем перемещении</w:t>
      </w:r>
    </w:p>
    <w:p w:rsidR="0089750A" w:rsidRPr="004E3C8B" w:rsidRDefault="00A15C3E" w:rsidP="00AF00A7">
      <w:pPr>
        <w:widowControl w:val="0"/>
        <w:suppressAutoHyphens/>
        <w:spacing w:line="360" w:lineRule="auto"/>
        <w:ind w:firstLine="709"/>
        <w:jc w:val="both"/>
        <w:outlineLvl w:val="0"/>
        <w:rPr>
          <w:sz w:val="28"/>
        </w:rPr>
      </w:pPr>
      <w:r w:rsidRPr="004E3C8B">
        <w:rPr>
          <w:sz w:val="28"/>
        </w:rPr>
        <w:br w:type="page"/>
      </w:r>
      <w:r w:rsidR="005B57A6">
        <w:rPr>
          <w:sz w:val="28"/>
        </w:rPr>
        <w:pict>
          <v:shape id="_x0000_i1104" type="#_x0000_t75" style="width:177.75pt;height:18pt">
            <v:imagedata r:id="rId79" o:title=""/>
          </v:shape>
        </w:pict>
      </w:r>
      <w:r w:rsidR="00523DB8" w:rsidRPr="004E3C8B">
        <w:rPr>
          <w:sz w:val="28"/>
        </w:rPr>
        <w:t xml:space="preserve"> </w:t>
      </w:r>
      <w:r w:rsidR="007E731C" w:rsidRPr="004E3C8B">
        <w:rPr>
          <w:sz w:val="28"/>
        </w:rPr>
        <w:t>(3,47)</w:t>
      </w:r>
    </w:p>
    <w:p w:rsidR="00A15C3E" w:rsidRPr="004E3C8B" w:rsidRDefault="00A15C3E" w:rsidP="00AF00A7">
      <w:pPr>
        <w:widowControl w:val="0"/>
        <w:suppressAutoHyphens/>
        <w:spacing w:line="360" w:lineRule="auto"/>
        <w:ind w:firstLine="709"/>
        <w:jc w:val="both"/>
        <w:outlineLvl w:val="0"/>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Шаг пружины</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5" type="#_x0000_t75" style="width:168.75pt;height:18pt">
            <v:imagedata r:id="rId80" o:title=""/>
          </v:shape>
        </w:pict>
      </w:r>
      <w:r w:rsidR="00523DB8" w:rsidRPr="004E3C8B">
        <w:rPr>
          <w:sz w:val="28"/>
        </w:rPr>
        <w:t xml:space="preserve"> </w:t>
      </w:r>
      <w:r w:rsidR="007E731C" w:rsidRPr="004E3C8B">
        <w:rPr>
          <w:sz w:val="28"/>
        </w:rPr>
        <w:t>(3,48)</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rPr>
      </w:pPr>
      <w:r w:rsidRPr="004E3C8B">
        <w:rPr>
          <w:sz w:val="28"/>
        </w:rPr>
        <w:t>Длина развернутой пружины ( без учета зацепов пружины растяжения)</w:t>
      </w:r>
    </w:p>
    <w:p w:rsidR="00A15C3E" w:rsidRPr="004E3C8B" w:rsidRDefault="00A15C3E"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6" type="#_x0000_t75" style="width:204.75pt;height:18pt">
            <v:imagedata r:id="rId81" o:title=""/>
          </v:shape>
        </w:pict>
      </w:r>
      <w:r w:rsidR="0089750A" w:rsidRPr="004E3C8B">
        <w:rPr>
          <w:sz w:val="28"/>
        </w:rPr>
        <w:t>мм</w:t>
      </w:r>
      <w:r w:rsidR="00523DB8" w:rsidRPr="004E3C8B">
        <w:rPr>
          <w:sz w:val="28"/>
        </w:rPr>
        <w:t xml:space="preserve"> </w:t>
      </w:r>
      <w:r w:rsidR="007E731C" w:rsidRPr="004E3C8B">
        <w:rPr>
          <w:sz w:val="28"/>
        </w:rPr>
        <w:t>(3,49)</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rPr>
      </w:pPr>
      <w:r w:rsidRPr="004E3C8B">
        <w:rPr>
          <w:sz w:val="28"/>
        </w:rPr>
        <w:t>Масса пружины в КГ</w:t>
      </w:r>
    </w:p>
    <w:p w:rsidR="00A15C3E" w:rsidRPr="004E3C8B" w:rsidRDefault="00A15C3E"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7" type="#_x0000_t75" style="width:357.75pt;height:18.75pt">
            <v:imagedata r:id="rId82" o:title=""/>
          </v:shape>
        </w:pict>
      </w:r>
      <w:r w:rsidR="007E731C" w:rsidRPr="004E3C8B">
        <w:rPr>
          <w:sz w:val="28"/>
        </w:rPr>
        <w:t xml:space="preserve"> (3,50)</w:t>
      </w:r>
    </w:p>
    <w:p w:rsidR="00A15C3E" w:rsidRPr="004E3C8B" w:rsidRDefault="00A15C3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outlineLvl w:val="0"/>
        <w:rPr>
          <w:sz w:val="28"/>
        </w:rPr>
      </w:pPr>
      <w:r w:rsidRPr="004E3C8B">
        <w:rPr>
          <w:sz w:val="28"/>
        </w:rPr>
        <w:t>Объем W занимаемый пружиной</w:t>
      </w:r>
      <w:r w:rsidR="00A22B64" w:rsidRPr="004E3C8B">
        <w:rPr>
          <w:sz w:val="28"/>
        </w:rPr>
        <w:t>,</w:t>
      </w:r>
      <w:r w:rsidRPr="004E3C8B">
        <w:rPr>
          <w:sz w:val="28"/>
        </w:rPr>
        <w:t xml:space="preserve"> мм</w:t>
      </w:r>
    </w:p>
    <w:p w:rsidR="00A15C3E" w:rsidRPr="004E3C8B" w:rsidRDefault="00A15C3E"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rPr>
      </w:pPr>
      <w:r>
        <w:rPr>
          <w:sz w:val="28"/>
        </w:rPr>
        <w:pict>
          <v:shape id="_x0000_i1108" type="#_x0000_t75" style="width:285pt;height:18pt">
            <v:imagedata r:id="rId83" o:title=""/>
          </v:shape>
        </w:pict>
      </w:r>
      <w:r w:rsidR="00523DB8" w:rsidRPr="004E3C8B">
        <w:rPr>
          <w:sz w:val="28"/>
        </w:rPr>
        <w:t xml:space="preserve"> </w:t>
      </w:r>
      <w:r w:rsidR="007E731C" w:rsidRPr="004E3C8B">
        <w:rPr>
          <w:sz w:val="28"/>
        </w:rPr>
        <w:t>(3,51)</w:t>
      </w:r>
    </w:p>
    <w:p w:rsidR="00A15C3E" w:rsidRPr="004E3C8B" w:rsidRDefault="00A15C3E" w:rsidP="00AF00A7">
      <w:pPr>
        <w:widowControl w:val="0"/>
        <w:suppressAutoHyphens/>
        <w:spacing w:line="360" w:lineRule="auto"/>
        <w:ind w:firstLine="709"/>
        <w:jc w:val="both"/>
        <w:rPr>
          <w:sz w:val="28"/>
        </w:rPr>
      </w:pPr>
    </w:p>
    <w:p w:rsidR="00523DB8" w:rsidRPr="004E3C8B" w:rsidRDefault="00FF66D3" w:rsidP="00AF00A7">
      <w:pPr>
        <w:widowControl w:val="0"/>
        <w:suppressAutoHyphens/>
        <w:spacing w:line="360" w:lineRule="auto"/>
        <w:ind w:firstLine="709"/>
        <w:jc w:val="both"/>
        <w:rPr>
          <w:sz w:val="28"/>
          <w:szCs w:val="32"/>
        </w:rPr>
      </w:pPr>
      <w:r w:rsidRPr="004E3C8B">
        <w:rPr>
          <w:sz w:val="28"/>
          <w:szCs w:val="32"/>
        </w:rPr>
        <w:t xml:space="preserve">2.1.4 </w:t>
      </w:r>
      <w:r w:rsidR="0089750A" w:rsidRPr="004E3C8B">
        <w:rPr>
          <w:sz w:val="28"/>
          <w:szCs w:val="32"/>
        </w:rPr>
        <w:t>Выбор подшипников</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Для подшипников с частотой вращения кольца </w:t>
      </w:r>
      <w:r w:rsidR="005B57A6">
        <w:rPr>
          <w:position w:val="-6"/>
          <w:sz w:val="28"/>
          <w:szCs w:val="32"/>
        </w:rPr>
        <w:pict>
          <v:shape id="_x0000_i1109" type="#_x0000_t75" style="width:66.75pt;height:14.25pt">
            <v:imagedata r:id="rId84" o:title=""/>
          </v:shape>
        </w:pict>
      </w:r>
      <w:r w:rsidRPr="004E3C8B">
        <w:rPr>
          <w:sz w:val="28"/>
          <w:szCs w:val="32"/>
        </w:rPr>
        <w:t>основной характеристикой служит статическая грузоподъемность С</w:t>
      </w:r>
      <w:r w:rsidRPr="004E3C8B">
        <w:rPr>
          <w:sz w:val="28"/>
          <w:szCs w:val="32"/>
          <w:vertAlign w:val="subscript"/>
        </w:rPr>
        <w:t>0</w:t>
      </w:r>
      <w:r w:rsidRPr="004E3C8B">
        <w:rPr>
          <w:sz w:val="28"/>
          <w:szCs w:val="32"/>
        </w:rPr>
        <w:t>; при большей частоте вращения – динамическая грузоподъёмность С.</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По ГОСТ 18855 – 73 динамической грузоподъёмностью радиальных и радиально – упорных подшипников называют величину постоянной радиальной нагрузки, которую группа идентичных подшипников с неподвижным наружным кольцом может выдержать в течение 1 млн. оборотов внутреннего кольца. Под номинальной долговечностью понимают срок службы подшипников, в течение которого не менее 90% из данной группы при одинаковых условиях должны проработать без появления признаков усталости металла.</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Расчетную долговечность </w:t>
      </w:r>
      <w:r w:rsidRPr="004E3C8B">
        <w:rPr>
          <w:sz w:val="28"/>
          <w:szCs w:val="32"/>
          <w:lang w:val="en-US"/>
        </w:rPr>
        <w:t>L</w:t>
      </w:r>
      <w:r w:rsidRPr="004E3C8B">
        <w:rPr>
          <w:sz w:val="28"/>
          <w:szCs w:val="32"/>
        </w:rPr>
        <w:t xml:space="preserve"> в млн. оборотов или </w:t>
      </w:r>
      <w:r w:rsidRPr="004E3C8B">
        <w:rPr>
          <w:sz w:val="28"/>
          <w:szCs w:val="32"/>
          <w:lang w:val="en-US"/>
        </w:rPr>
        <w:t>L</w:t>
      </w:r>
      <w:r w:rsidRPr="004E3C8B">
        <w:rPr>
          <w:sz w:val="28"/>
          <w:szCs w:val="32"/>
          <w:vertAlign w:val="subscript"/>
          <w:lang w:val="en-US"/>
        </w:rPr>
        <w:t>h</w:t>
      </w:r>
      <w:r w:rsidRPr="004E3C8B">
        <w:rPr>
          <w:sz w:val="28"/>
          <w:szCs w:val="32"/>
        </w:rPr>
        <w:t xml:space="preserve"> в часах определяют по динамической грузоподъемности С и величине эквивалентной нагрузки Р</w:t>
      </w:r>
      <w:r w:rsidRPr="004E3C8B">
        <w:rPr>
          <w:sz w:val="28"/>
          <w:szCs w:val="32"/>
          <w:vertAlign w:val="subscript"/>
        </w:rPr>
        <w:t>э</w:t>
      </w:r>
      <w:r w:rsidRPr="004E3C8B">
        <w:rPr>
          <w:sz w:val="28"/>
          <w:szCs w:val="32"/>
        </w:rPr>
        <w:t>.</w:t>
      </w:r>
    </w:p>
    <w:p w:rsidR="00A15C3E" w:rsidRPr="004E3C8B" w:rsidRDefault="00A15C3E"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32"/>
          <w:sz w:val="28"/>
          <w:szCs w:val="32"/>
        </w:rPr>
        <w:pict>
          <v:shape id="_x0000_i1110" type="#_x0000_t75" style="width:56.25pt;height:39.75pt">
            <v:imagedata r:id="rId85" o:title=""/>
          </v:shape>
        </w:pict>
      </w:r>
      <w:r w:rsidR="00523DB8" w:rsidRPr="004E3C8B">
        <w:rPr>
          <w:sz w:val="28"/>
          <w:szCs w:val="32"/>
        </w:rPr>
        <w:t xml:space="preserve"> </w:t>
      </w:r>
      <w:r w:rsidR="007E731C" w:rsidRPr="004E3C8B">
        <w:rPr>
          <w:sz w:val="28"/>
          <w:szCs w:val="32"/>
        </w:rPr>
        <w:t>(4,1)</w:t>
      </w:r>
    </w:p>
    <w:p w:rsidR="00A15C3E" w:rsidRPr="004E3C8B" w:rsidRDefault="00A15C3E"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где </w:t>
      </w:r>
      <w:r w:rsidRPr="004E3C8B">
        <w:rPr>
          <w:sz w:val="28"/>
          <w:szCs w:val="32"/>
          <w:lang w:val="en-US"/>
        </w:rPr>
        <w:t>m</w:t>
      </w:r>
      <w:r w:rsidRPr="004E3C8B">
        <w:rPr>
          <w:sz w:val="28"/>
          <w:szCs w:val="32"/>
        </w:rPr>
        <w:t>=10/3 – для роликоподшипников.</w:t>
      </w:r>
    </w:p>
    <w:p w:rsidR="00523DB8" w:rsidRPr="004E3C8B" w:rsidRDefault="0089750A" w:rsidP="00AF00A7">
      <w:pPr>
        <w:widowControl w:val="0"/>
        <w:suppressAutoHyphens/>
        <w:spacing w:line="360" w:lineRule="auto"/>
        <w:ind w:firstLine="709"/>
        <w:jc w:val="both"/>
        <w:rPr>
          <w:sz w:val="28"/>
          <w:szCs w:val="32"/>
        </w:rPr>
      </w:pPr>
      <w:r w:rsidRPr="004E3C8B">
        <w:rPr>
          <w:sz w:val="28"/>
          <w:szCs w:val="32"/>
        </w:rPr>
        <w:t>Для любых подшипников</w:t>
      </w:r>
    </w:p>
    <w:p w:rsidR="00A15C3E" w:rsidRPr="004E3C8B" w:rsidRDefault="00A15C3E"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24"/>
          <w:sz w:val="28"/>
          <w:szCs w:val="32"/>
        </w:rPr>
        <w:pict>
          <v:shape id="_x0000_i1111" type="#_x0000_t75" style="width:56.25pt;height:33pt">
            <v:imagedata r:id="rId86" o:title=""/>
          </v:shape>
        </w:pict>
      </w:r>
      <w:r w:rsidR="00523DB8" w:rsidRPr="004E3C8B">
        <w:rPr>
          <w:sz w:val="28"/>
          <w:szCs w:val="32"/>
        </w:rPr>
        <w:t xml:space="preserve"> </w:t>
      </w:r>
      <w:r w:rsidR="007E731C" w:rsidRPr="004E3C8B">
        <w:rPr>
          <w:sz w:val="28"/>
          <w:szCs w:val="32"/>
        </w:rPr>
        <w:t>(4,2)</w:t>
      </w:r>
    </w:p>
    <w:p w:rsidR="00A15C3E" w:rsidRPr="004E3C8B" w:rsidRDefault="00A15C3E"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где </w:t>
      </w:r>
      <w:r w:rsidRPr="004E3C8B">
        <w:rPr>
          <w:sz w:val="28"/>
          <w:szCs w:val="32"/>
          <w:lang w:val="en-US"/>
        </w:rPr>
        <w:t>n</w:t>
      </w:r>
      <w:r w:rsidRPr="004E3C8B">
        <w:rPr>
          <w:sz w:val="28"/>
          <w:szCs w:val="32"/>
        </w:rPr>
        <w:t xml:space="preserve"> – частота вращения подшипника, об/мин.</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Полученный по этой формуле результат должен соответствовать долговечности редукторов 360</w:t>
      </w:r>
      <w:r w:rsidR="00523DB8" w:rsidRPr="004E3C8B">
        <w:rPr>
          <w:sz w:val="28"/>
          <w:szCs w:val="32"/>
        </w:rPr>
        <w:t xml:space="preserve"> </w:t>
      </w:r>
      <w:r w:rsidRPr="004E3C8B">
        <w:rPr>
          <w:sz w:val="28"/>
          <w:szCs w:val="32"/>
        </w:rPr>
        <w:t>000 ч. – для зубчатых редукторов.</w:t>
      </w:r>
      <w:r w:rsidR="00A15C3E" w:rsidRPr="004E3C8B">
        <w:rPr>
          <w:sz w:val="28"/>
          <w:szCs w:val="32"/>
        </w:rPr>
        <w:t xml:space="preserve"> </w:t>
      </w:r>
      <w:r w:rsidRPr="004E3C8B">
        <w:rPr>
          <w:sz w:val="28"/>
          <w:szCs w:val="32"/>
        </w:rPr>
        <w:t>Эквивалентная нагрузка Р</w:t>
      </w:r>
      <w:r w:rsidRPr="004E3C8B">
        <w:rPr>
          <w:sz w:val="28"/>
          <w:szCs w:val="32"/>
          <w:vertAlign w:val="subscript"/>
        </w:rPr>
        <w:t>Э</w:t>
      </w:r>
      <w:r w:rsidRPr="004E3C8B">
        <w:rPr>
          <w:sz w:val="28"/>
          <w:szCs w:val="32"/>
        </w:rPr>
        <w:t xml:space="preserve"> для однорядных радиальных роликоподшипниках</w:t>
      </w:r>
    </w:p>
    <w:p w:rsidR="00A15C3E" w:rsidRPr="004E3C8B" w:rsidRDefault="00A15C3E"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12"/>
          <w:sz w:val="28"/>
          <w:szCs w:val="32"/>
        </w:rPr>
        <w:pict>
          <v:shape id="_x0000_i1112" type="#_x0000_t75" style="width:162pt;height:18pt">
            <v:imagedata r:id="rId87" o:title=""/>
          </v:shape>
        </w:pict>
      </w:r>
      <w:r w:rsidR="00523DB8" w:rsidRPr="004E3C8B">
        <w:rPr>
          <w:sz w:val="28"/>
          <w:szCs w:val="32"/>
        </w:rPr>
        <w:t xml:space="preserve"> </w:t>
      </w:r>
      <w:r w:rsidR="007E731C" w:rsidRPr="004E3C8B">
        <w:rPr>
          <w:sz w:val="28"/>
          <w:szCs w:val="32"/>
        </w:rPr>
        <w:t>(4,3)</w:t>
      </w:r>
    </w:p>
    <w:p w:rsidR="00A15C3E" w:rsidRPr="004E3C8B" w:rsidRDefault="00A15C3E" w:rsidP="00AF00A7">
      <w:pPr>
        <w:widowControl w:val="0"/>
        <w:suppressAutoHyphens/>
        <w:spacing w:line="360" w:lineRule="auto"/>
        <w:ind w:firstLine="709"/>
        <w:jc w:val="both"/>
        <w:rPr>
          <w:sz w:val="28"/>
          <w:szCs w:val="32"/>
        </w:rPr>
      </w:pPr>
    </w:p>
    <w:p w:rsidR="00523DB8" w:rsidRPr="004E3C8B" w:rsidRDefault="00AE2F1F" w:rsidP="00AF00A7">
      <w:pPr>
        <w:widowControl w:val="0"/>
        <w:suppressAutoHyphens/>
        <w:spacing w:line="360" w:lineRule="auto"/>
        <w:ind w:firstLine="709"/>
        <w:jc w:val="both"/>
        <w:outlineLvl w:val="0"/>
        <w:rPr>
          <w:sz w:val="28"/>
          <w:szCs w:val="32"/>
        </w:rPr>
      </w:pPr>
      <w:r w:rsidRPr="004E3C8B">
        <w:rPr>
          <w:sz w:val="28"/>
          <w:szCs w:val="32"/>
        </w:rPr>
        <w:t>г</w:t>
      </w:r>
      <w:r w:rsidR="0089750A" w:rsidRPr="004E3C8B">
        <w:rPr>
          <w:sz w:val="28"/>
          <w:szCs w:val="32"/>
        </w:rPr>
        <w:t>де</w:t>
      </w:r>
      <w:r w:rsidR="00A15C3E" w:rsidRPr="004E3C8B">
        <w:rPr>
          <w:sz w:val="28"/>
          <w:szCs w:val="32"/>
        </w:rPr>
        <w:t xml:space="preserve"> </w:t>
      </w:r>
      <w:r w:rsidR="0089750A" w:rsidRPr="004E3C8B">
        <w:rPr>
          <w:sz w:val="28"/>
          <w:szCs w:val="32"/>
          <w:lang w:val="en-US"/>
        </w:rPr>
        <w:t>X</w:t>
      </w:r>
      <w:r w:rsidR="0089750A" w:rsidRPr="004E3C8B">
        <w:rPr>
          <w:sz w:val="28"/>
          <w:szCs w:val="32"/>
        </w:rPr>
        <w:t xml:space="preserve"> – коэффициент радиальной нагрузки </w:t>
      </w:r>
      <w:r w:rsidR="0089750A" w:rsidRPr="004E3C8B">
        <w:rPr>
          <w:sz w:val="28"/>
          <w:szCs w:val="32"/>
          <w:lang w:val="en-US"/>
        </w:rPr>
        <w:t>X</w:t>
      </w:r>
      <w:r w:rsidR="0089750A" w:rsidRPr="004E3C8B">
        <w:rPr>
          <w:sz w:val="28"/>
          <w:szCs w:val="32"/>
        </w:rPr>
        <w:t>=0.56</w:t>
      </w:r>
    </w:p>
    <w:p w:rsidR="00523DB8" w:rsidRPr="004E3C8B" w:rsidRDefault="0089750A" w:rsidP="00AF00A7">
      <w:pPr>
        <w:widowControl w:val="0"/>
        <w:suppressAutoHyphens/>
        <w:spacing w:line="360" w:lineRule="auto"/>
        <w:ind w:firstLine="709"/>
        <w:jc w:val="both"/>
        <w:outlineLvl w:val="0"/>
        <w:rPr>
          <w:sz w:val="28"/>
          <w:szCs w:val="32"/>
        </w:rPr>
      </w:pPr>
      <w:r w:rsidRPr="004E3C8B">
        <w:rPr>
          <w:sz w:val="28"/>
          <w:szCs w:val="32"/>
          <w:lang w:val="en-US"/>
        </w:rPr>
        <w:t>V</w:t>
      </w:r>
      <w:r w:rsidRPr="004E3C8B">
        <w:rPr>
          <w:sz w:val="28"/>
          <w:szCs w:val="32"/>
        </w:rPr>
        <w:t xml:space="preserve"> – Коэффициент учитывающий вращение колец. </w:t>
      </w:r>
      <w:r w:rsidRPr="004E3C8B">
        <w:rPr>
          <w:sz w:val="28"/>
          <w:szCs w:val="32"/>
          <w:lang w:val="en-US"/>
        </w:rPr>
        <w:t>V</w:t>
      </w:r>
      <w:r w:rsidRPr="004E3C8B">
        <w:rPr>
          <w:sz w:val="28"/>
          <w:szCs w:val="32"/>
        </w:rPr>
        <w:t xml:space="preserve"> =1</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lang w:val="en-US"/>
        </w:rPr>
        <w:t>Fr</w:t>
      </w:r>
      <w:r w:rsidRPr="004E3C8B">
        <w:rPr>
          <w:sz w:val="28"/>
          <w:szCs w:val="32"/>
        </w:rPr>
        <w:t xml:space="preserve"> – радиальная нагрузка Fr=190.7 </w:t>
      </w:r>
      <w:r w:rsidRPr="004E3C8B">
        <w:rPr>
          <w:sz w:val="28"/>
          <w:szCs w:val="32"/>
          <w:lang w:val="en-US"/>
        </w:rPr>
        <w:t>H</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lang w:val="en-US"/>
        </w:rPr>
        <w:t>Y</w:t>
      </w:r>
      <w:r w:rsidRPr="004E3C8B">
        <w:rPr>
          <w:sz w:val="28"/>
          <w:szCs w:val="32"/>
        </w:rPr>
        <w:t xml:space="preserve"> – Коэффициент осевой нагрузки </w:t>
      </w:r>
      <w:r w:rsidRPr="004E3C8B">
        <w:rPr>
          <w:sz w:val="28"/>
          <w:szCs w:val="32"/>
          <w:lang w:val="en-US"/>
        </w:rPr>
        <w:t>Y</w:t>
      </w:r>
      <w:r w:rsidRPr="004E3C8B">
        <w:rPr>
          <w:sz w:val="28"/>
          <w:szCs w:val="32"/>
        </w:rPr>
        <w:t xml:space="preserve"> =2.30</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lang w:val="en-US"/>
        </w:rPr>
        <w:t>Fa</w:t>
      </w:r>
      <w:r w:rsidRPr="004E3C8B">
        <w:rPr>
          <w:sz w:val="28"/>
          <w:szCs w:val="32"/>
        </w:rPr>
        <w:t xml:space="preserve"> – Осевая нагрузка </w:t>
      </w:r>
      <w:r w:rsidRPr="004E3C8B">
        <w:rPr>
          <w:sz w:val="28"/>
          <w:szCs w:val="32"/>
          <w:lang w:val="en-US"/>
        </w:rPr>
        <w:t>Fa</w:t>
      </w:r>
      <w:r w:rsidRPr="004E3C8B">
        <w:rPr>
          <w:sz w:val="28"/>
          <w:szCs w:val="32"/>
        </w:rPr>
        <w:t xml:space="preserve"> = 123.8 Н</w:t>
      </w:r>
    </w:p>
    <w:p w:rsidR="00523DB8" w:rsidRPr="004E3C8B" w:rsidRDefault="0089750A" w:rsidP="00AF00A7">
      <w:pPr>
        <w:widowControl w:val="0"/>
        <w:suppressAutoHyphens/>
        <w:spacing w:line="360" w:lineRule="auto"/>
        <w:ind w:firstLine="709"/>
        <w:jc w:val="both"/>
        <w:rPr>
          <w:sz w:val="28"/>
          <w:szCs w:val="32"/>
        </w:rPr>
      </w:pPr>
      <w:r w:rsidRPr="004E3C8B">
        <w:rPr>
          <w:sz w:val="28"/>
          <w:szCs w:val="32"/>
        </w:rPr>
        <w:t>Кт – Темпе</w:t>
      </w:r>
      <w:r w:rsidR="005A4C5F" w:rsidRPr="004E3C8B">
        <w:rPr>
          <w:sz w:val="28"/>
          <w:szCs w:val="32"/>
        </w:rPr>
        <w:t>ра</w:t>
      </w:r>
      <w:r w:rsidR="007E731C" w:rsidRPr="004E3C8B">
        <w:rPr>
          <w:sz w:val="28"/>
          <w:szCs w:val="32"/>
        </w:rPr>
        <w:t>турный коэффициент Кт =1.05</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К</w:t>
      </w:r>
      <w:r w:rsidRPr="004E3C8B">
        <w:rPr>
          <w:sz w:val="28"/>
          <w:szCs w:val="32"/>
          <w:vertAlign w:val="subscript"/>
        </w:rPr>
        <w:t>б</w:t>
      </w:r>
      <w:r w:rsidRPr="004E3C8B">
        <w:rPr>
          <w:sz w:val="28"/>
          <w:szCs w:val="32"/>
        </w:rPr>
        <w:t xml:space="preserve"> – Коэффициент безопасности</w:t>
      </w:r>
      <w:r w:rsidR="00523DB8" w:rsidRPr="004E3C8B">
        <w:rPr>
          <w:sz w:val="28"/>
          <w:szCs w:val="32"/>
        </w:rPr>
        <w:t xml:space="preserve"> </w:t>
      </w:r>
      <w:r w:rsidRPr="004E3C8B">
        <w:rPr>
          <w:sz w:val="28"/>
          <w:szCs w:val="32"/>
        </w:rPr>
        <w:t>К</w:t>
      </w:r>
      <w:r w:rsidRPr="004E3C8B">
        <w:rPr>
          <w:sz w:val="28"/>
          <w:szCs w:val="32"/>
          <w:vertAlign w:val="subscript"/>
        </w:rPr>
        <w:t xml:space="preserve">б </w:t>
      </w:r>
      <w:r w:rsidRPr="004E3C8B">
        <w:rPr>
          <w:sz w:val="28"/>
          <w:szCs w:val="32"/>
        </w:rPr>
        <w:t>=1.2</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lang w:val="en-US"/>
        </w:rPr>
        <w:t>C</w:t>
      </w:r>
      <w:r w:rsidRPr="004E3C8B">
        <w:rPr>
          <w:sz w:val="28"/>
          <w:szCs w:val="32"/>
        </w:rPr>
        <w:t xml:space="preserve"> – Динамическая грузоподъёмность С=25000 Н</w:t>
      </w:r>
    </w:p>
    <w:p w:rsidR="00A15C3E" w:rsidRPr="004E3C8B" w:rsidRDefault="0089750A" w:rsidP="00AF00A7">
      <w:pPr>
        <w:widowControl w:val="0"/>
        <w:suppressAutoHyphens/>
        <w:spacing w:line="360" w:lineRule="auto"/>
        <w:ind w:firstLine="709"/>
        <w:jc w:val="both"/>
        <w:rPr>
          <w:sz w:val="28"/>
          <w:szCs w:val="32"/>
        </w:rPr>
      </w:pPr>
      <w:r w:rsidRPr="004E3C8B">
        <w:rPr>
          <w:sz w:val="28"/>
          <w:szCs w:val="32"/>
          <w:lang w:val="en-US"/>
        </w:rPr>
        <w:t>n</w:t>
      </w:r>
      <w:r w:rsidRPr="004E3C8B">
        <w:rPr>
          <w:sz w:val="28"/>
          <w:szCs w:val="32"/>
        </w:rPr>
        <w:t xml:space="preserve"> – частота оборотов </w:t>
      </w:r>
      <w:r w:rsidRPr="004E3C8B">
        <w:rPr>
          <w:sz w:val="28"/>
          <w:szCs w:val="32"/>
          <w:lang w:val="en-US"/>
        </w:rPr>
        <w:t>n</w:t>
      </w:r>
      <w:r w:rsidRPr="004E3C8B">
        <w:rPr>
          <w:sz w:val="28"/>
          <w:szCs w:val="32"/>
        </w:rPr>
        <w:t xml:space="preserve"> = 90 об/мин</w:t>
      </w:r>
    </w:p>
    <w:p w:rsidR="0089750A" w:rsidRPr="004E3C8B" w:rsidRDefault="00A15C3E" w:rsidP="00AF00A7">
      <w:pPr>
        <w:widowControl w:val="0"/>
        <w:suppressAutoHyphens/>
        <w:spacing w:line="360" w:lineRule="auto"/>
        <w:jc w:val="both"/>
        <w:rPr>
          <w:sz w:val="28"/>
          <w:szCs w:val="32"/>
        </w:rPr>
      </w:pPr>
      <w:r w:rsidRPr="004E3C8B">
        <w:rPr>
          <w:sz w:val="28"/>
          <w:szCs w:val="32"/>
        </w:rPr>
        <w:br w:type="page"/>
      </w:r>
      <w:r w:rsidR="005B57A6">
        <w:rPr>
          <w:position w:val="-12"/>
          <w:sz w:val="28"/>
          <w:szCs w:val="32"/>
        </w:rPr>
        <w:pict>
          <v:shape id="_x0000_i1113" type="#_x0000_t75" style="width:460.5pt;height:21.75pt">
            <v:imagedata r:id="rId88" o:title=""/>
          </v:shape>
        </w:pict>
      </w:r>
    </w:p>
    <w:p w:rsidR="00A15C3E" w:rsidRPr="004E3C8B" w:rsidRDefault="00A15C3E" w:rsidP="00AF00A7">
      <w:pPr>
        <w:widowControl w:val="0"/>
        <w:suppressAutoHyphens/>
        <w:spacing w:line="360" w:lineRule="auto"/>
        <w:ind w:firstLine="709"/>
        <w:jc w:val="both"/>
        <w:outlineLvl w:val="0"/>
        <w:rPr>
          <w:sz w:val="28"/>
          <w:szCs w:val="32"/>
        </w:rPr>
      </w:pPr>
    </w:p>
    <w:p w:rsidR="0089750A" w:rsidRPr="004E3C8B" w:rsidRDefault="0089750A" w:rsidP="00AF00A7">
      <w:pPr>
        <w:widowControl w:val="0"/>
        <w:suppressAutoHyphens/>
        <w:spacing w:line="360" w:lineRule="auto"/>
        <w:ind w:firstLine="709"/>
        <w:jc w:val="both"/>
        <w:outlineLvl w:val="0"/>
        <w:rPr>
          <w:sz w:val="28"/>
          <w:szCs w:val="32"/>
        </w:rPr>
      </w:pPr>
      <w:r w:rsidRPr="004E3C8B">
        <w:rPr>
          <w:sz w:val="28"/>
          <w:szCs w:val="32"/>
        </w:rPr>
        <w:t>Найдем расчетную долговечность</w:t>
      </w:r>
    </w:p>
    <w:p w:rsidR="00A15C3E" w:rsidRPr="004E3C8B" w:rsidRDefault="00A15C3E" w:rsidP="00AF00A7">
      <w:pPr>
        <w:widowControl w:val="0"/>
        <w:suppressAutoHyphens/>
        <w:spacing w:line="360" w:lineRule="auto"/>
        <w:ind w:firstLine="709"/>
        <w:jc w:val="both"/>
        <w:outlineLvl w:val="0"/>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32"/>
          <w:sz w:val="28"/>
          <w:szCs w:val="32"/>
        </w:rPr>
        <w:pict>
          <v:shape id="_x0000_i1114" type="#_x0000_t75" style="width:225.75pt;height:52.5pt">
            <v:imagedata r:id="rId89" o:title=""/>
          </v:shape>
        </w:pict>
      </w:r>
      <w:r w:rsidR="00523DB8" w:rsidRPr="004E3C8B">
        <w:rPr>
          <w:sz w:val="28"/>
          <w:szCs w:val="32"/>
        </w:rPr>
        <w:t xml:space="preserve"> </w:t>
      </w:r>
      <w:r w:rsidR="007E731C" w:rsidRPr="004E3C8B">
        <w:rPr>
          <w:sz w:val="28"/>
          <w:szCs w:val="32"/>
        </w:rPr>
        <w:t>(4,4)</w:t>
      </w:r>
    </w:p>
    <w:p w:rsidR="00523DB8" w:rsidRPr="004E3C8B" w:rsidRDefault="005B57A6" w:rsidP="00AF00A7">
      <w:pPr>
        <w:widowControl w:val="0"/>
        <w:suppressAutoHyphens/>
        <w:spacing w:line="360" w:lineRule="auto"/>
        <w:ind w:firstLine="709"/>
        <w:jc w:val="both"/>
        <w:rPr>
          <w:sz w:val="28"/>
          <w:szCs w:val="32"/>
        </w:rPr>
      </w:pPr>
      <w:r>
        <w:rPr>
          <w:position w:val="-28"/>
          <w:sz w:val="28"/>
          <w:szCs w:val="32"/>
        </w:rPr>
        <w:pict>
          <v:shape id="_x0000_i1115" type="#_x0000_t75" style="width:243pt;height:39.75pt">
            <v:imagedata r:id="rId90" o:title=""/>
          </v:shape>
        </w:pict>
      </w:r>
    </w:p>
    <w:p w:rsidR="00A15C3E" w:rsidRPr="004E3C8B" w:rsidRDefault="00A15C3E"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Полученный по этой формуле результат соответствует долговечности 360</w:t>
      </w:r>
      <w:r w:rsidR="00523DB8" w:rsidRPr="004E3C8B">
        <w:rPr>
          <w:sz w:val="28"/>
          <w:szCs w:val="32"/>
        </w:rPr>
        <w:t xml:space="preserve"> </w:t>
      </w:r>
      <w:r w:rsidRPr="004E3C8B">
        <w:rPr>
          <w:sz w:val="28"/>
          <w:szCs w:val="32"/>
        </w:rPr>
        <w:t>000 ч.</w:t>
      </w:r>
    </w:p>
    <w:p w:rsidR="00FF66D3" w:rsidRPr="004E3C8B" w:rsidRDefault="00FF66D3" w:rsidP="00AF00A7">
      <w:pPr>
        <w:widowControl w:val="0"/>
        <w:suppressAutoHyphens/>
        <w:spacing w:line="360" w:lineRule="auto"/>
        <w:ind w:firstLine="709"/>
        <w:jc w:val="both"/>
        <w:rPr>
          <w:sz w:val="28"/>
          <w:szCs w:val="32"/>
        </w:rPr>
      </w:pPr>
    </w:p>
    <w:p w:rsidR="0089750A" w:rsidRPr="004E3C8B" w:rsidRDefault="000F3570" w:rsidP="00AF00A7">
      <w:pPr>
        <w:widowControl w:val="0"/>
        <w:suppressAutoHyphens/>
        <w:spacing w:line="360" w:lineRule="auto"/>
        <w:ind w:firstLine="709"/>
        <w:jc w:val="both"/>
        <w:outlineLvl w:val="0"/>
        <w:rPr>
          <w:sz w:val="28"/>
          <w:szCs w:val="32"/>
        </w:rPr>
      </w:pPr>
      <w:r w:rsidRPr="004E3C8B">
        <w:rPr>
          <w:sz w:val="28"/>
          <w:szCs w:val="32"/>
        </w:rPr>
        <w:t xml:space="preserve">2.1.5 </w:t>
      </w:r>
      <w:r w:rsidR="0089750A" w:rsidRPr="004E3C8B">
        <w:rPr>
          <w:sz w:val="28"/>
          <w:szCs w:val="32"/>
        </w:rPr>
        <w:t>Расчет режимов резания</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Резьба М6, Шаг 1 мм, инструмент метчик Р18.</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Подача </w:t>
      </w:r>
      <w:r w:rsidRPr="004E3C8B">
        <w:rPr>
          <w:sz w:val="28"/>
          <w:szCs w:val="32"/>
          <w:lang w:val="en-US"/>
        </w:rPr>
        <w:t>S</w:t>
      </w:r>
      <w:r w:rsidRPr="004E3C8B">
        <w:rPr>
          <w:sz w:val="28"/>
          <w:szCs w:val="32"/>
        </w:rPr>
        <w:t>=1мм/об</w: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Скорость резания</w: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24"/>
          <w:sz w:val="28"/>
          <w:szCs w:val="32"/>
        </w:rPr>
        <w:pict>
          <v:shape id="_x0000_i1116" type="#_x0000_t75" style="width:113.25pt;height:45pt">
            <v:imagedata r:id="rId91" o:title=""/>
          </v:shape>
        </w:pict>
      </w:r>
      <w:r w:rsidR="00523DB8" w:rsidRPr="004E3C8B">
        <w:rPr>
          <w:sz w:val="28"/>
          <w:szCs w:val="32"/>
        </w:rPr>
        <w:t xml:space="preserve"> </w:t>
      </w:r>
      <w:r w:rsidR="007E731C" w:rsidRPr="004E3C8B">
        <w:rPr>
          <w:sz w:val="28"/>
          <w:szCs w:val="32"/>
        </w:rPr>
        <w:t>(5,1)</w: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где</w:t>
      </w:r>
      <w:r w:rsidR="00AE2F1F" w:rsidRPr="004E3C8B">
        <w:rPr>
          <w:sz w:val="28"/>
          <w:szCs w:val="32"/>
        </w:rPr>
        <w:t xml:space="preserve"> </w:t>
      </w:r>
      <w:r w:rsidRPr="004E3C8B">
        <w:rPr>
          <w:sz w:val="28"/>
          <w:szCs w:val="32"/>
        </w:rPr>
        <w:t>С</w:t>
      </w:r>
      <w:r w:rsidRPr="004E3C8B">
        <w:rPr>
          <w:sz w:val="28"/>
          <w:szCs w:val="32"/>
          <w:lang w:val="en-US"/>
        </w:rPr>
        <w:t>v</w:t>
      </w:r>
      <w:r w:rsidRPr="004E3C8B">
        <w:rPr>
          <w:sz w:val="28"/>
          <w:szCs w:val="32"/>
        </w:rPr>
        <w:t xml:space="preserve"> – постоянная величина для данных условий С</w:t>
      </w:r>
      <w:r w:rsidRPr="004E3C8B">
        <w:rPr>
          <w:sz w:val="28"/>
          <w:szCs w:val="32"/>
          <w:lang w:val="en-US"/>
        </w:rPr>
        <w:t>v</w:t>
      </w:r>
      <w:r w:rsidRPr="004E3C8B">
        <w:rPr>
          <w:sz w:val="28"/>
          <w:szCs w:val="32"/>
        </w:rPr>
        <w:t xml:space="preserve"> = 64.8</w:t>
      </w:r>
      <w:r w:rsidR="00AE2F1F" w:rsidRPr="004E3C8B">
        <w:rPr>
          <w:sz w:val="28"/>
          <w:szCs w:val="32"/>
        </w:rPr>
        <w:t xml:space="preserve">, </w:t>
      </w:r>
      <w:r w:rsidRPr="004E3C8B">
        <w:rPr>
          <w:sz w:val="28"/>
          <w:szCs w:val="32"/>
          <w:lang w:val="en-US"/>
        </w:rPr>
        <w:t>d</w:t>
      </w:r>
      <w:r w:rsidRPr="004E3C8B">
        <w:rPr>
          <w:sz w:val="28"/>
          <w:szCs w:val="32"/>
        </w:rPr>
        <w:t xml:space="preserve"> – Диаметр резьбы </w:t>
      </w:r>
      <w:r w:rsidRPr="004E3C8B">
        <w:rPr>
          <w:sz w:val="28"/>
          <w:szCs w:val="32"/>
          <w:lang w:val="en-US"/>
        </w:rPr>
        <w:t>d</w:t>
      </w:r>
      <w:r w:rsidRPr="004E3C8B">
        <w:rPr>
          <w:sz w:val="28"/>
          <w:szCs w:val="32"/>
        </w:rPr>
        <w:t xml:space="preserve"> = 6 мм</w:t>
      </w:r>
      <w:r w:rsidR="00AE2F1F" w:rsidRPr="004E3C8B">
        <w:rPr>
          <w:sz w:val="28"/>
          <w:szCs w:val="32"/>
        </w:rPr>
        <w:t xml:space="preserve">, </w:t>
      </w:r>
      <w:r w:rsidRPr="004E3C8B">
        <w:rPr>
          <w:sz w:val="28"/>
          <w:szCs w:val="32"/>
          <w:lang w:val="en-US"/>
        </w:rPr>
        <w:t>q</w:t>
      </w:r>
      <w:r w:rsidRPr="004E3C8B">
        <w:rPr>
          <w:sz w:val="28"/>
          <w:szCs w:val="32"/>
          <w:vertAlign w:val="subscript"/>
          <w:lang w:val="en-US"/>
        </w:rPr>
        <w:t>v</w:t>
      </w:r>
      <w:r w:rsidRPr="004E3C8B">
        <w:rPr>
          <w:sz w:val="28"/>
          <w:szCs w:val="32"/>
        </w:rPr>
        <w:t xml:space="preserve"> = 1.2</w:t>
      </w:r>
      <w:r w:rsidR="00AE2F1F" w:rsidRPr="004E3C8B">
        <w:rPr>
          <w:sz w:val="28"/>
          <w:szCs w:val="32"/>
        </w:rPr>
        <w:t xml:space="preserve">, </w:t>
      </w:r>
      <w:r w:rsidRPr="004E3C8B">
        <w:rPr>
          <w:sz w:val="28"/>
          <w:szCs w:val="32"/>
          <w:lang w:val="en-US"/>
        </w:rPr>
        <w:t>y</w:t>
      </w:r>
      <w:r w:rsidRPr="004E3C8B">
        <w:rPr>
          <w:sz w:val="28"/>
          <w:szCs w:val="32"/>
          <w:vertAlign w:val="subscript"/>
          <w:lang w:val="en-US"/>
        </w:rPr>
        <w:t>v</w:t>
      </w:r>
      <w:r w:rsidRPr="004E3C8B">
        <w:rPr>
          <w:sz w:val="28"/>
          <w:szCs w:val="32"/>
        </w:rPr>
        <w:t xml:space="preserve"> = 0.5</w:t>
      </w:r>
      <w:r w:rsidR="00AE2F1F" w:rsidRPr="004E3C8B">
        <w:rPr>
          <w:sz w:val="28"/>
          <w:szCs w:val="32"/>
        </w:rPr>
        <w:t xml:space="preserve">, </w:t>
      </w:r>
      <w:r w:rsidRPr="004E3C8B">
        <w:rPr>
          <w:sz w:val="28"/>
          <w:szCs w:val="32"/>
          <w:lang w:val="en-US"/>
        </w:rPr>
        <w:t>m</w:t>
      </w:r>
      <w:r w:rsidRPr="004E3C8B">
        <w:rPr>
          <w:sz w:val="28"/>
          <w:szCs w:val="32"/>
        </w:rPr>
        <w:t xml:space="preserve"> = 0.9</w:t>
      </w:r>
      <w:r w:rsidR="00AE2F1F" w:rsidRPr="004E3C8B">
        <w:rPr>
          <w:sz w:val="28"/>
          <w:szCs w:val="32"/>
        </w:rPr>
        <w:t xml:space="preserve">, </w:t>
      </w:r>
      <w:r w:rsidRPr="004E3C8B">
        <w:rPr>
          <w:sz w:val="28"/>
          <w:szCs w:val="32"/>
          <w:lang w:val="en-US"/>
        </w:rPr>
        <w:t>T</w:t>
      </w:r>
      <w:r w:rsidRPr="004E3C8B">
        <w:rPr>
          <w:sz w:val="28"/>
          <w:szCs w:val="32"/>
        </w:rPr>
        <w:t xml:space="preserve"> – Стойкость инструмента Т = 90 мин</w:t>
      </w:r>
      <w:r w:rsidR="00AE2F1F" w:rsidRPr="004E3C8B">
        <w:rPr>
          <w:sz w:val="28"/>
          <w:szCs w:val="32"/>
        </w:rPr>
        <w:t>.</w:t>
      </w:r>
    </w:p>
    <w:p w:rsidR="00523DB8" w:rsidRPr="004E3C8B" w:rsidRDefault="0089750A" w:rsidP="00AF00A7">
      <w:pPr>
        <w:widowControl w:val="0"/>
        <w:suppressAutoHyphens/>
        <w:spacing w:line="360" w:lineRule="auto"/>
        <w:ind w:firstLine="709"/>
        <w:jc w:val="both"/>
        <w:rPr>
          <w:sz w:val="28"/>
          <w:szCs w:val="32"/>
        </w:rPr>
      </w:pPr>
      <w:r w:rsidRPr="004E3C8B">
        <w:rPr>
          <w:sz w:val="28"/>
          <w:szCs w:val="32"/>
        </w:rPr>
        <w:t xml:space="preserve">Поправочный коэффициент </w:t>
      </w:r>
      <w:r w:rsidR="005B57A6">
        <w:rPr>
          <w:position w:val="-12"/>
          <w:sz w:val="28"/>
          <w:szCs w:val="32"/>
          <w:lang w:val="en-US"/>
        </w:rPr>
        <w:pict>
          <v:shape id="_x0000_i1117" type="#_x0000_t75" style="width:126pt;height:24pt">
            <v:imagedata r:id="rId92" o:title=""/>
          </v:shape>
        </w:pict>
      </w:r>
      <w:r w:rsidRPr="004E3C8B">
        <w:rPr>
          <w:sz w:val="28"/>
          <w:szCs w:val="32"/>
        </w:rPr>
        <w:t>, где коэффициенты Км</w:t>
      </w:r>
      <w:r w:rsidRPr="004E3C8B">
        <w:rPr>
          <w:sz w:val="28"/>
          <w:szCs w:val="32"/>
          <w:lang w:val="en-US"/>
        </w:rPr>
        <w:t>v</w:t>
      </w:r>
      <w:r w:rsidRPr="004E3C8B">
        <w:rPr>
          <w:sz w:val="28"/>
          <w:szCs w:val="32"/>
        </w:rPr>
        <w:t>, К</w:t>
      </w:r>
      <w:r w:rsidRPr="004E3C8B">
        <w:rPr>
          <w:sz w:val="28"/>
          <w:szCs w:val="32"/>
          <w:lang w:val="en-US"/>
        </w:rPr>
        <w:t>uv</w:t>
      </w:r>
      <w:r w:rsidRPr="004E3C8B">
        <w:rPr>
          <w:sz w:val="28"/>
          <w:szCs w:val="32"/>
        </w:rPr>
        <w:t xml:space="preserve">, </w:t>
      </w:r>
      <w:r w:rsidRPr="004E3C8B">
        <w:rPr>
          <w:sz w:val="28"/>
          <w:szCs w:val="32"/>
          <w:lang w:val="en-US"/>
        </w:rPr>
        <w:t>Kmv</w:t>
      </w:r>
      <w:r w:rsidRPr="004E3C8B">
        <w:rPr>
          <w:sz w:val="28"/>
          <w:szCs w:val="32"/>
        </w:rPr>
        <w:t xml:space="preserve"> – учитывают обрабатываемый и инструментальный</w:t>
      </w:r>
      <w:r w:rsidR="00523DB8" w:rsidRPr="004E3C8B">
        <w:rPr>
          <w:sz w:val="28"/>
          <w:szCs w:val="32"/>
        </w:rPr>
        <w:t xml:space="preserve"> </w:t>
      </w:r>
      <w:r w:rsidRPr="004E3C8B">
        <w:rPr>
          <w:sz w:val="28"/>
          <w:szCs w:val="32"/>
        </w:rPr>
        <w:t>материалы и точность нарезаемой резьбы соответственно их значениям, приведенными в [таб. 47]</w:t>
      </w:r>
    </w:p>
    <w:p w:rsidR="0089750A" w:rsidRPr="004E3C8B" w:rsidRDefault="00AE2F1F" w:rsidP="00AF00A7">
      <w:pPr>
        <w:widowControl w:val="0"/>
        <w:suppressAutoHyphens/>
        <w:spacing w:line="360" w:lineRule="auto"/>
        <w:ind w:firstLine="709"/>
        <w:jc w:val="both"/>
        <w:rPr>
          <w:sz w:val="28"/>
          <w:szCs w:val="32"/>
          <w:lang w:val="en-US"/>
        </w:rPr>
      </w:pPr>
      <w:r w:rsidRPr="004E3C8B">
        <w:rPr>
          <w:sz w:val="28"/>
          <w:szCs w:val="32"/>
        </w:rPr>
        <w:br w:type="page"/>
      </w:r>
      <w:r w:rsidR="005B57A6">
        <w:rPr>
          <w:sz w:val="28"/>
          <w:szCs w:val="32"/>
          <w:lang w:val="en-US"/>
        </w:rPr>
        <w:pict>
          <v:shape id="_x0000_i1118" type="#_x0000_t75" style="width:197.25pt;height:18pt">
            <v:imagedata r:id="rId93" o:title=""/>
          </v:shape>
        </w:pict>
      </w:r>
    </w:p>
    <w:p w:rsidR="0089750A" w:rsidRPr="004E3C8B" w:rsidRDefault="005B57A6" w:rsidP="00AF00A7">
      <w:pPr>
        <w:widowControl w:val="0"/>
        <w:suppressAutoHyphens/>
        <w:spacing w:line="360" w:lineRule="auto"/>
        <w:ind w:firstLine="709"/>
        <w:jc w:val="both"/>
        <w:rPr>
          <w:sz w:val="28"/>
          <w:szCs w:val="32"/>
          <w:lang w:val="en-US"/>
        </w:rPr>
      </w:pPr>
      <w:r>
        <w:rPr>
          <w:position w:val="-12"/>
          <w:sz w:val="28"/>
          <w:szCs w:val="32"/>
          <w:lang w:val="en-US"/>
        </w:rPr>
        <w:pict>
          <v:shape id="_x0000_i1119" type="#_x0000_t75" style="width:221.25pt;height:24pt">
            <v:imagedata r:id="rId94" o:title=""/>
          </v:shape>
        </w:pict>
      </w:r>
    </w:p>
    <w:p w:rsidR="0089750A" w:rsidRPr="004E3C8B" w:rsidRDefault="005B57A6" w:rsidP="00AF00A7">
      <w:pPr>
        <w:widowControl w:val="0"/>
        <w:suppressAutoHyphens/>
        <w:spacing w:line="360" w:lineRule="auto"/>
        <w:ind w:firstLine="709"/>
        <w:jc w:val="both"/>
        <w:rPr>
          <w:sz w:val="28"/>
          <w:szCs w:val="32"/>
          <w:lang w:val="en-US"/>
        </w:rPr>
      </w:pPr>
      <w:r>
        <w:rPr>
          <w:position w:val="-24"/>
          <w:sz w:val="28"/>
          <w:szCs w:val="32"/>
        </w:rPr>
        <w:pict>
          <v:shape id="_x0000_i1120" type="#_x0000_t75" style="width:333pt;height:46.5pt">
            <v:imagedata r:id="rId95" o:title=""/>
          </v:shape>
        </w:pic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 xml:space="preserve">Ранее были рассчитаны сила </w:t>
      </w:r>
      <w:r w:rsidRPr="004E3C8B">
        <w:rPr>
          <w:sz w:val="28"/>
          <w:szCs w:val="32"/>
          <w:lang w:val="en-US"/>
        </w:rPr>
        <w:t>P</w:t>
      </w:r>
      <w:r w:rsidRPr="004E3C8B">
        <w:rPr>
          <w:sz w:val="28"/>
          <w:szCs w:val="32"/>
          <w:vertAlign w:val="subscript"/>
          <w:lang w:val="en-US"/>
        </w:rPr>
        <w:t>z</w:t>
      </w:r>
      <w:r w:rsidRPr="004E3C8B">
        <w:rPr>
          <w:sz w:val="28"/>
          <w:szCs w:val="32"/>
        </w:rPr>
        <w:t xml:space="preserve"> = 1000 Н и крутящий момент М=9,164 Н·м</w:t>
      </w:r>
      <w:r w:rsidR="00AE2F1F" w:rsidRPr="004E3C8B">
        <w:rPr>
          <w:sz w:val="28"/>
          <w:szCs w:val="32"/>
        </w:rPr>
        <w:t xml:space="preserve">. </w:t>
      </w:r>
      <w:r w:rsidRPr="004E3C8B">
        <w:rPr>
          <w:sz w:val="28"/>
          <w:szCs w:val="32"/>
        </w:rPr>
        <w:t>Определим мощность резания</w:t>
      </w:r>
    </w:p>
    <w:p w:rsidR="00AE2F1F" w:rsidRPr="004E3C8B" w:rsidRDefault="00AE2F1F" w:rsidP="00AF00A7">
      <w:pPr>
        <w:widowControl w:val="0"/>
        <w:suppressAutoHyphens/>
        <w:spacing w:line="360" w:lineRule="auto"/>
        <w:ind w:firstLine="709"/>
        <w:jc w:val="both"/>
        <w:rPr>
          <w:sz w:val="28"/>
          <w:szCs w:val="32"/>
        </w:rPr>
      </w:pPr>
    </w:p>
    <w:p w:rsidR="005A4C5F" w:rsidRPr="004E3C8B" w:rsidRDefault="005B57A6" w:rsidP="00AF00A7">
      <w:pPr>
        <w:widowControl w:val="0"/>
        <w:suppressAutoHyphens/>
        <w:spacing w:line="360" w:lineRule="auto"/>
        <w:ind w:firstLine="709"/>
        <w:jc w:val="both"/>
        <w:rPr>
          <w:sz w:val="28"/>
          <w:szCs w:val="32"/>
        </w:rPr>
      </w:pPr>
      <w:r>
        <w:rPr>
          <w:position w:val="-24"/>
          <w:sz w:val="28"/>
          <w:szCs w:val="32"/>
        </w:rPr>
        <w:pict>
          <v:shape id="_x0000_i1121" type="#_x0000_t75" style="width:231pt;height:36pt">
            <v:imagedata r:id="rId96" o:title=""/>
          </v:shape>
        </w:pict>
      </w:r>
      <w:r w:rsidR="00523DB8" w:rsidRPr="004E3C8B">
        <w:rPr>
          <w:sz w:val="28"/>
          <w:szCs w:val="32"/>
        </w:rPr>
        <w:t xml:space="preserve"> </w:t>
      </w:r>
      <w:r w:rsidR="007E731C" w:rsidRPr="004E3C8B">
        <w:rPr>
          <w:sz w:val="28"/>
          <w:szCs w:val="32"/>
        </w:rPr>
        <w:t>(5,2)</w: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outlineLvl w:val="0"/>
        <w:rPr>
          <w:sz w:val="28"/>
        </w:rPr>
      </w:pPr>
      <w:r w:rsidRPr="004E3C8B">
        <w:rPr>
          <w:sz w:val="28"/>
        </w:rPr>
        <w:t>Расчет штучного времени для нарезания резьбы</w:t>
      </w:r>
    </w:p>
    <w:p w:rsidR="00AE2F1F" w:rsidRPr="004E3C8B" w:rsidRDefault="00AE2F1F" w:rsidP="00AF00A7">
      <w:pPr>
        <w:widowControl w:val="0"/>
        <w:suppressAutoHyphens/>
        <w:spacing w:line="360" w:lineRule="auto"/>
        <w:ind w:firstLine="709"/>
        <w:jc w:val="both"/>
        <w:outlineLvl w:val="0"/>
        <w:rPr>
          <w:sz w:val="28"/>
        </w:rPr>
      </w:pPr>
    </w:p>
    <w:p w:rsidR="0089750A" w:rsidRPr="004E3C8B" w:rsidRDefault="005B57A6" w:rsidP="00AF00A7">
      <w:pPr>
        <w:widowControl w:val="0"/>
        <w:suppressAutoHyphens/>
        <w:spacing w:line="360" w:lineRule="auto"/>
        <w:ind w:firstLine="709"/>
        <w:jc w:val="both"/>
        <w:rPr>
          <w:sz w:val="28"/>
          <w:szCs w:val="32"/>
        </w:rPr>
      </w:pPr>
      <w:r>
        <w:rPr>
          <w:position w:val="-12"/>
          <w:sz w:val="28"/>
          <w:szCs w:val="32"/>
        </w:rPr>
        <w:pict>
          <v:shape id="_x0000_i1122" type="#_x0000_t75" style="width:114pt;height:24pt">
            <v:imagedata r:id="rId97" o:title=""/>
          </v:shape>
        </w:pict>
      </w:r>
      <w:r w:rsidR="00523DB8" w:rsidRPr="004E3C8B">
        <w:rPr>
          <w:sz w:val="28"/>
          <w:szCs w:val="32"/>
        </w:rPr>
        <w:t xml:space="preserve"> </w:t>
      </w:r>
      <w:r w:rsidR="007E731C" w:rsidRPr="004E3C8B">
        <w:rPr>
          <w:sz w:val="28"/>
          <w:szCs w:val="32"/>
        </w:rPr>
        <w:t>(5,3)</w:t>
      </w:r>
    </w:p>
    <w:p w:rsidR="00AE2F1F" w:rsidRPr="004E3C8B" w:rsidRDefault="00AE2F1F" w:rsidP="00AF00A7">
      <w:pPr>
        <w:widowControl w:val="0"/>
        <w:suppressAutoHyphens/>
        <w:spacing w:line="360" w:lineRule="auto"/>
        <w:ind w:firstLine="709"/>
        <w:jc w:val="both"/>
        <w:rPr>
          <w:sz w:val="28"/>
          <w:szCs w:val="32"/>
        </w:rPr>
      </w:pPr>
    </w:p>
    <w:p w:rsidR="00523DB8" w:rsidRPr="004E3C8B" w:rsidRDefault="0089750A" w:rsidP="00AF00A7">
      <w:pPr>
        <w:widowControl w:val="0"/>
        <w:suppressAutoHyphens/>
        <w:spacing w:line="360" w:lineRule="auto"/>
        <w:ind w:firstLine="709"/>
        <w:jc w:val="both"/>
        <w:outlineLvl w:val="0"/>
        <w:rPr>
          <w:sz w:val="28"/>
          <w:szCs w:val="32"/>
        </w:rPr>
      </w:pPr>
      <w:r w:rsidRPr="004E3C8B">
        <w:rPr>
          <w:sz w:val="28"/>
          <w:szCs w:val="32"/>
        </w:rPr>
        <w:t>Найдем машинное время</w:t>
      </w:r>
    </w:p>
    <w:p w:rsidR="00AE2F1F" w:rsidRPr="004E3C8B" w:rsidRDefault="00AE2F1F" w:rsidP="00AF00A7">
      <w:pPr>
        <w:widowControl w:val="0"/>
        <w:suppressAutoHyphens/>
        <w:spacing w:line="360" w:lineRule="auto"/>
        <w:ind w:firstLine="709"/>
        <w:jc w:val="both"/>
        <w:outlineLvl w:val="0"/>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24"/>
          <w:sz w:val="28"/>
          <w:szCs w:val="32"/>
        </w:rPr>
        <w:pict>
          <v:shape id="_x0000_i1123" type="#_x0000_t75" style="width:116.25pt;height:44.25pt">
            <v:imagedata r:id="rId98" o:title=""/>
          </v:shape>
        </w:pict>
      </w:r>
      <w:r w:rsidR="00523DB8" w:rsidRPr="004E3C8B">
        <w:rPr>
          <w:sz w:val="28"/>
          <w:szCs w:val="32"/>
        </w:rPr>
        <w:t xml:space="preserve"> </w:t>
      </w:r>
      <w:r w:rsidR="007E731C" w:rsidRPr="004E3C8B">
        <w:rPr>
          <w:sz w:val="28"/>
          <w:szCs w:val="32"/>
        </w:rPr>
        <w:t>(5,4)</w:t>
      </w:r>
    </w:p>
    <w:p w:rsidR="0089750A" w:rsidRPr="004E3C8B" w:rsidRDefault="005B57A6" w:rsidP="00AF00A7">
      <w:pPr>
        <w:widowControl w:val="0"/>
        <w:suppressAutoHyphens/>
        <w:spacing w:line="360" w:lineRule="auto"/>
        <w:ind w:firstLine="709"/>
        <w:jc w:val="both"/>
        <w:rPr>
          <w:sz w:val="28"/>
          <w:szCs w:val="32"/>
        </w:rPr>
      </w:pPr>
      <w:r>
        <w:rPr>
          <w:position w:val="-24"/>
          <w:sz w:val="28"/>
          <w:szCs w:val="32"/>
        </w:rPr>
        <w:pict>
          <v:shape id="_x0000_i1124" type="#_x0000_t75" style="width:226.5pt;height:33.75pt">
            <v:imagedata r:id="rId99" o:title=""/>
          </v:shape>
        </w:pict>
      </w:r>
    </w:p>
    <w:p w:rsidR="0089750A" w:rsidRPr="004E3C8B" w:rsidRDefault="005B57A6" w:rsidP="00AF00A7">
      <w:pPr>
        <w:widowControl w:val="0"/>
        <w:suppressAutoHyphens/>
        <w:spacing w:line="360" w:lineRule="auto"/>
        <w:ind w:firstLine="709"/>
        <w:jc w:val="both"/>
        <w:rPr>
          <w:sz w:val="28"/>
          <w:szCs w:val="32"/>
        </w:rPr>
      </w:pPr>
      <w:r>
        <w:rPr>
          <w:position w:val="-24"/>
          <w:sz w:val="28"/>
          <w:szCs w:val="32"/>
        </w:rPr>
        <w:pict>
          <v:shape id="_x0000_i1125" type="#_x0000_t75" style="width:246.75pt;height:36.75pt">
            <v:imagedata r:id="rId100" o:title=""/>
          </v:shape>
        </w:pic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Т</w:t>
      </w:r>
      <w:r w:rsidRPr="004E3C8B">
        <w:rPr>
          <w:sz w:val="28"/>
          <w:szCs w:val="32"/>
          <w:vertAlign w:val="subscript"/>
        </w:rPr>
        <w:t xml:space="preserve">В </w:t>
      </w:r>
      <w:r w:rsidRPr="004E3C8B">
        <w:rPr>
          <w:sz w:val="28"/>
          <w:szCs w:val="32"/>
        </w:rPr>
        <w:t>– вспомогательное время, время на быстрое перемещение инструмента и стола</w: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12"/>
          <w:sz w:val="28"/>
          <w:szCs w:val="32"/>
        </w:rPr>
        <w:pict>
          <v:shape id="_x0000_i1126" type="#_x0000_t75" style="width:236.25pt;height:23.25pt">
            <v:imagedata r:id="rId101" o:title=""/>
          </v:shape>
        </w:pict>
      </w:r>
    </w:p>
    <w:p w:rsidR="0089750A" w:rsidRPr="004E3C8B" w:rsidRDefault="00AE2F1F" w:rsidP="00AF00A7">
      <w:pPr>
        <w:widowControl w:val="0"/>
        <w:suppressAutoHyphens/>
        <w:spacing w:line="360" w:lineRule="auto"/>
        <w:ind w:firstLine="709"/>
        <w:jc w:val="both"/>
        <w:rPr>
          <w:sz w:val="28"/>
          <w:szCs w:val="32"/>
        </w:rPr>
      </w:pPr>
      <w:r w:rsidRPr="004E3C8B">
        <w:rPr>
          <w:sz w:val="28"/>
          <w:szCs w:val="32"/>
        </w:rPr>
        <w:br w:type="page"/>
      </w:r>
      <w:r w:rsidR="0089750A" w:rsidRPr="004E3C8B">
        <w:rPr>
          <w:sz w:val="28"/>
          <w:szCs w:val="32"/>
        </w:rPr>
        <w:t>Определим штучное время на нарезание резьбы в одном отверстии</w:t>
      </w:r>
    </w:p>
    <w:p w:rsidR="00AE2F1F" w:rsidRPr="004E3C8B" w:rsidRDefault="00AE2F1F" w:rsidP="00AF00A7">
      <w:pPr>
        <w:widowControl w:val="0"/>
        <w:suppressAutoHyphens/>
        <w:spacing w:line="360" w:lineRule="auto"/>
        <w:ind w:firstLine="709"/>
        <w:jc w:val="both"/>
        <w:rPr>
          <w:sz w:val="28"/>
          <w:szCs w:val="32"/>
        </w:rPr>
      </w:pPr>
    </w:p>
    <w:p w:rsidR="0089750A" w:rsidRPr="004E3C8B" w:rsidRDefault="005B57A6" w:rsidP="00AF00A7">
      <w:pPr>
        <w:widowControl w:val="0"/>
        <w:suppressAutoHyphens/>
        <w:spacing w:line="360" w:lineRule="auto"/>
        <w:ind w:firstLine="709"/>
        <w:jc w:val="both"/>
        <w:rPr>
          <w:sz w:val="28"/>
          <w:szCs w:val="32"/>
        </w:rPr>
      </w:pPr>
      <w:r>
        <w:rPr>
          <w:position w:val="-12"/>
          <w:sz w:val="28"/>
          <w:szCs w:val="32"/>
        </w:rPr>
        <w:pict>
          <v:shape id="_x0000_i1127" type="#_x0000_t75" style="width:252pt;height:24pt">
            <v:imagedata r:id="rId102" o:title=""/>
          </v:shape>
        </w:pict>
      </w:r>
    </w:p>
    <w:p w:rsidR="00AE2F1F" w:rsidRPr="004E3C8B" w:rsidRDefault="00AE2F1F" w:rsidP="00AF00A7">
      <w:pPr>
        <w:widowControl w:val="0"/>
        <w:suppressAutoHyphens/>
        <w:spacing w:line="360" w:lineRule="auto"/>
        <w:ind w:firstLine="709"/>
        <w:jc w:val="both"/>
        <w:rPr>
          <w:sz w:val="28"/>
          <w:szCs w:val="32"/>
        </w:rPr>
      </w:pPr>
    </w:p>
    <w:p w:rsidR="00523DB8" w:rsidRPr="004E3C8B" w:rsidRDefault="0089750A" w:rsidP="00AF00A7">
      <w:pPr>
        <w:widowControl w:val="0"/>
        <w:suppressAutoHyphens/>
        <w:spacing w:line="360" w:lineRule="auto"/>
        <w:ind w:firstLine="709"/>
        <w:jc w:val="both"/>
        <w:outlineLvl w:val="0"/>
        <w:rPr>
          <w:sz w:val="28"/>
          <w:szCs w:val="32"/>
        </w:rPr>
      </w:pPr>
      <w:r w:rsidRPr="004E3C8B">
        <w:rPr>
          <w:sz w:val="28"/>
          <w:szCs w:val="32"/>
        </w:rPr>
        <w:t>В заготовке 24 отверстия тогда</w:t>
      </w:r>
    </w:p>
    <w:p w:rsidR="0089750A" w:rsidRPr="004E3C8B" w:rsidRDefault="005B57A6" w:rsidP="00AF00A7">
      <w:pPr>
        <w:widowControl w:val="0"/>
        <w:suppressAutoHyphens/>
        <w:spacing w:line="360" w:lineRule="auto"/>
        <w:ind w:firstLine="709"/>
        <w:jc w:val="both"/>
        <w:rPr>
          <w:sz w:val="28"/>
          <w:szCs w:val="32"/>
        </w:rPr>
      </w:pPr>
      <w:r>
        <w:rPr>
          <w:position w:val="-10"/>
          <w:sz w:val="28"/>
          <w:szCs w:val="32"/>
        </w:rPr>
        <w:pict>
          <v:shape id="_x0000_i1128" type="#_x0000_t75" style="width:174pt;height:21.75pt">
            <v:imagedata r:id="rId103" o:title=""/>
          </v:shape>
        </w:pict>
      </w:r>
    </w:p>
    <w:p w:rsidR="0089750A" w:rsidRPr="004E3C8B" w:rsidRDefault="0089750A" w:rsidP="00AF00A7">
      <w:pPr>
        <w:widowControl w:val="0"/>
        <w:suppressAutoHyphens/>
        <w:spacing w:line="360" w:lineRule="auto"/>
        <w:ind w:firstLine="709"/>
        <w:jc w:val="both"/>
        <w:rPr>
          <w:sz w:val="28"/>
          <w:szCs w:val="32"/>
        </w:rPr>
      </w:pPr>
      <w:r w:rsidRPr="004E3C8B">
        <w:rPr>
          <w:sz w:val="28"/>
          <w:szCs w:val="32"/>
        </w:rPr>
        <w:t>В данном случае заготовка уже установлена по этому в данном случае машинное время равно штучному.</w:t>
      </w:r>
    </w:p>
    <w:p w:rsidR="0089750A" w:rsidRPr="004E3C8B" w:rsidRDefault="0089750A" w:rsidP="00AF00A7">
      <w:pPr>
        <w:widowControl w:val="0"/>
        <w:suppressAutoHyphens/>
        <w:spacing w:line="360" w:lineRule="auto"/>
        <w:ind w:firstLine="709"/>
        <w:jc w:val="both"/>
        <w:rPr>
          <w:sz w:val="28"/>
        </w:rPr>
      </w:pPr>
    </w:p>
    <w:p w:rsidR="00FF66D3" w:rsidRPr="004E3C8B" w:rsidRDefault="00FF66D3" w:rsidP="00AF00A7">
      <w:pPr>
        <w:widowControl w:val="0"/>
        <w:suppressAutoHyphens/>
        <w:spacing w:line="360" w:lineRule="auto"/>
        <w:ind w:firstLine="709"/>
        <w:jc w:val="both"/>
        <w:rPr>
          <w:sz w:val="28"/>
          <w:szCs w:val="28"/>
        </w:rPr>
      </w:pPr>
      <w:r w:rsidRPr="004E3C8B">
        <w:rPr>
          <w:sz w:val="28"/>
          <w:szCs w:val="28"/>
        </w:rPr>
        <w:t>2.2 Проектирование плиты на стенок МАНО 800</w:t>
      </w:r>
    </w:p>
    <w:p w:rsidR="00AE2F1F" w:rsidRPr="004E3C8B" w:rsidRDefault="00AE2F1F" w:rsidP="00AF00A7">
      <w:pPr>
        <w:widowControl w:val="0"/>
        <w:suppressAutoHyphens/>
        <w:spacing w:line="360" w:lineRule="auto"/>
        <w:ind w:firstLine="709"/>
        <w:jc w:val="both"/>
        <w:rPr>
          <w:sz w:val="28"/>
          <w:szCs w:val="28"/>
        </w:rPr>
      </w:pPr>
    </w:p>
    <w:p w:rsidR="0090120B" w:rsidRPr="004E3C8B" w:rsidRDefault="00FF66D3" w:rsidP="00AF00A7">
      <w:pPr>
        <w:widowControl w:val="0"/>
        <w:suppressAutoHyphens/>
        <w:spacing w:line="360" w:lineRule="auto"/>
        <w:ind w:firstLine="709"/>
        <w:jc w:val="both"/>
        <w:rPr>
          <w:sz w:val="28"/>
          <w:szCs w:val="28"/>
        </w:rPr>
      </w:pPr>
      <w:r w:rsidRPr="004E3C8B">
        <w:rPr>
          <w:sz w:val="28"/>
          <w:szCs w:val="28"/>
        </w:rPr>
        <w:t>2.2</w:t>
      </w:r>
      <w:r w:rsidR="0090120B" w:rsidRPr="004E3C8B">
        <w:rPr>
          <w:sz w:val="28"/>
          <w:szCs w:val="28"/>
        </w:rPr>
        <w:t>.1</w:t>
      </w:r>
      <w:r w:rsidR="00AF00A7" w:rsidRPr="004E3C8B">
        <w:rPr>
          <w:sz w:val="28"/>
          <w:szCs w:val="28"/>
        </w:rPr>
        <w:t xml:space="preserve"> </w:t>
      </w:r>
      <w:r w:rsidR="0090120B" w:rsidRPr="004E3C8B">
        <w:rPr>
          <w:sz w:val="28"/>
          <w:szCs w:val="28"/>
        </w:rPr>
        <w:t>Описание</w:t>
      </w:r>
      <w:r w:rsidRPr="004E3C8B">
        <w:rPr>
          <w:sz w:val="28"/>
          <w:szCs w:val="28"/>
        </w:rPr>
        <w:t xml:space="preserve"> конструкции</w:t>
      </w:r>
      <w:r w:rsidR="0090120B" w:rsidRPr="004E3C8B">
        <w:rPr>
          <w:sz w:val="28"/>
          <w:szCs w:val="28"/>
        </w:rPr>
        <w:t xml:space="preserve"> плиты на станок </w:t>
      </w:r>
      <w:r w:rsidR="0090120B" w:rsidRPr="004E3C8B">
        <w:rPr>
          <w:sz w:val="28"/>
          <w:szCs w:val="28"/>
          <w:lang w:val="en-US"/>
        </w:rPr>
        <w:t>MAHO</w:t>
      </w:r>
      <w:r w:rsidR="0090120B" w:rsidRPr="004E3C8B">
        <w:rPr>
          <w:sz w:val="28"/>
          <w:szCs w:val="28"/>
        </w:rPr>
        <w:t xml:space="preserve"> 800</w:t>
      </w:r>
    </w:p>
    <w:p w:rsidR="0090120B" w:rsidRPr="004E3C8B" w:rsidRDefault="0090120B" w:rsidP="00AF00A7">
      <w:pPr>
        <w:widowControl w:val="0"/>
        <w:suppressAutoHyphens/>
        <w:spacing w:line="360" w:lineRule="auto"/>
        <w:ind w:firstLine="709"/>
        <w:jc w:val="both"/>
        <w:rPr>
          <w:sz w:val="28"/>
          <w:szCs w:val="28"/>
        </w:rPr>
      </w:pPr>
      <w:r w:rsidRPr="004E3C8B">
        <w:rPr>
          <w:sz w:val="28"/>
          <w:szCs w:val="28"/>
        </w:rPr>
        <w:t xml:space="preserve">Приспособление – плита предназначено для фрезерной обработки фрезы охватывающего фрезерования типа </w:t>
      </w:r>
      <w:r w:rsidRPr="004E3C8B">
        <w:rPr>
          <w:sz w:val="28"/>
          <w:szCs w:val="28"/>
          <w:lang w:val="en-US"/>
        </w:rPr>
        <w:t>GFM</w:t>
      </w:r>
      <w:r w:rsidRPr="004E3C8B">
        <w:rPr>
          <w:sz w:val="28"/>
          <w:szCs w:val="28"/>
        </w:rPr>
        <w:t xml:space="preserve"> на обрабатывающем центре </w:t>
      </w:r>
      <w:r w:rsidRPr="004E3C8B">
        <w:rPr>
          <w:sz w:val="28"/>
          <w:szCs w:val="28"/>
          <w:lang w:val="en-US"/>
        </w:rPr>
        <w:t>MAHO</w:t>
      </w:r>
      <w:r w:rsidRPr="004E3C8B">
        <w:rPr>
          <w:sz w:val="28"/>
          <w:szCs w:val="28"/>
        </w:rPr>
        <w:t xml:space="preserve"> 800.</w:t>
      </w:r>
    </w:p>
    <w:p w:rsidR="00523DB8" w:rsidRPr="004E3C8B" w:rsidRDefault="0090120B" w:rsidP="00AF00A7">
      <w:pPr>
        <w:widowControl w:val="0"/>
        <w:suppressAutoHyphens/>
        <w:spacing w:line="360" w:lineRule="auto"/>
        <w:ind w:firstLine="709"/>
        <w:jc w:val="both"/>
        <w:rPr>
          <w:sz w:val="28"/>
          <w:szCs w:val="28"/>
        </w:rPr>
      </w:pPr>
      <w:r w:rsidRPr="004E3C8B">
        <w:rPr>
          <w:sz w:val="28"/>
          <w:szCs w:val="28"/>
        </w:rPr>
        <w:t>На плиту ставятся четыре опоры, опора базируются по двум взаимно перпендикулярным шпонкам и крепятся к плите на четыре винта. К опоре крепится прижим на четыре винта, прижим можно перемещать вдоль направляющих. На прижиме есть отверстие с резьбой под болт, им перемещают и закрепляют заготовку с четырех сторон по окружности фрезы. К опоре крепится прихват и винтом прижимает заготовку к опоре. С другой стороны к опоре</w:t>
      </w:r>
      <w:r w:rsidR="00523DB8" w:rsidRPr="004E3C8B">
        <w:rPr>
          <w:sz w:val="28"/>
          <w:szCs w:val="28"/>
        </w:rPr>
        <w:t xml:space="preserve"> </w:t>
      </w:r>
      <w:r w:rsidRPr="004E3C8B">
        <w:rPr>
          <w:sz w:val="28"/>
          <w:szCs w:val="28"/>
        </w:rPr>
        <w:t>крепится</w:t>
      </w:r>
      <w:r w:rsidR="00523DB8" w:rsidRPr="004E3C8B">
        <w:rPr>
          <w:sz w:val="28"/>
          <w:szCs w:val="28"/>
        </w:rPr>
        <w:t xml:space="preserve"> </w:t>
      </w:r>
      <w:r w:rsidRPr="004E3C8B">
        <w:rPr>
          <w:sz w:val="28"/>
          <w:szCs w:val="28"/>
        </w:rPr>
        <w:t>индикаторная стойка, она служит для выверки фрезы относительно центра.</w:t>
      </w:r>
    </w:p>
    <w:p w:rsidR="00DB0863" w:rsidRPr="004E3C8B" w:rsidRDefault="00DB0863" w:rsidP="00AF00A7">
      <w:pPr>
        <w:widowControl w:val="0"/>
        <w:suppressAutoHyphens/>
        <w:spacing w:line="360" w:lineRule="auto"/>
        <w:ind w:firstLine="709"/>
        <w:jc w:val="both"/>
        <w:rPr>
          <w:sz w:val="28"/>
          <w:szCs w:val="28"/>
        </w:rPr>
      </w:pPr>
    </w:p>
    <w:p w:rsidR="00DB0863" w:rsidRPr="004E3C8B" w:rsidRDefault="00FF66D3" w:rsidP="00AF00A7">
      <w:pPr>
        <w:widowControl w:val="0"/>
        <w:suppressAutoHyphens/>
        <w:spacing w:line="360" w:lineRule="auto"/>
        <w:ind w:firstLine="709"/>
        <w:jc w:val="both"/>
        <w:rPr>
          <w:sz w:val="28"/>
          <w:szCs w:val="28"/>
        </w:rPr>
      </w:pPr>
      <w:r w:rsidRPr="004E3C8B">
        <w:rPr>
          <w:sz w:val="28"/>
          <w:szCs w:val="28"/>
        </w:rPr>
        <w:t>2.2</w:t>
      </w:r>
      <w:r w:rsidR="00DB0863" w:rsidRPr="004E3C8B">
        <w:rPr>
          <w:sz w:val="28"/>
          <w:szCs w:val="28"/>
        </w:rPr>
        <w:t>.2 Прочностной расчет прижима</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Прижим представляет собой изогнутый стержень с прямоугольным сечением, к нему приложена сила 5300 Н</w:t>
      </w:r>
    </w:p>
    <w:p w:rsidR="00AF00A7" w:rsidRPr="004E3C8B" w:rsidRDefault="00AF00A7" w:rsidP="00AF00A7">
      <w:pPr>
        <w:widowControl w:val="0"/>
        <w:suppressAutoHyphens/>
        <w:spacing w:line="360" w:lineRule="auto"/>
        <w:ind w:firstLine="709"/>
        <w:jc w:val="both"/>
        <w:rPr>
          <w:sz w:val="28"/>
          <w:szCs w:val="28"/>
        </w:rPr>
      </w:pPr>
    </w:p>
    <w:p w:rsidR="005A4C5F" w:rsidRPr="004E3C8B" w:rsidRDefault="00AF00A7" w:rsidP="00AF00A7">
      <w:pPr>
        <w:widowControl w:val="0"/>
        <w:suppressAutoHyphens/>
        <w:spacing w:line="360" w:lineRule="auto"/>
        <w:ind w:firstLine="709"/>
        <w:jc w:val="both"/>
        <w:rPr>
          <w:sz w:val="28"/>
          <w:szCs w:val="28"/>
        </w:rPr>
      </w:pPr>
      <w:r w:rsidRPr="004E3C8B">
        <w:rPr>
          <w:sz w:val="28"/>
          <w:szCs w:val="28"/>
        </w:rPr>
        <w:br w:type="page"/>
      </w:r>
      <w:r w:rsidR="005B57A6">
        <w:rPr>
          <w:sz w:val="28"/>
          <w:szCs w:val="28"/>
        </w:rPr>
        <w:pict>
          <v:shape id="_x0000_i1129" type="#_x0000_t75" style="width:135.75pt;height:204.75pt">
            <v:imagedata r:id="rId104" o:title=""/>
          </v:shape>
        </w:pict>
      </w:r>
    </w:p>
    <w:p w:rsidR="00DB0863" w:rsidRPr="004E3C8B" w:rsidRDefault="005A4C5F" w:rsidP="00AF00A7">
      <w:pPr>
        <w:widowControl w:val="0"/>
        <w:suppressAutoHyphens/>
        <w:spacing w:line="360" w:lineRule="auto"/>
        <w:ind w:firstLine="709"/>
        <w:jc w:val="both"/>
        <w:rPr>
          <w:sz w:val="28"/>
          <w:szCs w:val="28"/>
        </w:rPr>
      </w:pPr>
      <w:r w:rsidRPr="004E3C8B">
        <w:rPr>
          <w:sz w:val="28"/>
          <w:szCs w:val="28"/>
        </w:rPr>
        <w:t>Рис 2.1 Расчетная схема</w:t>
      </w:r>
    </w:p>
    <w:p w:rsidR="00AF00A7" w:rsidRPr="004E3C8B" w:rsidRDefault="00AF00A7"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Прижим крепится к стойке на винт и на две шпильки по этому будем считать что в этом месте у нас будет жесткая заделка.</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 xml:space="preserve">Построим эпюру момента действующего от силы </w:t>
      </w:r>
      <w:r w:rsidRPr="004E3C8B">
        <w:rPr>
          <w:sz w:val="28"/>
          <w:szCs w:val="28"/>
          <w:lang w:val="en-US"/>
        </w:rPr>
        <w:t>P</w:t>
      </w:r>
      <w:r w:rsidRPr="004E3C8B">
        <w:rPr>
          <w:sz w:val="28"/>
          <w:szCs w:val="28"/>
        </w:rPr>
        <w:t xml:space="preserve"> на плечо </w:t>
      </w:r>
      <w:r w:rsidRPr="004E3C8B">
        <w:rPr>
          <w:sz w:val="28"/>
          <w:szCs w:val="28"/>
          <w:lang w:val="en-US"/>
        </w:rPr>
        <w:t>L</w:t>
      </w:r>
      <w:r w:rsidRPr="004E3C8B">
        <w:rPr>
          <w:sz w:val="28"/>
          <w:szCs w:val="28"/>
        </w:rPr>
        <w:t>=30мм</w:t>
      </w:r>
    </w:p>
    <w:p w:rsidR="00AF00A7" w:rsidRPr="004E3C8B" w:rsidRDefault="00AF00A7" w:rsidP="00AF00A7">
      <w:pPr>
        <w:widowControl w:val="0"/>
        <w:suppressAutoHyphens/>
        <w:spacing w:line="360" w:lineRule="auto"/>
        <w:ind w:firstLine="709"/>
        <w:jc w:val="both"/>
        <w:rPr>
          <w:sz w:val="28"/>
          <w:szCs w:val="28"/>
        </w:rPr>
      </w:pPr>
    </w:p>
    <w:p w:rsidR="00DB0863" w:rsidRPr="004E3C8B" w:rsidRDefault="005B57A6" w:rsidP="00AF00A7">
      <w:pPr>
        <w:widowControl w:val="0"/>
        <w:suppressAutoHyphens/>
        <w:spacing w:line="360" w:lineRule="auto"/>
        <w:ind w:firstLine="709"/>
        <w:jc w:val="both"/>
        <w:rPr>
          <w:sz w:val="28"/>
          <w:szCs w:val="28"/>
        </w:rPr>
      </w:pPr>
      <w:r>
        <w:rPr>
          <w:sz w:val="28"/>
          <w:szCs w:val="28"/>
        </w:rPr>
        <w:pict>
          <v:shape id="_x0000_i1130" type="#_x0000_t75" style="width:138pt;height:204pt">
            <v:imagedata r:id="rId105" o:title=""/>
          </v:shape>
        </w:pict>
      </w:r>
    </w:p>
    <w:p w:rsidR="005A4C5F" w:rsidRPr="004E3C8B" w:rsidRDefault="00A05F05" w:rsidP="00AF00A7">
      <w:pPr>
        <w:widowControl w:val="0"/>
        <w:suppressAutoHyphens/>
        <w:spacing w:line="360" w:lineRule="auto"/>
        <w:ind w:firstLine="709"/>
        <w:jc w:val="both"/>
        <w:rPr>
          <w:sz w:val="28"/>
          <w:szCs w:val="28"/>
        </w:rPr>
      </w:pPr>
      <w:r w:rsidRPr="004E3C8B">
        <w:rPr>
          <w:sz w:val="28"/>
          <w:szCs w:val="28"/>
        </w:rPr>
        <w:t>Рис 2.2</w:t>
      </w:r>
      <w:r w:rsidR="005A4C5F" w:rsidRPr="004E3C8B">
        <w:rPr>
          <w:sz w:val="28"/>
          <w:szCs w:val="28"/>
        </w:rPr>
        <w:t xml:space="preserve"> Эпюра моментов</w:t>
      </w:r>
    </w:p>
    <w:p w:rsidR="00AF00A7" w:rsidRPr="004E3C8B" w:rsidRDefault="00AF00A7"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 xml:space="preserve">Момент получился равен </w:t>
      </w:r>
      <w:r w:rsidR="005B57A6">
        <w:rPr>
          <w:position w:val="-6"/>
          <w:sz w:val="28"/>
          <w:szCs w:val="28"/>
        </w:rPr>
        <w:pict>
          <v:shape id="_x0000_i1131" type="#_x0000_t75" style="width:210pt;height:17.25pt">
            <v:imagedata r:id="rId106" o:title=""/>
          </v:shape>
        </w:pict>
      </w:r>
      <w:r w:rsidR="00A22B64" w:rsidRPr="004E3C8B">
        <w:rPr>
          <w:sz w:val="28"/>
          <w:szCs w:val="28"/>
        </w:rPr>
        <w:t>.</w:t>
      </w:r>
      <w:r w:rsidRPr="004E3C8B">
        <w:rPr>
          <w:sz w:val="28"/>
          <w:szCs w:val="28"/>
        </w:rPr>
        <w:t xml:space="preserve"> Этот момент будет загибать стойку.</w:t>
      </w:r>
    </w:p>
    <w:p w:rsidR="00AF00A7" w:rsidRPr="004E3C8B" w:rsidRDefault="00AF00A7" w:rsidP="00AF00A7">
      <w:pPr>
        <w:widowControl w:val="0"/>
        <w:suppressAutoHyphens/>
        <w:spacing w:line="360" w:lineRule="auto"/>
        <w:ind w:firstLine="709"/>
        <w:jc w:val="both"/>
        <w:rPr>
          <w:sz w:val="28"/>
          <w:szCs w:val="28"/>
        </w:rPr>
      </w:pPr>
    </w:p>
    <w:p w:rsidR="00DB0863" w:rsidRPr="004E3C8B" w:rsidRDefault="00AF00A7" w:rsidP="00AF00A7">
      <w:pPr>
        <w:widowControl w:val="0"/>
        <w:suppressAutoHyphens/>
        <w:spacing w:line="360" w:lineRule="auto"/>
        <w:ind w:firstLine="709"/>
        <w:jc w:val="both"/>
        <w:rPr>
          <w:sz w:val="28"/>
          <w:szCs w:val="28"/>
        </w:rPr>
      </w:pPr>
      <w:r w:rsidRPr="004E3C8B">
        <w:rPr>
          <w:sz w:val="28"/>
          <w:szCs w:val="28"/>
        </w:rPr>
        <w:br w:type="page"/>
      </w:r>
      <w:r w:rsidR="005B57A6">
        <w:rPr>
          <w:sz w:val="28"/>
          <w:szCs w:val="28"/>
        </w:rPr>
        <w:pict>
          <v:shape id="_x0000_i1132" type="#_x0000_t75" style="width:163.5pt;height:237pt">
            <v:imagedata r:id="rId107" o:title=""/>
          </v:shape>
        </w:pict>
      </w:r>
    </w:p>
    <w:p w:rsidR="005A4C5F" w:rsidRPr="004E3C8B" w:rsidRDefault="005A4C5F" w:rsidP="00AF00A7">
      <w:pPr>
        <w:widowControl w:val="0"/>
        <w:suppressAutoHyphens/>
        <w:spacing w:line="360" w:lineRule="auto"/>
        <w:ind w:firstLine="709"/>
        <w:jc w:val="both"/>
        <w:rPr>
          <w:sz w:val="28"/>
          <w:szCs w:val="28"/>
        </w:rPr>
      </w:pPr>
      <w:r w:rsidRPr="004E3C8B">
        <w:rPr>
          <w:sz w:val="28"/>
          <w:szCs w:val="28"/>
        </w:rPr>
        <w:t>Рис 2.</w:t>
      </w:r>
      <w:r w:rsidR="00A05F05" w:rsidRPr="004E3C8B">
        <w:rPr>
          <w:sz w:val="28"/>
          <w:szCs w:val="28"/>
        </w:rPr>
        <w:t>3</w:t>
      </w:r>
      <w:r w:rsidRPr="004E3C8B">
        <w:rPr>
          <w:sz w:val="28"/>
          <w:szCs w:val="28"/>
        </w:rPr>
        <w:t xml:space="preserve"> Эпюра моментов</w:t>
      </w:r>
    </w:p>
    <w:p w:rsidR="00AF00A7" w:rsidRPr="004E3C8B" w:rsidRDefault="00AF00A7"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А сила Р будет вытягивать стойку. Построим силовую эпюру.</w:t>
      </w:r>
    </w:p>
    <w:p w:rsidR="00AF00A7" w:rsidRPr="004E3C8B" w:rsidRDefault="00AF00A7" w:rsidP="00AF00A7">
      <w:pPr>
        <w:widowControl w:val="0"/>
        <w:suppressAutoHyphens/>
        <w:spacing w:line="360" w:lineRule="auto"/>
        <w:ind w:firstLine="709"/>
        <w:jc w:val="both"/>
        <w:rPr>
          <w:sz w:val="28"/>
          <w:szCs w:val="28"/>
        </w:rPr>
      </w:pPr>
    </w:p>
    <w:p w:rsidR="00DB0863" w:rsidRPr="004E3C8B" w:rsidRDefault="005B57A6" w:rsidP="00AF00A7">
      <w:pPr>
        <w:widowControl w:val="0"/>
        <w:suppressAutoHyphens/>
        <w:spacing w:line="360" w:lineRule="auto"/>
        <w:ind w:firstLine="709"/>
        <w:jc w:val="both"/>
        <w:rPr>
          <w:sz w:val="28"/>
          <w:szCs w:val="28"/>
        </w:rPr>
      </w:pPr>
      <w:r>
        <w:rPr>
          <w:sz w:val="28"/>
          <w:szCs w:val="28"/>
        </w:rPr>
        <w:pict>
          <v:shape id="_x0000_i1133" type="#_x0000_t75" style="width:121.5pt;height:186.75pt">
            <v:imagedata r:id="rId108" o:title=""/>
          </v:shape>
        </w:pict>
      </w:r>
    </w:p>
    <w:p w:rsidR="005A4C5F" w:rsidRPr="004E3C8B" w:rsidRDefault="005A4C5F" w:rsidP="00AF00A7">
      <w:pPr>
        <w:widowControl w:val="0"/>
        <w:suppressAutoHyphens/>
        <w:spacing w:line="360" w:lineRule="auto"/>
        <w:ind w:firstLine="709"/>
        <w:jc w:val="both"/>
        <w:rPr>
          <w:sz w:val="28"/>
          <w:szCs w:val="28"/>
        </w:rPr>
      </w:pPr>
      <w:r w:rsidRPr="004E3C8B">
        <w:rPr>
          <w:sz w:val="28"/>
          <w:szCs w:val="28"/>
        </w:rPr>
        <w:t>Рис 2.</w:t>
      </w:r>
      <w:r w:rsidR="00A05F05" w:rsidRPr="004E3C8B">
        <w:rPr>
          <w:sz w:val="28"/>
          <w:szCs w:val="28"/>
        </w:rPr>
        <w:t>4</w:t>
      </w:r>
      <w:r w:rsidRPr="004E3C8B">
        <w:rPr>
          <w:sz w:val="28"/>
          <w:szCs w:val="28"/>
        </w:rPr>
        <w:t xml:space="preserve"> Эпюра моментов</w:t>
      </w:r>
    </w:p>
    <w:p w:rsidR="00AF00A7" w:rsidRPr="004E3C8B" w:rsidRDefault="00AF00A7" w:rsidP="00AF00A7">
      <w:pPr>
        <w:widowControl w:val="0"/>
        <w:suppressAutoHyphens/>
        <w:spacing w:line="360" w:lineRule="auto"/>
        <w:ind w:firstLine="709"/>
        <w:jc w:val="both"/>
        <w:rPr>
          <w:sz w:val="28"/>
        </w:rPr>
      </w:pPr>
    </w:p>
    <w:p w:rsidR="00DB0863" w:rsidRPr="004E3C8B" w:rsidRDefault="00DB0863" w:rsidP="00AF00A7">
      <w:pPr>
        <w:widowControl w:val="0"/>
        <w:suppressAutoHyphens/>
        <w:spacing w:line="360" w:lineRule="auto"/>
        <w:ind w:firstLine="709"/>
        <w:jc w:val="both"/>
        <w:rPr>
          <w:sz w:val="28"/>
        </w:rPr>
      </w:pPr>
      <w:r w:rsidRPr="004E3C8B">
        <w:rPr>
          <w:sz w:val="28"/>
        </w:rPr>
        <w:t>Все сечения испытывают плосконапряженное состояние, найдем сечение с максимальным напряжением для этого необходимо найти эквивалентный момент.</w:t>
      </w:r>
    </w:p>
    <w:p w:rsidR="00DB0863" w:rsidRPr="004E3C8B" w:rsidRDefault="00DB0863" w:rsidP="00AF00A7">
      <w:pPr>
        <w:widowControl w:val="0"/>
        <w:suppressAutoHyphens/>
        <w:spacing w:line="360" w:lineRule="auto"/>
        <w:ind w:firstLine="709"/>
        <w:jc w:val="both"/>
        <w:outlineLvl w:val="0"/>
        <w:rPr>
          <w:sz w:val="28"/>
        </w:rPr>
      </w:pPr>
      <w:r w:rsidRPr="004E3C8B">
        <w:rPr>
          <w:sz w:val="28"/>
        </w:rPr>
        <w:t>Эквивалентный момент по третьей гипотезе прочности равен</w:t>
      </w:r>
    </w:p>
    <w:p w:rsidR="00DB0863" w:rsidRPr="004E3C8B" w:rsidRDefault="00AF00A7" w:rsidP="00AF00A7">
      <w:pPr>
        <w:widowControl w:val="0"/>
        <w:suppressAutoHyphens/>
        <w:spacing w:line="360" w:lineRule="auto"/>
        <w:ind w:firstLine="709"/>
        <w:jc w:val="both"/>
        <w:rPr>
          <w:sz w:val="28"/>
        </w:rPr>
      </w:pPr>
      <w:r w:rsidRPr="004E3C8B">
        <w:rPr>
          <w:sz w:val="28"/>
        </w:rPr>
        <w:br w:type="page"/>
      </w:r>
      <w:r w:rsidR="005B57A6">
        <w:rPr>
          <w:position w:val="-12"/>
          <w:sz w:val="28"/>
        </w:rPr>
        <w:pict>
          <v:shape id="_x0000_i1134" type="#_x0000_t75" style="width:132.75pt;height:21.75pt">
            <v:imagedata r:id="rId29" o:title=""/>
          </v:shape>
        </w:pict>
      </w:r>
      <w:r w:rsidR="00523DB8" w:rsidRPr="004E3C8B">
        <w:rPr>
          <w:sz w:val="28"/>
        </w:rPr>
        <w:t xml:space="preserve"> </w:t>
      </w:r>
      <w:r w:rsidRPr="004E3C8B">
        <w:rPr>
          <w:sz w:val="28"/>
        </w:rPr>
        <w:t>(2.</w:t>
      </w:r>
      <w:r w:rsidR="007E731C" w:rsidRPr="004E3C8B">
        <w:rPr>
          <w:sz w:val="28"/>
        </w:rPr>
        <w:t>1)</w:t>
      </w:r>
    </w:p>
    <w:p w:rsidR="00AF00A7" w:rsidRPr="004E3C8B" w:rsidRDefault="00AF00A7" w:rsidP="00AF00A7">
      <w:pPr>
        <w:widowControl w:val="0"/>
        <w:suppressAutoHyphens/>
        <w:spacing w:line="360" w:lineRule="auto"/>
        <w:ind w:firstLine="709"/>
        <w:jc w:val="both"/>
        <w:outlineLvl w:val="0"/>
        <w:rPr>
          <w:sz w:val="28"/>
        </w:rPr>
      </w:pPr>
    </w:p>
    <w:p w:rsidR="00DB0863" w:rsidRPr="004E3C8B" w:rsidRDefault="00DB0863" w:rsidP="00AF00A7">
      <w:pPr>
        <w:widowControl w:val="0"/>
        <w:suppressAutoHyphens/>
        <w:spacing w:line="360" w:lineRule="auto"/>
        <w:ind w:firstLine="709"/>
        <w:jc w:val="both"/>
        <w:outlineLvl w:val="0"/>
        <w:rPr>
          <w:sz w:val="28"/>
        </w:rPr>
      </w:pPr>
      <w:r w:rsidRPr="004E3C8B">
        <w:rPr>
          <w:sz w:val="28"/>
        </w:rPr>
        <w:t>Судя по эпюрам нас будет интересовать сечение на изгибе</w:t>
      </w:r>
    </w:p>
    <w:p w:rsidR="00523DB8" w:rsidRPr="004E3C8B" w:rsidRDefault="005B57A6" w:rsidP="00AF00A7">
      <w:pPr>
        <w:widowControl w:val="0"/>
        <w:suppressAutoHyphens/>
        <w:spacing w:line="360" w:lineRule="auto"/>
        <w:ind w:firstLine="709"/>
        <w:jc w:val="both"/>
        <w:rPr>
          <w:sz w:val="28"/>
        </w:rPr>
      </w:pPr>
      <w:r>
        <w:rPr>
          <w:position w:val="-12"/>
          <w:sz w:val="28"/>
        </w:rPr>
        <w:pict>
          <v:shape id="_x0000_i1135" type="#_x0000_t75" style="width:83.25pt;height:18.75pt">
            <v:imagedata r:id="rId109" o:title=""/>
          </v:shape>
        </w:pict>
      </w:r>
    </w:p>
    <w:p w:rsidR="00DB0863" w:rsidRPr="004E3C8B" w:rsidRDefault="00DB0863" w:rsidP="00AF00A7">
      <w:pPr>
        <w:widowControl w:val="0"/>
        <w:suppressAutoHyphens/>
        <w:spacing w:line="360" w:lineRule="auto"/>
        <w:ind w:firstLine="709"/>
        <w:jc w:val="both"/>
        <w:rPr>
          <w:sz w:val="28"/>
        </w:rPr>
      </w:pPr>
      <w:r w:rsidRPr="004E3C8B">
        <w:rPr>
          <w:sz w:val="28"/>
        </w:rPr>
        <w:t>найдем максимальное напряжение именно для этого сечения.</w:t>
      </w:r>
    </w:p>
    <w:p w:rsidR="00AF00A7" w:rsidRPr="004E3C8B" w:rsidRDefault="00AF00A7" w:rsidP="00AF00A7">
      <w:pPr>
        <w:widowControl w:val="0"/>
        <w:suppressAutoHyphens/>
        <w:spacing w:line="360" w:lineRule="auto"/>
        <w:ind w:firstLine="709"/>
        <w:jc w:val="both"/>
        <w:rPr>
          <w:sz w:val="28"/>
        </w:rPr>
      </w:pPr>
    </w:p>
    <w:p w:rsidR="00DB0863" w:rsidRPr="004E3C8B" w:rsidRDefault="005B57A6" w:rsidP="00AF00A7">
      <w:pPr>
        <w:widowControl w:val="0"/>
        <w:suppressAutoHyphens/>
        <w:spacing w:line="360" w:lineRule="auto"/>
        <w:ind w:firstLine="709"/>
        <w:jc w:val="both"/>
        <w:rPr>
          <w:sz w:val="28"/>
        </w:rPr>
      </w:pPr>
      <w:r>
        <w:rPr>
          <w:position w:val="-24"/>
          <w:sz w:val="28"/>
        </w:rPr>
        <w:pict>
          <v:shape id="_x0000_i1136" type="#_x0000_t75" style="width:92.25pt;height:33pt">
            <v:imagedata r:id="rId110" o:title=""/>
          </v:shape>
        </w:pict>
      </w:r>
      <w:r w:rsidR="00523DB8" w:rsidRPr="004E3C8B">
        <w:rPr>
          <w:sz w:val="28"/>
        </w:rPr>
        <w:t xml:space="preserve"> </w:t>
      </w:r>
      <w:r w:rsidR="007E731C" w:rsidRPr="004E3C8B">
        <w:rPr>
          <w:sz w:val="28"/>
        </w:rPr>
        <w:t>(2,2)</w:t>
      </w:r>
      <w:r w:rsidR="001A4A30" w:rsidRPr="004E3C8B">
        <w:rPr>
          <w:sz w:val="28"/>
        </w:rPr>
        <w:t xml:space="preserve"> </w:t>
      </w:r>
      <w:r>
        <w:rPr>
          <w:position w:val="-6"/>
          <w:sz w:val="28"/>
        </w:rPr>
        <w:pict>
          <v:shape id="_x0000_i1137" type="#_x0000_t75" style="width:180pt;height:15.75pt">
            <v:imagedata r:id="rId111" o:title=""/>
          </v:shape>
        </w:pict>
      </w:r>
      <w:r w:rsidR="00DB0863" w:rsidRPr="004E3C8B">
        <w:rPr>
          <w:sz w:val="28"/>
        </w:rPr>
        <w:t>м</w:t>
      </w:r>
      <w:r w:rsidR="00DB0863" w:rsidRPr="004E3C8B">
        <w:rPr>
          <w:sz w:val="28"/>
          <w:vertAlign w:val="superscript"/>
        </w:rPr>
        <w:t>3</w:t>
      </w:r>
      <w:r w:rsidR="00523DB8" w:rsidRPr="004E3C8B">
        <w:rPr>
          <w:sz w:val="28"/>
          <w:vertAlign w:val="superscript"/>
        </w:rPr>
        <w:t xml:space="preserve"> </w:t>
      </w:r>
      <w:r w:rsidR="007E731C" w:rsidRPr="004E3C8B">
        <w:rPr>
          <w:sz w:val="28"/>
        </w:rPr>
        <w:t>(2,3)</w:t>
      </w:r>
    </w:p>
    <w:p w:rsidR="00DB0863" w:rsidRPr="004E3C8B" w:rsidRDefault="005B57A6" w:rsidP="00AF00A7">
      <w:pPr>
        <w:widowControl w:val="0"/>
        <w:suppressAutoHyphens/>
        <w:spacing w:line="360" w:lineRule="auto"/>
        <w:ind w:firstLine="709"/>
        <w:jc w:val="both"/>
        <w:rPr>
          <w:sz w:val="28"/>
        </w:rPr>
      </w:pPr>
      <w:r>
        <w:rPr>
          <w:position w:val="-24"/>
          <w:sz w:val="28"/>
        </w:rPr>
        <w:pict>
          <v:shape id="_x0000_i1138" type="#_x0000_t75" style="width:251.25pt;height:33pt">
            <v:imagedata r:id="rId112" o:title=""/>
          </v:shape>
        </w:pict>
      </w:r>
      <w:r w:rsidR="001A4A30" w:rsidRPr="004E3C8B">
        <w:rPr>
          <w:sz w:val="28"/>
        </w:rPr>
        <w:t xml:space="preserve"> </w:t>
      </w:r>
      <w:r w:rsidR="007E731C" w:rsidRPr="004E3C8B">
        <w:rPr>
          <w:sz w:val="28"/>
        </w:rPr>
        <w:t>(2,4)</w:t>
      </w:r>
    </w:p>
    <w:p w:rsidR="00AF00A7" w:rsidRPr="004E3C8B" w:rsidRDefault="00AF00A7" w:rsidP="00AF00A7">
      <w:pPr>
        <w:widowControl w:val="0"/>
        <w:suppressAutoHyphens/>
        <w:spacing w:line="360" w:lineRule="auto"/>
        <w:ind w:firstLine="709"/>
        <w:jc w:val="both"/>
        <w:rPr>
          <w:sz w:val="28"/>
        </w:rPr>
      </w:pPr>
    </w:p>
    <w:p w:rsidR="00DB0863" w:rsidRPr="004E3C8B" w:rsidRDefault="00DB0863" w:rsidP="00AF00A7">
      <w:pPr>
        <w:widowControl w:val="0"/>
        <w:suppressAutoHyphens/>
        <w:spacing w:line="360" w:lineRule="auto"/>
        <w:ind w:firstLine="709"/>
        <w:jc w:val="both"/>
        <w:rPr>
          <w:sz w:val="28"/>
        </w:rPr>
      </w:pPr>
      <w:r w:rsidRPr="004E3C8B">
        <w:rPr>
          <w:sz w:val="28"/>
        </w:rPr>
        <w:t>Сравним максимальное напряжение с допустимым, с учетом динамики.</w:t>
      </w:r>
    </w:p>
    <w:p w:rsidR="00DB0863" w:rsidRPr="004E3C8B" w:rsidRDefault="005B57A6" w:rsidP="00AF00A7">
      <w:pPr>
        <w:widowControl w:val="0"/>
        <w:suppressAutoHyphens/>
        <w:spacing w:line="360" w:lineRule="auto"/>
        <w:ind w:firstLine="709"/>
        <w:jc w:val="both"/>
        <w:rPr>
          <w:sz w:val="28"/>
        </w:rPr>
      </w:pPr>
      <w:r>
        <w:rPr>
          <w:position w:val="-24"/>
          <w:sz w:val="28"/>
        </w:rPr>
        <w:pict>
          <v:shape id="_x0000_i1139" type="#_x0000_t75" style="width:56.25pt;height:30.75pt">
            <v:imagedata r:id="rId35" o:title=""/>
          </v:shape>
        </w:pict>
      </w:r>
      <w:r w:rsidR="00523DB8" w:rsidRPr="004E3C8B">
        <w:rPr>
          <w:sz w:val="28"/>
        </w:rPr>
        <w:t xml:space="preserve"> </w:t>
      </w:r>
      <w:r w:rsidR="007E731C" w:rsidRPr="004E3C8B">
        <w:rPr>
          <w:sz w:val="28"/>
        </w:rPr>
        <w:t>(2,5)</w:t>
      </w:r>
    </w:p>
    <w:p w:rsidR="00AF00A7" w:rsidRPr="004E3C8B" w:rsidRDefault="00AF00A7" w:rsidP="00AF00A7">
      <w:pPr>
        <w:widowControl w:val="0"/>
        <w:suppressAutoHyphens/>
        <w:spacing w:line="360" w:lineRule="auto"/>
        <w:ind w:firstLine="709"/>
        <w:jc w:val="both"/>
        <w:rPr>
          <w:sz w:val="28"/>
        </w:rPr>
      </w:pPr>
    </w:p>
    <w:p w:rsidR="00523DB8" w:rsidRPr="004E3C8B" w:rsidRDefault="005B57A6" w:rsidP="00AF00A7">
      <w:pPr>
        <w:widowControl w:val="0"/>
        <w:suppressAutoHyphens/>
        <w:spacing w:line="360" w:lineRule="auto"/>
        <w:ind w:firstLine="709"/>
        <w:jc w:val="both"/>
        <w:rPr>
          <w:sz w:val="28"/>
        </w:rPr>
      </w:pPr>
      <w:r>
        <w:rPr>
          <w:position w:val="-24"/>
          <w:sz w:val="28"/>
        </w:rPr>
        <w:pict>
          <v:shape id="_x0000_i1140" type="#_x0000_t75" style="width:69pt;height:30.75pt">
            <v:imagedata r:id="rId113" o:title=""/>
          </v:shape>
        </w:pict>
      </w:r>
    </w:p>
    <w:p w:rsidR="00AF00A7" w:rsidRPr="004E3C8B" w:rsidRDefault="00DB0863" w:rsidP="00AF00A7">
      <w:pPr>
        <w:widowControl w:val="0"/>
        <w:suppressAutoHyphens/>
        <w:spacing w:line="360" w:lineRule="auto"/>
        <w:ind w:firstLine="709"/>
        <w:jc w:val="both"/>
        <w:rPr>
          <w:sz w:val="28"/>
        </w:rPr>
      </w:pPr>
      <w:r w:rsidRPr="004E3C8B">
        <w:rPr>
          <w:sz w:val="28"/>
        </w:rPr>
        <w:t>Условие прочности в опасном сечении соблюдается.</w:t>
      </w:r>
    </w:p>
    <w:p w:rsidR="00AF00A7" w:rsidRPr="004E3C8B" w:rsidRDefault="00AF00A7" w:rsidP="00AF00A7">
      <w:pPr>
        <w:widowControl w:val="0"/>
        <w:suppressAutoHyphens/>
        <w:spacing w:line="360" w:lineRule="auto"/>
        <w:ind w:firstLine="709"/>
        <w:jc w:val="both"/>
        <w:rPr>
          <w:sz w:val="28"/>
        </w:rPr>
      </w:pPr>
    </w:p>
    <w:p w:rsidR="00DB0863" w:rsidRPr="004E3C8B" w:rsidRDefault="00FF66D3" w:rsidP="00AF00A7">
      <w:pPr>
        <w:widowControl w:val="0"/>
        <w:suppressAutoHyphens/>
        <w:spacing w:line="360" w:lineRule="auto"/>
        <w:ind w:firstLine="709"/>
        <w:jc w:val="both"/>
        <w:rPr>
          <w:sz w:val="28"/>
          <w:szCs w:val="32"/>
        </w:rPr>
      </w:pPr>
      <w:r w:rsidRPr="004E3C8B">
        <w:rPr>
          <w:sz w:val="28"/>
          <w:szCs w:val="32"/>
        </w:rPr>
        <w:t>2.2</w:t>
      </w:r>
      <w:r w:rsidR="00DB0863" w:rsidRPr="004E3C8B">
        <w:rPr>
          <w:sz w:val="28"/>
          <w:szCs w:val="32"/>
        </w:rPr>
        <w:t>.3 Расчет сил зажима</w:t>
      </w:r>
    </w:p>
    <w:p w:rsidR="00523DB8" w:rsidRDefault="00DB0863" w:rsidP="00AF00A7">
      <w:pPr>
        <w:widowControl w:val="0"/>
        <w:suppressAutoHyphens/>
        <w:spacing w:line="360" w:lineRule="auto"/>
        <w:ind w:firstLine="709"/>
        <w:jc w:val="both"/>
        <w:rPr>
          <w:sz w:val="28"/>
          <w:szCs w:val="28"/>
        </w:rPr>
      </w:pPr>
      <w:r w:rsidRPr="004E3C8B">
        <w:rPr>
          <w:sz w:val="28"/>
          <w:szCs w:val="28"/>
        </w:rPr>
        <w:t>В процессе обработки заготовки на нее действует система сил. С одной стороны действуют составляющие силы резания, которые стремятся нарушить ориентацию заготовки, с другой - силы зажима, препятствующие этому. Из условия равновесия этих сил и с учетом коэффициента запаса, определяется необходимое усилие зажима. При проектировании приспособления необходимо разработать схему закрепления используя следующее правила: - схема закрепления, приложенные усилия, не должны нарушать ориентацию детали. - не должно возникать деформаций детали и элементов приспособления, приводящих к уменьшению точности обработки, или повреждению ее поверхности. - по возможности использовать силы резания для закрепления детали. Так как сила резания и сила закрепления имеют случайный характер и их действительные значение зависят от целого ряда факторов. С целью исключения влияния этих факторов на показатели надежности закрепления в расчеты вводится коэффициент запаса.</w:t>
      </w:r>
    </w:p>
    <w:p w:rsidR="00266FD8" w:rsidRPr="004E3C8B" w:rsidRDefault="00266FD8" w:rsidP="00AF00A7">
      <w:pPr>
        <w:widowControl w:val="0"/>
        <w:suppressAutoHyphens/>
        <w:spacing w:line="360" w:lineRule="auto"/>
        <w:ind w:firstLine="709"/>
        <w:jc w:val="both"/>
        <w:rPr>
          <w:sz w:val="28"/>
          <w:szCs w:val="28"/>
        </w:rPr>
      </w:pPr>
    </w:p>
    <w:p w:rsidR="00DB0863" w:rsidRDefault="00DB0863" w:rsidP="00AF00A7">
      <w:pPr>
        <w:widowControl w:val="0"/>
        <w:suppressAutoHyphens/>
        <w:spacing w:line="360" w:lineRule="auto"/>
        <w:ind w:firstLine="709"/>
        <w:jc w:val="both"/>
        <w:outlineLvl w:val="0"/>
        <w:rPr>
          <w:sz w:val="28"/>
          <w:szCs w:val="28"/>
        </w:rPr>
      </w:pPr>
      <w:r w:rsidRPr="004E3C8B">
        <w:rPr>
          <w:sz w:val="28"/>
          <w:szCs w:val="28"/>
        </w:rPr>
        <w:t>К=К0*К1*К2*К3*К4*К5*К6 (35)</w:t>
      </w:r>
      <w:r w:rsidR="00523DB8" w:rsidRPr="004E3C8B">
        <w:rPr>
          <w:sz w:val="28"/>
          <w:szCs w:val="28"/>
        </w:rPr>
        <w:t xml:space="preserve"> </w:t>
      </w:r>
      <w:r w:rsidR="007E731C" w:rsidRPr="004E3C8B">
        <w:rPr>
          <w:sz w:val="28"/>
          <w:szCs w:val="28"/>
        </w:rPr>
        <w:t>(3,1)</w:t>
      </w:r>
    </w:p>
    <w:p w:rsidR="00266FD8" w:rsidRPr="004E3C8B" w:rsidRDefault="00266FD8" w:rsidP="00AF00A7">
      <w:pPr>
        <w:widowControl w:val="0"/>
        <w:suppressAutoHyphens/>
        <w:spacing w:line="360" w:lineRule="auto"/>
        <w:ind w:firstLine="709"/>
        <w:jc w:val="both"/>
        <w:outlineLvl w:val="0"/>
        <w:rPr>
          <w:sz w:val="28"/>
          <w:szCs w:val="28"/>
        </w:rPr>
      </w:pP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К0=1.5 - гарантированный коэффициент запаса.</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К1 - коэффициент, учитывающий увеличение сил резания от случайных неровностей на обрабатываемых поверхностях заготовки.</w:t>
      </w: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при чистовой - К1=1.0.</w:t>
      </w:r>
    </w:p>
    <w:p w:rsidR="00DB0863" w:rsidRDefault="00DB0863" w:rsidP="00AF00A7">
      <w:pPr>
        <w:widowControl w:val="0"/>
        <w:suppressAutoHyphens/>
        <w:spacing w:line="360" w:lineRule="auto"/>
        <w:ind w:firstLine="709"/>
        <w:jc w:val="both"/>
        <w:rPr>
          <w:sz w:val="28"/>
          <w:szCs w:val="28"/>
        </w:rPr>
      </w:pPr>
      <w:r w:rsidRPr="004E3C8B">
        <w:rPr>
          <w:sz w:val="28"/>
          <w:szCs w:val="28"/>
        </w:rPr>
        <w:t>К2 - коэффициент, учитывающий увеличение сил резания вследствие затупления инструмента. (См. таблицу).</w:t>
      </w:r>
    </w:p>
    <w:p w:rsidR="00266FD8" w:rsidRPr="004E3C8B" w:rsidRDefault="00266FD8" w:rsidP="00AF00A7">
      <w:pPr>
        <w:widowControl w:val="0"/>
        <w:suppressAutoHyphens/>
        <w:spacing w:line="360" w:lineRule="auto"/>
        <w:ind w:firstLine="709"/>
        <w:jc w:val="both"/>
        <w:rPr>
          <w:sz w:val="28"/>
          <w:szCs w:val="28"/>
        </w:rPr>
      </w:pPr>
    </w:p>
    <w:p w:rsidR="00DB0863" w:rsidRPr="004E3C8B" w:rsidRDefault="00266FD8" w:rsidP="00AF00A7">
      <w:pPr>
        <w:widowControl w:val="0"/>
        <w:suppressAutoHyphens/>
        <w:spacing w:line="360" w:lineRule="auto"/>
        <w:ind w:firstLine="709"/>
        <w:jc w:val="both"/>
        <w:rPr>
          <w:sz w:val="28"/>
          <w:szCs w:val="28"/>
        </w:rPr>
      </w:pPr>
      <w:r>
        <w:rPr>
          <w:sz w:val="28"/>
          <w:szCs w:val="28"/>
        </w:rPr>
        <w:t>Значение коэффициента К2</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33"/>
        <w:gridCol w:w="1941"/>
        <w:gridCol w:w="2678"/>
        <w:gridCol w:w="1683"/>
      </w:tblGrid>
      <w:tr w:rsidR="00DB0863" w:rsidRPr="00BB1A40" w:rsidTr="00BB1A40">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Метод обработки</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Материал заготовки</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 xml:space="preserve">Составляющая силы резания </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Коэффициент К2</w:t>
            </w:r>
          </w:p>
        </w:tc>
      </w:tr>
      <w:tr w:rsidR="00DB0863" w:rsidRPr="00BB1A40" w:rsidTr="00BB1A40">
        <w:tc>
          <w:tcPr>
            <w:tcW w:w="0" w:type="auto"/>
            <w:vMerge w:val="restart"/>
          </w:tcPr>
          <w:p w:rsidR="00DB0863" w:rsidRPr="00BB1A40" w:rsidRDefault="00DB0863" w:rsidP="00BB1A40">
            <w:pPr>
              <w:widowControl w:val="0"/>
              <w:suppressAutoHyphens/>
              <w:spacing w:line="360" w:lineRule="auto"/>
              <w:rPr>
                <w:sz w:val="20"/>
                <w:szCs w:val="28"/>
              </w:rPr>
            </w:pPr>
            <w:r w:rsidRPr="00BB1A40">
              <w:rPr>
                <w:sz w:val="20"/>
                <w:szCs w:val="28"/>
              </w:rPr>
              <w:t>Черновая обработка</w:t>
            </w:r>
          </w:p>
        </w:tc>
        <w:tc>
          <w:tcPr>
            <w:tcW w:w="0" w:type="auto"/>
            <w:vMerge w:val="restart"/>
          </w:tcPr>
          <w:p w:rsidR="00DB0863" w:rsidRPr="00BB1A40" w:rsidRDefault="00DB0863" w:rsidP="00BB1A40">
            <w:pPr>
              <w:widowControl w:val="0"/>
              <w:suppressAutoHyphens/>
              <w:spacing w:line="360" w:lineRule="auto"/>
              <w:rPr>
                <w:sz w:val="20"/>
                <w:szCs w:val="28"/>
              </w:rPr>
            </w:pPr>
            <w:r w:rsidRPr="00BB1A40">
              <w:rPr>
                <w:sz w:val="20"/>
                <w:szCs w:val="28"/>
              </w:rPr>
              <w:t>Сталь</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Pz</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1.0</w:t>
            </w:r>
          </w:p>
        </w:tc>
      </w:tr>
      <w:tr w:rsidR="00DB0863" w:rsidRPr="00BB1A40" w:rsidTr="00BB1A40">
        <w:tc>
          <w:tcPr>
            <w:tcW w:w="0" w:type="auto"/>
            <w:vMerge/>
          </w:tcPr>
          <w:p w:rsidR="00DB0863" w:rsidRPr="00BB1A40" w:rsidRDefault="00DB0863" w:rsidP="00BB1A40">
            <w:pPr>
              <w:widowControl w:val="0"/>
              <w:suppressAutoHyphens/>
              <w:spacing w:line="360" w:lineRule="auto"/>
              <w:rPr>
                <w:sz w:val="20"/>
                <w:szCs w:val="28"/>
              </w:rPr>
            </w:pPr>
          </w:p>
        </w:tc>
        <w:tc>
          <w:tcPr>
            <w:tcW w:w="0" w:type="auto"/>
            <w:vMerge/>
          </w:tcPr>
          <w:p w:rsidR="00DB0863" w:rsidRPr="00BB1A40" w:rsidRDefault="00DB0863" w:rsidP="00BB1A40">
            <w:pPr>
              <w:widowControl w:val="0"/>
              <w:suppressAutoHyphens/>
              <w:spacing w:line="360" w:lineRule="auto"/>
              <w:rPr>
                <w:sz w:val="20"/>
                <w:szCs w:val="28"/>
              </w:rPr>
            </w:pP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Py</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1.4</w:t>
            </w:r>
          </w:p>
        </w:tc>
      </w:tr>
      <w:tr w:rsidR="00DB0863" w:rsidRPr="00BB1A40" w:rsidTr="00BB1A40">
        <w:tc>
          <w:tcPr>
            <w:tcW w:w="0" w:type="auto"/>
            <w:vMerge/>
          </w:tcPr>
          <w:p w:rsidR="00DB0863" w:rsidRPr="00BB1A40" w:rsidRDefault="00DB0863" w:rsidP="00BB1A40">
            <w:pPr>
              <w:widowControl w:val="0"/>
              <w:suppressAutoHyphens/>
              <w:spacing w:line="360" w:lineRule="auto"/>
              <w:rPr>
                <w:sz w:val="20"/>
                <w:szCs w:val="28"/>
              </w:rPr>
            </w:pPr>
          </w:p>
        </w:tc>
        <w:tc>
          <w:tcPr>
            <w:tcW w:w="0" w:type="auto"/>
            <w:vMerge w:val="restart"/>
          </w:tcPr>
          <w:p w:rsidR="00DB0863" w:rsidRPr="00BB1A40" w:rsidRDefault="00DB0863" w:rsidP="00BB1A40">
            <w:pPr>
              <w:widowControl w:val="0"/>
              <w:suppressAutoHyphens/>
              <w:spacing w:line="360" w:lineRule="auto"/>
              <w:rPr>
                <w:sz w:val="20"/>
                <w:szCs w:val="28"/>
              </w:rPr>
            </w:pPr>
            <w:r w:rsidRPr="00BB1A40">
              <w:rPr>
                <w:sz w:val="20"/>
                <w:szCs w:val="28"/>
              </w:rPr>
              <w:t>Чугун</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Pz</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1.0</w:t>
            </w:r>
          </w:p>
        </w:tc>
      </w:tr>
      <w:tr w:rsidR="00DB0863" w:rsidRPr="00BB1A40" w:rsidTr="00BB1A40">
        <w:tc>
          <w:tcPr>
            <w:tcW w:w="0" w:type="auto"/>
            <w:vMerge/>
          </w:tcPr>
          <w:p w:rsidR="00DB0863" w:rsidRPr="00BB1A40" w:rsidRDefault="00DB0863" w:rsidP="00BB1A40">
            <w:pPr>
              <w:widowControl w:val="0"/>
              <w:suppressAutoHyphens/>
              <w:spacing w:line="360" w:lineRule="auto"/>
              <w:rPr>
                <w:sz w:val="20"/>
                <w:szCs w:val="28"/>
              </w:rPr>
            </w:pPr>
          </w:p>
        </w:tc>
        <w:tc>
          <w:tcPr>
            <w:tcW w:w="0" w:type="auto"/>
            <w:vMerge/>
          </w:tcPr>
          <w:p w:rsidR="00DB0863" w:rsidRPr="00BB1A40" w:rsidRDefault="00DB0863" w:rsidP="00BB1A40">
            <w:pPr>
              <w:widowControl w:val="0"/>
              <w:suppressAutoHyphens/>
              <w:spacing w:line="360" w:lineRule="auto"/>
              <w:rPr>
                <w:sz w:val="20"/>
                <w:szCs w:val="28"/>
              </w:rPr>
            </w:pP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Py</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1.2</w:t>
            </w:r>
          </w:p>
        </w:tc>
      </w:tr>
      <w:tr w:rsidR="00DB0863" w:rsidRPr="00BB1A40" w:rsidTr="00BB1A40">
        <w:tc>
          <w:tcPr>
            <w:tcW w:w="0" w:type="auto"/>
            <w:vMerge w:val="restart"/>
          </w:tcPr>
          <w:p w:rsidR="00DB0863" w:rsidRPr="00BB1A40" w:rsidRDefault="00DB0863" w:rsidP="00BB1A40">
            <w:pPr>
              <w:widowControl w:val="0"/>
              <w:suppressAutoHyphens/>
              <w:spacing w:line="360" w:lineRule="auto"/>
              <w:rPr>
                <w:sz w:val="20"/>
                <w:szCs w:val="28"/>
              </w:rPr>
            </w:pPr>
            <w:r w:rsidRPr="00BB1A40">
              <w:rPr>
                <w:sz w:val="20"/>
                <w:szCs w:val="28"/>
              </w:rPr>
              <w:t>Чистовая обработка</w:t>
            </w:r>
          </w:p>
        </w:tc>
        <w:tc>
          <w:tcPr>
            <w:tcW w:w="0" w:type="auto"/>
            <w:vMerge w:val="restart"/>
          </w:tcPr>
          <w:p w:rsidR="00DB0863" w:rsidRPr="00BB1A40" w:rsidRDefault="00DB0863" w:rsidP="00BB1A40">
            <w:pPr>
              <w:widowControl w:val="0"/>
              <w:suppressAutoHyphens/>
              <w:spacing w:line="360" w:lineRule="auto"/>
              <w:rPr>
                <w:sz w:val="20"/>
                <w:szCs w:val="28"/>
              </w:rPr>
            </w:pPr>
            <w:r w:rsidRPr="00BB1A40">
              <w:rPr>
                <w:sz w:val="20"/>
                <w:szCs w:val="28"/>
              </w:rPr>
              <w:t xml:space="preserve">Сталь </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Pz</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1.0</w:t>
            </w:r>
          </w:p>
        </w:tc>
      </w:tr>
      <w:tr w:rsidR="00DB0863" w:rsidRPr="00BB1A40" w:rsidTr="00BB1A40">
        <w:tc>
          <w:tcPr>
            <w:tcW w:w="0" w:type="auto"/>
            <w:vMerge/>
          </w:tcPr>
          <w:p w:rsidR="00DB0863" w:rsidRPr="00BB1A40" w:rsidRDefault="00DB0863" w:rsidP="00BB1A40">
            <w:pPr>
              <w:widowControl w:val="0"/>
              <w:suppressAutoHyphens/>
              <w:spacing w:line="360" w:lineRule="auto"/>
              <w:rPr>
                <w:sz w:val="20"/>
                <w:szCs w:val="28"/>
              </w:rPr>
            </w:pPr>
          </w:p>
        </w:tc>
        <w:tc>
          <w:tcPr>
            <w:tcW w:w="0" w:type="auto"/>
            <w:vMerge/>
          </w:tcPr>
          <w:p w:rsidR="00DB0863" w:rsidRPr="00BB1A40" w:rsidRDefault="00DB0863" w:rsidP="00BB1A40">
            <w:pPr>
              <w:widowControl w:val="0"/>
              <w:suppressAutoHyphens/>
              <w:spacing w:line="360" w:lineRule="auto"/>
              <w:rPr>
                <w:sz w:val="20"/>
                <w:szCs w:val="28"/>
              </w:rPr>
            </w:pP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Py</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1.05</w:t>
            </w:r>
          </w:p>
        </w:tc>
      </w:tr>
      <w:tr w:rsidR="00DB0863" w:rsidRPr="00BB1A40" w:rsidTr="00BB1A40">
        <w:tc>
          <w:tcPr>
            <w:tcW w:w="0" w:type="auto"/>
            <w:vMerge/>
          </w:tcPr>
          <w:p w:rsidR="00DB0863" w:rsidRPr="00BB1A40" w:rsidRDefault="00DB0863" w:rsidP="00BB1A40">
            <w:pPr>
              <w:widowControl w:val="0"/>
              <w:suppressAutoHyphens/>
              <w:spacing w:line="360" w:lineRule="auto"/>
              <w:rPr>
                <w:sz w:val="20"/>
                <w:szCs w:val="28"/>
              </w:rPr>
            </w:pPr>
          </w:p>
        </w:tc>
        <w:tc>
          <w:tcPr>
            <w:tcW w:w="0" w:type="auto"/>
            <w:vMerge w:val="restart"/>
          </w:tcPr>
          <w:p w:rsidR="00DB0863" w:rsidRPr="00BB1A40" w:rsidRDefault="00DB0863" w:rsidP="00BB1A40">
            <w:pPr>
              <w:widowControl w:val="0"/>
              <w:suppressAutoHyphens/>
              <w:spacing w:line="360" w:lineRule="auto"/>
              <w:rPr>
                <w:sz w:val="20"/>
                <w:szCs w:val="28"/>
              </w:rPr>
            </w:pPr>
            <w:r w:rsidRPr="00BB1A40">
              <w:rPr>
                <w:sz w:val="20"/>
                <w:szCs w:val="28"/>
              </w:rPr>
              <w:t>Чугун</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Pz</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1.05</w:t>
            </w:r>
          </w:p>
        </w:tc>
      </w:tr>
      <w:tr w:rsidR="00DB0863" w:rsidRPr="00BB1A40" w:rsidTr="00BB1A40">
        <w:tc>
          <w:tcPr>
            <w:tcW w:w="0" w:type="auto"/>
            <w:vMerge/>
          </w:tcPr>
          <w:p w:rsidR="00DB0863" w:rsidRPr="00BB1A40" w:rsidRDefault="00DB0863" w:rsidP="00BB1A40">
            <w:pPr>
              <w:widowControl w:val="0"/>
              <w:suppressAutoHyphens/>
              <w:spacing w:line="360" w:lineRule="auto"/>
              <w:rPr>
                <w:sz w:val="20"/>
                <w:szCs w:val="28"/>
              </w:rPr>
            </w:pPr>
          </w:p>
        </w:tc>
        <w:tc>
          <w:tcPr>
            <w:tcW w:w="0" w:type="auto"/>
            <w:vMerge/>
          </w:tcPr>
          <w:p w:rsidR="00DB0863" w:rsidRPr="00BB1A40" w:rsidRDefault="00DB0863" w:rsidP="00BB1A40">
            <w:pPr>
              <w:widowControl w:val="0"/>
              <w:suppressAutoHyphens/>
              <w:spacing w:line="360" w:lineRule="auto"/>
              <w:rPr>
                <w:sz w:val="20"/>
                <w:szCs w:val="28"/>
              </w:rPr>
            </w:pP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Py</w:t>
            </w:r>
          </w:p>
        </w:tc>
        <w:tc>
          <w:tcPr>
            <w:tcW w:w="0" w:type="auto"/>
          </w:tcPr>
          <w:p w:rsidR="00DB0863" w:rsidRPr="00BB1A40" w:rsidRDefault="00DB0863" w:rsidP="00BB1A40">
            <w:pPr>
              <w:widowControl w:val="0"/>
              <w:suppressAutoHyphens/>
              <w:spacing w:line="360" w:lineRule="auto"/>
              <w:rPr>
                <w:sz w:val="20"/>
                <w:szCs w:val="28"/>
              </w:rPr>
            </w:pPr>
            <w:r w:rsidRPr="00BB1A40">
              <w:rPr>
                <w:sz w:val="20"/>
                <w:szCs w:val="28"/>
              </w:rPr>
              <w:t>1.4</w:t>
            </w:r>
          </w:p>
        </w:tc>
      </w:tr>
    </w:tbl>
    <w:p w:rsidR="00523DB8" w:rsidRPr="004E3C8B" w:rsidRDefault="00523DB8"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outlineLvl w:val="0"/>
        <w:rPr>
          <w:sz w:val="28"/>
          <w:szCs w:val="28"/>
        </w:rPr>
      </w:pPr>
      <w:r w:rsidRPr="004E3C8B">
        <w:rPr>
          <w:sz w:val="28"/>
          <w:szCs w:val="28"/>
        </w:rPr>
        <w:t>К</w:t>
      </w:r>
      <w:r w:rsidRPr="004E3C8B">
        <w:rPr>
          <w:sz w:val="28"/>
          <w:szCs w:val="28"/>
          <w:vertAlign w:val="subscript"/>
        </w:rPr>
        <w:t>2</w:t>
      </w:r>
      <w:r w:rsidRPr="004E3C8B">
        <w:rPr>
          <w:sz w:val="28"/>
          <w:szCs w:val="28"/>
        </w:rPr>
        <w:t>=1,05 для силы Ро и М</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Где Ро – осевая сила</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М – момент</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К3 - коэффициент, учитывающий увеличение сил резания при прерывистом резании.</w:t>
      </w:r>
    </w:p>
    <w:p w:rsidR="00DB0863" w:rsidRPr="004E3C8B" w:rsidRDefault="00DB0863" w:rsidP="00AF00A7">
      <w:pPr>
        <w:widowControl w:val="0"/>
        <w:suppressAutoHyphens/>
        <w:spacing w:line="360" w:lineRule="auto"/>
        <w:ind w:firstLine="709"/>
        <w:jc w:val="both"/>
        <w:outlineLvl w:val="0"/>
        <w:rPr>
          <w:sz w:val="28"/>
          <w:szCs w:val="28"/>
        </w:rPr>
      </w:pPr>
      <w:r w:rsidRPr="004E3C8B">
        <w:rPr>
          <w:sz w:val="28"/>
          <w:szCs w:val="28"/>
        </w:rPr>
        <w:t>К3=1.2 - при прерывистом резании</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К4 - коэффициент, характеризующий постоянство силы, развиваемой зажимным механизмом.</w:t>
      </w: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Для механизированных приборов К4=1,0.</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К5 - коэффициент, характеризующий разброс усилий рабочего на рукоятке немеханизированного зажимного механизма (эргономический).</w:t>
      </w: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К5=1 - для механизированного зажима.</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К6 - коэффициент, учитывающий случайность площади соприкосновения опорных поверхностей с базовыми.</w:t>
      </w: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К6=1.2 - при базировании плоскости по штыри.</w:t>
      </w: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С учетом сказанного расчетная сила резания :</w:t>
      </w:r>
    </w:p>
    <w:p w:rsidR="00DB0863" w:rsidRDefault="00DB0863" w:rsidP="00AF00A7">
      <w:pPr>
        <w:widowControl w:val="0"/>
        <w:suppressAutoHyphens/>
        <w:spacing w:line="360" w:lineRule="auto"/>
        <w:ind w:firstLine="709"/>
        <w:jc w:val="both"/>
        <w:rPr>
          <w:sz w:val="28"/>
          <w:szCs w:val="28"/>
        </w:rPr>
      </w:pPr>
      <w:r w:rsidRPr="004E3C8B">
        <w:rPr>
          <w:sz w:val="28"/>
          <w:szCs w:val="28"/>
        </w:rPr>
        <w:t>Pо расч.=К*М.</w:t>
      </w:r>
    </w:p>
    <w:p w:rsidR="00266FD8" w:rsidRPr="004E3C8B" w:rsidRDefault="00266FD8" w:rsidP="00AF00A7">
      <w:pPr>
        <w:widowControl w:val="0"/>
        <w:suppressAutoHyphens/>
        <w:spacing w:line="360" w:lineRule="auto"/>
        <w:ind w:firstLine="709"/>
        <w:jc w:val="both"/>
        <w:rPr>
          <w:sz w:val="28"/>
          <w:szCs w:val="28"/>
        </w:rPr>
      </w:pPr>
    </w:p>
    <w:p w:rsidR="00DB0863" w:rsidRDefault="005B57A6" w:rsidP="00AF00A7">
      <w:pPr>
        <w:widowControl w:val="0"/>
        <w:suppressAutoHyphens/>
        <w:spacing w:line="360" w:lineRule="auto"/>
        <w:ind w:firstLine="709"/>
        <w:jc w:val="both"/>
        <w:rPr>
          <w:sz w:val="28"/>
          <w:szCs w:val="28"/>
        </w:rPr>
      </w:pPr>
      <w:r>
        <w:rPr>
          <w:position w:val="-12"/>
          <w:sz w:val="28"/>
          <w:szCs w:val="28"/>
        </w:rPr>
        <w:pict>
          <v:shape id="_x0000_i1141" type="#_x0000_t75" style="width:294pt;height:18pt">
            <v:imagedata r:id="rId114" o:title=""/>
          </v:shape>
        </w:pict>
      </w:r>
    </w:p>
    <w:p w:rsidR="00266FD8" w:rsidRPr="004E3C8B" w:rsidRDefault="00266FD8"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при сверлении технологических отверстий</w:t>
      </w:r>
    </w:p>
    <w:p w:rsidR="00DB0863" w:rsidRDefault="00DB0863" w:rsidP="00AF00A7">
      <w:pPr>
        <w:widowControl w:val="0"/>
        <w:suppressAutoHyphens/>
        <w:spacing w:line="360" w:lineRule="auto"/>
        <w:ind w:firstLine="709"/>
        <w:jc w:val="both"/>
        <w:rPr>
          <w:sz w:val="28"/>
          <w:szCs w:val="28"/>
        </w:rPr>
      </w:pPr>
      <w:r w:rsidRPr="004E3C8B">
        <w:rPr>
          <w:sz w:val="28"/>
          <w:szCs w:val="28"/>
        </w:rPr>
        <w:t>Сила Р</w:t>
      </w:r>
      <w:r w:rsidRPr="004E3C8B">
        <w:rPr>
          <w:sz w:val="28"/>
          <w:szCs w:val="28"/>
          <w:vertAlign w:val="subscript"/>
        </w:rPr>
        <w:t>о</w:t>
      </w:r>
      <w:r w:rsidR="00523DB8" w:rsidRPr="004E3C8B">
        <w:rPr>
          <w:sz w:val="28"/>
          <w:szCs w:val="28"/>
          <w:vertAlign w:val="subscript"/>
        </w:rPr>
        <w:t xml:space="preserve"> </w:t>
      </w:r>
      <w:r w:rsidRPr="004E3C8B">
        <w:rPr>
          <w:sz w:val="28"/>
          <w:szCs w:val="28"/>
        </w:rPr>
        <w:t>при сверлении</w:t>
      </w:r>
    </w:p>
    <w:p w:rsidR="00266FD8" w:rsidRPr="004E3C8B" w:rsidRDefault="00266FD8" w:rsidP="00AF00A7">
      <w:pPr>
        <w:widowControl w:val="0"/>
        <w:suppressAutoHyphens/>
        <w:spacing w:line="360" w:lineRule="auto"/>
        <w:ind w:firstLine="709"/>
        <w:jc w:val="both"/>
        <w:rPr>
          <w:sz w:val="28"/>
          <w:szCs w:val="28"/>
        </w:rPr>
      </w:pPr>
    </w:p>
    <w:p w:rsidR="00267630" w:rsidRDefault="005B57A6" w:rsidP="00AF00A7">
      <w:pPr>
        <w:widowControl w:val="0"/>
        <w:suppressAutoHyphens/>
        <w:spacing w:line="360" w:lineRule="auto"/>
        <w:ind w:firstLine="709"/>
        <w:jc w:val="both"/>
        <w:rPr>
          <w:sz w:val="28"/>
          <w:szCs w:val="28"/>
        </w:rPr>
      </w:pPr>
      <w:r>
        <w:rPr>
          <w:position w:val="-10"/>
          <w:sz w:val="28"/>
          <w:szCs w:val="28"/>
        </w:rPr>
        <w:pict>
          <v:shape id="_x0000_i1142" type="#_x0000_t75" style="width:162pt;height:24pt">
            <v:imagedata r:id="rId115" o:title=""/>
          </v:shape>
        </w:pict>
      </w:r>
      <w:r w:rsidR="00523DB8" w:rsidRPr="004E3C8B">
        <w:rPr>
          <w:sz w:val="28"/>
          <w:szCs w:val="28"/>
        </w:rPr>
        <w:t xml:space="preserve"> </w:t>
      </w:r>
      <w:r w:rsidR="00267630" w:rsidRPr="004E3C8B">
        <w:rPr>
          <w:sz w:val="28"/>
          <w:szCs w:val="28"/>
        </w:rPr>
        <w:t>(3,2)</w:t>
      </w:r>
    </w:p>
    <w:p w:rsidR="00266FD8" w:rsidRPr="004E3C8B" w:rsidRDefault="00266FD8" w:rsidP="00AF00A7">
      <w:pPr>
        <w:widowControl w:val="0"/>
        <w:suppressAutoHyphens/>
        <w:spacing w:line="360" w:lineRule="auto"/>
        <w:ind w:firstLine="709"/>
        <w:jc w:val="both"/>
        <w:rPr>
          <w:sz w:val="28"/>
          <w:szCs w:val="28"/>
        </w:rPr>
      </w:pPr>
    </w:p>
    <w:p w:rsidR="00DB0863" w:rsidRDefault="00DB0863" w:rsidP="00AF00A7">
      <w:pPr>
        <w:widowControl w:val="0"/>
        <w:suppressAutoHyphens/>
        <w:spacing w:line="360" w:lineRule="auto"/>
        <w:ind w:firstLine="709"/>
        <w:jc w:val="both"/>
        <w:rPr>
          <w:sz w:val="28"/>
          <w:szCs w:val="28"/>
        </w:rPr>
      </w:pPr>
      <w:r w:rsidRPr="004E3C8B">
        <w:rPr>
          <w:sz w:val="28"/>
          <w:szCs w:val="28"/>
        </w:rPr>
        <w:t>крутящий момент М рассчитывается</w:t>
      </w:r>
    </w:p>
    <w:p w:rsidR="00266FD8" w:rsidRPr="004E3C8B" w:rsidRDefault="00266FD8" w:rsidP="00AF00A7">
      <w:pPr>
        <w:widowControl w:val="0"/>
        <w:suppressAutoHyphens/>
        <w:spacing w:line="360" w:lineRule="auto"/>
        <w:ind w:firstLine="709"/>
        <w:jc w:val="both"/>
        <w:rPr>
          <w:sz w:val="28"/>
          <w:szCs w:val="28"/>
        </w:rPr>
      </w:pPr>
    </w:p>
    <w:p w:rsidR="00DB0863" w:rsidRDefault="005B57A6" w:rsidP="00AF00A7">
      <w:pPr>
        <w:widowControl w:val="0"/>
        <w:suppressAutoHyphens/>
        <w:spacing w:line="360" w:lineRule="auto"/>
        <w:ind w:firstLine="709"/>
        <w:jc w:val="both"/>
        <w:rPr>
          <w:sz w:val="28"/>
          <w:szCs w:val="28"/>
        </w:rPr>
      </w:pPr>
      <w:r>
        <w:rPr>
          <w:position w:val="-12"/>
          <w:sz w:val="28"/>
          <w:szCs w:val="28"/>
        </w:rPr>
        <w:pict>
          <v:shape id="_x0000_i1143" type="#_x0000_t75" style="width:147.75pt;height:24.75pt">
            <v:imagedata r:id="rId116" o:title=""/>
          </v:shape>
        </w:pict>
      </w:r>
      <w:r w:rsidR="00523DB8" w:rsidRPr="004E3C8B">
        <w:rPr>
          <w:sz w:val="28"/>
          <w:szCs w:val="28"/>
        </w:rPr>
        <w:t xml:space="preserve"> </w:t>
      </w:r>
      <w:r w:rsidR="00267630" w:rsidRPr="004E3C8B">
        <w:rPr>
          <w:sz w:val="28"/>
          <w:szCs w:val="28"/>
        </w:rPr>
        <w:t>(3,3)</w:t>
      </w:r>
    </w:p>
    <w:p w:rsidR="00266FD8" w:rsidRPr="004E3C8B" w:rsidRDefault="00266FD8" w:rsidP="00AF00A7">
      <w:pPr>
        <w:widowControl w:val="0"/>
        <w:suppressAutoHyphens/>
        <w:spacing w:line="360" w:lineRule="auto"/>
        <w:ind w:firstLine="709"/>
        <w:jc w:val="both"/>
        <w:rPr>
          <w:sz w:val="28"/>
          <w:szCs w:val="28"/>
        </w:rPr>
      </w:pPr>
    </w:p>
    <w:p w:rsidR="00DB0863" w:rsidRDefault="00DB0863" w:rsidP="00AF00A7">
      <w:pPr>
        <w:widowControl w:val="0"/>
        <w:suppressAutoHyphens/>
        <w:spacing w:line="360" w:lineRule="auto"/>
        <w:ind w:firstLine="709"/>
        <w:jc w:val="both"/>
        <w:rPr>
          <w:sz w:val="28"/>
          <w:szCs w:val="28"/>
        </w:rPr>
      </w:pPr>
      <w:r w:rsidRPr="004E3C8B">
        <w:rPr>
          <w:sz w:val="28"/>
          <w:szCs w:val="28"/>
        </w:rPr>
        <w:t>Найдем значения коэффициентов и показателей степени в формулах крутящего момента и осевой силы при сверлении</w:t>
      </w:r>
    </w:p>
    <w:p w:rsidR="00266FD8" w:rsidRPr="004E3C8B" w:rsidRDefault="00266FD8" w:rsidP="00AF00A7">
      <w:pPr>
        <w:widowControl w:val="0"/>
        <w:suppressAutoHyphens/>
        <w:spacing w:line="360" w:lineRule="auto"/>
        <w:ind w:firstLine="709"/>
        <w:jc w:val="both"/>
        <w:rPr>
          <w:sz w:val="28"/>
          <w:szCs w:val="28"/>
        </w:rPr>
      </w:pPr>
    </w:p>
    <w:p w:rsidR="00DB0863" w:rsidRDefault="00DB0863" w:rsidP="00AF00A7">
      <w:pPr>
        <w:widowControl w:val="0"/>
        <w:suppressAutoHyphens/>
        <w:spacing w:line="360" w:lineRule="auto"/>
        <w:ind w:firstLine="709"/>
        <w:jc w:val="both"/>
        <w:rPr>
          <w:sz w:val="28"/>
          <w:szCs w:val="28"/>
        </w:rPr>
      </w:pPr>
      <w:r w:rsidRPr="004E3C8B">
        <w:rPr>
          <w:sz w:val="28"/>
          <w:szCs w:val="28"/>
        </w:rPr>
        <w:t>С</w:t>
      </w:r>
      <w:r w:rsidRPr="004E3C8B">
        <w:rPr>
          <w:sz w:val="28"/>
          <w:szCs w:val="28"/>
          <w:vertAlign w:val="subscript"/>
        </w:rPr>
        <w:t>м</w:t>
      </w:r>
      <w:r w:rsidRPr="004E3C8B">
        <w:rPr>
          <w:sz w:val="28"/>
          <w:szCs w:val="28"/>
        </w:rPr>
        <w:t xml:space="preserve">=0,041 </w:t>
      </w:r>
      <w:r w:rsidRPr="004E3C8B">
        <w:rPr>
          <w:sz w:val="28"/>
          <w:szCs w:val="28"/>
          <w:lang w:val="en-US"/>
        </w:rPr>
        <w:t>q</w:t>
      </w:r>
      <w:r w:rsidRPr="004E3C8B">
        <w:rPr>
          <w:sz w:val="28"/>
          <w:szCs w:val="28"/>
          <w:vertAlign w:val="subscript"/>
        </w:rPr>
        <w:t>м</w:t>
      </w:r>
      <w:r w:rsidRPr="004E3C8B">
        <w:rPr>
          <w:sz w:val="28"/>
          <w:szCs w:val="28"/>
        </w:rPr>
        <w:t>=2,0</w:t>
      </w:r>
      <w:r w:rsidR="00523DB8" w:rsidRPr="004E3C8B">
        <w:rPr>
          <w:sz w:val="28"/>
          <w:szCs w:val="28"/>
        </w:rPr>
        <w:t xml:space="preserve"> </w:t>
      </w:r>
      <w:r w:rsidRPr="004E3C8B">
        <w:rPr>
          <w:sz w:val="28"/>
          <w:szCs w:val="28"/>
          <w:lang w:val="en-US"/>
        </w:rPr>
        <w:t>Y</w:t>
      </w:r>
      <w:r w:rsidRPr="004E3C8B">
        <w:rPr>
          <w:sz w:val="28"/>
          <w:szCs w:val="28"/>
          <w:vertAlign w:val="subscript"/>
        </w:rPr>
        <w:t>М</w:t>
      </w:r>
      <w:r w:rsidRPr="004E3C8B">
        <w:rPr>
          <w:sz w:val="28"/>
          <w:szCs w:val="28"/>
        </w:rPr>
        <w:t>=0,7 С</w:t>
      </w:r>
      <w:r w:rsidRPr="004E3C8B">
        <w:rPr>
          <w:sz w:val="28"/>
          <w:szCs w:val="28"/>
          <w:vertAlign w:val="subscript"/>
        </w:rPr>
        <w:t>Р</w:t>
      </w:r>
      <w:r w:rsidRPr="004E3C8B">
        <w:rPr>
          <w:sz w:val="28"/>
          <w:szCs w:val="28"/>
        </w:rPr>
        <w:t xml:space="preserve">=143 </w:t>
      </w:r>
      <w:r w:rsidRPr="004E3C8B">
        <w:rPr>
          <w:sz w:val="28"/>
          <w:szCs w:val="28"/>
          <w:lang w:val="en-US"/>
        </w:rPr>
        <w:t>q</w:t>
      </w:r>
      <w:r w:rsidRPr="004E3C8B">
        <w:rPr>
          <w:sz w:val="28"/>
          <w:szCs w:val="28"/>
          <w:vertAlign w:val="subscript"/>
          <w:lang w:val="en-US"/>
        </w:rPr>
        <w:t>p</w:t>
      </w:r>
      <w:r w:rsidRPr="004E3C8B">
        <w:rPr>
          <w:sz w:val="28"/>
          <w:szCs w:val="28"/>
        </w:rPr>
        <w:t xml:space="preserve">=1.0 </w:t>
      </w:r>
      <w:r w:rsidRPr="004E3C8B">
        <w:rPr>
          <w:sz w:val="28"/>
          <w:szCs w:val="28"/>
          <w:lang w:val="en-US"/>
        </w:rPr>
        <w:t>y</w:t>
      </w:r>
      <w:r w:rsidRPr="004E3C8B">
        <w:rPr>
          <w:sz w:val="28"/>
          <w:szCs w:val="28"/>
          <w:vertAlign w:val="subscript"/>
          <w:lang w:val="en-US"/>
        </w:rPr>
        <w:t>p</w:t>
      </w:r>
      <w:r w:rsidRPr="004E3C8B">
        <w:rPr>
          <w:sz w:val="28"/>
          <w:szCs w:val="28"/>
        </w:rPr>
        <w:t>=0.8</w:t>
      </w:r>
    </w:p>
    <w:p w:rsidR="00266FD8" w:rsidRPr="004E3C8B" w:rsidRDefault="00266FD8" w:rsidP="00AF00A7">
      <w:pPr>
        <w:widowControl w:val="0"/>
        <w:suppressAutoHyphens/>
        <w:spacing w:line="360" w:lineRule="auto"/>
        <w:ind w:firstLine="709"/>
        <w:jc w:val="both"/>
        <w:rPr>
          <w:sz w:val="28"/>
          <w:szCs w:val="28"/>
        </w:rPr>
      </w:pPr>
    </w:p>
    <w:p w:rsidR="00266FD8" w:rsidRPr="004E3C8B" w:rsidRDefault="00DB0863" w:rsidP="00266FD8">
      <w:pPr>
        <w:widowControl w:val="0"/>
        <w:suppressAutoHyphens/>
        <w:spacing w:line="360" w:lineRule="auto"/>
        <w:ind w:firstLine="709"/>
        <w:jc w:val="both"/>
        <w:rPr>
          <w:sz w:val="28"/>
          <w:szCs w:val="28"/>
        </w:rPr>
      </w:pPr>
      <w:r w:rsidRPr="004E3C8B">
        <w:rPr>
          <w:sz w:val="28"/>
          <w:szCs w:val="28"/>
          <w:lang w:val="en-US"/>
        </w:rPr>
        <w:t>D</w:t>
      </w:r>
      <w:r w:rsidRPr="004E3C8B">
        <w:rPr>
          <w:sz w:val="28"/>
          <w:szCs w:val="28"/>
        </w:rPr>
        <w:t xml:space="preserve"> – диаметр отверстия</w:t>
      </w:r>
      <w:r w:rsidR="00266FD8">
        <w:rPr>
          <w:sz w:val="28"/>
          <w:szCs w:val="28"/>
        </w:rPr>
        <w:t xml:space="preserve"> (</w:t>
      </w:r>
      <w:r w:rsidRPr="004E3C8B">
        <w:rPr>
          <w:sz w:val="28"/>
          <w:szCs w:val="28"/>
          <w:lang w:val="en-US"/>
        </w:rPr>
        <w:t>D</w:t>
      </w:r>
      <w:r w:rsidRPr="004E3C8B">
        <w:rPr>
          <w:sz w:val="28"/>
          <w:szCs w:val="28"/>
        </w:rPr>
        <w:t>=14</w:t>
      </w:r>
      <w:r w:rsidR="00266FD8">
        <w:rPr>
          <w:sz w:val="28"/>
          <w:szCs w:val="28"/>
        </w:rPr>
        <w:t>).</w:t>
      </w:r>
    </w:p>
    <w:p w:rsidR="00523DB8" w:rsidRDefault="00DB0863" w:rsidP="00AF00A7">
      <w:pPr>
        <w:widowControl w:val="0"/>
        <w:suppressAutoHyphens/>
        <w:spacing w:line="360" w:lineRule="auto"/>
        <w:ind w:firstLine="709"/>
        <w:jc w:val="both"/>
        <w:rPr>
          <w:sz w:val="28"/>
          <w:szCs w:val="28"/>
        </w:rPr>
      </w:pPr>
      <w:r w:rsidRPr="004E3C8B">
        <w:rPr>
          <w:sz w:val="28"/>
          <w:szCs w:val="28"/>
        </w:rPr>
        <w:t xml:space="preserve">Коэффициент - </w:t>
      </w:r>
      <w:r w:rsidR="005B57A6">
        <w:rPr>
          <w:position w:val="-10"/>
          <w:sz w:val="28"/>
          <w:szCs w:val="28"/>
        </w:rPr>
        <w:pict>
          <v:shape id="_x0000_i1144" type="#_x0000_t75" style="width:53.25pt;height:17.25pt">
            <v:imagedata r:id="rId117" o:title=""/>
          </v:shape>
        </w:pict>
      </w:r>
      <w:r w:rsidRPr="004E3C8B">
        <w:rPr>
          <w:sz w:val="28"/>
          <w:szCs w:val="28"/>
        </w:rPr>
        <w:t xml:space="preserve"> учитывающий механические свойства обрабатываемого материала.</w:t>
      </w:r>
    </w:p>
    <w:p w:rsidR="00DB0863" w:rsidRDefault="005B57A6" w:rsidP="00AF00A7">
      <w:pPr>
        <w:widowControl w:val="0"/>
        <w:suppressAutoHyphens/>
        <w:spacing w:line="360" w:lineRule="auto"/>
        <w:ind w:firstLine="709"/>
        <w:jc w:val="both"/>
        <w:rPr>
          <w:sz w:val="28"/>
          <w:szCs w:val="28"/>
        </w:rPr>
      </w:pPr>
      <w:r>
        <w:rPr>
          <w:position w:val="-10"/>
          <w:sz w:val="28"/>
          <w:szCs w:val="28"/>
        </w:rPr>
        <w:pict>
          <v:shape id="_x0000_i1145" type="#_x0000_t75" style="width:9pt;height:17.25pt">
            <v:imagedata r:id="rId118" o:title=""/>
          </v:shape>
        </w:pict>
      </w:r>
      <w:r>
        <w:rPr>
          <w:position w:val="-30"/>
          <w:sz w:val="28"/>
          <w:szCs w:val="28"/>
        </w:rPr>
        <w:pict>
          <v:shape id="_x0000_i1146" type="#_x0000_t75" style="width:190.5pt;height:41.25pt">
            <v:imagedata r:id="rId119" o:title=""/>
          </v:shape>
        </w:pict>
      </w:r>
      <w:r w:rsidR="00523DB8" w:rsidRPr="004E3C8B">
        <w:rPr>
          <w:sz w:val="28"/>
          <w:szCs w:val="28"/>
        </w:rPr>
        <w:t xml:space="preserve"> </w:t>
      </w:r>
      <w:r w:rsidR="00267630" w:rsidRPr="004E3C8B">
        <w:rPr>
          <w:sz w:val="28"/>
          <w:szCs w:val="28"/>
        </w:rPr>
        <w:t>(3,4)</w:t>
      </w:r>
    </w:p>
    <w:p w:rsidR="00E86833" w:rsidRPr="004E3C8B" w:rsidRDefault="00E86833" w:rsidP="00AF00A7">
      <w:pPr>
        <w:widowControl w:val="0"/>
        <w:suppressAutoHyphens/>
        <w:spacing w:line="360" w:lineRule="auto"/>
        <w:ind w:firstLine="709"/>
        <w:jc w:val="both"/>
        <w:rPr>
          <w:sz w:val="28"/>
          <w:szCs w:val="28"/>
        </w:rPr>
      </w:pPr>
    </w:p>
    <w:p w:rsidR="00523DB8" w:rsidRDefault="00DB0863" w:rsidP="00AF00A7">
      <w:pPr>
        <w:widowControl w:val="0"/>
        <w:suppressAutoHyphens/>
        <w:spacing w:line="360" w:lineRule="auto"/>
        <w:ind w:firstLine="709"/>
        <w:jc w:val="both"/>
        <w:rPr>
          <w:sz w:val="28"/>
          <w:szCs w:val="28"/>
        </w:rPr>
      </w:pPr>
      <w:r w:rsidRPr="004E3C8B">
        <w:rPr>
          <w:sz w:val="28"/>
          <w:szCs w:val="28"/>
        </w:rPr>
        <w:t>Зная все необходимые коэффициенты найдем значения силы Ро и крутящего момента М</w:t>
      </w:r>
    </w:p>
    <w:p w:rsidR="00E86833" w:rsidRPr="004E3C8B" w:rsidRDefault="00E86833" w:rsidP="00AF00A7">
      <w:pPr>
        <w:widowControl w:val="0"/>
        <w:suppressAutoHyphens/>
        <w:spacing w:line="360" w:lineRule="auto"/>
        <w:ind w:firstLine="709"/>
        <w:jc w:val="both"/>
        <w:rPr>
          <w:sz w:val="28"/>
          <w:szCs w:val="28"/>
        </w:rPr>
      </w:pPr>
    </w:p>
    <w:p w:rsidR="00DB0863" w:rsidRPr="004E3C8B" w:rsidRDefault="005B57A6" w:rsidP="00AF00A7">
      <w:pPr>
        <w:widowControl w:val="0"/>
        <w:suppressAutoHyphens/>
        <w:spacing w:line="360" w:lineRule="auto"/>
        <w:ind w:firstLine="709"/>
        <w:jc w:val="both"/>
        <w:rPr>
          <w:sz w:val="28"/>
          <w:szCs w:val="28"/>
        </w:rPr>
      </w:pPr>
      <w:r>
        <w:rPr>
          <w:position w:val="-10"/>
          <w:sz w:val="28"/>
          <w:szCs w:val="28"/>
        </w:rPr>
        <w:pict>
          <v:shape id="_x0000_i1147" type="#_x0000_t75" style="width:388.5pt;height:22.5pt">
            <v:imagedata r:id="rId120" o:title=""/>
          </v:shape>
        </w:pict>
      </w:r>
      <w:r w:rsidR="00267630" w:rsidRPr="004E3C8B">
        <w:rPr>
          <w:sz w:val="28"/>
          <w:szCs w:val="28"/>
        </w:rPr>
        <w:t xml:space="preserve"> (3,5)</w:t>
      </w:r>
    </w:p>
    <w:p w:rsidR="00DB0863" w:rsidRPr="004E3C8B" w:rsidRDefault="005B57A6" w:rsidP="00AF00A7">
      <w:pPr>
        <w:widowControl w:val="0"/>
        <w:suppressAutoHyphens/>
        <w:spacing w:line="360" w:lineRule="auto"/>
        <w:ind w:firstLine="709"/>
        <w:jc w:val="both"/>
        <w:rPr>
          <w:sz w:val="28"/>
          <w:szCs w:val="28"/>
        </w:rPr>
      </w:pPr>
      <w:r>
        <w:rPr>
          <w:position w:val="-12"/>
          <w:sz w:val="28"/>
          <w:szCs w:val="28"/>
        </w:rPr>
        <w:pict>
          <v:shape id="_x0000_i1148" type="#_x0000_t75" style="width:368.25pt;height:24.75pt">
            <v:imagedata r:id="rId121" o:title=""/>
          </v:shape>
        </w:pict>
      </w:r>
      <w:r w:rsidR="00523DB8" w:rsidRPr="004E3C8B">
        <w:rPr>
          <w:sz w:val="28"/>
          <w:szCs w:val="28"/>
        </w:rPr>
        <w:t xml:space="preserve"> </w:t>
      </w:r>
      <w:r w:rsidR="00267630" w:rsidRPr="004E3C8B">
        <w:rPr>
          <w:sz w:val="28"/>
          <w:szCs w:val="28"/>
        </w:rPr>
        <w:t>(3,6)</w:t>
      </w:r>
    </w:p>
    <w:p w:rsidR="00DB0863" w:rsidRPr="004E3C8B" w:rsidRDefault="00DB0863" w:rsidP="00AF00A7">
      <w:pPr>
        <w:widowControl w:val="0"/>
        <w:suppressAutoHyphens/>
        <w:spacing w:line="360" w:lineRule="auto"/>
        <w:ind w:firstLine="709"/>
        <w:jc w:val="both"/>
        <w:outlineLvl w:val="0"/>
        <w:rPr>
          <w:sz w:val="28"/>
          <w:szCs w:val="28"/>
        </w:rPr>
      </w:pPr>
      <w:r w:rsidRPr="004E3C8B">
        <w:rPr>
          <w:sz w:val="28"/>
          <w:szCs w:val="28"/>
        </w:rPr>
        <w:t>Р</w:t>
      </w:r>
      <w:r w:rsidRPr="004E3C8B">
        <w:rPr>
          <w:sz w:val="28"/>
          <w:szCs w:val="28"/>
          <w:vertAlign w:val="subscript"/>
        </w:rPr>
        <w:t>О расчит</w:t>
      </w:r>
      <w:r w:rsidRPr="004E3C8B">
        <w:rPr>
          <w:sz w:val="28"/>
          <w:szCs w:val="28"/>
        </w:rPr>
        <w:t xml:space="preserve"> = Р</w:t>
      </w:r>
      <w:r w:rsidRPr="004E3C8B">
        <w:rPr>
          <w:sz w:val="28"/>
          <w:szCs w:val="28"/>
          <w:vertAlign w:val="subscript"/>
        </w:rPr>
        <w:t>О</w:t>
      </w:r>
      <w:r w:rsidRPr="004E3C8B">
        <w:rPr>
          <w:sz w:val="28"/>
          <w:szCs w:val="28"/>
        </w:rPr>
        <w:t>·К=18·1,512=27,216кНт</w:t>
      </w:r>
      <w:r w:rsidR="00523DB8" w:rsidRPr="004E3C8B">
        <w:rPr>
          <w:sz w:val="28"/>
          <w:szCs w:val="28"/>
        </w:rPr>
        <w:t xml:space="preserve"> </w:t>
      </w:r>
      <w:r w:rsidR="00267630" w:rsidRPr="004E3C8B">
        <w:rPr>
          <w:sz w:val="28"/>
          <w:szCs w:val="28"/>
        </w:rPr>
        <w:t>(3,7)</w:t>
      </w:r>
    </w:p>
    <w:p w:rsidR="00DB0863" w:rsidRPr="004E3C8B" w:rsidRDefault="00DB0863"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bCs/>
          <w:sz w:val="28"/>
        </w:rPr>
      </w:pPr>
      <w:r w:rsidRPr="004E3C8B">
        <w:rPr>
          <w:bCs/>
          <w:sz w:val="28"/>
        </w:rPr>
        <w:t>Приложенные к заготовке силы должны предотвратить возможный отрыв заготовки от установочных элементов, сдвиг или поворот ее под действием сил резания и обеспечить надежное закрепление в течение всего времени обработки.</w:t>
      </w:r>
      <w:r w:rsidR="00E86833">
        <w:rPr>
          <w:bCs/>
          <w:sz w:val="28"/>
        </w:rPr>
        <w:t xml:space="preserve"> </w:t>
      </w:r>
      <w:r w:rsidRPr="004E3C8B">
        <w:rPr>
          <w:bCs/>
          <w:sz w:val="28"/>
        </w:rPr>
        <w:t>Силы зажима не следует завышать, так как при этом увеличивается деформация заготовки в местах приложения сил, а также размеры, масса и стоимость зажимных устройств и всего приспособления. Занижение сил зажима недопустимо, поскольку не будет обеспечен надежный зажим заготовок. Поэтому при проектировании станочных приспособлений силы закрепления рассчитывают; их расчетные величины являются основой для прочностных расчетов элементов зажимных устройств и силовых приводов с требуемыми характеристиками.</w:t>
      </w:r>
      <w:r w:rsidR="00E86833">
        <w:rPr>
          <w:bCs/>
          <w:sz w:val="28"/>
        </w:rPr>
        <w:t xml:space="preserve"> </w:t>
      </w:r>
      <w:r w:rsidRPr="004E3C8B">
        <w:rPr>
          <w:bCs/>
          <w:sz w:val="28"/>
        </w:rPr>
        <w:t>Расчет сил закрепления обычно направлен на обеспечение равновесия заготовки под действием приложенных к ней внешних сил. Внешними силами являются силы резания, силы закрепления, реакции опор и силы трения. Поэтому для расчета нужно знать условия обработки в проектируемом приспособлении: величину, направление и место приложения сил резания, сдвигающих заготовку, а также определить схему базирования и закрепления для нахождения места приложения сил закрепления и сил трения, препятствующих сдвигу заготовки.</w:t>
      </w:r>
      <w:r w:rsidR="00E86833">
        <w:rPr>
          <w:bCs/>
          <w:sz w:val="28"/>
        </w:rPr>
        <w:t xml:space="preserve"> </w:t>
      </w:r>
      <w:r w:rsidRPr="004E3C8B">
        <w:rPr>
          <w:bCs/>
          <w:sz w:val="28"/>
        </w:rPr>
        <w:t>Величину сил резания и их моментов определяют по формулам теории резания или по данным нормативных справочников, исходя из твердости обрабатываемого материала, режимов резания, геометрии режущих инструментов и других факторов. При этом учитывают наиболее неблагоприятные условия обработки, когда силы резания будут максимальными.</w:t>
      </w:r>
    </w:p>
    <w:p w:rsidR="00DB0863" w:rsidRPr="004E3C8B" w:rsidRDefault="00DB0863" w:rsidP="00AF00A7">
      <w:pPr>
        <w:widowControl w:val="0"/>
        <w:suppressAutoHyphens/>
        <w:spacing w:line="360" w:lineRule="auto"/>
        <w:ind w:firstLine="709"/>
        <w:jc w:val="both"/>
        <w:outlineLvl w:val="0"/>
        <w:rPr>
          <w:bCs/>
          <w:sz w:val="28"/>
          <w:u w:val="single"/>
        </w:rPr>
      </w:pPr>
      <w:r w:rsidRPr="004E3C8B">
        <w:rPr>
          <w:bCs/>
          <w:sz w:val="28"/>
          <w:u w:val="single"/>
        </w:rPr>
        <w:t>Условия равновесия произвольной пространственной системы сил</w:t>
      </w:r>
    </w:p>
    <w:p w:rsidR="00DB0863" w:rsidRPr="004E3C8B" w:rsidRDefault="00DB0863" w:rsidP="00AF00A7">
      <w:pPr>
        <w:widowControl w:val="0"/>
        <w:suppressAutoHyphens/>
        <w:spacing w:line="360" w:lineRule="auto"/>
        <w:ind w:firstLine="709"/>
        <w:jc w:val="both"/>
        <w:rPr>
          <w:bCs/>
          <w:sz w:val="28"/>
        </w:rPr>
      </w:pPr>
      <w:r w:rsidRPr="004E3C8B">
        <w:rPr>
          <w:bCs/>
          <w:sz w:val="28"/>
        </w:rPr>
        <w:t>В общем случае условия равновесия произвольной пространственной системы сил выражаются</w:t>
      </w:r>
      <w:r w:rsidR="00523DB8" w:rsidRPr="004E3C8B">
        <w:rPr>
          <w:bCs/>
          <w:sz w:val="28"/>
        </w:rPr>
        <w:t xml:space="preserve"> </w:t>
      </w:r>
      <w:r w:rsidRPr="004E3C8B">
        <w:rPr>
          <w:bCs/>
          <w:sz w:val="28"/>
        </w:rPr>
        <w:t>системой уравнений:</w:t>
      </w:r>
    </w:p>
    <w:p w:rsidR="00523DB8" w:rsidRPr="004E3C8B" w:rsidRDefault="00523DB8" w:rsidP="00AF00A7">
      <w:pPr>
        <w:widowControl w:val="0"/>
        <w:suppressAutoHyphens/>
        <w:spacing w:line="360" w:lineRule="auto"/>
        <w:ind w:firstLine="709"/>
        <w:jc w:val="both"/>
        <w:rPr>
          <w:bCs/>
          <w:sz w:val="28"/>
        </w:rPr>
      </w:pPr>
    </w:p>
    <w:p w:rsidR="00DB0863" w:rsidRPr="004E3C8B" w:rsidRDefault="005B57A6" w:rsidP="00AF00A7">
      <w:pPr>
        <w:widowControl w:val="0"/>
        <w:suppressAutoHyphens/>
        <w:spacing w:line="360" w:lineRule="auto"/>
        <w:ind w:firstLine="709"/>
        <w:jc w:val="both"/>
        <w:rPr>
          <w:bCs/>
          <w:sz w:val="28"/>
        </w:rPr>
      </w:pPr>
      <w:r>
        <w:rPr>
          <w:sz w:val="28"/>
          <w:vertAlign w:val="subscript"/>
        </w:rPr>
        <w:pict>
          <v:shape id="_x0000_i1149" type="#_x0000_t75" style="width:64.5pt;height:25.5pt">
            <v:imagedata r:id="rId122" o:title=""/>
          </v:shape>
        </w:pict>
      </w:r>
      <w:r w:rsidR="00523DB8" w:rsidRPr="004E3C8B">
        <w:rPr>
          <w:sz w:val="28"/>
        </w:rPr>
        <w:t xml:space="preserve"> </w:t>
      </w:r>
      <w:r>
        <w:rPr>
          <w:sz w:val="28"/>
          <w:vertAlign w:val="subscript"/>
        </w:rPr>
        <w:pict>
          <v:shape id="_x0000_i1150" type="#_x0000_t75" style="width:64.5pt;height:27pt">
            <v:imagedata r:id="rId123" o:title=""/>
          </v:shape>
        </w:pict>
      </w:r>
      <w:r w:rsidR="00523DB8" w:rsidRPr="004E3C8B">
        <w:rPr>
          <w:sz w:val="28"/>
        </w:rPr>
        <w:t xml:space="preserve"> </w:t>
      </w:r>
      <w:r>
        <w:rPr>
          <w:sz w:val="28"/>
          <w:vertAlign w:val="subscript"/>
        </w:rPr>
        <w:pict>
          <v:shape id="_x0000_i1151" type="#_x0000_t75" style="width:63pt;height:25.5pt">
            <v:imagedata r:id="rId124" o:title=""/>
          </v:shape>
        </w:pict>
      </w:r>
      <w:r w:rsidR="00E86833">
        <w:rPr>
          <w:sz w:val="28"/>
          <w:vertAlign w:val="subscript"/>
        </w:rPr>
        <w:t xml:space="preserve"> </w:t>
      </w:r>
      <w:r w:rsidR="00267630" w:rsidRPr="004E3C8B">
        <w:rPr>
          <w:bCs/>
          <w:sz w:val="28"/>
        </w:rPr>
        <w:t>(3,8)</w:t>
      </w:r>
    </w:p>
    <w:p w:rsidR="00DB0863" w:rsidRDefault="005B57A6" w:rsidP="00AF00A7">
      <w:pPr>
        <w:widowControl w:val="0"/>
        <w:suppressAutoHyphens/>
        <w:spacing w:line="360" w:lineRule="auto"/>
        <w:ind w:firstLine="709"/>
        <w:jc w:val="both"/>
        <w:rPr>
          <w:sz w:val="28"/>
          <w:vertAlign w:val="subscript"/>
        </w:rPr>
      </w:pPr>
      <w:r>
        <w:rPr>
          <w:sz w:val="28"/>
          <w:vertAlign w:val="subscript"/>
        </w:rPr>
        <w:pict>
          <v:shape id="_x0000_i1152" type="#_x0000_t75" style="width:87.75pt;height:27.75pt">
            <v:imagedata r:id="rId125" o:title=""/>
          </v:shape>
        </w:pict>
      </w:r>
      <w:r w:rsidR="001A4A30" w:rsidRPr="004E3C8B">
        <w:rPr>
          <w:sz w:val="28"/>
        </w:rPr>
        <w:t xml:space="preserve"> </w:t>
      </w:r>
      <w:r>
        <w:rPr>
          <w:sz w:val="28"/>
          <w:vertAlign w:val="subscript"/>
        </w:rPr>
        <w:pict>
          <v:shape id="_x0000_i1153" type="#_x0000_t75" style="width:86.25pt;height:28.5pt">
            <v:imagedata r:id="rId126" o:title=""/>
          </v:shape>
        </w:pict>
      </w:r>
      <w:r w:rsidR="001A4A30" w:rsidRPr="004E3C8B">
        <w:rPr>
          <w:sz w:val="28"/>
        </w:rPr>
        <w:t xml:space="preserve"> </w:t>
      </w:r>
      <w:r>
        <w:rPr>
          <w:sz w:val="28"/>
          <w:vertAlign w:val="subscript"/>
        </w:rPr>
        <w:pict>
          <v:shape id="_x0000_i1154" type="#_x0000_t75" style="width:89.25pt;height:28.5pt">
            <v:imagedata r:id="rId127" o:title=""/>
          </v:shape>
        </w:pict>
      </w:r>
    </w:p>
    <w:p w:rsidR="00172060" w:rsidRDefault="00172060" w:rsidP="00AF00A7">
      <w:pPr>
        <w:widowControl w:val="0"/>
        <w:suppressAutoHyphens/>
        <w:spacing w:line="360" w:lineRule="auto"/>
        <w:ind w:firstLine="709"/>
        <w:jc w:val="both"/>
        <w:rPr>
          <w:bCs/>
          <w:sz w:val="28"/>
          <w:lang w:val="en-US"/>
        </w:rPr>
      </w:pPr>
    </w:p>
    <w:p w:rsidR="00DB0863" w:rsidRPr="004E3C8B" w:rsidRDefault="00DB0863" w:rsidP="00AF00A7">
      <w:pPr>
        <w:widowControl w:val="0"/>
        <w:suppressAutoHyphens/>
        <w:spacing w:line="360" w:lineRule="auto"/>
        <w:ind w:firstLine="709"/>
        <w:jc w:val="both"/>
        <w:rPr>
          <w:bCs/>
          <w:sz w:val="28"/>
        </w:rPr>
      </w:pPr>
      <w:r w:rsidRPr="004E3C8B">
        <w:rPr>
          <w:bCs/>
          <w:sz w:val="28"/>
        </w:rPr>
        <w:t>т.е. необходимыми и достаточными условиями равновесия являются равенства нулю сумм всех сил на 3 координатные оси сумм моментов всех сил относительно тех же осей.</w:t>
      </w:r>
    </w:p>
    <w:p w:rsidR="00DB0863" w:rsidRPr="004E3C8B" w:rsidRDefault="00DB0863" w:rsidP="00AF00A7">
      <w:pPr>
        <w:widowControl w:val="0"/>
        <w:suppressAutoHyphens/>
        <w:spacing w:line="360" w:lineRule="auto"/>
        <w:ind w:firstLine="709"/>
        <w:jc w:val="both"/>
        <w:outlineLvl w:val="0"/>
        <w:rPr>
          <w:sz w:val="28"/>
          <w:u w:val="single"/>
        </w:rPr>
      </w:pPr>
      <w:r w:rsidRPr="004E3C8B">
        <w:rPr>
          <w:sz w:val="28"/>
          <w:szCs w:val="28"/>
          <w:u w:val="single"/>
        </w:rPr>
        <w:t>Трение скольжение. Явление самозаклинивания</w:t>
      </w:r>
      <w:r w:rsidRPr="004E3C8B">
        <w:rPr>
          <w:sz w:val="28"/>
          <w:u w:val="single"/>
        </w:rPr>
        <w:t>.</w:t>
      </w:r>
    </w:p>
    <w:p w:rsidR="00E86833" w:rsidRPr="004E3C8B" w:rsidRDefault="00DB0863" w:rsidP="00E86833">
      <w:pPr>
        <w:widowControl w:val="0"/>
        <w:suppressAutoHyphens/>
        <w:spacing w:line="360" w:lineRule="auto"/>
        <w:ind w:firstLine="709"/>
        <w:jc w:val="both"/>
        <w:rPr>
          <w:sz w:val="28"/>
        </w:rPr>
      </w:pPr>
      <w:r w:rsidRPr="004E3C8B">
        <w:rPr>
          <w:sz w:val="28"/>
        </w:rPr>
        <w:t>Проиллюстрировать действие сил трения можно с по</w:t>
      </w:r>
      <w:r w:rsidR="00E86833">
        <w:rPr>
          <w:sz w:val="28"/>
        </w:rPr>
        <w:t>мощью следующего опыта</w:t>
      </w:r>
      <w:r w:rsidRPr="004E3C8B">
        <w:rPr>
          <w:sz w:val="28"/>
        </w:rPr>
        <w:t>.</w:t>
      </w:r>
      <w:r w:rsidR="00E86833" w:rsidRPr="00E86833">
        <w:rPr>
          <w:sz w:val="28"/>
        </w:rPr>
        <w:t xml:space="preserve"> </w:t>
      </w:r>
      <w:r w:rsidR="00E86833" w:rsidRPr="004E3C8B">
        <w:rPr>
          <w:sz w:val="28"/>
        </w:rPr>
        <w:t xml:space="preserve">Тело приводится в движение по горизонтальной плоскости посредством сдвигающей силы </w:t>
      </w:r>
      <w:r w:rsidR="00E86833" w:rsidRPr="004E3C8B">
        <w:rPr>
          <w:sz w:val="28"/>
          <w:lang w:val="en-US"/>
        </w:rPr>
        <w:t>P</w:t>
      </w:r>
      <w:r w:rsidR="00E86833" w:rsidRPr="004E3C8B">
        <w:rPr>
          <w:sz w:val="28"/>
        </w:rPr>
        <w:t xml:space="preserve">, значение которой монотонно возрастает, начиная с нуля. Сила, препятствующая скольжению, это и есть сила трения. Опыт показывает, что скольжение начинается только по достижении некоторого предельного значения сдвигающей нагрузки, т.е. при условии </w:t>
      </w:r>
      <w:r w:rsidR="00E86833" w:rsidRPr="004E3C8B">
        <w:rPr>
          <w:sz w:val="28"/>
          <w:lang w:val="en-US"/>
        </w:rPr>
        <w:t>P</w:t>
      </w:r>
      <w:r w:rsidR="00E86833" w:rsidRPr="004E3C8B">
        <w:rPr>
          <w:sz w:val="28"/>
        </w:rPr>
        <w:t xml:space="preserve"> &gt; </w:t>
      </w:r>
      <w:r w:rsidR="00E86833" w:rsidRPr="004E3C8B">
        <w:rPr>
          <w:sz w:val="28"/>
          <w:lang w:val="en-US"/>
        </w:rPr>
        <w:t>P</w:t>
      </w:r>
      <w:r w:rsidR="00E86833" w:rsidRPr="004E3C8B">
        <w:rPr>
          <w:sz w:val="28"/>
        </w:rPr>
        <w:t>пред.</w:t>
      </w:r>
    </w:p>
    <w:p w:rsidR="00DB0863" w:rsidRDefault="00DB0863" w:rsidP="00AF00A7">
      <w:pPr>
        <w:widowControl w:val="0"/>
        <w:suppressAutoHyphens/>
        <w:spacing w:line="360" w:lineRule="auto"/>
        <w:ind w:firstLine="709"/>
        <w:jc w:val="both"/>
        <w:rPr>
          <w:sz w:val="28"/>
        </w:rPr>
      </w:pPr>
    </w:p>
    <w:p w:rsidR="00DB0863" w:rsidRPr="004E3C8B" w:rsidRDefault="005B57A6" w:rsidP="00AF00A7">
      <w:pPr>
        <w:widowControl w:val="0"/>
        <w:suppressAutoHyphens/>
        <w:spacing w:line="360" w:lineRule="auto"/>
        <w:ind w:firstLine="709"/>
        <w:jc w:val="both"/>
        <w:rPr>
          <w:sz w:val="28"/>
        </w:rPr>
      </w:pPr>
      <w:r>
        <w:rPr>
          <w:sz w:val="28"/>
        </w:rPr>
        <w:pict>
          <v:shape id="_x0000_i1155" type="#_x0000_t75" style="width:207pt;height:91.5pt">
            <v:imagedata r:id="rId128" o:title="" croptop="5370f" cropbottom="5962f"/>
          </v:shape>
        </w:pict>
      </w:r>
    </w:p>
    <w:p w:rsidR="00DB0863" w:rsidRPr="004E3C8B" w:rsidRDefault="00DB0863" w:rsidP="00AF00A7">
      <w:pPr>
        <w:widowControl w:val="0"/>
        <w:suppressAutoHyphens/>
        <w:spacing w:line="360" w:lineRule="auto"/>
        <w:ind w:firstLine="709"/>
        <w:jc w:val="both"/>
        <w:rPr>
          <w:sz w:val="28"/>
        </w:rPr>
      </w:pPr>
    </w:p>
    <w:p w:rsidR="00523DB8" w:rsidRPr="004E3C8B" w:rsidRDefault="00DB0863" w:rsidP="00AF00A7">
      <w:pPr>
        <w:widowControl w:val="0"/>
        <w:suppressAutoHyphens/>
        <w:spacing w:line="360" w:lineRule="auto"/>
        <w:ind w:firstLine="709"/>
        <w:jc w:val="both"/>
        <w:rPr>
          <w:sz w:val="28"/>
        </w:rPr>
      </w:pPr>
      <w:r w:rsidRPr="004E3C8B">
        <w:rPr>
          <w:sz w:val="28"/>
        </w:rPr>
        <w:t xml:space="preserve">При </w:t>
      </w:r>
      <w:r w:rsidRPr="004E3C8B">
        <w:rPr>
          <w:sz w:val="28"/>
          <w:lang w:val="en-US"/>
        </w:rPr>
        <w:t>P</w:t>
      </w:r>
      <w:r w:rsidRPr="004E3C8B">
        <w:rPr>
          <w:sz w:val="28"/>
        </w:rPr>
        <w:t xml:space="preserve"> ≤ </w:t>
      </w:r>
      <w:r w:rsidRPr="004E3C8B">
        <w:rPr>
          <w:sz w:val="28"/>
          <w:lang w:val="en-US"/>
        </w:rPr>
        <w:t>P</w:t>
      </w:r>
      <w:r w:rsidRPr="004E3C8B">
        <w:rPr>
          <w:sz w:val="28"/>
        </w:rPr>
        <w:t>пред. Тело остается неподвижным.</w:t>
      </w:r>
    </w:p>
    <w:p w:rsidR="00523DB8" w:rsidRPr="004E3C8B" w:rsidRDefault="00DB0863" w:rsidP="00AF00A7">
      <w:pPr>
        <w:widowControl w:val="0"/>
        <w:suppressAutoHyphens/>
        <w:spacing w:line="360" w:lineRule="auto"/>
        <w:ind w:firstLine="709"/>
        <w:jc w:val="both"/>
        <w:rPr>
          <w:sz w:val="28"/>
        </w:rPr>
      </w:pPr>
      <w:r w:rsidRPr="004E3C8B">
        <w:rPr>
          <w:sz w:val="28"/>
        </w:rPr>
        <w:t>Так были получены общие закономерности, которым подчиняются трение скольжения (законы Кулона):</w:t>
      </w:r>
    </w:p>
    <w:p w:rsidR="00DB0863" w:rsidRPr="004E3C8B" w:rsidRDefault="00E86833" w:rsidP="00AF00A7">
      <w:pPr>
        <w:widowControl w:val="0"/>
        <w:suppressAutoHyphens/>
        <w:spacing w:line="360" w:lineRule="auto"/>
        <w:ind w:firstLine="709"/>
        <w:jc w:val="both"/>
        <w:rPr>
          <w:sz w:val="28"/>
        </w:rPr>
      </w:pPr>
      <w:r>
        <w:rPr>
          <w:sz w:val="28"/>
        </w:rPr>
        <w:t>1</w:t>
      </w:r>
      <w:r w:rsidR="00DB0863" w:rsidRPr="004E3C8B">
        <w:rPr>
          <w:sz w:val="28"/>
        </w:rPr>
        <w:t>. Сила трения скольжения в покое численно равна сдвигающей силе, противоположна ей по направлению, но не может превысить некоторой предельной величины, т.е. изменяется в пределах</w:t>
      </w:r>
    </w:p>
    <w:p w:rsidR="00523DB8" w:rsidRPr="004E3C8B" w:rsidRDefault="00523DB8" w:rsidP="00AF00A7">
      <w:pPr>
        <w:widowControl w:val="0"/>
        <w:suppressAutoHyphens/>
        <w:spacing w:line="360" w:lineRule="auto"/>
        <w:ind w:firstLine="709"/>
        <w:jc w:val="both"/>
        <w:rPr>
          <w:sz w:val="28"/>
        </w:rPr>
      </w:pPr>
    </w:p>
    <w:p w:rsidR="00523DB8" w:rsidRDefault="005B57A6" w:rsidP="00AF00A7">
      <w:pPr>
        <w:widowControl w:val="0"/>
        <w:suppressAutoHyphens/>
        <w:spacing w:line="360" w:lineRule="auto"/>
        <w:ind w:firstLine="709"/>
        <w:jc w:val="both"/>
        <w:rPr>
          <w:sz w:val="28"/>
        </w:rPr>
      </w:pPr>
      <w:r>
        <w:rPr>
          <w:sz w:val="28"/>
          <w:vertAlign w:val="subscript"/>
        </w:rPr>
        <w:pict>
          <v:shape id="_x0000_i1156" type="#_x0000_t75" style="width:96pt;height:21.75pt">
            <v:imagedata r:id="rId129" o:title=""/>
          </v:shape>
        </w:pict>
      </w:r>
      <w:r w:rsidR="00523DB8" w:rsidRPr="004E3C8B">
        <w:rPr>
          <w:sz w:val="28"/>
        </w:rPr>
        <w:t xml:space="preserve"> </w:t>
      </w:r>
      <w:r w:rsidR="00DB0863" w:rsidRPr="004E3C8B">
        <w:rPr>
          <w:sz w:val="28"/>
        </w:rPr>
        <w:t>(3</w:t>
      </w:r>
      <w:r w:rsidR="00267630" w:rsidRPr="004E3C8B">
        <w:rPr>
          <w:sz w:val="28"/>
        </w:rPr>
        <w:t>,9</w:t>
      </w:r>
      <w:r w:rsidR="00DB0863" w:rsidRPr="004E3C8B">
        <w:rPr>
          <w:sz w:val="28"/>
        </w:rPr>
        <w:t>)</w:t>
      </w:r>
    </w:p>
    <w:p w:rsidR="00E86833" w:rsidRPr="004E3C8B" w:rsidRDefault="00E86833" w:rsidP="00AF00A7">
      <w:pPr>
        <w:widowControl w:val="0"/>
        <w:suppressAutoHyphens/>
        <w:spacing w:line="360" w:lineRule="auto"/>
        <w:ind w:firstLine="709"/>
        <w:jc w:val="both"/>
        <w:rPr>
          <w:sz w:val="28"/>
        </w:rPr>
      </w:pPr>
    </w:p>
    <w:p w:rsidR="00DB0863" w:rsidRPr="004E3C8B" w:rsidRDefault="00DB0863" w:rsidP="00AF00A7">
      <w:pPr>
        <w:widowControl w:val="0"/>
        <w:suppressAutoHyphens/>
        <w:spacing w:line="360" w:lineRule="auto"/>
        <w:ind w:firstLine="709"/>
        <w:jc w:val="both"/>
        <w:rPr>
          <w:sz w:val="28"/>
        </w:rPr>
      </w:pPr>
      <w:r w:rsidRPr="004E3C8B">
        <w:rPr>
          <w:sz w:val="28"/>
          <w:szCs w:val="28"/>
        </w:rPr>
        <w:t>2. Значение предельной силы трения прямо пропорционально нормальной реакции</w:t>
      </w:r>
      <w:r w:rsidRPr="004E3C8B">
        <w:rPr>
          <w:sz w:val="28"/>
        </w:rPr>
        <w:t>:</w:t>
      </w:r>
    </w:p>
    <w:p w:rsidR="00172060" w:rsidRDefault="00172060" w:rsidP="00AF00A7">
      <w:pPr>
        <w:widowControl w:val="0"/>
        <w:suppressAutoHyphens/>
        <w:spacing w:line="360" w:lineRule="auto"/>
        <w:ind w:firstLine="709"/>
        <w:jc w:val="both"/>
        <w:rPr>
          <w:sz w:val="28"/>
          <w:vertAlign w:val="subscript"/>
          <w:lang w:val="en-US"/>
        </w:rPr>
      </w:pPr>
    </w:p>
    <w:p w:rsidR="00DB0863" w:rsidRDefault="005B57A6" w:rsidP="00AF00A7">
      <w:pPr>
        <w:widowControl w:val="0"/>
        <w:suppressAutoHyphens/>
        <w:spacing w:line="360" w:lineRule="auto"/>
        <w:ind w:firstLine="709"/>
        <w:jc w:val="both"/>
        <w:rPr>
          <w:sz w:val="28"/>
        </w:rPr>
      </w:pPr>
      <w:r>
        <w:rPr>
          <w:sz w:val="28"/>
          <w:vertAlign w:val="subscript"/>
        </w:rPr>
        <w:pict>
          <v:shape id="_x0000_i1157" type="#_x0000_t75" style="width:101.25pt;height:24pt">
            <v:imagedata r:id="rId130" o:title=""/>
          </v:shape>
        </w:pict>
      </w:r>
      <w:r w:rsidR="00523DB8" w:rsidRPr="004E3C8B">
        <w:rPr>
          <w:sz w:val="28"/>
        </w:rPr>
        <w:t xml:space="preserve"> </w:t>
      </w:r>
      <w:r w:rsidR="00DB0863" w:rsidRPr="004E3C8B">
        <w:rPr>
          <w:sz w:val="28"/>
        </w:rPr>
        <w:t>(</w:t>
      </w:r>
      <w:r w:rsidR="00267630" w:rsidRPr="004E3C8B">
        <w:rPr>
          <w:sz w:val="28"/>
        </w:rPr>
        <w:t>3,10)</w:t>
      </w:r>
    </w:p>
    <w:p w:rsidR="006979FC" w:rsidRPr="004E3C8B" w:rsidRDefault="006979FC" w:rsidP="00AF00A7">
      <w:pPr>
        <w:widowControl w:val="0"/>
        <w:suppressAutoHyphens/>
        <w:spacing w:line="360" w:lineRule="auto"/>
        <w:ind w:firstLine="709"/>
        <w:jc w:val="both"/>
        <w:rPr>
          <w:sz w:val="28"/>
        </w:rPr>
      </w:pPr>
    </w:p>
    <w:p w:rsidR="00523DB8" w:rsidRPr="004E3C8B" w:rsidRDefault="00DB0863" w:rsidP="00AF00A7">
      <w:pPr>
        <w:widowControl w:val="0"/>
        <w:suppressAutoHyphens/>
        <w:spacing w:line="360" w:lineRule="auto"/>
        <w:ind w:firstLine="709"/>
        <w:jc w:val="both"/>
        <w:rPr>
          <w:sz w:val="28"/>
        </w:rPr>
      </w:pPr>
      <w:r w:rsidRPr="004E3C8B">
        <w:rPr>
          <w:sz w:val="28"/>
        </w:rPr>
        <w:t>где ƒ0– так называемый коэффициент трения скольжения в покое.</w:t>
      </w:r>
    </w:p>
    <w:p w:rsidR="00DB0863" w:rsidRPr="004E3C8B" w:rsidRDefault="00DB0863" w:rsidP="00AF00A7">
      <w:pPr>
        <w:widowControl w:val="0"/>
        <w:suppressAutoHyphens/>
        <w:spacing w:line="360" w:lineRule="auto"/>
        <w:ind w:firstLine="709"/>
        <w:jc w:val="both"/>
        <w:rPr>
          <w:sz w:val="28"/>
        </w:rPr>
      </w:pPr>
      <w:r w:rsidRPr="004E3C8B">
        <w:rPr>
          <w:sz w:val="28"/>
        </w:rPr>
        <w:t>Представление о величине коэффициента ƒ0 дают следующие данные: при трении стали по стали (без смазки) ƒ0 =0,20…0,30</w:t>
      </w:r>
      <w:r w:rsidR="006979FC">
        <w:rPr>
          <w:sz w:val="28"/>
        </w:rPr>
        <w:t>.</w:t>
      </w:r>
    </w:p>
    <w:p w:rsidR="00523DB8" w:rsidRPr="004E3C8B" w:rsidRDefault="00DB0863" w:rsidP="00AF00A7">
      <w:pPr>
        <w:widowControl w:val="0"/>
        <w:suppressAutoHyphens/>
        <w:spacing w:line="360" w:lineRule="auto"/>
        <w:ind w:firstLine="709"/>
        <w:jc w:val="both"/>
        <w:rPr>
          <w:sz w:val="28"/>
        </w:rPr>
      </w:pPr>
      <w:r w:rsidRPr="004E3C8B">
        <w:rPr>
          <w:sz w:val="28"/>
        </w:rPr>
        <w:t>Величина коэффициента зависит от качества обработки трущихся поверхностей, их твердости, наличия или отсутствия смазки, качества смазки и многих других факторов.</w:t>
      </w:r>
    </w:p>
    <w:p w:rsidR="00DB0863" w:rsidRDefault="00DB0863" w:rsidP="00AF00A7">
      <w:pPr>
        <w:widowControl w:val="0"/>
        <w:suppressAutoHyphens/>
        <w:spacing w:line="360" w:lineRule="auto"/>
        <w:ind w:firstLine="709"/>
        <w:jc w:val="both"/>
        <w:rPr>
          <w:sz w:val="28"/>
        </w:rPr>
      </w:pPr>
      <w:r w:rsidRPr="004E3C8B">
        <w:rPr>
          <w:sz w:val="28"/>
        </w:rPr>
        <w:t>3. Сила трения скольжения при движении направлена в сторону, противоположную скорости, и ее значение пропорционально нормальной реакции:</w:t>
      </w:r>
    </w:p>
    <w:p w:rsidR="006979FC" w:rsidRPr="004E3C8B" w:rsidRDefault="006979FC" w:rsidP="00AF00A7">
      <w:pPr>
        <w:widowControl w:val="0"/>
        <w:suppressAutoHyphens/>
        <w:spacing w:line="360" w:lineRule="auto"/>
        <w:ind w:firstLine="709"/>
        <w:jc w:val="both"/>
        <w:rPr>
          <w:sz w:val="28"/>
        </w:rPr>
      </w:pPr>
    </w:p>
    <w:p w:rsidR="00DB0863" w:rsidRPr="004E3C8B" w:rsidRDefault="005B57A6" w:rsidP="00AF00A7">
      <w:pPr>
        <w:widowControl w:val="0"/>
        <w:suppressAutoHyphens/>
        <w:spacing w:line="360" w:lineRule="auto"/>
        <w:ind w:firstLine="709"/>
        <w:jc w:val="both"/>
        <w:rPr>
          <w:sz w:val="28"/>
        </w:rPr>
      </w:pPr>
      <w:r>
        <w:rPr>
          <w:sz w:val="28"/>
          <w:vertAlign w:val="subscript"/>
        </w:rPr>
        <w:pict>
          <v:shape id="_x0000_i1158" type="#_x0000_t75" style="width:63.75pt;height:19.5pt">
            <v:imagedata r:id="rId131" o:title=""/>
          </v:shape>
        </w:pict>
      </w:r>
      <w:r w:rsidR="00523DB8" w:rsidRPr="004E3C8B">
        <w:rPr>
          <w:sz w:val="28"/>
        </w:rPr>
        <w:t xml:space="preserve"> </w:t>
      </w:r>
      <w:r w:rsidR="00DB0863" w:rsidRPr="004E3C8B">
        <w:rPr>
          <w:sz w:val="28"/>
        </w:rPr>
        <w:t>(</w:t>
      </w:r>
      <w:r w:rsidR="00267630" w:rsidRPr="004E3C8B">
        <w:rPr>
          <w:sz w:val="28"/>
        </w:rPr>
        <w:t>3,11)</w:t>
      </w:r>
    </w:p>
    <w:p w:rsidR="00523DB8" w:rsidRPr="004E3C8B" w:rsidRDefault="00523DB8" w:rsidP="00AF00A7">
      <w:pPr>
        <w:widowControl w:val="0"/>
        <w:suppressAutoHyphens/>
        <w:spacing w:line="360" w:lineRule="auto"/>
        <w:ind w:firstLine="709"/>
        <w:jc w:val="both"/>
        <w:rPr>
          <w:sz w:val="28"/>
        </w:rPr>
      </w:pPr>
    </w:p>
    <w:p w:rsidR="00DB0863" w:rsidRPr="004E3C8B" w:rsidRDefault="00DB0863" w:rsidP="00AF00A7">
      <w:pPr>
        <w:widowControl w:val="0"/>
        <w:suppressAutoHyphens/>
        <w:spacing w:line="360" w:lineRule="auto"/>
        <w:ind w:firstLine="709"/>
        <w:jc w:val="both"/>
        <w:rPr>
          <w:sz w:val="28"/>
        </w:rPr>
      </w:pPr>
      <w:r w:rsidRPr="004E3C8B">
        <w:rPr>
          <w:sz w:val="28"/>
        </w:rPr>
        <w:t>где коэффициент трения скольжения при движении. Этот коэффициент зависит от той же совокупности факторов, что и</w:t>
      </w:r>
      <w:r w:rsidR="00523DB8" w:rsidRPr="004E3C8B">
        <w:rPr>
          <w:sz w:val="28"/>
        </w:rPr>
        <w:t xml:space="preserve"> </w:t>
      </w:r>
      <w:r w:rsidRPr="004E3C8B">
        <w:rPr>
          <w:sz w:val="28"/>
        </w:rPr>
        <w:t>ƒ0, кроме того, от скорости движения. Обычно с увеличением скорости величина ƒ сначала убывает, а затем сохраняет почти постоянное значение или возрастает</w:t>
      </w:r>
    </w:p>
    <w:p w:rsidR="00DB0863" w:rsidRPr="004E3C8B" w:rsidRDefault="00DB0863" w:rsidP="00AF00A7">
      <w:pPr>
        <w:widowControl w:val="0"/>
        <w:suppressAutoHyphens/>
        <w:spacing w:line="360" w:lineRule="auto"/>
        <w:ind w:firstLine="709"/>
        <w:jc w:val="both"/>
        <w:rPr>
          <w:sz w:val="28"/>
          <w:szCs w:val="28"/>
          <w:u w:val="single"/>
        </w:rPr>
      </w:pPr>
    </w:p>
    <w:p w:rsidR="00DB0863" w:rsidRPr="004E3C8B" w:rsidRDefault="005B57A6" w:rsidP="00AF00A7">
      <w:pPr>
        <w:widowControl w:val="0"/>
        <w:suppressAutoHyphens/>
        <w:spacing w:line="360" w:lineRule="auto"/>
        <w:ind w:firstLine="709"/>
        <w:jc w:val="both"/>
        <w:rPr>
          <w:sz w:val="28"/>
          <w:szCs w:val="28"/>
        </w:rPr>
      </w:pPr>
      <w:r>
        <w:rPr>
          <w:sz w:val="28"/>
          <w:szCs w:val="28"/>
        </w:rPr>
        <w:pict>
          <v:shape id="_x0000_i1159" type="#_x0000_t75" style="width:180.75pt;height:188.25pt">
            <v:imagedata r:id="rId132" o:title=""/>
          </v:shape>
        </w:pict>
      </w:r>
    </w:p>
    <w:p w:rsidR="00AE7362" w:rsidRPr="004E3C8B" w:rsidRDefault="00AE7362" w:rsidP="00AF00A7">
      <w:pPr>
        <w:widowControl w:val="0"/>
        <w:suppressAutoHyphens/>
        <w:spacing w:line="360" w:lineRule="auto"/>
        <w:ind w:firstLine="709"/>
        <w:jc w:val="both"/>
        <w:outlineLvl w:val="0"/>
        <w:rPr>
          <w:sz w:val="28"/>
          <w:szCs w:val="28"/>
        </w:rPr>
      </w:pPr>
      <w:r w:rsidRPr="004E3C8B">
        <w:rPr>
          <w:sz w:val="28"/>
          <w:szCs w:val="28"/>
        </w:rPr>
        <w:t xml:space="preserve">Рис </w:t>
      </w:r>
      <w:r w:rsidR="009A482E" w:rsidRPr="004E3C8B">
        <w:rPr>
          <w:sz w:val="28"/>
          <w:szCs w:val="28"/>
        </w:rPr>
        <w:t>3.</w:t>
      </w:r>
      <w:r w:rsidRPr="004E3C8B">
        <w:rPr>
          <w:sz w:val="28"/>
          <w:szCs w:val="28"/>
        </w:rPr>
        <w:t>1</w:t>
      </w:r>
      <w:r w:rsidR="009A482E" w:rsidRPr="004E3C8B">
        <w:rPr>
          <w:sz w:val="28"/>
          <w:szCs w:val="28"/>
        </w:rPr>
        <w:t xml:space="preserve"> Расчетная схема</w:t>
      </w:r>
    </w:p>
    <w:p w:rsidR="00172060" w:rsidRDefault="00172060" w:rsidP="006979FC">
      <w:pPr>
        <w:widowControl w:val="0"/>
        <w:suppressAutoHyphens/>
        <w:spacing w:line="360" w:lineRule="auto"/>
        <w:ind w:firstLine="709"/>
        <w:jc w:val="both"/>
        <w:rPr>
          <w:sz w:val="28"/>
          <w:szCs w:val="28"/>
          <w:lang w:val="en-US"/>
        </w:rPr>
      </w:pPr>
    </w:p>
    <w:p w:rsidR="006979FC" w:rsidRPr="004E3C8B" w:rsidRDefault="006979FC" w:rsidP="006979FC">
      <w:pPr>
        <w:widowControl w:val="0"/>
        <w:suppressAutoHyphens/>
        <w:spacing w:line="360" w:lineRule="auto"/>
        <w:ind w:firstLine="709"/>
        <w:jc w:val="both"/>
        <w:rPr>
          <w:sz w:val="28"/>
          <w:szCs w:val="28"/>
        </w:rPr>
      </w:pPr>
      <w:r w:rsidRPr="004E3C8B">
        <w:rPr>
          <w:sz w:val="28"/>
          <w:szCs w:val="28"/>
        </w:rPr>
        <w:t>На рисунке показана схема расположения сил при сверлении технологических отверстий в заготовке.</w:t>
      </w: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Будем рассматривать эту систему как сумму двух плоских систем.</w:t>
      </w:r>
    </w:p>
    <w:p w:rsidR="00523DB8" w:rsidRDefault="00DB0863" w:rsidP="00AF00A7">
      <w:pPr>
        <w:widowControl w:val="0"/>
        <w:suppressAutoHyphens/>
        <w:spacing w:line="360" w:lineRule="auto"/>
        <w:ind w:firstLine="709"/>
        <w:jc w:val="both"/>
        <w:rPr>
          <w:sz w:val="28"/>
          <w:szCs w:val="28"/>
        </w:rPr>
      </w:pPr>
      <w:r w:rsidRPr="004E3C8B">
        <w:rPr>
          <w:sz w:val="28"/>
          <w:szCs w:val="28"/>
        </w:rPr>
        <w:t>перенесем силу Р</w:t>
      </w:r>
      <w:r w:rsidRPr="004E3C8B">
        <w:rPr>
          <w:sz w:val="28"/>
          <w:szCs w:val="28"/>
          <w:vertAlign w:val="subscript"/>
        </w:rPr>
        <w:t>о</w:t>
      </w:r>
      <w:r w:rsidRPr="004E3C8B">
        <w:rPr>
          <w:sz w:val="28"/>
          <w:szCs w:val="28"/>
        </w:rPr>
        <w:t xml:space="preserve"> на линию АБ но от этой силы останется момент который будет равен </w:t>
      </w:r>
      <w:r w:rsidR="005B57A6">
        <w:rPr>
          <w:position w:val="-12"/>
          <w:sz w:val="28"/>
          <w:szCs w:val="28"/>
        </w:rPr>
        <w:pict>
          <v:shape id="_x0000_i1160" type="#_x0000_t75" style="width:231pt;height:22.5pt">
            <v:imagedata r:id="rId133" o:title=""/>
          </v:shape>
        </w:pict>
      </w:r>
    </w:p>
    <w:p w:rsidR="006979FC" w:rsidRPr="004E3C8B" w:rsidRDefault="006979FC" w:rsidP="00AF00A7">
      <w:pPr>
        <w:widowControl w:val="0"/>
        <w:suppressAutoHyphens/>
        <w:spacing w:line="360" w:lineRule="auto"/>
        <w:ind w:firstLine="709"/>
        <w:jc w:val="both"/>
        <w:rPr>
          <w:sz w:val="28"/>
          <w:szCs w:val="28"/>
        </w:rPr>
      </w:pPr>
    </w:p>
    <w:p w:rsidR="00DB0863" w:rsidRPr="004E3C8B" w:rsidRDefault="005B57A6" w:rsidP="00AF00A7">
      <w:pPr>
        <w:widowControl w:val="0"/>
        <w:suppressAutoHyphens/>
        <w:spacing w:line="360" w:lineRule="auto"/>
        <w:ind w:firstLine="709"/>
        <w:jc w:val="both"/>
        <w:rPr>
          <w:sz w:val="28"/>
          <w:szCs w:val="28"/>
        </w:rPr>
      </w:pPr>
      <w:r>
        <w:rPr>
          <w:sz w:val="28"/>
          <w:szCs w:val="28"/>
        </w:rPr>
        <w:pict>
          <v:shape id="_x0000_i1161" type="#_x0000_t75" style="width:335.25pt;height:121.5pt">
            <v:imagedata r:id="rId134" o:title=""/>
          </v:shape>
        </w:pict>
      </w:r>
    </w:p>
    <w:p w:rsidR="00AE7362" w:rsidRDefault="00AE7362" w:rsidP="00AF00A7">
      <w:pPr>
        <w:widowControl w:val="0"/>
        <w:suppressAutoHyphens/>
        <w:spacing w:line="360" w:lineRule="auto"/>
        <w:ind w:firstLine="709"/>
        <w:jc w:val="both"/>
        <w:outlineLvl w:val="0"/>
        <w:rPr>
          <w:sz w:val="28"/>
          <w:szCs w:val="28"/>
        </w:rPr>
      </w:pPr>
      <w:r w:rsidRPr="004E3C8B">
        <w:rPr>
          <w:sz w:val="28"/>
          <w:szCs w:val="28"/>
        </w:rPr>
        <w:t>Рис</w:t>
      </w:r>
      <w:r w:rsidR="009A482E" w:rsidRPr="004E3C8B">
        <w:rPr>
          <w:sz w:val="28"/>
          <w:szCs w:val="28"/>
        </w:rPr>
        <w:t xml:space="preserve"> 3.</w:t>
      </w:r>
      <w:r w:rsidRPr="004E3C8B">
        <w:rPr>
          <w:sz w:val="28"/>
          <w:szCs w:val="28"/>
        </w:rPr>
        <w:t>2</w:t>
      </w:r>
      <w:r w:rsidR="009A482E" w:rsidRPr="004E3C8B">
        <w:rPr>
          <w:sz w:val="28"/>
          <w:szCs w:val="28"/>
        </w:rPr>
        <w:t xml:space="preserve"> Расчетная схема</w:t>
      </w:r>
    </w:p>
    <w:p w:rsidR="006979FC" w:rsidRPr="004E3C8B" w:rsidRDefault="006979FC" w:rsidP="00AF00A7">
      <w:pPr>
        <w:widowControl w:val="0"/>
        <w:suppressAutoHyphens/>
        <w:spacing w:line="360" w:lineRule="auto"/>
        <w:ind w:firstLine="709"/>
        <w:jc w:val="both"/>
        <w:outlineLvl w:val="0"/>
        <w:rPr>
          <w:sz w:val="28"/>
          <w:szCs w:val="28"/>
        </w:rPr>
      </w:pP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Составим систему уравнений.</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 xml:space="preserve">Учитывая, что в данном случае прижимные силы будут необходимы только где реакция </w:t>
      </w:r>
      <w:r w:rsidRPr="004E3C8B">
        <w:rPr>
          <w:sz w:val="28"/>
          <w:szCs w:val="28"/>
          <w:lang w:val="en-US"/>
        </w:rPr>
        <w:t>N</w:t>
      </w:r>
      <w:r w:rsidRPr="004E3C8B">
        <w:rPr>
          <w:sz w:val="28"/>
          <w:szCs w:val="28"/>
        </w:rPr>
        <w:t xml:space="preserve"> будет отрицательной.</w:t>
      </w:r>
    </w:p>
    <w:p w:rsidR="00DB0863" w:rsidRDefault="00DB0863" w:rsidP="00AF00A7">
      <w:pPr>
        <w:widowControl w:val="0"/>
        <w:suppressAutoHyphens/>
        <w:spacing w:line="360" w:lineRule="auto"/>
        <w:ind w:firstLine="709"/>
        <w:jc w:val="both"/>
        <w:rPr>
          <w:sz w:val="28"/>
          <w:szCs w:val="28"/>
        </w:rPr>
      </w:pPr>
      <w:r w:rsidRPr="004E3C8B">
        <w:rPr>
          <w:sz w:val="28"/>
          <w:szCs w:val="28"/>
        </w:rPr>
        <w:t xml:space="preserve">При условии </w:t>
      </w:r>
      <w:r w:rsidR="005B57A6">
        <w:rPr>
          <w:position w:val="-10"/>
          <w:sz w:val="28"/>
          <w:szCs w:val="28"/>
        </w:rPr>
        <w:pict>
          <v:shape id="_x0000_i1162" type="#_x0000_t75" style="width:165.75pt;height:18.75pt">
            <v:imagedata r:id="rId135" o:title=""/>
          </v:shape>
        </w:pict>
      </w:r>
    </w:p>
    <w:p w:rsidR="00DB0863" w:rsidRPr="004E3C8B" w:rsidRDefault="005B57A6" w:rsidP="00AF00A7">
      <w:pPr>
        <w:widowControl w:val="0"/>
        <w:suppressAutoHyphens/>
        <w:spacing w:line="360" w:lineRule="auto"/>
        <w:ind w:firstLine="709"/>
        <w:jc w:val="both"/>
        <w:rPr>
          <w:sz w:val="28"/>
          <w:szCs w:val="28"/>
        </w:rPr>
      </w:pPr>
      <w:r>
        <w:rPr>
          <w:position w:val="-12"/>
          <w:sz w:val="28"/>
          <w:szCs w:val="28"/>
        </w:rPr>
        <w:pict>
          <v:shape id="_x0000_i1163" type="#_x0000_t75" style="width:220.5pt;height:21.75pt">
            <v:imagedata r:id="rId136" o:title=""/>
          </v:shape>
        </w:pict>
      </w:r>
      <w:r w:rsidR="00523DB8" w:rsidRPr="004E3C8B">
        <w:rPr>
          <w:sz w:val="28"/>
          <w:szCs w:val="28"/>
        </w:rPr>
        <w:t xml:space="preserve"> </w:t>
      </w:r>
      <w:r w:rsidR="00267630" w:rsidRPr="004E3C8B">
        <w:rPr>
          <w:sz w:val="28"/>
          <w:szCs w:val="28"/>
        </w:rPr>
        <w:t>(3,8)</w:t>
      </w:r>
    </w:p>
    <w:p w:rsidR="00DB0863" w:rsidRDefault="005B57A6" w:rsidP="00AF00A7">
      <w:pPr>
        <w:widowControl w:val="0"/>
        <w:suppressAutoHyphens/>
        <w:spacing w:line="360" w:lineRule="auto"/>
        <w:ind w:firstLine="709"/>
        <w:jc w:val="both"/>
        <w:rPr>
          <w:sz w:val="28"/>
          <w:szCs w:val="28"/>
        </w:rPr>
      </w:pPr>
      <w:r>
        <w:rPr>
          <w:position w:val="-12"/>
          <w:sz w:val="28"/>
          <w:szCs w:val="28"/>
        </w:rPr>
        <w:pict>
          <v:shape id="_x0000_i1164" type="#_x0000_t75" style="width:340.5pt;height:21.75pt">
            <v:imagedata r:id="rId137" o:title=""/>
          </v:shape>
        </w:pict>
      </w:r>
    </w:p>
    <w:p w:rsidR="006979FC" w:rsidRPr="004E3C8B" w:rsidRDefault="006979FC"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 xml:space="preserve">отсюда легко найти </w:t>
      </w:r>
      <w:r w:rsidRPr="004E3C8B">
        <w:rPr>
          <w:sz w:val="28"/>
          <w:szCs w:val="28"/>
          <w:lang w:val="en-US"/>
        </w:rPr>
        <w:t>N</w:t>
      </w:r>
      <w:r w:rsidRPr="004E3C8B">
        <w:rPr>
          <w:sz w:val="28"/>
          <w:szCs w:val="28"/>
          <w:vertAlign w:val="subscript"/>
        </w:rPr>
        <w:t>1</w:t>
      </w:r>
      <w:r w:rsidRPr="004E3C8B">
        <w:rPr>
          <w:sz w:val="28"/>
          <w:szCs w:val="28"/>
        </w:rPr>
        <w:t xml:space="preserve"> и </w:t>
      </w:r>
      <w:r w:rsidRPr="004E3C8B">
        <w:rPr>
          <w:sz w:val="28"/>
          <w:szCs w:val="28"/>
          <w:lang w:val="en-US"/>
        </w:rPr>
        <w:t>N</w:t>
      </w:r>
      <w:r w:rsidRPr="004E3C8B">
        <w:rPr>
          <w:sz w:val="28"/>
          <w:szCs w:val="28"/>
          <w:vertAlign w:val="subscript"/>
        </w:rPr>
        <w:t>2</w:t>
      </w:r>
    </w:p>
    <w:p w:rsidR="00DB0863" w:rsidRPr="004E3C8B" w:rsidRDefault="00DB0863" w:rsidP="00AF00A7">
      <w:pPr>
        <w:widowControl w:val="0"/>
        <w:suppressAutoHyphens/>
        <w:spacing w:line="360" w:lineRule="auto"/>
        <w:ind w:firstLine="709"/>
        <w:jc w:val="both"/>
        <w:rPr>
          <w:sz w:val="28"/>
          <w:szCs w:val="28"/>
        </w:rPr>
      </w:pPr>
    </w:p>
    <w:p w:rsidR="00DB0863" w:rsidRPr="004E3C8B" w:rsidRDefault="005B57A6" w:rsidP="00AF00A7">
      <w:pPr>
        <w:widowControl w:val="0"/>
        <w:suppressAutoHyphens/>
        <w:spacing w:line="360" w:lineRule="auto"/>
        <w:ind w:firstLine="709"/>
        <w:jc w:val="both"/>
        <w:rPr>
          <w:sz w:val="28"/>
          <w:szCs w:val="28"/>
          <w:lang w:val="en-US"/>
        </w:rPr>
      </w:pPr>
      <w:r>
        <w:rPr>
          <w:position w:val="-28"/>
          <w:sz w:val="28"/>
          <w:szCs w:val="28"/>
          <w:lang w:val="en-US"/>
        </w:rPr>
        <w:pict>
          <v:shape id="_x0000_i1165" type="#_x0000_t75" style="width:360.75pt;height:36pt">
            <v:imagedata r:id="rId138" o:title=""/>
          </v:shape>
        </w:pict>
      </w:r>
    </w:p>
    <w:p w:rsidR="00DB0863" w:rsidRPr="004E3C8B" w:rsidRDefault="005B57A6" w:rsidP="00AF00A7">
      <w:pPr>
        <w:widowControl w:val="0"/>
        <w:suppressAutoHyphens/>
        <w:spacing w:line="360" w:lineRule="auto"/>
        <w:ind w:firstLine="709"/>
        <w:jc w:val="both"/>
        <w:rPr>
          <w:sz w:val="28"/>
          <w:szCs w:val="28"/>
        </w:rPr>
      </w:pPr>
      <w:r>
        <w:rPr>
          <w:position w:val="-12"/>
          <w:sz w:val="28"/>
          <w:szCs w:val="28"/>
          <w:lang w:val="en-US"/>
        </w:rPr>
        <w:pict>
          <v:shape id="_x0000_i1166" type="#_x0000_t75" style="width:334.5pt;height:21.75pt">
            <v:imagedata r:id="rId139" o:title=""/>
          </v:shape>
        </w:pict>
      </w:r>
    </w:p>
    <w:p w:rsidR="00DB0863" w:rsidRPr="004E3C8B" w:rsidRDefault="00DB0863"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Результаты означают, что в первой опоре</w:t>
      </w:r>
      <w:r w:rsidR="00523DB8" w:rsidRPr="004E3C8B">
        <w:rPr>
          <w:sz w:val="28"/>
          <w:szCs w:val="28"/>
        </w:rPr>
        <w:t xml:space="preserve"> </w:t>
      </w:r>
      <w:r w:rsidRPr="004E3C8B">
        <w:rPr>
          <w:sz w:val="28"/>
          <w:szCs w:val="28"/>
        </w:rPr>
        <w:t xml:space="preserve">дополнительные силы прижима не нужны, а второй требуется сила </w:t>
      </w:r>
      <w:r w:rsidRPr="004E3C8B">
        <w:rPr>
          <w:sz w:val="28"/>
          <w:szCs w:val="28"/>
          <w:lang w:val="en-US"/>
        </w:rPr>
        <w:t>F</w:t>
      </w:r>
      <w:r w:rsidRPr="004E3C8B">
        <w:rPr>
          <w:sz w:val="28"/>
          <w:szCs w:val="28"/>
          <w:vertAlign w:val="subscript"/>
        </w:rPr>
        <w:t>2</w:t>
      </w:r>
      <w:r w:rsidRPr="004E3C8B">
        <w:rPr>
          <w:sz w:val="28"/>
          <w:szCs w:val="28"/>
        </w:rPr>
        <w:t>=-</w:t>
      </w:r>
      <w:r w:rsidRPr="004E3C8B">
        <w:rPr>
          <w:sz w:val="28"/>
          <w:szCs w:val="28"/>
          <w:lang w:val="en-US"/>
        </w:rPr>
        <w:t>N</w:t>
      </w:r>
      <w:r w:rsidRPr="004E3C8B">
        <w:rPr>
          <w:sz w:val="28"/>
          <w:szCs w:val="28"/>
        </w:rPr>
        <w:t xml:space="preserve"> чтобы прижать заготовку.</w:t>
      </w:r>
    </w:p>
    <w:p w:rsidR="00523DB8" w:rsidRPr="004E3C8B" w:rsidRDefault="00DB0863" w:rsidP="00AF00A7">
      <w:pPr>
        <w:widowControl w:val="0"/>
        <w:suppressAutoHyphens/>
        <w:spacing w:line="360" w:lineRule="auto"/>
        <w:ind w:firstLine="709"/>
        <w:jc w:val="both"/>
        <w:rPr>
          <w:sz w:val="28"/>
          <w:szCs w:val="28"/>
        </w:rPr>
      </w:pPr>
      <w:r w:rsidRPr="004E3C8B">
        <w:rPr>
          <w:sz w:val="28"/>
          <w:szCs w:val="28"/>
        </w:rPr>
        <w:t>Но это мы нашли силу прижима для крепления заготовки на мнимой опоре на самом деле опоры будет две и силы прижима распределятся на них, в лучшем случае равномерно на обе опоры в худшем вся нагрузка ляжет на одну опору.</w:t>
      </w:r>
      <w:r w:rsidR="001F2855">
        <w:rPr>
          <w:sz w:val="28"/>
          <w:szCs w:val="28"/>
        </w:rPr>
        <w:t xml:space="preserve"> </w:t>
      </w:r>
      <w:r w:rsidRPr="004E3C8B">
        <w:rPr>
          <w:sz w:val="28"/>
          <w:szCs w:val="28"/>
        </w:rPr>
        <w:t>В данной конструкции прижимать фрезу будут болты, т.е. по расчетам</w:t>
      </w:r>
      <w:r w:rsidR="00523DB8" w:rsidRPr="004E3C8B">
        <w:rPr>
          <w:sz w:val="28"/>
          <w:szCs w:val="28"/>
        </w:rPr>
        <w:t xml:space="preserve"> </w:t>
      </w:r>
      <w:r w:rsidRPr="004E3C8B">
        <w:rPr>
          <w:sz w:val="28"/>
          <w:szCs w:val="28"/>
        </w:rPr>
        <w:t>получается что нагрузку в 5,3 кН будут держать резьбовые соединения, что вполне допустимо.</w:t>
      </w:r>
      <w:r w:rsidR="001F2855">
        <w:rPr>
          <w:sz w:val="28"/>
          <w:szCs w:val="28"/>
        </w:rPr>
        <w:t xml:space="preserve"> </w:t>
      </w:r>
      <w:r w:rsidRPr="004E3C8B">
        <w:rPr>
          <w:sz w:val="28"/>
          <w:szCs w:val="28"/>
        </w:rPr>
        <w:t>Теперь рассмотрим, как будет действовать крутящий момент на заготовку.</w:t>
      </w:r>
      <w:r w:rsidR="001F2855">
        <w:rPr>
          <w:sz w:val="28"/>
          <w:szCs w:val="28"/>
        </w:rPr>
        <w:t xml:space="preserve"> </w:t>
      </w:r>
      <w:r w:rsidRPr="004E3C8B">
        <w:rPr>
          <w:sz w:val="28"/>
          <w:szCs w:val="28"/>
        </w:rPr>
        <w:t>Определим силы трения в опорах А и Б, ведь именно они будут препятствовать сдвигу заготовки. У нас в первой опоре получилось значение 33,07, кН но так как мы брали мнимую опору на самом деле их две и по этому силы распределятся на эти опоры. Но в этом случае можно предположить что они разделятся примерно одинаково ведь обработка будет вестись на небольшом участке примерно по средине.</w:t>
      </w:r>
    </w:p>
    <w:p w:rsidR="00523DB8" w:rsidRDefault="00DB0863" w:rsidP="00AF00A7">
      <w:pPr>
        <w:widowControl w:val="0"/>
        <w:suppressAutoHyphens/>
        <w:spacing w:line="360" w:lineRule="auto"/>
        <w:ind w:firstLine="709"/>
        <w:jc w:val="both"/>
        <w:outlineLvl w:val="0"/>
        <w:rPr>
          <w:sz w:val="28"/>
          <w:szCs w:val="28"/>
        </w:rPr>
      </w:pPr>
      <w:r w:rsidRPr="004E3C8B">
        <w:rPr>
          <w:sz w:val="28"/>
          <w:szCs w:val="28"/>
        </w:rPr>
        <w:t>Силы трения будут равны</w:t>
      </w:r>
    </w:p>
    <w:p w:rsidR="001F2855" w:rsidRPr="004E3C8B" w:rsidRDefault="001F2855" w:rsidP="00AF00A7">
      <w:pPr>
        <w:widowControl w:val="0"/>
        <w:suppressAutoHyphens/>
        <w:spacing w:line="360" w:lineRule="auto"/>
        <w:ind w:firstLine="709"/>
        <w:jc w:val="both"/>
        <w:outlineLvl w:val="0"/>
        <w:rPr>
          <w:sz w:val="28"/>
          <w:szCs w:val="28"/>
        </w:rPr>
      </w:pPr>
    </w:p>
    <w:p w:rsidR="00DB0863" w:rsidRDefault="005B57A6" w:rsidP="00AF00A7">
      <w:pPr>
        <w:widowControl w:val="0"/>
        <w:suppressAutoHyphens/>
        <w:spacing w:line="360" w:lineRule="auto"/>
        <w:ind w:firstLine="709"/>
        <w:jc w:val="both"/>
        <w:rPr>
          <w:sz w:val="28"/>
          <w:szCs w:val="28"/>
        </w:rPr>
      </w:pPr>
      <w:r>
        <w:rPr>
          <w:position w:val="-24"/>
          <w:sz w:val="28"/>
          <w:szCs w:val="28"/>
        </w:rPr>
        <w:pict>
          <v:shape id="_x0000_i1167" type="#_x0000_t75" style="width:261pt;height:34.5pt">
            <v:imagedata r:id="rId140" o:title=""/>
          </v:shape>
        </w:pict>
      </w:r>
      <w:r w:rsidR="00523DB8" w:rsidRPr="004E3C8B">
        <w:rPr>
          <w:sz w:val="28"/>
          <w:szCs w:val="28"/>
        </w:rPr>
        <w:t xml:space="preserve"> </w:t>
      </w:r>
      <w:r w:rsidR="00267630" w:rsidRPr="004E3C8B">
        <w:rPr>
          <w:sz w:val="28"/>
          <w:szCs w:val="28"/>
        </w:rPr>
        <w:t>(3,11)</w:t>
      </w:r>
    </w:p>
    <w:p w:rsidR="001F2855" w:rsidRPr="004E3C8B" w:rsidRDefault="001F2855" w:rsidP="00AF00A7">
      <w:pPr>
        <w:widowControl w:val="0"/>
        <w:suppressAutoHyphens/>
        <w:spacing w:line="360" w:lineRule="auto"/>
        <w:ind w:firstLine="709"/>
        <w:jc w:val="both"/>
        <w:rPr>
          <w:sz w:val="28"/>
          <w:szCs w:val="28"/>
        </w:rPr>
      </w:pPr>
    </w:p>
    <w:p w:rsidR="00DB0863" w:rsidRPr="004E3C8B" w:rsidRDefault="00DB0863" w:rsidP="00AF00A7">
      <w:pPr>
        <w:widowControl w:val="0"/>
        <w:suppressAutoHyphens/>
        <w:spacing w:line="360" w:lineRule="auto"/>
        <w:ind w:firstLine="709"/>
        <w:jc w:val="both"/>
        <w:rPr>
          <w:sz w:val="28"/>
          <w:szCs w:val="28"/>
        </w:rPr>
      </w:pPr>
      <w:r w:rsidRPr="004E3C8B">
        <w:rPr>
          <w:sz w:val="28"/>
          <w:szCs w:val="28"/>
        </w:rPr>
        <w:t>Крутящий момент М равен 88,2 Н·м он достаточно мал по этому в данном случае им можно пренебречь по этому делаем вывод, что такое закрепление заготовки для сверления в ней отверстий вполне допустимо.</w:t>
      </w:r>
    </w:p>
    <w:p w:rsidR="00106A12" w:rsidRPr="004E3C8B" w:rsidRDefault="00106A12" w:rsidP="00AF00A7">
      <w:pPr>
        <w:widowControl w:val="0"/>
        <w:suppressAutoHyphens/>
        <w:spacing w:line="360" w:lineRule="auto"/>
        <w:ind w:firstLine="709"/>
        <w:jc w:val="both"/>
        <w:rPr>
          <w:sz w:val="28"/>
          <w:szCs w:val="28"/>
        </w:rPr>
      </w:pPr>
    </w:p>
    <w:p w:rsidR="00523DB8" w:rsidRPr="004E3C8B" w:rsidRDefault="00106A12" w:rsidP="00AF00A7">
      <w:pPr>
        <w:widowControl w:val="0"/>
        <w:suppressAutoHyphens/>
        <w:spacing w:line="360" w:lineRule="auto"/>
        <w:ind w:firstLine="709"/>
        <w:jc w:val="both"/>
        <w:rPr>
          <w:sz w:val="28"/>
        </w:rPr>
      </w:pPr>
      <w:r w:rsidRPr="004E3C8B">
        <w:rPr>
          <w:sz w:val="28"/>
        </w:rPr>
        <w:t>2.2.4</w:t>
      </w:r>
      <w:r w:rsidR="009A482E" w:rsidRPr="004E3C8B">
        <w:rPr>
          <w:sz w:val="28"/>
        </w:rPr>
        <w:t xml:space="preserve"> </w:t>
      </w:r>
      <w:r w:rsidRPr="004E3C8B">
        <w:rPr>
          <w:sz w:val="28"/>
        </w:rPr>
        <w:t>Расчет режимов резания</w:t>
      </w:r>
    </w:p>
    <w:p w:rsidR="00106A12" w:rsidRDefault="00106A12" w:rsidP="00AF00A7">
      <w:pPr>
        <w:widowControl w:val="0"/>
        <w:suppressAutoHyphens/>
        <w:spacing w:line="360" w:lineRule="auto"/>
        <w:ind w:firstLine="709"/>
        <w:jc w:val="both"/>
        <w:outlineLvl w:val="0"/>
        <w:rPr>
          <w:sz w:val="28"/>
        </w:rPr>
      </w:pPr>
      <w:r w:rsidRPr="004E3C8B">
        <w:rPr>
          <w:sz w:val="28"/>
        </w:rPr>
        <w:t>Скорость резания</w:t>
      </w:r>
    </w:p>
    <w:p w:rsidR="001F2855" w:rsidRPr="004E3C8B" w:rsidRDefault="001F2855" w:rsidP="00AF00A7">
      <w:pPr>
        <w:widowControl w:val="0"/>
        <w:suppressAutoHyphens/>
        <w:spacing w:line="360" w:lineRule="auto"/>
        <w:ind w:firstLine="709"/>
        <w:jc w:val="both"/>
        <w:outlineLvl w:val="0"/>
        <w:rPr>
          <w:sz w:val="28"/>
        </w:rPr>
      </w:pPr>
    </w:p>
    <w:p w:rsidR="00106A12" w:rsidRDefault="005B57A6" w:rsidP="00AF00A7">
      <w:pPr>
        <w:widowControl w:val="0"/>
        <w:suppressAutoHyphens/>
        <w:spacing w:line="360" w:lineRule="auto"/>
        <w:ind w:firstLine="709"/>
        <w:jc w:val="both"/>
        <w:rPr>
          <w:sz w:val="28"/>
        </w:rPr>
      </w:pPr>
      <w:r>
        <w:rPr>
          <w:position w:val="-30"/>
          <w:sz w:val="28"/>
        </w:rPr>
        <w:pict>
          <v:shape id="_x0000_i1168" type="#_x0000_t75" style="width:184.5pt;height:46.5pt">
            <v:imagedata r:id="rId141" o:title=""/>
          </v:shape>
        </w:pict>
      </w:r>
      <w:r w:rsidR="00523DB8" w:rsidRPr="004E3C8B">
        <w:rPr>
          <w:sz w:val="28"/>
        </w:rPr>
        <w:t xml:space="preserve"> </w:t>
      </w:r>
      <w:r w:rsidR="00267630" w:rsidRPr="004E3C8B">
        <w:rPr>
          <w:sz w:val="28"/>
        </w:rPr>
        <w:t>(4,1)</w:t>
      </w:r>
    </w:p>
    <w:p w:rsidR="001F2855" w:rsidRPr="004E3C8B" w:rsidRDefault="001F2855"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rPr>
          <w:sz w:val="28"/>
        </w:rPr>
      </w:pPr>
      <w:r w:rsidRPr="004E3C8B">
        <w:rPr>
          <w:sz w:val="28"/>
        </w:rPr>
        <w:t>С</w:t>
      </w:r>
      <w:r w:rsidRPr="004E3C8B">
        <w:rPr>
          <w:sz w:val="28"/>
          <w:vertAlign w:val="subscript"/>
          <w:lang w:val="en-US"/>
        </w:rPr>
        <w:t>v</w:t>
      </w:r>
      <w:r w:rsidRPr="001F2855">
        <w:rPr>
          <w:sz w:val="28"/>
        </w:rPr>
        <w:t xml:space="preserve">=313 </w:t>
      </w:r>
      <w:r w:rsidRPr="004E3C8B">
        <w:rPr>
          <w:sz w:val="28"/>
          <w:lang w:val="en-US"/>
        </w:rPr>
        <w:t>q</w:t>
      </w:r>
      <w:r w:rsidRPr="004E3C8B">
        <w:rPr>
          <w:sz w:val="28"/>
          <w:vertAlign w:val="subscript"/>
          <w:lang w:val="en-US"/>
        </w:rPr>
        <w:t>v</w:t>
      </w:r>
      <w:r w:rsidRPr="001F2855">
        <w:rPr>
          <w:sz w:val="28"/>
        </w:rPr>
        <w:t xml:space="preserve">=0.65 </w:t>
      </w:r>
      <w:r w:rsidRPr="004E3C8B">
        <w:rPr>
          <w:sz w:val="28"/>
          <w:lang w:val="en-US"/>
        </w:rPr>
        <w:t>X</w:t>
      </w:r>
      <w:r w:rsidRPr="004E3C8B">
        <w:rPr>
          <w:sz w:val="28"/>
          <w:vertAlign w:val="subscript"/>
          <w:lang w:val="en-US"/>
        </w:rPr>
        <w:t>v</w:t>
      </w:r>
      <w:r w:rsidRPr="001F2855">
        <w:rPr>
          <w:sz w:val="28"/>
        </w:rPr>
        <w:t>=0.32</w:t>
      </w:r>
      <w:r w:rsidR="00523DB8" w:rsidRPr="001F2855">
        <w:rPr>
          <w:sz w:val="28"/>
        </w:rPr>
        <w:t xml:space="preserve"> </w:t>
      </w:r>
      <w:r w:rsidRPr="004E3C8B">
        <w:rPr>
          <w:sz w:val="28"/>
          <w:lang w:val="en-US"/>
        </w:rPr>
        <w:t>y</w:t>
      </w:r>
      <w:r w:rsidRPr="004E3C8B">
        <w:rPr>
          <w:sz w:val="28"/>
          <w:vertAlign w:val="subscript"/>
          <w:lang w:val="en-US"/>
        </w:rPr>
        <w:t>v</w:t>
      </w:r>
      <w:r w:rsidRPr="001F2855">
        <w:rPr>
          <w:sz w:val="28"/>
        </w:rPr>
        <w:t>=0.28</w:t>
      </w:r>
      <w:r w:rsidR="00523DB8" w:rsidRPr="001F2855">
        <w:rPr>
          <w:sz w:val="28"/>
        </w:rPr>
        <w:t xml:space="preserve"> </w:t>
      </w:r>
      <w:r w:rsidRPr="004E3C8B">
        <w:rPr>
          <w:sz w:val="28"/>
          <w:lang w:val="en-US"/>
        </w:rPr>
        <w:t>u</w:t>
      </w:r>
      <w:r w:rsidRPr="004E3C8B">
        <w:rPr>
          <w:sz w:val="28"/>
          <w:vertAlign w:val="subscript"/>
          <w:lang w:val="en-US"/>
        </w:rPr>
        <w:t>v</w:t>
      </w:r>
      <w:r w:rsidRPr="001F2855">
        <w:rPr>
          <w:sz w:val="28"/>
        </w:rPr>
        <w:t>=0.18</w:t>
      </w:r>
      <w:r w:rsidR="00523DB8" w:rsidRPr="001F2855">
        <w:rPr>
          <w:sz w:val="28"/>
        </w:rPr>
        <w:t xml:space="preserve"> </w:t>
      </w:r>
      <w:r w:rsidRPr="004E3C8B">
        <w:rPr>
          <w:sz w:val="28"/>
          <w:lang w:val="en-US"/>
        </w:rPr>
        <w:t>p</w:t>
      </w:r>
      <w:r w:rsidRPr="004E3C8B">
        <w:rPr>
          <w:sz w:val="28"/>
          <w:vertAlign w:val="subscript"/>
          <w:lang w:val="en-US"/>
        </w:rPr>
        <w:t>v</w:t>
      </w:r>
      <w:r w:rsidRPr="001F2855">
        <w:rPr>
          <w:sz w:val="28"/>
        </w:rPr>
        <w:t>=0.23</w:t>
      </w:r>
      <w:r w:rsidR="00523DB8" w:rsidRPr="001F2855">
        <w:rPr>
          <w:sz w:val="28"/>
        </w:rPr>
        <w:t xml:space="preserve"> </w:t>
      </w:r>
      <w:r w:rsidRPr="004E3C8B">
        <w:rPr>
          <w:sz w:val="28"/>
          <w:lang w:val="en-US"/>
        </w:rPr>
        <w:t>m</w:t>
      </w:r>
      <w:r w:rsidRPr="001F2855">
        <w:rPr>
          <w:sz w:val="28"/>
        </w:rPr>
        <w:t>=0.5</w:t>
      </w:r>
      <w:r w:rsidR="001F2855">
        <w:rPr>
          <w:sz w:val="28"/>
        </w:rPr>
        <w:t xml:space="preserve"> </w:t>
      </w:r>
      <w:r w:rsidRPr="004E3C8B">
        <w:rPr>
          <w:sz w:val="28"/>
          <w:lang w:val="en-US"/>
        </w:rPr>
        <w:t>t</w:t>
      </w:r>
      <w:r w:rsidRPr="004E3C8B">
        <w:rPr>
          <w:sz w:val="28"/>
        </w:rPr>
        <w:t xml:space="preserve">=20мм </w:t>
      </w:r>
      <w:r w:rsidRPr="004E3C8B">
        <w:rPr>
          <w:sz w:val="28"/>
          <w:lang w:val="en-US"/>
        </w:rPr>
        <w:t>B</w:t>
      </w:r>
      <w:r w:rsidRPr="004E3C8B">
        <w:rPr>
          <w:sz w:val="28"/>
        </w:rPr>
        <w:t xml:space="preserve">=12мм Т=60мин </w:t>
      </w:r>
      <w:r w:rsidRPr="004E3C8B">
        <w:rPr>
          <w:sz w:val="28"/>
          <w:lang w:val="en-US"/>
        </w:rPr>
        <w:t>s</w:t>
      </w:r>
      <w:r w:rsidRPr="004E3C8B">
        <w:rPr>
          <w:sz w:val="28"/>
        </w:rPr>
        <w:t>=0.06</w:t>
      </w:r>
    </w:p>
    <w:p w:rsidR="00106A12" w:rsidRDefault="00106A12" w:rsidP="00AF00A7">
      <w:pPr>
        <w:widowControl w:val="0"/>
        <w:suppressAutoHyphens/>
        <w:spacing w:line="360" w:lineRule="auto"/>
        <w:ind w:firstLine="709"/>
        <w:jc w:val="both"/>
        <w:rPr>
          <w:sz w:val="28"/>
          <w:szCs w:val="32"/>
        </w:rPr>
      </w:pPr>
      <w:r w:rsidRPr="004E3C8B">
        <w:rPr>
          <w:sz w:val="28"/>
          <w:szCs w:val="32"/>
        </w:rPr>
        <w:t xml:space="preserve">Поправочный коэффициент </w:t>
      </w:r>
      <w:r w:rsidR="005B57A6">
        <w:rPr>
          <w:position w:val="-12"/>
          <w:sz w:val="28"/>
          <w:szCs w:val="32"/>
          <w:lang w:val="en-US"/>
        </w:rPr>
        <w:pict>
          <v:shape id="_x0000_i1169" type="#_x0000_t75" style="width:126pt;height:24pt">
            <v:imagedata r:id="rId92" o:title=""/>
          </v:shape>
        </w:pict>
      </w:r>
      <w:r w:rsidRPr="004E3C8B">
        <w:rPr>
          <w:sz w:val="28"/>
          <w:szCs w:val="32"/>
        </w:rPr>
        <w:t>, где коэффициенты Км</w:t>
      </w:r>
      <w:r w:rsidRPr="004E3C8B">
        <w:rPr>
          <w:sz w:val="28"/>
          <w:szCs w:val="32"/>
          <w:lang w:val="en-US"/>
        </w:rPr>
        <w:t>v</w:t>
      </w:r>
      <w:r w:rsidRPr="004E3C8B">
        <w:rPr>
          <w:sz w:val="28"/>
          <w:szCs w:val="32"/>
        </w:rPr>
        <w:t>, К</w:t>
      </w:r>
      <w:r w:rsidRPr="004E3C8B">
        <w:rPr>
          <w:sz w:val="28"/>
          <w:szCs w:val="32"/>
          <w:lang w:val="en-US"/>
        </w:rPr>
        <w:t>uv</w:t>
      </w:r>
      <w:r w:rsidRPr="004E3C8B">
        <w:rPr>
          <w:sz w:val="28"/>
          <w:szCs w:val="32"/>
        </w:rPr>
        <w:t xml:space="preserve">, </w:t>
      </w:r>
      <w:r w:rsidRPr="004E3C8B">
        <w:rPr>
          <w:sz w:val="28"/>
          <w:szCs w:val="32"/>
          <w:lang w:val="en-US"/>
        </w:rPr>
        <w:t>Kmv</w:t>
      </w:r>
      <w:r w:rsidRPr="004E3C8B">
        <w:rPr>
          <w:sz w:val="28"/>
          <w:szCs w:val="32"/>
        </w:rPr>
        <w:t xml:space="preserve"> – учитывают обрабатываемый и инструментальный</w:t>
      </w:r>
      <w:r w:rsidR="00523DB8" w:rsidRPr="004E3C8B">
        <w:rPr>
          <w:sz w:val="28"/>
          <w:szCs w:val="32"/>
        </w:rPr>
        <w:t xml:space="preserve"> </w:t>
      </w:r>
      <w:r w:rsidRPr="004E3C8B">
        <w:rPr>
          <w:sz w:val="28"/>
          <w:szCs w:val="32"/>
        </w:rPr>
        <w:t>материалы</w:t>
      </w:r>
      <w:r w:rsidR="00F0586B" w:rsidRPr="004E3C8B">
        <w:rPr>
          <w:sz w:val="28"/>
          <w:szCs w:val="32"/>
        </w:rPr>
        <w:t>.</w:t>
      </w:r>
      <w:r w:rsidRPr="004E3C8B">
        <w:rPr>
          <w:sz w:val="28"/>
          <w:szCs w:val="32"/>
        </w:rPr>
        <w:t xml:space="preserve"> </w:t>
      </w:r>
      <w:r w:rsidR="005B57A6">
        <w:rPr>
          <w:position w:val="-12"/>
          <w:sz w:val="28"/>
          <w:szCs w:val="32"/>
          <w:lang w:val="en-US"/>
        </w:rPr>
        <w:pict>
          <v:shape id="_x0000_i1170" type="#_x0000_t75" style="width:231.75pt;height:21.75pt">
            <v:imagedata r:id="rId142" o:title=""/>
          </v:shape>
        </w:pict>
      </w:r>
    </w:p>
    <w:p w:rsidR="001F2855" w:rsidRPr="001F2855" w:rsidRDefault="001F2855" w:rsidP="00AF00A7">
      <w:pPr>
        <w:widowControl w:val="0"/>
        <w:suppressAutoHyphens/>
        <w:spacing w:line="360" w:lineRule="auto"/>
        <w:ind w:firstLine="709"/>
        <w:jc w:val="both"/>
        <w:rPr>
          <w:sz w:val="28"/>
          <w:szCs w:val="32"/>
        </w:rPr>
      </w:pPr>
    </w:p>
    <w:p w:rsidR="00106A12" w:rsidRPr="004E3C8B" w:rsidRDefault="005B57A6" w:rsidP="00AF00A7">
      <w:pPr>
        <w:widowControl w:val="0"/>
        <w:suppressAutoHyphens/>
        <w:spacing w:line="360" w:lineRule="auto"/>
        <w:ind w:firstLine="709"/>
        <w:jc w:val="both"/>
        <w:rPr>
          <w:sz w:val="28"/>
          <w:szCs w:val="32"/>
        </w:rPr>
      </w:pPr>
      <w:r>
        <w:rPr>
          <w:position w:val="-12"/>
          <w:sz w:val="28"/>
          <w:szCs w:val="32"/>
          <w:lang w:val="en-US"/>
        </w:rPr>
        <w:pict>
          <v:shape id="_x0000_i1171" type="#_x0000_t75" style="width:240pt;height:24pt">
            <v:imagedata r:id="rId143" o:title=""/>
          </v:shape>
        </w:pict>
      </w:r>
      <w:r w:rsidR="00523DB8" w:rsidRPr="004E3C8B">
        <w:rPr>
          <w:sz w:val="28"/>
          <w:szCs w:val="32"/>
        </w:rPr>
        <w:t xml:space="preserve"> </w:t>
      </w:r>
      <w:r w:rsidR="00267630" w:rsidRPr="004E3C8B">
        <w:rPr>
          <w:sz w:val="28"/>
          <w:szCs w:val="32"/>
        </w:rPr>
        <w:t>(4,2)</w:t>
      </w:r>
    </w:p>
    <w:p w:rsidR="00106A12" w:rsidRPr="004E3C8B" w:rsidRDefault="005B57A6" w:rsidP="00AF00A7">
      <w:pPr>
        <w:widowControl w:val="0"/>
        <w:suppressAutoHyphens/>
        <w:spacing w:line="360" w:lineRule="auto"/>
        <w:ind w:firstLine="709"/>
        <w:jc w:val="both"/>
        <w:rPr>
          <w:sz w:val="28"/>
        </w:rPr>
      </w:pPr>
      <w:r>
        <w:rPr>
          <w:position w:val="-64"/>
          <w:sz w:val="28"/>
        </w:rPr>
        <w:pict>
          <v:shape id="_x0000_i1172" type="#_x0000_t75" style="width:311.25pt;height:89.25pt">
            <v:imagedata r:id="rId144" o:title=""/>
          </v:shape>
        </w:pict>
      </w:r>
      <w:r w:rsidR="00523DB8" w:rsidRPr="004E3C8B">
        <w:rPr>
          <w:sz w:val="28"/>
        </w:rPr>
        <w:t xml:space="preserve"> </w:t>
      </w:r>
      <w:r w:rsidR="00267630" w:rsidRPr="004E3C8B">
        <w:rPr>
          <w:sz w:val="28"/>
        </w:rPr>
        <w:t>(4,3)</w:t>
      </w:r>
    </w:p>
    <w:p w:rsidR="00106A12" w:rsidRPr="004E3C8B" w:rsidRDefault="00106A12"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rPr>
          <w:sz w:val="28"/>
        </w:rPr>
      </w:pPr>
      <w:r w:rsidRPr="004E3C8B">
        <w:rPr>
          <w:sz w:val="28"/>
        </w:rPr>
        <w:t>частота вращения фрезы будет находиться из выражения</w:t>
      </w:r>
    </w:p>
    <w:p w:rsidR="00106A12" w:rsidRPr="004E3C8B" w:rsidRDefault="00106A12" w:rsidP="00AF00A7">
      <w:pPr>
        <w:widowControl w:val="0"/>
        <w:suppressAutoHyphens/>
        <w:spacing w:line="360" w:lineRule="auto"/>
        <w:ind w:firstLine="709"/>
        <w:jc w:val="both"/>
        <w:rPr>
          <w:sz w:val="28"/>
        </w:rPr>
      </w:pPr>
    </w:p>
    <w:p w:rsidR="00106A12" w:rsidRPr="004E3C8B" w:rsidRDefault="005B57A6" w:rsidP="00AF00A7">
      <w:pPr>
        <w:widowControl w:val="0"/>
        <w:suppressAutoHyphens/>
        <w:spacing w:line="360" w:lineRule="auto"/>
        <w:ind w:firstLine="709"/>
        <w:jc w:val="both"/>
        <w:rPr>
          <w:sz w:val="28"/>
        </w:rPr>
      </w:pPr>
      <w:r>
        <w:rPr>
          <w:position w:val="-24"/>
          <w:sz w:val="28"/>
        </w:rPr>
        <w:pict>
          <v:shape id="_x0000_i1173" type="#_x0000_t75" style="width:233.25pt;height:35.25pt">
            <v:imagedata r:id="rId145" o:title=""/>
          </v:shape>
        </w:pict>
      </w:r>
      <w:r w:rsidR="00523DB8" w:rsidRPr="004E3C8B">
        <w:rPr>
          <w:sz w:val="28"/>
        </w:rPr>
        <w:t xml:space="preserve"> </w:t>
      </w:r>
      <w:r w:rsidR="00267630" w:rsidRPr="004E3C8B">
        <w:rPr>
          <w:sz w:val="28"/>
        </w:rPr>
        <w:t>(4,4)</w:t>
      </w:r>
    </w:p>
    <w:p w:rsidR="00106A12" w:rsidRPr="004E3C8B" w:rsidRDefault="00106A12" w:rsidP="00AF00A7">
      <w:pPr>
        <w:widowControl w:val="0"/>
        <w:suppressAutoHyphens/>
        <w:spacing w:line="360" w:lineRule="auto"/>
        <w:ind w:firstLine="709"/>
        <w:jc w:val="both"/>
        <w:rPr>
          <w:sz w:val="28"/>
        </w:rPr>
      </w:pPr>
    </w:p>
    <w:p w:rsidR="00523DB8" w:rsidRDefault="00106A12" w:rsidP="00AF00A7">
      <w:pPr>
        <w:widowControl w:val="0"/>
        <w:suppressAutoHyphens/>
        <w:spacing w:line="360" w:lineRule="auto"/>
        <w:ind w:firstLine="709"/>
        <w:jc w:val="both"/>
        <w:outlineLvl w:val="0"/>
        <w:rPr>
          <w:sz w:val="28"/>
        </w:rPr>
      </w:pPr>
      <w:r w:rsidRPr="004E3C8B">
        <w:rPr>
          <w:sz w:val="28"/>
        </w:rPr>
        <w:t>Сила резания</w:t>
      </w:r>
    </w:p>
    <w:p w:rsidR="001F2855" w:rsidRPr="004E3C8B" w:rsidRDefault="001F2855" w:rsidP="00AF00A7">
      <w:pPr>
        <w:widowControl w:val="0"/>
        <w:suppressAutoHyphens/>
        <w:spacing w:line="360" w:lineRule="auto"/>
        <w:ind w:firstLine="709"/>
        <w:jc w:val="both"/>
        <w:outlineLvl w:val="0"/>
        <w:rPr>
          <w:sz w:val="28"/>
        </w:rPr>
      </w:pPr>
    </w:p>
    <w:p w:rsidR="00106A12" w:rsidRDefault="005B57A6" w:rsidP="00AF00A7">
      <w:pPr>
        <w:widowControl w:val="0"/>
        <w:suppressAutoHyphens/>
        <w:spacing w:line="360" w:lineRule="auto"/>
        <w:ind w:firstLine="709"/>
        <w:jc w:val="both"/>
        <w:rPr>
          <w:sz w:val="28"/>
        </w:rPr>
      </w:pPr>
      <w:r>
        <w:rPr>
          <w:position w:val="-26"/>
          <w:sz w:val="28"/>
        </w:rPr>
        <w:pict>
          <v:shape id="_x0000_i1174" type="#_x0000_t75" style="width:162pt;height:49.5pt">
            <v:imagedata r:id="rId146" o:title=""/>
          </v:shape>
        </w:pict>
      </w:r>
      <w:r w:rsidR="00523DB8" w:rsidRPr="004E3C8B">
        <w:rPr>
          <w:sz w:val="28"/>
        </w:rPr>
        <w:t xml:space="preserve"> </w:t>
      </w:r>
      <w:r w:rsidR="00267630" w:rsidRPr="004E3C8B">
        <w:rPr>
          <w:sz w:val="28"/>
        </w:rPr>
        <w:t>(4,5)</w:t>
      </w:r>
    </w:p>
    <w:p w:rsidR="00106A12" w:rsidRPr="00172060" w:rsidRDefault="001F2855" w:rsidP="00AF00A7">
      <w:pPr>
        <w:widowControl w:val="0"/>
        <w:suppressAutoHyphens/>
        <w:spacing w:line="360" w:lineRule="auto"/>
        <w:ind w:firstLine="709"/>
        <w:jc w:val="both"/>
        <w:rPr>
          <w:sz w:val="28"/>
          <w:lang w:val="en-US"/>
        </w:rPr>
      </w:pPr>
      <w:r w:rsidRPr="004E3C8B">
        <w:rPr>
          <w:sz w:val="28"/>
        </w:rPr>
        <w:t>Г</w:t>
      </w:r>
      <w:r w:rsidR="00106A12" w:rsidRPr="004E3C8B">
        <w:rPr>
          <w:sz w:val="28"/>
        </w:rPr>
        <w:t>де</w:t>
      </w:r>
      <w:r w:rsidRPr="00172060">
        <w:rPr>
          <w:sz w:val="28"/>
          <w:lang w:val="en-US"/>
        </w:rPr>
        <w:t xml:space="preserve"> </w:t>
      </w:r>
      <w:r w:rsidR="00106A12" w:rsidRPr="004E3C8B">
        <w:rPr>
          <w:sz w:val="28"/>
        </w:rPr>
        <w:t>С</w:t>
      </w:r>
      <w:r w:rsidR="00106A12" w:rsidRPr="004E3C8B">
        <w:rPr>
          <w:sz w:val="28"/>
          <w:vertAlign w:val="subscript"/>
        </w:rPr>
        <w:t>р</w:t>
      </w:r>
      <w:r w:rsidR="00106A12" w:rsidRPr="00172060">
        <w:rPr>
          <w:sz w:val="28"/>
          <w:lang w:val="en-US"/>
        </w:rPr>
        <w:t xml:space="preserve">=12,5 </w:t>
      </w:r>
      <w:r w:rsidR="00106A12" w:rsidRPr="004E3C8B">
        <w:rPr>
          <w:sz w:val="28"/>
          <w:lang w:val="en-US"/>
        </w:rPr>
        <w:t>x</w:t>
      </w:r>
      <w:r w:rsidR="00106A12" w:rsidRPr="004E3C8B">
        <w:rPr>
          <w:sz w:val="28"/>
          <w:vertAlign w:val="subscript"/>
          <w:lang w:val="en-US"/>
        </w:rPr>
        <w:t>p</w:t>
      </w:r>
      <w:r w:rsidR="00106A12" w:rsidRPr="00172060">
        <w:rPr>
          <w:sz w:val="28"/>
          <w:lang w:val="en-US"/>
        </w:rPr>
        <w:t xml:space="preserve">=0.85 </w:t>
      </w:r>
      <w:r w:rsidR="00106A12" w:rsidRPr="004E3C8B">
        <w:rPr>
          <w:sz w:val="28"/>
          <w:lang w:val="en-US"/>
        </w:rPr>
        <w:t>y</w:t>
      </w:r>
      <w:r w:rsidR="00106A12" w:rsidRPr="004E3C8B">
        <w:rPr>
          <w:sz w:val="28"/>
          <w:vertAlign w:val="subscript"/>
          <w:lang w:val="en-US"/>
        </w:rPr>
        <w:t>p</w:t>
      </w:r>
      <w:r w:rsidR="00106A12" w:rsidRPr="00172060">
        <w:rPr>
          <w:sz w:val="28"/>
          <w:lang w:val="en-US"/>
        </w:rPr>
        <w:t xml:space="preserve">=0.75 </w:t>
      </w:r>
      <w:r w:rsidR="00106A12" w:rsidRPr="004E3C8B">
        <w:rPr>
          <w:sz w:val="28"/>
          <w:lang w:val="en-US"/>
        </w:rPr>
        <w:t>u</w:t>
      </w:r>
      <w:r w:rsidR="00106A12" w:rsidRPr="004E3C8B">
        <w:rPr>
          <w:sz w:val="28"/>
          <w:vertAlign w:val="subscript"/>
          <w:lang w:val="en-US"/>
        </w:rPr>
        <w:t>p</w:t>
      </w:r>
      <w:r w:rsidR="00106A12" w:rsidRPr="00172060">
        <w:rPr>
          <w:sz w:val="28"/>
          <w:lang w:val="en-US"/>
        </w:rPr>
        <w:t xml:space="preserve">=1.0 </w:t>
      </w:r>
      <w:r w:rsidR="00106A12" w:rsidRPr="004E3C8B">
        <w:rPr>
          <w:sz w:val="28"/>
          <w:szCs w:val="28"/>
          <w:lang w:val="en-US"/>
        </w:rPr>
        <w:sym w:font="Symbol" w:char="F077"/>
      </w:r>
      <w:r w:rsidR="00106A12" w:rsidRPr="004E3C8B">
        <w:rPr>
          <w:sz w:val="28"/>
          <w:vertAlign w:val="subscript"/>
          <w:lang w:val="en-US"/>
        </w:rPr>
        <w:t>p</w:t>
      </w:r>
      <w:r w:rsidR="00106A12" w:rsidRPr="00172060">
        <w:rPr>
          <w:sz w:val="28"/>
          <w:lang w:val="en-US"/>
        </w:rPr>
        <w:t xml:space="preserve">=0 </w:t>
      </w:r>
      <w:r w:rsidR="00106A12" w:rsidRPr="004E3C8B">
        <w:rPr>
          <w:sz w:val="28"/>
          <w:lang w:val="en-US"/>
        </w:rPr>
        <w:t>q</w:t>
      </w:r>
      <w:r w:rsidR="00106A12" w:rsidRPr="004E3C8B">
        <w:rPr>
          <w:sz w:val="28"/>
          <w:vertAlign w:val="subscript"/>
          <w:lang w:val="en-US"/>
        </w:rPr>
        <w:t>p</w:t>
      </w:r>
      <w:r w:rsidR="00106A12" w:rsidRPr="00172060">
        <w:rPr>
          <w:sz w:val="28"/>
          <w:lang w:val="en-US"/>
        </w:rPr>
        <w:t>=0.73</w:t>
      </w:r>
    </w:p>
    <w:p w:rsidR="00106A12" w:rsidRPr="00172060" w:rsidRDefault="00106A12" w:rsidP="00AF00A7">
      <w:pPr>
        <w:widowControl w:val="0"/>
        <w:suppressAutoHyphens/>
        <w:spacing w:line="360" w:lineRule="auto"/>
        <w:ind w:firstLine="709"/>
        <w:jc w:val="both"/>
        <w:rPr>
          <w:sz w:val="28"/>
          <w:lang w:val="en-US"/>
        </w:rPr>
      </w:pPr>
    </w:p>
    <w:p w:rsidR="00106A12" w:rsidRPr="004E3C8B" w:rsidRDefault="005B57A6" w:rsidP="00AF00A7">
      <w:pPr>
        <w:widowControl w:val="0"/>
        <w:suppressAutoHyphens/>
        <w:spacing w:line="360" w:lineRule="auto"/>
        <w:ind w:firstLine="709"/>
        <w:jc w:val="both"/>
        <w:rPr>
          <w:sz w:val="28"/>
        </w:rPr>
      </w:pPr>
      <w:r>
        <w:rPr>
          <w:position w:val="-26"/>
          <w:sz w:val="28"/>
        </w:rPr>
        <w:pict>
          <v:shape id="_x0000_i1175" type="#_x0000_t75" style="width:381pt;height:42pt">
            <v:imagedata r:id="rId147" o:title=""/>
          </v:shape>
        </w:pict>
      </w:r>
    </w:p>
    <w:p w:rsidR="00106A12" w:rsidRDefault="005B57A6" w:rsidP="00AF00A7">
      <w:pPr>
        <w:widowControl w:val="0"/>
        <w:suppressAutoHyphens/>
        <w:spacing w:line="360" w:lineRule="auto"/>
        <w:ind w:firstLine="709"/>
        <w:jc w:val="both"/>
        <w:rPr>
          <w:sz w:val="28"/>
        </w:rPr>
      </w:pPr>
      <w:r>
        <w:rPr>
          <w:position w:val="-14"/>
          <w:sz w:val="28"/>
          <w:lang w:val="en-US"/>
        </w:rPr>
        <w:pict>
          <v:shape id="_x0000_i1176" type="#_x0000_t75" style="width:188.25pt;height:22.5pt">
            <v:imagedata r:id="rId148" o:title=""/>
          </v:shape>
        </w:pict>
      </w:r>
    </w:p>
    <w:p w:rsidR="001F2855" w:rsidRPr="001F2855" w:rsidRDefault="001F2855"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outlineLvl w:val="0"/>
        <w:rPr>
          <w:sz w:val="28"/>
        </w:rPr>
      </w:pPr>
      <w:r w:rsidRPr="004E3C8B">
        <w:rPr>
          <w:sz w:val="28"/>
        </w:rPr>
        <w:t xml:space="preserve">Объём одного кармана </w:t>
      </w:r>
      <w:r w:rsidRPr="004E3C8B">
        <w:rPr>
          <w:sz w:val="28"/>
          <w:lang w:val="en-US"/>
        </w:rPr>
        <w:t>V</w:t>
      </w:r>
      <w:r w:rsidRPr="004E3C8B">
        <w:rPr>
          <w:sz w:val="28"/>
        </w:rPr>
        <w:t>=17510 мм</w:t>
      </w:r>
      <w:r w:rsidRPr="004E3C8B">
        <w:rPr>
          <w:sz w:val="28"/>
          <w:vertAlign w:val="superscript"/>
        </w:rPr>
        <w:t>3</w:t>
      </w:r>
    </w:p>
    <w:p w:rsidR="00106A12" w:rsidRPr="004E3C8B" w:rsidRDefault="00106A12" w:rsidP="00AF00A7">
      <w:pPr>
        <w:widowControl w:val="0"/>
        <w:suppressAutoHyphens/>
        <w:spacing w:line="360" w:lineRule="auto"/>
        <w:ind w:firstLine="709"/>
        <w:jc w:val="both"/>
        <w:rPr>
          <w:sz w:val="28"/>
        </w:rPr>
      </w:pPr>
      <w:r w:rsidRPr="004E3C8B">
        <w:rPr>
          <w:sz w:val="28"/>
        </w:rPr>
        <w:t xml:space="preserve">Площадь среза концевой фрезой </w:t>
      </w:r>
      <w:r w:rsidRPr="004E3C8B">
        <w:rPr>
          <w:sz w:val="28"/>
          <w:lang w:val="en-US"/>
        </w:rPr>
        <w:t>A</w:t>
      </w:r>
      <w:r w:rsidRPr="004E3C8B">
        <w:rPr>
          <w:sz w:val="28"/>
        </w:rPr>
        <w:t>=</w:t>
      </w:r>
      <w:r w:rsidRPr="004E3C8B">
        <w:rPr>
          <w:sz w:val="28"/>
          <w:lang w:val="en-US"/>
        </w:rPr>
        <w:t>t</w:t>
      </w:r>
      <w:r w:rsidRPr="004E3C8B">
        <w:rPr>
          <w:sz w:val="28"/>
          <w:szCs w:val="28"/>
          <w:lang w:val="en-US"/>
        </w:rPr>
        <w:sym w:font="Symbol" w:char="F0D7"/>
      </w:r>
      <w:r w:rsidRPr="004E3C8B">
        <w:rPr>
          <w:sz w:val="28"/>
          <w:lang w:val="en-US"/>
        </w:rPr>
        <w:t>B</w:t>
      </w:r>
      <w:r w:rsidRPr="004E3C8B">
        <w:rPr>
          <w:sz w:val="28"/>
        </w:rPr>
        <w:t>=20</w:t>
      </w:r>
      <w:r w:rsidRPr="004E3C8B">
        <w:rPr>
          <w:sz w:val="28"/>
          <w:szCs w:val="28"/>
          <w:lang w:val="en-US"/>
        </w:rPr>
        <w:sym w:font="Symbol" w:char="F0D7"/>
      </w:r>
      <w:r w:rsidRPr="004E3C8B">
        <w:rPr>
          <w:sz w:val="28"/>
        </w:rPr>
        <w:t>12=240 мм</w:t>
      </w:r>
      <w:r w:rsidRPr="004E3C8B">
        <w:rPr>
          <w:sz w:val="28"/>
          <w:vertAlign w:val="superscript"/>
        </w:rPr>
        <w:t>2</w:t>
      </w:r>
    </w:p>
    <w:p w:rsidR="00106A12" w:rsidRPr="004E3C8B" w:rsidRDefault="00106A12" w:rsidP="00AF00A7">
      <w:pPr>
        <w:widowControl w:val="0"/>
        <w:suppressAutoHyphens/>
        <w:spacing w:line="360" w:lineRule="auto"/>
        <w:ind w:firstLine="709"/>
        <w:jc w:val="both"/>
        <w:rPr>
          <w:sz w:val="28"/>
        </w:rPr>
      </w:pPr>
      <w:r w:rsidRPr="004E3C8B">
        <w:rPr>
          <w:sz w:val="28"/>
        </w:rPr>
        <w:t xml:space="preserve">Длина пути которое нужно пройти фрезе </w:t>
      </w:r>
      <w:r w:rsidR="005B57A6">
        <w:rPr>
          <w:position w:val="-24"/>
          <w:sz w:val="28"/>
        </w:rPr>
        <w:pict>
          <v:shape id="_x0000_i1177" type="#_x0000_t75" style="width:117pt;height:36pt">
            <v:imagedata r:id="rId149" o:title=""/>
          </v:shape>
        </w:pict>
      </w:r>
    </w:p>
    <w:p w:rsidR="00106A12" w:rsidRPr="004E3C8B" w:rsidRDefault="00106A12" w:rsidP="00AF00A7">
      <w:pPr>
        <w:widowControl w:val="0"/>
        <w:suppressAutoHyphens/>
        <w:spacing w:line="360" w:lineRule="auto"/>
        <w:ind w:firstLine="709"/>
        <w:jc w:val="both"/>
        <w:outlineLvl w:val="0"/>
        <w:rPr>
          <w:sz w:val="28"/>
        </w:rPr>
      </w:pPr>
      <w:r w:rsidRPr="004E3C8B">
        <w:rPr>
          <w:sz w:val="28"/>
        </w:rPr>
        <w:t xml:space="preserve">Подача на зуб фрезы </w:t>
      </w:r>
      <w:r w:rsidRPr="004E3C8B">
        <w:rPr>
          <w:sz w:val="28"/>
          <w:lang w:val="en-US"/>
        </w:rPr>
        <w:t>S</w:t>
      </w:r>
      <w:r w:rsidRPr="004E3C8B">
        <w:rPr>
          <w:sz w:val="28"/>
          <w:vertAlign w:val="subscript"/>
          <w:lang w:val="en-US"/>
        </w:rPr>
        <w:t>z</w:t>
      </w:r>
      <w:r w:rsidRPr="004E3C8B">
        <w:rPr>
          <w:sz w:val="28"/>
        </w:rPr>
        <w:t>=0.06мм/зуб</w:t>
      </w:r>
    </w:p>
    <w:p w:rsidR="00106A12" w:rsidRPr="004E3C8B" w:rsidRDefault="00106A12" w:rsidP="00AF00A7">
      <w:pPr>
        <w:widowControl w:val="0"/>
        <w:suppressAutoHyphens/>
        <w:spacing w:line="360" w:lineRule="auto"/>
        <w:ind w:firstLine="709"/>
        <w:jc w:val="both"/>
        <w:rPr>
          <w:sz w:val="28"/>
        </w:rPr>
      </w:pPr>
      <w:r w:rsidRPr="004E3C8B">
        <w:rPr>
          <w:sz w:val="28"/>
        </w:rPr>
        <w:t xml:space="preserve">Число зубьев фрезы </w:t>
      </w:r>
      <w:r w:rsidRPr="004E3C8B">
        <w:rPr>
          <w:sz w:val="28"/>
          <w:lang w:val="en-US"/>
        </w:rPr>
        <w:t>Z</w:t>
      </w:r>
      <w:r w:rsidRPr="004E3C8B">
        <w:rPr>
          <w:sz w:val="28"/>
        </w:rPr>
        <w:t>=3</w:t>
      </w:r>
    </w:p>
    <w:p w:rsidR="00106A12" w:rsidRPr="004E3C8B" w:rsidRDefault="00106A12" w:rsidP="00AF00A7">
      <w:pPr>
        <w:widowControl w:val="0"/>
        <w:suppressAutoHyphens/>
        <w:spacing w:line="360" w:lineRule="auto"/>
        <w:ind w:firstLine="709"/>
        <w:jc w:val="both"/>
        <w:rPr>
          <w:sz w:val="28"/>
        </w:rPr>
      </w:pPr>
      <w:r w:rsidRPr="004E3C8B">
        <w:rPr>
          <w:sz w:val="28"/>
        </w:rPr>
        <w:t xml:space="preserve">Частота оборотов фрезы </w:t>
      </w:r>
      <w:r w:rsidRPr="004E3C8B">
        <w:rPr>
          <w:sz w:val="28"/>
          <w:lang w:val="en-US"/>
        </w:rPr>
        <w:t>n</w:t>
      </w:r>
      <w:r w:rsidRPr="004E3C8B">
        <w:rPr>
          <w:sz w:val="28"/>
        </w:rPr>
        <w:t>=510 об/мин</w:t>
      </w:r>
    </w:p>
    <w:p w:rsidR="00106A12" w:rsidRPr="004E3C8B" w:rsidRDefault="00106A12" w:rsidP="00AF00A7">
      <w:pPr>
        <w:widowControl w:val="0"/>
        <w:suppressAutoHyphens/>
        <w:spacing w:line="360" w:lineRule="auto"/>
        <w:ind w:firstLine="709"/>
        <w:jc w:val="both"/>
        <w:rPr>
          <w:sz w:val="28"/>
        </w:rPr>
      </w:pPr>
      <w:r w:rsidRPr="004E3C8B">
        <w:rPr>
          <w:sz w:val="28"/>
        </w:rPr>
        <w:t xml:space="preserve">Найдем минутную подачу </w:t>
      </w:r>
      <w:r w:rsidRPr="004E3C8B">
        <w:rPr>
          <w:sz w:val="28"/>
          <w:lang w:val="en-US"/>
        </w:rPr>
        <w:t>S</w:t>
      </w:r>
      <w:r w:rsidRPr="004E3C8B">
        <w:rPr>
          <w:sz w:val="28"/>
          <w:vertAlign w:val="subscript"/>
        </w:rPr>
        <w:t>мин</w:t>
      </w:r>
      <w:r w:rsidRPr="004E3C8B">
        <w:rPr>
          <w:sz w:val="28"/>
        </w:rPr>
        <w:t>=0,06</w:t>
      </w:r>
      <w:r w:rsidRPr="004E3C8B">
        <w:rPr>
          <w:sz w:val="28"/>
          <w:szCs w:val="28"/>
        </w:rPr>
        <w:sym w:font="Symbol" w:char="F0D7"/>
      </w:r>
      <w:r w:rsidRPr="004E3C8B">
        <w:rPr>
          <w:sz w:val="28"/>
        </w:rPr>
        <w:t>3</w:t>
      </w:r>
      <w:r w:rsidRPr="004E3C8B">
        <w:rPr>
          <w:sz w:val="28"/>
          <w:szCs w:val="28"/>
        </w:rPr>
        <w:sym w:font="Symbol" w:char="F0D7"/>
      </w:r>
      <w:r w:rsidRPr="004E3C8B">
        <w:rPr>
          <w:sz w:val="28"/>
        </w:rPr>
        <w:t>510=91,8мм</w:t>
      </w:r>
    </w:p>
    <w:p w:rsidR="00106A12" w:rsidRDefault="00106A12" w:rsidP="00AF00A7">
      <w:pPr>
        <w:widowControl w:val="0"/>
        <w:suppressAutoHyphens/>
        <w:spacing w:line="360" w:lineRule="auto"/>
        <w:ind w:firstLine="709"/>
        <w:jc w:val="both"/>
        <w:outlineLvl w:val="0"/>
        <w:rPr>
          <w:sz w:val="28"/>
        </w:rPr>
      </w:pPr>
      <w:r w:rsidRPr="004E3C8B">
        <w:rPr>
          <w:sz w:val="28"/>
        </w:rPr>
        <w:t>Найдем время обработки одного паза</w:t>
      </w:r>
    </w:p>
    <w:p w:rsidR="00FD1D6A" w:rsidRPr="004E3C8B" w:rsidRDefault="00FD1D6A" w:rsidP="00AF00A7">
      <w:pPr>
        <w:widowControl w:val="0"/>
        <w:suppressAutoHyphens/>
        <w:spacing w:line="360" w:lineRule="auto"/>
        <w:ind w:firstLine="709"/>
        <w:jc w:val="both"/>
        <w:outlineLvl w:val="0"/>
        <w:rPr>
          <w:sz w:val="28"/>
        </w:rPr>
      </w:pPr>
    </w:p>
    <w:p w:rsidR="00106A12" w:rsidRDefault="005B57A6" w:rsidP="00AF00A7">
      <w:pPr>
        <w:widowControl w:val="0"/>
        <w:suppressAutoHyphens/>
        <w:spacing w:line="360" w:lineRule="auto"/>
        <w:ind w:firstLine="709"/>
        <w:jc w:val="both"/>
        <w:rPr>
          <w:sz w:val="28"/>
        </w:rPr>
      </w:pPr>
      <w:r>
        <w:rPr>
          <w:position w:val="-30"/>
          <w:sz w:val="28"/>
        </w:rPr>
        <w:pict>
          <v:shape id="_x0000_i1178" type="#_x0000_t75" style="width:135pt;height:36.75pt">
            <v:imagedata r:id="rId150" o:title=""/>
          </v:shape>
        </w:pict>
      </w:r>
      <w:r w:rsidR="00523DB8" w:rsidRPr="004E3C8B">
        <w:rPr>
          <w:sz w:val="28"/>
        </w:rPr>
        <w:t xml:space="preserve"> </w:t>
      </w:r>
      <w:r w:rsidR="00267630" w:rsidRPr="004E3C8B">
        <w:rPr>
          <w:sz w:val="28"/>
        </w:rPr>
        <w:t>(4,6)</w:t>
      </w:r>
    </w:p>
    <w:p w:rsidR="00FD1D6A" w:rsidRPr="004E3C8B" w:rsidRDefault="00FD1D6A"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rPr>
          <w:sz w:val="28"/>
        </w:rPr>
      </w:pPr>
      <w:r w:rsidRPr="004E3C8B">
        <w:rPr>
          <w:sz w:val="28"/>
        </w:rPr>
        <w:t>на быстрый отвод подвод инструмента Т</w:t>
      </w:r>
      <w:r w:rsidRPr="004E3C8B">
        <w:rPr>
          <w:sz w:val="28"/>
          <w:vertAlign w:val="subscript"/>
        </w:rPr>
        <w:t>в</w:t>
      </w:r>
      <w:r w:rsidRPr="004E3C8B">
        <w:rPr>
          <w:sz w:val="28"/>
        </w:rPr>
        <w:t>=0,1мин</w:t>
      </w:r>
    </w:p>
    <w:p w:rsidR="00106A12" w:rsidRPr="004E3C8B" w:rsidRDefault="00106A12" w:rsidP="00AF00A7">
      <w:pPr>
        <w:widowControl w:val="0"/>
        <w:suppressAutoHyphens/>
        <w:spacing w:line="360" w:lineRule="auto"/>
        <w:ind w:firstLine="709"/>
        <w:jc w:val="both"/>
        <w:rPr>
          <w:sz w:val="28"/>
        </w:rPr>
      </w:pPr>
      <w:r w:rsidRPr="004E3C8B">
        <w:rPr>
          <w:sz w:val="28"/>
        </w:rPr>
        <w:t>на разворот заготовки Т</w:t>
      </w:r>
      <w:r w:rsidRPr="004E3C8B">
        <w:rPr>
          <w:sz w:val="28"/>
          <w:vertAlign w:val="subscript"/>
        </w:rPr>
        <w:t>в</w:t>
      </w:r>
      <w:r w:rsidRPr="004E3C8B">
        <w:rPr>
          <w:sz w:val="28"/>
        </w:rPr>
        <w:t>=0,2 мин</w:t>
      </w:r>
    </w:p>
    <w:p w:rsidR="00106A12" w:rsidRPr="004E3C8B" w:rsidRDefault="005B57A6" w:rsidP="00AF00A7">
      <w:pPr>
        <w:widowControl w:val="0"/>
        <w:suppressAutoHyphens/>
        <w:spacing w:line="360" w:lineRule="auto"/>
        <w:ind w:firstLine="709"/>
        <w:jc w:val="both"/>
        <w:rPr>
          <w:sz w:val="28"/>
        </w:rPr>
      </w:pPr>
      <w:r>
        <w:rPr>
          <w:position w:val="-12"/>
          <w:sz w:val="28"/>
        </w:rPr>
        <w:pict>
          <v:shape id="_x0000_i1179" type="#_x0000_t75" style="width:134.25pt;height:21pt">
            <v:imagedata r:id="rId151" o:title=""/>
          </v:shape>
        </w:pict>
      </w:r>
    </w:p>
    <w:p w:rsidR="00106A12" w:rsidRPr="004E3C8B" w:rsidRDefault="005B57A6" w:rsidP="00AF00A7">
      <w:pPr>
        <w:widowControl w:val="0"/>
        <w:suppressAutoHyphens/>
        <w:spacing w:line="360" w:lineRule="auto"/>
        <w:ind w:firstLine="709"/>
        <w:jc w:val="both"/>
        <w:rPr>
          <w:sz w:val="28"/>
        </w:rPr>
      </w:pPr>
      <w:r>
        <w:rPr>
          <w:position w:val="-10"/>
          <w:sz w:val="28"/>
        </w:rPr>
        <w:pict>
          <v:shape id="_x0000_i1180" type="#_x0000_t75" style="width:159pt;height:19.5pt">
            <v:imagedata r:id="rId152" o:title=""/>
          </v:shape>
        </w:pict>
      </w:r>
    </w:p>
    <w:p w:rsidR="00106A12" w:rsidRDefault="00106A12" w:rsidP="00AF00A7">
      <w:pPr>
        <w:widowControl w:val="0"/>
        <w:suppressAutoHyphens/>
        <w:spacing w:line="360" w:lineRule="auto"/>
        <w:ind w:firstLine="709"/>
        <w:jc w:val="both"/>
        <w:rPr>
          <w:sz w:val="28"/>
        </w:rPr>
      </w:pPr>
      <w:r w:rsidRPr="004E3C8B">
        <w:rPr>
          <w:sz w:val="28"/>
        </w:rPr>
        <w:t>На установку детали нужно будет затратить время на её выставление Тв=30мин</w:t>
      </w:r>
      <w:r w:rsidR="00FD1D6A">
        <w:rPr>
          <w:sz w:val="28"/>
        </w:rPr>
        <w:t xml:space="preserve">. </w:t>
      </w:r>
      <w:r w:rsidRPr="004E3C8B">
        <w:rPr>
          <w:sz w:val="28"/>
        </w:rPr>
        <w:t>Итого</w:t>
      </w:r>
    </w:p>
    <w:p w:rsidR="00FD1D6A" w:rsidRPr="004E3C8B" w:rsidRDefault="00FD1D6A"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rPr>
          <w:sz w:val="28"/>
        </w:rPr>
      </w:pPr>
      <w:r w:rsidRPr="004E3C8B">
        <w:rPr>
          <w:sz w:val="28"/>
        </w:rPr>
        <w:t>Т</w:t>
      </w:r>
      <w:r w:rsidRPr="004E3C8B">
        <w:rPr>
          <w:sz w:val="28"/>
          <w:vertAlign w:val="subscript"/>
        </w:rPr>
        <w:t>шт</w:t>
      </w:r>
      <w:r w:rsidRPr="004E3C8B">
        <w:rPr>
          <w:sz w:val="28"/>
        </w:rPr>
        <w:t>=Т</w:t>
      </w:r>
      <w:r w:rsidRPr="004E3C8B">
        <w:rPr>
          <w:sz w:val="28"/>
          <w:vertAlign w:val="subscript"/>
        </w:rPr>
        <w:t>маш</w:t>
      </w:r>
      <w:r w:rsidRPr="004E3C8B">
        <w:rPr>
          <w:sz w:val="28"/>
        </w:rPr>
        <w:t>+Т</w:t>
      </w:r>
      <w:r w:rsidRPr="004E3C8B">
        <w:rPr>
          <w:sz w:val="28"/>
          <w:vertAlign w:val="subscript"/>
        </w:rPr>
        <w:t>в</w:t>
      </w:r>
      <w:r w:rsidRPr="004E3C8B">
        <w:rPr>
          <w:sz w:val="28"/>
        </w:rPr>
        <w:t>=32,2+30=62,2мин=1,03ч</w:t>
      </w:r>
    </w:p>
    <w:p w:rsidR="00106A12" w:rsidRPr="004E3C8B" w:rsidRDefault="00106A12"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rPr>
          <w:sz w:val="28"/>
          <w:u w:val="single"/>
        </w:rPr>
      </w:pPr>
      <w:r w:rsidRPr="004E3C8B">
        <w:rPr>
          <w:sz w:val="28"/>
          <w:u w:val="single"/>
        </w:rPr>
        <w:t>Кроме того на этой операции сверлили четыре отверстия посчитаем на неё режимы резания и время необходимое на обработку этих отверстий</w:t>
      </w:r>
    </w:p>
    <w:p w:rsidR="00106A12" w:rsidRPr="004E3C8B" w:rsidRDefault="00106A12" w:rsidP="00AF00A7">
      <w:pPr>
        <w:widowControl w:val="0"/>
        <w:suppressAutoHyphens/>
        <w:spacing w:line="360" w:lineRule="auto"/>
        <w:ind w:firstLine="709"/>
        <w:jc w:val="both"/>
        <w:rPr>
          <w:sz w:val="28"/>
          <w:szCs w:val="28"/>
        </w:rPr>
      </w:pPr>
      <w:r w:rsidRPr="004E3C8B">
        <w:rPr>
          <w:sz w:val="28"/>
          <w:szCs w:val="28"/>
        </w:rPr>
        <w:t>при сверлении технологических отверстий</w:t>
      </w:r>
    </w:p>
    <w:p w:rsidR="00106A12" w:rsidRDefault="00106A12" w:rsidP="00AF00A7">
      <w:pPr>
        <w:widowControl w:val="0"/>
        <w:suppressAutoHyphens/>
        <w:spacing w:line="360" w:lineRule="auto"/>
        <w:ind w:firstLine="709"/>
        <w:jc w:val="both"/>
        <w:rPr>
          <w:sz w:val="28"/>
          <w:szCs w:val="28"/>
        </w:rPr>
      </w:pPr>
      <w:r w:rsidRPr="004E3C8B">
        <w:rPr>
          <w:sz w:val="28"/>
          <w:szCs w:val="28"/>
        </w:rPr>
        <w:t>Сила Р</w:t>
      </w:r>
      <w:r w:rsidRPr="004E3C8B">
        <w:rPr>
          <w:sz w:val="28"/>
          <w:szCs w:val="28"/>
          <w:vertAlign w:val="subscript"/>
        </w:rPr>
        <w:t>о</w:t>
      </w:r>
      <w:r w:rsidR="00523DB8" w:rsidRPr="004E3C8B">
        <w:rPr>
          <w:sz w:val="28"/>
          <w:szCs w:val="28"/>
          <w:vertAlign w:val="subscript"/>
        </w:rPr>
        <w:t xml:space="preserve"> </w:t>
      </w:r>
      <w:r w:rsidRPr="004E3C8B">
        <w:rPr>
          <w:sz w:val="28"/>
          <w:szCs w:val="28"/>
        </w:rPr>
        <w:t>при сверлении</w:t>
      </w:r>
    </w:p>
    <w:p w:rsidR="00FD1D6A" w:rsidRPr="004E3C8B" w:rsidRDefault="00FD1D6A" w:rsidP="00AF00A7">
      <w:pPr>
        <w:widowControl w:val="0"/>
        <w:suppressAutoHyphens/>
        <w:spacing w:line="360" w:lineRule="auto"/>
        <w:ind w:firstLine="709"/>
        <w:jc w:val="both"/>
        <w:rPr>
          <w:sz w:val="28"/>
          <w:szCs w:val="28"/>
        </w:rPr>
      </w:pPr>
    </w:p>
    <w:p w:rsidR="00106A12" w:rsidRDefault="005B57A6" w:rsidP="00AF00A7">
      <w:pPr>
        <w:widowControl w:val="0"/>
        <w:suppressAutoHyphens/>
        <w:spacing w:line="360" w:lineRule="auto"/>
        <w:ind w:firstLine="709"/>
        <w:jc w:val="both"/>
        <w:rPr>
          <w:sz w:val="28"/>
          <w:szCs w:val="28"/>
        </w:rPr>
      </w:pPr>
      <w:r>
        <w:rPr>
          <w:position w:val="-10"/>
          <w:sz w:val="28"/>
          <w:szCs w:val="28"/>
        </w:rPr>
        <w:pict>
          <v:shape id="_x0000_i1181" type="#_x0000_t75" style="width:148.5pt;height:22.5pt">
            <v:imagedata r:id="rId115" o:title=""/>
          </v:shape>
        </w:pict>
      </w:r>
      <w:r w:rsidR="00523DB8" w:rsidRPr="004E3C8B">
        <w:rPr>
          <w:sz w:val="28"/>
          <w:szCs w:val="28"/>
        </w:rPr>
        <w:t xml:space="preserve"> </w:t>
      </w:r>
      <w:r w:rsidR="00267630" w:rsidRPr="004E3C8B">
        <w:rPr>
          <w:sz w:val="28"/>
          <w:szCs w:val="28"/>
        </w:rPr>
        <w:t>(4,7)</w:t>
      </w:r>
    </w:p>
    <w:p w:rsidR="00FD1D6A" w:rsidRPr="004E3C8B" w:rsidRDefault="00FD1D6A" w:rsidP="00AF00A7">
      <w:pPr>
        <w:widowControl w:val="0"/>
        <w:suppressAutoHyphens/>
        <w:spacing w:line="360" w:lineRule="auto"/>
        <w:ind w:firstLine="709"/>
        <w:jc w:val="both"/>
        <w:rPr>
          <w:sz w:val="28"/>
          <w:szCs w:val="28"/>
        </w:rPr>
      </w:pPr>
    </w:p>
    <w:p w:rsidR="00106A12" w:rsidRDefault="00106A12" w:rsidP="00AF00A7">
      <w:pPr>
        <w:widowControl w:val="0"/>
        <w:suppressAutoHyphens/>
        <w:spacing w:line="360" w:lineRule="auto"/>
        <w:ind w:firstLine="709"/>
        <w:jc w:val="both"/>
        <w:rPr>
          <w:sz w:val="28"/>
          <w:szCs w:val="28"/>
        </w:rPr>
      </w:pPr>
      <w:r w:rsidRPr="004E3C8B">
        <w:rPr>
          <w:sz w:val="28"/>
          <w:szCs w:val="28"/>
        </w:rPr>
        <w:t>крутящий момент М рассчитывается</w:t>
      </w:r>
    </w:p>
    <w:p w:rsidR="00FD1D6A" w:rsidRPr="004E3C8B" w:rsidRDefault="00FD1D6A" w:rsidP="00AF00A7">
      <w:pPr>
        <w:widowControl w:val="0"/>
        <w:suppressAutoHyphens/>
        <w:spacing w:line="360" w:lineRule="auto"/>
        <w:ind w:firstLine="709"/>
        <w:jc w:val="both"/>
        <w:rPr>
          <w:sz w:val="28"/>
          <w:szCs w:val="28"/>
        </w:rPr>
      </w:pPr>
    </w:p>
    <w:p w:rsidR="00106A12" w:rsidRPr="004E3C8B" w:rsidRDefault="005B57A6" w:rsidP="00AF00A7">
      <w:pPr>
        <w:widowControl w:val="0"/>
        <w:suppressAutoHyphens/>
        <w:spacing w:line="360" w:lineRule="auto"/>
        <w:ind w:firstLine="709"/>
        <w:jc w:val="both"/>
        <w:rPr>
          <w:sz w:val="28"/>
          <w:szCs w:val="28"/>
        </w:rPr>
      </w:pPr>
      <w:r>
        <w:rPr>
          <w:position w:val="-12"/>
          <w:sz w:val="28"/>
          <w:szCs w:val="28"/>
        </w:rPr>
        <w:pict>
          <v:shape id="_x0000_i1182" type="#_x0000_t75" style="width:147.75pt;height:24.75pt">
            <v:imagedata r:id="rId116" o:title=""/>
          </v:shape>
        </w:pict>
      </w:r>
      <w:r w:rsidR="00523DB8" w:rsidRPr="004E3C8B">
        <w:rPr>
          <w:sz w:val="28"/>
          <w:szCs w:val="28"/>
        </w:rPr>
        <w:t xml:space="preserve"> </w:t>
      </w:r>
      <w:r w:rsidR="00267630" w:rsidRPr="004E3C8B">
        <w:rPr>
          <w:sz w:val="28"/>
          <w:szCs w:val="28"/>
        </w:rPr>
        <w:t>(4,8)</w:t>
      </w:r>
    </w:p>
    <w:p w:rsidR="00172060" w:rsidRDefault="00172060" w:rsidP="00AF00A7">
      <w:pPr>
        <w:widowControl w:val="0"/>
        <w:suppressAutoHyphens/>
        <w:spacing w:line="360" w:lineRule="auto"/>
        <w:ind w:firstLine="709"/>
        <w:jc w:val="both"/>
        <w:rPr>
          <w:sz w:val="28"/>
          <w:szCs w:val="28"/>
          <w:lang w:val="en-US"/>
        </w:rPr>
      </w:pPr>
    </w:p>
    <w:p w:rsidR="00106A12" w:rsidRPr="004E3C8B" w:rsidRDefault="00106A12" w:rsidP="00AF00A7">
      <w:pPr>
        <w:widowControl w:val="0"/>
        <w:suppressAutoHyphens/>
        <w:spacing w:line="360" w:lineRule="auto"/>
        <w:ind w:firstLine="709"/>
        <w:jc w:val="both"/>
        <w:rPr>
          <w:sz w:val="28"/>
          <w:szCs w:val="28"/>
        </w:rPr>
      </w:pPr>
      <w:r w:rsidRPr="004E3C8B">
        <w:rPr>
          <w:sz w:val="28"/>
          <w:szCs w:val="28"/>
        </w:rPr>
        <w:t>Найдем значения коэффициентов и показателей степени в формулах крутящего момента и осевой силы при сверлении</w:t>
      </w:r>
      <w:r w:rsidR="00FD1D6A">
        <w:rPr>
          <w:sz w:val="28"/>
          <w:szCs w:val="28"/>
        </w:rPr>
        <w:t xml:space="preserve"> </w:t>
      </w:r>
      <w:r w:rsidRPr="004E3C8B">
        <w:rPr>
          <w:sz w:val="28"/>
          <w:szCs w:val="28"/>
        </w:rPr>
        <w:t>С</w:t>
      </w:r>
      <w:r w:rsidRPr="004E3C8B">
        <w:rPr>
          <w:sz w:val="28"/>
          <w:szCs w:val="28"/>
          <w:vertAlign w:val="subscript"/>
        </w:rPr>
        <w:t>м</w:t>
      </w:r>
      <w:r w:rsidRPr="004E3C8B">
        <w:rPr>
          <w:sz w:val="28"/>
          <w:szCs w:val="28"/>
        </w:rPr>
        <w:t xml:space="preserve">=0,041 </w:t>
      </w:r>
      <w:r w:rsidRPr="004E3C8B">
        <w:rPr>
          <w:sz w:val="28"/>
          <w:szCs w:val="28"/>
          <w:lang w:val="en-US"/>
        </w:rPr>
        <w:t>q</w:t>
      </w:r>
      <w:r w:rsidRPr="004E3C8B">
        <w:rPr>
          <w:sz w:val="28"/>
          <w:szCs w:val="28"/>
          <w:vertAlign w:val="subscript"/>
        </w:rPr>
        <w:t>м</w:t>
      </w:r>
      <w:r w:rsidRPr="004E3C8B">
        <w:rPr>
          <w:sz w:val="28"/>
          <w:szCs w:val="28"/>
        </w:rPr>
        <w:t>=2,0</w:t>
      </w:r>
      <w:r w:rsidR="00523DB8" w:rsidRPr="004E3C8B">
        <w:rPr>
          <w:sz w:val="28"/>
          <w:szCs w:val="28"/>
        </w:rPr>
        <w:t xml:space="preserve"> </w:t>
      </w:r>
      <w:r w:rsidRPr="004E3C8B">
        <w:rPr>
          <w:sz w:val="28"/>
          <w:szCs w:val="28"/>
          <w:lang w:val="en-US"/>
        </w:rPr>
        <w:t>Y</w:t>
      </w:r>
      <w:r w:rsidRPr="004E3C8B">
        <w:rPr>
          <w:sz w:val="28"/>
          <w:szCs w:val="28"/>
          <w:vertAlign w:val="subscript"/>
        </w:rPr>
        <w:t>М</w:t>
      </w:r>
      <w:r w:rsidRPr="004E3C8B">
        <w:rPr>
          <w:sz w:val="28"/>
          <w:szCs w:val="28"/>
        </w:rPr>
        <w:t>=0,7 С</w:t>
      </w:r>
      <w:r w:rsidRPr="004E3C8B">
        <w:rPr>
          <w:sz w:val="28"/>
          <w:szCs w:val="28"/>
          <w:vertAlign w:val="subscript"/>
        </w:rPr>
        <w:t>Р</w:t>
      </w:r>
      <w:r w:rsidRPr="004E3C8B">
        <w:rPr>
          <w:sz w:val="28"/>
          <w:szCs w:val="28"/>
        </w:rPr>
        <w:t xml:space="preserve">=143 </w:t>
      </w:r>
      <w:r w:rsidRPr="004E3C8B">
        <w:rPr>
          <w:sz w:val="28"/>
          <w:szCs w:val="28"/>
          <w:lang w:val="en-US"/>
        </w:rPr>
        <w:t>q</w:t>
      </w:r>
      <w:r w:rsidRPr="004E3C8B">
        <w:rPr>
          <w:sz w:val="28"/>
          <w:szCs w:val="28"/>
          <w:vertAlign w:val="subscript"/>
          <w:lang w:val="en-US"/>
        </w:rPr>
        <w:t>p</w:t>
      </w:r>
      <w:r w:rsidRPr="004E3C8B">
        <w:rPr>
          <w:sz w:val="28"/>
          <w:szCs w:val="28"/>
        </w:rPr>
        <w:t xml:space="preserve">=1.0 </w:t>
      </w:r>
      <w:r w:rsidRPr="004E3C8B">
        <w:rPr>
          <w:sz w:val="28"/>
          <w:szCs w:val="28"/>
          <w:lang w:val="en-US"/>
        </w:rPr>
        <w:t>y</w:t>
      </w:r>
      <w:r w:rsidRPr="004E3C8B">
        <w:rPr>
          <w:sz w:val="28"/>
          <w:szCs w:val="28"/>
          <w:vertAlign w:val="subscript"/>
          <w:lang w:val="en-US"/>
        </w:rPr>
        <w:t>p</w:t>
      </w:r>
      <w:r w:rsidRPr="004E3C8B">
        <w:rPr>
          <w:sz w:val="28"/>
          <w:szCs w:val="28"/>
        </w:rPr>
        <w:t>=0.8</w:t>
      </w:r>
      <w:r w:rsidR="00FD1D6A">
        <w:rPr>
          <w:sz w:val="28"/>
          <w:szCs w:val="28"/>
        </w:rPr>
        <w:t xml:space="preserve">, </w:t>
      </w:r>
      <w:r w:rsidRPr="004E3C8B">
        <w:rPr>
          <w:sz w:val="28"/>
          <w:szCs w:val="28"/>
        </w:rPr>
        <w:t>диаметр отверстия</w:t>
      </w:r>
      <w:r w:rsidR="00FD1D6A">
        <w:rPr>
          <w:sz w:val="28"/>
          <w:szCs w:val="28"/>
        </w:rPr>
        <w:t xml:space="preserve"> </w:t>
      </w:r>
      <w:r w:rsidRPr="004E3C8B">
        <w:rPr>
          <w:sz w:val="28"/>
          <w:szCs w:val="28"/>
          <w:lang w:val="en-US"/>
        </w:rPr>
        <w:t>D</w:t>
      </w:r>
      <w:r w:rsidRPr="004E3C8B">
        <w:rPr>
          <w:sz w:val="28"/>
          <w:szCs w:val="28"/>
        </w:rPr>
        <w:t>=14</w:t>
      </w:r>
      <w:r w:rsidR="00FD1D6A">
        <w:rPr>
          <w:sz w:val="28"/>
          <w:szCs w:val="28"/>
        </w:rPr>
        <w:t>.</w:t>
      </w:r>
    </w:p>
    <w:p w:rsidR="00523DB8" w:rsidRDefault="005B57A6" w:rsidP="00AF00A7">
      <w:pPr>
        <w:widowControl w:val="0"/>
        <w:suppressAutoHyphens/>
        <w:spacing w:line="360" w:lineRule="auto"/>
        <w:ind w:firstLine="709"/>
        <w:jc w:val="both"/>
        <w:rPr>
          <w:sz w:val="28"/>
          <w:szCs w:val="28"/>
        </w:rPr>
      </w:pPr>
      <w:r>
        <w:rPr>
          <w:position w:val="-10"/>
          <w:sz w:val="28"/>
          <w:szCs w:val="28"/>
        </w:rPr>
        <w:pict>
          <v:shape id="_x0000_i1183" type="#_x0000_t75" style="width:9pt;height:17.25pt">
            <v:imagedata r:id="rId118" o:title=""/>
          </v:shape>
        </w:pict>
      </w:r>
      <w:r w:rsidR="00106A12" w:rsidRPr="004E3C8B">
        <w:rPr>
          <w:sz w:val="28"/>
          <w:szCs w:val="28"/>
        </w:rPr>
        <w:t xml:space="preserve">Коэффициент - </w:t>
      </w:r>
      <w:r>
        <w:rPr>
          <w:position w:val="-10"/>
          <w:sz w:val="28"/>
          <w:szCs w:val="28"/>
        </w:rPr>
        <w:pict>
          <v:shape id="_x0000_i1184" type="#_x0000_t75" style="width:53.25pt;height:17.25pt">
            <v:imagedata r:id="rId117" o:title=""/>
          </v:shape>
        </w:pict>
      </w:r>
      <w:r w:rsidR="00106A12" w:rsidRPr="004E3C8B">
        <w:rPr>
          <w:sz w:val="28"/>
          <w:szCs w:val="28"/>
        </w:rPr>
        <w:t xml:space="preserve"> учитывающий механические свойства обрабатываемого материала.</w:t>
      </w:r>
    </w:p>
    <w:p w:rsidR="007B27C5" w:rsidRPr="004E3C8B" w:rsidRDefault="007B27C5" w:rsidP="00AF00A7">
      <w:pPr>
        <w:widowControl w:val="0"/>
        <w:suppressAutoHyphens/>
        <w:spacing w:line="360" w:lineRule="auto"/>
        <w:ind w:firstLine="709"/>
        <w:jc w:val="both"/>
        <w:rPr>
          <w:sz w:val="28"/>
          <w:szCs w:val="28"/>
        </w:rPr>
      </w:pPr>
    </w:p>
    <w:p w:rsidR="00106A12" w:rsidRDefault="005B57A6" w:rsidP="00AF00A7">
      <w:pPr>
        <w:widowControl w:val="0"/>
        <w:suppressAutoHyphens/>
        <w:spacing w:line="360" w:lineRule="auto"/>
        <w:ind w:firstLine="709"/>
        <w:jc w:val="both"/>
        <w:rPr>
          <w:sz w:val="28"/>
          <w:szCs w:val="28"/>
        </w:rPr>
      </w:pPr>
      <w:r>
        <w:rPr>
          <w:position w:val="-10"/>
          <w:sz w:val="28"/>
          <w:szCs w:val="28"/>
        </w:rPr>
        <w:pict>
          <v:shape id="_x0000_i1185" type="#_x0000_t75" style="width:9pt;height:17.25pt">
            <v:imagedata r:id="rId118" o:title=""/>
          </v:shape>
        </w:pict>
      </w:r>
      <w:r>
        <w:rPr>
          <w:position w:val="-30"/>
          <w:sz w:val="28"/>
          <w:szCs w:val="28"/>
        </w:rPr>
        <w:pict>
          <v:shape id="_x0000_i1186" type="#_x0000_t75" style="width:190.5pt;height:41.25pt">
            <v:imagedata r:id="rId119" o:title=""/>
          </v:shape>
        </w:pict>
      </w:r>
      <w:r w:rsidR="00523DB8" w:rsidRPr="004E3C8B">
        <w:rPr>
          <w:sz w:val="28"/>
          <w:szCs w:val="28"/>
        </w:rPr>
        <w:t xml:space="preserve"> </w:t>
      </w:r>
      <w:r w:rsidR="00267630" w:rsidRPr="004E3C8B">
        <w:rPr>
          <w:sz w:val="28"/>
          <w:szCs w:val="28"/>
        </w:rPr>
        <w:t>(4,9)</w:t>
      </w:r>
    </w:p>
    <w:p w:rsidR="007B27C5" w:rsidRPr="004E3C8B" w:rsidRDefault="007B27C5" w:rsidP="00AF00A7">
      <w:pPr>
        <w:widowControl w:val="0"/>
        <w:suppressAutoHyphens/>
        <w:spacing w:line="360" w:lineRule="auto"/>
        <w:ind w:firstLine="709"/>
        <w:jc w:val="both"/>
        <w:rPr>
          <w:sz w:val="28"/>
          <w:szCs w:val="28"/>
        </w:rPr>
      </w:pPr>
    </w:p>
    <w:p w:rsidR="00523DB8" w:rsidRDefault="00106A12" w:rsidP="00AF00A7">
      <w:pPr>
        <w:widowControl w:val="0"/>
        <w:suppressAutoHyphens/>
        <w:spacing w:line="360" w:lineRule="auto"/>
        <w:ind w:firstLine="709"/>
        <w:jc w:val="both"/>
        <w:rPr>
          <w:sz w:val="28"/>
          <w:szCs w:val="28"/>
        </w:rPr>
      </w:pPr>
      <w:r w:rsidRPr="004E3C8B">
        <w:rPr>
          <w:sz w:val="28"/>
          <w:szCs w:val="28"/>
        </w:rPr>
        <w:t>Зная все необходимые коэффициенты найдем значения силы Ро и крутящего момента М</w:t>
      </w:r>
    </w:p>
    <w:p w:rsidR="007B27C5" w:rsidRPr="004E3C8B" w:rsidRDefault="007B27C5" w:rsidP="00AF00A7">
      <w:pPr>
        <w:widowControl w:val="0"/>
        <w:suppressAutoHyphens/>
        <w:spacing w:line="360" w:lineRule="auto"/>
        <w:ind w:firstLine="709"/>
        <w:jc w:val="both"/>
        <w:rPr>
          <w:sz w:val="28"/>
          <w:szCs w:val="28"/>
        </w:rPr>
      </w:pPr>
    </w:p>
    <w:p w:rsidR="00106A12" w:rsidRPr="004E3C8B" w:rsidRDefault="005B57A6" w:rsidP="00AF00A7">
      <w:pPr>
        <w:widowControl w:val="0"/>
        <w:suppressAutoHyphens/>
        <w:spacing w:line="360" w:lineRule="auto"/>
        <w:ind w:firstLine="709"/>
        <w:jc w:val="both"/>
        <w:rPr>
          <w:sz w:val="28"/>
          <w:szCs w:val="28"/>
        </w:rPr>
      </w:pPr>
      <w:r>
        <w:rPr>
          <w:position w:val="-10"/>
          <w:sz w:val="28"/>
          <w:szCs w:val="28"/>
        </w:rPr>
        <w:pict>
          <v:shape id="_x0000_i1187" type="#_x0000_t75" style="width:398.25pt;height:23.25pt">
            <v:imagedata r:id="rId120" o:title=""/>
          </v:shape>
        </w:pict>
      </w:r>
    </w:p>
    <w:p w:rsidR="00106A12" w:rsidRDefault="005B57A6" w:rsidP="00AF00A7">
      <w:pPr>
        <w:widowControl w:val="0"/>
        <w:suppressAutoHyphens/>
        <w:spacing w:line="360" w:lineRule="auto"/>
        <w:ind w:firstLine="709"/>
        <w:jc w:val="both"/>
        <w:rPr>
          <w:sz w:val="28"/>
          <w:szCs w:val="28"/>
        </w:rPr>
      </w:pPr>
      <w:r>
        <w:rPr>
          <w:position w:val="-12"/>
          <w:sz w:val="28"/>
          <w:szCs w:val="28"/>
        </w:rPr>
        <w:pict>
          <v:shape id="_x0000_i1188" type="#_x0000_t75" style="width:354pt;height:24pt">
            <v:imagedata r:id="rId121" o:title=""/>
          </v:shape>
        </w:pict>
      </w:r>
    </w:p>
    <w:p w:rsidR="007B27C5" w:rsidRPr="004E3C8B" w:rsidRDefault="007B27C5" w:rsidP="00AF00A7">
      <w:pPr>
        <w:widowControl w:val="0"/>
        <w:suppressAutoHyphens/>
        <w:spacing w:line="360" w:lineRule="auto"/>
        <w:ind w:firstLine="709"/>
        <w:jc w:val="both"/>
        <w:rPr>
          <w:sz w:val="28"/>
          <w:szCs w:val="28"/>
        </w:rPr>
      </w:pPr>
    </w:p>
    <w:p w:rsidR="00106A12" w:rsidRDefault="00106A12" w:rsidP="00AF00A7">
      <w:pPr>
        <w:widowControl w:val="0"/>
        <w:suppressAutoHyphens/>
        <w:spacing w:line="360" w:lineRule="auto"/>
        <w:ind w:firstLine="709"/>
        <w:jc w:val="both"/>
        <w:outlineLvl w:val="0"/>
        <w:rPr>
          <w:sz w:val="28"/>
        </w:rPr>
      </w:pPr>
      <w:r w:rsidRPr="004E3C8B">
        <w:rPr>
          <w:sz w:val="28"/>
        </w:rPr>
        <w:t>Сила резания находится по эмпирической формуле</w:t>
      </w:r>
    </w:p>
    <w:p w:rsidR="007B27C5" w:rsidRPr="004E3C8B" w:rsidRDefault="007B27C5" w:rsidP="00AF00A7">
      <w:pPr>
        <w:widowControl w:val="0"/>
        <w:suppressAutoHyphens/>
        <w:spacing w:line="360" w:lineRule="auto"/>
        <w:ind w:firstLine="709"/>
        <w:jc w:val="both"/>
        <w:outlineLvl w:val="0"/>
        <w:rPr>
          <w:sz w:val="28"/>
        </w:rPr>
      </w:pPr>
    </w:p>
    <w:p w:rsidR="00106A12" w:rsidRDefault="005B57A6" w:rsidP="00AF00A7">
      <w:pPr>
        <w:widowControl w:val="0"/>
        <w:suppressAutoHyphens/>
        <w:spacing w:line="360" w:lineRule="auto"/>
        <w:ind w:firstLine="709"/>
        <w:jc w:val="both"/>
        <w:rPr>
          <w:sz w:val="28"/>
          <w:szCs w:val="28"/>
        </w:rPr>
      </w:pPr>
      <w:r>
        <w:rPr>
          <w:position w:val="-24"/>
          <w:sz w:val="28"/>
        </w:rPr>
        <w:pict>
          <v:shape id="_x0000_i1189" type="#_x0000_t75" style="width:140.25pt;height:39pt">
            <v:imagedata r:id="rId153" o:title=""/>
          </v:shape>
        </w:pict>
      </w:r>
      <w:r w:rsidR="00523DB8" w:rsidRPr="004E3C8B">
        <w:rPr>
          <w:sz w:val="28"/>
        </w:rPr>
        <w:t xml:space="preserve"> </w:t>
      </w:r>
      <w:r w:rsidR="00267630" w:rsidRPr="004E3C8B">
        <w:rPr>
          <w:sz w:val="28"/>
          <w:szCs w:val="28"/>
        </w:rPr>
        <w:t>(4,10)</w:t>
      </w:r>
    </w:p>
    <w:p w:rsidR="007B27C5" w:rsidRPr="004E3C8B" w:rsidRDefault="007B27C5" w:rsidP="00AF00A7">
      <w:pPr>
        <w:widowControl w:val="0"/>
        <w:suppressAutoHyphens/>
        <w:spacing w:line="360" w:lineRule="auto"/>
        <w:ind w:firstLine="709"/>
        <w:jc w:val="both"/>
        <w:rPr>
          <w:sz w:val="28"/>
        </w:rPr>
      </w:pPr>
    </w:p>
    <w:p w:rsidR="00106A12" w:rsidRPr="004E3C8B" w:rsidRDefault="00106A12" w:rsidP="00AF00A7">
      <w:pPr>
        <w:widowControl w:val="0"/>
        <w:suppressAutoHyphens/>
        <w:spacing w:line="360" w:lineRule="auto"/>
        <w:ind w:firstLine="709"/>
        <w:jc w:val="both"/>
        <w:rPr>
          <w:sz w:val="28"/>
        </w:rPr>
      </w:pPr>
      <w:r w:rsidRPr="004E3C8B">
        <w:rPr>
          <w:sz w:val="28"/>
        </w:rPr>
        <w:t>где</w:t>
      </w:r>
      <w:r w:rsidR="00523DB8" w:rsidRPr="004E3C8B">
        <w:rPr>
          <w:sz w:val="28"/>
        </w:rPr>
        <w:t xml:space="preserve"> </w:t>
      </w:r>
      <w:r w:rsidR="005B57A6">
        <w:rPr>
          <w:position w:val="-12"/>
          <w:sz w:val="28"/>
        </w:rPr>
        <w:pict>
          <v:shape id="_x0000_i1190" type="#_x0000_t75" style="width:135.75pt;height:23.25pt">
            <v:imagedata r:id="rId154" o:title=""/>
          </v:shape>
        </w:pict>
      </w:r>
    </w:p>
    <w:p w:rsidR="00106A12" w:rsidRPr="004E3C8B" w:rsidRDefault="00106A12" w:rsidP="00AF00A7">
      <w:pPr>
        <w:widowControl w:val="0"/>
        <w:suppressAutoHyphens/>
        <w:spacing w:line="360" w:lineRule="auto"/>
        <w:ind w:firstLine="709"/>
        <w:jc w:val="both"/>
        <w:rPr>
          <w:sz w:val="28"/>
        </w:rPr>
      </w:pPr>
      <w:r w:rsidRPr="004E3C8B">
        <w:rPr>
          <w:sz w:val="28"/>
        </w:rPr>
        <w:t>Найдем коэффициенты</w:t>
      </w:r>
    </w:p>
    <w:p w:rsidR="00106A12" w:rsidRDefault="00106A12" w:rsidP="00AF00A7">
      <w:pPr>
        <w:widowControl w:val="0"/>
        <w:suppressAutoHyphens/>
        <w:spacing w:line="360" w:lineRule="auto"/>
        <w:ind w:firstLine="709"/>
        <w:jc w:val="both"/>
        <w:rPr>
          <w:sz w:val="28"/>
        </w:rPr>
      </w:pPr>
      <w:r w:rsidRPr="004E3C8B">
        <w:rPr>
          <w:sz w:val="28"/>
        </w:rPr>
        <w:t>С</w:t>
      </w:r>
      <w:r w:rsidRPr="004E3C8B">
        <w:rPr>
          <w:sz w:val="28"/>
          <w:vertAlign w:val="subscript"/>
          <w:lang w:val="en-US"/>
        </w:rPr>
        <w:t>V</w:t>
      </w:r>
      <w:r w:rsidRPr="000C73A3">
        <w:rPr>
          <w:sz w:val="28"/>
        </w:rPr>
        <w:t xml:space="preserve">=9.8 </w:t>
      </w:r>
      <w:r w:rsidRPr="004E3C8B">
        <w:rPr>
          <w:sz w:val="28"/>
          <w:lang w:val="en-US"/>
        </w:rPr>
        <w:t>q</w:t>
      </w:r>
      <w:r w:rsidRPr="004E3C8B">
        <w:rPr>
          <w:sz w:val="28"/>
          <w:vertAlign w:val="subscript"/>
          <w:lang w:val="en-US"/>
        </w:rPr>
        <w:t>v</w:t>
      </w:r>
      <w:r w:rsidRPr="000C73A3">
        <w:rPr>
          <w:sz w:val="28"/>
        </w:rPr>
        <w:t xml:space="preserve">=0.4 </w:t>
      </w:r>
      <w:r w:rsidRPr="004E3C8B">
        <w:rPr>
          <w:sz w:val="28"/>
          <w:lang w:val="en-US"/>
        </w:rPr>
        <w:t>x</w:t>
      </w:r>
      <w:r w:rsidRPr="004E3C8B">
        <w:rPr>
          <w:sz w:val="28"/>
          <w:vertAlign w:val="subscript"/>
          <w:lang w:val="en-US"/>
        </w:rPr>
        <w:t>v</w:t>
      </w:r>
      <w:r w:rsidRPr="000C73A3">
        <w:rPr>
          <w:sz w:val="28"/>
        </w:rPr>
        <w:t xml:space="preserve">=0 </w:t>
      </w:r>
      <w:r w:rsidRPr="004E3C8B">
        <w:rPr>
          <w:sz w:val="28"/>
          <w:lang w:val="en-US"/>
        </w:rPr>
        <w:t>y</w:t>
      </w:r>
      <w:r w:rsidRPr="004E3C8B">
        <w:rPr>
          <w:sz w:val="28"/>
          <w:vertAlign w:val="subscript"/>
          <w:lang w:val="en-US"/>
        </w:rPr>
        <w:t>v</w:t>
      </w:r>
      <w:r w:rsidRPr="000C73A3">
        <w:rPr>
          <w:sz w:val="28"/>
        </w:rPr>
        <w:t xml:space="preserve">=0.5 </w:t>
      </w:r>
      <w:r w:rsidRPr="004E3C8B">
        <w:rPr>
          <w:sz w:val="28"/>
          <w:lang w:val="en-US"/>
        </w:rPr>
        <w:t>m</w:t>
      </w:r>
      <w:r w:rsidRPr="000C73A3">
        <w:rPr>
          <w:sz w:val="28"/>
        </w:rPr>
        <w:t xml:space="preserve">=0.2 </w:t>
      </w:r>
      <w:r w:rsidRPr="004E3C8B">
        <w:rPr>
          <w:sz w:val="28"/>
          <w:lang w:val="en-US"/>
        </w:rPr>
        <w:t>T</w:t>
      </w:r>
      <w:r w:rsidRPr="000C73A3">
        <w:rPr>
          <w:sz w:val="28"/>
        </w:rPr>
        <w:t>=15</w:t>
      </w:r>
      <w:r w:rsidR="007B27C5" w:rsidRPr="000C73A3">
        <w:rPr>
          <w:sz w:val="28"/>
        </w:rPr>
        <w:t xml:space="preserve"> </w:t>
      </w:r>
      <w:r w:rsidRPr="004E3C8B">
        <w:rPr>
          <w:sz w:val="28"/>
          <w:lang w:val="en-US"/>
        </w:rPr>
        <w:t>K</w:t>
      </w:r>
      <w:r w:rsidRPr="004E3C8B">
        <w:rPr>
          <w:sz w:val="28"/>
          <w:vertAlign w:val="subscript"/>
          <w:lang w:val="en-US"/>
        </w:rPr>
        <w:t>MV</w:t>
      </w:r>
      <w:r w:rsidRPr="000C73A3">
        <w:rPr>
          <w:sz w:val="28"/>
        </w:rPr>
        <w:t xml:space="preserve">=0.5 </w:t>
      </w:r>
      <w:r w:rsidRPr="004E3C8B">
        <w:rPr>
          <w:sz w:val="28"/>
          <w:lang w:val="en-US"/>
        </w:rPr>
        <w:t>K</w:t>
      </w:r>
      <w:r w:rsidRPr="004E3C8B">
        <w:rPr>
          <w:sz w:val="28"/>
          <w:vertAlign w:val="subscript"/>
          <w:lang w:val="en-US"/>
        </w:rPr>
        <w:t>UV</w:t>
      </w:r>
      <w:r w:rsidRPr="000C73A3">
        <w:rPr>
          <w:sz w:val="28"/>
        </w:rPr>
        <w:t xml:space="preserve">=1 </w:t>
      </w:r>
      <w:r w:rsidRPr="004E3C8B">
        <w:rPr>
          <w:sz w:val="28"/>
          <w:lang w:val="en-US"/>
        </w:rPr>
        <w:t>K</w:t>
      </w:r>
      <w:r w:rsidRPr="004E3C8B">
        <w:rPr>
          <w:sz w:val="28"/>
          <w:vertAlign w:val="subscript"/>
          <w:lang w:val="en-US"/>
        </w:rPr>
        <w:t>lV</w:t>
      </w:r>
      <w:r w:rsidRPr="000C73A3">
        <w:rPr>
          <w:sz w:val="28"/>
        </w:rPr>
        <w:t>=0.6</w:t>
      </w:r>
    </w:p>
    <w:p w:rsidR="007B27C5" w:rsidRPr="007B27C5" w:rsidRDefault="007B27C5" w:rsidP="00AF00A7">
      <w:pPr>
        <w:widowControl w:val="0"/>
        <w:suppressAutoHyphens/>
        <w:spacing w:line="360" w:lineRule="auto"/>
        <w:ind w:firstLine="709"/>
        <w:jc w:val="both"/>
        <w:rPr>
          <w:sz w:val="28"/>
        </w:rPr>
      </w:pPr>
    </w:p>
    <w:p w:rsidR="00106A12" w:rsidRPr="004E3C8B" w:rsidRDefault="005B57A6" w:rsidP="00AF00A7">
      <w:pPr>
        <w:widowControl w:val="0"/>
        <w:suppressAutoHyphens/>
        <w:spacing w:line="360" w:lineRule="auto"/>
        <w:ind w:firstLine="709"/>
        <w:jc w:val="both"/>
        <w:rPr>
          <w:sz w:val="28"/>
        </w:rPr>
      </w:pPr>
      <w:r>
        <w:rPr>
          <w:position w:val="-28"/>
          <w:sz w:val="28"/>
        </w:rPr>
        <w:pict>
          <v:shape id="_x0000_i1191" type="#_x0000_t75" style="width:402.75pt;height:36.75pt">
            <v:imagedata r:id="rId155" o:title=""/>
          </v:shape>
        </w:pict>
      </w:r>
    </w:p>
    <w:p w:rsidR="007B27C5" w:rsidRDefault="007B27C5" w:rsidP="00AF00A7">
      <w:pPr>
        <w:widowControl w:val="0"/>
        <w:suppressAutoHyphens/>
        <w:spacing w:line="360" w:lineRule="auto"/>
        <w:ind w:firstLine="709"/>
        <w:jc w:val="both"/>
        <w:outlineLvl w:val="0"/>
        <w:rPr>
          <w:sz w:val="28"/>
        </w:rPr>
      </w:pPr>
    </w:p>
    <w:p w:rsidR="007B27C5" w:rsidRDefault="00106A12" w:rsidP="00AF00A7">
      <w:pPr>
        <w:widowControl w:val="0"/>
        <w:suppressAutoHyphens/>
        <w:spacing w:line="360" w:lineRule="auto"/>
        <w:ind w:firstLine="709"/>
        <w:jc w:val="both"/>
        <w:outlineLvl w:val="0"/>
        <w:rPr>
          <w:sz w:val="28"/>
        </w:rPr>
      </w:pPr>
      <w:r w:rsidRPr="004E3C8B">
        <w:rPr>
          <w:sz w:val="28"/>
        </w:rPr>
        <w:t>Частоту оборотов найдем из следующего соотношения</w:t>
      </w:r>
    </w:p>
    <w:p w:rsidR="00172060" w:rsidRDefault="00172060" w:rsidP="00DA787B">
      <w:pPr>
        <w:widowControl w:val="0"/>
        <w:suppressAutoHyphens/>
        <w:spacing w:line="360" w:lineRule="auto"/>
        <w:ind w:firstLine="709"/>
        <w:jc w:val="both"/>
        <w:outlineLvl w:val="0"/>
        <w:rPr>
          <w:sz w:val="28"/>
          <w:lang w:val="en-US"/>
        </w:rPr>
      </w:pPr>
    </w:p>
    <w:p w:rsidR="00106A12" w:rsidRDefault="005B57A6" w:rsidP="00DA787B">
      <w:pPr>
        <w:widowControl w:val="0"/>
        <w:suppressAutoHyphens/>
        <w:spacing w:line="360" w:lineRule="auto"/>
        <w:ind w:firstLine="709"/>
        <w:jc w:val="both"/>
        <w:outlineLvl w:val="0"/>
        <w:rPr>
          <w:sz w:val="28"/>
        </w:rPr>
      </w:pPr>
      <w:r>
        <w:rPr>
          <w:position w:val="-24"/>
          <w:sz w:val="28"/>
        </w:rPr>
        <w:pict>
          <v:shape id="_x0000_i1192" type="#_x0000_t75" style="width:170.25pt;height:30.75pt">
            <v:imagedata r:id="rId156" o:title=""/>
          </v:shape>
        </w:pict>
      </w:r>
    </w:p>
    <w:p w:rsidR="00DA787B" w:rsidRPr="004E3C8B" w:rsidRDefault="00DA787B" w:rsidP="00DA787B">
      <w:pPr>
        <w:widowControl w:val="0"/>
        <w:suppressAutoHyphens/>
        <w:spacing w:line="360" w:lineRule="auto"/>
        <w:ind w:firstLine="709"/>
        <w:jc w:val="both"/>
        <w:outlineLvl w:val="0"/>
        <w:rPr>
          <w:sz w:val="28"/>
        </w:rPr>
      </w:pPr>
    </w:p>
    <w:p w:rsidR="00106A12" w:rsidRDefault="00106A12" w:rsidP="00AF00A7">
      <w:pPr>
        <w:widowControl w:val="0"/>
        <w:suppressAutoHyphens/>
        <w:spacing w:line="360" w:lineRule="auto"/>
        <w:ind w:firstLine="709"/>
        <w:jc w:val="both"/>
        <w:outlineLvl w:val="0"/>
        <w:rPr>
          <w:sz w:val="28"/>
        </w:rPr>
      </w:pPr>
      <w:r w:rsidRPr="004E3C8B">
        <w:rPr>
          <w:sz w:val="28"/>
        </w:rPr>
        <w:t>Найдем основное время на сверление отверстий</w:t>
      </w:r>
    </w:p>
    <w:p w:rsidR="00DA787B" w:rsidRPr="004E3C8B" w:rsidRDefault="00DA787B" w:rsidP="00AF00A7">
      <w:pPr>
        <w:widowControl w:val="0"/>
        <w:suppressAutoHyphens/>
        <w:spacing w:line="360" w:lineRule="auto"/>
        <w:ind w:firstLine="709"/>
        <w:jc w:val="both"/>
        <w:outlineLvl w:val="0"/>
        <w:rPr>
          <w:sz w:val="28"/>
        </w:rPr>
      </w:pPr>
    </w:p>
    <w:p w:rsidR="00106A12" w:rsidRPr="004E3C8B" w:rsidRDefault="005B57A6" w:rsidP="00AF00A7">
      <w:pPr>
        <w:widowControl w:val="0"/>
        <w:suppressAutoHyphens/>
        <w:spacing w:line="360" w:lineRule="auto"/>
        <w:ind w:firstLine="709"/>
        <w:jc w:val="both"/>
        <w:rPr>
          <w:sz w:val="28"/>
        </w:rPr>
      </w:pPr>
      <w:r>
        <w:rPr>
          <w:position w:val="-24"/>
          <w:sz w:val="28"/>
        </w:rPr>
        <w:pict>
          <v:shape id="_x0000_i1193" type="#_x0000_t75" style="width:197.25pt;height:34.5pt">
            <v:imagedata r:id="rId157" o:title=""/>
          </v:shape>
        </w:pict>
      </w:r>
    </w:p>
    <w:p w:rsidR="00106A12" w:rsidRPr="004E3C8B" w:rsidRDefault="005B57A6" w:rsidP="00AF00A7">
      <w:pPr>
        <w:widowControl w:val="0"/>
        <w:suppressAutoHyphens/>
        <w:spacing w:line="360" w:lineRule="auto"/>
        <w:ind w:firstLine="709"/>
        <w:jc w:val="both"/>
        <w:rPr>
          <w:sz w:val="28"/>
        </w:rPr>
      </w:pPr>
      <w:r>
        <w:rPr>
          <w:position w:val="-10"/>
          <w:sz w:val="28"/>
        </w:rPr>
        <w:pict>
          <v:shape id="_x0000_i1194" type="#_x0000_t75" style="width:66pt;height:17.25pt">
            <v:imagedata r:id="rId158" o:title=""/>
          </v:shape>
        </w:pict>
      </w:r>
    </w:p>
    <w:p w:rsidR="00106A12" w:rsidRDefault="005B57A6" w:rsidP="00AF00A7">
      <w:pPr>
        <w:widowControl w:val="0"/>
        <w:suppressAutoHyphens/>
        <w:spacing w:line="360" w:lineRule="auto"/>
        <w:ind w:firstLine="709"/>
        <w:jc w:val="both"/>
        <w:rPr>
          <w:sz w:val="28"/>
        </w:rPr>
      </w:pPr>
      <w:r>
        <w:rPr>
          <w:position w:val="-12"/>
          <w:sz w:val="28"/>
        </w:rPr>
        <w:pict>
          <v:shape id="_x0000_i1195" type="#_x0000_t75" style="width:195.75pt;height:18pt">
            <v:imagedata r:id="rId159" o:title=""/>
          </v:shape>
        </w:pict>
      </w:r>
    </w:p>
    <w:p w:rsidR="00DA787B" w:rsidRPr="004E3C8B" w:rsidRDefault="00DA787B" w:rsidP="00AF00A7">
      <w:pPr>
        <w:widowControl w:val="0"/>
        <w:suppressAutoHyphens/>
        <w:spacing w:line="360" w:lineRule="auto"/>
        <w:ind w:firstLine="709"/>
        <w:jc w:val="both"/>
        <w:rPr>
          <w:sz w:val="28"/>
        </w:rPr>
      </w:pPr>
    </w:p>
    <w:p w:rsidR="00106A12" w:rsidRPr="004E3C8B" w:rsidRDefault="00106A12" w:rsidP="00DA787B">
      <w:pPr>
        <w:widowControl w:val="0"/>
        <w:suppressAutoHyphens/>
        <w:spacing w:line="360" w:lineRule="auto"/>
        <w:ind w:firstLine="709"/>
        <w:jc w:val="both"/>
        <w:rPr>
          <w:sz w:val="28"/>
        </w:rPr>
      </w:pPr>
      <w:r w:rsidRPr="004E3C8B">
        <w:rPr>
          <w:sz w:val="28"/>
        </w:rPr>
        <w:t>на четыре отверстия время затратится в два раза больше</w:t>
      </w:r>
      <w:r w:rsidR="00DA787B">
        <w:rPr>
          <w:sz w:val="28"/>
        </w:rPr>
        <w:t xml:space="preserve"> </w:t>
      </w:r>
      <w:r w:rsidRPr="004E3C8B">
        <w:rPr>
          <w:sz w:val="28"/>
        </w:rPr>
        <w:t>Т</w:t>
      </w:r>
      <w:r w:rsidRPr="004E3C8B">
        <w:rPr>
          <w:sz w:val="28"/>
          <w:vertAlign w:val="subscript"/>
        </w:rPr>
        <w:t>М</w:t>
      </w:r>
      <w:r w:rsidRPr="004E3C8B">
        <w:rPr>
          <w:sz w:val="28"/>
        </w:rPr>
        <w:t>=0,618·4=2,472мин=0,041 час</w:t>
      </w:r>
    </w:p>
    <w:p w:rsidR="00106A12" w:rsidRPr="004E3C8B" w:rsidRDefault="00106A12" w:rsidP="00AF00A7">
      <w:pPr>
        <w:widowControl w:val="0"/>
        <w:suppressAutoHyphens/>
        <w:spacing w:line="360" w:lineRule="auto"/>
        <w:ind w:firstLine="709"/>
        <w:jc w:val="both"/>
        <w:rPr>
          <w:sz w:val="28"/>
        </w:rPr>
      </w:pPr>
      <w:r w:rsidRPr="004E3C8B">
        <w:rPr>
          <w:sz w:val="28"/>
        </w:rPr>
        <w:t>В данном случае машинное время будет равно штучному времени т.к. на этой операции не предполагается устанавливать заготовку, правда нужно время для смены инструмента, но оно на столько мало что, им можно пренебречь т.к. смена инструмента на обрабатывающем центре происходит автоматически, а на загрузку инструмента идет отдельное</w:t>
      </w:r>
      <w:r w:rsidR="00523DB8" w:rsidRPr="004E3C8B">
        <w:rPr>
          <w:sz w:val="28"/>
        </w:rPr>
        <w:t xml:space="preserve"> </w:t>
      </w:r>
      <w:r w:rsidRPr="004E3C8B">
        <w:rPr>
          <w:sz w:val="28"/>
        </w:rPr>
        <w:t>подготовительное время.</w:t>
      </w:r>
    </w:p>
    <w:p w:rsidR="00523DB8" w:rsidRPr="004E3C8B" w:rsidRDefault="00106A12" w:rsidP="00AF00A7">
      <w:pPr>
        <w:widowControl w:val="0"/>
        <w:suppressAutoHyphens/>
        <w:spacing w:line="360" w:lineRule="auto"/>
        <w:ind w:firstLine="709"/>
        <w:jc w:val="both"/>
        <w:rPr>
          <w:sz w:val="28"/>
        </w:rPr>
      </w:pPr>
      <w:r w:rsidRPr="004E3C8B">
        <w:rPr>
          <w:sz w:val="28"/>
        </w:rPr>
        <w:t>Посчитаем сколько времени затратится на сверление отверстий и фрезеровании пазов</w:t>
      </w:r>
    </w:p>
    <w:p w:rsidR="00106A12" w:rsidRPr="004E3C8B" w:rsidRDefault="00106A12" w:rsidP="00AF00A7">
      <w:pPr>
        <w:widowControl w:val="0"/>
        <w:suppressAutoHyphens/>
        <w:spacing w:line="360" w:lineRule="auto"/>
        <w:ind w:firstLine="709"/>
        <w:jc w:val="both"/>
        <w:rPr>
          <w:sz w:val="28"/>
        </w:rPr>
      </w:pPr>
      <w:r w:rsidRPr="004E3C8B">
        <w:rPr>
          <w:sz w:val="28"/>
        </w:rPr>
        <w:t>Т</w:t>
      </w:r>
      <w:r w:rsidRPr="004E3C8B">
        <w:rPr>
          <w:sz w:val="28"/>
          <w:vertAlign w:val="subscript"/>
        </w:rPr>
        <w:t>М</w:t>
      </w:r>
      <w:r w:rsidRPr="004E3C8B">
        <w:rPr>
          <w:sz w:val="28"/>
        </w:rPr>
        <w:t>=0,041+0,54=0,581час</w:t>
      </w:r>
    </w:p>
    <w:p w:rsidR="00106A12" w:rsidRPr="004E3C8B" w:rsidRDefault="00106A12" w:rsidP="00AF00A7">
      <w:pPr>
        <w:widowControl w:val="0"/>
        <w:suppressAutoHyphens/>
        <w:spacing w:line="360" w:lineRule="auto"/>
        <w:ind w:firstLine="709"/>
        <w:jc w:val="both"/>
        <w:rPr>
          <w:sz w:val="28"/>
        </w:rPr>
      </w:pPr>
      <w:r w:rsidRPr="004E3C8B">
        <w:rPr>
          <w:sz w:val="28"/>
        </w:rPr>
        <w:t>Т</w:t>
      </w:r>
      <w:r w:rsidRPr="004E3C8B">
        <w:rPr>
          <w:sz w:val="28"/>
          <w:vertAlign w:val="subscript"/>
        </w:rPr>
        <w:t>шт</w:t>
      </w:r>
      <w:r w:rsidRPr="004E3C8B">
        <w:rPr>
          <w:sz w:val="28"/>
        </w:rPr>
        <w:t>=1,03+0,041=1,08 час</w:t>
      </w:r>
    </w:p>
    <w:p w:rsidR="0089750A" w:rsidRPr="004E3C8B" w:rsidRDefault="0089750A" w:rsidP="00AF00A7">
      <w:pPr>
        <w:widowControl w:val="0"/>
        <w:suppressAutoHyphens/>
        <w:spacing w:line="360" w:lineRule="auto"/>
        <w:ind w:firstLine="709"/>
        <w:jc w:val="both"/>
        <w:rPr>
          <w:sz w:val="28"/>
        </w:rPr>
      </w:pPr>
    </w:p>
    <w:p w:rsidR="00A75F2A" w:rsidRPr="004E3C8B" w:rsidRDefault="008408DA" w:rsidP="00AF00A7">
      <w:pPr>
        <w:widowControl w:val="0"/>
        <w:suppressAutoHyphens/>
        <w:spacing w:line="360" w:lineRule="auto"/>
        <w:ind w:firstLine="709"/>
        <w:jc w:val="both"/>
        <w:rPr>
          <w:sz w:val="28"/>
        </w:rPr>
      </w:pPr>
      <w:r w:rsidRPr="004E3C8B">
        <w:rPr>
          <w:sz w:val="28"/>
        </w:rPr>
        <w:t>2.</w:t>
      </w:r>
      <w:r w:rsidR="00A551F1" w:rsidRPr="004E3C8B">
        <w:rPr>
          <w:sz w:val="28"/>
        </w:rPr>
        <w:t>3</w:t>
      </w:r>
      <w:r w:rsidR="00A75F2A" w:rsidRPr="004E3C8B">
        <w:rPr>
          <w:sz w:val="28"/>
        </w:rPr>
        <w:t xml:space="preserve"> Проектирование планшайбы для круглошлифовальной операции</w:t>
      </w:r>
    </w:p>
    <w:p w:rsidR="00DA787B" w:rsidRDefault="00DA787B" w:rsidP="00AF00A7">
      <w:pPr>
        <w:widowControl w:val="0"/>
        <w:suppressAutoHyphens/>
        <w:spacing w:line="360" w:lineRule="auto"/>
        <w:ind w:firstLine="709"/>
        <w:jc w:val="both"/>
        <w:rPr>
          <w:sz w:val="28"/>
        </w:rPr>
      </w:pPr>
    </w:p>
    <w:p w:rsidR="00A75F2A" w:rsidRPr="004E3C8B" w:rsidRDefault="008408DA" w:rsidP="00AF00A7">
      <w:pPr>
        <w:widowControl w:val="0"/>
        <w:suppressAutoHyphens/>
        <w:spacing w:line="360" w:lineRule="auto"/>
        <w:ind w:firstLine="709"/>
        <w:jc w:val="both"/>
        <w:rPr>
          <w:sz w:val="28"/>
        </w:rPr>
      </w:pPr>
      <w:r w:rsidRPr="004E3C8B">
        <w:rPr>
          <w:sz w:val="28"/>
        </w:rPr>
        <w:t>2.</w:t>
      </w:r>
      <w:r w:rsidR="00A551F1" w:rsidRPr="004E3C8B">
        <w:rPr>
          <w:sz w:val="28"/>
        </w:rPr>
        <w:t>3</w:t>
      </w:r>
      <w:r w:rsidR="00A75F2A" w:rsidRPr="004E3C8B">
        <w:rPr>
          <w:sz w:val="28"/>
        </w:rPr>
        <w:t>.1 Описание конструкции установки деталей</w:t>
      </w:r>
    </w:p>
    <w:p w:rsidR="00A75F2A" w:rsidRPr="004E3C8B" w:rsidRDefault="00A75F2A" w:rsidP="00AF00A7">
      <w:pPr>
        <w:widowControl w:val="0"/>
        <w:suppressAutoHyphens/>
        <w:spacing w:line="360" w:lineRule="auto"/>
        <w:ind w:firstLine="709"/>
        <w:jc w:val="both"/>
        <w:rPr>
          <w:sz w:val="28"/>
          <w:szCs w:val="28"/>
        </w:rPr>
      </w:pPr>
      <w:r w:rsidRPr="004E3C8B">
        <w:rPr>
          <w:sz w:val="28"/>
          <w:szCs w:val="28"/>
        </w:rPr>
        <w:t>Конструкц</w:t>
      </w:r>
      <w:r w:rsidR="00DA787B">
        <w:rPr>
          <w:sz w:val="28"/>
          <w:szCs w:val="28"/>
        </w:rPr>
        <w:t>ия планшайбы состоит из деталей</w:t>
      </w:r>
      <w:r w:rsidRPr="004E3C8B">
        <w:rPr>
          <w:sz w:val="28"/>
          <w:szCs w:val="28"/>
        </w:rPr>
        <w:t>: планшайба, шпилька, гайка М16, гайка М20 и шайбы ф16.</w:t>
      </w:r>
    </w:p>
    <w:p w:rsidR="00523DB8" w:rsidRPr="004E3C8B" w:rsidRDefault="00A75F2A" w:rsidP="00AF00A7">
      <w:pPr>
        <w:widowControl w:val="0"/>
        <w:suppressAutoHyphens/>
        <w:spacing w:line="360" w:lineRule="auto"/>
        <w:ind w:firstLine="709"/>
        <w:jc w:val="both"/>
        <w:rPr>
          <w:sz w:val="28"/>
          <w:szCs w:val="28"/>
        </w:rPr>
      </w:pPr>
      <w:r w:rsidRPr="004E3C8B">
        <w:rPr>
          <w:sz w:val="28"/>
          <w:szCs w:val="28"/>
        </w:rPr>
        <w:t>На планшайбу крепят фрезу после фрезерной операции. Фреза опирается на плоскую базовую поверхность и крепится на поверхности план шайбы и прижимается к ней гайками.</w:t>
      </w:r>
      <w:r w:rsidR="00523DB8" w:rsidRPr="004E3C8B">
        <w:rPr>
          <w:sz w:val="28"/>
          <w:szCs w:val="28"/>
        </w:rPr>
        <w:t xml:space="preserve"> </w:t>
      </w:r>
      <w:r w:rsidRPr="004E3C8B">
        <w:rPr>
          <w:sz w:val="28"/>
          <w:szCs w:val="28"/>
        </w:rPr>
        <w:t>Для того чтобы выверить фрезу относительно центра нужно закрепить фрезу на планшайбе, которая закреплена на шпинделе круглошлифовального станка, придать вращение шпинделю вместе с планшайбой и заготовкой. На неподвижной части станка закрепить индикатор, который будет мерить радиальное биение заготовки. Стрелка индикатора будет отклоняться в одну и другую сторону, показывая тем самым отклонение заготовки относительно центра. Слесарь медным молоточком будет постукивать по заготовке в местах, где наиболее сильно отклонилась стрелка индикатора и будет выверять таким образом до тех пор пока индикатор не начнет показывать отклонения в пределах допуска, то есть 0,01мм. Как только слесарь выверил размер, он подкручивает гайки, которые крепят заготовку и опять повторяет выше описанную операцию он смотрит не сместилась ли заготовка и только после этого закручивает гайки окончательно.</w:t>
      </w:r>
    </w:p>
    <w:p w:rsidR="00A75F2A" w:rsidRPr="004E3C8B" w:rsidRDefault="00A75F2A" w:rsidP="00AF00A7">
      <w:pPr>
        <w:widowControl w:val="0"/>
        <w:suppressAutoHyphens/>
        <w:spacing w:line="360" w:lineRule="auto"/>
        <w:ind w:firstLine="709"/>
        <w:jc w:val="both"/>
        <w:rPr>
          <w:sz w:val="28"/>
          <w:szCs w:val="28"/>
        </w:rPr>
      </w:pPr>
      <w:r w:rsidRPr="004E3C8B">
        <w:rPr>
          <w:sz w:val="28"/>
          <w:szCs w:val="28"/>
        </w:rPr>
        <w:t>Планшайба, которую я спроектировал, отличается повышенной жесткостью от той, что применялась в базовом варианте. В базовом варианте использовалась планшайба со специальными цилиндрическими вставками, на которые опиралась заготовка, внутри этих вставок проходили четыре шпильки, на них сажалась заготовка. Недостаток этой конструкции в том, что не достаточно большая опорная поверхность, зазоры между планшайбой и вставкой, между вставкой и заготовкой плюс к этому зазор между шпилькой и заготовкой.</w:t>
      </w:r>
    </w:p>
    <w:p w:rsidR="00A75F2A" w:rsidRPr="004E3C8B" w:rsidRDefault="00A75F2A" w:rsidP="00AF00A7">
      <w:pPr>
        <w:widowControl w:val="0"/>
        <w:suppressAutoHyphens/>
        <w:spacing w:line="360" w:lineRule="auto"/>
        <w:ind w:firstLine="709"/>
        <w:jc w:val="both"/>
        <w:rPr>
          <w:sz w:val="28"/>
          <w:szCs w:val="28"/>
        </w:rPr>
      </w:pPr>
      <w:r w:rsidRPr="004E3C8B">
        <w:rPr>
          <w:sz w:val="28"/>
          <w:szCs w:val="28"/>
        </w:rPr>
        <w:t>В проектном варианте я предлагаю заменить цилиндрические вставки на жесткие рёбра тем самым обеспечивая более жесткое крепление заготовки, устойчивость к вибрациям а значит более качественную обработку.</w:t>
      </w:r>
    </w:p>
    <w:p w:rsidR="00523DB8" w:rsidRPr="004E3C8B" w:rsidRDefault="00A75F2A" w:rsidP="00AF00A7">
      <w:pPr>
        <w:widowControl w:val="0"/>
        <w:suppressAutoHyphens/>
        <w:spacing w:line="360" w:lineRule="auto"/>
        <w:ind w:firstLine="709"/>
        <w:jc w:val="both"/>
        <w:rPr>
          <w:sz w:val="28"/>
          <w:szCs w:val="28"/>
        </w:rPr>
      </w:pPr>
      <w:r w:rsidRPr="004E3C8B">
        <w:rPr>
          <w:sz w:val="28"/>
          <w:szCs w:val="28"/>
        </w:rPr>
        <w:t>На выверку фрезы относительно центра будет тратиться меньше времени т.к. приспособление будет жестче.</w:t>
      </w:r>
    </w:p>
    <w:p w:rsidR="0089750A" w:rsidRPr="004E3C8B" w:rsidRDefault="0089750A" w:rsidP="00AF00A7">
      <w:pPr>
        <w:widowControl w:val="0"/>
        <w:suppressAutoHyphens/>
        <w:spacing w:line="360" w:lineRule="auto"/>
        <w:ind w:firstLine="709"/>
        <w:jc w:val="both"/>
        <w:rPr>
          <w:sz w:val="28"/>
        </w:rPr>
      </w:pPr>
      <w:r w:rsidRPr="004E3C8B">
        <w:rPr>
          <w:sz w:val="28"/>
        </w:rPr>
        <w:t>Круглое наружное шлифование представляет собой процесс обработки заготовок шлифовальным кругом в центрах или патроне. Существует три схемы шлифования :</w:t>
      </w:r>
    </w:p>
    <w:p w:rsidR="0089750A" w:rsidRPr="004E3C8B" w:rsidRDefault="0089750A" w:rsidP="00AF00A7">
      <w:pPr>
        <w:widowControl w:val="0"/>
        <w:suppressAutoHyphens/>
        <w:spacing w:line="360" w:lineRule="auto"/>
        <w:ind w:firstLine="709"/>
        <w:jc w:val="both"/>
        <w:rPr>
          <w:sz w:val="28"/>
        </w:rPr>
      </w:pPr>
      <w:r w:rsidRPr="004E3C8B">
        <w:rPr>
          <w:sz w:val="28"/>
        </w:rPr>
        <w:t>а)</w:t>
      </w:r>
      <w:r w:rsidR="00523DB8" w:rsidRPr="004E3C8B">
        <w:rPr>
          <w:sz w:val="28"/>
        </w:rPr>
        <w:t xml:space="preserve"> </w:t>
      </w:r>
      <w:r w:rsidRPr="004E3C8B">
        <w:rPr>
          <w:sz w:val="28"/>
        </w:rPr>
        <w:t>шлифование с продольной подачей – применяется при предварительной и окончательной обработках длинных ( с длиной более высоты круга) заготовок. Процесс заключается в подводе круга без шлифования на заданную глубину и продольной (вдоль оси изделия) его подаче ( или подаче изделия вдоль своей оси)</w:t>
      </w:r>
    </w:p>
    <w:p w:rsidR="0089750A" w:rsidRPr="004E3C8B" w:rsidRDefault="0089750A" w:rsidP="00AF00A7">
      <w:pPr>
        <w:widowControl w:val="0"/>
        <w:suppressAutoHyphens/>
        <w:spacing w:line="360" w:lineRule="auto"/>
        <w:ind w:firstLine="709"/>
        <w:jc w:val="both"/>
        <w:rPr>
          <w:sz w:val="28"/>
        </w:rPr>
      </w:pPr>
      <w:r w:rsidRPr="004E3C8B">
        <w:rPr>
          <w:sz w:val="28"/>
        </w:rPr>
        <w:t xml:space="preserve">б) Шлифование врезанием ( с поперечной подачей) схема состоит в поперечной подаче круга и </w:t>
      </w:r>
      <w:r w:rsidR="00523DB8" w:rsidRPr="004E3C8B">
        <w:rPr>
          <w:sz w:val="28"/>
        </w:rPr>
        <w:t>"</w:t>
      </w:r>
      <w:r w:rsidRPr="004E3C8B">
        <w:rPr>
          <w:sz w:val="28"/>
        </w:rPr>
        <w:t>выхаживании</w:t>
      </w:r>
      <w:r w:rsidR="00523DB8" w:rsidRPr="004E3C8B">
        <w:rPr>
          <w:sz w:val="28"/>
        </w:rPr>
        <w:t>"</w:t>
      </w:r>
      <w:r w:rsidRPr="004E3C8B">
        <w:rPr>
          <w:sz w:val="28"/>
        </w:rPr>
        <w:t>, т.е обработке без подачи, в течение некоторого времени. Эта схема применяется и в инструментальном производстве при обработке хвостовиков инструмента, установочных поясков фрез и т.п.</w:t>
      </w:r>
    </w:p>
    <w:p w:rsidR="0089750A" w:rsidRPr="004E3C8B" w:rsidRDefault="0089750A" w:rsidP="00AF00A7">
      <w:pPr>
        <w:widowControl w:val="0"/>
        <w:suppressAutoHyphens/>
        <w:spacing w:line="360" w:lineRule="auto"/>
        <w:ind w:firstLine="709"/>
        <w:jc w:val="both"/>
        <w:rPr>
          <w:sz w:val="28"/>
        </w:rPr>
      </w:pPr>
      <w:r w:rsidRPr="004E3C8B">
        <w:rPr>
          <w:sz w:val="28"/>
        </w:rPr>
        <w:t xml:space="preserve">г) Шлифование комбинированным способом – заключается в подводе круга с врезанием в изделие на некоторую глубину и последующей обработкой с продольной подачей. При значительной глубине врезания, близкой к снимаемому припуску, и малой продольной подаче обработку по этой схеме называют </w:t>
      </w:r>
      <w:r w:rsidR="00523DB8" w:rsidRPr="004E3C8B">
        <w:rPr>
          <w:sz w:val="28"/>
        </w:rPr>
        <w:t>"</w:t>
      </w:r>
      <w:r w:rsidRPr="004E3C8B">
        <w:rPr>
          <w:sz w:val="28"/>
        </w:rPr>
        <w:t>глубинным шлифованием</w:t>
      </w:r>
      <w:r w:rsidR="00523DB8" w:rsidRPr="004E3C8B">
        <w:rPr>
          <w:sz w:val="28"/>
        </w:rPr>
        <w:t>"</w:t>
      </w:r>
      <w:r w:rsidR="000B62D9">
        <w:rPr>
          <w:sz w:val="28"/>
        </w:rPr>
        <w:t>.</w:t>
      </w:r>
    </w:p>
    <w:p w:rsidR="00523DB8" w:rsidRPr="004E3C8B" w:rsidRDefault="0089750A" w:rsidP="00AF00A7">
      <w:pPr>
        <w:widowControl w:val="0"/>
        <w:suppressAutoHyphens/>
        <w:spacing w:line="360" w:lineRule="auto"/>
        <w:ind w:firstLine="709"/>
        <w:jc w:val="both"/>
        <w:rPr>
          <w:sz w:val="28"/>
          <w:u w:val="single"/>
        </w:rPr>
      </w:pPr>
      <w:r w:rsidRPr="004E3C8B">
        <w:rPr>
          <w:sz w:val="28"/>
          <w:u w:val="single"/>
        </w:rPr>
        <w:t xml:space="preserve">Для выбора шлифовального круга для круглошлифовальной операции со схемой шлифования </w:t>
      </w:r>
      <w:r w:rsidR="00523DB8" w:rsidRPr="004E3C8B">
        <w:rPr>
          <w:sz w:val="28"/>
          <w:u w:val="single"/>
        </w:rPr>
        <w:t>"</w:t>
      </w:r>
      <w:r w:rsidRPr="004E3C8B">
        <w:rPr>
          <w:sz w:val="28"/>
          <w:u w:val="single"/>
        </w:rPr>
        <w:t>шлифование врезанием</w:t>
      </w:r>
      <w:r w:rsidR="00523DB8" w:rsidRPr="004E3C8B">
        <w:rPr>
          <w:sz w:val="28"/>
          <w:u w:val="single"/>
        </w:rPr>
        <w:t>"</w:t>
      </w:r>
      <w:r w:rsidRPr="004E3C8B">
        <w:rPr>
          <w:sz w:val="28"/>
          <w:u w:val="single"/>
        </w:rPr>
        <w:t xml:space="preserve"> нужно:</w:t>
      </w:r>
    </w:p>
    <w:p w:rsidR="0089750A" w:rsidRPr="004E3C8B" w:rsidRDefault="0089750A" w:rsidP="00AF00A7">
      <w:pPr>
        <w:widowControl w:val="0"/>
        <w:suppressAutoHyphens/>
        <w:spacing w:line="360" w:lineRule="auto"/>
        <w:ind w:firstLine="709"/>
        <w:jc w:val="both"/>
        <w:outlineLvl w:val="0"/>
        <w:rPr>
          <w:sz w:val="28"/>
        </w:rPr>
      </w:pPr>
      <w:r w:rsidRPr="004E3C8B">
        <w:rPr>
          <w:sz w:val="28"/>
        </w:rPr>
        <w:t>Определить вид шлифовальной операции – Шлифовальная</w:t>
      </w:r>
      <w:r w:rsidR="000B62D9">
        <w:rPr>
          <w:sz w:val="28"/>
        </w:rPr>
        <w:t>.</w:t>
      </w:r>
    </w:p>
    <w:p w:rsidR="0089750A" w:rsidRPr="004E3C8B" w:rsidRDefault="0089750A" w:rsidP="00AF00A7">
      <w:pPr>
        <w:widowControl w:val="0"/>
        <w:suppressAutoHyphens/>
        <w:spacing w:line="360" w:lineRule="auto"/>
        <w:ind w:firstLine="709"/>
        <w:jc w:val="both"/>
        <w:rPr>
          <w:sz w:val="28"/>
        </w:rPr>
      </w:pPr>
      <w:r w:rsidRPr="004E3C8B">
        <w:rPr>
          <w:sz w:val="28"/>
        </w:rPr>
        <w:t>Определить тип шлифовального станка – Шлифовальный</w:t>
      </w:r>
      <w:r w:rsidR="000B62D9">
        <w:rPr>
          <w:sz w:val="28"/>
        </w:rPr>
        <w:t>.</w:t>
      </w:r>
    </w:p>
    <w:p w:rsidR="0089750A" w:rsidRPr="004E3C8B" w:rsidRDefault="000B62D9" w:rsidP="000B62D9">
      <w:pPr>
        <w:widowControl w:val="0"/>
        <w:suppressAutoHyphens/>
        <w:spacing w:line="360" w:lineRule="auto"/>
        <w:ind w:firstLine="709"/>
        <w:jc w:val="both"/>
        <w:rPr>
          <w:sz w:val="28"/>
        </w:rPr>
      </w:pPr>
      <w:r>
        <w:rPr>
          <w:sz w:val="28"/>
        </w:rPr>
        <w:t>О</w:t>
      </w:r>
      <w:r w:rsidR="0089750A" w:rsidRPr="004E3C8B">
        <w:rPr>
          <w:sz w:val="28"/>
        </w:rPr>
        <w:t>пределить технические требования, предъявляемые к обработан</w:t>
      </w:r>
      <w:r>
        <w:rPr>
          <w:sz w:val="28"/>
        </w:rPr>
        <w:t>ной поверхности на данном этапе (</w:t>
      </w:r>
      <w:r w:rsidR="0089750A" w:rsidRPr="004E3C8B">
        <w:rPr>
          <w:sz w:val="28"/>
          <w:lang w:val="en-US"/>
        </w:rPr>
        <w:t>IT</w:t>
      </w:r>
      <w:r w:rsidR="0089750A" w:rsidRPr="004E3C8B">
        <w:rPr>
          <w:sz w:val="28"/>
        </w:rPr>
        <w:t>6 Ra 0,6</w:t>
      </w:r>
      <w:r>
        <w:rPr>
          <w:sz w:val="28"/>
        </w:rPr>
        <w:t>).</w:t>
      </w:r>
    </w:p>
    <w:p w:rsidR="0089750A" w:rsidRPr="004E3C8B" w:rsidRDefault="0089750A" w:rsidP="00AF00A7">
      <w:pPr>
        <w:widowControl w:val="0"/>
        <w:suppressAutoHyphens/>
        <w:spacing w:line="360" w:lineRule="auto"/>
        <w:ind w:firstLine="709"/>
        <w:jc w:val="both"/>
        <w:rPr>
          <w:sz w:val="28"/>
        </w:rPr>
      </w:pPr>
      <w:r w:rsidRPr="004E3C8B">
        <w:rPr>
          <w:sz w:val="28"/>
        </w:rPr>
        <w:t>Определить форму шлифовального круга – прямого профиля (ПП)</w:t>
      </w:r>
      <w:r w:rsidR="000B62D9">
        <w:rPr>
          <w:sz w:val="28"/>
        </w:rPr>
        <w:t>.</w:t>
      </w:r>
    </w:p>
    <w:p w:rsidR="0089750A" w:rsidRPr="004E3C8B" w:rsidRDefault="0089750A" w:rsidP="00AF00A7">
      <w:pPr>
        <w:widowControl w:val="0"/>
        <w:suppressAutoHyphens/>
        <w:spacing w:line="360" w:lineRule="auto"/>
        <w:ind w:firstLine="709"/>
        <w:jc w:val="both"/>
        <w:rPr>
          <w:sz w:val="28"/>
        </w:rPr>
      </w:pPr>
      <w:r w:rsidRPr="004E3C8B">
        <w:rPr>
          <w:sz w:val="28"/>
        </w:rPr>
        <w:t>Определить характер шлифовального круга – электрокорунд белый 24А</w:t>
      </w:r>
      <w:r w:rsidR="000B62D9">
        <w:rPr>
          <w:sz w:val="28"/>
        </w:rPr>
        <w:t>.</w:t>
      </w:r>
    </w:p>
    <w:p w:rsidR="0089750A" w:rsidRPr="004E3C8B" w:rsidRDefault="0089750A" w:rsidP="00AF00A7">
      <w:pPr>
        <w:widowControl w:val="0"/>
        <w:suppressAutoHyphens/>
        <w:spacing w:line="360" w:lineRule="auto"/>
        <w:ind w:firstLine="709"/>
        <w:jc w:val="both"/>
        <w:outlineLvl w:val="0"/>
        <w:rPr>
          <w:sz w:val="28"/>
        </w:rPr>
      </w:pPr>
      <w:r w:rsidRPr="004E3C8B">
        <w:rPr>
          <w:sz w:val="28"/>
          <w:u w:val="single"/>
        </w:rPr>
        <w:t>Определить модель станка и размеры шлифовального круга</w:t>
      </w:r>
      <w:r w:rsidRPr="004E3C8B">
        <w:rPr>
          <w:sz w:val="28"/>
        </w:rPr>
        <w:t>.</w:t>
      </w:r>
    </w:p>
    <w:p w:rsidR="0089750A" w:rsidRPr="000B62D9" w:rsidRDefault="0089750A" w:rsidP="00AF00A7">
      <w:pPr>
        <w:widowControl w:val="0"/>
        <w:suppressAutoHyphens/>
        <w:spacing w:line="360" w:lineRule="auto"/>
        <w:ind w:firstLine="709"/>
        <w:jc w:val="both"/>
        <w:outlineLvl w:val="0"/>
        <w:rPr>
          <w:sz w:val="28"/>
        </w:rPr>
      </w:pPr>
      <w:r w:rsidRPr="004E3C8B">
        <w:rPr>
          <w:sz w:val="28"/>
          <w:u w:val="single"/>
        </w:rPr>
        <w:t>Станок</w:t>
      </w:r>
      <w:r w:rsidRPr="004E3C8B">
        <w:rPr>
          <w:sz w:val="28"/>
        </w:rPr>
        <w:t xml:space="preserve"> – Круглошлифовальный станок </w:t>
      </w:r>
      <w:r w:rsidRPr="004E3C8B">
        <w:rPr>
          <w:sz w:val="28"/>
          <w:lang w:val="en-US"/>
        </w:rPr>
        <w:t>Dzoko</w:t>
      </w:r>
      <w:r w:rsidR="000B62D9">
        <w:rPr>
          <w:sz w:val="28"/>
        </w:rPr>
        <w:t>,</w:t>
      </w:r>
    </w:p>
    <w:p w:rsidR="0089750A" w:rsidRPr="004E3C8B" w:rsidRDefault="0089750A" w:rsidP="00AF00A7">
      <w:pPr>
        <w:widowControl w:val="0"/>
        <w:suppressAutoHyphens/>
        <w:spacing w:line="360" w:lineRule="auto"/>
        <w:ind w:firstLine="709"/>
        <w:jc w:val="both"/>
        <w:outlineLvl w:val="0"/>
        <w:rPr>
          <w:sz w:val="28"/>
        </w:rPr>
      </w:pPr>
      <w:r w:rsidRPr="004E3C8B">
        <w:rPr>
          <w:sz w:val="28"/>
          <w:u w:val="single"/>
        </w:rPr>
        <w:t>Круг</w:t>
      </w:r>
      <w:r w:rsidRPr="004E3C8B">
        <w:rPr>
          <w:sz w:val="28"/>
        </w:rPr>
        <w:t xml:space="preserve"> 300</w:t>
      </w:r>
      <w:r w:rsidRPr="004E3C8B">
        <w:rPr>
          <w:sz w:val="28"/>
          <w:szCs w:val="28"/>
        </w:rPr>
        <w:sym w:font="Symbol" w:char="F0B4"/>
      </w:r>
      <w:r w:rsidRPr="004E3C8B">
        <w:rPr>
          <w:sz w:val="28"/>
        </w:rPr>
        <w:t>90</w:t>
      </w:r>
      <w:r w:rsidRPr="004E3C8B">
        <w:rPr>
          <w:sz w:val="28"/>
          <w:szCs w:val="28"/>
        </w:rPr>
        <w:sym w:font="Symbol" w:char="F0B4"/>
      </w:r>
      <w:r w:rsidRPr="004E3C8B">
        <w:rPr>
          <w:sz w:val="28"/>
        </w:rPr>
        <w:t>100</w:t>
      </w:r>
      <w:r w:rsidR="000B62D9">
        <w:rPr>
          <w:sz w:val="28"/>
        </w:rPr>
        <w:t>.</w:t>
      </w:r>
    </w:p>
    <w:p w:rsidR="0089750A" w:rsidRPr="004E3C8B" w:rsidRDefault="0089750A" w:rsidP="00AF00A7">
      <w:pPr>
        <w:widowControl w:val="0"/>
        <w:suppressAutoHyphens/>
        <w:spacing w:line="360" w:lineRule="auto"/>
        <w:ind w:firstLine="709"/>
        <w:jc w:val="both"/>
        <w:rPr>
          <w:sz w:val="28"/>
        </w:rPr>
      </w:pPr>
      <w:r w:rsidRPr="004E3C8B">
        <w:rPr>
          <w:sz w:val="28"/>
        </w:rPr>
        <w:t>Записать полную характеристику шлифовального инструмента</w:t>
      </w:r>
      <w:r w:rsidR="000B62D9">
        <w:rPr>
          <w:sz w:val="28"/>
        </w:rPr>
        <w:t>.</w:t>
      </w:r>
    </w:p>
    <w:p w:rsidR="0089750A" w:rsidRPr="004E3C8B" w:rsidRDefault="0089750A" w:rsidP="00AF00A7">
      <w:pPr>
        <w:widowControl w:val="0"/>
        <w:suppressAutoHyphens/>
        <w:spacing w:line="360" w:lineRule="auto"/>
        <w:ind w:firstLine="709"/>
        <w:jc w:val="both"/>
        <w:rPr>
          <w:sz w:val="28"/>
        </w:rPr>
      </w:pPr>
      <w:r w:rsidRPr="004E3C8B">
        <w:rPr>
          <w:sz w:val="28"/>
          <w:u w:val="single"/>
        </w:rPr>
        <w:t>Размер зерна</w:t>
      </w:r>
      <w:r w:rsidRPr="004E3C8B">
        <w:rPr>
          <w:sz w:val="28"/>
        </w:rPr>
        <w:t xml:space="preserve"> 32М</w:t>
      </w:r>
      <w:r w:rsidR="000B62D9">
        <w:rPr>
          <w:sz w:val="28"/>
        </w:rPr>
        <w:t>.</w:t>
      </w:r>
    </w:p>
    <w:p w:rsidR="0089750A" w:rsidRPr="004E3C8B" w:rsidRDefault="0089750A" w:rsidP="00AF00A7">
      <w:pPr>
        <w:widowControl w:val="0"/>
        <w:suppressAutoHyphens/>
        <w:spacing w:line="360" w:lineRule="auto"/>
        <w:ind w:firstLine="709"/>
        <w:jc w:val="both"/>
        <w:rPr>
          <w:sz w:val="28"/>
        </w:rPr>
      </w:pPr>
      <w:r w:rsidRPr="004E3C8B">
        <w:rPr>
          <w:sz w:val="28"/>
          <w:u w:val="single"/>
        </w:rPr>
        <w:t>Твердость</w:t>
      </w:r>
      <w:r w:rsidRPr="004E3C8B">
        <w:rPr>
          <w:sz w:val="28"/>
        </w:rPr>
        <w:t xml:space="preserve"> – СМ1 Средне мягкий 1</w:t>
      </w:r>
      <w:r w:rsidR="000B62D9">
        <w:rPr>
          <w:sz w:val="28"/>
        </w:rPr>
        <w:t>.</w:t>
      </w:r>
    </w:p>
    <w:p w:rsidR="00523DB8" w:rsidRPr="004E3C8B" w:rsidRDefault="0089750A" w:rsidP="00AF00A7">
      <w:pPr>
        <w:widowControl w:val="0"/>
        <w:suppressAutoHyphens/>
        <w:spacing w:line="360" w:lineRule="auto"/>
        <w:ind w:firstLine="709"/>
        <w:jc w:val="both"/>
        <w:outlineLvl w:val="0"/>
        <w:rPr>
          <w:sz w:val="28"/>
        </w:rPr>
      </w:pPr>
      <w:r w:rsidRPr="004E3C8B">
        <w:rPr>
          <w:sz w:val="28"/>
          <w:u w:val="single"/>
        </w:rPr>
        <w:t>Структура</w:t>
      </w:r>
      <w:r w:rsidRPr="004E3C8B">
        <w:rPr>
          <w:sz w:val="28"/>
        </w:rPr>
        <w:t xml:space="preserve"> 4</w:t>
      </w:r>
    </w:p>
    <w:p w:rsidR="0089750A" w:rsidRPr="004E3C8B" w:rsidRDefault="0089750A" w:rsidP="00AF00A7">
      <w:pPr>
        <w:widowControl w:val="0"/>
        <w:suppressAutoHyphens/>
        <w:spacing w:line="360" w:lineRule="auto"/>
        <w:ind w:firstLine="709"/>
        <w:jc w:val="both"/>
        <w:rPr>
          <w:sz w:val="28"/>
        </w:rPr>
      </w:pPr>
      <w:r w:rsidRPr="004E3C8B">
        <w:rPr>
          <w:sz w:val="28"/>
        </w:rPr>
        <w:t>По структуре инструмент разделяют на 12 групп, чем выше номер, тем меньше зерен, больше связки и пор.</w:t>
      </w:r>
    </w:p>
    <w:p w:rsidR="00523DB8" w:rsidRPr="004E3C8B" w:rsidRDefault="0089750A" w:rsidP="00AF00A7">
      <w:pPr>
        <w:widowControl w:val="0"/>
        <w:suppressAutoHyphens/>
        <w:spacing w:line="360" w:lineRule="auto"/>
        <w:ind w:firstLine="709"/>
        <w:jc w:val="both"/>
        <w:outlineLvl w:val="0"/>
        <w:rPr>
          <w:sz w:val="28"/>
        </w:rPr>
      </w:pPr>
      <w:r w:rsidRPr="004E3C8B">
        <w:rPr>
          <w:sz w:val="28"/>
          <w:u w:val="single"/>
        </w:rPr>
        <w:t>Связка</w:t>
      </w:r>
      <w:r w:rsidRPr="004E3C8B">
        <w:rPr>
          <w:sz w:val="28"/>
        </w:rPr>
        <w:t xml:space="preserve"> К5 Керамическая</w:t>
      </w:r>
      <w:r w:rsidR="000B62D9">
        <w:rPr>
          <w:sz w:val="28"/>
        </w:rPr>
        <w:t>,</w:t>
      </w:r>
    </w:p>
    <w:p w:rsidR="0089750A" w:rsidRPr="004E3C8B" w:rsidRDefault="0089750A" w:rsidP="00AF00A7">
      <w:pPr>
        <w:widowControl w:val="0"/>
        <w:suppressAutoHyphens/>
        <w:spacing w:line="360" w:lineRule="auto"/>
        <w:ind w:firstLine="709"/>
        <w:jc w:val="both"/>
        <w:rPr>
          <w:sz w:val="28"/>
        </w:rPr>
      </w:pPr>
      <w:r w:rsidRPr="004E3C8B">
        <w:rPr>
          <w:sz w:val="28"/>
          <w:u w:val="single"/>
        </w:rPr>
        <w:t>ПП 300</w:t>
      </w:r>
      <w:r w:rsidRPr="004E3C8B">
        <w:rPr>
          <w:sz w:val="28"/>
          <w:szCs w:val="28"/>
          <w:u w:val="single"/>
        </w:rPr>
        <w:sym w:font="Symbol" w:char="F0B4"/>
      </w:r>
      <w:r w:rsidRPr="004E3C8B">
        <w:rPr>
          <w:sz w:val="28"/>
          <w:u w:val="single"/>
        </w:rPr>
        <w:t>90</w:t>
      </w:r>
      <w:r w:rsidRPr="004E3C8B">
        <w:rPr>
          <w:sz w:val="28"/>
          <w:szCs w:val="28"/>
          <w:u w:val="single"/>
        </w:rPr>
        <w:sym w:font="Symbol" w:char="F0B4"/>
      </w:r>
      <w:r w:rsidRPr="004E3C8B">
        <w:rPr>
          <w:sz w:val="28"/>
          <w:u w:val="single"/>
        </w:rPr>
        <w:t>100 24А 32М СМ1 4 К5</w:t>
      </w:r>
      <w:r w:rsidR="00523DB8" w:rsidRPr="004E3C8B">
        <w:rPr>
          <w:sz w:val="28"/>
        </w:rPr>
        <w:t xml:space="preserve"> </w:t>
      </w:r>
      <w:r w:rsidRPr="004E3C8B">
        <w:rPr>
          <w:sz w:val="28"/>
        </w:rPr>
        <w:t>[1]</w:t>
      </w:r>
      <w:r w:rsidR="000B62D9">
        <w:rPr>
          <w:sz w:val="28"/>
        </w:rPr>
        <w:t>.</w:t>
      </w:r>
    </w:p>
    <w:p w:rsidR="0089750A" w:rsidRDefault="0089750A" w:rsidP="00AF00A7">
      <w:pPr>
        <w:widowControl w:val="0"/>
        <w:suppressAutoHyphens/>
        <w:spacing w:line="360" w:lineRule="auto"/>
        <w:ind w:firstLine="709"/>
        <w:jc w:val="both"/>
        <w:rPr>
          <w:snapToGrid w:val="0"/>
          <w:sz w:val="28"/>
        </w:rPr>
      </w:pPr>
      <w:r w:rsidRPr="004E3C8B">
        <w:rPr>
          <w:snapToGrid w:val="0"/>
          <w:sz w:val="28"/>
        </w:rPr>
        <w:t>Для правки круга применяем алмазный карандаш 3908 - 0052 ГОСТ 607-83.</w:t>
      </w:r>
    </w:p>
    <w:p w:rsidR="00DA1C58" w:rsidRPr="004E3C8B" w:rsidRDefault="00DA1C58" w:rsidP="00AF00A7">
      <w:pPr>
        <w:widowControl w:val="0"/>
        <w:suppressAutoHyphens/>
        <w:spacing w:line="360" w:lineRule="auto"/>
        <w:ind w:firstLine="709"/>
        <w:jc w:val="both"/>
        <w:rPr>
          <w:snapToGrid w:val="0"/>
          <w:sz w:val="28"/>
        </w:rPr>
      </w:pPr>
    </w:p>
    <w:p w:rsidR="00523DB8" w:rsidRPr="004E3C8B" w:rsidRDefault="00A75F2A" w:rsidP="00AF00A7">
      <w:pPr>
        <w:widowControl w:val="0"/>
        <w:suppressAutoHyphens/>
        <w:spacing w:line="360" w:lineRule="auto"/>
        <w:ind w:firstLine="709"/>
        <w:jc w:val="both"/>
        <w:rPr>
          <w:sz w:val="28"/>
        </w:rPr>
      </w:pPr>
      <w:r w:rsidRPr="004E3C8B">
        <w:rPr>
          <w:sz w:val="28"/>
        </w:rPr>
        <w:t>2</w:t>
      </w:r>
      <w:r w:rsidR="00267630" w:rsidRPr="004E3C8B">
        <w:rPr>
          <w:sz w:val="28"/>
        </w:rPr>
        <w:t>.3</w:t>
      </w:r>
      <w:r w:rsidR="0089750A" w:rsidRPr="004E3C8B">
        <w:rPr>
          <w:sz w:val="28"/>
        </w:rPr>
        <w:t>.</w:t>
      </w:r>
      <w:r w:rsidRPr="004E3C8B">
        <w:rPr>
          <w:sz w:val="28"/>
        </w:rPr>
        <w:t>2</w:t>
      </w:r>
      <w:r w:rsidR="0089750A" w:rsidRPr="004E3C8B">
        <w:rPr>
          <w:sz w:val="28"/>
        </w:rPr>
        <w:t xml:space="preserve"> Расчет режимов резания</w:t>
      </w:r>
    </w:p>
    <w:p w:rsidR="00523DB8" w:rsidRPr="004E3C8B" w:rsidRDefault="0089750A" w:rsidP="00AF00A7">
      <w:pPr>
        <w:widowControl w:val="0"/>
        <w:suppressAutoHyphens/>
        <w:spacing w:line="360" w:lineRule="auto"/>
        <w:ind w:firstLine="709"/>
        <w:jc w:val="both"/>
        <w:rPr>
          <w:snapToGrid w:val="0"/>
          <w:sz w:val="28"/>
        </w:rPr>
      </w:pPr>
      <w:r w:rsidRPr="004E3C8B">
        <w:rPr>
          <w:snapToGrid w:val="0"/>
          <w:sz w:val="28"/>
        </w:rPr>
        <w:t>При назначении режимов резания учитываются характер обработки, тип и размеры инструмента, материал его режущей части, материал и состояние заготовки, тип и состояние оборудования. Элементы режима резания обычно устанавливают в следующем порядке:</w:t>
      </w:r>
    </w:p>
    <w:p w:rsidR="00523DB8" w:rsidRPr="004E3C8B" w:rsidRDefault="0089750A" w:rsidP="00AF00A7">
      <w:pPr>
        <w:widowControl w:val="0"/>
        <w:suppressAutoHyphens/>
        <w:spacing w:line="360" w:lineRule="auto"/>
        <w:ind w:firstLine="709"/>
        <w:jc w:val="both"/>
        <w:rPr>
          <w:snapToGrid w:val="0"/>
          <w:sz w:val="28"/>
        </w:rPr>
      </w:pPr>
      <w:r w:rsidRPr="004E3C8B">
        <w:rPr>
          <w:snapToGrid w:val="0"/>
          <w:sz w:val="28"/>
        </w:rPr>
        <w:t xml:space="preserve">Глубина резания </w:t>
      </w:r>
      <w:r w:rsidRPr="004E3C8B">
        <w:rPr>
          <w:snapToGrid w:val="0"/>
          <w:sz w:val="28"/>
          <w:lang w:val="en-US"/>
        </w:rPr>
        <w:t>t</w:t>
      </w:r>
      <w:r w:rsidRPr="004E3C8B">
        <w:rPr>
          <w:snapToGrid w:val="0"/>
          <w:sz w:val="28"/>
        </w:rPr>
        <w:t xml:space="preserve">: при </w:t>
      </w:r>
      <w:r w:rsidRPr="004E3C8B">
        <w:rPr>
          <w:snapToGrid w:val="0"/>
          <w:sz w:val="28"/>
          <w:u w:val="single"/>
        </w:rPr>
        <w:t>черновой</w:t>
      </w:r>
      <w:r w:rsidRPr="004E3C8B">
        <w:rPr>
          <w:snapToGrid w:val="0"/>
          <w:sz w:val="28"/>
        </w:rPr>
        <w:t xml:space="preserve"> обработке назначают по возможности максимальную </w:t>
      </w:r>
      <w:r w:rsidRPr="004E3C8B">
        <w:rPr>
          <w:snapToGrid w:val="0"/>
          <w:sz w:val="28"/>
          <w:lang w:val="en-US"/>
        </w:rPr>
        <w:t>t</w:t>
      </w:r>
      <w:r w:rsidRPr="004E3C8B">
        <w:rPr>
          <w:snapToGrid w:val="0"/>
          <w:sz w:val="28"/>
        </w:rPr>
        <w:t xml:space="preserve">, равную всему припуску на обработку или большей его части; при </w:t>
      </w:r>
      <w:r w:rsidRPr="004E3C8B">
        <w:rPr>
          <w:snapToGrid w:val="0"/>
          <w:sz w:val="28"/>
          <w:u w:val="single"/>
        </w:rPr>
        <w:t xml:space="preserve">чистовой </w:t>
      </w:r>
      <w:r w:rsidRPr="004E3C8B">
        <w:rPr>
          <w:snapToGrid w:val="0"/>
          <w:sz w:val="28"/>
        </w:rPr>
        <w:t>обработке – в зависимости от требований по шероховатости обработанной поверхности и точности размеров.</w:t>
      </w:r>
    </w:p>
    <w:p w:rsidR="0089750A" w:rsidRPr="004E3C8B" w:rsidRDefault="0089750A" w:rsidP="00AF00A7">
      <w:pPr>
        <w:widowControl w:val="0"/>
        <w:suppressAutoHyphens/>
        <w:spacing w:line="360" w:lineRule="auto"/>
        <w:ind w:firstLine="709"/>
        <w:jc w:val="both"/>
        <w:rPr>
          <w:snapToGrid w:val="0"/>
          <w:sz w:val="28"/>
        </w:rPr>
      </w:pPr>
      <w:r w:rsidRPr="004E3C8B">
        <w:rPr>
          <w:snapToGrid w:val="0"/>
          <w:sz w:val="28"/>
        </w:rPr>
        <w:t xml:space="preserve">Подача </w:t>
      </w:r>
      <w:r w:rsidRPr="004E3C8B">
        <w:rPr>
          <w:snapToGrid w:val="0"/>
          <w:sz w:val="28"/>
          <w:lang w:val="en-US"/>
        </w:rPr>
        <w:t>S</w:t>
      </w:r>
      <w:r w:rsidRPr="004E3C8B">
        <w:rPr>
          <w:snapToGrid w:val="0"/>
          <w:sz w:val="28"/>
        </w:rPr>
        <w:t>:</w:t>
      </w:r>
      <w:r w:rsidR="00523DB8" w:rsidRPr="004E3C8B">
        <w:rPr>
          <w:snapToGrid w:val="0"/>
          <w:sz w:val="28"/>
        </w:rPr>
        <w:t xml:space="preserve"> </w:t>
      </w:r>
      <w:r w:rsidRPr="004E3C8B">
        <w:rPr>
          <w:snapToGrid w:val="0"/>
          <w:sz w:val="28"/>
        </w:rPr>
        <w:t xml:space="preserve">при </w:t>
      </w:r>
      <w:r w:rsidRPr="004E3C8B">
        <w:rPr>
          <w:snapToGrid w:val="0"/>
          <w:sz w:val="28"/>
          <w:u w:val="single"/>
        </w:rPr>
        <w:t>черновой</w:t>
      </w:r>
      <w:r w:rsidRPr="004E3C8B">
        <w:rPr>
          <w:snapToGrid w:val="0"/>
          <w:sz w:val="28"/>
        </w:rPr>
        <w:t xml:space="preserve"> обработке выбирают максимально возможную подачу, исходя из условий жесткости и прочности системы СПИД, мощности привода станка прочности твердосплавной пластины и других ограничивающих факторов; при </w:t>
      </w:r>
      <w:r w:rsidRPr="004E3C8B">
        <w:rPr>
          <w:snapToGrid w:val="0"/>
          <w:sz w:val="28"/>
          <w:u w:val="single"/>
        </w:rPr>
        <w:t>чистовой</w:t>
      </w:r>
      <w:r w:rsidRPr="004E3C8B">
        <w:rPr>
          <w:snapToGrid w:val="0"/>
          <w:sz w:val="28"/>
        </w:rPr>
        <w:t xml:space="preserve"> обработке – в зависимости от требуемой степени точности и шероховатости обработанной поверхности.</w:t>
      </w:r>
    </w:p>
    <w:p w:rsidR="0089750A" w:rsidRPr="004E3C8B" w:rsidRDefault="0089750A" w:rsidP="00AF00A7">
      <w:pPr>
        <w:widowControl w:val="0"/>
        <w:suppressAutoHyphens/>
        <w:spacing w:line="360" w:lineRule="auto"/>
        <w:ind w:firstLine="709"/>
        <w:jc w:val="both"/>
        <w:rPr>
          <w:sz w:val="28"/>
        </w:rPr>
      </w:pPr>
      <w:r w:rsidRPr="004E3C8B">
        <w:rPr>
          <w:sz w:val="28"/>
        </w:rPr>
        <w:t>Рассчитываем режимы резания для круглошлифовальной операции.</w:t>
      </w:r>
    </w:p>
    <w:p w:rsidR="00523DB8" w:rsidRPr="004E3C8B" w:rsidRDefault="0089750A" w:rsidP="00AF00A7">
      <w:pPr>
        <w:widowControl w:val="0"/>
        <w:suppressAutoHyphens/>
        <w:spacing w:line="360" w:lineRule="auto"/>
        <w:ind w:firstLine="709"/>
        <w:jc w:val="both"/>
        <w:rPr>
          <w:sz w:val="28"/>
        </w:rPr>
      </w:pPr>
      <w:r w:rsidRPr="004E3C8B">
        <w:rPr>
          <w:sz w:val="28"/>
        </w:rPr>
        <w:t>Разработку режимов резания при шлифовании назначают с установления характеристик инструмента</w:t>
      </w:r>
      <w:r w:rsidR="00523DB8" w:rsidRPr="004E3C8B">
        <w:rPr>
          <w:sz w:val="28"/>
        </w:rPr>
        <w:t xml:space="preserve"> </w:t>
      </w:r>
      <w:r w:rsidRPr="004E3C8B">
        <w:rPr>
          <w:sz w:val="28"/>
          <w:u w:val="single"/>
        </w:rPr>
        <w:t>ПП 300</w:t>
      </w:r>
      <w:r w:rsidRPr="004E3C8B">
        <w:rPr>
          <w:sz w:val="28"/>
          <w:szCs w:val="28"/>
          <w:u w:val="single"/>
        </w:rPr>
        <w:sym w:font="Symbol" w:char="F0B4"/>
      </w:r>
      <w:r w:rsidRPr="004E3C8B">
        <w:rPr>
          <w:sz w:val="28"/>
          <w:u w:val="single"/>
        </w:rPr>
        <w:t>90</w:t>
      </w:r>
      <w:r w:rsidRPr="004E3C8B">
        <w:rPr>
          <w:sz w:val="28"/>
          <w:szCs w:val="28"/>
          <w:u w:val="single"/>
        </w:rPr>
        <w:sym w:font="Symbol" w:char="F0B4"/>
      </w:r>
      <w:r w:rsidRPr="004E3C8B">
        <w:rPr>
          <w:sz w:val="28"/>
          <w:u w:val="single"/>
        </w:rPr>
        <w:t>100 24А 32М СМ1 4 К5</w:t>
      </w:r>
      <w:r w:rsidR="000B62D9">
        <w:rPr>
          <w:sz w:val="28"/>
          <w:u w:val="single"/>
        </w:rPr>
        <w:t>.</w:t>
      </w:r>
    </w:p>
    <w:p w:rsidR="0089750A" w:rsidRPr="004E3C8B" w:rsidRDefault="0089750A" w:rsidP="00AF00A7">
      <w:pPr>
        <w:widowControl w:val="0"/>
        <w:suppressAutoHyphens/>
        <w:spacing w:line="360" w:lineRule="auto"/>
        <w:ind w:firstLine="709"/>
        <w:jc w:val="both"/>
        <w:rPr>
          <w:sz w:val="28"/>
        </w:rPr>
      </w:pPr>
      <w:r w:rsidRPr="004E3C8B">
        <w:rPr>
          <w:sz w:val="28"/>
        </w:rPr>
        <w:t xml:space="preserve">Основными элементами режима резания при шлифовании являться: а) окружная скорость рабочего круга </w:t>
      </w:r>
      <w:r w:rsidRPr="004E3C8B">
        <w:rPr>
          <w:sz w:val="28"/>
          <w:lang w:val="en-US"/>
        </w:rPr>
        <w:t>V</w:t>
      </w:r>
      <w:r w:rsidRPr="004E3C8B">
        <w:rPr>
          <w:sz w:val="28"/>
          <w:vertAlign w:val="subscript"/>
        </w:rPr>
        <w:t>к</w:t>
      </w:r>
      <w:r w:rsidRPr="004E3C8B">
        <w:rPr>
          <w:sz w:val="28"/>
        </w:rPr>
        <w:t xml:space="preserve"> в м/сек, которая для абразивных кругов обычно является максимальной допускаемой прочностью круга; б) скорость вращательного или поступательного движения детали </w:t>
      </w:r>
      <w:r w:rsidRPr="004E3C8B">
        <w:rPr>
          <w:sz w:val="28"/>
          <w:lang w:val="en-US"/>
        </w:rPr>
        <w:t>V</w:t>
      </w:r>
      <w:r w:rsidRPr="004E3C8B">
        <w:rPr>
          <w:sz w:val="28"/>
          <w:vertAlign w:val="subscript"/>
        </w:rPr>
        <w:t>д</w:t>
      </w:r>
      <w:r w:rsidRPr="004E3C8B">
        <w:rPr>
          <w:sz w:val="28"/>
        </w:rPr>
        <w:t xml:space="preserve"> в м/мин; в) глубина шлифования </w:t>
      </w:r>
      <w:r w:rsidRPr="004E3C8B">
        <w:rPr>
          <w:sz w:val="28"/>
          <w:lang w:val="en-US"/>
        </w:rPr>
        <w:t>t</w:t>
      </w:r>
      <w:r w:rsidRPr="004E3C8B">
        <w:rPr>
          <w:sz w:val="28"/>
        </w:rPr>
        <w:t xml:space="preserve"> в мм – слой металла, снимаемый периферией или торцом круга; г) продольная подача </w:t>
      </w:r>
      <w:r w:rsidRPr="004E3C8B">
        <w:rPr>
          <w:sz w:val="28"/>
          <w:lang w:val="en-US"/>
        </w:rPr>
        <w:t>S</w:t>
      </w:r>
      <w:r w:rsidRPr="004E3C8B">
        <w:rPr>
          <w:sz w:val="28"/>
        </w:rPr>
        <w:t xml:space="preserve"> – перемещение шлифовального круга в направлении его оси в мм на один оборот детали при круглом шлифовании или в мм на каждый ход стола при плоском шлифовании периферией круга; и наконец в нашем случае д.) радиальная подача </w:t>
      </w:r>
      <w:r w:rsidRPr="004E3C8B">
        <w:rPr>
          <w:sz w:val="28"/>
          <w:lang w:val="en-US"/>
        </w:rPr>
        <w:t>S</w:t>
      </w:r>
      <w:r w:rsidRPr="004E3C8B">
        <w:rPr>
          <w:sz w:val="28"/>
          <w:vertAlign w:val="subscript"/>
        </w:rPr>
        <w:t>Р</w:t>
      </w:r>
      <w:r w:rsidRPr="004E3C8B">
        <w:rPr>
          <w:sz w:val="28"/>
        </w:rPr>
        <w:t xml:space="preserve"> – перемещение шлифовального круга в радиальном направлении в мм на один оборот детали при врезном шлифовании.</w:t>
      </w:r>
    </w:p>
    <w:p w:rsidR="00523DB8" w:rsidRPr="004E3C8B" w:rsidRDefault="0089750A" w:rsidP="00AF00A7">
      <w:pPr>
        <w:widowControl w:val="0"/>
        <w:suppressAutoHyphens/>
        <w:spacing w:line="360" w:lineRule="auto"/>
        <w:ind w:firstLine="709"/>
        <w:jc w:val="both"/>
        <w:rPr>
          <w:sz w:val="28"/>
        </w:rPr>
      </w:pPr>
      <w:r w:rsidRPr="004E3C8B">
        <w:rPr>
          <w:sz w:val="28"/>
        </w:rPr>
        <w:t xml:space="preserve">Из таблицы 69 на стр. 465 [2] найдем значения окружной скорости круга </w:t>
      </w:r>
      <w:r w:rsidRPr="004E3C8B">
        <w:rPr>
          <w:sz w:val="28"/>
          <w:lang w:val="en-US"/>
        </w:rPr>
        <w:t>V</w:t>
      </w:r>
      <w:r w:rsidRPr="004E3C8B">
        <w:rPr>
          <w:sz w:val="28"/>
          <w:vertAlign w:val="subscript"/>
          <w:lang w:val="en-US"/>
        </w:rPr>
        <w:t>K</w:t>
      </w:r>
      <w:r w:rsidRPr="004E3C8B">
        <w:rPr>
          <w:sz w:val="28"/>
        </w:rPr>
        <w:t xml:space="preserve">, скорости детали </w:t>
      </w:r>
      <w:r w:rsidRPr="004E3C8B">
        <w:rPr>
          <w:sz w:val="28"/>
          <w:lang w:val="en-US"/>
        </w:rPr>
        <w:t>V</w:t>
      </w:r>
      <w:r w:rsidRPr="004E3C8B">
        <w:rPr>
          <w:sz w:val="28"/>
          <w:vertAlign w:val="subscript"/>
        </w:rPr>
        <w:t xml:space="preserve">д </w:t>
      </w:r>
      <w:r w:rsidRPr="004E3C8B">
        <w:rPr>
          <w:sz w:val="28"/>
        </w:rPr>
        <w:t xml:space="preserve">и радиальной подачи </w:t>
      </w:r>
      <w:r w:rsidRPr="004E3C8B">
        <w:rPr>
          <w:sz w:val="28"/>
          <w:lang w:val="en-US"/>
        </w:rPr>
        <w:t>S</w:t>
      </w:r>
      <w:r w:rsidRPr="004E3C8B">
        <w:rPr>
          <w:sz w:val="28"/>
          <w:vertAlign w:val="subscript"/>
          <w:lang w:val="en-US"/>
        </w:rPr>
        <w:t>P</w:t>
      </w:r>
      <w:r w:rsidRPr="004E3C8B">
        <w:rPr>
          <w:sz w:val="28"/>
        </w:rPr>
        <w:t>.</w:t>
      </w:r>
    </w:p>
    <w:p w:rsidR="0089750A" w:rsidRPr="004E3C8B" w:rsidRDefault="0089750A" w:rsidP="00AF00A7">
      <w:pPr>
        <w:widowControl w:val="0"/>
        <w:suppressAutoHyphens/>
        <w:spacing w:line="360" w:lineRule="auto"/>
        <w:ind w:firstLine="709"/>
        <w:jc w:val="both"/>
        <w:outlineLvl w:val="0"/>
        <w:rPr>
          <w:sz w:val="28"/>
        </w:rPr>
      </w:pPr>
      <w:r w:rsidRPr="004E3C8B">
        <w:rPr>
          <w:sz w:val="28"/>
          <w:lang w:val="en-US"/>
        </w:rPr>
        <w:t>V</w:t>
      </w:r>
      <w:r w:rsidRPr="004E3C8B">
        <w:rPr>
          <w:sz w:val="28"/>
          <w:vertAlign w:val="subscript"/>
          <w:lang w:val="en-US"/>
        </w:rPr>
        <w:t>K</w:t>
      </w:r>
      <w:r w:rsidRPr="004E3C8B">
        <w:rPr>
          <w:sz w:val="28"/>
        </w:rPr>
        <w:t xml:space="preserve"> = 35 м/сек</w:t>
      </w:r>
      <w:r w:rsidR="00523DB8" w:rsidRPr="004E3C8B">
        <w:rPr>
          <w:sz w:val="28"/>
        </w:rPr>
        <w:t xml:space="preserve"> </w:t>
      </w:r>
      <w:r w:rsidRPr="004E3C8B">
        <w:rPr>
          <w:sz w:val="28"/>
          <w:lang w:val="en-US"/>
        </w:rPr>
        <w:t>V</w:t>
      </w:r>
      <w:r w:rsidRPr="004E3C8B">
        <w:rPr>
          <w:sz w:val="28"/>
          <w:vertAlign w:val="subscript"/>
        </w:rPr>
        <w:t>д</w:t>
      </w:r>
      <w:r w:rsidRPr="004E3C8B">
        <w:rPr>
          <w:sz w:val="28"/>
        </w:rPr>
        <w:t xml:space="preserve"> = 40 м/мин</w:t>
      </w:r>
      <w:r w:rsidR="00523DB8" w:rsidRPr="004E3C8B">
        <w:rPr>
          <w:sz w:val="28"/>
        </w:rPr>
        <w:t xml:space="preserve"> </w:t>
      </w:r>
      <w:r w:rsidRPr="004E3C8B">
        <w:rPr>
          <w:sz w:val="28"/>
          <w:lang w:val="en-US"/>
        </w:rPr>
        <w:t>S</w:t>
      </w:r>
      <w:r w:rsidRPr="004E3C8B">
        <w:rPr>
          <w:sz w:val="28"/>
          <w:vertAlign w:val="subscript"/>
          <w:lang w:val="en-US"/>
        </w:rPr>
        <w:t>P</w:t>
      </w:r>
      <w:r w:rsidRPr="004E3C8B">
        <w:rPr>
          <w:sz w:val="28"/>
        </w:rPr>
        <w:t xml:space="preserve"> = 0,001 мм/об детали</w:t>
      </w:r>
    </w:p>
    <w:p w:rsidR="00523DB8" w:rsidRDefault="0089750A" w:rsidP="00AF00A7">
      <w:pPr>
        <w:widowControl w:val="0"/>
        <w:suppressAutoHyphens/>
        <w:spacing w:line="360" w:lineRule="auto"/>
        <w:ind w:firstLine="709"/>
        <w:jc w:val="both"/>
        <w:rPr>
          <w:sz w:val="28"/>
        </w:rPr>
      </w:pPr>
      <w:r w:rsidRPr="004E3C8B">
        <w:rPr>
          <w:sz w:val="28"/>
        </w:rPr>
        <w:t xml:space="preserve">Найдем частоту оборотов </w:t>
      </w:r>
      <w:r w:rsidRPr="004E3C8B">
        <w:rPr>
          <w:sz w:val="28"/>
          <w:lang w:val="en-US"/>
        </w:rPr>
        <w:t>n</w:t>
      </w:r>
      <w:r w:rsidRPr="004E3C8B">
        <w:rPr>
          <w:sz w:val="28"/>
        </w:rPr>
        <w:t xml:space="preserve"> для заготовки и шлифовального круга по формуле</w:t>
      </w:r>
    </w:p>
    <w:p w:rsidR="000B62D9" w:rsidRPr="004E3C8B" w:rsidRDefault="000B62D9"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position w:val="-24"/>
          <w:sz w:val="28"/>
        </w:rPr>
        <w:pict>
          <v:shape id="_x0000_i1196" type="#_x0000_t75" style="width:255pt;height:34.5pt">
            <v:imagedata r:id="rId160" o:title=""/>
          </v:shape>
        </w:pict>
      </w:r>
      <w:r w:rsidR="00523DB8" w:rsidRPr="004E3C8B">
        <w:rPr>
          <w:sz w:val="28"/>
        </w:rPr>
        <w:t xml:space="preserve"> </w:t>
      </w:r>
      <w:r w:rsidR="00267630" w:rsidRPr="004E3C8B">
        <w:rPr>
          <w:sz w:val="28"/>
        </w:rPr>
        <w:t>(2,1)</w:t>
      </w:r>
    </w:p>
    <w:p w:rsidR="0089750A" w:rsidRDefault="005B57A6" w:rsidP="00AF00A7">
      <w:pPr>
        <w:widowControl w:val="0"/>
        <w:suppressAutoHyphens/>
        <w:spacing w:line="360" w:lineRule="auto"/>
        <w:ind w:firstLine="709"/>
        <w:jc w:val="both"/>
        <w:rPr>
          <w:sz w:val="28"/>
        </w:rPr>
      </w:pPr>
      <w:r>
        <w:rPr>
          <w:position w:val="-24"/>
          <w:sz w:val="28"/>
        </w:rPr>
        <w:pict>
          <v:shape id="_x0000_i1197" type="#_x0000_t75" style="width:3in;height:34.5pt">
            <v:imagedata r:id="rId161" o:title=""/>
          </v:shape>
        </w:pict>
      </w:r>
    </w:p>
    <w:p w:rsidR="000B62D9" w:rsidRPr="004E3C8B" w:rsidRDefault="000B62D9"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rPr>
          <w:sz w:val="28"/>
        </w:rPr>
      </w:pPr>
      <w:r w:rsidRPr="004E3C8B">
        <w:rPr>
          <w:sz w:val="28"/>
        </w:rPr>
        <w:t>Переведем подачу из единиц мм/об детали на мм/мин это нам нужно для того чтобы посчитать машинное время.</w:t>
      </w:r>
    </w:p>
    <w:p w:rsidR="0089750A" w:rsidRPr="004E3C8B" w:rsidRDefault="005B57A6" w:rsidP="00AF00A7">
      <w:pPr>
        <w:widowControl w:val="0"/>
        <w:suppressAutoHyphens/>
        <w:spacing w:line="360" w:lineRule="auto"/>
        <w:ind w:firstLine="709"/>
        <w:jc w:val="both"/>
        <w:rPr>
          <w:sz w:val="28"/>
          <w:lang w:val="en-US"/>
        </w:rPr>
      </w:pPr>
      <w:r>
        <w:rPr>
          <w:position w:val="-6"/>
          <w:sz w:val="28"/>
        </w:rPr>
        <w:pict>
          <v:shape id="_x0000_i1198" type="#_x0000_t75" style="width:180pt;height:17.25pt">
            <v:imagedata r:id="rId162" o:title=""/>
          </v:shape>
        </w:pict>
      </w:r>
    </w:p>
    <w:p w:rsidR="00523DB8" w:rsidRDefault="0089750A" w:rsidP="00AF00A7">
      <w:pPr>
        <w:widowControl w:val="0"/>
        <w:suppressAutoHyphens/>
        <w:spacing w:line="360" w:lineRule="auto"/>
        <w:ind w:firstLine="709"/>
        <w:jc w:val="both"/>
        <w:outlineLvl w:val="0"/>
        <w:rPr>
          <w:sz w:val="28"/>
        </w:rPr>
      </w:pPr>
      <w:r w:rsidRPr="004E3C8B">
        <w:rPr>
          <w:sz w:val="28"/>
        </w:rPr>
        <w:t>Рассчитаем машинное время по формуле</w:t>
      </w:r>
    </w:p>
    <w:p w:rsidR="00A9234E" w:rsidRPr="004E3C8B" w:rsidRDefault="00A9234E" w:rsidP="00AF00A7">
      <w:pPr>
        <w:widowControl w:val="0"/>
        <w:suppressAutoHyphens/>
        <w:spacing w:line="360" w:lineRule="auto"/>
        <w:ind w:firstLine="709"/>
        <w:jc w:val="both"/>
        <w:outlineLvl w:val="0"/>
        <w:rPr>
          <w:sz w:val="28"/>
        </w:rPr>
      </w:pPr>
    </w:p>
    <w:p w:rsidR="0089750A" w:rsidRDefault="005B57A6" w:rsidP="00AF00A7">
      <w:pPr>
        <w:widowControl w:val="0"/>
        <w:suppressAutoHyphens/>
        <w:spacing w:line="360" w:lineRule="auto"/>
        <w:ind w:firstLine="709"/>
        <w:jc w:val="both"/>
        <w:rPr>
          <w:sz w:val="28"/>
        </w:rPr>
      </w:pPr>
      <w:r>
        <w:rPr>
          <w:position w:val="-24"/>
          <w:sz w:val="28"/>
        </w:rPr>
        <w:pict>
          <v:shape id="_x0000_i1199" type="#_x0000_t75" style="width:196.5pt;height:36.75pt">
            <v:imagedata r:id="rId163" o:title=""/>
          </v:shape>
        </w:pict>
      </w:r>
      <w:r w:rsidR="00523DB8" w:rsidRPr="004E3C8B">
        <w:rPr>
          <w:sz w:val="28"/>
        </w:rPr>
        <w:t xml:space="preserve"> </w:t>
      </w:r>
      <w:r w:rsidR="00267630" w:rsidRPr="004E3C8B">
        <w:rPr>
          <w:sz w:val="28"/>
        </w:rPr>
        <w:t>(2,2)</w:t>
      </w:r>
    </w:p>
    <w:p w:rsidR="00A9234E" w:rsidRPr="004E3C8B" w:rsidRDefault="00A9234E"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rPr>
      </w:pPr>
      <w:r w:rsidRPr="004E3C8B">
        <w:rPr>
          <w:sz w:val="28"/>
        </w:rPr>
        <w:t>Вспомогательное время для замеров заготовки и её установки возьмем равным Т</w:t>
      </w:r>
      <w:r w:rsidRPr="004E3C8B">
        <w:rPr>
          <w:sz w:val="28"/>
          <w:vertAlign w:val="subscript"/>
        </w:rPr>
        <w:t xml:space="preserve">В </w:t>
      </w:r>
      <w:r w:rsidRPr="004E3C8B">
        <w:rPr>
          <w:sz w:val="28"/>
        </w:rPr>
        <w:t>= 18,4 мин</w:t>
      </w:r>
    </w:p>
    <w:p w:rsidR="0089750A" w:rsidRPr="004E3C8B" w:rsidRDefault="0089750A" w:rsidP="00AF00A7">
      <w:pPr>
        <w:widowControl w:val="0"/>
        <w:suppressAutoHyphens/>
        <w:spacing w:line="360" w:lineRule="auto"/>
        <w:ind w:firstLine="709"/>
        <w:jc w:val="both"/>
        <w:rPr>
          <w:sz w:val="28"/>
        </w:rPr>
      </w:pPr>
      <w:r w:rsidRPr="004E3C8B">
        <w:rPr>
          <w:sz w:val="28"/>
        </w:rPr>
        <w:t xml:space="preserve">Тогда штучное время будет </w:t>
      </w:r>
      <w:r w:rsidR="005B57A6">
        <w:rPr>
          <w:position w:val="-12"/>
          <w:sz w:val="28"/>
        </w:rPr>
        <w:pict>
          <v:shape id="_x0000_i1200" type="#_x0000_t75" style="width:212.25pt;height:21pt">
            <v:imagedata r:id="rId164" o:title=""/>
          </v:shape>
        </w:pict>
      </w:r>
    </w:p>
    <w:p w:rsidR="00523DB8" w:rsidRDefault="0089750A" w:rsidP="00AF00A7">
      <w:pPr>
        <w:widowControl w:val="0"/>
        <w:suppressAutoHyphens/>
        <w:spacing w:line="360" w:lineRule="auto"/>
        <w:ind w:firstLine="709"/>
        <w:jc w:val="both"/>
        <w:rPr>
          <w:sz w:val="28"/>
        </w:rPr>
      </w:pPr>
      <w:r w:rsidRPr="004E3C8B">
        <w:rPr>
          <w:sz w:val="28"/>
        </w:rPr>
        <w:t>Эффективная мощность по формуле при шлифовании периферией круга с радиальной подачей</w:t>
      </w:r>
    </w:p>
    <w:p w:rsidR="00A9234E" w:rsidRPr="004E3C8B" w:rsidRDefault="00A9234E" w:rsidP="00AF00A7">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outlineLvl w:val="0"/>
        <w:rPr>
          <w:sz w:val="28"/>
        </w:rPr>
      </w:pPr>
      <w:r>
        <w:rPr>
          <w:position w:val="-14"/>
          <w:sz w:val="28"/>
        </w:rPr>
        <w:pict>
          <v:shape id="_x0000_i1201" type="#_x0000_t75" style="width:157.5pt;height:26.25pt">
            <v:imagedata r:id="rId165" o:title=""/>
          </v:shape>
        </w:pict>
      </w:r>
      <w:r w:rsidR="00523DB8" w:rsidRPr="00A9234E">
        <w:rPr>
          <w:sz w:val="28"/>
        </w:rPr>
        <w:t xml:space="preserve"> </w:t>
      </w:r>
      <w:r w:rsidR="00267630" w:rsidRPr="00A9234E">
        <w:rPr>
          <w:sz w:val="28"/>
        </w:rPr>
        <w:t>(2,3)</w:t>
      </w:r>
    </w:p>
    <w:p w:rsidR="00A9234E" w:rsidRPr="00A9234E" w:rsidRDefault="00A9234E" w:rsidP="00AF00A7">
      <w:pPr>
        <w:widowControl w:val="0"/>
        <w:suppressAutoHyphens/>
        <w:spacing w:line="360" w:lineRule="auto"/>
        <w:ind w:firstLine="709"/>
        <w:jc w:val="both"/>
        <w:outlineLvl w:val="0"/>
        <w:rPr>
          <w:sz w:val="28"/>
        </w:rPr>
      </w:pPr>
    </w:p>
    <w:p w:rsidR="0089750A" w:rsidRDefault="0089750A" w:rsidP="00A9234E">
      <w:pPr>
        <w:widowControl w:val="0"/>
        <w:suppressAutoHyphens/>
        <w:spacing w:line="360" w:lineRule="auto"/>
        <w:ind w:firstLine="709"/>
        <w:jc w:val="both"/>
        <w:rPr>
          <w:sz w:val="28"/>
        </w:rPr>
      </w:pPr>
      <w:r w:rsidRPr="004E3C8B">
        <w:rPr>
          <w:sz w:val="28"/>
        </w:rPr>
        <w:t>где</w:t>
      </w:r>
      <w:r w:rsidRPr="00A9234E">
        <w:rPr>
          <w:sz w:val="28"/>
        </w:rPr>
        <w:t xml:space="preserve"> </w:t>
      </w:r>
      <w:r w:rsidRPr="004E3C8B">
        <w:rPr>
          <w:sz w:val="28"/>
        </w:rPr>
        <w:t>С</w:t>
      </w:r>
      <w:r w:rsidRPr="004E3C8B">
        <w:rPr>
          <w:sz w:val="28"/>
          <w:vertAlign w:val="subscript"/>
          <w:lang w:val="en-US"/>
        </w:rPr>
        <w:t>N</w:t>
      </w:r>
      <w:r w:rsidRPr="00A9234E">
        <w:rPr>
          <w:sz w:val="28"/>
        </w:rPr>
        <w:t xml:space="preserve"> = 0.14 </w:t>
      </w:r>
      <w:r w:rsidRPr="004E3C8B">
        <w:rPr>
          <w:sz w:val="28"/>
          <w:lang w:val="en-US"/>
        </w:rPr>
        <w:t>r</w:t>
      </w:r>
      <w:r w:rsidRPr="00A9234E">
        <w:rPr>
          <w:sz w:val="28"/>
        </w:rPr>
        <w:t xml:space="preserve"> = 0.8 </w:t>
      </w:r>
      <w:r w:rsidRPr="004E3C8B">
        <w:rPr>
          <w:sz w:val="28"/>
          <w:lang w:val="en-US"/>
        </w:rPr>
        <w:t>x</w:t>
      </w:r>
      <w:r w:rsidRPr="00A9234E">
        <w:rPr>
          <w:sz w:val="28"/>
        </w:rPr>
        <w:t xml:space="preserve"> = 0.8 </w:t>
      </w:r>
      <w:r w:rsidRPr="004E3C8B">
        <w:rPr>
          <w:sz w:val="28"/>
          <w:lang w:val="en-US"/>
        </w:rPr>
        <w:t>y</w:t>
      </w:r>
      <w:r w:rsidRPr="00A9234E">
        <w:rPr>
          <w:sz w:val="28"/>
        </w:rPr>
        <w:t xml:space="preserve"> = 0,4 </w:t>
      </w:r>
      <w:r w:rsidRPr="004E3C8B">
        <w:rPr>
          <w:sz w:val="28"/>
          <w:lang w:val="en-US"/>
        </w:rPr>
        <w:t>q</w:t>
      </w:r>
      <w:r w:rsidRPr="00A9234E">
        <w:rPr>
          <w:sz w:val="28"/>
        </w:rPr>
        <w:t xml:space="preserve"> = 0.2 </w:t>
      </w:r>
      <w:r w:rsidRPr="004E3C8B">
        <w:rPr>
          <w:sz w:val="28"/>
          <w:lang w:val="en-US"/>
        </w:rPr>
        <w:t>z</w:t>
      </w:r>
      <w:r w:rsidRPr="00A9234E">
        <w:rPr>
          <w:sz w:val="28"/>
        </w:rPr>
        <w:t xml:space="preserve"> = 1.0 </w:t>
      </w:r>
      <w:r w:rsidRPr="004E3C8B">
        <w:rPr>
          <w:sz w:val="28"/>
          <w:lang w:val="en-US"/>
        </w:rPr>
        <w:t>S</w:t>
      </w:r>
      <w:r w:rsidRPr="00A9234E">
        <w:rPr>
          <w:sz w:val="28"/>
        </w:rPr>
        <w:t xml:space="preserve"> = 0.001</w:t>
      </w:r>
      <w:r w:rsidR="00A9234E">
        <w:rPr>
          <w:sz w:val="28"/>
        </w:rPr>
        <w:t xml:space="preserve"> </w:t>
      </w:r>
      <w:r w:rsidRPr="004E3C8B">
        <w:rPr>
          <w:sz w:val="28"/>
          <w:lang w:val="en-US"/>
        </w:rPr>
        <w:t>V</w:t>
      </w:r>
      <w:r w:rsidRPr="004E3C8B">
        <w:rPr>
          <w:sz w:val="28"/>
          <w:vertAlign w:val="subscript"/>
        </w:rPr>
        <w:t>д</w:t>
      </w:r>
      <w:r w:rsidRPr="004E3C8B">
        <w:rPr>
          <w:sz w:val="28"/>
        </w:rPr>
        <w:t xml:space="preserve"> = 40 м/мин </w:t>
      </w:r>
      <w:r w:rsidRPr="004E3C8B">
        <w:rPr>
          <w:sz w:val="28"/>
          <w:lang w:val="en-US"/>
        </w:rPr>
        <w:t>d</w:t>
      </w:r>
      <w:r w:rsidRPr="00A9234E">
        <w:rPr>
          <w:sz w:val="28"/>
        </w:rPr>
        <w:t xml:space="preserve"> = 100 </w:t>
      </w:r>
      <w:r w:rsidRPr="004E3C8B">
        <w:rPr>
          <w:sz w:val="28"/>
          <w:lang w:val="en-US"/>
        </w:rPr>
        <w:t>b</w:t>
      </w:r>
      <w:r w:rsidRPr="00A9234E">
        <w:rPr>
          <w:sz w:val="28"/>
        </w:rPr>
        <w:t xml:space="preserve"> = 79</w:t>
      </w:r>
    </w:p>
    <w:p w:rsidR="00A9234E" w:rsidRPr="00A9234E" w:rsidRDefault="00A9234E" w:rsidP="00A9234E">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rPr>
          <w:sz w:val="28"/>
        </w:rPr>
      </w:pPr>
      <w:r>
        <w:rPr>
          <w:position w:val="-14"/>
          <w:sz w:val="28"/>
        </w:rPr>
        <w:pict>
          <v:shape id="_x0000_i1202" type="#_x0000_t75" style="width:415.5pt;height:24.75pt">
            <v:imagedata r:id="rId166" o:title=""/>
          </v:shape>
        </w:pict>
      </w:r>
    </w:p>
    <w:p w:rsidR="00A9234E" w:rsidRPr="004E3C8B" w:rsidRDefault="00A9234E" w:rsidP="00AF00A7">
      <w:pPr>
        <w:widowControl w:val="0"/>
        <w:suppressAutoHyphens/>
        <w:spacing w:line="360" w:lineRule="auto"/>
        <w:ind w:firstLine="709"/>
        <w:jc w:val="both"/>
        <w:rPr>
          <w:sz w:val="28"/>
        </w:rPr>
      </w:pPr>
    </w:p>
    <w:p w:rsidR="0089750A" w:rsidRPr="004E3C8B" w:rsidRDefault="00185B01" w:rsidP="00AF00A7">
      <w:pPr>
        <w:widowControl w:val="0"/>
        <w:suppressAutoHyphens/>
        <w:spacing w:line="360" w:lineRule="auto"/>
        <w:ind w:firstLine="709"/>
        <w:jc w:val="both"/>
        <w:rPr>
          <w:bCs/>
          <w:sz w:val="28"/>
          <w:szCs w:val="32"/>
        </w:rPr>
      </w:pPr>
      <w:r w:rsidRPr="004E3C8B">
        <w:rPr>
          <w:sz w:val="28"/>
        </w:rPr>
        <w:br w:type="page"/>
      </w:r>
      <w:r w:rsidR="00C47112" w:rsidRPr="004E3C8B">
        <w:rPr>
          <w:sz w:val="28"/>
        </w:rPr>
        <w:t>3</w:t>
      </w:r>
      <w:r w:rsidR="00267630" w:rsidRPr="004E3C8B">
        <w:rPr>
          <w:bCs/>
          <w:sz w:val="28"/>
          <w:szCs w:val="32"/>
        </w:rPr>
        <w:t>. Безопасность и экологичность</w:t>
      </w:r>
      <w:r w:rsidR="0089750A" w:rsidRPr="004E3C8B">
        <w:rPr>
          <w:bCs/>
          <w:sz w:val="28"/>
          <w:szCs w:val="32"/>
        </w:rPr>
        <w:t xml:space="preserve"> проекта</w:t>
      </w:r>
    </w:p>
    <w:p w:rsidR="0089750A" w:rsidRPr="004E3C8B" w:rsidRDefault="0089750A"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Технологическая среда является основным и мощным источником загрязнения окружающей среды. Наиболее сильное влияние она оказывает на атмосферу. Большой вклад в уровень загрязнения атмосферы вносит технологическая среда для обработки материалов.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Например, при механической обработке металлов и других </w:t>
      </w:r>
      <w:r w:rsidR="008B5A0A" w:rsidRPr="004E3C8B">
        <w:rPr>
          <w:sz w:val="28"/>
          <w:szCs w:val="28"/>
        </w:rPr>
        <w:t>материалов</w:t>
      </w:r>
      <w:r w:rsidRPr="004E3C8B">
        <w:rPr>
          <w:sz w:val="28"/>
          <w:szCs w:val="28"/>
        </w:rPr>
        <w:t xml:space="preserve"> на металлорежущих станках (токарных, фрезерных, сверлильных, шлифовальных, заточных и др.) возникает большое количество </w:t>
      </w:r>
      <w:r w:rsidR="008B5A0A" w:rsidRPr="004E3C8B">
        <w:rPr>
          <w:sz w:val="28"/>
          <w:szCs w:val="28"/>
        </w:rPr>
        <w:t>механических</w:t>
      </w:r>
      <w:r w:rsidRPr="004E3C8B">
        <w:rPr>
          <w:sz w:val="28"/>
          <w:szCs w:val="28"/>
        </w:rPr>
        <w:t xml:space="preserve"> и химических загрязнителей. Для цехов механической обработки </w:t>
      </w:r>
      <w:r w:rsidR="008B5A0A" w:rsidRPr="004E3C8B">
        <w:rPr>
          <w:sz w:val="28"/>
          <w:szCs w:val="28"/>
        </w:rPr>
        <w:t>характерна</w:t>
      </w:r>
      <w:r w:rsidRPr="004E3C8B">
        <w:rPr>
          <w:sz w:val="28"/>
          <w:szCs w:val="28"/>
        </w:rPr>
        <w:t xml:space="preserve"> повышенная запыленность и загазованность рабочей зоны (</w:t>
      </w:r>
      <w:r w:rsidR="008B5A0A" w:rsidRPr="004E3C8B">
        <w:rPr>
          <w:sz w:val="28"/>
          <w:szCs w:val="28"/>
        </w:rPr>
        <w:t>пространство</w:t>
      </w:r>
      <w:r w:rsidRPr="004E3C8B">
        <w:rPr>
          <w:sz w:val="28"/>
          <w:szCs w:val="28"/>
        </w:rPr>
        <w:t xml:space="preserve"> высотой до </w:t>
      </w:r>
      <w:smartTag w:uri="urn:schemas-microsoft-com:office:smarttags" w:element="metricconverter">
        <w:smartTagPr>
          <w:attr w:name="ProductID" w:val="2 м"/>
        </w:smartTagPr>
        <w:r w:rsidRPr="004E3C8B">
          <w:rPr>
            <w:sz w:val="28"/>
            <w:szCs w:val="28"/>
          </w:rPr>
          <w:t>2 м</w:t>
        </w:r>
      </w:smartTag>
      <w:r w:rsidRPr="004E3C8B">
        <w:rPr>
          <w:sz w:val="28"/>
          <w:szCs w:val="28"/>
        </w:rPr>
        <w:t xml:space="preserve">, на котором находятся места постоянного или </w:t>
      </w:r>
      <w:r w:rsidR="008B5A0A" w:rsidRPr="004E3C8B">
        <w:rPr>
          <w:sz w:val="28"/>
          <w:szCs w:val="28"/>
        </w:rPr>
        <w:t>временного</w:t>
      </w:r>
      <w:r w:rsidRPr="004E3C8B">
        <w:rPr>
          <w:sz w:val="28"/>
          <w:szCs w:val="28"/>
        </w:rPr>
        <w:t xml:space="preserve"> пребывания работающих). К механическим загрязнениям </w:t>
      </w:r>
      <w:r w:rsidR="008B5A0A" w:rsidRPr="004E3C8B">
        <w:rPr>
          <w:sz w:val="28"/>
          <w:szCs w:val="28"/>
        </w:rPr>
        <w:t>атмосферы</w:t>
      </w:r>
      <w:r w:rsidRPr="004E3C8B">
        <w:rPr>
          <w:sz w:val="28"/>
          <w:szCs w:val="28"/>
        </w:rPr>
        <w:t>, находящимся в рабочей зоне, можно отнести: взвеси-примеси, пыль, масляный туман и др. К химическим загрязнениям принадлежат различные газообразные вещества, способные взаимодействовать в химических реакциях.</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Основной поток газообразных веществ в рабочей зоне образуется в результате испарения и разложения органических составляющих СОЖ при высоких температурах. Работа на металлорежущем станке сопровождается выделением большого количества тепла за счет высоких температур в зоне резания (300 – 700 градусов). Под воздействием этих температур </w:t>
      </w:r>
      <w:r w:rsidR="008B5A0A" w:rsidRPr="004E3C8B">
        <w:rPr>
          <w:sz w:val="28"/>
          <w:szCs w:val="28"/>
        </w:rPr>
        <w:t>происходит</w:t>
      </w:r>
      <w:r w:rsidRPr="004E3C8B">
        <w:rPr>
          <w:sz w:val="28"/>
          <w:szCs w:val="28"/>
        </w:rPr>
        <w:t xml:space="preserve"> процесс разложения органической составляющей СОЖ. Чаще всего органическая составляющая СОЖ представляет собой минеральное индустриальное масло. В результате реакции разложения при высокой </w:t>
      </w:r>
      <w:r w:rsidR="008B5A0A" w:rsidRPr="004E3C8B">
        <w:rPr>
          <w:sz w:val="28"/>
          <w:szCs w:val="28"/>
        </w:rPr>
        <w:t>температуре</w:t>
      </w:r>
      <w:r w:rsidRPr="004E3C8B">
        <w:rPr>
          <w:sz w:val="28"/>
          <w:szCs w:val="28"/>
        </w:rPr>
        <w:t xml:space="preserve"> из различных типов масел получается большое количество </w:t>
      </w:r>
      <w:r w:rsidR="008B5A0A" w:rsidRPr="004E3C8B">
        <w:rPr>
          <w:sz w:val="28"/>
          <w:szCs w:val="28"/>
        </w:rPr>
        <w:t>газообразных</w:t>
      </w:r>
      <w:r w:rsidRPr="004E3C8B">
        <w:rPr>
          <w:sz w:val="28"/>
          <w:szCs w:val="28"/>
        </w:rPr>
        <w:t xml:space="preserve"> компонентов, таких как: хлор, хлористый водород, сероводород, высшие спирты, акролеины, меркаптан, формальдегид, углеводороды и др. Все эти вещества выделяются в воздух рабочей зоны и составляют основное химическое загрязнение металлообрабатывающих цехов. Состав и </w:t>
      </w:r>
      <w:r w:rsidR="008B5A0A" w:rsidRPr="004E3C8B">
        <w:rPr>
          <w:sz w:val="28"/>
          <w:szCs w:val="28"/>
        </w:rPr>
        <w:t>количество</w:t>
      </w:r>
      <w:r w:rsidRPr="004E3C8B">
        <w:rPr>
          <w:sz w:val="28"/>
          <w:szCs w:val="28"/>
        </w:rPr>
        <w:t xml:space="preserve"> газов зависит от типа, применяемой СОЖ и от режимов резания.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Полностью безопасных и безвредных производств не существует. Задача охраны труда - свести к минимальной вероятности поражения и заболевания работающего с одновременным обеспечения комфорта при максимальной производительности труда. Реальные производственные </w:t>
      </w:r>
      <w:r w:rsidR="008B5A0A" w:rsidRPr="004E3C8B">
        <w:rPr>
          <w:sz w:val="28"/>
          <w:szCs w:val="28"/>
        </w:rPr>
        <w:t>условия</w:t>
      </w:r>
      <w:r w:rsidRPr="004E3C8B">
        <w:rPr>
          <w:sz w:val="28"/>
          <w:szCs w:val="28"/>
        </w:rPr>
        <w:t xml:space="preserve"> характеризуются, как правило, наличием некоторых опасных и вредных производственных факторов.</w:t>
      </w:r>
    </w:p>
    <w:p w:rsidR="0089750A" w:rsidRPr="004E3C8B" w:rsidRDefault="0089750A" w:rsidP="00AF00A7">
      <w:pPr>
        <w:widowControl w:val="0"/>
        <w:suppressAutoHyphens/>
        <w:spacing w:line="360" w:lineRule="auto"/>
        <w:ind w:firstLine="709"/>
        <w:jc w:val="both"/>
        <w:rPr>
          <w:sz w:val="28"/>
        </w:rPr>
      </w:pPr>
      <w:r w:rsidRPr="004E3C8B">
        <w:rPr>
          <w:sz w:val="28"/>
        </w:rPr>
        <w:t xml:space="preserve">Охрана труда – это система законодательных актов, </w:t>
      </w:r>
      <w:r w:rsidR="008B5A0A" w:rsidRPr="004E3C8B">
        <w:rPr>
          <w:sz w:val="28"/>
        </w:rPr>
        <w:t>социально-экономических</w:t>
      </w:r>
      <w:r w:rsidRPr="004E3C8B">
        <w:rPr>
          <w:sz w:val="28"/>
        </w:rPr>
        <w:t xml:space="preserve">, организационных, технических, гигиенических и </w:t>
      </w:r>
      <w:r w:rsidR="008B5A0A" w:rsidRPr="004E3C8B">
        <w:rPr>
          <w:sz w:val="28"/>
        </w:rPr>
        <w:t>лечебно</w:t>
      </w:r>
      <w:r w:rsidR="008B5A0A">
        <w:rPr>
          <w:sz w:val="28"/>
        </w:rPr>
        <w:t>-</w:t>
      </w:r>
      <w:r w:rsidR="008B5A0A" w:rsidRPr="004E3C8B">
        <w:rPr>
          <w:sz w:val="28"/>
        </w:rPr>
        <w:t>профилактических</w:t>
      </w:r>
      <w:r w:rsidRPr="004E3C8B">
        <w:rPr>
          <w:sz w:val="28"/>
        </w:rPr>
        <w:t xml:space="preserve"> мероприятий и средств, обеспечивающих безопасность, сохранение здоровья и работоспособности человека в процессе труда.</w:t>
      </w:r>
    </w:p>
    <w:p w:rsidR="0089750A" w:rsidRPr="004E3C8B" w:rsidRDefault="0089750A" w:rsidP="00AF00A7">
      <w:pPr>
        <w:widowControl w:val="0"/>
        <w:suppressAutoHyphens/>
        <w:spacing w:line="360" w:lineRule="auto"/>
        <w:ind w:firstLine="709"/>
        <w:jc w:val="both"/>
        <w:rPr>
          <w:sz w:val="28"/>
        </w:rPr>
      </w:pPr>
      <w:r w:rsidRPr="004E3C8B">
        <w:rPr>
          <w:sz w:val="28"/>
        </w:rPr>
        <w:t>Современная отрасль машиностроения стремиться повысить технический уровень производства, сокращая применение ручного тяжелого труда, – во всех отраслях народного хозяйства, повышается уровень оснащенности предприятий средствами производственной санитарии, с более высокой степенью технической и пожарной безопасности, создаются безопасные машины и технология.</w:t>
      </w:r>
    </w:p>
    <w:p w:rsidR="0089750A" w:rsidRPr="004E3C8B" w:rsidRDefault="0089750A" w:rsidP="00AF00A7">
      <w:pPr>
        <w:widowControl w:val="0"/>
        <w:suppressAutoHyphens/>
        <w:spacing w:line="360" w:lineRule="auto"/>
        <w:ind w:firstLine="709"/>
        <w:jc w:val="both"/>
        <w:rPr>
          <w:sz w:val="28"/>
          <w:szCs w:val="28"/>
        </w:rPr>
      </w:pPr>
    </w:p>
    <w:p w:rsidR="0089750A" w:rsidRPr="004E3C8B" w:rsidRDefault="00C47112" w:rsidP="00AF00A7">
      <w:pPr>
        <w:widowControl w:val="0"/>
        <w:suppressAutoHyphens/>
        <w:spacing w:line="360" w:lineRule="auto"/>
        <w:ind w:firstLine="709"/>
        <w:jc w:val="both"/>
        <w:rPr>
          <w:sz w:val="28"/>
          <w:szCs w:val="32"/>
        </w:rPr>
      </w:pPr>
      <w:r w:rsidRPr="004E3C8B">
        <w:rPr>
          <w:sz w:val="28"/>
          <w:szCs w:val="32"/>
        </w:rPr>
        <w:t>3</w:t>
      </w:r>
      <w:r w:rsidR="00A9234E">
        <w:rPr>
          <w:sz w:val="28"/>
          <w:szCs w:val="32"/>
        </w:rPr>
        <w:t>.1</w:t>
      </w:r>
      <w:r w:rsidR="0089750A" w:rsidRPr="004E3C8B">
        <w:rPr>
          <w:sz w:val="28"/>
          <w:szCs w:val="32"/>
        </w:rPr>
        <w:t xml:space="preserve"> Анализ основных опасных и вредных производственных факторов, присутствующие на производственном участке</w:t>
      </w:r>
    </w:p>
    <w:p w:rsidR="0089750A" w:rsidRPr="004E3C8B" w:rsidRDefault="0089750A"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Опасным производственным фактором называется такой </w:t>
      </w:r>
      <w:r w:rsidR="008B5A0A" w:rsidRPr="004E3C8B">
        <w:rPr>
          <w:sz w:val="28"/>
          <w:szCs w:val="28"/>
        </w:rPr>
        <w:t>производственный</w:t>
      </w:r>
      <w:r w:rsidRPr="004E3C8B">
        <w:rPr>
          <w:sz w:val="28"/>
          <w:szCs w:val="28"/>
        </w:rPr>
        <w:t xml:space="preserve"> фактор, воздействие которого на работающего в определенных </w:t>
      </w:r>
      <w:r w:rsidR="008B5A0A" w:rsidRPr="004E3C8B">
        <w:rPr>
          <w:sz w:val="28"/>
          <w:szCs w:val="28"/>
        </w:rPr>
        <w:t>условиях</w:t>
      </w:r>
      <w:r w:rsidRPr="004E3C8B">
        <w:rPr>
          <w:sz w:val="28"/>
          <w:szCs w:val="28"/>
        </w:rPr>
        <w:t xml:space="preserve"> приводит к травме или к другому внезапному, резкому ухудшению здоровья.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Вредным производственным фактором называется такой </w:t>
      </w:r>
      <w:r w:rsidR="008B5A0A" w:rsidRPr="004E3C8B">
        <w:rPr>
          <w:sz w:val="28"/>
          <w:szCs w:val="28"/>
        </w:rPr>
        <w:t>производственный</w:t>
      </w:r>
      <w:r w:rsidRPr="004E3C8B">
        <w:rPr>
          <w:sz w:val="28"/>
          <w:szCs w:val="28"/>
        </w:rPr>
        <w:t xml:space="preserve"> фактор, воздействие которого на работающего в определенных условиях приводит к заболеванию или снижению трудоспособности.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Примерами опасных факторов могут служить открытые токоведущие части оборудования, движущиеся части машин и механизмов, раскаленные тела, возможность падения с высоты самого работающего либо деталей и предметов, наличие емкостей со сжатыми или вредными веществами и т.п.</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Примером вредных факторов являются вредные примеси и воздухе, неблагоприятные метеорологические условия, лучистая теплота, недостаточное освещение, вибрации, шум, ультра- и инфразвуки, ионизирующие и лазерные излучения, электромагнитные поля, повышенные напряженность и тяжесть труда, наличие вредных микроорганизмов или насекомых и т.д.</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Между опасными и вредными производственным факторами (в дальнейшем ОВПФ) часто нельзя провести четкой границы. Один и тот же фактор может привести к несчастному случаю.</w:t>
      </w:r>
    </w:p>
    <w:p w:rsidR="0089750A" w:rsidRDefault="0089750A" w:rsidP="00AF00A7">
      <w:pPr>
        <w:widowControl w:val="0"/>
        <w:suppressAutoHyphens/>
        <w:spacing w:line="360" w:lineRule="auto"/>
        <w:ind w:firstLine="709"/>
        <w:jc w:val="both"/>
        <w:rPr>
          <w:sz w:val="28"/>
          <w:szCs w:val="28"/>
        </w:rPr>
      </w:pPr>
      <w:r w:rsidRPr="004E3C8B">
        <w:rPr>
          <w:sz w:val="28"/>
          <w:szCs w:val="28"/>
        </w:rPr>
        <w:t>В процессе разработки технологии изготовления фрезы была выявлена операция,</w:t>
      </w:r>
      <w:r w:rsidR="00523DB8" w:rsidRPr="004E3C8B">
        <w:rPr>
          <w:sz w:val="28"/>
          <w:szCs w:val="28"/>
        </w:rPr>
        <w:t xml:space="preserve"> </w:t>
      </w:r>
      <w:r w:rsidRPr="004E3C8B">
        <w:rPr>
          <w:sz w:val="28"/>
          <w:szCs w:val="28"/>
        </w:rPr>
        <w:t>которая по экологичности и безопасности вредна для рабочего.</w:t>
      </w:r>
    </w:p>
    <w:p w:rsidR="008B5A0A" w:rsidRPr="004E3C8B" w:rsidRDefault="008B5A0A"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Таблица </w:t>
      </w:r>
      <w:r w:rsidR="00C47112" w:rsidRPr="004E3C8B">
        <w:rPr>
          <w:sz w:val="28"/>
          <w:szCs w:val="28"/>
        </w:rPr>
        <w:t>3</w:t>
      </w:r>
      <w:r w:rsidRPr="004E3C8B">
        <w:rPr>
          <w:sz w:val="28"/>
          <w:szCs w:val="28"/>
        </w:rPr>
        <w:t>.1.</w:t>
      </w:r>
      <w:r w:rsidR="008B5A0A">
        <w:rPr>
          <w:sz w:val="28"/>
          <w:szCs w:val="28"/>
        </w:rPr>
        <w:t xml:space="preserve"> </w:t>
      </w:r>
      <w:r w:rsidRPr="004E3C8B">
        <w:rPr>
          <w:sz w:val="28"/>
          <w:szCs w:val="28"/>
        </w:rPr>
        <w:t>Анализ ОВПФ технологической операции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45"/>
        <w:gridCol w:w="2392"/>
        <w:gridCol w:w="2618"/>
        <w:gridCol w:w="2308"/>
      </w:tblGrid>
      <w:tr w:rsidR="0089750A" w:rsidRPr="00BB1A40" w:rsidTr="00BB1A40">
        <w:tc>
          <w:tcPr>
            <w:tcW w:w="0" w:type="auto"/>
          </w:tcPr>
          <w:p w:rsidR="0089750A" w:rsidRPr="00BB1A40" w:rsidRDefault="0089750A" w:rsidP="00BB1A40">
            <w:pPr>
              <w:widowControl w:val="0"/>
              <w:suppressAutoHyphens/>
              <w:spacing w:line="360" w:lineRule="auto"/>
              <w:rPr>
                <w:sz w:val="20"/>
              </w:rPr>
            </w:pPr>
            <w:r w:rsidRPr="00BB1A40">
              <w:rPr>
                <w:sz w:val="20"/>
              </w:rPr>
              <w:t>Операция</w:t>
            </w:r>
          </w:p>
        </w:tc>
        <w:tc>
          <w:tcPr>
            <w:tcW w:w="0" w:type="auto"/>
          </w:tcPr>
          <w:p w:rsidR="0089750A" w:rsidRPr="00BB1A40" w:rsidRDefault="0089750A" w:rsidP="00BB1A40">
            <w:pPr>
              <w:widowControl w:val="0"/>
              <w:suppressAutoHyphens/>
              <w:spacing w:line="360" w:lineRule="auto"/>
              <w:rPr>
                <w:sz w:val="20"/>
              </w:rPr>
            </w:pPr>
            <w:r w:rsidRPr="00BB1A40">
              <w:rPr>
                <w:sz w:val="20"/>
              </w:rPr>
              <w:t>ОВПФ</w:t>
            </w:r>
          </w:p>
        </w:tc>
        <w:tc>
          <w:tcPr>
            <w:tcW w:w="0" w:type="auto"/>
          </w:tcPr>
          <w:p w:rsidR="0089750A" w:rsidRPr="00BB1A40" w:rsidRDefault="0089750A" w:rsidP="00BB1A40">
            <w:pPr>
              <w:widowControl w:val="0"/>
              <w:suppressAutoHyphens/>
              <w:spacing w:line="360" w:lineRule="auto"/>
              <w:rPr>
                <w:sz w:val="20"/>
              </w:rPr>
            </w:pPr>
            <w:r w:rsidRPr="00BB1A40">
              <w:rPr>
                <w:sz w:val="20"/>
              </w:rPr>
              <w:t>Влияние</w:t>
            </w:r>
            <w:r w:rsidR="00C203EA" w:rsidRPr="00BB1A40">
              <w:rPr>
                <w:sz w:val="20"/>
              </w:rPr>
              <w:t xml:space="preserve"> </w:t>
            </w:r>
            <w:r w:rsidRPr="00BB1A40">
              <w:rPr>
                <w:sz w:val="20"/>
              </w:rPr>
              <w:t>на организм человека</w:t>
            </w:r>
          </w:p>
        </w:tc>
        <w:tc>
          <w:tcPr>
            <w:tcW w:w="0" w:type="auto"/>
          </w:tcPr>
          <w:p w:rsidR="0089750A" w:rsidRPr="00BB1A40" w:rsidRDefault="0089750A" w:rsidP="00BB1A40">
            <w:pPr>
              <w:widowControl w:val="0"/>
              <w:suppressAutoHyphens/>
              <w:spacing w:line="360" w:lineRule="auto"/>
              <w:rPr>
                <w:sz w:val="20"/>
              </w:rPr>
            </w:pPr>
            <w:r w:rsidRPr="00BB1A40">
              <w:rPr>
                <w:sz w:val="20"/>
              </w:rPr>
              <w:t>Влияние</w:t>
            </w:r>
            <w:r w:rsidR="00C203EA" w:rsidRPr="00BB1A40">
              <w:rPr>
                <w:sz w:val="20"/>
              </w:rPr>
              <w:t xml:space="preserve"> </w:t>
            </w:r>
            <w:r w:rsidRPr="00BB1A40">
              <w:rPr>
                <w:sz w:val="20"/>
              </w:rPr>
              <w:t>на окружающую среду</w:t>
            </w:r>
          </w:p>
        </w:tc>
      </w:tr>
      <w:tr w:rsidR="0089750A" w:rsidRPr="00BB1A40" w:rsidTr="00BB1A40">
        <w:tc>
          <w:tcPr>
            <w:tcW w:w="0" w:type="auto"/>
          </w:tcPr>
          <w:p w:rsidR="0089750A" w:rsidRPr="00BB1A40" w:rsidRDefault="0089750A" w:rsidP="00BB1A40">
            <w:pPr>
              <w:widowControl w:val="0"/>
              <w:suppressAutoHyphens/>
              <w:spacing w:line="360" w:lineRule="auto"/>
              <w:rPr>
                <w:sz w:val="20"/>
              </w:rPr>
            </w:pPr>
            <w:r w:rsidRPr="00BB1A40">
              <w:rPr>
                <w:sz w:val="20"/>
              </w:rPr>
              <w:t>Круглго-шлифовальная</w:t>
            </w:r>
          </w:p>
        </w:tc>
        <w:tc>
          <w:tcPr>
            <w:tcW w:w="0" w:type="auto"/>
          </w:tcPr>
          <w:p w:rsidR="0089750A" w:rsidRPr="00BB1A40" w:rsidRDefault="0089750A" w:rsidP="00BB1A40">
            <w:pPr>
              <w:widowControl w:val="0"/>
              <w:suppressAutoHyphens/>
              <w:spacing w:line="360" w:lineRule="auto"/>
              <w:rPr>
                <w:sz w:val="20"/>
              </w:rPr>
            </w:pPr>
            <w:r w:rsidRPr="00BB1A40">
              <w:rPr>
                <w:sz w:val="20"/>
              </w:rPr>
              <w:t>Опасность обрыва троса при установке заготовки, повышенный уровень шума, наличие производ-ственной пыли (примеси в воздухе).</w:t>
            </w:r>
          </w:p>
        </w:tc>
        <w:tc>
          <w:tcPr>
            <w:tcW w:w="0" w:type="auto"/>
          </w:tcPr>
          <w:p w:rsidR="0089750A" w:rsidRPr="00BB1A40" w:rsidRDefault="0089750A" w:rsidP="00BB1A40">
            <w:pPr>
              <w:widowControl w:val="0"/>
              <w:suppressAutoHyphens/>
              <w:spacing w:line="360" w:lineRule="auto"/>
              <w:rPr>
                <w:sz w:val="20"/>
              </w:rPr>
            </w:pPr>
            <w:r w:rsidRPr="00BB1A40">
              <w:rPr>
                <w:sz w:val="20"/>
              </w:rPr>
              <w:t>Наличие в воздухе вред-ных примесей приводит к раздражению дыхательных путей и слизистой оболочки глаз, воздействие СОЖ на кожный покров на руках.</w:t>
            </w:r>
          </w:p>
        </w:tc>
        <w:tc>
          <w:tcPr>
            <w:tcW w:w="0" w:type="auto"/>
          </w:tcPr>
          <w:p w:rsidR="0089750A" w:rsidRPr="00BB1A40" w:rsidRDefault="0089750A" w:rsidP="00BB1A40">
            <w:pPr>
              <w:widowControl w:val="0"/>
              <w:suppressAutoHyphens/>
              <w:spacing w:line="360" w:lineRule="auto"/>
              <w:rPr>
                <w:sz w:val="20"/>
              </w:rPr>
            </w:pPr>
            <w:r w:rsidRPr="00BB1A40">
              <w:rPr>
                <w:sz w:val="20"/>
              </w:rPr>
              <w:t xml:space="preserve">Повышенный </w:t>
            </w:r>
            <w:r w:rsidR="008B5A0A" w:rsidRPr="00BB1A40">
              <w:rPr>
                <w:sz w:val="20"/>
              </w:rPr>
              <w:t>уровень</w:t>
            </w:r>
            <w:r w:rsidRPr="00BB1A40">
              <w:rPr>
                <w:sz w:val="20"/>
              </w:rPr>
              <w:t xml:space="preserve"> содержания в воздухе вредных </w:t>
            </w:r>
            <w:r w:rsidR="008B5A0A" w:rsidRPr="00BB1A40">
              <w:rPr>
                <w:sz w:val="20"/>
              </w:rPr>
              <w:t>паров</w:t>
            </w:r>
            <w:r w:rsidRPr="00BB1A40">
              <w:rPr>
                <w:sz w:val="20"/>
              </w:rPr>
              <w:t xml:space="preserve">, вследствие </w:t>
            </w:r>
            <w:r w:rsidR="008B5A0A" w:rsidRPr="00BB1A40">
              <w:rPr>
                <w:sz w:val="20"/>
              </w:rPr>
              <w:t>нагрева</w:t>
            </w:r>
            <w:r w:rsidRPr="00BB1A40">
              <w:rPr>
                <w:sz w:val="20"/>
              </w:rPr>
              <w:t xml:space="preserve"> СОЖ, </w:t>
            </w:r>
            <w:r w:rsidR="008B5A0A" w:rsidRPr="00BB1A40">
              <w:rPr>
                <w:sz w:val="20"/>
                <w:szCs w:val="28"/>
              </w:rPr>
              <w:t>повышенная</w:t>
            </w:r>
            <w:r w:rsidRPr="00BB1A40">
              <w:rPr>
                <w:sz w:val="20"/>
                <w:szCs w:val="28"/>
              </w:rPr>
              <w:t xml:space="preserve"> </w:t>
            </w:r>
            <w:r w:rsidR="008B5A0A" w:rsidRPr="00BB1A40">
              <w:rPr>
                <w:sz w:val="20"/>
                <w:szCs w:val="28"/>
              </w:rPr>
              <w:t>запыленность</w:t>
            </w:r>
            <w:r w:rsidRPr="00BB1A40">
              <w:rPr>
                <w:sz w:val="20"/>
                <w:szCs w:val="28"/>
              </w:rPr>
              <w:t>.</w:t>
            </w:r>
          </w:p>
        </w:tc>
      </w:tr>
    </w:tbl>
    <w:p w:rsidR="0089750A" w:rsidRPr="004E3C8B" w:rsidRDefault="0089750A"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проектируемом варианте усовершенствуется фрезерная операция. В результате этого меняется режущий инструмент, станочное приспособление, вид СОЖ. Это позволит улучшить условия труда рабочего персонала.</w:t>
      </w:r>
    </w:p>
    <w:p w:rsidR="0089750A" w:rsidRPr="004E3C8B" w:rsidRDefault="0089750A" w:rsidP="00AF00A7">
      <w:pPr>
        <w:widowControl w:val="0"/>
        <w:suppressAutoHyphens/>
        <w:spacing w:line="360" w:lineRule="auto"/>
        <w:ind w:firstLine="709"/>
        <w:jc w:val="both"/>
        <w:rPr>
          <w:sz w:val="28"/>
        </w:rPr>
      </w:pPr>
      <w:r w:rsidRPr="004E3C8B">
        <w:rPr>
          <w:sz w:val="28"/>
        </w:rPr>
        <w:t>При обработке фрезы присутствуют следующие ОВПФ:</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1) Опасность поражения электрическим током</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Может возникнуть при повреждении электрооборудования, </w:t>
      </w:r>
      <w:r w:rsidR="00C203EA" w:rsidRPr="004E3C8B">
        <w:rPr>
          <w:sz w:val="28"/>
          <w:szCs w:val="28"/>
        </w:rPr>
        <w:t>электропроводки</w:t>
      </w:r>
      <w:r w:rsidRPr="004E3C8B">
        <w:rPr>
          <w:sz w:val="28"/>
          <w:szCs w:val="28"/>
        </w:rPr>
        <w:t xml:space="preserve"> и в результате несоблюдения правил электробезопасности, т.е. источником такой опасности является, все технологическое оборудование.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2) Повышенный уровень шума и вибраций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Шум – источниками являются машины и механизмы, а также </w:t>
      </w:r>
      <w:r w:rsidR="00C203EA" w:rsidRPr="004E3C8B">
        <w:rPr>
          <w:sz w:val="28"/>
          <w:szCs w:val="28"/>
        </w:rPr>
        <w:t>технологические</w:t>
      </w:r>
      <w:r w:rsidRPr="004E3C8B">
        <w:rPr>
          <w:sz w:val="28"/>
          <w:szCs w:val="28"/>
        </w:rPr>
        <w:t xml:space="preserve"> установки и аппараты, в которых движение газов и/или жидкостей происходит с большими скоростями и имеет пульсирующий характер (</w:t>
      </w:r>
      <w:r w:rsidR="00C203EA" w:rsidRPr="004E3C8B">
        <w:rPr>
          <w:sz w:val="28"/>
          <w:szCs w:val="28"/>
        </w:rPr>
        <w:t>компрессоры</w:t>
      </w:r>
      <w:r w:rsidRPr="004E3C8B">
        <w:rPr>
          <w:sz w:val="28"/>
          <w:szCs w:val="28"/>
        </w:rPr>
        <w:t>, насосы). Источниками шума и вибрации в цехе является все производственное оборудование, кроме контрольных машин. Шум и вибрации при работе оборудования отрицательно сказываются на здоровье рабочих и могут привести к профзаболеваниям.</w:t>
      </w:r>
    </w:p>
    <w:p w:rsidR="0089750A" w:rsidRPr="004E3C8B" w:rsidRDefault="0089750A" w:rsidP="00AF00A7">
      <w:pPr>
        <w:widowControl w:val="0"/>
        <w:suppressAutoHyphens/>
        <w:spacing w:line="360" w:lineRule="auto"/>
        <w:ind w:firstLine="709"/>
        <w:jc w:val="both"/>
        <w:rPr>
          <w:bCs/>
          <w:sz w:val="28"/>
          <w:szCs w:val="28"/>
        </w:rPr>
      </w:pPr>
      <w:r w:rsidRPr="004E3C8B">
        <w:rPr>
          <w:sz w:val="28"/>
          <w:szCs w:val="28"/>
        </w:rPr>
        <w:t>3) Опасность травмирования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Движущиеся, вращающиеся части оборудования, которые являются источниками опасности при погрузочно-разгрузочных работах, транспортировке материалов, обслуживании и ремонте оборудования, т.е. источником такой опасности является, все вышеперечисленное технологическое оборудование.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Например:</w:t>
      </w:r>
    </w:p>
    <w:p w:rsidR="0089750A" w:rsidRPr="004E3C8B" w:rsidRDefault="00C203EA" w:rsidP="00AF00A7">
      <w:pPr>
        <w:widowControl w:val="0"/>
        <w:suppressAutoHyphens/>
        <w:spacing w:line="360" w:lineRule="auto"/>
        <w:ind w:firstLine="709"/>
        <w:jc w:val="both"/>
        <w:rPr>
          <w:sz w:val="28"/>
          <w:szCs w:val="28"/>
        </w:rPr>
      </w:pPr>
      <w:r>
        <w:rPr>
          <w:sz w:val="28"/>
          <w:szCs w:val="28"/>
        </w:rPr>
        <w:t xml:space="preserve">- </w:t>
      </w:r>
      <w:r w:rsidR="0089750A" w:rsidRPr="004E3C8B">
        <w:rPr>
          <w:sz w:val="28"/>
          <w:szCs w:val="28"/>
        </w:rPr>
        <w:t>вращающиеся инструмент и деталь, так как может произойти захват одежды, волос, конечностей оператора при нарушении правил техники безопасности, а также травмирование рабочих при вылете незакрепленной детали или инструмента.</w:t>
      </w:r>
    </w:p>
    <w:p w:rsidR="0089750A" w:rsidRPr="004E3C8B" w:rsidRDefault="00C203EA" w:rsidP="00AF00A7">
      <w:pPr>
        <w:widowControl w:val="0"/>
        <w:suppressAutoHyphens/>
        <w:spacing w:line="360" w:lineRule="auto"/>
        <w:ind w:firstLine="709"/>
        <w:jc w:val="both"/>
        <w:rPr>
          <w:sz w:val="28"/>
          <w:szCs w:val="28"/>
        </w:rPr>
      </w:pPr>
      <w:r>
        <w:rPr>
          <w:sz w:val="28"/>
          <w:szCs w:val="28"/>
        </w:rPr>
        <w:t xml:space="preserve">- </w:t>
      </w:r>
      <w:r w:rsidR="0089750A" w:rsidRPr="004E3C8B">
        <w:rPr>
          <w:sz w:val="28"/>
          <w:szCs w:val="28"/>
        </w:rPr>
        <w:t>особенность метода обработки: схема резания, осуществляемая вращением заготовки по направлению часовой стрелки, т.е. на рабочего, что может привести при значительных усилиях резания к вырыванию режущего инструмента из суппорта станка или скалыванию его частиц.</w:t>
      </w:r>
    </w:p>
    <w:p w:rsidR="0089750A" w:rsidRPr="004E3C8B" w:rsidRDefault="0089750A" w:rsidP="00AF00A7">
      <w:pPr>
        <w:widowControl w:val="0"/>
        <w:suppressAutoHyphens/>
        <w:spacing w:line="360" w:lineRule="auto"/>
        <w:ind w:firstLine="709"/>
        <w:jc w:val="both"/>
        <w:rPr>
          <w:bCs/>
          <w:sz w:val="28"/>
          <w:szCs w:val="28"/>
        </w:rPr>
      </w:pPr>
      <w:r w:rsidRPr="004E3C8B">
        <w:rPr>
          <w:sz w:val="28"/>
          <w:szCs w:val="28"/>
        </w:rPr>
        <w:t>4) Отклонения от нормативного микроклимата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ОВФ, связанными с загрязнением воздушной среды на участке, где идет изготовление фрез типа </w:t>
      </w:r>
      <w:r w:rsidRPr="004E3C8B">
        <w:rPr>
          <w:sz w:val="28"/>
          <w:szCs w:val="28"/>
          <w:lang w:val="en-US"/>
        </w:rPr>
        <w:t>GFM</w:t>
      </w:r>
      <w:r w:rsidRPr="004E3C8B">
        <w:rPr>
          <w:sz w:val="28"/>
          <w:szCs w:val="28"/>
        </w:rPr>
        <w:t xml:space="preserve">, – являются металлическая пыль, выделения вредных паров и газов, тепловыделения от технологического </w:t>
      </w:r>
      <w:r w:rsidR="008E7D6C" w:rsidRPr="004E3C8B">
        <w:rPr>
          <w:sz w:val="28"/>
          <w:szCs w:val="28"/>
        </w:rPr>
        <w:t>оборудования</w:t>
      </w:r>
      <w:r w:rsidRPr="004E3C8B">
        <w:rPr>
          <w:sz w:val="28"/>
          <w:szCs w:val="28"/>
        </w:rPr>
        <w:t xml:space="preserve">. Источниками такой опасности является практически все </w:t>
      </w:r>
      <w:r w:rsidR="008E7D6C" w:rsidRPr="004E3C8B">
        <w:rPr>
          <w:sz w:val="28"/>
          <w:szCs w:val="28"/>
        </w:rPr>
        <w:t>вышеперечисленное</w:t>
      </w:r>
      <w:r w:rsidRPr="004E3C8B">
        <w:rPr>
          <w:sz w:val="28"/>
          <w:szCs w:val="28"/>
        </w:rPr>
        <w:t xml:space="preserve"> оборудование, исключение – контрольное оборудование.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Например:</w:t>
      </w:r>
    </w:p>
    <w:p w:rsidR="0089750A" w:rsidRPr="004E3C8B" w:rsidRDefault="008E7D6C" w:rsidP="00AF00A7">
      <w:pPr>
        <w:widowControl w:val="0"/>
        <w:suppressAutoHyphens/>
        <w:spacing w:line="360" w:lineRule="auto"/>
        <w:ind w:firstLine="709"/>
        <w:jc w:val="both"/>
        <w:rPr>
          <w:sz w:val="28"/>
          <w:szCs w:val="28"/>
        </w:rPr>
      </w:pPr>
      <w:r>
        <w:rPr>
          <w:sz w:val="28"/>
          <w:szCs w:val="28"/>
        </w:rPr>
        <w:t xml:space="preserve">- </w:t>
      </w:r>
      <w:r w:rsidR="0089750A" w:rsidRPr="004E3C8B">
        <w:rPr>
          <w:sz w:val="28"/>
          <w:szCs w:val="28"/>
        </w:rPr>
        <w:t>смазочно-охлаждающая жидкость, так как при ее нагревании в процессе обработки выделяющиеся пары раздражают слизистые оболочки глаз, носоглотки;</w:t>
      </w:r>
    </w:p>
    <w:p w:rsidR="0089750A" w:rsidRPr="004E3C8B" w:rsidRDefault="008E7D6C" w:rsidP="00AF00A7">
      <w:pPr>
        <w:widowControl w:val="0"/>
        <w:suppressAutoHyphens/>
        <w:spacing w:line="360" w:lineRule="auto"/>
        <w:ind w:firstLine="709"/>
        <w:jc w:val="both"/>
        <w:rPr>
          <w:sz w:val="28"/>
          <w:szCs w:val="28"/>
        </w:rPr>
      </w:pPr>
      <w:r>
        <w:rPr>
          <w:sz w:val="28"/>
          <w:szCs w:val="28"/>
        </w:rPr>
        <w:t xml:space="preserve">- </w:t>
      </w:r>
      <w:r w:rsidR="0089750A" w:rsidRPr="004E3C8B">
        <w:rPr>
          <w:sz w:val="28"/>
          <w:szCs w:val="28"/>
        </w:rPr>
        <w:t>выделяющаяся при обработке металлическая пыль, которая, оседая в легких человека, вызывает раздражение дыхательных путей.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5) Опасность получения ожогов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Горячий воздух для обдувки (90</w:t>
      </w:r>
      <w:r w:rsidRPr="004E3C8B">
        <w:rPr>
          <w:sz w:val="28"/>
          <w:szCs w:val="28"/>
        </w:rPr>
        <w:sym w:font="Symbol" w:char="F0B0"/>
      </w:r>
      <w:r w:rsidRPr="004E3C8B">
        <w:rPr>
          <w:sz w:val="28"/>
          <w:szCs w:val="28"/>
        </w:rPr>
        <w:t>С) и горячий раствор для промывки (50</w:t>
      </w:r>
      <w:r w:rsidRPr="004E3C8B">
        <w:rPr>
          <w:sz w:val="28"/>
          <w:szCs w:val="28"/>
        </w:rPr>
        <w:sym w:font="Symbol" w:char="F0B0"/>
      </w:r>
      <w:r w:rsidRPr="004E3C8B">
        <w:rPr>
          <w:sz w:val="28"/>
          <w:szCs w:val="28"/>
        </w:rPr>
        <w:t>С), так как существует возможность получения ожогов.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6) Освещённость</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Сохранность зрения человека, состояние его центральной нервной системы и безопасность на производстве в значительной мере зависят от условий освещения.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Рациональное освещение помещений и рабочих мест - один из важнейших элементов благоприятных условий труда. При правильном освещении повышается производительность труда, улучшаются условия безопасности, снижается утомляемость.</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На участке изготовления фрез недостаточное освещение, и как следствие повышенная утомляемость и существует вероятность производственного травматизма.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7) Пожароопасность</w:t>
      </w:r>
    </w:p>
    <w:p w:rsidR="0089750A" w:rsidRPr="004E3C8B" w:rsidRDefault="0089750A" w:rsidP="00AF00A7">
      <w:pPr>
        <w:widowControl w:val="0"/>
        <w:suppressAutoHyphens/>
        <w:spacing w:line="360" w:lineRule="auto"/>
        <w:ind w:firstLine="709"/>
        <w:jc w:val="both"/>
        <w:rPr>
          <w:sz w:val="28"/>
        </w:rPr>
      </w:pPr>
      <w:r w:rsidRPr="004E3C8B">
        <w:rPr>
          <w:sz w:val="28"/>
        </w:rPr>
        <w:t>Пожары, которые могут возникнуть в местах скопления ветоши, легковоспламеняющихся материалов (охлаждающая жидкость, неисправные</w:t>
      </w:r>
      <w:r w:rsidR="00523DB8" w:rsidRPr="004E3C8B">
        <w:rPr>
          <w:sz w:val="28"/>
        </w:rPr>
        <w:t xml:space="preserve"> </w:t>
      </w:r>
      <w:r w:rsidRPr="004E3C8B">
        <w:rPr>
          <w:sz w:val="28"/>
        </w:rPr>
        <w:t>электропроводка и электрооборудование, промышленные материалы).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законодательстве об охране труда большое внимание обращается и соблюдение требований по охране труда при проектировании и разработке новых предприятий, машин, оборудования и технологических процессов.</w:t>
      </w:r>
    </w:p>
    <w:p w:rsidR="0089750A" w:rsidRPr="004E3C8B" w:rsidRDefault="0089750A" w:rsidP="00AF00A7">
      <w:pPr>
        <w:widowControl w:val="0"/>
        <w:suppressAutoHyphens/>
        <w:spacing w:line="360" w:lineRule="auto"/>
        <w:ind w:firstLine="709"/>
        <w:jc w:val="both"/>
        <w:rPr>
          <w:sz w:val="28"/>
        </w:rPr>
      </w:pPr>
      <w:r w:rsidRPr="004E3C8B">
        <w:rPr>
          <w:sz w:val="28"/>
        </w:rPr>
        <w:t>Проектируемые нами технологические операции и планировка производственных участков или цехов могут быть приняты и введены в эксплуатацию, если на них подробно проработаны мероприятия по охране труда и по обеспечению здоровья и безопасности условия труда.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Современное производство характеризуется относительно быстрым насыщением производства новыми машинами. В сложившейся ситуации, одновременно с получением определенного технико-экономического эффекта нередко появляются и новые производственные опасные и вредные факторы. Следовательно, в условиях роста производства неизбежно возникают новые проблемы по охране труда, здоровья персонала. К указанным проблемам относятся инженерно-технические, медико-биологические и социально-экономические проблемы охраны труда.</w:t>
      </w:r>
    </w:p>
    <w:p w:rsidR="0089750A" w:rsidRPr="004E3C8B" w:rsidRDefault="0089750A" w:rsidP="00AF00A7">
      <w:pPr>
        <w:widowControl w:val="0"/>
        <w:suppressAutoHyphens/>
        <w:spacing w:line="360" w:lineRule="auto"/>
        <w:ind w:firstLine="709"/>
        <w:jc w:val="both"/>
        <w:rPr>
          <w:sz w:val="28"/>
        </w:rPr>
      </w:pPr>
      <w:r w:rsidRPr="004E3C8B">
        <w:rPr>
          <w:sz w:val="28"/>
        </w:rPr>
        <w:t>В рамках дипломного проектирования рассмотрим инженерно-технические проблемы охраны труда и проведем детальный анализ опасных и вредных факторов в производстве.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К инженерно-техническим проблемам по охране труда можно отнести: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оценку условий труда при использовании и предприятиях новых машин и устройств;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отражение вопросов безопасности в проектной документации на конкретную технологию производства;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разработку высокоэффективных мер по снижению шума и вибраций на выпускаемых машинах.</w:t>
      </w:r>
    </w:p>
    <w:p w:rsidR="0089750A" w:rsidRPr="004E3C8B" w:rsidRDefault="0089750A" w:rsidP="00AF00A7">
      <w:pPr>
        <w:widowControl w:val="0"/>
        <w:suppressAutoHyphens/>
        <w:spacing w:line="360" w:lineRule="auto"/>
        <w:ind w:firstLine="709"/>
        <w:jc w:val="both"/>
        <w:rPr>
          <w:sz w:val="28"/>
          <w:szCs w:val="28"/>
        </w:rPr>
      </w:pPr>
    </w:p>
    <w:p w:rsidR="0089750A" w:rsidRPr="004E3C8B" w:rsidRDefault="00C47112" w:rsidP="00AF00A7">
      <w:pPr>
        <w:widowControl w:val="0"/>
        <w:suppressAutoHyphens/>
        <w:spacing w:line="360" w:lineRule="auto"/>
        <w:ind w:firstLine="709"/>
        <w:jc w:val="both"/>
        <w:outlineLvl w:val="0"/>
        <w:rPr>
          <w:sz w:val="28"/>
          <w:szCs w:val="32"/>
        </w:rPr>
      </w:pPr>
      <w:r w:rsidRPr="004E3C8B">
        <w:rPr>
          <w:sz w:val="28"/>
          <w:szCs w:val="32"/>
        </w:rPr>
        <w:t>3</w:t>
      </w:r>
      <w:r w:rsidR="0089750A" w:rsidRPr="004E3C8B">
        <w:rPr>
          <w:sz w:val="28"/>
          <w:szCs w:val="32"/>
        </w:rPr>
        <w:t>.2 Описание рабочего места, оборудования, выполняемых операций</w:t>
      </w:r>
    </w:p>
    <w:p w:rsidR="0089750A" w:rsidRPr="004E3C8B" w:rsidRDefault="0089750A"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rPr>
          <w:sz w:val="28"/>
        </w:rPr>
      </w:pPr>
      <w:r w:rsidRPr="004E3C8B">
        <w:rPr>
          <w:bCs/>
          <w:sz w:val="28"/>
          <w:szCs w:val="16"/>
        </w:rPr>
        <w:t>Важным направлением при обработке фрез является экологическая безопасность технологического процесса их изготовления.</w:t>
      </w:r>
      <w:r w:rsidRPr="004E3C8B">
        <w:rPr>
          <w:sz w:val="28"/>
          <w:szCs w:val="16"/>
        </w:rPr>
        <w:t xml:space="preserve"> При проектировании новых технологических процессов необходимо наряду с экономической эффективностью учитывать экологическую безопасность, которой иногда следует отдавать предпочтение при принятии решений. Такому условию отвечает технология обработки, которая даёт возможность обрабатывать заготовку в обрабатывающем центре, в закрытом пространстве. Это позволяет создать более короткий технологический маршрут, реализующий методы малоотходной технологии, уменьшить объем снимаемой стружки и количество выделяемой теплоты и т.д. С применением твердого смазочного материала при деформирующем протягивании значительно сокращаются вредные выбросы.</w:t>
      </w:r>
    </w:p>
    <w:p w:rsidR="00523DB8" w:rsidRPr="004E3C8B" w:rsidRDefault="0089750A" w:rsidP="00AF00A7">
      <w:pPr>
        <w:widowControl w:val="0"/>
        <w:suppressAutoHyphens/>
        <w:spacing w:line="360" w:lineRule="auto"/>
        <w:ind w:firstLine="709"/>
        <w:jc w:val="both"/>
        <w:rPr>
          <w:sz w:val="28"/>
        </w:rPr>
      </w:pPr>
      <w:r w:rsidRPr="004E3C8B">
        <w:rPr>
          <w:sz w:val="28"/>
        </w:rPr>
        <w:t xml:space="preserve">Расположение станков на участке осуществляется согласно технологическому процессу. Расположение станков, расстояние между станками соответствуют санитарным нормам. Минимальная ширина проходов между линиями </w:t>
      </w:r>
      <w:smartTag w:uri="urn:schemas-microsoft-com:office:smarttags" w:element="metricconverter">
        <w:smartTagPr>
          <w:attr w:name="ProductID" w:val="1,5 м"/>
        </w:smartTagPr>
        <w:r w:rsidRPr="004E3C8B">
          <w:rPr>
            <w:sz w:val="28"/>
          </w:rPr>
          <w:t>1,5 м</w:t>
        </w:r>
      </w:smartTag>
      <w:r w:rsidRPr="004E3C8B">
        <w:rPr>
          <w:sz w:val="28"/>
        </w:rPr>
        <w:t xml:space="preserve">. Для подъезда электропогрузчика имеется проезд шириной </w:t>
      </w:r>
      <w:smartTag w:uri="urn:schemas-microsoft-com:office:smarttags" w:element="metricconverter">
        <w:smartTagPr>
          <w:attr w:name="ProductID" w:val="3,5 м"/>
        </w:smartTagPr>
        <w:r w:rsidRPr="004E3C8B">
          <w:rPr>
            <w:sz w:val="28"/>
          </w:rPr>
          <w:t>3,5 м</w:t>
        </w:r>
      </w:smartTag>
      <w:r w:rsidRPr="004E3C8B">
        <w:rPr>
          <w:sz w:val="28"/>
        </w:rPr>
        <w:t xml:space="preserve"> и предусмотрены места для складирования заготовок. Поверхности металлорежущих станков окрашиваются в светло-зеленый цвет, движущиеся части станков - в светло-желтый. Включение отмечается сигнальной лампой зеленого цвета, кнопка </w:t>
      </w:r>
      <w:r w:rsidR="00523DB8" w:rsidRPr="004E3C8B">
        <w:rPr>
          <w:sz w:val="28"/>
        </w:rPr>
        <w:t>"</w:t>
      </w:r>
      <w:r w:rsidRPr="004E3C8B">
        <w:rPr>
          <w:sz w:val="28"/>
        </w:rPr>
        <w:t>стоп</w:t>
      </w:r>
      <w:r w:rsidR="00523DB8" w:rsidRPr="004E3C8B">
        <w:rPr>
          <w:sz w:val="28"/>
        </w:rPr>
        <w:t>"</w:t>
      </w:r>
      <w:r w:rsidRPr="004E3C8B">
        <w:rPr>
          <w:sz w:val="28"/>
        </w:rPr>
        <w:t xml:space="preserve"> для экстренной остановки станка выкрашена в ярко красный цвет и имеет большой размер.</w:t>
      </w:r>
    </w:p>
    <w:p w:rsidR="0089750A" w:rsidRPr="004E3C8B" w:rsidRDefault="0089750A" w:rsidP="00AF00A7">
      <w:pPr>
        <w:widowControl w:val="0"/>
        <w:suppressAutoHyphens/>
        <w:spacing w:line="360" w:lineRule="auto"/>
        <w:ind w:firstLine="709"/>
        <w:jc w:val="both"/>
        <w:rPr>
          <w:sz w:val="28"/>
          <w:szCs w:val="32"/>
        </w:rPr>
      </w:pPr>
    </w:p>
    <w:p w:rsidR="0089750A" w:rsidRPr="004E3C8B" w:rsidRDefault="00C47112" w:rsidP="00AF00A7">
      <w:pPr>
        <w:widowControl w:val="0"/>
        <w:suppressAutoHyphens/>
        <w:spacing w:line="360" w:lineRule="auto"/>
        <w:ind w:firstLine="709"/>
        <w:jc w:val="both"/>
        <w:rPr>
          <w:sz w:val="28"/>
          <w:szCs w:val="32"/>
        </w:rPr>
      </w:pPr>
      <w:r w:rsidRPr="004E3C8B">
        <w:rPr>
          <w:sz w:val="28"/>
          <w:szCs w:val="32"/>
        </w:rPr>
        <w:t>3</w:t>
      </w:r>
      <w:r w:rsidR="00F43876">
        <w:rPr>
          <w:sz w:val="28"/>
          <w:szCs w:val="32"/>
        </w:rPr>
        <w:t>.</w:t>
      </w:r>
      <w:r w:rsidR="0089750A" w:rsidRPr="004E3C8B">
        <w:rPr>
          <w:sz w:val="28"/>
          <w:szCs w:val="32"/>
        </w:rPr>
        <w:t>3 Организационные и технические мероприятия</w:t>
      </w:r>
      <w:r w:rsidR="00F43876">
        <w:rPr>
          <w:sz w:val="28"/>
          <w:szCs w:val="32"/>
        </w:rPr>
        <w:t xml:space="preserve"> </w:t>
      </w:r>
      <w:r w:rsidR="0089750A" w:rsidRPr="004E3C8B">
        <w:rPr>
          <w:sz w:val="28"/>
          <w:szCs w:val="32"/>
        </w:rPr>
        <w:t>по созданию безопасных условий труда</w:t>
      </w:r>
      <w:r w:rsidR="00F43876">
        <w:rPr>
          <w:sz w:val="28"/>
          <w:szCs w:val="32"/>
        </w:rPr>
        <w:t xml:space="preserve"> </w:t>
      </w:r>
      <w:r w:rsidR="0089750A" w:rsidRPr="004E3C8B">
        <w:rPr>
          <w:sz w:val="28"/>
          <w:szCs w:val="32"/>
        </w:rPr>
        <w:t>с проведением инженерных расчётов</w:t>
      </w:r>
    </w:p>
    <w:p w:rsidR="00523DB8" w:rsidRPr="004E3C8B" w:rsidRDefault="00523DB8" w:rsidP="00AF00A7">
      <w:pPr>
        <w:widowControl w:val="0"/>
        <w:suppressAutoHyphens/>
        <w:spacing w:line="360" w:lineRule="auto"/>
        <w:ind w:firstLine="709"/>
        <w:jc w:val="both"/>
        <w:rPr>
          <w:sz w:val="28"/>
          <w:szCs w:val="28"/>
        </w:rPr>
      </w:pP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Прежде всего, надо отметить, что администрация предприятия обязана обеспечить надлежащее техническое оборудование всех рабочих мест и создавать на них условия работы, соответствующие правилам по охране труда (правила по технике безопасности, санитарным нормам и правилам и т.п.).</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целях охраны труда и соблюдения техники безопасности проводятся инструктаж и обучение правилам безопасных приёмов и методов работы. Они должны быть обязательно организованы во всех цехах независимо от характера и степени опасности производства, а также квалификации и стажа работы лиц, выполняющих работу (ГОСТ 12.0.004-79).</w:t>
      </w:r>
    </w:p>
    <w:p w:rsidR="0089750A" w:rsidRPr="004E3C8B" w:rsidRDefault="0089750A" w:rsidP="00AF00A7">
      <w:pPr>
        <w:widowControl w:val="0"/>
        <w:suppressAutoHyphens/>
        <w:spacing w:line="360" w:lineRule="auto"/>
        <w:ind w:firstLine="709"/>
        <w:jc w:val="both"/>
        <w:rPr>
          <w:sz w:val="28"/>
        </w:rPr>
      </w:pPr>
      <w:r w:rsidRPr="004E3C8B">
        <w:rPr>
          <w:sz w:val="28"/>
        </w:rPr>
        <w:t>Существует несколько видов инструктажа: вводный, первичный на рабочем месте, повторный, внеплановый, текущий.</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Вводный инструктаж обязаны пройти все вновь поступающие на предприятие, а также командированные и учащиеся, прибывшие на практику. Его проводит инженер по охране труда.</w:t>
      </w:r>
    </w:p>
    <w:p w:rsidR="0089750A" w:rsidRPr="004E3C8B" w:rsidRDefault="0089750A" w:rsidP="00AF00A7">
      <w:pPr>
        <w:widowControl w:val="0"/>
        <w:suppressAutoHyphens/>
        <w:spacing w:line="360" w:lineRule="auto"/>
        <w:ind w:firstLine="709"/>
        <w:jc w:val="both"/>
        <w:rPr>
          <w:sz w:val="28"/>
        </w:rPr>
      </w:pPr>
      <w:r w:rsidRPr="004E3C8B">
        <w:rPr>
          <w:sz w:val="28"/>
        </w:rPr>
        <w:t>Первичный инструктаж</w:t>
      </w:r>
      <w:r w:rsidRPr="004E3C8B">
        <w:rPr>
          <w:sz w:val="28"/>
          <w:u w:val="single"/>
        </w:rPr>
        <w:t xml:space="preserve"> </w:t>
      </w:r>
      <w:r w:rsidRPr="004E3C8B">
        <w:rPr>
          <w:sz w:val="28"/>
        </w:rPr>
        <w:t>на рабочем месте проводят со всеми вновь принятыми на предприятие, переводимыми из одного подразделения в другое, командированными и др.</w:t>
      </w:r>
    </w:p>
    <w:p w:rsidR="0089750A" w:rsidRPr="004E3C8B" w:rsidRDefault="0089750A" w:rsidP="00AF00A7">
      <w:pPr>
        <w:widowControl w:val="0"/>
        <w:suppressAutoHyphens/>
        <w:spacing w:line="360" w:lineRule="auto"/>
        <w:ind w:firstLine="709"/>
        <w:jc w:val="both"/>
        <w:rPr>
          <w:sz w:val="28"/>
        </w:rPr>
      </w:pPr>
      <w:r w:rsidRPr="004E3C8B">
        <w:rPr>
          <w:sz w:val="28"/>
        </w:rPr>
        <w:t>Повторный инструктаж проводится не реже чем через шесть месяцев. Цель этого инструктажа – восстановить в памяти рабочего правила по охране труда, а также разобрать конкретные нарушения из практики цеха или предприятия.</w:t>
      </w:r>
    </w:p>
    <w:p w:rsidR="0089750A" w:rsidRPr="004E3C8B" w:rsidRDefault="0089750A" w:rsidP="00AF00A7">
      <w:pPr>
        <w:widowControl w:val="0"/>
        <w:suppressAutoHyphens/>
        <w:spacing w:line="360" w:lineRule="auto"/>
        <w:ind w:firstLine="709"/>
        <w:jc w:val="both"/>
        <w:rPr>
          <w:sz w:val="28"/>
        </w:rPr>
      </w:pPr>
      <w:r w:rsidRPr="004E3C8B">
        <w:rPr>
          <w:sz w:val="28"/>
        </w:rPr>
        <w:t>Внеплановый инструктаж проводят при изменении технологического процесса, изменении правил по охране труда, внедрения новой техники, нарушении работниками правил безопасности труда, которые могут привести или привели к травме, аварии, взрыву или пожару; при перерывах в работе – для работ, к которым предъявляются дополнительные требования безопасности труда не более чем на 30 календарных дней, для остальных – 60 дней.</w:t>
      </w:r>
      <w:r w:rsidR="00F43876">
        <w:rPr>
          <w:sz w:val="28"/>
        </w:rPr>
        <w:t xml:space="preserve"> </w:t>
      </w:r>
      <w:r w:rsidRPr="004E3C8B">
        <w:rPr>
          <w:sz w:val="28"/>
        </w:rPr>
        <w:t>Текущий инструктаж проводят с работниками перед производством работ, на которые оформляется допуск – наряд.</w:t>
      </w:r>
    </w:p>
    <w:p w:rsidR="00523DB8" w:rsidRPr="004E3C8B" w:rsidRDefault="0089750A" w:rsidP="00AF00A7">
      <w:pPr>
        <w:widowControl w:val="0"/>
        <w:suppressAutoHyphens/>
        <w:spacing w:line="360" w:lineRule="auto"/>
        <w:ind w:firstLine="709"/>
        <w:jc w:val="both"/>
        <w:rPr>
          <w:sz w:val="28"/>
        </w:rPr>
      </w:pPr>
      <w:r w:rsidRPr="004E3C8B">
        <w:rPr>
          <w:sz w:val="28"/>
        </w:rPr>
        <w:t>К числу мер по технике безопасности и производственной санитарии относятся нормы, устанавливающие меры индивидуальной защиты работающих от профессиональных заболеваний и производственных травм. Эти нормы рассматривают следующее. На работах с вредными условиями труда, а также на работах, производимых</w:t>
      </w:r>
      <w:r w:rsidR="00523DB8" w:rsidRPr="004E3C8B">
        <w:rPr>
          <w:sz w:val="28"/>
        </w:rPr>
        <w:t xml:space="preserve"> </w:t>
      </w:r>
      <w:r w:rsidRPr="004E3C8B">
        <w:rPr>
          <w:sz w:val="28"/>
        </w:rPr>
        <w:t>в особых температурных условиях или связанных с загрязнением, рабочим и служащим выдаются бесплатно по установленным нормам специальная одежда, специальная обувь и другие средства индивидуальной защиты. Рабочие и служащие обязаны пользоваться в рабочее время выдаваемыми им средствами индивидуальной защиты.</w:t>
      </w:r>
      <w:r w:rsidR="00F43876">
        <w:rPr>
          <w:sz w:val="28"/>
        </w:rPr>
        <w:t xml:space="preserve"> </w:t>
      </w:r>
      <w:r w:rsidRPr="004E3C8B">
        <w:rPr>
          <w:sz w:val="28"/>
        </w:rPr>
        <w:t>На работах, связанных с загрязнением, рабочим и служащим бесплатно по установленным нормам выдается мыло. На работах с вредными условиями труда рабочим и служащим бесплатно по установленным нормам молоко и другие равноценные пищевые продукты.</w:t>
      </w:r>
    </w:p>
    <w:p w:rsidR="0089750A" w:rsidRPr="004E3C8B" w:rsidRDefault="0089750A" w:rsidP="00AF00A7">
      <w:pPr>
        <w:widowControl w:val="0"/>
        <w:suppressAutoHyphens/>
        <w:spacing w:line="360" w:lineRule="auto"/>
        <w:ind w:firstLine="709"/>
        <w:jc w:val="both"/>
        <w:outlineLvl w:val="0"/>
        <w:rPr>
          <w:sz w:val="28"/>
          <w:u w:val="single"/>
        </w:rPr>
      </w:pPr>
      <w:r w:rsidRPr="004E3C8B">
        <w:rPr>
          <w:sz w:val="28"/>
        </w:rPr>
        <w:t>Мероприятия по оздоровлению воздушной среды</w:t>
      </w:r>
    </w:p>
    <w:p w:rsidR="0089750A" w:rsidRPr="004E3C8B" w:rsidRDefault="0089750A" w:rsidP="00AF00A7">
      <w:pPr>
        <w:widowControl w:val="0"/>
        <w:suppressAutoHyphens/>
        <w:spacing w:line="360" w:lineRule="auto"/>
        <w:ind w:firstLine="709"/>
        <w:jc w:val="both"/>
        <w:rPr>
          <w:sz w:val="28"/>
        </w:rPr>
      </w:pPr>
      <w:r w:rsidRPr="004E3C8B">
        <w:rPr>
          <w:sz w:val="28"/>
        </w:rPr>
        <w:t>Требуемое состояние воздуха рабочей зоны может быть обеспечено выполнением определенных мероприятий, к основным относятся:</w:t>
      </w:r>
    </w:p>
    <w:p w:rsidR="0089750A" w:rsidRPr="004E3C8B" w:rsidRDefault="0089750A" w:rsidP="00AF00A7">
      <w:pPr>
        <w:widowControl w:val="0"/>
        <w:suppressAutoHyphens/>
        <w:spacing w:line="360" w:lineRule="auto"/>
        <w:ind w:firstLine="709"/>
        <w:jc w:val="both"/>
        <w:rPr>
          <w:sz w:val="28"/>
        </w:rPr>
      </w:pPr>
      <w:r w:rsidRPr="004E3C8B">
        <w:rPr>
          <w:sz w:val="28"/>
        </w:rPr>
        <w:t>Механизация и автоматизация производственных процессов.</w:t>
      </w:r>
    </w:p>
    <w:p w:rsidR="00523DB8" w:rsidRPr="004E3C8B" w:rsidRDefault="0089750A" w:rsidP="00AF00A7">
      <w:pPr>
        <w:widowControl w:val="0"/>
        <w:suppressAutoHyphens/>
        <w:spacing w:line="360" w:lineRule="auto"/>
        <w:ind w:firstLine="709"/>
        <w:jc w:val="both"/>
        <w:rPr>
          <w:sz w:val="28"/>
        </w:rPr>
      </w:pPr>
      <w:r w:rsidRPr="004E3C8B">
        <w:rPr>
          <w:sz w:val="28"/>
        </w:rPr>
        <w:t>Применение технологического оборудования, исключающих образование вредных веществ или попадание их в рабочую зону</w:t>
      </w:r>
    </w:p>
    <w:p w:rsidR="0089750A" w:rsidRPr="004E3C8B" w:rsidRDefault="0089750A" w:rsidP="00AF00A7">
      <w:pPr>
        <w:widowControl w:val="0"/>
        <w:suppressAutoHyphens/>
        <w:spacing w:line="360" w:lineRule="auto"/>
        <w:ind w:firstLine="709"/>
        <w:jc w:val="both"/>
        <w:rPr>
          <w:sz w:val="28"/>
        </w:rPr>
      </w:pPr>
      <w:r w:rsidRPr="004E3C8B">
        <w:rPr>
          <w:sz w:val="28"/>
        </w:rPr>
        <w:t>Применение средств индивидуальной защиты.</w:t>
      </w:r>
    </w:p>
    <w:p w:rsidR="0089750A" w:rsidRPr="004E3C8B" w:rsidRDefault="0089750A" w:rsidP="00AF00A7">
      <w:pPr>
        <w:widowControl w:val="0"/>
        <w:suppressAutoHyphens/>
        <w:spacing w:line="360" w:lineRule="auto"/>
        <w:ind w:firstLine="709"/>
        <w:jc w:val="both"/>
        <w:outlineLvl w:val="0"/>
        <w:rPr>
          <w:sz w:val="28"/>
        </w:rPr>
      </w:pPr>
      <w:r w:rsidRPr="004E3C8B">
        <w:rPr>
          <w:sz w:val="28"/>
        </w:rPr>
        <w:t>Мероприятия по избавлению от вибраций</w:t>
      </w:r>
    </w:p>
    <w:p w:rsidR="00523DB8" w:rsidRPr="004E3C8B" w:rsidRDefault="0089750A" w:rsidP="00AF00A7">
      <w:pPr>
        <w:widowControl w:val="0"/>
        <w:suppressAutoHyphens/>
        <w:spacing w:line="360" w:lineRule="auto"/>
        <w:ind w:firstLine="709"/>
        <w:jc w:val="both"/>
        <w:rPr>
          <w:sz w:val="28"/>
          <w:szCs w:val="28"/>
        </w:rPr>
      </w:pPr>
      <w:r w:rsidRPr="004E3C8B">
        <w:rPr>
          <w:sz w:val="28"/>
        </w:rPr>
        <w:t>Чаще всего виброгашение осуществляют путем установки агрегатов на фундаменты (а не на общую плиту). Массу фундамента подбирают</w:t>
      </w:r>
      <w:r w:rsidR="00523DB8" w:rsidRPr="004E3C8B">
        <w:rPr>
          <w:sz w:val="28"/>
        </w:rPr>
        <w:t xml:space="preserve"> </w:t>
      </w:r>
      <w:r w:rsidRPr="004E3C8B">
        <w:rPr>
          <w:sz w:val="28"/>
        </w:rPr>
        <w:t xml:space="preserve">таким образом, чтобы амплитуда колебаний подошвы фундамента в любом случае не превышала 0,1 – </w:t>
      </w:r>
      <w:smartTag w:uri="urn:schemas-microsoft-com:office:smarttags" w:element="metricconverter">
        <w:smartTagPr>
          <w:attr w:name="ProductID" w:val="0,2 мм"/>
        </w:smartTagPr>
        <w:r w:rsidRPr="004E3C8B">
          <w:rPr>
            <w:sz w:val="28"/>
          </w:rPr>
          <w:t>0,2 мм</w:t>
        </w:r>
      </w:smartTag>
      <w:r w:rsidRPr="004E3C8B">
        <w:rPr>
          <w:sz w:val="28"/>
        </w:rPr>
        <w:t xml:space="preserve">, а для особо ответственных сооружений </w:t>
      </w:r>
      <w:smartTag w:uri="urn:schemas-microsoft-com:office:smarttags" w:element="metricconverter">
        <w:smartTagPr>
          <w:attr w:name="ProductID" w:val="0,005 мм"/>
        </w:smartTagPr>
        <w:r w:rsidRPr="004E3C8B">
          <w:rPr>
            <w:sz w:val="28"/>
          </w:rPr>
          <w:t>0,005 мм</w:t>
        </w:r>
      </w:smartTag>
      <w:r w:rsidRPr="004E3C8B">
        <w:rPr>
          <w:sz w:val="28"/>
        </w:rPr>
        <w:t>. Для небольших объектов между основанием и агрегатом устанавливают плиту. Расчет фундаментов машин с динамическими нагрузками ведут по СниП 19 – 95.</w:t>
      </w:r>
      <w:r w:rsidR="00F43876">
        <w:rPr>
          <w:sz w:val="28"/>
        </w:rPr>
        <w:t xml:space="preserve"> </w:t>
      </w:r>
      <w:r w:rsidRPr="004E3C8B">
        <w:rPr>
          <w:sz w:val="28"/>
          <w:szCs w:val="28"/>
        </w:rPr>
        <w:t>Также использование материалов способных поглощать колебания, увеличение жесткости оборудования для уменьшения резонансных колебаний. Важную роль играют правильный режим работы и эксплуатации, хороший уход и своевременный ремонт оборудования.</w:t>
      </w:r>
    </w:p>
    <w:p w:rsidR="0089750A" w:rsidRPr="004E3C8B" w:rsidRDefault="0089750A" w:rsidP="00AF00A7">
      <w:pPr>
        <w:widowControl w:val="0"/>
        <w:suppressAutoHyphens/>
        <w:spacing w:line="360" w:lineRule="auto"/>
        <w:ind w:firstLine="709"/>
        <w:jc w:val="both"/>
        <w:outlineLvl w:val="0"/>
        <w:rPr>
          <w:sz w:val="28"/>
          <w:u w:val="single"/>
        </w:rPr>
      </w:pPr>
      <w:r w:rsidRPr="004E3C8B">
        <w:rPr>
          <w:sz w:val="28"/>
        </w:rPr>
        <w:t>Защита от шума</w:t>
      </w:r>
    </w:p>
    <w:p w:rsidR="0089750A" w:rsidRPr="004E3C8B" w:rsidRDefault="0089750A" w:rsidP="00AF00A7">
      <w:pPr>
        <w:widowControl w:val="0"/>
        <w:suppressAutoHyphens/>
        <w:spacing w:line="360" w:lineRule="auto"/>
        <w:ind w:firstLine="709"/>
        <w:jc w:val="both"/>
        <w:rPr>
          <w:sz w:val="28"/>
        </w:rPr>
      </w:pPr>
      <w:r w:rsidRPr="004E3C8B">
        <w:rPr>
          <w:sz w:val="28"/>
        </w:rPr>
        <w:t>Борьба с шумом посредством уменьшения его в источнике является наиболее рациональной. Уменьшение механического шума может быть достигнуто путем совершенствования технологических процессов и оборудования.</w:t>
      </w:r>
    </w:p>
    <w:p w:rsidR="0089750A" w:rsidRPr="004E3C8B" w:rsidRDefault="0089750A" w:rsidP="00AF00A7">
      <w:pPr>
        <w:widowControl w:val="0"/>
        <w:suppressAutoHyphens/>
        <w:spacing w:line="360" w:lineRule="auto"/>
        <w:ind w:firstLine="709"/>
        <w:jc w:val="both"/>
        <w:outlineLvl w:val="0"/>
        <w:rPr>
          <w:bCs/>
          <w:sz w:val="28"/>
        </w:rPr>
      </w:pPr>
      <w:r w:rsidRPr="004E3C8B">
        <w:rPr>
          <w:bCs/>
          <w:sz w:val="28"/>
        </w:rPr>
        <w:t>Расчет допустимого уровня шума</w:t>
      </w:r>
    </w:p>
    <w:p w:rsidR="00523DB8" w:rsidRDefault="0089750A" w:rsidP="00AF00A7">
      <w:pPr>
        <w:widowControl w:val="0"/>
        <w:suppressAutoHyphens/>
        <w:spacing w:line="360" w:lineRule="auto"/>
        <w:ind w:firstLine="709"/>
        <w:jc w:val="both"/>
        <w:rPr>
          <w:sz w:val="28"/>
        </w:rPr>
      </w:pPr>
      <w:r w:rsidRPr="004E3C8B">
        <w:rPr>
          <w:sz w:val="28"/>
        </w:rPr>
        <w:t>Расчетная формула для определения уровня шума, если источник шума находится в помещении, будет иметь вид:</w:t>
      </w:r>
    </w:p>
    <w:p w:rsidR="0089750A" w:rsidRDefault="00F43876" w:rsidP="00AF00A7">
      <w:pPr>
        <w:widowControl w:val="0"/>
        <w:suppressAutoHyphens/>
        <w:spacing w:line="360" w:lineRule="auto"/>
        <w:ind w:firstLine="709"/>
        <w:jc w:val="both"/>
        <w:rPr>
          <w:sz w:val="28"/>
        </w:rPr>
      </w:pPr>
      <w:r>
        <w:rPr>
          <w:sz w:val="28"/>
        </w:rPr>
        <w:br w:type="page"/>
      </w:r>
      <w:r w:rsidR="005B57A6">
        <w:rPr>
          <w:position w:val="-32"/>
          <w:sz w:val="28"/>
        </w:rPr>
        <w:pict>
          <v:shape id="_x0000_i1203" type="#_x0000_t75" style="width:135pt;height:34.5pt" fillcolor="window">
            <v:imagedata r:id="rId167" o:title=""/>
          </v:shape>
        </w:pict>
      </w:r>
      <w:r w:rsidR="0089750A" w:rsidRPr="004E3C8B">
        <w:rPr>
          <w:sz w:val="28"/>
        </w:rPr>
        <w:t>,</w:t>
      </w:r>
      <w:r w:rsidR="00523DB8" w:rsidRPr="004E3C8B">
        <w:rPr>
          <w:sz w:val="28"/>
        </w:rPr>
        <w:t xml:space="preserve"> </w:t>
      </w:r>
      <w:r w:rsidR="0089750A" w:rsidRPr="004E3C8B">
        <w:rPr>
          <w:sz w:val="28"/>
        </w:rPr>
        <w:t>(</w:t>
      </w:r>
      <w:r w:rsidR="00BB1FD0" w:rsidRPr="004E3C8B">
        <w:rPr>
          <w:sz w:val="28"/>
        </w:rPr>
        <w:t>4</w:t>
      </w:r>
      <w:r w:rsidR="0089750A" w:rsidRPr="004E3C8B">
        <w:rPr>
          <w:sz w:val="28"/>
        </w:rPr>
        <w:t>.1)</w:t>
      </w:r>
    </w:p>
    <w:p w:rsidR="00F43876" w:rsidRPr="004E3C8B" w:rsidRDefault="00F43876"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vertAlign w:val="superscript"/>
        </w:rPr>
      </w:pPr>
      <w:r w:rsidRPr="004E3C8B">
        <w:rPr>
          <w:sz w:val="28"/>
        </w:rPr>
        <w:t>где В – так называемая постоянная помещения, м</w:t>
      </w:r>
      <w:r w:rsidRPr="004E3C8B">
        <w:rPr>
          <w:sz w:val="28"/>
          <w:vertAlign w:val="superscript"/>
        </w:rPr>
        <w:t>2</w:t>
      </w:r>
    </w:p>
    <w:p w:rsidR="00F43876" w:rsidRDefault="00F43876" w:rsidP="00AF00A7">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rPr>
          <w:sz w:val="28"/>
        </w:rPr>
      </w:pPr>
      <w:r>
        <w:rPr>
          <w:position w:val="-30"/>
          <w:sz w:val="28"/>
        </w:rPr>
        <w:pict>
          <v:shape id="_x0000_i1204" type="#_x0000_t75" style="width:65.25pt;height:33.75pt" fillcolor="window">
            <v:imagedata r:id="rId168" o:title=""/>
          </v:shape>
        </w:pict>
      </w:r>
      <w:r w:rsidR="0089750A" w:rsidRPr="004E3C8B">
        <w:rPr>
          <w:sz w:val="28"/>
        </w:rPr>
        <w:t>,</w:t>
      </w:r>
      <w:r w:rsidR="00523DB8" w:rsidRPr="004E3C8B">
        <w:rPr>
          <w:sz w:val="28"/>
        </w:rPr>
        <w:t xml:space="preserve"> </w:t>
      </w:r>
      <w:r w:rsidR="0089750A" w:rsidRPr="004E3C8B">
        <w:rPr>
          <w:sz w:val="28"/>
        </w:rPr>
        <w:t>(</w:t>
      </w:r>
      <w:r w:rsidR="00BB1FD0" w:rsidRPr="004E3C8B">
        <w:rPr>
          <w:sz w:val="28"/>
        </w:rPr>
        <w:t>4</w:t>
      </w:r>
      <w:r w:rsidR="0089750A" w:rsidRPr="004E3C8B">
        <w:rPr>
          <w:sz w:val="28"/>
        </w:rPr>
        <w:t>.2)</w:t>
      </w:r>
    </w:p>
    <w:p w:rsidR="00F43876" w:rsidRPr="004E3C8B" w:rsidRDefault="00F43876" w:rsidP="00AF00A7">
      <w:pPr>
        <w:widowControl w:val="0"/>
        <w:suppressAutoHyphens/>
        <w:spacing w:line="360" w:lineRule="auto"/>
        <w:ind w:firstLine="709"/>
        <w:jc w:val="both"/>
        <w:rPr>
          <w:sz w:val="28"/>
        </w:rPr>
      </w:pPr>
    </w:p>
    <w:p w:rsidR="00523DB8" w:rsidRDefault="0089750A" w:rsidP="00AF00A7">
      <w:pPr>
        <w:widowControl w:val="0"/>
        <w:suppressAutoHyphens/>
        <w:spacing w:line="360" w:lineRule="auto"/>
        <w:ind w:firstLine="709"/>
        <w:jc w:val="both"/>
        <w:rPr>
          <w:sz w:val="28"/>
        </w:rPr>
      </w:pPr>
      <w:r w:rsidRPr="004E3C8B">
        <w:rPr>
          <w:sz w:val="28"/>
        </w:rPr>
        <w:t>где А – эквивалентная площадь помещения</w:t>
      </w:r>
    </w:p>
    <w:p w:rsidR="00F43876" w:rsidRDefault="00F43876" w:rsidP="00AF00A7">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rPr>
          <w:sz w:val="28"/>
        </w:rPr>
      </w:pPr>
      <w:r>
        <w:rPr>
          <w:position w:val="-12"/>
          <w:sz w:val="28"/>
        </w:rPr>
        <w:pict>
          <v:shape id="_x0000_i1205" type="#_x0000_t75" style="width:71.25pt;height:18pt" fillcolor="window">
            <v:imagedata r:id="rId169" o:title=""/>
          </v:shape>
        </w:pict>
      </w:r>
      <w:r w:rsidR="0089750A" w:rsidRPr="004E3C8B">
        <w:rPr>
          <w:sz w:val="28"/>
        </w:rPr>
        <w:t>,</w:t>
      </w:r>
      <w:r w:rsidR="00523DB8" w:rsidRPr="004E3C8B">
        <w:rPr>
          <w:sz w:val="28"/>
        </w:rPr>
        <w:t xml:space="preserve"> </w:t>
      </w:r>
      <w:r w:rsidR="0089750A" w:rsidRPr="004E3C8B">
        <w:rPr>
          <w:sz w:val="28"/>
        </w:rPr>
        <w:t>(</w:t>
      </w:r>
      <w:r w:rsidR="00BB1FD0" w:rsidRPr="004E3C8B">
        <w:rPr>
          <w:sz w:val="28"/>
        </w:rPr>
        <w:t>4</w:t>
      </w:r>
      <w:r w:rsidR="0089750A" w:rsidRPr="004E3C8B">
        <w:rPr>
          <w:sz w:val="28"/>
        </w:rPr>
        <w:t>.3)</w:t>
      </w:r>
    </w:p>
    <w:p w:rsidR="00F43876" w:rsidRPr="004E3C8B" w:rsidRDefault="00F43876" w:rsidP="00AF00A7">
      <w:pPr>
        <w:widowControl w:val="0"/>
        <w:suppressAutoHyphens/>
        <w:spacing w:line="360" w:lineRule="auto"/>
        <w:ind w:firstLine="709"/>
        <w:jc w:val="both"/>
        <w:rPr>
          <w:sz w:val="28"/>
        </w:rPr>
      </w:pPr>
    </w:p>
    <w:p w:rsidR="0089750A" w:rsidRDefault="0089750A" w:rsidP="00AF00A7">
      <w:pPr>
        <w:widowControl w:val="0"/>
        <w:suppressAutoHyphens/>
        <w:spacing w:line="360" w:lineRule="auto"/>
        <w:ind w:firstLine="709"/>
        <w:jc w:val="both"/>
        <w:rPr>
          <w:sz w:val="28"/>
        </w:rPr>
      </w:pPr>
      <w:r w:rsidRPr="004E3C8B">
        <w:rPr>
          <w:sz w:val="28"/>
        </w:rPr>
        <w:t xml:space="preserve">где </w:t>
      </w:r>
      <w:r w:rsidRPr="004E3C8B">
        <w:rPr>
          <w:sz w:val="28"/>
          <w:lang w:val="en-US"/>
        </w:rPr>
        <w:t>L</w:t>
      </w:r>
      <w:r w:rsidRPr="004E3C8B">
        <w:rPr>
          <w:sz w:val="28"/>
          <w:vertAlign w:val="subscript"/>
        </w:rPr>
        <w:t>СР</w:t>
      </w:r>
      <w:r w:rsidRPr="004E3C8B">
        <w:rPr>
          <w:sz w:val="28"/>
        </w:rPr>
        <w:t xml:space="preserve"> – средний коэффициент звукопоглощения внутренних поверхностей помещения площадью </w:t>
      </w:r>
      <w:r w:rsidRPr="004E3C8B">
        <w:rPr>
          <w:sz w:val="28"/>
          <w:lang w:val="en-US"/>
        </w:rPr>
        <w:t>S</w:t>
      </w:r>
      <w:r w:rsidRPr="004E3C8B">
        <w:rPr>
          <w:sz w:val="28"/>
          <w:vertAlign w:val="subscript"/>
        </w:rPr>
        <w:t>ПОВ</w:t>
      </w:r>
      <w:r w:rsidR="00A22B64" w:rsidRPr="004E3C8B">
        <w:rPr>
          <w:sz w:val="28"/>
        </w:rPr>
        <w:t>.</w:t>
      </w:r>
      <w:r w:rsidRPr="004E3C8B">
        <w:rPr>
          <w:sz w:val="28"/>
        </w:rPr>
        <w:t xml:space="preserve"> </w:t>
      </w:r>
      <w:r w:rsidRPr="004E3C8B">
        <w:rPr>
          <w:sz w:val="28"/>
          <w:lang w:val="en-US"/>
        </w:rPr>
        <w:t>L</w:t>
      </w:r>
      <w:r w:rsidRPr="004E3C8B">
        <w:rPr>
          <w:sz w:val="28"/>
          <w:vertAlign w:val="subscript"/>
        </w:rPr>
        <w:t>СР</w:t>
      </w:r>
      <w:r w:rsidRPr="004E3C8B">
        <w:rPr>
          <w:sz w:val="28"/>
        </w:rPr>
        <w:t xml:space="preserve"> = 0,12, тогда</w:t>
      </w:r>
    </w:p>
    <w:p w:rsidR="00F43876" w:rsidRPr="004E3C8B" w:rsidRDefault="00F43876"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position w:val="-12"/>
          <w:sz w:val="28"/>
        </w:rPr>
        <w:pict>
          <v:shape id="_x0000_i1206" type="#_x0000_t75" style="width:160.5pt;height:19.5pt" fillcolor="window">
            <v:imagedata r:id="rId170" o:title=""/>
          </v:shape>
        </w:pict>
      </w:r>
      <w:r w:rsidR="0089750A" w:rsidRPr="004E3C8B">
        <w:rPr>
          <w:sz w:val="28"/>
        </w:rPr>
        <w:t xml:space="preserve"> 111,1</w:t>
      </w:r>
    </w:p>
    <w:p w:rsidR="0089750A" w:rsidRDefault="005B57A6" w:rsidP="00AF00A7">
      <w:pPr>
        <w:widowControl w:val="0"/>
        <w:suppressAutoHyphens/>
        <w:spacing w:line="360" w:lineRule="auto"/>
        <w:ind w:firstLine="709"/>
        <w:jc w:val="both"/>
        <w:rPr>
          <w:sz w:val="28"/>
        </w:rPr>
      </w:pPr>
      <w:r>
        <w:rPr>
          <w:position w:val="-30"/>
          <w:sz w:val="28"/>
        </w:rPr>
        <w:pict>
          <v:shape id="_x0000_i1207" type="#_x0000_t75" style="width:179.25pt;height:33pt" fillcolor="window">
            <v:imagedata r:id="rId171" o:title=""/>
          </v:shape>
        </w:pict>
      </w:r>
    </w:p>
    <w:p w:rsidR="00F43876" w:rsidRPr="004E3C8B" w:rsidRDefault="00F43876" w:rsidP="00AF00A7">
      <w:pPr>
        <w:widowControl w:val="0"/>
        <w:suppressAutoHyphens/>
        <w:spacing w:line="360" w:lineRule="auto"/>
        <w:ind w:firstLine="709"/>
        <w:jc w:val="both"/>
        <w:rPr>
          <w:sz w:val="28"/>
        </w:rPr>
      </w:pPr>
    </w:p>
    <w:p w:rsidR="00523DB8" w:rsidRDefault="0089750A" w:rsidP="00AF00A7">
      <w:pPr>
        <w:widowControl w:val="0"/>
        <w:suppressAutoHyphens/>
        <w:spacing w:line="360" w:lineRule="auto"/>
        <w:ind w:firstLine="709"/>
        <w:jc w:val="both"/>
        <w:rPr>
          <w:sz w:val="28"/>
        </w:rPr>
      </w:pPr>
      <w:r w:rsidRPr="004E3C8B">
        <w:rPr>
          <w:sz w:val="28"/>
          <w:lang w:val="en-US"/>
        </w:rPr>
        <w:t>L</w:t>
      </w:r>
      <w:r w:rsidRPr="004E3C8B">
        <w:rPr>
          <w:sz w:val="28"/>
          <w:vertAlign w:val="subscript"/>
        </w:rPr>
        <w:t>Р</w:t>
      </w:r>
      <w:r w:rsidRPr="004E3C8B">
        <w:rPr>
          <w:sz w:val="28"/>
        </w:rPr>
        <w:t xml:space="preserve"> – уровень звуковой мощности шума, определяется согласно формулы:</w:t>
      </w:r>
    </w:p>
    <w:p w:rsidR="00F43876" w:rsidRPr="004E3C8B" w:rsidRDefault="00F43876" w:rsidP="00AF00A7">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rPr>
          <w:sz w:val="28"/>
        </w:rPr>
      </w:pPr>
      <w:r>
        <w:rPr>
          <w:position w:val="-30"/>
          <w:sz w:val="28"/>
        </w:rPr>
        <w:pict>
          <v:shape id="_x0000_i1208" type="#_x0000_t75" style="width:77.25pt;height:39pt" fillcolor="window">
            <v:imagedata r:id="rId172" o:title=""/>
          </v:shape>
        </w:pict>
      </w:r>
      <w:r w:rsidR="0089750A" w:rsidRPr="004E3C8B">
        <w:rPr>
          <w:sz w:val="28"/>
        </w:rPr>
        <w:t>,</w:t>
      </w:r>
      <w:r w:rsidR="00523DB8" w:rsidRPr="004E3C8B">
        <w:rPr>
          <w:sz w:val="28"/>
        </w:rPr>
        <w:t xml:space="preserve"> </w:t>
      </w:r>
      <w:r w:rsidR="0089750A" w:rsidRPr="004E3C8B">
        <w:rPr>
          <w:sz w:val="28"/>
        </w:rPr>
        <w:t>(</w:t>
      </w:r>
      <w:r w:rsidR="00BB1FD0" w:rsidRPr="004E3C8B">
        <w:rPr>
          <w:sz w:val="28"/>
        </w:rPr>
        <w:t>4</w:t>
      </w:r>
      <w:r w:rsidR="0089750A" w:rsidRPr="004E3C8B">
        <w:rPr>
          <w:sz w:val="28"/>
        </w:rPr>
        <w:t>.4)</w:t>
      </w:r>
    </w:p>
    <w:p w:rsidR="00F43876" w:rsidRPr="004E3C8B" w:rsidRDefault="00F43876" w:rsidP="00AF00A7">
      <w:pPr>
        <w:widowControl w:val="0"/>
        <w:suppressAutoHyphens/>
        <w:spacing w:line="360" w:lineRule="auto"/>
        <w:ind w:firstLine="709"/>
        <w:jc w:val="both"/>
        <w:rPr>
          <w:sz w:val="28"/>
        </w:rPr>
      </w:pPr>
    </w:p>
    <w:p w:rsidR="0089750A" w:rsidRDefault="0089750A" w:rsidP="00AF00A7">
      <w:pPr>
        <w:widowControl w:val="0"/>
        <w:suppressAutoHyphens/>
        <w:spacing w:line="360" w:lineRule="auto"/>
        <w:ind w:firstLine="709"/>
        <w:jc w:val="both"/>
        <w:rPr>
          <w:sz w:val="28"/>
        </w:rPr>
      </w:pPr>
      <w:r w:rsidRPr="004E3C8B">
        <w:rPr>
          <w:sz w:val="28"/>
        </w:rPr>
        <w:t xml:space="preserve">где </w:t>
      </w:r>
      <w:r w:rsidR="005B57A6">
        <w:rPr>
          <w:position w:val="-12"/>
          <w:sz w:val="28"/>
        </w:rPr>
        <w:pict>
          <v:shape id="_x0000_i1209" type="#_x0000_t75" style="width:66pt;height:22.5pt" fillcolor="window">
            <v:imagedata r:id="rId173" o:title=""/>
          </v:shape>
        </w:pict>
      </w:r>
      <w:r w:rsidRPr="004E3C8B">
        <w:rPr>
          <w:sz w:val="28"/>
        </w:rPr>
        <w:t xml:space="preserve"> - исходная мощность, равная мощности переносимой звуковой волной интенсивности </w:t>
      </w:r>
      <w:r w:rsidRPr="004E3C8B">
        <w:rPr>
          <w:sz w:val="28"/>
          <w:lang w:val="en-US"/>
        </w:rPr>
        <w:t>I</w:t>
      </w:r>
      <w:r w:rsidRPr="004E3C8B">
        <w:rPr>
          <w:sz w:val="28"/>
          <w:vertAlign w:val="subscript"/>
        </w:rPr>
        <w:t>0</w:t>
      </w:r>
      <w:r w:rsidRPr="004E3C8B">
        <w:rPr>
          <w:sz w:val="28"/>
        </w:rPr>
        <w:t xml:space="preserve"> через единичную площадку </w:t>
      </w:r>
      <w:r w:rsidRPr="004E3C8B">
        <w:rPr>
          <w:sz w:val="28"/>
          <w:lang w:val="en-US"/>
        </w:rPr>
        <w:t>S</w:t>
      </w:r>
      <w:r w:rsidRPr="004E3C8B">
        <w:rPr>
          <w:sz w:val="28"/>
          <w:vertAlign w:val="subscript"/>
        </w:rPr>
        <w:t>0</w:t>
      </w:r>
      <w:r w:rsidRPr="004E3C8B">
        <w:rPr>
          <w:sz w:val="28"/>
        </w:rPr>
        <w:t>=1м</w:t>
      </w:r>
      <w:r w:rsidRPr="004E3C8B">
        <w:rPr>
          <w:sz w:val="28"/>
          <w:vertAlign w:val="superscript"/>
        </w:rPr>
        <w:t>2</w:t>
      </w:r>
      <w:r w:rsidRPr="004E3C8B">
        <w:rPr>
          <w:sz w:val="28"/>
        </w:rPr>
        <w:t>,</w:t>
      </w:r>
    </w:p>
    <w:p w:rsidR="002D5B6E" w:rsidRPr="004E3C8B" w:rsidRDefault="002D5B6E" w:rsidP="00AF00A7">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rPr>
          <w:sz w:val="28"/>
        </w:rPr>
      </w:pPr>
      <w:r>
        <w:rPr>
          <w:position w:val="-12"/>
          <w:sz w:val="28"/>
        </w:rPr>
        <w:pict>
          <v:shape id="_x0000_i1210" type="#_x0000_t75" style="width:107.25pt;height:21.75pt" fillcolor="window">
            <v:imagedata r:id="rId174" o:title=""/>
          </v:shape>
        </w:pict>
      </w:r>
      <w:r w:rsidR="0089750A" w:rsidRPr="004E3C8B">
        <w:rPr>
          <w:sz w:val="28"/>
        </w:rPr>
        <w:t xml:space="preserve"> Вт</w:t>
      </w:r>
    </w:p>
    <w:p w:rsidR="0089750A" w:rsidRPr="004E3C8B" w:rsidRDefault="002D5B6E" w:rsidP="00AF00A7">
      <w:pPr>
        <w:widowControl w:val="0"/>
        <w:suppressAutoHyphens/>
        <w:spacing w:line="360" w:lineRule="auto"/>
        <w:ind w:firstLine="709"/>
        <w:jc w:val="both"/>
        <w:rPr>
          <w:sz w:val="28"/>
        </w:rPr>
      </w:pPr>
      <w:r>
        <w:rPr>
          <w:sz w:val="28"/>
        </w:rPr>
        <w:br w:type="page"/>
      </w:r>
      <w:r w:rsidR="0089750A" w:rsidRPr="004E3C8B">
        <w:rPr>
          <w:sz w:val="28"/>
        </w:rPr>
        <w:t xml:space="preserve">где </w:t>
      </w:r>
      <w:r w:rsidR="0089750A" w:rsidRPr="004E3C8B">
        <w:rPr>
          <w:sz w:val="28"/>
          <w:lang w:val="en-US"/>
        </w:rPr>
        <w:t>I</w:t>
      </w:r>
      <w:r w:rsidR="0089750A" w:rsidRPr="004E3C8B">
        <w:rPr>
          <w:sz w:val="28"/>
          <w:vertAlign w:val="subscript"/>
        </w:rPr>
        <w:t>0</w:t>
      </w:r>
      <w:r w:rsidR="0089750A" w:rsidRPr="004E3C8B">
        <w:rPr>
          <w:sz w:val="28"/>
        </w:rPr>
        <w:t xml:space="preserve"> – интенсивность звука, что соответствует порогу слышимости</w:t>
      </w:r>
    </w:p>
    <w:p w:rsidR="0089750A" w:rsidRPr="004E3C8B" w:rsidRDefault="0089750A" w:rsidP="00AF00A7">
      <w:pPr>
        <w:widowControl w:val="0"/>
        <w:suppressAutoHyphens/>
        <w:spacing w:line="360" w:lineRule="auto"/>
        <w:ind w:firstLine="709"/>
        <w:jc w:val="both"/>
        <w:rPr>
          <w:sz w:val="28"/>
          <w:vertAlign w:val="superscript"/>
        </w:rPr>
      </w:pPr>
      <w:r w:rsidRPr="004E3C8B">
        <w:rPr>
          <w:sz w:val="28"/>
        </w:rPr>
        <w:t>Р – мощность источника, в данном случае станка. Мощность электродвигателя токарного станка</w:t>
      </w:r>
      <w:r w:rsidR="00523DB8" w:rsidRPr="004E3C8B">
        <w:rPr>
          <w:sz w:val="28"/>
        </w:rPr>
        <w:t xml:space="preserve"> </w:t>
      </w:r>
      <w:r w:rsidRPr="004E3C8B">
        <w:rPr>
          <w:sz w:val="28"/>
        </w:rPr>
        <w:t>Р = 28 кВт = 28</w:t>
      </w:r>
      <w:r w:rsidRPr="004E3C8B">
        <w:rPr>
          <w:sz w:val="28"/>
          <w:szCs w:val="28"/>
        </w:rPr>
        <w:sym w:font="Symbol" w:char="F0D7"/>
      </w:r>
      <w:r w:rsidRPr="004E3C8B">
        <w:rPr>
          <w:sz w:val="28"/>
        </w:rPr>
        <w:t>10</w:t>
      </w:r>
      <w:r w:rsidRPr="004E3C8B">
        <w:rPr>
          <w:sz w:val="28"/>
          <w:vertAlign w:val="superscript"/>
        </w:rPr>
        <w:t>3</w:t>
      </w:r>
      <w:r w:rsidRPr="004E3C8B">
        <w:rPr>
          <w:sz w:val="28"/>
        </w:rPr>
        <w:t xml:space="preserve"> Вт.</w:t>
      </w:r>
    </w:p>
    <w:p w:rsidR="0089750A" w:rsidRDefault="0089750A" w:rsidP="00AF00A7">
      <w:pPr>
        <w:widowControl w:val="0"/>
        <w:suppressAutoHyphens/>
        <w:spacing w:line="360" w:lineRule="auto"/>
        <w:ind w:firstLine="709"/>
        <w:jc w:val="both"/>
        <w:rPr>
          <w:sz w:val="28"/>
        </w:rPr>
      </w:pPr>
      <w:r w:rsidRPr="004E3C8B">
        <w:rPr>
          <w:sz w:val="28"/>
        </w:rPr>
        <w:t>Подставляя числовые значения, получим:</w:t>
      </w:r>
    </w:p>
    <w:p w:rsidR="002D5B6E" w:rsidRPr="004E3C8B" w:rsidRDefault="002D5B6E" w:rsidP="00AF00A7">
      <w:pPr>
        <w:widowControl w:val="0"/>
        <w:suppressAutoHyphens/>
        <w:spacing w:line="360" w:lineRule="auto"/>
        <w:ind w:firstLine="709"/>
        <w:jc w:val="both"/>
        <w:rPr>
          <w:sz w:val="28"/>
        </w:rPr>
      </w:pPr>
    </w:p>
    <w:p w:rsidR="0089750A" w:rsidRDefault="005B57A6" w:rsidP="00AF00A7">
      <w:pPr>
        <w:widowControl w:val="0"/>
        <w:suppressAutoHyphens/>
        <w:spacing w:line="360" w:lineRule="auto"/>
        <w:ind w:firstLine="709"/>
        <w:jc w:val="both"/>
        <w:rPr>
          <w:sz w:val="28"/>
        </w:rPr>
      </w:pPr>
      <w:r>
        <w:rPr>
          <w:position w:val="-30"/>
          <w:sz w:val="28"/>
        </w:rPr>
        <w:pict>
          <v:shape id="_x0000_i1211" type="#_x0000_t75" style="width:224.25pt;height:39.75pt" fillcolor="window">
            <v:imagedata r:id="rId175" o:title=""/>
          </v:shape>
        </w:pict>
      </w:r>
    </w:p>
    <w:p w:rsidR="002D5B6E" w:rsidRPr="004E3C8B" w:rsidRDefault="002D5B6E" w:rsidP="00AF00A7">
      <w:pPr>
        <w:widowControl w:val="0"/>
        <w:suppressAutoHyphens/>
        <w:spacing w:line="360" w:lineRule="auto"/>
        <w:ind w:firstLine="709"/>
        <w:jc w:val="both"/>
        <w:rPr>
          <w:sz w:val="28"/>
        </w:rPr>
      </w:pPr>
    </w:p>
    <w:p w:rsidR="0089750A" w:rsidRDefault="0089750A" w:rsidP="00AF00A7">
      <w:pPr>
        <w:widowControl w:val="0"/>
        <w:suppressAutoHyphens/>
        <w:spacing w:line="360" w:lineRule="auto"/>
        <w:ind w:firstLine="709"/>
        <w:jc w:val="both"/>
        <w:rPr>
          <w:sz w:val="28"/>
        </w:rPr>
      </w:pPr>
      <w:r w:rsidRPr="004E3C8B">
        <w:rPr>
          <w:sz w:val="28"/>
        </w:rPr>
        <w:t xml:space="preserve">Ф – фактор направленности, характеризующий неравномерность излучения звука источником по направлениям. В нашем случае Ф = 1, </w:t>
      </w:r>
      <w:r w:rsidRPr="004E3C8B">
        <w:rPr>
          <w:sz w:val="28"/>
          <w:lang w:val="en-US"/>
        </w:rPr>
        <w:t>S</w:t>
      </w:r>
      <w:r w:rsidRPr="004E3C8B">
        <w:rPr>
          <w:sz w:val="28"/>
          <w:vertAlign w:val="subscript"/>
        </w:rPr>
        <w:t>ПОВ</w:t>
      </w:r>
      <w:r w:rsidRPr="004E3C8B">
        <w:rPr>
          <w:sz w:val="28"/>
        </w:rPr>
        <w:t xml:space="preserve"> – площадь участка. В нашем случае </w:t>
      </w:r>
      <w:r w:rsidRPr="004E3C8B">
        <w:rPr>
          <w:sz w:val="28"/>
          <w:lang w:val="en-US"/>
        </w:rPr>
        <w:t>S</w:t>
      </w:r>
      <w:r w:rsidRPr="004E3C8B">
        <w:rPr>
          <w:sz w:val="28"/>
          <w:vertAlign w:val="subscript"/>
        </w:rPr>
        <w:t>ПОВ</w:t>
      </w:r>
      <w:r w:rsidRPr="004E3C8B">
        <w:rPr>
          <w:sz w:val="28"/>
        </w:rPr>
        <w:t xml:space="preserve"> = </w:t>
      </w:r>
      <w:smartTag w:uri="urn:schemas-microsoft-com:office:smarttags" w:element="metricconverter">
        <w:smartTagPr>
          <w:attr w:name="ProductID" w:val="925,8 м2"/>
        </w:smartTagPr>
        <w:r w:rsidRPr="004E3C8B">
          <w:rPr>
            <w:sz w:val="28"/>
          </w:rPr>
          <w:t>925,8 м</w:t>
        </w:r>
        <w:r w:rsidRPr="004E3C8B">
          <w:rPr>
            <w:sz w:val="28"/>
            <w:vertAlign w:val="superscript"/>
          </w:rPr>
          <w:t>2</w:t>
        </w:r>
      </w:smartTag>
      <w:r w:rsidRPr="004E3C8B">
        <w:rPr>
          <w:sz w:val="28"/>
        </w:rPr>
        <w:t>.</w:t>
      </w:r>
    </w:p>
    <w:p w:rsidR="002D5B6E" w:rsidRPr="004E3C8B" w:rsidRDefault="002D5B6E" w:rsidP="00AF00A7">
      <w:pPr>
        <w:widowControl w:val="0"/>
        <w:suppressAutoHyphens/>
        <w:spacing w:line="360" w:lineRule="auto"/>
        <w:ind w:firstLine="709"/>
        <w:jc w:val="both"/>
        <w:rPr>
          <w:sz w:val="28"/>
        </w:rPr>
      </w:pPr>
    </w:p>
    <w:p w:rsidR="0089750A" w:rsidRPr="004E3C8B" w:rsidRDefault="005B57A6" w:rsidP="00AF00A7">
      <w:pPr>
        <w:widowControl w:val="0"/>
        <w:suppressAutoHyphens/>
        <w:spacing w:line="360" w:lineRule="auto"/>
        <w:ind w:firstLine="709"/>
        <w:jc w:val="both"/>
        <w:rPr>
          <w:sz w:val="28"/>
        </w:rPr>
      </w:pPr>
      <w:r>
        <w:rPr>
          <w:position w:val="-32"/>
          <w:sz w:val="28"/>
        </w:rPr>
        <w:pict>
          <v:shape id="_x0000_i1212" type="#_x0000_t75" style="width:372.75pt;height:42pt" fillcolor="window">
            <v:imagedata r:id="rId176" o:title=""/>
          </v:shape>
        </w:pict>
      </w:r>
    </w:p>
    <w:p w:rsidR="0089750A" w:rsidRPr="004E3C8B" w:rsidRDefault="0089750A" w:rsidP="00AF00A7">
      <w:pPr>
        <w:widowControl w:val="0"/>
        <w:suppressAutoHyphens/>
        <w:spacing w:line="360" w:lineRule="auto"/>
        <w:ind w:firstLine="709"/>
        <w:jc w:val="both"/>
        <w:rPr>
          <w:sz w:val="28"/>
          <w:szCs w:val="28"/>
        </w:rPr>
      </w:pPr>
    </w:p>
    <w:p w:rsidR="0089750A" w:rsidRPr="004E3C8B" w:rsidRDefault="0089750A" w:rsidP="00AF00A7">
      <w:pPr>
        <w:widowControl w:val="0"/>
        <w:suppressAutoHyphens/>
        <w:spacing w:line="360" w:lineRule="auto"/>
        <w:ind w:firstLine="709"/>
        <w:jc w:val="both"/>
        <w:outlineLvl w:val="0"/>
        <w:rPr>
          <w:sz w:val="28"/>
          <w:szCs w:val="28"/>
          <w:u w:val="single"/>
        </w:rPr>
      </w:pPr>
      <w:r w:rsidRPr="004E3C8B">
        <w:rPr>
          <w:sz w:val="28"/>
          <w:szCs w:val="28"/>
        </w:rPr>
        <w:t>Защита от травмирования</w:t>
      </w:r>
    </w:p>
    <w:p w:rsidR="0089750A" w:rsidRPr="004E3C8B" w:rsidRDefault="0089750A" w:rsidP="00AF00A7">
      <w:pPr>
        <w:widowControl w:val="0"/>
        <w:suppressAutoHyphens/>
        <w:spacing w:line="360" w:lineRule="auto"/>
        <w:ind w:firstLine="709"/>
        <w:jc w:val="both"/>
        <w:rPr>
          <w:sz w:val="28"/>
        </w:rPr>
      </w:pPr>
      <w:r w:rsidRPr="004E3C8B">
        <w:rPr>
          <w:sz w:val="28"/>
        </w:rPr>
        <w:t>Опасность травмирования на рабочем месте определяют по ГОСТ 12.0.004-79.</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Опасность травмирования в текущее время в основном обусловлена большим износом оборудования. Поэтому для уменьшения опасности травмирования надо при работе соблюдать меры техники безопасности. При работе на технологическом оборудовании установить ограждающие экраны на силовом оборудовании. Поверхности металлорежущих станков окрашиваются в светло-зеленый цвет, движущиеся части станков - в светло-желтый. Пульты управления станками находятся, как правило, с правой стороны. Включение отмечается сигнальной лампой зеленого цвета, кнопка </w:t>
      </w:r>
      <w:r w:rsidR="00523DB8" w:rsidRPr="004E3C8B">
        <w:rPr>
          <w:sz w:val="28"/>
          <w:szCs w:val="28"/>
        </w:rPr>
        <w:t>"</w:t>
      </w:r>
      <w:r w:rsidRPr="004E3C8B">
        <w:rPr>
          <w:sz w:val="28"/>
          <w:szCs w:val="28"/>
        </w:rPr>
        <w:t>стоп</w:t>
      </w:r>
      <w:r w:rsidR="00523DB8" w:rsidRPr="004E3C8B">
        <w:rPr>
          <w:sz w:val="28"/>
          <w:szCs w:val="28"/>
        </w:rPr>
        <w:t>"</w:t>
      </w:r>
      <w:r w:rsidRPr="004E3C8B">
        <w:rPr>
          <w:sz w:val="28"/>
          <w:szCs w:val="28"/>
        </w:rPr>
        <w:t xml:space="preserve"> для экстренной остановки станка выкрашена в ярко красный цвет и имеет большой размер.</w:t>
      </w:r>
    </w:p>
    <w:p w:rsidR="0089750A" w:rsidRPr="004E3C8B" w:rsidRDefault="0089750A" w:rsidP="00AF00A7">
      <w:pPr>
        <w:widowControl w:val="0"/>
        <w:suppressAutoHyphens/>
        <w:spacing w:line="360" w:lineRule="auto"/>
        <w:ind w:firstLine="709"/>
        <w:jc w:val="both"/>
        <w:outlineLvl w:val="0"/>
        <w:rPr>
          <w:sz w:val="28"/>
        </w:rPr>
      </w:pPr>
      <w:r w:rsidRPr="004E3C8B">
        <w:rPr>
          <w:sz w:val="28"/>
        </w:rPr>
        <w:t>Освещение производственного участка</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Правильно спроектированная и выполненная система освещения необходима для обеспечения сохранности зрения человека, безопасности выполнения работы, высокой производительности труда и качества выпускаемой продукции.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При освещении производственных площадей используют естественное, искусственное и совмещенное освещение (в светлое время суток недостаточное по нормам естественное освещение дополняется искусственным).</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Для обеспечения нормальной производственной деятельности на участке применяется искусственное общее равномерное освещение.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Осветительная система должна отвечать следующим требованиям:</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освещенность на рабочем месте должна соответствовать характеру зрительной работы;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необходимо обеспечить достаточно равномерное распределение яркости на рабочей поверхности;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величина освещенности должна быть постоянной во времени;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направленность светового потока должна быть оптимальной;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все элементы осветительных приборов должны быть электро-безопасными.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осветительные приборы должны быть удобными и простыми в эксплуатации.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Тщательный и регулярный уход за осветительными установками имеет большое значение для создания рациональных условий освещения.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установках с люминесцентными лампами необходимо следить за исправностью схем включения (не должно быть видимых глазом миганий лампы), а также пускорегулирующих аппаратов, о неисправности которых можно судить по значительному шуму дросселей.</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Необходимо своевременно заменять перегоревшие лампы.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Станки должны иметь стационарные устройства местного освещения. Рекомендуется широкое использование встроенного освещения.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Освещение общее в сочетании с местным должно обеспечивать четкую видимость делений на отсчетных и контрольно-измерительных приборах, а также поверхность обрабатываемых деталей.</w:t>
      </w:r>
    </w:p>
    <w:p w:rsidR="0089750A" w:rsidRPr="004E3C8B" w:rsidRDefault="0089750A" w:rsidP="00AF00A7">
      <w:pPr>
        <w:widowControl w:val="0"/>
        <w:suppressAutoHyphens/>
        <w:spacing w:line="360" w:lineRule="auto"/>
        <w:ind w:firstLine="709"/>
        <w:jc w:val="both"/>
        <w:outlineLvl w:val="0"/>
        <w:rPr>
          <w:sz w:val="28"/>
        </w:rPr>
      </w:pPr>
      <w:r w:rsidRPr="004E3C8B">
        <w:rPr>
          <w:sz w:val="28"/>
        </w:rPr>
        <w:t>Электробезопасность</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По степени опасности поражения током механические цеха относят к помещениям с повышенной опасностью (температура до 30С</w:t>
      </w:r>
      <w:r w:rsidRPr="004E3C8B">
        <w:rPr>
          <w:sz w:val="28"/>
          <w:szCs w:val="28"/>
        </w:rPr>
        <w:sym w:font="Symbol" w:char="F0B0"/>
      </w:r>
      <w:r w:rsidRPr="004E3C8B">
        <w:rPr>
          <w:sz w:val="28"/>
          <w:szCs w:val="28"/>
        </w:rPr>
        <w:t>, влажность воздуха около 70%). Для защиты от поражения током обязательно предусматривают: защитное заземление оборудования, изоляция и ограждение токоведущих частей, защитное отключение оборудования.</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 xml:space="preserve">Все металлические части станков, а также отдельно стоящие </w:t>
      </w:r>
      <w:r w:rsidR="002D5B6E" w:rsidRPr="004E3C8B">
        <w:rPr>
          <w:sz w:val="28"/>
          <w:szCs w:val="28"/>
        </w:rPr>
        <w:t>электрические</w:t>
      </w:r>
      <w:r w:rsidRPr="004E3C8B">
        <w:rPr>
          <w:sz w:val="28"/>
          <w:szCs w:val="28"/>
        </w:rPr>
        <w:t xml:space="preserve"> устройства, которые могут оказаться под напряжением вследствие нарушения изоляции и замыкания на корпус, должны быть заземлены.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Назначение защитного заземления – устранение опасности поражения людей электрическим током при появлении напряжения на конструктивных частях электрооборудования, т.е. при </w:t>
      </w:r>
      <w:r w:rsidR="00523DB8" w:rsidRPr="004E3C8B">
        <w:rPr>
          <w:sz w:val="28"/>
          <w:szCs w:val="28"/>
        </w:rPr>
        <w:t>"</w:t>
      </w:r>
      <w:r w:rsidRPr="004E3C8B">
        <w:rPr>
          <w:sz w:val="28"/>
          <w:szCs w:val="28"/>
        </w:rPr>
        <w:t>замыкании на корпус</w:t>
      </w:r>
      <w:r w:rsidR="00523DB8" w:rsidRPr="004E3C8B">
        <w:rPr>
          <w:sz w:val="28"/>
          <w:szCs w:val="28"/>
        </w:rPr>
        <w:t>"</w:t>
      </w:r>
      <w:r w:rsidRPr="004E3C8B">
        <w:rPr>
          <w:sz w:val="28"/>
          <w:szCs w:val="28"/>
        </w:rPr>
        <w:t>.</w:t>
      </w:r>
    </w:p>
    <w:p w:rsidR="0089750A" w:rsidRPr="004E3C8B" w:rsidRDefault="0089750A" w:rsidP="00AF00A7">
      <w:pPr>
        <w:widowControl w:val="0"/>
        <w:suppressAutoHyphens/>
        <w:spacing w:line="360" w:lineRule="auto"/>
        <w:ind w:firstLine="709"/>
        <w:jc w:val="both"/>
        <w:rPr>
          <w:sz w:val="28"/>
        </w:rPr>
      </w:pPr>
      <w:r w:rsidRPr="004E3C8B">
        <w:rPr>
          <w:sz w:val="28"/>
        </w:rPr>
        <w:t>Принцип действия защитного заземления - снижение</w:t>
      </w:r>
      <w:r w:rsidR="00523DB8" w:rsidRPr="004E3C8B">
        <w:rPr>
          <w:sz w:val="28"/>
        </w:rPr>
        <w:t xml:space="preserve"> </w:t>
      </w:r>
      <w:r w:rsidRPr="004E3C8B">
        <w:rPr>
          <w:sz w:val="28"/>
        </w:rPr>
        <w:t xml:space="preserve">опасного </w:t>
      </w:r>
      <w:r w:rsidR="002D5B6E" w:rsidRPr="004E3C8B">
        <w:rPr>
          <w:sz w:val="28"/>
        </w:rPr>
        <w:t>значения</w:t>
      </w:r>
      <w:r w:rsidRPr="004E3C8B">
        <w:rPr>
          <w:sz w:val="28"/>
        </w:rPr>
        <w:t xml:space="preserve"> напряжений прикосновения и шага, обусловленных </w:t>
      </w:r>
      <w:r w:rsidR="00523DB8" w:rsidRPr="004E3C8B">
        <w:rPr>
          <w:sz w:val="28"/>
        </w:rPr>
        <w:t>"</w:t>
      </w:r>
      <w:r w:rsidRPr="004E3C8B">
        <w:rPr>
          <w:sz w:val="28"/>
        </w:rPr>
        <w:t xml:space="preserve">замыканием на </w:t>
      </w:r>
      <w:r w:rsidR="002D5B6E" w:rsidRPr="004E3C8B">
        <w:rPr>
          <w:sz w:val="28"/>
        </w:rPr>
        <w:t>корпус</w:t>
      </w:r>
      <w:r w:rsidR="00523DB8" w:rsidRPr="004E3C8B">
        <w:rPr>
          <w:sz w:val="28"/>
        </w:rPr>
        <w:t>"</w:t>
      </w:r>
      <w:r w:rsidRPr="004E3C8B">
        <w:rPr>
          <w:sz w:val="28"/>
        </w:rPr>
        <w:t>. Это достигается уменьшением потенциала заземленного оборудования, а также выравниванием потенциала за счет подъема потенциала основания, на котором стоит человек, до потенциала, близкого по величине к потенциалу заземленного оборудования.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Область применения защитного заземления – трехфазные сети напряжением до 1000 В с изолированной нейтралью и выше 1000 В с любым режимом нейтрали.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Различают заземления искусственные, предназначенные исключительно для целей заземления и естественные – находящиеся в земле металлические предметы другого назначения.</w:t>
      </w:r>
    </w:p>
    <w:p w:rsidR="0089750A" w:rsidRPr="004E3C8B" w:rsidRDefault="0089750A" w:rsidP="00AF00A7">
      <w:pPr>
        <w:widowControl w:val="0"/>
        <w:suppressAutoHyphens/>
        <w:spacing w:line="360" w:lineRule="auto"/>
        <w:ind w:firstLine="709"/>
        <w:jc w:val="both"/>
        <w:rPr>
          <w:bCs/>
          <w:sz w:val="28"/>
          <w:szCs w:val="28"/>
        </w:rPr>
      </w:pPr>
    </w:p>
    <w:p w:rsidR="0089750A" w:rsidRPr="004E3C8B" w:rsidRDefault="002D5B6E" w:rsidP="00AF00A7">
      <w:pPr>
        <w:widowControl w:val="0"/>
        <w:suppressAutoHyphens/>
        <w:spacing w:line="360" w:lineRule="auto"/>
        <w:ind w:firstLine="709"/>
        <w:jc w:val="both"/>
        <w:rPr>
          <w:sz w:val="28"/>
          <w:szCs w:val="32"/>
        </w:rPr>
      </w:pPr>
      <w:r>
        <w:rPr>
          <w:sz w:val="28"/>
          <w:szCs w:val="32"/>
        </w:rPr>
        <w:br w:type="page"/>
        <w:t>3.</w:t>
      </w:r>
      <w:r w:rsidR="0089750A" w:rsidRPr="004E3C8B">
        <w:rPr>
          <w:sz w:val="28"/>
          <w:szCs w:val="32"/>
        </w:rPr>
        <w:t>4 Антропогенное воздействие объекта на окружающую среду и мероприятия по экологической безопасности</w:t>
      </w:r>
    </w:p>
    <w:p w:rsidR="00523DB8" w:rsidRPr="004E3C8B" w:rsidRDefault="00523DB8" w:rsidP="00AF00A7">
      <w:pPr>
        <w:widowControl w:val="0"/>
        <w:suppressAutoHyphens/>
        <w:spacing w:line="360" w:lineRule="auto"/>
        <w:ind w:firstLine="709"/>
        <w:jc w:val="both"/>
        <w:rPr>
          <w:sz w:val="28"/>
        </w:rPr>
      </w:pPr>
    </w:p>
    <w:p w:rsidR="0089750A" w:rsidRPr="004E3C8B" w:rsidRDefault="0089750A" w:rsidP="00AF00A7">
      <w:pPr>
        <w:widowControl w:val="0"/>
        <w:suppressAutoHyphens/>
        <w:spacing w:line="360" w:lineRule="auto"/>
        <w:ind w:firstLine="709"/>
        <w:jc w:val="both"/>
        <w:rPr>
          <w:sz w:val="28"/>
        </w:rPr>
      </w:pPr>
      <w:r w:rsidRPr="004E3C8B">
        <w:rPr>
          <w:sz w:val="28"/>
        </w:rPr>
        <w:t xml:space="preserve">В соответствии с </w:t>
      </w:r>
      <w:r w:rsidR="00523DB8" w:rsidRPr="004E3C8B">
        <w:rPr>
          <w:sz w:val="28"/>
        </w:rPr>
        <w:t>"</w:t>
      </w:r>
      <w:r w:rsidRPr="004E3C8B">
        <w:rPr>
          <w:sz w:val="28"/>
        </w:rPr>
        <w:t>Основами водного законодательства РФ</w:t>
      </w:r>
      <w:r w:rsidR="00523DB8" w:rsidRPr="004E3C8B">
        <w:rPr>
          <w:sz w:val="28"/>
        </w:rPr>
        <w:t>"</w:t>
      </w:r>
      <w:r w:rsidRPr="004E3C8B">
        <w:rPr>
          <w:sz w:val="28"/>
        </w:rPr>
        <w:t xml:space="preserve"> все </w:t>
      </w:r>
      <w:r w:rsidR="007A3E0F" w:rsidRPr="004E3C8B">
        <w:rPr>
          <w:sz w:val="28"/>
        </w:rPr>
        <w:t>сточные</w:t>
      </w:r>
      <w:r w:rsidRPr="004E3C8B">
        <w:rPr>
          <w:sz w:val="28"/>
        </w:rPr>
        <w:t xml:space="preserve"> воды предприятия должны подвергаться очистке от вредных веществ перед сбросом в водоем. Для выполнения этих требований применяют </w:t>
      </w:r>
      <w:r w:rsidR="007A3E0F" w:rsidRPr="004E3C8B">
        <w:rPr>
          <w:sz w:val="28"/>
        </w:rPr>
        <w:t>механические</w:t>
      </w:r>
      <w:r w:rsidRPr="004E3C8B">
        <w:rPr>
          <w:sz w:val="28"/>
        </w:rPr>
        <w:t>, химические, биологические, а также комбинированные методы очистки. Состав очистных сооружений выбирают в зависимости от характеристики и количества поступающих на очистку сточных вод, требуемой степени их очистки, метода использования их осадка и от других местных условий в соответствии со СниП 11–32–74.</w:t>
      </w:r>
    </w:p>
    <w:p w:rsidR="0089750A" w:rsidRPr="004E3C8B" w:rsidRDefault="0089750A" w:rsidP="00AF00A7">
      <w:pPr>
        <w:widowControl w:val="0"/>
        <w:suppressAutoHyphens/>
        <w:spacing w:line="360" w:lineRule="auto"/>
        <w:ind w:firstLine="709"/>
        <w:jc w:val="both"/>
        <w:outlineLvl w:val="0"/>
        <w:rPr>
          <w:sz w:val="28"/>
        </w:rPr>
      </w:pPr>
      <w:r w:rsidRPr="004E3C8B">
        <w:rPr>
          <w:sz w:val="28"/>
        </w:rPr>
        <w:t>Выбросы в воду</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составе очистных сооружений должны быть предусматриваться решетки или решетки - дробилки, песколовки и песковые площадки, усреднители, флотационные установки, отстойники, илоуплотнители, биологические фильтры, сооружения для насыщения сточных вод кислородом и другие сооружения.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Решетки должны иметь прозоры </w:t>
      </w:r>
      <w:smartTag w:uri="urn:schemas-microsoft-com:office:smarttags" w:element="metricconverter">
        <w:smartTagPr>
          <w:attr w:name="ProductID" w:val="16 мм"/>
        </w:smartTagPr>
        <w:r w:rsidRPr="004E3C8B">
          <w:rPr>
            <w:sz w:val="28"/>
            <w:szCs w:val="28"/>
          </w:rPr>
          <w:t>16 мм</w:t>
        </w:r>
      </w:smartTag>
      <w:r w:rsidRPr="004E3C8B">
        <w:rPr>
          <w:sz w:val="28"/>
          <w:szCs w:val="28"/>
        </w:rPr>
        <w:t>. Механизированная очистка решеток от отбросов предусматривается при количестве отбросов</w:t>
      </w:r>
      <w:r w:rsidR="00523DB8" w:rsidRPr="004E3C8B">
        <w:rPr>
          <w:sz w:val="28"/>
          <w:szCs w:val="28"/>
        </w:rPr>
        <w:t xml:space="preserve"> </w:t>
      </w:r>
      <w:r w:rsidRPr="004E3C8B">
        <w:rPr>
          <w:sz w:val="28"/>
          <w:szCs w:val="28"/>
        </w:rPr>
        <w:t>0,1 м</w:t>
      </w:r>
      <w:r w:rsidRPr="004E3C8B">
        <w:rPr>
          <w:sz w:val="28"/>
          <w:szCs w:val="28"/>
          <w:vertAlign w:val="superscript"/>
        </w:rPr>
        <w:t>3</w:t>
      </w:r>
      <w:r w:rsidRPr="004E3C8B">
        <w:rPr>
          <w:sz w:val="28"/>
          <w:szCs w:val="28"/>
        </w:rPr>
        <w:t>/сут. Применяются горизонтальные песколовки производительностью свыше 10000 м</w:t>
      </w:r>
      <w:r w:rsidRPr="004E3C8B">
        <w:rPr>
          <w:sz w:val="28"/>
          <w:szCs w:val="28"/>
          <w:vertAlign w:val="superscript"/>
        </w:rPr>
        <w:t>3</w:t>
      </w:r>
      <w:r w:rsidRPr="004E3C8B">
        <w:rPr>
          <w:sz w:val="28"/>
          <w:szCs w:val="28"/>
        </w:rPr>
        <w:t xml:space="preserve">/сут. Флотационные установки применяют для очистки СОЖ и эмульсий, масел для смазывания штампов, веществ, содержащих нефтепродукты. Однако следует отметить, что цикл работы СОЖ на нашем предприятии замкнут, т.е. сначала СОЖ подается для работы, затем, циркулируя через очистные сооружения и холодильник, идет назад в работу. Только после признания СОЖ непригодной она отправляется в сточные воды, затем в очистные сооружения, где разлагается на составляющие. Очищенная вода сбрасывается назад в водоем. Оставшиеся масляные </w:t>
      </w:r>
      <w:r w:rsidR="007A3E0F" w:rsidRPr="004E3C8B">
        <w:rPr>
          <w:sz w:val="28"/>
          <w:szCs w:val="28"/>
        </w:rPr>
        <w:t>компоненты</w:t>
      </w:r>
      <w:r w:rsidRPr="004E3C8B">
        <w:rPr>
          <w:sz w:val="28"/>
          <w:szCs w:val="28"/>
        </w:rPr>
        <w:t xml:space="preserve"> СОЖ используются в мелких неответственных смазочных работах.</w:t>
      </w:r>
    </w:p>
    <w:p w:rsidR="0089750A" w:rsidRPr="004E3C8B" w:rsidRDefault="0089750A" w:rsidP="00AF00A7">
      <w:pPr>
        <w:widowControl w:val="0"/>
        <w:suppressAutoHyphens/>
        <w:spacing w:line="360" w:lineRule="auto"/>
        <w:ind w:firstLine="709"/>
        <w:jc w:val="both"/>
        <w:outlineLvl w:val="0"/>
        <w:rPr>
          <w:sz w:val="28"/>
          <w:szCs w:val="28"/>
          <w:u w:val="single"/>
        </w:rPr>
      </w:pPr>
      <w:r w:rsidRPr="004E3C8B">
        <w:rPr>
          <w:sz w:val="28"/>
          <w:szCs w:val="28"/>
        </w:rPr>
        <w:t>Выбросы в воздух</w:t>
      </w:r>
    </w:p>
    <w:p w:rsidR="0089750A" w:rsidRPr="004E3C8B" w:rsidRDefault="0089750A" w:rsidP="00AF00A7">
      <w:pPr>
        <w:widowControl w:val="0"/>
        <w:suppressAutoHyphens/>
        <w:spacing w:line="360" w:lineRule="auto"/>
        <w:ind w:firstLine="709"/>
        <w:jc w:val="both"/>
        <w:rPr>
          <w:sz w:val="28"/>
        </w:rPr>
      </w:pPr>
      <w:r w:rsidRPr="004E3C8B">
        <w:rPr>
          <w:sz w:val="28"/>
        </w:rPr>
        <w:t>Воздух, удаляемый системами вентиляции и содержащий пыль, вредные или неприятно пахнущие вещества, перед выбросом в атмосферу должен очищаться с тем, чтобы в атмосферном воздухе населенных пунктов не было вредных веществ, превышающих санитарные нормы, а в воздухе, поступающем внутрь производственных помещений, концентрации не превышали величины 0,3</w:t>
      </w:r>
      <w:r w:rsidRPr="004E3C8B">
        <w:rPr>
          <w:sz w:val="28"/>
          <w:lang w:val="en-US"/>
        </w:rPr>
        <w:t>q</w:t>
      </w:r>
      <w:r w:rsidRPr="004E3C8B">
        <w:rPr>
          <w:sz w:val="28"/>
          <w:vertAlign w:val="subscript"/>
        </w:rPr>
        <w:t>ПДК</w:t>
      </w:r>
      <w:r w:rsidRPr="004E3C8B">
        <w:rPr>
          <w:sz w:val="28"/>
        </w:rPr>
        <w:t xml:space="preserve"> для рабочей зоны этих помещений.</w:t>
      </w:r>
    </w:p>
    <w:p w:rsidR="0089750A" w:rsidRPr="004E3C8B" w:rsidRDefault="0089750A" w:rsidP="00AF00A7">
      <w:pPr>
        <w:widowControl w:val="0"/>
        <w:suppressAutoHyphens/>
        <w:spacing w:line="360" w:lineRule="auto"/>
        <w:ind w:firstLine="709"/>
        <w:jc w:val="both"/>
        <w:outlineLvl w:val="0"/>
        <w:rPr>
          <w:sz w:val="28"/>
          <w:szCs w:val="28"/>
          <w:u w:val="single"/>
        </w:rPr>
      </w:pPr>
      <w:r w:rsidRPr="004E3C8B">
        <w:rPr>
          <w:sz w:val="28"/>
          <w:szCs w:val="28"/>
        </w:rPr>
        <w:t>Утилизация</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Частичной утилизации, будут подвергаться СОЖ, разнообразные масла и нефтепродукты. По возможности из них будут выделены составляющие часть которых отправится в повторное производство в качестве вспомогательной смазки неответственных деталей и т.д., а часть будем сжигать непосредственно на заводской котельной, если это возможно, а при большом количестве скопившихся горючих веществ отправлять их на близлежащие городские. Отходы металла, стружка и бракованные изделия тоже подвергаются своего рода утилизации, а именно отправляются на повторную переплавку. Отходы металла, которые можно применить в быту (ограждения на даче и т.д.) вполне могут сбываться через торговую сеть как некондиционные товары.</w:t>
      </w:r>
    </w:p>
    <w:p w:rsidR="0089750A" w:rsidRPr="004E3C8B" w:rsidRDefault="0089750A" w:rsidP="00AF00A7">
      <w:pPr>
        <w:widowControl w:val="0"/>
        <w:suppressAutoHyphens/>
        <w:spacing w:line="360" w:lineRule="auto"/>
        <w:ind w:firstLine="709"/>
        <w:jc w:val="both"/>
        <w:rPr>
          <w:sz w:val="28"/>
          <w:szCs w:val="28"/>
          <w:u w:val="single"/>
        </w:rPr>
      </w:pPr>
    </w:p>
    <w:p w:rsidR="0089750A" w:rsidRPr="004E3C8B" w:rsidRDefault="00C47112" w:rsidP="00AF00A7">
      <w:pPr>
        <w:widowControl w:val="0"/>
        <w:suppressAutoHyphens/>
        <w:spacing w:line="360" w:lineRule="auto"/>
        <w:ind w:firstLine="709"/>
        <w:jc w:val="both"/>
        <w:rPr>
          <w:bCs/>
          <w:sz w:val="28"/>
          <w:szCs w:val="32"/>
        </w:rPr>
      </w:pPr>
      <w:r w:rsidRPr="004E3C8B">
        <w:rPr>
          <w:bCs/>
          <w:sz w:val="28"/>
          <w:szCs w:val="32"/>
        </w:rPr>
        <w:t>3</w:t>
      </w:r>
      <w:r w:rsidR="007A3E0F">
        <w:rPr>
          <w:bCs/>
          <w:sz w:val="28"/>
          <w:szCs w:val="32"/>
        </w:rPr>
        <w:t>.</w:t>
      </w:r>
      <w:r w:rsidR="0089750A" w:rsidRPr="004E3C8B">
        <w:rPr>
          <w:bCs/>
          <w:sz w:val="28"/>
          <w:szCs w:val="32"/>
        </w:rPr>
        <w:t>5</w:t>
      </w:r>
      <w:r w:rsidR="00523DB8" w:rsidRPr="004E3C8B">
        <w:rPr>
          <w:bCs/>
          <w:sz w:val="28"/>
          <w:szCs w:val="32"/>
        </w:rPr>
        <w:t xml:space="preserve"> </w:t>
      </w:r>
      <w:r w:rsidR="0089750A" w:rsidRPr="004E3C8B">
        <w:rPr>
          <w:bCs/>
          <w:sz w:val="28"/>
          <w:szCs w:val="32"/>
        </w:rPr>
        <w:t>Безопасность в чрезвычайных и аварийных ситуациях</w:t>
      </w:r>
    </w:p>
    <w:p w:rsidR="0089750A" w:rsidRPr="004E3C8B" w:rsidRDefault="0089750A" w:rsidP="00AF00A7">
      <w:pPr>
        <w:widowControl w:val="0"/>
        <w:suppressAutoHyphens/>
        <w:spacing w:line="360" w:lineRule="auto"/>
        <w:ind w:firstLine="709"/>
        <w:jc w:val="both"/>
        <w:rPr>
          <w:sz w:val="28"/>
          <w:szCs w:val="28"/>
        </w:rPr>
      </w:pPr>
    </w:p>
    <w:p w:rsidR="00523DB8" w:rsidRPr="004E3C8B" w:rsidRDefault="0089750A" w:rsidP="00AF00A7">
      <w:pPr>
        <w:widowControl w:val="0"/>
        <w:suppressAutoHyphens/>
        <w:spacing w:line="360" w:lineRule="auto"/>
        <w:ind w:firstLine="709"/>
        <w:jc w:val="both"/>
        <w:rPr>
          <w:bCs/>
          <w:sz w:val="28"/>
          <w:szCs w:val="28"/>
        </w:rPr>
      </w:pPr>
      <w:r w:rsidRPr="004E3C8B">
        <w:rPr>
          <w:bCs/>
          <w:sz w:val="28"/>
          <w:szCs w:val="28"/>
        </w:rPr>
        <w:t>В современном мире наибольшую угрозу обществу в целом представляют террористические акты,</w:t>
      </w:r>
      <w:r w:rsidR="00523DB8" w:rsidRPr="004E3C8B">
        <w:rPr>
          <w:bCs/>
          <w:sz w:val="28"/>
          <w:szCs w:val="28"/>
        </w:rPr>
        <w:t xml:space="preserve"> </w:t>
      </w:r>
      <w:r w:rsidRPr="004E3C8B">
        <w:rPr>
          <w:bCs/>
          <w:sz w:val="28"/>
          <w:szCs w:val="28"/>
        </w:rPr>
        <w:t>которые стали происходить, к глубочайшему сожалению, в любых общественных местах.</w:t>
      </w:r>
      <w:r w:rsidR="00523DB8" w:rsidRPr="004E3C8B">
        <w:rPr>
          <w:bCs/>
          <w:sz w:val="28"/>
          <w:szCs w:val="28"/>
        </w:rPr>
        <w:t xml:space="preserve"> </w:t>
      </w:r>
      <w:r w:rsidRPr="004E3C8B">
        <w:rPr>
          <w:bCs/>
          <w:sz w:val="28"/>
          <w:szCs w:val="28"/>
        </w:rPr>
        <w:t>Не понятные обычному</w:t>
      </w:r>
      <w:r w:rsidR="00523DB8" w:rsidRPr="004E3C8B">
        <w:rPr>
          <w:bCs/>
          <w:sz w:val="28"/>
          <w:szCs w:val="28"/>
        </w:rPr>
        <w:t xml:space="preserve"> </w:t>
      </w:r>
      <w:r w:rsidRPr="004E3C8B">
        <w:rPr>
          <w:bCs/>
          <w:sz w:val="28"/>
          <w:szCs w:val="28"/>
        </w:rPr>
        <w:t>человеку принципы и мотивы движут людьми, совершающих такие преступления.</w:t>
      </w:r>
    </w:p>
    <w:p w:rsidR="0089750A" w:rsidRPr="004E3C8B" w:rsidRDefault="0089750A" w:rsidP="00AF00A7">
      <w:pPr>
        <w:widowControl w:val="0"/>
        <w:suppressAutoHyphens/>
        <w:spacing w:line="360" w:lineRule="auto"/>
        <w:ind w:firstLine="709"/>
        <w:jc w:val="both"/>
        <w:rPr>
          <w:bCs/>
          <w:sz w:val="28"/>
          <w:szCs w:val="28"/>
        </w:rPr>
      </w:pPr>
      <w:r w:rsidRPr="004E3C8B">
        <w:rPr>
          <w:bCs/>
          <w:sz w:val="28"/>
          <w:szCs w:val="28"/>
        </w:rPr>
        <w:t>Чаще всего такие действия совершают люди, если их можно так назвать, с явными психическими отклонениями, поэтому необходимо проводить курсы по подготовке персонала правилам поведения в таких ситуациях.</w:t>
      </w:r>
    </w:p>
    <w:p w:rsidR="0089750A" w:rsidRPr="004E3C8B" w:rsidRDefault="0089750A" w:rsidP="00AF00A7">
      <w:pPr>
        <w:widowControl w:val="0"/>
        <w:suppressAutoHyphens/>
        <w:spacing w:line="360" w:lineRule="auto"/>
        <w:ind w:firstLine="709"/>
        <w:jc w:val="both"/>
        <w:outlineLvl w:val="0"/>
        <w:rPr>
          <w:sz w:val="28"/>
          <w:szCs w:val="28"/>
        </w:rPr>
      </w:pPr>
      <w:r w:rsidRPr="004E3C8B">
        <w:rPr>
          <w:bCs/>
          <w:sz w:val="28"/>
          <w:szCs w:val="28"/>
        </w:rPr>
        <w:t>Профилактика терроризма на предприятии</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 xml:space="preserve">В рамках мероприятий по повышению уровня безопасности </w:t>
      </w:r>
      <w:r w:rsidR="007A3E0F" w:rsidRPr="004E3C8B">
        <w:rPr>
          <w:sz w:val="28"/>
          <w:szCs w:val="28"/>
        </w:rPr>
        <w:t>предприятия</w:t>
      </w:r>
      <w:r w:rsidRPr="004E3C8B">
        <w:rPr>
          <w:sz w:val="28"/>
          <w:szCs w:val="28"/>
        </w:rPr>
        <w:t xml:space="preserve"> необходимо осуществить следующие обязательные действия:</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ужесточить пропускной режим при входе (въезде) на территорию объекта, в том числе путем установки систем сигнализации, аудио и видеозаписи;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категорически запретить хранение на территории предприятия любых видов горючих веществ без наличия на то производственной необходимости;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осуществлять силами службы безопасности регулярные обходы территории объекта;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проводить регулярные проверки складских помещений, в первую очередь тех, где были большие поступления товаров и материалов;</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максимально тщательно подбирать и проверять персонал. Проблеме подбора кадров сейчас уделяется огромное внимание, поскольку руководители начали осознавать тщетность любых мер безопасности, если </w:t>
      </w:r>
      <w:r w:rsidR="00523DB8" w:rsidRPr="004E3C8B">
        <w:rPr>
          <w:sz w:val="28"/>
          <w:szCs w:val="28"/>
        </w:rPr>
        <w:t>"</w:t>
      </w:r>
      <w:r w:rsidRPr="004E3C8B">
        <w:rPr>
          <w:sz w:val="28"/>
          <w:szCs w:val="28"/>
        </w:rPr>
        <w:t>слабым звеном</w:t>
      </w:r>
      <w:r w:rsidR="00523DB8" w:rsidRPr="004E3C8B">
        <w:rPr>
          <w:sz w:val="28"/>
          <w:szCs w:val="28"/>
        </w:rPr>
        <w:t>"</w:t>
      </w:r>
      <w:r w:rsidRPr="004E3C8B">
        <w:rPr>
          <w:sz w:val="28"/>
          <w:szCs w:val="28"/>
        </w:rPr>
        <w:t xml:space="preserve"> становится сотрудник компании. Лучшим подтверждением служит начавшаяся активная кампания по выявлению и увольнению скрытых наркоманов в ряде предприятий;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обязательном порядке включать в договора на сдачу складских помещений в аренду пункты, дающие право администрации объекта при необходимости проводить проверку сдаваемых помещений;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организовывать совместно с сотрудниками правоохранительных органов инструктажи и практические занятия по действиям в чрезвычайных ситуациях, связанных с проявлением терроризма;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случае обнаружения подозрительных предметов незамедлительно сообщить о случившемся в правоохранительные органы.</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 xml:space="preserve">Все эти меры вполне способны заставить злоумышленников поискать другой объект для выражения своего </w:t>
      </w:r>
      <w:r w:rsidR="00523DB8" w:rsidRPr="004E3C8B">
        <w:rPr>
          <w:sz w:val="28"/>
          <w:szCs w:val="28"/>
        </w:rPr>
        <w:t>"</w:t>
      </w:r>
      <w:r w:rsidRPr="004E3C8B">
        <w:rPr>
          <w:sz w:val="28"/>
          <w:szCs w:val="28"/>
        </w:rPr>
        <w:t>протеста</w:t>
      </w:r>
      <w:r w:rsidR="00523DB8" w:rsidRPr="004E3C8B">
        <w:rPr>
          <w:sz w:val="28"/>
          <w:szCs w:val="28"/>
        </w:rPr>
        <w:t>"</w:t>
      </w:r>
      <w:r w:rsidRPr="004E3C8B">
        <w:rPr>
          <w:sz w:val="28"/>
          <w:szCs w:val="28"/>
        </w:rPr>
        <w:t xml:space="preserve">, поскольку сама психология терроризма не предполагает тактики </w:t>
      </w:r>
      <w:r w:rsidR="00523DB8" w:rsidRPr="004E3C8B">
        <w:rPr>
          <w:sz w:val="28"/>
          <w:szCs w:val="28"/>
        </w:rPr>
        <w:t>"</w:t>
      </w:r>
      <w:r w:rsidRPr="004E3C8B">
        <w:rPr>
          <w:sz w:val="28"/>
          <w:szCs w:val="28"/>
        </w:rPr>
        <w:t>открытого боя</w:t>
      </w:r>
      <w:r w:rsidR="00523DB8" w:rsidRPr="004E3C8B">
        <w:rPr>
          <w:sz w:val="28"/>
          <w:szCs w:val="28"/>
        </w:rPr>
        <w:t>"</w:t>
      </w:r>
      <w:r w:rsidRPr="004E3C8B">
        <w:rPr>
          <w:sz w:val="28"/>
          <w:szCs w:val="28"/>
        </w:rPr>
        <w:t xml:space="preserve">. И если есть хоть малейший шанс, что служба безопасности способна дать серьезный отпор, то любой злоумышленник, как минимум, дважды подумает. Кроме того, указанные действия позволяют минимизировать вероятность возникновения случаев внутреннего терроризма, когда недовольный сотрудник начинает мстить компании, уволившей его. Но для этого как раз и существуют служба безопасности и корпоративная юридическая служба. Достаточно закрыть такому </w:t>
      </w:r>
      <w:r w:rsidR="00523DB8" w:rsidRPr="004E3C8B">
        <w:rPr>
          <w:sz w:val="28"/>
          <w:szCs w:val="28"/>
        </w:rPr>
        <w:t>"</w:t>
      </w:r>
      <w:r w:rsidRPr="004E3C8B">
        <w:rPr>
          <w:sz w:val="28"/>
          <w:szCs w:val="28"/>
        </w:rPr>
        <w:t>обиженному</w:t>
      </w:r>
      <w:r w:rsidR="00523DB8" w:rsidRPr="004E3C8B">
        <w:rPr>
          <w:sz w:val="28"/>
          <w:szCs w:val="28"/>
        </w:rPr>
        <w:t>"</w:t>
      </w:r>
      <w:r w:rsidRPr="004E3C8B">
        <w:rPr>
          <w:sz w:val="28"/>
          <w:szCs w:val="28"/>
        </w:rPr>
        <w:t xml:space="preserve"> доступ на территорию компании, чтобы исключить любые случаи сознательного вредительства.</w:t>
      </w:r>
    </w:p>
    <w:p w:rsidR="0089750A" w:rsidRPr="004E3C8B" w:rsidRDefault="0089750A" w:rsidP="00AF00A7">
      <w:pPr>
        <w:widowControl w:val="0"/>
        <w:suppressAutoHyphens/>
        <w:spacing w:line="360" w:lineRule="auto"/>
        <w:ind w:firstLine="709"/>
        <w:jc w:val="both"/>
        <w:outlineLvl w:val="0"/>
        <w:rPr>
          <w:sz w:val="28"/>
          <w:szCs w:val="28"/>
        </w:rPr>
      </w:pPr>
      <w:r w:rsidRPr="004E3C8B">
        <w:rPr>
          <w:bCs/>
          <w:sz w:val="28"/>
          <w:szCs w:val="28"/>
        </w:rPr>
        <w:t xml:space="preserve">Телефонное сообщение с угрозой </w:t>
      </w:r>
      <w:r w:rsidR="007A3E0F" w:rsidRPr="004E3C8B">
        <w:rPr>
          <w:bCs/>
          <w:sz w:val="28"/>
          <w:szCs w:val="28"/>
        </w:rPr>
        <w:t>теракта</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Значительную помощь правоохранительным органам при проведении оперативно-розыскных мероприятий окажут следующие действия предупредительного характера: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инструктаж персонала о порядке приема телефонных сообщений с угрозами террористического характера;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оснащение телефонов офиса автоматическими определителями номера и звукозаписывающей аппаратурой;</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своевременная передача полученной информации в правоохранительные органы по телефонам территориальных подразделений СИБ и МВД;</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обеспечение беспрепятственного прохода (проезда) к месту обнаружения подозрительного предмета сотрудников и автомашин правоохранительных органов, скорой медицинской помощи, пожарной охраны;</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случае необходимости эвакуация людей согласно плану.</w:t>
      </w:r>
    </w:p>
    <w:p w:rsidR="0089750A" w:rsidRPr="004E3C8B" w:rsidRDefault="0089750A" w:rsidP="00AF00A7">
      <w:pPr>
        <w:widowControl w:val="0"/>
        <w:suppressAutoHyphens/>
        <w:spacing w:line="360" w:lineRule="auto"/>
        <w:ind w:firstLine="709"/>
        <w:jc w:val="both"/>
        <w:outlineLvl w:val="0"/>
        <w:rPr>
          <w:sz w:val="28"/>
          <w:szCs w:val="28"/>
        </w:rPr>
      </w:pPr>
      <w:r w:rsidRPr="004E3C8B">
        <w:rPr>
          <w:bCs/>
          <w:sz w:val="28"/>
          <w:szCs w:val="28"/>
        </w:rPr>
        <w:t>Поступление угрозы в письменной форме</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Угрозы в письменной форме могут быть как отправлены в организацию по почте, так и подброшены в виде различного рода анонимных материалов (записок, надписей, информации, записанной на дискете и др.). С анонимным материалом, содержащим угрозы террористического характера, необходимо обращаться максимально осторожно – не оставляя отпечатков пальцев, убрать его в чистый, плотно закрываемый полиэтиленовый пакет и поместить в отдельную жесткую папку.</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Если документ поступил в конверте, то вскрывать его следует только с левой или правой стороны, аккуратно обрезая кромки ножницами.</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СОХРАНЯЙТЕ ВСЕ: сам документ с текстом, любые вложения, конверт и упаковку, ничего не выбрасывайте.</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Не расширяйте круг лиц, ознакомившихся с содержанием документа.</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Анонимные материалы направьте в правоохранительные органы с сопроводительным письмом. В нем должны быть указаны конкретные признаки анонимного материала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его распространением, обнаружением или получением. Анонимные материалы не должны подшиваться, подклеиваться. На них не разрешается делать подписи, подчеркивать или обводить отдельные места в тексте, писать резолюции и указания, запрещается их мять и сгибать. При исполнении резолюций и других надписей на сопроводительных документах не должно оставаться давленых следов на анонимных материалах.</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89750A" w:rsidRPr="004E3C8B" w:rsidRDefault="0089750A" w:rsidP="00AF00A7">
      <w:pPr>
        <w:widowControl w:val="0"/>
        <w:suppressAutoHyphens/>
        <w:spacing w:line="360" w:lineRule="auto"/>
        <w:ind w:firstLine="709"/>
        <w:jc w:val="both"/>
        <w:outlineLvl w:val="0"/>
        <w:rPr>
          <w:sz w:val="28"/>
          <w:szCs w:val="28"/>
        </w:rPr>
      </w:pPr>
      <w:r w:rsidRPr="004E3C8B">
        <w:rPr>
          <w:bCs/>
          <w:sz w:val="28"/>
          <w:szCs w:val="28"/>
        </w:rPr>
        <w:t>Действия в случае захвата террористами заложников</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Любое помещение может стать местом захвата или удержания заложников. Как правило, при подобных ситуациях в качестве посредника при переговорах террористы обычно используют руководителей учреждений. Если произошел захват людей в заложники, следует:</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незамедлительно сообщить о случившемся в территориальные отделения полиции и СИБ;</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не вступать по своей инициативе в переговоры с террористами;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при необходимости выполнять требования захватчиков, если это не связано с причинением ущерба здоровью людей, не противоречить преступникам, не рисковать жизнью окружающих и своей собственной;</w:t>
      </w:r>
    </w:p>
    <w:p w:rsidR="00523DB8" w:rsidRPr="004E3C8B" w:rsidRDefault="0089750A" w:rsidP="00AF00A7">
      <w:pPr>
        <w:widowControl w:val="0"/>
        <w:suppressAutoHyphens/>
        <w:spacing w:line="360" w:lineRule="auto"/>
        <w:ind w:firstLine="709"/>
        <w:jc w:val="both"/>
        <w:rPr>
          <w:sz w:val="28"/>
          <w:szCs w:val="28"/>
        </w:rPr>
      </w:pPr>
      <w:r w:rsidRPr="004E3C8B">
        <w:rPr>
          <w:sz w:val="28"/>
          <w:szCs w:val="28"/>
        </w:rPr>
        <w:t>не провоцировать действий, влекущих применение захватчиками оружия.</w:t>
      </w:r>
    </w:p>
    <w:p w:rsidR="0089750A" w:rsidRPr="004E3C8B" w:rsidRDefault="0089750A" w:rsidP="00AF00A7">
      <w:pPr>
        <w:widowControl w:val="0"/>
        <w:suppressAutoHyphens/>
        <w:spacing w:line="360" w:lineRule="auto"/>
        <w:ind w:firstLine="709"/>
        <w:jc w:val="both"/>
        <w:outlineLvl w:val="0"/>
        <w:rPr>
          <w:sz w:val="28"/>
        </w:rPr>
      </w:pPr>
      <w:r w:rsidRPr="004E3C8B">
        <w:rPr>
          <w:sz w:val="28"/>
        </w:rPr>
        <w:t>Пожарная защита</w:t>
      </w:r>
    </w:p>
    <w:p w:rsidR="00523DB8" w:rsidRPr="004E3C8B" w:rsidRDefault="0089750A" w:rsidP="00AF00A7">
      <w:pPr>
        <w:widowControl w:val="0"/>
        <w:suppressAutoHyphens/>
        <w:spacing w:line="360" w:lineRule="auto"/>
        <w:ind w:firstLine="709"/>
        <w:jc w:val="both"/>
        <w:rPr>
          <w:sz w:val="28"/>
        </w:rPr>
      </w:pPr>
      <w:r w:rsidRPr="004E3C8B">
        <w:rPr>
          <w:sz w:val="28"/>
        </w:rPr>
        <w:t>Под системами пожарной защиты и взрывозащиты понимаются комплексы организационных мероприятий и технических средств, направленных на предотвращение воздействия на людей опасных факторов пожара и взрыва, а также ограничение материального ущерба.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 xml:space="preserve">Пожарная защита и взрывозащита производственных объектов </w:t>
      </w:r>
      <w:r w:rsidR="007A3E0F" w:rsidRPr="004E3C8B">
        <w:rPr>
          <w:sz w:val="28"/>
          <w:szCs w:val="28"/>
        </w:rPr>
        <w:t>обеспечиваются</w:t>
      </w:r>
      <w:r w:rsidRPr="004E3C8B">
        <w:rPr>
          <w:sz w:val="28"/>
          <w:szCs w:val="28"/>
        </w:rPr>
        <w:t xml:space="preserve">: правильным выбором степени огнестойкости объекта и пределов огнестойкости отдельных элементов и конструкций; ограничением </w:t>
      </w:r>
      <w:r w:rsidR="007A3E0F" w:rsidRPr="004E3C8B">
        <w:rPr>
          <w:sz w:val="28"/>
          <w:szCs w:val="28"/>
        </w:rPr>
        <w:t>распространения</w:t>
      </w:r>
      <w:r w:rsidRPr="004E3C8B">
        <w:rPr>
          <w:sz w:val="28"/>
          <w:szCs w:val="28"/>
        </w:rPr>
        <w:t xml:space="preserve"> огня в случае возникновения очага пожара; обвалкой и бункеровкой взрывоопасных участков производства или</w:t>
      </w:r>
      <w:r w:rsidR="00523DB8" w:rsidRPr="004E3C8B">
        <w:rPr>
          <w:sz w:val="28"/>
          <w:szCs w:val="28"/>
        </w:rPr>
        <w:t xml:space="preserve"> </w:t>
      </w:r>
      <w:r w:rsidRPr="004E3C8B">
        <w:rPr>
          <w:sz w:val="28"/>
          <w:szCs w:val="28"/>
        </w:rPr>
        <w:t xml:space="preserve">размещением их в защитных кабинах; применением систем активного подавления взрыва; применением легкосбрасываемых конструкций в зданиях и сооружениях; применением систем противодымной защиты; обеспечением безопасной эвакуации людей; применением средств пожарной сигнализации, освещения и пожаротушения; организацией пожарной охраны объекта, газоспасательной и </w:t>
      </w:r>
      <w:r w:rsidR="007A3E0F" w:rsidRPr="004E3C8B">
        <w:rPr>
          <w:sz w:val="28"/>
          <w:szCs w:val="28"/>
        </w:rPr>
        <w:t>горноспасательной</w:t>
      </w:r>
      <w:r w:rsidRPr="004E3C8B">
        <w:rPr>
          <w:sz w:val="28"/>
          <w:szCs w:val="28"/>
        </w:rPr>
        <w:t xml:space="preserve"> служб.</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Необходимо определить категорию взрывопожарной и пожарной опасности. В соответствии со строительными нормами и правилами (СниП 11–90–81) производственные здания и склады по взрывной и пожарной опасности подразделяются на шесть категорий: А, Б, В, Г, Д, Е [17].</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В нашем случае производство относится к категории В (</w:t>
      </w:r>
      <w:r w:rsidR="007A3E0F" w:rsidRPr="004E3C8B">
        <w:rPr>
          <w:sz w:val="28"/>
          <w:szCs w:val="28"/>
        </w:rPr>
        <w:t>пожароопасные</w:t>
      </w:r>
      <w:r w:rsidRPr="004E3C8B">
        <w:rPr>
          <w:sz w:val="28"/>
          <w:szCs w:val="28"/>
        </w:rPr>
        <w:t xml:space="preserve"> производства), так как на участке применяются СОЖ с температурой вспышки 158</w:t>
      </w:r>
      <w:r w:rsidRPr="004E3C8B">
        <w:rPr>
          <w:sz w:val="28"/>
          <w:szCs w:val="28"/>
        </w:rPr>
        <w:sym w:font="Symbol" w:char="F0B0"/>
      </w:r>
      <w:r w:rsidRPr="004E3C8B">
        <w:rPr>
          <w:sz w:val="28"/>
          <w:szCs w:val="28"/>
        </w:rPr>
        <w:t>С (&gt;61</w:t>
      </w:r>
      <w:r w:rsidRPr="004E3C8B">
        <w:rPr>
          <w:sz w:val="28"/>
          <w:szCs w:val="28"/>
        </w:rPr>
        <w:sym w:font="Symbol" w:char="F0B0"/>
      </w:r>
      <w:r w:rsidRPr="004E3C8B">
        <w:rPr>
          <w:sz w:val="28"/>
          <w:szCs w:val="28"/>
        </w:rPr>
        <w:t>С) и твердые вещества (тара, ветошь и т.д.), способные гореть, но не взрываться при контакте с воздухом, водой и друг с другом.</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Конструкция здания цеха относится к трудносгораемой.</w:t>
      </w:r>
    </w:p>
    <w:p w:rsidR="0089750A" w:rsidRPr="004E3C8B" w:rsidRDefault="0089750A" w:rsidP="00AF00A7">
      <w:pPr>
        <w:widowControl w:val="0"/>
        <w:suppressAutoHyphens/>
        <w:spacing w:line="360" w:lineRule="auto"/>
        <w:ind w:firstLine="709"/>
        <w:jc w:val="both"/>
        <w:outlineLvl w:val="0"/>
        <w:rPr>
          <w:sz w:val="28"/>
          <w:szCs w:val="28"/>
          <w:u w:val="single"/>
        </w:rPr>
      </w:pPr>
      <w:r w:rsidRPr="004E3C8B">
        <w:rPr>
          <w:sz w:val="28"/>
          <w:szCs w:val="28"/>
        </w:rPr>
        <w:t>Средства предупреждение пожара и эвакуации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С точки зрения пожарной безопасности генеральные планы промышленных предприятий должны: обеспечивать необходимые безопасные расстояния от границ предприятия до соседнего предприятия, населенного пункта, полосы магистральных железных дорог и водных путей; предусматривать правильное зонирование зданий и сооружений с учетом их назначения и других признаков; удовлетворять требуемым противопожарным разрывам между зданиями и сооружениями.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При планировке предприятий требуется также обеспечить удобный подъезд пожарных автомобилей к зданиям. Применять при строительстве противопожарные преграды, противопожарные перекрытия, зоны, пожарные стены. Местные противопожарные преграды предназначаются для ограничения распространения пламени в начальной стадии развития пожара.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При пожаре большую опасность представляют собой продукты горения (дым), содержащие отравляющие, а иногда и взрывоопасные вещества. Для их удаления создаются дымовые люки, которые обеспечивают направленное удаление дыма, не задымленность смежных помещений, облегчают обнаружение очага пожара.</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Для того чтобы предотвратить воздействие на людей опасных факторов пожара, необходимо при проектировании зданий обеспечить людям возможность быстро покинуть здание. Эту возможность дают эвакуационные выходы. Выходы считаются эвакуационными, если ни ведут:</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Из помещений первого этажа непосредственно наружу или через вестибюль, коридор, лестничную клетку;</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Из помещений любого этажа, кроме первого, в коридор, ведущий на лестничную клетку или непосредственно на лестничную клетку, имеющую выход непосредственно наружу, или через вестибюль, отдаленный от примыкающих коридоров перегородками с дверьми</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Из помещения в соседнее помещение на том же этаже, обеспеченное выходами, указанными выше.</w:t>
      </w:r>
    </w:p>
    <w:p w:rsidR="0089750A" w:rsidRPr="004E3C8B" w:rsidRDefault="0089750A" w:rsidP="00AF00A7">
      <w:pPr>
        <w:widowControl w:val="0"/>
        <w:suppressAutoHyphens/>
        <w:spacing w:line="360" w:lineRule="auto"/>
        <w:ind w:firstLine="709"/>
        <w:jc w:val="both"/>
        <w:rPr>
          <w:sz w:val="28"/>
          <w:szCs w:val="28"/>
        </w:rPr>
      </w:pPr>
      <w:r w:rsidRPr="004E3C8B">
        <w:rPr>
          <w:sz w:val="28"/>
          <w:szCs w:val="28"/>
        </w:rPr>
        <w:t>Требования</w:t>
      </w:r>
      <w:r w:rsidR="00523DB8" w:rsidRPr="004E3C8B">
        <w:rPr>
          <w:sz w:val="28"/>
          <w:szCs w:val="28"/>
        </w:rPr>
        <w:t xml:space="preserve"> </w:t>
      </w:r>
      <w:r w:rsidRPr="004E3C8B">
        <w:rPr>
          <w:sz w:val="28"/>
          <w:szCs w:val="28"/>
        </w:rPr>
        <w:t>к устройству путей эвакуации и эвакуационных выходов из производственных зданий и помещений определены в СниП 11–2–80 и 11–90–81. Количество эвакуационных выходов принимается по расчету, но обычно должно быть не менее двух. Они должны располагаться рассредоточено.</w:t>
      </w:r>
    </w:p>
    <w:p w:rsidR="0089750A" w:rsidRPr="004E3C8B" w:rsidRDefault="0089750A" w:rsidP="00AF00A7">
      <w:pPr>
        <w:widowControl w:val="0"/>
        <w:suppressAutoHyphens/>
        <w:spacing w:line="360" w:lineRule="auto"/>
        <w:ind w:firstLine="709"/>
        <w:jc w:val="both"/>
        <w:outlineLvl w:val="0"/>
        <w:rPr>
          <w:sz w:val="28"/>
          <w:szCs w:val="28"/>
        </w:rPr>
      </w:pPr>
      <w:r w:rsidRPr="004E3C8B">
        <w:rPr>
          <w:sz w:val="28"/>
          <w:szCs w:val="28"/>
        </w:rPr>
        <w:t>Способы и средства борьбы с пожарами</w:t>
      </w:r>
    </w:p>
    <w:p w:rsidR="0089750A" w:rsidRPr="004E3C8B" w:rsidRDefault="0089750A" w:rsidP="00AF00A7">
      <w:pPr>
        <w:widowControl w:val="0"/>
        <w:suppressAutoHyphens/>
        <w:spacing w:line="360" w:lineRule="auto"/>
        <w:ind w:firstLine="709"/>
        <w:jc w:val="both"/>
        <w:rPr>
          <w:sz w:val="28"/>
        </w:rPr>
      </w:pPr>
      <w:r w:rsidRPr="004E3C8B">
        <w:rPr>
          <w:sz w:val="28"/>
        </w:rPr>
        <w:t>В соответствии с условиями, необходимыми для возникновения и распространения горения, прекращение горения может быть достигнуто следующими методами: прекращением доступа в зону горения окислителя (кислорода воздуха) или горючего вещества, а также снижением их поступления до величин, при которых горение невозможно; охлаждением зоны горения ниже температуры самовоспламенения</w:t>
      </w:r>
      <w:r w:rsidR="00523DB8" w:rsidRPr="004E3C8B">
        <w:rPr>
          <w:sz w:val="28"/>
        </w:rPr>
        <w:t xml:space="preserve"> </w:t>
      </w:r>
      <w:r w:rsidRPr="004E3C8B">
        <w:rPr>
          <w:sz w:val="28"/>
        </w:rPr>
        <w:t xml:space="preserve">или понижением </w:t>
      </w:r>
      <w:r w:rsidR="007A3E0F" w:rsidRPr="004E3C8B">
        <w:rPr>
          <w:sz w:val="28"/>
        </w:rPr>
        <w:t>температуры</w:t>
      </w:r>
      <w:r w:rsidRPr="004E3C8B">
        <w:rPr>
          <w:sz w:val="28"/>
        </w:rPr>
        <w:t xml:space="preserve"> горящего вещества ниже температуры воспламенения; разбавления горючих веществ негорючими; интенсивным торможением скорости </w:t>
      </w:r>
      <w:r w:rsidR="007A3E0F" w:rsidRPr="004E3C8B">
        <w:rPr>
          <w:sz w:val="28"/>
        </w:rPr>
        <w:t>химических</w:t>
      </w:r>
      <w:r w:rsidRPr="004E3C8B">
        <w:rPr>
          <w:sz w:val="28"/>
        </w:rPr>
        <w:t xml:space="preserve"> реакций в пламени (ингибированием горения) механическим срывом (отрывом) пламени сильной струей газа или воды. На этих принципиальных методах и основаны известные способы и приемы прекращения горения в условиях пожара.</w:t>
      </w:r>
    </w:p>
    <w:p w:rsidR="0089750A" w:rsidRPr="004E3C8B" w:rsidRDefault="0089750A" w:rsidP="00AF00A7">
      <w:pPr>
        <w:widowControl w:val="0"/>
        <w:suppressAutoHyphens/>
        <w:spacing w:line="360" w:lineRule="auto"/>
        <w:ind w:firstLine="709"/>
        <w:jc w:val="both"/>
        <w:rPr>
          <w:sz w:val="28"/>
        </w:rPr>
      </w:pPr>
      <w:r w:rsidRPr="004E3C8B">
        <w:rPr>
          <w:sz w:val="28"/>
        </w:rPr>
        <w:t xml:space="preserve">Каждое промышленное предприятие должно быть оснащено </w:t>
      </w:r>
      <w:r w:rsidR="007A3E0F" w:rsidRPr="004E3C8B">
        <w:rPr>
          <w:sz w:val="28"/>
        </w:rPr>
        <w:t>определенным</w:t>
      </w:r>
      <w:r w:rsidRPr="004E3C8B">
        <w:rPr>
          <w:sz w:val="28"/>
        </w:rPr>
        <w:t xml:space="preserve"> количеством тех или иных видов пожарной техники. Места </w:t>
      </w:r>
      <w:r w:rsidR="007A3E0F" w:rsidRPr="004E3C8B">
        <w:rPr>
          <w:sz w:val="28"/>
        </w:rPr>
        <w:t>размещения</w:t>
      </w:r>
      <w:r w:rsidRPr="004E3C8B">
        <w:rPr>
          <w:sz w:val="28"/>
        </w:rPr>
        <w:t xml:space="preserve"> каждого вида пожарной техники должны быть обозначены </w:t>
      </w:r>
      <w:r w:rsidR="007A3E0F" w:rsidRPr="004E3C8B">
        <w:rPr>
          <w:sz w:val="28"/>
        </w:rPr>
        <w:t>указательными</w:t>
      </w:r>
      <w:r w:rsidRPr="004E3C8B">
        <w:rPr>
          <w:sz w:val="28"/>
        </w:rPr>
        <w:t xml:space="preserve"> знаками по ГОСТ 12.4.026–76.</w:t>
      </w:r>
    </w:p>
    <w:p w:rsidR="0089750A" w:rsidRPr="004E3C8B" w:rsidRDefault="0089750A" w:rsidP="00AF00A7">
      <w:pPr>
        <w:widowControl w:val="0"/>
        <w:suppressAutoHyphens/>
        <w:spacing w:line="360" w:lineRule="auto"/>
        <w:ind w:firstLine="709"/>
        <w:jc w:val="both"/>
        <w:rPr>
          <w:sz w:val="28"/>
        </w:rPr>
      </w:pPr>
      <w:r w:rsidRPr="004E3C8B">
        <w:rPr>
          <w:sz w:val="28"/>
        </w:rPr>
        <w:t xml:space="preserve">Для ликвидации небольших возгораний на предприятии используют первичные средства пожаротушения: пожарные стволы (водяные и </w:t>
      </w:r>
      <w:r w:rsidR="007A3E0F" w:rsidRPr="004E3C8B">
        <w:rPr>
          <w:sz w:val="28"/>
        </w:rPr>
        <w:t>воздушно-пенные</w:t>
      </w:r>
      <w:r w:rsidRPr="004E3C8B">
        <w:rPr>
          <w:sz w:val="28"/>
        </w:rPr>
        <w:t xml:space="preserve">), действующие от внутреннего противопожарного </w:t>
      </w:r>
      <w:r w:rsidR="007A3E0F" w:rsidRPr="004E3C8B">
        <w:rPr>
          <w:sz w:val="28"/>
        </w:rPr>
        <w:t>водопровода</w:t>
      </w:r>
      <w:r w:rsidRPr="004E3C8B">
        <w:rPr>
          <w:sz w:val="28"/>
        </w:rPr>
        <w:t xml:space="preserve"> (внутренних пожарных кранов), огнетушители, сухой песок, асбестовые одеяла и другой пожарный инвентарь.</w:t>
      </w:r>
    </w:p>
    <w:p w:rsidR="0089750A" w:rsidRPr="004E3C8B" w:rsidRDefault="0089750A" w:rsidP="00AF00A7">
      <w:pPr>
        <w:widowControl w:val="0"/>
        <w:suppressAutoHyphens/>
        <w:spacing w:line="360" w:lineRule="auto"/>
        <w:ind w:firstLine="709"/>
        <w:jc w:val="both"/>
        <w:rPr>
          <w:sz w:val="28"/>
        </w:rPr>
      </w:pPr>
      <w:r w:rsidRPr="004E3C8B">
        <w:rPr>
          <w:sz w:val="28"/>
        </w:rPr>
        <w:t xml:space="preserve">На нашем производстве категории В должны применяться </w:t>
      </w:r>
      <w:r w:rsidR="007A3E0F" w:rsidRPr="004E3C8B">
        <w:rPr>
          <w:sz w:val="28"/>
        </w:rPr>
        <w:t>стационарные</w:t>
      </w:r>
      <w:r w:rsidRPr="004E3C8B">
        <w:rPr>
          <w:sz w:val="28"/>
        </w:rPr>
        <w:t xml:space="preserve"> установки пожаротушения, которые подразделяются на аэрозольные (галоидоуглеводородные), жидкостные, водяные (спринклерные </w:t>
      </w:r>
      <w:r w:rsidR="007A3E0F">
        <w:rPr>
          <w:sz w:val="28"/>
        </w:rPr>
        <w:t>и дренчер</w:t>
      </w:r>
      <w:r w:rsidRPr="004E3C8B">
        <w:rPr>
          <w:sz w:val="28"/>
        </w:rPr>
        <w:t>ные), водяные с лафетными стволами, п</w:t>
      </w:r>
      <w:r w:rsidR="007A3E0F">
        <w:rPr>
          <w:sz w:val="28"/>
        </w:rPr>
        <w:t>аровые порошковые. Должны приме</w:t>
      </w:r>
      <w:r w:rsidRPr="004E3C8B">
        <w:rPr>
          <w:sz w:val="28"/>
        </w:rPr>
        <w:t>няться установки как для автоматического пожаротушения (приводятся в действие в отсутствии людей) спринклерные установки для автоматического пожаротушения и дистанционные установки, приводимые в действие людьми.</w:t>
      </w:r>
    </w:p>
    <w:p w:rsidR="0089750A" w:rsidRPr="004E3C8B" w:rsidRDefault="0089750A" w:rsidP="00AF00A7">
      <w:pPr>
        <w:widowControl w:val="0"/>
        <w:suppressAutoHyphens/>
        <w:spacing w:line="360" w:lineRule="auto"/>
        <w:ind w:firstLine="709"/>
        <w:jc w:val="both"/>
        <w:rPr>
          <w:sz w:val="28"/>
        </w:rPr>
      </w:pPr>
      <w:r w:rsidRPr="004E3C8B">
        <w:rPr>
          <w:sz w:val="28"/>
        </w:rPr>
        <w:t xml:space="preserve">Для тушения загораний на начальной стадии и пожаров в начальной стадии их развития применяются огнетушители. По виду огнегасительных веществ их подразделяют на воздушно-пенные, химические пенные, </w:t>
      </w:r>
      <w:r w:rsidR="007A3E0F" w:rsidRPr="004E3C8B">
        <w:rPr>
          <w:sz w:val="28"/>
        </w:rPr>
        <w:t>жидкостные</w:t>
      </w:r>
      <w:r w:rsidRPr="004E3C8B">
        <w:rPr>
          <w:sz w:val="28"/>
        </w:rPr>
        <w:t>, углекислотные, аэрозольные и порошковые.</w:t>
      </w:r>
    </w:p>
    <w:p w:rsidR="0089750A" w:rsidRPr="004E3C8B" w:rsidRDefault="0089750A" w:rsidP="00AF00A7">
      <w:pPr>
        <w:widowControl w:val="0"/>
        <w:suppressAutoHyphens/>
        <w:spacing w:line="360" w:lineRule="auto"/>
        <w:ind w:firstLine="709"/>
        <w:jc w:val="both"/>
        <w:rPr>
          <w:sz w:val="28"/>
        </w:rPr>
      </w:pPr>
      <w:r w:rsidRPr="004E3C8B">
        <w:rPr>
          <w:sz w:val="28"/>
        </w:rPr>
        <w:t xml:space="preserve">Наиболее распространены химические пенные огнетушители ОХП–10, ОП-М и ОП-9ММ. Также имеются воздушно – пенные огнетушители: ручные – ОПВ-5, ОПВ-10, стационарные – ОПВ-100 и ОВПУ-250. </w:t>
      </w:r>
      <w:r w:rsidR="007A3E0F" w:rsidRPr="004E3C8B">
        <w:rPr>
          <w:sz w:val="28"/>
        </w:rPr>
        <w:t>Существуют</w:t>
      </w:r>
      <w:r w:rsidRPr="004E3C8B">
        <w:rPr>
          <w:sz w:val="28"/>
        </w:rPr>
        <w:t xml:space="preserve"> углекислотно-бромэтиловые огнетушители ОУБ-3 и ОУБ-7. В последнее время широкое распространение получили порошковые огнетушители. Они выпускаются типов: ОП-1 </w:t>
      </w:r>
      <w:r w:rsidR="00523DB8" w:rsidRPr="004E3C8B">
        <w:rPr>
          <w:sz w:val="28"/>
        </w:rPr>
        <w:t>"</w:t>
      </w:r>
      <w:r w:rsidRPr="004E3C8B">
        <w:rPr>
          <w:sz w:val="28"/>
        </w:rPr>
        <w:t>Момент</w:t>
      </w:r>
      <w:r w:rsidR="00523DB8" w:rsidRPr="004E3C8B">
        <w:rPr>
          <w:sz w:val="28"/>
        </w:rPr>
        <w:t>"</w:t>
      </w:r>
      <w:r w:rsidRPr="004E3C8B">
        <w:rPr>
          <w:sz w:val="28"/>
        </w:rPr>
        <w:t>, ОП-2А, ОП-10А и т.д.</w:t>
      </w:r>
    </w:p>
    <w:p w:rsidR="0089750A" w:rsidRPr="004E3C8B" w:rsidRDefault="0089750A" w:rsidP="00AF00A7">
      <w:pPr>
        <w:widowControl w:val="0"/>
        <w:suppressAutoHyphens/>
        <w:spacing w:line="360" w:lineRule="auto"/>
        <w:ind w:firstLine="709"/>
        <w:jc w:val="both"/>
        <w:outlineLvl w:val="0"/>
        <w:rPr>
          <w:sz w:val="28"/>
          <w:u w:val="single"/>
        </w:rPr>
      </w:pPr>
      <w:r w:rsidRPr="004E3C8B">
        <w:rPr>
          <w:sz w:val="28"/>
        </w:rPr>
        <w:t>Средства извещения и сигнализации о пожаре</w:t>
      </w:r>
    </w:p>
    <w:p w:rsidR="0089750A" w:rsidRPr="004E3C8B" w:rsidRDefault="0089750A" w:rsidP="00AF00A7">
      <w:pPr>
        <w:widowControl w:val="0"/>
        <w:suppressAutoHyphens/>
        <w:spacing w:line="360" w:lineRule="auto"/>
        <w:ind w:firstLine="709"/>
        <w:jc w:val="both"/>
        <w:rPr>
          <w:sz w:val="28"/>
        </w:rPr>
      </w:pPr>
      <w:r w:rsidRPr="004E3C8B">
        <w:rPr>
          <w:sz w:val="28"/>
        </w:rPr>
        <w:t xml:space="preserve">В связь извещения о пожаре входит городская и местная телефонная связь, специальная пожарная телефонная связь с наиболее важными </w:t>
      </w:r>
      <w:r w:rsidR="007A3E0F" w:rsidRPr="004E3C8B">
        <w:rPr>
          <w:sz w:val="28"/>
        </w:rPr>
        <w:t>объектами</w:t>
      </w:r>
      <w:r w:rsidRPr="004E3C8B">
        <w:rPr>
          <w:sz w:val="28"/>
        </w:rPr>
        <w:t xml:space="preserve"> и электрическая пожарная сигнализация. Различные системы </w:t>
      </w:r>
      <w:r w:rsidR="007A3E0F" w:rsidRPr="004E3C8B">
        <w:rPr>
          <w:sz w:val="28"/>
        </w:rPr>
        <w:t>электрической</w:t>
      </w:r>
      <w:r w:rsidRPr="004E3C8B">
        <w:rPr>
          <w:sz w:val="28"/>
        </w:rPr>
        <w:t xml:space="preserve"> пожарной сигнализации (ЭПС) предназначены для обнаружения самой начальной стадии пожара (загорания) и с</w:t>
      </w:r>
      <w:r w:rsidR="007A3E0F">
        <w:rPr>
          <w:sz w:val="28"/>
        </w:rPr>
        <w:t>ообщения о месте его возникнове</w:t>
      </w:r>
      <w:r w:rsidRPr="004E3C8B">
        <w:rPr>
          <w:sz w:val="28"/>
        </w:rPr>
        <w:t>ния. ЭПС делится на пожарную и охран</w:t>
      </w:r>
      <w:r w:rsidR="007A3E0F">
        <w:rPr>
          <w:sz w:val="28"/>
        </w:rPr>
        <w:t>но–пожарную, основными элемента</w:t>
      </w:r>
      <w:r w:rsidRPr="004E3C8B">
        <w:rPr>
          <w:sz w:val="28"/>
        </w:rPr>
        <w:t>ми которой являются: пожарные извещатели, приемные станции, линии связи, источники питания, звуковые или световые сигнальные устройства.</w:t>
      </w:r>
    </w:p>
    <w:p w:rsidR="0089750A" w:rsidRPr="004E3C8B" w:rsidRDefault="0089750A" w:rsidP="00AF00A7">
      <w:pPr>
        <w:widowControl w:val="0"/>
        <w:suppressAutoHyphens/>
        <w:spacing w:line="360" w:lineRule="auto"/>
        <w:ind w:firstLine="709"/>
        <w:jc w:val="both"/>
        <w:rPr>
          <w:bCs/>
          <w:sz w:val="28"/>
          <w:szCs w:val="32"/>
        </w:rPr>
      </w:pPr>
    </w:p>
    <w:p w:rsidR="0089750A" w:rsidRPr="004E3C8B" w:rsidRDefault="0089750A" w:rsidP="00AF00A7">
      <w:pPr>
        <w:widowControl w:val="0"/>
        <w:suppressAutoHyphens/>
        <w:spacing w:line="360" w:lineRule="auto"/>
        <w:ind w:firstLine="709"/>
        <w:jc w:val="both"/>
        <w:rPr>
          <w:sz w:val="28"/>
          <w:szCs w:val="32"/>
        </w:rPr>
      </w:pPr>
      <w:r w:rsidRPr="004E3C8B">
        <w:rPr>
          <w:bCs/>
          <w:sz w:val="28"/>
          <w:szCs w:val="32"/>
        </w:rPr>
        <w:br w:type="page"/>
      </w:r>
      <w:r w:rsidR="00C47112" w:rsidRPr="004E3C8B">
        <w:rPr>
          <w:bCs/>
          <w:sz w:val="28"/>
          <w:szCs w:val="32"/>
        </w:rPr>
        <w:t>3</w:t>
      </w:r>
      <w:r w:rsidR="00694E03">
        <w:rPr>
          <w:bCs/>
          <w:sz w:val="28"/>
          <w:szCs w:val="32"/>
        </w:rPr>
        <w:t>.</w:t>
      </w:r>
      <w:r w:rsidRPr="004E3C8B">
        <w:rPr>
          <w:bCs/>
          <w:sz w:val="28"/>
          <w:szCs w:val="32"/>
        </w:rPr>
        <w:t>6 Выводы</w:t>
      </w:r>
    </w:p>
    <w:p w:rsidR="0089750A" w:rsidRPr="004E3C8B" w:rsidRDefault="0089750A" w:rsidP="00AF00A7">
      <w:pPr>
        <w:widowControl w:val="0"/>
        <w:suppressAutoHyphens/>
        <w:spacing w:line="360" w:lineRule="auto"/>
        <w:ind w:firstLine="709"/>
        <w:jc w:val="both"/>
        <w:rPr>
          <w:sz w:val="28"/>
        </w:rPr>
      </w:pPr>
    </w:p>
    <w:p w:rsidR="00523DB8" w:rsidRPr="004E3C8B" w:rsidRDefault="0089750A" w:rsidP="00AF00A7">
      <w:pPr>
        <w:widowControl w:val="0"/>
        <w:suppressAutoHyphens/>
        <w:spacing w:line="360" w:lineRule="auto"/>
        <w:ind w:firstLine="709"/>
        <w:jc w:val="both"/>
        <w:rPr>
          <w:sz w:val="28"/>
        </w:rPr>
      </w:pPr>
      <w:r w:rsidRPr="004E3C8B">
        <w:rPr>
          <w:sz w:val="28"/>
        </w:rPr>
        <w:t>В данной работе мы произвели анализ техпроцесса, выявили положительные и отрицательные черты, влияющие на безопасность труда и экологию в целом. Подробно рассмотрели наиболее явные опасные и производственные факторы, дали им достаточно развернутую характеристику и объяснили их влияние на состояние здоровья человека и окружающей среды.</w:t>
      </w:r>
    </w:p>
    <w:p w:rsidR="0089750A" w:rsidRPr="004E3C8B" w:rsidRDefault="0089750A" w:rsidP="00AF00A7">
      <w:pPr>
        <w:widowControl w:val="0"/>
        <w:suppressAutoHyphens/>
        <w:spacing w:line="360" w:lineRule="auto"/>
        <w:ind w:firstLine="709"/>
        <w:jc w:val="both"/>
        <w:rPr>
          <w:sz w:val="28"/>
        </w:rPr>
      </w:pPr>
      <w:r w:rsidRPr="004E3C8B">
        <w:rPr>
          <w:sz w:val="28"/>
          <w:szCs w:val="16"/>
        </w:rPr>
        <w:t>Поскольку при производстве фрез и другого инструмента невозможно полностью устранить вредные воздействия, при разработке новых технических решений следует учитывать экологический ущерб. При прогнозировании ущерба обычно стараются оценить риск, связанный с возможностью аварийных ситуаций и загрязнения окружающей среды. Однако в настоящее время не удается определить с достаточной точностью вид и размеры ущерба при производстве инструмента. Изменения, внесенные даже в одну технологическую операцию, влекут за собой комплекс мероприятий, требующих дополнительной информации об их воздействии на другие операции и персонал.</w:t>
      </w:r>
    </w:p>
    <w:p w:rsidR="0089750A" w:rsidRPr="004E3C8B" w:rsidRDefault="0089750A" w:rsidP="00AF00A7">
      <w:pPr>
        <w:widowControl w:val="0"/>
        <w:suppressAutoHyphens/>
        <w:spacing w:line="360" w:lineRule="auto"/>
        <w:ind w:firstLine="709"/>
        <w:jc w:val="both"/>
        <w:rPr>
          <w:sz w:val="28"/>
        </w:rPr>
      </w:pPr>
      <w:r w:rsidRPr="004E3C8B">
        <w:rPr>
          <w:sz w:val="28"/>
          <w:szCs w:val="16"/>
        </w:rPr>
        <w:t>Для оценки возможного ущерба следует моделировать отказы оборудования, инструмента и оснастки, ошибки оператора, а также опасное воздействие на него СОЖ, вибраций и поломок инструмента. Вероятность отказа инструмента можно установить, используя статистические данные об аналогичных случаях. Однако при применении нестандартных технических решений такой подход не всегда возможен.</w:t>
      </w:r>
    </w:p>
    <w:p w:rsidR="0089750A" w:rsidRPr="004E3C8B" w:rsidRDefault="0089750A" w:rsidP="00AF00A7">
      <w:pPr>
        <w:widowControl w:val="0"/>
        <w:suppressAutoHyphens/>
        <w:spacing w:line="360" w:lineRule="auto"/>
        <w:ind w:firstLine="709"/>
        <w:jc w:val="both"/>
        <w:rPr>
          <w:sz w:val="28"/>
        </w:rPr>
      </w:pPr>
      <w:r w:rsidRPr="004E3C8B">
        <w:rPr>
          <w:sz w:val="28"/>
          <w:szCs w:val="16"/>
        </w:rPr>
        <w:t>Необходимо также оценивать уровень безопасности при изготовлении зубчатых колес. Любая технологическая операция по-своему потенциально опасна. Чаще всего опасность возникает в результате внезапной потери управления технологическим процессом. Этому предшествует цепь предпосылок; ее звенья в большинстве случаев предсказуемы и могут быть определены путем моделирования условий, при которых возможны аварийные ситуации.</w:t>
      </w:r>
    </w:p>
    <w:p w:rsidR="0089750A" w:rsidRPr="004E3C8B" w:rsidRDefault="0089750A" w:rsidP="00AF00A7">
      <w:pPr>
        <w:widowControl w:val="0"/>
        <w:suppressAutoHyphens/>
        <w:spacing w:line="360" w:lineRule="auto"/>
        <w:ind w:firstLine="709"/>
        <w:jc w:val="both"/>
        <w:rPr>
          <w:sz w:val="28"/>
        </w:rPr>
      </w:pPr>
      <w:r w:rsidRPr="004E3C8B">
        <w:rPr>
          <w:sz w:val="28"/>
          <w:szCs w:val="16"/>
        </w:rPr>
        <w:t>Неблагоприятные условия могут проявляться постепенно, в частности, при износе инструмента, технологической оснастки и т.д. К неблагоприятным условиям относится наличие скрытых дефектов в инструменте, слишком низкая или высокая твердость заготовок, завышенный или неравномерный припуск и т.д.</w:t>
      </w:r>
    </w:p>
    <w:p w:rsidR="0089750A" w:rsidRPr="004E3C8B" w:rsidRDefault="0089750A" w:rsidP="00AF00A7">
      <w:pPr>
        <w:widowControl w:val="0"/>
        <w:suppressAutoHyphens/>
        <w:spacing w:line="360" w:lineRule="auto"/>
        <w:ind w:firstLine="709"/>
        <w:jc w:val="both"/>
        <w:rPr>
          <w:sz w:val="28"/>
        </w:rPr>
      </w:pPr>
      <w:r w:rsidRPr="004E3C8B">
        <w:rPr>
          <w:sz w:val="28"/>
          <w:szCs w:val="16"/>
        </w:rPr>
        <w:t>При прогнозировании аварийной ситуации (которой предшествует критическое состояние) обычно учитывают только то, что угрожает здоровью и жизни оператора. Состояние же реальной технологической операции определяется совокупностью многих факторов. Чтобы обеспечить безопасность технологической операции, необходимо разработать модель, с помощью которой можно надежно и просто выявлять критические факторы и оценивать степень опасности.</w:t>
      </w:r>
    </w:p>
    <w:p w:rsidR="0089750A" w:rsidRPr="004E3C8B" w:rsidRDefault="0089750A" w:rsidP="00AF00A7">
      <w:pPr>
        <w:widowControl w:val="0"/>
        <w:suppressAutoHyphens/>
        <w:spacing w:line="360" w:lineRule="auto"/>
        <w:ind w:firstLine="709"/>
        <w:jc w:val="both"/>
        <w:rPr>
          <w:sz w:val="28"/>
          <w:szCs w:val="16"/>
        </w:rPr>
      </w:pPr>
      <w:r w:rsidRPr="004E3C8B">
        <w:rPr>
          <w:sz w:val="28"/>
          <w:szCs w:val="16"/>
        </w:rPr>
        <w:t>Безопасность операции обеспечивается, если в действиях оператора нет ошибок, оборудование и оснастка работают без отказов и вредные воздействия на оператора отсутствуют. Однако в реальном производстве эти условия полностью невыполнимы. Поэтому опасность надо моделировать, используя следующие данные: реальные возможности оборудования, оснастки и инструмента и условия их реализации; предпосылки для перехода к критическому состоянию; пути предотвращения аварийной ситуации; способы уменьшения возможного ущерба.</w:t>
      </w:r>
    </w:p>
    <w:p w:rsidR="0089750A" w:rsidRPr="004E3C8B" w:rsidRDefault="0089750A" w:rsidP="00AF00A7">
      <w:pPr>
        <w:widowControl w:val="0"/>
        <w:suppressAutoHyphens/>
        <w:spacing w:line="360" w:lineRule="auto"/>
        <w:ind w:firstLine="709"/>
        <w:jc w:val="both"/>
        <w:rPr>
          <w:sz w:val="28"/>
        </w:rPr>
      </w:pPr>
      <w:r w:rsidRPr="004E3C8B">
        <w:rPr>
          <w:sz w:val="28"/>
          <w:szCs w:val="16"/>
        </w:rPr>
        <w:t>Для зуборезного инструмента путь к безаварийному и безопасному состоянию сводится к определению минимального числа предпосылок, при одновременном наличии которых происходит поломка, а также условий, гарантирующих ее отсутствие. Если не учитывается хотя бы одно из условий, то аварийная ситуация не исключается. Для снижения вероятности</w:t>
      </w:r>
      <w:r w:rsidR="00523DB8" w:rsidRPr="004E3C8B">
        <w:rPr>
          <w:sz w:val="28"/>
          <w:szCs w:val="16"/>
        </w:rPr>
        <w:t xml:space="preserve"> </w:t>
      </w:r>
      <w:r w:rsidRPr="004E3C8B">
        <w:rPr>
          <w:sz w:val="28"/>
          <w:szCs w:val="16"/>
        </w:rPr>
        <w:t>поломки инструмента применяется в дополнение к смыванию стружки экологически безопасной СОЖ под давлением используют механическое удаление стружки с помощью специальных щеток; применяется термическая обработка заготовок, улучшающая обрабатываемость их материала; производится тщательный контроль за соблюдением технологической дисциплины при переточке инструмента.</w:t>
      </w:r>
    </w:p>
    <w:p w:rsidR="0089750A" w:rsidRPr="004E3C8B" w:rsidRDefault="0089750A" w:rsidP="00AF00A7">
      <w:pPr>
        <w:widowControl w:val="0"/>
        <w:suppressAutoHyphens/>
        <w:spacing w:line="360" w:lineRule="auto"/>
        <w:ind w:firstLine="709"/>
        <w:jc w:val="both"/>
        <w:rPr>
          <w:sz w:val="28"/>
          <w:szCs w:val="16"/>
        </w:rPr>
      </w:pPr>
      <w:r w:rsidRPr="004E3C8B">
        <w:rPr>
          <w:sz w:val="28"/>
          <w:szCs w:val="16"/>
        </w:rPr>
        <w:t>Устранение наиболее значимых предпосылок является самым простым и дешевым способом обеспечения максимально возможного на данный момент уровня безопасности изготовления. Однако сбор статистических данных и учет интенсивности отказов оборудования, поломок инструмента, частоты возникновения ошибок оператора в рассматриваемых технологических процессах в должной мере не проводились, социально-экономический ущерб пооперационно не оценивался. В производстве одновременно необходимо осуществлять множество организационно-технических мероприятий. Выбор их оптимальных сочетаний сложен даже при использовании современных методов. Необходимо обеспечить получение информации обо всех взаимосвязанных технологических операциях. Это позволит оценить возможный риск и минимизировать ущерб при организации новых технологических процессов.</w:t>
      </w:r>
    </w:p>
    <w:p w:rsidR="0089750A" w:rsidRPr="004E3C8B" w:rsidRDefault="0089750A" w:rsidP="00AF00A7">
      <w:pPr>
        <w:widowControl w:val="0"/>
        <w:suppressAutoHyphens/>
        <w:spacing w:line="360" w:lineRule="auto"/>
        <w:ind w:firstLine="709"/>
        <w:jc w:val="both"/>
        <w:rPr>
          <w:sz w:val="28"/>
        </w:rPr>
      </w:pPr>
      <w:r w:rsidRPr="004E3C8B">
        <w:rPr>
          <w:sz w:val="28"/>
        </w:rPr>
        <w:t xml:space="preserve">Обозначен класс пожароопасности предприятия. Разработанная планировка участка, как </w:t>
      </w:r>
      <w:r w:rsidR="00523DB8" w:rsidRPr="004E3C8B">
        <w:rPr>
          <w:sz w:val="28"/>
        </w:rPr>
        <w:t>"</w:t>
      </w:r>
      <w:r w:rsidRPr="004E3C8B">
        <w:rPr>
          <w:sz w:val="28"/>
        </w:rPr>
        <w:t>ячейки</w:t>
      </w:r>
      <w:r w:rsidR="00523DB8" w:rsidRPr="004E3C8B">
        <w:rPr>
          <w:sz w:val="28"/>
        </w:rPr>
        <w:t>"</w:t>
      </w:r>
      <w:r w:rsidRPr="004E3C8B">
        <w:rPr>
          <w:sz w:val="28"/>
        </w:rPr>
        <w:t xml:space="preserve"> здания завода, позволит верно сориентировать людей во время эвакуации, использование средств предупреждения и тушения пожаров, а также своевременного оповещения во всех остальных чрезвычайных ситуациях и авариях даст возможность сохранить жизни многим сотрудникам. Таким образом, с точки зрения безопасности и экологичности, проект следует считать удовлетворяющим существующие</w:t>
      </w:r>
      <w:r w:rsidR="00523DB8" w:rsidRPr="004E3C8B">
        <w:rPr>
          <w:sz w:val="28"/>
        </w:rPr>
        <w:t xml:space="preserve"> </w:t>
      </w:r>
      <w:r w:rsidRPr="004E3C8B">
        <w:rPr>
          <w:sz w:val="28"/>
        </w:rPr>
        <w:t>правила и стандарты.</w:t>
      </w:r>
    </w:p>
    <w:p w:rsidR="0089750A" w:rsidRPr="004E3C8B" w:rsidRDefault="0089750A" w:rsidP="00AF00A7">
      <w:pPr>
        <w:widowControl w:val="0"/>
        <w:suppressAutoHyphens/>
        <w:spacing w:line="360" w:lineRule="auto"/>
        <w:ind w:firstLine="709"/>
        <w:jc w:val="both"/>
        <w:rPr>
          <w:sz w:val="28"/>
        </w:rPr>
      </w:pPr>
    </w:p>
    <w:p w:rsidR="00523DB8" w:rsidRPr="004E3C8B" w:rsidRDefault="00387581" w:rsidP="00AF00A7">
      <w:pPr>
        <w:widowControl w:val="0"/>
        <w:suppressAutoHyphens/>
        <w:spacing w:line="360" w:lineRule="auto"/>
        <w:ind w:firstLine="709"/>
        <w:jc w:val="both"/>
        <w:rPr>
          <w:sz w:val="28"/>
        </w:rPr>
      </w:pPr>
      <w:r w:rsidRPr="004E3C8B">
        <w:rPr>
          <w:sz w:val="28"/>
        </w:rPr>
        <w:br w:type="page"/>
      </w:r>
      <w:r w:rsidR="00C47112" w:rsidRPr="004E3C8B">
        <w:rPr>
          <w:sz w:val="28"/>
        </w:rPr>
        <w:t>4</w:t>
      </w:r>
      <w:r w:rsidR="002522AC" w:rsidRPr="004E3C8B">
        <w:rPr>
          <w:sz w:val="28"/>
        </w:rPr>
        <w:t xml:space="preserve">. </w:t>
      </w:r>
      <w:r w:rsidR="004B4F6E" w:rsidRPr="004E3C8B">
        <w:rPr>
          <w:sz w:val="28"/>
        </w:rPr>
        <w:t>Экономическая часть</w:t>
      </w:r>
    </w:p>
    <w:p w:rsidR="00694E03" w:rsidRDefault="00694E03" w:rsidP="00AF00A7">
      <w:pPr>
        <w:widowControl w:val="0"/>
        <w:suppressAutoHyphens/>
        <w:spacing w:line="360" w:lineRule="auto"/>
        <w:ind w:firstLine="709"/>
        <w:jc w:val="both"/>
        <w:outlineLvl w:val="0"/>
        <w:rPr>
          <w:sz w:val="28"/>
        </w:rPr>
      </w:pPr>
    </w:p>
    <w:p w:rsidR="004B4F6E" w:rsidRPr="004E3C8B" w:rsidRDefault="004B4F6E" w:rsidP="00AF00A7">
      <w:pPr>
        <w:widowControl w:val="0"/>
        <w:suppressAutoHyphens/>
        <w:spacing w:line="360" w:lineRule="auto"/>
        <w:ind w:firstLine="709"/>
        <w:jc w:val="both"/>
        <w:outlineLvl w:val="0"/>
        <w:rPr>
          <w:sz w:val="28"/>
        </w:rPr>
      </w:pPr>
      <w:r w:rsidRPr="004E3C8B">
        <w:rPr>
          <w:sz w:val="28"/>
        </w:rPr>
        <w:t>Расчет проектного штучного времени</w:t>
      </w:r>
    </w:p>
    <w:p w:rsidR="004B4F6E" w:rsidRPr="004E3C8B" w:rsidRDefault="004B4F6E" w:rsidP="00AF00A7">
      <w:pPr>
        <w:widowControl w:val="0"/>
        <w:suppressAutoHyphens/>
        <w:spacing w:line="360" w:lineRule="auto"/>
        <w:ind w:firstLine="709"/>
        <w:jc w:val="both"/>
        <w:rPr>
          <w:sz w:val="28"/>
        </w:rPr>
      </w:pPr>
      <w:r w:rsidRPr="004E3C8B">
        <w:rPr>
          <w:sz w:val="28"/>
        </w:rPr>
        <w:t xml:space="preserve">В проекте мы убираем одну слесарную операцию, одну фрезерную операцию - эти операции будут производиться на обрабатывающем центре </w:t>
      </w:r>
      <w:r w:rsidRPr="004E3C8B">
        <w:rPr>
          <w:sz w:val="28"/>
          <w:lang w:val="en-US"/>
        </w:rPr>
        <w:t>MAHO</w:t>
      </w:r>
      <w:r w:rsidRPr="004E3C8B">
        <w:rPr>
          <w:sz w:val="28"/>
        </w:rPr>
        <w:t xml:space="preserve"> 800, и сокращаем время на установку детали на круглошлифовальной операции</w:t>
      </w:r>
      <w:r w:rsidR="00BD5C6C">
        <w:rPr>
          <w:sz w:val="28"/>
        </w:rPr>
        <w:t>.</w:t>
      </w:r>
      <w:r w:rsidR="00C119A7">
        <w:rPr>
          <w:sz w:val="28"/>
        </w:rPr>
        <w:t xml:space="preserve"> </w:t>
      </w:r>
      <w:r w:rsidRPr="004E3C8B">
        <w:rPr>
          <w:sz w:val="28"/>
        </w:rPr>
        <w:t>По типовому технологическому процессу с 2005 на 2006 год планируется сделать по номенклатуре девять разных фрез по</w:t>
      </w:r>
      <w:r w:rsidR="00523DB8" w:rsidRPr="004E3C8B">
        <w:rPr>
          <w:sz w:val="28"/>
        </w:rPr>
        <w:t xml:space="preserve"> </w:t>
      </w:r>
      <w:r w:rsidRPr="004E3C8B">
        <w:rPr>
          <w:sz w:val="28"/>
        </w:rPr>
        <w:t>четыре штуке каждая и того 36шт</w:t>
      </w:r>
    </w:p>
    <w:p w:rsidR="004B4F6E" w:rsidRPr="004E3C8B" w:rsidRDefault="004B4F6E" w:rsidP="00AF00A7">
      <w:pPr>
        <w:widowControl w:val="0"/>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4"/>
        <w:gridCol w:w="575"/>
        <w:gridCol w:w="630"/>
        <w:gridCol w:w="777"/>
        <w:gridCol w:w="758"/>
        <w:gridCol w:w="575"/>
        <w:gridCol w:w="666"/>
        <w:gridCol w:w="777"/>
        <w:gridCol w:w="758"/>
      </w:tblGrid>
      <w:tr w:rsidR="004B4F6E" w:rsidRPr="00BB1A40" w:rsidTr="00BB1A40">
        <w:tc>
          <w:tcPr>
            <w:tcW w:w="0" w:type="auto"/>
            <w:noWrap/>
          </w:tcPr>
          <w:p w:rsidR="004B4F6E" w:rsidRPr="00BB1A40" w:rsidRDefault="004B4F6E" w:rsidP="00BB1A40">
            <w:pPr>
              <w:widowControl w:val="0"/>
              <w:suppressAutoHyphens/>
              <w:spacing w:line="360" w:lineRule="auto"/>
              <w:rPr>
                <w:sz w:val="20"/>
                <w:szCs w:val="28"/>
              </w:rPr>
            </w:pPr>
          </w:p>
        </w:tc>
        <w:tc>
          <w:tcPr>
            <w:tcW w:w="0" w:type="auto"/>
            <w:gridSpan w:val="4"/>
            <w:noWrap/>
          </w:tcPr>
          <w:p w:rsidR="004B4F6E" w:rsidRPr="00BB1A40" w:rsidRDefault="004B4F6E" w:rsidP="00BB1A40">
            <w:pPr>
              <w:widowControl w:val="0"/>
              <w:suppressAutoHyphens/>
              <w:spacing w:line="360" w:lineRule="auto"/>
              <w:rPr>
                <w:sz w:val="20"/>
                <w:szCs w:val="28"/>
              </w:rPr>
            </w:pPr>
            <w:r w:rsidRPr="00BB1A40">
              <w:rPr>
                <w:sz w:val="20"/>
                <w:szCs w:val="28"/>
              </w:rPr>
              <w:t>Базовый</w:t>
            </w:r>
          </w:p>
        </w:tc>
        <w:tc>
          <w:tcPr>
            <w:tcW w:w="0" w:type="auto"/>
            <w:gridSpan w:val="4"/>
            <w:noWrap/>
          </w:tcPr>
          <w:p w:rsidR="004B4F6E" w:rsidRPr="00BB1A40" w:rsidRDefault="004B4F6E" w:rsidP="00BB1A40">
            <w:pPr>
              <w:widowControl w:val="0"/>
              <w:suppressAutoHyphens/>
              <w:spacing w:line="360" w:lineRule="auto"/>
              <w:rPr>
                <w:sz w:val="20"/>
                <w:szCs w:val="28"/>
              </w:rPr>
            </w:pPr>
            <w:r w:rsidRPr="00BB1A40">
              <w:rPr>
                <w:sz w:val="20"/>
                <w:szCs w:val="28"/>
              </w:rPr>
              <w:t>Проектный</w:t>
            </w:r>
          </w:p>
        </w:tc>
      </w:tr>
      <w:tr w:rsidR="004B4F6E" w:rsidRPr="00BB1A40" w:rsidTr="00BB1A40">
        <w:tc>
          <w:tcPr>
            <w:tcW w:w="0" w:type="auto"/>
            <w:noWrap/>
          </w:tcPr>
          <w:p w:rsidR="004B4F6E" w:rsidRPr="00BB1A40" w:rsidRDefault="004B4F6E" w:rsidP="00BB1A40">
            <w:pPr>
              <w:widowControl w:val="0"/>
              <w:suppressAutoHyphens/>
              <w:spacing w:line="360" w:lineRule="auto"/>
              <w:rPr>
                <w:sz w:val="20"/>
                <w:szCs w:val="28"/>
              </w:rPr>
            </w:pPr>
          </w:p>
        </w:tc>
        <w:tc>
          <w:tcPr>
            <w:tcW w:w="0" w:type="auto"/>
          </w:tcPr>
          <w:p w:rsidR="004B4F6E" w:rsidRPr="00BB1A40" w:rsidRDefault="004B4F6E" w:rsidP="00BB1A40">
            <w:pPr>
              <w:widowControl w:val="0"/>
              <w:suppressAutoHyphens/>
              <w:spacing w:line="360" w:lineRule="auto"/>
              <w:rPr>
                <w:bCs/>
                <w:sz w:val="20"/>
                <w:szCs w:val="28"/>
              </w:rPr>
            </w:pPr>
            <w:r w:rsidRPr="00BB1A40">
              <w:rPr>
                <w:bCs/>
                <w:sz w:val="20"/>
                <w:szCs w:val="28"/>
              </w:rPr>
              <w:t>Т пз</w:t>
            </w:r>
          </w:p>
        </w:tc>
        <w:tc>
          <w:tcPr>
            <w:tcW w:w="0" w:type="auto"/>
          </w:tcPr>
          <w:p w:rsidR="004B4F6E" w:rsidRPr="00BB1A40" w:rsidRDefault="004B4F6E" w:rsidP="00BB1A40">
            <w:pPr>
              <w:widowControl w:val="0"/>
              <w:suppressAutoHyphens/>
              <w:spacing w:line="360" w:lineRule="auto"/>
              <w:rPr>
                <w:bCs/>
                <w:sz w:val="20"/>
                <w:szCs w:val="28"/>
              </w:rPr>
            </w:pPr>
            <w:r w:rsidRPr="00BB1A40">
              <w:rPr>
                <w:bCs/>
                <w:sz w:val="20"/>
                <w:szCs w:val="28"/>
              </w:rPr>
              <w:t>Т шт</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Т шт к</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Т маш</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Т пз</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Т шт</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Т шт к</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Т маш</w:t>
            </w:r>
          </w:p>
        </w:tc>
      </w:tr>
      <w:tr w:rsidR="004B4F6E" w:rsidRPr="00BB1A40" w:rsidTr="00BB1A40">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Фрез 040</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5</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16</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21</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1,08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2,08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0,581</w:t>
            </w:r>
          </w:p>
        </w:tc>
      </w:tr>
      <w:tr w:rsidR="004B4F6E" w:rsidRPr="00BB1A40" w:rsidTr="00BB1A40">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Слесарная</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0,088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0,088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0,088</w:t>
            </w:r>
          </w:p>
        </w:tc>
      </w:tr>
      <w:tr w:rsidR="004B4F6E" w:rsidRPr="00BB1A40" w:rsidTr="00BB1A40">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Кр шлиф</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3</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1,5</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2,5</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0,8</w:t>
            </w:r>
          </w:p>
        </w:tc>
      </w:tr>
      <w:tr w:rsidR="004B4F6E" w:rsidRPr="00BB1A40" w:rsidTr="00BB1A40">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итого</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6</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26</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32</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9</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2,668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4,668</w:t>
            </w:r>
          </w:p>
        </w:tc>
        <w:tc>
          <w:tcPr>
            <w:tcW w:w="0" w:type="auto"/>
            <w:noWrap/>
          </w:tcPr>
          <w:p w:rsidR="004B4F6E" w:rsidRPr="00BB1A40" w:rsidRDefault="004B4F6E" w:rsidP="00BB1A40">
            <w:pPr>
              <w:widowControl w:val="0"/>
              <w:suppressAutoHyphens/>
              <w:spacing w:line="360" w:lineRule="auto"/>
              <w:rPr>
                <w:sz w:val="20"/>
                <w:szCs w:val="28"/>
              </w:rPr>
            </w:pPr>
            <w:r w:rsidRPr="00BB1A40">
              <w:rPr>
                <w:sz w:val="20"/>
                <w:szCs w:val="28"/>
              </w:rPr>
              <w:t>1,47</w:t>
            </w:r>
          </w:p>
        </w:tc>
      </w:tr>
    </w:tbl>
    <w:p w:rsidR="004B4F6E" w:rsidRPr="004E3C8B" w:rsidRDefault="004B4F6E" w:rsidP="00AF00A7">
      <w:pPr>
        <w:widowControl w:val="0"/>
        <w:suppressAutoHyphens/>
        <w:spacing w:line="360" w:lineRule="auto"/>
        <w:ind w:firstLine="709"/>
        <w:jc w:val="both"/>
        <w:rPr>
          <w:sz w:val="28"/>
          <w:szCs w:val="28"/>
        </w:rPr>
      </w:pPr>
    </w:p>
    <w:p w:rsidR="004B4F6E" w:rsidRDefault="00BD5C6C" w:rsidP="00BD5C6C">
      <w:pPr>
        <w:widowControl w:val="0"/>
        <w:suppressAutoHyphens/>
        <w:spacing w:line="360" w:lineRule="auto"/>
        <w:ind w:firstLine="709"/>
        <w:jc w:val="both"/>
        <w:outlineLvl w:val="0"/>
        <w:rPr>
          <w:sz w:val="28"/>
        </w:rPr>
      </w:pPr>
      <w:r>
        <w:rPr>
          <w:sz w:val="28"/>
        </w:rPr>
        <w:t xml:space="preserve">4.1 </w:t>
      </w:r>
      <w:r w:rsidR="004B4F6E" w:rsidRPr="004E3C8B">
        <w:rPr>
          <w:sz w:val="28"/>
        </w:rPr>
        <w:t>Исходные данные для экономического обоснования</w:t>
      </w:r>
      <w:r>
        <w:rPr>
          <w:sz w:val="28"/>
        </w:rPr>
        <w:t xml:space="preserve"> </w:t>
      </w:r>
      <w:r w:rsidR="004B4F6E" w:rsidRPr="004E3C8B">
        <w:rPr>
          <w:sz w:val="28"/>
        </w:rPr>
        <w:t>сравниваемых вариан</w:t>
      </w:r>
      <w:r>
        <w:rPr>
          <w:sz w:val="28"/>
        </w:rPr>
        <w:t>тов</w:t>
      </w:r>
    </w:p>
    <w:p w:rsidR="00BD5C6C" w:rsidRPr="004E3C8B" w:rsidRDefault="00BD5C6C" w:rsidP="00BD5C6C">
      <w:pPr>
        <w:widowControl w:val="0"/>
        <w:suppressAutoHyphens/>
        <w:spacing w:line="360" w:lineRule="auto"/>
        <w:ind w:firstLine="709"/>
        <w:jc w:val="both"/>
        <w:outlineLvl w:val="0"/>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3511"/>
        <w:gridCol w:w="1851"/>
        <w:gridCol w:w="1768"/>
        <w:gridCol w:w="1317"/>
      </w:tblGrid>
      <w:tr w:rsidR="004B4F6E" w:rsidRPr="00BB1A40" w:rsidTr="00BB1A40">
        <w:tc>
          <w:tcPr>
            <w:tcW w:w="416" w:type="dxa"/>
            <w:vMerge w:val="restart"/>
          </w:tcPr>
          <w:p w:rsidR="004B4F6E" w:rsidRPr="00BB1A40" w:rsidRDefault="004B4F6E" w:rsidP="00BB1A40">
            <w:pPr>
              <w:widowControl w:val="0"/>
              <w:suppressAutoHyphens/>
              <w:spacing w:line="360" w:lineRule="auto"/>
              <w:rPr>
                <w:sz w:val="20"/>
              </w:rPr>
            </w:pPr>
            <w:r w:rsidRPr="00BB1A40">
              <w:rPr>
                <w:sz w:val="20"/>
              </w:rPr>
              <w:t>№</w:t>
            </w:r>
          </w:p>
        </w:tc>
        <w:tc>
          <w:tcPr>
            <w:tcW w:w="3511" w:type="dxa"/>
            <w:vMerge w:val="restart"/>
          </w:tcPr>
          <w:p w:rsidR="004B4F6E" w:rsidRPr="00BB1A40" w:rsidRDefault="004B4F6E" w:rsidP="00BB1A40">
            <w:pPr>
              <w:widowControl w:val="0"/>
              <w:suppressAutoHyphens/>
              <w:spacing w:line="360" w:lineRule="auto"/>
              <w:rPr>
                <w:sz w:val="20"/>
              </w:rPr>
            </w:pPr>
            <w:r w:rsidRPr="00BB1A40">
              <w:rPr>
                <w:sz w:val="20"/>
              </w:rPr>
              <w:t>Показатели</w:t>
            </w:r>
          </w:p>
        </w:tc>
        <w:tc>
          <w:tcPr>
            <w:tcW w:w="1851" w:type="dxa"/>
            <w:vMerge w:val="restart"/>
          </w:tcPr>
          <w:p w:rsidR="004B4F6E" w:rsidRPr="00BB1A40" w:rsidRDefault="004B4F6E" w:rsidP="00BB1A40">
            <w:pPr>
              <w:widowControl w:val="0"/>
              <w:suppressAutoHyphens/>
              <w:spacing w:line="360" w:lineRule="auto"/>
              <w:ind w:right="-108"/>
              <w:rPr>
                <w:sz w:val="20"/>
              </w:rPr>
            </w:pPr>
            <w:r w:rsidRPr="00BB1A40">
              <w:rPr>
                <w:sz w:val="20"/>
              </w:rPr>
              <w:t>Условное обозначение, единица измерения</w:t>
            </w:r>
          </w:p>
        </w:tc>
        <w:tc>
          <w:tcPr>
            <w:tcW w:w="3085" w:type="dxa"/>
            <w:gridSpan w:val="2"/>
          </w:tcPr>
          <w:p w:rsidR="004B4F6E" w:rsidRPr="00BB1A40" w:rsidRDefault="004B4F6E" w:rsidP="00BB1A40">
            <w:pPr>
              <w:widowControl w:val="0"/>
              <w:suppressAutoHyphens/>
              <w:spacing w:line="360" w:lineRule="auto"/>
              <w:rPr>
                <w:sz w:val="20"/>
              </w:rPr>
            </w:pPr>
            <w:r w:rsidRPr="00BB1A40">
              <w:rPr>
                <w:sz w:val="20"/>
              </w:rPr>
              <w:t>Значение показателей</w:t>
            </w:r>
          </w:p>
        </w:tc>
      </w:tr>
      <w:tr w:rsidR="004B4F6E" w:rsidRPr="00BB1A40" w:rsidTr="00BB1A40">
        <w:tc>
          <w:tcPr>
            <w:tcW w:w="416" w:type="dxa"/>
            <w:vMerge/>
          </w:tcPr>
          <w:p w:rsidR="004B4F6E" w:rsidRPr="00BB1A40" w:rsidRDefault="004B4F6E" w:rsidP="00BB1A40">
            <w:pPr>
              <w:widowControl w:val="0"/>
              <w:suppressAutoHyphens/>
              <w:spacing w:line="360" w:lineRule="auto"/>
              <w:rPr>
                <w:sz w:val="20"/>
              </w:rPr>
            </w:pPr>
          </w:p>
        </w:tc>
        <w:tc>
          <w:tcPr>
            <w:tcW w:w="3511" w:type="dxa"/>
            <w:vMerge/>
          </w:tcPr>
          <w:p w:rsidR="004B4F6E" w:rsidRPr="00BB1A40" w:rsidRDefault="004B4F6E" w:rsidP="00BB1A40">
            <w:pPr>
              <w:widowControl w:val="0"/>
              <w:suppressAutoHyphens/>
              <w:spacing w:line="360" w:lineRule="auto"/>
              <w:rPr>
                <w:sz w:val="20"/>
              </w:rPr>
            </w:pPr>
          </w:p>
        </w:tc>
        <w:tc>
          <w:tcPr>
            <w:tcW w:w="1851" w:type="dxa"/>
            <w:vMerge/>
          </w:tcPr>
          <w:p w:rsidR="004B4F6E" w:rsidRPr="00BB1A40" w:rsidRDefault="004B4F6E" w:rsidP="00BB1A40">
            <w:pPr>
              <w:widowControl w:val="0"/>
              <w:suppressAutoHyphens/>
              <w:spacing w:line="360" w:lineRule="auto"/>
              <w:rPr>
                <w:sz w:val="20"/>
              </w:rPr>
            </w:pPr>
          </w:p>
        </w:tc>
        <w:tc>
          <w:tcPr>
            <w:tcW w:w="1768" w:type="dxa"/>
          </w:tcPr>
          <w:p w:rsidR="004B4F6E" w:rsidRPr="00BB1A40" w:rsidRDefault="004B4F6E" w:rsidP="00BB1A40">
            <w:pPr>
              <w:widowControl w:val="0"/>
              <w:suppressAutoHyphens/>
              <w:spacing w:line="360" w:lineRule="auto"/>
              <w:rPr>
                <w:sz w:val="20"/>
              </w:rPr>
            </w:pPr>
            <w:r w:rsidRPr="00BB1A40">
              <w:rPr>
                <w:sz w:val="20"/>
              </w:rPr>
              <w:t>Базовый</w:t>
            </w:r>
          </w:p>
        </w:tc>
        <w:tc>
          <w:tcPr>
            <w:tcW w:w="1317" w:type="dxa"/>
          </w:tcPr>
          <w:p w:rsidR="004B4F6E" w:rsidRPr="00BB1A40" w:rsidRDefault="004B4F6E" w:rsidP="00BB1A40">
            <w:pPr>
              <w:widowControl w:val="0"/>
              <w:suppressAutoHyphens/>
              <w:spacing w:line="360" w:lineRule="auto"/>
              <w:rPr>
                <w:sz w:val="20"/>
              </w:rPr>
            </w:pPr>
            <w:r w:rsidRPr="00BB1A40">
              <w:rPr>
                <w:sz w:val="20"/>
              </w:rPr>
              <w:t>Проект</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w:t>
            </w:r>
          </w:p>
        </w:tc>
        <w:tc>
          <w:tcPr>
            <w:tcW w:w="3511" w:type="dxa"/>
          </w:tcPr>
          <w:p w:rsidR="004B4F6E" w:rsidRPr="00BB1A40" w:rsidRDefault="004B4F6E" w:rsidP="00BB1A40">
            <w:pPr>
              <w:widowControl w:val="0"/>
              <w:suppressAutoHyphens/>
              <w:spacing w:line="360" w:lineRule="auto"/>
              <w:rPr>
                <w:sz w:val="20"/>
              </w:rPr>
            </w:pPr>
            <w:r w:rsidRPr="00BB1A40">
              <w:rPr>
                <w:sz w:val="20"/>
              </w:rPr>
              <w:t>Годовая программа выпуска</w:t>
            </w:r>
          </w:p>
        </w:tc>
        <w:tc>
          <w:tcPr>
            <w:tcW w:w="1851" w:type="dxa"/>
          </w:tcPr>
          <w:p w:rsidR="004B4F6E" w:rsidRPr="00BB1A40" w:rsidRDefault="004B4F6E" w:rsidP="00BB1A40">
            <w:pPr>
              <w:widowControl w:val="0"/>
              <w:suppressAutoHyphens/>
              <w:spacing w:line="360" w:lineRule="auto"/>
              <w:rPr>
                <w:sz w:val="20"/>
              </w:rPr>
            </w:pPr>
            <w:r w:rsidRPr="00BB1A40">
              <w:rPr>
                <w:sz w:val="20"/>
              </w:rPr>
              <w:t>Пг, шт.</w:t>
            </w:r>
          </w:p>
        </w:tc>
        <w:tc>
          <w:tcPr>
            <w:tcW w:w="1768" w:type="dxa"/>
          </w:tcPr>
          <w:p w:rsidR="004B4F6E" w:rsidRPr="00BB1A40" w:rsidRDefault="004B4F6E" w:rsidP="00BB1A40">
            <w:pPr>
              <w:widowControl w:val="0"/>
              <w:suppressAutoHyphens/>
              <w:spacing w:line="360" w:lineRule="auto"/>
              <w:rPr>
                <w:sz w:val="20"/>
              </w:rPr>
            </w:pPr>
            <w:r w:rsidRPr="00BB1A40">
              <w:rPr>
                <w:sz w:val="20"/>
              </w:rPr>
              <w:t>36</w:t>
            </w:r>
          </w:p>
        </w:tc>
        <w:tc>
          <w:tcPr>
            <w:tcW w:w="1317" w:type="dxa"/>
          </w:tcPr>
          <w:p w:rsidR="004B4F6E" w:rsidRPr="00BB1A40" w:rsidRDefault="004B4F6E" w:rsidP="00BB1A40">
            <w:pPr>
              <w:widowControl w:val="0"/>
              <w:suppressAutoHyphens/>
              <w:spacing w:line="360" w:lineRule="auto"/>
              <w:rPr>
                <w:sz w:val="20"/>
              </w:rPr>
            </w:pPr>
            <w:r w:rsidRPr="00BB1A40">
              <w:rPr>
                <w:sz w:val="20"/>
              </w:rPr>
              <w:t>36</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w:t>
            </w:r>
          </w:p>
        </w:tc>
        <w:tc>
          <w:tcPr>
            <w:tcW w:w="3511" w:type="dxa"/>
          </w:tcPr>
          <w:p w:rsidR="004B4F6E" w:rsidRPr="00BB1A40" w:rsidRDefault="004B4F6E" w:rsidP="00BB1A40">
            <w:pPr>
              <w:widowControl w:val="0"/>
              <w:suppressAutoHyphens/>
              <w:spacing w:line="360" w:lineRule="auto"/>
              <w:rPr>
                <w:sz w:val="20"/>
              </w:rPr>
            </w:pPr>
            <w:r w:rsidRPr="00BB1A40">
              <w:rPr>
                <w:sz w:val="20"/>
              </w:rPr>
              <w:t>Норма штучного времени, в т.ч. машинное время</w:t>
            </w:r>
          </w:p>
        </w:tc>
        <w:tc>
          <w:tcPr>
            <w:tcW w:w="1851" w:type="dxa"/>
          </w:tcPr>
          <w:p w:rsidR="004B4F6E" w:rsidRPr="00BB1A40" w:rsidRDefault="004B4F6E" w:rsidP="00BB1A40">
            <w:pPr>
              <w:widowControl w:val="0"/>
              <w:suppressAutoHyphens/>
              <w:spacing w:line="360" w:lineRule="auto"/>
              <w:rPr>
                <w:sz w:val="20"/>
              </w:rPr>
            </w:pPr>
            <w:r w:rsidRPr="00BB1A40">
              <w:rPr>
                <w:sz w:val="20"/>
              </w:rPr>
              <w:t>Тшт, час</w:t>
            </w:r>
          </w:p>
          <w:p w:rsidR="004B4F6E" w:rsidRPr="00BB1A40" w:rsidRDefault="004B4F6E" w:rsidP="00BB1A40">
            <w:pPr>
              <w:widowControl w:val="0"/>
              <w:suppressAutoHyphens/>
              <w:spacing w:line="360" w:lineRule="auto"/>
              <w:rPr>
                <w:sz w:val="20"/>
              </w:rPr>
            </w:pPr>
            <w:r w:rsidRPr="00BB1A40">
              <w:rPr>
                <w:sz w:val="20"/>
              </w:rPr>
              <w:t>Тмаш, час</w:t>
            </w:r>
          </w:p>
        </w:tc>
        <w:tc>
          <w:tcPr>
            <w:tcW w:w="1768" w:type="dxa"/>
          </w:tcPr>
          <w:p w:rsidR="004B4F6E" w:rsidRPr="00BB1A40" w:rsidRDefault="004B4F6E" w:rsidP="00BB1A40">
            <w:pPr>
              <w:widowControl w:val="0"/>
              <w:suppressAutoHyphens/>
              <w:spacing w:line="360" w:lineRule="auto"/>
              <w:rPr>
                <w:sz w:val="20"/>
              </w:rPr>
            </w:pPr>
            <w:r w:rsidRPr="00BB1A40">
              <w:rPr>
                <w:sz w:val="20"/>
              </w:rPr>
              <w:t>32</w:t>
            </w:r>
          </w:p>
          <w:p w:rsidR="004B4F6E" w:rsidRPr="00BB1A40" w:rsidRDefault="004B4F6E" w:rsidP="00BB1A40">
            <w:pPr>
              <w:widowControl w:val="0"/>
              <w:suppressAutoHyphens/>
              <w:spacing w:line="360" w:lineRule="auto"/>
              <w:rPr>
                <w:sz w:val="20"/>
              </w:rPr>
            </w:pPr>
            <w:r w:rsidRPr="00BB1A40">
              <w:rPr>
                <w:sz w:val="20"/>
              </w:rPr>
              <w:t>9</w:t>
            </w:r>
          </w:p>
        </w:tc>
        <w:tc>
          <w:tcPr>
            <w:tcW w:w="1317" w:type="dxa"/>
          </w:tcPr>
          <w:p w:rsidR="004B4F6E" w:rsidRPr="00BB1A40" w:rsidRDefault="004B4F6E" w:rsidP="00BB1A40">
            <w:pPr>
              <w:widowControl w:val="0"/>
              <w:suppressAutoHyphens/>
              <w:spacing w:line="360" w:lineRule="auto"/>
              <w:rPr>
                <w:sz w:val="20"/>
              </w:rPr>
            </w:pPr>
            <w:r w:rsidRPr="00BB1A40">
              <w:rPr>
                <w:sz w:val="20"/>
              </w:rPr>
              <w:t>4,618</w:t>
            </w:r>
          </w:p>
          <w:p w:rsidR="004B4F6E" w:rsidRPr="00BB1A40" w:rsidRDefault="004B4F6E" w:rsidP="00BB1A40">
            <w:pPr>
              <w:widowControl w:val="0"/>
              <w:suppressAutoHyphens/>
              <w:spacing w:line="360" w:lineRule="auto"/>
              <w:rPr>
                <w:sz w:val="20"/>
              </w:rPr>
            </w:pPr>
            <w:r w:rsidRPr="00BB1A40">
              <w:rPr>
                <w:sz w:val="20"/>
              </w:rPr>
              <w:t>1,47</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w:t>
            </w:r>
          </w:p>
        </w:tc>
        <w:tc>
          <w:tcPr>
            <w:tcW w:w="3511" w:type="dxa"/>
          </w:tcPr>
          <w:p w:rsidR="004B4F6E" w:rsidRPr="00BB1A40" w:rsidRDefault="004B4F6E" w:rsidP="00BB1A40">
            <w:pPr>
              <w:widowControl w:val="0"/>
              <w:suppressAutoHyphens/>
              <w:spacing w:line="360" w:lineRule="auto"/>
              <w:rPr>
                <w:sz w:val="20"/>
              </w:rPr>
            </w:pPr>
            <w:r w:rsidRPr="00BB1A40">
              <w:rPr>
                <w:sz w:val="20"/>
              </w:rPr>
              <w:t>Часовая тарифная ставка</w:t>
            </w:r>
          </w:p>
          <w:p w:rsidR="004B4F6E" w:rsidRPr="00BB1A40" w:rsidRDefault="004B4F6E" w:rsidP="00BB1A40">
            <w:pPr>
              <w:widowControl w:val="0"/>
              <w:suppressAutoHyphens/>
              <w:spacing w:line="360" w:lineRule="auto"/>
              <w:rPr>
                <w:sz w:val="20"/>
              </w:rPr>
            </w:pPr>
            <w:r w:rsidRPr="00BB1A40">
              <w:rPr>
                <w:sz w:val="20"/>
              </w:rPr>
              <w:t>- Рабочего-оператора</w:t>
            </w:r>
          </w:p>
          <w:p w:rsidR="004B4F6E" w:rsidRPr="00BB1A40" w:rsidRDefault="004B4F6E" w:rsidP="00BB1A40">
            <w:pPr>
              <w:widowControl w:val="0"/>
              <w:suppressAutoHyphens/>
              <w:spacing w:line="360" w:lineRule="auto"/>
              <w:rPr>
                <w:sz w:val="20"/>
              </w:rPr>
            </w:pPr>
            <w:r w:rsidRPr="00BB1A40">
              <w:rPr>
                <w:sz w:val="20"/>
              </w:rPr>
              <w:t>- Наладчика</w:t>
            </w:r>
          </w:p>
        </w:tc>
        <w:tc>
          <w:tcPr>
            <w:tcW w:w="1851" w:type="dxa"/>
          </w:tcPr>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r w:rsidRPr="00BB1A40">
              <w:rPr>
                <w:sz w:val="20"/>
              </w:rPr>
              <w:t>Сч, руб.</w:t>
            </w:r>
          </w:p>
          <w:p w:rsidR="004B4F6E" w:rsidRPr="00BB1A40" w:rsidRDefault="004B4F6E" w:rsidP="00BB1A40">
            <w:pPr>
              <w:widowControl w:val="0"/>
              <w:suppressAutoHyphens/>
              <w:spacing w:line="360" w:lineRule="auto"/>
              <w:rPr>
                <w:sz w:val="20"/>
              </w:rPr>
            </w:pPr>
            <w:r w:rsidRPr="00BB1A40">
              <w:rPr>
                <w:sz w:val="20"/>
              </w:rPr>
              <w:t>Счн, руб.</w:t>
            </w:r>
          </w:p>
        </w:tc>
        <w:tc>
          <w:tcPr>
            <w:tcW w:w="1768" w:type="dxa"/>
          </w:tcPr>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r w:rsidRPr="00BB1A40">
              <w:rPr>
                <w:sz w:val="20"/>
              </w:rPr>
              <w:t>37,75</w:t>
            </w:r>
          </w:p>
          <w:p w:rsidR="004B4F6E" w:rsidRPr="00BB1A40" w:rsidRDefault="004B4F6E" w:rsidP="00BB1A40">
            <w:pPr>
              <w:widowControl w:val="0"/>
              <w:suppressAutoHyphens/>
              <w:spacing w:line="360" w:lineRule="auto"/>
              <w:rPr>
                <w:sz w:val="20"/>
              </w:rPr>
            </w:pPr>
            <w:r w:rsidRPr="00BB1A40">
              <w:rPr>
                <w:sz w:val="20"/>
              </w:rPr>
              <w:t>37,75</w:t>
            </w:r>
          </w:p>
        </w:tc>
        <w:tc>
          <w:tcPr>
            <w:tcW w:w="1317" w:type="dxa"/>
          </w:tcPr>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r w:rsidRPr="00BB1A40">
              <w:rPr>
                <w:sz w:val="20"/>
              </w:rPr>
              <w:t>37,75</w:t>
            </w:r>
          </w:p>
          <w:p w:rsidR="004B4F6E" w:rsidRPr="00BB1A40" w:rsidRDefault="004B4F6E" w:rsidP="00BB1A40">
            <w:pPr>
              <w:widowControl w:val="0"/>
              <w:suppressAutoHyphens/>
              <w:spacing w:line="360" w:lineRule="auto"/>
              <w:rPr>
                <w:sz w:val="20"/>
              </w:rPr>
            </w:pPr>
            <w:r w:rsidRPr="00BB1A40">
              <w:rPr>
                <w:sz w:val="20"/>
              </w:rPr>
              <w:t>37,75</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4</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доплаты до часового, дневного и месячного фондов</w:t>
            </w:r>
          </w:p>
        </w:tc>
        <w:tc>
          <w:tcPr>
            <w:tcW w:w="1851" w:type="dxa"/>
          </w:tcPr>
          <w:p w:rsidR="004B4F6E" w:rsidRPr="00BB1A40" w:rsidRDefault="004B4F6E" w:rsidP="00BB1A40">
            <w:pPr>
              <w:widowControl w:val="0"/>
              <w:suppressAutoHyphens/>
              <w:spacing w:line="360" w:lineRule="auto"/>
              <w:rPr>
                <w:sz w:val="20"/>
              </w:rPr>
            </w:pPr>
            <w:r w:rsidRPr="00BB1A40">
              <w:rPr>
                <w:sz w:val="20"/>
              </w:rPr>
              <w:t>Кд</w:t>
            </w:r>
          </w:p>
        </w:tc>
        <w:tc>
          <w:tcPr>
            <w:tcW w:w="1768" w:type="dxa"/>
          </w:tcPr>
          <w:p w:rsidR="004B4F6E" w:rsidRPr="00BB1A40" w:rsidRDefault="004B4F6E" w:rsidP="00BB1A40">
            <w:pPr>
              <w:widowControl w:val="0"/>
              <w:suppressAutoHyphens/>
              <w:spacing w:line="360" w:lineRule="auto"/>
              <w:rPr>
                <w:sz w:val="20"/>
              </w:rPr>
            </w:pPr>
            <w:r w:rsidRPr="00BB1A40">
              <w:rPr>
                <w:sz w:val="20"/>
              </w:rPr>
              <w:t>1,1</w:t>
            </w:r>
          </w:p>
        </w:tc>
        <w:tc>
          <w:tcPr>
            <w:tcW w:w="1317" w:type="dxa"/>
          </w:tcPr>
          <w:p w:rsidR="004B4F6E" w:rsidRPr="00BB1A40" w:rsidRDefault="004B4F6E" w:rsidP="00BB1A40">
            <w:pPr>
              <w:widowControl w:val="0"/>
              <w:suppressAutoHyphens/>
              <w:spacing w:line="360" w:lineRule="auto"/>
              <w:rPr>
                <w:sz w:val="20"/>
              </w:rPr>
            </w:pPr>
            <w:r w:rsidRPr="00BB1A40">
              <w:rPr>
                <w:sz w:val="20"/>
              </w:rPr>
              <w:t>1,1</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5</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доплат за профмастерство </w:t>
            </w:r>
          </w:p>
        </w:tc>
        <w:tc>
          <w:tcPr>
            <w:tcW w:w="1851" w:type="dxa"/>
          </w:tcPr>
          <w:p w:rsidR="004B4F6E" w:rsidRPr="00BB1A40" w:rsidRDefault="004B4F6E" w:rsidP="00BB1A40">
            <w:pPr>
              <w:widowControl w:val="0"/>
              <w:suppressAutoHyphens/>
              <w:spacing w:line="360" w:lineRule="auto"/>
              <w:rPr>
                <w:sz w:val="20"/>
              </w:rPr>
            </w:pPr>
            <w:r w:rsidRPr="00BB1A40">
              <w:rPr>
                <w:sz w:val="20"/>
              </w:rPr>
              <w:t>Кпф</w:t>
            </w:r>
          </w:p>
        </w:tc>
        <w:tc>
          <w:tcPr>
            <w:tcW w:w="1768" w:type="dxa"/>
          </w:tcPr>
          <w:p w:rsidR="004B4F6E" w:rsidRPr="00BB1A40" w:rsidRDefault="004B4F6E" w:rsidP="00BB1A40">
            <w:pPr>
              <w:widowControl w:val="0"/>
              <w:suppressAutoHyphens/>
              <w:spacing w:line="360" w:lineRule="auto"/>
              <w:rPr>
                <w:sz w:val="20"/>
              </w:rPr>
            </w:pPr>
            <w:r w:rsidRPr="00BB1A40">
              <w:rPr>
                <w:sz w:val="20"/>
              </w:rPr>
              <w:t>1,148</w:t>
            </w:r>
          </w:p>
        </w:tc>
        <w:tc>
          <w:tcPr>
            <w:tcW w:w="1317" w:type="dxa"/>
          </w:tcPr>
          <w:p w:rsidR="004B4F6E" w:rsidRPr="00BB1A40" w:rsidRDefault="004B4F6E" w:rsidP="00BB1A40">
            <w:pPr>
              <w:widowControl w:val="0"/>
              <w:suppressAutoHyphens/>
              <w:spacing w:line="360" w:lineRule="auto"/>
              <w:rPr>
                <w:sz w:val="20"/>
              </w:rPr>
            </w:pPr>
            <w:r w:rsidRPr="00BB1A40">
              <w:rPr>
                <w:sz w:val="20"/>
              </w:rPr>
              <w:t>1,148</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6</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доплат за вечерние и ночные часы</w:t>
            </w:r>
          </w:p>
        </w:tc>
        <w:tc>
          <w:tcPr>
            <w:tcW w:w="1851" w:type="dxa"/>
          </w:tcPr>
          <w:p w:rsidR="004B4F6E" w:rsidRPr="00BB1A40" w:rsidRDefault="004B4F6E" w:rsidP="00BB1A40">
            <w:pPr>
              <w:widowControl w:val="0"/>
              <w:suppressAutoHyphens/>
              <w:spacing w:line="360" w:lineRule="auto"/>
              <w:rPr>
                <w:sz w:val="20"/>
              </w:rPr>
            </w:pPr>
            <w:r w:rsidRPr="00BB1A40">
              <w:rPr>
                <w:sz w:val="20"/>
              </w:rPr>
              <w:t>Кн</w:t>
            </w:r>
          </w:p>
        </w:tc>
        <w:tc>
          <w:tcPr>
            <w:tcW w:w="1768" w:type="dxa"/>
          </w:tcPr>
          <w:p w:rsidR="004B4F6E" w:rsidRPr="00BB1A40" w:rsidRDefault="004B4F6E" w:rsidP="00BB1A40">
            <w:pPr>
              <w:widowControl w:val="0"/>
              <w:suppressAutoHyphens/>
              <w:spacing w:line="360" w:lineRule="auto"/>
              <w:rPr>
                <w:sz w:val="20"/>
              </w:rPr>
            </w:pPr>
            <w:r w:rsidRPr="00BB1A40">
              <w:rPr>
                <w:sz w:val="20"/>
              </w:rPr>
              <w:t>1,2</w:t>
            </w:r>
          </w:p>
        </w:tc>
        <w:tc>
          <w:tcPr>
            <w:tcW w:w="1317" w:type="dxa"/>
          </w:tcPr>
          <w:p w:rsidR="004B4F6E" w:rsidRPr="00BB1A40" w:rsidRDefault="004B4F6E" w:rsidP="00BB1A40">
            <w:pPr>
              <w:widowControl w:val="0"/>
              <w:suppressAutoHyphens/>
              <w:spacing w:line="360" w:lineRule="auto"/>
              <w:rPr>
                <w:sz w:val="20"/>
              </w:rPr>
            </w:pPr>
            <w:r w:rsidRPr="00BB1A40">
              <w:rPr>
                <w:sz w:val="20"/>
              </w:rPr>
              <w:t>1,2</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7</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премирования </w:t>
            </w:r>
          </w:p>
        </w:tc>
        <w:tc>
          <w:tcPr>
            <w:tcW w:w="1851" w:type="dxa"/>
          </w:tcPr>
          <w:p w:rsidR="004B4F6E" w:rsidRPr="00BB1A40" w:rsidRDefault="004B4F6E" w:rsidP="00BB1A40">
            <w:pPr>
              <w:widowControl w:val="0"/>
              <w:suppressAutoHyphens/>
              <w:spacing w:line="360" w:lineRule="auto"/>
              <w:rPr>
                <w:sz w:val="20"/>
              </w:rPr>
            </w:pPr>
            <w:r w:rsidRPr="00BB1A40">
              <w:rPr>
                <w:sz w:val="20"/>
              </w:rPr>
              <w:t>Кпр</w:t>
            </w:r>
          </w:p>
        </w:tc>
        <w:tc>
          <w:tcPr>
            <w:tcW w:w="1768" w:type="dxa"/>
          </w:tcPr>
          <w:p w:rsidR="004B4F6E" w:rsidRPr="00BB1A40" w:rsidRDefault="004B4F6E" w:rsidP="00BB1A40">
            <w:pPr>
              <w:widowControl w:val="0"/>
              <w:suppressAutoHyphens/>
              <w:spacing w:line="360" w:lineRule="auto"/>
              <w:rPr>
                <w:sz w:val="20"/>
              </w:rPr>
            </w:pPr>
            <w:r w:rsidRPr="00BB1A40">
              <w:rPr>
                <w:sz w:val="20"/>
              </w:rPr>
              <w:t>1,2</w:t>
            </w:r>
          </w:p>
        </w:tc>
        <w:tc>
          <w:tcPr>
            <w:tcW w:w="1317" w:type="dxa"/>
          </w:tcPr>
          <w:p w:rsidR="004B4F6E" w:rsidRPr="00BB1A40" w:rsidRDefault="004B4F6E" w:rsidP="00BB1A40">
            <w:pPr>
              <w:widowControl w:val="0"/>
              <w:suppressAutoHyphens/>
              <w:spacing w:line="360" w:lineRule="auto"/>
              <w:rPr>
                <w:sz w:val="20"/>
              </w:rPr>
            </w:pPr>
            <w:r w:rsidRPr="00BB1A40">
              <w:rPr>
                <w:sz w:val="20"/>
              </w:rPr>
              <w:t>1,2</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8</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выполнения норм </w:t>
            </w:r>
          </w:p>
        </w:tc>
        <w:tc>
          <w:tcPr>
            <w:tcW w:w="1851" w:type="dxa"/>
          </w:tcPr>
          <w:p w:rsidR="004B4F6E" w:rsidRPr="00BB1A40" w:rsidRDefault="004B4F6E" w:rsidP="00BB1A40">
            <w:pPr>
              <w:widowControl w:val="0"/>
              <w:suppressAutoHyphens/>
              <w:spacing w:line="360" w:lineRule="auto"/>
              <w:rPr>
                <w:sz w:val="20"/>
              </w:rPr>
            </w:pPr>
            <w:r w:rsidRPr="00BB1A40">
              <w:rPr>
                <w:sz w:val="20"/>
              </w:rPr>
              <w:t>Квн</w:t>
            </w:r>
          </w:p>
        </w:tc>
        <w:tc>
          <w:tcPr>
            <w:tcW w:w="1768" w:type="dxa"/>
          </w:tcPr>
          <w:p w:rsidR="004B4F6E" w:rsidRPr="00BB1A40" w:rsidRDefault="004B4F6E" w:rsidP="00BB1A40">
            <w:pPr>
              <w:widowControl w:val="0"/>
              <w:suppressAutoHyphens/>
              <w:spacing w:line="360" w:lineRule="auto"/>
              <w:rPr>
                <w:sz w:val="20"/>
              </w:rPr>
            </w:pPr>
            <w:r w:rsidRPr="00BB1A40">
              <w:rPr>
                <w:sz w:val="20"/>
              </w:rPr>
              <w:t>1</w:t>
            </w:r>
          </w:p>
        </w:tc>
        <w:tc>
          <w:tcPr>
            <w:tcW w:w="1317" w:type="dxa"/>
          </w:tcPr>
          <w:p w:rsidR="004B4F6E" w:rsidRPr="00BB1A40" w:rsidRDefault="004B4F6E" w:rsidP="00BB1A40">
            <w:pPr>
              <w:widowControl w:val="0"/>
              <w:suppressAutoHyphens/>
              <w:spacing w:line="360" w:lineRule="auto"/>
              <w:rPr>
                <w:sz w:val="20"/>
              </w:rPr>
            </w:pPr>
            <w:r w:rsidRPr="00BB1A40">
              <w:rPr>
                <w:sz w:val="20"/>
              </w:rPr>
              <w:t>1</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9</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доплат за условия труда (если они вредные или тяжелые)</w:t>
            </w:r>
          </w:p>
        </w:tc>
        <w:tc>
          <w:tcPr>
            <w:tcW w:w="1851" w:type="dxa"/>
          </w:tcPr>
          <w:p w:rsidR="004B4F6E" w:rsidRPr="00BB1A40" w:rsidRDefault="004B4F6E" w:rsidP="00BB1A40">
            <w:pPr>
              <w:widowControl w:val="0"/>
              <w:suppressAutoHyphens/>
              <w:spacing w:line="360" w:lineRule="auto"/>
              <w:rPr>
                <w:sz w:val="20"/>
              </w:rPr>
            </w:pPr>
            <w:r w:rsidRPr="00BB1A40">
              <w:rPr>
                <w:sz w:val="20"/>
              </w:rPr>
              <w:t>Ку</w:t>
            </w:r>
          </w:p>
        </w:tc>
        <w:tc>
          <w:tcPr>
            <w:tcW w:w="1768" w:type="dxa"/>
          </w:tcPr>
          <w:p w:rsidR="004B4F6E" w:rsidRPr="00BB1A40" w:rsidRDefault="004B4F6E" w:rsidP="00BB1A40">
            <w:pPr>
              <w:widowControl w:val="0"/>
              <w:suppressAutoHyphens/>
              <w:spacing w:line="360" w:lineRule="auto"/>
              <w:rPr>
                <w:sz w:val="20"/>
              </w:rPr>
            </w:pPr>
            <w:r w:rsidRPr="00BB1A40">
              <w:rPr>
                <w:sz w:val="20"/>
              </w:rPr>
              <w:t>1,12</w:t>
            </w:r>
          </w:p>
        </w:tc>
        <w:tc>
          <w:tcPr>
            <w:tcW w:w="1317" w:type="dxa"/>
          </w:tcPr>
          <w:p w:rsidR="004B4F6E" w:rsidRPr="00BB1A40" w:rsidRDefault="004B4F6E" w:rsidP="00BB1A40">
            <w:pPr>
              <w:widowControl w:val="0"/>
              <w:suppressAutoHyphens/>
              <w:spacing w:line="360" w:lineRule="auto"/>
              <w:rPr>
                <w:sz w:val="20"/>
              </w:rPr>
            </w:pPr>
            <w:r w:rsidRPr="00BB1A40">
              <w:rPr>
                <w:sz w:val="20"/>
              </w:rPr>
              <w:t>1,12</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10</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отчисления на социальные нужды</w:t>
            </w:r>
          </w:p>
        </w:tc>
        <w:tc>
          <w:tcPr>
            <w:tcW w:w="1851" w:type="dxa"/>
          </w:tcPr>
          <w:p w:rsidR="004B4F6E" w:rsidRPr="00BB1A40" w:rsidRDefault="004B4F6E" w:rsidP="00BB1A40">
            <w:pPr>
              <w:widowControl w:val="0"/>
              <w:suppressAutoHyphens/>
              <w:spacing w:line="360" w:lineRule="auto"/>
              <w:rPr>
                <w:sz w:val="20"/>
              </w:rPr>
            </w:pPr>
            <w:r w:rsidRPr="00BB1A40">
              <w:rPr>
                <w:sz w:val="20"/>
              </w:rPr>
              <w:t>Кс</w:t>
            </w:r>
          </w:p>
        </w:tc>
        <w:tc>
          <w:tcPr>
            <w:tcW w:w="1768" w:type="dxa"/>
          </w:tcPr>
          <w:p w:rsidR="004B4F6E" w:rsidRPr="00BB1A40" w:rsidRDefault="004B4F6E" w:rsidP="00BB1A40">
            <w:pPr>
              <w:widowControl w:val="0"/>
              <w:suppressAutoHyphens/>
              <w:spacing w:line="360" w:lineRule="auto"/>
              <w:rPr>
                <w:sz w:val="20"/>
              </w:rPr>
            </w:pPr>
            <w:r w:rsidRPr="00BB1A40">
              <w:rPr>
                <w:sz w:val="20"/>
              </w:rPr>
              <w:t>1,26</w:t>
            </w:r>
          </w:p>
        </w:tc>
        <w:tc>
          <w:tcPr>
            <w:tcW w:w="1317" w:type="dxa"/>
          </w:tcPr>
          <w:p w:rsidR="004B4F6E" w:rsidRPr="00BB1A40" w:rsidRDefault="004B4F6E" w:rsidP="00BB1A40">
            <w:pPr>
              <w:widowControl w:val="0"/>
              <w:suppressAutoHyphens/>
              <w:spacing w:line="360" w:lineRule="auto"/>
              <w:rPr>
                <w:sz w:val="20"/>
              </w:rPr>
            </w:pPr>
            <w:r w:rsidRPr="00BB1A40">
              <w:rPr>
                <w:sz w:val="20"/>
              </w:rPr>
              <w:t>1,26</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11</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Цена единицы оборудования </w:t>
            </w:r>
          </w:p>
        </w:tc>
        <w:tc>
          <w:tcPr>
            <w:tcW w:w="1851" w:type="dxa"/>
          </w:tcPr>
          <w:p w:rsidR="004B4F6E" w:rsidRPr="00BB1A40" w:rsidRDefault="004B4F6E" w:rsidP="00BB1A40">
            <w:pPr>
              <w:widowControl w:val="0"/>
              <w:suppressAutoHyphens/>
              <w:spacing w:line="360" w:lineRule="auto"/>
              <w:rPr>
                <w:sz w:val="20"/>
              </w:rPr>
            </w:pPr>
            <w:r w:rsidRPr="00BB1A40">
              <w:rPr>
                <w:sz w:val="20"/>
              </w:rPr>
              <w:t>Цоб., руб.</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МАНО 9 306</w:t>
            </w:r>
            <w:r w:rsidR="00523DB8" w:rsidRPr="00BB1A40">
              <w:rPr>
                <w:sz w:val="20"/>
                <w:szCs w:val="28"/>
              </w:rPr>
              <w:t xml:space="preserve"> </w:t>
            </w:r>
            <w:r w:rsidRPr="00BB1A40">
              <w:rPr>
                <w:sz w:val="20"/>
                <w:szCs w:val="28"/>
              </w:rPr>
              <w:t>612</w:t>
            </w:r>
          </w:p>
          <w:p w:rsidR="004B4F6E" w:rsidRPr="00BB1A40" w:rsidRDefault="004B4F6E" w:rsidP="00BB1A40">
            <w:pPr>
              <w:widowControl w:val="0"/>
              <w:suppressAutoHyphens/>
              <w:spacing w:line="360" w:lineRule="auto"/>
              <w:rPr>
                <w:sz w:val="20"/>
                <w:szCs w:val="28"/>
              </w:rPr>
            </w:pPr>
            <w:r w:rsidRPr="00BB1A40">
              <w:rPr>
                <w:sz w:val="20"/>
                <w:szCs w:val="28"/>
                <w:lang w:val="en-US"/>
              </w:rPr>
              <w:t>SQR</w:t>
            </w:r>
            <w:r w:rsidRPr="00BB1A40">
              <w:rPr>
                <w:sz w:val="20"/>
                <w:szCs w:val="28"/>
              </w:rPr>
              <w:t xml:space="preserve"> 985</w:t>
            </w:r>
            <w:r w:rsidR="00523DB8" w:rsidRPr="00BB1A40">
              <w:rPr>
                <w:sz w:val="20"/>
                <w:szCs w:val="28"/>
              </w:rPr>
              <w:t xml:space="preserve"> </w:t>
            </w:r>
            <w:r w:rsidRPr="00BB1A40">
              <w:rPr>
                <w:sz w:val="20"/>
                <w:szCs w:val="28"/>
              </w:rPr>
              <w:t>197р</w:t>
            </w:r>
          </w:p>
          <w:p w:rsidR="004B4F6E" w:rsidRPr="00BB1A40" w:rsidRDefault="004B4F6E" w:rsidP="00BB1A40">
            <w:pPr>
              <w:widowControl w:val="0"/>
              <w:suppressAutoHyphens/>
              <w:spacing w:line="360" w:lineRule="auto"/>
              <w:ind w:left="-56" w:right="-108"/>
              <w:rPr>
                <w:sz w:val="20"/>
                <w:szCs w:val="28"/>
              </w:rPr>
            </w:pPr>
            <w:r w:rsidRPr="00BB1A40">
              <w:rPr>
                <w:sz w:val="20"/>
                <w:szCs w:val="28"/>
                <w:lang w:val="en-US"/>
              </w:rPr>
              <w:t>DZOKO</w:t>
            </w:r>
            <w:r w:rsidRPr="00BB1A40">
              <w:rPr>
                <w:sz w:val="20"/>
                <w:szCs w:val="28"/>
              </w:rPr>
              <w:t xml:space="preserve"> 875</w:t>
            </w:r>
            <w:r w:rsidR="00523DB8" w:rsidRPr="00BB1A40">
              <w:rPr>
                <w:sz w:val="20"/>
                <w:szCs w:val="28"/>
              </w:rPr>
              <w:t xml:space="preserve"> </w:t>
            </w:r>
            <w:r w:rsidRPr="00BB1A40">
              <w:rPr>
                <w:sz w:val="20"/>
                <w:szCs w:val="28"/>
              </w:rPr>
              <w:t>612</w:t>
            </w:r>
          </w:p>
          <w:p w:rsidR="004B4F6E" w:rsidRPr="00BB1A40" w:rsidRDefault="00C119A7" w:rsidP="00BB1A40">
            <w:pPr>
              <w:widowControl w:val="0"/>
              <w:suppressAutoHyphens/>
              <w:spacing w:line="360" w:lineRule="auto"/>
              <w:ind w:right="-108"/>
              <w:rPr>
                <w:sz w:val="20"/>
                <w:szCs w:val="28"/>
              </w:rPr>
            </w:pPr>
            <w:r w:rsidRPr="00BB1A40">
              <w:rPr>
                <w:sz w:val="20"/>
                <w:szCs w:val="28"/>
              </w:rPr>
              <w:t>Слес. Присп. 1000</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12</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расходов на доставку и монтаж оборудования </w:t>
            </w:r>
          </w:p>
        </w:tc>
        <w:tc>
          <w:tcPr>
            <w:tcW w:w="1851" w:type="dxa"/>
          </w:tcPr>
          <w:p w:rsidR="004B4F6E" w:rsidRPr="00BB1A40" w:rsidRDefault="004B4F6E" w:rsidP="00BB1A40">
            <w:pPr>
              <w:widowControl w:val="0"/>
              <w:suppressAutoHyphens/>
              <w:spacing w:line="360" w:lineRule="auto"/>
              <w:rPr>
                <w:sz w:val="20"/>
              </w:rPr>
            </w:pPr>
            <w:r w:rsidRPr="00BB1A40">
              <w:rPr>
                <w:sz w:val="20"/>
              </w:rPr>
              <w:t>Кмонт</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13</w:t>
            </w:r>
          </w:p>
        </w:tc>
        <w:tc>
          <w:tcPr>
            <w:tcW w:w="3511" w:type="dxa"/>
          </w:tcPr>
          <w:p w:rsidR="004B4F6E" w:rsidRPr="00BB1A40" w:rsidRDefault="004B4F6E" w:rsidP="00BB1A40">
            <w:pPr>
              <w:widowControl w:val="0"/>
              <w:suppressAutoHyphens/>
              <w:spacing w:line="360" w:lineRule="auto"/>
              <w:rPr>
                <w:sz w:val="20"/>
              </w:rPr>
            </w:pPr>
            <w:r w:rsidRPr="00BB1A40">
              <w:rPr>
                <w:sz w:val="20"/>
              </w:rPr>
              <w:t>Годовой эффективный фонд времени работы</w:t>
            </w:r>
          </w:p>
          <w:p w:rsidR="004B4F6E" w:rsidRPr="00BB1A40" w:rsidRDefault="004B4F6E" w:rsidP="00BB1A40">
            <w:pPr>
              <w:widowControl w:val="0"/>
              <w:suppressAutoHyphens/>
              <w:spacing w:line="360" w:lineRule="auto"/>
              <w:rPr>
                <w:sz w:val="20"/>
              </w:rPr>
            </w:pPr>
            <w:r w:rsidRPr="00BB1A40">
              <w:rPr>
                <w:sz w:val="20"/>
              </w:rPr>
              <w:t>- для оборудования</w:t>
            </w:r>
          </w:p>
          <w:p w:rsidR="004B4F6E" w:rsidRPr="00BB1A40" w:rsidRDefault="004B4F6E" w:rsidP="00BB1A40">
            <w:pPr>
              <w:widowControl w:val="0"/>
              <w:suppressAutoHyphens/>
              <w:spacing w:line="360" w:lineRule="auto"/>
              <w:rPr>
                <w:sz w:val="20"/>
              </w:rPr>
            </w:pPr>
            <w:r w:rsidRPr="00BB1A40">
              <w:rPr>
                <w:sz w:val="20"/>
              </w:rPr>
              <w:t>- для рабочих</w:t>
            </w:r>
          </w:p>
        </w:tc>
        <w:tc>
          <w:tcPr>
            <w:tcW w:w="1851" w:type="dxa"/>
          </w:tcPr>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r w:rsidRPr="00BB1A40">
              <w:rPr>
                <w:sz w:val="20"/>
              </w:rPr>
              <w:t>Фэ, час</w:t>
            </w:r>
          </w:p>
          <w:p w:rsidR="004B4F6E" w:rsidRPr="00BB1A40" w:rsidRDefault="004B4F6E" w:rsidP="00BB1A40">
            <w:pPr>
              <w:widowControl w:val="0"/>
              <w:suppressAutoHyphens/>
              <w:spacing w:line="360" w:lineRule="auto"/>
              <w:rPr>
                <w:sz w:val="20"/>
              </w:rPr>
            </w:pPr>
            <w:r w:rsidRPr="00BB1A40">
              <w:rPr>
                <w:sz w:val="20"/>
              </w:rPr>
              <w:t>Фэр, час</w:t>
            </w:r>
          </w:p>
        </w:tc>
        <w:tc>
          <w:tcPr>
            <w:tcW w:w="1768" w:type="dxa"/>
          </w:tcPr>
          <w:p w:rsidR="004B4F6E" w:rsidRPr="00BB1A40" w:rsidRDefault="004B4F6E" w:rsidP="00BB1A40">
            <w:pPr>
              <w:widowControl w:val="0"/>
              <w:suppressAutoHyphens/>
              <w:spacing w:line="360" w:lineRule="auto"/>
              <w:rPr>
                <w:sz w:val="20"/>
                <w:szCs w:val="28"/>
              </w:rPr>
            </w:pPr>
          </w:p>
          <w:p w:rsidR="004B4F6E" w:rsidRPr="00BB1A40" w:rsidRDefault="004B4F6E" w:rsidP="00BB1A40">
            <w:pPr>
              <w:widowControl w:val="0"/>
              <w:suppressAutoHyphens/>
              <w:spacing w:line="360" w:lineRule="auto"/>
              <w:rPr>
                <w:sz w:val="20"/>
                <w:szCs w:val="28"/>
              </w:rPr>
            </w:pPr>
          </w:p>
          <w:p w:rsidR="004B4F6E" w:rsidRPr="00BB1A40" w:rsidRDefault="004B4F6E" w:rsidP="00BB1A40">
            <w:pPr>
              <w:widowControl w:val="0"/>
              <w:suppressAutoHyphens/>
              <w:spacing w:line="360" w:lineRule="auto"/>
              <w:rPr>
                <w:sz w:val="20"/>
                <w:szCs w:val="28"/>
              </w:rPr>
            </w:pPr>
            <w:r w:rsidRPr="00BB1A40">
              <w:rPr>
                <w:sz w:val="20"/>
                <w:szCs w:val="28"/>
              </w:rPr>
              <w:t>4015</w:t>
            </w:r>
          </w:p>
          <w:p w:rsidR="004B4F6E" w:rsidRPr="00BB1A40" w:rsidRDefault="004B4F6E" w:rsidP="00BB1A40">
            <w:pPr>
              <w:widowControl w:val="0"/>
              <w:suppressAutoHyphens/>
              <w:spacing w:line="360" w:lineRule="auto"/>
              <w:rPr>
                <w:sz w:val="20"/>
                <w:szCs w:val="28"/>
              </w:rPr>
            </w:pPr>
            <w:r w:rsidRPr="00BB1A40">
              <w:rPr>
                <w:sz w:val="20"/>
                <w:szCs w:val="28"/>
              </w:rPr>
              <w:t>1731</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14</w:t>
            </w:r>
          </w:p>
        </w:tc>
        <w:tc>
          <w:tcPr>
            <w:tcW w:w="3511" w:type="dxa"/>
          </w:tcPr>
          <w:p w:rsidR="004B4F6E" w:rsidRPr="00BB1A40" w:rsidRDefault="004B4F6E" w:rsidP="00BB1A40">
            <w:pPr>
              <w:widowControl w:val="0"/>
              <w:suppressAutoHyphens/>
              <w:spacing w:line="360" w:lineRule="auto"/>
              <w:rPr>
                <w:sz w:val="20"/>
              </w:rPr>
            </w:pPr>
            <w:r w:rsidRPr="00BB1A40">
              <w:rPr>
                <w:sz w:val="20"/>
              </w:rPr>
              <w:t>Установленная мощность электродвигателя станка</w:t>
            </w:r>
          </w:p>
        </w:tc>
        <w:tc>
          <w:tcPr>
            <w:tcW w:w="1851" w:type="dxa"/>
          </w:tcPr>
          <w:p w:rsidR="004B4F6E" w:rsidRPr="00BB1A40" w:rsidRDefault="004B4F6E" w:rsidP="00BB1A40">
            <w:pPr>
              <w:widowControl w:val="0"/>
              <w:suppressAutoHyphens/>
              <w:spacing w:line="360" w:lineRule="auto"/>
              <w:rPr>
                <w:sz w:val="20"/>
              </w:rPr>
            </w:pPr>
            <w:r w:rsidRPr="00BB1A40">
              <w:rPr>
                <w:sz w:val="20"/>
              </w:rPr>
              <w:t>Му, кВт</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47</w:t>
            </w:r>
          </w:p>
          <w:p w:rsidR="004B4F6E" w:rsidRPr="00BB1A40" w:rsidRDefault="004B4F6E" w:rsidP="00BB1A40">
            <w:pPr>
              <w:widowControl w:val="0"/>
              <w:suppressAutoHyphens/>
              <w:spacing w:line="360" w:lineRule="auto"/>
              <w:rPr>
                <w:sz w:val="20"/>
                <w:szCs w:val="28"/>
              </w:rPr>
            </w:pPr>
            <w:r w:rsidRPr="00BB1A40">
              <w:rPr>
                <w:sz w:val="20"/>
                <w:szCs w:val="28"/>
              </w:rPr>
              <w:t>20</w:t>
            </w:r>
          </w:p>
          <w:p w:rsidR="004B4F6E" w:rsidRPr="00BB1A40" w:rsidRDefault="004B4F6E" w:rsidP="00BB1A40">
            <w:pPr>
              <w:widowControl w:val="0"/>
              <w:suppressAutoHyphens/>
              <w:spacing w:line="360" w:lineRule="auto"/>
              <w:rPr>
                <w:sz w:val="20"/>
                <w:szCs w:val="28"/>
              </w:rPr>
            </w:pPr>
            <w:r w:rsidRPr="00BB1A40">
              <w:rPr>
                <w:sz w:val="20"/>
                <w:szCs w:val="28"/>
              </w:rPr>
              <w:t>30</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15</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одновременности работы электродвигателей </w:t>
            </w:r>
          </w:p>
        </w:tc>
        <w:tc>
          <w:tcPr>
            <w:tcW w:w="1851" w:type="dxa"/>
          </w:tcPr>
          <w:p w:rsidR="004B4F6E" w:rsidRPr="00BB1A40" w:rsidRDefault="004B4F6E" w:rsidP="00BB1A40">
            <w:pPr>
              <w:widowControl w:val="0"/>
              <w:suppressAutoHyphens/>
              <w:spacing w:line="360" w:lineRule="auto"/>
              <w:rPr>
                <w:sz w:val="20"/>
              </w:rPr>
            </w:pPr>
            <w:r w:rsidRPr="00BB1A40">
              <w:rPr>
                <w:sz w:val="20"/>
              </w:rPr>
              <w:t>Код</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0,8</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16</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загрузки электродвигателей по мощности </w:t>
            </w:r>
          </w:p>
        </w:tc>
        <w:tc>
          <w:tcPr>
            <w:tcW w:w="1851" w:type="dxa"/>
          </w:tcPr>
          <w:p w:rsidR="004B4F6E" w:rsidRPr="00BB1A40" w:rsidRDefault="004B4F6E" w:rsidP="00BB1A40">
            <w:pPr>
              <w:widowControl w:val="0"/>
              <w:suppressAutoHyphens/>
              <w:spacing w:line="360" w:lineRule="auto"/>
              <w:rPr>
                <w:sz w:val="20"/>
              </w:rPr>
            </w:pPr>
            <w:r w:rsidRPr="00BB1A40">
              <w:rPr>
                <w:sz w:val="20"/>
              </w:rPr>
              <w:t>Км</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0,7</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17</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загрузки электродвигателя станка по времени </w:t>
            </w:r>
          </w:p>
        </w:tc>
        <w:tc>
          <w:tcPr>
            <w:tcW w:w="1851" w:type="dxa"/>
          </w:tcPr>
          <w:p w:rsidR="004B4F6E" w:rsidRPr="00BB1A40" w:rsidRDefault="004B4F6E" w:rsidP="00BB1A40">
            <w:pPr>
              <w:widowControl w:val="0"/>
              <w:suppressAutoHyphens/>
              <w:spacing w:line="360" w:lineRule="auto"/>
              <w:rPr>
                <w:sz w:val="20"/>
              </w:rPr>
            </w:pPr>
            <w:r w:rsidRPr="00BB1A40">
              <w:rPr>
                <w:sz w:val="20"/>
              </w:rPr>
              <w:t>Кв</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0,7</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18</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потерь электроэнергии в сети завода (1,04..1,08)</w:t>
            </w:r>
          </w:p>
        </w:tc>
        <w:tc>
          <w:tcPr>
            <w:tcW w:w="1851" w:type="dxa"/>
          </w:tcPr>
          <w:p w:rsidR="004B4F6E" w:rsidRPr="00BB1A40" w:rsidRDefault="004B4F6E" w:rsidP="00BB1A40">
            <w:pPr>
              <w:widowControl w:val="0"/>
              <w:suppressAutoHyphens/>
              <w:spacing w:line="360" w:lineRule="auto"/>
              <w:rPr>
                <w:sz w:val="20"/>
              </w:rPr>
            </w:pPr>
            <w:r w:rsidRPr="00BB1A40">
              <w:rPr>
                <w:sz w:val="20"/>
              </w:rPr>
              <w:t>Кп</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1,05</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19</w:t>
            </w:r>
          </w:p>
        </w:tc>
        <w:tc>
          <w:tcPr>
            <w:tcW w:w="3511" w:type="dxa"/>
          </w:tcPr>
          <w:p w:rsidR="004B4F6E" w:rsidRPr="00BB1A40" w:rsidRDefault="004B4F6E" w:rsidP="00BB1A40">
            <w:pPr>
              <w:widowControl w:val="0"/>
              <w:suppressAutoHyphens/>
              <w:spacing w:line="360" w:lineRule="auto"/>
              <w:rPr>
                <w:sz w:val="20"/>
              </w:rPr>
            </w:pPr>
            <w:r w:rsidRPr="00BB1A40">
              <w:rPr>
                <w:sz w:val="20"/>
              </w:rPr>
              <w:t>Тариф платы за электроэнергию</w:t>
            </w:r>
          </w:p>
        </w:tc>
        <w:tc>
          <w:tcPr>
            <w:tcW w:w="1851" w:type="dxa"/>
          </w:tcPr>
          <w:p w:rsidR="004B4F6E" w:rsidRPr="00BB1A40" w:rsidRDefault="004B4F6E" w:rsidP="00BB1A40">
            <w:pPr>
              <w:widowControl w:val="0"/>
              <w:suppressAutoHyphens/>
              <w:spacing w:line="360" w:lineRule="auto"/>
              <w:rPr>
                <w:sz w:val="20"/>
              </w:rPr>
            </w:pPr>
            <w:r w:rsidRPr="00BB1A40">
              <w:rPr>
                <w:sz w:val="20"/>
              </w:rPr>
              <w:t>Цэ, руб/кВт</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1,1</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20</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полезного действия станка </w:t>
            </w:r>
          </w:p>
        </w:tc>
        <w:tc>
          <w:tcPr>
            <w:tcW w:w="1851" w:type="dxa"/>
          </w:tcPr>
          <w:p w:rsidR="004B4F6E" w:rsidRPr="00BB1A40" w:rsidRDefault="004B4F6E" w:rsidP="00BB1A40">
            <w:pPr>
              <w:widowControl w:val="0"/>
              <w:suppressAutoHyphens/>
              <w:spacing w:line="360" w:lineRule="auto"/>
              <w:rPr>
                <w:sz w:val="20"/>
              </w:rPr>
            </w:pPr>
            <w:r w:rsidRPr="00BB1A40">
              <w:rPr>
                <w:sz w:val="20"/>
              </w:rPr>
              <w:t>КПД</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lang w:val="en-US"/>
              </w:rPr>
              <w:t>MAHO</w:t>
            </w:r>
            <w:r w:rsidRPr="00BB1A40">
              <w:rPr>
                <w:sz w:val="20"/>
                <w:szCs w:val="28"/>
              </w:rPr>
              <w:t xml:space="preserve"> 0,7</w:t>
            </w:r>
          </w:p>
          <w:p w:rsidR="004B4F6E" w:rsidRPr="00BB1A40" w:rsidRDefault="004B4F6E" w:rsidP="00BB1A40">
            <w:pPr>
              <w:widowControl w:val="0"/>
              <w:suppressAutoHyphens/>
              <w:spacing w:line="360" w:lineRule="auto"/>
              <w:rPr>
                <w:sz w:val="20"/>
                <w:szCs w:val="28"/>
              </w:rPr>
            </w:pPr>
            <w:r w:rsidRPr="00BB1A40">
              <w:rPr>
                <w:sz w:val="20"/>
                <w:szCs w:val="28"/>
                <w:lang w:val="en-US"/>
              </w:rPr>
              <w:t>Dzoko</w:t>
            </w:r>
            <w:r w:rsidRPr="00BB1A40">
              <w:rPr>
                <w:sz w:val="20"/>
                <w:szCs w:val="28"/>
              </w:rPr>
              <w:t xml:space="preserve"> 0,7</w:t>
            </w:r>
          </w:p>
          <w:p w:rsidR="004B4F6E" w:rsidRPr="00BB1A40" w:rsidRDefault="004B4F6E" w:rsidP="00BB1A40">
            <w:pPr>
              <w:widowControl w:val="0"/>
              <w:suppressAutoHyphens/>
              <w:spacing w:line="360" w:lineRule="auto"/>
              <w:rPr>
                <w:sz w:val="20"/>
                <w:szCs w:val="28"/>
                <w:lang w:val="en-US"/>
              </w:rPr>
            </w:pPr>
            <w:r w:rsidRPr="00BB1A40">
              <w:rPr>
                <w:sz w:val="20"/>
                <w:szCs w:val="28"/>
                <w:lang w:val="en-US"/>
              </w:rPr>
              <w:t>SQR 0.7</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21</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Цена единицы инструмента. </w:t>
            </w:r>
          </w:p>
        </w:tc>
        <w:tc>
          <w:tcPr>
            <w:tcW w:w="1851" w:type="dxa"/>
          </w:tcPr>
          <w:p w:rsidR="004B4F6E" w:rsidRPr="00BB1A40" w:rsidRDefault="004B4F6E" w:rsidP="00BB1A40">
            <w:pPr>
              <w:widowControl w:val="0"/>
              <w:suppressAutoHyphens/>
              <w:spacing w:line="360" w:lineRule="auto"/>
              <w:rPr>
                <w:sz w:val="20"/>
              </w:rPr>
            </w:pPr>
            <w:r w:rsidRPr="00BB1A40">
              <w:rPr>
                <w:sz w:val="20"/>
              </w:rPr>
              <w:t>Ци, руб</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Круг 460</w:t>
            </w:r>
          </w:p>
          <w:p w:rsidR="004B4F6E" w:rsidRPr="00BB1A40" w:rsidRDefault="004B4F6E" w:rsidP="00BB1A40">
            <w:pPr>
              <w:widowControl w:val="0"/>
              <w:suppressAutoHyphens/>
              <w:spacing w:line="360" w:lineRule="auto"/>
              <w:rPr>
                <w:sz w:val="20"/>
                <w:szCs w:val="28"/>
              </w:rPr>
            </w:pPr>
            <w:r w:rsidRPr="00BB1A40">
              <w:rPr>
                <w:sz w:val="20"/>
                <w:szCs w:val="28"/>
              </w:rPr>
              <w:t>Метчик 58</w:t>
            </w:r>
          </w:p>
          <w:p w:rsidR="004B4F6E" w:rsidRPr="00BB1A40" w:rsidRDefault="004B4F6E" w:rsidP="00BB1A40">
            <w:pPr>
              <w:widowControl w:val="0"/>
              <w:suppressAutoHyphens/>
              <w:spacing w:line="360" w:lineRule="auto"/>
              <w:rPr>
                <w:sz w:val="20"/>
                <w:szCs w:val="28"/>
              </w:rPr>
            </w:pPr>
            <w:r w:rsidRPr="00BB1A40">
              <w:rPr>
                <w:sz w:val="20"/>
                <w:szCs w:val="28"/>
              </w:rPr>
              <w:t>Сверло 116</w:t>
            </w:r>
          </w:p>
          <w:p w:rsidR="004B4F6E" w:rsidRPr="00BB1A40" w:rsidRDefault="004B4F6E" w:rsidP="00BB1A40">
            <w:pPr>
              <w:widowControl w:val="0"/>
              <w:suppressAutoHyphens/>
              <w:spacing w:line="360" w:lineRule="auto"/>
              <w:rPr>
                <w:sz w:val="20"/>
                <w:szCs w:val="28"/>
              </w:rPr>
            </w:pPr>
            <w:r w:rsidRPr="00BB1A40">
              <w:rPr>
                <w:sz w:val="20"/>
                <w:szCs w:val="28"/>
              </w:rPr>
              <w:t>Фреза 486</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22</w:t>
            </w:r>
          </w:p>
        </w:tc>
        <w:tc>
          <w:tcPr>
            <w:tcW w:w="3511" w:type="dxa"/>
          </w:tcPr>
          <w:p w:rsidR="004B4F6E" w:rsidRPr="00BB1A40" w:rsidRDefault="004B4F6E" w:rsidP="00BB1A40">
            <w:pPr>
              <w:widowControl w:val="0"/>
              <w:suppressAutoHyphens/>
              <w:spacing w:line="360" w:lineRule="auto"/>
              <w:rPr>
                <w:sz w:val="20"/>
              </w:rPr>
            </w:pPr>
            <w:r w:rsidRPr="00BB1A40">
              <w:rPr>
                <w:sz w:val="20"/>
              </w:rPr>
              <w:t>Выручка от реализации изношенного инструмента по цене металлолома</w:t>
            </w:r>
          </w:p>
        </w:tc>
        <w:tc>
          <w:tcPr>
            <w:tcW w:w="1851" w:type="dxa"/>
          </w:tcPr>
          <w:p w:rsidR="004B4F6E" w:rsidRPr="00BB1A40" w:rsidRDefault="004B4F6E" w:rsidP="00BB1A40">
            <w:pPr>
              <w:widowControl w:val="0"/>
              <w:suppressAutoHyphens/>
              <w:spacing w:line="360" w:lineRule="auto"/>
              <w:rPr>
                <w:sz w:val="20"/>
              </w:rPr>
            </w:pPr>
            <w:r w:rsidRPr="00BB1A40">
              <w:rPr>
                <w:sz w:val="20"/>
              </w:rPr>
              <w:t>Ври</w:t>
            </w:r>
            <w:r w:rsidR="00A22B64" w:rsidRPr="00BB1A40">
              <w:rPr>
                <w:sz w:val="20"/>
              </w:rPr>
              <w:t>,</w:t>
            </w:r>
            <w:r w:rsidRPr="00BB1A40">
              <w:rPr>
                <w:sz w:val="20"/>
              </w:rPr>
              <w:t>руб</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20%</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23</w:t>
            </w:r>
          </w:p>
        </w:tc>
        <w:tc>
          <w:tcPr>
            <w:tcW w:w="3511" w:type="dxa"/>
          </w:tcPr>
          <w:p w:rsidR="004B4F6E" w:rsidRPr="00BB1A40" w:rsidRDefault="004B4F6E" w:rsidP="00BB1A40">
            <w:pPr>
              <w:widowControl w:val="0"/>
              <w:suppressAutoHyphens/>
              <w:spacing w:line="360" w:lineRule="auto"/>
              <w:rPr>
                <w:sz w:val="20"/>
              </w:rPr>
            </w:pPr>
            <w:r w:rsidRPr="00BB1A40">
              <w:rPr>
                <w:sz w:val="20"/>
              </w:rPr>
              <w:t>Количество переточек инструмента до полного износа</w:t>
            </w:r>
          </w:p>
        </w:tc>
        <w:tc>
          <w:tcPr>
            <w:tcW w:w="1851" w:type="dxa"/>
          </w:tcPr>
          <w:p w:rsidR="004B4F6E" w:rsidRPr="00BB1A40" w:rsidRDefault="004B4F6E" w:rsidP="00BB1A40">
            <w:pPr>
              <w:widowControl w:val="0"/>
              <w:suppressAutoHyphens/>
              <w:spacing w:line="360" w:lineRule="auto"/>
              <w:rPr>
                <w:sz w:val="20"/>
              </w:rPr>
            </w:pPr>
            <w:r w:rsidRPr="00BB1A40">
              <w:rPr>
                <w:sz w:val="20"/>
              </w:rPr>
              <w:t>Нпер</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w:t>
            </w:r>
          </w:p>
          <w:p w:rsidR="004B4F6E" w:rsidRPr="00BB1A40" w:rsidRDefault="004B4F6E" w:rsidP="00BB1A40">
            <w:pPr>
              <w:widowControl w:val="0"/>
              <w:suppressAutoHyphens/>
              <w:spacing w:line="360" w:lineRule="auto"/>
              <w:rPr>
                <w:sz w:val="20"/>
                <w:szCs w:val="28"/>
              </w:rPr>
            </w:pPr>
            <w:r w:rsidRPr="00BB1A40">
              <w:rPr>
                <w:sz w:val="20"/>
                <w:szCs w:val="28"/>
              </w:rPr>
              <w:t>32</w:t>
            </w:r>
          </w:p>
          <w:p w:rsidR="004B4F6E" w:rsidRPr="00BB1A40" w:rsidRDefault="004B4F6E" w:rsidP="00BB1A40">
            <w:pPr>
              <w:widowControl w:val="0"/>
              <w:suppressAutoHyphens/>
              <w:spacing w:line="360" w:lineRule="auto"/>
              <w:rPr>
                <w:sz w:val="20"/>
                <w:szCs w:val="28"/>
              </w:rPr>
            </w:pPr>
            <w:r w:rsidRPr="00BB1A40">
              <w:rPr>
                <w:sz w:val="20"/>
                <w:szCs w:val="28"/>
              </w:rPr>
              <w:t>23</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24</w:t>
            </w:r>
          </w:p>
        </w:tc>
        <w:tc>
          <w:tcPr>
            <w:tcW w:w="3511" w:type="dxa"/>
          </w:tcPr>
          <w:p w:rsidR="004B4F6E" w:rsidRPr="00BB1A40" w:rsidRDefault="004B4F6E" w:rsidP="00BB1A40">
            <w:pPr>
              <w:widowControl w:val="0"/>
              <w:suppressAutoHyphens/>
              <w:spacing w:line="360" w:lineRule="auto"/>
              <w:rPr>
                <w:sz w:val="20"/>
              </w:rPr>
            </w:pPr>
            <w:r w:rsidRPr="00BB1A40">
              <w:rPr>
                <w:sz w:val="20"/>
              </w:rPr>
              <w:t>Стоимость одной переточки</w:t>
            </w:r>
          </w:p>
        </w:tc>
        <w:tc>
          <w:tcPr>
            <w:tcW w:w="1851" w:type="dxa"/>
          </w:tcPr>
          <w:p w:rsidR="004B4F6E" w:rsidRPr="00BB1A40" w:rsidRDefault="004B4F6E" w:rsidP="00BB1A40">
            <w:pPr>
              <w:widowControl w:val="0"/>
              <w:suppressAutoHyphens/>
              <w:spacing w:line="360" w:lineRule="auto"/>
              <w:rPr>
                <w:sz w:val="20"/>
              </w:rPr>
            </w:pPr>
            <w:r w:rsidRPr="00BB1A40">
              <w:rPr>
                <w:sz w:val="20"/>
              </w:rPr>
              <w:t>Спер, руб</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20</w:t>
            </w:r>
          </w:p>
          <w:p w:rsidR="004B4F6E" w:rsidRPr="00BB1A40" w:rsidRDefault="004B4F6E" w:rsidP="00BB1A40">
            <w:pPr>
              <w:widowControl w:val="0"/>
              <w:suppressAutoHyphens/>
              <w:spacing w:line="360" w:lineRule="auto"/>
              <w:rPr>
                <w:sz w:val="20"/>
                <w:szCs w:val="28"/>
              </w:rPr>
            </w:pPr>
            <w:r w:rsidRPr="00BB1A40">
              <w:rPr>
                <w:sz w:val="20"/>
                <w:szCs w:val="28"/>
              </w:rPr>
              <w:t>42</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25</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случайной убыли инструмента</w:t>
            </w:r>
          </w:p>
        </w:tc>
        <w:tc>
          <w:tcPr>
            <w:tcW w:w="1851" w:type="dxa"/>
          </w:tcPr>
          <w:p w:rsidR="004B4F6E" w:rsidRPr="00BB1A40" w:rsidRDefault="004B4F6E" w:rsidP="00BB1A40">
            <w:pPr>
              <w:widowControl w:val="0"/>
              <w:suppressAutoHyphens/>
              <w:spacing w:line="360" w:lineRule="auto"/>
              <w:rPr>
                <w:sz w:val="20"/>
              </w:rPr>
            </w:pPr>
            <w:r w:rsidRPr="00BB1A40">
              <w:rPr>
                <w:sz w:val="20"/>
              </w:rPr>
              <w:t>Куб</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1,1</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26</w:t>
            </w:r>
          </w:p>
        </w:tc>
        <w:tc>
          <w:tcPr>
            <w:tcW w:w="3511" w:type="dxa"/>
          </w:tcPr>
          <w:p w:rsidR="004B4F6E" w:rsidRPr="00BB1A40" w:rsidRDefault="004B4F6E" w:rsidP="00BB1A40">
            <w:pPr>
              <w:widowControl w:val="0"/>
              <w:suppressAutoHyphens/>
              <w:spacing w:line="360" w:lineRule="auto"/>
              <w:rPr>
                <w:sz w:val="20"/>
              </w:rPr>
            </w:pPr>
            <w:r w:rsidRPr="00BB1A40">
              <w:rPr>
                <w:sz w:val="20"/>
              </w:rPr>
              <w:t>Стойкость инструмента между переточками</w:t>
            </w:r>
          </w:p>
        </w:tc>
        <w:tc>
          <w:tcPr>
            <w:tcW w:w="1851" w:type="dxa"/>
          </w:tcPr>
          <w:p w:rsidR="004B4F6E" w:rsidRPr="00BB1A40" w:rsidRDefault="004B4F6E" w:rsidP="00BB1A40">
            <w:pPr>
              <w:widowControl w:val="0"/>
              <w:suppressAutoHyphens/>
              <w:spacing w:line="360" w:lineRule="auto"/>
              <w:rPr>
                <w:sz w:val="20"/>
              </w:rPr>
            </w:pPr>
            <w:r w:rsidRPr="00BB1A40">
              <w:rPr>
                <w:sz w:val="20"/>
              </w:rPr>
              <w:t>Ти, час</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90</w:t>
            </w:r>
          </w:p>
          <w:p w:rsidR="004B4F6E" w:rsidRPr="00BB1A40" w:rsidRDefault="004B4F6E" w:rsidP="00BB1A40">
            <w:pPr>
              <w:widowControl w:val="0"/>
              <w:suppressAutoHyphens/>
              <w:spacing w:line="360" w:lineRule="auto"/>
              <w:rPr>
                <w:sz w:val="20"/>
                <w:szCs w:val="28"/>
              </w:rPr>
            </w:pPr>
            <w:r w:rsidRPr="00BB1A40">
              <w:rPr>
                <w:sz w:val="20"/>
                <w:szCs w:val="28"/>
              </w:rPr>
              <w:t>15</w:t>
            </w:r>
          </w:p>
          <w:p w:rsidR="004B4F6E" w:rsidRPr="00BB1A40" w:rsidRDefault="004B4F6E" w:rsidP="00BB1A40">
            <w:pPr>
              <w:widowControl w:val="0"/>
              <w:suppressAutoHyphens/>
              <w:spacing w:line="360" w:lineRule="auto"/>
              <w:rPr>
                <w:sz w:val="20"/>
                <w:szCs w:val="28"/>
              </w:rPr>
            </w:pPr>
            <w:r w:rsidRPr="00BB1A40">
              <w:rPr>
                <w:sz w:val="20"/>
                <w:szCs w:val="28"/>
              </w:rPr>
              <w:t>60</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27</w:t>
            </w:r>
          </w:p>
        </w:tc>
        <w:tc>
          <w:tcPr>
            <w:tcW w:w="3511" w:type="dxa"/>
          </w:tcPr>
          <w:p w:rsidR="004B4F6E" w:rsidRPr="00BB1A40" w:rsidRDefault="004B4F6E" w:rsidP="00BB1A40">
            <w:pPr>
              <w:widowControl w:val="0"/>
              <w:suppressAutoHyphens/>
              <w:spacing w:line="360" w:lineRule="auto"/>
              <w:rPr>
                <w:sz w:val="20"/>
              </w:rPr>
            </w:pPr>
            <w:r w:rsidRPr="00BB1A40">
              <w:rPr>
                <w:sz w:val="20"/>
              </w:rPr>
              <w:t>Цена единицы приспособления</w:t>
            </w:r>
          </w:p>
        </w:tc>
        <w:tc>
          <w:tcPr>
            <w:tcW w:w="1851" w:type="dxa"/>
          </w:tcPr>
          <w:p w:rsidR="004B4F6E" w:rsidRPr="00BB1A40" w:rsidRDefault="004B4F6E" w:rsidP="00BB1A40">
            <w:pPr>
              <w:widowControl w:val="0"/>
              <w:suppressAutoHyphens/>
              <w:spacing w:line="360" w:lineRule="auto"/>
              <w:rPr>
                <w:sz w:val="20"/>
              </w:rPr>
            </w:pPr>
            <w:r w:rsidRPr="00BB1A40">
              <w:rPr>
                <w:sz w:val="20"/>
              </w:rPr>
              <w:t>Цп, руб.</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Головка 90 200</w:t>
            </w:r>
          </w:p>
          <w:p w:rsidR="004B4F6E" w:rsidRPr="00BB1A40" w:rsidRDefault="004B4F6E" w:rsidP="00BB1A40">
            <w:pPr>
              <w:widowControl w:val="0"/>
              <w:suppressAutoHyphens/>
              <w:spacing w:line="360" w:lineRule="auto"/>
              <w:rPr>
                <w:sz w:val="20"/>
                <w:szCs w:val="28"/>
              </w:rPr>
            </w:pPr>
            <w:r w:rsidRPr="00BB1A40">
              <w:rPr>
                <w:sz w:val="20"/>
                <w:szCs w:val="28"/>
              </w:rPr>
              <w:t>Плита 3 000</w:t>
            </w:r>
          </w:p>
          <w:p w:rsidR="004B4F6E" w:rsidRPr="00BB1A40" w:rsidRDefault="004B4F6E" w:rsidP="00BB1A40">
            <w:pPr>
              <w:widowControl w:val="0"/>
              <w:suppressAutoHyphens/>
              <w:spacing w:line="360" w:lineRule="auto"/>
              <w:rPr>
                <w:sz w:val="20"/>
                <w:szCs w:val="28"/>
              </w:rPr>
            </w:pPr>
            <w:r w:rsidRPr="00BB1A40">
              <w:rPr>
                <w:sz w:val="20"/>
                <w:szCs w:val="28"/>
              </w:rPr>
              <w:t>П/Шайба 900</w:t>
            </w:r>
          </w:p>
        </w:tc>
        <w:tc>
          <w:tcPr>
            <w:tcW w:w="1317" w:type="dxa"/>
          </w:tcPr>
          <w:p w:rsidR="004B4F6E" w:rsidRPr="00BB1A40" w:rsidRDefault="004B4F6E" w:rsidP="00BB1A40">
            <w:pPr>
              <w:widowControl w:val="0"/>
              <w:suppressAutoHyphens/>
              <w:spacing w:line="360" w:lineRule="auto"/>
              <w:rPr>
                <w:sz w:val="20"/>
                <w:szCs w:val="28"/>
              </w:rPr>
            </w:pPr>
            <w:r w:rsidRPr="00BB1A40">
              <w:rPr>
                <w:sz w:val="20"/>
                <w:szCs w:val="28"/>
              </w:rPr>
              <w:t>96 824</w:t>
            </w:r>
          </w:p>
          <w:p w:rsidR="004B4F6E" w:rsidRPr="00BB1A40" w:rsidRDefault="004B4F6E" w:rsidP="00BB1A40">
            <w:pPr>
              <w:widowControl w:val="0"/>
              <w:suppressAutoHyphens/>
              <w:spacing w:line="360" w:lineRule="auto"/>
              <w:rPr>
                <w:sz w:val="20"/>
                <w:szCs w:val="28"/>
              </w:rPr>
            </w:pPr>
            <w:r w:rsidRPr="00BB1A40">
              <w:rPr>
                <w:sz w:val="20"/>
                <w:szCs w:val="28"/>
              </w:rPr>
              <w:t>3 577</w:t>
            </w:r>
          </w:p>
          <w:p w:rsidR="004B4F6E" w:rsidRPr="00BB1A40" w:rsidRDefault="004B4F6E" w:rsidP="00BB1A40">
            <w:pPr>
              <w:widowControl w:val="0"/>
              <w:suppressAutoHyphens/>
              <w:spacing w:line="360" w:lineRule="auto"/>
              <w:rPr>
                <w:sz w:val="20"/>
                <w:szCs w:val="28"/>
              </w:rPr>
            </w:pPr>
            <w:r w:rsidRPr="00BB1A40">
              <w:rPr>
                <w:sz w:val="20"/>
                <w:szCs w:val="28"/>
              </w:rPr>
              <w:t>913</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28</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учитывающий затраты на ремонт приспособления </w:t>
            </w:r>
          </w:p>
        </w:tc>
        <w:tc>
          <w:tcPr>
            <w:tcW w:w="1851" w:type="dxa"/>
          </w:tcPr>
          <w:p w:rsidR="004B4F6E" w:rsidRPr="00BB1A40" w:rsidRDefault="004B4F6E" w:rsidP="00BB1A40">
            <w:pPr>
              <w:widowControl w:val="0"/>
              <w:suppressAutoHyphens/>
              <w:spacing w:line="360" w:lineRule="auto"/>
              <w:rPr>
                <w:sz w:val="20"/>
              </w:rPr>
            </w:pPr>
            <w:r w:rsidRPr="00BB1A40">
              <w:rPr>
                <w:sz w:val="20"/>
              </w:rPr>
              <w:t>Кр.пр</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1,5</w:t>
            </w: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29</w:t>
            </w:r>
          </w:p>
        </w:tc>
        <w:tc>
          <w:tcPr>
            <w:tcW w:w="3511" w:type="dxa"/>
          </w:tcPr>
          <w:p w:rsidR="004B4F6E" w:rsidRPr="00BB1A40" w:rsidRDefault="004B4F6E" w:rsidP="00BB1A40">
            <w:pPr>
              <w:widowControl w:val="0"/>
              <w:suppressAutoHyphens/>
              <w:spacing w:line="360" w:lineRule="auto"/>
              <w:rPr>
                <w:sz w:val="20"/>
              </w:rPr>
            </w:pPr>
            <w:r w:rsidRPr="00BB1A40">
              <w:rPr>
                <w:sz w:val="20"/>
              </w:rPr>
              <w:t>Выручка от реализации изношенного приспособления</w:t>
            </w:r>
          </w:p>
        </w:tc>
        <w:tc>
          <w:tcPr>
            <w:tcW w:w="1851" w:type="dxa"/>
          </w:tcPr>
          <w:p w:rsidR="004B4F6E" w:rsidRPr="00BB1A40" w:rsidRDefault="004B4F6E" w:rsidP="00BB1A40">
            <w:pPr>
              <w:widowControl w:val="0"/>
              <w:suppressAutoHyphens/>
              <w:spacing w:line="360" w:lineRule="auto"/>
              <w:rPr>
                <w:sz w:val="20"/>
              </w:rPr>
            </w:pPr>
            <w:r w:rsidRPr="00BB1A40">
              <w:rPr>
                <w:sz w:val="20"/>
              </w:rPr>
              <w:t>Вр.пр, руб.</w:t>
            </w:r>
          </w:p>
        </w:tc>
        <w:tc>
          <w:tcPr>
            <w:tcW w:w="1768" w:type="dxa"/>
          </w:tcPr>
          <w:p w:rsidR="004B4F6E" w:rsidRPr="00BB1A40" w:rsidRDefault="004B4F6E" w:rsidP="00BB1A40">
            <w:pPr>
              <w:widowControl w:val="0"/>
              <w:suppressAutoHyphens/>
              <w:spacing w:line="360" w:lineRule="auto"/>
              <w:rPr>
                <w:sz w:val="20"/>
                <w:szCs w:val="28"/>
              </w:rPr>
            </w:pPr>
          </w:p>
        </w:tc>
        <w:tc>
          <w:tcPr>
            <w:tcW w:w="1317" w:type="dxa"/>
          </w:tcPr>
          <w:p w:rsidR="004B4F6E" w:rsidRPr="00BB1A40" w:rsidRDefault="004B4F6E" w:rsidP="00BB1A40">
            <w:pPr>
              <w:widowControl w:val="0"/>
              <w:suppressAutoHyphens/>
              <w:spacing w:line="360" w:lineRule="auto"/>
              <w:rPr>
                <w:sz w:val="20"/>
                <w:szCs w:val="28"/>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30</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Физический срок службы приспособления </w:t>
            </w:r>
          </w:p>
        </w:tc>
        <w:tc>
          <w:tcPr>
            <w:tcW w:w="1851" w:type="dxa"/>
          </w:tcPr>
          <w:p w:rsidR="004B4F6E" w:rsidRPr="00BB1A40" w:rsidRDefault="004B4F6E" w:rsidP="00BB1A40">
            <w:pPr>
              <w:widowControl w:val="0"/>
              <w:suppressAutoHyphens/>
              <w:spacing w:line="360" w:lineRule="auto"/>
              <w:rPr>
                <w:sz w:val="20"/>
              </w:rPr>
            </w:pPr>
            <w:r w:rsidRPr="00BB1A40">
              <w:rPr>
                <w:sz w:val="20"/>
              </w:rPr>
              <w:t>Тпр, лет</w:t>
            </w:r>
          </w:p>
        </w:tc>
        <w:tc>
          <w:tcPr>
            <w:tcW w:w="1768" w:type="dxa"/>
          </w:tcPr>
          <w:p w:rsidR="004B4F6E" w:rsidRPr="00BB1A40" w:rsidRDefault="004B4F6E" w:rsidP="00BB1A40">
            <w:pPr>
              <w:widowControl w:val="0"/>
              <w:suppressAutoHyphens/>
              <w:spacing w:line="360" w:lineRule="auto"/>
              <w:rPr>
                <w:sz w:val="20"/>
                <w:szCs w:val="28"/>
              </w:rPr>
            </w:pPr>
            <w:r w:rsidRPr="00BB1A40">
              <w:rPr>
                <w:sz w:val="20"/>
                <w:szCs w:val="28"/>
              </w:rPr>
              <w:t>5</w:t>
            </w:r>
          </w:p>
          <w:p w:rsidR="004B4F6E" w:rsidRPr="00BB1A40" w:rsidRDefault="004B4F6E" w:rsidP="00BB1A40">
            <w:pPr>
              <w:widowControl w:val="0"/>
              <w:suppressAutoHyphens/>
              <w:spacing w:line="360" w:lineRule="auto"/>
              <w:rPr>
                <w:sz w:val="20"/>
                <w:szCs w:val="28"/>
              </w:rPr>
            </w:pPr>
            <w:r w:rsidRPr="00BB1A40">
              <w:rPr>
                <w:sz w:val="20"/>
                <w:szCs w:val="28"/>
              </w:rPr>
              <w:t>5</w:t>
            </w:r>
          </w:p>
          <w:p w:rsidR="004B4F6E" w:rsidRPr="00BB1A40" w:rsidRDefault="004B4F6E" w:rsidP="00BB1A40">
            <w:pPr>
              <w:widowControl w:val="0"/>
              <w:suppressAutoHyphens/>
              <w:spacing w:line="360" w:lineRule="auto"/>
              <w:rPr>
                <w:sz w:val="20"/>
                <w:szCs w:val="28"/>
              </w:rPr>
            </w:pPr>
            <w:r w:rsidRPr="00BB1A40">
              <w:rPr>
                <w:sz w:val="20"/>
                <w:szCs w:val="28"/>
              </w:rPr>
              <w:t>5</w:t>
            </w:r>
          </w:p>
        </w:tc>
        <w:tc>
          <w:tcPr>
            <w:tcW w:w="1317" w:type="dxa"/>
          </w:tcPr>
          <w:p w:rsidR="004B4F6E" w:rsidRPr="00BB1A40" w:rsidRDefault="004B4F6E" w:rsidP="00BB1A40">
            <w:pPr>
              <w:widowControl w:val="0"/>
              <w:suppressAutoHyphens/>
              <w:spacing w:line="360" w:lineRule="auto"/>
              <w:rPr>
                <w:sz w:val="20"/>
                <w:szCs w:val="28"/>
              </w:rPr>
            </w:pPr>
            <w:r w:rsidRPr="00BB1A40">
              <w:rPr>
                <w:sz w:val="20"/>
                <w:szCs w:val="28"/>
              </w:rPr>
              <w:t>5</w:t>
            </w:r>
          </w:p>
          <w:p w:rsidR="004B4F6E" w:rsidRPr="00BB1A40" w:rsidRDefault="004B4F6E" w:rsidP="00BB1A40">
            <w:pPr>
              <w:widowControl w:val="0"/>
              <w:suppressAutoHyphens/>
              <w:spacing w:line="360" w:lineRule="auto"/>
              <w:rPr>
                <w:sz w:val="20"/>
                <w:szCs w:val="28"/>
              </w:rPr>
            </w:pPr>
            <w:r w:rsidRPr="00BB1A40">
              <w:rPr>
                <w:sz w:val="20"/>
                <w:szCs w:val="28"/>
              </w:rPr>
              <w:t>5</w:t>
            </w:r>
          </w:p>
          <w:p w:rsidR="004B4F6E" w:rsidRPr="00BB1A40" w:rsidRDefault="004B4F6E" w:rsidP="00BB1A40">
            <w:pPr>
              <w:widowControl w:val="0"/>
              <w:suppressAutoHyphens/>
              <w:spacing w:line="360" w:lineRule="auto"/>
              <w:rPr>
                <w:sz w:val="20"/>
                <w:szCs w:val="28"/>
              </w:rPr>
            </w:pPr>
            <w:r w:rsidRPr="00BB1A40">
              <w:rPr>
                <w:sz w:val="20"/>
                <w:szCs w:val="28"/>
              </w:rPr>
              <w:t>5</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31</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Расход на смазочно- охлаждающие жидкости </w:t>
            </w:r>
          </w:p>
        </w:tc>
        <w:tc>
          <w:tcPr>
            <w:tcW w:w="1851" w:type="dxa"/>
          </w:tcPr>
          <w:p w:rsidR="004B4F6E" w:rsidRPr="00BB1A40" w:rsidRDefault="004B4F6E" w:rsidP="00BB1A40">
            <w:pPr>
              <w:widowControl w:val="0"/>
              <w:suppressAutoHyphens/>
              <w:spacing w:line="360" w:lineRule="auto"/>
              <w:rPr>
                <w:sz w:val="20"/>
              </w:rPr>
            </w:pPr>
            <w:r w:rsidRPr="00BB1A40">
              <w:rPr>
                <w:sz w:val="20"/>
              </w:rPr>
              <w:t>Нсм</w:t>
            </w:r>
          </w:p>
        </w:tc>
        <w:tc>
          <w:tcPr>
            <w:tcW w:w="1768" w:type="dxa"/>
          </w:tcPr>
          <w:p w:rsidR="004B4F6E" w:rsidRPr="00BB1A40" w:rsidRDefault="004B4F6E" w:rsidP="00BB1A40">
            <w:pPr>
              <w:widowControl w:val="0"/>
              <w:suppressAutoHyphens/>
              <w:spacing w:line="360" w:lineRule="auto"/>
              <w:rPr>
                <w:sz w:val="20"/>
                <w:szCs w:val="28"/>
                <w:lang w:val="en-US"/>
              </w:rPr>
            </w:pPr>
            <w:r w:rsidRPr="00BB1A40">
              <w:rPr>
                <w:sz w:val="20"/>
                <w:szCs w:val="28"/>
                <w:lang w:val="en-US"/>
              </w:rPr>
              <w:t>MAHO 600</w:t>
            </w:r>
          </w:p>
          <w:p w:rsidR="004B4F6E" w:rsidRPr="00BB1A40" w:rsidRDefault="004B4F6E" w:rsidP="00BB1A40">
            <w:pPr>
              <w:widowControl w:val="0"/>
              <w:suppressAutoHyphens/>
              <w:spacing w:line="360" w:lineRule="auto"/>
              <w:rPr>
                <w:sz w:val="20"/>
                <w:szCs w:val="28"/>
                <w:lang w:val="en-US"/>
              </w:rPr>
            </w:pPr>
            <w:r w:rsidRPr="00BB1A40">
              <w:rPr>
                <w:sz w:val="20"/>
                <w:szCs w:val="28"/>
              </w:rPr>
              <w:t xml:space="preserve">КШ </w:t>
            </w:r>
            <w:r w:rsidRPr="00BB1A40">
              <w:rPr>
                <w:sz w:val="20"/>
                <w:szCs w:val="28"/>
                <w:lang w:val="en-US"/>
              </w:rPr>
              <w:t>600</w:t>
            </w:r>
          </w:p>
        </w:tc>
        <w:tc>
          <w:tcPr>
            <w:tcW w:w="1317" w:type="dxa"/>
          </w:tcPr>
          <w:p w:rsidR="004B4F6E" w:rsidRPr="00BB1A40" w:rsidRDefault="004B4F6E" w:rsidP="00BB1A40">
            <w:pPr>
              <w:widowControl w:val="0"/>
              <w:suppressAutoHyphens/>
              <w:spacing w:line="360" w:lineRule="auto"/>
              <w:ind w:left="-45" w:right="-142"/>
              <w:rPr>
                <w:sz w:val="20"/>
                <w:szCs w:val="28"/>
                <w:lang w:val="en-US"/>
              </w:rPr>
            </w:pPr>
            <w:r w:rsidRPr="00BB1A40">
              <w:rPr>
                <w:sz w:val="20"/>
                <w:szCs w:val="28"/>
                <w:lang w:val="en-US"/>
              </w:rPr>
              <w:t>MAHO 600</w:t>
            </w:r>
          </w:p>
          <w:p w:rsidR="004B4F6E" w:rsidRPr="00BB1A40" w:rsidRDefault="004B4F6E" w:rsidP="00BB1A40">
            <w:pPr>
              <w:widowControl w:val="0"/>
              <w:suppressAutoHyphens/>
              <w:spacing w:line="360" w:lineRule="auto"/>
              <w:rPr>
                <w:sz w:val="20"/>
                <w:szCs w:val="28"/>
              </w:rPr>
            </w:pPr>
            <w:r w:rsidRPr="00BB1A40">
              <w:rPr>
                <w:sz w:val="20"/>
                <w:szCs w:val="28"/>
              </w:rPr>
              <w:t>КШ 400</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32</w:t>
            </w:r>
          </w:p>
        </w:tc>
        <w:tc>
          <w:tcPr>
            <w:tcW w:w="3511" w:type="dxa"/>
          </w:tcPr>
          <w:p w:rsidR="004B4F6E" w:rsidRPr="00BB1A40" w:rsidRDefault="004B4F6E" w:rsidP="00BB1A40">
            <w:pPr>
              <w:widowControl w:val="0"/>
              <w:suppressAutoHyphens/>
              <w:spacing w:line="360" w:lineRule="auto"/>
              <w:rPr>
                <w:sz w:val="20"/>
              </w:rPr>
            </w:pPr>
            <w:r w:rsidRPr="00BB1A40">
              <w:rPr>
                <w:sz w:val="20"/>
              </w:rPr>
              <w:t>Площадь, занимаемая одним станком</w:t>
            </w:r>
          </w:p>
        </w:tc>
        <w:tc>
          <w:tcPr>
            <w:tcW w:w="1851" w:type="dxa"/>
          </w:tcPr>
          <w:p w:rsidR="004B4F6E" w:rsidRPr="00BB1A40" w:rsidRDefault="004B4F6E" w:rsidP="00BB1A40">
            <w:pPr>
              <w:widowControl w:val="0"/>
              <w:suppressAutoHyphens/>
              <w:spacing w:line="360" w:lineRule="auto"/>
              <w:rPr>
                <w:sz w:val="20"/>
              </w:rPr>
            </w:pPr>
            <w:r w:rsidRPr="00BB1A40">
              <w:rPr>
                <w:sz w:val="20"/>
              </w:rPr>
              <w:t>Руд, м</w:t>
            </w:r>
            <w:r w:rsidRPr="00BB1A40">
              <w:rPr>
                <w:sz w:val="20"/>
                <w:vertAlign w:val="superscript"/>
              </w:rPr>
              <w:t>2</w:t>
            </w:r>
          </w:p>
        </w:tc>
        <w:tc>
          <w:tcPr>
            <w:tcW w:w="1768" w:type="dxa"/>
          </w:tcPr>
          <w:p w:rsidR="004B4F6E" w:rsidRPr="00BB1A40" w:rsidRDefault="004B4F6E" w:rsidP="00BB1A40">
            <w:pPr>
              <w:widowControl w:val="0"/>
              <w:suppressAutoHyphens/>
              <w:spacing w:line="360" w:lineRule="auto"/>
              <w:rPr>
                <w:sz w:val="20"/>
              </w:rPr>
            </w:pPr>
            <w:r w:rsidRPr="00BB1A40">
              <w:rPr>
                <w:sz w:val="20"/>
                <w:lang w:val="en-US"/>
              </w:rPr>
              <w:t xml:space="preserve">MAHO </w:t>
            </w:r>
            <w:r w:rsidRPr="00BB1A40">
              <w:rPr>
                <w:sz w:val="20"/>
              </w:rPr>
              <w:t>18</w:t>
            </w:r>
          </w:p>
          <w:p w:rsidR="004B4F6E" w:rsidRPr="00BB1A40" w:rsidRDefault="004B4F6E" w:rsidP="00BB1A40">
            <w:pPr>
              <w:widowControl w:val="0"/>
              <w:suppressAutoHyphens/>
              <w:spacing w:line="360" w:lineRule="auto"/>
              <w:rPr>
                <w:sz w:val="20"/>
              </w:rPr>
            </w:pPr>
            <w:r w:rsidRPr="00BB1A40">
              <w:rPr>
                <w:sz w:val="20"/>
                <w:lang w:val="en-US"/>
              </w:rPr>
              <w:t>Dzoko</w:t>
            </w:r>
            <w:r w:rsidRPr="00BB1A40">
              <w:rPr>
                <w:sz w:val="20"/>
              </w:rPr>
              <w:t xml:space="preserve"> 10</w:t>
            </w:r>
          </w:p>
          <w:p w:rsidR="004B4F6E" w:rsidRPr="00BB1A40" w:rsidRDefault="004B4F6E" w:rsidP="00BB1A40">
            <w:pPr>
              <w:widowControl w:val="0"/>
              <w:suppressAutoHyphens/>
              <w:spacing w:line="360" w:lineRule="auto"/>
              <w:rPr>
                <w:sz w:val="20"/>
                <w:lang w:val="en-US"/>
              </w:rPr>
            </w:pPr>
            <w:r w:rsidRPr="00BB1A40">
              <w:rPr>
                <w:sz w:val="20"/>
                <w:lang w:val="en-US"/>
              </w:rPr>
              <w:t>SQR 12</w:t>
            </w:r>
          </w:p>
          <w:p w:rsidR="004B4F6E" w:rsidRPr="00BB1A40" w:rsidRDefault="004B4F6E" w:rsidP="00BB1A40">
            <w:pPr>
              <w:widowControl w:val="0"/>
              <w:suppressAutoHyphens/>
              <w:spacing w:line="360" w:lineRule="auto"/>
              <w:rPr>
                <w:sz w:val="20"/>
              </w:rPr>
            </w:pPr>
            <w:r w:rsidRPr="00BB1A40">
              <w:rPr>
                <w:sz w:val="20"/>
              </w:rPr>
              <w:t>Присп. 3</w:t>
            </w:r>
          </w:p>
        </w:tc>
        <w:tc>
          <w:tcPr>
            <w:tcW w:w="1317" w:type="dxa"/>
          </w:tcPr>
          <w:p w:rsidR="004B4F6E" w:rsidRPr="00BB1A40" w:rsidRDefault="004B4F6E" w:rsidP="00BB1A40">
            <w:pPr>
              <w:widowControl w:val="0"/>
              <w:suppressAutoHyphens/>
              <w:spacing w:line="360" w:lineRule="auto"/>
              <w:rPr>
                <w:sz w:val="20"/>
              </w:rPr>
            </w:pPr>
            <w:r w:rsidRPr="00BB1A40">
              <w:rPr>
                <w:sz w:val="20"/>
                <w:lang w:val="en-US"/>
              </w:rPr>
              <w:t>MAHO</w:t>
            </w:r>
            <w:r w:rsidRPr="00BB1A40">
              <w:rPr>
                <w:sz w:val="20"/>
              </w:rPr>
              <w:t xml:space="preserve"> 65</w:t>
            </w:r>
          </w:p>
          <w:p w:rsidR="004B4F6E" w:rsidRPr="00BB1A40" w:rsidRDefault="004B4F6E" w:rsidP="00BB1A40">
            <w:pPr>
              <w:widowControl w:val="0"/>
              <w:suppressAutoHyphens/>
              <w:spacing w:line="360" w:lineRule="auto"/>
              <w:rPr>
                <w:sz w:val="20"/>
              </w:rPr>
            </w:pPr>
            <w:r w:rsidRPr="00BB1A40">
              <w:rPr>
                <w:sz w:val="20"/>
              </w:rPr>
              <w:t>КШ 28</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33</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Коэффициент, учитывающий дополнительную площадь </w:t>
            </w:r>
          </w:p>
        </w:tc>
        <w:tc>
          <w:tcPr>
            <w:tcW w:w="1851" w:type="dxa"/>
          </w:tcPr>
          <w:p w:rsidR="004B4F6E" w:rsidRPr="00BB1A40" w:rsidRDefault="004B4F6E" w:rsidP="00BB1A40">
            <w:pPr>
              <w:widowControl w:val="0"/>
              <w:suppressAutoHyphens/>
              <w:spacing w:line="360" w:lineRule="auto"/>
              <w:rPr>
                <w:sz w:val="20"/>
              </w:rPr>
            </w:pPr>
            <w:r w:rsidRPr="00BB1A40">
              <w:rPr>
                <w:sz w:val="20"/>
              </w:rPr>
              <w:t>Кд.пл</w:t>
            </w:r>
          </w:p>
        </w:tc>
        <w:tc>
          <w:tcPr>
            <w:tcW w:w="1768" w:type="dxa"/>
          </w:tcPr>
          <w:p w:rsidR="004B4F6E" w:rsidRPr="00BB1A40" w:rsidRDefault="004B4F6E" w:rsidP="00BB1A40">
            <w:pPr>
              <w:widowControl w:val="0"/>
              <w:suppressAutoHyphens/>
              <w:spacing w:line="360" w:lineRule="auto"/>
              <w:rPr>
                <w:sz w:val="20"/>
              </w:rPr>
            </w:pPr>
            <w:r w:rsidRPr="00BB1A40">
              <w:rPr>
                <w:sz w:val="20"/>
              </w:rPr>
              <w:t>2</w:t>
            </w:r>
          </w:p>
        </w:tc>
        <w:tc>
          <w:tcPr>
            <w:tcW w:w="1317" w:type="dxa"/>
          </w:tcPr>
          <w:p w:rsidR="004B4F6E" w:rsidRPr="00BB1A40" w:rsidRDefault="004B4F6E" w:rsidP="00BB1A40">
            <w:pPr>
              <w:widowControl w:val="0"/>
              <w:suppressAutoHyphens/>
              <w:spacing w:line="360" w:lineRule="auto"/>
              <w:rPr>
                <w:sz w:val="20"/>
              </w:rPr>
            </w:pP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34</w:t>
            </w:r>
          </w:p>
        </w:tc>
        <w:tc>
          <w:tcPr>
            <w:tcW w:w="3511" w:type="dxa"/>
          </w:tcPr>
          <w:p w:rsidR="004B4F6E" w:rsidRPr="00BB1A40" w:rsidRDefault="004B4F6E" w:rsidP="00BB1A40">
            <w:pPr>
              <w:widowControl w:val="0"/>
              <w:suppressAutoHyphens/>
              <w:spacing w:line="360" w:lineRule="auto"/>
              <w:rPr>
                <w:sz w:val="20"/>
              </w:rPr>
            </w:pPr>
            <w:r w:rsidRPr="00BB1A40">
              <w:rPr>
                <w:sz w:val="20"/>
              </w:rPr>
              <w:t>Стоимость эксплуатации 1м</w:t>
            </w:r>
            <w:r w:rsidRPr="00BB1A40">
              <w:rPr>
                <w:sz w:val="20"/>
                <w:vertAlign w:val="superscript"/>
              </w:rPr>
              <w:t>2</w:t>
            </w:r>
            <w:r w:rsidRPr="00BB1A40">
              <w:rPr>
                <w:sz w:val="20"/>
              </w:rPr>
              <w:t xml:space="preserve"> площади здания в год</w:t>
            </w:r>
          </w:p>
        </w:tc>
        <w:tc>
          <w:tcPr>
            <w:tcW w:w="1851" w:type="dxa"/>
          </w:tcPr>
          <w:p w:rsidR="004B4F6E" w:rsidRPr="00BB1A40" w:rsidRDefault="004B4F6E" w:rsidP="00BB1A40">
            <w:pPr>
              <w:widowControl w:val="0"/>
              <w:suppressAutoHyphens/>
              <w:spacing w:line="360" w:lineRule="auto"/>
              <w:rPr>
                <w:sz w:val="20"/>
              </w:rPr>
            </w:pPr>
            <w:r w:rsidRPr="00BB1A40">
              <w:rPr>
                <w:sz w:val="20"/>
              </w:rPr>
              <w:t>Цпл, руб/м</w:t>
            </w:r>
            <w:r w:rsidRPr="00BB1A40">
              <w:rPr>
                <w:sz w:val="20"/>
                <w:vertAlign w:val="superscript"/>
              </w:rPr>
              <w:t>2</w:t>
            </w:r>
          </w:p>
        </w:tc>
        <w:tc>
          <w:tcPr>
            <w:tcW w:w="1768" w:type="dxa"/>
          </w:tcPr>
          <w:p w:rsidR="004B4F6E" w:rsidRPr="00BB1A40" w:rsidRDefault="004B4F6E" w:rsidP="00BB1A40">
            <w:pPr>
              <w:widowControl w:val="0"/>
              <w:suppressAutoHyphens/>
              <w:spacing w:line="360" w:lineRule="auto"/>
              <w:rPr>
                <w:sz w:val="20"/>
              </w:rPr>
            </w:pPr>
            <w:r w:rsidRPr="00BB1A40">
              <w:rPr>
                <w:sz w:val="20"/>
              </w:rPr>
              <w:t>2000</w:t>
            </w:r>
          </w:p>
        </w:tc>
        <w:tc>
          <w:tcPr>
            <w:tcW w:w="1317" w:type="dxa"/>
          </w:tcPr>
          <w:p w:rsidR="004B4F6E" w:rsidRPr="00BB1A40" w:rsidRDefault="004B4F6E" w:rsidP="00BB1A40">
            <w:pPr>
              <w:widowControl w:val="0"/>
              <w:suppressAutoHyphens/>
              <w:spacing w:line="360" w:lineRule="auto"/>
              <w:rPr>
                <w:sz w:val="20"/>
              </w:rPr>
            </w:pPr>
            <w:r w:rsidRPr="00BB1A40">
              <w:rPr>
                <w:sz w:val="20"/>
              </w:rPr>
              <w:t>2000</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35</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Норма обслуживания станков одним наладчиком </w:t>
            </w:r>
          </w:p>
        </w:tc>
        <w:tc>
          <w:tcPr>
            <w:tcW w:w="1851" w:type="dxa"/>
          </w:tcPr>
          <w:p w:rsidR="004B4F6E" w:rsidRPr="00BB1A40" w:rsidRDefault="004B4F6E" w:rsidP="00BB1A40">
            <w:pPr>
              <w:widowControl w:val="0"/>
              <w:suppressAutoHyphens/>
              <w:spacing w:line="360" w:lineRule="auto"/>
              <w:rPr>
                <w:sz w:val="20"/>
              </w:rPr>
            </w:pPr>
            <w:r w:rsidRPr="00BB1A40">
              <w:rPr>
                <w:sz w:val="20"/>
              </w:rPr>
              <w:t>Нобсл., ед.</w:t>
            </w:r>
          </w:p>
        </w:tc>
        <w:tc>
          <w:tcPr>
            <w:tcW w:w="1768" w:type="dxa"/>
          </w:tcPr>
          <w:p w:rsidR="004B4F6E" w:rsidRPr="00BB1A40" w:rsidRDefault="004B4F6E" w:rsidP="00BB1A40">
            <w:pPr>
              <w:widowControl w:val="0"/>
              <w:suppressAutoHyphens/>
              <w:spacing w:line="360" w:lineRule="auto"/>
              <w:rPr>
                <w:sz w:val="20"/>
              </w:rPr>
            </w:pPr>
            <w:r w:rsidRPr="00BB1A40">
              <w:rPr>
                <w:sz w:val="20"/>
              </w:rPr>
              <w:t>15</w:t>
            </w:r>
          </w:p>
        </w:tc>
        <w:tc>
          <w:tcPr>
            <w:tcW w:w="1317" w:type="dxa"/>
          </w:tcPr>
          <w:p w:rsidR="004B4F6E" w:rsidRPr="00BB1A40" w:rsidRDefault="004B4F6E" w:rsidP="00BB1A40">
            <w:pPr>
              <w:widowControl w:val="0"/>
              <w:suppressAutoHyphens/>
              <w:spacing w:line="360" w:lineRule="auto"/>
              <w:rPr>
                <w:sz w:val="20"/>
              </w:rPr>
            </w:pPr>
            <w:r w:rsidRPr="00BB1A40">
              <w:rPr>
                <w:sz w:val="20"/>
              </w:rPr>
              <w:t>15</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36</w:t>
            </w:r>
          </w:p>
        </w:tc>
        <w:tc>
          <w:tcPr>
            <w:tcW w:w="3511" w:type="dxa"/>
          </w:tcPr>
          <w:p w:rsidR="004B4F6E" w:rsidRPr="00BB1A40" w:rsidRDefault="004B4F6E" w:rsidP="00BB1A40">
            <w:pPr>
              <w:widowControl w:val="0"/>
              <w:suppressAutoHyphens/>
              <w:spacing w:line="360" w:lineRule="auto"/>
              <w:rPr>
                <w:sz w:val="20"/>
              </w:rPr>
            </w:pPr>
            <w:r w:rsidRPr="00BB1A40">
              <w:rPr>
                <w:sz w:val="20"/>
              </w:rPr>
              <w:t>Специализация:</w:t>
            </w:r>
          </w:p>
          <w:p w:rsidR="004B4F6E" w:rsidRPr="00BB1A40" w:rsidRDefault="004B4F6E" w:rsidP="00BB1A40">
            <w:pPr>
              <w:widowControl w:val="0"/>
              <w:suppressAutoHyphens/>
              <w:spacing w:line="360" w:lineRule="auto"/>
              <w:rPr>
                <w:sz w:val="20"/>
              </w:rPr>
            </w:pPr>
            <w:r w:rsidRPr="00BB1A40">
              <w:rPr>
                <w:sz w:val="20"/>
              </w:rPr>
              <w:t xml:space="preserve">оборудование, приспособления, инструмент </w:t>
            </w:r>
          </w:p>
        </w:tc>
        <w:tc>
          <w:tcPr>
            <w:tcW w:w="1851" w:type="dxa"/>
          </w:tcPr>
          <w:p w:rsidR="004B4F6E" w:rsidRPr="00BB1A40" w:rsidRDefault="004B4F6E" w:rsidP="00BB1A40">
            <w:pPr>
              <w:widowControl w:val="0"/>
              <w:suppressAutoHyphens/>
              <w:spacing w:line="360" w:lineRule="auto"/>
              <w:rPr>
                <w:sz w:val="20"/>
              </w:rPr>
            </w:pPr>
          </w:p>
        </w:tc>
        <w:tc>
          <w:tcPr>
            <w:tcW w:w="1768" w:type="dxa"/>
          </w:tcPr>
          <w:p w:rsidR="004B4F6E" w:rsidRPr="00BB1A40" w:rsidRDefault="004B4F6E" w:rsidP="00BB1A40">
            <w:pPr>
              <w:widowControl w:val="0"/>
              <w:suppressAutoHyphens/>
              <w:spacing w:line="360" w:lineRule="auto"/>
              <w:rPr>
                <w:sz w:val="20"/>
              </w:rPr>
            </w:pPr>
            <w:r w:rsidRPr="00BB1A40">
              <w:rPr>
                <w:sz w:val="20"/>
              </w:rPr>
              <w:t>Унив.;</w:t>
            </w:r>
          </w:p>
          <w:p w:rsidR="004B4F6E" w:rsidRPr="00BB1A40" w:rsidRDefault="004B4F6E" w:rsidP="00BB1A40">
            <w:pPr>
              <w:widowControl w:val="0"/>
              <w:suppressAutoHyphens/>
              <w:spacing w:line="360" w:lineRule="auto"/>
              <w:rPr>
                <w:sz w:val="20"/>
              </w:rPr>
            </w:pPr>
            <w:r w:rsidRPr="00BB1A40">
              <w:rPr>
                <w:sz w:val="20"/>
              </w:rPr>
              <w:t>Унив.;</w:t>
            </w:r>
          </w:p>
          <w:p w:rsidR="004B4F6E" w:rsidRPr="00BB1A40" w:rsidRDefault="004B4F6E" w:rsidP="00BB1A40">
            <w:pPr>
              <w:widowControl w:val="0"/>
              <w:suppressAutoHyphens/>
              <w:spacing w:line="360" w:lineRule="auto"/>
              <w:rPr>
                <w:sz w:val="20"/>
              </w:rPr>
            </w:pPr>
            <w:r w:rsidRPr="00BB1A40">
              <w:rPr>
                <w:sz w:val="20"/>
              </w:rPr>
              <w:t>Унив.</w:t>
            </w:r>
          </w:p>
        </w:tc>
        <w:tc>
          <w:tcPr>
            <w:tcW w:w="1317" w:type="dxa"/>
          </w:tcPr>
          <w:p w:rsidR="004B4F6E" w:rsidRPr="00BB1A40" w:rsidRDefault="004B4F6E" w:rsidP="00BB1A40">
            <w:pPr>
              <w:widowControl w:val="0"/>
              <w:suppressAutoHyphens/>
              <w:spacing w:line="360" w:lineRule="auto"/>
              <w:rPr>
                <w:sz w:val="20"/>
              </w:rPr>
            </w:pPr>
            <w:r w:rsidRPr="00BB1A40">
              <w:rPr>
                <w:sz w:val="20"/>
              </w:rPr>
              <w:t>Унив.;</w:t>
            </w:r>
          </w:p>
          <w:p w:rsidR="004B4F6E" w:rsidRPr="00BB1A40" w:rsidRDefault="004B4F6E" w:rsidP="00BB1A40">
            <w:pPr>
              <w:widowControl w:val="0"/>
              <w:suppressAutoHyphens/>
              <w:spacing w:line="360" w:lineRule="auto"/>
              <w:rPr>
                <w:sz w:val="20"/>
              </w:rPr>
            </w:pPr>
            <w:r w:rsidRPr="00BB1A40">
              <w:rPr>
                <w:sz w:val="20"/>
              </w:rPr>
              <w:t>Унив.;</w:t>
            </w:r>
          </w:p>
          <w:p w:rsidR="004B4F6E" w:rsidRPr="00BB1A40" w:rsidRDefault="004B4F6E" w:rsidP="00BB1A40">
            <w:pPr>
              <w:widowControl w:val="0"/>
              <w:suppressAutoHyphens/>
              <w:spacing w:line="360" w:lineRule="auto"/>
              <w:rPr>
                <w:sz w:val="20"/>
              </w:rPr>
            </w:pPr>
            <w:r w:rsidRPr="00BB1A40">
              <w:rPr>
                <w:sz w:val="20"/>
              </w:rPr>
              <w:t>Унив.</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37</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Материал детали </w:t>
            </w:r>
          </w:p>
        </w:tc>
        <w:tc>
          <w:tcPr>
            <w:tcW w:w="1851" w:type="dxa"/>
          </w:tcPr>
          <w:p w:rsidR="004B4F6E" w:rsidRPr="00BB1A40" w:rsidRDefault="004B4F6E" w:rsidP="00BB1A40">
            <w:pPr>
              <w:widowControl w:val="0"/>
              <w:suppressAutoHyphens/>
              <w:spacing w:line="360" w:lineRule="auto"/>
              <w:rPr>
                <w:sz w:val="20"/>
              </w:rPr>
            </w:pPr>
          </w:p>
        </w:tc>
        <w:tc>
          <w:tcPr>
            <w:tcW w:w="1768" w:type="dxa"/>
          </w:tcPr>
          <w:p w:rsidR="004B4F6E" w:rsidRPr="00BB1A40" w:rsidRDefault="004B4F6E" w:rsidP="00BB1A40">
            <w:pPr>
              <w:widowControl w:val="0"/>
              <w:suppressAutoHyphens/>
              <w:spacing w:line="360" w:lineRule="auto"/>
              <w:rPr>
                <w:sz w:val="20"/>
              </w:rPr>
            </w:pPr>
            <w:r w:rsidRPr="00BB1A40">
              <w:rPr>
                <w:sz w:val="20"/>
              </w:rPr>
              <w:t>38М2ХМЮА</w:t>
            </w:r>
          </w:p>
        </w:tc>
        <w:tc>
          <w:tcPr>
            <w:tcW w:w="1317" w:type="dxa"/>
          </w:tcPr>
          <w:p w:rsidR="004B4F6E" w:rsidRPr="00BB1A40" w:rsidRDefault="004B4F6E" w:rsidP="00BB1A40">
            <w:pPr>
              <w:widowControl w:val="0"/>
              <w:suppressAutoHyphens/>
              <w:spacing w:line="360" w:lineRule="auto"/>
              <w:ind w:left="-57" w:right="-93"/>
              <w:rPr>
                <w:sz w:val="20"/>
              </w:rPr>
            </w:pPr>
            <w:r w:rsidRPr="00BB1A40">
              <w:rPr>
                <w:sz w:val="20"/>
              </w:rPr>
              <w:t>38М2ХМЮА</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38</w:t>
            </w:r>
          </w:p>
        </w:tc>
        <w:tc>
          <w:tcPr>
            <w:tcW w:w="3511" w:type="dxa"/>
          </w:tcPr>
          <w:p w:rsidR="004B4F6E" w:rsidRPr="00BB1A40" w:rsidRDefault="004B4F6E" w:rsidP="00BB1A40">
            <w:pPr>
              <w:widowControl w:val="0"/>
              <w:suppressAutoHyphens/>
              <w:spacing w:line="360" w:lineRule="auto"/>
              <w:rPr>
                <w:sz w:val="20"/>
              </w:rPr>
            </w:pPr>
            <w:r w:rsidRPr="00BB1A40">
              <w:rPr>
                <w:sz w:val="20"/>
              </w:rPr>
              <w:t>Масса детали</w:t>
            </w:r>
          </w:p>
        </w:tc>
        <w:tc>
          <w:tcPr>
            <w:tcW w:w="1851" w:type="dxa"/>
          </w:tcPr>
          <w:p w:rsidR="004B4F6E" w:rsidRPr="00BB1A40" w:rsidRDefault="004B4F6E" w:rsidP="00BB1A40">
            <w:pPr>
              <w:widowControl w:val="0"/>
              <w:suppressAutoHyphens/>
              <w:spacing w:line="360" w:lineRule="auto"/>
              <w:rPr>
                <w:sz w:val="20"/>
              </w:rPr>
            </w:pPr>
            <w:r w:rsidRPr="00BB1A40">
              <w:rPr>
                <w:sz w:val="20"/>
              </w:rPr>
              <w:t>Мд, кг.</w:t>
            </w:r>
          </w:p>
        </w:tc>
        <w:tc>
          <w:tcPr>
            <w:tcW w:w="1768" w:type="dxa"/>
          </w:tcPr>
          <w:p w:rsidR="004B4F6E" w:rsidRPr="00BB1A40" w:rsidRDefault="004B4F6E" w:rsidP="00BB1A40">
            <w:pPr>
              <w:widowControl w:val="0"/>
              <w:suppressAutoHyphens/>
              <w:spacing w:line="360" w:lineRule="auto"/>
              <w:rPr>
                <w:sz w:val="20"/>
              </w:rPr>
            </w:pPr>
            <w:r w:rsidRPr="00BB1A40">
              <w:rPr>
                <w:sz w:val="20"/>
              </w:rPr>
              <w:t>55,8</w:t>
            </w:r>
          </w:p>
        </w:tc>
        <w:tc>
          <w:tcPr>
            <w:tcW w:w="1317" w:type="dxa"/>
          </w:tcPr>
          <w:p w:rsidR="004B4F6E" w:rsidRPr="00BB1A40" w:rsidRDefault="004B4F6E" w:rsidP="00BB1A40">
            <w:pPr>
              <w:widowControl w:val="0"/>
              <w:suppressAutoHyphens/>
              <w:spacing w:line="360" w:lineRule="auto"/>
              <w:rPr>
                <w:sz w:val="20"/>
              </w:rPr>
            </w:pPr>
            <w:r w:rsidRPr="00BB1A40">
              <w:rPr>
                <w:sz w:val="20"/>
              </w:rPr>
              <w:t>55,8</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39</w:t>
            </w:r>
          </w:p>
        </w:tc>
        <w:tc>
          <w:tcPr>
            <w:tcW w:w="3511" w:type="dxa"/>
          </w:tcPr>
          <w:p w:rsidR="004B4F6E" w:rsidRPr="00BB1A40" w:rsidRDefault="004B4F6E" w:rsidP="00BB1A40">
            <w:pPr>
              <w:widowControl w:val="0"/>
              <w:suppressAutoHyphens/>
              <w:spacing w:line="360" w:lineRule="auto"/>
              <w:rPr>
                <w:sz w:val="20"/>
              </w:rPr>
            </w:pPr>
            <w:r w:rsidRPr="00BB1A40">
              <w:rPr>
                <w:sz w:val="20"/>
              </w:rPr>
              <w:t>Вес отходов в стружку</w:t>
            </w:r>
          </w:p>
        </w:tc>
        <w:tc>
          <w:tcPr>
            <w:tcW w:w="1851" w:type="dxa"/>
          </w:tcPr>
          <w:p w:rsidR="004B4F6E" w:rsidRPr="00BB1A40" w:rsidRDefault="004B4F6E" w:rsidP="00BB1A40">
            <w:pPr>
              <w:widowControl w:val="0"/>
              <w:suppressAutoHyphens/>
              <w:spacing w:line="360" w:lineRule="auto"/>
              <w:rPr>
                <w:sz w:val="20"/>
              </w:rPr>
            </w:pPr>
            <w:r w:rsidRPr="00BB1A40">
              <w:rPr>
                <w:sz w:val="20"/>
              </w:rPr>
              <w:t>Мотх, кг</w:t>
            </w:r>
          </w:p>
        </w:tc>
        <w:tc>
          <w:tcPr>
            <w:tcW w:w="1768" w:type="dxa"/>
          </w:tcPr>
          <w:p w:rsidR="004B4F6E" w:rsidRPr="00BB1A40" w:rsidRDefault="004B4F6E" w:rsidP="00BB1A40">
            <w:pPr>
              <w:widowControl w:val="0"/>
              <w:suppressAutoHyphens/>
              <w:spacing w:line="360" w:lineRule="auto"/>
              <w:rPr>
                <w:sz w:val="20"/>
              </w:rPr>
            </w:pPr>
            <w:r w:rsidRPr="00BB1A40">
              <w:rPr>
                <w:sz w:val="20"/>
              </w:rPr>
              <w:t>10</w:t>
            </w:r>
          </w:p>
        </w:tc>
        <w:tc>
          <w:tcPr>
            <w:tcW w:w="1317" w:type="dxa"/>
          </w:tcPr>
          <w:p w:rsidR="004B4F6E" w:rsidRPr="00BB1A40" w:rsidRDefault="004B4F6E" w:rsidP="00BB1A40">
            <w:pPr>
              <w:widowControl w:val="0"/>
              <w:suppressAutoHyphens/>
              <w:spacing w:line="360" w:lineRule="auto"/>
              <w:rPr>
                <w:sz w:val="20"/>
              </w:rPr>
            </w:pPr>
            <w:r w:rsidRPr="00BB1A40">
              <w:rPr>
                <w:sz w:val="20"/>
              </w:rPr>
              <w:t>10</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40</w:t>
            </w:r>
          </w:p>
        </w:tc>
        <w:tc>
          <w:tcPr>
            <w:tcW w:w="3511" w:type="dxa"/>
          </w:tcPr>
          <w:p w:rsidR="004B4F6E" w:rsidRPr="00BB1A40" w:rsidRDefault="004B4F6E" w:rsidP="00BB1A40">
            <w:pPr>
              <w:widowControl w:val="0"/>
              <w:suppressAutoHyphens/>
              <w:spacing w:line="360" w:lineRule="auto"/>
              <w:rPr>
                <w:sz w:val="20"/>
              </w:rPr>
            </w:pPr>
            <w:r w:rsidRPr="00BB1A40">
              <w:rPr>
                <w:sz w:val="20"/>
              </w:rPr>
              <w:t xml:space="preserve">Цена 1кг материала (заготовки) </w:t>
            </w:r>
          </w:p>
        </w:tc>
        <w:tc>
          <w:tcPr>
            <w:tcW w:w="1851" w:type="dxa"/>
          </w:tcPr>
          <w:p w:rsidR="004B4F6E" w:rsidRPr="00BB1A40" w:rsidRDefault="004B4F6E" w:rsidP="00BB1A40">
            <w:pPr>
              <w:widowControl w:val="0"/>
              <w:suppressAutoHyphens/>
              <w:spacing w:line="360" w:lineRule="auto"/>
              <w:rPr>
                <w:sz w:val="20"/>
              </w:rPr>
            </w:pPr>
            <w:r w:rsidRPr="00BB1A40">
              <w:rPr>
                <w:sz w:val="20"/>
              </w:rPr>
              <w:t>Цма, руб</w:t>
            </w:r>
          </w:p>
        </w:tc>
        <w:tc>
          <w:tcPr>
            <w:tcW w:w="1768" w:type="dxa"/>
          </w:tcPr>
          <w:p w:rsidR="004B4F6E" w:rsidRPr="00BB1A40" w:rsidRDefault="004B4F6E" w:rsidP="00BB1A40">
            <w:pPr>
              <w:widowControl w:val="0"/>
              <w:suppressAutoHyphens/>
              <w:spacing w:line="360" w:lineRule="auto"/>
              <w:rPr>
                <w:sz w:val="20"/>
              </w:rPr>
            </w:pPr>
            <w:r w:rsidRPr="00BB1A40">
              <w:rPr>
                <w:sz w:val="20"/>
              </w:rPr>
              <w:t>40</w:t>
            </w:r>
          </w:p>
        </w:tc>
        <w:tc>
          <w:tcPr>
            <w:tcW w:w="1317" w:type="dxa"/>
          </w:tcPr>
          <w:p w:rsidR="004B4F6E" w:rsidRPr="00BB1A40" w:rsidRDefault="004B4F6E" w:rsidP="00BB1A40">
            <w:pPr>
              <w:widowControl w:val="0"/>
              <w:suppressAutoHyphens/>
              <w:spacing w:line="360" w:lineRule="auto"/>
              <w:rPr>
                <w:sz w:val="20"/>
              </w:rPr>
            </w:pPr>
            <w:r w:rsidRPr="00BB1A40">
              <w:rPr>
                <w:sz w:val="20"/>
              </w:rPr>
              <w:t>40</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41</w:t>
            </w:r>
          </w:p>
        </w:tc>
        <w:tc>
          <w:tcPr>
            <w:tcW w:w="3511" w:type="dxa"/>
          </w:tcPr>
          <w:p w:rsidR="004B4F6E" w:rsidRPr="00BB1A40" w:rsidRDefault="004B4F6E" w:rsidP="00BB1A40">
            <w:pPr>
              <w:widowControl w:val="0"/>
              <w:suppressAutoHyphens/>
              <w:spacing w:line="360" w:lineRule="auto"/>
              <w:rPr>
                <w:sz w:val="20"/>
              </w:rPr>
            </w:pPr>
            <w:r w:rsidRPr="00BB1A40">
              <w:rPr>
                <w:sz w:val="20"/>
              </w:rPr>
              <w:t>Цена 1кг отходов</w:t>
            </w:r>
          </w:p>
        </w:tc>
        <w:tc>
          <w:tcPr>
            <w:tcW w:w="1851" w:type="dxa"/>
          </w:tcPr>
          <w:p w:rsidR="004B4F6E" w:rsidRPr="00BB1A40" w:rsidRDefault="004B4F6E" w:rsidP="00BB1A40">
            <w:pPr>
              <w:widowControl w:val="0"/>
              <w:suppressAutoHyphens/>
              <w:spacing w:line="360" w:lineRule="auto"/>
              <w:rPr>
                <w:sz w:val="20"/>
              </w:rPr>
            </w:pPr>
            <w:r w:rsidRPr="00BB1A40">
              <w:rPr>
                <w:sz w:val="20"/>
              </w:rPr>
              <w:t>Цотх, руб</w:t>
            </w:r>
          </w:p>
        </w:tc>
        <w:tc>
          <w:tcPr>
            <w:tcW w:w="1768" w:type="dxa"/>
          </w:tcPr>
          <w:p w:rsidR="004B4F6E" w:rsidRPr="00BB1A40" w:rsidRDefault="004B4F6E" w:rsidP="00BB1A40">
            <w:pPr>
              <w:widowControl w:val="0"/>
              <w:suppressAutoHyphens/>
              <w:spacing w:line="360" w:lineRule="auto"/>
              <w:rPr>
                <w:sz w:val="20"/>
              </w:rPr>
            </w:pPr>
            <w:r w:rsidRPr="00BB1A40">
              <w:rPr>
                <w:sz w:val="20"/>
              </w:rPr>
              <w:t>8</w:t>
            </w:r>
          </w:p>
        </w:tc>
        <w:tc>
          <w:tcPr>
            <w:tcW w:w="1317" w:type="dxa"/>
          </w:tcPr>
          <w:p w:rsidR="004B4F6E" w:rsidRPr="00BB1A40" w:rsidRDefault="004B4F6E" w:rsidP="00BB1A40">
            <w:pPr>
              <w:widowControl w:val="0"/>
              <w:suppressAutoHyphens/>
              <w:spacing w:line="360" w:lineRule="auto"/>
              <w:rPr>
                <w:sz w:val="20"/>
              </w:rPr>
            </w:pPr>
            <w:r w:rsidRPr="00BB1A40">
              <w:rPr>
                <w:sz w:val="20"/>
              </w:rPr>
              <w:t>8</w:t>
            </w:r>
          </w:p>
        </w:tc>
      </w:tr>
      <w:tr w:rsidR="004B4F6E" w:rsidRPr="00BB1A40" w:rsidTr="00BB1A40">
        <w:tc>
          <w:tcPr>
            <w:tcW w:w="416" w:type="dxa"/>
          </w:tcPr>
          <w:p w:rsidR="004B4F6E" w:rsidRPr="00BB1A40" w:rsidRDefault="004B4F6E" w:rsidP="00BB1A40">
            <w:pPr>
              <w:widowControl w:val="0"/>
              <w:suppressAutoHyphens/>
              <w:spacing w:line="360" w:lineRule="auto"/>
              <w:rPr>
                <w:sz w:val="20"/>
              </w:rPr>
            </w:pPr>
            <w:r w:rsidRPr="00BB1A40">
              <w:rPr>
                <w:sz w:val="20"/>
              </w:rPr>
              <w:t>42</w:t>
            </w:r>
          </w:p>
        </w:tc>
        <w:tc>
          <w:tcPr>
            <w:tcW w:w="3511" w:type="dxa"/>
          </w:tcPr>
          <w:p w:rsidR="004B4F6E" w:rsidRPr="00BB1A40" w:rsidRDefault="004B4F6E" w:rsidP="00BB1A40">
            <w:pPr>
              <w:widowControl w:val="0"/>
              <w:suppressAutoHyphens/>
              <w:spacing w:line="360" w:lineRule="auto"/>
              <w:rPr>
                <w:sz w:val="20"/>
              </w:rPr>
            </w:pPr>
            <w:r w:rsidRPr="00BB1A40">
              <w:rPr>
                <w:sz w:val="20"/>
              </w:rPr>
              <w:t>Коэффициент накладных расходов: цеховых;</w:t>
            </w:r>
            <w:r w:rsidR="00523DB8" w:rsidRPr="00BB1A40">
              <w:rPr>
                <w:sz w:val="20"/>
              </w:rPr>
              <w:t xml:space="preserve"> </w:t>
            </w:r>
            <w:r w:rsidRPr="00BB1A40">
              <w:rPr>
                <w:sz w:val="20"/>
              </w:rPr>
              <w:t>заводских; внепроизводственные</w:t>
            </w:r>
          </w:p>
        </w:tc>
        <w:tc>
          <w:tcPr>
            <w:tcW w:w="1851" w:type="dxa"/>
          </w:tcPr>
          <w:p w:rsidR="004B4F6E" w:rsidRPr="00BB1A40" w:rsidRDefault="004B4F6E" w:rsidP="00BB1A40">
            <w:pPr>
              <w:widowControl w:val="0"/>
              <w:suppressAutoHyphens/>
              <w:spacing w:line="360" w:lineRule="auto"/>
              <w:rPr>
                <w:sz w:val="20"/>
              </w:rPr>
            </w:pPr>
            <w:r w:rsidRPr="00BB1A40">
              <w:rPr>
                <w:sz w:val="20"/>
              </w:rPr>
              <w:t>Кцех</w:t>
            </w:r>
          </w:p>
          <w:p w:rsidR="004B4F6E" w:rsidRPr="00BB1A40" w:rsidRDefault="004B4F6E" w:rsidP="00BB1A40">
            <w:pPr>
              <w:widowControl w:val="0"/>
              <w:suppressAutoHyphens/>
              <w:spacing w:line="360" w:lineRule="auto"/>
              <w:rPr>
                <w:sz w:val="20"/>
              </w:rPr>
            </w:pPr>
            <w:r w:rsidRPr="00BB1A40">
              <w:rPr>
                <w:sz w:val="20"/>
              </w:rPr>
              <w:t>Кзав</w:t>
            </w:r>
          </w:p>
          <w:p w:rsidR="004B4F6E" w:rsidRPr="00BB1A40" w:rsidRDefault="004B4F6E" w:rsidP="00BB1A40">
            <w:pPr>
              <w:widowControl w:val="0"/>
              <w:suppressAutoHyphens/>
              <w:spacing w:line="360" w:lineRule="auto"/>
              <w:rPr>
                <w:sz w:val="20"/>
              </w:rPr>
            </w:pPr>
            <w:r w:rsidRPr="00BB1A40">
              <w:rPr>
                <w:sz w:val="20"/>
              </w:rPr>
              <w:t>Квн</w:t>
            </w:r>
          </w:p>
        </w:tc>
        <w:tc>
          <w:tcPr>
            <w:tcW w:w="1768" w:type="dxa"/>
          </w:tcPr>
          <w:p w:rsidR="004B4F6E" w:rsidRPr="00BB1A40" w:rsidRDefault="004B4F6E" w:rsidP="00BB1A40">
            <w:pPr>
              <w:widowControl w:val="0"/>
              <w:suppressAutoHyphens/>
              <w:spacing w:line="360" w:lineRule="auto"/>
              <w:rPr>
                <w:sz w:val="20"/>
              </w:rPr>
            </w:pPr>
            <w:r w:rsidRPr="00BB1A40">
              <w:rPr>
                <w:sz w:val="20"/>
              </w:rPr>
              <w:t>2,15</w:t>
            </w:r>
          </w:p>
          <w:p w:rsidR="004B4F6E" w:rsidRPr="00BB1A40" w:rsidRDefault="004B4F6E" w:rsidP="00BB1A40">
            <w:pPr>
              <w:widowControl w:val="0"/>
              <w:suppressAutoHyphens/>
              <w:spacing w:line="360" w:lineRule="auto"/>
              <w:rPr>
                <w:sz w:val="20"/>
              </w:rPr>
            </w:pPr>
            <w:r w:rsidRPr="00BB1A40">
              <w:rPr>
                <w:sz w:val="20"/>
              </w:rPr>
              <w:t>2,5</w:t>
            </w:r>
          </w:p>
          <w:p w:rsidR="004B4F6E" w:rsidRPr="00BB1A40" w:rsidRDefault="004B4F6E" w:rsidP="00BB1A40">
            <w:pPr>
              <w:widowControl w:val="0"/>
              <w:suppressAutoHyphens/>
              <w:spacing w:line="360" w:lineRule="auto"/>
              <w:rPr>
                <w:sz w:val="20"/>
              </w:rPr>
            </w:pPr>
            <w:r w:rsidRPr="00BB1A40">
              <w:rPr>
                <w:sz w:val="20"/>
              </w:rPr>
              <w:t>0,05</w:t>
            </w:r>
          </w:p>
        </w:tc>
        <w:tc>
          <w:tcPr>
            <w:tcW w:w="1317" w:type="dxa"/>
          </w:tcPr>
          <w:p w:rsidR="004B4F6E" w:rsidRPr="00BB1A40" w:rsidRDefault="004B4F6E" w:rsidP="00BB1A40">
            <w:pPr>
              <w:widowControl w:val="0"/>
              <w:suppressAutoHyphens/>
              <w:spacing w:line="360" w:lineRule="auto"/>
              <w:rPr>
                <w:sz w:val="20"/>
              </w:rPr>
            </w:pPr>
            <w:r w:rsidRPr="00BB1A40">
              <w:rPr>
                <w:sz w:val="20"/>
              </w:rPr>
              <w:t>2,15</w:t>
            </w:r>
          </w:p>
          <w:p w:rsidR="004B4F6E" w:rsidRPr="00BB1A40" w:rsidRDefault="004B4F6E" w:rsidP="00BB1A40">
            <w:pPr>
              <w:widowControl w:val="0"/>
              <w:suppressAutoHyphens/>
              <w:spacing w:line="360" w:lineRule="auto"/>
              <w:rPr>
                <w:sz w:val="20"/>
              </w:rPr>
            </w:pPr>
            <w:r w:rsidRPr="00BB1A40">
              <w:rPr>
                <w:sz w:val="20"/>
              </w:rPr>
              <w:t>2,5</w:t>
            </w:r>
          </w:p>
          <w:p w:rsidR="004B4F6E" w:rsidRPr="00BB1A40" w:rsidRDefault="004B4F6E" w:rsidP="00BB1A40">
            <w:pPr>
              <w:widowControl w:val="0"/>
              <w:suppressAutoHyphens/>
              <w:spacing w:line="360" w:lineRule="auto"/>
              <w:rPr>
                <w:sz w:val="20"/>
              </w:rPr>
            </w:pPr>
            <w:r w:rsidRPr="00BB1A40">
              <w:rPr>
                <w:sz w:val="20"/>
              </w:rPr>
              <w:t>0,05</w:t>
            </w:r>
          </w:p>
        </w:tc>
      </w:tr>
    </w:tbl>
    <w:p w:rsidR="004B4F6E" w:rsidRDefault="00C119A7" w:rsidP="00AF00A7">
      <w:pPr>
        <w:widowControl w:val="0"/>
        <w:suppressAutoHyphens/>
        <w:spacing w:line="360" w:lineRule="auto"/>
        <w:ind w:firstLine="709"/>
        <w:jc w:val="both"/>
        <w:rPr>
          <w:sz w:val="28"/>
        </w:rPr>
      </w:pPr>
      <w:r>
        <w:rPr>
          <w:sz w:val="28"/>
        </w:rPr>
        <w:br w:type="page"/>
        <w:t>4</w:t>
      </w:r>
      <w:r w:rsidR="00BB1FD0" w:rsidRPr="004E3C8B">
        <w:rPr>
          <w:sz w:val="28"/>
        </w:rPr>
        <w:t>.</w:t>
      </w:r>
      <w:r>
        <w:rPr>
          <w:sz w:val="28"/>
        </w:rPr>
        <w:t>2</w:t>
      </w:r>
      <w:r w:rsidR="004B4F6E" w:rsidRPr="004E3C8B">
        <w:rPr>
          <w:sz w:val="28"/>
        </w:rPr>
        <w:t xml:space="preserve"> Расчет необходимого количества оборудования</w:t>
      </w:r>
      <w:r>
        <w:rPr>
          <w:sz w:val="28"/>
        </w:rPr>
        <w:t xml:space="preserve"> и коэффициентов его загрузки</w:t>
      </w:r>
    </w:p>
    <w:p w:rsidR="00C119A7" w:rsidRPr="004E3C8B" w:rsidRDefault="00C119A7" w:rsidP="00AF00A7">
      <w:pPr>
        <w:widowControl w:val="0"/>
        <w:suppressAutoHyphens/>
        <w:spacing w:line="360" w:lineRule="auto"/>
        <w:ind w:firstLine="709"/>
        <w:jc w:val="both"/>
        <w:rPr>
          <w:sz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719"/>
        <w:gridCol w:w="3939"/>
        <w:gridCol w:w="950"/>
        <w:gridCol w:w="848"/>
      </w:tblGrid>
      <w:tr w:rsidR="004B4F6E" w:rsidRPr="00BB1A40" w:rsidTr="00BB1A40">
        <w:tc>
          <w:tcPr>
            <w:tcW w:w="0" w:type="auto"/>
            <w:vMerge w:val="restart"/>
          </w:tcPr>
          <w:p w:rsidR="004B4F6E" w:rsidRPr="00BB1A40" w:rsidRDefault="004B4F6E" w:rsidP="00BB1A40">
            <w:pPr>
              <w:widowControl w:val="0"/>
              <w:suppressAutoHyphens/>
              <w:spacing w:line="360" w:lineRule="auto"/>
              <w:rPr>
                <w:sz w:val="20"/>
              </w:rPr>
            </w:pPr>
            <w:r w:rsidRPr="00BB1A40">
              <w:rPr>
                <w:sz w:val="20"/>
              </w:rPr>
              <w:t>№</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Наименование показателей</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Расчетные формулы и расчет</w:t>
            </w:r>
          </w:p>
        </w:tc>
        <w:tc>
          <w:tcPr>
            <w:tcW w:w="0" w:type="auto"/>
            <w:gridSpan w:val="2"/>
          </w:tcPr>
          <w:p w:rsidR="004B4F6E" w:rsidRPr="00BB1A40" w:rsidRDefault="004B4F6E" w:rsidP="00BB1A40">
            <w:pPr>
              <w:widowControl w:val="0"/>
              <w:suppressAutoHyphens/>
              <w:spacing w:line="360" w:lineRule="auto"/>
              <w:rPr>
                <w:sz w:val="20"/>
              </w:rPr>
            </w:pPr>
            <w:r w:rsidRPr="00BB1A40">
              <w:rPr>
                <w:sz w:val="20"/>
              </w:rPr>
              <w:t>Значение показателей</w:t>
            </w:r>
          </w:p>
        </w:tc>
      </w:tr>
      <w:tr w:rsidR="004B4F6E" w:rsidRPr="00BB1A40" w:rsidTr="00BB1A40">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Базовый</w:t>
            </w:r>
          </w:p>
        </w:tc>
        <w:tc>
          <w:tcPr>
            <w:tcW w:w="0" w:type="auto"/>
          </w:tcPr>
          <w:p w:rsidR="004B4F6E" w:rsidRPr="00BB1A40" w:rsidRDefault="004B4F6E" w:rsidP="00BB1A40">
            <w:pPr>
              <w:widowControl w:val="0"/>
              <w:suppressAutoHyphens/>
              <w:spacing w:line="360" w:lineRule="auto"/>
              <w:rPr>
                <w:sz w:val="20"/>
              </w:rPr>
            </w:pPr>
            <w:r w:rsidRPr="00BB1A40">
              <w:rPr>
                <w:sz w:val="20"/>
              </w:rPr>
              <w:t>Проект</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1</w:t>
            </w:r>
          </w:p>
        </w:tc>
        <w:tc>
          <w:tcPr>
            <w:tcW w:w="0" w:type="auto"/>
          </w:tcPr>
          <w:p w:rsidR="004B4F6E" w:rsidRPr="00BB1A40" w:rsidRDefault="004B4F6E" w:rsidP="00BB1A40">
            <w:pPr>
              <w:widowControl w:val="0"/>
              <w:suppressAutoHyphens/>
              <w:spacing w:line="360" w:lineRule="auto"/>
              <w:rPr>
                <w:sz w:val="20"/>
              </w:rPr>
            </w:pPr>
            <w:r w:rsidRPr="00BB1A40">
              <w:rPr>
                <w:sz w:val="20"/>
              </w:rPr>
              <w:t>Расчетное количество основного технологического оборудования по изменяющимся операциям технологического процесса обработки детали</w:t>
            </w:r>
          </w:p>
        </w:tc>
        <w:tc>
          <w:tcPr>
            <w:tcW w:w="0" w:type="auto"/>
          </w:tcPr>
          <w:p w:rsidR="004B4F6E" w:rsidRPr="00BB1A40" w:rsidRDefault="005B57A6" w:rsidP="00BB1A40">
            <w:pPr>
              <w:widowControl w:val="0"/>
              <w:suppressAutoHyphens/>
              <w:spacing w:line="360" w:lineRule="auto"/>
              <w:rPr>
                <w:sz w:val="20"/>
              </w:rPr>
            </w:pPr>
            <w:r>
              <w:rPr>
                <w:sz w:val="20"/>
              </w:rPr>
              <w:pict>
                <v:shape id="_x0000_i1213" type="#_x0000_t75" style="width:126pt;height:44.25pt" fillcolor="window">
                  <v:imagedata r:id="rId177" o:title=""/>
                </v:shape>
              </w:pict>
            </w:r>
          </w:p>
          <w:p w:rsidR="004B4F6E" w:rsidRPr="00BB1A40" w:rsidRDefault="005B57A6" w:rsidP="00BB1A40">
            <w:pPr>
              <w:widowControl w:val="0"/>
              <w:suppressAutoHyphens/>
              <w:spacing w:line="360" w:lineRule="auto"/>
              <w:rPr>
                <w:sz w:val="20"/>
                <w:lang w:val="en-US"/>
              </w:rPr>
            </w:pPr>
            <w:r>
              <w:rPr>
                <w:sz w:val="20"/>
              </w:rPr>
              <w:pict>
                <v:shape id="_x0000_i1214" type="#_x0000_t75" style="width:90pt;height:30.75pt" fillcolor="window">
                  <v:imagedata r:id="rId178" o:title=""/>
                </v:shape>
              </w:pict>
            </w:r>
            <w:r>
              <w:rPr>
                <w:sz w:val="20"/>
              </w:rPr>
              <w:pict>
                <v:shape id="_x0000_i1215" type="#_x0000_t75" style="width:90pt;height:30.75pt" fillcolor="window">
                  <v:imagedata r:id="rId179" o:title=""/>
                </v:shape>
              </w:pict>
            </w:r>
          </w:p>
          <w:p w:rsidR="004B4F6E" w:rsidRPr="00BB1A40" w:rsidRDefault="005B57A6" w:rsidP="00BB1A40">
            <w:pPr>
              <w:widowControl w:val="0"/>
              <w:suppressAutoHyphens/>
              <w:spacing w:line="360" w:lineRule="auto"/>
              <w:rPr>
                <w:sz w:val="20"/>
                <w:lang w:val="en-US"/>
              </w:rPr>
            </w:pPr>
            <w:r>
              <w:rPr>
                <w:sz w:val="20"/>
              </w:rPr>
              <w:pict>
                <v:shape id="_x0000_i1216" type="#_x0000_t75" style="width:87pt;height:30.75pt" fillcolor="window">
                  <v:imagedata r:id="rId180" o:title=""/>
                </v:shape>
              </w:pict>
            </w:r>
          </w:p>
          <w:p w:rsidR="004B4F6E" w:rsidRPr="00BB1A40" w:rsidRDefault="005B57A6" w:rsidP="00BB1A40">
            <w:pPr>
              <w:widowControl w:val="0"/>
              <w:suppressAutoHyphens/>
              <w:spacing w:line="360" w:lineRule="auto"/>
              <w:rPr>
                <w:sz w:val="20"/>
                <w:lang w:val="en-US"/>
              </w:rPr>
            </w:pPr>
            <w:r>
              <w:rPr>
                <w:sz w:val="20"/>
              </w:rPr>
              <w:pict>
                <v:shape id="_x0000_i1217" type="#_x0000_t75" style="width:93pt;height:30.75pt" fillcolor="window">
                  <v:imagedata r:id="rId181" o:title=""/>
                </v:shape>
              </w:pict>
            </w:r>
          </w:p>
          <w:p w:rsidR="004B4F6E" w:rsidRPr="00BB1A40" w:rsidRDefault="005B57A6" w:rsidP="00BB1A40">
            <w:pPr>
              <w:widowControl w:val="0"/>
              <w:suppressAutoHyphens/>
              <w:spacing w:line="360" w:lineRule="auto"/>
              <w:rPr>
                <w:sz w:val="20"/>
                <w:lang w:val="en-US"/>
              </w:rPr>
            </w:pPr>
            <w:r>
              <w:rPr>
                <w:sz w:val="20"/>
              </w:rPr>
              <w:pict>
                <v:shape id="_x0000_i1218" type="#_x0000_t75" style="width:87.75pt;height:30.75pt" fillcolor="window">
                  <v:imagedata r:id="rId182" o:title=""/>
                </v:shape>
              </w:pict>
            </w:r>
          </w:p>
          <w:p w:rsidR="004B4F6E" w:rsidRPr="00BB1A40" w:rsidRDefault="005B57A6" w:rsidP="00BB1A40">
            <w:pPr>
              <w:widowControl w:val="0"/>
              <w:suppressAutoHyphens/>
              <w:spacing w:line="360" w:lineRule="auto"/>
              <w:rPr>
                <w:sz w:val="20"/>
              </w:rPr>
            </w:pPr>
            <w:r>
              <w:rPr>
                <w:sz w:val="20"/>
              </w:rPr>
              <w:pict>
                <v:shape id="_x0000_i1219" type="#_x0000_t75" style="width:113.25pt;height:30.75pt" fillcolor="window">
                  <v:imagedata r:id="rId183" o:title=""/>
                </v:shape>
              </w:pict>
            </w:r>
          </w:p>
        </w:tc>
        <w:tc>
          <w:tcPr>
            <w:tcW w:w="0" w:type="auto"/>
          </w:tcPr>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lang w:val="en-US"/>
              </w:rPr>
              <w:t>0.188</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rPr>
              <w:t>0.0</w:t>
            </w:r>
            <w:r w:rsidRPr="00BB1A40">
              <w:rPr>
                <w:sz w:val="20"/>
                <w:lang w:val="en-US"/>
              </w:rPr>
              <w:t>72</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lang w:val="en-US"/>
              </w:rPr>
              <w:t>0.027</w:t>
            </w:r>
          </w:p>
        </w:tc>
        <w:tc>
          <w:tcPr>
            <w:tcW w:w="0" w:type="auto"/>
          </w:tcPr>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rPr>
            </w:pPr>
            <w:r w:rsidRPr="00BB1A40">
              <w:rPr>
                <w:sz w:val="20"/>
              </w:rPr>
              <w:t>0.019</w:t>
            </w:r>
          </w:p>
          <w:p w:rsidR="004B4F6E" w:rsidRPr="00BB1A40" w:rsidRDefault="004B4F6E"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rPr>
            </w:pPr>
            <w:r w:rsidRPr="00BB1A40">
              <w:rPr>
                <w:sz w:val="20"/>
              </w:rPr>
              <w:t>0.0007</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lang w:val="en-US"/>
              </w:rPr>
              <w:t>0.022</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2</w:t>
            </w:r>
          </w:p>
        </w:tc>
        <w:tc>
          <w:tcPr>
            <w:tcW w:w="0" w:type="auto"/>
          </w:tcPr>
          <w:p w:rsidR="004B4F6E" w:rsidRPr="00BB1A40" w:rsidRDefault="004B4F6E" w:rsidP="00BB1A40">
            <w:pPr>
              <w:widowControl w:val="0"/>
              <w:suppressAutoHyphens/>
              <w:spacing w:line="360" w:lineRule="auto"/>
              <w:rPr>
                <w:sz w:val="20"/>
              </w:rPr>
            </w:pPr>
            <w:r w:rsidRPr="00BB1A40">
              <w:rPr>
                <w:sz w:val="20"/>
              </w:rPr>
              <w:t>Принятое количество оборудования</w:t>
            </w:r>
          </w:p>
        </w:tc>
        <w:tc>
          <w:tcPr>
            <w:tcW w:w="0" w:type="auto"/>
          </w:tcPr>
          <w:p w:rsidR="004B4F6E" w:rsidRPr="00BB1A40" w:rsidRDefault="004B4F6E" w:rsidP="00BB1A40">
            <w:pPr>
              <w:widowControl w:val="0"/>
              <w:suppressAutoHyphens/>
              <w:spacing w:line="360" w:lineRule="auto"/>
              <w:rPr>
                <w:sz w:val="20"/>
              </w:rPr>
            </w:pPr>
            <w:r w:rsidRPr="00BB1A40">
              <w:rPr>
                <w:sz w:val="20"/>
              </w:rPr>
              <w:t>Расчетное количество округляется до ближайшего целого</w:t>
            </w:r>
          </w:p>
        </w:tc>
        <w:tc>
          <w:tcPr>
            <w:tcW w:w="0" w:type="auto"/>
          </w:tcPr>
          <w:p w:rsidR="004B4F6E" w:rsidRPr="00BB1A40" w:rsidRDefault="004B4F6E" w:rsidP="00BB1A40">
            <w:pPr>
              <w:widowControl w:val="0"/>
              <w:suppressAutoHyphens/>
              <w:spacing w:line="360" w:lineRule="auto"/>
              <w:rPr>
                <w:sz w:val="20"/>
              </w:rPr>
            </w:pPr>
            <w:r w:rsidRPr="00BB1A40">
              <w:rPr>
                <w:sz w:val="20"/>
              </w:rPr>
              <w:t>1</w:t>
            </w:r>
          </w:p>
        </w:tc>
        <w:tc>
          <w:tcPr>
            <w:tcW w:w="0" w:type="auto"/>
          </w:tcPr>
          <w:p w:rsidR="004B4F6E" w:rsidRPr="00BB1A40" w:rsidRDefault="004B4F6E" w:rsidP="00BB1A40">
            <w:pPr>
              <w:widowControl w:val="0"/>
              <w:suppressAutoHyphens/>
              <w:spacing w:line="360" w:lineRule="auto"/>
              <w:rPr>
                <w:sz w:val="20"/>
              </w:rPr>
            </w:pPr>
            <w:r w:rsidRPr="00BB1A40">
              <w:rPr>
                <w:sz w:val="20"/>
              </w:rPr>
              <w:t>1</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3</w:t>
            </w:r>
          </w:p>
        </w:tc>
        <w:tc>
          <w:tcPr>
            <w:tcW w:w="0" w:type="auto"/>
          </w:tcPr>
          <w:p w:rsidR="004B4F6E" w:rsidRPr="00BB1A40" w:rsidRDefault="004B4F6E" w:rsidP="00BB1A40">
            <w:pPr>
              <w:widowControl w:val="0"/>
              <w:suppressAutoHyphens/>
              <w:spacing w:line="360" w:lineRule="auto"/>
              <w:rPr>
                <w:sz w:val="20"/>
              </w:rPr>
            </w:pPr>
            <w:r w:rsidRPr="00BB1A40">
              <w:rPr>
                <w:sz w:val="20"/>
              </w:rPr>
              <w:t>Коэффициент загрузки оборудования</w:t>
            </w:r>
          </w:p>
        </w:tc>
        <w:tc>
          <w:tcPr>
            <w:tcW w:w="0" w:type="auto"/>
          </w:tcPr>
          <w:p w:rsidR="004B4F6E" w:rsidRPr="00BB1A40" w:rsidRDefault="005B57A6" w:rsidP="00BB1A40">
            <w:pPr>
              <w:widowControl w:val="0"/>
              <w:suppressAutoHyphens/>
              <w:spacing w:line="360" w:lineRule="auto"/>
              <w:rPr>
                <w:sz w:val="20"/>
              </w:rPr>
            </w:pPr>
            <w:r>
              <w:rPr>
                <w:sz w:val="20"/>
              </w:rPr>
              <w:pict>
                <v:shape id="_x0000_i1220" type="#_x0000_t75" style="width:65.25pt;height:33pt" fillcolor="window">
                  <v:imagedata r:id="rId184" o:title=""/>
                </v:shape>
              </w:pict>
            </w:r>
          </w:p>
          <w:p w:rsidR="004B4F6E" w:rsidRPr="00BB1A40" w:rsidRDefault="005B57A6" w:rsidP="00BB1A40">
            <w:pPr>
              <w:widowControl w:val="0"/>
              <w:suppressAutoHyphens/>
              <w:spacing w:line="360" w:lineRule="auto"/>
              <w:rPr>
                <w:sz w:val="20"/>
                <w:lang w:val="en-US"/>
              </w:rPr>
            </w:pPr>
            <w:r>
              <w:rPr>
                <w:sz w:val="20"/>
              </w:rPr>
              <w:pict>
                <v:shape id="_x0000_i1221" type="#_x0000_t75" style="width:69pt;height:30.75pt" fillcolor="window">
                  <v:imagedata r:id="rId185" o:title=""/>
                </v:shape>
              </w:pict>
            </w:r>
            <w:r w:rsidR="004B4F6E" w:rsidRPr="00BB1A40">
              <w:rPr>
                <w:sz w:val="20"/>
              </w:rPr>
              <w:t xml:space="preserve"> ;</w:t>
            </w:r>
            <w:r w:rsidR="00523DB8" w:rsidRPr="00BB1A40">
              <w:rPr>
                <w:sz w:val="20"/>
                <w:lang w:val="en-US"/>
              </w:rPr>
              <w:t xml:space="preserve"> </w:t>
            </w:r>
            <w:r>
              <w:rPr>
                <w:sz w:val="20"/>
              </w:rPr>
              <w:pict>
                <v:shape id="_x0000_i1222" type="#_x0000_t75" style="width:57.75pt;height:30.75pt" fillcolor="window">
                  <v:imagedata r:id="rId186" o:title=""/>
                </v:shape>
              </w:pict>
            </w:r>
          </w:p>
          <w:p w:rsidR="004B4F6E" w:rsidRPr="00BB1A40" w:rsidRDefault="005B57A6" w:rsidP="00BB1A40">
            <w:pPr>
              <w:widowControl w:val="0"/>
              <w:suppressAutoHyphens/>
              <w:spacing w:line="360" w:lineRule="auto"/>
              <w:rPr>
                <w:sz w:val="20"/>
                <w:lang w:val="en-US"/>
              </w:rPr>
            </w:pPr>
            <w:r>
              <w:rPr>
                <w:sz w:val="20"/>
              </w:rPr>
              <w:pict>
                <v:shape id="_x0000_i1223" type="#_x0000_t75" style="width:66.75pt;height:30.75pt" fillcolor="window">
                  <v:imagedata r:id="rId187" o:title=""/>
                </v:shape>
              </w:pict>
            </w:r>
            <w:r w:rsidR="00523DB8" w:rsidRPr="00BB1A40">
              <w:rPr>
                <w:sz w:val="20"/>
                <w:lang w:val="en-US"/>
              </w:rPr>
              <w:t xml:space="preserve"> </w:t>
            </w:r>
            <w:r>
              <w:rPr>
                <w:sz w:val="20"/>
              </w:rPr>
              <w:pict>
                <v:shape id="_x0000_i1224" type="#_x0000_t75" style="width:66pt;height:30.75pt" fillcolor="window">
                  <v:imagedata r:id="rId188" o:title=""/>
                </v:shape>
              </w:pict>
            </w:r>
          </w:p>
          <w:p w:rsidR="004B4F6E" w:rsidRPr="00BB1A40" w:rsidRDefault="005B57A6" w:rsidP="00BB1A40">
            <w:pPr>
              <w:widowControl w:val="0"/>
              <w:suppressAutoHyphens/>
              <w:spacing w:line="360" w:lineRule="auto"/>
              <w:rPr>
                <w:sz w:val="20"/>
              </w:rPr>
            </w:pPr>
            <w:r>
              <w:rPr>
                <w:sz w:val="20"/>
              </w:rPr>
              <w:pict>
                <v:shape id="_x0000_i1225" type="#_x0000_t75" style="width:68.25pt;height:30.75pt" fillcolor="window">
                  <v:imagedata r:id="rId189" o:title=""/>
                </v:shape>
              </w:pict>
            </w:r>
            <w:r w:rsidR="00523DB8" w:rsidRPr="00BB1A40">
              <w:rPr>
                <w:sz w:val="20"/>
                <w:lang w:val="en-US"/>
              </w:rPr>
              <w:t xml:space="preserve"> </w:t>
            </w:r>
            <w:r>
              <w:rPr>
                <w:sz w:val="20"/>
              </w:rPr>
              <w:pict>
                <v:shape id="_x0000_i1226" type="#_x0000_t75" style="width:60pt;height:30.75pt" fillcolor="window">
                  <v:imagedata r:id="rId190" o:title=""/>
                </v:shape>
              </w:pict>
            </w:r>
          </w:p>
        </w:tc>
        <w:tc>
          <w:tcPr>
            <w:tcW w:w="0" w:type="auto"/>
          </w:tcPr>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rPr>
            </w:pPr>
          </w:p>
          <w:p w:rsidR="00B605CF" w:rsidRPr="00BB1A40" w:rsidRDefault="00B605CF"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lang w:val="en-US"/>
              </w:rPr>
            </w:pPr>
            <w:r w:rsidRPr="00BB1A40">
              <w:rPr>
                <w:sz w:val="20"/>
                <w:lang w:val="en-US"/>
              </w:rPr>
              <w:t>0.188</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rPr>
              <w:t>0.07</w:t>
            </w:r>
            <w:r w:rsidRPr="00BB1A40">
              <w:rPr>
                <w:sz w:val="20"/>
                <w:lang w:val="en-US"/>
              </w:rPr>
              <w:t>2</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lang w:val="en-US"/>
              </w:rPr>
              <w:t>0.027</w:t>
            </w:r>
          </w:p>
        </w:tc>
        <w:tc>
          <w:tcPr>
            <w:tcW w:w="0" w:type="auto"/>
          </w:tcPr>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rPr>
            </w:pPr>
          </w:p>
          <w:p w:rsidR="00B605CF" w:rsidRPr="00BB1A40" w:rsidRDefault="00B605CF" w:rsidP="00BB1A40">
            <w:pPr>
              <w:widowControl w:val="0"/>
              <w:suppressAutoHyphens/>
              <w:spacing w:line="360" w:lineRule="auto"/>
              <w:rPr>
                <w:sz w:val="20"/>
              </w:rPr>
            </w:pPr>
          </w:p>
          <w:p w:rsidR="004B4F6E" w:rsidRPr="00BB1A40" w:rsidRDefault="004B4F6E" w:rsidP="00BB1A40">
            <w:pPr>
              <w:widowControl w:val="0"/>
              <w:suppressAutoHyphens/>
              <w:spacing w:line="360" w:lineRule="auto"/>
              <w:rPr>
                <w:sz w:val="20"/>
                <w:lang w:val="en-US"/>
              </w:rPr>
            </w:pPr>
            <w:r w:rsidRPr="00BB1A40">
              <w:rPr>
                <w:sz w:val="20"/>
              </w:rPr>
              <w:t>0.019</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lang w:val="en-US"/>
              </w:rPr>
            </w:pPr>
            <w:r w:rsidRPr="00BB1A40">
              <w:rPr>
                <w:sz w:val="20"/>
              </w:rPr>
              <w:t>0.0007</w:t>
            </w:r>
          </w:p>
          <w:p w:rsidR="004B4F6E" w:rsidRPr="00BB1A40" w:rsidRDefault="004B4F6E" w:rsidP="00BB1A40">
            <w:pPr>
              <w:widowControl w:val="0"/>
              <w:suppressAutoHyphens/>
              <w:spacing w:line="360" w:lineRule="auto"/>
              <w:rPr>
                <w:sz w:val="20"/>
                <w:lang w:val="en-US"/>
              </w:rPr>
            </w:pPr>
          </w:p>
          <w:p w:rsidR="004B4F6E" w:rsidRPr="00BB1A40" w:rsidRDefault="004B4F6E" w:rsidP="00BB1A40">
            <w:pPr>
              <w:widowControl w:val="0"/>
              <w:suppressAutoHyphens/>
              <w:spacing w:line="360" w:lineRule="auto"/>
              <w:rPr>
                <w:sz w:val="20"/>
              </w:rPr>
            </w:pPr>
            <w:r w:rsidRPr="00BB1A40">
              <w:rPr>
                <w:sz w:val="20"/>
              </w:rPr>
              <w:t>0.022</w:t>
            </w:r>
          </w:p>
        </w:tc>
      </w:tr>
    </w:tbl>
    <w:p w:rsidR="004B4F6E" w:rsidRPr="004E3C8B" w:rsidRDefault="004B4F6E" w:rsidP="00AF00A7">
      <w:pPr>
        <w:widowControl w:val="0"/>
        <w:suppressAutoHyphens/>
        <w:spacing w:line="360" w:lineRule="auto"/>
        <w:ind w:firstLine="709"/>
        <w:jc w:val="both"/>
        <w:rPr>
          <w:sz w:val="28"/>
        </w:rPr>
      </w:pPr>
    </w:p>
    <w:p w:rsidR="004B4F6E" w:rsidRDefault="00735C0F" w:rsidP="00AF00A7">
      <w:pPr>
        <w:widowControl w:val="0"/>
        <w:suppressAutoHyphens/>
        <w:spacing w:line="360" w:lineRule="auto"/>
        <w:ind w:firstLine="709"/>
        <w:jc w:val="both"/>
        <w:outlineLvl w:val="0"/>
        <w:rPr>
          <w:sz w:val="28"/>
        </w:rPr>
      </w:pPr>
      <w:r>
        <w:rPr>
          <w:sz w:val="28"/>
        </w:rPr>
        <w:br w:type="page"/>
      </w:r>
      <w:r w:rsidR="00B605CF">
        <w:rPr>
          <w:sz w:val="28"/>
        </w:rPr>
        <w:t>4</w:t>
      </w:r>
      <w:r w:rsidR="00BB1FD0" w:rsidRPr="004E3C8B">
        <w:rPr>
          <w:sz w:val="28"/>
        </w:rPr>
        <w:t>.</w:t>
      </w:r>
      <w:r w:rsidR="00B605CF">
        <w:rPr>
          <w:sz w:val="28"/>
        </w:rPr>
        <w:t>3</w:t>
      </w:r>
      <w:r w:rsidR="004B4F6E" w:rsidRPr="004E3C8B">
        <w:rPr>
          <w:sz w:val="28"/>
        </w:rPr>
        <w:t xml:space="preserve"> Расчет капитальных вложений (инвестиций) по сравниваемым ва</w:t>
      </w:r>
      <w:r w:rsidR="00B605CF">
        <w:rPr>
          <w:sz w:val="28"/>
        </w:rPr>
        <w:t>риантам</w:t>
      </w:r>
    </w:p>
    <w:p w:rsidR="00B605CF" w:rsidRPr="004E3C8B" w:rsidRDefault="00B605CF" w:rsidP="00AF00A7">
      <w:pPr>
        <w:widowControl w:val="0"/>
        <w:suppressAutoHyphens/>
        <w:spacing w:line="360" w:lineRule="auto"/>
        <w:ind w:firstLine="709"/>
        <w:jc w:val="both"/>
        <w:outlineLvl w:val="0"/>
        <w:rPr>
          <w:sz w:val="28"/>
        </w:rPr>
      </w:pPr>
    </w:p>
    <w:p w:rsidR="004B4F6E" w:rsidRPr="004E3C8B" w:rsidRDefault="00735C0F" w:rsidP="00AF00A7">
      <w:pPr>
        <w:widowControl w:val="0"/>
        <w:suppressAutoHyphens/>
        <w:spacing w:line="360" w:lineRule="auto"/>
        <w:ind w:firstLine="709"/>
        <w:jc w:val="both"/>
        <w:outlineLvl w:val="0"/>
        <w:rPr>
          <w:sz w:val="28"/>
        </w:rPr>
      </w:pPr>
      <w:r w:rsidRPr="00145CF1">
        <w:rPr>
          <w:sz w:val="28"/>
        </w:rPr>
        <w:t>П</w:t>
      </w:r>
      <w:r w:rsidR="00145CF1" w:rsidRPr="00145CF1">
        <w:rPr>
          <w:sz w:val="28"/>
        </w:rPr>
        <w:t>роектируема</w:t>
      </w:r>
      <w:r w:rsidR="00145CF1" w:rsidRPr="004E3C8B">
        <w:rPr>
          <w:sz w:val="28"/>
        </w:rPr>
        <w:t>я</w:t>
      </w:r>
      <w:r w:rsidR="004B4F6E" w:rsidRPr="004E3C8B">
        <w:rPr>
          <w:sz w:val="28"/>
        </w:rPr>
        <w:t xml:space="preserve"> замена оборудования, оснастки, инструмента и затраты на дополнительную площадь здания: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2652"/>
        <w:gridCol w:w="3884"/>
        <w:gridCol w:w="1861"/>
      </w:tblGrid>
      <w:tr w:rsidR="004B4F6E" w:rsidRPr="00BB1A40" w:rsidTr="00BB1A40">
        <w:tc>
          <w:tcPr>
            <w:tcW w:w="0" w:type="auto"/>
            <w:vMerge w:val="restart"/>
          </w:tcPr>
          <w:p w:rsidR="004B4F6E" w:rsidRPr="00BB1A40" w:rsidRDefault="004B4F6E" w:rsidP="00BB1A40">
            <w:pPr>
              <w:widowControl w:val="0"/>
              <w:suppressAutoHyphens/>
              <w:spacing w:line="360" w:lineRule="auto"/>
              <w:rPr>
                <w:sz w:val="20"/>
              </w:rPr>
            </w:pPr>
            <w:r w:rsidRPr="00BB1A40">
              <w:rPr>
                <w:sz w:val="20"/>
              </w:rPr>
              <w:t>№</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Наименование, единица измерения</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Расчетные формулы и расчет</w:t>
            </w:r>
          </w:p>
        </w:tc>
        <w:tc>
          <w:tcPr>
            <w:tcW w:w="0" w:type="auto"/>
          </w:tcPr>
          <w:p w:rsidR="004B4F6E" w:rsidRPr="00BB1A40" w:rsidRDefault="004B4F6E" w:rsidP="00BB1A40">
            <w:pPr>
              <w:widowControl w:val="0"/>
              <w:suppressAutoHyphens/>
              <w:spacing w:line="360" w:lineRule="auto"/>
              <w:rPr>
                <w:sz w:val="20"/>
              </w:rPr>
            </w:pPr>
            <w:r w:rsidRPr="00BB1A40">
              <w:rPr>
                <w:sz w:val="20"/>
              </w:rPr>
              <w:t>Значения показателей</w:t>
            </w:r>
          </w:p>
        </w:tc>
      </w:tr>
      <w:tr w:rsidR="004B4F6E" w:rsidRPr="00BB1A40" w:rsidTr="00BB1A40">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Проектируемый вариант</w:t>
            </w:r>
          </w:p>
        </w:tc>
      </w:tr>
      <w:tr w:rsidR="004B4F6E" w:rsidRPr="00BB1A40" w:rsidTr="00BB1A40">
        <w:tc>
          <w:tcPr>
            <w:tcW w:w="0" w:type="auto"/>
          </w:tcPr>
          <w:p w:rsidR="004B4F6E" w:rsidRPr="00BB1A40" w:rsidRDefault="000F3FC5" w:rsidP="00BB1A40">
            <w:pPr>
              <w:widowControl w:val="0"/>
              <w:suppressAutoHyphens/>
              <w:spacing w:line="360" w:lineRule="auto"/>
              <w:rPr>
                <w:sz w:val="20"/>
                <w:lang w:val="uk-UA"/>
              </w:rPr>
            </w:pPr>
            <w:r w:rsidRPr="00BB1A40">
              <w:rPr>
                <w:sz w:val="20"/>
                <w:lang w:val="uk-UA"/>
              </w:rPr>
              <w:t>1</w:t>
            </w:r>
          </w:p>
        </w:tc>
        <w:tc>
          <w:tcPr>
            <w:tcW w:w="0" w:type="auto"/>
            <w:gridSpan w:val="3"/>
          </w:tcPr>
          <w:p w:rsidR="004B4F6E" w:rsidRPr="00BB1A40" w:rsidRDefault="004B4F6E" w:rsidP="00BB1A40">
            <w:pPr>
              <w:widowControl w:val="0"/>
              <w:suppressAutoHyphens/>
              <w:spacing w:line="360" w:lineRule="auto"/>
              <w:rPr>
                <w:sz w:val="20"/>
              </w:rPr>
            </w:pPr>
            <w:r w:rsidRPr="00BB1A40">
              <w:rPr>
                <w:sz w:val="20"/>
              </w:rPr>
              <w:t>Сопутствующие капитальные вложения:</w:t>
            </w:r>
          </w:p>
        </w:tc>
      </w:tr>
      <w:tr w:rsidR="004B4F6E" w:rsidRPr="00BB1A40" w:rsidTr="00BB1A40">
        <w:tc>
          <w:tcPr>
            <w:tcW w:w="0" w:type="auto"/>
          </w:tcPr>
          <w:p w:rsidR="004B4F6E" w:rsidRPr="00BB1A40" w:rsidRDefault="000F3FC5" w:rsidP="00BB1A40">
            <w:pPr>
              <w:widowControl w:val="0"/>
              <w:suppressAutoHyphens/>
              <w:spacing w:line="360" w:lineRule="auto"/>
              <w:rPr>
                <w:sz w:val="20"/>
              </w:rPr>
            </w:pPr>
            <w:r w:rsidRPr="00BB1A40">
              <w:rPr>
                <w:sz w:val="20"/>
                <w:lang w:val="uk-UA"/>
              </w:rPr>
              <w:t>1</w:t>
            </w:r>
            <w:r w:rsidR="004B4F6E" w:rsidRPr="00BB1A40">
              <w:rPr>
                <w:sz w:val="20"/>
              </w:rPr>
              <w:t>.1</w:t>
            </w:r>
          </w:p>
        </w:tc>
        <w:tc>
          <w:tcPr>
            <w:tcW w:w="0" w:type="auto"/>
          </w:tcPr>
          <w:p w:rsidR="004B4F6E" w:rsidRPr="00BB1A40" w:rsidRDefault="004B4F6E" w:rsidP="00BB1A40">
            <w:pPr>
              <w:widowControl w:val="0"/>
              <w:suppressAutoHyphens/>
              <w:spacing w:line="360" w:lineRule="auto"/>
              <w:rPr>
                <w:sz w:val="20"/>
              </w:rPr>
            </w:pPr>
            <w:r w:rsidRPr="00BB1A40">
              <w:rPr>
                <w:sz w:val="20"/>
              </w:rPr>
              <w:t>Затраты на проектирование</w:t>
            </w:r>
          </w:p>
        </w:tc>
        <w:tc>
          <w:tcPr>
            <w:tcW w:w="0" w:type="auto"/>
          </w:tcPr>
          <w:p w:rsidR="004B4F6E" w:rsidRPr="00BB1A40" w:rsidRDefault="005B57A6" w:rsidP="00BB1A40">
            <w:pPr>
              <w:widowControl w:val="0"/>
              <w:suppressAutoHyphens/>
              <w:spacing w:line="360" w:lineRule="auto"/>
              <w:rPr>
                <w:sz w:val="20"/>
              </w:rPr>
            </w:pPr>
            <w:r>
              <w:rPr>
                <w:sz w:val="20"/>
              </w:rPr>
              <w:pict>
                <v:shape id="_x0000_i1227" type="#_x0000_t75" style="width:91.5pt;height:21.75pt" fillcolor="window">
                  <v:imagedata r:id="rId191"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28" type="#_x0000_t75" style="width:68.25pt;height:14.25pt" fillcolor="window">
                  <v:imagedata r:id="rId192"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3451</w:t>
            </w:r>
          </w:p>
        </w:tc>
      </w:tr>
      <w:tr w:rsidR="004B4F6E" w:rsidRPr="00BB1A40" w:rsidTr="00BB1A40">
        <w:tc>
          <w:tcPr>
            <w:tcW w:w="0" w:type="auto"/>
          </w:tcPr>
          <w:p w:rsidR="004B4F6E" w:rsidRPr="00BB1A40" w:rsidRDefault="000F3FC5" w:rsidP="00BB1A40">
            <w:pPr>
              <w:widowControl w:val="0"/>
              <w:suppressAutoHyphens/>
              <w:spacing w:line="360" w:lineRule="auto"/>
              <w:rPr>
                <w:sz w:val="20"/>
                <w:lang w:val="uk-UA"/>
              </w:rPr>
            </w:pPr>
            <w:r w:rsidRPr="00BB1A40">
              <w:rPr>
                <w:sz w:val="20"/>
                <w:lang w:val="uk-UA"/>
              </w:rPr>
              <w:t>1</w:t>
            </w:r>
            <w:r w:rsidRPr="00BB1A40">
              <w:rPr>
                <w:sz w:val="20"/>
              </w:rPr>
              <w:t>.</w:t>
            </w:r>
            <w:r w:rsidRPr="00BB1A40">
              <w:rPr>
                <w:sz w:val="20"/>
                <w:lang w:val="uk-UA"/>
              </w:rPr>
              <w:t>2</w:t>
            </w:r>
          </w:p>
        </w:tc>
        <w:tc>
          <w:tcPr>
            <w:tcW w:w="0" w:type="auto"/>
          </w:tcPr>
          <w:p w:rsidR="004B4F6E" w:rsidRPr="00BB1A40" w:rsidRDefault="004B4F6E" w:rsidP="00BB1A40">
            <w:pPr>
              <w:widowControl w:val="0"/>
              <w:suppressAutoHyphens/>
              <w:spacing w:line="360" w:lineRule="auto"/>
              <w:rPr>
                <w:sz w:val="20"/>
              </w:rPr>
            </w:pPr>
            <w:r w:rsidRPr="00BB1A40">
              <w:rPr>
                <w:sz w:val="20"/>
              </w:rPr>
              <w:t>Затраты на дорогостоящие приспособление, руб.</w:t>
            </w:r>
          </w:p>
        </w:tc>
        <w:tc>
          <w:tcPr>
            <w:tcW w:w="0" w:type="auto"/>
          </w:tcPr>
          <w:p w:rsidR="004B4F6E" w:rsidRPr="00BB1A40" w:rsidRDefault="005B57A6" w:rsidP="00BB1A40">
            <w:pPr>
              <w:widowControl w:val="0"/>
              <w:suppressAutoHyphens/>
              <w:spacing w:line="360" w:lineRule="auto"/>
              <w:rPr>
                <w:sz w:val="20"/>
              </w:rPr>
            </w:pPr>
            <w:r>
              <w:rPr>
                <w:sz w:val="20"/>
              </w:rPr>
              <w:pict>
                <v:shape id="_x0000_i1229" type="#_x0000_t75" style="width:120.75pt;height:33.75pt" fillcolor="window">
                  <v:imagedata r:id="rId193"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30" type="#_x0000_t75" style="width:183pt;height:33.75pt" fillcolor="window">
                  <v:imagedata r:id="rId194"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155,8</w:t>
            </w:r>
          </w:p>
        </w:tc>
      </w:tr>
      <w:tr w:rsidR="004B4F6E" w:rsidRPr="00BB1A40" w:rsidTr="00BB1A40">
        <w:tc>
          <w:tcPr>
            <w:tcW w:w="0" w:type="auto"/>
          </w:tcPr>
          <w:p w:rsidR="004B4F6E" w:rsidRPr="00BB1A40" w:rsidRDefault="000F3FC5" w:rsidP="00BB1A40">
            <w:pPr>
              <w:widowControl w:val="0"/>
              <w:suppressAutoHyphens/>
              <w:spacing w:line="360" w:lineRule="auto"/>
              <w:rPr>
                <w:sz w:val="20"/>
                <w:lang w:val="uk-UA"/>
              </w:rPr>
            </w:pPr>
            <w:r w:rsidRPr="00BB1A40">
              <w:rPr>
                <w:sz w:val="20"/>
                <w:lang w:val="uk-UA"/>
              </w:rPr>
              <w:t>1</w:t>
            </w:r>
            <w:r w:rsidRPr="00BB1A40">
              <w:rPr>
                <w:sz w:val="20"/>
              </w:rPr>
              <w:t>.</w:t>
            </w:r>
            <w:r w:rsidRPr="00BB1A40">
              <w:rPr>
                <w:sz w:val="20"/>
                <w:lang w:val="uk-UA"/>
              </w:rPr>
              <w:t>3</w:t>
            </w:r>
          </w:p>
        </w:tc>
        <w:tc>
          <w:tcPr>
            <w:tcW w:w="0" w:type="auto"/>
          </w:tcPr>
          <w:p w:rsidR="004B4F6E" w:rsidRPr="00BB1A40" w:rsidRDefault="004B4F6E" w:rsidP="00BB1A40">
            <w:pPr>
              <w:widowControl w:val="0"/>
              <w:suppressAutoHyphens/>
              <w:spacing w:line="360" w:lineRule="auto"/>
              <w:rPr>
                <w:sz w:val="20"/>
              </w:rPr>
            </w:pPr>
            <w:r w:rsidRPr="00BB1A40">
              <w:rPr>
                <w:sz w:val="20"/>
              </w:rPr>
              <w:t>Итого сопутствующие капитальные вложения</w:t>
            </w:r>
          </w:p>
        </w:tc>
        <w:tc>
          <w:tcPr>
            <w:tcW w:w="0" w:type="auto"/>
          </w:tcPr>
          <w:p w:rsidR="004B4F6E" w:rsidRPr="00BB1A40" w:rsidRDefault="005B57A6" w:rsidP="00BB1A40">
            <w:pPr>
              <w:widowControl w:val="0"/>
              <w:suppressAutoHyphens/>
              <w:spacing w:line="360" w:lineRule="auto"/>
              <w:rPr>
                <w:sz w:val="20"/>
              </w:rPr>
            </w:pPr>
            <w:r>
              <w:rPr>
                <w:sz w:val="20"/>
              </w:rPr>
              <w:pict>
                <v:shape id="_x0000_i1231" type="#_x0000_t75" style="width:96.75pt;height:15.75pt" fillcolor="window">
                  <v:imagedata r:id="rId195" o:title=""/>
                </v:shape>
              </w:pict>
            </w:r>
          </w:p>
          <w:p w:rsidR="004B4F6E" w:rsidRPr="00BB1A40" w:rsidRDefault="005B57A6" w:rsidP="00BB1A40">
            <w:pPr>
              <w:widowControl w:val="0"/>
              <w:suppressAutoHyphens/>
              <w:spacing w:line="360" w:lineRule="auto"/>
              <w:rPr>
                <w:sz w:val="20"/>
              </w:rPr>
            </w:pPr>
            <w:r>
              <w:rPr>
                <w:sz w:val="20"/>
              </w:rPr>
              <w:pict>
                <v:shape id="_x0000_i1232" type="#_x0000_t75" style="width:82.5pt;height:14.25pt" fillcolor="window">
                  <v:imagedata r:id="rId196"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3607,8</w:t>
            </w:r>
          </w:p>
        </w:tc>
      </w:tr>
      <w:tr w:rsidR="004B4F6E" w:rsidRPr="00BB1A40" w:rsidTr="00BB1A40">
        <w:tc>
          <w:tcPr>
            <w:tcW w:w="0" w:type="auto"/>
          </w:tcPr>
          <w:p w:rsidR="004B4F6E" w:rsidRPr="00BB1A40" w:rsidRDefault="000F3FC5" w:rsidP="00BB1A40">
            <w:pPr>
              <w:widowControl w:val="0"/>
              <w:suppressAutoHyphens/>
              <w:spacing w:line="360" w:lineRule="auto"/>
              <w:rPr>
                <w:sz w:val="20"/>
                <w:lang w:val="uk-UA"/>
              </w:rPr>
            </w:pPr>
            <w:r w:rsidRPr="00BB1A40">
              <w:rPr>
                <w:sz w:val="20"/>
                <w:lang w:val="uk-UA"/>
              </w:rPr>
              <w:t>2</w:t>
            </w:r>
          </w:p>
        </w:tc>
        <w:tc>
          <w:tcPr>
            <w:tcW w:w="0" w:type="auto"/>
          </w:tcPr>
          <w:p w:rsidR="004B4F6E" w:rsidRPr="00BB1A40" w:rsidRDefault="004B4F6E" w:rsidP="00BB1A40">
            <w:pPr>
              <w:widowControl w:val="0"/>
              <w:suppressAutoHyphens/>
              <w:spacing w:line="360" w:lineRule="auto"/>
              <w:rPr>
                <w:sz w:val="20"/>
              </w:rPr>
            </w:pPr>
            <w:r w:rsidRPr="00BB1A40">
              <w:rPr>
                <w:sz w:val="20"/>
              </w:rPr>
              <w:t>Общие капитальные вложения</w:t>
            </w:r>
          </w:p>
        </w:tc>
        <w:tc>
          <w:tcPr>
            <w:tcW w:w="0" w:type="auto"/>
          </w:tcPr>
          <w:p w:rsidR="004B4F6E" w:rsidRPr="00BB1A40" w:rsidRDefault="005B57A6" w:rsidP="00BB1A40">
            <w:pPr>
              <w:widowControl w:val="0"/>
              <w:suppressAutoHyphens/>
              <w:spacing w:line="360" w:lineRule="auto"/>
              <w:rPr>
                <w:sz w:val="20"/>
                <w:lang w:val="uk-UA"/>
              </w:rPr>
            </w:pPr>
            <w:r>
              <w:rPr>
                <w:sz w:val="20"/>
              </w:rPr>
              <w:pict>
                <v:shape id="_x0000_i1233" type="#_x0000_t75" style="width:1in;height:15.75pt" fillcolor="window">
                  <v:imagedata r:id="rId197"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3607,8</w:t>
            </w:r>
          </w:p>
        </w:tc>
      </w:tr>
    </w:tbl>
    <w:p w:rsidR="004B4F6E" w:rsidRPr="004E3C8B" w:rsidRDefault="004B4F6E" w:rsidP="00AF00A7">
      <w:pPr>
        <w:widowControl w:val="0"/>
        <w:suppressAutoHyphens/>
        <w:spacing w:line="360" w:lineRule="auto"/>
        <w:ind w:firstLine="709"/>
        <w:jc w:val="both"/>
        <w:rPr>
          <w:sz w:val="28"/>
          <w:szCs w:val="28"/>
        </w:rPr>
      </w:pPr>
    </w:p>
    <w:p w:rsidR="004B4F6E" w:rsidRDefault="000F3FC5" w:rsidP="00AF00A7">
      <w:pPr>
        <w:widowControl w:val="0"/>
        <w:suppressAutoHyphens/>
        <w:spacing w:line="360" w:lineRule="auto"/>
        <w:ind w:firstLine="709"/>
        <w:jc w:val="both"/>
        <w:outlineLvl w:val="0"/>
        <w:rPr>
          <w:sz w:val="28"/>
          <w:szCs w:val="28"/>
          <w:lang w:val="uk-UA"/>
        </w:rPr>
      </w:pPr>
      <w:r>
        <w:rPr>
          <w:sz w:val="28"/>
          <w:szCs w:val="28"/>
          <w:lang w:val="uk-UA"/>
        </w:rPr>
        <w:t>4</w:t>
      </w:r>
      <w:r w:rsidR="00BB1FD0" w:rsidRPr="004E3C8B">
        <w:rPr>
          <w:sz w:val="28"/>
          <w:szCs w:val="28"/>
        </w:rPr>
        <w:t>.</w:t>
      </w:r>
      <w:r>
        <w:rPr>
          <w:sz w:val="28"/>
          <w:szCs w:val="28"/>
        </w:rPr>
        <w:t>4</w:t>
      </w:r>
      <w:r w:rsidR="004B4F6E" w:rsidRPr="004E3C8B">
        <w:rPr>
          <w:sz w:val="28"/>
          <w:szCs w:val="28"/>
        </w:rPr>
        <w:t xml:space="preserve"> Расчет технологической себес</w:t>
      </w:r>
      <w:r>
        <w:rPr>
          <w:sz w:val="28"/>
          <w:szCs w:val="28"/>
        </w:rPr>
        <w:t>тоимости сравниваемых вариантов</w:t>
      </w:r>
    </w:p>
    <w:p w:rsidR="000F3FC5" w:rsidRPr="000F3FC5" w:rsidRDefault="000F3FC5" w:rsidP="00AF00A7">
      <w:pPr>
        <w:widowControl w:val="0"/>
        <w:suppressAutoHyphens/>
        <w:spacing w:line="360" w:lineRule="auto"/>
        <w:ind w:firstLine="709"/>
        <w:jc w:val="both"/>
        <w:outlineLvl w:val="0"/>
        <w:rPr>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2058"/>
        <w:gridCol w:w="5168"/>
        <w:gridCol w:w="940"/>
        <w:gridCol w:w="940"/>
      </w:tblGrid>
      <w:tr w:rsidR="004B4F6E" w:rsidRPr="00BB1A40" w:rsidTr="00BB1A40">
        <w:tc>
          <w:tcPr>
            <w:tcW w:w="0" w:type="auto"/>
            <w:vMerge w:val="restart"/>
          </w:tcPr>
          <w:p w:rsidR="004B4F6E" w:rsidRPr="00BB1A40" w:rsidRDefault="004B4F6E" w:rsidP="00BB1A40">
            <w:pPr>
              <w:widowControl w:val="0"/>
              <w:suppressAutoHyphens/>
              <w:spacing w:line="360" w:lineRule="auto"/>
              <w:rPr>
                <w:sz w:val="20"/>
              </w:rPr>
            </w:pPr>
            <w:r w:rsidRPr="00BB1A40">
              <w:rPr>
                <w:sz w:val="20"/>
              </w:rPr>
              <w:t>№</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Наименование показателей</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Расчетные формулы и расчет</w:t>
            </w:r>
          </w:p>
        </w:tc>
        <w:tc>
          <w:tcPr>
            <w:tcW w:w="0" w:type="auto"/>
            <w:gridSpan w:val="2"/>
          </w:tcPr>
          <w:p w:rsidR="004B4F6E" w:rsidRPr="00BB1A40" w:rsidRDefault="004B4F6E" w:rsidP="00BB1A40">
            <w:pPr>
              <w:widowControl w:val="0"/>
              <w:suppressAutoHyphens/>
              <w:spacing w:line="360" w:lineRule="auto"/>
              <w:rPr>
                <w:sz w:val="20"/>
              </w:rPr>
            </w:pPr>
            <w:r w:rsidRPr="00BB1A40">
              <w:rPr>
                <w:sz w:val="20"/>
              </w:rPr>
              <w:t>Значения</w:t>
            </w:r>
            <w:r w:rsidR="000F3FC5" w:rsidRPr="00BB1A40">
              <w:rPr>
                <w:sz w:val="20"/>
                <w:lang w:val="uk-UA"/>
              </w:rPr>
              <w:t xml:space="preserve"> </w:t>
            </w:r>
            <w:r w:rsidRPr="00BB1A40">
              <w:rPr>
                <w:sz w:val="20"/>
              </w:rPr>
              <w:t>показателей</w:t>
            </w:r>
          </w:p>
        </w:tc>
      </w:tr>
      <w:tr w:rsidR="004B4F6E" w:rsidRPr="00BB1A40" w:rsidTr="00BB1A40">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Вариант 1</w:t>
            </w:r>
          </w:p>
        </w:tc>
        <w:tc>
          <w:tcPr>
            <w:tcW w:w="0" w:type="auto"/>
          </w:tcPr>
          <w:p w:rsidR="004B4F6E" w:rsidRPr="00BB1A40" w:rsidRDefault="004B4F6E" w:rsidP="00BB1A40">
            <w:pPr>
              <w:widowControl w:val="0"/>
              <w:suppressAutoHyphens/>
              <w:spacing w:line="360" w:lineRule="auto"/>
              <w:rPr>
                <w:sz w:val="20"/>
              </w:rPr>
            </w:pPr>
            <w:r w:rsidRPr="00BB1A40">
              <w:rPr>
                <w:sz w:val="20"/>
              </w:rPr>
              <w:t>Вариант 2</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1</w:t>
            </w:r>
          </w:p>
        </w:tc>
        <w:tc>
          <w:tcPr>
            <w:tcW w:w="0" w:type="auto"/>
          </w:tcPr>
          <w:p w:rsidR="004B4F6E" w:rsidRPr="00BB1A40" w:rsidRDefault="004B4F6E" w:rsidP="00BB1A40">
            <w:pPr>
              <w:widowControl w:val="0"/>
              <w:suppressAutoHyphens/>
              <w:spacing w:line="360" w:lineRule="auto"/>
              <w:rPr>
                <w:sz w:val="20"/>
              </w:rPr>
            </w:pPr>
            <w:r w:rsidRPr="00BB1A40">
              <w:rPr>
                <w:sz w:val="20"/>
              </w:rPr>
              <w:t xml:space="preserve">Основные материалы за вычетом отходов. </w:t>
            </w:r>
          </w:p>
        </w:tc>
        <w:tc>
          <w:tcPr>
            <w:tcW w:w="0" w:type="auto"/>
          </w:tcPr>
          <w:p w:rsidR="004B4F6E" w:rsidRPr="00BB1A40" w:rsidRDefault="005B57A6" w:rsidP="00BB1A40">
            <w:pPr>
              <w:widowControl w:val="0"/>
              <w:suppressAutoHyphens/>
              <w:spacing w:line="360" w:lineRule="auto"/>
              <w:rPr>
                <w:sz w:val="20"/>
              </w:rPr>
            </w:pPr>
            <w:r>
              <w:rPr>
                <w:sz w:val="20"/>
              </w:rPr>
              <w:pict>
                <v:shape id="_x0000_i1234" type="#_x0000_t75" style="width:181.5pt;height:15.75pt" fillcolor="window">
                  <v:imagedata r:id="rId198" o:title=""/>
                </v:shape>
              </w:pict>
            </w:r>
          </w:p>
          <w:p w:rsidR="004B4F6E" w:rsidRPr="00BB1A40" w:rsidRDefault="005B57A6" w:rsidP="00BB1A40">
            <w:pPr>
              <w:widowControl w:val="0"/>
              <w:suppressAutoHyphens/>
              <w:spacing w:line="360" w:lineRule="auto"/>
              <w:rPr>
                <w:sz w:val="20"/>
              </w:rPr>
            </w:pPr>
            <w:r>
              <w:rPr>
                <w:sz w:val="20"/>
              </w:rPr>
              <w:pict>
                <v:shape id="_x0000_i1235" type="#_x0000_t75" style="width:139.5pt;height:15.75pt" fillcolor="window">
                  <v:imagedata r:id="rId199"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2275</w:t>
            </w:r>
          </w:p>
        </w:tc>
        <w:tc>
          <w:tcPr>
            <w:tcW w:w="0" w:type="auto"/>
          </w:tcPr>
          <w:p w:rsidR="004B4F6E" w:rsidRPr="00BB1A40" w:rsidRDefault="004B4F6E" w:rsidP="00BB1A40">
            <w:pPr>
              <w:widowControl w:val="0"/>
              <w:suppressAutoHyphens/>
              <w:spacing w:line="360" w:lineRule="auto"/>
              <w:rPr>
                <w:sz w:val="20"/>
              </w:rPr>
            </w:pPr>
            <w:r w:rsidRPr="00BB1A40">
              <w:rPr>
                <w:sz w:val="20"/>
              </w:rPr>
              <w:t>2275</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2</w:t>
            </w:r>
          </w:p>
        </w:tc>
        <w:tc>
          <w:tcPr>
            <w:tcW w:w="0" w:type="auto"/>
            <w:gridSpan w:val="4"/>
          </w:tcPr>
          <w:p w:rsidR="004B4F6E" w:rsidRPr="00BB1A40" w:rsidRDefault="004B4F6E" w:rsidP="00BB1A40">
            <w:pPr>
              <w:widowControl w:val="0"/>
              <w:suppressAutoHyphens/>
              <w:spacing w:line="360" w:lineRule="auto"/>
              <w:rPr>
                <w:sz w:val="20"/>
              </w:rPr>
            </w:pPr>
            <w:r w:rsidRPr="00BB1A40">
              <w:rPr>
                <w:sz w:val="20"/>
              </w:rPr>
              <w:t>Основная заработная плата</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2.1</w:t>
            </w:r>
          </w:p>
        </w:tc>
        <w:tc>
          <w:tcPr>
            <w:tcW w:w="0" w:type="auto"/>
          </w:tcPr>
          <w:p w:rsidR="004B4F6E" w:rsidRPr="00BB1A40" w:rsidRDefault="004B4F6E" w:rsidP="00BB1A40">
            <w:pPr>
              <w:widowControl w:val="0"/>
              <w:suppressAutoHyphens/>
              <w:spacing w:line="360" w:lineRule="auto"/>
              <w:rPr>
                <w:sz w:val="20"/>
              </w:rPr>
            </w:pPr>
            <w:r w:rsidRPr="00BB1A40">
              <w:rPr>
                <w:sz w:val="20"/>
              </w:rPr>
              <w:t>рабочих - операторов, руб.</w:t>
            </w:r>
          </w:p>
          <w:p w:rsidR="004B4F6E" w:rsidRPr="00BB1A40" w:rsidRDefault="004B4F6E" w:rsidP="00BB1A40">
            <w:pPr>
              <w:widowControl w:val="0"/>
              <w:suppressAutoHyphens/>
              <w:spacing w:line="360" w:lineRule="auto"/>
              <w:rPr>
                <w:sz w:val="20"/>
              </w:rPr>
            </w:pPr>
            <w:r w:rsidRPr="00BB1A40">
              <w:rPr>
                <w:sz w:val="20"/>
              </w:rPr>
              <w:t>(сдельщики)</w:t>
            </w:r>
          </w:p>
        </w:tc>
        <w:tc>
          <w:tcPr>
            <w:tcW w:w="0" w:type="auto"/>
          </w:tcPr>
          <w:p w:rsidR="004B4F6E" w:rsidRPr="00BB1A40" w:rsidRDefault="005B57A6" w:rsidP="00BB1A40">
            <w:pPr>
              <w:widowControl w:val="0"/>
              <w:suppressAutoHyphens/>
              <w:spacing w:line="360" w:lineRule="auto"/>
              <w:rPr>
                <w:sz w:val="20"/>
              </w:rPr>
            </w:pPr>
            <w:r>
              <w:rPr>
                <w:sz w:val="20"/>
              </w:rPr>
              <w:pict>
                <v:shape id="_x0000_i1236" type="#_x0000_t75" style="width:209.25pt;height:31.5pt">
                  <v:imagedata r:id="rId200" o:title=""/>
                </v:shape>
              </w:pict>
            </w:r>
          </w:p>
          <w:p w:rsidR="004B4F6E" w:rsidRPr="00BB1A40" w:rsidRDefault="005B57A6" w:rsidP="00BB1A40">
            <w:pPr>
              <w:widowControl w:val="0"/>
              <w:suppressAutoHyphens/>
              <w:spacing w:line="360" w:lineRule="auto"/>
              <w:rPr>
                <w:sz w:val="20"/>
              </w:rPr>
            </w:pPr>
            <w:r>
              <w:rPr>
                <w:sz w:val="20"/>
              </w:rPr>
              <w:pict>
                <v:shape id="_x0000_i1237" type="#_x0000_t75" style="width:182.25pt;height:30.75pt" fillcolor="window">
                  <v:imagedata r:id="rId201" o:title=""/>
                </v:shape>
              </w:pict>
            </w:r>
          </w:p>
          <w:p w:rsidR="004B4F6E" w:rsidRPr="00BB1A40" w:rsidRDefault="005B57A6" w:rsidP="00BB1A40">
            <w:pPr>
              <w:widowControl w:val="0"/>
              <w:suppressAutoHyphens/>
              <w:spacing w:line="360" w:lineRule="auto"/>
              <w:rPr>
                <w:sz w:val="20"/>
                <w:lang w:val="en-US"/>
              </w:rPr>
            </w:pPr>
            <w:r>
              <w:rPr>
                <w:sz w:val="20"/>
              </w:rPr>
              <w:pict>
                <v:shape id="_x0000_i1238" type="#_x0000_t75" style="width:194.25pt;height:15.75pt" fillcolor="window">
                  <v:imagedata r:id="rId202"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2050</w:t>
            </w:r>
          </w:p>
        </w:tc>
        <w:tc>
          <w:tcPr>
            <w:tcW w:w="0" w:type="auto"/>
          </w:tcPr>
          <w:p w:rsidR="004B4F6E" w:rsidRPr="00BB1A40" w:rsidRDefault="004B4F6E" w:rsidP="00BB1A40">
            <w:pPr>
              <w:widowControl w:val="0"/>
              <w:suppressAutoHyphens/>
              <w:spacing w:line="360" w:lineRule="auto"/>
              <w:rPr>
                <w:sz w:val="20"/>
              </w:rPr>
            </w:pPr>
            <w:r w:rsidRPr="00BB1A40">
              <w:rPr>
                <w:sz w:val="20"/>
              </w:rPr>
              <w:t>300</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ИТОГО основная заработная плата</w:t>
            </w:r>
          </w:p>
        </w:tc>
        <w:tc>
          <w:tcPr>
            <w:tcW w:w="0" w:type="auto"/>
          </w:tcPr>
          <w:p w:rsidR="004B4F6E" w:rsidRPr="00BB1A40" w:rsidRDefault="005B57A6" w:rsidP="00BB1A40">
            <w:pPr>
              <w:widowControl w:val="0"/>
              <w:suppressAutoHyphens/>
              <w:spacing w:line="360" w:lineRule="auto"/>
              <w:rPr>
                <w:sz w:val="20"/>
              </w:rPr>
            </w:pPr>
            <w:r>
              <w:rPr>
                <w:sz w:val="20"/>
              </w:rPr>
              <w:pict>
                <v:shape id="_x0000_i1239" type="#_x0000_t75" style="width:105pt;height:18pt">
                  <v:imagedata r:id="rId203"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2050</w:t>
            </w:r>
          </w:p>
        </w:tc>
        <w:tc>
          <w:tcPr>
            <w:tcW w:w="0" w:type="auto"/>
          </w:tcPr>
          <w:p w:rsidR="004B4F6E" w:rsidRPr="00BB1A40" w:rsidRDefault="004B4F6E" w:rsidP="00BB1A40">
            <w:pPr>
              <w:widowControl w:val="0"/>
              <w:suppressAutoHyphens/>
              <w:spacing w:line="360" w:lineRule="auto"/>
              <w:rPr>
                <w:sz w:val="20"/>
              </w:rPr>
            </w:pPr>
            <w:r w:rsidRPr="00BB1A40">
              <w:rPr>
                <w:sz w:val="20"/>
              </w:rPr>
              <w:t>300</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3.</w:t>
            </w:r>
          </w:p>
        </w:tc>
        <w:tc>
          <w:tcPr>
            <w:tcW w:w="0" w:type="auto"/>
          </w:tcPr>
          <w:p w:rsidR="004B4F6E" w:rsidRPr="00BB1A40" w:rsidRDefault="004B4F6E" w:rsidP="00BB1A40">
            <w:pPr>
              <w:widowControl w:val="0"/>
              <w:suppressAutoHyphens/>
              <w:spacing w:line="360" w:lineRule="auto"/>
              <w:rPr>
                <w:sz w:val="20"/>
              </w:rPr>
            </w:pPr>
            <w:r w:rsidRPr="00BB1A40">
              <w:rPr>
                <w:sz w:val="20"/>
              </w:rPr>
              <w:t>Отчисления на социальное страхование</w:t>
            </w:r>
          </w:p>
        </w:tc>
        <w:tc>
          <w:tcPr>
            <w:tcW w:w="0" w:type="auto"/>
          </w:tcPr>
          <w:p w:rsidR="004B4F6E" w:rsidRPr="00BB1A40" w:rsidRDefault="005B57A6" w:rsidP="00BB1A40">
            <w:pPr>
              <w:widowControl w:val="0"/>
              <w:suppressAutoHyphens/>
              <w:spacing w:line="360" w:lineRule="auto"/>
              <w:rPr>
                <w:sz w:val="20"/>
              </w:rPr>
            </w:pPr>
            <w:r>
              <w:rPr>
                <w:sz w:val="20"/>
              </w:rPr>
              <w:pict>
                <v:shape id="_x0000_i1240" type="#_x0000_t75" style="width:77.25pt;height:18pt">
                  <v:imagedata r:id="rId204" o:title=""/>
                </v:shape>
              </w:pict>
            </w:r>
          </w:p>
          <w:p w:rsidR="004B4F6E" w:rsidRPr="00BB1A40" w:rsidRDefault="005B57A6" w:rsidP="00BB1A40">
            <w:pPr>
              <w:widowControl w:val="0"/>
              <w:suppressAutoHyphens/>
              <w:spacing w:line="360" w:lineRule="auto"/>
              <w:rPr>
                <w:sz w:val="20"/>
              </w:rPr>
            </w:pPr>
            <w:r>
              <w:rPr>
                <w:sz w:val="20"/>
              </w:rPr>
              <w:pict>
                <v:shape id="_x0000_i1241" type="#_x0000_t75" style="width:87pt;height:18pt">
                  <v:imagedata r:id="rId205" o:title=""/>
                </v:shape>
              </w:pict>
            </w:r>
          </w:p>
          <w:p w:rsidR="004B4F6E" w:rsidRPr="00BB1A40" w:rsidRDefault="005B57A6" w:rsidP="00BB1A40">
            <w:pPr>
              <w:widowControl w:val="0"/>
              <w:suppressAutoHyphens/>
              <w:spacing w:line="360" w:lineRule="auto"/>
              <w:rPr>
                <w:sz w:val="20"/>
              </w:rPr>
            </w:pPr>
            <w:r>
              <w:rPr>
                <w:sz w:val="20"/>
              </w:rPr>
              <w:pict>
                <v:shape id="_x0000_i1242" type="#_x0000_t75" style="width:81.75pt;height:18pt">
                  <v:imagedata r:id="rId206"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729</w:t>
            </w:r>
          </w:p>
        </w:tc>
        <w:tc>
          <w:tcPr>
            <w:tcW w:w="0" w:type="auto"/>
          </w:tcPr>
          <w:p w:rsidR="004B4F6E" w:rsidRPr="00BB1A40" w:rsidRDefault="004B4F6E" w:rsidP="00BB1A40">
            <w:pPr>
              <w:widowControl w:val="0"/>
              <w:suppressAutoHyphens/>
              <w:spacing w:line="360" w:lineRule="auto"/>
              <w:rPr>
                <w:sz w:val="20"/>
              </w:rPr>
            </w:pPr>
            <w:r w:rsidRPr="00BB1A40">
              <w:rPr>
                <w:sz w:val="20"/>
              </w:rPr>
              <w:t>106,8</w:t>
            </w:r>
          </w:p>
        </w:tc>
      </w:tr>
      <w:tr w:rsidR="004B4F6E" w:rsidRPr="00BB1A40" w:rsidTr="00BB1A40">
        <w:tc>
          <w:tcPr>
            <w:tcW w:w="0" w:type="auto"/>
          </w:tcPr>
          <w:p w:rsidR="004B4F6E" w:rsidRPr="00BB1A40" w:rsidRDefault="004B4F6E" w:rsidP="00BB1A40">
            <w:pPr>
              <w:widowControl w:val="0"/>
              <w:suppressAutoHyphens/>
              <w:spacing w:line="360" w:lineRule="auto"/>
              <w:rPr>
                <w:sz w:val="20"/>
                <w:lang w:val="uk-UA"/>
              </w:rPr>
            </w:pPr>
            <w:r w:rsidRPr="00BB1A40">
              <w:rPr>
                <w:sz w:val="20"/>
              </w:rPr>
              <w:t>4</w:t>
            </w:r>
            <w:r w:rsidR="000F3FC5" w:rsidRPr="00BB1A40">
              <w:rPr>
                <w:sz w:val="20"/>
                <w:lang w:val="uk-UA"/>
              </w:rPr>
              <w:t>.</w:t>
            </w:r>
          </w:p>
        </w:tc>
        <w:tc>
          <w:tcPr>
            <w:tcW w:w="0" w:type="auto"/>
            <w:gridSpan w:val="4"/>
          </w:tcPr>
          <w:p w:rsidR="004B4F6E" w:rsidRPr="00BB1A40" w:rsidRDefault="004B4F6E" w:rsidP="00BB1A40">
            <w:pPr>
              <w:widowControl w:val="0"/>
              <w:suppressAutoHyphens/>
              <w:spacing w:line="360" w:lineRule="auto"/>
              <w:rPr>
                <w:sz w:val="20"/>
              </w:rPr>
            </w:pPr>
            <w:r w:rsidRPr="00BB1A40">
              <w:rPr>
                <w:sz w:val="20"/>
              </w:rPr>
              <w:t>Затраты по содержанию и эксплуатации оборудования</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4.1</w:t>
            </w:r>
          </w:p>
        </w:tc>
        <w:tc>
          <w:tcPr>
            <w:tcW w:w="0" w:type="auto"/>
          </w:tcPr>
          <w:p w:rsidR="004B4F6E" w:rsidRPr="00BB1A40" w:rsidRDefault="004B4F6E" w:rsidP="00BB1A40">
            <w:pPr>
              <w:widowControl w:val="0"/>
              <w:suppressAutoHyphens/>
              <w:spacing w:line="360" w:lineRule="auto"/>
              <w:rPr>
                <w:sz w:val="20"/>
              </w:rPr>
            </w:pPr>
            <w:r w:rsidRPr="00BB1A40">
              <w:rPr>
                <w:sz w:val="20"/>
              </w:rPr>
              <w:t>Затраты на</w:t>
            </w:r>
            <w:r w:rsidR="00523DB8" w:rsidRPr="00BB1A40">
              <w:rPr>
                <w:sz w:val="20"/>
              </w:rPr>
              <w:t xml:space="preserve"> </w:t>
            </w:r>
            <w:r w:rsidRPr="00BB1A40">
              <w:rPr>
                <w:sz w:val="20"/>
              </w:rPr>
              <w:t>текущий ремонт оборудова-ния, руб.</w:t>
            </w:r>
          </w:p>
        </w:tc>
        <w:tc>
          <w:tcPr>
            <w:tcW w:w="0" w:type="auto"/>
          </w:tcPr>
          <w:p w:rsidR="004B4F6E" w:rsidRPr="00BB1A40" w:rsidRDefault="005B57A6" w:rsidP="00BB1A40">
            <w:pPr>
              <w:widowControl w:val="0"/>
              <w:suppressAutoHyphens/>
              <w:spacing w:line="360" w:lineRule="auto"/>
              <w:rPr>
                <w:sz w:val="20"/>
              </w:rPr>
            </w:pPr>
            <w:r>
              <w:rPr>
                <w:sz w:val="20"/>
              </w:rPr>
              <w:pict>
                <v:shape id="_x0000_i1243" type="#_x0000_t75" style="width:221.25pt;height:45pt" fillcolor="window">
                  <v:imagedata r:id="rId207" o:title=""/>
                </v:shape>
              </w:pict>
            </w:r>
          </w:p>
          <w:p w:rsidR="004B4F6E" w:rsidRPr="00BB1A40" w:rsidRDefault="005B57A6" w:rsidP="00BB1A40">
            <w:pPr>
              <w:widowControl w:val="0"/>
              <w:suppressAutoHyphens/>
              <w:spacing w:line="360" w:lineRule="auto"/>
              <w:rPr>
                <w:sz w:val="20"/>
              </w:rPr>
            </w:pPr>
            <w:r>
              <w:rPr>
                <w:sz w:val="20"/>
              </w:rPr>
              <w:pict>
                <v:shape id="_x0000_i1244" type="#_x0000_t75" style="width:186pt;height:57pt" fillcolor="window">
                  <v:imagedata r:id="rId208" o:title=""/>
                </v:shape>
              </w:pict>
            </w:r>
          </w:p>
          <w:p w:rsidR="004B4F6E" w:rsidRPr="00BB1A40" w:rsidRDefault="005B57A6" w:rsidP="00BB1A40">
            <w:pPr>
              <w:widowControl w:val="0"/>
              <w:suppressAutoHyphens/>
              <w:spacing w:line="360" w:lineRule="auto"/>
              <w:rPr>
                <w:sz w:val="20"/>
                <w:lang w:val="en-US"/>
              </w:rPr>
            </w:pPr>
            <w:r>
              <w:rPr>
                <w:sz w:val="20"/>
              </w:rPr>
              <w:pict>
                <v:shape id="_x0000_i1245" type="#_x0000_t75" style="width:221.25pt;height:53.25pt" fillcolor="window">
                  <v:imagedata r:id="rId209"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296</w:t>
            </w:r>
          </w:p>
        </w:tc>
        <w:tc>
          <w:tcPr>
            <w:tcW w:w="0" w:type="auto"/>
          </w:tcPr>
          <w:p w:rsidR="004B4F6E" w:rsidRPr="00BB1A40" w:rsidRDefault="004B4F6E" w:rsidP="00BB1A40">
            <w:pPr>
              <w:widowControl w:val="0"/>
              <w:suppressAutoHyphens/>
              <w:spacing w:line="360" w:lineRule="auto"/>
              <w:rPr>
                <w:sz w:val="20"/>
              </w:rPr>
            </w:pPr>
            <w:r w:rsidRPr="00BB1A40">
              <w:rPr>
                <w:sz w:val="20"/>
              </w:rPr>
              <w:t>31,6</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4.2</w:t>
            </w:r>
          </w:p>
        </w:tc>
        <w:tc>
          <w:tcPr>
            <w:tcW w:w="0" w:type="auto"/>
          </w:tcPr>
          <w:p w:rsidR="004B4F6E" w:rsidRPr="00BB1A40" w:rsidRDefault="004B4F6E" w:rsidP="00BB1A40">
            <w:pPr>
              <w:widowControl w:val="0"/>
              <w:suppressAutoHyphens/>
              <w:spacing w:line="360" w:lineRule="auto"/>
              <w:rPr>
                <w:sz w:val="20"/>
              </w:rPr>
            </w:pPr>
            <w:r w:rsidRPr="00BB1A40">
              <w:rPr>
                <w:sz w:val="20"/>
              </w:rPr>
              <w:t xml:space="preserve">Расходы на </w:t>
            </w:r>
            <w:r w:rsidR="000F3FC5" w:rsidRPr="00BB1A40">
              <w:rPr>
                <w:sz w:val="20"/>
              </w:rPr>
              <w:t>технологическую</w:t>
            </w:r>
            <w:r w:rsidRPr="00BB1A40">
              <w:rPr>
                <w:sz w:val="20"/>
              </w:rPr>
              <w:t xml:space="preserve"> энергию, руб</w:t>
            </w:r>
          </w:p>
        </w:tc>
        <w:tc>
          <w:tcPr>
            <w:tcW w:w="0" w:type="auto"/>
          </w:tcPr>
          <w:p w:rsidR="004B4F6E" w:rsidRPr="00BB1A40" w:rsidRDefault="005B57A6" w:rsidP="00BB1A40">
            <w:pPr>
              <w:widowControl w:val="0"/>
              <w:suppressAutoHyphens/>
              <w:spacing w:line="360" w:lineRule="auto"/>
              <w:rPr>
                <w:sz w:val="20"/>
              </w:rPr>
            </w:pPr>
            <w:r>
              <w:rPr>
                <w:sz w:val="20"/>
              </w:rPr>
              <w:pict>
                <v:shape id="_x0000_i1246" type="#_x0000_t75" style="width:212.25pt;height:50.25pt" fillcolor="window">
                  <v:imagedata r:id="rId210"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47" type="#_x0000_t75" style="width:169.5pt;height:33pt" fillcolor="window">
                  <v:imagedata r:id="rId211"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48" type="#_x0000_t75" style="width:236.25pt;height:31.5pt" fillcolor="window">
                  <v:imagedata r:id="rId212" o:title=""/>
                </v:shape>
              </w:pict>
            </w:r>
            <w:r w:rsidR="004B4F6E" w:rsidRPr="00BB1A40">
              <w:rPr>
                <w:sz w:val="20"/>
              </w:rPr>
              <w:t>.</w:t>
            </w:r>
          </w:p>
        </w:tc>
        <w:tc>
          <w:tcPr>
            <w:tcW w:w="0" w:type="auto"/>
          </w:tcPr>
          <w:p w:rsidR="004B4F6E" w:rsidRPr="00BB1A40" w:rsidRDefault="004B4F6E" w:rsidP="00BB1A40">
            <w:pPr>
              <w:widowControl w:val="0"/>
              <w:suppressAutoHyphens/>
              <w:spacing w:line="360" w:lineRule="auto"/>
              <w:rPr>
                <w:sz w:val="20"/>
              </w:rPr>
            </w:pPr>
            <w:r w:rsidRPr="00BB1A40">
              <w:rPr>
                <w:sz w:val="20"/>
              </w:rPr>
              <w:t>207,3</w:t>
            </w:r>
          </w:p>
        </w:tc>
        <w:tc>
          <w:tcPr>
            <w:tcW w:w="0" w:type="auto"/>
          </w:tcPr>
          <w:p w:rsidR="004B4F6E" w:rsidRPr="00BB1A40" w:rsidRDefault="004B4F6E" w:rsidP="00BB1A40">
            <w:pPr>
              <w:widowControl w:val="0"/>
              <w:suppressAutoHyphens/>
              <w:spacing w:line="360" w:lineRule="auto"/>
              <w:rPr>
                <w:sz w:val="20"/>
              </w:rPr>
            </w:pPr>
            <w:r w:rsidRPr="00BB1A40">
              <w:rPr>
                <w:sz w:val="20"/>
              </w:rPr>
              <w:t>34,8</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4.3</w:t>
            </w:r>
          </w:p>
        </w:tc>
        <w:tc>
          <w:tcPr>
            <w:tcW w:w="0" w:type="auto"/>
          </w:tcPr>
          <w:p w:rsidR="004B4F6E" w:rsidRPr="00BB1A40" w:rsidRDefault="004B4F6E" w:rsidP="00BB1A40">
            <w:pPr>
              <w:widowControl w:val="0"/>
              <w:suppressAutoHyphens/>
              <w:spacing w:line="360" w:lineRule="auto"/>
              <w:rPr>
                <w:sz w:val="20"/>
              </w:rPr>
            </w:pPr>
            <w:r w:rsidRPr="00BB1A40">
              <w:rPr>
                <w:sz w:val="20"/>
              </w:rPr>
              <w:t xml:space="preserve">Расходы на инструмент </w:t>
            </w:r>
          </w:p>
        </w:tc>
        <w:tc>
          <w:tcPr>
            <w:tcW w:w="0" w:type="auto"/>
          </w:tcPr>
          <w:p w:rsidR="004B4F6E" w:rsidRPr="00BB1A40" w:rsidRDefault="005B57A6" w:rsidP="00BB1A40">
            <w:pPr>
              <w:widowControl w:val="0"/>
              <w:suppressAutoHyphens/>
              <w:spacing w:line="360" w:lineRule="auto"/>
              <w:rPr>
                <w:sz w:val="20"/>
              </w:rPr>
            </w:pPr>
            <w:r>
              <w:rPr>
                <w:sz w:val="20"/>
              </w:rPr>
              <w:pict>
                <v:shape id="_x0000_i1249" type="#_x0000_t75" style="width:149.25pt;height:60pt" fillcolor="window">
                  <v:imagedata r:id="rId213" o:title=""/>
                </v:shape>
              </w:pict>
            </w:r>
          </w:p>
          <w:p w:rsidR="004B4F6E" w:rsidRPr="00BB1A40" w:rsidRDefault="005B57A6" w:rsidP="00BB1A40">
            <w:pPr>
              <w:widowControl w:val="0"/>
              <w:suppressAutoHyphens/>
              <w:spacing w:line="360" w:lineRule="auto"/>
              <w:rPr>
                <w:sz w:val="20"/>
              </w:rPr>
            </w:pPr>
            <w:r>
              <w:rPr>
                <w:sz w:val="20"/>
              </w:rPr>
              <w:pict>
                <v:shape id="_x0000_i1250" type="#_x0000_t75" style="width:173.25pt;height:68.25pt" fillcolor="window">
                  <v:imagedata r:id="rId214" o:title=""/>
                </v:shape>
              </w:pict>
            </w:r>
          </w:p>
          <w:p w:rsidR="004B4F6E" w:rsidRPr="00BB1A40" w:rsidRDefault="005B57A6" w:rsidP="00BB1A40">
            <w:pPr>
              <w:widowControl w:val="0"/>
              <w:suppressAutoHyphens/>
              <w:spacing w:line="360" w:lineRule="auto"/>
              <w:rPr>
                <w:sz w:val="20"/>
              </w:rPr>
            </w:pPr>
            <w:r>
              <w:rPr>
                <w:sz w:val="20"/>
              </w:rPr>
              <w:pict>
                <v:shape id="_x0000_i1251" type="#_x0000_t75" style="width:247.5pt;height:53.25pt" fillcolor="window">
                  <v:imagedata r:id="rId215"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9,4</w:t>
            </w:r>
          </w:p>
        </w:tc>
        <w:tc>
          <w:tcPr>
            <w:tcW w:w="0" w:type="auto"/>
          </w:tcPr>
          <w:p w:rsidR="004B4F6E" w:rsidRPr="00BB1A40" w:rsidRDefault="004B4F6E" w:rsidP="00BB1A40">
            <w:pPr>
              <w:widowControl w:val="0"/>
              <w:suppressAutoHyphens/>
              <w:spacing w:line="360" w:lineRule="auto"/>
              <w:rPr>
                <w:sz w:val="20"/>
              </w:rPr>
            </w:pPr>
            <w:r w:rsidRPr="00BB1A40">
              <w:rPr>
                <w:sz w:val="20"/>
              </w:rPr>
              <w:t>0,7</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4.4</w:t>
            </w:r>
          </w:p>
        </w:tc>
        <w:tc>
          <w:tcPr>
            <w:tcW w:w="0" w:type="auto"/>
          </w:tcPr>
          <w:p w:rsidR="004B4F6E" w:rsidRPr="00BB1A40" w:rsidRDefault="000F3FC5" w:rsidP="00BB1A40">
            <w:pPr>
              <w:widowControl w:val="0"/>
              <w:suppressAutoHyphens/>
              <w:spacing w:line="360" w:lineRule="auto"/>
              <w:rPr>
                <w:sz w:val="20"/>
              </w:rPr>
            </w:pPr>
            <w:r w:rsidRPr="00BB1A40">
              <w:rPr>
                <w:sz w:val="20"/>
              </w:rPr>
              <w:t>Затраты на содержа-</w:t>
            </w:r>
            <w:r w:rsidR="004B4F6E" w:rsidRPr="00BB1A40">
              <w:rPr>
                <w:sz w:val="20"/>
              </w:rPr>
              <w:t xml:space="preserve">ние и </w:t>
            </w:r>
            <w:r w:rsidRPr="00BB1A40">
              <w:rPr>
                <w:sz w:val="20"/>
              </w:rPr>
              <w:t>эксплуатацию</w:t>
            </w:r>
            <w:r w:rsidR="004B4F6E" w:rsidRPr="00BB1A40">
              <w:rPr>
                <w:sz w:val="20"/>
              </w:rPr>
              <w:t xml:space="preserve"> приспособлений</w:t>
            </w:r>
          </w:p>
        </w:tc>
        <w:tc>
          <w:tcPr>
            <w:tcW w:w="0" w:type="auto"/>
          </w:tcPr>
          <w:p w:rsidR="004B4F6E" w:rsidRPr="00BB1A40" w:rsidRDefault="005B57A6" w:rsidP="00BB1A40">
            <w:pPr>
              <w:widowControl w:val="0"/>
              <w:suppressAutoHyphens/>
              <w:spacing w:line="360" w:lineRule="auto"/>
              <w:rPr>
                <w:sz w:val="20"/>
              </w:rPr>
            </w:pPr>
            <w:r>
              <w:rPr>
                <w:sz w:val="20"/>
              </w:rPr>
              <w:pict>
                <v:shape id="_x0000_i1252" type="#_x0000_t75" style="width:169.5pt;height:36.75pt" fillcolor="window">
                  <v:imagedata r:id="rId216" o:title=""/>
                </v:shape>
              </w:pict>
            </w:r>
          </w:p>
          <w:p w:rsidR="004B4F6E" w:rsidRPr="00BB1A40" w:rsidRDefault="005B57A6" w:rsidP="00BB1A40">
            <w:pPr>
              <w:widowControl w:val="0"/>
              <w:suppressAutoHyphens/>
              <w:spacing w:line="360" w:lineRule="auto"/>
              <w:rPr>
                <w:sz w:val="20"/>
              </w:rPr>
            </w:pPr>
            <w:r>
              <w:rPr>
                <w:sz w:val="20"/>
              </w:rPr>
              <w:pict>
                <v:shape id="_x0000_i1253" type="#_x0000_t75" style="width:238.5pt;height:30pt" fillcolor="window">
                  <v:imagedata r:id="rId217" o:title=""/>
                </v:shape>
              </w:pict>
            </w:r>
          </w:p>
          <w:p w:rsidR="004B4F6E" w:rsidRPr="00BB1A40" w:rsidRDefault="005B57A6" w:rsidP="00BB1A40">
            <w:pPr>
              <w:widowControl w:val="0"/>
              <w:suppressAutoHyphens/>
              <w:spacing w:line="360" w:lineRule="auto"/>
              <w:rPr>
                <w:sz w:val="20"/>
              </w:rPr>
            </w:pPr>
            <w:r>
              <w:rPr>
                <w:sz w:val="20"/>
              </w:rPr>
              <w:pict>
                <v:shape id="_x0000_i1254" type="#_x0000_t75" style="width:241.5pt;height:30.75pt" fillcolor="window">
                  <v:imagedata r:id="rId218"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5,5</w:t>
            </w:r>
          </w:p>
        </w:tc>
        <w:tc>
          <w:tcPr>
            <w:tcW w:w="0" w:type="auto"/>
          </w:tcPr>
          <w:p w:rsidR="004B4F6E" w:rsidRPr="00BB1A40" w:rsidRDefault="004B4F6E" w:rsidP="00BB1A40">
            <w:pPr>
              <w:widowControl w:val="0"/>
              <w:suppressAutoHyphens/>
              <w:spacing w:line="360" w:lineRule="auto"/>
              <w:rPr>
                <w:sz w:val="20"/>
              </w:rPr>
            </w:pPr>
            <w:r w:rsidRPr="00BB1A40">
              <w:rPr>
                <w:sz w:val="20"/>
              </w:rPr>
              <w:t>7,9</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4.5</w:t>
            </w:r>
          </w:p>
        </w:tc>
        <w:tc>
          <w:tcPr>
            <w:tcW w:w="0" w:type="auto"/>
          </w:tcPr>
          <w:p w:rsidR="004B4F6E" w:rsidRPr="00BB1A40" w:rsidRDefault="004B4F6E" w:rsidP="00BB1A40">
            <w:pPr>
              <w:widowControl w:val="0"/>
              <w:suppressAutoHyphens/>
              <w:spacing w:line="360" w:lineRule="auto"/>
              <w:rPr>
                <w:sz w:val="20"/>
              </w:rPr>
            </w:pPr>
            <w:r w:rsidRPr="00BB1A40">
              <w:rPr>
                <w:sz w:val="20"/>
              </w:rPr>
              <w:t>Расходы на смазочные, обтирочные материалы и СОЖ</w:t>
            </w:r>
          </w:p>
        </w:tc>
        <w:tc>
          <w:tcPr>
            <w:tcW w:w="0" w:type="auto"/>
          </w:tcPr>
          <w:p w:rsidR="004B4F6E" w:rsidRPr="00BB1A40" w:rsidRDefault="005B57A6" w:rsidP="00BB1A40">
            <w:pPr>
              <w:widowControl w:val="0"/>
              <w:suppressAutoHyphens/>
              <w:spacing w:line="360" w:lineRule="auto"/>
              <w:rPr>
                <w:sz w:val="20"/>
              </w:rPr>
            </w:pPr>
            <w:r>
              <w:rPr>
                <w:sz w:val="20"/>
              </w:rPr>
              <w:pict>
                <v:shape id="_x0000_i1255" type="#_x0000_t75" style="width:117pt;height:45.75pt" fillcolor="window">
                  <v:imagedata r:id="rId219"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56" type="#_x0000_t75" style="width:149.25pt;height:30.75pt" fillcolor="window">
                  <v:imagedata r:id="rId220" o:title=""/>
                </v:shape>
              </w:pict>
            </w:r>
          </w:p>
          <w:p w:rsidR="004B4F6E" w:rsidRPr="00BB1A40" w:rsidRDefault="005B57A6" w:rsidP="00BB1A40">
            <w:pPr>
              <w:widowControl w:val="0"/>
              <w:suppressAutoHyphens/>
              <w:spacing w:line="360" w:lineRule="auto"/>
              <w:rPr>
                <w:sz w:val="20"/>
              </w:rPr>
            </w:pPr>
            <w:r>
              <w:rPr>
                <w:sz w:val="20"/>
              </w:rPr>
              <w:pict>
                <v:shape id="_x0000_i1257" type="#_x0000_t75" style="width:204pt;height:30.75pt" fillcolor="window">
                  <v:imagedata r:id="rId221" o:title=""/>
                </v:shape>
              </w:pict>
            </w:r>
            <w:r w:rsidR="004B4F6E" w:rsidRPr="00BB1A40">
              <w:rPr>
                <w:sz w:val="20"/>
              </w:rPr>
              <w:t>,</w:t>
            </w:r>
          </w:p>
        </w:tc>
        <w:tc>
          <w:tcPr>
            <w:tcW w:w="0" w:type="auto"/>
          </w:tcPr>
          <w:p w:rsidR="004B4F6E" w:rsidRPr="00BB1A40" w:rsidRDefault="004B4F6E" w:rsidP="00BB1A40">
            <w:pPr>
              <w:widowControl w:val="0"/>
              <w:suppressAutoHyphens/>
              <w:spacing w:line="360" w:lineRule="auto"/>
              <w:rPr>
                <w:sz w:val="20"/>
              </w:rPr>
            </w:pPr>
            <w:r w:rsidRPr="00BB1A40">
              <w:rPr>
                <w:sz w:val="20"/>
              </w:rPr>
              <w:t>3,6</w:t>
            </w:r>
          </w:p>
        </w:tc>
        <w:tc>
          <w:tcPr>
            <w:tcW w:w="0" w:type="auto"/>
          </w:tcPr>
          <w:p w:rsidR="004B4F6E" w:rsidRPr="00BB1A40" w:rsidRDefault="004B4F6E" w:rsidP="00BB1A40">
            <w:pPr>
              <w:widowControl w:val="0"/>
              <w:suppressAutoHyphens/>
              <w:spacing w:line="360" w:lineRule="auto"/>
              <w:rPr>
                <w:sz w:val="20"/>
              </w:rPr>
            </w:pPr>
            <w:r w:rsidRPr="00BB1A40">
              <w:rPr>
                <w:sz w:val="20"/>
              </w:rPr>
              <w:t>0,7</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4.6</w:t>
            </w:r>
          </w:p>
        </w:tc>
        <w:tc>
          <w:tcPr>
            <w:tcW w:w="0" w:type="auto"/>
          </w:tcPr>
          <w:p w:rsidR="004B4F6E" w:rsidRPr="00BB1A40" w:rsidRDefault="004B4F6E" w:rsidP="00BB1A40">
            <w:pPr>
              <w:widowControl w:val="0"/>
              <w:suppressAutoHyphens/>
              <w:spacing w:line="360" w:lineRule="auto"/>
              <w:rPr>
                <w:sz w:val="20"/>
              </w:rPr>
            </w:pPr>
            <w:r w:rsidRPr="00BB1A40">
              <w:rPr>
                <w:sz w:val="20"/>
              </w:rPr>
              <w:t>Расходы на содержание и экспл-ию производственной площади</w:t>
            </w:r>
          </w:p>
        </w:tc>
        <w:tc>
          <w:tcPr>
            <w:tcW w:w="0" w:type="auto"/>
          </w:tcPr>
          <w:p w:rsidR="004B4F6E" w:rsidRPr="00BB1A40" w:rsidRDefault="005B57A6" w:rsidP="00BB1A40">
            <w:pPr>
              <w:widowControl w:val="0"/>
              <w:suppressAutoHyphens/>
              <w:spacing w:line="360" w:lineRule="auto"/>
              <w:rPr>
                <w:sz w:val="20"/>
              </w:rPr>
            </w:pPr>
            <w:r>
              <w:rPr>
                <w:sz w:val="20"/>
              </w:rPr>
              <w:pict>
                <v:shape id="_x0000_i1258" type="#_x0000_t75" style="width:171.75pt;height:48pt" fillcolor="window">
                  <v:imagedata r:id="rId222"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59" type="#_x0000_t75" style="width:228pt;height:30.75pt" fillcolor="window">
                  <v:imagedata r:id="rId223" o:title=""/>
                </v:shape>
              </w:pict>
            </w:r>
            <w:r w:rsidR="004B4F6E" w:rsidRPr="00BB1A40">
              <w:rPr>
                <w:sz w:val="20"/>
              </w:rPr>
              <w:t>,</w:t>
            </w:r>
          </w:p>
          <w:p w:rsidR="004B4F6E" w:rsidRPr="00BB1A40" w:rsidRDefault="005B57A6" w:rsidP="00BB1A40">
            <w:pPr>
              <w:widowControl w:val="0"/>
              <w:suppressAutoHyphens/>
              <w:spacing w:line="360" w:lineRule="auto"/>
              <w:rPr>
                <w:sz w:val="20"/>
              </w:rPr>
            </w:pPr>
            <w:r>
              <w:rPr>
                <w:sz w:val="20"/>
              </w:rPr>
              <w:pict>
                <v:shape id="_x0000_i1260" type="#_x0000_t75" style="width:240.75pt;height:30.75pt" fillcolor="window">
                  <v:imagedata r:id="rId224" o:title=""/>
                </v:shape>
              </w:pict>
            </w:r>
            <w:r w:rsidR="004B4F6E" w:rsidRPr="00BB1A40">
              <w:rPr>
                <w:sz w:val="20"/>
              </w:rPr>
              <w:t>.</w:t>
            </w:r>
          </w:p>
        </w:tc>
        <w:tc>
          <w:tcPr>
            <w:tcW w:w="0" w:type="auto"/>
          </w:tcPr>
          <w:p w:rsidR="004B4F6E" w:rsidRPr="00BB1A40" w:rsidRDefault="004B4F6E" w:rsidP="00BB1A40">
            <w:pPr>
              <w:widowControl w:val="0"/>
              <w:suppressAutoHyphens/>
              <w:spacing w:line="360" w:lineRule="auto"/>
              <w:rPr>
                <w:sz w:val="20"/>
              </w:rPr>
            </w:pPr>
            <w:r w:rsidRPr="00BB1A40">
              <w:rPr>
                <w:sz w:val="20"/>
              </w:rPr>
              <w:t>269</w:t>
            </w:r>
          </w:p>
        </w:tc>
        <w:tc>
          <w:tcPr>
            <w:tcW w:w="0" w:type="auto"/>
          </w:tcPr>
          <w:p w:rsidR="004B4F6E" w:rsidRPr="00BB1A40" w:rsidRDefault="004B4F6E" w:rsidP="00BB1A40">
            <w:pPr>
              <w:widowControl w:val="0"/>
              <w:suppressAutoHyphens/>
              <w:spacing w:line="360" w:lineRule="auto"/>
              <w:rPr>
                <w:sz w:val="20"/>
              </w:rPr>
            </w:pPr>
            <w:r w:rsidRPr="00BB1A40">
              <w:rPr>
                <w:sz w:val="20"/>
              </w:rPr>
              <w:t>69</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 xml:space="preserve">Итого </w:t>
            </w:r>
          </w:p>
        </w:tc>
        <w:tc>
          <w:tcPr>
            <w:tcW w:w="0" w:type="auto"/>
          </w:tcPr>
          <w:p w:rsidR="004B4F6E" w:rsidRPr="00BB1A40" w:rsidRDefault="005B57A6" w:rsidP="00BB1A40">
            <w:pPr>
              <w:widowControl w:val="0"/>
              <w:suppressAutoHyphens/>
              <w:spacing w:line="360" w:lineRule="auto"/>
              <w:rPr>
                <w:sz w:val="20"/>
              </w:rPr>
            </w:pPr>
            <w:r>
              <w:rPr>
                <w:sz w:val="20"/>
              </w:rPr>
              <w:pict>
                <v:shape id="_x0000_i1261" type="#_x0000_t75" style="width:198pt;height:18.75pt" fillcolor="window">
                  <v:imagedata r:id="rId225" o:title=""/>
                </v:shape>
              </w:pict>
            </w:r>
          </w:p>
          <w:p w:rsidR="004B4F6E" w:rsidRPr="00BB1A40" w:rsidRDefault="005B57A6" w:rsidP="00BB1A40">
            <w:pPr>
              <w:widowControl w:val="0"/>
              <w:suppressAutoHyphens/>
              <w:spacing w:line="360" w:lineRule="auto"/>
              <w:rPr>
                <w:sz w:val="20"/>
              </w:rPr>
            </w:pPr>
            <w:r>
              <w:rPr>
                <w:sz w:val="20"/>
              </w:rPr>
              <w:pict>
                <v:shape id="_x0000_i1262" type="#_x0000_t75" style="width:231.75pt;height:18.75pt" fillcolor="window">
                  <v:imagedata r:id="rId226" o:title=""/>
                </v:shape>
              </w:pict>
            </w:r>
          </w:p>
          <w:p w:rsidR="004B4F6E" w:rsidRPr="00BB1A40" w:rsidRDefault="005B57A6" w:rsidP="00BB1A40">
            <w:pPr>
              <w:widowControl w:val="0"/>
              <w:suppressAutoHyphens/>
              <w:spacing w:line="360" w:lineRule="auto"/>
              <w:rPr>
                <w:sz w:val="20"/>
              </w:rPr>
            </w:pPr>
            <w:r>
              <w:rPr>
                <w:sz w:val="20"/>
              </w:rPr>
              <w:pict>
                <v:shape id="_x0000_i1263" type="#_x0000_t75" style="width:195pt;height:15.75pt" fillcolor="window">
                  <v:imagedata r:id="rId227" o:title=""/>
                </v:shape>
              </w:pict>
            </w:r>
          </w:p>
        </w:tc>
        <w:tc>
          <w:tcPr>
            <w:tcW w:w="0" w:type="auto"/>
          </w:tcPr>
          <w:p w:rsidR="004B4F6E" w:rsidRPr="00BB1A40" w:rsidRDefault="004B4F6E" w:rsidP="00BB1A40">
            <w:pPr>
              <w:widowControl w:val="0"/>
              <w:suppressAutoHyphens/>
              <w:spacing w:line="360" w:lineRule="auto"/>
              <w:rPr>
                <w:sz w:val="20"/>
              </w:rPr>
            </w:pPr>
            <w:r w:rsidRPr="00BB1A40">
              <w:rPr>
                <w:sz w:val="20"/>
              </w:rPr>
              <w:t>790,8</w:t>
            </w:r>
          </w:p>
        </w:tc>
        <w:tc>
          <w:tcPr>
            <w:tcW w:w="0" w:type="auto"/>
          </w:tcPr>
          <w:p w:rsidR="004B4F6E" w:rsidRPr="00BB1A40" w:rsidRDefault="004B4F6E" w:rsidP="00BB1A40">
            <w:pPr>
              <w:widowControl w:val="0"/>
              <w:suppressAutoHyphens/>
              <w:spacing w:line="360" w:lineRule="auto"/>
              <w:rPr>
                <w:sz w:val="20"/>
              </w:rPr>
            </w:pPr>
            <w:r w:rsidRPr="00BB1A40">
              <w:rPr>
                <w:sz w:val="20"/>
              </w:rPr>
              <w:t>144,7</w:t>
            </w:r>
          </w:p>
        </w:tc>
      </w:tr>
    </w:tbl>
    <w:p w:rsidR="004B4F6E" w:rsidRPr="004E3C8B" w:rsidRDefault="004B4F6E" w:rsidP="00AF00A7">
      <w:pPr>
        <w:widowControl w:val="0"/>
        <w:suppressAutoHyphens/>
        <w:spacing w:line="360" w:lineRule="auto"/>
        <w:ind w:firstLine="709"/>
        <w:jc w:val="both"/>
        <w:rPr>
          <w:sz w:val="28"/>
        </w:rPr>
      </w:pPr>
    </w:p>
    <w:p w:rsidR="004B4F6E" w:rsidRPr="000F3FC5" w:rsidRDefault="000F3FC5" w:rsidP="00AF00A7">
      <w:pPr>
        <w:widowControl w:val="0"/>
        <w:suppressAutoHyphens/>
        <w:spacing w:line="360" w:lineRule="auto"/>
        <w:ind w:firstLine="709"/>
        <w:jc w:val="both"/>
        <w:outlineLvl w:val="0"/>
        <w:rPr>
          <w:sz w:val="28"/>
          <w:lang w:val="uk-UA"/>
        </w:rPr>
      </w:pPr>
      <w:r>
        <w:rPr>
          <w:sz w:val="28"/>
          <w:lang w:val="uk-UA"/>
        </w:rPr>
        <w:t>4</w:t>
      </w:r>
      <w:r w:rsidR="00BB1FD0" w:rsidRPr="004E3C8B">
        <w:rPr>
          <w:sz w:val="28"/>
        </w:rPr>
        <w:t>.</w:t>
      </w:r>
      <w:r>
        <w:rPr>
          <w:sz w:val="28"/>
        </w:rPr>
        <w:t>5</w:t>
      </w:r>
      <w:r w:rsidR="004B4F6E" w:rsidRPr="004E3C8B">
        <w:rPr>
          <w:sz w:val="28"/>
        </w:rPr>
        <w:t xml:space="preserve"> Калькуляция себестоимости обработки детали по вариантам технологиче</w:t>
      </w:r>
      <w:r>
        <w:rPr>
          <w:sz w:val="28"/>
        </w:rPr>
        <w:t>ского процесса</w:t>
      </w:r>
    </w:p>
    <w:p w:rsidR="000F3FC5" w:rsidRPr="000F3FC5" w:rsidRDefault="000F3FC5" w:rsidP="00AF00A7">
      <w:pPr>
        <w:widowControl w:val="0"/>
        <w:suppressAutoHyphens/>
        <w:spacing w:line="360" w:lineRule="auto"/>
        <w:ind w:firstLine="709"/>
        <w:jc w:val="both"/>
        <w:outlineLvl w:val="0"/>
        <w:rPr>
          <w:sz w:val="28"/>
          <w:lang w:val="uk-UA"/>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4951"/>
        <w:gridCol w:w="1079"/>
        <w:gridCol w:w="1079"/>
        <w:gridCol w:w="1247"/>
      </w:tblGrid>
      <w:tr w:rsidR="004B4F6E" w:rsidRPr="00BB1A40" w:rsidTr="00BB1A40">
        <w:tc>
          <w:tcPr>
            <w:tcW w:w="0" w:type="auto"/>
            <w:vMerge w:val="restart"/>
          </w:tcPr>
          <w:p w:rsidR="004B4F6E" w:rsidRPr="00BB1A40" w:rsidRDefault="004B4F6E" w:rsidP="00BB1A40">
            <w:pPr>
              <w:widowControl w:val="0"/>
              <w:suppressAutoHyphens/>
              <w:spacing w:line="360" w:lineRule="auto"/>
              <w:rPr>
                <w:sz w:val="20"/>
              </w:rPr>
            </w:pPr>
            <w:r w:rsidRPr="00BB1A40">
              <w:rPr>
                <w:sz w:val="20"/>
              </w:rPr>
              <w:t>№</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Статьи затрат</w:t>
            </w:r>
          </w:p>
        </w:tc>
        <w:tc>
          <w:tcPr>
            <w:tcW w:w="0" w:type="auto"/>
            <w:gridSpan w:val="2"/>
          </w:tcPr>
          <w:p w:rsidR="004B4F6E" w:rsidRPr="00BB1A40" w:rsidRDefault="004B4F6E" w:rsidP="00BB1A40">
            <w:pPr>
              <w:widowControl w:val="0"/>
              <w:suppressAutoHyphens/>
              <w:spacing w:line="360" w:lineRule="auto"/>
              <w:rPr>
                <w:sz w:val="20"/>
              </w:rPr>
            </w:pPr>
            <w:r w:rsidRPr="00BB1A40">
              <w:rPr>
                <w:sz w:val="20"/>
              </w:rPr>
              <w:t>Затраты, руб</w:t>
            </w:r>
          </w:p>
        </w:tc>
        <w:tc>
          <w:tcPr>
            <w:tcW w:w="0" w:type="auto"/>
            <w:vMerge w:val="restart"/>
          </w:tcPr>
          <w:p w:rsidR="004B4F6E" w:rsidRPr="00BB1A40" w:rsidRDefault="004B4F6E" w:rsidP="00BB1A40">
            <w:pPr>
              <w:widowControl w:val="0"/>
              <w:suppressAutoHyphens/>
              <w:spacing w:line="360" w:lineRule="auto"/>
              <w:rPr>
                <w:sz w:val="20"/>
              </w:rPr>
            </w:pPr>
            <w:r w:rsidRPr="00BB1A40">
              <w:rPr>
                <w:sz w:val="20"/>
              </w:rPr>
              <w:t xml:space="preserve">Отклонения </w:t>
            </w:r>
          </w:p>
        </w:tc>
      </w:tr>
      <w:tr w:rsidR="004B4F6E" w:rsidRPr="00BB1A40" w:rsidTr="00BB1A40">
        <w:tc>
          <w:tcPr>
            <w:tcW w:w="0" w:type="auto"/>
            <w:vMerge/>
          </w:tcPr>
          <w:p w:rsidR="004B4F6E" w:rsidRPr="00BB1A40" w:rsidRDefault="004B4F6E" w:rsidP="00BB1A40">
            <w:pPr>
              <w:widowControl w:val="0"/>
              <w:suppressAutoHyphens/>
              <w:spacing w:line="360" w:lineRule="auto"/>
              <w:rPr>
                <w:sz w:val="20"/>
              </w:rPr>
            </w:pPr>
          </w:p>
        </w:tc>
        <w:tc>
          <w:tcPr>
            <w:tcW w:w="0" w:type="auto"/>
            <w:vMerge/>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Вариант 1</w:t>
            </w:r>
          </w:p>
        </w:tc>
        <w:tc>
          <w:tcPr>
            <w:tcW w:w="0" w:type="auto"/>
          </w:tcPr>
          <w:p w:rsidR="004B4F6E" w:rsidRPr="00BB1A40" w:rsidRDefault="004B4F6E" w:rsidP="00BB1A40">
            <w:pPr>
              <w:widowControl w:val="0"/>
              <w:suppressAutoHyphens/>
              <w:spacing w:line="360" w:lineRule="auto"/>
              <w:rPr>
                <w:sz w:val="20"/>
              </w:rPr>
            </w:pPr>
            <w:r w:rsidRPr="00BB1A40">
              <w:rPr>
                <w:sz w:val="20"/>
              </w:rPr>
              <w:t>Вариант 2</w:t>
            </w:r>
          </w:p>
        </w:tc>
        <w:tc>
          <w:tcPr>
            <w:tcW w:w="0" w:type="auto"/>
            <w:vMerge/>
          </w:tcPr>
          <w:p w:rsidR="004B4F6E" w:rsidRPr="00BB1A40" w:rsidRDefault="004B4F6E" w:rsidP="00BB1A40">
            <w:pPr>
              <w:widowControl w:val="0"/>
              <w:suppressAutoHyphens/>
              <w:spacing w:line="360" w:lineRule="auto"/>
              <w:rPr>
                <w:sz w:val="20"/>
              </w:rPr>
            </w:pP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1</w:t>
            </w:r>
          </w:p>
        </w:tc>
        <w:tc>
          <w:tcPr>
            <w:tcW w:w="0" w:type="auto"/>
          </w:tcPr>
          <w:p w:rsidR="004B4F6E" w:rsidRPr="00BB1A40" w:rsidRDefault="004B4F6E" w:rsidP="00BB1A40">
            <w:pPr>
              <w:widowControl w:val="0"/>
              <w:suppressAutoHyphens/>
              <w:spacing w:line="360" w:lineRule="auto"/>
              <w:rPr>
                <w:sz w:val="20"/>
              </w:rPr>
            </w:pPr>
            <w:r w:rsidRPr="00BB1A40">
              <w:rPr>
                <w:sz w:val="20"/>
              </w:rPr>
              <w:t>Материалы за вычетом отходов</w:t>
            </w:r>
          </w:p>
        </w:tc>
        <w:tc>
          <w:tcPr>
            <w:tcW w:w="0" w:type="auto"/>
          </w:tcPr>
          <w:p w:rsidR="004B4F6E" w:rsidRPr="00BB1A40" w:rsidRDefault="004B4F6E" w:rsidP="00BB1A40">
            <w:pPr>
              <w:widowControl w:val="0"/>
              <w:suppressAutoHyphens/>
              <w:spacing w:line="360" w:lineRule="auto"/>
              <w:rPr>
                <w:sz w:val="20"/>
              </w:rPr>
            </w:pPr>
            <w:r w:rsidRPr="00BB1A40">
              <w:rPr>
                <w:sz w:val="20"/>
              </w:rPr>
              <w:t>2 275</w:t>
            </w:r>
          </w:p>
        </w:tc>
        <w:tc>
          <w:tcPr>
            <w:tcW w:w="0" w:type="auto"/>
          </w:tcPr>
          <w:p w:rsidR="004B4F6E" w:rsidRPr="00BB1A40" w:rsidRDefault="004B4F6E" w:rsidP="00BB1A40">
            <w:pPr>
              <w:widowControl w:val="0"/>
              <w:suppressAutoHyphens/>
              <w:spacing w:line="360" w:lineRule="auto"/>
              <w:rPr>
                <w:sz w:val="20"/>
              </w:rPr>
            </w:pPr>
            <w:r w:rsidRPr="00BB1A40">
              <w:rPr>
                <w:sz w:val="20"/>
              </w:rPr>
              <w:t>2 275</w:t>
            </w:r>
          </w:p>
        </w:tc>
        <w:tc>
          <w:tcPr>
            <w:tcW w:w="0" w:type="auto"/>
          </w:tcPr>
          <w:p w:rsidR="004B4F6E" w:rsidRPr="00BB1A40" w:rsidRDefault="004B4F6E" w:rsidP="00BB1A40">
            <w:pPr>
              <w:widowControl w:val="0"/>
              <w:suppressAutoHyphens/>
              <w:spacing w:line="360" w:lineRule="auto"/>
              <w:rPr>
                <w:sz w:val="20"/>
              </w:rPr>
            </w:pPr>
            <w:r w:rsidRPr="00BB1A40">
              <w:rPr>
                <w:sz w:val="20"/>
              </w:rPr>
              <w:t>0</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2</w:t>
            </w:r>
          </w:p>
        </w:tc>
        <w:tc>
          <w:tcPr>
            <w:tcW w:w="0" w:type="auto"/>
          </w:tcPr>
          <w:p w:rsidR="004B4F6E" w:rsidRPr="00BB1A40" w:rsidRDefault="004B4F6E" w:rsidP="00BB1A40">
            <w:pPr>
              <w:widowControl w:val="0"/>
              <w:suppressAutoHyphens/>
              <w:spacing w:line="360" w:lineRule="auto"/>
              <w:ind w:right="-141"/>
              <w:rPr>
                <w:sz w:val="20"/>
              </w:rPr>
            </w:pPr>
            <w:r w:rsidRPr="00BB1A40">
              <w:rPr>
                <w:sz w:val="20"/>
              </w:rPr>
              <w:t>Основна</w:t>
            </w:r>
            <w:r w:rsidR="000F3FC5" w:rsidRPr="00BB1A40">
              <w:rPr>
                <w:sz w:val="20"/>
              </w:rPr>
              <w:t>я заработная плата рабочих опер-</w:t>
            </w:r>
            <w:r w:rsidRPr="00BB1A40">
              <w:rPr>
                <w:sz w:val="20"/>
              </w:rPr>
              <w:t>в и наладчиков</w:t>
            </w:r>
          </w:p>
        </w:tc>
        <w:tc>
          <w:tcPr>
            <w:tcW w:w="0" w:type="auto"/>
          </w:tcPr>
          <w:p w:rsidR="004B4F6E" w:rsidRPr="00BB1A40" w:rsidRDefault="004B4F6E" w:rsidP="00BB1A40">
            <w:pPr>
              <w:widowControl w:val="0"/>
              <w:suppressAutoHyphens/>
              <w:spacing w:line="360" w:lineRule="auto"/>
              <w:rPr>
                <w:sz w:val="20"/>
              </w:rPr>
            </w:pPr>
            <w:r w:rsidRPr="00BB1A40">
              <w:rPr>
                <w:sz w:val="20"/>
              </w:rPr>
              <w:t>2 050</w:t>
            </w:r>
          </w:p>
        </w:tc>
        <w:tc>
          <w:tcPr>
            <w:tcW w:w="0" w:type="auto"/>
          </w:tcPr>
          <w:p w:rsidR="004B4F6E" w:rsidRPr="00BB1A40" w:rsidRDefault="004B4F6E" w:rsidP="00BB1A40">
            <w:pPr>
              <w:widowControl w:val="0"/>
              <w:suppressAutoHyphens/>
              <w:spacing w:line="360" w:lineRule="auto"/>
              <w:rPr>
                <w:sz w:val="20"/>
              </w:rPr>
            </w:pPr>
            <w:r w:rsidRPr="00BB1A40">
              <w:rPr>
                <w:sz w:val="20"/>
              </w:rPr>
              <w:t>300</w:t>
            </w:r>
          </w:p>
        </w:tc>
        <w:tc>
          <w:tcPr>
            <w:tcW w:w="0" w:type="auto"/>
          </w:tcPr>
          <w:p w:rsidR="004B4F6E" w:rsidRPr="00BB1A40" w:rsidRDefault="004B4F6E" w:rsidP="00BB1A40">
            <w:pPr>
              <w:widowControl w:val="0"/>
              <w:suppressAutoHyphens/>
              <w:spacing w:line="360" w:lineRule="auto"/>
              <w:rPr>
                <w:sz w:val="20"/>
              </w:rPr>
            </w:pPr>
            <w:r w:rsidRPr="00BB1A40">
              <w:rPr>
                <w:sz w:val="20"/>
              </w:rPr>
              <w:t>1750</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3</w:t>
            </w:r>
          </w:p>
        </w:tc>
        <w:tc>
          <w:tcPr>
            <w:tcW w:w="0" w:type="auto"/>
          </w:tcPr>
          <w:p w:rsidR="004B4F6E" w:rsidRPr="00BB1A40" w:rsidRDefault="004B4F6E" w:rsidP="00BB1A40">
            <w:pPr>
              <w:widowControl w:val="0"/>
              <w:suppressAutoHyphens/>
              <w:spacing w:line="360" w:lineRule="auto"/>
              <w:rPr>
                <w:sz w:val="20"/>
              </w:rPr>
            </w:pPr>
            <w:r w:rsidRPr="00BB1A40">
              <w:rPr>
                <w:sz w:val="20"/>
              </w:rPr>
              <w:t>Начисления на заработную плату</w:t>
            </w:r>
          </w:p>
        </w:tc>
        <w:tc>
          <w:tcPr>
            <w:tcW w:w="0" w:type="auto"/>
          </w:tcPr>
          <w:p w:rsidR="004B4F6E" w:rsidRPr="00BB1A40" w:rsidRDefault="004B4F6E" w:rsidP="00BB1A40">
            <w:pPr>
              <w:widowControl w:val="0"/>
              <w:suppressAutoHyphens/>
              <w:spacing w:line="360" w:lineRule="auto"/>
              <w:rPr>
                <w:sz w:val="20"/>
              </w:rPr>
            </w:pPr>
            <w:r w:rsidRPr="00BB1A40">
              <w:rPr>
                <w:sz w:val="20"/>
              </w:rPr>
              <w:t>729</w:t>
            </w:r>
          </w:p>
        </w:tc>
        <w:tc>
          <w:tcPr>
            <w:tcW w:w="0" w:type="auto"/>
          </w:tcPr>
          <w:p w:rsidR="004B4F6E" w:rsidRPr="00BB1A40" w:rsidRDefault="004B4F6E" w:rsidP="00BB1A40">
            <w:pPr>
              <w:widowControl w:val="0"/>
              <w:suppressAutoHyphens/>
              <w:spacing w:line="360" w:lineRule="auto"/>
              <w:rPr>
                <w:sz w:val="20"/>
              </w:rPr>
            </w:pPr>
            <w:r w:rsidRPr="00BB1A40">
              <w:rPr>
                <w:sz w:val="20"/>
              </w:rPr>
              <w:t>106,8</w:t>
            </w:r>
          </w:p>
        </w:tc>
        <w:tc>
          <w:tcPr>
            <w:tcW w:w="0" w:type="auto"/>
          </w:tcPr>
          <w:p w:rsidR="004B4F6E" w:rsidRPr="00BB1A40" w:rsidRDefault="004B4F6E" w:rsidP="00BB1A40">
            <w:pPr>
              <w:widowControl w:val="0"/>
              <w:suppressAutoHyphens/>
              <w:spacing w:line="360" w:lineRule="auto"/>
              <w:rPr>
                <w:sz w:val="20"/>
              </w:rPr>
            </w:pPr>
            <w:r w:rsidRPr="00BB1A40">
              <w:rPr>
                <w:sz w:val="20"/>
              </w:rPr>
              <w:t>622,2</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4</w:t>
            </w:r>
          </w:p>
        </w:tc>
        <w:tc>
          <w:tcPr>
            <w:tcW w:w="0" w:type="auto"/>
          </w:tcPr>
          <w:p w:rsidR="004B4F6E" w:rsidRPr="00BB1A40" w:rsidRDefault="004B4F6E" w:rsidP="00BB1A40">
            <w:pPr>
              <w:widowControl w:val="0"/>
              <w:suppressAutoHyphens/>
              <w:spacing w:line="360" w:lineRule="auto"/>
              <w:rPr>
                <w:sz w:val="20"/>
              </w:rPr>
            </w:pPr>
            <w:r w:rsidRPr="00BB1A40">
              <w:rPr>
                <w:sz w:val="20"/>
              </w:rPr>
              <w:t>Расходы на содержание и эксплуатацию оборудования</w:t>
            </w:r>
          </w:p>
        </w:tc>
        <w:tc>
          <w:tcPr>
            <w:tcW w:w="0" w:type="auto"/>
          </w:tcPr>
          <w:p w:rsidR="004B4F6E" w:rsidRPr="00BB1A40" w:rsidRDefault="004B4F6E" w:rsidP="00BB1A40">
            <w:pPr>
              <w:widowControl w:val="0"/>
              <w:suppressAutoHyphens/>
              <w:spacing w:line="360" w:lineRule="auto"/>
              <w:rPr>
                <w:sz w:val="20"/>
              </w:rPr>
            </w:pPr>
            <w:r w:rsidRPr="00BB1A40">
              <w:rPr>
                <w:sz w:val="20"/>
              </w:rPr>
              <w:t>790,8</w:t>
            </w:r>
          </w:p>
        </w:tc>
        <w:tc>
          <w:tcPr>
            <w:tcW w:w="0" w:type="auto"/>
          </w:tcPr>
          <w:p w:rsidR="004B4F6E" w:rsidRPr="00BB1A40" w:rsidRDefault="004B4F6E" w:rsidP="00BB1A40">
            <w:pPr>
              <w:widowControl w:val="0"/>
              <w:suppressAutoHyphens/>
              <w:spacing w:line="360" w:lineRule="auto"/>
              <w:rPr>
                <w:sz w:val="20"/>
              </w:rPr>
            </w:pPr>
            <w:r w:rsidRPr="00BB1A40">
              <w:rPr>
                <w:sz w:val="20"/>
              </w:rPr>
              <w:t>144,7</w:t>
            </w:r>
          </w:p>
        </w:tc>
        <w:tc>
          <w:tcPr>
            <w:tcW w:w="0" w:type="auto"/>
          </w:tcPr>
          <w:p w:rsidR="004B4F6E" w:rsidRPr="00BB1A40" w:rsidRDefault="004B4F6E" w:rsidP="00BB1A40">
            <w:pPr>
              <w:widowControl w:val="0"/>
              <w:suppressAutoHyphens/>
              <w:spacing w:line="360" w:lineRule="auto"/>
              <w:rPr>
                <w:sz w:val="20"/>
              </w:rPr>
            </w:pPr>
            <w:r w:rsidRPr="00BB1A40">
              <w:rPr>
                <w:sz w:val="20"/>
              </w:rPr>
              <w:t>622,2</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Итого технологическая себестоимость</w:t>
            </w:r>
          </w:p>
        </w:tc>
        <w:tc>
          <w:tcPr>
            <w:tcW w:w="0" w:type="auto"/>
          </w:tcPr>
          <w:p w:rsidR="004B4F6E" w:rsidRPr="00BB1A40" w:rsidRDefault="004B4F6E" w:rsidP="00BB1A40">
            <w:pPr>
              <w:widowControl w:val="0"/>
              <w:suppressAutoHyphens/>
              <w:spacing w:line="360" w:lineRule="auto"/>
              <w:rPr>
                <w:sz w:val="20"/>
              </w:rPr>
            </w:pPr>
            <w:r w:rsidRPr="00BB1A40">
              <w:rPr>
                <w:sz w:val="20"/>
              </w:rPr>
              <w:t>5844,8</w:t>
            </w:r>
          </w:p>
        </w:tc>
        <w:tc>
          <w:tcPr>
            <w:tcW w:w="0" w:type="auto"/>
          </w:tcPr>
          <w:p w:rsidR="004B4F6E" w:rsidRPr="00BB1A40" w:rsidRDefault="004B4F6E" w:rsidP="00BB1A40">
            <w:pPr>
              <w:widowControl w:val="0"/>
              <w:suppressAutoHyphens/>
              <w:spacing w:line="360" w:lineRule="auto"/>
              <w:rPr>
                <w:sz w:val="20"/>
              </w:rPr>
            </w:pPr>
            <w:r w:rsidRPr="00BB1A40">
              <w:rPr>
                <w:sz w:val="20"/>
              </w:rPr>
              <w:t>2826,5</w:t>
            </w:r>
          </w:p>
        </w:tc>
        <w:tc>
          <w:tcPr>
            <w:tcW w:w="0" w:type="auto"/>
          </w:tcPr>
          <w:p w:rsidR="004B4F6E" w:rsidRPr="00BB1A40" w:rsidRDefault="004B4F6E" w:rsidP="00BB1A40">
            <w:pPr>
              <w:widowControl w:val="0"/>
              <w:suppressAutoHyphens/>
              <w:spacing w:line="360" w:lineRule="auto"/>
              <w:rPr>
                <w:sz w:val="20"/>
              </w:rPr>
            </w:pPr>
            <w:r w:rsidRPr="00BB1A40">
              <w:rPr>
                <w:sz w:val="20"/>
              </w:rPr>
              <w:t>3017,5</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5</w:t>
            </w:r>
          </w:p>
        </w:tc>
        <w:tc>
          <w:tcPr>
            <w:tcW w:w="0" w:type="auto"/>
          </w:tcPr>
          <w:p w:rsidR="004B4F6E" w:rsidRPr="00BB1A40" w:rsidRDefault="004B4F6E" w:rsidP="00BB1A40">
            <w:pPr>
              <w:widowControl w:val="0"/>
              <w:suppressAutoHyphens/>
              <w:spacing w:line="360" w:lineRule="auto"/>
              <w:rPr>
                <w:sz w:val="20"/>
              </w:rPr>
            </w:pPr>
            <w:r w:rsidRPr="00BB1A40">
              <w:rPr>
                <w:sz w:val="20"/>
              </w:rPr>
              <w:t>Общецеховые накладные расходы</w:t>
            </w:r>
            <w:r w:rsidR="000F3FC5" w:rsidRPr="00BB1A40">
              <w:rPr>
                <w:sz w:val="20"/>
                <w:lang w:val="uk-UA"/>
              </w:rPr>
              <w:t xml:space="preserve"> </w:t>
            </w:r>
            <w:r w:rsidRPr="00BB1A40">
              <w:rPr>
                <w:sz w:val="20"/>
              </w:rPr>
              <w:t>Рцех = Зпл.осн∙Кцех</w:t>
            </w:r>
          </w:p>
        </w:tc>
        <w:tc>
          <w:tcPr>
            <w:tcW w:w="0" w:type="auto"/>
          </w:tcPr>
          <w:p w:rsidR="004B4F6E" w:rsidRPr="00BB1A40" w:rsidRDefault="004B4F6E" w:rsidP="00BB1A40">
            <w:pPr>
              <w:widowControl w:val="0"/>
              <w:suppressAutoHyphens/>
              <w:spacing w:line="360" w:lineRule="auto"/>
              <w:rPr>
                <w:sz w:val="20"/>
              </w:rPr>
            </w:pPr>
            <w:r w:rsidRPr="00BB1A40">
              <w:rPr>
                <w:sz w:val="20"/>
              </w:rPr>
              <w:t>4 407,5</w:t>
            </w:r>
          </w:p>
        </w:tc>
        <w:tc>
          <w:tcPr>
            <w:tcW w:w="0" w:type="auto"/>
          </w:tcPr>
          <w:p w:rsidR="004B4F6E" w:rsidRPr="00BB1A40" w:rsidRDefault="004B4F6E" w:rsidP="00BB1A40">
            <w:pPr>
              <w:widowControl w:val="0"/>
              <w:suppressAutoHyphens/>
              <w:spacing w:line="360" w:lineRule="auto"/>
              <w:rPr>
                <w:sz w:val="20"/>
              </w:rPr>
            </w:pPr>
            <w:r w:rsidRPr="00BB1A40">
              <w:rPr>
                <w:sz w:val="20"/>
              </w:rPr>
              <w:t>645</w:t>
            </w:r>
          </w:p>
        </w:tc>
        <w:tc>
          <w:tcPr>
            <w:tcW w:w="0" w:type="auto"/>
          </w:tcPr>
          <w:p w:rsidR="004B4F6E" w:rsidRPr="00BB1A40" w:rsidRDefault="004B4F6E" w:rsidP="00BB1A40">
            <w:pPr>
              <w:widowControl w:val="0"/>
              <w:suppressAutoHyphens/>
              <w:spacing w:line="360" w:lineRule="auto"/>
              <w:rPr>
                <w:sz w:val="20"/>
              </w:rPr>
            </w:pPr>
            <w:r w:rsidRPr="00BB1A40">
              <w:rPr>
                <w:sz w:val="20"/>
              </w:rPr>
              <w:t>3825,5</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Итого цеховая себестоимость</w:t>
            </w:r>
            <w:r w:rsidR="000F3FC5" w:rsidRPr="00BB1A40">
              <w:rPr>
                <w:sz w:val="20"/>
                <w:lang w:val="uk-UA"/>
              </w:rPr>
              <w:t xml:space="preserve"> </w:t>
            </w:r>
            <w:r w:rsidRPr="00BB1A40">
              <w:rPr>
                <w:sz w:val="20"/>
              </w:rPr>
              <w:t>Сцех = Стех + Рцех</w:t>
            </w:r>
          </w:p>
        </w:tc>
        <w:tc>
          <w:tcPr>
            <w:tcW w:w="0" w:type="auto"/>
          </w:tcPr>
          <w:p w:rsidR="004B4F6E" w:rsidRPr="00BB1A40" w:rsidRDefault="004B4F6E" w:rsidP="00BB1A40">
            <w:pPr>
              <w:widowControl w:val="0"/>
              <w:suppressAutoHyphens/>
              <w:spacing w:line="360" w:lineRule="auto"/>
              <w:rPr>
                <w:sz w:val="20"/>
              </w:rPr>
            </w:pPr>
            <w:r w:rsidRPr="00BB1A40">
              <w:rPr>
                <w:sz w:val="20"/>
              </w:rPr>
              <w:t>10 252,3</w:t>
            </w:r>
          </w:p>
        </w:tc>
        <w:tc>
          <w:tcPr>
            <w:tcW w:w="0" w:type="auto"/>
          </w:tcPr>
          <w:p w:rsidR="004B4F6E" w:rsidRPr="00BB1A40" w:rsidRDefault="004B4F6E" w:rsidP="00BB1A40">
            <w:pPr>
              <w:widowControl w:val="0"/>
              <w:suppressAutoHyphens/>
              <w:spacing w:line="360" w:lineRule="auto"/>
              <w:rPr>
                <w:sz w:val="20"/>
              </w:rPr>
            </w:pPr>
            <w:r w:rsidRPr="00BB1A40">
              <w:rPr>
                <w:sz w:val="20"/>
              </w:rPr>
              <w:t>3471,5</w:t>
            </w:r>
          </w:p>
        </w:tc>
        <w:tc>
          <w:tcPr>
            <w:tcW w:w="0" w:type="auto"/>
          </w:tcPr>
          <w:p w:rsidR="004B4F6E" w:rsidRPr="00BB1A40" w:rsidRDefault="004B4F6E" w:rsidP="00BB1A40">
            <w:pPr>
              <w:widowControl w:val="0"/>
              <w:suppressAutoHyphens/>
              <w:spacing w:line="360" w:lineRule="auto"/>
              <w:rPr>
                <w:sz w:val="20"/>
              </w:rPr>
            </w:pPr>
            <w:r w:rsidRPr="00BB1A40">
              <w:rPr>
                <w:sz w:val="20"/>
              </w:rPr>
              <w:t>6 780,8</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6</w:t>
            </w:r>
          </w:p>
        </w:tc>
        <w:tc>
          <w:tcPr>
            <w:tcW w:w="0" w:type="auto"/>
          </w:tcPr>
          <w:p w:rsidR="004B4F6E" w:rsidRPr="00BB1A40" w:rsidRDefault="004B4F6E" w:rsidP="00BB1A40">
            <w:pPr>
              <w:widowControl w:val="0"/>
              <w:suppressAutoHyphens/>
              <w:spacing w:line="360" w:lineRule="auto"/>
              <w:rPr>
                <w:sz w:val="20"/>
              </w:rPr>
            </w:pPr>
            <w:r w:rsidRPr="00BB1A40">
              <w:rPr>
                <w:sz w:val="20"/>
              </w:rPr>
              <w:t>Заводские накладные расходы</w:t>
            </w:r>
            <w:r w:rsidR="000F3FC5" w:rsidRPr="00BB1A40">
              <w:rPr>
                <w:sz w:val="20"/>
                <w:lang w:val="uk-UA"/>
              </w:rPr>
              <w:t xml:space="preserve"> </w:t>
            </w:r>
            <w:r w:rsidRPr="00BB1A40">
              <w:rPr>
                <w:sz w:val="20"/>
              </w:rPr>
              <w:t>Рзав = Зпл.осн∙Кзав</w:t>
            </w:r>
          </w:p>
        </w:tc>
        <w:tc>
          <w:tcPr>
            <w:tcW w:w="0" w:type="auto"/>
          </w:tcPr>
          <w:p w:rsidR="004B4F6E" w:rsidRPr="00BB1A40" w:rsidRDefault="004B4F6E" w:rsidP="00BB1A40">
            <w:pPr>
              <w:widowControl w:val="0"/>
              <w:suppressAutoHyphens/>
              <w:spacing w:line="360" w:lineRule="auto"/>
              <w:rPr>
                <w:sz w:val="20"/>
              </w:rPr>
            </w:pPr>
            <w:r w:rsidRPr="00BB1A40">
              <w:rPr>
                <w:sz w:val="20"/>
              </w:rPr>
              <w:t>5 125</w:t>
            </w:r>
          </w:p>
        </w:tc>
        <w:tc>
          <w:tcPr>
            <w:tcW w:w="0" w:type="auto"/>
          </w:tcPr>
          <w:p w:rsidR="004B4F6E" w:rsidRPr="00BB1A40" w:rsidRDefault="004B4F6E" w:rsidP="00BB1A40">
            <w:pPr>
              <w:widowControl w:val="0"/>
              <w:suppressAutoHyphens/>
              <w:spacing w:line="360" w:lineRule="auto"/>
              <w:rPr>
                <w:sz w:val="20"/>
              </w:rPr>
            </w:pPr>
            <w:r w:rsidRPr="00BB1A40">
              <w:rPr>
                <w:sz w:val="20"/>
              </w:rPr>
              <w:t>750</w:t>
            </w:r>
          </w:p>
        </w:tc>
        <w:tc>
          <w:tcPr>
            <w:tcW w:w="0" w:type="auto"/>
          </w:tcPr>
          <w:p w:rsidR="004B4F6E" w:rsidRPr="00BB1A40" w:rsidRDefault="004B4F6E" w:rsidP="00BB1A40">
            <w:pPr>
              <w:widowControl w:val="0"/>
              <w:suppressAutoHyphens/>
              <w:spacing w:line="360" w:lineRule="auto"/>
              <w:rPr>
                <w:sz w:val="20"/>
              </w:rPr>
            </w:pPr>
            <w:r w:rsidRPr="00BB1A40">
              <w:rPr>
                <w:sz w:val="20"/>
              </w:rPr>
              <w:t>4 375</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Итого заводская себестоимость</w:t>
            </w:r>
            <w:r w:rsidR="000F3FC5" w:rsidRPr="00BB1A40">
              <w:rPr>
                <w:sz w:val="20"/>
                <w:lang w:val="uk-UA"/>
              </w:rPr>
              <w:t xml:space="preserve"> </w:t>
            </w:r>
            <w:r w:rsidRPr="00BB1A40">
              <w:rPr>
                <w:sz w:val="20"/>
              </w:rPr>
              <w:t>Сзав = Стех + Рзав</w:t>
            </w:r>
          </w:p>
        </w:tc>
        <w:tc>
          <w:tcPr>
            <w:tcW w:w="0" w:type="auto"/>
          </w:tcPr>
          <w:p w:rsidR="004B4F6E" w:rsidRPr="00BB1A40" w:rsidRDefault="004B4F6E" w:rsidP="00BB1A40">
            <w:pPr>
              <w:widowControl w:val="0"/>
              <w:suppressAutoHyphens/>
              <w:spacing w:line="360" w:lineRule="auto"/>
              <w:rPr>
                <w:sz w:val="20"/>
              </w:rPr>
            </w:pPr>
            <w:r w:rsidRPr="00BB1A40">
              <w:rPr>
                <w:sz w:val="20"/>
              </w:rPr>
              <w:t>10 969,8</w:t>
            </w:r>
          </w:p>
        </w:tc>
        <w:tc>
          <w:tcPr>
            <w:tcW w:w="0" w:type="auto"/>
          </w:tcPr>
          <w:p w:rsidR="004B4F6E" w:rsidRPr="00BB1A40" w:rsidRDefault="004B4F6E" w:rsidP="00BB1A40">
            <w:pPr>
              <w:widowControl w:val="0"/>
              <w:suppressAutoHyphens/>
              <w:spacing w:line="360" w:lineRule="auto"/>
              <w:rPr>
                <w:sz w:val="20"/>
              </w:rPr>
            </w:pPr>
            <w:r w:rsidRPr="00BB1A40">
              <w:rPr>
                <w:sz w:val="20"/>
              </w:rPr>
              <w:t>3 576,5</w:t>
            </w:r>
          </w:p>
        </w:tc>
        <w:tc>
          <w:tcPr>
            <w:tcW w:w="0" w:type="auto"/>
          </w:tcPr>
          <w:p w:rsidR="004B4F6E" w:rsidRPr="00BB1A40" w:rsidRDefault="004B4F6E" w:rsidP="00BB1A40">
            <w:pPr>
              <w:widowControl w:val="0"/>
              <w:suppressAutoHyphens/>
              <w:spacing w:line="360" w:lineRule="auto"/>
              <w:rPr>
                <w:sz w:val="20"/>
              </w:rPr>
            </w:pPr>
            <w:r w:rsidRPr="00BB1A40">
              <w:rPr>
                <w:sz w:val="20"/>
              </w:rPr>
              <w:t>7 393,3</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r w:rsidRPr="00BB1A40">
              <w:rPr>
                <w:sz w:val="20"/>
              </w:rPr>
              <w:t>7</w:t>
            </w:r>
          </w:p>
        </w:tc>
        <w:tc>
          <w:tcPr>
            <w:tcW w:w="0" w:type="auto"/>
          </w:tcPr>
          <w:p w:rsidR="004B4F6E" w:rsidRPr="00BB1A40" w:rsidRDefault="004B4F6E" w:rsidP="00BB1A40">
            <w:pPr>
              <w:widowControl w:val="0"/>
              <w:suppressAutoHyphens/>
              <w:spacing w:line="360" w:lineRule="auto"/>
              <w:rPr>
                <w:sz w:val="20"/>
              </w:rPr>
            </w:pPr>
            <w:r w:rsidRPr="00BB1A40">
              <w:rPr>
                <w:sz w:val="20"/>
              </w:rPr>
              <w:t>Внепроизводственные расходы</w:t>
            </w:r>
            <w:r w:rsidR="000F3FC5" w:rsidRPr="00BB1A40">
              <w:rPr>
                <w:sz w:val="20"/>
                <w:lang w:val="uk-UA"/>
              </w:rPr>
              <w:t xml:space="preserve"> </w:t>
            </w:r>
            <w:r w:rsidRPr="00BB1A40">
              <w:rPr>
                <w:sz w:val="20"/>
              </w:rPr>
              <w:t>Рвн = Сзав∙Квнп</w:t>
            </w:r>
          </w:p>
        </w:tc>
        <w:tc>
          <w:tcPr>
            <w:tcW w:w="0" w:type="auto"/>
          </w:tcPr>
          <w:p w:rsidR="004B4F6E" w:rsidRPr="00BB1A40" w:rsidRDefault="004B4F6E" w:rsidP="00BB1A40">
            <w:pPr>
              <w:widowControl w:val="0"/>
              <w:suppressAutoHyphens/>
              <w:spacing w:line="360" w:lineRule="auto"/>
              <w:rPr>
                <w:sz w:val="20"/>
              </w:rPr>
            </w:pPr>
            <w:r w:rsidRPr="00BB1A40">
              <w:rPr>
                <w:sz w:val="20"/>
              </w:rPr>
              <w:t>4548,49</w:t>
            </w:r>
          </w:p>
        </w:tc>
        <w:tc>
          <w:tcPr>
            <w:tcW w:w="0" w:type="auto"/>
          </w:tcPr>
          <w:p w:rsidR="004B4F6E" w:rsidRPr="00BB1A40" w:rsidRDefault="004B4F6E" w:rsidP="00BB1A40">
            <w:pPr>
              <w:widowControl w:val="0"/>
              <w:suppressAutoHyphens/>
              <w:spacing w:line="360" w:lineRule="auto"/>
              <w:rPr>
                <w:sz w:val="20"/>
              </w:rPr>
            </w:pPr>
            <w:r w:rsidRPr="00BB1A40">
              <w:rPr>
                <w:sz w:val="20"/>
              </w:rPr>
              <w:t>178,8</w:t>
            </w:r>
          </w:p>
        </w:tc>
        <w:tc>
          <w:tcPr>
            <w:tcW w:w="0" w:type="auto"/>
          </w:tcPr>
          <w:p w:rsidR="004B4F6E" w:rsidRPr="00BB1A40" w:rsidRDefault="004B4F6E" w:rsidP="00BB1A40">
            <w:pPr>
              <w:widowControl w:val="0"/>
              <w:suppressAutoHyphens/>
              <w:spacing w:line="360" w:lineRule="auto"/>
              <w:rPr>
                <w:sz w:val="20"/>
              </w:rPr>
            </w:pPr>
            <w:r w:rsidRPr="00BB1A40">
              <w:rPr>
                <w:sz w:val="20"/>
              </w:rPr>
              <w:t>4369,6</w:t>
            </w:r>
          </w:p>
        </w:tc>
      </w:tr>
      <w:tr w:rsidR="004B4F6E" w:rsidRPr="00BB1A40" w:rsidTr="00BB1A40">
        <w:tc>
          <w:tcPr>
            <w:tcW w:w="0" w:type="auto"/>
          </w:tcPr>
          <w:p w:rsidR="004B4F6E" w:rsidRPr="00BB1A40" w:rsidRDefault="004B4F6E" w:rsidP="00BB1A40">
            <w:pPr>
              <w:widowControl w:val="0"/>
              <w:suppressAutoHyphens/>
              <w:spacing w:line="360" w:lineRule="auto"/>
              <w:rPr>
                <w:sz w:val="20"/>
              </w:rPr>
            </w:pPr>
          </w:p>
        </w:tc>
        <w:tc>
          <w:tcPr>
            <w:tcW w:w="0" w:type="auto"/>
          </w:tcPr>
          <w:p w:rsidR="004B4F6E" w:rsidRPr="00BB1A40" w:rsidRDefault="004B4F6E" w:rsidP="00BB1A40">
            <w:pPr>
              <w:widowControl w:val="0"/>
              <w:suppressAutoHyphens/>
              <w:spacing w:line="360" w:lineRule="auto"/>
              <w:rPr>
                <w:sz w:val="20"/>
              </w:rPr>
            </w:pPr>
            <w:r w:rsidRPr="00BB1A40">
              <w:rPr>
                <w:sz w:val="20"/>
              </w:rPr>
              <w:t>Всего полная себестоимость</w:t>
            </w:r>
            <w:r w:rsidR="000F3FC5" w:rsidRPr="00BB1A40">
              <w:rPr>
                <w:sz w:val="20"/>
                <w:lang w:val="uk-UA"/>
              </w:rPr>
              <w:t xml:space="preserve"> </w:t>
            </w:r>
            <w:r w:rsidRPr="00BB1A40">
              <w:rPr>
                <w:sz w:val="20"/>
              </w:rPr>
              <w:t>Спол = Сзав + Рвнп</w:t>
            </w:r>
          </w:p>
        </w:tc>
        <w:tc>
          <w:tcPr>
            <w:tcW w:w="0" w:type="auto"/>
          </w:tcPr>
          <w:p w:rsidR="004B4F6E" w:rsidRPr="00BB1A40" w:rsidRDefault="004B4F6E" w:rsidP="00BB1A40">
            <w:pPr>
              <w:widowControl w:val="0"/>
              <w:suppressAutoHyphens/>
              <w:spacing w:line="360" w:lineRule="auto"/>
              <w:rPr>
                <w:sz w:val="20"/>
              </w:rPr>
            </w:pPr>
            <w:r w:rsidRPr="00BB1A40">
              <w:rPr>
                <w:sz w:val="20"/>
              </w:rPr>
              <w:t>15 518,2</w:t>
            </w:r>
          </w:p>
        </w:tc>
        <w:tc>
          <w:tcPr>
            <w:tcW w:w="0" w:type="auto"/>
          </w:tcPr>
          <w:p w:rsidR="004B4F6E" w:rsidRPr="00BB1A40" w:rsidRDefault="004B4F6E" w:rsidP="00BB1A40">
            <w:pPr>
              <w:widowControl w:val="0"/>
              <w:suppressAutoHyphens/>
              <w:spacing w:line="360" w:lineRule="auto"/>
              <w:rPr>
                <w:sz w:val="20"/>
              </w:rPr>
            </w:pPr>
            <w:r w:rsidRPr="00BB1A40">
              <w:rPr>
                <w:sz w:val="20"/>
              </w:rPr>
              <w:t>3755,3</w:t>
            </w:r>
          </w:p>
        </w:tc>
        <w:tc>
          <w:tcPr>
            <w:tcW w:w="0" w:type="auto"/>
          </w:tcPr>
          <w:p w:rsidR="004B4F6E" w:rsidRPr="00BB1A40" w:rsidRDefault="004B4F6E" w:rsidP="00BB1A40">
            <w:pPr>
              <w:widowControl w:val="0"/>
              <w:suppressAutoHyphens/>
              <w:spacing w:line="360" w:lineRule="auto"/>
              <w:rPr>
                <w:sz w:val="20"/>
              </w:rPr>
            </w:pPr>
            <w:r w:rsidRPr="00BB1A40">
              <w:rPr>
                <w:sz w:val="20"/>
              </w:rPr>
              <w:t>11 762,9</w:t>
            </w:r>
          </w:p>
        </w:tc>
      </w:tr>
    </w:tbl>
    <w:p w:rsidR="004B4F6E" w:rsidRPr="000F3FC5" w:rsidRDefault="000F3FC5" w:rsidP="000F3FC5">
      <w:pPr>
        <w:widowControl w:val="0"/>
        <w:suppressAutoHyphens/>
        <w:spacing w:line="360" w:lineRule="auto"/>
        <w:ind w:firstLine="709"/>
        <w:jc w:val="both"/>
        <w:rPr>
          <w:sz w:val="28"/>
          <w:lang w:val="uk-UA"/>
        </w:rPr>
      </w:pPr>
      <w:r>
        <w:rPr>
          <w:sz w:val="28"/>
        </w:rPr>
        <w:br w:type="page"/>
      </w:r>
      <w:r>
        <w:rPr>
          <w:sz w:val="28"/>
          <w:lang w:val="uk-UA"/>
        </w:rPr>
        <w:t>4</w:t>
      </w:r>
      <w:r w:rsidR="00BB1FD0" w:rsidRPr="004E3C8B">
        <w:rPr>
          <w:sz w:val="28"/>
        </w:rPr>
        <w:t>.6</w:t>
      </w:r>
      <w:r w:rsidR="00523DB8" w:rsidRPr="004E3C8B">
        <w:rPr>
          <w:sz w:val="28"/>
        </w:rPr>
        <w:t xml:space="preserve"> </w:t>
      </w:r>
      <w:r w:rsidR="004B4F6E" w:rsidRPr="004E3C8B">
        <w:rPr>
          <w:sz w:val="28"/>
        </w:rPr>
        <w:t>Расчет показателей экономической эффективности проектируемого вариан</w:t>
      </w:r>
      <w:r>
        <w:rPr>
          <w:sz w:val="28"/>
        </w:rPr>
        <w:t>та техники (технологии)</w:t>
      </w:r>
    </w:p>
    <w:p w:rsidR="000F3FC5" w:rsidRDefault="000F3FC5" w:rsidP="00AF00A7">
      <w:pPr>
        <w:widowControl w:val="0"/>
        <w:suppressAutoHyphens/>
        <w:spacing w:line="360" w:lineRule="auto"/>
        <w:ind w:firstLine="709"/>
        <w:jc w:val="both"/>
        <w:outlineLvl w:val="0"/>
        <w:rPr>
          <w:sz w:val="28"/>
          <w:lang w:val="uk-UA"/>
        </w:rPr>
      </w:pPr>
    </w:p>
    <w:p w:rsidR="004B4F6E" w:rsidRPr="004E3C8B" w:rsidRDefault="004B4F6E" w:rsidP="00AF00A7">
      <w:pPr>
        <w:widowControl w:val="0"/>
        <w:suppressAutoHyphens/>
        <w:spacing w:line="360" w:lineRule="auto"/>
        <w:ind w:firstLine="709"/>
        <w:jc w:val="both"/>
        <w:outlineLvl w:val="0"/>
        <w:rPr>
          <w:sz w:val="28"/>
        </w:rPr>
      </w:pPr>
      <w:r w:rsidRPr="004E3C8B">
        <w:rPr>
          <w:sz w:val="28"/>
        </w:rPr>
        <w:t>Ожидаемая прибыль (условно-годовая экономия) от снижения себестоимости обработки детали:</w:t>
      </w:r>
    </w:p>
    <w:p w:rsidR="004B4F6E" w:rsidRPr="004E3C8B" w:rsidRDefault="004B4F6E" w:rsidP="00AF00A7">
      <w:pPr>
        <w:widowControl w:val="0"/>
        <w:suppressAutoHyphens/>
        <w:spacing w:line="360" w:lineRule="auto"/>
        <w:ind w:firstLine="709"/>
        <w:jc w:val="both"/>
        <w:rPr>
          <w:sz w:val="28"/>
        </w:rPr>
      </w:pPr>
    </w:p>
    <w:p w:rsidR="004B4F6E" w:rsidRPr="004E3C8B" w:rsidRDefault="005B57A6" w:rsidP="00AF00A7">
      <w:pPr>
        <w:widowControl w:val="0"/>
        <w:suppressAutoHyphens/>
        <w:spacing w:line="360" w:lineRule="auto"/>
        <w:ind w:firstLine="709"/>
        <w:jc w:val="both"/>
        <w:rPr>
          <w:sz w:val="28"/>
        </w:rPr>
      </w:pPr>
      <w:r>
        <w:rPr>
          <w:position w:val="-10"/>
          <w:sz w:val="28"/>
        </w:rPr>
        <w:pict>
          <v:shape id="_x0000_i1264" type="#_x0000_t75" style="width:268.5pt;height:19.5pt" fillcolor="window">
            <v:imagedata r:id="rId228" o:title=""/>
          </v:shape>
        </w:pict>
      </w:r>
      <w:r w:rsidR="004B4F6E" w:rsidRPr="004E3C8B">
        <w:rPr>
          <w:sz w:val="28"/>
        </w:rPr>
        <w:t>,</w:t>
      </w:r>
    </w:p>
    <w:p w:rsidR="004B4F6E" w:rsidRPr="004E3C8B" w:rsidRDefault="005B57A6" w:rsidP="00AF00A7">
      <w:pPr>
        <w:widowControl w:val="0"/>
        <w:suppressAutoHyphens/>
        <w:spacing w:line="360" w:lineRule="auto"/>
        <w:ind w:firstLine="709"/>
        <w:jc w:val="both"/>
        <w:rPr>
          <w:sz w:val="28"/>
        </w:rPr>
      </w:pPr>
      <w:r>
        <w:rPr>
          <w:position w:val="-10"/>
          <w:sz w:val="28"/>
        </w:rPr>
        <w:pict>
          <v:shape id="_x0000_i1265" type="#_x0000_t75" style="width:327.75pt;height:19.5pt" fillcolor="window">
            <v:imagedata r:id="rId229" o:title=""/>
          </v:shape>
        </w:pict>
      </w:r>
      <w:r w:rsidR="004B4F6E" w:rsidRPr="004E3C8B">
        <w:rPr>
          <w:sz w:val="28"/>
        </w:rPr>
        <w:t>.</w:t>
      </w:r>
    </w:p>
    <w:p w:rsidR="000F3FC5" w:rsidRDefault="000F3FC5" w:rsidP="00AF00A7">
      <w:pPr>
        <w:widowControl w:val="0"/>
        <w:suppressAutoHyphens/>
        <w:spacing w:line="360" w:lineRule="auto"/>
        <w:ind w:firstLine="709"/>
        <w:jc w:val="both"/>
        <w:rPr>
          <w:sz w:val="28"/>
          <w:lang w:val="uk-UA"/>
        </w:rPr>
      </w:pPr>
    </w:p>
    <w:p w:rsidR="004B4F6E" w:rsidRDefault="004B4F6E" w:rsidP="00AF00A7">
      <w:pPr>
        <w:widowControl w:val="0"/>
        <w:suppressAutoHyphens/>
        <w:spacing w:line="360" w:lineRule="auto"/>
        <w:ind w:firstLine="709"/>
        <w:jc w:val="both"/>
        <w:rPr>
          <w:sz w:val="28"/>
          <w:lang w:val="uk-UA"/>
        </w:rPr>
      </w:pPr>
      <w:r w:rsidRPr="004E3C8B">
        <w:rPr>
          <w:sz w:val="28"/>
        </w:rPr>
        <w:t>Налог на прибыль:</w:t>
      </w:r>
    </w:p>
    <w:p w:rsidR="000F3FC5" w:rsidRPr="000F3FC5" w:rsidRDefault="000F3FC5" w:rsidP="00AF00A7">
      <w:pPr>
        <w:widowControl w:val="0"/>
        <w:suppressAutoHyphens/>
        <w:spacing w:line="360" w:lineRule="auto"/>
        <w:ind w:firstLine="709"/>
        <w:jc w:val="both"/>
        <w:rPr>
          <w:sz w:val="28"/>
          <w:lang w:val="uk-UA"/>
        </w:rPr>
      </w:pPr>
    </w:p>
    <w:p w:rsidR="004B4F6E" w:rsidRDefault="005B57A6" w:rsidP="00AF00A7">
      <w:pPr>
        <w:widowControl w:val="0"/>
        <w:suppressAutoHyphens/>
        <w:spacing w:line="360" w:lineRule="auto"/>
        <w:ind w:firstLine="709"/>
        <w:jc w:val="both"/>
        <w:rPr>
          <w:sz w:val="28"/>
          <w:lang w:val="uk-UA"/>
        </w:rPr>
      </w:pPr>
      <w:r>
        <w:rPr>
          <w:position w:val="-10"/>
          <w:sz w:val="28"/>
        </w:rPr>
        <w:pict>
          <v:shape id="_x0000_i1266" type="#_x0000_t75" style="width:142.5pt;height:19.5pt" fillcolor="window">
            <v:imagedata r:id="rId230" o:title=""/>
          </v:shape>
        </w:pict>
      </w:r>
    </w:p>
    <w:p w:rsidR="000F3FC5" w:rsidRPr="000F3FC5" w:rsidRDefault="000F3FC5" w:rsidP="00AF00A7">
      <w:pPr>
        <w:widowControl w:val="0"/>
        <w:suppressAutoHyphens/>
        <w:spacing w:line="360" w:lineRule="auto"/>
        <w:ind w:firstLine="709"/>
        <w:jc w:val="both"/>
        <w:rPr>
          <w:sz w:val="28"/>
          <w:lang w:val="uk-UA"/>
        </w:rPr>
      </w:pPr>
    </w:p>
    <w:p w:rsidR="004B4F6E" w:rsidRDefault="005B57A6" w:rsidP="00AF00A7">
      <w:pPr>
        <w:widowControl w:val="0"/>
        <w:suppressAutoHyphens/>
        <w:spacing w:line="360" w:lineRule="auto"/>
        <w:ind w:firstLine="709"/>
        <w:jc w:val="both"/>
        <w:rPr>
          <w:sz w:val="28"/>
          <w:lang w:val="uk-UA"/>
        </w:rPr>
      </w:pPr>
      <w:r>
        <w:rPr>
          <w:position w:val="-10"/>
          <w:sz w:val="28"/>
        </w:rPr>
        <w:pict>
          <v:shape id="_x0000_i1267" type="#_x0000_t75" style="width:246.75pt;height:19.5pt" fillcolor="window">
            <v:imagedata r:id="rId231" o:title=""/>
          </v:shape>
        </w:pict>
      </w:r>
      <w:r w:rsidR="004B4F6E" w:rsidRPr="004E3C8B">
        <w:rPr>
          <w:sz w:val="28"/>
        </w:rPr>
        <w:t>.</w:t>
      </w:r>
    </w:p>
    <w:p w:rsidR="004B4F6E" w:rsidRDefault="004B4F6E" w:rsidP="00AF00A7">
      <w:pPr>
        <w:widowControl w:val="0"/>
        <w:suppressAutoHyphens/>
        <w:spacing w:line="360" w:lineRule="auto"/>
        <w:ind w:firstLine="709"/>
        <w:jc w:val="both"/>
        <w:rPr>
          <w:sz w:val="28"/>
          <w:lang w:val="uk-UA"/>
        </w:rPr>
      </w:pPr>
      <w:r w:rsidRPr="004E3C8B">
        <w:rPr>
          <w:sz w:val="28"/>
        </w:rPr>
        <w:t>Чистая ожидаемая прибыль:</w:t>
      </w:r>
    </w:p>
    <w:p w:rsidR="000F3FC5" w:rsidRPr="000F3FC5" w:rsidRDefault="000F3FC5" w:rsidP="00AF00A7">
      <w:pPr>
        <w:widowControl w:val="0"/>
        <w:suppressAutoHyphens/>
        <w:spacing w:line="360" w:lineRule="auto"/>
        <w:ind w:firstLine="709"/>
        <w:jc w:val="both"/>
        <w:rPr>
          <w:sz w:val="28"/>
          <w:lang w:val="uk-UA"/>
        </w:rPr>
      </w:pPr>
    </w:p>
    <w:p w:rsidR="004B4F6E" w:rsidRPr="004E3C8B" w:rsidRDefault="005B57A6" w:rsidP="00AF00A7">
      <w:pPr>
        <w:widowControl w:val="0"/>
        <w:suppressAutoHyphens/>
        <w:spacing w:line="360" w:lineRule="auto"/>
        <w:ind w:firstLine="709"/>
        <w:jc w:val="both"/>
        <w:rPr>
          <w:sz w:val="28"/>
        </w:rPr>
      </w:pPr>
      <w:r>
        <w:rPr>
          <w:position w:val="-10"/>
          <w:sz w:val="28"/>
        </w:rPr>
        <w:pict>
          <v:shape id="_x0000_i1268" type="#_x0000_t75" style="width:389.25pt;height:19.5pt" fillcolor="window">
            <v:imagedata r:id="rId232" o:title=""/>
          </v:shape>
        </w:pict>
      </w:r>
      <w:r w:rsidR="004B4F6E" w:rsidRPr="004E3C8B">
        <w:rPr>
          <w:sz w:val="28"/>
        </w:rPr>
        <w:t>.</w:t>
      </w:r>
    </w:p>
    <w:p w:rsidR="004B4F6E" w:rsidRPr="004E3C8B" w:rsidRDefault="004B4F6E" w:rsidP="00AF00A7">
      <w:pPr>
        <w:widowControl w:val="0"/>
        <w:suppressAutoHyphens/>
        <w:spacing w:line="360" w:lineRule="auto"/>
        <w:ind w:firstLine="709"/>
        <w:jc w:val="both"/>
        <w:rPr>
          <w:sz w:val="28"/>
        </w:rPr>
      </w:pPr>
    </w:p>
    <w:p w:rsidR="004B4F6E" w:rsidRDefault="004B4F6E" w:rsidP="00AF00A7">
      <w:pPr>
        <w:widowControl w:val="0"/>
        <w:suppressAutoHyphens/>
        <w:spacing w:line="360" w:lineRule="auto"/>
        <w:ind w:firstLine="709"/>
        <w:jc w:val="both"/>
        <w:outlineLvl w:val="0"/>
        <w:rPr>
          <w:sz w:val="28"/>
          <w:lang w:val="uk-UA"/>
        </w:rPr>
      </w:pPr>
      <w:r w:rsidRPr="004E3C8B">
        <w:rPr>
          <w:sz w:val="28"/>
        </w:rPr>
        <w:t>Расчетный срок окупаемости капитальных вложений (инвестиций):</w:t>
      </w:r>
    </w:p>
    <w:p w:rsidR="000F3FC5" w:rsidRPr="000F3FC5" w:rsidRDefault="000F3FC5" w:rsidP="00AF00A7">
      <w:pPr>
        <w:widowControl w:val="0"/>
        <w:suppressAutoHyphens/>
        <w:spacing w:line="360" w:lineRule="auto"/>
        <w:ind w:firstLine="709"/>
        <w:jc w:val="both"/>
        <w:outlineLvl w:val="0"/>
        <w:rPr>
          <w:sz w:val="28"/>
          <w:lang w:val="uk-UA"/>
        </w:rPr>
      </w:pPr>
    </w:p>
    <w:p w:rsidR="00523DB8" w:rsidRDefault="005B57A6" w:rsidP="00AF00A7">
      <w:pPr>
        <w:widowControl w:val="0"/>
        <w:suppressAutoHyphens/>
        <w:spacing w:line="360" w:lineRule="auto"/>
        <w:ind w:firstLine="709"/>
        <w:jc w:val="both"/>
        <w:rPr>
          <w:sz w:val="28"/>
          <w:lang w:val="uk-UA"/>
        </w:rPr>
      </w:pPr>
      <w:r>
        <w:rPr>
          <w:position w:val="-28"/>
          <w:sz w:val="28"/>
        </w:rPr>
        <w:pict>
          <v:shape id="_x0000_i1269" type="#_x0000_t75" style="width:234pt;height:39pt" fillcolor="window">
            <v:imagedata r:id="rId233" o:title=""/>
          </v:shape>
        </w:pict>
      </w:r>
    </w:p>
    <w:p w:rsidR="000F3FC5" w:rsidRPr="000F3FC5" w:rsidRDefault="000F3FC5" w:rsidP="00AF00A7">
      <w:pPr>
        <w:widowControl w:val="0"/>
        <w:suppressAutoHyphens/>
        <w:spacing w:line="360" w:lineRule="auto"/>
        <w:ind w:firstLine="709"/>
        <w:jc w:val="both"/>
        <w:rPr>
          <w:sz w:val="28"/>
          <w:lang w:val="uk-UA"/>
        </w:rPr>
      </w:pPr>
    </w:p>
    <w:p w:rsidR="004B4F6E" w:rsidRPr="004E3C8B" w:rsidRDefault="004B4F6E" w:rsidP="00AF00A7">
      <w:pPr>
        <w:widowControl w:val="0"/>
        <w:suppressAutoHyphens/>
        <w:spacing w:line="360" w:lineRule="auto"/>
        <w:ind w:firstLine="709"/>
        <w:jc w:val="both"/>
        <w:outlineLvl w:val="0"/>
        <w:rPr>
          <w:sz w:val="28"/>
        </w:rPr>
      </w:pPr>
      <w:r w:rsidRPr="004E3C8B">
        <w:rPr>
          <w:sz w:val="28"/>
        </w:rPr>
        <w:t>Расчетный срок окупаемости проекта 5 дней</w:t>
      </w:r>
    </w:p>
    <w:p w:rsidR="004B4F6E" w:rsidRPr="004E3C8B" w:rsidRDefault="004B4F6E" w:rsidP="00AF00A7">
      <w:pPr>
        <w:widowControl w:val="0"/>
        <w:suppressAutoHyphens/>
        <w:spacing w:line="360" w:lineRule="auto"/>
        <w:ind w:firstLine="709"/>
        <w:jc w:val="both"/>
        <w:rPr>
          <w:sz w:val="28"/>
        </w:rPr>
      </w:pPr>
    </w:p>
    <w:p w:rsidR="004B4F6E" w:rsidRPr="004E3C8B" w:rsidRDefault="004B4F6E" w:rsidP="00AF00A7">
      <w:pPr>
        <w:widowControl w:val="0"/>
        <w:suppressAutoHyphens/>
        <w:spacing w:line="360" w:lineRule="auto"/>
        <w:ind w:firstLine="709"/>
        <w:jc w:val="both"/>
        <w:outlineLvl w:val="0"/>
        <w:rPr>
          <w:sz w:val="28"/>
        </w:rPr>
      </w:pPr>
      <w:r w:rsidRPr="004E3C8B">
        <w:rPr>
          <w:sz w:val="28"/>
        </w:rPr>
        <w:t>Е</w:t>
      </w:r>
      <w:r w:rsidRPr="004E3C8B">
        <w:rPr>
          <w:sz w:val="28"/>
          <w:vertAlign w:val="subscript"/>
        </w:rPr>
        <w:t>расчит</w:t>
      </w:r>
      <w:r w:rsidRPr="004E3C8B">
        <w:rPr>
          <w:sz w:val="28"/>
        </w:rPr>
        <w:t>=1/Т</w:t>
      </w:r>
      <w:r w:rsidRPr="004E3C8B">
        <w:rPr>
          <w:sz w:val="28"/>
          <w:vertAlign w:val="subscript"/>
        </w:rPr>
        <w:t>ок</w:t>
      </w:r>
      <w:r w:rsidRPr="004E3C8B">
        <w:rPr>
          <w:sz w:val="28"/>
        </w:rPr>
        <w:t>=1/0,011=89,2 руб</w:t>
      </w:r>
      <w:r w:rsidR="000F3FC5">
        <w:rPr>
          <w:sz w:val="28"/>
          <w:lang w:val="uk-UA"/>
        </w:rPr>
        <w:t xml:space="preserve"> </w:t>
      </w:r>
      <w:r w:rsidRPr="004E3C8B">
        <w:rPr>
          <w:sz w:val="28"/>
        </w:rPr>
        <w:t>/</w:t>
      </w:r>
      <w:r w:rsidR="000F3FC5">
        <w:rPr>
          <w:sz w:val="28"/>
          <w:lang w:val="uk-UA"/>
        </w:rPr>
        <w:t xml:space="preserve"> </w:t>
      </w:r>
      <w:r w:rsidRPr="004E3C8B">
        <w:rPr>
          <w:sz w:val="28"/>
        </w:rPr>
        <w:t>руб&gt;</w:t>
      </w:r>
      <w:r w:rsidRPr="004E3C8B">
        <w:rPr>
          <w:sz w:val="28"/>
          <w:lang w:val="en-US"/>
        </w:rPr>
        <w:t>E</w:t>
      </w:r>
      <w:r w:rsidRPr="004E3C8B">
        <w:rPr>
          <w:sz w:val="28"/>
        </w:rPr>
        <w:t>=0.20</w:t>
      </w:r>
    </w:p>
    <w:p w:rsidR="004B4F6E" w:rsidRPr="004E3C8B" w:rsidRDefault="004B4F6E" w:rsidP="00AF00A7">
      <w:pPr>
        <w:widowControl w:val="0"/>
        <w:suppressAutoHyphens/>
        <w:spacing w:line="360" w:lineRule="auto"/>
        <w:ind w:firstLine="709"/>
        <w:jc w:val="both"/>
        <w:rPr>
          <w:sz w:val="28"/>
        </w:rPr>
      </w:pPr>
    </w:p>
    <w:p w:rsidR="004B4F6E" w:rsidRPr="004E3C8B" w:rsidRDefault="004B4F6E" w:rsidP="00AF00A7">
      <w:pPr>
        <w:widowControl w:val="0"/>
        <w:suppressAutoHyphens/>
        <w:spacing w:line="360" w:lineRule="auto"/>
        <w:ind w:firstLine="709"/>
        <w:jc w:val="both"/>
        <w:outlineLvl w:val="0"/>
        <w:rPr>
          <w:sz w:val="28"/>
          <w:szCs w:val="28"/>
        </w:rPr>
      </w:pPr>
      <w:r w:rsidRPr="00BD5C6C">
        <w:rPr>
          <w:sz w:val="28"/>
          <w:szCs w:val="28"/>
        </w:rPr>
        <w:t>Вывод: проект эффективен.</w:t>
      </w:r>
      <w:r w:rsidR="00523DB8" w:rsidRPr="00BD5C6C">
        <w:rPr>
          <w:sz w:val="28"/>
          <w:szCs w:val="28"/>
        </w:rPr>
        <w:t xml:space="preserve"> </w:t>
      </w:r>
      <w:r w:rsidRPr="00BD5C6C">
        <w:rPr>
          <w:sz w:val="28"/>
          <w:szCs w:val="28"/>
        </w:rPr>
        <w:t>Срок окупаемости 5 дней.</w:t>
      </w:r>
    </w:p>
    <w:p w:rsidR="00B704C2" w:rsidRPr="00EC5274" w:rsidRDefault="00667606" w:rsidP="00AF00A7">
      <w:pPr>
        <w:widowControl w:val="0"/>
        <w:suppressAutoHyphens/>
        <w:spacing w:line="360" w:lineRule="auto"/>
        <w:ind w:firstLine="709"/>
        <w:jc w:val="both"/>
        <w:rPr>
          <w:bCs/>
          <w:sz w:val="28"/>
          <w:szCs w:val="28"/>
        </w:rPr>
      </w:pPr>
      <w:r w:rsidRPr="004E3C8B">
        <w:rPr>
          <w:sz w:val="28"/>
        </w:rPr>
        <w:br w:type="page"/>
      </w:r>
      <w:bookmarkStart w:id="0" w:name="_Toc103856837"/>
      <w:r w:rsidR="00C47112" w:rsidRPr="004E3C8B">
        <w:rPr>
          <w:sz w:val="28"/>
        </w:rPr>
        <w:t xml:space="preserve">5. </w:t>
      </w:r>
      <w:r w:rsidR="00A37B94" w:rsidRPr="004E3C8B">
        <w:rPr>
          <w:bCs/>
          <w:sz w:val="28"/>
          <w:szCs w:val="28"/>
        </w:rPr>
        <w:t xml:space="preserve">Исследования в области </w:t>
      </w:r>
      <w:r w:rsidR="00A37B94" w:rsidRPr="00EC5274">
        <w:rPr>
          <w:bCs/>
          <w:sz w:val="28"/>
          <w:szCs w:val="28"/>
        </w:rPr>
        <w:t>обработки напылен</w:t>
      </w:r>
      <w:r w:rsidR="00EC5274" w:rsidRPr="00EC5274">
        <w:rPr>
          <w:bCs/>
          <w:sz w:val="28"/>
          <w:szCs w:val="28"/>
        </w:rPr>
        <w:t>ия</w:t>
      </w:r>
      <w:bookmarkEnd w:id="0"/>
    </w:p>
    <w:p w:rsidR="00A37B94" w:rsidRDefault="00A37B94" w:rsidP="00AF00A7">
      <w:pPr>
        <w:widowControl w:val="0"/>
        <w:shd w:val="clear" w:color="auto" w:fill="FFFFFF"/>
        <w:suppressAutoHyphens/>
        <w:spacing w:line="360" w:lineRule="auto"/>
        <w:ind w:firstLine="709"/>
        <w:jc w:val="both"/>
        <w:rPr>
          <w:bCs/>
          <w:sz w:val="28"/>
          <w:szCs w:val="28"/>
          <w:lang w:val="uk-UA"/>
        </w:rPr>
      </w:pP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Одним из основных направлений совершенствования технических и технологических характеристик деталей машин является модифицирование их рабочих поверхностей с целью придания им повышенной твердости, прочности, износостойкости и других свойств. Методы модификации поверхности включают технологии поверхностного пластического деформирования, внедрения примесных атомов и молекул (цементация, ионная имплантация и т.п.), нанесение покрытий. Процессы нанесения покрытий в свою очередь подразделяют на нанесение тонких покрытий (хромирование, вакуумные покрытия и т.п.) и нанесение покрытий значительной толщины (наплавка и напыление). Качество напыленных и наплавленных покрытий определяется тремя главными факторами - подготовкой поверхности, технологией нанесения покрытия, технологией механической обработки покрытия. Настоящая работа направлена на повышение эффективности механической обработки напыленных покрытий.</w:t>
      </w:r>
    </w:p>
    <w:p w:rsidR="00523DB8" w:rsidRPr="004E3C8B" w:rsidRDefault="00B704C2" w:rsidP="00AF00A7">
      <w:pPr>
        <w:widowControl w:val="0"/>
        <w:shd w:val="clear" w:color="auto" w:fill="FFFFFF"/>
        <w:suppressAutoHyphens/>
        <w:spacing w:line="360" w:lineRule="auto"/>
        <w:ind w:firstLine="709"/>
        <w:jc w:val="both"/>
        <w:rPr>
          <w:bCs/>
          <w:sz w:val="28"/>
          <w:szCs w:val="28"/>
        </w:rPr>
      </w:pPr>
      <w:bookmarkStart w:id="1" w:name="_Toc103856838"/>
      <w:r w:rsidRPr="004E3C8B">
        <w:rPr>
          <w:bCs/>
          <w:sz w:val="28"/>
          <w:szCs w:val="28"/>
        </w:rPr>
        <w:t>Методология повышения эксплуатационных характеристик поверхностей деталей машин путем напыления покрытий.</w:t>
      </w:r>
      <w:bookmarkEnd w:id="1"/>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Одним из способов повышения долговечности деталей машин и восстановления изношенных поверхностей является нанесение специальных покрытий на конструкционные материалы.</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Защитные покрытия обеспечивают возможность изготовления деталей, обладающих высокой долговечностью и достаточной надежностью, повышают эксплуатационную стойкость деталей машин и инструментов, позволяют восстанавливать изношенные поверхности и размеры бракованных деталей. Нанесение покрытий дает возможность получить необходимые жаростойкость, износостойкость, коэффициент трения и другие характеристики, а также сократить расход дефицитных и дорогостоящих металлов, используемых для объемного легирования. Такая технология позволяет получить сочетание прочного, износостойкого, твердого поверхностного слоя с пластичной и вязкой трещиностойкой основой.</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Напыление износостойких покрытий широко распространено в промышленности и обеспечивает значительную эффективность производства. Основой для широкого внедрения напыления покрытий послужили исследования многих отечественных ученых: Е.В.Антошина,</w:t>
      </w:r>
      <w:r w:rsidR="00523DB8" w:rsidRPr="004E3C8B">
        <w:rPr>
          <w:bCs/>
          <w:sz w:val="28"/>
          <w:szCs w:val="28"/>
        </w:rPr>
        <w:t xml:space="preserve"> </w:t>
      </w:r>
      <w:r w:rsidRPr="004E3C8B">
        <w:rPr>
          <w:bCs/>
          <w:sz w:val="28"/>
          <w:szCs w:val="28"/>
        </w:rPr>
        <w:t>А.А. Аппена, Л.И. Готлиба [30], Л.М. Демиденко В.С. Ивашко [37], С. А. Клименко [44]</w:t>
      </w:r>
      <w:r w:rsidR="00A22B64" w:rsidRPr="004E3C8B">
        <w:rPr>
          <w:bCs/>
          <w:sz w:val="28"/>
          <w:szCs w:val="28"/>
        </w:rPr>
        <w:t>,</w:t>
      </w:r>
      <w:r w:rsidRPr="004E3C8B">
        <w:rPr>
          <w:bCs/>
          <w:sz w:val="28"/>
          <w:szCs w:val="28"/>
        </w:rPr>
        <w:t xml:space="preserve"> Л. М. Кожуро [45], В.В. Коломиеца [46], и др.</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Известно несколько</w:t>
      </w:r>
      <w:r w:rsidR="00523DB8" w:rsidRPr="004E3C8B">
        <w:rPr>
          <w:bCs/>
          <w:sz w:val="28"/>
          <w:szCs w:val="28"/>
        </w:rPr>
        <w:t xml:space="preserve"> </w:t>
      </w:r>
      <w:r w:rsidRPr="004E3C8B">
        <w:rPr>
          <w:bCs/>
          <w:sz w:val="28"/>
          <w:szCs w:val="28"/>
        </w:rPr>
        <w:t>способов нанесения газотермических покрытий: электродуговой, газопламенный и детонационный. Все они объединены единым принципом формирования покрытия из отдельных частиц, нагретых и ускоренных с помощью высокотемпературной газовой струи.</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Наиболее широкое применение в промышленности находит газопламенное напыление порошковыми сплавами.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К основным достоинствам способа относятся:</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возможность получения покрытий из большинства материалов, плавящихся при температуре до 2800 º</w:t>
      </w:r>
      <w:r w:rsidRPr="004E3C8B">
        <w:rPr>
          <w:bCs/>
          <w:sz w:val="28"/>
          <w:szCs w:val="28"/>
          <w:lang w:val="en-US"/>
        </w:rPr>
        <w:t>C</w:t>
      </w:r>
      <w:r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толщина покрытия может быть обеспечена в пределах от 0,005 мм до 10 мм;</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высокая производительность процесса ( до 10 кг порошка в час ) ;</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относительно низкий уровень шума и световых излучений, позволяющий работать без дополнительных средств защиты;</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легкость и простота обслуживания, невысокая стоимость и мобильность оборудования.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Формирование покрытия является завершающей стадией процесса напыления, в результате которого образуется система покрытие—основа с определенным комплексом физико-химических и механических свойств.</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На этой стадии процесса формирования покрытия помимо напыляемого материала участвует основа, а следовательно, в число факторов, влияющих на этот процесс, входят состав материала основы с его теплофизическими и физико-химическими характеристиками, состояние поверхности. Нельзя не учитывать при этом и термического воздействия на основу газовой струи. Таким образом, этап формирования покрытия представляет собой сложный комплекс различного рода явлений, влияющих на получение покрытия с желаемым уровнем свойств.</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 результатам исследований Л.М. Демиденко</w:t>
      </w:r>
      <w:r w:rsidR="00A22B64" w:rsidRPr="004E3C8B">
        <w:rPr>
          <w:bCs/>
          <w:sz w:val="28"/>
          <w:szCs w:val="28"/>
        </w:rPr>
        <w:t>,</w:t>
      </w:r>
      <w:r w:rsidRPr="004E3C8B">
        <w:rPr>
          <w:bCs/>
          <w:sz w:val="28"/>
          <w:szCs w:val="28"/>
        </w:rPr>
        <w:t xml:space="preserve"> В.И. Костикова</w:t>
      </w:r>
      <w:r w:rsidR="00523DB8" w:rsidRPr="004E3C8B">
        <w:rPr>
          <w:bCs/>
          <w:sz w:val="28"/>
          <w:szCs w:val="28"/>
        </w:rPr>
        <w:t xml:space="preserve"> </w:t>
      </w:r>
      <w:r w:rsidRPr="004E3C8B">
        <w:rPr>
          <w:bCs/>
          <w:sz w:val="28"/>
          <w:szCs w:val="28"/>
        </w:rPr>
        <w:t>и В.В. Кудинова на стадии формирования покрытия имеют место следующие явления: удар частицы о поверхность; деформацию частицы; термические процессы в зоне контакта; возникновение сил сцепления частицы с контактной поверхностью; установление термического равновесия системы покрытие — основа с окружающей средой и формирование остаточных напряжений.</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Эти явления не разделены строго во времени и в основном накладываются друг на друга.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Различают взаимодействие напыляемых частиц с поверхностью основы и напыляемых частиц с поверхностью уже нанесенного слоя покрытия. В первом случае возникают силы сцепления покрытия с основой, во втором — силы, обусловливающие внутреннюю (когезионную) прочность самого покрытия.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 настоящее время рассматривают в основном три типа взаимодействия: механическое зацепление; физическое взаимодействие, обусловленное силами типа сил Ван-дер-Ваальса; химическое взаимодействие и образование межатомных связей.</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Большинство исследователей отдают предпочтение гипотезе образования сил сцепления преимущественно за счет межатомных связей, признавая в то же время наличие и элементов механического зацепления и межмолекулярного взаимодействия, т. е. взаимодействие в этом случае носит комплексный характер с одновременной реализацией нескольких механизмов сцепления покрытия с основой.</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Важным моментом является деформация и растекание частиц, обеспечивающее физический контакт напыляемой частицы с поверхностью. Степень деформации частицы и совершенство образовавшегося контакта с напыляемой поверхностью зависят от большого числа факторов: тепловой и кинетической энергии частиц, свойств материала расплава (вязкости, теплоемкости, теплопроводности, поверхностного натяжения и др.), состояния напыляемой поверхности и т. п.</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Одной из основных характеристик процесса формирования покрытия является температура, возникающая в зоне контакта напыляемой частицы с поверхностью.</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Расчеты показывают</w:t>
      </w:r>
      <w:r w:rsidR="00523DB8" w:rsidRPr="004E3C8B">
        <w:rPr>
          <w:bCs/>
          <w:sz w:val="28"/>
          <w:szCs w:val="28"/>
        </w:rPr>
        <w:t xml:space="preserve"> </w:t>
      </w:r>
      <w:r w:rsidRPr="004E3C8B">
        <w:rPr>
          <w:bCs/>
          <w:sz w:val="28"/>
          <w:szCs w:val="28"/>
        </w:rPr>
        <w:t>что температура при напылении соответствует твердому состоянию частицы и подложки. Глубина зоны термического влияния под частицей не превышает нескольких десятков микрометров. Поэтому процессы физико-химического взаимодействия при напылении, очевидно, не затрагивают</w:t>
      </w:r>
      <w:r w:rsidR="00523DB8" w:rsidRPr="004E3C8B">
        <w:rPr>
          <w:bCs/>
          <w:sz w:val="28"/>
          <w:szCs w:val="28"/>
        </w:rPr>
        <w:t xml:space="preserve"> </w:t>
      </w:r>
      <w:r w:rsidRPr="004E3C8B">
        <w:rPr>
          <w:bCs/>
          <w:sz w:val="28"/>
          <w:szCs w:val="28"/>
        </w:rPr>
        <w:t>основного</w:t>
      </w:r>
      <w:r w:rsidR="00523DB8" w:rsidRPr="004E3C8B">
        <w:rPr>
          <w:bCs/>
          <w:sz w:val="28"/>
          <w:szCs w:val="28"/>
        </w:rPr>
        <w:t xml:space="preserve"> </w:t>
      </w:r>
      <w:r w:rsidRPr="004E3C8B">
        <w:rPr>
          <w:bCs/>
          <w:sz w:val="28"/>
          <w:szCs w:val="28"/>
        </w:rPr>
        <w:t>объема</w:t>
      </w:r>
      <w:r w:rsidR="00523DB8" w:rsidRPr="004E3C8B">
        <w:rPr>
          <w:bCs/>
          <w:sz w:val="28"/>
          <w:szCs w:val="28"/>
        </w:rPr>
        <w:t xml:space="preserve"> </w:t>
      </w:r>
      <w:r w:rsidRPr="004E3C8B">
        <w:rPr>
          <w:bCs/>
          <w:sz w:val="28"/>
          <w:szCs w:val="28"/>
        </w:rPr>
        <w:t>материала</w:t>
      </w:r>
      <w:r w:rsidR="00523DB8" w:rsidRPr="004E3C8B">
        <w:rPr>
          <w:bCs/>
          <w:sz w:val="28"/>
          <w:szCs w:val="28"/>
        </w:rPr>
        <w:t xml:space="preserve"> </w:t>
      </w:r>
      <w:r w:rsidRPr="004E3C8B">
        <w:rPr>
          <w:bCs/>
          <w:sz w:val="28"/>
          <w:szCs w:val="28"/>
        </w:rPr>
        <w:t>подложки,</w:t>
      </w:r>
      <w:r w:rsidR="00523DB8" w:rsidRPr="004E3C8B">
        <w:rPr>
          <w:bCs/>
          <w:sz w:val="28"/>
          <w:szCs w:val="28"/>
        </w:rPr>
        <w:t xml:space="preserve"> </w:t>
      </w:r>
      <w:r w:rsidRPr="004E3C8B">
        <w:rPr>
          <w:bCs/>
          <w:sz w:val="28"/>
          <w:szCs w:val="28"/>
        </w:rPr>
        <w:t>а проходят в приповерхностном слое.</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Расчетная оценка времени взаимодействия частицы с поверхностью при напылении дает величины порядка 10</w:t>
      </w:r>
      <w:r w:rsidRPr="004E3C8B">
        <w:rPr>
          <w:bCs/>
          <w:sz w:val="28"/>
          <w:szCs w:val="28"/>
          <w:vertAlign w:val="superscript"/>
        </w:rPr>
        <w:t>-4</w:t>
      </w:r>
      <w:r w:rsidRPr="004E3C8B">
        <w:rPr>
          <w:bCs/>
          <w:sz w:val="28"/>
          <w:szCs w:val="28"/>
        </w:rPr>
        <w:t xml:space="preserve"> — 10</w:t>
      </w:r>
      <w:r w:rsidRPr="004E3C8B">
        <w:rPr>
          <w:bCs/>
          <w:sz w:val="28"/>
          <w:szCs w:val="28"/>
          <w:vertAlign w:val="superscript"/>
        </w:rPr>
        <w:t>-7</w:t>
      </w:r>
      <w:r w:rsidRPr="004E3C8B">
        <w:rPr>
          <w:bCs/>
          <w:sz w:val="28"/>
          <w:szCs w:val="28"/>
        </w:rPr>
        <w:t xml:space="preserve"> с. Этот факт привел к заключению о невозможности вследствие этого развития объемных процессов диффузии или об ограниченности возможных ее механизмов, например, только по границам зерен, что отражено в работах Л.М. Демиденко</w:t>
      </w:r>
      <w:r w:rsidR="00523DB8" w:rsidRPr="004E3C8B">
        <w:rPr>
          <w:bCs/>
          <w:sz w:val="28"/>
          <w:szCs w:val="28"/>
        </w:rPr>
        <w:t xml:space="preserve"> </w:t>
      </w:r>
      <w:r w:rsidRPr="004E3C8B">
        <w:rPr>
          <w:bCs/>
          <w:sz w:val="28"/>
          <w:szCs w:val="28"/>
        </w:rPr>
        <w:t>и Г.Г. Максимовича</w:t>
      </w:r>
      <w:r w:rsidR="00A22B64" w:rsidRPr="004E3C8B">
        <w:rPr>
          <w:bCs/>
          <w:sz w:val="28"/>
          <w:szCs w:val="28"/>
        </w:rPr>
        <w:t>.</w:t>
      </w:r>
      <w:r w:rsidRPr="004E3C8B">
        <w:rPr>
          <w:bCs/>
          <w:sz w:val="28"/>
          <w:szCs w:val="28"/>
        </w:rPr>
        <w:t xml:space="preserve"> Однако своеобразие условий в контактной зоне приводит к существенным отклонениям от классических диффузионных процессов, например, по следующим причинам: зона контакта под воздействием удара частицы может быть сильно разрушена и насыщена дефектами; сами напыляемые частицы могут иметь высокую концентрацию вакансий. Подобные обстоятельства приводят к аномально высоким скоростям диффузии.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Действительно, многими исследователями установлен не только факт возникновения диффузионных зон при напылении, но и в ряде случаев значительная их толщина, достигающая 10—20 мкм</w:t>
      </w:r>
      <w:r w:rsidR="00A22B64" w:rsidRPr="004E3C8B">
        <w:rPr>
          <w:bCs/>
          <w:sz w:val="28"/>
          <w:szCs w:val="28"/>
        </w:rPr>
        <w:t>.</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Попытки теоретического расчета величин адгезии, образовавшейся между покрытием и подложкой на основе того или иного механизма, показали, что вычисленные и измеренные значения отличаются на один-два порядка. Это несоответствие объясняют двумя причинами: структурными дефектами границы раздела и механическими напряжениями в системе покрытие — основа. К структурным дефектам относятся неполнота физического контакта покрытия и основы и неполное развитие межатомных связей в зонах контакта.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На основе результатов теоретического анализа и экспериментальных данных предложен ряд методов управления остаточными напряжениями в напыленных покрытиях. В соответствии с результатами, полученными М.Д. Никитиным</w:t>
      </w:r>
      <w:r w:rsidR="00A22B64" w:rsidRPr="004E3C8B">
        <w:rPr>
          <w:bCs/>
          <w:sz w:val="28"/>
          <w:szCs w:val="28"/>
        </w:rPr>
        <w:t>,</w:t>
      </w:r>
      <w:r w:rsidRPr="004E3C8B">
        <w:rPr>
          <w:bCs/>
          <w:sz w:val="28"/>
          <w:szCs w:val="28"/>
        </w:rPr>
        <w:t>к ним относятся согласование свойств материала покрытия и основы, в первую очередь КТР; регулирование термического воздействия струи плазмы и потока напыляемых частиц; снижение модуля упругости материала покрытия; использование переходных слоев между основой и покрытием, обеспечивающих плавный переход свойств от покрытия к основе; регулирование толщины покрытия; изменение формы напыляемой поверхности.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Структура многослойного напыленного покрытия сложна по сравнению с компактным материалом</w:t>
      </w:r>
      <w:r w:rsidR="00A22B64" w:rsidRPr="004E3C8B">
        <w:rPr>
          <w:bCs/>
          <w:sz w:val="28"/>
          <w:szCs w:val="28"/>
        </w:rPr>
        <w:t>.</w:t>
      </w:r>
      <w:r w:rsidRPr="004E3C8B">
        <w:rPr>
          <w:bCs/>
          <w:sz w:val="28"/>
          <w:szCs w:val="28"/>
        </w:rPr>
        <w:t xml:space="preserve"> Напыленный материал состоит из структурных элементов - зерно, частицы, слой, что обусловливает существование разных типов границ - между отдельными деформированными частицами, между слоями покрытия и между покрытием и подложкой. Границы, в свою очередь, отличаются сложной электронной и кристаллической структурой. Контактные процессы при ударе, деформации, затвердевании, охлаждении частиц, физико-химические процессы взаимодействия частиц с окружающей атмосферой при пролете к основе обусловливают структуру и свойства самого покрытия.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За период выдержки многослойного покрытия, поверхность ранее нанесенного слоя покрытия загрязняется, окисляется, и контактные процессы между ней и напыленными частицами затрудняются.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Образование покрытия последовательной укладкой множества деформировавшихся частиц неизбежно приводит к появлению микропустот, в первую очередь на стыках частиц. Покрытие формируется в атмосфере, поэтому микропустоты заполняются газом, что ухудшает свойства границ, особенно межслойных, имеющих наибольшую насыщенность адсорбированными газами. Вследствие большой шероховатости покрытия и чрезвычайно быстрого растекания и кристаллизации частиц, в зоне контактов с поверхностью ранее нанесенных частиц остаются дефекты, и полости которые образуются также из-за выделения газов, растворенных в расплавленных частицах.</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Растворенный газ атмосферы при кристаллизации частиц стремится из них выделится. При этом важно не столько количество растворенных газов, сколько степень пересыщенности раствора.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Растворенные газы могут покидать металлическую решетку только в результате диффузии, уходить в атмосферу через открытую пористость или микропустоты</w:t>
      </w:r>
      <w:r w:rsidR="00A22B64"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Одним из существенных, хотя пока относительно малоизученных, вопросов процесса формирования плазменного покрытия является формообразование напыленного слоя. Установлено, что материал покрытия распределяется по площади пятна напыления неравномерно, образуя так называемую металлизационную фигуру. Распределение частиц происходит по закону Гаусса. Свойства напыленного материала в объеме металлизационной фигуры неоднородны. Величина пористости, например, также распределена по закону Гаусса. В связи с этим разработаны математические модели процесса формообразования при плазменном напылении с целью раскрытия связи геометрических параметров покрытия с параметрами режима напыления. Например, модель, предложенная В. В. Степановым</w:t>
      </w:r>
      <w:r w:rsidR="00A22B64" w:rsidRPr="004E3C8B">
        <w:rPr>
          <w:bCs/>
          <w:sz w:val="28"/>
          <w:szCs w:val="28"/>
        </w:rPr>
        <w:t>,</w:t>
      </w:r>
      <w:r w:rsidRPr="004E3C8B">
        <w:rPr>
          <w:bCs/>
          <w:sz w:val="28"/>
          <w:szCs w:val="28"/>
        </w:rPr>
        <w:t xml:space="preserve"> позволяет определить условия обеспечения равномерности толщины покрытия на поверхностях различной формы.</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 целом на процесс формирования покрытия при напылении и в конечном счете на его качество непосредственно или косвенно влияет значительное число факторов. По оценкам различных исследователей, их количество варьируется от 20 (в работе Х. Кайзера ) до 60</w:t>
      </w:r>
      <w:r w:rsidR="00A22B64" w:rsidRPr="004E3C8B">
        <w:rPr>
          <w:bCs/>
          <w:sz w:val="28"/>
          <w:szCs w:val="28"/>
        </w:rPr>
        <w:t>.</w:t>
      </w:r>
      <w:r w:rsidRPr="004E3C8B">
        <w:rPr>
          <w:bCs/>
          <w:sz w:val="28"/>
          <w:szCs w:val="28"/>
        </w:rPr>
        <w:t xml:space="preserve"> В этих условиях важным является, с одной стороны, выбор показателей процесса формирования покрытия, а с другой,— выделение из общей массы наиболее существенных, лимитирующих факторов.</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Прочность сцепления покрытия с подложкой можно определить как свойство первого порядка (только при условии обеспечения его необходимого уровня имеет смысл определять остальные свойства). Поэтому вопрос разработки методики экспериментального определения прочности сцепления имеет важное значение для развития процесса плазменного напыления в целом. Однако следует признать, что, несмотря на длительные исследования в этом направлении и наличие большого количества разнообразных методик</w:t>
      </w:r>
      <w:r w:rsidR="00523DB8" w:rsidRPr="004E3C8B">
        <w:rPr>
          <w:bCs/>
          <w:sz w:val="28"/>
          <w:szCs w:val="28"/>
        </w:rPr>
        <w:t xml:space="preserve"> </w:t>
      </w:r>
      <w:r w:rsidRPr="004E3C8B">
        <w:rPr>
          <w:bCs/>
          <w:sz w:val="28"/>
          <w:szCs w:val="28"/>
        </w:rPr>
        <w:t>надежного решен</w:t>
      </w:r>
      <w:r w:rsidR="009D185C">
        <w:rPr>
          <w:bCs/>
          <w:sz w:val="28"/>
          <w:szCs w:val="28"/>
        </w:rPr>
        <w:t>ия получить пока не удалось. А.</w:t>
      </w:r>
      <w:r w:rsidRPr="004E3C8B">
        <w:rPr>
          <w:bCs/>
          <w:sz w:val="28"/>
          <w:szCs w:val="28"/>
        </w:rPr>
        <w:t>А. Алленом отмечено, что получаемые значения силы сцепления не отражают величины адгезии, а являются скорее технической характеристикой. Разрушение носит в основном смешанный когезионно-адгезионный или чисто когезионный характер. Всем применяемым методикам присущ разброс получаемых экспериментальных данных, причем в некоторых диапазонах толщин покрытий он значителен. В связи с вышеуказанным, показатель прочности сцепления в настоящее время не может быть использован для текущего контроля процесса формирования покрытия, особенно в тех случаях, когда необходимо использование неразрушающих методов.</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Анализ теоретических моделей и экспериментальных исследований процесса плазменного напыления, выполненный В.С. Лоскутовым, показывает, что критериями напыленного покрытия могут служить пористость,</w:t>
      </w:r>
      <w:r w:rsidR="00523DB8" w:rsidRPr="004E3C8B">
        <w:rPr>
          <w:bCs/>
          <w:sz w:val="28"/>
          <w:szCs w:val="28"/>
        </w:rPr>
        <w:t xml:space="preserve"> </w:t>
      </w:r>
      <w:r w:rsidRPr="004E3C8B">
        <w:rPr>
          <w:bCs/>
          <w:sz w:val="28"/>
          <w:szCs w:val="28"/>
        </w:rPr>
        <w:t>коэффициент использования порошка и остаточное напряжение в покрытии после напыления</w:t>
      </w:r>
      <w:r w:rsidR="00A22B64"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За истекший период существования технологии плазменного напыления покрытий накоплен большой опыт ее практического применения. Его обобщение позволяет провести классификацию плазменных покрытий по их эксплуатационным свойствам, определить диапазон задач, которые возможно в настоящее время решать при использовании этой технологии.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 практическому назначению плазменные покрытия разделяются на основные группы и подгруппы. В частности, в работе А. Хасуя предложена следующая классификация: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Покрытия для защиты от износа: в парах трения, при газоабразивпом износе, при гидроабразивном износе, при усталостном разрушении поверхностных слоев,</w:t>
      </w:r>
      <w:r w:rsidR="00523DB8" w:rsidRPr="004E3C8B">
        <w:rPr>
          <w:bCs/>
          <w:sz w:val="28"/>
          <w:szCs w:val="28"/>
        </w:rPr>
        <w:t xml:space="preserve"> </w:t>
      </w:r>
      <w:r w:rsidRPr="004E3C8B">
        <w:rPr>
          <w:bCs/>
          <w:sz w:val="28"/>
          <w:szCs w:val="28"/>
        </w:rPr>
        <w:t>при кавитации, при коррозионно-механическом износе.</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Покрытия для защиты от разрушения при высоких температурах: в окислительных и других агрессивных средах, при высокотемпературной эрозии, в расплавах металлов и шлаков, в условиях воздействия интенсивных тепловых потоков.</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Покрытия для защиты от атмосферной коррозии и коррозии в жидких средах: в обычной и промышленной атмосфере, в морской атмосфере, в питьевой и технической воде, в морской воде, в химических, нефтехимических и пищевых жидких средах.</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Покрытия со специальными электрофизическими и оптическими свойствами: электропроводные, электроизолирующие и экранирующие покрытия, покрытия с магнитными свойствами, отражающие покрытия, покрытия с высокой степенью черноты.</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Покрытия для создания саморегулирующихся зазоров (срабатываемые и режущие).</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Покрытия для восстановления размеров изношенных деталей.</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Помимо классификации по видам разрушения зачастую эксплуатационные условия подразделяют на несколько зон по уровню рабочих температур. Первая зона обычно ограничивается температурой 540°С, которая является предельной для эксплуатации покрытий из вольфрамкобальтовых твердых сплавов. В качестве второй зоны целес</w:t>
      </w:r>
      <w:r w:rsidR="009D185C">
        <w:rPr>
          <w:bCs/>
          <w:sz w:val="28"/>
          <w:szCs w:val="28"/>
        </w:rPr>
        <w:t>ообразно выделить диапазон 540—</w:t>
      </w:r>
      <w:r w:rsidRPr="004E3C8B">
        <w:rPr>
          <w:bCs/>
          <w:sz w:val="28"/>
          <w:szCs w:val="28"/>
        </w:rPr>
        <w:t>650 °С, в котором покрытия типа ВК2 уже непригодны, а покрытия на основе карбида хрома еще малоработоспособны из-за непрочности оксидной пленки. Следующая зона определяется эффективным применением карбидохромовых покры</w:t>
      </w:r>
      <w:r w:rsidR="009D185C">
        <w:rPr>
          <w:bCs/>
          <w:sz w:val="28"/>
          <w:szCs w:val="28"/>
        </w:rPr>
        <w:t>тий и находится в пределах 650—</w:t>
      </w:r>
      <w:r w:rsidRPr="004E3C8B">
        <w:rPr>
          <w:bCs/>
          <w:sz w:val="28"/>
          <w:szCs w:val="28"/>
        </w:rPr>
        <w:t>980 °С. Выше 980 °С находится четвертая температурная зона.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Иногда покрытие должно одновременно удовлетворять комплексу требований, например, защищать изделие от износа и коррозии или износа и воздействия высоких температур. В этом случае чаще всего приходится выбирать компромиссное решение</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Классификация упрочняющих покрытий, предложенная в работе Л.М. Кожуро</w:t>
      </w:r>
      <w:r w:rsidR="00A22B64" w:rsidRPr="004E3C8B">
        <w:rPr>
          <w:bCs/>
          <w:sz w:val="28"/>
          <w:szCs w:val="28"/>
        </w:rPr>
        <w:t>,</w:t>
      </w:r>
      <w:r w:rsidRPr="004E3C8B">
        <w:rPr>
          <w:bCs/>
          <w:sz w:val="28"/>
          <w:szCs w:val="28"/>
        </w:rPr>
        <w:t xml:space="preserve"> включает следующие группы</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I - </w:t>
      </w:r>
      <w:r w:rsidRPr="004E3C8B">
        <w:rPr>
          <w:bCs/>
          <w:sz w:val="28"/>
          <w:szCs w:val="28"/>
          <w:lang w:val="en-US"/>
        </w:rPr>
        <w:t>Fe</w:t>
      </w:r>
      <w:r w:rsidRPr="004E3C8B">
        <w:rPr>
          <w:bCs/>
          <w:sz w:val="28"/>
          <w:szCs w:val="28"/>
        </w:rPr>
        <w:t xml:space="preserve">, </w:t>
      </w:r>
      <w:r w:rsidRPr="004E3C8B">
        <w:rPr>
          <w:bCs/>
          <w:sz w:val="28"/>
          <w:szCs w:val="28"/>
          <w:lang w:val="en-US"/>
        </w:rPr>
        <w:t>Ni</w:t>
      </w:r>
      <w:r w:rsidRPr="004E3C8B">
        <w:rPr>
          <w:bCs/>
          <w:sz w:val="28"/>
          <w:szCs w:val="28"/>
        </w:rPr>
        <w:t xml:space="preserve">, </w:t>
      </w:r>
      <w:r w:rsidRPr="004E3C8B">
        <w:rPr>
          <w:bCs/>
          <w:sz w:val="28"/>
          <w:szCs w:val="28"/>
          <w:lang w:val="en-US"/>
        </w:rPr>
        <w:t>Cr</w:t>
      </w:r>
      <w:r w:rsidRPr="004E3C8B">
        <w:rPr>
          <w:bCs/>
          <w:sz w:val="28"/>
          <w:szCs w:val="28"/>
        </w:rPr>
        <w:t xml:space="preserve">, </w:t>
      </w:r>
      <w:r w:rsidRPr="004E3C8B">
        <w:rPr>
          <w:bCs/>
          <w:sz w:val="28"/>
          <w:szCs w:val="28"/>
          <w:lang w:val="en-US"/>
        </w:rPr>
        <w:t>Al</w:t>
      </w:r>
      <w:r w:rsidRPr="004E3C8B">
        <w:rPr>
          <w:bCs/>
          <w:sz w:val="28"/>
          <w:szCs w:val="28"/>
        </w:rPr>
        <w:t xml:space="preserve">, </w:t>
      </w:r>
      <w:r w:rsidRPr="004E3C8B">
        <w:rPr>
          <w:bCs/>
          <w:sz w:val="28"/>
          <w:szCs w:val="28"/>
          <w:lang w:val="en-US"/>
        </w:rPr>
        <w:t>Ti</w:t>
      </w:r>
      <w:r w:rsidRPr="004E3C8B">
        <w:rPr>
          <w:bCs/>
          <w:sz w:val="28"/>
          <w:szCs w:val="28"/>
        </w:rPr>
        <w:t xml:space="preserve"> и сплавы на их основе;</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П - самофлюсующиеся сплавы систем </w:t>
      </w:r>
      <w:r w:rsidRPr="004E3C8B">
        <w:rPr>
          <w:bCs/>
          <w:sz w:val="28"/>
          <w:szCs w:val="28"/>
          <w:lang w:val="en-US"/>
        </w:rPr>
        <w:t>Ni</w:t>
      </w:r>
      <w:r w:rsidRPr="004E3C8B">
        <w:rPr>
          <w:bCs/>
          <w:sz w:val="28"/>
          <w:szCs w:val="28"/>
        </w:rPr>
        <w:t>-</w:t>
      </w:r>
      <w:r w:rsidRPr="004E3C8B">
        <w:rPr>
          <w:bCs/>
          <w:sz w:val="28"/>
          <w:szCs w:val="28"/>
          <w:lang w:val="en-US"/>
        </w:rPr>
        <w:t>Cr</w:t>
      </w:r>
      <w:r w:rsidRPr="004E3C8B">
        <w:rPr>
          <w:bCs/>
          <w:sz w:val="28"/>
          <w:szCs w:val="28"/>
        </w:rPr>
        <w:t>-</w:t>
      </w:r>
      <w:r w:rsidRPr="004E3C8B">
        <w:rPr>
          <w:bCs/>
          <w:sz w:val="28"/>
          <w:szCs w:val="28"/>
          <w:lang w:val="en-US"/>
        </w:rPr>
        <w:t>B</w:t>
      </w:r>
      <w:r w:rsidRPr="004E3C8B">
        <w:rPr>
          <w:bCs/>
          <w:sz w:val="28"/>
          <w:szCs w:val="28"/>
        </w:rPr>
        <w:t>-</w:t>
      </w:r>
      <w:r w:rsidRPr="004E3C8B">
        <w:rPr>
          <w:bCs/>
          <w:sz w:val="28"/>
          <w:szCs w:val="28"/>
          <w:lang w:val="en-US"/>
        </w:rPr>
        <w:t>Si</w:t>
      </w:r>
      <w:r w:rsidRPr="004E3C8B">
        <w:rPr>
          <w:bCs/>
          <w:sz w:val="28"/>
          <w:szCs w:val="28"/>
        </w:rPr>
        <w:t>-</w:t>
      </w:r>
      <w:r w:rsidRPr="004E3C8B">
        <w:rPr>
          <w:bCs/>
          <w:sz w:val="28"/>
          <w:szCs w:val="28"/>
          <w:lang w:val="en-US"/>
        </w:rPr>
        <w:t>C</w:t>
      </w:r>
      <w:r w:rsidRPr="004E3C8B">
        <w:rPr>
          <w:bCs/>
          <w:sz w:val="28"/>
          <w:szCs w:val="28"/>
        </w:rPr>
        <w:t xml:space="preserve"> и </w:t>
      </w:r>
      <w:r w:rsidRPr="004E3C8B">
        <w:rPr>
          <w:bCs/>
          <w:sz w:val="28"/>
          <w:szCs w:val="28"/>
          <w:lang w:val="en-US"/>
        </w:rPr>
        <w:t>Fe</w:t>
      </w:r>
      <w:r w:rsidRPr="004E3C8B">
        <w:rPr>
          <w:bCs/>
          <w:sz w:val="28"/>
          <w:szCs w:val="28"/>
        </w:rPr>
        <w:t>-</w:t>
      </w:r>
      <w:r w:rsidRPr="004E3C8B">
        <w:rPr>
          <w:bCs/>
          <w:sz w:val="28"/>
          <w:szCs w:val="28"/>
          <w:lang w:val="en-US"/>
        </w:rPr>
        <w:t>Cr</w:t>
      </w:r>
      <w:r w:rsidRPr="004E3C8B">
        <w:rPr>
          <w:bCs/>
          <w:sz w:val="28"/>
          <w:szCs w:val="28"/>
        </w:rPr>
        <w:t>-</w:t>
      </w:r>
      <w:r w:rsidRPr="004E3C8B">
        <w:rPr>
          <w:bCs/>
          <w:sz w:val="28"/>
          <w:szCs w:val="28"/>
          <w:lang w:val="en-US"/>
        </w:rPr>
        <w:t>B</w:t>
      </w:r>
      <w:r w:rsidRPr="004E3C8B">
        <w:rPr>
          <w:bCs/>
          <w:sz w:val="28"/>
          <w:szCs w:val="28"/>
        </w:rPr>
        <w:t>-</w:t>
      </w:r>
      <w:r w:rsidRPr="004E3C8B">
        <w:rPr>
          <w:bCs/>
          <w:sz w:val="28"/>
          <w:szCs w:val="28"/>
          <w:lang w:val="en-US"/>
        </w:rPr>
        <w:t>Si</w:t>
      </w:r>
      <w:r w:rsidRPr="004E3C8B">
        <w:rPr>
          <w:bCs/>
          <w:sz w:val="28"/>
          <w:szCs w:val="28"/>
        </w:rPr>
        <w:t>-</w:t>
      </w:r>
      <w:r w:rsidRPr="004E3C8B">
        <w:rPr>
          <w:bCs/>
          <w:sz w:val="28"/>
          <w:szCs w:val="28"/>
          <w:lang w:val="en-US"/>
        </w:rPr>
        <w:t>C</w:t>
      </w:r>
      <w:r w:rsidRPr="004E3C8B">
        <w:rPr>
          <w:bCs/>
          <w:sz w:val="28"/>
          <w:szCs w:val="28"/>
        </w:rPr>
        <w:t>;</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lang w:val="en-US"/>
        </w:rPr>
        <w:t>III</w:t>
      </w:r>
      <w:r w:rsidRPr="004E3C8B">
        <w:rPr>
          <w:bCs/>
          <w:sz w:val="28"/>
          <w:szCs w:val="28"/>
        </w:rPr>
        <w:t xml:space="preserve"> - С</w:t>
      </w:r>
      <w:r w:rsidRPr="004E3C8B">
        <w:rPr>
          <w:bCs/>
          <w:sz w:val="28"/>
          <w:szCs w:val="28"/>
          <w:lang w:val="en-US"/>
        </w:rPr>
        <w:t>u</w:t>
      </w:r>
      <w:r w:rsidRPr="004E3C8B">
        <w:rPr>
          <w:bCs/>
          <w:sz w:val="28"/>
          <w:szCs w:val="28"/>
        </w:rPr>
        <w:t xml:space="preserve">, </w:t>
      </w:r>
      <w:r w:rsidRPr="004E3C8B">
        <w:rPr>
          <w:bCs/>
          <w:sz w:val="28"/>
          <w:szCs w:val="28"/>
          <w:lang w:val="en-US"/>
        </w:rPr>
        <w:t>Pb</w:t>
      </w:r>
      <w:r w:rsidRPr="004E3C8B">
        <w:rPr>
          <w:bCs/>
          <w:sz w:val="28"/>
          <w:szCs w:val="28"/>
        </w:rPr>
        <w:t xml:space="preserve">, </w:t>
      </w:r>
      <w:r w:rsidRPr="004E3C8B">
        <w:rPr>
          <w:bCs/>
          <w:sz w:val="28"/>
          <w:szCs w:val="28"/>
          <w:lang w:val="en-US"/>
        </w:rPr>
        <w:t>Cd</w:t>
      </w:r>
      <w:r w:rsidRPr="004E3C8B">
        <w:rPr>
          <w:bCs/>
          <w:sz w:val="28"/>
          <w:szCs w:val="28"/>
        </w:rPr>
        <w:t xml:space="preserve">, </w:t>
      </w:r>
      <w:r w:rsidRPr="004E3C8B">
        <w:rPr>
          <w:bCs/>
          <w:sz w:val="28"/>
          <w:szCs w:val="28"/>
          <w:lang w:val="en-US"/>
        </w:rPr>
        <w:t>St</w:t>
      </w:r>
      <w:r w:rsidRPr="004E3C8B">
        <w:rPr>
          <w:bCs/>
          <w:sz w:val="28"/>
          <w:szCs w:val="28"/>
        </w:rPr>
        <w:t>. бронзы, баббиты;</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IV - </w:t>
      </w:r>
      <w:r w:rsidRPr="004E3C8B">
        <w:rPr>
          <w:bCs/>
          <w:sz w:val="28"/>
          <w:szCs w:val="28"/>
          <w:lang w:val="en-US"/>
        </w:rPr>
        <w:t>Al</w:t>
      </w:r>
      <w:r w:rsidRPr="004E3C8B">
        <w:rPr>
          <w:bCs/>
          <w:sz w:val="28"/>
          <w:szCs w:val="28"/>
        </w:rPr>
        <w:t xml:space="preserve">, </w:t>
      </w:r>
      <w:r w:rsidRPr="004E3C8B">
        <w:rPr>
          <w:bCs/>
          <w:sz w:val="28"/>
          <w:szCs w:val="28"/>
          <w:lang w:val="en-US"/>
        </w:rPr>
        <w:t>Zn</w:t>
      </w:r>
      <w:r w:rsidRPr="004E3C8B">
        <w:rPr>
          <w:bCs/>
          <w:sz w:val="28"/>
          <w:szCs w:val="28"/>
        </w:rPr>
        <w:t xml:space="preserve">; </w:t>
      </w:r>
      <w:r w:rsidRPr="004E3C8B">
        <w:rPr>
          <w:bCs/>
          <w:sz w:val="28"/>
          <w:szCs w:val="28"/>
          <w:lang w:val="en-US"/>
        </w:rPr>
        <w:t>V</w:t>
      </w:r>
      <w:r w:rsidRPr="004E3C8B">
        <w:rPr>
          <w:bCs/>
          <w:sz w:val="28"/>
          <w:szCs w:val="28"/>
        </w:rPr>
        <w:t xml:space="preserve"> - оксиды А</w:t>
      </w:r>
      <w:r w:rsidRPr="004E3C8B">
        <w:rPr>
          <w:bCs/>
          <w:sz w:val="28"/>
          <w:szCs w:val="28"/>
          <w:vertAlign w:val="subscript"/>
        </w:rPr>
        <w:t>2</w:t>
      </w:r>
      <w:r w:rsidRPr="004E3C8B">
        <w:rPr>
          <w:bCs/>
          <w:sz w:val="28"/>
          <w:szCs w:val="28"/>
        </w:rPr>
        <w:t>О</w:t>
      </w:r>
      <w:r w:rsidRPr="004E3C8B">
        <w:rPr>
          <w:bCs/>
          <w:sz w:val="28"/>
          <w:szCs w:val="28"/>
          <w:vertAlign w:val="subscript"/>
        </w:rPr>
        <w:t>з</w:t>
      </w:r>
      <w:r w:rsidRPr="004E3C8B">
        <w:rPr>
          <w:bCs/>
          <w:sz w:val="28"/>
          <w:szCs w:val="28"/>
        </w:rPr>
        <w:t xml:space="preserve">, </w:t>
      </w:r>
      <w:r w:rsidRPr="004E3C8B">
        <w:rPr>
          <w:bCs/>
          <w:sz w:val="28"/>
          <w:szCs w:val="28"/>
          <w:lang w:val="en-US"/>
        </w:rPr>
        <w:t>ZrO</w:t>
      </w:r>
      <w:r w:rsidRPr="004E3C8B">
        <w:rPr>
          <w:bCs/>
          <w:sz w:val="28"/>
          <w:szCs w:val="28"/>
          <w:vertAlign w:val="subscript"/>
        </w:rPr>
        <w:t>2</w:t>
      </w:r>
      <w:r w:rsidRPr="004E3C8B">
        <w:rPr>
          <w:bCs/>
          <w:sz w:val="28"/>
          <w:szCs w:val="28"/>
        </w:rPr>
        <w:t xml:space="preserve">, </w:t>
      </w:r>
      <w:r w:rsidRPr="004E3C8B">
        <w:rPr>
          <w:bCs/>
          <w:sz w:val="28"/>
          <w:szCs w:val="28"/>
          <w:lang w:val="en-US"/>
        </w:rPr>
        <w:t>TiO</w:t>
      </w:r>
      <w:r w:rsidRPr="004E3C8B">
        <w:rPr>
          <w:bCs/>
          <w:sz w:val="28"/>
          <w:szCs w:val="28"/>
          <w:vertAlign w:val="subscript"/>
        </w:rPr>
        <w:t>2</w:t>
      </w:r>
      <w:r w:rsidRPr="004E3C8B">
        <w:rPr>
          <w:bCs/>
          <w:sz w:val="28"/>
          <w:szCs w:val="28"/>
        </w:rPr>
        <w:t>, Сг</w:t>
      </w:r>
      <w:r w:rsidRPr="004E3C8B">
        <w:rPr>
          <w:bCs/>
          <w:sz w:val="28"/>
          <w:szCs w:val="28"/>
          <w:vertAlign w:val="subscript"/>
        </w:rPr>
        <w:t>2</w:t>
      </w:r>
      <w:r w:rsidRPr="004E3C8B">
        <w:rPr>
          <w:bCs/>
          <w:sz w:val="28"/>
          <w:szCs w:val="28"/>
        </w:rPr>
        <w:t>О</w:t>
      </w:r>
      <w:r w:rsidRPr="004E3C8B">
        <w:rPr>
          <w:bCs/>
          <w:sz w:val="28"/>
          <w:szCs w:val="28"/>
          <w:vertAlign w:val="subscript"/>
        </w:rPr>
        <w:t>2</w:t>
      </w:r>
      <w:r w:rsidRPr="004E3C8B">
        <w:rPr>
          <w:bCs/>
          <w:sz w:val="28"/>
          <w:szCs w:val="28"/>
        </w:rPr>
        <w:t xml:space="preserve">, </w:t>
      </w:r>
      <w:r w:rsidRPr="004E3C8B">
        <w:rPr>
          <w:bCs/>
          <w:sz w:val="28"/>
          <w:szCs w:val="28"/>
          <w:lang w:val="en-US"/>
        </w:rPr>
        <w:t>Si</w:t>
      </w:r>
      <w:r w:rsidRPr="004E3C8B">
        <w:rPr>
          <w:bCs/>
          <w:sz w:val="28"/>
          <w:szCs w:val="28"/>
        </w:rPr>
        <w:t>О</w:t>
      </w:r>
      <w:r w:rsidRPr="004E3C8B">
        <w:rPr>
          <w:bCs/>
          <w:sz w:val="28"/>
          <w:szCs w:val="28"/>
          <w:vertAlign w:val="subscript"/>
        </w:rPr>
        <w:t>2</w:t>
      </w:r>
      <w:r w:rsidRPr="004E3C8B">
        <w:rPr>
          <w:bCs/>
          <w:sz w:val="28"/>
          <w:szCs w:val="28"/>
        </w:rPr>
        <w:t xml:space="preserve">, </w:t>
      </w:r>
      <w:r w:rsidRPr="004E3C8B">
        <w:rPr>
          <w:bCs/>
          <w:sz w:val="28"/>
          <w:szCs w:val="28"/>
          <w:lang w:val="en-US"/>
        </w:rPr>
        <w:t>CaO</w:t>
      </w:r>
      <w:r w:rsidRPr="004E3C8B">
        <w:rPr>
          <w:bCs/>
          <w:sz w:val="28"/>
          <w:szCs w:val="28"/>
        </w:rPr>
        <w:t xml:space="preserve">, </w:t>
      </w:r>
      <w:r w:rsidRPr="004E3C8B">
        <w:rPr>
          <w:bCs/>
          <w:sz w:val="28"/>
          <w:szCs w:val="28"/>
          <w:lang w:val="en-US"/>
        </w:rPr>
        <w:t>Yo</w:t>
      </w:r>
      <w:r w:rsidRPr="004E3C8B">
        <w:rPr>
          <w:bCs/>
          <w:sz w:val="28"/>
          <w:szCs w:val="28"/>
        </w:rPr>
        <w:t xml:space="preserve">, </w:t>
      </w:r>
      <w:r w:rsidRPr="004E3C8B">
        <w:rPr>
          <w:bCs/>
          <w:sz w:val="28"/>
          <w:szCs w:val="28"/>
          <w:lang w:val="en-US"/>
        </w:rPr>
        <w:t>MgO</w:t>
      </w:r>
      <w:r w:rsidRPr="004E3C8B">
        <w:rPr>
          <w:bCs/>
          <w:sz w:val="28"/>
          <w:szCs w:val="28"/>
        </w:rPr>
        <w:t xml:space="preserve">, </w:t>
      </w:r>
      <w:r w:rsidRPr="004E3C8B">
        <w:rPr>
          <w:bCs/>
          <w:sz w:val="28"/>
          <w:szCs w:val="28"/>
          <w:lang w:val="en-US"/>
        </w:rPr>
        <w:t>F</w:t>
      </w:r>
      <w:r w:rsidRPr="004E3C8B">
        <w:rPr>
          <w:bCs/>
          <w:sz w:val="28"/>
          <w:szCs w:val="28"/>
        </w:rPr>
        <w:t>е</w:t>
      </w:r>
      <w:r w:rsidRPr="004E3C8B">
        <w:rPr>
          <w:bCs/>
          <w:sz w:val="28"/>
          <w:szCs w:val="28"/>
          <w:vertAlign w:val="subscript"/>
        </w:rPr>
        <w:t>2</w:t>
      </w:r>
      <w:r w:rsidRPr="004E3C8B">
        <w:rPr>
          <w:bCs/>
          <w:sz w:val="28"/>
          <w:szCs w:val="28"/>
        </w:rPr>
        <w:t>О</w:t>
      </w:r>
      <w:r w:rsidRPr="004E3C8B">
        <w:rPr>
          <w:bCs/>
          <w:sz w:val="28"/>
          <w:szCs w:val="28"/>
          <w:vertAlign w:val="subscript"/>
        </w:rPr>
        <w:t>з</w:t>
      </w:r>
      <w:r w:rsidRPr="004E3C8B">
        <w:rPr>
          <w:bCs/>
          <w:sz w:val="28"/>
          <w:szCs w:val="28"/>
        </w:rPr>
        <w:t>;</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VI - карбиды вольфрама в смеси с Со, самофлюсующимися сплавами, интерметаллидами </w:t>
      </w:r>
      <w:r w:rsidRPr="004E3C8B">
        <w:rPr>
          <w:bCs/>
          <w:sz w:val="28"/>
          <w:szCs w:val="28"/>
          <w:lang w:val="en-US"/>
        </w:rPr>
        <w:t>Al</w:t>
      </w:r>
      <w:r w:rsidRPr="004E3C8B">
        <w:rPr>
          <w:bCs/>
          <w:sz w:val="28"/>
          <w:szCs w:val="28"/>
        </w:rPr>
        <w:t xml:space="preserve">, </w:t>
      </w:r>
      <w:r w:rsidRPr="004E3C8B">
        <w:rPr>
          <w:bCs/>
          <w:sz w:val="28"/>
          <w:szCs w:val="28"/>
          <w:lang w:val="en-US"/>
        </w:rPr>
        <w:t>Ti</w:t>
      </w:r>
      <w:r w:rsidRPr="004E3C8B">
        <w:rPr>
          <w:bCs/>
          <w:sz w:val="28"/>
          <w:szCs w:val="28"/>
        </w:rPr>
        <w:t xml:space="preserve">, </w:t>
      </w:r>
      <w:r w:rsidRPr="004E3C8B">
        <w:rPr>
          <w:bCs/>
          <w:sz w:val="28"/>
          <w:szCs w:val="28"/>
          <w:lang w:val="en-US"/>
        </w:rPr>
        <w:t>Ni</w:t>
      </w:r>
      <w:r w:rsidRPr="004E3C8B">
        <w:rPr>
          <w:bCs/>
          <w:sz w:val="28"/>
          <w:szCs w:val="28"/>
        </w:rPr>
        <w:t>;</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lang w:val="en-US"/>
        </w:rPr>
        <w:t>VII</w:t>
      </w:r>
      <w:r w:rsidRPr="004E3C8B">
        <w:rPr>
          <w:bCs/>
          <w:sz w:val="28"/>
          <w:szCs w:val="28"/>
        </w:rPr>
        <w:t xml:space="preserve"> - карбиды хрома и титана в смеси с самофлюсующимися сплавами, интерметаллидами Al, Ni, Ti и никельхромистыми сплавами;</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VIII - тугоплавкие металлы </w:t>
      </w:r>
      <w:r w:rsidRPr="004E3C8B">
        <w:rPr>
          <w:bCs/>
          <w:sz w:val="28"/>
          <w:szCs w:val="28"/>
          <w:lang w:val="en-US"/>
        </w:rPr>
        <w:t>W</w:t>
      </w:r>
      <w:r w:rsidRPr="004E3C8B">
        <w:rPr>
          <w:bCs/>
          <w:sz w:val="28"/>
          <w:szCs w:val="28"/>
        </w:rPr>
        <w:t xml:space="preserve">, </w:t>
      </w:r>
      <w:r w:rsidRPr="004E3C8B">
        <w:rPr>
          <w:bCs/>
          <w:sz w:val="28"/>
          <w:szCs w:val="28"/>
          <w:lang w:val="en-US"/>
        </w:rPr>
        <w:t>Mo</w:t>
      </w:r>
      <w:r w:rsidRPr="004E3C8B">
        <w:rPr>
          <w:bCs/>
          <w:sz w:val="28"/>
          <w:szCs w:val="28"/>
        </w:rPr>
        <w:t xml:space="preserve">, </w:t>
      </w:r>
      <w:r w:rsidRPr="004E3C8B">
        <w:rPr>
          <w:bCs/>
          <w:sz w:val="28"/>
          <w:szCs w:val="28"/>
          <w:lang w:val="en-US"/>
        </w:rPr>
        <w:t>Nb</w:t>
      </w:r>
      <w:r w:rsidRPr="004E3C8B">
        <w:rPr>
          <w:bCs/>
          <w:sz w:val="28"/>
          <w:szCs w:val="28"/>
        </w:rPr>
        <w:t>, Та в чистом виде и в смеси с самофлюсующимися сплавами;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IX - керметы на основе смесей </w:t>
      </w:r>
      <w:r w:rsidRPr="004E3C8B">
        <w:rPr>
          <w:bCs/>
          <w:sz w:val="28"/>
          <w:szCs w:val="28"/>
          <w:lang w:val="en-US"/>
        </w:rPr>
        <w:t>BN</w:t>
      </w:r>
      <w:r w:rsidRPr="004E3C8B">
        <w:rPr>
          <w:bCs/>
          <w:sz w:val="28"/>
          <w:szCs w:val="28"/>
        </w:rPr>
        <w:t>-</w:t>
      </w:r>
      <w:r w:rsidRPr="004E3C8B">
        <w:rPr>
          <w:bCs/>
          <w:sz w:val="28"/>
          <w:szCs w:val="28"/>
          <w:lang w:val="en-US"/>
        </w:rPr>
        <w:t>Al</w:t>
      </w:r>
      <w:r w:rsidRPr="004E3C8B">
        <w:rPr>
          <w:bCs/>
          <w:sz w:val="28"/>
          <w:szCs w:val="28"/>
        </w:rPr>
        <w:t>-</w:t>
      </w:r>
      <w:r w:rsidRPr="004E3C8B">
        <w:rPr>
          <w:bCs/>
          <w:sz w:val="28"/>
          <w:szCs w:val="28"/>
          <w:lang w:val="en-US"/>
        </w:rPr>
        <w:t>NiCr</w:t>
      </w:r>
      <w:r w:rsidRPr="004E3C8B">
        <w:rPr>
          <w:bCs/>
          <w:sz w:val="28"/>
          <w:szCs w:val="28"/>
        </w:rPr>
        <w:t xml:space="preserve">, </w:t>
      </w:r>
      <w:r w:rsidRPr="004E3C8B">
        <w:rPr>
          <w:bCs/>
          <w:sz w:val="28"/>
          <w:szCs w:val="28"/>
          <w:lang w:val="en-US"/>
        </w:rPr>
        <w:t>Mg</w:t>
      </w:r>
      <w:r w:rsidRPr="004E3C8B">
        <w:rPr>
          <w:bCs/>
          <w:sz w:val="28"/>
          <w:szCs w:val="28"/>
        </w:rPr>
        <w:t>-</w:t>
      </w:r>
      <w:r w:rsidRPr="004E3C8B">
        <w:rPr>
          <w:bCs/>
          <w:sz w:val="28"/>
          <w:szCs w:val="28"/>
          <w:lang w:val="en-US"/>
        </w:rPr>
        <w:t>ZrO</w:t>
      </w:r>
      <w:r w:rsidRPr="004E3C8B">
        <w:rPr>
          <w:bCs/>
          <w:sz w:val="28"/>
          <w:szCs w:val="28"/>
          <w:vertAlign w:val="subscript"/>
        </w:rPr>
        <w:t>2</w:t>
      </w:r>
      <w:r w:rsidRPr="004E3C8B">
        <w:rPr>
          <w:bCs/>
          <w:sz w:val="28"/>
          <w:szCs w:val="28"/>
        </w:rPr>
        <w:t>-</w:t>
      </w:r>
      <w:r w:rsidRPr="004E3C8B">
        <w:rPr>
          <w:bCs/>
          <w:sz w:val="28"/>
          <w:szCs w:val="28"/>
          <w:lang w:val="en-US"/>
        </w:rPr>
        <w:t>NiCr</w:t>
      </w:r>
      <w:r w:rsidRPr="004E3C8B">
        <w:rPr>
          <w:bCs/>
          <w:sz w:val="28"/>
          <w:szCs w:val="28"/>
        </w:rPr>
        <w:t xml:space="preserve">, </w:t>
      </w:r>
      <w:r w:rsidRPr="004E3C8B">
        <w:rPr>
          <w:bCs/>
          <w:sz w:val="28"/>
          <w:szCs w:val="28"/>
          <w:lang w:val="en-US"/>
        </w:rPr>
        <w:t>MgO</w:t>
      </w:r>
      <w:r w:rsidRPr="004E3C8B">
        <w:rPr>
          <w:bCs/>
          <w:sz w:val="28"/>
          <w:szCs w:val="28"/>
        </w:rPr>
        <w:t>-</w:t>
      </w:r>
      <w:r w:rsidRPr="004E3C8B">
        <w:rPr>
          <w:bCs/>
          <w:sz w:val="28"/>
          <w:szCs w:val="28"/>
          <w:lang w:val="en-US"/>
        </w:rPr>
        <w:t>ZrO</w:t>
      </w:r>
      <w:r w:rsidRPr="004E3C8B">
        <w:rPr>
          <w:bCs/>
          <w:sz w:val="28"/>
          <w:szCs w:val="28"/>
          <w:vertAlign w:val="subscript"/>
        </w:rPr>
        <w:t>2</w:t>
      </w:r>
      <w:r w:rsidRPr="004E3C8B">
        <w:rPr>
          <w:bCs/>
          <w:sz w:val="28"/>
          <w:szCs w:val="28"/>
        </w:rPr>
        <w:t xml:space="preserve"> с </w:t>
      </w:r>
      <w:r w:rsidRPr="004E3C8B">
        <w:rPr>
          <w:bCs/>
          <w:sz w:val="28"/>
          <w:szCs w:val="28"/>
          <w:lang w:val="en-US"/>
        </w:rPr>
        <w:t>Al</w:t>
      </w:r>
      <w:r w:rsidRPr="004E3C8B">
        <w:rPr>
          <w:bCs/>
          <w:sz w:val="28"/>
          <w:szCs w:val="28"/>
        </w:rPr>
        <w:t xml:space="preserve"> и </w:t>
      </w:r>
      <w:r w:rsidRPr="004E3C8B">
        <w:rPr>
          <w:bCs/>
          <w:sz w:val="28"/>
          <w:szCs w:val="28"/>
          <w:lang w:val="en-US"/>
        </w:rPr>
        <w:t>Ni</w:t>
      </w:r>
      <w:r w:rsidRPr="004E3C8B">
        <w:rPr>
          <w:bCs/>
          <w:sz w:val="28"/>
          <w:szCs w:val="28"/>
        </w:rPr>
        <w:t>, графита с Al, А</w:t>
      </w:r>
      <w:r w:rsidRPr="004E3C8B">
        <w:rPr>
          <w:bCs/>
          <w:sz w:val="28"/>
          <w:szCs w:val="28"/>
          <w:vertAlign w:val="subscript"/>
        </w:rPr>
        <w:t>2</w:t>
      </w:r>
      <w:r w:rsidRPr="004E3C8B">
        <w:rPr>
          <w:bCs/>
          <w:sz w:val="28"/>
          <w:szCs w:val="28"/>
        </w:rPr>
        <w:t xml:space="preserve">Оз, Ni, алюминидом никеля, </w:t>
      </w:r>
      <w:r w:rsidRPr="004E3C8B">
        <w:rPr>
          <w:bCs/>
          <w:sz w:val="28"/>
          <w:szCs w:val="28"/>
          <w:lang w:val="en-US"/>
        </w:rPr>
        <w:t>ZrO</w:t>
      </w:r>
      <w:r w:rsidRPr="004E3C8B">
        <w:rPr>
          <w:bCs/>
          <w:sz w:val="28"/>
          <w:szCs w:val="28"/>
          <w:vertAlign w:val="subscript"/>
        </w:rPr>
        <w:t>2</w:t>
      </w:r>
      <w:r w:rsidRPr="004E3C8B">
        <w:rPr>
          <w:bCs/>
          <w:sz w:val="28"/>
          <w:szCs w:val="28"/>
        </w:rPr>
        <w:t xml:space="preserve"> с алюминидом никеля.</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Материалы III и IV групп легко обрабатываются. В связи с малой толщиной, оксиды и керметы V и IX групп покрытий не обрабатываются лезвийным инструментом. Покрытия VI, VII и VIII групп наносятся в смеси с самофлюсующимися сплавами II группы. Таким образом, наиболее актуальны вопросы обработки лезвийным резанием покрытия I и II группы</w:t>
      </w:r>
    </w:p>
    <w:p w:rsidR="00523DB8" w:rsidRDefault="00B704C2" w:rsidP="00AF00A7">
      <w:pPr>
        <w:widowControl w:val="0"/>
        <w:shd w:val="clear" w:color="auto" w:fill="FFFFFF"/>
        <w:suppressAutoHyphens/>
        <w:spacing w:line="360" w:lineRule="auto"/>
        <w:ind w:firstLine="709"/>
        <w:jc w:val="both"/>
        <w:rPr>
          <w:bCs/>
          <w:sz w:val="28"/>
          <w:lang w:val="uk-UA"/>
        </w:rPr>
      </w:pPr>
      <w:r w:rsidRPr="004E3C8B">
        <w:rPr>
          <w:bCs/>
          <w:sz w:val="28"/>
        </w:rPr>
        <w:t>Некоторые виды покрытий и обла</w:t>
      </w:r>
      <w:r w:rsidR="000428B9">
        <w:rPr>
          <w:bCs/>
          <w:sz w:val="28"/>
        </w:rPr>
        <w:t>сть применения указаны в таб</w:t>
      </w:r>
      <w:r w:rsidR="000428B9">
        <w:rPr>
          <w:bCs/>
          <w:sz w:val="28"/>
          <w:lang w:val="uk-UA"/>
        </w:rPr>
        <w:t>.</w:t>
      </w:r>
      <w:r w:rsidRPr="004E3C8B">
        <w:rPr>
          <w:bCs/>
          <w:sz w:val="28"/>
        </w:rPr>
        <w:t xml:space="preserve"> </w:t>
      </w:r>
      <w:r w:rsidR="000428B9">
        <w:rPr>
          <w:bCs/>
          <w:sz w:val="28"/>
          <w:lang w:val="uk-UA"/>
        </w:rPr>
        <w:t>5</w:t>
      </w:r>
      <w:r w:rsidRPr="004E3C8B">
        <w:rPr>
          <w:bCs/>
          <w:sz w:val="28"/>
        </w:rPr>
        <w:t>.1</w:t>
      </w:r>
      <w:r w:rsidR="00A22B64" w:rsidRPr="004E3C8B">
        <w:rPr>
          <w:bCs/>
          <w:sz w:val="28"/>
        </w:rPr>
        <w:t>.</w:t>
      </w:r>
    </w:p>
    <w:p w:rsidR="00595098" w:rsidRPr="00595098" w:rsidRDefault="00595098" w:rsidP="00AF00A7">
      <w:pPr>
        <w:widowControl w:val="0"/>
        <w:shd w:val="clear" w:color="auto" w:fill="FFFFFF"/>
        <w:suppressAutoHyphens/>
        <w:spacing w:line="360" w:lineRule="auto"/>
        <w:ind w:firstLine="709"/>
        <w:jc w:val="both"/>
        <w:rPr>
          <w:bCs/>
          <w:sz w:val="28"/>
          <w:lang w:val="uk-UA"/>
        </w:rPr>
      </w:pPr>
    </w:p>
    <w:p w:rsidR="00B704C2" w:rsidRPr="004E3C8B" w:rsidRDefault="000428B9" w:rsidP="00AF00A7">
      <w:pPr>
        <w:widowControl w:val="0"/>
        <w:shd w:val="clear" w:color="auto" w:fill="FFFFFF"/>
        <w:suppressAutoHyphens/>
        <w:spacing w:line="360" w:lineRule="auto"/>
        <w:ind w:firstLine="709"/>
        <w:jc w:val="both"/>
        <w:rPr>
          <w:bCs/>
          <w:sz w:val="28"/>
        </w:rPr>
      </w:pPr>
      <w:r>
        <w:rPr>
          <w:bCs/>
          <w:sz w:val="28"/>
        </w:rPr>
        <w:t xml:space="preserve">Таблица </w:t>
      </w:r>
      <w:r>
        <w:rPr>
          <w:bCs/>
          <w:sz w:val="28"/>
          <w:lang w:val="uk-UA"/>
        </w:rPr>
        <w:t>5</w:t>
      </w:r>
      <w:r w:rsidR="00B704C2" w:rsidRPr="004E3C8B">
        <w:rPr>
          <w:bCs/>
          <w:sz w:val="28"/>
        </w:rPr>
        <w:t>.1</w:t>
      </w:r>
      <w:r w:rsidR="00595098" w:rsidRPr="00595098">
        <w:rPr>
          <w:bCs/>
          <w:sz w:val="28"/>
        </w:rPr>
        <w:t xml:space="preserve"> </w:t>
      </w:r>
      <w:r w:rsidR="00595098" w:rsidRPr="004E3C8B">
        <w:rPr>
          <w:bCs/>
          <w:sz w:val="28"/>
        </w:rPr>
        <w:t>Виды напыленных порошковых покрытий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2"/>
        <w:gridCol w:w="1865"/>
        <w:gridCol w:w="1966"/>
        <w:gridCol w:w="3619"/>
      </w:tblGrid>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Тип порошка</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Состав, % по массе</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Твердость покрытия</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Назначение</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Малоуглеродистая сталь — молибден</w:t>
            </w:r>
            <w:r w:rsidR="00523DB8" w:rsidRPr="00BB1A40">
              <w:rPr>
                <w:bCs/>
                <w:sz w:val="20"/>
                <w:szCs w:val="28"/>
              </w:rPr>
              <w:t xml:space="preserve"> </w:t>
            </w:r>
            <w:r w:rsidRPr="00BB1A40">
              <w:rPr>
                <w:bCs/>
                <w:sz w:val="20"/>
                <w:szCs w:val="28"/>
              </w:rPr>
              <w:t>- алюминий</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5 Мо; 5 А</w:t>
            </w:r>
            <w:r w:rsidRPr="00BB1A40">
              <w:rPr>
                <w:bCs/>
                <w:sz w:val="20"/>
                <w:szCs w:val="28"/>
                <w:lang w:val="en-US"/>
              </w:rPr>
              <w:t>l</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lang w:val="en-US"/>
              </w:rPr>
              <w:t>HRB</w:t>
            </w:r>
            <w:r w:rsidRPr="00BB1A40">
              <w:rPr>
                <w:bCs/>
                <w:sz w:val="20"/>
                <w:szCs w:val="28"/>
              </w:rPr>
              <w:t xml:space="preserve"> 85</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Восстановление</w:t>
            </w:r>
            <w:r w:rsidR="00523DB8" w:rsidRPr="00BB1A40">
              <w:rPr>
                <w:bCs/>
                <w:sz w:val="20"/>
                <w:szCs w:val="28"/>
              </w:rPr>
              <w:t xml:space="preserve"> </w:t>
            </w:r>
            <w:r w:rsidRPr="00BB1A40">
              <w:rPr>
                <w:bCs/>
                <w:sz w:val="20"/>
                <w:szCs w:val="28"/>
              </w:rPr>
              <w:t>изношенных</w:t>
            </w:r>
            <w:r w:rsidR="00523DB8" w:rsidRPr="00BB1A40">
              <w:rPr>
                <w:bCs/>
                <w:sz w:val="20"/>
                <w:szCs w:val="28"/>
              </w:rPr>
              <w:t xml:space="preserve"> </w:t>
            </w:r>
            <w:r w:rsidRPr="00BB1A40">
              <w:rPr>
                <w:bCs/>
                <w:sz w:val="20"/>
                <w:szCs w:val="28"/>
              </w:rPr>
              <w:t>деталей</w:t>
            </w:r>
            <w:r w:rsidR="00523DB8" w:rsidRPr="00BB1A40">
              <w:rPr>
                <w:bCs/>
                <w:sz w:val="20"/>
                <w:szCs w:val="28"/>
              </w:rPr>
              <w:t xml:space="preserve"> </w:t>
            </w:r>
            <w:r w:rsidRPr="00BB1A40">
              <w:rPr>
                <w:bCs/>
                <w:sz w:val="20"/>
                <w:szCs w:val="28"/>
              </w:rPr>
              <w:t>из рядовых сталей Твердые</w:t>
            </w:r>
            <w:r w:rsidR="00523DB8" w:rsidRPr="00BB1A40">
              <w:rPr>
                <w:bCs/>
                <w:sz w:val="20"/>
                <w:szCs w:val="28"/>
              </w:rPr>
              <w:t xml:space="preserve"> </w:t>
            </w:r>
            <w:r w:rsidRPr="00BB1A40">
              <w:rPr>
                <w:bCs/>
                <w:sz w:val="20"/>
                <w:szCs w:val="28"/>
              </w:rPr>
              <w:t xml:space="preserve">подшипниковые покрытия </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Нихром — молибден — алюминий</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 xml:space="preserve">5 Мо; 5 </w:t>
            </w:r>
            <w:r w:rsidRPr="00BB1A40">
              <w:rPr>
                <w:bCs/>
                <w:sz w:val="20"/>
                <w:szCs w:val="28"/>
                <w:lang w:val="en-US"/>
              </w:rPr>
              <w:t>Al</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lang w:val="en-US"/>
              </w:rPr>
              <w:t>HRB</w:t>
            </w:r>
            <w:r w:rsidRPr="00BB1A40">
              <w:rPr>
                <w:bCs/>
                <w:sz w:val="20"/>
                <w:szCs w:val="28"/>
              </w:rPr>
              <w:t xml:space="preserve"> 80-130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Защита от износа при температурах до 760— 870 °С</w:t>
            </w:r>
            <w:r w:rsidR="00523DB8" w:rsidRPr="00BB1A40">
              <w:rPr>
                <w:bCs/>
                <w:sz w:val="20"/>
                <w:szCs w:val="28"/>
              </w:rPr>
              <w:t xml:space="preserve"> </w:t>
            </w:r>
            <w:r w:rsidRPr="00BB1A40">
              <w:rPr>
                <w:bCs/>
                <w:sz w:val="20"/>
                <w:szCs w:val="28"/>
              </w:rPr>
              <w:t>абразивными частицами и твердыми поверхностями,</w:t>
            </w:r>
            <w:r w:rsidR="00523DB8" w:rsidRPr="00BB1A40">
              <w:rPr>
                <w:bCs/>
                <w:sz w:val="20"/>
                <w:szCs w:val="28"/>
              </w:rPr>
              <w:t xml:space="preserve"> </w:t>
            </w:r>
            <w:r w:rsidRPr="00BB1A40">
              <w:rPr>
                <w:bCs/>
                <w:sz w:val="20"/>
                <w:szCs w:val="28"/>
              </w:rPr>
              <w:t>при эрозии, фреттинг-коррозии и кавитации Восстановление</w:t>
            </w:r>
            <w:r w:rsidR="00523DB8" w:rsidRPr="00BB1A40">
              <w:rPr>
                <w:bCs/>
                <w:sz w:val="20"/>
                <w:szCs w:val="28"/>
              </w:rPr>
              <w:t xml:space="preserve"> </w:t>
            </w:r>
            <w:r w:rsidRPr="00BB1A40">
              <w:rPr>
                <w:bCs/>
                <w:sz w:val="20"/>
                <w:szCs w:val="28"/>
              </w:rPr>
              <w:t>изношенных</w:t>
            </w:r>
            <w:r w:rsidR="00523DB8" w:rsidRPr="00BB1A40">
              <w:rPr>
                <w:bCs/>
                <w:sz w:val="20"/>
                <w:szCs w:val="28"/>
              </w:rPr>
              <w:t xml:space="preserve"> </w:t>
            </w:r>
            <w:r w:rsidRPr="00BB1A40">
              <w:rPr>
                <w:bCs/>
                <w:sz w:val="20"/>
                <w:szCs w:val="28"/>
              </w:rPr>
              <w:t>деталей</w:t>
            </w:r>
            <w:r w:rsidR="00523DB8" w:rsidRPr="00BB1A40">
              <w:rPr>
                <w:bCs/>
                <w:sz w:val="20"/>
                <w:szCs w:val="28"/>
              </w:rPr>
              <w:t xml:space="preserve"> </w:t>
            </w:r>
            <w:r w:rsidRPr="00BB1A40">
              <w:rPr>
                <w:bCs/>
                <w:sz w:val="20"/>
                <w:szCs w:val="28"/>
              </w:rPr>
              <w:t>из рядовых и легированных сталей</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Оксид алюминия — диоксид титана</w:t>
            </w:r>
          </w:p>
        </w:tc>
        <w:tc>
          <w:tcPr>
            <w:tcW w:w="1865" w:type="dxa"/>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13—42 Т</w:t>
            </w:r>
            <w:r w:rsidRPr="00BB1A40">
              <w:rPr>
                <w:bCs/>
                <w:sz w:val="20"/>
                <w:szCs w:val="28"/>
                <w:lang w:val="en-US"/>
              </w:rPr>
              <w:t>O</w:t>
            </w:r>
            <w:r w:rsidRPr="00BB1A40">
              <w:rPr>
                <w:bCs/>
                <w:sz w:val="20"/>
                <w:szCs w:val="28"/>
                <w:vertAlign w:val="subscript"/>
              </w:rPr>
              <w:t>2</w:t>
            </w:r>
          </w:p>
        </w:tc>
        <w:tc>
          <w:tcPr>
            <w:tcW w:w="1966" w:type="dxa"/>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lang w:val="en-US"/>
              </w:rPr>
              <w:t>HRC</w:t>
            </w:r>
            <w:r w:rsidRPr="00BB1A40">
              <w:rPr>
                <w:bCs/>
                <w:sz w:val="20"/>
                <w:szCs w:val="28"/>
              </w:rPr>
              <w:t xml:space="preserve"> 60-70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 xml:space="preserve"> Защита от износа</w:t>
            </w:r>
            <w:r w:rsidR="00523DB8" w:rsidRPr="00BB1A40">
              <w:rPr>
                <w:bCs/>
                <w:sz w:val="20"/>
                <w:szCs w:val="28"/>
              </w:rPr>
              <w:t xml:space="preserve"> </w:t>
            </w:r>
            <w:r w:rsidRPr="00BB1A40">
              <w:rPr>
                <w:bCs/>
                <w:sz w:val="20"/>
                <w:szCs w:val="28"/>
              </w:rPr>
              <w:t>при невысоких температурах</w:t>
            </w:r>
            <w:r w:rsidR="00523DB8" w:rsidRPr="00BB1A40">
              <w:rPr>
                <w:bCs/>
                <w:sz w:val="20"/>
                <w:szCs w:val="28"/>
              </w:rPr>
              <w:t xml:space="preserve"> </w:t>
            </w:r>
            <w:r w:rsidRPr="00BB1A40">
              <w:rPr>
                <w:bCs/>
                <w:sz w:val="20"/>
                <w:szCs w:val="28"/>
              </w:rPr>
              <w:t>абразивными частицами,</w:t>
            </w:r>
            <w:r w:rsidR="00523DB8" w:rsidRPr="00BB1A40">
              <w:rPr>
                <w:bCs/>
                <w:sz w:val="20"/>
                <w:szCs w:val="28"/>
              </w:rPr>
              <w:t xml:space="preserve"> </w:t>
            </w:r>
            <w:r w:rsidRPr="00BB1A40">
              <w:rPr>
                <w:bCs/>
                <w:sz w:val="20"/>
                <w:szCs w:val="28"/>
              </w:rPr>
              <w:t>твердыми поверхностями,</w:t>
            </w:r>
            <w:r w:rsidR="00523DB8" w:rsidRPr="00BB1A40">
              <w:rPr>
                <w:bCs/>
                <w:sz w:val="20"/>
                <w:szCs w:val="28"/>
              </w:rPr>
              <w:t xml:space="preserve"> </w:t>
            </w:r>
            <w:r w:rsidRPr="00BB1A40">
              <w:rPr>
                <w:bCs/>
                <w:sz w:val="20"/>
                <w:szCs w:val="28"/>
              </w:rPr>
              <w:t>волокнами</w:t>
            </w:r>
            <w:r w:rsidR="00523DB8" w:rsidRPr="00BB1A40">
              <w:rPr>
                <w:bCs/>
                <w:sz w:val="20"/>
                <w:szCs w:val="28"/>
              </w:rPr>
              <w:t xml:space="preserve"> </w:t>
            </w:r>
            <w:r w:rsidRPr="00BB1A40">
              <w:rPr>
                <w:bCs/>
                <w:sz w:val="20"/>
                <w:szCs w:val="28"/>
              </w:rPr>
              <w:t>и нитями,</w:t>
            </w:r>
            <w:r w:rsidR="00523DB8" w:rsidRPr="00BB1A40">
              <w:rPr>
                <w:bCs/>
                <w:sz w:val="20"/>
                <w:szCs w:val="28"/>
              </w:rPr>
              <w:t xml:space="preserve"> </w:t>
            </w:r>
            <w:r w:rsidRPr="00BB1A40">
              <w:rPr>
                <w:bCs/>
                <w:sz w:val="20"/>
                <w:szCs w:val="28"/>
              </w:rPr>
              <w:t>при фреттинг-коррозии, кавитации, эрозии Твердые</w:t>
            </w:r>
            <w:r w:rsidR="00523DB8" w:rsidRPr="00BB1A40">
              <w:rPr>
                <w:bCs/>
                <w:sz w:val="20"/>
                <w:szCs w:val="28"/>
              </w:rPr>
              <w:t xml:space="preserve"> </w:t>
            </w:r>
            <w:r w:rsidRPr="00BB1A40">
              <w:rPr>
                <w:bCs/>
                <w:sz w:val="20"/>
                <w:szCs w:val="28"/>
              </w:rPr>
              <w:t>подшипниковые покрытия</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Двойной карбид вольфрама-титана с никелем</w:t>
            </w:r>
          </w:p>
        </w:tc>
        <w:tc>
          <w:tcPr>
            <w:tcW w:w="1865" w:type="dxa"/>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17</w:t>
            </w:r>
            <w:r w:rsidRPr="00BB1A40">
              <w:rPr>
                <w:bCs/>
                <w:sz w:val="20"/>
                <w:szCs w:val="28"/>
                <w:lang w:val="en-US"/>
              </w:rPr>
              <w:t>Ni</w:t>
            </w:r>
          </w:p>
        </w:tc>
        <w:tc>
          <w:tcPr>
            <w:tcW w:w="1966" w:type="dxa"/>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lang w:val="en-US"/>
              </w:rPr>
              <w:t>HRC</w:t>
            </w:r>
            <w:r w:rsidRPr="00BB1A40">
              <w:rPr>
                <w:bCs/>
                <w:sz w:val="20"/>
                <w:szCs w:val="28"/>
              </w:rPr>
              <w:t>65-73</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Защита от износа при повышенных температурах абразивными частицами и твердыми поверхностями</w:t>
            </w:r>
          </w:p>
        </w:tc>
      </w:tr>
    </w:tbl>
    <w:p w:rsidR="00B704C2" w:rsidRPr="004E3C8B" w:rsidRDefault="00B704C2" w:rsidP="00AF00A7">
      <w:pPr>
        <w:widowControl w:val="0"/>
        <w:shd w:val="clear" w:color="auto" w:fill="FFFFFF"/>
        <w:suppressAutoHyphens/>
        <w:spacing w:line="360" w:lineRule="auto"/>
        <w:ind w:firstLine="709"/>
        <w:jc w:val="both"/>
        <w:rPr>
          <w:bCs/>
          <w:sz w:val="28"/>
          <w:szCs w:val="28"/>
        </w:rPr>
      </w:pPr>
    </w:p>
    <w:p w:rsidR="00523DB8" w:rsidRPr="000428B9" w:rsidRDefault="00B704C2" w:rsidP="00AF00A7">
      <w:pPr>
        <w:widowControl w:val="0"/>
        <w:shd w:val="clear" w:color="auto" w:fill="FFFFFF"/>
        <w:suppressAutoHyphens/>
        <w:spacing w:line="360" w:lineRule="auto"/>
        <w:ind w:firstLine="709"/>
        <w:jc w:val="both"/>
        <w:rPr>
          <w:bCs/>
          <w:sz w:val="28"/>
          <w:szCs w:val="28"/>
          <w:lang w:val="uk-UA"/>
        </w:rPr>
      </w:pPr>
      <w:bookmarkStart w:id="2" w:name="_Toc103856839"/>
      <w:r w:rsidRPr="004E3C8B">
        <w:rPr>
          <w:bCs/>
          <w:sz w:val="28"/>
          <w:szCs w:val="28"/>
        </w:rPr>
        <w:t>Теория и практика механической обработки напыленных покрытий</w:t>
      </w:r>
      <w:bookmarkEnd w:id="2"/>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Длительное время при разработке технологических процессов изготовления деталей с покрытиями основное внимание уделяли операциям нанесения покрытий, а обеспечению необходимой точности размеров и формы поверхностей деталей с покрытиями, в т. ч. их размерной обработке, уделялось недостаточное внимание. В работе С.И. Поединка справедливо отмечено, что методы, приемы и режимы размерной обработки деталей с покрытиями часто выбираются такими же, как при обработке аналогичных деталей без покрытия, и не учитываются их специфические особенности. К ним относятся, прежде всего, структурная неоднородность, нестабильность физико-механических свойств, пористая структура, высокая твердость многих покрытий, в ряде случаев сравнимая или даже превышающая твердость некоторых инструментальных материалов, а также относительно низкая прочность сцепления покрытия с основным металлом, значительно ограничивающая повышение режима резания.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обработке покрытий резанием имеют место значительные колебания сил резания и контактных нагрузок на поверхности инструмента [65]. Следовательно, напыленные покрытия являются труднообрабатываемыми, и поэтому довольно сложно обеспечить высокое качество обработанной поверхности. При точении деталей с покрытиями значительно труднее получить однородную микрогеометрию поверхности, чем при обработке литых и прокатных металлов.</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Кроме того, при обработке покрытий возникает сложное напряженно-деформированное состояние, связанное с особенностями структуры покрытий, наличием переходной зоны между покрытием и основным металлом детали, а также возникновением термических напряжений вследствие различных коэффициентов термического расширения покрытия и основного металла детали. При этом имеет место более сложная картина распространения тепловых потоков, связанная с различными теплофизическими свойствами материалов покрытия и основы детали. Во многих случаях необходимо также учитывать физико-химические процессы, имеющие место в зоне контакта инструмента и обрабатываемого покрытия.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Полный процесс обработки деталей с покрытиями включает следующие основные этапы:</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обработку заготовки из основного материала, в т. ч. подготовку установочных баз для окончательной обработки детали после нанесения покрытия;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специальную обработку поверхностей деталей под нанесение покрытий, обеспечивающую высокую прочность сцепления покрытия с основным металлом детали;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нанесение покрытий;</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дополнительную обработку деталей после нанесения покрытий (термическую, оплавление или пропитку покрытий и др.);</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окончательную размерную обработку, в основном поверхностей с покрытиями.</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Технологический процесс изготовления детали с покрытием, с точки зрения обеспечения требуемой точности, значительно отличается от процесса обработки деталей из однородных материалов. При обработке однородных заготовок последовательность технологических операций строится по принципу постоянного снижения шероховатости и повышения точности поверхностей, начиная от заготовки, поверхности которой имеют максимальную шероховатость и минимальной точность. Операция нанесения покрытия, для которой характерны низкие точность и шероховатость, располагается в ходе технологического процесса между операциями механической обработки, обеспечивающими относительно лучшие показатели по точности и шероховатости. Для оценки изменения точности заготовки на операциях нанесения покрытий а также на предшествующих и последующих операциях механической обработки Ю.А. Харламовым предложен термин </w:t>
      </w:r>
      <w:r w:rsidR="00523DB8" w:rsidRPr="004E3C8B">
        <w:rPr>
          <w:bCs/>
          <w:sz w:val="28"/>
          <w:szCs w:val="28"/>
        </w:rPr>
        <w:t>"</w:t>
      </w:r>
      <w:r w:rsidRPr="004E3C8B">
        <w:rPr>
          <w:bCs/>
          <w:sz w:val="28"/>
          <w:szCs w:val="28"/>
        </w:rPr>
        <w:t>уточнение</w:t>
      </w:r>
      <w:r w:rsidR="00523DB8" w:rsidRPr="004E3C8B">
        <w:rPr>
          <w:bCs/>
          <w:sz w:val="28"/>
          <w:szCs w:val="28"/>
        </w:rPr>
        <w:t>"</w:t>
      </w:r>
      <w:r w:rsidRPr="004E3C8B">
        <w:rPr>
          <w:bCs/>
          <w:sz w:val="28"/>
          <w:szCs w:val="28"/>
        </w:rPr>
        <w:t>.</w:t>
      </w:r>
    </w:p>
    <w:p w:rsidR="00523DB8"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На этапе предварительной обработки заготовки уточнение</w:t>
      </w:r>
    </w:p>
    <w:p w:rsidR="000428B9" w:rsidRPr="000428B9" w:rsidRDefault="000428B9" w:rsidP="00AF00A7">
      <w:pPr>
        <w:widowControl w:val="0"/>
        <w:shd w:val="clear" w:color="auto" w:fill="FFFFFF"/>
        <w:suppressAutoHyphens/>
        <w:spacing w:line="360" w:lineRule="auto"/>
        <w:ind w:firstLine="709"/>
        <w:jc w:val="both"/>
        <w:rPr>
          <w:bCs/>
          <w:sz w:val="28"/>
          <w:szCs w:val="28"/>
          <w:lang w:val="uk-UA"/>
        </w:rPr>
      </w:pPr>
    </w:p>
    <w:p w:rsidR="00B704C2" w:rsidRDefault="005B57A6" w:rsidP="00AF00A7">
      <w:pPr>
        <w:widowControl w:val="0"/>
        <w:shd w:val="clear" w:color="auto" w:fill="FFFFFF"/>
        <w:suppressAutoHyphens/>
        <w:spacing w:line="360" w:lineRule="auto"/>
        <w:ind w:firstLine="709"/>
        <w:jc w:val="both"/>
        <w:rPr>
          <w:bCs/>
          <w:sz w:val="28"/>
          <w:szCs w:val="28"/>
          <w:lang w:val="uk-UA"/>
        </w:rPr>
      </w:pPr>
      <w:r>
        <w:rPr>
          <w:bCs/>
          <w:position w:val="-38"/>
          <w:sz w:val="28"/>
          <w:szCs w:val="28"/>
        </w:rPr>
        <w:pict>
          <v:shape id="_x0000_i1270" type="#_x0000_t75" style="width:42.75pt;height:36pt" fillcolor="window">
            <v:imagedata r:id="rId234" o:title=""/>
          </v:shape>
        </w:pict>
      </w:r>
      <w:r w:rsidR="00523DB8" w:rsidRPr="004E3C8B">
        <w:rPr>
          <w:bCs/>
          <w:sz w:val="28"/>
          <w:szCs w:val="28"/>
        </w:rPr>
        <w:t xml:space="preserve"> </w:t>
      </w:r>
      <w:r w:rsidR="000428B9">
        <w:rPr>
          <w:bCs/>
          <w:sz w:val="28"/>
          <w:szCs w:val="28"/>
        </w:rPr>
        <w:t>(</w:t>
      </w:r>
      <w:r w:rsidR="000428B9">
        <w:rPr>
          <w:bCs/>
          <w:sz w:val="28"/>
          <w:szCs w:val="28"/>
          <w:lang w:val="uk-UA"/>
        </w:rPr>
        <w:t>5</w:t>
      </w:r>
      <w:r w:rsidR="00B704C2" w:rsidRPr="004E3C8B">
        <w:rPr>
          <w:bCs/>
          <w:sz w:val="28"/>
          <w:szCs w:val="28"/>
        </w:rPr>
        <w:t>.1)</w:t>
      </w:r>
    </w:p>
    <w:p w:rsidR="000428B9" w:rsidRPr="000428B9" w:rsidRDefault="000428B9" w:rsidP="00AF00A7">
      <w:pPr>
        <w:widowControl w:val="0"/>
        <w:shd w:val="clear" w:color="auto" w:fill="FFFFFF"/>
        <w:suppressAutoHyphens/>
        <w:spacing w:line="360" w:lineRule="auto"/>
        <w:ind w:firstLine="709"/>
        <w:jc w:val="both"/>
        <w:rPr>
          <w:bCs/>
          <w:sz w:val="28"/>
          <w:szCs w:val="28"/>
          <w:lang w:val="uk-UA"/>
        </w:rPr>
      </w:pP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где </w:t>
      </w:r>
      <w:r w:rsidRPr="004E3C8B">
        <w:rPr>
          <w:bCs/>
          <w:sz w:val="28"/>
          <w:szCs w:val="28"/>
        </w:rPr>
        <w:sym w:font="Symbol" w:char="F064"/>
      </w:r>
      <w:r w:rsidRPr="004E3C8B">
        <w:rPr>
          <w:bCs/>
          <w:sz w:val="28"/>
          <w:szCs w:val="28"/>
          <w:vertAlign w:val="subscript"/>
        </w:rPr>
        <w:t>з1</w:t>
      </w:r>
      <w:r w:rsidRPr="004E3C8B">
        <w:rPr>
          <w:bCs/>
          <w:sz w:val="28"/>
          <w:szCs w:val="28"/>
        </w:rPr>
        <w:t xml:space="preserve">, </w:t>
      </w:r>
      <w:r w:rsidRPr="004E3C8B">
        <w:rPr>
          <w:bCs/>
          <w:sz w:val="28"/>
          <w:szCs w:val="28"/>
        </w:rPr>
        <w:sym w:font="Symbol" w:char="F064"/>
      </w:r>
      <w:r w:rsidRPr="004E3C8B">
        <w:rPr>
          <w:bCs/>
          <w:sz w:val="28"/>
          <w:szCs w:val="28"/>
          <w:vertAlign w:val="subscript"/>
        </w:rPr>
        <w:t>з2</w:t>
      </w:r>
      <w:r w:rsidRPr="004E3C8B">
        <w:rPr>
          <w:bCs/>
          <w:sz w:val="28"/>
          <w:szCs w:val="28"/>
        </w:rPr>
        <w:t xml:space="preserve"> — допуски на размеры исходной заготовки и после предварительной обработки;</w:t>
      </w:r>
    </w:p>
    <w:p w:rsidR="00523DB8"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на этапе нанесения покрытия</w:t>
      </w:r>
    </w:p>
    <w:p w:rsidR="000428B9" w:rsidRPr="000428B9" w:rsidRDefault="000428B9" w:rsidP="00AF00A7">
      <w:pPr>
        <w:widowControl w:val="0"/>
        <w:shd w:val="clear" w:color="auto" w:fill="FFFFFF"/>
        <w:suppressAutoHyphens/>
        <w:spacing w:line="360" w:lineRule="auto"/>
        <w:ind w:firstLine="709"/>
        <w:jc w:val="both"/>
        <w:rPr>
          <w:bCs/>
          <w:sz w:val="28"/>
          <w:szCs w:val="28"/>
          <w:lang w:val="uk-UA"/>
        </w:rPr>
      </w:pPr>
    </w:p>
    <w:p w:rsidR="00B704C2" w:rsidRDefault="005B57A6" w:rsidP="00AF00A7">
      <w:pPr>
        <w:widowControl w:val="0"/>
        <w:shd w:val="clear" w:color="auto" w:fill="FFFFFF"/>
        <w:suppressAutoHyphens/>
        <w:spacing w:line="360" w:lineRule="auto"/>
        <w:ind w:firstLine="709"/>
        <w:jc w:val="both"/>
        <w:rPr>
          <w:bCs/>
          <w:sz w:val="28"/>
          <w:szCs w:val="28"/>
          <w:lang w:val="uk-UA"/>
        </w:rPr>
      </w:pPr>
      <w:r>
        <w:rPr>
          <w:bCs/>
          <w:position w:val="-38"/>
          <w:sz w:val="28"/>
          <w:szCs w:val="28"/>
        </w:rPr>
        <w:pict>
          <v:shape id="_x0000_i1271" type="#_x0000_t75" style="width:87pt;height:39pt" fillcolor="window">
            <v:imagedata r:id="rId235" o:title=""/>
          </v:shape>
        </w:pict>
      </w:r>
      <w:r w:rsidR="00523DB8" w:rsidRPr="004E3C8B">
        <w:rPr>
          <w:bCs/>
          <w:sz w:val="28"/>
          <w:szCs w:val="28"/>
        </w:rPr>
        <w:t xml:space="preserve"> </w:t>
      </w:r>
      <w:r w:rsidR="000428B9">
        <w:rPr>
          <w:bCs/>
          <w:sz w:val="28"/>
          <w:szCs w:val="28"/>
        </w:rPr>
        <w:t>(</w:t>
      </w:r>
      <w:r w:rsidR="000428B9">
        <w:rPr>
          <w:bCs/>
          <w:sz w:val="28"/>
          <w:szCs w:val="28"/>
          <w:lang w:val="uk-UA"/>
        </w:rPr>
        <w:t>5</w:t>
      </w:r>
      <w:r w:rsidR="00B704C2" w:rsidRPr="004E3C8B">
        <w:rPr>
          <w:bCs/>
          <w:sz w:val="28"/>
          <w:szCs w:val="28"/>
        </w:rPr>
        <w:t>.2)</w:t>
      </w:r>
    </w:p>
    <w:p w:rsidR="00B704C2" w:rsidRPr="004E3C8B" w:rsidRDefault="000428B9" w:rsidP="00AF00A7">
      <w:pPr>
        <w:widowControl w:val="0"/>
        <w:shd w:val="clear" w:color="auto" w:fill="FFFFFF"/>
        <w:suppressAutoHyphens/>
        <w:spacing w:line="360" w:lineRule="auto"/>
        <w:ind w:firstLine="709"/>
        <w:jc w:val="both"/>
        <w:rPr>
          <w:bCs/>
          <w:sz w:val="28"/>
          <w:szCs w:val="28"/>
        </w:rPr>
      </w:pPr>
      <w:r>
        <w:rPr>
          <w:bCs/>
          <w:sz w:val="28"/>
          <w:szCs w:val="28"/>
          <w:lang w:val="uk-UA"/>
        </w:rPr>
        <w:br w:type="page"/>
      </w:r>
      <w:r w:rsidR="00B704C2" w:rsidRPr="004E3C8B">
        <w:rPr>
          <w:bCs/>
          <w:sz w:val="28"/>
          <w:szCs w:val="28"/>
        </w:rPr>
        <w:t>где б</w:t>
      </w:r>
      <w:r w:rsidR="00B704C2" w:rsidRPr="004E3C8B">
        <w:rPr>
          <w:bCs/>
          <w:sz w:val="28"/>
          <w:szCs w:val="28"/>
          <w:vertAlign w:val="subscript"/>
        </w:rPr>
        <w:t>п</w:t>
      </w:r>
      <w:r w:rsidR="00B704C2" w:rsidRPr="004E3C8B">
        <w:rPr>
          <w:bCs/>
          <w:sz w:val="28"/>
          <w:szCs w:val="28"/>
        </w:rPr>
        <w:t xml:space="preserve"> — допуск на толщину наслаиваемого покрытия; К — коэффициент, учитывающий расположение покрытия относительно детали (при одностороннем расположении покрытия относительно контролируемого размера поверхности К=1, при двухстороннем К=2)</w:t>
      </w:r>
    </w:p>
    <w:p w:rsidR="00523DB8"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На этапе обработки покрытия</w:t>
      </w:r>
    </w:p>
    <w:p w:rsidR="00F52D6B" w:rsidRPr="00F52D6B" w:rsidRDefault="00F52D6B" w:rsidP="00AF00A7">
      <w:pPr>
        <w:widowControl w:val="0"/>
        <w:shd w:val="clear" w:color="auto" w:fill="FFFFFF"/>
        <w:suppressAutoHyphens/>
        <w:spacing w:line="360" w:lineRule="auto"/>
        <w:ind w:firstLine="709"/>
        <w:jc w:val="both"/>
        <w:rPr>
          <w:bCs/>
          <w:sz w:val="28"/>
          <w:szCs w:val="28"/>
          <w:lang w:val="uk-UA"/>
        </w:rPr>
      </w:pPr>
    </w:p>
    <w:p w:rsidR="00B704C2" w:rsidRDefault="005B57A6" w:rsidP="00AF00A7">
      <w:pPr>
        <w:widowControl w:val="0"/>
        <w:shd w:val="clear" w:color="auto" w:fill="FFFFFF"/>
        <w:suppressAutoHyphens/>
        <w:spacing w:line="360" w:lineRule="auto"/>
        <w:ind w:firstLine="709"/>
        <w:jc w:val="both"/>
        <w:rPr>
          <w:bCs/>
          <w:sz w:val="28"/>
          <w:szCs w:val="28"/>
          <w:lang w:val="uk-UA"/>
        </w:rPr>
      </w:pPr>
      <w:r>
        <w:rPr>
          <w:bCs/>
          <w:position w:val="-10"/>
          <w:sz w:val="28"/>
          <w:szCs w:val="28"/>
        </w:rPr>
        <w:pict>
          <v:shape id="_x0000_i1272" type="#_x0000_t75" style="width:9pt;height:17.25pt">
            <v:imagedata r:id="rId236" o:title=""/>
          </v:shape>
        </w:pict>
      </w:r>
      <w:r>
        <w:rPr>
          <w:bCs/>
          <w:position w:val="-40"/>
          <w:sz w:val="28"/>
          <w:szCs w:val="28"/>
        </w:rPr>
        <w:pict>
          <v:shape id="_x0000_i1273" type="#_x0000_t75" style="width:86.25pt;height:39.75pt" fillcolor="window">
            <v:imagedata r:id="rId237" o:title=""/>
          </v:shape>
        </w:pict>
      </w:r>
      <w:r w:rsidR="00523DB8" w:rsidRPr="004E3C8B">
        <w:rPr>
          <w:bCs/>
          <w:sz w:val="28"/>
          <w:szCs w:val="28"/>
        </w:rPr>
        <w:t xml:space="preserve"> </w:t>
      </w:r>
      <w:r w:rsidR="00F52D6B">
        <w:rPr>
          <w:bCs/>
          <w:sz w:val="28"/>
          <w:szCs w:val="28"/>
        </w:rPr>
        <w:t>(</w:t>
      </w:r>
      <w:r w:rsidR="00F52D6B">
        <w:rPr>
          <w:bCs/>
          <w:sz w:val="28"/>
          <w:szCs w:val="28"/>
          <w:lang w:val="uk-UA"/>
        </w:rPr>
        <w:t>5</w:t>
      </w:r>
      <w:r w:rsidR="00B704C2" w:rsidRPr="004E3C8B">
        <w:rPr>
          <w:bCs/>
          <w:sz w:val="28"/>
          <w:szCs w:val="28"/>
        </w:rPr>
        <w:t>.3)</w:t>
      </w:r>
    </w:p>
    <w:p w:rsidR="00F52D6B" w:rsidRPr="00F52D6B" w:rsidRDefault="00F52D6B" w:rsidP="00AF00A7">
      <w:pPr>
        <w:widowControl w:val="0"/>
        <w:shd w:val="clear" w:color="auto" w:fill="FFFFFF"/>
        <w:suppressAutoHyphens/>
        <w:spacing w:line="360" w:lineRule="auto"/>
        <w:ind w:firstLine="709"/>
        <w:jc w:val="both"/>
        <w:rPr>
          <w:bCs/>
          <w:sz w:val="28"/>
          <w:szCs w:val="28"/>
          <w:lang w:val="uk-UA"/>
        </w:rPr>
      </w:pP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где </w:t>
      </w:r>
      <w:r w:rsidRPr="004E3C8B">
        <w:rPr>
          <w:bCs/>
          <w:sz w:val="28"/>
          <w:szCs w:val="28"/>
        </w:rPr>
        <w:sym w:font="Symbol" w:char="F064"/>
      </w:r>
      <w:r w:rsidRPr="004E3C8B">
        <w:rPr>
          <w:bCs/>
          <w:sz w:val="28"/>
          <w:szCs w:val="28"/>
          <w:vertAlign w:val="subscript"/>
        </w:rPr>
        <w:t>д</w:t>
      </w:r>
      <w:r w:rsidRPr="004E3C8B">
        <w:rPr>
          <w:bCs/>
          <w:sz w:val="28"/>
          <w:szCs w:val="28"/>
        </w:rPr>
        <w:t xml:space="preserve"> — допуск на размер поверхности с покрытием.</w:t>
      </w:r>
    </w:p>
    <w:p w:rsidR="00B704C2"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Таким образом, общее уточнение.</w:t>
      </w:r>
    </w:p>
    <w:p w:rsidR="00F52D6B" w:rsidRPr="00F52D6B" w:rsidRDefault="00F52D6B" w:rsidP="00AF00A7">
      <w:pPr>
        <w:widowControl w:val="0"/>
        <w:shd w:val="clear" w:color="auto" w:fill="FFFFFF"/>
        <w:suppressAutoHyphens/>
        <w:spacing w:line="360" w:lineRule="auto"/>
        <w:ind w:firstLine="709"/>
        <w:jc w:val="both"/>
        <w:rPr>
          <w:bCs/>
          <w:sz w:val="28"/>
          <w:szCs w:val="28"/>
          <w:lang w:val="uk-UA"/>
        </w:rPr>
      </w:pPr>
    </w:p>
    <w:p w:rsidR="00B704C2" w:rsidRDefault="005B57A6" w:rsidP="00AF00A7">
      <w:pPr>
        <w:widowControl w:val="0"/>
        <w:shd w:val="clear" w:color="auto" w:fill="FFFFFF"/>
        <w:suppressAutoHyphens/>
        <w:spacing w:line="360" w:lineRule="auto"/>
        <w:ind w:firstLine="709"/>
        <w:jc w:val="both"/>
        <w:rPr>
          <w:bCs/>
          <w:sz w:val="28"/>
          <w:szCs w:val="28"/>
          <w:lang w:val="uk-UA"/>
        </w:rPr>
      </w:pPr>
      <w:r>
        <w:rPr>
          <w:bCs/>
          <w:position w:val="-40"/>
          <w:sz w:val="28"/>
          <w:szCs w:val="28"/>
        </w:rPr>
        <w:pict>
          <v:shape id="_x0000_i1274" type="#_x0000_t75" style="width:93pt;height:42pt" fillcolor="window">
            <v:imagedata r:id="rId238" o:title=""/>
          </v:shape>
        </w:pict>
      </w:r>
      <w:r w:rsidR="00523DB8" w:rsidRPr="004E3C8B">
        <w:rPr>
          <w:bCs/>
          <w:sz w:val="28"/>
          <w:szCs w:val="28"/>
        </w:rPr>
        <w:t xml:space="preserve"> </w:t>
      </w:r>
      <w:r w:rsidR="00F52D6B">
        <w:rPr>
          <w:bCs/>
          <w:sz w:val="28"/>
          <w:szCs w:val="28"/>
        </w:rPr>
        <w:t>(</w:t>
      </w:r>
      <w:r w:rsidR="00F52D6B">
        <w:rPr>
          <w:bCs/>
          <w:sz w:val="28"/>
          <w:szCs w:val="28"/>
          <w:lang w:val="uk-UA"/>
        </w:rPr>
        <w:t>5</w:t>
      </w:r>
      <w:r w:rsidR="00B704C2" w:rsidRPr="004E3C8B">
        <w:rPr>
          <w:bCs/>
          <w:sz w:val="28"/>
          <w:szCs w:val="28"/>
        </w:rPr>
        <w:t>.4)</w:t>
      </w:r>
    </w:p>
    <w:p w:rsidR="00F52D6B" w:rsidRPr="00F52D6B" w:rsidRDefault="00F52D6B" w:rsidP="00AF00A7">
      <w:pPr>
        <w:widowControl w:val="0"/>
        <w:shd w:val="clear" w:color="auto" w:fill="FFFFFF"/>
        <w:suppressAutoHyphens/>
        <w:spacing w:line="360" w:lineRule="auto"/>
        <w:ind w:firstLine="709"/>
        <w:jc w:val="both"/>
        <w:rPr>
          <w:bCs/>
          <w:sz w:val="28"/>
          <w:szCs w:val="28"/>
          <w:lang w:val="uk-UA"/>
        </w:rPr>
      </w:pP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предварительной обработке осуществляется предварительное уточнение заготовки, при нанесении покрытия достигнутая точность снижается, а при обработке покрытия обеспечивается уточнение до получения отклонений размеров, заданных чертежом детали. Поскольку в качестве покрытия обычно применяют более дорогие материалы, чем основной, достаточно определить предельные размеры заготовок до и после нанесения покрытий, например, по методикам Ю. А. Харламова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В случае отсутствия каких-либо специальных требований свободную поверхность покрытия можно не подвергать размерной обработке при соблюдении условия </w:t>
      </w:r>
      <w:r w:rsidRPr="004E3C8B">
        <w:rPr>
          <w:bCs/>
          <w:sz w:val="28"/>
          <w:szCs w:val="28"/>
        </w:rPr>
        <w:sym w:font="Symbol" w:char="F064"/>
      </w:r>
      <w:r w:rsidRPr="004E3C8B">
        <w:rPr>
          <w:bCs/>
          <w:sz w:val="28"/>
          <w:szCs w:val="28"/>
          <w:vertAlign w:val="subscript"/>
        </w:rPr>
        <w:t>з2</w:t>
      </w:r>
      <w:r w:rsidRPr="004E3C8B">
        <w:rPr>
          <w:bCs/>
          <w:sz w:val="28"/>
          <w:szCs w:val="28"/>
        </w:rPr>
        <w:t>+К</w:t>
      </w:r>
      <w:r w:rsidRPr="004E3C8B">
        <w:rPr>
          <w:bCs/>
          <w:sz w:val="28"/>
          <w:szCs w:val="28"/>
        </w:rPr>
        <w:sym w:font="Symbol" w:char="F064"/>
      </w:r>
      <w:r w:rsidRPr="004E3C8B">
        <w:rPr>
          <w:bCs/>
          <w:sz w:val="28"/>
          <w:szCs w:val="28"/>
          <w:vertAlign w:val="subscript"/>
        </w:rPr>
        <w:t>П</w:t>
      </w:r>
      <w:r w:rsidRPr="004E3C8B">
        <w:rPr>
          <w:bCs/>
          <w:sz w:val="28"/>
          <w:szCs w:val="28"/>
        </w:rPr>
        <w:sym w:font="Symbol" w:char="F0A3"/>
      </w:r>
      <w:r w:rsidRPr="004E3C8B">
        <w:rPr>
          <w:bCs/>
          <w:sz w:val="28"/>
          <w:szCs w:val="28"/>
        </w:rPr>
        <w:sym w:font="Symbol" w:char="F064"/>
      </w:r>
      <w:r w:rsidRPr="004E3C8B">
        <w:rPr>
          <w:bCs/>
          <w:sz w:val="28"/>
          <w:szCs w:val="28"/>
          <w:vertAlign w:val="subscript"/>
        </w:rPr>
        <w:t>Д</w:t>
      </w:r>
      <w:r w:rsidRPr="004E3C8B">
        <w:rPr>
          <w:bCs/>
          <w:sz w:val="28"/>
          <w:szCs w:val="28"/>
        </w:rPr>
        <w:t xml:space="preserve">. При </w:t>
      </w:r>
      <w:r w:rsidRPr="004E3C8B">
        <w:rPr>
          <w:bCs/>
          <w:sz w:val="28"/>
          <w:szCs w:val="28"/>
        </w:rPr>
        <w:sym w:font="Symbol" w:char="F064"/>
      </w:r>
      <w:r w:rsidRPr="004E3C8B">
        <w:rPr>
          <w:bCs/>
          <w:sz w:val="28"/>
          <w:szCs w:val="28"/>
          <w:vertAlign w:val="subscript"/>
        </w:rPr>
        <w:t>з1</w:t>
      </w:r>
      <w:r w:rsidRPr="004E3C8B">
        <w:rPr>
          <w:bCs/>
          <w:sz w:val="28"/>
          <w:szCs w:val="28"/>
        </w:rPr>
        <w:t>+К</w:t>
      </w:r>
      <w:r w:rsidRPr="004E3C8B">
        <w:rPr>
          <w:bCs/>
          <w:sz w:val="28"/>
          <w:szCs w:val="28"/>
        </w:rPr>
        <w:sym w:font="Symbol" w:char="F064"/>
      </w:r>
      <w:r w:rsidRPr="004E3C8B">
        <w:rPr>
          <w:bCs/>
          <w:sz w:val="28"/>
          <w:szCs w:val="28"/>
          <w:vertAlign w:val="subscript"/>
        </w:rPr>
        <w:t>П</w:t>
      </w:r>
      <w:r w:rsidRPr="004E3C8B">
        <w:rPr>
          <w:bCs/>
          <w:sz w:val="28"/>
          <w:szCs w:val="28"/>
        </w:rPr>
        <w:sym w:font="Symbol" w:char="F0A3"/>
      </w:r>
      <w:r w:rsidRPr="004E3C8B">
        <w:rPr>
          <w:bCs/>
          <w:sz w:val="28"/>
          <w:szCs w:val="28"/>
        </w:rPr>
        <w:sym w:font="Symbol" w:char="F064"/>
      </w:r>
      <w:r w:rsidRPr="004E3C8B">
        <w:rPr>
          <w:bCs/>
          <w:sz w:val="28"/>
          <w:szCs w:val="28"/>
          <w:vertAlign w:val="subscript"/>
        </w:rPr>
        <w:t>Д</w:t>
      </w:r>
      <w:r w:rsidRPr="004E3C8B">
        <w:rPr>
          <w:bCs/>
          <w:sz w:val="28"/>
          <w:szCs w:val="28"/>
        </w:rPr>
        <w:t xml:space="preserve"> не нужно осуществлять ни предварительной обработки заготовки, не размерной обработки нанесенного покрытия.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Технологическая наследственность оказывает большое влияние на формирование качества деталей с покрытием, особенно на образование адгезионных связей, в ряде случаев являющихся определяющими в обеспечении требуемых работоспособности и долговечности. Наличие адсорбированных слоев, окислов и загрязнений на поверхностях заготовок ухудшает или вообще исключает возможность непосредственного контакта материалов покрытия и основы. Микротрещины на поверхности заготовки могут служить сильными концентраторами напряжений в процессе нанесения и эксплуатации покрытий и привести к катастрофическому разрушению детали. Все эти факторы являются определяющими при выборе способа подготовки поверхности под покрытие.</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нанесении многих видов покрытий необходимо учитывать продолжительность выполнения отдельных операций технологических процессов или перерывов между ними, т. к. они влияют на состояние и температуру поверхности, структуру материалов и, следовательно, на качество покрытия. Вид обработки может существенно изменить структуру и свойства первоначально нанесенных покрытий. Обрабатываемость покрытий зависит от их материала, структуры, технологических особенностей нанесения, основного материала детали, ее геометрии и других факторов.</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Подготовка поверхностей деталей к нанесению покрытий может заключаться в выполнении таких операций, как обезжиривание, очистка и мойка, механическая обработка со снятием или без снятия стружки, струйно-абразивная и другие виды обработки свободными абразивами, электроискровая обработка, химическое травление, очистка тлеющим разрядом, изоляция поверхностей, не подлежащих покрытию, и пр. Показатели качества деталей с покрытиями формируются на всех этапах их изготовления. Носителями наследственной информации являются основной материал детали, материал покрытия, поверхностные слои, прилегающие к поверхности раздела материал — покрытие, а также геометрические параметры детали.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До настоящего времени распространенным видом обработки деталей с покрытиями являлось шлифование. Однако интенсивное термомеханическое воздействие, оказываемое на поверхностный слой при данном виде обработки, приводит к образованию трещин и прижогов</w:t>
      </w:r>
      <w:r w:rsidR="00A22B64" w:rsidRPr="004E3C8B">
        <w:rPr>
          <w:bCs/>
          <w:sz w:val="28"/>
          <w:szCs w:val="28"/>
        </w:rPr>
        <w:t>.</w:t>
      </w:r>
      <w:r w:rsidRPr="004E3C8B">
        <w:rPr>
          <w:bCs/>
          <w:sz w:val="28"/>
          <w:szCs w:val="28"/>
        </w:rPr>
        <w:t xml:space="preserve"> В случае отсутствия явных дефектов шлифованная поверхность имеет остаточные напряжения растяжения, что снижает эксплуатационные характеристики (усталостную прочность) детали. В. В. Шпановым</w:t>
      </w:r>
      <w:r w:rsidR="00523DB8" w:rsidRPr="004E3C8B">
        <w:rPr>
          <w:bCs/>
          <w:sz w:val="28"/>
          <w:szCs w:val="28"/>
        </w:rPr>
        <w:t xml:space="preserve"> </w:t>
      </w:r>
      <w:r w:rsidRPr="004E3C8B">
        <w:rPr>
          <w:bCs/>
          <w:sz w:val="28"/>
          <w:szCs w:val="28"/>
        </w:rPr>
        <w:t>показано, что для снижения вредного влияния высокой температуры при шлифовании приходится постоянно осуществлять правку круга, что увеличивает расход абразивного инструмента. Часто напыленный слой имеет толщину, на порядок превышающую необходимую. Уменьшение толщины покрытия из-за нестабильности процессов его нанесения вызывает появление участков с низким качеством покрытия. Поэтому иногда приходится удалять 90—95 % нанесенного материала. Из-за этого абразивная обработка становится значительно дороже, а в некоторых случаях себестоимость восстановленной детали может даже превысить себестоимость новой.</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Более прогрессивным методом обработки напыленных покрытий является обработка инструментом с геометрически определенным лезвием. Вопросы перехода к лезвийной обработке покрытий исследованы С.А. Клименко</w:t>
      </w:r>
      <w:r w:rsidR="00A22B64" w:rsidRPr="004E3C8B">
        <w:rPr>
          <w:bCs/>
          <w:sz w:val="28"/>
          <w:szCs w:val="28"/>
        </w:rPr>
        <w:t>,</w:t>
      </w:r>
      <w:r w:rsidRPr="004E3C8B">
        <w:rPr>
          <w:bCs/>
          <w:sz w:val="28"/>
          <w:szCs w:val="28"/>
        </w:rPr>
        <w:t xml:space="preserve"> и Г.А. Иващено</w:t>
      </w:r>
      <w:r w:rsidR="00A22B64" w:rsidRPr="004E3C8B">
        <w:rPr>
          <w:bCs/>
          <w:sz w:val="28"/>
          <w:szCs w:val="28"/>
        </w:rPr>
        <w:t>.</w:t>
      </w:r>
      <w:r w:rsidRPr="004E3C8B">
        <w:rPr>
          <w:bCs/>
          <w:sz w:val="28"/>
          <w:szCs w:val="28"/>
        </w:rPr>
        <w:t xml:space="preserve"> В частности показано, что для поверхностей обработанных точением вполне достижимы требования по точности и шероховатости, характерные для шлифованных поверхностей.</w:t>
      </w:r>
      <w:r w:rsidR="00A22B64" w:rsidRPr="004E3C8B">
        <w:rPr>
          <w:bCs/>
          <w:sz w:val="28"/>
          <w:szCs w:val="28"/>
        </w:rPr>
        <w:t>.</w:t>
      </w:r>
      <w:r w:rsidRPr="004E3C8B">
        <w:rPr>
          <w:bCs/>
          <w:sz w:val="28"/>
          <w:szCs w:val="28"/>
        </w:rPr>
        <w:t xml:space="preserve"> Точение по сравнению со шлифованием позволяет повысить износостойкость обработанных деталей, поскольку в обработанной поверхности создаются остаточные напряжения сжатия благоприятные для эксплуатации детали. Ю. Н. Алексеев</w:t>
      </w:r>
      <w:r w:rsidR="00523DB8" w:rsidRPr="004E3C8B">
        <w:rPr>
          <w:bCs/>
          <w:sz w:val="28"/>
          <w:szCs w:val="28"/>
        </w:rPr>
        <w:t xml:space="preserve"> </w:t>
      </w:r>
      <w:r w:rsidRPr="004E3C8B">
        <w:rPr>
          <w:bCs/>
          <w:sz w:val="28"/>
          <w:szCs w:val="28"/>
        </w:rPr>
        <w:t>показал, что износостойкость образцов, обработанных лезвийным инструментом, в 1,5 раза выше, чем обработанных шлифованием. Еще одним преимуществом токаной обработки является улучшение экологичности технологического процесса, поскольку переход от шлифования к точению позволяет проводить обработку без использования СОЖ.</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точении общая термомеханическая нагрузка на поверхность гораздо ниже, чем при шлифовании. Однако если при шлифовании воздействие инструмента на поверхность распределено по достаточно большому участку поверхности (условно можно предположить, что контакт происходит по линии длиной равной ширине шлифовального круга), то при точении вся нагрузка локализована на гораздо меньшей площади (условно можно предположить контакт по точке – вершине резца). Следовательно, локальные нагрузки при точении гораздо выше, чем при шлифовании.</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обработке напыленных покрытий указанная закономерность выступает в качестве одного из основных сдерживающих факторов, т.к. при пониженной прочности по границе покрытие-основа в случае перехода от шлифования к точению возможно отслоение покрытия.</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 силу изложенного технологии точения напыленных покрытий не находят широкого применения.</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Более широкое внедрение точения напыленных покрытий неразрывно связано с разработкой методов, позволяющих рассчитать уровень напряжений, возникающих в системе покрытие, основа, режущий инструмент и подобрать режим обработки и геометрию инструмента, а также параметры напыленного покрытия, обеспечивающие его надежную обработку без отслоения.</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 настоящее время расчетных схем, направленных на решение указанной задачи не разработано.</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Следующей задачей, решаемой при переходе от шлифования к точению, является выбор инструментального материала, обеспечивающего наилучшие технико-экономические показатели обработки.</w:t>
      </w:r>
    </w:p>
    <w:p w:rsidR="00B704C2" w:rsidRPr="004E3C8B" w:rsidRDefault="00B704C2" w:rsidP="00AF00A7">
      <w:pPr>
        <w:widowControl w:val="0"/>
        <w:shd w:val="clear" w:color="auto" w:fill="FFFFFF"/>
        <w:suppressAutoHyphens/>
        <w:spacing w:line="360" w:lineRule="auto"/>
        <w:ind w:firstLine="709"/>
        <w:jc w:val="both"/>
        <w:rPr>
          <w:bCs/>
          <w:sz w:val="28"/>
          <w:szCs w:val="28"/>
        </w:rPr>
      </w:pPr>
      <w:bookmarkStart w:id="3" w:name="_Toc103856840"/>
      <w:r w:rsidRPr="004E3C8B">
        <w:rPr>
          <w:bCs/>
          <w:sz w:val="28"/>
          <w:szCs w:val="28"/>
        </w:rPr>
        <w:t>Инструмент для токарной обработки покрытий</w:t>
      </w:r>
      <w:bookmarkEnd w:id="3"/>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В качестве инструментального материала для напыленных покрытий с твердостью до 40 </w:t>
      </w:r>
      <w:r w:rsidRPr="004E3C8B">
        <w:rPr>
          <w:bCs/>
          <w:sz w:val="28"/>
          <w:szCs w:val="28"/>
          <w:lang w:val="en-US"/>
        </w:rPr>
        <w:t>HRC</w:t>
      </w:r>
      <w:r w:rsidRPr="004E3C8B">
        <w:rPr>
          <w:bCs/>
          <w:sz w:val="28"/>
          <w:szCs w:val="28"/>
        </w:rPr>
        <w:t xml:space="preserve"> рекомендуется применять твердый сплав (ВК2, ВК3, ВК3М, ВК, ВК6</w:t>
      </w:r>
      <w:r w:rsidRPr="004E3C8B">
        <w:rPr>
          <w:bCs/>
          <w:sz w:val="28"/>
          <w:szCs w:val="28"/>
          <w:lang w:val="en-US"/>
        </w:rPr>
        <w:t>M</w:t>
      </w:r>
      <w:r w:rsidRPr="004E3C8B">
        <w:rPr>
          <w:bCs/>
          <w:sz w:val="28"/>
          <w:szCs w:val="28"/>
        </w:rPr>
        <w:t xml:space="preserve"> ВК8, Т5К10, Т15К6, ТТ7К12, ТН20, КНТ16, КНТ20) обеспечивающий требования к шероховатости поверхности, при вполне достаточной стойкости инструмента и производительности обработки. При этом скорость резания составляет 30—45 м/мин, подача — 0,15—0,3 мм/об, глубина резания — 0,5—0,75 мм стойкость- 30-55 мин [66]. При обработке напылений твердостью 40-45 </w:t>
      </w:r>
      <w:r w:rsidRPr="004E3C8B">
        <w:rPr>
          <w:bCs/>
          <w:sz w:val="28"/>
          <w:szCs w:val="28"/>
          <w:lang w:val="en-US"/>
        </w:rPr>
        <w:t>HRC</w:t>
      </w:r>
      <w:r w:rsidRPr="004E3C8B">
        <w:rPr>
          <w:bCs/>
          <w:sz w:val="28"/>
          <w:szCs w:val="28"/>
        </w:rPr>
        <w:t xml:space="preserve"> приходится уменьшать скорость резания до 10—15 м/мин, а стойкость резцов при этом также снижается до 15—20 мин. Низкая размерная стойкость твердосплавного инструмента исключает возможность окончательной обработки точением напыленных деталей, т. к. не обеспечивается требуемая точность.</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При твердости покрытия свыше 45 </w:t>
      </w:r>
      <w:r w:rsidRPr="004E3C8B">
        <w:rPr>
          <w:bCs/>
          <w:sz w:val="28"/>
          <w:szCs w:val="28"/>
          <w:lang w:val="en-US"/>
        </w:rPr>
        <w:t>HRC</w:t>
      </w:r>
      <w:r w:rsidRPr="004E3C8B">
        <w:rPr>
          <w:bCs/>
          <w:sz w:val="28"/>
          <w:szCs w:val="28"/>
        </w:rPr>
        <w:t xml:space="preserve"> обработка инструментами из твердых сплавов практически невозможна. Улучшить технико-экономические показатели обработки наплавленных и напыленных покрытий твердостью свыше 45 </w:t>
      </w:r>
      <w:r w:rsidRPr="004E3C8B">
        <w:rPr>
          <w:bCs/>
          <w:sz w:val="28"/>
          <w:szCs w:val="28"/>
          <w:lang w:val="en-US"/>
        </w:rPr>
        <w:t>HRC</w:t>
      </w:r>
      <w:r w:rsidR="00523DB8" w:rsidRPr="004E3C8B">
        <w:rPr>
          <w:bCs/>
          <w:sz w:val="28"/>
          <w:szCs w:val="28"/>
        </w:rPr>
        <w:t xml:space="preserve"> </w:t>
      </w:r>
      <w:r w:rsidRPr="004E3C8B">
        <w:rPr>
          <w:bCs/>
          <w:sz w:val="28"/>
          <w:szCs w:val="28"/>
        </w:rPr>
        <w:t>можно за счет применения инструмента, оснащенного поликристаллическими сверхтвердыми материалами (ПСТМ) на основе кубического нитрида бора (КНБ). Вопросы использования СТМ исследованы достаточно широко</w:t>
      </w:r>
      <w:r w:rsidR="00523DB8" w:rsidRPr="004E3C8B">
        <w:rPr>
          <w:bCs/>
          <w:sz w:val="28"/>
          <w:szCs w:val="28"/>
        </w:rPr>
        <w:t xml:space="preserve"> </w:t>
      </w:r>
      <w:r w:rsidRPr="004E3C8B">
        <w:rPr>
          <w:bCs/>
          <w:sz w:val="28"/>
          <w:szCs w:val="28"/>
        </w:rPr>
        <w:t>[24,26,37,47,59,93]. Рекомендуется применять следующие марки инструментальных материалов: гексанит-Р и эльбор-Р. За рубежом наиболее часто применяются сплошные и двухслойные пластины из амборита, как показано в работах В. Ксабы</w:t>
      </w:r>
      <w:r w:rsidR="00523DB8" w:rsidRPr="004E3C8B">
        <w:rPr>
          <w:bCs/>
          <w:sz w:val="28"/>
          <w:szCs w:val="28"/>
        </w:rPr>
        <w:t xml:space="preserve"> </w:t>
      </w:r>
      <w:r w:rsidRPr="004E3C8B">
        <w:rPr>
          <w:bCs/>
          <w:sz w:val="28"/>
          <w:szCs w:val="28"/>
        </w:rPr>
        <w:t>и Ч. Байка</w:t>
      </w:r>
      <w:r w:rsidR="00A22B64" w:rsidRPr="004E3C8B">
        <w:rPr>
          <w:bCs/>
          <w:sz w:val="28"/>
          <w:szCs w:val="28"/>
        </w:rPr>
        <w:t>.</w:t>
      </w:r>
      <w:r w:rsidRPr="004E3C8B">
        <w:rPr>
          <w:bCs/>
          <w:sz w:val="28"/>
          <w:szCs w:val="28"/>
        </w:rPr>
        <w:t xml:space="preserve"> Резцами из этих материалов можно снимать поверхностный слой покрытий со значительными макроотклонениями профиля, что наряду с неоднородностью структуры и свойств покрытий приводит к большим динамическим нагрузкам на режущее лезвие. Особенно эффективно применение инструмента с механическим креплением режущего элемента в державке.</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Композит 01 (эльбор-Р) и композит 02 (белбор) — поликристаллы из кубического нитрида бора (КНБ) с минимальным количеством примесей, рекомендуются для тонкого и чистового точения (преимущественно без удара) и торцового фрезерования. Композит 10 (гексанит-Р) и двухслойные пластины из композита 10Д — поликристаллы на основе вюртцитоподобного нитрида бора (ВНБ), рекомендуются для предварительного и окончательного точения с ударом и без удара и торцового фрезерования.</w:t>
      </w:r>
    </w:p>
    <w:p w:rsidR="00B704C2" w:rsidRPr="004E3C8B" w:rsidRDefault="00F52D6B" w:rsidP="00AF00A7">
      <w:pPr>
        <w:widowControl w:val="0"/>
        <w:shd w:val="clear" w:color="auto" w:fill="FFFFFF"/>
        <w:suppressAutoHyphens/>
        <w:spacing w:line="360" w:lineRule="auto"/>
        <w:ind w:firstLine="709"/>
        <w:jc w:val="both"/>
        <w:rPr>
          <w:bCs/>
          <w:sz w:val="28"/>
          <w:szCs w:val="28"/>
        </w:rPr>
      </w:pPr>
      <w:r>
        <w:rPr>
          <w:bCs/>
          <w:sz w:val="28"/>
          <w:szCs w:val="28"/>
        </w:rPr>
        <w:t xml:space="preserve">В табл. </w:t>
      </w:r>
      <w:r>
        <w:rPr>
          <w:bCs/>
          <w:sz w:val="28"/>
          <w:szCs w:val="28"/>
          <w:lang w:val="uk-UA"/>
        </w:rPr>
        <w:t>5</w:t>
      </w:r>
      <w:r w:rsidR="00B704C2" w:rsidRPr="004E3C8B">
        <w:rPr>
          <w:bCs/>
          <w:sz w:val="28"/>
          <w:szCs w:val="28"/>
        </w:rPr>
        <w:t>.2 приведены результаты сравнительных испытаний твердосплавного инструмента и инструмента на основе кубического нитрида бора</w:t>
      </w:r>
      <w:r w:rsidR="00A22B64" w:rsidRPr="004E3C8B">
        <w:rPr>
          <w:bCs/>
          <w:sz w:val="28"/>
          <w:szCs w:val="28"/>
        </w:rPr>
        <w:t>.</w:t>
      </w:r>
    </w:p>
    <w:p w:rsidR="00B704C2"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Результаты сравнительных испытаний резцов при точении плазменных покрытий из порошка ПГ-СРЗ</w:t>
      </w:r>
    </w:p>
    <w:p w:rsidR="00F52D6B" w:rsidRPr="00F52D6B" w:rsidRDefault="00F52D6B" w:rsidP="00AF00A7">
      <w:pPr>
        <w:widowControl w:val="0"/>
        <w:shd w:val="clear" w:color="auto" w:fill="FFFFFF"/>
        <w:suppressAutoHyphens/>
        <w:spacing w:line="360" w:lineRule="auto"/>
        <w:ind w:firstLine="709"/>
        <w:jc w:val="both"/>
        <w:rPr>
          <w:bCs/>
          <w:sz w:val="28"/>
          <w:szCs w:val="28"/>
          <w:lang w:val="uk-UA"/>
        </w:rPr>
      </w:pPr>
    </w:p>
    <w:p w:rsidR="00B704C2" w:rsidRPr="004E3C8B" w:rsidRDefault="00F52D6B" w:rsidP="00AF00A7">
      <w:pPr>
        <w:widowControl w:val="0"/>
        <w:shd w:val="clear" w:color="auto" w:fill="FFFFFF"/>
        <w:suppressAutoHyphens/>
        <w:spacing w:line="360" w:lineRule="auto"/>
        <w:ind w:firstLine="709"/>
        <w:jc w:val="both"/>
        <w:rPr>
          <w:bCs/>
          <w:sz w:val="28"/>
          <w:szCs w:val="28"/>
        </w:rPr>
      </w:pPr>
      <w:r>
        <w:rPr>
          <w:bCs/>
          <w:sz w:val="28"/>
          <w:szCs w:val="28"/>
        </w:rPr>
        <w:t xml:space="preserve">Таблица </w:t>
      </w:r>
      <w:r>
        <w:rPr>
          <w:bCs/>
          <w:sz w:val="28"/>
          <w:szCs w:val="28"/>
          <w:lang w:val="uk-UA"/>
        </w:rPr>
        <w:t>5</w:t>
      </w:r>
      <w:r w:rsidR="00B704C2" w:rsidRPr="004E3C8B">
        <w:rPr>
          <w:bCs/>
          <w:sz w:val="28"/>
          <w:szCs w:val="28"/>
        </w:rPr>
        <w:t>.2</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0"/>
        <w:gridCol w:w="3085"/>
        <w:gridCol w:w="2872"/>
      </w:tblGrid>
      <w:tr w:rsidR="00B704C2" w:rsidRPr="00BB1A40" w:rsidTr="00BB1A40">
        <w:tc>
          <w:tcPr>
            <w:tcW w:w="0" w:type="auto"/>
            <w:vMerge w:val="restart"/>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Параметр обработки</w:t>
            </w:r>
          </w:p>
        </w:tc>
        <w:tc>
          <w:tcPr>
            <w:tcW w:w="0" w:type="auto"/>
            <w:gridSpan w:val="2"/>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Величина параметра при обработке резцом с пластинами из сплава</w:t>
            </w:r>
          </w:p>
        </w:tc>
      </w:tr>
      <w:tr w:rsidR="00B704C2" w:rsidRPr="00BB1A40" w:rsidTr="00BB1A40">
        <w:tc>
          <w:tcPr>
            <w:tcW w:w="0" w:type="auto"/>
            <w:vMerge/>
          </w:tcPr>
          <w:p w:rsidR="00B704C2" w:rsidRPr="00BB1A40" w:rsidRDefault="00B704C2" w:rsidP="00BB1A40">
            <w:pPr>
              <w:widowControl w:val="0"/>
              <w:shd w:val="clear" w:color="auto" w:fill="FFFFFF"/>
              <w:suppressAutoHyphens/>
              <w:spacing w:line="360" w:lineRule="auto"/>
              <w:rPr>
                <w:bCs/>
                <w:sz w:val="20"/>
                <w:szCs w:val="28"/>
              </w:rPr>
            </w:pP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ВК8</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киборит</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Скорость резания, м/мин</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21,6 — 26,8</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(21,6 — 26,8)*</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180 — 280</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(290—550)</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Подача, мм/об</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0.080</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(0,028)</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0,040—0,080</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(0,028)</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Глубина резания, мм</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0,9</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(0,2)</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0,9</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(0,2)</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Производительность,</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мм</w:t>
            </w:r>
            <w:r w:rsidRPr="00BB1A40">
              <w:rPr>
                <w:bCs/>
                <w:sz w:val="20"/>
                <w:szCs w:val="28"/>
                <w:vertAlign w:val="superscript"/>
              </w:rPr>
              <w:t>3</w:t>
            </w:r>
            <w:r w:rsidRPr="00BB1A40">
              <w:rPr>
                <w:bCs/>
                <w:sz w:val="20"/>
                <w:szCs w:val="28"/>
              </w:rPr>
              <w:t>/мин</w:t>
            </w:r>
            <w:r w:rsidR="00523DB8" w:rsidRPr="00BB1A40">
              <w:rPr>
                <w:bCs/>
                <w:sz w:val="20"/>
                <w:szCs w:val="28"/>
              </w:rPr>
              <w:t xml:space="preserve"> </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1590—2120</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(120—460)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6600—20000</w:t>
            </w:r>
          </w:p>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(1600—3000)</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lang w:val="en-US"/>
              </w:rPr>
              <w:t>Ra</w:t>
            </w:r>
            <w:r w:rsidRPr="00BB1A40">
              <w:rPr>
                <w:bCs/>
                <w:sz w:val="20"/>
                <w:szCs w:val="28"/>
              </w:rPr>
              <w:t>, мкм</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1,4—1,7</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1,0—1,3</w:t>
            </w:r>
          </w:p>
        </w:tc>
      </w:tr>
    </w:tbl>
    <w:p w:rsidR="00B704C2" w:rsidRPr="00F52D6B"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 Без скобок указана величина параметра при черновой обра</w:t>
      </w:r>
      <w:r w:rsidR="00F52D6B">
        <w:rPr>
          <w:bCs/>
          <w:sz w:val="28"/>
          <w:szCs w:val="28"/>
        </w:rPr>
        <w:t>ботке, в скобках – при чистовой</w:t>
      </w:r>
    </w:p>
    <w:p w:rsidR="00B704C2" w:rsidRPr="004E3C8B" w:rsidRDefault="00B704C2" w:rsidP="00AF00A7">
      <w:pPr>
        <w:widowControl w:val="0"/>
        <w:shd w:val="clear" w:color="auto" w:fill="FFFFFF"/>
        <w:suppressAutoHyphens/>
        <w:spacing w:line="360" w:lineRule="auto"/>
        <w:ind w:firstLine="709"/>
        <w:jc w:val="both"/>
        <w:rPr>
          <w:bCs/>
          <w:sz w:val="28"/>
          <w:szCs w:val="28"/>
        </w:rPr>
      </w:pP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Сравнительные испытания деталей с плазменным покрытием из порошка ПГ-СРЗ (47—50 </w:t>
      </w:r>
      <w:r w:rsidRPr="004E3C8B">
        <w:rPr>
          <w:bCs/>
          <w:sz w:val="28"/>
          <w:szCs w:val="28"/>
          <w:lang w:val="en-US"/>
        </w:rPr>
        <w:t>HRC</w:t>
      </w:r>
      <w:r w:rsidRPr="004E3C8B">
        <w:rPr>
          <w:bCs/>
          <w:sz w:val="28"/>
          <w:szCs w:val="28"/>
        </w:rPr>
        <w:t>)., проведенные Ю. А. Харламовым [106] показали, что при точении резцами с пластинами из киборита производительность черновой (по корке) и чистовой обработки будет соответственно в 10 и 6 раз выше, а параметры шероховатости обработанной поверхности и среднем на 20% ниже, чем при использовании резцов с пластинами из сплава марки ВК8.</w:t>
      </w:r>
      <w:r w:rsidR="00277FAC" w:rsidRPr="00277FAC">
        <w:rPr>
          <w:bCs/>
          <w:sz w:val="28"/>
          <w:szCs w:val="28"/>
        </w:rPr>
        <w:t xml:space="preserve"> </w:t>
      </w:r>
      <w:r w:rsidRPr="004E3C8B">
        <w:rPr>
          <w:bCs/>
          <w:sz w:val="28"/>
          <w:szCs w:val="28"/>
        </w:rPr>
        <w:t>При выборе геометрических параметров инструмента также существуют закономерности. Учитывая что покрытия являются труднообрабатываем материалом, для повышения прочности режущего клина, рекомендуется принимать отрицательный</w:t>
      </w:r>
      <w:r w:rsidR="00523DB8" w:rsidRPr="004E3C8B">
        <w:rPr>
          <w:bCs/>
          <w:sz w:val="28"/>
          <w:szCs w:val="28"/>
        </w:rPr>
        <w:t xml:space="preserve"> </w:t>
      </w:r>
      <w:r w:rsidRPr="004E3C8B">
        <w:rPr>
          <w:bCs/>
          <w:sz w:val="28"/>
          <w:szCs w:val="28"/>
        </w:rPr>
        <w:t>передний угол Необходим достаточно большой радиус при вершине резца (0,3-1,0 мм) или переходная режущая кромка с φ</w:t>
      </w:r>
      <w:r w:rsidRPr="004E3C8B">
        <w:rPr>
          <w:bCs/>
          <w:sz w:val="28"/>
          <w:szCs w:val="28"/>
          <w:vertAlign w:val="subscript"/>
        </w:rPr>
        <w:t>0</w:t>
      </w:r>
      <w:r w:rsidRPr="004E3C8B">
        <w:rPr>
          <w:bCs/>
          <w:sz w:val="28"/>
          <w:szCs w:val="28"/>
        </w:rPr>
        <w:t xml:space="preserve"> </w:t>
      </w:r>
      <w:r w:rsidRPr="004E3C8B">
        <w:rPr>
          <w:bCs/>
          <w:sz w:val="28"/>
          <w:szCs w:val="28"/>
          <w:vertAlign w:val="superscript"/>
        </w:rPr>
        <w:t>=</w:t>
      </w:r>
      <w:r w:rsidRPr="004E3C8B">
        <w:rPr>
          <w:bCs/>
          <w:sz w:val="28"/>
          <w:szCs w:val="28"/>
        </w:rPr>
        <w:t xml:space="preserve"> 0° (0,05-0,3 мм).</w:t>
      </w:r>
      <w:r w:rsidR="00523DB8" w:rsidRPr="004E3C8B">
        <w:rPr>
          <w:bCs/>
          <w:sz w:val="28"/>
          <w:szCs w:val="28"/>
        </w:rPr>
        <w:t xml:space="preserve"> </w:t>
      </w:r>
      <w:r w:rsidRPr="004E3C8B">
        <w:rPr>
          <w:bCs/>
          <w:sz w:val="28"/>
          <w:szCs w:val="28"/>
        </w:rPr>
        <w:t xml:space="preserve">Главный угол в плане резца должен составлять 30-35° или больше, так как его малые значения предопределяют появление значительной радиальной составляющей силы резания. Главный угол в плане рекомендуется принимать </w:t>
      </w:r>
      <w:r w:rsidRPr="004E3C8B">
        <w:rPr>
          <w:bCs/>
          <w:sz w:val="28"/>
          <w:szCs w:val="28"/>
        </w:rPr>
        <w:sym w:font="Symbol" w:char="F06A"/>
      </w:r>
      <w:r w:rsidRPr="004E3C8B">
        <w:rPr>
          <w:bCs/>
          <w:sz w:val="28"/>
          <w:szCs w:val="28"/>
        </w:rPr>
        <w:t>=30…35</w:t>
      </w:r>
      <w:r w:rsidRPr="004E3C8B">
        <w:rPr>
          <w:bCs/>
          <w:sz w:val="28"/>
          <w:szCs w:val="28"/>
        </w:rPr>
        <w:sym w:font="Symbol" w:char="F0B0"/>
      </w:r>
      <w:r w:rsidRPr="004E3C8B">
        <w:rPr>
          <w:bCs/>
          <w:sz w:val="28"/>
          <w:szCs w:val="28"/>
        </w:rPr>
        <w:t>, при уменьшении этого угла увеличивается радиальная сила, что способствует увеличению вибраций, что отрицательно сказывается на качестве обработанной поверхности. Задний угол рекомендуется выбирать в пределах 5…10</w:t>
      </w:r>
      <w:r w:rsidRPr="004E3C8B">
        <w:rPr>
          <w:bCs/>
          <w:sz w:val="28"/>
          <w:szCs w:val="28"/>
        </w:rPr>
        <w:sym w:font="Symbol" w:char="F0B0"/>
      </w:r>
      <w:r w:rsidRPr="004E3C8B">
        <w:rPr>
          <w:bCs/>
          <w:sz w:val="28"/>
          <w:szCs w:val="28"/>
        </w:rPr>
        <w:t>, в случае его увеличения, как показали исследования С.А. Клименко</w:t>
      </w:r>
      <w:r w:rsidR="00523DB8" w:rsidRPr="004E3C8B">
        <w:rPr>
          <w:bCs/>
          <w:sz w:val="28"/>
          <w:szCs w:val="28"/>
        </w:rPr>
        <w:t xml:space="preserve"> </w:t>
      </w:r>
      <w:r w:rsidRPr="004E3C8B">
        <w:rPr>
          <w:bCs/>
          <w:sz w:val="28"/>
          <w:szCs w:val="28"/>
        </w:rPr>
        <w:t>стойкость снижается.</w:t>
      </w:r>
      <w:r w:rsidR="00277FAC" w:rsidRPr="00277FAC">
        <w:rPr>
          <w:bCs/>
          <w:sz w:val="28"/>
          <w:szCs w:val="28"/>
        </w:rPr>
        <w:t xml:space="preserve"> </w:t>
      </w:r>
      <w:r w:rsidRPr="004E3C8B">
        <w:rPr>
          <w:bCs/>
          <w:sz w:val="28"/>
          <w:szCs w:val="28"/>
        </w:rPr>
        <w:t>Покрытия могут обрабатываться инструментом, оснащенным круглыми неперетачиваемыми и многогранными пластинами ПСТМ. Геометрические параметры резцов с неперетачиваемыми пластинами киборита, систематизированные Г.В. Боровским</w:t>
      </w:r>
      <w:r w:rsidR="00523DB8" w:rsidRPr="004E3C8B">
        <w:rPr>
          <w:bCs/>
          <w:sz w:val="28"/>
          <w:szCs w:val="28"/>
        </w:rPr>
        <w:t xml:space="preserve"> </w:t>
      </w:r>
      <w:r w:rsidRPr="004E3C8B">
        <w:rPr>
          <w:bCs/>
          <w:sz w:val="28"/>
          <w:szCs w:val="28"/>
        </w:rPr>
        <w:t>приведены в табл. 1.3</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При удалении наиболее дефектного поверхностного слоя покрытия (корки) с глубиной резания до 2,5 мм следует затачивать резцы с передним углом </w:t>
      </w:r>
      <w:r w:rsidRPr="004E3C8B">
        <w:rPr>
          <w:bCs/>
          <w:sz w:val="28"/>
          <w:szCs w:val="28"/>
        </w:rPr>
        <w:sym w:font="Symbol" w:char="F067"/>
      </w:r>
      <w:r w:rsidRPr="004E3C8B">
        <w:rPr>
          <w:bCs/>
          <w:sz w:val="28"/>
          <w:szCs w:val="28"/>
        </w:rPr>
        <w:t>— (15…20)°. Большей твердости обрабатываемого материала соответствует меньшее значение переднего угла.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использовании резцов с механическим креплением режущего элемента державку оснащают шлифованной подкладкой из твердого сплава под режущий элемент. Это позволяет избежать деформации державки под действием сил резания при высокой температуре в зоне обработки. Зажимающий участок прихвата также армируют твердым сплавом, что снижает его износ сходящей стружкой и значительно повышает надежность работы.</w:t>
      </w:r>
    </w:p>
    <w:p w:rsidR="00523DB8" w:rsidRPr="00F52D6B" w:rsidRDefault="00B704C2" w:rsidP="00AF00A7">
      <w:pPr>
        <w:widowControl w:val="0"/>
        <w:shd w:val="clear" w:color="auto" w:fill="FFFFFF"/>
        <w:suppressAutoHyphens/>
        <w:spacing w:line="360" w:lineRule="auto"/>
        <w:ind w:firstLine="709"/>
        <w:jc w:val="both"/>
        <w:rPr>
          <w:bCs/>
          <w:sz w:val="28"/>
          <w:szCs w:val="28"/>
          <w:lang w:val="uk-UA"/>
        </w:rPr>
      </w:pPr>
      <w:r w:rsidRPr="004E3C8B">
        <w:rPr>
          <w:bCs/>
          <w:sz w:val="28"/>
          <w:szCs w:val="28"/>
        </w:rPr>
        <w:t>Геометрические параметры резцов с неперетачиваемыми пластинами из киборита</w:t>
      </w:r>
      <w:r w:rsidR="00F52D6B">
        <w:rPr>
          <w:bCs/>
          <w:sz w:val="28"/>
          <w:szCs w:val="28"/>
          <w:lang w:val="uk-UA"/>
        </w:rPr>
        <w:t>.</w:t>
      </w:r>
    </w:p>
    <w:p w:rsidR="00F52D6B" w:rsidRPr="00F52D6B" w:rsidRDefault="00F52D6B" w:rsidP="00AF00A7">
      <w:pPr>
        <w:widowControl w:val="0"/>
        <w:shd w:val="clear" w:color="auto" w:fill="FFFFFF"/>
        <w:suppressAutoHyphens/>
        <w:spacing w:line="360" w:lineRule="auto"/>
        <w:ind w:firstLine="709"/>
        <w:jc w:val="both"/>
        <w:rPr>
          <w:bCs/>
          <w:sz w:val="28"/>
          <w:szCs w:val="28"/>
          <w:lang w:val="uk-UA"/>
        </w:rPr>
      </w:pP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Таблица</w:t>
      </w:r>
      <w:r w:rsidR="00523DB8" w:rsidRPr="004E3C8B">
        <w:rPr>
          <w:bCs/>
          <w:sz w:val="28"/>
          <w:szCs w:val="28"/>
        </w:rPr>
        <w:t xml:space="preserve"> </w:t>
      </w:r>
      <w:r w:rsidR="000C73A3">
        <w:rPr>
          <w:bCs/>
          <w:sz w:val="28"/>
          <w:szCs w:val="28"/>
          <w:lang w:val="uk-UA"/>
        </w:rPr>
        <w:t>5</w:t>
      </w:r>
      <w:r w:rsidRPr="004E3C8B">
        <w:rPr>
          <w:bCs/>
          <w:sz w:val="28"/>
          <w:szCs w:val="28"/>
        </w:rPr>
        <w:t>.3</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7"/>
        <w:gridCol w:w="1660"/>
        <w:gridCol w:w="816"/>
        <w:gridCol w:w="875"/>
        <w:gridCol w:w="765"/>
        <w:gridCol w:w="916"/>
        <w:gridCol w:w="916"/>
      </w:tblGrid>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Тип резца</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Форма</w:t>
            </w:r>
            <w:r w:rsidR="000C73A3" w:rsidRPr="00BB1A40">
              <w:rPr>
                <w:bCs/>
                <w:sz w:val="20"/>
                <w:szCs w:val="28"/>
                <w:lang w:val="uk-UA"/>
              </w:rPr>
              <w:t xml:space="preserve"> </w:t>
            </w:r>
            <w:r w:rsidRPr="00BB1A40">
              <w:rPr>
                <w:bCs/>
                <w:sz w:val="20"/>
                <w:szCs w:val="28"/>
              </w:rPr>
              <w:t>пластины</w:t>
            </w:r>
          </w:p>
        </w:tc>
        <w:tc>
          <w:tcPr>
            <w:tcW w:w="0" w:type="auto"/>
          </w:tcPr>
          <w:p w:rsidR="00B704C2" w:rsidRPr="00BB1A40" w:rsidRDefault="00B704C2" w:rsidP="00BB1A40">
            <w:pPr>
              <w:widowControl w:val="0"/>
              <w:shd w:val="clear" w:color="auto" w:fill="FFFFFF"/>
              <w:suppressAutoHyphens/>
              <w:spacing w:line="360" w:lineRule="auto"/>
              <w:rPr>
                <w:bCs/>
                <w:sz w:val="20"/>
                <w:szCs w:val="28"/>
                <w:lang w:val="uk-UA"/>
              </w:rPr>
            </w:pPr>
            <w:r w:rsidRPr="00BB1A40">
              <w:rPr>
                <w:bCs/>
                <w:sz w:val="20"/>
                <w:szCs w:val="20"/>
              </w:rPr>
              <w:sym w:font="Symbol" w:char="F06A"/>
            </w:r>
            <w:r w:rsidRPr="00BB1A40">
              <w:rPr>
                <w:bCs/>
                <w:sz w:val="20"/>
                <w:szCs w:val="28"/>
              </w:rPr>
              <w:t>, град</w:t>
            </w:r>
          </w:p>
        </w:tc>
        <w:tc>
          <w:tcPr>
            <w:tcW w:w="0" w:type="auto"/>
          </w:tcPr>
          <w:p w:rsidR="00B704C2" w:rsidRPr="00BB1A40" w:rsidRDefault="00B704C2" w:rsidP="00BB1A40">
            <w:pPr>
              <w:widowControl w:val="0"/>
              <w:shd w:val="clear" w:color="auto" w:fill="FFFFFF"/>
              <w:suppressAutoHyphens/>
              <w:spacing w:line="360" w:lineRule="auto"/>
              <w:rPr>
                <w:bCs/>
                <w:sz w:val="20"/>
                <w:szCs w:val="28"/>
                <w:lang w:val="uk-UA"/>
              </w:rPr>
            </w:pPr>
            <w:r w:rsidRPr="00BB1A40">
              <w:rPr>
                <w:bCs/>
                <w:sz w:val="20"/>
                <w:szCs w:val="20"/>
              </w:rPr>
              <w:sym w:font="Symbol" w:char="F06A"/>
            </w:r>
            <w:r w:rsidRPr="00BB1A40">
              <w:rPr>
                <w:bCs/>
                <w:sz w:val="20"/>
                <w:szCs w:val="28"/>
                <w:vertAlign w:val="subscript"/>
              </w:rPr>
              <w:t>1</w:t>
            </w:r>
            <w:r w:rsidRPr="00BB1A40">
              <w:rPr>
                <w:bCs/>
                <w:sz w:val="20"/>
                <w:szCs w:val="28"/>
              </w:rPr>
              <w:t>,</w:t>
            </w:r>
            <w:r w:rsidR="00523DB8" w:rsidRPr="00BB1A40">
              <w:rPr>
                <w:bCs/>
                <w:sz w:val="20"/>
                <w:szCs w:val="28"/>
              </w:rPr>
              <w:t xml:space="preserve"> </w:t>
            </w:r>
            <w:r w:rsidRPr="00BB1A40">
              <w:rPr>
                <w:bCs/>
                <w:sz w:val="20"/>
                <w:szCs w:val="28"/>
              </w:rPr>
              <w:t>град</w:t>
            </w:r>
          </w:p>
        </w:tc>
        <w:tc>
          <w:tcPr>
            <w:tcW w:w="0" w:type="auto"/>
          </w:tcPr>
          <w:p w:rsidR="00B704C2" w:rsidRPr="00BB1A40" w:rsidRDefault="00B704C2" w:rsidP="00BB1A40">
            <w:pPr>
              <w:widowControl w:val="0"/>
              <w:shd w:val="clear" w:color="auto" w:fill="FFFFFF"/>
              <w:suppressAutoHyphens/>
              <w:spacing w:line="360" w:lineRule="auto"/>
              <w:rPr>
                <w:bCs/>
                <w:sz w:val="20"/>
                <w:szCs w:val="28"/>
                <w:lang w:val="uk-UA"/>
              </w:rPr>
            </w:pPr>
            <w:r w:rsidRPr="00BB1A40">
              <w:rPr>
                <w:bCs/>
                <w:sz w:val="20"/>
                <w:szCs w:val="20"/>
              </w:rPr>
              <w:sym w:font="Symbol" w:char="F061"/>
            </w:r>
            <w:r w:rsidRPr="00BB1A40">
              <w:rPr>
                <w:bCs/>
                <w:sz w:val="20"/>
                <w:szCs w:val="28"/>
              </w:rPr>
              <w:t>,град</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0"/>
              </w:rPr>
              <w:sym w:font="Symbol" w:char="F067"/>
            </w:r>
            <w:r w:rsidRPr="00BB1A40">
              <w:rPr>
                <w:bCs/>
                <w:sz w:val="20"/>
                <w:szCs w:val="28"/>
              </w:rPr>
              <w:t>,град</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lang w:val="en-US"/>
              </w:rPr>
              <w:t>r</w:t>
            </w:r>
            <w:r w:rsidRPr="00BB1A40">
              <w:rPr>
                <w:bCs/>
                <w:sz w:val="20"/>
                <w:szCs w:val="28"/>
              </w:rPr>
              <w:t>,</w:t>
            </w:r>
            <w:r w:rsidR="00523DB8" w:rsidRPr="00BB1A40">
              <w:rPr>
                <w:bCs/>
                <w:sz w:val="20"/>
                <w:szCs w:val="28"/>
              </w:rPr>
              <w:t xml:space="preserve"> </w:t>
            </w:r>
            <w:r w:rsidRPr="00BB1A40">
              <w:rPr>
                <w:bCs/>
                <w:sz w:val="20"/>
                <w:szCs w:val="28"/>
              </w:rPr>
              <w:t>мм</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Проходной</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Квадратная</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45…60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30…45</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7…11</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-(7…11)</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0,3…0,5</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Круглая</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7—11</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-(7…11)</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3,5</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Подрезной</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Ромбическая</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90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10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7—11</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-(7…11)</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0,3…0,5</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Расточной</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Квадратная</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45…60</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30 …45</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5…7</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-(5…7)</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0,3…0,5</w:t>
            </w:r>
          </w:p>
        </w:tc>
      </w:tr>
      <w:tr w:rsidR="00B704C2" w:rsidRPr="00BB1A40" w:rsidTr="00BB1A40">
        <w:tc>
          <w:tcPr>
            <w:tcW w:w="0" w:type="auto"/>
          </w:tcPr>
          <w:p w:rsidR="00B704C2" w:rsidRPr="00BB1A40" w:rsidRDefault="00B704C2" w:rsidP="00BB1A40">
            <w:pPr>
              <w:widowControl w:val="0"/>
              <w:shd w:val="clear" w:color="auto" w:fill="FFFFFF"/>
              <w:suppressAutoHyphens/>
              <w:spacing w:line="360" w:lineRule="auto"/>
              <w:rPr>
                <w:bCs/>
                <w:sz w:val="20"/>
                <w:szCs w:val="28"/>
              </w:rPr>
            </w:pP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Круглая</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5…7</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-(5…7)</w:t>
            </w:r>
          </w:p>
        </w:tc>
        <w:tc>
          <w:tcPr>
            <w:tcW w:w="0" w:type="auto"/>
          </w:tcPr>
          <w:p w:rsidR="00B704C2" w:rsidRPr="00BB1A40" w:rsidRDefault="00B704C2" w:rsidP="00BB1A40">
            <w:pPr>
              <w:widowControl w:val="0"/>
              <w:shd w:val="clear" w:color="auto" w:fill="FFFFFF"/>
              <w:suppressAutoHyphens/>
              <w:spacing w:line="360" w:lineRule="auto"/>
              <w:rPr>
                <w:bCs/>
                <w:sz w:val="20"/>
                <w:szCs w:val="28"/>
              </w:rPr>
            </w:pPr>
            <w:r w:rsidRPr="00BB1A40">
              <w:rPr>
                <w:bCs/>
                <w:sz w:val="20"/>
                <w:szCs w:val="28"/>
              </w:rPr>
              <w:t>3,5</w:t>
            </w:r>
          </w:p>
        </w:tc>
      </w:tr>
    </w:tbl>
    <w:p w:rsidR="00B704C2" w:rsidRPr="004E3C8B" w:rsidRDefault="00277FAC" w:rsidP="00AF00A7">
      <w:pPr>
        <w:widowControl w:val="0"/>
        <w:shd w:val="clear" w:color="auto" w:fill="FFFFFF"/>
        <w:suppressAutoHyphens/>
        <w:spacing w:line="360" w:lineRule="auto"/>
        <w:ind w:firstLine="709"/>
        <w:jc w:val="both"/>
        <w:rPr>
          <w:bCs/>
          <w:sz w:val="28"/>
          <w:szCs w:val="28"/>
        </w:rPr>
      </w:pPr>
      <w:r>
        <w:rPr>
          <w:bCs/>
          <w:sz w:val="28"/>
          <w:szCs w:val="28"/>
        </w:rPr>
        <w:br w:type="page"/>
      </w:r>
      <w:r w:rsidR="00B704C2" w:rsidRPr="004E3C8B">
        <w:rPr>
          <w:bCs/>
          <w:sz w:val="28"/>
          <w:szCs w:val="28"/>
        </w:rPr>
        <w:t>Паяные резцы применяют при глубине резания до 1,0 мм, что связано с прочностью паяного соединения.</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Для удаления припуска более 2,5…3,0 мм используют резцы с несколькими режущими элементами, каждый из которых удаляет припуск в пределах 1,0…1,5 мм.</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Режущие элементы круглой формы из киборита можно поворачивать вокруг оси, что увеличивает период их стойкости в 5— 6 раз переворачивать с целью использования ее опорной поверхности' в качестве передней поверхности инструмента при полном ее износе с одной стороны, последовательно обтачивать по диаметру до меньших размеров, что в 20…30 раз увеличивает общий период стойкости инструмента до полного износа пластины при условии отсутствия хрупкого разрушения. Начальный диаметр пластины может составлять 7…8 мм</w:t>
      </w:r>
      <w:r w:rsidR="00A22B64"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Наибольшее влияние на стойкость инструмента оказывают скорость резания и подача, от которых зависит температура на контактных поверхностях инструмента</w:t>
      </w:r>
      <w:r w:rsidR="00523DB8" w:rsidRPr="004E3C8B">
        <w:rPr>
          <w:bCs/>
          <w:sz w:val="28"/>
          <w:szCs w:val="28"/>
        </w:rPr>
        <w:t xml:space="preserve"> </w:t>
      </w:r>
      <w:r w:rsidRPr="004E3C8B">
        <w:rPr>
          <w:bCs/>
          <w:sz w:val="28"/>
          <w:szCs w:val="28"/>
        </w:rPr>
        <w:t>При использовании резцов из гексанита-Р влияние режимов обработки, а особенно скорости резания, на стойкость проявляется сильнее, чем в случае применения резцов из эльбора-Р. Стойкость инструмента из композита 10 при черновом точении в 2-4 раза ниже, чем при чистовом. Влияние подачи на стойкость инструмента неоднозначно. В процессе резания покрытия ПГ-СР3 при скорости резания 0,5…0,7 м/с увеличение подачи от 0,04 до 0,30 мм/об вызывает возрастание стойкости инструмента а при скорости резания.</w:t>
      </w:r>
      <w:r w:rsidR="00190C97" w:rsidRPr="00190C97">
        <w:rPr>
          <w:bCs/>
          <w:sz w:val="28"/>
          <w:szCs w:val="28"/>
        </w:rPr>
        <w:t xml:space="preserve"> </w:t>
      </w:r>
      <w:r w:rsidRPr="004E3C8B">
        <w:rPr>
          <w:bCs/>
          <w:sz w:val="28"/>
          <w:szCs w:val="28"/>
        </w:rPr>
        <w:t>более 12м/с - ее снижение. Это объясняется совместным влиянием скорости резания и подачи на теплообразование в зоне резания</w:t>
      </w:r>
      <w:r w:rsidR="00A22B64"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Износ инструментов из ПСТМ на основе КНБ существенно зависит от химического состава обрабатываемого покрытия</w:t>
      </w:r>
      <w:r w:rsidR="00A22B64" w:rsidRPr="004E3C8B">
        <w:rPr>
          <w:bCs/>
          <w:sz w:val="28"/>
          <w:szCs w:val="28"/>
        </w:rPr>
        <w:t>.</w:t>
      </w:r>
      <w:r w:rsidRPr="004E3C8B">
        <w:rPr>
          <w:bCs/>
          <w:sz w:val="28"/>
          <w:szCs w:val="28"/>
        </w:rPr>
        <w:t xml:space="preserve"> Наличие в нем титана и значительного количества хрома резко интенсифицирует износ инструмента вследствие химического взаимодействия на контактных площадках. Первоначально наибольший износ наблюдается в месте схода свободного края стружки, а затем распространяется на всю главную и частично на вспомогательную режущие кромки. Период приработочного износа составляет 5—10 мин. В широком диапазоне условий обработки износ инструмента носит комплексный характер, включая абразивный, адгезионный, диффузионный и химический (окислительный и эвтектический) виды износа.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С увеличением твердости покрытия до </w:t>
      </w:r>
      <w:r w:rsidRPr="004E3C8B">
        <w:rPr>
          <w:bCs/>
          <w:sz w:val="28"/>
          <w:szCs w:val="28"/>
          <w:lang w:val="en-US"/>
        </w:rPr>
        <w:t>HRC</w:t>
      </w:r>
      <w:r w:rsidRPr="004E3C8B">
        <w:rPr>
          <w:bCs/>
          <w:sz w:val="28"/>
          <w:szCs w:val="28"/>
          <w:vertAlign w:val="subscript"/>
        </w:rPr>
        <w:t>3</w:t>
      </w:r>
      <w:r w:rsidRPr="004E3C8B">
        <w:rPr>
          <w:bCs/>
          <w:sz w:val="28"/>
          <w:szCs w:val="28"/>
        </w:rPr>
        <w:t xml:space="preserve"> 58 стойкость инструмента из ПСТМ снижается, а эффективность его применения по сравнению с эффективностью использования твердосплавного инструмента возрастает.</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За критерий затупления инструмента из гексанита-Р, эльбора-Р и других ПСТМ по результатам исследований Г.В. Боровского</w:t>
      </w:r>
      <w:r w:rsidR="00523DB8" w:rsidRPr="004E3C8B">
        <w:rPr>
          <w:bCs/>
          <w:sz w:val="28"/>
          <w:szCs w:val="28"/>
        </w:rPr>
        <w:t xml:space="preserve"> </w:t>
      </w:r>
      <w:r w:rsidRPr="004E3C8B">
        <w:rPr>
          <w:bCs/>
          <w:sz w:val="28"/>
          <w:szCs w:val="28"/>
        </w:rPr>
        <w:t xml:space="preserve">рекомендуется принимать величину фаски износа по задней поверхности </w:t>
      </w:r>
      <w:r w:rsidRPr="004E3C8B">
        <w:rPr>
          <w:bCs/>
          <w:sz w:val="28"/>
          <w:szCs w:val="28"/>
          <w:lang w:val="en-US"/>
        </w:rPr>
        <w:t>h</w:t>
      </w:r>
      <w:r w:rsidRPr="004E3C8B">
        <w:rPr>
          <w:bCs/>
          <w:sz w:val="28"/>
          <w:szCs w:val="28"/>
          <w:vertAlign w:val="subscript"/>
        </w:rPr>
        <w:t>3</w:t>
      </w:r>
      <w:r w:rsidRPr="004E3C8B">
        <w:rPr>
          <w:bCs/>
          <w:sz w:val="28"/>
          <w:szCs w:val="28"/>
        </w:rPr>
        <w:t xml:space="preserve">, равную 0,4…0,6 мм, а в некоторых случаях — 0,6…0,7 мм. При обработке покрытий на основе твердых сплавов группы ВК для резцов из гексанита-Р таким критерием является </w:t>
      </w:r>
      <w:r w:rsidRPr="004E3C8B">
        <w:rPr>
          <w:bCs/>
          <w:sz w:val="28"/>
          <w:szCs w:val="28"/>
          <w:lang w:val="en-US"/>
        </w:rPr>
        <w:t>h</w:t>
      </w:r>
      <w:r w:rsidRPr="004E3C8B">
        <w:rPr>
          <w:bCs/>
          <w:sz w:val="28"/>
          <w:szCs w:val="28"/>
          <w:vertAlign w:val="subscript"/>
        </w:rPr>
        <w:t>3</w:t>
      </w:r>
      <w:r w:rsidRPr="004E3C8B">
        <w:rPr>
          <w:bCs/>
          <w:sz w:val="28"/>
          <w:szCs w:val="28"/>
        </w:rPr>
        <w:t xml:space="preserve"> = 0,20…0,25 мм</w:t>
      </w:r>
      <w:r w:rsidR="00A22B64" w:rsidRPr="004E3C8B">
        <w:rPr>
          <w:bCs/>
          <w:sz w:val="28"/>
          <w:szCs w:val="28"/>
        </w:rPr>
        <w:t>.</w:t>
      </w:r>
      <w:r w:rsidRPr="004E3C8B">
        <w:rPr>
          <w:bCs/>
          <w:sz w:val="28"/>
          <w:szCs w:val="28"/>
        </w:rPr>
        <w:t xml:space="preserve"> Для круглых пластин из амборита рекомендуется </w:t>
      </w:r>
      <w:r w:rsidRPr="004E3C8B">
        <w:rPr>
          <w:bCs/>
          <w:sz w:val="28"/>
          <w:szCs w:val="28"/>
          <w:lang w:val="en-US"/>
        </w:rPr>
        <w:t>h</w:t>
      </w:r>
      <w:r w:rsidRPr="004E3C8B">
        <w:rPr>
          <w:bCs/>
          <w:sz w:val="28"/>
          <w:szCs w:val="28"/>
          <w:vertAlign w:val="subscript"/>
        </w:rPr>
        <w:t>3</w:t>
      </w:r>
      <w:r w:rsidRPr="004E3C8B">
        <w:rPr>
          <w:bCs/>
          <w:sz w:val="28"/>
          <w:szCs w:val="28"/>
        </w:rPr>
        <w:t>=0,4…0,5 мм, а для пластин другой формы — 0,25…0,35 мм</w:t>
      </w:r>
      <w:r w:rsidR="00A22B64" w:rsidRPr="004E3C8B">
        <w:rPr>
          <w:bCs/>
          <w:sz w:val="28"/>
          <w:szCs w:val="28"/>
        </w:rPr>
        <w:t>.</w:t>
      </w:r>
      <w:r w:rsidRPr="004E3C8B">
        <w:rPr>
          <w:bCs/>
          <w:sz w:val="28"/>
          <w:szCs w:val="28"/>
        </w:rPr>
        <w:t xml:space="preserve"> Для поликристаллов из киборита при точении газотермических покрытий принимают </w:t>
      </w:r>
      <w:r w:rsidRPr="004E3C8B">
        <w:rPr>
          <w:bCs/>
          <w:sz w:val="28"/>
          <w:szCs w:val="28"/>
          <w:lang w:val="en-US"/>
        </w:rPr>
        <w:t>h</w:t>
      </w:r>
      <w:r w:rsidRPr="004E3C8B">
        <w:rPr>
          <w:bCs/>
          <w:sz w:val="28"/>
          <w:szCs w:val="28"/>
          <w:vertAlign w:val="subscript"/>
        </w:rPr>
        <w:t>3</w:t>
      </w:r>
      <w:r w:rsidRPr="004E3C8B">
        <w:rPr>
          <w:bCs/>
          <w:sz w:val="28"/>
          <w:szCs w:val="28"/>
        </w:rPr>
        <w:t xml:space="preserve">=0,4 мм; для газопламенных покрытий Нп-65г — </w:t>
      </w:r>
      <w:r w:rsidRPr="004E3C8B">
        <w:rPr>
          <w:bCs/>
          <w:sz w:val="28"/>
          <w:szCs w:val="28"/>
          <w:lang w:val="en-US"/>
        </w:rPr>
        <w:t>h</w:t>
      </w:r>
      <w:r w:rsidRPr="004E3C8B">
        <w:rPr>
          <w:bCs/>
          <w:sz w:val="28"/>
          <w:szCs w:val="28"/>
          <w:vertAlign w:val="subscript"/>
        </w:rPr>
        <w:t>3</w:t>
      </w:r>
      <w:r w:rsidRPr="004E3C8B">
        <w:rPr>
          <w:bCs/>
          <w:sz w:val="28"/>
          <w:szCs w:val="28"/>
        </w:rPr>
        <w:t>= 0,6 мм.</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обработке покрытий необходимо также уделять внимание силам, возникающим при резании, так как их высокие значения могут привести к дефектам при обработке. Значительная радиальная сила резания обусловливает возможность сколов при входе и выходе инструмента из детали, а также появление вибраций при недостаточной жесткости системы СПИД, что особенно характерно для изношенного инструмента</w:t>
      </w:r>
      <w:r w:rsidR="00A22B64"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 общем случае силы резания зависят от физико-механических свойств обрабатываемого материала, режимов резания (</w:t>
      </w:r>
      <w:r w:rsidRPr="004E3C8B">
        <w:rPr>
          <w:bCs/>
          <w:sz w:val="28"/>
          <w:szCs w:val="28"/>
          <w:lang w:val="en-US"/>
        </w:rPr>
        <w:t>v</w:t>
      </w:r>
      <w:r w:rsidRPr="004E3C8B">
        <w:rPr>
          <w:bCs/>
          <w:sz w:val="28"/>
          <w:szCs w:val="28"/>
        </w:rPr>
        <w:t xml:space="preserve">, </w:t>
      </w:r>
      <w:r w:rsidRPr="004E3C8B">
        <w:rPr>
          <w:bCs/>
          <w:sz w:val="28"/>
          <w:szCs w:val="28"/>
          <w:lang w:val="en-US"/>
        </w:rPr>
        <w:t>s</w:t>
      </w:r>
      <w:r w:rsidRPr="004E3C8B">
        <w:rPr>
          <w:bCs/>
          <w:sz w:val="28"/>
          <w:szCs w:val="28"/>
        </w:rPr>
        <w:t xml:space="preserve">, </w:t>
      </w:r>
      <w:r w:rsidRPr="004E3C8B">
        <w:rPr>
          <w:bCs/>
          <w:sz w:val="28"/>
          <w:szCs w:val="28"/>
          <w:lang w:val="en-US"/>
        </w:rPr>
        <w:t>t</w:t>
      </w:r>
      <w:r w:rsidRPr="004E3C8B">
        <w:rPr>
          <w:bCs/>
          <w:sz w:val="28"/>
          <w:szCs w:val="28"/>
        </w:rPr>
        <w:t>), геометрических параметров режущей части инструментов (</w:t>
      </w:r>
      <w:r w:rsidRPr="004E3C8B">
        <w:rPr>
          <w:bCs/>
          <w:sz w:val="28"/>
          <w:szCs w:val="28"/>
        </w:rPr>
        <w:sym w:font="Symbol" w:char="F067"/>
      </w:r>
      <w:r w:rsidRPr="004E3C8B">
        <w:rPr>
          <w:bCs/>
          <w:sz w:val="28"/>
          <w:szCs w:val="28"/>
        </w:rPr>
        <w:t xml:space="preserve">, </w:t>
      </w:r>
      <w:r w:rsidRPr="004E3C8B">
        <w:rPr>
          <w:bCs/>
          <w:sz w:val="28"/>
          <w:szCs w:val="28"/>
        </w:rPr>
        <w:sym w:font="Symbol" w:char="F061"/>
      </w:r>
      <w:r w:rsidRPr="004E3C8B">
        <w:rPr>
          <w:bCs/>
          <w:sz w:val="28"/>
          <w:szCs w:val="28"/>
        </w:rPr>
        <w:t xml:space="preserve">, </w:t>
      </w:r>
      <w:r w:rsidRPr="004E3C8B">
        <w:rPr>
          <w:bCs/>
          <w:sz w:val="28"/>
          <w:szCs w:val="28"/>
        </w:rPr>
        <w:sym w:font="Symbol" w:char="F06A"/>
      </w:r>
      <w:r w:rsidRPr="004E3C8B">
        <w:rPr>
          <w:bCs/>
          <w:sz w:val="28"/>
          <w:szCs w:val="28"/>
        </w:rPr>
        <w:t xml:space="preserve"> и др.) и величины износа по задней поверхности </w:t>
      </w:r>
      <w:r w:rsidRPr="004E3C8B">
        <w:rPr>
          <w:bCs/>
          <w:sz w:val="28"/>
          <w:szCs w:val="28"/>
          <w:lang w:val="en-US"/>
        </w:rPr>
        <w:t>h</w:t>
      </w:r>
      <w:r w:rsidRPr="004E3C8B">
        <w:rPr>
          <w:bCs/>
          <w:sz w:val="28"/>
          <w:szCs w:val="28"/>
        </w:rPr>
        <w:t>.</w:t>
      </w:r>
    </w:p>
    <w:p w:rsidR="00B704C2" w:rsidRPr="004E3C8B" w:rsidRDefault="00190C97" w:rsidP="00AF00A7">
      <w:pPr>
        <w:widowControl w:val="0"/>
        <w:shd w:val="clear" w:color="auto" w:fill="FFFFFF"/>
        <w:suppressAutoHyphens/>
        <w:spacing w:line="360" w:lineRule="auto"/>
        <w:ind w:firstLine="709"/>
        <w:jc w:val="both"/>
        <w:rPr>
          <w:bCs/>
          <w:sz w:val="28"/>
          <w:szCs w:val="28"/>
        </w:rPr>
      </w:pPr>
      <w:r>
        <w:rPr>
          <w:bCs/>
          <w:sz w:val="28"/>
          <w:szCs w:val="28"/>
        </w:rPr>
        <w:t xml:space="preserve">На рисунках </w:t>
      </w:r>
      <w:r w:rsidRPr="00190C97">
        <w:rPr>
          <w:bCs/>
          <w:sz w:val="28"/>
          <w:szCs w:val="28"/>
        </w:rPr>
        <w:t>5</w:t>
      </w:r>
      <w:r>
        <w:rPr>
          <w:bCs/>
          <w:sz w:val="28"/>
          <w:szCs w:val="28"/>
        </w:rPr>
        <w:t xml:space="preserve">.1 и </w:t>
      </w:r>
      <w:r w:rsidRPr="00190C97">
        <w:rPr>
          <w:bCs/>
          <w:sz w:val="28"/>
          <w:szCs w:val="28"/>
        </w:rPr>
        <w:t>5</w:t>
      </w:r>
      <w:r w:rsidR="00B704C2" w:rsidRPr="004E3C8B">
        <w:rPr>
          <w:bCs/>
          <w:sz w:val="28"/>
          <w:szCs w:val="28"/>
        </w:rPr>
        <w:t>.2 приведены зависимости технологических составляющих сил резания Р</w:t>
      </w:r>
      <w:r w:rsidR="00B704C2" w:rsidRPr="004E3C8B">
        <w:rPr>
          <w:bCs/>
          <w:sz w:val="28"/>
          <w:szCs w:val="28"/>
          <w:vertAlign w:val="subscript"/>
        </w:rPr>
        <w:t>у</w:t>
      </w:r>
      <w:r w:rsidR="00A22B64" w:rsidRPr="004E3C8B">
        <w:rPr>
          <w:bCs/>
          <w:sz w:val="28"/>
          <w:szCs w:val="28"/>
          <w:vertAlign w:val="subscript"/>
        </w:rPr>
        <w:t>,</w:t>
      </w:r>
      <w:r w:rsidR="00B704C2" w:rsidRPr="004E3C8B">
        <w:rPr>
          <w:bCs/>
          <w:sz w:val="28"/>
          <w:szCs w:val="28"/>
        </w:rPr>
        <w:t>Р</w:t>
      </w:r>
      <w:r w:rsidR="00B704C2" w:rsidRPr="004E3C8B">
        <w:rPr>
          <w:bCs/>
          <w:sz w:val="28"/>
          <w:szCs w:val="28"/>
          <w:vertAlign w:val="subscript"/>
          <w:lang w:val="en-US"/>
        </w:rPr>
        <w:t>Z</w:t>
      </w:r>
      <w:r w:rsidR="00A22B64" w:rsidRPr="004E3C8B">
        <w:rPr>
          <w:bCs/>
          <w:sz w:val="28"/>
          <w:szCs w:val="28"/>
        </w:rPr>
        <w:t>,</w:t>
      </w:r>
      <w:r w:rsidR="00B704C2" w:rsidRPr="004E3C8B">
        <w:rPr>
          <w:bCs/>
          <w:sz w:val="28"/>
          <w:szCs w:val="28"/>
        </w:rPr>
        <w:t xml:space="preserve"> Р</w:t>
      </w:r>
      <w:r w:rsidR="00B704C2" w:rsidRPr="004E3C8B">
        <w:rPr>
          <w:bCs/>
          <w:sz w:val="28"/>
          <w:szCs w:val="28"/>
          <w:vertAlign w:val="subscript"/>
        </w:rPr>
        <w:t>х</w:t>
      </w:r>
      <w:r w:rsidR="00B704C2" w:rsidRPr="004E3C8B">
        <w:rPr>
          <w:bCs/>
          <w:sz w:val="28"/>
          <w:szCs w:val="28"/>
        </w:rPr>
        <w:t xml:space="preserve"> от условий точения напыленного покрытия ПГ-10Н.</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При точении покрытий резцами из ПСТМ износ инструмента в</w:t>
      </w:r>
      <w:r w:rsidRPr="004E3C8B">
        <w:rPr>
          <w:bCs/>
          <w:smallCaps/>
          <w:sz w:val="28"/>
          <w:szCs w:val="28"/>
        </w:rPr>
        <w:t xml:space="preserve"> </w:t>
      </w:r>
      <w:r w:rsidRPr="004E3C8B">
        <w:rPr>
          <w:bCs/>
          <w:sz w:val="28"/>
          <w:szCs w:val="28"/>
        </w:rPr>
        <w:t xml:space="preserve">наибольшей степени происходит по задней поверхности. Чем больше величина износа (увеличение площади контакта рабочих поверхностей резца с обработанной поверхностью), тем больше трение задней поверхности инструмента о заготовку и тем больше составляющие силы резания, особенно радиальная </w:t>
      </w:r>
      <w:r w:rsidRPr="004E3C8B">
        <w:rPr>
          <w:bCs/>
          <w:sz w:val="28"/>
          <w:szCs w:val="28"/>
          <w:lang w:val="en-US"/>
        </w:rPr>
        <w:t>P</w:t>
      </w:r>
      <w:r w:rsidRPr="004E3C8B">
        <w:rPr>
          <w:bCs/>
          <w:sz w:val="28"/>
          <w:szCs w:val="28"/>
          <w:vertAlign w:val="subscript"/>
          <w:lang w:val="en-US"/>
        </w:rPr>
        <w:t>y</w:t>
      </w:r>
      <w:r w:rsidRPr="004E3C8B">
        <w:rPr>
          <w:bCs/>
          <w:sz w:val="28"/>
          <w:szCs w:val="28"/>
        </w:rPr>
        <w:t>. Кроме того, при внедрении в обрабатываемую поверхность резцу необходимо преодолеть со стороны задней поверхности силы упруго-пластического противодействия, которые для твердых покрытий будут значительными, что также повлечет увеличение составляющей Р</w:t>
      </w:r>
      <w:r w:rsidRPr="004E3C8B">
        <w:rPr>
          <w:bCs/>
          <w:sz w:val="28"/>
          <w:szCs w:val="28"/>
          <w:vertAlign w:val="subscript"/>
          <w:lang w:val="en-US"/>
        </w:rPr>
        <w:t>y</w:t>
      </w:r>
      <w:r w:rsidR="00A22B64" w:rsidRPr="004E3C8B">
        <w:rPr>
          <w:bCs/>
          <w:sz w:val="28"/>
          <w:szCs w:val="28"/>
        </w:rPr>
        <w:t>.</w:t>
      </w:r>
    </w:p>
    <w:p w:rsidR="00523DB8"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Характерным для обработки покрытий инструментами из КНБ является большее значение составляющей Р</w:t>
      </w:r>
      <w:r w:rsidRPr="004E3C8B">
        <w:rPr>
          <w:bCs/>
          <w:sz w:val="28"/>
          <w:szCs w:val="28"/>
          <w:vertAlign w:val="subscript"/>
          <w:lang w:val="en-US"/>
        </w:rPr>
        <w:t>y</w:t>
      </w:r>
      <w:r w:rsidRPr="004E3C8B">
        <w:rPr>
          <w:bCs/>
          <w:sz w:val="28"/>
          <w:szCs w:val="28"/>
        </w:rPr>
        <w:t xml:space="preserve"> по сравнению с составляющими Р</w:t>
      </w:r>
      <w:r w:rsidRPr="004E3C8B">
        <w:rPr>
          <w:bCs/>
          <w:sz w:val="28"/>
          <w:szCs w:val="28"/>
          <w:vertAlign w:val="subscript"/>
          <w:lang w:val="en-US"/>
        </w:rPr>
        <w:t>z</w:t>
      </w:r>
      <w:r w:rsidRPr="004E3C8B">
        <w:rPr>
          <w:bCs/>
          <w:sz w:val="28"/>
          <w:szCs w:val="28"/>
        </w:rPr>
        <w:t>, Р</w:t>
      </w:r>
      <w:r w:rsidRPr="004E3C8B">
        <w:rPr>
          <w:bCs/>
          <w:sz w:val="28"/>
          <w:szCs w:val="28"/>
          <w:vertAlign w:val="subscript"/>
          <w:lang w:val="en-US"/>
        </w:rPr>
        <w:t>x</w:t>
      </w:r>
      <w:r w:rsidR="00A22B64" w:rsidRPr="004E3C8B">
        <w:rPr>
          <w:bCs/>
          <w:sz w:val="28"/>
          <w:szCs w:val="28"/>
        </w:rPr>
        <w:t>.</w:t>
      </w:r>
      <w:r w:rsidRPr="004E3C8B">
        <w:rPr>
          <w:bCs/>
          <w:sz w:val="28"/>
          <w:szCs w:val="28"/>
        </w:rPr>
        <w:t xml:space="preserve"> что свидетельствует о более высоком уровне сил на задней поверхности резца.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На уменьшение составляющих силы резания при увеличении скорости резания до значений </w:t>
      </w:r>
      <w:r w:rsidRPr="004E3C8B">
        <w:rPr>
          <w:bCs/>
          <w:sz w:val="28"/>
          <w:szCs w:val="28"/>
          <w:lang w:val="en-US"/>
        </w:rPr>
        <w:t>v</w:t>
      </w:r>
      <w:r w:rsidRPr="004E3C8B">
        <w:rPr>
          <w:bCs/>
          <w:sz w:val="28"/>
          <w:szCs w:val="28"/>
        </w:rPr>
        <w:t xml:space="preserve">&gt;1,9 м/с (рис. </w:t>
      </w:r>
      <w:r w:rsidR="00190C97" w:rsidRPr="00190C97">
        <w:rPr>
          <w:bCs/>
          <w:sz w:val="28"/>
          <w:szCs w:val="28"/>
        </w:rPr>
        <w:t>5.</w:t>
      </w:r>
      <w:r w:rsidRPr="004E3C8B">
        <w:rPr>
          <w:bCs/>
          <w:sz w:val="28"/>
          <w:szCs w:val="28"/>
        </w:rPr>
        <w:t>1) влияют разупрочнение поверхностного слоя покрытия, а также особенности механизма износа инструмента при высоких температурах в зоне резания. Повышение скорости резания вызывает и увеличение скорости деформации материала покрытия в зоне резания в результате чего уменьшается объем зоны распространения деформации и снижается величина составляющих силы резания, причем интенсивность уменьшения составляющих Р</w:t>
      </w:r>
      <w:r w:rsidRPr="004E3C8B">
        <w:rPr>
          <w:bCs/>
          <w:sz w:val="28"/>
          <w:szCs w:val="28"/>
          <w:vertAlign w:val="subscript"/>
          <w:lang w:val="en-US"/>
        </w:rPr>
        <w:t>x</w:t>
      </w:r>
      <w:r w:rsidR="00A22B64" w:rsidRPr="004E3C8B">
        <w:rPr>
          <w:bCs/>
          <w:sz w:val="28"/>
          <w:szCs w:val="28"/>
        </w:rPr>
        <w:t>,</w:t>
      </w:r>
      <w:r w:rsidRPr="004E3C8B">
        <w:rPr>
          <w:bCs/>
          <w:sz w:val="28"/>
          <w:szCs w:val="28"/>
        </w:rPr>
        <w:t xml:space="preserve"> Р</w:t>
      </w:r>
      <w:r w:rsidRPr="004E3C8B">
        <w:rPr>
          <w:bCs/>
          <w:sz w:val="28"/>
          <w:szCs w:val="28"/>
          <w:vertAlign w:val="subscript"/>
          <w:lang w:val="en-US"/>
        </w:rPr>
        <w:t>y</w:t>
      </w:r>
      <w:r w:rsidRPr="004E3C8B">
        <w:rPr>
          <w:bCs/>
          <w:sz w:val="28"/>
          <w:szCs w:val="28"/>
        </w:rPr>
        <w:t>, и Р</w:t>
      </w:r>
      <w:r w:rsidRPr="004E3C8B">
        <w:rPr>
          <w:bCs/>
          <w:sz w:val="28"/>
          <w:szCs w:val="28"/>
          <w:vertAlign w:val="subscript"/>
          <w:lang w:val="en-US"/>
        </w:rPr>
        <w:t>z</w:t>
      </w:r>
      <w:r w:rsidRPr="004E3C8B">
        <w:rPr>
          <w:bCs/>
          <w:sz w:val="28"/>
          <w:szCs w:val="28"/>
        </w:rPr>
        <w:t xml:space="preserve"> близка между собой.</w:t>
      </w:r>
    </w:p>
    <w:p w:rsidR="00190C97" w:rsidRPr="004E3C8B" w:rsidRDefault="00190C97" w:rsidP="00190C97">
      <w:pPr>
        <w:widowControl w:val="0"/>
        <w:shd w:val="clear" w:color="auto" w:fill="FFFFFF"/>
        <w:suppressAutoHyphens/>
        <w:spacing w:line="360" w:lineRule="auto"/>
        <w:ind w:firstLine="709"/>
        <w:jc w:val="both"/>
        <w:rPr>
          <w:bCs/>
          <w:sz w:val="28"/>
          <w:szCs w:val="28"/>
        </w:rPr>
      </w:pPr>
      <w:r w:rsidRPr="004E3C8B">
        <w:rPr>
          <w:bCs/>
          <w:sz w:val="28"/>
          <w:szCs w:val="28"/>
        </w:rPr>
        <w:t xml:space="preserve">Увеличение подачи инструмента в соответствии с общими закономерностями процесса резания, увеличивает площадь сечения срезаемого слоя, вызывает и увеличение сопротивления материала покрытия стружкообразованию. Составляющие силы резания при этом будут возрастать (рис </w:t>
      </w:r>
      <w:r>
        <w:rPr>
          <w:bCs/>
          <w:sz w:val="28"/>
          <w:szCs w:val="28"/>
          <w:lang w:val="en-US"/>
        </w:rPr>
        <w:t>5.</w:t>
      </w:r>
      <w:r w:rsidRPr="004E3C8B">
        <w:rPr>
          <w:bCs/>
          <w:sz w:val="28"/>
          <w:szCs w:val="28"/>
        </w:rPr>
        <w:t>1).</w:t>
      </w:r>
    </w:p>
    <w:p w:rsidR="00B704C2" w:rsidRPr="004E3C8B" w:rsidRDefault="00B704C2" w:rsidP="00AF00A7">
      <w:pPr>
        <w:widowControl w:val="0"/>
        <w:shd w:val="clear" w:color="auto" w:fill="FFFFFF"/>
        <w:suppressAutoHyphens/>
        <w:spacing w:line="360" w:lineRule="auto"/>
        <w:ind w:firstLine="709"/>
        <w:jc w:val="both"/>
        <w:rPr>
          <w:bCs/>
          <w:sz w:val="28"/>
          <w:szCs w:val="28"/>
        </w:rPr>
      </w:pPr>
    </w:p>
    <w:p w:rsidR="00B704C2" w:rsidRPr="004E3C8B" w:rsidRDefault="00190C97" w:rsidP="00AF00A7">
      <w:pPr>
        <w:widowControl w:val="0"/>
        <w:shd w:val="clear" w:color="auto" w:fill="FFFFFF"/>
        <w:suppressAutoHyphens/>
        <w:spacing w:line="360" w:lineRule="auto"/>
        <w:ind w:firstLine="709"/>
        <w:jc w:val="both"/>
        <w:rPr>
          <w:bCs/>
          <w:sz w:val="28"/>
          <w:szCs w:val="28"/>
        </w:rPr>
      </w:pPr>
      <w:r>
        <w:rPr>
          <w:bCs/>
          <w:sz w:val="28"/>
          <w:szCs w:val="28"/>
        </w:rPr>
        <w:br w:type="page"/>
      </w:r>
      <w:r w:rsidR="005B57A6">
        <w:rPr>
          <w:bCs/>
          <w:sz w:val="28"/>
          <w:szCs w:val="28"/>
        </w:rPr>
        <w:pict>
          <v:shape id="_x0000_i1275" type="#_x0000_t75" style="width:300.75pt;height:186.75pt" fillcolor="window">
            <v:imagedata r:id="rId239" o:title=""/>
          </v:shape>
        </w:pict>
      </w:r>
    </w:p>
    <w:p w:rsidR="00B704C2" w:rsidRPr="00190C97" w:rsidRDefault="00190C97" w:rsidP="00AF00A7">
      <w:pPr>
        <w:widowControl w:val="0"/>
        <w:shd w:val="clear" w:color="auto" w:fill="FFFFFF"/>
        <w:suppressAutoHyphens/>
        <w:spacing w:line="360" w:lineRule="auto"/>
        <w:ind w:firstLine="709"/>
        <w:jc w:val="both"/>
        <w:rPr>
          <w:bCs/>
          <w:sz w:val="28"/>
          <w:szCs w:val="28"/>
        </w:rPr>
      </w:pPr>
      <w:r>
        <w:rPr>
          <w:bCs/>
          <w:sz w:val="28"/>
          <w:szCs w:val="28"/>
        </w:rPr>
        <w:t xml:space="preserve">Рис. </w:t>
      </w:r>
      <w:r w:rsidRPr="00190C97">
        <w:rPr>
          <w:bCs/>
          <w:sz w:val="28"/>
          <w:szCs w:val="28"/>
        </w:rPr>
        <w:t>5</w:t>
      </w:r>
      <w:r w:rsidR="00B704C2" w:rsidRPr="004E3C8B">
        <w:rPr>
          <w:bCs/>
          <w:sz w:val="28"/>
          <w:szCs w:val="28"/>
        </w:rPr>
        <w:t>.1</w:t>
      </w:r>
      <w:r w:rsidR="00523DB8" w:rsidRPr="004E3C8B">
        <w:rPr>
          <w:bCs/>
          <w:sz w:val="28"/>
          <w:szCs w:val="28"/>
        </w:rPr>
        <w:t xml:space="preserve"> </w:t>
      </w:r>
      <w:r w:rsidR="00B704C2" w:rsidRPr="004E3C8B">
        <w:rPr>
          <w:bCs/>
          <w:sz w:val="28"/>
          <w:szCs w:val="28"/>
        </w:rPr>
        <w:t>Влияние условий точения покрытий ПГ-ЮН-01</w:t>
      </w:r>
      <w:r w:rsidR="00523DB8" w:rsidRPr="004E3C8B">
        <w:rPr>
          <w:bCs/>
          <w:sz w:val="28"/>
          <w:szCs w:val="28"/>
        </w:rPr>
        <w:t xml:space="preserve"> </w:t>
      </w:r>
      <w:r w:rsidR="00B704C2" w:rsidRPr="004E3C8B">
        <w:rPr>
          <w:bCs/>
          <w:sz w:val="28"/>
          <w:szCs w:val="28"/>
        </w:rPr>
        <w:t xml:space="preserve">инструментом из киборита на силы резания [44]: скорости резания (штриховая) при </w:t>
      </w:r>
      <w:r w:rsidR="00B704C2" w:rsidRPr="004E3C8B">
        <w:rPr>
          <w:bCs/>
          <w:sz w:val="28"/>
          <w:szCs w:val="28"/>
          <w:lang w:val="en-US"/>
        </w:rPr>
        <w:t>S</w:t>
      </w:r>
      <w:r w:rsidR="00B704C2" w:rsidRPr="004E3C8B">
        <w:rPr>
          <w:bCs/>
          <w:sz w:val="28"/>
          <w:szCs w:val="28"/>
        </w:rPr>
        <w:t xml:space="preserve">= 0,2 мм/об, </w:t>
      </w:r>
      <w:r w:rsidR="00B704C2" w:rsidRPr="004E3C8B">
        <w:rPr>
          <w:bCs/>
          <w:sz w:val="28"/>
          <w:szCs w:val="28"/>
          <w:lang w:val="en-US"/>
        </w:rPr>
        <w:t>t</w:t>
      </w:r>
      <w:r w:rsidR="00B704C2" w:rsidRPr="004E3C8B">
        <w:rPr>
          <w:bCs/>
          <w:sz w:val="28"/>
          <w:szCs w:val="28"/>
        </w:rPr>
        <w:t xml:space="preserve">=0.25 мм, </w:t>
      </w:r>
      <w:r w:rsidR="00B704C2" w:rsidRPr="004E3C8B">
        <w:rPr>
          <w:bCs/>
          <w:sz w:val="28"/>
          <w:szCs w:val="28"/>
        </w:rPr>
        <w:sym w:font="Symbol" w:char="F064"/>
      </w:r>
      <w:r w:rsidR="00B704C2" w:rsidRPr="004E3C8B">
        <w:rPr>
          <w:bCs/>
          <w:sz w:val="28"/>
          <w:szCs w:val="28"/>
        </w:rPr>
        <w:t>=101,5</w:t>
      </w:r>
      <w:r w:rsidR="00B704C2" w:rsidRPr="004E3C8B">
        <w:rPr>
          <w:bCs/>
          <w:sz w:val="28"/>
          <w:szCs w:val="28"/>
          <w:vertAlign w:val="superscript"/>
        </w:rPr>
        <w:t>о</w:t>
      </w:r>
      <w:r w:rsidR="00B704C2" w:rsidRPr="004E3C8B">
        <w:rPr>
          <w:bCs/>
          <w:sz w:val="28"/>
          <w:szCs w:val="28"/>
        </w:rPr>
        <w:t xml:space="preserve"> и подачи (сплошная) при </w:t>
      </w:r>
      <w:r w:rsidR="00B704C2" w:rsidRPr="004E3C8B">
        <w:rPr>
          <w:bCs/>
          <w:sz w:val="28"/>
          <w:szCs w:val="28"/>
          <w:lang w:val="en-US"/>
        </w:rPr>
        <w:t>v</w:t>
      </w:r>
      <w:r w:rsidR="00B704C2" w:rsidRPr="004E3C8B">
        <w:rPr>
          <w:bCs/>
          <w:sz w:val="28"/>
          <w:szCs w:val="28"/>
        </w:rPr>
        <w:t xml:space="preserve">=2,4 м/с, </w:t>
      </w:r>
      <w:r w:rsidR="00B704C2" w:rsidRPr="004E3C8B">
        <w:rPr>
          <w:bCs/>
          <w:sz w:val="28"/>
          <w:szCs w:val="28"/>
          <w:lang w:val="en-US"/>
        </w:rPr>
        <w:t>h</w:t>
      </w:r>
      <w:r w:rsidR="00B704C2" w:rsidRPr="004E3C8B">
        <w:rPr>
          <w:bCs/>
          <w:sz w:val="28"/>
          <w:szCs w:val="28"/>
        </w:rPr>
        <w:t xml:space="preserve"> =0,25мм, </w:t>
      </w:r>
      <w:r w:rsidR="00B704C2" w:rsidRPr="004E3C8B">
        <w:rPr>
          <w:bCs/>
          <w:sz w:val="28"/>
          <w:szCs w:val="28"/>
        </w:rPr>
        <w:sym w:font="Symbol" w:char="F064"/>
      </w:r>
      <w:r w:rsidR="00B704C2" w:rsidRPr="004E3C8B">
        <w:rPr>
          <w:bCs/>
          <w:sz w:val="28"/>
          <w:szCs w:val="28"/>
        </w:rPr>
        <w:t>=101,5</w:t>
      </w:r>
      <w:r w:rsidR="00B704C2" w:rsidRPr="004E3C8B">
        <w:rPr>
          <w:bCs/>
          <w:sz w:val="28"/>
          <w:szCs w:val="28"/>
          <w:vertAlign w:val="superscript"/>
        </w:rPr>
        <w:t xml:space="preserve"> о</w:t>
      </w:r>
    </w:p>
    <w:p w:rsidR="00190C97" w:rsidRPr="00190C97" w:rsidRDefault="00190C97" w:rsidP="00AF00A7">
      <w:pPr>
        <w:widowControl w:val="0"/>
        <w:shd w:val="clear" w:color="auto" w:fill="FFFFFF"/>
        <w:suppressAutoHyphens/>
        <w:spacing w:line="360" w:lineRule="auto"/>
        <w:ind w:firstLine="709"/>
        <w:jc w:val="both"/>
        <w:rPr>
          <w:bCs/>
          <w:sz w:val="28"/>
          <w:szCs w:val="28"/>
        </w:rPr>
      </w:pPr>
    </w:p>
    <w:p w:rsidR="00B704C2" w:rsidRPr="004E3C8B" w:rsidRDefault="005B57A6" w:rsidP="00AF00A7">
      <w:pPr>
        <w:widowControl w:val="0"/>
        <w:shd w:val="clear" w:color="auto" w:fill="FFFFFF"/>
        <w:suppressAutoHyphens/>
        <w:spacing w:line="360" w:lineRule="auto"/>
        <w:ind w:firstLine="709"/>
        <w:jc w:val="both"/>
        <w:rPr>
          <w:bCs/>
          <w:sz w:val="28"/>
          <w:szCs w:val="28"/>
        </w:rPr>
      </w:pPr>
      <w:r>
        <w:rPr>
          <w:bCs/>
          <w:sz w:val="28"/>
          <w:szCs w:val="28"/>
        </w:rPr>
        <w:pict>
          <v:shape id="_x0000_i1276" type="#_x0000_t75" style="width:254.25pt;height:153.75pt" fillcolor="window">
            <v:imagedata r:id="rId240" o:title=""/>
          </v:shape>
        </w:pict>
      </w:r>
    </w:p>
    <w:p w:rsidR="00B704C2" w:rsidRPr="00932474"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Рис. </w:t>
      </w:r>
      <w:r w:rsidR="00190C97" w:rsidRPr="00190C97">
        <w:rPr>
          <w:bCs/>
          <w:sz w:val="28"/>
          <w:szCs w:val="28"/>
        </w:rPr>
        <w:t>5</w:t>
      </w:r>
      <w:r w:rsidRPr="004E3C8B">
        <w:rPr>
          <w:bCs/>
          <w:sz w:val="28"/>
          <w:szCs w:val="28"/>
        </w:rPr>
        <w:t>.2</w:t>
      </w:r>
      <w:r w:rsidR="00523DB8" w:rsidRPr="004E3C8B">
        <w:rPr>
          <w:bCs/>
          <w:sz w:val="28"/>
          <w:szCs w:val="28"/>
        </w:rPr>
        <w:t xml:space="preserve"> </w:t>
      </w:r>
      <w:r w:rsidRPr="004E3C8B">
        <w:rPr>
          <w:bCs/>
          <w:sz w:val="28"/>
          <w:szCs w:val="28"/>
        </w:rPr>
        <w:t>Влияние условий точения покрытий ПГ-ЮН-01</w:t>
      </w:r>
      <w:r w:rsidR="00523DB8" w:rsidRPr="004E3C8B">
        <w:rPr>
          <w:bCs/>
          <w:sz w:val="28"/>
          <w:szCs w:val="28"/>
        </w:rPr>
        <w:t xml:space="preserve"> </w:t>
      </w:r>
      <w:r w:rsidRPr="004E3C8B">
        <w:rPr>
          <w:bCs/>
          <w:sz w:val="28"/>
          <w:szCs w:val="28"/>
        </w:rPr>
        <w:t xml:space="preserve">инструментом из киборита на силы резания на износ инструмента по задней поверхности [44] при </w:t>
      </w:r>
      <w:r w:rsidRPr="004E3C8B">
        <w:rPr>
          <w:bCs/>
          <w:sz w:val="28"/>
          <w:szCs w:val="28"/>
          <w:lang w:val="en-US"/>
        </w:rPr>
        <w:t>v</w:t>
      </w:r>
      <w:r w:rsidRPr="004E3C8B">
        <w:rPr>
          <w:bCs/>
          <w:sz w:val="28"/>
          <w:szCs w:val="28"/>
        </w:rPr>
        <w:t xml:space="preserve">=2,4 м/с, 3=0,2 мм/об. </w:t>
      </w:r>
      <w:r w:rsidRPr="004E3C8B">
        <w:rPr>
          <w:bCs/>
          <w:sz w:val="28"/>
          <w:szCs w:val="28"/>
        </w:rPr>
        <w:sym w:font="Symbol" w:char="F064"/>
      </w:r>
      <w:r w:rsidRPr="004E3C8B">
        <w:rPr>
          <w:bCs/>
          <w:sz w:val="28"/>
          <w:szCs w:val="28"/>
        </w:rPr>
        <w:t>=101,5</w:t>
      </w:r>
      <w:r w:rsidRPr="004E3C8B">
        <w:rPr>
          <w:bCs/>
          <w:sz w:val="28"/>
          <w:szCs w:val="28"/>
          <w:vertAlign w:val="superscript"/>
        </w:rPr>
        <w:t xml:space="preserve"> о</w:t>
      </w:r>
    </w:p>
    <w:p w:rsidR="00B704C2" w:rsidRPr="004E3C8B" w:rsidRDefault="00B704C2" w:rsidP="00AF00A7">
      <w:pPr>
        <w:widowControl w:val="0"/>
        <w:shd w:val="clear" w:color="auto" w:fill="FFFFFF"/>
        <w:suppressAutoHyphens/>
        <w:spacing w:line="360" w:lineRule="auto"/>
        <w:ind w:firstLine="709"/>
        <w:jc w:val="both"/>
        <w:rPr>
          <w:bCs/>
          <w:sz w:val="28"/>
          <w:szCs w:val="28"/>
        </w:rPr>
      </w:pPr>
    </w:p>
    <w:p w:rsidR="00190C97"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Для случая точения покрытия ПГ-10Н-01 получены адекватные зависимости [44]</w:t>
      </w:r>
    </w:p>
    <w:p w:rsidR="00190C97" w:rsidRPr="00932474" w:rsidRDefault="00190C97" w:rsidP="00AF00A7">
      <w:pPr>
        <w:widowControl w:val="0"/>
        <w:shd w:val="clear" w:color="auto" w:fill="FFFFFF"/>
        <w:suppressAutoHyphens/>
        <w:spacing w:line="360" w:lineRule="auto"/>
        <w:ind w:firstLine="709"/>
        <w:jc w:val="both"/>
        <w:rPr>
          <w:bCs/>
          <w:sz w:val="28"/>
          <w:szCs w:val="28"/>
        </w:rPr>
      </w:pPr>
    </w:p>
    <w:p w:rsidR="00B704C2" w:rsidRPr="004E3C8B" w:rsidRDefault="005B57A6" w:rsidP="00AF00A7">
      <w:pPr>
        <w:widowControl w:val="0"/>
        <w:shd w:val="clear" w:color="auto" w:fill="FFFFFF"/>
        <w:suppressAutoHyphens/>
        <w:spacing w:line="360" w:lineRule="auto"/>
        <w:ind w:firstLine="709"/>
        <w:jc w:val="both"/>
        <w:rPr>
          <w:bCs/>
          <w:sz w:val="28"/>
          <w:szCs w:val="28"/>
        </w:rPr>
      </w:pPr>
      <w:r>
        <w:rPr>
          <w:bCs/>
          <w:position w:val="-30"/>
          <w:sz w:val="28"/>
          <w:szCs w:val="28"/>
        </w:rPr>
        <w:pict>
          <v:shape id="_x0000_i1277" type="#_x0000_t75" style="width:164.25pt;height:41.25pt" fillcolor="window">
            <v:imagedata r:id="rId241" o:title=""/>
          </v:shape>
        </w:pict>
      </w:r>
      <w:r w:rsidR="00B704C2" w:rsidRPr="004E3C8B">
        <w:rPr>
          <w:bCs/>
          <w:sz w:val="28"/>
          <w:szCs w:val="28"/>
        </w:rPr>
        <w:t>,</w:t>
      </w:r>
      <w:r w:rsidR="00523DB8" w:rsidRPr="004E3C8B">
        <w:rPr>
          <w:bCs/>
          <w:sz w:val="28"/>
          <w:szCs w:val="28"/>
        </w:rPr>
        <w:t xml:space="preserve"> </w:t>
      </w:r>
      <w:r w:rsidR="00190C97">
        <w:rPr>
          <w:bCs/>
          <w:sz w:val="28"/>
          <w:szCs w:val="28"/>
        </w:rPr>
        <w:t>(</w:t>
      </w:r>
      <w:r w:rsidR="00190C97" w:rsidRPr="00932474">
        <w:rPr>
          <w:bCs/>
          <w:sz w:val="28"/>
          <w:szCs w:val="28"/>
        </w:rPr>
        <w:t>5</w:t>
      </w:r>
      <w:r w:rsidR="00B704C2" w:rsidRPr="004E3C8B">
        <w:rPr>
          <w:bCs/>
          <w:sz w:val="28"/>
          <w:szCs w:val="28"/>
        </w:rPr>
        <w:t>.5)</w:t>
      </w:r>
    </w:p>
    <w:p w:rsidR="00B704C2" w:rsidRPr="004E3C8B" w:rsidRDefault="005B57A6" w:rsidP="00AF00A7">
      <w:pPr>
        <w:widowControl w:val="0"/>
        <w:shd w:val="clear" w:color="auto" w:fill="FFFFFF"/>
        <w:suppressAutoHyphens/>
        <w:spacing w:line="360" w:lineRule="auto"/>
        <w:ind w:firstLine="709"/>
        <w:jc w:val="both"/>
        <w:rPr>
          <w:bCs/>
          <w:sz w:val="28"/>
          <w:szCs w:val="28"/>
        </w:rPr>
      </w:pPr>
      <w:r>
        <w:rPr>
          <w:bCs/>
          <w:position w:val="-30"/>
          <w:sz w:val="28"/>
          <w:szCs w:val="28"/>
        </w:rPr>
        <w:pict>
          <v:shape id="_x0000_i1278" type="#_x0000_t75" style="width:176.25pt;height:41.25pt" fillcolor="window">
            <v:imagedata r:id="rId242" o:title=""/>
          </v:shape>
        </w:pict>
      </w:r>
      <w:r w:rsidR="00A22B64" w:rsidRPr="004E3C8B">
        <w:rPr>
          <w:bCs/>
          <w:sz w:val="28"/>
          <w:szCs w:val="28"/>
        </w:rPr>
        <w:t>,</w:t>
      </w:r>
      <w:r w:rsidR="00523DB8" w:rsidRPr="004E3C8B">
        <w:rPr>
          <w:bCs/>
          <w:sz w:val="28"/>
          <w:szCs w:val="28"/>
        </w:rPr>
        <w:t xml:space="preserve"> </w:t>
      </w:r>
      <w:r w:rsidR="00190C97">
        <w:rPr>
          <w:bCs/>
          <w:sz w:val="28"/>
          <w:szCs w:val="28"/>
        </w:rPr>
        <w:t>(</w:t>
      </w:r>
      <w:r w:rsidR="00190C97" w:rsidRPr="00932474">
        <w:rPr>
          <w:bCs/>
          <w:sz w:val="28"/>
          <w:szCs w:val="28"/>
        </w:rPr>
        <w:t>5</w:t>
      </w:r>
      <w:r w:rsidR="00B704C2" w:rsidRPr="004E3C8B">
        <w:rPr>
          <w:bCs/>
          <w:sz w:val="28"/>
          <w:szCs w:val="28"/>
        </w:rPr>
        <w:t>.6)</w:t>
      </w:r>
    </w:p>
    <w:p w:rsidR="00B704C2" w:rsidRPr="004E3C8B" w:rsidRDefault="005B57A6" w:rsidP="00AF00A7">
      <w:pPr>
        <w:widowControl w:val="0"/>
        <w:shd w:val="clear" w:color="auto" w:fill="FFFFFF"/>
        <w:suppressAutoHyphens/>
        <w:spacing w:line="360" w:lineRule="auto"/>
        <w:ind w:firstLine="709"/>
        <w:jc w:val="both"/>
        <w:rPr>
          <w:bCs/>
          <w:sz w:val="28"/>
          <w:szCs w:val="28"/>
        </w:rPr>
      </w:pPr>
      <w:r>
        <w:rPr>
          <w:bCs/>
          <w:position w:val="-30"/>
          <w:sz w:val="28"/>
          <w:szCs w:val="28"/>
        </w:rPr>
        <w:pict>
          <v:shape id="_x0000_i1279" type="#_x0000_t75" style="width:168.75pt;height:41.25pt" fillcolor="window">
            <v:imagedata r:id="rId243" o:title=""/>
          </v:shape>
        </w:pict>
      </w:r>
      <w:r w:rsidR="00B704C2" w:rsidRPr="004E3C8B">
        <w:rPr>
          <w:bCs/>
          <w:sz w:val="28"/>
          <w:szCs w:val="28"/>
        </w:rPr>
        <w:t>,</w:t>
      </w:r>
      <w:r w:rsidR="00523DB8" w:rsidRPr="004E3C8B">
        <w:rPr>
          <w:bCs/>
          <w:sz w:val="28"/>
          <w:szCs w:val="28"/>
        </w:rPr>
        <w:t xml:space="preserve"> </w:t>
      </w:r>
      <w:r w:rsidR="00B704C2" w:rsidRPr="004E3C8B">
        <w:rPr>
          <w:bCs/>
          <w:sz w:val="28"/>
          <w:szCs w:val="28"/>
        </w:rPr>
        <w:t>(</w:t>
      </w:r>
      <w:r w:rsidR="00190C97" w:rsidRPr="00932474">
        <w:rPr>
          <w:bCs/>
          <w:sz w:val="28"/>
          <w:szCs w:val="28"/>
        </w:rPr>
        <w:t>5</w:t>
      </w:r>
      <w:r w:rsidR="00B704C2" w:rsidRPr="004E3C8B">
        <w:rPr>
          <w:bCs/>
          <w:sz w:val="28"/>
          <w:szCs w:val="28"/>
        </w:rPr>
        <w:t>.7)</w:t>
      </w:r>
    </w:p>
    <w:p w:rsidR="00190C97" w:rsidRPr="00932474" w:rsidRDefault="00190C97" w:rsidP="00AF00A7">
      <w:pPr>
        <w:widowControl w:val="0"/>
        <w:shd w:val="clear" w:color="auto" w:fill="FFFFFF"/>
        <w:suppressAutoHyphens/>
        <w:spacing w:line="360" w:lineRule="auto"/>
        <w:ind w:firstLine="709"/>
        <w:jc w:val="both"/>
        <w:rPr>
          <w:bCs/>
          <w:sz w:val="28"/>
          <w:szCs w:val="28"/>
        </w:rPr>
      </w:pP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где </w:t>
      </w:r>
      <w:r w:rsidRPr="004E3C8B">
        <w:rPr>
          <w:bCs/>
          <w:sz w:val="28"/>
          <w:szCs w:val="28"/>
          <w:lang w:val="en-US"/>
        </w:rPr>
        <w:t>s</w:t>
      </w:r>
      <w:r w:rsidRPr="004E3C8B">
        <w:rPr>
          <w:bCs/>
          <w:sz w:val="28"/>
          <w:szCs w:val="28"/>
        </w:rPr>
        <w:t xml:space="preserve"> – подача, мм/об; </w:t>
      </w:r>
      <w:r w:rsidRPr="004E3C8B">
        <w:rPr>
          <w:bCs/>
          <w:sz w:val="28"/>
          <w:szCs w:val="28"/>
          <w:lang w:val="en-US"/>
        </w:rPr>
        <w:t>h</w:t>
      </w:r>
      <w:r w:rsidRPr="004E3C8B">
        <w:rPr>
          <w:bCs/>
          <w:sz w:val="28"/>
          <w:szCs w:val="28"/>
        </w:rPr>
        <w:t xml:space="preserve"> – ширина износа инструмента по задней поверхности, мм; </w:t>
      </w:r>
      <w:r w:rsidRPr="004E3C8B">
        <w:rPr>
          <w:bCs/>
          <w:sz w:val="28"/>
          <w:szCs w:val="28"/>
          <w:lang w:val="en-US"/>
        </w:rPr>
        <w:t></w:t>
      </w:r>
      <w:r w:rsidRPr="004E3C8B">
        <w:rPr>
          <w:bCs/>
          <w:sz w:val="28"/>
          <w:szCs w:val="28"/>
        </w:rPr>
        <w:t xml:space="preserve"> – угол резания, градус; </w:t>
      </w:r>
      <w:r w:rsidRPr="004E3C8B">
        <w:rPr>
          <w:bCs/>
          <w:sz w:val="28"/>
          <w:szCs w:val="28"/>
          <w:lang w:val="en-US"/>
        </w:rPr>
        <w:t>V</w:t>
      </w:r>
      <w:r w:rsidRPr="004E3C8B">
        <w:rPr>
          <w:bCs/>
          <w:sz w:val="28"/>
          <w:szCs w:val="28"/>
        </w:rPr>
        <w:t xml:space="preserve"> – скорость резания м/мин.</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Аналогичные результаты</w:t>
      </w:r>
      <w:r w:rsidR="00523DB8" w:rsidRPr="004E3C8B">
        <w:rPr>
          <w:bCs/>
          <w:sz w:val="28"/>
          <w:szCs w:val="28"/>
        </w:rPr>
        <w:t xml:space="preserve"> </w:t>
      </w:r>
      <w:r w:rsidRPr="004E3C8B">
        <w:rPr>
          <w:bCs/>
          <w:sz w:val="28"/>
          <w:szCs w:val="28"/>
        </w:rPr>
        <w:t>получены в работе</w:t>
      </w:r>
      <w:r w:rsidR="00523DB8" w:rsidRPr="004E3C8B">
        <w:rPr>
          <w:bCs/>
          <w:sz w:val="28"/>
          <w:szCs w:val="28"/>
        </w:rPr>
        <w:t xml:space="preserve"> </w:t>
      </w:r>
      <w:r w:rsidRPr="004E3C8B">
        <w:rPr>
          <w:bCs/>
          <w:sz w:val="28"/>
          <w:szCs w:val="28"/>
        </w:rPr>
        <w:t>А.Е. Шило</w:t>
      </w:r>
      <w:r w:rsidR="00A22B64" w:rsidRPr="004E3C8B">
        <w:rPr>
          <w:bCs/>
          <w:sz w:val="28"/>
          <w:szCs w:val="28"/>
        </w:rPr>
        <w:t>.</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Учитывая область применения деталей с покрытиями и их специфические свойства, особенно важной является оценка возможности режущего инструмента по формированию состояния поверхностного слоя и, в частности, шероховатости обработанной поверхности.</w:t>
      </w:r>
    </w:p>
    <w:p w:rsidR="00B704C2" w:rsidRPr="00190C97"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Результаты экспериментального исследования шероховатости поверхности покрытия ПГ-10Н-01 позволили получить уравнение регрессии, описывающее зависимость высотных параметров ш</w:t>
      </w:r>
      <w:r w:rsidR="00190C97">
        <w:rPr>
          <w:bCs/>
          <w:sz w:val="28"/>
          <w:szCs w:val="28"/>
        </w:rPr>
        <w:t>ероховатости от условий резания</w:t>
      </w:r>
      <w:r w:rsidRPr="004E3C8B">
        <w:rPr>
          <w:bCs/>
          <w:sz w:val="28"/>
          <w:szCs w:val="28"/>
        </w:rPr>
        <w:t>:</w:t>
      </w:r>
    </w:p>
    <w:p w:rsidR="00190C97" w:rsidRPr="00190C97" w:rsidRDefault="00190C97" w:rsidP="00AF00A7">
      <w:pPr>
        <w:widowControl w:val="0"/>
        <w:shd w:val="clear" w:color="auto" w:fill="FFFFFF"/>
        <w:suppressAutoHyphens/>
        <w:spacing w:line="360" w:lineRule="auto"/>
        <w:ind w:firstLine="709"/>
        <w:jc w:val="both"/>
        <w:rPr>
          <w:bCs/>
          <w:sz w:val="28"/>
          <w:szCs w:val="28"/>
        </w:rPr>
      </w:pPr>
    </w:p>
    <w:p w:rsidR="00B704C2" w:rsidRPr="00932474" w:rsidRDefault="005B57A6" w:rsidP="00AF00A7">
      <w:pPr>
        <w:widowControl w:val="0"/>
        <w:shd w:val="clear" w:color="auto" w:fill="FFFFFF"/>
        <w:suppressAutoHyphens/>
        <w:spacing w:line="360" w:lineRule="auto"/>
        <w:ind w:firstLine="709"/>
        <w:jc w:val="both"/>
        <w:rPr>
          <w:bCs/>
          <w:sz w:val="28"/>
          <w:szCs w:val="28"/>
        </w:rPr>
      </w:pPr>
      <w:r>
        <w:rPr>
          <w:bCs/>
          <w:sz w:val="28"/>
          <w:szCs w:val="28"/>
        </w:rPr>
        <w:pict>
          <v:shape id="_x0000_i1280" type="#_x0000_t75" style="width:134.25pt;height:41.25pt" fillcolor="window">
            <v:imagedata r:id="rId244" o:title=""/>
          </v:shape>
        </w:pict>
      </w:r>
      <w:r w:rsidR="00B704C2" w:rsidRPr="004E3C8B">
        <w:rPr>
          <w:bCs/>
          <w:sz w:val="28"/>
          <w:szCs w:val="28"/>
        </w:rPr>
        <w:t>,</w:t>
      </w:r>
      <w:r w:rsidR="00523DB8" w:rsidRPr="004E3C8B">
        <w:rPr>
          <w:bCs/>
          <w:sz w:val="28"/>
          <w:szCs w:val="28"/>
        </w:rPr>
        <w:t xml:space="preserve"> </w:t>
      </w:r>
      <w:r w:rsidR="00190C97">
        <w:rPr>
          <w:bCs/>
          <w:sz w:val="28"/>
          <w:szCs w:val="28"/>
        </w:rPr>
        <w:t>(</w:t>
      </w:r>
      <w:r w:rsidR="00190C97" w:rsidRPr="00932474">
        <w:rPr>
          <w:bCs/>
          <w:sz w:val="28"/>
          <w:szCs w:val="28"/>
        </w:rPr>
        <w:t>5</w:t>
      </w:r>
      <w:r w:rsidR="00B704C2" w:rsidRPr="004E3C8B">
        <w:rPr>
          <w:bCs/>
          <w:sz w:val="28"/>
          <w:szCs w:val="28"/>
        </w:rPr>
        <w:t>.8)</w:t>
      </w:r>
    </w:p>
    <w:p w:rsidR="00190C97" w:rsidRPr="00932474" w:rsidRDefault="00190C97" w:rsidP="00AF00A7">
      <w:pPr>
        <w:widowControl w:val="0"/>
        <w:shd w:val="clear" w:color="auto" w:fill="FFFFFF"/>
        <w:suppressAutoHyphens/>
        <w:spacing w:line="360" w:lineRule="auto"/>
        <w:ind w:firstLine="709"/>
        <w:jc w:val="both"/>
        <w:rPr>
          <w:bCs/>
          <w:sz w:val="28"/>
          <w:szCs w:val="28"/>
        </w:rPr>
      </w:pP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где </w:t>
      </w:r>
      <w:r w:rsidRPr="004E3C8B">
        <w:rPr>
          <w:bCs/>
          <w:sz w:val="28"/>
          <w:szCs w:val="28"/>
          <w:lang w:val="en-US"/>
        </w:rPr>
        <w:t>s</w:t>
      </w:r>
      <w:r w:rsidRPr="004E3C8B">
        <w:rPr>
          <w:bCs/>
          <w:sz w:val="28"/>
          <w:szCs w:val="28"/>
        </w:rPr>
        <w:t xml:space="preserve"> – подача, мм/об; мм; </w:t>
      </w:r>
      <w:r w:rsidRPr="00190C97">
        <w:rPr>
          <w:rFonts w:ascii="Symbol" w:hAnsi="Symbol"/>
          <w:bCs/>
          <w:sz w:val="28"/>
          <w:szCs w:val="28"/>
          <w:lang w:val="en-US"/>
        </w:rPr>
        <w:t></w:t>
      </w:r>
      <w:r w:rsidRPr="004E3C8B">
        <w:rPr>
          <w:bCs/>
          <w:sz w:val="28"/>
          <w:szCs w:val="28"/>
        </w:rPr>
        <w:t xml:space="preserve"> – угол резания, градус; </w:t>
      </w:r>
      <w:r w:rsidRPr="004E3C8B">
        <w:rPr>
          <w:bCs/>
          <w:sz w:val="28"/>
          <w:szCs w:val="28"/>
          <w:lang w:val="en-US"/>
        </w:rPr>
        <w:t>V</w:t>
      </w:r>
      <w:r w:rsidRPr="004E3C8B">
        <w:rPr>
          <w:bCs/>
          <w:sz w:val="28"/>
          <w:szCs w:val="28"/>
        </w:rPr>
        <w:t xml:space="preserve"> – скорость резания м/мин.</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Анализ уравнения показывает, что в рассматриваемых условиях наибольшее влияние на шероховатость поверхности оказывает скорость резания, с увеличением которой высота неровностей снижается. Увеличение других рассматриваемых параметров приводит к росту высоты неровностей на обработанной поверхности.</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Незначительное возрастание величины </w:t>
      </w:r>
      <w:r w:rsidRPr="004E3C8B">
        <w:rPr>
          <w:bCs/>
          <w:sz w:val="28"/>
          <w:szCs w:val="28"/>
          <w:lang w:val="en-US"/>
        </w:rPr>
        <w:t>Ra</w:t>
      </w:r>
      <w:r w:rsidRPr="004E3C8B">
        <w:rPr>
          <w:bCs/>
          <w:sz w:val="28"/>
          <w:szCs w:val="28"/>
        </w:rPr>
        <w:t xml:space="preserve"> с ростом подачи объясняется большой величиной радиуса при вершине инструмента.</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Вероятно, влияние износа инструмента определяется ростом контактной температуры на задней поверхности, силы Р</w:t>
      </w:r>
      <w:r w:rsidRPr="004E3C8B">
        <w:rPr>
          <w:bCs/>
          <w:sz w:val="28"/>
          <w:szCs w:val="28"/>
          <w:vertAlign w:val="subscript"/>
        </w:rPr>
        <w:t>у</w:t>
      </w:r>
      <w:r w:rsidRPr="004E3C8B">
        <w:rPr>
          <w:bCs/>
          <w:sz w:val="28"/>
          <w:szCs w:val="28"/>
        </w:rPr>
        <w:t xml:space="preserve"> и связанной с этим интенсивностью колебательных процессов. То, что увеличение износа не приводит к резкому увеличению шероховатости, объясняется возникновением выглаживающего эффекта. Влияние угла резания на шероховатость поверхности проявляется за счет изменения переднего угла инструмента. Чем больше угол заострения тем больше объем деформируемого обрабатываемого материала, воздействие которого на шероховатость поверхности выражается в возрастании высоты неровностей, которое к тому же из-за неоднородности структуры покрытия имеет значительную неравномерность.</w:t>
      </w:r>
    </w:p>
    <w:p w:rsidR="00B704C2" w:rsidRPr="004E3C8B" w:rsidRDefault="00B704C2" w:rsidP="00AF00A7">
      <w:pPr>
        <w:widowControl w:val="0"/>
        <w:shd w:val="clear" w:color="auto" w:fill="FFFFFF"/>
        <w:suppressAutoHyphens/>
        <w:spacing w:line="360" w:lineRule="auto"/>
        <w:ind w:firstLine="709"/>
        <w:jc w:val="both"/>
        <w:rPr>
          <w:bCs/>
          <w:sz w:val="28"/>
          <w:szCs w:val="28"/>
        </w:rPr>
      </w:pPr>
      <w:r w:rsidRPr="004E3C8B">
        <w:rPr>
          <w:bCs/>
          <w:sz w:val="28"/>
          <w:szCs w:val="28"/>
        </w:rPr>
        <w:t xml:space="preserve">Как показывают исследования С.А. Клименко [44], достичь низкой шероховатости достаточно трудно и в большинстве случаев она находилась в пределах </w:t>
      </w:r>
      <w:r w:rsidRPr="004E3C8B">
        <w:rPr>
          <w:bCs/>
          <w:sz w:val="28"/>
          <w:szCs w:val="28"/>
          <w:lang w:val="en-US"/>
        </w:rPr>
        <w:t>Ra</w:t>
      </w:r>
      <w:r w:rsidRPr="004E3C8B">
        <w:rPr>
          <w:bCs/>
          <w:sz w:val="28"/>
          <w:szCs w:val="28"/>
        </w:rPr>
        <w:t xml:space="preserve"> = 0,5-0,8 мкм.</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bookmarkStart w:id="4" w:name="_Toc103856841"/>
      <w:r w:rsidRPr="004E3C8B">
        <w:rPr>
          <w:bCs/>
          <w:snapToGrid w:val="0"/>
          <w:sz w:val="28"/>
          <w:szCs w:val="28"/>
        </w:rPr>
        <w:t>Пути повышения эффективности обработки напыленных покрытий</w:t>
      </w:r>
      <w:bookmarkEnd w:id="4"/>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Учитывая специфические свойства напыленных защитных</w:t>
      </w:r>
      <w:r w:rsidR="00523DB8" w:rsidRPr="004E3C8B">
        <w:rPr>
          <w:bCs/>
          <w:snapToGrid w:val="0"/>
          <w:sz w:val="28"/>
          <w:szCs w:val="28"/>
        </w:rPr>
        <w:t xml:space="preserve"> </w:t>
      </w:r>
      <w:r w:rsidRPr="004E3C8B">
        <w:rPr>
          <w:bCs/>
          <w:snapToGrid w:val="0"/>
          <w:sz w:val="28"/>
          <w:szCs w:val="28"/>
        </w:rPr>
        <w:t>покрытий, определяющие тяжелые условия резания при их механической обработке, повышение работоспособности режущего инструмента и качества обработанной поверхности являются актуальными задачами с точки зрения практического использования, так и с научных позиций.</w:t>
      </w:r>
      <w:r w:rsidR="00523DB8" w:rsidRPr="004E3C8B">
        <w:rPr>
          <w:bCs/>
          <w:snapToGrid w:val="0"/>
          <w:sz w:val="28"/>
          <w:szCs w:val="28"/>
        </w:rPr>
        <w:t xml:space="preserve"> </w:t>
      </w:r>
      <w:r w:rsidRPr="004E3C8B">
        <w:rPr>
          <w:bCs/>
          <w:snapToGrid w:val="0"/>
          <w:sz w:val="28"/>
          <w:szCs w:val="28"/>
        </w:rPr>
        <w:t>Основными направлениями повышения эффективности обработки напыленных покрытий являются.</w:t>
      </w:r>
    </w:p>
    <w:p w:rsidR="00B704C2" w:rsidRPr="004E3C8B" w:rsidRDefault="00111444" w:rsidP="00AF00A7">
      <w:pPr>
        <w:widowControl w:val="0"/>
        <w:shd w:val="clear" w:color="auto" w:fill="FFFFFF"/>
        <w:suppressAutoHyphens/>
        <w:spacing w:line="360" w:lineRule="auto"/>
        <w:ind w:firstLine="709"/>
        <w:jc w:val="both"/>
        <w:rPr>
          <w:bCs/>
          <w:snapToGrid w:val="0"/>
          <w:sz w:val="28"/>
          <w:szCs w:val="28"/>
        </w:rPr>
      </w:pPr>
      <w:r w:rsidRPr="00111444">
        <w:rPr>
          <w:bCs/>
          <w:snapToGrid w:val="0"/>
          <w:sz w:val="28"/>
          <w:szCs w:val="28"/>
        </w:rPr>
        <w:t xml:space="preserve">1. </w:t>
      </w:r>
      <w:r w:rsidR="00B704C2" w:rsidRPr="004E3C8B">
        <w:rPr>
          <w:bCs/>
          <w:snapToGrid w:val="0"/>
          <w:sz w:val="28"/>
          <w:szCs w:val="28"/>
        </w:rPr>
        <w:t>повышение виброустойчивости процесса</w:t>
      </w:r>
    </w:p>
    <w:p w:rsidR="00B704C2" w:rsidRPr="004E3C8B" w:rsidRDefault="00111444" w:rsidP="00AF00A7">
      <w:pPr>
        <w:widowControl w:val="0"/>
        <w:shd w:val="clear" w:color="auto" w:fill="FFFFFF"/>
        <w:suppressAutoHyphens/>
        <w:spacing w:line="360" w:lineRule="auto"/>
        <w:ind w:firstLine="709"/>
        <w:jc w:val="both"/>
        <w:rPr>
          <w:bCs/>
          <w:snapToGrid w:val="0"/>
          <w:sz w:val="28"/>
          <w:szCs w:val="28"/>
        </w:rPr>
      </w:pPr>
      <w:r w:rsidRPr="00111444">
        <w:rPr>
          <w:bCs/>
          <w:snapToGrid w:val="0"/>
          <w:sz w:val="28"/>
          <w:szCs w:val="28"/>
        </w:rPr>
        <w:t xml:space="preserve">2. </w:t>
      </w:r>
      <w:r w:rsidR="00B704C2" w:rsidRPr="004E3C8B">
        <w:rPr>
          <w:bCs/>
          <w:snapToGrid w:val="0"/>
          <w:sz w:val="28"/>
          <w:szCs w:val="28"/>
        </w:rPr>
        <w:t>совершенствование состава покрытия</w:t>
      </w:r>
    </w:p>
    <w:p w:rsidR="00523DB8" w:rsidRPr="004E3C8B" w:rsidRDefault="00111444" w:rsidP="00AF00A7">
      <w:pPr>
        <w:widowControl w:val="0"/>
        <w:shd w:val="clear" w:color="auto" w:fill="FFFFFF"/>
        <w:suppressAutoHyphens/>
        <w:spacing w:line="360" w:lineRule="auto"/>
        <w:ind w:firstLine="709"/>
        <w:jc w:val="both"/>
        <w:rPr>
          <w:bCs/>
          <w:snapToGrid w:val="0"/>
          <w:sz w:val="28"/>
          <w:szCs w:val="28"/>
        </w:rPr>
      </w:pPr>
      <w:r w:rsidRPr="00111444">
        <w:rPr>
          <w:bCs/>
          <w:snapToGrid w:val="0"/>
          <w:sz w:val="28"/>
          <w:szCs w:val="28"/>
        </w:rPr>
        <w:t xml:space="preserve">3. </w:t>
      </w:r>
      <w:r w:rsidR="00B704C2" w:rsidRPr="004E3C8B">
        <w:rPr>
          <w:bCs/>
          <w:snapToGrid w:val="0"/>
          <w:sz w:val="28"/>
          <w:szCs w:val="28"/>
        </w:rPr>
        <w:t>совершенствование смазывающе-охлаждающих технолог</w:t>
      </w:r>
      <w:r w:rsidRPr="00111444">
        <w:rPr>
          <w:bCs/>
          <w:snapToGrid w:val="0"/>
          <w:sz w:val="28"/>
          <w:szCs w:val="28"/>
        </w:rPr>
        <w:t>-</w:t>
      </w:r>
      <w:r w:rsidR="00B704C2" w:rsidRPr="004E3C8B">
        <w:rPr>
          <w:bCs/>
          <w:snapToGrid w:val="0"/>
          <w:sz w:val="28"/>
          <w:szCs w:val="28"/>
        </w:rPr>
        <w:t>х сред.</w:t>
      </w:r>
    </w:p>
    <w:p w:rsidR="00B704C2"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Учитывая специфические структуру и свойства защитных покрытий, а также особенности макрогеометрии деталей с покрытиями особое значение приобретают мероприятия по снижению вибраций при обработке лезвийным инструментом из поликристаллов. Случайные воздействия на режущий инструмент, связанные с неравномерностью припуска на обработку и изменением механических свойств покрытий приводят к возникновению собственных колебаний в технологической системе. Колебания сопровождаются изменением сечения среза и скорости резания, при этом изменение радиальной силы резания по времени отстает от изменения режимов обработки. В таких условиях собственные затухающие колебания переходят в незатухающие автоколебания</w:t>
      </w:r>
      <w:r w:rsidR="00A22B64" w:rsidRPr="004E3C8B">
        <w:rPr>
          <w:bCs/>
          <w:snapToGrid w:val="0"/>
          <w:sz w:val="28"/>
          <w:szCs w:val="28"/>
        </w:rPr>
        <w:t>.</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В качестве путей борьбы с вибрациями предлагаются следующие мероприятия:</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Разработка виброустойчивых зон условий резания. Известно</w:t>
      </w:r>
      <w:r w:rsidR="00A22B64" w:rsidRPr="004E3C8B">
        <w:rPr>
          <w:bCs/>
          <w:snapToGrid w:val="0"/>
          <w:sz w:val="28"/>
          <w:szCs w:val="28"/>
        </w:rPr>
        <w:t>,</w:t>
      </w:r>
      <w:r w:rsidRPr="004E3C8B">
        <w:rPr>
          <w:bCs/>
          <w:snapToGrid w:val="0"/>
          <w:sz w:val="28"/>
          <w:szCs w:val="28"/>
        </w:rPr>
        <w:t xml:space="preserve"> что влияние неоднородности свойств покрытий может быть минимизировано за счет выбора сочетания условий резания. Практически это осуществляется выбором условий обработки, которым соответствует стабилизация тангенциальной составляющей силы резания. Как показано Ю.А. Муковозом</w:t>
      </w:r>
      <w:r w:rsidR="00523DB8" w:rsidRPr="004E3C8B">
        <w:rPr>
          <w:bCs/>
          <w:snapToGrid w:val="0"/>
          <w:sz w:val="28"/>
          <w:szCs w:val="28"/>
        </w:rPr>
        <w:t xml:space="preserve"> </w:t>
      </w:r>
      <w:r w:rsidRPr="004E3C8B">
        <w:rPr>
          <w:bCs/>
          <w:snapToGrid w:val="0"/>
          <w:sz w:val="28"/>
          <w:szCs w:val="28"/>
        </w:rPr>
        <w:t>[65], используя ковариационную функцию силы резания и функцию спектральной плотности устанавливаются условия обработки, соответствующие минимизации вибраций и увеличению стойкости инструмента;</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Разработка виброустойчивого режущего инструмента. Повышение виброустойчивости режущего инструмента достигается за счет увеличения их жесткости или в результате повышения их демпфирующей способности.</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Увеличение жесткости инструмента из сверхтвердых материалов достигается путем надежного закрепления режущей пластины в державке</w:t>
      </w:r>
    </w:p>
    <w:p w:rsidR="00B704C2"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При рассмотрении мероприятий по повышению эффективности обработки напылений необходим учет структурных особенностей и свойств материалов покрытий. Такие характеристики материала покрытий, как плотность, пористость, дефектность и др., имеют различные значения по их толщине. В связи с этим распределение механических свойств по слою покрытия имеет экстремальный вид.</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По этой причине процесс точения должен вестись так, чтобы с изделия удалялись более дефектные слои покрытия, а к обработанной поверхности прилегали наиболее твердые, прочные и однородные участки материала. Следствием этого является повышение работоспособности инструмента, определяемое снижением динамических нагрузок на режущее лезвие, получение меньшей шероховатости обработанной поверхности и возрастание эксплуатационных характеристик изделий с покрытиями.</w:t>
      </w:r>
    </w:p>
    <w:p w:rsidR="00B704C2"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 xml:space="preserve">Для определения оптимальной глубины резания, при точении газопламенных порошковых покрытий системы </w:t>
      </w:r>
      <w:r w:rsidRPr="004E3C8B">
        <w:rPr>
          <w:bCs/>
          <w:snapToGrid w:val="0"/>
          <w:sz w:val="28"/>
          <w:szCs w:val="28"/>
          <w:lang w:val="en-US"/>
        </w:rPr>
        <w:t>Ni</w:t>
      </w:r>
      <w:r w:rsidRPr="004E3C8B">
        <w:rPr>
          <w:bCs/>
          <w:snapToGrid w:val="0"/>
          <w:sz w:val="28"/>
          <w:szCs w:val="28"/>
        </w:rPr>
        <w:t>-</w:t>
      </w:r>
      <w:r w:rsidRPr="004E3C8B">
        <w:rPr>
          <w:bCs/>
          <w:snapToGrid w:val="0"/>
          <w:sz w:val="28"/>
          <w:szCs w:val="28"/>
          <w:lang w:val="en-US"/>
        </w:rPr>
        <w:t>Cr</w:t>
      </w:r>
      <w:r w:rsidRPr="004E3C8B">
        <w:rPr>
          <w:bCs/>
          <w:snapToGrid w:val="0"/>
          <w:sz w:val="28"/>
          <w:szCs w:val="28"/>
        </w:rPr>
        <w:t>-В-</w:t>
      </w:r>
      <w:r w:rsidRPr="004E3C8B">
        <w:rPr>
          <w:bCs/>
          <w:snapToGrid w:val="0"/>
          <w:sz w:val="28"/>
          <w:szCs w:val="28"/>
          <w:lang w:val="en-US"/>
        </w:rPr>
        <w:t>Si</w:t>
      </w:r>
      <w:r w:rsidRPr="004E3C8B">
        <w:rPr>
          <w:bCs/>
          <w:snapToGrid w:val="0"/>
          <w:sz w:val="28"/>
          <w:szCs w:val="28"/>
        </w:rPr>
        <w:t>, В.Е. Рыжовым [72] предложено следующее неравенство:</w:t>
      </w:r>
    </w:p>
    <w:p w:rsidR="00B704C2" w:rsidRPr="004E3C8B" w:rsidRDefault="00B704C2" w:rsidP="00AF00A7">
      <w:pPr>
        <w:widowControl w:val="0"/>
        <w:shd w:val="clear" w:color="auto" w:fill="FFFFFF"/>
        <w:suppressAutoHyphens/>
        <w:spacing w:line="360" w:lineRule="auto"/>
        <w:ind w:firstLine="709"/>
        <w:jc w:val="both"/>
        <w:rPr>
          <w:bCs/>
          <w:snapToGrid w:val="0"/>
          <w:sz w:val="28"/>
          <w:szCs w:val="28"/>
        </w:rPr>
      </w:pPr>
    </w:p>
    <w:p w:rsidR="00B704C2" w:rsidRPr="004E3C8B" w:rsidRDefault="005B57A6" w:rsidP="00AF00A7">
      <w:pPr>
        <w:widowControl w:val="0"/>
        <w:shd w:val="clear" w:color="auto" w:fill="FFFFFF"/>
        <w:suppressAutoHyphens/>
        <w:spacing w:line="360" w:lineRule="auto"/>
        <w:ind w:firstLine="709"/>
        <w:jc w:val="both"/>
        <w:rPr>
          <w:bCs/>
          <w:sz w:val="28"/>
          <w:szCs w:val="28"/>
          <w:lang w:val="fr-FR"/>
        </w:rPr>
      </w:pPr>
      <w:r>
        <w:rPr>
          <w:bCs/>
          <w:snapToGrid w:val="0"/>
          <w:position w:val="-12"/>
          <w:sz w:val="28"/>
          <w:szCs w:val="28"/>
        </w:rPr>
        <w:pict>
          <v:shape id="_x0000_i1281" type="#_x0000_t75" style="width:287.25pt;height:18.75pt">
            <v:imagedata r:id="rId245" o:title=""/>
          </v:shape>
        </w:pict>
      </w:r>
      <w:r w:rsidR="00523DB8" w:rsidRPr="004E3C8B">
        <w:rPr>
          <w:bCs/>
          <w:snapToGrid w:val="0"/>
          <w:sz w:val="28"/>
          <w:szCs w:val="28"/>
        </w:rPr>
        <w:t xml:space="preserve"> </w:t>
      </w:r>
      <w:r w:rsidR="00B704C2" w:rsidRPr="004E3C8B">
        <w:rPr>
          <w:bCs/>
          <w:sz w:val="28"/>
          <w:szCs w:val="28"/>
          <w:lang w:val="fr-FR"/>
        </w:rPr>
        <w:t>(1.9)</w:t>
      </w:r>
    </w:p>
    <w:p w:rsidR="00B704C2" w:rsidRPr="004E3C8B" w:rsidRDefault="00B704C2" w:rsidP="00AF00A7">
      <w:pPr>
        <w:widowControl w:val="0"/>
        <w:shd w:val="clear" w:color="auto" w:fill="FFFFFF"/>
        <w:suppressAutoHyphens/>
        <w:spacing w:line="360" w:lineRule="auto"/>
        <w:ind w:firstLine="709"/>
        <w:jc w:val="both"/>
        <w:rPr>
          <w:bCs/>
          <w:snapToGrid w:val="0"/>
          <w:sz w:val="28"/>
          <w:szCs w:val="28"/>
          <w:lang w:val="fr-FR"/>
        </w:rPr>
      </w:pP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Значительные возможности воздействия на работоспособность инструмента заложены в использовании различных технологических сред (СОТС)</w:t>
      </w:r>
      <w:r w:rsidR="00A22B64" w:rsidRPr="004E3C8B">
        <w:rPr>
          <w:bCs/>
          <w:snapToGrid w:val="0"/>
          <w:sz w:val="28"/>
          <w:szCs w:val="28"/>
        </w:rPr>
        <w:t>,</w:t>
      </w:r>
      <w:r w:rsidRPr="004E3C8B">
        <w:rPr>
          <w:bCs/>
          <w:snapToGrid w:val="0"/>
          <w:sz w:val="28"/>
          <w:szCs w:val="28"/>
        </w:rPr>
        <w:t xml:space="preserve"> оказывающих комбинированное смазочно-охлаждающее действие, снижая температуру и уменьшая фрикционное взаимодействие в зоне резания.</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Исследования эффективности СОТС при обработке инструментом из КНБ, проведенные Т. Ногути</w:t>
      </w:r>
      <w:r w:rsidR="00523DB8" w:rsidRPr="004E3C8B">
        <w:rPr>
          <w:bCs/>
          <w:snapToGrid w:val="0"/>
          <w:sz w:val="28"/>
          <w:szCs w:val="28"/>
        </w:rPr>
        <w:t xml:space="preserve"> </w:t>
      </w:r>
      <w:r w:rsidRPr="004E3C8B">
        <w:rPr>
          <w:bCs/>
          <w:snapToGrid w:val="0"/>
          <w:sz w:val="28"/>
          <w:szCs w:val="28"/>
        </w:rPr>
        <w:t>и М. Б. Гордоном</w:t>
      </w:r>
      <w:r w:rsidR="00523DB8" w:rsidRPr="004E3C8B">
        <w:rPr>
          <w:bCs/>
          <w:snapToGrid w:val="0"/>
          <w:sz w:val="28"/>
          <w:szCs w:val="28"/>
        </w:rPr>
        <w:t xml:space="preserve"> </w:t>
      </w:r>
      <w:r w:rsidRPr="004E3C8B">
        <w:rPr>
          <w:bCs/>
          <w:snapToGrid w:val="0"/>
          <w:sz w:val="28"/>
          <w:szCs w:val="28"/>
        </w:rPr>
        <w:t>показывают, что газовая СОТС оказывая влияние на химические особенности контактирования в процессе резания покрытий позволяет повысить стойкость режущего инструмента в 1.6 раза. Жидкие среды так же изменяют стойкость режущего инструмента на основе КНБ. Использование масляных СОТС позволяют увеличить стойкость инструмента в 1,7-2 раза. Наибольшую стойкость инструмента при точении напыленных порошковых покрытий на основе N</w:t>
      </w:r>
      <w:r w:rsidRPr="004E3C8B">
        <w:rPr>
          <w:bCs/>
          <w:snapToGrid w:val="0"/>
          <w:sz w:val="28"/>
          <w:szCs w:val="28"/>
          <w:lang w:val="en-US"/>
        </w:rPr>
        <w:t>i</w:t>
      </w:r>
      <w:r w:rsidRPr="004E3C8B">
        <w:rPr>
          <w:bCs/>
          <w:snapToGrid w:val="0"/>
          <w:sz w:val="28"/>
          <w:szCs w:val="28"/>
        </w:rPr>
        <w:t xml:space="preserve"> обеспечивает применение 20% раствора СОТС "МР-99" в машинном масле.</w:t>
      </w:r>
    </w:p>
    <w:p w:rsidR="00523DB8" w:rsidRPr="004E3C8B"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Учитывая особенности инструмента из КНБ более целесообразно использование подачи жидких СОТС не поливом, а распылением. Применение распыленных СОТС рекомендуется при скоростях резания до 1,7 м/с</w:t>
      </w:r>
      <w:r w:rsidR="00A22B64" w:rsidRPr="004E3C8B">
        <w:rPr>
          <w:bCs/>
          <w:snapToGrid w:val="0"/>
          <w:sz w:val="28"/>
          <w:szCs w:val="28"/>
        </w:rPr>
        <w:t>.</w:t>
      </w:r>
      <w:r w:rsidRPr="004E3C8B">
        <w:rPr>
          <w:bCs/>
          <w:snapToGrid w:val="0"/>
          <w:sz w:val="28"/>
          <w:szCs w:val="28"/>
        </w:rPr>
        <w:t xml:space="preserve"> Указанные скорости резания соответствуют обработке многих защитных покрытий.</w:t>
      </w:r>
    </w:p>
    <w:p w:rsidR="00523DB8" w:rsidRPr="00932474" w:rsidRDefault="00B704C2"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t>Еще больший эффект может быть достигнут за счет применения в СОТС присадок для сверхвысоких давлений [69]. Благодаря реакции с КНБ, приводящей к образованию пленки твердой смазки на поверхности инструмента, они предотвращают охрупчивание КНБ под воздействием термоциклирования при нагреве поликристалла в процессе резания и последующем охлаждении в жидкой среде или атмосфере воздуха. К таким присадка относятся сера и хлор.</w:t>
      </w:r>
    </w:p>
    <w:p w:rsidR="00774D2E" w:rsidRPr="00932474" w:rsidRDefault="00774D2E" w:rsidP="00AF00A7">
      <w:pPr>
        <w:widowControl w:val="0"/>
        <w:shd w:val="clear" w:color="auto" w:fill="FFFFFF"/>
        <w:suppressAutoHyphens/>
        <w:spacing w:line="360" w:lineRule="auto"/>
        <w:ind w:firstLine="709"/>
        <w:jc w:val="both"/>
        <w:rPr>
          <w:bCs/>
          <w:snapToGrid w:val="0"/>
          <w:sz w:val="28"/>
          <w:szCs w:val="28"/>
        </w:rPr>
      </w:pPr>
    </w:p>
    <w:p w:rsidR="00523DB8" w:rsidRPr="00932474" w:rsidRDefault="000C59BB" w:rsidP="00AF00A7">
      <w:pPr>
        <w:widowControl w:val="0"/>
        <w:shd w:val="clear" w:color="auto" w:fill="FFFFFF"/>
        <w:suppressAutoHyphens/>
        <w:spacing w:line="360" w:lineRule="auto"/>
        <w:ind w:firstLine="709"/>
        <w:jc w:val="both"/>
        <w:rPr>
          <w:bCs/>
          <w:snapToGrid w:val="0"/>
          <w:sz w:val="28"/>
          <w:szCs w:val="28"/>
        </w:rPr>
      </w:pPr>
      <w:r w:rsidRPr="004E3C8B">
        <w:rPr>
          <w:bCs/>
          <w:snapToGrid w:val="0"/>
          <w:sz w:val="28"/>
          <w:szCs w:val="28"/>
        </w:rPr>
        <w:br w:type="page"/>
        <w:t>Заключение</w:t>
      </w:r>
    </w:p>
    <w:p w:rsidR="00774D2E" w:rsidRPr="00932474" w:rsidRDefault="00774D2E" w:rsidP="00AF00A7">
      <w:pPr>
        <w:widowControl w:val="0"/>
        <w:shd w:val="clear" w:color="auto" w:fill="FFFFFF"/>
        <w:suppressAutoHyphens/>
        <w:spacing w:line="360" w:lineRule="auto"/>
        <w:ind w:firstLine="709"/>
        <w:jc w:val="both"/>
        <w:rPr>
          <w:bCs/>
          <w:snapToGrid w:val="0"/>
          <w:sz w:val="28"/>
          <w:szCs w:val="28"/>
        </w:rPr>
      </w:pP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На волжском автомобильном заводе для</w:t>
      </w:r>
      <w:r w:rsidR="00523DB8" w:rsidRPr="004E3C8B">
        <w:rPr>
          <w:sz w:val="28"/>
          <w:szCs w:val="20"/>
        </w:rPr>
        <w:t xml:space="preserve"> </w:t>
      </w:r>
      <w:r w:rsidRPr="004E3C8B">
        <w:rPr>
          <w:sz w:val="28"/>
          <w:szCs w:val="20"/>
        </w:rPr>
        <w:t>производства</w:t>
      </w:r>
      <w:r w:rsidR="00523DB8" w:rsidRPr="004E3C8B">
        <w:rPr>
          <w:sz w:val="28"/>
          <w:szCs w:val="20"/>
        </w:rPr>
        <w:t xml:space="preserve"> </w:t>
      </w:r>
      <w:r w:rsidRPr="004E3C8B">
        <w:rPr>
          <w:sz w:val="28"/>
          <w:szCs w:val="20"/>
        </w:rPr>
        <w:t>колен валов применяют фрезы типа GFM.</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Фрезы ГФМ состоят из корпуса, ложементов, клиньев, винтов, и твердосплавных пластин которые собираются на участке сборки в МСП на специальных стендах</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Эти фрезы применяют для обработки шеек колен валов.</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Данный вид обработки заменил ранее существовавший метод обработки</w:t>
      </w:r>
      <w:r w:rsidR="00523DB8" w:rsidRPr="004E3C8B">
        <w:rPr>
          <w:sz w:val="28"/>
          <w:szCs w:val="20"/>
        </w:rPr>
        <w:t xml:space="preserve"> </w:t>
      </w:r>
      <w:r w:rsidRPr="004E3C8B">
        <w:rPr>
          <w:sz w:val="28"/>
          <w:szCs w:val="20"/>
        </w:rPr>
        <w:t>спец. резцами типа U-X.</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Обработка фрезами GFM получила название - охватывающего фрезерования. Фреза осуществляет движение обката относительно</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неподвижного колен вала, а пластины расположенные по внутреннему отверстию фрезы формируют его профиль.</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Этот метод имеет ряд преимуществ</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1. Высокая производительность</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2. Высокая точность обработки до 0,05мм</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3. быстрая переналаживаемость сборных фрез ( метод сборки на ВАЗе)</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Цель дипломного проекта:</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1. Проанализировать существующий техпроцесс изготовления фрез GFM и применяемую в нем оснастку.</w:t>
      </w:r>
    </w:p>
    <w:p w:rsidR="00774D2E" w:rsidRPr="00932474" w:rsidRDefault="000C59BB" w:rsidP="00AF00A7">
      <w:pPr>
        <w:widowControl w:val="0"/>
        <w:suppressAutoHyphens/>
        <w:spacing w:line="360" w:lineRule="auto"/>
        <w:ind w:firstLine="709"/>
        <w:jc w:val="both"/>
        <w:rPr>
          <w:sz w:val="28"/>
          <w:szCs w:val="20"/>
        </w:rPr>
      </w:pPr>
      <w:r w:rsidRPr="004E3C8B">
        <w:rPr>
          <w:sz w:val="28"/>
          <w:szCs w:val="20"/>
        </w:rPr>
        <w:t>2. Усовершенствовать существующий ТП.</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В дипломном проекте разработаны чертежи технологической оснастки которая позволит увеличить производительность и повысить качество выпускаемых фрез:</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1.</w:t>
      </w:r>
      <w:r w:rsidR="00523DB8" w:rsidRPr="004E3C8B">
        <w:rPr>
          <w:sz w:val="28"/>
          <w:szCs w:val="20"/>
        </w:rPr>
        <w:t xml:space="preserve"> </w:t>
      </w:r>
      <w:r w:rsidRPr="004E3C8B">
        <w:rPr>
          <w:sz w:val="28"/>
          <w:szCs w:val="20"/>
        </w:rPr>
        <w:t>Спроектирован специальный резьбонарезной патрон, на базе существующей угловой сверлильной головки.</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Вышеназванный патрон оснащен приспособлением, которое способно защитить метчик от поломки.</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Ранее из за отсутствия такого приспособления резьба нарезалась слесарным способом (отверстие глухое короткое порядка 15мм)</w:t>
      </w:r>
    </w:p>
    <w:p w:rsidR="00523DB8" w:rsidRPr="00774D2E" w:rsidRDefault="000C59BB" w:rsidP="00AF00A7">
      <w:pPr>
        <w:widowControl w:val="0"/>
        <w:suppressAutoHyphens/>
        <w:spacing w:line="360" w:lineRule="auto"/>
        <w:ind w:firstLine="709"/>
        <w:jc w:val="both"/>
        <w:rPr>
          <w:sz w:val="28"/>
          <w:szCs w:val="20"/>
        </w:rPr>
      </w:pPr>
      <w:r w:rsidRPr="004E3C8B">
        <w:rPr>
          <w:sz w:val="28"/>
          <w:szCs w:val="20"/>
        </w:rPr>
        <w:t>В результате внедрения этой операции получаем</w:t>
      </w:r>
      <w:r w:rsidR="00774D2E" w:rsidRPr="00774D2E">
        <w:rPr>
          <w:sz w:val="28"/>
          <w:szCs w:val="20"/>
        </w:rPr>
        <w:t>:</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1. Повышение производительности</w:t>
      </w:r>
      <w:r w:rsidR="00523DB8" w:rsidRPr="004E3C8B">
        <w:rPr>
          <w:sz w:val="28"/>
          <w:szCs w:val="20"/>
        </w:rPr>
        <w:t xml:space="preserve"> </w:t>
      </w:r>
      <w:r w:rsidRPr="004E3C8B">
        <w:rPr>
          <w:sz w:val="28"/>
          <w:szCs w:val="20"/>
        </w:rPr>
        <w:t>(8часов-10мин)</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2. Повышение качества резьбы</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2 Спроектировано установочное приспособление на станок МАНО 800. Данное приспособление позволяет обрабатывать фрезу без предварительной обработки на станке SQR (сверление базовых отверстий и карманов).</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В результате внедрения приспособлений получаем:</w:t>
      </w:r>
    </w:p>
    <w:p w:rsidR="00523DB8" w:rsidRPr="00774D2E" w:rsidRDefault="000C59BB" w:rsidP="00AF00A7">
      <w:pPr>
        <w:widowControl w:val="0"/>
        <w:suppressAutoHyphens/>
        <w:spacing w:line="360" w:lineRule="auto"/>
        <w:ind w:firstLine="709"/>
        <w:jc w:val="both"/>
        <w:rPr>
          <w:sz w:val="28"/>
          <w:szCs w:val="20"/>
        </w:rPr>
      </w:pPr>
      <w:r w:rsidRPr="004E3C8B">
        <w:rPr>
          <w:sz w:val="28"/>
          <w:szCs w:val="20"/>
        </w:rPr>
        <w:t>1. Повышение производительности (за счет выполнения операции на более производительном оборудовании – обрабатывающий центр МАНО 800)</w:t>
      </w:r>
      <w:r w:rsidR="00774D2E" w:rsidRPr="00774D2E">
        <w:rPr>
          <w:sz w:val="28"/>
          <w:szCs w:val="20"/>
        </w:rPr>
        <w:t>.</w:t>
      </w:r>
    </w:p>
    <w:p w:rsidR="00523DB8" w:rsidRPr="00774D2E" w:rsidRDefault="000C59BB" w:rsidP="00AF00A7">
      <w:pPr>
        <w:widowControl w:val="0"/>
        <w:suppressAutoHyphens/>
        <w:spacing w:line="360" w:lineRule="auto"/>
        <w:ind w:firstLine="709"/>
        <w:jc w:val="both"/>
        <w:rPr>
          <w:sz w:val="28"/>
          <w:szCs w:val="20"/>
        </w:rPr>
      </w:pPr>
      <w:r w:rsidRPr="004E3C8B">
        <w:rPr>
          <w:sz w:val="28"/>
          <w:szCs w:val="20"/>
        </w:rPr>
        <w:t>2. Повышение качества (более точный 0,01 и чиастота поверхности до Ra 1,25 – обработка монолитными фрезами из твердого сплава)</w:t>
      </w:r>
      <w:r w:rsidR="00774D2E" w:rsidRPr="00774D2E">
        <w:rPr>
          <w:sz w:val="28"/>
          <w:szCs w:val="20"/>
        </w:rPr>
        <w:t>.</w:t>
      </w:r>
    </w:p>
    <w:p w:rsidR="00523DB8" w:rsidRPr="00932474" w:rsidRDefault="000C59BB" w:rsidP="00AF00A7">
      <w:pPr>
        <w:widowControl w:val="0"/>
        <w:suppressAutoHyphens/>
        <w:spacing w:line="360" w:lineRule="auto"/>
        <w:ind w:firstLine="709"/>
        <w:jc w:val="both"/>
        <w:rPr>
          <w:sz w:val="28"/>
          <w:szCs w:val="20"/>
        </w:rPr>
      </w:pPr>
      <w:r w:rsidRPr="004E3C8B">
        <w:rPr>
          <w:sz w:val="28"/>
          <w:szCs w:val="20"/>
        </w:rPr>
        <w:t>3. Спроектировано базирующие приспособление</w:t>
      </w:r>
      <w:r w:rsidR="00523DB8" w:rsidRPr="004E3C8B">
        <w:rPr>
          <w:sz w:val="28"/>
          <w:szCs w:val="20"/>
        </w:rPr>
        <w:t xml:space="preserve"> </w:t>
      </w:r>
      <w:r w:rsidRPr="004E3C8B">
        <w:rPr>
          <w:sz w:val="28"/>
          <w:szCs w:val="20"/>
        </w:rPr>
        <w:t>в замен имеющегося на круглошлифовальный станок DZOKA для шлифования базовых поверхностей фрезы. ( по нар диаметру)</w:t>
      </w:r>
      <w:r w:rsidR="00774D2E" w:rsidRPr="00932474">
        <w:rPr>
          <w:sz w:val="28"/>
          <w:szCs w:val="20"/>
        </w:rPr>
        <w:t>.</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В результате внедрения получаем:</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1. За счет увеличения жесткости приспособления:</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 Быстрая установка до 0,01 мм.</w:t>
      </w:r>
    </w:p>
    <w:p w:rsidR="00523DB8" w:rsidRPr="00774D2E" w:rsidRDefault="000C59BB" w:rsidP="00AF00A7">
      <w:pPr>
        <w:widowControl w:val="0"/>
        <w:suppressAutoHyphens/>
        <w:spacing w:line="360" w:lineRule="auto"/>
        <w:ind w:firstLine="709"/>
        <w:jc w:val="both"/>
        <w:rPr>
          <w:sz w:val="28"/>
          <w:szCs w:val="20"/>
        </w:rPr>
      </w:pPr>
      <w:r w:rsidRPr="004E3C8B">
        <w:rPr>
          <w:sz w:val="28"/>
          <w:szCs w:val="20"/>
        </w:rPr>
        <w:t>- Качество обработки</w:t>
      </w:r>
      <w:r w:rsidR="00523DB8" w:rsidRPr="004E3C8B">
        <w:rPr>
          <w:sz w:val="28"/>
          <w:szCs w:val="20"/>
        </w:rPr>
        <w:t xml:space="preserve"> </w:t>
      </w:r>
      <w:r w:rsidRPr="004E3C8B">
        <w:rPr>
          <w:sz w:val="28"/>
          <w:szCs w:val="20"/>
        </w:rPr>
        <w:t>Ra 0,63</w:t>
      </w:r>
      <w:r w:rsidR="00774D2E" w:rsidRPr="00774D2E">
        <w:rPr>
          <w:sz w:val="28"/>
          <w:szCs w:val="20"/>
        </w:rPr>
        <w:t>.</w:t>
      </w:r>
    </w:p>
    <w:p w:rsidR="00523DB8" w:rsidRPr="00774D2E" w:rsidRDefault="000C59BB" w:rsidP="00AF00A7">
      <w:pPr>
        <w:widowControl w:val="0"/>
        <w:suppressAutoHyphens/>
        <w:spacing w:line="360" w:lineRule="auto"/>
        <w:ind w:firstLine="709"/>
        <w:jc w:val="both"/>
        <w:rPr>
          <w:sz w:val="28"/>
          <w:szCs w:val="20"/>
        </w:rPr>
      </w:pPr>
      <w:r w:rsidRPr="004E3C8B">
        <w:rPr>
          <w:sz w:val="28"/>
          <w:szCs w:val="20"/>
        </w:rPr>
        <w:t>- Увеличение производительности за счет сокращения времени на установку и обработку (уменьшение времени на выхаживание)</w:t>
      </w:r>
      <w:r w:rsidR="00774D2E" w:rsidRPr="00774D2E">
        <w:rPr>
          <w:sz w:val="28"/>
          <w:szCs w:val="20"/>
        </w:rPr>
        <w:t>.</w:t>
      </w:r>
    </w:p>
    <w:p w:rsidR="00523DB8" w:rsidRPr="004E3C8B" w:rsidRDefault="000C59BB" w:rsidP="00AF00A7">
      <w:pPr>
        <w:widowControl w:val="0"/>
        <w:suppressAutoHyphens/>
        <w:spacing w:line="360" w:lineRule="auto"/>
        <w:ind w:firstLine="709"/>
        <w:jc w:val="both"/>
        <w:rPr>
          <w:sz w:val="28"/>
          <w:szCs w:val="20"/>
        </w:rPr>
      </w:pPr>
      <w:r w:rsidRPr="004E3C8B">
        <w:rPr>
          <w:sz w:val="28"/>
          <w:szCs w:val="20"/>
        </w:rPr>
        <w:t>В результате совершенствования</w:t>
      </w:r>
      <w:r w:rsidR="00523DB8" w:rsidRPr="004E3C8B">
        <w:rPr>
          <w:sz w:val="28"/>
          <w:szCs w:val="20"/>
        </w:rPr>
        <w:t xml:space="preserve"> </w:t>
      </w:r>
      <w:r w:rsidRPr="004E3C8B">
        <w:rPr>
          <w:sz w:val="28"/>
          <w:szCs w:val="20"/>
        </w:rPr>
        <w:t>тех проц. имеем повышение качества и</w:t>
      </w:r>
      <w:r w:rsidR="00523DB8" w:rsidRPr="004E3C8B">
        <w:rPr>
          <w:sz w:val="28"/>
          <w:szCs w:val="20"/>
        </w:rPr>
        <w:t xml:space="preserve"> </w:t>
      </w:r>
      <w:r w:rsidRPr="004E3C8B">
        <w:rPr>
          <w:sz w:val="28"/>
          <w:szCs w:val="20"/>
        </w:rPr>
        <w:t>производительности изготовления фрез ГФМ.</w:t>
      </w:r>
    </w:p>
    <w:p w:rsidR="00523DB8" w:rsidRPr="00774D2E" w:rsidRDefault="000C59BB" w:rsidP="00AF00A7">
      <w:pPr>
        <w:widowControl w:val="0"/>
        <w:suppressAutoHyphens/>
        <w:spacing w:line="360" w:lineRule="auto"/>
        <w:ind w:firstLine="709"/>
        <w:jc w:val="both"/>
        <w:rPr>
          <w:sz w:val="28"/>
          <w:szCs w:val="20"/>
        </w:rPr>
      </w:pPr>
      <w:r w:rsidRPr="004E3C8B">
        <w:rPr>
          <w:sz w:val="28"/>
          <w:szCs w:val="20"/>
        </w:rPr>
        <w:t>Экономический эффект от внедрения усовершенствованной технологии (и спроектированной оснастки) составляет 321</w:t>
      </w:r>
      <w:r w:rsidR="00523DB8" w:rsidRPr="004E3C8B">
        <w:rPr>
          <w:sz w:val="28"/>
          <w:szCs w:val="20"/>
        </w:rPr>
        <w:t xml:space="preserve"> </w:t>
      </w:r>
      <w:r w:rsidRPr="004E3C8B">
        <w:rPr>
          <w:sz w:val="28"/>
          <w:szCs w:val="20"/>
        </w:rPr>
        <w:t>000 р</w:t>
      </w:r>
      <w:r w:rsidR="00774D2E" w:rsidRPr="00774D2E">
        <w:rPr>
          <w:sz w:val="28"/>
          <w:szCs w:val="20"/>
        </w:rPr>
        <w:t>.</w:t>
      </w:r>
    </w:p>
    <w:p w:rsidR="00523DB8" w:rsidRPr="004E3C8B" w:rsidRDefault="00523DB8" w:rsidP="00AF00A7">
      <w:pPr>
        <w:widowControl w:val="0"/>
        <w:suppressAutoHyphens/>
        <w:spacing w:line="360" w:lineRule="auto"/>
        <w:ind w:firstLine="709"/>
        <w:jc w:val="both"/>
        <w:rPr>
          <w:sz w:val="28"/>
          <w:szCs w:val="20"/>
        </w:rPr>
      </w:pPr>
    </w:p>
    <w:p w:rsidR="00C47112" w:rsidRPr="00932474" w:rsidRDefault="000C59BB" w:rsidP="00AF00A7">
      <w:pPr>
        <w:widowControl w:val="0"/>
        <w:suppressAutoHyphens/>
        <w:spacing w:line="360" w:lineRule="auto"/>
        <w:ind w:firstLine="709"/>
        <w:jc w:val="both"/>
        <w:rPr>
          <w:sz w:val="28"/>
          <w:szCs w:val="20"/>
        </w:rPr>
      </w:pPr>
      <w:r w:rsidRPr="004E3C8B">
        <w:rPr>
          <w:sz w:val="28"/>
          <w:szCs w:val="20"/>
        </w:rPr>
        <w:br w:type="page"/>
      </w:r>
      <w:r w:rsidR="00C47112" w:rsidRPr="004E3C8B">
        <w:rPr>
          <w:sz w:val="28"/>
          <w:szCs w:val="20"/>
        </w:rPr>
        <w:t>Список литературы</w:t>
      </w:r>
    </w:p>
    <w:p w:rsidR="00774D2E" w:rsidRPr="00932474" w:rsidRDefault="00774D2E" w:rsidP="00AF00A7">
      <w:pPr>
        <w:widowControl w:val="0"/>
        <w:suppressAutoHyphens/>
        <w:spacing w:line="360" w:lineRule="auto"/>
        <w:ind w:firstLine="709"/>
        <w:jc w:val="both"/>
        <w:rPr>
          <w:sz w:val="28"/>
          <w:szCs w:val="20"/>
        </w:rPr>
      </w:pPr>
    </w:p>
    <w:p w:rsidR="00523DB8" w:rsidRPr="004E3C8B" w:rsidRDefault="00B8259D" w:rsidP="00774D2E">
      <w:pPr>
        <w:widowControl w:val="0"/>
        <w:tabs>
          <w:tab w:val="left" w:pos="284"/>
        </w:tabs>
        <w:suppressAutoHyphens/>
        <w:spacing w:line="360" w:lineRule="auto"/>
        <w:jc w:val="both"/>
        <w:rPr>
          <w:sz w:val="28"/>
        </w:rPr>
      </w:pPr>
      <w:r w:rsidRPr="004E3C8B">
        <w:rPr>
          <w:sz w:val="28"/>
        </w:rPr>
        <w:t>1. Справочник инструментальщика Ординарцев И.А.</w:t>
      </w:r>
    </w:p>
    <w:p w:rsidR="00523DB8" w:rsidRPr="004E3C8B" w:rsidRDefault="00B8259D" w:rsidP="00774D2E">
      <w:pPr>
        <w:widowControl w:val="0"/>
        <w:tabs>
          <w:tab w:val="left" w:pos="284"/>
        </w:tabs>
        <w:suppressAutoHyphens/>
        <w:spacing w:line="360" w:lineRule="auto"/>
        <w:jc w:val="both"/>
        <w:rPr>
          <w:sz w:val="28"/>
        </w:rPr>
      </w:pPr>
      <w:r w:rsidRPr="004E3C8B">
        <w:rPr>
          <w:sz w:val="28"/>
        </w:rPr>
        <w:t>2. Справочник технолога машиностроителя Косилова</w:t>
      </w:r>
    </w:p>
    <w:p w:rsidR="00B8259D" w:rsidRPr="004E3C8B" w:rsidRDefault="00B8259D" w:rsidP="00774D2E">
      <w:pPr>
        <w:widowControl w:val="0"/>
        <w:tabs>
          <w:tab w:val="left" w:pos="284"/>
        </w:tabs>
        <w:suppressAutoHyphens/>
        <w:spacing w:line="360" w:lineRule="auto"/>
        <w:jc w:val="both"/>
        <w:rPr>
          <w:sz w:val="28"/>
        </w:rPr>
      </w:pPr>
      <w:r w:rsidRPr="004E3C8B">
        <w:rPr>
          <w:sz w:val="28"/>
        </w:rPr>
        <w:t>3. Справочник технолога Панова А.А.</w:t>
      </w:r>
    </w:p>
    <w:p w:rsidR="00523DB8" w:rsidRPr="004E3C8B" w:rsidRDefault="00B8259D" w:rsidP="00774D2E">
      <w:pPr>
        <w:widowControl w:val="0"/>
        <w:numPr>
          <w:ilvl w:val="0"/>
          <w:numId w:val="12"/>
        </w:numPr>
        <w:tabs>
          <w:tab w:val="left" w:pos="284"/>
        </w:tabs>
        <w:suppressAutoHyphens/>
        <w:spacing w:line="360" w:lineRule="auto"/>
        <w:ind w:left="0" w:firstLine="0"/>
        <w:jc w:val="both"/>
        <w:rPr>
          <w:sz w:val="28"/>
        </w:rPr>
      </w:pPr>
      <w:r w:rsidRPr="004E3C8B">
        <w:rPr>
          <w:sz w:val="28"/>
        </w:rPr>
        <w:t>Станочные приспособления справочник Т1 Варадашкина Б.Н.</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Курсовое проектирование деталей машин Г.М. Ицкович А.С. Чернавский</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Ю.Н. Тальнов К.Я. Васькин Станочные приспособления</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Охрана труда в машиностроении Е.Я. Юдин</w:t>
      </w:r>
    </w:p>
    <w:p w:rsidR="00523DB8"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Сопротивление материалов В.И. Федосьев</w:t>
      </w:r>
    </w:p>
    <w:p w:rsidR="00523DB8"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Справочник подшипники качения Л.Я. Перель</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Справочник станочные приспособления Т1 Б.Н. Врадашкин</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Справочник станочные приспособления Т2 Б.Н. Врадашкин</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Справочник конструктора машиностроителя Т2 В.И. Анурьев</w:t>
      </w:r>
    </w:p>
    <w:p w:rsidR="00523DB8"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Справочник режимы резания металлов Ю.В. Барановский</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Курсовое проектирования ДМ С.А. Чернавский</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Расчет и проектирование деталей машин Н.Ф. Киркач</w:t>
      </w:r>
    </w:p>
    <w:p w:rsidR="00B8259D" w:rsidRPr="004E3C8B" w:rsidRDefault="00B8259D" w:rsidP="00774D2E">
      <w:pPr>
        <w:widowControl w:val="0"/>
        <w:numPr>
          <w:ilvl w:val="0"/>
          <w:numId w:val="12"/>
        </w:numPr>
        <w:tabs>
          <w:tab w:val="left" w:pos="284"/>
        </w:tabs>
        <w:suppressAutoHyphens/>
        <w:spacing w:line="360" w:lineRule="auto"/>
        <w:ind w:left="0" w:firstLine="0"/>
        <w:jc w:val="both"/>
        <w:rPr>
          <w:sz w:val="28"/>
          <w:szCs w:val="32"/>
        </w:rPr>
      </w:pPr>
      <w:r w:rsidRPr="004E3C8B">
        <w:rPr>
          <w:sz w:val="28"/>
          <w:szCs w:val="32"/>
        </w:rPr>
        <w:t>Комплексные способы эффективной обработки резанием Ю.М. Ермаков</w:t>
      </w:r>
    </w:p>
    <w:p w:rsidR="00B8259D" w:rsidRPr="004E3C8B" w:rsidRDefault="00B8259D" w:rsidP="00AF00A7">
      <w:pPr>
        <w:widowControl w:val="0"/>
        <w:suppressAutoHyphens/>
        <w:spacing w:line="360" w:lineRule="auto"/>
        <w:ind w:firstLine="709"/>
        <w:jc w:val="both"/>
        <w:rPr>
          <w:sz w:val="28"/>
        </w:rPr>
      </w:pPr>
    </w:p>
    <w:p w:rsidR="00267630" w:rsidRDefault="00F170FA" w:rsidP="00AF00A7">
      <w:pPr>
        <w:widowControl w:val="0"/>
        <w:suppressAutoHyphens/>
        <w:spacing w:line="360" w:lineRule="auto"/>
        <w:ind w:firstLine="709"/>
        <w:jc w:val="both"/>
        <w:rPr>
          <w:sz w:val="28"/>
        </w:rPr>
      </w:pPr>
      <w:r w:rsidRPr="004E3C8B">
        <w:rPr>
          <w:sz w:val="28"/>
        </w:rPr>
        <w:br w:type="page"/>
      </w:r>
      <w:r w:rsidR="005C5C74">
        <w:rPr>
          <w:sz w:val="28"/>
        </w:rPr>
        <w:t xml:space="preserve">Приложение. </w:t>
      </w:r>
      <w:r w:rsidR="00267630" w:rsidRPr="004E3C8B">
        <w:rPr>
          <w:sz w:val="28"/>
        </w:rPr>
        <w:t>Обоснование необходимости</w:t>
      </w:r>
      <w:r w:rsidR="005C5C74" w:rsidRPr="005C5C74">
        <w:rPr>
          <w:sz w:val="28"/>
        </w:rPr>
        <w:t xml:space="preserve"> </w:t>
      </w:r>
      <w:r w:rsidR="00267630" w:rsidRPr="004E3C8B">
        <w:rPr>
          <w:sz w:val="28"/>
        </w:rPr>
        <w:t>проведе</w:t>
      </w:r>
      <w:r w:rsidR="005C5C74">
        <w:rPr>
          <w:sz w:val="28"/>
        </w:rPr>
        <w:t>ния патентного исследования</w:t>
      </w:r>
    </w:p>
    <w:p w:rsidR="005C5C74" w:rsidRPr="004E3C8B" w:rsidRDefault="005C5C74" w:rsidP="00AF00A7">
      <w:pPr>
        <w:widowControl w:val="0"/>
        <w:suppressAutoHyphens/>
        <w:spacing w:line="360" w:lineRule="auto"/>
        <w:ind w:firstLine="709"/>
        <w:jc w:val="both"/>
        <w:rPr>
          <w:sz w:val="28"/>
        </w:rPr>
      </w:pPr>
    </w:p>
    <w:p w:rsidR="00267630" w:rsidRPr="004E3C8B" w:rsidRDefault="00267630" w:rsidP="00AF00A7">
      <w:pPr>
        <w:widowControl w:val="0"/>
        <w:suppressAutoHyphens/>
        <w:spacing w:line="360" w:lineRule="auto"/>
        <w:ind w:firstLine="709"/>
        <w:jc w:val="both"/>
        <w:rPr>
          <w:sz w:val="28"/>
        </w:rPr>
      </w:pPr>
      <w:r w:rsidRPr="004E3C8B">
        <w:rPr>
          <w:sz w:val="28"/>
        </w:rPr>
        <w:t>Одним из путей совершенствования операции резьбонарезания является совершенствование устройств (патронов, оправок) для крепления резьбообразующих инструментов, чаще всего метчиков. Известно несколько конкретных конструктивных вариантов исполнения патронов резьбонарезных. Вполне вероятно, что среди них есть конструкции, которые для данной операции являются более прогрессивными, чем</w:t>
      </w:r>
      <w:r w:rsidR="00523DB8" w:rsidRPr="004E3C8B">
        <w:rPr>
          <w:sz w:val="28"/>
        </w:rPr>
        <w:t xml:space="preserve"> </w:t>
      </w:r>
      <w:r w:rsidRPr="004E3C8B">
        <w:rPr>
          <w:sz w:val="28"/>
        </w:rPr>
        <w:t>рассматриваемая.</w:t>
      </w:r>
    </w:p>
    <w:p w:rsidR="00267630" w:rsidRPr="004E3C8B" w:rsidRDefault="00267630" w:rsidP="00AF00A7">
      <w:pPr>
        <w:widowControl w:val="0"/>
        <w:suppressAutoHyphens/>
        <w:spacing w:line="360" w:lineRule="auto"/>
        <w:ind w:firstLine="709"/>
        <w:jc w:val="both"/>
        <w:rPr>
          <w:noProof/>
          <w:sz w:val="28"/>
        </w:rPr>
      </w:pPr>
      <w:r w:rsidRPr="004E3C8B">
        <w:rPr>
          <w:sz w:val="28"/>
        </w:rPr>
        <w:t>Выявить прогрессивные технические решения, которые могут лечь в основу конструкции усовершенствованного</w:t>
      </w:r>
      <w:r w:rsidR="00523DB8" w:rsidRPr="004E3C8B">
        <w:rPr>
          <w:sz w:val="28"/>
        </w:rPr>
        <w:t xml:space="preserve"> </w:t>
      </w:r>
      <w:r w:rsidRPr="004E3C8B">
        <w:rPr>
          <w:sz w:val="28"/>
        </w:rPr>
        <w:t>устройства - патрон резьбонарезной, можно в результате патентного исследования достигнутого уровня развития вида техники - патрон резьбонарезной</w:t>
      </w:r>
      <w:r w:rsidR="00A22B64" w:rsidRPr="004E3C8B">
        <w:rPr>
          <w:noProof/>
          <w:sz w:val="28"/>
        </w:rPr>
        <w:t>.</w:t>
      </w:r>
    </w:p>
    <w:p w:rsidR="00267630" w:rsidRPr="004E3C8B" w:rsidRDefault="00267630" w:rsidP="00AF00A7">
      <w:pPr>
        <w:widowControl w:val="0"/>
        <w:suppressAutoHyphens/>
        <w:spacing w:line="360" w:lineRule="auto"/>
        <w:ind w:firstLine="709"/>
        <w:jc w:val="both"/>
        <w:rPr>
          <w:sz w:val="28"/>
        </w:rPr>
      </w:pPr>
      <w:r w:rsidRPr="004E3C8B">
        <w:rPr>
          <w:sz w:val="28"/>
        </w:rPr>
        <w:t>Описание объекта</w:t>
      </w:r>
    </w:p>
    <w:p w:rsidR="00523DB8" w:rsidRPr="004E3C8B" w:rsidRDefault="00267630" w:rsidP="00AF00A7">
      <w:pPr>
        <w:widowControl w:val="0"/>
        <w:suppressAutoHyphens/>
        <w:spacing w:line="360" w:lineRule="auto"/>
        <w:ind w:firstLine="709"/>
        <w:jc w:val="both"/>
        <w:rPr>
          <w:sz w:val="28"/>
        </w:rPr>
      </w:pPr>
      <w:r w:rsidRPr="004E3C8B">
        <w:rPr>
          <w:sz w:val="28"/>
        </w:rPr>
        <w:t>Патрон резьбонарезной применяется для крепления резьбообразующего инструмента, в данном случае - метчика. Патрон может применяться также и для крепления сверл, разверток, зенкеров и т.п. Для быстросменного закрепления метчиков на металлорежущих станках стараются применять устройства, несложные в изготовлении и</w:t>
      </w:r>
      <w:r w:rsidR="00523DB8" w:rsidRPr="004E3C8B">
        <w:rPr>
          <w:sz w:val="28"/>
        </w:rPr>
        <w:t xml:space="preserve"> </w:t>
      </w:r>
      <w:r w:rsidRPr="004E3C8B">
        <w:rPr>
          <w:sz w:val="28"/>
        </w:rPr>
        <w:t>эксплуатации, если нет повышенных требований к нарезаемой резьбе (напри</w:t>
      </w:r>
      <w:r w:rsidR="0062416C">
        <w:rPr>
          <w:sz w:val="28"/>
        </w:rPr>
        <w:t xml:space="preserve">мер, патрон показанный на рис. </w:t>
      </w:r>
      <w:r w:rsidRPr="004E3C8B">
        <w:rPr>
          <w:sz w:val="28"/>
        </w:rPr>
        <w:t>1)</w:t>
      </w:r>
      <w:r w:rsidR="0062416C">
        <w:rPr>
          <w:sz w:val="28"/>
        </w:rPr>
        <w:t>.</w:t>
      </w:r>
    </w:p>
    <w:p w:rsidR="00267630" w:rsidRPr="004E3C8B" w:rsidRDefault="00267630" w:rsidP="00AF00A7">
      <w:pPr>
        <w:widowControl w:val="0"/>
        <w:suppressAutoHyphens/>
        <w:spacing w:line="360" w:lineRule="auto"/>
        <w:ind w:firstLine="709"/>
        <w:jc w:val="both"/>
        <w:rPr>
          <w:sz w:val="28"/>
        </w:rPr>
      </w:pPr>
      <w:r w:rsidRPr="004E3C8B">
        <w:rPr>
          <w:sz w:val="28"/>
        </w:rPr>
        <w:t>Втулка 1 с отверстием под гладкий цилиндрический хвостовик имеет три отверстия для шариков 3. Втулка 1</w:t>
      </w:r>
      <w:r w:rsidR="00523DB8" w:rsidRPr="004E3C8B">
        <w:rPr>
          <w:sz w:val="28"/>
        </w:rPr>
        <w:t xml:space="preserve"> </w:t>
      </w:r>
      <w:r w:rsidRPr="004E3C8B">
        <w:rPr>
          <w:sz w:val="28"/>
        </w:rPr>
        <w:t>центрируется в корпусе 5 и удерживается от выпадения штифтом 2. Такая конструкция очень проста и достаточно удобна в работе при нарезании неответственных резьб.</w:t>
      </w:r>
    </w:p>
    <w:p w:rsidR="00523DB8" w:rsidRPr="004E3C8B" w:rsidRDefault="00267630" w:rsidP="00AF00A7">
      <w:pPr>
        <w:widowControl w:val="0"/>
        <w:suppressAutoHyphens/>
        <w:spacing w:line="360" w:lineRule="auto"/>
        <w:ind w:firstLine="709"/>
        <w:jc w:val="both"/>
        <w:rPr>
          <w:sz w:val="28"/>
        </w:rPr>
      </w:pPr>
      <w:r w:rsidRPr="004E3C8B">
        <w:rPr>
          <w:sz w:val="28"/>
        </w:rPr>
        <w:t>Патрон работает следующим образом. Вследствие наличия пружины 4 и конической поверхности, шарики 3 зажимают хвостовик метчика. Конец квадратного сечения у метчика входит в соответствующее окно в корпусе 5 и передает крутящий момент. Чтобы извлечь метчик, нужно нажать на втулку 1 в направлении хвостовика метчика. Для того чтобы исключить возможность заклинивания метчика в случае образования лунок от давления шариков, втулка 1 снабжена тремя продольными канавками. Но, несмотря на эту предосторожность, рекомендуется повышать твердость хвостовиков и квадратов метчиков.</w:t>
      </w:r>
    </w:p>
    <w:p w:rsidR="0062416C" w:rsidRDefault="00267630" w:rsidP="00AF00A7">
      <w:pPr>
        <w:widowControl w:val="0"/>
        <w:suppressAutoHyphens/>
        <w:spacing w:line="360" w:lineRule="auto"/>
        <w:ind w:firstLine="709"/>
        <w:jc w:val="both"/>
        <w:rPr>
          <w:sz w:val="28"/>
        </w:rPr>
      </w:pPr>
      <w:r w:rsidRPr="004E3C8B">
        <w:rPr>
          <w:sz w:val="28"/>
        </w:rPr>
        <w:t>Недостатком такого патрона является невозможность нарезания резьбы с принудительной подачей, вследствие отсутствия осевой компенсации, что приводит к подрезанию профиля первых ниток нарезаемой резьбы; недостаточная дол</w:t>
      </w:r>
      <w:r w:rsidR="0062416C">
        <w:rPr>
          <w:sz w:val="28"/>
        </w:rPr>
        <w:t>говечность патрона (</w:t>
      </w:r>
      <w:r w:rsidRPr="004E3C8B">
        <w:rPr>
          <w:sz w:val="28"/>
        </w:rPr>
        <w:t>в месте расположения шариков, из-за частых, хотя и небольших, ударных нагрузок ) и надежность; получение некачественной резьбы из-за невозможности обеспечения достаточной соосности метчика и нарезаемого отверстия ( патрон компенсирует лишь не</w:t>
      </w:r>
      <w:r w:rsidR="0062416C">
        <w:rPr>
          <w:sz w:val="28"/>
        </w:rPr>
        <w:t>избежно возникающие погрешности</w:t>
      </w:r>
      <w:r w:rsidRPr="004E3C8B">
        <w:rPr>
          <w:sz w:val="28"/>
        </w:rPr>
        <w:t>).</w:t>
      </w:r>
    </w:p>
    <w:p w:rsidR="0062416C" w:rsidRDefault="0062416C" w:rsidP="00AF00A7">
      <w:pPr>
        <w:widowControl w:val="0"/>
        <w:suppressAutoHyphens/>
        <w:spacing w:line="360" w:lineRule="auto"/>
        <w:ind w:firstLine="709"/>
        <w:jc w:val="both"/>
        <w:rPr>
          <w:sz w:val="28"/>
        </w:rPr>
      </w:pPr>
    </w:p>
    <w:p w:rsidR="00267630" w:rsidRPr="004E3C8B" w:rsidRDefault="005B57A6" w:rsidP="00AF00A7">
      <w:pPr>
        <w:widowControl w:val="0"/>
        <w:suppressAutoHyphens/>
        <w:spacing w:line="360" w:lineRule="auto"/>
        <w:ind w:firstLine="709"/>
        <w:jc w:val="both"/>
        <w:rPr>
          <w:sz w:val="28"/>
        </w:rPr>
      </w:pPr>
      <w:r>
        <w:rPr>
          <w:sz w:val="28"/>
        </w:rPr>
        <w:pict>
          <v:shape id="_x0000_i1282" type="#_x0000_t75" style="width:261pt;height:168pt" fillcolor="window">
            <v:imagedata r:id="rId246" o:title=""/>
          </v:shape>
        </w:pict>
      </w:r>
    </w:p>
    <w:p w:rsidR="00267630" w:rsidRPr="004E3C8B" w:rsidRDefault="0062416C" w:rsidP="00AF00A7">
      <w:pPr>
        <w:widowControl w:val="0"/>
        <w:suppressAutoHyphens/>
        <w:spacing w:line="360" w:lineRule="auto"/>
        <w:ind w:firstLine="709"/>
        <w:jc w:val="both"/>
        <w:rPr>
          <w:sz w:val="28"/>
        </w:rPr>
      </w:pPr>
      <w:r>
        <w:rPr>
          <w:sz w:val="28"/>
        </w:rPr>
        <w:t xml:space="preserve">Рис. </w:t>
      </w:r>
      <w:r w:rsidR="00267630" w:rsidRPr="004E3C8B">
        <w:rPr>
          <w:sz w:val="28"/>
        </w:rPr>
        <w:t>1. Конструкция быстросменного резьбонарезного</w:t>
      </w:r>
      <w:r w:rsidR="00523DB8" w:rsidRPr="004E3C8B">
        <w:rPr>
          <w:sz w:val="28"/>
        </w:rPr>
        <w:t xml:space="preserve"> </w:t>
      </w:r>
      <w:r w:rsidR="00267630" w:rsidRPr="004E3C8B">
        <w:rPr>
          <w:sz w:val="28"/>
        </w:rPr>
        <w:t>па</w:t>
      </w:r>
      <w:r>
        <w:rPr>
          <w:sz w:val="28"/>
        </w:rPr>
        <w:t>трона для крепления метчиков</w:t>
      </w:r>
    </w:p>
    <w:p w:rsidR="00267630" w:rsidRPr="004E3C8B" w:rsidRDefault="00267630" w:rsidP="00AF00A7">
      <w:pPr>
        <w:widowControl w:val="0"/>
        <w:suppressAutoHyphens/>
        <w:spacing w:line="360" w:lineRule="auto"/>
        <w:ind w:firstLine="709"/>
        <w:jc w:val="both"/>
        <w:rPr>
          <w:sz w:val="28"/>
        </w:rPr>
      </w:pPr>
    </w:p>
    <w:p w:rsidR="00523DB8" w:rsidRPr="0062416C" w:rsidRDefault="0062416C" w:rsidP="00AF00A7">
      <w:pPr>
        <w:widowControl w:val="0"/>
        <w:suppressAutoHyphens/>
        <w:spacing w:line="360" w:lineRule="auto"/>
        <w:ind w:firstLine="709"/>
        <w:jc w:val="both"/>
        <w:rPr>
          <w:i/>
          <w:sz w:val="28"/>
        </w:rPr>
      </w:pPr>
      <w:r w:rsidRPr="0062416C">
        <w:rPr>
          <w:i/>
          <w:sz w:val="28"/>
        </w:rPr>
        <w:t>Стадия исследования</w:t>
      </w:r>
    </w:p>
    <w:p w:rsidR="00267630" w:rsidRPr="004E3C8B" w:rsidRDefault="00267630" w:rsidP="00AF00A7">
      <w:pPr>
        <w:widowControl w:val="0"/>
        <w:suppressAutoHyphens/>
        <w:spacing w:line="360" w:lineRule="auto"/>
        <w:ind w:firstLine="709"/>
        <w:jc w:val="both"/>
        <w:outlineLvl w:val="0"/>
        <w:rPr>
          <w:sz w:val="28"/>
        </w:rPr>
      </w:pPr>
      <w:r w:rsidRPr="004E3C8B">
        <w:rPr>
          <w:sz w:val="28"/>
        </w:rPr>
        <w:t>Формирование программы исследования.</w:t>
      </w:r>
    </w:p>
    <w:p w:rsidR="00267630" w:rsidRPr="004E3C8B" w:rsidRDefault="00267630" w:rsidP="00AF00A7">
      <w:pPr>
        <w:widowControl w:val="0"/>
        <w:suppressAutoHyphens/>
        <w:spacing w:line="360" w:lineRule="auto"/>
        <w:ind w:firstLine="709"/>
        <w:jc w:val="both"/>
        <w:rPr>
          <w:sz w:val="28"/>
        </w:rPr>
      </w:pPr>
      <w:r w:rsidRPr="004E3C8B">
        <w:rPr>
          <w:sz w:val="28"/>
        </w:rPr>
        <w:t>Цель формирование программы исследования достигнутого уровня развития вида техники "Патрон резьбонарезной" обеспечить достаточную полноту и достоверность исследования при минимальных затратах на его проведение.</w:t>
      </w:r>
    </w:p>
    <w:p w:rsidR="00523DB8" w:rsidRPr="004E3C8B" w:rsidRDefault="00267630" w:rsidP="00AF00A7">
      <w:pPr>
        <w:widowControl w:val="0"/>
        <w:suppressAutoHyphens/>
        <w:spacing w:line="360" w:lineRule="auto"/>
        <w:ind w:firstLine="709"/>
        <w:jc w:val="both"/>
        <w:outlineLvl w:val="0"/>
        <w:rPr>
          <w:sz w:val="28"/>
        </w:rPr>
      </w:pPr>
      <w:r w:rsidRPr="004E3C8B">
        <w:rPr>
          <w:sz w:val="28"/>
        </w:rPr>
        <w:t>Этап</w:t>
      </w:r>
      <w:r w:rsidRPr="004E3C8B">
        <w:rPr>
          <w:noProof/>
          <w:sz w:val="28"/>
        </w:rPr>
        <w:t xml:space="preserve"> 1</w:t>
      </w:r>
      <w:r w:rsidRPr="004E3C8B">
        <w:rPr>
          <w:sz w:val="28"/>
        </w:rPr>
        <w:t>. Оценка исходных условий.</w:t>
      </w:r>
    </w:p>
    <w:p w:rsidR="00267630" w:rsidRPr="004E3C8B" w:rsidRDefault="00267630" w:rsidP="00AF00A7">
      <w:pPr>
        <w:widowControl w:val="0"/>
        <w:suppressAutoHyphens/>
        <w:spacing w:line="360" w:lineRule="auto"/>
        <w:ind w:firstLine="709"/>
        <w:jc w:val="both"/>
        <w:rPr>
          <w:sz w:val="28"/>
        </w:rPr>
      </w:pPr>
      <w:r w:rsidRPr="004E3C8B">
        <w:rPr>
          <w:sz w:val="28"/>
        </w:rPr>
        <w:t>Задача данного этапа</w:t>
      </w:r>
      <w:r w:rsidRPr="004E3C8B">
        <w:rPr>
          <w:noProof/>
          <w:sz w:val="28"/>
        </w:rPr>
        <w:t xml:space="preserve"> -</w:t>
      </w:r>
      <w:r w:rsidRPr="004E3C8B">
        <w:rPr>
          <w:sz w:val="28"/>
        </w:rPr>
        <w:t xml:space="preserve"> установить цель исследования достигнутого уровня развития вида техники "Патрон резьбонарезной".</w:t>
      </w:r>
    </w:p>
    <w:p w:rsidR="00267630" w:rsidRPr="0062416C" w:rsidRDefault="00267630" w:rsidP="00AF00A7">
      <w:pPr>
        <w:widowControl w:val="0"/>
        <w:suppressAutoHyphens/>
        <w:spacing w:line="360" w:lineRule="auto"/>
        <w:ind w:firstLine="709"/>
        <w:jc w:val="both"/>
        <w:rPr>
          <w:i/>
          <w:sz w:val="28"/>
        </w:rPr>
      </w:pPr>
      <w:r w:rsidRPr="0062416C">
        <w:rPr>
          <w:i/>
          <w:sz w:val="28"/>
        </w:rPr>
        <w:t>Формулировка цели патентного исследова</w:t>
      </w:r>
      <w:r w:rsidR="0062416C">
        <w:rPr>
          <w:i/>
          <w:sz w:val="28"/>
        </w:rPr>
        <w:t>ния</w:t>
      </w:r>
    </w:p>
    <w:p w:rsidR="00267630" w:rsidRPr="004E3C8B" w:rsidRDefault="00267630" w:rsidP="00AF00A7">
      <w:pPr>
        <w:widowControl w:val="0"/>
        <w:suppressAutoHyphens/>
        <w:spacing w:line="360" w:lineRule="auto"/>
        <w:ind w:firstLine="709"/>
        <w:jc w:val="both"/>
        <w:rPr>
          <w:sz w:val="28"/>
        </w:rPr>
      </w:pPr>
      <w:r w:rsidRPr="004E3C8B">
        <w:rPr>
          <w:sz w:val="28"/>
        </w:rPr>
        <w:t>Целью патентного исследования достигнутого уровня</w:t>
      </w:r>
      <w:r w:rsidR="00523DB8" w:rsidRPr="004E3C8B">
        <w:rPr>
          <w:sz w:val="28"/>
        </w:rPr>
        <w:t xml:space="preserve"> </w:t>
      </w:r>
      <w:r w:rsidRPr="004E3C8B">
        <w:rPr>
          <w:sz w:val="28"/>
        </w:rPr>
        <w:t>развития</w:t>
      </w:r>
      <w:r w:rsidR="00523DB8" w:rsidRPr="004E3C8B">
        <w:rPr>
          <w:sz w:val="28"/>
        </w:rPr>
        <w:t xml:space="preserve"> </w:t>
      </w:r>
      <w:r w:rsidRPr="004E3C8B">
        <w:rPr>
          <w:sz w:val="28"/>
        </w:rPr>
        <w:t>вида</w:t>
      </w:r>
      <w:r w:rsidR="00523DB8" w:rsidRPr="004E3C8B">
        <w:rPr>
          <w:sz w:val="28"/>
        </w:rPr>
        <w:t xml:space="preserve"> </w:t>
      </w:r>
      <w:r w:rsidRPr="004E3C8B">
        <w:rPr>
          <w:sz w:val="28"/>
        </w:rPr>
        <w:t>техники</w:t>
      </w:r>
      <w:r w:rsidR="00523DB8" w:rsidRPr="004E3C8B">
        <w:rPr>
          <w:sz w:val="28"/>
        </w:rPr>
        <w:t xml:space="preserve"> </w:t>
      </w:r>
      <w:r w:rsidRPr="004E3C8B">
        <w:rPr>
          <w:sz w:val="28"/>
        </w:rPr>
        <w:t>"Патрон резьбонарезной"</w:t>
      </w:r>
      <w:r w:rsidR="00523DB8" w:rsidRPr="004E3C8B">
        <w:rPr>
          <w:sz w:val="28"/>
        </w:rPr>
        <w:t xml:space="preserve"> </w:t>
      </w:r>
      <w:r w:rsidRPr="004E3C8B">
        <w:rPr>
          <w:sz w:val="28"/>
        </w:rPr>
        <w:t>является усовершенствование исследуемого объекта за счет устранения недостатков, указанных в описании объекта, а именно отсутствие осевой компенсации, недостаточной долговечности и надежности, недостаточной соосности метчика и нарезаемого отверстия</w:t>
      </w:r>
      <w:r w:rsidR="00A22B64" w:rsidRPr="004E3C8B">
        <w:rPr>
          <w:sz w:val="28"/>
        </w:rPr>
        <w:t>.</w:t>
      </w:r>
    </w:p>
    <w:p w:rsidR="00267630" w:rsidRPr="004E3C8B" w:rsidRDefault="00267630" w:rsidP="00AF00A7">
      <w:pPr>
        <w:widowControl w:val="0"/>
        <w:suppressAutoHyphens/>
        <w:spacing w:line="360" w:lineRule="auto"/>
        <w:ind w:firstLine="709"/>
        <w:jc w:val="both"/>
        <w:outlineLvl w:val="0"/>
        <w:rPr>
          <w:sz w:val="28"/>
        </w:rPr>
      </w:pPr>
      <w:r w:rsidRPr="004E3C8B">
        <w:rPr>
          <w:sz w:val="28"/>
        </w:rPr>
        <w:t>Выбор стран проверки, обоснование выбора.</w:t>
      </w:r>
    </w:p>
    <w:p w:rsidR="00267630" w:rsidRPr="004E3C8B" w:rsidRDefault="00267630" w:rsidP="00AF00A7">
      <w:pPr>
        <w:widowControl w:val="0"/>
        <w:suppressAutoHyphens/>
        <w:spacing w:line="360" w:lineRule="auto"/>
        <w:ind w:firstLine="709"/>
        <w:jc w:val="both"/>
        <w:rPr>
          <w:sz w:val="28"/>
        </w:rPr>
      </w:pPr>
      <w:r w:rsidRPr="004E3C8B">
        <w:rPr>
          <w:sz w:val="28"/>
        </w:rPr>
        <w:t>Исследуемое устройство относится к области обработки металлов резанием, а именно нарезание резьбы.</w:t>
      </w:r>
      <w:r w:rsidR="00523DB8" w:rsidRPr="004E3C8B">
        <w:rPr>
          <w:sz w:val="28"/>
        </w:rPr>
        <w:t xml:space="preserve"> </w:t>
      </w:r>
      <w:r w:rsidRPr="004E3C8B">
        <w:rPr>
          <w:sz w:val="28"/>
        </w:rPr>
        <w:t>По согласованию с</w:t>
      </w:r>
      <w:r w:rsidR="00523DB8" w:rsidRPr="004E3C8B">
        <w:rPr>
          <w:sz w:val="28"/>
        </w:rPr>
        <w:t xml:space="preserve"> </w:t>
      </w:r>
      <w:r w:rsidRPr="004E3C8B">
        <w:rPr>
          <w:sz w:val="28"/>
        </w:rPr>
        <w:t>руководителем</w:t>
      </w:r>
      <w:r w:rsidR="00523DB8" w:rsidRPr="004E3C8B">
        <w:rPr>
          <w:sz w:val="28"/>
        </w:rPr>
        <w:t xml:space="preserve"> </w:t>
      </w:r>
      <w:r w:rsidRPr="004E3C8B">
        <w:rPr>
          <w:sz w:val="28"/>
        </w:rPr>
        <w:t>выбираем в качестве стран проверки</w:t>
      </w:r>
      <w:r w:rsidR="00523DB8" w:rsidRPr="004E3C8B">
        <w:rPr>
          <w:sz w:val="28"/>
        </w:rPr>
        <w:t xml:space="preserve"> </w:t>
      </w:r>
      <w:r w:rsidRPr="004E3C8B">
        <w:rPr>
          <w:sz w:val="28"/>
        </w:rPr>
        <w:t>Россию</w:t>
      </w:r>
      <w:r w:rsidR="00523DB8" w:rsidRPr="004E3C8B">
        <w:rPr>
          <w:sz w:val="28"/>
        </w:rPr>
        <w:t xml:space="preserve"> </w:t>
      </w:r>
      <w:r w:rsidRPr="004E3C8B">
        <w:rPr>
          <w:sz w:val="28"/>
        </w:rPr>
        <w:t>и Англию.</w:t>
      </w:r>
    </w:p>
    <w:p w:rsidR="00267630" w:rsidRPr="0062416C" w:rsidRDefault="00267630" w:rsidP="00AF00A7">
      <w:pPr>
        <w:widowControl w:val="0"/>
        <w:suppressAutoHyphens/>
        <w:spacing w:line="360" w:lineRule="auto"/>
        <w:ind w:firstLine="709"/>
        <w:jc w:val="both"/>
        <w:rPr>
          <w:i/>
          <w:sz w:val="28"/>
        </w:rPr>
      </w:pPr>
      <w:r w:rsidRPr="0062416C">
        <w:rPr>
          <w:i/>
          <w:sz w:val="28"/>
        </w:rPr>
        <w:t>Оценка объема, вида и наличия патентной</w:t>
      </w:r>
      <w:r w:rsidR="0062416C" w:rsidRPr="0062416C">
        <w:rPr>
          <w:i/>
          <w:sz w:val="28"/>
        </w:rPr>
        <w:t xml:space="preserve"> </w:t>
      </w:r>
      <w:r w:rsidR="0062416C">
        <w:rPr>
          <w:i/>
          <w:sz w:val="28"/>
        </w:rPr>
        <w:t>документации стран проверки</w:t>
      </w:r>
    </w:p>
    <w:p w:rsidR="00267630" w:rsidRPr="004E3C8B" w:rsidRDefault="00267630" w:rsidP="00AF00A7">
      <w:pPr>
        <w:widowControl w:val="0"/>
        <w:suppressAutoHyphens/>
        <w:spacing w:line="360" w:lineRule="auto"/>
        <w:ind w:firstLine="709"/>
        <w:jc w:val="both"/>
        <w:rPr>
          <w:noProof/>
          <w:sz w:val="28"/>
        </w:rPr>
      </w:pPr>
      <w:r w:rsidRPr="004E3C8B">
        <w:rPr>
          <w:sz w:val="28"/>
        </w:rPr>
        <w:t xml:space="preserve">В кабинете </w:t>
      </w:r>
      <w:bookmarkStart w:id="5" w:name="OCRUncertain027"/>
      <w:r w:rsidRPr="004E3C8B">
        <w:rPr>
          <w:sz w:val="28"/>
        </w:rPr>
        <w:t>патентоведения</w:t>
      </w:r>
      <w:bookmarkEnd w:id="5"/>
      <w:r w:rsidRPr="004E3C8B">
        <w:rPr>
          <w:sz w:val="28"/>
        </w:rPr>
        <w:t xml:space="preserve"> кафедры </w:t>
      </w:r>
      <w:r w:rsidR="00523DB8" w:rsidRPr="004E3C8B">
        <w:rPr>
          <w:sz w:val="28"/>
        </w:rPr>
        <w:t>"</w:t>
      </w:r>
      <w:r w:rsidRPr="004E3C8B">
        <w:rPr>
          <w:sz w:val="28"/>
        </w:rPr>
        <w:t>Технология машиностроения</w:t>
      </w:r>
      <w:r w:rsidR="00523DB8" w:rsidRPr="004E3C8B">
        <w:rPr>
          <w:sz w:val="28"/>
        </w:rPr>
        <w:t>"</w:t>
      </w:r>
      <w:r w:rsidRPr="004E3C8B">
        <w:rPr>
          <w:sz w:val="28"/>
        </w:rPr>
        <w:t xml:space="preserve"> и</w:t>
      </w:r>
      <w:r w:rsidR="00523DB8" w:rsidRPr="004E3C8B">
        <w:rPr>
          <w:sz w:val="28"/>
        </w:rPr>
        <w:t xml:space="preserve"> </w:t>
      </w:r>
      <w:r w:rsidRPr="004E3C8B">
        <w:rPr>
          <w:sz w:val="28"/>
        </w:rPr>
        <w:t>библиотеке института имеются</w:t>
      </w:r>
      <w:r w:rsidRPr="004E3C8B">
        <w:rPr>
          <w:noProof/>
          <w:sz w:val="28"/>
        </w:rPr>
        <w:t xml:space="preserve"> </w:t>
      </w:r>
      <w:bookmarkStart w:id="6" w:name="OCRUncertain028"/>
      <w:r w:rsidRPr="004E3C8B">
        <w:rPr>
          <w:noProof/>
          <w:sz w:val="28"/>
        </w:rPr>
        <w:t>:</w:t>
      </w:r>
      <w:bookmarkEnd w:id="6"/>
    </w:p>
    <w:p w:rsidR="00267630" w:rsidRPr="004E3C8B" w:rsidRDefault="00267630" w:rsidP="00AF00A7">
      <w:pPr>
        <w:widowControl w:val="0"/>
        <w:suppressAutoHyphens/>
        <w:spacing w:line="360" w:lineRule="auto"/>
        <w:ind w:firstLine="709"/>
        <w:jc w:val="both"/>
        <w:rPr>
          <w:sz w:val="28"/>
        </w:rPr>
      </w:pPr>
      <w:r w:rsidRPr="004E3C8B">
        <w:rPr>
          <w:noProof/>
          <w:sz w:val="28"/>
        </w:rPr>
        <w:t>-</w:t>
      </w:r>
      <w:r w:rsidR="00523DB8" w:rsidRPr="004E3C8B">
        <w:rPr>
          <w:sz w:val="28"/>
        </w:rPr>
        <w:t xml:space="preserve"> </w:t>
      </w:r>
      <w:r w:rsidRPr="004E3C8B">
        <w:rPr>
          <w:sz w:val="28"/>
        </w:rPr>
        <w:t>описания</w:t>
      </w:r>
      <w:r w:rsidR="00523DB8" w:rsidRPr="004E3C8B">
        <w:rPr>
          <w:sz w:val="28"/>
        </w:rPr>
        <w:t xml:space="preserve"> </w:t>
      </w:r>
      <w:r w:rsidRPr="004E3C8B">
        <w:rPr>
          <w:sz w:val="28"/>
        </w:rPr>
        <w:t>к</w:t>
      </w:r>
      <w:r w:rsidR="00523DB8" w:rsidRPr="004E3C8B">
        <w:rPr>
          <w:sz w:val="28"/>
        </w:rPr>
        <w:t xml:space="preserve"> </w:t>
      </w:r>
      <w:r w:rsidRPr="004E3C8B">
        <w:rPr>
          <w:sz w:val="28"/>
        </w:rPr>
        <w:t>авторским</w:t>
      </w:r>
      <w:r w:rsidR="00523DB8" w:rsidRPr="004E3C8B">
        <w:rPr>
          <w:sz w:val="28"/>
        </w:rPr>
        <w:t xml:space="preserve"> </w:t>
      </w:r>
      <w:r w:rsidRPr="004E3C8B">
        <w:rPr>
          <w:sz w:val="28"/>
        </w:rPr>
        <w:t>свидетельствам</w:t>
      </w:r>
      <w:r w:rsidR="00523DB8" w:rsidRPr="004E3C8B">
        <w:rPr>
          <w:sz w:val="28"/>
        </w:rPr>
        <w:t xml:space="preserve"> </w:t>
      </w:r>
      <w:r w:rsidRPr="004E3C8B">
        <w:rPr>
          <w:sz w:val="28"/>
        </w:rPr>
        <w:t>и</w:t>
      </w:r>
      <w:r w:rsidR="00523DB8" w:rsidRPr="004E3C8B">
        <w:rPr>
          <w:sz w:val="28"/>
        </w:rPr>
        <w:t xml:space="preserve"> </w:t>
      </w:r>
      <w:r w:rsidRPr="004E3C8B">
        <w:rPr>
          <w:sz w:val="28"/>
        </w:rPr>
        <w:t>патентам России;</w:t>
      </w:r>
    </w:p>
    <w:p w:rsidR="00267630" w:rsidRPr="004E3C8B" w:rsidRDefault="00267630" w:rsidP="00AF00A7">
      <w:pPr>
        <w:widowControl w:val="0"/>
        <w:suppressAutoHyphens/>
        <w:spacing w:line="360" w:lineRule="auto"/>
        <w:ind w:firstLine="709"/>
        <w:jc w:val="both"/>
        <w:rPr>
          <w:sz w:val="28"/>
        </w:rPr>
      </w:pPr>
      <w:r w:rsidRPr="004E3C8B">
        <w:rPr>
          <w:noProof/>
          <w:sz w:val="28"/>
        </w:rPr>
        <w:t>-</w:t>
      </w:r>
      <w:r w:rsidRPr="004E3C8B">
        <w:rPr>
          <w:sz w:val="28"/>
        </w:rPr>
        <w:t xml:space="preserve"> бюллетень изобретений России "Открытия, изобретения"</w:t>
      </w:r>
    </w:p>
    <w:p w:rsidR="00267630" w:rsidRPr="004E3C8B" w:rsidRDefault="00267630" w:rsidP="00AF00A7">
      <w:pPr>
        <w:widowControl w:val="0"/>
        <w:suppressAutoHyphens/>
        <w:spacing w:line="360" w:lineRule="auto"/>
        <w:ind w:firstLine="709"/>
        <w:jc w:val="both"/>
        <w:rPr>
          <w:sz w:val="28"/>
        </w:rPr>
      </w:pPr>
      <w:r w:rsidRPr="004E3C8B">
        <w:rPr>
          <w:sz w:val="28"/>
        </w:rPr>
        <w:t>- реферативный</w:t>
      </w:r>
      <w:r w:rsidR="00523DB8" w:rsidRPr="004E3C8B">
        <w:rPr>
          <w:sz w:val="28"/>
        </w:rPr>
        <w:t xml:space="preserve"> </w:t>
      </w:r>
      <w:r w:rsidRPr="004E3C8B">
        <w:rPr>
          <w:sz w:val="28"/>
        </w:rPr>
        <w:t>сборник</w:t>
      </w:r>
      <w:r w:rsidR="00523DB8" w:rsidRPr="004E3C8B">
        <w:rPr>
          <w:sz w:val="28"/>
        </w:rPr>
        <w:t xml:space="preserve"> </w:t>
      </w:r>
      <w:bookmarkStart w:id="7" w:name="OCRUncertain029"/>
      <w:r w:rsidRPr="004E3C8B">
        <w:rPr>
          <w:sz w:val="28"/>
        </w:rPr>
        <w:t>ВНИИПИ</w:t>
      </w:r>
      <w:bookmarkEnd w:id="7"/>
      <w:r w:rsidR="00523DB8" w:rsidRPr="004E3C8B">
        <w:rPr>
          <w:sz w:val="28"/>
        </w:rPr>
        <w:t xml:space="preserve"> </w:t>
      </w:r>
      <w:r w:rsidRPr="004E3C8B">
        <w:rPr>
          <w:sz w:val="28"/>
        </w:rPr>
        <w:t>"Изобретения стран мира";</w:t>
      </w:r>
    </w:p>
    <w:p w:rsidR="00267630" w:rsidRPr="004E3C8B" w:rsidRDefault="00267630" w:rsidP="00AF00A7">
      <w:pPr>
        <w:widowControl w:val="0"/>
        <w:suppressAutoHyphens/>
        <w:spacing w:line="360" w:lineRule="auto"/>
        <w:ind w:firstLine="709"/>
        <w:jc w:val="both"/>
        <w:rPr>
          <w:sz w:val="28"/>
        </w:rPr>
      </w:pPr>
      <w:r w:rsidRPr="004E3C8B">
        <w:rPr>
          <w:noProof/>
          <w:sz w:val="28"/>
        </w:rPr>
        <w:t>-</w:t>
      </w:r>
      <w:r w:rsidRPr="004E3C8B">
        <w:rPr>
          <w:sz w:val="28"/>
        </w:rPr>
        <w:t xml:space="preserve"> реферативный журнал ВИНИТИ;</w:t>
      </w:r>
    </w:p>
    <w:p w:rsidR="00267630" w:rsidRPr="004E3C8B" w:rsidRDefault="00267630" w:rsidP="00AF00A7">
      <w:pPr>
        <w:widowControl w:val="0"/>
        <w:suppressAutoHyphens/>
        <w:spacing w:line="360" w:lineRule="auto"/>
        <w:ind w:firstLine="709"/>
        <w:jc w:val="both"/>
        <w:rPr>
          <w:sz w:val="28"/>
        </w:rPr>
      </w:pPr>
      <w:r w:rsidRPr="004E3C8B">
        <w:rPr>
          <w:noProof/>
          <w:sz w:val="28"/>
        </w:rPr>
        <w:t>-</w:t>
      </w:r>
      <w:r w:rsidRPr="004E3C8B">
        <w:rPr>
          <w:sz w:val="28"/>
        </w:rPr>
        <w:t xml:space="preserve"> журнал "Изобретатель, рационализатор";</w:t>
      </w:r>
    </w:p>
    <w:p w:rsidR="00523DB8" w:rsidRPr="004E3C8B" w:rsidRDefault="00267630" w:rsidP="00AF00A7">
      <w:pPr>
        <w:widowControl w:val="0"/>
        <w:suppressAutoHyphens/>
        <w:spacing w:line="360" w:lineRule="auto"/>
        <w:ind w:firstLine="709"/>
        <w:jc w:val="both"/>
        <w:rPr>
          <w:noProof/>
          <w:sz w:val="28"/>
        </w:rPr>
      </w:pPr>
      <w:r w:rsidRPr="004E3C8B">
        <w:rPr>
          <w:sz w:val="28"/>
        </w:rPr>
        <w:t>Перечисленной выше патентной документации достаточно</w:t>
      </w:r>
      <w:r w:rsidR="00523DB8" w:rsidRPr="004E3C8B">
        <w:rPr>
          <w:sz w:val="28"/>
        </w:rPr>
        <w:t xml:space="preserve"> </w:t>
      </w:r>
      <w:r w:rsidRPr="004E3C8B">
        <w:rPr>
          <w:sz w:val="28"/>
        </w:rPr>
        <w:t>для</w:t>
      </w:r>
      <w:r w:rsidR="00523DB8" w:rsidRPr="004E3C8B">
        <w:rPr>
          <w:sz w:val="28"/>
        </w:rPr>
        <w:t xml:space="preserve"> </w:t>
      </w:r>
      <w:r w:rsidRPr="004E3C8B">
        <w:rPr>
          <w:sz w:val="28"/>
        </w:rPr>
        <w:t>проведения</w:t>
      </w:r>
      <w:r w:rsidR="00523DB8" w:rsidRPr="004E3C8B">
        <w:rPr>
          <w:sz w:val="28"/>
        </w:rPr>
        <w:t xml:space="preserve"> </w:t>
      </w:r>
      <w:r w:rsidRPr="004E3C8B">
        <w:rPr>
          <w:sz w:val="28"/>
        </w:rPr>
        <w:t>исследования достигнутого развития вида техники "Патрон резьбонарезной"</w:t>
      </w:r>
      <w:bookmarkStart w:id="8" w:name="OCRUncertain030"/>
      <w:r w:rsidRPr="004E3C8B">
        <w:rPr>
          <w:noProof/>
          <w:sz w:val="28"/>
        </w:rPr>
        <w:t>.</w:t>
      </w:r>
      <w:bookmarkEnd w:id="8"/>
    </w:p>
    <w:p w:rsidR="00267630" w:rsidRPr="004E3C8B" w:rsidRDefault="00267630" w:rsidP="00AF00A7">
      <w:pPr>
        <w:widowControl w:val="0"/>
        <w:suppressAutoHyphens/>
        <w:spacing w:line="360" w:lineRule="auto"/>
        <w:ind w:firstLine="709"/>
        <w:jc w:val="both"/>
        <w:outlineLvl w:val="0"/>
        <w:rPr>
          <w:sz w:val="28"/>
        </w:rPr>
      </w:pPr>
      <w:r w:rsidRPr="004E3C8B">
        <w:rPr>
          <w:sz w:val="28"/>
        </w:rPr>
        <w:t>Этап</w:t>
      </w:r>
      <w:r w:rsidRPr="004E3C8B">
        <w:rPr>
          <w:noProof/>
          <w:sz w:val="28"/>
        </w:rPr>
        <w:t xml:space="preserve"> 2.</w:t>
      </w:r>
      <w:r w:rsidRPr="004E3C8B">
        <w:rPr>
          <w:sz w:val="28"/>
        </w:rPr>
        <w:t xml:space="preserve"> Выбор технических решений, подлежащих исследованию </w:t>
      </w:r>
      <w:bookmarkStart w:id="9" w:name="OCRUncertain032"/>
      <w:r w:rsidRPr="004E3C8B">
        <w:rPr>
          <w:sz w:val="28"/>
        </w:rPr>
        <w:t>(ИТР)</w:t>
      </w:r>
      <w:bookmarkEnd w:id="9"/>
    </w:p>
    <w:p w:rsidR="00523DB8" w:rsidRPr="004E3C8B" w:rsidRDefault="00267630" w:rsidP="00AF00A7">
      <w:pPr>
        <w:widowControl w:val="0"/>
        <w:suppressAutoHyphens/>
        <w:spacing w:line="360" w:lineRule="auto"/>
        <w:ind w:firstLine="709"/>
        <w:jc w:val="both"/>
        <w:rPr>
          <w:sz w:val="28"/>
        </w:rPr>
      </w:pPr>
      <w:r w:rsidRPr="004E3C8B">
        <w:rPr>
          <w:sz w:val="28"/>
        </w:rPr>
        <w:t>Задача данного этапа</w:t>
      </w:r>
      <w:r w:rsidRPr="004E3C8B">
        <w:rPr>
          <w:noProof/>
          <w:sz w:val="28"/>
        </w:rPr>
        <w:t xml:space="preserve"> -</w:t>
      </w:r>
      <w:r w:rsidRPr="004E3C8B">
        <w:rPr>
          <w:sz w:val="28"/>
        </w:rPr>
        <w:t xml:space="preserve"> установить перечень технических решений, использованных в объекте, которые подлежат исследованию (ИТР).</w:t>
      </w:r>
    </w:p>
    <w:p w:rsidR="00267630" w:rsidRPr="0062416C" w:rsidRDefault="00267630" w:rsidP="00AF00A7">
      <w:pPr>
        <w:widowControl w:val="0"/>
        <w:suppressAutoHyphens/>
        <w:spacing w:line="360" w:lineRule="auto"/>
        <w:ind w:firstLine="709"/>
        <w:jc w:val="both"/>
        <w:outlineLvl w:val="0"/>
        <w:rPr>
          <w:i/>
          <w:sz w:val="28"/>
        </w:rPr>
      </w:pPr>
      <w:r w:rsidRPr="0062416C">
        <w:rPr>
          <w:i/>
          <w:sz w:val="28"/>
        </w:rPr>
        <w:t>Определение категории объекта</w:t>
      </w:r>
    </w:p>
    <w:p w:rsidR="00267630" w:rsidRPr="004E3C8B" w:rsidRDefault="00267630" w:rsidP="00AF00A7">
      <w:pPr>
        <w:widowControl w:val="0"/>
        <w:suppressAutoHyphens/>
        <w:spacing w:line="360" w:lineRule="auto"/>
        <w:ind w:firstLine="709"/>
        <w:jc w:val="both"/>
        <w:rPr>
          <w:sz w:val="28"/>
        </w:rPr>
      </w:pPr>
      <w:r w:rsidRPr="004E3C8B">
        <w:rPr>
          <w:sz w:val="28"/>
        </w:rPr>
        <w:t>Патрон резьбонарезной характеризуются конструктивными признаками</w:t>
      </w:r>
      <w:r w:rsidRPr="004E3C8B">
        <w:rPr>
          <w:noProof/>
          <w:sz w:val="28"/>
        </w:rPr>
        <w:t xml:space="preserve"> -</w:t>
      </w:r>
      <w:r w:rsidRPr="004E3C8B">
        <w:rPr>
          <w:sz w:val="28"/>
        </w:rPr>
        <w:t xml:space="preserve"> формой элементов, их взаимным расположением и взаимосвязью, соотно</w:t>
      </w:r>
      <w:bookmarkStart w:id="10" w:name="OCRUncertain034"/>
      <w:r w:rsidRPr="004E3C8B">
        <w:rPr>
          <w:sz w:val="28"/>
        </w:rPr>
        <w:t>ш</w:t>
      </w:r>
      <w:bookmarkEnd w:id="10"/>
      <w:r w:rsidRPr="004E3C8B">
        <w:rPr>
          <w:sz w:val="28"/>
        </w:rPr>
        <w:t>ением размеров. Это признаки устройства.</w:t>
      </w:r>
    </w:p>
    <w:p w:rsidR="00267630" w:rsidRPr="004E3C8B" w:rsidRDefault="00267630" w:rsidP="00AF00A7">
      <w:pPr>
        <w:widowControl w:val="0"/>
        <w:suppressAutoHyphens/>
        <w:spacing w:line="360" w:lineRule="auto"/>
        <w:ind w:firstLine="709"/>
        <w:jc w:val="both"/>
        <w:rPr>
          <w:sz w:val="28"/>
        </w:rPr>
      </w:pPr>
      <w:r w:rsidRPr="004E3C8B">
        <w:rPr>
          <w:sz w:val="28"/>
        </w:rPr>
        <w:t>Признаки способа и вещества отсутствуют. Следовательно, как объект изобретения патрон резьбонарезной представляет собой устройство.</w:t>
      </w:r>
    </w:p>
    <w:p w:rsidR="00267630" w:rsidRPr="0062416C" w:rsidRDefault="00267630" w:rsidP="00AF00A7">
      <w:pPr>
        <w:widowControl w:val="0"/>
        <w:suppressAutoHyphens/>
        <w:spacing w:line="360" w:lineRule="auto"/>
        <w:ind w:firstLine="709"/>
        <w:jc w:val="both"/>
        <w:outlineLvl w:val="0"/>
        <w:rPr>
          <w:i/>
          <w:sz w:val="28"/>
        </w:rPr>
      </w:pPr>
      <w:r w:rsidRPr="0062416C">
        <w:rPr>
          <w:i/>
          <w:sz w:val="28"/>
        </w:rPr>
        <w:t>Выявление технических решений, используемых в объ</w:t>
      </w:r>
      <w:r w:rsidR="0062416C" w:rsidRPr="0062416C">
        <w:rPr>
          <w:i/>
          <w:sz w:val="28"/>
        </w:rPr>
        <w:t>екте</w:t>
      </w:r>
    </w:p>
    <w:p w:rsidR="00267630" w:rsidRPr="004E3C8B" w:rsidRDefault="00267630" w:rsidP="00AF00A7">
      <w:pPr>
        <w:widowControl w:val="0"/>
        <w:suppressAutoHyphens/>
        <w:spacing w:line="360" w:lineRule="auto"/>
        <w:ind w:firstLine="709"/>
        <w:jc w:val="both"/>
        <w:rPr>
          <w:noProof/>
          <w:sz w:val="28"/>
        </w:rPr>
      </w:pPr>
      <w:r w:rsidRPr="004E3C8B">
        <w:rPr>
          <w:sz w:val="28"/>
        </w:rPr>
        <w:t>Исследуемый объект патрон резьбонарезной</w:t>
      </w:r>
      <w:r w:rsidR="00523DB8" w:rsidRPr="004E3C8B">
        <w:rPr>
          <w:sz w:val="28"/>
        </w:rPr>
        <w:t xml:space="preserve"> </w:t>
      </w:r>
      <w:r w:rsidRPr="004E3C8B">
        <w:rPr>
          <w:sz w:val="28"/>
        </w:rPr>
        <w:t>содержит</w:t>
      </w:r>
      <w:r w:rsidR="00523DB8" w:rsidRPr="004E3C8B">
        <w:rPr>
          <w:sz w:val="28"/>
        </w:rPr>
        <w:t xml:space="preserve"> </w:t>
      </w:r>
      <w:r w:rsidRPr="004E3C8B">
        <w:rPr>
          <w:sz w:val="28"/>
        </w:rPr>
        <w:t>следующие технические решения</w:t>
      </w:r>
      <w:r w:rsidRPr="004E3C8B">
        <w:rPr>
          <w:noProof/>
          <w:sz w:val="28"/>
        </w:rPr>
        <w:t xml:space="preserve"> </w:t>
      </w:r>
      <w:bookmarkStart w:id="11" w:name="OCRUncertain035"/>
      <w:r w:rsidRPr="004E3C8B">
        <w:rPr>
          <w:noProof/>
          <w:sz w:val="28"/>
        </w:rPr>
        <w:t>:</w:t>
      </w:r>
      <w:bookmarkEnd w:id="11"/>
    </w:p>
    <w:p w:rsidR="00267630" w:rsidRPr="004E3C8B" w:rsidRDefault="00267630" w:rsidP="00AF00A7">
      <w:pPr>
        <w:widowControl w:val="0"/>
        <w:suppressAutoHyphens/>
        <w:spacing w:line="360" w:lineRule="auto"/>
        <w:ind w:firstLine="709"/>
        <w:jc w:val="both"/>
        <w:rPr>
          <w:sz w:val="28"/>
        </w:rPr>
      </w:pPr>
      <w:r w:rsidRPr="004E3C8B">
        <w:rPr>
          <w:sz w:val="28"/>
        </w:rPr>
        <w:t xml:space="preserve">а) Патрон резьбонарезной </w:t>
      </w:r>
      <w:r w:rsidRPr="004E3C8B">
        <w:rPr>
          <w:noProof/>
          <w:sz w:val="28"/>
        </w:rPr>
        <w:t>-</w:t>
      </w:r>
      <w:r w:rsidRPr="004E3C8B">
        <w:rPr>
          <w:sz w:val="28"/>
        </w:rPr>
        <w:t xml:space="preserve"> общая </w:t>
      </w:r>
      <w:r w:rsidR="000B3F8B" w:rsidRPr="004E3C8B">
        <w:rPr>
          <w:sz w:val="28"/>
        </w:rPr>
        <w:t>компоновка</w:t>
      </w:r>
      <w:r w:rsidRPr="004E3C8B">
        <w:rPr>
          <w:sz w:val="28"/>
        </w:rPr>
        <w:t>;</w:t>
      </w:r>
    </w:p>
    <w:p w:rsidR="00523DB8" w:rsidRPr="004E3C8B" w:rsidRDefault="00267630" w:rsidP="00AF00A7">
      <w:pPr>
        <w:widowControl w:val="0"/>
        <w:suppressAutoHyphens/>
        <w:spacing w:line="360" w:lineRule="auto"/>
        <w:ind w:firstLine="709"/>
        <w:jc w:val="both"/>
        <w:rPr>
          <w:sz w:val="28"/>
        </w:rPr>
      </w:pPr>
      <w:r w:rsidRPr="004E3C8B">
        <w:rPr>
          <w:sz w:val="28"/>
        </w:rPr>
        <w:t>б) Способы нарезания резьбы метчиком;</w:t>
      </w:r>
    </w:p>
    <w:p w:rsidR="00267630" w:rsidRPr="004E3C8B" w:rsidRDefault="00267630" w:rsidP="00AF00A7">
      <w:pPr>
        <w:widowControl w:val="0"/>
        <w:suppressAutoHyphens/>
        <w:spacing w:line="360" w:lineRule="auto"/>
        <w:ind w:firstLine="709"/>
        <w:jc w:val="both"/>
        <w:rPr>
          <w:sz w:val="28"/>
        </w:rPr>
      </w:pPr>
      <w:r w:rsidRPr="004E3C8B">
        <w:rPr>
          <w:sz w:val="28"/>
        </w:rPr>
        <w:t xml:space="preserve">в) Устройство </w:t>
      </w:r>
      <w:bookmarkStart w:id="12" w:name="OCRUncertain036"/>
      <w:r w:rsidRPr="004E3C8B">
        <w:rPr>
          <w:sz w:val="28"/>
        </w:rPr>
        <w:t>для нарезания резьбы.</w:t>
      </w:r>
    </w:p>
    <w:p w:rsidR="00267630" w:rsidRPr="004E3C8B" w:rsidRDefault="00267630" w:rsidP="00AF00A7">
      <w:pPr>
        <w:widowControl w:val="0"/>
        <w:suppressAutoHyphens/>
        <w:spacing w:line="360" w:lineRule="auto"/>
        <w:ind w:firstLine="709"/>
        <w:jc w:val="both"/>
        <w:rPr>
          <w:sz w:val="28"/>
        </w:rPr>
      </w:pPr>
      <w:r w:rsidRPr="004E3C8B">
        <w:rPr>
          <w:sz w:val="28"/>
        </w:rPr>
        <w:t>Таким образом, для исследования выбираем технические решения - патрон ре</w:t>
      </w:r>
      <w:r w:rsidR="0062416C">
        <w:rPr>
          <w:sz w:val="28"/>
        </w:rPr>
        <w:t>зьбонарезной (общая компоновка</w:t>
      </w:r>
      <w:r w:rsidRPr="004E3C8B">
        <w:rPr>
          <w:sz w:val="28"/>
        </w:rPr>
        <w:t>).</w:t>
      </w:r>
    </w:p>
    <w:bookmarkEnd w:id="12"/>
    <w:p w:rsidR="00267630" w:rsidRPr="004E3C8B" w:rsidRDefault="00267630" w:rsidP="00AF00A7">
      <w:pPr>
        <w:widowControl w:val="0"/>
        <w:suppressAutoHyphens/>
        <w:spacing w:line="360" w:lineRule="auto"/>
        <w:ind w:firstLine="709"/>
        <w:jc w:val="both"/>
        <w:rPr>
          <w:sz w:val="28"/>
        </w:rPr>
      </w:pPr>
      <w:r w:rsidRPr="004E3C8B">
        <w:rPr>
          <w:sz w:val="28"/>
        </w:rPr>
        <w:t>Этап</w:t>
      </w:r>
      <w:r w:rsidRPr="004E3C8B">
        <w:rPr>
          <w:noProof/>
          <w:sz w:val="28"/>
        </w:rPr>
        <w:t xml:space="preserve"> 3.</w:t>
      </w:r>
      <w:r w:rsidR="000B3F8B">
        <w:rPr>
          <w:sz w:val="28"/>
        </w:rPr>
        <w:t xml:space="preserve"> Составление регламента поиска</w:t>
      </w:r>
    </w:p>
    <w:p w:rsidR="00523DB8" w:rsidRPr="004E3C8B" w:rsidRDefault="00267630" w:rsidP="00AF00A7">
      <w:pPr>
        <w:widowControl w:val="0"/>
        <w:suppressAutoHyphens/>
        <w:spacing w:line="360" w:lineRule="auto"/>
        <w:ind w:firstLine="709"/>
        <w:jc w:val="both"/>
        <w:rPr>
          <w:sz w:val="28"/>
        </w:rPr>
      </w:pPr>
      <w:r w:rsidRPr="004E3C8B">
        <w:rPr>
          <w:sz w:val="28"/>
        </w:rPr>
        <w:t>Задача данного этапа</w:t>
      </w:r>
      <w:r w:rsidRPr="004E3C8B">
        <w:rPr>
          <w:noProof/>
          <w:sz w:val="28"/>
        </w:rPr>
        <w:t xml:space="preserve"> -</w:t>
      </w:r>
      <w:r w:rsidRPr="004E3C8B">
        <w:rPr>
          <w:sz w:val="28"/>
        </w:rPr>
        <w:t xml:space="preserve"> определить перечень классификационных индексов </w:t>
      </w:r>
      <w:bookmarkStart w:id="13" w:name="OCRUncertain039"/>
      <w:r w:rsidRPr="004E3C8B">
        <w:rPr>
          <w:sz w:val="28"/>
        </w:rPr>
        <w:t>ИТР,</w:t>
      </w:r>
      <w:bookmarkEnd w:id="13"/>
      <w:r w:rsidRPr="004E3C8B">
        <w:rPr>
          <w:sz w:val="28"/>
        </w:rPr>
        <w:t xml:space="preserve"> минимальные </w:t>
      </w:r>
      <w:bookmarkStart w:id="14" w:name="OCRUncertain040"/>
      <w:r w:rsidRPr="004E3C8B">
        <w:rPr>
          <w:sz w:val="28"/>
        </w:rPr>
        <w:t>ретроспективность</w:t>
      </w:r>
      <w:bookmarkEnd w:id="14"/>
      <w:r w:rsidRPr="004E3C8B">
        <w:rPr>
          <w:sz w:val="28"/>
        </w:rPr>
        <w:t xml:space="preserve"> и широту поиска, а также перечень источников</w:t>
      </w:r>
      <w:r w:rsidR="00523DB8" w:rsidRPr="004E3C8B">
        <w:rPr>
          <w:sz w:val="28"/>
        </w:rPr>
        <w:t xml:space="preserve"> </w:t>
      </w:r>
      <w:r w:rsidRPr="004E3C8B">
        <w:rPr>
          <w:sz w:val="28"/>
        </w:rPr>
        <w:t>информации, обеспечивающие</w:t>
      </w:r>
      <w:r w:rsidR="00523DB8" w:rsidRPr="004E3C8B">
        <w:rPr>
          <w:sz w:val="28"/>
        </w:rPr>
        <w:t xml:space="preserve"> </w:t>
      </w:r>
      <w:r w:rsidRPr="004E3C8B">
        <w:rPr>
          <w:sz w:val="28"/>
        </w:rPr>
        <w:t>достаточную полноту</w:t>
      </w:r>
      <w:r w:rsidR="00523DB8" w:rsidRPr="004E3C8B">
        <w:rPr>
          <w:sz w:val="28"/>
        </w:rPr>
        <w:t xml:space="preserve"> </w:t>
      </w:r>
      <w:r w:rsidRPr="004E3C8B">
        <w:rPr>
          <w:sz w:val="28"/>
        </w:rPr>
        <w:t xml:space="preserve">и достоверность исследования достигнутого уровня развития вида техники </w:t>
      </w:r>
      <w:r w:rsidR="00523DB8" w:rsidRPr="004E3C8B">
        <w:rPr>
          <w:sz w:val="28"/>
        </w:rPr>
        <w:t>"</w:t>
      </w:r>
      <w:r w:rsidRPr="004E3C8B">
        <w:rPr>
          <w:sz w:val="28"/>
        </w:rPr>
        <w:t>Патрон резьбонарезной</w:t>
      </w:r>
      <w:r w:rsidR="00523DB8" w:rsidRPr="004E3C8B">
        <w:rPr>
          <w:sz w:val="28"/>
        </w:rPr>
        <w:t>"</w:t>
      </w:r>
      <w:r w:rsidRPr="004E3C8B">
        <w:rPr>
          <w:sz w:val="28"/>
        </w:rPr>
        <w:t>.</w:t>
      </w: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Определение классификации изобретений, действующей в странах проверки</w:t>
      </w:r>
    </w:p>
    <w:p w:rsidR="00267630" w:rsidRPr="004E3C8B" w:rsidRDefault="00267630" w:rsidP="00AF00A7">
      <w:pPr>
        <w:widowControl w:val="0"/>
        <w:suppressAutoHyphens/>
        <w:spacing w:line="360" w:lineRule="auto"/>
        <w:ind w:firstLine="709"/>
        <w:jc w:val="both"/>
        <w:rPr>
          <w:sz w:val="28"/>
        </w:rPr>
      </w:pPr>
      <w:r w:rsidRPr="004E3C8B">
        <w:rPr>
          <w:sz w:val="28"/>
        </w:rPr>
        <w:t>В</w:t>
      </w:r>
      <w:r w:rsidR="00523DB8" w:rsidRPr="004E3C8B">
        <w:rPr>
          <w:sz w:val="28"/>
        </w:rPr>
        <w:t xml:space="preserve"> </w:t>
      </w:r>
      <w:r w:rsidRPr="004E3C8B">
        <w:rPr>
          <w:sz w:val="28"/>
        </w:rPr>
        <w:t>СССР</w:t>
      </w:r>
      <w:r w:rsidR="00523DB8" w:rsidRPr="004E3C8B">
        <w:rPr>
          <w:sz w:val="28"/>
        </w:rPr>
        <w:t xml:space="preserve"> </w:t>
      </w:r>
      <w:r w:rsidRPr="004E3C8B">
        <w:rPr>
          <w:sz w:val="28"/>
        </w:rPr>
        <w:t>Международная</w:t>
      </w:r>
      <w:r w:rsidR="00523DB8" w:rsidRPr="004E3C8B">
        <w:rPr>
          <w:sz w:val="28"/>
        </w:rPr>
        <w:t xml:space="preserve"> </w:t>
      </w:r>
      <w:r w:rsidRPr="004E3C8B">
        <w:rPr>
          <w:sz w:val="28"/>
        </w:rPr>
        <w:t>классификация изобретений действует с</w:t>
      </w:r>
      <w:r w:rsidRPr="004E3C8B">
        <w:rPr>
          <w:noProof/>
          <w:sz w:val="28"/>
        </w:rPr>
        <w:t xml:space="preserve"> 1962</w:t>
      </w:r>
      <w:r w:rsidRPr="004E3C8B">
        <w:rPr>
          <w:sz w:val="28"/>
        </w:rPr>
        <w:t xml:space="preserve"> г. в ФРГ</w:t>
      </w:r>
      <w:r w:rsidRPr="004E3C8B">
        <w:rPr>
          <w:noProof/>
          <w:sz w:val="28"/>
        </w:rPr>
        <w:t xml:space="preserve"> -</w:t>
      </w:r>
      <w:r w:rsidRPr="004E3C8B">
        <w:rPr>
          <w:sz w:val="28"/>
        </w:rPr>
        <w:t xml:space="preserve"> с</w:t>
      </w:r>
      <w:r w:rsidRPr="004E3C8B">
        <w:rPr>
          <w:noProof/>
          <w:sz w:val="28"/>
        </w:rPr>
        <w:t xml:space="preserve"> 1966</w:t>
      </w:r>
      <w:r w:rsidRPr="004E3C8B">
        <w:rPr>
          <w:sz w:val="28"/>
        </w:rPr>
        <w:t xml:space="preserve"> г. Таким образом, срок действия </w:t>
      </w:r>
      <w:bookmarkStart w:id="15" w:name="OCRUncertain042"/>
      <w:r w:rsidRPr="004E3C8B">
        <w:rPr>
          <w:sz w:val="28"/>
        </w:rPr>
        <w:t>МКИ</w:t>
      </w:r>
      <w:bookmarkEnd w:id="15"/>
      <w:r w:rsidRPr="004E3C8B">
        <w:rPr>
          <w:sz w:val="28"/>
        </w:rPr>
        <w:t xml:space="preserve"> в странах проверки больше, чем период времени, в течении которого могут быть созданы прогрессивные устройства</w:t>
      </w:r>
      <w:r w:rsidR="00523DB8" w:rsidRPr="004E3C8B">
        <w:rPr>
          <w:sz w:val="28"/>
        </w:rPr>
        <w:t xml:space="preserve"> </w:t>
      </w:r>
      <w:r w:rsidRPr="004E3C8B">
        <w:rPr>
          <w:sz w:val="28"/>
        </w:rPr>
        <w:t>для</w:t>
      </w:r>
      <w:r w:rsidR="00523DB8" w:rsidRPr="004E3C8B">
        <w:rPr>
          <w:sz w:val="28"/>
        </w:rPr>
        <w:t xml:space="preserve"> </w:t>
      </w:r>
      <w:r w:rsidRPr="004E3C8B">
        <w:rPr>
          <w:sz w:val="28"/>
        </w:rPr>
        <w:t>крепления резьбообразующего инструмента такого, как метчик.</w:t>
      </w:r>
    </w:p>
    <w:p w:rsidR="00267630" w:rsidRPr="004E3C8B" w:rsidRDefault="00267630" w:rsidP="00AF00A7">
      <w:pPr>
        <w:widowControl w:val="0"/>
        <w:suppressAutoHyphens/>
        <w:spacing w:line="360" w:lineRule="auto"/>
        <w:ind w:firstLine="709"/>
        <w:jc w:val="both"/>
        <w:rPr>
          <w:sz w:val="28"/>
        </w:rPr>
      </w:pPr>
      <w:r w:rsidRPr="004E3C8B">
        <w:rPr>
          <w:sz w:val="28"/>
        </w:rPr>
        <w:t>Поэтому при проведении исследования будем пользоваться МКИ по всем странам проверки.</w:t>
      </w: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Определение</w:t>
      </w:r>
      <w:r w:rsidR="00523DB8" w:rsidRPr="000B3F8B">
        <w:rPr>
          <w:i/>
          <w:sz w:val="28"/>
        </w:rPr>
        <w:t xml:space="preserve"> </w:t>
      </w:r>
      <w:r w:rsidRPr="000B3F8B">
        <w:rPr>
          <w:i/>
          <w:sz w:val="28"/>
        </w:rPr>
        <w:t>рубрик</w:t>
      </w:r>
      <w:r w:rsidR="00523DB8" w:rsidRPr="000B3F8B">
        <w:rPr>
          <w:i/>
          <w:sz w:val="28"/>
        </w:rPr>
        <w:t xml:space="preserve"> </w:t>
      </w:r>
      <w:r w:rsidRPr="000B3F8B">
        <w:rPr>
          <w:i/>
          <w:sz w:val="28"/>
        </w:rPr>
        <w:t>МКИ</w:t>
      </w:r>
      <w:r w:rsidR="00523DB8" w:rsidRPr="000B3F8B">
        <w:rPr>
          <w:i/>
          <w:sz w:val="28"/>
        </w:rPr>
        <w:t xml:space="preserve"> </w:t>
      </w:r>
      <w:r w:rsidRPr="000B3F8B">
        <w:rPr>
          <w:i/>
          <w:sz w:val="28"/>
        </w:rPr>
        <w:t>и</w:t>
      </w:r>
      <w:r w:rsidR="00523DB8" w:rsidRPr="000B3F8B">
        <w:rPr>
          <w:i/>
          <w:sz w:val="28"/>
        </w:rPr>
        <w:t xml:space="preserve"> </w:t>
      </w:r>
      <w:r w:rsidRPr="000B3F8B">
        <w:rPr>
          <w:i/>
          <w:sz w:val="28"/>
        </w:rPr>
        <w:t xml:space="preserve">индекса </w:t>
      </w:r>
      <w:bookmarkStart w:id="16" w:name="OCRUncertain043"/>
      <w:r w:rsidRPr="000B3F8B">
        <w:rPr>
          <w:i/>
          <w:sz w:val="28"/>
        </w:rPr>
        <w:t>УДК</w:t>
      </w:r>
      <w:bookmarkEnd w:id="16"/>
      <w:r w:rsidR="00523DB8" w:rsidRPr="000B3F8B">
        <w:rPr>
          <w:i/>
          <w:sz w:val="28"/>
        </w:rPr>
        <w:t xml:space="preserve"> </w:t>
      </w:r>
      <w:r w:rsidRPr="000B3F8B">
        <w:rPr>
          <w:i/>
          <w:sz w:val="28"/>
        </w:rPr>
        <w:t>для</w:t>
      </w:r>
      <w:r w:rsidR="00523DB8" w:rsidRPr="000B3F8B">
        <w:rPr>
          <w:i/>
          <w:sz w:val="28"/>
        </w:rPr>
        <w:t xml:space="preserve"> </w:t>
      </w:r>
      <w:r w:rsidRPr="000B3F8B">
        <w:rPr>
          <w:i/>
          <w:sz w:val="28"/>
        </w:rPr>
        <w:t>каж</w:t>
      </w:r>
      <w:r w:rsidR="000B3F8B" w:rsidRPr="000B3F8B">
        <w:rPr>
          <w:i/>
          <w:sz w:val="28"/>
        </w:rPr>
        <w:t>дого из ИТР</w:t>
      </w:r>
    </w:p>
    <w:p w:rsidR="00267630" w:rsidRPr="004E3C8B" w:rsidRDefault="00267630" w:rsidP="00AF00A7">
      <w:pPr>
        <w:widowControl w:val="0"/>
        <w:suppressAutoHyphens/>
        <w:spacing w:line="360" w:lineRule="auto"/>
        <w:ind w:firstLine="709"/>
        <w:jc w:val="both"/>
        <w:rPr>
          <w:sz w:val="28"/>
        </w:rPr>
      </w:pPr>
      <w:r w:rsidRPr="004E3C8B">
        <w:rPr>
          <w:sz w:val="28"/>
        </w:rPr>
        <w:t xml:space="preserve">Для определения рубрик </w:t>
      </w:r>
      <w:bookmarkStart w:id="17" w:name="OCRUncertain044"/>
      <w:r w:rsidRPr="004E3C8B">
        <w:rPr>
          <w:sz w:val="28"/>
        </w:rPr>
        <w:t>МКИ</w:t>
      </w:r>
      <w:bookmarkEnd w:id="17"/>
      <w:r w:rsidRPr="004E3C8B">
        <w:rPr>
          <w:sz w:val="28"/>
        </w:rPr>
        <w:t xml:space="preserve"> </w:t>
      </w:r>
      <w:bookmarkStart w:id="18" w:name="OCRUncertain045"/>
      <w:r w:rsidRPr="004E3C8B">
        <w:rPr>
          <w:sz w:val="28"/>
        </w:rPr>
        <w:t>ИТР</w:t>
      </w:r>
      <w:bookmarkEnd w:id="18"/>
      <w:r w:rsidRPr="004E3C8B">
        <w:rPr>
          <w:sz w:val="28"/>
        </w:rPr>
        <w:t xml:space="preserve"> </w:t>
      </w:r>
      <w:r w:rsidR="00523DB8" w:rsidRPr="004E3C8B">
        <w:rPr>
          <w:sz w:val="28"/>
        </w:rPr>
        <w:t>"</w:t>
      </w:r>
      <w:r w:rsidRPr="004E3C8B">
        <w:rPr>
          <w:sz w:val="28"/>
        </w:rPr>
        <w:t>Патрон резьбонарезной</w:t>
      </w:r>
      <w:r w:rsidR="00523DB8" w:rsidRPr="004E3C8B">
        <w:rPr>
          <w:sz w:val="28"/>
        </w:rPr>
        <w:t>"</w:t>
      </w:r>
      <w:r w:rsidRPr="004E3C8B">
        <w:rPr>
          <w:sz w:val="28"/>
        </w:rPr>
        <w:t xml:space="preserve"> определяем ключевые слова "Нарезание резьбы":</w:t>
      </w:r>
    </w:p>
    <w:p w:rsidR="00267630" w:rsidRPr="004E3C8B" w:rsidRDefault="00267630" w:rsidP="00AF00A7">
      <w:pPr>
        <w:widowControl w:val="0"/>
        <w:suppressAutoHyphens/>
        <w:spacing w:line="360" w:lineRule="auto"/>
        <w:ind w:firstLine="709"/>
        <w:jc w:val="both"/>
        <w:rPr>
          <w:sz w:val="28"/>
        </w:rPr>
      </w:pPr>
      <w:r w:rsidRPr="004E3C8B">
        <w:rPr>
          <w:sz w:val="28"/>
        </w:rPr>
        <w:t>В23В31/00</w:t>
      </w:r>
      <w:r w:rsidR="00523DB8" w:rsidRPr="004E3C8B">
        <w:rPr>
          <w:sz w:val="28"/>
        </w:rPr>
        <w:t xml:space="preserve"> </w:t>
      </w:r>
      <w:r w:rsidRPr="004E3C8B">
        <w:rPr>
          <w:sz w:val="28"/>
        </w:rPr>
        <w:t>-</w:t>
      </w:r>
      <w:r w:rsidR="00523DB8" w:rsidRPr="004E3C8B">
        <w:rPr>
          <w:sz w:val="28"/>
        </w:rPr>
        <w:t xml:space="preserve"> </w:t>
      </w:r>
      <w:r w:rsidRPr="004E3C8B">
        <w:rPr>
          <w:sz w:val="28"/>
        </w:rPr>
        <w:t>Инструменты</w:t>
      </w:r>
      <w:r w:rsidR="00523DB8" w:rsidRPr="004E3C8B">
        <w:rPr>
          <w:sz w:val="28"/>
        </w:rPr>
        <w:t xml:space="preserve"> </w:t>
      </w:r>
      <w:r w:rsidRPr="004E3C8B">
        <w:rPr>
          <w:sz w:val="28"/>
        </w:rPr>
        <w:t>для</w:t>
      </w:r>
      <w:r w:rsidR="00523DB8" w:rsidRPr="004E3C8B">
        <w:rPr>
          <w:sz w:val="28"/>
        </w:rPr>
        <w:t xml:space="preserve"> </w:t>
      </w:r>
      <w:r w:rsidRPr="004E3C8B">
        <w:rPr>
          <w:sz w:val="28"/>
        </w:rPr>
        <w:t>нарезания</w:t>
      </w:r>
      <w:r w:rsidR="00523DB8" w:rsidRPr="004E3C8B">
        <w:rPr>
          <w:sz w:val="28"/>
        </w:rPr>
        <w:t xml:space="preserve"> </w:t>
      </w:r>
      <w:r w:rsidRPr="004E3C8B">
        <w:rPr>
          <w:sz w:val="28"/>
        </w:rPr>
        <w:t>резьбы</w:t>
      </w:r>
      <w:r w:rsidR="00523DB8" w:rsidRPr="004E3C8B">
        <w:rPr>
          <w:sz w:val="28"/>
        </w:rPr>
        <w:t xml:space="preserve"> </w:t>
      </w:r>
      <w:r w:rsidRPr="004E3C8B">
        <w:rPr>
          <w:sz w:val="28"/>
        </w:rPr>
        <w:t>и</w:t>
      </w:r>
      <w:r w:rsidR="00523DB8" w:rsidRPr="004E3C8B">
        <w:rPr>
          <w:sz w:val="28"/>
        </w:rPr>
        <w:t xml:space="preserve"> </w:t>
      </w:r>
      <w:r w:rsidRPr="004E3C8B">
        <w:rPr>
          <w:sz w:val="28"/>
        </w:rPr>
        <w:t>патроны для них.</w:t>
      </w:r>
    </w:p>
    <w:p w:rsidR="00267630" w:rsidRPr="004E3C8B" w:rsidRDefault="00267630" w:rsidP="00AF00A7">
      <w:pPr>
        <w:widowControl w:val="0"/>
        <w:suppressAutoHyphens/>
        <w:spacing w:line="360" w:lineRule="auto"/>
        <w:ind w:firstLine="709"/>
        <w:jc w:val="both"/>
        <w:rPr>
          <w:sz w:val="28"/>
        </w:rPr>
      </w:pPr>
      <w:r w:rsidRPr="004E3C8B">
        <w:rPr>
          <w:sz w:val="28"/>
        </w:rPr>
        <w:t xml:space="preserve">Индексы </w:t>
      </w:r>
      <w:bookmarkStart w:id="19" w:name="OCRUncertain046"/>
      <w:r w:rsidRPr="004E3C8B">
        <w:rPr>
          <w:sz w:val="28"/>
        </w:rPr>
        <w:t>УДК</w:t>
      </w:r>
      <w:bookmarkEnd w:id="19"/>
      <w:r w:rsidRPr="004E3C8B">
        <w:rPr>
          <w:sz w:val="28"/>
        </w:rPr>
        <w:t xml:space="preserve"> определяем по Указателю универсальной</w:t>
      </w:r>
      <w:r w:rsidR="00523DB8" w:rsidRPr="004E3C8B">
        <w:rPr>
          <w:sz w:val="28"/>
        </w:rPr>
        <w:t xml:space="preserve"> </w:t>
      </w:r>
      <w:r w:rsidRPr="004E3C8B">
        <w:rPr>
          <w:sz w:val="28"/>
        </w:rPr>
        <w:t>десятичной</w:t>
      </w:r>
      <w:r w:rsidR="00523DB8" w:rsidRPr="004E3C8B">
        <w:rPr>
          <w:sz w:val="28"/>
        </w:rPr>
        <w:t xml:space="preserve"> </w:t>
      </w:r>
      <w:r w:rsidRPr="004E3C8B">
        <w:rPr>
          <w:sz w:val="28"/>
        </w:rPr>
        <w:t>классификации 621.952</w:t>
      </w:r>
      <w:r w:rsidR="00523DB8" w:rsidRPr="004E3C8B">
        <w:rPr>
          <w:sz w:val="28"/>
        </w:rPr>
        <w:t xml:space="preserve"> </w:t>
      </w:r>
      <w:r w:rsidRPr="004E3C8B">
        <w:rPr>
          <w:sz w:val="28"/>
        </w:rPr>
        <w:t>- нарезание резьбы.</w:t>
      </w: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Установление глубины поиска и ее обосно</w:t>
      </w:r>
      <w:r w:rsidR="000B3F8B" w:rsidRPr="000B3F8B">
        <w:rPr>
          <w:i/>
          <w:sz w:val="28"/>
        </w:rPr>
        <w:t>вание</w:t>
      </w:r>
    </w:p>
    <w:p w:rsidR="00523DB8" w:rsidRPr="004E3C8B" w:rsidRDefault="00267630" w:rsidP="00AF00A7">
      <w:pPr>
        <w:widowControl w:val="0"/>
        <w:suppressAutoHyphens/>
        <w:spacing w:line="360" w:lineRule="auto"/>
        <w:ind w:firstLine="709"/>
        <w:jc w:val="both"/>
        <w:rPr>
          <w:noProof/>
          <w:sz w:val="28"/>
        </w:rPr>
      </w:pPr>
      <w:r w:rsidRPr="004E3C8B">
        <w:rPr>
          <w:sz w:val="28"/>
        </w:rPr>
        <w:t xml:space="preserve">На основании общего анализа состояния активного контроля в машиностроении, и в частности вида техники </w:t>
      </w:r>
      <w:r w:rsidR="00523DB8" w:rsidRPr="004E3C8B">
        <w:rPr>
          <w:sz w:val="28"/>
        </w:rPr>
        <w:t>"</w:t>
      </w:r>
      <w:r w:rsidRPr="004E3C8B">
        <w:rPr>
          <w:sz w:val="28"/>
        </w:rPr>
        <w:t>Патрон резьбонарезной</w:t>
      </w:r>
      <w:r w:rsidR="00523DB8" w:rsidRPr="004E3C8B">
        <w:rPr>
          <w:sz w:val="28"/>
        </w:rPr>
        <w:t>"</w:t>
      </w:r>
      <w:r w:rsidRPr="004E3C8B">
        <w:rPr>
          <w:sz w:val="28"/>
        </w:rPr>
        <w:t xml:space="preserve"> полагаем, что наиболее прогрессивные технические решения содержатся в изобретениях, сделанных в последние пятнадцать лет. Поэтому глубину поиска при исследовании достигнутого уровня развития вида техники определяем в</w:t>
      </w:r>
      <w:r w:rsidRPr="004E3C8B">
        <w:rPr>
          <w:noProof/>
          <w:sz w:val="28"/>
        </w:rPr>
        <w:t xml:space="preserve"> 15</w:t>
      </w:r>
      <w:r w:rsidRPr="004E3C8B">
        <w:rPr>
          <w:sz w:val="28"/>
        </w:rPr>
        <w:t xml:space="preserve"> лет</w:t>
      </w:r>
      <w:r w:rsidR="000B3F8B">
        <w:rPr>
          <w:sz w:val="28"/>
        </w:rPr>
        <w:t>.</w:t>
      </w: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Определение источников информации и их обосно</w:t>
      </w:r>
      <w:r w:rsidR="000B3F8B" w:rsidRPr="000B3F8B">
        <w:rPr>
          <w:i/>
          <w:sz w:val="28"/>
        </w:rPr>
        <w:t>вание</w:t>
      </w:r>
    </w:p>
    <w:p w:rsidR="00267630" w:rsidRPr="004E3C8B" w:rsidRDefault="00267630" w:rsidP="00AF00A7">
      <w:pPr>
        <w:widowControl w:val="0"/>
        <w:suppressAutoHyphens/>
        <w:spacing w:line="360" w:lineRule="auto"/>
        <w:ind w:firstLine="709"/>
        <w:jc w:val="both"/>
        <w:rPr>
          <w:sz w:val="28"/>
        </w:rPr>
      </w:pPr>
      <w:r w:rsidRPr="004E3C8B">
        <w:rPr>
          <w:sz w:val="28"/>
        </w:rPr>
        <w:t>В качестве источников информации принимаем источники, имеющиеся в кабинете патентоведения</w:t>
      </w:r>
      <w:r w:rsidR="00523DB8" w:rsidRPr="004E3C8B">
        <w:rPr>
          <w:sz w:val="28"/>
        </w:rPr>
        <w:t xml:space="preserve"> </w:t>
      </w:r>
      <w:r w:rsidRPr="004E3C8B">
        <w:rPr>
          <w:sz w:val="28"/>
        </w:rPr>
        <w:t xml:space="preserve">кафедры </w:t>
      </w:r>
      <w:r w:rsidR="00523DB8" w:rsidRPr="004E3C8B">
        <w:rPr>
          <w:sz w:val="28"/>
        </w:rPr>
        <w:t>"</w:t>
      </w:r>
      <w:r w:rsidRPr="004E3C8B">
        <w:rPr>
          <w:sz w:val="28"/>
        </w:rPr>
        <w:t xml:space="preserve"> Технология машиностроения </w:t>
      </w:r>
      <w:r w:rsidR="00523DB8" w:rsidRPr="004E3C8B">
        <w:rPr>
          <w:sz w:val="28"/>
        </w:rPr>
        <w:t>"</w:t>
      </w:r>
      <w:r w:rsidRPr="004E3C8B">
        <w:rPr>
          <w:sz w:val="28"/>
        </w:rPr>
        <w:t xml:space="preserve">, в библиотеке </w:t>
      </w:r>
      <w:bookmarkStart w:id="20" w:name="OCRUncertain047"/>
      <w:r w:rsidRPr="004E3C8B">
        <w:rPr>
          <w:sz w:val="28"/>
        </w:rPr>
        <w:t>ТолПИ</w:t>
      </w:r>
      <w:bookmarkEnd w:id="20"/>
      <w:r w:rsidRPr="004E3C8B">
        <w:rPr>
          <w:sz w:val="28"/>
        </w:rPr>
        <w:t xml:space="preserve">: описания к авторским свидетельствам и патентам, бюллетень "Открытия, </w:t>
      </w:r>
      <w:bookmarkStart w:id="21" w:name="OCRUncertain048"/>
      <w:r w:rsidR="000B3F8B" w:rsidRPr="004E3C8B">
        <w:rPr>
          <w:sz w:val="28"/>
        </w:rPr>
        <w:t>изобретения</w:t>
      </w:r>
      <w:r w:rsidRPr="004E3C8B">
        <w:rPr>
          <w:noProof/>
          <w:sz w:val="28"/>
        </w:rPr>
        <w:t>",</w:t>
      </w:r>
      <w:bookmarkEnd w:id="21"/>
      <w:r w:rsidR="00523DB8" w:rsidRPr="004E3C8B">
        <w:rPr>
          <w:sz w:val="28"/>
        </w:rPr>
        <w:t xml:space="preserve"> </w:t>
      </w:r>
      <w:r w:rsidRPr="004E3C8B">
        <w:rPr>
          <w:sz w:val="28"/>
        </w:rPr>
        <w:t xml:space="preserve">реферативный журнал </w:t>
      </w:r>
      <w:r w:rsidR="00523DB8" w:rsidRPr="004E3C8B">
        <w:rPr>
          <w:sz w:val="28"/>
        </w:rPr>
        <w:t>"</w:t>
      </w:r>
      <w:r w:rsidRPr="004E3C8B">
        <w:rPr>
          <w:sz w:val="28"/>
        </w:rPr>
        <w:t>Резание металлов. Станки и инструменты</w:t>
      </w:r>
      <w:r w:rsidR="00523DB8" w:rsidRPr="004E3C8B">
        <w:rPr>
          <w:sz w:val="28"/>
        </w:rPr>
        <w:t>"</w:t>
      </w:r>
      <w:r w:rsidRPr="004E3C8B">
        <w:rPr>
          <w:sz w:val="28"/>
        </w:rPr>
        <w:t>, технические журналы и книги в области мехобработки.</w:t>
      </w:r>
    </w:p>
    <w:p w:rsidR="00267630" w:rsidRPr="004E3C8B" w:rsidRDefault="00267630" w:rsidP="00AF00A7">
      <w:pPr>
        <w:widowControl w:val="0"/>
        <w:suppressAutoHyphens/>
        <w:spacing w:line="360" w:lineRule="auto"/>
        <w:ind w:firstLine="709"/>
        <w:jc w:val="both"/>
        <w:rPr>
          <w:noProof/>
          <w:sz w:val="28"/>
        </w:rPr>
      </w:pPr>
      <w:r w:rsidRPr="004E3C8B">
        <w:rPr>
          <w:sz w:val="28"/>
        </w:rPr>
        <w:t>Данные заносим в таблицу</w:t>
      </w:r>
      <w:bookmarkStart w:id="22" w:name="OCRUncertain050"/>
      <w:r w:rsidRPr="004E3C8B">
        <w:rPr>
          <w:noProof/>
          <w:sz w:val="28"/>
        </w:rPr>
        <w:t>:</w:t>
      </w:r>
      <w:bookmarkEnd w:id="22"/>
    </w:p>
    <w:p w:rsidR="00267630" w:rsidRPr="004E3C8B" w:rsidRDefault="00267630" w:rsidP="00AF00A7">
      <w:pPr>
        <w:widowControl w:val="0"/>
        <w:suppressAutoHyphens/>
        <w:spacing w:line="360" w:lineRule="auto"/>
        <w:ind w:firstLine="709"/>
        <w:jc w:val="both"/>
        <w:rPr>
          <w:sz w:val="28"/>
        </w:rPr>
      </w:pPr>
      <w:r w:rsidRPr="004E3C8B">
        <w:rPr>
          <w:sz w:val="28"/>
        </w:rPr>
        <w:t xml:space="preserve">Регламент поиска </w:t>
      </w:r>
      <w:r w:rsidRPr="004E3C8B">
        <w:rPr>
          <w:sz w:val="28"/>
          <w:lang w:val="en-US"/>
        </w:rPr>
        <w:t>N</w:t>
      </w:r>
      <w:r w:rsidRPr="004E3C8B">
        <w:rPr>
          <w:sz w:val="28"/>
        </w:rPr>
        <w:t>_</w:t>
      </w:r>
      <w:bookmarkStart w:id="23" w:name="OCRUncertain051"/>
      <w:r w:rsidRPr="004E3C8B">
        <w:rPr>
          <w:sz w:val="28"/>
        </w:rPr>
        <w:t>_</w:t>
      </w:r>
      <w:bookmarkEnd w:id="23"/>
      <w:r w:rsidRPr="004E3C8B">
        <w:rPr>
          <w:sz w:val="28"/>
        </w:rPr>
        <w:t>___</w:t>
      </w:r>
    </w:p>
    <w:p w:rsidR="00267630" w:rsidRPr="004E3C8B" w:rsidRDefault="00267630" w:rsidP="00AF00A7">
      <w:pPr>
        <w:widowControl w:val="0"/>
        <w:suppressAutoHyphens/>
        <w:spacing w:line="360" w:lineRule="auto"/>
        <w:ind w:firstLine="709"/>
        <w:jc w:val="both"/>
        <w:rPr>
          <w:sz w:val="28"/>
        </w:rPr>
      </w:pPr>
      <w:r w:rsidRPr="004E3C8B">
        <w:rPr>
          <w:sz w:val="28"/>
        </w:rPr>
        <w:t>Объект</w:t>
      </w:r>
      <w:r w:rsidR="00523DB8" w:rsidRPr="004E3C8B">
        <w:rPr>
          <w:sz w:val="28"/>
        </w:rPr>
        <w:t xml:space="preserve"> </w:t>
      </w:r>
      <w:r w:rsidRPr="004E3C8B">
        <w:rPr>
          <w:sz w:val="28"/>
        </w:rPr>
        <w:t>- патрон резьбонарезной.</w:t>
      </w:r>
    </w:p>
    <w:p w:rsidR="00523DB8" w:rsidRPr="004E3C8B" w:rsidRDefault="00267630" w:rsidP="00AF00A7">
      <w:pPr>
        <w:widowControl w:val="0"/>
        <w:suppressAutoHyphens/>
        <w:spacing w:line="360" w:lineRule="auto"/>
        <w:ind w:firstLine="709"/>
        <w:jc w:val="both"/>
        <w:rPr>
          <w:sz w:val="28"/>
        </w:rPr>
      </w:pPr>
      <w:r w:rsidRPr="004E3C8B">
        <w:rPr>
          <w:sz w:val="28"/>
        </w:rPr>
        <w:t>Вид исследования</w:t>
      </w:r>
      <w:r w:rsidRPr="004E3C8B">
        <w:rPr>
          <w:noProof/>
          <w:sz w:val="28"/>
        </w:rPr>
        <w:t xml:space="preserve"> -</w:t>
      </w:r>
      <w:r w:rsidRPr="004E3C8B">
        <w:rPr>
          <w:sz w:val="28"/>
        </w:rPr>
        <w:t xml:space="preserve"> исследование достигнутого уровня развития вида техники.</w:t>
      </w:r>
    </w:p>
    <w:p w:rsidR="00267630" w:rsidRPr="004E3C8B" w:rsidRDefault="00267630" w:rsidP="00AF00A7">
      <w:pPr>
        <w:widowControl w:val="0"/>
        <w:suppressAutoHyphens/>
        <w:spacing w:line="360" w:lineRule="auto"/>
        <w:ind w:firstLine="709"/>
        <w:jc w:val="both"/>
        <w:rPr>
          <w:sz w:val="28"/>
        </w:rPr>
      </w:pPr>
    </w:p>
    <w:p w:rsidR="00267630" w:rsidRPr="004E3C8B" w:rsidRDefault="00267630" w:rsidP="00AF00A7">
      <w:pPr>
        <w:widowControl w:val="0"/>
        <w:suppressAutoHyphens/>
        <w:spacing w:line="360" w:lineRule="auto"/>
        <w:ind w:firstLine="709"/>
        <w:jc w:val="both"/>
        <w:rPr>
          <w:noProof/>
          <w:sz w:val="28"/>
        </w:rPr>
      </w:pPr>
      <w:r w:rsidRPr="004E3C8B">
        <w:rPr>
          <w:sz w:val="28"/>
        </w:rPr>
        <w:t>Таблица</w:t>
      </w:r>
      <w:r w:rsidR="000B3F8B">
        <w:rPr>
          <w:noProof/>
          <w:sz w:val="28"/>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49"/>
        <w:gridCol w:w="956"/>
        <w:gridCol w:w="1371"/>
        <w:gridCol w:w="1076"/>
        <w:gridCol w:w="7"/>
        <w:gridCol w:w="4513"/>
      </w:tblGrid>
      <w:tr w:rsidR="00267630" w:rsidRPr="00BB1A40" w:rsidTr="00BB1A40">
        <w:tc>
          <w:tcPr>
            <w:tcW w:w="0" w:type="auto"/>
          </w:tcPr>
          <w:p w:rsidR="00267630" w:rsidRPr="00BB1A40" w:rsidRDefault="00267630" w:rsidP="00BB1A40">
            <w:pPr>
              <w:widowControl w:val="0"/>
              <w:suppressAutoHyphens/>
              <w:spacing w:line="360" w:lineRule="auto"/>
              <w:jc w:val="center"/>
              <w:rPr>
                <w:sz w:val="20"/>
              </w:rPr>
            </w:pPr>
            <w:r w:rsidRPr="00BB1A40">
              <w:rPr>
                <w:sz w:val="20"/>
              </w:rPr>
              <w:t xml:space="preserve">Предмет поиска </w:t>
            </w:r>
            <w:bookmarkStart w:id="24" w:name="OCRUncertain052"/>
            <w:r w:rsidRPr="00BB1A40">
              <w:rPr>
                <w:sz w:val="20"/>
              </w:rPr>
              <w:t>(ИТР)</w:t>
            </w:r>
            <w:bookmarkEnd w:id="24"/>
          </w:p>
        </w:tc>
        <w:tc>
          <w:tcPr>
            <w:tcW w:w="0" w:type="auto"/>
          </w:tcPr>
          <w:p w:rsidR="00267630" w:rsidRPr="00BB1A40" w:rsidRDefault="00267630" w:rsidP="00BB1A40">
            <w:pPr>
              <w:widowControl w:val="0"/>
              <w:suppressAutoHyphens/>
              <w:spacing w:line="360" w:lineRule="auto"/>
              <w:jc w:val="center"/>
              <w:rPr>
                <w:sz w:val="20"/>
              </w:rPr>
            </w:pPr>
            <w:r w:rsidRPr="00BB1A40">
              <w:rPr>
                <w:sz w:val="20"/>
              </w:rPr>
              <w:t>Страны поиска</w:t>
            </w:r>
          </w:p>
        </w:tc>
        <w:tc>
          <w:tcPr>
            <w:tcW w:w="0" w:type="auto"/>
          </w:tcPr>
          <w:p w:rsidR="00267630" w:rsidRPr="00BB1A40" w:rsidRDefault="00267630" w:rsidP="00BB1A40">
            <w:pPr>
              <w:widowControl w:val="0"/>
              <w:suppressAutoHyphens/>
              <w:spacing w:line="360" w:lineRule="auto"/>
              <w:jc w:val="center"/>
              <w:rPr>
                <w:sz w:val="20"/>
              </w:rPr>
            </w:pPr>
            <w:r w:rsidRPr="00BB1A40">
              <w:rPr>
                <w:sz w:val="20"/>
              </w:rPr>
              <w:t>Индексы МКИ (НКИ) и УДК</w:t>
            </w:r>
          </w:p>
        </w:tc>
        <w:tc>
          <w:tcPr>
            <w:tcW w:w="0" w:type="auto"/>
            <w:gridSpan w:val="2"/>
          </w:tcPr>
          <w:p w:rsidR="00267630" w:rsidRPr="00BB1A40" w:rsidRDefault="00267630" w:rsidP="00BB1A40">
            <w:pPr>
              <w:widowControl w:val="0"/>
              <w:suppressAutoHyphens/>
              <w:spacing w:line="360" w:lineRule="auto"/>
              <w:jc w:val="center"/>
              <w:rPr>
                <w:sz w:val="20"/>
              </w:rPr>
            </w:pPr>
            <w:r w:rsidRPr="00BB1A40">
              <w:rPr>
                <w:sz w:val="20"/>
              </w:rPr>
              <w:t>Глубина поиска, лет</w:t>
            </w:r>
          </w:p>
        </w:tc>
        <w:tc>
          <w:tcPr>
            <w:tcW w:w="0" w:type="auto"/>
          </w:tcPr>
          <w:p w:rsidR="00267630" w:rsidRPr="00BB1A40" w:rsidRDefault="00267630" w:rsidP="00BB1A40">
            <w:pPr>
              <w:widowControl w:val="0"/>
              <w:suppressAutoHyphens/>
              <w:spacing w:line="360" w:lineRule="auto"/>
              <w:jc w:val="center"/>
              <w:rPr>
                <w:sz w:val="20"/>
              </w:rPr>
            </w:pPr>
            <w:r w:rsidRPr="00BB1A40">
              <w:rPr>
                <w:sz w:val="20"/>
              </w:rPr>
              <w:t>Источники информации</w:t>
            </w: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Патрон резьбонарезной</w:t>
            </w:r>
          </w:p>
        </w:tc>
        <w:tc>
          <w:tcPr>
            <w:tcW w:w="0" w:type="auto"/>
          </w:tcPr>
          <w:p w:rsidR="00267630" w:rsidRPr="00BB1A40" w:rsidRDefault="00267630" w:rsidP="00BB1A40">
            <w:pPr>
              <w:widowControl w:val="0"/>
              <w:suppressAutoHyphens/>
              <w:spacing w:line="360" w:lineRule="auto"/>
              <w:rPr>
                <w:sz w:val="20"/>
              </w:rPr>
            </w:pPr>
            <w:r w:rsidRPr="00BB1A40">
              <w:rPr>
                <w:sz w:val="20"/>
              </w:rPr>
              <w:t>СССР, Англия</w:t>
            </w:r>
          </w:p>
        </w:tc>
        <w:tc>
          <w:tcPr>
            <w:tcW w:w="0" w:type="auto"/>
          </w:tcPr>
          <w:p w:rsidR="00267630" w:rsidRPr="00BB1A40" w:rsidRDefault="00267630" w:rsidP="00BB1A40">
            <w:pPr>
              <w:widowControl w:val="0"/>
              <w:suppressAutoHyphens/>
              <w:spacing w:line="360" w:lineRule="auto"/>
              <w:rPr>
                <w:noProof/>
                <w:sz w:val="20"/>
              </w:rPr>
            </w:pPr>
            <w:bookmarkStart w:id="25" w:name="OCRUncertain053"/>
            <w:r w:rsidRPr="00BB1A40">
              <w:rPr>
                <w:sz w:val="20"/>
              </w:rPr>
              <w:t xml:space="preserve">МКИ </w:t>
            </w:r>
            <w:bookmarkEnd w:id="25"/>
            <w:r w:rsidRPr="00BB1A40">
              <w:rPr>
                <w:sz w:val="20"/>
                <w:lang w:val="en-US"/>
              </w:rPr>
              <w:t>B</w:t>
            </w:r>
            <w:r w:rsidRPr="00BB1A40">
              <w:rPr>
                <w:sz w:val="20"/>
              </w:rPr>
              <w:t xml:space="preserve">23В31/00 </w:t>
            </w:r>
            <w:bookmarkStart w:id="26" w:name="OCRUncertain054"/>
            <w:r w:rsidRPr="00BB1A40">
              <w:rPr>
                <w:sz w:val="20"/>
              </w:rPr>
              <w:t xml:space="preserve">УДК </w:t>
            </w:r>
            <w:bookmarkEnd w:id="26"/>
            <w:r w:rsidRPr="00BB1A40">
              <w:rPr>
                <w:noProof/>
                <w:sz w:val="20"/>
              </w:rPr>
              <w:t>621.</w:t>
            </w:r>
            <w:r w:rsidRPr="00BB1A40">
              <w:rPr>
                <w:sz w:val="20"/>
              </w:rPr>
              <w:t>952</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15</w:t>
            </w:r>
          </w:p>
        </w:tc>
        <w:tc>
          <w:tcPr>
            <w:tcW w:w="0" w:type="auto"/>
            <w:gridSpan w:val="2"/>
          </w:tcPr>
          <w:p w:rsidR="00267630" w:rsidRPr="00BB1A40" w:rsidRDefault="00267630" w:rsidP="00BB1A40">
            <w:pPr>
              <w:widowControl w:val="0"/>
              <w:suppressAutoHyphens/>
              <w:spacing w:line="360" w:lineRule="auto"/>
              <w:rPr>
                <w:sz w:val="20"/>
              </w:rPr>
            </w:pPr>
            <w:r w:rsidRPr="00BB1A40">
              <w:rPr>
                <w:sz w:val="20"/>
              </w:rPr>
              <w:t>Описания к авторским свидетельствам и патентам России. Бюллетень</w:t>
            </w:r>
            <w:r w:rsidR="00523DB8" w:rsidRPr="00BB1A40">
              <w:rPr>
                <w:sz w:val="20"/>
              </w:rPr>
              <w:t xml:space="preserve"> "</w:t>
            </w:r>
            <w:r w:rsidRPr="00BB1A40">
              <w:rPr>
                <w:sz w:val="20"/>
              </w:rPr>
              <w:t>Откры</w:t>
            </w:r>
            <w:r w:rsidR="000B3F8B" w:rsidRPr="00BB1A40">
              <w:rPr>
                <w:sz w:val="20"/>
              </w:rPr>
              <w:t>тия, изобретения</w:t>
            </w:r>
            <w:r w:rsidRPr="00BB1A40">
              <w:rPr>
                <w:sz w:val="20"/>
              </w:rPr>
              <w:t>". Реферативный сборник "Изобретения стран мира". Ж</w:t>
            </w:r>
            <w:bookmarkStart w:id="27" w:name="OCRUncertain055"/>
            <w:r w:rsidRPr="00BB1A40">
              <w:rPr>
                <w:sz w:val="20"/>
              </w:rPr>
              <w:t>у</w:t>
            </w:r>
            <w:bookmarkEnd w:id="27"/>
            <w:r w:rsidRPr="00BB1A40">
              <w:rPr>
                <w:sz w:val="20"/>
              </w:rPr>
              <w:t>рналы: "Резание металлов. Станки и инструменты" Техническая документация и книги в области мех.</w:t>
            </w:r>
            <w:r w:rsidR="000B3F8B" w:rsidRPr="00BB1A40">
              <w:rPr>
                <w:sz w:val="20"/>
              </w:rPr>
              <w:t xml:space="preserve"> </w:t>
            </w:r>
            <w:r w:rsidRPr="00BB1A40">
              <w:rPr>
                <w:sz w:val="20"/>
              </w:rPr>
              <w:t>обработки</w:t>
            </w:r>
            <w:r w:rsidR="00A22B64" w:rsidRPr="00BB1A40">
              <w:rPr>
                <w:sz w:val="20"/>
              </w:rPr>
              <w:t>.</w:t>
            </w:r>
          </w:p>
        </w:tc>
      </w:tr>
    </w:tbl>
    <w:p w:rsidR="00267630" w:rsidRPr="004E3C8B" w:rsidRDefault="00267630" w:rsidP="00AF00A7">
      <w:pPr>
        <w:widowControl w:val="0"/>
        <w:suppressAutoHyphens/>
        <w:spacing w:line="360" w:lineRule="auto"/>
        <w:ind w:firstLine="709"/>
        <w:jc w:val="both"/>
        <w:rPr>
          <w:sz w:val="28"/>
        </w:rPr>
      </w:pP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Стадия исследования. Патентный поиск</w:t>
      </w:r>
    </w:p>
    <w:p w:rsidR="00267630" w:rsidRPr="004E3C8B" w:rsidRDefault="00267630" w:rsidP="00AF00A7">
      <w:pPr>
        <w:widowControl w:val="0"/>
        <w:suppressAutoHyphens/>
        <w:spacing w:line="360" w:lineRule="auto"/>
        <w:ind w:firstLine="709"/>
        <w:jc w:val="both"/>
        <w:rPr>
          <w:sz w:val="28"/>
        </w:rPr>
      </w:pPr>
      <w:r w:rsidRPr="004E3C8B">
        <w:rPr>
          <w:sz w:val="28"/>
        </w:rPr>
        <w:t>Цель патентного поиска</w:t>
      </w:r>
      <w:r w:rsidRPr="004E3C8B">
        <w:rPr>
          <w:noProof/>
          <w:sz w:val="28"/>
        </w:rPr>
        <w:t xml:space="preserve"> -</w:t>
      </w:r>
      <w:r w:rsidRPr="004E3C8B">
        <w:rPr>
          <w:sz w:val="28"/>
        </w:rPr>
        <w:t xml:space="preserve"> обеспечение полноты и достоверности исследования достигнутого уровня развития вида техники "Патрон резьбонарезной" за счет тщательного отбора и исследования патентной документации.</w:t>
      </w:r>
    </w:p>
    <w:p w:rsidR="00267630" w:rsidRPr="004E3C8B" w:rsidRDefault="00267630" w:rsidP="00AF00A7">
      <w:pPr>
        <w:widowControl w:val="0"/>
        <w:suppressAutoHyphens/>
        <w:spacing w:line="360" w:lineRule="auto"/>
        <w:ind w:firstLine="709"/>
        <w:jc w:val="both"/>
        <w:outlineLvl w:val="0"/>
        <w:rPr>
          <w:sz w:val="28"/>
        </w:rPr>
      </w:pPr>
      <w:r w:rsidRPr="004E3C8B">
        <w:rPr>
          <w:sz w:val="28"/>
        </w:rPr>
        <w:t>Этап</w:t>
      </w:r>
      <w:r w:rsidRPr="004E3C8B">
        <w:rPr>
          <w:noProof/>
          <w:sz w:val="28"/>
        </w:rPr>
        <w:t xml:space="preserve"> 4.</w:t>
      </w:r>
      <w:r w:rsidRPr="004E3C8B">
        <w:rPr>
          <w:sz w:val="28"/>
        </w:rPr>
        <w:t xml:space="preserve"> Поиск материалов, имеющих отношение к объекту</w:t>
      </w:r>
    </w:p>
    <w:p w:rsidR="00523DB8" w:rsidRPr="004E3C8B" w:rsidRDefault="00267630" w:rsidP="00AF00A7">
      <w:pPr>
        <w:widowControl w:val="0"/>
        <w:suppressAutoHyphens/>
        <w:spacing w:line="360" w:lineRule="auto"/>
        <w:ind w:firstLine="709"/>
        <w:jc w:val="both"/>
        <w:rPr>
          <w:sz w:val="28"/>
        </w:rPr>
      </w:pPr>
      <w:r w:rsidRPr="004E3C8B">
        <w:rPr>
          <w:sz w:val="28"/>
        </w:rPr>
        <w:t>Задача данного этапа</w:t>
      </w:r>
      <w:r w:rsidRPr="004E3C8B">
        <w:rPr>
          <w:noProof/>
          <w:sz w:val="28"/>
        </w:rPr>
        <w:t xml:space="preserve"> -</w:t>
      </w:r>
      <w:r w:rsidRPr="004E3C8B">
        <w:rPr>
          <w:sz w:val="28"/>
        </w:rPr>
        <w:t xml:space="preserve"> выявить патентную и научную документацию, имеющую отношение к </w:t>
      </w:r>
      <w:bookmarkStart w:id="28" w:name="OCRUncertain057"/>
      <w:r w:rsidRPr="004E3C8B">
        <w:rPr>
          <w:sz w:val="28"/>
        </w:rPr>
        <w:t>ИТР,</w:t>
      </w:r>
      <w:bookmarkEnd w:id="28"/>
      <w:r w:rsidRPr="004E3C8B">
        <w:rPr>
          <w:sz w:val="28"/>
        </w:rPr>
        <w:t xml:space="preserve"> и отобрать документацию, требующую детального анализа.</w:t>
      </w: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Выбор типа поиска</w:t>
      </w:r>
    </w:p>
    <w:p w:rsidR="00523DB8" w:rsidRPr="004E3C8B" w:rsidRDefault="00267630" w:rsidP="00AF00A7">
      <w:pPr>
        <w:widowControl w:val="0"/>
        <w:suppressAutoHyphens/>
        <w:spacing w:line="360" w:lineRule="auto"/>
        <w:ind w:firstLine="709"/>
        <w:jc w:val="both"/>
        <w:rPr>
          <w:sz w:val="28"/>
        </w:rPr>
      </w:pPr>
      <w:r w:rsidRPr="004E3C8B">
        <w:rPr>
          <w:sz w:val="28"/>
        </w:rPr>
        <w:t>Выбираем патентный (тематический) вид поиска. Именной поиск не проводится.</w:t>
      </w:r>
    </w:p>
    <w:p w:rsidR="00267630" w:rsidRPr="000B3F8B" w:rsidRDefault="00267630" w:rsidP="00AF00A7">
      <w:pPr>
        <w:widowControl w:val="0"/>
        <w:suppressAutoHyphens/>
        <w:spacing w:line="360" w:lineRule="auto"/>
        <w:ind w:firstLine="709"/>
        <w:jc w:val="both"/>
        <w:outlineLvl w:val="0"/>
        <w:rPr>
          <w:i/>
          <w:sz w:val="28"/>
        </w:rPr>
      </w:pPr>
      <w:r w:rsidRPr="000B3F8B">
        <w:rPr>
          <w:i/>
          <w:sz w:val="28"/>
        </w:rPr>
        <w:t>Выбор</w:t>
      </w:r>
      <w:r w:rsidR="00523DB8" w:rsidRPr="000B3F8B">
        <w:rPr>
          <w:i/>
          <w:sz w:val="28"/>
        </w:rPr>
        <w:t xml:space="preserve"> </w:t>
      </w:r>
      <w:r w:rsidRPr="000B3F8B">
        <w:rPr>
          <w:i/>
          <w:sz w:val="28"/>
        </w:rPr>
        <w:t>патентно-технической</w:t>
      </w:r>
      <w:r w:rsidR="00523DB8" w:rsidRPr="000B3F8B">
        <w:rPr>
          <w:i/>
          <w:sz w:val="28"/>
        </w:rPr>
        <w:t xml:space="preserve"> </w:t>
      </w:r>
      <w:r w:rsidRPr="000B3F8B">
        <w:rPr>
          <w:i/>
          <w:sz w:val="28"/>
        </w:rPr>
        <w:t>документации</w:t>
      </w:r>
      <w:r w:rsidR="00523DB8" w:rsidRPr="000B3F8B">
        <w:rPr>
          <w:i/>
          <w:sz w:val="28"/>
        </w:rPr>
        <w:t xml:space="preserve"> </w:t>
      </w:r>
      <w:r w:rsidRPr="000B3F8B">
        <w:rPr>
          <w:i/>
          <w:sz w:val="28"/>
        </w:rPr>
        <w:t>в</w:t>
      </w:r>
      <w:r w:rsidR="00523DB8" w:rsidRPr="000B3F8B">
        <w:rPr>
          <w:i/>
          <w:sz w:val="28"/>
        </w:rPr>
        <w:t xml:space="preserve"> </w:t>
      </w:r>
      <w:r w:rsidRPr="000B3F8B">
        <w:rPr>
          <w:i/>
          <w:sz w:val="28"/>
        </w:rPr>
        <w:t>соот</w:t>
      </w:r>
      <w:r w:rsidR="000B3F8B" w:rsidRPr="000B3F8B">
        <w:rPr>
          <w:i/>
          <w:sz w:val="28"/>
        </w:rPr>
        <w:t>ветствии с регламентом поиска</w:t>
      </w:r>
    </w:p>
    <w:p w:rsidR="00267630" w:rsidRPr="004E3C8B" w:rsidRDefault="00267630" w:rsidP="00AF00A7">
      <w:pPr>
        <w:widowControl w:val="0"/>
        <w:suppressAutoHyphens/>
        <w:spacing w:line="360" w:lineRule="auto"/>
        <w:ind w:firstLine="709"/>
        <w:jc w:val="both"/>
        <w:rPr>
          <w:sz w:val="28"/>
        </w:rPr>
      </w:pPr>
      <w:r w:rsidRPr="004E3C8B">
        <w:rPr>
          <w:sz w:val="28"/>
        </w:rPr>
        <w:t>Сведения о просмотренных</w:t>
      </w:r>
      <w:r w:rsidR="00523DB8" w:rsidRPr="004E3C8B">
        <w:rPr>
          <w:sz w:val="28"/>
        </w:rPr>
        <w:t xml:space="preserve"> </w:t>
      </w:r>
      <w:r w:rsidR="000B3F8B">
        <w:rPr>
          <w:sz w:val="28"/>
        </w:rPr>
        <w:t xml:space="preserve">источниках заносим в таблицу </w:t>
      </w:r>
      <w:r w:rsidRPr="004E3C8B">
        <w:rPr>
          <w:noProof/>
          <w:sz w:val="28"/>
        </w:rPr>
        <w:t xml:space="preserve">2 </w:t>
      </w:r>
      <w:r w:rsidRPr="004E3C8B">
        <w:rPr>
          <w:sz w:val="28"/>
        </w:rPr>
        <w:t>и</w:t>
      </w:r>
      <w:r w:rsidR="000B3F8B">
        <w:rPr>
          <w:noProof/>
          <w:sz w:val="28"/>
        </w:rPr>
        <w:t xml:space="preserve"> таблицу </w:t>
      </w:r>
      <w:r w:rsidRPr="004E3C8B">
        <w:rPr>
          <w:noProof/>
          <w:sz w:val="28"/>
        </w:rPr>
        <w:t>3.</w:t>
      </w:r>
      <w:r w:rsidRPr="004E3C8B">
        <w:rPr>
          <w:sz w:val="28"/>
        </w:rPr>
        <w:t xml:space="preserve"> В просмотренных источниках информации выбираем такие документы,</w:t>
      </w:r>
      <w:r w:rsidR="00523DB8" w:rsidRPr="004E3C8B">
        <w:rPr>
          <w:sz w:val="28"/>
        </w:rPr>
        <w:t xml:space="preserve"> </w:t>
      </w:r>
      <w:r w:rsidRPr="004E3C8B">
        <w:rPr>
          <w:sz w:val="28"/>
        </w:rPr>
        <w:t>по</w:t>
      </w:r>
      <w:r w:rsidR="00523DB8" w:rsidRPr="004E3C8B">
        <w:rPr>
          <w:sz w:val="28"/>
        </w:rPr>
        <w:t xml:space="preserve"> </w:t>
      </w:r>
      <w:r w:rsidRPr="004E3C8B">
        <w:rPr>
          <w:sz w:val="28"/>
        </w:rPr>
        <w:t>названиям</w:t>
      </w:r>
      <w:r w:rsidR="00523DB8" w:rsidRPr="004E3C8B">
        <w:rPr>
          <w:sz w:val="28"/>
        </w:rPr>
        <w:t xml:space="preserve"> </w:t>
      </w:r>
      <w:r w:rsidRPr="004E3C8B">
        <w:rPr>
          <w:sz w:val="28"/>
        </w:rPr>
        <w:t>которых</w:t>
      </w:r>
      <w:r w:rsidR="00523DB8" w:rsidRPr="004E3C8B">
        <w:rPr>
          <w:sz w:val="28"/>
        </w:rPr>
        <w:t xml:space="preserve"> </w:t>
      </w:r>
      <w:r w:rsidRPr="004E3C8B">
        <w:rPr>
          <w:sz w:val="28"/>
        </w:rPr>
        <w:t xml:space="preserve">можно предположить, что они имеют отношение к ИТР </w:t>
      </w:r>
      <w:r w:rsidR="00523DB8" w:rsidRPr="004E3C8B">
        <w:rPr>
          <w:sz w:val="28"/>
        </w:rPr>
        <w:t>"</w:t>
      </w:r>
      <w:r w:rsidRPr="004E3C8B">
        <w:rPr>
          <w:sz w:val="28"/>
        </w:rPr>
        <w:t>Патрон резьбонарезной</w:t>
      </w:r>
      <w:r w:rsidR="00523DB8" w:rsidRPr="004E3C8B">
        <w:rPr>
          <w:sz w:val="28"/>
        </w:rPr>
        <w:t>"</w:t>
      </w:r>
      <w:r w:rsidRPr="004E3C8B">
        <w:rPr>
          <w:sz w:val="28"/>
        </w:rPr>
        <w:t>.</w:t>
      </w:r>
    </w:p>
    <w:p w:rsidR="00267630" w:rsidRPr="004E3C8B" w:rsidRDefault="00267630" w:rsidP="00AF00A7">
      <w:pPr>
        <w:widowControl w:val="0"/>
        <w:suppressAutoHyphens/>
        <w:spacing w:line="360" w:lineRule="auto"/>
        <w:ind w:firstLine="709"/>
        <w:jc w:val="both"/>
        <w:rPr>
          <w:sz w:val="28"/>
        </w:rPr>
      </w:pPr>
      <w:r w:rsidRPr="004E3C8B">
        <w:rPr>
          <w:sz w:val="28"/>
        </w:rPr>
        <w:t>По этим документам знакомимся с рефератами, аннотациями, формулами изобретений и,</w:t>
      </w:r>
      <w:r w:rsidR="00523DB8" w:rsidRPr="004E3C8B">
        <w:rPr>
          <w:sz w:val="28"/>
        </w:rPr>
        <w:t xml:space="preserve"> </w:t>
      </w:r>
      <w:r w:rsidRPr="004E3C8B">
        <w:rPr>
          <w:sz w:val="28"/>
        </w:rPr>
        <w:t>по возможности, с чертежами.</w:t>
      </w:r>
    </w:p>
    <w:p w:rsidR="00523DB8" w:rsidRPr="004E3C8B" w:rsidRDefault="00267630" w:rsidP="00AF00A7">
      <w:pPr>
        <w:widowControl w:val="0"/>
        <w:suppressAutoHyphens/>
        <w:spacing w:line="360" w:lineRule="auto"/>
        <w:ind w:firstLine="709"/>
        <w:jc w:val="both"/>
        <w:rPr>
          <w:noProof/>
          <w:sz w:val="28"/>
        </w:rPr>
      </w:pPr>
      <w:r w:rsidRPr="004E3C8B">
        <w:rPr>
          <w:sz w:val="28"/>
        </w:rPr>
        <w:t>Сведения</w:t>
      </w:r>
      <w:r w:rsidR="00523DB8" w:rsidRPr="004E3C8B">
        <w:rPr>
          <w:sz w:val="28"/>
        </w:rPr>
        <w:t xml:space="preserve"> </w:t>
      </w:r>
      <w:r w:rsidRPr="004E3C8B">
        <w:rPr>
          <w:sz w:val="28"/>
        </w:rPr>
        <w:t>о технических решениях,</w:t>
      </w:r>
      <w:r w:rsidR="00523DB8" w:rsidRPr="004E3C8B">
        <w:rPr>
          <w:sz w:val="28"/>
        </w:rPr>
        <w:t xml:space="preserve"> </w:t>
      </w:r>
      <w:r w:rsidRPr="004E3C8B">
        <w:rPr>
          <w:sz w:val="28"/>
        </w:rPr>
        <w:t xml:space="preserve">имеющих отношение к ИТР </w:t>
      </w:r>
      <w:r w:rsidR="00523DB8" w:rsidRPr="004E3C8B">
        <w:rPr>
          <w:sz w:val="28"/>
        </w:rPr>
        <w:t>"</w:t>
      </w:r>
      <w:r w:rsidRPr="004E3C8B">
        <w:rPr>
          <w:sz w:val="28"/>
        </w:rPr>
        <w:t>Патрон резьбонарезной</w:t>
      </w:r>
      <w:r w:rsidR="00523DB8" w:rsidRPr="004E3C8B">
        <w:rPr>
          <w:sz w:val="28"/>
        </w:rPr>
        <w:t xml:space="preserve">" </w:t>
      </w:r>
      <w:r w:rsidR="000B3F8B">
        <w:rPr>
          <w:sz w:val="28"/>
        </w:rPr>
        <w:t xml:space="preserve">заносим в таблицу </w:t>
      </w:r>
      <w:r w:rsidRPr="004E3C8B">
        <w:rPr>
          <w:noProof/>
          <w:sz w:val="28"/>
        </w:rPr>
        <w:t>4,</w:t>
      </w:r>
      <w:r w:rsidRPr="004E3C8B">
        <w:rPr>
          <w:sz w:val="28"/>
        </w:rPr>
        <w:t xml:space="preserve"> графы</w:t>
      </w:r>
      <w:r w:rsidRPr="004E3C8B">
        <w:rPr>
          <w:noProof/>
          <w:sz w:val="28"/>
        </w:rPr>
        <w:t xml:space="preserve"> 1-4.</w:t>
      </w:r>
    </w:p>
    <w:p w:rsidR="00267630" w:rsidRPr="000B3F8B" w:rsidRDefault="00267630" w:rsidP="000B3F8B">
      <w:pPr>
        <w:widowControl w:val="0"/>
        <w:suppressAutoHyphens/>
        <w:spacing w:line="360" w:lineRule="auto"/>
        <w:ind w:firstLine="709"/>
        <w:jc w:val="both"/>
        <w:outlineLvl w:val="0"/>
        <w:rPr>
          <w:i/>
          <w:sz w:val="28"/>
        </w:rPr>
      </w:pPr>
      <w:r w:rsidRPr="000B3F8B">
        <w:rPr>
          <w:i/>
          <w:sz w:val="28"/>
        </w:rPr>
        <w:t>Анализ сущности технических решений</w:t>
      </w:r>
    </w:p>
    <w:p w:rsidR="00267630" w:rsidRPr="004E3C8B" w:rsidRDefault="00267630" w:rsidP="00AF00A7">
      <w:pPr>
        <w:widowControl w:val="0"/>
        <w:suppressAutoHyphens/>
        <w:spacing w:line="360" w:lineRule="auto"/>
        <w:ind w:firstLine="709"/>
        <w:jc w:val="both"/>
        <w:rPr>
          <w:noProof/>
          <w:sz w:val="28"/>
        </w:rPr>
      </w:pPr>
      <w:r w:rsidRPr="004E3C8B">
        <w:rPr>
          <w:sz w:val="28"/>
        </w:rPr>
        <w:t>Изучаем сущность технических решений, занесенных в таблицы</w:t>
      </w:r>
      <w:r w:rsidR="000B3F8B">
        <w:rPr>
          <w:noProof/>
          <w:sz w:val="28"/>
        </w:rPr>
        <w:t xml:space="preserve"> </w:t>
      </w:r>
      <w:r w:rsidRPr="004E3C8B">
        <w:rPr>
          <w:noProof/>
          <w:sz w:val="28"/>
        </w:rPr>
        <w:t>4,</w:t>
      </w:r>
      <w:r w:rsidRPr="004E3C8B">
        <w:rPr>
          <w:sz w:val="28"/>
        </w:rPr>
        <w:t xml:space="preserve"> по сведениям, содержащимся в графе</w:t>
      </w:r>
      <w:r w:rsidRPr="004E3C8B">
        <w:rPr>
          <w:noProof/>
          <w:sz w:val="28"/>
        </w:rPr>
        <w:t xml:space="preserve"> 4 </w:t>
      </w:r>
      <w:r w:rsidRPr="004E3C8B">
        <w:rPr>
          <w:sz w:val="28"/>
        </w:rPr>
        <w:t>таблиц</w:t>
      </w:r>
      <w:r w:rsidR="000B3F8B">
        <w:rPr>
          <w:noProof/>
          <w:sz w:val="28"/>
        </w:rPr>
        <w:t xml:space="preserve"> 4</w:t>
      </w:r>
      <w:r w:rsidRPr="004E3C8B">
        <w:rPr>
          <w:noProof/>
          <w:sz w:val="28"/>
        </w:rPr>
        <w:t>,</w:t>
      </w:r>
      <w:r w:rsidRPr="004E3C8B">
        <w:rPr>
          <w:sz w:val="28"/>
        </w:rPr>
        <w:t xml:space="preserve"> а также путем просмотра текстов патентных описаний, статей и т.п. Если из рассмотрения сущности технического</w:t>
      </w:r>
      <w:r w:rsidR="00523DB8" w:rsidRPr="004E3C8B">
        <w:rPr>
          <w:sz w:val="28"/>
        </w:rPr>
        <w:t xml:space="preserve"> </w:t>
      </w:r>
      <w:r w:rsidRPr="004E3C8B">
        <w:rPr>
          <w:sz w:val="28"/>
        </w:rPr>
        <w:t>решения</w:t>
      </w:r>
      <w:r w:rsidR="00523DB8" w:rsidRPr="004E3C8B">
        <w:rPr>
          <w:sz w:val="28"/>
        </w:rPr>
        <w:t xml:space="preserve"> </w:t>
      </w:r>
      <w:r w:rsidRPr="004E3C8B">
        <w:rPr>
          <w:sz w:val="28"/>
        </w:rPr>
        <w:t>видно,</w:t>
      </w:r>
      <w:r w:rsidR="00523DB8" w:rsidRPr="004E3C8B">
        <w:rPr>
          <w:sz w:val="28"/>
        </w:rPr>
        <w:t xml:space="preserve"> </w:t>
      </w:r>
      <w:r w:rsidRPr="004E3C8B">
        <w:rPr>
          <w:sz w:val="28"/>
        </w:rPr>
        <w:t>что</w:t>
      </w:r>
      <w:r w:rsidR="00523DB8" w:rsidRPr="004E3C8B">
        <w:rPr>
          <w:sz w:val="28"/>
        </w:rPr>
        <w:t xml:space="preserve"> </w:t>
      </w:r>
      <w:r w:rsidRPr="004E3C8B">
        <w:rPr>
          <w:sz w:val="28"/>
        </w:rPr>
        <w:t>оно</w:t>
      </w:r>
      <w:r w:rsidR="00523DB8" w:rsidRPr="004E3C8B">
        <w:rPr>
          <w:sz w:val="28"/>
        </w:rPr>
        <w:t xml:space="preserve"> </w:t>
      </w:r>
      <w:r w:rsidRPr="004E3C8B">
        <w:rPr>
          <w:sz w:val="28"/>
        </w:rPr>
        <w:t xml:space="preserve">решает принципиально иную задачу, по сравнению с задачей - усовершенствование патрона резьбонарезного, которую решает </w:t>
      </w:r>
      <w:bookmarkStart w:id="29" w:name="OCRUncertain059"/>
      <w:r w:rsidRPr="004E3C8B">
        <w:rPr>
          <w:sz w:val="28"/>
        </w:rPr>
        <w:t>ИТР,</w:t>
      </w:r>
      <w:bookmarkEnd w:id="29"/>
      <w:r w:rsidRPr="004E3C8B">
        <w:rPr>
          <w:sz w:val="28"/>
        </w:rPr>
        <w:t xml:space="preserve"> документ исключаем из дальнейшего рассмотрения. Если видно, что техническое решение решает ту же или близкую задачу, документ включаем в перечень для детального анализа. Запись об этом делаем в графе</w:t>
      </w:r>
      <w:r w:rsidRPr="004E3C8B">
        <w:rPr>
          <w:noProof/>
          <w:sz w:val="28"/>
        </w:rPr>
        <w:t xml:space="preserve"> 5</w:t>
      </w:r>
      <w:r w:rsidRPr="004E3C8B">
        <w:rPr>
          <w:sz w:val="28"/>
        </w:rPr>
        <w:t xml:space="preserve"> таблицы</w:t>
      </w:r>
      <w:r w:rsidR="006A4598">
        <w:rPr>
          <w:noProof/>
          <w:sz w:val="28"/>
        </w:rPr>
        <w:t xml:space="preserve"> </w:t>
      </w:r>
      <w:r w:rsidRPr="004E3C8B">
        <w:rPr>
          <w:noProof/>
          <w:sz w:val="28"/>
        </w:rPr>
        <w:t>4.</w:t>
      </w:r>
    </w:p>
    <w:p w:rsidR="00267630" w:rsidRDefault="00267630" w:rsidP="00AF00A7">
      <w:pPr>
        <w:widowControl w:val="0"/>
        <w:suppressAutoHyphens/>
        <w:spacing w:line="360" w:lineRule="auto"/>
        <w:ind w:firstLine="709"/>
        <w:jc w:val="both"/>
        <w:rPr>
          <w:sz w:val="28"/>
        </w:rPr>
      </w:pPr>
      <w:r w:rsidRPr="004E3C8B">
        <w:rPr>
          <w:sz w:val="28"/>
        </w:rPr>
        <w:t>Эскизы технических решений, отобранных для детального анализа, при</w:t>
      </w:r>
      <w:r w:rsidR="006A4598">
        <w:rPr>
          <w:sz w:val="28"/>
        </w:rPr>
        <w:t>ведены на рис 2.</w:t>
      </w:r>
    </w:p>
    <w:p w:rsidR="006A4598" w:rsidRPr="004E3C8B" w:rsidRDefault="006A4598" w:rsidP="00AF00A7">
      <w:pPr>
        <w:widowControl w:val="0"/>
        <w:suppressAutoHyphens/>
        <w:spacing w:line="360" w:lineRule="auto"/>
        <w:ind w:firstLine="709"/>
        <w:jc w:val="both"/>
        <w:rPr>
          <w:sz w:val="28"/>
        </w:rPr>
      </w:pPr>
    </w:p>
    <w:p w:rsidR="00267630" w:rsidRPr="004E3C8B" w:rsidRDefault="00267630" w:rsidP="00AF00A7">
      <w:pPr>
        <w:widowControl w:val="0"/>
        <w:suppressAutoHyphens/>
        <w:spacing w:line="360" w:lineRule="auto"/>
        <w:ind w:firstLine="709"/>
        <w:jc w:val="both"/>
        <w:outlineLvl w:val="0"/>
        <w:rPr>
          <w:noProof/>
          <w:sz w:val="28"/>
        </w:rPr>
      </w:pPr>
      <w:r w:rsidRPr="004E3C8B">
        <w:rPr>
          <w:sz w:val="28"/>
        </w:rPr>
        <w:t>Таблица</w:t>
      </w:r>
      <w:r w:rsidR="006A4598">
        <w:rPr>
          <w:noProof/>
          <w:sz w:val="28"/>
        </w:rPr>
        <w:t xml:space="preserve"> </w:t>
      </w:r>
      <w:r w:rsidRPr="004E3C8B">
        <w:rPr>
          <w:noProof/>
          <w:sz w:val="28"/>
        </w:rPr>
        <w:t>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8"/>
        <w:gridCol w:w="992"/>
        <w:gridCol w:w="1144"/>
        <w:gridCol w:w="2409"/>
        <w:gridCol w:w="3251"/>
      </w:tblGrid>
      <w:tr w:rsidR="00267630" w:rsidRPr="00BB1A40" w:rsidTr="00BB1A40">
        <w:tc>
          <w:tcPr>
            <w:tcW w:w="1668" w:type="dxa"/>
          </w:tcPr>
          <w:p w:rsidR="00267630" w:rsidRPr="00BB1A40" w:rsidRDefault="00267630" w:rsidP="00BB1A40">
            <w:pPr>
              <w:widowControl w:val="0"/>
              <w:suppressAutoHyphens/>
              <w:spacing w:line="360" w:lineRule="auto"/>
              <w:rPr>
                <w:sz w:val="20"/>
              </w:rPr>
            </w:pPr>
            <w:r w:rsidRPr="00BB1A40">
              <w:rPr>
                <w:sz w:val="20"/>
              </w:rPr>
              <w:t>Предмет поиска</w:t>
            </w:r>
          </w:p>
        </w:tc>
        <w:tc>
          <w:tcPr>
            <w:tcW w:w="992" w:type="dxa"/>
          </w:tcPr>
          <w:p w:rsidR="00267630" w:rsidRPr="00BB1A40" w:rsidRDefault="00267630" w:rsidP="00BB1A40">
            <w:pPr>
              <w:widowControl w:val="0"/>
              <w:suppressAutoHyphens/>
              <w:spacing w:line="360" w:lineRule="auto"/>
              <w:rPr>
                <w:sz w:val="20"/>
              </w:rPr>
            </w:pPr>
            <w:r w:rsidRPr="00BB1A40">
              <w:rPr>
                <w:sz w:val="20"/>
              </w:rPr>
              <w:t>Страны поиска</w:t>
            </w:r>
          </w:p>
        </w:tc>
        <w:tc>
          <w:tcPr>
            <w:tcW w:w="1144" w:type="dxa"/>
          </w:tcPr>
          <w:p w:rsidR="00267630" w:rsidRPr="00BB1A40" w:rsidRDefault="00267630" w:rsidP="00BB1A40">
            <w:pPr>
              <w:widowControl w:val="0"/>
              <w:suppressAutoHyphens/>
              <w:spacing w:line="360" w:lineRule="auto"/>
              <w:rPr>
                <w:sz w:val="20"/>
              </w:rPr>
            </w:pPr>
            <w:bookmarkStart w:id="30" w:name="OCRUncertain060"/>
            <w:r w:rsidRPr="00BB1A40">
              <w:rPr>
                <w:sz w:val="20"/>
              </w:rPr>
              <w:t xml:space="preserve">Классиф </w:t>
            </w:r>
            <w:bookmarkEnd w:id="30"/>
            <w:r w:rsidRPr="00BB1A40">
              <w:rPr>
                <w:sz w:val="20"/>
              </w:rPr>
              <w:t>индексы</w:t>
            </w:r>
          </w:p>
        </w:tc>
        <w:tc>
          <w:tcPr>
            <w:tcW w:w="2409" w:type="dxa"/>
          </w:tcPr>
          <w:p w:rsidR="00267630" w:rsidRPr="00BB1A40" w:rsidRDefault="00267630" w:rsidP="00BB1A40">
            <w:pPr>
              <w:widowControl w:val="0"/>
              <w:suppressAutoHyphens/>
              <w:spacing w:line="360" w:lineRule="auto"/>
              <w:rPr>
                <w:sz w:val="20"/>
              </w:rPr>
            </w:pPr>
            <w:r w:rsidRPr="00BB1A40">
              <w:rPr>
                <w:sz w:val="20"/>
              </w:rPr>
              <w:t>Библиотека, фонд</w:t>
            </w:r>
          </w:p>
        </w:tc>
        <w:tc>
          <w:tcPr>
            <w:tcW w:w="3251" w:type="dxa"/>
          </w:tcPr>
          <w:p w:rsidR="00267630" w:rsidRPr="00BB1A40" w:rsidRDefault="00267630" w:rsidP="00BB1A40">
            <w:pPr>
              <w:widowControl w:val="0"/>
              <w:suppressAutoHyphens/>
              <w:spacing w:line="360" w:lineRule="auto"/>
              <w:rPr>
                <w:sz w:val="20"/>
              </w:rPr>
            </w:pPr>
            <w:r w:rsidRPr="00BB1A40">
              <w:rPr>
                <w:sz w:val="20"/>
              </w:rPr>
              <w:t>Источник информации – наиме</w:t>
            </w:r>
            <w:bookmarkStart w:id="31" w:name="OCRUncertain061"/>
            <w:r w:rsidRPr="00BB1A40">
              <w:rPr>
                <w:sz w:val="20"/>
              </w:rPr>
              <w:t>нование</w:t>
            </w:r>
            <w:bookmarkEnd w:id="31"/>
          </w:p>
        </w:tc>
      </w:tr>
      <w:tr w:rsidR="00267630" w:rsidRPr="00BB1A40" w:rsidTr="00BB1A40">
        <w:tc>
          <w:tcPr>
            <w:tcW w:w="1668" w:type="dxa"/>
          </w:tcPr>
          <w:p w:rsidR="00267630" w:rsidRPr="00BB1A40" w:rsidRDefault="00267630" w:rsidP="00BB1A40">
            <w:pPr>
              <w:widowControl w:val="0"/>
              <w:suppressAutoHyphens/>
              <w:spacing w:line="360" w:lineRule="auto"/>
              <w:rPr>
                <w:sz w:val="20"/>
              </w:rPr>
            </w:pPr>
            <w:r w:rsidRPr="00BB1A40">
              <w:rPr>
                <w:sz w:val="20"/>
              </w:rPr>
              <w:t>Патрон резь</w:t>
            </w:r>
            <w:r w:rsidR="006A4598" w:rsidRPr="00BB1A40">
              <w:rPr>
                <w:sz w:val="20"/>
              </w:rPr>
              <w:t>бо</w:t>
            </w:r>
            <w:r w:rsidRPr="00BB1A40">
              <w:rPr>
                <w:sz w:val="20"/>
              </w:rPr>
              <w:t>нарезной</w:t>
            </w:r>
          </w:p>
        </w:tc>
        <w:tc>
          <w:tcPr>
            <w:tcW w:w="992" w:type="dxa"/>
          </w:tcPr>
          <w:p w:rsidR="00523DB8" w:rsidRPr="00BB1A40" w:rsidRDefault="00267630" w:rsidP="00BB1A40">
            <w:pPr>
              <w:widowControl w:val="0"/>
              <w:suppressAutoHyphens/>
              <w:spacing w:line="360" w:lineRule="auto"/>
              <w:rPr>
                <w:sz w:val="20"/>
              </w:rPr>
            </w:pPr>
            <w:r w:rsidRPr="00BB1A40">
              <w:rPr>
                <w:sz w:val="20"/>
              </w:rPr>
              <w:t>Россия</w:t>
            </w:r>
          </w:p>
          <w:p w:rsidR="00267630" w:rsidRPr="00BB1A40" w:rsidRDefault="00267630" w:rsidP="00BB1A40">
            <w:pPr>
              <w:widowControl w:val="0"/>
              <w:suppressAutoHyphens/>
              <w:spacing w:line="360" w:lineRule="auto"/>
              <w:rPr>
                <w:sz w:val="20"/>
              </w:rPr>
            </w:pPr>
            <w:r w:rsidRPr="00BB1A40">
              <w:rPr>
                <w:sz w:val="20"/>
              </w:rPr>
              <w:t>Англия</w:t>
            </w:r>
          </w:p>
        </w:tc>
        <w:tc>
          <w:tcPr>
            <w:tcW w:w="1144" w:type="dxa"/>
          </w:tcPr>
          <w:p w:rsidR="00523DB8" w:rsidRPr="00BB1A40" w:rsidRDefault="00267630" w:rsidP="00BB1A40">
            <w:pPr>
              <w:widowControl w:val="0"/>
              <w:suppressAutoHyphens/>
              <w:spacing w:line="360" w:lineRule="auto"/>
              <w:rPr>
                <w:sz w:val="20"/>
              </w:rPr>
            </w:pPr>
            <w:bookmarkStart w:id="32" w:name="OCRUncertain064"/>
            <w:r w:rsidRPr="00BB1A40">
              <w:rPr>
                <w:sz w:val="20"/>
              </w:rPr>
              <w:t>МКИ</w:t>
            </w:r>
            <w:bookmarkEnd w:id="32"/>
          </w:p>
          <w:p w:rsidR="00267630" w:rsidRPr="00BB1A40" w:rsidRDefault="00267630" w:rsidP="00BB1A40">
            <w:pPr>
              <w:widowControl w:val="0"/>
              <w:suppressAutoHyphens/>
              <w:spacing w:line="360" w:lineRule="auto"/>
              <w:rPr>
                <w:sz w:val="20"/>
              </w:rPr>
            </w:pPr>
            <w:r w:rsidRPr="00BB1A40">
              <w:rPr>
                <w:sz w:val="20"/>
              </w:rPr>
              <w:t>В21В31/00</w:t>
            </w:r>
          </w:p>
        </w:tc>
        <w:tc>
          <w:tcPr>
            <w:tcW w:w="2409" w:type="dxa"/>
          </w:tcPr>
          <w:p w:rsidR="00267630" w:rsidRPr="00BB1A40" w:rsidRDefault="00267630" w:rsidP="00BB1A40">
            <w:pPr>
              <w:widowControl w:val="0"/>
              <w:suppressAutoHyphens/>
              <w:spacing w:line="360" w:lineRule="auto"/>
              <w:rPr>
                <w:sz w:val="20"/>
              </w:rPr>
            </w:pPr>
            <w:r w:rsidRPr="00BB1A40">
              <w:rPr>
                <w:sz w:val="20"/>
              </w:rPr>
              <w:t xml:space="preserve">Кабинет </w:t>
            </w:r>
            <w:bookmarkStart w:id="33" w:name="OCRUncertain065"/>
            <w:r w:rsidRPr="00BB1A40">
              <w:rPr>
                <w:sz w:val="20"/>
              </w:rPr>
              <w:t>патентоведения</w:t>
            </w:r>
            <w:bookmarkEnd w:id="33"/>
            <w:r w:rsidR="00523DB8" w:rsidRPr="00BB1A40">
              <w:rPr>
                <w:sz w:val="20"/>
              </w:rPr>
              <w:t xml:space="preserve"> </w:t>
            </w:r>
            <w:r w:rsidR="006A4598" w:rsidRPr="00BB1A40">
              <w:rPr>
                <w:sz w:val="20"/>
              </w:rPr>
              <w:t>кафедры</w:t>
            </w:r>
            <w:r w:rsidR="00523DB8" w:rsidRPr="00BB1A40">
              <w:rPr>
                <w:sz w:val="20"/>
              </w:rPr>
              <w:t>"</w:t>
            </w:r>
            <w:r w:rsidRPr="00BB1A40">
              <w:rPr>
                <w:sz w:val="20"/>
              </w:rPr>
              <w:t xml:space="preserve"> Технология машиностроения</w:t>
            </w:r>
            <w:r w:rsidR="00523DB8" w:rsidRPr="00BB1A40">
              <w:rPr>
                <w:sz w:val="20"/>
              </w:rPr>
              <w:t>"</w:t>
            </w:r>
          </w:p>
        </w:tc>
        <w:tc>
          <w:tcPr>
            <w:tcW w:w="3251" w:type="dxa"/>
          </w:tcPr>
          <w:p w:rsidR="00523DB8" w:rsidRPr="00BB1A40" w:rsidRDefault="00267630" w:rsidP="00BB1A40">
            <w:pPr>
              <w:widowControl w:val="0"/>
              <w:suppressAutoHyphens/>
              <w:spacing w:line="360" w:lineRule="auto"/>
              <w:rPr>
                <w:sz w:val="20"/>
              </w:rPr>
            </w:pPr>
            <w:r w:rsidRPr="00BB1A40">
              <w:rPr>
                <w:sz w:val="20"/>
              </w:rPr>
              <w:t>Описания к авторским свидетельствам и патентам России.</w:t>
            </w:r>
          </w:p>
          <w:p w:rsidR="00267630" w:rsidRPr="00BB1A40" w:rsidRDefault="00267630" w:rsidP="00AA4D5C">
            <w:pPr>
              <w:widowControl w:val="0"/>
              <w:suppressAutoHyphens/>
              <w:spacing w:line="360" w:lineRule="auto"/>
              <w:rPr>
                <w:sz w:val="20"/>
              </w:rPr>
            </w:pPr>
            <w:r w:rsidRPr="00BB1A40">
              <w:rPr>
                <w:sz w:val="20"/>
              </w:rPr>
              <w:t>Бюллетень "Открытия, изобретения".</w:t>
            </w:r>
            <w:r w:rsidR="00AA4D5C" w:rsidRPr="00AA4D5C">
              <w:rPr>
                <w:sz w:val="20"/>
              </w:rPr>
              <w:t xml:space="preserve"> </w:t>
            </w:r>
            <w:r w:rsidRPr="00BB1A40">
              <w:rPr>
                <w:sz w:val="20"/>
              </w:rPr>
              <w:t xml:space="preserve">Реферативный </w:t>
            </w:r>
            <w:r w:rsidR="006A4598" w:rsidRPr="00BB1A40">
              <w:rPr>
                <w:sz w:val="20"/>
              </w:rPr>
              <w:t>сборник</w:t>
            </w:r>
            <w:r w:rsidRPr="00BB1A40">
              <w:rPr>
                <w:sz w:val="20"/>
              </w:rPr>
              <w:t xml:space="preserve"> "Изобретения стран мира".</w:t>
            </w:r>
          </w:p>
        </w:tc>
      </w:tr>
    </w:tbl>
    <w:p w:rsidR="00267630" w:rsidRPr="004E3C8B" w:rsidRDefault="00267630" w:rsidP="00AF00A7">
      <w:pPr>
        <w:widowControl w:val="0"/>
        <w:suppressAutoHyphens/>
        <w:spacing w:line="360" w:lineRule="auto"/>
        <w:ind w:firstLine="709"/>
        <w:jc w:val="both"/>
        <w:rPr>
          <w:sz w:val="28"/>
        </w:rPr>
      </w:pPr>
    </w:p>
    <w:p w:rsidR="00267630" w:rsidRPr="004E3C8B" w:rsidRDefault="00267630" w:rsidP="00AF00A7">
      <w:pPr>
        <w:widowControl w:val="0"/>
        <w:suppressAutoHyphens/>
        <w:spacing w:line="360" w:lineRule="auto"/>
        <w:ind w:firstLine="709"/>
        <w:jc w:val="both"/>
        <w:outlineLvl w:val="0"/>
        <w:rPr>
          <w:noProof/>
          <w:sz w:val="28"/>
        </w:rPr>
      </w:pPr>
      <w:r w:rsidRPr="004E3C8B">
        <w:rPr>
          <w:sz w:val="28"/>
        </w:rPr>
        <w:t>Таблица</w:t>
      </w:r>
      <w:r w:rsidR="006A4598">
        <w:rPr>
          <w:noProof/>
          <w:sz w:val="28"/>
        </w:rPr>
        <w:t xml:space="preserve"> </w:t>
      </w:r>
      <w:r w:rsidRPr="004E3C8B">
        <w:rPr>
          <w:noProof/>
          <w:sz w:val="28"/>
        </w:rPr>
        <w:t>3</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992"/>
        <w:gridCol w:w="1625"/>
        <w:gridCol w:w="1276"/>
        <w:gridCol w:w="3913"/>
      </w:tblGrid>
      <w:tr w:rsidR="00267630" w:rsidRPr="00BB1A40" w:rsidTr="00BB1A40">
        <w:tc>
          <w:tcPr>
            <w:tcW w:w="1668" w:type="dxa"/>
          </w:tcPr>
          <w:p w:rsidR="00267630" w:rsidRPr="00BB1A40" w:rsidRDefault="00267630" w:rsidP="00BB1A40">
            <w:pPr>
              <w:widowControl w:val="0"/>
              <w:suppressAutoHyphens/>
              <w:spacing w:line="360" w:lineRule="auto"/>
              <w:rPr>
                <w:sz w:val="20"/>
              </w:rPr>
            </w:pPr>
            <w:r w:rsidRPr="00BB1A40">
              <w:rPr>
                <w:sz w:val="20"/>
              </w:rPr>
              <w:t>Предмет поиска</w:t>
            </w:r>
          </w:p>
        </w:tc>
        <w:tc>
          <w:tcPr>
            <w:tcW w:w="992" w:type="dxa"/>
          </w:tcPr>
          <w:p w:rsidR="00267630" w:rsidRPr="00BB1A40" w:rsidRDefault="00267630" w:rsidP="00BB1A40">
            <w:pPr>
              <w:widowControl w:val="0"/>
              <w:suppressAutoHyphens/>
              <w:spacing w:line="360" w:lineRule="auto"/>
              <w:rPr>
                <w:sz w:val="20"/>
              </w:rPr>
            </w:pPr>
            <w:r w:rsidRPr="00BB1A40">
              <w:rPr>
                <w:sz w:val="20"/>
              </w:rPr>
              <w:t>Страны поиска</w:t>
            </w:r>
          </w:p>
        </w:tc>
        <w:tc>
          <w:tcPr>
            <w:tcW w:w="1625" w:type="dxa"/>
          </w:tcPr>
          <w:p w:rsidR="00267630" w:rsidRPr="00BB1A40" w:rsidRDefault="00267630" w:rsidP="00BB1A40">
            <w:pPr>
              <w:widowControl w:val="0"/>
              <w:suppressAutoHyphens/>
              <w:spacing w:line="360" w:lineRule="auto"/>
              <w:rPr>
                <w:sz w:val="20"/>
              </w:rPr>
            </w:pPr>
            <w:bookmarkStart w:id="34" w:name="OCRUncertain067"/>
            <w:r w:rsidRPr="00BB1A40">
              <w:rPr>
                <w:sz w:val="20"/>
              </w:rPr>
              <w:t xml:space="preserve">Классиф. </w:t>
            </w:r>
            <w:bookmarkEnd w:id="34"/>
            <w:r w:rsidRPr="00BB1A40">
              <w:rPr>
                <w:sz w:val="20"/>
              </w:rPr>
              <w:t>индексы</w:t>
            </w:r>
          </w:p>
        </w:tc>
        <w:tc>
          <w:tcPr>
            <w:tcW w:w="1276" w:type="dxa"/>
          </w:tcPr>
          <w:p w:rsidR="00267630" w:rsidRPr="00BB1A40" w:rsidRDefault="00267630" w:rsidP="00BB1A40">
            <w:pPr>
              <w:widowControl w:val="0"/>
              <w:suppressAutoHyphens/>
              <w:spacing w:line="360" w:lineRule="auto"/>
              <w:rPr>
                <w:sz w:val="20"/>
              </w:rPr>
            </w:pPr>
            <w:r w:rsidRPr="00BB1A40">
              <w:rPr>
                <w:sz w:val="20"/>
              </w:rPr>
              <w:t>Библиотека, фонд</w:t>
            </w:r>
          </w:p>
        </w:tc>
        <w:tc>
          <w:tcPr>
            <w:tcW w:w="3913" w:type="dxa"/>
          </w:tcPr>
          <w:p w:rsidR="00267630" w:rsidRPr="00BB1A40" w:rsidRDefault="00267630" w:rsidP="00BB1A40">
            <w:pPr>
              <w:widowControl w:val="0"/>
              <w:suppressAutoHyphens/>
              <w:spacing w:line="360" w:lineRule="auto"/>
              <w:rPr>
                <w:sz w:val="20"/>
              </w:rPr>
            </w:pPr>
            <w:r w:rsidRPr="00BB1A40">
              <w:rPr>
                <w:sz w:val="20"/>
              </w:rPr>
              <w:t>Источник информация - наименование, пределы просмотра по номерам охранных документов и датам публикации</w:t>
            </w:r>
          </w:p>
        </w:tc>
      </w:tr>
      <w:tr w:rsidR="00267630" w:rsidRPr="00BB1A40" w:rsidTr="00BB1A40">
        <w:tc>
          <w:tcPr>
            <w:tcW w:w="1668" w:type="dxa"/>
          </w:tcPr>
          <w:p w:rsidR="00267630" w:rsidRPr="00BB1A40" w:rsidRDefault="00267630" w:rsidP="00BB1A40">
            <w:pPr>
              <w:widowControl w:val="0"/>
              <w:suppressAutoHyphens/>
              <w:spacing w:line="360" w:lineRule="auto"/>
              <w:rPr>
                <w:sz w:val="20"/>
              </w:rPr>
            </w:pPr>
            <w:r w:rsidRPr="00BB1A40">
              <w:rPr>
                <w:sz w:val="20"/>
              </w:rPr>
              <w:t xml:space="preserve">Патрон резьбонарезной </w:t>
            </w:r>
          </w:p>
        </w:tc>
        <w:tc>
          <w:tcPr>
            <w:tcW w:w="992" w:type="dxa"/>
          </w:tcPr>
          <w:p w:rsidR="00267630" w:rsidRPr="00AA4D5C" w:rsidRDefault="00267630" w:rsidP="00AA4D5C">
            <w:pPr>
              <w:rPr>
                <w:sz w:val="20"/>
                <w:szCs w:val="20"/>
              </w:rPr>
            </w:pPr>
            <w:r w:rsidRPr="00AA4D5C">
              <w:rPr>
                <w:sz w:val="20"/>
                <w:szCs w:val="20"/>
              </w:rPr>
              <w:t>Россия</w:t>
            </w:r>
          </w:p>
          <w:p w:rsidR="00267630" w:rsidRPr="00BB1A40" w:rsidRDefault="00267630" w:rsidP="00BB1A40">
            <w:pPr>
              <w:widowControl w:val="0"/>
              <w:suppressAutoHyphens/>
              <w:spacing w:line="360" w:lineRule="auto"/>
              <w:rPr>
                <w:sz w:val="20"/>
              </w:rPr>
            </w:pPr>
            <w:r w:rsidRPr="00AA4D5C">
              <w:rPr>
                <w:sz w:val="20"/>
                <w:szCs w:val="20"/>
              </w:rPr>
              <w:t>Англия</w:t>
            </w:r>
          </w:p>
        </w:tc>
        <w:tc>
          <w:tcPr>
            <w:tcW w:w="1625" w:type="dxa"/>
          </w:tcPr>
          <w:p w:rsidR="00267630" w:rsidRPr="00BB1A40" w:rsidRDefault="00267630" w:rsidP="00BB1A40">
            <w:pPr>
              <w:widowControl w:val="0"/>
              <w:suppressAutoHyphens/>
              <w:spacing w:line="360" w:lineRule="auto"/>
              <w:rPr>
                <w:noProof/>
                <w:sz w:val="20"/>
              </w:rPr>
            </w:pPr>
            <w:r w:rsidRPr="00BB1A40">
              <w:rPr>
                <w:sz w:val="20"/>
              </w:rPr>
              <w:t>МКИ</w:t>
            </w:r>
            <w:r w:rsidR="00831A8B" w:rsidRPr="00BB1A40">
              <w:rPr>
                <w:sz w:val="20"/>
              </w:rPr>
              <w:t xml:space="preserve"> </w:t>
            </w:r>
            <w:r w:rsidRPr="00BB1A40">
              <w:rPr>
                <w:noProof/>
                <w:sz w:val="20"/>
              </w:rPr>
              <w:t>В23</w:t>
            </w:r>
            <w:r w:rsidRPr="00BB1A40">
              <w:rPr>
                <w:sz w:val="20"/>
              </w:rPr>
              <w:t>В</w:t>
            </w:r>
            <w:r w:rsidRPr="00BB1A40">
              <w:rPr>
                <w:noProof/>
                <w:sz w:val="20"/>
              </w:rPr>
              <w:t>3</w:t>
            </w:r>
            <w:r w:rsidRPr="00BB1A40">
              <w:rPr>
                <w:sz w:val="20"/>
              </w:rPr>
              <w:t>1</w:t>
            </w:r>
            <w:r w:rsidRPr="00BB1A40">
              <w:rPr>
                <w:noProof/>
                <w:sz w:val="20"/>
              </w:rPr>
              <w:t>/</w:t>
            </w:r>
            <w:r w:rsidR="00831A8B" w:rsidRPr="00BB1A40">
              <w:rPr>
                <w:noProof/>
                <w:sz w:val="20"/>
              </w:rPr>
              <w:t xml:space="preserve"> </w:t>
            </w:r>
            <w:r w:rsidRPr="00BB1A40">
              <w:rPr>
                <w:sz w:val="20"/>
              </w:rPr>
              <w:t>0</w:t>
            </w:r>
            <w:r w:rsidRPr="00BB1A40">
              <w:rPr>
                <w:noProof/>
                <w:sz w:val="20"/>
              </w:rPr>
              <w:t xml:space="preserve">0 </w:t>
            </w:r>
            <w:bookmarkStart w:id="35" w:name="OCRUncertain068"/>
            <w:r w:rsidRPr="00BB1A40">
              <w:rPr>
                <w:sz w:val="20"/>
              </w:rPr>
              <w:t xml:space="preserve">УДК </w:t>
            </w:r>
            <w:bookmarkEnd w:id="35"/>
            <w:r w:rsidRPr="00BB1A40">
              <w:rPr>
                <w:noProof/>
                <w:sz w:val="20"/>
              </w:rPr>
              <w:t>621.</w:t>
            </w:r>
            <w:r w:rsidRPr="00BB1A40">
              <w:rPr>
                <w:sz w:val="20"/>
              </w:rPr>
              <w:t>952</w:t>
            </w:r>
          </w:p>
        </w:tc>
        <w:tc>
          <w:tcPr>
            <w:tcW w:w="1276" w:type="dxa"/>
          </w:tcPr>
          <w:p w:rsidR="00267630" w:rsidRPr="00BB1A40" w:rsidRDefault="00267630" w:rsidP="00BB1A40">
            <w:pPr>
              <w:widowControl w:val="0"/>
              <w:suppressAutoHyphens/>
              <w:spacing w:line="360" w:lineRule="auto"/>
              <w:rPr>
                <w:sz w:val="20"/>
              </w:rPr>
            </w:pPr>
            <w:r w:rsidRPr="00BB1A40">
              <w:rPr>
                <w:sz w:val="20"/>
              </w:rPr>
              <w:t xml:space="preserve">библиотека </w:t>
            </w:r>
            <w:bookmarkStart w:id="36" w:name="OCRUncertain069"/>
            <w:r w:rsidRPr="00BB1A40">
              <w:rPr>
                <w:sz w:val="20"/>
              </w:rPr>
              <w:t>ТолПИ</w:t>
            </w:r>
            <w:bookmarkEnd w:id="36"/>
          </w:p>
        </w:tc>
        <w:tc>
          <w:tcPr>
            <w:tcW w:w="3913" w:type="dxa"/>
          </w:tcPr>
          <w:p w:rsidR="00267630" w:rsidRPr="00BB1A40" w:rsidRDefault="00267630" w:rsidP="00BB1A40">
            <w:pPr>
              <w:widowControl w:val="0"/>
              <w:suppressAutoHyphens/>
              <w:spacing w:line="360" w:lineRule="auto"/>
              <w:ind w:right="-108"/>
              <w:rPr>
                <w:sz w:val="20"/>
              </w:rPr>
            </w:pPr>
            <w:r w:rsidRPr="00BB1A40">
              <w:rPr>
                <w:sz w:val="20"/>
              </w:rPr>
              <w:t>Журналы: "Резание металлов"; Техническая документация в области мех.</w:t>
            </w:r>
            <w:r w:rsidR="00831A8B" w:rsidRPr="00BB1A40">
              <w:rPr>
                <w:sz w:val="20"/>
              </w:rPr>
              <w:t xml:space="preserve"> </w:t>
            </w:r>
            <w:r w:rsidRPr="00BB1A40">
              <w:rPr>
                <w:sz w:val="20"/>
              </w:rPr>
              <w:t>обработки.</w:t>
            </w:r>
          </w:p>
        </w:tc>
      </w:tr>
    </w:tbl>
    <w:p w:rsidR="00831A8B" w:rsidRDefault="00831A8B" w:rsidP="00AF00A7">
      <w:pPr>
        <w:widowControl w:val="0"/>
        <w:suppressAutoHyphens/>
        <w:spacing w:line="360" w:lineRule="auto"/>
        <w:ind w:firstLine="709"/>
        <w:jc w:val="both"/>
        <w:outlineLvl w:val="0"/>
        <w:rPr>
          <w:sz w:val="28"/>
        </w:rPr>
      </w:pPr>
    </w:p>
    <w:p w:rsidR="00267630" w:rsidRPr="004E3C8B" w:rsidRDefault="00267630" w:rsidP="00AF00A7">
      <w:pPr>
        <w:widowControl w:val="0"/>
        <w:suppressAutoHyphens/>
        <w:spacing w:line="360" w:lineRule="auto"/>
        <w:ind w:firstLine="709"/>
        <w:jc w:val="both"/>
        <w:outlineLvl w:val="0"/>
        <w:rPr>
          <w:sz w:val="28"/>
        </w:rPr>
      </w:pPr>
      <w:r w:rsidRPr="004E3C8B">
        <w:rPr>
          <w:sz w:val="28"/>
        </w:rPr>
        <w:t>Этап</w:t>
      </w:r>
      <w:r w:rsidRPr="004E3C8B">
        <w:rPr>
          <w:noProof/>
          <w:sz w:val="28"/>
        </w:rPr>
        <w:t xml:space="preserve"> 5.</w:t>
      </w:r>
      <w:r w:rsidRPr="004E3C8B">
        <w:rPr>
          <w:sz w:val="28"/>
        </w:rPr>
        <w:t xml:space="preserve"> Детальный анализ отобранных материалов</w:t>
      </w:r>
    </w:p>
    <w:p w:rsidR="00267630" w:rsidRPr="004E3C8B" w:rsidRDefault="00267630" w:rsidP="00AF00A7">
      <w:pPr>
        <w:widowControl w:val="0"/>
        <w:suppressAutoHyphens/>
        <w:spacing w:line="360" w:lineRule="auto"/>
        <w:ind w:firstLine="709"/>
        <w:jc w:val="both"/>
        <w:rPr>
          <w:sz w:val="28"/>
        </w:rPr>
      </w:pPr>
      <w:r w:rsidRPr="004E3C8B">
        <w:rPr>
          <w:sz w:val="28"/>
        </w:rPr>
        <w:t>Задача данного этапа</w:t>
      </w:r>
      <w:r w:rsidRPr="004E3C8B">
        <w:rPr>
          <w:noProof/>
          <w:sz w:val="28"/>
        </w:rPr>
        <w:t xml:space="preserve"> -</w:t>
      </w:r>
      <w:r w:rsidRPr="004E3C8B">
        <w:rPr>
          <w:sz w:val="28"/>
        </w:rPr>
        <w:t xml:space="preserve"> путем сопоставления признаков </w:t>
      </w:r>
      <w:bookmarkStart w:id="37" w:name="OCRUncertain147"/>
      <w:r w:rsidRPr="004E3C8B">
        <w:rPr>
          <w:sz w:val="28"/>
        </w:rPr>
        <w:t>ИТР</w:t>
      </w:r>
      <w:bookmarkEnd w:id="37"/>
      <w:r w:rsidRPr="004E3C8B">
        <w:rPr>
          <w:sz w:val="28"/>
        </w:rPr>
        <w:t xml:space="preserve"> и отобранных на этапе</w:t>
      </w:r>
      <w:r w:rsidRPr="004E3C8B">
        <w:rPr>
          <w:noProof/>
          <w:sz w:val="28"/>
        </w:rPr>
        <w:t xml:space="preserve"> 4</w:t>
      </w:r>
      <w:r w:rsidRPr="004E3C8B">
        <w:rPr>
          <w:sz w:val="28"/>
        </w:rPr>
        <w:t xml:space="preserve"> технических решений, установить преимущества и недостатки аналогов и выбрать прогрессивное техническое решение, наиболее полно отвечающее поставленной цели.</w:t>
      </w:r>
    </w:p>
    <w:p w:rsidR="00267630" w:rsidRPr="00831A8B" w:rsidRDefault="00267630" w:rsidP="00AF00A7">
      <w:pPr>
        <w:widowControl w:val="0"/>
        <w:suppressAutoHyphens/>
        <w:spacing w:line="360" w:lineRule="auto"/>
        <w:ind w:firstLine="709"/>
        <w:jc w:val="both"/>
        <w:rPr>
          <w:i/>
          <w:sz w:val="28"/>
        </w:rPr>
      </w:pPr>
      <w:r w:rsidRPr="00831A8B">
        <w:rPr>
          <w:i/>
          <w:sz w:val="28"/>
        </w:rPr>
        <w:t>Определение показателей положительного эф</w:t>
      </w:r>
      <w:r w:rsidR="00831A8B" w:rsidRPr="00831A8B">
        <w:rPr>
          <w:i/>
          <w:sz w:val="28"/>
        </w:rPr>
        <w:t>фекта</w:t>
      </w:r>
    </w:p>
    <w:p w:rsidR="00267630" w:rsidRPr="00932474" w:rsidRDefault="00267630" w:rsidP="00AF00A7">
      <w:pPr>
        <w:widowControl w:val="0"/>
        <w:suppressAutoHyphens/>
        <w:spacing w:line="360" w:lineRule="auto"/>
        <w:ind w:firstLine="709"/>
        <w:jc w:val="both"/>
        <w:rPr>
          <w:sz w:val="28"/>
        </w:rPr>
      </w:pPr>
      <w:r w:rsidRPr="004E3C8B">
        <w:rPr>
          <w:sz w:val="28"/>
        </w:rPr>
        <w:t xml:space="preserve">Выявляем существенные признаки ИТР </w:t>
      </w:r>
      <w:r w:rsidR="00523DB8" w:rsidRPr="004E3C8B">
        <w:rPr>
          <w:sz w:val="28"/>
        </w:rPr>
        <w:t>"</w:t>
      </w:r>
      <w:r w:rsidRPr="004E3C8B">
        <w:rPr>
          <w:sz w:val="28"/>
        </w:rPr>
        <w:t>Патрон резьбонарезной</w:t>
      </w:r>
      <w:r w:rsidR="00523DB8" w:rsidRPr="004E3C8B">
        <w:rPr>
          <w:sz w:val="28"/>
        </w:rPr>
        <w:t>"</w:t>
      </w:r>
      <w:r w:rsidR="00523DB8" w:rsidRPr="004E3C8B">
        <w:rPr>
          <w:noProof/>
          <w:sz w:val="28"/>
        </w:rPr>
        <w:t xml:space="preserve"> </w:t>
      </w:r>
      <w:r w:rsidRPr="004E3C8B">
        <w:rPr>
          <w:noProof/>
          <w:sz w:val="28"/>
        </w:rPr>
        <w:t>-</w:t>
      </w:r>
      <w:r w:rsidR="00523DB8" w:rsidRPr="004E3C8B">
        <w:rPr>
          <w:sz w:val="28"/>
        </w:rPr>
        <w:t xml:space="preserve"> </w:t>
      </w:r>
      <w:r w:rsidRPr="004E3C8B">
        <w:rPr>
          <w:sz w:val="28"/>
        </w:rPr>
        <w:t>общая компоновка и группируем их. Устанавливаем, какие показатели положительного эффекта желательно получить в идеальном усовершенствованном объекте. Выявленные и сгруппированные показатели положительного эффекта заносим в таблицу</w:t>
      </w:r>
      <w:r w:rsidR="00831A8B">
        <w:rPr>
          <w:noProof/>
          <w:sz w:val="28"/>
        </w:rPr>
        <w:t xml:space="preserve"> 4</w:t>
      </w:r>
      <w:r w:rsidRPr="004E3C8B">
        <w:rPr>
          <w:noProof/>
          <w:sz w:val="28"/>
        </w:rPr>
        <w:t xml:space="preserve">. </w:t>
      </w:r>
      <w:r w:rsidRPr="004E3C8B">
        <w:rPr>
          <w:sz w:val="28"/>
        </w:rPr>
        <w:t>Оценка преимуществ и недостатков аналогов:</w:t>
      </w:r>
    </w:p>
    <w:p w:rsidR="00172060" w:rsidRDefault="00172060" w:rsidP="00AF00A7">
      <w:pPr>
        <w:widowControl w:val="0"/>
        <w:suppressAutoHyphens/>
        <w:spacing w:line="360" w:lineRule="auto"/>
        <w:ind w:firstLine="709"/>
        <w:jc w:val="both"/>
        <w:outlineLvl w:val="0"/>
        <w:rPr>
          <w:sz w:val="28"/>
          <w:lang w:val="en-US"/>
        </w:rPr>
      </w:pPr>
    </w:p>
    <w:p w:rsidR="00267630" w:rsidRPr="004E3C8B" w:rsidRDefault="00267630" w:rsidP="00AF00A7">
      <w:pPr>
        <w:widowControl w:val="0"/>
        <w:suppressAutoHyphens/>
        <w:spacing w:line="360" w:lineRule="auto"/>
        <w:ind w:firstLine="709"/>
        <w:jc w:val="both"/>
        <w:outlineLvl w:val="0"/>
        <w:rPr>
          <w:sz w:val="28"/>
        </w:rPr>
      </w:pPr>
      <w:r w:rsidRPr="004E3C8B">
        <w:rPr>
          <w:sz w:val="28"/>
        </w:rPr>
        <w:t>Таблица</w:t>
      </w:r>
      <w:r w:rsidR="00831A8B">
        <w:rPr>
          <w:sz w:val="28"/>
        </w:rPr>
        <w:t xml:space="preserve"> 4</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33"/>
        <w:gridCol w:w="601"/>
        <w:gridCol w:w="387"/>
        <w:gridCol w:w="320"/>
        <w:gridCol w:w="387"/>
        <w:gridCol w:w="352"/>
        <w:gridCol w:w="244"/>
        <w:gridCol w:w="222"/>
      </w:tblGrid>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Показатели положительного</w:t>
            </w:r>
            <w:r w:rsidR="00831A8B" w:rsidRPr="00BB1A40">
              <w:rPr>
                <w:sz w:val="20"/>
              </w:rPr>
              <w:t xml:space="preserve"> э</w:t>
            </w:r>
            <w:r w:rsidRPr="00BB1A40">
              <w:rPr>
                <w:sz w:val="20"/>
              </w:rPr>
              <w:t>ффекта</w:t>
            </w:r>
          </w:p>
        </w:tc>
        <w:tc>
          <w:tcPr>
            <w:tcW w:w="0" w:type="auto"/>
          </w:tcPr>
          <w:p w:rsidR="00267630" w:rsidRPr="00BB1A40" w:rsidRDefault="00267630" w:rsidP="00BB1A40">
            <w:pPr>
              <w:widowControl w:val="0"/>
              <w:suppressAutoHyphens/>
              <w:spacing w:line="360" w:lineRule="auto"/>
              <w:rPr>
                <w:sz w:val="20"/>
              </w:rPr>
            </w:pPr>
            <w:bookmarkStart w:id="38" w:name="OCRUncertain148"/>
            <w:r w:rsidRPr="00BB1A40">
              <w:rPr>
                <w:sz w:val="20"/>
              </w:rPr>
              <w:t>ИТР</w:t>
            </w:r>
            <w:bookmarkEnd w:id="38"/>
          </w:p>
        </w:tc>
        <w:tc>
          <w:tcPr>
            <w:tcW w:w="0" w:type="auto"/>
          </w:tcPr>
          <w:p w:rsidR="00267630" w:rsidRPr="00BB1A40" w:rsidRDefault="00267630" w:rsidP="00BB1A40">
            <w:pPr>
              <w:widowControl w:val="0"/>
              <w:suppressAutoHyphens/>
              <w:spacing w:line="360" w:lineRule="auto"/>
              <w:rPr>
                <w:sz w:val="20"/>
              </w:rPr>
            </w:pPr>
          </w:p>
        </w:tc>
        <w:tc>
          <w:tcPr>
            <w:tcW w:w="0" w:type="auto"/>
          </w:tcPr>
          <w:p w:rsidR="00267630" w:rsidRPr="00BB1A40" w:rsidRDefault="00267630" w:rsidP="00BB1A40">
            <w:pPr>
              <w:widowControl w:val="0"/>
              <w:suppressAutoHyphens/>
              <w:spacing w:line="360" w:lineRule="auto"/>
              <w:rPr>
                <w:sz w:val="20"/>
              </w:rPr>
            </w:pPr>
          </w:p>
        </w:tc>
        <w:tc>
          <w:tcPr>
            <w:tcW w:w="0" w:type="auto"/>
            <w:gridSpan w:val="3"/>
          </w:tcPr>
          <w:p w:rsidR="00267630" w:rsidRPr="00BB1A40" w:rsidRDefault="00267630" w:rsidP="00BB1A40">
            <w:pPr>
              <w:widowControl w:val="0"/>
              <w:suppressAutoHyphens/>
              <w:spacing w:line="360" w:lineRule="auto"/>
              <w:rPr>
                <w:sz w:val="20"/>
              </w:rPr>
            </w:pPr>
            <w:r w:rsidRPr="00BB1A40">
              <w:rPr>
                <w:sz w:val="20"/>
              </w:rPr>
              <w:t>Аналоги</w:t>
            </w:r>
          </w:p>
        </w:tc>
        <w:tc>
          <w:tcPr>
            <w:tcW w:w="0" w:type="auto"/>
          </w:tcPr>
          <w:p w:rsidR="00267630" w:rsidRPr="00BB1A40" w:rsidRDefault="00267630" w:rsidP="00BB1A40">
            <w:pPr>
              <w:widowControl w:val="0"/>
              <w:suppressAutoHyphens/>
              <w:spacing w:line="360" w:lineRule="auto"/>
              <w:rPr>
                <w:sz w:val="20"/>
              </w:rPr>
            </w:pPr>
          </w:p>
        </w:tc>
      </w:tr>
      <w:tr w:rsidR="00267630" w:rsidRPr="00BB1A40" w:rsidTr="00BB1A40">
        <w:tc>
          <w:tcPr>
            <w:tcW w:w="0" w:type="auto"/>
            <w:gridSpan w:val="6"/>
          </w:tcPr>
          <w:p w:rsidR="00267630" w:rsidRPr="00BB1A40" w:rsidRDefault="00267630" w:rsidP="00BB1A40">
            <w:pPr>
              <w:widowControl w:val="0"/>
              <w:suppressAutoHyphens/>
              <w:spacing w:line="360" w:lineRule="auto"/>
              <w:rPr>
                <w:sz w:val="20"/>
              </w:rPr>
            </w:pPr>
            <w:r w:rsidRPr="00BB1A40">
              <w:rPr>
                <w:sz w:val="20"/>
              </w:rPr>
              <w:t>а)</w:t>
            </w:r>
            <w:r w:rsidR="00523DB8" w:rsidRPr="00BB1A40">
              <w:rPr>
                <w:sz w:val="20"/>
              </w:rPr>
              <w:t xml:space="preserve"> </w:t>
            </w:r>
            <w:r w:rsidRPr="00BB1A40">
              <w:rPr>
                <w:sz w:val="20"/>
              </w:rPr>
              <w:t>показатели, обеспечивающие достижение цели усовершенствования</w:t>
            </w:r>
          </w:p>
        </w:tc>
        <w:tc>
          <w:tcPr>
            <w:tcW w:w="0" w:type="auto"/>
          </w:tcPr>
          <w:p w:rsidR="00267630" w:rsidRPr="00BB1A40" w:rsidRDefault="00267630" w:rsidP="00BB1A40">
            <w:pPr>
              <w:widowControl w:val="0"/>
              <w:suppressAutoHyphens/>
              <w:spacing w:line="360" w:lineRule="auto"/>
              <w:rPr>
                <w:sz w:val="20"/>
              </w:rPr>
            </w:pPr>
          </w:p>
        </w:tc>
        <w:tc>
          <w:tcPr>
            <w:tcW w:w="0" w:type="auto"/>
          </w:tcPr>
          <w:p w:rsidR="00267630" w:rsidRPr="00BB1A40" w:rsidRDefault="00267630" w:rsidP="00BB1A40">
            <w:pPr>
              <w:widowControl w:val="0"/>
              <w:suppressAutoHyphens/>
              <w:spacing w:line="360" w:lineRule="auto"/>
              <w:rPr>
                <w:sz w:val="20"/>
              </w:rPr>
            </w:pP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 xml:space="preserve"> - наличие осевой компенсации </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2</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2</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2</w:t>
            </w: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 xml:space="preserve"> - расширение технологических возможностей</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2</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2</w:t>
            </w: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 xml:space="preserve"> - повышение качества нарезаемой резьбы</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2</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1</w:t>
            </w:r>
          </w:p>
        </w:tc>
      </w:tr>
      <w:tr w:rsidR="00267630" w:rsidRPr="00BB1A40" w:rsidTr="00BB1A40">
        <w:tc>
          <w:tcPr>
            <w:tcW w:w="0" w:type="auto"/>
            <w:gridSpan w:val="6"/>
          </w:tcPr>
          <w:p w:rsidR="00267630" w:rsidRPr="00BB1A40" w:rsidRDefault="00267630" w:rsidP="00BB1A40">
            <w:pPr>
              <w:widowControl w:val="0"/>
              <w:suppressAutoHyphens/>
              <w:spacing w:line="360" w:lineRule="auto"/>
              <w:rPr>
                <w:sz w:val="20"/>
              </w:rPr>
            </w:pPr>
            <w:r w:rsidRPr="00BB1A40">
              <w:rPr>
                <w:sz w:val="20"/>
              </w:rPr>
              <w:t xml:space="preserve">б) показатели, косвенно </w:t>
            </w:r>
            <w:bookmarkStart w:id="39" w:name="OCRUncertain149"/>
            <w:r w:rsidRPr="00BB1A40">
              <w:rPr>
                <w:sz w:val="20"/>
              </w:rPr>
              <w:t>содействующи</w:t>
            </w:r>
            <w:bookmarkEnd w:id="39"/>
            <w:r w:rsidRPr="00BB1A40">
              <w:rPr>
                <w:sz w:val="20"/>
              </w:rPr>
              <w:t>е достижению цели</w:t>
            </w:r>
          </w:p>
        </w:tc>
        <w:tc>
          <w:tcPr>
            <w:tcW w:w="0" w:type="auto"/>
          </w:tcPr>
          <w:p w:rsidR="00267630" w:rsidRPr="00BB1A40" w:rsidRDefault="00267630" w:rsidP="00BB1A40">
            <w:pPr>
              <w:widowControl w:val="0"/>
              <w:suppressAutoHyphens/>
              <w:spacing w:line="360" w:lineRule="auto"/>
              <w:rPr>
                <w:sz w:val="20"/>
              </w:rPr>
            </w:pPr>
          </w:p>
        </w:tc>
        <w:tc>
          <w:tcPr>
            <w:tcW w:w="0" w:type="auto"/>
          </w:tcPr>
          <w:p w:rsidR="00267630" w:rsidRPr="00BB1A40" w:rsidRDefault="00267630" w:rsidP="00BB1A40">
            <w:pPr>
              <w:widowControl w:val="0"/>
              <w:suppressAutoHyphens/>
              <w:spacing w:line="360" w:lineRule="auto"/>
              <w:rPr>
                <w:sz w:val="20"/>
              </w:rPr>
            </w:pP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 xml:space="preserve"> - удобство ремонта, обслуживания и наладки</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0</w:t>
            </w:r>
          </w:p>
        </w:tc>
      </w:tr>
      <w:tr w:rsidR="00267630" w:rsidRPr="00BB1A40" w:rsidTr="00BB1A40">
        <w:tc>
          <w:tcPr>
            <w:tcW w:w="0" w:type="auto"/>
            <w:gridSpan w:val="6"/>
          </w:tcPr>
          <w:p w:rsidR="00267630" w:rsidRPr="00BB1A40" w:rsidRDefault="00267630" w:rsidP="00BB1A40">
            <w:pPr>
              <w:widowControl w:val="0"/>
              <w:suppressAutoHyphens/>
              <w:spacing w:line="360" w:lineRule="auto"/>
              <w:rPr>
                <w:sz w:val="20"/>
              </w:rPr>
            </w:pPr>
            <w:r w:rsidRPr="00BB1A40">
              <w:rPr>
                <w:sz w:val="20"/>
              </w:rPr>
              <w:t>в) показатели, усиливающие полезные свойства объекта</w:t>
            </w:r>
          </w:p>
        </w:tc>
        <w:tc>
          <w:tcPr>
            <w:tcW w:w="0" w:type="auto"/>
          </w:tcPr>
          <w:p w:rsidR="00267630" w:rsidRPr="00BB1A40" w:rsidRDefault="00267630" w:rsidP="00BB1A40">
            <w:pPr>
              <w:widowControl w:val="0"/>
              <w:suppressAutoHyphens/>
              <w:spacing w:line="360" w:lineRule="auto"/>
              <w:rPr>
                <w:sz w:val="20"/>
              </w:rPr>
            </w:pPr>
          </w:p>
        </w:tc>
        <w:tc>
          <w:tcPr>
            <w:tcW w:w="0" w:type="auto"/>
          </w:tcPr>
          <w:p w:rsidR="00267630" w:rsidRPr="00BB1A40" w:rsidRDefault="00267630" w:rsidP="00BB1A40">
            <w:pPr>
              <w:widowControl w:val="0"/>
              <w:suppressAutoHyphens/>
              <w:spacing w:line="360" w:lineRule="auto"/>
              <w:rPr>
                <w:sz w:val="20"/>
              </w:rPr>
            </w:pP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 xml:space="preserve"> - компактность и простота конструкции</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-1</w:t>
            </w:r>
          </w:p>
        </w:tc>
      </w:tr>
      <w:tr w:rsidR="00267630" w:rsidRPr="00BB1A40" w:rsidTr="00BB1A40">
        <w:tc>
          <w:tcPr>
            <w:tcW w:w="0" w:type="auto"/>
            <w:gridSpan w:val="6"/>
          </w:tcPr>
          <w:p w:rsidR="00267630" w:rsidRPr="00BB1A40" w:rsidRDefault="00267630" w:rsidP="00BB1A40">
            <w:pPr>
              <w:widowControl w:val="0"/>
              <w:suppressAutoHyphens/>
              <w:spacing w:line="360" w:lineRule="auto"/>
              <w:rPr>
                <w:sz w:val="20"/>
              </w:rPr>
            </w:pPr>
            <w:bookmarkStart w:id="40" w:name="OCRUncertain150"/>
            <w:r w:rsidRPr="00BB1A40">
              <w:rPr>
                <w:sz w:val="20"/>
              </w:rPr>
              <w:t>г)</w:t>
            </w:r>
            <w:bookmarkEnd w:id="40"/>
            <w:r w:rsidRPr="00BB1A40">
              <w:rPr>
                <w:sz w:val="20"/>
              </w:rPr>
              <w:t xml:space="preserve"> показатели, ослабляющие вредные свойства объекта</w:t>
            </w:r>
          </w:p>
        </w:tc>
        <w:tc>
          <w:tcPr>
            <w:tcW w:w="0" w:type="auto"/>
          </w:tcPr>
          <w:p w:rsidR="00267630" w:rsidRPr="00BB1A40" w:rsidRDefault="00267630" w:rsidP="00BB1A40">
            <w:pPr>
              <w:widowControl w:val="0"/>
              <w:suppressAutoHyphens/>
              <w:spacing w:line="360" w:lineRule="auto"/>
              <w:rPr>
                <w:sz w:val="20"/>
              </w:rPr>
            </w:pPr>
          </w:p>
        </w:tc>
        <w:tc>
          <w:tcPr>
            <w:tcW w:w="0" w:type="auto"/>
          </w:tcPr>
          <w:p w:rsidR="00267630" w:rsidRPr="00BB1A40" w:rsidRDefault="00267630" w:rsidP="00BB1A40">
            <w:pPr>
              <w:widowControl w:val="0"/>
              <w:suppressAutoHyphens/>
              <w:spacing w:line="360" w:lineRule="auto"/>
              <w:rPr>
                <w:sz w:val="20"/>
              </w:rPr>
            </w:pP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снижение трудоемкости изготовления</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1</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0</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1</w:t>
            </w:r>
          </w:p>
        </w:tc>
      </w:tr>
      <w:tr w:rsidR="00267630" w:rsidRPr="00BB1A40" w:rsidTr="00BB1A40">
        <w:tc>
          <w:tcPr>
            <w:tcW w:w="0" w:type="auto"/>
          </w:tcPr>
          <w:p w:rsidR="00267630" w:rsidRPr="00BB1A40" w:rsidRDefault="00267630" w:rsidP="00BB1A40">
            <w:pPr>
              <w:widowControl w:val="0"/>
              <w:suppressAutoHyphens/>
              <w:spacing w:line="360" w:lineRule="auto"/>
              <w:rPr>
                <w:sz w:val="20"/>
              </w:rPr>
            </w:pPr>
            <w:r w:rsidRPr="00BB1A40">
              <w:rPr>
                <w:sz w:val="20"/>
              </w:rPr>
              <w:t>Суммарный положительный эффект</w:t>
            </w:r>
          </w:p>
        </w:tc>
        <w:tc>
          <w:tcPr>
            <w:tcW w:w="0" w:type="auto"/>
          </w:tcPr>
          <w:p w:rsidR="00267630" w:rsidRPr="00BB1A40" w:rsidRDefault="00267630" w:rsidP="00BB1A40">
            <w:pPr>
              <w:widowControl w:val="0"/>
              <w:suppressAutoHyphens/>
              <w:spacing w:line="360" w:lineRule="auto"/>
              <w:rPr>
                <w:sz w:val="20"/>
              </w:rPr>
            </w:pPr>
            <w:r w:rsidRPr="00BB1A40">
              <w:rPr>
                <w:sz w:val="20"/>
              </w:rPr>
              <w:t>0</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2</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4</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2</w:t>
            </w:r>
          </w:p>
        </w:tc>
        <w:tc>
          <w:tcPr>
            <w:tcW w:w="0" w:type="auto"/>
          </w:tcPr>
          <w:p w:rsidR="00267630" w:rsidRPr="00BB1A40" w:rsidRDefault="00267630" w:rsidP="00BB1A40">
            <w:pPr>
              <w:widowControl w:val="0"/>
              <w:suppressAutoHyphens/>
              <w:spacing w:line="360" w:lineRule="auto"/>
              <w:rPr>
                <w:noProof/>
                <w:sz w:val="20"/>
              </w:rPr>
            </w:pPr>
            <w:r w:rsidRPr="00BB1A40">
              <w:rPr>
                <w:noProof/>
                <w:sz w:val="20"/>
              </w:rPr>
              <w:t>7</w:t>
            </w:r>
          </w:p>
        </w:tc>
        <w:tc>
          <w:tcPr>
            <w:tcW w:w="0" w:type="auto"/>
            <w:gridSpan w:val="2"/>
          </w:tcPr>
          <w:p w:rsidR="00267630" w:rsidRPr="00BB1A40" w:rsidRDefault="00267630" w:rsidP="00BB1A40">
            <w:pPr>
              <w:widowControl w:val="0"/>
              <w:suppressAutoHyphens/>
              <w:spacing w:line="360" w:lineRule="auto"/>
              <w:rPr>
                <w:noProof/>
                <w:sz w:val="20"/>
              </w:rPr>
            </w:pPr>
            <w:r w:rsidRPr="00BB1A40">
              <w:rPr>
                <w:noProof/>
                <w:sz w:val="20"/>
              </w:rPr>
              <w:t>5</w:t>
            </w:r>
          </w:p>
        </w:tc>
      </w:tr>
    </w:tbl>
    <w:p w:rsidR="00267630" w:rsidRPr="004E3C8B" w:rsidRDefault="00267630" w:rsidP="00AF00A7">
      <w:pPr>
        <w:widowControl w:val="0"/>
        <w:suppressAutoHyphens/>
        <w:spacing w:line="360" w:lineRule="auto"/>
        <w:ind w:firstLine="709"/>
        <w:jc w:val="both"/>
        <w:rPr>
          <w:noProof/>
          <w:sz w:val="28"/>
        </w:rPr>
      </w:pPr>
    </w:p>
    <w:p w:rsidR="00267630" w:rsidRPr="00831A8B" w:rsidRDefault="00267630" w:rsidP="00AF00A7">
      <w:pPr>
        <w:widowControl w:val="0"/>
        <w:suppressAutoHyphens/>
        <w:spacing w:line="360" w:lineRule="auto"/>
        <w:ind w:firstLine="709"/>
        <w:jc w:val="both"/>
        <w:rPr>
          <w:i/>
          <w:sz w:val="28"/>
        </w:rPr>
      </w:pPr>
      <w:r w:rsidRPr="00831A8B">
        <w:rPr>
          <w:i/>
          <w:sz w:val="28"/>
        </w:rPr>
        <w:t>Сопоставительный анализ преимуществ и недостатков ИТР</w:t>
      </w:r>
    </w:p>
    <w:p w:rsidR="00267630" w:rsidRPr="004E3C8B" w:rsidRDefault="00267630" w:rsidP="00AF00A7">
      <w:pPr>
        <w:widowControl w:val="0"/>
        <w:suppressAutoHyphens/>
        <w:spacing w:line="360" w:lineRule="auto"/>
        <w:ind w:firstLine="709"/>
        <w:jc w:val="both"/>
        <w:rPr>
          <w:sz w:val="28"/>
        </w:rPr>
      </w:pPr>
      <w:r w:rsidRPr="004E3C8B">
        <w:rPr>
          <w:sz w:val="28"/>
        </w:rPr>
        <w:t>Оцениваем обеспечение каждого показателя положительного эффекта каждым аналогом в баллах от –</w:t>
      </w:r>
      <w:r w:rsidR="00831A8B">
        <w:rPr>
          <w:sz w:val="28"/>
        </w:rPr>
        <w:t xml:space="preserve"> </w:t>
      </w:r>
      <w:r w:rsidRPr="004E3C8B">
        <w:rPr>
          <w:sz w:val="28"/>
        </w:rPr>
        <w:t xml:space="preserve">4 до 4. ИТР по каждому показателю выставляем оценку: </w:t>
      </w:r>
      <w:r w:rsidR="00523DB8" w:rsidRPr="004E3C8B">
        <w:rPr>
          <w:sz w:val="28"/>
        </w:rPr>
        <w:t>"</w:t>
      </w:r>
      <w:r w:rsidRPr="004E3C8B">
        <w:rPr>
          <w:sz w:val="28"/>
        </w:rPr>
        <w:t>0</w:t>
      </w:r>
      <w:r w:rsidR="00523DB8" w:rsidRPr="004E3C8B">
        <w:rPr>
          <w:sz w:val="28"/>
        </w:rPr>
        <w:t>"</w:t>
      </w:r>
      <w:r w:rsidRPr="004E3C8B">
        <w:rPr>
          <w:sz w:val="28"/>
        </w:rPr>
        <w:t xml:space="preserve">. Заносим оценки </w:t>
      </w:r>
      <w:r w:rsidR="00A52590">
        <w:rPr>
          <w:sz w:val="28"/>
        </w:rPr>
        <w:t>в соответствующие графы табл.4</w:t>
      </w:r>
      <w:r w:rsidRPr="004E3C8B">
        <w:rPr>
          <w:sz w:val="28"/>
        </w:rPr>
        <w:t>. Суммируем оценки по каждому аналогу, зан</w:t>
      </w:r>
      <w:r w:rsidR="00831A8B">
        <w:rPr>
          <w:sz w:val="28"/>
        </w:rPr>
        <w:t>осим их в нижнюю строку табл.4</w:t>
      </w:r>
      <w:r w:rsidRPr="004E3C8B">
        <w:rPr>
          <w:sz w:val="28"/>
        </w:rPr>
        <w:t>. Видим, что наибольшу</w:t>
      </w:r>
      <w:r w:rsidR="009B22AD">
        <w:rPr>
          <w:sz w:val="28"/>
        </w:rPr>
        <w:t>ю сумму баллов имеет аналог 5 (</w:t>
      </w:r>
      <w:r w:rsidR="00523DB8" w:rsidRPr="004E3C8B">
        <w:rPr>
          <w:sz w:val="28"/>
        </w:rPr>
        <w:t>"</w:t>
      </w:r>
      <w:r w:rsidRPr="004E3C8B">
        <w:rPr>
          <w:sz w:val="28"/>
        </w:rPr>
        <w:t xml:space="preserve">Патрон резьбонарезной </w:t>
      </w:r>
      <w:r w:rsidR="00523DB8" w:rsidRPr="004E3C8B">
        <w:rPr>
          <w:sz w:val="28"/>
        </w:rPr>
        <w:t>"</w:t>
      </w:r>
      <w:r w:rsidRPr="004E3C8B">
        <w:rPr>
          <w:sz w:val="28"/>
        </w:rPr>
        <w:t xml:space="preserve"> по а.с. Россия 1452251, автор Кудряшов и др.). В этом ТР в наибольшей степени обеспечивается повышение качества нарезаемой резьбы</w:t>
      </w:r>
      <w:r w:rsidR="009B22AD">
        <w:rPr>
          <w:sz w:val="28"/>
        </w:rPr>
        <w:t xml:space="preserve"> (</w:t>
      </w:r>
      <w:r w:rsidRPr="004E3C8B">
        <w:rPr>
          <w:sz w:val="28"/>
        </w:rPr>
        <w:t>наличие осевой компенсации), соосность метчика и нарезаемого отверстия</w:t>
      </w:r>
      <w:r w:rsidR="00A22B64" w:rsidRPr="004E3C8B">
        <w:rPr>
          <w:sz w:val="28"/>
        </w:rPr>
        <w:t>.</w:t>
      </w:r>
      <w:r w:rsidR="009B22AD">
        <w:rPr>
          <w:sz w:val="28"/>
        </w:rPr>
        <w:t xml:space="preserve"> </w:t>
      </w:r>
      <w:r w:rsidRPr="004E3C8B">
        <w:rPr>
          <w:sz w:val="28"/>
        </w:rPr>
        <w:t>Другие показатели не ухудшаются.</w:t>
      </w:r>
    </w:p>
    <w:p w:rsidR="00267630" w:rsidRPr="004E3C8B" w:rsidRDefault="00267630" w:rsidP="00AF00A7">
      <w:pPr>
        <w:widowControl w:val="0"/>
        <w:suppressAutoHyphens/>
        <w:spacing w:line="360" w:lineRule="auto"/>
        <w:ind w:firstLine="709"/>
        <w:jc w:val="both"/>
        <w:rPr>
          <w:sz w:val="28"/>
        </w:rPr>
      </w:pPr>
      <w:r w:rsidRPr="004E3C8B">
        <w:rPr>
          <w:sz w:val="28"/>
        </w:rPr>
        <w:t xml:space="preserve">Следовательно, данное техническое решение является наиболее прогрессивным. Его принимаем для использования в усовершенствованном объекте </w:t>
      </w:r>
      <w:r w:rsidR="00523DB8" w:rsidRPr="004E3C8B">
        <w:rPr>
          <w:sz w:val="28"/>
        </w:rPr>
        <w:t>"</w:t>
      </w:r>
      <w:r w:rsidRPr="004E3C8B">
        <w:rPr>
          <w:sz w:val="28"/>
        </w:rPr>
        <w:t>Патрон резьбонарезной</w:t>
      </w:r>
      <w:r w:rsidR="00523DB8" w:rsidRPr="004E3C8B">
        <w:rPr>
          <w:sz w:val="28"/>
        </w:rPr>
        <w:t>"</w:t>
      </w:r>
      <w:r w:rsidRPr="004E3C8B">
        <w:rPr>
          <w:sz w:val="28"/>
        </w:rPr>
        <w:t>.</w:t>
      </w:r>
    </w:p>
    <w:p w:rsidR="00267630" w:rsidRPr="009B22AD" w:rsidRDefault="009B22AD" w:rsidP="00AF00A7">
      <w:pPr>
        <w:widowControl w:val="0"/>
        <w:suppressAutoHyphens/>
        <w:spacing w:line="360" w:lineRule="auto"/>
        <w:ind w:firstLine="709"/>
        <w:jc w:val="both"/>
        <w:rPr>
          <w:i/>
          <w:sz w:val="28"/>
        </w:rPr>
      </w:pPr>
      <w:r w:rsidRPr="009B22AD">
        <w:rPr>
          <w:i/>
          <w:sz w:val="28"/>
        </w:rPr>
        <w:t>Стадия исследований</w:t>
      </w:r>
    </w:p>
    <w:p w:rsidR="00267630" w:rsidRPr="004E3C8B" w:rsidRDefault="00267630" w:rsidP="00AF00A7">
      <w:pPr>
        <w:widowControl w:val="0"/>
        <w:suppressAutoHyphens/>
        <w:spacing w:line="360" w:lineRule="auto"/>
        <w:ind w:firstLine="709"/>
        <w:jc w:val="both"/>
        <w:outlineLvl w:val="0"/>
        <w:rPr>
          <w:sz w:val="28"/>
        </w:rPr>
      </w:pPr>
      <w:r w:rsidRPr="004E3C8B">
        <w:rPr>
          <w:sz w:val="28"/>
        </w:rPr>
        <w:t>Выводы и рекомендации</w:t>
      </w:r>
    </w:p>
    <w:p w:rsidR="00267630" w:rsidRPr="004E3C8B" w:rsidRDefault="00267630" w:rsidP="00AF00A7">
      <w:pPr>
        <w:widowControl w:val="0"/>
        <w:suppressAutoHyphens/>
        <w:spacing w:line="360" w:lineRule="auto"/>
        <w:ind w:firstLine="709"/>
        <w:jc w:val="both"/>
        <w:rPr>
          <w:sz w:val="28"/>
        </w:rPr>
      </w:pPr>
      <w:r w:rsidRPr="004E3C8B">
        <w:rPr>
          <w:sz w:val="28"/>
        </w:rPr>
        <w:t>Цель</w:t>
      </w:r>
      <w:r w:rsidRPr="004E3C8B">
        <w:rPr>
          <w:noProof/>
          <w:sz w:val="28"/>
        </w:rPr>
        <w:t xml:space="preserve"> 3</w:t>
      </w:r>
      <w:r w:rsidRPr="004E3C8B">
        <w:rPr>
          <w:sz w:val="28"/>
        </w:rPr>
        <w:t xml:space="preserve"> стадии</w:t>
      </w:r>
      <w:r w:rsidRPr="004E3C8B">
        <w:rPr>
          <w:noProof/>
          <w:sz w:val="28"/>
        </w:rPr>
        <w:t xml:space="preserve"> -</w:t>
      </w:r>
      <w:r w:rsidRPr="004E3C8B">
        <w:rPr>
          <w:sz w:val="28"/>
        </w:rPr>
        <w:t xml:space="preserve"> установить основные направления использования объекта.</w:t>
      </w:r>
    </w:p>
    <w:p w:rsidR="00267630" w:rsidRPr="004E3C8B" w:rsidRDefault="00267630" w:rsidP="00AF00A7">
      <w:pPr>
        <w:widowControl w:val="0"/>
        <w:suppressAutoHyphens/>
        <w:spacing w:line="360" w:lineRule="auto"/>
        <w:ind w:firstLine="709"/>
        <w:jc w:val="both"/>
        <w:outlineLvl w:val="0"/>
        <w:rPr>
          <w:noProof/>
          <w:sz w:val="28"/>
        </w:rPr>
      </w:pPr>
      <w:r w:rsidRPr="004E3C8B">
        <w:rPr>
          <w:sz w:val="28"/>
        </w:rPr>
        <w:t>Этап</w:t>
      </w:r>
      <w:r w:rsidRPr="004E3C8B">
        <w:rPr>
          <w:noProof/>
          <w:sz w:val="28"/>
        </w:rPr>
        <w:t xml:space="preserve"> 6.</w:t>
      </w:r>
      <w:r w:rsidRPr="004E3C8B">
        <w:rPr>
          <w:sz w:val="28"/>
        </w:rPr>
        <w:t xml:space="preserve"> Формулировка выводов и рекомендаций</w:t>
      </w:r>
    </w:p>
    <w:p w:rsidR="00267630" w:rsidRPr="004E3C8B" w:rsidRDefault="00267630" w:rsidP="00AF00A7">
      <w:pPr>
        <w:widowControl w:val="0"/>
        <w:suppressAutoHyphens/>
        <w:spacing w:line="360" w:lineRule="auto"/>
        <w:ind w:firstLine="709"/>
        <w:jc w:val="both"/>
        <w:rPr>
          <w:sz w:val="28"/>
        </w:rPr>
      </w:pPr>
      <w:r w:rsidRPr="004E3C8B">
        <w:rPr>
          <w:sz w:val="28"/>
        </w:rPr>
        <w:t>Задача этапа</w:t>
      </w:r>
      <w:r w:rsidRPr="004E3C8B">
        <w:rPr>
          <w:noProof/>
          <w:sz w:val="28"/>
        </w:rPr>
        <w:t xml:space="preserve"> -</w:t>
      </w:r>
      <w:r w:rsidRPr="004E3C8B">
        <w:rPr>
          <w:sz w:val="28"/>
        </w:rPr>
        <w:t xml:space="preserve"> сделать окончательные выводы по</w:t>
      </w:r>
      <w:r w:rsidR="00523DB8" w:rsidRPr="004E3C8B">
        <w:rPr>
          <w:sz w:val="28"/>
        </w:rPr>
        <w:t xml:space="preserve"> </w:t>
      </w:r>
      <w:r w:rsidRPr="004E3C8B">
        <w:rPr>
          <w:sz w:val="28"/>
        </w:rPr>
        <w:t>результатам</w:t>
      </w:r>
      <w:r w:rsidR="00523DB8" w:rsidRPr="004E3C8B">
        <w:rPr>
          <w:sz w:val="28"/>
        </w:rPr>
        <w:t xml:space="preserve"> </w:t>
      </w:r>
      <w:r w:rsidRPr="004E3C8B">
        <w:rPr>
          <w:sz w:val="28"/>
        </w:rPr>
        <w:t>патентного</w:t>
      </w:r>
      <w:r w:rsidR="00523DB8" w:rsidRPr="004E3C8B">
        <w:rPr>
          <w:sz w:val="28"/>
        </w:rPr>
        <w:t xml:space="preserve"> </w:t>
      </w:r>
      <w:r w:rsidRPr="004E3C8B">
        <w:rPr>
          <w:sz w:val="28"/>
        </w:rPr>
        <w:t xml:space="preserve">исследования достигнутого уровня развития вида техники </w:t>
      </w:r>
      <w:r w:rsidR="00523DB8" w:rsidRPr="004E3C8B">
        <w:rPr>
          <w:sz w:val="28"/>
        </w:rPr>
        <w:t>"</w:t>
      </w:r>
      <w:r w:rsidRPr="004E3C8B">
        <w:rPr>
          <w:sz w:val="28"/>
        </w:rPr>
        <w:t>Патрон резьбонарезной</w:t>
      </w:r>
      <w:r w:rsidR="00523DB8" w:rsidRPr="004E3C8B">
        <w:rPr>
          <w:sz w:val="28"/>
        </w:rPr>
        <w:t>"</w:t>
      </w:r>
      <w:r w:rsidRPr="004E3C8B">
        <w:rPr>
          <w:sz w:val="28"/>
        </w:rPr>
        <w:t xml:space="preserve"> и выбрать прогрессивное техническое решение для использования</w:t>
      </w:r>
      <w:r w:rsidR="00523DB8" w:rsidRPr="004E3C8B">
        <w:rPr>
          <w:sz w:val="28"/>
        </w:rPr>
        <w:t xml:space="preserve"> </w:t>
      </w:r>
      <w:r w:rsidRPr="004E3C8B">
        <w:rPr>
          <w:sz w:val="28"/>
        </w:rPr>
        <w:t>его</w:t>
      </w:r>
      <w:r w:rsidR="00523DB8" w:rsidRPr="004E3C8B">
        <w:rPr>
          <w:sz w:val="28"/>
        </w:rPr>
        <w:t xml:space="preserve"> </w:t>
      </w:r>
      <w:r w:rsidRPr="004E3C8B">
        <w:rPr>
          <w:sz w:val="28"/>
        </w:rPr>
        <w:t>в</w:t>
      </w:r>
      <w:r w:rsidR="00523DB8" w:rsidRPr="004E3C8B">
        <w:rPr>
          <w:sz w:val="28"/>
        </w:rPr>
        <w:t xml:space="preserve"> </w:t>
      </w:r>
      <w:r w:rsidRPr="004E3C8B">
        <w:rPr>
          <w:sz w:val="28"/>
        </w:rPr>
        <w:t>усовершенствованном объекте.</w:t>
      </w:r>
    </w:p>
    <w:p w:rsidR="00523DB8" w:rsidRPr="00A52590" w:rsidRDefault="00267630" w:rsidP="00AF00A7">
      <w:pPr>
        <w:widowControl w:val="0"/>
        <w:suppressAutoHyphens/>
        <w:spacing w:line="360" w:lineRule="auto"/>
        <w:ind w:firstLine="709"/>
        <w:jc w:val="both"/>
        <w:rPr>
          <w:i/>
          <w:noProof/>
          <w:sz w:val="28"/>
        </w:rPr>
      </w:pPr>
      <w:r w:rsidRPr="00A52590">
        <w:rPr>
          <w:i/>
          <w:sz w:val="28"/>
        </w:rPr>
        <w:t>Выводы по результатам патентного</w:t>
      </w:r>
      <w:r w:rsidR="00A52590" w:rsidRPr="00A52590">
        <w:rPr>
          <w:i/>
          <w:sz w:val="28"/>
        </w:rPr>
        <w:t xml:space="preserve"> исследования</w:t>
      </w:r>
    </w:p>
    <w:p w:rsidR="00267630" w:rsidRPr="004E3C8B" w:rsidRDefault="00267630" w:rsidP="00AF00A7">
      <w:pPr>
        <w:widowControl w:val="0"/>
        <w:suppressAutoHyphens/>
        <w:spacing w:line="360" w:lineRule="auto"/>
        <w:ind w:firstLine="709"/>
        <w:jc w:val="both"/>
        <w:rPr>
          <w:sz w:val="28"/>
        </w:rPr>
      </w:pPr>
      <w:r w:rsidRPr="004E3C8B">
        <w:rPr>
          <w:sz w:val="28"/>
        </w:rPr>
        <w:t xml:space="preserve">По результатам патентного исследования видно, что </w:t>
      </w:r>
      <w:bookmarkStart w:id="41" w:name="OCRUncertain155"/>
      <w:r w:rsidRPr="004E3C8B">
        <w:rPr>
          <w:sz w:val="28"/>
        </w:rPr>
        <w:t>ИТР</w:t>
      </w:r>
      <w:bookmarkEnd w:id="41"/>
      <w:r w:rsidRPr="004E3C8B">
        <w:rPr>
          <w:sz w:val="28"/>
        </w:rPr>
        <w:t xml:space="preserve"> и 6-й аналог набрали одинаковое количество очков. Оба решения разработаны и воплощены в металле в КТО </w:t>
      </w:r>
      <w:bookmarkStart w:id="42" w:name="OCRUncertain156"/>
      <w:r w:rsidRPr="004E3C8B">
        <w:rPr>
          <w:sz w:val="28"/>
        </w:rPr>
        <w:t>СС</w:t>
      </w:r>
      <w:bookmarkEnd w:id="42"/>
      <w:r w:rsidRPr="004E3C8B">
        <w:rPr>
          <w:sz w:val="28"/>
        </w:rPr>
        <w:t xml:space="preserve"> ПАП </w:t>
      </w:r>
      <w:bookmarkStart w:id="43" w:name="OCRUncertain157"/>
      <w:r w:rsidRPr="004E3C8B">
        <w:rPr>
          <w:sz w:val="28"/>
        </w:rPr>
        <w:t xml:space="preserve">АвтоВАЗа. </w:t>
      </w:r>
      <w:bookmarkEnd w:id="43"/>
      <w:r w:rsidRPr="004E3C8B">
        <w:rPr>
          <w:sz w:val="28"/>
        </w:rPr>
        <w:t xml:space="preserve">Следовательно, оба решения наиболее прогрессивны. Принимаем их для использования в усовершенствованном объекте </w:t>
      </w:r>
      <w:r w:rsidR="00523DB8" w:rsidRPr="004E3C8B">
        <w:rPr>
          <w:sz w:val="28"/>
        </w:rPr>
        <w:t>"</w:t>
      </w:r>
      <w:r w:rsidRPr="004E3C8B">
        <w:rPr>
          <w:sz w:val="28"/>
        </w:rPr>
        <w:t>Патрон резьбонарезной</w:t>
      </w:r>
      <w:r w:rsidR="00523DB8" w:rsidRPr="004E3C8B">
        <w:rPr>
          <w:sz w:val="28"/>
        </w:rPr>
        <w:t>"</w:t>
      </w:r>
      <w:r w:rsidRPr="004E3C8B">
        <w:rPr>
          <w:sz w:val="28"/>
        </w:rPr>
        <w:t>.</w:t>
      </w:r>
    </w:p>
    <w:p w:rsidR="00267630" w:rsidRPr="004E3C8B" w:rsidRDefault="00267630" w:rsidP="00AF00A7">
      <w:pPr>
        <w:widowControl w:val="0"/>
        <w:suppressAutoHyphens/>
        <w:spacing w:line="360" w:lineRule="auto"/>
        <w:ind w:firstLine="709"/>
        <w:jc w:val="both"/>
        <w:rPr>
          <w:sz w:val="28"/>
        </w:rPr>
      </w:pPr>
      <w:r w:rsidRPr="00A52590">
        <w:rPr>
          <w:i/>
          <w:sz w:val="28"/>
        </w:rPr>
        <w:t>Описание усовершенствованного объект</w:t>
      </w:r>
      <w:r w:rsidR="00A52590" w:rsidRPr="00A52590">
        <w:rPr>
          <w:i/>
          <w:sz w:val="28"/>
        </w:rPr>
        <w:t>а</w:t>
      </w:r>
    </w:p>
    <w:p w:rsidR="00267630" w:rsidRPr="004E3C8B" w:rsidRDefault="00A52590" w:rsidP="00AF00A7">
      <w:pPr>
        <w:widowControl w:val="0"/>
        <w:suppressAutoHyphens/>
        <w:spacing w:line="360" w:lineRule="auto"/>
        <w:ind w:firstLine="709"/>
        <w:jc w:val="both"/>
        <w:rPr>
          <w:sz w:val="28"/>
        </w:rPr>
      </w:pPr>
      <w:r>
        <w:rPr>
          <w:sz w:val="28"/>
        </w:rPr>
        <w:t>На рис. 2</w:t>
      </w:r>
      <w:r w:rsidR="00267630" w:rsidRPr="004E3C8B">
        <w:rPr>
          <w:sz w:val="28"/>
        </w:rPr>
        <w:t xml:space="preserve"> показан резьбонарезной патрон для крепления метчиков, состоящий из хвостовика 11, закрепленного шестью винтами 20 на оправке 13. В хвостовике 11 имеется осевое отверстие, в которое помещен корпус 2, одна часть которого выполнена в форме стакана, в котором расположен стержень 3, закрепленный кольцами 5 и 16. Другая часть корпуса 2 имеет три радиальных отверстия, в которых находятся шарики 18. Сверху на корпус 2 одета втулка 12, имеющая три паза, соответствующих шарикам18 размеров. Ступенчатая втулка 4 расположена так, что внутренняя ее поверхность соприкасается со стержнем 3, один из торцев упирается в корпус 2, в другой ее торец упираются пружины 6 и 7, удерживаемые шайбой 8, прижатой кольцом 17. В корпусе 2 расположены три паза для шариков 19, на которые опирается втулка 9, удерживаемая кольцом 10.</w:t>
      </w:r>
    </w:p>
    <w:p w:rsidR="00267630" w:rsidRPr="004E3C8B" w:rsidRDefault="00267630" w:rsidP="00AF00A7">
      <w:pPr>
        <w:widowControl w:val="0"/>
        <w:suppressAutoHyphens/>
        <w:spacing w:line="360" w:lineRule="auto"/>
        <w:ind w:firstLine="709"/>
        <w:jc w:val="both"/>
        <w:rPr>
          <w:sz w:val="28"/>
        </w:rPr>
      </w:pPr>
      <w:r w:rsidRPr="004E3C8B">
        <w:rPr>
          <w:sz w:val="28"/>
        </w:rPr>
        <w:t>Резьбонарезной патрон работает следующим образом. Метчик фиксируется в осевом отверстии корпуса 2 шариками 18, вследствие наличия на хвостовике метчика проточки, метчик надежно закреплен. Метчик не зажимается в патроне, он удерживается от выпадания шариками 18, входящими в кольцевую вытачку на хвостовике. Крутящий момент передается от шпинделя станка через оправку 13 корпусу 11, далее за счет шариков 19 корпусу 2 и через шарики 18 крутящий момент сообщается метчику.</w:t>
      </w:r>
    </w:p>
    <w:p w:rsidR="00267630" w:rsidRPr="004E3C8B" w:rsidRDefault="00267630" w:rsidP="00AF00A7">
      <w:pPr>
        <w:widowControl w:val="0"/>
        <w:suppressAutoHyphens/>
        <w:spacing w:line="360" w:lineRule="auto"/>
        <w:ind w:firstLine="709"/>
        <w:jc w:val="both"/>
        <w:rPr>
          <w:sz w:val="28"/>
        </w:rPr>
      </w:pPr>
      <w:r w:rsidRPr="004E3C8B">
        <w:rPr>
          <w:sz w:val="28"/>
        </w:rPr>
        <w:t>Рекомендуется</w:t>
      </w:r>
      <w:r w:rsidR="00523DB8" w:rsidRPr="004E3C8B">
        <w:rPr>
          <w:sz w:val="28"/>
        </w:rPr>
        <w:t xml:space="preserve"> </w:t>
      </w:r>
      <w:r w:rsidRPr="004E3C8B">
        <w:rPr>
          <w:sz w:val="28"/>
        </w:rPr>
        <w:t xml:space="preserve">нарезать резьбу с принудительной подачей при наличии патрона с осевой компенсацией (компенсация осуществляется главным образом за счет пружин 6 и 7 и стержня 3). Компенсация предполагает небольшое (2-4%) несовпадение шага нарезаемой резьбы </w:t>
      </w:r>
      <w:r w:rsidRPr="004E3C8B">
        <w:rPr>
          <w:sz w:val="28"/>
          <w:lang w:val="en-US"/>
        </w:rPr>
        <w:t>S</w:t>
      </w:r>
      <w:r w:rsidRPr="004E3C8B">
        <w:rPr>
          <w:sz w:val="28"/>
        </w:rPr>
        <w:t xml:space="preserve"> с подачей шпинделя станка </w:t>
      </w:r>
      <w:r w:rsidRPr="004E3C8B">
        <w:rPr>
          <w:sz w:val="28"/>
          <w:lang w:val="en-US"/>
        </w:rPr>
        <w:t>S</w:t>
      </w:r>
      <w:r w:rsidRPr="004E3C8B">
        <w:rPr>
          <w:sz w:val="28"/>
          <w:vertAlign w:val="subscript"/>
        </w:rPr>
        <w:t>ш</w:t>
      </w:r>
      <w:r w:rsidRPr="004E3C8B">
        <w:rPr>
          <w:sz w:val="28"/>
        </w:rPr>
        <w:t>. Возможно опережение</w:t>
      </w:r>
      <w:r w:rsidR="00523DB8" w:rsidRPr="004E3C8B">
        <w:rPr>
          <w:sz w:val="28"/>
        </w:rPr>
        <w:t xml:space="preserve"> </w:t>
      </w:r>
      <w:r w:rsidRPr="004E3C8B">
        <w:rPr>
          <w:sz w:val="28"/>
        </w:rPr>
        <w:t xml:space="preserve">подачи (подача опережает продвижение метчика) </w:t>
      </w:r>
      <w:r w:rsidRPr="004E3C8B">
        <w:rPr>
          <w:sz w:val="28"/>
          <w:lang w:val="en-US"/>
        </w:rPr>
        <w:t>S</w:t>
      </w:r>
      <w:r w:rsidRPr="004E3C8B">
        <w:rPr>
          <w:sz w:val="28"/>
          <w:vertAlign w:val="subscript"/>
        </w:rPr>
        <w:t>ш</w:t>
      </w:r>
      <w:r w:rsidRPr="004E3C8B">
        <w:rPr>
          <w:sz w:val="28"/>
          <w:szCs w:val="28"/>
          <w:lang w:val="en-US"/>
        </w:rPr>
        <w:sym w:font="Symbol" w:char="F03E"/>
      </w:r>
      <w:r w:rsidRPr="004E3C8B">
        <w:rPr>
          <w:sz w:val="28"/>
        </w:rPr>
        <w:t xml:space="preserve"> </w:t>
      </w:r>
      <w:r w:rsidRPr="004E3C8B">
        <w:rPr>
          <w:sz w:val="28"/>
          <w:lang w:val="en-US"/>
        </w:rPr>
        <w:t>S</w:t>
      </w:r>
      <w:r w:rsidRPr="004E3C8B">
        <w:rPr>
          <w:sz w:val="28"/>
        </w:rPr>
        <w:t>, замедление (</w:t>
      </w:r>
      <w:r w:rsidRPr="004E3C8B">
        <w:rPr>
          <w:sz w:val="28"/>
          <w:lang w:val="en-US"/>
        </w:rPr>
        <w:t>S</w:t>
      </w:r>
      <w:r w:rsidRPr="004E3C8B">
        <w:rPr>
          <w:sz w:val="28"/>
          <w:vertAlign w:val="subscript"/>
        </w:rPr>
        <w:t>ш</w:t>
      </w:r>
      <w:r w:rsidRPr="004E3C8B">
        <w:rPr>
          <w:sz w:val="28"/>
          <w:szCs w:val="28"/>
          <w:lang w:val="en-US"/>
        </w:rPr>
        <w:sym w:font="Symbol" w:char="F03C"/>
      </w:r>
      <w:r w:rsidRPr="004E3C8B">
        <w:rPr>
          <w:sz w:val="28"/>
        </w:rPr>
        <w:t xml:space="preserve"> </w:t>
      </w:r>
      <w:r w:rsidRPr="004E3C8B">
        <w:rPr>
          <w:sz w:val="28"/>
          <w:lang w:val="en-US"/>
        </w:rPr>
        <w:t>S</w:t>
      </w:r>
      <w:r w:rsidRPr="004E3C8B">
        <w:rPr>
          <w:sz w:val="28"/>
        </w:rPr>
        <w:t>) и равенство (</w:t>
      </w:r>
      <w:r w:rsidRPr="004E3C8B">
        <w:rPr>
          <w:sz w:val="28"/>
          <w:lang w:val="en-US"/>
        </w:rPr>
        <w:t>S</w:t>
      </w:r>
      <w:r w:rsidRPr="004E3C8B">
        <w:rPr>
          <w:sz w:val="28"/>
          <w:vertAlign w:val="subscript"/>
        </w:rPr>
        <w:t>ш</w:t>
      </w:r>
      <w:r w:rsidRPr="004E3C8B">
        <w:rPr>
          <w:sz w:val="28"/>
        </w:rPr>
        <w:t>=</w:t>
      </w:r>
      <w:r w:rsidRPr="004E3C8B">
        <w:rPr>
          <w:sz w:val="28"/>
          <w:lang w:val="en-US"/>
        </w:rPr>
        <w:t>S</w:t>
      </w:r>
      <w:r w:rsidRPr="004E3C8B">
        <w:rPr>
          <w:sz w:val="28"/>
        </w:rPr>
        <w:t>). Все три случая имеют место при работе рассматриваемого резьбонарезного патрона. При использовании компенсирую</w:t>
      </w:r>
      <w:r w:rsidR="00A52590">
        <w:rPr>
          <w:sz w:val="28"/>
        </w:rPr>
        <w:t xml:space="preserve">щих патронов (рис. </w:t>
      </w:r>
      <w:r w:rsidRPr="004E3C8B">
        <w:rPr>
          <w:sz w:val="28"/>
        </w:rPr>
        <w:t>2), несмотря на наличие принудительной подачи, нарезание резьбы происходит самозатягиванием метчика. Принудительная подача служит лишь для перемещения подвижных масс механизма станка,</w:t>
      </w:r>
      <w:r w:rsidR="00523DB8" w:rsidRPr="004E3C8B">
        <w:rPr>
          <w:sz w:val="28"/>
        </w:rPr>
        <w:t xml:space="preserve"> </w:t>
      </w:r>
      <w:r w:rsidRPr="004E3C8B">
        <w:rPr>
          <w:sz w:val="28"/>
        </w:rPr>
        <w:t>чем уменьшает характерное для этих условий работы подрезание профиля первых ниток нарезаемой резьбы.</w:t>
      </w:r>
    </w:p>
    <w:p w:rsidR="00267630" w:rsidRPr="004E3C8B" w:rsidRDefault="00267630" w:rsidP="00AF00A7">
      <w:pPr>
        <w:widowControl w:val="0"/>
        <w:suppressAutoHyphens/>
        <w:spacing w:line="360" w:lineRule="auto"/>
        <w:ind w:firstLine="709"/>
        <w:jc w:val="both"/>
        <w:rPr>
          <w:sz w:val="28"/>
        </w:rPr>
      </w:pPr>
    </w:p>
    <w:p w:rsidR="00267630" w:rsidRPr="004E3C8B" w:rsidRDefault="005B57A6" w:rsidP="00AF00A7">
      <w:pPr>
        <w:widowControl w:val="0"/>
        <w:suppressAutoHyphens/>
        <w:spacing w:line="360" w:lineRule="auto"/>
        <w:ind w:firstLine="709"/>
        <w:jc w:val="both"/>
        <w:rPr>
          <w:sz w:val="28"/>
        </w:rPr>
      </w:pPr>
      <w:r>
        <w:pict>
          <v:shape id="_x0000_i1283" type="#_x0000_t75" style="width:179.25pt;height:147pt" o:allowincell="f" o:allowoverlap="f">
            <v:imagedata r:id="rId247" o:title=""/>
          </v:shape>
        </w:pict>
      </w:r>
    </w:p>
    <w:p w:rsidR="00267630" w:rsidRPr="004E3C8B" w:rsidRDefault="00A52590" w:rsidP="00AF00A7">
      <w:pPr>
        <w:widowControl w:val="0"/>
        <w:suppressAutoHyphens/>
        <w:spacing w:line="360" w:lineRule="auto"/>
        <w:ind w:firstLine="709"/>
        <w:jc w:val="both"/>
        <w:outlineLvl w:val="0"/>
        <w:rPr>
          <w:sz w:val="28"/>
        </w:rPr>
      </w:pPr>
      <w:r>
        <w:rPr>
          <w:sz w:val="28"/>
        </w:rPr>
        <w:t>Рис. 2</w:t>
      </w:r>
      <w:r w:rsidR="00267630" w:rsidRPr="004E3C8B">
        <w:rPr>
          <w:sz w:val="28"/>
        </w:rPr>
        <w:t xml:space="preserve"> Резьбонарезной</w:t>
      </w:r>
      <w:r w:rsidR="00523DB8" w:rsidRPr="004E3C8B">
        <w:rPr>
          <w:sz w:val="28"/>
        </w:rPr>
        <w:t xml:space="preserve"> </w:t>
      </w:r>
      <w:r w:rsidR="00267630" w:rsidRPr="004E3C8B">
        <w:rPr>
          <w:sz w:val="28"/>
        </w:rPr>
        <w:t>патрон для крепления метчиков</w:t>
      </w:r>
    </w:p>
    <w:p w:rsidR="00267630" w:rsidRPr="000C73A3" w:rsidRDefault="00267630" w:rsidP="00AF00A7">
      <w:pPr>
        <w:widowControl w:val="0"/>
        <w:suppressAutoHyphens/>
        <w:spacing w:line="360" w:lineRule="auto"/>
        <w:ind w:firstLine="709"/>
        <w:jc w:val="both"/>
        <w:rPr>
          <w:sz w:val="28"/>
        </w:rPr>
      </w:pPr>
    </w:p>
    <w:p w:rsidR="00F170FA" w:rsidRPr="000C73A3" w:rsidRDefault="00F170FA" w:rsidP="00AF00A7">
      <w:pPr>
        <w:widowControl w:val="0"/>
        <w:suppressAutoHyphens/>
        <w:spacing w:line="360" w:lineRule="auto"/>
        <w:ind w:firstLine="709"/>
        <w:jc w:val="both"/>
        <w:rPr>
          <w:sz w:val="28"/>
        </w:rPr>
      </w:pPr>
    </w:p>
    <w:p w:rsidR="00F170FA" w:rsidRPr="004E3C8B" w:rsidRDefault="00F170FA" w:rsidP="00AF00A7">
      <w:pPr>
        <w:widowControl w:val="0"/>
        <w:suppressAutoHyphens/>
        <w:spacing w:line="360" w:lineRule="auto"/>
        <w:ind w:firstLine="709"/>
        <w:jc w:val="both"/>
        <w:rPr>
          <w:sz w:val="28"/>
        </w:rPr>
        <w:sectPr w:rsidR="00F170FA" w:rsidRPr="004E3C8B" w:rsidSect="00F170FA">
          <w:footerReference w:type="even" r:id="rId248"/>
          <w:pgSz w:w="11907" w:h="16840" w:code="9"/>
          <w:pgMar w:top="1134" w:right="850" w:bottom="1134" w:left="1701" w:header="709" w:footer="709" w:gutter="0"/>
          <w:cols w:space="708"/>
          <w:docGrid w:linePitch="360"/>
        </w:sectPr>
      </w:pPr>
    </w:p>
    <w:p w:rsidR="00273045" w:rsidRPr="00273045" w:rsidRDefault="00273045" w:rsidP="00273045">
      <w:pPr>
        <w:widowControl w:val="0"/>
        <w:suppressAutoHyphens/>
        <w:spacing w:line="360" w:lineRule="auto"/>
        <w:ind w:firstLine="709"/>
        <w:rPr>
          <w:sz w:val="28"/>
          <w:szCs w:val="28"/>
        </w:rPr>
      </w:pPr>
      <w:r w:rsidRPr="00273045">
        <w:rPr>
          <w:sz w:val="28"/>
          <w:szCs w:val="28"/>
        </w:rPr>
        <w:t>Таблица 5. Патентная документация, отобранная для анализа</w:t>
      </w:r>
    </w:p>
    <w:tbl>
      <w:tblPr>
        <w:tblW w:w="14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1843"/>
        <w:gridCol w:w="1984"/>
        <w:gridCol w:w="7372"/>
        <w:gridCol w:w="1438"/>
      </w:tblGrid>
      <w:tr w:rsidR="00267630" w:rsidRPr="00BB1A40" w:rsidTr="006B6AB3">
        <w:tc>
          <w:tcPr>
            <w:tcW w:w="1809" w:type="dxa"/>
          </w:tcPr>
          <w:p w:rsidR="00267630" w:rsidRPr="00BB1A40" w:rsidRDefault="00267630" w:rsidP="006B6AB3">
            <w:pPr>
              <w:widowControl w:val="0"/>
              <w:suppressAutoHyphens/>
              <w:spacing w:line="360" w:lineRule="auto"/>
              <w:jc w:val="center"/>
              <w:rPr>
                <w:sz w:val="20"/>
              </w:rPr>
            </w:pPr>
            <w:r w:rsidRPr="00BB1A40">
              <w:rPr>
                <w:sz w:val="20"/>
              </w:rPr>
              <w:t>Предмет поиска</w:t>
            </w:r>
            <w:r w:rsidR="00273045" w:rsidRPr="00BB1A40">
              <w:rPr>
                <w:sz w:val="20"/>
              </w:rPr>
              <w:t xml:space="preserve"> </w:t>
            </w:r>
            <w:r w:rsidRPr="00BB1A40">
              <w:rPr>
                <w:sz w:val="20"/>
              </w:rPr>
              <w:t>(ИТР)</w:t>
            </w:r>
          </w:p>
        </w:tc>
        <w:tc>
          <w:tcPr>
            <w:tcW w:w="1843" w:type="dxa"/>
          </w:tcPr>
          <w:p w:rsidR="00267630" w:rsidRPr="00BB1A40" w:rsidRDefault="00267630" w:rsidP="006B6AB3">
            <w:pPr>
              <w:widowControl w:val="0"/>
              <w:suppressAutoHyphens/>
              <w:spacing w:line="360" w:lineRule="auto"/>
              <w:ind w:left="-45" w:right="-78"/>
              <w:jc w:val="center"/>
              <w:rPr>
                <w:sz w:val="20"/>
              </w:rPr>
            </w:pPr>
            <w:r w:rsidRPr="00BB1A40">
              <w:rPr>
                <w:sz w:val="20"/>
              </w:rPr>
              <w:t xml:space="preserve">Страна выдачи, вид и номер охранного документа, </w:t>
            </w:r>
            <w:r w:rsidR="006B6AB3">
              <w:rPr>
                <w:sz w:val="20"/>
              </w:rPr>
              <w:t>класс</w:t>
            </w:r>
            <w:r w:rsidR="006B6AB3" w:rsidRPr="006B6AB3">
              <w:rPr>
                <w:sz w:val="20"/>
              </w:rPr>
              <w:t>-</w:t>
            </w:r>
            <w:r w:rsidR="00273045" w:rsidRPr="00BB1A40">
              <w:rPr>
                <w:sz w:val="20"/>
              </w:rPr>
              <w:t>й</w:t>
            </w:r>
            <w:r w:rsidRPr="00BB1A40">
              <w:rPr>
                <w:sz w:val="20"/>
              </w:rPr>
              <w:t xml:space="preserve"> индекс</w:t>
            </w:r>
          </w:p>
        </w:tc>
        <w:tc>
          <w:tcPr>
            <w:tcW w:w="1984" w:type="dxa"/>
          </w:tcPr>
          <w:p w:rsidR="00267630" w:rsidRPr="00BB1A40" w:rsidRDefault="00267630" w:rsidP="006B6AB3">
            <w:pPr>
              <w:widowControl w:val="0"/>
              <w:suppressAutoHyphens/>
              <w:spacing w:line="360" w:lineRule="auto"/>
              <w:jc w:val="center"/>
              <w:rPr>
                <w:sz w:val="20"/>
              </w:rPr>
            </w:pPr>
            <w:r w:rsidRPr="00BB1A40">
              <w:rPr>
                <w:sz w:val="20"/>
              </w:rPr>
              <w:t>Автор, заявитель, дата приоритета, дата публикации, название</w:t>
            </w:r>
          </w:p>
        </w:tc>
        <w:tc>
          <w:tcPr>
            <w:tcW w:w="7372" w:type="dxa"/>
          </w:tcPr>
          <w:p w:rsidR="00267630" w:rsidRPr="00BB1A40" w:rsidRDefault="00267630" w:rsidP="006B6AB3">
            <w:pPr>
              <w:widowControl w:val="0"/>
              <w:suppressAutoHyphens/>
              <w:spacing w:line="360" w:lineRule="auto"/>
              <w:jc w:val="center"/>
              <w:rPr>
                <w:sz w:val="20"/>
              </w:rPr>
            </w:pPr>
            <w:r w:rsidRPr="00BB1A40">
              <w:rPr>
                <w:sz w:val="20"/>
              </w:rPr>
              <w:t>Сущность технического решения и цель его создания</w:t>
            </w:r>
          </w:p>
        </w:tc>
        <w:tc>
          <w:tcPr>
            <w:tcW w:w="1438" w:type="dxa"/>
          </w:tcPr>
          <w:p w:rsidR="00267630" w:rsidRPr="00BB1A40" w:rsidRDefault="00267630" w:rsidP="006B6AB3">
            <w:pPr>
              <w:widowControl w:val="0"/>
              <w:suppressAutoHyphens/>
              <w:spacing w:line="360" w:lineRule="auto"/>
              <w:jc w:val="center"/>
              <w:rPr>
                <w:sz w:val="20"/>
                <w:szCs w:val="28"/>
              </w:rPr>
            </w:pPr>
            <w:r w:rsidRPr="00BB1A40">
              <w:rPr>
                <w:sz w:val="20"/>
                <w:szCs w:val="28"/>
              </w:rPr>
              <w:t>Подлежит (не подлежит) детальному исследованию</w:t>
            </w:r>
          </w:p>
        </w:tc>
      </w:tr>
      <w:tr w:rsidR="006B6AB3" w:rsidRPr="00BB1A40" w:rsidTr="006B6AB3">
        <w:trPr>
          <w:trHeight w:val="4069"/>
        </w:trPr>
        <w:tc>
          <w:tcPr>
            <w:tcW w:w="1809" w:type="dxa"/>
          </w:tcPr>
          <w:p w:rsidR="006B6AB3" w:rsidRPr="00BB1A40" w:rsidRDefault="006B6AB3" w:rsidP="00BB1A40">
            <w:pPr>
              <w:widowControl w:val="0"/>
              <w:suppressAutoHyphens/>
              <w:spacing w:line="360" w:lineRule="auto"/>
              <w:rPr>
                <w:sz w:val="20"/>
              </w:rPr>
            </w:pPr>
            <w:r w:rsidRPr="00BB1A40">
              <w:rPr>
                <w:sz w:val="20"/>
              </w:rPr>
              <w:t xml:space="preserve">1. Резьбонарезной патрон </w:t>
            </w:r>
          </w:p>
        </w:tc>
        <w:tc>
          <w:tcPr>
            <w:tcW w:w="1843" w:type="dxa"/>
          </w:tcPr>
          <w:p w:rsidR="006B6AB3" w:rsidRPr="00BB1A40" w:rsidRDefault="006B6AB3" w:rsidP="00BB1A40">
            <w:pPr>
              <w:widowControl w:val="0"/>
              <w:suppressAutoHyphens/>
              <w:spacing w:line="360" w:lineRule="auto"/>
              <w:rPr>
                <w:sz w:val="20"/>
              </w:rPr>
            </w:pPr>
            <w:r w:rsidRPr="00BB1A40">
              <w:rPr>
                <w:sz w:val="20"/>
              </w:rPr>
              <w:t>Россия</w:t>
            </w:r>
          </w:p>
          <w:p w:rsidR="006B6AB3" w:rsidRPr="00BB1A40" w:rsidRDefault="006B6AB3" w:rsidP="00BB1A40">
            <w:pPr>
              <w:widowControl w:val="0"/>
              <w:suppressAutoHyphens/>
              <w:spacing w:line="360" w:lineRule="auto"/>
              <w:rPr>
                <w:sz w:val="20"/>
              </w:rPr>
            </w:pPr>
            <w:r w:rsidRPr="00BB1A40">
              <w:rPr>
                <w:sz w:val="20"/>
              </w:rPr>
              <w:t>а.с. 1611615</w:t>
            </w:r>
          </w:p>
          <w:p w:rsidR="006B6AB3" w:rsidRPr="00BB1A40" w:rsidRDefault="006B6AB3" w:rsidP="00BB1A40">
            <w:pPr>
              <w:widowControl w:val="0"/>
              <w:suppressAutoHyphens/>
              <w:spacing w:line="360" w:lineRule="auto"/>
              <w:rPr>
                <w:sz w:val="20"/>
              </w:rPr>
            </w:pPr>
            <w:r w:rsidRPr="00BB1A40">
              <w:rPr>
                <w:sz w:val="20"/>
              </w:rPr>
              <w:t>В23В 31/01</w:t>
            </w:r>
          </w:p>
        </w:tc>
        <w:tc>
          <w:tcPr>
            <w:tcW w:w="1984" w:type="dxa"/>
          </w:tcPr>
          <w:p w:rsidR="006B6AB3" w:rsidRPr="00BB1A40" w:rsidRDefault="006B6AB3" w:rsidP="00BB1A40">
            <w:pPr>
              <w:widowControl w:val="0"/>
              <w:suppressAutoHyphens/>
              <w:spacing w:line="360" w:lineRule="auto"/>
              <w:rPr>
                <w:sz w:val="20"/>
              </w:rPr>
            </w:pPr>
            <w:r w:rsidRPr="00BB1A40">
              <w:rPr>
                <w:sz w:val="20"/>
              </w:rPr>
              <w:t>Всесоюзный Научно-Исследовательский Инструментальный Институт</w:t>
            </w:r>
          </w:p>
          <w:p w:rsidR="006B6AB3" w:rsidRPr="00BB1A40" w:rsidRDefault="006B6AB3" w:rsidP="00BB1A40">
            <w:pPr>
              <w:widowControl w:val="0"/>
              <w:suppressAutoHyphens/>
              <w:spacing w:line="360" w:lineRule="auto"/>
              <w:rPr>
                <w:sz w:val="20"/>
              </w:rPr>
            </w:pPr>
            <w:r w:rsidRPr="00BB1A40">
              <w:rPr>
                <w:sz w:val="20"/>
              </w:rPr>
              <w:t>13.10.87</w:t>
            </w:r>
          </w:p>
          <w:p w:rsidR="006B6AB3" w:rsidRPr="00BB1A40" w:rsidRDefault="006B6AB3" w:rsidP="00BB1A40">
            <w:pPr>
              <w:widowControl w:val="0"/>
              <w:suppressAutoHyphens/>
              <w:spacing w:line="360" w:lineRule="auto"/>
              <w:rPr>
                <w:sz w:val="20"/>
              </w:rPr>
            </w:pPr>
            <w:r w:rsidRPr="00BB1A40">
              <w:rPr>
                <w:sz w:val="20"/>
              </w:rPr>
              <w:t>27.12.90</w:t>
            </w:r>
          </w:p>
        </w:tc>
        <w:tc>
          <w:tcPr>
            <w:tcW w:w="7372" w:type="dxa"/>
          </w:tcPr>
          <w:p w:rsidR="006B6AB3" w:rsidRPr="00BB1A40" w:rsidRDefault="006B6AB3" w:rsidP="006B6AB3">
            <w:pPr>
              <w:widowControl w:val="0"/>
              <w:suppressAutoHyphens/>
              <w:spacing w:line="360" w:lineRule="auto"/>
              <w:jc w:val="both"/>
              <w:rPr>
                <w:sz w:val="20"/>
              </w:rPr>
            </w:pPr>
            <w:r w:rsidRPr="00BB1A40">
              <w:rPr>
                <w:sz w:val="20"/>
              </w:rPr>
              <w:t>В патроне приводная часть и метчикодержатель соединены предохранительной муфтой, включающей обойму с лунками, шарики и упругий элемент. С целью повышения долговечности патрона и надежности его работы, патрон снабжен жестко закрепленным на метчикодержателе пальцем и установленной на внешней поверхности обоймы с возможностью осевого перемещения гильзой, на цилиндрической поверхности которой выполнен наклепанный паз, а на одной из тор</w:t>
            </w:r>
            <w:r>
              <w:rPr>
                <w:sz w:val="20"/>
              </w:rPr>
              <w:t>це</w:t>
            </w:r>
            <w:r w:rsidRPr="00BB1A40">
              <w:rPr>
                <w:sz w:val="20"/>
              </w:rPr>
              <w:t>вых поверхностей - выступы со скосами, предназначенными для одновременного взаимодействия с ответными пазами, дополнительно выполненными на торце приводной части и обоймы, причем гильза подпружинена в сторону приводной части с усилием, меньшим усилия упругого элемента, при этом палец размещен с возможностью перемещения по наклонному пазу гильзы и взаимодействия с его боковыми поверхностями.</w:t>
            </w:r>
          </w:p>
        </w:tc>
        <w:tc>
          <w:tcPr>
            <w:tcW w:w="1438" w:type="dxa"/>
          </w:tcPr>
          <w:p w:rsidR="006B6AB3" w:rsidRPr="00BB1A40" w:rsidRDefault="006B6AB3" w:rsidP="00BB1A40">
            <w:pPr>
              <w:widowControl w:val="0"/>
              <w:suppressAutoHyphens/>
              <w:spacing w:line="360" w:lineRule="auto"/>
              <w:rPr>
                <w:sz w:val="20"/>
              </w:rPr>
            </w:pPr>
            <w:r w:rsidRPr="00BB1A40">
              <w:rPr>
                <w:sz w:val="20"/>
              </w:rPr>
              <w:t>подлежит</w:t>
            </w:r>
          </w:p>
        </w:tc>
      </w:tr>
      <w:tr w:rsidR="00F170FA" w:rsidRPr="00BB1A40" w:rsidTr="006B6AB3">
        <w:trPr>
          <w:trHeight w:val="2966"/>
        </w:trPr>
        <w:tc>
          <w:tcPr>
            <w:tcW w:w="1809" w:type="dxa"/>
          </w:tcPr>
          <w:p w:rsidR="00F170FA" w:rsidRPr="00BB1A40" w:rsidRDefault="00F170FA" w:rsidP="00BB1A40">
            <w:pPr>
              <w:widowControl w:val="0"/>
              <w:suppressAutoHyphens/>
              <w:spacing w:line="360" w:lineRule="auto"/>
              <w:rPr>
                <w:sz w:val="20"/>
              </w:rPr>
            </w:pPr>
            <w:r w:rsidRPr="00BB1A40">
              <w:rPr>
                <w:sz w:val="20"/>
              </w:rPr>
              <w:t>2.</w:t>
            </w:r>
            <w:r w:rsidR="00273045" w:rsidRPr="00BB1A40">
              <w:rPr>
                <w:sz w:val="20"/>
              </w:rPr>
              <w:t xml:space="preserve"> </w:t>
            </w:r>
            <w:r w:rsidR="006B6AB3" w:rsidRPr="00BB1A40">
              <w:rPr>
                <w:sz w:val="20"/>
              </w:rPr>
              <w:t>Резьбонарезной</w:t>
            </w:r>
            <w:r w:rsidRPr="00BB1A40">
              <w:rPr>
                <w:sz w:val="20"/>
              </w:rPr>
              <w:t xml:space="preserve"> патрон для крепления резьбообразую</w:t>
            </w:r>
            <w:r w:rsidR="006B6AB3" w:rsidRPr="006B6AB3">
              <w:rPr>
                <w:sz w:val="20"/>
              </w:rPr>
              <w:t>-</w:t>
            </w:r>
            <w:r w:rsidRPr="00BB1A40">
              <w:rPr>
                <w:sz w:val="20"/>
              </w:rPr>
              <w:t>щего инструмента</w:t>
            </w:r>
          </w:p>
        </w:tc>
        <w:tc>
          <w:tcPr>
            <w:tcW w:w="1843" w:type="dxa"/>
          </w:tcPr>
          <w:p w:rsidR="00F170FA" w:rsidRPr="00BB1A40" w:rsidRDefault="00F170FA" w:rsidP="00BB1A40">
            <w:pPr>
              <w:widowControl w:val="0"/>
              <w:suppressAutoHyphens/>
              <w:spacing w:line="360" w:lineRule="auto"/>
              <w:rPr>
                <w:sz w:val="20"/>
              </w:rPr>
            </w:pPr>
            <w:r w:rsidRPr="00BB1A40">
              <w:rPr>
                <w:sz w:val="20"/>
              </w:rPr>
              <w:t>Россия</w:t>
            </w:r>
          </w:p>
          <w:p w:rsidR="00F170FA" w:rsidRPr="00BB1A40" w:rsidRDefault="00F170FA" w:rsidP="00BB1A40">
            <w:pPr>
              <w:widowControl w:val="0"/>
              <w:suppressAutoHyphens/>
              <w:spacing w:line="360" w:lineRule="auto"/>
              <w:rPr>
                <w:sz w:val="20"/>
              </w:rPr>
            </w:pPr>
            <w:r w:rsidRPr="00BB1A40">
              <w:rPr>
                <w:sz w:val="20"/>
              </w:rPr>
              <w:t>а.с. 1373482 В23В 31/04</w:t>
            </w:r>
          </w:p>
        </w:tc>
        <w:tc>
          <w:tcPr>
            <w:tcW w:w="1984" w:type="dxa"/>
          </w:tcPr>
          <w:p w:rsidR="00F170FA" w:rsidRPr="00BB1A40" w:rsidRDefault="00F170FA" w:rsidP="00BB1A40">
            <w:pPr>
              <w:widowControl w:val="0"/>
              <w:suppressAutoHyphens/>
              <w:spacing w:line="360" w:lineRule="auto"/>
              <w:rPr>
                <w:sz w:val="20"/>
              </w:rPr>
            </w:pPr>
            <w:r w:rsidRPr="00BB1A40">
              <w:rPr>
                <w:sz w:val="20"/>
              </w:rPr>
              <w:t>В.С. Русаков</w:t>
            </w:r>
          </w:p>
          <w:p w:rsidR="00F170FA" w:rsidRPr="00BB1A40" w:rsidRDefault="00F170FA" w:rsidP="00BB1A40">
            <w:pPr>
              <w:widowControl w:val="0"/>
              <w:suppressAutoHyphens/>
              <w:spacing w:line="360" w:lineRule="auto"/>
              <w:rPr>
                <w:sz w:val="20"/>
              </w:rPr>
            </w:pPr>
            <w:r w:rsidRPr="00BB1A40">
              <w:rPr>
                <w:sz w:val="20"/>
              </w:rPr>
              <w:t>Россия</w:t>
            </w:r>
          </w:p>
          <w:p w:rsidR="00F170FA" w:rsidRPr="00BB1A40" w:rsidRDefault="00F170FA" w:rsidP="00BB1A40">
            <w:pPr>
              <w:widowControl w:val="0"/>
              <w:suppressAutoHyphens/>
              <w:spacing w:line="360" w:lineRule="auto"/>
              <w:rPr>
                <w:sz w:val="20"/>
              </w:rPr>
            </w:pPr>
            <w:r w:rsidRPr="00BB1A40">
              <w:rPr>
                <w:sz w:val="20"/>
              </w:rPr>
              <w:t>15.10.85</w:t>
            </w:r>
          </w:p>
          <w:p w:rsidR="00F170FA" w:rsidRPr="00BB1A40" w:rsidRDefault="00F170FA" w:rsidP="00BB1A40">
            <w:pPr>
              <w:widowControl w:val="0"/>
              <w:suppressAutoHyphens/>
              <w:spacing w:line="360" w:lineRule="auto"/>
              <w:rPr>
                <w:sz w:val="20"/>
              </w:rPr>
            </w:pPr>
            <w:r w:rsidRPr="00BB1A40">
              <w:rPr>
                <w:sz w:val="20"/>
              </w:rPr>
              <w:t>07.01.87</w:t>
            </w:r>
          </w:p>
        </w:tc>
        <w:tc>
          <w:tcPr>
            <w:tcW w:w="7372" w:type="dxa"/>
          </w:tcPr>
          <w:p w:rsidR="00F170FA" w:rsidRPr="00BB1A40" w:rsidRDefault="00F170FA" w:rsidP="006B6AB3">
            <w:pPr>
              <w:widowControl w:val="0"/>
              <w:suppressAutoHyphens/>
              <w:spacing w:line="360" w:lineRule="auto"/>
              <w:jc w:val="both"/>
              <w:rPr>
                <w:sz w:val="20"/>
              </w:rPr>
            </w:pPr>
            <w:r w:rsidRPr="00BB1A40">
              <w:rPr>
                <w:sz w:val="20"/>
              </w:rPr>
              <w:t>Патрон для крепления метчика с цилиндрическим и призматическим хвостовиком, содержащий корпус с радиальным пазом, в котором расположен зажимной элемент, и охватывающую корпус втулку с продольным пазом, взаимодействующую с зажимным элементом. С целью предотвращения поломки инструмента, внутренняя поверхность радиального паза выполнена эксцентричной. Паз совмещен с продольным пазом охватывающей втулки, которая выполнена упругой, причем зажимные элементы выполнены в виде двух шариков, размещенных в корпусе радиальных отверстиях, при этом патрон снабжен пружиной, установленной в выполненном внутри радиального паза отверстии.</w:t>
            </w:r>
          </w:p>
        </w:tc>
        <w:tc>
          <w:tcPr>
            <w:tcW w:w="1438" w:type="dxa"/>
          </w:tcPr>
          <w:p w:rsidR="00F170FA" w:rsidRPr="00BB1A40" w:rsidRDefault="00F170FA" w:rsidP="00BB1A40">
            <w:pPr>
              <w:widowControl w:val="0"/>
              <w:suppressAutoHyphens/>
              <w:spacing w:line="360" w:lineRule="auto"/>
              <w:rPr>
                <w:sz w:val="20"/>
              </w:rPr>
            </w:pPr>
            <w:r w:rsidRPr="00BB1A40">
              <w:rPr>
                <w:sz w:val="20"/>
              </w:rPr>
              <w:t>подлежит</w:t>
            </w:r>
          </w:p>
        </w:tc>
      </w:tr>
      <w:tr w:rsidR="00F170FA" w:rsidRPr="00BB1A40" w:rsidTr="006B6AB3">
        <w:trPr>
          <w:trHeight w:val="5093"/>
        </w:trPr>
        <w:tc>
          <w:tcPr>
            <w:tcW w:w="1809" w:type="dxa"/>
          </w:tcPr>
          <w:p w:rsidR="00F170FA" w:rsidRPr="00BB1A40" w:rsidRDefault="00F170FA" w:rsidP="00BB1A40">
            <w:pPr>
              <w:widowControl w:val="0"/>
              <w:suppressAutoHyphens/>
              <w:spacing w:line="360" w:lineRule="auto"/>
              <w:rPr>
                <w:sz w:val="20"/>
              </w:rPr>
            </w:pPr>
            <w:r w:rsidRPr="00BB1A40">
              <w:rPr>
                <w:sz w:val="20"/>
              </w:rPr>
              <w:t xml:space="preserve">3. Патрон для закрепления метчика </w:t>
            </w:r>
          </w:p>
        </w:tc>
        <w:tc>
          <w:tcPr>
            <w:tcW w:w="1843" w:type="dxa"/>
          </w:tcPr>
          <w:p w:rsidR="00F170FA" w:rsidRPr="00BB1A40" w:rsidRDefault="00F170FA" w:rsidP="00BB1A40">
            <w:pPr>
              <w:widowControl w:val="0"/>
              <w:suppressAutoHyphens/>
              <w:spacing w:line="360" w:lineRule="auto"/>
              <w:rPr>
                <w:sz w:val="20"/>
              </w:rPr>
            </w:pPr>
            <w:r w:rsidRPr="00BB1A40">
              <w:rPr>
                <w:sz w:val="20"/>
              </w:rPr>
              <w:t>Россия</w:t>
            </w:r>
          </w:p>
          <w:p w:rsidR="00F170FA" w:rsidRPr="00BB1A40" w:rsidRDefault="00F170FA" w:rsidP="00BB1A40">
            <w:pPr>
              <w:widowControl w:val="0"/>
              <w:suppressAutoHyphens/>
              <w:spacing w:line="360" w:lineRule="auto"/>
              <w:rPr>
                <w:sz w:val="20"/>
              </w:rPr>
            </w:pPr>
            <w:r w:rsidRPr="00BB1A40">
              <w:rPr>
                <w:sz w:val="20"/>
              </w:rPr>
              <w:t>а.с. 1510999</w:t>
            </w:r>
          </w:p>
          <w:p w:rsidR="00F170FA" w:rsidRPr="00BB1A40" w:rsidRDefault="00F170FA" w:rsidP="00BB1A40">
            <w:pPr>
              <w:widowControl w:val="0"/>
              <w:suppressAutoHyphens/>
              <w:spacing w:line="360" w:lineRule="auto"/>
              <w:rPr>
                <w:sz w:val="20"/>
              </w:rPr>
            </w:pPr>
            <w:r w:rsidRPr="00BB1A40">
              <w:rPr>
                <w:sz w:val="20"/>
              </w:rPr>
              <w:t>В23В31/04</w:t>
            </w:r>
          </w:p>
        </w:tc>
        <w:tc>
          <w:tcPr>
            <w:tcW w:w="1984" w:type="dxa"/>
          </w:tcPr>
          <w:p w:rsidR="00F170FA" w:rsidRPr="00BB1A40" w:rsidRDefault="00F170FA" w:rsidP="00BB1A40">
            <w:pPr>
              <w:widowControl w:val="0"/>
              <w:suppressAutoHyphens/>
              <w:spacing w:line="360" w:lineRule="auto"/>
              <w:rPr>
                <w:sz w:val="20"/>
              </w:rPr>
            </w:pPr>
            <w:r w:rsidRPr="00BB1A40">
              <w:rPr>
                <w:sz w:val="20"/>
              </w:rPr>
              <w:t>Г.М.Цветков</w:t>
            </w:r>
          </w:p>
          <w:p w:rsidR="00F170FA" w:rsidRPr="00BB1A40" w:rsidRDefault="00F170FA" w:rsidP="00BB1A40">
            <w:pPr>
              <w:widowControl w:val="0"/>
              <w:suppressAutoHyphens/>
              <w:spacing w:line="360" w:lineRule="auto"/>
              <w:rPr>
                <w:sz w:val="20"/>
              </w:rPr>
            </w:pPr>
            <w:r w:rsidRPr="00BB1A40">
              <w:rPr>
                <w:sz w:val="20"/>
              </w:rPr>
              <w:t>и др.</w:t>
            </w:r>
          </w:p>
          <w:p w:rsidR="00F170FA" w:rsidRPr="00BB1A40" w:rsidRDefault="00F170FA" w:rsidP="00BB1A40">
            <w:pPr>
              <w:widowControl w:val="0"/>
              <w:suppressAutoHyphens/>
              <w:spacing w:line="360" w:lineRule="auto"/>
              <w:rPr>
                <w:sz w:val="20"/>
              </w:rPr>
            </w:pPr>
            <w:r w:rsidRPr="00BB1A40">
              <w:rPr>
                <w:sz w:val="20"/>
              </w:rPr>
              <w:t>Россия</w:t>
            </w:r>
          </w:p>
          <w:p w:rsidR="00F170FA" w:rsidRPr="00BB1A40" w:rsidRDefault="00F170FA" w:rsidP="00BB1A40">
            <w:pPr>
              <w:widowControl w:val="0"/>
              <w:suppressAutoHyphens/>
              <w:spacing w:line="360" w:lineRule="auto"/>
              <w:rPr>
                <w:sz w:val="20"/>
              </w:rPr>
            </w:pPr>
            <w:r w:rsidRPr="00BB1A40">
              <w:rPr>
                <w:sz w:val="20"/>
              </w:rPr>
              <w:t>27.09.87</w:t>
            </w:r>
          </w:p>
          <w:p w:rsidR="00F170FA" w:rsidRPr="00BB1A40" w:rsidRDefault="00F170FA" w:rsidP="00BB1A40">
            <w:pPr>
              <w:widowControl w:val="0"/>
              <w:suppressAutoHyphens/>
              <w:spacing w:line="360" w:lineRule="auto"/>
              <w:rPr>
                <w:sz w:val="20"/>
              </w:rPr>
            </w:pPr>
            <w:r w:rsidRPr="00BB1A40">
              <w:rPr>
                <w:sz w:val="20"/>
              </w:rPr>
              <w:t>23.11.89</w:t>
            </w:r>
          </w:p>
        </w:tc>
        <w:tc>
          <w:tcPr>
            <w:tcW w:w="7372" w:type="dxa"/>
          </w:tcPr>
          <w:p w:rsidR="00F170FA" w:rsidRPr="00BB1A40" w:rsidRDefault="00F170FA" w:rsidP="006B6AB3">
            <w:pPr>
              <w:widowControl w:val="0"/>
              <w:suppressAutoHyphens/>
              <w:spacing w:line="360" w:lineRule="auto"/>
              <w:rPr>
                <w:sz w:val="20"/>
              </w:rPr>
            </w:pPr>
            <w:r w:rsidRPr="00BB1A40">
              <w:rPr>
                <w:sz w:val="20"/>
              </w:rPr>
              <w:t>Патрон для закрепления резьбообразующего инструмента содержит корпус, закрепленный в осевом отверстии корпуса центр, зажимные элементы, и установленную на резьбе корпуса с возможностью взаимодействия с зажимными элементами гайку. С целью расширения технологических возможностей, повышения надежности и долговечности конструкции, зажимные элементы выполнены в виде кулачков с наружной конической поверхностью. Кулачки установлены с возможностью радиального и осевого перемещения в продольных пазах, выполненных в корпусе. При этом кулачки снабжены внутренними выступами, предназначенными для взаимодействия с торцовой поверхностью кольцевой канавки. Она выполнена на хвостовике инструмента, причем патрон снабжен установленной в корпусе соосно центру подпружиненной втулкой, которая предназначена для взаимодействия с выступами кулачков и установленным в выполненной в корпусе и кулачках расточке упругим кольцом, а гайка выполнена с внутренней конической поверхностью, ответной наружным поверхностям кулачков.</w:t>
            </w:r>
          </w:p>
        </w:tc>
        <w:tc>
          <w:tcPr>
            <w:tcW w:w="1438" w:type="dxa"/>
          </w:tcPr>
          <w:p w:rsidR="00F170FA" w:rsidRPr="00BB1A40" w:rsidRDefault="00F170FA" w:rsidP="00BB1A40">
            <w:pPr>
              <w:widowControl w:val="0"/>
              <w:suppressAutoHyphens/>
              <w:spacing w:line="360" w:lineRule="auto"/>
              <w:rPr>
                <w:sz w:val="20"/>
              </w:rPr>
            </w:pPr>
            <w:r w:rsidRPr="00BB1A40">
              <w:rPr>
                <w:sz w:val="20"/>
              </w:rPr>
              <w:t>не подлежит</w:t>
            </w:r>
          </w:p>
        </w:tc>
      </w:tr>
      <w:tr w:rsidR="00267630" w:rsidRPr="00BB1A40" w:rsidTr="006B6AB3">
        <w:tc>
          <w:tcPr>
            <w:tcW w:w="1809" w:type="dxa"/>
          </w:tcPr>
          <w:p w:rsidR="00267630" w:rsidRPr="00BB1A40" w:rsidRDefault="00267630" w:rsidP="00BB1A40">
            <w:pPr>
              <w:widowControl w:val="0"/>
              <w:suppressAutoHyphens/>
              <w:spacing w:line="360" w:lineRule="auto"/>
              <w:rPr>
                <w:sz w:val="20"/>
              </w:rPr>
            </w:pPr>
            <w:r w:rsidRPr="00BB1A40">
              <w:rPr>
                <w:sz w:val="20"/>
              </w:rPr>
              <w:t>4. Патрон для крепления инструмента</w:t>
            </w:r>
          </w:p>
        </w:tc>
        <w:tc>
          <w:tcPr>
            <w:tcW w:w="1843" w:type="dxa"/>
          </w:tcPr>
          <w:p w:rsidR="00267630" w:rsidRPr="00BB1A40" w:rsidRDefault="00267630" w:rsidP="00BB1A40">
            <w:pPr>
              <w:widowControl w:val="0"/>
              <w:suppressAutoHyphens/>
              <w:spacing w:line="360" w:lineRule="auto"/>
              <w:rPr>
                <w:sz w:val="20"/>
              </w:rPr>
            </w:pPr>
            <w:r w:rsidRPr="00BB1A40">
              <w:rPr>
                <w:sz w:val="20"/>
              </w:rPr>
              <w:t>Россия</w:t>
            </w:r>
          </w:p>
          <w:p w:rsidR="00267630" w:rsidRPr="00BB1A40" w:rsidRDefault="00267630" w:rsidP="00BB1A40">
            <w:pPr>
              <w:widowControl w:val="0"/>
              <w:suppressAutoHyphens/>
              <w:spacing w:line="360" w:lineRule="auto"/>
              <w:rPr>
                <w:sz w:val="20"/>
              </w:rPr>
            </w:pPr>
            <w:r w:rsidRPr="00BB1A40">
              <w:rPr>
                <w:sz w:val="20"/>
              </w:rPr>
              <w:t>а.с. 1604511</w:t>
            </w:r>
          </w:p>
          <w:p w:rsidR="00267630" w:rsidRPr="00BB1A40" w:rsidRDefault="00267630" w:rsidP="00BB1A40">
            <w:pPr>
              <w:widowControl w:val="0"/>
              <w:suppressAutoHyphens/>
              <w:spacing w:line="360" w:lineRule="auto"/>
              <w:rPr>
                <w:sz w:val="20"/>
              </w:rPr>
            </w:pPr>
            <w:r w:rsidRPr="00BB1A40">
              <w:rPr>
                <w:sz w:val="20"/>
              </w:rPr>
              <w:t>В23В31/02</w:t>
            </w:r>
          </w:p>
        </w:tc>
        <w:tc>
          <w:tcPr>
            <w:tcW w:w="1984" w:type="dxa"/>
          </w:tcPr>
          <w:p w:rsidR="00267630" w:rsidRPr="00BB1A40" w:rsidRDefault="00267630" w:rsidP="00BB1A40">
            <w:pPr>
              <w:widowControl w:val="0"/>
              <w:suppressAutoHyphens/>
              <w:spacing w:line="360" w:lineRule="auto"/>
              <w:rPr>
                <w:sz w:val="20"/>
              </w:rPr>
            </w:pPr>
            <w:r w:rsidRPr="00BB1A40">
              <w:rPr>
                <w:sz w:val="20"/>
              </w:rPr>
              <w:t>В.З.</w:t>
            </w:r>
            <w:r w:rsidR="006B6AB3">
              <w:rPr>
                <w:sz w:val="20"/>
                <w:lang w:val="en-US"/>
              </w:rPr>
              <w:t xml:space="preserve"> </w:t>
            </w:r>
            <w:r w:rsidRPr="00BB1A40">
              <w:rPr>
                <w:sz w:val="20"/>
              </w:rPr>
              <w:t>Бакалюк</w:t>
            </w:r>
          </w:p>
          <w:p w:rsidR="00267630" w:rsidRPr="00BB1A40" w:rsidRDefault="00267630" w:rsidP="00BB1A40">
            <w:pPr>
              <w:widowControl w:val="0"/>
              <w:suppressAutoHyphens/>
              <w:spacing w:line="360" w:lineRule="auto"/>
              <w:rPr>
                <w:sz w:val="20"/>
              </w:rPr>
            </w:pPr>
            <w:r w:rsidRPr="00BB1A40">
              <w:rPr>
                <w:sz w:val="20"/>
              </w:rPr>
              <w:t>Россия</w:t>
            </w:r>
          </w:p>
          <w:p w:rsidR="00267630" w:rsidRPr="00BB1A40" w:rsidRDefault="00267630" w:rsidP="00BB1A40">
            <w:pPr>
              <w:widowControl w:val="0"/>
              <w:suppressAutoHyphens/>
              <w:spacing w:line="360" w:lineRule="auto"/>
              <w:rPr>
                <w:sz w:val="20"/>
              </w:rPr>
            </w:pPr>
            <w:r w:rsidRPr="00BB1A40">
              <w:rPr>
                <w:sz w:val="20"/>
              </w:rPr>
              <w:t>04.06.90</w:t>
            </w:r>
          </w:p>
          <w:p w:rsidR="00267630" w:rsidRPr="00BB1A40" w:rsidRDefault="00267630" w:rsidP="00BB1A40">
            <w:pPr>
              <w:widowControl w:val="0"/>
              <w:suppressAutoHyphens/>
              <w:spacing w:line="360" w:lineRule="auto"/>
              <w:rPr>
                <w:sz w:val="20"/>
              </w:rPr>
            </w:pPr>
            <w:r w:rsidRPr="00BB1A40">
              <w:rPr>
                <w:sz w:val="20"/>
              </w:rPr>
              <w:t>23.03.92</w:t>
            </w:r>
          </w:p>
        </w:tc>
        <w:tc>
          <w:tcPr>
            <w:tcW w:w="7372" w:type="dxa"/>
          </w:tcPr>
          <w:p w:rsidR="00267630" w:rsidRPr="006B6AB3" w:rsidRDefault="00267630" w:rsidP="006B6AB3">
            <w:pPr>
              <w:widowControl w:val="0"/>
              <w:suppressAutoHyphens/>
              <w:spacing w:line="360" w:lineRule="auto"/>
              <w:rPr>
                <w:sz w:val="20"/>
              </w:rPr>
            </w:pPr>
            <w:r w:rsidRPr="00BB1A40">
              <w:rPr>
                <w:sz w:val="20"/>
              </w:rPr>
              <w:t xml:space="preserve">Патрон для крепления резьбообразующего инструмента </w:t>
            </w:r>
            <w:r w:rsidR="006B6AB3" w:rsidRPr="00BB1A40">
              <w:rPr>
                <w:sz w:val="20"/>
              </w:rPr>
              <w:t>содержит</w:t>
            </w:r>
            <w:r w:rsidRPr="00BB1A40">
              <w:rPr>
                <w:sz w:val="20"/>
              </w:rPr>
              <w:t xml:space="preserve"> корпус с расположенными соосно цилиндрическим и резьбовым отверстиями, установленные с возможностью осевого перемещения в цилиндрическом отверстии переднюю и заднюю втулки с внутренней конической поверхностью, расположенную между ними, по крайней мере, одну разрезную втулку с внутренней зажимной цилиндрической поверхностью и наружными коническими поверхностями с противоположных сторон и резьбовую втулку. Она установлена в резьбовом отверстии корпуса с возможностью взаимодействия торцом передней втулки. С целью расширения технологических возможностей патрона, повышения надежности крепления инструмента, в задней части корпуса соосно цилиндрическому отверстию выполнено дополнительное резьбовое отверстие с направлением резьбы противоположным направлению вращения инструмента.</w:t>
            </w:r>
          </w:p>
        </w:tc>
        <w:tc>
          <w:tcPr>
            <w:tcW w:w="1438" w:type="dxa"/>
          </w:tcPr>
          <w:p w:rsidR="00267630" w:rsidRPr="00BB1A40" w:rsidRDefault="00267630" w:rsidP="00BB1A40">
            <w:pPr>
              <w:widowControl w:val="0"/>
              <w:suppressAutoHyphens/>
              <w:spacing w:line="360" w:lineRule="auto"/>
              <w:rPr>
                <w:sz w:val="20"/>
              </w:rPr>
            </w:pPr>
            <w:r w:rsidRPr="00BB1A40">
              <w:rPr>
                <w:sz w:val="20"/>
              </w:rPr>
              <w:t>подлежит</w:t>
            </w:r>
          </w:p>
        </w:tc>
      </w:tr>
      <w:tr w:rsidR="00267630" w:rsidRPr="00BB1A40" w:rsidTr="006B6AB3">
        <w:tc>
          <w:tcPr>
            <w:tcW w:w="1809" w:type="dxa"/>
          </w:tcPr>
          <w:p w:rsidR="00267630" w:rsidRPr="00BB1A40" w:rsidRDefault="00267630" w:rsidP="00BB1A40">
            <w:pPr>
              <w:widowControl w:val="0"/>
              <w:suppressAutoHyphens/>
              <w:spacing w:line="360" w:lineRule="auto"/>
              <w:rPr>
                <w:sz w:val="20"/>
              </w:rPr>
            </w:pPr>
          </w:p>
        </w:tc>
        <w:tc>
          <w:tcPr>
            <w:tcW w:w="1843" w:type="dxa"/>
          </w:tcPr>
          <w:p w:rsidR="00267630" w:rsidRPr="00BB1A40" w:rsidRDefault="00267630" w:rsidP="00BB1A40">
            <w:pPr>
              <w:widowControl w:val="0"/>
              <w:suppressAutoHyphens/>
              <w:spacing w:line="360" w:lineRule="auto"/>
              <w:rPr>
                <w:sz w:val="20"/>
              </w:rPr>
            </w:pPr>
          </w:p>
        </w:tc>
        <w:tc>
          <w:tcPr>
            <w:tcW w:w="1984" w:type="dxa"/>
          </w:tcPr>
          <w:p w:rsidR="00267630" w:rsidRPr="00BB1A40" w:rsidRDefault="00267630" w:rsidP="00BB1A40">
            <w:pPr>
              <w:widowControl w:val="0"/>
              <w:suppressAutoHyphens/>
              <w:spacing w:line="360" w:lineRule="auto"/>
              <w:rPr>
                <w:sz w:val="20"/>
              </w:rPr>
            </w:pPr>
          </w:p>
        </w:tc>
        <w:tc>
          <w:tcPr>
            <w:tcW w:w="7372" w:type="dxa"/>
          </w:tcPr>
          <w:p w:rsidR="00267630" w:rsidRPr="00BB1A40" w:rsidRDefault="006B6AB3" w:rsidP="00BB1A40">
            <w:pPr>
              <w:widowControl w:val="0"/>
              <w:suppressAutoHyphens/>
              <w:spacing w:line="360" w:lineRule="auto"/>
              <w:rPr>
                <w:sz w:val="20"/>
              </w:rPr>
            </w:pPr>
            <w:r w:rsidRPr="00BB1A40">
              <w:rPr>
                <w:sz w:val="20"/>
              </w:rPr>
              <w:t xml:space="preserve">При этом патрон снабжен резьбовым упором с пазом под лапку хвостовика инструмента. Этот паз установлен в </w:t>
            </w:r>
            <w:r w:rsidR="00267630" w:rsidRPr="00BB1A40">
              <w:rPr>
                <w:sz w:val="20"/>
              </w:rPr>
              <w:t>дополнительном резьбовом отверстии с возможностью взаимодействия с торцом задней втулки. Разрезная втулка выполнена со встречными равномерно расположенными по окружной поверхности с введенной в патрон дополнительной сопряженной с цилиндрическим отверстием корпуса втулкой. Длина этой втулки должна быть меньше расстояния между торцами передней и задней втулок в положении зажима хвостовика инструмента.</w:t>
            </w:r>
          </w:p>
        </w:tc>
        <w:tc>
          <w:tcPr>
            <w:tcW w:w="1438" w:type="dxa"/>
          </w:tcPr>
          <w:p w:rsidR="00267630" w:rsidRPr="00BB1A40" w:rsidRDefault="00267630" w:rsidP="00BB1A40">
            <w:pPr>
              <w:widowControl w:val="0"/>
              <w:suppressAutoHyphens/>
              <w:spacing w:line="360" w:lineRule="auto"/>
              <w:rPr>
                <w:sz w:val="20"/>
              </w:rPr>
            </w:pPr>
          </w:p>
        </w:tc>
      </w:tr>
      <w:tr w:rsidR="008A2D90" w:rsidRPr="00BB1A40" w:rsidTr="00F07602">
        <w:trPr>
          <w:trHeight w:val="4830"/>
        </w:trPr>
        <w:tc>
          <w:tcPr>
            <w:tcW w:w="1809" w:type="dxa"/>
          </w:tcPr>
          <w:p w:rsidR="008A2D90" w:rsidRPr="00BB1A40" w:rsidRDefault="008A2D90" w:rsidP="00BB1A40">
            <w:pPr>
              <w:widowControl w:val="0"/>
              <w:suppressAutoHyphens/>
              <w:spacing w:line="360" w:lineRule="auto"/>
              <w:rPr>
                <w:sz w:val="20"/>
              </w:rPr>
            </w:pPr>
            <w:r w:rsidRPr="00BB1A40">
              <w:rPr>
                <w:sz w:val="20"/>
              </w:rPr>
              <w:t xml:space="preserve">5. Патрон резьбонарезной </w:t>
            </w:r>
          </w:p>
        </w:tc>
        <w:tc>
          <w:tcPr>
            <w:tcW w:w="1843" w:type="dxa"/>
          </w:tcPr>
          <w:p w:rsidR="008A2D90" w:rsidRPr="00BB1A40" w:rsidRDefault="008A2D90" w:rsidP="00BB1A40">
            <w:pPr>
              <w:widowControl w:val="0"/>
              <w:suppressAutoHyphens/>
              <w:spacing w:line="360" w:lineRule="auto"/>
              <w:rPr>
                <w:sz w:val="20"/>
              </w:rPr>
            </w:pPr>
            <w:r w:rsidRPr="00BB1A40">
              <w:rPr>
                <w:sz w:val="20"/>
              </w:rPr>
              <w:t>Россия а.с. 1452251</w:t>
            </w:r>
          </w:p>
          <w:p w:rsidR="008A2D90" w:rsidRPr="00BB1A40" w:rsidRDefault="008A2D90" w:rsidP="00BB1A40">
            <w:pPr>
              <w:widowControl w:val="0"/>
              <w:suppressAutoHyphens/>
              <w:spacing w:line="360" w:lineRule="auto"/>
              <w:rPr>
                <w:sz w:val="20"/>
              </w:rPr>
            </w:pPr>
            <w:r w:rsidRPr="00BB1A40">
              <w:rPr>
                <w:sz w:val="20"/>
              </w:rPr>
              <w:t>В23В31/04</w:t>
            </w:r>
          </w:p>
        </w:tc>
        <w:tc>
          <w:tcPr>
            <w:tcW w:w="1984" w:type="dxa"/>
          </w:tcPr>
          <w:p w:rsidR="008A2D90" w:rsidRPr="00BB1A40" w:rsidRDefault="008A2D90" w:rsidP="00BB1A40">
            <w:pPr>
              <w:widowControl w:val="0"/>
              <w:suppressAutoHyphens/>
              <w:spacing w:line="360" w:lineRule="auto"/>
              <w:rPr>
                <w:sz w:val="20"/>
              </w:rPr>
            </w:pPr>
            <w:r w:rsidRPr="00BB1A40">
              <w:rPr>
                <w:sz w:val="20"/>
              </w:rPr>
              <w:t>А.Б.</w:t>
            </w:r>
            <w:r w:rsidRPr="006B6AB3">
              <w:rPr>
                <w:sz w:val="20"/>
              </w:rPr>
              <w:t xml:space="preserve"> </w:t>
            </w:r>
            <w:r>
              <w:rPr>
                <w:sz w:val="20"/>
              </w:rPr>
              <w:t>Кудря</w:t>
            </w:r>
            <w:r w:rsidRPr="00BB1A40">
              <w:rPr>
                <w:sz w:val="20"/>
              </w:rPr>
              <w:t>шов и др.</w:t>
            </w:r>
          </w:p>
          <w:p w:rsidR="008A2D90" w:rsidRPr="00BB1A40" w:rsidRDefault="008A2D90" w:rsidP="00BB1A40">
            <w:pPr>
              <w:widowControl w:val="0"/>
              <w:suppressAutoHyphens/>
              <w:spacing w:line="360" w:lineRule="auto"/>
              <w:rPr>
                <w:sz w:val="20"/>
              </w:rPr>
            </w:pPr>
            <w:r w:rsidRPr="00BB1A40">
              <w:rPr>
                <w:sz w:val="20"/>
              </w:rPr>
              <w:t>Россия</w:t>
            </w:r>
          </w:p>
          <w:p w:rsidR="008A2D90" w:rsidRPr="00BB1A40" w:rsidRDefault="008A2D90" w:rsidP="00BB1A40">
            <w:pPr>
              <w:widowControl w:val="0"/>
              <w:suppressAutoHyphens/>
              <w:spacing w:line="360" w:lineRule="auto"/>
              <w:rPr>
                <w:sz w:val="20"/>
              </w:rPr>
            </w:pPr>
            <w:r w:rsidRPr="00BB1A40">
              <w:rPr>
                <w:sz w:val="20"/>
              </w:rPr>
              <w:t>14.04.93</w:t>
            </w:r>
          </w:p>
          <w:p w:rsidR="008A2D90" w:rsidRPr="00BB1A40" w:rsidRDefault="008A2D90" w:rsidP="00BB1A40">
            <w:pPr>
              <w:widowControl w:val="0"/>
              <w:suppressAutoHyphens/>
              <w:spacing w:line="360" w:lineRule="auto"/>
              <w:rPr>
                <w:sz w:val="20"/>
              </w:rPr>
            </w:pPr>
            <w:r w:rsidRPr="00BB1A40">
              <w:rPr>
                <w:sz w:val="20"/>
              </w:rPr>
              <w:t>24.11.94</w:t>
            </w:r>
          </w:p>
        </w:tc>
        <w:tc>
          <w:tcPr>
            <w:tcW w:w="7372" w:type="dxa"/>
          </w:tcPr>
          <w:p w:rsidR="008A2D90" w:rsidRPr="00BB1A40" w:rsidRDefault="008A2D90" w:rsidP="00BB1A40">
            <w:pPr>
              <w:widowControl w:val="0"/>
              <w:suppressAutoHyphens/>
              <w:spacing w:line="360" w:lineRule="auto"/>
              <w:rPr>
                <w:sz w:val="20"/>
              </w:rPr>
            </w:pPr>
            <w:r w:rsidRPr="00BB1A40">
              <w:rPr>
                <w:sz w:val="20"/>
              </w:rPr>
              <w:t>Патрон для крепления метчика с цилиндрическим и призматическим хвостовиком, содержащий корпус с радиальным пазом, в котором расположен зажимной элемент, и охватывающую корпус втулку с продольным пазом, взаимодействующую с зажимным элементом. Втулка с отверстием под гладкий цилиндрический хвостовик имеет три отверстия для шариков. Втулка центрируется в корпусе и удерживается от выпадания штифтом. Вследствие наличия пружин шарики надежно зажимают хвостовик метчика. Метчик входит в соответствующее окно в корпусе и посредством шариков крутящий момент передается инструменту. Втулка снабжена тремя продольными канавка-</w:t>
            </w:r>
          </w:p>
          <w:p w:rsidR="008A2D90" w:rsidRPr="00BB1A40" w:rsidRDefault="008A2D90" w:rsidP="00BB1A40">
            <w:pPr>
              <w:widowControl w:val="0"/>
              <w:suppressAutoHyphens/>
              <w:spacing w:line="360" w:lineRule="auto"/>
              <w:rPr>
                <w:sz w:val="20"/>
              </w:rPr>
            </w:pPr>
            <w:r w:rsidRPr="00BB1A40">
              <w:rPr>
                <w:sz w:val="20"/>
              </w:rPr>
              <w:t>ми. Зажимные элементы выполнены в виде трех шариков, размещенных в корпусе. С целью нарезания резьбы с принудительной подачей (при наличии осевой компенсации), что приводит к неподрезанию профиля первых ниток резьбы; повышению качества резьбы вследствие обеспечения соосности метчика и нарезаемого отверстия; патрон компенсируемый.</w:t>
            </w:r>
          </w:p>
        </w:tc>
        <w:tc>
          <w:tcPr>
            <w:tcW w:w="1438" w:type="dxa"/>
          </w:tcPr>
          <w:p w:rsidR="008A2D90" w:rsidRPr="00BB1A40" w:rsidRDefault="008A2D90" w:rsidP="00BB1A40">
            <w:pPr>
              <w:widowControl w:val="0"/>
              <w:suppressAutoHyphens/>
              <w:spacing w:line="360" w:lineRule="auto"/>
              <w:rPr>
                <w:sz w:val="20"/>
              </w:rPr>
            </w:pPr>
            <w:r w:rsidRPr="00BB1A40">
              <w:rPr>
                <w:sz w:val="20"/>
              </w:rPr>
              <w:t>подлежит</w:t>
            </w:r>
          </w:p>
        </w:tc>
      </w:tr>
      <w:tr w:rsidR="00267630" w:rsidRPr="00BB1A40" w:rsidTr="006B6AB3">
        <w:tc>
          <w:tcPr>
            <w:tcW w:w="1809" w:type="dxa"/>
          </w:tcPr>
          <w:p w:rsidR="00267630" w:rsidRPr="00BB1A40" w:rsidRDefault="00267630" w:rsidP="00BB1A40">
            <w:pPr>
              <w:widowControl w:val="0"/>
              <w:suppressAutoHyphens/>
              <w:spacing w:line="360" w:lineRule="auto"/>
              <w:rPr>
                <w:sz w:val="20"/>
              </w:rPr>
            </w:pPr>
            <w:r w:rsidRPr="00BB1A40">
              <w:rPr>
                <w:sz w:val="20"/>
              </w:rPr>
              <w:t>6. Устройство для крепления метчика</w:t>
            </w:r>
          </w:p>
        </w:tc>
        <w:tc>
          <w:tcPr>
            <w:tcW w:w="1843" w:type="dxa"/>
          </w:tcPr>
          <w:p w:rsidR="00267630" w:rsidRPr="00BB1A40" w:rsidRDefault="00267630" w:rsidP="008A2D90">
            <w:pPr>
              <w:widowControl w:val="0"/>
              <w:suppressAutoHyphens/>
              <w:spacing w:line="360" w:lineRule="auto"/>
              <w:rPr>
                <w:sz w:val="20"/>
              </w:rPr>
            </w:pPr>
            <w:r w:rsidRPr="00BB1A40">
              <w:rPr>
                <w:sz w:val="20"/>
              </w:rPr>
              <w:t>Россия</w:t>
            </w:r>
            <w:r w:rsidR="008A2D90" w:rsidRPr="008A2D90">
              <w:rPr>
                <w:sz w:val="20"/>
              </w:rPr>
              <w:t xml:space="preserve"> </w:t>
            </w:r>
            <w:r w:rsidRPr="00BB1A40">
              <w:rPr>
                <w:sz w:val="20"/>
              </w:rPr>
              <w:t>а.с.</w:t>
            </w:r>
            <w:r w:rsidR="008A2D90" w:rsidRPr="008A2D90">
              <w:rPr>
                <w:sz w:val="20"/>
              </w:rPr>
              <w:t xml:space="preserve"> </w:t>
            </w:r>
            <w:r w:rsidRPr="00BB1A40">
              <w:rPr>
                <w:sz w:val="20"/>
              </w:rPr>
              <w:t>1323247</w:t>
            </w:r>
            <w:r w:rsidR="008A2D90">
              <w:rPr>
                <w:sz w:val="20"/>
                <w:lang w:val="en-US"/>
              </w:rPr>
              <w:t xml:space="preserve"> </w:t>
            </w:r>
            <w:r w:rsidRPr="00BB1A40">
              <w:rPr>
                <w:sz w:val="20"/>
              </w:rPr>
              <w:t>В23В31/04</w:t>
            </w:r>
          </w:p>
        </w:tc>
        <w:tc>
          <w:tcPr>
            <w:tcW w:w="1984" w:type="dxa"/>
          </w:tcPr>
          <w:p w:rsidR="00267630" w:rsidRPr="00BB1A40" w:rsidRDefault="008A2D90" w:rsidP="00BB1A40">
            <w:pPr>
              <w:widowControl w:val="0"/>
              <w:suppressAutoHyphens/>
              <w:spacing w:line="360" w:lineRule="auto"/>
              <w:rPr>
                <w:sz w:val="20"/>
              </w:rPr>
            </w:pPr>
            <w:r>
              <w:rPr>
                <w:sz w:val="20"/>
              </w:rPr>
              <w:t>Б.И.</w:t>
            </w:r>
            <w:r w:rsidRPr="008A2D90">
              <w:rPr>
                <w:sz w:val="20"/>
              </w:rPr>
              <w:t xml:space="preserve"> </w:t>
            </w:r>
            <w:r>
              <w:rPr>
                <w:sz w:val="20"/>
              </w:rPr>
              <w:t>Гераси</w:t>
            </w:r>
            <w:r w:rsidR="00267630" w:rsidRPr="00BB1A40">
              <w:rPr>
                <w:sz w:val="20"/>
              </w:rPr>
              <w:t>мов и др.</w:t>
            </w:r>
            <w:r w:rsidR="00523DB8" w:rsidRPr="00BB1A40">
              <w:rPr>
                <w:sz w:val="20"/>
              </w:rPr>
              <w:t xml:space="preserve"> </w:t>
            </w:r>
            <w:r w:rsidR="00267630" w:rsidRPr="00BB1A40">
              <w:rPr>
                <w:sz w:val="20"/>
              </w:rPr>
              <w:t>Россия</w:t>
            </w:r>
          </w:p>
          <w:p w:rsidR="00267630" w:rsidRPr="00BB1A40" w:rsidRDefault="00267630" w:rsidP="00BB1A40">
            <w:pPr>
              <w:widowControl w:val="0"/>
              <w:suppressAutoHyphens/>
              <w:spacing w:line="360" w:lineRule="auto"/>
              <w:rPr>
                <w:sz w:val="20"/>
              </w:rPr>
            </w:pPr>
            <w:r w:rsidRPr="00BB1A40">
              <w:rPr>
                <w:sz w:val="20"/>
              </w:rPr>
              <w:t>17.10.91</w:t>
            </w:r>
          </w:p>
          <w:p w:rsidR="00267630" w:rsidRPr="00BB1A40" w:rsidRDefault="00267630" w:rsidP="008A2D90">
            <w:pPr>
              <w:widowControl w:val="0"/>
              <w:suppressAutoHyphens/>
              <w:spacing w:line="360" w:lineRule="auto"/>
              <w:rPr>
                <w:sz w:val="20"/>
              </w:rPr>
            </w:pPr>
            <w:r w:rsidRPr="00BB1A40">
              <w:rPr>
                <w:sz w:val="20"/>
              </w:rPr>
              <w:t>07.04.92</w:t>
            </w:r>
          </w:p>
        </w:tc>
        <w:tc>
          <w:tcPr>
            <w:tcW w:w="7372" w:type="dxa"/>
          </w:tcPr>
          <w:p w:rsidR="00267630" w:rsidRPr="00BB1A40" w:rsidRDefault="00267630" w:rsidP="00BB1A40">
            <w:pPr>
              <w:widowControl w:val="0"/>
              <w:suppressAutoHyphens/>
              <w:spacing w:line="360" w:lineRule="auto"/>
              <w:rPr>
                <w:sz w:val="20"/>
              </w:rPr>
            </w:pPr>
            <w:r w:rsidRPr="00BB1A40">
              <w:rPr>
                <w:sz w:val="20"/>
              </w:rPr>
              <w:t>Устройство для крепления метчика содержит корпус, в осевом отверстии которого закреплен штифт и расположена винтовая</w:t>
            </w:r>
            <w:r w:rsidR="00523DB8" w:rsidRPr="00BB1A40">
              <w:rPr>
                <w:sz w:val="20"/>
              </w:rPr>
              <w:t xml:space="preserve"> </w:t>
            </w:r>
            <w:r w:rsidRPr="00BB1A40">
              <w:rPr>
                <w:sz w:val="20"/>
              </w:rPr>
              <w:t>пружина, один конец которой жестко закреплен на штифте, а другой предназначен для соединения с хвостовиком инструмента посредством выполненной на нем по профилю пружинной винтовой канавки. С целью расширения технологических возможностей за счет осевой самоустановки инструмента, между концами пружины, предназначенными для закрепления на штифте и для соединения с хвостовиком инструмента, образован участок, который предназначен для упругой деформации в осевом направлении. При этом на торце корпуса выполнен паз, предназначенный для взаимодействия с лысками, выполненными на хвостовике инструмента.</w:t>
            </w:r>
          </w:p>
        </w:tc>
        <w:tc>
          <w:tcPr>
            <w:tcW w:w="1438" w:type="dxa"/>
          </w:tcPr>
          <w:p w:rsidR="00267630" w:rsidRPr="00BB1A40" w:rsidRDefault="00267630" w:rsidP="00BB1A40">
            <w:pPr>
              <w:widowControl w:val="0"/>
              <w:suppressAutoHyphens/>
              <w:spacing w:line="360" w:lineRule="auto"/>
              <w:rPr>
                <w:sz w:val="20"/>
              </w:rPr>
            </w:pPr>
            <w:r w:rsidRPr="00BB1A40">
              <w:rPr>
                <w:sz w:val="20"/>
              </w:rPr>
              <w:t>подлежит</w:t>
            </w:r>
          </w:p>
        </w:tc>
      </w:tr>
      <w:tr w:rsidR="00267630" w:rsidRPr="00BB1A40" w:rsidTr="006B6AB3">
        <w:tc>
          <w:tcPr>
            <w:tcW w:w="1809" w:type="dxa"/>
          </w:tcPr>
          <w:p w:rsidR="00267630" w:rsidRPr="00BB1A40" w:rsidRDefault="00267630" w:rsidP="00BB1A40">
            <w:pPr>
              <w:widowControl w:val="0"/>
              <w:suppressAutoHyphens/>
              <w:spacing w:line="360" w:lineRule="auto"/>
              <w:rPr>
                <w:sz w:val="20"/>
              </w:rPr>
            </w:pPr>
            <w:r w:rsidRPr="00BB1A40">
              <w:rPr>
                <w:sz w:val="20"/>
              </w:rPr>
              <w:t>7.</w:t>
            </w:r>
            <w:r w:rsidR="003E110E" w:rsidRPr="003E110E">
              <w:rPr>
                <w:sz w:val="20"/>
              </w:rPr>
              <w:t xml:space="preserve"> </w:t>
            </w:r>
            <w:r w:rsidR="003E110E" w:rsidRPr="00BB1A40">
              <w:rPr>
                <w:sz w:val="20"/>
              </w:rPr>
              <w:t>Быстросменный</w:t>
            </w:r>
            <w:r w:rsidRPr="00BB1A40">
              <w:rPr>
                <w:sz w:val="20"/>
              </w:rPr>
              <w:t xml:space="preserve"> резьбонарезной патрон для крепления метчика</w:t>
            </w:r>
          </w:p>
        </w:tc>
        <w:tc>
          <w:tcPr>
            <w:tcW w:w="1843" w:type="dxa"/>
          </w:tcPr>
          <w:p w:rsidR="00267630" w:rsidRPr="00BB1A40" w:rsidRDefault="00267630" w:rsidP="00BB1A40">
            <w:pPr>
              <w:widowControl w:val="0"/>
              <w:suppressAutoHyphens/>
              <w:spacing w:line="360" w:lineRule="auto"/>
              <w:rPr>
                <w:sz w:val="20"/>
              </w:rPr>
            </w:pPr>
            <w:r w:rsidRPr="00BB1A40">
              <w:rPr>
                <w:sz w:val="20"/>
              </w:rPr>
              <w:t>Англия а.с.</w:t>
            </w:r>
            <w:r w:rsidR="008A2D90">
              <w:rPr>
                <w:sz w:val="20"/>
                <w:lang w:val="en-US"/>
              </w:rPr>
              <w:t xml:space="preserve"> </w:t>
            </w:r>
            <w:r w:rsidRPr="00BB1A40">
              <w:rPr>
                <w:sz w:val="20"/>
              </w:rPr>
              <w:t>1145678</w:t>
            </w:r>
          </w:p>
        </w:tc>
        <w:tc>
          <w:tcPr>
            <w:tcW w:w="1984" w:type="dxa"/>
          </w:tcPr>
          <w:p w:rsidR="00267630" w:rsidRPr="00BB1A40" w:rsidRDefault="00267630" w:rsidP="00BB1A40">
            <w:pPr>
              <w:widowControl w:val="0"/>
              <w:suppressAutoHyphens/>
              <w:spacing w:line="360" w:lineRule="auto"/>
              <w:rPr>
                <w:sz w:val="20"/>
                <w:lang w:val="en-US"/>
              </w:rPr>
            </w:pPr>
            <w:r w:rsidRPr="00BB1A40">
              <w:rPr>
                <w:sz w:val="20"/>
                <w:lang w:val="en-US"/>
              </w:rPr>
              <w:t>Parlec Inc.</w:t>
            </w:r>
          </w:p>
          <w:p w:rsidR="00267630" w:rsidRPr="00BB1A40" w:rsidRDefault="00267630" w:rsidP="00BB1A40">
            <w:pPr>
              <w:widowControl w:val="0"/>
              <w:suppressAutoHyphens/>
              <w:spacing w:line="360" w:lineRule="auto"/>
              <w:rPr>
                <w:sz w:val="20"/>
                <w:lang w:val="en-US"/>
              </w:rPr>
            </w:pPr>
            <w:r w:rsidRPr="00BB1A40">
              <w:rPr>
                <w:sz w:val="20"/>
              </w:rPr>
              <w:t>Англия</w:t>
            </w:r>
          </w:p>
          <w:p w:rsidR="00267630" w:rsidRPr="00BB1A40" w:rsidRDefault="00267630" w:rsidP="00BB1A40">
            <w:pPr>
              <w:widowControl w:val="0"/>
              <w:suppressAutoHyphens/>
              <w:spacing w:line="360" w:lineRule="auto"/>
              <w:rPr>
                <w:sz w:val="20"/>
                <w:lang w:val="en-US"/>
              </w:rPr>
            </w:pPr>
            <w:r w:rsidRPr="00BB1A40">
              <w:rPr>
                <w:sz w:val="20"/>
                <w:lang w:val="en-US"/>
              </w:rPr>
              <w:t>05.03.95</w:t>
            </w:r>
          </w:p>
          <w:p w:rsidR="00267630" w:rsidRPr="00BB1A40" w:rsidRDefault="00267630" w:rsidP="00BB1A40">
            <w:pPr>
              <w:widowControl w:val="0"/>
              <w:suppressAutoHyphens/>
              <w:spacing w:line="360" w:lineRule="auto"/>
              <w:rPr>
                <w:sz w:val="20"/>
              </w:rPr>
            </w:pPr>
            <w:r w:rsidRPr="00BB1A40">
              <w:rPr>
                <w:sz w:val="20"/>
              </w:rPr>
              <w:t>22.09.96</w:t>
            </w:r>
          </w:p>
        </w:tc>
        <w:tc>
          <w:tcPr>
            <w:tcW w:w="7372" w:type="dxa"/>
          </w:tcPr>
          <w:p w:rsidR="00267630" w:rsidRPr="00BB1A40" w:rsidRDefault="00267630" w:rsidP="00BB1A40">
            <w:pPr>
              <w:widowControl w:val="0"/>
              <w:suppressAutoHyphens/>
              <w:spacing w:line="360" w:lineRule="auto"/>
              <w:rPr>
                <w:sz w:val="20"/>
              </w:rPr>
            </w:pPr>
            <w:r w:rsidRPr="00BB1A40">
              <w:rPr>
                <w:sz w:val="20"/>
              </w:rPr>
              <w:t>Быстросменные патроны для крепления метчиков, которые обеспечивают возможность компенсации погрешности шага резьбы ( присутствует принудительная подача ), контроль величины крутящего момента, реверс при нарезании резьб в отверстиях, самоустановка метчика по оси обрабатываемого отверстия при наличии его несоосности с осью шпинделя. Патроны выполнены с жестким и эластичным креплением к базовому хвостовику. Регулируемые компенсирующие патроны настраиваются в соответствии с условиями обработки на станке.</w:t>
            </w:r>
          </w:p>
          <w:p w:rsidR="00267630" w:rsidRPr="00BB1A40" w:rsidRDefault="00267630" w:rsidP="008A2D90">
            <w:pPr>
              <w:widowControl w:val="0"/>
              <w:suppressAutoHyphens/>
              <w:spacing w:line="360" w:lineRule="auto"/>
              <w:rPr>
                <w:sz w:val="20"/>
              </w:rPr>
            </w:pPr>
            <w:r w:rsidRPr="00BB1A40">
              <w:rPr>
                <w:sz w:val="20"/>
              </w:rPr>
              <w:t>Цель – нарезание резьбы с принудительной подачей ( при наличии осевой компенсации ), что приводит к неподрезанию профиля первых ниток нарезаемой резьбы;</w:t>
            </w:r>
            <w:r w:rsidR="00523DB8" w:rsidRPr="00BB1A40">
              <w:rPr>
                <w:sz w:val="20"/>
              </w:rPr>
              <w:t xml:space="preserve"> </w:t>
            </w:r>
            <w:r w:rsidRPr="00BB1A40">
              <w:rPr>
                <w:sz w:val="20"/>
              </w:rPr>
              <w:t>повышение качества нарезаемой резьбы вследствие обеспечения соосности метчика и нарезаемого отверстия.</w:t>
            </w:r>
          </w:p>
        </w:tc>
        <w:tc>
          <w:tcPr>
            <w:tcW w:w="1438" w:type="dxa"/>
          </w:tcPr>
          <w:p w:rsidR="00267630" w:rsidRPr="00BB1A40" w:rsidRDefault="00267630" w:rsidP="00BB1A40">
            <w:pPr>
              <w:widowControl w:val="0"/>
              <w:suppressAutoHyphens/>
              <w:spacing w:line="360" w:lineRule="auto"/>
              <w:rPr>
                <w:sz w:val="20"/>
              </w:rPr>
            </w:pPr>
            <w:r w:rsidRPr="00BB1A40">
              <w:rPr>
                <w:sz w:val="20"/>
              </w:rPr>
              <w:t>Не подлежит</w:t>
            </w:r>
          </w:p>
        </w:tc>
      </w:tr>
    </w:tbl>
    <w:p w:rsidR="00267630" w:rsidRPr="004E3C8B" w:rsidRDefault="00267630" w:rsidP="00AF00A7">
      <w:pPr>
        <w:widowControl w:val="0"/>
        <w:suppressAutoHyphens/>
        <w:spacing w:line="360" w:lineRule="auto"/>
        <w:ind w:firstLine="709"/>
        <w:jc w:val="both"/>
        <w:rPr>
          <w:sz w:val="28"/>
        </w:rPr>
      </w:pPr>
      <w:bookmarkStart w:id="44" w:name="_GoBack"/>
      <w:bookmarkEnd w:id="44"/>
    </w:p>
    <w:sectPr w:rsidR="00267630" w:rsidRPr="004E3C8B" w:rsidSect="00F170FA">
      <w:pgSz w:w="16840" w:h="11907"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20" w:rsidRDefault="00317720">
      <w:r>
        <w:separator/>
      </w:r>
    </w:p>
  </w:endnote>
  <w:endnote w:type="continuationSeparator" w:id="0">
    <w:p w:rsidR="00317720" w:rsidRDefault="0031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03" w:rsidRDefault="00C00403" w:rsidP="00185B01">
    <w:pPr>
      <w:pStyle w:val="a8"/>
      <w:framePr w:wrap="around" w:vAnchor="text" w:hAnchor="margin" w:xAlign="right" w:y="1"/>
      <w:rPr>
        <w:rStyle w:val="aa"/>
      </w:rPr>
    </w:pPr>
  </w:p>
  <w:p w:rsidR="00C00403" w:rsidRDefault="00C00403" w:rsidP="00AF69D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20" w:rsidRDefault="00317720">
      <w:r>
        <w:separator/>
      </w:r>
    </w:p>
  </w:footnote>
  <w:footnote w:type="continuationSeparator" w:id="0">
    <w:p w:rsidR="00317720" w:rsidRDefault="00317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C62"/>
    <w:multiLevelType w:val="singleLevel"/>
    <w:tmpl w:val="8F8211CA"/>
    <w:lvl w:ilvl="0">
      <w:start w:val="1"/>
      <w:numFmt w:val="decimal"/>
      <w:lvlText w:val="%1."/>
      <w:legacy w:legacy="1" w:legacySpace="0" w:legacyIndent="360"/>
      <w:lvlJc w:val="left"/>
      <w:pPr>
        <w:ind w:left="142" w:hanging="360"/>
      </w:pPr>
      <w:rPr>
        <w:rFonts w:ascii="Times New Roman" w:hAnsi="Times New Roman" w:cs="Times New Roman" w:hint="default"/>
      </w:rPr>
    </w:lvl>
  </w:abstractNum>
  <w:abstractNum w:abstractNumId="1">
    <w:nsid w:val="02005924"/>
    <w:multiLevelType w:val="hybridMultilevel"/>
    <w:tmpl w:val="18DAAB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3352B"/>
    <w:multiLevelType w:val="hybridMultilevel"/>
    <w:tmpl w:val="BBE02180"/>
    <w:lvl w:ilvl="0" w:tplc="0CF45256">
      <w:start w:val="2"/>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3A686F"/>
    <w:multiLevelType w:val="hybridMultilevel"/>
    <w:tmpl w:val="5D26E172"/>
    <w:lvl w:ilvl="0" w:tplc="0CF45256">
      <w:start w:val="2"/>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3E4986"/>
    <w:multiLevelType w:val="hybridMultilevel"/>
    <w:tmpl w:val="C1B02F88"/>
    <w:lvl w:ilvl="0" w:tplc="F426FA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961E02"/>
    <w:multiLevelType w:val="hybridMultilevel"/>
    <w:tmpl w:val="B5A86F44"/>
    <w:lvl w:ilvl="0" w:tplc="F426FA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965DF1"/>
    <w:multiLevelType w:val="hybridMultilevel"/>
    <w:tmpl w:val="7ABE2E3A"/>
    <w:lvl w:ilvl="0" w:tplc="0CF45256">
      <w:start w:val="2"/>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4F3269"/>
    <w:multiLevelType w:val="hybridMultilevel"/>
    <w:tmpl w:val="391E8856"/>
    <w:lvl w:ilvl="0" w:tplc="F426FA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E53B58"/>
    <w:multiLevelType w:val="hybridMultilevel"/>
    <w:tmpl w:val="A01A74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8D64BF8"/>
    <w:multiLevelType w:val="hybridMultilevel"/>
    <w:tmpl w:val="51C8B720"/>
    <w:lvl w:ilvl="0" w:tplc="1CC05C1E">
      <w:start w:val="4"/>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16667D"/>
    <w:multiLevelType w:val="multilevel"/>
    <w:tmpl w:val="0419001F"/>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512"/>
        </w:tabs>
        <w:ind w:left="1512" w:hanging="432"/>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11">
    <w:nsid w:val="6FED350B"/>
    <w:multiLevelType w:val="hybridMultilevel"/>
    <w:tmpl w:val="3EE07D1E"/>
    <w:lvl w:ilvl="0" w:tplc="F426FA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0"/>
  </w:num>
  <w:num w:numId="4">
    <w:abstractNumId w:val="10"/>
  </w:num>
  <w:num w:numId="5">
    <w:abstractNumId w:val="11"/>
  </w:num>
  <w:num w:numId="6">
    <w:abstractNumId w:val="7"/>
  </w:num>
  <w:num w:numId="7">
    <w:abstractNumId w:val="4"/>
  </w:num>
  <w:num w:numId="8">
    <w:abstractNumId w:val="5"/>
  </w:num>
  <w:num w:numId="9">
    <w:abstractNumId w:val="6"/>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B23"/>
    <w:rsid w:val="00014B0B"/>
    <w:rsid w:val="000428B9"/>
    <w:rsid w:val="000500A7"/>
    <w:rsid w:val="000955AB"/>
    <w:rsid w:val="000B3F8B"/>
    <w:rsid w:val="000B62D9"/>
    <w:rsid w:val="000C59BB"/>
    <w:rsid w:val="000C64F3"/>
    <w:rsid w:val="000C73A3"/>
    <w:rsid w:val="000E1287"/>
    <w:rsid w:val="000F3570"/>
    <w:rsid w:val="000F3FC5"/>
    <w:rsid w:val="00106A12"/>
    <w:rsid w:val="00111444"/>
    <w:rsid w:val="00115F9B"/>
    <w:rsid w:val="00130BE9"/>
    <w:rsid w:val="00145CF1"/>
    <w:rsid w:val="00172060"/>
    <w:rsid w:val="00185B01"/>
    <w:rsid w:val="00190C97"/>
    <w:rsid w:val="00191551"/>
    <w:rsid w:val="001A4A30"/>
    <w:rsid w:val="001D1ECA"/>
    <w:rsid w:val="001F0891"/>
    <w:rsid w:val="001F2855"/>
    <w:rsid w:val="002129FE"/>
    <w:rsid w:val="00225E49"/>
    <w:rsid w:val="002522AC"/>
    <w:rsid w:val="00252BA6"/>
    <w:rsid w:val="00266FD8"/>
    <w:rsid w:val="00267630"/>
    <w:rsid w:val="00273045"/>
    <w:rsid w:val="00277FAC"/>
    <w:rsid w:val="002D5B6E"/>
    <w:rsid w:val="00317720"/>
    <w:rsid w:val="00387581"/>
    <w:rsid w:val="00391FBF"/>
    <w:rsid w:val="00394EE6"/>
    <w:rsid w:val="003E110E"/>
    <w:rsid w:val="004B4F6E"/>
    <w:rsid w:val="004E3C8B"/>
    <w:rsid w:val="004F54A2"/>
    <w:rsid w:val="00520EA2"/>
    <w:rsid w:val="00523DB8"/>
    <w:rsid w:val="00565656"/>
    <w:rsid w:val="0057553C"/>
    <w:rsid w:val="00582800"/>
    <w:rsid w:val="005865F1"/>
    <w:rsid w:val="00595098"/>
    <w:rsid w:val="005A4C5F"/>
    <w:rsid w:val="005A5D7C"/>
    <w:rsid w:val="005A79A5"/>
    <w:rsid w:val="005B57A6"/>
    <w:rsid w:val="005C5C74"/>
    <w:rsid w:val="0062416C"/>
    <w:rsid w:val="00667606"/>
    <w:rsid w:val="00682DF1"/>
    <w:rsid w:val="00690464"/>
    <w:rsid w:val="00694E03"/>
    <w:rsid w:val="006979FC"/>
    <w:rsid w:val="006A4598"/>
    <w:rsid w:val="006B6AB3"/>
    <w:rsid w:val="00735C0F"/>
    <w:rsid w:val="00774D2E"/>
    <w:rsid w:val="00791813"/>
    <w:rsid w:val="007A3E0F"/>
    <w:rsid w:val="007B27C5"/>
    <w:rsid w:val="007C7C13"/>
    <w:rsid w:val="007E5C0F"/>
    <w:rsid w:val="007E731C"/>
    <w:rsid w:val="00831A8B"/>
    <w:rsid w:val="008408DA"/>
    <w:rsid w:val="0089750A"/>
    <w:rsid w:val="008A2D90"/>
    <w:rsid w:val="008B5A0A"/>
    <w:rsid w:val="008B5E76"/>
    <w:rsid w:val="008E23E8"/>
    <w:rsid w:val="008E56C9"/>
    <w:rsid w:val="008E7D6C"/>
    <w:rsid w:val="0090120B"/>
    <w:rsid w:val="00910344"/>
    <w:rsid w:val="0091798D"/>
    <w:rsid w:val="00932474"/>
    <w:rsid w:val="0096735E"/>
    <w:rsid w:val="009A482E"/>
    <w:rsid w:val="009B22AD"/>
    <w:rsid w:val="009D185C"/>
    <w:rsid w:val="00A05F05"/>
    <w:rsid w:val="00A15C3E"/>
    <w:rsid w:val="00A22B64"/>
    <w:rsid w:val="00A37B94"/>
    <w:rsid w:val="00A52590"/>
    <w:rsid w:val="00A551F1"/>
    <w:rsid w:val="00A75F2A"/>
    <w:rsid w:val="00A85919"/>
    <w:rsid w:val="00A9234E"/>
    <w:rsid w:val="00AA4D5C"/>
    <w:rsid w:val="00AE2F1F"/>
    <w:rsid w:val="00AE7362"/>
    <w:rsid w:val="00AF00A7"/>
    <w:rsid w:val="00AF69D9"/>
    <w:rsid w:val="00B13A26"/>
    <w:rsid w:val="00B605CF"/>
    <w:rsid w:val="00B704C2"/>
    <w:rsid w:val="00B8259D"/>
    <w:rsid w:val="00B872D3"/>
    <w:rsid w:val="00B953FD"/>
    <w:rsid w:val="00BB1A40"/>
    <w:rsid w:val="00BB1FD0"/>
    <w:rsid w:val="00BD5C6C"/>
    <w:rsid w:val="00C00403"/>
    <w:rsid w:val="00C01CBC"/>
    <w:rsid w:val="00C119A7"/>
    <w:rsid w:val="00C203EA"/>
    <w:rsid w:val="00C47112"/>
    <w:rsid w:val="00D27307"/>
    <w:rsid w:val="00DA1C58"/>
    <w:rsid w:val="00DA2157"/>
    <w:rsid w:val="00DA787B"/>
    <w:rsid w:val="00DB0863"/>
    <w:rsid w:val="00E86833"/>
    <w:rsid w:val="00E93E06"/>
    <w:rsid w:val="00EA39A7"/>
    <w:rsid w:val="00EC5274"/>
    <w:rsid w:val="00EC7B23"/>
    <w:rsid w:val="00F00025"/>
    <w:rsid w:val="00F0586B"/>
    <w:rsid w:val="00F07602"/>
    <w:rsid w:val="00F1505D"/>
    <w:rsid w:val="00F170FA"/>
    <w:rsid w:val="00F43876"/>
    <w:rsid w:val="00F5252B"/>
    <w:rsid w:val="00F52D6B"/>
    <w:rsid w:val="00F9336B"/>
    <w:rsid w:val="00FD1D6A"/>
    <w:rsid w:val="00FE425E"/>
    <w:rsid w:val="00FF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85"/>
    <o:shapelayout v:ext="edit">
      <o:idmap v:ext="edit" data="1"/>
    </o:shapelayout>
  </w:shapeDefaults>
  <w:decimalSymbol w:val=","/>
  <w:listSeparator w:val=";"/>
  <w14:defaultImageDpi w14:val="0"/>
  <w15:chartTrackingRefBased/>
  <w15:docId w15:val="{D0056E36-666D-4B98-B7C8-DBA13972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50A"/>
    <w:rPr>
      <w:sz w:val="24"/>
      <w:szCs w:val="24"/>
    </w:rPr>
  </w:style>
  <w:style w:type="paragraph" w:styleId="1">
    <w:name w:val="heading 1"/>
    <w:basedOn w:val="a"/>
    <w:next w:val="a"/>
    <w:link w:val="10"/>
    <w:uiPriority w:val="9"/>
    <w:qFormat/>
    <w:rsid w:val="00106A12"/>
    <w:pPr>
      <w:keepNext/>
      <w:outlineLvl w:val="0"/>
    </w:pPr>
    <w:rPr>
      <w:sz w:val="28"/>
    </w:rPr>
  </w:style>
  <w:style w:type="paragraph" w:styleId="2">
    <w:name w:val="heading 2"/>
    <w:basedOn w:val="a"/>
    <w:next w:val="a"/>
    <w:link w:val="20"/>
    <w:uiPriority w:val="9"/>
    <w:qFormat/>
    <w:rsid w:val="00185B0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408D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408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89750A"/>
    <w:pPr>
      <w:jc w:val="center"/>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caption"/>
    <w:basedOn w:val="a"/>
    <w:next w:val="a"/>
    <w:uiPriority w:val="35"/>
    <w:qFormat/>
    <w:rsid w:val="0089750A"/>
    <w:pPr>
      <w:outlineLvl w:val="0"/>
    </w:pPr>
    <w:rPr>
      <w:sz w:val="32"/>
      <w:szCs w:val="32"/>
    </w:rPr>
  </w:style>
  <w:style w:type="paragraph" w:styleId="21">
    <w:name w:val="Body Text Indent 2"/>
    <w:basedOn w:val="a"/>
    <w:link w:val="22"/>
    <w:uiPriority w:val="99"/>
    <w:rsid w:val="0089750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3"/>
    <w:basedOn w:val="a"/>
    <w:link w:val="32"/>
    <w:uiPriority w:val="99"/>
    <w:rsid w:val="0089750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2"/>
    <w:basedOn w:val="a"/>
    <w:link w:val="24"/>
    <w:uiPriority w:val="99"/>
    <w:rsid w:val="0089750A"/>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6">
    <w:name w:val="Normal (Web)"/>
    <w:basedOn w:val="a"/>
    <w:uiPriority w:val="99"/>
    <w:rsid w:val="0089750A"/>
    <w:pPr>
      <w:spacing w:before="100" w:beforeAutospacing="1" w:after="100" w:afterAutospacing="1"/>
    </w:pPr>
  </w:style>
  <w:style w:type="paragraph" w:customStyle="1" w:styleId="11">
    <w:name w:val="çàãîëîâîê 1"/>
    <w:basedOn w:val="a"/>
    <w:next w:val="a"/>
    <w:rsid w:val="0089750A"/>
    <w:pPr>
      <w:keepNext/>
      <w:autoSpaceDE w:val="0"/>
      <w:autoSpaceDN w:val="0"/>
      <w:spacing w:line="360" w:lineRule="auto"/>
    </w:pPr>
    <w:rPr>
      <w:rFonts w:ascii="Courier New" w:hAnsi="Courier New" w:cs="Courier New"/>
      <w:sz w:val="28"/>
      <w:szCs w:val="28"/>
    </w:rPr>
  </w:style>
  <w:style w:type="paragraph" w:customStyle="1" w:styleId="25">
    <w:name w:val="Îñíîâíîé òåêñò ñ îòñòóïîì 2"/>
    <w:basedOn w:val="a"/>
    <w:rsid w:val="0089750A"/>
    <w:pPr>
      <w:autoSpaceDE w:val="0"/>
      <w:autoSpaceDN w:val="0"/>
      <w:spacing w:line="360" w:lineRule="auto"/>
      <w:ind w:firstLine="709"/>
    </w:pPr>
    <w:rPr>
      <w:rFonts w:ascii="Courier New" w:hAnsi="Courier New" w:cs="Courier New"/>
      <w:sz w:val="28"/>
      <w:szCs w:val="28"/>
    </w:rPr>
  </w:style>
  <w:style w:type="paragraph" w:customStyle="1" w:styleId="26">
    <w:name w:val="çàãîëîâîê 2"/>
    <w:basedOn w:val="a"/>
    <w:next w:val="a"/>
    <w:rsid w:val="0089750A"/>
    <w:pPr>
      <w:keepNext/>
      <w:suppressAutoHyphens/>
      <w:autoSpaceDE w:val="0"/>
      <w:autoSpaceDN w:val="0"/>
      <w:spacing w:before="240" w:after="60"/>
      <w:ind w:firstLine="567"/>
    </w:pPr>
    <w:rPr>
      <w:rFonts w:ascii="Courier New" w:hAnsi="Courier New" w:cs="Courier New"/>
      <w:b/>
      <w:bCs/>
      <w:sz w:val="28"/>
      <w:szCs w:val="28"/>
    </w:rPr>
  </w:style>
  <w:style w:type="paragraph" w:customStyle="1" w:styleId="33">
    <w:name w:val="Îñíîâíîé òåêñò ñ îòñòóïîì 3"/>
    <w:basedOn w:val="a"/>
    <w:rsid w:val="0089750A"/>
    <w:pPr>
      <w:autoSpaceDE w:val="0"/>
      <w:autoSpaceDN w:val="0"/>
      <w:ind w:firstLine="567"/>
    </w:pPr>
    <w:rPr>
      <w:sz w:val="28"/>
      <w:szCs w:val="28"/>
    </w:rPr>
  </w:style>
  <w:style w:type="paragraph" w:customStyle="1" w:styleId="34">
    <w:name w:val="çàãîëîâîê 3"/>
    <w:basedOn w:val="a"/>
    <w:next w:val="a"/>
    <w:rsid w:val="0089750A"/>
    <w:pPr>
      <w:keepNext/>
      <w:autoSpaceDE w:val="0"/>
      <w:autoSpaceDN w:val="0"/>
      <w:spacing w:line="360" w:lineRule="auto"/>
      <w:jc w:val="center"/>
    </w:pPr>
    <w:rPr>
      <w:rFonts w:ascii="Courier New" w:hAnsi="Courier New" w:cs="Courier New"/>
      <w:sz w:val="28"/>
      <w:szCs w:val="28"/>
    </w:rPr>
  </w:style>
  <w:style w:type="paragraph" w:customStyle="1" w:styleId="a7">
    <w:name w:val="Íàèìåíîâàíèå òàáëèöû"/>
    <w:basedOn w:val="a"/>
    <w:next w:val="a"/>
    <w:rsid w:val="0089750A"/>
    <w:pPr>
      <w:autoSpaceDE w:val="0"/>
      <w:autoSpaceDN w:val="0"/>
      <w:jc w:val="center"/>
    </w:pPr>
    <w:rPr>
      <w:rFonts w:ascii="Courier New" w:hAnsi="Courier New" w:cs="Courier New"/>
      <w:sz w:val="28"/>
      <w:szCs w:val="28"/>
    </w:rPr>
  </w:style>
  <w:style w:type="paragraph" w:customStyle="1" w:styleId="27">
    <w:name w:val="Îñíîâíîé òåêñò 2"/>
    <w:basedOn w:val="a"/>
    <w:rsid w:val="0089750A"/>
    <w:pPr>
      <w:autoSpaceDE w:val="0"/>
      <w:autoSpaceDN w:val="0"/>
      <w:ind w:left="340" w:firstLine="340"/>
      <w:jc w:val="both"/>
    </w:pPr>
    <w:rPr>
      <w:rFonts w:ascii="Courier New" w:hAnsi="Courier New" w:cs="Courier New"/>
      <w:sz w:val="28"/>
      <w:szCs w:val="28"/>
    </w:rPr>
  </w:style>
  <w:style w:type="paragraph" w:customStyle="1" w:styleId="35">
    <w:name w:val="Îñíîâíîé òåêñò 3"/>
    <w:basedOn w:val="a"/>
    <w:rsid w:val="0089750A"/>
    <w:pPr>
      <w:autoSpaceDE w:val="0"/>
      <w:autoSpaceDN w:val="0"/>
      <w:spacing w:line="360" w:lineRule="auto"/>
      <w:jc w:val="center"/>
    </w:pPr>
    <w:rPr>
      <w:rFonts w:ascii="Courier New" w:hAnsi="Courier New" w:cs="Courier New"/>
      <w:b/>
      <w:bCs/>
      <w:sz w:val="28"/>
      <w:szCs w:val="28"/>
    </w:rPr>
  </w:style>
  <w:style w:type="paragraph" w:styleId="36">
    <w:name w:val="Body Text Indent 3"/>
    <w:basedOn w:val="a"/>
    <w:link w:val="37"/>
    <w:uiPriority w:val="99"/>
    <w:rsid w:val="0089750A"/>
    <w:pPr>
      <w:spacing w:after="120"/>
      <w:ind w:left="283"/>
    </w:pPr>
    <w:rPr>
      <w:sz w:val="16"/>
      <w:szCs w:val="16"/>
    </w:rPr>
  </w:style>
  <w:style w:type="character" w:customStyle="1" w:styleId="37">
    <w:name w:val="Основной текст с отступом 3 Знак"/>
    <w:link w:val="36"/>
    <w:uiPriority w:val="99"/>
    <w:semiHidden/>
    <w:locked/>
    <w:rPr>
      <w:rFonts w:cs="Times New Roman"/>
      <w:sz w:val="16"/>
      <w:szCs w:val="16"/>
    </w:rPr>
  </w:style>
  <w:style w:type="paragraph" w:styleId="a8">
    <w:name w:val="footer"/>
    <w:basedOn w:val="a"/>
    <w:link w:val="a9"/>
    <w:uiPriority w:val="99"/>
    <w:rsid w:val="00AF69D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F69D9"/>
    <w:rPr>
      <w:rFonts w:cs="Times New Roman"/>
    </w:rPr>
  </w:style>
  <w:style w:type="paragraph" w:styleId="ab">
    <w:name w:val="Body Text Indent"/>
    <w:basedOn w:val="a"/>
    <w:link w:val="ac"/>
    <w:uiPriority w:val="99"/>
    <w:rsid w:val="008408DA"/>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Block Text"/>
    <w:basedOn w:val="a"/>
    <w:uiPriority w:val="99"/>
    <w:rsid w:val="008408DA"/>
    <w:pPr>
      <w:widowControl w:val="0"/>
      <w:spacing w:line="360" w:lineRule="auto"/>
      <w:ind w:left="567" w:right="560" w:firstLine="709"/>
      <w:jc w:val="center"/>
    </w:pPr>
    <w:rPr>
      <w:rFonts w:ascii="Arial" w:hAnsi="Arial"/>
      <w:spacing w:val="26"/>
      <w:szCs w:val="20"/>
    </w:rPr>
  </w:style>
  <w:style w:type="paragraph" w:styleId="ae">
    <w:name w:val="header"/>
    <w:basedOn w:val="a"/>
    <w:link w:val="af"/>
    <w:uiPriority w:val="99"/>
    <w:rsid w:val="008408DA"/>
    <w:pPr>
      <w:tabs>
        <w:tab w:val="center" w:pos="4153"/>
        <w:tab w:val="right" w:pos="8306"/>
      </w:tabs>
    </w:pPr>
    <w:rPr>
      <w:sz w:val="20"/>
      <w:szCs w:val="20"/>
    </w:rPr>
  </w:style>
  <w:style w:type="character" w:customStyle="1" w:styleId="af">
    <w:name w:val="Верхний колонтитул Знак"/>
    <w:link w:val="ae"/>
    <w:uiPriority w:val="99"/>
    <w:semiHidden/>
    <w:locked/>
    <w:rPr>
      <w:rFonts w:cs="Times New Roman"/>
      <w:sz w:val="24"/>
      <w:szCs w:val="24"/>
    </w:rPr>
  </w:style>
  <w:style w:type="paragraph" w:styleId="af0">
    <w:name w:val="Balloon Text"/>
    <w:basedOn w:val="a"/>
    <w:link w:val="af1"/>
    <w:uiPriority w:val="99"/>
    <w:semiHidden/>
    <w:rsid w:val="00387581"/>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Document Map"/>
    <w:basedOn w:val="a"/>
    <w:link w:val="af3"/>
    <w:uiPriority w:val="99"/>
    <w:semiHidden/>
    <w:rsid w:val="000F3570"/>
    <w:pPr>
      <w:shd w:val="clear" w:color="auto" w:fill="000080"/>
    </w:pPr>
    <w:rPr>
      <w:rFonts w:ascii="Tahoma" w:hAnsi="Tahoma" w:cs="Tahoma"/>
    </w:rPr>
  </w:style>
  <w:style w:type="character" w:customStyle="1" w:styleId="af3">
    <w:name w:val="Схема документа Знак"/>
    <w:link w:val="af2"/>
    <w:uiPriority w:val="99"/>
    <w:semiHidden/>
    <w:locked/>
    <w:rPr>
      <w:rFonts w:ascii="Tahoma" w:hAnsi="Tahoma" w:cs="Tahoma"/>
      <w:sz w:val="16"/>
      <w:szCs w:val="16"/>
    </w:rPr>
  </w:style>
  <w:style w:type="paragraph" w:styleId="af4">
    <w:name w:val="Plain Text"/>
    <w:basedOn w:val="a"/>
    <w:link w:val="af5"/>
    <w:uiPriority w:val="99"/>
    <w:rsid w:val="000C59BB"/>
    <w:rPr>
      <w:rFonts w:ascii="Courier New" w:hAnsi="Courier New" w:cs="Courier New"/>
      <w:sz w:val="20"/>
      <w:szCs w:val="20"/>
    </w:rPr>
  </w:style>
  <w:style w:type="character" w:customStyle="1" w:styleId="af5">
    <w:name w:val="Текст Знак"/>
    <w:link w:val="af4"/>
    <w:uiPriority w:val="99"/>
    <w:semiHidden/>
    <w:locked/>
    <w:rPr>
      <w:rFonts w:ascii="Courier New" w:hAnsi="Courier New" w:cs="Courier New"/>
    </w:rPr>
  </w:style>
  <w:style w:type="table" w:styleId="af6">
    <w:name w:val="Table Grid"/>
    <w:basedOn w:val="a1"/>
    <w:uiPriority w:val="59"/>
    <w:rsid w:val="00523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591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png"/><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theme" Target="theme/theme1.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png"/><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e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24609</Words>
  <Characters>140277</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164557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Nikita</dc:creator>
  <cp:keywords/>
  <dc:description/>
  <cp:lastModifiedBy>admin</cp:lastModifiedBy>
  <cp:revision>2</cp:revision>
  <cp:lastPrinted>2005-05-22T13:22:00Z</cp:lastPrinted>
  <dcterms:created xsi:type="dcterms:W3CDTF">2014-03-04T16:47:00Z</dcterms:created>
  <dcterms:modified xsi:type="dcterms:W3CDTF">2014-03-04T16:47:00Z</dcterms:modified>
</cp:coreProperties>
</file>