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66B" w:rsidRDefault="00D5266B" w:rsidP="00A23E8B">
      <w:pPr>
        <w:pStyle w:val="af8"/>
      </w:pPr>
      <w:r w:rsidRPr="00697AF8">
        <w:t>Содержание</w:t>
      </w:r>
    </w:p>
    <w:p w:rsidR="00697AF8" w:rsidRPr="00697AF8" w:rsidRDefault="00697AF8" w:rsidP="00697AF8">
      <w:pPr>
        <w:rPr>
          <w:lang w:eastAsia="en-US"/>
        </w:rPr>
      </w:pPr>
    </w:p>
    <w:p w:rsidR="00A23E8B" w:rsidRDefault="00A23E8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A78BB">
        <w:rPr>
          <w:rStyle w:val="aff0"/>
          <w:noProof/>
        </w:rPr>
        <w:t>Введение</w:t>
      </w:r>
    </w:p>
    <w:p w:rsidR="00A23E8B" w:rsidRDefault="00A23E8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A78BB">
        <w:rPr>
          <w:rStyle w:val="aff0"/>
          <w:noProof/>
        </w:rPr>
        <w:t>Глава 1. Теоретические основы изучения проблемы речевого онтогенеза: факторы риска речевой патологии</w:t>
      </w:r>
    </w:p>
    <w:p w:rsidR="00A23E8B" w:rsidRDefault="00A23E8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A78BB">
        <w:rPr>
          <w:rStyle w:val="aff0"/>
          <w:noProof/>
        </w:rPr>
        <w:t>1.1 Психолого-педагогические аспекты речевого развития детей раннего возраста</w:t>
      </w:r>
    </w:p>
    <w:p w:rsidR="00A23E8B" w:rsidRDefault="00A23E8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A78BB">
        <w:rPr>
          <w:rStyle w:val="aff0"/>
          <w:noProof/>
          <w:snapToGrid w:val="0"/>
        </w:rPr>
        <w:t>1.2 Этапы развития речи</w:t>
      </w:r>
    </w:p>
    <w:p w:rsidR="00A23E8B" w:rsidRDefault="00A23E8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A78BB">
        <w:rPr>
          <w:rStyle w:val="aff0"/>
          <w:noProof/>
          <w:snapToGrid w:val="0"/>
        </w:rPr>
        <w:t>1.3 Общая характеристика отклонений в развитии речи у детей раннего возраста</w:t>
      </w:r>
    </w:p>
    <w:p w:rsidR="00A23E8B" w:rsidRDefault="00A23E8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A78BB">
        <w:rPr>
          <w:rStyle w:val="aff0"/>
          <w:noProof/>
        </w:rPr>
        <w:t>1.4 Общие принципы обследования речи детей раннего возраста</w:t>
      </w:r>
    </w:p>
    <w:p w:rsidR="00A23E8B" w:rsidRDefault="00A23E8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A78BB">
        <w:rPr>
          <w:rStyle w:val="aff0"/>
          <w:noProof/>
        </w:rPr>
        <w:t>Глава 2. Экспериментальное изучение особенностей речевого развития детей раннего возраста</w:t>
      </w:r>
    </w:p>
    <w:p w:rsidR="00A23E8B" w:rsidRDefault="00A23E8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A78BB">
        <w:rPr>
          <w:rStyle w:val="aff0"/>
          <w:noProof/>
        </w:rPr>
        <w:t>2.1 Характеристика исследуемых детей</w:t>
      </w:r>
    </w:p>
    <w:p w:rsidR="00A23E8B" w:rsidRDefault="00A23E8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A78BB">
        <w:rPr>
          <w:rStyle w:val="aff0"/>
          <w:noProof/>
        </w:rPr>
        <w:t>2.2 Содержание и структура исследования</w:t>
      </w:r>
    </w:p>
    <w:p w:rsidR="00A23E8B" w:rsidRDefault="00A23E8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A78BB">
        <w:rPr>
          <w:rStyle w:val="aff0"/>
          <w:noProof/>
        </w:rPr>
        <w:t>2.3 Анализ результатов констатирующего эксперимента</w:t>
      </w:r>
    </w:p>
    <w:p w:rsidR="00A23E8B" w:rsidRDefault="00A23E8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A78BB">
        <w:rPr>
          <w:rStyle w:val="aff0"/>
          <w:noProof/>
        </w:rPr>
        <w:t>Глава 3. Логопедическая работа по формированию активного словаря детей раннего возраста</w:t>
      </w:r>
    </w:p>
    <w:p w:rsidR="00A23E8B" w:rsidRDefault="00A23E8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A78BB">
        <w:rPr>
          <w:rStyle w:val="aff0"/>
          <w:noProof/>
        </w:rPr>
        <w:t>3.1 Организация занятий по развитию речи детей раннего возраста</w:t>
      </w:r>
    </w:p>
    <w:p w:rsidR="00A23E8B" w:rsidRDefault="00A23E8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A78BB">
        <w:rPr>
          <w:rStyle w:val="aff0"/>
          <w:noProof/>
        </w:rPr>
        <w:t>3.2 Анализ результатов формирующего эксперимента</w:t>
      </w:r>
    </w:p>
    <w:p w:rsidR="00A23E8B" w:rsidRDefault="00A23E8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A78BB">
        <w:rPr>
          <w:rStyle w:val="aff0"/>
          <w:noProof/>
        </w:rPr>
        <w:t>Заключение</w:t>
      </w:r>
    </w:p>
    <w:p w:rsidR="00A23E8B" w:rsidRDefault="00A23E8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A78BB">
        <w:rPr>
          <w:rStyle w:val="aff0"/>
          <w:noProof/>
        </w:rPr>
        <w:t>Список литературы</w:t>
      </w:r>
    </w:p>
    <w:p w:rsidR="00697AF8" w:rsidRDefault="00697AF8" w:rsidP="00697AF8">
      <w:pPr>
        <w:pStyle w:val="1"/>
      </w:pPr>
      <w:r>
        <w:br w:type="page"/>
      </w:r>
      <w:bookmarkStart w:id="0" w:name="_Toc286061075"/>
      <w:r w:rsidR="00E001E0" w:rsidRPr="00697AF8">
        <w:t>Введение</w:t>
      </w:r>
      <w:bookmarkEnd w:id="0"/>
    </w:p>
    <w:p w:rsidR="00697AF8" w:rsidRPr="00697AF8" w:rsidRDefault="00697AF8" w:rsidP="00697AF8">
      <w:pPr>
        <w:rPr>
          <w:lang w:eastAsia="en-US"/>
        </w:rPr>
      </w:pP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современных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условиях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научного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поиска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наиболее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эффективных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путей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диагностики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преодоления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отклонений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речевом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внимание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многих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исследователей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привлекает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изучение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задержки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речевого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как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проявление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речевого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дизонтогенеза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Несмотря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наличие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современных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диагностических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методик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определения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интеллектуальных,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познавательных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речевых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возможностей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детей,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осуществление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логопедической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помощи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имеет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ряд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проблем</w:t>
      </w:r>
      <w:r w:rsidR="00697AF8" w:rsidRPr="00697AF8">
        <w:rPr>
          <w:snapToGrid w:val="0"/>
        </w:rPr>
        <w:t>:</w:t>
      </w:r>
    </w:p>
    <w:p w:rsidR="00697AF8" w:rsidRPr="00697AF8" w:rsidRDefault="00E001E0" w:rsidP="00697AF8">
      <w:pPr>
        <w:tabs>
          <w:tab w:val="left" w:pos="726"/>
        </w:tabs>
      </w:pPr>
      <w:r w:rsidRPr="00697AF8">
        <w:rPr>
          <w:snapToGrid w:val="0"/>
        </w:rPr>
        <w:t>Во-первых,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недостаточно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обоснованы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диагностические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показатели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задержки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речевого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развития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Во-вторых,</w:t>
      </w:r>
      <w:r w:rsidR="00697AF8" w:rsidRPr="00697AF8">
        <w:rPr>
          <w:snapToGrid w:val="0"/>
        </w:rPr>
        <w:t xml:space="preserve"> </w:t>
      </w:r>
      <w:r w:rsidR="00B46A43"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случае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возникновения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отклонений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типу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задержки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речевого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необходимо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проведение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квалифицированной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дифференциальной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диагностики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В-третьих,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процессе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воспитания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необходимо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использовать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специально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разработанные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технологии,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поскольку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возрастные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индивидуальные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особенности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задержкой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речевого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позволяют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полной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мере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использовать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традиционные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методики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коррекционного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воздействия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В-четвертых,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многие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родители,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являясь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недостаточно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педагогически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компетентными,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всегда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внимательны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проявлению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признаков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задержки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речевого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детей</w:t>
      </w:r>
      <w:r w:rsidR="00697AF8" w:rsidRPr="00697AF8">
        <w:rPr>
          <w:snapToGrid w:val="0"/>
        </w:rPr>
        <w:t xml:space="preserve">. </w:t>
      </w:r>
      <w:r w:rsidR="002A52D3" w:rsidRPr="00697AF8">
        <w:t>В-пятых,</w:t>
      </w:r>
      <w:r w:rsidR="00697AF8" w:rsidRPr="00697AF8">
        <w:t xml:space="preserve"> </w:t>
      </w:r>
      <w:r w:rsidR="002A52D3" w:rsidRPr="00697AF8">
        <w:t>сложности</w:t>
      </w:r>
      <w:r w:rsidR="00697AF8" w:rsidRPr="00697AF8">
        <w:t xml:space="preserve"> </w:t>
      </w:r>
      <w:r w:rsidR="002A52D3" w:rsidRPr="00697AF8">
        <w:t>выявления</w:t>
      </w:r>
      <w:r w:rsidR="00697AF8" w:rsidRPr="00697AF8">
        <w:t xml:space="preserve"> </w:t>
      </w:r>
      <w:r w:rsidR="002A52D3" w:rsidRPr="00697AF8">
        <w:t>задержки</w:t>
      </w:r>
      <w:r w:rsidR="00697AF8" w:rsidRPr="00697AF8">
        <w:t xml:space="preserve"> </w:t>
      </w:r>
      <w:r w:rsidR="002A52D3" w:rsidRPr="00697AF8">
        <w:t>речевого</w:t>
      </w:r>
      <w:r w:rsidR="00697AF8" w:rsidRPr="00697AF8">
        <w:t xml:space="preserve"> </w:t>
      </w:r>
      <w:r w:rsidR="002A52D3" w:rsidRPr="00697AF8">
        <w:t>развития</w:t>
      </w:r>
      <w:r w:rsidR="00697AF8" w:rsidRPr="00697AF8">
        <w:t xml:space="preserve"> </w:t>
      </w:r>
      <w:r w:rsidR="002A52D3" w:rsidRPr="00697AF8">
        <w:t>во</w:t>
      </w:r>
      <w:r w:rsidR="00697AF8" w:rsidRPr="00697AF8">
        <w:t xml:space="preserve"> </w:t>
      </w:r>
      <w:r w:rsidR="002A52D3" w:rsidRPr="00697AF8">
        <w:t>многих</w:t>
      </w:r>
      <w:r w:rsidR="00697AF8" w:rsidRPr="00697AF8">
        <w:t xml:space="preserve"> </w:t>
      </w:r>
      <w:r w:rsidR="002A52D3" w:rsidRPr="00697AF8">
        <w:t>случаях</w:t>
      </w:r>
      <w:r w:rsidR="00697AF8" w:rsidRPr="00697AF8">
        <w:t xml:space="preserve"> </w:t>
      </w:r>
      <w:r w:rsidR="002A52D3" w:rsidRPr="00697AF8">
        <w:t>связаны</w:t>
      </w:r>
      <w:r w:rsidR="00697AF8" w:rsidRPr="00697AF8">
        <w:t xml:space="preserve"> </w:t>
      </w:r>
      <w:r w:rsidR="002A52D3" w:rsidRPr="00697AF8">
        <w:t>с</w:t>
      </w:r>
      <w:r w:rsidR="00697AF8" w:rsidRPr="00697AF8">
        <w:t xml:space="preserve"> </w:t>
      </w:r>
      <w:r w:rsidR="002A52D3" w:rsidRPr="00697AF8">
        <w:t>недостаточной</w:t>
      </w:r>
      <w:r w:rsidR="00697AF8" w:rsidRPr="00697AF8">
        <w:t xml:space="preserve"> </w:t>
      </w:r>
      <w:r w:rsidR="002A52D3" w:rsidRPr="00697AF8">
        <w:t>разработанностью</w:t>
      </w:r>
      <w:r w:rsidR="00697AF8" w:rsidRPr="00697AF8">
        <w:t xml:space="preserve"> </w:t>
      </w:r>
      <w:r w:rsidR="002A52D3" w:rsidRPr="00697AF8">
        <w:t>конкретных</w:t>
      </w:r>
      <w:r w:rsidR="00697AF8" w:rsidRPr="00697AF8">
        <w:t xml:space="preserve"> </w:t>
      </w:r>
      <w:r w:rsidR="002A52D3" w:rsidRPr="00697AF8">
        <w:t>диагностических</w:t>
      </w:r>
      <w:r w:rsidR="00697AF8" w:rsidRPr="00697AF8">
        <w:t xml:space="preserve"> </w:t>
      </w:r>
      <w:r w:rsidR="002A52D3" w:rsidRPr="00697AF8">
        <w:t>методик</w:t>
      </w:r>
      <w:r w:rsidR="00697AF8" w:rsidRPr="00697AF8">
        <w:t xml:space="preserve"> </w:t>
      </w:r>
      <w:r w:rsidR="002A52D3" w:rsidRPr="00697AF8">
        <w:t>и</w:t>
      </w:r>
      <w:r w:rsidR="00697AF8" w:rsidRPr="00697AF8">
        <w:t xml:space="preserve"> </w:t>
      </w:r>
      <w:r w:rsidR="002A52D3" w:rsidRPr="00697AF8">
        <w:t>подготовленностью</w:t>
      </w:r>
      <w:r w:rsidR="00697AF8" w:rsidRPr="00697AF8">
        <w:t xml:space="preserve"> </w:t>
      </w:r>
      <w:r w:rsidR="002A52D3" w:rsidRPr="00697AF8">
        <w:t>логопедических</w:t>
      </w:r>
      <w:r w:rsidR="00697AF8" w:rsidRPr="00697AF8">
        <w:t xml:space="preserve"> </w:t>
      </w:r>
      <w:r w:rsidR="002A52D3" w:rsidRPr="00697AF8">
        <w:t>кадров</w:t>
      </w:r>
      <w:r w:rsidR="00697AF8" w:rsidRPr="00697AF8">
        <w:t xml:space="preserve"> </w:t>
      </w:r>
      <w:r w:rsidR="002A52D3" w:rsidRPr="00697AF8">
        <w:t>к</w:t>
      </w:r>
      <w:r w:rsidR="00697AF8" w:rsidRPr="00697AF8">
        <w:t xml:space="preserve"> </w:t>
      </w:r>
      <w:r w:rsidR="002A52D3" w:rsidRPr="00697AF8">
        <w:t>проведению</w:t>
      </w:r>
      <w:r w:rsidR="00697AF8" w:rsidRPr="00697AF8">
        <w:t xml:space="preserve"> </w:t>
      </w:r>
      <w:r w:rsidR="002A52D3" w:rsidRPr="00697AF8">
        <w:t>соответствующей</w:t>
      </w:r>
      <w:r w:rsidR="00697AF8" w:rsidRPr="00697AF8">
        <w:t xml:space="preserve"> </w:t>
      </w:r>
      <w:r w:rsidR="002A52D3" w:rsidRPr="00697AF8">
        <w:t>диагностики</w:t>
      </w:r>
      <w:r w:rsidR="00697AF8" w:rsidRPr="00697AF8">
        <w:t>.</w:t>
      </w:r>
    </w:p>
    <w:p w:rsidR="00697AF8" w:rsidRPr="00697AF8" w:rsidRDefault="002A52D3" w:rsidP="00697AF8">
      <w:pPr>
        <w:tabs>
          <w:tab w:val="left" w:pos="726"/>
        </w:tabs>
      </w:pPr>
      <w:r w:rsidRPr="00697AF8">
        <w:t>Возникновение</w:t>
      </w:r>
      <w:r w:rsidR="00697AF8" w:rsidRPr="00697AF8">
        <w:t xml:space="preserve"> </w:t>
      </w:r>
      <w:r w:rsidRPr="00697AF8">
        <w:t>определенных</w:t>
      </w:r>
      <w:r w:rsidR="00697AF8" w:rsidRPr="00697AF8">
        <w:t xml:space="preserve"> </w:t>
      </w:r>
      <w:r w:rsidRPr="00697AF8">
        <w:t>диагностических</w:t>
      </w:r>
      <w:r w:rsidR="00697AF8" w:rsidRPr="00697AF8">
        <w:t xml:space="preserve"> </w:t>
      </w:r>
      <w:r w:rsidRPr="00697AF8">
        <w:t>трудностей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ходе</w:t>
      </w:r>
      <w:r w:rsidR="00697AF8" w:rsidRPr="00697AF8">
        <w:t xml:space="preserve"> </w:t>
      </w:r>
      <w:r w:rsidRPr="00697AF8">
        <w:t>начального</w:t>
      </w:r>
      <w:r w:rsidR="00697AF8" w:rsidRPr="00697AF8">
        <w:t xml:space="preserve"> </w:t>
      </w:r>
      <w:r w:rsidRPr="00697AF8">
        <w:t>обследования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указанного</w:t>
      </w:r>
      <w:r w:rsidR="00697AF8" w:rsidRPr="00697AF8">
        <w:t xml:space="preserve"> </w:t>
      </w:r>
      <w:r w:rsidRPr="00697AF8">
        <w:t>контингента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вызывает</w:t>
      </w:r>
      <w:r w:rsidR="00697AF8" w:rsidRPr="00697AF8">
        <w:t xml:space="preserve"> </w:t>
      </w:r>
      <w:r w:rsidRPr="00697AF8">
        <w:t>необходимость</w:t>
      </w:r>
      <w:r w:rsidR="00697AF8" w:rsidRPr="00697AF8">
        <w:t xml:space="preserve"> </w:t>
      </w:r>
      <w:r w:rsidRPr="00697AF8">
        <w:t>динамического</w:t>
      </w:r>
      <w:r w:rsidR="00697AF8" w:rsidRPr="00697AF8">
        <w:t xml:space="preserve"> </w:t>
      </w:r>
      <w:r w:rsidRPr="00697AF8">
        <w:t>наблюдения</w:t>
      </w:r>
      <w:r w:rsidR="00697AF8" w:rsidRPr="00697AF8">
        <w:t xml:space="preserve"> </w:t>
      </w:r>
      <w:r w:rsidRPr="00697AF8">
        <w:t>за</w:t>
      </w:r>
      <w:r w:rsidR="00697AF8" w:rsidRPr="00697AF8">
        <w:t xml:space="preserve"> </w:t>
      </w:r>
      <w:r w:rsidRPr="00697AF8">
        <w:t>процессом</w:t>
      </w:r>
      <w:r w:rsidR="00697AF8" w:rsidRPr="00697AF8">
        <w:t xml:space="preserve"> </w:t>
      </w:r>
      <w:r w:rsidRPr="00697AF8">
        <w:t>их</w:t>
      </w:r>
      <w:r w:rsidR="00697AF8" w:rsidRPr="00697AF8">
        <w:t xml:space="preserve"> </w:t>
      </w:r>
      <w:r w:rsidRPr="00697AF8">
        <w:t>речевого</w:t>
      </w:r>
      <w:r w:rsidR="00697AF8" w:rsidRPr="00697AF8">
        <w:t xml:space="preserve"> </w:t>
      </w:r>
      <w:r w:rsidRPr="00697AF8">
        <w:t>развития,</w:t>
      </w:r>
      <w:r w:rsidR="00697AF8" w:rsidRPr="00697AF8">
        <w:t xml:space="preserve"> </w:t>
      </w:r>
      <w:r w:rsidRPr="00697AF8">
        <w:t>что</w:t>
      </w:r>
      <w:r w:rsidR="00697AF8" w:rsidRPr="00697AF8">
        <w:t xml:space="preserve"> </w:t>
      </w:r>
      <w:r w:rsidRPr="00697AF8">
        <w:t>позволяет</w:t>
      </w:r>
      <w:r w:rsidR="00697AF8" w:rsidRPr="00697AF8">
        <w:t xml:space="preserve"> </w:t>
      </w:r>
      <w:r w:rsidRPr="00697AF8">
        <w:t>уточнить</w:t>
      </w:r>
      <w:r w:rsidR="00697AF8" w:rsidRPr="00697AF8">
        <w:t xml:space="preserve"> </w:t>
      </w:r>
      <w:r w:rsidRPr="00697AF8">
        <w:t>заключение</w:t>
      </w:r>
      <w:r w:rsidR="00697AF8" w:rsidRPr="00697AF8">
        <w:t xml:space="preserve"> </w:t>
      </w:r>
      <w:r w:rsidRPr="00697AF8">
        <w:t>о</w:t>
      </w:r>
      <w:r w:rsidR="00697AF8" w:rsidRPr="00697AF8">
        <w:t xml:space="preserve"> </w:t>
      </w:r>
      <w:r w:rsidRPr="00697AF8">
        <w:t>типе</w:t>
      </w:r>
      <w:r w:rsidR="00697AF8" w:rsidRPr="00697AF8">
        <w:t xml:space="preserve"> </w:t>
      </w:r>
      <w:r w:rsidRPr="00697AF8">
        <w:t>его</w:t>
      </w:r>
      <w:r w:rsidR="00697AF8" w:rsidRPr="00697AF8">
        <w:t xml:space="preserve"> </w:t>
      </w:r>
      <w:r w:rsidRPr="00697AF8">
        <w:t>речевого</w:t>
      </w:r>
      <w:r w:rsidR="00697AF8" w:rsidRPr="00697AF8">
        <w:t xml:space="preserve"> </w:t>
      </w:r>
      <w:r w:rsidRPr="00697AF8">
        <w:t>дизонтогенеза</w:t>
      </w:r>
      <w:r w:rsidR="00697AF8" w:rsidRPr="00697AF8">
        <w:t>.</w:t>
      </w:r>
    </w:p>
    <w:p w:rsidR="00697AF8" w:rsidRPr="00697AF8" w:rsidRDefault="002A52D3" w:rsidP="00697AF8">
      <w:pPr>
        <w:tabs>
          <w:tab w:val="left" w:pos="726"/>
        </w:tabs>
      </w:pPr>
      <w:r w:rsidRPr="00697AF8">
        <w:t>Актуальность</w:t>
      </w:r>
      <w:r w:rsidR="00697AF8" w:rsidRPr="00697AF8">
        <w:t xml:space="preserve"> </w:t>
      </w:r>
      <w:r w:rsidRPr="00697AF8">
        <w:t>исследования</w:t>
      </w:r>
      <w:r w:rsidR="00697AF8" w:rsidRPr="00697AF8">
        <w:t xml:space="preserve"> </w:t>
      </w:r>
      <w:r w:rsidRPr="00697AF8">
        <w:t>определяется</w:t>
      </w:r>
      <w:r w:rsidR="00697AF8" w:rsidRPr="00697AF8">
        <w:t xml:space="preserve"> </w:t>
      </w:r>
      <w:r w:rsidRPr="00697AF8">
        <w:t>необходимостью</w:t>
      </w:r>
      <w:r w:rsidR="00697AF8" w:rsidRPr="00697AF8">
        <w:t xml:space="preserve"> </w:t>
      </w:r>
      <w:r w:rsidRPr="00697AF8">
        <w:t>создания</w:t>
      </w:r>
      <w:r w:rsidR="00697AF8" w:rsidRPr="00697AF8">
        <w:t xml:space="preserve"> </w:t>
      </w:r>
      <w:r w:rsidRPr="00697AF8">
        <w:t>условий</w:t>
      </w:r>
      <w:r w:rsidR="00697AF8" w:rsidRPr="00697AF8">
        <w:t xml:space="preserve"> </w:t>
      </w:r>
      <w:r w:rsidRPr="00697AF8">
        <w:t>для</w:t>
      </w:r>
      <w:r w:rsidR="00697AF8" w:rsidRPr="00697AF8">
        <w:t xml:space="preserve"> </w:t>
      </w:r>
      <w:r w:rsidRPr="00697AF8">
        <w:t>психолого-медико-педагогического</w:t>
      </w:r>
      <w:r w:rsidR="00697AF8" w:rsidRPr="00697AF8">
        <w:t xml:space="preserve"> </w:t>
      </w:r>
      <w:r w:rsidRPr="00697AF8">
        <w:t>наблюдения,</w:t>
      </w:r>
      <w:r w:rsidR="00697AF8" w:rsidRPr="00697AF8">
        <w:t xml:space="preserve"> </w:t>
      </w:r>
      <w:r w:rsidRPr="00697AF8">
        <w:t>обследования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бережного</w:t>
      </w:r>
      <w:r w:rsidR="00697AF8" w:rsidRPr="00697AF8">
        <w:t xml:space="preserve"> </w:t>
      </w:r>
      <w:r w:rsidRPr="00697AF8">
        <w:t>стимулирующего</w:t>
      </w:r>
      <w:r w:rsidR="00697AF8" w:rsidRPr="00697AF8">
        <w:t xml:space="preserve"> </w:t>
      </w:r>
      <w:r w:rsidRPr="00697AF8">
        <w:t>воздействия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процесс</w:t>
      </w:r>
      <w:r w:rsidR="00697AF8" w:rsidRPr="00697AF8">
        <w:t xml:space="preserve"> </w:t>
      </w:r>
      <w:r w:rsidRPr="00697AF8">
        <w:t>становления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целом</w:t>
      </w:r>
      <w:r w:rsidR="00697AF8" w:rsidRPr="00697AF8">
        <w:t xml:space="preserve"> </w:t>
      </w:r>
      <w:r w:rsidRPr="00697AF8">
        <w:t>психофизиологического</w:t>
      </w:r>
      <w:r w:rsidR="00697AF8" w:rsidRPr="00697AF8">
        <w:t xml:space="preserve"> </w:t>
      </w:r>
      <w:r w:rsidRPr="00697AF8">
        <w:t>развития</w:t>
      </w:r>
      <w:r w:rsidR="00697AF8" w:rsidRPr="00697AF8">
        <w:t xml:space="preserve"> </w:t>
      </w:r>
      <w:r w:rsidRPr="00697AF8">
        <w:t>ребенка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задержкой</w:t>
      </w:r>
      <w:r w:rsidR="00697AF8" w:rsidRPr="00697AF8">
        <w:t xml:space="preserve"> </w:t>
      </w:r>
      <w:r w:rsidRPr="00697AF8">
        <w:t>речевого</w:t>
      </w:r>
      <w:r w:rsidR="00697AF8" w:rsidRPr="00697AF8">
        <w:t xml:space="preserve"> </w:t>
      </w:r>
      <w:r w:rsidRPr="00697AF8">
        <w:t>развития</w:t>
      </w:r>
      <w:r w:rsidR="00697AF8" w:rsidRPr="00697AF8">
        <w:t>.</w:t>
      </w:r>
    </w:p>
    <w:p w:rsidR="00697AF8" w:rsidRPr="00697AF8" w:rsidRDefault="00D15FFE" w:rsidP="00697AF8">
      <w:pPr>
        <w:tabs>
          <w:tab w:val="left" w:pos="726"/>
        </w:tabs>
      </w:pPr>
      <w:r w:rsidRPr="00697AF8">
        <w:t>Очевидно,</w:t>
      </w:r>
      <w:r w:rsidR="00697AF8" w:rsidRPr="00697AF8">
        <w:t xml:space="preserve"> </w:t>
      </w:r>
      <w:r w:rsidRPr="00697AF8">
        <w:t>что</w:t>
      </w:r>
      <w:r w:rsidR="00697AF8" w:rsidRPr="00697AF8">
        <w:t xml:space="preserve"> </w:t>
      </w:r>
      <w:r w:rsidRPr="00697AF8">
        <w:t>основным</w:t>
      </w:r>
      <w:r w:rsidR="00697AF8" w:rsidRPr="00697AF8">
        <w:t xml:space="preserve"> </w:t>
      </w:r>
      <w:r w:rsidRPr="00697AF8">
        <w:t>фактором,</w:t>
      </w:r>
      <w:r w:rsidR="00697AF8" w:rsidRPr="00697AF8">
        <w:t xml:space="preserve"> </w:t>
      </w:r>
      <w:r w:rsidRPr="00697AF8">
        <w:t>обуславливающим</w:t>
      </w:r>
      <w:r w:rsidR="00697AF8" w:rsidRPr="00697AF8">
        <w:t xml:space="preserve"> </w:t>
      </w:r>
      <w:r w:rsidRPr="00697AF8">
        <w:t>развитие</w:t>
      </w:r>
      <w:r w:rsidR="00697AF8" w:rsidRPr="00697AF8">
        <w:t xml:space="preserve"> </w:t>
      </w:r>
      <w:r w:rsidRPr="00697AF8">
        <w:t>психики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ребенка,</w:t>
      </w:r>
      <w:r w:rsidR="00697AF8" w:rsidRPr="00697AF8">
        <w:t xml:space="preserve"> </w:t>
      </w:r>
      <w:r w:rsidRPr="00697AF8">
        <w:t>его</w:t>
      </w:r>
      <w:r w:rsidR="00697AF8" w:rsidRPr="00697AF8">
        <w:t xml:space="preserve"> </w:t>
      </w:r>
      <w:r w:rsidRPr="00697AF8">
        <w:t>социальную</w:t>
      </w:r>
      <w:r w:rsidR="00697AF8" w:rsidRPr="00697AF8">
        <w:t xml:space="preserve"> </w:t>
      </w:r>
      <w:r w:rsidRPr="00697AF8">
        <w:t>реабилитацию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адаптацию,</w:t>
      </w:r>
      <w:r w:rsidR="00697AF8" w:rsidRPr="00697AF8">
        <w:t xml:space="preserve"> </w:t>
      </w:r>
      <w:r w:rsidRPr="00697AF8">
        <w:t>является</w:t>
      </w:r>
      <w:r w:rsidR="00697AF8" w:rsidRPr="00697AF8">
        <w:t xml:space="preserve"> </w:t>
      </w:r>
      <w:r w:rsidRPr="00697AF8">
        <w:t>организованное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="0036243C">
        <w:t>сенс</w:t>
      </w:r>
      <w:r w:rsidRPr="00697AF8">
        <w:t>итивный</w:t>
      </w:r>
      <w:r w:rsidR="00697AF8" w:rsidRPr="00697AF8">
        <w:t xml:space="preserve"> </w:t>
      </w:r>
      <w:r w:rsidRPr="00697AF8">
        <w:t>период</w:t>
      </w:r>
      <w:r w:rsidR="00697AF8" w:rsidRPr="00697AF8">
        <w:t xml:space="preserve"> </w:t>
      </w:r>
      <w:r w:rsidRPr="00697AF8">
        <w:t>коррекционное</w:t>
      </w:r>
      <w:r w:rsidR="00697AF8" w:rsidRPr="00697AF8">
        <w:t xml:space="preserve"> </w:t>
      </w:r>
      <w:r w:rsidRPr="00697AF8">
        <w:t>воздействие</w:t>
      </w:r>
      <w:r w:rsidR="00697AF8">
        <w:t xml:space="preserve"> (</w:t>
      </w:r>
      <w:r w:rsidRPr="00697AF8">
        <w:t>С</w:t>
      </w:r>
      <w:r w:rsidR="00697AF8">
        <w:t xml:space="preserve">.А. </w:t>
      </w:r>
      <w:r w:rsidRPr="00697AF8">
        <w:t>Миронова,</w:t>
      </w:r>
      <w:r w:rsidR="00697AF8" w:rsidRPr="00697AF8">
        <w:t xml:space="preserve"> </w:t>
      </w:r>
      <w:r w:rsidRPr="00697AF8">
        <w:t>Л</w:t>
      </w:r>
      <w:r w:rsidR="00697AF8">
        <w:t xml:space="preserve">.И. </w:t>
      </w:r>
      <w:r w:rsidRPr="00697AF8">
        <w:t>Плаксина,</w:t>
      </w:r>
      <w:r w:rsidR="00697AF8" w:rsidRPr="00697AF8">
        <w:t xml:space="preserve"> </w:t>
      </w:r>
      <w:r w:rsidRPr="00697AF8">
        <w:t>Е</w:t>
      </w:r>
      <w:r w:rsidR="00697AF8">
        <w:t xml:space="preserve">.А. </w:t>
      </w:r>
      <w:r w:rsidRPr="00697AF8">
        <w:t>Стребелева,</w:t>
      </w:r>
      <w:r w:rsidR="00697AF8" w:rsidRPr="00697AF8">
        <w:t xml:space="preserve"> </w:t>
      </w:r>
      <w:r w:rsidRPr="00697AF8">
        <w:t>Н</w:t>
      </w:r>
      <w:r w:rsidR="00697AF8">
        <w:t xml:space="preserve">.С. </w:t>
      </w:r>
      <w:r w:rsidRPr="00697AF8">
        <w:t>Жукова,</w:t>
      </w:r>
      <w:r w:rsidR="00697AF8" w:rsidRPr="00697AF8">
        <w:t xml:space="preserve"> </w:t>
      </w:r>
      <w:r w:rsidRPr="00697AF8">
        <w:t>Т</w:t>
      </w:r>
      <w:r w:rsidR="00697AF8">
        <w:t xml:space="preserve">.Б. </w:t>
      </w:r>
      <w:r w:rsidRPr="00697AF8">
        <w:t>Филичева,</w:t>
      </w:r>
      <w:r w:rsidR="00697AF8" w:rsidRPr="00697AF8">
        <w:t xml:space="preserve"> </w:t>
      </w:r>
      <w:r w:rsidRPr="00697AF8">
        <w:t>С</w:t>
      </w:r>
      <w:r w:rsidR="00697AF8">
        <w:t xml:space="preserve">.Н. </w:t>
      </w:r>
      <w:r w:rsidRPr="00697AF8">
        <w:t>Шаховская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др</w:t>
      </w:r>
      <w:r w:rsidR="00697AF8" w:rsidRPr="00697AF8">
        <w:t>.).</w:t>
      </w:r>
    </w:p>
    <w:p w:rsidR="00697AF8" w:rsidRPr="00697AF8" w:rsidRDefault="0039695E" w:rsidP="00697AF8">
      <w:pPr>
        <w:tabs>
          <w:tab w:val="left" w:pos="726"/>
        </w:tabs>
      </w:pPr>
      <w:r w:rsidRPr="00697AF8">
        <w:rPr>
          <w:b/>
        </w:rPr>
        <w:t>Проблема</w:t>
      </w:r>
      <w:r w:rsidR="00697AF8" w:rsidRPr="00697AF8">
        <w:rPr>
          <w:b/>
        </w:rPr>
        <w:t xml:space="preserve"> </w:t>
      </w:r>
      <w:r w:rsidRPr="00697AF8">
        <w:rPr>
          <w:b/>
        </w:rPr>
        <w:t>исследования</w:t>
      </w:r>
      <w:r w:rsidR="00697AF8" w:rsidRPr="00697AF8">
        <w:rPr>
          <w:b/>
        </w:rPr>
        <w:t xml:space="preserve">: </w:t>
      </w:r>
      <w:r w:rsidRPr="00697AF8">
        <w:t>каковы</w:t>
      </w:r>
      <w:r w:rsidR="00697AF8" w:rsidRPr="00697AF8">
        <w:t xml:space="preserve"> </w:t>
      </w:r>
      <w:r w:rsidRPr="00697AF8">
        <w:t>особенности</w:t>
      </w:r>
      <w:r w:rsidR="00697AF8" w:rsidRPr="00697AF8">
        <w:t xml:space="preserve"> </w:t>
      </w:r>
      <w:r w:rsidRPr="00697AF8">
        <w:t>речевого</w:t>
      </w:r>
      <w:r w:rsidR="00697AF8" w:rsidRPr="00697AF8">
        <w:t xml:space="preserve"> </w:t>
      </w:r>
      <w:r w:rsidRPr="00697AF8">
        <w:t>развития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раннего</w:t>
      </w:r>
      <w:r w:rsidR="00697AF8" w:rsidRPr="00697AF8">
        <w:t xml:space="preserve"> </w:t>
      </w:r>
      <w:r w:rsidRPr="00697AF8">
        <w:t>возраста,</w:t>
      </w:r>
      <w:r w:rsidR="00697AF8" w:rsidRPr="00697AF8">
        <w:t xml:space="preserve"> </w:t>
      </w:r>
      <w:r w:rsidRPr="00697AF8">
        <w:t>а</w:t>
      </w:r>
      <w:r w:rsidR="00697AF8" w:rsidRPr="00697AF8">
        <w:t xml:space="preserve"> </w:t>
      </w:r>
      <w:r w:rsidRPr="00697AF8">
        <w:t>также</w:t>
      </w:r>
      <w:r w:rsidR="00697AF8" w:rsidRPr="00697AF8">
        <w:t xml:space="preserve"> </w:t>
      </w:r>
      <w:r w:rsidRPr="00697AF8">
        <w:t>методы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приемы</w:t>
      </w:r>
      <w:r w:rsidR="00697AF8" w:rsidRPr="00697AF8">
        <w:t xml:space="preserve"> </w:t>
      </w:r>
      <w:r w:rsidRPr="00697AF8">
        <w:t>эффективного</w:t>
      </w:r>
      <w:r w:rsidR="00697AF8" w:rsidRPr="00697AF8">
        <w:t xml:space="preserve"> </w:t>
      </w:r>
      <w:r w:rsidRPr="00697AF8">
        <w:t>коррекционно-педагогического</w:t>
      </w:r>
      <w:r w:rsidR="00697AF8" w:rsidRPr="00697AF8">
        <w:t xml:space="preserve"> </w:t>
      </w:r>
      <w:r w:rsidRPr="00697AF8">
        <w:t>воздействия,</w:t>
      </w:r>
      <w:r w:rsidR="00697AF8" w:rsidRPr="00697AF8">
        <w:t xml:space="preserve"> </w:t>
      </w:r>
      <w:r w:rsidRPr="00697AF8">
        <w:t>направленного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формирование</w:t>
      </w:r>
      <w:r w:rsidR="00697AF8" w:rsidRPr="00697AF8">
        <w:t xml:space="preserve"> </w:t>
      </w:r>
      <w:r w:rsidRPr="00697AF8">
        <w:t>активного</w:t>
      </w:r>
      <w:r w:rsidR="00697AF8" w:rsidRPr="00697AF8">
        <w:t xml:space="preserve"> </w:t>
      </w:r>
      <w:r w:rsidRPr="00697AF8">
        <w:t>словаря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данной</w:t>
      </w:r>
      <w:r w:rsidR="00697AF8" w:rsidRPr="00697AF8">
        <w:t xml:space="preserve"> </w:t>
      </w:r>
      <w:r w:rsidRPr="00697AF8">
        <w:t>возрастной</w:t>
      </w:r>
      <w:r w:rsidR="00697AF8" w:rsidRPr="00697AF8">
        <w:t xml:space="preserve"> </w:t>
      </w:r>
      <w:r w:rsidRPr="00697AF8">
        <w:t>группы</w:t>
      </w:r>
      <w:r w:rsidR="00697AF8" w:rsidRPr="00697AF8">
        <w:t>?</w:t>
      </w:r>
    </w:p>
    <w:p w:rsidR="00697AF8" w:rsidRPr="00697AF8" w:rsidRDefault="0039695E" w:rsidP="00697AF8">
      <w:pPr>
        <w:tabs>
          <w:tab w:val="left" w:pos="726"/>
        </w:tabs>
      </w:pPr>
      <w:r w:rsidRPr="00697AF8">
        <w:t>Решение</w:t>
      </w:r>
      <w:r w:rsidR="00697AF8" w:rsidRPr="00697AF8">
        <w:t xml:space="preserve"> </w:t>
      </w:r>
      <w:r w:rsidRPr="00697AF8">
        <w:t>данной</w:t>
      </w:r>
      <w:r w:rsidR="00697AF8" w:rsidRPr="00697AF8">
        <w:t xml:space="preserve"> </w:t>
      </w:r>
      <w:r w:rsidRPr="00697AF8">
        <w:t>проблемы</w:t>
      </w:r>
      <w:r w:rsidR="00697AF8" w:rsidRPr="00697AF8">
        <w:t xml:space="preserve"> </w:t>
      </w:r>
      <w:r w:rsidRPr="00697AF8">
        <w:t>является</w:t>
      </w:r>
      <w:r w:rsidR="00697AF8" w:rsidRPr="00697AF8">
        <w:t xml:space="preserve"> </w:t>
      </w:r>
      <w:r w:rsidRPr="00697AF8">
        <w:rPr>
          <w:b/>
        </w:rPr>
        <w:t>целью</w:t>
      </w:r>
      <w:r w:rsidR="00697AF8" w:rsidRPr="00697AF8">
        <w:rPr>
          <w:b/>
        </w:rPr>
        <w:t xml:space="preserve"> </w:t>
      </w:r>
      <w:r w:rsidRPr="00697AF8">
        <w:t>исследования</w:t>
      </w:r>
      <w:r w:rsidR="00697AF8" w:rsidRPr="00697AF8">
        <w:t>.</w:t>
      </w:r>
    </w:p>
    <w:p w:rsidR="00697AF8" w:rsidRPr="00697AF8" w:rsidRDefault="0039695E" w:rsidP="00697AF8">
      <w:pPr>
        <w:tabs>
          <w:tab w:val="left" w:pos="726"/>
        </w:tabs>
      </w:pPr>
      <w:r w:rsidRPr="00697AF8">
        <w:rPr>
          <w:b/>
        </w:rPr>
        <w:t>Объект</w:t>
      </w:r>
      <w:r w:rsidR="00697AF8" w:rsidRPr="00697AF8">
        <w:rPr>
          <w:b/>
        </w:rPr>
        <w:t xml:space="preserve"> </w:t>
      </w:r>
      <w:r w:rsidRPr="00697AF8">
        <w:rPr>
          <w:b/>
        </w:rPr>
        <w:t>исследования</w:t>
      </w:r>
      <w:r w:rsidR="00697AF8" w:rsidRPr="00697AF8">
        <w:rPr>
          <w:b/>
        </w:rPr>
        <w:t xml:space="preserve">: </w:t>
      </w:r>
      <w:r w:rsidR="002A52D3" w:rsidRPr="00697AF8">
        <w:t>специфические</w:t>
      </w:r>
      <w:r w:rsidR="00697AF8" w:rsidRPr="00697AF8">
        <w:t xml:space="preserve"> </w:t>
      </w:r>
      <w:r w:rsidR="002A52D3" w:rsidRPr="00697AF8">
        <w:t>нарушения</w:t>
      </w:r>
      <w:r w:rsidR="00697AF8" w:rsidRPr="00697AF8">
        <w:t xml:space="preserve"> </w:t>
      </w:r>
      <w:r w:rsidR="002A52D3" w:rsidRPr="00697AF8">
        <w:t>речевого</w:t>
      </w:r>
      <w:r w:rsidR="00697AF8" w:rsidRPr="00697AF8">
        <w:t xml:space="preserve"> </w:t>
      </w:r>
      <w:r w:rsidR="002A52D3" w:rsidRPr="00697AF8">
        <w:t>развития</w:t>
      </w:r>
      <w:r w:rsidR="00697AF8" w:rsidRPr="00697AF8">
        <w:t xml:space="preserve"> </w:t>
      </w:r>
      <w:r w:rsidR="002A52D3" w:rsidRPr="00697AF8">
        <w:t>у</w:t>
      </w:r>
      <w:r w:rsidR="00697AF8" w:rsidRPr="00697AF8">
        <w:t xml:space="preserve"> </w:t>
      </w:r>
      <w:r w:rsidR="002A52D3" w:rsidRPr="00697AF8">
        <w:t>детей</w:t>
      </w:r>
      <w:r w:rsidR="00697AF8" w:rsidRPr="00697AF8">
        <w:t xml:space="preserve"> </w:t>
      </w:r>
      <w:r w:rsidR="002A52D3" w:rsidRPr="00697AF8">
        <w:t>раннего</w:t>
      </w:r>
      <w:r w:rsidR="00697AF8" w:rsidRPr="00697AF8">
        <w:t xml:space="preserve"> </w:t>
      </w:r>
      <w:r w:rsidR="002A52D3" w:rsidRPr="00697AF8">
        <w:t>возраста</w:t>
      </w:r>
      <w:r w:rsidR="00697AF8" w:rsidRPr="00697AF8">
        <w:t>.</w:t>
      </w:r>
    </w:p>
    <w:p w:rsidR="00697AF8" w:rsidRPr="00697AF8" w:rsidRDefault="0039695E" w:rsidP="00697AF8">
      <w:pPr>
        <w:tabs>
          <w:tab w:val="left" w:pos="726"/>
        </w:tabs>
      </w:pPr>
      <w:r w:rsidRPr="00697AF8">
        <w:rPr>
          <w:b/>
        </w:rPr>
        <w:t>Предмет</w:t>
      </w:r>
      <w:r w:rsidR="00697AF8" w:rsidRPr="00697AF8">
        <w:rPr>
          <w:b/>
        </w:rPr>
        <w:t xml:space="preserve"> </w:t>
      </w:r>
      <w:r w:rsidRPr="00697AF8">
        <w:rPr>
          <w:b/>
        </w:rPr>
        <w:t>исследования</w:t>
      </w:r>
      <w:r w:rsidR="00697AF8" w:rsidRPr="00697AF8">
        <w:rPr>
          <w:b/>
        </w:rPr>
        <w:t xml:space="preserve">: </w:t>
      </w:r>
      <w:r w:rsidR="002A52D3" w:rsidRPr="00697AF8">
        <w:t>процесс</w:t>
      </w:r>
      <w:r w:rsidR="00697AF8" w:rsidRPr="00697AF8">
        <w:t xml:space="preserve"> </w:t>
      </w:r>
      <w:r w:rsidR="002A52D3" w:rsidRPr="00697AF8">
        <w:t>формирования</w:t>
      </w:r>
      <w:r w:rsidR="00697AF8" w:rsidRPr="00697AF8">
        <w:t xml:space="preserve"> </w:t>
      </w:r>
      <w:r w:rsidR="002A52D3" w:rsidRPr="00697AF8">
        <w:t>активного</w:t>
      </w:r>
      <w:r w:rsidR="00697AF8" w:rsidRPr="00697AF8">
        <w:t xml:space="preserve"> </w:t>
      </w:r>
      <w:r w:rsidR="002A52D3" w:rsidRPr="00697AF8">
        <w:t>словаря</w:t>
      </w:r>
      <w:r w:rsidR="00697AF8" w:rsidRPr="00697AF8">
        <w:t xml:space="preserve"> </w:t>
      </w:r>
      <w:r w:rsidR="002A52D3" w:rsidRPr="00697AF8">
        <w:t>детей</w:t>
      </w:r>
      <w:r w:rsidR="00697AF8" w:rsidRPr="00697AF8">
        <w:t xml:space="preserve"> </w:t>
      </w:r>
      <w:r w:rsidR="002A52D3" w:rsidRPr="00697AF8">
        <w:t>2-3</w:t>
      </w:r>
      <w:r w:rsidR="00697AF8" w:rsidRPr="00697AF8">
        <w:t xml:space="preserve"> </w:t>
      </w:r>
      <w:r w:rsidR="002A52D3" w:rsidRPr="00697AF8">
        <w:t>лет</w:t>
      </w:r>
      <w:r w:rsidR="00697AF8" w:rsidRPr="00697AF8">
        <w:t>.</w:t>
      </w:r>
    </w:p>
    <w:p w:rsidR="00697AF8" w:rsidRPr="00697AF8" w:rsidRDefault="002A52D3" w:rsidP="00697AF8">
      <w:pPr>
        <w:tabs>
          <w:tab w:val="left" w:pos="726"/>
        </w:tabs>
      </w:pPr>
      <w:r w:rsidRPr="00697AF8">
        <w:rPr>
          <w:b/>
        </w:rPr>
        <w:t>Гипотеза</w:t>
      </w:r>
      <w:r w:rsidR="00697AF8" w:rsidRPr="00697AF8">
        <w:rPr>
          <w:b/>
        </w:rPr>
        <w:t xml:space="preserve"> </w:t>
      </w:r>
      <w:r w:rsidRPr="00697AF8">
        <w:rPr>
          <w:b/>
        </w:rPr>
        <w:t>исследования</w:t>
      </w:r>
      <w:r w:rsidR="00697AF8" w:rsidRPr="00697AF8">
        <w:rPr>
          <w:b/>
        </w:rPr>
        <w:t xml:space="preserve">: </w:t>
      </w:r>
      <w:r w:rsidRPr="00697AF8">
        <w:t>можно</w:t>
      </w:r>
      <w:r w:rsidR="00697AF8" w:rsidRPr="00697AF8">
        <w:t xml:space="preserve"> </w:t>
      </w:r>
      <w:r w:rsidRPr="00697AF8">
        <w:t>предположить,</w:t>
      </w:r>
      <w:r w:rsidR="00697AF8" w:rsidRPr="00697AF8">
        <w:t xml:space="preserve"> </w:t>
      </w:r>
      <w:r w:rsidRPr="00697AF8">
        <w:t>что</w:t>
      </w:r>
      <w:r w:rsidR="00697AF8" w:rsidRPr="00697AF8">
        <w:t xml:space="preserve"> </w:t>
      </w:r>
      <w:r w:rsidR="00493B6B" w:rsidRPr="00697AF8">
        <w:t>группа</w:t>
      </w:r>
      <w:r w:rsidR="00697AF8" w:rsidRPr="00697AF8">
        <w:t xml:space="preserve"> </w:t>
      </w:r>
      <w:r w:rsidR="00493B6B" w:rsidRPr="00697AF8">
        <w:t>детей</w:t>
      </w:r>
      <w:r w:rsidR="00697AF8" w:rsidRPr="00697AF8">
        <w:t xml:space="preserve"> </w:t>
      </w:r>
      <w:r w:rsidR="00493B6B" w:rsidRPr="00697AF8">
        <w:t>2-3</w:t>
      </w:r>
      <w:r w:rsidR="00697AF8" w:rsidRPr="00697AF8">
        <w:t xml:space="preserve"> </w:t>
      </w:r>
      <w:r w:rsidRPr="00697AF8">
        <w:t>лет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отклонениями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речевом</w:t>
      </w:r>
      <w:r w:rsidR="00697AF8" w:rsidRPr="00697AF8">
        <w:t xml:space="preserve"> </w:t>
      </w:r>
      <w:r w:rsidRPr="00697AF8">
        <w:t>развитии</w:t>
      </w:r>
      <w:r w:rsidR="00697AF8" w:rsidRPr="00697AF8">
        <w:t xml:space="preserve"> </w:t>
      </w:r>
      <w:r w:rsidRPr="00697AF8">
        <w:t>являетс</w:t>
      </w:r>
      <w:r w:rsidR="00493B6B" w:rsidRPr="00697AF8">
        <w:t>я</w:t>
      </w:r>
      <w:r w:rsidR="00697AF8" w:rsidRPr="00697AF8">
        <w:t xml:space="preserve"> </w:t>
      </w:r>
      <w:r w:rsidR="00493B6B" w:rsidRPr="00697AF8">
        <w:t>неоднородной</w:t>
      </w:r>
      <w:r w:rsidR="00697AF8" w:rsidRPr="00697AF8">
        <w:t xml:space="preserve">. </w:t>
      </w:r>
      <w:r w:rsidR="002D0681" w:rsidRPr="00697AF8">
        <w:t>С</w:t>
      </w:r>
      <w:r w:rsidR="00493B6B" w:rsidRPr="00697AF8">
        <w:t>пециально</w:t>
      </w:r>
      <w:r w:rsidR="00697AF8" w:rsidRPr="00697AF8">
        <w:t xml:space="preserve"> </w:t>
      </w:r>
      <w:r w:rsidR="00493B6B" w:rsidRPr="00697AF8">
        <w:t>организованная</w:t>
      </w:r>
      <w:r w:rsidR="00697AF8" w:rsidRPr="00697AF8">
        <w:t xml:space="preserve"> </w:t>
      </w:r>
      <w:r w:rsidR="00493B6B" w:rsidRPr="00697AF8">
        <w:t>логопедическая</w:t>
      </w:r>
      <w:r w:rsidR="00697AF8" w:rsidRPr="00697AF8">
        <w:t xml:space="preserve"> </w:t>
      </w:r>
      <w:r w:rsidR="00493B6B" w:rsidRPr="00697AF8">
        <w:t>работа</w:t>
      </w:r>
      <w:r w:rsidR="00697AF8" w:rsidRPr="00697AF8">
        <w:t xml:space="preserve"> </w:t>
      </w:r>
      <w:r w:rsidR="00493B6B" w:rsidRPr="00697AF8">
        <w:t>по</w:t>
      </w:r>
      <w:r w:rsidR="00697AF8" w:rsidRPr="00697AF8">
        <w:t xml:space="preserve"> </w:t>
      </w:r>
      <w:r w:rsidR="00493B6B" w:rsidRPr="00697AF8">
        <w:t>развитию</w:t>
      </w:r>
      <w:r w:rsidR="00697AF8" w:rsidRPr="00697AF8">
        <w:t xml:space="preserve"> </w:t>
      </w:r>
      <w:r w:rsidR="00493B6B" w:rsidRPr="00697AF8">
        <w:t>активного</w:t>
      </w:r>
      <w:r w:rsidR="00697AF8" w:rsidRPr="00697AF8">
        <w:t xml:space="preserve"> </w:t>
      </w:r>
      <w:r w:rsidR="00493B6B" w:rsidRPr="00697AF8">
        <w:t>словаря</w:t>
      </w:r>
      <w:r w:rsidR="00697AF8" w:rsidRPr="00697AF8">
        <w:t xml:space="preserve"> </w:t>
      </w:r>
      <w:r w:rsidR="00493B6B" w:rsidRPr="00697AF8">
        <w:t>позволит</w:t>
      </w:r>
      <w:r w:rsidR="00697AF8" w:rsidRPr="00697AF8">
        <w:t xml:space="preserve"> </w:t>
      </w:r>
      <w:r w:rsidRPr="00697AF8">
        <w:t>более</w:t>
      </w:r>
      <w:r w:rsidR="00697AF8" w:rsidRPr="00697AF8">
        <w:t xml:space="preserve"> </w:t>
      </w:r>
      <w:r w:rsidRPr="00697AF8">
        <w:t>точно</w:t>
      </w:r>
      <w:r w:rsidR="00697AF8" w:rsidRPr="00697AF8">
        <w:t xml:space="preserve"> </w:t>
      </w:r>
      <w:r w:rsidRPr="00697AF8">
        <w:t>выяснить</w:t>
      </w:r>
      <w:r w:rsidR="00697AF8" w:rsidRPr="00697AF8">
        <w:t xml:space="preserve"> </w:t>
      </w:r>
      <w:r w:rsidRPr="00697AF8">
        <w:t>специфику</w:t>
      </w:r>
      <w:r w:rsidR="00697AF8" w:rsidRPr="00697AF8">
        <w:t xml:space="preserve"> </w:t>
      </w:r>
      <w:r w:rsidRPr="00697AF8">
        <w:t>реч</w:t>
      </w:r>
      <w:r w:rsidR="00493B6B" w:rsidRPr="00697AF8">
        <w:t>евого</w:t>
      </w:r>
      <w:r w:rsidR="00697AF8" w:rsidRPr="00697AF8">
        <w:t xml:space="preserve"> </w:t>
      </w:r>
      <w:r w:rsidR="00493B6B" w:rsidRPr="00697AF8">
        <w:t>развития</w:t>
      </w:r>
      <w:r w:rsidR="00697AF8" w:rsidRPr="00697AF8">
        <w:t xml:space="preserve"> </w:t>
      </w:r>
      <w:r w:rsidR="00493B6B" w:rsidRPr="00697AF8">
        <w:t>каждого</w:t>
      </w:r>
      <w:r w:rsidR="00697AF8" w:rsidRPr="00697AF8">
        <w:t xml:space="preserve"> </w:t>
      </w:r>
      <w:r w:rsidR="00493B6B" w:rsidRPr="00697AF8">
        <w:t>ребенка,</w:t>
      </w:r>
      <w:r w:rsidR="00697AF8" w:rsidRPr="00697AF8">
        <w:t xml:space="preserve"> </w:t>
      </w:r>
      <w:r w:rsidRPr="00697AF8">
        <w:t>уточнить</w:t>
      </w:r>
      <w:r w:rsidR="00697AF8" w:rsidRPr="00697AF8">
        <w:t xml:space="preserve"> </w:t>
      </w:r>
      <w:r w:rsidRPr="00697AF8">
        <w:t>заключение</w:t>
      </w:r>
      <w:r w:rsidR="00697AF8" w:rsidRPr="00697AF8">
        <w:t xml:space="preserve"> </w:t>
      </w:r>
      <w:r w:rsidRPr="00697AF8">
        <w:t>о</w:t>
      </w:r>
      <w:r w:rsidR="00697AF8" w:rsidRPr="00697AF8">
        <w:t xml:space="preserve"> </w:t>
      </w:r>
      <w:r w:rsidRPr="00697AF8">
        <w:t>типе</w:t>
      </w:r>
      <w:r w:rsidR="00697AF8" w:rsidRPr="00697AF8">
        <w:t xml:space="preserve"> </w:t>
      </w:r>
      <w:r w:rsidRPr="00697AF8">
        <w:t>его</w:t>
      </w:r>
      <w:r w:rsidR="00697AF8" w:rsidRPr="00697AF8">
        <w:t xml:space="preserve"> </w:t>
      </w:r>
      <w:r w:rsidRPr="00697AF8">
        <w:t>речевого</w:t>
      </w:r>
      <w:r w:rsidR="00697AF8" w:rsidRPr="00697AF8">
        <w:t xml:space="preserve"> </w:t>
      </w:r>
      <w:r w:rsidRPr="00697AF8">
        <w:t>дизонтог</w:t>
      </w:r>
      <w:r w:rsidR="00493B6B" w:rsidRPr="00697AF8">
        <w:t>енеза,</w:t>
      </w:r>
      <w:r w:rsidR="00697AF8" w:rsidRPr="00697AF8">
        <w:t xml:space="preserve"> </w:t>
      </w:r>
      <w:r w:rsidR="00493B6B" w:rsidRPr="00697AF8">
        <w:t>а</w:t>
      </w:r>
      <w:r w:rsidR="00697AF8" w:rsidRPr="00697AF8">
        <w:t xml:space="preserve"> </w:t>
      </w:r>
      <w:r w:rsidR="00493B6B" w:rsidRPr="00697AF8">
        <w:t>также</w:t>
      </w:r>
      <w:r w:rsidR="00697AF8" w:rsidRPr="00697AF8">
        <w:t xml:space="preserve"> </w:t>
      </w:r>
      <w:r w:rsidR="00493B6B" w:rsidRPr="00697AF8">
        <w:t>способствовать</w:t>
      </w:r>
      <w:r w:rsidR="00697AF8" w:rsidRPr="00697AF8">
        <w:t xml:space="preserve"> </w:t>
      </w:r>
      <w:r w:rsidR="00493B6B" w:rsidRPr="00697AF8">
        <w:t>формированию</w:t>
      </w:r>
      <w:r w:rsidR="00697AF8" w:rsidRPr="00697AF8">
        <w:t xml:space="preserve"> </w:t>
      </w:r>
      <w:r w:rsidR="00493B6B" w:rsidRPr="00697AF8">
        <w:t>полноценного</w:t>
      </w:r>
      <w:r w:rsidR="00697AF8" w:rsidRPr="00697AF8">
        <w:t xml:space="preserve"> </w:t>
      </w:r>
      <w:r w:rsidR="00493B6B" w:rsidRPr="00697AF8">
        <w:t>базиса</w:t>
      </w:r>
      <w:r w:rsidR="00697AF8" w:rsidRPr="00697AF8">
        <w:t xml:space="preserve"> </w:t>
      </w:r>
      <w:r w:rsidR="00493B6B" w:rsidRPr="00697AF8">
        <w:t>развития</w:t>
      </w:r>
      <w:r w:rsidR="00697AF8" w:rsidRPr="00697AF8">
        <w:t xml:space="preserve"> </w:t>
      </w:r>
      <w:r w:rsidR="00493B6B" w:rsidRPr="00697AF8">
        <w:t>речи</w:t>
      </w:r>
      <w:r w:rsidR="00697AF8" w:rsidRPr="00697AF8">
        <w:t>.</w:t>
      </w:r>
    </w:p>
    <w:p w:rsidR="00697AF8" w:rsidRPr="00697AF8" w:rsidRDefault="00493B6B" w:rsidP="00697AF8">
      <w:pPr>
        <w:tabs>
          <w:tab w:val="left" w:pos="726"/>
        </w:tabs>
        <w:rPr>
          <w:b/>
        </w:rPr>
      </w:pPr>
      <w:r w:rsidRPr="00697AF8">
        <w:t>В</w:t>
      </w:r>
      <w:r w:rsidR="00697AF8" w:rsidRPr="00697AF8">
        <w:t xml:space="preserve"> </w:t>
      </w:r>
      <w:r w:rsidRPr="00697AF8">
        <w:t>соответствии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проблемой,</w:t>
      </w:r>
      <w:r w:rsidR="00697AF8" w:rsidRPr="00697AF8">
        <w:t xml:space="preserve"> </w:t>
      </w:r>
      <w:r w:rsidRPr="00697AF8">
        <w:t>объектом,</w:t>
      </w:r>
      <w:r w:rsidR="00697AF8" w:rsidRPr="00697AF8">
        <w:t xml:space="preserve"> </w:t>
      </w:r>
      <w:r w:rsidRPr="00697AF8">
        <w:t>предметом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гипотезой</w:t>
      </w:r>
      <w:r w:rsidR="00697AF8" w:rsidRPr="00697AF8">
        <w:t xml:space="preserve"> </w:t>
      </w:r>
      <w:r w:rsidRPr="00697AF8">
        <w:t>исследования</w:t>
      </w:r>
      <w:r w:rsidR="00697AF8" w:rsidRPr="00697AF8">
        <w:t xml:space="preserve"> </w:t>
      </w:r>
      <w:r w:rsidRPr="00697AF8">
        <w:t>были</w:t>
      </w:r>
      <w:r w:rsidR="00697AF8" w:rsidRPr="00697AF8">
        <w:t xml:space="preserve"> </w:t>
      </w:r>
      <w:r w:rsidRPr="00697AF8">
        <w:t>определены</w:t>
      </w:r>
      <w:r w:rsidR="00697AF8" w:rsidRPr="00697AF8">
        <w:t xml:space="preserve"> </w:t>
      </w:r>
      <w:r w:rsidRPr="00697AF8">
        <w:t>следующие</w:t>
      </w:r>
      <w:r w:rsidR="00697AF8" w:rsidRPr="00697AF8">
        <w:t xml:space="preserve"> </w:t>
      </w:r>
      <w:r w:rsidRPr="00697AF8">
        <w:rPr>
          <w:b/>
        </w:rPr>
        <w:t>задачи</w:t>
      </w:r>
      <w:r w:rsidR="00697AF8" w:rsidRPr="00697AF8">
        <w:rPr>
          <w:b/>
        </w:rPr>
        <w:t>:</w:t>
      </w:r>
    </w:p>
    <w:p w:rsidR="00697AF8" w:rsidRPr="00697AF8" w:rsidRDefault="00493B6B" w:rsidP="00697AF8">
      <w:pPr>
        <w:tabs>
          <w:tab w:val="left" w:pos="726"/>
        </w:tabs>
      </w:pPr>
      <w:r w:rsidRPr="00697AF8">
        <w:t>1</w:t>
      </w:r>
      <w:r w:rsidR="00697AF8" w:rsidRPr="00697AF8">
        <w:t xml:space="preserve">) </w:t>
      </w:r>
      <w:r w:rsidRPr="00697AF8">
        <w:t>провести</w:t>
      </w:r>
      <w:r w:rsidR="00697AF8" w:rsidRPr="00697AF8">
        <w:t xml:space="preserve"> </w:t>
      </w:r>
      <w:r w:rsidRPr="00697AF8">
        <w:t>теоретический</w:t>
      </w:r>
      <w:r w:rsidR="00697AF8" w:rsidRPr="00697AF8">
        <w:t xml:space="preserve"> </w:t>
      </w:r>
      <w:r w:rsidRPr="00697AF8">
        <w:t>анализ</w:t>
      </w:r>
      <w:r w:rsidR="00697AF8" w:rsidRPr="00697AF8">
        <w:t xml:space="preserve"> </w:t>
      </w:r>
      <w:r w:rsidRPr="00697AF8">
        <w:t>современной</w:t>
      </w:r>
      <w:r w:rsidR="00697AF8" w:rsidRPr="00697AF8">
        <w:t xml:space="preserve"> </w:t>
      </w:r>
      <w:r w:rsidRPr="00697AF8">
        <w:t>научной</w:t>
      </w:r>
      <w:r w:rsidR="00697AF8" w:rsidRPr="00697AF8">
        <w:t xml:space="preserve"> </w:t>
      </w:r>
      <w:r w:rsidRPr="00697AF8">
        <w:t>литературы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проблеме</w:t>
      </w:r>
      <w:r w:rsidR="00697AF8" w:rsidRPr="00697AF8">
        <w:t xml:space="preserve"> </w:t>
      </w:r>
      <w:r w:rsidRPr="00697AF8">
        <w:t>исследования</w:t>
      </w:r>
      <w:r w:rsidR="00697AF8" w:rsidRPr="00697AF8">
        <w:t>;</w:t>
      </w:r>
    </w:p>
    <w:p w:rsidR="00697AF8" w:rsidRPr="00697AF8" w:rsidRDefault="00493B6B" w:rsidP="00697AF8">
      <w:pPr>
        <w:tabs>
          <w:tab w:val="left" w:pos="726"/>
        </w:tabs>
      </w:pPr>
      <w:r w:rsidRPr="00697AF8">
        <w:t>2</w:t>
      </w:r>
      <w:r w:rsidR="00697AF8" w:rsidRPr="00697AF8">
        <w:t xml:space="preserve">) </w:t>
      </w:r>
      <w:r w:rsidRPr="00697AF8">
        <w:t>выявить</w:t>
      </w:r>
      <w:r w:rsidR="00697AF8" w:rsidRPr="00697AF8">
        <w:t xml:space="preserve"> </w:t>
      </w:r>
      <w:r w:rsidRPr="00697AF8">
        <w:t>особенности</w:t>
      </w:r>
      <w:r w:rsidR="00697AF8" w:rsidRPr="00697AF8">
        <w:t xml:space="preserve"> </w:t>
      </w:r>
      <w:r w:rsidRPr="00697AF8">
        <w:t>речевого</w:t>
      </w:r>
      <w:r w:rsidR="00697AF8" w:rsidRPr="00697AF8">
        <w:t xml:space="preserve"> </w:t>
      </w:r>
      <w:r w:rsidRPr="00697AF8">
        <w:t>развития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раннего</w:t>
      </w:r>
      <w:r w:rsidR="00697AF8" w:rsidRPr="00697AF8">
        <w:t xml:space="preserve"> </w:t>
      </w:r>
      <w:r w:rsidRPr="00697AF8">
        <w:t>возраста</w:t>
      </w:r>
      <w:r w:rsidR="00697AF8" w:rsidRPr="00697AF8">
        <w:t>;</w:t>
      </w:r>
    </w:p>
    <w:p w:rsidR="00697AF8" w:rsidRPr="00697AF8" w:rsidRDefault="00493B6B" w:rsidP="00697AF8">
      <w:pPr>
        <w:shd w:val="clear" w:color="auto" w:fill="FFFFFF"/>
        <w:tabs>
          <w:tab w:val="left" w:pos="726"/>
        </w:tabs>
      </w:pPr>
      <w:r w:rsidRPr="00697AF8">
        <w:t>3</w:t>
      </w:r>
      <w:r w:rsidR="00697AF8" w:rsidRPr="00697AF8">
        <w:t xml:space="preserve">) </w:t>
      </w:r>
      <w:r w:rsidRPr="00697AF8">
        <w:t>определить</w:t>
      </w:r>
      <w:r w:rsidR="00697AF8" w:rsidRPr="00697AF8">
        <w:t xml:space="preserve"> </w:t>
      </w:r>
      <w:r w:rsidRPr="00697AF8">
        <w:t>основные</w:t>
      </w:r>
      <w:r w:rsidR="00697AF8" w:rsidRPr="00697AF8">
        <w:t xml:space="preserve"> </w:t>
      </w:r>
      <w:r w:rsidRPr="00697AF8">
        <w:t>направления,</w:t>
      </w:r>
      <w:r w:rsidR="00697AF8" w:rsidRPr="00697AF8">
        <w:t xml:space="preserve"> </w:t>
      </w:r>
      <w:r w:rsidRPr="00697AF8">
        <w:t>содержание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организационные</w:t>
      </w:r>
      <w:r w:rsidR="00697AF8" w:rsidRPr="00697AF8">
        <w:t xml:space="preserve"> </w:t>
      </w:r>
      <w:r w:rsidRPr="00697AF8">
        <w:t>особенности</w:t>
      </w:r>
      <w:r w:rsidR="00697AF8" w:rsidRPr="00697AF8">
        <w:t xml:space="preserve"> </w:t>
      </w:r>
      <w:r w:rsidRPr="00697AF8">
        <w:t>логопедической</w:t>
      </w:r>
      <w:r w:rsidR="00697AF8" w:rsidRPr="00697AF8">
        <w:t xml:space="preserve"> </w:t>
      </w:r>
      <w:r w:rsidRPr="00697AF8">
        <w:t>работы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развитию</w:t>
      </w:r>
      <w:r w:rsidR="00697AF8" w:rsidRPr="00697AF8">
        <w:t xml:space="preserve"> </w:t>
      </w:r>
      <w:r w:rsidRPr="00697AF8">
        <w:t>активного</w:t>
      </w:r>
      <w:r w:rsidR="00697AF8" w:rsidRPr="00697AF8">
        <w:t xml:space="preserve"> </w:t>
      </w:r>
      <w:r w:rsidRPr="00697AF8">
        <w:t>словаря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2-3</w:t>
      </w:r>
      <w:r w:rsidR="00697AF8" w:rsidRPr="00697AF8">
        <w:t xml:space="preserve"> </w:t>
      </w:r>
      <w:r w:rsidRPr="00697AF8">
        <w:t>лет</w:t>
      </w:r>
      <w:r w:rsidR="00697AF8" w:rsidRPr="00697AF8">
        <w:t>;</w:t>
      </w:r>
    </w:p>
    <w:p w:rsidR="00697AF8" w:rsidRPr="00697AF8" w:rsidRDefault="00E971A8" w:rsidP="00697AF8">
      <w:pPr>
        <w:numPr>
          <w:ilvl w:val="0"/>
          <w:numId w:val="35"/>
        </w:numPr>
        <w:shd w:val="clear" w:color="auto" w:fill="FFFFFF"/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697AF8">
        <w:t>проанализировать</w:t>
      </w:r>
      <w:r w:rsidR="00697AF8" w:rsidRPr="00697AF8">
        <w:t xml:space="preserve"> </w:t>
      </w:r>
      <w:r w:rsidRPr="00697AF8">
        <w:t>результаты</w:t>
      </w:r>
      <w:r w:rsidR="00697AF8" w:rsidRPr="00697AF8">
        <w:t xml:space="preserve"> </w:t>
      </w:r>
      <w:r w:rsidRPr="00697AF8">
        <w:t>проведенного</w:t>
      </w:r>
      <w:r w:rsidR="00697AF8" w:rsidRPr="00697AF8">
        <w:t xml:space="preserve"> </w:t>
      </w:r>
      <w:r w:rsidRPr="00697AF8">
        <w:t>экспериментального</w:t>
      </w:r>
      <w:r w:rsidR="00697AF8" w:rsidRPr="00697AF8">
        <w:t xml:space="preserve"> </w:t>
      </w:r>
      <w:r w:rsidRPr="00697AF8">
        <w:t>обучения</w:t>
      </w:r>
      <w:r w:rsidR="00697AF8" w:rsidRPr="00697AF8">
        <w:t>.</w:t>
      </w:r>
    </w:p>
    <w:p w:rsidR="00697AF8" w:rsidRPr="00697AF8" w:rsidRDefault="004B6FDA" w:rsidP="00697AF8">
      <w:pPr>
        <w:shd w:val="clear" w:color="auto" w:fill="FFFFFF"/>
        <w:tabs>
          <w:tab w:val="left" w:pos="726"/>
        </w:tabs>
        <w:rPr>
          <w:bCs/>
        </w:rPr>
      </w:pPr>
      <w:r w:rsidRPr="00697AF8">
        <w:rPr>
          <w:b/>
          <w:bCs/>
        </w:rPr>
        <w:t>Т</w:t>
      </w:r>
      <w:r w:rsidR="00D15FFE" w:rsidRPr="00697AF8">
        <w:rPr>
          <w:b/>
          <w:bCs/>
        </w:rPr>
        <w:t>еоретическая</w:t>
      </w:r>
      <w:r w:rsidR="00697AF8" w:rsidRPr="00697AF8">
        <w:rPr>
          <w:b/>
          <w:bCs/>
        </w:rPr>
        <w:t xml:space="preserve"> </w:t>
      </w:r>
      <w:r w:rsidR="00D15FFE" w:rsidRPr="00697AF8">
        <w:rPr>
          <w:b/>
          <w:bCs/>
        </w:rPr>
        <w:t>значимость</w:t>
      </w:r>
      <w:r w:rsidR="00697AF8" w:rsidRPr="00697AF8">
        <w:rPr>
          <w:b/>
          <w:bCs/>
        </w:rPr>
        <w:t xml:space="preserve"> </w:t>
      </w:r>
      <w:r w:rsidR="00D15FFE" w:rsidRPr="00697AF8">
        <w:rPr>
          <w:b/>
          <w:bCs/>
        </w:rPr>
        <w:t>исследования</w:t>
      </w:r>
      <w:r w:rsidR="00697AF8" w:rsidRPr="00697AF8">
        <w:rPr>
          <w:b/>
          <w:bCs/>
        </w:rPr>
        <w:t xml:space="preserve"> </w:t>
      </w:r>
      <w:r w:rsidR="00D15FFE" w:rsidRPr="00697AF8">
        <w:rPr>
          <w:bCs/>
        </w:rPr>
        <w:t>определяется</w:t>
      </w:r>
      <w:r w:rsidR="00697AF8" w:rsidRPr="00697AF8">
        <w:rPr>
          <w:bCs/>
        </w:rPr>
        <w:t xml:space="preserve"> </w:t>
      </w:r>
      <w:r w:rsidR="00D15FFE" w:rsidRPr="00697AF8">
        <w:rPr>
          <w:bCs/>
        </w:rPr>
        <w:t>тем,</w:t>
      </w:r>
      <w:r w:rsidR="00697AF8" w:rsidRPr="00697AF8">
        <w:rPr>
          <w:bCs/>
        </w:rPr>
        <w:t xml:space="preserve"> </w:t>
      </w:r>
      <w:r w:rsidR="00D15FFE" w:rsidRPr="00697AF8">
        <w:rPr>
          <w:bCs/>
        </w:rPr>
        <w:t>что</w:t>
      </w:r>
    </w:p>
    <w:p w:rsidR="00697AF8" w:rsidRPr="00697AF8" w:rsidRDefault="00D15FFE" w:rsidP="00697AF8">
      <w:pPr>
        <w:shd w:val="clear" w:color="auto" w:fill="FFFFFF"/>
        <w:tabs>
          <w:tab w:val="left" w:pos="726"/>
        </w:tabs>
      </w:pPr>
      <w:r w:rsidRPr="00697AF8">
        <w:t>проанализировано</w:t>
      </w:r>
      <w:r w:rsidR="00697AF8" w:rsidRPr="00697AF8">
        <w:t xml:space="preserve"> </w:t>
      </w:r>
      <w:r w:rsidRPr="00697AF8">
        <w:t>современное</w:t>
      </w:r>
      <w:r w:rsidR="00697AF8" w:rsidRPr="00697AF8">
        <w:t xml:space="preserve"> </w:t>
      </w:r>
      <w:r w:rsidRPr="00697AF8">
        <w:t>состояние</w:t>
      </w:r>
      <w:r w:rsidR="00697AF8" w:rsidRPr="00697AF8">
        <w:t xml:space="preserve"> </w:t>
      </w:r>
      <w:r w:rsidRPr="00697AF8">
        <w:t>вопроса</w:t>
      </w:r>
      <w:r w:rsidR="00697AF8" w:rsidRPr="00697AF8">
        <w:t xml:space="preserve"> </w:t>
      </w:r>
      <w:r w:rsidRPr="00697AF8">
        <w:t>о</w:t>
      </w:r>
      <w:r w:rsidR="00697AF8" w:rsidRPr="00697AF8">
        <w:t xml:space="preserve"> </w:t>
      </w:r>
      <w:r w:rsidRPr="00697AF8">
        <w:t>необходимости</w:t>
      </w:r>
      <w:r w:rsidR="00697AF8" w:rsidRPr="00697AF8">
        <w:t xml:space="preserve"> </w:t>
      </w:r>
      <w:r w:rsidRPr="00697AF8">
        <w:t>логопедической</w:t>
      </w:r>
      <w:r w:rsidR="00697AF8" w:rsidRPr="00697AF8">
        <w:t xml:space="preserve"> </w:t>
      </w:r>
      <w:r w:rsidRPr="00697AF8">
        <w:t>работы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раннему</w:t>
      </w:r>
      <w:r w:rsidR="00697AF8" w:rsidRPr="00697AF8">
        <w:t xml:space="preserve"> </w:t>
      </w:r>
      <w:r w:rsidRPr="00697AF8">
        <w:t>выявлению</w:t>
      </w:r>
      <w:r w:rsidR="00697AF8" w:rsidRPr="00697AF8">
        <w:t xml:space="preserve"> </w:t>
      </w:r>
      <w:r w:rsidRPr="00697AF8">
        <w:t>отклонений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развитии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ребенка</w:t>
      </w:r>
      <w:r w:rsidR="00697AF8" w:rsidRPr="00697AF8">
        <w:t>;</w:t>
      </w:r>
    </w:p>
    <w:p w:rsidR="00697AF8" w:rsidRPr="00697AF8" w:rsidRDefault="00D15FFE" w:rsidP="00697AF8">
      <w:pPr>
        <w:shd w:val="clear" w:color="auto" w:fill="FFFFFF"/>
        <w:tabs>
          <w:tab w:val="left" w:pos="726"/>
        </w:tabs>
      </w:pPr>
      <w:r w:rsidRPr="00697AF8">
        <w:t>проведено</w:t>
      </w:r>
      <w:r w:rsidR="00697AF8" w:rsidRPr="00697AF8">
        <w:t xml:space="preserve"> </w:t>
      </w:r>
      <w:r w:rsidRPr="00697AF8">
        <w:t>всестороннее</w:t>
      </w:r>
      <w:r w:rsidR="00697AF8" w:rsidRPr="00697AF8">
        <w:t xml:space="preserve"> </w:t>
      </w:r>
      <w:r w:rsidRPr="00697AF8">
        <w:t>изучение</w:t>
      </w:r>
      <w:r w:rsidR="00697AF8" w:rsidRPr="00697AF8">
        <w:t xml:space="preserve"> </w:t>
      </w:r>
      <w:r w:rsidR="004B6FDA" w:rsidRPr="00697AF8">
        <w:t>особенностей</w:t>
      </w:r>
      <w:r w:rsidR="00697AF8" w:rsidRPr="00697AF8">
        <w:t xml:space="preserve"> </w:t>
      </w:r>
      <w:r w:rsidR="004B6FDA" w:rsidRPr="00697AF8">
        <w:t>раннего</w:t>
      </w:r>
      <w:r w:rsidR="00697AF8" w:rsidRPr="00697AF8">
        <w:t xml:space="preserve"> </w:t>
      </w:r>
      <w:r w:rsidR="004B6FDA" w:rsidRPr="00697AF8">
        <w:t>речевого</w:t>
      </w:r>
      <w:r w:rsidR="00697AF8" w:rsidRPr="00697AF8">
        <w:t xml:space="preserve"> </w:t>
      </w:r>
      <w:r w:rsidR="004B6FDA" w:rsidRPr="00697AF8">
        <w:t>развития</w:t>
      </w:r>
      <w:r w:rsidR="00697AF8" w:rsidRPr="00697AF8">
        <w:t xml:space="preserve"> </w:t>
      </w:r>
      <w:r w:rsidR="004B6FDA" w:rsidRPr="00697AF8">
        <w:t>детей</w:t>
      </w:r>
      <w:r w:rsidR="00697AF8" w:rsidRPr="00697AF8">
        <w:t>;</w:t>
      </w:r>
    </w:p>
    <w:p w:rsidR="00697AF8" w:rsidRPr="00697AF8" w:rsidRDefault="004B6FDA" w:rsidP="00697AF8">
      <w:pPr>
        <w:shd w:val="clear" w:color="auto" w:fill="FFFFFF"/>
        <w:tabs>
          <w:tab w:val="left" w:pos="726"/>
        </w:tabs>
      </w:pPr>
      <w:r w:rsidRPr="00697AF8">
        <w:t>определено</w:t>
      </w:r>
      <w:r w:rsidR="00697AF8" w:rsidRPr="00697AF8">
        <w:t xml:space="preserve"> </w:t>
      </w:r>
      <w:r w:rsidRPr="00697AF8">
        <w:t>содержание</w:t>
      </w:r>
      <w:r w:rsidR="00697AF8" w:rsidRPr="00697AF8">
        <w:t xml:space="preserve"> </w:t>
      </w:r>
      <w:r w:rsidR="00D15FFE" w:rsidRPr="00697AF8">
        <w:t>логопедической</w:t>
      </w:r>
      <w:r w:rsidR="00697AF8" w:rsidRPr="00697AF8">
        <w:t xml:space="preserve"> </w:t>
      </w:r>
      <w:r w:rsidR="00D15FFE" w:rsidRPr="00697AF8">
        <w:t>работы</w:t>
      </w:r>
      <w:r w:rsidR="00697AF8" w:rsidRPr="00697AF8">
        <w:t xml:space="preserve"> </w:t>
      </w:r>
      <w:r w:rsidR="00D15FFE" w:rsidRPr="00697AF8">
        <w:t>по</w:t>
      </w:r>
      <w:r w:rsidR="00697AF8" w:rsidRPr="00697AF8">
        <w:t xml:space="preserve"> </w:t>
      </w:r>
      <w:r w:rsidRPr="00697AF8">
        <w:t>развитию</w:t>
      </w:r>
      <w:r w:rsidR="00697AF8" w:rsidRPr="00697AF8">
        <w:t xml:space="preserve"> </w:t>
      </w:r>
      <w:r w:rsidRPr="00697AF8">
        <w:t>активного</w:t>
      </w:r>
      <w:r w:rsidR="00697AF8" w:rsidRPr="00697AF8">
        <w:t xml:space="preserve"> </w:t>
      </w:r>
      <w:r w:rsidRPr="00697AF8">
        <w:t>словаря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2-3</w:t>
      </w:r>
      <w:r w:rsidR="00697AF8" w:rsidRPr="00697AF8">
        <w:t xml:space="preserve"> </w:t>
      </w:r>
      <w:r w:rsidRPr="00697AF8">
        <w:t>лет</w:t>
      </w:r>
      <w:r w:rsidR="00697AF8" w:rsidRPr="00697AF8">
        <w:t>;</w:t>
      </w:r>
    </w:p>
    <w:p w:rsidR="00697AF8" w:rsidRPr="00697AF8" w:rsidRDefault="002D0681" w:rsidP="00697AF8">
      <w:pPr>
        <w:shd w:val="clear" w:color="auto" w:fill="FFFFFF"/>
        <w:tabs>
          <w:tab w:val="left" w:pos="726"/>
        </w:tabs>
      </w:pPr>
      <w:r w:rsidRPr="00697AF8">
        <w:t>по</w:t>
      </w:r>
      <w:r w:rsidR="00697AF8" w:rsidRPr="00697AF8">
        <w:t xml:space="preserve"> </w:t>
      </w:r>
      <w:r w:rsidRPr="00697AF8">
        <w:t>результатам</w:t>
      </w:r>
      <w:r w:rsidR="00697AF8" w:rsidRPr="00697AF8">
        <w:t xml:space="preserve"> </w:t>
      </w:r>
      <w:r w:rsidR="005E2F33" w:rsidRPr="00697AF8">
        <w:t>экспериментального</w:t>
      </w:r>
      <w:r w:rsidR="00697AF8" w:rsidRPr="00697AF8">
        <w:t xml:space="preserve"> </w:t>
      </w:r>
      <w:r w:rsidR="005E2F33" w:rsidRPr="00697AF8">
        <w:t>обучения</w:t>
      </w:r>
      <w:r w:rsidR="00697AF8" w:rsidRPr="00697AF8">
        <w:t xml:space="preserve"> </w:t>
      </w:r>
      <w:r w:rsidRPr="00697AF8">
        <w:t>выявлено,</w:t>
      </w:r>
      <w:r w:rsidR="00697AF8" w:rsidRPr="00697AF8">
        <w:t xml:space="preserve"> </w:t>
      </w:r>
      <w:r w:rsidRPr="00697AF8">
        <w:t>что</w:t>
      </w:r>
      <w:r w:rsidR="00697AF8" w:rsidRPr="00697AF8">
        <w:t xml:space="preserve"> </w:t>
      </w:r>
      <w:r w:rsidRPr="00697AF8">
        <w:t>группа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2-3</w:t>
      </w:r>
      <w:r w:rsidR="00697AF8" w:rsidRPr="00697AF8">
        <w:t xml:space="preserve"> </w:t>
      </w:r>
      <w:r w:rsidRPr="00697AF8">
        <w:t>лет,</w:t>
      </w:r>
      <w:r w:rsidR="00697AF8" w:rsidRPr="00697AF8">
        <w:t xml:space="preserve"> </w:t>
      </w:r>
      <w:r w:rsidRPr="00697AF8">
        <w:t>состояние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которых</w:t>
      </w:r>
      <w:r w:rsidR="00697AF8" w:rsidRPr="00697AF8">
        <w:t xml:space="preserve"> </w:t>
      </w:r>
      <w:r w:rsidRPr="00697AF8">
        <w:t>квалифицир</w:t>
      </w:r>
      <w:r w:rsidR="005E2F33" w:rsidRPr="00697AF8">
        <w:t>уется</w:t>
      </w:r>
      <w:r w:rsidR="00697AF8" w:rsidRPr="00697AF8">
        <w:t xml:space="preserve"> </w:t>
      </w:r>
      <w:r w:rsidRPr="00697AF8">
        <w:t>как</w:t>
      </w:r>
      <w:r w:rsidR="00697AF8" w:rsidRPr="00697AF8">
        <w:t xml:space="preserve"> </w:t>
      </w:r>
      <w:r w:rsidRPr="00697AF8">
        <w:t>задержка</w:t>
      </w:r>
      <w:r w:rsidR="00697AF8" w:rsidRPr="00697AF8">
        <w:t xml:space="preserve"> </w:t>
      </w:r>
      <w:r w:rsidRPr="00697AF8">
        <w:t>речевого</w:t>
      </w:r>
      <w:r w:rsidR="00697AF8" w:rsidRPr="00697AF8">
        <w:t xml:space="preserve"> </w:t>
      </w:r>
      <w:r w:rsidRPr="00697AF8">
        <w:t>развития</w:t>
      </w:r>
      <w:r w:rsidR="005E2F33" w:rsidRPr="00697AF8">
        <w:t>,</w:t>
      </w:r>
      <w:r w:rsidR="00697AF8" w:rsidRPr="00697AF8">
        <w:t xml:space="preserve"> </w:t>
      </w:r>
      <w:r w:rsidRPr="00697AF8">
        <w:t>является</w:t>
      </w:r>
      <w:r w:rsidR="00697AF8" w:rsidRPr="00697AF8">
        <w:t xml:space="preserve"> </w:t>
      </w:r>
      <w:r w:rsidRPr="00697AF8">
        <w:t>неоднородной</w:t>
      </w:r>
      <w:r w:rsidR="00697AF8" w:rsidRPr="00697AF8">
        <w:t>.</w:t>
      </w:r>
    </w:p>
    <w:p w:rsidR="00697AF8" w:rsidRPr="00697AF8" w:rsidRDefault="00D15FFE" w:rsidP="00697AF8">
      <w:pPr>
        <w:shd w:val="clear" w:color="auto" w:fill="FFFFFF"/>
        <w:tabs>
          <w:tab w:val="left" w:pos="726"/>
        </w:tabs>
      </w:pPr>
      <w:r w:rsidRPr="00697AF8">
        <w:rPr>
          <w:b/>
        </w:rPr>
        <w:t>Практическая</w:t>
      </w:r>
      <w:r w:rsidR="00697AF8" w:rsidRPr="00697AF8">
        <w:rPr>
          <w:b/>
        </w:rPr>
        <w:t xml:space="preserve"> </w:t>
      </w:r>
      <w:r w:rsidRPr="00697AF8">
        <w:rPr>
          <w:b/>
        </w:rPr>
        <w:t>значимость</w:t>
      </w:r>
      <w:r w:rsidR="00697AF8" w:rsidRPr="00697AF8">
        <w:t xml:space="preserve"> </w:t>
      </w:r>
      <w:r w:rsidRPr="00697AF8">
        <w:t>исследования</w:t>
      </w:r>
      <w:r w:rsidR="00697AF8" w:rsidRPr="00697AF8">
        <w:t xml:space="preserve"> </w:t>
      </w:r>
      <w:r w:rsidRPr="00697AF8">
        <w:t>заключается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том,</w:t>
      </w:r>
      <w:r w:rsidR="00697AF8" w:rsidRPr="00697AF8">
        <w:t xml:space="preserve"> </w:t>
      </w:r>
      <w:r w:rsidRPr="00697AF8">
        <w:t>что</w:t>
      </w:r>
      <w:r w:rsidR="00697AF8" w:rsidRPr="00697AF8">
        <w:t xml:space="preserve"> </w:t>
      </w:r>
      <w:r w:rsidRPr="00697AF8">
        <w:t>результаты</w:t>
      </w:r>
      <w:r w:rsidR="00697AF8" w:rsidRPr="00697AF8">
        <w:t xml:space="preserve"> </w:t>
      </w:r>
      <w:r w:rsidRPr="00697AF8">
        <w:t>экспериментального</w:t>
      </w:r>
      <w:r w:rsidR="00697AF8" w:rsidRPr="00697AF8">
        <w:t xml:space="preserve"> </w:t>
      </w:r>
      <w:r w:rsidRPr="00697AF8">
        <w:t>обучения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раннего</w:t>
      </w:r>
      <w:r w:rsidR="00697AF8" w:rsidRPr="00697AF8">
        <w:t xml:space="preserve"> </w:t>
      </w:r>
      <w:r w:rsidRPr="00697AF8">
        <w:t>возраста</w:t>
      </w:r>
      <w:r w:rsidR="00697AF8" w:rsidRPr="00697AF8">
        <w:t xml:space="preserve"> </w:t>
      </w:r>
      <w:r w:rsidRPr="00697AF8">
        <w:t>могут</w:t>
      </w:r>
      <w:r w:rsidR="00697AF8" w:rsidRPr="00697AF8">
        <w:t xml:space="preserve"> </w:t>
      </w:r>
      <w:r w:rsidRPr="00697AF8">
        <w:t>быть</w:t>
      </w:r>
      <w:r w:rsidR="00697AF8" w:rsidRPr="00697AF8">
        <w:t xml:space="preserve"> </w:t>
      </w:r>
      <w:r w:rsidRPr="00697AF8">
        <w:t>применены</w:t>
      </w:r>
      <w:r w:rsidR="00697AF8" w:rsidRPr="00697AF8">
        <w:t xml:space="preserve"> </w:t>
      </w:r>
      <w:r w:rsidRPr="00697AF8">
        <w:t>логопедами,</w:t>
      </w:r>
      <w:r w:rsidR="00697AF8" w:rsidRPr="00697AF8">
        <w:t xml:space="preserve"> </w:t>
      </w:r>
      <w:r w:rsidRPr="00697AF8">
        <w:t>воспитателями</w:t>
      </w:r>
      <w:r w:rsidR="00697AF8" w:rsidRPr="00697AF8">
        <w:t xml:space="preserve"> </w:t>
      </w:r>
      <w:r w:rsidRPr="00697AF8">
        <w:t>дошкольных</w:t>
      </w:r>
      <w:r w:rsidR="00697AF8" w:rsidRPr="00697AF8">
        <w:t xml:space="preserve"> </w:t>
      </w:r>
      <w:r w:rsidRPr="00697AF8">
        <w:t>учреждений,</w:t>
      </w:r>
      <w:r w:rsidR="00697AF8" w:rsidRPr="00697AF8">
        <w:t xml:space="preserve"> </w:t>
      </w:r>
      <w:r w:rsidRPr="00697AF8">
        <w:t>сотрудниками</w:t>
      </w:r>
      <w:r w:rsidR="00697AF8" w:rsidRPr="00697AF8">
        <w:t xml:space="preserve"> </w:t>
      </w:r>
      <w:r w:rsidRPr="00697AF8">
        <w:t>ПМПК,</w:t>
      </w:r>
      <w:r w:rsidR="00697AF8" w:rsidRPr="00697AF8">
        <w:t xml:space="preserve"> </w:t>
      </w:r>
      <w:r w:rsidRPr="00697AF8">
        <w:t>родителями</w:t>
      </w:r>
      <w:r w:rsidR="00697AF8" w:rsidRPr="00697AF8">
        <w:t>.</w:t>
      </w:r>
    </w:p>
    <w:p w:rsidR="00697AF8" w:rsidRPr="00697AF8" w:rsidRDefault="00D15FFE" w:rsidP="00697AF8">
      <w:pPr>
        <w:shd w:val="clear" w:color="auto" w:fill="FFFFFF"/>
        <w:tabs>
          <w:tab w:val="left" w:pos="726"/>
        </w:tabs>
        <w:rPr>
          <w:b/>
        </w:rPr>
      </w:pPr>
      <w:r w:rsidRPr="00697AF8">
        <w:t>В</w:t>
      </w:r>
      <w:r w:rsidR="00697AF8" w:rsidRPr="00697AF8">
        <w:t xml:space="preserve"> </w:t>
      </w:r>
      <w:r w:rsidRPr="00697AF8">
        <w:t>дипломной</w:t>
      </w:r>
      <w:r w:rsidR="00697AF8" w:rsidRPr="00697AF8">
        <w:t xml:space="preserve"> </w:t>
      </w:r>
      <w:r w:rsidRPr="00697AF8">
        <w:t>работе</w:t>
      </w:r>
      <w:r w:rsidR="00697AF8" w:rsidRPr="00697AF8">
        <w:t xml:space="preserve"> </w:t>
      </w:r>
      <w:r w:rsidRPr="00697AF8">
        <w:t>использовались</w:t>
      </w:r>
      <w:r w:rsidR="00697AF8" w:rsidRPr="00697AF8">
        <w:t xml:space="preserve"> </w:t>
      </w:r>
      <w:r w:rsidRPr="00697AF8">
        <w:t>следующие</w:t>
      </w:r>
      <w:r w:rsidR="00697AF8" w:rsidRPr="00697AF8">
        <w:t xml:space="preserve"> </w:t>
      </w:r>
      <w:r w:rsidRPr="00697AF8">
        <w:rPr>
          <w:b/>
        </w:rPr>
        <w:t>методы</w:t>
      </w:r>
      <w:r w:rsidR="00697AF8" w:rsidRPr="00697AF8">
        <w:rPr>
          <w:b/>
        </w:rPr>
        <w:t>:</w:t>
      </w:r>
    </w:p>
    <w:p w:rsidR="00697AF8" w:rsidRPr="00697AF8" w:rsidRDefault="005E2F33" w:rsidP="00697AF8">
      <w:pPr>
        <w:shd w:val="clear" w:color="auto" w:fill="FFFFFF"/>
        <w:tabs>
          <w:tab w:val="left" w:pos="726"/>
        </w:tabs>
      </w:pPr>
      <w:r w:rsidRPr="00697AF8">
        <w:rPr>
          <w:b/>
        </w:rPr>
        <w:t>организационные</w:t>
      </w:r>
      <w:r w:rsidR="00697AF8" w:rsidRPr="00697AF8">
        <w:rPr>
          <w:b/>
          <w:i/>
        </w:rPr>
        <w:t xml:space="preserve">: </w:t>
      </w:r>
      <w:r w:rsidRPr="00697AF8">
        <w:t>сравнительный,</w:t>
      </w:r>
      <w:r w:rsidR="00697AF8" w:rsidRPr="00697AF8">
        <w:t xml:space="preserve"> </w:t>
      </w:r>
      <w:r w:rsidRPr="00697AF8">
        <w:t>лангитюдный</w:t>
      </w:r>
      <w:r w:rsidR="00697AF8">
        <w:t xml:space="preserve"> (</w:t>
      </w:r>
      <w:r w:rsidRPr="00697AF8">
        <w:t>изучение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динамике</w:t>
      </w:r>
      <w:r w:rsidR="00697AF8" w:rsidRPr="00697AF8">
        <w:t xml:space="preserve">), </w:t>
      </w:r>
      <w:r w:rsidRPr="00697AF8">
        <w:t>комплексный</w:t>
      </w:r>
      <w:r w:rsidR="00697AF8" w:rsidRPr="00697AF8">
        <w:t>;</w:t>
      </w:r>
    </w:p>
    <w:p w:rsidR="00697AF8" w:rsidRPr="00697AF8" w:rsidRDefault="005E2F33" w:rsidP="00697AF8">
      <w:pPr>
        <w:shd w:val="clear" w:color="auto" w:fill="FFFFFF"/>
        <w:tabs>
          <w:tab w:val="left" w:pos="726"/>
        </w:tabs>
      </w:pPr>
      <w:r w:rsidRPr="00697AF8">
        <w:rPr>
          <w:b/>
        </w:rPr>
        <w:t>эмпирические</w:t>
      </w:r>
      <w:r w:rsidR="00697AF8" w:rsidRPr="00697AF8">
        <w:rPr>
          <w:b/>
          <w:i/>
        </w:rPr>
        <w:t xml:space="preserve">: </w:t>
      </w:r>
      <w:r w:rsidRPr="00697AF8">
        <w:t>обсервационные</w:t>
      </w:r>
      <w:r w:rsidR="00697AF8">
        <w:t xml:space="preserve"> (</w:t>
      </w:r>
      <w:r w:rsidRPr="00697AF8">
        <w:t>наблюдение</w:t>
      </w:r>
      <w:r w:rsidR="00697AF8" w:rsidRPr="00697AF8">
        <w:t xml:space="preserve">), </w:t>
      </w:r>
      <w:r w:rsidRPr="00697AF8">
        <w:t>экспериментальные</w:t>
      </w:r>
      <w:r w:rsidR="00697AF8">
        <w:t xml:space="preserve"> (</w:t>
      </w:r>
      <w:r w:rsidRPr="00697AF8">
        <w:t>психолого-педагогический</w:t>
      </w:r>
      <w:r w:rsidR="00697AF8" w:rsidRPr="00697AF8">
        <w:t xml:space="preserve"> </w:t>
      </w:r>
      <w:r w:rsidRPr="00697AF8">
        <w:t>эксперимент</w:t>
      </w:r>
      <w:r w:rsidR="00697AF8" w:rsidRPr="00697AF8">
        <w:t xml:space="preserve">), </w:t>
      </w:r>
      <w:r w:rsidRPr="00697AF8">
        <w:t>психодиагностические</w:t>
      </w:r>
      <w:r w:rsidR="00697AF8">
        <w:t xml:space="preserve"> (</w:t>
      </w:r>
      <w:r w:rsidRPr="00697AF8">
        <w:t>анкеты,</w:t>
      </w:r>
      <w:r w:rsidR="00697AF8" w:rsidRPr="00697AF8">
        <w:t xml:space="preserve"> </w:t>
      </w:r>
      <w:r w:rsidRPr="00697AF8">
        <w:t>беседы</w:t>
      </w:r>
      <w:r w:rsidR="00697AF8" w:rsidRPr="00697AF8">
        <w:t xml:space="preserve">), </w:t>
      </w:r>
      <w:r w:rsidRPr="00697AF8">
        <w:t>биографические</w:t>
      </w:r>
      <w:r w:rsidR="00697AF8">
        <w:t xml:space="preserve"> (</w:t>
      </w:r>
      <w:r w:rsidRPr="00697AF8">
        <w:t>сбор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анализ</w:t>
      </w:r>
      <w:r w:rsidR="00697AF8" w:rsidRPr="00697AF8">
        <w:t xml:space="preserve"> </w:t>
      </w:r>
      <w:r w:rsidRPr="00697AF8">
        <w:t>анамнестических</w:t>
      </w:r>
      <w:r w:rsidR="00697AF8" w:rsidRPr="00697AF8">
        <w:t xml:space="preserve"> </w:t>
      </w:r>
      <w:r w:rsidRPr="00697AF8">
        <w:t>данных</w:t>
      </w:r>
      <w:r w:rsidR="00697AF8" w:rsidRPr="00697AF8">
        <w:t>);</w:t>
      </w:r>
    </w:p>
    <w:p w:rsidR="00697AF8" w:rsidRPr="00697AF8" w:rsidRDefault="005E2F33" w:rsidP="00697AF8">
      <w:pPr>
        <w:shd w:val="clear" w:color="auto" w:fill="FFFFFF"/>
        <w:tabs>
          <w:tab w:val="left" w:pos="726"/>
        </w:tabs>
      </w:pPr>
      <w:r w:rsidRPr="00697AF8">
        <w:rPr>
          <w:b/>
        </w:rPr>
        <w:t>количественный</w:t>
      </w:r>
      <w:r w:rsidR="00697AF8" w:rsidRPr="00697AF8">
        <w:rPr>
          <w:b/>
        </w:rPr>
        <w:t xml:space="preserve"> </w:t>
      </w:r>
      <w:r w:rsidRPr="00697AF8">
        <w:rPr>
          <w:b/>
        </w:rPr>
        <w:t>и</w:t>
      </w:r>
      <w:r w:rsidR="00697AF8" w:rsidRPr="00697AF8">
        <w:rPr>
          <w:b/>
        </w:rPr>
        <w:t xml:space="preserve"> </w:t>
      </w:r>
      <w:r w:rsidRPr="00697AF8">
        <w:rPr>
          <w:b/>
        </w:rPr>
        <w:t>качественный</w:t>
      </w:r>
      <w:r w:rsidR="00697AF8" w:rsidRPr="00697AF8">
        <w:rPr>
          <w:b/>
        </w:rPr>
        <w:t xml:space="preserve"> </w:t>
      </w:r>
      <w:r w:rsidRPr="00697AF8">
        <w:rPr>
          <w:b/>
        </w:rPr>
        <w:t>анализ</w:t>
      </w:r>
      <w:r w:rsidR="00697AF8" w:rsidRPr="00697AF8">
        <w:rPr>
          <w:b/>
          <w:i/>
        </w:rPr>
        <w:t xml:space="preserve"> </w:t>
      </w:r>
      <w:r w:rsidRPr="00697AF8">
        <w:t>полученных</w:t>
      </w:r>
      <w:r w:rsidR="00697AF8" w:rsidRPr="00697AF8">
        <w:t xml:space="preserve"> </w:t>
      </w:r>
      <w:r w:rsidRPr="00697AF8">
        <w:t>данных</w:t>
      </w:r>
      <w:r w:rsidR="00697AF8" w:rsidRPr="00697AF8">
        <w:t>;</w:t>
      </w:r>
    </w:p>
    <w:p w:rsidR="00697AF8" w:rsidRPr="00697AF8" w:rsidRDefault="005E2F33" w:rsidP="00697AF8">
      <w:pPr>
        <w:shd w:val="clear" w:color="auto" w:fill="FFFFFF"/>
        <w:tabs>
          <w:tab w:val="left" w:pos="726"/>
        </w:tabs>
      </w:pPr>
      <w:r w:rsidRPr="00697AF8">
        <w:rPr>
          <w:b/>
        </w:rPr>
        <w:t>интерпретационные</w:t>
      </w:r>
      <w:r w:rsidR="00697AF8" w:rsidRPr="00697AF8">
        <w:rPr>
          <w:b/>
        </w:rPr>
        <w:t xml:space="preserve">: </w:t>
      </w:r>
      <w:r w:rsidRPr="00697AF8">
        <w:t>способы</w:t>
      </w:r>
      <w:r w:rsidR="00697AF8" w:rsidRPr="00697AF8">
        <w:t xml:space="preserve"> </w:t>
      </w:r>
      <w:r w:rsidRPr="00697AF8">
        <w:t>теоретического</w:t>
      </w:r>
      <w:r w:rsidR="00697AF8" w:rsidRPr="00697AF8">
        <w:t xml:space="preserve"> </w:t>
      </w:r>
      <w:r w:rsidRPr="00697AF8">
        <w:t>исследования</w:t>
      </w:r>
      <w:r w:rsidR="00697AF8" w:rsidRPr="00697AF8">
        <w:t xml:space="preserve"> </w:t>
      </w:r>
      <w:r w:rsidRPr="00697AF8">
        <w:t>связей</w:t>
      </w:r>
      <w:r w:rsidR="00697AF8" w:rsidRPr="00697AF8">
        <w:t xml:space="preserve"> </w:t>
      </w:r>
      <w:r w:rsidRPr="00697AF8">
        <w:t>между</w:t>
      </w:r>
      <w:r w:rsidR="00697AF8" w:rsidRPr="00697AF8">
        <w:t xml:space="preserve"> </w:t>
      </w:r>
      <w:r w:rsidRPr="00697AF8">
        <w:t>изучаемыми</w:t>
      </w:r>
      <w:r w:rsidR="00697AF8" w:rsidRPr="00697AF8">
        <w:t xml:space="preserve"> </w:t>
      </w:r>
      <w:r w:rsidRPr="00697AF8">
        <w:t>явлениями</w:t>
      </w:r>
      <w:r w:rsidR="00697AF8">
        <w:t xml:space="preserve"> (</w:t>
      </w:r>
      <w:r w:rsidRPr="00697AF8">
        <w:t>связь</w:t>
      </w:r>
      <w:r w:rsidR="00697AF8" w:rsidRPr="00697AF8">
        <w:t xml:space="preserve"> </w:t>
      </w:r>
      <w:r w:rsidRPr="00697AF8">
        <w:t>между</w:t>
      </w:r>
      <w:r w:rsidR="00697AF8" w:rsidRPr="00697AF8">
        <w:t xml:space="preserve"> </w:t>
      </w:r>
      <w:r w:rsidRPr="00697AF8">
        <w:t>частями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целым,</w:t>
      </w:r>
      <w:r w:rsidR="00697AF8" w:rsidRPr="00697AF8">
        <w:t xml:space="preserve"> </w:t>
      </w:r>
      <w:r w:rsidRPr="00697AF8">
        <w:t>между</w:t>
      </w:r>
      <w:r w:rsidR="00697AF8" w:rsidRPr="00697AF8">
        <w:t xml:space="preserve"> </w:t>
      </w:r>
      <w:r w:rsidRPr="00697AF8">
        <w:t>отдельными</w:t>
      </w:r>
      <w:r w:rsidR="00697AF8" w:rsidRPr="00697AF8">
        <w:t xml:space="preserve"> </w:t>
      </w:r>
      <w:r w:rsidRPr="00697AF8">
        <w:t>параметрами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явлениями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целом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др</w:t>
      </w:r>
      <w:r w:rsidR="00697AF8" w:rsidRPr="00697AF8">
        <w:t>.).</w:t>
      </w:r>
    </w:p>
    <w:p w:rsidR="00697AF8" w:rsidRDefault="00D15FFE" w:rsidP="00697AF8">
      <w:pPr>
        <w:shd w:val="clear" w:color="auto" w:fill="FFFFFF"/>
        <w:tabs>
          <w:tab w:val="left" w:pos="726"/>
        </w:tabs>
      </w:pPr>
      <w:r w:rsidRPr="00697AF8">
        <w:rPr>
          <w:b/>
        </w:rPr>
        <w:t>Структура</w:t>
      </w:r>
      <w:r w:rsidR="00697AF8" w:rsidRPr="00697AF8">
        <w:rPr>
          <w:b/>
        </w:rPr>
        <w:t xml:space="preserve"> </w:t>
      </w:r>
      <w:r w:rsidRPr="00697AF8">
        <w:rPr>
          <w:b/>
        </w:rPr>
        <w:t>исследования</w:t>
      </w:r>
      <w:r w:rsidR="00697AF8" w:rsidRPr="00697AF8">
        <w:rPr>
          <w:b/>
        </w:rPr>
        <w:t xml:space="preserve">: </w:t>
      </w:r>
      <w:r w:rsidRPr="00697AF8">
        <w:t>дипломная</w:t>
      </w:r>
      <w:r w:rsidR="00697AF8" w:rsidRPr="00697AF8">
        <w:t xml:space="preserve"> </w:t>
      </w:r>
      <w:r w:rsidRPr="00697AF8">
        <w:t>работа</w:t>
      </w:r>
      <w:r w:rsidR="00697AF8" w:rsidRPr="00697AF8">
        <w:t xml:space="preserve"> </w:t>
      </w:r>
      <w:r w:rsidRPr="00697AF8">
        <w:t>состоит</w:t>
      </w:r>
      <w:r w:rsidR="00697AF8" w:rsidRPr="00697AF8">
        <w:t xml:space="preserve"> </w:t>
      </w:r>
      <w:r w:rsidRPr="00697AF8">
        <w:t>из</w:t>
      </w:r>
      <w:r w:rsidR="00697AF8" w:rsidRPr="00697AF8">
        <w:t xml:space="preserve"> </w:t>
      </w:r>
      <w:r w:rsidRPr="00697AF8">
        <w:t>введения,</w:t>
      </w:r>
      <w:r w:rsidR="00697AF8" w:rsidRPr="00697AF8">
        <w:t xml:space="preserve"> </w:t>
      </w:r>
      <w:r w:rsidRPr="00697AF8">
        <w:t>трех</w:t>
      </w:r>
      <w:r w:rsidR="00697AF8" w:rsidRPr="00697AF8">
        <w:t xml:space="preserve"> </w:t>
      </w:r>
      <w:r w:rsidRPr="00697AF8">
        <w:t>глав,</w:t>
      </w:r>
      <w:r w:rsidR="00697AF8" w:rsidRPr="00697AF8">
        <w:t xml:space="preserve"> </w:t>
      </w:r>
      <w:r w:rsidRPr="00697AF8">
        <w:t>заключения,</w:t>
      </w:r>
      <w:r w:rsidR="00697AF8" w:rsidRPr="00697AF8">
        <w:t xml:space="preserve"> </w:t>
      </w:r>
      <w:r w:rsidRPr="00697AF8">
        <w:t>списка</w:t>
      </w:r>
      <w:r w:rsidR="00697AF8" w:rsidRPr="00697AF8">
        <w:t xml:space="preserve"> </w:t>
      </w:r>
      <w:r w:rsidRPr="00697AF8">
        <w:t>литературы,</w:t>
      </w:r>
      <w:r w:rsidR="00697AF8" w:rsidRPr="00697AF8">
        <w:t xml:space="preserve"> </w:t>
      </w:r>
      <w:r w:rsidRPr="00697AF8">
        <w:t>приложения</w:t>
      </w:r>
      <w:r w:rsidR="00697AF8" w:rsidRPr="00697AF8">
        <w:t xml:space="preserve">. </w:t>
      </w:r>
      <w:r w:rsidRPr="00697AF8">
        <w:t>Работа</w:t>
      </w:r>
      <w:r w:rsidR="00697AF8" w:rsidRPr="00697AF8">
        <w:t xml:space="preserve"> </w:t>
      </w:r>
      <w:r w:rsidRPr="00697AF8">
        <w:t>иллюстрирована</w:t>
      </w:r>
      <w:r w:rsidR="00697AF8" w:rsidRPr="00697AF8">
        <w:t xml:space="preserve"> </w:t>
      </w:r>
      <w:r w:rsidRPr="00697AF8">
        <w:t>таблицами</w:t>
      </w:r>
      <w:r w:rsidR="00697AF8" w:rsidRPr="00697AF8">
        <w:t xml:space="preserve"> </w:t>
      </w:r>
      <w:r w:rsidR="005E2F33" w:rsidRPr="00697AF8">
        <w:t>и</w:t>
      </w:r>
      <w:r w:rsidR="00697AF8" w:rsidRPr="00697AF8">
        <w:t xml:space="preserve"> </w:t>
      </w:r>
      <w:r w:rsidR="005E2F33" w:rsidRPr="00697AF8">
        <w:t>диаграммами</w:t>
      </w:r>
      <w:r w:rsidR="00697AF8" w:rsidRPr="00697AF8">
        <w:t>.</w:t>
      </w:r>
    </w:p>
    <w:p w:rsidR="00697AF8" w:rsidRDefault="00697AF8" w:rsidP="00697AF8">
      <w:pPr>
        <w:pStyle w:val="1"/>
      </w:pPr>
      <w:r>
        <w:br w:type="page"/>
      </w:r>
      <w:bookmarkStart w:id="1" w:name="_Toc286061076"/>
      <w:r w:rsidR="00D5266B" w:rsidRPr="00697AF8">
        <w:t>Глава</w:t>
      </w:r>
      <w:r w:rsidRPr="00697AF8">
        <w:t xml:space="preserve"> </w:t>
      </w:r>
      <w:r w:rsidR="00E001E0" w:rsidRPr="00697AF8">
        <w:t>1</w:t>
      </w:r>
      <w:r w:rsidRPr="00697AF8">
        <w:t xml:space="preserve">. </w:t>
      </w:r>
      <w:r w:rsidR="00D5266B" w:rsidRPr="00697AF8">
        <w:t>Теоретические</w:t>
      </w:r>
      <w:r w:rsidRPr="00697AF8">
        <w:t xml:space="preserve"> </w:t>
      </w:r>
      <w:r w:rsidR="00D5266B" w:rsidRPr="00697AF8">
        <w:t>основы</w:t>
      </w:r>
      <w:r w:rsidRPr="00697AF8">
        <w:t xml:space="preserve"> </w:t>
      </w:r>
      <w:r w:rsidR="00D5266B" w:rsidRPr="00697AF8">
        <w:t>изучения</w:t>
      </w:r>
      <w:r w:rsidRPr="00697AF8">
        <w:t xml:space="preserve"> </w:t>
      </w:r>
      <w:r w:rsidR="00D5266B" w:rsidRPr="00697AF8">
        <w:t>проблемы</w:t>
      </w:r>
      <w:r w:rsidRPr="00697AF8">
        <w:t xml:space="preserve"> </w:t>
      </w:r>
      <w:r w:rsidR="00D5266B" w:rsidRPr="00697AF8">
        <w:t>речевого</w:t>
      </w:r>
      <w:r w:rsidRPr="00697AF8">
        <w:t xml:space="preserve"> </w:t>
      </w:r>
      <w:r w:rsidR="00D5266B" w:rsidRPr="00697AF8">
        <w:t>онтогенеза</w:t>
      </w:r>
      <w:r w:rsidRPr="00697AF8">
        <w:t xml:space="preserve">: </w:t>
      </w:r>
      <w:r w:rsidR="00D5266B" w:rsidRPr="00697AF8">
        <w:t>факторы</w:t>
      </w:r>
      <w:r w:rsidRPr="00697AF8">
        <w:t xml:space="preserve"> </w:t>
      </w:r>
      <w:r w:rsidR="00D5266B" w:rsidRPr="00697AF8">
        <w:t>риска</w:t>
      </w:r>
      <w:r w:rsidRPr="00697AF8">
        <w:t xml:space="preserve"> </w:t>
      </w:r>
      <w:r w:rsidR="00D5266B" w:rsidRPr="00697AF8">
        <w:t>речевой</w:t>
      </w:r>
      <w:r w:rsidRPr="00697AF8">
        <w:t xml:space="preserve"> </w:t>
      </w:r>
      <w:r w:rsidR="00D5266B" w:rsidRPr="00697AF8">
        <w:t>патологии</w:t>
      </w:r>
      <w:bookmarkEnd w:id="1"/>
    </w:p>
    <w:p w:rsidR="00697AF8" w:rsidRPr="00697AF8" w:rsidRDefault="00697AF8" w:rsidP="00697AF8">
      <w:pPr>
        <w:rPr>
          <w:lang w:eastAsia="en-US"/>
        </w:rPr>
      </w:pPr>
    </w:p>
    <w:p w:rsidR="00697AF8" w:rsidRPr="00697AF8" w:rsidRDefault="00D5266B" w:rsidP="00697AF8">
      <w:pPr>
        <w:pStyle w:val="1"/>
      </w:pPr>
      <w:bookmarkStart w:id="2" w:name="_Toc286061077"/>
      <w:r w:rsidRPr="00697AF8">
        <w:t>1</w:t>
      </w:r>
      <w:r w:rsidR="00697AF8">
        <w:t>.1</w:t>
      </w:r>
      <w:r w:rsidR="00697AF8" w:rsidRPr="00697AF8">
        <w:t xml:space="preserve"> </w:t>
      </w:r>
      <w:r w:rsidR="00E001E0" w:rsidRPr="00697AF8">
        <w:t>Психолого-педагогические</w:t>
      </w:r>
      <w:r w:rsidR="00697AF8" w:rsidRPr="00697AF8">
        <w:t xml:space="preserve"> </w:t>
      </w:r>
      <w:r w:rsidR="00E001E0" w:rsidRPr="00697AF8">
        <w:t>аспекты</w:t>
      </w:r>
      <w:r w:rsidR="00697AF8" w:rsidRPr="00697AF8">
        <w:t xml:space="preserve"> </w:t>
      </w:r>
      <w:r w:rsidR="00E001E0" w:rsidRPr="00697AF8">
        <w:t>речевого</w:t>
      </w:r>
      <w:r w:rsidR="00697AF8" w:rsidRPr="00697AF8">
        <w:t xml:space="preserve"> </w:t>
      </w:r>
      <w:r w:rsidR="00E001E0" w:rsidRPr="00697AF8">
        <w:t>развития</w:t>
      </w:r>
      <w:r w:rsidR="00697AF8" w:rsidRPr="00697AF8">
        <w:t xml:space="preserve"> </w:t>
      </w:r>
      <w:r w:rsidR="00E001E0" w:rsidRPr="00697AF8">
        <w:t>детей</w:t>
      </w:r>
      <w:r w:rsidR="00697AF8" w:rsidRPr="00697AF8">
        <w:t xml:space="preserve"> </w:t>
      </w:r>
      <w:r w:rsidR="00E001E0" w:rsidRPr="00697AF8">
        <w:t>раннего</w:t>
      </w:r>
      <w:r w:rsidR="00697AF8" w:rsidRPr="00697AF8">
        <w:t xml:space="preserve"> </w:t>
      </w:r>
      <w:r w:rsidR="00E001E0" w:rsidRPr="00697AF8">
        <w:t>воз</w:t>
      </w:r>
      <w:r w:rsidRPr="00697AF8">
        <w:t>раста</w:t>
      </w:r>
      <w:bookmarkEnd w:id="2"/>
    </w:p>
    <w:p w:rsidR="00697AF8" w:rsidRDefault="00697AF8" w:rsidP="00697AF8">
      <w:pPr>
        <w:tabs>
          <w:tab w:val="left" w:pos="726"/>
        </w:tabs>
      </w:pPr>
    </w:p>
    <w:p w:rsidR="00697AF8" w:rsidRPr="00697AF8" w:rsidRDefault="00E001E0" w:rsidP="00697AF8">
      <w:pPr>
        <w:tabs>
          <w:tab w:val="left" w:pos="726"/>
        </w:tabs>
      </w:pPr>
      <w:r w:rsidRPr="00697AF8">
        <w:t>В</w:t>
      </w:r>
      <w:r w:rsidR="00697AF8" w:rsidRPr="00697AF8">
        <w:t xml:space="preserve"> </w:t>
      </w:r>
      <w:r w:rsidRPr="00697AF8">
        <w:t>настоящее</w:t>
      </w:r>
      <w:r w:rsidR="00697AF8" w:rsidRPr="00697AF8">
        <w:t xml:space="preserve"> </w:t>
      </w:r>
      <w:r w:rsidRPr="00697AF8">
        <w:t>время</w:t>
      </w:r>
      <w:r w:rsidR="00697AF8" w:rsidRPr="00697AF8">
        <w:t xml:space="preserve"> </w:t>
      </w:r>
      <w:r w:rsidRPr="00697AF8">
        <w:t>проблемы</w:t>
      </w:r>
      <w:r w:rsidR="00697AF8" w:rsidRPr="00697AF8">
        <w:t xml:space="preserve"> </w:t>
      </w:r>
      <w:r w:rsidRPr="00697AF8">
        <w:t>диагностики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коррекции</w:t>
      </w:r>
      <w:r w:rsidR="00697AF8" w:rsidRPr="00697AF8">
        <w:t xml:space="preserve"> </w:t>
      </w:r>
      <w:r w:rsidRPr="00697AF8">
        <w:t>речевых</w:t>
      </w:r>
      <w:r w:rsidR="00697AF8" w:rsidRPr="00697AF8">
        <w:t xml:space="preserve"> </w:t>
      </w:r>
      <w:r w:rsidRPr="00697AF8">
        <w:t>нарушений</w:t>
      </w:r>
      <w:r w:rsidR="00697AF8" w:rsidRPr="00697AF8">
        <w:t xml:space="preserve"> </w:t>
      </w:r>
      <w:r w:rsidRPr="00697AF8">
        <w:t>чрезвычайно</w:t>
      </w:r>
      <w:r w:rsidR="00697AF8" w:rsidRPr="00697AF8">
        <w:t xml:space="preserve"> </w:t>
      </w:r>
      <w:r w:rsidRPr="00697AF8">
        <w:t>актуальны</w:t>
      </w:r>
      <w:r w:rsidR="00697AF8" w:rsidRPr="00697AF8">
        <w:t xml:space="preserve">. </w:t>
      </w:r>
      <w:r w:rsidRPr="00697AF8">
        <w:t>Это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удивительно,</w:t>
      </w:r>
      <w:r w:rsidR="00697AF8" w:rsidRPr="00697AF8">
        <w:t xml:space="preserve"> </w:t>
      </w:r>
      <w:r w:rsidRPr="00697AF8">
        <w:t>ведь</w:t>
      </w:r>
      <w:r w:rsidR="00697AF8" w:rsidRPr="00697AF8">
        <w:t xml:space="preserve"> </w:t>
      </w:r>
      <w:r w:rsidRPr="00697AF8">
        <w:t>Россия</w:t>
      </w:r>
      <w:r w:rsidR="00697AF8" w:rsidRPr="00697AF8">
        <w:t xml:space="preserve"> </w:t>
      </w:r>
      <w:r w:rsidRPr="00697AF8">
        <w:t>переживает</w:t>
      </w:r>
      <w:r w:rsidR="00697AF8" w:rsidRPr="00697AF8">
        <w:t xml:space="preserve"> </w:t>
      </w:r>
      <w:r w:rsidRPr="00697AF8">
        <w:t>один</w:t>
      </w:r>
      <w:r w:rsidR="00697AF8" w:rsidRPr="00697AF8">
        <w:t xml:space="preserve"> </w:t>
      </w:r>
      <w:r w:rsidRPr="00697AF8">
        <w:t>из</w:t>
      </w:r>
      <w:r w:rsidR="00697AF8" w:rsidRPr="00697AF8">
        <w:t xml:space="preserve"> </w:t>
      </w:r>
      <w:r w:rsidRPr="00697AF8">
        <w:t>самых</w:t>
      </w:r>
      <w:r w:rsidR="00697AF8" w:rsidRPr="00697AF8">
        <w:t xml:space="preserve"> </w:t>
      </w:r>
      <w:r w:rsidRPr="00697AF8">
        <w:t>сложных,</w:t>
      </w:r>
      <w:r w:rsidR="00697AF8" w:rsidRPr="00697AF8">
        <w:t xml:space="preserve"> </w:t>
      </w:r>
      <w:r w:rsidRPr="00697AF8">
        <w:t>болезненных,</w:t>
      </w:r>
      <w:r w:rsidR="00697AF8" w:rsidRPr="00697AF8">
        <w:t xml:space="preserve"> </w:t>
      </w:r>
      <w:r w:rsidRPr="00697AF8">
        <w:t>но</w:t>
      </w:r>
      <w:r w:rsidR="00697AF8" w:rsidRPr="00697AF8">
        <w:t xml:space="preserve"> </w:t>
      </w:r>
      <w:r w:rsidRPr="00697AF8">
        <w:t>вместе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тем</w:t>
      </w:r>
      <w:r w:rsidR="00697AF8" w:rsidRPr="00697AF8">
        <w:t xml:space="preserve"> </w:t>
      </w:r>
      <w:r w:rsidRPr="00697AF8">
        <w:t>динамических</w:t>
      </w:r>
      <w:r w:rsidR="00697AF8" w:rsidRPr="00697AF8">
        <w:t xml:space="preserve"> </w:t>
      </w:r>
      <w:r w:rsidRPr="00697AF8">
        <w:t>периодов</w:t>
      </w:r>
      <w:r w:rsidR="00697AF8" w:rsidRPr="00697AF8">
        <w:t xml:space="preserve"> </w:t>
      </w:r>
      <w:r w:rsidRPr="00697AF8">
        <w:t>своей</w:t>
      </w:r>
      <w:r w:rsidR="00697AF8" w:rsidRPr="00697AF8">
        <w:t xml:space="preserve"> </w:t>
      </w:r>
      <w:r w:rsidRPr="00697AF8">
        <w:t>истории</w:t>
      </w:r>
      <w:r w:rsidR="00697AF8" w:rsidRPr="00697AF8">
        <w:t xml:space="preserve">. </w:t>
      </w:r>
      <w:r w:rsidRPr="00697AF8">
        <w:t>Увеличилось</w:t>
      </w:r>
      <w:r w:rsidR="00697AF8" w:rsidRPr="00697AF8">
        <w:t xml:space="preserve"> </w:t>
      </w:r>
      <w:r w:rsidRPr="00697AF8">
        <w:t>количество</w:t>
      </w:r>
      <w:r w:rsidR="00697AF8" w:rsidRPr="00697AF8">
        <w:t xml:space="preserve"> </w:t>
      </w:r>
      <w:r w:rsidRPr="00697AF8">
        <w:t>семей,</w:t>
      </w:r>
      <w:r w:rsidR="00697AF8" w:rsidRPr="00697AF8">
        <w:t xml:space="preserve"> </w:t>
      </w:r>
      <w:r w:rsidRPr="00697AF8">
        <w:t>имеющих</w:t>
      </w:r>
      <w:r w:rsidR="00697AF8" w:rsidRPr="00697AF8">
        <w:t xml:space="preserve"> </w:t>
      </w:r>
      <w:r w:rsidRPr="00697AF8">
        <w:t>официальные</w:t>
      </w:r>
      <w:r w:rsidR="00697AF8" w:rsidRPr="00697AF8">
        <w:t xml:space="preserve"> </w:t>
      </w:r>
      <w:r w:rsidRPr="00697AF8">
        <w:t>доходы</w:t>
      </w:r>
      <w:r w:rsidR="00697AF8" w:rsidRPr="00697AF8">
        <w:t xml:space="preserve"> </w:t>
      </w:r>
      <w:r w:rsidRPr="00697AF8">
        <w:t>ниже</w:t>
      </w:r>
      <w:r w:rsidR="00697AF8" w:rsidRPr="00697AF8">
        <w:t xml:space="preserve"> </w:t>
      </w:r>
      <w:r w:rsidRPr="00697AF8">
        <w:t>прожиточного</w:t>
      </w:r>
      <w:r w:rsidR="00697AF8" w:rsidRPr="00697AF8">
        <w:t xml:space="preserve"> </w:t>
      </w:r>
      <w:r w:rsidRPr="00697AF8">
        <w:t>минимума</w:t>
      </w:r>
      <w:r w:rsidR="00697AF8" w:rsidRPr="00697AF8">
        <w:t>.</w:t>
      </w:r>
    </w:p>
    <w:p w:rsidR="00697AF8" w:rsidRDefault="00E001E0" w:rsidP="00697AF8">
      <w:pPr>
        <w:tabs>
          <w:tab w:val="left" w:pos="726"/>
        </w:tabs>
      </w:pPr>
      <w:r w:rsidRPr="00697AF8">
        <w:t>Развитие</w:t>
      </w:r>
      <w:r w:rsidR="00697AF8" w:rsidRPr="00697AF8">
        <w:t xml:space="preserve"> </w:t>
      </w:r>
      <w:r w:rsidRPr="00697AF8">
        <w:t>личности</w:t>
      </w:r>
      <w:r w:rsidR="00697AF8" w:rsidRPr="00697AF8">
        <w:t xml:space="preserve"> </w:t>
      </w:r>
      <w:r w:rsidRPr="00697AF8">
        <w:t>ребенка</w:t>
      </w:r>
      <w:r w:rsidR="00697AF8" w:rsidRPr="00697AF8">
        <w:t xml:space="preserve"> </w:t>
      </w:r>
      <w:r w:rsidRPr="00697AF8">
        <w:t>определяется</w:t>
      </w:r>
      <w:r w:rsidR="00697AF8" w:rsidRPr="00697AF8">
        <w:t xml:space="preserve"> </w:t>
      </w:r>
      <w:r w:rsidRPr="00697AF8">
        <w:t>тремя</w:t>
      </w:r>
      <w:r w:rsidR="00697AF8" w:rsidRPr="00697AF8">
        <w:t xml:space="preserve"> </w:t>
      </w:r>
      <w:r w:rsidRPr="00697AF8">
        <w:t>факторами</w:t>
      </w:r>
      <w:r w:rsidR="00697AF8">
        <w:t>:</w:t>
      </w:r>
    </w:p>
    <w:p w:rsidR="00697AF8" w:rsidRDefault="00697AF8" w:rsidP="00697AF8">
      <w:pPr>
        <w:tabs>
          <w:tab w:val="left" w:pos="726"/>
        </w:tabs>
      </w:pPr>
      <w:r>
        <w:t>1)</w:t>
      </w:r>
      <w:r w:rsidRPr="00697AF8">
        <w:t xml:space="preserve"> </w:t>
      </w:r>
      <w:r w:rsidR="00E001E0" w:rsidRPr="00697AF8">
        <w:t>предпосылками</w:t>
      </w:r>
      <w:r w:rsidRPr="00697AF8">
        <w:t xml:space="preserve">: </w:t>
      </w:r>
      <w:r w:rsidR="00E001E0" w:rsidRPr="00697AF8">
        <w:t>генотипом,</w:t>
      </w:r>
      <w:r w:rsidRPr="00697AF8">
        <w:t xml:space="preserve"> </w:t>
      </w:r>
      <w:r w:rsidR="00E001E0" w:rsidRPr="00697AF8">
        <w:t>с</w:t>
      </w:r>
      <w:r w:rsidRPr="00697AF8">
        <w:t xml:space="preserve"> </w:t>
      </w:r>
      <w:r w:rsidR="00E001E0" w:rsidRPr="00697AF8">
        <w:t>врожденными</w:t>
      </w:r>
      <w:r w:rsidRPr="00697AF8">
        <w:t xml:space="preserve"> </w:t>
      </w:r>
      <w:r w:rsidR="00E001E0" w:rsidRPr="00697AF8">
        <w:t>особенностями</w:t>
      </w:r>
      <w:r>
        <w:t>;</w:t>
      </w:r>
    </w:p>
    <w:p w:rsidR="00697AF8" w:rsidRDefault="00697AF8" w:rsidP="00697AF8">
      <w:pPr>
        <w:tabs>
          <w:tab w:val="left" w:pos="726"/>
        </w:tabs>
      </w:pPr>
      <w:r>
        <w:t>2)</w:t>
      </w:r>
      <w:r w:rsidRPr="00697AF8">
        <w:t xml:space="preserve"> </w:t>
      </w:r>
      <w:r w:rsidR="00E001E0" w:rsidRPr="00697AF8">
        <w:t>условиями,</w:t>
      </w:r>
      <w:r w:rsidRPr="00697AF8">
        <w:t xml:space="preserve"> </w:t>
      </w:r>
      <w:r w:rsidR="00E001E0" w:rsidRPr="00697AF8">
        <w:t>в</w:t>
      </w:r>
      <w:r w:rsidRPr="00697AF8">
        <w:t xml:space="preserve"> </w:t>
      </w:r>
      <w:r w:rsidR="00E001E0" w:rsidRPr="00697AF8">
        <w:t>которые</w:t>
      </w:r>
      <w:r w:rsidRPr="00697AF8">
        <w:t xml:space="preserve"> </w:t>
      </w:r>
      <w:r w:rsidR="00E001E0" w:rsidRPr="00697AF8">
        <w:t>входят</w:t>
      </w:r>
      <w:r w:rsidRPr="00697AF8">
        <w:t xml:space="preserve"> </w:t>
      </w:r>
      <w:r w:rsidR="00E001E0" w:rsidRPr="00697AF8">
        <w:t>социальное</w:t>
      </w:r>
      <w:r w:rsidRPr="00697AF8">
        <w:t xml:space="preserve"> </w:t>
      </w:r>
      <w:r w:rsidR="00E001E0" w:rsidRPr="00697AF8">
        <w:t>окружение,</w:t>
      </w:r>
      <w:r w:rsidRPr="00697AF8">
        <w:t xml:space="preserve"> </w:t>
      </w:r>
      <w:r w:rsidR="00E001E0" w:rsidRPr="00697AF8">
        <w:t>семья,</w:t>
      </w:r>
      <w:r w:rsidRPr="00697AF8">
        <w:t xml:space="preserve"> </w:t>
      </w:r>
      <w:r w:rsidR="00E001E0" w:rsidRPr="00697AF8">
        <w:t>образовательно-воспитательное</w:t>
      </w:r>
      <w:r w:rsidRPr="00697AF8">
        <w:t xml:space="preserve"> </w:t>
      </w:r>
      <w:r w:rsidR="00E001E0" w:rsidRPr="00697AF8">
        <w:t>учреждение,</w:t>
      </w:r>
      <w:r w:rsidRPr="00697AF8">
        <w:t xml:space="preserve"> </w:t>
      </w:r>
      <w:r w:rsidR="00E001E0" w:rsidRPr="00697AF8">
        <w:t>другие</w:t>
      </w:r>
      <w:r w:rsidRPr="00697AF8">
        <w:t xml:space="preserve"> </w:t>
      </w:r>
      <w:r w:rsidR="00E001E0" w:rsidRPr="00697AF8">
        <w:t>социальные</w:t>
      </w:r>
      <w:r w:rsidRPr="00697AF8">
        <w:t xml:space="preserve"> </w:t>
      </w:r>
      <w:r w:rsidR="00E001E0" w:rsidRPr="00697AF8">
        <w:t>структуры</w:t>
      </w:r>
      <w:r w:rsidRPr="00697AF8">
        <w:t xml:space="preserve"> </w:t>
      </w:r>
      <w:r w:rsidR="00E001E0" w:rsidRPr="00697AF8">
        <w:t>и</w:t>
      </w:r>
      <w:r w:rsidRPr="00697AF8">
        <w:t xml:space="preserve"> </w:t>
      </w:r>
      <w:r w:rsidR="00E001E0" w:rsidRPr="00697AF8">
        <w:t>ситуации,</w:t>
      </w:r>
      <w:r w:rsidRPr="00697AF8">
        <w:t xml:space="preserve"> </w:t>
      </w:r>
      <w:r w:rsidR="00E001E0" w:rsidRPr="00697AF8">
        <w:t>определяющие</w:t>
      </w:r>
      <w:r w:rsidRPr="00697AF8">
        <w:t xml:space="preserve"> </w:t>
      </w:r>
      <w:r w:rsidR="00E001E0" w:rsidRPr="00697AF8">
        <w:t>развитие</w:t>
      </w:r>
      <w:r w:rsidRPr="00697AF8">
        <w:t xml:space="preserve"> </w:t>
      </w:r>
      <w:r w:rsidR="00E001E0" w:rsidRPr="00697AF8">
        <w:t>личности</w:t>
      </w:r>
      <w:r w:rsidRPr="00697AF8">
        <w:t xml:space="preserve"> </w:t>
      </w:r>
      <w:r w:rsidR="00E001E0" w:rsidRPr="00697AF8">
        <w:t>посредством</w:t>
      </w:r>
      <w:r w:rsidRPr="00697AF8">
        <w:t xml:space="preserve"> </w:t>
      </w:r>
      <w:r w:rsidR="00E001E0" w:rsidRPr="00697AF8">
        <w:t>заинтересованных</w:t>
      </w:r>
      <w:r w:rsidRPr="00697AF8">
        <w:t xml:space="preserve"> </w:t>
      </w:r>
      <w:r w:rsidR="00E001E0" w:rsidRPr="00697AF8">
        <w:t>близких</w:t>
      </w:r>
      <w:r w:rsidRPr="00697AF8">
        <w:t xml:space="preserve"> </w:t>
      </w:r>
      <w:r w:rsidR="00E001E0" w:rsidRPr="00697AF8">
        <w:t>и</w:t>
      </w:r>
      <w:r w:rsidRPr="00697AF8">
        <w:t xml:space="preserve"> </w:t>
      </w:r>
      <w:r w:rsidR="00E001E0" w:rsidRPr="00697AF8">
        <w:t>профессионалов</w:t>
      </w:r>
      <w:r>
        <w:t>;</w:t>
      </w:r>
    </w:p>
    <w:p w:rsidR="00697AF8" w:rsidRPr="00697AF8" w:rsidRDefault="00697AF8" w:rsidP="00697AF8">
      <w:pPr>
        <w:tabs>
          <w:tab w:val="left" w:pos="726"/>
        </w:tabs>
      </w:pPr>
      <w:r>
        <w:t>3)</w:t>
      </w:r>
      <w:r w:rsidRPr="00697AF8">
        <w:t xml:space="preserve"> </w:t>
      </w:r>
      <w:r w:rsidR="00E001E0" w:rsidRPr="00697AF8">
        <w:t>внутренней</w:t>
      </w:r>
      <w:r w:rsidRPr="00697AF8">
        <w:t xml:space="preserve"> </w:t>
      </w:r>
      <w:r w:rsidR="00E001E0" w:rsidRPr="00697AF8">
        <w:t>позицией</w:t>
      </w:r>
      <w:r w:rsidRPr="00697AF8">
        <w:t xml:space="preserve"> </w:t>
      </w:r>
      <w:r w:rsidR="00E001E0" w:rsidRPr="00697AF8">
        <w:t>самого</w:t>
      </w:r>
      <w:r w:rsidRPr="00697AF8">
        <w:t xml:space="preserve"> </w:t>
      </w:r>
      <w:r w:rsidR="00E001E0" w:rsidRPr="00697AF8">
        <w:t>человека,</w:t>
      </w:r>
      <w:r w:rsidRPr="00697AF8">
        <w:t xml:space="preserve"> </w:t>
      </w:r>
      <w:r w:rsidR="00E001E0" w:rsidRPr="00697AF8">
        <w:t>формирующийся</w:t>
      </w:r>
      <w:r w:rsidRPr="00697AF8">
        <w:t xml:space="preserve"> </w:t>
      </w:r>
      <w:r w:rsidR="00E001E0" w:rsidRPr="00697AF8">
        <w:t>в</w:t>
      </w:r>
      <w:r w:rsidRPr="00697AF8">
        <w:t xml:space="preserve"> </w:t>
      </w:r>
      <w:r w:rsidR="00E001E0" w:rsidRPr="00697AF8">
        <w:t>процессе</w:t>
      </w:r>
      <w:r w:rsidRPr="00697AF8">
        <w:t xml:space="preserve"> </w:t>
      </w:r>
      <w:r w:rsidR="00E001E0" w:rsidRPr="00697AF8">
        <w:t>его</w:t>
      </w:r>
      <w:r w:rsidRPr="00697AF8">
        <w:t xml:space="preserve"> </w:t>
      </w:r>
      <w:r w:rsidR="00E001E0" w:rsidRPr="00697AF8">
        <w:t>индивидуального</w:t>
      </w:r>
      <w:r w:rsidRPr="00697AF8">
        <w:t xml:space="preserve"> </w:t>
      </w:r>
      <w:r w:rsidR="00E001E0" w:rsidRPr="00697AF8">
        <w:t>развития</w:t>
      </w:r>
      <w:r w:rsidRPr="00697AF8">
        <w:t xml:space="preserve"> </w:t>
      </w:r>
      <w:r w:rsidR="00E001E0" w:rsidRPr="00697AF8">
        <w:t>в</w:t>
      </w:r>
      <w:r w:rsidRPr="00697AF8">
        <w:t xml:space="preserve"> </w:t>
      </w:r>
      <w:r w:rsidR="00E001E0" w:rsidRPr="00697AF8">
        <w:t>зависимости</w:t>
      </w:r>
      <w:r w:rsidRPr="00697AF8">
        <w:t xml:space="preserve"> </w:t>
      </w:r>
      <w:r w:rsidR="00E001E0" w:rsidRPr="00697AF8">
        <w:t>от</w:t>
      </w:r>
      <w:r w:rsidRPr="00697AF8">
        <w:t xml:space="preserve"> </w:t>
      </w:r>
      <w:r w:rsidR="00E001E0" w:rsidRPr="00697AF8">
        <w:t>ценностных</w:t>
      </w:r>
      <w:r w:rsidRPr="00697AF8">
        <w:t xml:space="preserve"> </w:t>
      </w:r>
      <w:r w:rsidR="00E001E0" w:rsidRPr="00697AF8">
        <w:t>ориентаций</w:t>
      </w:r>
      <w:r w:rsidRPr="00697AF8">
        <w:t xml:space="preserve"> </w:t>
      </w:r>
      <w:r w:rsidR="00E001E0" w:rsidRPr="00697AF8">
        <w:t>семьи</w:t>
      </w:r>
      <w:r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Социально-нравственный</w:t>
      </w:r>
      <w:r w:rsidR="00697AF8" w:rsidRPr="00697AF8">
        <w:t xml:space="preserve"> </w:t>
      </w:r>
      <w:r w:rsidRPr="00697AF8">
        <w:t>эффект</w:t>
      </w:r>
      <w:r w:rsidR="00697AF8" w:rsidRPr="00697AF8">
        <w:t xml:space="preserve"> </w:t>
      </w:r>
      <w:r w:rsidRPr="00697AF8">
        <w:t>помощи</w:t>
      </w:r>
      <w:r w:rsidR="00697AF8" w:rsidRPr="00697AF8">
        <w:t xml:space="preserve"> </w:t>
      </w:r>
      <w:r w:rsidRPr="00697AF8">
        <w:t>детям</w:t>
      </w:r>
      <w:r w:rsidR="00697AF8" w:rsidRPr="00697AF8">
        <w:t xml:space="preserve"> </w:t>
      </w:r>
      <w:r w:rsidRPr="00697AF8">
        <w:t>огромен,</w:t>
      </w:r>
      <w:r w:rsidR="00697AF8" w:rsidRPr="00697AF8">
        <w:t xml:space="preserve"> </w:t>
      </w:r>
      <w:r w:rsidRPr="00697AF8">
        <w:t>он</w:t>
      </w:r>
      <w:r w:rsidR="00697AF8" w:rsidRPr="00697AF8">
        <w:t xml:space="preserve"> </w:t>
      </w:r>
      <w:r w:rsidRPr="00697AF8">
        <w:t>демонстрирует</w:t>
      </w:r>
      <w:r w:rsidR="00697AF8" w:rsidRPr="00697AF8">
        <w:t xml:space="preserve"> </w:t>
      </w:r>
      <w:r w:rsidRPr="00697AF8">
        <w:t>принципиально</w:t>
      </w:r>
      <w:r w:rsidR="00697AF8" w:rsidRPr="00697AF8">
        <w:t xml:space="preserve"> </w:t>
      </w:r>
      <w:r w:rsidRPr="00697AF8">
        <w:t>новые</w:t>
      </w:r>
      <w:r w:rsidR="00697AF8" w:rsidRPr="00697AF8">
        <w:t xml:space="preserve"> </w:t>
      </w:r>
      <w:r w:rsidRPr="00697AF8">
        <w:t>возможности</w:t>
      </w:r>
      <w:r w:rsidR="00697AF8" w:rsidRPr="00697AF8">
        <w:t xml:space="preserve"> </w:t>
      </w:r>
      <w:r w:rsidRPr="00697AF8">
        <w:t>педагогики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отражает</w:t>
      </w:r>
      <w:r w:rsidR="00697AF8" w:rsidRPr="00697AF8">
        <w:t xml:space="preserve"> </w:t>
      </w:r>
      <w:r w:rsidRPr="00697AF8">
        <w:t>степень</w:t>
      </w:r>
      <w:r w:rsidR="00697AF8" w:rsidRPr="00697AF8">
        <w:t xml:space="preserve"> </w:t>
      </w:r>
      <w:r w:rsidRPr="00697AF8">
        <w:t>зрелости</w:t>
      </w:r>
      <w:r w:rsidR="00697AF8" w:rsidRPr="00697AF8">
        <w:t xml:space="preserve"> </w:t>
      </w:r>
      <w:r w:rsidRPr="00697AF8">
        <w:t>социальной</w:t>
      </w:r>
      <w:r w:rsidR="00697AF8" w:rsidRPr="00697AF8">
        <w:t xml:space="preserve"> </w:t>
      </w:r>
      <w:r w:rsidRPr="00697AF8">
        <w:t>политики</w:t>
      </w:r>
      <w:r w:rsidR="00697AF8" w:rsidRPr="00697AF8">
        <w:t xml:space="preserve"> </w:t>
      </w:r>
      <w:r w:rsidRPr="00697AF8">
        <w:t>общества</w:t>
      </w:r>
      <w:r w:rsidR="00697AF8" w:rsidRPr="00697AF8">
        <w:t xml:space="preserve">. </w:t>
      </w:r>
      <w:r w:rsidRPr="00697AF8">
        <w:t>Возраст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рождения</w:t>
      </w:r>
      <w:r w:rsidR="00697AF8" w:rsidRPr="00697AF8">
        <w:t xml:space="preserve"> </w:t>
      </w:r>
      <w:r w:rsidRPr="00697AF8">
        <w:t>до</w:t>
      </w:r>
      <w:r w:rsidR="00697AF8" w:rsidRPr="00697AF8">
        <w:t xml:space="preserve"> </w:t>
      </w:r>
      <w:r w:rsidRPr="00697AF8">
        <w:t>3</w:t>
      </w:r>
      <w:r w:rsidR="00697AF8" w:rsidRPr="00697AF8">
        <w:t xml:space="preserve"> </w:t>
      </w:r>
      <w:r w:rsidRPr="00697AF8">
        <w:t>лет</w:t>
      </w:r>
      <w:r w:rsidR="00697AF8" w:rsidRPr="00697AF8">
        <w:t xml:space="preserve"> </w:t>
      </w:r>
      <w:r w:rsidRPr="00697AF8">
        <w:t>является</w:t>
      </w:r>
      <w:r w:rsidR="00697AF8" w:rsidRPr="00697AF8">
        <w:t xml:space="preserve"> </w:t>
      </w:r>
      <w:r w:rsidRPr="00697AF8">
        <w:t>наиболее</w:t>
      </w:r>
      <w:r w:rsidR="00697AF8" w:rsidRPr="00697AF8">
        <w:t xml:space="preserve"> </w:t>
      </w:r>
      <w:r w:rsidRPr="00697AF8">
        <w:t>важным</w:t>
      </w:r>
      <w:r w:rsidR="00697AF8" w:rsidRPr="00697AF8">
        <w:t xml:space="preserve"> </w:t>
      </w:r>
      <w:r w:rsidRPr="00697AF8">
        <w:t>периодом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жизни</w:t>
      </w:r>
      <w:r w:rsidR="00697AF8" w:rsidRPr="00697AF8">
        <w:t xml:space="preserve"> </w:t>
      </w:r>
      <w:r w:rsidRPr="00697AF8">
        <w:t>ребенка</w:t>
      </w:r>
      <w:r w:rsidR="00697AF8" w:rsidRPr="00697AF8">
        <w:t xml:space="preserve">. </w:t>
      </w:r>
      <w:r w:rsidRPr="00697AF8">
        <w:t>Пластичность</w:t>
      </w:r>
      <w:r w:rsidR="00697AF8" w:rsidRPr="00697AF8">
        <w:t xml:space="preserve"> </w:t>
      </w:r>
      <w:r w:rsidRPr="00697AF8">
        <w:t>мозга</w:t>
      </w:r>
      <w:r w:rsidR="00697AF8" w:rsidRPr="00697AF8">
        <w:t xml:space="preserve"> </w:t>
      </w:r>
      <w:r w:rsidRPr="00697AF8">
        <w:t>ребенка</w:t>
      </w:r>
      <w:r w:rsidR="00697AF8" w:rsidRPr="00697AF8">
        <w:t xml:space="preserve"> </w:t>
      </w:r>
      <w:r w:rsidRPr="00697AF8">
        <w:t>раннего</w:t>
      </w:r>
      <w:r w:rsidR="00697AF8" w:rsidRPr="00697AF8">
        <w:t xml:space="preserve"> </w:t>
      </w:r>
      <w:r w:rsidRPr="00697AF8">
        <w:t>возраста,</w:t>
      </w:r>
      <w:r w:rsidR="00697AF8" w:rsidRPr="00697AF8">
        <w:t xml:space="preserve"> </w:t>
      </w:r>
      <w:r w:rsidRPr="00697AF8">
        <w:t>сен</w:t>
      </w:r>
      <w:r w:rsidR="0036243C">
        <w:t>с</w:t>
      </w:r>
      <w:r w:rsidRPr="00697AF8">
        <w:t>итивный</w:t>
      </w:r>
      <w:r w:rsidR="00697AF8" w:rsidRPr="00697AF8">
        <w:t xml:space="preserve"> </w:t>
      </w:r>
      <w:r w:rsidRPr="00697AF8">
        <w:t>период</w:t>
      </w:r>
      <w:r w:rsidR="00697AF8" w:rsidRPr="00697AF8">
        <w:t xml:space="preserve"> </w:t>
      </w:r>
      <w:r w:rsidRPr="00697AF8">
        <w:t>формирования</w:t>
      </w:r>
      <w:r w:rsidR="00697AF8" w:rsidRPr="00697AF8">
        <w:t xml:space="preserve"> </w:t>
      </w:r>
      <w:r w:rsidRPr="00697AF8">
        <w:t>многих</w:t>
      </w:r>
      <w:r w:rsidR="00697AF8" w:rsidRPr="00697AF8">
        <w:t xml:space="preserve"> </w:t>
      </w:r>
      <w:r w:rsidRPr="00697AF8">
        <w:t>функций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этом</w:t>
      </w:r>
      <w:r w:rsidR="00697AF8" w:rsidRPr="00697AF8">
        <w:t xml:space="preserve"> </w:t>
      </w:r>
      <w:r w:rsidRPr="00697AF8">
        <w:t>возрастном</w:t>
      </w:r>
      <w:r w:rsidR="00697AF8" w:rsidRPr="00697AF8">
        <w:t xml:space="preserve"> </w:t>
      </w:r>
      <w:r w:rsidRPr="00697AF8">
        <w:t>этапе</w:t>
      </w:r>
      <w:r w:rsidR="00697AF8" w:rsidRPr="00697AF8">
        <w:t xml:space="preserve"> </w:t>
      </w:r>
      <w:r w:rsidRPr="00697AF8">
        <w:t>определяют</w:t>
      </w:r>
      <w:r w:rsidR="00697AF8" w:rsidRPr="00697AF8">
        <w:t xml:space="preserve"> </w:t>
      </w:r>
      <w:r w:rsidRPr="00697AF8">
        <w:t>большие</w:t>
      </w:r>
      <w:r w:rsidR="00697AF8" w:rsidRPr="00697AF8">
        <w:t xml:space="preserve"> </w:t>
      </w:r>
      <w:r w:rsidRPr="00697AF8">
        <w:t>потенциальные</w:t>
      </w:r>
      <w:r w:rsidR="00697AF8" w:rsidRPr="00697AF8">
        <w:t xml:space="preserve"> </w:t>
      </w:r>
      <w:r w:rsidRPr="00697AF8">
        <w:t>возможности</w:t>
      </w:r>
      <w:r w:rsidR="00697AF8" w:rsidRPr="00697AF8">
        <w:t xml:space="preserve"> </w:t>
      </w:r>
      <w:r w:rsidRPr="00697AF8">
        <w:t>коррекционно-педагогического</w:t>
      </w:r>
      <w:r w:rsidR="00697AF8" w:rsidRPr="00697AF8">
        <w:t xml:space="preserve"> </w:t>
      </w:r>
      <w:r w:rsidRPr="00697AF8">
        <w:t>процесса</w:t>
      </w:r>
      <w:r w:rsidR="00697AF8" w:rsidRPr="00697AF8">
        <w:t xml:space="preserve">. </w:t>
      </w:r>
      <w:r w:rsidRPr="00697AF8">
        <w:t>Наличие</w:t>
      </w:r>
      <w:r w:rsidR="00697AF8" w:rsidRPr="00697AF8">
        <w:t xml:space="preserve"> </w:t>
      </w:r>
      <w:r w:rsidRPr="00697AF8">
        <w:t>ранней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адекватной</w:t>
      </w:r>
      <w:r w:rsidR="00697AF8" w:rsidRPr="00697AF8">
        <w:t xml:space="preserve"> </w:t>
      </w:r>
      <w:r w:rsidRPr="00697AF8">
        <w:t>помощи</w:t>
      </w:r>
      <w:r w:rsidR="00697AF8" w:rsidRPr="00697AF8">
        <w:t xml:space="preserve"> </w:t>
      </w:r>
      <w:r w:rsidRPr="00697AF8">
        <w:t>ребенку</w:t>
      </w:r>
      <w:r w:rsidR="00697AF8" w:rsidRPr="00697AF8">
        <w:t xml:space="preserve"> </w:t>
      </w:r>
      <w:r w:rsidRPr="00697AF8">
        <w:t>позволяет</w:t>
      </w:r>
      <w:r w:rsidR="00697AF8" w:rsidRPr="00697AF8">
        <w:t xml:space="preserve"> </w:t>
      </w:r>
      <w:r w:rsidRPr="00697AF8">
        <w:t>более</w:t>
      </w:r>
      <w:r w:rsidR="00697AF8" w:rsidRPr="00697AF8">
        <w:t xml:space="preserve"> </w:t>
      </w:r>
      <w:r w:rsidRPr="00697AF8">
        <w:t>эффективно</w:t>
      </w:r>
      <w:r w:rsidR="00697AF8" w:rsidRPr="00697AF8">
        <w:t xml:space="preserve"> </w:t>
      </w:r>
      <w:r w:rsidRPr="00697AF8">
        <w:t>компенсировать</w:t>
      </w:r>
      <w:r w:rsidR="00697AF8" w:rsidRPr="00697AF8">
        <w:t xml:space="preserve"> </w:t>
      </w:r>
      <w:r w:rsidRPr="00697AF8">
        <w:t>нарушения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психофизическом</w:t>
      </w:r>
      <w:r w:rsidR="00697AF8" w:rsidRPr="00697AF8">
        <w:t xml:space="preserve"> </w:t>
      </w:r>
      <w:r w:rsidRPr="00697AF8">
        <w:t>развитии</w:t>
      </w:r>
      <w:r w:rsidR="00697AF8" w:rsidRPr="00697AF8">
        <w:t xml:space="preserve"> </w:t>
      </w:r>
      <w:r w:rsidRPr="00697AF8">
        <w:t>малыша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тем</w:t>
      </w:r>
      <w:r w:rsidR="00697AF8" w:rsidRPr="00697AF8">
        <w:t xml:space="preserve"> </w:t>
      </w:r>
      <w:r w:rsidRPr="00697AF8">
        <w:t>самым</w:t>
      </w:r>
      <w:r w:rsidR="00697AF8" w:rsidRPr="00697AF8">
        <w:t xml:space="preserve"> </w:t>
      </w:r>
      <w:r w:rsidRPr="00697AF8">
        <w:t>смягчить,</w:t>
      </w:r>
      <w:r w:rsidR="00697AF8" w:rsidRPr="00697AF8">
        <w:t xml:space="preserve"> </w:t>
      </w:r>
      <w:r w:rsidRPr="00697AF8">
        <w:t>а</w:t>
      </w:r>
      <w:r w:rsidR="00697AF8" w:rsidRPr="00697AF8">
        <w:t xml:space="preserve"> </w:t>
      </w:r>
      <w:r w:rsidRPr="00697AF8">
        <w:t>возможно,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предупредить</w:t>
      </w:r>
      <w:r w:rsidR="00697AF8" w:rsidRPr="00697AF8">
        <w:t xml:space="preserve"> </w:t>
      </w:r>
      <w:r w:rsidRPr="00697AF8">
        <w:t>отклонения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При</w:t>
      </w:r>
      <w:r w:rsidR="00697AF8" w:rsidRPr="00697AF8">
        <w:t xml:space="preserve"> </w:t>
      </w:r>
      <w:r w:rsidRPr="00697AF8">
        <w:t>ранней</w:t>
      </w:r>
      <w:r w:rsidR="00697AF8" w:rsidRPr="00697AF8">
        <w:t xml:space="preserve"> </w:t>
      </w:r>
      <w:r w:rsidRPr="00697AF8">
        <w:t>диагностике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своевременно</w:t>
      </w:r>
      <w:r w:rsidR="00697AF8" w:rsidRPr="00697AF8">
        <w:t xml:space="preserve"> </w:t>
      </w:r>
      <w:r w:rsidRPr="00697AF8">
        <w:t>начатом</w:t>
      </w:r>
      <w:r w:rsidR="00697AF8" w:rsidRPr="00697AF8">
        <w:t xml:space="preserve"> </w:t>
      </w:r>
      <w:r w:rsidRPr="00697AF8">
        <w:t>коррекционном</w:t>
      </w:r>
      <w:r w:rsidR="00697AF8" w:rsidRPr="00697AF8">
        <w:t xml:space="preserve"> </w:t>
      </w:r>
      <w:r w:rsidRPr="00697AF8">
        <w:t>воздействии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целом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речи,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частности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первом-втором</w:t>
      </w:r>
      <w:r w:rsidR="00697AF8" w:rsidRPr="00697AF8">
        <w:t xml:space="preserve"> </w:t>
      </w:r>
      <w:r w:rsidRPr="00697AF8">
        <w:t>году</w:t>
      </w:r>
      <w:r w:rsidR="00697AF8" w:rsidRPr="00697AF8">
        <w:t xml:space="preserve"> </w:t>
      </w:r>
      <w:r w:rsidRPr="00697AF8">
        <w:t>жизни,</w:t>
      </w:r>
      <w:r w:rsidR="00697AF8" w:rsidRPr="00697AF8">
        <w:t xml:space="preserve"> </w:t>
      </w:r>
      <w:r w:rsidRPr="00697AF8">
        <w:t>часть</w:t>
      </w:r>
      <w:r w:rsidR="00697AF8" w:rsidRPr="00697AF8">
        <w:t xml:space="preserve"> </w:t>
      </w:r>
      <w:r w:rsidRPr="00697AF8">
        <w:t>детей,</w:t>
      </w:r>
      <w:r w:rsidR="00697AF8" w:rsidRPr="00697AF8">
        <w:t xml:space="preserve"> </w:t>
      </w:r>
      <w:r w:rsidRPr="00697AF8">
        <w:t>несмотря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сложность</w:t>
      </w:r>
      <w:r w:rsidR="00697AF8" w:rsidRPr="00697AF8">
        <w:t xml:space="preserve"> </w:t>
      </w:r>
      <w:r w:rsidRPr="00697AF8">
        <w:t>дефекта,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трем-пяти</w:t>
      </w:r>
      <w:r w:rsidR="00697AF8" w:rsidRPr="00697AF8">
        <w:t xml:space="preserve"> </w:t>
      </w:r>
      <w:r w:rsidRPr="00697AF8">
        <w:t>годам</w:t>
      </w:r>
      <w:r w:rsidR="00697AF8" w:rsidRPr="00697AF8">
        <w:t xml:space="preserve"> </w:t>
      </w:r>
      <w:r w:rsidRPr="00697AF8">
        <w:t>приближаются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уровню</w:t>
      </w:r>
      <w:r w:rsidR="00697AF8" w:rsidRPr="00697AF8">
        <w:t xml:space="preserve"> </w:t>
      </w:r>
      <w:r w:rsidRPr="00697AF8">
        <w:t>общего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речевого</w:t>
      </w:r>
      <w:r w:rsidR="00697AF8" w:rsidRPr="00697AF8">
        <w:t xml:space="preserve"> </w:t>
      </w:r>
      <w:r w:rsidRPr="00697AF8">
        <w:t>развития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возрастным</w:t>
      </w:r>
      <w:r w:rsidR="00697AF8" w:rsidRPr="00697AF8">
        <w:t xml:space="preserve"> </w:t>
      </w:r>
      <w:r w:rsidRPr="00697AF8">
        <w:t>стандартам</w:t>
      </w:r>
      <w:r w:rsidR="00697AF8" w:rsidRPr="00697AF8">
        <w:t xml:space="preserve">. </w:t>
      </w:r>
      <w:r w:rsidRPr="00697AF8">
        <w:t>Это</w:t>
      </w:r>
      <w:r w:rsidR="00697AF8" w:rsidRPr="00697AF8">
        <w:t xml:space="preserve"> </w:t>
      </w:r>
      <w:r w:rsidRPr="00697AF8">
        <w:t>позволяет</w:t>
      </w:r>
      <w:r w:rsidR="00697AF8" w:rsidRPr="00697AF8">
        <w:t xml:space="preserve"> </w:t>
      </w:r>
      <w:r w:rsidRPr="00697AF8">
        <w:t>рекомендовать</w:t>
      </w:r>
      <w:r w:rsidR="00697AF8" w:rsidRPr="00697AF8">
        <w:t xml:space="preserve"> </w:t>
      </w:r>
      <w:r w:rsidRPr="00697AF8">
        <w:t>для</w:t>
      </w:r>
      <w:r w:rsidR="00697AF8" w:rsidRPr="00697AF8">
        <w:t xml:space="preserve"> </w:t>
      </w:r>
      <w:r w:rsidRPr="00697AF8">
        <w:t>них</w:t>
      </w:r>
      <w:r w:rsidR="00697AF8" w:rsidRPr="00697AF8">
        <w:t xml:space="preserve"> </w:t>
      </w:r>
      <w:r w:rsidRPr="00697AF8">
        <w:t>интегрированное</w:t>
      </w:r>
      <w:r w:rsidR="00697AF8" w:rsidRPr="00697AF8">
        <w:t xml:space="preserve"> </w:t>
      </w:r>
      <w:r w:rsidRPr="00697AF8">
        <w:t>обучение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массовом</w:t>
      </w:r>
      <w:r w:rsidR="00697AF8" w:rsidRPr="00697AF8">
        <w:t xml:space="preserve"> </w:t>
      </w:r>
      <w:r w:rsidRPr="00697AF8">
        <w:t>детском</w:t>
      </w:r>
      <w:r w:rsidR="00697AF8" w:rsidRPr="00697AF8">
        <w:t xml:space="preserve"> </w:t>
      </w:r>
      <w:r w:rsidRPr="00697AF8">
        <w:t>саду,</w:t>
      </w:r>
      <w:r w:rsidR="00697AF8" w:rsidRPr="00697AF8">
        <w:t xml:space="preserve"> </w:t>
      </w:r>
      <w:r w:rsidRPr="00697AF8">
        <w:t>а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дальнейшем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школе,</w:t>
      </w:r>
      <w:r w:rsidR="00697AF8" w:rsidRPr="00697AF8">
        <w:t xml:space="preserve"> </w:t>
      </w:r>
      <w:r w:rsidRPr="00697AF8">
        <w:t>при</w:t>
      </w:r>
      <w:r w:rsidR="00697AF8" w:rsidRPr="00697AF8">
        <w:t xml:space="preserve"> </w:t>
      </w:r>
      <w:r w:rsidRPr="00697AF8">
        <w:t>условии</w:t>
      </w:r>
      <w:r w:rsidR="00697AF8" w:rsidRPr="00697AF8">
        <w:t xml:space="preserve"> </w:t>
      </w:r>
      <w:r w:rsidRPr="00697AF8">
        <w:t>сохранения</w:t>
      </w:r>
      <w:r w:rsidR="00697AF8" w:rsidRPr="00697AF8">
        <w:t xml:space="preserve"> </w:t>
      </w:r>
      <w:r w:rsidRPr="00697AF8">
        <w:t>систематической</w:t>
      </w:r>
      <w:r w:rsidR="00697AF8" w:rsidRPr="00697AF8">
        <w:t xml:space="preserve"> </w:t>
      </w:r>
      <w:r w:rsidRPr="00697AF8">
        <w:t>коррекционной</w:t>
      </w:r>
      <w:r w:rsidR="00697AF8" w:rsidRPr="00697AF8">
        <w:t xml:space="preserve"> </w:t>
      </w:r>
      <w:r w:rsidRPr="00697AF8">
        <w:t>помощи</w:t>
      </w:r>
      <w:r w:rsidR="00697AF8" w:rsidRPr="00697AF8">
        <w:t xml:space="preserve"> </w:t>
      </w:r>
      <w:r w:rsidRPr="00697AF8">
        <w:t>со</w:t>
      </w:r>
      <w:r w:rsidR="00697AF8" w:rsidRPr="00697AF8">
        <w:t xml:space="preserve"> </w:t>
      </w:r>
      <w:r w:rsidRPr="00697AF8">
        <w:t>стороны</w:t>
      </w:r>
      <w:r w:rsidR="00697AF8" w:rsidRPr="00697AF8">
        <w:t xml:space="preserve"> </w:t>
      </w:r>
      <w:r w:rsidRPr="00697AF8">
        <w:t>педагога-логопеда,</w:t>
      </w:r>
      <w:r w:rsidR="00697AF8" w:rsidRPr="00697AF8">
        <w:t xml:space="preserve"> </w:t>
      </w:r>
      <w:r w:rsidRPr="00697AF8">
        <w:t>психолога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="00697AF8">
        <w:t>т.д. (</w:t>
      </w:r>
      <w:r w:rsidRPr="00697AF8">
        <w:t>46</w:t>
      </w:r>
      <w:r w:rsidR="00697AF8" w:rsidRPr="00697AF8">
        <w:t>).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Выдающиеся</w:t>
      </w:r>
      <w:r w:rsidR="00697AF8" w:rsidRPr="00697AF8">
        <w:t xml:space="preserve"> </w:t>
      </w:r>
      <w:r w:rsidRPr="00697AF8">
        <w:t>советские</w:t>
      </w:r>
      <w:r w:rsidR="00697AF8" w:rsidRPr="00697AF8">
        <w:t xml:space="preserve"> </w:t>
      </w:r>
      <w:r w:rsidRPr="00697AF8">
        <w:t>психологи</w:t>
      </w:r>
      <w:r w:rsidR="00697AF8" w:rsidRPr="00697AF8">
        <w:t xml:space="preserve"> </w:t>
      </w:r>
      <w:r w:rsidRPr="00697AF8">
        <w:t>Л</w:t>
      </w:r>
      <w:r w:rsidR="00697AF8">
        <w:t xml:space="preserve">.С. </w:t>
      </w:r>
      <w:r w:rsidRPr="00697AF8">
        <w:t>Выготский,</w:t>
      </w:r>
      <w:r w:rsidR="00697AF8" w:rsidRPr="00697AF8">
        <w:t xml:space="preserve"> </w:t>
      </w:r>
      <w:r w:rsidRPr="00697AF8">
        <w:t>А</w:t>
      </w:r>
      <w:r w:rsidR="00697AF8">
        <w:t xml:space="preserve">.Н. </w:t>
      </w:r>
      <w:r w:rsidRPr="00697AF8">
        <w:t>Леонтьев,</w:t>
      </w:r>
      <w:r w:rsidR="00697AF8" w:rsidRPr="00697AF8">
        <w:t xml:space="preserve"> </w:t>
      </w:r>
      <w:r w:rsidRPr="00697AF8">
        <w:t>С</w:t>
      </w:r>
      <w:r w:rsidR="00697AF8">
        <w:t xml:space="preserve">.Л. </w:t>
      </w:r>
      <w:r w:rsidRPr="00697AF8">
        <w:t>Рубинштейн</w:t>
      </w:r>
      <w:r w:rsidR="00697AF8" w:rsidRPr="00697AF8">
        <w:t xml:space="preserve"> </w:t>
      </w:r>
      <w:r w:rsidRPr="00697AF8">
        <w:t>показали,</w:t>
      </w:r>
      <w:r w:rsidR="00697AF8" w:rsidRPr="00697AF8">
        <w:t xml:space="preserve"> </w:t>
      </w:r>
      <w:r w:rsidRPr="00697AF8">
        <w:t>что</w:t>
      </w:r>
      <w:r w:rsidR="00697AF8" w:rsidRPr="00697AF8">
        <w:t xml:space="preserve"> </w:t>
      </w:r>
      <w:r w:rsidRPr="00697AF8">
        <w:t>психика</w:t>
      </w:r>
      <w:r w:rsidR="00697AF8" w:rsidRPr="00697AF8">
        <w:t xml:space="preserve"> </w:t>
      </w:r>
      <w:r w:rsidRPr="00697AF8">
        <w:t>ребенка</w:t>
      </w:r>
      <w:r w:rsidR="00697AF8" w:rsidRPr="00697AF8">
        <w:t xml:space="preserve"> </w:t>
      </w:r>
      <w:r w:rsidRPr="00697AF8">
        <w:t>развивается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основном</w:t>
      </w:r>
      <w:r w:rsidR="00697AF8" w:rsidRPr="00697AF8">
        <w:t xml:space="preserve"> </w:t>
      </w:r>
      <w:r w:rsidRPr="00697AF8">
        <w:t>путем</w:t>
      </w:r>
      <w:r w:rsidR="00697AF8">
        <w:t xml:space="preserve"> "</w:t>
      </w:r>
      <w:r w:rsidRPr="00697AF8">
        <w:t>социального</w:t>
      </w:r>
      <w:r w:rsidR="00697AF8" w:rsidRPr="00697AF8">
        <w:t xml:space="preserve"> </w:t>
      </w:r>
      <w:r w:rsidRPr="00697AF8">
        <w:t>наследования</w:t>
      </w:r>
      <w:r w:rsidR="00697AF8">
        <w:t>"</w:t>
      </w:r>
      <w:r w:rsidRPr="00697AF8">
        <w:t>,</w:t>
      </w:r>
      <w:r w:rsidR="00697AF8">
        <w:t xml:space="preserve"> "</w:t>
      </w:r>
      <w:r w:rsidRPr="00697AF8">
        <w:t>присвоения</w:t>
      </w:r>
      <w:r w:rsidR="00697AF8">
        <w:t xml:space="preserve">" </w:t>
      </w:r>
      <w:r w:rsidRPr="00697AF8">
        <w:t>общественного</w:t>
      </w:r>
      <w:r w:rsidR="00697AF8" w:rsidRPr="00697AF8">
        <w:t xml:space="preserve"> </w:t>
      </w:r>
      <w:r w:rsidRPr="00697AF8">
        <w:t>опыта</w:t>
      </w:r>
      <w:r w:rsidR="00697AF8" w:rsidRPr="00697AF8">
        <w:t xml:space="preserve">. </w:t>
      </w:r>
      <w:r w:rsidRPr="00697AF8">
        <w:t>Если</w:t>
      </w:r>
      <w:r w:rsidR="00697AF8" w:rsidRPr="00697AF8">
        <w:t xml:space="preserve"> </w:t>
      </w:r>
      <w:r w:rsidRPr="00697AF8">
        <w:t>у</w:t>
      </w:r>
      <w:r w:rsidR="00697AF8" w:rsidRPr="00697AF8">
        <w:t xml:space="preserve"> </w:t>
      </w:r>
      <w:r w:rsidRPr="00697AF8">
        <w:t>животных,</w:t>
      </w:r>
      <w:r w:rsidR="00697AF8" w:rsidRPr="00697AF8">
        <w:t xml:space="preserve"> </w:t>
      </w:r>
      <w:r w:rsidRPr="00697AF8">
        <w:t>вплоть</w:t>
      </w:r>
      <w:r w:rsidR="00697AF8" w:rsidRPr="00697AF8">
        <w:t xml:space="preserve"> </w:t>
      </w:r>
      <w:r w:rsidRPr="00697AF8">
        <w:t>до</w:t>
      </w:r>
      <w:r w:rsidR="00697AF8" w:rsidRPr="00697AF8">
        <w:t xml:space="preserve"> </w:t>
      </w:r>
      <w:r w:rsidRPr="00697AF8">
        <w:t>антропоидов,</w:t>
      </w:r>
      <w:r w:rsidR="00697AF8" w:rsidRPr="00697AF8">
        <w:t xml:space="preserve"> </w:t>
      </w:r>
      <w:r w:rsidRPr="00697AF8">
        <w:t>решающее</w:t>
      </w:r>
      <w:r w:rsidR="00697AF8" w:rsidRPr="00697AF8">
        <w:t xml:space="preserve"> </w:t>
      </w:r>
      <w:r w:rsidRPr="00697AF8">
        <w:t>значение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развитии</w:t>
      </w:r>
      <w:r w:rsidR="00697AF8" w:rsidRPr="00697AF8">
        <w:t xml:space="preserve"> </w:t>
      </w:r>
      <w:r w:rsidRPr="00697AF8">
        <w:t>имеют</w:t>
      </w:r>
      <w:r w:rsidR="00697AF8" w:rsidRPr="00697AF8">
        <w:t xml:space="preserve"> </w:t>
      </w:r>
      <w:r w:rsidRPr="00697AF8">
        <w:t>две</w:t>
      </w:r>
      <w:r w:rsidR="00697AF8" w:rsidRPr="00697AF8">
        <w:t xml:space="preserve"> </w:t>
      </w:r>
      <w:r w:rsidRPr="00697AF8">
        <w:t>формы</w:t>
      </w:r>
      <w:r w:rsidR="00697AF8" w:rsidRPr="00697AF8">
        <w:t xml:space="preserve"> </w:t>
      </w:r>
      <w:r w:rsidRPr="00697AF8">
        <w:t>опыта</w:t>
      </w:r>
      <w:r w:rsidR="00697AF8" w:rsidRPr="00697AF8">
        <w:t xml:space="preserve">: </w:t>
      </w:r>
      <w:r w:rsidRPr="00697AF8">
        <w:t>родовой</w:t>
      </w:r>
      <w:r w:rsidR="00697AF8">
        <w:t xml:space="preserve"> (</w:t>
      </w:r>
      <w:r w:rsidRPr="00697AF8">
        <w:t>он</w:t>
      </w:r>
      <w:r w:rsidR="00697AF8" w:rsidRPr="00697AF8">
        <w:t xml:space="preserve"> </w:t>
      </w:r>
      <w:r w:rsidRPr="00697AF8">
        <w:t>заложен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нервной</w:t>
      </w:r>
      <w:r w:rsidR="00697AF8" w:rsidRPr="00697AF8">
        <w:t xml:space="preserve"> </w:t>
      </w:r>
      <w:r w:rsidRPr="00697AF8">
        <w:t>организации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передается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наследству</w:t>
      </w:r>
      <w:r w:rsidR="00697AF8" w:rsidRPr="00697AF8">
        <w:t xml:space="preserve">) </w:t>
      </w:r>
      <w:r w:rsidRPr="00697AF8">
        <w:t>и</w:t>
      </w:r>
      <w:r w:rsidR="00697AF8" w:rsidRPr="00697AF8">
        <w:t xml:space="preserve"> </w:t>
      </w:r>
      <w:r w:rsidRPr="00697AF8">
        <w:t>индивидуальный</w:t>
      </w:r>
      <w:r w:rsidR="00697AF8">
        <w:t xml:space="preserve"> (</w:t>
      </w:r>
      <w:r w:rsidRPr="00697AF8">
        <w:t>он</w:t>
      </w:r>
      <w:r w:rsidR="00697AF8" w:rsidRPr="00697AF8">
        <w:t xml:space="preserve"> </w:t>
      </w:r>
      <w:r w:rsidRPr="00697AF8">
        <w:t>приобретается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ходе</w:t>
      </w:r>
      <w:r w:rsidR="00697AF8" w:rsidRPr="00697AF8">
        <w:t xml:space="preserve"> </w:t>
      </w:r>
      <w:r w:rsidRPr="00697AF8">
        <w:t>жизни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приспособления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окружающие</w:t>
      </w:r>
      <w:r w:rsidR="00697AF8" w:rsidRPr="00697AF8">
        <w:t xml:space="preserve"> </w:t>
      </w:r>
      <w:r w:rsidRPr="00697AF8">
        <w:t>среде</w:t>
      </w:r>
      <w:r w:rsidR="00697AF8" w:rsidRPr="00697AF8">
        <w:t xml:space="preserve">), </w:t>
      </w:r>
      <w:r w:rsidRPr="00697AF8">
        <w:t>что</w:t>
      </w:r>
      <w:r w:rsidR="00697AF8" w:rsidRPr="00697AF8">
        <w:t xml:space="preserve"> </w:t>
      </w:r>
      <w:r w:rsidRPr="00697AF8">
        <w:t>у</w:t>
      </w:r>
      <w:r w:rsidR="00697AF8" w:rsidRPr="00697AF8">
        <w:t xml:space="preserve"> </w:t>
      </w:r>
      <w:r w:rsidRPr="00697AF8">
        <w:t>человека</w:t>
      </w:r>
      <w:r w:rsidR="00697AF8" w:rsidRPr="00697AF8">
        <w:t xml:space="preserve"> </w:t>
      </w:r>
      <w:r w:rsidRPr="00697AF8">
        <w:t>доминирующую</w:t>
      </w:r>
      <w:r w:rsidR="00697AF8" w:rsidRPr="00697AF8">
        <w:t xml:space="preserve"> </w:t>
      </w:r>
      <w:r w:rsidRPr="00697AF8">
        <w:t>роль</w:t>
      </w:r>
      <w:r w:rsidR="00697AF8" w:rsidRPr="00697AF8">
        <w:t xml:space="preserve"> </w:t>
      </w:r>
      <w:r w:rsidRPr="00697AF8">
        <w:t>играет</w:t>
      </w:r>
      <w:r w:rsidR="00697AF8" w:rsidRPr="00697AF8">
        <w:t xml:space="preserve"> </w:t>
      </w:r>
      <w:r w:rsidRPr="00697AF8">
        <w:t>третья</w:t>
      </w:r>
      <w:r w:rsidR="00697AF8" w:rsidRPr="00697AF8">
        <w:t xml:space="preserve"> </w:t>
      </w:r>
      <w:r w:rsidRPr="00697AF8">
        <w:t>форма</w:t>
      </w:r>
      <w:r w:rsidR="00697AF8" w:rsidRPr="00697AF8">
        <w:t xml:space="preserve"> </w:t>
      </w:r>
      <w:r w:rsidRPr="00697AF8">
        <w:t>опыта,</w:t>
      </w:r>
      <w:r w:rsidR="00697AF8" w:rsidRPr="00697AF8">
        <w:t xml:space="preserve"> </w:t>
      </w:r>
      <w:r w:rsidRPr="00697AF8">
        <w:t>полностью</w:t>
      </w:r>
      <w:r w:rsidR="00697AF8" w:rsidRPr="00697AF8">
        <w:t xml:space="preserve"> </w:t>
      </w:r>
      <w:r w:rsidRPr="00697AF8">
        <w:t>отсутствующая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животном</w:t>
      </w:r>
      <w:r w:rsidR="00697AF8" w:rsidRPr="00697AF8">
        <w:t xml:space="preserve"> </w:t>
      </w:r>
      <w:r w:rsidRPr="00697AF8">
        <w:t>царстве</w:t>
      </w:r>
      <w:r w:rsidR="00697AF8" w:rsidRPr="00697AF8">
        <w:t xml:space="preserve">: </w:t>
      </w:r>
      <w:r w:rsidRPr="00697AF8">
        <w:t>общественно-исторический</w:t>
      </w:r>
      <w:r w:rsidR="00697AF8" w:rsidRPr="00697AF8">
        <w:t xml:space="preserve"> </w:t>
      </w:r>
      <w:r w:rsidRPr="00697AF8">
        <w:t>опыт</w:t>
      </w:r>
      <w:r w:rsidR="00697AF8" w:rsidRPr="00697AF8">
        <w:t xml:space="preserve"> </w:t>
      </w:r>
      <w:r w:rsidRPr="00697AF8">
        <w:t>предшествующих</w:t>
      </w:r>
      <w:r w:rsidR="00697AF8" w:rsidRPr="00697AF8">
        <w:t xml:space="preserve"> </w:t>
      </w:r>
      <w:r w:rsidRPr="00697AF8">
        <w:t>поколений</w:t>
      </w:r>
      <w:r w:rsidR="00697AF8" w:rsidRPr="00697AF8">
        <w:t xml:space="preserve"> </w:t>
      </w:r>
      <w:r w:rsidRPr="00697AF8">
        <w:t>людей,</w:t>
      </w:r>
      <w:r w:rsidR="00697AF8" w:rsidRPr="00697AF8">
        <w:t xml:space="preserve"> </w:t>
      </w:r>
      <w:r w:rsidRPr="00697AF8">
        <w:t>воплощенный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продуктах</w:t>
      </w:r>
      <w:r w:rsidR="00697AF8" w:rsidRPr="00697AF8">
        <w:t xml:space="preserve"> </w:t>
      </w:r>
      <w:r w:rsidRPr="00697AF8">
        <w:t>материальной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духовной</w:t>
      </w:r>
      <w:r w:rsidR="00697AF8" w:rsidRPr="00697AF8">
        <w:t xml:space="preserve"> </w:t>
      </w:r>
      <w:r w:rsidRPr="00697AF8">
        <w:t>культуры</w:t>
      </w:r>
      <w:r w:rsidR="00697AF8" w:rsidRPr="00697AF8">
        <w:t xml:space="preserve">. </w:t>
      </w:r>
      <w:r w:rsidRPr="00697AF8">
        <w:t>На</w:t>
      </w:r>
      <w:r w:rsidR="00697AF8" w:rsidRPr="00697AF8">
        <w:t xml:space="preserve"> </w:t>
      </w:r>
      <w:r w:rsidRPr="00697AF8">
        <w:t>протяжении</w:t>
      </w:r>
      <w:r w:rsidR="00697AF8" w:rsidRPr="00697AF8">
        <w:t xml:space="preserve"> </w:t>
      </w:r>
      <w:r w:rsidRPr="00697AF8">
        <w:t>детства</w:t>
      </w:r>
      <w:r w:rsidR="00697AF8" w:rsidRPr="00697AF8">
        <w:t xml:space="preserve"> </w:t>
      </w:r>
      <w:r w:rsidRPr="00697AF8">
        <w:t>ребенок</w:t>
      </w:r>
      <w:r w:rsidR="00697AF8" w:rsidRPr="00697AF8">
        <w:t xml:space="preserve"> </w:t>
      </w:r>
      <w:r w:rsidRPr="00697AF8">
        <w:t>усваивает</w:t>
      </w:r>
      <w:r w:rsidR="00697AF8" w:rsidRPr="00697AF8">
        <w:t xml:space="preserve"> </w:t>
      </w:r>
      <w:r w:rsidRPr="00697AF8">
        <w:t>наследство</w:t>
      </w:r>
      <w:r w:rsidR="00697AF8" w:rsidRPr="00697AF8">
        <w:t xml:space="preserve"> </w:t>
      </w:r>
      <w:r w:rsidRPr="00697AF8">
        <w:t>отцов</w:t>
      </w:r>
      <w:r w:rsidR="00697AF8" w:rsidRPr="00697AF8">
        <w:t xml:space="preserve">. </w:t>
      </w:r>
      <w:r w:rsidRPr="00697AF8">
        <w:t>В</w:t>
      </w:r>
      <w:r w:rsidR="00697AF8" w:rsidRPr="00697AF8">
        <w:t xml:space="preserve"> </w:t>
      </w:r>
      <w:r w:rsidRPr="00697AF8">
        <w:t>процессе</w:t>
      </w:r>
      <w:r w:rsidR="00697AF8" w:rsidRPr="00697AF8">
        <w:t xml:space="preserve"> </w:t>
      </w:r>
      <w:r w:rsidRPr="00697AF8">
        <w:t>такого</w:t>
      </w:r>
      <w:r w:rsidR="00697AF8" w:rsidRPr="00697AF8">
        <w:t xml:space="preserve"> </w:t>
      </w:r>
      <w:r w:rsidRPr="00697AF8">
        <w:t>усвоения</w:t>
      </w:r>
      <w:r w:rsidR="00697AF8" w:rsidRPr="00697AF8">
        <w:t xml:space="preserve"> - </w:t>
      </w:r>
      <w:r w:rsidRPr="00697AF8">
        <w:t>обучения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широком</w:t>
      </w:r>
      <w:r w:rsidR="00697AF8" w:rsidRPr="00697AF8">
        <w:t xml:space="preserve"> </w:t>
      </w:r>
      <w:r w:rsidRPr="00697AF8">
        <w:t>смысле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 - </w:t>
      </w:r>
      <w:r w:rsidRPr="00697AF8">
        <w:t>и</w:t>
      </w:r>
      <w:r w:rsidR="00697AF8" w:rsidRPr="00697AF8">
        <w:t xml:space="preserve"> </w:t>
      </w:r>
      <w:r w:rsidRPr="00697AF8">
        <w:t>совершается</w:t>
      </w:r>
      <w:r w:rsidR="00697AF8" w:rsidRPr="00697AF8">
        <w:t xml:space="preserve"> </w:t>
      </w:r>
      <w:r w:rsidRPr="00697AF8">
        <w:t>подлинное</w:t>
      </w:r>
      <w:r w:rsidR="00697AF8" w:rsidRPr="00697AF8">
        <w:t xml:space="preserve"> </w:t>
      </w:r>
      <w:r w:rsidRPr="00697AF8">
        <w:t>развитие</w:t>
      </w:r>
      <w:r w:rsidR="00697AF8" w:rsidRPr="00697AF8">
        <w:t xml:space="preserve"> </w:t>
      </w:r>
      <w:r w:rsidRPr="00697AF8">
        <w:t>его</w:t>
      </w:r>
      <w:r w:rsidR="00697AF8" w:rsidRPr="00697AF8">
        <w:t xml:space="preserve"> </w:t>
      </w:r>
      <w:r w:rsidRPr="00697AF8">
        <w:t>психики</w:t>
      </w:r>
      <w:r w:rsidR="00697AF8" w:rsidRPr="00697AF8">
        <w:t xml:space="preserve">. </w:t>
      </w:r>
      <w:r w:rsidRPr="00697AF8">
        <w:t>Ребенок</w:t>
      </w:r>
      <w:r w:rsidR="00697AF8" w:rsidRPr="00697AF8">
        <w:t xml:space="preserve"> </w:t>
      </w:r>
      <w:r w:rsidRPr="00697AF8">
        <w:t>усваивает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только</w:t>
      </w:r>
      <w:r w:rsidR="00697AF8" w:rsidRPr="00697AF8">
        <w:t xml:space="preserve"> </w:t>
      </w:r>
      <w:r w:rsidRPr="00697AF8">
        <w:t>отдельные</w:t>
      </w:r>
      <w:r w:rsidR="00697AF8" w:rsidRPr="00697AF8">
        <w:t xml:space="preserve"> </w:t>
      </w:r>
      <w:r w:rsidRPr="00697AF8">
        <w:t>знания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умения</w:t>
      </w:r>
      <w:r w:rsidR="00697AF8" w:rsidRPr="00697AF8">
        <w:t xml:space="preserve"> - </w:t>
      </w:r>
      <w:r w:rsidRPr="00697AF8">
        <w:t>у</w:t>
      </w:r>
      <w:r w:rsidR="00697AF8" w:rsidRPr="00697AF8">
        <w:t xml:space="preserve"> </w:t>
      </w:r>
      <w:r w:rsidRPr="00697AF8">
        <w:t>него</w:t>
      </w:r>
      <w:r w:rsidR="00697AF8" w:rsidRPr="00697AF8">
        <w:t xml:space="preserve"> </w:t>
      </w:r>
      <w:r w:rsidRPr="00697AF8">
        <w:t>происходят</w:t>
      </w:r>
      <w:r w:rsidR="00697AF8" w:rsidRPr="00697AF8">
        <w:t xml:space="preserve"> </w:t>
      </w:r>
      <w:r w:rsidRPr="00697AF8">
        <w:t>коренные</w:t>
      </w:r>
      <w:r w:rsidR="00697AF8" w:rsidRPr="00697AF8">
        <w:t xml:space="preserve"> </w:t>
      </w:r>
      <w:r w:rsidRPr="00697AF8">
        <w:t>изменения</w:t>
      </w:r>
      <w:r w:rsidR="00697AF8" w:rsidRPr="00697AF8">
        <w:t xml:space="preserve"> </w:t>
      </w:r>
      <w:r w:rsidRPr="00697AF8">
        <w:t>различных</w:t>
      </w:r>
      <w:r w:rsidR="00697AF8" w:rsidRPr="00697AF8">
        <w:t xml:space="preserve"> </w:t>
      </w:r>
      <w:r w:rsidRPr="00697AF8">
        <w:t>психических</w:t>
      </w:r>
      <w:r w:rsidR="00697AF8" w:rsidRPr="00697AF8">
        <w:t xml:space="preserve"> </w:t>
      </w:r>
      <w:r w:rsidRPr="00697AF8">
        <w:t>процессов</w:t>
      </w:r>
      <w:r w:rsidR="00697AF8" w:rsidRPr="00697AF8">
        <w:t xml:space="preserve">. </w:t>
      </w:r>
      <w:r w:rsidRPr="00697AF8">
        <w:t>Обучение</w:t>
      </w:r>
      <w:r w:rsidR="00697AF8" w:rsidRPr="00697AF8">
        <w:t xml:space="preserve"> </w:t>
      </w:r>
      <w:r w:rsidRPr="00697AF8">
        <w:t>ведет</w:t>
      </w:r>
      <w:r w:rsidR="00697AF8" w:rsidRPr="00697AF8">
        <w:t xml:space="preserve"> </w:t>
      </w:r>
      <w:r w:rsidRPr="00697AF8">
        <w:t>за</w:t>
      </w:r>
      <w:r w:rsidR="00697AF8" w:rsidRPr="00697AF8">
        <w:t xml:space="preserve"> </w:t>
      </w:r>
      <w:r w:rsidRPr="00697AF8">
        <w:t>собой</w:t>
      </w:r>
      <w:r w:rsidR="00697AF8" w:rsidRPr="00697AF8">
        <w:t xml:space="preserve"> </w:t>
      </w:r>
      <w:r w:rsidRPr="00697AF8">
        <w:t>развитие</w:t>
      </w:r>
      <w:r w:rsidR="00697AF8" w:rsidRPr="00697AF8">
        <w:t xml:space="preserve">: - </w:t>
      </w:r>
      <w:r w:rsidRPr="00697AF8">
        <w:t>говорил</w:t>
      </w:r>
      <w:r w:rsidR="00697AF8" w:rsidRPr="00697AF8">
        <w:t xml:space="preserve"> </w:t>
      </w:r>
      <w:r w:rsidRPr="00697AF8">
        <w:t>Л</w:t>
      </w:r>
      <w:r w:rsidR="00697AF8">
        <w:t xml:space="preserve">.С. </w:t>
      </w:r>
      <w:r w:rsidRPr="00697AF8">
        <w:t>Выготский</w:t>
      </w:r>
      <w:r w:rsidR="00697AF8" w:rsidRPr="00697AF8">
        <w:t>.</w:t>
      </w:r>
      <w:r w:rsidR="00697AF8">
        <w:t xml:space="preserve"> (</w:t>
      </w:r>
      <w:r w:rsidRPr="00697AF8">
        <w:t>10</w:t>
      </w:r>
      <w:r w:rsidR="00697AF8" w:rsidRPr="00697AF8">
        <w:t>)</w:t>
      </w:r>
    </w:p>
    <w:p w:rsidR="00697AF8" w:rsidRDefault="00E001E0" w:rsidP="00697AF8">
      <w:pPr>
        <w:pStyle w:val="21"/>
        <w:tabs>
          <w:tab w:val="left" w:pos="726"/>
        </w:tabs>
        <w:spacing w:before="0" w:line="360" w:lineRule="auto"/>
        <w:ind w:firstLine="709"/>
      </w:pPr>
      <w:r w:rsidRPr="00697AF8">
        <w:t>Непременным</w:t>
      </w:r>
      <w:r w:rsidR="00697AF8" w:rsidRPr="00697AF8">
        <w:t xml:space="preserve"> </w:t>
      </w:r>
      <w:r w:rsidRPr="00697AF8">
        <w:t>условием</w:t>
      </w:r>
      <w:r w:rsidR="00697AF8" w:rsidRPr="00697AF8">
        <w:t xml:space="preserve"> </w:t>
      </w:r>
      <w:r w:rsidRPr="00697AF8">
        <w:t>для</w:t>
      </w:r>
      <w:r w:rsidR="00697AF8" w:rsidRPr="00697AF8">
        <w:t xml:space="preserve"> </w:t>
      </w:r>
      <w:r w:rsidRPr="00697AF8">
        <w:t>всестороннего</w:t>
      </w:r>
      <w:r w:rsidR="00697AF8" w:rsidRPr="00697AF8">
        <w:t xml:space="preserve"> </w:t>
      </w:r>
      <w:r w:rsidRPr="00697AF8">
        <w:t>развития</w:t>
      </w:r>
      <w:r w:rsidR="00697AF8" w:rsidRPr="00697AF8">
        <w:t xml:space="preserve"> </w:t>
      </w:r>
      <w:r w:rsidRPr="00697AF8">
        <w:t>ребенка</w:t>
      </w:r>
      <w:r w:rsidR="00697AF8" w:rsidRPr="00697AF8">
        <w:t xml:space="preserve"> </w:t>
      </w:r>
      <w:r w:rsidRPr="00697AF8">
        <w:t>является</w:t>
      </w:r>
      <w:r w:rsidR="00697AF8" w:rsidRPr="00697AF8">
        <w:t xml:space="preserve"> </w:t>
      </w:r>
      <w:r w:rsidRPr="00697AF8">
        <w:t>общение</w:t>
      </w:r>
      <w:r w:rsidR="00697AF8" w:rsidRPr="00697AF8">
        <w:t xml:space="preserve"> </w:t>
      </w:r>
      <w:r w:rsidRPr="00697AF8">
        <w:t>его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взрослым</w:t>
      </w:r>
      <w:r w:rsidR="00697AF8" w:rsidRPr="00697AF8">
        <w:t xml:space="preserve">. </w:t>
      </w:r>
      <w:r w:rsidRPr="00697AF8">
        <w:t>Взрослые</w:t>
      </w:r>
      <w:r w:rsidR="00697AF8" w:rsidRPr="00697AF8">
        <w:t xml:space="preserve"> - </w:t>
      </w:r>
      <w:r w:rsidRPr="00697AF8">
        <w:t>хранители</w:t>
      </w:r>
      <w:r w:rsidR="00697AF8" w:rsidRPr="00697AF8">
        <w:t xml:space="preserve"> </w:t>
      </w:r>
      <w:r w:rsidRPr="00697AF8">
        <w:t>опыта,</w:t>
      </w:r>
      <w:r w:rsidR="00697AF8" w:rsidRPr="00697AF8">
        <w:t xml:space="preserve"> </w:t>
      </w:r>
      <w:r w:rsidRPr="00697AF8">
        <w:t>накопленного</w:t>
      </w:r>
      <w:r w:rsidR="00697AF8" w:rsidRPr="00697AF8">
        <w:t xml:space="preserve"> </w:t>
      </w:r>
      <w:r w:rsidRPr="00697AF8">
        <w:t>человечеством,</w:t>
      </w:r>
      <w:r w:rsidR="00697AF8" w:rsidRPr="00697AF8">
        <w:t xml:space="preserve"> </w:t>
      </w:r>
      <w:r w:rsidRPr="00697AF8">
        <w:t>знаний,</w:t>
      </w:r>
      <w:r w:rsidR="00697AF8" w:rsidRPr="00697AF8">
        <w:t xml:space="preserve"> </w:t>
      </w:r>
      <w:r w:rsidRPr="00697AF8">
        <w:t>умений,</w:t>
      </w:r>
      <w:r w:rsidR="00697AF8" w:rsidRPr="00697AF8">
        <w:t xml:space="preserve"> </w:t>
      </w:r>
      <w:r w:rsidRPr="00697AF8">
        <w:t>культуры</w:t>
      </w:r>
      <w:r w:rsidR="00697AF8" w:rsidRPr="00697AF8">
        <w:t xml:space="preserve">. </w:t>
      </w:r>
      <w:r w:rsidRPr="00697AF8">
        <w:t>Передать</w:t>
      </w:r>
      <w:r w:rsidR="00697AF8" w:rsidRPr="00697AF8">
        <w:t xml:space="preserve"> </w:t>
      </w:r>
      <w:r w:rsidRPr="00697AF8">
        <w:t>этот</w:t>
      </w:r>
      <w:r w:rsidR="00697AF8" w:rsidRPr="00697AF8">
        <w:t xml:space="preserve"> </w:t>
      </w:r>
      <w:r w:rsidRPr="00697AF8">
        <w:t>опыт</w:t>
      </w:r>
      <w:r w:rsidR="00697AF8" w:rsidRPr="00697AF8">
        <w:t xml:space="preserve"> </w:t>
      </w:r>
      <w:r w:rsidRPr="00697AF8">
        <w:t>можно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иначе</w:t>
      </w:r>
      <w:r w:rsidR="00697AF8" w:rsidRPr="00697AF8">
        <w:t xml:space="preserve"> </w:t>
      </w:r>
      <w:r w:rsidRPr="00697AF8">
        <w:t>как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помощью</w:t>
      </w:r>
      <w:r w:rsidR="00697AF8" w:rsidRPr="00697AF8">
        <w:t xml:space="preserve"> </w:t>
      </w:r>
      <w:r w:rsidRPr="00697AF8">
        <w:t>языка</w:t>
      </w:r>
      <w:r w:rsidR="00697AF8" w:rsidRPr="00697AF8">
        <w:t xml:space="preserve">. </w:t>
      </w:r>
      <w:r w:rsidRPr="00697AF8">
        <w:t>Язык</w:t>
      </w:r>
      <w:r w:rsidR="00697AF8" w:rsidRPr="00697AF8">
        <w:t xml:space="preserve"> -</w:t>
      </w:r>
      <w:r w:rsidR="00697AF8">
        <w:t xml:space="preserve"> "</w:t>
      </w:r>
      <w:r w:rsidRPr="00697AF8">
        <w:t>важнейшее</w:t>
      </w:r>
      <w:r w:rsidR="00697AF8" w:rsidRPr="00697AF8">
        <w:t xml:space="preserve"> </w:t>
      </w:r>
      <w:r w:rsidRPr="00697AF8">
        <w:t>средство</w:t>
      </w:r>
      <w:r w:rsidR="00697AF8" w:rsidRPr="00697AF8">
        <w:t xml:space="preserve"> </w:t>
      </w:r>
      <w:r w:rsidRPr="00697AF8">
        <w:t>человеческого</w:t>
      </w:r>
      <w:r w:rsidR="00697AF8" w:rsidRPr="00697AF8">
        <w:t xml:space="preserve"> </w:t>
      </w:r>
      <w:r w:rsidRPr="00697AF8">
        <w:t>общения</w:t>
      </w:r>
      <w:r w:rsidR="00697AF8">
        <w:t>"</w:t>
      </w:r>
      <w:r w:rsidR="00697AF8" w:rsidRPr="00697AF8">
        <w:t>.</w:t>
      </w:r>
    </w:p>
    <w:p w:rsidR="00701416" w:rsidRPr="00701416" w:rsidRDefault="00701416" w:rsidP="00701416">
      <w:pPr>
        <w:pStyle w:val="af7"/>
      </w:pPr>
      <w:r w:rsidRPr="00701416">
        <w:t>нарушение речевое развитие ребенок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Дети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раннего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возраста,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усваивая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родной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язык,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овладевают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важнейшей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речевого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общения</w:t>
      </w:r>
      <w:r w:rsidR="00697AF8" w:rsidRPr="00697AF8">
        <w:rPr>
          <w:snapToGrid w:val="0"/>
        </w:rPr>
        <w:t xml:space="preserve"> - </w:t>
      </w:r>
      <w:r w:rsidRPr="00697AF8">
        <w:rPr>
          <w:snapToGrid w:val="0"/>
        </w:rPr>
        <w:t>устной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речью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Речевое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полном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виде</w:t>
      </w:r>
      <w:r w:rsidR="00697AF8" w:rsidRPr="00697AF8">
        <w:rPr>
          <w:snapToGrid w:val="0"/>
        </w:rPr>
        <w:t xml:space="preserve"> - </w:t>
      </w:r>
      <w:r w:rsidRPr="00697AF8">
        <w:rPr>
          <w:snapToGrid w:val="0"/>
        </w:rPr>
        <w:t>понимание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активная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речь</w:t>
      </w:r>
      <w:r w:rsidR="00697AF8" w:rsidRPr="00697AF8">
        <w:rPr>
          <w:snapToGrid w:val="0"/>
        </w:rPr>
        <w:t xml:space="preserve"> - </w:t>
      </w:r>
      <w:r w:rsidRPr="00697AF8">
        <w:rPr>
          <w:snapToGrid w:val="0"/>
        </w:rPr>
        <w:t>развивается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постепенно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Речь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представляет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собой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очень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сложную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психическую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деятельность,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подразделяющуюся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различные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виды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формы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Речь</w:t>
      </w:r>
      <w:r w:rsidR="00697AF8" w:rsidRPr="00697AF8">
        <w:rPr>
          <w:snapToGrid w:val="0"/>
        </w:rPr>
        <w:t xml:space="preserve"> - </w:t>
      </w:r>
      <w:r w:rsidRPr="00697AF8">
        <w:rPr>
          <w:snapToGrid w:val="0"/>
        </w:rPr>
        <w:t>специфически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человеческая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функция,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которую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можно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определить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как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процесс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посредством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языка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Формируясь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мере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овладения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языком,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проходит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несколько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этапов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развития,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превращаясь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развернутую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систему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средств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опосредования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различных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психических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процессов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Советский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врач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педагог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</w:t>
      </w:r>
      <w:r w:rsidR="00697AF8">
        <w:rPr>
          <w:snapToGrid w:val="0"/>
        </w:rPr>
        <w:t xml:space="preserve">.А. </w:t>
      </w:r>
      <w:r w:rsidRPr="00697AF8">
        <w:rPr>
          <w:snapToGrid w:val="0"/>
        </w:rPr>
        <w:t>Аркин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указывал</w:t>
      </w:r>
      <w:r w:rsidR="00697AF8" w:rsidRPr="00697AF8">
        <w:rPr>
          <w:snapToGrid w:val="0"/>
        </w:rPr>
        <w:t>;</w:t>
      </w:r>
      <w:r w:rsidR="00697AF8">
        <w:rPr>
          <w:snapToGrid w:val="0"/>
        </w:rPr>
        <w:t xml:space="preserve"> "</w:t>
      </w:r>
      <w:r w:rsidRPr="00697AF8">
        <w:rPr>
          <w:snapToGrid w:val="0"/>
        </w:rPr>
        <w:t>Жестами,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мимикой,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хлопаньем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ладоши,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ласковым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лепетом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ребенок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достигает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часто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того,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ему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периоде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жизни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наиболее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нужно,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есть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любви,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помощи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подчинения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себе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взрослых</w:t>
      </w:r>
      <w:r w:rsidR="00697AF8">
        <w:rPr>
          <w:snapToGrid w:val="0"/>
        </w:rPr>
        <w:t>" (</w:t>
      </w:r>
      <w:r w:rsidRPr="00697AF8">
        <w:rPr>
          <w:snapToGrid w:val="0"/>
        </w:rPr>
        <w:t>1,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160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>)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Эмоциональное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является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стержнем,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основным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содержанием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взаимоотношения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подготовительный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период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 -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первом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году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жизни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Ребенок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отвечает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улыбкой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улыбку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взрослого,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произносит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звуки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ответ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ласковый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разговор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ним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Улыбка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рождает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покой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устанавливает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взаимопонимание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Она</w:t>
      </w:r>
      <w:r w:rsidR="00697AF8" w:rsidRPr="00697AF8">
        <w:rPr>
          <w:snapToGrid w:val="0"/>
        </w:rPr>
        <w:t xml:space="preserve"> - </w:t>
      </w:r>
      <w:r w:rsidRPr="00697AF8">
        <w:rPr>
          <w:snapToGrid w:val="0"/>
        </w:rPr>
        <w:t>приглашение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общению,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выражение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положительных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эмоций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улыбкой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пробуждается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психика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улыбка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предваряет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речь,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улыбкой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он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как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сообщает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готовности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общению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Это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именно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эмоциональное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общение,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речевое,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закладываются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основы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будущей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будущего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помощью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осмысления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произносимых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понимаемых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Различают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несколько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этапов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потребности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взрослым</w:t>
      </w:r>
      <w:r w:rsidR="00697AF8" w:rsidRPr="00697AF8">
        <w:rPr>
          <w:snapToGrid w:val="0"/>
        </w:rPr>
        <w:t>: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1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Потребность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внимании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доброжелательности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взрослого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Это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достаточное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условие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благополучия,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первом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полугодии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жизни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2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Нужда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сотрудничестве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или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соучастии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взрослого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Такое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содержание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потребности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появляется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после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овладения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произвольным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хватанием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3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Нужда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уважительном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отношении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взрослого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Она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возникает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фоне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познавательной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деятельности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детей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pStyle w:val="a6"/>
        <w:tabs>
          <w:tab w:val="left" w:pos="726"/>
        </w:tabs>
      </w:pPr>
      <w:r w:rsidRPr="00697AF8">
        <w:t>4</w:t>
      </w:r>
      <w:r w:rsidR="00697AF8" w:rsidRPr="00697AF8">
        <w:t xml:space="preserve">. </w:t>
      </w:r>
      <w:r w:rsidRPr="00697AF8">
        <w:t>Потребность</w:t>
      </w:r>
      <w:r w:rsidR="00697AF8" w:rsidRPr="00697AF8">
        <w:t xml:space="preserve"> </w:t>
      </w:r>
      <w:r w:rsidRPr="00697AF8">
        <w:t>во</w:t>
      </w:r>
      <w:r w:rsidR="00697AF8" w:rsidRPr="00697AF8">
        <w:t xml:space="preserve"> </w:t>
      </w:r>
      <w:r w:rsidRPr="00697AF8">
        <w:t>взаимопонимании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сопереживании</w:t>
      </w:r>
      <w:r w:rsidR="00697AF8" w:rsidRPr="00697AF8">
        <w:t xml:space="preserve"> </w:t>
      </w:r>
      <w:r w:rsidRPr="00697AF8">
        <w:t>взрослого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Ребенок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стремится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добиться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общности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взглядов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взрослым</w:t>
      </w:r>
      <w:r w:rsidR="00697AF8">
        <w:rPr>
          <w:snapToGrid w:val="0"/>
        </w:rPr>
        <w:t xml:space="preserve">.Н.М. </w:t>
      </w:r>
      <w:r w:rsidRPr="00697AF8">
        <w:rPr>
          <w:snapToGrid w:val="0"/>
        </w:rPr>
        <w:t>Щелованов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</w:t>
      </w:r>
      <w:r w:rsidR="00697AF8">
        <w:rPr>
          <w:snapToGrid w:val="0"/>
        </w:rPr>
        <w:t xml:space="preserve">.М. </w:t>
      </w:r>
      <w:r w:rsidRPr="00697AF8">
        <w:rPr>
          <w:snapToGrid w:val="0"/>
        </w:rPr>
        <w:t>Аксарина,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</w:t>
      </w:r>
      <w:r w:rsidR="00697AF8">
        <w:rPr>
          <w:snapToGrid w:val="0"/>
        </w:rPr>
        <w:t xml:space="preserve">.Л. </w:t>
      </w:r>
      <w:r w:rsidRPr="00697AF8">
        <w:rPr>
          <w:snapToGrid w:val="0"/>
        </w:rPr>
        <w:t>Фигурин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</w:t>
      </w:r>
      <w:r w:rsidR="00697AF8">
        <w:rPr>
          <w:snapToGrid w:val="0"/>
        </w:rPr>
        <w:t xml:space="preserve">.П. </w:t>
      </w:r>
      <w:r w:rsidRPr="00697AF8">
        <w:rPr>
          <w:snapToGrid w:val="0"/>
        </w:rPr>
        <w:t>Денисов</w:t>
      </w:r>
      <w:r w:rsidRPr="00697AF8">
        <w:rPr>
          <w:b/>
          <w:snapToGrid w:val="0"/>
        </w:rPr>
        <w:t>,</w:t>
      </w:r>
      <w:r w:rsidR="00697AF8" w:rsidRPr="00697AF8">
        <w:rPr>
          <w:b/>
          <w:snapToGrid w:val="0"/>
        </w:rPr>
        <w:t xml:space="preserve"> </w:t>
      </w:r>
      <w:r w:rsidRPr="00697AF8">
        <w:rPr>
          <w:snapToGrid w:val="0"/>
        </w:rPr>
        <w:t>М</w:t>
      </w:r>
      <w:r w:rsidR="00697AF8">
        <w:rPr>
          <w:snapToGrid w:val="0"/>
        </w:rPr>
        <w:t xml:space="preserve">.Ю. </w:t>
      </w:r>
      <w:r w:rsidRPr="00697AF8">
        <w:rPr>
          <w:snapToGrid w:val="0"/>
        </w:rPr>
        <w:t>Кистяковская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другие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авторы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обязательно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включают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предречевые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вокализации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состав</w:t>
      </w:r>
      <w:r w:rsidR="00697AF8">
        <w:rPr>
          <w:snapToGrid w:val="0"/>
        </w:rPr>
        <w:t xml:space="preserve"> "</w:t>
      </w:r>
      <w:r w:rsidRPr="00697AF8">
        <w:rPr>
          <w:snapToGrid w:val="0"/>
        </w:rPr>
        <w:t>комплекса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оживления</w:t>
      </w:r>
      <w:r w:rsidR="00697AF8">
        <w:rPr>
          <w:snapToGrid w:val="0"/>
        </w:rPr>
        <w:t>"</w:t>
      </w:r>
      <w:r w:rsidRPr="00697AF8">
        <w:rPr>
          <w:snapToGrid w:val="0"/>
        </w:rPr>
        <w:t>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который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является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видом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социального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поведения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По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мнению,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именно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реакция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оживления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является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началом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>.</w:t>
      </w:r>
      <w:r w:rsidR="00697AF8">
        <w:rPr>
          <w:snapToGrid w:val="0"/>
        </w:rPr>
        <w:t xml:space="preserve"> (</w:t>
      </w:r>
      <w:r w:rsidRPr="00697AF8">
        <w:rPr>
          <w:snapToGrid w:val="0"/>
        </w:rPr>
        <w:t>34</w:t>
      </w:r>
      <w:r w:rsidR="00697AF8" w:rsidRPr="00697AF8">
        <w:rPr>
          <w:snapToGrid w:val="0"/>
        </w:rPr>
        <w:t>)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настоящее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время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современные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психолингвистические,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психологические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педагогические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исследования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основываются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двух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принципах</w:t>
      </w:r>
      <w:r w:rsidR="00697AF8" w:rsidRPr="00697AF8">
        <w:rPr>
          <w:snapToGrid w:val="0"/>
        </w:rPr>
        <w:t xml:space="preserve">: </w:t>
      </w:r>
      <w:r w:rsidRPr="00697AF8">
        <w:rPr>
          <w:snapToGrid w:val="0"/>
        </w:rPr>
        <w:t>принципа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принципа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деятельности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логопедии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психолого-педагогический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подход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сформулирован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</w:t>
      </w:r>
      <w:r w:rsidR="00697AF8">
        <w:rPr>
          <w:snapToGrid w:val="0"/>
        </w:rPr>
        <w:t xml:space="preserve">.Е. </w:t>
      </w:r>
      <w:r w:rsidRPr="00697AF8">
        <w:rPr>
          <w:snapToGrid w:val="0"/>
        </w:rPr>
        <w:t>Левиной</w:t>
      </w:r>
      <w:r w:rsidR="00697AF8">
        <w:rPr>
          <w:snapToGrid w:val="0"/>
        </w:rPr>
        <w:t xml:space="preserve"> (</w:t>
      </w:r>
      <w:r w:rsidRPr="00697AF8">
        <w:rPr>
          <w:snapToGrid w:val="0"/>
        </w:rPr>
        <w:t>22</w:t>
      </w:r>
      <w:r w:rsidR="00697AF8" w:rsidRPr="00697AF8">
        <w:rPr>
          <w:snapToGrid w:val="0"/>
        </w:rPr>
        <w:t>).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Одним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из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психологических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принципов,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лежащих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основе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овладения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речью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детьми,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является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принцип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развития,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согласно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которое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все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психические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процессы,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числе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речь,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имеют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определенные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качественные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стадии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своем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развитии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Развитие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психических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процессов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протекает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тесном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взаимодействии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друг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другом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Как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отмечал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известный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советский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психолог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</w:t>
      </w:r>
      <w:r w:rsidR="00697AF8">
        <w:rPr>
          <w:snapToGrid w:val="0"/>
        </w:rPr>
        <w:t xml:space="preserve">.С. </w:t>
      </w:r>
      <w:r w:rsidRPr="00697AF8">
        <w:rPr>
          <w:snapToGrid w:val="0"/>
        </w:rPr>
        <w:t>Выготский,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слишком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позднее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начало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обучения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играет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роли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какую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играет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тогда,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когда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происходит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оптимальные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сроки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этот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наиболее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благоприятный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для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период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ребенок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овладевает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основными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средствами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языка,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котором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осуществляется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общение</w:t>
      </w:r>
      <w:r w:rsidR="00697AF8">
        <w:rPr>
          <w:snapToGrid w:val="0"/>
        </w:rPr>
        <w:t xml:space="preserve"> (</w:t>
      </w:r>
      <w:r w:rsidRPr="00697AF8">
        <w:rPr>
          <w:snapToGrid w:val="0"/>
        </w:rPr>
        <w:t>10</w:t>
      </w:r>
      <w:r w:rsidR="00697AF8" w:rsidRPr="00697AF8">
        <w:rPr>
          <w:snapToGrid w:val="0"/>
        </w:rPr>
        <w:t>).</w:t>
      </w:r>
    </w:p>
    <w:p w:rsidR="00697AF8" w:rsidRPr="00697AF8" w:rsidRDefault="00697AF8" w:rsidP="00697AF8">
      <w:pPr>
        <w:tabs>
          <w:tab w:val="left" w:pos="726"/>
        </w:tabs>
        <w:rPr>
          <w:snapToGrid w:val="0"/>
        </w:rPr>
      </w:pPr>
      <w:r>
        <w:rPr>
          <w:snapToGrid w:val="0"/>
        </w:rPr>
        <w:t>"</w:t>
      </w:r>
      <w:r w:rsidR="00E001E0" w:rsidRPr="00697AF8">
        <w:rPr>
          <w:snapToGrid w:val="0"/>
        </w:rPr>
        <w:t>Обучение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только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тогда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хорошо,</w:t>
      </w:r>
      <w:r w:rsidRPr="00697AF8">
        <w:rPr>
          <w:snapToGrid w:val="0"/>
        </w:rPr>
        <w:t xml:space="preserve"> - </w:t>
      </w:r>
      <w:r w:rsidR="00E001E0" w:rsidRPr="00697AF8">
        <w:rPr>
          <w:snapToGrid w:val="0"/>
        </w:rPr>
        <w:t>писал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Л</w:t>
      </w:r>
      <w:r>
        <w:rPr>
          <w:snapToGrid w:val="0"/>
        </w:rPr>
        <w:t xml:space="preserve">.С. </w:t>
      </w:r>
      <w:r w:rsidR="00E001E0" w:rsidRPr="00697AF8">
        <w:rPr>
          <w:snapToGrid w:val="0"/>
        </w:rPr>
        <w:t>Выготский,</w:t>
      </w:r>
      <w:r w:rsidRPr="00697AF8">
        <w:rPr>
          <w:snapToGrid w:val="0"/>
        </w:rPr>
        <w:t xml:space="preserve"> - </w:t>
      </w:r>
      <w:r w:rsidR="00E001E0" w:rsidRPr="00697AF8">
        <w:rPr>
          <w:snapToGrid w:val="0"/>
        </w:rPr>
        <w:t>когда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оно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идет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впереди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развития</w:t>
      </w:r>
      <w:r w:rsidRPr="00697AF8">
        <w:rPr>
          <w:snapToGrid w:val="0"/>
        </w:rPr>
        <w:t xml:space="preserve">. </w:t>
      </w:r>
      <w:r w:rsidR="00E001E0" w:rsidRPr="00697AF8">
        <w:rPr>
          <w:snapToGrid w:val="0"/>
        </w:rPr>
        <w:t>Тогда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оно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пробуждается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и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вызывает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к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жизни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целый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ряд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функций,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находящихся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в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стадии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созревания,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лежащих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в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зоне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ближайшего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развития</w:t>
      </w:r>
      <w:r>
        <w:rPr>
          <w:snapToGrid w:val="0"/>
        </w:rPr>
        <w:t>." (</w:t>
      </w:r>
      <w:r w:rsidR="00E001E0" w:rsidRPr="00697AF8">
        <w:rPr>
          <w:snapToGrid w:val="0"/>
        </w:rPr>
        <w:t>10,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с</w:t>
      </w:r>
      <w:r>
        <w:rPr>
          <w:snapToGrid w:val="0"/>
        </w:rPr>
        <w:t>.4</w:t>
      </w:r>
      <w:r w:rsidR="00E001E0" w:rsidRPr="00697AF8">
        <w:rPr>
          <w:snapToGrid w:val="0"/>
        </w:rPr>
        <w:t>6</w:t>
      </w:r>
      <w:r w:rsidRPr="00697AF8">
        <w:rPr>
          <w:snapToGrid w:val="0"/>
        </w:rPr>
        <w:t>)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А</w:t>
      </w:r>
      <w:r w:rsidR="00697AF8">
        <w:rPr>
          <w:snapToGrid w:val="0"/>
        </w:rPr>
        <w:t xml:space="preserve">.А. </w:t>
      </w:r>
      <w:r w:rsidRPr="00697AF8">
        <w:rPr>
          <w:snapToGrid w:val="0"/>
        </w:rPr>
        <w:t>Леонтьев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рамках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деятельностного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подхода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рассматривал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как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деятельность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Определяя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как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деятельность,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необходимо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выделять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компоненты</w:t>
      </w:r>
      <w:r w:rsidR="00697AF8" w:rsidRPr="00697AF8">
        <w:rPr>
          <w:snapToGrid w:val="0"/>
        </w:rPr>
        <w:t xml:space="preserve">: </w:t>
      </w:r>
      <w:r w:rsidRPr="00697AF8">
        <w:rPr>
          <w:snapToGrid w:val="0"/>
        </w:rPr>
        <w:t>цели,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мотивы,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речевые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действия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средства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Одной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из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особенностей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речевой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деятельности,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свойственной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детям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дошкольного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возраста,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является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слияние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целей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мотивов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речевого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общения,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также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перемещение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речевого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мотива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какую-либо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деятельность,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например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игровую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Использование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разнообразных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видов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деятельности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формирует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потребность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овладении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речью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Наличие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мотива</w:t>
      </w:r>
      <w:r w:rsidR="00697AF8" w:rsidRPr="00697AF8">
        <w:rPr>
          <w:snapToGrid w:val="0"/>
        </w:rPr>
        <w:t xml:space="preserve"> - </w:t>
      </w:r>
      <w:r w:rsidRPr="00697AF8">
        <w:rPr>
          <w:snapToGrid w:val="0"/>
        </w:rPr>
        <w:t>важное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условие,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как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для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восприятия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так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для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активного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пользования,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общении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результате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быстро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становится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объектом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наблюдений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Для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чтобы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наиболее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полно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представить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себе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раннего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возраста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необходимо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обратиться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речевому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онтогенезу</w:t>
      </w:r>
      <w:r w:rsidR="00697AF8">
        <w:rPr>
          <w:snapToGrid w:val="0"/>
        </w:rPr>
        <w:t xml:space="preserve"> (</w:t>
      </w:r>
      <w:r w:rsidRPr="00697AF8">
        <w:rPr>
          <w:snapToGrid w:val="0"/>
        </w:rPr>
        <w:t>23</w:t>
      </w:r>
      <w:r w:rsidR="00697AF8" w:rsidRPr="00697AF8">
        <w:rPr>
          <w:snapToGrid w:val="0"/>
        </w:rPr>
        <w:t>).</w:t>
      </w:r>
    </w:p>
    <w:p w:rsidR="00697AF8" w:rsidRDefault="00697AF8" w:rsidP="00697AF8">
      <w:pPr>
        <w:tabs>
          <w:tab w:val="left" w:pos="726"/>
        </w:tabs>
        <w:rPr>
          <w:b/>
          <w:snapToGrid w:val="0"/>
        </w:rPr>
      </w:pPr>
    </w:p>
    <w:p w:rsidR="00697AF8" w:rsidRDefault="00E001E0" w:rsidP="00697AF8">
      <w:pPr>
        <w:pStyle w:val="1"/>
        <w:rPr>
          <w:snapToGrid w:val="0"/>
        </w:rPr>
      </w:pPr>
      <w:bookmarkStart w:id="3" w:name="_Toc286061078"/>
      <w:r w:rsidRPr="00697AF8">
        <w:rPr>
          <w:snapToGrid w:val="0"/>
        </w:rPr>
        <w:t>1</w:t>
      </w:r>
      <w:r w:rsidR="00697AF8">
        <w:rPr>
          <w:snapToGrid w:val="0"/>
        </w:rPr>
        <w:t>.2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Этапы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bookmarkEnd w:id="3"/>
    </w:p>
    <w:p w:rsidR="00697AF8" w:rsidRPr="00697AF8" w:rsidRDefault="00697AF8" w:rsidP="00697AF8">
      <w:pPr>
        <w:rPr>
          <w:lang w:eastAsia="en-US"/>
        </w:rPr>
      </w:pP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Процесс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становления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первой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функции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речи,</w:t>
      </w:r>
      <w:r w:rsidR="00697AF8" w:rsidRPr="00697AF8">
        <w:rPr>
          <w:snapToGrid w:val="0"/>
        </w:rPr>
        <w:t xml:space="preserve"> </w:t>
      </w:r>
      <w:r w:rsidR="00697AF8">
        <w:rPr>
          <w:snapToGrid w:val="0"/>
        </w:rPr>
        <w:t>т.е.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овладения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речью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как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средством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общения,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течение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первых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жизни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проходит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несколько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этапов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первом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этапе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ребенок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еще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понимает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окружающих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умеет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говорить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сам,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здесь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постепенно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складываются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условия,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обеспечивающие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овладению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речью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последующем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Это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довербальный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этап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втором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этапе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осуществляется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переход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полного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отсутствия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появлению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Ребенок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начинает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понимать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простейшие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высказывания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произносит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свои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первые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активные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слова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Это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этап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возникновения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Третий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этап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охватывает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все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последующие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время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вплоть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7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лет,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когда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ребенок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овладевает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речью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все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более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совершенно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разнообразно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использует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для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окружающими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взрослыми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Это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этап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речевого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общения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Решающую</w:t>
      </w:r>
      <w:r w:rsidR="00697AF8" w:rsidRPr="00697AF8">
        <w:t xml:space="preserve"> </w:t>
      </w:r>
      <w:r w:rsidRPr="00697AF8">
        <w:t>роль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становлении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использовании</w:t>
      </w:r>
      <w:r w:rsidR="00697AF8" w:rsidRPr="00697AF8">
        <w:t xml:space="preserve"> </w:t>
      </w:r>
      <w:r w:rsidRPr="00697AF8">
        <w:t>ее</w:t>
      </w:r>
      <w:r w:rsidR="00697AF8" w:rsidRPr="00697AF8">
        <w:t xml:space="preserve"> </w:t>
      </w:r>
      <w:r w:rsidRPr="00697AF8">
        <w:t>ребенком</w:t>
      </w:r>
      <w:r w:rsidR="00697AF8" w:rsidRPr="00697AF8">
        <w:t xml:space="preserve"> </w:t>
      </w:r>
      <w:r w:rsidRPr="00697AF8">
        <w:t>играют</w:t>
      </w:r>
      <w:r w:rsidR="00697AF8" w:rsidRPr="00697AF8">
        <w:t xml:space="preserve"> </w:t>
      </w:r>
      <w:r w:rsidRPr="00697AF8">
        <w:t>факторы</w:t>
      </w:r>
      <w:r w:rsidR="00697AF8" w:rsidRPr="00697AF8">
        <w:t xml:space="preserve"> </w:t>
      </w:r>
      <w:r w:rsidRPr="00697AF8">
        <w:t>коммуникативного</w:t>
      </w:r>
      <w:r w:rsidR="00697AF8" w:rsidRPr="00697AF8">
        <w:t xml:space="preserve"> </w:t>
      </w:r>
      <w:r w:rsidRPr="00697AF8">
        <w:t>характера</w:t>
      </w:r>
      <w:r w:rsidR="00697AF8" w:rsidRPr="00697AF8">
        <w:t xml:space="preserve">. </w:t>
      </w:r>
      <w:r w:rsidRPr="00697AF8">
        <w:t>Необходимо</w:t>
      </w:r>
      <w:r w:rsidR="00697AF8" w:rsidRPr="00697AF8">
        <w:t xml:space="preserve"> </w:t>
      </w:r>
      <w:r w:rsidRPr="00697AF8">
        <w:t>подчеркнуть,</w:t>
      </w:r>
      <w:r w:rsidR="00697AF8" w:rsidRPr="00697AF8">
        <w:t xml:space="preserve"> </w:t>
      </w:r>
      <w:r w:rsidRPr="00697AF8">
        <w:t>что</w:t>
      </w:r>
      <w:r w:rsidR="00697AF8" w:rsidRPr="00697AF8">
        <w:t xml:space="preserve"> </w:t>
      </w:r>
      <w:r w:rsidRPr="00697AF8">
        <w:t>первая</w:t>
      </w:r>
      <w:r w:rsidR="00697AF8" w:rsidRPr="00697AF8">
        <w:t xml:space="preserve"> - </w:t>
      </w:r>
      <w:r w:rsidRPr="00697AF8">
        <w:t>межиндивидуальная</w:t>
      </w:r>
      <w:r w:rsidR="00697AF8" w:rsidRPr="00697AF8">
        <w:t xml:space="preserve"> - </w:t>
      </w:r>
      <w:r w:rsidRPr="00697AF8">
        <w:t>функция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только</w:t>
      </w:r>
      <w:r w:rsidR="00697AF8" w:rsidRPr="00697AF8">
        <w:t xml:space="preserve"> </w:t>
      </w:r>
      <w:r w:rsidRPr="00697AF8">
        <w:t>генетически</w:t>
      </w:r>
      <w:r w:rsidR="00697AF8" w:rsidRPr="00697AF8">
        <w:t xml:space="preserve"> </w:t>
      </w:r>
      <w:r w:rsidRPr="00697AF8">
        <w:t>исходная,</w:t>
      </w:r>
      <w:r w:rsidR="00697AF8" w:rsidRPr="00697AF8">
        <w:t xml:space="preserve"> </w:t>
      </w:r>
      <w:r w:rsidRPr="00697AF8">
        <w:t>но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основополагающая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становлении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. </w:t>
      </w:r>
      <w:r w:rsidRPr="00697AF8">
        <w:t>Ребенок</w:t>
      </w:r>
      <w:r w:rsidR="00697AF8" w:rsidRPr="00697AF8">
        <w:t xml:space="preserve"> </w:t>
      </w:r>
      <w:r w:rsidRPr="00697AF8">
        <w:t>начинает</w:t>
      </w:r>
      <w:r w:rsidR="00697AF8" w:rsidRPr="00697AF8">
        <w:t xml:space="preserve"> </w:t>
      </w:r>
      <w:r w:rsidRPr="00697AF8">
        <w:t>говорить</w:t>
      </w:r>
      <w:r w:rsidR="00697AF8" w:rsidRPr="00697AF8">
        <w:t xml:space="preserve"> </w:t>
      </w:r>
      <w:r w:rsidRPr="00697AF8">
        <w:t>только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ситуации</w:t>
      </w:r>
      <w:r w:rsidR="00697AF8" w:rsidRPr="00697AF8">
        <w:t xml:space="preserve"> </w:t>
      </w:r>
      <w:r w:rsidRPr="00697AF8">
        <w:t>общения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только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требованию</w:t>
      </w:r>
      <w:r w:rsidR="00697AF8" w:rsidRPr="00697AF8">
        <w:t xml:space="preserve"> </w:t>
      </w:r>
      <w:r w:rsidRPr="00697AF8">
        <w:t>взрослого</w:t>
      </w:r>
      <w:r w:rsidR="00697AF8" w:rsidRPr="00697AF8">
        <w:t xml:space="preserve"> </w:t>
      </w:r>
      <w:r w:rsidRPr="00697AF8">
        <w:t>партнера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Анализ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поведения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раннего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возраста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проведенный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Лубовским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>
        <w:rPr>
          <w:snapToGrid w:val="0"/>
        </w:rPr>
        <w:t xml:space="preserve">.И. </w:t>
      </w:r>
      <w:r w:rsidRPr="00697AF8">
        <w:rPr>
          <w:snapToGrid w:val="0"/>
        </w:rPr>
        <w:t>показывает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ничто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жизни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поведении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делает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для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необходимым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употребление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Лишь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присутствие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взрослого,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который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постоянно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обращается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детям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словесными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высказываниями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требует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адекватной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реакции,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числе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речевой,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заставляет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овладевать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речью</w:t>
      </w:r>
      <w:r w:rsidR="00697AF8">
        <w:rPr>
          <w:snapToGrid w:val="0"/>
        </w:rPr>
        <w:t xml:space="preserve"> (</w:t>
      </w:r>
      <w:r w:rsidRPr="00697AF8">
        <w:rPr>
          <w:snapToGrid w:val="0"/>
        </w:rPr>
        <w:t>25</w:t>
      </w:r>
      <w:r w:rsidR="00697AF8" w:rsidRPr="00697AF8">
        <w:rPr>
          <w:snapToGrid w:val="0"/>
        </w:rPr>
        <w:t>).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Мищерекова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>
        <w:rPr>
          <w:snapToGrid w:val="0"/>
        </w:rPr>
        <w:t xml:space="preserve">.Ю., </w:t>
      </w:r>
      <w:r w:rsidRPr="00697AF8">
        <w:rPr>
          <w:snapToGrid w:val="0"/>
        </w:rPr>
        <w:t>Авдеева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</w:t>
      </w:r>
      <w:r w:rsidR="00697AF8">
        <w:rPr>
          <w:snapToGrid w:val="0"/>
        </w:rPr>
        <w:t xml:space="preserve">.Н. </w:t>
      </w:r>
      <w:r w:rsidRPr="00697AF8">
        <w:rPr>
          <w:snapToGrid w:val="0"/>
        </w:rPr>
        <w:t>выделяют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следующие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этапы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процессе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общения</w:t>
      </w:r>
      <w:r w:rsidR="00697AF8">
        <w:rPr>
          <w:snapToGrid w:val="0"/>
        </w:rPr>
        <w:t xml:space="preserve"> (</w:t>
      </w:r>
      <w:r w:rsidRPr="00697AF8">
        <w:rPr>
          <w:snapToGrid w:val="0"/>
        </w:rPr>
        <w:t>1</w:t>
      </w:r>
      <w:r w:rsidR="00697AF8" w:rsidRPr="00697AF8">
        <w:rPr>
          <w:snapToGrid w:val="0"/>
        </w:rPr>
        <w:t>).</w:t>
      </w:r>
    </w:p>
    <w:p w:rsidR="00E001E0" w:rsidRPr="00697AF8" w:rsidRDefault="00E001E0" w:rsidP="00697AF8">
      <w:pPr>
        <w:pStyle w:val="6"/>
        <w:tabs>
          <w:tab w:val="left" w:pos="726"/>
        </w:tabs>
        <w:rPr>
          <w:i/>
          <w:color w:val="000000"/>
        </w:rPr>
      </w:pPr>
      <w:r w:rsidRPr="00697AF8">
        <w:rPr>
          <w:i/>
          <w:color w:val="000000"/>
        </w:rPr>
        <w:t>Довербальный</w:t>
      </w:r>
      <w:r w:rsidR="00697AF8" w:rsidRPr="00697AF8">
        <w:rPr>
          <w:i/>
          <w:color w:val="000000"/>
        </w:rPr>
        <w:t xml:space="preserve"> </w:t>
      </w:r>
      <w:r w:rsidRPr="00697AF8">
        <w:rPr>
          <w:i/>
          <w:color w:val="000000"/>
        </w:rPr>
        <w:t>этап</w:t>
      </w:r>
      <w:r w:rsidR="00697AF8" w:rsidRPr="00697AF8">
        <w:rPr>
          <w:i/>
          <w:color w:val="000000"/>
        </w:rPr>
        <w:t xml:space="preserve"> </w:t>
      </w:r>
      <w:r w:rsidRPr="00697AF8">
        <w:rPr>
          <w:i/>
          <w:color w:val="000000"/>
        </w:rPr>
        <w:t>развития</w:t>
      </w:r>
      <w:r w:rsidR="00697AF8" w:rsidRPr="00697AF8">
        <w:rPr>
          <w:i/>
          <w:color w:val="000000"/>
        </w:rPr>
        <w:t xml:space="preserve"> </w:t>
      </w:r>
      <w:r w:rsidRPr="00697AF8">
        <w:rPr>
          <w:i/>
          <w:color w:val="000000"/>
        </w:rPr>
        <w:t>речи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Подготовительный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этап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охватывает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1-й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год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жизни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детей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pStyle w:val="a6"/>
        <w:tabs>
          <w:tab w:val="left" w:pos="726"/>
        </w:tabs>
      </w:pPr>
      <w:r w:rsidRPr="00697AF8">
        <w:t>Срок</w:t>
      </w:r>
      <w:r w:rsidR="00697AF8" w:rsidRPr="00697AF8">
        <w:t xml:space="preserve"> </w:t>
      </w:r>
      <w:r w:rsidRPr="00697AF8">
        <w:t>небольшой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сравнению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продолжительностью</w:t>
      </w:r>
      <w:r w:rsidR="00697AF8" w:rsidRPr="00697AF8">
        <w:t xml:space="preserve"> </w:t>
      </w:r>
      <w:r w:rsidRPr="00697AF8">
        <w:t>человеческой</w:t>
      </w:r>
      <w:r w:rsidR="00697AF8" w:rsidRPr="00697AF8">
        <w:t xml:space="preserve"> </w:t>
      </w:r>
      <w:r w:rsidRPr="00697AF8">
        <w:t>жизни</w:t>
      </w:r>
      <w:r w:rsidR="00697AF8" w:rsidRPr="00697AF8">
        <w:t xml:space="preserve">. </w:t>
      </w:r>
      <w:r w:rsidRPr="00697AF8">
        <w:t>Однако</w:t>
      </w:r>
      <w:r w:rsidR="00697AF8" w:rsidRPr="00697AF8">
        <w:t xml:space="preserve"> </w:t>
      </w:r>
      <w:r w:rsidRPr="00697AF8">
        <w:t>он</w:t>
      </w:r>
      <w:r w:rsidR="00697AF8" w:rsidRPr="00697AF8">
        <w:t xml:space="preserve"> </w:t>
      </w:r>
      <w:r w:rsidRPr="00697AF8">
        <w:t>имеет</w:t>
      </w:r>
      <w:r w:rsidR="00697AF8" w:rsidRPr="00697AF8">
        <w:t xml:space="preserve"> </w:t>
      </w:r>
      <w:r w:rsidRPr="00697AF8">
        <w:t>чрезвычайное</w:t>
      </w:r>
      <w:r w:rsidR="00697AF8" w:rsidRPr="00697AF8">
        <w:t xml:space="preserve"> </w:t>
      </w:r>
      <w:r w:rsidRPr="00697AF8">
        <w:t>значение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генезисе</w:t>
      </w:r>
      <w:r w:rsidR="00697AF8" w:rsidRPr="00697AF8">
        <w:t xml:space="preserve"> </w:t>
      </w:r>
      <w:r w:rsidRPr="00697AF8">
        <w:t>вербальной</w:t>
      </w:r>
      <w:r w:rsidR="00697AF8" w:rsidRPr="00697AF8">
        <w:t xml:space="preserve"> </w:t>
      </w:r>
      <w:r w:rsidRPr="00697AF8">
        <w:t>функции</w:t>
      </w:r>
      <w:r w:rsidR="00697AF8" w:rsidRPr="00697AF8">
        <w:t xml:space="preserve"> </w:t>
      </w:r>
      <w:r w:rsidRPr="00697AF8">
        <w:t>ребенка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протяжении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первого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года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ребенок,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меняет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крайней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мере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две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окружающими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взрослыми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двум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месяцам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складывается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ситуативно-личностное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близкими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взрослыми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Оно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характеризуется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следующими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чертами</w:t>
      </w:r>
      <w:r w:rsidR="00697AF8" w:rsidRPr="00697AF8">
        <w:rPr>
          <w:snapToGrid w:val="0"/>
        </w:rPr>
        <w:t>: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общение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находится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положении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ведущей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деятельности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детей,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опосредуя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все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остальные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отношения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миром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содержание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потребности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сводится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нужде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доброжелательном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внимании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взрослых,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ведущим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среди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мотивов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является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личностный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мотив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основным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средством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окружающими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людьми,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служит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для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младенцев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категория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выразительных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движений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поз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конце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первого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полугодия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ребенок,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овладевший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хватанием,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переходит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уровень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второй,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более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сложной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взрослыми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Это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ситуативно-деловое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общение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Оно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отличается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такими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особенностями</w:t>
      </w:r>
      <w:r w:rsidR="00697AF8" w:rsidRPr="00697AF8">
        <w:rPr>
          <w:snapToGrid w:val="0"/>
        </w:rPr>
        <w:t>: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1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общение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разворачивается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фоне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предметных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манипуляций,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составляющих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новый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вид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деятельности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которая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занимает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положение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ведущей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2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содержание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потребности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обогащается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новым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компонентом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стремлением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сотрудничеству,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совместному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действию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окружающими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взрослыми,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этот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компонент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отменяет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прежней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нужды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доброжелательном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внимании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взрослых,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соединяет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ней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3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ведущим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среди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мотивов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становится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деловой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мотив,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так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как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побуждаемые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практическими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задачами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манипулятивной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деятельности,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ищут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теперь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контактов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взрослыми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4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основным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средством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окружающими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людьми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для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младенцем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служит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категория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изобразительных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движений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поз</w:t>
      </w:r>
      <w:r w:rsidR="0036243C">
        <w:rPr>
          <w:snapToGrid w:val="0"/>
        </w:rPr>
        <w:t xml:space="preserve"> </w:t>
      </w:r>
      <w:r w:rsidRPr="00697AF8">
        <w:rPr>
          <w:snapToGrid w:val="0"/>
        </w:rPr>
        <w:t>предметных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действие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преобразованных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для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функционирования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качестве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коммуникативных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сигналов</w:t>
      </w:r>
      <w:r w:rsidR="00697AF8">
        <w:rPr>
          <w:snapToGrid w:val="0"/>
        </w:rPr>
        <w:t xml:space="preserve"> (</w:t>
      </w:r>
      <w:r w:rsidRPr="00697AF8">
        <w:rPr>
          <w:snapToGrid w:val="0"/>
        </w:rPr>
        <w:t>24</w:t>
      </w:r>
      <w:r w:rsidR="00697AF8" w:rsidRPr="00697AF8">
        <w:rPr>
          <w:snapToGrid w:val="0"/>
        </w:rPr>
        <w:t>).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Эмоциональные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первые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простые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практические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контакты,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замыкающиеся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между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детьми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взрослыми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рамках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двух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первых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общения,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требуют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владения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речью,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он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овладевает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Однако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сказанное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обозначает,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младенец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вообще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никак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сталкивается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речью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Как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наоборот</w:t>
      </w:r>
      <w:r w:rsidR="00697AF8" w:rsidRPr="00697AF8">
        <w:rPr>
          <w:snapToGrid w:val="0"/>
        </w:rPr>
        <w:t xml:space="preserve">: </w:t>
      </w:r>
      <w:r w:rsidRPr="00697AF8">
        <w:rPr>
          <w:snapToGrid w:val="0"/>
        </w:rPr>
        <w:t>словесные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воздействия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составляют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большую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значительную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часть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поведения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отношению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ребенку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Поэтому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можно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предполагать,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младенцев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появляется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особое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отношение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звукам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вследствие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неразрывной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связи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фигурой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человека,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составляющей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для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центр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мира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этапе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ситуативно-личностного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весьма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важную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часть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этапе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ситуативно-делового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общения</w:t>
      </w:r>
      <w:r w:rsidR="00697AF8">
        <w:rPr>
          <w:snapToGrid w:val="0"/>
        </w:rPr>
        <w:t xml:space="preserve"> (</w:t>
      </w:r>
      <w:r w:rsidRPr="00697AF8">
        <w:rPr>
          <w:snapToGrid w:val="0"/>
        </w:rPr>
        <w:t>23</w:t>
      </w:r>
      <w:r w:rsidR="00697AF8" w:rsidRPr="00697AF8">
        <w:rPr>
          <w:snapToGrid w:val="0"/>
        </w:rPr>
        <w:t>).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Первый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звук,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который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издает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ребенок,</w:t>
      </w:r>
      <w:r w:rsidR="00697AF8" w:rsidRPr="00697AF8">
        <w:rPr>
          <w:snapToGrid w:val="0"/>
        </w:rPr>
        <w:t xml:space="preserve"> - </w:t>
      </w:r>
      <w:r w:rsidRPr="00697AF8">
        <w:rPr>
          <w:snapToGrid w:val="0"/>
        </w:rPr>
        <w:t>это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первый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крик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рождении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Он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еще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имеет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отношения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уже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рефлекс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голосового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аппарата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Вокализации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имеют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вид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коротких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или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певучих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звуков,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которых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выражается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состояние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начиная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восторга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напряженного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сосредоточения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Вокализации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первого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года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жизни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являются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предречевыми,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хотя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иногда,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некоторые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из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имеют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внешнее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сходство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словами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Предречевые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вокализации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часто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сопровождают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занятия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младенца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предметами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служат,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голосовым</w:t>
      </w:r>
      <w:r w:rsidR="00697AF8" w:rsidRPr="00697AF8">
        <w:rPr>
          <w:snapToGrid w:val="0"/>
        </w:rPr>
        <w:t xml:space="preserve"> </w:t>
      </w:r>
      <w:r w:rsidR="0036243C">
        <w:rPr>
          <w:snapToGrid w:val="0"/>
        </w:rPr>
        <w:t>ак</w:t>
      </w:r>
      <w:r w:rsidRPr="00697AF8">
        <w:rPr>
          <w:snapToGrid w:val="0"/>
        </w:rPr>
        <w:t>омп</w:t>
      </w:r>
      <w:r w:rsidR="0036243C">
        <w:rPr>
          <w:snapToGrid w:val="0"/>
        </w:rPr>
        <w:t>а</w:t>
      </w:r>
      <w:r w:rsidRPr="00697AF8">
        <w:rPr>
          <w:snapToGrid w:val="0"/>
        </w:rPr>
        <w:t>ниментом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предметных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действий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Однако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часто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вокализации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используются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детьми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для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окружающими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людьми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Таким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образом,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первом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году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жизни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активно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слушают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словесные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воздействия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взрослых,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ответе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обращения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старших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партнеров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случаях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инициирования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контактов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окружающими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людьми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используют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предречевые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вокализации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Еще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появления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собственной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уже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понимают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50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100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</w:t>
      </w:r>
      <w:r w:rsidR="00697AF8">
        <w:rPr>
          <w:snapToGrid w:val="0"/>
        </w:rPr>
        <w:t xml:space="preserve"> (</w:t>
      </w:r>
      <w:r w:rsidRPr="00697AF8">
        <w:rPr>
          <w:snapToGrid w:val="0"/>
        </w:rPr>
        <w:t>22</w:t>
      </w:r>
      <w:r w:rsidR="00697AF8" w:rsidRPr="00697AF8">
        <w:rPr>
          <w:snapToGrid w:val="0"/>
        </w:rPr>
        <w:t>).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Приблизительно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8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месяцев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ребенок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начинает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подражать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звукам,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которые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слышит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Можно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выдвинуть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предположение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том,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еще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довербальный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период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складывается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особое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отношение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звукам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окружающих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взрослых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Отношение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характеризуется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преимущественным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выделением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звуков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среди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других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неречевых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звуков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повышенной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эмоциональной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окраской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восприятия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первых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Уже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первом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полугодии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словесные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воздействия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вызывают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мощную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ориентировочную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реакцию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детей,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сменяющуюся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через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несколько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секунд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бурной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радостью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До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4-5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месяцев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разговор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взрослого,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обращенный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младенцу,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вызывает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него</w:t>
      </w:r>
      <w:r w:rsidR="00697AF8">
        <w:rPr>
          <w:snapToGrid w:val="0"/>
        </w:rPr>
        <w:t xml:space="preserve"> "</w:t>
      </w:r>
      <w:r w:rsidRPr="00697AF8">
        <w:rPr>
          <w:snapToGrid w:val="0"/>
        </w:rPr>
        <w:t>комплекс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оживления</w:t>
      </w:r>
      <w:r w:rsidR="00697AF8">
        <w:rPr>
          <w:snapToGrid w:val="0"/>
        </w:rPr>
        <w:t xml:space="preserve">" </w:t>
      </w:r>
      <w:r w:rsidRPr="00697AF8">
        <w:rPr>
          <w:snapToGrid w:val="0"/>
        </w:rPr>
        <w:t>максимальной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силы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продолжительности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Это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воздействие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эффективности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равно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ласке,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которую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входят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улыбка,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поглаживание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Речевые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воздействия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вызывают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втором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полугодии,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ответной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поведение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особого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состава,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отличного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ответа,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который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вызывают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разнообразные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звуки,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исходящие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неодушевленных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предметов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поведении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слушании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разговора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первую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очередь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выявляется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ориентировочное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начало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Таким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образом,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уже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первые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месяцы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жизни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начинают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среди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звуковых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раздражителей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выделять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фиксировать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речевые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воздействия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окружающих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людей</w:t>
      </w:r>
      <w:r w:rsidR="00697AF8">
        <w:rPr>
          <w:snapToGrid w:val="0"/>
        </w:rPr>
        <w:t xml:space="preserve"> (</w:t>
      </w:r>
      <w:r w:rsidRPr="00697AF8">
        <w:rPr>
          <w:snapToGrid w:val="0"/>
        </w:rPr>
        <w:t>14</w:t>
      </w:r>
      <w:r w:rsidR="00697AF8" w:rsidRPr="00697AF8">
        <w:rPr>
          <w:snapToGrid w:val="0"/>
        </w:rPr>
        <w:t>).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концу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первого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года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наблюдается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углубление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анализа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уже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самих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речевых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звуков</w:t>
      </w:r>
      <w:r w:rsidR="00697AF8" w:rsidRPr="00697AF8">
        <w:rPr>
          <w:snapToGrid w:val="0"/>
        </w:rPr>
        <w:t xml:space="preserve">: </w:t>
      </w:r>
      <w:r w:rsidRPr="00697AF8">
        <w:rPr>
          <w:snapToGrid w:val="0"/>
        </w:rPr>
        <w:t>выделяются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два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параметра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тембровый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тональный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Во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втором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полугодии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ребенок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переходит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более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сложному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взаимодействию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взрослым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ходе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взаимодействия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появляется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нужда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новых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средствах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коммуникации,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которые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обеспечили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ему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взаимопонимание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взрослыми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Таким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средством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становится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речь,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вначале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пассивная,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затем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активная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/инициативные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высказывания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самого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ребенка/</w:t>
      </w:r>
      <w:r w:rsidR="00697AF8">
        <w:rPr>
          <w:snapToGrid w:val="0"/>
        </w:rPr>
        <w:t xml:space="preserve"> (</w:t>
      </w:r>
      <w:r w:rsidRPr="00697AF8">
        <w:rPr>
          <w:snapToGrid w:val="0"/>
        </w:rPr>
        <w:t>15</w:t>
      </w:r>
      <w:r w:rsidR="00697AF8" w:rsidRPr="00697AF8">
        <w:rPr>
          <w:snapToGrid w:val="0"/>
        </w:rPr>
        <w:t>).</w:t>
      </w:r>
    </w:p>
    <w:p w:rsidR="00E001E0" w:rsidRPr="00697AF8" w:rsidRDefault="00D5266B" w:rsidP="00697AF8">
      <w:pPr>
        <w:pStyle w:val="23"/>
        <w:tabs>
          <w:tab w:val="left" w:pos="726"/>
        </w:tabs>
        <w:jc w:val="both"/>
        <w:rPr>
          <w:i/>
          <w:snapToGrid w:val="0"/>
        </w:rPr>
      </w:pPr>
      <w:r w:rsidRPr="00697AF8">
        <w:rPr>
          <w:i/>
          <w:snapToGrid w:val="0"/>
        </w:rPr>
        <w:t>Этап</w:t>
      </w:r>
      <w:r w:rsidR="00697AF8" w:rsidRPr="00697AF8">
        <w:rPr>
          <w:i/>
          <w:snapToGrid w:val="0"/>
        </w:rPr>
        <w:t xml:space="preserve"> </w:t>
      </w:r>
      <w:r w:rsidRPr="00697AF8">
        <w:rPr>
          <w:i/>
          <w:snapToGrid w:val="0"/>
        </w:rPr>
        <w:t>возникновения</w:t>
      </w:r>
      <w:r w:rsidR="00697AF8" w:rsidRPr="00697AF8">
        <w:rPr>
          <w:i/>
          <w:snapToGrid w:val="0"/>
        </w:rPr>
        <w:t xml:space="preserve"> </w:t>
      </w:r>
      <w:r w:rsidRPr="00697AF8">
        <w:rPr>
          <w:i/>
          <w:snapToGrid w:val="0"/>
        </w:rPr>
        <w:t>речи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Второй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этап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служит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переходной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ступенью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между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двумя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эпохами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окружающими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людьми,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вербальной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вербальной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Несмотря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такое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промежуточное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положение,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он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растянут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во-времени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охватывает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обычно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более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полугода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конца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первого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года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второй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половины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второго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года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Основное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содержание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второго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этапа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составляют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два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события</w:t>
      </w:r>
      <w:r w:rsidR="00697AF8" w:rsidRPr="00697AF8">
        <w:rPr>
          <w:snapToGrid w:val="0"/>
        </w:rPr>
        <w:t xml:space="preserve">: </w:t>
      </w:r>
      <w:r w:rsidRPr="00697AF8">
        <w:rPr>
          <w:snapToGrid w:val="0"/>
        </w:rPr>
        <w:t>возникает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понимание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окружающих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взрослых,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появляются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первые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вербализации</w:t>
      </w:r>
      <w:r w:rsidR="00697AF8" w:rsidRPr="00697AF8">
        <w:rPr>
          <w:snapToGrid w:val="0"/>
        </w:rPr>
        <w:t xml:space="preserve"> - </w:t>
      </w:r>
      <w:r w:rsidRPr="00697AF8">
        <w:rPr>
          <w:snapToGrid w:val="0"/>
        </w:rPr>
        <w:t>период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лепета,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или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послоговой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Он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продолжается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приблизительно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конца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первого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года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жизни</w:t>
      </w:r>
      <w:r w:rsidR="00697AF8" w:rsidRPr="00697AF8">
        <w:rPr>
          <w:snapToGrid w:val="0"/>
        </w:rPr>
        <w:t>.</w:t>
      </w:r>
    </w:p>
    <w:p w:rsidR="00697AF8" w:rsidRPr="00697AF8" w:rsidRDefault="00697AF8" w:rsidP="00697AF8">
      <w:pPr>
        <w:tabs>
          <w:tab w:val="left" w:pos="726"/>
        </w:tabs>
        <w:rPr>
          <w:snapToGrid w:val="0"/>
        </w:rPr>
      </w:pPr>
      <w:r>
        <w:rPr>
          <w:snapToGrid w:val="0"/>
        </w:rPr>
        <w:t>"</w:t>
      </w:r>
      <w:r w:rsidR="00E001E0" w:rsidRPr="00697AF8">
        <w:rPr>
          <w:snapToGrid w:val="0"/>
        </w:rPr>
        <w:t>Ребенок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начинает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понимать,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что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звуки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и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их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комбинации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могут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означать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определенные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предметы,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что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с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их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помощью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можно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достигнуть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очень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многого,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что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сказав</w:t>
      </w:r>
      <w:r>
        <w:rPr>
          <w:snapToGrid w:val="0"/>
        </w:rPr>
        <w:t xml:space="preserve"> "</w:t>
      </w:r>
      <w:r w:rsidR="00E001E0" w:rsidRPr="00697AF8">
        <w:rPr>
          <w:snapToGrid w:val="0"/>
        </w:rPr>
        <w:t>ам-ам</w:t>
      </w:r>
      <w:r>
        <w:rPr>
          <w:snapToGrid w:val="0"/>
        </w:rPr>
        <w:t xml:space="preserve">" </w:t>
      </w:r>
      <w:r w:rsidR="00E001E0" w:rsidRPr="00697AF8">
        <w:rPr>
          <w:snapToGrid w:val="0"/>
        </w:rPr>
        <w:t>можно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получить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есть,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а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сказав</w:t>
      </w:r>
      <w:r>
        <w:rPr>
          <w:snapToGrid w:val="0"/>
        </w:rPr>
        <w:t xml:space="preserve"> "</w:t>
      </w:r>
      <w:r w:rsidR="00E001E0" w:rsidRPr="00697AF8">
        <w:rPr>
          <w:snapToGrid w:val="0"/>
        </w:rPr>
        <w:t>ма-ма</w:t>
      </w:r>
      <w:r>
        <w:rPr>
          <w:snapToGrid w:val="0"/>
        </w:rPr>
        <w:t>"</w:t>
      </w:r>
      <w:r w:rsidR="00E001E0" w:rsidRPr="00697AF8">
        <w:rPr>
          <w:snapToGrid w:val="0"/>
        </w:rPr>
        <w:t>,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можно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позвать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маму</w:t>
      </w:r>
      <w:r>
        <w:rPr>
          <w:snapToGrid w:val="0"/>
        </w:rPr>
        <w:t>"</w:t>
      </w:r>
      <w:r w:rsidRPr="00697AF8">
        <w:rPr>
          <w:snapToGrid w:val="0"/>
        </w:rPr>
        <w:t>.</w:t>
      </w:r>
      <w:r>
        <w:rPr>
          <w:snapToGrid w:val="0"/>
        </w:rPr>
        <w:t xml:space="preserve"> (</w:t>
      </w:r>
      <w:r w:rsidR="00E001E0" w:rsidRPr="00697AF8">
        <w:rPr>
          <w:snapToGrid w:val="0"/>
        </w:rPr>
        <w:t>6,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с19</w:t>
      </w:r>
      <w:r w:rsidRPr="00697AF8">
        <w:rPr>
          <w:snapToGrid w:val="0"/>
        </w:rPr>
        <w:t>)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Оба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события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тесно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связаны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между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собой,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только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времени,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существу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Они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представляют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собой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двуединый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способ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решения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одной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коммуникативной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задачи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Задачу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ставит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перед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взрослый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Он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требует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выполнить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действие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словесной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инструкции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предусматривает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некоторых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случаях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действие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только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локомоторное,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вербальное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Если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взрослый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предусматривает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речевого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ответа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настаивает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нем,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образуется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разрыв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между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уровнем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пассивной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активной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отставанием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последней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понимание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взрослого,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словесный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ответ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осуществляется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основе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активного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восприятия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проговаривания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Проговаривание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выступает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как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перцептивное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действие,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моделирующее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специфические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речевые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тембры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как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способ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произвольного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артикулирования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произносимого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слова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Таким</w:t>
      </w:r>
      <w:r w:rsidR="00697AF8" w:rsidRPr="00697AF8">
        <w:t xml:space="preserve"> </w:t>
      </w:r>
      <w:r w:rsidRPr="00697AF8">
        <w:t>образом,</w:t>
      </w:r>
      <w:r w:rsidR="00697AF8" w:rsidRPr="00697AF8">
        <w:t xml:space="preserve"> </w:t>
      </w:r>
      <w:r w:rsidRPr="00697AF8">
        <w:t>можно</w:t>
      </w:r>
      <w:r w:rsidR="00697AF8" w:rsidRPr="00697AF8">
        <w:t xml:space="preserve"> </w:t>
      </w:r>
      <w:r w:rsidRPr="00697AF8">
        <w:t>считать</w:t>
      </w:r>
      <w:r w:rsidR="00697AF8" w:rsidRPr="00697AF8">
        <w:t xml:space="preserve">: </w:t>
      </w:r>
      <w:r w:rsidRPr="00697AF8">
        <w:t>практические</w:t>
      </w:r>
      <w:r w:rsidR="00697AF8" w:rsidRPr="00697AF8">
        <w:t xml:space="preserve"> </w:t>
      </w:r>
      <w:r w:rsidRPr="00697AF8">
        <w:t>контакты</w:t>
      </w:r>
      <w:r w:rsidR="00697AF8" w:rsidRPr="00697AF8">
        <w:t xml:space="preserve"> </w:t>
      </w:r>
      <w:r w:rsidRPr="00697AF8">
        <w:t>ребенка</w:t>
      </w:r>
      <w:r w:rsidR="00697AF8" w:rsidRPr="00697AF8">
        <w:t xml:space="preserve"> </w:t>
      </w:r>
      <w:r w:rsidRPr="00697AF8">
        <w:t>со</w:t>
      </w:r>
      <w:r w:rsidR="00697AF8" w:rsidRPr="00697AF8">
        <w:t xml:space="preserve"> </w:t>
      </w:r>
      <w:r w:rsidRPr="00697AF8">
        <w:t>взрослым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ходе</w:t>
      </w:r>
      <w:r w:rsidR="00697AF8" w:rsidRPr="00697AF8">
        <w:t xml:space="preserve"> </w:t>
      </w:r>
      <w:r w:rsidRPr="00697AF8">
        <w:t>совместных</w:t>
      </w:r>
      <w:r w:rsidR="00697AF8" w:rsidRPr="00697AF8">
        <w:t xml:space="preserve"> </w:t>
      </w:r>
      <w:r w:rsidRPr="00697AF8">
        <w:t>действий</w:t>
      </w:r>
      <w:r w:rsidR="00697AF8" w:rsidRPr="00697AF8">
        <w:t xml:space="preserve"> </w:t>
      </w:r>
      <w:r w:rsidRPr="00697AF8">
        <w:t>могут</w:t>
      </w:r>
      <w:r w:rsidR="00697AF8" w:rsidRPr="00697AF8">
        <w:t xml:space="preserve"> </w:t>
      </w:r>
      <w:r w:rsidRPr="00697AF8">
        <w:t>положительно</w:t>
      </w:r>
      <w:r w:rsidR="00697AF8" w:rsidRPr="00697AF8">
        <w:t xml:space="preserve"> </w:t>
      </w:r>
      <w:r w:rsidRPr="00697AF8">
        <w:t>влиять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становление</w:t>
      </w:r>
      <w:r w:rsidR="00697AF8" w:rsidRPr="00697AF8">
        <w:t xml:space="preserve"> </w:t>
      </w:r>
      <w:r w:rsidRPr="00697AF8">
        <w:t>вербальной</w:t>
      </w:r>
      <w:r w:rsidR="00697AF8" w:rsidRPr="00697AF8">
        <w:t xml:space="preserve"> </w:t>
      </w:r>
      <w:r w:rsidRPr="00697AF8">
        <w:t>функции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Некоторые</w:t>
      </w:r>
      <w:r w:rsidR="00697AF8" w:rsidRPr="00697AF8">
        <w:t xml:space="preserve"> </w:t>
      </w:r>
      <w:r w:rsidRPr="00697AF8">
        <w:t>специалисты</w:t>
      </w:r>
      <w:r w:rsidR="00697AF8">
        <w:t xml:space="preserve"> (</w:t>
      </w:r>
      <w:r w:rsidRPr="00697AF8">
        <w:t>например</w:t>
      </w:r>
      <w:r w:rsidR="00697AF8" w:rsidRPr="00697AF8">
        <w:t xml:space="preserve">: </w:t>
      </w:r>
      <w:r w:rsidRPr="00697AF8">
        <w:rPr>
          <w:lang w:val="en-US"/>
        </w:rPr>
        <w:t>E</w:t>
      </w:r>
      <w:r w:rsidR="00697AF8" w:rsidRPr="00697AF8">
        <w:t xml:space="preserve">. </w:t>
      </w:r>
      <w:r w:rsidRPr="00697AF8">
        <w:rPr>
          <w:lang w:val="en-US"/>
        </w:rPr>
        <w:t>N</w:t>
      </w:r>
      <w:r w:rsidR="00697AF8" w:rsidRPr="00697AF8">
        <w:t xml:space="preserve">. </w:t>
      </w:r>
      <w:r w:rsidRPr="00697AF8">
        <w:rPr>
          <w:lang w:val="en-US"/>
        </w:rPr>
        <w:t>Lenneberg</w:t>
      </w:r>
      <w:r w:rsidRPr="00697AF8">
        <w:t>,</w:t>
      </w:r>
      <w:r w:rsidR="00697AF8" w:rsidRPr="00697AF8">
        <w:t xml:space="preserve"> </w:t>
      </w:r>
      <w:r w:rsidRPr="00697AF8">
        <w:t>1967</w:t>
      </w:r>
      <w:r w:rsidR="00697AF8" w:rsidRPr="00697AF8">
        <w:t xml:space="preserve">; </w:t>
      </w:r>
      <w:r w:rsidRPr="00697AF8">
        <w:rPr>
          <w:lang w:val="en-US"/>
        </w:rPr>
        <w:t>N</w:t>
      </w:r>
      <w:r w:rsidR="00697AF8" w:rsidRPr="00697AF8">
        <w:t xml:space="preserve">. </w:t>
      </w:r>
      <w:r w:rsidRPr="00697AF8">
        <w:rPr>
          <w:lang w:val="en-US"/>
        </w:rPr>
        <w:t>Chomsky</w:t>
      </w:r>
      <w:r w:rsidRPr="00697AF8">
        <w:t>,</w:t>
      </w:r>
      <w:r w:rsidR="00697AF8" w:rsidRPr="00697AF8">
        <w:t xml:space="preserve"> </w:t>
      </w:r>
      <w:r w:rsidRPr="00697AF8">
        <w:t>1968</w:t>
      </w:r>
      <w:r w:rsidR="00697AF8" w:rsidRPr="00697AF8">
        <w:t xml:space="preserve">) </w:t>
      </w:r>
      <w:r w:rsidRPr="00697AF8">
        <w:t>подчеркивают</w:t>
      </w:r>
      <w:r w:rsidR="00697AF8" w:rsidRPr="00697AF8">
        <w:t xml:space="preserve"> </w:t>
      </w:r>
      <w:r w:rsidRPr="00697AF8">
        <w:t>врожденный</w:t>
      </w:r>
      <w:r w:rsidR="00697AF8" w:rsidRPr="00697AF8">
        <w:t xml:space="preserve"> </w:t>
      </w:r>
      <w:r w:rsidRPr="00697AF8">
        <w:t>характер</w:t>
      </w:r>
      <w:r w:rsidR="00697AF8" w:rsidRPr="00697AF8">
        <w:t xml:space="preserve"> </w:t>
      </w:r>
      <w:r w:rsidRPr="00697AF8">
        <w:t>способности</w:t>
      </w:r>
      <w:r w:rsidR="00697AF8" w:rsidRPr="00697AF8">
        <w:t xml:space="preserve"> </w:t>
      </w:r>
      <w:r w:rsidRPr="00697AF8">
        <w:t>ребенка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. </w:t>
      </w:r>
      <w:r w:rsidRPr="00697AF8">
        <w:t>Но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они</w:t>
      </w:r>
      <w:r w:rsidR="00697AF8" w:rsidRPr="00697AF8">
        <w:t xml:space="preserve"> </w:t>
      </w:r>
      <w:r w:rsidRPr="00697AF8">
        <w:t>рассматривают</w:t>
      </w:r>
      <w:r w:rsidR="00697AF8" w:rsidRPr="00697AF8">
        <w:t xml:space="preserve"> </w:t>
      </w:r>
      <w:r w:rsidRPr="00697AF8">
        <w:t>слышимую</w:t>
      </w:r>
      <w:r w:rsidR="00697AF8" w:rsidRPr="00697AF8">
        <w:t xml:space="preserve"> </w:t>
      </w:r>
      <w:r w:rsidRPr="00697AF8">
        <w:t>речь</w:t>
      </w:r>
      <w:r w:rsidR="00697AF8" w:rsidRPr="00697AF8">
        <w:t xml:space="preserve"> </w:t>
      </w:r>
      <w:r w:rsidRPr="00697AF8">
        <w:t>как</w:t>
      </w:r>
      <w:r w:rsidR="00697AF8" w:rsidRPr="00697AF8">
        <w:t xml:space="preserve"> </w:t>
      </w:r>
      <w:r w:rsidRPr="00697AF8">
        <w:t>звуковой</w:t>
      </w:r>
      <w:r w:rsidR="00697AF8" w:rsidRPr="00697AF8">
        <w:t xml:space="preserve"> </w:t>
      </w:r>
      <w:r w:rsidRPr="00697AF8">
        <w:t>материал,</w:t>
      </w:r>
      <w:r w:rsidR="00697AF8" w:rsidRPr="00697AF8">
        <w:t xml:space="preserve"> </w:t>
      </w:r>
      <w:r w:rsidRPr="00697AF8">
        <w:t>из</w:t>
      </w:r>
      <w:r w:rsidR="00697AF8" w:rsidRPr="00697AF8">
        <w:t xml:space="preserve"> </w:t>
      </w:r>
      <w:r w:rsidRPr="00697AF8">
        <w:t>которого</w:t>
      </w:r>
      <w:r w:rsidR="00697AF8" w:rsidRPr="00697AF8">
        <w:t xml:space="preserve"> </w:t>
      </w:r>
      <w:r w:rsidRPr="00697AF8">
        <w:t>ребенок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дальнейшем</w:t>
      </w:r>
      <w:r w:rsidR="00697AF8" w:rsidRPr="00697AF8">
        <w:t xml:space="preserve"> </w:t>
      </w:r>
      <w:r w:rsidRPr="00697AF8">
        <w:t>строит</w:t>
      </w:r>
      <w:r w:rsidR="00697AF8" w:rsidRPr="00697AF8">
        <w:t xml:space="preserve"> </w:t>
      </w:r>
      <w:r w:rsidRPr="00697AF8">
        <w:t>речь</w:t>
      </w:r>
      <w:r w:rsidR="00697AF8">
        <w:t xml:space="preserve"> (</w:t>
      </w:r>
      <w:r w:rsidRPr="00697AF8">
        <w:t>23</w:t>
      </w:r>
      <w:r w:rsidR="00697AF8" w:rsidRPr="00697AF8">
        <w:t>).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Многие</w:t>
      </w:r>
      <w:r w:rsidR="00697AF8" w:rsidRPr="00697AF8">
        <w:t xml:space="preserve"> </w:t>
      </w:r>
      <w:r w:rsidRPr="00697AF8">
        <w:t>исследователи</w:t>
      </w:r>
      <w:r w:rsidR="00697AF8" w:rsidRPr="00697AF8">
        <w:t xml:space="preserve"> </w:t>
      </w:r>
      <w:r w:rsidRPr="00697AF8">
        <w:t>считают,</w:t>
      </w:r>
      <w:r w:rsidR="00697AF8" w:rsidRPr="00697AF8">
        <w:t xml:space="preserve"> </w:t>
      </w:r>
      <w:r w:rsidRPr="00697AF8">
        <w:t>что</w:t>
      </w:r>
      <w:r w:rsidR="00697AF8" w:rsidRPr="00697AF8">
        <w:t xml:space="preserve"> </w:t>
      </w:r>
      <w:r w:rsidRPr="00697AF8">
        <w:t>отрицательное</w:t>
      </w:r>
      <w:r w:rsidR="00697AF8" w:rsidRPr="00697AF8">
        <w:t xml:space="preserve"> </w:t>
      </w:r>
      <w:r w:rsidRPr="00697AF8">
        <w:t>влияние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вербальное</w:t>
      </w:r>
      <w:r w:rsidR="00697AF8" w:rsidRPr="00697AF8">
        <w:t xml:space="preserve"> </w:t>
      </w:r>
      <w:r w:rsidRPr="00697AF8">
        <w:t>развитие</w:t>
      </w:r>
      <w:r w:rsidR="00697AF8" w:rsidRPr="00697AF8">
        <w:t xml:space="preserve"> </w:t>
      </w:r>
      <w:r w:rsidRPr="00697AF8">
        <w:t>оказывает</w:t>
      </w:r>
      <w:r w:rsidR="00697AF8" w:rsidRPr="00697AF8">
        <w:t xml:space="preserve"> </w:t>
      </w:r>
      <w:r w:rsidRPr="00697AF8">
        <w:t>также</w:t>
      </w:r>
      <w:r w:rsidR="00697AF8" w:rsidRPr="00697AF8">
        <w:t xml:space="preserve"> </w:t>
      </w:r>
      <w:r w:rsidRPr="00697AF8">
        <w:t>речь,</w:t>
      </w:r>
      <w:r w:rsidR="00697AF8" w:rsidRPr="00697AF8">
        <w:t xml:space="preserve"> </w:t>
      </w:r>
      <w:r w:rsidRPr="00697AF8">
        <w:t>однообразная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звуковом</w:t>
      </w:r>
      <w:r w:rsidR="00697AF8" w:rsidRPr="00697AF8">
        <w:t xml:space="preserve"> </w:t>
      </w:r>
      <w:r w:rsidRPr="00697AF8">
        <w:t>отношении,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окрашенная</w:t>
      </w:r>
      <w:r w:rsidR="00697AF8" w:rsidRPr="00697AF8">
        <w:t xml:space="preserve"> </w:t>
      </w:r>
      <w:r w:rsidRPr="00697AF8">
        <w:t>яркими</w:t>
      </w:r>
      <w:r w:rsidR="00697AF8" w:rsidRPr="00697AF8">
        <w:t xml:space="preserve"> </w:t>
      </w:r>
      <w:r w:rsidRPr="00697AF8">
        <w:t>эмоциями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адресованная</w:t>
      </w:r>
      <w:r w:rsidR="00697AF8" w:rsidRPr="00697AF8">
        <w:t xml:space="preserve"> </w:t>
      </w:r>
      <w:r w:rsidRPr="00697AF8">
        <w:t>прямо</w:t>
      </w:r>
      <w:r w:rsidR="00697AF8" w:rsidRPr="00697AF8">
        <w:t xml:space="preserve"> </w:t>
      </w:r>
      <w:r w:rsidRPr="00697AF8">
        <w:t>ребенку</w:t>
      </w:r>
      <w:r w:rsidR="00697AF8">
        <w:t xml:space="preserve"> (</w:t>
      </w:r>
      <w:r w:rsidRPr="00697AF8">
        <w:t>Г</w:t>
      </w:r>
      <w:r w:rsidR="00697AF8">
        <w:t xml:space="preserve">.М. </w:t>
      </w:r>
      <w:r w:rsidRPr="00697AF8">
        <w:t>Лямина,</w:t>
      </w:r>
      <w:r w:rsidR="00697AF8" w:rsidRPr="00697AF8">
        <w:t xml:space="preserve"> </w:t>
      </w:r>
      <w:r w:rsidRPr="00697AF8">
        <w:t>1964</w:t>
      </w:r>
      <w:r w:rsidR="00697AF8" w:rsidRPr="00697AF8">
        <w:t xml:space="preserve">; </w:t>
      </w:r>
      <w:r w:rsidRPr="00697AF8">
        <w:t>М</w:t>
      </w:r>
      <w:r w:rsidR="00697AF8">
        <w:t xml:space="preserve">.И. </w:t>
      </w:r>
      <w:r w:rsidRPr="00697AF8">
        <w:t>Попова,</w:t>
      </w:r>
      <w:r w:rsidR="00697AF8" w:rsidRPr="00697AF8">
        <w:t xml:space="preserve"> </w:t>
      </w:r>
      <w:r w:rsidRPr="00697AF8">
        <w:t>1964,</w:t>
      </w:r>
      <w:r w:rsidR="00697AF8" w:rsidRPr="00697AF8">
        <w:t xml:space="preserve"> </w:t>
      </w:r>
      <w:r w:rsidRPr="00697AF8">
        <w:t>Н</w:t>
      </w:r>
      <w:r w:rsidR="00697AF8">
        <w:t xml:space="preserve">.М. </w:t>
      </w:r>
      <w:r w:rsidRPr="00697AF8">
        <w:t>Аксарина,</w:t>
      </w:r>
      <w:r w:rsidR="00697AF8" w:rsidRPr="00697AF8">
        <w:t xml:space="preserve"> </w:t>
      </w:r>
      <w:r w:rsidRPr="00697AF8">
        <w:t>1964</w:t>
      </w:r>
      <w:r w:rsidR="00697AF8" w:rsidRPr="00697AF8">
        <w:t xml:space="preserve">; </w:t>
      </w:r>
      <w:r w:rsidRPr="00697AF8">
        <w:t>Е</w:t>
      </w:r>
      <w:r w:rsidR="00697AF8">
        <w:t xml:space="preserve">.К. </w:t>
      </w:r>
      <w:r w:rsidRPr="00697AF8">
        <w:t>Каверина,</w:t>
      </w:r>
      <w:r w:rsidR="00697AF8" w:rsidRPr="00697AF8">
        <w:t xml:space="preserve"> </w:t>
      </w:r>
      <w:r w:rsidRPr="00697AF8">
        <w:t>1950</w:t>
      </w:r>
      <w:r w:rsidR="00697AF8" w:rsidRPr="00697AF8">
        <w:t xml:space="preserve">). </w:t>
      </w:r>
      <w:r w:rsidRPr="00697AF8">
        <w:t>На</w:t>
      </w:r>
      <w:r w:rsidR="00697AF8" w:rsidRPr="00697AF8">
        <w:t xml:space="preserve"> </w:t>
      </w:r>
      <w:r w:rsidRPr="00697AF8">
        <w:t>этой</w:t>
      </w:r>
      <w:r w:rsidR="00697AF8" w:rsidRPr="00697AF8">
        <w:t xml:space="preserve"> </w:t>
      </w:r>
      <w:r w:rsidRPr="00697AF8">
        <w:t>основе</w:t>
      </w:r>
      <w:r w:rsidR="00697AF8" w:rsidRPr="00697AF8">
        <w:t xml:space="preserve"> </w:t>
      </w:r>
      <w:r w:rsidRPr="00697AF8">
        <w:t>выдвигается</w:t>
      </w:r>
      <w:r w:rsidR="00697AF8" w:rsidRPr="00697AF8">
        <w:t xml:space="preserve"> </w:t>
      </w:r>
      <w:r w:rsidRPr="00697AF8">
        <w:t>понятие</w:t>
      </w:r>
      <w:r w:rsidR="00697AF8" w:rsidRPr="00697AF8">
        <w:t xml:space="preserve"> </w:t>
      </w:r>
      <w:r w:rsidRPr="00697AF8">
        <w:rPr>
          <w:i/>
        </w:rPr>
        <w:t>речевой</w:t>
      </w:r>
      <w:r w:rsidR="00697AF8" w:rsidRPr="00697AF8">
        <w:rPr>
          <w:i/>
        </w:rPr>
        <w:t xml:space="preserve"> </w:t>
      </w:r>
      <w:r w:rsidRPr="00697AF8">
        <w:rPr>
          <w:i/>
        </w:rPr>
        <w:t>питательной</w:t>
      </w:r>
      <w:r w:rsidR="00697AF8" w:rsidRPr="00697AF8">
        <w:rPr>
          <w:i/>
        </w:rPr>
        <w:t xml:space="preserve"> </w:t>
      </w:r>
      <w:r w:rsidRPr="00697AF8">
        <w:rPr>
          <w:i/>
        </w:rPr>
        <w:t>среды</w:t>
      </w:r>
      <w:r w:rsidR="00697AF8">
        <w:rPr>
          <w:i/>
        </w:rPr>
        <w:t xml:space="preserve"> (</w:t>
      </w:r>
      <w:r w:rsidRPr="00697AF8">
        <w:t>А</w:t>
      </w:r>
      <w:r w:rsidR="00697AF8">
        <w:t xml:space="preserve">.Н. </w:t>
      </w:r>
      <w:r w:rsidRPr="00697AF8">
        <w:t>Гвоздев,</w:t>
      </w:r>
      <w:r w:rsidR="00697AF8" w:rsidRPr="00697AF8">
        <w:t xml:space="preserve"> </w:t>
      </w:r>
      <w:r w:rsidRPr="00697AF8">
        <w:t>1948</w:t>
      </w:r>
      <w:r w:rsidR="00697AF8" w:rsidRPr="00697AF8">
        <w:t xml:space="preserve">), </w:t>
      </w:r>
      <w:r w:rsidRPr="00697AF8">
        <w:t>благоприятствующей</w:t>
      </w:r>
      <w:r w:rsidR="00697AF8" w:rsidRPr="00697AF8">
        <w:t xml:space="preserve"> </w:t>
      </w:r>
      <w:r w:rsidRPr="00697AF8">
        <w:t>становлению</w:t>
      </w:r>
      <w:r w:rsidR="00697AF8" w:rsidRPr="00697AF8">
        <w:t xml:space="preserve"> </w:t>
      </w:r>
      <w:r w:rsidRPr="00697AF8">
        <w:t>у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речи</w:t>
      </w:r>
      <w:r w:rsidR="00697AF8">
        <w:t xml:space="preserve"> (</w:t>
      </w:r>
      <w:r w:rsidRPr="00697AF8">
        <w:t>26</w:t>
      </w:r>
      <w:r w:rsidR="00697AF8" w:rsidRPr="00697AF8">
        <w:t>).</w:t>
      </w:r>
    </w:p>
    <w:p w:rsidR="00E001E0" w:rsidRPr="00697AF8" w:rsidRDefault="00E001E0" w:rsidP="00697AF8">
      <w:pPr>
        <w:tabs>
          <w:tab w:val="left" w:pos="726"/>
        </w:tabs>
        <w:rPr>
          <w:i/>
          <w:snapToGrid w:val="0"/>
        </w:rPr>
      </w:pPr>
      <w:r w:rsidRPr="00697AF8">
        <w:rPr>
          <w:b/>
          <w:i/>
        </w:rPr>
        <w:t>Этап</w:t>
      </w:r>
      <w:r w:rsidR="00697AF8" w:rsidRPr="00697AF8">
        <w:rPr>
          <w:b/>
          <w:i/>
        </w:rPr>
        <w:t xml:space="preserve"> </w:t>
      </w:r>
      <w:r w:rsidRPr="00697AF8">
        <w:rPr>
          <w:b/>
          <w:i/>
        </w:rPr>
        <w:t>развития</w:t>
      </w:r>
      <w:r w:rsidR="00697AF8" w:rsidRPr="00697AF8">
        <w:rPr>
          <w:b/>
          <w:i/>
        </w:rPr>
        <w:t xml:space="preserve"> </w:t>
      </w:r>
      <w:r w:rsidRPr="00697AF8">
        <w:rPr>
          <w:b/>
          <w:i/>
        </w:rPr>
        <w:t>речевого</w:t>
      </w:r>
      <w:r w:rsidR="00697AF8" w:rsidRPr="00697AF8">
        <w:rPr>
          <w:b/>
          <w:i/>
        </w:rPr>
        <w:t xml:space="preserve"> </w:t>
      </w:r>
      <w:r w:rsidRPr="00697AF8">
        <w:rPr>
          <w:b/>
          <w:i/>
        </w:rPr>
        <w:t>общения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Третий</w:t>
      </w:r>
      <w:r w:rsidR="00697AF8" w:rsidRPr="00697AF8">
        <w:t xml:space="preserve"> </w:t>
      </w:r>
      <w:r w:rsidRPr="00697AF8">
        <w:t>из</w:t>
      </w:r>
      <w:r w:rsidR="00697AF8" w:rsidRPr="00697AF8">
        <w:t xml:space="preserve"> </w:t>
      </w:r>
      <w:r w:rsidRPr="00697AF8">
        <w:t>выделенных</w:t>
      </w:r>
      <w:r w:rsidR="00697AF8" w:rsidRPr="00697AF8">
        <w:t xml:space="preserve"> </w:t>
      </w:r>
      <w:r w:rsidRPr="00697AF8">
        <w:t>нами</w:t>
      </w:r>
      <w:r w:rsidR="00697AF8" w:rsidRPr="00697AF8">
        <w:t xml:space="preserve"> </w:t>
      </w:r>
      <w:r w:rsidRPr="00697AF8">
        <w:t>этапов</w:t>
      </w:r>
      <w:r w:rsidR="00697AF8" w:rsidRPr="00697AF8">
        <w:t xml:space="preserve"> </w:t>
      </w:r>
      <w:r w:rsidRPr="00697AF8">
        <w:t>развития</w:t>
      </w:r>
      <w:r w:rsidR="00697AF8" w:rsidRPr="00697AF8">
        <w:t xml:space="preserve"> </w:t>
      </w:r>
      <w:r w:rsidRPr="00697AF8">
        <w:t>речевого</w:t>
      </w:r>
      <w:r w:rsidR="00697AF8" w:rsidRPr="00697AF8">
        <w:t xml:space="preserve"> </w:t>
      </w:r>
      <w:r w:rsidRPr="00697AF8">
        <w:t>общения</w:t>
      </w:r>
      <w:r w:rsidR="00697AF8" w:rsidRPr="00697AF8">
        <w:t xml:space="preserve"> </w:t>
      </w:r>
      <w:r w:rsidRPr="00697AF8">
        <w:t>охватывает</w:t>
      </w:r>
      <w:r w:rsidR="00697AF8" w:rsidRPr="00697AF8">
        <w:t xml:space="preserve"> </w:t>
      </w:r>
      <w:r w:rsidRPr="00697AF8">
        <w:t>период</w:t>
      </w:r>
      <w:r w:rsidR="00697AF8" w:rsidRPr="00697AF8">
        <w:t xml:space="preserve"> </w:t>
      </w:r>
      <w:r w:rsidRPr="00697AF8">
        <w:t>от</w:t>
      </w:r>
      <w:r w:rsidR="00697AF8" w:rsidRPr="00697AF8">
        <w:t xml:space="preserve"> </w:t>
      </w:r>
      <w:r w:rsidRPr="00697AF8">
        <w:t>появления</w:t>
      </w:r>
      <w:r w:rsidR="00697AF8" w:rsidRPr="00697AF8">
        <w:t xml:space="preserve"> </w:t>
      </w:r>
      <w:r w:rsidRPr="00697AF8">
        <w:t>первых</w:t>
      </w:r>
      <w:r w:rsidR="00697AF8" w:rsidRPr="00697AF8">
        <w:t xml:space="preserve"> </w:t>
      </w:r>
      <w:r w:rsidRPr="00697AF8">
        <w:t>слов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до</w:t>
      </w:r>
      <w:r w:rsidR="00697AF8" w:rsidRPr="00697AF8">
        <w:t xml:space="preserve"> </w:t>
      </w:r>
      <w:r w:rsidRPr="00697AF8">
        <w:t>конца</w:t>
      </w:r>
      <w:r w:rsidR="00697AF8" w:rsidRPr="00697AF8">
        <w:t xml:space="preserve"> </w:t>
      </w:r>
      <w:r w:rsidRPr="00697AF8">
        <w:t>дошкольного</w:t>
      </w:r>
      <w:r w:rsidR="00697AF8" w:rsidRPr="00697AF8">
        <w:t xml:space="preserve"> </w:t>
      </w:r>
      <w:r w:rsidRPr="00697AF8">
        <w:t>возраста</w:t>
      </w:r>
      <w:r w:rsidR="00697AF8" w:rsidRPr="00697AF8">
        <w:t xml:space="preserve">. </w:t>
      </w:r>
      <w:r w:rsidRPr="00697AF8">
        <w:t>За</w:t>
      </w:r>
      <w:r w:rsidR="00697AF8" w:rsidRPr="00697AF8">
        <w:t xml:space="preserve"> </w:t>
      </w:r>
      <w:r w:rsidRPr="00697AF8">
        <w:t>этот</w:t>
      </w:r>
      <w:r w:rsidR="00697AF8" w:rsidRPr="00697AF8">
        <w:t xml:space="preserve"> </w:t>
      </w:r>
      <w:r w:rsidRPr="00697AF8">
        <w:t>длительный</w:t>
      </w:r>
      <w:r w:rsidR="00697AF8" w:rsidRPr="00697AF8">
        <w:t xml:space="preserve"> </w:t>
      </w:r>
      <w:r w:rsidRPr="00697AF8">
        <w:t>срок</w:t>
      </w:r>
      <w:r w:rsidR="00697AF8" w:rsidRPr="00697AF8">
        <w:t xml:space="preserve"> </w:t>
      </w:r>
      <w:r w:rsidRPr="00697AF8">
        <w:t>ребенок</w:t>
      </w:r>
      <w:r w:rsidR="00697AF8" w:rsidRPr="00697AF8">
        <w:t xml:space="preserve"> </w:t>
      </w:r>
      <w:r w:rsidRPr="00697AF8">
        <w:t>проходит</w:t>
      </w:r>
      <w:r w:rsidR="00697AF8" w:rsidRPr="00697AF8">
        <w:t xml:space="preserve"> </w:t>
      </w:r>
      <w:r w:rsidRPr="00697AF8">
        <w:t>громадный</w:t>
      </w:r>
      <w:r w:rsidR="00697AF8" w:rsidRPr="00697AF8">
        <w:t xml:space="preserve"> </w:t>
      </w:r>
      <w:r w:rsidRPr="00697AF8">
        <w:t>путь,</w:t>
      </w:r>
      <w:r w:rsidR="00697AF8" w:rsidRPr="00697AF8">
        <w:t xml:space="preserve"> </w:t>
      </w:r>
      <w:r w:rsidRPr="00697AF8">
        <w:t>овладевая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его</w:t>
      </w:r>
      <w:r w:rsidR="00697AF8" w:rsidRPr="00697AF8">
        <w:t xml:space="preserve"> </w:t>
      </w:r>
      <w:r w:rsidRPr="00697AF8">
        <w:t>концу</w:t>
      </w:r>
      <w:r w:rsidR="00697AF8" w:rsidRPr="00697AF8">
        <w:t xml:space="preserve"> </w:t>
      </w:r>
      <w:r w:rsidRPr="00697AF8">
        <w:t>словом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научаясь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большим</w:t>
      </w:r>
      <w:r w:rsidR="00697AF8" w:rsidRPr="00697AF8">
        <w:t xml:space="preserve"> </w:t>
      </w:r>
      <w:r w:rsidRPr="00697AF8">
        <w:t>искусством</w:t>
      </w:r>
      <w:r w:rsidR="00697AF8" w:rsidRPr="00697AF8">
        <w:t xml:space="preserve"> </w:t>
      </w:r>
      <w:r w:rsidRPr="00697AF8">
        <w:t>применять</w:t>
      </w:r>
      <w:r w:rsidR="00697AF8" w:rsidRPr="00697AF8">
        <w:t xml:space="preserve"> </w:t>
      </w:r>
      <w:r w:rsidRPr="00697AF8">
        <w:t>его</w:t>
      </w:r>
      <w:r w:rsidR="00697AF8" w:rsidRPr="00697AF8">
        <w:t xml:space="preserve"> </w:t>
      </w:r>
      <w:r w:rsidRPr="00697AF8">
        <w:t>для</w:t>
      </w:r>
      <w:r w:rsidR="00697AF8" w:rsidRPr="00697AF8">
        <w:t xml:space="preserve"> </w:t>
      </w:r>
      <w:r w:rsidRPr="00697AF8">
        <w:t>общения</w:t>
      </w:r>
      <w:r w:rsidR="00697AF8">
        <w:t xml:space="preserve"> (</w:t>
      </w:r>
      <w:r w:rsidRPr="00697AF8">
        <w:t>а</w:t>
      </w:r>
      <w:r w:rsidR="00697AF8" w:rsidRPr="00697AF8">
        <w:t xml:space="preserve"> </w:t>
      </w:r>
      <w:r w:rsidRPr="00697AF8">
        <w:t>нас</w:t>
      </w:r>
      <w:r w:rsidR="00697AF8" w:rsidRPr="00697AF8">
        <w:t xml:space="preserve"> </w:t>
      </w:r>
      <w:r w:rsidRPr="00697AF8">
        <w:t>интересует</w:t>
      </w:r>
      <w:r w:rsidR="00697AF8" w:rsidRPr="00697AF8">
        <w:t xml:space="preserve"> </w:t>
      </w:r>
      <w:r w:rsidRPr="00697AF8">
        <w:t>именно</w:t>
      </w:r>
      <w:r w:rsidR="00697AF8" w:rsidRPr="00697AF8">
        <w:t xml:space="preserve"> </w:t>
      </w:r>
      <w:r w:rsidRPr="00697AF8">
        <w:t>эта</w:t>
      </w:r>
      <w:r w:rsidR="00697AF8" w:rsidRPr="00697AF8">
        <w:t xml:space="preserve"> </w:t>
      </w:r>
      <w:r w:rsidRPr="00697AF8">
        <w:t>первая</w:t>
      </w:r>
      <w:r w:rsidR="00697AF8" w:rsidRPr="00697AF8">
        <w:t xml:space="preserve"> </w:t>
      </w:r>
      <w:r w:rsidRPr="00697AF8">
        <w:t>функция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- </w:t>
      </w:r>
      <w:r w:rsidRPr="00697AF8">
        <w:t>межиндивидуальная</w:t>
      </w:r>
      <w:r w:rsidR="00697AF8" w:rsidRPr="00697AF8">
        <w:t>).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Какие</w:t>
      </w:r>
      <w:r w:rsidR="00697AF8" w:rsidRPr="00697AF8">
        <w:t xml:space="preserve"> </w:t>
      </w:r>
      <w:r w:rsidRPr="00697AF8">
        <w:t>же</w:t>
      </w:r>
      <w:r w:rsidR="00697AF8" w:rsidRPr="00697AF8">
        <w:t xml:space="preserve"> </w:t>
      </w:r>
      <w:r w:rsidRPr="00697AF8">
        <w:t>основные</w:t>
      </w:r>
      <w:r w:rsidR="00697AF8" w:rsidRPr="00697AF8">
        <w:t xml:space="preserve"> </w:t>
      </w:r>
      <w:r w:rsidRPr="00697AF8">
        <w:t>события</w:t>
      </w:r>
      <w:r w:rsidR="00697AF8" w:rsidRPr="00697AF8">
        <w:t xml:space="preserve"> </w:t>
      </w:r>
      <w:r w:rsidRPr="00697AF8">
        <w:t>следует</w:t>
      </w:r>
      <w:r w:rsidR="00697AF8" w:rsidRPr="00697AF8">
        <w:t xml:space="preserve"> </w:t>
      </w:r>
      <w:r w:rsidRPr="00697AF8">
        <w:t>выделить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третьем</w:t>
      </w:r>
      <w:r w:rsidR="00697AF8" w:rsidRPr="00697AF8">
        <w:t xml:space="preserve"> </w:t>
      </w:r>
      <w:r w:rsidRPr="00697AF8">
        <w:t>этапе</w:t>
      </w:r>
      <w:r w:rsidR="00697AF8" w:rsidRPr="00697AF8">
        <w:t xml:space="preserve"> </w:t>
      </w:r>
      <w:r w:rsidRPr="00697AF8">
        <w:t>речевого</w:t>
      </w:r>
      <w:r w:rsidR="00697AF8" w:rsidRPr="00697AF8">
        <w:t xml:space="preserve"> </w:t>
      </w:r>
      <w:r w:rsidRPr="00697AF8">
        <w:t>общения</w:t>
      </w:r>
      <w:r w:rsidR="00697AF8" w:rsidRPr="00697AF8">
        <w:t xml:space="preserve">? </w:t>
      </w:r>
      <w:r w:rsidRPr="00697AF8">
        <w:t>Мы</w:t>
      </w:r>
      <w:r w:rsidR="00697AF8" w:rsidRPr="00697AF8">
        <w:t xml:space="preserve"> </w:t>
      </w:r>
      <w:r w:rsidRPr="00697AF8">
        <w:t>отмечаем</w:t>
      </w:r>
      <w:r w:rsidR="00697AF8" w:rsidRPr="00697AF8">
        <w:t xml:space="preserve"> </w:t>
      </w:r>
      <w:r w:rsidRPr="00697AF8">
        <w:t>две</w:t>
      </w:r>
      <w:r w:rsidR="00697AF8" w:rsidRPr="00697AF8">
        <w:t xml:space="preserve"> </w:t>
      </w:r>
      <w:r w:rsidRPr="00697AF8">
        <w:t>основные</w:t>
      </w:r>
      <w:r w:rsidR="00697AF8" w:rsidRPr="00697AF8">
        <w:t xml:space="preserve"> </w:t>
      </w:r>
      <w:r w:rsidRPr="00697AF8">
        <w:t>линии,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которым</w:t>
      </w:r>
      <w:r w:rsidR="00697AF8" w:rsidRPr="00697AF8">
        <w:t xml:space="preserve"> </w:t>
      </w:r>
      <w:r w:rsidRPr="00697AF8">
        <w:t>развивается</w:t>
      </w:r>
      <w:r w:rsidR="00697AF8" w:rsidRPr="00697AF8">
        <w:t xml:space="preserve"> </w:t>
      </w:r>
      <w:r w:rsidRPr="00697AF8">
        <w:t>речевое</w:t>
      </w:r>
      <w:r w:rsidR="00697AF8" w:rsidRPr="00697AF8">
        <w:t xml:space="preserve"> </w:t>
      </w:r>
      <w:r w:rsidRPr="00697AF8">
        <w:t>общение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раннем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дошкольном</w:t>
      </w:r>
      <w:r w:rsidR="00697AF8" w:rsidRPr="00697AF8">
        <w:t xml:space="preserve"> </w:t>
      </w:r>
      <w:r w:rsidRPr="00697AF8">
        <w:t>возрасте</w:t>
      </w:r>
      <w:r w:rsidR="00697AF8" w:rsidRPr="00697AF8">
        <w:t xml:space="preserve">: </w:t>
      </w:r>
      <w:r w:rsidRPr="00697AF8">
        <w:t>во-первых,</w:t>
      </w:r>
      <w:r w:rsidR="00697AF8" w:rsidRPr="00697AF8">
        <w:t xml:space="preserve"> </w:t>
      </w:r>
      <w:r w:rsidRPr="00697AF8">
        <w:t>изменение</w:t>
      </w:r>
      <w:r w:rsidR="00697AF8" w:rsidRPr="00697AF8">
        <w:t xml:space="preserve"> </w:t>
      </w:r>
      <w:r w:rsidRPr="00697AF8">
        <w:t>содержания</w:t>
      </w:r>
      <w:r w:rsidR="00697AF8" w:rsidRPr="00697AF8">
        <w:t xml:space="preserve"> </w:t>
      </w:r>
      <w:r w:rsidRPr="00697AF8">
        <w:t>общения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развитие</w:t>
      </w:r>
      <w:r w:rsidR="00697AF8" w:rsidRPr="00697AF8">
        <w:t xml:space="preserve"> </w:t>
      </w:r>
      <w:r w:rsidRPr="00697AF8">
        <w:t>соответствующих</w:t>
      </w:r>
      <w:r w:rsidR="00697AF8" w:rsidRPr="00697AF8">
        <w:t xml:space="preserve"> </w:t>
      </w:r>
      <w:r w:rsidRPr="00697AF8">
        <w:t>этому</w:t>
      </w:r>
      <w:r w:rsidR="00697AF8" w:rsidRPr="00697AF8">
        <w:t xml:space="preserve"> </w:t>
      </w:r>
      <w:r w:rsidRPr="00697AF8">
        <w:t>функций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как</w:t>
      </w:r>
      <w:r w:rsidR="00697AF8" w:rsidRPr="00697AF8">
        <w:t xml:space="preserve"> </w:t>
      </w:r>
      <w:r w:rsidRPr="00697AF8">
        <w:t>средства</w:t>
      </w:r>
      <w:r w:rsidR="00697AF8" w:rsidRPr="00697AF8">
        <w:t xml:space="preserve"> </w:t>
      </w:r>
      <w:r w:rsidRPr="00697AF8">
        <w:t>общения</w:t>
      </w:r>
      <w:r w:rsidR="00697AF8" w:rsidRPr="00697AF8">
        <w:t xml:space="preserve">; </w:t>
      </w:r>
      <w:r w:rsidRPr="00697AF8">
        <w:t>во-вторых,</w:t>
      </w:r>
      <w:r w:rsidR="00697AF8" w:rsidRPr="00697AF8">
        <w:t xml:space="preserve"> </w:t>
      </w:r>
      <w:r w:rsidRPr="00697AF8">
        <w:t>овладение</w:t>
      </w:r>
      <w:r w:rsidR="00697AF8" w:rsidRPr="00697AF8">
        <w:t xml:space="preserve"> </w:t>
      </w:r>
      <w:r w:rsidRPr="00697AF8">
        <w:t>произвольной</w:t>
      </w:r>
      <w:r w:rsidR="00697AF8" w:rsidRPr="00697AF8">
        <w:t xml:space="preserve"> </w:t>
      </w:r>
      <w:r w:rsidRPr="00697AF8">
        <w:t>регуляцией</w:t>
      </w:r>
      <w:r w:rsidR="00697AF8" w:rsidRPr="00697AF8">
        <w:t xml:space="preserve"> </w:t>
      </w:r>
      <w:r w:rsidRPr="00697AF8">
        <w:t>речевыми</w:t>
      </w:r>
      <w:r w:rsidR="00697AF8" w:rsidRPr="00697AF8">
        <w:t xml:space="preserve"> </w:t>
      </w:r>
      <w:r w:rsidRPr="00697AF8">
        <w:t>средствами</w:t>
      </w:r>
      <w:r w:rsidR="00697AF8">
        <w:t xml:space="preserve"> (</w:t>
      </w:r>
      <w:r w:rsidRPr="00697AF8">
        <w:t>25</w:t>
      </w:r>
      <w:r w:rsidR="00697AF8" w:rsidRPr="00697AF8">
        <w:t>).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Исследования</w:t>
      </w:r>
      <w:r w:rsidR="00697AF8" w:rsidRPr="00697AF8">
        <w:t xml:space="preserve"> </w:t>
      </w:r>
      <w:r w:rsidRPr="00697AF8">
        <w:t>свидетельствуют</w:t>
      </w:r>
      <w:r w:rsidR="00697AF8" w:rsidRPr="00697AF8">
        <w:t xml:space="preserve"> </w:t>
      </w:r>
      <w:r w:rsidRPr="00697AF8">
        <w:t>о</w:t>
      </w:r>
      <w:r w:rsidR="00697AF8" w:rsidRPr="00697AF8">
        <w:t xml:space="preserve"> </w:t>
      </w:r>
      <w:r w:rsidRPr="00697AF8">
        <w:t>смене</w:t>
      </w:r>
      <w:r w:rsidR="00697AF8" w:rsidRPr="00697AF8">
        <w:t xml:space="preserve"> </w:t>
      </w:r>
      <w:r w:rsidRPr="00697AF8">
        <w:t>трех</w:t>
      </w:r>
      <w:r w:rsidR="00697AF8" w:rsidRPr="00697AF8">
        <w:t xml:space="preserve"> </w:t>
      </w:r>
      <w:r w:rsidRPr="00697AF8">
        <w:t>форм</w:t>
      </w:r>
      <w:r w:rsidR="00697AF8" w:rsidRPr="00697AF8">
        <w:t xml:space="preserve"> </w:t>
      </w:r>
      <w:r w:rsidRPr="00697AF8">
        <w:t>общения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протяжении</w:t>
      </w:r>
      <w:r w:rsidR="00697AF8" w:rsidRPr="00697AF8">
        <w:t xml:space="preserve"> </w:t>
      </w:r>
      <w:r w:rsidRPr="00697AF8">
        <w:t>третьего</w:t>
      </w:r>
      <w:r w:rsidR="00697AF8" w:rsidRPr="00697AF8">
        <w:t xml:space="preserve"> </w:t>
      </w:r>
      <w:r w:rsidRPr="00697AF8">
        <w:t>этапа</w:t>
      </w:r>
      <w:r w:rsidR="00697AF8" w:rsidRPr="00697AF8">
        <w:t xml:space="preserve">. </w:t>
      </w:r>
      <w:r w:rsidRPr="00697AF8">
        <w:t>Первая</w:t>
      </w:r>
      <w:r w:rsidR="00697AF8" w:rsidRPr="00697AF8">
        <w:t xml:space="preserve"> </w:t>
      </w:r>
      <w:r w:rsidRPr="00697AF8">
        <w:t>из</w:t>
      </w:r>
      <w:r w:rsidR="00697AF8" w:rsidRPr="00697AF8">
        <w:t xml:space="preserve"> </w:t>
      </w:r>
      <w:r w:rsidRPr="00697AF8">
        <w:t>них</w:t>
      </w:r>
      <w:r w:rsidR="00697AF8" w:rsidRPr="00697AF8">
        <w:t xml:space="preserve"> - </w:t>
      </w:r>
      <w:r w:rsidRPr="00697AF8">
        <w:rPr>
          <w:i/>
        </w:rPr>
        <w:t>ситуативно-деловое</w:t>
      </w:r>
      <w:r w:rsidR="00697AF8" w:rsidRPr="00697AF8">
        <w:rPr>
          <w:i/>
        </w:rPr>
        <w:t xml:space="preserve"> </w:t>
      </w:r>
      <w:r w:rsidRPr="00697AF8">
        <w:rPr>
          <w:i/>
        </w:rPr>
        <w:t>общение</w:t>
      </w:r>
      <w:r w:rsidR="00697AF8" w:rsidRPr="00697AF8">
        <w:rPr>
          <w:i/>
        </w:rPr>
        <w:t xml:space="preserve">. </w:t>
      </w:r>
      <w:r w:rsidRPr="00697AF8">
        <w:t>В</w:t>
      </w:r>
      <w:r w:rsidR="00697AF8" w:rsidRPr="00697AF8">
        <w:t xml:space="preserve"> </w:t>
      </w:r>
      <w:r w:rsidRPr="00697AF8">
        <w:t>первое</w:t>
      </w:r>
      <w:r w:rsidR="00697AF8" w:rsidRPr="00697AF8">
        <w:t xml:space="preserve"> </w:t>
      </w:r>
      <w:r w:rsidRPr="00697AF8">
        <w:t>время</w:t>
      </w:r>
      <w:r w:rsidR="00697AF8" w:rsidRPr="00697AF8">
        <w:t xml:space="preserve"> </w:t>
      </w:r>
      <w:r w:rsidRPr="00697AF8">
        <w:t>после</w:t>
      </w:r>
      <w:r w:rsidR="00697AF8" w:rsidRPr="00697AF8">
        <w:t xml:space="preserve"> </w:t>
      </w:r>
      <w:r w:rsidRPr="00697AF8">
        <w:t>возникновения</w:t>
      </w:r>
      <w:r w:rsidR="00697AF8" w:rsidRPr="00697AF8">
        <w:t xml:space="preserve"> </w:t>
      </w:r>
      <w:r w:rsidRPr="00697AF8">
        <w:t>речь,</w:t>
      </w:r>
      <w:r w:rsidR="00697AF8" w:rsidRPr="00697AF8">
        <w:t xml:space="preserve"> </w:t>
      </w:r>
      <w:r w:rsidRPr="00697AF8">
        <w:t>подобно</w:t>
      </w:r>
      <w:r w:rsidR="00697AF8" w:rsidRPr="00697AF8">
        <w:t xml:space="preserve"> </w:t>
      </w:r>
      <w:r w:rsidRPr="00697AF8">
        <w:t>другим</w:t>
      </w:r>
      <w:r w:rsidR="00697AF8" w:rsidRPr="00697AF8">
        <w:t xml:space="preserve"> </w:t>
      </w:r>
      <w:r w:rsidRPr="00697AF8">
        <w:t>средствам</w:t>
      </w:r>
      <w:r w:rsidR="00697AF8" w:rsidRPr="00697AF8">
        <w:t xml:space="preserve"> </w:t>
      </w:r>
      <w:r w:rsidRPr="00697AF8">
        <w:t>общения,</w:t>
      </w:r>
      <w:r w:rsidR="00697AF8" w:rsidRPr="00697AF8">
        <w:t xml:space="preserve"> </w:t>
      </w:r>
      <w:r w:rsidRPr="00697AF8">
        <w:t>остается</w:t>
      </w:r>
      <w:r w:rsidR="00697AF8" w:rsidRPr="00697AF8">
        <w:t xml:space="preserve"> </w:t>
      </w:r>
      <w:r w:rsidRPr="00697AF8">
        <w:t>ситуативной</w:t>
      </w:r>
      <w:r w:rsidR="00697AF8" w:rsidRPr="00697AF8">
        <w:t xml:space="preserve">: </w:t>
      </w:r>
      <w:r w:rsidRPr="00697AF8">
        <w:t>ребенок</w:t>
      </w:r>
      <w:r w:rsidR="00697AF8" w:rsidRPr="00697AF8">
        <w:t xml:space="preserve"> </w:t>
      </w:r>
      <w:r w:rsidRPr="00697AF8">
        <w:t>обозначает</w:t>
      </w:r>
      <w:r w:rsidR="00697AF8" w:rsidRPr="00697AF8">
        <w:t xml:space="preserve"> </w:t>
      </w:r>
      <w:r w:rsidRPr="00697AF8">
        <w:t>словом</w:t>
      </w:r>
      <w:r w:rsidR="00697AF8" w:rsidRPr="00697AF8">
        <w:t xml:space="preserve"> </w:t>
      </w:r>
      <w:r w:rsidRPr="00697AF8">
        <w:t>элементы</w:t>
      </w:r>
      <w:r w:rsidR="00697AF8" w:rsidRPr="00697AF8">
        <w:t xml:space="preserve"> </w:t>
      </w:r>
      <w:r w:rsidRPr="00697AF8">
        <w:t>данной</w:t>
      </w:r>
      <w:r w:rsidR="00697AF8" w:rsidRPr="00697AF8">
        <w:t xml:space="preserve"> </w:t>
      </w:r>
      <w:r w:rsidRPr="00697AF8">
        <w:t>наглядной</w:t>
      </w:r>
      <w:r w:rsidR="00697AF8" w:rsidRPr="00697AF8">
        <w:t xml:space="preserve"> </w:t>
      </w:r>
      <w:r w:rsidRPr="00697AF8">
        <w:t>ситуации</w:t>
      </w:r>
      <w:r w:rsidR="00697AF8">
        <w:t xml:space="preserve"> (</w:t>
      </w:r>
      <w:r w:rsidRPr="00697AF8">
        <w:t>предметы,</w:t>
      </w:r>
      <w:r w:rsidR="00697AF8" w:rsidRPr="00697AF8">
        <w:t xml:space="preserve"> </w:t>
      </w:r>
      <w:r w:rsidRPr="00697AF8">
        <w:t>действия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ними</w:t>
      </w:r>
      <w:r w:rsidR="00697AF8" w:rsidRPr="00697AF8">
        <w:t xml:space="preserve">), </w:t>
      </w:r>
      <w:r w:rsidRPr="00697AF8">
        <w:t>слово</w:t>
      </w:r>
      <w:r w:rsidR="00697AF8" w:rsidRPr="00697AF8">
        <w:t xml:space="preserve"> </w:t>
      </w:r>
      <w:r w:rsidRPr="00697AF8">
        <w:t>становится</w:t>
      </w:r>
      <w:r w:rsidR="00697AF8" w:rsidRPr="00697AF8">
        <w:t xml:space="preserve"> </w:t>
      </w:r>
      <w:r w:rsidRPr="00697AF8">
        <w:t>неким</w:t>
      </w:r>
      <w:r w:rsidR="00697AF8" w:rsidRPr="00697AF8">
        <w:t xml:space="preserve"> </w:t>
      </w:r>
      <w:r w:rsidRPr="00697AF8">
        <w:t>условным</w:t>
      </w:r>
      <w:r w:rsidR="00697AF8" w:rsidRPr="00697AF8">
        <w:t xml:space="preserve"> </w:t>
      </w:r>
      <w:r w:rsidRPr="00697AF8">
        <w:t>голосовым</w:t>
      </w:r>
      <w:r w:rsidR="00697AF8" w:rsidRPr="00697AF8">
        <w:t xml:space="preserve"> </w:t>
      </w:r>
      <w:r w:rsidRPr="00697AF8">
        <w:t>указательным</w:t>
      </w:r>
      <w:r w:rsidR="00697AF8" w:rsidRPr="00697AF8">
        <w:t xml:space="preserve"> </w:t>
      </w:r>
      <w:r w:rsidRPr="00697AF8">
        <w:t>жестом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Основные</w:t>
      </w:r>
      <w:r w:rsidR="00697AF8" w:rsidRPr="00697AF8">
        <w:t xml:space="preserve"> </w:t>
      </w:r>
      <w:r w:rsidRPr="00697AF8">
        <w:t>параметры</w:t>
      </w:r>
      <w:r w:rsidR="00697AF8" w:rsidRPr="00697AF8">
        <w:t xml:space="preserve"> </w:t>
      </w:r>
      <w:r w:rsidRPr="00697AF8">
        <w:t>внеситуативного</w:t>
      </w:r>
      <w:r w:rsidR="00697AF8" w:rsidRPr="00697AF8">
        <w:t xml:space="preserve"> </w:t>
      </w:r>
      <w:r w:rsidRPr="00697AF8">
        <w:t>познавательного</w:t>
      </w:r>
      <w:r w:rsidR="00697AF8" w:rsidRPr="00697AF8">
        <w:t xml:space="preserve"> </w:t>
      </w:r>
      <w:r w:rsidRPr="00697AF8">
        <w:t>общения</w:t>
      </w:r>
      <w:r w:rsidR="00697AF8" w:rsidRPr="00697AF8">
        <w:t xml:space="preserve"> </w:t>
      </w:r>
      <w:r w:rsidRPr="00697AF8">
        <w:t>следующие</w:t>
      </w:r>
      <w:r w:rsidR="00697AF8" w:rsidRPr="00697AF8">
        <w:t>:</w:t>
      </w:r>
    </w:p>
    <w:p w:rsidR="00697AF8" w:rsidRPr="00697AF8" w:rsidRDefault="00E001E0" w:rsidP="00697AF8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697AF8">
        <w:t>в</w:t>
      </w:r>
      <w:r w:rsidR="00697AF8" w:rsidRPr="00697AF8">
        <w:t xml:space="preserve"> </w:t>
      </w:r>
      <w:r w:rsidRPr="00697AF8">
        <w:t>рамках</w:t>
      </w:r>
      <w:r w:rsidR="00697AF8" w:rsidRPr="00697AF8">
        <w:t xml:space="preserve"> </w:t>
      </w:r>
      <w:r w:rsidRPr="00697AF8">
        <w:t>этой</w:t>
      </w:r>
      <w:r w:rsidR="00697AF8" w:rsidRPr="00697AF8">
        <w:t xml:space="preserve"> </w:t>
      </w:r>
      <w:r w:rsidRPr="00697AF8">
        <w:t>формы</w:t>
      </w:r>
      <w:r w:rsidR="00697AF8" w:rsidRPr="00697AF8">
        <w:t xml:space="preserve"> </w:t>
      </w:r>
      <w:r w:rsidRPr="00697AF8">
        <w:t>контакты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со</w:t>
      </w:r>
      <w:r w:rsidR="00697AF8" w:rsidRPr="00697AF8">
        <w:t xml:space="preserve"> </w:t>
      </w:r>
      <w:r w:rsidRPr="00697AF8">
        <w:t>взрослыми</w:t>
      </w:r>
      <w:r w:rsidR="00697AF8" w:rsidRPr="00697AF8">
        <w:t xml:space="preserve"> </w:t>
      </w:r>
      <w:r w:rsidRPr="00697AF8">
        <w:t>связаны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познанием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активным</w:t>
      </w:r>
      <w:r w:rsidR="00697AF8" w:rsidRPr="00697AF8">
        <w:t xml:space="preserve"> </w:t>
      </w:r>
      <w:r w:rsidRPr="00697AF8">
        <w:t>анализированием</w:t>
      </w:r>
      <w:r w:rsidR="00697AF8" w:rsidRPr="00697AF8">
        <w:t xml:space="preserve"> </w:t>
      </w:r>
      <w:r w:rsidRPr="00697AF8">
        <w:t>ими</w:t>
      </w:r>
      <w:r w:rsidR="00697AF8" w:rsidRPr="00697AF8">
        <w:t xml:space="preserve"> </w:t>
      </w:r>
      <w:r w:rsidRPr="00697AF8">
        <w:t>объектов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явлений</w:t>
      </w:r>
      <w:r w:rsidR="00697AF8" w:rsidRPr="00697AF8">
        <w:t xml:space="preserve"> </w:t>
      </w:r>
      <w:r w:rsidRPr="00697AF8">
        <w:t>физического</w:t>
      </w:r>
      <w:r w:rsidR="00697AF8" w:rsidRPr="00697AF8">
        <w:t xml:space="preserve"> </w:t>
      </w:r>
      <w:r w:rsidRPr="00697AF8">
        <w:t>мира,</w:t>
      </w:r>
      <w:r w:rsidR="00697AF8" w:rsidRPr="00697AF8">
        <w:t xml:space="preserve"> </w:t>
      </w:r>
      <w:r w:rsidRPr="00697AF8">
        <w:t>или</w:t>
      </w:r>
      <w:r w:rsidR="00697AF8">
        <w:t xml:space="preserve"> "</w:t>
      </w:r>
      <w:r w:rsidRPr="00697AF8">
        <w:t>мира</w:t>
      </w:r>
      <w:r w:rsidR="00697AF8" w:rsidRPr="00697AF8">
        <w:t xml:space="preserve"> </w:t>
      </w:r>
      <w:r w:rsidRPr="00697AF8">
        <w:t>предметов</w:t>
      </w:r>
      <w:r w:rsidR="00697AF8">
        <w:t>"</w:t>
      </w:r>
      <w:r w:rsidR="00697AF8" w:rsidRPr="00697AF8">
        <w:t>;</w:t>
      </w:r>
    </w:p>
    <w:p w:rsidR="00697AF8" w:rsidRPr="00697AF8" w:rsidRDefault="00E001E0" w:rsidP="00697AF8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697AF8">
        <w:t>содержанием</w:t>
      </w:r>
      <w:r w:rsidR="00697AF8" w:rsidRPr="00697AF8">
        <w:t xml:space="preserve"> </w:t>
      </w:r>
      <w:r w:rsidRPr="00697AF8">
        <w:t>потребности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общении</w:t>
      </w:r>
      <w:r w:rsidR="00697AF8" w:rsidRPr="00697AF8">
        <w:t xml:space="preserve"> </w:t>
      </w:r>
      <w:r w:rsidRPr="00697AF8">
        <w:t>является</w:t>
      </w:r>
      <w:r w:rsidR="00697AF8" w:rsidRPr="00697AF8">
        <w:t xml:space="preserve"> </w:t>
      </w:r>
      <w:r w:rsidRPr="00697AF8">
        <w:t>их</w:t>
      </w:r>
      <w:r w:rsidR="00697AF8" w:rsidRPr="00697AF8">
        <w:t xml:space="preserve"> </w:t>
      </w:r>
      <w:r w:rsidRPr="00697AF8">
        <w:t>потребность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уважительном</w:t>
      </w:r>
      <w:r w:rsidR="00697AF8" w:rsidRPr="00697AF8">
        <w:t xml:space="preserve"> </w:t>
      </w:r>
      <w:r w:rsidRPr="00697AF8">
        <w:t>отношении</w:t>
      </w:r>
      <w:r w:rsidR="00697AF8" w:rsidRPr="00697AF8">
        <w:t xml:space="preserve"> </w:t>
      </w:r>
      <w:r w:rsidRPr="00697AF8">
        <w:t>взрослого</w:t>
      </w:r>
      <w:r w:rsidR="00697AF8" w:rsidRPr="00697AF8">
        <w:t>;</w:t>
      </w:r>
    </w:p>
    <w:p w:rsidR="00697AF8" w:rsidRPr="00697AF8" w:rsidRDefault="00E001E0" w:rsidP="00697AF8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697AF8">
        <w:t>среди</w:t>
      </w:r>
      <w:r w:rsidR="00697AF8" w:rsidRPr="00697AF8">
        <w:t xml:space="preserve"> </w:t>
      </w:r>
      <w:r w:rsidRPr="00697AF8">
        <w:t>разных</w:t>
      </w:r>
      <w:r w:rsidR="00697AF8" w:rsidRPr="00697AF8">
        <w:t xml:space="preserve"> </w:t>
      </w:r>
      <w:r w:rsidRPr="00697AF8">
        <w:t>мотивов</w:t>
      </w:r>
      <w:r w:rsidR="00697AF8" w:rsidRPr="00697AF8">
        <w:t xml:space="preserve"> </w:t>
      </w:r>
      <w:r w:rsidRPr="00697AF8">
        <w:t>общения</w:t>
      </w:r>
      <w:r w:rsidR="00697AF8" w:rsidRPr="00697AF8">
        <w:t xml:space="preserve"> </w:t>
      </w:r>
      <w:r w:rsidRPr="00697AF8">
        <w:t>ведущее</w:t>
      </w:r>
      <w:r w:rsidR="00697AF8" w:rsidRPr="00697AF8">
        <w:t xml:space="preserve"> </w:t>
      </w:r>
      <w:r w:rsidRPr="00697AF8">
        <w:t>положение</w:t>
      </w:r>
      <w:r w:rsidR="00697AF8" w:rsidRPr="00697AF8">
        <w:t xml:space="preserve"> </w:t>
      </w:r>
      <w:r w:rsidRPr="00697AF8">
        <w:t>занимают</w:t>
      </w:r>
      <w:r w:rsidR="00697AF8" w:rsidRPr="00697AF8">
        <w:t xml:space="preserve"> </w:t>
      </w:r>
      <w:r w:rsidRPr="00697AF8">
        <w:t>познавательные,</w:t>
      </w:r>
      <w:r w:rsidR="00697AF8" w:rsidRPr="00697AF8">
        <w:t xml:space="preserve"> </w:t>
      </w:r>
      <w:r w:rsidRPr="00697AF8">
        <w:t>воплощенные</w:t>
      </w:r>
      <w:r w:rsidR="00697AF8" w:rsidRPr="00697AF8">
        <w:t xml:space="preserve"> </w:t>
      </w:r>
      <w:r w:rsidRPr="00697AF8">
        <w:t>для</w:t>
      </w:r>
      <w:r w:rsidR="00697AF8" w:rsidRPr="00697AF8">
        <w:t xml:space="preserve"> </w:t>
      </w:r>
      <w:r w:rsidRPr="00697AF8">
        <w:t>ребенка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эрудиции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осведомленности</w:t>
      </w:r>
      <w:r w:rsidR="00697AF8" w:rsidRPr="00697AF8">
        <w:t xml:space="preserve"> </w:t>
      </w:r>
      <w:r w:rsidRPr="00697AF8">
        <w:t>взрослого</w:t>
      </w:r>
      <w:r w:rsidR="00697AF8" w:rsidRPr="00697AF8">
        <w:t xml:space="preserve"> </w:t>
      </w:r>
      <w:r w:rsidRPr="00697AF8">
        <w:t>человека</w:t>
      </w:r>
      <w:r w:rsidR="00697AF8" w:rsidRPr="00697AF8">
        <w:t>;</w:t>
      </w:r>
    </w:p>
    <w:p w:rsidR="00697AF8" w:rsidRPr="00697AF8" w:rsidRDefault="00E001E0" w:rsidP="00697AF8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697AF8">
        <w:t>основным</w:t>
      </w:r>
      <w:r w:rsidR="00697AF8" w:rsidRPr="00697AF8">
        <w:t xml:space="preserve"> </w:t>
      </w:r>
      <w:r w:rsidRPr="00697AF8">
        <w:t>средством</w:t>
      </w:r>
      <w:r w:rsidR="00697AF8" w:rsidRPr="00697AF8">
        <w:t xml:space="preserve"> </w:t>
      </w:r>
      <w:r w:rsidRPr="00697AF8">
        <w:t>общения</w:t>
      </w:r>
      <w:r w:rsidR="00697AF8" w:rsidRPr="00697AF8">
        <w:t xml:space="preserve"> </w:t>
      </w:r>
      <w:r w:rsidRPr="00697AF8">
        <w:t>здесь</w:t>
      </w:r>
      <w:r w:rsidR="00697AF8" w:rsidRPr="00697AF8">
        <w:t xml:space="preserve"> </w:t>
      </w:r>
      <w:r w:rsidRPr="00697AF8">
        <w:t>служит</w:t>
      </w:r>
      <w:r w:rsidR="00697AF8" w:rsidRPr="00697AF8">
        <w:t xml:space="preserve"> </w:t>
      </w:r>
      <w:r w:rsidRPr="00697AF8">
        <w:t>речь,</w:t>
      </w:r>
      <w:r w:rsidR="00697AF8" w:rsidRPr="00697AF8">
        <w:t xml:space="preserve"> </w:t>
      </w:r>
      <w:r w:rsidRPr="00697AF8">
        <w:t>так</w:t>
      </w:r>
      <w:r w:rsidR="00697AF8" w:rsidRPr="00697AF8">
        <w:t xml:space="preserve"> </w:t>
      </w:r>
      <w:r w:rsidRPr="00697AF8">
        <w:t>как</w:t>
      </w:r>
      <w:r w:rsidR="00697AF8" w:rsidRPr="00697AF8">
        <w:t xml:space="preserve"> </w:t>
      </w:r>
      <w:r w:rsidRPr="00697AF8">
        <w:t>только</w:t>
      </w:r>
      <w:r w:rsidR="00697AF8" w:rsidRPr="00697AF8">
        <w:t xml:space="preserve"> </w:t>
      </w:r>
      <w:r w:rsidRPr="00697AF8">
        <w:t>слово</w:t>
      </w:r>
      <w:r w:rsidR="00697AF8" w:rsidRPr="00697AF8">
        <w:t xml:space="preserve"> </w:t>
      </w:r>
      <w:r w:rsidRPr="00697AF8">
        <w:t>позволяет</w:t>
      </w:r>
      <w:r w:rsidR="00697AF8" w:rsidRPr="00697AF8">
        <w:t xml:space="preserve"> </w:t>
      </w:r>
      <w:r w:rsidRPr="00697AF8">
        <w:t>детям</w:t>
      </w:r>
      <w:r w:rsidR="00697AF8" w:rsidRPr="00697AF8">
        <w:t xml:space="preserve"> </w:t>
      </w:r>
      <w:r w:rsidRPr="00697AF8">
        <w:t>преодолеть</w:t>
      </w:r>
      <w:r w:rsidR="00697AF8" w:rsidRPr="00697AF8">
        <w:t xml:space="preserve"> </w:t>
      </w:r>
      <w:r w:rsidRPr="00697AF8">
        <w:t>рамки</w:t>
      </w:r>
      <w:r w:rsidR="00697AF8" w:rsidRPr="00697AF8">
        <w:t xml:space="preserve"> </w:t>
      </w:r>
      <w:r w:rsidRPr="00697AF8">
        <w:t>частной</w:t>
      </w:r>
      <w:r w:rsidR="00697AF8" w:rsidRPr="00697AF8">
        <w:t xml:space="preserve"> </w:t>
      </w:r>
      <w:r w:rsidRPr="00697AF8">
        <w:t>ситуации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выйти</w:t>
      </w:r>
      <w:r w:rsidR="00697AF8" w:rsidRPr="00697AF8">
        <w:t xml:space="preserve"> </w:t>
      </w:r>
      <w:r w:rsidRPr="00697AF8">
        <w:t>за</w:t>
      </w:r>
      <w:r w:rsidR="00697AF8" w:rsidRPr="00697AF8">
        <w:t xml:space="preserve"> </w:t>
      </w:r>
      <w:r w:rsidRPr="00697AF8">
        <w:t>пределы</w:t>
      </w:r>
      <w:r w:rsidR="00697AF8" w:rsidRPr="00697AF8">
        <w:t xml:space="preserve"> </w:t>
      </w:r>
      <w:r w:rsidRPr="00697AF8">
        <w:t>сиюминутного</w:t>
      </w:r>
      <w:r w:rsidR="00697AF8" w:rsidRPr="00697AF8">
        <w:t xml:space="preserve"> </w:t>
      </w:r>
      <w:r w:rsidRPr="00697AF8">
        <w:t>времени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места</w:t>
      </w:r>
      <w:r w:rsidR="00697AF8">
        <w:t xml:space="preserve"> (</w:t>
      </w:r>
      <w:r w:rsidRPr="00697AF8">
        <w:t>56</w:t>
      </w:r>
      <w:r w:rsidR="00697AF8" w:rsidRPr="00697AF8">
        <w:t>).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Удовлетворение</w:t>
      </w:r>
      <w:r w:rsidR="00697AF8" w:rsidRPr="00697AF8">
        <w:t xml:space="preserve"> </w:t>
      </w:r>
      <w:r w:rsidRPr="00697AF8">
        <w:t>познавательных</w:t>
      </w:r>
      <w:r w:rsidR="00697AF8" w:rsidRPr="00697AF8">
        <w:t xml:space="preserve"> </w:t>
      </w:r>
      <w:r w:rsidRPr="00697AF8">
        <w:t>интересов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приводит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углублению</w:t>
      </w:r>
      <w:r w:rsidR="00697AF8" w:rsidRPr="00697AF8">
        <w:t xml:space="preserve"> </w:t>
      </w:r>
      <w:r w:rsidRPr="00697AF8">
        <w:t>их</w:t>
      </w:r>
      <w:r w:rsidR="00697AF8" w:rsidRPr="00697AF8">
        <w:t xml:space="preserve"> </w:t>
      </w:r>
      <w:r w:rsidRPr="00697AF8">
        <w:t>знакомства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окружающим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вовлечению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сферу</w:t>
      </w:r>
      <w:r w:rsidR="00697AF8" w:rsidRPr="00697AF8">
        <w:t xml:space="preserve"> </w:t>
      </w:r>
      <w:r w:rsidRPr="00697AF8">
        <w:t>их</w:t>
      </w:r>
      <w:r w:rsidR="00697AF8" w:rsidRPr="00697AF8">
        <w:t xml:space="preserve"> </w:t>
      </w:r>
      <w:r w:rsidRPr="00697AF8">
        <w:t>внимания</w:t>
      </w:r>
      <w:r w:rsidR="00697AF8" w:rsidRPr="00697AF8">
        <w:t xml:space="preserve"> </w:t>
      </w:r>
      <w:r w:rsidRPr="00697AF8">
        <w:t>мира</w:t>
      </w:r>
      <w:r w:rsidR="00697AF8" w:rsidRPr="00697AF8">
        <w:t xml:space="preserve"> </w:t>
      </w:r>
      <w:r w:rsidRPr="00697AF8">
        <w:t>людей</w:t>
      </w:r>
      <w:r w:rsidR="00697AF8" w:rsidRPr="00697AF8">
        <w:t xml:space="preserve"> - </w:t>
      </w:r>
      <w:r w:rsidRPr="00697AF8">
        <w:t>объектов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процессов</w:t>
      </w:r>
      <w:r w:rsidR="00697AF8" w:rsidRPr="00697AF8">
        <w:t xml:space="preserve"> </w:t>
      </w:r>
      <w:r w:rsidRPr="00697AF8">
        <w:t>социального</w:t>
      </w:r>
      <w:r w:rsidR="00697AF8" w:rsidRPr="00697AF8">
        <w:t xml:space="preserve"> </w:t>
      </w:r>
      <w:r w:rsidRPr="00697AF8">
        <w:t>мира</w:t>
      </w:r>
      <w:r w:rsidR="00697AF8" w:rsidRPr="00697AF8">
        <w:t xml:space="preserve">. </w:t>
      </w:r>
      <w:r w:rsidRPr="00697AF8">
        <w:t>При</w:t>
      </w:r>
      <w:r w:rsidR="00697AF8" w:rsidRPr="00697AF8">
        <w:t xml:space="preserve"> </w:t>
      </w:r>
      <w:r w:rsidRPr="00697AF8">
        <w:t>этом</w:t>
      </w:r>
      <w:r w:rsidR="00697AF8" w:rsidRPr="00697AF8">
        <w:t xml:space="preserve"> </w:t>
      </w:r>
      <w:r w:rsidRPr="00697AF8">
        <w:t>перестраивается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форма</w:t>
      </w:r>
      <w:r w:rsidR="00697AF8" w:rsidRPr="00697AF8">
        <w:t xml:space="preserve"> </w:t>
      </w:r>
      <w:r w:rsidRPr="00697AF8">
        <w:t>общения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- </w:t>
      </w:r>
      <w:r w:rsidRPr="00697AF8">
        <w:t>она</w:t>
      </w:r>
      <w:r w:rsidR="00697AF8" w:rsidRPr="00697AF8">
        <w:t xml:space="preserve"> </w:t>
      </w:r>
      <w:r w:rsidRPr="00697AF8">
        <w:t>становится</w:t>
      </w:r>
      <w:r w:rsidR="00697AF8" w:rsidRPr="00697AF8">
        <w:t xml:space="preserve"> </w:t>
      </w:r>
      <w:r w:rsidRPr="00697AF8">
        <w:t>внеситуативно-личностной</w:t>
      </w:r>
      <w:r w:rsidR="00697AF8" w:rsidRPr="00697AF8">
        <w:t xml:space="preserve">. </w:t>
      </w:r>
      <w:r w:rsidRPr="00697AF8">
        <w:t>Ее</w:t>
      </w:r>
      <w:r w:rsidR="00697AF8" w:rsidRPr="00697AF8">
        <w:t xml:space="preserve"> </w:t>
      </w:r>
      <w:r w:rsidRPr="00697AF8">
        <w:t>отличительные</w:t>
      </w:r>
      <w:r w:rsidR="00697AF8" w:rsidRPr="00697AF8">
        <w:t xml:space="preserve"> </w:t>
      </w:r>
      <w:r w:rsidRPr="00697AF8">
        <w:t>признаки</w:t>
      </w:r>
      <w:r w:rsidR="00697AF8" w:rsidRPr="00697AF8">
        <w:t>:</w:t>
      </w:r>
    </w:p>
    <w:p w:rsidR="00697AF8" w:rsidRPr="00697AF8" w:rsidRDefault="00E001E0" w:rsidP="00697AF8">
      <w:pPr>
        <w:numPr>
          <w:ilvl w:val="0"/>
          <w:numId w:val="8"/>
        </w:numPr>
        <w:tabs>
          <w:tab w:val="clear" w:pos="795"/>
          <w:tab w:val="left" w:pos="726"/>
        </w:tabs>
        <w:ind w:left="0" w:firstLine="709"/>
      </w:pPr>
      <w:r w:rsidRPr="00697AF8">
        <w:t>внеситуативно-личностное</w:t>
      </w:r>
      <w:r w:rsidR="00697AF8" w:rsidRPr="00697AF8">
        <w:t xml:space="preserve"> </w:t>
      </w:r>
      <w:r w:rsidRPr="00697AF8">
        <w:t>общение</w:t>
      </w:r>
      <w:r w:rsidR="00697AF8" w:rsidRPr="00697AF8">
        <w:t xml:space="preserve"> </w:t>
      </w:r>
      <w:r w:rsidRPr="00697AF8">
        <w:t>протекает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фоне</w:t>
      </w:r>
      <w:r w:rsidR="00697AF8" w:rsidRPr="00697AF8">
        <w:t xml:space="preserve"> </w:t>
      </w:r>
      <w:r w:rsidRPr="00697AF8">
        <w:t>игры</w:t>
      </w:r>
      <w:r w:rsidR="00697AF8" w:rsidRPr="00697AF8">
        <w:t xml:space="preserve"> </w:t>
      </w:r>
      <w:r w:rsidRPr="00697AF8">
        <w:t>как</w:t>
      </w:r>
      <w:r w:rsidR="00697AF8" w:rsidRPr="00697AF8">
        <w:t xml:space="preserve"> </w:t>
      </w:r>
      <w:r w:rsidRPr="00697AF8">
        <w:t>ведущей</w:t>
      </w:r>
      <w:r w:rsidR="00697AF8" w:rsidRPr="00697AF8">
        <w:t xml:space="preserve"> </w:t>
      </w:r>
      <w:r w:rsidRPr="00697AF8">
        <w:t>деятельности,</w:t>
      </w:r>
      <w:r w:rsidR="00697AF8" w:rsidRPr="00697AF8">
        <w:t xml:space="preserve"> </w:t>
      </w:r>
      <w:r w:rsidRPr="00697AF8">
        <w:t>но</w:t>
      </w:r>
      <w:r w:rsidR="00697AF8" w:rsidRPr="00697AF8">
        <w:t xml:space="preserve"> </w:t>
      </w:r>
      <w:r w:rsidRPr="00697AF8">
        <w:t>зачастую</w:t>
      </w:r>
      <w:r w:rsidR="00697AF8" w:rsidRPr="00697AF8">
        <w:t xml:space="preserve"> </w:t>
      </w:r>
      <w:r w:rsidRPr="00697AF8">
        <w:t>имеет</w:t>
      </w:r>
      <w:r w:rsidR="00697AF8" w:rsidRPr="00697AF8">
        <w:t xml:space="preserve"> </w:t>
      </w:r>
      <w:r w:rsidRPr="00697AF8">
        <w:t>вид</w:t>
      </w:r>
      <w:r w:rsidR="00697AF8" w:rsidRPr="00697AF8">
        <w:t xml:space="preserve"> </w:t>
      </w:r>
      <w:r w:rsidRPr="00697AF8">
        <w:t>отдельных,</w:t>
      </w:r>
      <w:r w:rsidR="00697AF8" w:rsidRPr="00697AF8">
        <w:t xml:space="preserve"> </w:t>
      </w:r>
      <w:r w:rsidRPr="00697AF8">
        <w:t>самостоятельных</w:t>
      </w:r>
      <w:r w:rsidR="00697AF8" w:rsidRPr="00697AF8">
        <w:t xml:space="preserve"> </w:t>
      </w:r>
      <w:r w:rsidRPr="00697AF8">
        <w:t>эпизодов</w:t>
      </w:r>
      <w:r w:rsidR="00697AF8" w:rsidRPr="00697AF8">
        <w:t>;</w:t>
      </w:r>
    </w:p>
    <w:p w:rsidR="00697AF8" w:rsidRPr="00697AF8" w:rsidRDefault="00E001E0" w:rsidP="00697AF8">
      <w:pPr>
        <w:numPr>
          <w:ilvl w:val="0"/>
          <w:numId w:val="8"/>
        </w:numPr>
        <w:tabs>
          <w:tab w:val="clear" w:pos="795"/>
          <w:tab w:val="left" w:pos="726"/>
        </w:tabs>
        <w:ind w:left="0" w:firstLine="709"/>
      </w:pPr>
      <w:r w:rsidRPr="00697AF8">
        <w:t>содержанием</w:t>
      </w:r>
      <w:r w:rsidR="00697AF8" w:rsidRPr="00697AF8">
        <w:t xml:space="preserve"> </w:t>
      </w:r>
      <w:r w:rsidRPr="00697AF8">
        <w:t>потребности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общении</w:t>
      </w:r>
      <w:r w:rsidR="00697AF8" w:rsidRPr="00697AF8">
        <w:t xml:space="preserve"> </w:t>
      </w:r>
      <w:r w:rsidRPr="00697AF8">
        <w:t>является</w:t>
      </w:r>
      <w:r w:rsidR="00697AF8" w:rsidRPr="00697AF8">
        <w:t xml:space="preserve"> </w:t>
      </w:r>
      <w:r w:rsidRPr="00697AF8">
        <w:t>их</w:t>
      </w:r>
      <w:r w:rsidR="00697AF8" w:rsidRPr="00697AF8">
        <w:t xml:space="preserve"> </w:t>
      </w:r>
      <w:r w:rsidRPr="00697AF8">
        <w:t>потребность</w:t>
      </w:r>
      <w:r w:rsidR="00697AF8" w:rsidRPr="00697AF8">
        <w:t xml:space="preserve"> </w:t>
      </w:r>
      <w:r w:rsidRPr="00697AF8">
        <w:t>во</w:t>
      </w:r>
      <w:r w:rsidR="00697AF8" w:rsidRPr="00697AF8">
        <w:t xml:space="preserve"> </w:t>
      </w:r>
      <w:r w:rsidRPr="00697AF8">
        <w:t>взаимопонимании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сопереживании</w:t>
      </w:r>
      <w:r w:rsidR="00697AF8" w:rsidRPr="00697AF8">
        <w:t xml:space="preserve"> </w:t>
      </w:r>
      <w:r w:rsidRPr="00697AF8">
        <w:t>взрослого,</w:t>
      </w:r>
      <w:r w:rsidR="00697AF8" w:rsidRPr="00697AF8">
        <w:t xml:space="preserve"> </w:t>
      </w:r>
      <w:r w:rsidRPr="00697AF8">
        <w:t>так</w:t>
      </w:r>
      <w:r w:rsidR="00697AF8" w:rsidRPr="00697AF8">
        <w:t xml:space="preserve"> </w:t>
      </w:r>
      <w:r w:rsidRPr="00697AF8">
        <w:t>как</w:t>
      </w:r>
      <w:r w:rsidR="00697AF8" w:rsidRPr="00697AF8">
        <w:t xml:space="preserve"> </w:t>
      </w:r>
      <w:r w:rsidRPr="00697AF8">
        <w:t>совпадение</w:t>
      </w:r>
      <w:r w:rsidR="00697AF8" w:rsidRPr="00697AF8">
        <w:t xml:space="preserve"> </w:t>
      </w:r>
      <w:r w:rsidRPr="00697AF8">
        <w:t>мнений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оценок</w:t>
      </w:r>
      <w:r w:rsidR="00697AF8" w:rsidRPr="00697AF8">
        <w:t xml:space="preserve"> </w:t>
      </w:r>
      <w:r w:rsidRPr="00697AF8">
        <w:t>ребенка</w:t>
      </w:r>
      <w:r w:rsidR="00697AF8" w:rsidRPr="00697AF8">
        <w:t xml:space="preserve"> </w:t>
      </w:r>
      <w:r w:rsidRPr="00697AF8">
        <w:t>со</w:t>
      </w:r>
      <w:r w:rsidR="00697AF8" w:rsidRPr="00697AF8">
        <w:t xml:space="preserve"> </w:t>
      </w:r>
      <w:r w:rsidRPr="00697AF8">
        <w:t>взглядами</w:t>
      </w:r>
      <w:r w:rsidR="00697AF8" w:rsidRPr="00697AF8">
        <w:t xml:space="preserve"> </w:t>
      </w:r>
      <w:r w:rsidRPr="00697AF8">
        <w:t>старших</w:t>
      </w:r>
      <w:r w:rsidR="00697AF8" w:rsidRPr="00697AF8">
        <w:t xml:space="preserve"> </w:t>
      </w:r>
      <w:r w:rsidRPr="00697AF8">
        <w:t>служит</w:t>
      </w:r>
      <w:r w:rsidR="00697AF8" w:rsidRPr="00697AF8">
        <w:t xml:space="preserve"> </w:t>
      </w:r>
      <w:r w:rsidRPr="00697AF8">
        <w:t>для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критерием</w:t>
      </w:r>
      <w:r w:rsidR="00697AF8" w:rsidRPr="00697AF8">
        <w:t xml:space="preserve"> </w:t>
      </w:r>
      <w:r w:rsidRPr="00697AF8">
        <w:t>правильности</w:t>
      </w:r>
      <w:r w:rsidR="00697AF8" w:rsidRPr="00697AF8">
        <w:t xml:space="preserve"> </w:t>
      </w:r>
      <w:r w:rsidRPr="00697AF8">
        <w:t>этих</w:t>
      </w:r>
      <w:r w:rsidR="00697AF8" w:rsidRPr="00697AF8">
        <w:t xml:space="preserve"> </w:t>
      </w:r>
      <w:r w:rsidRPr="00697AF8">
        <w:t>оценок</w:t>
      </w:r>
      <w:r w:rsidR="00697AF8" w:rsidRPr="00697AF8">
        <w:t>;</w:t>
      </w:r>
    </w:p>
    <w:p w:rsidR="00697AF8" w:rsidRPr="00697AF8" w:rsidRDefault="00E001E0" w:rsidP="00697AF8">
      <w:pPr>
        <w:numPr>
          <w:ilvl w:val="0"/>
          <w:numId w:val="8"/>
        </w:numPr>
        <w:tabs>
          <w:tab w:val="clear" w:pos="795"/>
          <w:tab w:val="left" w:pos="726"/>
        </w:tabs>
        <w:ind w:left="0" w:firstLine="709"/>
      </w:pPr>
      <w:r w:rsidRPr="00697AF8">
        <w:t>среди</w:t>
      </w:r>
      <w:r w:rsidR="00697AF8" w:rsidRPr="00697AF8">
        <w:t xml:space="preserve"> </w:t>
      </w:r>
      <w:r w:rsidRPr="00697AF8">
        <w:t>мотивов</w:t>
      </w:r>
      <w:r w:rsidR="00697AF8" w:rsidRPr="00697AF8">
        <w:t xml:space="preserve"> </w:t>
      </w:r>
      <w:r w:rsidRPr="00697AF8">
        <w:t>общения</w:t>
      </w:r>
      <w:r w:rsidR="00697AF8" w:rsidRPr="00697AF8">
        <w:t xml:space="preserve"> </w:t>
      </w:r>
      <w:r w:rsidRPr="00697AF8">
        <w:t>ведущее</w:t>
      </w:r>
      <w:r w:rsidR="00697AF8" w:rsidRPr="00697AF8">
        <w:t xml:space="preserve"> </w:t>
      </w:r>
      <w:r w:rsidRPr="00697AF8">
        <w:t>место</w:t>
      </w:r>
      <w:r w:rsidR="00697AF8" w:rsidRPr="00697AF8">
        <w:t xml:space="preserve"> </w:t>
      </w:r>
      <w:r w:rsidRPr="00697AF8">
        <w:t>занимают</w:t>
      </w:r>
      <w:r w:rsidR="00697AF8" w:rsidRPr="00697AF8">
        <w:t xml:space="preserve"> </w:t>
      </w:r>
      <w:r w:rsidRPr="00697AF8">
        <w:t>личностные,</w:t>
      </w:r>
      <w:r w:rsidR="00697AF8" w:rsidRPr="00697AF8">
        <w:t xml:space="preserve"> </w:t>
      </w:r>
      <w:r w:rsidRPr="00697AF8">
        <w:t>олицетворенные</w:t>
      </w:r>
      <w:r w:rsidR="00697AF8" w:rsidRPr="00697AF8">
        <w:t xml:space="preserve"> </w:t>
      </w:r>
      <w:r w:rsidRPr="00697AF8">
        <w:t>во</w:t>
      </w:r>
      <w:r w:rsidR="00697AF8" w:rsidRPr="00697AF8">
        <w:t xml:space="preserve"> </w:t>
      </w:r>
      <w:r w:rsidRPr="00697AF8">
        <w:t>взрослом</w:t>
      </w:r>
      <w:r w:rsidR="00697AF8" w:rsidRPr="00697AF8">
        <w:t xml:space="preserve"> </w:t>
      </w:r>
      <w:r w:rsidRPr="00697AF8">
        <w:t>как</w:t>
      </w:r>
      <w:r w:rsidR="00697AF8" w:rsidRPr="00697AF8">
        <w:t xml:space="preserve"> </w:t>
      </w:r>
      <w:r w:rsidRPr="00697AF8">
        <w:t>субъекты,</w:t>
      </w:r>
      <w:r w:rsidR="00697AF8" w:rsidRPr="00697AF8">
        <w:t xml:space="preserve"> </w:t>
      </w:r>
      <w:r w:rsidRPr="00697AF8">
        <w:t>имеющем</w:t>
      </w:r>
      <w:r w:rsidR="00697AF8" w:rsidRPr="00697AF8">
        <w:t xml:space="preserve"> </w:t>
      </w:r>
      <w:r w:rsidRPr="00697AF8">
        <w:t>свои</w:t>
      </w:r>
      <w:r w:rsidR="00697AF8" w:rsidRPr="00697AF8">
        <w:t xml:space="preserve"> </w:t>
      </w:r>
      <w:r w:rsidRPr="00697AF8">
        <w:t>особые</w:t>
      </w:r>
      <w:r w:rsidR="00697AF8" w:rsidRPr="00697AF8">
        <w:t xml:space="preserve"> </w:t>
      </w:r>
      <w:r w:rsidRPr="00697AF8">
        <w:t>моральные</w:t>
      </w:r>
      <w:r w:rsidR="00697AF8" w:rsidRPr="00697AF8">
        <w:t xml:space="preserve"> </w:t>
      </w:r>
      <w:r w:rsidRPr="00697AF8">
        <w:t>качества,</w:t>
      </w:r>
      <w:r w:rsidR="00697AF8" w:rsidRPr="00697AF8">
        <w:t xml:space="preserve"> </w:t>
      </w:r>
      <w:r w:rsidRPr="00697AF8">
        <w:t>нравственные</w:t>
      </w:r>
      <w:r w:rsidR="00697AF8" w:rsidRPr="00697AF8">
        <w:t xml:space="preserve"> </w:t>
      </w:r>
      <w:r w:rsidRPr="00697AF8">
        <w:t>достоинства,</w:t>
      </w:r>
      <w:r w:rsidR="00697AF8" w:rsidRPr="00697AF8">
        <w:t xml:space="preserve"> </w:t>
      </w:r>
      <w:r w:rsidRPr="00697AF8">
        <w:t>всестороннюю</w:t>
      </w:r>
      <w:r w:rsidR="00697AF8" w:rsidRPr="00697AF8">
        <w:t xml:space="preserve"> </w:t>
      </w:r>
      <w:r w:rsidRPr="00697AF8">
        <w:t>богатую</w:t>
      </w:r>
      <w:r w:rsidR="00697AF8" w:rsidRPr="00697AF8">
        <w:t xml:space="preserve"> </w:t>
      </w:r>
      <w:r w:rsidRPr="00697AF8">
        <w:t>индивидуальность</w:t>
      </w:r>
      <w:r w:rsidR="00697AF8" w:rsidRPr="00697AF8">
        <w:t>;</w:t>
      </w:r>
    </w:p>
    <w:p w:rsidR="00697AF8" w:rsidRPr="00697AF8" w:rsidRDefault="00E001E0" w:rsidP="00697AF8">
      <w:pPr>
        <w:numPr>
          <w:ilvl w:val="0"/>
          <w:numId w:val="8"/>
        </w:numPr>
        <w:tabs>
          <w:tab w:val="clear" w:pos="795"/>
          <w:tab w:val="left" w:pos="726"/>
        </w:tabs>
        <w:ind w:left="0" w:firstLine="709"/>
      </w:pPr>
      <w:r w:rsidRPr="00697AF8">
        <w:t>основными</w:t>
      </w:r>
      <w:r w:rsidR="00697AF8" w:rsidRPr="00697AF8">
        <w:t xml:space="preserve"> </w:t>
      </w:r>
      <w:r w:rsidRPr="00697AF8">
        <w:t>средствами</w:t>
      </w:r>
      <w:r w:rsidR="00697AF8" w:rsidRPr="00697AF8">
        <w:t xml:space="preserve"> </w:t>
      </w:r>
      <w:r w:rsidRPr="00697AF8">
        <w:t>общения,</w:t>
      </w:r>
      <w:r w:rsidR="00697AF8" w:rsidRPr="00697AF8">
        <w:t xml:space="preserve"> </w:t>
      </w:r>
      <w:r w:rsidRPr="00697AF8">
        <w:t>как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уровне</w:t>
      </w:r>
      <w:r w:rsidR="00697AF8" w:rsidRPr="00697AF8">
        <w:t xml:space="preserve"> </w:t>
      </w:r>
      <w:r w:rsidRPr="00697AF8">
        <w:t>третьей</w:t>
      </w:r>
      <w:r w:rsidR="00697AF8" w:rsidRPr="00697AF8">
        <w:t xml:space="preserve"> </w:t>
      </w:r>
      <w:r w:rsidRPr="00697AF8">
        <w:t>формы,</w:t>
      </w:r>
      <w:r w:rsidR="00697AF8" w:rsidRPr="00697AF8">
        <w:t xml:space="preserve"> </w:t>
      </w:r>
      <w:r w:rsidRPr="00697AF8">
        <w:t>служат</w:t>
      </w:r>
      <w:r w:rsidR="00697AF8" w:rsidRPr="00697AF8">
        <w:t xml:space="preserve"> </w:t>
      </w:r>
      <w:r w:rsidRPr="00697AF8">
        <w:t>речевые</w:t>
      </w:r>
      <w:r w:rsidR="00697AF8" w:rsidRPr="00697AF8">
        <w:t xml:space="preserve"> </w:t>
      </w:r>
      <w:r w:rsidRPr="00697AF8">
        <w:t>операции</w:t>
      </w:r>
      <w:r w:rsidR="00697AF8">
        <w:t xml:space="preserve"> (</w:t>
      </w:r>
      <w:r w:rsidRPr="00697AF8">
        <w:t>16</w:t>
      </w:r>
      <w:r w:rsidR="00697AF8" w:rsidRPr="00697AF8">
        <w:t>).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Первые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появляются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концу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первого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года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жизни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Этот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период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совпадает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новым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этапом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психомоторики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Ребенок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начинает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делать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первые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шаги,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короткое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время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обучается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ходить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Развивается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активная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манипулятивная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деятельность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рук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захватывании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кистью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предметов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начинает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участвовать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большой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палец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конечные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фаланги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остальных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пальцев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Наблюдаются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некоторые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различия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темпах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мальчиков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девочек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Произнося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первые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слова,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ребенок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воспроизводит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общий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звуковой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облик,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обычно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ущерб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роли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отдельных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звуков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Все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исследователи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детской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единодушны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том,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фонетический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строй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словарь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усваивают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параллельно,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последовательными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скачками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Освоение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развитие</w:t>
      </w:r>
      <w:r w:rsidR="00697AF8">
        <w:rPr>
          <w:snapToGrid w:val="0"/>
        </w:rPr>
        <w:t xml:space="preserve"> (</w:t>
      </w:r>
      <w:r w:rsidRPr="00697AF8">
        <w:rPr>
          <w:snapToGrid w:val="0"/>
        </w:rPr>
        <w:t>фонетической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системы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языка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идет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вслед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появлением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как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семантических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единиц</w:t>
      </w:r>
      <w:r w:rsidR="00697AF8" w:rsidRPr="00697AF8">
        <w:rPr>
          <w:snapToGrid w:val="0"/>
        </w:rPr>
        <w:t>.)</w:t>
      </w:r>
    </w:p>
    <w:p w:rsidR="00E001E0" w:rsidRPr="00697AF8" w:rsidRDefault="00697AF8" w:rsidP="00697AF8">
      <w:pPr>
        <w:tabs>
          <w:tab w:val="left" w:pos="726"/>
        </w:tabs>
        <w:rPr>
          <w:snapToGrid w:val="0"/>
        </w:rPr>
      </w:pPr>
      <w:r>
        <w:rPr>
          <w:snapToGrid w:val="0"/>
        </w:rPr>
        <w:br w:type="page"/>
      </w:r>
      <w:r w:rsidR="00E001E0" w:rsidRPr="00697AF8">
        <w:rPr>
          <w:snapToGrid w:val="0"/>
        </w:rPr>
        <w:t>Таблица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1</w:t>
      </w:r>
      <w:r>
        <w:rPr>
          <w:snapToGrid w:val="0"/>
        </w:rPr>
        <w:t>.1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Примерные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сроки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появления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звуков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в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речи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ребенка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1556"/>
        <w:gridCol w:w="1556"/>
        <w:gridCol w:w="1556"/>
        <w:gridCol w:w="1556"/>
        <w:gridCol w:w="1556"/>
      </w:tblGrid>
      <w:tr w:rsidR="00E001E0" w:rsidRPr="00127424" w:rsidTr="00127424">
        <w:trPr>
          <w:jc w:val="center"/>
        </w:trPr>
        <w:tc>
          <w:tcPr>
            <w:tcW w:w="1337" w:type="dxa"/>
            <w:shd w:val="clear" w:color="auto" w:fill="auto"/>
          </w:tcPr>
          <w:p w:rsidR="00E001E0" w:rsidRPr="00127424" w:rsidRDefault="00E001E0" w:rsidP="00697AF8">
            <w:pPr>
              <w:pStyle w:val="afa"/>
              <w:rPr>
                <w:snapToGrid w:val="0"/>
              </w:rPr>
            </w:pPr>
            <w:r w:rsidRPr="00127424">
              <w:rPr>
                <w:snapToGrid w:val="0"/>
              </w:rPr>
              <w:t>Возраст</w:t>
            </w:r>
          </w:p>
          <w:p w:rsidR="00697AF8" w:rsidRPr="00127424" w:rsidRDefault="00E001E0" w:rsidP="00697AF8">
            <w:pPr>
              <w:pStyle w:val="afa"/>
              <w:rPr>
                <w:snapToGrid w:val="0"/>
              </w:rPr>
            </w:pPr>
            <w:r w:rsidRPr="00127424">
              <w:rPr>
                <w:snapToGrid w:val="0"/>
              </w:rPr>
              <w:t>от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1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года</w:t>
            </w:r>
          </w:p>
          <w:p w:rsidR="00E001E0" w:rsidRPr="00127424" w:rsidRDefault="00E001E0" w:rsidP="00697AF8">
            <w:pPr>
              <w:pStyle w:val="afa"/>
              <w:rPr>
                <w:snapToGrid w:val="0"/>
              </w:rPr>
            </w:pPr>
            <w:r w:rsidRPr="00127424">
              <w:rPr>
                <w:snapToGrid w:val="0"/>
              </w:rPr>
              <w:t>до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1,5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лет</w:t>
            </w:r>
          </w:p>
        </w:tc>
        <w:tc>
          <w:tcPr>
            <w:tcW w:w="1587" w:type="dxa"/>
            <w:shd w:val="clear" w:color="auto" w:fill="auto"/>
          </w:tcPr>
          <w:p w:rsidR="00E001E0" w:rsidRPr="00127424" w:rsidRDefault="00E001E0" w:rsidP="00697AF8">
            <w:pPr>
              <w:pStyle w:val="afa"/>
              <w:rPr>
                <w:snapToGrid w:val="0"/>
              </w:rPr>
            </w:pPr>
            <w:r w:rsidRPr="00127424">
              <w:rPr>
                <w:snapToGrid w:val="0"/>
              </w:rPr>
              <w:t>От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1,5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лет</w:t>
            </w:r>
          </w:p>
          <w:p w:rsidR="00E001E0" w:rsidRPr="00127424" w:rsidRDefault="00E001E0" w:rsidP="00697AF8">
            <w:pPr>
              <w:pStyle w:val="afa"/>
              <w:rPr>
                <w:snapToGrid w:val="0"/>
              </w:rPr>
            </w:pPr>
            <w:r w:rsidRPr="00127424">
              <w:rPr>
                <w:snapToGrid w:val="0"/>
              </w:rPr>
              <w:t>до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2г</w:t>
            </w:r>
            <w:r w:rsidR="00697AF8" w:rsidRPr="00127424">
              <w:rPr>
                <w:snapToGrid w:val="0"/>
              </w:rPr>
              <w:t>.1</w:t>
            </w:r>
            <w:r w:rsidRPr="00127424">
              <w:rPr>
                <w:snapToGrid w:val="0"/>
              </w:rPr>
              <w:t>мес</w:t>
            </w:r>
            <w:r w:rsidR="00697AF8" w:rsidRPr="00127424">
              <w:rPr>
                <w:snapToGrid w:val="0"/>
              </w:rPr>
              <w:t xml:space="preserve">. </w:t>
            </w:r>
          </w:p>
        </w:tc>
        <w:tc>
          <w:tcPr>
            <w:tcW w:w="1587" w:type="dxa"/>
            <w:shd w:val="clear" w:color="auto" w:fill="auto"/>
          </w:tcPr>
          <w:p w:rsidR="00697AF8" w:rsidRPr="00127424" w:rsidRDefault="00E001E0" w:rsidP="00697AF8">
            <w:pPr>
              <w:pStyle w:val="afa"/>
              <w:rPr>
                <w:snapToGrid w:val="0"/>
              </w:rPr>
            </w:pPr>
            <w:r w:rsidRPr="00127424">
              <w:rPr>
                <w:snapToGrid w:val="0"/>
              </w:rPr>
              <w:t>От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2л</w:t>
            </w:r>
            <w:r w:rsidR="00697AF8" w:rsidRPr="00127424">
              <w:rPr>
                <w:snapToGrid w:val="0"/>
              </w:rPr>
              <w:t>.2</w:t>
            </w:r>
            <w:r w:rsidRPr="00127424">
              <w:rPr>
                <w:snapToGrid w:val="0"/>
              </w:rPr>
              <w:t>мес</w:t>
            </w:r>
            <w:r w:rsidR="00697AF8" w:rsidRPr="00127424">
              <w:rPr>
                <w:snapToGrid w:val="0"/>
              </w:rPr>
              <w:t>.</w:t>
            </w:r>
          </w:p>
          <w:p w:rsidR="00E001E0" w:rsidRPr="00127424" w:rsidRDefault="00E001E0" w:rsidP="00697AF8">
            <w:pPr>
              <w:pStyle w:val="afa"/>
              <w:rPr>
                <w:snapToGrid w:val="0"/>
              </w:rPr>
            </w:pPr>
            <w:r w:rsidRPr="00127424">
              <w:rPr>
                <w:snapToGrid w:val="0"/>
              </w:rPr>
              <w:t>до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2л</w:t>
            </w:r>
            <w:r w:rsidR="00697AF8" w:rsidRPr="00127424">
              <w:rPr>
                <w:snapToGrid w:val="0"/>
              </w:rPr>
              <w:t>.7</w:t>
            </w:r>
            <w:r w:rsidRPr="00127424">
              <w:rPr>
                <w:snapToGrid w:val="0"/>
              </w:rPr>
              <w:t>мес</w:t>
            </w:r>
            <w:r w:rsidR="00697AF8" w:rsidRPr="00127424">
              <w:rPr>
                <w:snapToGrid w:val="0"/>
              </w:rPr>
              <w:t xml:space="preserve">. </w:t>
            </w:r>
          </w:p>
        </w:tc>
        <w:tc>
          <w:tcPr>
            <w:tcW w:w="1587" w:type="dxa"/>
            <w:shd w:val="clear" w:color="auto" w:fill="auto"/>
          </w:tcPr>
          <w:p w:rsidR="00697AF8" w:rsidRPr="00127424" w:rsidRDefault="00E001E0" w:rsidP="00697AF8">
            <w:pPr>
              <w:pStyle w:val="afa"/>
              <w:rPr>
                <w:snapToGrid w:val="0"/>
              </w:rPr>
            </w:pPr>
            <w:r w:rsidRPr="00127424">
              <w:rPr>
                <w:snapToGrid w:val="0"/>
              </w:rPr>
              <w:t>От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2л</w:t>
            </w:r>
            <w:r w:rsidR="00697AF8" w:rsidRPr="00127424">
              <w:rPr>
                <w:snapToGrid w:val="0"/>
              </w:rPr>
              <w:t>.8</w:t>
            </w:r>
            <w:r w:rsidRPr="00127424">
              <w:rPr>
                <w:snapToGrid w:val="0"/>
              </w:rPr>
              <w:t>мес</w:t>
            </w:r>
            <w:r w:rsidR="00697AF8" w:rsidRPr="00127424">
              <w:rPr>
                <w:snapToGrid w:val="0"/>
              </w:rPr>
              <w:t>.</w:t>
            </w:r>
          </w:p>
          <w:p w:rsidR="00697AF8" w:rsidRPr="00127424" w:rsidRDefault="00E001E0" w:rsidP="00697AF8">
            <w:pPr>
              <w:pStyle w:val="afa"/>
              <w:rPr>
                <w:snapToGrid w:val="0"/>
              </w:rPr>
            </w:pPr>
            <w:r w:rsidRPr="00127424">
              <w:rPr>
                <w:snapToGrid w:val="0"/>
              </w:rPr>
              <w:t>до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3,3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мес</w:t>
            </w:r>
            <w:r w:rsidR="00697AF8" w:rsidRPr="00127424">
              <w:rPr>
                <w:snapToGrid w:val="0"/>
              </w:rPr>
              <w:t>.</w:t>
            </w:r>
          </w:p>
          <w:p w:rsidR="00E001E0" w:rsidRPr="00127424" w:rsidRDefault="00E001E0" w:rsidP="00697AF8">
            <w:pPr>
              <w:pStyle w:val="afa"/>
              <w:rPr>
                <w:snapToGrid w:val="0"/>
              </w:rPr>
            </w:pPr>
          </w:p>
        </w:tc>
        <w:tc>
          <w:tcPr>
            <w:tcW w:w="1587" w:type="dxa"/>
            <w:shd w:val="clear" w:color="auto" w:fill="auto"/>
          </w:tcPr>
          <w:p w:rsidR="00697AF8" w:rsidRPr="00127424" w:rsidRDefault="00E001E0" w:rsidP="00697AF8">
            <w:pPr>
              <w:pStyle w:val="afa"/>
              <w:rPr>
                <w:snapToGrid w:val="0"/>
              </w:rPr>
            </w:pPr>
            <w:r w:rsidRPr="00127424">
              <w:rPr>
                <w:snapToGrid w:val="0"/>
              </w:rPr>
              <w:t>От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3,4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мес</w:t>
            </w:r>
            <w:r w:rsidR="00697AF8" w:rsidRPr="00127424">
              <w:rPr>
                <w:snapToGrid w:val="0"/>
              </w:rPr>
              <w:t>.</w:t>
            </w:r>
          </w:p>
          <w:p w:rsidR="00E001E0" w:rsidRPr="00127424" w:rsidRDefault="00E001E0" w:rsidP="00697AF8">
            <w:pPr>
              <w:pStyle w:val="afa"/>
              <w:rPr>
                <w:snapToGrid w:val="0"/>
              </w:rPr>
            </w:pPr>
            <w:r w:rsidRPr="00127424">
              <w:rPr>
                <w:snapToGrid w:val="0"/>
              </w:rPr>
              <w:t>до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3,8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мес</w:t>
            </w:r>
            <w:r w:rsidR="00697AF8" w:rsidRPr="00127424">
              <w:rPr>
                <w:snapToGrid w:val="0"/>
              </w:rPr>
              <w:t xml:space="preserve">. </w:t>
            </w:r>
          </w:p>
        </w:tc>
        <w:tc>
          <w:tcPr>
            <w:tcW w:w="1587" w:type="dxa"/>
            <w:shd w:val="clear" w:color="auto" w:fill="auto"/>
          </w:tcPr>
          <w:p w:rsidR="00697AF8" w:rsidRPr="00127424" w:rsidRDefault="00E001E0" w:rsidP="00697AF8">
            <w:pPr>
              <w:pStyle w:val="afa"/>
              <w:rPr>
                <w:snapToGrid w:val="0"/>
              </w:rPr>
            </w:pPr>
            <w:r w:rsidRPr="00127424">
              <w:rPr>
                <w:snapToGrid w:val="0"/>
              </w:rPr>
              <w:t>От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3,9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мес</w:t>
            </w:r>
            <w:r w:rsidR="00697AF8" w:rsidRPr="00127424">
              <w:rPr>
                <w:snapToGrid w:val="0"/>
              </w:rPr>
              <w:t>.</w:t>
            </w:r>
          </w:p>
          <w:p w:rsidR="00E001E0" w:rsidRPr="00127424" w:rsidRDefault="00E001E0" w:rsidP="00697AF8">
            <w:pPr>
              <w:pStyle w:val="afa"/>
              <w:rPr>
                <w:snapToGrid w:val="0"/>
              </w:rPr>
            </w:pPr>
            <w:r w:rsidRPr="00127424">
              <w:rPr>
                <w:snapToGrid w:val="0"/>
              </w:rPr>
              <w:t>до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5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лет</w:t>
            </w:r>
          </w:p>
        </w:tc>
      </w:tr>
      <w:tr w:rsidR="00E001E0" w:rsidRPr="00127424" w:rsidTr="00127424">
        <w:trPr>
          <w:jc w:val="center"/>
        </w:trPr>
        <w:tc>
          <w:tcPr>
            <w:tcW w:w="1337" w:type="dxa"/>
            <w:shd w:val="clear" w:color="auto" w:fill="auto"/>
          </w:tcPr>
          <w:p w:rsidR="00E001E0" w:rsidRPr="00127424" w:rsidRDefault="00E001E0" w:rsidP="00697AF8">
            <w:pPr>
              <w:pStyle w:val="afa"/>
              <w:rPr>
                <w:snapToGrid w:val="0"/>
              </w:rPr>
            </w:pPr>
            <w:r w:rsidRPr="00127424">
              <w:rPr>
                <w:snapToGrid w:val="0"/>
              </w:rPr>
              <w:t>Звуки</w:t>
            </w:r>
          </w:p>
          <w:p w:rsidR="00E001E0" w:rsidRPr="00127424" w:rsidRDefault="00E001E0" w:rsidP="00697AF8">
            <w:pPr>
              <w:pStyle w:val="afa"/>
              <w:rPr>
                <w:b/>
                <w:snapToGrid w:val="0"/>
              </w:rPr>
            </w:pPr>
            <w:r w:rsidRPr="00127424">
              <w:rPr>
                <w:b/>
                <w:snapToGrid w:val="0"/>
                <w:lang w:val="en-US"/>
              </w:rPr>
              <w:t>j</w:t>
            </w:r>
            <w:r w:rsidRPr="00127424">
              <w:rPr>
                <w:b/>
                <w:snapToGrid w:val="0"/>
              </w:rPr>
              <w:t>,</w:t>
            </w:r>
            <w:r w:rsidR="00697AF8" w:rsidRPr="00127424">
              <w:rPr>
                <w:b/>
                <w:snapToGrid w:val="0"/>
              </w:rPr>
              <w:t xml:space="preserve"> </w:t>
            </w:r>
            <w:r w:rsidRPr="00127424">
              <w:rPr>
                <w:b/>
                <w:snapToGrid w:val="0"/>
              </w:rPr>
              <w:t>б,</w:t>
            </w:r>
            <w:r w:rsidR="00697AF8" w:rsidRPr="00127424">
              <w:rPr>
                <w:b/>
                <w:snapToGrid w:val="0"/>
              </w:rPr>
              <w:t xml:space="preserve"> </w:t>
            </w:r>
            <w:r w:rsidRPr="00127424">
              <w:rPr>
                <w:b/>
                <w:snapToGrid w:val="0"/>
              </w:rPr>
              <w:t>т,</w:t>
            </w:r>
            <w:r w:rsidR="00697AF8" w:rsidRPr="00127424">
              <w:rPr>
                <w:b/>
                <w:snapToGrid w:val="0"/>
              </w:rPr>
              <w:t xml:space="preserve"> </w:t>
            </w:r>
            <w:r w:rsidRPr="00127424">
              <w:rPr>
                <w:b/>
                <w:snapToGrid w:val="0"/>
              </w:rPr>
              <w:t>к,</w:t>
            </w:r>
            <w:r w:rsidR="00697AF8" w:rsidRPr="00127424">
              <w:rPr>
                <w:b/>
                <w:snapToGrid w:val="0"/>
              </w:rPr>
              <w:t xml:space="preserve"> </w:t>
            </w:r>
            <w:r w:rsidRPr="00127424">
              <w:rPr>
                <w:b/>
                <w:snapToGrid w:val="0"/>
              </w:rPr>
              <w:t>г</w:t>
            </w:r>
          </w:p>
        </w:tc>
        <w:tc>
          <w:tcPr>
            <w:tcW w:w="1587" w:type="dxa"/>
            <w:shd w:val="clear" w:color="auto" w:fill="auto"/>
          </w:tcPr>
          <w:p w:rsidR="00E001E0" w:rsidRPr="00127424" w:rsidRDefault="00E001E0" w:rsidP="00697AF8">
            <w:pPr>
              <w:pStyle w:val="afa"/>
              <w:rPr>
                <w:snapToGrid w:val="0"/>
              </w:rPr>
            </w:pPr>
            <w:r w:rsidRPr="00127424">
              <w:rPr>
                <w:snapToGrid w:val="0"/>
              </w:rPr>
              <w:t>Звуки</w:t>
            </w:r>
          </w:p>
          <w:p w:rsidR="00697AF8" w:rsidRPr="00127424" w:rsidRDefault="00E001E0" w:rsidP="00697AF8">
            <w:pPr>
              <w:pStyle w:val="afa"/>
              <w:rPr>
                <w:b/>
                <w:snapToGrid w:val="0"/>
              </w:rPr>
            </w:pPr>
            <w:r w:rsidRPr="00127424">
              <w:rPr>
                <w:b/>
                <w:snapToGrid w:val="0"/>
              </w:rPr>
              <w:t>ль,</w:t>
            </w:r>
            <w:r w:rsidR="00697AF8" w:rsidRPr="00127424">
              <w:rPr>
                <w:b/>
                <w:snapToGrid w:val="0"/>
              </w:rPr>
              <w:t xml:space="preserve"> </w:t>
            </w:r>
            <w:r w:rsidRPr="00127424">
              <w:rPr>
                <w:b/>
                <w:snapToGrid w:val="0"/>
              </w:rPr>
              <w:t>ф,</w:t>
            </w:r>
            <w:r w:rsidR="00697AF8" w:rsidRPr="00127424">
              <w:rPr>
                <w:b/>
                <w:snapToGrid w:val="0"/>
              </w:rPr>
              <w:t xml:space="preserve"> </w:t>
            </w:r>
            <w:r w:rsidRPr="00127424">
              <w:rPr>
                <w:b/>
                <w:snapToGrid w:val="0"/>
              </w:rPr>
              <w:t>в,</w:t>
            </w:r>
          </w:p>
          <w:p w:rsidR="00697AF8" w:rsidRPr="00127424" w:rsidRDefault="00E001E0" w:rsidP="00697AF8">
            <w:pPr>
              <w:pStyle w:val="afa"/>
              <w:rPr>
                <w:b/>
                <w:snapToGrid w:val="0"/>
              </w:rPr>
            </w:pPr>
            <w:r w:rsidRPr="00127424">
              <w:rPr>
                <w:b/>
                <w:snapToGrid w:val="0"/>
              </w:rPr>
              <w:t>ть-дь,</w:t>
            </w:r>
            <w:r w:rsidR="00697AF8" w:rsidRPr="00127424">
              <w:rPr>
                <w:b/>
                <w:snapToGrid w:val="0"/>
              </w:rPr>
              <w:t xml:space="preserve"> </w:t>
            </w:r>
            <w:r w:rsidRPr="00127424">
              <w:rPr>
                <w:b/>
                <w:snapToGrid w:val="0"/>
              </w:rPr>
              <w:t>нь,</w:t>
            </w:r>
          </w:p>
          <w:p w:rsidR="00E001E0" w:rsidRPr="00127424" w:rsidRDefault="00E001E0" w:rsidP="00697AF8">
            <w:pPr>
              <w:pStyle w:val="afa"/>
              <w:rPr>
                <w:b/>
                <w:snapToGrid w:val="0"/>
              </w:rPr>
            </w:pPr>
            <w:r w:rsidRPr="00127424">
              <w:rPr>
                <w:b/>
                <w:snapToGrid w:val="0"/>
              </w:rPr>
              <w:t>ль,</w:t>
            </w:r>
            <w:r w:rsidR="00697AF8" w:rsidRPr="00127424">
              <w:rPr>
                <w:b/>
                <w:snapToGrid w:val="0"/>
              </w:rPr>
              <w:t xml:space="preserve"> </w:t>
            </w:r>
            <w:r w:rsidRPr="00127424">
              <w:rPr>
                <w:b/>
                <w:snapToGrid w:val="0"/>
              </w:rPr>
              <w:t>гь,</w:t>
            </w:r>
            <w:r w:rsidR="00697AF8" w:rsidRPr="00127424">
              <w:rPr>
                <w:b/>
                <w:snapToGrid w:val="0"/>
              </w:rPr>
              <w:t xml:space="preserve"> </w:t>
            </w:r>
            <w:r w:rsidRPr="00127424">
              <w:rPr>
                <w:b/>
                <w:snapToGrid w:val="0"/>
              </w:rPr>
              <w:t>х</w:t>
            </w:r>
          </w:p>
        </w:tc>
        <w:tc>
          <w:tcPr>
            <w:tcW w:w="1587" w:type="dxa"/>
            <w:shd w:val="clear" w:color="auto" w:fill="auto"/>
          </w:tcPr>
          <w:p w:rsidR="00E001E0" w:rsidRPr="00127424" w:rsidRDefault="00E001E0" w:rsidP="00697AF8">
            <w:pPr>
              <w:pStyle w:val="afa"/>
              <w:rPr>
                <w:snapToGrid w:val="0"/>
              </w:rPr>
            </w:pPr>
            <w:r w:rsidRPr="00127424">
              <w:rPr>
                <w:snapToGrid w:val="0"/>
              </w:rPr>
              <w:t>Звуки</w:t>
            </w:r>
          </w:p>
          <w:p w:rsidR="00E001E0" w:rsidRPr="00127424" w:rsidRDefault="00E001E0" w:rsidP="00697AF8">
            <w:pPr>
              <w:pStyle w:val="afa"/>
              <w:rPr>
                <w:b/>
                <w:snapToGrid w:val="0"/>
              </w:rPr>
            </w:pPr>
            <w:r w:rsidRPr="00127424">
              <w:rPr>
                <w:b/>
                <w:snapToGrid w:val="0"/>
              </w:rPr>
              <w:t>сь</w:t>
            </w:r>
            <w:r w:rsidRPr="00127424">
              <w:rPr>
                <w:snapToGrid w:val="0"/>
              </w:rPr>
              <w:t>,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b/>
                <w:snapToGrid w:val="0"/>
              </w:rPr>
              <w:t>зь,</w:t>
            </w:r>
            <w:r w:rsidR="00697AF8" w:rsidRPr="00127424">
              <w:rPr>
                <w:b/>
                <w:snapToGrid w:val="0"/>
              </w:rPr>
              <w:t xml:space="preserve"> </w:t>
            </w:r>
            <w:r w:rsidRPr="00127424">
              <w:rPr>
                <w:b/>
                <w:snapToGrid w:val="0"/>
              </w:rPr>
              <w:t>нь,</w:t>
            </w:r>
          </w:p>
          <w:p w:rsidR="00E001E0" w:rsidRPr="00127424" w:rsidRDefault="00E001E0" w:rsidP="00697AF8">
            <w:pPr>
              <w:pStyle w:val="afa"/>
              <w:rPr>
                <w:b/>
                <w:snapToGrid w:val="0"/>
              </w:rPr>
            </w:pPr>
            <w:r w:rsidRPr="00127424">
              <w:rPr>
                <w:b/>
                <w:snapToGrid w:val="0"/>
              </w:rPr>
              <w:t>бь,</w:t>
            </w:r>
            <w:r w:rsidR="00697AF8" w:rsidRPr="00127424">
              <w:rPr>
                <w:b/>
                <w:snapToGrid w:val="0"/>
              </w:rPr>
              <w:t xml:space="preserve"> </w:t>
            </w:r>
            <w:r w:rsidRPr="00127424">
              <w:rPr>
                <w:b/>
                <w:snapToGrid w:val="0"/>
              </w:rPr>
              <w:t>мь,</w:t>
            </w:r>
            <w:r w:rsidR="00697AF8" w:rsidRPr="00127424">
              <w:rPr>
                <w:b/>
                <w:snapToGrid w:val="0"/>
              </w:rPr>
              <w:t xml:space="preserve"> </w:t>
            </w:r>
            <w:r w:rsidRPr="00127424">
              <w:rPr>
                <w:b/>
                <w:snapToGrid w:val="0"/>
              </w:rPr>
              <w:t>т,</w:t>
            </w:r>
            <w:r w:rsidR="00697AF8" w:rsidRPr="00127424">
              <w:rPr>
                <w:b/>
                <w:snapToGrid w:val="0"/>
              </w:rPr>
              <w:t xml:space="preserve"> </w:t>
            </w:r>
            <w:r w:rsidRPr="00127424">
              <w:rPr>
                <w:b/>
                <w:snapToGrid w:val="0"/>
              </w:rPr>
              <w:t>д,</w:t>
            </w:r>
          </w:p>
          <w:p w:rsidR="00E001E0" w:rsidRPr="00127424" w:rsidRDefault="00E001E0" w:rsidP="00697AF8">
            <w:pPr>
              <w:pStyle w:val="afa"/>
              <w:rPr>
                <w:b/>
                <w:snapToGrid w:val="0"/>
              </w:rPr>
            </w:pPr>
            <w:r w:rsidRPr="00127424">
              <w:rPr>
                <w:b/>
                <w:snapToGrid w:val="0"/>
              </w:rPr>
              <w:t>н</w:t>
            </w:r>
          </w:p>
        </w:tc>
        <w:tc>
          <w:tcPr>
            <w:tcW w:w="1587" w:type="dxa"/>
            <w:shd w:val="clear" w:color="auto" w:fill="auto"/>
          </w:tcPr>
          <w:p w:rsidR="00E001E0" w:rsidRPr="00127424" w:rsidRDefault="00E001E0" w:rsidP="00697AF8">
            <w:pPr>
              <w:pStyle w:val="afa"/>
              <w:rPr>
                <w:snapToGrid w:val="0"/>
              </w:rPr>
            </w:pPr>
            <w:r w:rsidRPr="00127424">
              <w:rPr>
                <w:snapToGrid w:val="0"/>
              </w:rPr>
              <w:t>Звуки</w:t>
            </w:r>
          </w:p>
          <w:p w:rsidR="00E001E0" w:rsidRPr="00127424" w:rsidRDefault="00E001E0" w:rsidP="00697AF8">
            <w:pPr>
              <w:pStyle w:val="afa"/>
              <w:rPr>
                <w:b/>
                <w:snapToGrid w:val="0"/>
              </w:rPr>
            </w:pPr>
            <w:r w:rsidRPr="00127424">
              <w:rPr>
                <w:b/>
                <w:snapToGrid w:val="0"/>
              </w:rPr>
              <w:t>фь,</w:t>
            </w:r>
            <w:r w:rsidR="00697AF8" w:rsidRPr="00127424">
              <w:rPr>
                <w:b/>
                <w:snapToGrid w:val="0"/>
              </w:rPr>
              <w:t xml:space="preserve"> </w:t>
            </w:r>
            <w:r w:rsidRPr="00127424">
              <w:rPr>
                <w:b/>
                <w:snapToGrid w:val="0"/>
              </w:rPr>
              <w:t>вь,</w:t>
            </w:r>
            <w:r w:rsidR="00697AF8" w:rsidRPr="00127424">
              <w:rPr>
                <w:b/>
                <w:snapToGrid w:val="0"/>
              </w:rPr>
              <w:t xml:space="preserve"> </w:t>
            </w:r>
            <w:r w:rsidRPr="00127424">
              <w:rPr>
                <w:b/>
                <w:snapToGrid w:val="0"/>
              </w:rPr>
              <w:t>с,</w:t>
            </w:r>
          </w:p>
          <w:p w:rsidR="00E001E0" w:rsidRPr="00127424" w:rsidRDefault="00E001E0" w:rsidP="00697AF8">
            <w:pPr>
              <w:pStyle w:val="afa"/>
              <w:rPr>
                <w:b/>
                <w:snapToGrid w:val="0"/>
              </w:rPr>
            </w:pPr>
            <w:r w:rsidRPr="00127424">
              <w:rPr>
                <w:b/>
                <w:snapToGrid w:val="0"/>
              </w:rPr>
              <w:t>з,</w:t>
            </w:r>
            <w:r w:rsidR="00697AF8" w:rsidRPr="00127424">
              <w:rPr>
                <w:b/>
                <w:snapToGrid w:val="0"/>
              </w:rPr>
              <w:t xml:space="preserve"> </w:t>
            </w:r>
            <w:r w:rsidRPr="00127424">
              <w:rPr>
                <w:b/>
                <w:snapToGrid w:val="0"/>
              </w:rPr>
              <w:t>хь,</w:t>
            </w:r>
            <w:r w:rsidR="00697AF8" w:rsidRPr="00127424">
              <w:rPr>
                <w:b/>
                <w:snapToGrid w:val="0"/>
              </w:rPr>
              <w:t xml:space="preserve"> </w:t>
            </w:r>
            <w:r w:rsidRPr="00127424">
              <w:rPr>
                <w:b/>
                <w:snapToGrid w:val="0"/>
              </w:rPr>
              <w:t>л</w:t>
            </w:r>
          </w:p>
        </w:tc>
        <w:tc>
          <w:tcPr>
            <w:tcW w:w="1587" w:type="dxa"/>
            <w:shd w:val="clear" w:color="auto" w:fill="auto"/>
          </w:tcPr>
          <w:p w:rsidR="00E001E0" w:rsidRPr="00127424" w:rsidRDefault="00E001E0" w:rsidP="00697AF8">
            <w:pPr>
              <w:pStyle w:val="afa"/>
              <w:rPr>
                <w:snapToGrid w:val="0"/>
              </w:rPr>
            </w:pPr>
            <w:r w:rsidRPr="00127424">
              <w:rPr>
                <w:snapToGrid w:val="0"/>
              </w:rPr>
              <w:t>Звуки</w:t>
            </w:r>
          </w:p>
          <w:p w:rsidR="00E001E0" w:rsidRPr="00127424" w:rsidRDefault="00E001E0" w:rsidP="00697AF8">
            <w:pPr>
              <w:pStyle w:val="afa"/>
              <w:rPr>
                <w:b/>
                <w:snapToGrid w:val="0"/>
              </w:rPr>
            </w:pPr>
            <w:r w:rsidRPr="00127424">
              <w:rPr>
                <w:b/>
                <w:snapToGrid w:val="0"/>
              </w:rPr>
              <w:t>ч,</w:t>
            </w:r>
            <w:r w:rsidR="00697AF8" w:rsidRPr="00127424">
              <w:rPr>
                <w:b/>
                <w:snapToGrid w:val="0"/>
              </w:rPr>
              <w:t xml:space="preserve"> </w:t>
            </w:r>
            <w:r w:rsidRPr="00127424">
              <w:rPr>
                <w:b/>
                <w:snapToGrid w:val="0"/>
              </w:rPr>
              <w:t>щ,</w:t>
            </w:r>
            <w:r w:rsidR="00697AF8" w:rsidRPr="00127424">
              <w:rPr>
                <w:b/>
                <w:snapToGrid w:val="0"/>
              </w:rPr>
              <w:t xml:space="preserve"> </w:t>
            </w:r>
            <w:r w:rsidRPr="00127424">
              <w:rPr>
                <w:b/>
                <w:snapToGrid w:val="0"/>
              </w:rPr>
              <w:t>у</w:t>
            </w:r>
          </w:p>
        </w:tc>
        <w:tc>
          <w:tcPr>
            <w:tcW w:w="1587" w:type="dxa"/>
            <w:shd w:val="clear" w:color="auto" w:fill="auto"/>
          </w:tcPr>
          <w:p w:rsidR="00E001E0" w:rsidRPr="00127424" w:rsidRDefault="00E001E0" w:rsidP="00697AF8">
            <w:pPr>
              <w:pStyle w:val="afa"/>
              <w:rPr>
                <w:snapToGrid w:val="0"/>
              </w:rPr>
            </w:pPr>
            <w:r w:rsidRPr="00127424">
              <w:rPr>
                <w:snapToGrid w:val="0"/>
              </w:rPr>
              <w:t>Звуки</w:t>
            </w:r>
          </w:p>
          <w:p w:rsidR="00697AF8" w:rsidRPr="00127424" w:rsidRDefault="00E001E0" w:rsidP="00697AF8">
            <w:pPr>
              <w:pStyle w:val="afa"/>
              <w:rPr>
                <w:b/>
                <w:snapToGrid w:val="0"/>
              </w:rPr>
            </w:pPr>
            <w:r w:rsidRPr="00127424">
              <w:rPr>
                <w:b/>
                <w:snapToGrid w:val="0"/>
              </w:rPr>
              <w:t>ш,</w:t>
            </w:r>
            <w:r w:rsidR="00697AF8" w:rsidRPr="00127424">
              <w:rPr>
                <w:b/>
                <w:snapToGrid w:val="0"/>
              </w:rPr>
              <w:t xml:space="preserve"> </w:t>
            </w:r>
            <w:r w:rsidRPr="00127424">
              <w:rPr>
                <w:b/>
                <w:snapToGrid w:val="0"/>
              </w:rPr>
              <w:t>ж,</w:t>
            </w:r>
            <w:r w:rsidR="00697AF8" w:rsidRPr="00127424">
              <w:rPr>
                <w:b/>
                <w:snapToGrid w:val="0"/>
              </w:rPr>
              <w:t xml:space="preserve"> </w:t>
            </w:r>
            <w:r w:rsidRPr="00127424">
              <w:rPr>
                <w:b/>
                <w:snapToGrid w:val="0"/>
              </w:rPr>
              <w:t>рь,</w:t>
            </w:r>
          </w:p>
          <w:p w:rsidR="00E001E0" w:rsidRPr="00127424" w:rsidRDefault="00E001E0" w:rsidP="00697AF8">
            <w:pPr>
              <w:pStyle w:val="afa"/>
              <w:rPr>
                <w:b/>
                <w:snapToGrid w:val="0"/>
              </w:rPr>
            </w:pPr>
            <w:r w:rsidRPr="00127424">
              <w:rPr>
                <w:b/>
                <w:snapToGrid w:val="0"/>
              </w:rPr>
              <w:t>р</w:t>
            </w:r>
          </w:p>
        </w:tc>
      </w:tr>
      <w:tr w:rsidR="00E001E0" w:rsidRPr="00127424" w:rsidTr="00127424">
        <w:trPr>
          <w:jc w:val="center"/>
        </w:trPr>
        <w:tc>
          <w:tcPr>
            <w:tcW w:w="1337" w:type="dxa"/>
            <w:shd w:val="clear" w:color="auto" w:fill="auto"/>
          </w:tcPr>
          <w:p w:rsidR="00E001E0" w:rsidRPr="00127424" w:rsidRDefault="00E001E0" w:rsidP="00697AF8">
            <w:pPr>
              <w:pStyle w:val="afa"/>
              <w:rPr>
                <w:snapToGrid w:val="0"/>
              </w:rPr>
            </w:pPr>
          </w:p>
        </w:tc>
        <w:tc>
          <w:tcPr>
            <w:tcW w:w="1587" w:type="dxa"/>
            <w:shd w:val="clear" w:color="auto" w:fill="auto"/>
          </w:tcPr>
          <w:p w:rsidR="00E001E0" w:rsidRPr="00127424" w:rsidRDefault="00E001E0" w:rsidP="00697AF8">
            <w:pPr>
              <w:pStyle w:val="afa"/>
              <w:rPr>
                <w:snapToGrid w:val="0"/>
              </w:rPr>
            </w:pPr>
          </w:p>
        </w:tc>
        <w:tc>
          <w:tcPr>
            <w:tcW w:w="1587" w:type="dxa"/>
            <w:shd w:val="clear" w:color="auto" w:fill="auto"/>
          </w:tcPr>
          <w:p w:rsidR="00E001E0" w:rsidRPr="00127424" w:rsidRDefault="00E001E0" w:rsidP="00697AF8">
            <w:pPr>
              <w:pStyle w:val="afa"/>
              <w:rPr>
                <w:snapToGrid w:val="0"/>
              </w:rPr>
            </w:pPr>
          </w:p>
        </w:tc>
        <w:tc>
          <w:tcPr>
            <w:tcW w:w="1587" w:type="dxa"/>
            <w:shd w:val="clear" w:color="auto" w:fill="auto"/>
          </w:tcPr>
          <w:p w:rsidR="00E001E0" w:rsidRPr="00127424" w:rsidRDefault="00E001E0" w:rsidP="00697AF8">
            <w:pPr>
              <w:pStyle w:val="afa"/>
              <w:rPr>
                <w:snapToGrid w:val="0"/>
              </w:rPr>
            </w:pPr>
            <w:r w:rsidRPr="00127424">
              <w:rPr>
                <w:snapToGrid w:val="0"/>
              </w:rPr>
              <w:t>Воспроизво-</w:t>
            </w:r>
          </w:p>
          <w:p w:rsidR="00697AF8" w:rsidRPr="00127424" w:rsidRDefault="00E001E0" w:rsidP="00697AF8">
            <w:pPr>
              <w:pStyle w:val="afa"/>
              <w:rPr>
                <w:snapToGrid w:val="0"/>
              </w:rPr>
            </w:pPr>
            <w:r w:rsidRPr="00127424">
              <w:rPr>
                <w:snapToGrid w:val="0"/>
              </w:rPr>
              <w:t>дит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1-2</w:t>
            </w:r>
          </w:p>
          <w:p w:rsidR="00697AF8" w:rsidRPr="00127424" w:rsidRDefault="00E001E0" w:rsidP="00697AF8">
            <w:pPr>
              <w:pStyle w:val="afa"/>
              <w:rPr>
                <w:snapToGrid w:val="0"/>
              </w:rPr>
            </w:pPr>
            <w:r w:rsidRPr="00127424">
              <w:rPr>
                <w:snapToGrid w:val="0"/>
              </w:rPr>
              <w:t>сложные</w:t>
            </w:r>
          </w:p>
          <w:p w:rsidR="00E001E0" w:rsidRPr="00127424" w:rsidRDefault="00E001E0" w:rsidP="00697AF8">
            <w:pPr>
              <w:pStyle w:val="afa"/>
              <w:rPr>
                <w:snapToGrid w:val="0"/>
              </w:rPr>
            </w:pPr>
            <w:r w:rsidRPr="00127424">
              <w:rPr>
                <w:snapToGrid w:val="0"/>
              </w:rPr>
              <w:t>слова</w:t>
            </w:r>
          </w:p>
        </w:tc>
        <w:tc>
          <w:tcPr>
            <w:tcW w:w="1587" w:type="dxa"/>
            <w:shd w:val="clear" w:color="auto" w:fill="auto"/>
          </w:tcPr>
          <w:p w:rsidR="00E001E0" w:rsidRPr="00127424" w:rsidRDefault="00E001E0" w:rsidP="00697AF8">
            <w:pPr>
              <w:pStyle w:val="afa"/>
              <w:rPr>
                <w:snapToGrid w:val="0"/>
              </w:rPr>
            </w:pPr>
            <w:r w:rsidRPr="00127424">
              <w:rPr>
                <w:snapToGrid w:val="0"/>
              </w:rPr>
              <w:t>Воспроизво-</w:t>
            </w:r>
          </w:p>
          <w:p w:rsidR="00E001E0" w:rsidRPr="00127424" w:rsidRDefault="00E001E0" w:rsidP="00697AF8">
            <w:pPr>
              <w:pStyle w:val="afa"/>
              <w:rPr>
                <w:snapToGrid w:val="0"/>
              </w:rPr>
            </w:pPr>
            <w:r w:rsidRPr="00127424">
              <w:rPr>
                <w:snapToGrid w:val="0"/>
              </w:rPr>
              <w:t>дит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3-4</w:t>
            </w:r>
          </w:p>
          <w:p w:rsidR="00E001E0" w:rsidRPr="00127424" w:rsidRDefault="00E001E0" w:rsidP="00697AF8">
            <w:pPr>
              <w:pStyle w:val="afa"/>
              <w:rPr>
                <w:snapToGrid w:val="0"/>
              </w:rPr>
            </w:pPr>
            <w:r w:rsidRPr="00127424">
              <w:rPr>
                <w:snapToGrid w:val="0"/>
              </w:rPr>
              <w:t>сложные</w:t>
            </w:r>
          </w:p>
          <w:p w:rsidR="00E001E0" w:rsidRPr="00127424" w:rsidRDefault="00E001E0" w:rsidP="00697AF8">
            <w:pPr>
              <w:pStyle w:val="afa"/>
              <w:rPr>
                <w:snapToGrid w:val="0"/>
              </w:rPr>
            </w:pPr>
            <w:r w:rsidRPr="00127424">
              <w:rPr>
                <w:snapToGrid w:val="0"/>
              </w:rPr>
              <w:t>слова</w:t>
            </w:r>
          </w:p>
        </w:tc>
        <w:tc>
          <w:tcPr>
            <w:tcW w:w="1587" w:type="dxa"/>
            <w:shd w:val="clear" w:color="auto" w:fill="auto"/>
          </w:tcPr>
          <w:p w:rsidR="00E001E0" w:rsidRPr="00127424" w:rsidRDefault="00E001E0" w:rsidP="00697AF8">
            <w:pPr>
              <w:pStyle w:val="afa"/>
              <w:rPr>
                <w:snapToGrid w:val="0"/>
              </w:rPr>
            </w:pPr>
          </w:p>
        </w:tc>
      </w:tr>
    </w:tbl>
    <w:p w:rsidR="00697AF8" w:rsidRDefault="00697AF8" w:rsidP="00697AF8">
      <w:pPr>
        <w:pStyle w:val="a6"/>
        <w:tabs>
          <w:tab w:val="left" w:pos="726"/>
        </w:tabs>
      </w:pPr>
    </w:p>
    <w:p w:rsidR="00697AF8" w:rsidRPr="00697AF8" w:rsidRDefault="00E001E0" w:rsidP="00697AF8">
      <w:pPr>
        <w:pStyle w:val="a6"/>
        <w:tabs>
          <w:tab w:val="left" w:pos="726"/>
        </w:tabs>
      </w:pPr>
      <w:r w:rsidRPr="00697AF8">
        <w:t>Первые</w:t>
      </w:r>
      <w:r w:rsidR="00697AF8" w:rsidRPr="00697AF8">
        <w:t xml:space="preserve"> </w:t>
      </w:r>
      <w:r w:rsidRPr="00697AF8">
        <w:t>слова,</w:t>
      </w:r>
      <w:r w:rsidR="00697AF8" w:rsidRPr="00697AF8">
        <w:t xml:space="preserve"> </w:t>
      </w:r>
      <w:r w:rsidRPr="00697AF8">
        <w:t>употребляемые</w:t>
      </w:r>
      <w:r w:rsidR="00697AF8" w:rsidRPr="00697AF8">
        <w:t xml:space="preserve"> </w:t>
      </w:r>
      <w:r w:rsidRPr="00697AF8">
        <w:t>ребенком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речи,</w:t>
      </w:r>
      <w:r w:rsidR="00697AF8" w:rsidRPr="00697AF8">
        <w:t xml:space="preserve"> </w:t>
      </w:r>
      <w:r w:rsidRPr="00697AF8">
        <w:t>характеризуются</w:t>
      </w:r>
      <w:r w:rsidR="00697AF8" w:rsidRPr="00697AF8">
        <w:t xml:space="preserve"> </w:t>
      </w:r>
      <w:r w:rsidRPr="00697AF8">
        <w:t>целым</w:t>
      </w:r>
      <w:r w:rsidR="00697AF8" w:rsidRPr="00697AF8">
        <w:t xml:space="preserve"> </w:t>
      </w:r>
      <w:r w:rsidRPr="00697AF8">
        <w:t>рядом</w:t>
      </w:r>
      <w:r w:rsidR="00697AF8" w:rsidRPr="00697AF8">
        <w:t xml:space="preserve"> </w:t>
      </w:r>
      <w:r w:rsidRPr="00697AF8">
        <w:t>особенностей</w:t>
      </w:r>
      <w:r w:rsidR="00697AF8" w:rsidRPr="00697AF8">
        <w:t xml:space="preserve">. </w:t>
      </w:r>
      <w:r w:rsidRPr="00697AF8">
        <w:t>В</w:t>
      </w:r>
      <w:r w:rsidR="00697AF8" w:rsidRPr="00697AF8">
        <w:t xml:space="preserve"> </w:t>
      </w:r>
      <w:r w:rsidRPr="00697AF8">
        <w:t>процессе</w:t>
      </w:r>
      <w:r w:rsidR="00697AF8" w:rsidRPr="00697AF8">
        <w:t xml:space="preserve"> </w:t>
      </w:r>
      <w:r w:rsidRPr="00697AF8">
        <w:t>онтогенеза</w:t>
      </w:r>
      <w:r w:rsidR="00697AF8" w:rsidRPr="00697AF8">
        <w:t xml:space="preserve"> </w:t>
      </w:r>
      <w:r w:rsidRPr="00697AF8">
        <w:t>значение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остаётся</w:t>
      </w:r>
      <w:r w:rsidR="00697AF8" w:rsidRPr="00697AF8">
        <w:t xml:space="preserve"> </w:t>
      </w:r>
      <w:r w:rsidRPr="00697AF8">
        <w:t>неизменным,</w:t>
      </w:r>
      <w:r w:rsidR="00697AF8" w:rsidRPr="00697AF8">
        <w:t xml:space="preserve"> </w:t>
      </w:r>
      <w:r w:rsidRPr="00697AF8">
        <w:t>оно</w:t>
      </w:r>
      <w:r w:rsidR="00697AF8" w:rsidRPr="00697AF8">
        <w:t xml:space="preserve"> </w:t>
      </w:r>
      <w:r w:rsidRPr="00697AF8">
        <w:t>развивается</w:t>
      </w:r>
      <w:r w:rsidR="00697AF8" w:rsidRPr="00697AF8">
        <w:t xml:space="preserve">. </w:t>
      </w:r>
      <w:r w:rsidRPr="00697AF8">
        <w:t>Выготский</w:t>
      </w:r>
      <w:r w:rsidR="00697AF8" w:rsidRPr="00697AF8">
        <w:t xml:space="preserve"> </w:t>
      </w:r>
      <w:r w:rsidRPr="00697AF8">
        <w:t>Л</w:t>
      </w:r>
      <w:r w:rsidR="00697AF8" w:rsidRPr="00697AF8">
        <w:t>.</w:t>
      </w:r>
      <w:r w:rsidRPr="00697AF8">
        <w:t>С</w:t>
      </w:r>
      <w:r w:rsidR="00697AF8" w:rsidRPr="00697AF8">
        <w:t>.:</w:t>
      </w:r>
      <w:r w:rsidR="00697AF8">
        <w:t xml:space="preserve"> "</w:t>
      </w:r>
      <w:r w:rsidRPr="00697AF8">
        <w:t>В</w:t>
      </w:r>
      <w:r w:rsidR="00697AF8" w:rsidRPr="00697AF8">
        <w:t xml:space="preserve"> </w:t>
      </w:r>
      <w:r w:rsidRPr="00697AF8">
        <w:t>тот</w:t>
      </w:r>
      <w:r w:rsidR="00697AF8" w:rsidRPr="00697AF8">
        <w:t xml:space="preserve"> </w:t>
      </w:r>
      <w:r w:rsidRPr="00697AF8">
        <w:t>момент,</w:t>
      </w:r>
      <w:r w:rsidR="00697AF8" w:rsidRPr="00697AF8">
        <w:t xml:space="preserve"> </w:t>
      </w:r>
      <w:r w:rsidRPr="00697AF8">
        <w:t>когда</w:t>
      </w:r>
      <w:r w:rsidR="00697AF8" w:rsidRPr="00697AF8">
        <w:t xml:space="preserve"> </w:t>
      </w:r>
      <w:r w:rsidRPr="00697AF8">
        <w:t>ребёнок</w:t>
      </w:r>
      <w:r w:rsidR="00697AF8" w:rsidRPr="00697AF8">
        <w:t xml:space="preserve"> </w:t>
      </w:r>
      <w:r w:rsidRPr="00697AF8">
        <w:t>впервые</w:t>
      </w:r>
      <w:r w:rsidR="00697AF8" w:rsidRPr="00697AF8">
        <w:t xml:space="preserve"> </w:t>
      </w:r>
      <w:r w:rsidRPr="00697AF8">
        <w:t>усвоил</w:t>
      </w:r>
      <w:r w:rsidR="00697AF8" w:rsidRPr="00697AF8">
        <w:t xml:space="preserve"> </w:t>
      </w:r>
      <w:r w:rsidRPr="00697AF8">
        <w:t>новое</w:t>
      </w:r>
      <w:r w:rsidR="00697AF8" w:rsidRPr="00697AF8">
        <w:t xml:space="preserve"> </w:t>
      </w:r>
      <w:r w:rsidRPr="00697AF8">
        <w:t>слово…развитие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закончилось,</w:t>
      </w:r>
      <w:r w:rsidR="00697AF8" w:rsidRPr="00697AF8">
        <w:t xml:space="preserve"> </w:t>
      </w:r>
      <w:r w:rsidRPr="00697AF8">
        <w:t>оно</w:t>
      </w:r>
      <w:r w:rsidR="00697AF8" w:rsidRPr="00697AF8">
        <w:t xml:space="preserve"> </w:t>
      </w:r>
      <w:r w:rsidRPr="00697AF8">
        <w:t>только</w:t>
      </w:r>
      <w:r w:rsidR="00697AF8" w:rsidRPr="00697AF8">
        <w:t xml:space="preserve"> </w:t>
      </w:r>
      <w:r w:rsidRPr="00697AF8">
        <w:t>началось</w:t>
      </w:r>
      <w:r w:rsidR="00697AF8" w:rsidRPr="00697AF8">
        <w:t xml:space="preserve">; </w:t>
      </w:r>
      <w:r w:rsidRPr="00697AF8">
        <w:t>оно</w:t>
      </w:r>
      <w:r w:rsidR="00697AF8" w:rsidRPr="00697AF8">
        <w:t xml:space="preserve"> </w:t>
      </w:r>
      <w:r w:rsidRPr="00697AF8">
        <w:t>вначале</w:t>
      </w:r>
      <w:r w:rsidR="00697AF8" w:rsidRPr="00697AF8">
        <w:t xml:space="preserve"> </w:t>
      </w:r>
      <w:r w:rsidRPr="00697AF8">
        <w:t>является</w:t>
      </w:r>
      <w:r w:rsidR="00697AF8" w:rsidRPr="00697AF8">
        <w:t xml:space="preserve"> </w:t>
      </w:r>
      <w:r w:rsidRPr="00697AF8">
        <w:t>обобщением</w:t>
      </w:r>
      <w:r w:rsidR="00697AF8" w:rsidRPr="00697AF8">
        <w:t xml:space="preserve"> </w:t>
      </w:r>
      <w:r w:rsidRPr="00697AF8">
        <w:t>самого</w:t>
      </w:r>
      <w:r w:rsidR="00697AF8" w:rsidRPr="00697AF8">
        <w:t xml:space="preserve"> </w:t>
      </w:r>
      <w:r w:rsidRPr="00697AF8">
        <w:t>элементарного</w:t>
      </w:r>
      <w:r w:rsidR="00697AF8" w:rsidRPr="00697AF8">
        <w:t xml:space="preserve"> </w:t>
      </w:r>
      <w:r w:rsidRPr="00697AF8">
        <w:t>типа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только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мере</w:t>
      </w:r>
      <w:r w:rsidR="00697AF8" w:rsidRPr="00697AF8">
        <w:t xml:space="preserve"> </w:t>
      </w:r>
      <w:r w:rsidRPr="00697AF8">
        <w:t>своего</w:t>
      </w:r>
      <w:r w:rsidR="00697AF8" w:rsidRPr="00697AF8">
        <w:t xml:space="preserve"> </w:t>
      </w:r>
      <w:r w:rsidRPr="00697AF8">
        <w:t>развития</w:t>
      </w:r>
      <w:r w:rsidR="00697AF8" w:rsidRPr="00697AF8">
        <w:t xml:space="preserve"> </w:t>
      </w:r>
      <w:r w:rsidRPr="00697AF8">
        <w:t>переходит</w:t>
      </w:r>
      <w:r w:rsidR="00697AF8" w:rsidRPr="00697AF8">
        <w:t xml:space="preserve"> </w:t>
      </w:r>
      <w:r w:rsidRPr="00697AF8">
        <w:t>от</w:t>
      </w:r>
      <w:r w:rsidR="00697AF8" w:rsidRPr="00697AF8">
        <w:t xml:space="preserve"> </w:t>
      </w:r>
      <w:r w:rsidRPr="00697AF8">
        <w:t>обобщения</w:t>
      </w:r>
      <w:r w:rsidR="00697AF8" w:rsidRPr="00697AF8">
        <w:t xml:space="preserve"> </w:t>
      </w:r>
      <w:r w:rsidRPr="00697AF8">
        <w:t>элементарного</w:t>
      </w:r>
      <w:r w:rsidR="00697AF8" w:rsidRPr="00697AF8">
        <w:t xml:space="preserve"> </w:t>
      </w:r>
      <w:r w:rsidRPr="00697AF8">
        <w:t>типа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все</w:t>
      </w:r>
      <w:r w:rsidR="00697AF8" w:rsidRPr="00697AF8">
        <w:t xml:space="preserve"> </w:t>
      </w:r>
      <w:r w:rsidRPr="00697AF8">
        <w:t>высшим</w:t>
      </w:r>
      <w:r w:rsidR="00697AF8" w:rsidRPr="00697AF8">
        <w:t xml:space="preserve"> </w:t>
      </w:r>
      <w:r w:rsidRPr="00697AF8">
        <w:t>типам</w:t>
      </w:r>
      <w:r w:rsidR="00697AF8" w:rsidRPr="00697AF8">
        <w:t xml:space="preserve"> </w:t>
      </w:r>
      <w:r w:rsidRPr="00697AF8">
        <w:t>обобщения,</w:t>
      </w:r>
      <w:r w:rsidR="00697AF8" w:rsidRPr="00697AF8">
        <w:t xml:space="preserve"> </w:t>
      </w:r>
      <w:r w:rsidRPr="00697AF8">
        <w:t>завершая</w:t>
      </w:r>
      <w:r w:rsidR="00697AF8" w:rsidRPr="00697AF8">
        <w:t xml:space="preserve"> </w:t>
      </w:r>
      <w:r w:rsidRPr="00697AF8">
        <w:t>этот</w:t>
      </w:r>
      <w:r w:rsidR="00697AF8" w:rsidRPr="00697AF8">
        <w:t xml:space="preserve"> </w:t>
      </w:r>
      <w:r w:rsidRPr="00697AF8">
        <w:t>процесс</w:t>
      </w:r>
      <w:r w:rsidR="00697AF8" w:rsidRPr="00697AF8">
        <w:t xml:space="preserve"> </w:t>
      </w:r>
      <w:r w:rsidRPr="00697AF8">
        <w:t>образованием</w:t>
      </w:r>
      <w:r w:rsidR="00697AF8" w:rsidRPr="00697AF8">
        <w:t xml:space="preserve"> </w:t>
      </w:r>
      <w:r w:rsidRPr="00697AF8">
        <w:t>подлинных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настоящих</w:t>
      </w:r>
      <w:r w:rsidR="00697AF8" w:rsidRPr="00697AF8">
        <w:t xml:space="preserve"> </w:t>
      </w:r>
      <w:r w:rsidRPr="00697AF8">
        <w:t>понятий</w:t>
      </w:r>
      <w:r w:rsidR="00697AF8">
        <w:t>" (</w:t>
      </w:r>
      <w:r w:rsidRPr="00697AF8">
        <w:t>10,</w:t>
      </w:r>
      <w:r w:rsidR="00697AF8" w:rsidRPr="00697AF8">
        <w:t xml:space="preserve"> </w:t>
      </w:r>
      <w:r w:rsidRPr="00697AF8">
        <w:t>с</w:t>
      </w:r>
      <w:r w:rsidR="00697AF8">
        <w:t>.5</w:t>
      </w:r>
      <w:r w:rsidRPr="00697AF8">
        <w:t>3</w:t>
      </w:r>
      <w:r w:rsidR="00697AF8" w:rsidRPr="00697AF8">
        <w:t>).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Одним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тем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же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ребенок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может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выражать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чувства,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желания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обозначать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предмет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Слова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могут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выражать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законченное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целостное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сообщение,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отношении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равняться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предложению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Первые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обычно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представляют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собой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сочетание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открытых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повторяющихся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слогов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Более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сложные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слова,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могут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быть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фонетически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искажены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сохранении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части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слова</w:t>
      </w:r>
      <w:r w:rsidR="00697AF8" w:rsidRPr="00697AF8">
        <w:rPr>
          <w:snapToGrid w:val="0"/>
        </w:rPr>
        <w:t xml:space="preserve">: </w:t>
      </w:r>
      <w:r w:rsidRPr="00697AF8">
        <w:rPr>
          <w:snapToGrid w:val="0"/>
        </w:rPr>
        <w:t>корня,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начального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или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ударного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слога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По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мере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роста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словаря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фонетические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искажения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проступают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более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заметно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Это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свидетельствует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более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быстром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лексико-семантической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сторона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сравнению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фонетической,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формирование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которой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требует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созревания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фонеметического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восприятия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речевой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моторики</w:t>
      </w:r>
      <w:r w:rsidR="00697AF8">
        <w:rPr>
          <w:snapToGrid w:val="0"/>
        </w:rPr>
        <w:t xml:space="preserve"> (</w:t>
      </w:r>
      <w:r w:rsidRPr="00697AF8">
        <w:rPr>
          <w:snapToGrid w:val="0"/>
        </w:rPr>
        <w:t>12</w:t>
      </w:r>
      <w:r w:rsidR="00697AF8" w:rsidRPr="00697AF8">
        <w:rPr>
          <w:snapToGrid w:val="0"/>
        </w:rPr>
        <w:t>).</w:t>
      </w:r>
    </w:p>
    <w:p w:rsidR="00E001E0" w:rsidRPr="00697AF8" w:rsidRDefault="00697AF8" w:rsidP="00697AF8">
      <w:pPr>
        <w:tabs>
          <w:tab w:val="left" w:pos="726"/>
        </w:tabs>
        <w:ind w:left="709" w:firstLine="0"/>
        <w:rPr>
          <w:snapToGrid w:val="0"/>
        </w:rPr>
      </w:pPr>
      <w:r>
        <w:rPr>
          <w:snapToGrid w:val="0"/>
        </w:rPr>
        <w:br w:type="page"/>
      </w:r>
      <w:r w:rsidR="00E001E0" w:rsidRPr="00697AF8">
        <w:rPr>
          <w:snapToGrid w:val="0"/>
        </w:rPr>
        <w:t>Таблица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1</w:t>
      </w:r>
      <w:r>
        <w:rPr>
          <w:snapToGrid w:val="0"/>
        </w:rPr>
        <w:t>.2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Типы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нарушений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слоговой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структуры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у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детей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с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нормальным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речевым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онтогенезом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и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сроки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их</w:t>
      </w:r>
      <w:r w:rsidRPr="00697AF8">
        <w:rPr>
          <w:snapToGrid w:val="0"/>
        </w:rPr>
        <w:t xml:space="preserve"> </w:t>
      </w:r>
      <w:r w:rsidR="00E001E0" w:rsidRPr="00697AF8">
        <w:rPr>
          <w:snapToGrid w:val="0"/>
        </w:rPr>
        <w:t>преодоления</w:t>
      </w:r>
      <w:r w:rsidRPr="00697AF8">
        <w:rPr>
          <w:snapToGrid w:val="0"/>
        </w:rPr>
        <w:t xml:space="preserve">. </w:t>
      </w:r>
    </w:p>
    <w:tbl>
      <w:tblPr>
        <w:tblW w:w="44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857"/>
      </w:tblGrid>
      <w:tr w:rsidR="00E001E0" w:rsidRPr="00127424" w:rsidTr="00127424">
        <w:trPr>
          <w:jc w:val="center"/>
        </w:trPr>
        <w:tc>
          <w:tcPr>
            <w:tcW w:w="4665" w:type="dxa"/>
            <w:shd w:val="clear" w:color="auto" w:fill="auto"/>
          </w:tcPr>
          <w:p w:rsidR="00E001E0" w:rsidRPr="00127424" w:rsidRDefault="00E001E0" w:rsidP="00697AF8">
            <w:pPr>
              <w:pStyle w:val="afa"/>
              <w:rPr>
                <w:snapToGrid w:val="0"/>
              </w:rPr>
            </w:pPr>
            <w:r w:rsidRPr="00127424">
              <w:rPr>
                <w:snapToGrid w:val="0"/>
              </w:rPr>
              <w:t>Виды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нарушения</w:t>
            </w:r>
          </w:p>
        </w:tc>
        <w:tc>
          <w:tcPr>
            <w:tcW w:w="3857" w:type="dxa"/>
            <w:shd w:val="clear" w:color="auto" w:fill="auto"/>
          </w:tcPr>
          <w:p w:rsidR="00697AF8" w:rsidRPr="00127424" w:rsidRDefault="00E001E0" w:rsidP="00697AF8">
            <w:pPr>
              <w:pStyle w:val="afa"/>
              <w:rPr>
                <w:snapToGrid w:val="0"/>
              </w:rPr>
            </w:pPr>
            <w:r w:rsidRPr="00127424">
              <w:rPr>
                <w:snapToGrid w:val="0"/>
              </w:rPr>
              <w:t>К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какому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возрасту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нарушение</w:t>
            </w:r>
          </w:p>
          <w:p w:rsidR="00E001E0" w:rsidRPr="00127424" w:rsidRDefault="00E001E0" w:rsidP="00697AF8">
            <w:pPr>
              <w:pStyle w:val="afa"/>
              <w:rPr>
                <w:snapToGrid w:val="0"/>
              </w:rPr>
            </w:pPr>
            <w:r w:rsidRPr="00127424">
              <w:rPr>
                <w:snapToGrid w:val="0"/>
              </w:rPr>
              <w:t>преодолевается</w:t>
            </w:r>
          </w:p>
        </w:tc>
      </w:tr>
      <w:tr w:rsidR="00E001E0" w:rsidRPr="00127424" w:rsidTr="00127424">
        <w:trPr>
          <w:jc w:val="center"/>
        </w:trPr>
        <w:tc>
          <w:tcPr>
            <w:tcW w:w="4665" w:type="dxa"/>
            <w:shd w:val="clear" w:color="auto" w:fill="auto"/>
          </w:tcPr>
          <w:p w:rsidR="00E001E0" w:rsidRPr="00127424" w:rsidRDefault="00E001E0" w:rsidP="00697AF8">
            <w:pPr>
              <w:pStyle w:val="afa"/>
              <w:rPr>
                <w:snapToGrid w:val="0"/>
              </w:rPr>
            </w:pPr>
            <w:r w:rsidRPr="00127424">
              <w:rPr>
                <w:snapToGrid w:val="0"/>
              </w:rPr>
              <w:t>Пропуски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слогов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и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звуков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в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слове</w:t>
            </w:r>
          </w:p>
        </w:tc>
        <w:tc>
          <w:tcPr>
            <w:tcW w:w="3857" w:type="dxa"/>
            <w:shd w:val="clear" w:color="auto" w:fill="auto"/>
          </w:tcPr>
          <w:p w:rsidR="00E001E0" w:rsidRPr="00127424" w:rsidRDefault="00E001E0" w:rsidP="00697AF8">
            <w:pPr>
              <w:pStyle w:val="afa"/>
              <w:rPr>
                <w:snapToGrid w:val="0"/>
              </w:rPr>
            </w:pPr>
            <w:r w:rsidRPr="00127424">
              <w:rPr>
                <w:snapToGrid w:val="0"/>
              </w:rPr>
              <w:t>К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2,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3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годам</w:t>
            </w:r>
          </w:p>
        </w:tc>
      </w:tr>
      <w:tr w:rsidR="00E001E0" w:rsidRPr="00127424" w:rsidTr="00127424">
        <w:trPr>
          <w:jc w:val="center"/>
        </w:trPr>
        <w:tc>
          <w:tcPr>
            <w:tcW w:w="4665" w:type="dxa"/>
            <w:shd w:val="clear" w:color="auto" w:fill="auto"/>
          </w:tcPr>
          <w:p w:rsidR="00E001E0" w:rsidRPr="00127424" w:rsidRDefault="00E001E0" w:rsidP="00697AF8">
            <w:pPr>
              <w:pStyle w:val="afa"/>
              <w:rPr>
                <w:snapToGrid w:val="0"/>
              </w:rPr>
            </w:pPr>
            <w:r w:rsidRPr="00127424">
              <w:rPr>
                <w:snapToGrid w:val="0"/>
              </w:rPr>
              <w:t>Ошибки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добавления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числа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слогов</w:t>
            </w:r>
          </w:p>
        </w:tc>
        <w:tc>
          <w:tcPr>
            <w:tcW w:w="3857" w:type="dxa"/>
            <w:shd w:val="clear" w:color="auto" w:fill="auto"/>
          </w:tcPr>
          <w:p w:rsidR="00E001E0" w:rsidRPr="00127424" w:rsidRDefault="00E001E0" w:rsidP="00697AF8">
            <w:pPr>
              <w:pStyle w:val="afa"/>
              <w:rPr>
                <w:snapToGrid w:val="0"/>
              </w:rPr>
            </w:pPr>
            <w:r w:rsidRPr="00127424">
              <w:rPr>
                <w:snapToGrid w:val="0"/>
              </w:rPr>
              <w:t>К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2,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5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годам</w:t>
            </w:r>
          </w:p>
        </w:tc>
      </w:tr>
      <w:tr w:rsidR="00E001E0" w:rsidRPr="00127424" w:rsidTr="00127424">
        <w:trPr>
          <w:jc w:val="center"/>
        </w:trPr>
        <w:tc>
          <w:tcPr>
            <w:tcW w:w="4665" w:type="dxa"/>
            <w:shd w:val="clear" w:color="auto" w:fill="auto"/>
          </w:tcPr>
          <w:p w:rsidR="00E001E0" w:rsidRPr="00127424" w:rsidRDefault="00E001E0" w:rsidP="00697AF8">
            <w:pPr>
              <w:pStyle w:val="afa"/>
              <w:rPr>
                <w:snapToGrid w:val="0"/>
              </w:rPr>
            </w:pPr>
            <w:r w:rsidRPr="00127424">
              <w:rPr>
                <w:snapToGrid w:val="0"/>
              </w:rPr>
              <w:t>Сокращение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групп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согласных</w:t>
            </w:r>
          </w:p>
        </w:tc>
        <w:tc>
          <w:tcPr>
            <w:tcW w:w="3857" w:type="dxa"/>
            <w:shd w:val="clear" w:color="auto" w:fill="auto"/>
          </w:tcPr>
          <w:p w:rsidR="00E001E0" w:rsidRPr="00127424" w:rsidRDefault="00E001E0" w:rsidP="00697AF8">
            <w:pPr>
              <w:pStyle w:val="afa"/>
              <w:rPr>
                <w:snapToGrid w:val="0"/>
              </w:rPr>
            </w:pPr>
            <w:r w:rsidRPr="00127424">
              <w:rPr>
                <w:snapToGrid w:val="0"/>
              </w:rPr>
              <w:t>К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3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годам</w:t>
            </w:r>
          </w:p>
        </w:tc>
      </w:tr>
      <w:tr w:rsidR="00E001E0" w:rsidRPr="00127424" w:rsidTr="00127424">
        <w:trPr>
          <w:jc w:val="center"/>
        </w:trPr>
        <w:tc>
          <w:tcPr>
            <w:tcW w:w="4665" w:type="dxa"/>
            <w:shd w:val="clear" w:color="auto" w:fill="auto"/>
          </w:tcPr>
          <w:p w:rsidR="00E001E0" w:rsidRPr="00127424" w:rsidRDefault="00E001E0" w:rsidP="00697AF8">
            <w:pPr>
              <w:pStyle w:val="afa"/>
              <w:rPr>
                <w:snapToGrid w:val="0"/>
              </w:rPr>
            </w:pPr>
            <w:r w:rsidRPr="00127424">
              <w:rPr>
                <w:snapToGrid w:val="0"/>
              </w:rPr>
              <w:t>Уподобления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слогов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и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звуков</w:t>
            </w:r>
          </w:p>
        </w:tc>
        <w:tc>
          <w:tcPr>
            <w:tcW w:w="3857" w:type="dxa"/>
            <w:shd w:val="clear" w:color="auto" w:fill="auto"/>
          </w:tcPr>
          <w:p w:rsidR="00E001E0" w:rsidRPr="00127424" w:rsidRDefault="00E001E0" w:rsidP="00697AF8">
            <w:pPr>
              <w:pStyle w:val="afa"/>
              <w:rPr>
                <w:snapToGrid w:val="0"/>
              </w:rPr>
            </w:pPr>
            <w:r w:rsidRPr="00127424">
              <w:rPr>
                <w:snapToGrid w:val="0"/>
              </w:rPr>
              <w:t>К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2,5</w:t>
            </w:r>
            <w:r w:rsidR="00697AF8" w:rsidRPr="00127424">
              <w:rPr>
                <w:snapToGrid w:val="0"/>
              </w:rPr>
              <w:t xml:space="preserve"> </w:t>
            </w:r>
            <w:r w:rsidRPr="00127424">
              <w:rPr>
                <w:snapToGrid w:val="0"/>
              </w:rPr>
              <w:t>годам</w:t>
            </w:r>
          </w:p>
        </w:tc>
      </w:tr>
    </w:tbl>
    <w:p w:rsidR="00E001E0" w:rsidRPr="00697AF8" w:rsidRDefault="00E001E0" w:rsidP="00697AF8">
      <w:pPr>
        <w:tabs>
          <w:tab w:val="left" w:pos="726"/>
        </w:tabs>
        <w:rPr>
          <w:snapToGrid w:val="0"/>
        </w:rPr>
      </w:pP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Речевая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активность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возрасте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ситуативна,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тесно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связана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предметно-практической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деятельностью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существенно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зависит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эмоционального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участия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общении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Произнесение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сопровождается,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как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правило,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жестом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мимикой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Скорость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овладения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активным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словарем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дошкольном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возрасте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протекает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индивидуально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Особенно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быстро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пополняется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словарь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последние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месяцы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второго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года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жизни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Исследователи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приводят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данные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количеству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употребляемых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этот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период,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указывает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большую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индивидуальность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темпе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>
        <w:rPr>
          <w:snapToGrid w:val="0"/>
        </w:rPr>
        <w:t xml:space="preserve"> (</w:t>
      </w:r>
      <w:r w:rsidRPr="00697AF8">
        <w:rPr>
          <w:snapToGrid w:val="0"/>
        </w:rPr>
        <w:t>1</w:t>
      </w:r>
      <w:r w:rsidR="00697AF8" w:rsidRPr="00697AF8">
        <w:rPr>
          <w:snapToGrid w:val="0"/>
        </w:rPr>
        <w:t>).</w:t>
      </w:r>
    </w:p>
    <w:p w:rsidR="00697AF8" w:rsidRDefault="00697AF8" w:rsidP="00697AF8">
      <w:pPr>
        <w:pStyle w:val="a6"/>
        <w:tabs>
          <w:tab w:val="left" w:pos="726"/>
        </w:tabs>
      </w:pPr>
    </w:p>
    <w:p w:rsidR="00E001E0" w:rsidRPr="00697AF8" w:rsidRDefault="00E001E0" w:rsidP="00697AF8">
      <w:pPr>
        <w:pStyle w:val="a6"/>
        <w:tabs>
          <w:tab w:val="left" w:pos="726"/>
        </w:tabs>
      </w:pPr>
      <w:r w:rsidRPr="00697AF8">
        <w:t>Таблица</w:t>
      </w:r>
      <w:r w:rsidR="00697AF8" w:rsidRPr="00697AF8">
        <w:t xml:space="preserve"> </w:t>
      </w:r>
      <w:r w:rsidRPr="00697AF8">
        <w:t>1</w:t>
      </w:r>
      <w:r w:rsidR="00697AF8">
        <w:t>.3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данным</w:t>
      </w:r>
      <w:r w:rsidR="00697AF8" w:rsidRPr="00697AF8">
        <w:t xml:space="preserve"> </w:t>
      </w:r>
      <w:r w:rsidRPr="00697AF8">
        <w:t>Е</w:t>
      </w:r>
      <w:r w:rsidR="00697AF8">
        <w:t xml:space="preserve">.А. </w:t>
      </w:r>
      <w:r w:rsidRPr="00697AF8">
        <w:t>Аркина</w:t>
      </w:r>
      <w:r w:rsidR="00697AF8" w:rsidRPr="00697AF8"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4"/>
        <w:gridCol w:w="4677"/>
      </w:tblGrid>
      <w:tr w:rsidR="00E001E0" w:rsidRPr="00697AF8" w:rsidTr="00127424">
        <w:trPr>
          <w:jc w:val="center"/>
        </w:trPr>
        <w:tc>
          <w:tcPr>
            <w:tcW w:w="3814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Возраст</w:t>
            </w:r>
            <w:r w:rsidR="00697AF8" w:rsidRPr="00697AF8"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Количество</w:t>
            </w:r>
            <w:r w:rsidR="00697AF8" w:rsidRPr="00697AF8">
              <w:t xml:space="preserve"> </w:t>
            </w:r>
            <w:r w:rsidRPr="00697AF8">
              <w:t>слов</w:t>
            </w:r>
          </w:p>
        </w:tc>
      </w:tr>
      <w:tr w:rsidR="00E001E0" w:rsidRPr="00697AF8" w:rsidTr="00127424">
        <w:trPr>
          <w:jc w:val="center"/>
        </w:trPr>
        <w:tc>
          <w:tcPr>
            <w:tcW w:w="3814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1</w:t>
            </w:r>
            <w:r w:rsidR="00697AF8" w:rsidRPr="00697AF8">
              <w:t xml:space="preserve"> </w:t>
            </w:r>
            <w:r w:rsidRPr="00697AF8">
              <w:t>год</w:t>
            </w:r>
          </w:p>
        </w:tc>
        <w:tc>
          <w:tcPr>
            <w:tcW w:w="4677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9</w:t>
            </w:r>
            <w:r w:rsidR="00697AF8" w:rsidRPr="00697AF8">
              <w:t xml:space="preserve"> </w:t>
            </w:r>
            <w:r w:rsidRPr="00697AF8">
              <w:t>слов</w:t>
            </w:r>
          </w:p>
        </w:tc>
      </w:tr>
      <w:tr w:rsidR="00E001E0" w:rsidRPr="00697AF8" w:rsidTr="00127424">
        <w:trPr>
          <w:jc w:val="center"/>
        </w:trPr>
        <w:tc>
          <w:tcPr>
            <w:tcW w:w="3814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1</w:t>
            </w:r>
            <w:r w:rsidR="00697AF8" w:rsidRPr="00697AF8">
              <w:t xml:space="preserve"> </w:t>
            </w:r>
            <w:r w:rsidRPr="00697AF8">
              <w:t>год</w:t>
            </w:r>
            <w:r w:rsidR="00697AF8" w:rsidRPr="00697AF8">
              <w:t xml:space="preserve"> </w:t>
            </w:r>
            <w:r w:rsidRPr="00697AF8">
              <w:t>6</w:t>
            </w:r>
            <w:r w:rsidR="00697AF8" w:rsidRPr="00697AF8">
              <w:t xml:space="preserve"> </w:t>
            </w:r>
            <w:r w:rsidRPr="00697AF8">
              <w:t>мес</w:t>
            </w:r>
            <w:r w:rsidR="00697AF8" w:rsidRPr="00697AF8">
              <w:t xml:space="preserve">. </w:t>
            </w:r>
          </w:p>
        </w:tc>
        <w:tc>
          <w:tcPr>
            <w:tcW w:w="4677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39</w:t>
            </w:r>
            <w:r w:rsidR="00697AF8" w:rsidRPr="00697AF8">
              <w:t xml:space="preserve"> </w:t>
            </w:r>
            <w:r w:rsidRPr="00697AF8">
              <w:t>слов</w:t>
            </w:r>
          </w:p>
        </w:tc>
      </w:tr>
      <w:tr w:rsidR="00E001E0" w:rsidRPr="00697AF8" w:rsidTr="00127424">
        <w:trPr>
          <w:jc w:val="center"/>
        </w:trPr>
        <w:tc>
          <w:tcPr>
            <w:tcW w:w="3814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2</w:t>
            </w:r>
            <w:r w:rsidR="00697AF8" w:rsidRPr="00697AF8">
              <w:t xml:space="preserve"> </w:t>
            </w:r>
            <w:r w:rsidRPr="00697AF8">
              <w:t>года</w:t>
            </w:r>
          </w:p>
        </w:tc>
        <w:tc>
          <w:tcPr>
            <w:tcW w:w="4677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300</w:t>
            </w:r>
            <w:r w:rsidR="00697AF8" w:rsidRPr="00697AF8">
              <w:t xml:space="preserve"> </w:t>
            </w:r>
            <w:r w:rsidRPr="00697AF8">
              <w:t>слов</w:t>
            </w:r>
          </w:p>
        </w:tc>
      </w:tr>
      <w:tr w:rsidR="00E001E0" w:rsidRPr="00697AF8" w:rsidTr="00127424">
        <w:trPr>
          <w:jc w:val="center"/>
        </w:trPr>
        <w:tc>
          <w:tcPr>
            <w:tcW w:w="3814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3</w:t>
            </w:r>
            <w:r w:rsidR="00697AF8" w:rsidRPr="00697AF8">
              <w:t xml:space="preserve"> </w:t>
            </w:r>
            <w:r w:rsidRPr="00697AF8">
              <w:t>года</w:t>
            </w:r>
            <w:r w:rsidR="00697AF8" w:rsidRPr="00697AF8">
              <w:t xml:space="preserve"> </w:t>
            </w:r>
            <w:r w:rsidRPr="00697AF8">
              <w:t>6</w:t>
            </w:r>
            <w:r w:rsidR="00697AF8" w:rsidRPr="00697AF8">
              <w:t xml:space="preserve"> </w:t>
            </w:r>
            <w:r w:rsidRPr="00697AF8">
              <w:t>мес</w:t>
            </w:r>
            <w:r w:rsidR="00697AF8" w:rsidRPr="00697AF8">
              <w:t xml:space="preserve">. </w:t>
            </w:r>
          </w:p>
        </w:tc>
        <w:tc>
          <w:tcPr>
            <w:tcW w:w="4677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1110</w:t>
            </w:r>
            <w:r w:rsidR="00697AF8" w:rsidRPr="00697AF8">
              <w:t xml:space="preserve"> </w:t>
            </w:r>
            <w:r w:rsidRPr="00697AF8">
              <w:t>слов</w:t>
            </w:r>
          </w:p>
        </w:tc>
      </w:tr>
      <w:tr w:rsidR="00E001E0" w:rsidRPr="00697AF8" w:rsidTr="00127424">
        <w:trPr>
          <w:jc w:val="center"/>
        </w:trPr>
        <w:tc>
          <w:tcPr>
            <w:tcW w:w="3814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4</w:t>
            </w:r>
            <w:r w:rsidR="00697AF8" w:rsidRPr="00697AF8">
              <w:t xml:space="preserve"> </w:t>
            </w:r>
            <w:r w:rsidRPr="00697AF8">
              <w:t>года</w:t>
            </w:r>
          </w:p>
        </w:tc>
        <w:tc>
          <w:tcPr>
            <w:tcW w:w="4677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1926</w:t>
            </w:r>
            <w:r w:rsidR="00697AF8" w:rsidRPr="00697AF8">
              <w:t xml:space="preserve"> </w:t>
            </w:r>
            <w:r w:rsidRPr="00697AF8">
              <w:t>слов</w:t>
            </w:r>
          </w:p>
        </w:tc>
      </w:tr>
    </w:tbl>
    <w:p w:rsidR="00697AF8" w:rsidRDefault="00697AF8" w:rsidP="00697AF8">
      <w:pPr>
        <w:pStyle w:val="a6"/>
        <w:tabs>
          <w:tab w:val="left" w:pos="726"/>
        </w:tabs>
      </w:pPr>
    </w:p>
    <w:p w:rsidR="00E001E0" w:rsidRPr="00697AF8" w:rsidRDefault="00E001E0" w:rsidP="00697AF8">
      <w:pPr>
        <w:pStyle w:val="a6"/>
        <w:tabs>
          <w:tab w:val="left" w:pos="726"/>
        </w:tabs>
      </w:pPr>
      <w:r w:rsidRPr="00697AF8">
        <w:t>Таблица</w:t>
      </w:r>
      <w:r w:rsidR="00697AF8" w:rsidRPr="00697AF8">
        <w:t xml:space="preserve"> </w:t>
      </w:r>
      <w:r w:rsidRPr="00697AF8">
        <w:t>1</w:t>
      </w:r>
      <w:r w:rsidR="00697AF8">
        <w:t>.4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данным</w:t>
      </w:r>
      <w:r w:rsidR="00697AF8" w:rsidRPr="00697AF8">
        <w:t xml:space="preserve"> </w:t>
      </w:r>
      <w:r w:rsidRPr="00697AF8">
        <w:t>А</w:t>
      </w:r>
      <w:r w:rsidR="00697AF8" w:rsidRPr="00697AF8">
        <w:t xml:space="preserve">. </w:t>
      </w:r>
      <w:r w:rsidRPr="00697AF8">
        <w:t>Штерна</w:t>
      </w:r>
      <w:r w:rsidR="00697AF8" w:rsidRPr="00697AF8"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4"/>
        <w:gridCol w:w="4677"/>
      </w:tblGrid>
      <w:tr w:rsidR="00E001E0" w:rsidRPr="00697AF8" w:rsidTr="00127424">
        <w:trPr>
          <w:jc w:val="center"/>
        </w:trPr>
        <w:tc>
          <w:tcPr>
            <w:tcW w:w="3814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Возраст</w:t>
            </w:r>
          </w:p>
        </w:tc>
        <w:tc>
          <w:tcPr>
            <w:tcW w:w="4677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Количество</w:t>
            </w:r>
            <w:r w:rsidR="00697AF8" w:rsidRPr="00697AF8">
              <w:t xml:space="preserve"> </w:t>
            </w:r>
            <w:r w:rsidRPr="00697AF8">
              <w:t>слов</w:t>
            </w:r>
          </w:p>
        </w:tc>
      </w:tr>
      <w:tr w:rsidR="00E001E0" w:rsidRPr="00697AF8" w:rsidTr="00127424">
        <w:trPr>
          <w:jc w:val="center"/>
        </w:trPr>
        <w:tc>
          <w:tcPr>
            <w:tcW w:w="3814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1,5</w:t>
            </w:r>
            <w:r w:rsidR="00697AF8" w:rsidRPr="00697AF8">
              <w:t xml:space="preserve"> </w:t>
            </w:r>
            <w:r w:rsidRPr="00697AF8">
              <w:t>года</w:t>
            </w:r>
          </w:p>
        </w:tc>
        <w:tc>
          <w:tcPr>
            <w:tcW w:w="4677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100</w:t>
            </w:r>
            <w:r w:rsidR="00697AF8" w:rsidRPr="00697AF8">
              <w:t xml:space="preserve"> </w:t>
            </w:r>
            <w:r w:rsidRPr="00697AF8">
              <w:t>слов</w:t>
            </w:r>
          </w:p>
        </w:tc>
      </w:tr>
      <w:tr w:rsidR="00E001E0" w:rsidRPr="00697AF8" w:rsidTr="00127424">
        <w:trPr>
          <w:jc w:val="center"/>
        </w:trPr>
        <w:tc>
          <w:tcPr>
            <w:tcW w:w="3814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2</w:t>
            </w:r>
            <w:r w:rsidR="00697AF8" w:rsidRPr="00697AF8">
              <w:t xml:space="preserve"> </w:t>
            </w:r>
            <w:r w:rsidRPr="00697AF8">
              <w:t>года</w:t>
            </w:r>
          </w:p>
        </w:tc>
        <w:tc>
          <w:tcPr>
            <w:tcW w:w="4677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200</w:t>
            </w:r>
            <w:r w:rsidR="00697AF8" w:rsidRPr="00697AF8">
              <w:t xml:space="preserve"> - </w:t>
            </w:r>
            <w:r w:rsidRPr="00697AF8">
              <w:t>400</w:t>
            </w:r>
            <w:r w:rsidR="00697AF8" w:rsidRPr="00697AF8">
              <w:t xml:space="preserve"> </w:t>
            </w:r>
            <w:r w:rsidRPr="00697AF8">
              <w:t>слов</w:t>
            </w:r>
          </w:p>
        </w:tc>
      </w:tr>
      <w:tr w:rsidR="00E001E0" w:rsidRPr="00697AF8" w:rsidTr="00127424">
        <w:trPr>
          <w:jc w:val="center"/>
        </w:trPr>
        <w:tc>
          <w:tcPr>
            <w:tcW w:w="3814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3</w:t>
            </w:r>
            <w:r w:rsidR="00697AF8" w:rsidRPr="00697AF8">
              <w:t xml:space="preserve"> </w:t>
            </w:r>
            <w:r w:rsidRPr="00697AF8">
              <w:t>года</w:t>
            </w:r>
          </w:p>
        </w:tc>
        <w:tc>
          <w:tcPr>
            <w:tcW w:w="4677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1000</w:t>
            </w:r>
            <w:r w:rsidR="00697AF8" w:rsidRPr="00697AF8">
              <w:t xml:space="preserve"> - </w:t>
            </w:r>
            <w:r w:rsidRPr="00697AF8">
              <w:t>1100</w:t>
            </w:r>
            <w:r w:rsidR="00697AF8" w:rsidRPr="00697AF8">
              <w:t xml:space="preserve"> </w:t>
            </w:r>
            <w:r w:rsidRPr="00697AF8">
              <w:t>слов</w:t>
            </w:r>
          </w:p>
        </w:tc>
      </w:tr>
      <w:tr w:rsidR="00E001E0" w:rsidRPr="00697AF8" w:rsidTr="00127424">
        <w:trPr>
          <w:jc w:val="center"/>
        </w:trPr>
        <w:tc>
          <w:tcPr>
            <w:tcW w:w="3814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4</w:t>
            </w:r>
            <w:r w:rsidR="00697AF8" w:rsidRPr="00697AF8">
              <w:t xml:space="preserve"> </w:t>
            </w:r>
            <w:r w:rsidRPr="00697AF8">
              <w:t>года</w:t>
            </w:r>
          </w:p>
        </w:tc>
        <w:tc>
          <w:tcPr>
            <w:tcW w:w="4677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1600</w:t>
            </w:r>
            <w:r w:rsidR="00697AF8" w:rsidRPr="00697AF8">
              <w:t xml:space="preserve"> </w:t>
            </w:r>
            <w:r w:rsidRPr="00697AF8">
              <w:t>слов</w:t>
            </w:r>
          </w:p>
        </w:tc>
      </w:tr>
      <w:tr w:rsidR="00E001E0" w:rsidRPr="00697AF8" w:rsidTr="00127424">
        <w:trPr>
          <w:jc w:val="center"/>
        </w:trPr>
        <w:tc>
          <w:tcPr>
            <w:tcW w:w="3814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5</w:t>
            </w:r>
            <w:r w:rsidR="00697AF8" w:rsidRPr="00697AF8">
              <w:t xml:space="preserve"> </w:t>
            </w:r>
            <w:r w:rsidRPr="00697AF8">
              <w:t>лет</w:t>
            </w:r>
          </w:p>
        </w:tc>
        <w:tc>
          <w:tcPr>
            <w:tcW w:w="4677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2200</w:t>
            </w:r>
            <w:r w:rsidR="00697AF8" w:rsidRPr="00697AF8">
              <w:t xml:space="preserve"> </w:t>
            </w:r>
            <w:r w:rsidRPr="00697AF8">
              <w:t>слов</w:t>
            </w:r>
          </w:p>
        </w:tc>
      </w:tr>
    </w:tbl>
    <w:p w:rsidR="00697AF8" w:rsidRDefault="00697AF8" w:rsidP="00697AF8">
      <w:pPr>
        <w:pStyle w:val="a6"/>
        <w:tabs>
          <w:tab w:val="left" w:pos="726"/>
        </w:tabs>
      </w:pPr>
    </w:p>
    <w:p w:rsidR="00E001E0" w:rsidRPr="00697AF8" w:rsidRDefault="00E001E0" w:rsidP="00697AF8">
      <w:pPr>
        <w:pStyle w:val="a6"/>
        <w:tabs>
          <w:tab w:val="left" w:pos="726"/>
        </w:tabs>
        <w:ind w:left="709" w:firstLine="0"/>
      </w:pPr>
      <w:r w:rsidRPr="00697AF8">
        <w:t>Таблица</w:t>
      </w:r>
      <w:r w:rsidR="00697AF8" w:rsidRPr="00697AF8">
        <w:t xml:space="preserve"> </w:t>
      </w:r>
      <w:r w:rsidRPr="00697AF8">
        <w:t>1</w:t>
      </w:r>
      <w:r w:rsidR="00697AF8">
        <w:t>.5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данным</w:t>
      </w:r>
      <w:r w:rsidR="00697AF8" w:rsidRPr="00697AF8">
        <w:t xml:space="preserve"> </w:t>
      </w:r>
      <w:r w:rsidRPr="00697AF8">
        <w:t>А</w:t>
      </w:r>
      <w:r w:rsidR="00697AF8">
        <w:t xml:space="preserve">.Н. </w:t>
      </w:r>
      <w:r w:rsidRPr="00697AF8">
        <w:t>Гвоздёва</w:t>
      </w:r>
      <w:r w:rsidR="00697AF8" w:rsidRPr="00697AF8">
        <w:t xml:space="preserve">: </w:t>
      </w:r>
      <w:r w:rsidRPr="00697AF8">
        <w:t>Словарь</w:t>
      </w:r>
      <w:r w:rsidR="00697AF8" w:rsidRPr="00697AF8">
        <w:t xml:space="preserve"> </w:t>
      </w:r>
      <w:r w:rsidRPr="00697AF8">
        <w:t>четырёхлетнего</w:t>
      </w:r>
      <w:r w:rsidR="00697AF8" w:rsidRPr="00697AF8">
        <w:t xml:space="preserve"> </w:t>
      </w:r>
      <w:r w:rsidRPr="00697AF8">
        <w:t>ребёнка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6"/>
        <w:gridCol w:w="4625"/>
      </w:tblGrid>
      <w:tr w:rsidR="00E001E0" w:rsidRPr="00697AF8" w:rsidTr="00127424">
        <w:trPr>
          <w:jc w:val="center"/>
        </w:trPr>
        <w:tc>
          <w:tcPr>
            <w:tcW w:w="3866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Часть</w:t>
            </w:r>
            <w:r w:rsidR="00697AF8" w:rsidRPr="00697AF8">
              <w:t xml:space="preserve"> </w:t>
            </w:r>
            <w:r w:rsidRPr="00697AF8">
              <w:t>речи</w:t>
            </w:r>
          </w:p>
        </w:tc>
        <w:tc>
          <w:tcPr>
            <w:tcW w:w="462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Количество</w:t>
            </w:r>
            <w:r w:rsidR="00697AF8" w:rsidRPr="00697AF8">
              <w:t xml:space="preserve"> </w:t>
            </w:r>
            <w:r w:rsidRPr="00697AF8">
              <w:t>%</w:t>
            </w:r>
            <w:r w:rsidR="00697AF8" w:rsidRPr="00697AF8">
              <w:t xml:space="preserve"> </w:t>
            </w:r>
            <w:r w:rsidRPr="00697AF8">
              <w:t>в</w:t>
            </w:r>
            <w:r w:rsidR="00697AF8" w:rsidRPr="00697AF8">
              <w:t xml:space="preserve"> </w:t>
            </w:r>
            <w:r w:rsidRPr="00697AF8">
              <w:t>словаре</w:t>
            </w:r>
            <w:r w:rsidR="00697AF8" w:rsidRPr="00697AF8">
              <w:t xml:space="preserve"> </w:t>
            </w:r>
          </w:p>
        </w:tc>
      </w:tr>
      <w:tr w:rsidR="00E001E0" w:rsidRPr="00697AF8" w:rsidTr="00127424">
        <w:trPr>
          <w:jc w:val="center"/>
        </w:trPr>
        <w:tc>
          <w:tcPr>
            <w:tcW w:w="3866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существительные</w:t>
            </w:r>
          </w:p>
        </w:tc>
        <w:tc>
          <w:tcPr>
            <w:tcW w:w="462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50,2</w:t>
            </w:r>
            <w:r w:rsidR="00697AF8" w:rsidRPr="00697AF8">
              <w:t xml:space="preserve"> </w:t>
            </w:r>
            <w:r w:rsidRPr="00697AF8">
              <w:t>%</w:t>
            </w:r>
          </w:p>
        </w:tc>
      </w:tr>
      <w:tr w:rsidR="00E001E0" w:rsidRPr="00697AF8" w:rsidTr="00127424">
        <w:trPr>
          <w:jc w:val="center"/>
        </w:trPr>
        <w:tc>
          <w:tcPr>
            <w:tcW w:w="3866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глаголы</w:t>
            </w:r>
          </w:p>
        </w:tc>
        <w:tc>
          <w:tcPr>
            <w:tcW w:w="462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27,4</w:t>
            </w:r>
            <w:r w:rsidR="00697AF8" w:rsidRPr="00697AF8">
              <w:t xml:space="preserve"> </w:t>
            </w:r>
            <w:r w:rsidRPr="00697AF8">
              <w:t>%</w:t>
            </w:r>
          </w:p>
        </w:tc>
      </w:tr>
      <w:tr w:rsidR="00E001E0" w:rsidRPr="00697AF8" w:rsidTr="00127424">
        <w:trPr>
          <w:jc w:val="center"/>
        </w:trPr>
        <w:tc>
          <w:tcPr>
            <w:tcW w:w="3866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прилагательные</w:t>
            </w:r>
          </w:p>
        </w:tc>
        <w:tc>
          <w:tcPr>
            <w:tcW w:w="462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11,8</w:t>
            </w:r>
            <w:r w:rsidR="00697AF8" w:rsidRPr="00697AF8">
              <w:t xml:space="preserve"> </w:t>
            </w:r>
            <w:r w:rsidRPr="00697AF8">
              <w:t>%</w:t>
            </w:r>
          </w:p>
        </w:tc>
      </w:tr>
      <w:tr w:rsidR="00E001E0" w:rsidRPr="00697AF8" w:rsidTr="00127424">
        <w:trPr>
          <w:jc w:val="center"/>
        </w:trPr>
        <w:tc>
          <w:tcPr>
            <w:tcW w:w="3866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наречия</w:t>
            </w:r>
          </w:p>
        </w:tc>
        <w:tc>
          <w:tcPr>
            <w:tcW w:w="462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5,8</w:t>
            </w:r>
            <w:r w:rsidR="00697AF8" w:rsidRPr="00697AF8">
              <w:t xml:space="preserve"> </w:t>
            </w:r>
            <w:r w:rsidRPr="00697AF8">
              <w:t>%</w:t>
            </w:r>
          </w:p>
        </w:tc>
      </w:tr>
      <w:tr w:rsidR="00E001E0" w:rsidRPr="00697AF8" w:rsidTr="00127424">
        <w:trPr>
          <w:jc w:val="center"/>
        </w:trPr>
        <w:tc>
          <w:tcPr>
            <w:tcW w:w="3866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числительные</w:t>
            </w:r>
          </w:p>
        </w:tc>
        <w:tc>
          <w:tcPr>
            <w:tcW w:w="462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1,9</w:t>
            </w:r>
            <w:r w:rsidR="00697AF8" w:rsidRPr="00697AF8">
              <w:t xml:space="preserve"> </w:t>
            </w:r>
            <w:r w:rsidRPr="00697AF8">
              <w:t>%</w:t>
            </w:r>
          </w:p>
        </w:tc>
      </w:tr>
      <w:tr w:rsidR="00E001E0" w:rsidRPr="00697AF8" w:rsidTr="00127424">
        <w:trPr>
          <w:jc w:val="center"/>
        </w:trPr>
        <w:tc>
          <w:tcPr>
            <w:tcW w:w="3866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союзы</w:t>
            </w:r>
          </w:p>
        </w:tc>
        <w:tc>
          <w:tcPr>
            <w:tcW w:w="462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1,2</w:t>
            </w:r>
            <w:r w:rsidR="00697AF8" w:rsidRPr="00697AF8">
              <w:t xml:space="preserve"> </w:t>
            </w:r>
            <w:r w:rsidRPr="00697AF8">
              <w:t>%</w:t>
            </w:r>
          </w:p>
        </w:tc>
      </w:tr>
      <w:tr w:rsidR="00E001E0" w:rsidRPr="00697AF8" w:rsidTr="00127424">
        <w:trPr>
          <w:jc w:val="center"/>
        </w:trPr>
        <w:tc>
          <w:tcPr>
            <w:tcW w:w="3866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предлоги</w:t>
            </w:r>
          </w:p>
        </w:tc>
        <w:tc>
          <w:tcPr>
            <w:tcW w:w="462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0,9</w:t>
            </w:r>
            <w:r w:rsidR="00697AF8" w:rsidRPr="00697AF8">
              <w:t xml:space="preserve"> </w:t>
            </w:r>
            <w:r w:rsidRPr="00697AF8">
              <w:t>%</w:t>
            </w:r>
          </w:p>
        </w:tc>
      </w:tr>
      <w:tr w:rsidR="00E001E0" w:rsidRPr="00697AF8" w:rsidTr="00127424">
        <w:trPr>
          <w:jc w:val="center"/>
        </w:trPr>
        <w:tc>
          <w:tcPr>
            <w:tcW w:w="3866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междометия</w:t>
            </w:r>
            <w:r w:rsidR="00697AF8" w:rsidRPr="00697AF8">
              <w:t xml:space="preserve"> </w:t>
            </w:r>
            <w:r w:rsidRPr="00697AF8">
              <w:t>и</w:t>
            </w:r>
            <w:r w:rsidR="00697AF8" w:rsidRPr="00697AF8">
              <w:t xml:space="preserve"> </w:t>
            </w:r>
            <w:r w:rsidRPr="00697AF8">
              <w:t>частицы</w:t>
            </w:r>
          </w:p>
        </w:tc>
        <w:tc>
          <w:tcPr>
            <w:tcW w:w="462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0,9</w:t>
            </w:r>
            <w:r w:rsidR="00697AF8" w:rsidRPr="00697AF8">
              <w:t xml:space="preserve"> </w:t>
            </w:r>
            <w:r w:rsidRPr="00697AF8">
              <w:t>%</w:t>
            </w:r>
          </w:p>
        </w:tc>
      </w:tr>
    </w:tbl>
    <w:p w:rsidR="00697AF8" w:rsidRDefault="00697AF8" w:rsidP="00697AF8">
      <w:pPr>
        <w:pStyle w:val="a6"/>
        <w:tabs>
          <w:tab w:val="left" w:pos="726"/>
        </w:tabs>
      </w:pPr>
    </w:p>
    <w:p w:rsidR="00697AF8" w:rsidRPr="00697AF8" w:rsidRDefault="00E001E0" w:rsidP="00697AF8">
      <w:pPr>
        <w:pStyle w:val="a6"/>
        <w:tabs>
          <w:tab w:val="left" w:pos="726"/>
        </w:tabs>
      </w:pPr>
      <w:r w:rsidRPr="00697AF8">
        <w:t>Развитие</w:t>
      </w:r>
      <w:r w:rsidR="00697AF8" w:rsidRPr="00697AF8">
        <w:t xml:space="preserve"> </w:t>
      </w:r>
      <w:r w:rsidRPr="00697AF8">
        <w:t>связи</w:t>
      </w:r>
      <w:r w:rsidR="00697AF8" w:rsidRPr="00697AF8">
        <w:t xml:space="preserve"> </w:t>
      </w:r>
      <w:r w:rsidRPr="00697AF8">
        <w:t>между</w:t>
      </w:r>
      <w:r w:rsidR="00697AF8" w:rsidRPr="00697AF8">
        <w:t xml:space="preserve"> </w:t>
      </w:r>
      <w:r w:rsidRPr="00697AF8">
        <w:t>языковыми</w:t>
      </w:r>
      <w:r w:rsidR="00697AF8" w:rsidRPr="00697AF8">
        <w:t xml:space="preserve"> </w:t>
      </w:r>
      <w:r w:rsidRPr="00697AF8">
        <w:t>знаками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действительностью</w:t>
      </w:r>
      <w:r w:rsidR="00697AF8" w:rsidRPr="00697AF8">
        <w:t xml:space="preserve"> </w:t>
      </w:r>
      <w:r w:rsidRPr="00697AF8">
        <w:t>является</w:t>
      </w:r>
      <w:r w:rsidR="00697AF8" w:rsidRPr="00697AF8">
        <w:t xml:space="preserve"> </w:t>
      </w:r>
      <w:r w:rsidRPr="00697AF8">
        <w:t>центральным</w:t>
      </w:r>
      <w:r w:rsidR="00697AF8" w:rsidRPr="00697AF8">
        <w:t xml:space="preserve"> </w:t>
      </w:r>
      <w:r w:rsidRPr="00697AF8">
        <w:t>процессом</w:t>
      </w:r>
      <w:r w:rsidR="00697AF8" w:rsidRPr="00697AF8">
        <w:t xml:space="preserve"> </w:t>
      </w:r>
      <w:r w:rsidRPr="00697AF8">
        <w:t>при</w:t>
      </w:r>
      <w:r w:rsidR="00697AF8" w:rsidRPr="00697AF8">
        <w:t xml:space="preserve"> </w:t>
      </w:r>
      <w:r w:rsidRPr="00697AF8">
        <w:t>формировании</w:t>
      </w:r>
      <w:r w:rsidR="00697AF8" w:rsidRPr="00697AF8">
        <w:t xml:space="preserve"> </w:t>
      </w:r>
      <w:r w:rsidRPr="00697AF8">
        <w:t>речевой</w:t>
      </w:r>
      <w:r w:rsidR="00697AF8" w:rsidRPr="00697AF8">
        <w:t xml:space="preserve"> </w:t>
      </w:r>
      <w:r w:rsidRPr="00697AF8">
        <w:t>деятельности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онтогенезе</w:t>
      </w:r>
      <w:r w:rsidR="00697AF8" w:rsidRPr="00697AF8">
        <w:t>.</w:t>
      </w:r>
    </w:p>
    <w:p w:rsidR="00697AF8" w:rsidRPr="00697AF8" w:rsidRDefault="00E001E0" w:rsidP="00697AF8">
      <w:pPr>
        <w:pStyle w:val="a6"/>
        <w:tabs>
          <w:tab w:val="left" w:pos="726"/>
        </w:tabs>
      </w:pPr>
      <w:r w:rsidRPr="00697AF8">
        <w:t>На</w:t>
      </w:r>
      <w:r w:rsidR="00697AF8" w:rsidRPr="00697AF8">
        <w:t xml:space="preserve"> </w:t>
      </w:r>
      <w:r w:rsidRPr="00697AF8">
        <w:t>первых</w:t>
      </w:r>
      <w:r w:rsidR="00697AF8" w:rsidRPr="00697AF8">
        <w:t xml:space="preserve"> </w:t>
      </w:r>
      <w:r w:rsidRPr="00697AF8">
        <w:t>стадиях</w:t>
      </w:r>
      <w:r w:rsidR="00697AF8" w:rsidRPr="00697AF8">
        <w:t xml:space="preserve"> </w:t>
      </w:r>
      <w:r w:rsidRPr="00697AF8">
        <w:t>знакомства</w:t>
      </w:r>
      <w:r w:rsidR="00697AF8" w:rsidRPr="00697AF8">
        <w:t xml:space="preserve"> </w:t>
      </w:r>
      <w:r w:rsidRPr="00697AF8">
        <w:t>ребёнка</w:t>
      </w:r>
      <w:r w:rsidR="00697AF8" w:rsidRPr="00697AF8">
        <w:t xml:space="preserve"> </w:t>
      </w:r>
      <w:r w:rsidRPr="00697AF8">
        <w:t>со</w:t>
      </w:r>
      <w:r w:rsidR="00697AF8" w:rsidRPr="00697AF8">
        <w:t xml:space="preserve"> </w:t>
      </w:r>
      <w:r w:rsidRPr="00697AF8">
        <w:t>словом</w:t>
      </w:r>
      <w:r w:rsidR="00697AF8" w:rsidRPr="00697AF8">
        <w:t xml:space="preserve"> </w:t>
      </w:r>
      <w:r w:rsidRPr="00697AF8">
        <w:t>ребёнок</w:t>
      </w:r>
      <w:r w:rsidR="00697AF8" w:rsidRPr="00697AF8">
        <w:t xml:space="preserve"> </w:t>
      </w:r>
      <w:r w:rsidRPr="00697AF8">
        <w:t>ещё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может</w:t>
      </w:r>
      <w:r w:rsidR="00697AF8" w:rsidRPr="00697AF8">
        <w:t xml:space="preserve"> </w:t>
      </w:r>
      <w:r w:rsidRPr="00697AF8">
        <w:t>усвоить</w:t>
      </w:r>
      <w:r w:rsidR="00697AF8" w:rsidRPr="00697AF8">
        <w:t xml:space="preserve"> </w:t>
      </w:r>
      <w:r w:rsidRPr="00697AF8">
        <w:t>слово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его</w:t>
      </w:r>
      <w:r w:rsidR="00697AF8">
        <w:t xml:space="preserve"> "</w:t>
      </w:r>
      <w:r w:rsidRPr="00697AF8">
        <w:t>взрослом</w:t>
      </w:r>
      <w:r w:rsidR="00697AF8">
        <w:t xml:space="preserve">" </w:t>
      </w:r>
      <w:r w:rsidRPr="00697AF8">
        <w:t>значении</w:t>
      </w:r>
      <w:r w:rsidR="00697AF8" w:rsidRPr="00697AF8">
        <w:t xml:space="preserve">. </w:t>
      </w:r>
      <w:r w:rsidRPr="00697AF8">
        <w:t>Отмечается</w:t>
      </w:r>
      <w:r w:rsidR="00697AF8" w:rsidRPr="00697AF8">
        <w:t xml:space="preserve"> </w:t>
      </w:r>
      <w:r w:rsidRPr="00697AF8">
        <w:t>при</w:t>
      </w:r>
      <w:r w:rsidR="00697AF8" w:rsidRPr="00697AF8">
        <w:t xml:space="preserve"> </w:t>
      </w:r>
      <w:r w:rsidRPr="00697AF8">
        <w:t>этом</w:t>
      </w:r>
      <w:r w:rsidR="00697AF8" w:rsidRPr="00697AF8">
        <w:t xml:space="preserve"> </w:t>
      </w:r>
      <w:r w:rsidRPr="00697AF8">
        <w:t>феномен</w:t>
      </w:r>
      <w:r w:rsidR="00697AF8" w:rsidRPr="00697AF8">
        <w:t xml:space="preserve"> </w:t>
      </w:r>
      <w:r w:rsidRPr="00697AF8">
        <w:t>неполного</w:t>
      </w:r>
      <w:r w:rsidR="00697AF8" w:rsidRPr="00697AF8">
        <w:t xml:space="preserve"> </w:t>
      </w:r>
      <w:r w:rsidRPr="00697AF8">
        <w:t>овладения</w:t>
      </w:r>
      <w:r w:rsidR="00697AF8" w:rsidRPr="00697AF8">
        <w:t xml:space="preserve"> </w:t>
      </w:r>
      <w:r w:rsidRPr="00697AF8">
        <w:t>значением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. </w:t>
      </w:r>
      <w:r w:rsidRPr="00697AF8">
        <w:t>Так</w:t>
      </w:r>
      <w:r w:rsidR="00697AF8" w:rsidRPr="00697AF8">
        <w:t xml:space="preserve"> </w:t>
      </w:r>
      <w:r w:rsidRPr="00697AF8">
        <w:t>как</w:t>
      </w:r>
      <w:r w:rsidR="00697AF8" w:rsidRPr="00697AF8">
        <w:t xml:space="preserve"> </w:t>
      </w:r>
      <w:r w:rsidRPr="00697AF8">
        <w:t>первоначально</w:t>
      </w:r>
      <w:r w:rsidR="00697AF8" w:rsidRPr="00697AF8">
        <w:t xml:space="preserve"> </w:t>
      </w:r>
      <w:r w:rsidRPr="00697AF8">
        <w:t>ребёнок</w:t>
      </w:r>
      <w:r w:rsidR="00697AF8" w:rsidRPr="00697AF8">
        <w:t xml:space="preserve"> </w:t>
      </w:r>
      <w:r w:rsidRPr="00697AF8">
        <w:t>воспринимает</w:t>
      </w:r>
      <w:r w:rsidR="00697AF8" w:rsidRPr="00697AF8">
        <w:t xml:space="preserve"> </w:t>
      </w:r>
      <w:r w:rsidRPr="00697AF8">
        <w:t>слово</w:t>
      </w:r>
      <w:r w:rsidR="00697AF8" w:rsidRPr="00697AF8">
        <w:t xml:space="preserve"> </w:t>
      </w:r>
      <w:r w:rsidRPr="00697AF8">
        <w:t>как</w:t>
      </w:r>
      <w:r w:rsidR="00697AF8" w:rsidRPr="00697AF8">
        <w:t xml:space="preserve"> </w:t>
      </w:r>
      <w:r w:rsidRPr="00697AF8">
        <w:t>название</w:t>
      </w:r>
      <w:r w:rsidR="00697AF8" w:rsidRPr="00697AF8">
        <w:t xml:space="preserve"> </w:t>
      </w:r>
      <w:r w:rsidRPr="00697AF8">
        <w:t>конкретного</w:t>
      </w:r>
      <w:r w:rsidR="00697AF8" w:rsidRPr="00697AF8">
        <w:t xml:space="preserve"> </w:t>
      </w:r>
      <w:r w:rsidRPr="00697AF8">
        <w:t>предмета,</w:t>
      </w:r>
      <w:r w:rsidR="00697AF8" w:rsidRPr="00697AF8">
        <w:t xml:space="preserve"> </w:t>
      </w:r>
      <w:r w:rsidRPr="00697AF8">
        <w:t>а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как</w:t>
      </w:r>
      <w:r w:rsidR="00697AF8" w:rsidRPr="00697AF8">
        <w:t xml:space="preserve"> </w:t>
      </w:r>
      <w:r w:rsidRPr="00697AF8">
        <w:t>название</w:t>
      </w:r>
      <w:r w:rsidR="00697AF8" w:rsidRPr="00697AF8">
        <w:t xml:space="preserve"> </w:t>
      </w:r>
      <w:r w:rsidRPr="00697AF8">
        <w:t>класса</w:t>
      </w:r>
      <w:r w:rsidR="00697AF8" w:rsidRPr="00697AF8">
        <w:t xml:space="preserve"> </w:t>
      </w:r>
      <w:r w:rsidRPr="00697AF8">
        <w:t>предметов</w:t>
      </w:r>
      <w:r w:rsidR="00697AF8" w:rsidRPr="00697AF8">
        <w:t xml:space="preserve">. </w:t>
      </w:r>
      <w:r w:rsidRPr="00697AF8">
        <w:t>На</w:t>
      </w:r>
      <w:r w:rsidR="00697AF8" w:rsidRPr="00697AF8">
        <w:t xml:space="preserve"> </w:t>
      </w:r>
      <w:r w:rsidRPr="00697AF8">
        <w:t>раннем</w:t>
      </w:r>
      <w:r w:rsidR="00697AF8" w:rsidRPr="00697AF8">
        <w:t xml:space="preserve"> </w:t>
      </w:r>
      <w:r w:rsidRPr="00697AF8">
        <w:t>этапе</w:t>
      </w:r>
      <w:r w:rsidR="00697AF8" w:rsidRPr="00697AF8">
        <w:t xml:space="preserve"> </w:t>
      </w:r>
      <w:r w:rsidRPr="00697AF8">
        <w:t>развития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предметную</w:t>
      </w:r>
      <w:r w:rsidR="00697AF8" w:rsidRPr="00697AF8">
        <w:t xml:space="preserve"> </w:t>
      </w:r>
      <w:r w:rsidRPr="00697AF8">
        <w:t>отнесённость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 </w:t>
      </w:r>
      <w:r w:rsidRPr="00697AF8">
        <w:t>оказывают</w:t>
      </w:r>
      <w:r w:rsidR="00697AF8" w:rsidRPr="00697AF8">
        <w:t xml:space="preserve"> </w:t>
      </w:r>
      <w:r w:rsidRPr="00697AF8">
        <w:t>влияние</w:t>
      </w:r>
      <w:r w:rsidR="00697AF8" w:rsidRPr="00697AF8">
        <w:t xml:space="preserve"> </w:t>
      </w:r>
      <w:r w:rsidRPr="00697AF8">
        <w:t>ситуация,</w:t>
      </w:r>
      <w:r w:rsidR="00697AF8" w:rsidRPr="00697AF8">
        <w:t xml:space="preserve"> </w:t>
      </w:r>
      <w:r w:rsidRPr="00697AF8">
        <w:t>жест,</w:t>
      </w:r>
      <w:r w:rsidR="00697AF8" w:rsidRPr="00697AF8">
        <w:t xml:space="preserve"> </w:t>
      </w:r>
      <w:r w:rsidRPr="00697AF8">
        <w:t>мимика,</w:t>
      </w:r>
      <w:r w:rsidR="00697AF8" w:rsidRPr="00697AF8">
        <w:t xml:space="preserve"> </w:t>
      </w:r>
      <w:r w:rsidRPr="00697AF8">
        <w:t>интонация,</w:t>
      </w:r>
      <w:r w:rsidR="00697AF8" w:rsidRPr="00697AF8">
        <w:t xml:space="preserve"> </w:t>
      </w:r>
      <w:r w:rsidRPr="00697AF8">
        <w:t>слово</w:t>
      </w:r>
      <w:r w:rsidR="00697AF8" w:rsidRPr="00697AF8">
        <w:t xml:space="preserve"> </w:t>
      </w:r>
      <w:r w:rsidRPr="00697AF8">
        <w:t>имеет</w:t>
      </w:r>
      <w:r w:rsidR="00697AF8" w:rsidRPr="00697AF8">
        <w:t xml:space="preserve"> </w:t>
      </w:r>
      <w:r w:rsidRPr="00697AF8">
        <w:t>диффузное,</w:t>
      </w:r>
      <w:r w:rsidR="00697AF8" w:rsidRPr="00697AF8">
        <w:t xml:space="preserve"> </w:t>
      </w:r>
      <w:r w:rsidRPr="00697AF8">
        <w:t>расширенное</w:t>
      </w:r>
      <w:r w:rsidR="00697AF8" w:rsidRPr="00697AF8">
        <w:t xml:space="preserve"> </w:t>
      </w:r>
      <w:r w:rsidRPr="00697AF8">
        <w:t>значение</w:t>
      </w:r>
      <w:r w:rsidR="00697AF8" w:rsidRPr="00697AF8">
        <w:t xml:space="preserve">. </w:t>
      </w:r>
      <w:r w:rsidRPr="00697AF8">
        <w:t>Например,</w:t>
      </w:r>
      <w:r w:rsidR="00697AF8" w:rsidRPr="00697AF8">
        <w:t xml:space="preserve"> </w:t>
      </w:r>
      <w:r w:rsidRPr="00697AF8">
        <w:t>словом</w:t>
      </w:r>
      <w:r w:rsidR="00697AF8" w:rsidRPr="00697AF8">
        <w:t xml:space="preserve"> </w:t>
      </w:r>
      <w:r w:rsidRPr="00697AF8">
        <w:t>мишка</w:t>
      </w:r>
      <w:r w:rsidR="00697AF8" w:rsidRPr="00697AF8">
        <w:t xml:space="preserve"> </w:t>
      </w:r>
      <w:r w:rsidRPr="00697AF8">
        <w:t>ребёнок</w:t>
      </w:r>
      <w:r w:rsidR="00697AF8" w:rsidRPr="00697AF8">
        <w:t xml:space="preserve"> </w:t>
      </w:r>
      <w:r w:rsidRPr="00697AF8">
        <w:t>может</w:t>
      </w:r>
      <w:r w:rsidR="00697AF8" w:rsidRPr="00697AF8">
        <w:t xml:space="preserve"> </w:t>
      </w:r>
      <w:r w:rsidRPr="00697AF8">
        <w:t>назвать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плюшевую</w:t>
      </w:r>
      <w:r w:rsidR="00697AF8" w:rsidRPr="00697AF8">
        <w:t xml:space="preserve"> </w:t>
      </w:r>
      <w:r w:rsidRPr="00697AF8">
        <w:t>перчатку,</w:t>
      </w:r>
      <w:r w:rsidR="00697AF8" w:rsidRPr="00697AF8">
        <w:t xml:space="preserve"> </w:t>
      </w:r>
      <w:r w:rsidRPr="00697AF8">
        <w:t>так</w:t>
      </w:r>
      <w:r w:rsidR="00697AF8" w:rsidRPr="00697AF8">
        <w:t xml:space="preserve"> </w:t>
      </w:r>
      <w:r w:rsidRPr="00697AF8">
        <w:t>как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внешнему</w:t>
      </w:r>
      <w:r w:rsidR="00697AF8" w:rsidRPr="00697AF8">
        <w:t xml:space="preserve"> </w:t>
      </w:r>
      <w:r w:rsidRPr="00697AF8">
        <w:t>виду</w:t>
      </w:r>
      <w:r w:rsidR="00697AF8" w:rsidRPr="00697AF8">
        <w:t xml:space="preserve"> </w:t>
      </w:r>
      <w:r w:rsidRPr="00697AF8">
        <w:t>она</w:t>
      </w:r>
      <w:r w:rsidR="00697AF8" w:rsidRPr="00697AF8">
        <w:t xml:space="preserve"> </w:t>
      </w:r>
      <w:r w:rsidRPr="00697AF8">
        <w:t>напоминает</w:t>
      </w:r>
      <w:r w:rsidR="00697AF8" w:rsidRPr="00697AF8">
        <w:t xml:space="preserve"> </w:t>
      </w:r>
      <w:r w:rsidRPr="00697AF8">
        <w:t>мишку</w:t>
      </w:r>
      <w:r w:rsidR="00697AF8">
        <w:t xml:space="preserve"> ("</w:t>
      </w:r>
      <w:r w:rsidRPr="00697AF8">
        <w:t>растяжение</w:t>
      </w:r>
      <w:r w:rsidR="00697AF8">
        <w:t xml:space="preserve">" </w:t>
      </w:r>
      <w:r w:rsidRPr="00697AF8">
        <w:t>значения</w:t>
      </w:r>
      <w:r w:rsidR="00697AF8" w:rsidRPr="00697AF8">
        <w:t xml:space="preserve"> </w:t>
      </w:r>
      <w:r w:rsidRPr="00697AF8">
        <w:t>слова</w:t>
      </w:r>
      <w:r w:rsidR="00697AF8" w:rsidRPr="00697AF8">
        <w:t>).</w:t>
      </w:r>
    </w:p>
    <w:p w:rsidR="00697AF8" w:rsidRPr="00697AF8" w:rsidRDefault="00E001E0" w:rsidP="00697AF8">
      <w:pPr>
        <w:pStyle w:val="a6"/>
        <w:tabs>
          <w:tab w:val="left" w:pos="726"/>
        </w:tabs>
      </w:pPr>
      <w:r w:rsidRPr="00697AF8">
        <w:t>По</w:t>
      </w:r>
      <w:r w:rsidR="00697AF8" w:rsidRPr="00697AF8">
        <w:t xml:space="preserve"> </w:t>
      </w:r>
      <w:r w:rsidRPr="00697AF8">
        <w:t>мере</w:t>
      </w:r>
      <w:r w:rsidR="00697AF8" w:rsidRPr="00697AF8">
        <w:t xml:space="preserve"> </w:t>
      </w:r>
      <w:r w:rsidRPr="00697AF8">
        <w:t>развития</w:t>
      </w:r>
      <w:r w:rsidR="00697AF8" w:rsidRPr="00697AF8">
        <w:t xml:space="preserve"> </w:t>
      </w:r>
      <w:r w:rsidRPr="00697AF8">
        <w:t>словаря</w:t>
      </w:r>
      <w:r w:rsidR="00697AF8">
        <w:t xml:space="preserve"> "</w:t>
      </w:r>
      <w:r w:rsidRPr="00697AF8">
        <w:t>растяжение</w:t>
      </w:r>
      <w:r w:rsidR="00697AF8">
        <w:t xml:space="preserve">" </w:t>
      </w:r>
      <w:r w:rsidRPr="00697AF8">
        <w:t>значения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 </w:t>
      </w:r>
      <w:r w:rsidRPr="00697AF8">
        <w:t>постепенно</w:t>
      </w:r>
      <w:r w:rsidR="00697AF8" w:rsidRPr="00697AF8">
        <w:t xml:space="preserve"> </w:t>
      </w:r>
      <w:r w:rsidRPr="00697AF8">
        <w:t>сужается,</w:t>
      </w:r>
      <w:r w:rsidR="00697AF8" w:rsidRPr="00697AF8">
        <w:t xml:space="preserve"> </w:t>
      </w:r>
      <w:r w:rsidRPr="00697AF8">
        <w:t>так</w:t>
      </w:r>
      <w:r w:rsidR="00697AF8" w:rsidRPr="00697AF8">
        <w:t xml:space="preserve"> </w:t>
      </w:r>
      <w:r w:rsidRPr="00697AF8">
        <w:t>как</w:t>
      </w:r>
      <w:r w:rsidR="00697AF8" w:rsidRPr="00697AF8">
        <w:t xml:space="preserve"> </w:t>
      </w:r>
      <w:r w:rsidRPr="00697AF8">
        <w:t>при</w:t>
      </w:r>
      <w:r w:rsidR="00697AF8" w:rsidRPr="00697AF8">
        <w:t xml:space="preserve"> </w:t>
      </w:r>
      <w:r w:rsidRPr="00697AF8">
        <w:t>общении</w:t>
      </w:r>
      <w:r w:rsidR="00697AF8" w:rsidRPr="00697AF8">
        <w:t xml:space="preserve"> </w:t>
      </w:r>
      <w:r w:rsidRPr="00697AF8">
        <w:t>со</w:t>
      </w:r>
      <w:r w:rsidR="00697AF8" w:rsidRPr="00697AF8">
        <w:t xml:space="preserve"> </w:t>
      </w:r>
      <w:r w:rsidRPr="00697AF8">
        <w:t>взрослыми</w:t>
      </w:r>
      <w:r w:rsidR="00697AF8" w:rsidRPr="00697AF8">
        <w:t xml:space="preserve"> </w:t>
      </w:r>
      <w:r w:rsidRPr="00697AF8">
        <w:t>дети</w:t>
      </w:r>
      <w:r w:rsidR="00697AF8" w:rsidRPr="00697AF8">
        <w:t xml:space="preserve"> </w:t>
      </w:r>
      <w:r w:rsidRPr="00697AF8">
        <w:t>усваивают</w:t>
      </w:r>
      <w:r w:rsidR="00697AF8" w:rsidRPr="00697AF8">
        <w:t xml:space="preserve"> </w:t>
      </w:r>
      <w:r w:rsidRPr="00697AF8">
        <w:t>новые</w:t>
      </w:r>
      <w:r w:rsidR="00697AF8" w:rsidRPr="00697AF8">
        <w:t xml:space="preserve"> </w:t>
      </w:r>
      <w:r w:rsidRPr="00697AF8">
        <w:t>слова,</w:t>
      </w:r>
      <w:r w:rsidR="00697AF8" w:rsidRPr="00697AF8">
        <w:t xml:space="preserve"> </w:t>
      </w:r>
      <w:r w:rsidRPr="00697AF8">
        <w:t>уточняя</w:t>
      </w:r>
      <w:r w:rsidR="00697AF8" w:rsidRPr="00697AF8">
        <w:t xml:space="preserve"> </w:t>
      </w:r>
      <w:r w:rsidRPr="00697AF8">
        <w:t>их</w:t>
      </w:r>
      <w:r w:rsidR="00697AF8" w:rsidRPr="00697AF8">
        <w:t xml:space="preserve"> </w:t>
      </w:r>
      <w:r w:rsidRPr="00697AF8">
        <w:t>значения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корректируя</w:t>
      </w:r>
      <w:r w:rsidR="00697AF8" w:rsidRPr="00697AF8">
        <w:t xml:space="preserve"> </w:t>
      </w:r>
      <w:r w:rsidRPr="00697AF8">
        <w:t>употребление</w:t>
      </w:r>
      <w:r w:rsidR="00697AF8" w:rsidRPr="00697AF8">
        <w:t xml:space="preserve"> </w:t>
      </w:r>
      <w:r w:rsidRPr="00697AF8">
        <w:t>старых</w:t>
      </w:r>
      <w:r w:rsidR="00697AF8">
        <w:t xml:space="preserve"> (</w:t>
      </w:r>
      <w:r w:rsidRPr="00697AF8">
        <w:t>17</w:t>
      </w:r>
      <w:r w:rsidR="00697AF8" w:rsidRPr="00697AF8">
        <w:t>).</w:t>
      </w:r>
    </w:p>
    <w:p w:rsidR="00697AF8" w:rsidRPr="00697AF8" w:rsidRDefault="00E001E0" w:rsidP="00697AF8">
      <w:pPr>
        <w:pStyle w:val="a6"/>
        <w:tabs>
          <w:tab w:val="left" w:pos="726"/>
        </w:tabs>
      </w:pPr>
      <w:r w:rsidRPr="00697AF8">
        <w:t>Л</w:t>
      </w:r>
      <w:r w:rsidR="00697AF8">
        <w:t xml:space="preserve">.П. </w:t>
      </w:r>
      <w:r w:rsidRPr="00697AF8">
        <w:t>Федоренко</w:t>
      </w:r>
      <w:r w:rsidR="00697AF8" w:rsidRPr="00697AF8">
        <w:t xml:space="preserve"> </w:t>
      </w:r>
      <w:r w:rsidRPr="00697AF8">
        <w:t>выделяет</w:t>
      </w:r>
      <w:r w:rsidR="00697AF8" w:rsidRPr="00697AF8">
        <w:t xml:space="preserve"> </w:t>
      </w:r>
      <w:r w:rsidRPr="00697AF8">
        <w:t>несколько</w:t>
      </w:r>
      <w:r w:rsidR="00697AF8" w:rsidRPr="00697AF8">
        <w:t xml:space="preserve"> </w:t>
      </w:r>
      <w:r w:rsidRPr="00697AF8">
        <w:t>степеней</w:t>
      </w:r>
      <w:r w:rsidR="00697AF8" w:rsidRPr="00697AF8">
        <w:t xml:space="preserve"> </w:t>
      </w:r>
      <w:r w:rsidRPr="00697AF8">
        <w:t>обобщения</w:t>
      </w:r>
      <w:r w:rsidR="00697AF8" w:rsidRPr="00697AF8">
        <w:t xml:space="preserve"> </w:t>
      </w:r>
      <w:r w:rsidRPr="00697AF8">
        <w:t>слов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смыслу</w:t>
      </w:r>
      <w:r w:rsidR="00697AF8" w:rsidRPr="00697AF8">
        <w:t>.</w:t>
      </w:r>
    </w:p>
    <w:p w:rsidR="00697AF8" w:rsidRPr="00697AF8" w:rsidRDefault="00E001E0" w:rsidP="00697AF8">
      <w:pPr>
        <w:pStyle w:val="a6"/>
        <w:tabs>
          <w:tab w:val="left" w:pos="726"/>
        </w:tabs>
      </w:pPr>
      <w:r w:rsidRPr="00697AF8">
        <w:t>0</w:t>
      </w:r>
      <w:r w:rsidR="00697AF8" w:rsidRPr="00697AF8">
        <w:t xml:space="preserve"> </w:t>
      </w:r>
      <w:r w:rsidRPr="00697AF8">
        <w:t>степень</w:t>
      </w:r>
      <w:r w:rsidR="00697AF8" w:rsidRPr="00697AF8">
        <w:t xml:space="preserve"> - </w:t>
      </w:r>
      <w:r w:rsidRPr="00697AF8">
        <w:t>собственные</w:t>
      </w:r>
      <w:r w:rsidR="00697AF8" w:rsidRPr="00697AF8">
        <w:t xml:space="preserve"> </w:t>
      </w:r>
      <w:r w:rsidRPr="00697AF8">
        <w:t>имена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названия</w:t>
      </w:r>
      <w:r w:rsidR="00697AF8" w:rsidRPr="00697AF8">
        <w:t xml:space="preserve"> </w:t>
      </w:r>
      <w:r w:rsidRPr="00697AF8">
        <w:t>единичного</w:t>
      </w:r>
      <w:r w:rsidR="00697AF8" w:rsidRPr="00697AF8">
        <w:t xml:space="preserve"> </w:t>
      </w:r>
      <w:r w:rsidRPr="00697AF8">
        <w:t>предмета</w:t>
      </w:r>
      <w:r w:rsidR="00697AF8" w:rsidRPr="00697AF8">
        <w:t xml:space="preserve">. </w:t>
      </w:r>
      <w:r w:rsidRPr="00697AF8">
        <w:t>В</w:t>
      </w:r>
      <w:r w:rsidR="00697AF8" w:rsidRPr="00697AF8">
        <w:t xml:space="preserve"> </w:t>
      </w:r>
      <w:r w:rsidRPr="00697AF8">
        <w:t>возрасте</w:t>
      </w:r>
      <w:r w:rsidR="00697AF8" w:rsidRPr="00697AF8">
        <w:t xml:space="preserve"> </w:t>
      </w:r>
      <w:r w:rsidRPr="00697AF8">
        <w:t>от</w:t>
      </w:r>
      <w:r w:rsidR="00697AF8" w:rsidRPr="00697AF8">
        <w:t xml:space="preserve"> </w:t>
      </w:r>
      <w:r w:rsidRPr="00697AF8">
        <w:t>1</w:t>
      </w:r>
      <w:r w:rsidR="00697AF8" w:rsidRPr="00697AF8">
        <w:t xml:space="preserve"> </w:t>
      </w:r>
      <w:r w:rsidRPr="00697AF8">
        <w:t>года</w:t>
      </w:r>
      <w:r w:rsidR="00697AF8" w:rsidRPr="00697AF8">
        <w:t xml:space="preserve"> </w:t>
      </w:r>
      <w:r w:rsidRPr="00697AF8">
        <w:t>до</w:t>
      </w:r>
      <w:r w:rsidR="00697AF8" w:rsidRPr="00697AF8">
        <w:t xml:space="preserve"> </w:t>
      </w:r>
      <w:r w:rsidRPr="00697AF8">
        <w:t>2</w:t>
      </w:r>
      <w:r w:rsidR="00697AF8" w:rsidRPr="00697AF8">
        <w:t xml:space="preserve"> </w:t>
      </w:r>
      <w:r w:rsidRPr="00697AF8">
        <w:t>лет</w:t>
      </w:r>
      <w:r w:rsidR="00697AF8" w:rsidRPr="00697AF8">
        <w:t xml:space="preserve"> </w:t>
      </w:r>
      <w:r w:rsidRPr="00697AF8">
        <w:t>дети</w:t>
      </w:r>
      <w:r w:rsidR="00697AF8" w:rsidRPr="00697AF8">
        <w:t xml:space="preserve"> </w:t>
      </w:r>
      <w:r w:rsidRPr="00697AF8">
        <w:t>усваивают</w:t>
      </w:r>
      <w:r w:rsidR="00697AF8" w:rsidRPr="00697AF8">
        <w:t xml:space="preserve"> </w:t>
      </w:r>
      <w:r w:rsidRPr="00697AF8">
        <w:t>слова,</w:t>
      </w:r>
      <w:r w:rsidR="00697AF8" w:rsidRPr="00697AF8">
        <w:t xml:space="preserve"> </w:t>
      </w:r>
      <w:r w:rsidRPr="00697AF8">
        <w:t>соотнося</w:t>
      </w:r>
      <w:r w:rsidR="00697AF8" w:rsidRPr="00697AF8">
        <w:t xml:space="preserve"> </w:t>
      </w:r>
      <w:r w:rsidRPr="00697AF8">
        <w:t>их</w:t>
      </w:r>
      <w:r w:rsidR="00697AF8" w:rsidRPr="00697AF8">
        <w:t xml:space="preserve"> </w:t>
      </w:r>
      <w:r w:rsidRPr="00697AF8">
        <w:t>только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конкретным</w:t>
      </w:r>
      <w:r w:rsidR="00697AF8" w:rsidRPr="00697AF8">
        <w:t xml:space="preserve"> </w:t>
      </w:r>
      <w:r w:rsidRPr="00697AF8">
        <w:t>предметом</w:t>
      </w:r>
      <w:r w:rsidR="00697AF8" w:rsidRPr="00697AF8">
        <w:t xml:space="preserve">. </w:t>
      </w:r>
      <w:r w:rsidRPr="00697AF8">
        <w:t>Названия</w:t>
      </w:r>
      <w:r w:rsidR="00697AF8" w:rsidRPr="00697AF8">
        <w:t xml:space="preserve"> </w:t>
      </w:r>
      <w:r w:rsidRPr="00697AF8">
        <w:t>предметов,</w:t>
      </w:r>
      <w:r w:rsidR="00697AF8" w:rsidRPr="00697AF8">
        <w:t xml:space="preserve"> </w:t>
      </w:r>
      <w:r w:rsidRPr="00697AF8">
        <w:t>таким</w:t>
      </w:r>
      <w:r w:rsidR="00697AF8" w:rsidRPr="00697AF8">
        <w:t xml:space="preserve"> </w:t>
      </w:r>
      <w:r w:rsidRPr="00697AF8">
        <w:t>образом,</w:t>
      </w:r>
      <w:r w:rsidR="00697AF8" w:rsidRPr="00697AF8">
        <w:t xml:space="preserve"> </w:t>
      </w:r>
      <w:r w:rsidRPr="00697AF8">
        <w:t>являются</w:t>
      </w:r>
      <w:r w:rsidR="00697AF8" w:rsidRPr="00697AF8">
        <w:t xml:space="preserve"> </w:t>
      </w:r>
      <w:r w:rsidRPr="00697AF8">
        <w:t>для</w:t>
      </w:r>
      <w:r w:rsidR="00697AF8" w:rsidRPr="00697AF8">
        <w:t xml:space="preserve"> </w:t>
      </w:r>
      <w:r w:rsidRPr="00697AF8">
        <w:t>них</w:t>
      </w:r>
      <w:r w:rsidR="00697AF8" w:rsidRPr="00697AF8">
        <w:t xml:space="preserve"> </w:t>
      </w:r>
      <w:r w:rsidRPr="00697AF8">
        <w:t>такими</w:t>
      </w:r>
      <w:r w:rsidR="00697AF8" w:rsidRPr="00697AF8">
        <w:t xml:space="preserve"> </w:t>
      </w:r>
      <w:r w:rsidRPr="00697AF8">
        <w:t>же</w:t>
      </w:r>
      <w:r w:rsidR="00697AF8" w:rsidRPr="00697AF8">
        <w:t xml:space="preserve"> </w:t>
      </w:r>
      <w:r w:rsidRPr="00697AF8">
        <w:t>именами</w:t>
      </w:r>
      <w:r w:rsidR="00697AF8" w:rsidRPr="00697AF8">
        <w:t xml:space="preserve"> </w:t>
      </w:r>
      <w:r w:rsidRPr="00697AF8">
        <w:t>собственными,</w:t>
      </w:r>
      <w:r w:rsidR="00697AF8" w:rsidRPr="00697AF8">
        <w:t xml:space="preserve"> </w:t>
      </w:r>
      <w:r w:rsidRPr="00697AF8">
        <w:t>как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имена</w:t>
      </w:r>
      <w:r w:rsidR="00697AF8" w:rsidRPr="00697AF8">
        <w:t xml:space="preserve"> </w:t>
      </w:r>
      <w:r w:rsidRPr="00697AF8">
        <w:t>людей</w:t>
      </w:r>
      <w:r w:rsidR="00697AF8" w:rsidRPr="00697AF8">
        <w:t>.</w:t>
      </w:r>
    </w:p>
    <w:p w:rsidR="00697AF8" w:rsidRPr="00697AF8" w:rsidRDefault="00E001E0" w:rsidP="00697AF8">
      <w:pPr>
        <w:pStyle w:val="a6"/>
        <w:tabs>
          <w:tab w:val="left" w:pos="726"/>
        </w:tabs>
      </w:pPr>
      <w:r w:rsidRPr="00697AF8">
        <w:t>1</w:t>
      </w:r>
      <w:r w:rsidR="00697AF8" w:rsidRPr="00697AF8">
        <w:t xml:space="preserve"> </w:t>
      </w:r>
      <w:r w:rsidRPr="00697AF8">
        <w:t>степень</w:t>
      </w:r>
      <w:r w:rsidR="00697AF8" w:rsidRPr="00697AF8">
        <w:t xml:space="preserve"> - </w:t>
      </w:r>
      <w:r w:rsidRPr="00697AF8">
        <w:t>к</w:t>
      </w:r>
      <w:r w:rsidR="00697AF8" w:rsidRPr="00697AF8">
        <w:t xml:space="preserve"> </w:t>
      </w:r>
      <w:r w:rsidRPr="00697AF8">
        <w:t>концу</w:t>
      </w:r>
      <w:r w:rsidR="00697AF8" w:rsidRPr="00697AF8">
        <w:t xml:space="preserve"> </w:t>
      </w:r>
      <w:r w:rsidRPr="00697AF8">
        <w:t>2-ого</w:t>
      </w:r>
      <w:r w:rsidR="00697AF8" w:rsidRPr="00697AF8">
        <w:t xml:space="preserve"> </w:t>
      </w:r>
      <w:r w:rsidRPr="00697AF8">
        <w:t>года</w:t>
      </w:r>
      <w:r w:rsidR="00697AF8" w:rsidRPr="00697AF8">
        <w:t xml:space="preserve"> </w:t>
      </w:r>
      <w:r w:rsidRPr="00697AF8">
        <w:t>жизни</w:t>
      </w:r>
      <w:r w:rsidR="00697AF8" w:rsidRPr="00697AF8">
        <w:t xml:space="preserve"> </w:t>
      </w:r>
      <w:r w:rsidRPr="00697AF8">
        <w:t>ребёнок</w:t>
      </w:r>
      <w:r w:rsidR="00697AF8" w:rsidRPr="00697AF8">
        <w:t xml:space="preserve"> </w:t>
      </w:r>
      <w:r w:rsidRPr="00697AF8">
        <w:t>начинает</w:t>
      </w:r>
      <w:r w:rsidR="00697AF8" w:rsidRPr="00697AF8">
        <w:t xml:space="preserve"> </w:t>
      </w:r>
      <w:r w:rsidRPr="00697AF8">
        <w:t>понимать</w:t>
      </w:r>
      <w:r w:rsidR="00697AF8" w:rsidRPr="00697AF8">
        <w:t xml:space="preserve"> </w:t>
      </w:r>
      <w:r w:rsidRPr="00697AF8">
        <w:t>обобщающее</w:t>
      </w:r>
      <w:r w:rsidR="00697AF8" w:rsidRPr="00697AF8">
        <w:t xml:space="preserve"> </w:t>
      </w:r>
      <w:r w:rsidRPr="00697AF8">
        <w:t>наименование</w:t>
      </w:r>
      <w:r w:rsidR="00697AF8" w:rsidRPr="00697AF8">
        <w:t xml:space="preserve"> </w:t>
      </w:r>
      <w:r w:rsidRPr="00697AF8">
        <w:t>однородных</w:t>
      </w:r>
      <w:r w:rsidR="00697AF8" w:rsidRPr="00697AF8">
        <w:t xml:space="preserve"> </w:t>
      </w:r>
      <w:r w:rsidRPr="00697AF8">
        <w:t>предметов,</w:t>
      </w:r>
      <w:r w:rsidR="00697AF8" w:rsidRPr="00697AF8">
        <w:t xml:space="preserve"> </w:t>
      </w:r>
      <w:r w:rsidRPr="00697AF8">
        <w:t>действий,</w:t>
      </w:r>
      <w:r w:rsidR="00697AF8" w:rsidRPr="00697AF8">
        <w:t xml:space="preserve"> </w:t>
      </w:r>
      <w:r w:rsidRPr="00697AF8">
        <w:t>качеств</w:t>
      </w:r>
      <w:r w:rsidR="00697AF8" w:rsidRPr="00697AF8">
        <w:t xml:space="preserve"> - </w:t>
      </w:r>
      <w:r w:rsidRPr="00697AF8">
        <w:t>имён</w:t>
      </w:r>
      <w:r w:rsidR="00697AF8" w:rsidRPr="00697AF8">
        <w:t xml:space="preserve"> </w:t>
      </w:r>
      <w:r w:rsidRPr="00697AF8">
        <w:t>нарицательных</w:t>
      </w:r>
      <w:r w:rsidR="00697AF8" w:rsidRPr="00697AF8">
        <w:t>.</w:t>
      </w:r>
    </w:p>
    <w:p w:rsidR="00697AF8" w:rsidRPr="00697AF8" w:rsidRDefault="00E001E0" w:rsidP="00697AF8">
      <w:pPr>
        <w:pStyle w:val="a6"/>
        <w:tabs>
          <w:tab w:val="left" w:pos="726"/>
        </w:tabs>
      </w:pPr>
      <w:r w:rsidRPr="00697AF8">
        <w:t>2</w:t>
      </w:r>
      <w:r w:rsidR="00697AF8" w:rsidRPr="00697AF8">
        <w:t xml:space="preserve"> </w:t>
      </w:r>
      <w:r w:rsidRPr="00697AF8">
        <w:t>степень</w:t>
      </w:r>
      <w:r w:rsidR="00697AF8" w:rsidRPr="00697AF8">
        <w:t xml:space="preserve"> - </w:t>
      </w:r>
      <w:r w:rsidRPr="00697AF8">
        <w:t>в</w:t>
      </w:r>
      <w:r w:rsidR="00697AF8" w:rsidRPr="00697AF8">
        <w:t xml:space="preserve"> </w:t>
      </w:r>
      <w:r w:rsidRPr="00697AF8">
        <w:t>возрасте</w:t>
      </w:r>
      <w:r w:rsidR="00697AF8" w:rsidRPr="00697AF8">
        <w:t xml:space="preserve"> </w:t>
      </w:r>
      <w:r w:rsidRPr="00697AF8">
        <w:t>3</w:t>
      </w:r>
      <w:r w:rsidR="00697AF8" w:rsidRPr="00697AF8">
        <w:t xml:space="preserve"> </w:t>
      </w:r>
      <w:r w:rsidRPr="00697AF8">
        <w:t>лет</w:t>
      </w:r>
      <w:r w:rsidR="00697AF8" w:rsidRPr="00697AF8">
        <w:t xml:space="preserve"> </w:t>
      </w:r>
      <w:r w:rsidRPr="00697AF8">
        <w:t>дети</w:t>
      </w:r>
      <w:r w:rsidR="00697AF8" w:rsidRPr="00697AF8">
        <w:t xml:space="preserve"> </w:t>
      </w:r>
      <w:r w:rsidRPr="00697AF8">
        <w:t>начинают</w:t>
      </w:r>
      <w:r w:rsidR="00697AF8" w:rsidRPr="00697AF8">
        <w:t xml:space="preserve"> </w:t>
      </w:r>
      <w:r w:rsidRPr="00697AF8">
        <w:t>усваивать</w:t>
      </w:r>
      <w:r w:rsidR="00697AF8" w:rsidRPr="00697AF8">
        <w:t xml:space="preserve"> </w:t>
      </w:r>
      <w:r w:rsidRPr="00697AF8">
        <w:t>слова,</w:t>
      </w:r>
      <w:r w:rsidR="00697AF8" w:rsidRPr="00697AF8">
        <w:t xml:space="preserve"> </w:t>
      </w:r>
      <w:r w:rsidRPr="00697AF8">
        <w:t>обозначающие</w:t>
      </w:r>
      <w:r w:rsidR="00697AF8" w:rsidRPr="00697AF8">
        <w:t xml:space="preserve"> </w:t>
      </w:r>
      <w:r w:rsidRPr="00697AF8">
        <w:t>родовые</w:t>
      </w:r>
      <w:r w:rsidR="00697AF8" w:rsidRPr="00697AF8">
        <w:t xml:space="preserve"> </w:t>
      </w:r>
      <w:r w:rsidRPr="00697AF8">
        <w:t>понятия</w:t>
      </w:r>
      <w:r w:rsidR="00697AF8">
        <w:t xml:space="preserve"> (</w:t>
      </w:r>
      <w:r w:rsidRPr="00697AF8">
        <w:t>одежда,</w:t>
      </w:r>
      <w:r w:rsidR="00697AF8" w:rsidRPr="00697AF8">
        <w:t xml:space="preserve"> </w:t>
      </w:r>
      <w:r w:rsidRPr="00697AF8">
        <w:t>посуда…</w:t>
      </w:r>
      <w:r w:rsidR="00697AF8" w:rsidRPr="00697AF8">
        <w:t xml:space="preserve">), </w:t>
      </w:r>
      <w:r w:rsidRPr="00697AF8">
        <w:t>передающие</w:t>
      </w:r>
      <w:r w:rsidR="00697AF8" w:rsidRPr="00697AF8">
        <w:t xml:space="preserve"> </w:t>
      </w:r>
      <w:r w:rsidRPr="00697AF8">
        <w:t>обобщённо</w:t>
      </w:r>
      <w:r w:rsidR="00697AF8" w:rsidRPr="00697AF8">
        <w:t xml:space="preserve"> </w:t>
      </w:r>
      <w:r w:rsidRPr="00697AF8">
        <w:t>названия</w:t>
      </w:r>
      <w:r w:rsidR="00697AF8" w:rsidRPr="00697AF8">
        <w:t xml:space="preserve"> </w:t>
      </w:r>
      <w:r w:rsidRPr="00697AF8">
        <w:t>предметов,</w:t>
      </w:r>
      <w:r w:rsidR="00697AF8" w:rsidRPr="00697AF8">
        <w:t xml:space="preserve"> </w:t>
      </w:r>
      <w:r w:rsidRPr="00697AF8">
        <w:t>признаков,</w:t>
      </w:r>
      <w:r w:rsidR="00697AF8" w:rsidRPr="00697AF8">
        <w:t xml:space="preserve"> </w:t>
      </w:r>
      <w:r w:rsidRPr="00697AF8">
        <w:t>действий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форме</w:t>
      </w:r>
      <w:r w:rsidR="00697AF8" w:rsidRPr="00697AF8">
        <w:t xml:space="preserve"> </w:t>
      </w:r>
      <w:r w:rsidRPr="00697AF8">
        <w:t>имени</w:t>
      </w:r>
      <w:r w:rsidR="00697AF8" w:rsidRPr="00697AF8">
        <w:t xml:space="preserve"> </w:t>
      </w:r>
      <w:r w:rsidRPr="00697AF8">
        <w:t>существительного</w:t>
      </w:r>
      <w:r w:rsidR="00697AF8">
        <w:t xml:space="preserve"> (</w:t>
      </w:r>
      <w:r w:rsidRPr="00697AF8">
        <w:t>полёт,</w:t>
      </w:r>
      <w:r w:rsidR="00697AF8" w:rsidRPr="00697AF8">
        <w:t xml:space="preserve"> </w:t>
      </w:r>
      <w:r w:rsidRPr="00697AF8">
        <w:t>краснота</w:t>
      </w:r>
      <w:r w:rsidR="00697AF8" w:rsidRPr="00697AF8">
        <w:t>).</w:t>
      </w:r>
    </w:p>
    <w:p w:rsidR="00697AF8" w:rsidRPr="00697AF8" w:rsidRDefault="00E001E0" w:rsidP="00697AF8">
      <w:pPr>
        <w:pStyle w:val="a6"/>
        <w:tabs>
          <w:tab w:val="left" w:pos="726"/>
        </w:tabs>
      </w:pPr>
      <w:r w:rsidRPr="00697AF8">
        <w:t>3</w:t>
      </w:r>
      <w:r w:rsidR="00697AF8" w:rsidRPr="00697AF8">
        <w:t xml:space="preserve"> </w:t>
      </w:r>
      <w:r w:rsidRPr="00697AF8">
        <w:t>степень</w:t>
      </w:r>
      <w:r w:rsidR="00697AF8" w:rsidRPr="00697AF8">
        <w:t xml:space="preserve"> - </w:t>
      </w:r>
      <w:r w:rsidRPr="00697AF8">
        <w:t>к</w:t>
      </w:r>
      <w:r w:rsidR="00697AF8" w:rsidRPr="00697AF8">
        <w:t xml:space="preserve"> </w:t>
      </w:r>
      <w:r w:rsidRPr="00697AF8">
        <w:t>5-6</w:t>
      </w:r>
      <w:r w:rsidR="00697AF8" w:rsidRPr="00697AF8">
        <w:t xml:space="preserve"> </w:t>
      </w:r>
      <w:r w:rsidRPr="00697AF8">
        <w:t>годам</w:t>
      </w:r>
      <w:r w:rsidR="00697AF8" w:rsidRPr="00697AF8">
        <w:t xml:space="preserve"> </w:t>
      </w:r>
      <w:r w:rsidRPr="00697AF8">
        <w:t>дети</w:t>
      </w:r>
      <w:r w:rsidR="00697AF8" w:rsidRPr="00697AF8">
        <w:t xml:space="preserve"> </w:t>
      </w:r>
      <w:r w:rsidRPr="00697AF8">
        <w:t>усваивают</w:t>
      </w:r>
      <w:r w:rsidR="00697AF8" w:rsidRPr="00697AF8">
        <w:t xml:space="preserve"> </w:t>
      </w:r>
      <w:r w:rsidRPr="00697AF8">
        <w:t>слова,</w:t>
      </w:r>
      <w:r w:rsidR="00697AF8" w:rsidRPr="00697AF8">
        <w:t xml:space="preserve"> </w:t>
      </w:r>
      <w:r w:rsidRPr="00697AF8">
        <w:t>обозначающие</w:t>
      </w:r>
      <w:r w:rsidR="00697AF8" w:rsidRPr="00697AF8">
        <w:t xml:space="preserve"> </w:t>
      </w:r>
      <w:r w:rsidRPr="00697AF8">
        <w:t>родовые</w:t>
      </w:r>
      <w:r w:rsidR="00697AF8" w:rsidRPr="00697AF8">
        <w:t xml:space="preserve"> </w:t>
      </w:r>
      <w:r w:rsidRPr="00697AF8">
        <w:t>понятия</w:t>
      </w:r>
      <w:r w:rsidR="00697AF8">
        <w:t xml:space="preserve"> (</w:t>
      </w:r>
      <w:r w:rsidRPr="00697AF8">
        <w:t>растения</w:t>
      </w:r>
      <w:r w:rsidR="00697AF8" w:rsidRPr="00697AF8">
        <w:t xml:space="preserve">: </w:t>
      </w:r>
      <w:r w:rsidRPr="00697AF8">
        <w:t>деревья,</w:t>
      </w:r>
      <w:r w:rsidR="00697AF8" w:rsidRPr="00697AF8">
        <w:t xml:space="preserve"> </w:t>
      </w:r>
      <w:r w:rsidRPr="00697AF8">
        <w:t>травы,</w:t>
      </w:r>
      <w:r w:rsidR="00697AF8" w:rsidRPr="00697AF8">
        <w:t xml:space="preserve"> </w:t>
      </w:r>
      <w:r w:rsidRPr="00697AF8">
        <w:t>цветы</w:t>
      </w:r>
      <w:r w:rsidR="00697AF8" w:rsidRPr="00697AF8">
        <w:t xml:space="preserve">), </w:t>
      </w:r>
      <w:r w:rsidRPr="00697AF8">
        <w:t>которые</w:t>
      </w:r>
      <w:r w:rsidR="00697AF8" w:rsidRPr="00697AF8">
        <w:t xml:space="preserve"> </w:t>
      </w:r>
      <w:r w:rsidRPr="00697AF8">
        <w:t>являются</w:t>
      </w:r>
      <w:r w:rsidR="00697AF8" w:rsidRPr="00697AF8">
        <w:t xml:space="preserve"> </w:t>
      </w:r>
      <w:r w:rsidRPr="00697AF8">
        <w:t>более</w:t>
      </w:r>
      <w:r w:rsidR="00697AF8" w:rsidRPr="00697AF8">
        <w:t xml:space="preserve"> </w:t>
      </w:r>
      <w:r w:rsidRPr="00697AF8">
        <w:t>высоким</w:t>
      </w:r>
      <w:r w:rsidR="00697AF8" w:rsidRPr="00697AF8">
        <w:t xml:space="preserve"> </w:t>
      </w:r>
      <w:r w:rsidRPr="00697AF8">
        <w:t>уровнем</w:t>
      </w:r>
      <w:r w:rsidR="00697AF8" w:rsidRPr="00697AF8">
        <w:t xml:space="preserve"> </w:t>
      </w:r>
      <w:r w:rsidRPr="00697AF8">
        <w:t>обобщения</w:t>
      </w:r>
      <w:r w:rsidR="00697AF8" w:rsidRPr="00697AF8">
        <w:t xml:space="preserve"> </w:t>
      </w:r>
      <w:r w:rsidRPr="00697AF8">
        <w:t>для</w:t>
      </w:r>
      <w:r w:rsidR="00697AF8" w:rsidRPr="00697AF8">
        <w:t xml:space="preserve"> </w:t>
      </w:r>
      <w:r w:rsidRPr="00697AF8">
        <w:t>слов</w:t>
      </w:r>
      <w:r w:rsidR="00697AF8" w:rsidRPr="00697AF8">
        <w:t xml:space="preserve"> </w:t>
      </w:r>
      <w:r w:rsidRPr="00697AF8">
        <w:t>второй</w:t>
      </w:r>
      <w:r w:rsidR="00697AF8" w:rsidRPr="00697AF8">
        <w:t xml:space="preserve"> </w:t>
      </w:r>
      <w:r w:rsidRPr="00697AF8">
        <w:t>степени</w:t>
      </w:r>
      <w:r w:rsidR="00697AF8" w:rsidRPr="00697AF8">
        <w:t xml:space="preserve"> </w:t>
      </w:r>
      <w:r w:rsidRPr="00697AF8">
        <w:t>обобщения</w:t>
      </w:r>
      <w:r w:rsidR="00697AF8" w:rsidRPr="00697AF8">
        <w:t>.</w:t>
      </w:r>
    </w:p>
    <w:p w:rsidR="00697AF8" w:rsidRPr="00697AF8" w:rsidRDefault="00E001E0" w:rsidP="00697AF8">
      <w:pPr>
        <w:pStyle w:val="a6"/>
        <w:tabs>
          <w:tab w:val="left" w:pos="726"/>
        </w:tabs>
      </w:pPr>
      <w:r w:rsidRPr="00697AF8">
        <w:t>4</w:t>
      </w:r>
      <w:r w:rsidR="00697AF8" w:rsidRPr="00697AF8">
        <w:t xml:space="preserve"> </w:t>
      </w:r>
      <w:r w:rsidRPr="00697AF8">
        <w:t>степень</w:t>
      </w:r>
      <w:r w:rsidR="00697AF8" w:rsidRPr="00697AF8">
        <w:t xml:space="preserve"> - </w:t>
      </w:r>
      <w:r w:rsidRPr="00697AF8">
        <w:t>к</w:t>
      </w:r>
      <w:r w:rsidR="00697AF8" w:rsidRPr="00697AF8">
        <w:t xml:space="preserve"> </w:t>
      </w:r>
      <w:r w:rsidRPr="00697AF8">
        <w:t>подростковому</w:t>
      </w:r>
      <w:r w:rsidR="00697AF8" w:rsidRPr="00697AF8">
        <w:t xml:space="preserve"> </w:t>
      </w:r>
      <w:r w:rsidRPr="00697AF8">
        <w:t>возрасту,</w:t>
      </w:r>
      <w:r w:rsidR="00697AF8" w:rsidRPr="00697AF8">
        <w:t xml:space="preserve"> </w:t>
      </w:r>
      <w:r w:rsidRPr="00697AF8">
        <w:t>дети</w:t>
      </w:r>
      <w:r w:rsidR="00697AF8" w:rsidRPr="00697AF8">
        <w:t xml:space="preserve"> </w:t>
      </w:r>
      <w:r w:rsidRPr="00697AF8">
        <w:t>усваивают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осмысливают</w:t>
      </w:r>
      <w:r w:rsidR="00697AF8" w:rsidRPr="00697AF8">
        <w:t xml:space="preserve"> </w:t>
      </w:r>
      <w:r w:rsidRPr="00697AF8">
        <w:t>такие</w:t>
      </w:r>
      <w:r w:rsidR="00697AF8" w:rsidRPr="00697AF8">
        <w:t xml:space="preserve"> </w:t>
      </w:r>
      <w:r w:rsidRPr="00697AF8">
        <w:t>слова,</w:t>
      </w:r>
      <w:r w:rsidR="00697AF8" w:rsidRPr="00697AF8">
        <w:t xml:space="preserve"> </w:t>
      </w:r>
      <w:r w:rsidRPr="00697AF8">
        <w:t>как</w:t>
      </w:r>
      <w:r w:rsidR="00697AF8" w:rsidRPr="00697AF8">
        <w:t xml:space="preserve"> </w:t>
      </w:r>
      <w:r w:rsidRPr="00697AF8">
        <w:t>предметность,</w:t>
      </w:r>
      <w:r w:rsidR="00697AF8" w:rsidRPr="00697AF8">
        <w:t xml:space="preserve"> </w:t>
      </w:r>
      <w:r w:rsidRPr="00697AF8">
        <w:t>признак,</w:t>
      </w:r>
      <w:r w:rsidR="00697AF8" w:rsidRPr="00697AF8">
        <w:t xml:space="preserve"> </w:t>
      </w:r>
      <w:r w:rsidRPr="00697AF8">
        <w:t>состояние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="00697AF8">
        <w:t>т.д.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концу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второго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года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жизни,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армируется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элементарная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фразовая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речь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Существуют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также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большие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индивидуальные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различия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сроках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появления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Эти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различия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зависят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многих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причин</w:t>
      </w:r>
      <w:r w:rsidR="00697AF8" w:rsidRPr="00697AF8">
        <w:rPr>
          <w:snapToGrid w:val="0"/>
        </w:rPr>
        <w:t xml:space="preserve">: </w:t>
      </w:r>
      <w:r w:rsidRPr="00697AF8">
        <w:rPr>
          <w:snapToGrid w:val="0"/>
        </w:rPr>
        <w:t>генетической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программы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развития,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интеллекта,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состояния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слуха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условий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воспитания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Элементарная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фразовая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включает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себя,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как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правило,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2-3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слова,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выражающие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требования</w:t>
      </w:r>
      <w:r w:rsidR="00697AF8" w:rsidRPr="00697AF8">
        <w:rPr>
          <w:snapToGrid w:val="0"/>
        </w:rPr>
        <w:t>:</w:t>
      </w:r>
      <w:r w:rsidR="00697AF8">
        <w:rPr>
          <w:snapToGrid w:val="0"/>
        </w:rPr>
        <w:t xml:space="preserve"> "</w:t>
      </w:r>
      <w:r w:rsidRPr="00697AF8">
        <w:rPr>
          <w:snapToGrid w:val="0"/>
        </w:rPr>
        <w:t>мама,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дай</w:t>
      </w:r>
      <w:r w:rsidR="00697AF8">
        <w:rPr>
          <w:snapToGrid w:val="0"/>
        </w:rPr>
        <w:t>"</w:t>
      </w:r>
      <w:r w:rsidRPr="00697AF8">
        <w:rPr>
          <w:snapToGrid w:val="0"/>
        </w:rPr>
        <w:t>,</w:t>
      </w:r>
      <w:r w:rsidR="00697AF8">
        <w:rPr>
          <w:snapToGrid w:val="0"/>
        </w:rPr>
        <w:t xml:space="preserve"> "</w:t>
      </w:r>
      <w:r w:rsidRPr="00697AF8">
        <w:rPr>
          <w:snapToGrid w:val="0"/>
        </w:rPr>
        <w:t>папа,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иди</w:t>
      </w:r>
      <w:r w:rsidR="00697AF8">
        <w:rPr>
          <w:snapToGrid w:val="0"/>
        </w:rPr>
        <w:t>"</w:t>
      </w:r>
      <w:r w:rsidRPr="00697AF8">
        <w:rPr>
          <w:snapToGrid w:val="0"/>
        </w:rPr>
        <w:t>,</w:t>
      </w:r>
      <w:r w:rsidR="00697AF8">
        <w:rPr>
          <w:snapToGrid w:val="0"/>
        </w:rPr>
        <w:t xml:space="preserve"> "</w:t>
      </w:r>
      <w:r w:rsidRPr="00697AF8">
        <w:rPr>
          <w:snapToGrid w:val="0"/>
        </w:rPr>
        <w:t>Лиле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пить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дать</w:t>
      </w:r>
      <w:r w:rsidR="00697AF8">
        <w:rPr>
          <w:snapToGrid w:val="0"/>
        </w:rPr>
        <w:t>"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Если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2,5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годам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формируется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элементарной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фразовой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считается,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темп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речевого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начинает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отставать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нормы</w:t>
      </w:r>
      <w:r w:rsidR="00697AF8">
        <w:rPr>
          <w:snapToGrid w:val="0"/>
        </w:rPr>
        <w:t xml:space="preserve"> (</w:t>
      </w:r>
      <w:r w:rsidRPr="00697AF8">
        <w:rPr>
          <w:snapToGrid w:val="0"/>
        </w:rPr>
        <w:t>16</w:t>
      </w:r>
      <w:r w:rsidR="00697AF8" w:rsidRPr="00697AF8">
        <w:rPr>
          <w:snapToGrid w:val="0"/>
        </w:rPr>
        <w:t>).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Для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фраз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конца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второго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года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жизни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характерно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то,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они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большей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частью,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произносят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утвердительной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имеют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особый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порядок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котором</w:t>
      </w:r>
      <w:r w:rsidR="00697AF8">
        <w:rPr>
          <w:snapToGrid w:val="0"/>
        </w:rPr>
        <w:t xml:space="preserve"> "</w:t>
      </w:r>
      <w:r w:rsidRPr="00697AF8">
        <w:rPr>
          <w:snapToGrid w:val="0"/>
        </w:rPr>
        <w:t>главное</w:t>
      </w:r>
      <w:r w:rsidR="00697AF8">
        <w:rPr>
          <w:snapToGrid w:val="0"/>
        </w:rPr>
        <w:t xml:space="preserve">" </w:t>
      </w:r>
      <w:r w:rsidRPr="00697AF8">
        <w:rPr>
          <w:snapToGrid w:val="0"/>
        </w:rPr>
        <w:t>слово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стоит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первом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места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же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возрасте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начинают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говорить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игрушками,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картинками,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домашними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животными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двум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годам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становится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основным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средством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взрослыми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Язык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жестов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мимики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начинает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постепенно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угасать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Речевое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формируется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оптимально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индивидуальном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взрослым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Ребенок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должен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ощущать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только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эмоциональное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участие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жизни,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постепенно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близком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расстоянии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видеть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лицо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говорящего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Недостаток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речевого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существенно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сказывается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только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речевом,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психическом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третьем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году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жизни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резко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усиливается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потребность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общении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возрасте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только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стремительно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увеличивается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объем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общеупотребительных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возрастает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возникшая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концу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второго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года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жизни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способность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словотворчеству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трехлетнего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постепенно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формируется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умение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правильно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связывать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предложения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От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простой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двусловной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фразы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ребенок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переходит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употреблению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сложной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фразы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использованием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союзов,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падежных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существительных,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единственного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множественного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числа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Со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второго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полугодия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третьего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года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жизни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значительно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увеличивается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число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прилагательных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формировании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связной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отчетливо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выступает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тесная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связь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речевого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умственного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детей,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мышления,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восприятия,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наблюдательности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Чтобы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хорошо,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связно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рассказывать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чем-нибудь,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нужно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ясно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представлять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себе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объект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рассказа,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уметь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анализировать,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отбирать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основные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свойства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качества,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устанавливать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причинно-следственные,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временные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другие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отношения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между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предметами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явлениями</w:t>
      </w:r>
      <w:r w:rsidR="00697AF8">
        <w:rPr>
          <w:snapToGrid w:val="0"/>
        </w:rPr>
        <w:t xml:space="preserve"> (</w:t>
      </w:r>
      <w:r w:rsidRPr="00697AF8">
        <w:rPr>
          <w:snapToGrid w:val="0"/>
        </w:rPr>
        <w:t>56</w:t>
      </w:r>
      <w:r w:rsidR="00697AF8" w:rsidRPr="00697AF8">
        <w:rPr>
          <w:snapToGrid w:val="0"/>
        </w:rPr>
        <w:t>).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связная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речь</w:t>
      </w:r>
      <w:r w:rsidR="00697AF8" w:rsidRPr="00697AF8">
        <w:rPr>
          <w:snapToGrid w:val="0"/>
        </w:rPr>
        <w:t xml:space="preserve"> - </w:t>
      </w:r>
      <w:r w:rsidRPr="00697AF8">
        <w:rPr>
          <w:snapToGrid w:val="0"/>
        </w:rPr>
        <w:t>это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все</w:t>
      </w:r>
      <w:r w:rsidR="00697AF8" w:rsidRPr="00697AF8">
        <w:rPr>
          <w:snapToGrid w:val="0"/>
        </w:rPr>
        <w:t xml:space="preserve"> - </w:t>
      </w:r>
      <w:r w:rsidRPr="00697AF8">
        <w:rPr>
          <w:snapToGrid w:val="0"/>
        </w:rPr>
        <w:t>таки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речь,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процесс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мышления,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размышления,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просто</w:t>
      </w:r>
      <w:r w:rsidR="00697AF8">
        <w:rPr>
          <w:snapToGrid w:val="0"/>
        </w:rPr>
        <w:t xml:space="preserve"> " </w:t>
      </w:r>
      <w:r w:rsidRPr="00697AF8">
        <w:rPr>
          <w:snapToGrid w:val="0"/>
        </w:rPr>
        <w:t>думанье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вслух</w:t>
      </w:r>
      <w:r w:rsidR="00697AF8">
        <w:rPr>
          <w:snapToGrid w:val="0"/>
        </w:rPr>
        <w:t>"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Поэтому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для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достижения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связной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необходимо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уметь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только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отобрать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содержание,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которое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должно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быть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передано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использовать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необходимые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для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языковые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средства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Нужно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уметь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использовать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интонацию,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логическое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/фразовое/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ударение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/ударение/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выделение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наиболее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важных,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ключевых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слов/,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подбирать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наиболее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точно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подходящие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для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выражения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данной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мысли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слова,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уметь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строить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сложные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предложения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перехода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одного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предложения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другому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Связная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речь</w:t>
      </w:r>
      <w:r w:rsidR="00697AF8" w:rsidRPr="00697AF8">
        <w:rPr>
          <w:snapToGrid w:val="0"/>
        </w:rPr>
        <w:t xml:space="preserve"> - </w:t>
      </w:r>
      <w:r w:rsidRPr="00697AF8">
        <w:rPr>
          <w:snapToGrid w:val="0"/>
        </w:rPr>
        <w:t>это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просто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последовательность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предложений</w:t>
      </w:r>
      <w:r w:rsidR="00697AF8" w:rsidRPr="00697AF8">
        <w:rPr>
          <w:snapToGrid w:val="0"/>
        </w:rPr>
        <w:t xml:space="preserve"> - </w:t>
      </w:r>
      <w:r w:rsidRPr="00697AF8">
        <w:rPr>
          <w:snapToGrid w:val="0"/>
        </w:rPr>
        <w:t>это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последовательность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связанных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друг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другом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мыслей,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которые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выражены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точными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словами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правильно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построенных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предложениях</w:t>
      </w:r>
      <w:r w:rsidR="00697AF8">
        <w:rPr>
          <w:snapToGrid w:val="0"/>
        </w:rPr>
        <w:t xml:space="preserve"> (</w:t>
      </w:r>
      <w:r w:rsidRPr="00697AF8">
        <w:rPr>
          <w:snapToGrid w:val="0"/>
        </w:rPr>
        <w:t>17</w:t>
      </w:r>
      <w:r w:rsidR="00697AF8" w:rsidRPr="00697AF8">
        <w:rPr>
          <w:snapToGrid w:val="0"/>
        </w:rPr>
        <w:t>).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Связная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как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вбирает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себя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все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достижения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овладении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родным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языком,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освоении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звуковой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стороны,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словарного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состава,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грамматического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строя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Это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значит,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однако,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что,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развивать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связную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можно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только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тогда,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когда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он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очень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хорошо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усвоил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звуковую,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лексическую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грамматическую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стороны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языка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Формирование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связной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начинается,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раньше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Самые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простые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задания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построение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связного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высказывания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представляют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два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важных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требования</w:t>
      </w:r>
      <w:r w:rsidR="00697AF8" w:rsidRPr="00697AF8">
        <w:rPr>
          <w:snapToGrid w:val="0"/>
        </w:rPr>
        <w:t>: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1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связная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должна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строиться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произвольно,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преднамеренно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большей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мере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чем,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например,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реплика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диалоге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2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связная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должна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планироваться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намечать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вехи,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которым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будет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развертываться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рассказ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Формирование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способностей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простых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формах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связной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служит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основой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перехода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более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сложным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формам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Связная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монологическая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начинает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формироваться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недрах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диалога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как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основной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речевого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общения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диалоге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связность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зависит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способностей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умений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одного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человека,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двух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Обязанности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обеспечению,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выполняет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прежде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всего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взрослый,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постепенно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учится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выполнять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ребенок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Разговаривая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взрослым,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ребенок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учится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задавать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вопросы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самому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себе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Диалог</w:t>
      </w:r>
      <w:r w:rsidR="00697AF8" w:rsidRPr="00697AF8">
        <w:rPr>
          <w:snapToGrid w:val="0"/>
        </w:rPr>
        <w:t xml:space="preserve"> - </w:t>
      </w:r>
      <w:r w:rsidRPr="00697AF8">
        <w:rPr>
          <w:snapToGrid w:val="0"/>
        </w:rPr>
        <w:t>первая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школа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связной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монологической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Связная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речь,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аккумулируя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успехи,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достижения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ребёнка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усвоении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всех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сторон,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уровней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языковой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системы,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вместе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тем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первых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занятий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формированию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становится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важным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условием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овладения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языком</w:t>
      </w:r>
      <w:r w:rsidR="00697AF8" w:rsidRPr="00697AF8">
        <w:rPr>
          <w:snapToGrid w:val="0"/>
        </w:rPr>
        <w:t xml:space="preserve"> - </w:t>
      </w:r>
      <w:r w:rsidRPr="00697AF8">
        <w:rPr>
          <w:snapToGrid w:val="0"/>
        </w:rPr>
        <w:t>его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звуковой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стороной,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лексикой,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грамматикой,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также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условием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воспитания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умений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пользоваться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языковыми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средствами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художественной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выразительностью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>
        <w:rPr>
          <w:snapToGrid w:val="0"/>
        </w:rPr>
        <w:t xml:space="preserve"> (</w:t>
      </w:r>
      <w:r w:rsidRPr="00697AF8">
        <w:rPr>
          <w:snapToGrid w:val="0"/>
        </w:rPr>
        <w:t>24</w:t>
      </w:r>
      <w:r w:rsidR="00697AF8" w:rsidRPr="00697AF8">
        <w:rPr>
          <w:snapToGrid w:val="0"/>
        </w:rPr>
        <w:t>).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Известный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советский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языковед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методист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</w:t>
      </w:r>
      <w:r w:rsidR="00697AF8">
        <w:rPr>
          <w:snapToGrid w:val="0"/>
        </w:rPr>
        <w:t xml:space="preserve">.М. </w:t>
      </w:r>
      <w:r w:rsidRPr="00697AF8">
        <w:rPr>
          <w:snapToGrid w:val="0"/>
        </w:rPr>
        <w:t>Пешковский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считал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сознательной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пользование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языковыми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средствами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основным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отличием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литературной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обыденной</w:t>
      </w:r>
      <w:r w:rsidR="00697AF8" w:rsidRPr="00697AF8">
        <w:rPr>
          <w:snapToGrid w:val="0"/>
        </w:rPr>
        <w:t>.</w:t>
      </w:r>
      <w:r w:rsidR="00697AF8">
        <w:rPr>
          <w:snapToGrid w:val="0"/>
        </w:rPr>
        <w:t xml:space="preserve"> "</w:t>
      </w:r>
      <w:r w:rsidRPr="00697AF8">
        <w:rPr>
          <w:snapToGrid w:val="0"/>
        </w:rPr>
        <w:t>Всякое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осознание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фактов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языка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основано,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прежде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всего,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сознательном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выхватывании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над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выхваченным,</w:t>
      </w:r>
      <w:r w:rsidR="00697AF8" w:rsidRPr="00697AF8">
        <w:rPr>
          <w:snapToGrid w:val="0"/>
        </w:rPr>
        <w:t xml:space="preserve"> </w:t>
      </w:r>
      <w:r w:rsidR="00697AF8">
        <w:rPr>
          <w:snapToGrid w:val="0"/>
        </w:rPr>
        <w:t>т.е.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прежде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всего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расчленении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процесса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 - </w:t>
      </w:r>
      <w:r w:rsidRPr="00697AF8">
        <w:rPr>
          <w:snapToGrid w:val="0"/>
        </w:rPr>
        <w:t>мысли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Само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собой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разумеется,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там,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где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сноровки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такому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расчленению,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там,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где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речевые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комплексы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движутся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мозгу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ловкостью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медвежьего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пользования,</w:t>
      </w:r>
      <w:r w:rsidR="00697AF8" w:rsidRPr="00697AF8">
        <w:rPr>
          <w:snapToGrid w:val="0"/>
        </w:rPr>
        <w:t xml:space="preserve"> - </w:t>
      </w:r>
      <w:r w:rsidRPr="00697AF8">
        <w:rPr>
          <w:snapToGrid w:val="0"/>
        </w:rPr>
        <w:t>там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может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быть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сознательном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пользовании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фактами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языка,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выборе,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сличении,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оценке</w:t>
      </w:r>
      <w:r w:rsidR="00697AF8">
        <w:rPr>
          <w:snapToGrid w:val="0"/>
        </w:rPr>
        <w:t>." (</w:t>
      </w:r>
      <w:r w:rsidRPr="00697AF8">
        <w:rPr>
          <w:snapToGrid w:val="0"/>
        </w:rPr>
        <w:t>9,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>
        <w:rPr>
          <w:snapToGrid w:val="0"/>
        </w:rPr>
        <w:t>.3</w:t>
      </w:r>
      <w:r w:rsidRPr="00697AF8">
        <w:rPr>
          <w:snapToGrid w:val="0"/>
        </w:rPr>
        <w:t>8</w:t>
      </w:r>
      <w:r w:rsidR="00697AF8" w:rsidRPr="00697AF8">
        <w:rPr>
          <w:snapToGrid w:val="0"/>
        </w:rPr>
        <w:t>)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Звуки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русского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языка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появляются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следующей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последовательности</w:t>
      </w:r>
      <w:r w:rsidR="00697AF8" w:rsidRPr="00697AF8">
        <w:rPr>
          <w:snapToGrid w:val="0"/>
        </w:rPr>
        <w:t xml:space="preserve">: </w:t>
      </w:r>
      <w:r w:rsidRPr="00697AF8">
        <w:rPr>
          <w:snapToGrid w:val="0"/>
        </w:rPr>
        <w:t>взрывные,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щелевые,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аффрикаты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Позднее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всего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обычно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начинают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произносить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дрожащий</w:t>
      </w:r>
      <w:r w:rsidR="00697AF8">
        <w:rPr>
          <w:snapToGrid w:val="0"/>
        </w:rPr>
        <w:t xml:space="preserve"> "</w:t>
      </w:r>
      <w:r w:rsidRPr="00697AF8">
        <w:rPr>
          <w:snapToGrid w:val="0"/>
        </w:rPr>
        <w:t>р</w:t>
      </w:r>
      <w:r w:rsidR="00697AF8">
        <w:rPr>
          <w:snapToGrid w:val="0"/>
        </w:rPr>
        <w:t>"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Формирующиеся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нормативные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речевые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звуки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началу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крайне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неустойчивы,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легко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искажаются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возбуждении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или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утомлении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Артикуляционная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программ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онтогенезе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формируется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таким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образом,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безударные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слоги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процессе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устной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подвергаются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компрессии,</w:t>
      </w:r>
      <w:r w:rsidR="00697AF8" w:rsidRPr="00697AF8">
        <w:rPr>
          <w:snapToGrid w:val="0"/>
        </w:rPr>
        <w:t xml:space="preserve"> </w:t>
      </w:r>
      <w:r w:rsidR="00697AF8">
        <w:rPr>
          <w:snapToGrid w:val="0"/>
        </w:rPr>
        <w:t>т.е.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длительность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произнесения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безударных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гласных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значительно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редуцируется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Ритмической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структурой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ребенок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плохо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управляет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своим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голосом,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трудом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меняет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громкость,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высоту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Только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концу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четвертого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года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жизни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появляется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шепотная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речь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Начиная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четырех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жизни,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фразовая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усложняется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среднем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предложение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состоит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из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5-6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используются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предлоги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союзы,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сложноподч</w:t>
      </w:r>
      <w:r w:rsidR="0036243C">
        <w:rPr>
          <w:snapToGrid w:val="0"/>
        </w:rPr>
        <w:t>и</w:t>
      </w:r>
      <w:r w:rsidRPr="00697AF8">
        <w:rPr>
          <w:snapToGrid w:val="0"/>
        </w:rPr>
        <w:t>ненные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сложносочиненные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предложения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время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ребенок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легко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запоминает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рассказывает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стихи,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сказки,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передают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содержание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картинок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возрасте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ребенок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начинает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оречевлять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свои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игровые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действия,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свидетельствует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формировании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регулятивной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>
        <w:rPr>
          <w:snapToGrid w:val="0"/>
        </w:rPr>
        <w:t xml:space="preserve"> (</w:t>
      </w:r>
      <w:r w:rsidRPr="00697AF8">
        <w:rPr>
          <w:snapToGrid w:val="0"/>
        </w:rPr>
        <w:t>23</w:t>
      </w:r>
      <w:r w:rsidR="00697AF8" w:rsidRPr="00697AF8">
        <w:rPr>
          <w:snapToGrid w:val="0"/>
        </w:rPr>
        <w:t>).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пяти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годам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ребенок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овладевает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обиходным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словарем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5-6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ребенок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овладевает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типами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склонений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спряжений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появляются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собирательные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существительные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новые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слова,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образованные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помощью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суффиксов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концу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пятого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года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жизни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ребенок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начинает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овладевать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контекс</w:t>
      </w:r>
      <w:r w:rsidR="0036243C">
        <w:rPr>
          <w:snapToGrid w:val="0"/>
        </w:rPr>
        <w:t>т</w:t>
      </w:r>
      <w:r w:rsidRPr="00697AF8">
        <w:rPr>
          <w:snapToGrid w:val="0"/>
        </w:rPr>
        <w:t>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речью,</w:t>
      </w:r>
      <w:r w:rsidR="00697AF8" w:rsidRPr="00697AF8">
        <w:rPr>
          <w:snapToGrid w:val="0"/>
        </w:rPr>
        <w:t xml:space="preserve"> </w:t>
      </w:r>
      <w:r w:rsidR="00697AF8">
        <w:rPr>
          <w:snapToGrid w:val="0"/>
        </w:rPr>
        <w:t>т.е.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самостоятельно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создавать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текстовое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сообщение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По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мнению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</w:t>
      </w:r>
      <w:r w:rsidR="00697AF8">
        <w:rPr>
          <w:snapToGrid w:val="0"/>
        </w:rPr>
        <w:t xml:space="preserve">.Е. </w:t>
      </w:r>
      <w:r w:rsidRPr="00697AF8">
        <w:rPr>
          <w:snapToGrid w:val="0"/>
        </w:rPr>
        <w:t>Левиной,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возрасте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аффективное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напряжение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относится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только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содержанию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контекс</w:t>
      </w:r>
      <w:r w:rsidR="0036243C">
        <w:rPr>
          <w:snapToGrid w:val="0"/>
        </w:rPr>
        <w:t>т</w:t>
      </w:r>
      <w:r w:rsidRPr="00697AF8">
        <w:rPr>
          <w:snapToGrid w:val="0"/>
        </w:rPr>
        <w:t>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лексико-грамматическому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оформлению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Примерно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шести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годам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формирование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лексико-грамматическом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плане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можно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считать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законченным</w:t>
      </w:r>
      <w:r w:rsidR="00697AF8">
        <w:rPr>
          <w:snapToGrid w:val="0"/>
        </w:rPr>
        <w:t xml:space="preserve"> (</w:t>
      </w:r>
      <w:r w:rsidRPr="00697AF8">
        <w:rPr>
          <w:snapToGrid w:val="0"/>
        </w:rPr>
        <w:t>33</w:t>
      </w:r>
      <w:r w:rsidR="00697AF8" w:rsidRPr="00697AF8">
        <w:rPr>
          <w:snapToGrid w:val="0"/>
        </w:rPr>
        <w:t>).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Ряд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авторов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</w:t>
      </w:r>
      <w:r w:rsidR="00697AF8">
        <w:rPr>
          <w:snapToGrid w:val="0"/>
        </w:rPr>
        <w:t xml:space="preserve">.М. </w:t>
      </w:r>
      <w:r w:rsidRPr="00697AF8">
        <w:rPr>
          <w:snapToGrid w:val="0"/>
        </w:rPr>
        <w:t>Аксарина,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</w:t>
      </w:r>
      <w:r w:rsidR="00697AF8">
        <w:rPr>
          <w:snapToGrid w:val="0"/>
        </w:rPr>
        <w:t xml:space="preserve">.К. </w:t>
      </w:r>
      <w:r w:rsidRPr="00697AF8">
        <w:rPr>
          <w:snapToGrid w:val="0"/>
        </w:rPr>
        <w:t>Каверина,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</w:t>
      </w:r>
      <w:r w:rsidR="00697AF8">
        <w:rPr>
          <w:snapToGrid w:val="0"/>
        </w:rPr>
        <w:t xml:space="preserve">.И. </w:t>
      </w:r>
      <w:r w:rsidRPr="00697AF8">
        <w:rPr>
          <w:snapToGrid w:val="0"/>
        </w:rPr>
        <w:t>Фрадкин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выделяют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факторы,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влияющие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>:</w:t>
      </w:r>
      <w:r w:rsidR="00697AF8">
        <w:rPr>
          <w:snapToGrid w:val="0"/>
        </w:rPr>
        <w:t xml:space="preserve"> (</w:t>
      </w:r>
      <w:r w:rsidRPr="00697AF8">
        <w:rPr>
          <w:snapToGrid w:val="0"/>
        </w:rPr>
        <w:t>34</w:t>
      </w:r>
      <w:r w:rsidR="00697AF8" w:rsidRPr="00697AF8">
        <w:rPr>
          <w:snapToGrid w:val="0"/>
        </w:rPr>
        <w:t>)</w:t>
      </w:r>
    </w:p>
    <w:p w:rsidR="00E001E0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1</w:t>
      </w:r>
      <w:r w:rsidR="00697AF8" w:rsidRPr="00697AF8">
        <w:rPr>
          <w:b/>
          <w:snapToGrid w:val="0"/>
        </w:rPr>
        <w:t xml:space="preserve">. </w:t>
      </w:r>
      <w:r w:rsidRPr="00697AF8">
        <w:rPr>
          <w:snapToGrid w:val="0"/>
        </w:rPr>
        <w:t>Слуховое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внимание</w:t>
      </w:r>
    </w:p>
    <w:p w:rsidR="00E001E0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2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моторное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развитие</w:t>
      </w:r>
    </w:p>
    <w:p w:rsidR="00E001E0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3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интеллектуальный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рост</w:t>
      </w:r>
    </w:p>
    <w:p w:rsidR="00E001E0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4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эмоциональное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развитие</w:t>
      </w:r>
    </w:p>
    <w:p w:rsidR="00E001E0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5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общение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А</w:t>
      </w:r>
      <w:r w:rsidR="00697AF8">
        <w:rPr>
          <w:snapToGrid w:val="0"/>
        </w:rPr>
        <w:t xml:space="preserve">.М. </w:t>
      </w:r>
      <w:r w:rsidRPr="00697AF8">
        <w:rPr>
          <w:snapToGrid w:val="0"/>
        </w:rPr>
        <w:t>Пешковский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также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отмечает,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жизненная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обстановка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играет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большую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роль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полноценном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Для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должна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быть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создана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соответствии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возрастом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Строгое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выполнение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режима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дня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способствует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хорошему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физическому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здоровью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Со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здоровым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ребенком,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находящимся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бодром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радостном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состоянии,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легче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установить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общение,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чаще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большем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объеме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проявляются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речевые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реакции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Правильное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чередование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сна,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питания,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бодрствования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позволяет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планомерно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проводить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педагогическую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работу,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первую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очередь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Режимные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моменты,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самостоятельная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игра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специально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организуемые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занятия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педагогической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точки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зрения,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как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жизнедеятельности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отличаются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друг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друга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типу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взаимоотношений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малыша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Обучающая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роль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наиболее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четко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выражается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режимных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занятиях</w:t>
      </w:r>
      <w:r w:rsidR="00697AF8">
        <w:rPr>
          <w:snapToGrid w:val="0"/>
        </w:rPr>
        <w:t xml:space="preserve"> (</w:t>
      </w:r>
      <w:r w:rsidRPr="00697AF8">
        <w:rPr>
          <w:snapToGrid w:val="0"/>
        </w:rPr>
        <w:t>9</w:t>
      </w:r>
      <w:r w:rsidR="00697AF8" w:rsidRPr="00697AF8">
        <w:rPr>
          <w:snapToGrid w:val="0"/>
        </w:rPr>
        <w:t>).</w:t>
      </w:r>
    </w:p>
    <w:p w:rsid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Важным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ранние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периоды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печи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является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взрослым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предъявляются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особые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требования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Речь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логопеда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является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также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образцом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для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подражания,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поэтому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должна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быть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образцовой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всех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отношениях</w:t>
      </w:r>
      <w:r w:rsidR="00697AF8" w:rsidRPr="00697AF8">
        <w:rPr>
          <w:snapToGrid w:val="0"/>
        </w:rPr>
        <w:t xml:space="preserve">: </w:t>
      </w:r>
      <w:r w:rsidRPr="00697AF8">
        <w:rPr>
          <w:snapToGrid w:val="0"/>
        </w:rPr>
        <w:t>грамматически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правильной,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интонационно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выразительной,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громкой,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быстрой,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четкой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многословной,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богословие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затрудняет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понимание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высказываний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поэтому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тормозит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формирование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активных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реакций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ответ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обращенную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нему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речь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Исключительно,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важное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значение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имеет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интонационная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выразительность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учителя</w:t>
      </w:r>
      <w:r w:rsidR="00697AF8" w:rsidRPr="00697AF8">
        <w:rPr>
          <w:snapToGrid w:val="0"/>
        </w:rPr>
        <w:t xml:space="preserve"> - </w:t>
      </w:r>
      <w:r w:rsidRPr="00697AF8">
        <w:rPr>
          <w:snapToGrid w:val="0"/>
        </w:rPr>
        <w:t>логопеда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Установлено,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раньше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всего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малыш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начинает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понимать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соответственно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реагировать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именно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речевую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интонацию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Бедность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интонации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отрицательно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влияет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понимания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значений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усвоение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активного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словаря</w:t>
      </w:r>
      <w:r w:rsidR="00697AF8">
        <w:rPr>
          <w:snapToGrid w:val="0"/>
        </w:rPr>
        <w:t xml:space="preserve"> (</w:t>
      </w:r>
      <w:r w:rsidRPr="00697AF8">
        <w:rPr>
          <w:snapToGrid w:val="0"/>
        </w:rPr>
        <w:t>24</w:t>
      </w:r>
      <w:r w:rsidR="00697AF8" w:rsidRPr="00697AF8">
        <w:rPr>
          <w:snapToGrid w:val="0"/>
        </w:rPr>
        <w:t>).</w:t>
      </w:r>
    </w:p>
    <w:p w:rsidR="00697AF8" w:rsidRPr="00697AF8" w:rsidRDefault="00697AF8" w:rsidP="00697AF8">
      <w:pPr>
        <w:tabs>
          <w:tab w:val="left" w:pos="726"/>
        </w:tabs>
        <w:rPr>
          <w:b/>
          <w:snapToGrid w:val="0"/>
        </w:rPr>
      </w:pPr>
    </w:p>
    <w:p w:rsidR="00E001E0" w:rsidRPr="00697AF8" w:rsidRDefault="00E001E0" w:rsidP="00697AF8">
      <w:pPr>
        <w:pStyle w:val="1"/>
        <w:rPr>
          <w:snapToGrid w:val="0"/>
        </w:rPr>
      </w:pPr>
      <w:bookmarkStart w:id="4" w:name="_Toc286061079"/>
      <w:r w:rsidRPr="00697AF8">
        <w:rPr>
          <w:snapToGrid w:val="0"/>
        </w:rPr>
        <w:t>1</w:t>
      </w:r>
      <w:r w:rsidR="00697AF8">
        <w:rPr>
          <w:snapToGrid w:val="0"/>
        </w:rPr>
        <w:t>.3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характеристика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отклонений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раннего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возраста</w:t>
      </w:r>
      <w:bookmarkEnd w:id="4"/>
    </w:p>
    <w:p w:rsidR="00697AF8" w:rsidRDefault="00697AF8" w:rsidP="00697AF8">
      <w:pPr>
        <w:pStyle w:val="23"/>
        <w:tabs>
          <w:tab w:val="left" w:pos="726"/>
        </w:tabs>
        <w:jc w:val="both"/>
        <w:rPr>
          <w:b w:val="0"/>
          <w:snapToGrid w:val="0"/>
        </w:rPr>
      </w:pPr>
    </w:p>
    <w:p w:rsidR="00697AF8" w:rsidRPr="00697AF8" w:rsidRDefault="00E001E0" w:rsidP="00697AF8">
      <w:pPr>
        <w:pStyle w:val="23"/>
        <w:tabs>
          <w:tab w:val="left" w:pos="726"/>
        </w:tabs>
        <w:jc w:val="both"/>
        <w:rPr>
          <w:b w:val="0"/>
          <w:snapToGrid w:val="0"/>
        </w:rPr>
      </w:pPr>
      <w:r w:rsidRPr="00697AF8">
        <w:rPr>
          <w:b w:val="0"/>
          <w:snapToGrid w:val="0"/>
        </w:rPr>
        <w:t>Пластичность</w:t>
      </w:r>
      <w:r w:rsidR="00697AF8" w:rsidRPr="00697AF8">
        <w:rPr>
          <w:b w:val="0"/>
          <w:snapToGrid w:val="0"/>
        </w:rPr>
        <w:t xml:space="preserve"> </w:t>
      </w:r>
      <w:r w:rsidRPr="00697AF8">
        <w:rPr>
          <w:b w:val="0"/>
          <w:snapToGrid w:val="0"/>
        </w:rPr>
        <w:t>нервной</w:t>
      </w:r>
      <w:r w:rsidR="00697AF8" w:rsidRPr="00697AF8">
        <w:rPr>
          <w:b w:val="0"/>
          <w:snapToGrid w:val="0"/>
        </w:rPr>
        <w:t xml:space="preserve"> </w:t>
      </w:r>
      <w:r w:rsidRPr="00697AF8">
        <w:rPr>
          <w:b w:val="0"/>
          <w:snapToGrid w:val="0"/>
        </w:rPr>
        <w:t>системы</w:t>
      </w:r>
      <w:r w:rsidR="00697AF8" w:rsidRPr="00697AF8">
        <w:rPr>
          <w:b w:val="0"/>
          <w:snapToGrid w:val="0"/>
        </w:rPr>
        <w:t xml:space="preserve"> </w:t>
      </w:r>
      <w:r w:rsidRPr="00697AF8">
        <w:rPr>
          <w:b w:val="0"/>
          <w:snapToGrid w:val="0"/>
        </w:rPr>
        <w:t>у</w:t>
      </w:r>
      <w:r w:rsidR="00697AF8" w:rsidRPr="00697AF8">
        <w:rPr>
          <w:b w:val="0"/>
          <w:snapToGrid w:val="0"/>
        </w:rPr>
        <w:t xml:space="preserve"> </w:t>
      </w:r>
      <w:r w:rsidRPr="00697AF8">
        <w:rPr>
          <w:b w:val="0"/>
          <w:snapToGrid w:val="0"/>
        </w:rPr>
        <w:t>ребенка</w:t>
      </w:r>
      <w:r w:rsidR="00697AF8" w:rsidRPr="00697AF8">
        <w:rPr>
          <w:b w:val="0"/>
          <w:snapToGrid w:val="0"/>
        </w:rPr>
        <w:t xml:space="preserve"> </w:t>
      </w:r>
      <w:r w:rsidRPr="00697AF8">
        <w:rPr>
          <w:b w:val="0"/>
          <w:snapToGrid w:val="0"/>
        </w:rPr>
        <w:t>не</w:t>
      </w:r>
      <w:r w:rsidR="00697AF8" w:rsidRPr="00697AF8">
        <w:rPr>
          <w:b w:val="0"/>
          <w:snapToGrid w:val="0"/>
        </w:rPr>
        <w:t xml:space="preserve"> </w:t>
      </w:r>
      <w:r w:rsidRPr="00697AF8">
        <w:rPr>
          <w:b w:val="0"/>
          <w:snapToGrid w:val="0"/>
        </w:rPr>
        <w:t>беспредельна</w:t>
      </w:r>
      <w:r w:rsidR="00697AF8" w:rsidRPr="00697AF8">
        <w:rPr>
          <w:b w:val="0"/>
          <w:snapToGrid w:val="0"/>
        </w:rPr>
        <w:t xml:space="preserve"> </w:t>
      </w:r>
      <w:r w:rsidRPr="00697AF8">
        <w:rPr>
          <w:b w:val="0"/>
          <w:snapToGrid w:val="0"/>
        </w:rPr>
        <w:t>и</w:t>
      </w:r>
      <w:r w:rsidR="00697AF8" w:rsidRPr="00697AF8">
        <w:rPr>
          <w:b w:val="0"/>
          <w:snapToGrid w:val="0"/>
        </w:rPr>
        <w:t xml:space="preserve"> </w:t>
      </w:r>
      <w:r w:rsidRPr="00697AF8">
        <w:rPr>
          <w:b w:val="0"/>
          <w:snapToGrid w:val="0"/>
        </w:rPr>
        <w:t>с</w:t>
      </w:r>
      <w:r w:rsidR="00697AF8" w:rsidRPr="00697AF8">
        <w:rPr>
          <w:b w:val="0"/>
          <w:snapToGrid w:val="0"/>
        </w:rPr>
        <w:t xml:space="preserve"> </w:t>
      </w:r>
      <w:r w:rsidRPr="00697AF8">
        <w:rPr>
          <w:b w:val="0"/>
          <w:snapToGrid w:val="0"/>
        </w:rPr>
        <w:t>возрастом</w:t>
      </w:r>
      <w:r w:rsidR="00697AF8" w:rsidRPr="00697AF8">
        <w:rPr>
          <w:b w:val="0"/>
          <w:snapToGrid w:val="0"/>
        </w:rPr>
        <w:t xml:space="preserve"> </w:t>
      </w:r>
      <w:r w:rsidRPr="00697AF8">
        <w:rPr>
          <w:b w:val="0"/>
          <w:snapToGrid w:val="0"/>
        </w:rPr>
        <w:t>значительно</w:t>
      </w:r>
      <w:r w:rsidR="00697AF8" w:rsidRPr="00697AF8">
        <w:rPr>
          <w:b w:val="0"/>
          <w:snapToGrid w:val="0"/>
        </w:rPr>
        <w:t xml:space="preserve"> </w:t>
      </w:r>
      <w:r w:rsidRPr="00697AF8">
        <w:rPr>
          <w:b w:val="0"/>
          <w:snapToGrid w:val="0"/>
        </w:rPr>
        <w:t>понижается,</w:t>
      </w:r>
      <w:r w:rsidR="00697AF8" w:rsidRPr="00697AF8">
        <w:rPr>
          <w:b w:val="0"/>
          <w:snapToGrid w:val="0"/>
        </w:rPr>
        <w:t xml:space="preserve"> </w:t>
      </w:r>
      <w:r w:rsidRPr="00697AF8">
        <w:rPr>
          <w:b w:val="0"/>
          <w:snapToGrid w:val="0"/>
        </w:rPr>
        <w:t>поэтому</w:t>
      </w:r>
      <w:r w:rsidR="00697AF8" w:rsidRPr="00697AF8">
        <w:rPr>
          <w:b w:val="0"/>
          <w:snapToGrid w:val="0"/>
        </w:rPr>
        <w:t xml:space="preserve"> </w:t>
      </w:r>
      <w:r w:rsidRPr="00697AF8">
        <w:rPr>
          <w:b w:val="0"/>
          <w:snapToGrid w:val="0"/>
        </w:rPr>
        <w:t>работа</w:t>
      </w:r>
      <w:r w:rsidR="00697AF8" w:rsidRPr="00697AF8">
        <w:rPr>
          <w:b w:val="0"/>
          <w:snapToGrid w:val="0"/>
        </w:rPr>
        <w:t xml:space="preserve"> </w:t>
      </w:r>
      <w:r w:rsidRPr="00697AF8">
        <w:rPr>
          <w:b w:val="0"/>
          <w:snapToGrid w:val="0"/>
        </w:rPr>
        <w:t>по</w:t>
      </w:r>
      <w:r w:rsidR="00697AF8" w:rsidRPr="00697AF8">
        <w:rPr>
          <w:b w:val="0"/>
          <w:snapToGrid w:val="0"/>
        </w:rPr>
        <w:t xml:space="preserve"> </w:t>
      </w:r>
      <w:r w:rsidRPr="00697AF8">
        <w:rPr>
          <w:b w:val="0"/>
          <w:snapToGrid w:val="0"/>
        </w:rPr>
        <w:t>диагностике,</w:t>
      </w:r>
      <w:r w:rsidR="00697AF8" w:rsidRPr="00697AF8">
        <w:rPr>
          <w:b w:val="0"/>
          <w:snapToGrid w:val="0"/>
        </w:rPr>
        <w:t xml:space="preserve"> </w:t>
      </w:r>
      <w:r w:rsidRPr="00697AF8">
        <w:rPr>
          <w:b w:val="0"/>
          <w:snapToGrid w:val="0"/>
        </w:rPr>
        <w:t>профилактике,</w:t>
      </w:r>
      <w:r w:rsidR="00697AF8" w:rsidRPr="00697AF8">
        <w:rPr>
          <w:b w:val="0"/>
          <w:snapToGrid w:val="0"/>
        </w:rPr>
        <w:t xml:space="preserve"> </w:t>
      </w:r>
      <w:r w:rsidRPr="00697AF8">
        <w:rPr>
          <w:b w:val="0"/>
          <w:snapToGrid w:val="0"/>
        </w:rPr>
        <w:t>коррекции</w:t>
      </w:r>
      <w:r w:rsidR="00697AF8" w:rsidRPr="00697AF8">
        <w:rPr>
          <w:b w:val="0"/>
          <w:snapToGrid w:val="0"/>
        </w:rPr>
        <w:t xml:space="preserve"> </w:t>
      </w:r>
      <w:r w:rsidRPr="00697AF8">
        <w:rPr>
          <w:b w:val="0"/>
          <w:snapToGrid w:val="0"/>
        </w:rPr>
        <w:t>и</w:t>
      </w:r>
      <w:r w:rsidR="00697AF8" w:rsidRPr="00697AF8">
        <w:rPr>
          <w:b w:val="0"/>
          <w:snapToGrid w:val="0"/>
        </w:rPr>
        <w:t xml:space="preserve"> </w:t>
      </w:r>
      <w:r w:rsidRPr="00697AF8">
        <w:rPr>
          <w:b w:val="0"/>
          <w:snapToGrid w:val="0"/>
        </w:rPr>
        <w:t>формированию</w:t>
      </w:r>
      <w:r w:rsidR="00697AF8" w:rsidRPr="00697AF8">
        <w:rPr>
          <w:b w:val="0"/>
          <w:snapToGrid w:val="0"/>
        </w:rPr>
        <w:t xml:space="preserve"> </w:t>
      </w:r>
      <w:r w:rsidRPr="00697AF8">
        <w:rPr>
          <w:b w:val="0"/>
          <w:snapToGrid w:val="0"/>
        </w:rPr>
        <w:t>речи,</w:t>
      </w:r>
      <w:r w:rsidR="00697AF8" w:rsidRPr="00697AF8">
        <w:rPr>
          <w:b w:val="0"/>
          <w:snapToGrid w:val="0"/>
        </w:rPr>
        <w:t xml:space="preserve"> </w:t>
      </w:r>
      <w:r w:rsidRPr="00697AF8">
        <w:rPr>
          <w:b w:val="0"/>
          <w:snapToGrid w:val="0"/>
        </w:rPr>
        <w:t>с</w:t>
      </w:r>
      <w:r w:rsidR="00697AF8" w:rsidRPr="00697AF8">
        <w:rPr>
          <w:b w:val="0"/>
          <w:snapToGrid w:val="0"/>
        </w:rPr>
        <w:t xml:space="preserve"> </w:t>
      </w:r>
      <w:r w:rsidRPr="00697AF8">
        <w:rPr>
          <w:b w:val="0"/>
          <w:snapToGrid w:val="0"/>
        </w:rPr>
        <w:t>опорой</w:t>
      </w:r>
      <w:r w:rsidR="00697AF8" w:rsidRPr="00697AF8">
        <w:rPr>
          <w:b w:val="0"/>
          <w:snapToGrid w:val="0"/>
        </w:rPr>
        <w:t xml:space="preserve"> </w:t>
      </w:r>
      <w:r w:rsidRPr="00697AF8">
        <w:rPr>
          <w:b w:val="0"/>
          <w:snapToGrid w:val="0"/>
        </w:rPr>
        <w:t>на</w:t>
      </w:r>
      <w:r w:rsidR="00697AF8" w:rsidRPr="00697AF8">
        <w:rPr>
          <w:b w:val="0"/>
          <w:snapToGrid w:val="0"/>
        </w:rPr>
        <w:t xml:space="preserve"> </w:t>
      </w:r>
      <w:r w:rsidRPr="00697AF8">
        <w:rPr>
          <w:b w:val="0"/>
          <w:snapToGrid w:val="0"/>
        </w:rPr>
        <w:t>сохранные</w:t>
      </w:r>
      <w:r w:rsidR="00697AF8" w:rsidRPr="00697AF8">
        <w:rPr>
          <w:b w:val="0"/>
          <w:snapToGrid w:val="0"/>
        </w:rPr>
        <w:t xml:space="preserve"> </w:t>
      </w:r>
      <w:r w:rsidRPr="00697AF8">
        <w:rPr>
          <w:b w:val="0"/>
          <w:snapToGrid w:val="0"/>
        </w:rPr>
        <w:t>системы</w:t>
      </w:r>
      <w:r w:rsidR="00697AF8" w:rsidRPr="00697AF8">
        <w:rPr>
          <w:b w:val="0"/>
          <w:snapToGrid w:val="0"/>
        </w:rPr>
        <w:t xml:space="preserve"> </w:t>
      </w:r>
      <w:r w:rsidRPr="00697AF8">
        <w:rPr>
          <w:b w:val="0"/>
          <w:snapToGrid w:val="0"/>
        </w:rPr>
        <w:t>мозга,</w:t>
      </w:r>
      <w:r w:rsidR="00697AF8" w:rsidRPr="00697AF8">
        <w:rPr>
          <w:b w:val="0"/>
          <w:snapToGrid w:val="0"/>
        </w:rPr>
        <w:t xml:space="preserve"> </w:t>
      </w:r>
      <w:r w:rsidRPr="00697AF8">
        <w:rPr>
          <w:b w:val="0"/>
          <w:snapToGrid w:val="0"/>
        </w:rPr>
        <w:t>должна</w:t>
      </w:r>
      <w:r w:rsidR="00697AF8" w:rsidRPr="00697AF8">
        <w:rPr>
          <w:b w:val="0"/>
          <w:snapToGrid w:val="0"/>
        </w:rPr>
        <w:t xml:space="preserve"> </w:t>
      </w:r>
      <w:r w:rsidRPr="00697AF8">
        <w:rPr>
          <w:b w:val="0"/>
          <w:snapToGrid w:val="0"/>
        </w:rPr>
        <w:t>начинаться</w:t>
      </w:r>
      <w:r w:rsidR="00697AF8" w:rsidRPr="00697AF8">
        <w:rPr>
          <w:b w:val="0"/>
          <w:snapToGrid w:val="0"/>
        </w:rPr>
        <w:t xml:space="preserve"> </w:t>
      </w:r>
      <w:r w:rsidRPr="00697AF8">
        <w:rPr>
          <w:b w:val="0"/>
          <w:snapToGrid w:val="0"/>
        </w:rPr>
        <w:t>в</w:t>
      </w:r>
      <w:r w:rsidR="00697AF8" w:rsidRPr="00697AF8">
        <w:rPr>
          <w:b w:val="0"/>
          <w:snapToGrid w:val="0"/>
        </w:rPr>
        <w:t xml:space="preserve"> </w:t>
      </w:r>
      <w:r w:rsidRPr="00697AF8">
        <w:rPr>
          <w:b w:val="0"/>
          <w:snapToGrid w:val="0"/>
        </w:rPr>
        <w:t>самом</w:t>
      </w:r>
      <w:r w:rsidR="00697AF8" w:rsidRPr="00697AF8">
        <w:rPr>
          <w:b w:val="0"/>
          <w:snapToGrid w:val="0"/>
        </w:rPr>
        <w:t xml:space="preserve"> </w:t>
      </w:r>
      <w:r w:rsidRPr="00697AF8">
        <w:rPr>
          <w:b w:val="0"/>
          <w:snapToGrid w:val="0"/>
        </w:rPr>
        <w:t>раннем</w:t>
      </w:r>
      <w:r w:rsidR="00697AF8" w:rsidRPr="00697AF8">
        <w:rPr>
          <w:b w:val="0"/>
          <w:snapToGrid w:val="0"/>
        </w:rPr>
        <w:t xml:space="preserve"> </w:t>
      </w:r>
      <w:r w:rsidRPr="00697AF8">
        <w:rPr>
          <w:b w:val="0"/>
          <w:snapToGrid w:val="0"/>
        </w:rPr>
        <w:t>возрасте</w:t>
      </w:r>
      <w:r w:rsidR="00697AF8">
        <w:rPr>
          <w:b w:val="0"/>
          <w:snapToGrid w:val="0"/>
        </w:rPr>
        <w:t xml:space="preserve"> (</w:t>
      </w:r>
      <w:r w:rsidRPr="00697AF8">
        <w:rPr>
          <w:b w:val="0"/>
          <w:snapToGrid w:val="0"/>
        </w:rPr>
        <w:t>23</w:t>
      </w:r>
      <w:r w:rsidR="00697AF8" w:rsidRPr="00697AF8">
        <w:rPr>
          <w:b w:val="0"/>
          <w:snapToGrid w:val="0"/>
        </w:rPr>
        <w:t>)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i/>
          <w:snapToGrid w:val="0"/>
        </w:rPr>
        <w:t>1этап</w:t>
      </w:r>
      <w:r w:rsidR="00697AF8" w:rsidRPr="00697AF8">
        <w:rPr>
          <w:i/>
          <w:snapToGrid w:val="0"/>
        </w:rPr>
        <w:t xml:space="preserve">. </w:t>
      </w:r>
      <w:r w:rsidRPr="00697AF8">
        <w:rPr>
          <w:snapToGrid w:val="0"/>
        </w:rPr>
        <w:t>Развитие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звуковой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стороны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начинается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рождения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первичных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голосовых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реакций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При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отсутствии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отклонений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ребенок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кричит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громко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первой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минуты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жизни,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дыхание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характеризуется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коротким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вдохом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удлиненным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выдохом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Первые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голосовые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реакции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еще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интонационно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невыразительны,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можно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отчетливо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различить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отдельные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гласноподобные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звуки</w:t>
      </w:r>
      <w:r w:rsidR="00697AF8">
        <w:rPr>
          <w:snapToGrid w:val="0"/>
        </w:rPr>
        <w:t xml:space="preserve"> ("</w:t>
      </w:r>
      <w:r w:rsidRPr="00697AF8">
        <w:rPr>
          <w:snapToGrid w:val="0"/>
        </w:rPr>
        <w:t>а</w:t>
      </w:r>
      <w:r w:rsidR="00697AF8">
        <w:rPr>
          <w:snapToGrid w:val="0"/>
        </w:rPr>
        <w:t>"</w:t>
      </w:r>
      <w:r w:rsidRPr="00697AF8">
        <w:rPr>
          <w:snapToGrid w:val="0"/>
        </w:rPr>
        <w:t>,</w:t>
      </w:r>
      <w:r w:rsidR="00697AF8">
        <w:rPr>
          <w:snapToGrid w:val="0"/>
        </w:rPr>
        <w:t xml:space="preserve"> "</w:t>
      </w:r>
      <w:r w:rsidRPr="00697AF8">
        <w:rPr>
          <w:snapToGrid w:val="0"/>
        </w:rPr>
        <w:t>э</w:t>
      </w:r>
      <w:r w:rsidR="00697AF8">
        <w:rPr>
          <w:snapToGrid w:val="0"/>
        </w:rPr>
        <w:t>"</w:t>
      </w:r>
      <w:r w:rsidR="00697AF8" w:rsidRPr="00697AF8">
        <w:rPr>
          <w:snapToGrid w:val="0"/>
        </w:rPr>
        <w:t xml:space="preserve">).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первые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месяцы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жизни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младенец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сигнализирует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своих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потребностях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помощью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крика,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который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случае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отклонений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может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быть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хриплым,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ослабленным,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монотонным,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истощаемым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или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звучать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нетипично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случаях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наиболее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тяжелой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патологии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отмечается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пронзительны,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болезненный,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непрерывный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крик,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который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принято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называть</w:t>
      </w:r>
      <w:r w:rsidR="00697AF8">
        <w:rPr>
          <w:snapToGrid w:val="0"/>
        </w:rPr>
        <w:t xml:space="preserve"> "</w:t>
      </w:r>
      <w:r w:rsidRPr="00697AF8">
        <w:rPr>
          <w:snapToGrid w:val="0"/>
        </w:rPr>
        <w:t>мозговым</w:t>
      </w:r>
      <w:r w:rsidR="00697AF8">
        <w:rPr>
          <w:snapToGrid w:val="0"/>
        </w:rPr>
        <w:t>"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Нарушение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крика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отчетливо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проявляются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тяжелой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двигательной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патологией,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которых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дальнейшем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выявляются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дизартрия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или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анартрия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Если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концу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периода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новорожденности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крик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по-прежнему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преобладает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над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другими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рефлекторными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звуками</w:t>
      </w:r>
      <w:r w:rsidR="00697AF8">
        <w:rPr>
          <w:snapToGrid w:val="0"/>
        </w:rPr>
        <w:t xml:space="preserve"> (</w:t>
      </w:r>
      <w:r w:rsidRPr="00697AF8">
        <w:rPr>
          <w:snapToGrid w:val="0"/>
        </w:rPr>
        <w:t>кряхтенье,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ворчанье,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гуканье</w:t>
      </w:r>
      <w:r w:rsidR="00697AF8" w:rsidRPr="00697AF8">
        <w:rPr>
          <w:snapToGrid w:val="0"/>
        </w:rPr>
        <w:t xml:space="preserve">), </w:t>
      </w:r>
      <w:r w:rsidRPr="00697AF8">
        <w:rPr>
          <w:snapToGrid w:val="0"/>
        </w:rPr>
        <w:t>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можно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большой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долей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вероятности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констатировать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патологические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отклонения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>
        <w:rPr>
          <w:snapToGrid w:val="0"/>
        </w:rPr>
        <w:t xml:space="preserve"> (</w:t>
      </w:r>
      <w:r w:rsidRPr="00697AF8">
        <w:rPr>
          <w:snapToGrid w:val="0"/>
        </w:rPr>
        <w:t>3</w:t>
      </w:r>
      <w:r w:rsidR="00697AF8" w:rsidRPr="00697AF8">
        <w:rPr>
          <w:snapToGrid w:val="0"/>
        </w:rPr>
        <w:t>).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i/>
          <w:snapToGrid w:val="0"/>
        </w:rPr>
        <w:t>2</w:t>
      </w:r>
      <w:r w:rsidR="00697AF8" w:rsidRPr="00697AF8">
        <w:rPr>
          <w:i/>
          <w:snapToGrid w:val="0"/>
        </w:rPr>
        <w:t xml:space="preserve"> </w:t>
      </w:r>
      <w:r w:rsidRPr="00697AF8">
        <w:rPr>
          <w:i/>
          <w:snapToGrid w:val="0"/>
        </w:rPr>
        <w:t>этап</w:t>
      </w:r>
      <w:r w:rsidR="00697AF8" w:rsidRPr="00697AF8">
        <w:rPr>
          <w:i/>
          <w:snapToGrid w:val="0"/>
        </w:rPr>
        <w:t xml:space="preserve">. </w:t>
      </w:r>
      <w:r w:rsidRPr="00697AF8">
        <w:rPr>
          <w:snapToGrid w:val="0"/>
        </w:rPr>
        <w:t>Возникновение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2-3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месяце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гуления,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связано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развитием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вокализованного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выдоха,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осуществляется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мере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формирования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определенной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двигательной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базы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для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тренировки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речевого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дыхания</w:t>
      </w:r>
      <w:r w:rsidR="00697AF8">
        <w:rPr>
          <w:snapToGrid w:val="0"/>
        </w:rPr>
        <w:t xml:space="preserve"> (</w:t>
      </w:r>
      <w:r w:rsidRPr="00697AF8">
        <w:rPr>
          <w:snapToGrid w:val="0"/>
        </w:rPr>
        <w:t>удержание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головки,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поворот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бок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="00697AF8">
        <w:rPr>
          <w:snapToGrid w:val="0"/>
        </w:rPr>
        <w:t>т.п.</w:t>
      </w:r>
      <w:r w:rsidR="00697AF8" w:rsidRPr="00697AF8">
        <w:rPr>
          <w:snapToGrid w:val="0"/>
        </w:rPr>
        <w:t xml:space="preserve">). </w:t>
      </w:r>
      <w:r w:rsidRPr="00697AF8">
        <w:rPr>
          <w:snapToGrid w:val="0"/>
        </w:rPr>
        <w:t>Начиная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возраста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голосовые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реакции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становятся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более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дифференцированными,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поддаются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некоторой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фонетической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квалификации</w:t>
      </w:r>
      <w:r w:rsidR="00697AF8">
        <w:rPr>
          <w:snapToGrid w:val="0"/>
        </w:rPr>
        <w:t xml:space="preserve"> (</w:t>
      </w:r>
      <w:r w:rsidRPr="00697AF8">
        <w:rPr>
          <w:snapToGrid w:val="0"/>
        </w:rPr>
        <w:t>носовые-ротовые,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гласноподобные-согласноподобные</w:t>
      </w:r>
      <w:r w:rsidR="00697AF8" w:rsidRPr="00697AF8">
        <w:rPr>
          <w:snapToGrid w:val="0"/>
        </w:rPr>
        <w:t xml:space="preserve">)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</w:t>
      </w:r>
      <w:r w:rsidR="0036243C">
        <w:rPr>
          <w:snapToGrid w:val="0"/>
        </w:rPr>
        <w:t>и</w:t>
      </w:r>
      <w:r w:rsidRPr="00697AF8">
        <w:rPr>
          <w:snapToGrid w:val="0"/>
        </w:rPr>
        <w:t>обретают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выраженную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коммуникативную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функцию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Младенец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постепенно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переходит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единичных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гласноподобных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звуков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произнесению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коротких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звуковых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цепочек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При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гулении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двигательная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активность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снижается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основе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зрительного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слухового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сосредоточения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возникает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закрепляется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мимико-соматический</w:t>
      </w:r>
      <w:r w:rsidR="00697AF8">
        <w:rPr>
          <w:snapToGrid w:val="0"/>
        </w:rPr>
        <w:t xml:space="preserve"> "</w:t>
      </w:r>
      <w:r w:rsidRPr="00697AF8">
        <w:rPr>
          <w:snapToGrid w:val="0"/>
        </w:rPr>
        <w:t>комплекс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оживления</w:t>
      </w:r>
      <w:r w:rsidR="00697AF8">
        <w:rPr>
          <w:snapToGrid w:val="0"/>
        </w:rPr>
        <w:t>" (</w:t>
      </w:r>
      <w:r w:rsidRPr="00697AF8">
        <w:rPr>
          <w:snapToGrid w:val="0"/>
        </w:rPr>
        <w:t>3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мес</w:t>
      </w:r>
      <w:r w:rsidR="00697AF8" w:rsidRPr="00697AF8">
        <w:rPr>
          <w:snapToGrid w:val="0"/>
        </w:rPr>
        <w:t xml:space="preserve">.): </w:t>
      </w:r>
      <w:r w:rsidRPr="00697AF8">
        <w:rPr>
          <w:snapToGrid w:val="0"/>
        </w:rPr>
        <w:t>ребенок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начинает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воспринимать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себе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>
        <w:rPr>
          <w:snapToGrid w:val="0"/>
        </w:rPr>
        <w:t xml:space="preserve"> "</w:t>
      </w:r>
      <w:r w:rsidRPr="00697AF8">
        <w:rPr>
          <w:snapToGrid w:val="0"/>
        </w:rPr>
        <w:t>отвечать</w:t>
      </w:r>
      <w:r w:rsidR="00697AF8">
        <w:rPr>
          <w:snapToGrid w:val="0"/>
        </w:rPr>
        <w:t xml:space="preserve">"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сочетанием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улыбки,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общим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мимическим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оживлением,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вокализацией,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генерализованной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двигательной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активностью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Он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по-разному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реагирует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сердитый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ласковый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голос,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улыбается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или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плачет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помощью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крика,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который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становится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интонационо-выразительным,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ребенок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выражает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свой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протест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или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неудовольствие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При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отклонениях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раннем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ориентировочные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зрительные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слуховые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реакции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формируются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запаздыванием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или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отсутствием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вообще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Преобладающие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отрицательные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реакции</w:t>
      </w:r>
      <w:r w:rsidR="00697AF8">
        <w:rPr>
          <w:snapToGrid w:val="0"/>
        </w:rPr>
        <w:t xml:space="preserve"> (</w:t>
      </w:r>
      <w:r w:rsidRPr="00697AF8">
        <w:rPr>
          <w:snapToGrid w:val="0"/>
        </w:rPr>
        <w:t>монотонный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плач,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длительный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крик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одном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тоне</w:t>
      </w:r>
      <w:r w:rsidR="00697AF8" w:rsidRPr="00697AF8">
        <w:rPr>
          <w:snapToGrid w:val="0"/>
        </w:rPr>
        <w:t xml:space="preserve">), </w:t>
      </w:r>
      <w:r w:rsidRPr="00697AF8">
        <w:rPr>
          <w:snapToGrid w:val="0"/>
        </w:rPr>
        <w:t>улыбка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крайне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редка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случае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отклонений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речевом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голосовые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реакции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мало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выразительны,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грубых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нарушениях,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связанных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органической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патологией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ЦНС,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начальное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гуление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отсутствует</w:t>
      </w:r>
      <w:r w:rsidR="00697AF8">
        <w:rPr>
          <w:snapToGrid w:val="0"/>
        </w:rPr>
        <w:t xml:space="preserve"> (</w:t>
      </w:r>
      <w:r w:rsidRPr="00697AF8">
        <w:rPr>
          <w:snapToGrid w:val="0"/>
        </w:rPr>
        <w:t>3</w:t>
      </w:r>
      <w:r w:rsidR="00697AF8" w:rsidRPr="00697AF8">
        <w:rPr>
          <w:snapToGrid w:val="0"/>
        </w:rPr>
        <w:t>).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При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выраженных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нарушениях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эмоционально-психической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сферы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нарушается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формирование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механизмов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подражания,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гуление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как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задерживается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аутоэхолалической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стадии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Необходимо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также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обратить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особое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внимание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формирование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младенца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3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месяцам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выраженной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эмоциональной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реакции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ухаживающего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ним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человека</w:t>
      </w:r>
      <w:r w:rsidR="00697AF8">
        <w:rPr>
          <w:snapToGrid w:val="0"/>
        </w:rPr>
        <w:t xml:space="preserve"> ("</w:t>
      </w:r>
      <w:r w:rsidRPr="00697AF8">
        <w:rPr>
          <w:snapToGrid w:val="0"/>
        </w:rPr>
        <w:t>комплекс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оживления</w:t>
      </w:r>
      <w:r w:rsidR="00697AF8">
        <w:rPr>
          <w:snapToGrid w:val="0"/>
        </w:rPr>
        <w:t>"</w:t>
      </w:r>
      <w:r w:rsidRPr="00697AF8">
        <w:rPr>
          <w:snapToGrid w:val="0"/>
        </w:rPr>
        <w:t>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улыбка,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более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активное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гуление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после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звуковой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стимуляции</w:t>
      </w:r>
      <w:r w:rsidR="00697AF8" w:rsidRPr="00697AF8">
        <w:rPr>
          <w:snapToGrid w:val="0"/>
        </w:rPr>
        <w:t xml:space="preserve">). </w:t>
      </w:r>
      <w:r w:rsidRPr="00697AF8">
        <w:rPr>
          <w:snapToGrid w:val="0"/>
        </w:rPr>
        <w:t>Отсутствие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такой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реакции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является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прогностически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неблагоприятным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показателем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требует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дальнейшего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наблюдения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психическим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эмоциональным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развитием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>
        <w:rPr>
          <w:snapToGrid w:val="0"/>
        </w:rPr>
        <w:t xml:space="preserve"> (</w:t>
      </w:r>
      <w:r w:rsidRPr="00697AF8">
        <w:rPr>
          <w:snapToGrid w:val="0"/>
        </w:rPr>
        <w:t>23</w:t>
      </w:r>
      <w:r w:rsidR="00697AF8" w:rsidRPr="00697AF8">
        <w:rPr>
          <w:snapToGrid w:val="0"/>
        </w:rPr>
        <w:t>).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i/>
          <w:snapToGrid w:val="0"/>
        </w:rPr>
        <w:t>3</w:t>
      </w:r>
      <w:r w:rsidR="00697AF8" w:rsidRPr="00697AF8">
        <w:rPr>
          <w:i/>
          <w:snapToGrid w:val="0"/>
        </w:rPr>
        <w:t xml:space="preserve"> </w:t>
      </w:r>
      <w:r w:rsidRPr="00697AF8">
        <w:rPr>
          <w:i/>
          <w:snapToGrid w:val="0"/>
        </w:rPr>
        <w:t>этап</w:t>
      </w:r>
      <w:r w:rsidR="00697AF8" w:rsidRPr="00697AF8">
        <w:rPr>
          <w:i/>
          <w:snapToGrid w:val="0"/>
        </w:rPr>
        <w:t xml:space="preserve">. </w:t>
      </w:r>
      <w:r w:rsidRPr="00697AF8">
        <w:rPr>
          <w:snapToGrid w:val="0"/>
        </w:rPr>
        <w:t>Переход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лепету</w:t>
      </w:r>
      <w:r w:rsidR="00697AF8">
        <w:rPr>
          <w:snapToGrid w:val="0"/>
        </w:rPr>
        <w:t xml:space="preserve"> (</w:t>
      </w:r>
      <w:r w:rsidRPr="00697AF8">
        <w:rPr>
          <w:snapToGrid w:val="0"/>
        </w:rPr>
        <w:t>3-6мес</w:t>
      </w:r>
      <w:r w:rsidR="00697AF8" w:rsidRPr="00697AF8">
        <w:rPr>
          <w:snapToGrid w:val="0"/>
        </w:rPr>
        <w:t xml:space="preserve">.) </w:t>
      </w:r>
      <w:r w:rsidRPr="00697AF8">
        <w:rPr>
          <w:snapToGrid w:val="0"/>
        </w:rPr>
        <w:t>связан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выработкой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ритмичности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согласованности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дыхания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движений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артикуляционного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аппарата,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постепенным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нарастанием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длительности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слоговой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продукции,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формирование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интонированного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голосового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общения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начале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этапа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ребенок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еще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издает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протяжные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гласноподобные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звуки,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постепенно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намечается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переход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гуления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лепету</w:t>
      </w:r>
      <w:r w:rsidR="00697AF8" w:rsidRPr="00697AF8">
        <w:rPr>
          <w:snapToGrid w:val="0"/>
        </w:rPr>
        <w:t xml:space="preserve">: </w:t>
      </w:r>
      <w:r w:rsidRPr="00697AF8">
        <w:rPr>
          <w:snapToGrid w:val="0"/>
        </w:rPr>
        <w:t>звуки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становятся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напевными,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продолжительными,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заметно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более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разнообразными</w:t>
      </w:r>
      <w:r w:rsidR="00697AF8">
        <w:rPr>
          <w:snapToGrid w:val="0"/>
        </w:rPr>
        <w:t xml:space="preserve"> ("</w:t>
      </w:r>
      <w:r w:rsidRPr="00697AF8">
        <w:rPr>
          <w:snapToGrid w:val="0"/>
        </w:rPr>
        <w:t>истинное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гуление</w:t>
      </w:r>
      <w:r w:rsidR="00697AF8">
        <w:rPr>
          <w:snapToGrid w:val="0"/>
        </w:rPr>
        <w:t>"</w:t>
      </w:r>
      <w:r w:rsidR="00697AF8" w:rsidRPr="00697AF8">
        <w:rPr>
          <w:snapToGrid w:val="0"/>
        </w:rPr>
        <w:t xml:space="preserve">).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6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месяцам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должны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хорошо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различаться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звукосочетания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гласных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губными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согласными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типа</w:t>
      </w:r>
      <w:r w:rsidR="00697AF8">
        <w:rPr>
          <w:snapToGrid w:val="0"/>
        </w:rPr>
        <w:t xml:space="preserve"> "</w:t>
      </w:r>
      <w:r w:rsidRPr="00697AF8">
        <w:rPr>
          <w:snapToGrid w:val="0"/>
        </w:rPr>
        <w:t>ба-ба-ба</w:t>
      </w:r>
      <w:r w:rsidR="00697AF8">
        <w:rPr>
          <w:snapToGrid w:val="0"/>
        </w:rPr>
        <w:t>"</w:t>
      </w:r>
      <w:r w:rsidRPr="00697AF8">
        <w:rPr>
          <w:snapToGrid w:val="0"/>
        </w:rPr>
        <w:t>,</w:t>
      </w:r>
      <w:r w:rsidR="00697AF8">
        <w:rPr>
          <w:snapToGrid w:val="0"/>
        </w:rPr>
        <w:t xml:space="preserve"> "</w:t>
      </w:r>
      <w:r w:rsidRPr="00697AF8">
        <w:rPr>
          <w:snapToGrid w:val="0"/>
        </w:rPr>
        <w:t>ма-ма-ма</w:t>
      </w:r>
      <w:r w:rsidR="00697AF8">
        <w:rPr>
          <w:snapToGrid w:val="0"/>
        </w:rPr>
        <w:t>" (</w:t>
      </w:r>
      <w:r w:rsidRPr="00697AF8">
        <w:rPr>
          <w:snapToGrid w:val="0"/>
        </w:rPr>
        <w:t>аутолалический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этап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лепета</w:t>
      </w:r>
      <w:r w:rsidR="00697AF8" w:rsidRPr="00697AF8">
        <w:rPr>
          <w:snapToGrid w:val="0"/>
        </w:rPr>
        <w:t xml:space="preserve">). </w:t>
      </w:r>
      <w:r w:rsidRPr="00697AF8">
        <w:rPr>
          <w:snapToGrid w:val="0"/>
        </w:rPr>
        <w:t>Изменение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характера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голосовой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продукции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приводит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тому,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младенец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начинает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лепетать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типичной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для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языкового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окружения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мелодикой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Постепенно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формируется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специфические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слуховые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реакции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все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внешние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раздражители</w:t>
      </w:r>
      <w:r w:rsidR="00697AF8">
        <w:rPr>
          <w:snapToGrid w:val="0"/>
        </w:rPr>
        <w:t xml:space="preserve"> (</w:t>
      </w:r>
      <w:r w:rsidRPr="00697AF8">
        <w:rPr>
          <w:snapToGrid w:val="0"/>
        </w:rPr>
        <w:t>голос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мамы,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разговор,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наблюдение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звучащим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предметом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или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игрушкой</w:t>
      </w:r>
      <w:r w:rsidR="00697AF8" w:rsidRPr="00697AF8">
        <w:rPr>
          <w:snapToGrid w:val="0"/>
        </w:rPr>
        <w:t xml:space="preserve">).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4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месяцев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он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устойчиво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находит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глазами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источник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звука,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который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находится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вне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поля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зрения,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узнает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мать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улыбается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ей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5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месяцев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дифференцирует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знакомые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незнакомые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лица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Различают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строгую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ласковую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интонацию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эмоционально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положительно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реагирует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голос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матери,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голосу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незнакомого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человека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только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прислушивается,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остается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равнодушен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Когнетивное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развитие</w:t>
      </w:r>
      <w:r w:rsidR="00697AF8" w:rsidRPr="00697AF8">
        <w:rPr>
          <w:snapToGrid w:val="0"/>
        </w:rPr>
        <w:t xml:space="preserve">: </w:t>
      </w:r>
      <w:r w:rsidRPr="00697AF8">
        <w:rPr>
          <w:snapToGrid w:val="0"/>
        </w:rPr>
        <w:t>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преобладает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познавательный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интерес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над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эмоциональным</w:t>
      </w:r>
      <w:r w:rsidR="00697AF8">
        <w:rPr>
          <w:snapToGrid w:val="0"/>
        </w:rPr>
        <w:t xml:space="preserve"> (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интересом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тянется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новой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игрушке,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легко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отвлекается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новый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раздражитель</w:t>
      </w:r>
      <w:r w:rsidR="00697AF8" w:rsidRPr="00697AF8">
        <w:rPr>
          <w:snapToGrid w:val="0"/>
        </w:rPr>
        <w:t xml:space="preserve">). </w:t>
      </w:r>
      <w:r w:rsidRPr="00697AF8">
        <w:rPr>
          <w:snapToGrid w:val="0"/>
        </w:rPr>
        <w:t>Формируется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ожидание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многократно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повторяющихся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действий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Коммуникативная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деятельность</w:t>
      </w:r>
      <w:r w:rsidR="00697AF8" w:rsidRPr="00697AF8">
        <w:rPr>
          <w:snapToGrid w:val="0"/>
        </w:rPr>
        <w:t xml:space="preserve">: </w:t>
      </w:r>
      <w:r w:rsidRPr="00697AF8">
        <w:rPr>
          <w:snapToGrid w:val="0"/>
        </w:rPr>
        <w:t>ребенок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стремится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взрослым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Развивается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помощью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жестов</w:t>
      </w:r>
      <w:r w:rsidR="00697AF8" w:rsidRPr="00697AF8">
        <w:rPr>
          <w:snapToGrid w:val="0"/>
        </w:rPr>
        <w:t xml:space="preserve">: </w:t>
      </w:r>
      <w:r w:rsidRPr="00697AF8">
        <w:rPr>
          <w:snapToGrid w:val="0"/>
        </w:rPr>
        <w:t>тянет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руки,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чтобы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взяли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руки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или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дали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необходимый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предмет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Нарушения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интонационно-мелодической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структуры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лепета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наблюдаются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только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глухих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детей,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случаях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натальной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травмы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шейного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отдела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спинного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мозга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случае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процесс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натального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дыхательного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центра,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слабость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мышц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диафрагмы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повреждении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С-4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сегмента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межреберных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мышц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Дети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дышат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поверхностно,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снижен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объем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выдоха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мышечной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гипотонии,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становится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особенно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заметно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связи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особенностями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вокальной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структуры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лепета</w:t>
      </w:r>
      <w:r w:rsidR="00697AF8">
        <w:rPr>
          <w:snapToGrid w:val="0"/>
        </w:rPr>
        <w:t xml:space="preserve"> (</w:t>
      </w:r>
      <w:r w:rsidRPr="00697AF8">
        <w:rPr>
          <w:snapToGrid w:val="0"/>
        </w:rPr>
        <w:t>22</w:t>
      </w:r>
      <w:r w:rsidR="00697AF8" w:rsidRPr="00697AF8">
        <w:rPr>
          <w:snapToGrid w:val="0"/>
        </w:rPr>
        <w:t>).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При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наиболее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тяжелых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речевых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нарушениях,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когда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значительно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поражен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артикуляционный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аппарат,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может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наблюдаться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врожденный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стридор</w:t>
      </w:r>
      <w:r w:rsidR="00697AF8" w:rsidRPr="00697AF8">
        <w:rPr>
          <w:snapToGrid w:val="0"/>
        </w:rPr>
        <w:t xml:space="preserve"> - </w:t>
      </w:r>
      <w:r w:rsidRPr="00697AF8">
        <w:rPr>
          <w:snapToGrid w:val="0"/>
        </w:rPr>
        <w:t>шумное,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хриплое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дыхание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Стридорное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дыхание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сочетании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нарушениями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орального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праксиса</w:t>
      </w:r>
      <w:r w:rsidR="00697AF8">
        <w:rPr>
          <w:snapToGrid w:val="0"/>
        </w:rPr>
        <w:t xml:space="preserve"> (</w:t>
      </w:r>
      <w:r w:rsidRPr="00697AF8">
        <w:rPr>
          <w:snapToGrid w:val="0"/>
        </w:rPr>
        <w:t>синкинезиями,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апраксиями</w:t>
      </w:r>
      <w:r w:rsidR="00697AF8" w:rsidRPr="00697AF8">
        <w:rPr>
          <w:snapToGrid w:val="0"/>
        </w:rPr>
        <w:t xml:space="preserve">) </w:t>
      </w:r>
      <w:r w:rsidRPr="00697AF8">
        <w:rPr>
          <w:snapToGrid w:val="0"/>
        </w:rPr>
        <w:t>приводит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тому,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лепет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имеет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прерывистый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смазанный,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слабо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модулированный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характер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Менее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выраженные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нарушения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проявляются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трудностях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формирования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интонационной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стороны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которая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уже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6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месяцам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приобретает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нормально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развивающихся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типичную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для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родного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языка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мелодику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Степень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недоразвития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эмоциональных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психических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реакций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достаточно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вариабельна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некоторых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формирующимся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ДЦП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этот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период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функции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могут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быть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еще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полноценными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случаях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грубого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поражения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типу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РДА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или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глубокой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умственной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отсталости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ребенок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может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быть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неконтактен,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пассивен,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ориентировочные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реакции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будут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снижены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или,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наоборот,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будет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преобладать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патологическая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двигательная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активность</w:t>
      </w:r>
      <w:r w:rsidR="00697AF8">
        <w:rPr>
          <w:snapToGrid w:val="0"/>
        </w:rPr>
        <w:t xml:space="preserve"> (</w:t>
      </w:r>
      <w:r w:rsidRPr="00697AF8">
        <w:rPr>
          <w:snapToGrid w:val="0"/>
        </w:rPr>
        <w:t>3</w:t>
      </w:r>
      <w:r w:rsidR="00697AF8" w:rsidRPr="00697AF8">
        <w:rPr>
          <w:snapToGrid w:val="0"/>
        </w:rPr>
        <w:t>).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i/>
          <w:snapToGrid w:val="0"/>
        </w:rPr>
        <w:t>4</w:t>
      </w:r>
      <w:r w:rsidR="00697AF8" w:rsidRPr="00697AF8">
        <w:rPr>
          <w:i/>
          <w:snapToGrid w:val="0"/>
        </w:rPr>
        <w:t xml:space="preserve"> </w:t>
      </w:r>
      <w:r w:rsidRPr="00697AF8">
        <w:rPr>
          <w:i/>
          <w:snapToGrid w:val="0"/>
        </w:rPr>
        <w:t>этап</w:t>
      </w:r>
      <w:r w:rsidR="00697AF8" w:rsidRPr="00697AF8">
        <w:rPr>
          <w:snapToGrid w:val="0"/>
        </w:rPr>
        <w:t>.</w:t>
      </w:r>
      <w:r w:rsidR="00697AF8">
        <w:rPr>
          <w:snapToGrid w:val="0"/>
        </w:rPr>
        <w:t xml:space="preserve"> (</w:t>
      </w:r>
      <w:r w:rsidRPr="00697AF8">
        <w:rPr>
          <w:snapToGrid w:val="0"/>
        </w:rPr>
        <w:t>6-9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месяцев</w:t>
      </w:r>
      <w:r w:rsidR="00697AF8" w:rsidRPr="00697AF8">
        <w:rPr>
          <w:snapToGrid w:val="0"/>
        </w:rPr>
        <w:t xml:space="preserve">)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самостоятельной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вокальной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продукции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наблюдается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постепенный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переход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активному,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многообразному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звуковому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составу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лепету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Звуки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начинают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постепенно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дифференцироваться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приближаться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звукам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родного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языка,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появляясь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лепете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определенной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последовательности</w:t>
      </w:r>
      <w:r w:rsidR="00697AF8" w:rsidRPr="00697AF8">
        <w:rPr>
          <w:snapToGrid w:val="0"/>
        </w:rPr>
        <w:t xml:space="preserve">: </w:t>
      </w:r>
      <w:r w:rsidRPr="00697AF8">
        <w:rPr>
          <w:snapToGrid w:val="0"/>
        </w:rPr>
        <w:t>ротовые-носовые,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звонкие-глухие,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твердые-мягкие,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смычные-щелевые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младенца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вызывается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эхолаличное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повторение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слогов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взрослым,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копирование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интанационно-мелодической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структуры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знакомой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фразы,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он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также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может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имитировать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кашель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щелканье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языком</w:t>
      </w:r>
      <w:r w:rsidR="00697AF8">
        <w:rPr>
          <w:snapToGrid w:val="0"/>
        </w:rPr>
        <w:t xml:space="preserve"> (</w:t>
      </w:r>
      <w:r w:rsidRPr="00697AF8">
        <w:rPr>
          <w:snapToGrid w:val="0"/>
        </w:rPr>
        <w:t>5</w:t>
      </w:r>
      <w:r w:rsidR="00697AF8" w:rsidRPr="00697AF8">
        <w:rPr>
          <w:snapToGrid w:val="0"/>
        </w:rPr>
        <w:t>).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Коммуникативная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деятельность</w:t>
      </w:r>
      <w:r w:rsidR="00697AF8" w:rsidRPr="00697AF8">
        <w:rPr>
          <w:snapToGrid w:val="0"/>
        </w:rPr>
        <w:t xml:space="preserve">: </w:t>
      </w:r>
      <w:r w:rsidRPr="00697AF8">
        <w:rPr>
          <w:snapToGrid w:val="0"/>
        </w:rPr>
        <w:t>ребенок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понимает,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когда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нему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обращаются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имени,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реагирует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слово</w:t>
      </w:r>
      <w:r w:rsidR="00697AF8">
        <w:rPr>
          <w:snapToGrid w:val="0"/>
        </w:rPr>
        <w:t xml:space="preserve"> "</w:t>
      </w:r>
      <w:r w:rsidRPr="00697AF8">
        <w:rPr>
          <w:snapToGrid w:val="0"/>
        </w:rPr>
        <w:t>нет</w:t>
      </w:r>
      <w:r w:rsidR="00697AF8">
        <w:rPr>
          <w:snapToGrid w:val="0"/>
        </w:rPr>
        <w:t>"</w:t>
      </w:r>
      <w:r w:rsidRPr="00697AF8">
        <w:rPr>
          <w:snapToGrid w:val="0"/>
        </w:rPr>
        <w:t>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поворачивает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голову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сторону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называемого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человека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Отклонения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приводят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задержке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или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невозможности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формирования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коммуникативной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функции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ребенок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реагирует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раздражители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недифференцированным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криком,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плачем,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спонтанными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жестами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случае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грубой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патологии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физиологические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эхолалии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слоговой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лепет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формируется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или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возникает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позже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искаженном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виде,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интонационная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выразительность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отсутствует,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реакция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обращенную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проявляется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виде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чрезвычайно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бедной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вокализации,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отдельных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звукокомплексов,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недефференцированной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голосовой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активности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При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глубокой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умственной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отсталости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РДА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признаки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выражены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еще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сильнее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Когнетивное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развитие</w:t>
      </w:r>
      <w:r w:rsidR="00697AF8" w:rsidRPr="00697AF8">
        <w:rPr>
          <w:snapToGrid w:val="0"/>
        </w:rPr>
        <w:t>:</w:t>
      </w:r>
      <w:r w:rsidR="00697AF8">
        <w:rPr>
          <w:snapToGrid w:val="0"/>
        </w:rPr>
        <w:t xml:space="preserve"> "</w:t>
      </w:r>
      <w:r w:rsidRPr="00697AF8">
        <w:rPr>
          <w:snapToGrid w:val="0"/>
        </w:rPr>
        <w:t>Комплекс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оживления</w:t>
      </w:r>
      <w:r w:rsidR="00697AF8">
        <w:rPr>
          <w:snapToGrid w:val="0"/>
        </w:rPr>
        <w:t xml:space="preserve"> " </w:t>
      </w:r>
      <w:r w:rsidRPr="00697AF8">
        <w:rPr>
          <w:snapToGrid w:val="0"/>
        </w:rPr>
        <w:t>угасает,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уступая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место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более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дифференцированным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психическим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реакциям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При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отклонениях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вместо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ориетировочной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реакции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игровой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деятельности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выражены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общий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комплекс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оживления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подражательная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улыбка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случаях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РДА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эмоциональные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реакции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очень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избирательны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неожиданны,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часто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они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бывают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связаны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неодушевленным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предметами</w:t>
      </w:r>
      <w:r w:rsidR="00697AF8">
        <w:rPr>
          <w:snapToGrid w:val="0"/>
        </w:rPr>
        <w:t xml:space="preserve"> (</w:t>
      </w:r>
      <w:r w:rsidRPr="00697AF8">
        <w:rPr>
          <w:snapToGrid w:val="0"/>
        </w:rPr>
        <w:t>27</w:t>
      </w:r>
      <w:r w:rsidR="00697AF8" w:rsidRPr="00697AF8">
        <w:rPr>
          <w:snapToGrid w:val="0"/>
        </w:rPr>
        <w:t>).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i/>
          <w:snapToGrid w:val="0"/>
        </w:rPr>
        <w:t>5</w:t>
      </w:r>
      <w:r w:rsidR="00697AF8" w:rsidRPr="00697AF8">
        <w:rPr>
          <w:i/>
          <w:snapToGrid w:val="0"/>
        </w:rPr>
        <w:t xml:space="preserve"> </w:t>
      </w:r>
      <w:r w:rsidRPr="00697AF8">
        <w:rPr>
          <w:i/>
          <w:snapToGrid w:val="0"/>
        </w:rPr>
        <w:t>этап</w:t>
      </w:r>
      <w:r w:rsidR="00697AF8" w:rsidRPr="00697AF8">
        <w:rPr>
          <w:i/>
          <w:snapToGrid w:val="0"/>
        </w:rPr>
        <w:t>.</w:t>
      </w:r>
      <w:r w:rsidR="00697AF8">
        <w:rPr>
          <w:i/>
          <w:snapToGrid w:val="0"/>
        </w:rPr>
        <w:t xml:space="preserve"> (</w:t>
      </w:r>
      <w:r w:rsidRPr="00697AF8">
        <w:rPr>
          <w:snapToGrid w:val="0"/>
        </w:rPr>
        <w:t>9-12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мес</w:t>
      </w:r>
      <w:r w:rsidR="00697AF8" w:rsidRPr="00697AF8">
        <w:rPr>
          <w:snapToGrid w:val="0"/>
        </w:rPr>
        <w:t xml:space="preserve">.)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начале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периода</w:t>
      </w:r>
      <w:r w:rsidR="00697AF8" w:rsidRPr="00697AF8">
        <w:rPr>
          <w:snapToGrid w:val="0"/>
        </w:rPr>
        <w:t xml:space="preserve"> - </w:t>
      </w:r>
      <w:r w:rsidRPr="00697AF8">
        <w:rPr>
          <w:snapToGrid w:val="0"/>
        </w:rPr>
        <w:t>активный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лепет,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конце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периода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большинство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произносят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5-6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лепетных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Нормально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развивающиеся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хорошо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подражают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интонации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взрослого</w:t>
      </w:r>
      <w:r w:rsidR="00697AF8">
        <w:rPr>
          <w:snapToGrid w:val="0"/>
        </w:rPr>
        <w:t xml:space="preserve"> "</w:t>
      </w:r>
      <w:r w:rsidRPr="00697AF8">
        <w:rPr>
          <w:snapToGrid w:val="0"/>
        </w:rPr>
        <w:t>собеседника</w:t>
      </w:r>
      <w:r w:rsidR="00697AF8">
        <w:rPr>
          <w:snapToGrid w:val="0"/>
        </w:rPr>
        <w:t>"</w:t>
      </w:r>
      <w:r w:rsidRPr="00697AF8">
        <w:rPr>
          <w:snapToGrid w:val="0"/>
        </w:rPr>
        <w:t>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копируют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отдельные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слоги,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восклицания,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междометия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Они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хорошо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выражают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свое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настроение,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изменяя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тон,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громкость,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длительность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звучания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голоса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случае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нарушения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формирования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голосовых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реакции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сочетающихся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слабостью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слуховых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дифференцировок,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недостаточностью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слухового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внимания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трудностью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локализации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источника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звука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пространстве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Это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задерживает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начального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понимания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концу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первого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года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жизни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выражены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становятся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клинические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признаки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основных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ДЦП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Коммуникативная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деятельность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дословесные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общения</w:t>
      </w:r>
      <w:r w:rsidR="00697AF8" w:rsidRPr="00697AF8">
        <w:rPr>
          <w:snapToGrid w:val="0"/>
        </w:rPr>
        <w:t xml:space="preserve">: </w:t>
      </w:r>
      <w:r w:rsidRPr="00697AF8">
        <w:rPr>
          <w:snapToGrid w:val="0"/>
        </w:rPr>
        <w:t>Младенец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показывает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указательные,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запретительные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жесты,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также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выполняет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некоторые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коммуникативные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действия</w:t>
      </w:r>
      <w:r w:rsidR="00697AF8" w:rsidRPr="00697AF8">
        <w:rPr>
          <w:snapToGrid w:val="0"/>
        </w:rPr>
        <w:t xml:space="preserve">: </w:t>
      </w:r>
      <w:r w:rsidRPr="00697AF8">
        <w:rPr>
          <w:snapToGrid w:val="0"/>
        </w:rPr>
        <w:t>машет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ручкой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прощании,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подражая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взрослому,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для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просьбы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использует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указательный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жест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нормально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развивающегося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формируется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понимание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обращенной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: </w:t>
      </w:r>
      <w:r w:rsidRPr="00697AF8">
        <w:rPr>
          <w:snapToGrid w:val="0"/>
        </w:rPr>
        <w:t>отвечает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действием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словесные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просьбы</w:t>
      </w:r>
      <w:r w:rsidR="00697AF8">
        <w:rPr>
          <w:snapToGrid w:val="0"/>
        </w:rPr>
        <w:t xml:space="preserve"> (</w:t>
      </w:r>
      <w:r w:rsidRPr="00697AF8">
        <w:rPr>
          <w:snapToGrid w:val="0"/>
        </w:rPr>
        <w:t>например,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хлопает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ладоши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слове</w:t>
      </w:r>
      <w:r w:rsidR="00697AF8">
        <w:rPr>
          <w:snapToGrid w:val="0"/>
        </w:rPr>
        <w:t xml:space="preserve"> "</w:t>
      </w:r>
      <w:r w:rsidRPr="00697AF8">
        <w:rPr>
          <w:snapToGrid w:val="0"/>
        </w:rPr>
        <w:t>ладушки</w:t>
      </w:r>
      <w:r w:rsidR="00697AF8">
        <w:rPr>
          <w:snapToGrid w:val="0"/>
        </w:rPr>
        <w:t>"</w:t>
      </w:r>
      <w:r w:rsidR="00697AF8" w:rsidRPr="00697AF8">
        <w:rPr>
          <w:snapToGrid w:val="0"/>
        </w:rPr>
        <w:t xml:space="preserve">), </w:t>
      </w:r>
      <w:r w:rsidRPr="00697AF8">
        <w:rPr>
          <w:snapToGrid w:val="0"/>
        </w:rPr>
        <w:t>кивает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головой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знак</w:t>
      </w:r>
      <w:r w:rsidR="00697AF8">
        <w:rPr>
          <w:snapToGrid w:val="0"/>
        </w:rPr>
        <w:t xml:space="preserve"> "</w:t>
      </w:r>
      <w:r w:rsidRPr="00697AF8">
        <w:rPr>
          <w:snapToGrid w:val="0"/>
        </w:rPr>
        <w:t>согласия-несогласия</w:t>
      </w:r>
      <w:r w:rsidR="00697AF8">
        <w:rPr>
          <w:snapToGrid w:val="0"/>
        </w:rPr>
        <w:t>"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12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месяцам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появляется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речевое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помощи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первых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как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правило,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обозначающих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близких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людей,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любимую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игрушку,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часто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выполняемое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действие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Бедный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лепет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приводит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нарушению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ритмической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организации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детских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вокализаций,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которые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концу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первого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года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жизни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начинают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выполнять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определенную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семантическую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функцию</w:t>
      </w:r>
      <w:r w:rsidR="00697AF8">
        <w:rPr>
          <w:snapToGrid w:val="0"/>
        </w:rPr>
        <w:t xml:space="preserve"> (</w:t>
      </w:r>
      <w:r w:rsidRPr="00697AF8">
        <w:rPr>
          <w:snapToGrid w:val="0"/>
        </w:rPr>
        <w:t>значения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отрицания</w:t>
      </w:r>
      <w:r w:rsidR="00697AF8">
        <w:rPr>
          <w:snapToGrid w:val="0"/>
        </w:rPr>
        <w:t xml:space="preserve"> "</w:t>
      </w:r>
      <w:r w:rsidRPr="00697AF8">
        <w:rPr>
          <w:snapToGrid w:val="0"/>
        </w:rPr>
        <w:t>не-а</w:t>
      </w:r>
      <w:r w:rsidR="00697AF8">
        <w:rPr>
          <w:snapToGrid w:val="0"/>
        </w:rPr>
        <w:t>"</w:t>
      </w:r>
      <w:r w:rsidRPr="00697AF8">
        <w:rPr>
          <w:snapToGrid w:val="0"/>
        </w:rPr>
        <w:t>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переспроса</w:t>
      </w:r>
      <w:r w:rsidR="00697AF8">
        <w:rPr>
          <w:snapToGrid w:val="0"/>
        </w:rPr>
        <w:t xml:space="preserve"> "</w:t>
      </w:r>
      <w:r w:rsidRPr="00697AF8">
        <w:rPr>
          <w:snapToGrid w:val="0"/>
        </w:rPr>
        <w:t>а</w:t>
      </w:r>
      <w:r w:rsidR="00697AF8" w:rsidRPr="00697AF8">
        <w:rPr>
          <w:snapToGrid w:val="0"/>
        </w:rPr>
        <w:t>?</w:t>
      </w:r>
      <w:r w:rsidR="00697AF8">
        <w:rPr>
          <w:snapToGrid w:val="0"/>
        </w:rPr>
        <w:t xml:space="preserve">", </w:t>
      </w:r>
      <w:r w:rsidRPr="00697AF8">
        <w:rPr>
          <w:snapToGrid w:val="0"/>
        </w:rPr>
        <w:t>согласия</w:t>
      </w:r>
      <w:r w:rsidR="00697AF8">
        <w:rPr>
          <w:snapToGrid w:val="0"/>
        </w:rPr>
        <w:t xml:space="preserve"> "</w:t>
      </w:r>
      <w:r w:rsidRPr="00697AF8">
        <w:rPr>
          <w:snapToGrid w:val="0"/>
        </w:rPr>
        <w:t>да</w:t>
      </w:r>
      <w:r w:rsidR="00697AF8">
        <w:rPr>
          <w:snapToGrid w:val="0"/>
        </w:rPr>
        <w:t>"</w:t>
      </w:r>
      <w:r w:rsidRPr="00697AF8">
        <w:rPr>
          <w:snapToGrid w:val="0"/>
        </w:rPr>
        <w:t>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просьбы,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требования</w:t>
      </w:r>
      <w:r w:rsidR="00697AF8">
        <w:rPr>
          <w:snapToGrid w:val="0"/>
        </w:rPr>
        <w:t xml:space="preserve"> "</w:t>
      </w:r>
      <w:r w:rsidRPr="00697AF8">
        <w:rPr>
          <w:snapToGrid w:val="0"/>
        </w:rPr>
        <w:t>дя</w:t>
      </w:r>
      <w:r w:rsidR="00697AF8" w:rsidRPr="00697AF8">
        <w:rPr>
          <w:snapToGrid w:val="0"/>
        </w:rPr>
        <w:t xml:space="preserve">! </w:t>
      </w:r>
      <w:r w:rsidRPr="00697AF8">
        <w:rPr>
          <w:snapToGrid w:val="0"/>
        </w:rPr>
        <w:t>дяй</w:t>
      </w:r>
      <w:r w:rsidR="00697AF8">
        <w:rPr>
          <w:snapToGrid w:val="0"/>
        </w:rPr>
        <w:t>!"</w:t>
      </w:r>
      <w:r w:rsidR="00697AF8" w:rsidRPr="00697AF8">
        <w:rPr>
          <w:snapToGrid w:val="0"/>
        </w:rPr>
        <w:t>).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Важнейшими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предпосылками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появления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первых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являются</w:t>
      </w:r>
      <w:r w:rsidR="00697AF8" w:rsidRPr="00697AF8">
        <w:rPr>
          <w:snapToGrid w:val="0"/>
        </w:rPr>
        <w:t>:</w:t>
      </w:r>
    </w:p>
    <w:p w:rsidR="00697AF8" w:rsidRPr="00697AF8" w:rsidRDefault="00E001E0" w:rsidP="00697AF8">
      <w:pPr>
        <w:numPr>
          <w:ilvl w:val="0"/>
          <w:numId w:val="10"/>
        </w:numPr>
        <w:tabs>
          <w:tab w:val="clear" w:pos="1680"/>
          <w:tab w:val="left" w:pos="726"/>
        </w:tabs>
        <w:ind w:left="0" w:firstLine="709"/>
        <w:rPr>
          <w:snapToGrid w:val="0"/>
        </w:rPr>
      </w:pPr>
      <w:r w:rsidRPr="00697AF8">
        <w:rPr>
          <w:snapToGrid w:val="0"/>
        </w:rPr>
        <w:t>анатомическая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функциональная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полноценность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артикуляционного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аппарата</w:t>
      </w:r>
      <w:r w:rsidR="00697AF8" w:rsidRPr="00697AF8">
        <w:rPr>
          <w:snapToGrid w:val="0"/>
        </w:rPr>
        <w:t>;</w:t>
      </w:r>
    </w:p>
    <w:p w:rsidR="00697AF8" w:rsidRPr="00697AF8" w:rsidRDefault="00E001E0" w:rsidP="00697AF8">
      <w:pPr>
        <w:numPr>
          <w:ilvl w:val="0"/>
          <w:numId w:val="10"/>
        </w:numPr>
        <w:tabs>
          <w:tab w:val="clear" w:pos="1680"/>
          <w:tab w:val="left" w:pos="726"/>
        </w:tabs>
        <w:ind w:left="0" w:firstLine="709"/>
        <w:rPr>
          <w:snapToGrid w:val="0"/>
        </w:rPr>
      </w:pPr>
      <w:r w:rsidRPr="00697AF8">
        <w:rPr>
          <w:snapToGrid w:val="0"/>
        </w:rPr>
        <w:t>слуховая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эмоциональная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реакция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человеческую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речь,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понимание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>;</w:t>
      </w:r>
    </w:p>
    <w:p w:rsidR="00697AF8" w:rsidRPr="00697AF8" w:rsidRDefault="00E001E0" w:rsidP="00697AF8">
      <w:pPr>
        <w:numPr>
          <w:ilvl w:val="0"/>
          <w:numId w:val="10"/>
        </w:numPr>
        <w:tabs>
          <w:tab w:val="clear" w:pos="1680"/>
          <w:tab w:val="left" w:pos="726"/>
        </w:tabs>
        <w:ind w:left="0" w:firstLine="709"/>
        <w:rPr>
          <w:snapToGrid w:val="0"/>
        </w:rPr>
      </w:pPr>
      <w:r w:rsidRPr="00697AF8">
        <w:rPr>
          <w:snapToGrid w:val="0"/>
        </w:rPr>
        <w:t>формирование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уровне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сенсорного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восприятия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различительной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способности</w:t>
      </w:r>
      <w:r w:rsidR="00697AF8">
        <w:rPr>
          <w:snapToGrid w:val="0"/>
        </w:rPr>
        <w:t xml:space="preserve"> (</w:t>
      </w:r>
      <w:r w:rsidRPr="00697AF8">
        <w:rPr>
          <w:snapToGrid w:val="0"/>
        </w:rPr>
        <w:t>различение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реальных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объектов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форме,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размеру,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цвету,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звучанию,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ощупь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="00697AF8">
        <w:rPr>
          <w:snapToGrid w:val="0"/>
        </w:rPr>
        <w:t>т.п.</w:t>
      </w:r>
      <w:r w:rsidR="00697AF8" w:rsidRPr="00697AF8">
        <w:rPr>
          <w:snapToGrid w:val="0"/>
        </w:rPr>
        <w:t xml:space="preserve">)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первичных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обобщений</w:t>
      </w:r>
      <w:r w:rsidR="00697AF8">
        <w:rPr>
          <w:snapToGrid w:val="0"/>
        </w:rPr>
        <w:t xml:space="preserve"> ("</w:t>
      </w:r>
      <w:r w:rsidRPr="00697AF8">
        <w:rPr>
          <w:snapToGrid w:val="0"/>
        </w:rPr>
        <w:t>шарики-кубики</w:t>
      </w:r>
      <w:r w:rsidR="00697AF8">
        <w:rPr>
          <w:snapToGrid w:val="0"/>
        </w:rPr>
        <w:t>"</w:t>
      </w:r>
      <w:r w:rsidRPr="00697AF8">
        <w:rPr>
          <w:snapToGrid w:val="0"/>
        </w:rPr>
        <w:t>,</w:t>
      </w:r>
      <w:r w:rsidR="00697AF8">
        <w:rPr>
          <w:snapToGrid w:val="0"/>
        </w:rPr>
        <w:t xml:space="preserve"> "</w:t>
      </w:r>
      <w:r w:rsidRPr="00697AF8">
        <w:rPr>
          <w:snapToGrid w:val="0"/>
        </w:rPr>
        <w:t>ложки-вилки</w:t>
      </w:r>
      <w:r w:rsidR="00697AF8">
        <w:rPr>
          <w:snapToGrid w:val="0"/>
        </w:rPr>
        <w:t>"</w:t>
      </w:r>
      <w:r w:rsidRPr="00697AF8">
        <w:rPr>
          <w:snapToGrid w:val="0"/>
        </w:rPr>
        <w:t>,</w:t>
      </w:r>
      <w:r w:rsidR="00697AF8">
        <w:rPr>
          <w:snapToGrid w:val="0"/>
        </w:rPr>
        <w:t xml:space="preserve"> "</w:t>
      </w:r>
      <w:r w:rsidRPr="00697AF8">
        <w:rPr>
          <w:snapToGrid w:val="0"/>
        </w:rPr>
        <w:t>кошки-собаки</w:t>
      </w:r>
      <w:r w:rsidR="00697AF8">
        <w:rPr>
          <w:snapToGrid w:val="0"/>
        </w:rPr>
        <w:t>"</w:t>
      </w:r>
      <w:r w:rsidR="00697AF8" w:rsidRPr="00697AF8">
        <w:rPr>
          <w:snapToGrid w:val="0"/>
        </w:rPr>
        <w:t xml:space="preserve">) </w:t>
      </w:r>
      <w:r w:rsidRPr="00697AF8">
        <w:rPr>
          <w:snapToGrid w:val="0"/>
        </w:rPr>
        <w:t>или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сенсорных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понятий</w:t>
      </w:r>
      <w:r w:rsidR="00697AF8">
        <w:rPr>
          <w:snapToGrid w:val="0"/>
        </w:rPr>
        <w:t xml:space="preserve"> ("</w:t>
      </w:r>
      <w:r w:rsidRPr="00697AF8">
        <w:rPr>
          <w:snapToGrid w:val="0"/>
        </w:rPr>
        <w:t>красный-зеленый</w:t>
      </w:r>
      <w:r w:rsidR="00697AF8">
        <w:rPr>
          <w:snapToGrid w:val="0"/>
        </w:rPr>
        <w:t>"</w:t>
      </w:r>
      <w:r w:rsidRPr="00697AF8">
        <w:rPr>
          <w:snapToGrid w:val="0"/>
        </w:rPr>
        <w:t>,</w:t>
      </w:r>
      <w:r w:rsidR="00697AF8">
        <w:rPr>
          <w:snapToGrid w:val="0"/>
        </w:rPr>
        <w:t xml:space="preserve"> "</w:t>
      </w:r>
      <w:r w:rsidRPr="00697AF8">
        <w:rPr>
          <w:snapToGrid w:val="0"/>
        </w:rPr>
        <w:t>большой</w:t>
      </w:r>
      <w:r w:rsidR="00697AF8" w:rsidRPr="00697AF8">
        <w:rPr>
          <w:snapToGrid w:val="0"/>
        </w:rPr>
        <w:t xml:space="preserve"> - </w:t>
      </w:r>
      <w:r w:rsidRPr="00697AF8">
        <w:rPr>
          <w:snapToGrid w:val="0"/>
        </w:rPr>
        <w:t>маленький</w:t>
      </w:r>
      <w:r w:rsidR="00697AF8">
        <w:rPr>
          <w:snapToGrid w:val="0"/>
        </w:rPr>
        <w:t>"</w:t>
      </w:r>
      <w:r w:rsidR="00697AF8" w:rsidRPr="00697AF8">
        <w:rPr>
          <w:snapToGrid w:val="0"/>
        </w:rPr>
        <w:t>);</w:t>
      </w:r>
    </w:p>
    <w:p w:rsidR="00697AF8" w:rsidRPr="00697AF8" w:rsidRDefault="00E001E0" w:rsidP="00697AF8">
      <w:pPr>
        <w:numPr>
          <w:ilvl w:val="0"/>
          <w:numId w:val="10"/>
        </w:numPr>
        <w:tabs>
          <w:tab w:val="clear" w:pos="1680"/>
          <w:tab w:val="left" w:pos="726"/>
        </w:tabs>
        <w:ind w:left="0" w:firstLine="709"/>
        <w:rPr>
          <w:snapToGrid w:val="0"/>
        </w:rPr>
      </w:pPr>
      <w:r w:rsidRPr="00697AF8">
        <w:rPr>
          <w:snapToGrid w:val="0"/>
        </w:rPr>
        <w:t>соответствующее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возрасту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умственное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становление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внимания,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памяти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других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психических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функций,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необходимых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для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установления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первых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связей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между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предметами,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действиями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словесными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обозначениями</w:t>
      </w:r>
      <w:r w:rsidR="00697AF8" w:rsidRPr="00697AF8">
        <w:rPr>
          <w:snapToGrid w:val="0"/>
        </w:rPr>
        <w:t>;</w:t>
      </w:r>
    </w:p>
    <w:p w:rsidR="00697AF8" w:rsidRPr="00697AF8" w:rsidRDefault="00E001E0" w:rsidP="00697AF8">
      <w:pPr>
        <w:numPr>
          <w:ilvl w:val="0"/>
          <w:numId w:val="10"/>
        </w:numPr>
        <w:tabs>
          <w:tab w:val="clear" w:pos="1680"/>
          <w:tab w:val="left" w:pos="726"/>
        </w:tabs>
        <w:ind w:left="0" w:firstLine="709"/>
        <w:rPr>
          <w:snapToGrid w:val="0"/>
        </w:rPr>
      </w:pPr>
      <w:r w:rsidRPr="00697AF8">
        <w:rPr>
          <w:snapToGrid w:val="0"/>
        </w:rPr>
        <w:t>мотивированность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совместными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взрослым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действием,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ситуацией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общения</w:t>
      </w:r>
      <w:r w:rsidR="00697AF8" w:rsidRPr="00697AF8">
        <w:rPr>
          <w:snapToGrid w:val="0"/>
        </w:rPr>
        <w:t>;</w:t>
      </w:r>
    </w:p>
    <w:p w:rsidR="00697AF8" w:rsidRPr="00697AF8" w:rsidRDefault="00E001E0" w:rsidP="00697AF8">
      <w:pPr>
        <w:numPr>
          <w:ilvl w:val="0"/>
          <w:numId w:val="10"/>
        </w:numPr>
        <w:tabs>
          <w:tab w:val="clear" w:pos="1680"/>
          <w:tab w:val="left" w:pos="726"/>
        </w:tabs>
        <w:ind w:left="0" w:firstLine="709"/>
        <w:rPr>
          <w:snapToGrid w:val="0"/>
        </w:rPr>
      </w:pPr>
      <w:r w:rsidRPr="00697AF8">
        <w:rPr>
          <w:snapToGrid w:val="0"/>
        </w:rPr>
        <w:t>выраженная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коммуникативная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интенция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активное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речевое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подражание</w:t>
      </w:r>
      <w:r w:rsidR="00697AF8">
        <w:rPr>
          <w:snapToGrid w:val="0"/>
        </w:rPr>
        <w:t xml:space="preserve"> (</w:t>
      </w:r>
      <w:r w:rsidRPr="00697AF8">
        <w:rPr>
          <w:snapToGrid w:val="0"/>
        </w:rPr>
        <w:t>27</w:t>
      </w:r>
      <w:r w:rsidR="00697AF8" w:rsidRPr="00697AF8">
        <w:rPr>
          <w:snapToGrid w:val="0"/>
        </w:rPr>
        <w:t>).</w:t>
      </w:r>
    </w:p>
    <w:p w:rsidR="00697AF8" w:rsidRPr="00697AF8" w:rsidRDefault="00E001E0" w:rsidP="00697AF8">
      <w:pPr>
        <w:shd w:val="clear" w:color="auto" w:fill="FFFFFF"/>
        <w:tabs>
          <w:tab w:val="left" w:pos="726"/>
        </w:tabs>
      </w:pPr>
      <w:r w:rsidRPr="00697AF8">
        <w:t>В</w:t>
      </w:r>
      <w:r w:rsidR="00697AF8" w:rsidRPr="00697AF8">
        <w:t xml:space="preserve"> </w:t>
      </w:r>
      <w:r w:rsidRPr="00697AF8">
        <w:t>годовалом</w:t>
      </w:r>
      <w:r w:rsidR="00697AF8" w:rsidRPr="00697AF8">
        <w:t xml:space="preserve"> </w:t>
      </w:r>
      <w:r w:rsidRPr="00697AF8">
        <w:t>возрасте</w:t>
      </w:r>
      <w:r w:rsidR="00697AF8" w:rsidRPr="00697AF8">
        <w:t xml:space="preserve"> </w:t>
      </w:r>
      <w:r w:rsidRPr="00697AF8">
        <w:t>ребенок</w:t>
      </w:r>
      <w:r w:rsidR="00697AF8" w:rsidRPr="00697AF8">
        <w:t xml:space="preserve"> </w:t>
      </w:r>
      <w:r w:rsidRPr="00697AF8">
        <w:t>произнес</w:t>
      </w:r>
      <w:r w:rsidR="00697AF8" w:rsidRPr="00697AF8">
        <w:t xml:space="preserve"> </w:t>
      </w:r>
      <w:r w:rsidRPr="00697AF8">
        <w:t>первое</w:t>
      </w:r>
      <w:r w:rsidR="00697AF8" w:rsidRPr="00697AF8">
        <w:t xml:space="preserve"> </w:t>
      </w:r>
      <w:r w:rsidRPr="00697AF8">
        <w:t>слово,</w:t>
      </w:r>
      <w:r w:rsidR="00697AF8" w:rsidRPr="00697AF8">
        <w:t xml:space="preserve"> </w:t>
      </w:r>
      <w:r w:rsidRPr="00697AF8">
        <w:t>и,</w:t>
      </w:r>
      <w:r w:rsidR="00697AF8" w:rsidRPr="00697AF8">
        <w:t xml:space="preserve"> </w:t>
      </w:r>
      <w:r w:rsidRPr="00697AF8">
        <w:t>казалось,</w:t>
      </w:r>
      <w:r w:rsidR="00697AF8" w:rsidRPr="00697AF8">
        <w:t xml:space="preserve"> </w:t>
      </w:r>
      <w:r w:rsidRPr="00697AF8">
        <w:t>он</w:t>
      </w:r>
      <w:r w:rsidR="00697AF8" w:rsidRPr="00697AF8">
        <w:t xml:space="preserve"> </w:t>
      </w:r>
      <w:r w:rsidRPr="00697AF8">
        <w:t>вот-вот</w:t>
      </w:r>
      <w:r w:rsidR="00697AF8" w:rsidRPr="00697AF8">
        <w:t xml:space="preserve"> </w:t>
      </w:r>
      <w:r w:rsidRPr="00697AF8">
        <w:t>заговорит,</w:t>
      </w:r>
      <w:r w:rsidR="00697AF8" w:rsidRPr="00697AF8">
        <w:t xml:space="preserve"> </w:t>
      </w:r>
      <w:r w:rsidRPr="00697AF8">
        <w:t>но</w:t>
      </w:r>
      <w:r w:rsidR="00697AF8" w:rsidRPr="00697AF8">
        <w:t xml:space="preserve"> </w:t>
      </w:r>
      <w:r w:rsidRPr="00697AF8">
        <w:t>между</w:t>
      </w:r>
      <w:r w:rsidR="00697AF8" w:rsidRPr="00697AF8">
        <w:t xml:space="preserve"> </w:t>
      </w:r>
      <w:r w:rsidRPr="00697AF8">
        <w:t>12-м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18-м</w:t>
      </w:r>
      <w:r w:rsidR="00697AF8" w:rsidRPr="00697AF8">
        <w:t xml:space="preserve"> </w:t>
      </w:r>
      <w:r w:rsidRPr="00697AF8">
        <w:t>месяцем</w:t>
      </w:r>
      <w:r w:rsidR="00697AF8" w:rsidRPr="00697AF8">
        <w:t xml:space="preserve"> </w:t>
      </w:r>
      <w:r w:rsidRPr="00697AF8">
        <w:t>он</w:t>
      </w:r>
      <w:r w:rsidR="00697AF8" w:rsidRPr="00697AF8">
        <w:t xml:space="preserve"> </w:t>
      </w:r>
      <w:r w:rsidRPr="00697AF8">
        <w:t>топчется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месте</w:t>
      </w:r>
      <w:r w:rsidR="00697AF8" w:rsidRPr="00697AF8">
        <w:t xml:space="preserve">. </w:t>
      </w:r>
      <w:r w:rsidRPr="00697AF8">
        <w:t>Например,</w:t>
      </w:r>
      <w:r w:rsidR="00697AF8" w:rsidRPr="00697AF8">
        <w:t xml:space="preserve"> </w:t>
      </w:r>
      <w:r w:rsidRPr="00697AF8">
        <w:t>некоторые</w:t>
      </w:r>
      <w:r w:rsidR="00697AF8" w:rsidRPr="00697AF8">
        <w:t xml:space="preserve"> </w:t>
      </w:r>
      <w:r w:rsidRPr="00697AF8">
        <w:t>дети,</w:t>
      </w:r>
      <w:r w:rsidR="00697AF8" w:rsidRPr="00697AF8">
        <w:t xml:space="preserve"> </w:t>
      </w:r>
      <w:r w:rsidRPr="00697AF8">
        <w:t>уже</w:t>
      </w:r>
      <w:r w:rsidR="00697AF8" w:rsidRPr="00697AF8">
        <w:t xml:space="preserve"> </w:t>
      </w:r>
      <w:r w:rsidRPr="00697AF8">
        <w:t>умевшие</w:t>
      </w:r>
      <w:r w:rsidR="00697AF8" w:rsidRPr="00697AF8">
        <w:t xml:space="preserve"> </w:t>
      </w:r>
      <w:r w:rsidRPr="00697AF8">
        <w:t>выговаривать</w:t>
      </w:r>
      <w:r w:rsidR="00697AF8" w:rsidRPr="00697AF8">
        <w:t xml:space="preserve"> </w:t>
      </w:r>
      <w:r w:rsidRPr="00697AF8">
        <w:t>если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все</w:t>
      </w:r>
      <w:r w:rsidR="00697AF8" w:rsidRPr="00697AF8">
        <w:t xml:space="preserve"> </w:t>
      </w:r>
      <w:r w:rsidRPr="00697AF8">
        <w:t>слова,</w:t>
      </w:r>
      <w:r w:rsidR="00697AF8" w:rsidRPr="00697AF8">
        <w:t xml:space="preserve"> </w:t>
      </w:r>
      <w:r w:rsidRPr="00697AF8">
        <w:t>то</w:t>
      </w:r>
      <w:r w:rsidR="00697AF8" w:rsidRPr="00697AF8">
        <w:t xml:space="preserve"> </w:t>
      </w:r>
      <w:r w:rsidRPr="00697AF8">
        <w:t>один</w:t>
      </w:r>
      <w:r w:rsidR="00697AF8" w:rsidRPr="00697AF8">
        <w:t xml:space="preserve"> </w:t>
      </w:r>
      <w:r w:rsidRPr="00697AF8">
        <w:t>из</w:t>
      </w:r>
      <w:r w:rsidR="00697AF8" w:rsidRPr="00697AF8">
        <w:t xml:space="preserve"> </w:t>
      </w:r>
      <w:r w:rsidRPr="00697AF8">
        <w:t>слогов,</w:t>
      </w:r>
      <w:r w:rsidR="00697AF8" w:rsidRPr="00697AF8">
        <w:t xml:space="preserve"> </w:t>
      </w:r>
      <w:r w:rsidRPr="00697AF8">
        <w:t>теперь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произносят</w:t>
      </w:r>
      <w:r w:rsidR="00697AF8" w:rsidRPr="00697AF8">
        <w:t xml:space="preserve"> </w:t>
      </w:r>
      <w:r w:rsidRPr="00697AF8">
        <w:t>его</w:t>
      </w:r>
      <w:r w:rsidR="00697AF8" w:rsidRPr="00697AF8">
        <w:t xml:space="preserve">. </w:t>
      </w:r>
      <w:r w:rsidRPr="00697AF8">
        <w:t>Родители</w:t>
      </w:r>
      <w:r w:rsidR="00697AF8" w:rsidRPr="00697AF8">
        <w:t xml:space="preserve"> </w:t>
      </w:r>
      <w:r w:rsidRPr="00697AF8">
        <w:t>полагают,</w:t>
      </w:r>
      <w:r w:rsidR="00697AF8" w:rsidRPr="00697AF8">
        <w:t xml:space="preserve"> </w:t>
      </w:r>
      <w:r w:rsidRPr="00697AF8">
        <w:t>что</w:t>
      </w:r>
      <w:r w:rsidR="00697AF8" w:rsidRPr="00697AF8">
        <w:t xml:space="preserve"> </w:t>
      </w:r>
      <w:r w:rsidRPr="00697AF8">
        <w:t>ребенок</w:t>
      </w:r>
      <w:r w:rsidR="00697AF8" w:rsidRPr="00697AF8">
        <w:t xml:space="preserve"> </w:t>
      </w:r>
      <w:r w:rsidRPr="00697AF8">
        <w:t>забыл</w:t>
      </w:r>
      <w:r w:rsidR="00697AF8" w:rsidRPr="00697AF8">
        <w:t xml:space="preserve"> </w:t>
      </w:r>
      <w:r w:rsidRPr="00697AF8">
        <w:t>это</w:t>
      </w:r>
      <w:r w:rsidR="00697AF8" w:rsidRPr="00697AF8">
        <w:t xml:space="preserve"> </w:t>
      </w:r>
      <w:r w:rsidRPr="00697AF8">
        <w:t>слово,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самом</w:t>
      </w:r>
      <w:r w:rsidR="00697AF8" w:rsidRPr="00697AF8">
        <w:t xml:space="preserve"> </w:t>
      </w:r>
      <w:r w:rsidRPr="00697AF8">
        <w:t>же</w:t>
      </w:r>
      <w:r w:rsidR="00697AF8" w:rsidRPr="00697AF8">
        <w:t xml:space="preserve"> </w:t>
      </w:r>
      <w:r w:rsidRPr="00697AF8">
        <w:t>деле</w:t>
      </w:r>
      <w:r w:rsidR="00697AF8" w:rsidRPr="00697AF8">
        <w:t xml:space="preserve"> </w:t>
      </w:r>
      <w:r w:rsidRPr="00697AF8">
        <w:t>его</w:t>
      </w:r>
      <w:r w:rsidR="00697AF8" w:rsidRPr="00697AF8">
        <w:t xml:space="preserve"> </w:t>
      </w:r>
      <w:r w:rsidRPr="00697AF8">
        <w:t>сейчас</w:t>
      </w:r>
      <w:r w:rsidR="00697AF8" w:rsidRPr="00697AF8">
        <w:t xml:space="preserve"> </w:t>
      </w:r>
      <w:r w:rsidRPr="00697AF8">
        <w:t>занимает</w:t>
      </w:r>
      <w:r w:rsidR="00697AF8" w:rsidRPr="00697AF8">
        <w:t xml:space="preserve">! </w:t>
      </w:r>
      <w:r w:rsidRPr="00697AF8">
        <w:t>совсем</w:t>
      </w:r>
      <w:r w:rsidR="00697AF8" w:rsidRPr="00697AF8">
        <w:t xml:space="preserve"> </w:t>
      </w:r>
      <w:r w:rsidRPr="00697AF8">
        <w:t>другое</w:t>
      </w:r>
      <w:r w:rsidR="00697AF8" w:rsidRPr="00697AF8">
        <w:t xml:space="preserve"> - </w:t>
      </w:r>
      <w:r w:rsidRPr="00697AF8">
        <w:t>ходьба</w:t>
      </w:r>
      <w:r w:rsidR="00697AF8" w:rsidRPr="00697AF8">
        <w:t xml:space="preserve">. </w:t>
      </w:r>
      <w:r w:rsidRPr="00697AF8">
        <w:t>К</w:t>
      </w:r>
      <w:r w:rsidR="00697AF8" w:rsidRPr="00697AF8">
        <w:t xml:space="preserve"> </w:t>
      </w:r>
      <w:r w:rsidRPr="00697AF8">
        <w:t>тому</w:t>
      </w:r>
      <w:r w:rsidR="00697AF8" w:rsidRPr="00697AF8">
        <w:t xml:space="preserve"> </w:t>
      </w:r>
      <w:r w:rsidRPr="00697AF8">
        <w:t>он</w:t>
      </w:r>
      <w:r w:rsidR="00697AF8" w:rsidRPr="00697AF8">
        <w:t xml:space="preserve"> </w:t>
      </w:r>
      <w:r w:rsidRPr="00697AF8">
        <w:t>очень</w:t>
      </w:r>
      <w:r w:rsidR="00697AF8" w:rsidRPr="00697AF8">
        <w:t xml:space="preserve"> </w:t>
      </w:r>
      <w:r w:rsidRPr="00697AF8">
        <w:t>хорошо</w:t>
      </w:r>
      <w:r w:rsidR="00697AF8" w:rsidRPr="00697AF8">
        <w:t xml:space="preserve"> </w:t>
      </w:r>
      <w:r w:rsidRPr="00697AF8">
        <w:t>спал</w:t>
      </w:r>
      <w:r w:rsidR="00697AF8" w:rsidRPr="00697AF8">
        <w:t xml:space="preserve"> </w:t>
      </w:r>
      <w:r w:rsidRPr="00697AF8">
        <w:t>теперь</w:t>
      </w:r>
      <w:r w:rsidR="00697AF8" w:rsidRPr="00697AF8">
        <w:t xml:space="preserve"> </w:t>
      </w:r>
      <w:r w:rsidRPr="00697AF8">
        <w:t>же,</w:t>
      </w:r>
      <w:r w:rsidR="00697AF8" w:rsidRPr="00697AF8">
        <w:t xml:space="preserve"> </w:t>
      </w:r>
      <w:r w:rsidRPr="00697AF8">
        <w:t>когда</w:t>
      </w:r>
      <w:r w:rsidR="00697AF8" w:rsidRPr="00697AF8">
        <w:t xml:space="preserve"> </w:t>
      </w:r>
      <w:r w:rsidRPr="00697AF8">
        <w:t>он</w:t>
      </w:r>
      <w:r w:rsidR="00697AF8" w:rsidRPr="00697AF8">
        <w:t xml:space="preserve"> </w:t>
      </w:r>
      <w:r w:rsidRPr="00697AF8">
        <w:t>начинает</w:t>
      </w:r>
      <w:r w:rsidR="00697AF8" w:rsidRPr="00697AF8">
        <w:t xml:space="preserve"> </w:t>
      </w:r>
      <w:r w:rsidRPr="00697AF8">
        <w:t>ходить,</w:t>
      </w:r>
      <w:r w:rsidR="00697AF8" w:rsidRPr="00697AF8">
        <w:t xml:space="preserve"> </w:t>
      </w:r>
      <w:r w:rsidRPr="00697AF8">
        <w:t>у</w:t>
      </w:r>
      <w:r w:rsidR="00697AF8" w:rsidRPr="00697AF8">
        <w:t xml:space="preserve"> </w:t>
      </w:r>
      <w:r w:rsidRPr="00697AF8">
        <w:t>него</w:t>
      </w:r>
      <w:r w:rsidR="00697AF8" w:rsidRPr="00697AF8">
        <w:t xml:space="preserve"> </w:t>
      </w:r>
      <w:r w:rsidRPr="00697AF8">
        <w:t>бывают</w:t>
      </w:r>
      <w:r w:rsidR="00697AF8" w:rsidRPr="00697AF8">
        <w:t xml:space="preserve"> </w:t>
      </w:r>
      <w:r w:rsidRPr="00697AF8">
        <w:t>бессонные</w:t>
      </w:r>
      <w:r w:rsidR="00697AF8" w:rsidRPr="00697AF8">
        <w:t xml:space="preserve"> </w:t>
      </w:r>
      <w:r w:rsidRPr="00697AF8">
        <w:t>ночи</w:t>
      </w:r>
      <w:r w:rsidR="00697AF8" w:rsidRPr="00697AF8">
        <w:t xml:space="preserve">. </w:t>
      </w:r>
      <w:r w:rsidRPr="00697AF8">
        <w:t>Сказанное</w:t>
      </w:r>
      <w:r w:rsidR="00697AF8" w:rsidRPr="00697AF8">
        <w:t xml:space="preserve"> </w:t>
      </w:r>
      <w:r w:rsidRPr="00697AF8">
        <w:t>относится</w:t>
      </w:r>
      <w:r w:rsidR="00697AF8" w:rsidRPr="00697AF8">
        <w:t xml:space="preserve"> </w:t>
      </w:r>
      <w:r w:rsidRPr="00697AF8">
        <w:t>ко</w:t>
      </w:r>
      <w:r w:rsidR="00697AF8" w:rsidRPr="00697AF8">
        <w:t xml:space="preserve"> </w:t>
      </w:r>
      <w:r w:rsidRPr="00697AF8">
        <w:t>всем</w:t>
      </w:r>
      <w:r w:rsidR="00697AF8" w:rsidRPr="00697AF8">
        <w:t xml:space="preserve"> </w:t>
      </w:r>
      <w:r w:rsidRPr="00697AF8">
        <w:t>периодам</w:t>
      </w:r>
      <w:r w:rsidR="00697AF8" w:rsidRPr="00697AF8">
        <w:t xml:space="preserve"> </w:t>
      </w:r>
      <w:r w:rsidRPr="00697AF8">
        <w:t>развития</w:t>
      </w:r>
      <w:r w:rsidR="00697AF8" w:rsidRPr="00697AF8">
        <w:t xml:space="preserve">: </w:t>
      </w:r>
      <w:r w:rsidRPr="00697AF8">
        <w:t>успехи</w:t>
      </w:r>
      <w:r w:rsidR="00697AF8" w:rsidRPr="00697AF8">
        <w:t xml:space="preserve"> </w:t>
      </w:r>
      <w:r w:rsidRPr="00697AF8">
        <w:t>ребенка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какой-то</w:t>
      </w:r>
      <w:r w:rsidR="00697AF8" w:rsidRPr="00697AF8">
        <w:t xml:space="preserve"> </w:t>
      </w:r>
      <w:r w:rsidRPr="00697AF8">
        <w:t>одной</w:t>
      </w:r>
      <w:r w:rsidR="00697AF8" w:rsidRPr="00697AF8">
        <w:t xml:space="preserve"> </w:t>
      </w:r>
      <w:r w:rsidRPr="00697AF8">
        <w:t>области</w:t>
      </w:r>
      <w:r w:rsidR="00697AF8" w:rsidRPr="00697AF8">
        <w:t xml:space="preserve"> </w:t>
      </w:r>
      <w:r w:rsidRPr="00697AF8">
        <w:t>могут</w:t>
      </w:r>
      <w:r w:rsidR="00697AF8" w:rsidRPr="00697AF8">
        <w:t xml:space="preserve"> </w:t>
      </w:r>
      <w:r w:rsidRPr="00697AF8">
        <w:t>сопровождаться</w:t>
      </w:r>
      <w:r w:rsidR="00697AF8" w:rsidRPr="00697AF8">
        <w:t xml:space="preserve"> </w:t>
      </w:r>
      <w:r w:rsidRPr="00697AF8">
        <w:t>замедлением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других</w:t>
      </w:r>
      <w:r w:rsidR="00697AF8" w:rsidRPr="00697AF8">
        <w:t xml:space="preserve"> </w:t>
      </w:r>
      <w:r w:rsidRPr="00697AF8">
        <w:t>областях</w:t>
      </w:r>
      <w:r w:rsidR="00697AF8">
        <w:t xml:space="preserve"> (</w:t>
      </w:r>
      <w:r w:rsidRPr="00697AF8">
        <w:t>15</w:t>
      </w:r>
      <w:r w:rsidR="00697AF8" w:rsidRPr="00697AF8">
        <w:t>).</w:t>
      </w:r>
    </w:p>
    <w:p w:rsidR="00E001E0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Начальные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этапы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усвоения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языка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как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лексической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системы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имеют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раннего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возраста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отклонениями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речевого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специфические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особенности,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связанные</w:t>
      </w:r>
    </w:p>
    <w:p w:rsidR="00E001E0" w:rsidRPr="00697AF8" w:rsidRDefault="00E001E0" w:rsidP="00697AF8">
      <w:pPr>
        <w:numPr>
          <w:ilvl w:val="0"/>
          <w:numId w:val="10"/>
        </w:numPr>
        <w:tabs>
          <w:tab w:val="clear" w:pos="1680"/>
          <w:tab w:val="left" w:pos="726"/>
        </w:tabs>
        <w:ind w:left="0" w:firstLine="709"/>
        <w:rPr>
          <w:snapToGrid w:val="0"/>
        </w:rPr>
      </w:pP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длительным</w:t>
      </w:r>
      <w:r w:rsidR="00697AF8">
        <w:rPr>
          <w:snapToGrid w:val="0"/>
        </w:rPr>
        <w:t xml:space="preserve"> "</w:t>
      </w:r>
      <w:r w:rsidRPr="00697AF8">
        <w:rPr>
          <w:snapToGrid w:val="0"/>
        </w:rPr>
        <w:t>застреванием</w:t>
      </w:r>
      <w:r w:rsidR="00697AF8">
        <w:rPr>
          <w:snapToGrid w:val="0"/>
        </w:rPr>
        <w:t xml:space="preserve">"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стадии</w:t>
      </w:r>
      <w:r w:rsidR="00697AF8">
        <w:rPr>
          <w:snapToGrid w:val="0"/>
        </w:rPr>
        <w:t xml:space="preserve"> "</w:t>
      </w:r>
      <w:r w:rsidRPr="00697AF8">
        <w:rPr>
          <w:snapToGrid w:val="0"/>
        </w:rPr>
        <w:t>лепетных</w:t>
      </w:r>
      <w:r w:rsidR="00697AF8">
        <w:rPr>
          <w:snapToGrid w:val="0"/>
        </w:rPr>
        <w:t xml:space="preserve">" </w:t>
      </w:r>
      <w:r w:rsidRPr="00697AF8">
        <w:rPr>
          <w:snapToGrid w:val="0"/>
        </w:rPr>
        <w:t>слов</w:t>
      </w:r>
    </w:p>
    <w:p w:rsidR="00697AF8" w:rsidRPr="00697AF8" w:rsidRDefault="00E001E0" w:rsidP="00697AF8">
      <w:pPr>
        <w:numPr>
          <w:ilvl w:val="0"/>
          <w:numId w:val="10"/>
        </w:numPr>
        <w:tabs>
          <w:tab w:val="clear" w:pos="1680"/>
          <w:tab w:val="left" w:pos="726"/>
        </w:tabs>
        <w:ind w:left="0" w:firstLine="709"/>
        <w:rPr>
          <w:snapToGrid w:val="0"/>
        </w:rPr>
      </w:pPr>
      <w:r w:rsidRPr="00697AF8">
        <w:rPr>
          <w:snapToGrid w:val="0"/>
        </w:rPr>
        <w:t>неумением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назвать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однородные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предметы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одним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словом</w:t>
      </w:r>
      <w:r w:rsidR="00697AF8" w:rsidRPr="00697AF8">
        <w:rPr>
          <w:snapToGrid w:val="0"/>
        </w:rPr>
        <w:t>;</w:t>
      </w:r>
    </w:p>
    <w:p w:rsidR="00697AF8" w:rsidRPr="00697AF8" w:rsidRDefault="00E001E0" w:rsidP="00697AF8">
      <w:pPr>
        <w:numPr>
          <w:ilvl w:val="0"/>
          <w:numId w:val="10"/>
        </w:numPr>
        <w:tabs>
          <w:tab w:val="clear" w:pos="1680"/>
          <w:tab w:val="left" w:pos="726"/>
        </w:tabs>
        <w:ind w:left="0" w:firstLine="709"/>
        <w:rPr>
          <w:snapToGrid w:val="0"/>
        </w:rPr>
      </w:pPr>
      <w:r w:rsidRPr="00697AF8">
        <w:rPr>
          <w:snapToGrid w:val="0"/>
        </w:rPr>
        <w:t>поздним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появлением</w:t>
      </w:r>
      <w:r w:rsidR="00697AF8">
        <w:rPr>
          <w:snapToGrid w:val="0"/>
        </w:rPr>
        <w:t xml:space="preserve"> "</w:t>
      </w:r>
      <w:r w:rsidRPr="00697AF8">
        <w:rPr>
          <w:snapToGrid w:val="0"/>
        </w:rPr>
        <w:t>опорных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</w:t>
      </w:r>
      <w:r w:rsidR="00697AF8">
        <w:rPr>
          <w:snapToGrid w:val="0"/>
        </w:rPr>
        <w:t>"</w:t>
      </w:r>
      <w:r w:rsidRPr="00697AF8">
        <w:rPr>
          <w:snapToGrid w:val="0"/>
        </w:rPr>
        <w:t>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которыми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связано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формирование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высказываний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типа</w:t>
      </w:r>
      <w:r w:rsidR="00697AF8">
        <w:rPr>
          <w:snapToGrid w:val="0"/>
        </w:rPr>
        <w:t xml:space="preserve"> "</w:t>
      </w:r>
      <w:r w:rsidRPr="00697AF8">
        <w:rPr>
          <w:snapToGrid w:val="0"/>
        </w:rPr>
        <w:t>исе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каси</w:t>
      </w:r>
      <w:r w:rsidR="00697AF8">
        <w:rPr>
          <w:snapToGrid w:val="0"/>
        </w:rPr>
        <w:t>"</w:t>
      </w:r>
      <w:r w:rsidRPr="00697AF8">
        <w:rPr>
          <w:snapToGrid w:val="0"/>
        </w:rPr>
        <w:t>,</w:t>
      </w:r>
      <w:r w:rsidR="00697AF8">
        <w:rPr>
          <w:snapToGrid w:val="0"/>
        </w:rPr>
        <w:t xml:space="preserve"> "</w:t>
      </w:r>
      <w:r w:rsidRPr="00697AF8">
        <w:rPr>
          <w:snapToGrid w:val="0"/>
        </w:rPr>
        <w:t>исе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сыя</w:t>
      </w:r>
      <w:r w:rsidR="00697AF8">
        <w:rPr>
          <w:snapToGrid w:val="0"/>
        </w:rPr>
        <w:t xml:space="preserve">"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="00697AF8">
        <w:rPr>
          <w:snapToGrid w:val="0"/>
        </w:rPr>
        <w:t>т.п.</w:t>
      </w:r>
      <w:r w:rsidR="00697AF8" w:rsidRPr="00697AF8">
        <w:rPr>
          <w:snapToGrid w:val="0"/>
        </w:rPr>
        <w:t xml:space="preserve">,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очень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незначительным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приростом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словаре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>;</w:t>
      </w:r>
    </w:p>
    <w:p w:rsidR="00697AF8" w:rsidRPr="00697AF8" w:rsidRDefault="00E001E0" w:rsidP="00697AF8">
      <w:pPr>
        <w:numPr>
          <w:ilvl w:val="0"/>
          <w:numId w:val="10"/>
        </w:numPr>
        <w:tabs>
          <w:tab w:val="clear" w:pos="1680"/>
          <w:tab w:val="left" w:pos="726"/>
        </w:tabs>
        <w:ind w:left="0" w:firstLine="709"/>
        <w:rPr>
          <w:snapToGrid w:val="0"/>
        </w:rPr>
      </w:pPr>
      <w:r w:rsidRPr="00697AF8">
        <w:rPr>
          <w:snapToGrid w:val="0"/>
        </w:rPr>
        <w:t>стойким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эхолалическим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повторением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взрослым,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без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умения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самостоятельно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использовать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новое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общении</w:t>
      </w:r>
      <w:r w:rsidR="00697AF8" w:rsidRPr="00697AF8">
        <w:rPr>
          <w:snapToGrid w:val="0"/>
        </w:rPr>
        <w:t>;</w:t>
      </w:r>
    </w:p>
    <w:p w:rsidR="00697AF8" w:rsidRPr="00697AF8" w:rsidRDefault="00E001E0" w:rsidP="00697AF8">
      <w:pPr>
        <w:numPr>
          <w:ilvl w:val="0"/>
          <w:numId w:val="10"/>
        </w:numPr>
        <w:tabs>
          <w:tab w:val="clear" w:pos="1680"/>
          <w:tab w:val="left" w:pos="726"/>
        </w:tabs>
        <w:ind w:left="0" w:firstLine="709"/>
        <w:rPr>
          <w:snapToGrid w:val="0"/>
        </w:rPr>
      </w:pPr>
      <w:r w:rsidRPr="00697AF8">
        <w:rPr>
          <w:snapToGrid w:val="0"/>
        </w:rPr>
        <w:t>копирование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вопросительной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интонации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вместо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ответа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вопрос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Однако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главными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особенностями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таких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являются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так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называемая</w:t>
      </w:r>
      <w:r w:rsidR="00697AF8">
        <w:rPr>
          <w:snapToGrid w:val="0"/>
        </w:rPr>
        <w:t xml:space="preserve"> "</w:t>
      </w:r>
      <w:r w:rsidRPr="00697AF8">
        <w:rPr>
          <w:snapToGrid w:val="0"/>
        </w:rPr>
        <w:t>задержка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лексического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развития</w:t>
      </w:r>
      <w:r w:rsidR="00697AF8">
        <w:rPr>
          <w:snapToGrid w:val="0"/>
        </w:rPr>
        <w:t>"</w:t>
      </w:r>
      <w:r w:rsidRPr="00697AF8">
        <w:rPr>
          <w:snapToGrid w:val="0"/>
        </w:rPr>
        <w:t>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которая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проявляется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дефицитарности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преимущественно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экспрессивного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словаря</w:t>
      </w:r>
      <w:r w:rsidR="00697AF8">
        <w:rPr>
          <w:snapToGrid w:val="0"/>
        </w:rPr>
        <w:t xml:space="preserve"> (</w:t>
      </w:r>
      <w:r w:rsidRPr="00697AF8">
        <w:rPr>
          <w:snapToGrid w:val="0"/>
        </w:rPr>
        <w:t>бедности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активного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словарного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запаса</w:t>
      </w:r>
      <w:r w:rsidR="00697AF8" w:rsidRPr="00697AF8">
        <w:rPr>
          <w:snapToGrid w:val="0"/>
        </w:rPr>
        <w:t xml:space="preserve">),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специфические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трудности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овладении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прагматическими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аспектами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вербальной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коммуникации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pStyle w:val="a6"/>
        <w:tabs>
          <w:tab w:val="left" w:pos="726"/>
        </w:tabs>
      </w:pPr>
      <w:r w:rsidRPr="00697AF8">
        <w:t>В</w:t>
      </w:r>
      <w:r w:rsidR="00697AF8" w:rsidRPr="00697AF8">
        <w:t xml:space="preserve"> </w:t>
      </w:r>
      <w:r w:rsidRPr="00697AF8">
        <w:t>возрасте</w:t>
      </w:r>
      <w:r w:rsidR="00697AF8" w:rsidRPr="00697AF8">
        <w:t xml:space="preserve"> </w:t>
      </w:r>
      <w:r w:rsidRPr="00697AF8">
        <w:t>от</w:t>
      </w:r>
      <w:r w:rsidR="00697AF8" w:rsidRPr="00697AF8">
        <w:t xml:space="preserve"> </w:t>
      </w:r>
      <w:r w:rsidRPr="00697AF8">
        <w:t>1,5</w:t>
      </w:r>
      <w:r w:rsidR="00697AF8" w:rsidRPr="00697AF8">
        <w:t xml:space="preserve"> </w:t>
      </w:r>
      <w:r w:rsidRPr="00697AF8">
        <w:t>до</w:t>
      </w:r>
      <w:r w:rsidR="00697AF8" w:rsidRPr="00697AF8">
        <w:t xml:space="preserve"> </w:t>
      </w:r>
      <w:r w:rsidRPr="00697AF8">
        <w:t>2</w:t>
      </w:r>
      <w:r w:rsidR="00697AF8" w:rsidRPr="00697AF8">
        <w:t xml:space="preserve"> </w:t>
      </w:r>
      <w:r w:rsidRPr="00697AF8">
        <w:t>лет,</w:t>
      </w:r>
      <w:r w:rsidR="00697AF8" w:rsidRPr="00697AF8">
        <w:t xml:space="preserve"> </w:t>
      </w:r>
      <w:r w:rsidRPr="00697AF8">
        <w:t>у</w:t>
      </w:r>
      <w:r w:rsidR="00697AF8" w:rsidRPr="00697AF8">
        <w:t xml:space="preserve"> </w:t>
      </w:r>
      <w:r w:rsidRPr="00697AF8">
        <w:t>ребёнка</w:t>
      </w:r>
      <w:r w:rsidR="00697AF8" w:rsidRPr="00697AF8">
        <w:t xml:space="preserve"> </w:t>
      </w:r>
      <w:r w:rsidRPr="00697AF8">
        <w:t>происходит</w:t>
      </w:r>
      <w:r w:rsidR="00697AF8" w:rsidRPr="00697AF8">
        <w:t xml:space="preserve"> </w:t>
      </w:r>
      <w:r w:rsidRPr="00697AF8">
        <w:t>расчленение</w:t>
      </w:r>
      <w:r w:rsidR="00697AF8" w:rsidRPr="00697AF8">
        <w:t xml:space="preserve"> </w:t>
      </w:r>
      <w:r w:rsidRPr="00697AF8">
        <w:t>комплексов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части,</w:t>
      </w:r>
      <w:r w:rsidR="00697AF8" w:rsidRPr="00697AF8">
        <w:t xml:space="preserve"> </w:t>
      </w:r>
      <w:r w:rsidRPr="00697AF8">
        <w:t>которые</w:t>
      </w:r>
      <w:r w:rsidR="00697AF8" w:rsidRPr="00697AF8">
        <w:t xml:space="preserve"> </w:t>
      </w:r>
      <w:r w:rsidRPr="00697AF8">
        <w:t>вступают</w:t>
      </w:r>
      <w:r w:rsidR="00697AF8" w:rsidRPr="00697AF8">
        <w:t xml:space="preserve"> </w:t>
      </w:r>
      <w:r w:rsidRPr="00697AF8">
        <w:t>между</w:t>
      </w:r>
      <w:r w:rsidR="00697AF8" w:rsidRPr="00697AF8">
        <w:t xml:space="preserve"> </w:t>
      </w:r>
      <w:r w:rsidRPr="00697AF8">
        <w:t>собой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различные</w:t>
      </w:r>
      <w:r w:rsidR="00697AF8" w:rsidRPr="00697AF8">
        <w:t xml:space="preserve"> </w:t>
      </w:r>
      <w:r w:rsidRPr="00697AF8">
        <w:t>комбинации</w:t>
      </w:r>
      <w:r w:rsidR="00697AF8">
        <w:t xml:space="preserve"> (</w:t>
      </w:r>
      <w:r w:rsidRPr="00697AF8">
        <w:t>Катя</w:t>
      </w:r>
      <w:r w:rsidR="00697AF8" w:rsidRPr="00697AF8">
        <w:t xml:space="preserve"> </w:t>
      </w:r>
      <w:r w:rsidRPr="00697AF8">
        <w:t>бай</w:t>
      </w:r>
      <w:r w:rsidR="00697AF8" w:rsidRPr="00697AF8">
        <w:t xml:space="preserve">). </w:t>
      </w:r>
      <w:r w:rsidRPr="00697AF8">
        <w:t>В</w:t>
      </w:r>
      <w:r w:rsidR="00697AF8" w:rsidRPr="00697AF8">
        <w:t xml:space="preserve"> </w:t>
      </w:r>
      <w:r w:rsidRPr="00697AF8">
        <w:t>этот</w:t>
      </w:r>
      <w:r w:rsidR="00697AF8" w:rsidRPr="00697AF8">
        <w:t xml:space="preserve"> </w:t>
      </w:r>
      <w:r w:rsidRPr="00697AF8">
        <w:t>период</w:t>
      </w:r>
      <w:r w:rsidR="00697AF8" w:rsidRPr="00697AF8">
        <w:t xml:space="preserve"> </w:t>
      </w:r>
      <w:r w:rsidRPr="00697AF8">
        <w:t>у</w:t>
      </w:r>
      <w:r w:rsidR="00697AF8" w:rsidRPr="00697AF8">
        <w:t xml:space="preserve"> </w:t>
      </w:r>
      <w:r w:rsidRPr="00697AF8">
        <w:t>ребёнка</w:t>
      </w:r>
      <w:r w:rsidR="00697AF8" w:rsidRPr="00697AF8">
        <w:t xml:space="preserve"> </w:t>
      </w:r>
      <w:r w:rsidRPr="00697AF8">
        <w:t>быстро</w:t>
      </w:r>
      <w:r w:rsidR="00697AF8" w:rsidRPr="00697AF8">
        <w:t xml:space="preserve"> </w:t>
      </w:r>
      <w:r w:rsidRPr="00697AF8">
        <w:t>начинает</w:t>
      </w:r>
      <w:r w:rsidR="00697AF8" w:rsidRPr="00697AF8">
        <w:t xml:space="preserve"> </w:t>
      </w:r>
      <w:r w:rsidRPr="00697AF8">
        <w:t>расти</w:t>
      </w:r>
      <w:r w:rsidR="00697AF8" w:rsidRPr="00697AF8">
        <w:t xml:space="preserve"> </w:t>
      </w:r>
      <w:r w:rsidRPr="00697AF8">
        <w:t>запас</w:t>
      </w:r>
      <w:r w:rsidR="00697AF8" w:rsidRPr="00697AF8">
        <w:t xml:space="preserve"> </w:t>
      </w:r>
      <w:r w:rsidRPr="00697AF8">
        <w:t>слов,</w:t>
      </w:r>
      <w:r w:rsidR="00697AF8" w:rsidRPr="00697AF8">
        <w:t xml:space="preserve"> </w:t>
      </w:r>
      <w:r w:rsidRPr="00697AF8">
        <w:t>который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концу</w:t>
      </w:r>
      <w:r w:rsidR="00697AF8" w:rsidRPr="00697AF8">
        <w:t xml:space="preserve"> </w:t>
      </w:r>
      <w:r w:rsidRPr="00697AF8">
        <w:t>2</w:t>
      </w:r>
      <w:r w:rsidR="00697AF8" w:rsidRPr="00697AF8">
        <w:t xml:space="preserve"> </w:t>
      </w:r>
      <w:r w:rsidRPr="00697AF8">
        <w:t>года</w:t>
      </w:r>
      <w:r w:rsidR="00697AF8" w:rsidRPr="00697AF8">
        <w:t xml:space="preserve"> </w:t>
      </w:r>
      <w:r w:rsidRPr="00697AF8">
        <w:t>жизни</w:t>
      </w:r>
      <w:r w:rsidR="00697AF8" w:rsidRPr="00697AF8">
        <w:t xml:space="preserve"> </w:t>
      </w:r>
      <w:r w:rsidRPr="00697AF8">
        <w:t>составляет</w:t>
      </w:r>
      <w:r w:rsidR="00697AF8" w:rsidRPr="00697AF8">
        <w:t xml:space="preserve"> </w:t>
      </w:r>
      <w:r w:rsidRPr="00697AF8">
        <w:t>около</w:t>
      </w:r>
      <w:r w:rsidR="00697AF8" w:rsidRPr="00697AF8">
        <w:t xml:space="preserve"> </w:t>
      </w:r>
      <w:r w:rsidRPr="00697AF8">
        <w:t>300</w:t>
      </w:r>
      <w:r w:rsidR="00697AF8" w:rsidRPr="00697AF8">
        <w:t xml:space="preserve"> </w:t>
      </w:r>
      <w:r w:rsidRPr="00697AF8">
        <w:t>слов</w:t>
      </w:r>
      <w:r w:rsidR="00697AF8" w:rsidRPr="00697AF8">
        <w:t xml:space="preserve"> </w:t>
      </w:r>
      <w:r w:rsidRPr="00697AF8">
        <w:t>различных</w:t>
      </w:r>
      <w:r w:rsidR="00697AF8" w:rsidRPr="00697AF8">
        <w:t xml:space="preserve"> </w:t>
      </w:r>
      <w:r w:rsidRPr="00697AF8">
        <w:t>частей</w:t>
      </w:r>
      <w:r w:rsidR="00697AF8" w:rsidRPr="00697AF8">
        <w:t xml:space="preserve"> </w:t>
      </w:r>
      <w:r w:rsidRPr="00697AF8">
        <w:t>речи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нормально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развивающихся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второго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года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жизни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характеризуется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увеличением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синтаксической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сложности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переходе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однословных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высказываний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двухсловным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Однако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широкая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вариативность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индивидуальных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темпов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овладения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двухсловными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предложениями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даже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среди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однородной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социальной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группы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делает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этот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критерий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практически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неприемлемым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для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второго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года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жизни,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имеющих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отклонения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речевого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развития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Самостоятельные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детские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высказывания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еще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насколько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элементарны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построены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копировании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образцов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имеет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смысл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говорить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появлении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определенных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конкретного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слова,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которые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функционально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тождественны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соответствующим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формам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нормативного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русского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языка</w:t>
      </w:r>
      <w:r w:rsidR="00697AF8" w:rsidRPr="00697AF8">
        <w:rPr>
          <w:snapToGrid w:val="0"/>
        </w:rPr>
        <w:t xml:space="preserve"> - </w:t>
      </w:r>
      <w:r w:rsidRPr="00697AF8">
        <w:rPr>
          <w:snapToGrid w:val="0"/>
        </w:rPr>
        <w:t>это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так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называемая</w:t>
      </w:r>
      <w:r w:rsidR="00697AF8">
        <w:rPr>
          <w:snapToGrid w:val="0"/>
        </w:rPr>
        <w:t xml:space="preserve"> "</w:t>
      </w:r>
      <w:r w:rsidRPr="00697AF8">
        <w:rPr>
          <w:snapToGrid w:val="0"/>
        </w:rPr>
        <w:t>доморфологическая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стадия</w:t>
      </w:r>
      <w:r w:rsidR="00697AF8">
        <w:rPr>
          <w:snapToGrid w:val="0"/>
        </w:rPr>
        <w:t xml:space="preserve">" </w:t>
      </w:r>
      <w:r w:rsidRPr="00697AF8">
        <w:rPr>
          <w:snapToGrid w:val="0"/>
        </w:rPr>
        <w:t>языкового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развития</w:t>
      </w:r>
      <w:r w:rsidR="00697AF8">
        <w:rPr>
          <w:snapToGrid w:val="0"/>
        </w:rPr>
        <w:t xml:space="preserve"> (</w:t>
      </w:r>
      <w:r w:rsidRPr="00697AF8">
        <w:rPr>
          <w:snapToGrid w:val="0"/>
        </w:rPr>
        <w:t>27</w:t>
      </w:r>
      <w:r w:rsidR="00697AF8" w:rsidRPr="00697AF8">
        <w:rPr>
          <w:snapToGrid w:val="0"/>
        </w:rPr>
        <w:t>)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Первоначальный</w:t>
      </w:r>
      <w:r w:rsidR="00697AF8" w:rsidRPr="00697AF8">
        <w:t xml:space="preserve"> </w:t>
      </w:r>
      <w:r w:rsidRPr="00697AF8">
        <w:t>лексикон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включает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себя</w:t>
      </w:r>
      <w:r w:rsidR="00697AF8" w:rsidRPr="00697AF8">
        <w:t>: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1</w:t>
      </w:r>
      <w:r w:rsidR="00697AF8" w:rsidRPr="00697AF8">
        <w:t xml:space="preserve">. </w:t>
      </w:r>
      <w:r w:rsidRPr="00697AF8">
        <w:t>несколько</w:t>
      </w:r>
      <w:r w:rsidR="00697AF8" w:rsidRPr="00697AF8">
        <w:t xml:space="preserve"> </w:t>
      </w:r>
      <w:r w:rsidRPr="00697AF8">
        <w:t>правильно</w:t>
      </w:r>
      <w:r w:rsidR="00697AF8" w:rsidRPr="00697AF8">
        <w:t xml:space="preserve"> </w:t>
      </w:r>
      <w:r w:rsidRPr="00697AF8">
        <w:t>произносимых</w:t>
      </w:r>
      <w:r w:rsidR="00697AF8" w:rsidRPr="00697AF8">
        <w:t xml:space="preserve"> </w:t>
      </w:r>
      <w:r w:rsidRPr="00697AF8">
        <w:t>слов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1-2</w:t>
      </w:r>
      <w:r w:rsidR="00697AF8" w:rsidRPr="00697AF8">
        <w:t xml:space="preserve"> </w:t>
      </w:r>
      <w:r w:rsidRPr="00697AF8">
        <w:t>слога</w:t>
      </w:r>
      <w:r w:rsidR="00697AF8">
        <w:t xml:space="preserve"> (</w:t>
      </w:r>
      <w:r w:rsidRPr="00697AF8">
        <w:t>состоящих</w:t>
      </w:r>
      <w:r w:rsidR="00697AF8" w:rsidRPr="00697AF8">
        <w:t xml:space="preserve"> </w:t>
      </w:r>
      <w:r w:rsidRPr="00697AF8">
        <w:t>из</w:t>
      </w:r>
      <w:r w:rsidR="00697AF8" w:rsidRPr="00697AF8">
        <w:t xml:space="preserve"> </w:t>
      </w:r>
      <w:r w:rsidRPr="00697AF8">
        <w:t>звуков</w:t>
      </w:r>
      <w:r w:rsidR="00697AF8" w:rsidRPr="00697AF8">
        <w:t xml:space="preserve"> </w:t>
      </w:r>
      <w:r w:rsidRPr="00697AF8">
        <w:t>раннего</w:t>
      </w:r>
      <w:r w:rsidR="00697AF8" w:rsidRPr="00697AF8">
        <w:t xml:space="preserve"> </w:t>
      </w:r>
      <w:r w:rsidRPr="00697AF8">
        <w:t>онтогенеза</w:t>
      </w:r>
      <w:r w:rsidR="00697AF8" w:rsidRPr="00697AF8">
        <w:t xml:space="preserve"> </w:t>
      </w:r>
      <w:r w:rsidRPr="00697AF8">
        <w:t>речи</w:t>
      </w:r>
      <w:r w:rsidR="00697AF8" w:rsidRPr="00697AF8">
        <w:t>);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2</w:t>
      </w:r>
      <w:r w:rsidR="00697AF8" w:rsidRPr="00697AF8">
        <w:t xml:space="preserve">. </w:t>
      </w:r>
      <w:r w:rsidRPr="00697AF8">
        <w:t>контурные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1-2</w:t>
      </w:r>
      <w:r w:rsidR="00697AF8" w:rsidRPr="00697AF8">
        <w:t xml:space="preserve"> </w:t>
      </w:r>
      <w:r w:rsidRPr="00697AF8">
        <w:t>слога,</w:t>
      </w:r>
      <w:r w:rsidR="00697AF8" w:rsidRPr="00697AF8">
        <w:t xml:space="preserve"> </w:t>
      </w:r>
      <w:r w:rsidRPr="00697AF8">
        <w:t>редко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3</w:t>
      </w:r>
      <w:r w:rsidR="00697AF8" w:rsidRPr="00697AF8">
        <w:t xml:space="preserve"> </w:t>
      </w:r>
      <w:r w:rsidRPr="00697AF8">
        <w:t>слога</w:t>
      </w:r>
      <w:r w:rsidR="00697AF8" w:rsidRPr="00697AF8">
        <w:t>;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3</w:t>
      </w:r>
      <w:r w:rsidR="00697AF8" w:rsidRPr="00697AF8">
        <w:t xml:space="preserve">. </w:t>
      </w:r>
      <w:r w:rsidRPr="00697AF8">
        <w:t>слова-звукоподражания</w:t>
      </w:r>
      <w:r w:rsidR="00697AF8">
        <w:t xml:space="preserve"> (</w:t>
      </w:r>
      <w:r w:rsidRPr="00697AF8">
        <w:t>редупликат</w:t>
      </w:r>
      <w:r w:rsidR="00697AF8" w:rsidRPr="00697AF8">
        <w:t>);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4</w:t>
      </w:r>
      <w:r w:rsidR="00697AF8" w:rsidRPr="00697AF8">
        <w:t xml:space="preserve">. </w:t>
      </w:r>
      <w:r w:rsidRPr="00697AF8">
        <w:t>слова-фрагменты</w:t>
      </w:r>
      <w:r w:rsidR="00697AF8" w:rsidRPr="00697AF8">
        <w:t xml:space="preserve"> </w:t>
      </w:r>
      <w:r w:rsidRPr="00697AF8">
        <w:t>названия</w:t>
      </w:r>
      <w:r w:rsidR="00697AF8" w:rsidRPr="00697AF8">
        <w:t xml:space="preserve"> </w:t>
      </w:r>
      <w:r w:rsidRPr="00697AF8">
        <w:t>предметов,</w:t>
      </w:r>
      <w:r w:rsidR="00697AF8" w:rsidRPr="00697AF8">
        <w:t xml:space="preserve"> </w:t>
      </w:r>
      <w:r w:rsidRPr="00697AF8">
        <w:t>животных</w:t>
      </w:r>
      <w:r w:rsidR="00697AF8" w:rsidRPr="00697AF8">
        <w:t>;</w:t>
      </w:r>
    </w:p>
    <w:p w:rsidR="00E001E0" w:rsidRPr="00697AF8" w:rsidRDefault="00E001E0" w:rsidP="00697AF8">
      <w:pPr>
        <w:tabs>
          <w:tab w:val="left" w:pos="726"/>
        </w:tabs>
      </w:pPr>
      <w:r w:rsidRPr="00697AF8">
        <w:t>5</w:t>
      </w:r>
      <w:r w:rsidR="00697AF8" w:rsidRPr="00697AF8">
        <w:t xml:space="preserve">. </w:t>
      </w:r>
      <w:r w:rsidRPr="00697AF8">
        <w:t>контурные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правильно</w:t>
      </w:r>
      <w:r w:rsidR="00697AF8" w:rsidRPr="00697AF8">
        <w:t xml:space="preserve"> </w:t>
      </w:r>
      <w:r w:rsidRPr="00697AF8">
        <w:t>произносимые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рассматриваются</w:t>
      </w:r>
      <w:r w:rsidR="00697AF8" w:rsidRPr="00697AF8">
        <w:t xml:space="preserve"> </w:t>
      </w:r>
      <w:r w:rsidRPr="00697AF8">
        <w:t>как</w:t>
      </w:r>
      <w:r w:rsidR="00697AF8" w:rsidRPr="00697AF8">
        <w:t xml:space="preserve"> </w:t>
      </w:r>
      <w:r w:rsidRPr="00697AF8">
        <w:t>нарушения</w:t>
      </w:r>
      <w:r w:rsidR="00697AF8" w:rsidRPr="00697AF8">
        <w:t xml:space="preserve"> </w:t>
      </w:r>
      <w:r w:rsidRPr="00697AF8">
        <w:t>речи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6</w:t>
      </w:r>
      <w:r w:rsidR="00697AF8" w:rsidRPr="00697AF8">
        <w:t xml:space="preserve">. </w:t>
      </w:r>
      <w:r w:rsidRPr="00697AF8">
        <w:t>слова-фрагменты</w:t>
      </w:r>
      <w:r w:rsidR="00697AF8" w:rsidRPr="00697AF8">
        <w:t xml:space="preserve"> </w:t>
      </w:r>
      <w:r w:rsidRPr="00697AF8">
        <w:t>названия</w:t>
      </w:r>
      <w:r w:rsidR="00697AF8" w:rsidRPr="00697AF8">
        <w:t xml:space="preserve"> </w:t>
      </w:r>
      <w:r w:rsidRPr="00697AF8">
        <w:t>действий</w:t>
      </w:r>
      <w:r w:rsidR="00697AF8">
        <w:t xml:space="preserve"> (</w:t>
      </w:r>
      <w:r w:rsidRPr="00697AF8">
        <w:t>не</w:t>
      </w:r>
      <w:r w:rsidR="00697AF8" w:rsidRPr="00697AF8">
        <w:t xml:space="preserve"> </w:t>
      </w:r>
      <w:r w:rsidRPr="00697AF8">
        <w:t>более</w:t>
      </w:r>
      <w:r w:rsidR="00697AF8" w:rsidRPr="00697AF8">
        <w:t xml:space="preserve"> </w:t>
      </w:r>
      <w:r w:rsidRPr="00697AF8">
        <w:t>1-3</w:t>
      </w:r>
      <w:r w:rsidR="00697AF8" w:rsidRPr="00697AF8">
        <w:t xml:space="preserve">), </w:t>
      </w:r>
      <w:r w:rsidRPr="00697AF8">
        <w:t>модальности,</w:t>
      </w:r>
      <w:r w:rsidR="00697AF8" w:rsidRPr="00697AF8">
        <w:t xml:space="preserve"> </w:t>
      </w:r>
      <w:r w:rsidRPr="00697AF8">
        <w:t>очень</w:t>
      </w:r>
      <w:r w:rsidR="00697AF8" w:rsidRPr="00697AF8">
        <w:t xml:space="preserve"> </w:t>
      </w:r>
      <w:r w:rsidRPr="00697AF8">
        <w:t>редко</w:t>
      </w:r>
      <w:r w:rsidR="00697AF8" w:rsidRPr="00697AF8">
        <w:t xml:space="preserve"> </w:t>
      </w:r>
      <w:r w:rsidRPr="00697AF8">
        <w:t>признаков</w:t>
      </w:r>
      <w:r w:rsidR="00697AF8" w:rsidRPr="00697AF8">
        <w:t xml:space="preserve"> </w:t>
      </w:r>
      <w:r w:rsidRPr="00697AF8">
        <w:t>предметов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Уже</w:t>
      </w:r>
      <w:r w:rsidR="00697AF8" w:rsidRPr="00697AF8">
        <w:t xml:space="preserve"> </w:t>
      </w:r>
      <w:r w:rsidRPr="00697AF8">
        <w:t>первые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могут</w:t>
      </w:r>
      <w:r w:rsidR="00697AF8" w:rsidRPr="00697AF8">
        <w:t xml:space="preserve"> </w:t>
      </w:r>
      <w:r w:rsidRPr="00697AF8">
        <w:t>сигнализировать</w:t>
      </w:r>
      <w:r w:rsidR="00697AF8" w:rsidRPr="00697AF8">
        <w:t xml:space="preserve"> </w:t>
      </w:r>
      <w:r w:rsidRPr="00697AF8">
        <w:t>о</w:t>
      </w:r>
      <w:r w:rsidR="00697AF8" w:rsidRPr="00697AF8">
        <w:t xml:space="preserve"> </w:t>
      </w:r>
      <w:r w:rsidRPr="00697AF8">
        <w:t>неблагополучном</w:t>
      </w:r>
      <w:r w:rsidR="00697AF8" w:rsidRPr="00697AF8">
        <w:t xml:space="preserve"> </w:t>
      </w:r>
      <w:r w:rsidRPr="00697AF8">
        <w:t>начале</w:t>
      </w:r>
      <w:r w:rsidR="00697AF8" w:rsidRPr="00697AF8">
        <w:t xml:space="preserve"> </w:t>
      </w:r>
      <w:r w:rsidRPr="00697AF8">
        <w:t>развития</w:t>
      </w:r>
      <w:r w:rsidR="00697AF8" w:rsidRPr="00697AF8">
        <w:t xml:space="preserve"> </w:t>
      </w:r>
      <w:r w:rsidRPr="00697AF8">
        <w:t>их</w:t>
      </w:r>
      <w:r w:rsidR="00697AF8" w:rsidRPr="00697AF8">
        <w:t xml:space="preserve"> </w:t>
      </w:r>
      <w:r w:rsidRPr="00697AF8">
        <w:t>речи</w:t>
      </w:r>
      <w:r w:rsidR="00697AF8" w:rsidRPr="00697AF8">
        <w:t>:</w:t>
      </w:r>
      <w:r w:rsidR="00697AF8">
        <w:t xml:space="preserve"> "</w:t>
      </w:r>
      <w:r w:rsidRPr="00697AF8">
        <w:t>ма</w:t>
      </w:r>
      <w:r w:rsidR="00697AF8">
        <w:t>" (</w:t>
      </w:r>
      <w:r w:rsidRPr="00697AF8">
        <w:t>вместо</w:t>
      </w:r>
      <w:r w:rsidR="00697AF8" w:rsidRPr="00697AF8">
        <w:t xml:space="preserve"> </w:t>
      </w:r>
      <w:r w:rsidRPr="00697AF8">
        <w:t>мама</w:t>
      </w:r>
      <w:r w:rsidR="00697AF8" w:rsidRPr="00697AF8">
        <w:t>),</w:t>
      </w:r>
      <w:r w:rsidR="00697AF8">
        <w:t xml:space="preserve"> "</w:t>
      </w:r>
      <w:r w:rsidRPr="00697AF8">
        <w:t>па</w:t>
      </w:r>
      <w:r w:rsidR="00697AF8">
        <w:t>" (</w:t>
      </w:r>
      <w:r w:rsidRPr="00697AF8">
        <w:t>вместо</w:t>
      </w:r>
      <w:r w:rsidR="00697AF8" w:rsidRPr="00697AF8">
        <w:t xml:space="preserve"> </w:t>
      </w:r>
      <w:r w:rsidRPr="00697AF8">
        <w:t>папа</w:t>
      </w:r>
      <w:r w:rsidR="00697AF8" w:rsidRPr="00697AF8">
        <w:t>),</w:t>
      </w:r>
      <w:r w:rsidR="00697AF8">
        <w:t xml:space="preserve"> "</w:t>
      </w:r>
      <w:r w:rsidRPr="00697AF8">
        <w:t>ба</w:t>
      </w:r>
      <w:r w:rsidR="00697AF8">
        <w:t>" (</w:t>
      </w:r>
      <w:r w:rsidRPr="00697AF8">
        <w:t>баба</w:t>
      </w:r>
      <w:r w:rsidR="00697AF8" w:rsidRPr="00697AF8">
        <w:t xml:space="preserve">) </w:t>
      </w:r>
      <w:r w:rsidRPr="00697AF8">
        <w:t>или</w:t>
      </w:r>
      <w:r w:rsidR="00697AF8" w:rsidRPr="00697AF8">
        <w:t xml:space="preserve"> </w:t>
      </w:r>
      <w:r w:rsidRPr="00697AF8">
        <w:t>слово</w:t>
      </w:r>
      <w:r w:rsidR="00697AF8" w:rsidRPr="00697AF8">
        <w:t xml:space="preserve"> </w:t>
      </w:r>
      <w:r w:rsidRPr="00697AF8">
        <w:t>мама</w:t>
      </w:r>
      <w:r w:rsidR="00697AF8" w:rsidRPr="00697AF8">
        <w:t xml:space="preserve"> </w:t>
      </w:r>
      <w:r w:rsidRPr="00697AF8">
        <w:t>относят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отцу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другим</w:t>
      </w:r>
      <w:r w:rsidR="00697AF8" w:rsidRPr="00697AF8">
        <w:t xml:space="preserve"> </w:t>
      </w:r>
      <w:r w:rsidRPr="00697AF8">
        <w:t>лицам</w:t>
      </w:r>
      <w:r w:rsidR="00697AF8">
        <w:t xml:space="preserve"> (</w:t>
      </w:r>
      <w:r w:rsidRPr="00697AF8">
        <w:t>30</w:t>
      </w:r>
      <w:r w:rsidR="00697AF8" w:rsidRPr="00697AF8">
        <w:t>).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Независимо</w:t>
      </w:r>
      <w:r w:rsidR="00697AF8" w:rsidRPr="00697AF8">
        <w:t xml:space="preserve"> </w:t>
      </w:r>
      <w:r w:rsidRPr="00697AF8">
        <w:t>от</w:t>
      </w:r>
      <w:r w:rsidR="00697AF8" w:rsidRPr="00697AF8">
        <w:t xml:space="preserve"> </w:t>
      </w:r>
      <w:r w:rsidRPr="00697AF8">
        <w:t>того,</w:t>
      </w:r>
      <w:r w:rsidR="00697AF8" w:rsidRPr="00697AF8">
        <w:t xml:space="preserve"> </w:t>
      </w:r>
      <w:r w:rsidRPr="00697AF8">
        <w:t>начал</w:t>
      </w:r>
      <w:r w:rsidR="00697AF8" w:rsidRPr="00697AF8">
        <w:t xml:space="preserve"> </w:t>
      </w:r>
      <w:r w:rsidRPr="00697AF8">
        <w:t>ли</w:t>
      </w:r>
      <w:r w:rsidR="00697AF8" w:rsidRPr="00697AF8">
        <w:t xml:space="preserve"> </w:t>
      </w:r>
      <w:r w:rsidRPr="00697AF8">
        <w:t>ребенок</w:t>
      </w:r>
      <w:r w:rsidR="00697AF8" w:rsidRPr="00697AF8">
        <w:t xml:space="preserve"> </w:t>
      </w:r>
      <w:r w:rsidRPr="00697AF8">
        <w:t>произносить</w:t>
      </w:r>
      <w:r w:rsidR="00697AF8" w:rsidRPr="00697AF8">
        <w:t xml:space="preserve"> </w:t>
      </w:r>
      <w:r w:rsidRPr="00697AF8">
        <w:t>первые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 </w:t>
      </w:r>
      <w:r w:rsidRPr="00697AF8">
        <w:t>целиком</w:t>
      </w:r>
      <w:r w:rsidR="00697AF8" w:rsidRPr="00697AF8">
        <w:t xml:space="preserve"> </w:t>
      </w:r>
      <w:r w:rsidRPr="00697AF8">
        <w:t>или</w:t>
      </w:r>
      <w:r w:rsidR="00697AF8" w:rsidRPr="00697AF8">
        <w:t xml:space="preserve"> </w:t>
      </w:r>
      <w:r w:rsidRPr="00697AF8">
        <w:t>только</w:t>
      </w:r>
      <w:r w:rsidR="00697AF8" w:rsidRPr="00697AF8">
        <w:t xml:space="preserve"> </w:t>
      </w:r>
      <w:r w:rsidRPr="00697AF8">
        <w:t>отдельные</w:t>
      </w:r>
      <w:r w:rsidR="00697AF8" w:rsidRPr="00697AF8">
        <w:t xml:space="preserve"> </w:t>
      </w:r>
      <w:r w:rsidRPr="00697AF8">
        <w:t>части</w:t>
      </w:r>
      <w:r w:rsidR="00697AF8" w:rsidRPr="00697AF8">
        <w:t xml:space="preserve"> </w:t>
      </w:r>
      <w:r w:rsidRPr="00697AF8">
        <w:t>их,</w:t>
      </w:r>
      <w:r w:rsidR="00697AF8" w:rsidRPr="00697AF8">
        <w:t xml:space="preserve"> </w:t>
      </w:r>
      <w:r w:rsidRPr="00697AF8">
        <w:t>необходимо</w:t>
      </w:r>
      <w:r w:rsidR="00697AF8" w:rsidRPr="00697AF8">
        <w:t xml:space="preserve"> </w:t>
      </w:r>
      <w:r w:rsidRPr="00697AF8">
        <w:t>различать</w:t>
      </w:r>
      <w:r w:rsidR="00697AF8">
        <w:t xml:space="preserve"> "</w:t>
      </w:r>
      <w:r w:rsidRPr="00697AF8">
        <w:t>безречевых</w:t>
      </w:r>
      <w:r w:rsidR="00697AF8">
        <w:t xml:space="preserve">" </w:t>
      </w:r>
      <w:r w:rsidRPr="00697AF8">
        <w:t>детей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уровням</w:t>
      </w:r>
      <w:r w:rsidR="00697AF8" w:rsidRPr="00697AF8">
        <w:t xml:space="preserve"> </w:t>
      </w:r>
      <w:r w:rsidRPr="00697AF8">
        <w:t>понимания</w:t>
      </w:r>
      <w:r w:rsidR="00697AF8" w:rsidRPr="00697AF8">
        <w:t xml:space="preserve"> </w:t>
      </w:r>
      <w:r w:rsidRPr="00697AF8">
        <w:t>ими</w:t>
      </w:r>
      <w:r w:rsidR="00697AF8" w:rsidRPr="00697AF8">
        <w:t xml:space="preserve"> </w:t>
      </w:r>
      <w:r w:rsidRPr="00697AF8">
        <w:t>чужой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. </w:t>
      </w:r>
      <w:r w:rsidRPr="00697AF8">
        <w:t>У</w:t>
      </w:r>
      <w:r w:rsidR="00697AF8" w:rsidRPr="00697AF8">
        <w:t xml:space="preserve"> </w:t>
      </w:r>
      <w:r w:rsidRPr="00697AF8">
        <w:t>одних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уровень</w:t>
      </w:r>
      <w:r w:rsidR="00697AF8" w:rsidRPr="00697AF8">
        <w:t xml:space="preserve"> </w:t>
      </w:r>
      <w:r w:rsidRPr="00697AF8">
        <w:t>понимания</w:t>
      </w:r>
      <w:r w:rsidR="00697AF8" w:rsidRPr="00697AF8">
        <w:t xml:space="preserve"> </w:t>
      </w:r>
      <w:r w:rsidRPr="00697AF8">
        <w:t>речи</w:t>
      </w:r>
      <w:r w:rsidR="00697AF8">
        <w:t xml:space="preserve"> (т.е.</w:t>
      </w:r>
      <w:r w:rsidR="00697AF8" w:rsidRPr="00697AF8">
        <w:t xml:space="preserve"> </w:t>
      </w:r>
      <w:r w:rsidRPr="00697AF8">
        <w:t>импрессивная</w:t>
      </w:r>
      <w:r w:rsidR="00697AF8" w:rsidRPr="00697AF8">
        <w:t xml:space="preserve"> </w:t>
      </w:r>
      <w:r w:rsidRPr="00697AF8">
        <w:t>речь</w:t>
      </w:r>
      <w:r w:rsidR="00697AF8" w:rsidRPr="00697AF8">
        <w:t xml:space="preserve">) </w:t>
      </w:r>
      <w:r w:rsidRPr="00697AF8">
        <w:t>включает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себя</w:t>
      </w:r>
      <w:r w:rsidR="00697AF8" w:rsidRPr="00697AF8">
        <w:t xml:space="preserve"> </w:t>
      </w:r>
      <w:r w:rsidRPr="00697AF8">
        <w:t>довольно</w:t>
      </w:r>
      <w:r w:rsidR="00697AF8" w:rsidRPr="00697AF8">
        <w:t xml:space="preserve"> </w:t>
      </w:r>
      <w:r w:rsidRPr="00697AF8">
        <w:t>большой</w:t>
      </w:r>
      <w:r w:rsidR="00697AF8" w:rsidRPr="00697AF8">
        <w:t xml:space="preserve"> </w:t>
      </w:r>
      <w:r w:rsidRPr="00697AF8">
        <w:t>словарный</w:t>
      </w:r>
      <w:r w:rsidR="00697AF8" w:rsidRPr="00697AF8">
        <w:t xml:space="preserve"> </w:t>
      </w:r>
      <w:r w:rsidRPr="00697AF8">
        <w:t>запас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довольно</w:t>
      </w:r>
      <w:r w:rsidR="00697AF8" w:rsidRPr="00697AF8">
        <w:t xml:space="preserve"> </w:t>
      </w:r>
      <w:r w:rsidRPr="00697AF8">
        <w:t>тонкое</w:t>
      </w:r>
      <w:r w:rsidR="00697AF8" w:rsidRPr="00697AF8">
        <w:t xml:space="preserve"> </w:t>
      </w:r>
      <w:r w:rsidRPr="00697AF8">
        <w:t>понимание</w:t>
      </w:r>
      <w:r w:rsidR="00697AF8" w:rsidRPr="00697AF8">
        <w:t xml:space="preserve"> </w:t>
      </w:r>
      <w:r w:rsidRPr="00697AF8">
        <w:t>значений</w:t>
      </w:r>
      <w:r w:rsidR="00697AF8" w:rsidRPr="00697AF8">
        <w:t xml:space="preserve"> </w:t>
      </w:r>
      <w:r w:rsidRPr="00697AF8">
        <w:t>слов</w:t>
      </w:r>
      <w:r w:rsidR="00697AF8" w:rsidRPr="00697AF8">
        <w:t xml:space="preserve">. </w:t>
      </w:r>
      <w:r w:rsidRPr="00697AF8">
        <w:t>О</w:t>
      </w:r>
      <w:r w:rsidR="00697AF8" w:rsidRPr="00697AF8">
        <w:t xml:space="preserve"> </w:t>
      </w:r>
      <w:r w:rsidRPr="00697AF8">
        <w:t>таком</w:t>
      </w:r>
      <w:r w:rsidR="00697AF8" w:rsidRPr="00697AF8">
        <w:t xml:space="preserve"> </w:t>
      </w:r>
      <w:r w:rsidRPr="00697AF8">
        <w:t>ребенке</w:t>
      </w:r>
      <w:r w:rsidR="00697AF8" w:rsidRPr="00697AF8">
        <w:t xml:space="preserve"> </w:t>
      </w:r>
      <w:r w:rsidRPr="00697AF8">
        <w:t>родители</w:t>
      </w:r>
      <w:r w:rsidR="00697AF8" w:rsidRPr="00697AF8">
        <w:t xml:space="preserve"> </w:t>
      </w:r>
      <w:r w:rsidRPr="00697AF8">
        <w:t>обычно</w:t>
      </w:r>
      <w:r w:rsidR="00697AF8" w:rsidRPr="00697AF8">
        <w:t xml:space="preserve"> </w:t>
      </w:r>
      <w:r w:rsidRPr="00697AF8">
        <w:t>говорят,</w:t>
      </w:r>
      <w:r w:rsidR="00697AF8" w:rsidRPr="00697AF8">
        <w:t xml:space="preserve"> </w:t>
      </w:r>
      <w:r w:rsidRPr="00697AF8">
        <w:t>что</w:t>
      </w:r>
      <w:r w:rsidR="00697AF8">
        <w:t xml:space="preserve"> "</w:t>
      </w:r>
      <w:r w:rsidRPr="00697AF8">
        <w:t>он</w:t>
      </w:r>
      <w:r w:rsidR="00697AF8" w:rsidRPr="00697AF8">
        <w:t xml:space="preserve"> </w:t>
      </w:r>
      <w:r w:rsidRPr="00697AF8">
        <w:t>все-все</w:t>
      </w:r>
      <w:r w:rsidR="00697AF8" w:rsidRPr="00697AF8">
        <w:t xml:space="preserve"> </w:t>
      </w:r>
      <w:r w:rsidRPr="00697AF8">
        <w:t>понимает,</w:t>
      </w:r>
      <w:r w:rsidR="00697AF8" w:rsidRPr="00697AF8">
        <w:t xml:space="preserve"> </w:t>
      </w:r>
      <w:r w:rsidRPr="00697AF8">
        <w:t>вот</w:t>
      </w:r>
      <w:r w:rsidR="00697AF8" w:rsidRPr="00697AF8">
        <w:t xml:space="preserve"> </w:t>
      </w:r>
      <w:r w:rsidRPr="00697AF8">
        <w:t>только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говорит</w:t>
      </w:r>
      <w:r w:rsidR="00697AF8">
        <w:t>"</w:t>
      </w:r>
      <w:r w:rsidR="00697AF8" w:rsidRPr="00697AF8">
        <w:t xml:space="preserve">. </w:t>
      </w:r>
      <w:r w:rsidRPr="00697AF8">
        <w:t>Однако</w:t>
      </w:r>
      <w:r w:rsidR="00697AF8" w:rsidRPr="00697AF8">
        <w:t xml:space="preserve"> </w:t>
      </w:r>
      <w:r w:rsidRPr="00697AF8">
        <w:t>логопедическое</w:t>
      </w:r>
      <w:r w:rsidR="00697AF8" w:rsidRPr="00697AF8">
        <w:t xml:space="preserve"> </w:t>
      </w:r>
      <w:r w:rsidRPr="00697AF8">
        <w:t>обследование</w:t>
      </w:r>
      <w:r w:rsidR="00697AF8" w:rsidRPr="00697AF8">
        <w:t xml:space="preserve"> </w:t>
      </w:r>
      <w:r w:rsidRPr="00697AF8">
        <w:t>всегда</w:t>
      </w:r>
      <w:r w:rsidR="00697AF8" w:rsidRPr="00697AF8">
        <w:t xml:space="preserve"> </w:t>
      </w:r>
      <w:r w:rsidRPr="00697AF8">
        <w:t>выявит</w:t>
      </w:r>
      <w:r w:rsidR="00697AF8" w:rsidRPr="00697AF8">
        <w:t xml:space="preserve"> </w:t>
      </w:r>
      <w:r w:rsidRPr="00697AF8">
        <w:t>недостатки</w:t>
      </w:r>
      <w:r w:rsidR="00697AF8" w:rsidRPr="00697AF8">
        <w:t xml:space="preserve"> </w:t>
      </w:r>
      <w:r w:rsidRPr="00697AF8">
        <w:t>их</w:t>
      </w:r>
      <w:r w:rsidR="00697AF8" w:rsidRPr="00697AF8">
        <w:t xml:space="preserve"> </w:t>
      </w:r>
      <w:r w:rsidRPr="00697AF8">
        <w:t>импрессивной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. </w:t>
      </w:r>
      <w:r w:rsidRPr="00697AF8">
        <w:t>Другие</w:t>
      </w:r>
      <w:r w:rsidR="00697AF8" w:rsidRPr="00697AF8">
        <w:t xml:space="preserve"> </w:t>
      </w:r>
      <w:r w:rsidRPr="00697AF8">
        <w:t>дети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трудом</w:t>
      </w:r>
      <w:r w:rsidR="00697AF8" w:rsidRPr="00697AF8">
        <w:t xml:space="preserve"> </w:t>
      </w:r>
      <w:r w:rsidRPr="00697AF8">
        <w:t>ориентируются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обращенном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ним</w:t>
      </w:r>
      <w:r w:rsidR="00697AF8" w:rsidRPr="00697AF8">
        <w:t xml:space="preserve"> </w:t>
      </w:r>
      <w:r w:rsidRPr="00697AF8">
        <w:t>словесном</w:t>
      </w:r>
      <w:r w:rsidR="00697AF8" w:rsidRPr="00697AF8">
        <w:t xml:space="preserve"> </w:t>
      </w:r>
      <w:r w:rsidRPr="00697AF8">
        <w:t>материале</w:t>
      </w:r>
      <w:r w:rsidR="00697AF8">
        <w:t xml:space="preserve"> (</w:t>
      </w:r>
      <w:r w:rsidRPr="00697AF8">
        <w:t>15</w:t>
      </w:r>
      <w:r w:rsidR="00697AF8" w:rsidRPr="00697AF8">
        <w:t>).</w:t>
      </w:r>
    </w:p>
    <w:p w:rsidR="00E001E0" w:rsidRDefault="00E001E0" w:rsidP="00697AF8">
      <w:pPr>
        <w:tabs>
          <w:tab w:val="left" w:pos="726"/>
        </w:tabs>
      </w:pPr>
      <w:r w:rsidRPr="00697AF8">
        <w:t>При</w:t>
      </w:r>
      <w:r w:rsidR="00697AF8" w:rsidRPr="00697AF8">
        <w:t xml:space="preserve"> </w:t>
      </w:r>
      <w:r w:rsidRPr="00697AF8">
        <w:t>появлении</w:t>
      </w:r>
      <w:r w:rsidR="00697AF8" w:rsidRPr="00697AF8">
        <w:t xml:space="preserve"> </w:t>
      </w:r>
      <w:r w:rsidRPr="00697AF8">
        <w:t>речевого</w:t>
      </w:r>
      <w:r w:rsidR="00697AF8" w:rsidRPr="00697AF8">
        <w:t xml:space="preserve"> </w:t>
      </w:r>
      <w:r w:rsidRPr="00697AF8">
        <w:t>подражания</w:t>
      </w:r>
      <w:r w:rsidR="00697AF8" w:rsidRPr="00697AF8">
        <w:t xml:space="preserve"> </w:t>
      </w:r>
      <w:r w:rsidRPr="00697AF8">
        <w:t>репродукция</w:t>
      </w:r>
      <w:r w:rsidR="00697AF8" w:rsidRPr="00697AF8">
        <w:t xml:space="preserve"> </w:t>
      </w:r>
      <w:r w:rsidRPr="00697AF8">
        <w:t>слов</w:t>
      </w:r>
      <w:r w:rsidR="00697AF8" w:rsidRPr="00697AF8">
        <w:t xml:space="preserve"> </w:t>
      </w:r>
      <w:r w:rsidRPr="00697AF8">
        <w:t>осуществляется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рамках</w:t>
      </w:r>
      <w:r w:rsidR="00697AF8" w:rsidRPr="00697AF8">
        <w:t xml:space="preserve"> </w:t>
      </w:r>
      <w:r w:rsidRPr="00697AF8">
        <w:t>преимущественного</w:t>
      </w:r>
      <w:r w:rsidR="00697AF8" w:rsidRPr="00697AF8">
        <w:t xml:space="preserve"> </w:t>
      </w:r>
      <w:r w:rsidRPr="00697AF8">
        <w:t>воспроизведения</w:t>
      </w:r>
      <w:r w:rsidR="00697AF8" w:rsidRPr="00697AF8">
        <w:t xml:space="preserve"> </w:t>
      </w:r>
      <w:r w:rsidRPr="00697AF8">
        <w:t>просодии</w:t>
      </w:r>
      <w:r w:rsidR="00697AF8" w:rsidRPr="00697AF8">
        <w:t xml:space="preserve"> </w:t>
      </w:r>
      <w:r w:rsidRPr="00697AF8">
        <w:t>целого</w:t>
      </w:r>
      <w:r w:rsidR="00697AF8" w:rsidRPr="00697AF8">
        <w:t xml:space="preserve"> </w:t>
      </w:r>
      <w:r w:rsidRPr="00697AF8">
        <w:t>слова,</w:t>
      </w:r>
      <w:r w:rsidR="00697AF8" w:rsidRPr="00697AF8">
        <w:t xml:space="preserve"> </w:t>
      </w:r>
      <w:r w:rsidRPr="00697AF8">
        <w:t>как</w:t>
      </w:r>
      <w:r w:rsidR="00697AF8" w:rsidRPr="00697AF8">
        <w:t xml:space="preserve"> </w:t>
      </w:r>
      <w:r w:rsidRPr="00697AF8">
        <w:t>это</w:t>
      </w:r>
      <w:r w:rsidR="00697AF8" w:rsidRPr="00697AF8">
        <w:t xml:space="preserve"> </w:t>
      </w:r>
      <w:r w:rsidRPr="00697AF8">
        <w:t>бывает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норме,</w:t>
      </w:r>
      <w:r w:rsidR="00697AF8" w:rsidRPr="00697AF8">
        <w:t xml:space="preserve"> </w:t>
      </w:r>
      <w:r w:rsidRPr="00697AF8">
        <w:t>а</w:t>
      </w:r>
      <w:r w:rsidR="00697AF8" w:rsidRPr="00697AF8">
        <w:t xml:space="preserve"> </w:t>
      </w:r>
      <w:r w:rsidRPr="00697AF8">
        <w:t>только</w:t>
      </w:r>
      <w:r w:rsidR="00697AF8" w:rsidRPr="00697AF8">
        <w:t xml:space="preserve"> </w:t>
      </w:r>
      <w:r w:rsidRPr="00697AF8">
        <w:t>его</w:t>
      </w:r>
      <w:r w:rsidR="00697AF8" w:rsidRPr="00697AF8">
        <w:t xml:space="preserve"> </w:t>
      </w:r>
      <w:r w:rsidRPr="00697AF8">
        <w:t>ударной</w:t>
      </w:r>
      <w:r w:rsidR="00697AF8" w:rsidRPr="00697AF8">
        <w:t xml:space="preserve"> </w:t>
      </w:r>
      <w:r w:rsidRPr="00697AF8">
        <w:t>части</w:t>
      </w:r>
      <w:r w:rsidR="00697AF8" w:rsidRPr="00697AF8">
        <w:t xml:space="preserve">. </w:t>
      </w:r>
      <w:r w:rsidRPr="00697AF8">
        <w:t>Такой</w:t>
      </w:r>
      <w:r w:rsidR="00697AF8" w:rsidRPr="00697AF8">
        <w:t xml:space="preserve"> </w:t>
      </w:r>
      <w:r w:rsidRPr="00697AF8">
        <w:t>частью,</w:t>
      </w:r>
      <w:r w:rsidR="00697AF8" w:rsidRPr="00697AF8">
        <w:t xml:space="preserve"> </w:t>
      </w:r>
      <w:r w:rsidRPr="00697AF8">
        <w:t>как</w:t>
      </w:r>
      <w:r w:rsidR="00697AF8" w:rsidRPr="00697AF8">
        <w:t xml:space="preserve"> </w:t>
      </w:r>
      <w:r w:rsidRPr="00697AF8">
        <w:t>правило,</w:t>
      </w:r>
      <w:r w:rsidR="00697AF8" w:rsidRPr="00697AF8">
        <w:t xml:space="preserve"> </w:t>
      </w:r>
      <w:r w:rsidRPr="00697AF8">
        <w:t>является</w:t>
      </w:r>
      <w:r w:rsidR="00697AF8" w:rsidRPr="00697AF8">
        <w:t xml:space="preserve"> </w:t>
      </w:r>
      <w:r w:rsidRPr="00697AF8">
        <w:t>ударный</w:t>
      </w:r>
      <w:r w:rsidR="00697AF8" w:rsidRPr="00697AF8">
        <w:t xml:space="preserve"> </w:t>
      </w:r>
      <w:r w:rsidRPr="00697AF8">
        <w:t>слог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открытом</w:t>
      </w:r>
      <w:r w:rsidR="00697AF8" w:rsidRPr="00697AF8">
        <w:t xml:space="preserve"> </w:t>
      </w:r>
      <w:r w:rsidRPr="00697AF8">
        <w:t>его</w:t>
      </w:r>
      <w:r w:rsidR="00697AF8" w:rsidRPr="00697AF8">
        <w:t xml:space="preserve"> </w:t>
      </w:r>
      <w:r w:rsidRPr="00697AF8">
        <w:t>варианте,</w:t>
      </w:r>
      <w:r w:rsidR="00697AF8" w:rsidRPr="00697AF8">
        <w:t xml:space="preserve"> </w:t>
      </w:r>
      <w:r w:rsidRPr="00697AF8">
        <w:t>например</w:t>
      </w:r>
      <w:r w:rsidR="00697AF8" w:rsidRPr="00697AF8">
        <w:t xml:space="preserve">: </w:t>
      </w:r>
    </w:p>
    <w:p w:rsidR="00697AF8" w:rsidRPr="00697AF8" w:rsidRDefault="00697AF8" w:rsidP="00697AF8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1835"/>
        <w:gridCol w:w="1826"/>
        <w:gridCol w:w="1808"/>
        <w:gridCol w:w="1798"/>
      </w:tblGrid>
      <w:tr w:rsidR="00E001E0" w:rsidRPr="00697AF8" w:rsidTr="00127424">
        <w:trPr>
          <w:jc w:val="center"/>
        </w:trPr>
        <w:tc>
          <w:tcPr>
            <w:tcW w:w="1868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голубь</w:t>
            </w:r>
          </w:p>
        </w:tc>
        <w:tc>
          <w:tcPr>
            <w:tcW w:w="1879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девочка</w:t>
            </w:r>
          </w:p>
        </w:tc>
        <w:tc>
          <w:tcPr>
            <w:tcW w:w="1869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зайчик</w:t>
            </w:r>
          </w:p>
        </w:tc>
        <w:tc>
          <w:tcPr>
            <w:tcW w:w="1851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яйцо</w:t>
            </w:r>
          </w:p>
        </w:tc>
        <w:tc>
          <w:tcPr>
            <w:tcW w:w="1841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иди</w:t>
            </w:r>
          </w:p>
        </w:tc>
      </w:tr>
      <w:tr w:rsidR="00E001E0" w:rsidRPr="00697AF8" w:rsidTr="00127424">
        <w:trPr>
          <w:jc w:val="center"/>
        </w:trPr>
        <w:tc>
          <w:tcPr>
            <w:tcW w:w="1868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го</w:t>
            </w:r>
          </w:p>
        </w:tc>
        <w:tc>
          <w:tcPr>
            <w:tcW w:w="1879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де</w:t>
            </w:r>
          </w:p>
        </w:tc>
        <w:tc>
          <w:tcPr>
            <w:tcW w:w="1869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ва</w:t>
            </w:r>
          </w:p>
        </w:tc>
        <w:tc>
          <w:tcPr>
            <w:tcW w:w="1851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тё</w:t>
            </w:r>
          </w:p>
        </w:tc>
        <w:tc>
          <w:tcPr>
            <w:tcW w:w="1841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ди</w:t>
            </w:r>
          </w:p>
        </w:tc>
      </w:tr>
    </w:tbl>
    <w:p w:rsidR="00E001E0" w:rsidRPr="00697AF8" w:rsidRDefault="00E001E0" w:rsidP="00697AF8">
      <w:pPr>
        <w:tabs>
          <w:tab w:val="left" w:pos="726"/>
        </w:tabs>
        <w:rPr>
          <w:snapToGrid w:val="0"/>
        </w:rPr>
      </w:pPr>
    </w:p>
    <w:p w:rsidR="00697AF8" w:rsidRPr="00697AF8" w:rsidRDefault="00E001E0" w:rsidP="00697AF8">
      <w:pPr>
        <w:tabs>
          <w:tab w:val="left" w:pos="726"/>
        </w:tabs>
      </w:pPr>
      <w:r w:rsidRPr="00697AF8">
        <w:t>Интересной</w:t>
      </w:r>
      <w:r w:rsidR="00697AF8" w:rsidRPr="00697AF8">
        <w:t xml:space="preserve"> </w:t>
      </w:r>
      <w:r w:rsidRPr="00697AF8">
        <w:t>особенностью</w:t>
      </w:r>
      <w:r w:rsidR="00697AF8" w:rsidRPr="00697AF8">
        <w:t xml:space="preserve"> </w:t>
      </w:r>
      <w:r w:rsidRPr="00697AF8">
        <w:t>аномальной</w:t>
      </w:r>
      <w:r w:rsidR="00697AF8" w:rsidRPr="00697AF8">
        <w:t xml:space="preserve"> </w:t>
      </w:r>
      <w:r w:rsidRPr="00697AF8">
        <w:t>детской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этот</w:t>
      </w:r>
      <w:r w:rsidR="00697AF8" w:rsidRPr="00697AF8">
        <w:t xml:space="preserve"> </w:t>
      </w:r>
      <w:r w:rsidRPr="00697AF8">
        <w:t>период</w:t>
      </w:r>
      <w:r w:rsidR="00697AF8" w:rsidRPr="00697AF8">
        <w:t xml:space="preserve"> </w:t>
      </w:r>
      <w:r w:rsidRPr="00697AF8">
        <w:t>ее</w:t>
      </w:r>
      <w:r w:rsidR="00697AF8" w:rsidRPr="00697AF8">
        <w:t xml:space="preserve"> </w:t>
      </w:r>
      <w:r w:rsidRPr="00697AF8">
        <w:t>развития</w:t>
      </w:r>
      <w:r w:rsidR="00697AF8" w:rsidRPr="00697AF8">
        <w:t xml:space="preserve"> </w:t>
      </w:r>
      <w:r w:rsidRPr="00697AF8">
        <w:t>является</w:t>
      </w:r>
      <w:r w:rsidR="00697AF8" w:rsidRPr="00697AF8">
        <w:t xml:space="preserve"> </w:t>
      </w:r>
      <w:r w:rsidRPr="00697AF8">
        <w:t>стремление</w:t>
      </w:r>
      <w:r w:rsidR="00697AF8" w:rsidRPr="00697AF8">
        <w:t xml:space="preserve"> </w:t>
      </w:r>
      <w:r w:rsidRPr="00697AF8">
        <w:t>ребенка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употреблению</w:t>
      </w:r>
      <w:r w:rsidR="00697AF8" w:rsidRPr="00697AF8">
        <w:t xml:space="preserve"> </w:t>
      </w:r>
      <w:r w:rsidRPr="00697AF8">
        <w:t>открытых</w:t>
      </w:r>
      <w:r w:rsidR="00697AF8" w:rsidRPr="00697AF8">
        <w:t xml:space="preserve"> </w:t>
      </w:r>
      <w:r w:rsidRPr="00697AF8">
        <w:t>слогов</w:t>
      </w:r>
      <w:r w:rsidR="00697AF8" w:rsidRPr="00697AF8">
        <w:t xml:space="preserve">. </w:t>
      </w:r>
      <w:r w:rsidRPr="00697AF8">
        <w:t>Стремление</w:t>
      </w:r>
      <w:r w:rsidR="00697AF8">
        <w:t xml:space="preserve"> "</w:t>
      </w:r>
      <w:r w:rsidRPr="00697AF8">
        <w:t>открыть</w:t>
      </w:r>
      <w:r w:rsidR="00697AF8" w:rsidRPr="00697AF8">
        <w:t xml:space="preserve"> </w:t>
      </w:r>
      <w:r w:rsidRPr="00697AF8">
        <w:t>слог</w:t>
      </w:r>
      <w:r w:rsidR="00697AF8">
        <w:t xml:space="preserve">" </w:t>
      </w:r>
      <w:r w:rsidRPr="00697AF8">
        <w:t>ярче</w:t>
      </w:r>
      <w:r w:rsidR="00697AF8" w:rsidRPr="00697AF8">
        <w:t xml:space="preserve"> </w:t>
      </w:r>
      <w:r w:rsidRPr="00697AF8">
        <w:t>всего</w:t>
      </w:r>
      <w:r w:rsidR="00697AF8" w:rsidRPr="00697AF8">
        <w:t xml:space="preserve"> </w:t>
      </w:r>
      <w:r w:rsidRPr="00697AF8">
        <w:t>обнаруживает</w:t>
      </w:r>
      <w:r w:rsidR="00697AF8" w:rsidRPr="00697AF8">
        <w:t xml:space="preserve"> </w:t>
      </w:r>
      <w:r w:rsidRPr="00697AF8">
        <w:t>себя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добавлениях</w:t>
      </w:r>
      <w:r w:rsidR="00697AF8" w:rsidRPr="00697AF8">
        <w:t xml:space="preserve"> </w:t>
      </w:r>
      <w:r w:rsidRPr="00697AF8">
        <w:t>гласных</w:t>
      </w:r>
      <w:r w:rsidR="00697AF8" w:rsidRPr="00697AF8">
        <w:t xml:space="preserve"> </w:t>
      </w:r>
      <w:r w:rsidRPr="00697AF8">
        <w:t>звуков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концам</w:t>
      </w:r>
      <w:r w:rsidR="00697AF8" w:rsidRPr="00697AF8">
        <w:t xml:space="preserve"> </w:t>
      </w:r>
      <w:r w:rsidRPr="00697AF8">
        <w:t>слов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тех</w:t>
      </w:r>
      <w:r w:rsidR="00697AF8" w:rsidRPr="00697AF8">
        <w:t xml:space="preserve"> </w:t>
      </w:r>
      <w:r w:rsidRPr="00697AF8">
        <w:t>случаях,</w:t>
      </w:r>
      <w:r w:rsidR="00697AF8" w:rsidRPr="00697AF8">
        <w:t xml:space="preserve"> </w:t>
      </w:r>
      <w:r w:rsidRPr="00697AF8">
        <w:t>где</w:t>
      </w:r>
      <w:r w:rsidR="00697AF8" w:rsidRPr="00697AF8">
        <w:t xml:space="preserve"> </w:t>
      </w:r>
      <w:r w:rsidRPr="00697AF8">
        <w:t>слово</w:t>
      </w:r>
      <w:r w:rsidR="00697AF8" w:rsidRPr="00697AF8">
        <w:t xml:space="preserve"> </w:t>
      </w:r>
      <w:r w:rsidRPr="00697AF8">
        <w:t>оканчивается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согласный</w:t>
      </w:r>
      <w:r w:rsidR="00697AF8" w:rsidRPr="00697AF8">
        <w:t>:</w:t>
      </w:r>
      <w:r w:rsidR="00697AF8">
        <w:t xml:space="preserve"> "</w:t>
      </w:r>
      <w:r w:rsidRPr="00697AF8">
        <w:t>матика</w:t>
      </w:r>
      <w:r w:rsidR="00697AF8">
        <w:t>" (</w:t>
      </w:r>
      <w:r w:rsidRPr="00697AF8">
        <w:t>мальчик</w:t>
      </w:r>
      <w:r w:rsidR="00697AF8" w:rsidRPr="00697AF8">
        <w:t>),</w:t>
      </w:r>
      <w:r w:rsidR="00697AF8">
        <w:t xml:space="preserve"> "</w:t>
      </w:r>
      <w:r w:rsidRPr="00697AF8">
        <w:t>котика</w:t>
      </w:r>
      <w:r w:rsidR="00697AF8">
        <w:t>" (</w:t>
      </w:r>
      <w:r w:rsidRPr="00697AF8">
        <w:t>котик</w:t>
      </w:r>
      <w:r w:rsidR="00697AF8" w:rsidRPr="00697AF8">
        <w:t xml:space="preserve">). </w:t>
      </w:r>
      <w:r w:rsidRPr="00697AF8">
        <w:t>Ребенок</w:t>
      </w:r>
      <w:r w:rsidR="00697AF8" w:rsidRPr="00697AF8">
        <w:t xml:space="preserve"> </w:t>
      </w:r>
      <w:r w:rsidRPr="00697AF8">
        <w:t>как</w:t>
      </w:r>
      <w:r w:rsidR="00697AF8" w:rsidRPr="00697AF8">
        <w:t xml:space="preserve"> </w:t>
      </w:r>
      <w:r w:rsidRPr="00697AF8">
        <w:t>бы</w:t>
      </w:r>
      <w:r w:rsidR="00697AF8" w:rsidRPr="00697AF8">
        <w:t xml:space="preserve"> </w:t>
      </w:r>
      <w:r w:rsidRPr="00697AF8">
        <w:t>достраивает</w:t>
      </w:r>
      <w:r w:rsidR="00697AF8" w:rsidRPr="00697AF8">
        <w:t xml:space="preserve"> </w:t>
      </w:r>
      <w:r w:rsidRPr="00697AF8">
        <w:t>слово</w:t>
      </w:r>
      <w:r w:rsidR="00697AF8" w:rsidRPr="00697AF8">
        <w:t>:</w:t>
      </w:r>
      <w:r w:rsidR="00697AF8">
        <w:t xml:space="preserve"> "</w:t>
      </w:r>
      <w:r w:rsidRPr="00697AF8">
        <w:t>мяса</w:t>
      </w:r>
      <w:r w:rsidR="00697AF8">
        <w:t>" (</w:t>
      </w:r>
      <w:r w:rsidRPr="00697AF8">
        <w:t>мяч</w:t>
      </w:r>
      <w:r w:rsidR="00697AF8" w:rsidRPr="00697AF8">
        <w:t>),</w:t>
      </w:r>
      <w:r w:rsidR="00697AF8">
        <w:t xml:space="preserve"> "</w:t>
      </w:r>
      <w:r w:rsidRPr="00697AF8">
        <w:t>гозя</w:t>
      </w:r>
      <w:r w:rsidR="00697AF8">
        <w:t>" (</w:t>
      </w:r>
      <w:r w:rsidRPr="00697AF8">
        <w:t>гвоздь</w:t>
      </w:r>
      <w:r w:rsidR="00697AF8" w:rsidRPr="00697AF8">
        <w:t>).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Укорочение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 </w:t>
      </w:r>
      <w:r w:rsidRPr="00697AF8">
        <w:t>за</w:t>
      </w:r>
      <w:r w:rsidR="00697AF8" w:rsidRPr="00697AF8">
        <w:t xml:space="preserve"> </w:t>
      </w:r>
      <w:r w:rsidRPr="00697AF8">
        <w:t>счет</w:t>
      </w:r>
      <w:r w:rsidR="00697AF8" w:rsidRPr="00697AF8">
        <w:t xml:space="preserve"> </w:t>
      </w:r>
      <w:r w:rsidRPr="00697AF8">
        <w:t>опускания</w:t>
      </w:r>
      <w:r w:rsidR="00697AF8" w:rsidRPr="00697AF8">
        <w:t xml:space="preserve"> </w:t>
      </w:r>
      <w:r w:rsidRPr="00697AF8">
        <w:t>слогов</w:t>
      </w:r>
      <w:r w:rsidR="00697AF8" w:rsidRPr="00697AF8">
        <w:t xml:space="preserve"> </w:t>
      </w:r>
      <w:r w:rsidRPr="00697AF8">
        <w:t>или</w:t>
      </w:r>
      <w:r w:rsidR="00697AF8" w:rsidRPr="00697AF8">
        <w:t xml:space="preserve"> </w:t>
      </w:r>
      <w:r w:rsidRPr="00697AF8">
        <w:t>одного</w:t>
      </w:r>
      <w:r w:rsidR="00697AF8" w:rsidRPr="00697AF8">
        <w:t xml:space="preserve"> </w:t>
      </w:r>
      <w:r w:rsidRPr="00697AF8">
        <w:t>слога</w:t>
      </w:r>
      <w:r w:rsidR="00697AF8" w:rsidRPr="00697AF8">
        <w:t xml:space="preserve"> </w:t>
      </w:r>
      <w:r w:rsidRPr="00697AF8">
        <w:t>является</w:t>
      </w:r>
      <w:r w:rsidR="00697AF8" w:rsidRPr="00697AF8">
        <w:t xml:space="preserve"> </w:t>
      </w:r>
      <w:r w:rsidRPr="00697AF8">
        <w:t>одним</w:t>
      </w:r>
      <w:r w:rsidR="00697AF8" w:rsidRPr="00697AF8">
        <w:t xml:space="preserve"> </w:t>
      </w:r>
      <w:r w:rsidRPr="00697AF8">
        <w:t>из</w:t>
      </w:r>
      <w:r w:rsidR="00697AF8" w:rsidRPr="00697AF8">
        <w:t xml:space="preserve"> </w:t>
      </w:r>
      <w:r w:rsidRPr="00697AF8">
        <w:t>характерных</w:t>
      </w:r>
      <w:r w:rsidR="00697AF8" w:rsidRPr="00697AF8">
        <w:t xml:space="preserve"> </w:t>
      </w:r>
      <w:r w:rsidRPr="00697AF8">
        <w:t>симптомов,</w:t>
      </w:r>
      <w:r w:rsidR="00697AF8" w:rsidRPr="00697AF8">
        <w:t xml:space="preserve"> </w:t>
      </w:r>
      <w:r w:rsidRPr="00697AF8">
        <w:t>который</w:t>
      </w:r>
      <w:r w:rsidR="00697AF8" w:rsidRPr="00697AF8">
        <w:t xml:space="preserve"> </w:t>
      </w:r>
      <w:r w:rsidRPr="00697AF8">
        <w:t>сопутствует</w:t>
      </w:r>
      <w:r w:rsidR="00697AF8" w:rsidRPr="00697AF8">
        <w:t xml:space="preserve"> </w:t>
      </w:r>
      <w:r w:rsidRPr="00697AF8">
        <w:t>детям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нарушением</w:t>
      </w:r>
      <w:r w:rsidR="00697AF8" w:rsidRPr="00697AF8">
        <w:t xml:space="preserve"> </w:t>
      </w:r>
      <w:r w:rsidRPr="00697AF8">
        <w:t>речевого</w:t>
      </w:r>
      <w:r w:rsidR="00697AF8" w:rsidRPr="00697AF8">
        <w:t xml:space="preserve"> </w:t>
      </w:r>
      <w:r w:rsidRPr="00697AF8">
        <w:t>развития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течение</w:t>
      </w:r>
      <w:r w:rsidR="00697AF8" w:rsidRPr="00697AF8">
        <w:t xml:space="preserve"> </w:t>
      </w:r>
      <w:r w:rsidRPr="00697AF8">
        <w:t>долгих</w:t>
      </w:r>
      <w:r w:rsidR="00697AF8" w:rsidRPr="00697AF8">
        <w:t xml:space="preserve"> </w:t>
      </w:r>
      <w:r w:rsidRPr="00697AF8">
        <w:t>лет</w:t>
      </w:r>
      <w:r w:rsidR="00697AF8" w:rsidRPr="00697AF8">
        <w:t xml:space="preserve"> </w:t>
      </w:r>
      <w:r w:rsidRPr="00697AF8">
        <w:t>жизни</w:t>
      </w:r>
      <w:r w:rsidR="00697AF8">
        <w:t xml:space="preserve"> (</w:t>
      </w:r>
      <w:r w:rsidRPr="00697AF8">
        <w:t>30</w:t>
      </w:r>
      <w:r w:rsidR="00697AF8" w:rsidRPr="00697AF8">
        <w:t>).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Первые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 </w:t>
      </w:r>
      <w:r w:rsidRPr="00697AF8">
        <w:t>аномальной</w:t>
      </w:r>
      <w:r w:rsidR="00697AF8" w:rsidRPr="00697AF8">
        <w:t xml:space="preserve"> </w:t>
      </w:r>
      <w:r w:rsidRPr="00697AF8">
        <w:t>детской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можно</w:t>
      </w:r>
      <w:r w:rsidR="00697AF8" w:rsidRPr="00697AF8">
        <w:t xml:space="preserve"> </w:t>
      </w:r>
      <w:r w:rsidRPr="00697AF8">
        <w:t>классифицировать</w:t>
      </w:r>
      <w:r w:rsidR="00697AF8" w:rsidRPr="00697AF8">
        <w:t xml:space="preserve"> </w:t>
      </w:r>
      <w:r w:rsidRPr="00697AF8">
        <w:t>следующим</w:t>
      </w:r>
      <w:r w:rsidR="00697AF8" w:rsidRPr="00697AF8">
        <w:t xml:space="preserve"> </w:t>
      </w:r>
      <w:r w:rsidRPr="00697AF8">
        <w:t>образом</w:t>
      </w:r>
      <w:r w:rsidR="00697AF8" w:rsidRPr="00697AF8">
        <w:t>: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1</w:t>
      </w:r>
      <w:r w:rsidR="00697AF8" w:rsidRPr="00697AF8">
        <w:t xml:space="preserve">) </w:t>
      </w:r>
      <w:r w:rsidRPr="00697AF8">
        <w:t>правильно</w:t>
      </w:r>
      <w:r w:rsidR="00697AF8" w:rsidRPr="00697AF8">
        <w:t xml:space="preserve"> </w:t>
      </w:r>
      <w:r w:rsidRPr="00697AF8">
        <w:t>произносимые</w:t>
      </w:r>
      <w:r w:rsidR="00697AF8" w:rsidRPr="00697AF8">
        <w:t xml:space="preserve">: </w:t>
      </w:r>
      <w:r w:rsidRPr="00697AF8">
        <w:t>мама,</w:t>
      </w:r>
      <w:r w:rsidR="00697AF8" w:rsidRPr="00697AF8">
        <w:t xml:space="preserve"> </w:t>
      </w:r>
      <w:r w:rsidRPr="00697AF8">
        <w:t>папа,</w:t>
      </w:r>
      <w:r w:rsidR="00697AF8" w:rsidRPr="00697AF8">
        <w:t xml:space="preserve"> </w:t>
      </w:r>
      <w:r w:rsidRPr="00697AF8">
        <w:t>дай,</w:t>
      </w:r>
      <w:r w:rsidR="00697AF8" w:rsidRPr="00697AF8">
        <w:t xml:space="preserve"> </w:t>
      </w:r>
      <w:r w:rsidRPr="00697AF8">
        <w:t>нет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="00697AF8">
        <w:t>т.п.</w:t>
      </w:r>
      <w:r w:rsidR="00697AF8" w:rsidRPr="00697AF8">
        <w:t>;</w:t>
      </w:r>
    </w:p>
    <w:p w:rsidR="00E001E0" w:rsidRPr="00697AF8" w:rsidRDefault="00E001E0" w:rsidP="00697AF8">
      <w:pPr>
        <w:tabs>
          <w:tab w:val="left" w:pos="726"/>
        </w:tabs>
      </w:pPr>
      <w:r w:rsidRPr="00697AF8">
        <w:t>2</w:t>
      </w:r>
      <w:r w:rsidR="00697AF8" w:rsidRPr="00697AF8">
        <w:t xml:space="preserve">) </w:t>
      </w:r>
      <w:r w:rsidRPr="00697AF8">
        <w:t>слова-фрагменты,</w:t>
      </w:r>
      <w:r w:rsidR="00697AF8" w:rsidRPr="00697AF8">
        <w:t xml:space="preserve"> </w:t>
      </w:r>
      <w:r w:rsidR="00697AF8">
        <w:t>т.е.</w:t>
      </w:r>
      <w:r w:rsidR="00697AF8" w:rsidRPr="00697AF8">
        <w:t xml:space="preserve"> </w:t>
      </w:r>
      <w:r w:rsidRPr="00697AF8">
        <w:t>такие,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которых</w:t>
      </w:r>
      <w:r w:rsidR="00697AF8" w:rsidRPr="00697AF8">
        <w:t xml:space="preserve"> </w:t>
      </w:r>
      <w:r w:rsidRPr="00697AF8">
        <w:t>сохранены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только</w:t>
      </w:r>
      <w:r w:rsidR="00697AF8" w:rsidRPr="00697AF8">
        <w:t xml:space="preserve"> </w:t>
      </w:r>
      <w:r w:rsidRPr="00697AF8">
        <w:t>части</w:t>
      </w:r>
      <w:r w:rsidR="00697AF8" w:rsidRPr="00697AF8">
        <w:t xml:space="preserve"> </w:t>
      </w:r>
      <w:r w:rsidRPr="00697AF8">
        <w:t>слова,</w:t>
      </w:r>
      <w:r w:rsidR="00697AF8" w:rsidRPr="00697AF8">
        <w:t xml:space="preserve"> </w:t>
      </w:r>
      <w:r w:rsidRPr="00697AF8">
        <w:t>например,</w:t>
      </w:r>
      <w:r w:rsidR="00697AF8">
        <w:t xml:space="preserve"> "</w:t>
      </w:r>
      <w:r w:rsidRPr="00697AF8">
        <w:t>мако</w:t>
      </w:r>
      <w:r w:rsidR="00697AF8">
        <w:t>" (</w:t>
      </w:r>
      <w:r w:rsidRPr="00697AF8">
        <w:t>молоко</w:t>
      </w:r>
      <w:r w:rsidR="00697AF8" w:rsidRPr="00697AF8">
        <w:t>),</w:t>
      </w:r>
      <w:r w:rsidR="00697AF8">
        <w:t xml:space="preserve"> "</w:t>
      </w:r>
      <w:r w:rsidRPr="00697AF8">
        <w:t>яба</w:t>
      </w:r>
      <w:r w:rsidR="00697AF8">
        <w:t>" (</w:t>
      </w:r>
      <w:r w:rsidRPr="00697AF8">
        <w:t>яблоко</w:t>
      </w:r>
      <w:r w:rsidR="00697AF8" w:rsidRPr="00697AF8">
        <w:t>).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3</w:t>
      </w:r>
      <w:r w:rsidR="00697AF8" w:rsidRPr="00697AF8">
        <w:t xml:space="preserve">) </w:t>
      </w:r>
      <w:r w:rsidRPr="00697AF8">
        <w:t>слова-звукоподражания,</w:t>
      </w:r>
      <w:r w:rsidR="00697AF8" w:rsidRPr="00697AF8">
        <w:t xml:space="preserve"> </w:t>
      </w:r>
      <w:r w:rsidRPr="00697AF8">
        <w:t>которыми</w:t>
      </w:r>
      <w:r w:rsidR="00697AF8" w:rsidRPr="00697AF8">
        <w:t xml:space="preserve"> </w:t>
      </w:r>
      <w:r w:rsidRPr="00697AF8">
        <w:t>ребенок</w:t>
      </w:r>
      <w:r w:rsidR="00697AF8" w:rsidRPr="00697AF8">
        <w:t xml:space="preserve"> </w:t>
      </w:r>
      <w:r w:rsidRPr="00697AF8">
        <w:t>обозначает</w:t>
      </w:r>
      <w:r w:rsidR="00697AF8" w:rsidRPr="00697AF8">
        <w:t xml:space="preserve"> </w:t>
      </w:r>
      <w:r w:rsidRPr="00697AF8">
        <w:t>предметы,</w:t>
      </w:r>
      <w:r w:rsidR="00697AF8" w:rsidRPr="00697AF8">
        <w:t xml:space="preserve"> </w:t>
      </w:r>
      <w:r w:rsidRPr="00697AF8">
        <w:t>действия,</w:t>
      </w:r>
      <w:r w:rsidR="00697AF8" w:rsidRPr="00697AF8">
        <w:t xml:space="preserve"> </w:t>
      </w:r>
      <w:r w:rsidRPr="00697AF8">
        <w:t>ситуацию</w:t>
      </w:r>
      <w:r w:rsidR="00697AF8" w:rsidRPr="00697AF8">
        <w:t>:</w:t>
      </w:r>
      <w:r w:rsidR="00697AF8">
        <w:t xml:space="preserve"> "</w:t>
      </w:r>
      <w:r w:rsidRPr="00697AF8">
        <w:t>би</w:t>
      </w:r>
      <w:r w:rsidR="00697AF8">
        <w:t>" (</w:t>
      </w:r>
      <w:r w:rsidRPr="00697AF8">
        <w:t>машина</w:t>
      </w:r>
      <w:r w:rsidR="00697AF8" w:rsidRPr="00697AF8">
        <w:t>),</w:t>
      </w:r>
      <w:r w:rsidR="00697AF8">
        <w:t xml:space="preserve"> "</w:t>
      </w:r>
      <w:r w:rsidRPr="00697AF8">
        <w:t>бух</w:t>
      </w:r>
      <w:r w:rsidR="00697AF8">
        <w:t>" (</w:t>
      </w:r>
      <w:r w:rsidRPr="00697AF8">
        <w:t>упасть</w:t>
      </w:r>
      <w:r w:rsidR="00697AF8" w:rsidRPr="00697AF8">
        <w:t>).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4</w:t>
      </w:r>
      <w:r w:rsidR="00697AF8" w:rsidRPr="00697AF8">
        <w:t xml:space="preserve">) </w:t>
      </w:r>
      <w:r w:rsidRPr="00697AF8">
        <w:t>контурные</w:t>
      </w:r>
      <w:r w:rsidR="00697AF8" w:rsidRPr="00697AF8">
        <w:t xml:space="preserve"> </w:t>
      </w:r>
      <w:r w:rsidRPr="00697AF8">
        <w:t>слова,</w:t>
      </w:r>
      <w:r w:rsidR="00697AF8" w:rsidRPr="00697AF8">
        <w:t xml:space="preserve"> </w:t>
      </w:r>
      <w:r w:rsidRPr="00697AF8">
        <w:t>или</w:t>
      </w:r>
      <w:r w:rsidR="00697AF8">
        <w:t xml:space="preserve"> "</w:t>
      </w:r>
      <w:r w:rsidRPr="00697AF8">
        <w:t>абрисы</w:t>
      </w:r>
      <w:r w:rsidR="00697AF8">
        <w:t>"</w:t>
      </w:r>
      <w:r w:rsidRPr="00697AF8">
        <w:t>,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которых</w:t>
      </w:r>
      <w:r w:rsidR="00697AF8" w:rsidRPr="00697AF8">
        <w:t xml:space="preserve"> </w:t>
      </w:r>
      <w:r w:rsidRPr="00697AF8">
        <w:t>правильно</w:t>
      </w:r>
      <w:r w:rsidR="00697AF8" w:rsidRPr="00697AF8">
        <w:t xml:space="preserve"> </w:t>
      </w:r>
      <w:r w:rsidRPr="00697AF8">
        <w:t>воспроизводятся</w:t>
      </w:r>
      <w:r w:rsidR="00697AF8" w:rsidRPr="00697AF8">
        <w:t xml:space="preserve"> </w:t>
      </w:r>
      <w:r w:rsidRPr="00697AF8">
        <w:t>просодические</w:t>
      </w:r>
      <w:r w:rsidR="00697AF8" w:rsidRPr="00697AF8">
        <w:t xml:space="preserve"> </w:t>
      </w:r>
      <w:r w:rsidRPr="00697AF8">
        <w:t>элементы</w:t>
      </w:r>
      <w:r w:rsidR="00697AF8" w:rsidRPr="00697AF8">
        <w:t xml:space="preserve"> - </w:t>
      </w:r>
      <w:r w:rsidRPr="00697AF8">
        <w:t>ударение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слове,</w:t>
      </w:r>
      <w:r w:rsidR="00697AF8" w:rsidRPr="00697AF8">
        <w:t xml:space="preserve"> </w:t>
      </w:r>
      <w:r w:rsidRPr="00697AF8">
        <w:t>количество</w:t>
      </w:r>
      <w:r w:rsidR="00697AF8" w:rsidRPr="00697AF8">
        <w:t xml:space="preserve"> </w:t>
      </w:r>
      <w:r w:rsidRPr="00697AF8">
        <w:t>слогов</w:t>
      </w:r>
      <w:r w:rsidR="00697AF8" w:rsidRPr="00697AF8">
        <w:t>:</w:t>
      </w:r>
      <w:r w:rsidR="00697AF8">
        <w:t xml:space="preserve"> "</w:t>
      </w:r>
      <w:r w:rsidRPr="00697AF8">
        <w:t>тититики</w:t>
      </w:r>
      <w:r w:rsidR="00697AF8">
        <w:t>" (</w:t>
      </w:r>
      <w:r w:rsidRPr="00697AF8">
        <w:t>кирпичики</w:t>
      </w:r>
      <w:r w:rsidR="00697AF8" w:rsidRPr="00697AF8">
        <w:t>),</w:t>
      </w:r>
      <w:r w:rsidR="00697AF8">
        <w:t xml:space="preserve"> "</w:t>
      </w:r>
      <w:r w:rsidRPr="00697AF8">
        <w:t>папата</w:t>
      </w:r>
      <w:r w:rsidR="00697AF8">
        <w:t>" (</w:t>
      </w:r>
      <w:r w:rsidRPr="00697AF8">
        <w:t>лопата</w:t>
      </w:r>
      <w:r w:rsidR="00697AF8" w:rsidRPr="00697AF8">
        <w:t>).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5</w:t>
      </w:r>
      <w:r w:rsidR="00697AF8" w:rsidRPr="00697AF8">
        <w:t xml:space="preserve">) </w:t>
      </w:r>
      <w:r w:rsidRPr="00697AF8">
        <w:t>слова,</w:t>
      </w:r>
      <w:r w:rsidR="00697AF8" w:rsidRPr="00697AF8">
        <w:t xml:space="preserve"> </w:t>
      </w:r>
      <w:r w:rsidRPr="00697AF8">
        <w:t>которые</w:t>
      </w:r>
      <w:r w:rsidR="00697AF8" w:rsidRPr="00697AF8">
        <w:t xml:space="preserve"> </w:t>
      </w:r>
      <w:r w:rsidRPr="00697AF8">
        <w:t>совершенно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напоминают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 </w:t>
      </w:r>
      <w:r w:rsidRPr="00697AF8">
        <w:t>родного</w:t>
      </w:r>
      <w:r w:rsidR="00697AF8" w:rsidRPr="00697AF8">
        <w:t xml:space="preserve"> </w:t>
      </w:r>
      <w:r w:rsidRPr="00697AF8">
        <w:t>языка</w:t>
      </w:r>
      <w:r w:rsidR="00697AF8" w:rsidRPr="00697AF8">
        <w:t xml:space="preserve"> </w:t>
      </w:r>
      <w:r w:rsidRPr="00697AF8">
        <w:t>или</w:t>
      </w:r>
      <w:r w:rsidR="00697AF8" w:rsidRPr="00697AF8">
        <w:t xml:space="preserve"> </w:t>
      </w:r>
      <w:r w:rsidRPr="00697AF8">
        <w:t>их</w:t>
      </w:r>
      <w:r w:rsidR="00697AF8" w:rsidRPr="00697AF8">
        <w:t xml:space="preserve"> </w:t>
      </w:r>
      <w:r w:rsidRPr="00697AF8">
        <w:t>фрагменты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Морфологически</w:t>
      </w:r>
      <w:r w:rsidR="00697AF8" w:rsidRPr="00697AF8">
        <w:t xml:space="preserve"> </w:t>
      </w:r>
      <w:r w:rsidRPr="00697AF8">
        <w:t>нечленимое</w:t>
      </w:r>
      <w:r w:rsidR="00697AF8" w:rsidRPr="00697AF8">
        <w:t xml:space="preserve"> </w:t>
      </w:r>
      <w:r w:rsidRPr="00697AF8">
        <w:t>использование</w:t>
      </w:r>
      <w:r w:rsidR="00697AF8" w:rsidRPr="00697AF8">
        <w:t xml:space="preserve"> </w:t>
      </w:r>
      <w:r w:rsidRPr="00697AF8">
        <w:t>слов</w:t>
      </w:r>
      <w:r w:rsidR="00697AF8" w:rsidRPr="00697AF8">
        <w:t xml:space="preserve"> - </w:t>
      </w:r>
      <w:r w:rsidRPr="00697AF8">
        <w:t>основная</w:t>
      </w:r>
      <w:r w:rsidR="00697AF8" w:rsidRPr="00697AF8">
        <w:t xml:space="preserve"> </w:t>
      </w:r>
      <w:r w:rsidRPr="00697AF8">
        <w:t>закономерность</w:t>
      </w:r>
      <w:r w:rsidR="00697AF8" w:rsidRPr="00697AF8">
        <w:t xml:space="preserve"> </w:t>
      </w:r>
      <w:r w:rsidRPr="00697AF8">
        <w:t>ранних</w:t>
      </w:r>
      <w:r w:rsidR="00697AF8" w:rsidRPr="00697AF8">
        <w:t xml:space="preserve"> </w:t>
      </w:r>
      <w:r w:rsidRPr="00697AF8">
        <w:t>этапов</w:t>
      </w:r>
      <w:r w:rsidR="00697AF8" w:rsidRPr="00697AF8">
        <w:t xml:space="preserve"> </w:t>
      </w:r>
      <w:r w:rsidRPr="00697AF8">
        <w:t>дизонтогенеза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. </w:t>
      </w:r>
      <w:r w:rsidRPr="00697AF8">
        <w:t>Наступает</w:t>
      </w:r>
      <w:r w:rsidR="00697AF8" w:rsidRPr="00697AF8">
        <w:t xml:space="preserve"> </w:t>
      </w:r>
      <w:r w:rsidRPr="00697AF8">
        <w:t>момент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жизни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недоразвитием</w:t>
      </w:r>
      <w:r w:rsidR="00697AF8" w:rsidRPr="00697AF8">
        <w:t xml:space="preserve"> </w:t>
      </w:r>
      <w:r w:rsidRPr="00697AF8">
        <w:t>речи,</w:t>
      </w:r>
      <w:r w:rsidR="00697AF8" w:rsidRPr="00697AF8">
        <w:t xml:space="preserve"> </w:t>
      </w:r>
      <w:r w:rsidRPr="00697AF8">
        <w:t>когда</w:t>
      </w:r>
      <w:r w:rsidR="00697AF8" w:rsidRPr="00697AF8">
        <w:t xml:space="preserve"> </w:t>
      </w:r>
      <w:r w:rsidRPr="00697AF8">
        <w:t>они</w:t>
      </w:r>
      <w:r w:rsidR="00697AF8" w:rsidRPr="00697AF8">
        <w:t xml:space="preserve"> </w:t>
      </w:r>
      <w:r w:rsidRPr="00697AF8">
        <w:t>начинают</w:t>
      </w:r>
      <w:r w:rsidR="00697AF8" w:rsidRPr="00697AF8">
        <w:t xml:space="preserve"> </w:t>
      </w:r>
      <w:r w:rsidRPr="00697AF8">
        <w:t>связывать</w:t>
      </w:r>
      <w:r w:rsidR="00697AF8" w:rsidRPr="00697AF8">
        <w:t xml:space="preserve"> </w:t>
      </w:r>
      <w:r w:rsidRPr="00697AF8">
        <w:t>уже</w:t>
      </w:r>
      <w:r w:rsidR="00697AF8" w:rsidRPr="00697AF8">
        <w:t xml:space="preserve"> </w:t>
      </w:r>
      <w:r w:rsidRPr="00697AF8">
        <w:t>приобретенные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вновь</w:t>
      </w:r>
      <w:r w:rsidR="00697AF8" w:rsidRPr="00697AF8">
        <w:t xml:space="preserve"> </w:t>
      </w:r>
      <w:r w:rsidRPr="00697AF8">
        <w:t>приобретаемые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 </w:t>
      </w:r>
      <w:r w:rsidRPr="00697AF8">
        <w:t>друг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другом</w:t>
      </w:r>
      <w:r w:rsidR="00697AF8" w:rsidRPr="00697AF8">
        <w:t xml:space="preserve">. </w:t>
      </w:r>
      <w:r w:rsidRPr="00697AF8">
        <w:t>Однако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словосочетаниях</w:t>
      </w:r>
      <w:r w:rsidR="00697AF8" w:rsidRPr="00697AF8">
        <w:t xml:space="preserve"> </w:t>
      </w:r>
      <w:r w:rsidRPr="00697AF8">
        <w:t>употребляются</w:t>
      </w:r>
      <w:r w:rsidR="00697AF8" w:rsidRPr="00697AF8">
        <w:t xml:space="preserve"> </w:t>
      </w:r>
      <w:r w:rsidRPr="00697AF8">
        <w:t>только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одной</w:t>
      </w:r>
      <w:r w:rsidR="00697AF8" w:rsidRPr="00697AF8">
        <w:t xml:space="preserve"> </w:t>
      </w:r>
      <w:r w:rsidRPr="00697AF8">
        <w:t>форме,</w:t>
      </w:r>
      <w:r w:rsidR="00697AF8" w:rsidRPr="00697AF8">
        <w:t xml:space="preserve"> </w:t>
      </w:r>
      <w:r w:rsidRPr="00697AF8">
        <w:t>так</w:t>
      </w:r>
      <w:r w:rsidR="00697AF8" w:rsidRPr="00697AF8">
        <w:t xml:space="preserve"> </w:t>
      </w:r>
      <w:r w:rsidRPr="00697AF8">
        <w:t>как</w:t>
      </w:r>
      <w:r w:rsidR="00697AF8" w:rsidRPr="00697AF8">
        <w:t xml:space="preserve"> </w:t>
      </w:r>
      <w:r w:rsidRPr="00697AF8">
        <w:t>словоизменение</w:t>
      </w:r>
      <w:r w:rsidR="00697AF8" w:rsidRPr="00697AF8">
        <w:t xml:space="preserve"> </w:t>
      </w:r>
      <w:r w:rsidRPr="00697AF8">
        <w:t>этим</w:t>
      </w:r>
      <w:r w:rsidR="00697AF8" w:rsidRPr="00697AF8">
        <w:t xml:space="preserve"> </w:t>
      </w:r>
      <w:r w:rsidRPr="00697AF8">
        <w:t>детям</w:t>
      </w:r>
      <w:r w:rsidR="00697AF8" w:rsidRPr="00697AF8">
        <w:t xml:space="preserve"> </w:t>
      </w:r>
      <w:r w:rsidRPr="00697AF8">
        <w:t>недоступно</w:t>
      </w:r>
      <w:r w:rsidR="00697AF8">
        <w:t xml:space="preserve"> (</w:t>
      </w:r>
      <w:r w:rsidRPr="00697AF8">
        <w:t>27</w:t>
      </w:r>
      <w:r w:rsidR="00697AF8" w:rsidRPr="00697AF8">
        <w:t>).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Словосочетания</w:t>
      </w:r>
      <w:r w:rsidR="00697AF8" w:rsidRPr="00697AF8">
        <w:t xml:space="preserve"> </w:t>
      </w:r>
      <w:r w:rsidRPr="00697AF8">
        <w:t>включают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себя</w:t>
      </w:r>
      <w:r w:rsidR="00697AF8" w:rsidRPr="00697AF8">
        <w:t>:</w:t>
      </w:r>
    </w:p>
    <w:p w:rsidR="00697AF8" w:rsidRPr="00697AF8" w:rsidRDefault="00E001E0" w:rsidP="00697AF8">
      <w:pPr>
        <w:numPr>
          <w:ilvl w:val="0"/>
          <w:numId w:val="12"/>
        </w:numPr>
        <w:tabs>
          <w:tab w:val="clear" w:pos="1069"/>
          <w:tab w:val="left" w:pos="726"/>
        </w:tabs>
        <w:ind w:left="0" w:firstLine="709"/>
      </w:pPr>
      <w:r w:rsidRPr="00697AF8">
        <w:t>единичные</w:t>
      </w:r>
      <w:r w:rsidR="00697AF8" w:rsidRPr="00697AF8">
        <w:t xml:space="preserve"> </w:t>
      </w:r>
      <w:r w:rsidRPr="00697AF8">
        <w:t>правильно</w:t>
      </w:r>
      <w:r w:rsidR="00697AF8" w:rsidRPr="00697AF8">
        <w:t xml:space="preserve"> </w:t>
      </w:r>
      <w:r w:rsidRPr="00697AF8">
        <w:t>произносимые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 </w:t>
      </w:r>
      <w:r w:rsidRPr="00697AF8">
        <w:t>из</w:t>
      </w:r>
      <w:r w:rsidR="00697AF8" w:rsidRPr="00697AF8">
        <w:t xml:space="preserve"> </w:t>
      </w:r>
      <w:r w:rsidRPr="00697AF8">
        <w:t>двух,</w:t>
      </w:r>
      <w:r w:rsidR="00697AF8" w:rsidRPr="00697AF8">
        <w:t xml:space="preserve"> </w:t>
      </w:r>
      <w:r w:rsidRPr="00697AF8">
        <w:t>реже</w:t>
      </w:r>
      <w:r w:rsidR="00697AF8" w:rsidRPr="00697AF8">
        <w:t xml:space="preserve"> </w:t>
      </w:r>
      <w:r w:rsidRPr="00697AF8">
        <w:t>трех,</w:t>
      </w:r>
      <w:r w:rsidR="00697AF8" w:rsidRPr="00697AF8">
        <w:t xml:space="preserve"> </w:t>
      </w:r>
      <w:r w:rsidRPr="00697AF8">
        <w:t>слогов</w:t>
      </w:r>
      <w:r w:rsidR="00697AF8">
        <w:t xml:space="preserve"> (</w:t>
      </w:r>
      <w:r w:rsidRPr="00697AF8">
        <w:t>состоящих</w:t>
      </w:r>
      <w:r w:rsidR="00697AF8" w:rsidRPr="00697AF8">
        <w:t xml:space="preserve"> </w:t>
      </w:r>
      <w:r w:rsidRPr="00697AF8">
        <w:t>из</w:t>
      </w:r>
      <w:r w:rsidR="00697AF8" w:rsidRPr="00697AF8">
        <w:t xml:space="preserve"> </w:t>
      </w:r>
      <w:r w:rsidRPr="00697AF8">
        <w:t>звуков</w:t>
      </w:r>
      <w:r w:rsidR="00697AF8" w:rsidRPr="00697AF8">
        <w:t xml:space="preserve"> </w:t>
      </w:r>
      <w:r w:rsidRPr="00697AF8">
        <w:t>раннего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среднего</w:t>
      </w:r>
      <w:r w:rsidR="00697AF8" w:rsidRPr="00697AF8">
        <w:t xml:space="preserve"> </w:t>
      </w:r>
      <w:r w:rsidRPr="00697AF8">
        <w:t>онтогенеза</w:t>
      </w:r>
      <w:r w:rsidR="00697AF8" w:rsidRPr="00697AF8">
        <w:t xml:space="preserve"> </w:t>
      </w:r>
      <w:r w:rsidRPr="00697AF8">
        <w:t>речи</w:t>
      </w:r>
      <w:r w:rsidR="00697AF8" w:rsidRPr="00697AF8">
        <w:t>);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2</w:t>
      </w:r>
      <w:r w:rsidR="00697AF8" w:rsidRPr="00697AF8">
        <w:t xml:space="preserve">. </w:t>
      </w:r>
      <w:r w:rsidRPr="00697AF8">
        <w:t>контурные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2-3</w:t>
      </w:r>
      <w:r w:rsidR="00697AF8" w:rsidRPr="00697AF8">
        <w:t xml:space="preserve"> </w:t>
      </w:r>
      <w:r w:rsidRPr="00697AF8">
        <w:t>слога,</w:t>
      </w:r>
      <w:r w:rsidR="00697AF8" w:rsidRPr="00697AF8">
        <w:t xml:space="preserve"> </w:t>
      </w:r>
      <w:r w:rsidRPr="00697AF8">
        <w:t>реже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4</w:t>
      </w:r>
      <w:r w:rsidR="00697AF8" w:rsidRPr="00697AF8">
        <w:t xml:space="preserve"> </w:t>
      </w:r>
      <w:r w:rsidRPr="00697AF8">
        <w:t>слога</w:t>
      </w:r>
      <w:r w:rsidR="00697AF8" w:rsidRPr="00697AF8">
        <w:t>;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3</w:t>
      </w:r>
      <w:r w:rsidR="00697AF8" w:rsidRPr="00697AF8">
        <w:t xml:space="preserve">. </w:t>
      </w:r>
      <w:r w:rsidRPr="00697AF8">
        <w:t>слова</w:t>
      </w:r>
      <w:r w:rsidR="00697AF8" w:rsidRPr="00697AF8">
        <w:t xml:space="preserve"> - </w:t>
      </w:r>
      <w:r w:rsidRPr="00697AF8">
        <w:t>звукоподражания</w:t>
      </w:r>
      <w:r w:rsidR="00697AF8" w:rsidRPr="00697AF8">
        <w:t>;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4</w:t>
      </w:r>
      <w:r w:rsidR="00697AF8" w:rsidRPr="00697AF8">
        <w:t xml:space="preserve">. </w:t>
      </w:r>
      <w:r w:rsidRPr="00697AF8">
        <w:t>слова</w:t>
      </w:r>
      <w:r w:rsidR="00697AF8" w:rsidRPr="00697AF8">
        <w:t xml:space="preserve"> - </w:t>
      </w:r>
      <w:r w:rsidRPr="00697AF8">
        <w:t>фрагменты</w:t>
      </w:r>
      <w:r w:rsidR="00697AF8" w:rsidRPr="00697AF8">
        <w:t xml:space="preserve"> </w:t>
      </w:r>
      <w:r w:rsidRPr="00697AF8">
        <w:t>существительных</w:t>
      </w:r>
      <w:r w:rsidR="00697AF8" w:rsidRPr="00697AF8">
        <w:t>;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5</w:t>
      </w:r>
      <w:r w:rsidR="00697AF8" w:rsidRPr="00697AF8">
        <w:t xml:space="preserve">. </w:t>
      </w:r>
      <w:r w:rsidRPr="00697AF8">
        <w:t>слова</w:t>
      </w:r>
      <w:r w:rsidR="00697AF8" w:rsidRPr="00697AF8">
        <w:t xml:space="preserve"> - </w:t>
      </w:r>
      <w:r w:rsidRPr="00697AF8">
        <w:t>фрагменты</w:t>
      </w:r>
      <w:r w:rsidR="00697AF8" w:rsidRPr="00697AF8">
        <w:t xml:space="preserve"> </w:t>
      </w:r>
      <w:r w:rsidRPr="00697AF8">
        <w:t>глаголов</w:t>
      </w:r>
      <w:r w:rsidR="00697AF8">
        <w:t xml:space="preserve"> (</w:t>
      </w:r>
      <w:r w:rsidRPr="00697AF8">
        <w:t>значительно</w:t>
      </w:r>
      <w:r w:rsidR="00697AF8" w:rsidRPr="00697AF8">
        <w:t xml:space="preserve"> </w:t>
      </w:r>
      <w:r w:rsidRPr="00697AF8">
        <w:t>меньше,</w:t>
      </w:r>
      <w:r w:rsidR="00697AF8" w:rsidRPr="00697AF8">
        <w:t xml:space="preserve"> </w:t>
      </w:r>
      <w:r w:rsidRPr="00697AF8">
        <w:t>чем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существительных</w:t>
      </w:r>
      <w:r w:rsidR="00697AF8" w:rsidRPr="00697AF8">
        <w:t>);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6</w:t>
      </w:r>
      <w:r w:rsidR="00697AF8" w:rsidRPr="00697AF8">
        <w:t xml:space="preserve">. </w:t>
      </w:r>
      <w:r w:rsidRPr="00697AF8">
        <w:t>слова</w:t>
      </w:r>
      <w:r w:rsidR="00697AF8" w:rsidRPr="00697AF8">
        <w:t xml:space="preserve"> - </w:t>
      </w:r>
      <w:r w:rsidRPr="00697AF8">
        <w:t>фрагменты</w:t>
      </w:r>
      <w:r w:rsidR="00697AF8" w:rsidRPr="00697AF8">
        <w:t xml:space="preserve"> </w:t>
      </w:r>
      <w:r w:rsidRPr="00697AF8">
        <w:t>прилагательных</w:t>
      </w:r>
      <w:r w:rsidR="00697AF8" w:rsidRPr="00697AF8">
        <w:t>;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7</w:t>
      </w:r>
      <w:r w:rsidR="00697AF8" w:rsidRPr="00697AF8">
        <w:t xml:space="preserve">. </w:t>
      </w:r>
      <w:r w:rsidRPr="00697AF8">
        <w:t>слова</w:t>
      </w:r>
      <w:r w:rsidR="00697AF8" w:rsidRPr="00697AF8">
        <w:t xml:space="preserve"> - </w:t>
      </w:r>
      <w:r w:rsidRPr="00697AF8">
        <w:t>фрагменты</w:t>
      </w:r>
      <w:r w:rsidR="00697AF8" w:rsidRPr="00697AF8">
        <w:t xml:space="preserve"> </w:t>
      </w:r>
      <w:r w:rsidRPr="00697AF8">
        <w:t>прочих</w:t>
      </w:r>
      <w:r w:rsidR="00697AF8" w:rsidRPr="00697AF8">
        <w:t xml:space="preserve"> </w:t>
      </w:r>
      <w:r w:rsidRPr="00697AF8">
        <w:t>частей</w:t>
      </w:r>
      <w:r w:rsidR="00697AF8" w:rsidRPr="00697AF8">
        <w:t xml:space="preserve"> </w:t>
      </w:r>
      <w:r w:rsidRPr="00697AF8">
        <w:t>речи</w:t>
      </w:r>
      <w:r w:rsidR="00697AF8" w:rsidRPr="00697AF8">
        <w:t>;</w:t>
      </w:r>
    </w:p>
    <w:p w:rsidR="00697AF8" w:rsidRDefault="00E001E0" w:rsidP="00697AF8">
      <w:pPr>
        <w:tabs>
          <w:tab w:val="left" w:pos="726"/>
        </w:tabs>
      </w:pPr>
      <w:r w:rsidRPr="00697AF8">
        <w:t>8</w:t>
      </w:r>
      <w:r w:rsidR="00697AF8" w:rsidRPr="00697AF8">
        <w:t xml:space="preserve">. </w:t>
      </w:r>
      <w:r w:rsidRPr="00697AF8">
        <w:t>форма</w:t>
      </w:r>
      <w:r w:rsidR="00697AF8" w:rsidRPr="00697AF8">
        <w:t xml:space="preserve"> </w:t>
      </w:r>
      <w:r w:rsidRPr="00697AF8">
        <w:t>именительного</w:t>
      </w:r>
      <w:r w:rsidR="00697AF8" w:rsidRPr="00697AF8">
        <w:t xml:space="preserve"> </w:t>
      </w:r>
      <w:r w:rsidRPr="00697AF8">
        <w:t>падежа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месте</w:t>
      </w:r>
      <w:r w:rsidR="00697AF8" w:rsidRPr="00697AF8">
        <w:t xml:space="preserve"> </w:t>
      </w:r>
      <w:r w:rsidRPr="00697AF8">
        <w:t>других</w:t>
      </w:r>
      <w:r w:rsidR="00697AF8" w:rsidRPr="00697AF8">
        <w:t xml:space="preserve"> </w:t>
      </w:r>
      <w:r w:rsidRPr="00697AF8">
        <w:t>падежных</w:t>
      </w:r>
      <w:r w:rsidR="00697AF8" w:rsidRPr="00697AF8">
        <w:t xml:space="preserve"> </w:t>
      </w:r>
      <w:r w:rsidRPr="00697AF8">
        <w:t>форм</w:t>
      </w:r>
    </w:p>
    <w:p w:rsidR="00697AF8" w:rsidRPr="00697AF8" w:rsidRDefault="00697AF8" w:rsidP="00697AF8">
      <w:pPr>
        <w:tabs>
          <w:tab w:val="left" w:pos="726"/>
        </w:tabs>
      </w:pPr>
      <w:r>
        <w:t>(</w:t>
      </w:r>
      <w:r w:rsidR="00E001E0" w:rsidRPr="00697AF8">
        <w:t>единственное</w:t>
      </w:r>
      <w:r w:rsidRPr="00697AF8">
        <w:t xml:space="preserve"> </w:t>
      </w:r>
      <w:r w:rsidR="00E001E0" w:rsidRPr="00697AF8">
        <w:t>число</w:t>
      </w:r>
      <w:r w:rsidRPr="00697AF8">
        <w:t>);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9</w:t>
      </w:r>
      <w:r w:rsidR="00697AF8" w:rsidRPr="00697AF8">
        <w:t xml:space="preserve">. </w:t>
      </w:r>
      <w:r w:rsidRPr="00697AF8">
        <w:t>форма</w:t>
      </w:r>
      <w:r w:rsidR="00697AF8" w:rsidRPr="00697AF8">
        <w:t xml:space="preserve"> </w:t>
      </w:r>
      <w:r w:rsidRPr="00697AF8">
        <w:t>именительного</w:t>
      </w:r>
      <w:r w:rsidR="00697AF8" w:rsidRPr="00697AF8">
        <w:t xml:space="preserve"> </w:t>
      </w:r>
      <w:r w:rsidRPr="00697AF8">
        <w:t>падежа</w:t>
      </w:r>
      <w:r w:rsidR="00697AF8" w:rsidRPr="00697AF8">
        <w:t xml:space="preserve"> </w:t>
      </w:r>
      <w:r w:rsidRPr="00697AF8">
        <w:t>множественного</w:t>
      </w:r>
      <w:r w:rsidR="00697AF8" w:rsidRPr="00697AF8">
        <w:t xml:space="preserve"> </w:t>
      </w:r>
      <w:r w:rsidRPr="00697AF8">
        <w:t>числа</w:t>
      </w:r>
      <w:r w:rsidR="00697AF8">
        <w:t xml:space="preserve"> (</w:t>
      </w:r>
      <w:r w:rsidRPr="00697AF8">
        <w:t>окончание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) </w:t>
      </w:r>
      <w:r w:rsidRPr="00697AF8">
        <w:t>на</w:t>
      </w:r>
      <w:r w:rsidR="00697AF8" w:rsidRPr="00697AF8">
        <w:t xml:space="preserve"> </w:t>
      </w:r>
      <w:r w:rsidRPr="00697AF8">
        <w:t>месте</w:t>
      </w:r>
      <w:r w:rsidR="00697AF8" w:rsidRPr="00697AF8">
        <w:t xml:space="preserve"> </w:t>
      </w:r>
      <w:r w:rsidRPr="00697AF8">
        <w:t>других</w:t>
      </w:r>
      <w:r w:rsidR="00697AF8" w:rsidRPr="00697AF8">
        <w:t xml:space="preserve"> </w:t>
      </w:r>
      <w:r w:rsidRPr="00697AF8">
        <w:t>падежных</w:t>
      </w:r>
      <w:r w:rsidR="00697AF8" w:rsidRPr="00697AF8">
        <w:t xml:space="preserve"> </w:t>
      </w:r>
      <w:r w:rsidRPr="00697AF8">
        <w:t>форм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На</w:t>
      </w:r>
      <w:r w:rsidR="00697AF8" w:rsidRPr="00697AF8">
        <w:t xml:space="preserve"> </w:t>
      </w:r>
      <w:r w:rsidRPr="00697AF8">
        <w:t>этом</w:t>
      </w:r>
      <w:r w:rsidR="00697AF8" w:rsidRPr="00697AF8">
        <w:t xml:space="preserve"> </w:t>
      </w:r>
      <w:r w:rsidRPr="00697AF8">
        <w:t>этапе</w:t>
      </w:r>
      <w:r w:rsidR="00697AF8" w:rsidRPr="00697AF8">
        <w:t xml:space="preserve"> </w:t>
      </w:r>
      <w:r w:rsidRPr="00697AF8">
        <w:t>развития</w:t>
      </w:r>
      <w:r w:rsidR="00697AF8" w:rsidRPr="00697AF8">
        <w:t xml:space="preserve"> </w:t>
      </w:r>
      <w:r w:rsidRPr="00697AF8">
        <w:t>ребенок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способен</w:t>
      </w:r>
      <w:r w:rsidR="00697AF8" w:rsidRPr="00697AF8">
        <w:t xml:space="preserve"> </w:t>
      </w:r>
      <w:r w:rsidRPr="00697AF8">
        <w:t>изменять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: </w:t>
      </w:r>
      <w:r w:rsidRPr="00697AF8">
        <w:t>мама</w:t>
      </w:r>
      <w:r w:rsidR="00697AF8" w:rsidRPr="00697AF8">
        <w:t xml:space="preserve"> - </w:t>
      </w:r>
      <w:r w:rsidRPr="00697AF8">
        <w:t>маму</w:t>
      </w:r>
      <w:r w:rsidR="00697AF8" w:rsidRPr="00697AF8">
        <w:t xml:space="preserve"> - </w:t>
      </w:r>
      <w:r w:rsidRPr="00697AF8">
        <w:t>маме</w:t>
      </w:r>
      <w:r w:rsidR="00697AF8" w:rsidRPr="00697AF8">
        <w:t xml:space="preserve">; </w:t>
      </w:r>
      <w:r w:rsidRPr="00697AF8">
        <w:t>или</w:t>
      </w:r>
      <w:r w:rsidR="00697AF8" w:rsidRPr="00697AF8">
        <w:t xml:space="preserve"> </w:t>
      </w:r>
      <w:r w:rsidRPr="00697AF8">
        <w:t>пить</w:t>
      </w:r>
      <w:r w:rsidR="00697AF8" w:rsidRPr="00697AF8">
        <w:t xml:space="preserve"> - </w:t>
      </w:r>
      <w:r w:rsidRPr="00697AF8">
        <w:t>пей</w:t>
      </w:r>
      <w:r w:rsidR="00697AF8" w:rsidRPr="00697AF8">
        <w:t xml:space="preserve"> - </w:t>
      </w:r>
      <w:r w:rsidRPr="00697AF8">
        <w:t>пьет</w:t>
      </w:r>
      <w:r w:rsidR="00697AF8" w:rsidRPr="00697AF8">
        <w:t xml:space="preserve">; </w:t>
      </w:r>
      <w:r w:rsidRPr="00697AF8">
        <w:t>кукла</w:t>
      </w:r>
      <w:r w:rsidR="00697AF8" w:rsidRPr="00697AF8">
        <w:t xml:space="preserve"> - </w:t>
      </w:r>
      <w:r w:rsidRPr="00697AF8">
        <w:t>куклу</w:t>
      </w:r>
      <w:r w:rsidR="00697AF8" w:rsidRPr="00697AF8">
        <w:t xml:space="preserve"> - </w:t>
      </w:r>
      <w:r w:rsidRPr="00697AF8">
        <w:t>куклы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Существительные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их</w:t>
      </w:r>
      <w:r w:rsidR="00697AF8" w:rsidRPr="00697AF8">
        <w:t xml:space="preserve"> </w:t>
      </w:r>
      <w:r w:rsidRPr="00697AF8">
        <w:t>фрагменты</w:t>
      </w:r>
      <w:r w:rsidR="00697AF8" w:rsidRPr="00697AF8">
        <w:t xml:space="preserve"> </w:t>
      </w:r>
      <w:r w:rsidRPr="00697AF8">
        <w:t>используются</w:t>
      </w:r>
      <w:r w:rsidR="00697AF8" w:rsidRPr="00697AF8">
        <w:t xml:space="preserve"> </w:t>
      </w:r>
      <w:r w:rsidRPr="00697AF8">
        <w:t>преимущественно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именительном</w:t>
      </w:r>
      <w:r w:rsidR="00697AF8" w:rsidRPr="00697AF8">
        <w:t xml:space="preserve"> </w:t>
      </w:r>
      <w:r w:rsidRPr="00697AF8">
        <w:t>падеже,</w:t>
      </w:r>
      <w:r w:rsidR="00697AF8" w:rsidRPr="00697AF8">
        <w:t xml:space="preserve"> </w:t>
      </w:r>
      <w:r w:rsidRPr="00697AF8">
        <w:t>а</w:t>
      </w:r>
      <w:r w:rsidR="00697AF8" w:rsidRPr="00697AF8">
        <w:t xml:space="preserve"> </w:t>
      </w:r>
      <w:r w:rsidRPr="00697AF8">
        <w:t>глаголы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их</w:t>
      </w:r>
      <w:r w:rsidR="00697AF8" w:rsidRPr="00697AF8">
        <w:t xml:space="preserve"> </w:t>
      </w:r>
      <w:r w:rsidRPr="00697AF8">
        <w:t>фрагменты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инфинитиве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повелительном</w:t>
      </w:r>
      <w:r w:rsidR="00697AF8" w:rsidRPr="00697AF8">
        <w:t xml:space="preserve"> </w:t>
      </w:r>
      <w:r w:rsidRPr="00697AF8">
        <w:t>наклонении</w:t>
      </w:r>
      <w:r w:rsidR="00697AF8" w:rsidRPr="00697AF8">
        <w:t xml:space="preserve"> </w:t>
      </w:r>
      <w:r w:rsidRPr="00697AF8">
        <w:t>или</w:t>
      </w:r>
      <w:r w:rsidR="00697AF8" w:rsidRPr="00697AF8">
        <w:t xml:space="preserve"> </w:t>
      </w:r>
      <w:r w:rsidRPr="00697AF8">
        <w:t>без</w:t>
      </w:r>
      <w:r w:rsidR="00697AF8" w:rsidRPr="00697AF8">
        <w:t xml:space="preserve"> </w:t>
      </w:r>
      <w:r w:rsidRPr="00697AF8">
        <w:t>флексий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изъявительном</w:t>
      </w:r>
      <w:r w:rsidR="00697AF8" w:rsidRPr="00697AF8">
        <w:t xml:space="preserve"> </w:t>
      </w:r>
      <w:r w:rsidRPr="00697AF8">
        <w:t>наклонении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Одни</w:t>
      </w:r>
      <w:r w:rsidR="00697AF8" w:rsidRPr="00697AF8">
        <w:t xml:space="preserve"> </w:t>
      </w:r>
      <w:r w:rsidRPr="00697AF8">
        <w:t>дети</w:t>
      </w:r>
      <w:r w:rsidR="00697AF8" w:rsidRPr="00697AF8">
        <w:t xml:space="preserve"> </w:t>
      </w:r>
      <w:r w:rsidRPr="00697AF8">
        <w:t>имеют</w:t>
      </w:r>
      <w:r w:rsidR="00697AF8" w:rsidRPr="00697AF8">
        <w:t xml:space="preserve"> </w:t>
      </w:r>
      <w:r w:rsidRPr="00697AF8">
        <w:t>крайне</w:t>
      </w:r>
      <w:r w:rsidR="00697AF8" w:rsidRPr="00697AF8">
        <w:t xml:space="preserve"> </w:t>
      </w:r>
      <w:r w:rsidRPr="00697AF8">
        <w:t>убогий</w:t>
      </w:r>
      <w:r w:rsidR="00697AF8" w:rsidRPr="00697AF8">
        <w:t xml:space="preserve"> </w:t>
      </w:r>
      <w:r w:rsidRPr="00697AF8">
        <w:t>глагольный</w:t>
      </w:r>
      <w:r w:rsidR="00697AF8" w:rsidRPr="00697AF8">
        <w:t xml:space="preserve"> </w:t>
      </w:r>
      <w:r w:rsidRPr="00697AF8">
        <w:t>словарь,</w:t>
      </w:r>
      <w:r w:rsidR="00697AF8" w:rsidRPr="00697AF8">
        <w:t xml:space="preserve"> </w:t>
      </w:r>
      <w:r w:rsidRPr="00697AF8">
        <w:t>заменяя</w:t>
      </w:r>
      <w:r w:rsidR="00697AF8" w:rsidRPr="00697AF8">
        <w:t xml:space="preserve"> </w:t>
      </w:r>
      <w:r w:rsidRPr="00697AF8">
        <w:t>названия</w:t>
      </w:r>
      <w:r w:rsidR="00697AF8" w:rsidRPr="00697AF8">
        <w:t xml:space="preserve"> </w:t>
      </w:r>
      <w:r w:rsidRPr="00697AF8">
        <w:t>действий</w:t>
      </w:r>
      <w:r w:rsidR="00697AF8" w:rsidRPr="00697AF8">
        <w:t xml:space="preserve"> </w:t>
      </w:r>
      <w:r w:rsidRPr="00697AF8">
        <w:t>одним</w:t>
      </w:r>
      <w:r w:rsidR="00697AF8" w:rsidRPr="00697AF8">
        <w:t xml:space="preserve"> </w:t>
      </w:r>
      <w:r w:rsidRPr="00697AF8">
        <w:t>общим</w:t>
      </w:r>
      <w:r w:rsidR="00697AF8" w:rsidRPr="00697AF8">
        <w:t xml:space="preserve"> </w:t>
      </w:r>
      <w:r w:rsidRPr="00697AF8">
        <w:t>словом</w:t>
      </w:r>
      <w:r w:rsidR="00697AF8">
        <w:t xml:space="preserve"> "</w:t>
      </w:r>
      <w:r w:rsidRPr="00697AF8">
        <w:t>деи</w:t>
      </w:r>
      <w:r w:rsidR="00697AF8">
        <w:t>" (</w:t>
      </w:r>
      <w:r w:rsidRPr="00697AF8">
        <w:t>делает</w:t>
      </w:r>
      <w:r w:rsidR="00697AF8" w:rsidRPr="00697AF8">
        <w:t xml:space="preserve">), </w:t>
      </w:r>
      <w:r w:rsidRPr="00697AF8">
        <w:t>другие</w:t>
      </w:r>
      <w:r w:rsidR="00697AF8" w:rsidRPr="00697AF8">
        <w:t xml:space="preserve"> </w:t>
      </w:r>
      <w:r w:rsidRPr="00697AF8">
        <w:t>знают</w:t>
      </w:r>
      <w:r w:rsidR="00697AF8" w:rsidRPr="00697AF8">
        <w:t xml:space="preserve"> </w:t>
      </w:r>
      <w:r w:rsidRPr="00697AF8">
        <w:t>насколько</w:t>
      </w:r>
      <w:r w:rsidR="00697AF8" w:rsidRPr="00697AF8">
        <w:t xml:space="preserve"> </w:t>
      </w:r>
      <w:r w:rsidRPr="00697AF8">
        <w:t>названий</w:t>
      </w:r>
      <w:r w:rsidR="00697AF8" w:rsidRPr="00697AF8">
        <w:t xml:space="preserve"> </w:t>
      </w:r>
      <w:r w:rsidRPr="00697AF8">
        <w:t>действий,</w:t>
      </w:r>
      <w:r w:rsidR="00697AF8" w:rsidRPr="00697AF8">
        <w:t xml:space="preserve"> </w:t>
      </w:r>
      <w:r w:rsidRPr="00697AF8">
        <w:t>но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том,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другом</w:t>
      </w:r>
      <w:r w:rsidR="00697AF8" w:rsidRPr="00697AF8">
        <w:t xml:space="preserve"> </w:t>
      </w:r>
      <w:r w:rsidRPr="00697AF8">
        <w:t>случае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лексиконе</w:t>
      </w:r>
      <w:r w:rsidR="00697AF8" w:rsidRPr="00697AF8">
        <w:t xml:space="preserve"> </w:t>
      </w:r>
      <w:r w:rsidRPr="00697AF8">
        <w:t>ребенка</w:t>
      </w:r>
      <w:r w:rsidR="00697AF8" w:rsidRPr="00697AF8">
        <w:t xml:space="preserve"> </w:t>
      </w:r>
      <w:r w:rsidRPr="00697AF8">
        <w:t>отсутствуют</w:t>
      </w:r>
      <w:r w:rsidR="00697AF8" w:rsidRPr="00697AF8">
        <w:t xml:space="preserve"> </w:t>
      </w:r>
      <w:r w:rsidRPr="00697AF8">
        <w:t>окончания</w:t>
      </w:r>
      <w:r w:rsidR="00697AF8" w:rsidRPr="00697AF8">
        <w:t xml:space="preserve"> </w:t>
      </w:r>
      <w:r w:rsidRPr="00697AF8">
        <w:t>изъявительного</w:t>
      </w:r>
      <w:r w:rsidR="00697AF8" w:rsidRPr="00697AF8">
        <w:t xml:space="preserve"> </w:t>
      </w:r>
      <w:r w:rsidRPr="00697AF8">
        <w:t>наклонения</w:t>
      </w:r>
      <w:r w:rsidR="00697AF8" w:rsidRPr="00697AF8">
        <w:t xml:space="preserve"> - </w:t>
      </w:r>
      <w:r w:rsidRPr="00697AF8">
        <w:t>ет,</w:t>
      </w:r>
      <w:r w:rsidR="00697AF8" w:rsidRPr="00697AF8">
        <w:t xml:space="preserve"> - </w:t>
      </w:r>
      <w:r w:rsidRPr="00697AF8">
        <w:t>ит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др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При</w:t>
      </w:r>
      <w:r w:rsidR="00697AF8" w:rsidRPr="00697AF8">
        <w:t xml:space="preserve"> </w:t>
      </w:r>
      <w:r w:rsidRPr="00697AF8">
        <w:t>нарушениях</w:t>
      </w:r>
      <w:r w:rsidR="00697AF8" w:rsidRPr="00697AF8">
        <w:t xml:space="preserve"> </w:t>
      </w:r>
      <w:r w:rsidRPr="00697AF8">
        <w:t>развития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глагольный</w:t>
      </w:r>
      <w:r w:rsidR="00697AF8" w:rsidRPr="00697AF8">
        <w:t xml:space="preserve"> </w:t>
      </w:r>
      <w:r w:rsidRPr="00697AF8">
        <w:t>словарь</w:t>
      </w:r>
      <w:r w:rsidR="00697AF8" w:rsidRPr="00697AF8">
        <w:t xml:space="preserve"> </w:t>
      </w:r>
      <w:r w:rsidRPr="00697AF8">
        <w:t>ничтожно</w:t>
      </w:r>
      <w:r w:rsidR="00697AF8" w:rsidRPr="00697AF8">
        <w:t xml:space="preserve"> </w:t>
      </w:r>
      <w:r w:rsidRPr="00697AF8">
        <w:t>мал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отношению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довольно</w:t>
      </w:r>
      <w:r w:rsidR="00697AF8" w:rsidRPr="00697AF8">
        <w:t xml:space="preserve"> </w:t>
      </w:r>
      <w:r w:rsidRPr="00697AF8">
        <w:t>обширному</w:t>
      </w:r>
      <w:r w:rsidR="00697AF8" w:rsidRPr="00697AF8">
        <w:t xml:space="preserve"> </w:t>
      </w:r>
      <w:r w:rsidRPr="00697AF8">
        <w:t>предметному</w:t>
      </w:r>
      <w:r w:rsidR="00697AF8" w:rsidRPr="00697AF8">
        <w:t xml:space="preserve"> </w:t>
      </w:r>
      <w:r w:rsidRPr="00697AF8">
        <w:t>словарю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Предметный</w:t>
      </w:r>
      <w:r w:rsidR="00697AF8" w:rsidRPr="00697AF8">
        <w:t xml:space="preserve"> </w:t>
      </w:r>
      <w:r w:rsidRPr="00697AF8">
        <w:t>словарный</w:t>
      </w:r>
      <w:r w:rsidR="00697AF8" w:rsidRPr="00697AF8">
        <w:t xml:space="preserve"> </w:t>
      </w:r>
      <w:r w:rsidRPr="00697AF8">
        <w:t>запас</w:t>
      </w:r>
      <w:r w:rsidR="00697AF8" w:rsidRPr="00697AF8">
        <w:t xml:space="preserve"> </w:t>
      </w:r>
      <w:r w:rsidRPr="00697AF8">
        <w:t>ребенка</w:t>
      </w:r>
      <w:r w:rsidR="00697AF8" w:rsidRPr="00697AF8">
        <w:t xml:space="preserve"> </w:t>
      </w:r>
      <w:r w:rsidRPr="00697AF8">
        <w:t>оказывается</w:t>
      </w:r>
      <w:r w:rsidR="00697AF8" w:rsidRPr="00697AF8">
        <w:t xml:space="preserve"> </w:t>
      </w:r>
      <w:r w:rsidRPr="00697AF8">
        <w:t>как</w:t>
      </w:r>
      <w:r w:rsidR="00697AF8" w:rsidRPr="00697AF8">
        <w:t xml:space="preserve"> </w:t>
      </w:r>
      <w:r w:rsidRPr="00697AF8">
        <w:t>бы</w:t>
      </w:r>
      <w:r w:rsidR="00697AF8" w:rsidRPr="00697AF8">
        <w:t xml:space="preserve"> </w:t>
      </w:r>
      <w:r w:rsidRPr="00697AF8">
        <w:t>переобогащенным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отношению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этапу</w:t>
      </w:r>
      <w:r w:rsidR="00697AF8" w:rsidRPr="00697AF8">
        <w:t xml:space="preserve"> </w:t>
      </w:r>
      <w:r w:rsidRPr="00697AF8">
        <w:t>его</w:t>
      </w:r>
      <w:r w:rsidR="00697AF8" w:rsidRPr="00697AF8">
        <w:t xml:space="preserve"> </w:t>
      </w:r>
      <w:r w:rsidRPr="00697AF8">
        <w:t>речевого</w:t>
      </w:r>
      <w:r w:rsidR="00697AF8" w:rsidRPr="00697AF8">
        <w:t xml:space="preserve"> </w:t>
      </w:r>
      <w:r w:rsidRPr="00697AF8">
        <w:t>развития</w:t>
      </w:r>
      <w:r w:rsidR="00697AF8" w:rsidRPr="00697AF8">
        <w:t xml:space="preserve">. </w:t>
      </w:r>
      <w:r w:rsidRPr="00697AF8">
        <w:t>В</w:t>
      </w:r>
      <w:r w:rsidR="00697AF8" w:rsidRPr="00697AF8">
        <w:t xml:space="preserve"> </w:t>
      </w:r>
      <w:r w:rsidRPr="00697AF8">
        <w:t>то</w:t>
      </w:r>
      <w:r w:rsidR="00697AF8" w:rsidRPr="00697AF8">
        <w:t xml:space="preserve"> </w:t>
      </w:r>
      <w:r w:rsidRPr="00697AF8">
        <w:t>же</w:t>
      </w:r>
      <w:r w:rsidR="00697AF8" w:rsidRPr="00697AF8">
        <w:t xml:space="preserve"> </w:t>
      </w:r>
      <w:r w:rsidRPr="00697AF8">
        <w:t>время</w:t>
      </w:r>
      <w:r w:rsidR="00697AF8" w:rsidRPr="00697AF8">
        <w:t xml:space="preserve"> </w:t>
      </w:r>
      <w:r w:rsidRPr="00697AF8">
        <w:t>этот</w:t>
      </w:r>
      <w:r w:rsidR="00697AF8" w:rsidRPr="00697AF8">
        <w:t xml:space="preserve"> </w:t>
      </w:r>
      <w:r w:rsidRPr="00697AF8">
        <w:t>словарный</w:t>
      </w:r>
      <w:r w:rsidR="00697AF8" w:rsidRPr="00697AF8">
        <w:t xml:space="preserve"> </w:t>
      </w:r>
      <w:r w:rsidRPr="00697AF8">
        <w:t>запас</w:t>
      </w:r>
      <w:r w:rsidR="00697AF8" w:rsidRPr="00697AF8">
        <w:t xml:space="preserve"> </w:t>
      </w:r>
      <w:r w:rsidRPr="00697AF8">
        <w:t>всегда</w:t>
      </w:r>
      <w:r w:rsidR="00697AF8" w:rsidRPr="00697AF8">
        <w:t xml:space="preserve"> </w:t>
      </w:r>
      <w:r w:rsidRPr="00697AF8">
        <w:t>недостаточен</w:t>
      </w:r>
      <w:r w:rsidR="00697AF8" w:rsidRPr="00697AF8">
        <w:t xml:space="preserve"> </w:t>
      </w:r>
      <w:r w:rsidRPr="00697AF8">
        <w:t>для</w:t>
      </w:r>
      <w:r w:rsidR="00697AF8" w:rsidRPr="00697AF8">
        <w:t xml:space="preserve"> </w:t>
      </w:r>
      <w:r w:rsidRPr="00697AF8">
        <w:t>календарного</w:t>
      </w:r>
      <w:r w:rsidR="00697AF8" w:rsidRPr="00697AF8">
        <w:t xml:space="preserve"> </w:t>
      </w:r>
      <w:r w:rsidRPr="00697AF8">
        <w:t>возраста</w:t>
      </w:r>
      <w:r w:rsidR="00697AF8" w:rsidRPr="00697AF8">
        <w:t xml:space="preserve"> </w:t>
      </w:r>
      <w:r w:rsidRPr="00697AF8">
        <w:t>детей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При</w:t>
      </w:r>
      <w:r w:rsidR="00697AF8" w:rsidRPr="00697AF8">
        <w:t xml:space="preserve"> </w:t>
      </w:r>
      <w:r w:rsidRPr="00697AF8">
        <w:t>нарушениях</w:t>
      </w:r>
      <w:r w:rsidR="00697AF8" w:rsidRPr="00697AF8">
        <w:t xml:space="preserve"> </w:t>
      </w:r>
      <w:r w:rsidRPr="00697AF8">
        <w:t>развития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дети,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накопив</w:t>
      </w:r>
      <w:r w:rsidR="00697AF8" w:rsidRPr="00697AF8">
        <w:t xml:space="preserve"> </w:t>
      </w:r>
      <w:r w:rsidRPr="00697AF8">
        <w:t>необходимого</w:t>
      </w:r>
      <w:r w:rsidR="00697AF8" w:rsidRPr="00697AF8">
        <w:t xml:space="preserve"> </w:t>
      </w:r>
      <w:r w:rsidRPr="00697AF8">
        <w:t>набора</w:t>
      </w:r>
      <w:r w:rsidR="00697AF8" w:rsidRPr="00697AF8">
        <w:t xml:space="preserve"> </w:t>
      </w:r>
      <w:r w:rsidRPr="00697AF8">
        <w:t>словоизменительных</w:t>
      </w:r>
      <w:r w:rsidR="00697AF8" w:rsidRPr="00697AF8">
        <w:t xml:space="preserve"> </w:t>
      </w:r>
      <w:r w:rsidRPr="00697AF8">
        <w:t>элементов</w:t>
      </w:r>
      <w:r w:rsidR="00697AF8">
        <w:t xml:space="preserve"> (</w:t>
      </w:r>
      <w:r w:rsidRPr="00697AF8">
        <w:t>в</w:t>
      </w:r>
      <w:r w:rsidR="00697AF8" w:rsidRPr="00697AF8">
        <w:t xml:space="preserve"> </w:t>
      </w:r>
      <w:r w:rsidRPr="00697AF8">
        <w:t>данном</w:t>
      </w:r>
      <w:r w:rsidR="00697AF8" w:rsidRPr="00697AF8">
        <w:t xml:space="preserve"> </w:t>
      </w:r>
      <w:r w:rsidRPr="00697AF8">
        <w:t>случае</w:t>
      </w:r>
      <w:r w:rsidR="00697AF8" w:rsidRPr="00697AF8">
        <w:t xml:space="preserve"> </w:t>
      </w:r>
      <w:r w:rsidRPr="00697AF8">
        <w:t>флексий</w:t>
      </w:r>
      <w:r w:rsidR="00697AF8" w:rsidRPr="00697AF8">
        <w:t xml:space="preserve">) </w:t>
      </w:r>
      <w:r w:rsidRPr="00697AF8">
        <w:t>и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научившись</w:t>
      </w:r>
      <w:r w:rsidR="00697AF8" w:rsidRPr="00697AF8">
        <w:t xml:space="preserve"> </w:t>
      </w:r>
      <w:r w:rsidRPr="00697AF8">
        <w:t>передвигать</w:t>
      </w:r>
      <w:r w:rsidR="00697AF8" w:rsidRPr="00697AF8">
        <w:t xml:space="preserve"> </w:t>
      </w:r>
      <w:r w:rsidRPr="00697AF8">
        <w:t>слово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словоизменительной</w:t>
      </w:r>
      <w:r w:rsidR="00697AF8" w:rsidRPr="00697AF8">
        <w:t xml:space="preserve"> </w:t>
      </w:r>
      <w:r w:rsidRPr="00697AF8">
        <w:t>шкале,</w:t>
      </w:r>
      <w:r w:rsidR="00697AF8" w:rsidRPr="00697AF8">
        <w:t xml:space="preserve"> </w:t>
      </w:r>
      <w:r w:rsidRPr="00697AF8">
        <w:t>преждевременно</w:t>
      </w:r>
      <w:r w:rsidR="00697AF8" w:rsidRPr="00697AF8">
        <w:t xml:space="preserve"> </w:t>
      </w:r>
      <w:r w:rsidRPr="00697AF8">
        <w:t>обращаются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воспроизведению</w:t>
      </w:r>
      <w:r w:rsidR="00697AF8" w:rsidRPr="00697AF8">
        <w:t xml:space="preserve"> </w:t>
      </w:r>
      <w:r w:rsidRPr="00697AF8">
        <w:t>наиболее</w:t>
      </w:r>
      <w:r w:rsidR="00697AF8" w:rsidRPr="00697AF8">
        <w:t xml:space="preserve"> </w:t>
      </w:r>
      <w:r w:rsidRPr="00697AF8">
        <w:t>обособленного</w:t>
      </w:r>
      <w:r w:rsidR="00697AF8" w:rsidRPr="00697AF8">
        <w:t xml:space="preserve"> </w:t>
      </w:r>
      <w:r w:rsidRPr="00697AF8">
        <w:t>морфологического</w:t>
      </w:r>
      <w:r w:rsidR="00697AF8" w:rsidRPr="00697AF8">
        <w:t xml:space="preserve"> </w:t>
      </w:r>
      <w:r w:rsidRPr="00697AF8">
        <w:t>элемента</w:t>
      </w:r>
      <w:r w:rsidR="00697AF8" w:rsidRPr="00697AF8">
        <w:t xml:space="preserve"> - </w:t>
      </w:r>
      <w:r w:rsidRPr="00697AF8">
        <w:t>предлога</w:t>
      </w:r>
      <w:r w:rsidR="00697AF8" w:rsidRPr="00697AF8">
        <w:t xml:space="preserve">. </w:t>
      </w:r>
      <w:r w:rsidRPr="00697AF8">
        <w:t>Они</w:t>
      </w:r>
      <w:r w:rsidR="00697AF8" w:rsidRPr="00697AF8">
        <w:t xml:space="preserve"> </w:t>
      </w:r>
      <w:r w:rsidRPr="00697AF8">
        <w:t>долго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замечают,</w:t>
      </w:r>
      <w:r w:rsidR="00697AF8" w:rsidRPr="00697AF8">
        <w:t xml:space="preserve"> </w:t>
      </w:r>
      <w:r w:rsidRPr="00697AF8">
        <w:t>что</w:t>
      </w:r>
      <w:r w:rsidR="00697AF8" w:rsidRPr="00697AF8">
        <w:t xml:space="preserve"> </w:t>
      </w:r>
      <w:r w:rsidRPr="00697AF8">
        <w:t>предлог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флексия</w:t>
      </w:r>
      <w:r w:rsidR="00697AF8" w:rsidRPr="00697AF8">
        <w:t xml:space="preserve"> </w:t>
      </w:r>
      <w:r w:rsidRPr="00697AF8">
        <w:t>связаны</w:t>
      </w:r>
      <w:r w:rsidR="00697AF8" w:rsidRPr="00697AF8">
        <w:t xml:space="preserve"> </w:t>
      </w:r>
      <w:r w:rsidRPr="00697AF8">
        <w:t>отношениями</w:t>
      </w:r>
      <w:r w:rsidR="00697AF8" w:rsidRPr="00697AF8">
        <w:t xml:space="preserve"> </w:t>
      </w:r>
      <w:r w:rsidRPr="00697AF8">
        <w:t>симультанности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что</w:t>
      </w:r>
      <w:r w:rsidR="00697AF8" w:rsidRPr="00697AF8">
        <w:t xml:space="preserve"> </w:t>
      </w:r>
      <w:r w:rsidRPr="00697AF8">
        <w:t>их</w:t>
      </w:r>
      <w:r w:rsidR="00697AF8" w:rsidRPr="00697AF8">
        <w:t xml:space="preserve"> </w:t>
      </w:r>
      <w:r w:rsidRPr="00697AF8">
        <w:t>сочетание</w:t>
      </w:r>
      <w:r w:rsidR="00697AF8" w:rsidRPr="00697AF8">
        <w:t xml:space="preserve"> </w:t>
      </w:r>
      <w:r w:rsidRPr="00697AF8">
        <w:t>представляет</w:t>
      </w:r>
      <w:r w:rsidR="00697AF8" w:rsidRPr="00697AF8">
        <w:t xml:space="preserve"> </w:t>
      </w:r>
      <w:r w:rsidRPr="00697AF8">
        <w:t>собой</w:t>
      </w:r>
      <w:r w:rsidR="00697AF8" w:rsidRPr="00697AF8">
        <w:t xml:space="preserve"> </w:t>
      </w:r>
      <w:r w:rsidRPr="00697AF8">
        <w:t>определенное</w:t>
      </w:r>
      <w:r w:rsidR="00697AF8" w:rsidRPr="00697AF8">
        <w:t xml:space="preserve"> </w:t>
      </w:r>
      <w:r w:rsidRPr="00697AF8">
        <w:t>единство</w:t>
      </w:r>
      <w:r w:rsidR="00697AF8" w:rsidRPr="00697AF8">
        <w:t xml:space="preserve">. </w:t>
      </w:r>
      <w:r w:rsidRPr="00697AF8">
        <w:t>Флексия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предлог</w:t>
      </w:r>
      <w:r w:rsidR="00697AF8" w:rsidRPr="00697AF8">
        <w:t xml:space="preserve"> </w:t>
      </w:r>
      <w:r w:rsidRPr="00697AF8">
        <w:t>выступают</w:t>
      </w:r>
      <w:r w:rsidR="00697AF8" w:rsidRPr="00697AF8">
        <w:t xml:space="preserve"> </w:t>
      </w:r>
      <w:r w:rsidRPr="00697AF8">
        <w:t>для</w:t>
      </w:r>
      <w:r w:rsidR="00697AF8" w:rsidRPr="00697AF8">
        <w:t xml:space="preserve"> </w:t>
      </w:r>
      <w:r w:rsidRPr="00697AF8">
        <w:t>ребенка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воспринимаемом</w:t>
      </w:r>
      <w:r w:rsidR="00697AF8" w:rsidRPr="00697AF8">
        <w:t xml:space="preserve"> </w:t>
      </w:r>
      <w:r w:rsidRPr="00697AF8">
        <w:t>им</w:t>
      </w:r>
      <w:r w:rsidR="00697AF8" w:rsidRPr="00697AF8">
        <w:t xml:space="preserve"> </w:t>
      </w:r>
      <w:r w:rsidRPr="00697AF8">
        <w:t>словесном</w:t>
      </w:r>
      <w:r w:rsidR="00697AF8" w:rsidRPr="00697AF8">
        <w:t xml:space="preserve"> </w:t>
      </w:r>
      <w:r w:rsidRPr="00697AF8">
        <w:t>материале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качестве</w:t>
      </w:r>
      <w:r w:rsidR="00697AF8" w:rsidRPr="00697AF8">
        <w:t xml:space="preserve"> </w:t>
      </w:r>
      <w:r w:rsidRPr="00697AF8">
        <w:t>переменных</w:t>
      </w:r>
      <w:r w:rsidR="00697AF8" w:rsidRPr="00697AF8">
        <w:t xml:space="preserve"> </w:t>
      </w:r>
      <w:r w:rsidRPr="00697AF8">
        <w:t>элементов,</w:t>
      </w:r>
      <w:r w:rsidR="00697AF8" w:rsidRPr="00697AF8">
        <w:t xml:space="preserve"> </w:t>
      </w:r>
      <w:r w:rsidRPr="00697AF8">
        <w:t>которые</w:t>
      </w:r>
      <w:r w:rsidR="00697AF8" w:rsidRPr="00697AF8">
        <w:t xml:space="preserve"> </w:t>
      </w:r>
      <w:r w:rsidRPr="00697AF8">
        <w:t>варьируются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различных</w:t>
      </w:r>
      <w:r w:rsidR="00697AF8" w:rsidRPr="00697AF8">
        <w:t xml:space="preserve"> </w:t>
      </w:r>
      <w:r w:rsidRPr="00697AF8">
        <w:t>комбинациях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лексической</w:t>
      </w:r>
      <w:r w:rsidR="00697AF8" w:rsidRPr="00697AF8">
        <w:t xml:space="preserve"> </w:t>
      </w:r>
      <w:r w:rsidRPr="00697AF8">
        <w:t>основой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поэтому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воспринимаются</w:t>
      </w:r>
      <w:r w:rsidR="00697AF8" w:rsidRPr="00697AF8">
        <w:t xml:space="preserve"> </w:t>
      </w:r>
      <w:r w:rsidRPr="00697AF8">
        <w:t>детьми</w:t>
      </w:r>
      <w:r w:rsidR="00697AF8" w:rsidRPr="00697AF8">
        <w:t xml:space="preserve">. </w:t>
      </w:r>
      <w:r w:rsidRPr="00697AF8">
        <w:t>Это</w:t>
      </w:r>
      <w:r w:rsidR="00697AF8" w:rsidRPr="00697AF8">
        <w:t xml:space="preserve"> </w:t>
      </w:r>
      <w:r w:rsidRPr="00697AF8">
        <w:t>можно</w:t>
      </w:r>
      <w:r w:rsidR="00697AF8" w:rsidRPr="00697AF8">
        <w:t xml:space="preserve"> </w:t>
      </w:r>
      <w:r w:rsidRPr="00697AF8">
        <w:t>представить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виде</w:t>
      </w:r>
      <w:r w:rsidR="00697AF8" w:rsidRPr="00697AF8">
        <w:t xml:space="preserve"> </w:t>
      </w:r>
      <w:r w:rsidRPr="00697AF8">
        <w:t>схемы</w:t>
      </w:r>
      <w:r w:rsidR="00697AF8" w:rsidRPr="00697AF8">
        <w:t>:</w:t>
      </w:r>
    </w:p>
    <w:p w:rsidR="00697AF8" w:rsidRDefault="00697AF8" w:rsidP="00697AF8">
      <w:pPr>
        <w:tabs>
          <w:tab w:val="left" w:pos="726"/>
        </w:tabs>
      </w:pPr>
    </w:p>
    <w:p w:rsidR="00697AF8" w:rsidRPr="00697AF8" w:rsidRDefault="00E001E0" w:rsidP="00697AF8">
      <w:pPr>
        <w:tabs>
          <w:tab w:val="left" w:pos="726"/>
        </w:tabs>
      </w:pPr>
      <w:r w:rsidRPr="00697AF8">
        <w:t>ребенок</w:t>
      </w:r>
      <w:r w:rsidR="00697AF8" w:rsidRPr="00697AF8">
        <w:t xml:space="preserve"> </w:t>
      </w:r>
      <w:r w:rsidRPr="00697AF8">
        <w:t>слышит</w:t>
      </w:r>
      <w:r w:rsidR="00697AF8" w:rsidRPr="00697AF8">
        <w:t>:</w:t>
      </w:r>
    </w:p>
    <w:p w:rsidR="00E001E0" w:rsidRPr="00697AF8" w:rsidRDefault="00780615" w:rsidP="00697AF8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042.jpg" style="width:335.25pt;height:49.5pt" o:bordertopcolor="this" o:borderleftcolor="this" o:borderbottomcolor="this" o:borderrightcolor="this" fillcolor="window">
            <v:imagedata r:id="rId7" o:title=""/>
            <w10:bordertop type="thinThickSmall" width="24"/>
            <w10:borderleft type="thinThickSmall" width="24"/>
            <w10:borderbottom type="thickThinSmall" width="24"/>
            <w10:borderright type="thickThinSmall" width="24"/>
          </v:shape>
        </w:pict>
      </w:r>
    </w:p>
    <w:p w:rsidR="00697AF8" w:rsidRDefault="00697AF8" w:rsidP="00697AF8">
      <w:pPr>
        <w:tabs>
          <w:tab w:val="left" w:pos="726"/>
        </w:tabs>
      </w:pPr>
    </w:p>
    <w:p w:rsidR="00697AF8" w:rsidRPr="00697AF8" w:rsidRDefault="00E001E0" w:rsidP="00697AF8">
      <w:pPr>
        <w:tabs>
          <w:tab w:val="left" w:pos="726"/>
        </w:tabs>
      </w:pPr>
      <w:r w:rsidRPr="00697AF8">
        <w:t>ребенок</w:t>
      </w:r>
      <w:r w:rsidR="00697AF8" w:rsidRPr="00697AF8">
        <w:t xml:space="preserve"> </w:t>
      </w:r>
      <w:r w:rsidRPr="00697AF8">
        <w:t>воспроизводит</w:t>
      </w:r>
      <w:r w:rsidR="00697AF8" w:rsidRPr="00697AF8">
        <w:t>:</w:t>
      </w:r>
    </w:p>
    <w:p w:rsidR="00E001E0" w:rsidRPr="00697AF8" w:rsidRDefault="00780615" w:rsidP="00697AF8">
      <w:pPr>
        <w:tabs>
          <w:tab w:val="left" w:pos="726"/>
        </w:tabs>
      </w:pPr>
      <w:r>
        <w:pict>
          <v:shape id="_x0000_i1026" type="#_x0000_t75" alt="image043.jpg" style="width:315pt;height:49.5pt" o:bordertopcolor="this" o:borderleftcolor="this" o:borderbottomcolor="this" o:borderrightcolor="this" fillcolor="window">
            <v:imagedata r:id="rId8" o:title="" gain="142470f"/>
            <w10:bordertop type="thinThickSmall" width="24"/>
            <w10:borderleft type="thinThickSmall" width="24"/>
            <w10:borderbottom type="thickThinSmall" width="24"/>
            <w10:borderright type="thickThinSmall" width="24"/>
          </v:shape>
        </w:pict>
      </w:r>
    </w:p>
    <w:p w:rsidR="00697AF8" w:rsidRDefault="00697AF8" w:rsidP="00697AF8">
      <w:pPr>
        <w:tabs>
          <w:tab w:val="left" w:pos="726"/>
        </w:tabs>
      </w:pPr>
    </w:p>
    <w:p w:rsidR="00697AF8" w:rsidRPr="00697AF8" w:rsidRDefault="00E001E0" w:rsidP="00697AF8">
      <w:pPr>
        <w:tabs>
          <w:tab w:val="left" w:pos="726"/>
        </w:tabs>
      </w:pPr>
      <w:r w:rsidRPr="00697AF8">
        <w:t>Патология</w:t>
      </w:r>
      <w:r w:rsidR="00697AF8" w:rsidRPr="00697AF8">
        <w:t xml:space="preserve"> </w:t>
      </w:r>
      <w:r w:rsidRPr="00697AF8">
        <w:t>детской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изобилует</w:t>
      </w:r>
      <w:r w:rsidR="00697AF8" w:rsidRPr="00697AF8">
        <w:t xml:space="preserve"> </w:t>
      </w:r>
      <w:r w:rsidRPr="00697AF8">
        <w:t>примерами,</w:t>
      </w:r>
      <w:r w:rsidR="00697AF8" w:rsidRPr="00697AF8">
        <w:t xml:space="preserve"> </w:t>
      </w:r>
      <w:r w:rsidRPr="00697AF8">
        <w:t>когда</w:t>
      </w:r>
      <w:r w:rsidR="00697AF8" w:rsidRPr="00697AF8">
        <w:t xml:space="preserve"> </w:t>
      </w:r>
      <w:r w:rsidRPr="00697AF8">
        <w:t>дети</w:t>
      </w:r>
      <w:r w:rsidR="00697AF8" w:rsidRPr="00697AF8">
        <w:t xml:space="preserve"> </w:t>
      </w:r>
      <w:r w:rsidRPr="00697AF8">
        <w:t>смешивают</w:t>
      </w:r>
      <w:r w:rsidR="00697AF8" w:rsidRPr="00697AF8">
        <w:t xml:space="preserve"> </w:t>
      </w:r>
      <w:r w:rsidRPr="00697AF8">
        <w:t>между</w:t>
      </w:r>
      <w:r w:rsidR="00697AF8" w:rsidRPr="00697AF8">
        <w:t xml:space="preserve"> </w:t>
      </w:r>
      <w:r w:rsidRPr="00697AF8">
        <w:t>собой</w:t>
      </w:r>
      <w:r w:rsidR="00697AF8" w:rsidRPr="00697AF8">
        <w:t xml:space="preserve"> </w:t>
      </w:r>
      <w:r w:rsidRPr="00697AF8">
        <w:t>как</w:t>
      </w:r>
      <w:r w:rsidR="00697AF8" w:rsidRPr="00697AF8">
        <w:t xml:space="preserve"> </w:t>
      </w:r>
      <w:r w:rsidRPr="00697AF8">
        <w:t>флексии,</w:t>
      </w:r>
      <w:r w:rsidR="00697AF8" w:rsidRPr="00697AF8">
        <w:t xml:space="preserve"> </w:t>
      </w:r>
      <w:r w:rsidRPr="00697AF8">
        <w:t>так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предлоги,</w:t>
      </w:r>
      <w:r w:rsidR="00697AF8" w:rsidRPr="00697AF8">
        <w:t xml:space="preserve"> </w:t>
      </w:r>
      <w:r w:rsidRPr="00697AF8">
        <w:t>так</w:t>
      </w:r>
      <w:r w:rsidR="00697AF8" w:rsidRPr="00697AF8">
        <w:t xml:space="preserve"> </w:t>
      </w:r>
      <w:r w:rsidRPr="00697AF8">
        <w:t>как</w:t>
      </w:r>
      <w:r w:rsidR="00697AF8" w:rsidRPr="00697AF8">
        <w:t xml:space="preserve"> </w:t>
      </w:r>
      <w:r w:rsidRPr="00697AF8">
        <w:t>одномоментное</w:t>
      </w:r>
      <w:r w:rsidR="00697AF8" w:rsidRPr="00697AF8">
        <w:t xml:space="preserve"> </w:t>
      </w:r>
      <w:r w:rsidRPr="00697AF8">
        <w:t>выражение</w:t>
      </w:r>
      <w:r w:rsidR="00697AF8" w:rsidRPr="00697AF8">
        <w:t xml:space="preserve"> </w:t>
      </w:r>
      <w:r w:rsidRPr="00697AF8">
        <w:t>грамматического</w:t>
      </w:r>
      <w:r w:rsidR="00697AF8" w:rsidRPr="00697AF8">
        <w:t xml:space="preserve"> </w:t>
      </w:r>
      <w:r w:rsidRPr="00697AF8">
        <w:t>значения</w:t>
      </w:r>
      <w:r w:rsidR="00697AF8" w:rsidRPr="00697AF8">
        <w:t xml:space="preserve"> </w:t>
      </w:r>
      <w:r w:rsidRPr="00697AF8">
        <w:t>через</w:t>
      </w:r>
      <w:r w:rsidR="00697AF8" w:rsidRPr="00697AF8">
        <w:t xml:space="preserve"> </w:t>
      </w:r>
      <w:r w:rsidRPr="00697AF8">
        <w:t>несколько</w:t>
      </w:r>
      <w:r w:rsidR="00697AF8" w:rsidRPr="00697AF8">
        <w:t xml:space="preserve"> </w:t>
      </w:r>
      <w:r w:rsidRPr="00697AF8">
        <w:t>единиц</w:t>
      </w:r>
      <w:r w:rsidR="00697AF8" w:rsidRPr="00697AF8">
        <w:t xml:space="preserve"> - </w:t>
      </w:r>
      <w:r w:rsidRPr="00697AF8">
        <w:t>П</w:t>
      </w:r>
      <w:r w:rsidR="00697AF8">
        <w:t xml:space="preserve"> (</w:t>
      </w:r>
      <w:r w:rsidRPr="00697AF8">
        <w:t>предлог</w:t>
      </w:r>
      <w:r w:rsidR="00697AF8" w:rsidRPr="00697AF8">
        <w:t xml:space="preserve">) </w:t>
      </w:r>
      <w:r w:rsidRPr="00697AF8">
        <w:t>+</w:t>
      </w:r>
      <w:r w:rsidR="00697AF8" w:rsidRPr="00697AF8">
        <w:t xml:space="preserve"> </w:t>
      </w:r>
      <w:r w:rsidRPr="00697AF8">
        <w:t>К</w:t>
      </w:r>
      <w:r w:rsidR="00697AF8">
        <w:t xml:space="preserve"> (</w:t>
      </w:r>
      <w:r w:rsidRPr="00697AF8">
        <w:t>лексическая</w:t>
      </w:r>
      <w:r w:rsidR="00697AF8" w:rsidRPr="00697AF8">
        <w:t xml:space="preserve"> </w:t>
      </w:r>
      <w:r w:rsidRPr="00697AF8">
        <w:t>основа</w:t>
      </w:r>
      <w:r w:rsidR="00697AF8" w:rsidRPr="00697AF8">
        <w:t xml:space="preserve">) </w:t>
      </w:r>
      <w:r w:rsidRPr="00697AF8">
        <w:t>+</w:t>
      </w:r>
      <w:r w:rsidR="00697AF8" w:rsidRPr="00697AF8">
        <w:t xml:space="preserve"> </w:t>
      </w:r>
      <w:r w:rsidRPr="00697AF8">
        <w:t>Ф</w:t>
      </w:r>
      <w:r w:rsidR="00697AF8">
        <w:t xml:space="preserve"> (</w:t>
      </w:r>
      <w:r w:rsidRPr="00697AF8">
        <w:t>флексия</w:t>
      </w:r>
      <w:r w:rsidR="00697AF8" w:rsidRPr="00697AF8">
        <w:t xml:space="preserve">) - </w:t>
      </w:r>
      <w:r w:rsidRPr="00697AF8">
        <w:t>им</w:t>
      </w:r>
      <w:r w:rsidR="00697AF8" w:rsidRPr="00697AF8">
        <w:t xml:space="preserve"> </w:t>
      </w:r>
      <w:r w:rsidRPr="00697AF8">
        <w:t>недоступно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Следующая</w:t>
      </w:r>
      <w:r w:rsidR="00697AF8" w:rsidRPr="00697AF8">
        <w:rPr>
          <w:snapToGrid w:val="0"/>
        </w:rPr>
        <w:t xml:space="preserve"> -</w:t>
      </w:r>
      <w:r w:rsidR="00697AF8">
        <w:rPr>
          <w:snapToGrid w:val="0"/>
        </w:rPr>
        <w:t xml:space="preserve"> "</w:t>
      </w:r>
      <w:r w:rsidRPr="00697AF8">
        <w:rPr>
          <w:snapToGrid w:val="0"/>
        </w:rPr>
        <w:t>морфологическая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стадия</w:t>
      </w:r>
      <w:r w:rsidR="00697AF8">
        <w:rPr>
          <w:snapToGrid w:val="0"/>
        </w:rPr>
        <w:t xml:space="preserve">" </w:t>
      </w:r>
      <w:r w:rsidRPr="00697AF8">
        <w:rPr>
          <w:snapToGrid w:val="0"/>
        </w:rPr>
        <w:t>языкового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связана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становлением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фразовой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третьем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году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жизни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стремительно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развивается</w:t>
      </w:r>
      <w:r w:rsidR="00697AF8" w:rsidRPr="00697AF8">
        <w:rPr>
          <w:snapToGrid w:val="0"/>
        </w:rPr>
        <w:t xml:space="preserve">: </w:t>
      </w:r>
      <w:r w:rsidRPr="00697AF8">
        <w:rPr>
          <w:snapToGrid w:val="0"/>
        </w:rPr>
        <w:t>от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отдельных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самостоятельных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высказываний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фраз,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состоящих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из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2-3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развернутых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предложений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диалоге,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инициированным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самим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ребенком,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первых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попыток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использовать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монолог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Важными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диагностическими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показателями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неблагополучия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речевого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периоде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становятся</w:t>
      </w:r>
      <w:r w:rsidR="00697AF8" w:rsidRPr="00697AF8">
        <w:rPr>
          <w:snapToGrid w:val="0"/>
        </w:rPr>
        <w:t>:</w:t>
      </w:r>
    </w:p>
    <w:p w:rsidR="00697AF8" w:rsidRPr="00697AF8" w:rsidRDefault="00E001E0" w:rsidP="00697AF8">
      <w:pPr>
        <w:numPr>
          <w:ilvl w:val="0"/>
          <w:numId w:val="10"/>
        </w:numPr>
        <w:tabs>
          <w:tab w:val="clear" w:pos="1680"/>
          <w:tab w:val="left" w:pos="726"/>
        </w:tabs>
        <w:ind w:left="0" w:firstLine="709"/>
        <w:rPr>
          <w:snapToGrid w:val="0"/>
        </w:rPr>
      </w:pPr>
      <w:r w:rsidRPr="00697AF8">
        <w:rPr>
          <w:snapToGrid w:val="0"/>
        </w:rPr>
        <w:t>отсутствие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фраз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из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3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более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</w:t>
      </w:r>
      <w:r w:rsidR="00697AF8" w:rsidRPr="00697AF8">
        <w:rPr>
          <w:snapToGrid w:val="0"/>
        </w:rPr>
        <w:t>;</w:t>
      </w:r>
    </w:p>
    <w:p w:rsidR="00697AF8" w:rsidRPr="00697AF8" w:rsidRDefault="00E001E0" w:rsidP="00697AF8">
      <w:pPr>
        <w:numPr>
          <w:ilvl w:val="0"/>
          <w:numId w:val="10"/>
        </w:numPr>
        <w:tabs>
          <w:tab w:val="clear" w:pos="1680"/>
          <w:tab w:val="left" w:pos="726"/>
        </w:tabs>
        <w:ind w:left="0" w:firstLine="709"/>
        <w:rPr>
          <w:snapToGrid w:val="0"/>
        </w:rPr>
      </w:pPr>
      <w:r w:rsidRPr="00697AF8">
        <w:rPr>
          <w:snapToGrid w:val="0"/>
        </w:rPr>
        <w:t>пассивность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безынициативность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ведении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диалога</w:t>
      </w:r>
      <w:r w:rsidR="00697AF8" w:rsidRPr="00697AF8">
        <w:rPr>
          <w:snapToGrid w:val="0"/>
        </w:rPr>
        <w:t>;</w:t>
      </w:r>
    </w:p>
    <w:p w:rsidR="00697AF8" w:rsidRPr="00697AF8" w:rsidRDefault="00E001E0" w:rsidP="00697AF8">
      <w:pPr>
        <w:numPr>
          <w:ilvl w:val="0"/>
          <w:numId w:val="10"/>
        </w:numPr>
        <w:tabs>
          <w:tab w:val="clear" w:pos="1680"/>
          <w:tab w:val="left" w:pos="726"/>
        </w:tabs>
        <w:ind w:left="0" w:firstLine="709"/>
        <w:rPr>
          <w:snapToGrid w:val="0"/>
        </w:rPr>
      </w:pPr>
      <w:r w:rsidRPr="00697AF8">
        <w:rPr>
          <w:snapToGrid w:val="0"/>
        </w:rPr>
        <w:t>однословность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или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отнотипность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ответов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вопросы</w:t>
      </w:r>
      <w:r w:rsidR="00697AF8" w:rsidRPr="00697AF8">
        <w:rPr>
          <w:snapToGrid w:val="0"/>
        </w:rPr>
        <w:t>;</w:t>
      </w:r>
    </w:p>
    <w:p w:rsidR="00697AF8" w:rsidRPr="00697AF8" w:rsidRDefault="00E001E0" w:rsidP="00697AF8">
      <w:pPr>
        <w:numPr>
          <w:ilvl w:val="0"/>
          <w:numId w:val="10"/>
        </w:numPr>
        <w:tabs>
          <w:tab w:val="clear" w:pos="1680"/>
          <w:tab w:val="left" w:pos="726"/>
        </w:tabs>
        <w:ind w:left="0" w:firstLine="709"/>
        <w:rPr>
          <w:snapToGrid w:val="0"/>
        </w:rPr>
      </w:pPr>
      <w:r w:rsidRPr="00697AF8">
        <w:rPr>
          <w:snapToGrid w:val="0"/>
        </w:rPr>
        <w:t>преобладание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самостоятельных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высказываниях</w:t>
      </w:r>
      <w:r w:rsidR="00697AF8">
        <w:rPr>
          <w:snapToGrid w:val="0"/>
        </w:rPr>
        <w:t xml:space="preserve"> "</w:t>
      </w:r>
      <w:r w:rsidRPr="00697AF8">
        <w:rPr>
          <w:snapToGrid w:val="0"/>
        </w:rPr>
        <w:t>замороженных</w:t>
      </w:r>
      <w:r w:rsidR="00697AF8">
        <w:rPr>
          <w:snapToGrid w:val="0"/>
        </w:rPr>
        <w:t xml:space="preserve">" </w:t>
      </w:r>
      <w:r w:rsidRPr="00697AF8">
        <w:rPr>
          <w:snapToGrid w:val="0"/>
        </w:rPr>
        <w:t>морфологических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грамматических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высокая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доля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имитируемых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речевых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образцов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детей</w:t>
      </w:r>
      <w:r w:rsidR="00697AF8">
        <w:rPr>
          <w:snapToGrid w:val="0"/>
        </w:rPr>
        <w:t xml:space="preserve"> (</w:t>
      </w:r>
      <w:r w:rsidRPr="00697AF8">
        <w:rPr>
          <w:snapToGrid w:val="0"/>
        </w:rPr>
        <w:t>часто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почти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полные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повторы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высказывания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взрослого</w:t>
      </w:r>
      <w:r w:rsidR="00697AF8" w:rsidRPr="00697AF8">
        <w:rPr>
          <w:snapToGrid w:val="0"/>
        </w:rPr>
        <w:t>);</w:t>
      </w:r>
    </w:p>
    <w:p w:rsidR="00697AF8" w:rsidRPr="00697AF8" w:rsidRDefault="00E001E0" w:rsidP="00697AF8">
      <w:pPr>
        <w:numPr>
          <w:ilvl w:val="0"/>
          <w:numId w:val="10"/>
        </w:numPr>
        <w:tabs>
          <w:tab w:val="clear" w:pos="1680"/>
          <w:tab w:val="left" w:pos="726"/>
        </w:tabs>
        <w:ind w:left="0" w:firstLine="709"/>
        <w:rPr>
          <w:snapToGrid w:val="0"/>
        </w:rPr>
      </w:pPr>
      <w:r w:rsidRPr="00697AF8">
        <w:rPr>
          <w:snapToGrid w:val="0"/>
        </w:rPr>
        <w:t>не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соответствие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возрасту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отклонения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последовательного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усвоения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фонематических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моделей</w:t>
      </w:r>
      <w:r w:rsidR="00697AF8">
        <w:rPr>
          <w:snapToGrid w:val="0"/>
        </w:rPr>
        <w:t xml:space="preserve"> ("</w:t>
      </w:r>
      <w:r w:rsidRPr="00697AF8">
        <w:rPr>
          <w:snapToGrid w:val="0"/>
        </w:rPr>
        <w:t>физиологическое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субституирование</w:t>
      </w:r>
      <w:r w:rsidR="00697AF8">
        <w:rPr>
          <w:snapToGrid w:val="0"/>
        </w:rPr>
        <w:t>"</w:t>
      </w:r>
      <w:r w:rsidR="00697AF8" w:rsidRPr="00697AF8">
        <w:rPr>
          <w:snapToGrid w:val="0"/>
        </w:rPr>
        <w:t xml:space="preserve">) </w:t>
      </w:r>
      <w:r w:rsidRPr="00697AF8">
        <w:rPr>
          <w:snapToGrid w:val="0"/>
        </w:rPr>
        <w:t>или,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наоборот,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длительное</w:t>
      </w:r>
      <w:r w:rsidR="00697AF8">
        <w:rPr>
          <w:snapToGrid w:val="0"/>
        </w:rPr>
        <w:t xml:space="preserve"> "</w:t>
      </w:r>
      <w:r w:rsidRPr="00697AF8">
        <w:rPr>
          <w:snapToGrid w:val="0"/>
        </w:rPr>
        <w:t>застревание</w:t>
      </w:r>
      <w:r w:rsidR="00697AF8">
        <w:rPr>
          <w:snapToGrid w:val="0"/>
        </w:rPr>
        <w:t xml:space="preserve">"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некоторых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из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них,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когда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искажения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звуков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приобретают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стойкий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патологический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характер</w:t>
      </w:r>
      <w:r w:rsidR="00697AF8" w:rsidRPr="00697AF8">
        <w:rPr>
          <w:snapToGrid w:val="0"/>
        </w:rPr>
        <w:t>;</w:t>
      </w:r>
    </w:p>
    <w:p w:rsidR="00697AF8" w:rsidRPr="00697AF8" w:rsidRDefault="00E001E0" w:rsidP="00697AF8">
      <w:pPr>
        <w:numPr>
          <w:ilvl w:val="0"/>
          <w:numId w:val="10"/>
        </w:numPr>
        <w:tabs>
          <w:tab w:val="clear" w:pos="1680"/>
          <w:tab w:val="left" w:pos="726"/>
        </w:tabs>
        <w:ind w:left="0" w:firstLine="709"/>
        <w:rPr>
          <w:snapToGrid w:val="0"/>
        </w:rPr>
      </w:pPr>
      <w:r w:rsidRPr="00697AF8">
        <w:rPr>
          <w:snapToGrid w:val="0"/>
        </w:rPr>
        <w:t>выраженные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трудности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произнесения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многосложных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стечением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согласных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Отдельно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отмечаются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стойкие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запинки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произнесении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развернутых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фраз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или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отдельных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многократные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повторения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растянутое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произнесение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слогов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звуков,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сопровождающееся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мышечными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напряжениями</w:t>
      </w:r>
      <w:r w:rsidR="00697AF8" w:rsidRPr="00697AF8">
        <w:rPr>
          <w:snapToGrid w:val="0"/>
        </w:rPr>
        <w:t>.</w:t>
      </w:r>
    </w:p>
    <w:p w:rsid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Не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все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из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перечисленных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диагностических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показателей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являются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равнозначными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или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проявляются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одновременно,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однако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характерной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особенностью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является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то,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что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тяжесть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частота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отклонений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речевого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обычно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связаны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сроками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появления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произносительной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единицы,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морфологической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категории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или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грамматической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 xml:space="preserve">. 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Как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правило,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чем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позже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эти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должны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были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появиться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нормально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говорящего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тем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тяжелее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чаще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они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будут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нарушены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случаях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патологического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случаях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наиболее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тяжелых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речевых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нарушений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задерживается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уровне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отдельных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звукоподражаний,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фрагментов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их</w:t>
      </w:r>
      <w:r w:rsidR="00697AF8">
        <w:rPr>
          <w:snapToGrid w:val="0"/>
        </w:rPr>
        <w:t xml:space="preserve"> "</w:t>
      </w:r>
      <w:r w:rsidRPr="00697AF8">
        <w:rPr>
          <w:snapToGrid w:val="0"/>
        </w:rPr>
        <w:t>абрикосов</w:t>
      </w:r>
      <w:r w:rsidR="00697AF8">
        <w:rPr>
          <w:snapToGrid w:val="0"/>
        </w:rPr>
        <w:t xml:space="preserve">"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="00697AF8">
        <w:rPr>
          <w:snapToGrid w:val="0"/>
        </w:rPr>
        <w:t>т.п. (</w:t>
      </w:r>
      <w:r w:rsidRPr="00697AF8">
        <w:rPr>
          <w:snapToGrid w:val="0"/>
        </w:rPr>
        <w:t>15</w:t>
      </w:r>
      <w:r w:rsidR="00697AF8" w:rsidRPr="00697AF8">
        <w:rPr>
          <w:snapToGrid w:val="0"/>
        </w:rPr>
        <w:t>).</w:t>
      </w:r>
    </w:p>
    <w:p w:rsidR="00697AF8" w:rsidRDefault="00697AF8" w:rsidP="00697AF8">
      <w:pPr>
        <w:pStyle w:val="23"/>
        <w:tabs>
          <w:tab w:val="left" w:pos="726"/>
        </w:tabs>
        <w:jc w:val="both"/>
      </w:pPr>
    </w:p>
    <w:p w:rsidR="00697AF8" w:rsidRDefault="00697AF8" w:rsidP="00697AF8">
      <w:pPr>
        <w:pStyle w:val="1"/>
      </w:pPr>
      <w:r>
        <w:br w:type="page"/>
      </w:r>
      <w:bookmarkStart w:id="5" w:name="_Toc286061080"/>
      <w:r w:rsidR="00584269" w:rsidRPr="00697AF8">
        <w:t>1</w:t>
      </w:r>
      <w:r>
        <w:t>.4</w:t>
      </w:r>
      <w:r w:rsidRPr="00697AF8">
        <w:t xml:space="preserve"> </w:t>
      </w:r>
      <w:r w:rsidR="00584269" w:rsidRPr="00697AF8">
        <w:t>Общие</w:t>
      </w:r>
      <w:r w:rsidRPr="00697AF8">
        <w:t xml:space="preserve"> </w:t>
      </w:r>
      <w:r w:rsidR="00584269" w:rsidRPr="00697AF8">
        <w:t>принципы</w:t>
      </w:r>
      <w:r w:rsidRPr="00697AF8">
        <w:t xml:space="preserve"> </w:t>
      </w:r>
      <w:r w:rsidR="00584269" w:rsidRPr="00697AF8">
        <w:t>обследования</w:t>
      </w:r>
      <w:r w:rsidRPr="00697AF8">
        <w:t xml:space="preserve"> </w:t>
      </w:r>
      <w:r w:rsidR="00584269" w:rsidRPr="00697AF8">
        <w:t>речи</w:t>
      </w:r>
      <w:r w:rsidRPr="00697AF8">
        <w:t xml:space="preserve"> </w:t>
      </w:r>
      <w:r w:rsidR="00584269" w:rsidRPr="00697AF8">
        <w:t>детей</w:t>
      </w:r>
      <w:r w:rsidRPr="00697AF8">
        <w:t xml:space="preserve"> </w:t>
      </w:r>
      <w:r w:rsidR="00584269" w:rsidRPr="00697AF8">
        <w:t>раннего</w:t>
      </w:r>
      <w:r w:rsidRPr="00697AF8">
        <w:t xml:space="preserve"> </w:t>
      </w:r>
      <w:r w:rsidR="00584269" w:rsidRPr="00697AF8">
        <w:t>возраста</w:t>
      </w:r>
      <w:bookmarkEnd w:id="5"/>
    </w:p>
    <w:p w:rsidR="00697AF8" w:rsidRPr="00697AF8" w:rsidRDefault="00697AF8" w:rsidP="00697AF8">
      <w:pPr>
        <w:rPr>
          <w:lang w:eastAsia="en-US"/>
        </w:rPr>
      </w:pPr>
    </w:p>
    <w:p w:rsidR="00697AF8" w:rsidRPr="00697AF8" w:rsidRDefault="00584269" w:rsidP="00697AF8">
      <w:pPr>
        <w:pStyle w:val="23"/>
        <w:tabs>
          <w:tab w:val="left" w:pos="726"/>
        </w:tabs>
        <w:jc w:val="both"/>
        <w:rPr>
          <w:b w:val="0"/>
        </w:rPr>
      </w:pPr>
      <w:r w:rsidRPr="00697AF8">
        <w:rPr>
          <w:b w:val="0"/>
        </w:rPr>
        <w:t>В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раннем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возрасте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подражательные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способности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ребенка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чрезвычайно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велики,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он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легко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непринужденно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усваивает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огромное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количество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новых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слов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понятий,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удовольствием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учится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произносить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понравившиеся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слова,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стремиться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чаще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использовать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речи</w:t>
      </w:r>
      <w:r w:rsidR="00697AF8" w:rsidRPr="00697AF8">
        <w:rPr>
          <w:b w:val="0"/>
        </w:rPr>
        <w:t xml:space="preserve">. </w:t>
      </w:r>
      <w:r w:rsidRPr="00697AF8">
        <w:rPr>
          <w:b w:val="0"/>
        </w:rPr>
        <w:t>Его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артикуляционные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возможности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еще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несовершенны,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фонематический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слух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развивается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постепенно,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поэтому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нормированное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произношение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сложных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звуков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еще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долго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будет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оставаться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недоступным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ребенку</w:t>
      </w:r>
      <w:r w:rsidR="00697AF8" w:rsidRPr="00697AF8">
        <w:rPr>
          <w:b w:val="0"/>
        </w:rPr>
        <w:t xml:space="preserve">. </w:t>
      </w:r>
      <w:r w:rsidRPr="00697AF8">
        <w:rPr>
          <w:b w:val="0"/>
        </w:rPr>
        <w:t>Как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правило,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даже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первой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стадии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нормального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развития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детской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речи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она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хорошо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понятна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только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близким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родственниками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ребенка</w:t>
      </w:r>
      <w:r w:rsidR="00697AF8" w:rsidRPr="00697AF8">
        <w:rPr>
          <w:b w:val="0"/>
        </w:rPr>
        <w:t xml:space="preserve">. </w:t>
      </w:r>
      <w:r w:rsidRPr="00697AF8">
        <w:rPr>
          <w:b w:val="0"/>
        </w:rPr>
        <w:t>Общение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же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чужими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людьми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часто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вызывает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у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него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серьезные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трудности</w:t>
      </w:r>
      <w:r w:rsidR="00697AF8" w:rsidRPr="00697AF8">
        <w:rPr>
          <w:b w:val="0"/>
        </w:rPr>
        <w:t>.</w:t>
      </w:r>
    </w:p>
    <w:p w:rsidR="00697AF8" w:rsidRPr="00697AF8" w:rsidRDefault="00584269" w:rsidP="00697AF8">
      <w:pPr>
        <w:pStyle w:val="23"/>
        <w:tabs>
          <w:tab w:val="left" w:pos="726"/>
        </w:tabs>
        <w:jc w:val="both"/>
        <w:rPr>
          <w:b w:val="0"/>
        </w:rPr>
      </w:pPr>
      <w:r w:rsidRPr="00697AF8">
        <w:rPr>
          <w:b w:val="0"/>
        </w:rPr>
        <w:t>Еще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более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затруднено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общение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посторонних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детьми,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имеющими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даже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незначительные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проблемы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развитии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экспрессивной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стороны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речи</w:t>
      </w:r>
      <w:r w:rsidR="00697AF8" w:rsidRPr="00697AF8">
        <w:rPr>
          <w:b w:val="0"/>
        </w:rPr>
        <w:t xml:space="preserve">. </w:t>
      </w:r>
      <w:r w:rsidRPr="00697AF8">
        <w:rPr>
          <w:b w:val="0"/>
        </w:rPr>
        <w:t>В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этом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случае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создается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определенный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дисбаланс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между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познавательным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речевым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развитием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ребенка</w:t>
      </w:r>
      <w:r w:rsidR="00697AF8" w:rsidRPr="00697AF8">
        <w:rPr>
          <w:b w:val="0"/>
        </w:rPr>
        <w:t xml:space="preserve">: </w:t>
      </w:r>
      <w:r w:rsidRPr="00697AF8">
        <w:rPr>
          <w:b w:val="0"/>
        </w:rPr>
        <w:t>стремясь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сообщить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взрослым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какую-то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информацию,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он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может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так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исказить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произношение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ряда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слов,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что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общий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смысл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его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сообщения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станет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доступен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только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анализе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самой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ситуации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общения</w:t>
      </w:r>
      <w:r w:rsidR="00697AF8" w:rsidRPr="00697AF8">
        <w:rPr>
          <w:b w:val="0"/>
        </w:rPr>
        <w:t xml:space="preserve">. </w:t>
      </w:r>
      <w:r w:rsidRPr="00697AF8">
        <w:rPr>
          <w:b w:val="0"/>
        </w:rPr>
        <w:t>При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этом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малыш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чутко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реагирует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любые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замечания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свой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адрес,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обижается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капризничает,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когда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его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понимают</w:t>
      </w:r>
      <w:r w:rsidR="00697AF8" w:rsidRPr="00697AF8">
        <w:rPr>
          <w:b w:val="0"/>
        </w:rPr>
        <w:t>.</w:t>
      </w:r>
    </w:p>
    <w:p w:rsidR="00697AF8" w:rsidRPr="00697AF8" w:rsidRDefault="00584269" w:rsidP="00697AF8">
      <w:pPr>
        <w:pStyle w:val="23"/>
        <w:tabs>
          <w:tab w:val="left" w:pos="726"/>
        </w:tabs>
        <w:jc w:val="both"/>
        <w:rPr>
          <w:b w:val="0"/>
        </w:rPr>
      </w:pPr>
      <w:r w:rsidRPr="00697AF8">
        <w:rPr>
          <w:b w:val="0"/>
        </w:rPr>
        <w:t>Ребенок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раннем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возрасте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еще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способен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подчиняться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директивным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указаниям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взрослого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типа</w:t>
      </w:r>
      <w:r w:rsidR="00697AF8">
        <w:rPr>
          <w:b w:val="0"/>
        </w:rPr>
        <w:t xml:space="preserve"> "</w:t>
      </w:r>
      <w:r w:rsidRPr="00697AF8">
        <w:rPr>
          <w:b w:val="0"/>
        </w:rPr>
        <w:t>Произнеси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звук</w:t>
      </w:r>
      <w:r w:rsidR="00697AF8">
        <w:rPr>
          <w:b w:val="0"/>
        </w:rPr>
        <w:t>"</w:t>
      </w:r>
      <w:r w:rsidRPr="00697AF8">
        <w:rPr>
          <w:b w:val="0"/>
        </w:rPr>
        <w:t>,</w:t>
      </w:r>
      <w:r w:rsidR="00697AF8">
        <w:rPr>
          <w:b w:val="0"/>
        </w:rPr>
        <w:t xml:space="preserve"> "</w:t>
      </w:r>
      <w:r w:rsidRPr="00697AF8">
        <w:rPr>
          <w:b w:val="0"/>
        </w:rPr>
        <w:t>Назови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картинку</w:t>
      </w:r>
      <w:r w:rsidR="00697AF8">
        <w:rPr>
          <w:b w:val="0"/>
        </w:rPr>
        <w:t>"</w:t>
      </w:r>
      <w:r w:rsidRPr="00697AF8">
        <w:rPr>
          <w:b w:val="0"/>
        </w:rPr>
        <w:t>,</w:t>
      </w:r>
      <w:r w:rsidR="00697AF8">
        <w:rPr>
          <w:b w:val="0"/>
        </w:rPr>
        <w:t xml:space="preserve"> "</w:t>
      </w:r>
      <w:r w:rsidRPr="00697AF8">
        <w:rPr>
          <w:b w:val="0"/>
        </w:rPr>
        <w:t>Расскажи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стишок</w:t>
      </w:r>
      <w:r w:rsidR="00697AF8">
        <w:rPr>
          <w:b w:val="0"/>
        </w:rPr>
        <w:t>"</w:t>
      </w:r>
      <w:r w:rsidRPr="00697AF8">
        <w:rPr>
          <w:b w:val="0"/>
        </w:rPr>
        <w:t>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стоит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стремиться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к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такому</w:t>
      </w:r>
      <w:r w:rsidR="00697AF8">
        <w:rPr>
          <w:b w:val="0"/>
        </w:rPr>
        <w:t xml:space="preserve"> "</w:t>
      </w:r>
      <w:r w:rsidRPr="00697AF8">
        <w:rPr>
          <w:b w:val="0"/>
        </w:rPr>
        <w:t>общению</w:t>
      </w:r>
      <w:r w:rsidR="00697AF8">
        <w:rPr>
          <w:b w:val="0"/>
        </w:rPr>
        <w:t xml:space="preserve">" </w:t>
      </w:r>
      <w:r w:rsidRPr="00697AF8">
        <w:rPr>
          <w:b w:val="0"/>
        </w:rPr>
        <w:t>с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ним</w:t>
      </w:r>
      <w:r w:rsidR="00697AF8" w:rsidRPr="00697AF8">
        <w:rPr>
          <w:b w:val="0"/>
        </w:rPr>
        <w:t>.</w:t>
      </w:r>
    </w:p>
    <w:p w:rsidR="00697AF8" w:rsidRPr="00697AF8" w:rsidRDefault="00584269" w:rsidP="00697AF8">
      <w:pPr>
        <w:pStyle w:val="23"/>
        <w:tabs>
          <w:tab w:val="left" w:pos="726"/>
        </w:tabs>
        <w:jc w:val="both"/>
        <w:rPr>
          <w:b w:val="0"/>
        </w:rPr>
      </w:pPr>
      <w:r w:rsidRPr="00697AF8">
        <w:rPr>
          <w:b w:val="0"/>
        </w:rPr>
        <w:t>Логопедическое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обследование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ребенка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любого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возраста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должно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проводиться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только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использованием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специального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дидактического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материала,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разработанного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учетом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возрастных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особенностей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развития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высших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психических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функций,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том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числе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речи</w:t>
      </w:r>
      <w:r w:rsidR="00697AF8" w:rsidRPr="00697AF8">
        <w:rPr>
          <w:b w:val="0"/>
        </w:rPr>
        <w:t>.</w:t>
      </w:r>
    </w:p>
    <w:p w:rsidR="00697AF8" w:rsidRPr="00697AF8" w:rsidRDefault="00584269" w:rsidP="00697AF8">
      <w:pPr>
        <w:pStyle w:val="23"/>
        <w:tabs>
          <w:tab w:val="left" w:pos="726"/>
        </w:tabs>
        <w:jc w:val="both"/>
        <w:rPr>
          <w:b w:val="0"/>
        </w:rPr>
      </w:pPr>
      <w:r w:rsidRPr="00697AF8">
        <w:rPr>
          <w:b w:val="0"/>
        </w:rPr>
        <w:t>При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обследовании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речи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ребенка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ему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надо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предлагать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такие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задания,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которые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помогут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собрать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необходимую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информацию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только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развитии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произносительной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стороны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его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речи,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составить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адекватное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представление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сформированности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его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словаря,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стадии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развития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фразовой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речи,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особенностях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усвоения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основных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ее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частей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специфике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использования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некоторых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грамматических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форм</w:t>
      </w:r>
      <w:r w:rsidR="00697AF8" w:rsidRPr="00697AF8">
        <w:rPr>
          <w:b w:val="0"/>
        </w:rPr>
        <w:t>.</w:t>
      </w:r>
    </w:p>
    <w:p w:rsidR="00697AF8" w:rsidRPr="00697AF8" w:rsidRDefault="00584269" w:rsidP="00697AF8">
      <w:pPr>
        <w:pStyle w:val="23"/>
        <w:tabs>
          <w:tab w:val="left" w:pos="726"/>
        </w:tabs>
        <w:jc w:val="both"/>
        <w:rPr>
          <w:b w:val="0"/>
        </w:rPr>
      </w:pPr>
      <w:r w:rsidRPr="00697AF8">
        <w:rPr>
          <w:b w:val="0"/>
        </w:rPr>
        <w:t>Обязательно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надо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учитывать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влияние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развитие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детской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речи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инпута</w:t>
      </w:r>
      <w:r w:rsidR="00697AF8">
        <w:rPr>
          <w:b w:val="0"/>
        </w:rPr>
        <w:t xml:space="preserve"> (</w:t>
      </w:r>
      <w:r w:rsidRPr="00697AF8">
        <w:rPr>
          <w:b w:val="0"/>
        </w:rPr>
        <w:t>обращенной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к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ребенку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речи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близкого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взрослого</w:t>
      </w:r>
      <w:r w:rsidR="00697AF8" w:rsidRPr="00697AF8">
        <w:rPr>
          <w:b w:val="0"/>
        </w:rPr>
        <w:t xml:space="preserve">), </w:t>
      </w:r>
      <w:r w:rsidRPr="00697AF8">
        <w:rPr>
          <w:b w:val="0"/>
        </w:rPr>
        <w:t>который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сначала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играет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ведущую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роль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формировании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начального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детского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лексикона,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затем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оказывает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существенное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влияние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последующее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усвоение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нормированного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произношения,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основных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лексических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закономерностей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грамматических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правил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родного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языка</w:t>
      </w:r>
      <w:r w:rsidR="00697AF8" w:rsidRPr="00697AF8">
        <w:rPr>
          <w:b w:val="0"/>
        </w:rPr>
        <w:t xml:space="preserve">. </w:t>
      </w:r>
      <w:r w:rsidRPr="00697AF8">
        <w:rPr>
          <w:b w:val="0"/>
        </w:rPr>
        <w:t>Необходимо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выявлять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случаи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раннего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билингвизма,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особенно</w:t>
      </w:r>
      <w:r w:rsidR="00697AF8" w:rsidRPr="00697AF8">
        <w:rPr>
          <w:b w:val="0"/>
        </w:rPr>
        <w:t xml:space="preserve"> - </w:t>
      </w:r>
      <w:r w:rsidRPr="00697AF8">
        <w:rPr>
          <w:b w:val="0"/>
        </w:rPr>
        <w:t>при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обследовании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ребенка,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воспитывающегося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условиях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межнационального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брака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или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проживания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мононациональной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семье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другой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стране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или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национальной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автономии</w:t>
      </w:r>
      <w:r w:rsidR="00697AF8" w:rsidRPr="00697AF8">
        <w:rPr>
          <w:b w:val="0"/>
        </w:rPr>
        <w:t>.</w:t>
      </w:r>
    </w:p>
    <w:p w:rsidR="00697AF8" w:rsidRPr="00697AF8" w:rsidRDefault="00584269" w:rsidP="00697AF8">
      <w:pPr>
        <w:pStyle w:val="23"/>
        <w:tabs>
          <w:tab w:val="left" w:pos="726"/>
        </w:tabs>
        <w:jc w:val="both"/>
        <w:rPr>
          <w:b w:val="0"/>
        </w:rPr>
      </w:pPr>
      <w:r w:rsidRPr="00697AF8">
        <w:rPr>
          <w:b w:val="0"/>
        </w:rPr>
        <w:t>Логопедическое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обследование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ребенка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раннего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возраста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надо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проводить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светлое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время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суток,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желательно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спустя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некоторое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время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после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завтрака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или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полдника</w:t>
      </w:r>
      <w:r w:rsidR="00697AF8" w:rsidRPr="00697AF8">
        <w:rPr>
          <w:b w:val="0"/>
        </w:rPr>
        <w:t>.</w:t>
      </w:r>
    </w:p>
    <w:p w:rsidR="00697AF8" w:rsidRPr="00697AF8" w:rsidRDefault="00584269" w:rsidP="00697AF8">
      <w:pPr>
        <w:pStyle w:val="23"/>
        <w:tabs>
          <w:tab w:val="left" w:pos="726"/>
        </w:tabs>
        <w:jc w:val="both"/>
        <w:rPr>
          <w:b w:val="0"/>
        </w:rPr>
      </w:pPr>
      <w:r w:rsidRPr="00697AF8">
        <w:rPr>
          <w:b w:val="0"/>
        </w:rPr>
        <w:t>Длительность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диагностического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занятия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сугубо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индивидуальна,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зависит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от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возраста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ребенка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его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психофизического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состояния,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личностных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особенностей,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поведения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ситуации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обследования</w:t>
      </w:r>
      <w:r w:rsidR="00697AF8" w:rsidRPr="00697AF8">
        <w:rPr>
          <w:b w:val="0"/>
        </w:rPr>
        <w:t xml:space="preserve">. </w:t>
      </w:r>
      <w:r w:rsidRPr="00697AF8">
        <w:rPr>
          <w:b w:val="0"/>
        </w:rPr>
        <w:t>Оптимальная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длительность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диагностического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занятия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ребенком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раннего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возраста</w:t>
      </w:r>
      <w:r w:rsidR="00697AF8" w:rsidRPr="00697AF8">
        <w:rPr>
          <w:b w:val="0"/>
        </w:rPr>
        <w:t xml:space="preserve"> - </w:t>
      </w:r>
      <w:r w:rsidRPr="00697AF8">
        <w:rPr>
          <w:b w:val="0"/>
        </w:rPr>
        <w:t>10-15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минут</w:t>
      </w:r>
      <w:r w:rsidR="00697AF8" w:rsidRPr="00697AF8">
        <w:rPr>
          <w:b w:val="0"/>
        </w:rPr>
        <w:t xml:space="preserve">. </w:t>
      </w:r>
      <w:r w:rsidRPr="00697AF8">
        <w:rPr>
          <w:b w:val="0"/>
        </w:rPr>
        <w:t>Мы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рекомендуем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превышать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это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время,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даже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если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вам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кажется,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что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ребенок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очень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заинтересовался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выполнением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задания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испытывает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усталости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после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предъявления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целой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серии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картинок</w:t>
      </w:r>
      <w:r w:rsidR="00697AF8" w:rsidRPr="00697AF8">
        <w:rPr>
          <w:b w:val="0"/>
        </w:rPr>
        <w:t xml:space="preserve">. </w:t>
      </w:r>
      <w:r w:rsidRPr="00697AF8">
        <w:rPr>
          <w:b w:val="0"/>
        </w:rPr>
        <w:t>Помните,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что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вы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имеете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дело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бурно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развивающимся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хрупким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человеческим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индивидуумом,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любая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перегрузка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нервной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системы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ребенка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может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привести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к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отставленным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времени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нежелательным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последствиям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для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его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организма</w:t>
      </w:r>
      <w:r w:rsidR="00697AF8" w:rsidRPr="00697AF8">
        <w:rPr>
          <w:b w:val="0"/>
        </w:rPr>
        <w:t xml:space="preserve">! </w:t>
      </w:r>
      <w:r w:rsidRPr="00697AF8">
        <w:rPr>
          <w:b w:val="0"/>
        </w:rPr>
        <w:t>Надо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оптимизировать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имеющийся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вашем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распоряжении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короткий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промежуток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времени,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чтобы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успеть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узнать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развитии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речи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ребенка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как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можно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больше</w:t>
      </w:r>
      <w:r w:rsidR="00697AF8" w:rsidRPr="00697AF8">
        <w:rPr>
          <w:b w:val="0"/>
        </w:rPr>
        <w:t xml:space="preserve">. </w:t>
      </w:r>
      <w:r w:rsidRPr="00697AF8">
        <w:rPr>
          <w:b w:val="0"/>
        </w:rPr>
        <w:t>При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назывании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картинок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время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проверки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звукопроизношения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надо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учитывать</w:t>
      </w:r>
      <w:r w:rsidR="00697AF8" w:rsidRPr="00697AF8">
        <w:rPr>
          <w:b w:val="0"/>
        </w:rPr>
        <w:t>:</w:t>
      </w:r>
    </w:p>
    <w:p w:rsidR="00584269" w:rsidRPr="00697AF8" w:rsidRDefault="00584269" w:rsidP="00697AF8">
      <w:pPr>
        <w:pStyle w:val="23"/>
        <w:numPr>
          <w:ilvl w:val="0"/>
          <w:numId w:val="10"/>
        </w:numPr>
        <w:tabs>
          <w:tab w:val="clear" w:pos="1680"/>
          <w:tab w:val="left" w:pos="726"/>
        </w:tabs>
        <w:ind w:left="0" w:firstLine="709"/>
        <w:jc w:val="both"/>
        <w:rPr>
          <w:b w:val="0"/>
        </w:rPr>
      </w:pPr>
      <w:r w:rsidRPr="00697AF8">
        <w:rPr>
          <w:b w:val="0"/>
        </w:rPr>
        <w:t>состояние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словарного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запаса</w:t>
      </w:r>
    </w:p>
    <w:p w:rsidR="00584269" w:rsidRPr="00697AF8" w:rsidRDefault="00584269" w:rsidP="00697AF8">
      <w:pPr>
        <w:pStyle w:val="23"/>
        <w:numPr>
          <w:ilvl w:val="0"/>
          <w:numId w:val="10"/>
        </w:numPr>
        <w:tabs>
          <w:tab w:val="clear" w:pos="1680"/>
          <w:tab w:val="left" w:pos="726"/>
        </w:tabs>
        <w:ind w:left="0" w:firstLine="709"/>
        <w:jc w:val="both"/>
        <w:rPr>
          <w:b w:val="0"/>
        </w:rPr>
      </w:pPr>
      <w:r w:rsidRPr="00697AF8">
        <w:rPr>
          <w:b w:val="0"/>
        </w:rPr>
        <w:t>наличие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перестановок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слогов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/или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отдельных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звуков,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усечений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окончаний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слов</w:t>
      </w:r>
    </w:p>
    <w:p w:rsidR="00697AF8" w:rsidRPr="00697AF8" w:rsidRDefault="00584269" w:rsidP="00697AF8">
      <w:pPr>
        <w:pStyle w:val="23"/>
        <w:numPr>
          <w:ilvl w:val="0"/>
          <w:numId w:val="10"/>
        </w:numPr>
        <w:tabs>
          <w:tab w:val="clear" w:pos="1680"/>
          <w:tab w:val="left" w:pos="726"/>
        </w:tabs>
        <w:ind w:left="0" w:firstLine="709"/>
        <w:jc w:val="both"/>
        <w:rPr>
          <w:b w:val="0"/>
        </w:rPr>
      </w:pPr>
      <w:r w:rsidRPr="00697AF8">
        <w:rPr>
          <w:b w:val="0"/>
        </w:rPr>
        <w:t>характер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трудностей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формирования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слоговой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структуры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многосложных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слов</w:t>
      </w:r>
      <w:r w:rsidR="00697AF8">
        <w:rPr>
          <w:b w:val="0"/>
        </w:rPr>
        <w:t xml:space="preserve"> (</w:t>
      </w:r>
      <w:r w:rsidRPr="00697AF8">
        <w:rPr>
          <w:b w:val="0"/>
        </w:rPr>
        <w:t>13</w:t>
      </w:r>
      <w:r w:rsidR="00697AF8" w:rsidRPr="00697AF8">
        <w:rPr>
          <w:b w:val="0"/>
        </w:rPr>
        <w:t>).</w:t>
      </w:r>
    </w:p>
    <w:p w:rsidR="00697AF8" w:rsidRPr="00697AF8" w:rsidRDefault="00584269" w:rsidP="00697AF8">
      <w:pPr>
        <w:pStyle w:val="23"/>
        <w:tabs>
          <w:tab w:val="left" w:pos="726"/>
        </w:tabs>
        <w:jc w:val="both"/>
        <w:rPr>
          <w:b w:val="0"/>
        </w:rPr>
      </w:pPr>
      <w:r w:rsidRPr="00697AF8">
        <w:rPr>
          <w:b w:val="0"/>
        </w:rPr>
        <w:t>В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связи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тем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что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настоящее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время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значительно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возросло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количество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детей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раннего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возраста,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родители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которых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обращаются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за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консультацией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поводу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развития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речи,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появилась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необходимость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создании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специальных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дидактических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пособий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для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проведения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такого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обследования</w:t>
      </w:r>
      <w:r w:rsidR="00697AF8" w:rsidRPr="00697AF8">
        <w:rPr>
          <w:b w:val="0"/>
        </w:rPr>
        <w:t xml:space="preserve">. </w:t>
      </w:r>
      <w:r w:rsidRPr="00697AF8">
        <w:rPr>
          <w:b w:val="0"/>
        </w:rPr>
        <w:t>Каковы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требования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к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дидактическому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материалу</w:t>
      </w:r>
      <w:r w:rsidR="00697AF8" w:rsidRPr="00697AF8">
        <w:rPr>
          <w:b w:val="0"/>
        </w:rPr>
        <w:t xml:space="preserve">? </w:t>
      </w:r>
      <w:r w:rsidRPr="00697AF8">
        <w:rPr>
          <w:b w:val="0"/>
        </w:rPr>
        <w:t>Перечислим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ряд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требований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более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подробно</w:t>
      </w:r>
      <w:r w:rsidR="00697AF8" w:rsidRPr="00697AF8">
        <w:rPr>
          <w:b w:val="0"/>
        </w:rPr>
        <w:t>.</w:t>
      </w:r>
    </w:p>
    <w:p w:rsidR="00697AF8" w:rsidRPr="00697AF8" w:rsidRDefault="00584269" w:rsidP="00697AF8">
      <w:pPr>
        <w:pStyle w:val="23"/>
        <w:numPr>
          <w:ilvl w:val="3"/>
          <w:numId w:val="12"/>
        </w:numPr>
        <w:tabs>
          <w:tab w:val="clear" w:pos="3229"/>
          <w:tab w:val="left" w:pos="726"/>
        </w:tabs>
        <w:ind w:left="0" w:firstLine="709"/>
        <w:jc w:val="both"/>
        <w:rPr>
          <w:b w:val="0"/>
        </w:rPr>
      </w:pPr>
      <w:r w:rsidRPr="00697AF8">
        <w:rPr>
          <w:b w:val="0"/>
        </w:rPr>
        <w:t>Обследование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произношения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необходимо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проводить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учетом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закономерностей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становления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развития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произносительной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стороны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речи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раннем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возрасте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обязательно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включить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задания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произнесение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гласных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согласных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звуков,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артикуляция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которых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отрабатывается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этапе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раннего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онтогенеза</w:t>
      </w:r>
      <w:r w:rsidR="00697AF8" w:rsidRPr="00697AF8">
        <w:rPr>
          <w:b w:val="0"/>
        </w:rPr>
        <w:t xml:space="preserve">. </w:t>
      </w:r>
      <w:r w:rsidRPr="00697AF8">
        <w:rPr>
          <w:b w:val="0"/>
        </w:rPr>
        <w:t>При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этом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следует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учитывать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как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физиологические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особенности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артикулирования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звуков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речи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нормально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развивающегося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ребенка,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так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характерные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трудности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становления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выраженных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аномалиях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развития</w:t>
      </w:r>
      <w:r w:rsidR="00697AF8">
        <w:rPr>
          <w:b w:val="0"/>
        </w:rPr>
        <w:t xml:space="preserve"> (</w:t>
      </w:r>
      <w:r w:rsidRPr="00697AF8">
        <w:rPr>
          <w:b w:val="0"/>
        </w:rPr>
        <w:t>например,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врожденных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анатомических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нарушениях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губы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нёба,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детском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церебральном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параличе</w:t>
      </w:r>
      <w:r w:rsidR="00697AF8" w:rsidRPr="00697AF8">
        <w:rPr>
          <w:b w:val="0"/>
        </w:rPr>
        <w:t>).</w:t>
      </w:r>
    </w:p>
    <w:p w:rsidR="00697AF8" w:rsidRPr="00697AF8" w:rsidRDefault="00584269" w:rsidP="00697AF8">
      <w:pPr>
        <w:pStyle w:val="23"/>
        <w:numPr>
          <w:ilvl w:val="3"/>
          <w:numId w:val="12"/>
        </w:numPr>
        <w:tabs>
          <w:tab w:val="clear" w:pos="3229"/>
          <w:tab w:val="left" w:pos="726"/>
        </w:tabs>
        <w:ind w:left="0" w:firstLine="709"/>
        <w:jc w:val="both"/>
        <w:rPr>
          <w:b w:val="0"/>
        </w:rPr>
      </w:pPr>
      <w:r w:rsidRPr="00697AF8">
        <w:rPr>
          <w:b w:val="0"/>
        </w:rPr>
        <w:t>Ключевую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роль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для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достижения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успеха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обследовании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произношения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ребенка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раннего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возраста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играет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иллюстративность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предлагаемого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материала</w:t>
      </w:r>
      <w:r w:rsidR="00697AF8">
        <w:rPr>
          <w:b w:val="0"/>
        </w:rPr>
        <w:t xml:space="preserve"> (</w:t>
      </w:r>
      <w:r w:rsidRPr="00697AF8">
        <w:rPr>
          <w:b w:val="0"/>
        </w:rPr>
        <w:t>красочность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изображения,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крупный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размер,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отсутствие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избыточных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деталей</w:t>
      </w:r>
      <w:r w:rsidR="00697AF8" w:rsidRPr="00697AF8">
        <w:rPr>
          <w:b w:val="0"/>
        </w:rPr>
        <w:t xml:space="preserve">) </w:t>
      </w:r>
      <w:r w:rsidRPr="00697AF8">
        <w:rPr>
          <w:b w:val="0"/>
        </w:rPr>
        <w:t>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его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доступность</w:t>
      </w:r>
      <w:r w:rsidR="00697AF8" w:rsidRPr="00697AF8">
        <w:rPr>
          <w:b w:val="0"/>
        </w:rPr>
        <w:t xml:space="preserve">. </w:t>
      </w:r>
      <w:r w:rsidRPr="00697AF8">
        <w:rPr>
          <w:b w:val="0"/>
        </w:rPr>
        <w:t>Сюжетные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картинки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гораздо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интереснее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детям,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они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радостью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узнают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изображение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</w:t>
      </w:r>
      <w:r w:rsidR="00697AF8">
        <w:rPr>
          <w:b w:val="0"/>
        </w:rPr>
        <w:t xml:space="preserve"> "</w:t>
      </w:r>
      <w:r w:rsidRPr="00697AF8">
        <w:rPr>
          <w:b w:val="0"/>
        </w:rPr>
        <w:t>находят</w:t>
      </w:r>
      <w:r w:rsidR="00697AF8">
        <w:rPr>
          <w:b w:val="0"/>
        </w:rPr>
        <w:t xml:space="preserve">" </w:t>
      </w:r>
      <w:r w:rsidRPr="00697AF8">
        <w:rPr>
          <w:b w:val="0"/>
        </w:rPr>
        <w:t>нужное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слово</w:t>
      </w:r>
      <w:r w:rsidR="00697AF8" w:rsidRPr="00697AF8">
        <w:rPr>
          <w:b w:val="0"/>
        </w:rPr>
        <w:t>.</w:t>
      </w:r>
    </w:p>
    <w:p w:rsidR="00697AF8" w:rsidRPr="00697AF8" w:rsidRDefault="00584269" w:rsidP="00697AF8">
      <w:pPr>
        <w:pStyle w:val="23"/>
        <w:numPr>
          <w:ilvl w:val="3"/>
          <w:numId w:val="12"/>
        </w:numPr>
        <w:tabs>
          <w:tab w:val="clear" w:pos="3229"/>
          <w:tab w:val="left" w:pos="726"/>
        </w:tabs>
        <w:ind w:left="0" w:firstLine="709"/>
        <w:jc w:val="both"/>
        <w:rPr>
          <w:b w:val="0"/>
        </w:rPr>
      </w:pPr>
      <w:r w:rsidRPr="00697AF8">
        <w:rPr>
          <w:b w:val="0"/>
        </w:rPr>
        <w:t>Существенное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место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занимает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поиск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эффективных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методических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приемов,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например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прием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завершения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предложения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за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взрослым</w:t>
      </w:r>
      <w:r w:rsidR="00697AF8" w:rsidRPr="00697AF8">
        <w:rPr>
          <w:b w:val="0"/>
        </w:rPr>
        <w:t xml:space="preserve">. </w:t>
      </w:r>
      <w:r w:rsidRPr="00697AF8">
        <w:rPr>
          <w:b w:val="0"/>
        </w:rPr>
        <w:t>Этот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методический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прием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часто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используется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для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развития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речи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детей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раннего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возраста,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он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легок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доступен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работе,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удовольствием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принимается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маленькими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детьми</w:t>
      </w:r>
      <w:r w:rsidR="00697AF8" w:rsidRPr="00697AF8">
        <w:rPr>
          <w:b w:val="0"/>
        </w:rPr>
        <w:t>.</w:t>
      </w:r>
    </w:p>
    <w:p w:rsidR="00697AF8" w:rsidRPr="00697AF8" w:rsidRDefault="00584269" w:rsidP="00697AF8">
      <w:pPr>
        <w:pStyle w:val="23"/>
        <w:tabs>
          <w:tab w:val="left" w:pos="726"/>
        </w:tabs>
        <w:jc w:val="both"/>
        <w:rPr>
          <w:b w:val="0"/>
        </w:rPr>
      </w:pPr>
      <w:r w:rsidRPr="00697AF8">
        <w:rPr>
          <w:b w:val="0"/>
        </w:rPr>
        <w:t>Использование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ходе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логопедической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работы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доступных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ребенку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приемов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рассматривания,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анализа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раскрашивания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изображения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способствующих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формированию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у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него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зрительно-предметного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восприятия,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внимания,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навыков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мелкой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моторики,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создает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положительный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эмоциональный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фон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для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организации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взаимодействия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между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взрослым</w:t>
      </w:r>
      <w:r w:rsidR="00697AF8">
        <w:rPr>
          <w:b w:val="0"/>
        </w:rPr>
        <w:t xml:space="preserve"> (</w:t>
      </w:r>
      <w:r w:rsidRPr="00697AF8">
        <w:rPr>
          <w:b w:val="0"/>
        </w:rPr>
        <w:t>логопедом,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родителем</w:t>
      </w:r>
      <w:r w:rsidR="00697AF8" w:rsidRPr="00697AF8">
        <w:rPr>
          <w:b w:val="0"/>
        </w:rPr>
        <w:t xml:space="preserve">) </w:t>
      </w:r>
      <w:r w:rsidRPr="00697AF8">
        <w:rPr>
          <w:b w:val="0"/>
        </w:rPr>
        <w:t>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ребенком</w:t>
      </w:r>
      <w:r w:rsidR="00697AF8" w:rsidRPr="00697AF8">
        <w:rPr>
          <w:b w:val="0"/>
        </w:rPr>
        <w:t>.</w:t>
      </w:r>
    </w:p>
    <w:p w:rsidR="00697AF8" w:rsidRPr="00697AF8" w:rsidRDefault="00584269" w:rsidP="00697AF8">
      <w:pPr>
        <w:pStyle w:val="23"/>
        <w:tabs>
          <w:tab w:val="left" w:pos="726"/>
        </w:tabs>
        <w:jc w:val="both"/>
        <w:rPr>
          <w:b w:val="0"/>
        </w:rPr>
      </w:pPr>
      <w:r w:rsidRPr="00697AF8">
        <w:rPr>
          <w:b w:val="0"/>
        </w:rPr>
        <w:t>Сравнение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выполненных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разными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детьми</w:t>
      </w:r>
      <w:r w:rsidR="00697AF8">
        <w:rPr>
          <w:b w:val="0"/>
        </w:rPr>
        <w:t xml:space="preserve"> "</w:t>
      </w:r>
      <w:r w:rsidRPr="00697AF8">
        <w:rPr>
          <w:b w:val="0"/>
        </w:rPr>
        <w:t>раскрасок</w:t>
      </w:r>
      <w:r w:rsidR="00697AF8">
        <w:rPr>
          <w:b w:val="0"/>
        </w:rPr>
        <w:t xml:space="preserve">" </w:t>
      </w:r>
      <w:r w:rsidRPr="00697AF8">
        <w:rPr>
          <w:b w:val="0"/>
        </w:rPr>
        <w:t>дает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возможность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организовать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непринужденное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обсуждение,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создать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таким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образом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условия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для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непроизвольного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произнесения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ряда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звуков</w:t>
      </w:r>
      <w:r w:rsidR="00697AF8" w:rsidRPr="00697AF8">
        <w:rPr>
          <w:b w:val="0"/>
        </w:rPr>
        <w:t>.</w:t>
      </w:r>
    </w:p>
    <w:p w:rsidR="00697AF8" w:rsidRDefault="00584269" w:rsidP="00697AF8">
      <w:pPr>
        <w:pStyle w:val="23"/>
        <w:tabs>
          <w:tab w:val="left" w:pos="726"/>
        </w:tabs>
        <w:jc w:val="both"/>
        <w:rPr>
          <w:b w:val="0"/>
        </w:rPr>
      </w:pPr>
      <w:r w:rsidRPr="00697AF8">
        <w:rPr>
          <w:b w:val="0"/>
        </w:rPr>
        <w:t>4</w:t>
      </w:r>
      <w:r w:rsidR="00697AF8" w:rsidRPr="00697AF8">
        <w:rPr>
          <w:b w:val="0"/>
        </w:rPr>
        <w:t xml:space="preserve">. </w:t>
      </w:r>
      <w:r w:rsidRPr="00697AF8">
        <w:rPr>
          <w:b w:val="0"/>
        </w:rPr>
        <w:t>Предлагаемые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дидактические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материалы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должны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предусматривать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возможность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вариативного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использования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как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точки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зрения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объема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исследуемых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звуков,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так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перспективы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дальнейшей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автоматизации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применением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данного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пособия</w:t>
      </w:r>
      <w:r w:rsidR="00697AF8">
        <w:rPr>
          <w:b w:val="0"/>
        </w:rPr>
        <w:t xml:space="preserve"> (</w:t>
      </w:r>
      <w:r w:rsidRPr="00697AF8">
        <w:rPr>
          <w:b w:val="0"/>
        </w:rPr>
        <w:t>12</w:t>
      </w:r>
      <w:r w:rsidR="00697AF8" w:rsidRPr="00697AF8">
        <w:rPr>
          <w:b w:val="0"/>
        </w:rPr>
        <w:t>).</w:t>
      </w:r>
    </w:p>
    <w:p w:rsidR="00697AF8" w:rsidRPr="00697AF8" w:rsidRDefault="00E001E0" w:rsidP="00697AF8">
      <w:pPr>
        <w:pStyle w:val="23"/>
        <w:tabs>
          <w:tab w:val="left" w:pos="726"/>
        </w:tabs>
        <w:jc w:val="both"/>
        <w:rPr>
          <w:snapToGrid w:val="0"/>
        </w:rPr>
      </w:pPr>
      <w:r w:rsidRPr="00697AF8">
        <w:rPr>
          <w:snapToGrid w:val="0"/>
        </w:rPr>
        <w:t>Выводы</w:t>
      </w:r>
      <w:r w:rsidR="00697AF8" w:rsidRPr="00697AF8">
        <w:rPr>
          <w:snapToGrid w:val="0"/>
        </w:rPr>
        <w:t>: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Таким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образом,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подводя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итоги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изучения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речевого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раннего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возраста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можно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отметить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следующие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основные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моменты</w:t>
      </w:r>
      <w:r w:rsidR="00697AF8" w:rsidRPr="00697AF8">
        <w:rPr>
          <w:snapToGrid w:val="0"/>
        </w:rPr>
        <w:t>:</w:t>
      </w:r>
    </w:p>
    <w:p w:rsidR="00697AF8" w:rsidRPr="00697AF8" w:rsidRDefault="00E001E0" w:rsidP="00697AF8">
      <w:pPr>
        <w:pStyle w:val="31"/>
        <w:tabs>
          <w:tab w:val="left" w:pos="726"/>
        </w:tabs>
        <w:ind w:firstLine="709"/>
      </w:pPr>
      <w:r w:rsidRPr="00697AF8">
        <w:t>1</w:t>
      </w:r>
      <w:r w:rsidR="00697AF8" w:rsidRPr="00697AF8">
        <w:t xml:space="preserve">. </w:t>
      </w:r>
      <w:r w:rsidRPr="00697AF8">
        <w:t>В</w:t>
      </w:r>
      <w:r w:rsidR="00697AF8" w:rsidRPr="00697AF8">
        <w:t xml:space="preserve"> </w:t>
      </w:r>
      <w:r w:rsidRPr="00697AF8">
        <w:t>развитии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ведущая</w:t>
      </w:r>
      <w:r w:rsidR="00697AF8" w:rsidRPr="00697AF8">
        <w:t xml:space="preserve"> </w:t>
      </w:r>
      <w:r w:rsidRPr="00697AF8">
        <w:t>роль</w:t>
      </w:r>
      <w:r w:rsidR="00697AF8" w:rsidRPr="00697AF8">
        <w:t xml:space="preserve"> </w:t>
      </w:r>
      <w:r w:rsidRPr="00697AF8">
        <w:t>принадлежит</w:t>
      </w:r>
      <w:r w:rsidR="00697AF8" w:rsidRPr="00697AF8">
        <w:t xml:space="preserve"> </w:t>
      </w:r>
      <w:r w:rsidRPr="00697AF8">
        <w:t>взрослым</w:t>
      </w:r>
      <w:r w:rsidR="00697AF8" w:rsidRPr="00697AF8">
        <w:t xml:space="preserve">: </w:t>
      </w:r>
      <w:r w:rsidRPr="00697AF8">
        <w:t>воспитателю</w:t>
      </w:r>
      <w:r w:rsidR="00697AF8" w:rsidRPr="00697AF8">
        <w:t xml:space="preserve"> - </w:t>
      </w:r>
      <w:r w:rsidRPr="00697AF8">
        <w:t>в</w:t>
      </w:r>
      <w:r w:rsidR="00697AF8" w:rsidRPr="00697AF8">
        <w:t xml:space="preserve"> </w:t>
      </w:r>
      <w:r w:rsidRPr="00697AF8">
        <w:t>детском</w:t>
      </w:r>
      <w:r w:rsidR="00697AF8" w:rsidRPr="00697AF8">
        <w:t xml:space="preserve"> </w:t>
      </w:r>
      <w:r w:rsidRPr="00697AF8">
        <w:t>саду,</w:t>
      </w:r>
      <w:r w:rsidR="00697AF8" w:rsidRPr="00697AF8">
        <w:t xml:space="preserve"> </w:t>
      </w:r>
      <w:r w:rsidRPr="00697AF8">
        <w:t>родителям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близким</w:t>
      </w:r>
      <w:r w:rsidR="00697AF8" w:rsidRPr="00697AF8">
        <w:t xml:space="preserve"> - </w:t>
      </w:r>
      <w:r w:rsidRPr="00697AF8">
        <w:t>в</w:t>
      </w:r>
      <w:r w:rsidR="00697AF8" w:rsidRPr="00697AF8">
        <w:t xml:space="preserve"> </w:t>
      </w:r>
      <w:r w:rsidRPr="00697AF8">
        <w:t>семье</w:t>
      </w:r>
      <w:r w:rsidR="00697AF8" w:rsidRPr="00697AF8">
        <w:t xml:space="preserve">. </w:t>
      </w:r>
      <w:r w:rsidRPr="00697AF8">
        <w:t>От</w:t>
      </w:r>
      <w:r w:rsidR="00697AF8" w:rsidRPr="00697AF8">
        <w:t xml:space="preserve"> </w:t>
      </w:r>
      <w:r w:rsidRPr="00697AF8">
        <w:t>культуры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взрослых,</w:t>
      </w:r>
      <w:r w:rsidR="00697AF8" w:rsidRPr="00697AF8">
        <w:t xml:space="preserve"> </w:t>
      </w:r>
      <w:r w:rsidRPr="00697AF8">
        <w:t>от</w:t>
      </w:r>
      <w:r w:rsidR="00697AF8" w:rsidRPr="00697AF8">
        <w:t xml:space="preserve"> </w:t>
      </w:r>
      <w:r w:rsidRPr="00697AF8">
        <w:t>того,</w:t>
      </w:r>
      <w:r w:rsidR="00697AF8" w:rsidRPr="00697AF8">
        <w:t xml:space="preserve"> </w:t>
      </w:r>
      <w:r w:rsidRPr="00697AF8">
        <w:t>как</w:t>
      </w:r>
      <w:r w:rsidR="00697AF8" w:rsidRPr="00697AF8">
        <w:t xml:space="preserve"> </w:t>
      </w:r>
      <w:r w:rsidRPr="00697AF8">
        <w:t>они</w:t>
      </w:r>
      <w:r w:rsidR="00697AF8" w:rsidRPr="00697AF8">
        <w:t xml:space="preserve"> </w:t>
      </w:r>
      <w:r w:rsidRPr="00697AF8">
        <w:t>говорят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ребенком,</w:t>
      </w:r>
      <w:r w:rsidR="00697AF8" w:rsidRPr="00697AF8">
        <w:t xml:space="preserve"> </w:t>
      </w:r>
      <w:r w:rsidRPr="00697AF8">
        <w:t>сколько</w:t>
      </w:r>
      <w:r w:rsidR="00697AF8" w:rsidRPr="00697AF8">
        <w:t xml:space="preserve"> </w:t>
      </w:r>
      <w:r w:rsidRPr="00697AF8">
        <w:t>внимания</w:t>
      </w:r>
      <w:r w:rsidR="00697AF8" w:rsidRPr="00697AF8">
        <w:t xml:space="preserve"> </w:t>
      </w:r>
      <w:r w:rsidRPr="00697AF8">
        <w:t>уделяют</w:t>
      </w:r>
      <w:r w:rsidR="00697AF8" w:rsidRPr="00697AF8">
        <w:t xml:space="preserve"> </w:t>
      </w:r>
      <w:r w:rsidRPr="00697AF8">
        <w:t>речевому</w:t>
      </w:r>
      <w:r w:rsidR="00697AF8" w:rsidRPr="00697AF8">
        <w:t xml:space="preserve"> </w:t>
      </w:r>
      <w:r w:rsidRPr="00697AF8">
        <w:t>общению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ним,</w:t>
      </w:r>
      <w:r w:rsidR="00697AF8" w:rsidRPr="00697AF8">
        <w:t xml:space="preserve"> </w:t>
      </w:r>
      <w:r w:rsidRPr="00697AF8">
        <w:t>во</w:t>
      </w:r>
      <w:r w:rsidR="00697AF8" w:rsidRPr="00697AF8">
        <w:t xml:space="preserve"> </w:t>
      </w:r>
      <w:r w:rsidRPr="00697AF8">
        <w:t>многом</w:t>
      </w:r>
      <w:r w:rsidR="00697AF8" w:rsidRPr="00697AF8">
        <w:t xml:space="preserve"> </w:t>
      </w:r>
      <w:r w:rsidRPr="00697AF8">
        <w:t>зависят</w:t>
      </w:r>
      <w:r w:rsidR="00697AF8" w:rsidRPr="00697AF8">
        <w:t xml:space="preserve"> </w:t>
      </w:r>
      <w:r w:rsidRPr="00697AF8">
        <w:t>успехи</w:t>
      </w:r>
      <w:r w:rsidR="00697AF8" w:rsidRPr="00697AF8">
        <w:t xml:space="preserve"> </w:t>
      </w:r>
      <w:r w:rsidRPr="00697AF8">
        <w:t>дошкольника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усвоении</w:t>
      </w:r>
      <w:r w:rsidR="00697AF8" w:rsidRPr="00697AF8">
        <w:t xml:space="preserve"> </w:t>
      </w:r>
      <w:r w:rsidRPr="00697AF8">
        <w:t>языка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2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Речь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должна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соответствовать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нормам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литературного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языка,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литературной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разговорной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отношении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звуковой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стороны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/произнесение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звуков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дикция,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темп/,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отношении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богатства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словаря,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связности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Специальное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внимание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должно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быть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обращено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звуковую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сторону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так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как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ее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недостатки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преодолеваются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самим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говорящим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хуже,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чем,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например,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недочеты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словоупотребления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tabs>
          <w:tab w:val="left" w:pos="726"/>
        </w:tabs>
        <w:rPr>
          <w:snapToGrid w:val="0"/>
        </w:rPr>
      </w:pPr>
      <w:r w:rsidRPr="00697AF8">
        <w:rPr>
          <w:snapToGrid w:val="0"/>
        </w:rPr>
        <w:t>3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Большое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значение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для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имеет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жизненная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обстановка,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которой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воспитывается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ребенок,</w:t>
      </w:r>
      <w:r w:rsidR="00697AF8" w:rsidRPr="00697AF8">
        <w:rPr>
          <w:snapToGrid w:val="0"/>
        </w:rPr>
        <w:t xml:space="preserve"> - </w:t>
      </w:r>
      <w:r w:rsidRPr="00697AF8">
        <w:rPr>
          <w:snapToGrid w:val="0"/>
        </w:rPr>
        <w:t>уход,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отношение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окружающих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взрослых,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воспитательные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воздействия,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также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собственная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активность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различных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видах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деятельности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numPr>
          <w:ilvl w:val="0"/>
          <w:numId w:val="18"/>
        </w:numPr>
        <w:tabs>
          <w:tab w:val="clear" w:pos="644"/>
          <w:tab w:val="left" w:pos="726"/>
        </w:tabs>
        <w:ind w:left="0" w:firstLine="709"/>
        <w:rPr>
          <w:snapToGrid w:val="0"/>
        </w:rPr>
      </w:pPr>
      <w:r w:rsidRPr="00697AF8">
        <w:rPr>
          <w:snapToGrid w:val="0"/>
        </w:rPr>
        <w:t>Воспитательные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воздействия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должны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проводиться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постепенно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направляться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все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стороны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нервно</w:t>
      </w:r>
      <w:r w:rsidR="00697AF8" w:rsidRPr="00697AF8">
        <w:rPr>
          <w:snapToGrid w:val="0"/>
        </w:rPr>
        <w:t xml:space="preserve"> - </w:t>
      </w:r>
      <w:r w:rsidRPr="00697AF8">
        <w:rPr>
          <w:snapToGrid w:val="0"/>
        </w:rPr>
        <w:t>психического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детей</w:t>
      </w:r>
      <w:r w:rsidR="00697AF8" w:rsidRPr="00697AF8">
        <w:rPr>
          <w:snapToGrid w:val="0"/>
        </w:rPr>
        <w:t xml:space="preserve">. </w:t>
      </w:r>
      <w:r w:rsidRPr="00697AF8">
        <w:rPr>
          <w:snapToGrid w:val="0"/>
        </w:rPr>
        <w:t>Только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всестороннем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них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будет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своевременно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формироваться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речь</w:t>
      </w:r>
      <w:r w:rsidR="00697AF8" w:rsidRPr="00697AF8">
        <w:rPr>
          <w:snapToGrid w:val="0"/>
        </w:rPr>
        <w:t>.</w:t>
      </w:r>
    </w:p>
    <w:p w:rsidR="00697AF8" w:rsidRPr="00697AF8" w:rsidRDefault="00E001E0" w:rsidP="00697AF8">
      <w:pPr>
        <w:numPr>
          <w:ilvl w:val="0"/>
          <w:numId w:val="18"/>
        </w:numPr>
        <w:tabs>
          <w:tab w:val="clear" w:pos="644"/>
          <w:tab w:val="left" w:pos="726"/>
        </w:tabs>
        <w:ind w:left="0" w:firstLine="709"/>
        <w:rPr>
          <w:snapToGrid w:val="0"/>
        </w:rPr>
      </w:pP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случае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ЗРР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необходимо</w:t>
      </w:r>
      <w:r w:rsidR="00697AF8" w:rsidRPr="00697AF8">
        <w:rPr>
          <w:snapToGrid w:val="0"/>
        </w:rPr>
        <w:t>:</w:t>
      </w:r>
    </w:p>
    <w:p w:rsidR="00697AF8" w:rsidRPr="00697AF8" w:rsidRDefault="00E001E0" w:rsidP="00697AF8">
      <w:pPr>
        <w:numPr>
          <w:ilvl w:val="0"/>
          <w:numId w:val="10"/>
        </w:numPr>
        <w:tabs>
          <w:tab w:val="clear" w:pos="1680"/>
          <w:tab w:val="left" w:pos="726"/>
        </w:tabs>
        <w:ind w:left="0" w:firstLine="709"/>
        <w:rPr>
          <w:snapToGrid w:val="0"/>
        </w:rPr>
      </w:pPr>
      <w:r w:rsidRPr="00697AF8">
        <w:rPr>
          <w:snapToGrid w:val="0"/>
        </w:rPr>
        <w:t>осуществлять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динамическое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наблюдение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формированием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вербальных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средств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общения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>;</w:t>
      </w:r>
    </w:p>
    <w:p w:rsidR="00697AF8" w:rsidRPr="00697AF8" w:rsidRDefault="00E001E0" w:rsidP="00697AF8">
      <w:pPr>
        <w:numPr>
          <w:ilvl w:val="0"/>
          <w:numId w:val="10"/>
        </w:numPr>
        <w:tabs>
          <w:tab w:val="clear" w:pos="1680"/>
          <w:tab w:val="left" w:pos="726"/>
        </w:tabs>
        <w:ind w:left="0" w:firstLine="709"/>
        <w:rPr>
          <w:snapToGrid w:val="0"/>
        </w:rPr>
      </w:pPr>
      <w:r w:rsidRPr="00697AF8">
        <w:rPr>
          <w:snapToGrid w:val="0"/>
        </w:rPr>
        <w:t>привлекать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родителей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организации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стимулирующего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воздействия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раннее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речевое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развитие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>;</w:t>
      </w:r>
    </w:p>
    <w:p w:rsidR="00697AF8" w:rsidRPr="00697AF8" w:rsidRDefault="00E001E0" w:rsidP="00697AF8">
      <w:pPr>
        <w:numPr>
          <w:ilvl w:val="0"/>
          <w:numId w:val="10"/>
        </w:numPr>
        <w:tabs>
          <w:tab w:val="clear" w:pos="1680"/>
          <w:tab w:val="left" w:pos="726"/>
        </w:tabs>
        <w:ind w:left="0" w:firstLine="709"/>
        <w:rPr>
          <w:snapToGrid w:val="0"/>
        </w:rPr>
      </w:pPr>
      <w:r w:rsidRPr="00697AF8">
        <w:rPr>
          <w:snapToGrid w:val="0"/>
        </w:rPr>
        <w:t>в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случаях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сочетания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ЗРР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резидуальными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проявлениями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патологии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ЦНС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проконсультировать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ребенка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у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невропатолога</w:t>
      </w:r>
      <w:r w:rsidR="00697AF8" w:rsidRPr="00697AF8">
        <w:rPr>
          <w:snapToGrid w:val="0"/>
        </w:rPr>
        <w:t>;</w:t>
      </w:r>
    </w:p>
    <w:p w:rsidR="00697AF8" w:rsidRPr="00697AF8" w:rsidRDefault="00E001E0" w:rsidP="00697AF8">
      <w:pPr>
        <w:numPr>
          <w:ilvl w:val="0"/>
          <w:numId w:val="10"/>
        </w:numPr>
        <w:tabs>
          <w:tab w:val="clear" w:pos="1680"/>
          <w:tab w:val="left" w:pos="726"/>
        </w:tabs>
        <w:ind w:left="0" w:firstLine="709"/>
        <w:rPr>
          <w:snapToGrid w:val="0"/>
        </w:rPr>
      </w:pPr>
      <w:r w:rsidRPr="00697AF8">
        <w:rPr>
          <w:snapToGrid w:val="0"/>
        </w:rPr>
        <w:t>обязательно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провести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логопедом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пропедевтический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курс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коррекционно-развивающего</w:t>
      </w:r>
      <w:r w:rsidR="00697AF8" w:rsidRPr="00697AF8">
        <w:rPr>
          <w:snapToGrid w:val="0"/>
        </w:rPr>
        <w:t xml:space="preserve"> </w:t>
      </w:r>
      <w:r w:rsidRPr="00697AF8">
        <w:rPr>
          <w:snapToGrid w:val="0"/>
        </w:rPr>
        <w:t>обучения</w:t>
      </w:r>
      <w:r w:rsidR="00697AF8" w:rsidRPr="00697AF8">
        <w:rPr>
          <w:snapToGrid w:val="0"/>
        </w:rPr>
        <w:t>.</w:t>
      </w:r>
    </w:p>
    <w:p w:rsidR="00697AF8" w:rsidRPr="00697AF8" w:rsidRDefault="00697AF8" w:rsidP="00697AF8">
      <w:pPr>
        <w:pStyle w:val="1"/>
      </w:pPr>
      <w:r>
        <w:br w:type="page"/>
      </w:r>
      <w:bookmarkStart w:id="6" w:name="_Toc286061081"/>
      <w:r w:rsidR="00530AB8" w:rsidRPr="00697AF8">
        <w:t>Глава</w:t>
      </w:r>
      <w:r w:rsidRPr="00697AF8">
        <w:t xml:space="preserve"> </w:t>
      </w:r>
      <w:r w:rsidR="00530AB8" w:rsidRPr="00697AF8">
        <w:t>2</w:t>
      </w:r>
      <w:r w:rsidRPr="00697AF8">
        <w:t xml:space="preserve">. </w:t>
      </w:r>
      <w:r w:rsidR="00530AB8" w:rsidRPr="00697AF8">
        <w:t>Экспериментальное</w:t>
      </w:r>
      <w:r w:rsidRPr="00697AF8">
        <w:t xml:space="preserve"> </w:t>
      </w:r>
      <w:r w:rsidR="00530AB8" w:rsidRPr="00697AF8">
        <w:t>изучение</w:t>
      </w:r>
      <w:r w:rsidRPr="00697AF8">
        <w:t xml:space="preserve"> </w:t>
      </w:r>
      <w:r w:rsidR="00530AB8" w:rsidRPr="00697AF8">
        <w:t>особенностей</w:t>
      </w:r>
      <w:r w:rsidRPr="00697AF8">
        <w:t xml:space="preserve"> </w:t>
      </w:r>
      <w:r w:rsidR="00530AB8" w:rsidRPr="00697AF8">
        <w:t>речевого</w:t>
      </w:r>
      <w:r w:rsidRPr="00697AF8">
        <w:t xml:space="preserve"> </w:t>
      </w:r>
      <w:r w:rsidR="00530AB8" w:rsidRPr="00697AF8">
        <w:t>развития</w:t>
      </w:r>
      <w:r w:rsidRPr="00697AF8">
        <w:t xml:space="preserve"> </w:t>
      </w:r>
      <w:r w:rsidR="00530AB8" w:rsidRPr="00697AF8">
        <w:t>детей</w:t>
      </w:r>
      <w:r w:rsidRPr="00697AF8">
        <w:t xml:space="preserve"> </w:t>
      </w:r>
      <w:r w:rsidR="00530AB8" w:rsidRPr="00697AF8">
        <w:t>раннего</w:t>
      </w:r>
      <w:r w:rsidRPr="00697AF8">
        <w:t xml:space="preserve"> </w:t>
      </w:r>
      <w:r w:rsidR="00530AB8" w:rsidRPr="00697AF8">
        <w:t>возраста</w:t>
      </w:r>
      <w:bookmarkEnd w:id="6"/>
    </w:p>
    <w:p w:rsidR="00697AF8" w:rsidRDefault="00697AF8" w:rsidP="00697AF8">
      <w:pPr>
        <w:pStyle w:val="23"/>
        <w:tabs>
          <w:tab w:val="left" w:pos="726"/>
        </w:tabs>
        <w:jc w:val="both"/>
      </w:pPr>
    </w:p>
    <w:p w:rsidR="00697AF8" w:rsidRDefault="00584269" w:rsidP="00697AF8">
      <w:pPr>
        <w:pStyle w:val="1"/>
      </w:pPr>
      <w:bookmarkStart w:id="7" w:name="_Toc286061082"/>
      <w:r w:rsidRPr="00697AF8">
        <w:t>2</w:t>
      </w:r>
      <w:r w:rsidR="00697AF8">
        <w:t>.1</w:t>
      </w:r>
      <w:r w:rsidR="00697AF8" w:rsidRPr="00697AF8">
        <w:t xml:space="preserve"> </w:t>
      </w:r>
      <w:r w:rsidRPr="00697AF8">
        <w:t>Характеристика</w:t>
      </w:r>
      <w:r w:rsidR="00697AF8" w:rsidRPr="00697AF8">
        <w:t xml:space="preserve"> </w:t>
      </w:r>
      <w:r w:rsidR="00E001E0" w:rsidRPr="00697AF8">
        <w:t>исследуемых</w:t>
      </w:r>
      <w:r w:rsidR="00697AF8" w:rsidRPr="00697AF8">
        <w:t xml:space="preserve"> </w:t>
      </w:r>
      <w:r w:rsidR="00E001E0" w:rsidRPr="00697AF8">
        <w:t>детей</w:t>
      </w:r>
      <w:bookmarkEnd w:id="7"/>
    </w:p>
    <w:p w:rsidR="00697AF8" w:rsidRPr="00697AF8" w:rsidRDefault="00697AF8" w:rsidP="00697AF8">
      <w:pPr>
        <w:rPr>
          <w:lang w:eastAsia="en-US"/>
        </w:rPr>
      </w:pPr>
    </w:p>
    <w:p w:rsidR="00697AF8" w:rsidRPr="00697AF8" w:rsidRDefault="00D5266B" w:rsidP="00697AF8">
      <w:pPr>
        <w:pStyle w:val="23"/>
        <w:tabs>
          <w:tab w:val="left" w:pos="726"/>
        </w:tabs>
        <w:jc w:val="both"/>
        <w:rPr>
          <w:b w:val="0"/>
        </w:rPr>
      </w:pPr>
      <w:r w:rsidRPr="00697AF8">
        <w:rPr>
          <w:b w:val="0"/>
        </w:rPr>
        <w:t>Наше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исследование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проводилось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базе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МДОУ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№86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г</w:t>
      </w:r>
      <w:r w:rsidR="00697AF8" w:rsidRPr="00697AF8">
        <w:rPr>
          <w:b w:val="0"/>
        </w:rPr>
        <w:t xml:space="preserve">. </w:t>
      </w:r>
      <w:r w:rsidRPr="00697AF8">
        <w:rPr>
          <w:b w:val="0"/>
        </w:rPr>
        <w:t>Казани</w:t>
      </w:r>
      <w:r w:rsidR="00697AF8" w:rsidRPr="00697AF8">
        <w:rPr>
          <w:b w:val="0"/>
        </w:rPr>
        <w:t xml:space="preserve">. </w:t>
      </w:r>
      <w:r w:rsidRPr="00697AF8">
        <w:rPr>
          <w:b w:val="0"/>
        </w:rPr>
        <w:t>В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экспериментальном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исследовании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принимало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участие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15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детей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возрасте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2-2,5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лет</w:t>
      </w:r>
      <w:r w:rsidR="00697AF8" w:rsidRPr="00697AF8">
        <w:rPr>
          <w:b w:val="0"/>
        </w:rPr>
        <w:t>.</w:t>
      </w:r>
    </w:p>
    <w:p w:rsidR="00697AF8" w:rsidRPr="00697AF8" w:rsidRDefault="00D5266B" w:rsidP="00697AF8">
      <w:pPr>
        <w:pStyle w:val="23"/>
        <w:tabs>
          <w:tab w:val="left" w:pos="726"/>
        </w:tabs>
        <w:jc w:val="both"/>
        <w:rPr>
          <w:b w:val="0"/>
        </w:rPr>
      </w:pPr>
      <w:r w:rsidRPr="00697AF8">
        <w:rPr>
          <w:b w:val="0"/>
        </w:rPr>
        <w:t>Все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дети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перед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проведением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исследования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были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осмотрены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следующими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специалистами</w:t>
      </w:r>
      <w:r w:rsidR="00697AF8" w:rsidRPr="00697AF8">
        <w:rPr>
          <w:b w:val="0"/>
        </w:rPr>
        <w:t xml:space="preserve">: </w:t>
      </w:r>
      <w:r w:rsidRPr="00697AF8">
        <w:rPr>
          <w:b w:val="0"/>
        </w:rPr>
        <w:t>окулистом,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отоларингологом,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невропатологом,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психиатром,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психологом</w:t>
      </w:r>
      <w:r w:rsidR="00697AF8" w:rsidRPr="00697AF8">
        <w:rPr>
          <w:b w:val="0"/>
        </w:rPr>
        <w:t>.</w:t>
      </w:r>
    </w:p>
    <w:p w:rsidR="00697AF8" w:rsidRPr="00697AF8" w:rsidRDefault="00D5266B" w:rsidP="00697AF8">
      <w:pPr>
        <w:pStyle w:val="23"/>
        <w:tabs>
          <w:tab w:val="left" w:pos="726"/>
        </w:tabs>
        <w:jc w:val="both"/>
        <w:rPr>
          <w:b w:val="0"/>
        </w:rPr>
      </w:pPr>
      <w:r w:rsidRPr="00697AF8">
        <w:rPr>
          <w:b w:val="0"/>
        </w:rPr>
        <w:t>Перед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проведением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исследования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был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проведен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анализ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данных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медицинских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карт</w:t>
      </w:r>
      <w:r w:rsidR="00697AF8" w:rsidRPr="00697AF8">
        <w:rPr>
          <w:b w:val="0"/>
        </w:rPr>
        <w:t xml:space="preserve">: </w:t>
      </w:r>
      <w:r w:rsidRPr="00697AF8">
        <w:rPr>
          <w:b w:val="0"/>
        </w:rPr>
        <w:t>заключения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невропатолога,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психоневролога,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оториноларинголога,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офтальмолога,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педиатра,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который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проводился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целью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выявления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особенностей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психического,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сенсорного,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физического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развития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исследуемых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детей</w:t>
      </w:r>
      <w:r w:rsidR="00697AF8">
        <w:rPr>
          <w:b w:val="0"/>
        </w:rPr>
        <w:t xml:space="preserve"> (</w:t>
      </w:r>
      <w:r w:rsidRPr="00697AF8">
        <w:rPr>
          <w:b w:val="0"/>
        </w:rPr>
        <w:t>анализировались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состояние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интеллекта,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слуха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зрения,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физического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развития</w:t>
      </w:r>
      <w:r w:rsidR="00697AF8" w:rsidRPr="00697AF8">
        <w:rPr>
          <w:b w:val="0"/>
        </w:rPr>
        <w:t>).</w:t>
      </w:r>
    </w:p>
    <w:p w:rsidR="00697AF8" w:rsidRPr="00697AF8" w:rsidRDefault="00D5266B" w:rsidP="00697AF8">
      <w:pPr>
        <w:pStyle w:val="23"/>
        <w:tabs>
          <w:tab w:val="left" w:pos="726"/>
        </w:tabs>
        <w:jc w:val="both"/>
        <w:rPr>
          <w:b w:val="0"/>
        </w:rPr>
      </w:pPr>
      <w:r w:rsidRPr="00697AF8">
        <w:rPr>
          <w:b w:val="0"/>
        </w:rPr>
        <w:t>В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результате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обследования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стороны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окулиста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оториноларинголога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отклонений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отмечалось,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все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дети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имели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сохранные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зрение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слух</w:t>
      </w:r>
      <w:r w:rsidR="00697AF8" w:rsidRPr="00697AF8">
        <w:rPr>
          <w:b w:val="0"/>
        </w:rPr>
        <w:t xml:space="preserve">; </w:t>
      </w:r>
      <w:r w:rsidRPr="00697AF8">
        <w:rPr>
          <w:b w:val="0"/>
        </w:rPr>
        <w:t>их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интеллектуальное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развитие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квалифицировалось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психоневрологом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как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норма</w:t>
      </w:r>
      <w:r w:rsidR="00697AF8" w:rsidRPr="00697AF8">
        <w:rPr>
          <w:b w:val="0"/>
        </w:rPr>
        <w:t>.</w:t>
      </w:r>
    </w:p>
    <w:p w:rsidR="00697AF8" w:rsidRPr="00697AF8" w:rsidRDefault="00D5266B" w:rsidP="00697AF8">
      <w:pPr>
        <w:pStyle w:val="23"/>
        <w:tabs>
          <w:tab w:val="left" w:pos="726"/>
        </w:tabs>
        <w:jc w:val="both"/>
        <w:rPr>
          <w:b w:val="0"/>
        </w:rPr>
      </w:pPr>
      <w:r w:rsidRPr="00697AF8">
        <w:rPr>
          <w:b w:val="0"/>
        </w:rPr>
        <w:t>Проводился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анализ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анамнестических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сведений</w:t>
      </w:r>
      <w:r w:rsidR="00697AF8" w:rsidRPr="00697AF8">
        <w:rPr>
          <w:b w:val="0"/>
        </w:rPr>
        <w:t xml:space="preserve">. </w:t>
      </w:r>
      <w:r w:rsidRPr="00697AF8">
        <w:rPr>
          <w:b w:val="0"/>
        </w:rPr>
        <w:t>Он</w:t>
      </w:r>
      <w:r w:rsidR="00697AF8" w:rsidRPr="00697AF8">
        <w:rPr>
          <w:b w:val="0"/>
          <w:i/>
        </w:rPr>
        <w:t xml:space="preserve"> </w:t>
      </w:r>
      <w:r w:rsidRPr="00697AF8">
        <w:rPr>
          <w:b w:val="0"/>
        </w:rPr>
        <w:t>включал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себя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сведения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наследственности,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течении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беременности,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родов</w:t>
      </w:r>
      <w:r w:rsidR="00697AF8" w:rsidRPr="00697AF8">
        <w:rPr>
          <w:b w:val="0"/>
        </w:rPr>
        <w:t xml:space="preserve">; </w:t>
      </w:r>
      <w:r w:rsidRPr="00697AF8">
        <w:rPr>
          <w:b w:val="0"/>
        </w:rPr>
        <w:t>общем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речевом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развитии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детей,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психологическом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климате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социально-бытовых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условиях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жизни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ребёнка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семье</w:t>
      </w:r>
      <w:r w:rsidR="00697AF8">
        <w:rPr>
          <w:b w:val="0"/>
        </w:rPr>
        <w:t xml:space="preserve"> (</w:t>
      </w:r>
      <w:r w:rsidRPr="00697AF8">
        <w:rPr>
          <w:b w:val="0"/>
        </w:rPr>
        <w:t>таблицы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2</w:t>
      </w:r>
      <w:r w:rsidR="00697AF8">
        <w:rPr>
          <w:b w:val="0"/>
        </w:rPr>
        <w:t>.1</w:t>
      </w:r>
      <w:r w:rsidRPr="00697AF8">
        <w:rPr>
          <w:b w:val="0"/>
        </w:rPr>
        <w:t>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2</w:t>
      </w:r>
      <w:r w:rsidR="00697AF8">
        <w:rPr>
          <w:b w:val="0"/>
        </w:rPr>
        <w:t>.2</w:t>
      </w:r>
      <w:r w:rsidR="00697AF8" w:rsidRPr="00697AF8">
        <w:rPr>
          <w:b w:val="0"/>
        </w:rPr>
        <w:t xml:space="preserve">). </w:t>
      </w:r>
      <w:r w:rsidRPr="00697AF8">
        <w:rPr>
          <w:b w:val="0"/>
        </w:rPr>
        <w:t>Таблица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2</w:t>
      </w:r>
      <w:r w:rsidR="00697AF8">
        <w:rPr>
          <w:b w:val="0"/>
        </w:rPr>
        <w:t>.1</w:t>
      </w:r>
    </w:p>
    <w:p w:rsidR="00697AF8" w:rsidRDefault="00697AF8" w:rsidP="00697AF8">
      <w:pPr>
        <w:pStyle w:val="23"/>
        <w:tabs>
          <w:tab w:val="left" w:pos="726"/>
        </w:tabs>
        <w:jc w:val="both"/>
      </w:pPr>
    </w:p>
    <w:p w:rsidR="00D5266B" w:rsidRPr="00697AF8" w:rsidRDefault="00D5266B" w:rsidP="00697AF8">
      <w:pPr>
        <w:pStyle w:val="23"/>
        <w:tabs>
          <w:tab w:val="left" w:pos="726"/>
        </w:tabs>
        <w:jc w:val="both"/>
      </w:pPr>
      <w:r w:rsidRPr="00697AF8">
        <w:t>Раннее</w:t>
      </w:r>
      <w:r w:rsidR="00697AF8" w:rsidRPr="00697AF8">
        <w:t xml:space="preserve"> </w:t>
      </w:r>
      <w:r w:rsidRPr="00697AF8">
        <w:t>психо-моторное</w:t>
      </w:r>
      <w:r w:rsidR="00697AF8" w:rsidRPr="00697AF8">
        <w:t xml:space="preserve"> </w:t>
      </w:r>
      <w:r w:rsidRPr="00697AF8">
        <w:t>развитие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экспериментальной</w:t>
      </w:r>
      <w:r w:rsidR="00697AF8" w:rsidRPr="00697AF8">
        <w:t xml:space="preserve"> </w:t>
      </w:r>
      <w:r w:rsidRPr="00697AF8">
        <w:t>группы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D5266B" w:rsidRPr="00697AF8" w:rsidTr="00127424">
        <w:trPr>
          <w:jc w:val="center"/>
        </w:trPr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Имя</w:t>
            </w:r>
            <w:r w:rsidR="00697AF8" w:rsidRPr="00697AF8">
              <w:t xml:space="preserve"> </w:t>
            </w:r>
            <w:r w:rsidRPr="00697AF8">
              <w:t>ребенка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Держит</w:t>
            </w:r>
          </w:p>
          <w:p w:rsidR="00D5266B" w:rsidRPr="00697AF8" w:rsidRDefault="00D5266B" w:rsidP="00697AF8">
            <w:pPr>
              <w:pStyle w:val="afa"/>
            </w:pPr>
            <w:r w:rsidRPr="00697AF8">
              <w:t>Головку</w:t>
            </w:r>
            <w:r w:rsidR="00697AF8" w:rsidRPr="00697AF8">
              <w:t xml:space="preserve"> 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Сидеть</w:t>
            </w:r>
          </w:p>
          <w:p w:rsidR="00D5266B" w:rsidRPr="00697AF8" w:rsidRDefault="00D5266B" w:rsidP="00697AF8">
            <w:pPr>
              <w:pStyle w:val="afa"/>
            </w:pPr>
            <w:r w:rsidRPr="00697AF8">
              <w:t>самостоят</w:t>
            </w:r>
            <w:r w:rsidR="00697AF8" w:rsidRPr="00697AF8">
              <w:t xml:space="preserve">. 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Ползать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Стоять</w:t>
            </w:r>
            <w:r w:rsidR="00697AF8" w:rsidRPr="00697AF8">
              <w:t xml:space="preserve"> </w:t>
            </w:r>
            <w:r w:rsidRPr="00697AF8">
              <w:t>в</w:t>
            </w:r>
            <w:r w:rsidR="00697AF8" w:rsidRPr="00697AF8">
              <w:t xml:space="preserve"> </w:t>
            </w:r>
            <w:r w:rsidRPr="00697AF8">
              <w:t>кроватке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Ходить</w:t>
            </w:r>
            <w:r w:rsidR="00697AF8" w:rsidRPr="00697AF8">
              <w:t xml:space="preserve"> </w:t>
            </w:r>
            <w:r w:rsidRPr="00697AF8">
              <w:t>без</w:t>
            </w:r>
            <w:r w:rsidR="00697AF8" w:rsidRPr="00697AF8">
              <w:t xml:space="preserve"> </w:t>
            </w:r>
            <w:r w:rsidRPr="00697AF8">
              <w:t>поддержки</w:t>
            </w:r>
          </w:p>
        </w:tc>
      </w:tr>
      <w:tr w:rsidR="00D5266B" w:rsidRPr="00697AF8" w:rsidTr="00127424">
        <w:trPr>
          <w:jc w:val="center"/>
        </w:trPr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2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3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4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5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6</w:t>
            </w:r>
          </w:p>
        </w:tc>
      </w:tr>
      <w:tr w:rsidR="00D5266B" w:rsidRPr="00697AF8" w:rsidTr="00127424">
        <w:trPr>
          <w:jc w:val="center"/>
        </w:trPr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Лиза</w:t>
            </w:r>
            <w:r w:rsidR="00697AF8" w:rsidRPr="00697AF8">
              <w:t xml:space="preserve"> </w:t>
            </w:r>
            <w:r w:rsidRPr="00697AF8">
              <w:t>С</w:t>
            </w:r>
            <w:r w:rsidR="00697AF8" w:rsidRPr="00697AF8">
              <w:t xml:space="preserve">. 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2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7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9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10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12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</w:tr>
      <w:tr w:rsidR="00D5266B" w:rsidRPr="00697AF8" w:rsidTr="00127424">
        <w:trPr>
          <w:jc w:val="center"/>
        </w:trPr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Виктория</w:t>
            </w:r>
            <w:r w:rsidR="00697AF8" w:rsidRPr="00697AF8">
              <w:t xml:space="preserve"> </w:t>
            </w:r>
            <w:r w:rsidRPr="00697AF8">
              <w:t>Г</w:t>
            </w:r>
            <w:r w:rsidR="00697AF8" w:rsidRPr="00697AF8">
              <w:t xml:space="preserve">. 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10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11мес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12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15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</w:tr>
      <w:tr w:rsidR="00D5266B" w:rsidRPr="00697AF8" w:rsidTr="00127424">
        <w:trPr>
          <w:jc w:val="center"/>
        </w:trPr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Аделина</w:t>
            </w:r>
            <w:r w:rsidR="00697AF8" w:rsidRPr="00697AF8">
              <w:t xml:space="preserve"> </w:t>
            </w:r>
            <w:r w:rsidRPr="00697AF8">
              <w:t>Г</w:t>
            </w:r>
            <w:r w:rsidR="00697AF8" w:rsidRPr="00697AF8">
              <w:t xml:space="preserve">. 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1,5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5,5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6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5,5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12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</w:tr>
      <w:tr w:rsidR="00D5266B" w:rsidRPr="00697AF8" w:rsidTr="00127424">
        <w:trPr>
          <w:jc w:val="center"/>
        </w:trPr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Дина</w:t>
            </w:r>
            <w:r w:rsidR="00697AF8" w:rsidRPr="00697AF8">
              <w:t xml:space="preserve"> </w:t>
            </w:r>
            <w:r w:rsidRPr="00697AF8">
              <w:t>С</w:t>
            </w:r>
            <w:r w:rsidR="00697AF8" w:rsidRPr="00697AF8">
              <w:t xml:space="preserve">. 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2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8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9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10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13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</w:tr>
      <w:tr w:rsidR="00D5266B" w:rsidRPr="00697AF8" w:rsidTr="00127424">
        <w:trPr>
          <w:jc w:val="center"/>
        </w:trPr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Лена</w:t>
            </w:r>
            <w:r w:rsidR="00697AF8" w:rsidRPr="00697AF8">
              <w:t xml:space="preserve"> </w:t>
            </w:r>
            <w:r w:rsidRPr="00697AF8">
              <w:t>Я</w:t>
            </w:r>
            <w:r w:rsidR="00697AF8" w:rsidRPr="00697AF8">
              <w:t xml:space="preserve">. 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2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6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8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7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11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</w:tr>
      <w:tr w:rsidR="00D5266B" w:rsidRPr="00697AF8" w:rsidTr="00127424">
        <w:trPr>
          <w:jc w:val="center"/>
        </w:trPr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Арсений</w:t>
            </w:r>
            <w:r w:rsidR="00697AF8" w:rsidRPr="00697AF8">
              <w:t xml:space="preserve"> </w:t>
            </w:r>
            <w:r w:rsidRPr="00697AF8">
              <w:t>П</w:t>
            </w:r>
            <w:r w:rsidR="00697AF8" w:rsidRPr="00697AF8">
              <w:t xml:space="preserve">. 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2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6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8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11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13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</w:tr>
      <w:tr w:rsidR="00D5266B" w:rsidRPr="00697AF8" w:rsidTr="00127424">
        <w:trPr>
          <w:jc w:val="center"/>
        </w:trPr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Диана</w:t>
            </w:r>
            <w:r w:rsidR="00697AF8" w:rsidRPr="00697AF8">
              <w:t xml:space="preserve"> </w:t>
            </w:r>
            <w:r w:rsidRPr="00697AF8">
              <w:t>Т</w:t>
            </w:r>
            <w:r w:rsidR="00697AF8" w:rsidRPr="00697AF8">
              <w:t xml:space="preserve">. 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7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9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11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13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</w:tr>
      <w:tr w:rsidR="00D5266B" w:rsidRPr="00697AF8" w:rsidTr="00127424">
        <w:trPr>
          <w:trHeight w:val="90"/>
          <w:jc w:val="center"/>
        </w:trPr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Юра</w:t>
            </w:r>
            <w:r w:rsidR="00697AF8" w:rsidRPr="00697AF8">
              <w:t xml:space="preserve"> </w:t>
            </w:r>
            <w:r w:rsidRPr="00697AF8">
              <w:t>Ц</w:t>
            </w:r>
            <w:r w:rsidR="00697AF8" w:rsidRPr="00697AF8">
              <w:t xml:space="preserve">. 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2,5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6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8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7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10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</w:tr>
      <w:tr w:rsidR="00D5266B" w:rsidRPr="00697AF8" w:rsidTr="00127424">
        <w:trPr>
          <w:trHeight w:val="90"/>
          <w:jc w:val="center"/>
        </w:trPr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Диана</w:t>
            </w:r>
            <w:r w:rsidR="00697AF8" w:rsidRPr="00697AF8">
              <w:t xml:space="preserve"> </w:t>
            </w:r>
            <w:r w:rsidRPr="00697AF8">
              <w:t>Ч</w:t>
            </w:r>
            <w:r w:rsidR="00697AF8" w:rsidRPr="00697AF8">
              <w:t xml:space="preserve">. 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6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8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7мес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11мес</w:t>
            </w:r>
          </w:p>
        </w:tc>
      </w:tr>
      <w:tr w:rsidR="00D5266B" w:rsidRPr="00697AF8" w:rsidTr="00127424">
        <w:trPr>
          <w:trHeight w:val="90"/>
          <w:jc w:val="center"/>
        </w:trPr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Саша</w:t>
            </w:r>
            <w:r w:rsidR="00697AF8" w:rsidRPr="00697AF8">
              <w:t xml:space="preserve"> </w:t>
            </w:r>
            <w:r w:rsidRPr="00697AF8">
              <w:t>У</w:t>
            </w:r>
            <w:r w:rsidR="00697AF8" w:rsidRPr="00697AF8">
              <w:t xml:space="preserve">. 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1,5мес</w:t>
            </w:r>
            <w:r w:rsidR="00697AF8" w:rsidRPr="00697AF8">
              <w:t xml:space="preserve"> 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7,5мес</w:t>
            </w:r>
            <w:r w:rsidR="00697AF8" w:rsidRPr="00697AF8">
              <w:t xml:space="preserve"> 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10мес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9мес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14мес</w:t>
            </w:r>
          </w:p>
        </w:tc>
      </w:tr>
      <w:tr w:rsidR="00D5266B" w:rsidRPr="00697AF8" w:rsidTr="00127424">
        <w:trPr>
          <w:trHeight w:val="90"/>
          <w:jc w:val="center"/>
        </w:trPr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2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3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4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5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6</w:t>
            </w:r>
          </w:p>
        </w:tc>
      </w:tr>
      <w:tr w:rsidR="00D5266B" w:rsidRPr="00697AF8" w:rsidTr="00127424">
        <w:trPr>
          <w:trHeight w:val="90"/>
          <w:jc w:val="center"/>
        </w:trPr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Олег</w:t>
            </w:r>
            <w:r w:rsidR="00697AF8" w:rsidRPr="00697AF8">
              <w:t xml:space="preserve"> </w:t>
            </w:r>
            <w:r w:rsidRPr="00697AF8">
              <w:t>В</w:t>
            </w:r>
            <w:r w:rsidR="00697AF8" w:rsidRPr="00697AF8">
              <w:t xml:space="preserve">. 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2мес</w:t>
            </w:r>
            <w:r w:rsidR="00697AF8" w:rsidRPr="00697AF8">
              <w:t xml:space="preserve">. 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8мес</w:t>
            </w:r>
            <w:r w:rsidR="00697AF8" w:rsidRPr="00697AF8">
              <w:t xml:space="preserve">. 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10мес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9,5мес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14мес</w:t>
            </w:r>
          </w:p>
        </w:tc>
      </w:tr>
      <w:tr w:rsidR="00D5266B" w:rsidRPr="00697AF8" w:rsidTr="00127424">
        <w:trPr>
          <w:trHeight w:val="90"/>
          <w:jc w:val="center"/>
        </w:trPr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Вадим</w:t>
            </w:r>
            <w:r w:rsidR="00697AF8" w:rsidRPr="00697AF8">
              <w:t xml:space="preserve"> </w:t>
            </w:r>
            <w:r w:rsidRPr="00697AF8">
              <w:t>Р</w:t>
            </w:r>
            <w:r w:rsidR="00697AF8" w:rsidRPr="00697AF8">
              <w:t xml:space="preserve">. 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2мес</w:t>
            </w:r>
            <w:r w:rsidR="00697AF8" w:rsidRPr="00697AF8">
              <w:t xml:space="preserve">. 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9мес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-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10мес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15мес</w:t>
            </w:r>
          </w:p>
        </w:tc>
      </w:tr>
      <w:tr w:rsidR="00D5266B" w:rsidRPr="00697AF8" w:rsidTr="00127424">
        <w:trPr>
          <w:trHeight w:val="90"/>
          <w:jc w:val="center"/>
        </w:trPr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Егор</w:t>
            </w:r>
            <w:r w:rsidR="00697AF8" w:rsidRPr="00697AF8">
              <w:t xml:space="preserve"> </w:t>
            </w:r>
            <w:r w:rsidRPr="00697AF8">
              <w:t>К</w:t>
            </w:r>
            <w:r w:rsidR="00697AF8" w:rsidRPr="00697AF8">
              <w:t xml:space="preserve">. 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1мес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7мес</w:t>
            </w:r>
            <w:r w:rsidR="00697AF8" w:rsidRPr="00697AF8">
              <w:t xml:space="preserve">. 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-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9мес</w:t>
            </w:r>
            <w:r w:rsidR="00697AF8" w:rsidRPr="00697AF8">
              <w:t xml:space="preserve">. 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12мес</w:t>
            </w:r>
            <w:r w:rsidR="00697AF8" w:rsidRPr="00697AF8">
              <w:t xml:space="preserve">. </w:t>
            </w:r>
          </w:p>
        </w:tc>
      </w:tr>
      <w:tr w:rsidR="00D5266B" w:rsidRPr="00697AF8" w:rsidTr="00127424">
        <w:trPr>
          <w:trHeight w:val="90"/>
          <w:jc w:val="center"/>
        </w:trPr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Ефим</w:t>
            </w:r>
            <w:r w:rsidR="00697AF8" w:rsidRPr="00697AF8">
              <w:t xml:space="preserve"> </w:t>
            </w:r>
            <w:r w:rsidRPr="00697AF8">
              <w:t>К</w:t>
            </w:r>
            <w:r w:rsidR="00697AF8" w:rsidRPr="00697AF8">
              <w:t xml:space="preserve">. 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2</w:t>
            </w:r>
            <w:r w:rsidR="00697AF8" w:rsidRPr="00697AF8">
              <w:t xml:space="preserve"> </w:t>
            </w:r>
            <w:r w:rsidRPr="00697AF8">
              <w:t>мес</w:t>
            </w:r>
            <w:r w:rsidR="00697AF8" w:rsidRPr="00697AF8">
              <w:t xml:space="preserve">. 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7мес</w:t>
            </w:r>
            <w:r w:rsidR="00697AF8" w:rsidRPr="00697AF8">
              <w:t xml:space="preserve">. 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9мес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8мес</w:t>
            </w:r>
            <w:r w:rsidR="00697AF8" w:rsidRPr="00697AF8">
              <w:t xml:space="preserve">. 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11мес</w:t>
            </w:r>
            <w:r w:rsidR="00697AF8" w:rsidRPr="00697AF8">
              <w:t xml:space="preserve">. </w:t>
            </w:r>
          </w:p>
        </w:tc>
      </w:tr>
      <w:tr w:rsidR="00D5266B" w:rsidRPr="00697AF8" w:rsidTr="00127424">
        <w:trPr>
          <w:trHeight w:val="90"/>
          <w:jc w:val="center"/>
        </w:trPr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Илья</w:t>
            </w:r>
            <w:r w:rsidR="00697AF8" w:rsidRPr="00697AF8">
              <w:t xml:space="preserve"> </w:t>
            </w:r>
            <w:r w:rsidRPr="00697AF8">
              <w:t>С</w:t>
            </w:r>
            <w:r w:rsidR="00697AF8" w:rsidRPr="00697AF8">
              <w:t xml:space="preserve">. 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2мес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6мес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8мес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10мес</w:t>
            </w:r>
          </w:p>
        </w:tc>
        <w:tc>
          <w:tcPr>
            <w:tcW w:w="1729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13мес</w:t>
            </w:r>
          </w:p>
        </w:tc>
      </w:tr>
    </w:tbl>
    <w:p w:rsidR="00697AF8" w:rsidRPr="00697AF8" w:rsidRDefault="00697AF8" w:rsidP="00697AF8">
      <w:pPr>
        <w:pStyle w:val="23"/>
        <w:tabs>
          <w:tab w:val="left" w:pos="726"/>
        </w:tabs>
        <w:jc w:val="both"/>
        <w:rPr>
          <w:b w:val="0"/>
        </w:rPr>
      </w:pPr>
    </w:p>
    <w:p w:rsidR="00697AF8" w:rsidRPr="00697AF8" w:rsidRDefault="00D5266B" w:rsidP="00697AF8">
      <w:pPr>
        <w:pStyle w:val="23"/>
        <w:tabs>
          <w:tab w:val="left" w:pos="726"/>
        </w:tabs>
        <w:jc w:val="both"/>
        <w:rPr>
          <w:b w:val="0"/>
        </w:rPr>
      </w:pPr>
      <w:r w:rsidRPr="00697AF8">
        <w:rPr>
          <w:b w:val="0"/>
        </w:rPr>
        <w:t>Таблица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2</w:t>
      </w:r>
      <w:r w:rsidR="00697AF8">
        <w:rPr>
          <w:b w:val="0"/>
        </w:rPr>
        <w:t>.2</w:t>
      </w:r>
    </w:p>
    <w:p w:rsidR="00D5266B" w:rsidRPr="00697AF8" w:rsidRDefault="00D5266B" w:rsidP="00697AF8">
      <w:pPr>
        <w:pStyle w:val="23"/>
        <w:tabs>
          <w:tab w:val="left" w:pos="726"/>
        </w:tabs>
        <w:jc w:val="both"/>
        <w:rPr>
          <w:b w:val="0"/>
        </w:rPr>
      </w:pPr>
      <w:r w:rsidRPr="00697AF8">
        <w:t>Раннее</w:t>
      </w:r>
      <w:r w:rsidR="00697AF8" w:rsidRPr="00697AF8">
        <w:t xml:space="preserve"> </w:t>
      </w:r>
      <w:r w:rsidRPr="00697AF8">
        <w:t>речевое</w:t>
      </w:r>
      <w:r w:rsidR="00697AF8" w:rsidRPr="00697AF8">
        <w:t xml:space="preserve"> </w:t>
      </w:r>
      <w:r w:rsidRPr="00697AF8">
        <w:t>развитие</w:t>
      </w:r>
      <w:r w:rsidR="00697AF8" w:rsidRPr="00697AF8">
        <w:rPr>
          <w:b w:val="0"/>
        </w:rPr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экспериментальной</w:t>
      </w:r>
      <w:r w:rsidR="00697AF8" w:rsidRPr="00697AF8">
        <w:t xml:space="preserve"> </w:t>
      </w:r>
      <w:r w:rsidRPr="00697AF8">
        <w:t>группы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273"/>
        <w:gridCol w:w="2273"/>
        <w:gridCol w:w="2273"/>
      </w:tblGrid>
      <w:tr w:rsidR="00D5266B" w:rsidRPr="00697AF8" w:rsidTr="00127424">
        <w:trPr>
          <w:jc w:val="center"/>
        </w:trPr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Имя</w:t>
            </w:r>
            <w:r w:rsidR="00697AF8" w:rsidRPr="00697AF8">
              <w:t xml:space="preserve"> </w:t>
            </w:r>
            <w:r w:rsidRPr="00697AF8">
              <w:t>ребенка</w:t>
            </w:r>
          </w:p>
        </w:tc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гуление</w:t>
            </w:r>
          </w:p>
        </w:tc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лепет</w:t>
            </w:r>
          </w:p>
        </w:tc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Первые</w:t>
            </w:r>
            <w:r w:rsidR="00697AF8" w:rsidRPr="00697AF8">
              <w:t xml:space="preserve"> </w:t>
            </w:r>
            <w:r w:rsidRPr="00697AF8">
              <w:t>слова</w:t>
            </w:r>
          </w:p>
        </w:tc>
      </w:tr>
      <w:tr w:rsidR="00D5266B" w:rsidRPr="00697AF8" w:rsidTr="00127424">
        <w:trPr>
          <w:jc w:val="center"/>
        </w:trPr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Виктория</w:t>
            </w:r>
            <w:r w:rsidR="00697AF8" w:rsidRPr="00697AF8">
              <w:t xml:space="preserve"> </w:t>
            </w:r>
            <w:r w:rsidRPr="00697AF8">
              <w:t>Г</w:t>
            </w:r>
            <w:r w:rsidR="00697AF8" w:rsidRPr="00697AF8">
              <w:t xml:space="preserve">. </w:t>
            </w:r>
          </w:p>
        </w:tc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2,5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8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13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</w:tr>
      <w:tr w:rsidR="00D5266B" w:rsidRPr="00697AF8" w:rsidTr="00127424">
        <w:trPr>
          <w:jc w:val="center"/>
        </w:trPr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Лиза</w:t>
            </w:r>
            <w:r w:rsidR="00697AF8" w:rsidRPr="00697AF8">
              <w:t xml:space="preserve"> </w:t>
            </w:r>
            <w:r w:rsidRPr="00697AF8">
              <w:t>С</w:t>
            </w:r>
            <w:r w:rsidR="00697AF8" w:rsidRPr="00697AF8">
              <w:t xml:space="preserve">. </w:t>
            </w:r>
          </w:p>
        </w:tc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2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6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12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</w:tr>
      <w:tr w:rsidR="00D5266B" w:rsidRPr="00697AF8" w:rsidTr="00127424">
        <w:trPr>
          <w:jc w:val="center"/>
        </w:trPr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Аделина</w:t>
            </w:r>
            <w:r w:rsidR="00697AF8" w:rsidRPr="00697AF8">
              <w:t xml:space="preserve"> </w:t>
            </w:r>
            <w:r w:rsidRPr="00697AF8">
              <w:t>Г</w:t>
            </w:r>
            <w:r w:rsidR="00697AF8" w:rsidRPr="00697AF8">
              <w:t xml:space="preserve">. </w:t>
            </w:r>
          </w:p>
        </w:tc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3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7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12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</w:tr>
      <w:tr w:rsidR="00D5266B" w:rsidRPr="00697AF8" w:rsidTr="00127424">
        <w:trPr>
          <w:jc w:val="center"/>
        </w:trPr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Дина</w:t>
            </w:r>
            <w:r w:rsidR="00697AF8" w:rsidRPr="00697AF8">
              <w:t xml:space="preserve"> </w:t>
            </w:r>
            <w:r w:rsidRPr="00697AF8">
              <w:t>С</w:t>
            </w:r>
            <w:r w:rsidR="00697AF8" w:rsidRPr="00697AF8">
              <w:t xml:space="preserve">. </w:t>
            </w:r>
          </w:p>
        </w:tc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3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8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14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</w:tr>
      <w:tr w:rsidR="00D5266B" w:rsidRPr="00697AF8" w:rsidTr="00127424">
        <w:trPr>
          <w:jc w:val="center"/>
        </w:trPr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Лена</w:t>
            </w:r>
            <w:r w:rsidR="00697AF8" w:rsidRPr="00697AF8">
              <w:t xml:space="preserve"> </w:t>
            </w:r>
            <w:r w:rsidRPr="00697AF8">
              <w:t>Я</w:t>
            </w:r>
            <w:r w:rsidR="00697AF8" w:rsidRPr="00697AF8">
              <w:t xml:space="preserve">. </w:t>
            </w:r>
          </w:p>
        </w:tc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2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6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12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</w:tr>
      <w:tr w:rsidR="00D5266B" w:rsidRPr="00697AF8" w:rsidTr="00127424">
        <w:trPr>
          <w:jc w:val="center"/>
        </w:trPr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Арсений</w:t>
            </w:r>
            <w:r w:rsidR="00697AF8" w:rsidRPr="00697AF8">
              <w:t xml:space="preserve"> </w:t>
            </w:r>
            <w:r w:rsidRPr="00697AF8">
              <w:t>П</w:t>
            </w:r>
            <w:r w:rsidR="00697AF8" w:rsidRPr="00697AF8">
              <w:t xml:space="preserve">. </w:t>
            </w:r>
          </w:p>
        </w:tc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2,5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7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13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</w:tr>
      <w:tr w:rsidR="00D5266B" w:rsidRPr="00697AF8" w:rsidTr="00127424">
        <w:trPr>
          <w:jc w:val="center"/>
        </w:trPr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Диана</w:t>
            </w:r>
            <w:r w:rsidR="00697AF8" w:rsidRPr="00697AF8">
              <w:t xml:space="preserve"> </w:t>
            </w:r>
            <w:r w:rsidRPr="00697AF8">
              <w:t>Т</w:t>
            </w:r>
            <w:r w:rsidR="00697AF8" w:rsidRPr="00697AF8">
              <w:t xml:space="preserve">. </w:t>
            </w:r>
          </w:p>
        </w:tc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3,5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9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15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</w:tr>
      <w:tr w:rsidR="00D5266B" w:rsidRPr="00697AF8" w:rsidTr="00127424">
        <w:trPr>
          <w:jc w:val="center"/>
        </w:trPr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Юра</w:t>
            </w:r>
            <w:r w:rsidR="00697AF8" w:rsidRPr="00697AF8">
              <w:t xml:space="preserve"> </w:t>
            </w:r>
            <w:r w:rsidRPr="00697AF8">
              <w:t>Ц</w:t>
            </w:r>
            <w:r w:rsidR="00697AF8" w:rsidRPr="00697AF8">
              <w:t xml:space="preserve">. </w:t>
            </w:r>
          </w:p>
        </w:tc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3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8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13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</w:tr>
      <w:tr w:rsidR="00D5266B" w:rsidRPr="00697AF8" w:rsidTr="00127424">
        <w:trPr>
          <w:jc w:val="center"/>
        </w:trPr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Диана</w:t>
            </w:r>
            <w:r w:rsidR="00697AF8" w:rsidRPr="00697AF8">
              <w:t xml:space="preserve"> </w:t>
            </w:r>
            <w:r w:rsidRPr="00697AF8">
              <w:t>Ч</w:t>
            </w:r>
            <w:r w:rsidR="00697AF8" w:rsidRPr="00697AF8">
              <w:t xml:space="preserve">. </w:t>
            </w:r>
          </w:p>
        </w:tc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2мес</w:t>
            </w:r>
          </w:p>
        </w:tc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8мес</w:t>
            </w:r>
          </w:p>
        </w:tc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14мес</w:t>
            </w:r>
          </w:p>
        </w:tc>
      </w:tr>
      <w:tr w:rsidR="00D5266B" w:rsidRPr="00697AF8" w:rsidTr="00127424">
        <w:trPr>
          <w:jc w:val="center"/>
        </w:trPr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Саша</w:t>
            </w:r>
            <w:r w:rsidR="00697AF8" w:rsidRPr="00697AF8">
              <w:t xml:space="preserve"> </w:t>
            </w:r>
            <w:r w:rsidRPr="00697AF8">
              <w:t>У</w:t>
            </w:r>
            <w:r w:rsidR="00697AF8" w:rsidRPr="00697AF8">
              <w:t xml:space="preserve">. </w:t>
            </w:r>
          </w:p>
        </w:tc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2мес</w:t>
            </w:r>
          </w:p>
        </w:tc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7мес</w:t>
            </w:r>
          </w:p>
        </w:tc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14мес</w:t>
            </w:r>
          </w:p>
        </w:tc>
      </w:tr>
      <w:tr w:rsidR="00D5266B" w:rsidRPr="00697AF8" w:rsidTr="00127424">
        <w:trPr>
          <w:jc w:val="center"/>
        </w:trPr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Вадим</w:t>
            </w:r>
            <w:r w:rsidR="00697AF8" w:rsidRPr="00697AF8">
              <w:t xml:space="preserve"> </w:t>
            </w:r>
            <w:r w:rsidRPr="00697AF8">
              <w:t>Р</w:t>
            </w:r>
            <w:r w:rsidR="00697AF8" w:rsidRPr="00697AF8">
              <w:t xml:space="preserve">. </w:t>
            </w:r>
          </w:p>
        </w:tc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2мес</w:t>
            </w:r>
          </w:p>
        </w:tc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9мес</w:t>
            </w:r>
          </w:p>
        </w:tc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15мес</w:t>
            </w:r>
          </w:p>
        </w:tc>
      </w:tr>
      <w:tr w:rsidR="00D5266B" w:rsidRPr="00697AF8" w:rsidTr="00127424">
        <w:trPr>
          <w:jc w:val="center"/>
        </w:trPr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Егор</w:t>
            </w:r>
            <w:r w:rsidR="00697AF8" w:rsidRPr="00697AF8">
              <w:t xml:space="preserve"> </w:t>
            </w:r>
            <w:r w:rsidRPr="00697AF8">
              <w:t>К</w:t>
            </w:r>
            <w:r w:rsidR="00697AF8" w:rsidRPr="00697AF8">
              <w:t xml:space="preserve">. </w:t>
            </w:r>
          </w:p>
        </w:tc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1мес</w:t>
            </w:r>
          </w:p>
        </w:tc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6мес</w:t>
            </w:r>
          </w:p>
        </w:tc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10мес</w:t>
            </w:r>
          </w:p>
        </w:tc>
      </w:tr>
      <w:tr w:rsidR="00D5266B" w:rsidRPr="00697AF8" w:rsidTr="00127424">
        <w:trPr>
          <w:jc w:val="center"/>
        </w:trPr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Ефим</w:t>
            </w:r>
            <w:r w:rsidR="00697AF8" w:rsidRPr="00697AF8">
              <w:t xml:space="preserve"> </w:t>
            </w:r>
            <w:r w:rsidRPr="00697AF8">
              <w:t>К</w:t>
            </w:r>
            <w:r w:rsidR="00697AF8" w:rsidRPr="00697AF8">
              <w:t xml:space="preserve">. </w:t>
            </w:r>
          </w:p>
        </w:tc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2мес</w:t>
            </w:r>
          </w:p>
        </w:tc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7мес</w:t>
            </w:r>
          </w:p>
        </w:tc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15мес</w:t>
            </w:r>
          </w:p>
        </w:tc>
      </w:tr>
      <w:tr w:rsidR="00D5266B" w:rsidRPr="00697AF8" w:rsidTr="00127424">
        <w:trPr>
          <w:jc w:val="center"/>
        </w:trPr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Илья</w:t>
            </w:r>
            <w:r w:rsidR="00697AF8" w:rsidRPr="00697AF8">
              <w:t xml:space="preserve"> </w:t>
            </w:r>
            <w:r w:rsidRPr="00697AF8">
              <w:t>С</w:t>
            </w:r>
            <w:r w:rsidR="00697AF8" w:rsidRPr="00697AF8">
              <w:t xml:space="preserve">. </w:t>
            </w:r>
          </w:p>
        </w:tc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2,5</w:t>
            </w:r>
            <w:r w:rsidR="00697AF8" w:rsidRPr="00697AF8">
              <w:t xml:space="preserve"> </w:t>
            </w:r>
            <w:r w:rsidRPr="00697AF8">
              <w:t>мес</w:t>
            </w:r>
          </w:p>
        </w:tc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7,5</w:t>
            </w:r>
          </w:p>
        </w:tc>
        <w:tc>
          <w:tcPr>
            <w:tcW w:w="2594" w:type="dxa"/>
            <w:shd w:val="clear" w:color="auto" w:fill="auto"/>
          </w:tcPr>
          <w:p w:rsidR="00D5266B" w:rsidRPr="00697AF8" w:rsidRDefault="00D5266B" w:rsidP="00697AF8">
            <w:pPr>
              <w:pStyle w:val="afa"/>
            </w:pPr>
            <w:r w:rsidRPr="00697AF8">
              <w:t>15мес</w:t>
            </w:r>
          </w:p>
        </w:tc>
      </w:tr>
    </w:tbl>
    <w:p w:rsidR="00E001E0" w:rsidRPr="00697AF8" w:rsidRDefault="00E001E0" w:rsidP="00697AF8">
      <w:pPr>
        <w:pStyle w:val="23"/>
        <w:tabs>
          <w:tab w:val="left" w:pos="726"/>
        </w:tabs>
        <w:jc w:val="both"/>
        <w:rPr>
          <w:lang w:val="en-US"/>
        </w:rPr>
      </w:pPr>
    </w:p>
    <w:p w:rsidR="00697AF8" w:rsidRPr="00697AF8" w:rsidRDefault="00697AF8" w:rsidP="00697AF8">
      <w:pPr>
        <w:pStyle w:val="1"/>
      </w:pPr>
      <w:r>
        <w:br w:type="page"/>
      </w:r>
      <w:bookmarkStart w:id="8" w:name="_Toc286061083"/>
      <w:r w:rsidR="00584269" w:rsidRPr="00697AF8">
        <w:t>2</w:t>
      </w:r>
      <w:r>
        <w:t>.2</w:t>
      </w:r>
      <w:r w:rsidRPr="00697AF8">
        <w:t xml:space="preserve"> </w:t>
      </w:r>
      <w:r w:rsidR="00E001E0" w:rsidRPr="00697AF8">
        <w:t>Содержание</w:t>
      </w:r>
      <w:r w:rsidRPr="00697AF8">
        <w:t xml:space="preserve"> </w:t>
      </w:r>
      <w:r w:rsidR="00E001E0" w:rsidRPr="00697AF8">
        <w:t>и</w:t>
      </w:r>
      <w:r w:rsidRPr="00697AF8">
        <w:t xml:space="preserve"> </w:t>
      </w:r>
      <w:r w:rsidR="00E001E0" w:rsidRPr="00697AF8">
        <w:t>структура</w:t>
      </w:r>
      <w:r w:rsidRPr="00697AF8">
        <w:t xml:space="preserve"> </w:t>
      </w:r>
      <w:r w:rsidR="00E001E0" w:rsidRPr="00697AF8">
        <w:t>исследования</w:t>
      </w:r>
      <w:bookmarkEnd w:id="8"/>
    </w:p>
    <w:p w:rsidR="00697AF8" w:rsidRDefault="00697AF8" w:rsidP="00697AF8">
      <w:pPr>
        <w:pStyle w:val="23"/>
        <w:tabs>
          <w:tab w:val="left" w:pos="726"/>
        </w:tabs>
        <w:jc w:val="both"/>
        <w:rPr>
          <w:b w:val="0"/>
        </w:rPr>
      </w:pPr>
    </w:p>
    <w:p w:rsidR="00697AF8" w:rsidRPr="00697AF8" w:rsidRDefault="00D5266B" w:rsidP="00697AF8">
      <w:pPr>
        <w:pStyle w:val="23"/>
        <w:tabs>
          <w:tab w:val="left" w:pos="726"/>
        </w:tabs>
        <w:jc w:val="both"/>
        <w:rPr>
          <w:b w:val="0"/>
        </w:rPr>
      </w:pPr>
      <w:r w:rsidRPr="00697AF8">
        <w:rPr>
          <w:b w:val="0"/>
        </w:rPr>
        <w:t>Логопедическое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обследование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детей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раннего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возраста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строилось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системном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подходе,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который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опирался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представление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речи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как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сложной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функциональной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системе,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структурные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компоненты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которой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находятся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тесном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взаимодействии</w:t>
      </w:r>
      <w:r w:rsidR="00697AF8" w:rsidRPr="00697AF8">
        <w:rPr>
          <w:b w:val="0"/>
        </w:rPr>
        <w:t xml:space="preserve">. </w:t>
      </w:r>
      <w:r w:rsidRPr="00697AF8">
        <w:rPr>
          <w:b w:val="0"/>
        </w:rPr>
        <w:t>В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связи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этим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изучение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речевого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развития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детей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охватывало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все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стороны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речи</w:t>
      </w:r>
      <w:r w:rsidR="00697AF8" w:rsidRPr="00697AF8">
        <w:rPr>
          <w:b w:val="0"/>
        </w:rPr>
        <w:t>.</w:t>
      </w:r>
    </w:p>
    <w:p w:rsidR="00697AF8" w:rsidRPr="00697AF8" w:rsidRDefault="00D5266B" w:rsidP="00697AF8">
      <w:pPr>
        <w:pStyle w:val="23"/>
        <w:tabs>
          <w:tab w:val="left" w:pos="726"/>
        </w:tabs>
        <w:jc w:val="both"/>
        <w:rPr>
          <w:b w:val="0"/>
        </w:rPr>
      </w:pPr>
      <w:r w:rsidRPr="00697AF8">
        <w:rPr>
          <w:b w:val="0"/>
        </w:rPr>
        <w:t>В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основу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проведения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экспериментального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исследования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были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положены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следующие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параметры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измерения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уровня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речевого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развития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детей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раннего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возраста</w:t>
      </w:r>
      <w:r w:rsidR="00697AF8" w:rsidRPr="00697AF8">
        <w:rPr>
          <w:b w:val="0"/>
        </w:rPr>
        <w:t>:</w:t>
      </w:r>
    </w:p>
    <w:p w:rsidR="00697AF8" w:rsidRPr="00697AF8" w:rsidRDefault="00D5266B" w:rsidP="00697AF8">
      <w:pPr>
        <w:tabs>
          <w:tab w:val="left" w:pos="726"/>
        </w:tabs>
      </w:pPr>
      <w:r w:rsidRPr="00697AF8">
        <w:t>выявление</w:t>
      </w:r>
      <w:r w:rsidR="00697AF8" w:rsidRPr="00697AF8">
        <w:t xml:space="preserve"> </w:t>
      </w:r>
      <w:r w:rsidRPr="00697AF8">
        <w:t>уровня</w:t>
      </w:r>
      <w:r w:rsidR="00697AF8" w:rsidRPr="00697AF8">
        <w:t xml:space="preserve"> </w:t>
      </w:r>
      <w:r w:rsidRPr="00697AF8">
        <w:t>восприятия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понимания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взрослого,</w:t>
      </w:r>
    </w:p>
    <w:p w:rsidR="00697AF8" w:rsidRPr="00697AF8" w:rsidRDefault="00D5266B" w:rsidP="00697AF8">
      <w:pPr>
        <w:tabs>
          <w:tab w:val="left" w:pos="726"/>
        </w:tabs>
      </w:pPr>
      <w:r w:rsidRPr="00697AF8">
        <w:t>выявление</w:t>
      </w:r>
      <w:r w:rsidR="00697AF8" w:rsidRPr="00697AF8">
        <w:t xml:space="preserve"> </w:t>
      </w:r>
      <w:r w:rsidRPr="00697AF8">
        <w:t>объема</w:t>
      </w:r>
      <w:r w:rsidR="00697AF8" w:rsidRPr="00697AF8">
        <w:t xml:space="preserve"> </w:t>
      </w:r>
      <w:r w:rsidRPr="00697AF8">
        <w:t>активного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пассивного</w:t>
      </w:r>
      <w:r w:rsidR="00697AF8" w:rsidRPr="00697AF8">
        <w:t xml:space="preserve"> </w:t>
      </w:r>
      <w:r w:rsidRPr="00697AF8">
        <w:t>словаря,</w:t>
      </w:r>
    </w:p>
    <w:p w:rsidR="00697AF8" w:rsidRPr="00697AF8" w:rsidRDefault="00D5266B" w:rsidP="00697AF8">
      <w:pPr>
        <w:tabs>
          <w:tab w:val="left" w:pos="726"/>
        </w:tabs>
      </w:pPr>
      <w:r w:rsidRPr="00697AF8">
        <w:t>обследование</w:t>
      </w:r>
      <w:r w:rsidR="00697AF8" w:rsidRPr="00697AF8">
        <w:t xml:space="preserve"> </w:t>
      </w:r>
      <w:r w:rsidRPr="00697AF8">
        <w:t>произносительной</w:t>
      </w:r>
      <w:r w:rsidR="00697AF8" w:rsidRPr="00697AF8">
        <w:t xml:space="preserve"> </w:t>
      </w:r>
      <w:r w:rsidRPr="00697AF8">
        <w:t>стороны</w:t>
      </w:r>
      <w:r w:rsidR="00697AF8" w:rsidRPr="00697AF8">
        <w:t xml:space="preserve"> </w:t>
      </w:r>
      <w:r w:rsidRPr="00697AF8">
        <w:t>речи</w:t>
      </w:r>
      <w:r w:rsidR="00697AF8">
        <w:t xml:space="preserve"> (</w:t>
      </w:r>
      <w:r w:rsidRPr="00697AF8">
        <w:t>произношение</w:t>
      </w:r>
      <w:r w:rsidR="00697AF8" w:rsidRPr="00697AF8">
        <w:t xml:space="preserve"> </w:t>
      </w:r>
      <w:r w:rsidRPr="00697AF8">
        <w:t>гласных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согласных</w:t>
      </w:r>
      <w:r w:rsidR="00697AF8" w:rsidRPr="00697AF8">
        <w:t xml:space="preserve"> </w:t>
      </w:r>
      <w:r w:rsidRPr="00697AF8">
        <w:t>звуков,</w:t>
      </w:r>
      <w:r w:rsidR="00697AF8" w:rsidRPr="00697AF8">
        <w:t xml:space="preserve"> </w:t>
      </w:r>
      <w:r w:rsidRPr="00697AF8">
        <w:t>слоговая</w:t>
      </w:r>
      <w:r w:rsidR="00697AF8" w:rsidRPr="00697AF8">
        <w:t xml:space="preserve"> </w:t>
      </w:r>
      <w:r w:rsidRPr="00697AF8">
        <w:t>структура</w:t>
      </w:r>
      <w:r w:rsidR="00697AF8" w:rsidRPr="00697AF8">
        <w:t>)</w:t>
      </w:r>
    </w:p>
    <w:p w:rsidR="00697AF8" w:rsidRPr="00697AF8" w:rsidRDefault="00D5266B" w:rsidP="00697AF8">
      <w:pPr>
        <w:tabs>
          <w:tab w:val="left" w:pos="726"/>
        </w:tabs>
      </w:pPr>
      <w:r w:rsidRPr="00697AF8">
        <w:t>обследование</w:t>
      </w:r>
      <w:r w:rsidR="00697AF8" w:rsidRPr="00697AF8">
        <w:t xml:space="preserve"> </w:t>
      </w:r>
      <w:r w:rsidRPr="00697AF8">
        <w:t>грамматического</w:t>
      </w:r>
      <w:r w:rsidR="00697AF8" w:rsidRPr="00697AF8">
        <w:t xml:space="preserve"> </w:t>
      </w:r>
      <w:r w:rsidRPr="00697AF8">
        <w:t>строя</w:t>
      </w:r>
      <w:r w:rsidR="00697AF8" w:rsidRPr="00697AF8">
        <w:t xml:space="preserve"> </w:t>
      </w:r>
      <w:r w:rsidRPr="00697AF8">
        <w:t>речи</w:t>
      </w:r>
      <w:r w:rsidR="00697AF8">
        <w:t xml:space="preserve"> (</w:t>
      </w:r>
      <w:r w:rsidRPr="00697AF8">
        <w:t>сформированность</w:t>
      </w:r>
      <w:r w:rsidR="00697AF8" w:rsidRPr="00697AF8">
        <w:t xml:space="preserve"> </w:t>
      </w:r>
      <w:r w:rsidRPr="00697AF8">
        <w:t>фразовой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; </w:t>
      </w:r>
      <w:r w:rsidRPr="00697AF8">
        <w:t>использование</w:t>
      </w:r>
      <w:r w:rsidR="00697AF8" w:rsidRPr="00697AF8">
        <w:t xml:space="preserve"> </w:t>
      </w:r>
      <w:r w:rsidRPr="00697AF8">
        <w:t>предлогов</w:t>
      </w:r>
      <w:r w:rsidR="00697AF8" w:rsidRPr="00697AF8">
        <w:t>)</w:t>
      </w:r>
    </w:p>
    <w:p w:rsidR="00697AF8" w:rsidRPr="00697AF8" w:rsidRDefault="00D5266B" w:rsidP="00697AF8">
      <w:pPr>
        <w:tabs>
          <w:tab w:val="left" w:pos="726"/>
        </w:tabs>
        <w:rPr>
          <w:b/>
          <w:i/>
        </w:rPr>
      </w:pPr>
      <w:r w:rsidRPr="00697AF8">
        <w:t>Для</w:t>
      </w:r>
      <w:r w:rsidR="00697AF8" w:rsidRPr="00697AF8">
        <w:t xml:space="preserve"> </w:t>
      </w:r>
      <w:r w:rsidRPr="00697AF8">
        <w:t>изучения</w:t>
      </w:r>
      <w:r w:rsidR="00697AF8" w:rsidRPr="00697AF8">
        <w:t xml:space="preserve"> </w:t>
      </w:r>
      <w:r w:rsidRPr="00697AF8">
        <w:t>развития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раннего</w:t>
      </w:r>
      <w:r w:rsidR="00697AF8" w:rsidRPr="00697AF8">
        <w:t xml:space="preserve"> </w:t>
      </w:r>
      <w:r w:rsidRPr="00697AF8">
        <w:t>возраста</w:t>
      </w:r>
      <w:r w:rsidR="00697AF8" w:rsidRPr="00697AF8">
        <w:t xml:space="preserve"> </w:t>
      </w:r>
      <w:r w:rsidRPr="00697AF8">
        <w:t>мы</w:t>
      </w:r>
      <w:r w:rsidR="00697AF8" w:rsidRPr="00697AF8">
        <w:rPr>
          <w:i/>
        </w:rPr>
        <w:t xml:space="preserve"> </w:t>
      </w:r>
      <w:r w:rsidRPr="00697AF8">
        <w:t>применяли</w:t>
      </w:r>
      <w:r w:rsidR="00697AF8" w:rsidRPr="00697AF8">
        <w:t xml:space="preserve"> </w:t>
      </w:r>
      <w:r w:rsidRPr="00697AF8">
        <w:t>следующие</w:t>
      </w:r>
      <w:r w:rsidR="00697AF8" w:rsidRPr="00697AF8">
        <w:t xml:space="preserve"> </w:t>
      </w:r>
      <w:r w:rsidRPr="00697AF8">
        <w:t>методики</w:t>
      </w:r>
      <w:r w:rsidR="00697AF8" w:rsidRPr="00697AF8">
        <w:t xml:space="preserve"> </w:t>
      </w:r>
      <w:r w:rsidRPr="00697AF8">
        <w:rPr>
          <w:b/>
          <w:i/>
        </w:rPr>
        <w:t>авторы</w:t>
      </w:r>
      <w:r w:rsidR="00697AF8" w:rsidRPr="00697AF8">
        <w:rPr>
          <w:b/>
          <w:i/>
        </w:rPr>
        <w:t>???</w:t>
      </w:r>
    </w:p>
    <w:p w:rsidR="00697AF8" w:rsidRPr="00697AF8" w:rsidRDefault="00E001E0" w:rsidP="00697AF8">
      <w:pPr>
        <w:tabs>
          <w:tab w:val="left" w:pos="726"/>
        </w:tabs>
        <w:rPr>
          <w:b/>
        </w:rPr>
      </w:pPr>
      <w:r w:rsidRPr="00697AF8">
        <w:rPr>
          <w:b/>
        </w:rPr>
        <w:t>Обследование</w:t>
      </w:r>
      <w:r w:rsidR="00697AF8" w:rsidRPr="00697AF8">
        <w:rPr>
          <w:b/>
        </w:rPr>
        <w:t xml:space="preserve"> </w:t>
      </w:r>
      <w:r w:rsidRPr="00697AF8">
        <w:rPr>
          <w:b/>
        </w:rPr>
        <w:t>уровня</w:t>
      </w:r>
      <w:r w:rsidR="00697AF8" w:rsidRPr="00697AF8">
        <w:rPr>
          <w:b/>
        </w:rPr>
        <w:t xml:space="preserve"> </w:t>
      </w:r>
      <w:r w:rsidRPr="00697AF8">
        <w:rPr>
          <w:b/>
        </w:rPr>
        <w:t>восприятия</w:t>
      </w:r>
      <w:r w:rsidR="00697AF8" w:rsidRPr="00697AF8">
        <w:rPr>
          <w:b/>
        </w:rPr>
        <w:t xml:space="preserve"> </w:t>
      </w:r>
      <w:r w:rsidRPr="00697AF8">
        <w:rPr>
          <w:b/>
        </w:rPr>
        <w:t>и</w:t>
      </w:r>
      <w:r w:rsidR="00697AF8" w:rsidRPr="00697AF8">
        <w:rPr>
          <w:b/>
        </w:rPr>
        <w:t xml:space="preserve"> </w:t>
      </w:r>
      <w:r w:rsidRPr="00697AF8">
        <w:rPr>
          <w:b/>
        </w:rPr>
        <w:t>понимания</w:t>
      </w:r>
      <w:r w:rsidR="00697AF8" w:rsidRPr="00697AF8">
        <w:rPr>
          <w:b/>
        </w:rPr>
        <w:t xml:space="preserve"> </w:t>
      </w:r>
      <w:r w:rsidRPr="00697AF8">
        <w:rPr>
          <w:b/>
        </w:rPr>
        <w:t>речи</w:t>
      </w:r>
      <w:r w:rsidR="00697AF8" w:rsidRPr="00697AF8">
        <w:rPr>
          <w:b/>
        </w:rPr>
        <w:t xml:space="preserve"> </w:t>
      </w:r>
      <w:r w:rsidRPr="00697AF8">
        <w:rPr>
          <w:b/>
        </w:rPr>
        <w:t>взрослого</w:t>
      </w:r>
    </w:p>
    <w:p w:rsidR="00697AF8" w:rsidRPr="00697AF8" w:rsidRDefault="00E001E0" w:rsidP="00697AF8">
      <w:pPr>
        <w:tabs>
          <w:tab w:val="left" w:pos="726"/>
        </w:tabs>
        <w:rPr>
          <w:b/>
        </w:rPr>
      </w:pPr>
      <w:r w:rsidRPr="00697AF8">
        <w:rPr>
          <w:b/>
        </w:rPr>
        <w:t>Проба</w:t>
      </w:r>
      <w:r w:rsidR="00697AF8" w:rsidRPr="00697AF8">
        <w:rPr>
          <w:b/>
        </w:rPr>
        <w:t xml:space="preserve"> </w:t>
      </w:r>
      <w:r w:rsidRPr="00697AF8">
        <w:rPr>
          <w:b/>
        </w:rPr>
        <w:t>№</w:t>
      </w:r>
      <w:r w:rsidR="00697AF8" w:rsidRPr="00697AF8">
        <w:rPr>
          <w:b/>
        </w:rPr>
        <w:t xml:space="preserve"> </w:t>
      </w:r>
      <w:r w:rsidRPr="00697AF8">
        <w:rPr>
          <w:b/>
        </w:rPr>
        <w:t>1</w:t>
      </w:r>
      <w:r w:rsidR="00697AF8" w:rsidRPr="00697AF8">
        <w:rPr>
          <w:b/>
        </w:rPr>
        <w:t>.</w:t>
      </w:r>
      <w:r w:rsidR="00697AF8">
        <w:rPr>
          <w:b/>
        </w:rPr>
        <w:t xml:space="preserve"> "</w:t>
      </w:r>
      <w:r w:rsidRPr="00697AF8">
        <w:rPr>
          <w:b/>
        </w:rPr>
        <w:t>Изучение</w:t>
      </w:r>
      <w:r w:rsidR="00697AF8" w:rsidRPr="00697AF8">
        <w:rPr>
          <w:b/>
        </w:rPr>
        <w:t xml:space="preserve"> </w:t>
      </w:r>
      <w:r w:rsidRPr="00697AF8">
        <w:rPr>
          <w:b/>
        </w:rPr>
        <w:t>понимания</w:t>
      </w:r>
      <w:r w:rsidR="00697AF8" w:rsidRPr="00697AF8">
        <w:rPr>
          <w:b/>
        </w:rPr>
        <w:t xml:space="preserve"> </w:t>
      </w:r>
      <w:r w:rsidRPr="00697AF8">
        <w:rPr>
          <w:b/>
        </w:rPr>
        <w:t>речи</w:t>
      </w:r>
      <w:r w:rsidR="00697AF8">
        <w:rPr>
          <w:b/>
        </w:rPr>
        <w:t>"</w:t>
      </w:r>
      <w:r w:rsidR="00697AF8" w:rsidRPr="00697AF8">
        <w:rPr>
          <w:b/>
        </w:rPr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Цель</w:t>
      </w:r>
      <w:r w:rsidR="00697AF8" w:rsidRPr="00697AF8">
        <w:t xml:space="preserve">: </w:t>
      </w:r>
      <w:r w:rsidRPr="00697AF8">
        <w:t>выявить</w:t>
      </w:r>
      <w:r w:rsidR="00697AF8" w:rsidRPr="00697AF8">
        <w:t xml:space="preserve"> </w:t>
      </w:r>
      <w:r w:rsidRPr="00697AF8">
        <w:t>уровень</w:t>
      </w:r>
      <w:r w:rsidR="00697AF8" w:rsidRPr="00697AF8">
        <w:t xml:space="preserve"> </w:t>
      </w:r>
      <w:r w:rsidRPr="00697AF8">
        <w:t>восприятия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взрослого</w:t>
      </w:r>
      <w:r w:rsidR="00697AF8" w:rsidRPr="00697AF8">
        <w:t xml:space="preserve">. </w:t>
      </w:r>
      <w:r w:rsidRPr="00697AF8">
        <w:t>Материал</w:t>
      </w:r>
      <w:r w:rsidR="00697AF8" w:rsidRPr="00697AF8">
        <w:t xml:space="preserve">: </w:t>
      </w:r>
      <w:r w:rsidRPr="00697AF8">
        <w:t>кукла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4-5</w:t>
      </w:r>
      <w:r w:rsidR="00697AF8" w:rsidRPr="00697AF8">
        <w:t xml:space="preserve"> </w:t>
      </w:r>
      <w:r w:rsidRPr="00697AF8">
        <w:t>хорошо</w:t>
      </w:r>
      <w:r w:rsidR="00697AF8" w:rsidRPr="00697AF8">
        <w:t xml:space="preserve"> </w:t>
      </w:r>
      <w:r w:rsidRPr="00697AF8">
        <w:t>знакомых</w:t>
      </w:r>
      <w:r w:rsidR="00697AF8" w:rsidRPr="00697AF8">
        <w:t xml:space="preserve"> </w:t>
      </w:r>
      <w:r w:rsidRPr="00697AF8">
        <w:t>детям</w:t>
      </w:r>
      <w:r w:rsidR="00697AF8" w:rsidRPr="00697AF8">
        <w:t xml:space="preserve"> </w:t>
      </w:r>
      <w:r w:rsidRPr="00697AF8">
        <w:t>предметов</w:t>
      </w:r>
      <w:r w:rsidR="00697AF8" w:rsidRPr="00697AF8">
        <w:t xml:space="preserve"> </w:t>
      </w:r>
      <w:r w:rsidRPr="00697AF8">
        <w:t>/</w:t>
      </w:r>
      <w:r w:rsidR="00697AF8" w:rsidRPr="00697AF8">
        <w:t xml:space="preserve"> </w:t>
      </w:r>
      <w:r w:rsidRPr="00697AF8">
        <w:t>чашка,</w:t>
      </w:r>
      <w:r w:rsidR="00697AF8" w:rsidRPr="00697AF8">
        <w:t xml:space="preserve"> </w:t>
      </w:r>
      <w:r w:rsidRPr="00697AF8">
        <w:t>погремушка,</w:t>
      </w:r>
      <w:r w:rsidR="00697AF8" w:rsidRPr="00697AF8">
        <w:t xml:space="preserve"> </w:t>
      </w:r>
      <w:r w:rsidRPr="00697AF8">
        <w:t>собачка/</w:t>
      </w:r>
      <w:r w:rsidR="00697AF8" w:rsidRPr="00697AF8">
        <w:t>.</w:t>
      </w:r>
    </w:p>
    <w:p w:rsidR="00E001E0" w:rsidRPr="00697AF8" w:rsidRDefault="00E001E0" w:rsidP="00697AF8">
      <w:pPr>
        <w:tabs>
          <w:tab w:val="left" w:pos="726"/>
        </w:tabs>
      </w:pPr>
      <w:r w:rsidRPr="00697AF8">
        <w:t>Процедура</w:t>
      </w:r>
      <w:r w:rsidR="00697AF8" w:rsidRPr="00697AF8">
        <w:t xml:space="preserve"> </w:t>
      </w:r>
      <w:r w:rsidRPr="00697AF8">
        <w:t>проведения</w:t>
      </w:r>
      <w:r w:rsidR="00697AF8" w:rsidRPr="00697AF8">
        <w:t xml:space="preserve">: </w:t>
      </w:r>
      <w:r w:rsidRPr="00697AF8">
        <w:t>исследование</w:t>
      </w:r>
      <w:r w:rsidR="00697AF8" w:rsidRPr="00697AF8">
        <w:t xml:space="preserve"> </w:t>
      </w:r>
      <w:r w:rsidRPr="00697AF8">
        <w:t>было</w:t>
      </w:r>
      <w:r w:rsidR="00697AF8" w:rsidRPr="00697AF8">
        <w:t xml:space="preserve"> </w:t>
      </w:r>
      <w:r w:rsidRPr="00697AF8">
        <w:t>проведено</w:t>
      </w:r>
      <w:r w:rsidR="00697AF8" w:rsidRPr="00697AF8">
        <w:t xml:space="preserve"> </w:t>
      </w:r>
      <w:r w:rsidRPr="00697AF8">
        <w:t>индивидуально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каждым</w:t>
      </w:r>
      <w:r w:rsidR="00697AF8" w:rsidRPr="00697AF8">
        <w:t xml:space="preserve"> </w:t>
      </w:r>
      <w:r w:rsidRPr="00697AF8">
        <w:t>ребенком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1</w:t>
      </w:r>
      <w:r w:rsidR="00697AF8" w:rsidRPr="00697AF8">
        <w:t xml:space="preserve"> </w:t>
      </w:r>
      <w:r w:rsidRPr="00697AF8">
        <w:t>Ситуация</w:t>
      </w:r>
      <w:r w:rsidR="00697AF8" w:rsidRPr="00697AF8">
        <w:t xml:space="preserve">. </w:t>
      </w:r>
      <w:r w:rsidRPr="00697AF8">
        <w:t>Проверяли,</w:t>
      </w:r>
      <w:r w:rsidR="00697AF8" w:rsidRPr="00697AF8">
        <w:t xml:space="preserve"> </w:t>
      </w:r>
      <w:r w:rsidRPr="00697AF8">
        <w:t>отзывается</w:t>
      </w:r>
      <w:r w:rsidR="00697AF8" w:rsidRPr="00697AF8">
        <w:t xml:space="preserve"> </w:t>
      </w:r>
      <w:r w:rsidRPr="00697AF8">
        <w:t>ли</w:t>
      </w:r>
      <w:r w:rsidR="00697AF8" w:rsidRPr="00697AF8">
        <w:t xml:space="preserve"> </w:t>
      </w:r>
      <w:r w:rsidRPr="00697AF8">
        <w:t>ребенок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свое</w:t>
      </w:r>
      <w:r w:rsidR="00697AF8" w:rsidRPr="00697AF8">
        <w:t xml:space="preserve"> </w:t>
      </w:r>
      <w:r w:rsidRPr="00697AF8">
        <w:t>имя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2</w:t>
      </w:r>
      <w:r w:rsidR="00697AF8" w:rsidRPr="00697AF8">
        <w:t xml:space="preserve"> </w:t>
      </w:r>
      <w:r w:rsidRPr="00697AF8">
        <w:t>Ситуация</w:t>
      </w:r>
      <w:r w:rsidR="00697AF8" w:rsidRPr="00697AF8">
        <w:t xml:space="preserve">. </w:t>
      </w:r>
      <w:r w:rsidRPr="00697AF8">
        <w:t>Просили</w:t>
      </w:r>
      <w:r w:rsidR="00697AF8" w:rsidRPr="00697AF8">
        <w:t xml:space="preserve"> </w:t>
      </w:r>
      <w:r w:rsidRPr="00697AF8">
        <w:t>ребенка</w:t>
      </w:r>
      <w:r w:rsidR="00697AF8" w:rsidRPr="00697AF8">
        <w:t xml:space="preserve"> </w:t>
      </w:r>
      <w:r w:rsidRPr="00697AF8">
        <w:t>указывать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называемый</w:t>
      </w:r>
      <w:r w:rsidR="00697AF8" w:rsidRPr="00697AF8">
        <w:t xml:space="preserve"> </w:t>
      </w:r>
      <w:r w:rsidRPr="00697AF8">
        <w:t>предмет</w:t>
      </w:r>
      <w:r w:rsidR="00697AF8" w:rsidRPr="00697AF8">
        <w:t>.</w:t>
      </w:r>
    </w:p>
    <w:p w:rsidR="00E001E0" w:rsidRPr="00697AF8" w:rsidRDefault="00E001E0" w:rsidP="00697AF8">
      <w:pPr>
        <w:tabs>
          <w:tab w:val="left" w:pos="726"/>
        </w:tabs>
      </w:pPr>
      <w:r w:rsidRPr="00697AF8">
        <w:t>3</w:t>
      </w:r>
      <w:r w:rsidR="00697AF8" w:rsidRPr="00697AF8">
        <w:t xml:space="preserve"> </w:t>
      </w:r>
      <w:r w:rsidRPr="00697AF8">
        <w:t>Ситуация</w:t>
      </w:r>
      <w:r w:rsidR="00697AF8" w:rsidRPr="00697AF8">
        <w:t xml:space="preserve">. </w:t>
      </w:r>
      <w:r w:rsidRPr="00697AF8">
        <w:t>Предлагали</w:t>
      </w:r>
      <w:r w:rsidR="00697AF8" w:rsidRPr="00697AF8">
        <w:t xml:space="preserve"> </w:t>
      </w:r>
      <w:r w:rsidRPr="00697AF8">
        <w:t>ребенку</w:t>
      </w:r>
      <w:r w:rsidR="00697AF8" w:rsidRPr="00697AF8">
        <w:t xml:space="preserve"> </w:t>
      </w:r>
      <w:r w:rsidRPr="00697AF8">
        <w:t>показать</w:t>
      </w:r>
      <w:r w:rsidR="00697AF8" w:rsidRPr="00697AF8">
        <w:t xml:space="preserve"> </w:t>
      </w:r>
      <w:r w:rsidRPr="00697AF8">
        <w:t>у</w:t>
      </w:r>
      <w:r w:rsidR="00697AF8" w:rsidRPr="00697AF8">
        <w:t xml:space="preserve"> </w:t>
      </w:r>
      <w:r w:rsidRPr="00697AF8">
        <w:t>куклы</w:t>
      </w:r>
      <w:r w:rsidR="00697AF8" w:rsidRPr="00697AF8">
        <w:t xml:space="preserve"> </w:t>
      </w:r>
      <w:r w:rsidRPr="00697AF8">
        <w:t>какую-либо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часть</w:t>
      </w:r>
      <w:r w:rsidR="00697AF8" w:rsidRPr="00697AF8">
        <w:t xml:space="preserve"> </w:t>
      </w:r>
      <w:r w:rsidRPr="00697AF8">
        <w:t>лица</w:t>
      </w:r>
      <w:r w:rsidR="00697AF8" w:rsidRPr="00697AF8">
        <w:t xml:space="preserve"> </w:t>
      </w:r>
      <w:r w:rsidRPr="00697AF8">
        <w:t>или</w:t>
      </w:r>
      <w:r w:rsidR="00697AF8" w:rsidRPr="00697AF8">
        <w:t xml:space="preserve"> </w:t>
      </w:r>
      <w:r w:rsidRPr="00697AF8">
        <w:t>тела</w:t>
      </w:r>
      <w:r w:rsidR="00697AF8" w:rsidRPr="00697AF8">
        <w:t>.</w:t>
      </w:r>
    </w:p>
    <w:p w:rsidR="00E001E0" w:rsidRPr="00697AF8" w:rsidRDefault="00E001E0" w:rsidP="00697AF8">
      <w:pPr>
        <w:tabs>
          <w:tab w:val="left" w:pos="726"/>
        </w:tabs>
      </w:pPr>
      <w:r w:rsidRPr="00697AF8">
        <w:t>4</w:t>
      </w:r>
      <w:r w:rsidR="00697AF8" w:rsidRPr="00697AF8">
        <w:t xml:space="preserve"> </w:t>
      </w:r>
      <w:r w:rsidRPr="00697AF8">
        <w:t>Ситуация</w:t>
      </w:r>
      <w:r w:rsidR="00697AF8" w:rsidRPr="00697AF8">
        <w:t xml:space="preserve">. </w:t>
      </w:r>
      <w:r w:rsidRPr="00697AF8">
        <w:t>Просили</w:t>
      </w:r>
      <w:r w:rsidR="00697AF8" w:rsidRPr="00697AF8">
        <w:t xml:space="preserve"> </w:t>
      </w:r>
      <w:r w:rsidRPr="00697AF8">
        <w:t>ребенка</w:t>
      </w:r>
      <w:r w:rsidR="00697AF8" w:rsidRPr="00697AF8">
        <w:t xml:space="preserve"> </w:t>
      </w:r>
      <w:r w:rsidRPr="00697AF8">
        <w:t>найти</w:t>
      </w:r>
      <w:r w:rsidR="00697AF8" w:rsidRPr="00697AF8">
        <w:t xml:space="preserve"> </w:t>
      </w:r>
      <w:r w:rsidRPr="00697AF8">
        <w:t>аналогичную</w:t>
      </w:r>
      <w:r w:rsidR="00697AF8" w:rsidRPr="00697AF8">
        <w:t xml:space="preserve"> </w:t>
      </w:r>
      <w:r w:rsidRPr="00697AF8">
        <w:t>часть</w:t>
      </w:r>
      <w:r w:rsidR="00697AF8" w:rsidRPr="00697AF8">
        <w:t xml:space="preserve"> </w:t>
      </w:r>
      <w:r w:rsidRPr="00697AF8">
        <w:t>лица</w:t>
      </w:r>
      <w:r w:rsidR="00697AF8" w:rsidRPr="00697AF8">
        <w:t xml:space="preserve"> </w:t>
      </w:r>
      <w:r w:rsidRPr="00697AF8">
        <w:t>или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тела</w:t>
      </w:r>
      <w:r w:rsidR="00697AF8" w:rsidRPr="00697AF8">
        <w:t xml:space="preserve"> </w:t>
      </w:r>
      <w:r w:rsidRPr="00697AF8">
        <w:t>у</w:t>
      </w:r>
      <w:r w:rsidR="00697AF8" w:rsidRPr="00697AF8">
        <w:t xml:space="preserve"> </w:t>
      </w:r>
      <w:r w:rsidRPr="00697AF8">
        <w:t>себя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5</w:t>
      </w:r>
      <w:r w:rsidR="00697AF8" w:rsidRPr="00697AF8">
        <w:t xml:space="preserve"> </w:t>
      </w:r>
      <w:r w:rsidRPr="00697AF8">
        <w:t>Ситуация</w:t>
      </w:r>
      <w:r w:rsidR="00697AF8" w:rsidRPr="00697AF8">
        <w:t xml:space="preserve">. </w:t>
      </w:r>
      <w:r w:rsidRPr="00697AF8">
        <w:t>Просили</w:t>
      </w:r>
      <w:r w:rsidR="00697AF8" w:rsidRPr="00697AF8">
        <w:t xml:space="preserve"> </w:t>
      </w:r>
      <w:r w:rsidRPr="00697AF8">
        <w:t>ребенка</w:t>
      </w:r>
      <w:r w:rsidR="00697AF8" w:rsidRPr="00697AF8">
        <w:t xml:space="preserve"> </w:t>
      </w:r>
      <w:r w:rsidRPr="00697AF8">
        <w:t>дать</w:t>
      </w:r>
      <w:r w:rsidR="00697AF8" w:rsidRPr="00697AF8">
        <w:t xml:space="preserve"> </w:t>
      </w:r>
      <w:r w:rsidRPr="00697AF8">
        <w:t>называемый</w:t>
      </w:r>
      <w:r w:rsidR="00697AF8" w:rsidRPr="00697AF8">
        <w:t xml:space="preserve"> </w:t>
      </w:r>
      <w:r w:rsidRPr="00697AF8">
        <w:t>предмет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6</w:t>
      </w:r>
      <w:r w:rsidR="00697AF8" w:rsidRPr="00697AF8">
        <w:t xml:space="preserve"> </w:t>
      </w:r>
      <w:r w:rsidRPr="00697AF8">
        <w:t>Ситуация</w:t>
      </w:r>
      <w:r w:rsidR="00697AF8" w:rsidRPr="00697AF8">
        <w:t xml:space="preserve">. </w:t>
      </w:r>
      <w:r w:rsidRPr="00697AF8">
        <w:t>Предлагали</w:t>
      </w:r>
      <w:r w:rsidR="00697AF8" w:rsidRPr="00697AF8">
        <w:t xml:space="preserve"> </w:t>
      </w:r>
      <w:r w:rsidRPr="00697AF8">
        <w:t>произвести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предметом</w:t>
      </w:r>
      <w:r w:rsidR="00697AF8" w:rsidRPr="00697AF8">
        <w:t xml:space="preserve"> </w:t>
      </w:r>
      <w:r w:rsidRPr="00697AF8">
        <w:t>определенные</w:t>
      </w:r>
      <w:r w:rsidR="00697AF8" w:rsidRPr="00697AF8">
        <w:t xml:space="preserve"> </w:t>
      </w:r>
      <w:r w:rsidRPr="00697AF8">
        <w:t>действия</w:t>
      </w:r>
      <w:r w:rsidR="00697AF8" w:rsidRPr="00697AF8">
        <w:t xml:space="preserve"> </w:t>
      </w:r>
      <w:r w:rsidRPr="00697AF8">
        <w:t>/положить</w:t>
      </w:r>
      <w:r w:rsidR="00697AF8" w:rsidRPr="00697AF8">
        <w:t xml:space="preserve"> </w:t>
      </w:r>
      <w:r w:rsidRPr="00697AF8">
        <w:t>кубики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коробку/</w:t>
      </w:r>
      <w:r w:rsidR="00697AF8" w:rsidRPr="00697AF8">
        <w:t xml:space="preserve">. </w:t>
      </w:r>
      <w:r w:rsidRPr="00697AF8">
        <w:t>Задание</w:t>
      </w:r>
      <w:r w:rsidR="00697AF8" w:rsidRPr="00697AF8">
        <w:t xml:space="preserve"> </w:t>
      </w:r>
      <w:r w:rsidRPr="00697AF8">
        <w:t>усложняется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зависимости</w:t>
      </w:r>
      <w:r w:rsidR="00697AF8" w:rsidRPr="00697AF8">
        <w:t xml:space="preserve"> </w:t>
      </w:r>
      <w:r w:rsidRPr="00697AF8">
        <w:t>от</w:t>
      </w:r>
      <w:r w:rsidR="00697AF8" w:rsidRPr="00697AF8">
        <w:t xml:space="preserve"> </w:t>
      </w:r>
      <w:r w:rsidRPr="00697AF8">
        <w:t>возраста</w:t>
      </w:r>
      <w:r w:rsidR="00697AF8" w:rsidRPr="00697AF8">
        <w:t xml:space="preserve"> </w:t>
      </w:r>
      <w:r w:rsidRPr="00697AF8">
        <w:t>ребенка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7</w:t>
      </w:r>
      <w:r w:rsidR="00697AF8" w:rsidRPr="00697AF8">
        <w:t xml:space="preserve"> </w:t>
      </w:r>
      <w:r w:rsidRPr="00697AF8">
        <w:t>Ситуация</w:t>
      </w:r>
      <w:r w:rsidR="00697AF8" w:rsidRPr="00697AF8">
        <w:t xml:space="preserve">. </w:t>
      </w:r>
      <w:r w:rsidRPr="00697AF8">
        <w:t>Предлагали</w:t>
      </w:r>
      <w:r w:rsidR="00697AF8" w:rsidRPr="00697AF8">
        <w:t xml:space="preserve"> </w:t>
      </w:r>
      <w:r w:rsidRPr="00697AF8">
        <w:t>ребенку</w:t>
      </w:r>
      <w:r w:rsidR="00697AF8" w:rsidRPr="00697AF8">
        <w:t xml:space="preserve"> </w:t>
      </w:r>
      <w:r w:rsidRPr="00697AF8">
        <w:t>проделать</w:t>
      </w:r>
      <w:r w:rsidR="00697AF8" w:rsidRPr="00697AF8">
        <w:t xml:space="preserve"> </w:t>
      </w:r>
      <w:r w:rsidRPr="00697AF8">
        <w:t>те</w:t>
      </w:r>
      <w:r w:rsidR="00697AF8" w:rsidRPr="00697AF8">
        <w:t xml:space="preserve"> </w:t>
      </w:r>
      <w:r w:rsidRPr="00697AF8">
        <w:t>или</w:t>
      </w:r>
      <w:r w:rsidR="00697AF8" w:rsidRPr="00697AF8">
        <w:t xml:space="preserve"> </w:t>
      </w:r>
      <w:r w:rsidRPr="00697AF8">
        <w:t>иные</w:t>
      </w:r>
      <w:r w:rsidR="00697AF8" w:rsidRPr="00697AF8">
        <w:t xml:space="preserve"> </w:t>
      </w:r>
      <w:r w:rsidRPr="00697AF8">
        <w:t>движения</w:t>
      </w:r>
      <w:r w:rsidR="00697AF8" w:rsidRPr="00697AF8">
        <w:t xml:space="preserve"> </w:t>
      </w:r>
      <w:r w:rsidRPr="00697AF8">
        <w:t>руками,</w:t>
      </w:r>
      <w:r w:rsidR="00697AF8" w:rsidRPr="00697AF8">
        <w:t xml:space="preserve"> </w:t>
      </w:r>
      <w:r w:rsidRPr="00697AF8">
        <w:t>ногами,</w:t>
      </w:r>
      <w:r w:rsidR="00697AF8" w:rsidRPr="00697AF8">
        <w:t xml:space="preserve"> </w:t>
      </w:r>
      <w:r w:rsidRPr="00697AF8">
        <w:t>головой,</w:t>
      </w:r>
      <w:r w:rsidR="00697AF8" w:rsidRPr="00697AF8">
        <w:t xml:space="preserve"> </w:t>
      </w:r>
      <w:r w:rsidRPr="00697AF8">
        <w:t>всем</w:t>
      </w:r>
      <w:r w:rsidR="00697AF8" w:rsidRPr="00697AF8">
        <w:t xml:space="preserve"> </w:t>
      </w:r>
      <w:r w:rsidRPr="00697AF8">
        <w:t>корпусом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Формулировку</w:t>
      </w:r>
      <w:r w:rsidR="00697AF8" w:rsidRPr="00697AF8">
        <w:t xml:space="preserve"> </w:t>
      </w:r>
      <w:r w:rsidRPr="00697AF8">
        <w:t>задания</w:t>
      </w:r>
      <w:r w:rsidR="00697AF8" w:rsidRPr="00697AF8">
        <w:t xml:space="preserve"> </w:t>
      </w:r>
      <w:r w:rsidRPr="00697AF8">
        <w:t>повторяли</w:t>
      </w:r>
      <w:r w:rsidR="00697AF8" w:rsidRPr="00697AF8">
        <w:t xml:space="preserve"> </w:t>
      </w:r>
      <w:r w:rsidRPr="00697AF8">
        <w:t>несколько</w:t>
      </w:r>
      <w:r w:rsidR="00697AF8" w:rsidRPr="00697AF8">
        <w:t xml:space="preserve"> </w:t>
      </w:r>
      <w:r w:rsidRPr="00697AF8">
        <w:t>раз</w:t>
      </w:r>
      <w:r w:rsidR="00697AF8" w:rsidRPr="00697AF8">
        <w:t>.</w:t>
      </w:r>
    </w:p>
    <w:p w:rsidR="00697AF8" w:rsidRPr="00697AF8" w:rsidRDefault="00E001E0" w:rsidP="00697AF8">
      <w:pPr>
        <w:pStyle w:val="a6"/>
        <w:tabs>
          <w:tab w:val="left" w:pos="726"/>
        </w:tabs>
        <w:rPr>
          <w:i/>
        </w:rPr>
      </w:pPr>
      <w:r w:rsidRPr="00697AF8">
        <w:rPr>
          <w:i/>
        </w:rPr>
        <w:t>Обработка</w:t>
      </w:r>
      <w:r w:rsidR="00697AF8" w:rsidRPr="00697AF8">
        <w:rPr>
          <w:i/>
        </w:rPr>
        <w:t xml:space="preserve"> </w:t>
      </w:r>
      <w:r w:rsidRPr="00697AF8">
        <w:rPr>
          <w:i/>
        </w:rPr>
        <w:t>данных</w:t>
      </w:r>
      <w:r w:rsidR="00697AF8" w:rsidRPr="00697AF8">
        <w:rPr>
          <w:i/>
        </w:rPr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Все</w:t>
      </w:r>
      <w:r w:rsidR="00697AF8" w:rsidRPr="00697AF8">
        <w:t xml:space="preserve"> </w:t>
      </w:r>
      <w:r w:rsidRPr="00697AF8">
        <w:t>данные</w:t>
      </w:r>
      <w:r w:rsidR="00697AF8" w:rsidRPr="00697AF8">
        <w:t xml:space="preserve"> </w:t>
      </w:r>
      <w:r w:rsidRPr="00697AF8">
        <w:t>заносили</w:t>
      </w:r>
      <w:r w:rsidR="00697AF8" w:rsidRPr="00697AF8">
        <w:t xml:space="preserve"> </w:t>
      </w:r>
      <w:r w:rsidRPr="00697AF8">
        <w:t>мы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таблицу,</w:t>
      </w:r>
      <w:r w:rsidR="00697AF8" w:rsidRPr="00697AF8">
        <w:t xml:space="preserve"> </w:t>
      </w:r>
      <w:r w:rsidRPr="00697AF8">
        <w:t>где</w:t>
      </w:r>
      <w:r w:rsidR="00697AF8" w:rsidRPr="00697AF8">
        <w:t xml:space="preserve"> </w:t>
      </w:r>
      <w:r w:rsidRPr="00697AF8">
        <w:t>отмечали</w:t>
      </w:r>
      <w:r w:rsidR="00697AF8" w:rsidRPr="00697AF8">
        <w:t xml:space="preserve"> </w:t>
      </w:r>
      <w:r w:rsidRPr="00697AF8">
        <w:t>число</w:t>
      </w:r>
      <w:r w:rsidR="00697AF8" w:rsidRPr="00697AF8">
        <w:t xml:space="preserve"> </w:t>
      </w:r>
      <w:r w:rsidRPr="00697AF8">
        <w:t>повторений</w:t>
      </w:r>
      <w:r w:rsidR="00697AF8" w:rsidRPr="00697AF8">
        <w:t xml:space="preserve"> </w:t>
      </w:r>
      <w:r w:rsidRPr="00697AF8">
        <w:t>формулировки</w:t>
      </w:r>
      <w:r w:rsidR="00697AF8" w:rsidRPr="00697AF8">
        <w:t xml:space="preserve"> </w:t>
      </w:r>
      <w:r w:rsidRPr="00697AF8">
        <w:t>заданий,</w:t>
      </w:r>
      <w:r w:rsidR="00697AF8" w:rsidRPr="00697AF8">
        <w:t xml:space="preserve"> </w:t>
      </w:r>
      <w:r w:rsidRPr="00697AF8">
        <w:t>необходимых</w:t>
      </w:r>
      <w:r w:rsidR="00697AF8" w:rsidRPr="00697AF8">
        <w:t xml:space="preserve"> </w:t>
      </w:r>
      <w:r w:rsidRPr="00697AF8">
        <w:t>для</w:t>
      </w:r>
      <w:r w:rsidR="00697AF8" w:rsidRPr="00697AF8">
        <w:t xml:space="preserve"> </w:t>
      </w:r>
      <w:r w:rsidRPr="00697AF8">
        <w:t>того,</w:t>
      </w:r>
      <w:r w:rsidR="00697AF8" w:rsidRPr="00697AF8">
        <w:t xml:space="preserve"> </w:t>
      </w:r>
      <w:r w:rsidRPr="00697AF8">
        <w:t>чтобы</w:t>
      </w:r>
      <w:r w:rsidR="00697AF8" w:rsidRPr="00697AF8">
        <w:t xml:space="preserve"> </w:t>
      </w:r>
      <w:r w:rsidRPr="00697AF8">
        <w:t>ребенок</w:t>
      </w:r>
      <w:r w:rsidR="00697AF8" w:rsidRPr="00697AF8">
        <w:t xml:space="preserve"> </w:t>
      </w:r>
      <w:r w:rsidRPr="00697AF8">
        <w:t>его</w:t>
      </w:r>
      <w:r w:rsidR="00697AF8" w:rsidRPr="00697AF8">
        <w:t xml:space="preserve"> </w:t>
      </w:r>
      <w:r w:rsidRPr="00697AF8">
        <w:t>понял,</w:t>
      </w:r>
      <w:r w:rsidR="00697AF8" w:rsidRPr="00697AF8">
        <w:t xml:space="preserve"> </w:t>
      </w:r>
      <w:r w:rsidRPr="00697AF8">
        <w:t>число</w:t>
      </w:r>
      <w:r w:rsidR="00697AF8" w:rsidRPr="00697AF8">
        <w:t xml:space="preserve"> </w:t>
      </w:r>
      <w:r w:rsidRPr="00697AF8">
        <w:t>правильно</w:t>
      </w:r>
      <w:r w:rsidR="00697AF8" w:rsidRPr="00697AF8">
        <w:t xml:space="preserve"> </w:t>
      </w:r>
      <w:r w:rsidRPr="00697AF8">
        <w:t>выполненных</w:t>
      </w:r>
      <w:r w:rsidR="00697AF8" w:rsidRPr="00697AF8">
        <w:t xml:space="preserve"> </w:t>
      </w:r>
      <w:r w:rsidRPr="00697AF8">
        <w:t>заданий</w:t>
      </w:r>
      <w:r w:rsidR="00697AF8" w:rsidRPr="00697AF8">
        <w:t xml:space="preserve">. </w:t>
      </w:r>
      <w:r w:rsidRPr="00697AF8">
        <w:t>Число</w:t>
      </w:r>
      <w:r w:rsidR="00697AF8" w:rsidRPr="00697AF8">
        <w:t xml:space="preserve"> </w:t>
      </w:r>
      <w:r w:rsidRPr="00697AF8">
        <w:t>повторений</w:t>
      </w:r>
      <w:r w:rsidR="00697AF8" w:rsidRPr="00697AF8">
        <w:t xml:space="preserve"> </w:t>
      </w:r>
      <w:r w:rsidRPr="00697AF8">
        <w:t>определило</w:t>
      </w:r>
      <w:r w:rsidR="00697AF8" w:rsidRPr="00697AF8">
        <w:t xml:space="preserve"> </w:t>
      </w:r>
      <w:r w:rsidRPr="00697AF8">
        <w:t>количество</w:t>
      </w:r>
      <w:r w:rsidR="00697AF8" w:rsidRPr="00697AF8">
        <w:t xml:space="preserve"> </w:t>
      </w:r>
      <w:r w:rsidRPr="00697AF8">
        <w:t>набранных</w:t>
      </w:r>
      <w:r w:rsidR="00697AF8" w:rsidRPr="00697AF8">
        <w:t xml:space="preserve"> </w:t>
      </w:r>
      <w:r w:rsidRPr="00697AF8">
        <w:t>ребенком</w:t>
      </w:r>
      <w:r w:rsidR="00697AF8" w:rsidRPr="00697AF8">
        <w:t xml:space="preserve"> </w:t>
      </w:r>
      <w:r w:rsidRPr="00697AF8">
        <w:t>баллов</w:t>
      </w:r>
      <w:r w:rsidR="00697AF8" w:rsidRPr="00697AF8">
        <w:t>:</w:t>
      </w:r>
    </w:p>
    <w:p w:rsidR="00E001E0" w:rsidRPr="00697AF8" w:rsidRDefault="00E001E0" w:rsidP="00697AF8">
      <w:pPr>
        <w:tabs>
          <w:tab w:val="left" w:pos="726"/>
        </w:tabs>
      </w:pPr>
      <w:r w:rsidRPr="00697AF8">
        <w:t>1</w:t>
      </w:r>
      <w:r w:rsidR="00697AF8" w:rsidRPr="00697AF8">
        <w:t xml:space="preserve"> </w:t>
      </w:r>
      <w:r w:rsidRPr="00697AF8">
        <w:t>раз</w:t>
      </w:r>
      <w:r w:rsidR="00697AF8" w:rsidRPr="00697AF8">
        <w:t xml:space="preserve"> - </w:t>
      </w:r>
      <w:r w:rsidRPr="00697AF8">
        <w:t>2</w:t>
      </w:r>
      <w:r w:rsidR="00697AF8" w:rsidRPr="00697AF8">
        <w:t xml:space="preserve"> </w:t>
      </w:r>
      <w:r w:rsidRPr="00697AF8">
        <w:t>балла,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2</w:t>
      </w:r>
      <w:r w:rsidR="00697AF8" w:rsidRPr="00697AF8">
        <w:t xml:space="preserve"> </w:t>
      </w:r>
      <w:r w:rsidRPr="00697AF8">
        <w:t>раза</w:t>
      </w:r>
      <w:r w:rsidR="00697AF8" w:rsidRPr="00697AF8">
        <w:t xml:space="preserve"> - </w:t>
      </w:r>
      <w:r w:rsidRPr="00697AF8">
        <w:t>1</w:t>
      </w:r>
      <w:r w:rsidR="00697AF8" w:rsidRPr="00697AF8">
        <w:t xml:space="preserve"> </w:t>
      </w:r>
      <w:r w:rsidRPr="00697AF8">
        <w:t>балл</w:t>
      </w:r>
      <w:r w:rsidR="00697AF8" w:rsidRPr="00697AF8">
        <w:t xml:space="preserve"> </w:t>
      </w:r>
      <w:r w:rsidRPr="00697AF8">
        <w:t>/</w:t>
      </w:r>
      <w:r w:rsidR="00697AF8" w:rsidRPr="00697AF8">
        <w:t xml:space="preserve"> </w:t>
      </w:r>
      <w:r w:rsidRPr="00697AF8">
        <w:t>при</w:t>
      </w:r>
      <w:r w:rsidR="00697AF8" w:rsidRPr="00697AF8">
        <w:t xml:space="preserve"> </w:t>
      </w:r>
      <w:r w:rsidRPr="00697AF8">
        <w:t>выполнении</w:t>
      </w:r>
      <w:r w:rsidR="00697AF8" w:rsidRPr="00697AF8">
        <w:t xml:space="preserve"> </w:t>
      </w:r>
      <w:r w:rsidRPr="00697AF8">
        <w:t>задания/,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0</w:t>
      </w:r>
      <w:r w:rsidR="00697AF8" w:rsidRPr="00697AF8">
        <w:t xml:space="preserve"> </w:t>
      </w:r>
      <w:r w:rsidRPr="00697AF8">
        <w:t>баллов</w:t>
      </w:r>
      <w:r w:rsidR="00697AF8" w:rsidRPr="00697AF8">
        <w:t xml:space="preserve"> </w:t>
      </w:r>
      <w:r w:rsidRPr="00697AF8">
        <w:t>/</w:t>
      </w:r>
      <w:r w:rsidR="00697AF8" w:rsidRPr="00697AF8">
        <w:t xml:space="preserve"> </w:t>
      </w:r>
      <w:r w:rsidRPr="00697AF8">
        <w:t>при</w:t>
      </w:r>
      <w:r w:rsidR="00697AF8" w:rsidRPr="00697AF8">
        <w:t xml:space="preserve"> </w:t>
      </w:r>
      <w:r w:rsidRPr="00697AF8">
        <w:t>невыполнении</w:t>
      </w:r>
      <w:r w:rsidR="00697AF8" w:rsidRPr="00697AF8">
        <w:t xml:space="preserve"> </w:t>
      </w:r>
      <w:r w:rsidRPr="00697AF8">
        <w:t>задания/</w:t>
      </w:r>
      <w:r w:rsidR="00697AF8" w:rsidRPr="00697AF8">
        <w:t xml:space="preserve">. </w:t>
      </w:r>
      <w:r w:rsidRPr="00697AF8">
        <w:t>Более</w:t>
      </w:r>
      <w:r w:rsidR="00697AF8" w:rsidRPr="00697AF8">
        <w:t xml:space="preserve"> </w:t>
      </w:r>
      <w:r w:rsidRPr="00697AF8">
        <w:t>2</w:t>
      </w:r>
      <w:r w:rsidR="00697AF8" w:rsidRPr="00697AF8">
        <w:t xml:space="preserve"> </w:t>
      </w:r>
      <w:r w:rsidRPr="00697AF8">
        <w:t>раз</w:t>
      </w:r>
      <w:r w:rsidR="00697AF8" w:rsidRPr="00697AF8">
        <w:t xml:space="preserve"> - </w:t>
      </w:r>
      <w:r w:rsidRPr="00697AF8">
        <w:t>0</w:t>
      </w:r>
      <w:r w:rsidR="00697AF8" w:rsidRPr="00697AF8">
        <w:t xml:space="preserve"> </w:t>
      </w:r>
      <w:r w:rsidRPr="00697AF8">
        <w:t>баллов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Если</w:t>
      </w:r>
      <w:r w:rsidR="00697AF8" w:rsidRPr="00697AF8">
        <w:t xml:space="preserve"> </w:t>
      </w:r>
      <w:r w:rsidRPr="00697AF8">
        <w:t>ребенок</w:t>
      </w:r>
      <w:r w:rsidR="00697AF8" w:rsidRPr="00697AF8">
        <w:t xml:space="preserve"> </w:t>
      </w:r>
      <w:r w:rsidRPr="00697AF8">
        <w:t>набрал</w:t>
      </w:r>
      <w:r w:rsidR="00697AF8" w:rsidRPr="00697AF8">
        <w:t xml:space="preserve"> </w:t>
      </w:r>
      <w:r w:rsidRPr="00697AF8">
        <w:t>от</w:t>
      </w:r>
      <w:r w:rsidR="00697AF8" w:rsidRPr="00697AF8">
        <w:t xml:space="preserve"> </w:t>
      </w:r>
      <w:r w:rsidRPr="00697AF8">
        <w:t>11</w:t>
      </w:r>
      <w:r w:rsidR="00697AF8" w:rsidRPr="00697AF8">
        <w:t xml:space="preserve"> - </w:t>
      </w:r>
      <w:r w:rsidRPr="00697AF8">
        <w:t>до</w:t>
      </w:r>
      <w:r w:rsidR="00697AF8" w:rsidRPr="00697AF8">
        <w:t xml:space="preserve"> </w:t>
      </w:r>
      <w:r w:rsidRPr="00697AF8">
        <w:t>14</w:t>
      </w:r>
      <w:r w:rsidR="00697AF8" w:rsidRPr="00697AF8">
        <w:t xml:space="preserve"> </w:t>
      </w:r>
      <w:r w:rsidRPr="00697AF8">
        <w:t>баллов,</w:t>
      </w:r>
      <w:r w:rsidR="00697AF8" w:rsidRPr="00697AF8">
        <w:t xml:space="preserve"> </w:t>
      </w:r>
      <w:r w:rsidRPr="00697AF8">
        <w:t>то</w:t>
      </w:r>
      <w:r w:rsidR="00697AF8" w:rsidRPr="00697AF8">
        <w:t xml:space="preserve"> </w:t>
      </w:r>
      <w:r w:rsidRPr="00697AF8">
        <w:t>это</w:t>
      </w:r>
      <w:r w:rsidR="00697AF8" w:rsidRPr="00697AF8">
        <w:t xml:space="preserve"> </w:t>
      </w:r>
      <w:r w:rsidRPr="00697AF8">
        <w:t>высокий</w:t>
      </w:r>
      <w:r w:rsidR="00697AF8" w:rsidRPr="00697AF8">
        <w:t xml:space="preserve"> </w:t>
      </w:r>
      <w:r w:rsidRPr="00697AF8">
        <w:t>уровень</w:t>
      </w:r>
      <w:r w:rsidR="00697AF8" w:rsidRPr="00697AF8">
        <w:t xml:space="preserve"> </w:t>
      </w:r>
      <w:r w:rsidRPr="00697AF8">
        <w:t>понимания</w:t>
      </w:r>
      <w:r w:rsidR="00697AF8" w:rsidRPr="00697AF8">
        <w:t xml:space="preserve"> </w:t>
      </w:r>
      <w:r w:rsidRPr="00697AF8">
        <w:t>речи</w:t>
      </w:r>
      <w:r w:rsidR="00697AF8" w:rsidRPr="00697AF8">
        <w:t>.</w:t>
      </w:r>
    </w:p>
    <w:p w:rsidR="00697AF8" w:rsidRPr="00697AF8" w:rsidRDefault="00E001E0" w:rsidP="00697AF8">
      <w:pPr>
        <w:pStyle w:val="21"/>
        <w:tabs>
          <w:tab w:val="left" w:pos="726"/>
        </w:tabs>
        <w:spacing w:before="0" w:line="360" w:lineRule="auto"/>
        <w:ind w:firstLine="709"/>
      </w:pPr>
      <w:r w:rsidRPr="00697AF8">
        <w:t>От</w:t>
      </w:r>
      <w:r w:rsidR="00697AF8" w:rsidRPr="00697AF8">
        <w:t xml:space="preserve"> </w:t>
      </w:r>
      <w:r w:rsidRPr="00697AF8">
        <w:t>7</w:t>
      </w:r>
      <w:r w:rsidR="00697AF8" w:rsidRPr="00697AF8">
        <w:t xml:space="preserve"> </w:t>
      </w:r>
      <w:r w:rsidRPr="00697AF8">
        <w:t>до</w:t>
      </w:r>
      <w:r w:rsidR="00697AF8" w:rsidRPr="00697AF8">
        <w:t xml:space="preserve"> </w:t>
      </w:r>
      <w:r w:rsidRPr="00697AF8">
        <w:t>10</w:t>
      </w:r>
      <w:r w:rsidR="00697AF8" w:rsidRPr="00697AF8">
        <w:t xml:space="preserve"> </w:t>
      </w:r>
      <w:r w:rsidRPr="00697AF8">
        <w:t>баллов</w:t>
      </w:r>
      <w:r w:rsidR="00697AF8" w:rsidRPr="00697AF8">
        <w:t xml:space="preserve"> - </w:t>
      </w:r>
      <w:r w:rsidRPr="00697AF8">
        <w:t>Средний</w:t>
      </w:r>
      <w:r w:rsidR="00697AF8" w:rsidRPr="00697AF8">
        <w:t xml:space="preserve"> </w:t>
      </w:r>
      <w:r w:rsidRPr="00697AF8">
        <w:t>уровень</w:t>
      </w:r>
      <w:r w:rsidR="00697AF8" w:rsidRPr="00697AF8">
        <w:t xml:space="preserve"> </w:t>
      </w:r>
      <w:r w:rsidRPr="00697AF8">
        <w:t>понятия</w:t>
      </w:r>
      <w:r w:rsidR="00697AF8" w:rsidRPr="00697AF8">
        <w:t xml:space="preserve"> </w:t>
      </w:r>
      <w:r w:rsidRPr="00697AF8">
        <w:t>речи,</w:t>
      </w:r>
      <w:r w:rsidR="00697AF8" w:rsidRPr="00697AF8">
        <w:t xml:space="preserve"> </w:t>
      </w:r>
      <w:r w:rsidRPr="00697AF8">
        <w:t>от</w:t>
      </w:r>
      <w:r w:rsidR="00697AF8" w:rsidRPr="00697AF8">
        <w:t xml:space="preserve"> </w:t>
      </w:r>
      <w:r w:rsidRPr="00697AF8">
        <w:t>6</w:t>
      </w:r>
      <w:r w:rsidR="00697AF8" w:rsidRPr="00697AF8">
        <w:t xml:space="preserve"> </w:t>
      </w:r>
      <w:r w:rsidRPr="00697AF8">
        <w:t>до</w:t>
      </w:r>
      <w:r w:rsidR="00697AF8" w:rsidRPr="00697AF8">
        <w:t xml:space="preserve"> </w:t>
      </w:r>
      <w:r w:rsidRPr="00697AF8">
        <w:t>0</w:t>
      </w:r>
      <w:r w:rsidR="00697AF8" w:rsidRPr="00697AF8">
        <w:t xml:space="preserve"> </w:t>
      </w:r>
      <w:r w:rsidRPr="00697AF8">
        <w:t>баллов</w:t>
      </w:r>
      <w:r w:rsidR="00697AF8" w:rsidRPr="00697AF8">
        <w:t xml:space="preserve"> - </w:t>
      </w:r>
      <w:r w:rsidRPr="00697AF8">
        <w:t>низкий</w:t>
      </w:r>
      <w:r w:rsidR="00697AF8" w:rsidRPr="00697AF8">
        <w:t xml:space="preserve"> </w:t>
      </w:r>
      <w:r w:rsidRPr="00697AF8">
        <w:t>уровень</w:t>
      </w:r>
      <w:r w:rsidR="00697AF8" w:rsidRPr="00697AF8">
        <w:t xml:space="preserve"> </w:t>
      </w:r>
      <w:r w:rsidRPr="00697AF8">
        <w:t>понимания</w:t>
      </w:r>
      <w:r w:rsidR="00697AF8" w:rsidRPr="00697AF8">
        <w:t xml:space="preserve"> </w:t>
      </w:r>
      <w:r w:rsidRPr="00697AF8">
        <w:t>речи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rPr>
          <w:b/>
        </w:rPr>
        <w:t>Проба</w:t>
      </w:r>
      <w:r w:rsidR="00697AF8" w:rsidRPr="00697AF8">
        <w:rPr>
          <w:b/>
        </w:rPr>
        <w:t xml:space="preserve"> </w:t>
      </w:r>
      <w:r w:rsidRPr="00697AF8">
        <w:rPr>
          <w:b/>
        </w:rPr>
        <w:t>№</w:t>
      </w:r>
      <w:r w:rsidR="00697AF8" w:rsidRPr="00697AF8">
        <w:rPr>
          <w:b/>
        </w:rPr>
        <w:t xml:space="preserve"> </w:t>
      </w:r>
      <w:r w:rsidRPr="00697AF8">
        <w:rPr>
          <w:b/>
        </w:rPr>
        <w:t>2</w:t>
      </w:r>
      <w:r w:rsidR="00697AF8">
        <w:rPr>
          <w:b/>
        </w:rPr>
        <w:t xml:space="preserve">." </w:t>
      </w:r>
      <w:r w:rsidRPr="00697AF8">
        <w:rPr>
          <w:b/>
        </w:rPr>
        <w:t>Найди</w:t>
      </w:r>
      <w:r w:rsidR="00697AF8" w:rsidRPr="00697AF8">
        <w:rPr>
          <w:b/>
        </w:rPr>
        <w:t xml:space="preserve"> </w:t>
      </w:r>
      <w:r w:rsidRPr="00697AF8">
        <w:rPr>
          <w:b/>
        </w:rPr>
        <w:t>игрушку</w:t>
      </w:r>
      <w:r w:rsidR="00697AF8">
        <w:t>"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Цель</w:t>
      </w:r>
      <w:r w:rsidR="00697AF8" w:rsidRPr="00697AF8">
        <w:t xml:space="preserve">: </w:t>
      </w:r>
      <w:r w:rsidRPr="00697AF8">
        <w:t>выявить</w:t>
      </w:r>
      <w:r w:rsidR="00697AF8" w:rsidRPr="00697AF8">
        <w:t xml:space="preserve"> </w:t>
      </w:r>
      <w:r w:rsidRPr="00697AF8">
        <w:t>уровень</w:t>
      </w:r>
      <w:r w:rsidR="00697AF8" w:rsidRPr="00697AF8">
        <w:t xml:space="preserve"> </w:t>
      </w:r>
      <w:r w:rsidRPr="00697AF8">
        <w:t>понимание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взрослого</w:t>
      </w:r>
      <w:r w:rsidR="00697AF8" w:rsidRPr="00697AF8">
        <w:t>.</w:t>
      </w:r>
    </w:p>
    <w:p w:rsidR="00E001E0" w:rsidRPr="00697AF8" w:rsidRDefault="00E001E0" w:rsidP="00697AF8">
      <w:pPr>
        <w:tabs>
          <w:tab w:val="left" w:pos="726"/>
        </w:tabs>
      </w:pPr>
      <w:r w:rsidRPr="00697AF8">
        <w:t>Материал</w:t>
      </w:r>
      <w:r w:rsidR="00697AF8" w:rsidRPr="00697AF8">
        <w:t xml:space="preserve">: </w:t>
      </w:r>
      <w:r w:rsidRPr="00697AF8">
        <w:t>различные</w:t>
      </w:r>
      <w:r w:rsidR="00697AF8" w:rsidRPr="00697AF8">
        <w:t xml:space="preserve"> </w:t>
      </w:r>
      <w:r w:rsidRPr="00697AF8">
        <w:t>знакомые</w:t>
      </w:r>
      <w:r w:rsidR="00697AF8" w:rsidRPr="00697AF8">
        <w:t xml:space="preserve"> </w:t>
      </w:r>
      <w:r w:rsidRPr="00697AF8">
        <w:t>предметы</w:t>
      </w:r>
      <w:r w:rsidR="00697AF8" w:rsidRPr="00697AF8">
        <w:t xml:space="preserve"> </w:t>
      </w:r>
      <w:r w:rsidRPr="00697AF8">
        <w:t>/игрушки,</w:t>
      </w:r>
      <w:r w:rsidR="00697AF8" w:rsidRPr="00697AF8">
        <w:t xml:space="preserve"> </w:t>
      </w:r>
      <w:r w:rsidRPr="00697AF8">
        <w:t>пирамидки,</w:t>
      </w:r>
      <w:r w:rsidR="00697AF8" w:rsidRPr="00697AF8">
        <w:t xml:space="preserve"> </w:t>
      </w:r>
      <w:r w:rsidRPr="00697AF8">
        <w:t>куклы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="00697AF8">
        <w:t>т.д.</w:t>
      </w:r>
      <w:r w:rsidR="00697AF8" w:rsidRPr="00697AF8">
        <w:t xml:space="preserve"> </w:t>
      </w:r>
      <w:r w:rsidRPr="00697AF8">
        <w:t>/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Процедура</w:t>
      </w:r>
      <w:r w:rsidR="00697AF8" w:rsidRPr="00697AF8">
        <w:t xml:space="preserve"> </w:t>
      </w:r>
      <w:r w:rsidRPr="00697AF8">
        <w:t>проведения</w:t>
      </w:r>
      <w:r w:rsidR="00697AF8" w:rsidRPr="00697AF8">
        <w:t xml:space="preserve">: </w:t>
      </w:r>
      <w:r w:rsidRPr="00697AF8">
        <w:t>в</w:t>
      </w:r>
      <w:r w:rsidR="00697AF8" w:rsidRPr="00697AF8">
        <w:t xml:space="preserve"> </w:t>
      </w:r>
      <w:r w:rsidRPr="00697AF8">
        <w:t>процессе</w:t>
      </w:r>
      <w:r w:rsidR="00697AF8" w:rsidRPr="00697AF8">
        <w:t xml:space="preserve"> </w:t>
      </w:r>
      <w:r w:rsidRPr="00697AF8">
        <w:t>игровой</w:t>
      </w:r>
      <w:r w:rsidR="00697AF8" w:rsidRPr="00697AF8">
        <w:t xml:space="preserve"> </w:t>
      </w:r>
      <w:r w:rsidRPr="00697AF8">
        <w:t>деятельности</w:t>
      </w:r>
      <w:r w:rsidR="00697AF8" w:rsidRPr="00697AF8">
        <w:t xml:space="preserve"> </w:t>
      </w:r>
      <w:r w:rsidRPr="00697AF8">
        <w:t>мы</w:t>
      </w:r>
      <w:r w:rsidR="00697AF8" w:rsidRPr="00697AF8">
        <w:t xml:space="preserve"> </w:t>
      </w:r>
      <w:r w:rsidRPr="00697AF8">
        <w:t>наблюдали</w:t>
      </w:r>
      <w:r w:rsidR="00697AF8" w:rsidRPr="00697AF8">
        <w:t xml:space="preserve"> </w:t>
      </w:r>
      <w:r w:rsidRPr="00697AF8">
        <w:t>за</w:t>
      </w:r>
      <w:r w:rsidR="00697AF8" w:rsidRPr="00697AF8">
        <w:t xml:space="preserve"> </w:t>
      </w:r>
      <w:r w:rsidRPr="00697AF8">
        <w:t>тем,</w:t>
      </w:r>
      <w:r w:rsidR="00697AF8" w:rsidRPr="00697AF8">
        <w:t xml:space="preserve"> </w:t>
      </w:r>
      <w:r w:rsidRPr="00697AF8">
        <w:t>как</w:t>
      </w:r>
      <w:r w:rsidR="00697AF8" w:rsidRPr="00697AF8">
        <w:t xml:space="preserve"> </w:t>
      </w:r>
      <w:r w:rsidRPr="00697AF8">
        <w:t>ребенок</w:t>
      </w:r>
      <w:r w:rsidR="00697AF8" w:rsidRPr="00697AF8">
        <w:t xml:space="preserve"> </w:t>
      </w:r>
      <w:r w:rsidRPr="00697AF8">
        <w:t>реагирует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предметы</w:t>
      </w:r>
      <w:r w:rsidR="00697AF8" w:rsidRPr="00697AF8">
        <w:t xml:space="preserve">: </w:t>
      </w:r>
      <w:r w:rsidRPr="00697AF8">
        <w:t>сосредоточенно</w:t>
      </w:r>
      <w:r w:rsidR="00697AF8" w:rsidRPr="00697AF8">
        <w:t xml:space="preserve"> </w:t>
      </w:r>
      <w:r w:rsidRPr="00697AF8">
        <w:t>ли</w:t>
      </w:r>
      <w:r w:rsidR="00697AF8" w:rsidRPr="00697AF8">
        <w:t xml:space="preserve"> </w:t>
      </w:r>
      <w:r w:rsidRPr="00697AF8">
        <w:t>всматривается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игрушки,</w:t>
      </w:r>
      <w:r w:rsidR="00697AF8" w:rsidRPr="00697AF8">
        <w:t xml:space="preserve"> </w:t>
      </w:r>
      <w:r w:rsidRPr="00697AF8">
        <w:t>берет</w:t>
      </w:r>
      <w:r w:rsidR="00697AF8" w:rsidRPr="00697AF8">
        <w:t xml:space="preserve"> </w:t>
      </w:r>
      <w:r w:rsidRPr="00697AF8">
        <w:t>ли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руки,</w:t>
      </w:r>
      <w:r w:rsidR="00697AF8" w:rsidRPr="00697AF8">
        <w:t xml:space="preserve"> </w:t>
      </w:r>
      <w:r w:rsidRPr="00697AF8">
        <w:t>вызывает</w:t>
      </w:r>
      <w:r w:rsidR="00697AF8" w:rsidRPr="00697AF8">
        <w:t xml:space="preserve"> </w:t>
      </w:r>
      <w:r w:rsidRPr="00697AF8">
        <w:t>ли</w:t>
      </w:r>
      <w:r w:rsidR="00697AF8" w:rsidRPr="00697AF8">
        <w:t xml:space="preserve"> </w:t>
      </w:r>
      <w:r w:rsidRPr="00697AF8">
        <w:t>игрушка</w:t>
      </w:r>
      <w:r w:rsidR="00697AF8" w:rsidRPr="00697AF8">
        <w:t xml:space="preserve"> </w:t>
      </w:r>
      <w:r w:rsidRPr="00697AF8">
        <w:t>ответную</w:t>
      </w:r>
      <w:r w:rsidR="00697AF8" w:rsidRPr="00697AF8">
        <w:t xml:space="preserve"> </w:t>
      </w:r>
      <w:r w:rsidRPr="00697AF8">
        <w:t>реакцию,</w:t>
      </w:r>
      <w:r w:rsidR="00697AF8" w:rsidRPr="00697AF8">
        <w:t xml:space="preserve"> </w:t>
      </w:r>
      <w:r w:rsidRPr="00697AF8">
        <w:t>улыбку,</w:t>
      </w:r>
      <w:r w:rsidR="00697AF8" w:rsidRPr="00697AF8">
        <w:t xml:space="preserve"> </w:t>
      </w:r>
      <w:r w:rsidRPr="00697AF8">
        <w:t>понимает</w:t>
      </w:r>
      <w:r w:rsidR="00697AF8" w:rsidRPr="00697AF8">
        <w:t xml:space="preserve"> </w:t>
      </w:r>
      <w:r w:rsidRPr="00697AF8">
        <w:t>ли</w:t>
      </w:r>
      <w:r w:rsidR="00697AF8" w:rsidRPr="00697AF8">
        <w:t xml:space="preserve"> </w:t>
      </w:r>
      <w:r w:rsidRPr="00697AF8">
        <w:t>обращенную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нему</w:t>
      </w:r>
      <w:r w:rsidR="00697AF8" w:rsidRPr="00697AF8">
        <w:t xml:space="preserve"> </w:t>
      </w:r>
      <w:r w:rsidRPr="00697AF8">
        <w:t>речь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  <w:rPr>
          <w:i/>
        </w:rPr>
      </w:pPr>
      <w:r w:rsidRPr="00697AF8">
        <w:rPr>
          <w:i/>
        </w:rPr>
        <w:t>Обработка</w:t>
      </w:r>
      <w:r w:rsidR="00697AF8" w:rsidRPr="00697AF8">
        <w:rPr>
          <w:i/>
        </w:rPr>
        <w:t xml:space="preserve"> </w:t>
      </w:r>
      <w:r w:rsidRPr="00697AF8">
        <w:rPr>
          <w:i/>
        </w:rPr>
        <w:t>данных</w:t>
      </w:r>
      <w:r w:rsidR="00697AF8" w:rsidRPr="00697AF8">
        <w:rPr>
          <w:i/>
        </w:rPr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Все</w:t>
      </w:r>
      <w:r w:rsidR="00697AF8" w:rsidRPr="00697AF8">
        <w:t xml:space="preserve"> </w:t>
      </w:r>
      <w:r w:rsidRPr="00697AF8">
        <w:t>данные</w:t>
      </w:r>
      <w:r w:rsidR="00697AF8" w:rsidRPr="00697AF8">
        <w:t xml:space="preserve"> </w:t>
      </w:r>
      <w:r w:rsidRPr="00697AF8">
        <w:t>мы</w:t>
      </w:r>
      <w:r w:rsidR="00697AF8" w:rsidRPr="00697AF8">
        <w:t xml:space="preserve"> </w:t>
      </w:r>
      <w:r w:rsidRPr="00697AF8">
        <w:t>заносили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таблицу,</w:t>
      </w:r>
      <w:r w:rsidR="00697AF8" w:rsidRPr="00697AF8">
        <w:t xml:space="preserve"> </w:t>
      </w:r>
      <w:r w:rsidRPr="00697AF8">
        <w:t>где</w:t>
      </w:r>
      <w:r w:rsidR="00697AF8" w:rsidRPr="00697AF8">
        <w:t xml:space="preserve"> </w:t>
      </w:r>
      <w:r w:rsidRPr="00697AF8">
        <w:t>отмечали</w:t>
      </w:r>
      <w:r w:rsidR="00697AF8" w:rsidRPr="00697AF8">
        <w:t xml:space="preserve"> </w:t>
      </w:r>
      <w:r w:rsidRPr="00697AF8">
        <w:t>все</w:t>
      </w:r>
      <w:r w:rsidR="00697AF8" w:rsidRPr="00697AF8">
        <w:t xml:space="preserve"> </w:t>
      </w:r>
      <w:r w:rsidRPr="00697AF8">
        <w:t>вышеперечисленные</w:t>
      </w:r>
      <w:r w:rsidR="00697AF8" w:rsidRPr="00697AF8">
        <w:t xml:space="preserve"> </w:t>
      </w:r>
      <w:r w:rsidRPr="00697AF8">
        <w:t>параметры</w:t>
      </w:r>
      <w:r w:rsidR="00697AF8" w:rsidRPr="00697AF8">
        <w:t xml:space="preserve"> </w:t>
      </w:r>
      <w:r w:rsidRPr="00697AF8">
        <w:t>оценки</w:t>
      </w:r>
      <w:r w:rsidR="00697AF8" w:rsidRPr="00697AF8">
        <w:t xml:space="preserve"> </w:t>
      </w:r>
      <w:r w:rsidRPr="00697AF8">
        <w:t>понимания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ребенком</w:t>
      </w:r>
      <w:r w:rsidR="00697AF8" w:rsidRPr="00697AF8">
        <w:t xml:space="preserve"> </w:t>
      </w:r>
      <w:r w:rsidRPr="00697AF8">
        <w:t>взрослого</w:t>
      </w:r>
      <w:r w:rsidR="00697AF8" w:rsidRPr="00697AF8">
        <w:t xml:space="preserve">. </w:t>
      </w:r>
      <w:r w:rsidRPr="00697AF8">
        <w:t>Число</w:t>
      </w:r>
      <w:r w:rsidR="00697AF8" w:rsidRPr="00697AF8">
        <w:t xml:space="preserve"> </w:t>
      </w:r>
      <w:r w:rsidRPr="00697AF8">
        <w:t>выполненных</w:t>
      </w:r>
      <w:r w:rsidR="00697AF8" w:rsidRPr="00697AF8">
        <w:t xml:space="preserve"> </w:t>
      </w:r>
      <w:r w:rsidRPr="00697AF8">
        <w:t>фрагментов</w:t>
      </w:r>
      <w:r w:rsidR="00697AF8" w:rsidRPr="00697AF8">
        <w:t xml:space="preserve"> </w:t>
      </w:r>
      <w:r w:rsidRPr="00697AF8">
        <w:t>определило</w:t>
      </w:r>
      <w:r w:rsidR="00697AF8" w:rsidRPr="00697AF8">
        <w:t xml:space="preserve"> </w:t>
      </w:r>
      <w:r w:rsidRPr="00697AF8">
        <w:t>количество</w:t>
      </w:r>
      <w:r w:rsidR="00697AF8" w:rsidRPr="00697AF8">
        <w:t xml:space="preserve"> </w:t>
      </w:r>
      <w:r w:rsidRPr="00697AF8">
        <w:t>набранных</w:t>
      </w:r>
      <w:r w:rsidR="00697AF8" w:rsidRPr="00697AF8">
        <w:t xml:space="preserve"> </w:t>
      </w:r>
      <w:r w:rsidRPr="00697AF8">
        <w:t>ребенком</w:t>
      </w:r>
      <w:r w:rsidR="00697AF8" w:rsidRPr="00697AF8">
        <w:t xml:space="preserve"> </w:t>
      </w:r>
      <w:r w:rsidRPr="00697AF8">
        <w:t>баллов</w:t>
      </w:r>
      <w:r w:rsidR="00697AF8" w:rsidRPr="00697AF8">
        <w:t xml:space="preserve">: </w:t>
      </w:r>
      <w:r w:rsidRPr="00697AF8">
        <w:t>качество</w:t>
      </w:r>
      <w:r w:rsidR="00697AF8" w:rsidRPr="00697AF8">
        <w:t xml:space="preserve"> </w:t>
      </w:r>
      <w:r w:rsidRPr="00697AF8">
        <w:t>выполнения</w:t>
      </w:r>
      <w:r w:rsidR="00697AF8" w:rsidRPr="00697AF8">
        <w:t>: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5</w:t>
      </w:r>
      <w:r w:rsidR="00697AF8" w:rsidRPr="00697AF8">
        <w:t xml:space="preserve"> </w:t>
      </w:r>
      <w:r w:rsidRPr="00697AF8">
        <w:t>баллов</w:t>
      </w:r>
      <w:r w:rsidR="00697AF8" w:rsidRPr="00697AF8">
        <w:t xml:space="preserve"> - </w:t>
      </w:r>
      <w:r w:rsidRPr="00697AF8">
        <w:t>в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ребенка</w:t>
      </w:r>
      <w:r w:rsidR="00697AF8" w:rsidRPr="00697AF8">
        <w:t xml:space="preserve"> </w:t>
      </w:r>
      <w:r w:rsidRPr="00697AF8">
        <w:t>встречаются</w:t>
      </w:r>
      <w:r w:rsidR="00697AF8" w:rsidRPr="00697AF8">
        <w:t xml:space="preserve"> </w:t>
      </w:r>
      <w:r w:rsidRPr="00697AF8">
        <w:t>все</w:t>
      </w:r>
      <w:r w:rsidR="00697AF8" w:rsidRPr="00697AF8">
        <w:t xml:space="preserve"> </w:t>
      </w:r>
      <w:r w:rsidRPr="00697AF8">
        <w:t>5</w:t>
      </w:r>
      <w:r w:rsidR="00697AF8" w:rsidRPr="00697AF8">
        <w:t xml:space="preserve"> </w:t>
      </w:r>
      <w:r w:rsidRPr="00697AF8">
        <w:t>приведенных</w:t>
      </w:r>
      <w:r w:rsidR="00697AF8" w:rsidRPr="00697AF8">
        <w:t xml:space="preserve"> </w:t>
      </w:r>
      <w:r w:rsidRPr="00697AF8">
        <w:t>фрагментов,</w:t>
      </w:r>
      <w:r w:rsidR="00697AF8" w:rsidRPr="00697AF8">
        <w:t xml:space="preserve"> </w:t>
      </w:r>
      <w:r w:rsidRPr="00697AF8">
        <w:t>определяющих</w:t>
      </w:r>
      <w:r w:rsidR="00697AF8" w:rsidRPr="00697AF8">
        <w:t xml:space="preserve"> </w:t>
      </w:r>
      <w:r w:rsidRPr="00697AF8">
        <w:t>результативность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Такое</w:t>
      </w:r>
      <w:r w:rsidR="00697AF8" w:rsidRPr="00697AF8">
        <w:t xml:space="preserve"> </w:t>
      </w:r>
      <w:r w:rsidRPr="00697AF8">
        <w:t>количество</w:t>
      </w:r>
      <w:r w:rsidR="00697AF8" w:rsidRPr="00697AF8">
        <w:t xml:space="preserve"> </w:t>
      </w:r>
      <w:r w:rsidRPr="00697AF8">
        <w:t>баллов</w:t>
      </w:r>
      <w:r w:rsidR="00697AF8" w:rsidRPr="00697AF8">
        <w:t xml:space="preserve"> </w:t>
      </w:r>
      <w:r w:rsidRPr="00697AF8">
        <w:t>соответствует</w:t>
      </w:r>
      <w:r w:rsidR="00697AF8" w:rsidRPr="00697AF8">
        <w:t xml:space="preserve"> </w:t>
      </w:r>
      <w:r w:rsidRPr="00697AF8">
        <w:t>высокому</w:t>
      </w:r>
      <w:r w:rsidR="00697AF8" w:rsidRPr="00697AF8">
        <w:t xml:space="preserve"> </w:t>
      </w:r>
      <w:r w:rsidRPr="00697AF8">
        <w:t>уровню</w:t>
      </w:r>
      <w:r w:rsidR="00697AF8" w:rsidRPr="00697AF8">
        <w:t xml:space="preserve"> </w:t>
      </w:r>
      <w:r w:rsidRPr="00697AF8">
        <w:t>понимания</w:t>
      </w:r>
      <w:r w:rsidR="00697AF8" w:rsidRPr="00697AF8">
        <w:t xml:space="preserve">. </w:t>
      </w:r>
      <w:r w:rsidRPr="00697AF8">
        <w:t>Выполнены</w:t>
      </w:r>
      <w:r w:rsidR="00697AF8" w:rsidRPr="00697AF8">
        <w:t xml:space="preserve"> </w:t>
      </w:r>
      <w:r w:rsidRPr="00697AF8">
        <w:t>все</w:t>
      </w:r>
      <w:r w:rsidR="00697AF8" w:rsidRPr="00697AF8">
        <w:t xml:space="preserve"> </w:t>
      </w:r>
      <w:r w:rsidRPr="00697AF8">
        <w:t>параметры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3-4</w:t>
      </w:r>
      <w:r w:rsidR="00697AF8" w:rsidRPr="00697AF8">
        <w:t xml:space="preserve"> </w:t>
      </w:r>
      <w:r w:rsidRPr="00697AF8">
        <w:t>балла</w:t>
      </w:r>
      <w:r w:rsidR="00697AF8" w:rsidRPr="00697AF8">
        <w:t xml:space="preserve"> - </w:t>
      </w:r>
      <w:r w:rsidRPr="00697AF8">
        <w:t>3-4</w:t>
      </w:r>
      <w:r w:rsidR="00697AF8" w:rsidRPr="00697AF8">
        <w:t xml:space="preserve"> </w:t>
      </w:r>
      <w:r w:rsidRPr="00697AF8">
        <w:t>выполненных</w:t>
      </w:r>
      <w:r w:rsidR="00697AF8" w:rsidRPr="00697AF8">
        <w:t xml:space="preserve"> </w:t>
      </w:r>
      <w:r w:rsidRPr="00697AF8">
        <w:t>фрагмента,</w:t>
      </w:r>
      <w:r w:rsidR="00697AF8" w:rsidRPr="00697AF8">
        <w:t xml:space="preserve"> </w:t>
      </w:r>
      <w:r w:rsidRPr="00697AF8">
        <w:t>определяющих</w:t>
      </w:r>
      <w:r w:rsidR="00697AF8" w:rsidRPr="00697AF8">
        <w:t xml:space="preserve"> </w:t>
      </w:r>
      <w:r w:rsidRPr="00697AF8">
        <w:t>понимание</w:t>
      </w:r>
      <w:r w:rsidR="00697AF8" w:rsidRPr="00697AF8">
        <w:t xml:space="preserve"> </w:t>
      </w:r>
      <w:r w:rsidRPr="00697AF8">
        <w:t>речи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0-2</w:t>
      </w:r>
      <w:r w:rsidR="00697AF8" w:rsidRPr="00697AF8">
        <w:t xml:space="preserve"> </w:t>
      </w:r>
      <w:r w:rsidRPr="00697AF8">
        <w:t>балла</w:t>
      </w:r>
      <w:r w:rsidR="00697AF8" w:rsidRPr="00697AF8">
        <w:t xml:space="preserve"> - </w:t>
      </w:r>
      <w:r w:rsidRPr="00697AF8">
        <w:t>0-2</w:t>
      </w:r>
      <w:r w:rsidR="00697AF8" w:rsidRPr="00697AF8">
        <w:t xml:space="preserve"> </w:t>
      </w:r>
      <w:r w:rsidRPr="00697AF8">
        <w:t>выполненных</w:t>
      </w:r>
      <w:r w:rsidR="00697AF8" w:rsidRPr="00697AF8">
        <w:t xml:space="preserve"> </w:t>
      </w:r>
      <w:r w:rsidRPr="00697AF8">
        <w:t>фрагмента,</w:t>
      </w:r>
      <w:r w:rsidR="00697AF8" w:rsidRPr="00697AF8">
        <w:t xml:space="preserve"> </w:t>
      </w:r>
      <w:r w:rsidRPr="00697AF8">
        <w:t>определяющих</w:t>
      </w:r>
      <w:r w:rsidR="00697AF8" w:rsidRPr="00697AF8">
        <w:t xml:space="preserve"> </w:t>
      </w:r>
      <w:r w:rsidRPr="00697AF8">
        <w:t>понимание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. </w:t>
      </w:r>
      <w:r w:rsidRPr="00697AF8">
        <w:t>Выводы</w:t>
      </w:r>
      <w:r w:rsidR="00697AF8" w:rsidRPr="00697AF8">
        <w:t xml:space="preserve"> </w:t>
      </w:r>
      <w:r w:rsidRPr="00697AF8">
        <w:t>об</w:t>
      </w:r>
      <w:r w:rsidR="00697AF8" w:rsidRPr="00697AF8">
        <w:t xml:space="preserve"> </w:t>
      </w:r>
      <w:r w:rsidRPr="00697AF8">
        <w:t>уровне</w:t>
      </w:r>
      <w:r w:rsidR="00697AF8" w:rsidRPr="00697AF8">
        <w:t xml:space="preserve"> </w:t>
      </w:r>
      <w:r w:rsidRPr="00697AF8">
        <w:t>развития</w:t>
      </w:r>
      <w:r w:rsidR="00697AF8" w:rsidRPr="00697AF8">
        <w:t xml:space="preserve"> </w:t>
      </w:r>
      <w:r w:rsidRPr="00697AF8">
        <w:t>речи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5</w:t>
      </w:r>
      <w:r w:rsidR="00697AF8" w:rsidRPr="00697AF8">
        <w:t xml:space="preserve"> </w:t>
      </w:r>
      <w:r w:rsidRPr="00697AF8">
        <w:t>баллов</w:t>
      </w:r>
      <w:r w:rsidR="00697AF8" w:rsidRPr="00697AF8">
        <w:t xml:space="preserve"> - </w:t>
      </w:r>
      <w:r w:rsidRPr="00697AF8">
        <w:t>высокий</w:t>
      </w:r>
      <w:r w:rsidR="00697AF8" w:rsidRPr="00697AF8">
        <w:t xml:space="preserve"> </w:t>
      </w:r>
      <w:r w:rsidRPr="00697AF8">
        <w:t>уровень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3-4</w:t>
      </w:r>
      <w:r w:rsidR="00697AF8" w:rsidRPr="00697AF8">
        <w:t xml:space="preserve"> - </w:t>
      </w:r>
      <w:r w:rsidRPr="00697AF8">
        <w:t>средний</w:t>
      </w:r>
      <w:r w:rsidR="00697AF8" w:rsidRPr="00697AF8">
        <w:t xml:space="preserve"> </w:t>
      </w:r>
      <w:r w:rsidRPr="00697AF8">
        <w:t>уровень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0-2</w:t>
      </w:r>
      <w:r w:rsidR="00697AF8" w:rsidRPr="00697AF8">
        <w:t xml:space="preserve"> - </w:t>
      </w:r>
      <w:r w:rsidRPr="00697AF8">
        <w:t>низкий</w:t>
      </w:r>
      <w:r w:rsidR="00697AF8" w:rsidRPr="00697AF8">
        <w:t xml:space="preserve"> </w:t>
      </w:r>
      <w:r w:rsidRPr="00697AF8">
        <w:t>уровень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  <w:rPr>
          <w:b/>
        </w:rPr>
      </w:pPr>
      <w:r w:rsidRPr="00697AF8">
        <w:rPr>
          <w:b/>
        </w:rPr>
        <w:t>Обследование</w:t>
      </w:r>
      <w:r w:rsidR="00697AF8" w:rsidRPr="00697AF8">
        <w:rPr>
          <w:b/>
        </w:rPr>
        <w:t xml:space="preserve"> </w:t>
      </w:r>
      <w:r w:rsidRPr="00697AF8">
        <w:rPr>
          <w:b/>
        </w:rPr>
        <w:t>объема</w:t>
      </w:r>
      <w:r w:rsidR="00697AF8" w:rsidRPr="00697AF8">
        <w:rPr>
          <w:b/>
        </w:rPr>
        <w:t xml:space="preserve"> </w:t>
      </w:r>
      <w:r w:rsidRPr="00697AF8">
        <w:rPr>
          <w:b/>
        </w:rPr>
        <w:t>пассивного</w:t>
      </w:r>
      <w:r w:rsidR="00697AF8" w:rsidRPr="00697AF8">
        <w:rPr>
          <w:b/>
        </w:rPr>
        <w:t xml:space="preserve"> </w:t>
      </w:r>
      <w:r w:rsidRPr="00697AF8">
        <w:rPr>
          <w:b/>
        </w:rPr>
        <w:t>и</w:t>
      </w:r>
      <w:r w:rsidR="00697AF8" w:rsidRPr="00697AF8">
        <w:rPr>
          <w:b/>
        </w:rPr>
        <w:t xml:space="preserve"> </w:t>
      </w:r>
      <w:r w:rsidRPr="00697AF8">
        <w:rPr>
          <w:b/>
        </w:rPr>
        <w:t>активного</w:t>
      </w:r>
      <w:r w:rsidR="00697AF8" w:rsidRPr="00697AF8">
        <w:rPr>
          <w:b/>
        </w:rPr>
        <w:t xml:space="preserve"> </w:t>
      </w:r>
      <w:r w:rsidRPr="00697AF8">
        <w:rPr>
          <w:b/>
        </w:rPr>
        <w:t>словарного</w:t>
      </w:r>
      <w:r w:rsidR="00697AF8" w:rsidRPr="00697AF8">
        <w:rPr>
          <w:b/>
        </w:rPr>
        <w:t xml:space="preserve"> </w:t>
      </w:r>
      <w:r w:rsidRPr="00697AF8">
        <w:rPr>
          <w:b/>
        </w:rPr>
        <w:t>запаса</w:t>
      </w:r>
      <w:r w:rsidR="00697AF8" w:rsidRPr="00697AF8">
        <w:rPr>
          <w:b/>
        </w:rPr>
        <w:t>.</w:t>
      </w:r>
    </w:p>
    <w:p w:rsidR="00697AF8" w:rsidRPr="00697AF8" w:rsidRDefault="00E001E0" w:rsidP="00697AF8">
      <w:pPr>
        <w:pStyle w:val="23"/>
        <w:tabs>
          <w:tab w:val="left" w:pos="726"/>
        </w:tabs>
        <w:jc w:val="both"/>
        <w:rPr>
          <w:b w:val="0"/>
        </w:rPr>
      </w:pPr>
      <w:r w:rsidRPr="00697AF8">
        <w:rPr>
          <w:b w:val="0"/>
        </w:rPr>
        <w:t>Обследование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словарного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запаса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проводится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у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детей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раннего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возраста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или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у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детей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старшего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возраста,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когда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логопед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предварительной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беседе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ребенком,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родителем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или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педагогом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выявил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недоразвитие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лексико-грамматической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стороны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речи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или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жалобы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его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проявление</w:t>
      </w:r>
      <w:r w:rsidR="00697AF8" w:rsidRPr="00697AF8">
        <w:rPr>
          <w:b w:val="0"/>
        </w:rPr>
        <w:t>.</w:t>
      </w:r>
    </w:p>
    <w:p w:rsidR="00697AF8" w:rsidRPr="00697AF8" w:rsidRDefault="00E001E0" w:rsidP="00697AF8">
      <w:pPr>
        <w:pStyle w:val="23"/>
        <w:tabs>
          <w:tab w:val="left" w:pos="726"/>
        </w:tabs>
        <w:jc w:val="both"/>
        <w:rPr>
          <w:b w:val="0"/>
        </w:rPr>
      </w:pPr>
      <w:r w:rsidRPr="00697AF8">
        <w:rPr>
          <w:b w:val="0"/>
        </w:rPr>
        <w:t>В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ходе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обследования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словарного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запаса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учитель-логопед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решает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следующие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задачи</w:t>
      </w:r>
      <w:r w:rsidR="00697AF8" w:rsidRPr="00697AF8">
        <w:rPr>
          <w:b w:val="0"/>
        </w:rPr>
        <w:t>:</w:t>
      </w:r>
    </w:p>
    <w:p w:rsidR="00697AF8" w:rsidRPr="00697AF8" w:rsidRDefault="00E001E0" w:rsidP="00697AF8">
      <w:pPr>
        <w:pStyle w:val="23"/>
        <w:numPr>
          <w:ilvl w:val="0"/>
          <w:numId w:val="10"/>
        </w:numPr>
        <w:tabs>
          <w:tab w:val="clear" w:pos="1680"/>
          <w:tab w:val="left" w:pos="726"/>
        </w:tabs>
        <w:ind w:left="0" w:firstLine="709"/>
        <w:jc w:val="both"/>
        <w:rPr>
          <w:b w:val="0"/>
        </w:rPr>
      </w:pPr>
      <w:r w:rsidRPr="00697AF8">
        <w:rPr>
          <w:b w:val="0"/>
        </w:rPr>
        <w:t>определить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количественный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качественный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состав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активного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пассивного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словаря</w:t>
      </w:r>
      <w:r w:rsidR="00697AF8" w:rsidRPr="00697AF8">
        <w:rPr>
          <w:b w:val="0"/>
        </w:rPr>
        <w:t>;</w:t>
      </w:r>
    </w:p>
    <w:p w:rsidR="00697AF8" w:rsidRPr="00697AF8" w:rsidRDefault="00E001E0" w:rsidP="00697AF8">
      <w:pPr>
        <w:pStyle w:val="23"/>
        <w:numPr>
          <w:ilvl w:val="0"/>
          <w:numId w:val="10"/>
        </w:numPr>
        <w:tabs>
          <w:tab w:val="clear" w:pos="1680"/>
          <w:tab w:val="left" w:pos="726"/>
        </w:tabs>
        <w:ind w:left="0" w:firstLine="709"/>
        <w:jc w:val="both"/>
        <w:rPr>
          <w:b w:val="0"/>
        </w:rPr>
      </w:pPr>
      <w:r w:rsidRPr="00697AF8">
        <w:rPr>
          <w:b w:val="0"/>
        </w:rPr>
        <w:t>выявить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уровень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владения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значением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лексических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единиц</w:t>
      </w:r>
      <w:r w:rsidR="00697AF8" w:rsidRPr="00697AF8">
        <w:rPr>
          <w:b w:val="0"/>
        </w:rPr>
        <w:t>;</w:t>
      </w:r>
    </w:p>
    <w:p w:rsidR="00697AF8" w:rsidRPr="00697AF8" w:rsidRDefault="00E001E0" w:rsidP="00697AF8">
      <w:pPr>
        <w:pStyle w:val="23"/>
        <w:numPr>
          <w:ilvl w:val="0"/>
          <w:numId w:val="10"/>
        </w:numPr>
        <w:tabs>
          <w:tab w:val="clear" w:pos="1680"/>
          <w:tab w:val="left" w:pos="726"/>
        </w:tabs>
        <w:ind w:left="0" w:firstLine="709"/>
        <w:jc w:val="both"/>
        <w:rPr>
          <w:b w:val="0"/>
        </w:rPr>
      </w:pPr>
      <w:r w:rsidRPr="00697AF8">
        <w:rPr>
          <w:b w:val="0"/>
        </w:rPr>
        <w:t>выявить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характер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лексических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ошибок</w:t>
      </w:r>
      <w:r w:rsidR="00697AF8" w:rsidRPr="00697AF8">
        <w:rPr>
          <w:b w:val="0"/>
        </w:rPr>
        <w:t>;</w:t>
      </w:r>
    </w:p>
    <w:p w:rsidR="00697AF8" w:rsidRPr="00697AF8" w:rsidRDefault="00E001E0" w:rsidP="00697AF8">
      <w:pPr>
        <w:pStyle w:val="23"/>
        <w:numPr>
          <w:ilvl w:val="0"/>
          <w:numId w:val="10"/>
        </w:numPr>
        <w:tabs>
          <w:tab w:val="clear" w:pos="1680"/>
          <w:tab w:val="left" w:pos="726"/>
        </w:tabs>
        <w:ind w:left="0" w:firstLine="709"/>
        <w:jc w:val="both"/>
        <w:rPr>
          <w:b w:val="0"/>
        </w:rPr>
      </w:pPr>
      <w:r w:rsidRPr="00697AF8">
        <w:rPr>
          <w:b w:val="0"/>
        </w:rPr>
        <w:t>наметить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рациональные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пути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формирования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</w:t>
      </w:r>
      <w:r w:rsidR="00697AF8">
        <w:rPr>
          <w:b w:val="0"/>
        </w:rPr>
        <w:t xml:space="preserve"> (</w:t>
      </w:r>
      <w:r w:rsidRPr="00697AF8">
        <w:rPr>
          <w:b w:val="0"/>
        </w:rPr>
        <w:t>или</w:t>
      </w:r>
      <w:r w:rsidR="00697AF8" w:rsidRPr="00697AF8">
        <w:rPr>
          <w:b w:val="0"/>
        </w:rPr>
        <w:t xml:space="preserve">) </w:t>
      </w:r>
      <w:r w:rsidRPr="00697AF8">
        <w:rPr>
          <w:b w:val="0"/>
        </w:rPr>
        <w:t>совершенствования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лексической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стороны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речи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ребенка</w:t>
      </w:r>
      <w:r w:rsidR="00697AF8" w:rsidRPr="00697AF8">
        <w:rPr>
          <w:b w:val="0"/>
        </w:rPr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Материал</w:t>
      </w:r>
      <w:r w:rsidR="00697AF8" w:rsidRPr="00697AF8">
        <w:t xml:space="preserve"> </w:t>
      </w:r>
      <w:r w:rsidRPr="00697AF8">
        <w:t>для</w:t>
      </w:r>
      <w:r w:rsidR="00697AF8" w:rsidRPr="00697AF8">
        <w:t xml:space="preserve"> </w:t>
      </w:r>
      <w:r w:rsidRPr="00697AF8">
        <w:t>обследования</w:t>
      </w:r>
      <w:r w:rsidR="00697AF8" w:rsidRPr="00697AF8">
        <w:t xml:space="preserve"> - </w:t>
      </w:r>
      <w:r w:rsidRPr="00697AF8">
        <w:t>конкретная</w:t>
      </w:r>
      <w:r w:rsidR="00697AF8" w:rsidRPr="00697AF8">
        <w:t xml:space="preserve"> </w:t>
      </w:r>
      <w:r w:rsidRPr="00697AF8">
        <w:t>повседневная</w:t>
      </w:r>
      <w:r w:rsidR="00697AF8" w:rsidRPr="00697AF8">
        <w:t xml:space="preserve"> </w:t>
      </w:r>
      <w:r w:rsidRPr="00697AF8">
        <w:t>лексика</w:t>
      </w:r>
      <w:r w:rsidR="00697AF8" w:rsidRPr="00697AF8">
        <w:t xml:space="preserve">. </w:t>
      </w:r>
      <w:r w:rsidRPr="00697AF8">
        <w:t>Ребенку</w:t>
      </w:r>
      <w:r w:rsidR="00697AF8" w:rsidRPr="00697AF8">
        <w:t xml:space="preserve"> </w:t>
      </w:r>
      <w:r w:rsidRPr="00697AF8">
        <w:t>предъявляются</w:t>
      </w:r>
      <w:r w:rsidR="00697AF8" w:rsidRPr="00697AF8">
        <w:t xml:space="preserve"> </w:t>
      </w:r>
      <w:r w:rsidRPr="00697AF8">
        <w:t>предметные</w:t>
      </w:r>
      <w:r w:rsidR="00697AF8" w:rsidRPr="00697AF8">
        <w:t xml:space="preserve"> </w:t>
      </w:r>
      <w:r w:rsidRPr="00697AF8">
        <w:t>картинки</w:t>
      </w:r>
      <w:r w:rsidR="00697AF8" w:rsidRPr="00697AF8">
        <w:t xml:space="preserve">. </w:t>
      </w:r>
      <w:r w:rsidRPr="00697AF8">
        <w:t>При</w:t>
      </w:r>
      <w:r w:rsidR="00697AF8" w:rsidRPr="00697AF8">
        <w:t xml:space="preserve"> </w:t>
      </w:r>
      <w:r w:rsidRPr="00697AF8">
        <w:t>обследовании</w:t>
      </w:r>
      <w:r w:rsidR="00697AF8" w:rsidRPr="00697AF8">
        <w:t xml:space="preserve"> </w:t>
      </w:r>
      <w:r w:rsidRPr="00697AF8">
        <w:t>активного</w:t>
      </w:r>
      <w:r w:rsidR="00697AF8" w:rsidRPr="00697AF8">
        <w:t xml:space="preserve"> </w:t>
      </w:r>
      <w:r w:rsidRPr="00697AF8">
        <w:t>словаря</w:t>
      </w:r>
      <w:r w:rsidR="00697AF8" w:rsidRPr="00697AF8">
        <w:t xml:space="preserve"> </w:t>
      </w:r>
      <w:r w:rsidRPr="00697AF8">
        <w:t>ставиться</w:t>
      </w:r>
      <w:r w:rsidR="00697AF8" w:rsidRPr="00697AF8">
        <w:t xml:space="preserve"> </w:t>
      </w:r>
      <w:r w:rsidRPr="00697AF8">
        <w:t>вопрос</w:t>
      </w:r>
      <w:r w:rsidR="00697AF8">
        <w:t xml:space="preserve"> "</w:t>
      </w:r>
      <w:r w:rsidRPr="00697AF8">
        <w:t>Что</w:t>
      </w:r>
      <w:r w:rsidR="00697AF8" w:rsidRPr="00697AF8">
        <w:t xml:space="preserve"> </w:t>
      </w:r>
      <w:r w:rsidRPr="00697AF8">
        <w:t>это</w:t>
      </w:r>
      <w:r w:rsidR="00697AF8" w:rsidRPr="00697AF8">
        <w:t>?</w:t>
      </w:r>
      <w:r w:rsidR="00697AF8">
        <w:t xml:space="preserve">", </w:t>
      </w:r>
      <w:r w:rsidRPr="00697AF8">
        <w:t>пассивного</w:t>
      </w:r>
      <w:r w:rsidR="00697AF8" w:rsidRPr="00697AF8">
        <w:t xml:space="preserve"> - </w:t>
      </w:r>
      <w:r w:rsidRPr="00697AF8">
        <w:t>задание</w:t>
      </w:r>
      <w:r w:rsidR="00697AF8">
        <w:t xml:space="preserve"> "</w:t>
      </w:r>
      <w:r w:rsidRPr="00697AF8">
        <w:t>Покажи,</w:t>
      </w:r>
      <w:r w:rsidR="00697AF8" w:rsidRPr="00697AF8">
        <w:t xml:space="preserve"> </w:t>
      </w:r>
      <w:r w:rsidRPr="00697AF8">
        <w:t>где…</w:t>
      </w:r>
      <w:r w:rsidR="00697AF8">
        <w:t xml:space="preserve"> "</w:t>
      </w:r>
    </w:p>
    <w:p w:rsidR="00697AF8" w:rsidRPr="00697AF8" w:rsidRDefault="00E001E0" w:rsidP="00697AF8">
      <w:pPr>
        <w:tabs>
          <w:tab w:val="left" w:pos="726"/>
        </w:tabs>
        <w:rPr>
          <w:b/>
        </w:rPr>
      </w:pPr>
      <w:r w:rsidRPr="00697AF8">
        <w:rPr>
          <w:b/>
        </w:rPr>
        <w:t>Проба</w:t>
      </w:r>
      <w:r w:rsidR="00697AF8" w:rsidRPr="00697AF8">
        <w:rPr>
          <w:b/>
        </w:rPr>
        <w:t xml:space="preserve"> </w:t>
      </w:r>
      <w:r w:rsidRPr="00697AF8">
        <w:rPr>
          <w:b/>
        </w:rPr>
        <w:t>№</w:t>
      </w:r>
      <w:r w:rsidR="00697AF8" w:rsidRPr="00697AF8">
        <w:rPr>
          <w:b/>
        </w:rPr>
        <w:t xml:space="preserve"> </w:t>
      </w:r>
      <w:r w:rsidRPr="00697AF8">
        <w:rPr>
          <w:b/>
        </w:rPr>
        <w:t>1</w:t>
      </w:r>
      <w:r w:rsidR="00697AF8" w:rsidRPr="00697AF8">
        <w:rPr>
          <w:b/>
        </w:rPr>
        <w:t>.</w:t>
      </w:r>
      <w:r w:rsidR="00697AF8">
        <w:rPr>
          <w:b/>
        </w:rPr>
        <w:t xml:space="preserve"> "</w:t>
      </w:r>
      <w:r w:rsidRPr="00697AF8">
        <w:rPr>
          <w:b/>
        </w:rPr>
        <w:t>Кто</w:t>
      </w:r>
      <w:r w:rsidR="00697AF8" w:rsidRPr="00697AF8">
        <w:rPr>
          <w:b/>
        </w:rPr>
        <w:t xml:space="preserve"> </w:t>
      </w:r>
      <w:r w:rsidRPr="00697AF8">
        <w:rPr>
          <w:b/>
        </w:rPr>
        <w:t>это</w:t>
      </w:r>
      <w:r w:rsidR="00697AF8" w:rsidRPr="00697AF8">
        <w:rPr>
          <w:b/>
        </w:rPr>
        <w:t>?</w:t>
      </w:r>
      <w:r w:rsidR="00697AF8">
        <w:rPr>
          <w:b/>
        </w:rPr>
        <w:t>".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Цель</w:t>
      </w:r>
      <w:r w:rsidR="00697AF8" w:rsidRPr="00697AF8">
        <w:t xml:space="preserve">: </w:t>
      </w:r>
      <w:r w:rsidRPr="00697AF8">
        <w:t>выявить</w:t>
      </w:r>
      <w:r w:rsidR="00697AF8" w:rsidRPr="00697AF8">
        <w:t xml:space="preserve"> </w:t>
      </w:r>
      <w:r w:rsidRPr="00697AF8">
        <w:t>объем</w:t>
      </w:r>
      <w:r w:rsidR="00697AF8" w:rsidRPr="00697AF8">
        <w:t xml:space="preserve"> </w:t>
      </w:r>
      <w:r w:rsidRPr="00697AF8">
        <w:t>пассивного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активного</w:t>
      </w:r>
      <w:r w:rsidR="00697AF8" w:rsidRPr="00697AF8">
        <w:t xml:space="preserve"> </w:t>
      </w:r>
      <w:r w:rsidRPr="00697AF8">
        <w:t>словаря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Материал</w:t>
      </w:r>
      <w:r w:rsidR="00697AF8" w:rsidRPr="00697AF8">
        <w:t xml:space="preserve">: </w:t>
      </w:r>
      <w:r w:rsidRPr="00697AF8">
        <w:t>предметные</w:t>
      </w:r>
      <w:r w:rsidR="00697AF8" w:rsidRPr="00697AF8">
        <w:t xml:space="preserve"> </w:t>
      </w:r>
      <w:r w:rsidRPr="00697AF8">
        <w:t>картинки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Процедура</w:t>
      </w:r>
      <w:r w:rsidR="00697AF8" w:rsidRPr="00697AF8">
        <w:t xml:space="preserve"> </w:t>
      </w:r>
      <w:r w:rsidRPr="00697AF8">
        <w:t>проведения</w:t>
      </w:r>
      <w:r w:rsidR="00697AF8" w:rsidRPr="00697AF8">
        <w:t xml:space="preserve">: </w:t>
      </w:r>
      <w:r w:rsidRPr="00697AF8">
        <w:t>для</w:t>
      </w:r>
      <w:r w:rsidR="00697AF8" w:rsidRPr="00697AF8">
        <w:t xml:space="preserve"> </w:t>
      </w:r>
      <w:r w:rsidRPr="00697AF8">
        <w:t>оценки</w:t>
      </w:r>
      <w:r w:rsidR="00697AF8" w:rsidRPr="00697AF8">
        <w:t xml:space="preserve"> </w:t>
      </w:r>
      <w:r w:rsidRPr="00697AF8">
        <w:t>словарного</w:t>
      </w:r>
      <w:r w:rsidR="00697AF8" w:rsidRPr="00697AF8">
        <w:t xml:space="preserve"> </w:t>
      </w:r>
      <w:r w:rsidRPr="00697AF8">
        <w:t>состава</w:t>
      </w:r>
      <w:r w:rsidR="00697AF8" w:rsidRPr="00697AF8">
        <w:t xml:space="preserve"> </w:t>
      </w:r>
      <w:r w:rsidRPr="00697AF8">
        <w:t>ребенка</w:t>
      </w:r>
      <w:r w:rsidR="00697AF8" w:rsidRPr="00697AF8">
        <w:t xml:space="preserve"> </w:t>
      </w:r>
      <w:r w:rsidRPr="00697AF8">
        <w:t>весь</w:t>
      </w:r>
      <w:r w:rsidR="00697AF8" w:rsidRPr="00697AF8">
        <w:t xml:space="preserve"> </w:t>
      </w:r>
      <w:r w:rsidRPr="00697AF8">
        <w:t>предлагаемый</w:t>
      </w:r>
      <w:r w:rsidR="00697AF8" w:rsidRPr="00697AF8">
        <w:t xml:space="preserve"> </w:t>
      </w:r>
      <w:r w:rsidRPr="00697AF8">
        <w:t>материал</w:t>
      </w:r>
      <w:r w:rsidR="00697AF8" w:rsidRPr="00697AF8">
        <w:t xml:space="preserve"> </w:t>
      </w:r>
      <w:r w:rsidRPr="00697AF8">
        <w:t>мы</w:t>
      </w:r>
      <w:r w:rsidR="00697AF8" w:rsidRPr="00697AF8">
        <w:t xml:space="preserve"> </w:t>
      </w:r>
      <w:r w:rsidRPr="00697AF8">
        <w:t>условно</w:t>
      </w:r>
      <w:r w:rsidR="00697AF8" w:rsidRPr="00697AF8">
        <w:t xml:space="preserve"> </w:t>
      </w:r>
      <w:r w:rsidRPr="00697AF8">
        <w:t>разделили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три</w:t>
      </w:r>
      <w:r w:rsidR="00697AF8" w:rsidRPr="00697AF8">
        <w:t xml:space="preserve"> </w:t>
      </w:r>
      <w:r w:rsidRPr="00697AF8">
        <w:t>группы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степени</w:t>
      </w:r>
      <w:r w:rsidR="00697AF8" w:rsidRPr="00697AF8">
        <w:t xml:space="preserve"> </w:t>
      </w:r>
      <w:r w:rsidRPr="00697AF8">
        <w:t>частотности</w:t>
      </w:r>
      <w:r w:rsidR="00697AF8" w:rsidRPr="00697AF8">
        <w:t xml:space="preserve"> </w:t>
      </w:r>
      <w:r w:rsidRPr="00697AF8">
        <w:t>употребления</w:t>
      </w:r>
      <w:r w:rsidR="00697AF8" w:rsidRPr="00697AF8">
        <w:t xml:space="preserve"> </w:t>
      </w:r>
      <w:r w:rsidRPr="00697AF8">
        <w:t>слов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. </w:t>
      </w:r>
      <w:r w:rsidRPr="00697AF8">
        <w:t>В</w:t>
      </w:r>
      <w:r w:rsidR="00697AF8" w:rsidRPr="00697AF8">
        <w:t xml:space="preserve"> </w:t>
      </w:r>
      <w:r w:rsidRPr="00697AF8">
        <w:t>первую</w:t>
      </w:r>
      <w:r w:rsidR="00697AF8" w:rsidRPr="00697AF8">
        <w:t xml:space="preserve"> </w:t>
      </w:r>
      <w:r w:rsidRPr="00697AF8">
        <w:t>группу</w:t>
      </w:r>
      <w:r w:rsidR="00697AF8" w:rsidRPr="00697AF8">
        <w:t xml:space="preserve"> </w:t>
      </w:r>
      <w:r w:rsidRPr="00697AF8">
        <w:t>вошли</w:t>
      </w:r>
      <w:r w:rsidR="00697AF8" w:rsidRPr="00697AF8">
        <w:t xml:space="preserve"> </w:t>
      </w:r>
      <w:r w:rsidRPr="00697AF8">
        <w:t>слова,</w:t>
      </w:r>
      <w:r w:rsidR="00697AF8" w:rsidRPr="00697AF8">
        <w:t xml:space="preserve"> </w:t>
      </w:r>
      <w:r w:rsidRPr="00697AF8">
        <w:t>обозначающие</w:t>
      </w:r>
      <w:r w:rsidR="00697AF8" w:rsidRPr="00697AF8">
        <w:t xml:space="preserve"> </w:t>
      </w:r>
      <w:r w:rsidRPr="00697AF8">
        <w:t>предметы,</w:t>
      </w:r>
      <w:r w:rsidR="00697AF8" w:rsidRPr="00697AF8">
        <w:t xml:space="preserve"> </w:t>
      </w:r>
      <w:r w:rsidRPr="00697AF8">
        <w:t>наиболее</w:t>
      </w:r>
      <w:r w:rsidR="00697AF8" w:rsidRPr="00697AF8">
        <w:t xml:space="preserve"> </w:t>
      </w:r>
      <w:r w:rsidRPr="00697AF8">
        <w:t>часто</w:t>
      </w:r>
      <w:r w:rsidR="00697AF8" w:rsidRPr="00697AF8">
        <w:t xml:space="preserve"> </w:t>
      </w:r>
      <w:r w:rsidRPr="00697AF8">
        <w:t>встречающиеся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жизни</w:t>
      </w:r>
      <w:r w:rsidR="00697AF8" w:rsidRPr="00697AF8">
        <w:t xml:space="preserve"> </w:t>
      </w:r>
      <w:r w:rsidRPr="00697AF8">
        <w:t>ребенка</w:t>
      </w:r>
      <w:r w:rsidR="00697AF8" w:rsidRPr="00697AF8">
        <w:t xml:space="preserve">. </w:t>
      </w:r>
      <w:r w:rsidRPr="00697AF8">
        <w:t>В</w:t>
      </w:r>
      <w:r w:rsidR="00697AF8" w:rsidRPr="00697AF8">
        <w:t xml:space="preserve"> </w:t>
      </w:r>
      <w:r w:rsidRPr="00697AF8">
        <w:t>качестве</w:t>
      </w:r>
      <w:r w:rsidR="00697AF8" w:rsidRPr="00697AF8">
        <w:t xml:space="preserve"> </w:t>
      </w:r>
      <w:r w:rsidRPr="00697AF8">
        <w:t>примеров</w:t>
      </w:r>
      <w:r w:rsidR="00697AF8" w:rsidRPr="00697AF8">
        <w:t xml:space="preserve"> </w:t>
      </w:r>
      <w:r w:rsidRPr="00697AF8">
        <w:t>мы</w:t>
      </w:r>
      <w:r w:rsidR="00697AF8" w:rsidRPr="00697AF8">
        <w:t xml:space="preserve"> </w:t>
      </w:r>
      <w:r w:rsidRPr="00697AF8">
        <w:t>брали</w:t>
      </w:r>
      <w:r w:rsidR="00697AF8" w:rsidRPr="00697AF8">
        <w:t xml:space="preserve"> </w:t>
      </w:r>
      <w:r w:rsidRPr="00697AF8">
        <w:t>приблизительные</w:t>
      </w:r>
      <w:r w:rsidR="00697AF8" w:rsidRPr="00697AF8">
        <w:t xml:space="preserve"> </w:t>
      </w:r>
      <w:r w:rsidRPr="00697AF8">
        <w:t>картинки</w:t>
      </w:r>
      <w:r w:rsidR="00697AF8" w:rsidRPr="00697AF8">
        <w:t xml:space="preserve"> </w:t>
      </w:r>
      <w:r w:rsidRPr="00697AF8">
        <w:t>из</w:t>
      </w:r>
      <w:r w:rsidR="00697AF8" w:rsidRPr="00697AF8">
        <w:t xml:space="preserve"> </w:t>
      </w:r>
      <w:r w:rsidRPr="00697AF8">
        <w:t>категорий</w:t>
      </w:r>
      <w:r w:rsidR="00697AF8" w:rsidRPr="00697AF8">
        <w:t xml:space="preserve">: </w:t>
      </w:r>
      <w:r w:rsidRPr="00697AF8">
        <w:t>одежда</w:t>
      </w:r>
      <w:r w:rsidR="00697AF8" w:rsidRPr="00697AF8">
        <w:t xml:space="preserve"> </w:t>
      </w:r>
      <w:r w:rsidRPr="00697AF8">
        <w:t>/</w:t>
      </w:r>
      <w:r w:rsidR="00697AF8" w:rsidRPr="00697AF8">
        <w:t xml:space="preserve"> </w:t>
      </w:r>
      <w:r w:rsidRPr="00697AF8">
        <w:t>шапка,</w:t>
      </w:r>
      <w:r w:rsidR="00697AF8" w:rsidRPr="00697AF8">
        <w:t xml:space="preserve"> </w:t>
      </w:r>
      <w:r w:rsidRPr="00697AF8">
        <w:t>шарф,</w:t>
      </w:r>
      <w:r w:rsidR="00697AF8" w:rsidRPr="00697AF8">
        <w:t xml:space="preserve"> </w:t>
      </w:r>
      <w:r w:rsidRPr="00697AF8">
        <w:t>рубашка,</w:t>
      </w:r>
      <w:r w:rsidR="00697AF8" w:rsidRPr="00697AF8">
        <w:t xml:space="preserve"> </w:t>
      </w:r>
      <w:r w:rsidRPr="00697AF8">
        <w:t>юбка/,</w:t>
      </w:r>
      <w:r w:rsidR="00697AF8" w:rsidRPr="00697AF8">
        <w:t xml:space="preserve"> </w:t>
      </w:r>
      <w:r w:rsidRPr="00697AF8">
        <w:t>овощи</w:t>
      </w:r>
      <w:r w:rsidR="00697AF8" w:rsidRPr="00697AF8">
        <w:t xml:space="preserve"> </w:t>
      </w:r>
      <w:r w:rsidRPr="00697AF8">
        <w:t>/</w:t>
      </w:r>
      <w:r w:rsidR="00697AF8" w:rsidRPr="00697AF8">
        <w:t xml:space="preserve"> </w:t>
      </w:r>
      <w:r w:rsidRPr="00697AF8">
        <w:t>капуста,</w:t>
      </w:r>
      <w:r w:rsidR="00697AF8" w:rsidRPr="00697AF8">
        <w:t xml:space="preserve"> </w:t>
      </w:r>
      <w:r w:rsidRPr="00697AF8">
        <w:t>морковка,</w:t>
      </w:r>
      <w:r w:rsidR="00697AF8" w:rsidRPr="00697AF8">
        <w:t xml:space="preserve"> </w:t>
      </w:r>
      <w:r w:rsidRPr="00697AF8">
        <w:t>картофель,</w:t>
      </w:r>
      <w:r w:rsidR="00697AF8" w:rsidRPr="00697AF8">
        <w:t xml:space="preserve"> </w:t>
      </w:r>
      <w:r w:rsidRPr="00697AF8">
        <w:t>редиска/,</w:t>
      </w:r>
      <w:r w:rsidR="00697AF8" w:rsidRPr="00697AF8">
        <w:t xml:space="preserve"> </w:t>
      </w:r>
      <w:r w:rsidRPr="00697AF8">
        <w:t>домашние</w:t>
      </w:r>
      <w:r w:rsidR="00697AF8" w:rsidRPr="00697AF8">
        <w:t xml:space="preserve"> </w:t>
      </w:r>
      <w:r w:rsidRPr="00697AF8">
        <w:t>животные</w:t>
      </w:r>
      <w:r w:rsidR="00697AF8" w:rsidRPr="00697AF8">
        <w:t xml:space="preserve"> </w:t>
      </w:r>
      <w:r w:rsidRPr="00697AF8">
        <w:t>/</w:t>
      </w:r>
      <w:r w:rsidR="00697AF8" w:rsidRPr="00697AF8">
        <w:t xml:space="preserve"> </w:t>
      </w:r>
      <w:r w:rsidRPr="00697AF8">
        <w:t>кошка,</w:t>
      </w:r>
      <w:r w:rsidR="00697AF8" w:rsidRPr="00697AF8">
        <w:t xml:space="preserve"> </w:t>
      </w:r>
      <w:r w:rsidRPr="00697AF8">
        <w:t>собака,</w:t>
      </w:r>
      <w:r w:rsidR="00697AF8" w:rsidRPr="00697AF8">
        <w:t xml:space="preserve"> </w:t>
      </w:r>
      <w:r w:rsidRPr="00697AF8">
        <w:t>попугай,</w:t>
      </w:r>
      <w:r w:rsidR="00697AF8" w:rsidRPr="00697AF8">
        <w:t xml:space="preserve"> </w:t>
      </w:r>
      <w:r w:rsidRPr="00697AF8">
        <w:t>транспорт,</w:t>
      </w:r>
      <w:r w:rsidR="00697AF8" w:rsidRPr="00697AF8">
        <w:t xml:space="preserve"> </w:t>
      </w:r>
      <w:r w:rsidRPr="00697AF8">
        <w:t>игрушки,</w:t>
      </w:r>
      <w:r w:rsidR="00697AF8" w:rsidRPr="00697AF8">
        <w:t xml:space="preserve"> </w:t>
      </w:r>
      <w:r w:rsidRPr="00697AF8">
        <w:t>птицы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Обработка</w:t>
      </w:r>
      <w:r w:rsidR="00697AF8" w:rsidRPr="00697AF8">
        <w:t xml:space="preserve"> </w:t>
      </w:r>
      <w:r w:rsidRPr="00697AF8">
        <w:t>данных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Все</w:t>
      </w:r>
      <w:r w:rsidR="00697AF8" w:rsidRPr="00697AF8">
        <w:t xml:space="preserve"> </w:t>
      </w:r>
      <w:r w:rsidRPr="00697AF8">
        <w:t>данные</w:t>
      </w:r>
      <w:r w:rsidR="00697AF8" w:rsidRPr="00697AF8">
        <w:t xml:space="preserve"> </w:t>
      </w:r>
      <w:r w:rsidRPr="00697AF8">
        <w:t>мы</w:t>
      </w:r>
      <w:r w:rsidR="00697AF8" w:rsidRPr="00697AF8">
        <w:t xml:space="preserve"> </w:t>
      </w:r>
      <w:r w:rsidRPr="00697AF8">
        <w:t>заносили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таблицу,</w:t>
      </w:r>
      <w:r w:rsidR="00697AF8" w:rsidRPr="00697AF8">
        <w:t xml:space="preserve"> </w:t>
      </w:r>
      <w:r w:rsidRPr="00697AF8">
        <w:t>где</w:t>
      </w:r>
      <w:r w:rsidR="00697AF8" w:rsidRPr="00697AF8">
        <w:t xml:space="preserve"> </w:t>
      </w:r>
      <w:r w:rsidRPr="00697AF8">
        <w:t>отмечали</w:t>
      </w:r>
      <w:r w:rsidR="00697AF8" w:rsidRPr="00697AF8">
        <w:t xml:space="preserve"> </w:t>
      </w:r>
      <w:r w:rsidRPr="00697AF8">
        <w:t>число</w:t>
      </w:r>
      <w:r w:rsidR="00697AF8" w:rsidRPr="00697AF8">
        <w:t xml:space="preserve"> </w:t>
      </w:r>
      <w:r w:rsidRPr="00697AF8">
        <w:t>правильных</w:t>
      </w:r>
      <w:r w:rsidR="00697AF8" w:rsidRPr="00697AF8">
        <w:t xml:space="preserve"> </w:t>
      </w:r>
      <w:r w:rsidRPr="00697AF8">
        <w:t>ответов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1</w:t>
      </w:r>
      <w:r w:rsidR="00697AF8" w:rsidRPr="00697AF8">
        <w:t xml:space="preserve"> </w:t>
      </w:r>
      <w:r w:rsidRPr="00697AF8">
        <w:t>балл</w:t>
      </w:r>
      <w:r w:rsidR="00697AF8" w:rsidRPr="00697AF8">
        <w:t xml:space="preserve"> - </w:t>
      </w:r>
      <w:r w:rsidRPr="00697AF8">
        <w:t>наличие</w:t>
      </w:r>
      <w:r w:rsidR="00697AF8" w:rsidRPr="00697AF8">
        <w:t xml:space="preserve"> </w:t>
      </w:r>
      <w:r w:rsidRPr="00697AF8">
        <w:t>правильного</w:t>
      </w:r>
      <w:r w:rsidR="00697AF8" w:rsidRPr="00697AF8">
        <w:t xml:space="preserve"> </w:t>
      </w:r>
      <w:r w:rsidRPr="00697AF8">
        <w:t>ответа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0</w:t>
      </w:r>
      <w:r w:rsidR="00697AF8" w:rsidRPr="00697AF8">
        <w:t xml:space="preserve"> </w:t>
      </w:r>
      <w:r w:rsidRPr="00697AF8">
        <w:t>баллов</w:t>
      </w:r>
      <w:r w:rsidR="00697AF8" w:rsidRPr="00697AF8">
        <w:t xml:space="preserve"> - </w:t>
      </w:r>
      <w:r w:rsidRPr="00697AF8">
        <w:t>неправильный</w:t>
      </w:r>
      <w:r w:rsidR="00697AF8" w:rsidRPr="00697AF8">
        <w:t xml:space="preserve"> </w:t>
      </w:r>
      <w:r w:rsidRPr="00697AF8">
        <w:t>ответ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Выводы</w:t>
      </w:r>
      <w:r w:rsidR="00697AF8" w:rsidRPr="00697AF8">
        <w:t xml:space="preserve"> </w:t>
      </w:r>
      <w:r w:rsidRPr="00697AF8">
        <w:t>об</w:t>
      </w:r>
      <w:r w:rsidR="00697AF8" w:rsidRPr="00697AF8">
        <w:t xml:space="preserve"> </w:t>
      </w:r>
      <w:r w:rsidRPr="00697AF8">
        <w:t>уровне</w:t>
      </w:r>
      <w:r w:rsidR="00697AF8" w:rsidRPr="00697AF8">
        <w:t xml:space="preserve"> </w:t>
      </w:r>
      <w:r w:rsidRPr="00697AF8">
        <w:t>объема</w:t>
      </w:r>
      <w:r w:rsidR="00697AF8" w:rsidRPr="00697AF8">
        <w:t xml:space="preserve"> </w:t>
      </w:r>
      <w:r w:rsidRPr="00697AF8">
        <w:t>словаря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10</w:t>
      </w:r>
      <w:r w:rsidR="00697AF8" w:rsidRPr="00697AF8">
        <w:t xml:space="preserve"> </w:t>
      </w:r>
      <w:r w:rsidRPr="00697AF8">
        <w:t>баллов</w:t>
      </w:r>
      <w:r w:rsidR="00697AF8" w:rsidRPr="00697AF8">
        <w:t xml:space="preserve"> - </w:t>
      </w:r>
      <w:r w:rsidRPr="00697AF8">
        <w:t>высокий</w:t>
      </w:r>
      <w:r w:rsidR="00697AF8" w:rsidRPr="00697AF8">
        <w:t xml:space="preserve"> </w:t>
      </w:r>
      <w:r w:rsidRPr="00697AF8">
        <w:t>уровень</w:t>
      </w:r>
      <w:r w:rsidR="00697AF8" w:rsidRPr="00697AF8">
        <w:t xml:space="preserve"> </w:t>
      </w:r>
      <w:r w:rsidRPr="00697AF8">
        <w:t>объема</w:t>
      </w:r>
      <w:r w:rsidR="00697AF8" w:rsidRPr="00697AF8">
        <w:t xml:space="preserve"> </w:t>
      </w:r>
      <w:r w:rsidRPr="00697AF8">
        <w:t>словаря,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7-9</w:t>
      </w:r>
      <w:r w:rsidR="00697AF8" w:rsidRPr="00697AF8">
        <w:t xml:space="preserve"> </w:t>
      </w:r>
      <w:r w:rsidRPr="00697AF8">
        <w:t>баллов</w:t>
      </w:r>
      <w:r w:rsidR="00697AF8" w:rsidRPr="00697AF8">
        <w:t xml:space="preserve"> - </w:t>
      </w:r>
      <w:r w:rsidRPr="00697AF8">
        <w:t>средний</w:t>
      </w:r>
      <w:r w:rsidR="00697AF8" w:rsidRPr="00697AF8">
        <w:t xml:space="preserve"> </w:t>
      </w:r>
      <w:r w:rsidRPr="00697AF8">
        <w:t>уровень,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2-6</w:t>
      </w:r>
      <w:r w:rsidR="00697AF8" w:rsidRPr="00697AF8">
        <w:t xml:space="preserve"> </w:t>
      </w:r>
      <w:r w:rsidRPr="00697AF8">
        <w:t>балла</w:t>
      </w:r>
      <w:r w:rsidR="00697AF8" w:rsidRPr="00697AF8">
        <w:t xml:space="preserve"> - </w:t>
      </w:r>
      <w:r w:rsidRPr="00697AF8">
        <w:t>низкий</w:t>
      </w:r>
      <w:r w:rsidR="00697AF8" w:rsidRPr="00697AF8">
        <w:t xml:space="preserve"> </w:t>
      </w:r>
      <w:r w:rsidRPr="00697AF8">
        <w:t>уровень</w:t>
      </w:r>
      <w:r w:rsidR="00697AF8" w:rsidRPr="00697AF8">
        <w:t>.</w:t>
      </w:r>
    </w:p>
    <w:p w:rsidR="00697AF8" w:rsidRPr="00697AF8" w:rsidRDefault="00E001E0" w:rsidP="00697AF8">
      <w:pPr>
        <w:numPr>
          <w:ilvl w:val="1"/>
          <w:numId w:val="20"/>
        </w:numPr>
        <w:tabs>
          <w:tab w:val="clear" w:pos="1079"/>
          <w:tab w:val="left" w:pos="726"/>
        </w:tabs>
        <w:ind w:left="0" w:firstLine="709"/>
      </w:pPr>
      <w:r w:rsidRPr="00697AF8">
        <w:t>балла</w:t>
      </w:r>
      <w:r w:rsidR="00697AF8" w:rsidRPr="00697AF8">
        <w:t xml:space="preserve"> - </w:t>
      </w:r>
      <w:r w:rsidRPr="00697AF8">
        <w:t>очень</w:t>
      </w:r>
      <w:r w:rsidR="00697AF8" w:rsidRPr="00697AF8">
        <w:t xml:space="preserve"> </w:t>
      </w:r>
      <w:r w:rsidRPr="00697AF8">
        <w:t>низкий</w:t>
      </w:r>
      <w:r w:rsidR="00697AF8" w:rsidRPr="00697AF8">
        <w:t xml:space="preserve"> </w:t>
      </w:r>
      <w:r w:rsidRPr="00697AF8">
        <w:t>уровень</w:t>
      </w:r>
      <w:r w:rsidR="00697AF8" w:rsidRPr="00697AF8">
        <w:t>.</w:t>
      </w:r>
    </w:p>
    <w:p w:rsidR="00E001E0" w:rsidRPr="00697AF8" w:rsidRDefault="00E001E0" w:rsidP="00697AF8">
      <w:pPr>
        <w:tabs>
          <w:tab w:val="left" w:pos="726"/>
        </w:tabs>
        <w:rPr>
          <w:b/>
        </w:rPr>
      </w:pPr>
      <w:r w:rsidRPr="00697AF8">
        <w:rPr>
          <w:b/>
        </w:rPr>
        <w:t>Проба</w:t>
      </w:r>
      <w:r w:rsidR="00697AF8" w:rsidRPr="00697AF8">
        <w:rPr>
          <w:b/>
        </w:rPr>
        <w:t xml:space="preserve"> </w:t>
      </w:r>
      <w:r w:rsidRPr="00697AF8">
        <w:rPr>
          <w:b/>
        </w:rPr>
        <w:t>№</w:t>
      </w:r>
      <w:r w:rsidR="00697AF8" w:rsidRPr="00697AF8">
        <w:rPr>
          <w:b/>
        </w:rPr>
        <w:t xml:space="preserve"> </w:t>
      </w:r>
      <w:r w:rsidRPr="00697AF8">
        <w:rPr>
          <w:b/>
        </w:rPr>
        <w:t>2</w:t>
      </w:r>
      <w:r w:rsidR="00697AF8" w:rsidRPr="00697AF8">
        <w:rPr>
          <w:b/>
        </w:rPr>
        <w:t>.</w:t>
      </w:r>
      <w:r w:rsidR="00697AF8">
        <w:rPr>
          <w:b/>
        </w:rPr>
        <w:t xml:space="preserve"> "</w:t>
      </w:r>
      <w:r w:rsidRPr="00697AF8">
        <w:rPr>
          <w:b/>
        </w:rPr>
        <w:t>Называние</w:t>
      </w:r>
      <w:r w:rsidR="00697AF8" w:rsidRPr="00697AF8">
        <w:rPr>
          <w:b/>
        </w:rPr>
        <w:t xml:space="preserve"> </w:t>
      </w:r>
      <w:r w:rsidRPr="00697AF8">
        <w:rPr>
          <w:b/>
        </w:rPr>
        <w:t>предмета</w:t>
      </w:r>
      <w:r w:rsidR="00697AF8" w:rsidRPr="00697AF8">
        <w:rPr>
          <w:b/>
        </w:rPr>
        <w:t xml:space="preserve"> </w:t>
      </w:r>
      <w:r w:rsidRPr="00697AF8">
        <w:rPr>
          <w:b/>
        </w:rPr>
        <w:t>по</w:t>
      </w:r>
      <w:r w:rsidR="00697AF8" w:rsidRPr="00697AF8">
        <w:rPr>
          <w:b/>
        </w:rPr>
        <w:t xml:space="preserve"> </w:t>
      </w:r>
      <w:r w:rsidRPr="00697AF8">
        <w:rPr>
          <w:b/>
        </w:rPr>
        <w:t>его</w:t>
      </w:r>
      <w:r w:rsidR="00697AF8" w:rsidRPr="00697AF8">
        <w:rPr>
          <w:b/>
        </w:rPr>
        <w:t xml:space="preserve"> </w:t>
      </w:r>
      <w:r w:rsidRPr="00697AF8">
        <w:rPr>
          <w:b/>
        </w:rPr>
        <w:t>описанию</w:t>
      </w:r>
      <w:r w:rsidR="00697AF8">
        <w:rPr>
          <w:b/>
        </w:rPr>
        <w:t>"</w:t>
      </w:r>
    </w:p>
    <w:p w:rsidR="00E001E0" w:rsidRPr="00697AF8" w:rsidRDefault="00E001E0" w:rsidP="00697AF8">
      <w:pPr>
        <w:tabs>
          <w:tab w:val="left" w:pos="726"/>
        </w:tabs>
      </w:pPr>
      <w:r w:rsidRPr="00697AF8">
        <w:t>Цель</w:t>
      </w:r>
      <w:r w:rsidR="00697AF8" w:rsidRPr="00697AF8">
        <w:t xml:space="preserve">: </w:t>
      </w:r>
      <w:r w:rsidRPr="00697AF8">
        <w:t>выявить</w:t>
      </w:r>
      <w:r w:rsidR="00697AF8" w:rsidRPr="00697AF8">
        <w:t xml:space="preserve"> </w:t>
      </w:r>
      <w:r w:rsidRPr="00697AF8">
        <w:t>объем</w:t>
      </w:r>
      <w:r w:rsidR="00697AF8" w:rsidRPr="00697AF8">
        <w:t xml:space="preserve"> </w:t>
      </w:r>
      <w:r w:rsidRPr="00697AF8">
        <w:t>пассивного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активного</w:t>
      </w:r>
      <w:r w:rsidR="00697AF8" w:rsidRPr="00697AF8">
        <w:t xml:space="preserve"> </w:t>
      </w:r>
      <w:r w:rsidRPr="00697AF8">
        <w:t>словаря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Инструкция</w:t>
      </w:r>
      <w:r w:rsidR="00697AF8" w:rsidRPr="00697AF8">
        <w:t>:</w:t>
      </w:r>
      <w:r w:rsidR="00697AF8">
        <w:t xml:space="preserve"> "</w:t>
      </w:r>
      <w:r w:rsidRPr="00697AF8">
        <w:t>Отгадай,</w:t>
      </w:r>
      <w:r w:rsidR="00697AF8" w:rsidRPr="00697AF8">
        <w:t xml:space="preserve"> </w:t>
      </w:r>
      <w:r w:rsidRPr="00697AF8">
        <w:t>что</w:t>
      </w:r>
      <w:r w:rsidR="00697AF8" w:rsidRPr="00697AF8">
        <w:t xml:space="preserve"> </w:t>
      </w:r>
      <w:r w:rsidRPr="00697AF8">
        <w:t>это</w:t>
      </w:r>
      <w:r w:rsidR="00697AF8">
        <w:t xml:space="preserve"> (</w:t>
      </w:r>
      <w:r w:rsidRPr="00697AF8">
        <w:t>кто</w:t>
      </w:r>
      <w:r w:rsidR="00697AF8" w:rsidRPr="00697AF8">
        <w:t xml:space="preserve"> </w:t>
      </w:r>
      <w:r w:rsidRPr="00697AF8">
        <w:t>это</w:t>
      </w:r>
      <w:r w:rsidR="00697AF8">
        <w:t>)"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Отгадки</w:t>
      </w:r>
      <w:r w:rsidR="00697AF8" w:rsidRPr="00697AF8">
        <w:t xml:space="preserve">: </w:t>
      </w:r>
      <w:r w:rsidRPr="00697AF8">
        <w:t>кошка,</w:t>
      </w:r>
      <w:r w:rsidR="00697AF8" w:rsidRPr="00697AF8">
        <w:t xml:space="preserve"> </w:t>
      </w:r>
      <w:r w:rsidRPr="00697AF8">
        <w:t>птица,</w:t>
      </w:r>
      <w:r w:rsidR="00697AF8" w:rsidRPr="00697AF8">
        <w:t xml:space="preserve"> </w:t>
      </w:r>
      <w:r w:rsidRPr="00697AF8">
        <w:t>собака,</w:t>
      </w:r>
      <w:r w:rsidR="00697AF8" w:rsidRPr="00697AF8">
        <w:t xml:space="preserve"> </w:t>
      </w:r>
      <w:r w:rsidRPr="00697AF8">
        <w:t>корова,</w:t>
      </w:r>
      <w:r w:rsidR="00697AF8" w:rsidRPr="00697AF8">
        <w:t xml:space="preserve"> </w:t>
      </w:r>
      <w:r w:rsidRPr="00697AF8">
        <w:t>белка,</w:t>
      </w:r>
      <w:r w:rsidR="00697AF8" w:rsidRPr="00697AF8">
        <w:t xml:space="preserve"> </w:t>
      </w:r>
      <w:r w:rsidRPr="00697AF8">
        <w:t>чашка,</w:t>
      </w:r>
      <w:r w:rsidR="00697AF8" w:rsidRPr="00697AF8">
        <w:t xml:space="preserve"> </w:t>
      </w:r>
      <w:r w:rsidRPr="00697AF8">
        <w:t>зайка</w:t>
      </w:r>
      <w:r w:rsidR="00697AF8" w:rsidRPr="00697AF8">
        <w:t>.</w:t>
      </w:r>
    </w:p>
    <w:p w:rsidR="00697AF8" w:rsidRPr="00697AF8" w:rsidRDefault="00E001E0" w:rsidP="00697AF8">
      <w:pPr>
        <w:pStyle w:val="a6"/>
        <w:tabs>
          <w:tab w:val="left" w:pos="726"/>
        </w:tabs>
        <w:rPr>
          <w:i/>
        </w:rPr>
      </w:pPr>
      <w:r w:rsidRPr="00697AF8">
        <w:rPr>
          <w:i/>
        </w:rPr>
        <w:t>Обработка</w:t>
      </w:r>
      <w:r w:rsidR="00697AF8" w:rsidRPr="00697AF8">
        <w:rPr>
          <w:i/>
        </w:rPr>
        <w:t xml:space="preserve"> </w:t>
      </w:r>
      <w:r w:rsidRPr="00697AF8">
        <w:rPr>
          <w:i/>
        </w:rPr>
        <w:t>данных</w:t>
      </w:r>
      <w:r w:rsidR="00697AF8" w:rsidRPr="00697AF8">
        <w:rPr>
          <w:i/>
        </w:rPr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Все</w:t>
      </w:r>
      <w:r w:rsidR="00697AF8" w:rsidRPr="00697AF8">
        <w:t xml:space="preserve"> </w:t>
      </w:r>
      <w:r w:rsidRPr="00697AF8">
        <w:t>данные</w:t>
      </w:r>
      <w:r w:rsidR="00697AF8" w:rsidRPr="00697AF8">
        <w:t xml:space="preserve"> </w:t>
      </w:r>
      <w:r w:rsidRPr="00697AF8">
        <w:t>заносили</w:t>
      </w:r>
      <w:r w:rsidR="00697AF8" w:rsidRPr="00697AF8">
        <w:t xml:space="preserve"> </w:t>
      </w:r>
      <w:r w:rsidRPr="00697AF8">
        <w:t>мы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таблицу,</w:t>
      </w:r>
      <w:r w:rsidR="00697AF8" w:rsidRPr="00697AF8">
        <w:t xml:space="preserve"> </w:t>
      </w:r>
      <w:r w:rsidRPr="00697AF8">
        <w:t>где</w:t>
      </w:r>
      <w:r w:rsidR="00697AF8" w:rsidRPr="00697AF8">
        <w:t xml:space="preserve"> </w:t>
      </w:r>
      <w:r w:rsidRPr="00697AF8">
        <w:t>отмечали</w:t>
      </w:r>
      <w:r w:rsidR="00697AF8" w:rsidRPr="00697AF8">
        <w:t xml:space="preserve"> </w:t>
      </w:r>
      <w:r w:rsidRPr="00697AF8">
        <w:t>число</w:t>
      </w:r>
      <w:r w:rsidR="00697AF8" w:rsidRPr="00697AF8">
        <w:t xml:space="preserve"> </w:t>
      </w:r>
      <w:r w:rsidRPr="00697AF8">
        <w:t>повторений</w:t>
      </w:r>
      <w:r w:rsidR="00697AF8" w:rsidRPr="00697AF8">
        <w:t xml:space="preserve"> </w:t>
      </w:r>
      <w:r w:rsidRPr="00697AF8">
        <w:t>формулировки</w:t>
      </w:r>
      <w:r w:rsidR="00697AF8" w:rsidRPr="00697AF8">
        <w:t xml:space="preserve"> </w:t>
      </w:r>
      <w:r w:rsidRPr="00697AF8">
        <w:t>заданий,</w:t>
      </w:r>
      <w:r w:rsidR="00697AF8" w:rsidRPr="00697AF8">
        <w:t xml:space="preserve"> </w:t>
      </w:r>
      <w:r w:rsidRPr="00697AF8">
        <w:t>необходимых</w:t>
      </w:r>
      <w:r w:rsidR="00697AF8" w:rsidRPr="00697AF8">
        <w:t xml:space="preserve"> </w:t>
      </w:r>
      <w:r w:rsidRPr="00697AF8">
        <w:t>для</w:t>
      </w:r>
      <w:r w:rsidR="00697AF8" w:rsidRPr="00697AF8">
        <w:t xml:space="preserve"> </w:t>
      </w:r>
      <w:r w:rsidRPr="00697AF8">
        <w:t>того,</w:t>
      </w:r>
      <w:r w:rsidR="00697AF8" w:rsidRPr="00697AF8">
        <w:t xml:space="preserve"> </w:t>
      </w:r>
      <w:r w:rsidRPr="00697AF8">
        <w:t>чтобы</w:t>
      </w:r>
      <w:r w:rsidR="00697AF8" w:rsidRPr="00697AF8">
        <w:t xml:space="preserve"> </w:t>
      </w:r>
      <w:r w:rsidRPr="00697AF8">
        <w:t>ребенок</w:t>
      </w:r>
      <w:r w:rsidR="00697AF8" w:rsidRPr="00697AF8">
        <w:t xml:space="preserve"> </w:t>
      </w:r>
      <w:r w:rsidRPr="00697AF8">
        <w:t>его</w:t>
      </w:r>
      <w:r w:rsidR="00697AF8" w:rsidRPr="00697AF8">
        <w:t xml:space="preserve"> </w:t>
      </w:r>
      <w:r w:rsidRPr="00697AF8">
        <w:t>понял,</w:t>
      </w:r>
      <w:r w:rsidR="00697AF8" w:rsidRPr="00697AF8">
        <w:t xml:space="preserve"> </w:t>
      </w:r>
      <w:r w:rsidRPr="00697AF8">
        <w:t>число</w:t>
      </w:r>
      <w:r w:rsidR="00697AF8" w:rsidRPr="00697AF8">
        <w:t xml:space="preserve"> </w:t>
      </w:r>
      <w:r w:rsidRPr="00697AF8">
        <w:t>правильно</w:t>
      </w:r>
      <w:r w:rsidR="00697AF8" w:rsidRPr="00697AF8">
        <w:t xml:space="preserve"> </w:t>
      </w:r>
      <w:r w:rsidRPr="00697AF8">
        <w:t>выполненных</w:t>
      </w:r>
      <w:r w:rsidR="00697AF8" w:rsidRPr="00697AF8">
        <w:t xml:space="preserve"> </w:t>
      </w:r>
      <w:r w:rsidRPr="00697AF8">
        <w:t>заданий</w:t>
      </w:r>
      <w:r w:rsidR="00697AF8" w:rsidRPr="00697AF8">
        <w:t xml:space="preserve">. </w:t>
      </w:r>
      <w:r w:rsidRPr="00697AF8">
        <w:t>Число</w:t>
      </w:r>
      <w:r w:rsidR="00697AF8" w:rsidRPr="00697AF8">
        <w:t xml:space="preserve"> </w:t>
      </w:r>
      <w:r w:rsidRPr="00697AF8">
        <w:t>повторений</w:t>
      </w:r>
      <w:r w:rsidR="00697AF8" w:rsidRPr="00697AF8">
        <w:t xml:space="preserve"> </w:t>
      </w:r>
      <w:r w:rsidRPr="00697AF8">
        <w:t>определило</w:t>
      </w:r>
      <w:r w:rsidR="00697AF8" w:rsidRPr="00697AF8">
        <w:t xml:space="preserve"> </w:t>
      </w:r>
      <w:r w:rsidRPr="00697AF8">
        <w:t>количество</w:t>
      </w:r>
      <w:r w:rsidR="00697AF8" w:rsidRPr="00697AF8">
        <w:t xml:space="preserve"> </w:t>
      </w:r>
      <w:r w:rsidRPr="00697AF8">
        <w:t>набранных</w:t>
      </w:r>
      <w:r w:rsidR="00697AF8" w:rsidRPr="00697AF8">
        <w:t xml:space="preserve"> </w:t>
      </w:r>
      <w:r w:rsidRPr="00697AF8">
        <w:t>ребенком</w:t>
      </w:r>
      <w:r w:rsidR="00697AF8" w:rsidRPr="00697AF8">
        <w:t xml:space="preserve"> </w:t>
      </w:r>
      <w:r w:rsidRPr="00697AF8">
        <w:t>баллов</w:t>
      </w:r>
      <w:r w:rsidR="00697AF8" w:rsidRPr="00697AF8">
        <w:t>:</w:t>
      </w:r>
    </w:p>
    <w:p w:rsidR="00E001E0" w:rsidRPr="00697AF8" w:rsidRDefault="00E001E0" w:rsidP="00697AF8">
      <w:pPr>
        <w:tabs>
          <w:tab w:val="left" w:pos="726"/>
        </w:tabs>
      </w:pPr>
      <w:r w:rsidRPr="00697AF8">
        <w:t>1</w:t>
      </w:r>
      <w:r w:rsidR="00697AF8" w:rsidRPr="00697AF8">
        <w:t xml:space="preserve"> </w:t>
      </w:r>
      <w:r w:rsidRPr="00697AF8">
        <w:t>раз</w:t>
      </w:r>
      <w:r w:rsidR="00697AF8" w:rsidRPr="00697AF8">
        <w:t xml:space="preserve"> - </w:t>
      </w:r>
      <w:r w:rsidRPr="00697AF8">
        <w:t>2</w:t>
      </w:r>
      <w:r w:rsidR="00697AF8" w:rsidRPr="00697AF8">
        <w:t xml:space="preserve"> </w:t>
      </w:r>
      <w:r w:rsidRPr="00697AF8">
        <w:t>балла,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2</w:t>
      </w:r>
      <w:r w:rsidR="00697AF8" w:rsidRPr="00697AF8">
        <w:t xml:space="preserve"> </w:t>
      </w:r>
      <w:r w:rsidRPr="00697AF8">
        <w:t>раза</w:t>
      </w:r>
      <w:r w:rsidR="00697AF8" w:rsidRPr="00697AF8">
        <w:t xml:space="preserve"> - </w:t>
      </w:r>
      <w:r w:rsidRPr="00697AF8">
        <w:t>1</w:t>
      </w:r>
      <w:r w:rsidR="00697AF8" w:rsidRPr="00697AF8">
        <w:t xml:space="preserve"> </w:t>
      </w:r>
      <w:r w:rsidRPr="00697AF8">
        <w:t>балл</w:t>
      </w:r>
      <w:r w:rsidR="00697AF8" w:rsidRPr="00697AF8">
        <w:t xml:space="preserve"> </w:t>
      </w:r>
      <w:r w:rsidRPr="00697AF8">
        <w:t>/</w:t>
      </w:r>
      <w:r w:rsidR="00697AF8" w:rsidRPr="00697AF8">
        <w:t xml:space="preserve"> </w:t>
      </w:r>
      <w:r w:rsidRPr="00697AF8">
        <w:t>при</w:t>
      </w:r>
      <w:r w:rsidR="00697AF8" w:rsidRPr="00697AF8">
        <w:t xml:space="preserve"> </w:t>
      </w:r>
      <w:r w:rsidRPr="00697AF8">
        <w:t>выполнении</w:t>
      </w:r>
      <w:r w:rsidR="00697AF8" w:rsidRPr="00697AF8">
        <w:t xml:space="preserve"> </w:t>
      </w:r>
      <w:r w:rsidRPr="00697AF8">
        <w:t>задания/,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0</w:t>
      </w:r>
      <w:r w:rsidR="00697AF8" w:rsidRPr="00697AF8">
        <w:t xml:space="preserve"> </w:t>
      </w:r>
      <w:r w:rsidRPr="00697AF8">
        <w:t>баллов</w:t>
      </w:r>
      <w:r w:rsidR="00697AF8" w:rsidRPr="00697AF8">
        <w:t xml:space="preserve"> </w:t>
      </w:r>
      <w:r w:rsidRPr="00697AF8">
        <w:t>/</w:t>
      </w:r>
      <w:r w:rsidR="00697AF8" w:rsidRPr="00697AF8">
        <w:t xml:space="preserve"> </w:t>
      </w:r>
      <w:r w:rsidRPr="00697AF8">
        <w:t>при</w:t>
      </w:r>
      <w:r w:rsidR="00697AF8" w:rsidRPr="00697AF8">
        <w:t xml:space="preserve"> </w:t>
      </w:r>
      <w:r w:rsidRPr="00697AF8">
        <w:t>невыполнении</w:t>
      </w:r>
      <w:r w:rsidR="00697AF8" w:rsidRPr="00697AF8">
        <w:t xml:space="preserve"> </w:t>
      </w:r>
      <w:r w:rsidRPr="00697AF8">
        <w:t>задания/</w:t>
      </w:r>
      <w:r w:rsidR="00697AF8" w:rsidRPr="00697AF8">
        <w:t xml:space="preserve">. </w:t>
      </w:r>
      <w:r w:rsidRPr="00697AF8">
        <w:t>Более</w:t>
      </w:r>
      <w:r w:rsidR="00697AF8" w:rsidRPr="00697AF8">
        <w:t xml:space="preserve"> </w:t>
      </w:r>
      <w:r w:rsidRPr="00697AF8">
        <w:t>2</w:t>
      </w:r>
      <w:r w:rsidR="00697AF8" w:rsidRPr="00697AF8">
        <w:t xml:space="preserve"> </w:t>
      </w:r>
      <w:r w:rsidRPr="00697AF8">
        <w:t>раз</w:t>
      </w:r>
      <w:r w:rsidR="00697AF8" w:rsidRPr="00697AF8">
        <w:t xml:space="preserve"> - </w:t>
      </w:r>
      <w:r w:rsidRPr="00697AF8">
        <w:t>0</w:t>
      </w:r>
      <w:r w:rsidR="00697AF8" w:rsidRPr="00697AF8">
        <w:t xml:space="preserve"> </w:t>
      </w:r>
      <w:r w:rsidRPr="00697AF8">
        <w:t>баллов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Если</w:t>
      </w:r>
      <w:r w:rsidR="00697AF8" w:rsidRPr="00697AF8">
        <w:t xml:space="preserve"> </w:t>
      </w:r>
      <w:r w:rsidRPr="00697AF8">
        <w:t>ребенок</w:t>
      </w:r>
      <w:r w:rsidR="00697AF8" w:rsidRPr="00697AF8">
        <w:t xml:space="preserve"> </w:t>
      </w:r>
      <w:r w:rsidRPr="00697AF8">
        <w:t>набрал</w:t>
      </w:r>
      <w:r w:rsidR="00697AF8" w:rsidRPr="00697AF8">
        <w:t xml:space="preserve"> </w:t>
      </w:r>
      <w:r w:rsidRPr="00697AF8">
        <w:t>от</w:t>
      </w:r>
      <w:r w:rsidR="00697AF8" w:rsidRPr="00697AF8">
        <w:t xml:space="preserve"> </w:t>
      </w:r>
      <w:r w:rsidRPr="00697AF8">
        <w:t>11</w:t>
      </w:r>
      <w:r w:rsidR="00697AF8" w:rsidRPr="00697AF8">
        <w:t xml:space="preserve"> - </w:t>
      </w:r>
      <w:r w:rsidRPr="00697AF8">
        <w:t>до</w:t>
      </w:r>
      <w:r w:rsidR="00697AF8" w:rsidRPr="00697AF8">
        <w:t xml:space="preserve"> </w:t>
      </w:r>
      <w:r w:rsidRPr="00697AF8">
        <w:t>14</w:t>
      </w:r>
      <w:r w:rsidR="00697AF8" w:rsidRPr="00697AF8">
        <w:t xml:space="preserve"> </w:t>
      </w:r>
      <w:r w:rsidRPr="00697AF8">
        <w:t>баллов,</w:t>
      </w:r>
      <w:r w:rsidR="00697AF8" w:rsidRPr="00697AF8">
        <w:t xml:space="preserve"> </w:t>
      </w:r>
      <w:r w:rsidRPr="00697AF8">
        <w:t>то</w:t>
      </w:r>
      <w:r w:rsidR="00697AF8" w:rsidRPr="00697AF8">
        <w:t xml:space="preserve"> </w:t>
      </w:r>
      <w:r w:rsidRPr="00697AF8">
        <w:t>это</w:t>
      </w:r>
      <w:r w:rsidR="00697AF8" w:rsidRPr="00697AF8">
        <w:t xml:space="preserve"> </w:t>
      </w:r>
      <w:r w:rsidRPr="00697AF8">
        <w:t>высокий</w:t>
      </w:r>
      <w:r w:rsidR="00697AF8" w:rsidRPr="00697AF8">
        <w:t xml:space="preserve"> </w:t>
      </w:r>
      <w:r w:rsidRPr="00697AF8">
        <w:t>уровень</w:t>
      </w:r>
      <w:r w:rsidR="00697AF8" w:rsidRPr="00697AF8">
        <w:t xml:space="preserve"> </w:t>
      </w:r>
      <w:r w:rsidRPr="00697AF8">
        <w:t>понимания</w:t>
      </w:r>
      <w:r w:rsidR="00697AF8" w:rsidRPr="00697AF8">
        <w:t xml:space="preserve"> </w:t>
      </w:r>
      <w:r w:rsidRPr="00697AF8">
        <w:t>речи</w:t>
      </w:r>
      <w:r w:rsidR="00697AF8" w:rsidRPr="00697AF8">
        <w:t>.</w:t>
      </w:r>
    </w:p>
    <w:p w:rsidR="00697AF8" w:rsidRPr="00697AF8" w:rsidRDefault="00E001E0" w:rsidP="00697AF8">
      <w:pPr>
        <w:pStyle w:val="21"/>
        <w:tabs>
          <w:tab w:val="left" w:pos="726"/>
        </w:tabs>
        <w:spacing w:before="0" w:line="360" w:lineRule="auto"/>
        <w:ind w:firstLine="709"/>
      </w:pPr>
      <w:r w:rsidRPr="00697AF8">
        <w:t>От</w:t>
      </w:r>
      <w:r w:rsidR="00697AF8" w:rsidRPr="00697AF8">
        <w:t xml:space="preserve"> </w:t>
      </w:r>
      <w:r w:rsidRPr="00697AF8">
        <w:t>7</w:t>
      </w:r>
      <w:r w:rsidR="00697AF8" w:rsidRPr="00697AF8">
        <w:t xml:space="preserve"> </w:t>
      </w:r>
      <w:r w:rsidRPr="00697AF8">
        <w:t>до</w:t>
      </w:r>
      <w:r w:rsidR="00697AF8" w:rsidRPr="00697AF8">
        <w:t xml:space="preserve"> </w:t>
      </w:r>
      <w:r w:rsidRPr="00697AF8">
        <w:t>10</w:t>
      </w:r>
      <w:r w:rsidR="00697AF8" w:rsidRPr="00697AF8">
        <w:t xml:space="preserve"> </w:t>
      </w:r>
      <w:r w:rsidRPr="00697AF8">
        <w:t>баллов</w:t>
      </w:r>
      <w:r w:rsidR="00697AF8" w:rsidRPr="00697AF8">
        <w:t xml:space="preserve"> - </w:t>
      </w:r>
      <w:r w:rsidRPr="00697AF8">
        <w:t>средний</w:t>
      </w:r>
      <w:r w:rsidR="00697AF8" w:rsidRPr="00697AF8">
        <w:t xml:space="preserve"> </w:t>
      </w:r>
      <w:r w:rsidRPr="00697AF8">
        <w:t>уровень</w:t>
      </w:r>
      <w:r w:rsidR="00697AF8" w:rsidRPr="00697AF8">
        <w:t xml:space="preserve"> </w:t>
      </w:r>
      <w:r w:rsidRPr="00697AF8">
        <w:t>понятия</w:t>
      </w:r>
      <w:r w:rsidR="00697AF8" w:rsidRPr="00697AF8">
        <w:t xml:space="preserve"> </w:t>
      </w:r>
      <w:r w:rsidRPr="00697AF8">
        <w:t>речи,</w:t>
      </w:r>
      <w:r w:rsidR="00697AF8" w:rsidRPr="00697AF8">
        <w:t xml:space="preserve"> </w:t>
      </w:r>
      <w:r w:rsidRPr="00697AF8">
        <w:t>от</w:t>
      </w:r>
      <w:r w:rsidR="00697AF8" w:rsidRPr="00697AF8">
        <w:t xml:space="preserve"> </w:t>
      </w:r>
      <w:r w:rsidRPr="00697AF8">
        <w:t>6</w:t>
      </w:r>
      <w:r w:rsidR="00697AF8" w:rsidRPr="00697AF8">
        <w:t xml:space="preserve"> </w:t>
      </w:r>
      <w:r w:rsidRPr="00697AF8">
        <w:t>до</w:t>
      </w:r>
      <w:r w:rsidR="00697AF8" w:rsidRPr="00697AF8">
        <w:t xml:space="preserve"> </w:t>
      </w:r>
      <w:r w:rsidRPr="00697AF8">
        <w:t>0</w:t>
      </w:r>
      <w:r w:rsidR="00697AF8" w:rsidRPr="00697AF8">
        <w:t xml:space="preserve"> </w:t>
      </w:r>
      <w:r w:rsidRPr="00697AF8">
        <w:t>баллов</w:t>
      </w:r>
      <w:r w:rsidR="00697AF8" w:rsidRPr="00697AF8">
        <w:t xml:space="preserve"> - </w:t>
      </w:r>
      <w:r w:rsidRPr="00697AF8">
        <w:t>низкий</w:t>
      </w:r>
      <w:r w:rsidR="00697AF8" w:rsidRPr="00697AF8">
        <w:t xml:space="preserve"> </w:t>
      </w:r>
      <w:r w:rsidRPr="00697AF8">
        <w:t>уровень</w:t>
      </w:r>
      <w:r w:rsidR="00697AF8" w:rsidRPr="00697AF8">
        <w:t xml:space="preserve"> </w:t>
      </w:r>
      <w:r w:rsidRPr="00697AF8">
        <w:t>понимания</w:t>
      </w:r>
      <w:r w:rsidR="00697AF8" w:rsidRPr="00697AF8">
        <w:t xml:space="preserve"> </w:t>
      </w:r>
      <w:r w:rsidRPr="00697AF8">
        <w:t>речи</w:t>
      </w:r>
      <w:r w:rsidR="00697AF8" w:rsidRPr="00697AF8">
        <w:t>.</w:t>
      </w:r>
    </w:p>
    <w:p w:rsidR="00E001E0" w:rsidRPr="00697AF8" w:rsidRDefault="00E001E0" w:rsidP="00697AF8">
      <w:pPr>
        <w:tabs>
          <w:tab w:val="left" w:pos="726"/>
        </w:tabs>
        <w:rPr>
          <w:b/>
        </w:rPr>
      </w:pPr>
      <w:r w:rsidRPr="00697AF8">
        <w:rPr>
          <w:b/>
        </w:rPr>
        <w:t>Проба</w:t>
      </w:r>
      <w:r w:rsidR="00697AF8" w:rsidRPr="00697AF8">
        <w:rPr>
          <w:b/>
        </w:rPr>
        <w:t xml:space="preserve"> </w:t>
      </w:r>
      <w:r w:rsidRPr="00697AF8">
        <w:rPr>
          <w:b/>
        </w:rPr>
        <w:t>№</w:t>
      </w:r>
      <w:r w:rsidR="00697AF8" w:rsidRPr="00697AF8">
        <w:rPr>
          <w:b/>
        </w:rPr>
        <w:t xml:space="preserve"> </w:t>
      </w:r>
      <w:r w:rsidRPr="00697AF8">
        <w:rPr>
          <w:b/>
        </w:rPr>
        <w:t>3</w:t>
      </w:r>
      <w:r w:rsidR="00697AF8" w:rsidRPr="00697AF8">
        <w:rPr>
          <w:b/>
        </w:rPr>
        <w:t>.</w:t>
      </w:r>
      <w:r w:rsidR="00697AF8">
        <w:rPr>
          <w:b/>
        </w:rPr>
        <w:t xml:space="preserve"> "</w:t>
      </w:r>
      <w:r w:rsidRPr="00697AF8">
        <w:rPr>
          <w:b/>
        </w:rPr>
        <w:t>Понимание</w:t>
      </w:r>
      <w:r w:rsidR="00697AF8" w:rsidRPr="00697AF8">
        <w:rPr>
          <w:b/>
        </w:rPr>
        <w:t xml:space="preserve"> </w:t>
      </w:r>
      <w:r w:rsidRPr="00697AF8">
        <w:rPr>
          <w:b/>
        </w:rPr>
        <w:t>сходных</w:t>
      </w:r>
      <w:r w:rsidR="00697AF8" w:rsidRPr="00697AF8">
        <w:rPr>
          <w:b/>
        </w:rPr>
        <w:t xml:space="preserve"> </w:t>
      </w:r>
      <w:r w:rsidRPr="00697AF8">
        <w:rPr>
          <w:b/>
        </w:rPr>
        <w:t>по</w:t>
      </w:r>
      <w:r w:rsidR="00697AF8" w:rsidRPr="00697AF8">
        <w:rPr>
          <w:b/>
        </w:rPr>
        <w:t xml:space="preserve"> </w:t>
      </w:r>
      <w:r w:rsidRPr="00697AF8">
        <w:rPr>
          <w:b/>
        </w:rPr>
        <w:t>звучанию</w:t>
      </w:r>
      <w:r w:rsidR="00697AF8" w:rsidRPr="00697AF8">
        <w:rPr>
          <w:b/>
        </w:rPr>
        <w:t xml:space="preserve"> </w:t>
      </w:r>
      <w:r w:rsidRPr="00697AF8">
        <w:rPr>
          <w:b/>
        </w:rPr>
        <w:t>слов</w:t>
      </w:r>
      <w:r w:rsidR="00697AF8">
        <w:rPr>
          <w:b/>
        </w:rPr>
        <w:t>"</w:t>
      </w:r>
    </w:p>
    <w:p w:rsidR="00E001E0" w:rsidRPr="00697AF8" w:rsidRDefault="00E001E0" w:rsidP="00697AF8">
      <w:pPr>
        <w:tabs>
          <w:tab w:val="left" w:pos="726"/>
        </w:tabs>
      </w:pPr>
      <w:r w:rsidRPr="00697AF8">
        <w:t>Цель</w:t>
      </w:r>
      <w:r w:rsidR="00697AF8" w:rsidRPr="00697AF8">
        <w:t xml:space="preserve">: </w:t>
      </w:r>
      <w:r w:rsidRPr="00697AF8">
        <w:t>выявить</w:t>
      </w:r>
      <w:r w:rsidR="00697AF8" w:rsidRPr="00697AF8">
        <w:t xml:space="preserve"> </w:t>
      </w:r>
      <w:r w:rsidRPr="00697AF8">
        <w:t>понимание</w:t>
      </w:r>
      <w:r w:rsidR="00697AF8" w:rsidRPr="00697AF8">
        <w:t xml:space="preserve"> </w:t>
      </w:r>
      <w:r w:rsidRPr="00697AF8">
        <w:t>сходных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звучанию</w:t>
      </w:r>
      <w:r w:rsidR="00697AF8" w:rsidRPr="00697AF8">
        <w:t xml:space="preserve"> </w:t>
      </w:r>
      <w:r w:rsidRPr="00697AF8">
        <w:t>слов</w:t>
      </w:r>
    </w:p>
    <w:p w:rsidR="00E001E0" w:rsidRPr="00697AF8" w:rsidRDefault="00E001E0" w:rsidP="00697AF8">
      <w:pPr>
        <w:tabs>
          <w:tab w:val="left" w:pos="726"/>
        </w:tabs>
      </w:pPr>
      <w:r w:rsidRPr="00697AF8">
        <w:t>Материал</w:t>
      </w:r>
      <w:r w:rsidR="00697AF8" w:rsidRPr="00697AF8">
        <w:t xml:space="preserve">: </w:t>
      </w:r>
      <w:r w:rsidRPr="00697AF8">
        <w:t>предметные</w:t>
      </w:r>
      <w:r w:rsidR="00697AF8" w:rsidRPr="00697AF8">
        <w:t xml:space="preserve"> </w:t>
      </w:r>
      <w:r w:rsidRPr="00697AF8">
        <w:t>картинки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Процедура</w:t>
      </w:r>
      <w:r w:rsidR="00697AF8" w:rsidRPr="00697AF8">
        <w:t xml:space="preserve"> </w:t>
      </w:r>
      <w:r w:rsidRPr="00697AF8">
        <w:t>проведения</w:t>
      </w:r>
      <w:r w:rsidR="00697AF8" w:rsidRPr="00697AF8">
        <w:t xml:space="preserve">: </w:t>
      </w:r>
      <w:r w:rsidRPr="00697AF8">
        <w:t>Логопед</w:t>
      </w:r>
      <w:r w:rsidR="00697AF8" w:rsidRPr="00697AF8">
        <w:t xml:space="preserve"> </w:t>
      </w:r>
      <w:r w:rsidRPr="00697AF8">
        <w:t>показывает</w:t>
      </w:r>
      <w:r w:rsidR="00697AF8" w:rsidRPr="00697AF8">
        <w:t xml:space="preserve"> </w:t>
      </w:r>
      <w:r w:rsidRPr="00697AF8">
        <w:t>ребенку</w:t>
      </w:r>
      <w:r w:rsidR="00697AF8" w:rsidRPr="00697AF8">
        <w:t xml:space="preserve"> </w:t>
      </w:r>
      <w:r w:rsidRPr="00697AF8">
        <w:t>картинку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просит</w:t>
      </w:r>
      <w:r w:rsidR="00697AF8" w:rsidRPr="00697AF8">
        <w:t xml:space="preserve"> </w:t>
      </w:r>
      <w:r w:rsidRPr="00697AF8">
        <w:t>отгадать,</w:t>
      </w:r>
      <w:r w:rsidR="00697AF8" w:rsidRPr="00697AF8">
        <w:t xml:space="preserve"> </w:t>
      </w:r>
      <w:r w:rsidRPr="00697AF8">
        <w:t>что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ней</w:t>
      </w:r>
      <w:r w:rsidR="00697AF8" w:rsidRPr="00697AF8">
        <w:t xml:space="preserve"> </w:t>
      </w:r>
      <w:r w:rsidRPr="00697AF8">
        <w:t>нарисовано</w:t>
      </w:r>
      <w:r w:rsidR="00697AF8" w:rsidRPr="00697AF8">
        <w:t xml:space="preserve">. </w:t>
      </w:r>
      <w:r w:rsidRPr="00697AF8">
        <w:t>Например,</w:t>
      </w:r>
      <w:r w:rsidR="00697AF8" w:rsidRPr="00697AF8">
        <w:t xml:space="preserve"> </w:t>
      </w:r>
      <w:r w:rsidRPr="00697AF8">
        <w:t>предлагается</w:t>
      </w:r>
      <w:r w:rsidR="00697AF8" w:rsidRPr="00697AF8">
        <w:t xml:space="preserve"> </w:t>
      </w:r>
      <w:r w:rsidRPr="00697AF8">
        <w:t>картинка</w:t>
      </w:r>
      <w:r w:rsidR="00697AF8">
        <w:t xml:space="preserve"> "</w:t>
      </w:r>
      <w:r w:rsidRPr="00697AF8">
        <w:t>молоток</w:t>
      </w:r>
      <w:r w:rsidR="00697AF8">
        <w:t>"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Инструкция</w:t>
      </w:r>
      <w:r w:rsidR="00697AF8" w:rsidRPr="00697AF8">
        <w:t>:</w:t>
      </w:r>
      <w:r w:rsidR="00697AF8">
        <w:t xml:space="preserve"> "</w:t>
      </w:r>
      <w:r w:rsidRPr="00697AF8">
        <w:t>Отгадай,</w:t>
      </w:r>
      <w:r w:rsidR="00697AF8" w:rsidRPr="00697AF8">
        <w:t xml:space="preserve"> </w:t>
      </w:r>
      <w:r w:rsidRPr="00697AF8">
        <w:t>что</w:t>
      </w:r>
      <w:r w:rsidR="00697AF8" w:rsidRPr="00697AF8">
        <w:t xml:space="preserve"> </w:t>
      </w:r>
      <w:r w:rsidRPr="00697AF8">
        <w:t>это</w:t>
      </w:r>
      <w:r w:rsidR="00697AF8" w:rsidRPr="00697AF8">
        <w:t xml:space="preserve">: </w:t>
      </w:r>
      <w:r w:rsidRPr="00697AF8">
        <w:t>молоток</w:t>
      </w:r>
      <w:r w:rsidR="00697AF8" w:rsidRPr="00697AF8">
        <w:t xml:space="preserve"> </w:t>
      </w:r>
      <w:r w:rsidRPr="00697AF8">
        <w:t>или</w:t>
      </w:r>
      <w:r w:rsidR="00697AF8" w:rsidRPr="00697AF8">
        <w:t xml:space="preserve"> </w:t>
      </w:r>
      <w:r w:rsidRPr="00697AF8">
        <w:t>молоко</w:t>
      </w:r>
      <w:r w:rsidR="00697AF8" w:rsidRPr="00697AF8">
        <w:t>?</w:t>
      </w:r>
      <w:r w:rsidR="00697AF8">
        <w:t>".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Список</w:t>
      </w:r>
      <w:r w:rsidR="00697AF8" w:rsidRPr="00697AF8">
        <w:t xml:space="preserve"> </w:t>
      </w:r>
      <w:r w:rsidRPr="00697AF8">
        <w:t>картинок</w:t>
      </w:r>
      <w:r w:rsidR="00697AF8" w:rsidRPr="00697AF8">
        <w:t xml:space="preserve">: </w:t>
      </w:r>
      <w:r w:rsidRPr="00697AF8">
        <w:t>молоток,</w:t>
      </w:r>
      <w:r w:rsidR="00697AF8" w:rsidRPr="00697AF8">
        <w:t xml:space="preserve"> </w:t>
      </w:r>
      <w:r w:rsidRPr="00697AF8">
        <w:t>сабля,</w:t>
      </w:r>
      <w:r w:rsidR="00697AF8" w:rsidRPr="00697AF8">
        <w:t xml:space="preserve"> </w:t>
      </w:r>
      <w:r w:rsidRPr="00697AF8">
        <w:t>маска,</w:t>
      </w:r>
      <w:r w:rsidR="00697AF8" w:rsidRPr="00697AF8">
        <w:t xml:space="preserve"> </w:t>
      </w:r>
      <w:r w:rsidRPr="00697AF8">
        <w:t>деревья,</w:t>
      </w:r>
      <w:r w:rsidR="00697AF8" w:rsidRPr="00697AF8">
        <w:t xml:space="preserve"> </w:t>
      </w:r>
      <w:r w:rsidRPr="00697AF8">
        <w:t>дрова,</w:t>
      </w:r>
      <w:r w:rsidR="00697AF8" w:rsidRPr="00697AF8">
        <w:t xml:space="preserve"> </w:t>
      </w:r>
      <w:r w:rsidRPr="00697AF8">
        <w:t>ворона,</w:t>
      </w:r>
      <w:r w:rsidR="00697AF8" w:rsidRPr="00697AF8">
        <w:t xml:space="preserve"> </w:t>
      </w:r>
      <w:r w:rsidRPr="00697AF8">
        <w:t>врач,</w:t>
      </w:r>
      <w:r w:rsidR="00697AF8" w:rsidRPr="00697AF8">
        <w:t xml:space="preserve"> </w:t>
      </w:r>
      <w:r w:rsidRPr="00697AF8">
        <w:t>осы,</w:t>
      </w:r>
      <w:r w:rsidR="00697AF8" w:rsidRPr="00697AF8">
        <w:t xml:space="preserve"> </w:t>
      </w:r>
      <w:r w:rsidRPr="00697AF8">
        <w:t>крыша,</w:t>
      </w:r>
      <w:r w:rsidR="00697AF8" w:rsidRPr="00697AF8">
        <w:t xml:space="preserve"> </w:t>
      </w:r>
      <w:r w:rsidRPr="00697AF8">
        <w:t>туча,</w:t>
      </w:r>
      <w:r w:rsidR="00697AF8" w:rsidRPr="00697AF8">
        <w:t xml:space="preserve"> </w:t>
      </w:r>
      <w:r w:rsidRPr="00697AF8">
        <w:t>куст</w:t>
      </w:r>
      <w:r w:rsidR="00697AF8" w:rsidRPr="00697AF8">
        <w:t xml:space="preserve">. </w:t>
      </w:r>
      <w:r w:rsidRPr="00697AF8">
        <w:t>Пары</w:t>
      </w:r>
      <w:r w:rsidR="00697AF8" w:rsidRPr="00697AF8">
        <w:t xml:space="preserve"> </w:t>
      </w:r>
      <w:r w:rsidRPr="00697AF8">
        <w:t>слов</w:t>
      </w:r>
      <w:r w:rsidR="00697AF8" w:rsidRPr="00697AF8">
        <w:t>:</w:t>
      </w:r>
      <w:r w:rsidR="00697AF8">
        <w:t xml:space="preserve"> "</w:t>
      </w:r>
      <w:r w:rsidRPr="00697AF8">
        <w:t>молоко,</w:t>
      </w:r>
      <w:r w:rsidR="00697AF8" w:rsidRPr="00697AF8">
        <w:t xml:space="preserve"> </w:t>
      </w:r>
      <w:r w:rsidRPr="00697AF8">
        <w:t>молоток</w:t>
      </w:r>
      <w:r w:rsidR="00697AF8">
        <w:t>"</w:t>
      </w:r>
      <w:r w:rsidRPr="00697AF8">
        <w:t>,</w:t>
      </w:r>
      <w:r w:rsidR="00697AF8">
        <w:t xml:space="preserve"> "</w:t>
      </w:r>
      <w:r w:rsidRPr="00697AF8">
        <w:t>крыша,</w:t>
      </w:r>
      <w:r w:rsidR="00697AF8" w:rsidRPr="00697AF8">
        <w:t xml:space="preserve"> </w:t>
      </w:r>
      <w:r w:rsidRPr="00697AF8">
        <w:t>крыса</w:t>
      </w:r>
      <w:r w:rsidR="00697AF8">
        <w:t>"</w:t>
      </w:r>
      <w:r w:rsidRPr="00697AF8">
        <w:t>,</w:t>
      </w:r>
      <w:r w:rsidR="00697AF8">
        <w:t xml:space="preserve"> "</w:t>
      </w:r>
      <w:r w:rsidRPr="00697AF8">
        <w:t>каска,</w:t>
      </w:r>
      <w:r w:rsidR="00697AF8" w:rsidRPr="00697AF8">
        <w:t xml:space="preserve"> </w:t>
      </w:r>
      <w:r w:rsidRPr="00697AF8">
        <w:t>маска</w:t>
      </w:r>
      <w:r w:rsidR="00697AF8">
        <w:t>"</w:t>
      </w:r>
      <w:r w:rsidRPr="00697AF8">
        <w:t>,</w:t>
      </w:r>
      <w:r w:rsidR="00697AF8">
        <w:t xml:space="preserve"> "</w:t>
      </w:r>
      <w:r w:rsidRPr="00697AF8">
        <w:t>деревня,</w:t>
      </w:r>
      <w:r w:rsidR="00697AF8" w:rsidRPr="00697AF8">
        <w:t xml:space="preserve"> </w:t>
      </w:r>
      <w:r w:rsidRPr="00697AF8">
        <w:t>деревья</w:t>
      </w:r>
      <w:r w:rsidR="00697AF8">
        <w:t>"</w:t>
      </w:r>
      <w:r w:rsidRPr="00697AF8">
        <w:t>,</w:t>
      </w:r>
      <w:r w:rsidR="00697AF8">
        <w:t xml:space="preserve"> "</w:t>
      </w:r>
      <w:r w:rsidRPr="00697AF8">
        <w:t>дрова,</w:t>
      </w:r>
      <w:r w:rsidR="00697AF8" w:rsidRPr="00697AF8">
        <w:t xml:space="preserve"> </w:t>
      </w:r>
      <w:r w:rsidRPr="00697AF8">
        <w:t>трава</w:t>
      </w:r>
      <w:r w:rsidR="00697AF8">
        <w:t>"</w:t>
      </w:r>
      <w:r w:rsidRPr="00697AF8">
        <w:t>,</w:t>
      </w:r>
      <w:r w:rsidR="00697AF8">
        <w:t xml:space="preserve"> "</w:t>
      </w:r>
      <w:r w:rsidRPr="00697AF8">
        <w:t>ворона,</w:t>
      </w:r>
      <w:r w:rsidR="00697AF8" w:rsidRPr="00697AF8">
        <w:t xml:space="preserve"> </w:t>
      </w:r>
      <w:r w:rsidRPr="00697AF8">
        <w:t>ворота</w:t>
      </w:r>
      <w:r w:rsidR="00697AF8">
        <w:t>"</w:t>
      </w:r>
      <w:r w:rsidRPr="00697AF8">
        <w:t>,</w:t>
      </w:r>
      <w:r w:rsidR="00697AF8">
        <w:t xml:space="preserve"> "</w:t>
      </w:r>
      <w:r w:rsidRPr="00697AF8">
        <w:t>врач,</w:t>
      </w:r>
      <w:r w:rsidR="00697AF8" w:rsidRPr="00697AF8">
        <w:t xml:space="preserve"> </w:t>
      </w:r>
      <w:r w:rsidRPr="00697AF8">
        <w:t>грач</w:t>
      </w:r>
      <w:r w:rsidR="00697AF8">
        <w:t>"</w:t>
      </w:r>
      <w:r w:rsidRPr="00697AF8">
        <w:t>,</w:t>
      </w:r>
      <w:r w:rsidR="00697AF8">
        <w:t xml:space="preserve"> "</w:t>
      </w:r>
      <w:r w:rsidRPr="00697AF8">
        <w:t>осы,</w:t>
      </w:r>
      <w:r w:rsidR="00697AF8" w:rsidRPr="00697AF8">
        <w:t xml:space="preserve"> </w:t>
      </w:r>
      <w:r w:rsidRPr="00697AF8">
        <w:t>усы</w:t>
      </w:r>
      <w:r w:rsidR="00697AF8">
        <w:t>"</w:t>
      </w:r>
      <w:r w:rsidRPr="00697AF8">
        <w:t>,</w:t>
      </w:r>
      <w:r w:rsidR="00697AF8">
        <w:t xml:space="preserve"> "</w:t>
      </w:r>
      <w:r w:rsidRPr="00697AF8">
        <w:t>крыша,</w:t>
      </w:r>
      <w:r w:rsidR="00697AF8" w:rsidRPr="00697AF8">
        <w:t xml:space="preserve"> </w:t>
      </w:r>
      <w:r w:rsidRPr="00697AF8">
        <w:t>крышка</w:t>
      </w:r>
      <w:r w:rsidR="00697AF8">
        <w:t>"</w:t>
      </w:r>
      <w:r w:rsidRPr="00697AF8">
        <w:t>,</w:t>
      </w:r>
      <w:r w:rsidR="00697AF8">
        <w:t xml:space="preserve"> "</w:t>
      </w:r>
      <w:r w:rsidRPr="00697AF8">
        <w:t>туча,</w:t>
      </w:r>
      <w:r w:rsidR="00697AF8" w:rsidRPr="00697AF8">
        <w:t xml:space="preserve"> </w:t>
      </w:r>
      <w:r w:rsidRPr="00697AF8">
        <w:t>куча</w:t>
      </w:r>
      <w:r w:rsidR="00697AF8">
        <w:t>"</w:t>
      </w:r>
      <w:r w:rsidRPr="00697AF8">
        <w:t>,</w:t>
      </w:r>
      <w:r w:rsidR="00697AF8">
        <w:t xml:space="preserve"> "</w:t>
      </w:r>
      <w:r w:rsidRPr="00697AF8">
        <w:t>куст,</w:t>
      </w:r>
      <w:r w:rsidR="00697AF8" w:rsidRPr="00697AF8">
        <w:t xml:space="preserve"> </w:t>
      </w:r>
      <w:r w:rsidRPr="00697AF8">
        <w:t>кость</w:t>
      </w:r>
      <w:r w:rsidR="00697AF8">
        <w:t>"</w:t>
      </w:r>
      <w:r w:rsidR="00697AF8" w:rsidRPr="00697AF8">
        <w:t>.</w:t>
      </w:r>
    </w:p>
    <w:p w:rsidR="00E001E0" w:rsidRPr="00697AF8" w:rsidRDefault="00E001E0" w:rsidP="00697AF8">
      <w:pPr>
        <w:tabs>
          <w:tab w:val="left" w:pos="726"/>
        </w:tabs>
        <w:rPr>
          <w:i/>
        </w:rPr>
      </w:pPr>
      <w:r w:rsidRPr="00697AF8">
        <w:rPr>
          <w:i/>
        </w:rPr>
        <w:t>Обработка</w:t>
      </w:r>
      <w:r w:rsidR="00697AF8" w:rsidRPr="00697AF8">
        <w:rPr>
          <w:i/>
        </w:rPr>
        <w:t xml:space="preserve"> </w:t>
      </w:r>
      <w:r w:rsidRPr="00697AF8">
        <w:rPr>
          <w:i/>
        </w:rPr>
        <w:t>результатов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Все</w:t>
      </w:r>
      <w:r w:rsidR="00697AF8" w:rsidRPr="00697AF8">
        <w:t xml:space="preserve"> </w:t>
      </w:r>
      <w:r w:rsidRPr="00697AF8">
        <w:t>данные</w:t>
      </w:r>
      <w:r w:rsidR="00697AF8" w:rsidRPr="00697AF8">
        <w:t xml:space="preserve"> </w:t>
      </w:r>
      <w:r w:rsidRPr="00697AF8">
        <w:t>заносили</w:t>
      </w:r>
      <w:r w:rsidR="00697AF8" w:rsidRPr="00697AF8">
        <w:t xml:space="preserve"> </w:t>
      </w:r>
      <w:r w:rsidRPr="00697AF8">
        <w:t>мы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таблицу,</w:t>
      </w:r>
      <w:r w:rsidR="00697AF8" w:rsidRPr="00697AF8">
        <w:t xml:space="preserve"> </w:t>
      </w:r>
      <w:r w:rsidRPr="00697AF8">
        <w:t>где</w:t>
      </w:r>
      <w:r w:rsidR="00697AF8" w:rsidRPr="00697AF8">
        <w:t xml:space="preserve"> </w:t>
      </w:r>
      <w:r w:rsidRPr="00697AF8">
        <w:t>отмечали</w:t>
      </w:r>
      <w:r w:rsidR="00697AF8" w:rsidRPr="00697AF8">
        <w:t xml:space="preserve"> </w:t>
      </w:r>
      <w:r w:rsidRPr="00697AF8">
        <w:t>число</w:t>
      </w:r>
      <w:r w:rsidR="00697AF8" w:rsidRPr="00697AF8">
        <w:t xml:space="preserve"> </w:t>
      </w:r>
      <w:r w:rsidRPr="00697AF8">
        <w:t>повторений</w:t>
      </w:r>
      <w:r w:rsidR="00697AF8" w:rsidRPr="00697AF8">
        <w:t xml:space="preserve"> </w:t>
      </w:r>
      <w:r w:rsidRPr="00697AF8">
        <w:t>формулировки</w:t>
      </w:r>
      <w:r w:rsidR="00697AF8" w:rsidRPr="00697AF8">
        <w:t xml:space="preserve"> </w:t>
      </w:r>
      <w:r w:rsidRPr="00697AF8">
        <w:t>заданий,</w:t>
      </w:r>
      <w:r w:rsidR="00697AF8" w:rsidRPr="00697AF8">
        <w:t xml:space="preserve"> </w:t>
      </w:r>
      <w:r w:rsidRPr="00697AF8">
        <w:t>необходимых</w:t>
      </w:r>
      <w:r w:rsidR="00697AF8" w:rsidRPr="00697AF8">
        <w:t xml:space="preserve"> </w:t>
      </w:r>
      <w:r w:rsidRPr="00697AF8">
        <w:t>для</w:t>
      </w:r>
      <w:r w:rsidR="00697AF8" w:rsidRPr="00697AF8">
        <w:t xml:space="preserve"> </w:t>
      </w:r>
      <w:r w:rsidRPr="00697AF8">
        <w:t>того,</w:t>
      </w:r>
      <w:r w:rsidR="00697AF8" w:rsidRPr="00697AF8">
        <w:t xml:space="preserve"> </w:t>
      </w:r>
      <w:r w:rsidRPr="00697AF8">
        <w:t>чтобы</w:t>
      </w:r>
      <w:r w:rsidR="00697AF8" w:rsidRPr="00697AF8">
        <w:t xml:space="preserve"> </w:t>
      </w:r>
      <w:r w:rsidRPr="00697AF8">
        <w:t>ребенок</w:t>
      </w:r>
      <w:r w:rsidR="00697AF8" w:rsidRPr="00697AF8">
        <w:t xml:space="preserve"> </w:t>
      </w:r>
      <w:r w:rsidRPr="00697AF8">
        <w:t>его</w:t>
      </w:r>
      <w:r w:rsidR="00697AF8" w:rsidRPr="00697AF8">
        <w:t xml:space="preserve"> </w:t>
      </w:r>
      <w:r w:rsidRPr="00697AF8">
        <w:t>понял,</w:t>
      </w:r>
      <w:r w:rsidR="00697AF8" w:rsidRPr="00697AF8">
        <w:t xml:space="preserve"> </w:t>
      </w:r>
      <w:r w:rsidRPr="00697AF8">
        <w:t>число</w:t>
      </w:r>
      <w:r w:rsidR="00697AF8" w:rsidRPr="00697AF8">
        <w:t xml:space="preserve"> </w:t>
      </w:r>
      <w:r w:rsidRPr="00697AF8">
        <w:t>правильно</w:t>
      </w:r>
      <w:r w:rsidR="00697AF8" w:rsidRPr="00697AF8">
        <w:t xml:space="preserve"> </w:t>
      </w:r>
      <w:r w:rsidRPr="00697AF8">
        <w:t>выполненных</w:t>
      </w:r>
      <w:r w:rsidR="00697AF8" w:rsidRPr="00697AF8">
        <w:t xml:space="preserve"> </w:t>
      </w:r>
      <w:r w:rsidRPr="00697AF8">
        <w:t>заданий</w:t>
      </w:r>
      <w:r w:rsidR="00697AF8" w:rsidRPr="00697AF8">
        <w:t xml:space="preserve">. </w:t>
      </w:r>
      <w:r w:rsidRPr="00697AF8">
        <w:t>Число</w:t>
      </w:r>
      <w:r w:rsidR="00697AF8" w:rsidRPr="00697AF8">
        <w:t xml:space="preserve"> </w:t>
      </w:r>
      <w:r w:rsidRPr="00697AF8">
        <w:t>повторений</w:t>
      </w:r>
      <w:r w:rsidR="00697AF8" w:rsidRPr="00697AF8">
        <w:t xml:space="preserve"> </w:t>
      </w:r>
      <w:r w:rsidRPr="00697AF8">
        <w:t>определило</w:t>
      </w:r>
      <w:r w:rsidR="00697AF8" w:rsidRPr="00697AF8">
        <w:t xml:space="preserve"> </w:t>
      </w:r>
      <w:r w:rsidRPr="00697AF8">
        <w:t>количество</w:t>
      </w:r>
      <w:r w:rsidR="00697AF8" w:rsidRPr="00697AF8">
        <w:t xml:space="preserve"> </w:t>
      </w:r>
      <w:r w:rsidRPr="00697AF8">
        <w:t>набранных</w:t>
      </w:r>
      <w:r w:rsidR="00697AF8" w:rsidRPr="00697AF8">
        <w:t xml:space="preserve"> </w:t>
      </w:r>
      <w:r w:rsidRPr="00697AF8">
        <w:t>ребенком</w:t>
      </w:r>
      <w:r w:rsidR="00697AF8" w:rsidRPr="00697AF8">
        <w:t xml:space="preserve"> </w:t>
      </w:r>
      <w:r w:rsidRPr="00697AF8">
        <w:t>баллов</w:t>
      </w:r>
      <w:r w:rsidR="00697AF8" w:rsidRPr="00697AF8">
        <w:t>:</w:t>
      </w:r>
    </w:p>
    <w:p w:rsidR="00E001E0" w:rsidRPr="00697AF8" w:rsidRDefault="00E001E0" w:rsidP="00697AF8">
      <w:pPr>
        <w:tabs>
          <w:tab w:val="left" w:pos="726"/>
        </w:tabs>
      </w:pPr>
      <w:r w:rsidRPr="00697AF8">
        <w:t>1</w:t>
      </w:r>
      <w:r w:rsidR="00697AF8" w:rsidRPr="00697AF8">
        <w:t xml:space="preserve"> </w:t>
      </w:r>
      <w:r w:rsidRPr="00697AF8">
        <w:t>раз</w:t>
      </w:r>
      <w:r w:rsidR="00697AF8" w:rsidRPr="00697AF8">
        <w:t xml:space="preserve"> - </w:t>
      </w:r>
      <w:r w:rsidRPr="00697AF8">
        <w:t>2</w:t>
      </w:r>
      <w:r w:rsidR="00697AF8" w:rsidRPr="00697AF8">
        <w:t xml:space="preserve"> </w:t>
      </w:r>
      <w:r w:rsidRPr="00697AF8">
        <w:t>балла,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2</w:t>
      </w:r>
      <w:r w:rsidR="00697AF8" w:rsidRPr="00697AF8">
        <w:t xml:space="preserve"> </w:t>
      </w:r>
      <w:r w:rsidRPr="00697AF8">
        <w:t>раза</w:t>
      </w:r>
      <w:r w:rsidR="00697AF8" w:rsidRPr="00697AF8">
        <w:t xml:space="preserve"> - </w:t>
      </w:r>
      <w:r w:rsidRPr="00697AF8">
        <w:t>1</w:t>
      </w:r>
      <w:r w:rsidR="00697AF8" w:rsidRPr="00697AF8">
        <w:t xml:space="preserve"> </w:t>
      </w:r>
      <w:r w:rsidRPr="00697AF8">
        <w:t>балл</w:t>
      </w:r>
      <w:r w:rsidR="00697AF8" w:rsidRPr="00697AF8">
        <w:t xml:space="preserve"> </w:t>
      </w:r>
      <w:r w:rsidRPr="00697AF8">
        <w:t>/</w:t>
      </w:r>
      <w:r w:rsidR="00697AF8" w:rsidRPr="00697AF8">
        <w:t xml:space="preserve"> </w:t>
      </w:r>
      <w:r w:rsidRPr="00697AF8">
        <w:t>при</w:t>
      </w:r>
      <w:r w:rsidR="00697AF8" w:rsidRPr="00697AF8">
        <w:t xml:space="preserve"> </w:t>
      </w:r>
      <w:r w:rsidRPr="00697AF8">
        <w:t>выполнении</w:t>
      </w:r>
      <w:r w:rsidR="00697AF8" w:rsidRPr="00697AF8">
        <w:t xml:space="preserve"> </w:t>
      </w:r>
      <w:r w:rsidRPr="00697AF8">
        <w:t>задания/,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0</w:t>
      </w:r>
      <w:r w:rsidR="00697AF8" w:rsidRPr="00697AF8">
        <w:t xml:space="preserve"> </w:t>
      </w:r>
      <w:r w:rsidRPr="00697AF8">
        <w:t>баллов</w:t>
      </w:r>
      <w:r w:rsidR="00697AF8" w:rsidRPr="00697AF8">
        <w:t xml:space="preserve"> </w:t>
      </w:r>
      <w:r w:rsidRPr="00697AF8">
        <w:t>/</w:t>
      </w:r>
      <w:r w:rsidR="00697AF8" w:rsidRPr="00697AF8">
        <w:t xml:space="preserve"> </w:t>
      </w:r>
      <w:r w:rsidRPr="00697AF8">
        <w:t>при</w:t>
      </w:r>
      <w:r w:rsidR="00697AF8" w:rsidRPr="00697AF8">
        <w:t xml:space="preserve"> </w:t>
      </w:r>
      <w:r w:rsidRPr="00697AF8">
        <w:t>невыполнении</w:t>
      </w:r>
      <w:r w:rsidR="00697AF8" w:rsidRPr="00697AF8">
        <w:t xml:space="preserve"> </w:t>
      </w:r>
      <w:r w:rsidRPr="00697AF8">
        <w:t>задания/</w:t>
      </w:r>
      <w:r w:rsidR="00697AF8" w:rsidRPr="00697AF8">
        <w:t xml:space="preserve">. </w:t>
      </w:r>
      <w:r w:rsidRPr="00697AF8">
        <w:t>Более</w:t>
      </w:r>
      <w:r w:rsidR="00697AF8" w:rsidRPr="00697AF8">
        <w:t xml:space="preserve"> </w:t>
      </w:r>
      <w:r w:rsidRPr="00697AF8">
        <w:t>2</w:t>
      </w:r>
      <w:r w:rsidR="00697AF8" w:rsidRPr="00697AF8">
        <w:t xml:space="preserve"> </w:t>
      </w:r>
      <w:r w:rsidRPr="00697AF8">
        <w:t>раз</w:t>
      </w:r>
      <w:r w:rsidR="00697AF8" w:rsidRPr="00697AF8">
        <w:t xml:space="preserve"> - </w:t>
      </w:r>
      <w:r w:rsidRPr="00697AF8">
        <w:t>0</w:t>
      </w:r>
      <w:r w:rsidR="00697AF8" w:rsidRPr="00697AF8">
        <w:t xml:space="preserve"> </w:t>
      </w:r>
      <w:r w:rsidRPr="00697AF8">
        <w:t>баллов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Если</w:t>
      </w:r>
      <w:r w:rsidR="00697AF8" w:rsidRPr="00697AF8">
        <w:t xml:space="preserve"> </w:t>
      </w:r>
      <w:r w:rsidRPr="00697AF8">
        <w:t>ребенок</w:t>
      </w:r>
      <w:r w:rsidR="00697AF8" w:rsidRPr="00697AF8">
        <w:t xml:space="preserve"> </w:t>
      </w:r>
      <w:r w:rsidRPr="00697AF8">
        <w:t>набрал</w:t>
      </w:r>
      <w:r w:rsidR="00697AF8" w:rsidRPr="00697AF8">
        <w:t xml:space="preserve"> </w:t>
      </w:r>
      <w:r w:rsidRPr="00697AF8">
        <w:t>от</w:t>
      </w:r>
      <w:r w:rsidR="00697AF8" w:rsidRPr="00697AF8">
        <w:t xml:space="preserve"> </w:t>
      </w:r>
      <w:r w:rsidRPr="00697AF8">
        <w:t>16-22</w:t>
      </w:r>
      <w:r w:rsidR="00697AF8" w:rsidRPr="00697AF8">
        <w:t xml:space="preserve"> </w:t>
      </w:r>
      <w:r w:rsidRPr="00697AF8">
        <w:t>баллов,</w:t>
      </w:r>
      <w:r w:rsidR="00697AF8" w:rsidRPr="00697AF8">
        <w:t xml:space="preserve"> </w:t>
      </w:r>
      <w:r w:rsidRPr="00697AF8">
        <w:t>то</w:t>
      </w:r>
      <w:r w:rsidR="00697AF8" w:rsidRPr="00697AF8">
        <w:t xml:space="preserve"> </w:t>
      </w:r>
      <w:r w:rsidRPr="00697AF8">
        <w:t>это</w:t>
      </w:r>
      <w:r w:rsidR="00697AF8" w:rsidRPr="00697AF8">
        <w:t xml:space="preserve"> </w:t>
      </w:r>
      <w:r w:rsidRPr="00697AF8">
        <w:t>высокий</w:t>
      </w:r>
      <w:r w:rsidR="00697AF8" w:rsidRPr="00697AF8">
        <w:t xml:space="preserve"> </w:t>
      </w:r>
      <w:r w:rsidRPr="00697AF8">
        <w:t>уровень</w:t>
      </w:r>
      <w:r w:rsidR="00697AF8" w:rsidRPr="00697AF8">
        <w:t xml:space="preserve"> </w:t>
      </w:r>
      <w:r w:rsidRPr="00697AF8">
        <w:t>понимания</w:t>
      </w:r>
      <w:r w:rsidR="00697AF8" w:rsidRPr="00697AF8">
        <w:t xml:space="preserve"> </w:t>
      </w:r>
      <w:r w:rsidRPr="00697AF8">
        <w:t>сходных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звучанию</w:t>
      </w:r>
      <w:r w:rsidR="00697AF8" w:rsidRPr="00697AF8">
        <w:t xml:space="preserve"> </w:t>
      </w:r>
      <w:r w:rsidRPr="00697AF8">
        <w:t>слов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От</w:t>
      </w:r>
      <w:r w:rsidR="00697AF8" w:rsidRPr="00697AF8">
        <w:t xml:space="preserve"> </w:t>
      </w:r>
      <w:r w:rsidRPr="00697AF8">
        <w:t>15</w:t>
      </w:r>
      <w:r w:rsidR="00697AF8" w:rsidRPr="00697AF8">
        <w:t xml:space="preserve"> </w:t>
      </w:r>
      <w:r w:rsidRPr="00697AF8">
        <w:t>до</w:t>
      </w:r>
      <w:r w:rsidR="00697AF8" w:rsidRPr="00697AF8">
        <w:t xml:space="preserve"> </w:t>
      </w:r>
      <w:r w:rsidRPr="00697AF8">
        <w:t>8</w:t>
      </w:r>
      <w:r w:rsidR="00697AF8" w:rsidRPr="00697AF8">
        <w:t xml:space="preserve"> </w:t>
      </w:r>
      <w:r w:rsidRPr="00697AF8">
        <w:t>баллов</w:t>
      </w:r>
      <w:r w:rsidR="00697AF8" w:rsidRPr="00697AF8">
        <w:t xml:space="preserve"> - </w:t>
      </w:r>
      <w:r w:rsidRPr="00697AF8">
        <w:t>средний</w:t>
      </w:r>
      <w:r w:rsidR="00697AF8" w:rsidRPr="00697AF8">
        <w:t xml:space="preserve"> </w:t>
      </w:r>
      <w:r w:rsidRPr="00697AF8">
        <w:t>уровень,</w:t>
      </w:r>
      <w:r w:rsidR="00697AF8" w:rsidRPr="00697AF8">
        <w:t xml:space="preserve"> </w:t>
      </w:r>
      <w:r w:rsidRPr="00697AF8">
        <w:t>от</w:t>
      </w:r>
      <w:r w:rsidR="00697AF8" w:rsidRPr="00697AF8">
        <w:t xml:space="preserve"> </w:t>
      </w:r>
      <w:r w:rsidRPr="00697AF8">
        <w:t>7</w:t>
      </w:r>
      <w:r w:rsidR="00697AF8" w:rsidRPr="00697AF8">
        <w:t xml:space="preserve"> </w:t>
      </w:r>
      <w:r w:rsidRPr="00697AF8">
        <w:t>до</w:t>
      </w:r>
      <w:r w:rsidR="00697AF8" w:rsidRPr="00697AF8">
        <w:t xml:space="preserve"> </w:t>
      </w:r>
      <w:r w:rsidRPr="00697AF8">
        <w:t>0</w:t>
      </w:r>
      <w:r w:rsidR="00697AF8" w:rsidRPr="00697AF8">
        <w:t xml:space="preserve"> </w:t>
      </w:r>
      <w:r w:rsidRPr="00697AF8">
        <w:t>баллов</w:t>
      </w:r>
      <w:r w:rsidR="00697AF8" w:rsidRPr="00697AF8">
        <w:t xml:space="preserve"> - </w:t>
      </w:r>
      <w:r w:rsidRPr="00697AF8">
        <w:t>низкий</w:t>
      </w:r>
      <w:r w:rsidR="00697AF8" w:rsidRPr="00697AF8">
        <w:t xml:space="preserve"> </w:t>
      </w:r>
      <w:r w:rsidRPr="00697AF8">
        <w:t>уровень</w:t>
      </w:r>
      <w:r w:rsidR="00697AF8" w:rsidRPr="00697AF8">
        <w:t>.</w:t>
      </w:r>
    </w:p>
    <w:p w:rsidR="00E001E0" w:rsidRPr="00697AF8" w:rsidRDefault="00E001E0" w:rsidP="00697AF8">
      <w:pPr>
        <w:tabs>
          <w:tab w:val="left" w:pos="726"/>
        </w:tabs>
        <w:rPr>
          <w:b/>
        </w:rPr>
      </w:pPr>
      <w:r w:rsidRPr="00697AF8">
        <w:rPr>
          <w:b/>
        </w:rPr>
        <w:t>Проба</w:t>
      </w:r>
      <w:r w:rsidR="00697AF8" w:rsidRPr="00697AF8">
        <w:rPr>
          <w:b/>
        </w:rPr>
        <w:t xml:space="preserve"> </w:t>
      </w:r>
      <w:r w:rsidRPr="00697AF8">
        <w:rPr>
          <w:b/>
        </w:rPr>
        <w:t>№</w:t>
      </w:r>
      <w:r w:rsidR="00697AF8" w:rsidRPr="00697AF8">
        <w:rPr>
          <w:b/>
        </w:rPr>
        <w:t xml:space="preserve"> </w:t>
      </w:r>
      <w:r w:rsidRPr="00697AF8">
        <w:rPr>
          <w:b/>
        </w:rPr>
        <w:t>4</w:t>
      </w:r>
      <w:r w:rsidR="00697AF8">
        <w:rPr>
          <w:b/>
        </w:rPr>
        <w:t xml:space="preserve"> "</w:t>
      </w:r>
      <w:r w:rsidRPr="00697AF8">
        <w:rPr>
          <w:b/>
        </w:rPr>
        <w:t>Лексическая</w:t>
      </w:r>
      <w:r w:rsidR="00697AF8" w:rsidRPr="00697AF8">
        <w:rPr>
          <w:b/>
        </w:rPr>
        <w:t xml:space="preserve"> </w:t>
      </w:r>
      <w:r w:rsidRPr="00697AF8">
        <w:rPr>
          <w:b/>
        </w:rPr>
        <w:t>сочетаемость</w:t>
      </w:r>
      <w:r w:rsidR="00697AF8" w:rsidRPr="00697AF8">
        <w:rPr>
          <w:b/>
        </w:rPr>
        <w:t xml:space="preserve"> </w:t>
      </w:r>
      <w:r w:rsidRPr="00697AF8">
        <w:rPr>
          <w:b/>
        </w:rPr>
        <w:t>слов</w:t>
      </w:r>
      <w:r w:rsidR="00697AF8">
        <w:rPr>
          <w:b/>
        </w:rPr>
        <w:t>"</w:t>
      </w:r>
    </w:p>
    <w:p w:rsidR="00E001E0" w:rsidRPr="00697AF8" w:rsidRDefault="00E001E0" w:rsidP="00697AF8">
      <w:pPr>
        <w:tabs>
          <w:tab w:val="left" w:pos="726"/>
        </w:tabs>
      </w:pPr>
      <w:r w:rsidRPr="00697AF8">
        <w:t>Цель</w:t>
      </w:r>
      <w:r w:rsidR="00697AF8" w:rsidRPr="00697AF8">
        <w:t xml:space="preserve">: </w:t>
      </w:r>
      <w:r w:rsidRPr="00697AF8">
        <w:t>подбор</w:t>
      </w:r>
      <w:r w:rsidR="00697AF8" w:rsidRPr="00697AF8">
        <w:t xml:space="preserve"> </w:t>
      </w:r>
      <w:r w:rsidRPr="00697AF8">
        <w:t>слов-синонимов</w:t>
      </w:r>
    </w:p>
    <w:p w:rsidR="00E001E0" w:rsidRPr="00697AF8" w:rsidRDefault="00E001E0" w:rsidP="00697AF8">
      <w:pPr>
        <w:tabs>
          <w:tab w:val="left" w:pos="726"/>
        </w:tabs>
      </w:pPr>
      <w:r w:rsidRPr="00697AF8">
        <w:t>Материал</w:t>
      </w:r>
      <w:r w:rsidR="00697AF8" w:rsidRPr="00697AF8">
        <w:t xml:space="preserve">: </w:t>
      </w:r>
      <w:r w:rsidRPr="00697AF8">
        <w:t>игрушки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Процедура</w:t>
      </w:r>
      <w:r w:rsidR="00697AF8" w:rsidRPr="00697AF8">
        <w:t xml:space="preserve"> </w:t>
      </w:r>
      <w:r w:rsidRPr="00697AF8">
        <w:t>проведения</w:t>
      </w:r>
      <w:r w:rsidR="00697AF8" w:rsidRPr="00697AF8">
        <w:t xml:space="preserve">: </w:t>
      </w:r>
      <w:r w:rsidRPr="00697AF8">
        <w:t>сравнить</w:t>
      </w:r>
      <w:r w:rsidR="00697AF8" w:rsidRPr="00697AF8">
        <w:t xml:space="preserve"> </w:t>
      </w:r>
      <w:r w:rsidRPr="00697AF8">
        <w:t>предметы</w:t>
      </w:r>
      <w:r w:rsidR="00697AF8">
        <w:t xml:space="preserve"> (</w:t>
      </w:r>
      <w:r w:rsidRPr="00697AF8">
        <w:t>большой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маленький</w:t>
      </w:r>
      <w:r w:rsidR="00697AF8" w:rsidRPr="00697AF8">
        <w:t xml:space="preserve"> </w:t>
      </w:r>
      <w:r w:rsidRPr="00697AF8">
        <w:t>шар,</w:t>
      </w:r>
      <w:r w:rsidR="00697AF8" w:rsidRPr="00697AF8">
        <w:t xml:space="preserve"> </w:t>
      </w:r>
      <w:r w:rsidRPr="00697AF8">
        <w:t>высокая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низкая</w:t>
      </w:r>
      <w:r w:rsidR="00697AF8" w:rsidRPr="00697AF8">
        <w:t xml:space="preserve"> </w:t>
      </w:r>
      <w:r w:rsidRPr="00697AF8">
        <w:t>кукла,</w:t>
      </w:r>
      <w:r w:rsidR="00697AF8" w:rsidRPr="00697AF8">
        <w:t xml:space="preserve"> </w:t>
      </w:r>
      <w:r w:rsidRPr="00697AF8">
        <w:t>толстый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худой</w:t>
      </w:r>
      <w:r w:rsidR="00697AF8" w:rsidRPr="00697AF8">
        <w:t xml:space="preserve"> </w:t>
      </w:r>
      <w:r w:rsidRPr="00697AF8">
        <w:t>мишка,</w:t>
      </w:r>
      <w:r w:rsidR="00697AF8" w:rsidRPr="00697AF8">
        <w:t xml:space="preserve"> </w:t>
      </w:r>
      <w:r w:rsidRPr="00697AF8">
        <w:t>твердый</w:t>
      </w:r>
      <w:r w:rsidR="00697AF8" w:rsidRPr="00697AF8">
        <w:t xml:space="preserve"> </w:t>
      </w:r>
      <w:r w:rsidRPr="00697AF8">
        <w:t>мягкий,</w:t>
      </w:r>
      <w:r w:rsidR="00697AF8" w:rsidRPr="00697AF8">
        <w:t xml:space="preserve"> </w:t>
      </w:r>
      <w:r w:rsidRPr="00697AF8">
        <w:t>холодный</w:t>
      </w:r>
      <w:r w:rsidR="00697AF8" w:rsidRPr="00697AF8">
        <w:t xml:space="preserve"> </w:t>
      </w:r>
      <w:r w:rsidRPr="00697AF8">
        <w:t>горячий</w:t>
      </w:r>
      <w:r w:rsidR="00697AF8" w:rsidRPr="00697AF8">
        <w:t>).</w:t>
      </w:r>
    </w:p>
    <w:p w:rsidR="00E001E0" w:rsidRPr="00697AF8" w:rsidRDefault="00E001E0" w:rsidP="00697AF8">
      <w:pPr>
        <w:tabs>
          <w:tab w:val="left" w:pos="726"/>
        </w:tabs>
        <w:rPr>
          <w:i/>
        </w:rPr>
      </w:pPr>
      <w:r w:rsidRPr="00697AF8">
        <w:rPr>
          <w:i/>
        </w:rPr>
        <w:t>Обработка</w:t>
      </w:r>
      <w:r w:rsidR="00697AF8" w:rsidRPr="00697AF8">
        <w:rPr>
          <w:i/>
        </w:rPr>
        <w:t xml:space="preserve"> </w:t>
      </w:r>
      <w:r w:rsidRPr="00697AF8">
        <w:rPr>
          <w:i/>
        </w:rPr>
        <w:t>результатов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Все</w:t>
      </w:r>
      <w:r w:rsidR="00697AF8" w:rsidRPr="00697AF8">
        <w:t xml:space="preserve"> </w:t>
      </w:r>
      <w:r w:rsidRPr="00697AF8">
        <w:t>данные</w:t>
      </w:r>
      <w:r w:rsidR="00697AF8" w:rsidRPr="00697AF8">
        <w:t xml:space="preserve"> </w:t>
      </w:r>
      <w:r w:rsidRPr="00697AF8">
        <w:t>заносили</w:t>
      </w:r>
      <w:r w:rsidR="00697AF8" w:rsidRPr="00697AF8">
        <w:t xml:space="preserve"> </w:t>
      </w:r>
      <w:r w:rsidRPr="00697AF8">
        <w:t>мы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таблицу,</w:t>
      </w:r>
      <w:r w:rsidR="00697AF8" w:rsidRPr="00697AF8">
        <w:t xml:space="preserve"> </w:t>
      </w:r>
      <w:r w:rsidRPr="00697AF8">
        <w:t>где</w:t>
      </w:r>
      <w:r w:rsidR="00697AF8" w:rsidRPr="00697AF8">
        <w:t xml:space="preserve"> </w:t>
      </w:r>
      <w:r w:rsidRPr="00697AF8">
        <w:t>отмечали</w:t>
      </w:r>
      <w:r w:rsidR="00697AF8" w:rsidRPr="00697AF8">
        <w:t xml:space="preserve"> </w:t>
      </w:r>
      <w:r w:rsidRPr="00697AF8">
        <w:t>число</w:t>
      </w:r>
      <w:r w:rsidR="00697AF8" w:rsidRPr="00697AF8">
        <w:t xml:space="preserve"> </w:t>
      </w:r>
      <w:r w:rsidRPr="00697AF8">
        <w:t>повторений</w:t>
      </w:r>
      <w:r w:rsidR="00697AF8" w:rsidRPr="00697AF8">
        <w:t xml:space="preserve"> </w:t>
      </w:r>
      <w:r w:rsidRPr="00697AF8">
        <w:t>формулировки</w:t>
      </w:r>
      <w:r w:rsidR="00697AF8" w:rsidRPr="00697AF8">
        <w:t xml:space="preserve"> </w:t>
      </w:r>
      <w:r w:rsidRPr="00697AF8">
        <w:t>заданий,</w:t>
      </w:r>
      <w:r w:rsidR="00697AF8" w:rsidRPr="00697AF8">
        <w:t xml:space="preserve"> </w:t>
      </w:r>
      <w:r w:rsidRPr="00697AF8">
        <w:t>необходимых</w:t>
      </w:r>
      <w:r w:rsidR="00697AF8" w:rsidRPr="00697AF8">
        <w:t xml:space="preserve"> </w:t>
      </w:r>
      <w:r w:rsidRPr="00697AF8">
        <w:t>для</w:t>
      </w:r>
      <w:r w:rsidR="00697AF8" w:rsidRPr="00697AF8">
        <w:t xml:space="preserve"> </w:t>
      </w:r>
      <w:r w:rsidRPr="00697AF8">
        <w:t>того,</w:t>
      </w:r>
      <w:r w:rsidR="00697AF8" w:rsidRPr="00697AF8">
        <w:t xml:space="preserve"> </w:t>
      </w:r>
      <w:r w:rsidRPr="00697AF8">
        <w:t>чтобы</w:t>
      </w:r>
      <w:r w:rsidR="00697AF8" w:rsidRPr="00697AF8">
        <w:t xml:space="preserve"> </w:t>
      </w:r>
      <w:r w:rsidRPr="00697AF8">
        <w:t>ребенок</w:t>
      </w:r>
      <w:r w:rsidR="00697AF8" w:rsidRPr="00697AF8">
        <w:t xml:space="preserve"> </w:t>
      </w:r>
      <w:r w:rsidRPr="00697AF8">
        <w:t>его</w:t>
      </w:r>
      <w:r w:rsidR="00697AF8" w:rsidRPr="00697AF8">
        <w:t xml:space="preserve"> </w:t>
      </w:r>
      <w:r w:rsidRPr="00697AF8">
        <w:t>понял,</w:t>
      </w:r>
      <w:r w:rsidR="00697AF8" w:rsidRPr="00697AF8">
        <w:t xml:space="preserve"> </w:t>
      </w:r>
      <w:r w:rsidRPr="00697AF8">
        <w:t>число</w:t>
      </w:r>
      <w:r w:rsidR="00697AF8" w:rsidRPr="00697AF8">
        <w:t xml:space="preserve"> </w:t>
      </w:r>
      <w:r w:rsidRPr="00697AF8">
        <w:t>правильно</w:t>
      </w:r>
      <w:r w:rsidR="00697AF8" w:rsidRPr="00697AF8">
        <w:t xml:space="preserve"> </w:t>
      </w:r>
      <w:r w:rsidRPr="00697AF8">
        <w:t>выполненных</w:t>
      </w:r>
      <w:r w:rsidR="00697AF8" w:rsidRPr="00697AF8">
        <w:t xml:space="preserve"> </w:t>
      </w:r>
      <w:r w:rsidRPr="00697AF8">
        <w:t>заданий</w:t>
      </w:r>
      <w:r w:rsidR="00697AF8" w:rsidRPr="00697AF8">
        <w:t xml:space="preserve">. </w:t>
      </w:r>
      <w:r w:rsidRPr="00697AF8">
        <w:t>Число</w:t>
      </w:r>
      <w:r w:rsidR="00697AF8" w:rsidRPr="00697AF8">
        <w:t xml:space="preserve"> </w:t>
      </w:r>
      <w:r w:rsidRPr="00697AF8">
        <w:t>повторений</w:t>
      </w:r>
      <w:r w:rsidR="00697AF8" w:rsidRPr="00697AF8">
        <w:t xml:space="preserve"> </w:t>
      </w:r>
      <w:r w:rsidRPr="00697AF8">
        <w:t>определило</w:t>
      </w:r>
      <w:r w:rsidR="00697AF8" w:rsidRPr="00697AF8">
        <w:t xml:space="preserve"> </w:t>
      </w:r>
      <w:r w:rsidRPr="00697AF8">
        <w:t>количество</w:t>
      </w:r>
      <w:r w:rsidR="00697AF8" w:rsidRPr="00697AF8">
        <w:t xml:space="preserve"> </w:t>
      </w:r>
      <w:r w:rsidRPr="00697AF8">
        <w:t>набранных</w:t>
      </w:r>
      <w:r w:rsidR="00697AF8" w:rsidRPr="00697AF8">
        <w:t xml:space="preserve"> </w:t>
      </w:r>
      <w:r w:rsidRPr="00697AF8">
        <w:t>ребенком</w:t>
      </w:r>
      <w:r w:rsidR="00697AF8" w:rsidRPr="00697AF8">
        <w:t xml:space="preserve"> </w:t>
      </w:r>
      <w:r w:rsidRPr="00697AF8">
        <w:t>баллов</w:t>
      </w:r>
      <w:r w:rsidR="00697AF8" w:rsidRPr="00697AF8">
        <w:t>:</w:t>
      </w:r>
    </w:p>
    <w:p w:rsidR="00E001E0" w:rsidRPr="00697AF8" w:rsidRDefault="00E001E0" w:rsidP="00697AF8">
      <w:pPr>
        <w:tabs>
          <w:tab w:val="left" w:pos="726"/>
        </w:tabs>
      </w:pPr>
      <w:r w:rsidRPr="00697AF8">
        <w:t>1</w:t>
      </w:r>
      <w:r w:rsidR="00697AF8" w:rsidRPr="00697AF8">
        <w:t xml:space="preserve"> </w:t>
      </w:r>
      <w:r w:rsidRPr="00697AF8">
        <w:t>раз</w:t>
      </w:r>
      <w:r w:rsidR="00697AF8" w:rsidRPr="00697AF8">
        <w:t xml:space="preserve"> - </w:t>
      </w:r>
      <w:r w:rsidRPr="00697AF8">
        <w:t>2</w:t>
      </w:r>
      <w:r w:rsidR="00697AF8" w:rsidRPr="00697AF8">
        <w:t xml:space="preserve"> </w:t>
      </w:r>
      <w:r w:rsidRPr="00697AF8">
        <w:t>балла,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2</w:t>
      </w:r>
      <w:r w:rsidR="00697AF8" w:rsidRPr="00697AF8">
        <w:t xml:space="preserve"> </w:t>
      </w:r>
      <w:r w:rsidRPr="00697AF8">
        <w:t>раза</w:t>
      </w:r>
      <w:r w:rsidR="00697AF8" w:rsidRPr="00697AF8">
        <w:t xml:space="preserve"> - </w:t>
      </w:r>
      <w:r w:rsidRPr="00697AF8">
        <w:t>1</w:t>
      </w:r>
      <w:r w:rsidR="00697AF8" w:rsidRPr="00697AF8">
        <w:t xml:space="preserve"> </w:t>
      </w:r>
      <w:r w:rsidRPr="00697AF8">
        <w:t>балл</w:t>
      </w:r>
      <w:r w:rsidR="00697AF8" w:rsidRPr="00697AF8">
        <w:t xml:space="preserve"> </w:t>
      </w:r>
      <w:r w:rsidRPr="00697AF8">
        <w:t>/</w:t>
      </w:r>
      <w:r w:rsidR="00697AF8" w:rsidRPr="00697AF8">
        <w:t xml:space="preserve"> </w:t>
      </w:r>
      <w:r w:rsidRPr="00697AF8">
        <w:t>при</w:t>
      </w:r>
      <w:r w:rsidR="00697AF8" w:rsidRPr="00697AF8">
        <w:t xml:space="preserve"> </w:t>
      </w:r>
      <w:r w:rsidRPr="00697AF8">
        <w:t>выполнении</w:t>
      </w:r>
      <w:r w:rsidR="00697AF8" w:rsidRPr="00697AF8">
        <w:t xml:space="preserve"> </w:t>
      </w:r>
      <w:r w:rsidRPr="00697AF8">
        <w:t>задания/,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0</w:t>
      </w:r>
      <w:r w:rsidR="00697AF8" w:rsidRPr="00697AF8">
        <w:t xml:space="preserve"> </w:t>
      </w:r>
      <w:r w:rsidRPr="00697AF8">
        <w:t>баллов</w:t>
      </w:r>
      <w:r w:rsidR="00697AF8" w:rsidRPr="00697AF8">
        <w:t xml:space="preserve"> </w:t>
      </w:r>
      <w:r w:rsidRPr="00697AF8">
        <w:t>/</w:t>
      </w:r>
      <w:r w:rsidR="00697AF8" w:rsidRPr="00697AF8">
        <w:t xml:space="preserve"> </w:t>
      </w:r>
      <w:r w:rsidRPr="00697AF8">
        <w:t>при</w:t>
      </w:r>
      <w:r w:rsidR="00697AF8" w:rsidRPr="00697AF8">
        <w:t xml:space="preserve"> </w:t>
      </w:r>
      <w:r w:rsidRPr="00697AF8">
        <w:t>невыполнении</w:t>
      </w:r>
      <w:r w:rsidR="00697AF8" w:rsidRPr="00697AF8">
        <w:t xml:space="preserve"> </w:t>
      </w:r>
      <w:r w:rsidRPr="00697AF8">
        <w:t>задания/</w:t>
      </w:r>
      <w:r w:rsidR="00697AF8" w:rsidRPr="00697AF8">
        <w:t xml:space="preserve">. </w:t>
      </w:r>
      <w:r w:rsidRPr="00697AF8">
        <w:t>Более</w:t>
      </w:r>
      <w:r w:rsidR="00697AF8" w:rsidRPr="00697AF8">
        <w:t xml:space="preserve"> </w:t>
      </w:r>
      <w:r w:rsidRPr="00697AF8">
        <w:t>2</w:t>
      </w:r>
      <w:r w:rsidR="00697AF8" w:rsidRPr="00697AF8">
        <w:t xml:space="preserve"> </w:t>
      </w:r>
      <w:r w:rsidRPr="00697AF8">
        <w:t>раз</w:t>
      </w:r>
      <w:r w:rsidR="00697AF8" w:rsidRPr="00697AF8">
        <w:t xml:space="preserve"> - </w:t>
      </w:r>
      <w:r w:rsidRPr="00697AF8">
        <w:t>0</w:t>
      </w:r>
      <w:r w:rsidR="00697AF8" w:rsidRPr="00697AF8">
        <w:t xml:space="preserve"> </w:t>
      </w:r>
      <w:r w:rsidRPr="00697AF8">
        <w:t>баллов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Если</w:t>
      </w:r>
      <w:r w:rsidR="00697AF8" w:rsidRPr="00697AF8">
        <w:t xml:space="preserve"> </w:t>
      </w:r>
      <w:r w:rsidRPr="00697AF8">
        <w:t>ребенок</w:t>
      </w:r>
      <w:r w:rsidR="00697AF8" w:rsidRPr="00697AF8">
        <w:t xml:space="preserve"> </w:t>
      </w:r>
      <w:r w:rsidRPr="00697AF8">
        <w:t>набрал</w:t>
      </w:r>
      <w:r w:rsidR="00697AF8" w:rsidRPr="00697AF8">
        <w:t xml:space="preserve"> </w:t>
      </w:r>
      <w:r w:rsidRPr="00697AF8">
        <w:t>от</w:t>
      </w:r>
      <w:r w:rsidR="00697AF8" w:rsidRPr="00697AF8">
        <w:t xml:space="preserve"> </w:t>
      </w:r>
      <w:r w:rsidRPr="00697AF8">
        <w:t>5</w:t>
      </w:r>
      <w:r w:rsidR="00697AF8" w:rsidRPr="00697AF8">
        <w:t xml:space="preserve"> </w:t>
      </w:r>
      <w:r w:rsidRPr="00697AF8">
        <w:t>до</w:t>
      </w:r>
      <w:r w:rsidR="00697AF8" w:rsidRPr="00697AF8">
        <w:t xml:space="preserve"> </w:t>
      </w:r>
      <w:r w:rsidRPr="00697AF8">
        <w:t>10</w:t>
      </w:r>
      <w:r w:rsidR="00697AF8" w:rsidRPr="00697AF8">
        <w:t xml:space="preserve"> </w:t>
      </w:r>
      <w:r w:rsidRPr="00697AF8">
        <w:t>баллов,</w:t>
      </w:r>
      <w:r w:rsidR="00697AF8" w:rsidRPr="00697AF8">
        <w:t xml:space="preserve"> </w:t>
      </w:r>
      <w:r w:rsidRPr="00697AF8">
        <w:t>то</w:t>
      </w:r>
      <w:r w:rsidR="00697AF8" w:rsidRPr="00697AF8">
        <w:t xml:space="preserve"> </w:t>
      </w:r>
      <w:r w:rsidRPr="00697AF8">
        <w:t>это</w:t>
      </w:r>
      <w:r w:rsidR="00697AF8" w:rsidRPr="00697AF8">
        <w:t xml:space="preserve"> </w:t>
      </w:r>
      <w:r w:rsidRPr="00697AF8">
        <w:t>высокий</w:t>
      </w:r>
      <w:r w:rsidR="00697AF8" w:rsidRPr="00697AF8">
        <w:t xml:space="preserve"> </w:t>
      </w:r>
      <w:r w:rsidRPr="00697AF8">
        <w:t>уровень</w:t>
      </w:r>
      <w:r w:rsidR="00697AF8" w:rsidRPr="00697AF8">
        <w:t xml:space="preserve"> </w:t>
      </w:r>
      <w:r w:rsidRPr="00697AF8">
        <w:t>понимания</w:t>
      </w:r>
      <w:r w:rsidR="00697AF8" w:rsidRPr="00697AF8">
        <w:t xml:space="preserve"> </w:t>
      </w:r>
      <w:r w:rsidRPr="00697AF8">
        <w:t>речи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От</w:t>
      </w:r>
      <w:r w:rsidR="00697AF8" w:rsidRPr="00697AF8">
        <w:t xml:space="preserve"> </w:t>
      </w:r>
      <w:r w:rsidRPr="00697AF8">
        <w:t>4</w:t>
      </w:r>
      <w:r w:rsidR="00697AF8" w:rsidRPr="00697AF8">
        <w:t xml:space="preserve"> </w:t>
      </w:r>
      <w:r w:rsidRPr="00697AF8">
        <w:t>до</w:t>
      </w:r>
      <w:r w:rsidR="00697AF8" w:rsidRPr="00697AF8">
        <w:t xml:space="preserve"> </w:t>
      </w:r>
      <w:r w:rsidRPr="00697AF8">
        <w:t>2</w:t>
      </w:r>
      <w:r w:rsidR="00697AF8" w:rsidRPr="00697AF8">
        <w:t xml:space="preserve"> - </w:t>
      </w:r>
      <w:r w:rsidRPr="00697AF8">
        <w:t>средний</w:t>
      </w:r>
      <w:r w:rsidR="00697AF8" w:rsidRPr="00697AF8">
        <w:t xml:space="preserve"> </w:t>
      </w:r>
      <w:r w:rsidRPr="00697AF8">
        <w:t>уровень,</w:t>
      </w:r>
      <w:r w:rsidR="00697AF8" w:rsidRPr="00697AF8">
        <w:t xml:space="preserve"> </w:t>
      </w:r>
      <w:r w:rsidRPr="00697AF8">
        <w:t>от</w:t>
      </w:r>
      <w:r w:rsidR="00697AF8" w:rsidRPr="00697AF8">
        <w:t xml:space="preserve"> </w:t>
      </w:r>
      <w:r w:rsidRPr="00697AF8">
        <w:t>1</w:t>
      </w:r>
      <w:r w:rsidR="00697AF8" w:rsidRPr="00697AF8">
        <w:t xml:space="preserve"> </w:t>
      </w:r>
      <w:r w:rsidRPr="00697AF8">
        <w:t>до</w:t>
      </w:r>
      <w:r w:rsidR="00697AF8" w:rsidRPr="00697AF8">
        <w:t xml:space="preserve"> </w:t>
      </w:r>
      <w:r w:rsidRPr="00697AF8">
        <w:t>0</w:t>
      </w:r>
      <w:r w:rsidR="00697AF8" w:rsidRPr="00697AF8">
        <w:t xml:space="preserve"> - </w:t>
      </w:r>
      <w:r w:rsidRPr="00697AF8">
        <w:t>низкий</w:t>
      </w:r>
      <w:r w:rsidR="00697AF8" w:rsidRPr="00697AF8">
        <w:t xml:space="preserve"> </w:t>
      </w:r>
      <w:r w:rsidRPr="00697AF8">
        <w:t>уровень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  <w:rPr>
          <w:b/>
        </w:rPr>
      </w:pPr>
      <w:r w:rsidRPr="00697AF8">
        <w:rPr>
          <w:b/>
        </w:rPr>
        <w:t>Начальный</w:t>
      </w:r>
      <w:r w:rsidR="00697AF8" w:rsidRPr="00697AF8">
        <w:rPr>
          <w:b/>
        </w:rPr>
        <w:t xml:space="preserve"> </w:t>
      </w:r>
      <w:r w:rsidRPr="00697AF8">
        <w:rPr>
          <w:b/>
        </w:rPr>
        <w:t>детский</w:t>
      </w:r>
      <w:r w:rsidR="00697AF8" w:rsidRPr="00697AF8">
        <w:rPr>
          <w:b/>
        </w:rPr>
        <w:t xml:space="preserve"> </w:t>
      </w:r>
      <w:r w:rsidRPr="00697AF8">
        <w:rPr>
          <w:b/>
        </w:rPr>
        <w:t>лексикон</w:t>
      </w:r>
      <w:r w:rsidR="00697AF8">
        <w:rPr>
          <w:b/>
        </w:rPr>
        <w:t xml:space="preserve"> (</w:t>
      </w:r>
      <w:r w:rsidRPr="00697AF8">
        <w:rPr>
          <w:b/>
        </w:rPr>
        <w:t>анкета-опросник</w:t>
      </w:r>
      <w:r w:rsidR="00697AF8" w:rsidRPr="00697AF8">
        <w:rPr>
          <w:b/>
        </w:rPr>
        <w:t>)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В</w:t>
      </w:r>
      <w:r w:rsidR="00697AF8" w:rsidRPr="00697AF8">
        <w:t xml:space="preserve"> </w:t>
      </w:r>
      <w:r w:rsidRPr="00697AF8">
        <w:t>начале</w:t>
      </w:r>
      <w:r w:rsidR="00697AF8" w:rsidRPr="00697AF8">
        <w:t xml:space="preserve"> </w:t>
      </w:r>
      <w:r w:rsidRPr="00697AF8">
        <w:t>логопедического</w:t>
      </w:r>
      <w:r w:rsidR="00697AF8" w:rsidRPr="00697AF8">
        <w:t xml:space="preserve"> </w:t>
      </w:r>
      <w:r w:rsidRPr="00697AF8">
        <w:t>обследования</w:t>
      </w:r>
      <w:r w:rsidR="00697AF8" w:rsidRPr="00697AF8">
        <w:t xml:space="preserve"> </w:t>
      </w:r>
      <w:r w:rsidRPr="00697AF8">
        <w:t>всем</w:t>
      </w:r>
      <w:r w:rsidR="00697AF8" w:rsidRPr="00697AF8">
        <w:t xml:space="preserve"> </w:t>
      </w:r>
      <w:r w:rsidRPr="00697AF8">
        <w:t>родителям</w:t>
      </w:r>
      <w:r w:rsidR="00697AF8" w:rsidRPr="00697AF8">
        <w:t xml:space="preserve"> </w:t>
      </w:r>
      <w:r w:rsidRPr="00697AF8">
        <w:t>предлагалось</w:t>
      </w:r>
      <w:r w:rsidR="00697AF8" w:rsidRPr="00697AF8">
        <w:t xml:space="preserve"> </w:t>
      </w:r>
      <w:r w:rsidRPr="00697AF8">
        <w:t>заполнить</w:t>
      </w:r>
      <w:r w:rsidR="00697AF8" w:rsidRPr="00697AF8">
        <w:t xml:space="preserve"> </w:t>
      </w:r>
      <w:r w:rsidRPr="00697AF8">
        <w:t>специальную</w:t>
      </w:r>
      <w:r w:rsidR="00697AF8" w:rsidRPr="00697AF8">
        <w:t xml:space="preserve"> </w:t>
      </w:r>
      <w:r w:rsidRPr="00697AF8">
        <w:t>анкету</w:t>
      </w:r>
      <w:r w:rsidR="00697AF8" w:rsidRPr="00697AF8">
        <w:t xml:space="preserve"> </w:t>
      </w:r>
      <w:r w:rsidRPr="00697AF8">
        <w:t>опросник,</w:t>
      </w:r>
      <w:r w:rsidR="00697AF8" w:rsidRPr="00697AF8">
        <w:t xml:space="preserve"> </w:t>
      </w:r>
      <w:r w:rsidRPr="00697AF8">
        <w:t>разработанную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базе</w:t>
      </w:r>
      <w:r w:rsidR="00697AF8" w:rsidRPr="00697AF8">
        <w:t xml:space="preserve"> </w:t>
      </w:r>
      <w:r w:rsidRPr="00697AF8">
        <w:rPr>
          <w:lang w:val="en-US"/>
        </w:rPr>
        <w:t>MacArthur</w:t>
      </w:r>
      <w:r w:rsidR="00697AF8" w:rsidRPr="00697AF8">
        <w:t xml:space="preserve"> </w:t>
      </w:r>
      <w:r w:rsidRPr="00697AF8">
        <w:rPr>
          <w:lang w:val="en-US"/>
        </w:rPr>
        <w:t>Communicative</w:t>
      </w:r>
      <w:r w:rsidR="00697AF8" w:rsidRPr="00697AF8">
        <w:t xml:space="preserve"> </w:t>
      </w:r>
      <w:r w:rsidRPr="00697AF8">
        <w:rPr>
          <w:lang w:val="en-US"/>
        </w:rPr>
        <w:t>Development</w:t>
      </w:r>
      <w:r w:rsidR="00697AF8" w:rsidRPr="00697AF8">
        <w:t xml:space="preserve"> </w:t>
      </w:r>
      <w:r w:rsidRPr="00697AF8">
        <w:rPr>
          <w:lang w:val="en-US"/>
        </w:rPr>
        <w:t>Inventory</w:t>
      </w:r>
      <w:r w:rsidR="00697AF8" w:rsidRPr="00697AF8">
        <w:t xml:space="preserve">: </w:t>
      </w:r>
      <w:r w:rsidRPr="00697AF8">
        <w:rPr>
          <w:lang w:val="en-US"/>
        </w:rPr>
        <w:t>Words</w:t>
      </w:r>
      <w:r w:rsidR="00697AF8" w:rsidRPr="00697AF8">
        <w:t xml:space="preserve"> </w:t>
      </w:r>
      <w:r w:rsidRPr="00697AF8">
        <w:rPr>
          <w:lang w:val="en-US"/>
        </w:rPr>
        <w:t>and</w:t>
      </w:r>
      <w:r w:rsidR="00697AF8" w:rsidRPr="00697AF8">
        <w:t xml:space="preserve"> </w:t>
      </w:r>
      <w:r w:rsidRPr="00697AF8">
        <w:rPr>
          <w:lang w:val="en-US"/>
        </w:rPr>
        <w:t>Gestures</w:t>
      </w:r>
      <w:r w:rsidR="00697AF8">
        <w:t xml:space="preserve"> (</w:t>
      </w:r>
      <w:r w:rsidRPr="00697AF8">
        <w:rPr>
          <w:lang w:val="en-US"/>
        </w:rPr>
        <w:t>part</w:t>
      </w:r>
      <w:r w:rsidR="00697AF8" w:rsidRPr="00697AF8">
        <w:t xml:space="preserve"> </w:t>
      </w:r>
      <w:r w:rsidR="00697AF8">
        <w:t>1,2)</w:t>
      </w:r>
      <w:r w:rsidR="00697AF8" w:rsidRPr="00697AF8">
        <w:t xml:space="preserve">, </w:t>
      </w:r>
      <w:r w:rsidRPr="00697AF8">
        <w:t>1993</w:t>
      </w:r>
      <w:r w:rsidR="00697AF8">
        <w:t xml:space="preserve"> (</w:t>
      </w:r>
      <w:r w:rsidRPr="00697AF8">
        <w:t>список</w:t>
      </w:r>
      <w:r w:rsidR="00697AF8" w:rsidRPr="00697AF8">
        <w:t xml:space="preserve"> </w:t>
      </w:r>
      <w:r w:rsidRPr="00697AF8">
        <w:t>типичных</w:t>
      </w:r>
      <w:r w:rsidR="00697AF8" w:rsidRPr="00697AF8">
        <w:t xml:space="preserve"> </w:t>
      </w:r>
      <w:r w:rsidRPr="00697AF8">
        <w:t>слов,</w:t>
      </w:r>
      <w:r w:rsidR="00697AF8" w:rsidRPr="00697AF8">
        <w:t xml:space="preserve"> </w:t>
      </w:r>
      <w:r w:rsidRPr="00697AF8">
        <w:t>характеризующих</w:t>
      </w:r>
      <w:r w:rsidR="00697AF8" w:rsidRPr="00697AF8">
        <w:t xml:space="preserve"> </w:t>
      </w:r>
      <w:r w:rsidRPr="00697AF8">
        <w:t>развитие</w:t>
      </w:r>
      <w:r w:rsidR="00697AF8" w:rsidRPr="00697AF8">
        <w:t xml:space="preserve"> </w:t>
      </w:r>
      <w:r w:rsidRPr="00697AF8">
        <w:t>речевой</w:t>
      </w:r>
      <w:r w:rsidR="00697AF8" w:rsidRPr="00697AF8">
        <w:t xml:space="preserve"> </w:t>
      </w:r>
      <w:r w:rsidRPr="00697AF8">
        <w:t>коммуникации</w:t>
      </w:r>
      <w:r w:rsidR="00697AF8" w:rsidRPr="00697AF8">
        <w:t xml:space="preserve">). </w:t>
      </w:r>
      <w:r w:rsidRPr="00697AF8">
        <w:t>Начальный</w:t>
      </w:r>
      <w:r w:rsidR="00697AF8" w:rsidRPr="00697AF8">
        <w:t xml:space="preserve"> </w:t>
      </w:r>
      <w:r w:rsidRPr="00697AF8">
        <w:t>детский</w:t>
      </w:r>
      <w:r w:rsidR="00697AF8" w:rsidRPr="00697AF8">
        <w:t xml:space="preserve"> </w:t>
      </w:r>
      <w:r w:rsidRPr="00697AF8">
        <w:t>лексикон</w:t>
      </w:r>
      <w:r w:rsidR="00697AF8" w:rsidRPr="00697AF8">
        <w:t xml:space="preserve"> </w:t>
      </w:r>
      <w:r w:rsidRPr="00697AF8">
        <w:t>при</w:t>
      </w:r>
      <w:r w:rsidR="00697AF8" w:rsidRPr="00697AF8">
        <w:t xml:space="preserve"> </w:t>
      </w:r>
      <w:r w:rsidRPr="00697AF8">
        <w:t>всех</w:t>
      </w:r>
      <w:r w:rsidR="00697AF8" w:rsidRPr="00697AF8">
        <w:t xml:space="preserve"> </w:t>
      </w:r>
      <w:r w:rsidRPr="00697AF8">
        <w:t>индивидуальных</w:t>
      </w:r>
      <w:r w:rsidR="00697AF8" w:rsidRPr="00697AF8">
        <w:t xml:space="preserve"> </w:t>
      </w:r>
      <w:r w:rsidRPr="00697AF8">
        <w:t>различиях</w:t>
      </w:r>
      <w:r w:rsidR="00697AF8" w:rsidRPr="00697AF8">
        <w:t xml:space="preserve"> </w:t>
      </w:r>
      <w:r w:rsidRPr="00697AF8">
        <w:t>между</w:t>
      </w:r>
      <w:r w:rsidR="00697AF8" w:rsidRPr="00697AF8">
        <w:t xml:space="preserve"> </w:t>
      </w:r>
      <w:r w:rsidRPr="00697AF8">
        <w:t>детьми</w:t>
      </w:r>
      <w:r w:rsidR="00697AF8" w:rsidRPr="00697AF8">
        <w:t xml:space="preserve"> </w:t>
      </w:r>
      <w:r w:rsidRPr="00697AF8">
        <w:t>содержат</w:t>
      </w:r>
      <w:r w:rsidR="00697AF8" w:rsidRPr="00697AF8">
        <w:t xml:space="preserve"> </w:t>
      </w:r>
      <w:r w:rsidRPr="00697AF8">
        <w:t>стартовый</w:t>
      </w:r>
      <w:r w:rsidR="00697AF8" w:rsidRPr="00697AF8">
        <w:t xml:space="preserve"> </w:t>
      </w:r>
      <w:r w:rsidRPr="00697AF8">
        <w:t>набор</w:t>
      </w:r>
      <w:r w:rsidR="00697AF8" w:rsidRPr="00697AF8">
        <w:t xml:space="preserve"> </w:t>
      </w:r>
      <w:r w:rsidRPr="00697AF8">
        <w:t>понятий,</w:t>
      </w:r>
      <w:r w:rsidR="00697AF8" w:rsidRPr="00697AF8">
        <w:t xml:space="preserve"> </w:t>
      </w:r>
      <w:r w:rsidRPr="00697AF8">
        <w:t>которые</w:t>
      </w:r>
      <w:r w:rsidR="00697AF8" w:rsidRPr="00697AF8">
        <w:t xml:space="preserve"> </w:t>
      </w:r>
      <w:r w:rsidRPr="00697AF8">
        <w:t>можно</w:t>
      </w:r>
      <w:r w:rsidR="00697AF8" w:rsidRPr="00697AF8">
        <w:t xml:space="preserve"> </w:t>
      </w:r>
      <w:r w:rsidRPr="00697AF8">
        <w:t>условно</w:t>
      </w:r>
      <w:r w:rsidR="00697AF8" w:rsidRPr="00697AF8">
        <w:t xml:space="preserve"> </w:t>
      </w:r>
      <w:r w:rsidRPr="00697AF8">
        <w:t>разделить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несколько</w:t>
      </w:r>
      <w:r w:rsidR="00697AF8" w:rsidRPr="00697AF8">
        <w:t xml:space="preserve"> </w:t>
      </w:r>
      <w:r w:rsidRPr="00697AF8">
        <w:t>основных</w:t>
      </w:r>
      <w:r w:rsidR="00697AF8" w:rsidRPr="00697AF8">
        <w:t xml:space="preserve"> </w:t>
      </w:r>
      <w:r w:rsidRPr="00697AF8">
        <w:t>словарных</w:t>
      </w:r>
      <w:r w:rsidR="00697AF8" w:rsidRPr="00697AF8">
        <w:t xml:space="preserve"> </w:t>
      </w:r>
      <w:r w:rsidRPr="00697AF8">
        <w:t>групп</w:t>
      </w:r>
      <w:r w:rsidR="00697AF8">
        <w:t xml:space="preserve"> (</w:t>
      </w:r>
      <w:r w:rsidRPr="00697AF8">
        <w:t>название</w:t>
      </w:r>
      <w:r w:rsidR="00697AF8" w:rsidRPr="00697AF8">
        <w:t xml:space="preserve"> </w:t>
      </w:r>
      <w:r w:rsidRPr="00697AF8">
        <w:t>птиц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животных,</w:t>
      </w:r>
      <w:r w:rsidR="00697AF8" w:rsidRPr="00697AF8">
        <w:t xml:space="preserve"> </w:t>
      </w:r>
      <w:r w:rsidRPr="00697AF8">
        <w:t>игрушек,</w:t>
      </w:r>
      <w:r w:rsidR="00697AF8" w:rsidRPr="00697AF8">
        <w:t xml:space="preserve"> </w:t>
      </w:r>
      <w:r w:rsidRPr="00697AF8">
        <w:t>продуктов</w:t>
      </w:r>
      <w:r w:rsidR="00697AF8" w:rsidRPr="00697AF8">
        <w:t xml:space="preserve"> </w:t>
      </w:r>
      <w:r w:rsidRPr="00697AF8">
        <w:t>питания</w:t>
      </w:r>
      <w:r w:rsidR="00697AF8" w:rsidRPr="00697AF8">
        <w:t>).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Условно</w:t>
      </w:r>
      <w:r w:rsidR="00697AF8" w:rsidRPr="00697AF8">
        <w:t xml:space="preserve"> </w:t>
      </w:r>
      <w:r w:rsidRPr="00697AF8">
        <w:t>приняв</w:t>
      </w:r>
      <w:r w:rsidR="00697AF8" w:rsidRPr="00697AF8">
        <w:t xml:space="preserve"> </w:t>
      </w:r>
      <w:r w:rsidRPr="00697AF8">
        <w:t>предложенный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опроснике</w:t>
      </w:r>
      <w:r w:rsidR="00697AF8" w:rsidRPr="00697AF8">
        <w:t xml:space="preserve"> </w:t>
      </w:r>
      <w:r w:rsidRPr="00697AF8">
        <w:t>перечень</w:t>
      </w:r>
      <w:r w:rsidR="00697AF8" w:rsidRPr="00697AF8">
        <w:t xml:space="preserve"> </w:t>
      </w:r>
      <w:r w:rsidRPr="00697AF8">
        <w:t>слов</w:t>
      </w:r>
      <w:r w:rsidR="00697AF8" w:rsidRPr="00697AF8">
        <w:t xml:space="preserve"> </w:t>
      </w:r>
      <w:r w:rsidRPr="00697AF8">
        <w:t>за</w:t>
      </w:r>
      <w:r w:rsidR="00697AF8" w:rsidRPr="00697AF8">
        <w:t xml:space="preserve"> </w:t>
      </w:r>
      <w:r w:rsidRPr="00697AF8">
        <w:t>100%,</w:t>
      </w:r>
      <w:r w:rsidR="00697AF8" w:rsidRPr="00697AF8">
        <w:t xml:space="preserve"> </w:t>
      </w:r>
      <w:r w:rsidRPr="00697AF8">
        <w:t>можно</w:t>
      </w:r>
      <w:r w:rsidR="00697AF8" w:rsidRPr="00697AF8">
        <w:t xml:space="preserve"> </w:t>
      </w:r>
      <w:r w:rsidRPr="00697AF8">
        <w:t>легко</w:t>
      </w:r>
      <w:r w:rsidR="00697AF8" w:rsidRPr="00697AF8">
        <w:t xml:space="preserve"> </w:t>
      </w:r>
      <w:r w:rsidRPr="00697AF8">
        <w:t>вычислить</w:t>
      </w:r>
      <w:r w:rsidR="00697AF8" w:rsidRPr="00697AF8">
        <w:t xml:space="preserve"> </w:t>
      </w:r>
      <w:r w:rsidRPr="00697AF8">
        <w:t>процентное</w:t>
      </w:r>
      <w:r w:rsidR="00697AF8" w:rsidRPr="00697AF8">
        <w:t xml:space="preserve"> </w:t>
      </w:r>
      <w:r w:rsidRPr="00697AF8">
        <w:t>соотношение</w:t>
      </w:r>
      <w:r w:rsidR="00697AF8" w:rsidRPr="00697AF8">
        <w:t xml:space="preserve"> </w:t>
      </w:r>
      <w:r w:rsidRPr="00697AF8">
        <w:t>между</w:t>
      </w:r>
      <w:r w:rsidR="00697AF8" w:rsidRPr="00697AF8">
        <w:t xml:space="preserve"> </w:t>
      </w:r>
      <w:r w:rsidRPr="00697AF8">
        <w:t>активным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пассивным</w:t>
      </w:r>
      <w:r w:rsidR="00697AF8" w:rsidRPr="00697AF8">
        <w:t xml:space="preserve"> </w:t>
      </w:r>
      <w:r w:rsidRPr="00697AF8">
        <w:t>словарным</w:t>
      </w:r>
      <w:r w:rsidR="00697AF8" w:rsidRPr="00697AF8">
        <w:t xml:space="preserve"> </w:t>
      </w:r>
      <w:r w:rsidRPr="00697AF8">
        <w:t>запасом</w:t>
      </w:r>
      <w:r w:rsidR="00697AF8" w:rsidRPr="00697AF8">
        <w:t xml:space="preserve">. </w:t>
      </w:r>
      <w:r w:rsidRPr="00697AF8">
        <w:t>Несмотря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неизбежные</w:t>
      </w:r>
      <w:r w:rsidR="00697AF8" w:rsidRPr="00697AF8">
        <w:t xml:space="preserve"> </w:t>
      </w:r>
      <w:r w:rsidRPr="00697AF8">
        <w:t>ошибки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погрешности,</w:t>
      </w:r>
      <w:r w:rsidR="00697AF8" w:rsidRPr="00697AF8">
        <w:t xml:space="preserve"> </w:t>
      </w:r>
      <w:r w:rsidRPr="00697AF8">
        <w:t>допускаемые</w:t>
      </w:r>
      <w:r w:rsidR="00697AF8" w:rsidRPr="00697AF8">
        <w:t xml:space="preserve"> </w:t>
      </w:r>
      <w:r w:rsidRPr="00697AF8">
        <w:t>родителями</w:t>
      </w:r>
      <w:r w:rsidR="00697AF8" w:rsidRPr="00697AF8">
        <w:t xml:space="preserve"> </w:t>
      </w:r>
      <w:r w:rsidRPr="00697AF8">
        <w:t>при</w:t>
      </w:r>
      <w:r w:rsidR="00697AF8" w:rsidRPr="00697AF8">
        <w:t xml:space="preserve"> </w:t>
      </w:r>
      <w:r w:rsidRPr="00697AF8">
        <w:t>заполнении</w:t>
      </w:r>
      <w:r w:rsidR="00697AF8" w:rsidRPr="00697AF8">
        <w:t xml:space="preserve"> </w:t>
      </w:r>
      <w:r w:rsidRPr="00697AF8">
        <w:t>опросника,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целом</w:t>
      </w:r>
      <w:r w:rsidR="00697AF8" w:rsidRPr="00697AF8">
        <w:t xml:space="preserve"> </w:t>
      </w:r>
      <w:r w:rsidRPr="00697AF8">
        <w:t>он</w:t>
      </w:r>
      <w:r w:rsidR="00697AF8" w:rsidRPr="00697AF8">
        <w:t xml:space="preserve"> </w:t>
      </w:r>
      <w:r w:rsidRPr="00697AF8">
        <w:t>довольно</w:t>
      </w:r>
      <w:r w:rsidR="00697AF8" w:rsidRPr="00697AF8">
        <w:t xml:space="preserve"> </w:t>
      </w:r>
      <w:r w:rsidRPr="00697AF8">
        <w:t>точно</w:t>
      </w:r>
      <w:r w:rsidR="00697AF8" w:rsidRPr="00697AF8">
        <w:t xml:space="preserve"> </w:t>
      </w:r>
      <w:r w:rsidRPr="00697AF8">
        <w:t>отражает</w:t>
      </w:r>
      <w:r w:rsidR="00697AF8" w:rsidRPr="00697AF8">
        <w:t xml:space="preserve"> </w:t>
      </w:r>
      <w:r w:rsidRPr="00697AF8">
        <w:t>реальное</w:t>
      </w:r>
      <w:r w:rsidR="00697AF8" w:rsidRPr="00697AF8">
        <w:t xml:space="preserve"> </w:t>
      </w:r>
      <w:r w:rsidRPr="00697AF8">
        <w:t>речевое</w:t>
      </w:r>
      <w:r w:rsidR="00697AF8" w:rsidRPr="00697AF8">
        <w:t xml:space="preserve"> </w:t>
      </w:r>
      <w:r w:rsidRPr="00697AF8">
        <w:t>развитие</w:t>
      </w:r>
      <w:r w:rsidR="00697AF8" w:rsidRPr="00697AF8">
        <w:t xml:space="preserve"> </w:t>
      </w:r>
      <w:r w:rsidRPr="00697AF8">
        <w:t>ребёнка</w:t>
      </w:r>
      <w:r w:rsidR="00697AF8" w:rsidRPr="00697AF8">
        <w:t>.</w:t>
      </w:r>
      <w:r w:rsidR="00697AF8">
        <w:t xml:space="preserve"> (</w:t>
      </w:r>
      <w:r w:rsidRPr="00697AF8">
        <w:t>Приложение</w:t>
      </w:r>
      <w:r w:rsidR="00697AF8" w:rsidRPr="00697AF8">
        <w:t xml:space="preserve"> </w:t>
      </w:r>
      <w:r w:rsidRPr="00697AF8">
        <w:t>3</w:t>
      </w:r>
      <w:r w:rsidR="00697AF8" w:rsidRPr="00697AF8">
        <w:t>)</w:t>
      </w:r>
    </w:p>
    <w:p w:rsidR="00E001E0" w:rsidRPr="00697AF8" w:rsidRDefault="00E001E0" w:rsidP="00697AF8">
      <w:pPr>
        <w:tabs>
          <w:tab w:val="left" w:pos="726"/>
        </w:tabs>
        <w:rPr>
          <w:b/>
        </w:rPr>
      </w:pPr>
      <w:r w:rsidRPr="00697AF8">
        <w:rPr>
          <w:b/>
        </w:rPr>
        <w:t>Обследование</w:t>
      </w:r>
      <w:r w:rsidR="00697AF8" w:rsidRPr="00697AF8">
        <w:rPr>
          <w:b/>
        </w:rPr>
        <w:t xml:space="preserve"> </w:t>
      </w:r>
      <w:r w:rsidRPr="00697AF8">
        <w:rPr>
          <w:b/>
        </w:rPr>
        <w:t>произносительной</w:t>
      </w:r>
      <w:r w:rsidR="00697AF8" w:rsidRPr="00697AF8">
        <w:rPr>
          <w:b/>
        </w:rPr>
        <w:t xml:space="preserve"> </w:t>
      </w:r>
      <w:r w:rsidRPr="00697AF8">
        <w:rPr>
          <w:b/>
        </w:rPr>
        <w:t>стороны</w:t>
      </w:r>
      <w:r w:rsidR="00697AF8" w:rsidRPr="00697AF8">
        <w:rPr>
          <w:b/>
        </w:rPr>
        <w:t xml:space="preserve"> </w:t>
      </w:r>
      <w:r w:rsidRPr="00697AF8">
        <w:rPr>
          <w:b/>
        </w:rPr>
        <w:t>речи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Детям</w:t>
      </w:r>
      <w:r w:rsidR="00697AF8" w:rsidRPr="00697AF8">
        <w:t xml:space="preserve"> </w:t>
      </w:r>
      <w:r w:rsidRPr="00697AF8">
        <w:t>раннего</w:t>
      </w:r>
      <w:r w:rsidR="00697AF8" w:rsidRPr="00697AF8">
        <w:t xml:space="preserve"> </w:t>
      </w:r>
      <w:r w:rsidRPr="00697AF8">
        <w:t>возраста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ситуации</w:t>
      </w:r>
      <w:r w:rsidR="00697AF8" w:rsidRPr="00697AF8">
        <w:t xml:space="preserve"> </w:t>
      </w:r>
      <w:r w:rsidRPr="00697AF8">
        <w:t>первичного</w:t>
      </w:r>
      <w:r w:rsidR="00697AF8" w:rsidRPr="00697AF8">
        <w:t xml:space="preserve"> </w:t>
      </w:r>
      <w:r w:rsidRPr="00697AF8">
        <w:t>обследования,</w:t>
      </w:r>
      <w:r w:rsidR="00697AF8" w:rsidRPr="00697AF8">
        <w:t xml:space="preserve"> </w:t>
      </w:r>
      <w:r w:rsidRPr="00697AF8">
        <w:t>как</w:t>
      </w:r>
      <w:r w:rsidR="00697AF8" w:rsidRPr="00697AF8">
        <w:t xml:space="preserve"> </w:t>
      </w:r>
      <w:r w:rsidRPr="00697AF8">
        <w:t>правило,</w:t>
      </w:r>
      <w:r w:rsidR="00697AF8" w:rsidRPr="00697AF8">
        <w:t xml:space="preserve"> </w:t>
      </w:r>
      <w:r w:rsidRPr="00697AF8">
        <w:t>недоступно</w:t>
      </w:r>
      <w:r w:rsidR="00697AF8" w:rsidRPr="00697AF8">
        <w:t xml:space="preserve"> </w:t>
      </w:r>
      <w:r w:rsidRPr="00697AF8">
        <w:t>изолированное</w:t>
      </w:r>
      <w:r w:rsidR="00697AF8" w:rsidRPr="00697AF8">
        <w:t xml:space="preserve"> </w:t>
      </w:r>
      <w:r w:rsidRPr="00697AF8">
        <w:t>произнесение</w:t>
      </w:r>
      <w:r w:rsidR="00697AF8" w:rsidRPr="00697AF8">
        <w:t xml:space="preserve"> </w:t>
      </w:r>
      <w:r w:rsidRPr="00697AF8">
        <w:t>звука</w:t>
      </w:r>
      <w:r w:rsidR="00697AF8" w:rsidRPr="00697AF8">
        <w:t xml:space="preserve">. </w:t>
      </w:r>
      <w:r w:rsidRPr="00697AF8">
        <w:t>По</w:t>
      </w:r>
      <w:r w:rsidR="00697AF8" w:rsidRPr="00697AF8">
        <w:t xml:space="preserve"> </w:t>
      </w:r>
      <w:r w:rsidRPr="00697AF8">
        <w:t>нашим</w:t>
      </w:r>
      <w:r w:rsidR="00697AF8" w:rsidRPr="00697AF8">
        <w:t xml:space="preserve"> </w:t>
      </w:r>
      <w:r w:rsidRPr="00697AF8">
        <w:t>наблюдениям,</w:t>
      </w:r>
      <w:r w:rsidR="00697AF8" w:rsidRPr="00697AF8">
        <w:t xml:space="preserve"> </w:t>
      </w:r>
      <w:r w:rsidRPr="00697AF8">
        <w:t>эти</w:t>
      </w:r>
      <w:r w:rsidR="00697AF8" w:rsidRPr="00697AF8">
        <w:t xml:space="preserve"> </w:t>
      </w:r>
      <w:r w:rsidRPr="00697AF8">
        <w:t>дети</w:t>
      </w:r>
      <w:r w:rsidR="00697AF8" w:rsidRPr="00697AF8">
        <w:t xml:space="preserve"> </w:t>
      </w:r>
      <w:r w:rsidRPr="00697AF8">
        <w:t>соглашаются</w:t>
      </w:r>
      <w:r w:rsidR="00697AF8" w:rsidRPr="00697AF8">
        <w:t xml:space="preserve"> </w:t>
      </w:r>
      <w:r w:rsidRPr="00697AF8">
        <w:t>повторить</w:t>
      </w:r>
      <w:r w:rsidR="00697AF8" w:rsidRPr="00697AF8">
        <w:t xml:space="preserve"> </w:t>
      </w:r>
      <w:r w:rsidRPr="00697AF8">
        <w:t>изолированные</w:t>
      </w:r>
      <w:r w:rsidR="00697AF8" w:rsidRPr="00697AF8">
        <w:t xml:space="preserve"> </w:t>
      </w:r>
      <w:r w:rsidRPr="00697AF8">
        <w:t>звуки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образцу</w:t>
      </w:r>
      <w:r w:rsidR="00697AF8" w:rsidRPr="00697AF8">
        <w:t xml:space="preserve"> </w:t>
      </w:r>
      <w:r w:rsidRPr="00697AF8">
        <w:t>взрослого</w:t>
      </w:r>
      <w:r w:rsidR="00697AF8" w:rsidRPr="00697AF8">
        <w:t xml:space="preserve"> </w:t>
      </w:r>
      <w:r w:rsidRPr="00697AF8">
        <w:t>только</w:t>
      </w:r>
      <w:r w:rsidR="00697AF8" w:rsidRPr="00697AF8">
        <w:t xml:space="preserve"> </w:t>
      </w:r>
      <w:r w:rsidRPr="00697AF8">
        <w:t>после</w:t>
      </w:r>
      <w:r w:rsidR="00697AF8" w:rsidRPr="00697AF8">
        <w:t xml:space="preserve"> </w:t>
      </w:r>
      <w:r w:rsidRPr="00697AF8">
        <w:t>установления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этим</w:t>
      </w:r>
      <w:r w:rsidR="00697AF8" w:rsidRPr="00697AF8">
        <w:t xml:space="preserve"> </w:t>
      </w:r>
      <w:r w:rsidRPr="00697AF8">
        <w:t>человеком</w:t>
      </w:r>
      <w:r w:rsidR="00697AF8" w:rsidRPr="00697AF8">
        <w:t xml:space="preserve"> </w:t>
      </w:r>
      <w:r w:rsidRPr="00697AF8">
        <w:t>достаточно</w:t>
      </w:r>
      <w:r w:rsidR="00697AF8" w:rsidRPr="00697AF8">
        <w:t xml:space="preserve"> </w:t>
      </w:r>
      <w:r w:rsidRPr="00697AF8">
        <w:t>близкого</w:t>
      </w:r>
      <w:r w:rsidR="00697AF8" w:rsidRPr="00697AF8">
        <w:t xml:space="preserve"> </w:t>
      </w:r>
      <w:r w:rsidRPr="00697AF8">
        <w:t>контакта,</w:t>
      </w:r>
      <w:r w:rsidR="00697AF8" w:rsidRPr="00697AF8">
        <w:t xml:space="preserve"> </w:t>
      </w:r>
      <w:r w:rsidRPr="00697AF8">
        <w:t>что</w:t>
      </w:r>
      <w:r w:rsidR="00697AF8" w:rsidRPr="00697AF8">
        <w:t xml:space="preserve"> </w:t>
      </w:r>
      <w:r w:rsidRPr="00697AF8">
        <w:t>требует</w:t>
      </w:r>
      <w:r w:rsidR="00697AF8" w:rsidRPr="00697AF8">
        <w:t xml:space="preserve"> </w:t>
      </w:r>
      <w:r w:rsidRPr="00697AF8">
        <w:t>определенного</w:t>
      </w:r>
      <w:r w:rsidR="00697AF8" w:rsidRPr="00697AF8">
        <w:t xml:space="preserve"> </w:t>
      </w:r>
      <w:r w:rsidRPr="00697AF8">
        <w:t>времени</w:t>
      </w:r>
      <w:r w:rsidR="00697AF8" w:rsidRPr="00697AF8">
        <w:t xml:space="preserve">. </w:t>
      </w:r>
      <w:r w:rsidRPr="00697AF8">
        <w:t>Поэтому</w:t>
      </w:r>
      <w:r w:rsidR="00697AF8" w:rsidRPr="00697AF8">
        <w:t xml:space="preserve"> </w:t>
      </w:r>
      <w:r w:rsidRPr="00697AF8">
        <w:t>основной</w:t>
      </w:r>
      <w:r w:rsidR="00697AF8" w:rsidRPr="00697AF8">
        <w:t xml:space="preserve"> </w:t>
      </w:r>
      <w:r w:rsidRPr="00697AF8">
        <w:t>акцент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диагностическом</w:t>
      </w:r>
      <w:r w:rsidR="00697AF8" w:rsidRPr="00697AF8">
        <w:t xml:space="preserve"> </w:t>
      </w:r>
      <w:r w:rsidRPr="00697AF8">
        <w:t>исследовании</w:t>
      </w:r>
      <w:r w:rsidR="00697AF8" w:rsidRPr="00697AF8">
        <w:t xml:space="preserve"> </w:t>
      </w:r>
      <w:r w:rsidRPr="00697AF8">
        <w:t>произносительной</w:t>
      </w:r>
      <w:r w:rsidR="00697AF8" w:rsidRPr="00697AF8">
        <w:t xml:space="preserve"> </w:t>
      </w:r>
      <w:r w:rsidRPr="00697AF8">
        <w:t>стороны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мы</w:t>
      </w:r>
      <w:r w:rsidR="00697AF8" w:rsidRPr="00697AF8">
        <w:t xml:space="preserve"> </w:t>
      </w:r>
      <w:r w:rsidRPr="00697AF8">
        <w:t>сделали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назывании</w:t>
      </w:r>
      <w:r w:rsidR="00697AF8" w:rsidRPr="00697AF8">
        <w:t xml:space="preserve"> </w:t>
      </w:r>
      <w:r w:rsidRPr="00697AF8">
        <w:t>ребенком</w:t>
      </w:r>
      <w:r w:rsidR="00697AF8" w:rsidRPr="00697AF8">
        <w:t xml:space="preserve"> </w:t>
      </w:r>
      <w:r w:rsidRPr="00697AF8">
        <w:t>слов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определенными</w:t>
      </w:r>
      <w:r w:rsidR="00697AF8" w:rsidRPr="00697AF8">
        <w:t xml:space="preserve"> </w:t>
      </w:r>
      <w:r w:rsidRPr="00697AF8">
        <w:t>звуками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составе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 </w:t>
      </w:r>
      <w:r w:rsidRPr="00697AF8">
        <w:t>или</w:t>
      </w:r>
      <w:r w:rsidR="00697AF8" w:rsidRPr="00697AF8">
        <w:t xml:space="preserve"> </w:t>
      </w:r>
      <w:r w:rsidRPr="00697AF8">
        <w:t>предложения</w:t>
      </w:r>
      <w:r w:rsidR="00697AF8">
        <w:t>.</w:t>
      </w:r>
      <w:r w:rsidR="0036243C">
        <w:t xml:space="preserve"> </w:t>
      </w:r>
      <w:r w:rsidR="00697AF8">
        <w:t xml:space="preserve">О.Е. </w:t>
      </w:r>
      <w:r w:rsidRPr="00697AF8">
        <w:t>Громовой,</w:t>
      </w:r>
      <w:r w:rsidR="00697AF8" w:rsidRPr="00697AF8">
        <w:t xml:space="preserve"> </w:t>
      </w:r>
      <w:r w:rsidRPr="00697AF8">
        <w:t>Г</w:t>
      </w:r>
      <w:r w:rsidR="00697AF8">
        <w:t xml:space="preserve">.Н. </w:t>
      </w:r>
      <w:r w:rsidRPr="00697AF8">
        <w:t>Соломатиной</w:t>
      </w:r>
      <w:r w:rsidR="00697AF8" w:rsidRPr="00697AF8">
        <w:t xml:space="preserve"> </w:t>
      </w:r>
      <w:r w:rsidRPr="00697AF8">
        <w:t>были</w:t>
      </w:r>
      <w:r w:rsidR="00697AF8" w:rsidRPr="00697AF8">
        <w:t xml:space="preserve"> </w:t>
      </w:r>
      <w:r w:rsidRPr="00697AF8">
        <w:t>разработаны</w:t>
      </w:r>
      <w:r w:rsidR="00697AF8" w:rsidRPr="00697AF8">
        <w:t xml:space="preserve"> </w:t>
      </w:r>
      <w:r w:rsidRPr="00697AF8">
        <w:t>интересные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понятные</w:t>
      </w:r>
      <w:r w:rsidR="00697AF8" w:rsidRPr="00697AF8">
        <w:t xml:space="preserve"> </w:t>
      </w:r>
      <w:r w:rsidRPr="00697AF8">
        <w:t>детям</w:t>
      </w:r>
      <w:r w:rsidR="00697AF8" w:rsidRPr="00697AF8">
        <w:t xml:space="preserve"> </w:t>
      </w:r>
      <w:r w:rsidRPr="00697AF8">
        <w:t>сюжетные</w:t>
      </w:r>
      <w:r w:rsidR="00697AF8" w:rsidRPr="00697AF8">
        <w:t xml:space="preserve"> </w:t>
      </w:r>
      <w:r w:rsidRPr="00697AF8">
        <w:t>картинки,</w:t>
      </w:r>
      <w:r w:rsidR="00697AF8" w:rsidRPr="00697AF8">
        <w:t xml:space="preserve"> </w:t>
      </w:r>
      <w:r w:rsidRPr="00697AF8">
        <w:t>содержание</w:t>
      </w:r>
      <w:r w:rsidR="00697AF8" w:rsidRPr="00697AF8">
        <w:t xml:space="preserve"> </w:t>
      </w:r>
      <w:r w:rsidRPr="00697AF8">
        <w:t>которых</w:t>
      </w:r>
      <w:r w:rsidR="00697AF8" w:rsidRPr="00697AF8">
        <w:t xml:space="preserve"> </w:t>
      </w:r>
      <w:r w:rsidRPr="00697AF8">
        <w:t>соответствует</w:t>
      </w:r>
      <w:r w:rsidR="00697AF8" w:rsidRPr="00697AF8">
        <w:t xml:space="preserve"> </w:t>
      </w:r>
      <w:r w:rsidRPr="00697AF8">
        <w:t>возрастным</w:t>
      </w:r>
      <w:r w:rsidR="00697AF8" w:rsidRPr="00697AF8">
        <w:t xml:space="preserve"> </w:t>
      </w:r>
      <w:r w:rsidRPr="00697AF8">
        <w:t>особенностям</w:t>
      </w:r>
      <w:r w:rsidR="00697AF8" w:rsidRPr="00697AF8">
        <w:t xml:space="preserve"> </w:t>
      </w:r>
      <w:r w:rsidRPr="00697AF8">
        <w:t>детского</w:t>
      </w:r>
      <w:r w:rsidR="00697AF8" w:rsidRPr="00697AF8">
        <w:t xml:space="preserve"> </w:t>
      </w:r>
      <w:r w:rsidRPr="00697AF8">
        <w:t>восприятия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При</w:t>
      </w:r>
      <w:r w:rsidR="00697AF8" w:rsidRPr="00697AF8">
        <w:t xml:space="preserve"> </w:t>
      </w:r>
      <w:r w:rsidRPr="00697AF8">
        <w:t>отборе</w:t>
      </w:r>
      <w:r w:rsidR="00697AF8" w:rsidRPr="00697AF8">
        <w:t xml:space="preserve"> </w:t>
      </w:r>
      <w:r w:rsidRPr="00697AF8">
        <w:t>слов</w:t>
      </w:r>
      <w:r w:rsidR="00697AF8" w:rsidRPr="00697AF8">
        <w:t xml:space="preserve"> </w:t>
      </w:r>
      <w:r w:rsidRPr="00697AF8">
        <w:t>для</w:t>
      </w:r>
      <w:r w:rsidR="00697AF8" w:rsidRPr="00697AF8">
        <w:t xml:space="preserve"> </w:t>
      </w:r>
      <w:r w:rsidRPr="00697AF8">
        <w:t>проведения</w:t>
      </w:r>
      <w:r w:rsidR="00697AF8" w:rsidRPr="00697AF8">
        <w:t xml:space="preserve"> </w:t>
      </w:r>
      <w:r w:rsidRPr="00697AF8">
        <w:t>логопедической</w:t>
      </w:r>
      <w:r w:rsidR="00697AF8" w:rsidRPr="00697AF8">
        <w:t xml:space="preserve"> </w:t>
      </w:r>
      <w:r w:rsidRPr="00697AF8">
        <w:t>диагностики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использованием</w:t>
      </w:r>
      <w:r w:rsidR="00697AF8" w:rsidRPr="00697AF8">
        <w:t xml:space="preserve"> </w:t>
      </w:r>
      <w:r w:rsidRPr="00697AF8">
        <w:t>материала</w:t>
      </w:r>
      <w:r w:rsidR="00697AF8" w:rsidRPr="00697AF8">
        <w:t xml:space="preserve"> </w:t>
      </w:r>
      <w:r w:rsidRPr="00697AF8">
        <w:t>картинок</w:t>
      </w:r>
      <w:r w:rsidR="00697AF8" w:rsidRPr="00697AF8">
        <w:t xml:space="preserve"> </w:t>
      </w:r>
      <w:r w:rsidRPr="00697AF8">
        <w:t>мы</w:t>
      </w:r>
      <w:r w:rsidR="00697AF8" w:rsidRPr="00697AF8">
        <w:t xml:space="preserve"> </w:t>
      </w:r>
      <w:r w:rsidRPr="00697AF8">
        <w:t>учитывали</w:t>
      </w:r>
      <w:r w:rsidR="00697AF8" w:rsidRPr="00697AF8">
        <w:t>:</w:t>
      </w:r>
    </w:p>
    <w:p w:rsidR="00E001E0" w:rsidRPr="00697AF8" w:rsidRDefault="00E001E0" w:rsidP="00697AF8">
      <w:pPr>
        <w:numPr>
          <w:ilvl w:val="0"/>
          <w:numId w:val="10"/>
        </w:numPr>
        <w:tabs>
          <w:tab w:val="clear" w:pos="1680"/>
          <w:tab w:val="left" w:pos="726"/>
        </w:tabs>
        <w:ind w:left="0" w:firstLine="709"/>
      </w:pPr>
      <w:r w:rsidRPr="00697AF8">
        <w:t>доступность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 </w:t>
      </w:r>
      <w:r w:rsidRPr="00697AF8">
        <w:t>пониманию</w:t>
      </w:r>
      <w:r w:rsidR="00697AF8" w:rsidRPr="00697AF8">
        <w:t xml:space="preserve"> </w:t>
      </w:r>
      <w:r w:rsidRPr="00697AF8">
        <w:t>детей</w:t>
      </w:r>
    </w:p>
    <w:p w:rsidR="00697AF8" w:rsidRPr="00697AF8" w:rsidRDefault="00E001E0" w:rsidP="00697AF8">
      <w:pPr>
        <w:numPr>
          <w:ilvl w:val="0"/>
          <w:numId w:val="10"/>
        </w:numPr>
        <w:tabs>
          <w:tab w:val="clear" w:pos="1680"/>
          <w:tab w:val="left" w:pos="726"/>
        </w:tabs>
        <w:ind w:left="0" w:firstLine="709"/>
      </w:pPr>
      <w:r w:rsidRPr="00697AF8">
        <w:t>позицию</w:t>
      </w:r>
      <w:r w:rsidR="00697AF8" w:rsidRPr="00697AF8">
        <w:t xml:space="preserve"> </w:t>
      </w:r>
      <w:r w:rsidRPr="00697AF8">
        <w:t>стечения</w:t>
      </w:r>
      <w:r w:rsidR="00697AF8" w:rsidRPr="00697AF8">
        <w:t xml:space="preserve"> </w:t>
      </w:r>
      <w:r w:rsidRPr="00697AF8">
        <w:t>согласных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слове</w:t>
      </w:r>
      <w:r w:rsidR="00697AF8">
        <w:t xml:space="preserve"> (</w:t>
      </w:r>
      <w:r w:rsidRPr="00697AF8">
        <w:t>позиция</w:t>
      </w:r>
      <w:r w:rsidR="00697AF8" w:rsidRPr="00697AF8">
        <w:t xml:space="preserve"> </w:t>
      </w:r>
      <w:r w:rsidRPr="00697AF8">
        <w:t>начала,</w:t>
      </w:r>
      <w:r w:rsidR="00697AF8" w:rsidRPr="00697AF8">
        <w:t xml:space="preserve"> </w:t>
      </w:r>
      <w:r w:rsidRPr="00697AF8">
        <w:t>середины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конца</w:t>
      </w:r>
      <w:r w:rsidR="00697AF8" w:rsidRPr="00697AF8">
        <w:t xml:space="preserve"> </w:t>
      </w:r>
      <w:r w:rsidRPr="00697AF8">
        <w:t>слова</w:t>
      </w:r>
      <w:r w:rsidR="00697AF8" w:rsidRPr="00697AF8">
        <w:t>)</w:t>
      </w:r>
    </w:p>
    <w:p w:rsidR="00697AF8" w:rsidRPr="00697AF8" w:rsidRDefault="00E001E0" w:rsidP="00697AF8">
      <w:pPr>
        <w:numPr>
          <w:ilvl w:val="0"/>
          <w:numId w:val="10"/>
        </w:numPr>
        <w:tabs>
          <w:tab w:val="clear" w:pos="1680"/>
          <w:tab w:val="left" w:pos="726"/>
        </w:tabs>
        <w:ind w:left="0" w:firstLine="709"/>
      </w:pPr>
      <w:r w:rsidRPr="00697AF8">
        <w:t>качество</w:t>
      </w:r>
      <w:r w:rsidR="00697AF8" w:rsidRPr="00697AF8">
        <w:t xml:space="preserve"> </w:t>
      </w:r>
      <w:r w:rsidRPr="00697AF8">
        <w:t>составляющих</w:t>
      </w:r>
      <w:r w:rsidR="00697AF8" w:rsidRPr="00697AF8">
        <w:t xml:space="preserve"> </w:t>
      </w:r>
      <w:r w:rsidRPr="00697AF8">
        <w:t>стечения</w:t>
      </w:r>
      <w:r w:rsidR="00697AF8" w:rsidRPr="00697AF8">
        <w:t xml:space="preserve"> </w:t>
      </w:r>
      <w:r w:rsidRPr="00697AF8">
        <w:t>согласных</w:t>
      </w:r>
      <w:r w:rsidR="00697AF8" w:rsidRPr="00697AF8">
        <w:t xml:space="preserve"> </w:t>
      </w:r>
      <w:r w:rsidRPr="00697AF8">
        <w:t>звуков</w:t>
      </w:r>
      <w:r w:rsidR="00697AF8">
        <w:t xml:space="preserve"> (</w:t>
      </w:r>
      <w:r w:rsidRPr="00697AF8">
        <w:t>использовались</w:t>
      </w:r>
      <w:r w:rsidR="00697AF8" w:rsidRPr="00697AF8">
        <w:t xml:space="preserve"> </w:t>
      </w:r>
      <w:r w:rsidRPr="00697AF8">
        <w:t>звуки</w:t>
      </w:r>
      <w:r w:rsidR="00697AF8" w:rsidRPr="00697AF8">
        <w:t xml:space="preserve"> </w:t>
      </w:r>
      <w:r w:rsidRPr="00697AF8">
        <w:t>разного</w:t>
      </w:r>
      <w:r w:rsidR="00697AF8" w:rsidRPr="00697AF8">
        <w:t xml:space="preserve"> </w:t>
      </w:r>
      <w:r w:rsidRPr="00697AF8">
        <w:t>способа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места</w:t>
      </w:r>
      <w:r w:rsidR="00697AF8" w:rsidRPr="00697AF8">
        <w:t xml:space="preserve"> </w:t>
      </w:r>
      <w:r w:rsidRPr="00697AF8">
        <w:t>образования</w:t>
      </w:r>
      <w:r w:rsidR="00697AF8" w:rsidRPr="00697AF8">
        <w:t>).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При</w:t>
      </w:r>
      <w:r w:rsidR="00697AF8" w:rsidRPr="00697AF8">
        <w:t xml:space="preserve"> </w:t>
      </w:r>
      <w:r w:rsidRPr="00697AF8">
        <w:t>подборе</w:t>
      </w:r>
      <w:r w:rsidR="00697AF8" w:rsidRPr="00697AF8">
        <w:t xml:space="preserve"> </w:t>
      </w:r>
      <w:r w:rsidRPr="00697AF8">
        <w:t>фонетического</w:t>
      </w:r>
      <w:r w:rsidR="00697AF8" w:rsidRPr="00697AF8">
        <w:t xml:space="preserve"> </w:t>
      </w:r>
      <w:r w:rsidRPr="00697AF8">
        <w:t>материала</w:t>
      </w:r>
      <w:r w:rsidR="00697AF8" w:rsidRPr="00697AF8">
        <w:t xml:space="preserve"> </w:t>
      </w:r>
      <w:r w:rsidRPr="00697AF8">
        <w:t>мы</w:t>
      </w:r>
      <w:r w:rsidR="00697AF8" w:rsidRPr="00697AF8">
        <w:t xml:space="preserve"> </w:t>
      </w:r>
      <w:r w:rsidRPr="00697AF8">
        <w:t>учитывали</w:t>
      </w:r>
      <w:r w:rsidR="00697AF8" w:rsidRPr="00697AF8">
        <w:t>:</w:t>
      </w:r>
    </w:p>
    <w:p w:rsidR="00697AF8" w:rsidRPr="00697AF8" w:rsidRDefault="00E001E0" w:rsidP="00697AF8">
      <w:pPr>
        <w:numPr>
          <w:ilvl w:val="0"/>
          <w:numId w:val="10"/>
        </w:numPr>
        <w:tabs>
          <w:tab w:val="clear" w:pos="1680"/>
          <w:tab w:val="left" w:pos="726"/>
        </w:tabs>
        <w:ind w:left="0" w:firstLine="709"/>
      </w:pPr>
      <w:r w:rsidRPr="00697AF8">
        <w:t>позицию</w:t>
      </w:r>
      <w:r w:rsidR="00697AF8" w:rsidRPr="00697AF8">
        <w:t xml:space="preserve"> </w:t>
      </w:r>
      <w:r w:rsidRPr="00697AF8">
        <w:t>максимального</w:t>
      </w:r>
      <w:r w:rsidR="00697AF8" w:rsidRPr="00697AF8">
        <w:t xml:space="preserve"> </w:t>
      </w:r>
      <w:r w:rsidRPr="00697AF8">
        <w:t>выявления</w:t>
      </w:r>
      <w:r w:rsidR="00697AF8" w:rsidRPr="00697AF8">
        <w:t xml:space="preserve"> </w:t>
      </w:r>
      <w:r w:rsidRPr="00697AF8">
        <w:t>звуков,</w:t>
      </w:r>
      <w:r w:rsidR="00697AF8" w:rsidRPr="00697AF8">
        <w:t xml:space="preserve"> </w:t>
      </w:r>
      <w:r w:rsidR="00697AF8">
        <w:t>т.е.</w:t>
      </w:r>
      <w:r w:rsidR="00697AF8" w:rsidRPr="00697AF8">
        <w:t xml:space="preserve"> </w:t>
      </w:r>
      <w:r w:rsidRPr="00697AF8">
        <w:t>сильную</w:t>
      </w:r>
      <w:r w:rsidR="00697AF8" w:rsidRPr="00697AF8">
        <w:t xml:space="preserve"> </w:t>
      </w:r>
      <w:r w:rsidRPr="00697AF8">
        <w:t>позицию</w:t>
      </w:r>
      <w:r w:rsidR="00697AF8" w:rsidRPr="00697AF8">
        <w:t xml:space="preserve"> </w:t>
      </w:r>
      <w:r w:rsidRPr="00697AF8">
        <w:t>каждого</w:t>
      </w:r>
      <w:r w:rsidR="00697AF8" w:rsidRPr="00697AF8">
        <w:t xml:space="preserve"> </w:t>
      </w:r>
      <w:r w:rsidRPr="00697AF8">
        <w:t>звука</w:t>
      </w:r>
      <w:r w:rsidR="00697AF8">
        <w:t xml:space="preserve"> (</w:t>
      </w:r>
      <w:r w:rsidRPr="00697AF8">
        <w:t>например,</w:t>
      </w:r>
      <w:r w:rsidR="00697AF8" w:rsidRPr="00697AF8">
        <w:t xml:space="preserve"> </w:t>
      </w:r>
      <w:r w:rsidRPr="00697AF8">
        <w:t>для</w:t>
      </w:r>
      <w:r w:rsidR="00697AF8" w:rsidRPr="00697AF8">
        <w:t xml:space="preserve"> </w:t>
      </w:r>
      <w:r w:rsidRPr="00697AF8">
        <w:t>гласных</w:t>
      </w:r>
      <w:r w:rsidR="00697AF8" w:rsidRPr="00697AF8">
        <w:t xml:space="preserve"> </w:t>
      </w:r>
      <w:r w:rsidRPr="00697AF8">
        <w:t>звуков</w:t>
      </w:r>
      <w:r w:rsidR="00697AF8" w:rsidRPr="00697AF8">
        <w:t xml:space="preserve"> </w:t>
      </w:r>
      <w:r w:rsidRPr="00697AF8">
        <w:t>сильной</w:t>
      </w:r>
      <w:r w:rsidR="00697AF8" w:rsidRPr="00697AF8">
        <w:t xml:space="preserve"> </w:t>
      </w:r>
      <w:r w:rsidRPr="00697AF8">
        <w:t>является</w:t>
      </w:r>
      <w:r w:rsidR="00697AF8" w:rsidRPr="00697AF8">
        <w:t xml:space="preserve"> </w:t>
      </w:r>
      <w:r w:rsidRPr="00697AF8">
        <w:t>позиция</w:t>
      </w:r>
      <w:r w:rsidR="00697AF8" w:rsidRPr="00697AF8">
        <w:t xml:space="preserve"> </w:t>
      </w:r>
      <w:r w:rsidRPr="00697AF8">
        <w:t>под</w:t>
      </w:r>
      <w:r w:rsidR="00697AF8" w:rsidRPr="00697AF8">
        <w:t xml:space="preserve"> </w:t>
      </w:r>
      <w:r w:rsidRPr="00697AF8">
        <w:t>ударением,</w:t>
      </w:r>
      <w:r w:rsidR="00697AF8" w:rsidRPr="00697AF8">
        <w:t xml:space="preserve"> </w:t>
      </w:r>
      <w:r w:rsidRPr="00697AF8">
        <w:t>для</w:t>
      </w:r>
      <w:r w:rsidR="00697AF8" w:rsidRPr="00697AF8">
        <w:t xml:space="preserve"> </w:t>
      </w:r>
      <w:r w:rsidRPr="00697AF8">
        <w:t>согласных</w:t>
      </w:r>
      <w:r w:rsidR="00697AF8" w:rsidRPr="00697AF8">
        <w:t xml:space="preserve"> </w:t>
      </w:r>
      <w:r w:rsidRPr="00697AF8">
        <w:t>взрывных</w:t>
      </w:r>
      <w:r w:rsidR="00697AF8" w:rsidRPr="00697AF8">
        <w:t xml:space="preserve"> </w:t>
      </w:r>
      <w:r w:rsidRPr="00697AF8">
        <w:t>звуков</w:t>
      </w:r>
      <w:r w:rsidR="00697AF8" w:rsidRPr="00697AF8">
        <w:t xml:space="preserve"> - </w:t>
      </w:r>
      <w:r w:rsidRPr="00697AF8">
        <w:t>начало</w:t>
      </w:r>
      <w:r w:rsidR="00697AF8" w:rsidRPr="00697AF8">
        <w:t xml:space="preserve"> </w:t>
      </w:r>
      <w:r w:rsidRPr="00697AF8">
        <w:t>слова,</w:t>
      </w:r>
      <w:r w:rsidR="00697AF8" w:rsidRPr="00697AF8">
        <w:t xml:space="preserve"> </w:t>
      </w:r>
      <w:r w:rsidRPr="00697AF8">
        <w:t>для</w:t>
      </w:r>
      <w:r w:rsidR="00697AF8" w:rsidRPr="00697AF8">
        <w:t xml:space="preserve"> </w:t>
      </w:r>
      <w:r w:rsidRPr="00697AF8">
        <w:t>согласных</w:t>
      </w:r>
      <w:r w:rsidR="00697AF8" w:rsidRPr="00697AF8">
        <w:t xml:space="preserve"> </w:t>
      </w:r>
      <w:r w:rsidRPr="00697AF8">
        <w:t>фрикативных</w:t>
      </w:r>
      <w:r w:rsidR="00697AF8" w:rsidRPr="00697AF8">
        <w:t xml:space="preserve"> - </w:t>
      </w:r>
      <w:r w:rsidRPr="00697AF8">
        <w:t>позиция</w:t>
      </w:r>
      <w:r w:rsidR="00697AF8" w:rsidRPr="00697AF8">
        <w:t xml:space="preserve"> </w:t>
      </w:r>
      <w:r w:rsidRPr="00697AF8">
        <w:t>конца</w:t>
      </w:r>
      <w:r w:rsidR="00697AF8" w:rsidRPr="00697AF8">
        <w:t xml:space="preserve"> </w:t>
      </w:r>
      <w:r w:rsidRPr="00697AF8">
        <w:t>слова,</w:t>
      </w:r>
      <w:r w:rsidR="00697AF8" w:rsidRPr="00697AF8">
        <w:t xml:space="preserve"> </w:t>
      </w:r>
      <w:r w:rsidRPr="00697AF8">
        <w:t>для</w:t>
      </w:r>
      <w:r w:rsidR="00697AF8" w:rsidRPr="00697AF8">
        <w:t xml:space="preserve"> </w:t>
      </w:r>
      <w:r w:rsidRPr="00697AF8">
        <w:t>звонких</w:t>
      </w:r>
      <w:r w:rsidR="00697AF8" w:rsidRPr="00697AF8">
        <w:t xml:space="preserve"> </w:t>
      </w:r>
      <w:r w:rsidRPr="00697AF8">
        <w:t>согласных</w:t>
      </w:r>
      <w:r w:rsidR="00697AF8" w:rsidRPr="00697AF8">
        <w:t xml:space="preserve"> - </w:t>
      </w:r>
      <w:r w:rsidRPr="00697AF8">
        <w:t>позиция</w:t>
      </w:r>
      <w:r w:rsidR="00697AF8" w:rsidRPr="00697AF8">
        <w:t xml:space="preserve"> </w:t>
      </w:r>
      <w:r w:rsidRPr="00697AF8">
        <w:t>между</w:t>
      </w:r>
      <w:r w:rsidR="00697AF8" w:rsidRPr="00697AF8">
        <w:t xml:space="preserve"> </w:t>
      </w:r>
      <w:r w:rsidRPr="00697AF8">
        <w:t>гласными</w:t>
      </w:r>
      <w:r w:rsidR="00697AF8" w:rsidRPr="00697AF8">
        <w:t xml:space="preserve"> </w:t>
      </w:r>
      <w:r w:rsidRPr="00697AF8">
        <w:t>звуками</w:t>
      </w:r>
      <w:r w:rsidR="00697AF8" w:rsidRPr="00697AF8">
        <w:t>)</w:t>
      </w:r>
    </w:p>
    <w:p w:rsidR="00697AF8" w:rsidRPr="00697AF8" w:rsidRDefault="00E001E0" w:rsidP="00697AF8">
      <w:pPr>
        <w:numPr>
          <w:ilvl w:val="0"/>
          <w:numId w:val="10"/>
        </w:numPr>
        <w:tabs>
          <w:tab w:val="clear" w:pos="1680"/>
          <w:tab w:val="left" w:pos="726"/>
        </w:tabs>
        <w:ind w:left="0" w:firstLine="709"/>
      </w:pPr>
      <w:r w:rsidRPr="00697AF8">
        <w:t>позиционные</w:t>
      </w:r>
      <w:r w:rsidR="00697AF8" w:rsidRPr="00697AF8">
        <w:t xml:space="preserve"> </w:t>
      </w:r>
      <w:r w:rsidRPr="00697AF8">
        <w:t>модификации</w:t>
      </w:r>
      <w:r w:rsidR="00697AF8" w:rsidRPr="00697AF8">
        <w:t xml:space="preserve"> </w:t>
      </w:r>
      <w:r w:rsidRPr="00697AF8">
        <w:t>звуков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зависимости</w:t>
      </w:r>
      <w:r w:rsidR="00697AF8" w:rsidRPr="00697AF8">
        <w:t xml:space="preserve"> </w:t>
      </w:r>
      <w:r w:rsidRPr="00697AF8">
        <w:t>от</w:t>
      </w:r>
      <w:r w:rsidR="00697AF8" w:rsidRPr="00697AF8">
        <w:t xml:space="preserve"> </w:t>
      </w:r>
      <w:r w:rsidRPr="00697AF8">
        <w:t>комбинаторных</w:t>
      </w:r>
      <w:r w:rsidR="00697AF8" w:rsidRPr="00697AF8">
        <w:t xml:space="preserve"> </w:t>
      </w:r>
      <w:r w:rsidRPr="00697AF8">
        <w:t>условий</w:t>
      </w:r>
      <w:r w:rsidR="00697AF8" w:rsidRPr="00697AF8">
        <w:t xml:space="preserve"> </w:t>
      </w:r>
      <w:r w:rsidRPr="00697AF8">
        <w:t>конкретных</w:t>
      </w:r>
      <w:r w:rsidR="00697AF8" w:rsidRPr="00697AF8">
        <w:t xml:space="preserve"> </w:t>
      </w:r>
      <w:r w:rsidRPr="00697AF8">
        <w:t>словоформ</w:t>
      </w:r>
      <w:r w:rsidR="00697AF8">
        <w:t xml:space="preserve"> (</w:t>
      </w:r>
      <w:r w:rsidRPr="00697AF8">
        <w:t>например,</w:t>
      </w:r>
      <w:r w:rsidR="00697AF8" w:rsidRPr="00697AF8">
        <w:t xml:space="preserve"> </w:t>
      </w:r>
      <w:r w:rsidRPr="00697AF8">
        <w:t>изменение</w:t>
      </w:r>
      <w:r w:rsidR="00697AF8" w:rsidRPr="00697AF8">
        <w:t xml:space="preserve"> </w:t>
      </w:r>
      <w:r w:rsidRPr="00697AF8">
        <w:t>артикуляционного</w:t>
      </w:r>
      <w:r w:rsidR="00697AF8" w:rsidRPr="00697AF8">
        <w:t xml:space="preserve"> </w:t>
      </w:r>
      <w:r w:rsidRPr="00697AF8">
        <w:t>уклада</w:t>
      </w:r>
      <w:r w:rsidR="00697AF8" w:rsidRPr="00697AF8">
        <w:t xml:space="preserve"> </w:t>
      </w:r>
      <w:r w:rsidRPr="00697AF8">
        <w:t>согласного</w:t>
      </w:r>
      <w:r w:rsidR="00697AF8" w:rsidRPr="00697AF8">
        <w:t xml:space="preserve"> </w:t>
      </w:r>
      <w:r w:rsidRPr="00697AF8">
        <w:t>звука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зависимости</w:t>
      </w:r>
      <w:r w:rsidR="00697AF8" w:rsidRPr="00697AF8">
        <w:t xml:space="preserve"> </w:t>
      </w:r>
      <w:r w:rsidRPr="00697AF8">
        <w:t>от</w:t>
      </w:r>
      <w:r w:rsidR="00697AF8" w:rsidRPr="00697AF8">
        <w:t xml:space="preserve"> </w:t>
      </w:r>
      <w:r w:rsidRPr="00697AF8">
        <w:t>последующего</w:t>
      </w:r>
      <w:r w:rsidR="00697AF8" w:rsidRPr="00697AF8">
        <w:t xml:space="preserve"> </w:t>
      </w:r>
      <w:r w:rsidRPr="00697AF8">
        <w:t>гласного</w:t>
      </w:r>
      <w:r w:rsidR="00697AF8" w:rsidRPr="00697AF8">
        <w:t>)</w:t>
      </w:r>
    </w:p>
    <w:p w:rsidR="00697AF8" w:rsidRPr="00697AF8" w:rsidRDefault="00E001E0" w:rsidP="00697AF8">
      <w:pPr>
        <w:numPr>
          <w:ilvl w:val="0"/>
          <w:numId w:val="10"/>
        </w:numPr>
        <w:tabs>
          <w:tab w:val="clear" w:pos="1680"/>
          <w:tab w:val="left" w:pos="726"/>
        </w:tabs>
        <w:ind w:left="0" w:firstLine="709"/>
      </w:pPr>
      <w:r w:rsidRPr="00697AF8">
        <w:t>орфоэпические</w:t>
      </w:r>
      <w:r w:rsidR="00697AF8" w:rsidRPr="00697AF8">
        <w:t xml:space="preserve"> </w:t>
      </w:r>
      <w:r w:rsidRPr="00697AF8">
        <w:t>нормы</w:t>
      </w:r>
      <w:r w:rsidR="00697AF8" w:rsidRPr="00697AF8">
        <w:t xml:space="preserve"> </w:t>
      </w:r>
      <w:r w:rsidRPr="00697AF8">
        <w:t>русского</w:t>
      </w:r>
      <w:r w:rsidR="00697AF8" w:rsidRPr="00697AF8">
        <w:t xml:space="preserve"> </w:t>
      </w:r>
      <w:r w:rsidRPr="00697AF8">
        <w:t>языка</w:t>
      </w:r>
      <w:r w:rsidR="00697AF8">
        <w:t xml:space="preserve"> (</w:t>
      </w:r>
      <w:r w:rsidRPr="00697AF8">
        <w:t>например,</w:t>
      </w:r>
      <w:r w:rsidR="00697AF8" w:rsidRPr="00697AF8">
        <w:t xml:space="preserve"> </w:t>
      </w:r>
      <w:r w:rsidRPr="00697AF8">
        <w:t>редуцированное</w:t>
      </w:r>
      <w:r w:rsidR="00697AF8" w:rsidRPr="00697AF8">
        <w:t xml:space="preserve"> </w:t>
      </w:r>
      <w:r w:rsidRPr="00697AF8">
        <w:t>произнесение</w:t>
      </w:r>
      <w:r w:rsidR="00697AF8" w:rsidRPr="00697AF8">
        <w:t xml:space="preserve"> </w:t>
      </w:r>
      <w:r w:rsidRPr="00697AF8">
        <w:t>безударных</w:t>
      </w:r>
      <w:r w:rsidR="00697AF8" w:rsidRPr="00697AF8">
        <w:t xml:space="preserve"> </w:t>
      </w:r>
      <w:r w:rsidRPr="00697AF8">
        <w:t>гласных</w:t>
      </w:r>
      <w:r w:rsidR="00697AF8" w:rsidRPr="00697AF8">
        <w:t xml:space="preserve"> </w:t>
      </w:r>
      <w:r w:rsidRPr="00697AF8">
        <w:t>звуков,</w:t>
      </w:r>
      <w:r w:rsidR="00697AF8" w:rsidRPr="00697AF8">
        <w:t xml:space="preserve"> </w:t>
      </w:r>
      <w:r w:rsidRPr="00697AF8">
        <w:t>оглушение</w:t>
      </w:r>
      <w:r w:rsidR="00697AF8" w:rsidRPr="00697AF8">
        <w:t xml:space="preserve"> </w:t>
      </w:r>
      <w:r w:rsidRPr="00697AF8">
        <w:t>согласных</w:t>
      </w:r>
      <w:r w:rsidR="00697AF8" w:rsidRPr="00697AF8">
        <w:t xml:space="preserve"> </w:t>
      </w:r>
      <w:r w:rsidRPr="00697AF8">
        <w:t>звуков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позиции</w:t>
      </w:r>
      <w:r w:rsidR="00697AF8" w:rsidRPr="00697AF8">
        <w:t xml:space="preserve"> </w:t>
      </w:r>
      <w:r w:rsidRPr="00697AF8">
        <w:t>конца</w:t>
      </w:r>
      <w:r w:rsidR="00697AF8" w:rsidRPr="00697AF8">
        <w:t xml:space="preserve"> </w:t>
      </w:r>
      <w:r w:rsidRPr="00697AF8">
        <w:t>слова</w:t>
      </w:r>
      <w:r w:rsidR="00697AF8" w:rsidRPr="00697AF8">
        <w:t>).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Для</w:t>
      </w:r>
      <w:r w:rsidR="00697AF8" w:rsidRPr="00697AF8">
        <w:t xml:space="preserve"> </w:t>
      </w:r>
      <w:r w:rsidRPr="00697AF8">
        <w:t>обследования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использовались</w:t>
      </w:r>
      <w:r w:rsidR="00697AF8" w:rsidRPr="00697AF8">
        <w:t xml:space="preserve"> </w:t>
      </w:r>
      <w:r w:rsidRPr="00697AF8">
        <w:t>отдельные</w:t>
      </w:r>
      <w:r w:rsidR="00697AF8" w:rsidRPr="00697AF8">
        <w:t xml:space="preserve"> </w:t>
      </w:r>
      <w:r w:rsidRPr="00697AF8">
        <w:t>файлы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вложенными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них</w:t>
      </w:r>
      <w:r w:rsidR="00697AF8" w:rsidRPr="00697AF8">
        <w:t xml:space="preserve"> </w:t>
      </w:r>
      <w:r w:rsidRPr="00697AF8">
        <w:t>картинками</w:t>
      </w:r>
      <w:r w:rsidR="00697AF8" w:rsidRPr="00697AF8">
        <w:t xml:space="preserve">. </w:t>
      </w:r>
      <w:r w:rsidRPr="00697AF8">
        <w:t>К</w:t>
      </w:r>
      <w:r w:rsidR="00697AF8" w:rsidRPr="00697AF8">
        <w:t xml:space="preserve"> </w:t>
      </w:r>
      <w:r w:rsidRPr="00697AF8">
        <w:t>картинному</w:t>
      </w:r>
      <w:r w:rsidR="00697AF8" w:rsidRPr="00697AF8">
        <w:t xml:space="preserve"> </w:t>
      </w:r>
      <w:r w:rsidRPr="00697AF8">
        <w:t>материалу</w:t>
      </w:r>
      <w:r w:rsidR="00697AF8" w:rsidRPr="00697AF8">
        <w:t xml:space="preserve"> </w:t>
      </w:r>
      <w:r w:rsidRPr="00697AF8">
        <w:t>прилагается</w:t>
      </w:r>
      <w:r w:rsidR="00697AF8" w:rsidRPr="00697AF8">
        <w:t xml:space="preserve"> </w:t>
      </w:r>
      <w:r w:rsidRPr="00697AF8">
        <w:t>примерный</w:t>
      </w:r>
      <w:r w:rsidR="00697AF8" w:rsidRPr="00697AF8">
        <w:t xml:space="preserve"> </w:t>
      </w:r>
      <w:r w:rsidRPr="00697AF8">
        <w:t>текстовый</w:t>
      </w:r>
      <w:r w:rsidR="00697AF8" w:rsidRPr="00697AF8">
        <w:t xml:space="preserve"> </w:t>
      </w:r>
      <w:r w:rsidRPr="00697AF8">
        <w:t>материал</w:t>
      </w:r>
      <w:r w:rsidR="00697AF8" w:rsidRPr="00697AF8">
        <w:t xml:space="preserve">. </w:t>
      </w:r>
      <w:r w:rsidRPr="00697AF8">
        <w:t>Слова</w:t>
      </w:r>
      <w:r w:rsidR="00697AF8" w:rsidRPr="00697AF8">
        <w:t xml:space="preserve"> </w:t>
      </w:r>
      <w:r w:rsidRPr="00697AF8">
        <w:t>подобраны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учетом</w:t>
      </w:r>
      <w:r w:rsidR="00697AF8" w:rsidRPr="00697AF8">
        <w:t xml:space="preserve"> </w:t>
      </w:r>
      <w:r w:rsidRPr="00697AF8">
        <w:t>специфики</w:t>
      </w:r>
      <w:r w:rsidR="00697AF8" w:rsidRPr="00697AF8">
        <w:t xml:space="preserve"> </w:t>
      </w:r>
      <w:r w:rsidRPr="00697AF8">
        <w:t>формирования</w:t>
      </w:r>
      <w:r w:rsidR="00697AF8" w:rsidRPr="00697AF8">
        <w:t xml:space="preserve"> </w:t>
      </w:r>
      <w:r w:rsidRPr="00697AF8">
        <w:t>начального</w:t>
      </w:r>
      <w:r w:rsidR="00697AF8" w:rsidRPr="00697AF8">
        <w:t xml:space="preserve"> </w:t>
      </w:r>
      <w:r w:rsidRPr="00697AF8">
        <w:t>детского</w:t>
      </w:r>
      <w:r w:rsidR="00697AF8" w:rsidRPr="00697AF8">
        <w:t xml:space="preserve"> </w:t>
      </w:r>
      <w:r w:rsidRPr="00697AF8">
        <w:t>лексикона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закономерностей</w:t>
      </w:r>
      <w:r w:rsidR="00697AF8" w:rsidRPr="00697AF8">
        <w:t xml:space="preserve"> </w:t>
      </w:r>
      <w:r w:rsidRPr="00697AF8">
        <w:t>развития</w:t>
      </w:r>
      <w:r w:rsidR="00697AF8" w:rsidRPr="00697AF8">
        <w:t xml:space="preserve"> </w:t>
      </w:r>
      <w:r w:rsidRPr="00697AF8">
        <w:t>слоговой</w:t>
      </w:r>
      <w:r w:rsidR="00697AF8" w:rsidRPr="00697AF8">
        <w:t xml:space="preserve"> </w:t>
      </w:r>
      <w:r w:rsidRPr="00697AF8">
        <w:t>структуры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онтогенезе</w:t>
      </w:r>
      <w:r w:rsidR="00697AF8" w:rsidRPr="00697AF8">
        <w:t>.</w:t>
      </w:r>
      <w:r w:rsidR="00697AF8">
        <w:t xml:space="preserve"> (</w:t>
      </w:r>
      <w:r w:rsidRPr="00697AF8">
        <w:t>А</w:t>
      </w:r>
      <w:r w:rsidR="00697AF8">
        <w:t xml:space="preserve">.К. </w:t>
      </w:r>
      <w:r w:rsidRPr="00697AF8">
        <w:t>Маркова</w:t>
      </w:r>
      <w:r w:rsidR="00697AF8" w:rsidRPr="00697AF8">
        <w:t>)</w:t>
      </w:r>
      <w:r w:rsidR="00697AF8">
        <w:t xml:space="preserve"> (</w:t>
      </w:r>
      <w:r w:rsidRPr="00697AF8">
        <w:t>№</w:t>
      </w:r>
      <w:r w:rsidR="00697AF8" w:rsidRPr="00697AF8">
        <w:t xml:space="preserve"> </w:t>
      </w:r>
      <w:r w:rsidRPr="00697AF8">
        <w:t>с34</w:t>
      </w:r>
      <w:r w:rsidR="00697AF8" w:rsidRPr="00697AF8">
        <w:t>)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Картинки</w:t>
      </w:r>
      <w:r w:rsidR="00697AF8" w:rsidRPr="00697AF8">
        <w:t xml:space="preserve"> </w:t>
      </w:r>
      <w:r w:rsidRPr="00697AF8">
        <w:t>предъявлялись</w:t>
      </w:r>
      <w:r w:rsidR="00697AF8" w:rsidRPr="00697AF8">
        <w:t xml:space="preserve"> </w:t>
      </w:r>
      <w:r w:rsidRPr="00697AF8">
        <w:t>ребенку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нескольких</w:t>
      </w:r>
      <w:r w:rsidR="00697AF8" w:rsidRPr="00697AF8">
        <w:t xml:space="preserve"> </w:t>
      </w:r>
      <w:r w:rsidRPr="00697AF8">
        <w:t>индивидуальных</w:t>
      </w:r>
      <w:r w:rsidR="00697AF8" w:rsidRPr="00697AF8">
        <w:t xml:space="preserve"> </w:t>
      </w:r>
      <w:r w:rsidRPr="00697AF8">
        <w:t>занятиях</w:t>
      </w:r>
      <w:r w:rsidR="00697AF8" w:rsidRPr="00697AF8">
        <w:t>.</w:t>
      </w:r>
      <w:r w:rsidR="00697AF8">
        <w:t xml:space="preserve"> (</w:t>
      </w:r>
      <w:r w:rsidRPr="00697AF8">
        <w:t>Приложение</w:t>
      </w:r>
      <w:r w:rsidR="00697AF8" w:rsidRPr="00697AF8">
        <w:t xml:space="preserve"> </w:t>
      </w:r>
      <w:r w:rsidRPr="00697AF8">
        <w:t>№2</w:t>
      </w:r>
      <w:r w:rsidR="00697AF8" w:rsidRPr="00697AF8">
        <w:t>)</w:t>
      </w:r>
    </w:p>
    <w:p w:rsidR="00E001E0" w:rsidRPr="00697AF8" w:rsidRDefault="00E001E0" w:rsidP="00697AF8">
      <w:pPr>
        <w:tabs>
          <w:tab w:val="left" w:pos="726"/>
        </w:tabs>
      </w:pPr>
      <w:r w:rsidRPr="00697AF8">
        <w:t>1класс</w:t>
      </w:r>
      <w:r w:rsidR="00697AF8" w:rsidRPr="00697AF8">
        <w:t xml:space="preserve"> - </w:t>
      </w:r>
      <w:r w:rsidRPr="00697AF8">
        <w:t>двусложные</w:t>
      </w:r>
      <w:r w:rsidR="00697AF8" w:rsidRPr="00697AF8">
        <w:t xml:space="preserve"> </w:t>
      </w:r>
      <w:r w:rsidRPr="00697AF8">
        <w:t>слова,</w:t>
      </w:r>
      <w:r w:rsidR="00697AF8" w:rsidRPr="00697AF8">
        <w:t xml:space="preserve"> </w:t>
      </w:r>
      <w:r w:rsidRPr="00697AF8">
        <w:t>состоящие</w:t>
      </w:r>
      <w:r w:rsidR="00697AF8" w:rsidRPr="00697AF8">
        <w:t xml:space="preserve"> </w:t>
      </w:r>
      <w:r w:rsidRPr="00697AF8">
        <w:t>из</w:t>
      </w:r>
      <w:r w:rsidR="00697AF8" w:rsidRPr="00697AF8">
        <w:t xml:space="preserve"> </w:t>
      </w:r>
      <w:r w:rsidRPr="00697AF8">
        <w:t>2</w:t>
      </w:r>
      <w:r w:rsidR="00697AF8" w:rsidRPr="00697AF8">
        <w:t xml:space="preserve"> </w:t>
      </w:r>
      <w:r w:rsidRPr="00697AF8">
        <w:t>открытых</w:t>
      </w:r>
      <w:r w:rsidR="00697AF8" w:rsidRPr="00697AF8">
        <w:t xml:space="preserve"> </w:t>
      </w:r>
      <w:r w:rsidRPr="00697AF8">
        <w:t>слогов</w:t>
      </w:r>
    </w:p>
    <w:p w:rsidR="00E001E0" w:rsidRPr="00697AF8" w:rsidRDefault="00E001E0" w:rsidP="00697AF8">
      <w:pPr>
        <w:tabs>
          <w:tab w:val="left" w:pos="726"/>
        </w:tabs>
      </w:pPr>
      <w:r w:rsidRPr="00697AF8">
        <w:t>картинки</w:t>
      </w:r>
      <w:r w:rsidR="00697AF8" w:rsidRPr="00697AF8">
        <w:t xml:space="preserve">: </w:t>
      </w:r>
      <w:r w:rsidRPr="00697AF8">
        <w:t>нога,</w:t>
      </w:r>
      <w:r w:rsidR="00697AF8" w:rsidRPr="00697AF8">
        <w:t xml:space="preserve"> </w:t>
      </w:r>
      <w:r w:rsidRPr="00697AF8">
        <w:t>рука,</w:t>
      </w:r>
      <w:r w:rsidR="00697AF8" w:rsidRPr="00697AF8">
        <w:t xml:space="preserve"> </w:t>
      </w:r>
      <w:r w:rsidRPr="00697AF8">
        <w:t>муха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По</w:t>
      </w:r>
      <w:r w:rsidR="00697AF8" w:rsidRPr="00697AF8">
        <w:t xml:space="preserve"> </w:t>
      </w:r>
      <w:r w:rsidRPr="00697AF8">
        <w:t>стеклу</w:t>
      </w:r>
      <w:r w:rsidR="00697AF8" w:rsidRPr="00697AF8">
        <w:t xml:space="preserve"> </w:t>
      </w:r>
      <w:r w:rsidRPr="00697AF8">
        <w:t>ползут</w:t>
      </w:r>
      <w:r w:rsidR="00697AF8" w:rsidRPr="00697AF8">
        <w:t xml:space="preserve"> </w:t>
      </w:r>
      <w:r w:rsidRPr="00697AF8">
        <w:t>2……</w:t>
      </w:r>
      <w:r w:rsidR="00697AF8">
        <w:t xml:space="preserve"> (</w:t>
      </w:r>
      <w:r w:rsidRPr="00697AF8">
        <w:t>мухи</w:t>
      </w:r>
      <w:r w:rsidR="00697AF8" w:rsidRPr="00697AF8">
        <w:t>)</w:t>
      </w:r>
    </w:p>
    <w:p w:rsidR="00E001E0" w:rsidRPr="00697AF8" w:rsidRDefault="00E001E0" w:rsidP="00697AF8">
      <w:pPr>
        <w:tabs>
          <w:tab w:val="left" w:pos="726"/>
        </w:tabs>
      </w:pPr>
      <w:r w:rsidRPr="00697AF8">
        <w:t>2класс</w:t>
      </w:r>
      <w:r w:rsidR="00697AF8" w:rsidRPr="00697AF8">
        <w:t xml:space="preserve"> - </w:t>
      </w:r>
      <w:r w:rsidRPr="00697AF8">
        <w:t>трехсложные</w:t>
      </w:r>
      <w:r w:rsidR="00697AF8" w:rsidRPr="00697AF8">
        <w:t xml:space="preserve"> </w:t>
      </w:r>
      <w:r w:rsidRPr="00697AF8">
        <w:t>слова,</w:t>
      </w:r>
      <w:r w:rsidR="00697AF8" w:rsidRPr="00697AF8">
        <w:t xml:space="preserve"> </w:t>
      </w:r>
      <w:r w:rsidRPr="00697AF8">
        <w:t>состоящие</w:t>
      </w:r>
      <w:r w:rsidR="00697AF8" w:rsidRPr="00697AF8">
        <w:t xml:space="preserve"> </w:t>
      </w:r>
      <w:r w:rsidRPr="00697AF8">
        <w:t>из</w:t>
      </w:r>
      <w:r w:rsidR="00697AF8" w:rsidRPr="00697AF8">
        <w:t xml:space="preserve"> </w:t>
      </w:r>
      <w:r w:rsidRPr="00697AF8">
        <w:t>открытых</w:t>
      </w:r>
      <w:r w:rsidR="00697AF8" w:rsidRPr="00697AF8">
        <w:t xml:space="preserve"> </w:t>
      </w:r>
      <w:r w:rsidRPr="00697AF8">
        <w:t>слогов</w:t>
      </w:r>
    </w:p>
    <w:p w:rsidR="00E001E0" w:rsidRPr="00697AF8" w:rsidRDefault="00E001E0" w:rsidP="00697AF8">
      <w:pPr>
        <w:tabs>
          <w:tab w:val="left" w:pos="726"/>
        </w:tabs>
      </w:pPr>
      <w:r w:rsidRPr="00697AF8">
        <w:t>картинки</w:t>
      </w:r>
      <w:r w:rsidR="00697AF8" w:rsidRPr="00697AF8">
        <w:t xml:space="preserve">: </w:t>
      </w:r>
      <w:r w:rsidRPr="00697AF8">
        <w:t>волосы,</w:t>
      </w:r>
      <w:r w:rsidR="00697AF8" w:rsidRPr="00697AF8">
        <w:t xml:space="preserve"> </w:t>
      </w:r>
      <w:r w:rsidRPr="00697AF8">
        <w:t>корова,</w:t>
      </w:r>
      <w:r w:rsidR="00697AF8" w:rsidRPr="00697AF8">
        <w:t xml:space="preserve"> </w:t>
      </w:r>
      <w:r w:rsidRPr="00697AF8">
        <w:t>машина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По</w:t>
      </w:r>
      <w:r w:rsidR="00697AF8" w:rsidRPr="00697AF8">
        <w:t xml:space="preserve"> </w:t>
      </w:r>
      <w:r w:rsidRPr="00697AF8">
        <w:t>дороге</w:t>
      </w:r>
      <w:r w:rsidR="00697AF8" w:rsidRPr="00697AF8">
        <w:t xml:space="preserve"> </w:t>
      </w:r>
      <w:r w:rsidRPr="00697AF8">
        <w:t>едет…</w:t>
      </w:r>
      <w:r w:rsidR="00697AF8">
        <w:t>. (</w:t>
      </w:r>
      <w:r w:rsidRPr="00697AF8">
        <w:t>машина</w:t>
      </w:r>
      <w:r w:rsidR="00697AF8" w:rsidRPr="00697AF8">
        <w:t>)</w:t>
      </w:r>
    </w:p>
    <w:p w:rsidR="00E001E0" w:rsidRPr="00697AF8" w:rsidRDefault="00E001E0" w:rsidP="00697AF8">
      <w:pPr>
        <w:tabs>
          <w:tab w:val="left" w:pos="726"/>
        </w:tabs>
      </w:pPr>
      <w:r w:rsidRPr="00697AF8">
        <w:t>3класс</w:t>
      </w:r>
      <w:r w:rsidR="00697AF8" w:rsidRPr="00697AF8">
        <w:t xml:space="preserve"> - </w:t>
      </w:r>
      <w:r w:rsidRPr="00697AF8">
        <w:t>односложные</w:t>
      </w:r>
      <w:r w:rsidR="00697AF8" w:rsidRPr="00697AF8">
        <w:t xml:space="preserve"> </w:t>
      </w:r>
      <w:r w:rsidRPr="00697AF8">
        <w:t>слова,</w:t>
      </w:r>
      <w:r w:rsidR="00697AF8" w:rsidRPr="00697AF8">
        <w:t xml:space="preserve"> </w:t>
      </w:r>
      <w:r w:rsidRPr="00697AF8">
        <w:t>состоящие</w:t>
      </w:r>
      <w:r w:rsidR="00697AF8" w:rsidRPr="00697AF8">
        <w:t xml:space="preserve"> </w:t>
      </w:r>
      <w:r w:rsidRPr="00697AF8">
        <w:t>из</w:t>
      </w:r>
      <w:r w:rsidR="00697AF8" w:rsidRPr="00697AF8">
        <w:t xml:space="preserve"> </w:t>
      </w:r>
      <w:r w:rsidRPr="00697AF8">
        <w:t>закрытого</w:t>
      </w:r>
      <w:r w:rsidR="00697AF8" w:rsidRPr="00697AF8">
        <w:t xml:space="preserve"> </w:t>
      </w:r>
      <w:r w:rsidRPr="00697AF8">
        <w:t>слога</w:t>
      </w:r>
    </w:p>
    <w:p w:rsidR="00E001E0" w:rsidRPr="00697AF8" w:rsidRDefault="00E001E0" w:rsidP="00697AF8">
      <w:pPr>
        <w:tabs>
          <w:tab w:val="left" w:pos="726"/>
        </w:tabs>
      </w:pPr>
      <w:r w:rsidRPr="00697AF8">
        <w:t>картинки</w:t>
      </w:r>
      <w:r w:rsidR="00697AF8" w:rsidRPr="00697AF8">
        <w:t xml:space="preserve">: </w:t>
      </w:r>
      <w:r w:rsidRPr="00697AF8">
        <w:t>кот,</w:t>
      </w:r>
      <w:r w:rsidR="00697AF8" w:rsidRPr="00697AF8">
        <w:t xml:space="preserve"> </w:t>
      </w:r>
      <w:r w:rsidRPr="00697AF8">
        <w:t>нос,</w:t>
      </w:r>
      <w:r w:rsidR="00697AF8" w:rsidRPr="00697AF8">
        <w:t xml:space="preserve"> </w:t>
      </w:r>
      <w:r w:rsidRPr="00697AF8">
        <w:t>дом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Дети</w:t>
      </w:r>
      <w:r w:rsidR="00697AF8" w:rsidRPr="00697AF8">
        <w:t xml:space="preserve"> </w:t>
      </w:r>
      <w:r w:rsidRPr="00697AF8">
        <w:t>построили</w:t>
      </w:r>
      <w:r w:rsidR="00697AF8" w:rsidRPr="00697AF8">
        <w:t xml:space="preserve"> </w:t>
      </w:r>
      <w:r w:rsidRPr="00697AF8">
        <w:t>из</w:t>
      </w:r>
      <w:r w:rsidR="00697AF8" w:rsidRPr="00697AF8">
        <w:t xml:space="preserve"> </w:t>
      </w:r>
      <w:r w:rsidRPr="00697AF8">
        <w:t>кубиков…</w:t>
      </w:r>
      <w:r w:rsidR="00697AF8" w:rsidRPr="00697AF8">
        <w:t>.</w:t>
      </w:r>
      <w:r w:rsidR="00697AF8">
        <w:t xml:space="preserve"> (</w:t>
      </w:r>
      <w:r w:rsidRPr="00697AF8">
        <w:t>дом</w:t>
      </w:r>
      <w:r w:rsidR="00697AF8" w:rsidRPr="00697AF8">
        <w:t>)</w:t>
      </w:r>
    </w:p>
    <w:p w:rsidR="00E001E0" w:rsidRPr="00697AF8" w:rsidRDefault="00E001E0" w:rsidP="00697AF8">
      <w:pPr>
        <w:tabs>
          <w:tab w:val="left" w:pos="726"/>
        </w:tabs>
      </w:pPr>
      <w:r w:rsidRPr="00697AF8">
        <w:t>4класс</w:t>
      </w:r>
      <w:r w:rsidR="00697AF8" w:rsidRPr="00697AF8">
        <w:t xml:space="preserve"> - </w:t>
      </w:r>
      <w:r w:rsidRPr="00697AF8">
        <w:t>двусложные</w:t>
      </w:r>
      <w:r w:rsidR="00697AF8" w:rsidRPr="00697AF8">
        <w:t xml:space="preserve"> </w:t>
      </w:r>
      <w:r w:rsidRPr="00697AF8">
        <w:t>слова,</w:t>
      </w:r>
      <w:r w:rsidR="00697AF8" w:rsidRPr="00697AF8">
        <w:t xml:space="preserve"> </w:t>
      </w:r>
      <w:r w:rsidRPr="00697AF8">
        <w:t>состоящие</w:t>
      </w:r>
      <w:r w:rsidR="00697AF8" w:rsidRPr="00697AF8">
        <w:t xml:space="preserve"> </w:t>
      </w:r>
      <w:r w:rsidRPr="00697AF8">
        <w:t>из</w:t>
      </w:r>
      <w:r w:rsidR="00697AF8" w:rsidRPr="00697AF8">
        <w:t xml:space="preserve"> </w:t>
      </w:r>
      <w:r w:rsidRPr="00697AF8">
        <w:t>одного</w:t>
      </w:r>
      <w:r w:rsidR="00697AF8" w:rsidRPr="00697AF8">
        <w:t xml:space="preserve"> </w:t>
      </w:r>
      <w:r w:rsidRPr="00697AF8">
        <w:t>открытого</w:t>
      </w:r>
      <w:r w:rsidR="00697AF8" w:rsidRPr="00697AF8">
        <w:t xml:space="preserve"> </w:t>
      </w:r>
      <w:r w:rsidRPr="00697AF8">
        <w:t>слога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одного</w:t>
      </w:r>
      <w:r w:rsidR="00697AF8" w:rsidRPr="00697AF8">
        <w:t xml:space="preserve"> </w:t>
      </w:r>
      <w:r w:rsidRPr="00697AF8">
        <w:t>закрытого</w:t>
      </w:r>
    </w:p>
    <w:p w:rsidR="00E001E0" w:rsidRPr="00697AF8" w:rsidRDefault="00E001E0" w:rsidP="00697AF8">
      <w:pPr>
        <w:tabs>
          <w:tab w:val="left" w:pos="726"/>
        </w:tabs>
      </w:pPr>
      <w:r w:rsidRPr="00697AF8">
        <w:t>картинки</w:t>
      </w:r>
      <w:r w:rsidR="00697AF8" w:rsidRPr="00697AF8">
        <w:t xml:space="preserve">: </w:t>
      </w:r>
      <w:r w:rsidRPr="00697AF8">
        <w:t>филин,</w:t>
      </w:r>
      <w:r w:rsidR="00697AF8" w:rsidRPr="00697AF8">
        <w:t xml:space="preserve"> </w:t>
      </w:r>
      <w:r w:rsidRPr="00697AF8">
        <w:t>кефир,</w:t>
      </w:r>
      <w:r w:rsidR="00697AF8" w:rsidRPr="00697AF8">
        <w:t xml:space="preserve"> </w:t>
      </w:r>
      <w:r w:rsidRPr="00697AF8">
        <w:t>жираф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В</w:t>
      </w:r>
      <w:r w:rsidR="00697AF8" w:rsidRPr="00697AF8">
        <w:t xml:space="preserve"> </w:t>
      </w:r>
      <w:r w:rsidRPr="00697AF8">
        <w:t>зоопарке</w:t>
      </w:r>
      <w:r w:rsidR="00697AF8" w:rsidRPr="00697AF8">
        <w:t xml:space="preserve"> </w:t>
      </w:r>
      <w:r w:rsidRPr="00697AF8">
        <w:t>живет…</w:t>
      </w:r>
      <w:r w:rsidR="00697AF8" w:rsidRPr="00697AF8">
        <w:t>.</w:t>
      </w:r>
      <w:r w:rsidR="00697AF8">
        <w:t xml:space="preserve"> (</w:t>
      </w:r>
      <w:r w:rsidRPr="00697AF8">
        <w:t>жираф</w:t>
      </w:r>
      <w:r w:rsidR="00697AF8" w:rsidRPr="00697AF8">
        <w:t>)</w:t>
      </w:r>
    </w:p>
    <w:p w:rsidR="00E001E0" w:rsidRPr="00697AF8" w:rsidRDefault="00E001E0" w:rsidP="00697AF8">
      <w:pPr>
        <w:tabs>
          <w:tab w:val="left" w:pos="726"/>
        </w:tabs>
      </w:pPr>
      <w:r w:rsidRPr="00697AF8">
        <w:t>5класс</w:t>
      </w:r>
      <w:r w:rsidR="00697AF8" w:rsidRPr="00697AF8">
        <w:t xml:space="preserve"> - </w:t>
      </w:r>
      <w:r w:rsidRPr="00697AF8">
        <w:t>двусложные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 </w:t>
      </w:r>
      <w:r w:rsidRPr="00697AF8">
        <w:t>со</w:t>
      </w:r>
      <w:r w:rsidR="00697AF8" w:rsidRPr="00697AF8">
        <w:t xml:space="preserve"> </w:t>
      </w:r>
      <w:r w:rsidRPr="00697AF8">
        <w:t>стечением</w:t>
      </w:r>
      <w:r w:rsidR="00697AF8" w:rsidRPr="00697AF8">
        <w:t xml:space="preserve"> </w:t>
      </w:r>
      <w:r w:rsidRPr="00697AF8">
        <w:t>согласных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середине</w:t>
      </w:r>
      <w:r w:rsidR="00697AF8" w:rsidRPr="00697AF8">
        <w:t xml:space="preserve"> </w:t>
      </w:r>
      <w:r w:rsidRPr="00697AF8">
        <w:t>слова</w:t>
      </w:r>
    </w:p>
    <w:p w:rsidR="00E001E0" w:rsidRPr="00697AF8" w:rsidRDefault="00E001E0" w:rsidP="00697AF8">
      <w:pPr>
        <w:tabs>
          <w:tab w:val="left" w:pos="726"/>
        </w:tabs>
      </w:pPr>
      <w:r w:rsidRPr="00697AF8">
        <w:t>картинки</w:t>
      </w:r>
      <w:r w:rsidR="00697AF8" w:rsidRPr="00697AF8">
        <w:t xml:space="preserve">: </w:t>
      </w:r>
      <w:r w:rsidRPr="00697AF8">
        <w:t>масло,</w:t>
      </w:r>
      <w:r w:rsidR="00697AF8" w:rsidRPr="00697AF8">
        <w:t xml:space="preserve"> </w:t>
      </w:r>
      <w:r w:rsidRPr="00697AF8">
        <w:t>листья,</w:t>
      </w:r>
      <w:r w:rsidR="00697AF8" w:rsidRPr="00697AF8">
        <w:t xml:space="preserve"> </w:t>
      </w:r>
      <w:r w:rsidRPr="00697AF8">
        <w:t>коньки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Маша</w:t>
      </w:r>
      <w:r w:rsidR="00697AF8" w:rsidRPr="00697AF8">
        <w:t xml:space="preserve"> </w:t>
      </w:r>
      <w:r w:rsidRPr="00697AF8">
        <w:t>намазывает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хлеб…</w:t>
      </w:r>
      <w:r w:rsidR="00697AF8" w:rsidRPr="00697AF8">
        <w:t>.</w:t>
      </w:r>
      <w:r w:rsidR="00697AF8">
        <w:t xml:space="preserve"> (</w:t>
      </w:r>
      <w:r w:rsidRPr="00697AF8">
        <w:t>масло</w:t>
      </w:r>
      <w:r w:rsidR="00697AF8" w:rsidRPr="00697AF8">
        <w:t>)</w:t>
      </w:r>
    </w:p>
    <w:p w:rsidR="00E001E0" w:rsidRPr="00697AF8" w:rsidRDefault="00E001E0" w:rsidP="00697AF8">
      <w:pPr>
        <w:tabs>
          <w:tab w:val="left" w:pos="726"/>
        </w:tabs>
      </w:pPr>
      <w:r w:rsidRPr="00697AF8">
        <w:t>6класс</w:t>
      </w:r>
      <w:r w:rsidR="00697AF8" w:rsidRPr="00697AF8">
        <w:t xml:space="preserve"> - </w:t>
      </w:r>
      <w:r w:rsidRPr="00697AF8">
        <w:t>двусложные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закрытым</w:t>
      </w:r>
      <w:r w:rsidR="00697AF8" w:rsidRPr="00697AF8">
        <w:t xml:space="preserve"> </w:t>
      </w:r>
      <w:r w:rsidRPr="00697AF8">
        <w:t>слогом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стечением</w:t>
      </w:r>
      <w:r w:rsidR="00697AF8" w:rsidRPr="00697AF8">
        <w:t xml:space="preserve"> </w:t>
      </w:r>
      <w:r w:rsidRPr="00697AF8">
        <w:t>согласных</w:t>
      </w:r>
    </w:p>
    <w:p w:rsidR="00E001E0" w:rsidRPr="00697AF8" w:rsidRDefault="00E001E0" w:rsidP="00697AF8">
      <w:pPr>
        <w:tabs>
          <w:tab w:val="left" w:pos="726"/>
        </w:tabs>
      </w:pPr>
      <w:r w:rsidRPr="00697AF8">
        <w:t>картинки</w:t>
      </w:r>
      <w:r w:rsidR="00697AF8" w:rsidRPr="00697AF8">
        <w:t xml:space="preserve">: </w:t>
      </w:r>
      <w:r w:rsidRPr="00697AF8">
        <w:t>дельфин,</w:t>
      </w:r>
      <w:r w:rsidR="00697AF8" w:rsidRPr="00697AF8">
        <w:t xml:space="preserve"> </w:t>
      </w:r>
      <w:r w:rsidRPr="00697AF8">
        <w:t>кактус,</w:t>
      </w:r>
      <w:r w:rsidR="00697AF8" w:rsidRPr="00697AF8">
        <w:t xml:space="preserve"> </w:t>
      </w:r>
      <w:r w:rsidRPr="00697AF8">
        <w:t>кровать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В</w:t>
      </w:r>
      <w:r w:rsidR="00697AF8" w:rsidRPr="00697AF8">
        <w:t xml:space="preserve"> </w:t>
      </w:r>
      <w:r w:rsidRPr="00697AF8">
        <w:t>море</w:t>
      </w:r>
      <w:r w:rsidR="00697AF8" w:rsidRPr="00697AF8">
        <w:t xml:space="preserve"> </w:t>
      </w:r>
      <w:r w:rsidRPr="00697AF8">
        <w:t>плавает</w:t>
      </w:r>
      <w:r w:rsidR="00697AF8" w:rsidRPr="00697AF8">
        <w:t xml:space="preserve"> </w:t>
      </w:r>
      <w:r w:rsidRPr="00697AF8">
        <w:t>…</w:t>
      </w:r>
      <w:r w:rsidR="00697AF8" w:rsidRPr="00697AF8">
        <w:t>.</w:t>
      </w:r>
      <w:r w:rsidR="00697AF8">
        <w:t xml:space="preserve"> (</w:t>
      </w:r>
      <w:r w:rsidRPr="00697AF8">
        <w:t>дельфин</w:t>
      </w:r>
      <w:r w:rsidR="00697AF8" w:rsidRPr="00697AF8">
        <w:t>)</w:t>
      </w:r>
    </w:p>
    <w:p w:rsidR="00E001E0" w:rsidRPr="00697AF8" w:rsidRDefault="00E001E0" w:rsidP="00697AF8">
      <w:pPr>
        <w:tabs>
          <w:tab w:val="left" w:pos="726"/>
        </w:tabs>
      </w:pPr>
      <w:r w:rsidRPr="00697AF8">
        <w:t>7класс</w:t>
      </w:r>
      <w:r w:rsidR="00697AF8" w:rsidRPr="00697AF8">
        <w:t xml:space="preserve"> - </w:t>
      </w:r>
      <w:r w:rsidRPr="00697AF8">
        <w:t>трехсложные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закрытым</w:t>
      </w:r>
      <w:r w:rsidR="00697AF8" w:rsidRPr="00697AF8">
        <w:t xml:space="preserve"> </w:t>
      </w:r>
      <w:r w:rsidRPr="00697AF8">
        <w:t>слогом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картинки</w:t>
      </w:r>
      <w:r w:rsidR="00697AF8" w:rsidRPr="00697AF8">
        <w:t xml:space="preserve">: </w:t>
      </w:r>
      <w:r w:rsidRPr="00697AF8">
        <w:t>самолет,</w:t>
      </w:r>
      <w:r w:rsidR="00697AF8" w:rsidRPr="00697AF8">
        <w:t xml:space="preserve"> </w:t>
      </w:r>
      <w:r w:rsidRPr="00697AF8">
        <w:t>пирожок,</w:t>
      </w:r>
      <w:r w:rsidR="00697AF8" w:rsidRPr="00697AF8">
        <w:t xml:space="preserve"> </w:t>
      </w:r>
      <w:r w:rsidRPr="00697AF8">
        <w:t>чемодан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Мальчик</w:t>
      </w:r>
      <w:r w:rsidR="00697AF8" w:rsidRPr="00697AF8">
        <w:t xml:space="preserve"> </w:t>
      </w:r>
      <w:r w:rsidRPr="00697AF8">
        <w:t>ест</w:t>
      </w:r>
      <w:r w:rsidR="00697AF8" w:rsidRPr="00697AF8">
        <w:t xml:space="preserve"> </w:t>
      </w:r>
      <w:r w:rsidRPr="00697AF8">
        <w:t>…</w:t>
      </w:r>
      <w:r w:rsidR="00697AF8" w:rsidRPr="00697AF8">
        <w:t>.</w:t>
      </w:r>
      <w:r w:rsidR="00697AF8">
        <w:t xml:space="preserve"> (</w:t>
      </w:r>
      <w:r w:rsidRPr="00697AF8">
        <w:t>пирожок</w:t>
      </w:r>
      <w:r w:rsidR="00697AF8" w:rsidRPr="00697AF8">
        <w:t>)</w:t>
      </w:r>
    </w:p>
    <w:p w:rsidR="00E001E0" w:rsidRPr="00697AF8" w:rsidRDefault="00E001E0" w:rsidP="00697AF8">
      <w:pPr>
        <w:tabs>
          <w:tab w:val="left" w:pos="726"/>
        </w:tabs>
      </w:pPr>
      <w:r w:rsidRPr="00697AF8">
        <w:t>8класс</w:t>
      </w:r>
      <w:r w:rsidR="00697AF8" w:rsidRPr="00697AF8">
        <w:t xml:space="preserve"> - </w:t>
      </w:r>
      <w:r w:rsidRPr="00697AF8">
        <w:t>трехсложные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 </w:t>
      </w:r>
      <w:r w:rsidRPr="00697AF8">
        <w:t>со</w:t>
      </w:r>
      <w:r w:rsidR="00697AF8" w:rsidRPr="00697AF8">
        <w:t xml:space="preserve"> </w:t>
      </w:r>
      <w:r w:rsidRPr="00697AF8">
        <w:t>стечением</w:t>
      </w:r>
      <w:r w:rsidR="00697AF8" w:rsidRPr="00697AF8">
        <w:t xml:space="preserve"> </w:t>
      </w:r>
      <w:r w:rsidRPr="00697AF8">
        <w:t>согласных</w:t>
      </w:r>
    </w:p>
    <w:p w:rsidR="00E001E0" w:rsidRPr="00697AF8" w:rsidRDefault="00E001E0" w:rsidP="00697AF8">
      <w:pPr>
        <w:tabs>
          <w:tab w:val="left" w:pos="726"/>
        </w:tabs>
      </w:pPr>
      <w:r w:rsidRPr="00697AF8">
        <w:t>картинки</w:t>
      </w:r>
      <w:r w:rsidR="00697AF8" w:rsidRPr="00697AF8">
        <w:t xml:space="preserve">: </w:t>
      </w:r>
      <w:r w:rsidRPr="00697AF8">
        <w:t>облако,</w:t>
      </w:r>
      <w:r w:rsidR="00697AF8" w:rsidRPr="00697AF8">
        <w:t xml:space="preserve"> </w:t>
      </w:r>
      <w:r w:rsidRPr="00697AF8">
        <w:t>иголка,</w:t>
      </w:r>
      <w:r w:rsidR="00697AF8" w:rsidRPr="00697AF8">
        <w:t xml:space="preserve"> </w:t>
      </w:r>
      <w:r w:rsidRPr="00697AF8">
        <w:t>подушка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С</w:t>
      </w:r>
      <w:r w:rsidR="00697AF8" w:rsidRPr="00697AF8">
        <w:t xml:space="preserve"> </w:t>
      </w:r>
      <w:r w:rsidRPr="00697AF8">
        <w:t>кровати</w:t>
      </w:r>
      <w:r w:rsidR="00697AF8" w:rsidRPr="00697AF8">
        <w:t xml:space="preserve"> </w:t>
      </w:r>
      <w:r w:rsidRPr="00697AF8">
        <w:t>упала</w:t>
      </w:r>
      <w:r w:rsidR="00697AF8" w:rsidRPr="00697AF8">
        <w:t xml:space="preserve"> </w:t>
      </w:r>
      <w:r w:rsidRPr="00697AF8">
        <w:t>…</w:t>
      </w:r>
      <w:r w:rsidR="00697AF8" w:rsidRPr="00697AF8">
        <w:t>.</w:t>
      </w:r>
      <w:r w:rsidR="00697AF8">
        <w:t xml:space="preserve"> (</w:t>
      </w:r>
      <w:r w:rsidRPr="00697AF8">
        <w:t>подушка</w:t>
      </w:r>
      <w:r w:rsidR="00697AF8" w:rsidRPr="00697AF8">
        <w:t>)</w:t>
      </w:r>
    </w:p>
    <w:p w:rsidR="00E001E0" w:rsidRPr="00697AF8" w:rsidRDefault="00E001E0" w:rsidP="00697AF8">
      <w:pPr>
        <w:tabs>
          <w:tab w:val="left" w:pos="726"/>
        </w:tabs>
      </w:pPr>
      <w:r w:rsidRPr="00697AF8">
        <w:t>9</w:t>
      </w:r>
      <w:r w:rsidR="00697AF8">
        <w:t xml:space="preserve"> </w:t>
      </w:r>
      <w:r w:rsidRPr="00697AF8">
        <w:t>класс</w:t>
      </w:r>
      <w:r w:rsidR="00697AF8" w:rsidRPr="00697AF8">
        <w:t xml:space="preserve"> - </w:t>
      </w:r>
      <w:r w:rsidRPr="00697AF8">
        <w:t>трехсложные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 </w:t>
      </w:r>
      <w:r w:rsidRPr="00697AF8">
        <w:t>со</w:t>
      </w:r>
      <w:r w:rsidR="00697AF8" w:rsidRPr="00697AF8">
        <w:t xml:space="preserve"> </w:t>
      </w:r>
      <w:r w:rsidRPr="00697AF8">
        <w:t>стечением</w:t>
      </w:r>
      <w:r w:rsidR="00697AF8" w:rsidRPr="00697AF8">
        <w:t xml:space="preserve"> </w:t>
      </w:r>
      <w:r w:rsidRPr="00697AF8">
        <w:t>согласных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закрытым</w:t>
      </w:r>
      <w:r w:rsidR="00697AF8" w:rsidRPr="00697AF8">
        <w:t xml:space="preserve"> </w:t>
      </w:r>
      <w:r w:rsidRPr="00697AF8">
        <w:t>слогом</w:t>
      </w:r>
      <w:r w:rsidR="00697AF8">
        <w:t xml:space="preserve"> </w:t>
      </w:r>
      <w:r w:rsidRPr="00697AF8">
        <w:t>картинки</w:t>
      </w:r>
      <w:r w:rsidR="00697AF8" w:rsidRPr="00697AF8">
        <w:t xml:space="preserve">: </w:t>
      </w:r>
      <w:r w:rsidRPr="00697AF8">
        <w:t>автобус,</w:t>
      </w:r>
      <w:r w:rsidR="00697AF8" w:rsidRPr="00697AF8">
        <w:t xml:space="preserve"> </w:t>
      </w:r>
      <w:r w:rsidRPr="00697AF8">
        <w:t>карандаш,</w:t>
      </w:r>
      <w:r w:rsidR="00697AF8" w:rsidRPr="00697AF8">
        <w:t xml:space="preserve"> </w:t>
      </w:r>
      <w:r w:rsidRPr="00697AF8">
        <w:t>виноград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У</w:t>
      </w:r>
      <w:r w:rsidR="00697AF8" w:rsidRPr="00697AF8">
        <w:t xml:space="preserve"> </w:t>
      </w:r>
      <w:r w:rsidRPr="00697AF8">
        <w:t>Коли</w:t>
      </w:r>
      <w:r w:rsidR="00697AF8" w:rsidRPr="00697AF8">
        <w:t xml:space="preserve"> </w:t>
      </w:r>
      <w:r w:rsidRPr="00697AF8">
        <w:t>…</w:t>
      </w:r>
      <w:r w:rsidR="00697AF8" w:rsidRPr="00697AF8">
        <w:t>.</w:t>
      </w:r>
      <w:r w:rsidR="00697AF8">
        <w:t xml:space="preserve"> (</w:t>
      </w:r>
      <w:r w:rsidRPr="00697AF8">
        <w:t>карандаш</w:t>
      </w:r>
      <w:r w:rsidR="00697AF8" w:rsidRPr="00697AF8">
        <w:t>)</w:t>
      </w:r>
    </w:p>
    <w:p w:rsidR="00E001E0" w:rsidRPr="00697AF8" w:rsidRDefault="00E001E0" w:rsidP="00697AF8">
      <w:pPr>
        <w:tabs>
          <w:tab w:val="left" w:pos="726"/>
        </w:tabs>
      </w:pPr>
      <w:r w:rsidRPr="00697AF8">
        <w:t>10класс</w:t>
      </w:r>
      <w:r w:rsidR="00697AF8" w:rsidRPr="00697AF8">
        <w:t xml:space="preserve"> - </w:t>
      </w:r>
      <w:r w:rsidRPr="00697AF8">
        <w:t>трехсложные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двумя</w:t>
      </w:r>
      <w:r w:rsidR="00697AF8" w:rsidRPr="00697AF8">
        <w:t xml:space="preserve"> </w:t>
      </w:r>
      <w:r w:rsidRPr="00697AF8">
        <w:t>стечениями</w:t>
      </w:r>
      <w:r w:rsidR="00697AF8" w:rsidRPr="00697AF8">
        <w:t xml:space="preserve"> </w:t>
      </w:r>
      <w:r w:rsidRPr="00697AF8">
        <w:t>согласных</w:t>
      </w:r>
    </w:p>
    <w:p w:rsidR="00E001E0" w:rsidRPr="00697AF8" w:rsidRDefault="00E001E0" w:rsidP="00697AF8">
      <w:pPr>
        <w:tabs>
          <w:tab w:val="left" w:pos="726"/>
        </w:tabs>
      </w:pPr>
      <w:r w:rsidRPr="00697AF8">
        <w:t>картинки</w:t>
      </w:r>
      <w:r w:rsidR="00697AF8" w:rsidRPr="00697AF8">
        <w:t xml:space="preserve">: </w:t>
      </w:r>
      <w:r w:rsidRPr="00697AF8">
        <w:t>игрушки,</w:t>
      </w:r>
      <w:r w:rsidR="00697AF8" w:rsidRPr="00697AF8">
        <w:t xml:space="preserve"> </w:t>
      </w:r>
      <w:r w:rsidRPr="00697AF8">
        <w:t>кисточка,</w:t>
      </w:r>
      <w:r w:rsidR="00697AF8" w:rsidRPr="00697AF8">
        <w:t xml:space="preserve"> </w:t>
      </w:r>
      <w:r w:rsidRPr="00697AF8">
        <w:t>морковка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В</w:t>
      </w:r>
      <w:r w:rsidR="00697AF8" w:rsidRPr="00697AF8">
        <w:t xml:space="preserve"> </w:t>
      </w:r>
      <w:r w:rsidRPr="00697AF8">
        <w:t>краске</w:t>
      </w:r>
      <w:r w:rsidR="00697AF8" w:rsidRPr="00697AF8">
        <w:t xml:space="preserve"> </w:t>
      </w:r>
      <w:r w:rsidRPr="00697AF8">
        <w:t>вымазана…</w:t>
      </w:r>
      <w:r w:rsidR="00697AF8" w:rsidRPr="00697AF8">
        <w:t>.</w:t>
      </w:r>
      <w:r w:rsidR="00697AF8">
        <w:t xml:space="preserve"> (</w:t>
      </w:r>
      <w:r w:rsidRPr="00697AF8">
        <w:t>кисточка</w:t>
      </w:r>
      <w:r w:rsidR="00697AF8" w:rsidRPr="00697AF8">
        <w:t>)</w:t>
      </w:r>
    </w:p>
    <w:p w:rsidR="00E001E0" w:rsidRPr="00697AF8" w:rsidRDefault="00E001E0" w:rsidP="00697AF8">
      <w:pPr>
        <w:tabs>
          <w:tab w:val="left" w:pos="726"/>
        </w:tabs>
      </w:pPr>
      <w:r w:rsidRPr="00697AF8">
        <w:t>11класс</w:t>
      </w:r>
      <w:r w:rsidR="00697AF8" w:rsidRPr="00697AF8">
        <w:t xml:space="preserve"> - </w:t>
      </w:r>
      <w:r w:rsidRPr="00697AF8">
        <w:t>односложные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 </w:t>
      </w:r>
      <w:r w:rsidRPr="00697AF8">
        <w:t>со</w:t>
      </w:r>
      <w:r w:rsidR="00697AF8" w:rsidRPr="00697AF8">
        <w:t xml:space="preserve"> </w:t>
      </w:r>
      <w:r w:rsidRPr="00697AF8">
        <w:t>стечением</w:t>
      </w:r>
      <w:r w:rsidR="00697AF8" w:rsidRPr="00697AF8">
        <w:t xml:space="preserve"> </w:t>
      </w:r>
      <w:r w:rsidRPr="00697AF8">
        <w:t>согласных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начале</w:t>
      </w:r>
      <w:r w:rsidR="00697AF8" w:rsidRPr="00697AF8">
        <w:t xml:space="preserve"> </w:t>
      </w:r>
      <w:r w:rsidRPr="00697AF8">
        <w:t>или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конце</w:t>
      </w:r>
      <w:r w:rsidR="00697AF8" w:rsidRPr="00697AF8">
        <w:t xml:space="preserve"> </w:t>
      </w:r>
      <w:r w:rsidRPr="00697AF8">
        <w:t>слова</w:t>
      </w:r>
    </w:p>
    <w:p w:rsidR="00E001E0" w:rsidRPr="00697AF8" w:rsidRDefault="00E001E0" w:rsidP="00697AF8">
      <w:pPr>
        <w:tabs>
          <w:tab w:val="left" w:pos="726"/>
        </w:tabs>
      </w:pPr>
      <w:r w:rsidRPr="00697AF8">
        <w:t>картинки</w:t>
      </w:r>
      <w:r w:rsidR="00697AF8" w:rsidRPr="00697AF8">
        <w:t xml:space="preserve">: </w:t>
      </w:r>
      <w:r w:rsidRPr="00697AF8">
        <w:t>джип,</w:t>
      </w:r>
      <w:r w:rsidR="00697AF8" w:rsidRPr="00697AF8">
        <w:t xml:space="preserve"> </w:t>
      </w:r>
      <w:r w:rsidRPr="00697AF8">
        <w:t>стол,</w:t>
      </w:r>
      <w:r w:rsidR="00697AF8" w:rsidRPr="00697AF8">
        <w:t xml:space="preserve"> </w:t>
      </w:r>
      <w:r w:rsidRPr="00697AF8">
        <w:t>ключ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Папа</w:t>
      </w:r>
      <w:r w:rsidR="00697AF8" w:rsidRPr="00697AF8">
        <w:t xml:space="preserve"> </w:t>
      </w:r>
      <w:r w:rsidRPr="00697AF8">
        <w:t>купил…</w:t>
      </w:r>
      <w:r w:rsidR="00697AF8">
        <w:t xml:space="preserve"> (</w:t>
      </w:r>
      <w:r w:rsidRPr="00697AF8">
        <w:t>джип</w:t>
      </w:r>
      <w:r w:rsidR="00697AF8" w:rsidRPr="00697AF8">
        <w:t>)</w:t>
      </w:r>
    </w:p>
    <w:p w:rsidR="00E001E0" w:rsidRPr="00697AF8" w:rsidRDefault="00E001E0" w:rsidP="00697AF8">
      <w:pPr>
        <w:tabs>
          <w:tab w:val="left" w:pos="726"/>
        </w:tabs>
      </w:pPr>
      <w:r w:rsidRPr="00697AF8">
        <w:t>12класс</w:t>
      </w:r>
      <w:r w:rsidR="00697AF8" w:rsidRPr="00697AF8">
        <w:t xml:space="preserve"> - </w:t>
      </w:r>
      <w:r w:rsidRPr="00697AF8">
        <w:t>двусложные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двумя</w:t>
      </w:r>
      <w:r w:rsidR="00697AF8" w:rsidRPr="00697AF8">
        <w:t xml:space="preserve"> </w:t>
      </w:r>
      <w:r w:rsidRPr="00697AF8">
        <w:t>стечениями</w:t>
      </w:r>
      <w:r w:rsidR="00697AF8" w:rsidRPr="00697AF8">
        <w:t xml:space="preserve"> </w:t>
      </w:r>
      <w:r w:rsidRPr="00697AF8">
        <w:t>согласных</w:t>
      </w:r>
    </w:p>
    <w:p w:rsidR="00E001E0" w:rsidRPr="00697AF8" w:rsidRDefault="00E001E0" w:rsidP="00697AF8">
      <w:pPr>
        <w:tabs>
          <w:tab w:val="left" w:pos="726"/>
        </w:tabs>
      </w:pPr>
      <w:r w:rsidRPr="00697AF8">
        <w:t>картинки</w:t>
      </w:r>
      <w:r w:rsidR="00697AF8" w:rsidRPr="00697AF8">
        <w:t xml:space="preserve">: </w:t>
      </w:r>
      <w:r w:rsidRPr="00697AF8">
        <w:t>птичка,</w:t>
      </w:r>
      <w:r w:rsidR="00697AF8" w:rsidRPr="00697AF8">
        <w:t xml:space="preserve"> </w:t>
      </w:r>
      <w:r w:rsidRPr="00697AF8">
        <w:t>спичка,</w:t>
      </w:r>
      <w:r w:rsidR="00697AF8" w:rsidRPr="00697AF8">
        <w:t xml:space="preserve"> </w:t>
      </w:r>
      <w:r w:rsidRPr="00697AF8">
        <w:t>гвозди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Молотком</w:t>
      </w:r>
      <w:r w:rsidR="00697AF8" w:rsidRPr="00697AF8">
        <w:t xml:space="preserve"> </w:t>
      </w:r>
      <w:r w:rsidRPr="00697AF8">
        <w:t>забивают…</w:t>
      </w:r>
      <w:r w:rsidR="00697AF8">
        <w:t xml:space="preserve"> (</w:t>
      </w:r>
      <w:r w:rsidRPr="00697AF8">
        <w:t>гвозди</w:t>
      </w:r>
      <w:r w:rsidR="00697AF8" w:rsidRPr="00697AF8">
        <w:t>)</w:t>
      </w:r>
    </w:p>
    <w:p w:rsidR="00E001E0" w:rsidRPr="00697AF8" w:rsidRDefault="00E001E0" w:rsidP="00697AF8">
      <w:pPr>
        <w:tabs>
          <w:tab w:val="left" w:pos="726"/>
        </w:tabs>
      </w:pPr>
      <w:r w:rsidRPr="00697AF8">
        <w:t>13класс</w:t>
      </w:r>
      <w:r w:rsidR="00697AF8" w:rsidRPr="00697AF8">
        <w:t xml:space="preserve"> - </w:t>
      </w:r>
      <w:r w:rsidRPr="00697AF8">
        <w:t>четырехсложные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 </w:t>
      </w:r>
      <w:r w:rsidRPr="00697AF8">
        <w:t>из</w:t>
      </w:r>
      <w:r w:rsidR="00697AF8" w:rsidRPr="00697AF8">
        <w:t xml:space="preserve"> </w:t>
      </w:r>
      <w:r w:rsidRPr="00697AF8">
        <w:t>открытых</w:t>
      </w:r>
      <w:r w:rsidR="00697AF8" w:rsidRPr="00697AF8">
        <w:t xml:space="preserve"> </w:t>
      </w:r>
      <w:r w:rsidRPr="00697AF8">
        <w:t>слогов</w:t>
      </w:r>
    </w:p>
    <w:p w:rsidR="00E001E0" w:rsidRPr="00697AF8" w:rsidRDefault="00E001E0" w:rsidP="00697AF8">
      <w:pPr>
        <w:tabs>
          <w:tab w:val="left" w:pos="726"/>
        </w:tabs>
      </w:pPr>
      <w:r w:rsidRPr="00697AF8">
        <w:t>картинки</w:t>
      </w:r>
      <w:r w:rsidR="00697AF8" w:rsidRPr="00697AF8">
        <w:t xml:space="preserve">: </w:t>
      </w:r>
      <w:r w:rsidRPr="00697AF8">
        <w:t>пуговица,</w:t>
      </w:r>
      <w:r w:rsidR="00697AF8" w:rsidRPr="00697AF8">
        <w:t xml:space="preserve"> </w:t>
      </w:r>
      <w:r w:rsidRPr="00697AF8">
        <w:t>черепаха,</w:t>
      </w:r>
      <w:r w:rsidR="00697AF8" w:rsidRPr="00697AF8">
        <w:t xml:space="preserve"> </w:t>
      </w:r>
      <w:r w:rsidRPr="00697AF8">
        <w:t>гусеница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По</w:t>
      </w:r>
      <w:r w:rsidR="00697AF8" w:rsidRPr="00697AF8">
        <w:t xml:space="preserve"> </w:t>
      </w:r>
      <w:r w:rsidRPr="00697AF8">
        <w:t>ветке</w:t>
      </w:r>
      <w:r w:rsidR="00697AF8" w:rsidRPr="00697AF8">
        <w:t xml:space="preserve"> </w:t>
      </w:r>
      <w:r w:rsidRPr="00697AF8">
        <w:t>ползет…</w:t>
      </w:r>
      <w:r w:rsidR="00697AF8">
        <w:t xml:space="preserve"> (</w:t>
      </w:r>
      <w:r w:rsidRPr="00697AF8">
        <w:t>гусеница</w:t>
      </w:r>
      <w:r w:rsidR="00697AF8" w:rsidRPr="00697AF8">
        <w:t>)</w:t>
      </w:r>
    </w:p>
    <w:p w:rsidR="00697AF8" w:rsidRPr="00697AF8" w:rsidRDefault="00E001E0" w:rsidP="00697AF8">
      <w:pPr>
        <w:tabs>
          <w:tab w:val="left" w:pos="726"/>
        </w:tabs>
        <w:rPr>
          <w:b/>
        </w:rPr>
      </w:pPr>
      <w:r w:rsidRPr="00697AF8">
        <w:rPr>
          <w:b/>
        </w:rPr>
        <w:t>Обследование</w:t>
      </w:r>
      <w:r w:rsidR="00697AF8" w:rsidRPr="00697AF8">
        <w:rPr>
          <w:b/>
        </w:rPr>
        <w:t xml:space="preserve"> </w:t>
      </w:r>
      <w:r w:rsidRPr="00697AF8">
        <w:rPr>
          <w:b/>
        </w:rPr>
        <w:t>грамматического</w:t>
      </w:r>
      <w:r w:rsidR="00697AF8" w:rsidRPr="00697AF8">
        <w:rPr>
          <w:b/>
        </w:rPr>
        <w:t xml:space="preserve"> </w:t>
      </w:r>
      <w:r w:rsidRPr="00697AF8">
        <w:rPr>
          <w:b/>
        </w:rPr>
        <w:t>строя</w:t>
      </w:r>
      <w:r w:rsidR="00697AF8" w:rsidRPr="00697AF8">
        <w:rPr>
          <w:b/>
        </w:rPr>
        <w:t xml:space="preserve"> </w:t>
      </w:r>
      <w:r w:rsidRPr="00697AF8">
        <w:rPr>
          <w:b/>
        </w:rPr>
        <w:t>речи</w:t>
      </w:r>
    </w:p>
    <w:p w:rsidR="00E001E0" w:rsidRPr="00697AF8" w:rsidRDefault="00E001E0" w:rsidP="00697AF8">
      <w:pPr>
        <w:tabs>
          <w:tab w:val="left" w:pos="726"/>
        </w:tabs>
        <w:rPr>
          <w:b/>
        </w:rPr>
      </w:pPr>
      <w:r w:rsidRPr="00697AF8">
        <w:rPr>
          <w:b/>
        </w:rPr>
        <w:t>Проба</w:t>
      </w:r>
      <w:r w:rsidR="00697AF8" w:rsidRPr="00697AF8">
        <w:rPr>
          <w:b/>
        </w:rPr>
        <w:t xml:space="preserve"> </w:t>
      </w:r>
      <w:r w:rsidRPr="00697AF8">
        <w:rPr>
          <w:b/>
        </w:rPr>
        <w:t>№</w:t>
      </w:r>
      <w:r w:rsidR="00697AF8" w:rsidRPr="00697AF8">
        <w:rPr>
          <w:b/>
        </w:rPr>
        <w:t xml:space="preserve"> </w:t>
      </w:r>
      <w:r w:rsidRPr="00697AF8">
        <w:rPr>
          <w:b/>
        </w:rPr>
        <w:t>1</w:t>
      </w:r>
      <w:r w:rsidR="00697AF8" w:rsidRPr="00697AF8">
        <w:rPr>
          <w:b/>
        </w:rPr>
        <w:t>.</w:t>
      </w:r>
      <w:r w:rsidR="00697AF8">
        <w:rPr>
          <w:b/>
        </w:rPr>
        <w:t xml:space="preserve"> "</w:t>
      </w:r>
      <w:r w:rsidRPr="00697AF8">
        <w:rPr>
          <w:b/>
        </w:rPr>
        <w:t>Понимание</w:t>
      </w:r>
      <w:r w:rsidR="00697AF8" w:rsidRPr="00697AF8">
        <w:rPr>
          <w:b/>
        </w:rPr>
        <w:t xml:space="preserve"> </w:t>
      </w:r>
      <w:r w:rsidRPr="00697AF8">
        <w:rPr>
          <w:b/>
        </w:rPr>
        <w:t>и</w:t>
      </w:r>
      <w:r w:rsidR="00697AF8" w:rsidRPr="00697AF8">
        <w:rPr>
          <w:b/>
        </w:rPr>
        <w:t xml:space="preserve"> </w:t>
      </w:r>
      <w:r w:rsidRPr="00697AF8">
        <w:rPr>
          <w:b/>
        </w:rPr>
        <w:t>употребление</w:t>
      </w:r>
      <w:r w:rsidR="00697AF8" w:rsidRPr="00697AF8">
        <w:rPr>
          <w:b/>
        </w:rPr>
        <w:t xml:space="preserve"> </w:t>
      </w:r>
      <w:r w:rsidRPr="00697AF8">
        <w:rPr>
          <w:b/>
        </w:rPr>
        <w:t>предлогов</w:t>
      </w:r>
      <w:r w:rsidR="00697AF8">
        <w:rPr>
          <w:b/>
        </w:rPr>
        <w:t>"</w:t>
      </w:r>
    </w:p>
    <w:p w:rsidR="00E001E0" w:rsidRPr="00697AF8" w:rsidRDefault="00E001E0" w:rsidP="00697AF8">
      <w:pPr>
        <w:tabs>
          <w:tab w:val="left" w:pos="726"/>
        </w:tabs>
      </w:pPr>
      <w:r w:rsidRPr="00697AF8">
        <w:t>Цель</w:t>
      </w:r>
      <w:r w:rsidR="00697AF8" w:rsidRPr="00697AF8">
        <w:t xml:space="preserve">: </w:t>
      </w:r>
      <w:r w:rsidRPr="00697AF8">
        <w:t>выявить</w:t>
      </w:r>
      <w:r w:rsidR="00697AF8" w:rsidRPr="00697AF8">
        <w:t xml:space="preserve"> </w:t>
      </w:r>
      <w:r w:rsidRPr="00697AF8">
        <w:t>уровень</w:t>
      </w:r>
      <w:r w:rsidR="00697AF8" w:rsidRPr="00697AF8">
        <w:t xml:space="preserve"> </w:t>
      </w:r>
      <w:r w:rsidRPr="00697AF8">
        <w:t>использования</w:t>
      </w:r>
      <w:r w:rsidR="00697AF8" w:rsidRPr="00697AF8">
        <w:t xml:space="preserve"> </w:t>
      </w:r>
      <w:r w:rsidRPr="00697AF8">
        <w:t>предлогов</w:t>
      </w:r>
    </w:p>
    <w:p w:rsidR="00E001E0" w:rsidRPr="00697AF8" w:rsidRDefault="00E001E0" w:rsidP="00697AF8">
      <w:pPr>
        <w:tabs>
          <w:tab w:val="left" w:pos="726"/>
        </w:tabs>
      </w:pPr>
      <w:r w:rsidRPr="00697AF8">
        <w:t>Материалы</w:t>
      </w:r>
      <w:r w:rsidR="00697AF8" w:rsidRPr="00697AF8">
        <w:t xml:space="preserve">: </w:t>
      </w:r>
      <w:r w:rsidRPr="00697AF8">
        <w:t>игрушечный</w:t>
      </w:r>
      <w:r w:rsidR="00697AF8" w:rsidRPr="00697AF8">
        <w:t xml:space="preserve"> </w:t>
      </w:r>
      <w:r w:rsidRPr="00697AF8">
        <w:t>мишка,</w:t>
      </w:r>
      <w:r w:rsidR="00697AF8" w:rsidRPr="00697AF8">
        <w:t xml:space="preserve"> </w:t>
      </w:r>
      <w:r w:rsidRPr="00697AF8">
        <w:t>стол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Инструкция</w:t>
      </w:r>
      <w:r w:rsidR="00697AF8" w:rsidRPr="00697AF8">
        <w:t>:</w:t>
      </w:r>
      <w:r w:rsidR="00697AF8">
        <w:t xml:space="preserve"> "</w:t>
      </w:r>
      <w:r w:rsidRPr="00697AF8">
        <w:t>посмотри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мишку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скажи,</w:t>
      </w:r>
      <w:r w:rsidR="00697AF8" w:rsidRPr="00697AF8">
        <w:t xml:space="preserve"> </w:t>
      </w:r>
      <w:r w:rsidRPr="00697AF8">
        <w:t>где</w:t>
      </w:r>
      <w:r w:rsidR="00697AF8" w:rsidRPr="00697AF8">
        <w:t xml:space="preserve"> </w:t>
      </w:r>
      <w:r w:rsidRPr="00697AF8">
        <w:t>он</w:t>
      </w:r>
      <w:r w:rsidR="00697AF8" w:rsidRPr="00697AF8">
        <w:t xml:space="preserve"> </w:t>
      </w:r>
      <w:r w:rsidRPr="00697AF8">
        <w:t>сидит</w:t>
      </w:r>
      <w:r w:rsidR="00697AF8">
        <w:t>"</w:t>
      </w:r>
    </w:p>
    <w:p w:rsidR="00E001E0" w:rsidRPr="00697AF8" w:rsidRDefault="00E001E0" w:rsidP="00697AF8">
      <w:pPr>
        <w:tabs>
          <w:tab w:val="left" w:pos="726"/>
        </w:tabs>
        <w:rPr>
          <w:i/>
        </w:rPr>
      </w:pPr>
      <w:r w:rsidRPr="00697AF8">
        <w:rPr>
          <w:i/>
        </w:rPr>
        <w:t>Обработка</w:t>
      </w:r>
      <w:r w:rsidR="00697AF8" w:rsidRPr="00697AF8">
        <w:rPr>
          <w:i/>
        </w:rPr>
        <w:t xml:space="preserve"> </w:t>
      </w:r>
      <w:r w:rsidRPr="00697AF8">
        <w:rPr>
          <w:i/>
        </w:rPr>
        <w:t>результатов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Все</w:t>
      </w:r>
      <w:r w:rsidR="00697AF8" w:rsidRPr="00697AF8">
        <w:t xml:space="preserve"> </w:t>
      </w:r>
      <w:r w:rsidRPr="00697AF8">
        <w:t>данные</w:t>
      </w:r>
      <w:r w:rsidR="00697AF8" w:rsidRPr="00697AF8">
        <w:t xml:space="preserve"> </w:t>
      </w:r>
      <w:r w:rsidRPr="00697AF8">
        <w:t>заносили</w:t>
      </w:r>
      <w:r w:rsidR="00697AF8" w:rsidRPr="00697AF8">
        <w:t xml:space="preserve"> </w:t>
      </w:r>
      <w:r w:rsidRPr="00697AF8">
        <w:t>мы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таблицу,</w:t>
      </w:r>
      <w:r w:rsidR="00697AF8" w:rsidRPr="00697AF8">
        <w:t xml:space="preserve"> </w:t>
      </w:r>
      <w:r w:rsidRPr="00697AF8">
        <w:t>где</w:t>
      </w:r>
      <w:r w:rsidR="00697AF8" w:rsidRPr="00697AF8">
        <w:t xml:space="preserve"> </w:t>
      </w:r>
      <w:r w:rsidRPr="00697AF8">
        <w:t>отмечали</w:t>
      </w:r>
      <w:r w:rsidR="00697AF8" w:rsidRPr="00697AF8">
        <w:t xml:space="preserve"> </w:t>
      </w:r>
      <w:r w:rsidRPr="00697AF8">
        <w:t>число</w:t>
      </w:r>
      <w:r w:rsidR="00697AF8" w:rsidRPr="00697AF8">
        <w:t xml:space="preserve"> </w:t>
      </w:r>
      <w:r w:rsidRPr="00697AF8">
        <w:t>повторений</w:t>
      </w:r>
      <w:r w:rsidR="00697AF8" w:rsidRPr="00697AF8">
        <w:t xml:space="preserve"> </w:t>
      </w:r>
      <w:r w:rsidRPr="00697AF8">
        <w:t>формулировки</w:t>
      </w:r>
      <w:r w:rsidR="00697AF8" w:rsidRPr="00697AF8">
        <w:t xml:space="preserve"> </w:t>
      </w:r>
      <w:r w:rsidRPr="00697AF8">
        <w:t>заданий,</w:t>
      </w:r>
      <w:r w:rsidR="00697AF8" w:rsidRPr="00697AF8">
        <w:t xml:space="preserve"> </w:t>
      </w:r>
      <w:r w:rsidRPr="00697AF8">
        <w:t>необходимых</w:t>
      </w:r>
      <w:r w:rsidR="00697AF8" w:rsidRPr="00697AF8">
        <w:t xml:space="preserve"> </w:t>
      </w:r>
      <w:r w:rsidRPr="00697AF8">
        <w:t>для</w:t>
      </w:r>
      <w:r w:rsidR="00697AF8" w:rsidRPr="00697AF8">
        <w:t xml:space="preserve"> </w:t>
      </w:r>
      <w:r w:rsidRPr="00697AF8">
        <w:t>того,</w:t>
      </w:r>
      <w:r w:rsidR="00697AF8" w:rsidRPr="00697AF8">
        <w:t xml:space="preserve"> </w:t>
      </w:r>
      <w:r w:rsidRPr="00697AF8">
        <w:t>чтобы</w:t>
      </w:r>
      <w:r w:rsidR="00697AF8" w:rsidRPr="00697AF8">
        <w:t xml:space="preserve"> </w:t>
      </w:r>
      <w:r w:rsidRPr="00697AF8">
        <w:t>ребенок</w:t>
      </w:r>
      <w:r w:rsidR="00697AF8" w:rsidRPr="00697AF8">
        <w:t xml:space="preserve"> </w:t>
      </w:r>
      <w:r w:rsidRPr="00697AF8">
        <w:t>его</w:t>
      </w:r>
      <w:r w:rsidR="00697AF8" w:rsidRPr="00697AF8">
        <w:t xml:space="preserve"> </w:t>
      </w:r>
      <w:r w:rsidRPr="00697AF8">
        <w:t>понял,</w:t>
      </w:r>
      <w:r w:rsidR="00697AF8" w:rsidRPr="00697AF8">
        <w:t xml:space="preserve"> </w:t>
      </w:r>
      <w:r w:rsidRPr="00697AF8">
        <w:t>число</w:t>
      </w:r>
      <w:r w:rsidR="00697AF8" w:rsidRPr="00697AF8">
        <w:t xml:space="preserve"> </w:t>
      </w:r>
      <w:r w:rsidRPr="00697AF8">
        <w:t>правильно</w:t>
      </w:r>
      <w:r w:rsidR="00697AF8" w:rsidRPr="00697AF8">
        <w:t xml:space="preserve"> </w:t>
      </w:r>
      <w:r w:rsidRPr="00697AF8">
        <w:t>выполненных</w:t>
      </w:r>
      <w:r w:rsidR="00697AF8" w:rsidRPr="00697AF8">
        <w:t xml:space="preserve"> </w:t>
      </w:r>
      <w:r w:rsidRPr="00697AF8">
        <w:t>заданий</w:t>
      </w:r>
      <w:r w:rsidR="00697AF8" w:rsidRPr="00697AF8">
        <w:t xml:space="preserve">. </w:t>
      </w:r>
      <w:r w:rsidRPr="00697AF8">
        <w:t>Число</w:t>
      </w:r>
      <w:r w:rsidR="00697AF8" w:rsidRPr="00697AF8">
        <w:t xml:space="preserve"> </w:t>
      </w:r>
      <w:r w:rsidRPr="00697AF8">
        <w:t>повторений</w:t>
      </w:r>
      <w:r w:rsidR="00697AF8" w:rsidRPr="00697AF8">
        <w:t xml:space="preserve"> </w:t>
      </w:r>
      <w:r w:rsidRPr="00697AF8">
        <w:t>определило</w:t>
      </w:r>
      <w:r w:rsidR="00697AF8" w:rsidRPr="00697AF8">
        <w:t xml:space="preserve"> </w:t>
      </w:r>
      <w:r w:rsidRPr="00697AF8">
        <w:t>количество</w:t>
      </w:r>
      <w:r w:rsidR="00697AF8" w:rsidRPr="00697AF8">
        <w:t xml:space="preserve"> </w:t>
      </w:r>
      <w:r w:rsidRPr="00697AF8">
        <w:t>набранных</w:t>
      </w:r>
      <w:r w:rsidR="00697AF8" w:rsidRPr="00697AF8">
        <w:t xml:space="preserve"> </w:t>
      </w:r>
      <w:r w:rsidRPr="00697AF8">
        <w:t>ребенком</w:t>
      </w:r>
      <w:r w:rsidR="00697AF8" w:rsidRPr="00697AF8">
        <w:t xml:space="preserve"> </w:t>
      </w:r>
      <w:r w:rsidRPr="00697AF8">
        <w:t>баллов</w:t>
      </w:r>
      <w:r w:rsidR="00697AF8" w:rsidRPr="00697AF8">
        <w:t>:</w:t>
      </w:r>
    </w:p>
    <w:p w:rsidR="00E001E0" w:rsidRPr="00697AF8" w:rsidRDefault="00E001E0" w:rsidP="00697AF8">
      <w:pPr>
        <w:tabs>
          <w:tab w:val="left" w:pos="726"/>
        </w:tabs>
      </w:pPr>
      <w:r w:rsidRPr="00697AF8">
        <w:t>1</w:t>
      </w:r>
      <w:r w:rsidR="00697AF8" w:rsidRPr="00697AF8">
        <w:t xml:space="preserve"> </w:t>
      </w:r>
      <w:r w:rsidRPr="00697AF8">
        <w:t>раз</w:t>
      </w:r>
      <w:r w:rsidR="00697AF8" w:rsidRPr="00697AF8">
        <w:t xml:space="preserve"> - </w:t>
      </w:r>
      <w:r w:rsidRPr="00697AF8">
        <w:t>2</w:t>
      </w:r>
      <w:r w:rsidR="00697AF8" w:rsidRPr="00697AF8">
        <w:t xml:space="preserve"> </w:t>
      </w:r>
      <w:r w:rsidRPr="00697AF8">
        <w:t>балла,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2</w:t>
      </w:r>
      <w:r w:rsidR="00697AF8" w:rsidRPr="00697AF8">
        <w:t xml:space="preserve"> </w:t>
      </w:r>
      <w:r w:rsidRPr="00697AF8">
        <w:t>раза</w:t>
      </w:r>
      <w:r w:rsidR="00697AF8" w:rsidRPr="00697AF8">
        <w:t xml:space="preserve"> - </w:t>
      </w:r>
      <w:r w:rsidRPr="00697AF8">
        <w:t>1</w:t>
      </w:r>
      <w:r w:rsidR="00697AF8" w:rsidRPr="00697AF8">
        <w:t xml:space="preserve"> </w:t>
      </w:r>
      <w:r w:rsidRPr="00697AF8">
        <w:t>балл</w:t>
      </w:r>
      <w:r w:rsidR="00697AF8" w:rsidRPr="00697AF8">
        <w:t xml:space="preserve"> </w:t>
      </w:r>
      <w:r w:rsidRPr="00697AF8">
        <w:t>/</w:t>
      </w:r>
      <w:r w:rsidR="00697AF8" w:rsidRPr="00697AF8">
        <w:t xml:space="preserve"> </w:t>
      </w:r>
      <w:r w:rsidRPr="00697AF8">
        <w:t>при</w:t>
      </w:r>
      <w:r w:rsidR="00697AF8" w:rsidRPr="00697AF8">
        <w:t xml:space="preserve"> </w:t>
      </w:r>
      <w:r w:rsidRPr="00697AF8">
        <w:t>выполнении</w:t>
      </w:r>
      <w:r w:rsidR="00697AF8" w:rsidRPr="00697AF8">
        <w:t xml:space="preserve"> </w:t>
      </w:r>
      <w:r w:rsidRPr="00697AF8">
        <w:t>задания/,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0</w:t>
      </w:r>
      <w:r w:rsidR="00697AF8" w:rsidRPr="00697AF8">
        <w:t xml:space="preserve"> </w:t>
      </w:r>
      <w:r w:rsidRPr="00697AF8">
        <w:t>баллов</w:t>
      </w:r>
      <w:r w:rsidR="00697AF8" w:rsidRPr="00697AF8">
        <w:t xml:space="preserve"> </w:t>
      </w:r>
      <w:r w:rsidRPr="00697AF8">
        <w:t>/</w:t>
      </w:r>
      <w:r w:rsidR="00697AF8" w:rsidRPr="00697AF8">
        <w:t xml:space="preserve"> </w:t>
      </w:r>
      <w:r w:rsidRPr="00697AF8">
        <w:t>при</w:t>
      </w:r>
      <w:r w:rsidR="00697AF8" w:rsidRPr="00697AF8">
        <w:t xml:space="preserve"> </w:t>
      </w:r>
      <w:r w:rsidRPr="00697AF8">
        <w:t>невыполнении</w:t>
      </w:r>
      <w:r w:rsidR="00697AF8" w:rsidRPr="00697AF8">
        <w:t xml:space="preserve"> </w:t>
      </w:r>
      <w:r w:rsidRPr="00697AF8">
        <w:t>задания/</w:t>
      </w:r>
      <w:r w:rsidR="00697AF8" w:rsidRPr="00697AF8">
        <w:t xml:space="preserve">. </w:t>
      </w:r>
      <w:r w:rsidRPr="00697AF8">
        <w:t>Более</w:t>
      </w:r>
      <w:r w:rsidR="00697AF8" w:rsidRPr="00697AF8">
        <w:t xml:space="preserve"> </w:t>
      </w:r>
      <w:r w:rsidRPr="00697AF8">
        <w:t>2</w:t>
      </w:r>
      <w:r w:rsidR="00697AF8" w:rsidRPr="00697AF8">
        <w:t xml:space="preserve"> </w:t>
      </w:r>
      <w:r w:rsidRPr="00697AF8">
        <w:t>раз</w:t>
      </w:r>
      <w:r w:rsidR="00697AF8" w:rsidRPr="00697AF8">
        <w:t xml:space="preserve"> - </w:t>
      </w:r>
      <w:r w:rsidRPr="00697AF8">
        <w:t>0</w:t>
      </w:r>
      <w:r w:rsidR="00697AF8" w:rsidRPr="00697AF8">
        <w:t xml:space="preserve"> </w:t>
      </w:r>
      <w:r w:rsidRPr="00697AF8">
        <w:t>баллов</w:t>
      </w:r>
      <w:r w:rsidR="00697AF8" w:rsidRPr="00697AF8">
        <w:t>.</w:t>
      </w:r>
    </w:p>
    <w:p w:rsidR="00E001E0" w:rsidRPr="00697AF8" w:rsidRDefault="00E001E0" w:rsidP="00697AF8">
      <w:pPr>
        <w:tabs>
          <w:tab w:val="left" w:pos="726"/>
        </w:tabs>
      </w:pPr>
      <w:r w:rsidRPr="00697AF8">
        <w:t>Если</w:t>
      </w:r>
      <w:r w:rsidR="00697AF8" w:rsidRPr="00697AF8">
        <w:t xml:space="preserve"> </w:t>
      </w:r>
      <w:r w:rsidRPr="00697AF8">
        <w:t>ребенок</w:t>
      </w:r>
      <w:r w:rsidR="00697AF8" w:rsidRPr="00697AF8">
        <w:t xml:space="preserve"> </w:t>
      </w:r>
      <w:r w:rsidRPr="00697AF8">
        <w:t>набрал</w:t>
      </w:r>
      <w:r w:rsidR="00697AF8" w:rsidRPr="00697AF8">
        <w:t xml:space="preserve"> </w:t>
      </w:r>
      <w:r w:rsidRPr="00697AF8">
        <w:t>от</w:t>
      </w:r>
      <w:r w:rsidR="00697AF8" w:rsidRPr="00697AF8">
        <w:t xml:space="preserve"> </w:t>
      </w:r>
      <w:r w:rsidRPr="00697AF8">
        <w:t>6до</w:t>
      </w:r>
      <w:r w:rsidR="00697AF8" w:rsidRPr="00697AF8">
        <w:t xml:space="preserve"> </w:t>
      </w:r>
      <w:r w:rsidRPr="00697AF8">
        <w:t>4</w:t>
      </w:r>
      <w:r w:rsidR="00697AF8" w:rsidRPr="00697AF8">
        <w:t xml:space="preserve"> </w:t>
      </w:r>
      <w:r w:rsidRPr="00697AF8">
        <w:t>баллов,</w:t>
      </w:r>
      <w:r w:rsidR="00697AF8" w:rsidRPr="00697AF8">
        <w:t xml:space="preserve"> </w:t>
      </w:r>
      <w:r w:rsidRPr="00697AF8">
        <w:t>то</w:t>
      </w:r>
      <w:r w:rsidR="00697AF8" w:rsidRPr="00697AF8">
        <w:t xml:space="preserve"> </w:t>
      </w:r>
      <w:r w:rsidRPr="00697AF8">
        <w:t>это</w:t>
      </w:r>
      <w:r w:rsidR="00697AF8" w:rsidRPr="00697AF8">
        <w:t xml:space="preserve"> </w:t>
      </w:r>
      <w:r w:rsidRPr="00697AF8">
        <w:t>высокий</w:t>
      </w:r>
      <w:r w:rsidR="00697AF8" w:rsidRPr="00697AF8">
        <w:t xml:space="preserve"> </w:t>
      </w:r>
      <w:r w:rsidRPr="00697AF8">
        <w:t>уровень</w:t>
      </w:r>
      <w:r w:rsidR="00697AF8" w:rsidRPr="00697AF8">
        <w:t xml:space="preserve"> </w:t>
      </w:r>
      <w:r w:rsidRPr="00697AF8">
        <w:t>использования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предлогов</w:t>
      </w:r>
    </w:p>
    <w:p w:rsidR="00E001E0" w:rsidRPr="00697AF8" w:rsidRDefault="00E001E0" w:rsidP="00697AF8">
      <w:pPr>
        <w:tabs>
          <w:tab w:val="left" w:pos="726"/>
        </w:tabs>
      </w:pPr>
      <w:r w:rsidRPr="00697AF8">
        <w:t>От</w:t>
      </w:r>
      <w:r w:rsidR="00697AF8" w:rsidRPr="00697AF8">
        <w:t xml:space="preserve"> </w:t>
      </w:r>
      <w:r w:rsidRPr="00697AF8">
        <w:t>3</w:t>
      </w:r>
      <w:r w:rsidR="00697AF8" w:rsidRPr="00697AF8">
        <w:t xml:space="preserve"> </w:t>
      </w:r>
      <w:r w:rsidRPr="00697AF8">
        <w:t>до</w:t>
      </w:r>
      <w:r w:rsidR="00697AF8" w:rsidRPr="00697AF8">
        <w:t xml:space="preserve"> </w:t>
      </w:r>
      <w:r w:rsidRPr="00697AF8">
        <w:t>2</w:t>
      </w:r>
      <w:r w:rsidR="00697AF8" w:rsidRPr="00697AF8">
        <w:t xml:space="preserve"> - </w:t>
      </w:r>
      <w:r w:rsidRPr="00697AF8">
        <w:t>средний</w:t>
      </w:r>
      <w:r w:rsidR="00697AF8" w:rsidRPr="00697AF8">
        <w:t xml:space="preserve"> </w:t>
      </w:r>
      <w:r w:rsidRPr="00697AF8">
        <w:t>уровень,</w:t>
      </w:r>
      <w:r w:rsidR="00697AF8" w:rsidRPr="00697AF8">
        <w:t xml:space="preserve"> </w:t>
      </w:r>
      <w:r w:rsidRPr="00697AF8">
        <w:t>от</w:t>
      </w:r>
      <w:r w:rsidR="00697AF8" w:rsidRPr="00697AF8">
        <w:t xml:space="preserve"> </w:t>
      </w:r>
      <w:r w:rsidRPr="00697AF8">
        <w:t>1</w:t>
      </w:r>
      <w:r w:rsidR="00697AF8" w:rsidRPr="00697AF8">
        <w:t xml:space="preserve"> </w:t>
      </w:r>
      <w:r w:rsidRPr="00697AF8">
        <w:t>до</w:t>
      </w:r>
      <w:r w:rsidR="00697AF8" w:rsidRPr="00697AF8">
        <w:t xml:space="preserve"> </w:t>
      </w:r>
      <w:r w:rsidRPr="00697AF8">
        <w:t>0</w:t>
      </w:r>
      <w:r w:rsidR="00697AF8" w:rsidRPr="00697AF8">
        <w:t xml:space="preserve"> - </w:t>
      </w:r>
      <w:r w:rsidRPr="00697AF8">
        <w:t>низкий</w:t>
      </w:r>
      <w:r w:rsidR="00697AF8" w:rsidRPr="00697AF8">
        <w:t xml:space="preserve"> </w:t>
      </w:r>
      <w:r w:rsidRPr="00697AF8">
        <w:t>уровень</w:t>
      </w:r>
    </w:p>
    <w:p w:rsidR="00E001E0" w:rsidRPr="00697AF8" w:rsidRDefault="00E001E0" w:rsidP="00697AF8">
      <w:pPr>
        <w:pStyle w:val="23"/>
        <w:tabs>
          <w:tab w:val="left" w:pos="726"/>
        </w:tabs>
        <w:jc w:val="both"/>
      </w:pPr>
      <w:r w:rsidRPr="00697AF8">
        <w:t>Проба</w:t>
      </w:r>
      <w:r w:rsidR="00697AF8" w:rsidRPr="00697AF8">
        <w:t xml:space="preserve"> </w:t>
      </w:r>
      <w:r w:rsidRPr="00697AF8">
        <w:t>№</w:t>
      </w:r>
      <w:r w:rsidR="00697AF8" w:rsidRPr="00697AF8">
        <w:t xml:space="preserve"> </w:t>
      </w:r>
      <w:r w:rsidRPr="00697AF8">
        <w:t>2</w:t>
      </w:r>
      <w:r w:rsidR="00697AF8">
        <w:t xml:space="preserve">." </w:t>
      </w:r>
      <w:r w:rsidRPr="00697AF8">
        <w:t>Опиши</w:t>
      </w:r>
      <w:r w:rsidR="00697AF8" w:rsidRPr="00697AF8">
        <w:t xml:space="preserve"> </w:t>
      </w:r>
      <w:r w:rsidRPr="00697AF8">
        <w:t>картинку</w:t>
      </w:r>
      <w:r w:rsidR="00697AF8">
        <w:t>"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Цель</w:t>
      </w:r>
      <w:r w:rsidR="00697AF8" w:rsidRPr="00697AF8">
        <w:t xml:space="preserve">: </w:t>
      </w:r>
      <w:r w:rsidRPr="00697AF8">
        <w:t>выявить</w:t>
      </w:r>
      <w:r w:rsidR="00697AF8" w:rsidRPr="00697AF8">
        <w:t xml:space="preserve"> </w:t>
      </w:r>
      <w:r w:rsidRPr="00697AF8">
        <w:t>состояние</w:t>
      </w:r>
      <w:r w:rsidR="00697AF8" w:rsidRPr="00697AF8">
        <w:t xml:space="preserve"> </w:t>
      </w:r>
      <w:r w:rsidRPr="00697AF8">
        <w:t>фразовой</w:t>
      </w:r>
      <w:r w:rsidR="00697AF8" w:rsidRPr="00697AF8">
        <w:t xml:space="preserve"> </w:t>
      </w:r>
      <w:r w:rsidRPr="00697AF8">
        <w:t>речи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Материал</w:t>
      </w:r>
      <w:r w:rsidR="00697AF8" w:rsidRPr="00697AF8">
        <w:t xml:space="preserve">: </w:t>
      </w:r>
      <w:r w:rsidRPr="00697AF8">
        <w:t>картинки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простым</w:t>
      </w:r>
      <w:r w:rsidR="00697AF8" w:rsidRPr="00697AF8">
        <w:t xml:space="preserve"> </w:t>
      </w:r>
      <w:r w:rsidRPr="00697AF8">
        <w:t>сюжетом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Процедура</w:t>
      </w:r>
      <w:r w:rsidR="00697AF8" w:rsidRPr="00697AF8">
        <w:t xml:space="preserve"> </w:t>
      </w:r>
      <w:r w:rsidRPr="00697AF8">
        <w:t>проведения</w:t>
      </w:r>
      <w:r w:rsidR="00697AF8" w:rsidRPr="00697AF8">
        <w:t xml:space="preserve">: </w:t>
      </w:r>
      <w:r w:rsidRPr="00697AF8">
        <w:t>ребенку</w:t>
      </w:r>
      <w:r w:rsidR="00697AF8" w:rsidRPr="00697AF8">
        <w:t xml:space="preserve"> </w:t>
      </w:r>
      <w:r w:rsidRPr="00697AF8">
        <w:t>предлагали</w:t>
      </w:r>
      <w:r w:rsidR="00697AF8" w:rsidRPr="00697AF8">
        <w:t xml:space="preserve"> </w:t>
      </w:r>
      <w:r w:rsidRPr="00697AF8">
        <w:t>сюжетную</w:t>
      </w:r>
      <w:r w:rsidR="00697AF8" w:rsidRPr="00697AF8">
        <w:t xml:space="preserve"> </w:t>
      </w:r>
      <w:r w:rsidRPr="00697AF8">
        <w:t>картинку,</w:t>
      </w:r>
      <w:r w:rsidR="00697AF8" w:rsidRPr="00697AF8">
        <w:t xml:space="preserve"> </w:t>
      </w:r>
      <w:r w:rsidRPr="00697AF8">
        <w:t>ответы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которую</w:t>
      </w:r>
      <w:r w:rsidR="00697AF8" w:rsidRPr="00697AF8">
        <w:t xml:space="preserve"> </w:t>
      </w:r>
      <w:r w:rsidRPr="00697AF8">
        <w:t>требовали</w:t>
      </w:r>
      <w:r w:rsidR="00697AF8" w:rsidRPr="00697AF8">
        <w:t xml:space="preserve"> </w:t>
      </w:r>
      <w:r w:rsidRPr="00697AF8">
        <w:t>состояние</w:t>
      </w:r>
      <w:r w:rsidR="00697AF8" w:rsidRPr="00697AF8">
        <w:t xml:space="preserve"> </w:t>
      </w:r>
      <w:r w:rsidRPr="00697AF8">
        <w:t>различных</w:t>
      </w:r>
      <w:r w:rsidR="00697AF8" w:rsidRPr="00697AF8">
        <w:t xml:space="preserve"> </w:t>
      </w:r>
      <w:r w:rsidRPr="00697AF8">
        <w:t>видов</w:t>
      </w:r>
      <w:r w:rsidR="00697AF8" w:rsidRPr="00697AF8">
        <w:t xml:space="preserve"> </w:t>
      </w:r>
      <w:r w:rsidRPr="00697AF8">
        <w:t>фраз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Число</w:t>
      </w:r>
      <w:r w:rsidR="00697AF8" w:rsidRPr="00697AF8">
        <w:t xml:space="preserve"> </w:t>
      </w:r>
      <w:r w:rsidRPr="00697AF8">
        <w:t>выполненных</w:t>
      </w:r>
      <w:r w:rsidR="00697AF8" w:rsidRPr="00697AF8">
        <w:t xml:space="preserve"> </w:t>
      </w:r>
      <w:r w:rsidRPr="00697AF8">
        <w:t>фрагментов</w:t>
      </w:r>
      <w:r w:rsidR="00697AF8" w:rsidRPr="00697AF8">
        <w:t xml:space="preserve"> </w:t>
      </w:r>
      <w:r w:rsidRPr="00697AF8">
        <w:t>определило</w:t>
      </w:r>
      <w:r w:rsidR="00697AF8" w:rsidRPr="00697AF8">
        <w:t xml:space="preserve"> </w:t>
      </w:r>
      <w:r w:rsidRPr="00697AF8">
        <w:t>количество</w:t>
      </w:r>
      <w:r w:rsidR="00697AF8" w:rsidRPr="00697AF8">
        <w:t xml:space="preserve"> </w:t>
      </w:r>
      <w:r w:rsidRPr="00697AF8">
        <w:t>набранных</w:t>
      </w:r>
      <w:r w:rsidR="00697AF8" w:rsidRPr="00697AF8">
        <w:t xml:space="preserve"> </w:t>
      </w:r>
      <w:r w:rsidRPr="00697AF8">
        <w:t>ребенком</w:t>
      </w:r>
      <w:r w:rsidR="00697AF8" w:rsidRPr="00697AF8">
        <w:t xml:space="preserve"> </w:t>
      </w:r>
      <w:r w:rsidRPr="00697AF8">
        <w:t>баллов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фразы</w:t>
      </w:r>
      <w:r w:rsidR="00697AF8" w:rsidRPr="00697AF8">
        <w:t xml:space="preserve">: </w:t>
      </w:r>
      <w:r w:rsidRPr="00697AF8">
        <w:t>элементарные</w:t>
      </w:r>
      <w:r w:rsidR="00697AF8" w:rsidRPr="00697AF8">
        <w:t xml:space="preserve"> - </w:t>
      </w:r>
      <w:r w:rsidRPr="00697AF8">
        <w:t>2</w:t>
      </w:r>
      <w:r w:rsidR="00697AF8" w:rsidRPr="00697AF8">
        <w:t xml:space="preserve"> </w:t>
      </w:r>
      <w:r w:rsidRPr="00697AF8">
        <w:t>балла,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развернутые</w:t>
      </w:r>
      <w:r w:rsidR="00697AF8" w:rsidRPr="00697AF8">
        <w:t xml:space="preserve"> - </w:t>
      </w:r>
      <w:r w:rsidRPr="00697AF8">
        <w:t>3</w:t>
      </w:r>
      <w:r w:rsidR="00697AF8" w:rsidRPr="00697AF8">
        <w:t xml:space="preserve"> </w:t>
      </w:r>
      <w:r w:rsidRPr="00697AF8">
        <w:t>балла,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свободные</w:t>
      </w:r>
      <w:r w:rsidR="00697AF8" w:rsidRPr="00697AF8">
        <w:t xml:space="preserve"> - </w:t>
      </w:r>
      <w:r w:rsidRPr="00697AF8">
        <w:t>4</w:t>
      </w:r>
      <w:r w:rsidR="00697AF8" w:rsidRPr="00697AF8">
        <w:t xml:space="preserve"> </w:t>
      </w:r>
      <w:r w:rsidRPr="00697AF8">
        <w:t>балла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Выводы</w:t>
      </w:r>
      <w:r w:rsidR="00697AF8" w:rsidRPr="00697AF8">
        <w:t xml:space="preserve"> </w:t>
      </w:r>
      <w:r w:rsidRPr="00697AF8">
        <w:t>об</w:t>
      </w:r>
      <w:r w:rsidR="00697AF8" w:rsidRPr="00697AF8">
        <w:t xml:space="preserve"> </w:t>
      </w:r>
      <w:r w:rsidRPr="00697AF8">
        <w:t>уровне</w:t>
      </w:r>
      <w:r w:rsidR="00697AF8" w:rsidRPr="00697AF8">
        <w:t xml:space="preserve"> </w:t>
      </w:r>
      <w:r w:rsidRPr="00697AF8">
        <w:t>развития</w:t>
      </w:r>
      <w:r w:rsidR="00697AF8" w:rsidRPr="00697AF8">
        <w:t xml:space="preserve"> </w:t>
      </w:r>
      <w:r w:rsidRPr="00697AF8">
        <w:t>грамматического</w:t>
      </w:r>
      <w:r w:rsidR="00697AF8" w:rsidRPr="00697AF8">
        <w:t xml:space="preserve"> </w:t>
      </w:r>
      <w:r w:rsidRPr="00697AF8">
        <w:t>строя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3-4</w:t>
      </w:r>
      <w:r w:rsidR="00697AF8" w:rsidRPr="00697AF8">
        <w:t xml:space="preserve"> </w:t>
      </w:r>
      <w:r w:rsidRPr="00697AF8">
        <w:t>балла</w:t>
      </w:r>
      <w:r w:rsidR="00697AF8" w:rsidRPr="00697AF8">
        <w:t xml:space="preserve"> - </w:t>
      </w:r>
      <w:r w:rsidRPr="00697AF8">
        <w:t>высокий</w:t>
      </w:r>
      <w:r w:rsidR="00697AF8" w:rsidRPr="00697AF8">
        <w:t xml:space="preserve"> </w:t>
      </w:r>
      <w:r w:rsidRPr="00697AF8">
        <w:t>уровень,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2</w:t>
      </w:r>
      <w:r w:rsidR="00697AF8" w:rsidRPr="00697AF8">
        <w:t xml:space="preserve"> </w:t>
      </w:r>
      <w:r w:rsidRPr="00697AF8">
        <w:t>балла</w:t>
      </w:r>
      <w:r w:rsidR="00697AF8" w:rsidRPr="00697AF8">
        <w:t xml:space="preserve"> - </w:t>
      </w:r>
      <w:r w:rsidRPr="00697AF8">
        <w:t>средний</w:t>
      </w:r>
      <w:r w:rsidR="00697AF8" w:rsidRPr="00697AF8">
        <w:t xml:space="preserve"> </w:t>
      </w:r>
      <w:r w:rsidRPr="00697AF8">
        <w:t>уровень,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0-1</w:t>
      </w:r>
      <w:r w:rsidR="00697AF8" w:rsidRPr="00697AF8">
        <w:t xml:space="preserve"> </w:t>
      </w:r>
      <w:r w:rsidRPr="00697AF8">
        <w:t>баллов</w:t>
      </w:r>
      <w:r w:rsidR="00697AF8" w:rsidRPr="00697AF8">
        <w:t xml:space="preserve"> - </w:t>
      </w:r>
      <w:r w:rsidRPr="00697AF8">
        <w:t>низкий</w:t>
      </w:r>
      <w:r w:rsidR="00697AF8" w:rsidRPr="00697AF8">
        <w:t xml:space="preserve"> </w:t>
      </w:r>
      <w:r w:rsidRPr="00697AF8">
        <w:t>уровень</w:t>
      </w:r>
      <w:r w:rsidR="00697AF8" w:rsidRPr="00697AF8">
        <w:t>.</w:t>
      </w:r>
    </w:p>
    <w:p w:rsidR="00697AF8" w:rsidRDefault="00697AF8" w:rsidP="00697AF8">
      <w:pPr>
        <w:pStyle w:val="7"/>
        <w:keepNext w:val="0"/>
        <w:tabs>
          <w:tab w:val="left" w:pos="726"/>
        </w:tabs>
        <w:rPr>
          <w:b/>
          <w:color w:val="000000"/>
        </w:rPr>
      </w:pPr>
    </w:p>
    <w:p w:rsidR="00697AF8" w:rsidRDefault="00584269" w:rsidP="00697AF8">
      <w:pPr>
        <w:pStyle w:val="1"/>
      </w:pPr>
      <w:bookmarkStart w:id="9" w:name="_Toc286061084"/>
      <w:r w:rsidRPr="00697AF8">
        <w:t>2</w:t>
      </w:r>
      <w:r w:rsidR="00697AF8">
        <w:t>.3</w:t>
      </w:r>
      <w:r w:rsidR="00697AF8" w:rsidRPr="00697AF8">
        <w:t xml:space="preserve"> </w:t>
      </w:r>
      <w:r w:rsidR="00E001E0" w:rsidRPr="00697AF8">
        <w:t>Анализ</w:t>
      </w:r>
      <w:r w:rsidR="00697AF8" w:rsidRPr="00697AF8">
        <w:t xml:space="preserve"> </w:t>
      </w:r>
      <w:r w:rsidR="00E001E0" w:rsidRPr="00697AF8">
        <w:t>результатов</w:t>
      </w:r>
      <w:r w:rsidR="00697AF8" w:rsidRPr="00697AF8">
        <w:t xml:space="preserve"> </w:t>
      </w:r>
      <w:r w:rsidR="00E001E0" w:rsidRPr="00697AF8">
        <w:t>констатирующего</w:t>
      </w:r>
      <w:r w:rsidR="00697AF8" w:rsidRPr="00697AF8">
        <w:t xml:space="preserve"> </w:t>
      </w:r>
      <w:r w:rsidR="00E001E0" w:rsidRPr="00697AF8">
        <w:t>эксперимента</w:t>
      </w:r>
      <w:bookmarkEnd w:id="9"/>
    </w:p>
    <w:p w:rsidR="00697AF8" w:rsidRPr="00697AF8" w:rsidRDefault="00697AF8" w:rsidP="00697AF8">
      <w:pPr>
        <w:rPr>
          <w:lang w:eastAsia="en-US"/>
        </w:rPr>
      </w:pPr>
    </w:p>
    <w:p w:rsidR="00697AF8" w:rsidRPr="00697AF8" w:rsidRDefault="00E001E0" w:rsidP="00697AF8">
      <w:pPr>
        <w:tabs>
          <w:tab w:val="left" w:pos="726"/>
        </w:tabs>
        <w:rPr>
          <w:b/>
        </w:rPr>
      </w:pPr>
      <w:r w:rsidRPr="00697AF8">
        <w:rPr>
          <w:b/>
        </w:rPr>
        <w:t>Результаты</w:t>
      </w:r>
      <w:r w:rsidR="00697AF8" w:rsidRPr="00697AF8">
        <w:rPr>
          <w:b/>
        </w:rPr>
        <w:t xml:space="preserve"> </w:t>
      </w:r>
      <w:r w:rsidRPr="00697AF8">
        <w:rPr>
          <w:b/>
        </w:rPr>
        <w:t>по</w:t>
      </w:r>
      <w:r w:rsidR="00697AF8" w:rsidRPr="00697AF8">
        <w:rPr>
          <w:b/>
        </w:rPr>
        <w:t xml:space="preserve"> </w:t>
      </w:r>
      <w:r w:rsidRPr="00697AF8">
        <w:rPr>
          <w:b/>
        </w:rPr>
        <w:t>выявлению</w:t>
      </w:r>
      <w:r w:rsidR="00697AF8" w:rsidRPr="00697AF8">
        <w:rPr>
          <w:b/>
        </w:rPr>
        <w:t xml:space="preserve"> </w:t>
      </w:r>
      <w:r w:rsidRPr="00697AF8">
        <w:rPr>
          <w:b/>
        </w:rPr>
        <w:t>уровня</w:t>
      </w:r>
      <w:r w:rsidR="00697AF8" w:rsidRPr="00697AF8">
        <w:rPr>
          <w:b/>
        </w:rPr>
        <w:t xml:space="preserve"> </w:t>
      </w:r>
      <w:r w:rsidRPr="00697AF8">
        <w:rPr>
          <w:b/>
        </w:rPr>
        <w:t>понимания</w:t>
      </w:r>
      <w:r w:rsidR="00697AF8" w:rsidRPr="00697AF8">
        <w:rPr>
          <w:b/>
        </w:rPr>
        <w:t xml:space="preserve"> </w:t>
      </w:r>
      <w:r w:rsidRPr="00697AF8">
        <w:rPr>
          <w:b/>
        </w:rPr>
        <w:t>речи</w:t>
      </w:r>
      <w:r w:rsidR="00697AF8" w:rsidRPr="00697AF8">
        <w:rPr>
          <w:b/>
        </w:rPr>
        <w:t xml:space="preserve"> </w:t>
      </w:r>
      <w:r w:rsidRPr="00697AF8">
        <w:rPr>
          <w:b/>
        </w:rPr>
        <w:t>и</w:t>
      </w:r>
      <w:r w:rsidR="00697AF8" w:rsidRPr="00697AF8">
        <w:rPr>
          <w:b/>
        </w:rPr>
        <w:t xml:space="preserve"> </w:t>
      </w:r>
      <w:r w:rsidRPr="00697AF8">
        <w:rPr>
          <w:b/>
        </w:rPr>
        <w:t>восприятия</w:t>
      </w:r>
      <w:r w:rsidR="00697AF8" w:rsidRPr="00697AF8">
        <w:rPr>
          <w:b/>
        </w:rPr>
        <w:t xml:space="preserve"> </w:t>
      </w:r>
      <w:r w:rsidRPr="00697AF8">
        <w:rPr>
          <w:b/>
        </w:rPr>
        <w:t>речи</w:t>
      </w:r>
      <w:r w:rsidR="00697AF8" w:rsidRPr="00697AF8">
        <w:rPr>
          <w:b/>
        </w:rPr>
        <w:t xml:space="preserve"> </w:t>
      </w:r>
      <w:r w:rsidRPr="00697AF8">
        <w:rPr>
          <w:b/>
        </w:rPr>
        <w:t>взрослого</w:t>
      </w:r>
    </w:p>
    <w:p w:rsidR="00697AF8" w:rsidRPr="00697AF8" w:rsidRDefault="00E001E0" w:rsidP="00697AF8">
      <w:pPr>
        <w:pStyle w:val="7"/>
        <w:keepNext w:val="0"/>
        <w:tabs>
          <w:tab w:val="left" w:pos="726"/>
        </w:tabs>
        <w:rPr>
          <w:color w:val="000000"/>
        </w:rPr>
      </w:pPr>
      <w:r w:rsidRPr="00697AF8">
        <w:rPr>
          <w:color w:val="000000"/>
        </w:rPr>
        <w:t>В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ходе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эксперимента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было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отмечено,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что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высокий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уровень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понимания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речи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выявлен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у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8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детей</w:t>
      </w:r>
      <w:r w:rsidR="00697AF8">
        <w:rPr>
          <w:color w:val="000000"/>
        </w:rPr>
        <w:t xml:space="preserve"> (</w:t>
      </w:r>
      <w:r w:rsidRPr="00697AF8">
        <w:rPr>
          <w:color w:val="000000"/>
        </w:rPr>
        <w:t>53%</w:t>
      </w:r>
      <w:r w:rsidR="00697AF8" w:rsidRPr="00697AF8">
        <w:rPr>
          <w:color w:val="000000"/>
        </w:rPr>
        <w:t xml:space="preserve">), </w:t>
      </w:r>
      <w:r w:rsidRPr="00697AF8">
        <w:rPr>
          <w:color w:val="000000"/>
        </w:rPr>
        <w:t>восприятия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речи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у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6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детей</w:t>
      </w:r>
      <w:r w:rsidR="00697AF8">
        <w:rPr>
          <w:color w:val="000000"/>
        </w:rPr>
        <w:t xml:space="preserve"> (</w:t>
      </w:r>
      <w:r w:rsidRPr="00697AF8">
        <w:rPr>
          <w:color w:val="000000"/>
        </w:rPr>
        <w:t>47%</w:t>
      </w:r>
      <w:r w:rsidR="00697AF8" w:rsidRPr="00697AF8">
        <w:rPr>
          <w:color w:val="000000"/>
        </w:rPr>
        <w:t xml:space="preserve">). </w:t>
      </w:r>
      <w:r w:rsidRPr="00697AF8">
        <w:rPr>
          <w:color w:val="000000"/>
        </w:rPr>
        <w:t>Эти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дети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не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испытывали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никаких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затруднений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при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выполнении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заданий</w:t>
      </w:r>
      <w:r w:rsidR="00697AF8" w:rsidRPr="00697AF8">
        <w:rPr>
          <w:color w:val="000000"/>
        </w:rPr>
        <w:t xml:space="preserve">. </w:t>
      </w:r>
      <w:r w:rsidRPr="00697AF8">
        <w:rPr>
          <w:color w:val="000000"/>
        </w:rPr>
        <w:t>Дети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не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смущались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проявляли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явный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интерес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к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заданиям</w:t>
      </w:r>
      <w:r w:rsidR="00697AF8" w:rsidRPr="00697AF8">
        <w:rPr>
          <w:color w:val="000000"/>
        </w:rPr>
        <w:t xml:space="preserve">. </w:t>
      </w:r>
      <w:r w:rsidRPr="00697AF8">
        <w:rPr>
          <w:color w:val="000000"/>
        </w:rPr>
        <w:t>Уровень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понимания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речи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соответствует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возрастной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норме</w:t>
      </w:r>
      <w:r w:rsidR="00697AF8" w:rsidRPr="00697AF8">
        <w:rPr>
          <w:color w:val="000000"/>
        </w:rPr>
        <w:t xml:space="preserve">. </w:t>
      </w:r>
      <w:r w:rsidRPr="00697AF8">
        <w:rPr>
          <w:color w:val="000000"/>
        </w:rPr>
        <w:t>Дети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сосредоточенно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всматривались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в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предмет,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брали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его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в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руки,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игрушки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вызывали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ответную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реакцию,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легко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вступали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в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контакт</w:t>
      </w:r>
      <w:r w:rsidR="00697AF8" w:rsidRPr="00697AF8">
        <w:rPr>
          <w:color w:val="000000"/>
        </w:rPr>
        <w:t xml:space="preserve">. </w:t>
      </w:r>
      <w:r w:rsidRPr="00697AF8">
        <w:rPr>
          <w:color w:val="000000"/>
        </w:rPr>
        <w:t>Данная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подгруппа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детей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понимает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названия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действий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в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различных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ситуациях</w:t>
      </w:r>
      <w:r w:rsidR="00697AF8" w:rsidRPr="00697AF8">
        <w:rPr>
          <w:color w:val="000000"/>
        </w:rPr>
        <w:t>:</w:t>
      </w:r>
      <w:r w:rsidR="00697AF8">
        <w:rPr>
          <w:color w:val="000000"/>
        </w:rPr>
        <w:t xml:space="preserve"> "</w:t>
      </w:r>
      <w:r w:rsidRPr="00697AF8">
        <w:rPr>
          <w:color w:val="000000"/>
        </w:rPr>
        <w:t>Покажи,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кто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сидит</w:t>
      </w:r>
      <w:r w:rsidR="00697AF8">
        <w:rPr>
          <w:color w:val="000000"/>
        </w:rPr>
        <w:t>"</w:t>
      </w:r>
      <w:r w:rsidRPr="00697AF8">
        <w:rPr>
          <w:color w:val="000000"/>
        </w:rPr>
        <w:t>,</w:t>
      </w:r>
      <w:r w:rsidR="00697AF8">
        <w:rPr>
          <w:color w:val="000000"/>
        </w:rPr>
        <w:t xml:space="preserve"> "</w:t>
      </w:r>
      <w:r w:rsidRPr="00697AF8">
        <w:rPr>
          <w:color w:val="000000"/>
        </w:rPr>
        <w:t>Кто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спит</w:t>
      </w:r>
      <w:r w:rsidR="00697AF8">
        <w:rPr>
          <w:color w:val="000000"/>
        </w:rPr>
        <w:t xml:space="preserve">?" </w:t>
      </w:r>
      <w:r w:rsidRPr="00697AF8">
        <w:rPr>
          <w:color w:val="000000"/>
        </w:rPr>
        <w:t>и</w:t>
      </w:r>
      <w:r w:rsidR="00697AF8" w:rsidRPr="00697AF8">
        <w:rPr>
          <w:color w:val="000000"/>
        </w:rPr>
        <w:t xml:space="preserve"> </w:t>
      </w:r>
      <w:r w:rsidR="00697AF8">
        <w:rPr>
          <w:color w:val="000000"/>
        </w:rPr>
        <w:t>т.д.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а</w:t>
      </w:r>
      <w:r w:rsidR="00697AF8" w:rsidRPr="00697AF8">
        <w:t xml:space="preserve">) </w:t>
      </w:r>
      <w:r w:rsidRPr="00697AF8">
        <w:t>понимают</w:t>
      </w:r>
      <w:r w:rsidR="00697AF8" w:rsidRPr="00697AF8">
        <w:t xml:space="preserve"> </w:t>
      </w:r>
      <w:r w:rsidRPr="00697AF8">
        <w:t>двухступенчатую</w:t>
      </w:r>
      <w:r w:rsidR="00697AF8" w:rsidRPr="00697AF8">
        <w:t xml:space="preserve"> </w:t>
      </w:r>
      <w:r w:rsidRPr="00697AF8">
        <w:t>инструкцию</w:t>
      </w:r>
      <w:r w:rsidR="00697AF8" w:rsidRPr="00697AF8">
        <w:t>:</w:t>
      </w:r>
      <w:r w:rsidR="00697AF8">
        <w:t xml:space="preserve"> "</w:t>
      </w:r>
      <w:r w:rsidRPr="00697AF8">
        <w:t>Возьми</w:t>
      </w:r>
      <w:r w:rsidR="00697AF8" w:rsidRPr="00697AF8">
        <w:t xml:space="preserve"> </w:t>
      </w:r>
      <w:r w:rsidRPr="00697AF8">
        <w:t>платок</w:t>
      </w:r>
      <w:r w:rsidR="00697AF8" w:rsidRPr="00697AF8">
        <w:t xml:space="preserve"> </w:t>
      </w:r>
      <w:r w:rsidRPr="00697AF8">
        <w:t>вытри</w:t>
      </w:r>
      <w:r w:rsidR="00697AF8" w:rsidRPr="00697AF8">
        <w:t xml:space="preserve"> </w:t>
      </w:r>
      <w:r w:rsidRPr="00697AF8">
        <w:t>нос</w:t>
      </w:r>
      <w:r w:rsidR="00697AF8">
        <w:t xml:space="preserve">" </w:t>
      </w:r>
      <w:r w:rsidRPr="00697AF8">
        <w:t>и</w:t>
      </w:r>
      <w:r w:rsidR="00697AF8" w:rsidRPr="00697AF8">
        <w:t xml:space="preserve"> </w:t>
      </w:r>
      <w:r w:rsidR="00697AF8">
        <w:t>т.д.</w:t>
      </w:r>
    </w:p>
    <w:p w:rsidR="00697AF8" w:rsidRPr="00697AF8" w:rsidRDefault="00E001E0" w:rsidP="00697AF8">
      <w:pPr>
        <w:pStyle w:val="7"/>
        <w:keepNext w:val="0"/>
        <w:tabs>
          <w:tab w:val="left" w:pos="726"/>
        </w:tabs>
        <w:rPr>
          <w:color w:val="000000"/>
        </w:rPr>
      </w:pPr>
      <w:r w:rsidRPr="00697AF8">
        <w:rPr>
          <w:color w:val="000000"/>
        </w:rPr>
        <w:t>б</w:t>
      </w:r>
      <w:r w:rsidR="00697AF8" w:rsidRPr="00697AF8">
        <w:rPr>
          <w:color w:val="000000"/>
        </w:rPr>
        <w:t xml:space="preserve">) </w:t>
      </w:r>
      <w:r w:rsidRPr="00697AF8">
        <w:rPr>
          <w:color w:val="000000"/>
        </w:rPr>
        <w:t>понимают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значение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предлогов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в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привычной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конкретной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ситуации,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в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привычной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ситуации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начинает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понимать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вопросы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косвенных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падежей</w:t>
      </w:r>
      <w:r w:rsidR="00697AF8" w:rsidRPr="00697AF8">
        <w:rPr>
          <w:color w:val="000000"/>
        </w:rPr>
        <w:t>:</w:t>
      </w:r>
      <w:r w:rsidR="00697AF8">
        <w:rPr>
          <w:color w:val="000000"/>
        </w:rPr>
        <w:t xml:space="preserve"> "</w:t>
      </w:r>
      <w:r w:rsidRPr="00697AF8">
        <w:rPr>
          <w:color w:val="000000"/>
        </w:rPr>
        <w:t>На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чем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ты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сидишь</w:t>
      </w:r>
      <w:r w:rsidR="00697AF8" w:rsidRPr="00697AF8">
        <w:rPr>
          <w:color w:val="000000"/>
        </w:rPr>
        <w:t>?</w:t>
      </w:r>
      <w:r w:rsidR="00697AF8">
        <w:rPr>
          <w:color w:val="000000"/>
        </w:rPr>
        <w:t>", "</w:t>
      </w:r>
      <w:r w:rsidRPr="00697AF8">
        <w:rPr>
          <w:color w:val="000000"/>
        </w:rPr>
        <w:t>Во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чт</w:t>
      </w:r>
      <w:r w:rsidR="00064D73" w:rsidRPr="00697AF8">
        <w:rPr>
          <w:color w:val="000000"/>
        </w:rPr>
        <w:t>о</w:t>
      </w:r>
      <w:r w:rsidR="00697AF8" w:rsidRPr="00697AF8">
        <w:rPr>
          <w:color w:val="000000"/>
        </w:rPr>
        <w:t xml:space="preserve"> </w:t>
      </w:r>
      <w:r w:rsidR="00064D73" w:rsidRPr="00697AF8">
        <w:rPr>
          <w:color w:val="000000"/>
        </w:rPr>
        <w:t>играешь</w:t>
      </w:r>
      <w:r w:rsidR="00697AF8">
        <w:rPr>
          <w:color w:val="000000"/>
        </w:rPr>
        <w:t>?"</w:t>
      </w:r>
      <w:r w:rsidR="00697AF8" w:rsidRPr="00697AF8">
        <w:rPr>
          <w:color w:val="000000"/>
        </w:rPr>
        <w:t>;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в</w:t>
      </w:r>
      <w:r w:rsidR="00697AF8" w:rsidRPr="00697AF8">
        <w:t xml:space="preserve">) </w:t>
      </w:r>
      <w:r w:rsidRPr="00697AF8">
        <w:t>устанавливают</w:t>
      </w:r>
      <w:r w:rsidR="00697AF8" w:rsidRPr="00697AF8">
        <w:t xml:space="preserve"> </w:t>
      </w:r>
      <w:r w:rsidRPr="00697AF8">
        <w:t>первые</w:t>
      </w:r>
      <w:r w:rsidR="00697AF8" w:rsidRPr="00697AF8">
        <w:t xml:space="preserve"> </w:t>
      </w:r>
      <w:r w:rsidRPr="00697AF8">
        <w:t>причинно-следственных</w:t>
      </w:r>
      <w:r w:rsidR="00697AF8" w:rsidRPr="00697AF8">
        <w:t xml:space="preserve"> </w:t>
      </w:r>
      <w:r w:rsidRPr="00697AF8">
        <w:t>связи</w:t>
      </w:r>
      <w:r w:rsidR="00697AF8" w:rsidRPr="00697AF8">
        <w:t>;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г</w:t>
      </w:r>
      <w:r w:rsidR="00697AF8" w:rsidRPr="00697AF8">
        <w:t xml:space="preserve">) </w:t>
      </w:r>
      <w:r w:rsidRPr="00697AF8">
        <w:t>понимают</w:t>
      </w:r>
      <w:r w:rsidR="00697AF8" w:rsidRPr="00697AF8">
        <w:t xml:space="preserve"> </w:t>
      </w:r>
      <w:r w:rsidRPr="00697AF8">
        <w:t>прочитанные</w:t>
      </w:r>
      <w:r w:rsidR="00697AF8" w:rsidRPr="00697AF8">
        <w:t xml:space="preserve"> </w:t>
      </w:r>
      <w:r w:rsidRPr="00697AF8">
        <w:t>короткие</w:t>
      </w:r>
      <w:r w:rsidR="00697AF8" w:rsidRPr="00697AF8">
        <w:t xml:space="preserve"> </w:t>
      </w:r>
      <w:r w:rsidRPr="00697AF8">
        <w:t>рассказы,</w:t>
      </w:r>
      <w:r w:rsidR="00697AF8" w:rsidRPr="00697AF8">
        <w:t xml:space="preserve"> </w:t>
      </w:r>
      <w:r w:rsidRPr="00697AF8">
        <w:t>сказки</w:t>
      </w:r>
      <w:r w:rsidR="00697AF8" w:rsidRPr="00697AF8">
        <w:t>.</w:t>
      </w:r>
    </w:p>
    <w:p w:rsidR="00697AF8" w:rsidRPr="00697AF8" w:rsidRDefault="00E001E0" w:rsidP="00697AF8">
      <w:pPr>
        <w:pStyle w:val="7"/>
        <w:keepNext w:val="0"/>
        <w:tabs>
          <w:tab w:val="left" w:pos="726"/>
        </w:tabs>
        <w:rPr>
          <w:color w:val="000000"/>
        </w:rPr>
      </w:pPr>
      <w:r w:rsidRPr="00697AF8">
        <w:rPr>
          <w:color w:val="000000"/>
        </w:rPr>
        <w:t>Средний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уровень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понимания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речи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взрослого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был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отмечен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у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6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детей,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что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составило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40%</w:t>
      </w:r>
      <w:r w:rsidR="00697AF8" w:rsidRPr="00697AF8">
        <w:rPr>
          <w:color w:val="000000"/>
        </w:rPr>
        <w:t xml:space="preserve">. </w:t>
      </w:r>
      <w:r w:rsidRPr="00697AF8">
        <w:rPr>
          <w:color w:val="000000"/>
        </w:rPr>
        <w:t>Средний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уровень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восприятия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речи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у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7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детей</w:t>
      </w:r>
      <w:r w:rsidR="00697AF8">
        <w:rPr>
          <w:color w:val="000000"/>
        </w:rPr>
        <w:t xml:space="preserve"> (</w:t>
      </w:r>
      <w:r w:rsidRPr="00697AF8">
        <w:rPr>
          <w:color w:val="000000"/>
        </w:rPr>
        <w:t>40%</w:t>
      </w:r>
      <w:r w:rsidR="00697AF8" w:rsidRPr="00697AF8">
        <w:rPr>
          <w:color w:val="000000"/>
        </w:rPr>
        <w:t xml:space="preserve">). </w:t>
      </w:r>
      <w:r w:rsidRPr="00697AF8">
        <w:rPr>
          <w:color w:val="000000"/>
        </w:rPr>
        <w:t>Данная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группа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малышей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заданиями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справлялись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частично</w:t>
      </w:r>
      <w:r w:rsidR="00697AF8" w:rsidRPr="00697AF8">
        <w:rPr>
          <w:color w:val="000000"/>
        </w:rPr>
        <w:t xml:space="preserve">. </w:t>
      </w:r>
      <w:r w:rsidRPr="00697AF8">
        <w:rPr>
          <w:color w:val="000000"/>
        </w:rPr>
        <w:t>Не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все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дети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слушали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задания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логопеда,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не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реагировали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на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вопросы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обращенные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к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ним</w:t>
      </w:r>
      <w:r w:rsidR="00697AF8" w:rsidRPr="00697AF8">
        <w:rPr>
          <w:color w:val="000000"/>
        </w:rPr>
        <w:t xml:space="preserve">. </w:t>
      </w:r>
      <w:r w:rsidRPr="00697AF8">
        <w:rPr>
          <w:color w:val="000000"/>
        </w:rPr>
        <w:t>Эти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дети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понимают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названия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отдельных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предметов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игрушек,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узнает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их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на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предметных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сюжетных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картинках</w:t>
      </w:r>
      <w:r w:rsidR="00697AF8" w:rsidRPr="00697AF8">
        <w:rPr>
          <w:color w:val="000000"/>
        </w:rPr>
        <w:t>.</w:t>
      </w:r>
    </w:p>
    <w:p w:rsidR="00697AF8" w:rsidRPr="00697AF8" w:rsidRDefault="00E001E0" w:rsidP="00697AF8">
      <w:pPr>
        <w:pStyle w:val="7"/>
        <w:keepNext w:val="0"/>
        <w:tabs>
          <w:tab w:val="left" w:pos="726"/>
        </w:tabs>
        <w:rPr>
          <w:color w:val="000000"/>
        </w:rPr>
      </w:pPr>
      <w:r w:rsidRPr="00697AF8">
        <w:rPr>
          <w:color w:val="000000"/>
        </w:rPr>
        <w:t>Низкий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уровень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понимания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восприятия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был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выявлен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у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1</w:t>
      </w:r>
      <w:r w:rsidR="00697AF8">
        <w:rPr>
          <w:color w:val="000000"/>
        </w:rPr>
        <w:t xml:space="preserve"> (</w:t>
      </w:r>
      <w:r w:rsidRPr="00697AF8">
        <w:rPr>
          <w:color w:val="000000"/>
        </w:rPr>
        <w:t>7%</w:t>
      </w:r>
      <w:r w:rsidR="00697AF8" w:rsidRPr="00697AF8">
        <w:rPr>
          <w:color w:val="000000"/>
        </w:rPr>
        <w:t xml:space="preserve">) </w:t>
      </w:r>
      <w:r w:rsidRPr="00697AF8">
        <w:rPr>
          <w:color w:val="000000"/>
        </w:rPr>
        <w:t>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2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детей</w:t>
      </w:r>
      <w:r w:rsidR="00697AF8">
        <w:rPr>
          <w:color w:val="000000"/>
        </w:rPr>
        <w:t xml:space="preserve"> (</w:t>
      </w:r>
      <w:r w:rsidRPr="00697AF8">
        <w:rPr>
          <w:color w:val="000000"/>
        </w:rPr>
        <w:t>13%</w:t>
      </w:r>
      <w:r w:rsidR="00697AF8" w:rsidRPr="00697AF8">
        <w:rPr>
          <w:color w:val="000000"/>
        </w:rPr>
        <w:t xml:space="preserve">) </w:t>
      </w:r>
      <w:r w:rsidRPr="00697AF8">
        <w:rPr>
          <w:color w:val="000000"/>
        </w:rPr>
        <w:t>соответственно</w:t>
      </w:r>
      <w:r w:rsidR="00697AF8" w:rsidRPr="00697AF8">
        <w:rPr>
          <w:color w:val="000000"/>
        </w:rPr>
        <w:t xml:space="preserve">. </w:t>
      </w:r>
      <w:r w:rsidRPr="00697AF8">
        <w:rPr>
          <w:color w:val="000000"/>
        </w:rPr>
        <w:t>У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них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наблюдалось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сильное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смущение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при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общении</w:t>
      </w:r>
      <w:r w:rsidR="00697AF8" w:rsidRPr="00697AF8">
        <w:rPr>
          <w:color w:val="000000"/>
        </w:rPr>
        <w:t xml:space="preserve">. </w:t>
      </w:r>
      <w:r w:rsidRPr="00697AF8">
        <w:rPr>
          <w:color w:val="000000"/>
        </w:rPr>
        <w:t>Как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правило,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дети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не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понимали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задаваемые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вопросы,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поэтому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необходимо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было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повторять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задания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несколько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раз,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но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даже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при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этом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оно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оставалось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не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выполненным</w:t>
      </w:r>
      <w:r w:rsidR="00697AF8" w:rsidRPr="00697AF8">
        <w:rPr>
          <w:color w:val="000000"/>
        </w:rPr>
        <w:t xml:space="preserve">. </w:t>
      </w:r>
      <w:r w:rsidRPr="00697AF8">
        <w:rPr>
          <w:color w:val="000000"/>
        </w:rPr>
        <w:t>Понимают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отдельные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инструкции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в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знакомых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словосочетаниях,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подчиняются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некоторым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словесным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командам</w:t>
      </w:r>
      <w:r w:rsidR="00697AF8" w:rsidRPr="00697AF8">
        <w:rPr>
          <w:color w:val="000000"/>
        </w:rPr>
        <w:t>:</w:t>
      </w:r>
      <w:r w:rsidR="00697AF8">
        <w:rPr>
          <w:color w:val="000000"/>
        </w:rPr>
        <w:t xml:space="preserve"> "</w:t>
      </w:r>
      <w:r w:rsidRPr="00697AF8">
        <w:rPr>
          <w:color w:val="000000"/>
        </w:rPr>
        <w:t>Дай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ручку</w:t>
      </w:r>
      <w:r w:rsidR="00697AF8">
        <w:rPr>
          <w:color w:val="000000"/>
        </w:rPr>
        <w:t>"</w:t>
      </w:r>
      <w:r w:rsidRPr="00697AF8">
        <w:rPr>
          <w:color w:val="000000"/>
        </w:rPr>
        <w:t>,</w:t>
      </w:r>
      <w:r w:rsidR="00697AF8">
        <w:rPr>
          <w:color w:val="000000"/>
        </w:rPr>
        <w:t xml:space="preserve"> "</w:t>
      </w:r>
      <w:r w:rsidRPr="00697AF8">
        <w:rPr>
          <w:color w:val="000000"/>
        </w:rPr>
        <w:t>Нельзя</w:t>
      </w:r>
      <w:r w:rsidR="00697AF8">
        <w:rPr>
          <w:color w:val="000000"/>
        </w:rPr>
        <w:t>"</w:t>
      </w:r>
      <w:r w:rsidR="00697AF8" w:rsidRPr="00697AF8">
        <w:rPr>
          <w:color w:val="000000"/>
        </w:rPr>
        <w:t xml:space="preserve">. </w:t>
      </w:r>
      <w:r w:rsidRPr="00697AF8">
        <w:rPr>
          <w:color w:val="000000"/>
        </w:rPr>
        <w:t>Данная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подгруппа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отстает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от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возрастной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нормы</w:t>
      </w:r>
      <w:r w:rsidR="00697AF8" w:rsidRPr="00697AF8">
        <w:rPr>
          <w:color w:val="000000"/>
        </w:rPr>
        <w:t>.</w:t>
      </w:r>
    </w:p>
    <w:p w:rsidR="00697AF8" w:rsidRPr="00697AF8" w:rsidRDefault="00064D73" w:rsidP="00697AF8">
      <w:pPr>
        <w:tabs>
          <w:tab w:val="left" w:pos="726"/>
        </w:tabs>
      </w:pPr>
      <w:r w:rsidRPr="00697AF8">
        <w:t>Данные,</w:t>
      </w:r>
      <w:r w:rsidR="00697AF8" w:rsidRPr="00697AF8">
        <w:t xml:space="preserve"> </w:t>
      </w:r>
      <w:r w:rsidRPr="00697AF8">
        <w:t>полученные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ходе</w:t>
      </w:r>
      <w:r w:rsidR="00697AF8" w:rsidRPr="00697AF8">
        <w:t xml:space="preserve"> </w:t>
      </w:r>
      <w:r w:rsidRPr="00697AF8">
        <w:t>исследования,</w:t>
      </w:r>
      <w:r w:rsidR="00697AF8" w:rsidRPr="00697AF8">
        <w:t xml:space="preserve"> </w:t>
      </w:r>
      <w:r w:rsidRPr="00697AF8">
        <w:t>отражены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таблицах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диаграммах</w:t>
      </w:r>
      <w:r w:rsidR="00697AF8" w:rsidRPr="00697AF8">
        <w:t>.</w:t>
      </w:r>
    </w:p>
    <w:p w:rsidR="00697AF8" w:rsidRPr="00697AF8" w:rsidRDefault="00697AF8" w:rsidP="00697AF8">
      <w:pPr>
        <w:tabs>
          <w:tab w:val="left" w:pos="726"/>
        </w:tabs>
      </w:pPr>
      <w:r>
        <w:br w:type="page"/>
      </w:r>
      <w:r w:rsidR="00E001E0" w:rsidRPr="00697AF8">
        <w:t>Таблица</w:t>
      </w:r>
      <w:r w:rsidRPr="00697AF8">
        <w:t xml:space="preserve"> </w:t>
      </w:r>
      <w:r w:rsidR="00E001E0" w:rsidRPr="00697AF8">
        <w:t>2</w:t>
      </w:r>
      <w:r>
        <w:t>.3</w:t>
      </w:r>
    </w:p>
    <w:p w:rsidR="00E001E0" w:rsidRPr="00697AF8" w:rsidRDefault="00E001E0" w:rsidP="00697AF8">
      <w:pPr>
        <w:tabs>
          <w:tab w:val="left" w:pos="726"/>
        </w:tabs>
        <w:ind w:left="709" w:firstLine="0"/>
        <w:rPr>
          <w:b/>
        </w:rPr>
      </w:pPr>
      <w:r w:rsidRPr="00697AF8">
        <w:rPr>
          <w:b/>
        </w:rPr>
        <w:t>Результаты</w:t>
      </w:r>
      <w:r w:rsidR="00697AF8" w:rsidRPr="00697AF8">
        <w:rPr>
          <w:b/>
        </w:rPr>
        <w:t xml:space="preserve"> </w:t>
      </w:r>
      <w:r w:rsidRPr="00697AF8">
        <w:rPr>
          <w:b/>
        </w:rPr>
        <w:t>по</w:t>
      </w:r>
      <w:r w:rsidR="00697AF8" w:rsidRPr="00697AF8">
        <w:rPr>
          <w:b/>
        </w:rPr>
        <w:t xml:space="preserve"> </w:t>
      </w:r>
      <w:r w:rsidRPr="00697AF8">
        <w:rPr>
          <w:b/>
        </w:rPr>
        <w:t>выявлению</w:t>
      </w:r>
      <w:r w:rsidR="00697AF8" w:rsidRPr="00697AF8">
        <w:rPr>
          <w:b/>
        </w:rPr>
        <w:t xml:space="preserve"> </w:t>
      </w:r>
      <w:r w:rsidRPr="00697AF8">
        <w:rPr>
          <w:b/>
        </w:rPr>
        <w:t>понимания</w:t>
      </w:r>
      <w:r w:rsidR="00697AF8" w:rsidRPr="00697AF8">
        <w:rPr>
          <w:b/>
        </w:rPr>
        <w:t xml:space="preserve"> </w:t>
      </w:r>
      <w:r w:rsidRPr="00697AF8">
        <w:rPr>
          <w:b/>
        </w:rPr>
        <w:t>и</w:t>
      </w:r>
      <w:r w:rsidR="00697AF8" w:rsidRPr="00697AF8">
        <w:rPr>
          <w:b/>
        </w:rPr>
        <w:t xml:space="preserve"> </w:t>
      </w:r>
      <w:r w:rsidRPr="00697AF8">
        <w:rPr>
          <w:b/>
        </w:rPr>
        <w:t>восприятия</w:t>
      </w:r>
      <w:r w:rsidR="00697AF8" w:rsidRPr="00697AF8">
        <w:rPr>
          <w:b/>
        </w:rPr>
        <w:t xml:space="preserve"> </w:t>
      </w:r>
      <w:r w:rsidRPr="00697AF8">
        <w:rPr>
          <w:b/>
        </w:rPr>
        <w:t>речи</w:t>
      </w:r>
      <w:r w:rsidR="00697AF8" w:rsidRPr="00697AF8">
        <w:rPr>
          <w:b/>
        </w:rPr>
        <w:t xml:space="preserve"> </w:t>
      </w:r>
      <w:r w:rsidRPr="00697AF8">
        <w:rPr>
          <w:b/>
        </w:rPr>
        <w:t>взрослого</w:t>
      </w:r>
      <w:r w:rsidR="00697AF8" w:rsidRPr="00697AF8">
        <w:rPr>
          <w:b/>
        </w:rPr>
        <w:t xml:space="preserve"> </w:t>
      </w:r>
      <w:r w:rsidRPr="00697AF8">
        <w:rPr>
          <w:b/>
        </w:rPr>
        <w:t>детьми</w:t>
      </w:r>
      <w:r w:rsidR="00697AF8" w:rsidRPr="00697AF8">
        <w:rPr>
          <w:b/>
        </w:rPr>
        <w:t xml:space="preserve"> </w:t>
      </w:r>
      <w:r w:rsidRPr="00697AF8">
        <w:rPr>
          <w:b/>
        </w:rPr>
        <w:t>раннего</w:t>
      </w:r>
      <w:r w:rsidR="00697AF8" w:rsidRPr="00697AF8">
        <w:rPr>
          <w:b/>
        </w:rPr>
        <w:t xml:space="preserve"> </w:t>
      </w:r>
      <w:r w:rsidRPr="00697AF8">
        <w:rPr>
          <w:b/>
        </w:rPr>
        <w:t>возраста</w:t>
      </w:r>
    </w:p>
    <w:tbl>
      <w:tblPr>
        <w:tblW w:w="43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3181"/>
        <w:gridCol w:w="2716"/>
      </w:tblGrid>
      <w:tr w:rsidR="00E001E0" w:rsidRPr="00127424" w:rsidTr="00127424">
        <w:trPr>
          <w:jc w:val="center"/>
        </w:trPr>
        <w:tc>
          <w:tcPr>
            <w:tcW w:w="2491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Имя</w:t>
            </w:r>
            <w:r w:rsidR="00697AF8" w:rsidRPr="00697AF8">
              <w:t xml:space="preserve"> </w:t>
            </w:r>
            <w:r w:rsidRPr="00697AF8">
              <w:t>ребенка</w:t>
            </w:r>
          </w:p>
        </w:tc>
        <w:tc>
          <w:tcPr>
            <w:tcW w:w="3181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Проба</w:t>
            </w:r>
            <w:r w:rsidR="00697AF8" w:rsidRPr="00697AF8">
              <w:t xml:space="preserve"> </w:t>
            </w:r>
            <w:r w:rsidRPr="00697AF8">
              <w:t>1</w:t>
            </w:r>
          </w:p>
        </w:tc>
        <w:tc>
          <w:tcPr>
            <w:tcW w:w="2716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Проба</w:t>
            </w:r>
            <w:r w:rsidR="00697AF8" w:rsidRPr="00697AF8">
              <w:t xml:space="preserve"> </w:t>
            </w:r>
            <w:r w:rsidRPr="00697AF8">
              <w:t>2</w:t>
            </w:r>
          </w:p>
        </w:tc>
      </w:tr>
      <w:tr w:rsidR="00E001E0" w:rsidRPr="00127424" w:rsidTr="00127424">
        <w:trPr>
          <w:jc w:val="center"/>
        </w:trPr>
        <w:tc>
          <w:tcPr>
            <w:tcW w:w="2491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Виктория</w:t>
            </w:r>
            <w:r w:rsidR="00697AF8" w:rsidRPr="00697AF8">
              <w:t xml:space="preserve"> </w:t>
            </w:r>
            <w:r w:rsidRPr="00697AF8">
              <w:t>Г</w:t>
            </w:r>
            <w:r w:rsidR="00697AF8" w:rsidRPr="00697AF8">
              <w:t xml:space="preserve">. </w:t>
            </w:r>
          </w:p>
        </w:tc>
        <w:tc>
          <w:tcPr>
            <w:tcW w:w="3181" w:type="dxa"/>
            <w:shd w:val="clear" w:color="auto" w:fill="auto"/>
          </w:tcPr>
          <w:p w:rsidR="00E001E0" w:rsidRPr="00697AF8" w:rsidRDefault="00697AF8" w:rsidP="00697AF8">
            <w:pPr>
              <w:pStyle w:val="afa"/>
            </w:pPr>
            <w:r w:rsidRPr="00127424">
              <w:rPr>
                <w:b/>
              </w:rPr>
              <w:t xml:space="preserve"> </w:t>
            </w:r>
            <w:r w:rsidR="00E001E0" w:rsidRPr="00697AF8">
              <w:t>Высокий</w:t>
            </w:r>
            <w:r w:rsidRPr="00697AF8">
              <w:t xml:space="preserve"> </w:t>
            </w:r>
            <w:r w:rsidR="00E001E0" w:rsidRPr="00697AF8">
              <w:t>уровень</w:t>
            </w:r>
          </w:p>
        </w:tc>
        <w:tc>
          <w:tcPr>
            <w:tcW w:w="2716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Средний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</w:tr>
      <w:tr w:rsidR="00E001E0" w:rsidRPr="00127424" w:rsidTr="00127424">
        <w:trPr>
          <w:jc w:val="center"/>
        </w:trPr>
        <w:tc>
          <w:tcPr>
            <w:tcW w:w="2491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Диана</w:t>
            </w:r>
            <w:r w:rsidR="00697AF8" w:rsidRPr="00697AF8">
              <w:t xml:space="preserve"> </w:t>
            </w:r>
            <w:r w:rsidRPr="00697AF8">
              <w:t>Ч</w:t>
            </w:r>
            <w:r w:rsidR="00697AF8" w:rsidRPr="00697AF8">
              <w:t xml:space="preserve">. </w:t>
            </w:r>
          </w:p>
        </w:tc>
        <w:tc>
          <w:tcPr>
            <w:tcW w:w="3181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Высокий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  <w:tc>
          <w:tcPr>
            <w:tcW w:w="2716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Высокий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</w:tr>
      <w:tr w:rsidR="00E001E0" w:rsidRPr="00127424" w:rsidTr="00127424">
        <w:trPr>
          <w:jc w:val="center"/>
        </w:trPr>
        <w:tc>
          <w:tcPr>
            <w:tcW w:w="2491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Саша</w:t>
            </w:r>
            <w:r w:rsidR="00697AF8" w:rsidRPr="00697AF8">
              <w:t xml:space="preserve"> </w:t>
            </w:r>
            <w:r w:rsidRPr="00697AF8">
              <w:t>У</w:t>
            </w:r>
            <w:r w:rsidR="00697AF8" w:rsidRPr="00697AF8">
              <w:t xml:space="preserve">. </w:t>
            </w:r>
          </w:p>
        </w:tc>
        <w:tc>
          <w:tcPr>
            <w:tcW w:w="3181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Средний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  <w:tc>
          <w:tcPr>
            <w:tcW w:w="2716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Средний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</w:tr>
      <w:tr w:rsidR="00E001E0" w:rsidRPr="00127424" w:rsidTr="00127424">
        <w:trPr>
          <w:jc w:val="center"/>
        </w:trPr>
        <w:tc>
          <w:tcPr>
            <w:tcW w:w="2491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Олег</w:t>
            </w:r>
            <w:r w:rsidR="00697AF8" w:rsidRPr="00697AF8">
              <w:t xml:space="preserve"> </w:t>
            </w:r>
            <w:r w:rsidRPr="00697AF8">
              <w:t>В</w:t>
            </w:r>
            <w:r w:rsidR="00697AF8" w:rsidRPr="00697AF8">
              <w:t xml:space="preserve">. </w:t>
            </w:r>
          </w:p>
        </w:tc>
        <w:tc>
          <w:tcPr>
            <w:tcW w:w="3181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Средний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  <w:tc>
          <w:tcPr>
            <w:tcW w:w="2716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Низкий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</w:tr>
      <w:tr w:rsidR="00E001E0" w:rsidRPr="00127424" w:rsidTr="00127424">
        <w:trPr>
          <w:jc w:val="center"/>
        </w:trPr>
        <w:tc>
          <w:tcPr>
            <w:tcW w:w="2491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Вадим</w:t>
            </w:r>
            <w:r w:rsidR="00697AF8" w:rsidRPr="00697AF8">
              <w:t xml:space="preserve"> </w:t>
            </w:r>
            <w:r w:rsidRPr="00697AF8">
              <w:t>Р</w:t>
            </w:r>
            <w:r w:rsidR="00697AF8" w:rsidRPr="00697AF8">
              <w:t xml:space="preserve">. </w:t>
            </w:r>
          </w:p>
        </w:tc>
        <w:tc>
          <w:tcPr>
            <w:tcW w:w="3181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Низкий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  <w:tc>
          <w:tcPr>
            <w:tcW w:w="2716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Средний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</w:tr>
      <w:tr w:rsidR="00E001E0" w:rsidRPr="00127424" w:rsidTr="00127424">
        <w:trPr>
          <w:jc w:val="center"/>
        </w:trPr>
        <w:tc>
          <w:tcPr>
            <w:tcW w:w="2491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Егор</w:t>
            </w:r>
            <w:r w:rsidR="00697AF8" w:rsidRPr="00697AF8">
              <w:t xml:space="preserve"> </w:t>
            </w:r>
            <w:r w:rsidRPr="00697AF8">
              <w:t>К</w:t>
            </w:r>
            <w:r w:rsidR="00697AF8" w:rsidRPr="00697AF8">
              <w:t xml:space="preserve">. </w:t>
            </w:r>
          </w:p>
        </w:tc>
        <w:tc>
          <w:tcPr>
            <w:tcW w:w="3181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Высокий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  <w:tc>
          <w:tcPr>
            <w:tcW w:w="2716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Высокий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</w:tr>
      <w:tr w:rsidR="00E001E0" w:rsidRPr="00127424" w:rsidTr="00127424">
        <w:trPr>
          <w:jc w:val="center"/>
        </w:trPr>
        <w:tc>
          <w:tcPr>
            <w:tcW w:w="2491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Ефим</w:t>
            </w:r>
            <w:r w:rsidR="00697AF8" w:rsidRPr="00697AF8">
              <w:t xml:space="preserve"> </w:t>
            </w:r>
            <w:r w:rsidRPr="00697AF8">
              <w:t>К</w:t>
            </w:r>
            <w:r w:rsidR="00697AF8" w:rsidRPr="00697AF8">
              <w:t xml:space="preserve">. </w:t>
            </w:r>
          </w:p>
        </w:tc>
        <w:tc>
          <w:tcPr>
            <w:tcW w:w="3181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Высокий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  <w:tc>
          <w:tcPr>
            <w:tcW w:w="2716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Высокий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</w:tr>
      <w:tr w:rsidR="00E001E0" w:rsidRPr="00127424" w:rsidTr="00127424">
        <w:trPr>
          <w:jc w:val="center"/>
        </w:trPr>
        <w:tc>
          <w:tcPr>
            <w:tcW w:w="2491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Илья</w:t>
            </w:r>
            <w:r w:rsidR="00697AF8" w:rsidRPr="00697AF8">
              <w:t xml:space="preserve"> </w:t>
            </w:r>
            <w:r w:rsidRPr="00697AF8">
              <w:t>С</w:t>
            </w:r>
            <w:r w:rsidR="00697AF8" w:rsidRPr="00697AF8">
              <w:t xml:space="preserve">. </w:t>
            </w:r>
          </w:p>
        </w:tc>
        <w:tc>
          <w:tcPr>
            <w:tcW w:w="3181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Средний</w:t>
            </w:r>
            <w:r w:rsidR="00697AF8" w:rsidRPr="00697AF8">
              <w:t xml:space="preserve"> </w:t>
            </w:r>
            <w:r w:rsidRPr="00697AF8">
              <w:t>уровень</w:t>
            </w:r>
            <w:r w:rsidR="00697AF8" w:rsidRPr="00697AF8">
              <w:t xml:space="preserve"> </w:t>
            </w:r>
          </w:p>
        </w:tc>
        <w:tc>
          <w:tcPr>
            <w:tcW w:w="2716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Низкий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</w:tr>
      <w:tr w:rsidR="00E001E0" w:rsidRPr="00127424" w:rsidTr="00127424">
        <w:trPr>
          <w:jc w:val="center"/>
        </w:trPr>
        <w:tc>
          <w:tcPr>
            <w:tcW w:w="2491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Лиза</w:t>
            </w:r>
            <w:r w:rsidR="00697AF8" w:rsidRPr="00697AF8">
              <w:t xml:space="preserve"> </w:t>
            </w:r>
            <w:r w:rsidRPr="00697AF8">
              <w:t>С</w:t>
            </w:r>
            <w:r w:rsidR="00697AF8" w:rsidRPr="00697AF8">
              <w:t xml:space="preserve">. </w:t>
            </w:r>
          </w:p>
        </w:tc>
        <w:tc>
          <w:tcPr>
            <w:tcW w:w="3181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Средний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  <w:tc>
          <w:tcPr>
            <w:tcW w:w="2716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Средний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</w:tr>
      <w:tr w:rsidR="00E001E0" w:rsidRPr="00127424" w:rsidTr="00127424">
        <w:trPr>
          <w:jc w:val="center"/>
        </w:trPr>
        <w:tc>
          <w:tcPr>
            <w:tcW w:w="2491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Аделина</w:t>
            </w:r>
            <w:r w:rsidR="00697AF8" w:rsidRPr="00697AF8">
              <w:t xml:space="preserve"> </w:t>
            </w:r>
            <w:r w:rsidRPr="00697AF8">
              <w:t>Г</w:t>
            </w:r>
            <w:r w:rsidR="00697AF8" w:rsidRPr="00697AF8">
              <w:t xml:space="preserve">. </w:t>
            </w:r>
          </w:p>
        </w:tc>
        <w:tc>
          <w:tcPr>
            <w:tcW w:w="3181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Высокий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  <w:tc>
          <w:tcPr>
            <w:tcW w:w="2716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Высокий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</w:tr>
      <w:tr w:rsidR="00E001E0" w:rsidRPr="00127424" w:rsidTr="00127424">
        <w:trPr>
          <w:jc w:val="center"/>
        </w:trPr>
        <w:tc>
          <w:tcPr>
            <w:tcW w:w="2491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Дина</w:t>
            </w:r>
            <w:r w:rsidR="00697AF8" w:rsidRPr="00697AF8">
              <w:t xml:space="preserve"> </w:t>
            </w:r>
            <w:r w:rsidRPr="00697AF8">
              <w:t>С</w:t>
            </w:r>
            <w:r w:rsidR="00697AF8" w:rsidRPr="00697AF8">
              <w:t xml:space="preserve">. </w:t>
            </w:r>
          </w:p>
        </w:tc>
        <w:tc>
          <w:tcPr>
            <w:tcW w:w="3181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Высокий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  <w:tc>
          <w:tcPr>
            <w:tcW w:w="2716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Средний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</w:tr>
      <w:tr w:rsidR="00E001E0" w:rsidRPr="00127424" w:rsidTr="00127424">
        <w:trPr>
          <w:jc w:val="center"/>
        </w:trPr>
        <w:tc>
          <w:tcPr>
            <w:tcW w:w="2491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Лена</w:t>
            </w:r>
            <w:r w:rsidR="00697AF8" w:rsidRPr="00697AF8">
              <w:t xml:space="preserve"> </w:t>
            </w:r>
            <w:r w:rsidRPr="00697AF8">
              <w:t>Я</w:t>
            </w:r>
            <w:r w:rsidR="00697AF8" w:rsidRPr="00697AF8">
              <w:t xml:space="preserve">. </w:t>
            </w:r>
          </w:p>
        </w:tc>
        <w:tc>
          <w:tcPr>
            <w:tcW w:w="3181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Средний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  <w:tc>
          <w:tcPr>
            <w:tcW w:w="2716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Средний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</w:tr>
      <w:tr w:rsidR="00E001E0" w:rsidRPr="00127424" w:rsidTr="00127424">
        <w:trPr>
          <w:jc w:val="center"/>
        </w:trPr>
        <w:tc>
          <w:tcPr>
            <w:tcW w:w="2491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Арсений</w:t>
            </w:r>
            <w:r w:rsidR="00697AF8" w:rsidRPr="00697AF8">
              <w:t xml:space="preserve"> </w:t>
            </w:r>
            <w:r w:rsidRPr="00697AF8">
              <w:t>П</w:t>
            </w:r>
            <w:r w:rsidR="00697AF8" w:rsidRPr="00697AF8">
              <w:t xml:space="preserve">. </w:t>
            </w:r>
          </w:p>
        </w:tc>
        <w:tc>
          <w:tcPr>
            <w:tcW w:w="3181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Высокий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  <w:tc>
          <w:tcPr>
            <w:tcW w:w="2716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Высокий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</w:tr>
      <w:tr w:rsidR="00E001E0" w:rsidRPr="00127424" w:rsidTr="00127424">
        <w:trPr>
          <w:jc w:val="center"/>
        </w:trPr>
        <w:tc>
          <w:tcPr>
            <w:tcW w:w="2491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Диана</w:t>
            </w:r>
            <w:r w:rsidR="00697AF8" w:rsidRPr="00697AF8">
              <w:t xml:space="preserve"> </w:t>
            </w:r>
            <w:r w:rsidRPr="00697AF8">
              <w:t>Т</w:t>
            </w:r>
            <w:r w:rsidR="00697AF8" w:rsidRPr="00697AF8">
              <w:t xml:space="preserve">. </w:t>
            </w:r>
          </w:p>
        </w:tc>
        <w:tc>
          <w:tcPr>
            <w:tcW w:w="3181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Средний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  <w:tc>
          <w:tcPr>
            <w:tcW w:w="2716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Средний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</w:tr>
      <w:tr w:rsidR="00E001E0" w:rsidRPr="00127424" w:rsidTr="00127424">
        <w:trPr>
          <w:jc w:val="center"/>
        </w:trPr>
        <w:tc>
          <w:tcPr>
            <w:tcW w:w="2491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Юра</w:t>
            </w:r>
            <w:r w:rsidR="00697AF8" w:rsidRPr="00697AF8">
              <w:t xml:space="preserve"> </w:t>
            </w:r>
            <w:r w:rsidRPr="00697AF8">
              <w:t>Ц</w:t>
            </w:r>
            <w:r w:rsidR="00697AF8" w:rsidRPr="00697AF8">
              <w:t xml:space="preserve">. </w:t>
            </w:r>
          </w:p>
        </w:tc>
        <w:tc>
          <w:tcPr>
            <w:tcW w:w="3181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Высокий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  <w:tc>
          <w:tcPr>
            <w:tcW w:w="2716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Высокий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</w:tr>
    </w:tbl>
    <w:p w:rsidR="00E001E0" w:rsidRPr="00697AF8" w:rsidRDefault="00E001E0" w:rsidP="00697AF8">
      <w:pPr>
        <w:tabs>
          <w:tab w:val="left" w:pos="726"/>
        </w:tabs>
      </w:pPr>
    </w:p>
    <w:p w:rsidR="00E001E0" w:rsidRPr="00697AF8" w:rsidRDefault="00780615" w:rsidP="00697AF8">
      <w:pPr>
        <w:tabs>
          <w:tab w:val="left" w:pos="726"/>
        </w:tabs>
      </w:pPr>
      <w:r>
        <w:pict>
          <v:shape id="_x0000_i1027" type="#_x0000_t75" style="width:266.25pt;height:132pt">
            <v:imagedata r:id="rId9" o:title=""/>
          </v:shape>
        </w:pict>
      </w:r>
    </w:p>
    <w:p w:rsidR="00697AF8" w:rsidRPr="00697AF8" w:rsidRDefault="00E001E0" w:rsidP="00697AF8">
      <w:pPr>
        <w:tabs>
          <w:tab w:val="left" w:pos="726"/>
        </w:tabs>
      </w:pPr>
      <w:r w:rsidRPr="00697AF8">
        <w:t>53%</w:t>
      </w:r>
      <w:r w:rsidR="00697AF8">
        <w:t xml:space="preserve"> (</w:t>
      </w:r>
      <w:r w:rsidRPr="00697AF8">
        <w:t>8</w:t>
      </w:r>
      <w:r w:rsidR="00697AF8" w:rsidRPr="00697AF8">
        <w:t xml:space="preserve">) </w:t>
      </w:r>
      <w:r w:rsidRPr="00697AF8">
        <w:t>детей</w:t>
      </w:r>
      <w:r w:rsidR="00697AF8" w:rsidRPr="00697AF8">
        <w:t xml:space="preserve"> </w:t>
      </w:r>
      <w:r w:rsidRPr="00697AF8">
        <w:t>имеют</w:t>
      </w:r>
      <w:r w:rsidR="00697AF8" w:rsidRPr="00697AF8">
        <w:t xml:space="preserve"> </w:t>
      </w:r>
      <w:r w:rsidRPr="00697AF8">
        <w:t>высокий</w:t>
      </w:r>
      <w:r w:rsidR="00697AF8" w:rsidRPr="00697AF8">
        <w:t xml:space="preserve"> </w:t>
      </w:r>
      <w:r w:rsidRPr="00697AF8">
        <w:t>уровень</w:t>
      </w:r>
      <w:r w:rsidR="00697AF8" w:rsidRPr="00697AF8">
        <w:t xml:space="preserve"> </w:t>
      </w:r>
      <w:r w:rsidRPr="00697AF8">
        <w:t>понимания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взрослого</w:t>
      </w:r>
      <w:r w:rsidR="00697AF8" w:rsidRPr="00697AF8">
        <w:t>;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40%</w:t>
      </w:r>
      <w:r w:rsidR="00697AF8">
        <w:t xml:space="preserve"> (</w:t>
      </w:r>
      <w:r w:rsidRPr="00697AF8">
        <w:t>6</w:t>
      </w:r>
      <w:r w:rsidR="00697AF8" w:rsidRPr="00697AF8">
        <w:t xml:space="preserve">) </w:t>
      </w:r>
      <w:r w:rsidRPr="00697AF8">
        <w:t>средний</w:t>
      </w:r>
      <w:r w:rsidR="00697AF8" w:rsidRPr="00697AF8">
        <w:t xml:space="preserve"> </w:t>
      </w:r>
      <w:r w:rsidRPr="00697AF8">
        <w:t>уровень</w:t>
      </w:r>
      <w:r w:rsidR="00697AF8" w:rsidRPr="00697AF8">
        <w:t>;</w:t>
      </w:r>
    </w:p>
    <w:p w:rsidR="00697AF8" w:rsidRDefault="00697AF8" w:rsidP="00697AF8">
      <w:pPr>
        <w:tabs>
          <w:tab w:val="left" w:pos="726"/>
        </w:tabs>
      </w:pPr>
      <w:r>
        <w:br w:type="page"/>
      </w:r>
      <w:r w:rsidR="00780615">
        <w:pict>
          <v:shape id="_x0000_i1028" type="#_x0000_t75" style="width:219pt;height:112.5pt">
            <v:imagedata r:id="rId10" o:title=""/>
          </v:shape>
        </w:pict>
      </w:r>
    </w:p>
    <w:p w:rsidR="00697AF8" w:rsidRDefault="00E001E0" w:rsidP="00697AF8">
      <w:pPr>
        <w:tabs>
          <w:tab w:val="left" w:pos="726"/>
        </w:tabs>
      </w:pPr>
      <w:r w:rsidRPr="00697AF8">
        <w:t>7%</w:t>
      </w:r>
      <w:r w:rsidR="00697AF8">
        <w:t xml:space="preserve"> (</w:t>
      </w:r>
      <w:r w:rsidRPr="00697AF8">
        <w:t>1</w:t>
      </w:r>
      <w:r w:rsidR="00697AF8" w:rsidRPr="00697AF8">
        <w:t xml:space="preserve">) </w:t>
      </w:r>
      <w:r w:rsidRPr="00697AF8">
        <w:t>низкий</w:t>
      </w:r>
      <w:r w:rsidR="00697AF8" w:rsidRPr="00697AF8">
        <w:t xml:space="preserve"> </w:t>
      </w:r>
      <w:r w:rsidRPr="00697AF8">
        <w:t>уровень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47%</w:t>
      </w:r>
      <w:r w:rsidR="00697AF8">
        <w:t xml:space="preserve"> (</w:t>
      </w:r>
      <w:r w:rsidRPr="00697AF8">
        <w:t>6</w:t>
      </w:r>
      <w:r w:rsidR="00697AF8" w:rsidRPr="00697AF8">
        <w:t xml:space="preserve">) </w:t>
      </w:r>
      <w:r w:rsidRPr="00697AF8">
        <w:t>высокий</w:t>
      </w:r>
      <w:r w:rsidR="00697AF8" w:rsidRPr="00697AF8">
        <w:t xml:space="preserve"> </w:t>
      </w:r>
      <w:r w:rsidRPr="00697AF8">
        <w:t>уровень</w:t>
      </w:r>
      <w:r w:rsidR="00697AF8" w:rsidRPr="00697AF8">
        <w:t xml:space="preserve"> </w:t>
      </w:r>
      <w:r w:rsidRPr="00697AF8">
        <w:t>восприятия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взрослого</w:t>
      </w:r>
      <w:r w:rsidR="00697AF8" w:rsidRPr="00697AF8">
        <w:t>;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40%</w:t>
      </w:r>
      <w:r w:rsidR="00697AF8">
        <w:t xml:space="preserve"> (</w:t>
      </w:r>
      <w:r w:rsidRPr="00697AF8">
        <w:t>7</w:t>
      </w:r>
      <w:r w:rsidR="00697AF8" w:rsidRPr="00697AF8">
        <w:t xml:space="preserve">) </w:t>
      </w:r>
      <w:r w:rsidRPr="00697AF8">
        <w:t>средний</w:t>
      </w:r>
      <w:r w:rsidR="00697AF8" w:rsidRPr="00697AF8">
        <w:t xml:space="preserve"> </w:t>
      </w:r>
      <w:r w:rsidRPr="00697AF8">
        <w:t>уровень</w:t>
      </w:r>
      <w:r w:rsidR="00697AF8" w:rsidRPr="00697AF8">
        <w:t>;</w:t>
      </w:r>
    </w:p>
    <w:p w:rsidR="00697AF8" w:rsidRPr="00697AF8" w:rsidRDefault="00064D73" w:rsidP="00697AF8">
      <w:pPr>
        <w:tabs>
          <w:tab w:val="left" w:pos="726"/>
        </w:tabs>
      </w:pPr>
      <w:r w:rsidRPr="00697AF8">
        <w:t>13%</w:t>
      </w:r>
      <w:r w:rsidR="00697AF8">
        <w:t xml:space="preserve"> (</w:t>
      </w:r>
      <w:r w:rsidRPr="00697AF8">
        <w:t>2</w:t>
      </w:r>
      <w:r w:rsidR="00697AF8" w:rsidRPr="00697AF8">
        <w:t xml:space="preserve">) </w:t>
      </w:r>
      <w:r w:rsidRPr="00697AF8">
        <w:t>низкий</w:t>
      </w:r>
      <w:r w:rsidR="00697AF8" w:rsidRPr="00697AF8">
        <w:t xml:space="preserve"> </w:t>
      </w:r>
      <w:r w:rsidRPr="00697AF8">
        <w:t>уровень</w:t>
      </w:r>
    </w:p>
    <w:p w:rsidR="00697AF8" w:rsidRDefault="00697AF8" w:rsidP="00697AF8">
      <w:pPr>
        <w:pStyle w:val="7"/>
        <w:keepNext w:val="0"/>
        <w:tabs>
          <w:tab w:val="left" w:pos="726"/>
        </w:tabs>
        <w:rPr>
          <w:b/>
          <w:color w:val="000000"/>
        </w:rPr>
      </w:pPr>
    </w:p>
    <w:p w:rsidR="00E001E0" w:rsidRPr="00697AF8" w:rsidRDefault="00E001E0" w:rsidP="00697AF8">
      <w:pPr>
        <w:pStyle w:val="7"/>
        <w:keepNext w:val="0"/>
        <w:tabs>
          <w:tab w:val="left" w:pos="726"/>
        </w:tabs>
        <w:rPr>
          <w:b/>
          <w:color w:val="000000"/>
        </w:rPr>
      </w:pPr>
      <w:r w:rsidRPr="00697AF8">
        <w:rPr>
          <w:b/>
          <w:color w:val="000000"/>
        </w:rPr>
        <w:t>Результаты</w:t>
      </w:r>
      <w:r w:rsidR="00697AF8" w:rsidRPr="00697AF8">
        <w:rPr>
          <w:b/>
          <w:color w:val="000000"/>
        </w:rPr>
        <w:t xml:space="preserve"> </w:t>
      </w:r>
      <w:r w:rsidRPr="00697AF8">
        <w:rPr>
          <w:b/>
          <w:color w:val="000000"/>
        </w:rPr>
        <w:t>выявления</w:t>
      </w:r>
      <w:r w:rsidR="00697AF8" w:rsidRPr="00697AF8">
        <w:rPr>
          <w:b/>
          <w:color w:val="000000"/>
        </w:rPr>
        <w:t xml:space="preserve"> </w:t>
      </w:r>
      <w:r w:rsidRPr="00697AF8">
        <w:rPr>
          <w:b/>
          <w:color w:val="000000"/>
        </w:rPr>
        <w:t>объема</w:t>
      </w:r>
      <w:r w:rsidR="00697AF8" w:rsidRPr="00697AF8">
        <w:rPr>
          <w:b/>
          <w:color w:val="000000"/>
        </w:rPr>
        <w:t xml:space="preserve"> </w:t>
      </w:r>
      <w:r w:rsidRPr="00697AF8">
        <w:rPr>
          <w:b/>
          <w:color w:val="000000"/>
        </w:rPr>
        <w:t>активного</w:t>
      </w:r>
      <w:r w:rsidR="00697AF8" w:rsidRPr="00697AF8">
        <w:rPr>
          <w:b/>
          <w:color w:val="000000"/>
        </w:rPr>
        <w:t xml:space="preserve"> </w:t>
      </w:r>
      <w:r w:rsidRPr="00697AF8">
        <w:rPr>
          <w:b/>
          <w:color w:val="000000"/>
        </w:rPr>
        <w:t>и</w:t>
      </w:r>
      <w:r w:rsidR="00697AF8" w:rsidRPr="00697AF8">
        <w:rPr>
          <w:b/>
          <w:color w:val="000000"/>
        </w:rPr>
        <w:t xml:space="preserve"> </w:t>
      </w:r>
      <w:r w:rsidRPr="00697AF8">
        <w:rPr>
          <w:b/>
          <w:color w:val="000000"/>
        </w:rPr>
        <w:t>пассивного</w:t>
      </w:r>
      <w:r w:rsidR="00697AF8" w:rsidRPr="00697AF8">
        <w:rPr>
          <w:b/>
          <w:color w:val="000000"/>
        </w:rPr>
        <w:t xml:space="preserve"> </w:t>
      </w:r>
      <w:r w:rsidRPr="00697AF8">
        <w:rPr>
          <w:b/>
          <w:color w:val="000000"/>
        </w:rPr>
        <w:t>словаря</w:t>
      </w:r>
    </w:p>
    <w:p w:rsidR="00697AF8" w:rsidRPr="00697AF8" w:rsidRDefault="00E001E0" w:rsidP="00697AF8">
      <w:pPr>
        <w:pStyle w:val="7"/>
        <w:keepNext w:val="0"/>
        <w:tabs>
          <w:tab w:val="left" w:pos="726"/>
        </w:tabs>
        <w:rPr>
          <w:color w:val="000000"/>
        </w:rPr>
      </w:pPr>
      <w:r w:rsidRPr="00697AF8">
        <w:rPr>
          <w:color w:val="000000"/>
        </w:rPr>
        <w:t>По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пробе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№1</w:t>
      </w:r>
      <w:r w:rsidR="00697AF8">
        <w:rPr>
          <w:color w:val="000000"/>
        </w:rPr>
        <w:t xml:space="preserve"> "</w:t>
      </w:r>
      <w:r w:rsidRPr="00697AF8">
        <w:rPr>
          <w:color w:val="000000"/>
        </w:rPr>
        <w:t>Кто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это</w:t>
      </w:r>
      <w:r w:rsidR="00697AF8">
        <w:rPr>
          <w:color w:val="000000"/>
        </w:rPr>
        <w:t xml:space="preserve">?" </w:t>
      </w:r>
      <w:r w:rsidRPr="00697AF8">
        <w:rPr>
          <w:color w:val="000000"/>
        </w:rPr>
        <w:t>выявлено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7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детей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высоким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уровнем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объема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активного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пассивного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словарей</w:t>
      </w:r>
      <w:r w:rsidR="00697AF8" w:rsidRPr="00697AF8">
        <w:rPr>
          <w:color w:val="000000"/>
        </w:rPr>
        <w:t xml:space="preserve">. </w:t>
      </w:r>
      <w:r w:rsidRPr="00697AF8">
        <w:rPr>
          <w:color w:val="000000"/>
        </w:rPr>
        <w:t>У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данной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подгруппы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детей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количественный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качественный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состав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пассивного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активного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словарей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соответствует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возрастной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норме</w:t>
      </w:r>
      <w:r w:rsidR="00697AF8" w:rsidRPr="00697AF8">
        <w:rPr>
          <w:color w:val="000000"/>
        </w:rPr>
        <w:t xml:space="preserve">. </w:t>
      </w:r>
      <w:r w:rsidRPr="00697AF8">
        <w:rPr>
          <w:color w:val="000000"/>
        </w:rPr>
        <w:t>Проба№2</w:t>
      </w:r>
      <w:r w:rsidR="00697AF8">
        <w:rPr>
          <w:color w:val="000000"/>
        </w:rPr>
        <w:t xml:space="preserve"> "</w:t>
      </w:r>
      <w:r w:rsidRPr="00697AF8">
        <w:rPr>
          <w:color w:val="000000"/>
        </w:rPr>
        <w:t>Называние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предмета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его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описанию</w:t>
      </w:r>
      <w:r w:rsidR="00697AF8">
        <w:rPr>
          <w:color w:val="000000"/>
        </w:rPr>
        <w:t xml:space="preserve">" </w:t>
      </w:r>
      <w:r w:rsidR="00697AF8" w:rsidRPr="00697AF8">
        <w:rPr>
          <w:color w:val="000000"/>
        </w:rPr>
        <w:t xml:space="preserve">- </w:t>
      </w:r>
      <w:r w:rsidRPr="00697AF8">
        <w:rPr>
          <w:color w:val="000000"/>
        </w:rPr>
        <w:t>высокий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уровень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также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у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7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детей</w:t>
      </w:r>
      <w:r w:rsidR="00697AF8" w:rsidRPr="00697AF8">
        <w:rPr>
          <w:color w:val="000000"/>
        </w:rPr>
        <w:t xml:space="preserve">. </w:t>
      </w:r>
      <w:r w:rsidRPr="00697AF8">
        <w:rPr>
          <w:color w:val="000000"/>
        </w:rPr>
        <w:t>Проба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№3</w:t>
      </w:r>
      <w:r w:rsidR="00697AF8">
        <w:rPr>
          <w:color w:val="000000"/>
        </w:rPr>
        <w:t xml:space="preserve"> "</w:t>
      </w:r>
      <w:r w:rsidRPr="00697AF8">
        <w:rPr>
          <w:color w:val="000000"/>
        </w:rPr>
        <w:t>Понимание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сходных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звучанию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слов</w:t>
      </w:r>
      <w:r w:rsidR="00697AF8">
        <w:rPr>
          <w:color w:val="000000"/>
        </w:rPr>
        <w:t xml:space="preserve">" </w:t>
      </w:r>
      <w:r w:rsidR="00697AF8" w:rsidRPr="00697AF8">
        <w:rPr>
          <w:color w:val="000000"/>
        </w:rPr>
        <w:t xml:space="preserve">- </w:t>
      </w:r>
      <w:r w:rsidRPr="00697AF8">
        <w:rPr>
          <w:color w:val="000000"/>
        </w:rPr>
        <w:t>6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детей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имеют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высокий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уровень</w:t>
      </w:r>
      <w:r w:rsidR="00697AF8" w:rsidRPr="00697AF8">
        <w:rPr>
          <w:color w:val="000000"/>
        </w:rPr>
        <w:t xml:space="preserve">. </w:t>
      </w:r>
      <w:r w:rsidRPr="00697AF8">
        <w:rPr>
          <w:color w:val="000000"/>
        </w:rPr>
        <w:t>Дети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безошибочно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выбирали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из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предложенных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картинок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словами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близкими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звучанию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нужную</w:t>
      </w:r>
      <w:r w:rsidR="00697AF8" w:rsidRPr="00697AF8">
        <w:rPr>
          <w:color w:val="000000"/>
        </w:rPr>
        <w:t xml:space="preserve">. </w:t>
      </w:r>
      <w:r w:rsidRPr="00697AF8">
        <w:rPr>
          <w:color w:val="000000"/>
        </w:rPr>
        <w:t>По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пробе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№4</w:t>
      </w:r>
      <w:r w:rsidR="00697AF8">
        <w:rPr>
          <w:color w:val="000000"/>
        </w:rPr>
        <w:t xml:space="preserve"> "</w:t>
      </w:r>
      <w:r w:rsidRPr="00697AF8">
        <w:rPr>
          <w:color w:val="000000"/>
        </w:rPr>
        <w:t>Лексическая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сочетаемость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слов</w:t>
      </w:r>
      <w:r w:rsidR="00697AF8">
        <w:rPr>
          <w:color w:val="000000"/>
        </w:rPr>
        <w:t xml:space="preserve">" </w:t>
      </w:r>
      <w:r w:rsidR="00697AF8" w:rsidRPr="00697AF8">
        <w:rPr>
          <w:color w:val="000000"/>
        </w:rPr>
        <w:t xml:space="preserve">- </w:t>
      </w:r>
      <w:r w:rsidRPr="00697AF8">
        <w:rPr>
          <w:color w:val="000000"/>
        </w:rPr>
        <w:t>3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детей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высоким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уровнем,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дети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владеют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лексическими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единицами,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используют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соответствующие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ситуации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прилагательные</w:t>
      </w:r>
      <w:r w:rsidR="00697AF8" w:rsidRPr="00697AF8">
        <w:rPr>
          <w:color w:val="000000"/>
        </w:rPr>
        <w:t xml:space="preserve">. </w:t>
      </w:r>
      <w:r w:rsidRPr="00697AF8">
        <w:rPr>
          <w:color w:val="000000"/>
        </w:rPr>
        <w:t>В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словарный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состав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данной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группы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детей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входят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все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части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речи</w:t>
      </w:r>
      <w:r w:rsidR="00697AF8">
        <w:rPr>
          <w:color w:val="000000"/>
        </w:rPr>
        <w:t xml:space="preserve"> (</w:t>
      </w:r>
      <w:r w:rsidRPr="00697AF8">
        <w:rPr>
          <w:color w:val="000000"/>
        </w:rPr>
        <w:t>кроме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причастия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деепричастия</w:t>
      </w:r>
      <w:r w:rsidR="00697AF8" w:rsidRPr="00697AF8">
        <w:rPr>
          <w:color w:val="000000"/>
        </w:rPr>
        <w:t xml:space="preserve">). </w:t>
      </w:r>
      <w:r w:rsidRPr="00697AF8">
        <w:rPr>
          <w:color w:val="000000"/>
        </w:rPr>
        <w:t>Словарь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быстро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растет</w:t>
      </w:r>
      <w:r w:rsidR="00697AF8" w:rsidRPr="00697AF8">
        <w:rPr>
          <w:color w:val="000000"/>
        </w:rPr>
        <w:t xml:space="preserve">. </w:t>
      </w:r>
      <w:r w:rsidRPr="00697AF8">
        <w:rPr>
          <w:color w:val="000000"/>
        </w:rPr>
        <w:t>Услышанные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незнакомые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слова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целые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фразы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становятся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достоянием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их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словаря,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повторяют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короткие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стихи</w:t>
      </w:r>
      <w:r w:rsidR="00697AF8" w:rsidRPr="00697AF8">
        <w:rPr>
          <w:color w:val="000000"/>
        </w:rPr>
        <w:t xml:space="preserve">. </w:t>
      </w:r>
      <w:r w:rsidRPr="00697AF8">
        <w:rPr>
          <w:color w:val="000000"/>
        </w:rPr>
        <w:t>Появляются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вопросы</w:t>
      </w:r>
      <w:r w:rsidR="00697AF8">
        <w:rPr>
          <w:color w:val="000000"/>
        </w:rPr>
        <w:t xml:space="preserve"> "</w:t>
      </w:r>
      <w:r w:rsidRPr="00697AF8">
        <w:rPr>
          <w:color w:val="000000"/>
        </w:rPr>
        <w:t>Где</w:t>
      </w:r>
      <w:r w:rsidR="00697AF8" w:rsidRPr="00697AF8">
        <w:rPr>
          <w:color w:val="000000"/>
        </w:rPr>
        <w:t xml:space="preserve">? </w:t>
      </w:r>
      <w:r w:rsidRPr="00697AF8">
        <w:rPr>
          <w:color w:val="000000"/>
        </w:rPr>
        <w:t>Когда</w:t>
      </w:r>
      <w:r w:rsidR="00697AF8" w:rsidRPr="00697AF8">
        <w:rPr>
          <w:color w:val="000000"/>
        </w:rPr>
        <w:t xml:space="preserve">? </w:t>
      </w:r>
      <w:r w:rsidRPr="00697AF8">
        <w:rPr>
          <w:color w:val="000000"/>
        </w:rPr>
        <w:t>Почему</w:t>
      </w:r>
      <w:r w:rsidR="00697AF8" w:rsidRPr="00697AF8">
        <w:rPr>
          <w:color w:val="000000"/>
        </w:rPr>
        <w:t>?</w:t>
      </w:r>
      <w:r w:rsidR="00697AF8">
        <w:rPr>
          <w:color w:val="000000"/>
        </w:rPr>
        <w:t>".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Произносят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какое-нибудь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слово,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часто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искаженное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ничего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не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значащее,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только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потому,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что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им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нравятся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составляющие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его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звуки</w:t>
      </w:r>
      <w:r w:rsidR="00697AF8" w:rsidRPr="00697AF8">
        <w:rPr>
          <w:color w:val="000000"/>
        </w:rPr>
        <w:t xml:space="preserve"> - </w:t>
      </w:r>
      <w:r w:rsidRPr="00697AF8">
        <w:rPr>
          <w:color w:val="000000"/>
        </w:rPr>
        <w:t>словотворчество</w:t>
      </w:r>
      <w:r w:rsidR="00697AF8" w:rsidRPr="00697AF8">
        <w:rPr>
          <w:color w:val="000000"/>
        </w:rPr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Средний</w:t>
      </w:r>
      <w:r w:rsidR="00697AF8" w:rsidRPr="00697AF8">
        <w:t xml:space="preserve"> </w:t>
      </w:r>
      <w:r w:rsidRPr="00697AF8">
        <w:t>уровень</w:t>
      </w:r>
      <w:r w:rsidR="00697AF8" w:rsidRPr="00697AF8">
        <w:t xml:space="preserve">: </w:t>
      </w:r>
      <w:r w:rsidRPr="00697AF8">
        <w:t>по</w:t>
      </w:r>
      <w:r w:rsidR="00697AF8" w:rsidRPr="00697AF8">
        <w:t xml:space="preserve"> </w:t>
      </w:r>
      <w:r w:rsidRPr="00697AF8">
        <w:t>пробе</w:t>
      </w:r>
      <w:r w:rsidR="00697AF8" w:rsidRPr="00697AF8">
        <w:t xml:space="preserve"> </w:t>
      </w:r>
      <w:r w:rsidRPr="00697AF8">
        <w:t>№1</w:t>
      </w:r>
      <w:r w:rsidR="00697AF8" w:rsidRPr="00697AF8">
        <w:t xml:space="preserve"> - </w:t>
      </w:r>
      <w:r w:rsidRPr="00697AF8">
        <w:t>4</w:t>
      </w:r>
      <w:r w:rsidR="00697AF8" w:rsidRPr="00697AF8">
        <w:t xml:space="preserve"> </w:t>
      </w:r>
      <w:r w:rsidRPr="00697AF8">
        <w:t>ребенка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по</w:t>
      </w:r>
      <w:r w:rsidR="00697AF8" w:rsidRPr="00697AF8">
        <w:t xml:space="preserve"> </w:t>
      </w:r>
      <w:r w:rsidRPr="00697AF8">
        <w:t>пробе</w:t>
      </w:r>
      <w:r w:rsidR="00697AF8" w:rsidRPr="00697AF8">
        <w:t xml:space="preserve"> </w:t>
      </w:r>
      <w:r w:rsidRPr="00697AF8">
        <w:t>№2</w:t>
      </w:r>
      <w:r w:rsidR="00697AF8" w:rsidRPr="00697AF8">
        <w:t xml:space="preserve"> - </w:t>
      </w:r>
      <w:r w:rsidRPr="00697AF8">
        <w:t>3</w:t>
      </w:r>
      <w:r w:rsidR="00697AF8" w:rsidRPr="00697AF8">
        <w:t xml:space="preserve"> </w:t>
      </w:r>
      <w:r w:rsidRPr="00697AF8">
        <w:t>детей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по</w:t>
      </w:r>
      <w:r w:rsidR="00697AF8" w:rsidRPr="00697AF8">
        <w:t xml:space="preserve"> </w:t>
      </w:r>
      <w:r w:rsidRPr="00697AF8">
        <w:t>пробе</w:t>
      </w:r>
      <w:r w:rsidR="00697AF8" w:rsidRPr="00697AF8">
        <w:t xml:space="preserve"> </w:t>
      </w:r>
      <w:r w:rsidRPr="00697AF8">
        <w:t>№3</w:t>
      </w:r>
      <w:r w:rsidR="00697AF8" w:rsidRPr="00697AF8">
        <w:t xml:space="preserve"> - </w:t>
      </w:r>
      <w:r w:rsidRPr="00697AF8">
        <w:t>3</w:t>
      </w:r>
      <w:r w:rsidR="00697AF8" w:rsidRPr="00697AF8">
        <w:t xml:space="preserve"> </w:t>
      </w:r>
      <w:r w:rsidRPr="00697AF8">
        <w:t>детей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по</w:t>
      </w:r>
      <w:r w:rsidR="00697AF8" w:rsidRPr="00697AF8">
        <w:t xml:space="preserve"> </w:t>
      </w:r>
      <w:r w:rsidRPr="00697AF8">
        <w:t>пробе</w:t>
      </w:r>
      <w:r w:rsidR="00697AF8" w:rsidRPr="00697AF8">
        <w:t xml:space="preserve"> </w:t>
      </w:r>
      <w:r w:rsidRPr="00697AF8">
        <w:t>№4</w:t>
      </w:r>
      <w:r w:rsidR="00697AF8" w:rsidRPr="00697AF8">
        <w:t xml:space="preserve"> - </w:t>
      </w:r>
      <w:r w:rsidRPr="00697AF8">
        <w:t>5</w:t>
      </w:r>
      <w:r w:rsidR="00697AF8" w:rsidRPr="00697AF8">
        <w:t xml:space="preserve"> </w:t>
      </w:r>
      <w:r w:rsidRPr="00697AF8">
        <w:t>детей</w:t>
      </w:r>
    </w:p>
    <w:p w:rsidR="00697AF8" w:rsidRPr="00697AF8" w:rsidRDefault="00E001E0" w:rsidP="00697AF8">
      <w:pPr>
        <w:pStyle w:val="7"/>
        <w:keepNext w:val="0"/>
        <w:tabs>
          <w:tab w:val="left" w:pos="726"/>
        </w:tabs>
        <w:rPr>
          <w:color w:val="000000"/>
        </w:rPr>
      </w:pPr>
      <w:r w:rsidRPr="00697AF8">
        <w:rPr>
          <w:color w:val="000000"/>
        </w:rPr>
        <w:t>В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данн</w:t>
      </w:r>
      <w:r w:rsidR="00064D73" w:rsidRPr="00697AF8">
        <w:rPr>
          <w:color w:val="000000"/>
        </w:rPr>
        <w:t>ой</w:t>
      </w:r>
      <w:r w:rsidR="00697AF8" w:rsidRPr="00697AF8">
        <w:rPr>
          <w:color w:val="000000"/>
        </w:rPr>
        <w:t xml:space="preserve"> </w:t>
      </w:r>
      <w:r w:rsidR="00064D73" w:rsidRPr="00697AF8">
        <w:rPr>
          <w:color w:val="000000"/>
        </w:rPr>
        <w:t>группе</w:t>
      </w:r>
      <w:r w:rsidR="00697AF8" w:rsidRPr="00697AF8">
        <w:rPr>
          <w:color w:val="000000"/>
        </w:rPr>
        <w:t xml:space="preserve"> </w:t>
      </w:r>
      <w:r w:rsidR="00064D73" w:rsidRPr="00697AF8">
        <w:rPr>
          <w:color w:val="000000"/>
        </w:rPr>
        <w:t>детей</w:t>
      </w:r>
      <w:r w:rsidR="00697AF8" w:rsidRPr="00697AF8">
        <w:rPr>
          <w:color w:val="000000"/>
        </w:rPr>
        <w:t xml:space="preserve"> </w:t>
      </w:r>
      <w:r w:rsidR="00064D73" w:rsidRPr="00697AF8">
        <w:rPr>
          <w:color w:val="000000"/>
        </w:rPr>
        <w:t>отмечалось,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что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количественный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качественный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состав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пассивного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словарного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запаса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опережает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количественный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состав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активного</w:t>
      </w:r>
      <w:r w:rsidR="00697AF8" w:rsidRPr="00697AF8">
        <w:rPr>
          <w:color w:val="000000"/>
        </w:rPr>
        <w:t xml:space="preserve">. </w:t>
      </w:r>
      <w:r w:rsidRPr="00697AF8">
        <w:rPr>
          <w:color w:val="000000"/>
        </w:rPr>
        <w:t>Наполнение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пассивного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словаря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соответствует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возрастным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показателям</w:t>
      </w:r>
      <w:r w:rsidR="00697AF8" w:rsidRPr="00697AF8">
        <w:rPr>
          <w:color w:val="000000"/>
        </w:rPr>
        <w:t xml:space="preserve">. </w:t>
      </w:r>
      <w:r w:rsidRPr="00697AF8">
        <w:rPr>
          <w:color w:val="000000"/>
        </w:rPr>
        <w:t>В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речи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небольшое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количество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облегченных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слов,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которые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уже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заменяются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правильными</w:t>
      </w:r>
      <w:r w:rsidR="00697AF8" w:rsidRPr="00697AF8">
        <w:rPr>
          <w:color w:val="000000"/>
        </w:rPr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Низкий</w:t>
      </w:r>
      <w:r w:rsidR="00697AF8" w:rsidRPr="00697AF8">
        <w:t xml:space="preserve"> </w:t>
      </w:r>
      <w:r w:rsidRPr="00697AF8">
        <w:t>уровень</w:t>
      </w:r>
      <w:r w:rsidR="00697AF8" w:rsidRPr="00697AF8">
        <w:t xml:space="preserve">: </w:t>
      </w:r>
      <w:r w:rsidRPr="00697AF8">
        <w:t>проба</w:t>
      </w:r>
      <w:r w:rsidR="00697AF8" w:rsidRPr="00697AF8">
        <w:t xml:space="preserve"> </w:t>
      </w:r>
      <w:r w:rsidRPr="00697AF8">
        <w:t>№1</w:t>
      </w:r>
      <w:r w:rsidR="00697AF8" w:rsidRPr="00697AF8">
        <w:t xml:space="preserve"> - </w:t>
      </w:r>
      <w:r w:rsidRPr="00697AF8">
        <w:t>4</w:t>
      </w:r>
      <w:r w:rsidR="00697AF8" w:rsidRPr="00697AF8">
        <w:t xml:space="preserve"> </w:t>
      </w:r>
      <w:r w:rsidRPr="00697AF8">
        <w:t>ребенка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проба</w:t>
      </w:r>
      <w:r w:rsidR="00697AF8" w:rsidRPr="00697AF8">
        <w:t xml:space="preserve"> </w:t>
      </w:r>
      <w:r w:rsidRPr="00697AF8">
        <w:t>№2</w:t>
      </w:r>
      <w:r w:rsidR="00697AF8" w:rsidRPr="00697AF8">
        <w:t xml:space="preserve"> - </w:t>
      </w:r>
      <w:r w:rsidRPr="00697AF8">
        <w:t>5</w:t>
      </w:r>
      <w:r w:rsidR="00697AF8" w:rsidRPr="00697AF8">
        <w:t xml:space="preserve"> </w:t>
      </w:r>
      <w:r w:rsidRPr="00697AF8">
        <w:t>детей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проба</w:t>
      </w:r>
      <w:r w:rsidR="00697AF8" w:rsidRPr="00697AF8">
        <w:t xml:space="preserve"> </w:t>
      </w:r>
      <w:r w:rsidRPr="00697AF8">
        <w:t>№3</w:t>
      </w:r>
      <w:r w:rsidR="00697AF8" w:rsidRPr="00697AF8">
        <w:t xml:space="preserve"> - </w:t>
      </w:r>
      <w:r w:rsidRPr="00697AF8">
        <w:t>6</w:t>
      </w:r>
      <w:r w:rsidR="00697AF8" w:rsidRPr="00697AF8">
        <w:t xml:space="preserve"> </w:t>
      </w:r>
      <w:r w:rsidRPr="00697AF8">
        <w:t>детей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проба</w:t>
      </w:r>
      <w:r w:rsidR="00697AF8" w:rsidRPr="00697AF8">
        <w:t xml:space="preserve"> </w:t>
      </w:r>
      <w:r w:rsidRPr="00697AF8">
        <w:t>№4</w:t>
      </w:r>
      <w:r w:rsidR="00697AF8" w:rsidRPr="00697AF8">
        <w:t xml:space="preserve"> - </w:t>
      </w:r>
      <w:r w:rsidRPr="00697AF8">
        <w:t>7</w:t>
      </w:r>
      <w:r w:rsidR="00697AF8" w:rsidRPr="00697AF8">
        <w:t xml:space="preserve"> </w:t>
      </w:r>
      <w:r w:rsidRPr="00697AF8">
        <w:t>детей</w:t>
      </w:r>
    </w:p>
    <w:p w:rsidR="00697AF8" w:rsidRPr="00697AF8" w:rsidRDefault="00E001E0" w:rsidP="00697AF8">
      <w:pPr>
        <w:pStyle w:val="7"/>
        <w:keepNext w:val="0"/>
        <w:tabs>
          <w:tab w:val="left" w:pos="726"/>
        </w:tabs>
        <w:rPr>
          <w:color w:val="000000"/>
        </w:rPr>
      </w:pPr>
      <w:r w:rsidRPr="00697AF8">
        <w:rPr>
          <w:color w:val="000000"/>
        </w:rPr>
        <w:t>У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детей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данной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подгруппы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отсутствует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или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крайне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низкое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наполнение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активного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словаря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в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лексических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группах</w:t>
      </w:r>
      <w:r w:rsidR="00697AF8" w:rsidRPr="00697AF8">
        <w:rPr>
          <w:color w:val="000000"/>
        </w:rPr>
        <w:t xml:space="preserve"> - </w:t>
      </w:r>
      <w:r w:rsidRPr="00697AF8">
        <w:rPr>
          <w:color w:val="000000"/>
        </w:rPr>
        <w:t>имена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животных,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транспорт,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игрушки,</w:t>
      </w:r>
      <w:r w:rsidR="00697AF8" w:rsidRPr="00697AF8">
        <w:rPr>
          <w:color w:val="000000"/>
        </w:rPr>
        <w:t xml:space="preserve"> </w:t>
      </w:r>
      <w:r w:rsidR="00064D73" w:rsidRPr="00697AF8">
        <w:rPr>
          <w:color w:val="000000"/>
        </w:rPr>
        <w:t>продукты</w:t>
      </w:r>
      <w:r w:rsidR="00697AF8" w:rsidRPr="00697AF8">
        <w:rPr>
          <w:color w:val="000000"/>
        </w:rPr>
        <w:t xml:space="preserve"> </w:t>
      </w:r>
      <w:r w:rsidR="00064D73" w:rsidRPr="00697AF8">
        <w:rPr>
          <w:color w:val="000000"/>
        </w:rPr>
        <w:t>питания,</w:t>
      </w:r>
      <w:r w:rsidR="00697AF8" w:rsidRPr="00697AF8">
        <w:rPr>
          <w:color w:val="000000"/>
        </w:rPr>
        <w:t xml:space="preserve"> </w:t>
      </w:r>
      <w:r w:rsidR="00064D73" w:rsidRPr="00697AF8">
        <w:rPr>
          <w:color w:val="000000"/>
        </w:rPr>
        <w:t>одежда</w:t>
      </w:r>
      <w:r w:rsidR="00697AF8" w:rsidRPr="00697AF8">
        <w:rPr>
          <w:color w:val="000000"/>
        </w:rPr>
        <w:t xml:space="preserve"> </w:t>
      </w:r>
      <w:r w:rsidR="00064D73" w:rsidRPr="00697AF8">
        <w:rPr>
          <w:color w:val="000000"/>
        </w:rPr>
        <w:t>и</w:t>
      </w:r>
      <w:r w:rsidR="00697AF8" w:rsidRPr="00697AF8">
        <w:rPr>
          <w:color w:val="000000"/>
        </w:rPr>
        <w:t xml:space="preserve"> </w:t>
      </w:r>
      <w:r w:rsidR="00697AF8">
        <w:rPr>
          <w:color w:val="000000"/>
        </w:rPr>
        <w:t>т.д.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Значительное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превышение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звукоподражаний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над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другими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словами,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более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близкими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своей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структуре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к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общепринятой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лексике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в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возрасте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около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2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лет</w:t>
      </w:r>
      <w:r w:rsidR="00697AF8" w:rsidRPr="00697AF8">
        <w:rPr>
          <w:color w:val="000000"/>
        </w:rPr>
        <w:t xml:space="preserve">. </w:t>
      </w:r>
      <w:r w:rsidRPr="00697AF8">
        <w:rPr>
          <w:color w:val="000000"/>
        </w:rPr>
        <w:t>При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этом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лексическая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группа</w:t>
      </w:r>
      <w:r w:rsidR="00697AF8">
        <w:rPr>
          <w:color w:val="000000"/>
        </w:rPr>
        <w:t xml:space="preserve"> "</w:t>
      </w:r>
      <w:r w:rsidRPr="00697AF8">
        <w:rPr>
          <w:color w:val="000000"/>
        </w:rPr>
        <w:t>люди</w:t>
      </w:r>
      <w:r w:rsidR="00697AF8">
        <w:rPr>
          <w:color w:val="000000"/>
        </w:rPr>
        <w:t>" (</w:t>
      </w:r>
      <w:r w:rsidRPr="00697AF8">
        <w:rPr>
          <w:color w:val="000000"/>
        </w:rPr>
        <w:t>имена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близких</w:t>
      </w:r>
      <w:r w:rsidR="00697AF8" w:rsidRPr="00697AF8">
        <w:rPr>
          <w:color w:val="000000"/>
        </w:rPr>
        <w:t xml:space="preserve">) </w:t>
      </w:r>
      <w:r w:rsidRPr="00697AF8">
        <w:rPr>
          <w:color w:val="000000"/>
        </w:rPr>
        <w:t>в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большинстве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случаев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формируется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на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уровне,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достаточной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для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осуществления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примитивной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вербальной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коммуникации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близкими</w:t>
      </w:r>
      <w:r w:rsidR="00697AF8" w:rsidRPr="00697AF8">
        <w:rPr>
          <w:color w:val="000000"/>
        </w:rPr>
        <w:t xml:space="preserve">. </w:t>
      </w:r>
      <w:r w:rsidRPr="00697AF8">
        <w:rPr>
          <w:color w:val="000000"/>
        </w:rPr>
        <w:t>При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этом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дети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очень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часто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дополняют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свою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речь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жестами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выразительной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мимикой</w:t>
      </w:r>
      <w:r w:rsidR="00697AF8" w:rsidRPr="00697AF8">
        <w:rPr>
          <w:color w:val="000000"/>
        </w:rPr>
        <w:t xml:space="preserve">. </w:t>
      </w:r>
      <w:r w:rsidRPr="00697AF8">
        <w:rPr>
          <w:color w:val="000000"/>
        </w:rPr>
        <w:t>В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активном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употреблении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личные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местоимения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сравнению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указательными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местоимениями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преобладают</w:t>
      </w:r>
      <w:r w:rsidR="00697AF8" w:rsidRPr="00697AF8">
        <w:rPr>
          <w:color w:val="000000"/>
        </w:rPr>
        <w:t xml:space="preserve">. </w:t>
      </w:r>
      <w:r w:rsidRPr="00697AF8">
        <w:rPr>
          <w:color w:val="000000"/>
        </w:rPr>
        <w:t>Неумение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адекватно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реагировать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на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так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называемые</w:t>
      </w:r>
      <w:r w:rsidR="00697AF8">
        <w:rPr>
          <w:color w:val="000000"/>
        </w:rPr>
        <w:t xml:space="preserve"> "</w:t>
      </w:r>
      <w:r w:rsidRPr="00697AF8">
        <w:rPr>
          <w:color w:val="000000"/>
        </w:rPr>
        <w:t>вопросы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без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вопросительного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слова</w:t>
      </w:r>
      <w:r w:rsidR="00697AF8">
        <w:rPr>
          <w:color w:val="000000"/>
        </w:rPr>
        <w:t>"</w:t>
      </w:r>
      <w:r w:rsidR="00697AF8" w:rsidRPr="00697AF8">
        <w:rPr>
          <w:color w:val="000000"/>
        </w:rPr>
        <w:t xml:space="preserve">. </w:t>
      </w:r>
      <w:r w:rsidR="00064D73" w:rsidRPr="00697AF8">
        <w:rPr>
          <w:color w:val="000000"/>
        </w:rPr>
        <w:t>Р</w:t>
      </w:r>
      <w:r w:rsidRPr="00697AF8">
        <w:rPr>
          <w:color w:val="000000"/>
        </w:rPr>
        <w:t>езультаты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обследования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объема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пассивного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и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активного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словаря</w:t>
      </w:r>
      <w:r w:rsidR="00697AF8" w:rsidRPr="00697AF8">
        <w:rPr>
          <w:color w:val="000000"/>
        </w:rPr>
        <w:t xml:space="preserve"> </w:t>
      </w:r>
      <w:r w:rsidR="00064D73" w:rsidRPr="00697AF8">
        <w:rPr>
          <w:color w:val="000000"/>
        </w:rPr>
        <w:t>отражены</w:t>
      </w:r>
      <w:r w:rsidR="00697AF8" w:rsidRPr="00697AF8">
        <w:rPr>
          <w:color w:val="000000"/>
        </w:rPr>
        <w:t xml:space="preserve"> </w:t>
      </w:r>
      <w:r w:rsidR="00064D73" w:rsidRPr="00697AF8">
        <w:rPr>
          <w:color w:val="000000"/>
        </w:rPr>
        <w:t>в</w:t>
      </w:r>
      <w:r w:rsidR="00697AF8" w:rsidRPr="00697AF8">
        <w:rPr>
          <w:color w:val="000000"/>
        </w:rPr>
        <w:t xml:space="preserve"> </w:t>
      </w:r>
      <w:r w:rsidR="00064D73" w:rsidRPr="00697AF8">
        <w:rPr>
          <w:color w:val="000000"/>
        </w:rPr>
        <w:t>таблице</w:t>
      </w:r>
      <w:r w:rsidR="00697AF8" w:rsidRPr="00697AF8">
        <w:rPr>
          <w:color w:val="000000"/>
        </w:rPr>
        <w:t xml:space="preserve"> </w:t>
      </w:r>
      <w:r w:rsidR="00064D73" w:rsidRPr="00697AF8">
        <w:rPr>
          <w:color w:val="000000"/>
        </w:rPr>
        <w:t>и</w:t>
      </w:r>
      <w:r w:rsidR="00697AF8" w:rsidRPr="00697AF8">
        <w:rPr>
          <w:color w:val="000000"/>
        </w:rPr>
        <w:t xml:space="preserve"> </w:t>
      </w:r>
      <w:r w:rsidR="00064D73" w:rsidRPr="00697AF8">
        <w:rPr>
          <w:color w:val="000000"/>
        </w:rPr>
        <w:t>на</w:t>
      </w:r>
      <w:r w:rsidR="00697AF8" w:rsidRPr="00697AF8">
        <w:rPr>
          <w:color w:val="000000"/>
        </w:rPr>
        <w:t xml:space="preserve"> </w:t>
      </w:r>
      <w:r w:rsidR="00064D73" w:rsidRPr="00697AF8">
        <w:rPr>
          <w:color w:val="000000"/>
        </w:rPr>
        <w:t>диаграмм</w:t>
      </w:r>
      <w:r w:rsidRPr="00697AF8">
        <w:rPr>
          <w:color w:val="000000"/>
        </w:rPr>
        <w:t>ах</w:t>
      </w:r>
      <w:r w:rsidR="00697AF8" w:rsidRPr="00697AF8">
        <w:rPr>
          <w:color w:val="000000"/>
        </w:rPr>
        <w:t>.</w:t>
      </w:r>
    </w:p>
    <w:p w:rsidR="00697AF8" w:rsidRDefault="00697AF8" w:rsidP="00697AF8">
      <w:pPr>
        <w:pStyle w:val="7"/>
        <w:keepNext w:val="0"/>
        <w:tabs>
          <w:tab w:val="left" w:pos="726"/>
        </w:tabs>
        <w:rPr>
          <w:color w:val="000000"/>
        </w:rPr>
      </w:pPr>
    </w:p>
    <w:p w:rsidR="00697AF8" w:rsidRPr="00697AF8" w:rsidRDefault="00E001E0" w:rsidP="00697AF8">
      <w:pPr>
        <w:pStyle w:val="7"/>
        <w:keepNext w:val="0"/>
        <w:tabs>
          <w:tab w:val="left" w:pos="726"/>
        </w:tabs>
        <w:rPr>
          <w:color w:val="000000"/>
        </w:rPr>
      </w:pPr>
      <w:r w:rsidRPr="00697AF8">
        <w:rPr>
          <w:color w:val="000000"/>
        </w:rPr>
        <w:t>Таблица</w:t>
      </w:r>
      <w:r w:rsidR="00697AF8" w:rsidRPr="00697AF8">
        <w:rPr>
          <w:color w:val="000000"/>
        </w:rPr>
        <w:t xml:space="preserve"> </w:t>
      </w:r>
      <w:r w:rsidRPr="00697AF8">
        <w:rPr>
          <w:color w:val="000000"/>
        </w:rPr>
        <w:t>2</w:t>
      </w:r>
      <w:r w:rsidR="00697AF8">
        <w:rPr>
          <w:color w:val="000000"/>
        </w:rPr>
        <w:t>.4</w:t>
      </w:r>
    </w:p>
    <w:p w:rsidR="00E001E0" w:rsidRPr="00697AF8" w:rsidRDefault="00E001E0" w:rsidP="00697AF8">
      <w:pPr>
        <w:pStyle w:val="7"/>
        <w:keepNext w:val="0"/>
        <w:tabs>
          <w:tab w:val="left" w:pos="726"/>
        </w:tabs>
        <w:ind w:left="709" w:firstLine="0"/>
        <w:rPr>
          <w:b/>
          <w:color w:val="000000"/>
        </w:rPr>
      </w:pPr>
      <w:r w:rsidRPr="00697AF8">
        <w:rPr>
          <w:b/>
          <w:color w:val="000000"/>
        </w:rPr>
        <w:t>Результаты</w:t>
      </w:r>
      <w:r w:rsidR="00697AF8" w:rsidRPr="00697AF8">
        <w:rPr>
          <w:b/>
          <w:color w:val="000000"/>
        </w:rPr>
        <w:t xml:space="preserve"> </w:t>
      </w:r>
      <w:r w:rsidRPr="00697AF8">
        <w:rPr>
          <w:b/>
          <w:color w:val="000000"/>
        </w:rPr>
        <w:t>по</w:t>
      </w:r>
      <w:r w:rsidR="00697AF8" w:rsidRPr="00697AF8">
        <w:rPr>
          <w:b/>
          <w:color w:val="000000"/>
        </w:rPr>
        <w:t xml:space="preserve"> </w:t>
      </w:r>
      <w:r w:rsidRPr="00697AF8">
        <w:rPr>
          <w:b/>
          <w:color w:val="000000"/>
        </w:rPr>
        <w:t>обследованию</w:t>
      </w:r>
      <w:r w:rsidR="00697AF8" w:rsidRPr="00697AF8">
        <w:rPr>
          <w:b/>
          <w:color w:val="000000"/>
        </w:rPr>
        <w:t xml:space="preserve"> </w:t>
      </w:r>
      <w:r w:rsidRPr="00697AF8">
        <w:rPr>
          <w:b/>
          <w:color w:val="000000"/>
        </w:rPr>
        <w:t>объема</w:t>
      </w:r>
      <w:r w:rsidR="00697AF8" w:rsidRPr="00697AF8">
        <w:rPr>
          <w:b/>
          <w:color w:val="000000"/>
        </w:rPr>
        <w:t xml:space="preserve"> </w:t>
      </w:r>
      <w:r w:rsidRPr="00697AF8">
        <w:rPr>
          <w:b/>
          <w:color w:val="000000"/>
        </w:rPr>
        <w:t>пассивного</w:t>
      </w:r>
      <w:r w:rsidR="00697AF8" w:rsidRPr="00697AF8">
        <w:rPr>
          <w:b/>
          <w:color w:val="000000"/>
        </w:rPr>
        <w:t xml:space="preserve"> </w:t>
      </w:r>
      <w:r w:rsidRPr="00697AF8">
        <w:rPr>
          <w:b/>
          <w:color w:val="000000"/>
        </w:rPr>
        <w:t>и</w:t>
      </w:r>
      <w:r w:rsidR="00697AF8" w:rsidRPr="00697AF8">
        <w:rPr>
          <w:b/>
          <w:color w:val="000000"/>
        </w:rPr>
        <w:t xml:space="preserve"> </w:t>
      </w:r>
      <w:r w:rsidRPr="00697AF8">
        <w:rPr>
          <w:b/>
          <w:color w:val="000000"/>
        </w:rPr>
        <w:t>активного</w:t>
      </w:r>
      <w:r w:rsidR="00697AF8" w:rsidRPr="00697AF8">
        <w:rPr>
          <w:b/>
          <w:color w:val="000000"/>
        </w:rPr>
        <w:t xml:space="preserve"> </w:t>
      </w:r>
      <w:r w:rsidRPr="00697AF8">
        <w:rPr>
          <w:b/>
          <w:color w:val="000000"/>
        </w:rPr>
        <w:t>словарного</w:t>
      </w:r>
      <w:r w:rsidR="00697AF8" w:rsidRPr="00697AF8">
        <w:rPr>
          <w:b/>
          <w:color w:val="000000"/>
        </w:rPr>
        <w:t xml:space="preserve"> </w:t>
      </w:r>
      <w:r w:rsidRPr="00697AF8">
        <w:rPr>
          <w:b/>
          <w:color w:val="000000"/>
        </w:rPr>
        <w:t>запаса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819"/>
        <w:gridCol w:w="1818"/>
        <w:gridCol w:w="1818"/>
        <w:gridCol w:w="1818"/>
      </w:tblGrid>
      <w:tr w:rsidR="00E001E0" w:rsidRPr="00697AF8" w:rsidTr="00127424">
        <w:trPr>
          <w:jc w:val="center"/>
        </w:trPr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Ф</w:t>
            </w:r>
            <w:r w:rsidR="00697AF8">
              <w:t xml:space="preserve">.И.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Проба</w:t>
            </w:r>
            <w:r w:rsidR="00697AF8" w:rsidRPr="00697AF8">
              <w:t xml:space="preserve"> </w:t>
            </w:r>
            <w:r w:rsidRPr="00697AF8">
              <w:t>№1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Проба</w:t>
            </w:r>
            <w:r w:rsidR="00697AF8" w:rsidRPr="00697AF8">
              <w:t xml:space="preserve"> </w:t>
            </w:r>
            <w:r w:rsidRPr="00697AF8">
              <w:t>№2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Проба</w:t>
            </w:r>
            <w:r w:rsidR="00697AF8" w:rsidRPr="00697AF8">
              <w:t xml:space="preserve"> </w:t>
            </w:r>
            <w:r w:rsidRPr="00697AF8">
              <w:t>№3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Проба</w:t>
            </w:r>
            <w:r w:rsidR="00697AF8" w:rsidRPr="00697AF8">
              <w:t xml:space="preserve"> </w:t>
            </w:r>
            <w:r w:rsidRPr="00697AF8">
              <w:t>№4</w:t>
            </w:r>
          </w:p>
        </w:tc>
      </w:tr>
      <w:tr w:rsidR="00E001E0" w:rsidRPr="00697AF8" w:rsidTr="00127424">
        <w:trPr>
          <w:jc w:val="center"/>
        </w:trPr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Виктория</w:t>
            </w:r>
            <w:r w:rsidR="00697AF8" w:rsidRPr="00697AF8">
              <w:t xml:space="preserve"> </w:t>
            </w:r>
            <w:r w:rsidRPr="00697AF8">
              <w:t>Г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Средний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Средний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Средний</w:t>
            </w:r>
            <w:r w:rsidR="00697AF8" w:rsidRPr="00697AF8">
              <w:t xml:space="preserve"> </w:t>
            </w:r>
            <w:r w:rsidRPr="00697AF8">
              <w:t>ур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Низкий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. </w:t>
            </w:r>
          </w:p>
        </w:tc>
      </w:tr>
      <w:tr w:rsidR="00E001E0" w:rsidRPr="00697AF8" w:rsidTr="00127424">
        <w:trPr>
          <w:jc w:val="center"/>
        </w:trPr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Лиза</w:t>
            </w:r>
            <w:r w:rsidR="00697AF8" w:rsidRPr="00697AF8">
              <w:t xml:space="preserve"> </w:t>
            </w:r>
            <w:r w:rsidRPr="00697AF8">
              <w:t>С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Высокий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Высокий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Высокий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Высокий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. </w:t>
            </w:r>
          </w:p>
        </w:tc>
      </w:tr>
      <w:tr w:rsidR="00E001E0" w:rsidRPr="00697AF8" w:rsidTr="00127424">
        <w:trPr>
          <w:jc w:val="center"/>
        </w:trPr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Аделина</w:t>
            </w:r>
            <w:r w:rsidR="00697AF8" w:rsidRPr="00697AF8">
              <w:t xml:space="preserve"> </w:t>
            </w:r>
            <w:r w:rsidRPr="00697AF8">
              <w:t>Г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Высокий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Высокий</w:t>
            </w:r>
            <w:r w:rsidR="00697AF8" w:rsidRPr="00697AF8">
              <w:t xml:space="preserve"> </w:t>
            </w:r>
            <w:r w:rsidRPr="00697AF8">
              <w:t>ур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Высокий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Средний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. </w:t>
            </w:r>
          </w:p>
        </w:tc>
      </w:tr>
      <w:tr w:rsidR="00E001E0" w:rsidRPr="00697AF8" w:rsidTr="00127424">
        <w:trPr>
          <w:jc w:val="center"/>
        </w:trPr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Дина</w:t>
            </w:r>
            <w:r w:rsidR="00697AF8" w:rsidRPr="00697AF8">
              <w:t xml:space="preserve"> </w:t>
            </w:r>
            <w:r w:rsidRPr="00697AF8">
              <w:t>С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Средний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Средний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Средний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Средний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. </w:t>
            </w:r>
          </w:p>
        </w:tc>
      </w:tr>
      <w:tr w:rsidR="00E001E0" w:rsidRPr="00697AF8" w:rsidTr="00127424">
        <w:trPr>
          <w:jc w:val="center"/>
        </w:trPr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Лена</w:t>
            </w:r>
            <w:r w:rsidR="00697AF8" w:rsidRPr="00697AF8">
              <w:t xml:space="preserve"> </w:t>
            </w:r>
            <w:r w:rsidRPr="00697AF8">
              <w:t>Я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Средний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Средний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Низкий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Низкий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. </w:t>
            </w:r>
          </w:p>
        </w:tc>
      </w:tr>
      <w:tr w:rsidR="00E001E0" w:rsidRPr="00697AF8" w:rsidTr="00127424">
        <w:trPr>
          <w:jc w:val="center"/>
        </w:trPr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Арсений</w:t>
            </w:r>
            <w:r w:rsidR="00697AF8" w:rsidRPr="00697AF8">
              <w:t xml:space="preserve"> </w:t>
            </w:r>
            <w:r w:rsidRPr="00697AF8">
              <w:t>П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Высокий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Высокий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Высокий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Высокий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. </w:t>
            </w:r>
          </w:p>
        </w:tc>
      </w:tr>
      <w:tr w:rsidR="00E001E0" w:rsidRPr="00697AF8" w:rsidTr="00127424">
        <w:trPr>
          <w:jc w:val="center"/>
        </w:trPr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Диана</w:t>
            </w:r>
            <w:r w:rsidR="00697AF8" w:rsidRPr="00697AF8">
              <w:t xml:space="preserve"> </w:t>
            </w:r>
            <w:r w:rsidRPr="00697AF8">
              <w:t>Т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Средний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Низкий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Низкий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Низкий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. </w:t>
            </w:r>
          </w:p>
        </w:tc>
      </w:tr>
      <w:tr w:rsidR="00E001E0" w:rsidRPr="00697AF8" w:rsidTr="00127424">
        <w:trPr>
          <w:jc w:val="center"/>
        </w:trPr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Юра</w:t>
            </w:r>
            <w:r w:rsidR="00697AF8" w:rsidRPr="00697AF8">
              <w:t xml:space="preserve"> </w:t>
            </w:r>
            <w:r w:rsidRPr="00697AF8">
              <w:t>Ц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Высокий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Высокий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Высокий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Средний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. </w:t>
            </w:r>
          </w:p>
        </w:tc>
      </w:tr>
      <w:tr w:rsidR="00E001E0" w:rsidRPr="00697AF8" w:rsidTr="00127424">
        <w:trPr>
          <w:jc w:val="center"/>
        </w:trPr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Диана</w:t>
            </w:r>
            <w:r w:rsidR="00697AF8" w:rsidRPr="00697AF8">
              <w:t xml:space="preserve"> </w:t>
            </w:r>
            <w:r w:rsidRPr="00697AF8">
              <w:t>Ч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Высокий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Высокий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Средний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Средний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. </w:t>
            </w:r>
          </w:p>
        </w:tc>
      </w:tr>
      <w:tr w:rsidR="00E001E0" w:rsidRPr="00697AF8" w:rsidTr="00127424">
        <w:trPr>
          <w:jc w:val="center"/>
        </w:trPr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Саша</w:t>
            </w:r>
            <w:r w:rsidR="00697AF8" w:rsidRPr="00697AF8">
              <w:t xml:space="preserve"> </w:t>
            </w:r>
            <w:r w:rsidRPr="00697AF8">
              <w:t>У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Низкий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Низкий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Низкий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Низкий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. </w:t>
            </w:r>
          </w:p>
        </w:tc>
      </w:tr>
      <w:tr w:rsidR="00E001E0" w:rsidRPr="00697AF8" w:rsidTr="00127424">
        <w:trPr>
          <w:jc w:val="center"/>
        </w:trPr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Олег</w:t>
            </w:r>
            <w:r w:rsidR="00697AF8" w:rsidRPr="00697AF8">
              <w:t xml:space="preserve"> </w:t>
            </w:r>
            <w:r w:rsidRPr="00697AF8">
              <w:t>В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Низкий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Низкий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Низкий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Низкий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. </w:t>
            </w:r>
          </w:p>
        </w:tc>
      </w:tr>
      <w:tr w:rsidR="00E001E0" w:rsidRPr="00697AF8" w:rsidTr="00127424">
        <w:trPr>
          <w:jc w:val="center"/>
        </w:trPr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Вадим</w:t>
            </w:r>
            <w:r w:rsidR="00697AF8" w:rsidRPr="00697AF8">
              <w:t xml:space="preserve"> </w:t>
            </w:r>
            <w:r w:rsidRPr="00697AF8">
              <w:t>Р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Низкий</w:t>
            </w:r>
            <w:r w:rsidR="00697AF8" w:rsidRPr="00697AF8">
              <w:t xml:space="preserve"> </w:t>
            </w:r>
            <w:r w:rsidRPr="00697AF8">
              <w:t>ур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Низкий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Низкий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Низкий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. </w:t>
            </w:r>
          </w:p>
        </w:tc>
      </w:tr>
      <w:tr w:rsidR="00E001E0" w:rsidRPr="00697AF8" w:rsidTr="00127424">
        <w:trPr>
          <w:jc w:val="center"/>
        </w:trPr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Егор</w:t>
            </w:r>
            <w:r w:rsidR="00697AF8" w:rsidRPr="00697AF8">
              <w:t xml:space="preserve"> </w:t>
            </w:r>
            <w:r w:rsidRPr="00697AF8">
              <w:t>К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Высокий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Высокий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Высокий</w:t>
            </w:r>
            <w:r w:rsidR="00697AF8" w:rsidRPr="00697AF8">
              <w:t xml:space="preserve"> </w:t>
            </w:r>
            <w:r w:rsidRPr="00697AF8">
              <w:t>ур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Высокий</w:t>
            </w:r>
            <w:r w:rsidR="00697AF8" w:rsidRPr="00697AF8">
              <w:t xml:space="preserve"> </w:t>
            </w:r>
            <w:r w:rsidRPr="00697AF8">
              <w:t>ур</w:t>
            </w:r>
          </w:p>
        </w:tc>
      </w:tr>
      <w:tr w:rsidR="00E001E0" w:rsidRPr="00697AF8" w:rsidTr="00127424">
        <w:trPr>
          <w:jc w:val="center"/>
        </w:trPr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Ефим</w:t>
            </w:r>
            <w:r w:rsidR="00697AF8" w:rsidRPr="00697AF8">
              <w:t xml:space="preserve"> </w:t>
            </w:r>
            <w:r w:rsidRPr="00697AF8">
              <w:t>К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Высокий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Высокий</w:t>
            </w:r>
            <w:r w:rsidR="00697AF8" w:rsidRPr="00697AF8">
              <w:t xml:space="preserve"> </w:t>
            </w:r>
            <w:r w:rsidRPr="00697AF8">
              <w:t>ур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Высокий</w:t>
            </w:r>
            <w:r w:rsidR="00697AF8" w:rsidRPr="00697AF8">
              <w:t xml:space="preserve"> </w:t>
            </w:r>
            <w:r w:rsidRPr="00697AF8">
              <w:t>ур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Средний</w:t>
            </w:r>
            <w:r w:rsidR="00697AF8" w:rsidRPr="00697AF8">
              <w:t xml:space="preserve"> </w:t>
            </w:r>
            <w:r w:rsidRPr="00697AF8">
              <w:t>ур</w:t>
            </w:r>
            <w:r w:rsidR="00697AF8" w:rsidRPr="00697AF8">
              <w:t xml:space="preserve">. </w:t>
            </w:r>
          </w:p>
        </w:tc>
      </w:tr>
      <w:tr w:rsidR="00E001E0" w:rsidRPr="00697AF8" w:rsidTr="00127424">
        <w:trPr>
          <w:jc w:val="center"/>
        </w:trPr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Илья</w:t>
            </w:r>
            <w:r w:rsidR="00697AF8" w:rsidRPr="00697AF8">
              <w:t xml:space="preserve"> </w:t>
            </w:r>
            <w:r w:rsidRPr="00697AF8">
              <w:t>С</w:t>
            </w:r>
            <w:r w:rsidR="00697AF8" w:rsidRPr="00697AF8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Низкий</w:t>
            </w:r>
            <w:r w:rsidR="00697AF8" w:rsidRPr="00697AF8">
              <w:t xml:space="preserve"> </w:t>
            </w:r>
            <w:r w:rsidRPr="00697AF8">
              <w:t>ур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Низкий</w:t>
            </w:r>
            <w:r w:rsidR="00697AF8" w:rsidRPr="00697AF8">
              <w:t xml:space="preserve"> </w:t>
            </w:r>
            <w:r w:rsidRPr="00697AF8">
              <w:t>ур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Низкий</w:t>
            </w:r>
            <w:r w:rsidR="00697AF8" w:rsidRPr="00697AF8">
              <w:t xml:space="preserve"> </w:t>
            </w:r>
            <w:r w:rsidRPr="00697AF8">
              <w:t>ур</w:t>
            </w:r>
          </w:p>
        </w:tc>
        <w:tc>
          <w:tcPr>
            <w:tcW w:w="1905" w:type="dxa"/>
            <w:shd w:val="clear" w:color="auto" w:fill="auto"/>
          </w:tcPr>
          <w:p w:rsidR="00E001E0" w:rsidRPr="00697AF8" w:rsidRDefault="00E001E0" w:rsidP="00697AF8">
            <w:pPr>
              <w:pStyle w:val="afa"/>
            </w:pPr>
            <w:r w:rsidRPr="00697AF8">
              <w:t>Низкий</w:t>
            </w:r>
            <w:r w:rsidR="00697AF8" w:rsidRPr="00697AF8">
              <w:t xml:space="preserve"> </w:t>
            </w:r>
            <w:r w:rsidRPr="00697AF8">
              <w:t>ур</w:t>
            </w:r>
          </w:p>
        </w:tc>
      </w:tr>
    </w:tbl>
    <w:p w:rsidR="00697AF8" w:rsidRPr="00697AF8" w:rsidRDefault="00697AF8" w:rsidP="00697AF8">
      <w:pPr>
        <w:tabs>
          <w:tab w:val="left" w:pos="726"/>
        </w:tabs>
      </w:pPr>
    </w:p>
    <w:p w:rsidR="00E001E0" w:rsidRDefault="00780615" w:rsidP="00697AF8">
      <w:pPr>
        <w:tabs>
          <w:tab w:val="left" w:pos="726"/>
        </w:tabs>
      </w:pPr>
      <w:r>
        <w:pict>
          <v:shape id="_x0000_i1029" type="#_x0000_t75" style="width:350.25pt;height:125.25pt">
            <v:imagedata r:id="rId11" o:title=""/>
          </v:shape>
        </w:pict>
      </w:r>
    </w:p>
    <w:p w:rsidR="00697AF8" w:rsidRPr="00697AF8" w:rsidRDefault="00E001E0" w:rsidP="00697AF8">
      <w:pPr>
        <w:tabs>
          <w:tab w:val="left" w:pos="726"/>
        </w:tabs>
      </w:pPr>
      <w:r w:rsidRPr="00697AF8">
        <w:t>7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имеет</w:t>
      </w:r>
      <w:r w:rsidR="00697AF8" w:rsidRPr="00697AF8">
        <w:t xml:space="preserve"> </w:t>
      </w:r>
      <w:r w:rsidRPr="00697AF8">
        <w:t>высокий</w:t>
      </w:r>
      <w:r w:rsidR="00697AF8" w:rsidRPr="00697AF8">
        <w:t xml:space="preserve"> </w:t>
      </w:r>
      <w:r w:rsidRPr="00697AF8">
        <w:t>уровень</w:t>
      </w:r>
    </w:p>
    <w:p w:rsidR="00E001E0" w:rsidRPr="00697AF8" w:rsidRDefault="00E001E0" w:rsidP="00697AF8">
      <w:pPr>
        <w:tabs>
          <w:tab w:val="left" w:pos="726"/>
        </w:tabs>
      </w:pPr>
      <w:r w:rsidRPr="00697AF8">
        <w:t>4</w:t>
      </w:r>
      <w:r w:rsidR="00697AF8" w:rsidRPr="00697AF8">
        <w:t xml:space="preserve"> </w:t>
      </w:r>
      <w:r w:rsidRPr="00697AF8">
        <w:t>средний</w:t>
      </w:r>
      <w:r w:rsidR="00697AF8" w:rsidRPr="00697AF8">
        <w:t xml:space="preserve"> </w:t>
      </w:r>
      <w:r w:rsidRPr="00697AF8">
        <w:t>уровень</w:t>
      </w:r>
    </w:p>
    <w:p w:rsidR="00E001E0" w:rsidRPr="00697AF8" w:rsidRDefault="00064D73" w:rsidP="00697AF8">
      <w:pPr>
        <w:tabs>
          <w:tab w:val="left" w:pos="726"/>
        </w:tabs>
      </w:pPr>
      <w:r w:rsidRPr="00697AF8">
        <w:t>4</w:t>
      </w:r>
      <w:r w:rsidR="00697AF8" w:rsidRPr="00697AF8">
        <w:t xml:space="preserve"> </w:t>
      </w:r>
      <w:r w:rsidRPr="00697AF8">
        <w:t>низкий</w:t>
      </w:r>
      <w:r w:rsidR="00697AF8" w:rsidRPr="00697AF8">
        <w:t xml:space="preserve"> </w:t>
      </w:r>
      <w:r w:rsidRPr="00697AF8">
        <w:t>уровень</w:t>
      </w:r>
    </w:p>
    <w:p w:rsidR="00697AF8" w:rsidRDefault="00697AF8" w:rsidP="00697AF8">
      <w:pPr>
        <w:tabs>
          <w:tab w:val="left" w:pos="726"/>
        </w:tabs>
      </w:pPr>
    </w:p>
    <w:p w:rsidR="00697AF8" w:rsidRPr="00697AF8" w:rsidRDefault="00780615" w:rsidP="00697AF8">
      <w:pPr>
        <w:tabs>
          <w:tab w:val="left" w:pos="726"/>
        </w:tabs>
      </w:pPr>
      <w:r>
        <w:pict>
          <v:shape id="_x0000_i1030" type="#_x0000_t75" style="width:239.25pt;height:108.75pt">
            <v:imagedata r:id="rId12" o:title=""/>
          </v:shape>
        </w:pict>
      </w:r>
    </w:p>
    <w:p w:rsidR="00E001E0" w:rsidRPr="00697AF8" w:rsidRDefault="00E001E0" w:rsidP="00697AF8">
      <w:pPr>
        <w:tabs>
          <w:tab w:val="left" w:pos="726"/>
        </w:tabs>
      </w:pPr>
      <w:r w:rsidRPr="00697AF8">
        <w:t>7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имеет</w:t>
      </w:r>
      <w:r w:rsidR="00697AF8" w:rsidRPr="00697AF8">
        <w:t xml:space="preserve"> </w:t>
      </w:r>
      <w:r w:rsidRPr="00697AF8">
        <w:t>высокий</w:t>
      </w:r>
      <w:r w:rsidR="00697AF8" w:rsidRPr="00697AF8">
        <w:t xml:space="preserve"> </w:t>
      </w:r>
      <w:r w:rsidRPr="00697AF8">
        <w:t>уровень</w:t>
      </w:r>
    </w:p>
    <w:p w:rsidR="00E001E0" w:rsidRPr="00697AF8" w:rsidRDefault="00E001E0" w:rsidP="00697AF8">
      <w:pPr>
        <w:tabs>
          <w:tab w:val="left" w:pos="726"/>
        </w:tabs>
      </w:pPr>
      <w:r w:rsidRPr="00697AF8">
        <w:t>3</w:t>
      </w:r>
      <w:r w:rsidR="00697AF8" w:rsidRPr="00697AF8">
        <w:t xml:space="preserve"> </w:t>
      </w:r>
      <w:r w:rsidRPr="00697AF8">
        <w:t>средний</w:t>
      </w:r>
      <w:r w:rsidR="00697AF8" w:rsidRPr="00697AF8">
        <w:t xml:space="preserve"> </w:t>
      </w:r>
      <w:r w:rsidRPr="00697AF8">
        <w:t>уровень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5</w:t>
      </w:r>
      <w:r w:rsidR="00697AF8" w:rsidRPr="00697AF8">
        <w:t xml:space="preserve"> </w:t>
      </w:r>
      <w:r w:rsidRPr="00697AF8">
        <w:t>низкий</w:t>
      </w:r>
      <w:r w:rsidR="00697AF8" w:rsidRPr="00697AF8">
        <w:t xml:space="preserve"> </w:t>
      </w:r>
      <w:r w:rsidRPr="00697AF8">
        <w:t>уровень</w:t>
      </w:r>
    </w:p>
    <w:p w:rsidR="00697AF8" w:rsidRDefault="00697AF8" w:rsidP="00697AF8">
      <w:pPr>
        <w:tabs>
          <w:tab w:val="left" w:pos="726"/>
        </w:tabs>
      </w:pPr>
    </w:p>
    <w:p w:rsidR="00E001E0" w:rsidRDefault="00780615" w:rsidP="00697AF8">
      <w:pPr>
        <w:tabs>
          <w:tab w:val="left" w:pos="726"/>
        </w:tabs>
      </w:pPr>
      <w:r>
        <w:pict>
          <v:shape id="_x0000_i1031" type="#_x0000_t75" style="width:250.5pt;height:131.25pt">
            <v:imagedata r:id="rId13" o:title=""/>
          </v:shape>
        </w:pict>
      </w:r>
    </w:p>
    <w:p w:rsidR="00E001E0" w:rsidRPr="00697AF8" w:rsidRDefault="00E001E0" w:rsidP="00697AF8">
      <w:pPr>
        <w:pStyle w:val="a6"/>
        <w:tabs>
          <w:tab w:val="left" w:pos="726"/>
        </w:tabs>
      </w:pPr>
      <w:r w:rsidRPr="00697AF8">
        <w:t>6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имеет</w:t>
      </w:r>
      <w:r w:rsidR="00697AF8" w:rsidRPr="00697AF8">
        <w:t xml:space="preserve"> </w:t>
      </w:r>
      <w:r w:rsidRPr="00697AF8">
        <w:t>высокий</w:t>
      </w:r>
      <w:r w:rsidR="00697AF8" w:rsidRPr="00697AF8">
        <w:t xml:space="preserve"> </w:t>
      </w:r>
      <w:r w:rsidRPr="00697AF8">
        <w:t>уровень</w:t>
      </w:r>
    </w:p>
    <w:p w:rsidR="00E001E0" w:rsidRPr="00697AF8" w:rsidRDefault="00E001E0" w:rsidP="00697AF8">
      <w:pPr>
        <w:pStyle w:val="a6"/>
        <w:tabs>
          <w:tab w:val="left" w:pos="726"/>
        </w:tabs>
      </w:pPr>
      <w:r w:rsidRPr="00697AF8">
        <w:t>3средний</w:t>
      </w:r>
      <w:r w:rsidR="00697AF8" w:rsidRPr="00697AF8">
        <w:t xml:space="preserve"> </w:t>
      </w:r>
      <w:r w:rsidRPr="00697AF8">
        <w:t>уровень</w:t>
      </w:r>
    </w:p>
    <w:p w:rsidR="00697AF8" w:rsidRDefault="00697AF8" w:rsidP="00697AF8">
      <w:pPr>
        <w:pStyle w:val="a6"/>
        <w:tabs>
          <w:tab w:val="left" w:pos="726"/>
        </w:tabs>
      </w:pPr>
    </w:p>
    <w:p w:rsidR="00697AF8" w:rsidRDefault="00780615" w:rsidP="00697AF8">
      <w:pPr>
        <w:pStyle w:val="a6"/>
        <w:tabs>
          <w:tab w:val="left" w:pos="726"/>
        </w:tabs>
      </w:pPr>
      <w:r>
        <w:pict>
          <v:shape id="_x0000_i1032" type="#_x0000_t75" style="width:237.75pt;height:134.25pt">
            <v:imagedata r:id="rId14" o:title=""/>
          </v:shape>
        </w:pict>
      </w:r>
    </w:p>
    <w:p w:rsidR="00697AF8" w:rsidRPr="00697AF8" w:rsidRDefault="00E001E0" w:rsidP="00697AF8">
      <w:pPr>
        <w:pStyle w:val="a6"/>
        <w:tabs>
          <w:tab w:val="left" w:pos="726"/>
        </w:tabs>
      </w:pPr>
      <w:r w:rsidRPr="00697AF8">
        <w:t>6</w:t>
      </w:r>
      <w:r w:rsidR="00697AF8" w:rsidRPr="00697AF8">
        <w:t xml:space="preserve"> </w:t>
      </w:r>
      <w:r w:rsidRPr="00697AF8">
        <w:t>низкий</w:t>
      </w:r>
      <w:r w:rsidR="00697AF8" w:rsidRPr="00697AF8">
        <w:t xml:space="preserve"> </w:t>
      </w:r>
      <w:r w:rsidRPr="00697AF8">
        <w:t>уровень</w:t>
      </w:r>
    </w:p>
    <w:p w:rsidR="00E001E0" w:rsidRPr="00697AF8" w:rsidRDefault="00E001E0" w:rsidP="00697AF8">
      <w:pPr>
        <w:pStyle w:val="a6"/>
        <w:tabs>
          <w:tab w:val="left" w:pos="726"/>
        </w:tabs>
      </w:pPr>
      <w:r w:rsidRPr="00697AF8">
        <w:t>3</w:t>
      </w:r>
      <w:r w:rsidR="00697AF8" w:rsidRPr="00697AF8">
        <w:t xml:space="preserve"> </w:t>
      </w:r>
      <w:r w:rsidRPr="00697AF8">
        <w:t>ребенка</w:t>
      </w:r>
      <w:r w:rsidR="00697AF8" w:rsidRPr="00697AF8">
        <w:t xml:space="preserve"> </w:t>
      </w:r>
      <w:r w:rsidRPr="00697AF8">
        <w:t>имеет</w:t>
      </w:r>
      <w:r w:rsidR="00697AF8" w:rsidRPr="00697AF8">
        <w:t xml:space="preserve"> </w:t>
      </w:r>
      <w:r w:rsidRPr="00697AF8">
        <w:t>высокий</w:t>
      </w:r>
      <w:r w:rsidR="00697AF8" w:rsidRPr="00697AF8">
        <w:t xml:space="preserve"> </w:t>
      </w:r>
      <w:r w:rsidRPr="00697AF8">
        <w:t>уровень</w:t>
      </w:r>
    </w:p>
    <w:p w:rsidR="00E001E0" w:rsidRPr="00697AF8" w:rsidRDefault="00E001E0" w:rsidP="00697AF8">
      <w:pPr>
        <w:pStyle w:val="a6"/>
        <w:tabs>
          <w:tab w:val="left" w:pos="726"/>
        </w:tabs>
      </w:pPr>
      <w:r w:rsidRPr="00697AF8">
        <w:t>5</w:t>
      </w:r>
      <w:r w:rsidR="00697AF8" w:rsidRPr="00697AF8">
        <w:t xml:space="preserve"> </w:t>
      </w:r>
      <w:r w:rsidRPr="00697AF8">
        <w:t>средний</w:t>
      </w:r>
      <w:r w:rsidR="00697AF8" w:rsidRPr="00697AF8">
        <w:t xml:space="preserve"> </w:t>
      </w:r>
      <w:r w:rsidRPr="00697AF8">
        <w:t>уровень</w:t>
      </w:r>
    </w:p>
    <w:p w:rsidR="00697AF8" w:rsidRPr="00697AF8" w:rsidRDefault="00E001E0" w:rsidP="00697AF8">
      <w:pPr>
        <w:pStyle w:val="a6"/>
        <w:tabs>
          <w:tab w:val="left" w:pos="726"/>
        </w:tabs>
      </w:pPr>
      <w:r w:rsidRPr="00697AF8">
        <w:t>7</w:t>
      </w:r>
      <w:r w:rsidR="00697AF8" w:rsidRPr="00697AF8">
        <w:t xml:space="preserve"> </w:t>
      </w:r>
      <w:r w:rsidRPr="00697AF8">
        <w:t>низкий</w:t>
      </w:r>
      <w:r w:rsidR="00697AF8" w:rsidRPr="00697AF8">
        <w:t xml:space="preserve"> </w:t>
      </w:r>
      <w:r w:rsidRPr="00697AF8">
        <w:t>уровень</w:t>
      </w:r>
    </w:p>
    <w:p w:rsidR="00697AF8" w:rsidRDefault="00697AF8" w:rsidP="00697AF8">
      <w:pPr>
        <w:pStyle w:val="a6"/>
        <w:tabs>
          <w:tab w:val="left" w:pos="726"/>
        </w:tabs>
        <w:rPr>
          <w:b/>
        </w:rPr>
      </w:pPr>
    </w:p>
    <w:p w:rsidR="00E001E0" w:rsidRPr="00697AF8" w:rsidRDefault="00E001E0" w:rsidP="00697AF8">
      <w:pPr>
        <w:pStyle w:val="a6"/>
        <w:tabs>
          <w:tab w:val="left" w:pos="726"/>
        </w:tabs>
        <w:rPr>
          <w:b/>
        </w:rPr>
      </w:pPr>
      <w:r w:rsidRPr="00697AF8">
        <w:rPr>
          <w:b/>
        </w:rPr>
        <w:t>Обследование</w:t>
      </w:r>
      <w:r w:rsidR="00697AF8" w:rsidRPr="00697AF8">
        <w:rPr>
          <w:b/>
        </w:rPr>
        <w:t xml:space="preserve"> </w:t>
      </w:r>
      <w:r w:rsidRPr="00697AF8">
        <w:rPr>
          <w:b/>
        </w:rPr>
        <w:t>произносительной</w:t>
      </w:r>
      <w:r w:rsidR="00697AF8" w:rsidRPr="00697AF8">
        <w:rPr>
          <w:b/>
        </w:rPr>
        <w:t xml:space="preserve"> </w:t>
      </w:r>
      <w:r w:rsidRPr="00697AF8">
        <w:rPr>
          <w:b/>
        </w:rPr>
        <w:t>стороны</w:t>
      </w:r>
      <w:r w:rsidR="00697AF8" w:rsidRPr="00697AF8">
        <w:rPr>
          <w:b/>
        </w:rPr>
        <w:t xml:space="preserve"> </w:t>
      </w:r>
      <w:r w:rsidRPr="00697AF8">
        <w:rPr>
          <w:b/>
        </w:rPr>
        <w:t>речи</w:t>
      </w:r>
      <w:r w:rsidR="00697AF8" w:rsidRPr="00697AF8">
        <w:rPr>
          <w:b/>
        </w:rPr>
        <w:t xml:space="preserve"> </w:t>
      </w:r>
      <w:r w:rsidRPr="00697AF8">
        <w:rPr>
          <w:b/>
        </w:rPr>
        <w:t>детей</w:t>
      </w:r>
      <w:r w:rsidR="00697AF8" w:rsidRPr="00697AF8">
        <w:rPr>
          <w:b/>
        </w:rPr>
        <w:t xml:space="preserve"> </w:t>
      </w:r>
      <w:r w:rsidRPr="00697AF8">
        <w:rPr>
          <w:b/>
        </w:rPr>
        <w:t>раннего</w:t>
      </w:r>
      <w:r w:rsidR="00697AF8" w:rsidRPr="00697AF8">
        <w:rPr>
          <w:b/>
        </w:rPr>
        <w:t xml:space="preserve"> </w:t>
      </w:r>
      <w:r w:rsidRPr="00697AF8">
        <w:rPr>
          <w:b/>
        </w:rPr>
        <w:t>возраста</w:t>
      </w:r>
    </w:p>
    <w:p w:rsidR="00697AF8" w:rsidRPr="00697AF8" w:rsidRDefault="00E001E0" w:rsidP="00697AF8">
      <w:pPr>
        <w:pStyle w:val="a6"/>
        <w:tabs>
          <w:tab w:val="left" w:pos="726"/>
        </w:tabs>
      </w:pPr>
      <w:r w:rsidRPr="00697AF8">
        <w:t>При</w:t>
      </w:r>
      <w:r w:rsidR="00697AF8" w:rsidRPr="00697AF8">
        <w:t xml:space="preserve"> </w:t>
      </w:r>
      <w:r w:rsidRPr="00697AF8">
        <w:t>обследовании</w:t>
      </w:r>
      <w:r w:rsidR="00697AF8" w:rsidRPr="00697AF8">
        <w:t xml:space="preserve"> </w:t>
      </w:r>
      <w:r w:rsidRPr="00697AF8">
        <w:t>звукового</w:t>
      </w:r>
      <w:r w:rsidR="00697AF8" w:rsidRPr="00697AF8">
        <w:t xml:space="preserve"> </w:t>
      </w:r>
      <w:r w:rsidRPr="00697AF8">
        <w:t>строя</w:t>
      </w:r>
      <w:r w:rsidR="00697AF8" w:rsidRPr="00697AF8">
        <w:t xml:space="preserve">: </w:t>
      </w:r>
      <w:r w:rsidRPr="00697AF8">
        <w:t>обследовали</w:t>
      </w:r>
      <w:r w:rsidR="00697AF8" w:rsidRPr="00697AF8">
        <w:t xml:space="preserve"> </w:t>
      </w:r>
      <w:r w:rsidRPr="00697AF8">
        <w:t>гласные</w:t>
      </w:r>
      <w:r w:rsidR="00697AF8" w:rsidRPr="00697AF8">
        <w:t xml:space="preserve"> </w:t>
      </w:r>
      <w:r w:rsidRPr="00697AF8">
        <w:t>звуки</w:t>
      </w:r>
      <w:r w:rsidR="00697AF8">
        <w:t xml:space="preserve"> (</w:t>
      </w:r>
      <w:r w:rsidRPr="00697AF8">
        <w:t>а,</w:t>
      </w:r>
      <w:r w:rsidR="00697AF8" w:rsidRPr="00697AF8">
        <w:t xml:space="preserve"> </w:t>
      </w:r>
      <w:r w:rsidRPr="00697AF8">
        <w:t>о,</w:t>
      </w:r>
      <w:r w:rsidR="00697AF8" w:rsidRPr="00697AF8">
        <w:t xml:space="preserve"> </w:t>
      </w:r>
      <w:r w:rsidRPr="00697AF8">
        <w:t>и,</w:t>
      </w:r>
      <w:r w:rsidR="00697AF8" w:rsidRPr="00697AF8">
        <w:t xml:space="preserve"> </w:t>
      </w:r>
      <w:r w:rsidRPr="00697AF8">
        <w:t>у</w:t>
      </w:r>
      <w:r w:rsidR="00697AF8" w:rsidRPr="00697AF8">
        <w:t xml:space="preserve">) </w:t>
      </w:r>
      <w:r w:rsidRPr="00697AF8">
        <w:t>и</w:t>
      </w:r>
      <w:r w:rsidR="00697AF8" w:rsidRPr="00697AF8">
        <w:t xml:space="preserve"> </w:t>
      </w:r>
      <w:r w:rsidRPr="00697AF8">
        <w:t>согласные</w:t>
      </w:r>
      <w:r w:rsidR="00697AF8" w:rsidRPr="00697AF8">
        <w:t xml:space="preserve"> </w:t>
      </w:r>
      <w:r w:rsidRPr="00697AF8">
        <w:t>звуки</w:t>
      </w:r>
      <w:r w:rsidR="00697AF8" w:rsidRPr="00697AF8">
        <w:t xml:space="preserve"> </w:t>
      </w:r>
      <w:r w:rsidRPr="00697AF8">
        <w:t>раннего</w:t>
      </w:r>
      <w:r w:rsidR="00697AF8" w:rsidRPr="00697AF8">
        <w:t xml:space="preserve"> </w:t>
      </w:r>
      <w:r w:rsidRPr="00697AF8">
        <w:t>онтогенеза</w:t>
      </w:r>
      <w:r w:rsidR="00697AF8">
        <w:t xml:space="preserve"> (</w:t>
      </w:r>
      <w:r w:rsidRPr="00697AF8">
        <w:t>п,</w:t>
      </w:r>
      <w:r w:rsidR="00697AF8" w:rsidRPr="00697AF8">
        <w:t xml:space="preserve"> </w:t>
      </w:r>
      <w:r w:rsidRPr="00697AF8">
        <w:t>б,</w:t>
      </w:r>
      <w:r w:rsidR="00697AF8" w:rsidRPr="00697AF8">
        <w:t xml:space="preserve"> </w:t>
      </w:r>
      <w:r w:rsidRPr="00697AF8">
        <w:t>м,</w:t>
      </w:r>
      <w:r w:rsidR="00697AF8" w:rsidRPr="00697AF8">
        <w:t xml:space="preserve"> </w:t>
      </w:r>
      <w:r w:rsidRPr="00697AF8">
        <w:t>н,</w:t>
      </w:r>
      <w:r w:rsidR="00697AF8" w:rsidRPr="00697AF8">
        <w:t xml:space="preserve"> </w:t>
      </w:r>
      <w:r w:rsidRPr="00697AF8">
        <w:t>м',</w:t>
      </w:r>
      <w:r w:rsidR="00697AF8" w:rsidRPr="00697AF8">
        <w:t xml:space="preserve"> </w:t>
      </w:r>
      <w:r w:rsidRPr="00697AF8">
        <w:t>н'</w:t>
      </w:r>
      <w:r w:rsidR="00697AF8" w:rsidRPr="00697AF8">
        <w:t xml:space="preserve">). </w:t>
      </w:r>
      <w:r w:rsidRPr="00697AF8">
        <w:t>У</w:t>
      </w:r>
      <w:r w:rsidR="00697AF8" w:rsidRPr="00697AF8">
        <w:t xml:space="preserve"> </w:t>
      </w:r>
      <w:r w:rsidRPr="00697AF8">
        <w:t>всех</w:t>
      </w:r>
      <w:r w:rsidR="00697AF8" w:rsidRPr="00697AF8">
        <w:t xml:space="preserve"> </w:t>
      </w:r>
      <w:r w:rsidRPr="00697AF8">
        <w:t>15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нормированное</w:t>
      </w:r>
      <w:r w:rsidR="00697AF8" w:rsidRPr="00697AF8">
        <w:t xml:space="preserve"> </w:t>
      </w:r>
      <w:r w:rsidRPr="00697AF8">
        <w:t>произнесение</w:t>
      </w:r>
      <w:r w:rsidR="00697AF8" w:rsidRPr="00697AF8">
        <w:t xml:space="preserve"> </w:t>
      </w:r>
      <w:r w:rsidRPr="00697AF8">
        <w:t>гласных</w:t>
      </w:r>
      <w:r w:rsidR="00697AF8" w:rsidRPr="00697AF8">
        <w:t xml:space="preserve"> </w:t>
      </w:r>
      <w:r w:rsidRPr="00697AF8">
        <w:t>звуков</w:t>
      </w:r>
      <w:r w:rsidR="00697AF8" w:rsidRPr="00697AF8">
        <w:t xml:space="preserve">. </w:t>
      </w:r>
      <w:r w:rsidRPr="00697AF8">
        <w:t>У</w:t>
      </w:r>
      <w:r w:rsidR="00697AF8" w:rsidRPr="00697AF8">
        <w:t xml:space="preserve"> </w:t>
      </w:r>
      <w:r w:rsidRPr="00697AF8">
        <w:t>1</w:t>
      </w:r>
      <w:r w:rsidR="00697AF8" w:rsidRPr="00697AF8">
        <w:t xml:space="preserve"> </w:t>
      </w:r>
      <w:r w:rsidRPr="00697AF8">
        <w:t>ребенка</w:t>
      </w:r>
      <w:r w:rsidR="00697AF8" w:rsidRPr="00697AF8">
        <w:t xml:space="preserve"> </w:t>
      </w:r>
      <w:r w:rsidRPr="00697AF8">
        <w:t>отсутствует</w:t>
      </w:r>
      <w:r w:rsidR="00697AF8" w:rsidRPr="00697AF8">
        <w:t xml:space="preserve"> </w:t>
      </w:r>
      <w:r w:rsidRPr="00697AF8">
        <w:t>заднеязычный</w:t>
      </w:r>
      <w:r w:rsidR="00697AF8" w:rsidRPr="00697AF8">
        <w:t xml:space="preserve"> </w:t>
      </w:r>
      <w:r w:rsidRPr="00697AF8">
        <w:t>фрикативный</w:t>
      </w:r>
      <w:r w:rsidR="00697AF8" w:rsidRPr="00697AF8">
        <w:t xml:space="preserve"> </w:t>
      </w:r>
      <w:r w:rsidRPr="00697AF8">
        <w:t>звук</w:t>
      </w:r>
      <w:r w:rsidR="00697AF8" w:rsidRPr="00697AF8">
        <w:t xml:space="preserve"> </w:t>
      </w:r>
      <w:r w:rsidRPr="00697AF8">
        <w:t>х</w:t>
      </w:r>
      <w:r w:rsidR="00697AF8" w:rsidRPr="00697AF8">
        <w:t xml:space="preserve">. </w:t>
      </w:r>
      <w:r w:rsidRPr="00697AF8">
        <w:t>Часть</w:t>
      </w:r>
      <w:r w:rsidR="00697AF8" w:rsidRPr="00697AF8">
        <w:t xml:space="preserve"> </w:t>
      </w:r>
      <w:r w:rsidRPr="00697AF8">
        <w:t>детей</w:t>
      </w:r>
      <w:r w:rsidR="00697AF8">
        <w:t xml:space="preserve"> (</w:t>
      </w:r>
      <w:r w:rsidRPr="00697AF8">
        <w:t>5</w:t>
      </w:r>
      <w:r w:rsidR="00697AF8" w:rsidRPr="00697AF8">
        <w:t xml:space="preserve">) </w:t>
      </w:r>
      <w:r w:rsidRPr="00697AF8">
        <w:t>пользуются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облегченными</w:t>
      </w:r>
      <w:r w:rsidR="00697AF8" w:rsidRPr="00697AF8">
        <w:t xml:space="preserve"> </w:t>
      </w:r>
      <w:r w:rsidRPr="00697AF8">
        <w:t>словами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звукоподражанием,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данных</w:t>
      </w:r>
      <w:r w:rsidR="00697AF8">
        <w:t xml:space="preserve"> "</w:t>
      </w:r>
      <w:r w:rsidRPr="00697AF8">
        <w:t>словах</w:t>
      </w:r>
      <w:r w:rsidR="00697AF8">
        <w:t xml:space="preserve">" </w:t>
      </w:r>
      <w:r w:rsidRPr="00697AF8">
        <w:t>присутствуют</w:t>
      </w:r>
      <w:r w:rsidR="00697AF8" w:rsidRPr="00697AF8">
        <w:t xml:space="preserve"> </w:t>
      </w:r>
      <w:r w:rsidRPr="00697AF8">
        <w:t>звуки</w:t>
      </w:r>
      <w:r w:rsidR="00697AF8" w:rsidRPr="00697AF8">
        <w:t xml:space="preserve"> </w:t>
      </w:r>
      <w:r w:rsidRPr="00697AF8">
        <w:t>раннего</w:t>
      </w:r>
      <w:r w:rsidR="00697AF8" w:rsidRPr="00697AF8">
        <w:t xml:space="preserve"> </w:t>
      </w:r>
      <w:r w:rsidRPr="00697AF8">
        <w:t>онтогенеза</w:t>
      </w:r>
      <w:r w:rsidR="00697AF8" w:rsidRPr="00697AF8">
        <w:t>.</w:t>
      </w:r>
    </w:p>
    <w:p w:rsidR="00697AF8" w:rsidRPr="00697AF8" w:rsidRDefault="00E001E0" w:rsidP="00697AF8">
      <w:pPr>
        <w:pStyle w:val="a6"/>
        <w:tabs>
          <w:tab w:val="left" w:pos="726"/>
        </w:tabs>
      </w:pPr>
      <w:r w:rsidRPr="00697AF8">
        <w:t>При</w:t>
      </w:r>
      <w:r w:rsidR="00697AF8" w:rsidRPr="00697AF8">
        <w:t xml:space="preserve"> </w:t>
      </w:r>
      <w:r w:rsidRPr="00697AF8">
        <w:t>обследовании</w:t>
      </w:r>
      <w:r w:rsidR="00697AF8" w:rsidRPr="00697AF8">
        <w:t xml:space="preserve"> </w:t>
      </w:r>
      <w:r w:rsidRPr="00697AF8">
        <w:t>слоговой</w:t>
      </w:r>
      <w:r w:rsidR="00697AF8" w:rsidRPr="00697AF8">
        <w:t xml:space="preserve"> </w:t>
      </w:r>
      <w:r w:rsidRPr="00697AF8">
        <w:t>структуры,</w:t>
      </w:r>
      <w:r w:rsidR="00697AF8" w:rsidRPr="00697AF8">
        <w:t xml:space="preserve"> </w:t>
      </w:r>
      <w:r w:rsidRPr="00697AF8">
        <w:t>мы</w:t>
      </w:r>
      <w:r w:rsidR="00697AF8" w:rsidRPr="00697AF8">
        <w:t xml:space="preserve"> </w:t>
      </w:r>
      <w:r w:rsidRPr="00697AF8">
        <w:t>выделили</w:t>
      </w:r>
      <w:r w:rsidR="00697AF8" w:rsidRPr="00697AF8">
        <w:t xml:space="preserve"> </w:t>
      </w:r>
      <w:r w:rsidRPr="00697AF8">
        <w:t>3</w:t>
      </w:r>
      <w:r w:rsidR="00697AF8" w:rsidRPr="00697AF8">
        <w:t xml:space="preserve"> </w:t>
      </w:r>
      <w:r w:rsidRPr="00697AF8">
        <w:t>группы</w:t>
      </w:r>
      <w:r w:rsidR="00697AF8" w:rsidRPr="00697AF8">
        <w:t xml:space="preserve"> </w:t>
      </w:r>
      <w:r w:rsidRPr="00697AF8">
        <w:t>детей</w:t>
      </w:r>
      <w:r w:rsidR="00697AF8" w:rsidRPr="00697AF8">
        <w:t>:</w:t>
      </w:r>
    </w:p>
    <w:p w:rsidR="00697AF8" w:rsidRPr="00697AF8" w:rsidRDefault="00E001E0" w:rsidP="00697AF8">
      <w:pPr>
        <w:pStyle w:val="a6"/>
        <w:numPr>
          <w:ilvl w:val="0"/>
          <w:numId w:val="20"/>
        </w:numPr>
        <w:tabs>
          <w:tab w:val="clear" w:pos="510"/>
          <w:tab w:val="left" w:pos="726"/>
        </w:tabs>
        <w:ind w:left="0" w:firstLine="709"/>
      </w:pPr>
      <w:r w:rsidRPr="00697AF8">
        <w:t>группа</w:t>
      </w:r>
      <w:r w:rsidR="00697AF8">
        <w:t xml:space="preserve"> (</w:t>
      </w:r>
      <w:r w:rsidRPr="00697AF8">
        <w:t>4</w:t>
      </w:r>
      <w:r w:rsidR="00697AF8" w:rsidRPr="00697AF8">
        <w:t xml:space="preserve"> </w:t>
      </w:r>
      <w:r w:rsidRPr="00697AF8">
        <w:t>ребенка</w:t>
      </w:r>
      <w:r w:rsidR="00697AF8" w:rsidRPr="00697AF8">
        <w:t xml:space="preserve">) - </w:t>
      </w:r>
      <w:r w:rsidRPr="00697AF8">
        <w:t>слоговая</w:t>
      </w:r>
      <w:r w:rsidR="00697AF8" w:rsidRPr="00697AF8">
        <w:t xml:space="preserve"> </w:t>
      </w:r>
      <w:r w:rsidRPr="00697AF8">
        <w:t>структура</w:t>
      </w:r>
      <w:r w:rsidR="00697AF8" w:rsidRPr="00697AF8">
        <w:t xml:space="preserve"> </w:t>
      </w:r>
      <w:r w:rsidRPr="00697AF8">
        <w:t>соответствует</w:t>
      </w:r>
      <w:r w:rsidR="00697AF8" w:rsidRPr="00697AF8">
        <w:t xml:space="preserve"> </w:t>
      </w:r>
      <w:r w:rsidRPr="00697AF8">
        <w:t>возрастной</w:t>
      </w:r>
      <w:r w:rsidR="00697AF8" w:rsidRPr="00697AF8">
        <w:t xml:space="preserve"> </w:t>
      </w:r>
      <w:r w:rsidRPr="00697AF8">
        <w:t>норме</w:t>
      </w:r>
      <w:r w:rsidR="00697AF8" w:rsidRPr="00697AF8">
        <w:t xml:space="preserve">. </w:t>
      </w:r>
      <w:r w:rsidRPr="00697AF8">
        <w:t>В</w:t>
      </w:r>
      <w:r w:rsidR="00697AF8" w:rsidRPr="00697AF8">
        <w:t xml:space="preserve"> </w:t>
      </w:r>
      <w:r w:rsidRPr="00697AF8">
        <w:t>данной</w:t>
      </w:r>
      <w:r w:rsidR="00697AF8" w:rsidRPr="00697AF8">
        <w:t xml:space="preserve"> </w:t>
      </w:r>
      <w:r w:rsidRPr="00697AF8">
        <w:t>группе</w:t>
      </w:r>
      <w:r w:rsidR="00697AF8" w:rsidRPr="00697AF8">
        <w:t xml:space="preserve"> </w:t>
      </w:r>
      <w:r w:rsidRPr="00697AF8">
        <w:t>встречается</w:t>
      </w:r>
      <w:r w:rsidR="00697AF8" w:rsidRPr="00697AF8">
        <w:t xml:space="preserve"> </w:t>
      </w:r>
      <w:r w:rsidRPr="00697AF8">
        <w:t>сокращение</w:t>
      </w:r>
      <w:r w:rsidR="00697AF8" w:rsidRPr="00697AF8">
        <w:t xml:space="preserve"> </w:t>
      </w:r>
      <w:r w:rsidRPr="00697AF8">
        <w:t>групп</w:t>
      </w:r>
      <w:r w:rsidR="00697AF8" w:rsidRPr="00697AF8">
        <w:t xml:space="preserve"> </w:t>
      </w:r>
      <w:r w:rsidRPr="00697AF8">
        <w:t>согласных</w:t>
      </w:r>
      <w:r w:rsidR="00697AF8" w:rsidRPr="00697AF8">
        <w:t>.</w:t>
      </w:r>
    </w:p>
    <w:p w:rsidR="00697AF8" w:rsidRPr="00697AF8" w:rsidRDefault="00E001E0" w:rsidP="00697AF8">
      <w:pPr>
        <w:pStyle w:val="a6"/>
        <w:numPr>
          <w:ilvl w:val="0"/>
          <w:numId w:val="20"/>
        </w:numPr>
        <w:tabs>
          <w:tab w:val="clear" w:pos="510"/>
          <w:tab w:val="left" w:pos="726"/>
        </w:tabs>
        <w:ind w:left="0" w:firstLine="709"/>
      </w:pPr>
      <w:r w:rsidRPr="00697AF8">
        <w:t>группа</w:t>
      </w:r>
      <w:r w:rsidR="00697AF8">
        <w:t xml:space="preserve"> (</w:t>
      </w:r>
      <w:r w:rsidRPr="00697AF8">
        <w:t>6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) - </w:t>
      </w:r>
      <w:r w:rsidRPr="00697AF8">
        <w:t>встречаются</w:t>
      </w:r>
      <w:r w:rsidR="00697AF8" w:rsidRPr="00697AF8">
        <w:t xml:space="preserve"> </w:t>
      </w:r>
      <w:r w:rsidRPr="00697AF8">
        <w:t>виды</w:t>
      </w:r>
      <w:r w:rsidR="00697AF8" w:rsidRPr="00697AF8">
        <w:t xml:space="preserve"> </w:t>
      </w:r>
      <w:r w:rsidRPr="00697AF8">
        <w:t>нарушений</w:t>
      </w:r>
      <w:r w:rsidR="00697AF8" w:rsidRPr="00697AF8">
        <w:t xml:space="preserve"> </w:t>
      </w:r>
      <w:r w:rsidRPr="00697AF8">
        <w:t>слоговой</w:t>
      </w:r>
      <w:r w:rsidR="00697AF8" w:rsidRPr="00697AF8">
        <w:t xml:space="preserve"> </w:t>
      </w:r>
      <w:r w:rsidRPr="00697AF8">
        <w:t>структуры</w:t>
      </w:r>
      <w:r w:rsidR="00697AF8" w:rsidRPr="00697AF8">
        <w:t xml:space="preserve">: </w:t>
      </w:r>
      <w:r w:rsidRPr="00697AF8">
        <w:t>пропуски</w:t>
      </w:r>
      <w:r w:rsidR="00697AF8" w:rsidRPr="00697AF8">
        <w:t xml:space="preserve"> </w:t>
      </w:r>
      <w:r w:rsidRPr="00697AF8">
        <w:t>слогов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звуков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слове,</w:t>
      </w:r>
      <w:r w:rsidR="00697AF8" w:rsidRPr="00697AF8">
        <w:t xml:space="preserve"> </w:t>
      </w:r>
      <w:r w:rsidRPr="00697AF8">
        <w:t>ошибки</w:t>
      </w:r>
      <w:r w:rsidR="00697AF8" w:rsidRPr="00697AF8">
        <w:t xml:space="preserve"> </w:t>
      </w:r>
      <w:r w:rsidRPr="00697AF8">
        <w:t>добавления</w:t>
      </w:r>
      <w:r w:rsidR="00697AF8" w:rsidRPr="00697AF8">
        <w:t xml:space="preserve"> </w:t>
      </w:r>
      <w:r w:rsidRPr="00697AF8">
        <w:t>числа</w:t>
      </w:r>
      <w:r w:rsidR="00697AF8" w:rsidRPr="00697AF8">
        <w:t xml:space="preserve"> </w:t>
      </w:r>
      <w:r w:rsidRPr="00697AF8">
        <w:t>слогов,</w:t>
      </w:r>
      <w:r w:rsidR="00697AF8" w:rsidRPr="00697AF8">
        <w:t xml:space="preserve"> </w:t>
      </w:r>
      <w:r w:rsidRPr="00697AF8">
        <w:t>уподобление</w:t>
      </w:r>
      <w:r w:rsidR="00697AF8" w:rsidRPr="00697AF8">
        <w:t xml:space="preserve"> </w:t>
      </w:r>
      <w:r w:rsidRPr="00697AF8">
        <w:t>слогов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звуков</w:t>
      </w:r>
      <w:r w:rsidR="00697AF8" w:rsidRPr="00697AF8">
        <w:t>.</w:t>
      </w:r>
    </w:p>
    <w:p w:rsidR="00697AF8" w:rsidRPr="00697AF8" w:rsidRDefault="00E001E0" w:rsidP="00697AF8">
      <w:pPr>
        <w:pStyle w:val="a6"/>
        <w:numPr>
          <w:ilvl w:val="0"/>
          <w:numId w:val="20"/>
        </w:numPr>
        <w:tabs>
          <w:tab w:val="clear" w:pos="510"/>
          <w:tab w:val="left" w:pos="726"/>
        </w:tabs>
        <w:ind w:left="0" w:firstLine="709"/>
      </w:pPr>
      <w:r w:rsidRPr="00697AF8">
        <w:t>группа</w:t>
      </w:r>
      <w:r w:rsidR="00697AF8">
        <w:t xml:space="preserve"> (</w:t>
      </w:r>
      <w:r w:rsidRPr="00697AF8">
        <w:t>5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) - </w:t>
      </w:r>
      <w:r w:rsidRPr="00697AF8">
        <w:t>лепетные</w:t>
      </w:r>
      <w:r w:rsidR="00697AF8" w:rsidRPr="00697AF8">
        <w:t xml:space="preserve"> </w:t>
      </w:r>
      <w:r w:rsidRPr="00697AF8">
        <w:t>слова</w:t>
      </w:r>
      <w:r w:rsidR="00697AF8">
        <w:t xml:space="preserve"> (</w:t>
      </w:r>
      <w:r w:rsidRPr="00697AF8">
        <w:t>повторение</w:t>
      </w:r>
      <w:r w:rsidR="00697AF8" w:rsidRPr="00697AF8">
        <w:t xml:space="preserve"> </w:t>
      </w:r>
      <w:r w:rsidRPr="00697AF8">
        <w:t>однородных</w:t>
      </w:r>
      <w:r w:rsidR="00697AF8" w:rsidRPr="00697AF8">
        <w:t xml:space="preserve"> </w:t>
      </w:r>
      <w:r w:rsidRPr="00697AF8">
        <w:t>слогов</w:t>
      </w:r>
      <w:r w:rsidR="00697AF8" w:rsidRPr="00697AF8">
        <w:t xml:space="preserve"> - </w:t>
      </w:r>
      <w:r w:rsidRPr="00697AF8">
        <w:t>бобо</w:t>
      </w:r>
      <w:r w:rsidR="00697AF8" w:rsidRPr="00697AF8">
        <w:t xml:space="preserve">), </w:t>
      </w:r>
      <w:r w:rsidRPr="00697AF8">
        <w:t>слова</w:t>
      </w:r>
      <w:r w:rsidR="00697AF8" w:rsidRPr="00697AF8">
        <w:t xml:space="preserve"> </w:t>
      </w:r>
      <w:r w:rsidRPr="00697AF8">
        <w:t>из</w:t>
      </w:r>
      <w:r w:rsidR="00697AF8" w:rsidRPr="00697AF8">
        <w:t xml:space="preserve"> </w:t>
      </w:r>
      <w:r w:rsidRPr="00697AF8">
        <w:t>одного</w:t>
      </w:r>
      <w:r w:rsidR="00697AF8" w:rsidRPr="00697AF8">
        <w:t xml:space="preserve"> </w:t>
      </w:r>
      <w:r w:rsidRPr="00697AF8">
        <w:t>слога</w:t>
      </w:r>
      <w:r w:rsidR="00697AF8">
        <w:t xml:space="preserve"> (</w:t>
      </w:r>
      <w:r w:rsidRPr="00697AF8">
        <w:t>бух</w:t>
      </w:r>
      <w:r w:rsidR="00697AF8" w:rsidRPr="00697AF8">
        <w:t xml:space="preserve">), </w:t>
      </w:r>
      <w:r w:rsidRPr="00697AF8">
        <w:t>слова</w:t>
      </w:r>
      <w:r w:rsidR="00697AF8" w:rsidRPr="00697AF8">
        <w:t xml:space="preserve"> </w:t>
      </w:r>
      <w:r w:rsidRPr="00697AF8">
        <w:t>из</w:t>
      </w:r>
      <w:r w:rsidR="00697AF8" w:rsidRPr="00697AF8">
        <w:t xml:space="preserve"> </w:t>
      </w:r>
      <w:r w:rsidRPr="00697AF8">
        <w:t>2</w:t>
      </w:r>
      <w:r w:rsidR="00697AF8" w:rsidRPr="00697AF8">
        <w:t xml:space="preserve"> </w:t>
      </w:r>
      <w:r w:rsidRPr="00697AF8">
        <w:t>разных</w:t>
      </w:r>
      <w:r w:rsidR="00697AF8" w:rsidRPr="00697AF8">
        <w:t xml:space="preserve"> </w:t>
      </w:r>
      <w:r w:rsidRPr="00697AF8">
        <w:t>слогов</w:t>
      </w:r>
      <w:r w:rsidR="00697AF8" w:rsidRPr="00697AF8">
        <w:t xml:space="preserve">. </w:t>
      </w:r>
      <w:r w:rsidRPr="00697AF8">
        <w:t>В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облегченные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звукоподражание</w:t>
      </w:r>
      <w:r w:rsidR="00697AF8" w:rsidRPr="00697AF8">
        <w:t>.</w:t>
      </w:r>
    </w:p>
    <w:p w:rsidR="00697AF8" w:rsidRPr="00697AF8" w:rsidRDefault="00064D73" w:rsidP="00697AF8">
      <w:pPr>
        <w:pStyle w:val="a6"/>
        <w:tabs>
          <w:tab w:val="left" w:pos="726"/>
        </w:tabs>
      </w:pPr>
      <w:r w:rsidRPr="00697AF8">
        <w:t>Р</w:t>
      </w:r>
      <w:r w:rsidR="00E001E0" w:rsidRPr="00697AF8">
        <w:t>езультаты</w:t>
      </w:r>
      <w:r w:rsidR="00697AF8" w:rsidRPr="00697AF8">
        <w:t xml:space="preserve"> </w:t>
      </w:r>
      <w:r w:rsidR="00E001E0" w:rsidRPr="00697AF8">
        <w:t>обследования</w:t>
      </w:r>
      <w:r w:rsidR="00697AF8" w:rsidRPr="00697AF8">
        <w:t xml:space="preserve"> </w:t>
      </w:r>
      <w:r w:rsidR="00E001E0" w:rsidRPr="00697AF8">
        <w:t>произносительной</w:t>
      </w:r>
      <w:r w:rsidR="00697AF8" w:rsidRPr="00697AF8">
        <w:t xml:space="preserve"> </w:t>
      </w:r>
      <w:r w:rsidR="00E001E0" w:rsidRPr="00697AF8">
        <w:t>стороны</w:t>
      </w:r>
      <w:r w:rsidR="00697AF8" w:rsidRPr="00697AF8">
        <w:t xml:space="preserve"> </w:t>
      </w:r>
      <w:r w:rsidRPr="00697AF8">
        <w:t>отражены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таблицах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диаграмме</w:t>
      </w:r>
      <w:r w:rsidR="00697AF8" w:rsidRPr="00697AF8">
        <w:t>.</w:t>
      </w:r>
    </w:p>
    <w:p w:rsidR="00697AF8" w:rsidRDefault="00697AF8" w:rsidP="00697AF8">
      <w:pPr>
        <w:pStyle w:val="a6"/>
        <w:tabs>
          <w:tab w:val="left" w:pos="726"/>
        </w:tabs>
      </w:pPr>
    </w:p>
    <w:p w:rsidR="00064D73" w:rsidRPr="00697AF8" w:rsidRDefault="00E001E0" w:rsidP="00697AF8">
      <w:pPr>
        <w:pStyle w:val="a6"/>
        <w:tabs>
          <w:tab w:val="left" w:pos="726"/>
        </w:tabs>
      </w:pPr>
      <w:r w:rsidRPr="00697AF8">
        <w:t>Таблица</w:t>
      </w:r>
      <w:r w:rsidR="00697AF8" w:rsidRPr="00697AF8">
        <w:t xml:space="preserve"> </w:t>
      </w:r>
      <w:r w:rsidRPr="00697AF8">
        <w:t>2</w:t>
      </w:r>
      <w:r w:rsidR="00697AF8">
        <w:t>.5</w:t>
      </w:r>
    </w:p>
    <w:p w:rsidR="00E001E0" w:rsidRPr="00697AF8" w:rsidRDefault="00E001E0" w:rsidP="00697AF8">
      <w:pPr>
        <w:pStyle w:val="a6"/>
        <w:tabs>
          <w:tab w:val="left" w:pos="726"/>
        </w:tabs>
        <w:rPr>
          <w:b/>
        </w:rPr>
      </w:pPr>
      <w:r w:rsidRPr="00697AF8">
        <w:rPr>
          <w:b/>
        </w:rPr>
        <w:t>Результаты</w:t>
      </w:r>
      <w:r w:rsidR="00697AF8" w:rsidRPr="00697AF8">
        <w:rPr>
          <w:b/>
        </w:rPr>
        <w:t xml:space="preserve"> </w:t>
      </w:r>
      <w:r w:rsidRPr="00697AF8">
        <w:rPr>
          <w:b/>
        </w:rPr>
        <w:t>обследования</w:t>
      </w:r>
      <w:r w:rsidR="00697AF8" w:rsidRPr="00697AF8">
        <w:rPr>
          <w:b/>
        </w:rPr>
        <w:t xml:space="preserve"> </w:t>
      </w:r>
      <w:r w:rsidRPr="00697AF8">
        <w:rPr>
          <w:b/>
        </w:rPr>
        <w:t>звукового</w:t>
      </w:r>
      <w:r w:rsidR="00697AF8" w:rsidRPr="00697AF8">
        <w:rPr>
          <w:b/>
        </w:rPr>
        <w:t xml:space="preserve"> </w:t>
      </w:r>
      <w:r w:rsidRPr="00697AF8">
        <w:rPr>
          <w:b/>
        </w:rPr>
        <w:t>строя</w:t>
      </w:r>
      <w:r w:rsidR="00697AF8" w:rsidRPr="00697AF8">
        <w:rPr>
          <w:b/>
        </w:rPr>
        <w:t xml:space="preserve"> </w:t>
      </w:r>
      <w:r w:rsidR="00064D73" w:rsidRPr="00697AF8">
        <w:rPr>
          <w:b/>
        </w:rPr>
        <w:t>речи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4669"/>
      </w:tblGrid>
      <w:tr w:rsidR="00E001E0" w:rsidRPr="00697AF8" w:rsidTr="00127424">
        <w:trPr>
          <w:jc w:val="center"/>
        </w:trPr>
        <w:tc>
          <w:tcPr>
            <w:tcW w:w="337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Имя</w:t>
            </w:r>
            <w:r w:rsidR="00697AF8" w:rsidRPr="00697AF8">
              <w:t xml:space="preserve"> </w:t>
            </w:r>
            <w:r w:rsidRPr="00697AF8">
              <w:t>ребенка</w:t>
            </w:r>
          </w:p>
        </w:tc>
        <w:tc>
          <w:tcPr>
            <w:tcW w:w="3567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Уровень</w:t>
            </w:r>
            <w:r w:rsidR="00697AF8" w:rsidRPr="00697AF8">
              <w:t xml:space="preserve"> </w:t>
            </w:r>
            <w:r w:rsidRPr="00697AF8">
              <w:t>развития</w:t>
            </w:r>
            <w:r w:rsidR="00697AF8" w:rsidRPr="00697AF8">
              <w:t xml:space="preserve"> </w:t>
            </w:r>
            <w:r w:rsidRPr="00697AF8">
              <w:t>звукового</w:t>
            </w:r>
            <w:r w:rsidR="00697AF8" w:rsidRPr="00697AF8">
              <w:t xml:space="preserve"> </w:t>
            </w:r>
            <w:r w:rsidRPr="00697AF8">
              <w:t>строя</w:t>
            </w:r>
            <w:r w:rsidR="00697AF8">
              <w:t xml:space="preserve"> (</w:t>
            </w:r>
            <w:r w:rsidRPr="00697AF8">
              <w:t>гласные,</w:t>
            </w:r>
            <w:r w:rsidR="00697AF8" w:rsidRPr="00697AF8">
              <w:t xml:space="preserve"> </w:t>
            </w:r>
            <w:r w:rsidRPr="00697AF8">
              <w:t>звуки</w:t>
            </w:r>
            <w:r w:rsidR="00697AF8" w:rsidRPr="00697AF8">
              <w:t xml:space="preserve"> </w:t>
            </w:r>
            <w:r w:rsidRPr="00697AF8">
              <w:t>раннего</w:t>
            </w:r>
            <w:r w:rsidR="00697AF8" w:rsidRPr="00697AF8">
              <w:t xml:space="preserve"> </w:t>
            </w:r>
            <w:r w:rsidRPr="00697AF8">
              <w:t>онтогенеза</w:t>
            </w:r>
            <w:r w:rsidR="00697AF8" w:rsidRPr="00697AF8">
              <w:t xml:space="preserve">) </w:t>
            </w:r>
          </w:p>
        </w:tc>
      </w:tr>
      <w:tr w:rsidR="00E001E0" w:rsidRPr="00697AF8" w:rsidTr="00127424">
        <w:trPr>
          <w:jc w:val="center"/>
        </w:trPr>
        <w:tc>
          <w:tcPr>
            <w:tcW w:w="337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Лиза</w:t>
            </w:r>
            <w:r w:rsidR="00697AF8" w:rsidRPr="00697AF8">
              <w:t xml:space="preserve"> </w:t>
            </w:r>
            <w:r w:rsidRPr="00697AF8">
              <w:t>С</w:t>
            </w:r>
            <w:r w:rsidR="00697AF8" w:rsidRPr="00697AF8">
              <w:t xml:space="preserve">. </w:t>
            </w:r>
          </w:p>
        </w:tc>
        <w:tc>
          <w:tcPr>
            <w:tcW w:w="3567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Норма</w:t>
            </w:r>
          </w:p>
        </w:tc>
      </w:tr>
      <w:tr w:rsidR="00E001E0" w:rsidRPr="00697AF8" w:rsidTr="00127424">
        <w:trPr>
          <w:jc w:val="center"/>
        </w:trPr>
        <w:tc>
          <w:tcPr>
            <w:tcW w:w="337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Виктория</w:t>
            </w:r>
            <w:r w:rsidR="00697AF8" w:rsidRPr="00697AF8">
              <w:t xml:space="preserve"> </w:t>
            </w:r>
            <w:r w:rsidRPr="00697AF8">
              <w:t>Г</w:t>
            </w:r>
            <w:r w:rsidR="00697AF8" w:rsidRPr="00697AF8">
              <w:t xml:space="preserve">. </w:t>
            </w:r>
          </w:p>
        </w:tc>
        <w:tc>
          <w:tcPr>
            <w:tcW w:w="3567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Норма</w:t>
            </w:r>
            <w:r w:rsidR="00697AF8" w:rsidRPr="00697AF8">
              <w:t xml:space="preserve"> </w:t>
            </w:r>
          </w:p>
        </w:tc>
      </w:tr>
      <w:tr w:rsidR="00E001E0" w:rsidRPr="00697AF8" w:rsidTr="00127424">
        <w:trPr>
          <w:jc w:val="center"/>
        </w:trPr>
        <w:tc>
          <w:tcPr>
            <w:tcW w:w="337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Аделина</w:t>
            </w:r>
            <w:r w:rsidR="00697AF8" w:rsidRPr="00697AF8">
              <w:t xml:space="preserve"> </w:t>
            </w:r>
            <w:r w:rsidRPr="00697AF8">
              <w:t>Г</w:t>
            </w:r>
            <w:r w:rsidR="00697AF8" w:rsidRPr="00697AF8">
              <w:t xml:space="preserve">. </w:t>
            </w:r>
          </w:p>
        </w:tc>
        <w:tc>
          <w:tcPr>
            <w:tcW w:w="3567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Норма</w:t>
            </w:r>
          </w:p>
        </w:tc>
      </w:tr>
      <w:tr w:rsidR="00E001E0" w:rsidRPr="00697AF8" w:rsidTr="00127424">
        <w:trPr>
          <w:jc w:val="center"/>
        </w:trPr>
        <w:tc>
          <w:tcPr>
            <w:tcW w:w="337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Дина</w:t>
            </w:r>
            <w:r w:rsidR="00697AF8" w:rsidRPr="00697AF8">
              <w:t xml:space="preserve"> </w:t>
            </w:r>
            <w:r w:rsidRPr="00697AF8">
              <w:t>С</w:t>
            </w:r>
            <w:r w:rsidR="00697AF8" w:rsidRPr="00697AF8">
              <w:t xml:space="preserve">. </w:t>
            </w:r>
          </w:p>
        </w:tc>
        <w:tc>
          <w:tcPr>
            <w:tcW w:w="3567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Норма</w:t>
            </w:r>
          </w:p>
        </w:tc>
      </w:tr>
      <w:tr w:rsidR="00E001E0" w:rsidRPr="00697AF8" w:rsidTr="00127424">
        <w:trPr>
          <w:jc w:val="center"/>
        </w:trPr>
        <w:tc>
          <w:tcPr>
            <w:tcW w:w="337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Лена</w:t>
            </w:r>
            <w:r w:rsidR="00697AF8" w:rsidRPr="00697AF8">
              <w:t xml:space="preserve"> </w:t>
            </w:r>
            <w:r w:rsidRPr="00697AF8">
              <w:t>Я</w:t>
            </w:r>
            <w:r w:rsidR="00697AF8" w:rsidRPr="00697AF8">
              <w:t xml:space="preserve">. </w:t>
            </w:r>
          </w:p>
        </w:tc>
        <w:tc>
          <w:tcPr>
            <w:tcW w:w="3567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Норма</w:t>
            </w:r>
          </w:p>
        </w:tc>
      </w:tr>
      <w:tr w:rsidR="00E001E0" w:rsidRPr="00697AF8" w:rsidTr="00127424">
        <w:trPr>
          <w:jc w:val="center"/>
        </w:trPr>
        <w:tc>
          <w:tcPr>
            <w:tcW w:w="337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Арсений</w:t>
            </w:r>
            <w:r w:rsidR="00697AF8" w:rsidRPr="00697AF8">
              <w:t xml:space="preserve"> </w:t>
            </w:r>
            <w:r w:rsidRPr="00697AF8">
              <w:t>П</w:t>
            </w:r>
            <w:r w:rsidR="00697AF8" w:rsidRPr="00697AF8">
              <w:t xml:space="preserve">. </w:t>
            </w:r>
          </w:p>
        </w:tc>
        <w:tc>
          <w:tcPr>
            <w:tcW w:w="3567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Норма</w:t>
            </w:r>
          </w:p>
        </w:tc>
      </w:tr>
      <w:tr w:rsidR="00E001E0" w:rsidRPr="00697AF8" w:rsidTr="00127424">
        <w:trPr>
          <w:jc w:val="center"/>
        </w:trPr>
        <w:tc>
          <w:tcPr>
            <w:tcW w:w="337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Диана</w:t>
            </w:r>
            <w:r w:rsidR="00697AF8" w:rsidRPr="00697AF8">
              <w:t xml:space="preserve"> </w:t>
            </w:r>
            <w:r w:rsidRPr="00697AF8">
              <w:t>Т</w:t>
            </w:r>
          </w:p>
        </w:tc>
        <w:tc>
          <w:tcPr>
            <w:tcW w:w="3567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Отсутствует</w:t>
            </w:r>
            <w:r w:rsidR="00697AF8" w:rsidRPr="00697AF8">
              <w:t xml:space="preserve"> </w:t>
            </w:r>
            <w:r w:rsidRPr="00697AF8">
              <w:t>заднеязычный</w:t>
            </w:r>
            <w:r w:rsidR="00697AF8" w:rsidRPr="00697AF8">
              <w:t xml:space="preserve"> </w:t>
            </w:r>
            <w:r w:rsidRPr="00697AF8">
              <w:t>фрикативный</w:t>
            </w:r>
            <w:r w:rsidR="00697AF8" w:rsidRPr="00697AF8">
              <w:t xml:space="preserve"> </w:t>
            </w:r>
            <w:r w:rsidRPr="00697AF8">
              <w:t>звук</w:t>
            </w:r>
            <w:r w:rsidR="00697AF8">
              <w:t xml:space="preserve"> (</w:t>
            </w:r>
            <w:r w:rsidRPr="00697AF8">
              <w:t>х</w:t>
            </w:r>
            <w:r w:rsidR="00697AF8" w:rsidRPr="00697AF8">
              <w:t xml:space="preserve">) </w:t>
            </w:r>
          </w:p>
        </w:tc>
      </w:tr>
      <w:tr w:rsidR="00E001E0" w:rsidRPr="00697AF8" w:rsidTr="00127424">
        <w:trPr>
          <w:jc w:val="center"/>
        </w:trPr>
        <w:tc>
          <w:tcPr>
            <w:tcW w:w="337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Юра</w:t>
            </w:r>
            <w:r w:rsidR="00697AF8" w:rsidRPr="00697AF8">
              <w:t xml:space="preserve"> </w:t>
            </w:r>
            <w:r w:rsidRPr="00697AF8">
              <w:t>Ц</w:t>
            </w:r>
            <w:r w:rsidR="00697AF8" w:rsidRPr="00697AF8">
              <w:t xml:space="preserve">. </w:t>
            </w:r>
          </w:p>
        </w:tc>
        <w:tc>
          <w:tcPr>
            <w:tcW w:w="3567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Норма</w:t>
            </w:r>
          </w:p>
        </w:tc>
      </w:tr>
      <w:tr w:rsidR="00E001E0" w:rsidRPr="00697AF8" w:rsidTr="00127424">
        <w:trPr>
          <w:jc w:val="center"/>
        </w:trPr>
        <w:tc>
          <w:tcPr>
            <w:tcW w:w="337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Диана</w:t>
            </w:r>
            <w:r w:rsidR="00697AF8" w:rsidRPr="00697AF8">
              <w:t xml:space="preserve"> </w:t>
            </w:r>
            <w:r w:rsidRPr="00697AF8">
              <w:t>Ч</w:t>
            </w:r>
            <w:r w:rsidR="00697AF8" w:rsidRPr="00697AF8">
              <w:t xml:space="preserve">. </w:t>
            </w:r>
          </w:p>
        </w:tc>
        <w:tc>
          <w:tcPr>
            <w:tcW w:w="3567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Норма</w:t>
            </w:r>
          </w:p>
        </w:tc>
      </w:tr>
      <w:tr w:rsidR="00E001E0" w:rsidRPr="00697AF8" w:rsidTr="00127424">
        <w:trPr>
          <w:jc w:val="center"/>
        </w:trPr>
        <w:tc>
          <w:tcPr>
            <w:tcW w:w="337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Саша</w:t>
            </w:r>
            <w:r w:rsidR="00697AF8" w:rsidRPr="00697AF8">
              <w:t xml:space="preserve"> </w:t>
            </w:r>
            <w:r w:rsidRPr="00697AF8">
              <w:t>У</w:t>
            </w:r>
            <w:r w:rsidR="00697AF8" w:rsidRPr="00697AF8">
              <w:t xml:space="preserve">. </w:t>
            </w:r>
          </w:p>
        </w:tc>
        <w:tc>
          <w:tcPr>
            <w:tcW w:w="3567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--</w:t>
            </w:r>
            <w:r w:rsidR="00697AF8" w:rsidRPr="00697AF8">
              <w:t xml:space="preserve"> -</w:t>
            </w:r>
            <w:r w:rsidR="00697AF8">
              <w:t xml:space="preserve"> (</w:t>
            </w:r>
            <w:r w:rsidRPr="00697AF8">
              <w:t>звукоподражание</w:t>
            </w:r>
            <w:r w:rsidR="00697AF8" w:rsidRPr="00697AF8">
              <w:t xml:space="preserve">) </w:t>
            </w:r>
          </w:p>
        </w:tc>
      </w:tr>
      <w:tr w:rsidR="00E001E0" w:rsidRPr="00697AF8" w:rsidTr="00127424">
        <w:trPr>
          <w:jc w:val="center"/>
        </w:trPr>
        <w:tc>
          <w:tcPr>
            <w:tcW w:w="337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Олег</w:t>
            </w:r>
            <w:r w:rsidR="00697AF8" w:rsidRPr="00697AF8">
              <w:t xml:space="preserve"> </w:t>
            </w:r>
            <w:r w:rsidRPr="00697AF8">
              <w:t>В</w:t>
            </w:r>
            <w:r w:rsidR="00697AF8" w:rsidRPr="00697AF8">
              <w:t xml:space="preserve">. </w:t>
            </w:r>
          </w:p>
        </w:tc>
        <w:tc>
          <w:tcPr>
            <w:tcW w:w="3567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--</w:t>
            </w:r>
            <w:r w:rsidR="00697AF8" w:rsidRPr="00697AF8">
              <w:t xml:space="preserve"> -</w:t>
            </w:r>
            <w:r w:rsidR="00697AF8">
              <w:t xml:space="preserve"> (</w:t>
            </w:r>
            <w:r w:rsidRPr="00697AF8">
              <w:t>звукоподражание</w:t>
            </w:r>
            <w:r w:rsidR="00697AF8" w:rsidRPr="00697AF8">
              <w:t xml:space="preserve">) </w:t>
            </w:r>
          </w:p>
        </w:tc>
      </w:tr>
      <w:tr w:rsidR="00E001E0" w:rsidRPr="00697AF8" w:rsidTr="00127424">
        <w:trPr>
          <w:jc w:val="center"/>
        </w:trPr>
        <w:tc>
          <w:tcPr>
            <w:tcW w:w="337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Вадим</w:t>
            </w:r>
            <w:r w:rsidR="00697AF8" w:rsidRPr="00697AF8">
              <w:t xml:space="preserve"> </w:t>
            </w:r>
            <w:r w:rsidRPr="00697AF8">
              <w:t>Р</w:t>
            </w:r>
            <w:r w:rsidR="00697AF8" w:rsidRPr="00697AF8">
              <w:t xml:space="preserve">. </w:t>
            </w:r>
          </w:p>
        </w:tc>
        <w:tc>
          <w:tcPr>
            <w:tcW w:w="3567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--</w:t>
            </w:r>
            <w:r w:rsidR="00697AF8" w:rsidRPr="00697AF8">
              <w:t xml:space="preserve"> -</w:t>
            </w:r>
            <w:r w:rsidR="00697AF8">
              <w:t xml:space="preserve"> (</w:t>
            </w:r>
            <w:r w:rsidRPr="00697AF8">
              <w:t>звукоподражание</w:t>
            </w:r>
            <w:r w:rsidR="00697AF8" w:rsidRPr="00697AF8">
              <w:t xml:space="preserve">) </w:t>
            </w:r>
          </w:p>
        </w:tc>
      </w:tr>
      <w:tr w:rsidR="00E001E0" w:rsidRPr="00697AF8" w:rsidTr="00127424">
        <w:trPr>
          <w:jc w:val="center"/>
        </w:trPr>
        <w:tc>
          <w:tcPr>
            <w:tcW w:w="337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Егор</w:t>
            </w:r>
            <w:r w:rsidR="00697AF8" w:rsidRPr="00697AF8">
              <w:t xml:space="preserve"> </w:t>
            </w:r>
            <w:r w:rsidRPr="00697AF8">
              <w:t>К</w:t>
            </w:r>
            <w:r w:rsidR="00697AF8" w:rsidRPr="00697AF8">
              <w:t xml:space="preserve">. </w:t>
            </w:r>
          </w:p>
        </w:tc>
        <w:tc>
          <w:tcPr>
            <w:tcW w:w="3567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Норма</w:t>
            </w:r>
          </w:p>
        </w:tc>
      </w:tr>
      <w:tr w:rsidR="00E001E0" w:rsidRPr="00697AF8" w:rsidTr="00127424">
        <w:trPr>
          <w:jc w:val="center"/>
        </w:trPr>
        <w:tc>
          <w:tcPr>
            <w:tcW w:w="337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Ефим</w:t>
            </w:r>
            <w:r w:rsidR="00697AF8" w:rsidRPr="00697AF8">
              <w:t xml:space="preserve"> </w:t>
            </w:r>
            <w:r w:rsidRPr="00697AF8">
              <w:t>К</w:t>
            </w:r>
            <w:r w:rsidR="00697AF8" w:rsidRPr="00697AF8">
              <w:t xml:space="preserve">. </w:t>
            </w:r>
          </w:p>
        </w:tc>
        <w:tc>
          <w:tcPr>
            <w:tcW w:w="3567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Норма</w:t>
            </w:r>
          </w:p>
        </w:tc>
      </w:tr>
      <w:tr w:rsidR="00E001E0" w:rsidRPr="00697AF8" w:rsidTr="00127424">
        <w:trPr>
          <w:jc w:val="center"/>
        </w:trPr>
        <w:tc>
          <w:tcPr>
            <w:tcW w:w="337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Илья</w:t>
            </w:r>
            <w:r w:rsidR="00697AF8" w:rsidRPr="00697AF8">
              <w:t xml:space="preserve"> </w:t>
            </w:r>
            <w:r w:rsidRPr="00697AF8">
              <w:t>С</w:t>
            </w:r>
            <w:r w:rsidR="00697AF8" w:rsidRPr="00697AF8">
              <w:t xml:space="preserve">. </w:t>
            </w:r>
          </w:p>
        </w:tc>
        <w:tc>
          <w:tcPr>
            <w:tcW w:w="3567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---</w:t>
            </w:r>
            <w:r w:rsidR="00697AF8" w:rsidRPr="00697AF8">
              <w:t xml:space="preserve"> -</w:t>
            </w:r>
            <w:r w:rsidR="00697AF8">
              <w:t xml:space="preserve"> (</w:t>
            </w:r>
            <w:r w:rsidRPr="00697AF8">
              <w:t>звукоподражание</w:t>
            </w:r>
            <w:r w:rsidR="00697AF8" w:rsidRPr="00697AF8">
              <w:t xml:space="preserve">) </w:t>
            </w:r>
          </w:p>
        </w:tc>
      </w:tr>
    </w:tbl>
    <w:p w:rsidR="00697AF8" w:rsidRPr="00697AF8" w:rsidRDefault="00697AF8" w:rsidP="00697AF8">
      <w:pPr>
        <w:pStyle w:val="a6"/>
        <w:tabs>
          <w:tab w:val="left" w:pos="726"/>
        </w:tabs>
      </w:pPr>
    </w:p>
    <w:p w:rsidR="00064D73" w:rsidRPr="00697AF8" w:rsidRDefault="009A30ED" w:rsidP="00697AF8">
      <w:pPr>
        <w:pStyle w:val="a6"/>
        <w:tabs>
          <w:tab w:val="left" w:pos="726"/>
        </w:tabs>
      </w:pPr>
      <w:r>
        <w:br w:type="page"/>
      </w:r>
      <w:r w:rsidR="00E001E0" w:rsidRPr="00697AF8">
        <w:t>Таблица</w:t>
      </w:r>
      <w:r w:rsidR="00697AF8" w:rsidRPr="00697AF8">
        <w:t xml:space="preserve"> </w:t>
      </w:r>
      <w:r w:rsidR="00E001E0" w:rsidRPr="00697AF8">
        <w:t>2</w:t>
      </w:r>
      <w:r w:rsidR="00697AF8">
        <w:t>.6</w:t>
      </w:r>
    </w:p>
    <w:p w:rsidR="00E001E0" w:rsidRPr="00697AF8" w:rsidRDefault="00E001E0" w:rsidP="00697AF8">
      <w:pPr>
        <w:pStyle w:val="a6"/>
        <w:tabs>
          <w:tab w:val="left" w:pos="726"/>
        </w:tabs>
        <w:rPr>
          <w:b/>
        </w:rPr>
      </w:pPr>
      <w:r w:rsidRPr="00697AF8">
        <w:rPr>
          <w:b/>
        </w:rPr>
        <w:t>Результаты</w:t>
      </w:r>
      <w:r w:rsidR="00697AF8" w:rsidRPr="00697AF8">
        <w:rPr>
          <w:b/>
        </w:rPr>
        <w:t xml:space="preserve"> </w:t>
      </w:r>
      <w:r w:rsidRPr="00697AF8">
        <w:rPr>
          <w:b/>
        </w:rPr>
        <w:t>обследования</w:t>
      </w:r>
      <w:r w:rsidR="00697AF8" w:rsidRPr="00697AF8">
        <w:rPr>
          <w:b/>
        </w:rPr>
        <w:t xml:space="preserve"> </w:t>
      </w:r>
      <w:r w:rsidRPr="00697AF8">
        <w:rPr>
          <w:b/>
        </w:rPr>
        <w:t>слоговой</w:t>
      </w:r>
      <w:r w:rsidR="00697AF8" w:rsidRPr="00697AF8">
        <w:rPr>
          <w:b/>
        </w:rPr>
        <w:t xml:space="preserve"> </w:t>
      </w:r>
      <w:r w:rsidRPr="00697AF8">
        <w:rPr>
          <w:b/>
        </w:rPr>
        <w:t>структуры</w:t>
      </w:r>
      <w:r w:rsidR="00697AF8" w:rsidRPr="00697AF8">
        <w:rPr>
          <w:b/>
        </w:rPr>
        <w:t xml:space="preserve"> </w:t>
      </w:r>
      <w:r w:rsidR="00064D73" w:rsidRPr="00697AF8">
        <w:rPr>
          <w:b/>
        </w:rPr>
        <w:t>слова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3"/>
        <w:gridCol w:w="5319"/>
      </w:tblGrid>
      <w:tr w:rsidR="00E001E0" w:rsidRPr="00697AF8" w:rsidTr="00127424">
        <w:trPr>
          <w:jc w:val="center"/>
        </w:trPr>
        <w:tc>
          <w:tcPr>
            <w:tcW w:w="337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Имя</w:t>
            </w:r>
            <w:r w:rsidR="00697AF8" w:rsidRPr="00697AF8">
              <w:t xml:space="preserve"> </w:t>
            </w:r>
            <w:r w:rsidRPr="00697AF8">
              <w:t>ребенка</w:t>
            </w:r>
          </w:p>
        </w:tc>
        <w:tc>
          <w:tcPr>
            <w:tcW w:w="4763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Типы</w:t>
            </w:r>
            <w:r w:rsidR="00697AF8" w:rsidRPr="00697AF8">
              <w:t xml:space="preserve"> </w:t>
            </w:r>
            <w:r w:rsidRPr="00697AF8">
              <w:t>нарушений</w:t>
            </w:r>
            <w:r w:rsidR="00697AF8" w:rsidRPr="00697AF8">
              <w:t xml:space="preserve"> </w:t>
            </w:r>
            <w:r w:rsidRPr="00697AF8">
              <w:t>слоговой</w:t>
            </w:r>
            <w:r w:rsidR="00697AF8" w:rsidRPr="00697AF8">
              <w:t xml:space="preserve"> </w:t>
            </w:r>
            <w:r w:rsidRPr="00697AF8">
              <w:t>структуры</w:t>
            </w:r>
          </w:p>
        </w:tc>
      </w:tr>
      <w:tr w:rsidR="00E001E0" w:rsidRPr="00697AF8" w:rsidTr="00127424">
        <w:trPr>
          <w:jc w:val="center"/>
        </w:trPr>
        <w:tc>
          <w:tcPr>
            <w:tcW w:w="337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Лиза</w:t>
            </w:r>
            <w:r w:rsidR="00697AF8" w:rsidRPr="00697AF8">
              <w:t xml:space="preserve"> </w:t>
            </w:r>
            <w:r w:rsidRPr="00697AF8">
              <w:t>С</w:t>
            </w:r>
            <w:r w:rsidR="00697AF8" w:rsidRPr="00697AF8">
              <w:t xml:space="preserve">. </w:t>
            </w:r>
          </w:p>
        </w:tc>
        <w:tc>
          <w:tcPr>
            <w:tcW w:w="4763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Соответствует</w:t>
            </w:r>
            <w:r w:rsidR="00697AF8" w:rsidRPr="00697AF8">
              <w:t xml:space="preserve"> </w:t>
            </w:r>
            <w:r w:rsidRPr="00697AF8">
              <w:t>возрасту</w:t>
            </w:r>
            <w:r w:rsidR="00697AF8" w:rsidRPr="00697AF8">
              <w:t xml:space="preserve">. </w:t>
            </w:r>
          </w:p>
        </w:tc>
      </w:tr>
      <w:tr w:rsidR="00E001E0" w:rsidRPr="00697AF8" w:rsidTr="00127424">
        <w:trPr>
          <w:jc w:val="center"/>
        </w:trPr>
        <w:tc>
          <w:tcPr>
            <w:tcW w:w="337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Виктория</w:t>
            </w:r>
            <w:r w:rsidR="00697AF8" w:rsidRPr="00697AF8">
              <w:t xml:space="preserve"> </w:t>
            </w:r>
            <w:r w:rsidRPr="00697AF8">
              <w:t>Г</w:t>
            </w:r>
            <w:r w:rsidR="00697AF8" w:rsidRPr="00697AF8">
              <w:t xml:space="preserve">. </w:t>
            </w:r>
          </w:p>
        </w:tc>
        <w:tc>
          <w:tcPr>
            <w:tcW w:w="4763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Сокращение</w:t>
            </w:r>
            <w:r w:rsidR="00697AF8" w:rsidRPr="00697AF8">
              <w:t xml:space="preserve"> </w:t>
            </w:r>
            <w:r w:rsidRPr="00697AF8">
              <w:t>групп</w:t>
            </w:r>
            <w:r w:rsidR="00697AF8" w:rsidRPr="00697AF8">
              <w:t xml:space="preserve"> </w:t>
            </w:r>
            <w:r w:rsidRPr="00697AF8">
              <w:t>согласных</w:t>
            </w:r>
            <w:r w:rsidR="00697AF8" w:rsidRPr="00697AF8">
              <w:t xml:space="preserve">. </w:t>
            </w:r>
            <w:r w:rsidRPr="00697AF8">
              <w:t>Пропуски</w:t>
            </w:r>
            <w:r w:rsidR="00697AF8" w:rsidRPr="00697AF8">
              <w:t xml:space="preserve"> </w:t>
            </w:r>
            <w:r w:rsidRPr="00697AF8">
              <w:t>слогов</w:t>
            </w:r>
            <w:r w:rsidR="00697AF8" w:rsidRPr="00697AF8">
              <w:t xml:space="preserve"> </w:t>
            </w:r>
            <w:r w:rsidRPr="00697AF8">
              <w:t>и</w:t>
            </w:r>
            <w:r w:rsidR="00697AF8" w:rsidRPr="00697AF8">
              <w:t xml:space="preserve"> </w:t>
            </w:r>
            <w:r w:rsidRPr="00697AF8">
              <w:t>звуков</w:t>
            </w:r>
            <w:r w:rsidR="00697AF8" w:rsidRPr="00697AF8">
              <w:t xml:space="preserve"> </w:t>
            </w:r>
            <w:r w:rsidRPr="00697AF8">
              <w:t>в</w:t>
            </w:r>
            <w:r w:rsidR="00697AF8" w:rsidRPr="00697AF8">
              <w:t xml:space="preserve"> </w:t>
            </w:r>
            <w:r w:rsidRPr="00697AF8">
              <w:t>слове</w:t>
            </w:r>
          </w:p>
        </w:tc>
      </w:tr>
      <w:tr w:rsidR="00E001E0" w:rsidRPr="00697AF8" w:rsidTr="00127424">
        <w:trPr>
          <w:jc w:val="center"/>
        </w:trPr>
        <w:tc>
          <w:tcPr>
            <w:tcW w:w="337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Аделина</w:t>
            </w:r>
            <w:r w:rsidR="00697AF8" w:rsidRPr="00697AF8">
              <w:t xml:space="preserve"> </w:t>
            </w:r>
            <w:r w:rsidRPr="00697AF8">
              <w:t>Г</w:t>
            </w:r>
            <w:r w:rsidR="00697AF8" w:rsidRPr="00697AF8">
              <w:t xml:space="preserve">. </w:t>
            </w:r>
          </w:p>
        </w:tc>
        <w:tc>
          <w:tcPr>
            <w:tcW w:w="4763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Уподобление</w:t>
            </w:r>
            <w:r w:rsidR="00697AF8" w:rsidRPr="00697AF8">
              <w:t xml:space="preserve"> </w:t>
            </w:r>
            <w:r w:rsidRPr="00697AF8">
              <w:t>слогов</w:t>
            </w:r>
            <w:r w:rsidR="00697AF8" w:rsidRPr="00697AF8">
              <w:t xml:space="preserve"> </w:t>
            </w:r>
            <w:r w:rsidRPr="00697AF8">
              <w:t>и</w:t>
            </w:r>
            <w:r w:rsidR="00697AF8" w:rsidRPr="00697AF8">
              <w:t xml:space="preserve"> </w:t>
            </w:r>
            <w:r w:rsidRPr="00697AF8">
              <w:t>звуков</w:t>
            </w:r>
          </w:p>
        </w:tc>
      </w:tr>
      <w:tr w:rsidR="00E001E0" w:rsidRPr="00697AF8" w:rsidTr="00127424">
        <w:trPr>
          <w:jc w:val="center"/>
        </w:trPr>
        <w:tc>
          <w:tcPr>
            <w:tcW w:w="337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Дина</w:t>
            </w:r>
            <w:r w:rsidR="00697AF8" w:rsidRPr="00697AF8">
              <w:t xml:space="preserve"> </w:t>
            </w:r>
            <w:r w:rsidRPr="00697AF8">
              <w:t>С</w:t>
            </w:r>
            <w:r w:rsidR="00697AF8" w:rsidRPr="00697AF8">
              <w:t xml:space="preserve">. </w:t>
            </w:r>
          </w:p>
        </w:tc>
        <w:tc>
          <w:tcPr>
            <w:tcW w:w="4763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Пропуски</w:t>
            </w:r>
            <w:r w:rsidR="00697AF8" w:rsidRPr="00697AF8">
              <w:t xml:space="preserve"> </w:t>
            </w:r>
            <w:r w:rsidRPr="00697AF8">
              <w:t>слогов</w:t>
            </w:r>
            <w:r w:rsidR="00697AF8" w:rsidRPr="00697AF8">
              <w:t xml:space="preserve"> </w:t>
            </w:r>
            <w:r w:rsidRPr="00697AF8">
              <w:t>и</w:t>
            </w:r>
            <w:r w:rsidR="00697AF8" w:rsidRPr="00697AF8">
              <w:t xml:space="preserve"> </w:t>
            </w:r>
            <w:r w:rsidRPr="00697AF8">
              <w:t>звуков</w:t>
            </w:r>
            <w:r w:rsidR="00697AF8" w:rsidRPr="00697AF8">
              <w:t xml:space="preserve"> </w:t>
            </w:r>
            <w:r w:rsidRPr="00697AF8">
              <w:t>в</w:t>
            </w:r>
            <w:r w:rsidR="00697AF8" w:rsidRPr="00697AF8">
              <w:t xml:space="preserve"> </w:t>
            </w:r>
            <w:r w:rsidRPr="00697AF8">
              <w:t>слове</w:t>
            </w:r>
            <w:r w:rsidR="00697AF8" w:rsidRPr="00697AF8">
              <w:t xml:space="preserve">. </w:t>
            </w:r>
            <w:r w:rsidRPr="00697AF8">
              <w:t>Ошибки</w:t>
            </w:r>
            <w:r w:rsidR="00697AF8" w:rsidRPr="00697AF8">
              <w:t xml:space="preserve"> </w:t>
            </w:r>
            <w:r w:rsidRPr="00697AF8">
              <w:t>добавления</w:t>
            </w:r>
            <w:r w:rsidR="00697AF8" w:rsidRPr="00697AF8">
              <w:t xml:space="preserve"> </w:t>
            </w:r>
            <w:r w:rsidRPr="00697AF8">
              <w:t>числа</w:t>
            </w:r>
            <w:r w:rsidR="00697AF8" w:rsidRPr="00697AF8">
              <w:t xml:space="preserve"> </w:t>
            </w:r>
            <w:r w:rsidRPr="00697AF8">
              <w:t>слогов</w:t>
            </w:r>
          </w:p>
        </w:tc>
      </w:tr>
      <w:tr w:rsidR="00E001E0" w:rsidRPr="00697AF8" w:rsidTr="00127424">
        <w:trPr>
          <w:jc w:val="center"/>
        </w:trPr>
        <w:tc>
          <w:tcPr>
            <w:tcW w:w="337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Лена</w:t>
            </w:r>
            <w:r w:rsidR="00697AF8" w:rsidRPr="00697AF8">
              <w:t xml:space="preserve"> </w:t>
            </w:r>
            <w:r w:rsidRPr="00697AF8">
              <w:t>Я</w:t>
            </w:r>
            <w:r w:rsidR="00697AF8" w:rsidRPr="00697AF8">
              <w:t xml:space="preserve">. </w:t>
            </w:r>
          </w:p>
        </w:tc>
        <w:tc>
          <w:tcPr>
            <w:tcW w:w="4763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Пропуски,</w:t>
            </w:r>
            <w:r w:rsidR="00697AF8" w:rsidRPr="00697AF8">
              <w:t xml:space="preserve"> </w:t>
            </w:r>
            <w:r w:rsidRPr="00697AF8">
              <w:t>уподобление</w:t>
            </w:r>
            <w:r w:rsidR="00697AF8" w:rsidRPr="00697AF8">
              <w:t xml:space="preserve"> </w:t>
            </w:r>
            <w:r w:rsidRPr="00697AF8">
              <w:t>слогов</w:t>
            </w:r>
            <w:r w:rsidR="00697AF8" w:rsidRPr="00697AF8">
              <w:t xml:space="preserve"> </w:t>
            </w:r>
            <w:r w:rsidRPr="00697AF8">
              <w:t>и</w:t>
            </w:r>
            <w:r w:rsidR="00697AF8" w:rsidRPr="00697AF8">
              <w:t xml:space="preserve"> </w:t>
            </w:r>
            <w:r w:rsidRPr="00697AF8">
              <w:t>звуков</w:t>
            </w:r>
          </w:p>
        </w:tc>
      </w:tr>
      <w:tr w:rsidR="00E001E0" w:rsidRPr="00697AF8" w:rsidTr="00127424">
        <w:trPr>
          <w:jc w:val="center"/>
        </w:trPr>
        <w:tc>
          <w:tcPr>
            <w:tcW w:w="337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Диана</w:t>
            </w:r>
            <w:r w:rsidR="00697AF8" w:rsidRPr="00697AF8">
              <w:t xml:space="preserve"> </w:t>
            </w:r>
            <w:r w:rsidRPr="00697AF8">
              <w:t>Т</w:t>
            </w:r>
            <w:r w:rsidR="00697AF8" w:rsidRPr="00697AF8">
              <w:t xml:space="preserve">. </w:t>
            </w:r>
          </w:p>
        </w:tc>
        <w:tc>
          <w:tcPr>
            <w:tcW w:w="4763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Звукоподражание</w:t>
            </w:r>
          </w:p>
        </w:tc>
      </w:tr>
      <w:tr w:rsidR="00E001E0" w:rsidRPr="00697AF8" w:rsidTr="00127424">
        <w:trPr>
          <w:jc w:val="center"/>
        </w:trPr>
        <w:tc>
          <w:tcPr>
            <w:tcW w:w="337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Юра</w:t>
            </w:r>
            <w:r w:rsidR="00697AF8" w:rsidRPr="00697AF8">
              <w:t xml:space="preserve"> </w:t>
            </w:r>
            <w:r w:rsidRPr="00697AF8">
              <w:t>Ц</w:t>
            </w:r>
            <w:r w:rsidR="00697AF8" w:rsidRPr="00697AF8">
              <w:t xml:space="preserve">. </w:t>
            </w:r>
          </w:p>
        </w:tc>
        <w:tc>
          <w:tcPr>
            <w:tcW w:w="4763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Соответствует</w:t>
            </w:r>
            <w:r w:rsidR="00697AF8" w:rsidRPr="00697AF8">
              <w:t xml:space="preserve"> </w:t>
            </w:r>
            <w:r w:rsidRPr="00697AF8">
              <w:t>возрасту</w:t>
            </w:r>
          </w:p>
        </w:tc>
      </w:tr>
      <w:tr w:rsidR="00E001E0" w:rsidRPr="00697AF8" w:rsidTr="00127424">
        <w:trPr>
          <w:jc w:val="center"/>
        </w:trPr>
        <w:tc>
          <w:tcPr>
            <w:tcW w:w="337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Диана</w:t>
            </w:r>
            <w:r w:rsidR="00697AF8" w:rsidRPr="00697AF8">
              <w:t xml:space="preserve"> </w:t>
            </w:r>
            <w:r w:rsidRPr="00697AF8">
              <w:t>Ч</w:t>
            </w:r>
            <w:r w:rsidR="00697AF8" w:rsidRPr="00697AF8">
              <w:t xml:space="preserve">. </w:t>
            </w:r>
          </w:p>
        </w:tc>
        <w:tc>
          <w:tcPr>
            <w:tcW w:w="4763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Уподобление,</w:t>
            </w:r>
            <w:r w:rsidR="00697AF8" w:rsidRPr="00697AF8">
              <w:t xml:space="preserve"> </w:t>
            </w:r>
            <w:r w:rsidRPr="00697AF8">
              <w:t>пропуски</w:t>
            </w:r>
            <w:r w:rsidR="00697AF8" w:rsidRPr="00697AF8">
              <w:t xml:space="preserve"> </w:t>
            </w:r>
            <w:r w:rsidRPr="00697AF8">
              <w:t>слогов</w:t>
            </w:r>
            <w:r w:rsidR="00697AF8" w:rsidRPr="00697AF8">
              <w:t xml:space="preserve"> </w:t>
            </w:r>
            <w:r w:rsidRPr="00697AF8">
              <w:t>и</w:t>
            </w:r>
            <w:r w:rsidR="00697AF8" w:rsidRPr="00697AF8">
              <w:t xml:space="preserve"> </w:t>
            </w:r>
            <w:r w:rsidRPr="00697AF8">
              <w:t>звуков</w:t>
            </w:r>
            <w:r w:rsidR="00697AF8" w:rsidRPr="00697AF8">
              <w:t xml:space="preserve">. </w:t>
            </w:r>
            <w:r w:rsidRPr="00697AF8">
              <w:t>Ошибки</w:t>
            </w:r>
            <w:r w:rsidR="00697AF8" w:rsidRPr="00697AF8">
              <w:t xml:space="preserve"> </w:t>
            </w:r>
            <w:r w:rsidRPr="00697AF8">
              <w:t>добавления</w:t>
            </w:r>
            <w:r w:rsidR="00697AF8" w:rsidRPr="00697AF8">
              <w:t xml:space="preserve"> </w:t>
            </w:r>
            <w:r w:rsidRPr="00697AF8">
              <w:t>числа</w:t>
            </w:r>
            <w:r w:rsidR="00697AF8" w:rsidRPr="00697AF8">
              <w:t xml:space="preserve"> </w:t>
            </w:r>
            <w:r w:rsidRPr="00697AF8">
              <w:t>слогов</w:t>
            </w:r>
            <w:r w:rsidR="00697AF8" w:rsidRPr="00697AF8">
              <w:t xml:space="preserve">. </w:t>
            </w:r>
          </w:p>
        </w:tc>
      </w:tr>
      <w:tr w:rsidR="00E001E0" w:rsidRPr="00697AF8" w:rsidTr="00127424">
        <w:trPr>
          <w:jc w:val="center"/>
        </w:trPr>
        <w:tc>
          <w:tcPr>
            <w:tcW w:w="337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Саша</w:t>
            </w:r>
            <w:r w:rsidR="00697AF8" w:rsidRPr="00697AF8">
              <w:t xml:space="preserve"> </w:t>
            </w:r>
            <w:r w:rsidRPr="00697AF8">
              <w:t>У</w:t>
            </w:r>
            <w:r w:rsidR="00697AF8" w:rsidRPr="00697AF8">
              <w:t xml:space="preserve">. </w:t>
            </w:r>
          </w:p>
        </w:tc>
        <w:tc>
          <w:tcPr>
            <w:tcW w:w="4763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----</w:t>
            </w:r>
          </w:p>
        </w:tc>
      </w:tr>
      <w:tr w:rsidR="00E001E0" w:rsidRPr="00697AF8" w:rsidTr="00127424">
        <w:trPr>
          <w:jc w:val="center"/>
        </w:trPr>
        <w:tc>
          <w:tcPr>
            <w:tcW w:w="337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Олег</w:t>
            </w:r>
            <w:r w:rsidR="00697AF8" w:rsidRPr="00697AF8">
              <w:t xml:space="preserve"> </w:t>
            </w:r>
            <w:r w:rsidRPr="00697AF8">
              <w:t>В</w:t>
            </w:r>
            <w:r w:rsidR="00697AF8" w:rsidRPr="00697AF8">
              <w:t xml:space="preserve">. </w:t>
            </w:r>
          </w:p>
        </w:tc>
        <w:tc>
          <w:tcPr>
            <w:tcW w:w="4763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----</w:t>
            </w:r>
          </w:p>
        </w:tc>
      </w:tr>
      <w:tr w:rsidR="00E001E0" w:rsidRPr="00697AF8" w:rsidTr="00127424">
        <w:trPr>
          <w:jc w:val="center"/>
        </w:trPr>
        <w:tc>
          <w:tcPr>
            <w:tcW w:w="337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Вадим</w:t>
            </w:r>
            <w:r w:rsidR="00697AF8" w:rsidRPr="00697AF8">
              <w:t xml:space="preserve"> </w:t>
            </w:r>
            <w:r w:rsidRPr="00697AF8">
              <w:t>Р</w:t>
            </w:r>
            <w:r w:rsidR="00697AF8" w:rsidRPr="00697AF8">
              <w:t xml:space="preserve">. </w:t>
            </w:r>
          </w:p>
        </w:tc>
        <w:tc>
          <w:tcPr>
            <w:tcW w:w="4763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----</w:t>
            </w:r>
          </w:p>
        </w:tc>
      </w:tr>
      <w:tr w:rsidR="00E001E0" w:rsidRPr="00697AF8" w:rsidTr="00127424">
        <w:trPr>
          <w:jc w:val="center"/>
        </w:trPr>
        <w:tc>
          <w:tcPr>
            <w:tcW w:w="337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Егор</w:t>
            </w:r>
            <w:r w:rsidR="00697AF8" w:rsidRPr="00697AF8">
              <w:t xml:space="preserve"> </w:t>
            </w:r>
            <w:r w:rsidRPr="00697AF8">
              <w:t>К</w:t>
            </w:r>
            <w:r w:rsidR="00697AF8" w:rsidRPr="00697AF8">
              <w:t xml:space="preserve">. </w:t>
            </w:r>
          </w:p>
        </w:tc>
        <w:tc>
          <w:tcPr>
            <w:tcW w:w="4763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Соответствует</w:t>
            </w:r>
            <w:r w:rsidR="00697AF8" w:rsidRPr="00697AF8">
              <w:t xml:space="preserve"> </w:t>
            </w:r>
            <w:r w:rsidRPr="00697AF8">
              <w:t>возрасту</w:t>
            </w:r>
          </w:p>
        </w:tc>
      </w:tr>
      <w:tr w:rsidR="00E001E0" w:rsidRPr="00697AF8" w:rsidTr="00127424">
        <w:trPr>
          <w:jc w:val="center"/>
        </w:trPr>
        <w:tc>
          <w:tcPr>
            <w:tcW w:w="337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Ефим</w:t>
            </w:r>
            <w:r w:rsidR="00697AF8" w:rsidRPr="00697AF8">
              <w:t xml:space="preserve"> </w:t>
            </w:r>
            <w:r w:rsidRPr="00697AF8">
              <w:t>К</w:t>
            </w:r>
            <w:r w:rsidR="00697AF8" w:rsidRPr="00697AF8">
              <w:t xml:space="preserve">. </w:t>
            </w:r>
          </w:p>
        </w:tc>
        <w:tc>
          <w:tcPr>
            <w:tcW w:w="4763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Уподобление</w:t>
            </w:r>
            <w:r w:rsidR="00697AF8" w:rsidRPr="00697AF8">
              <w:t xml:space="preserve"> </w:t>
            </w:r>
            <w:r w:rsidRPr="00697AF8">
              <w:t>слогов</w:t>
            </w:r>
            <w:r w:rsidR="00697AF8" w:rsidRPr="00697AF8">
              <w:t xml:space="preserve"> </w:t>
            </w:r>
            <w:r w:rsidRPr="00697AF8">
              <w:t>и</w:t>
            </w:r>
            <w:r w:rsidR="00697AF8" w:rsidRPr="00697AF8">
              <w:t xml:space="preserve"> </w:t>
            </w:r>
            <w:r w:rsidRPr="00697AF8">
              <w:t>звуков</w:t>
            </w:r>
          </w:p>
        </w:tc>
      </w:tr>
      <w:tr w:rsidR="00E001E0" w:rsidRPr="00697AF8" w:rsidTr="00127424">
        <w:trPr>
          <w:jc w:val="center"/>
        </w:trPr>
        <w:tc>
          <w:tcPr>
            <w:tcW w:w="337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Илья</w:t>
            </w:r>
          </w:p>
        </w:tc>
        <w:tc>
          <w:tcPr>
            <w:tcW w:w="4763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----</w:t>
            </w:r>
          </w:p>
        </w:tc>
      </w:tr>
      <w:tr w:rsidR="00E001E0" w:rsidRPr="00697AF8" w:rsidTr="00127424">
        <w:trPr>
          <w:jc w:val="center"/>
        </w:trPr>
        <w:tc>
          <w:tcPr>
            <w:tcW w:w="337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Арсений</w:t>
            </w:r>
            <w:r w:rsidR="00697AF8" w:rsidRPr="00697AF8">
              <w:t xml:space="preserve"> </w:t>
            </w:r>
            <w:r w:rsidRPr="00697AF8">
              <w:t>П</w:t>
            </w:r>
          </w:p>
        </w:tc>
        <w:tc>
          <w:tcPr>
            <w:tcW w:w="4763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Соответствует</w:t>
            </w:r>
            <w:r w:rsidR="00697AF8" w:rsidRPr="00697AF8">
              <w:t xml:space="preserve"> </w:t>
            </w:r>
            <w:r w:rsidRPr="00697AF8">
              <w:t>возрасту</w:t>
            </w:r>
          </w:p>
        </w:tc>
      </w:tr>
    </w:tbl>
    <w:p w:rsidR="00E001E0" w:rsidRPr="00697AF8" w:rsidRDefault="00E001E0" w:rsidP="00697AF8">
      <w:pPr>
        <w:pStyle w:val="a6"/>
        <w:tabs>
          <w:tab w:val="left" w:pos="726"/>
        </w:tabs>
      </w:pPr>
    </w:p>
    <w:p w:rsidR="00E001E0" w:rsidRPr="00697AF8" w:rsidRDefault="00780615" w:rsidP="00697AF8">
      <w:pPr>
        <w:pStyle w:val="a6"/>
        <w:tabs>
          <w:tab w:val="left" w:pos="726"/>
        </w:tabs>
      </w:pPr>
      <w:r>
        <w:pict>
          <v:shape id="_x0000_i1033" type="#_x0000_t75" style="width:213.75pt;height:162pt">
            <v:imagedata r:id="rId15" o:title=""/>
          </v:shape>
        </w:pict>
      </w:r>
    </w:p>
    <w:p w:rsidR="00697AF8" w:rsidRPr="00697AF8" w:rsidRDefault="00E001E0" w:rsidP="00697AF8">
      <w:pPr>
        <w:pStyle w:val="a6"/>
        <w:tabs>
          <w:tab w:val="left" w:pos="726"/>
        </w:tabs>
      </w:pPr>
      <w:r w:rsidRPr="00697AF8">
        <w:t>27%</w:t>
      </w:r>
      <w:r w:rsidR="00697AF8">
        <w:t xml:space="preserve"> (</w:t>
      </w:r>
      <w:r w:rsidRPr="00697AF8">
        <w:t>4</w:t>
      </w:r>
      <w:r w:rsidR="00697AF8" w:rsidRPr="00697AF8">
        <w:t xml:space="preserve"> </w:t>
      </w:r>
      <w:r w:rsidRPr="00697AF8">
        <w:t>ребенка</w:t>
      </w:r>
      <w:r w:rsidR="00697AF8" w:rsidRPr="00697AF8">
        <w:t xml:space="preserve">) - </w:t>
      </w:r>
      <w:r w:rsidRPr="00697AF8">
        <w:t>слоговая</w:t>
      </w:r>
      <w:r w:rsidR="00697AF8" w:rsidRPr="00697AF8">
        <w:t xml:space="preserve"> </w:t>
      </w:r>
      <w:r w:rsidRPr="00697AF8">
        <w:t>структура</w:t>
      </w:r>
      <w:r w:rsidR="00697AF8" w:rsidRPr="00697AF8">
        <w:t xml:space="preserve"> </w:t>
      </w:r>
      <w:r w:rsidRPr="00697AF8">
        <w:t>соответствует</w:t>
      </w:r>
      <w:r w:rsidR="00697AF8" w:rsidRPr="00697AF8">
        <w:t xml:space="preserve"> </w:t>
      </w:r>
      <w:r w:rsidRPr="00697AF8">
        <w:t>возрастным</w:t>
      </w:r>
      <w:r w:rsidR="00697AF8" w:rsidRPr="00697AF8">
        <w:t xml:space="preserve"> </w:t>
      </w:r>
      <w:r w:rsidRPr="00697AF8">
        <w:t>показателям</w:t>
      </w:r>
      <w:r w:rsidR="00697AF8" w:rsidRPr="00697AF8">
        <w:t>;</w:t>
      </w:r>
    </w:p>
    <w:p w:rsidR="00697AF8" w:rsidRPr="00697AF8" w:rsidRDefault="00E001E0" w:rsidP="00697AF8">
      <w:pPr>
        <w:pStyle w:val="a6"/>
        <w:tabs>
          <w:tab w:val="left" w:pos="726"/>
        </w:tabs>
      </w:pPr>
      <w:r w:rsidRPr="00697AF8">
        <w:t>40%</w:t>
      </w:r>
      <w:r w:rsidR="00697AF8">
        <w:t xml:space="preserve"> (</w:t>
      </w:r>
      <w:r w:rsidRPr="00697AF8">
        <w:t>6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) - </w:t>
      </w:r>
      <w:r w:rsidRPr="00697AF8">
        <w:t>слоговая</w:t>
      </w:r>
      <w:r w:rsidR="00697AF8" w:rsidRPr="00697AF8">
        <w:t xml:space="preserve"> </w:t>
      </w:r>
      <w:r w:rsidRPr="00697AF8">
        <w:t>структура</w:t>
      </w:r>
      <w:r w:rsidR="00697AF8" w:rsidRPr="00697AF8">
        <w:t xml:space="preserve"> </w:t>
      </w:r>
      <w:r w:rsidRPr="00697AF8">
        <w:t>нарушена</w:t>
      </w:r>
      <w:r w:rsidR="00697AF8" w:rsidRPr="00697AF8">
        <w:t>;</w:t>
      </w:r>
    </w:p>
    <w:p w:rsidR="00697AF8" w:rsidRPr="00697AF8" w:rsidRDefault="00E001E0" w:rsidP="00697AF8">
      <w:pPr>
        <w:pStyle w:val="a6"/>
        <w:tabs>
          <w:tab w:val="left" w:pos="726"/>
        </w:tabs>
      </w:pPr>
      <w:r w:rsidRPr="00697AF8">
        <w:t>33%</w:t>
      </w:r>
      <w:r w:rsidR="00697AF8">
        <w:t xml:space="preserve"> (</w:t>
      </w:r>
      <w:r w:rsidRPr="00697AF8">
        <w:t>5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) - </w:t>
      </w:r>
      <w:r w:rsidRPr="00697AF8">
        <w:t>лепетная</w:t>
      </w:r>
      <w:r w:rsidR="00697AF8" w:rsidRPr="00697AF8">
        <w:t xml:space="preserve"> </w:t>
      </w:r>
      <w:r w:rsidRPr="00697AF8">
        <w:t>структура</w:t>
      </w:r>
      <w:r w:rsidR="00697AF8">
        <w:t xml:space="preserve"> (</w:t>
      </w:r>
      <w:r w:rsidRPr="00697AF8">
        <w:t>повторение</w:t>
      </w:r>
      <w:r w:rsidR="00697AF8" w:rsidRPr="00697AF8">
        <w:t xml:space="preserve"> </w:t>
      </w:r>
      <w:r w:rsidRPr="00697AF8">
        <w:t>однородных</w:t>
      </w:r>
      <w:r w:rsidR="00697AF8" w:rsidRPr="00697AF8">
        <w:t xml:space="preserve"> </w:t>
      </w:r>
      <w:r w:rsidRPr="00697AF8">
        <w:t>слогов</w:t>
      </w:r>
      <w:r w:rsidR="00697AF8" w:rsidRPr="00697AF8">
        <w:t xml:space="preserve">), </w:t>
      </w:r>
      <w:r w:rsidRPr="00697AF8">
        <w:t>слова</w:t>
      </w:r>
      <w:r w:rsidR="00697AF8" w:rsidRPr="00697AF8">
        <w:t xml:space="preserve"> </w:t>
      </w:r>
      <w:r w:rsidRPr="00697AF8">
        <w:t>состоящие</w:t>
      </w:r>
      <w:r w:rsidR="00697AF8" w:rsidRPr="00697AF8">
        <w:t xml:space="preserve"> </w:t>
      </w:r>
      <w:r w:rsidRPr="00697AF8">
        <w:t>из</w:t>
      </w:r>
      <w:r w:rsidR="00697AF8" w:rsidRPr="00697AF8">
        <w:t xml:space="preserve"> </w:t>
      </w:r>
      <w:r w:rsidRPr="00697AF8">
        <w:t>одного</w:t>
      </w:r>
      <w:r w:rsidR="00697AF8" w:rsidRPr="00697AF8">
        <w:t xml:space="preserve"> </w:t>
      </w:r>
      <w:r w:rsidRPr="00697AF8">
        <w:t>слога,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 </w:t>
      </w:r>
      <w:r w:rsidRPr="00697AF8">
        <w:t>из</w:t>
      </w:r>
      <w:r w:rsidR="00697AF8" w:rsidRPr="00697AF8">
        <w:t xml:space="preserve"> </w:t>
      </w:r>
      <w:r w:rsidRPr="00697AF8">
        <w:t>2</w:t>
      </w:r>
      <w:r w:rsidR="00697AF8" w:rsidRPr="00697AF8">
        <w:t xml:space="preserve"> </w:t>
      </w:r>
      <w:r w:rsidRPr="00697AF8">
        <w:t>разных</w:t>
      </w:r>
      <w:r w:rsidR="00697AF8" w:rsidRPr="00697AF8">
        <w:t xml:space="preserve"> </w:t>
      </w:r>
      <w:r w:rsidRPr="00697AF8">
        <w:t>слогов</w:t>
      </w:r>
      <w:r w:rsidR="00697AF8" w:rsidRPr="00697AF8">
        <w:t>.</w:t>
      </w:r>
    </w:p>
    <w:p w:rsidR="009A30ED" w:rsidRDefault="009A30ED" w:rsidP="00697AF8">
      <w:pPr>
        <w:pStyle w:val="a6"/>
        <w:tabs>
          <w:tab w:val="left" w:pos="726"/>
        </w:tabs>
      </w:pPr>
    </w:p>
    <w:p w:rsidR="00E001E0" w:rsidRPr="00697AF8" w:rsidRDefault="00E001E0" w:rsidP="00697AF8">
      <w:pPr>
        <w:pStyle w:val="a6"/>
        <w:tabs>
          <w:tab w:val="left" w:pos="726"/>
        </w:tabs>
      </w:pPr>
      <w:r w:rsidRPr="00697AF8">
        <w:t>Виктория</w:t>
      </w:r>
      <w:r w:rsidR="00697AF8" w:rsidRPr="00697AF8">
        <w:t xml:space="preserve"> </w:t>
      </w:r>
      <w:r w:rsidRPr="00697AF8">
        <w:t>Г</w:t>
      </w:r>
      <w:r w:rsidR="00697AF8">
        <w:t>.2</w:t>
      </w:r>
      <w:r w:rsidRPr="00697AF8">
        <w:t>года</w:t>
      </w:r>
      <w:r w:rsidR="00697AF8" w:rsidRPr="00697AF8">
        <w:t xml:space="preserve"> </w:t>
      </w:r>
      <w:r w:rsidRPr="00697AF8">
        <w:t>5мес</w:t>
      </w:r>
      <w:r w:rsidR="00697AF8" w:rsidRPr="00697AF8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273"/>
        <w:gridCol w:w="2273"/>
        <w:gridCol w:w="2273"/>
      </w:tblGrid>
      <w:tr w:rsidR="00E001E0" w:rsidRPr="00697AF8" w:rsidTr="00127424">
        <w:trPr>
          <w:jc w:val="center"/>
        </w:trPr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Звук</w:t>
            </w:r>
          </w:p>
        </w:tc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Возможные</w:t>
            </w:r>
            <w:r w:rsidR="00697AF8" w:rsidRPr="00697AF8">
              <w:t xml:space="preserve"> </w:t>
            </w:r>
            <w:r w:rsidRPr="00697AF8">
              <w:t>дефекты</w:t>
            </w:r>
            <w:r w:rsidR="00697AF8" w:rsidRPr="00697AF8">
              <w:t xml:space="preserve"> </w:t>
            </w:r>
            <w:r w:rsidRPr="00697AF8">
              <w:t>произношения</w:t>
            </w:r>
          </w:p>
        </w:tc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Пример</w:t>
            </w:r>
          </w:p>
        </w:tc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Слоговая</w:t>
            </w:r>
            <w:r w:rsidR="00697AF8" w:rsidRPr="00697AF8">
              <w:t xml:space="preserve"> </w:t>
            </w:r>
            <w:r w:rsidRPr="00697AF8">
              <w:t>структура</w:t>
            </w:r>
          </w:p>
        </w:tc>
      </w:tr>
      <w:tr w:rsidR="00E001E0" w:rsidRPr="00697AF8" w:rsidTr="00127424">
        <w:trPr>
          <w:jc w:val="center"/>
        </w:trPr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а</w:t>
            </w:r>
          </w:p>
        </w:tc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норма</w:t>
            </w:r>
          </w:p>
        </w:tc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Нога,</w:t>
            </w:r>
            <w:r w:rsidR="00697AF8" w:rsidRPr="00697AF8">
              <w:t xml:space="preserve"> </w:t>
            </w:r>
            <w:r w:rsidRPr="00697AF8">
              <w:t>масина,</w:t>
            </w:r>
            <w:r w:rsidR="00697AF8" w:rsidRPr="00697AF8">
              <w:t xml:space="preserve"> </w:t>
            </w:r>
            <w:r w:rsidRPr="00697AF8">
              <w:t>апобус,</w:t>
            </w:r>
            <w:r w:rsidR="00697AF8" w:rsidRPr="00697AF8">
              <w:t xml:space="preserve"> </w:t>
            </w:r>
            <w:r w:rsidRPr="00697AF8">
              <w:t>нанасы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Пропуски</w:t>
            </w:r>
            <w:r w:rsidR="00697AF8" w:rsidRPr="00697AF8">
              <w:t xml:space="preserve"> </w:t>
            </w:r>
            <w:r w:rsidRPr="00697AF8">
              <w:t>слогов</w:t>
            </w:r>
            <w:r w:rsidR="00697AF8" w:rsidRPr="00697AF8">
              <w:t xml:space="preserve"> </w:t>
            </w:r>
            <w:r w:rsidRPr="00697AF8">
              <w:t>и</w:t>
            </w:r>
            <w:r w:rsidR="00697AF8" w:rsidRPr="00697AF8">
              <w:t xml:space="preserve"> </w:t>
            </w:r>
            <w:r w:rsidRPr="00697AF8">
              <w:t>звуков,</w:t>
            </w:r>
            <w:r w:rsidR="00697AF8" w:rsidRPr="00697AF8">
              <w:t xml:space="preserve"> </w:t>
            </w:r>
            <w:r w:rsidRPr="00697AF8">
              <w:t>сокращение</w:t>
            </w:r>
            <w:r w:rsidR="00697AF8" w:rsidRPr="00697AF8">
              <w:t xml:space="preserve"> </w:t>
            </w:r>
            <w:r w:rsidRPr="00697AF8">
              <w:t>групп</w:t>
            </w:r>
            <w:r w:rsidR="00697AF8" w:rsidRPr="00697AF8">
              <w:t xml:space="preserve"> </w:t>
            </w:r>
            <w:r w:rsidRPr="00697AF8">
              <w:t>согласных</w:t>
            </w:r>
          </w:p>
        </w:tc>
      </w:tr>
      <w:tr w:rsidR="00E001E0" w:rsidRPr="00697AF8" w:rsidTr="00127424">
        <w:trPr>
          <w:jc w:val="center"/>
        </w:trPr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о</w:t>
            </w:r>
          </w:p>
        </w:tc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норма</w:t>
            </w:r>
          </w:p>
        </w:tc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Кот,</w:t>
            </w:r>
            <w:r w:rsidR="00697AF8" w:rsidRPr="00697AF8">
              <w:t xml:space="preserve"> </w:t>
            </w:r>
            <w:r w:rsidRPr="00697AF8">
              <w:t>толь,</w:t>
            </w:r>
            <w:r w:rsidR="00697AF8" w:rsidRPr="00697AF8">
              <w:t xml:space="preserve"> </w:t>
            </w:r>
            <w:r w:rsidRPr="00697AF8">
              <w:t>нос,</w:t>
            </w:r>
            <w:r w:rsidR="00697AF8" w:rsidRPr="00697AF8">
              <w:t xml:space="preserve"> </w:t>
            </w:r>
            <w:r w:rsidRPr="00697AF8">
              <w:t>осы</w:t>
            </w:r>
          </w:p>
        </w:tc>
        <w:tc>
          <w:tcPr>
            <w:tcW w:w="2381" w:type="dxa"/>
            <w:vMerge/>
            <w:shd w:val="clear" w:color="auto" w:fill="auto"/>
          </w:tcPr>
          <w:p w:rsidR="00E001E0" w:rsidRPr="00697AF8" w:rsidRDefault="00E001E0" w:rsidP="009A30ED">
            <w:pPr>
              <w:pStyle w:val="afa"/>
            </w:pPr>
          </w:p>
        </w:tc>
      </w:tr>
      <w:tr w:rsidR="00E001E0" w:rsidRPr="00697AF8" w:rsidTr="00127424">
        <w:trPr>
          <w:jc w:val="center"/>
        </w:trPr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и</w:t>
            </w:r>
          </w:p>
        </w:tc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норма</w:t>
            </w:r>
          </w:p>
        </w:tc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Листья,</w:t>
            </w:r>
            <w:r w:rsidR="00697AF8" w:rsidRPr="00697AF8">
              <w:t xml:space="preserve"> </w:t>
            </w:r>
            <w:r w:rsidRPr="00697AF8">
              <w:t>игушки,</w:t>
            </w:r>
            <w:r w:rsidR="00697AF8" w:rsidRPr="00697AF8">
              <w:t xml:space="preserve"> </w:t>
            </w:r>
            <w:r w:rsidRPr="00697AF8">
              <w:t>игока</w:t>
            </w:r>
          </w:p>
        </w:tc>
        <w:tc>
          <w:tcPr>
            <w:tcW w:w="2381" w:type="dxa"/>
            <w:vMerge/>
            <w:shd w:val="clear" w:color="auto" w:fill="auto"/>
          </w:tcPr>
          <w:p w:rsidR="00E001E0" w:rsidRPr="00697AF8" w:rsidRDefault="00E001E0" w:rsidP="009A30ED">
            <w:pPr>
              <w:pStyle w:val="afa"/>
            </w:pPr>
          </w:p>
        </w:tc>
      </w:tr>
      <w:tr w:rsidR="00E001E0" w:rsidRPr="00697AF8" w:rsidTr="00127424">
        <w:trPr>
          <w:jc w:val="center"/>
        </w:trPr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у</w:t>
            </w:r>
          </w:p>
        </w:tc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норма</w:t>
            </w:r>
          </w:p>
        </w:tc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Уши,</w:t>
            </w:r>
            <w:r w:rsidR="00697AF8" w:rsidRPr="00697AF8">
              <w:t xml:space="preserve"> </w:t>
            </w:r>
            <w:r w:rsidRPr="00697AF8">
              <w:t>руку,</w:t>
            </w:r>
            <w:r w:rsidR="00697AF8" w:rsidRPr="00697AF8">
              <w:t xml:space="preserve"> </w:t>
            </w:r>
            <w:r w:rsidRPr="00697AF8">
              <w:t>муха</w:t>
            </w:r>
          </w:p>
        </w:tc>
        <w:tc>
          <w:tcPr>
            <w:tcW w:w="2381" w:type="dxa"/>
            <w:vMerge/>
            <w:shd w:val="clear" w:color="auto" w:fill="auto"/>
          </w:tcPr>
          <w:p w:rsidR="00E001E0" w:rsidRPr="00697AF8" w:rsidRDefault="00E001E0" w:rsidP="009A30ED">
            <w:pPr>
              <w:pStyle w:val="afa"/>
            </w:pPr>
          </w:p>
        </w:tc>
      </w:tr>
      <w:tr w:rsidR="00E001E0" w:rsidRPr="00697AF8" w:rsidTr="00127424">
        <w:trPr>
          <w:jc w:val="center"/>
        </w:trPr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п</w:t>
            </w:r>
          </w:p>
        </w:tc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норма</w:t>
            </w:r>
          </w:p>
        </w:tc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Сапок,</w:t>
            </w:r>
            <w:r w:rsidR="00697AF8" w:rsidRPr="00697AF8">
              <w:t xml:space="preserve"> </w:t>
            </w:r>
            <w:r w:rsidRPr="00697AF8">
              <w:t>подуська,</w:t>
            </w:r>
            <w:r w:rsidR="00697AF8" w:rsidRPr="00697AF8">
              <w:t xml:space="preserve"> </w:t>
            </w:r>
            <w:r w:rsidRPr="00697AF8">
              <w:t>джип</w:t>
            </w:r>
          </w:p>
        </w:tc>
        <w:tc>
          <w:tcPr>
            <w:tcW w:w="2381" w:type="dxa"/>
            <w:vMerge/>
            <w:shd w:val="clear" w:color="auto" w:fill="auto"/>
          </w:tcPr>
          <w:p w:rsidR="00E001E0" w:rsidRPr="00697AF8" w:rsidRDefault="00E001E0" w:rsidP="009A30ED">
            <w:pPr>
              <w:pStyle w:val="afa"/>
            </w:pPr>
          </w:p>
        </w:tc>
      </w:tr>
      <w:tr w:rsidR="00E001E0" w:rsidRPr="00697AF8" w:rsidTr="00127424">
        <w:trPr>
          <w:jc w:val="center"/>
        </w:trPr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б</w:t>
            </w:r>
          </w:p>
        </w:tc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норма</w:t>
            </w:r>
          </w:p>
        </w:tc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Кообок,</w:t>
            </w:r>
            <w:r w:rsidR="00697AF8" w:rsidRPr="00697AF8">
              <w:t xml:space="preserve"> </w:t>
            </w:r>
            <w:r w:rsidRPr="00697AF8">
              <w:t>баботька,</w:t>
            </w:r>
            <w:r w:rsidR="00697AF8" w:rsidRPr="00697AF8">
              <w:t xml:space="preserve"> </w:t>
            </w:r>
            <w:r w:rsidRPr="00697AF8">
              <w:t>баба</w:t>
            </w:r>
            <w:r w:rsidR="00697AF8">
              <w:t>, б</w:t>
            </w:r>
            <w:r w:rsidRPr="00697AF8">
              <w:t>ант</w:t>
            </w:r>
          </w:p>
        </w:tc>
        <w:tc>
          <w:tcPr>
            <w:tcW w:w="2381" w:type="dxa"/>
            <w:vMerge/>
            <w:shd w:val="clear" w:color="auto" w:fill="auto"/>
          </w:tcPr>
          <w:p w:rsidR="00E001E0" w:rsidRPr="00697AF8" w:rsidRDefault="00E001E0" w:rsidP="009A30ED">
            <w:pPr>
              <w:pStyle w:val="afa"/>
            </w:pPr>
          </w:p>
        </w:tc>
      </w:tr>
      <w:tr w:rsidR="00E001E0" w:rsidRPr="00697AF8" w:rsidTr="00127424">
        <w:trPr>
          <w:jc w:val="center"/>
        </w:trPr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ть</w:t>
            </w:r>
          </w:p>
        </w:tc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норма</w:t>
            </w:r>
          </w:p>
        </w:tc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Утюк,</w:t>
            </w:r>
            <w:r w:rsidR="00697AF8" w:rsidRPr="00697AF8">
              <w:t xml:space="preserve"> </w:t>
            </w:r>
            <w:r w:rsidRPr="00697AF8">
              <w:t>тигр,</w:t>
            </w:r>
            <w:r w:rsidR="00697AF8" w:rsidRPr="00697AF8">
              <w:t xml:space="preserve"> </w:t>
            </w:r>
            <w:r w:rsidRPr="00697AF8">
              <w:t>котенотек</w:t>
            </w:r>
          </w:p>
        </w:tc>
        <w:tc>
          <w:tcPr>
            <w:tcW w:w="2381" w:type="dxa"/>
            <w:vMerge/>
            <w:shd w:val="clear" w:color="auto" w:fill="auto"/>
          </w:tcPr>
          <w:p w:rsidR="00E001E0" w:rsidRPr="00697AF8" w:rsidRDefault="00E001E0" w:rsidP="009A30ED">
            <w:pPr>
              <w:pStyle w:val="afa"/>
            </w:pPr>
          </w:p>
        </w:tc>
      </w:tr>
      <w:tr w:rsidR="00E001E0" w:rsidRPr="00697AF8" w:rsidTr="00127424">
        <w:trPr>
          <w:jc w:val="center"/>
        </w:trPr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дь</w:t>
            </w:r>
          </w:p>
        </w:tc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Замена,</w:t>
            </w:r>
            <w:r w:rsidR="00697AF8" w:rsidRPr="00697AF8">
              <w:t xml:space="preserve"> </w:t>
            </w:r>
            <w:r w:rsidRPr="00697AF8">
              <w:t>носовой</w:t>
            </w:r>
            <w:r w:rsidR="00697AF8" w:rsidRPr="00697AF8">
              <w:t xml:space="preserve"> </w:t>
            </w:r>
            <w:r w:rsidRPr="00697AF8">
              <w:t>губно-губной</w:t>
            </w:r>
            <w:r w:rsidR="00697AF8" w:rsidRPr="00697AF8">
              <w:t xml:space="preserve"> </w:t>
            </w:r>
            <w:r w:rsidRPr="00697AF8">
              <w:t>звук</w:t>
            </w:r>
          </w:p>
        </w:tc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тевотька,</w:t>
            </w:r>
            <w:r w:rsidR="00697AF8" w:rsidRPr="00697AF8">
              <w:t xml:space="preserve"> </w:t>
            </w:r>
            <w:r w:rsidRPr="00697AF8">
              <w:t>тиван</w:t>
            </w:r>
            <w:r w:rsidR="00697AF8">
              <w:t>, т</w:t>
            </w:r>
            <w:r w:rsidRPr="00697AF8">
              <w:t>еньги</w:t>
            </w:r>
          </w:p>
        </w:tc>
        <w:tc>
          <w:tcPr>
            <w:tcW w:w="2381" w:type="dxa"/>
            <w:vMerge/>
            <w:shd w:val="clear" w:color="auto" w:fill="auto"/>
          </w:tcPr>
          <w:p w:rsidR="00E001E0" w:rsidRPr="00697AF8" w:rsidRDefault="00E001E0" w:rsidP="009A30ED">
            <w:pPr>
              <w:pStyle w:val="afa"/>
            </w:pPr>
          </w:p>
        </w:tc>
      </w:tr>
      <w:tr w:rsidR="00E001E0" w:rsidRPr="00697AF8" w:rsidTr="00127424">
        <w:trPr>
          <w:jc w:val="center"/>
        </w:trPr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к</w:t>
            </w:r>
          </w:p>
        </w:tc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норма</w:t>
            </w:r>
          </w:p>
        </w:tc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Кавандаш,</w:t>
            </w:r>
            <w:r w:rsidR="00697AF8" w:rsidRPr="00697AF8">
              <w:t xml:space="preserve"> </w:t>
            </w:r>
            <w:r w:rsidRPr="00697AF8">
              <w:t>кокодил,</w:t>
            </w:r>
            <w:r w:rsidR="00697AF8" w:rsidRPr="00697AF8">
              <w:t xml:space="preserve"> </w:t>
            </w:r>
            <w:r w:rsidRPr="00697AF8">
              <w:t>кость,</w:t>
            </w:r>
            <w:r w:rsidR="00697AF8" w:rsidRPr="00697AF8">
              <w:t xml:space="preserve"> </w:t>
            </w:r>
            <w:r w:rsidRPr="00697AF8">
              <w:t>кояска</w:t>
            </w:r>
          </w:p>
        </w:tc>
        <w:tc>
          <w:tcPr>
            <w:tcW w:w="2381" w:type="dxa"/>
            <w:vMerge/>
            <w:shd w:val="clear" w:color="auto" w:fill="auto"/>
          </w:tcPr>
          <w:p w:rsidR="00E001E0" w:rsidRPr="00697AF8" w:rsidRDefault="00E001E0" w:rsidP="009A30ED">
            <w:pPr>
              <w:pStyle w:val="afa"/>
            </w:pPr>
          </w:p>
        </w:tc>
      </w:tr>
      <w:tr w:rsidR="00E001E0" w:rsidRPr="00697AF8" w:rsidTr="00127424">
        <w:trPr>
          <w:jc w:val="center"/>
        </w:trPr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г</w:t>
            </w:r>
          </w:p>
        </w:tc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норма</w:t>
            </w:r>
          </w:p>
        </w:tc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Гусениця,</w:t>
            </w:r>
            <w:r w:rsidR="00697AF8" w:rsidRPr="00697AF8">
              <w:t xml:space="preserve"> </w:t>
            </w:r>
            <w:r w:rsidRPr="00697AF8">
              <w:t>гуша</w:t>
            </w:r>
          </w:p>
        </w:tc>
        <w:tc>
          <w:tcPr>
            <w:tcW w:w="2381" w:type="dxa"/>
            <w:vMerge/>
            <w:shd w:val="clear" w:color="auto" w:fill="auto"/>
          </w:tcPr>
          <w:p w:rsidR="00E001E0" w:rsidRPr="00697AF8" w:rsidRDefault="00E001E0" w:rsidP="009A30ED">
            <w:pPr>
              <w:pStyle w:val="afa"/>
            </w:pPr>
          </w:p>
        </w:tc>
      </w:tr>
      <w:tr w:rsidR="00E001E0" w:rsidRPr="00697AF8" w:rsidTr="00127424">
        <w:trPr>
          <w:jc w:val="center"/>
        </w:trPr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хь</w:t>
            </w:r>
          </w:p>
        </w:tc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норма</w:t>
            </w:r>
          </w:p>
        </w:tc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Духи,</w:t>
            </w:r>
            <w:r w:rsidR="00697AF8" w:rsidRPr="00697AF8">
              <w:t xml:space="preserve"> </w:t>
            </w:r>
            <w:r w:rsidRPr="00697AF8">
              <w:t>оехи,</w:t>
            </w:r>
            <w:r w:rsidR="00697AF8" w:rsidRPr="00697AF8">
              <w:t xml:space="preserve"> </w:t>
            </w:r>
            <w:r w:rsidRPr="00697AF8">
              <w:t>мухи,</w:t>
            </w:r>
            <w:r w:rsidR="00697AF8" w:rsidRPr="00697AF8">
              <w:t xml:space="preserve"> </w:t>
            </w:r>
            <w:r w:rsidRPr="00697AF8">
              <w:t>петухи</w:t>
            </w:r>
          </w:p>
        </w:tc>
        <w:tc>
          <w:tcPr>
            <w:tcW w:w="2381" w:type="dxa"/>
            <w:vMerge/>
            <w:shd w:val="clear" w:color="auto" w:fill="auto"/>
          </w:tcPr>
          <w:p w:rsidR="00E001E0" w:rsidRPr="00697AF8" w:rsidRDefault="00E001E0" w:rsidP="009A30ED">
            <w:pPr>
              <w:pStyle w:val="afa"/>
            </w:pPr>
          </w:p>
        </w:tc>
      </w:tr>
      <w:tr w:rsidR="00E001E0" w:rsidRPr="00697AF8" w:rsidTr="00127424">
        <w:trPr>
          <w:jc w:val="center"/>
        </w:trPr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сь</w:t>
            </w:r>
          </w:p>
        </w:tc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норма</w:t>
            </w:r>
          </w:p>
        </w:tc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Гусь,</w:t>
            </w:r>
            <w:r w:rsidR="00697AF8" w:rsidRPr="00697AF8">
              <w:t xml:space="preserve"> </w:t>
            </w:r>
            <w:r w:rsidRPr="00697AF8">
              <w:t>лисята,</w:t>
            </w:r>
            <w:r w:rsidR="00697AF8" w:rsidRPr="00697AF8">
              <w:t xml:space="preserve"> </w:t>
            </w:r>
            <w:r w:rsidRPr="00697AF8">
              <w:t>сеёськи</w:t>
            </w:r>
          </w:p>
        </w:tc>
        <w:tc>
          <w:tcPr>
            <w:tcW w:w="2381" w:type="dxa"/>
            <w:vMerge/>
            <w:shd w:val="clear" w:color="auto" w:fill="auto"/>
          </w:tcPr>
          <w:p w:rsidR="00E001E0" w:rsidRPr="00697AF8" w:rsidRDefault="00E001E0" w:rsidP="009A30ED">
            <w:pPr>
              <w:pStyle w:val="afa"/>
            </w:pPr>
          </w:p>
        </w:tc>
      </w:tr>
      <w:tr w:rsidR="00E001E0" w:rsidRPr="00697AF8" w:rsidTr="00127424">
        <w:trPr>
          <w:jc w:val="center"/>
        </w:trPr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м</w:t>
            </w:r>
          </w:p>
        </w:tc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норма</w:t>
            </w:r>
          </w:p>
        </w:tc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Масина,</w:t>
            </w:r>
            <w:r w:rsidR="00697AF8" w:rsidRPr="00697AF8">
              <w:t xml:space="preserve"> </w:t>
            </w:r>
            <w:r w:rsidRPr="00697AF8">
              <w:t>дом,</w:t>
            </w:r>
            <w:r w:rsidR="00697AF8" w:rsidRPr="00697AF8">
              <w:t xml:space="preserve"> </w:t>
            </w:r>
            <w:r w:rsidRPr="00697AF8">
              <w:t>сом,</w:t>
            </w:r>
            <w:r w:rsidR="00697AF8" w:rsidRPr="00697AF8">
              <w:t xml:space="preserve"> </w:t>
            </w:r>
            <w:r w:rsidRPr="00697AF8">
              <w:t>масло</w:t>
            </w:r>
          </w:p>
        </w:tc>
        <w:tc>
          <w:tcPr>
            <w:tcW w:w="2381" w:type="dxa"/>
            <w:vMerge/>
            <w:shd w:val="clear" w:color="auto" w:fill="auto"/>
          </w:tcPr>
          <w:p w:rsidR="00E001E0" w:rsidRPr="00697AF8" w:rsidRDefault="00E001E0" w:rsidP="009A30ED">
            <w:pPr>
              <w:pStyle w:val="afa"/>
            </w:pPr>
          </w:p>
        </w:tc>
      </w:tr>
      <w:tr w:rsidR="00E001E0" w:rsidRPr="00697AF8" w:rsidTr="00127424">
        <w:trPr>
          <w:jc w:val="center"/>
        </w:trPr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н</w:t>
            </w:r>
          </w:p>
        </w:tc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норма</w:t>
            </w:r>
          </w:p>
        </w:tc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Носки,</w:t>
            </w:r>
            <w:r w:rsidR="00697AF8" w:rsidRPr="00697AF8">
              <w:t xml:space="preserve"> </w:t>
            </w:r>
            <w:r w:rsidRPr="00697AF8">
              <w:t>кан,</w:t>
            </w:r>
            <w:r w:rsidR="00697AF8" w:rsidRPr="00697AF8">
              <w:t xml:space="preserve"> </w:t>
            </w:r>
            <w:r w:rsidRPr="00697AF8">
              <w:t>нанас,</w:t>
            </w:r>
            <w:r w:rsidR="00697AF8" w:rsidRPr="00697AF8">
              <w:t xml:space="preserve"> </w:t>
            </w:r>
            <w:r w:rsidRPr="00697AF8">
              <w:t>ногти</w:t>
            </w:r>
          </w:p>
        </w:tc>
        <w:tc>
          <w:tcPr>
            <w:tcW w:w="2381" w:type="dxa"/>
            <w:vMerge/>
            <w:shd w:val="clear" w:color="auto" w:fill="auto"/>
          </w:tcPr>
          <w:p w:rsidR="00E001E0" w:rsidRPr="00697AF8" w:rsidRDefault="00E001E0" w:rsidP="009A30ED">
            <w:pPr>
              <w:pStyle w:val="afa"/>
            </w:pPr>
          </w:p>
        </w:tc>
      </w:tr>
      <w:tr w:rsidR="00E001E0" w:rsidRPr="00697AF8" w:rsidTr="00127424">
        <w:trPr>
          <w:jc w:val="center"/>
        </w:trPr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ль</w:t>
            </w:r>
          </w:p>
        </w:tc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Искажение,</w:t>
            </w:r>
            <w:r w:rsidR="00697AF8" w:rsidRPr="00697AF8">
              <w:t xml:space="preserve"> </w:t>
            </w:r>
            <w:r w:rsidRPr="00697AF8">
              <w:t>звук</w:t>
            </w:r>
            <w:r w:rsidR="00697AF8" w:rsidRPr="00697AF8">
              <w:t xml:space="preserve"> </w:t>
            </w:r>
            <w:r w:rsidRPr="00697AF8">
              <w:t>при</w:t>
            </w:r>
            <w:r w:rsidR="00697AF8" w:rsidRPr="00697AF8">
              <w:t xml:space="preserve"> </w:t>
            </w:r>
            <w:r w:rsidRPr="00697AF8">
              <w:t>котором</w:t>
            </w:r>
            <w:r w:rsidR="00697AF8" w:rsidRPr="00697AF8">
              <w:t xml:space="preserve"> </w:t>
            </w:r>
            <w:r w:rsidRPr="00697AF8">
              <w:t>нет</w:t>
            </w:r>
            <w:r w:rsidR="00697AF8" w:rsidRPr="00697AF8">
              <w:t xml:space="preserve"> </w:t>
            </w:r>
            <w:r w:rsidRPr="00697AF8">
              <w:t>напряжения</w:t>
            </w:r>
            <w:r w:rsidR="00697AF8" w:rsidRPr="00697AF8">
              <w:t xml:space="preserve"> </w:t>
            </w:r>
            <w:r w:rsidRPr="00697AF8">
              <w:t>языка</w:t>
            </w:r>
            <w:r w:rsidR="00697AF8" w:rsidRPr="00697AF8">
              <w:t xml:space="preserve"> </w:t>
            </w:r>
            <w:r w:rsidRPr="00697AF8">
              <w:t>в</w:t>
            </w:r>
            <w:r w:rsidR="00697AF8" w:rsidRPr="00697AF8">
              <w:t xml:space="preserve"> </w:t>
            </w:r>
            <w:r w:rsidRPr="00697AF8">
              <w:t>целом,</w:t>
            </w:r>
            <w:r w:rsidR="00697AF8" w:rsidRPr="00697AF8">
              <w:t xml:space="preserve"> </w:t>
            </w:r>
            <w:r w:rsidRPr="00697AF8">
              <w:t>не</w:t>
            </w:r>
            <w:r w:rsidR="00697AF8" w:rsidRPr="00697AF8">
              <w:t xml:space="preserve"> </w:t>
            </w:r>
            <w:r w:rsidRPr="00697AF8">
              <w:t>поднят</w:t>
            </w:r>
            <w:r w:rsidR="00697AF8" w:rsidRPr="00697AF8">
              <w:t xml:space="preserve"> </w:t>
            </w:r>
            <w:r w:rsidRPr="00697AF8">
              <w:t>корень</w:t>
            </w:r>
            <w:r w:rsidR="00697AF8" w:rsidRPr="00697AF8">
              <w:t xml:space="preserve"> </w:t>
            </w:r>
            <w:r w:rsidRPr="00697AF8">
              <w:t>и</w:t>
            </w:r>
            <w:r w:rsidR="00697AF8" w:rsidRPr="00697AF8">
              <w:t xml:space="preserve"> </w:t>
            </w:r>
            <w:r w:rsidRPr="00697AF8">
              <w:t>кончик</w:t>
            </w:r>
            <w:r w:rsidR="00697AF8" w:rsidRPr="00697AF8">
              <w:t xml:space="preserve"> </w:t>
            </w:r>
            <w:r w:rsidRPr="00697AF8">
              <w:t>языка</w:t>
            </w:r>
            <w:r w:rsidR="00697AF8" w:rsidRPr="00697AF8">
              <w:t xml:space="preserve">. </w:t>
            </w:r>
          </w:p>
        </w:tc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Апейсин,</w:t>
            </w:r>
            <w:r w:rsidR="00697AF8" w:rsidRPr="00697AF8">
              <w:t xml:space="preserve"> </w:t>
            </w:r>
            <w:r w:rsidRPr="00697AF8">
              <w:t>йебеть,</w:t>
            </w:r>
            <w:r w:rsidR="00697AF8" w:rsidRPr="00697AF8">
              <w:t xml:space="preserve"> </w:t>
            </w:r>
            <w:r w:rsidRPr="00697AF8">
              <w:t>йягушка,</w:t>
            </w:r>
            <w:r w:rsidR="00697AF8" w:rsidRPr="00697AF8">
              <w:t xml:space="preserve"> </w:t>
            </w:r>
            <w:r w:rsidRPr="00697AF8">
              <w:t>лист</w:t>
            </w:r>
            <w:r w:rsidR="00697AF8" w:rsidRPr="00697AF8">
              <w:t xml:space="preserve"> </w:t>
            </w:r>
            <w:r w:rsidRPr="00697AF8">
              <w:t>кёна</w:t>
            </w:r>
          </w:p>
        </w:tc>
        <w:tc>
          <w:tcPr>
            <w:tcW w:w="2381" w:type="dxa"/>
            <w:vMerge/>
            <w:shd w:val="clear" w:color="auto" w:fill="auto"/>
          </w:tcPr>
          <w:p w:rsidR="00E001E0" w:rsidRPr="00697AF8" w:rsidRDefault="00E001E0" w:rsidP="009A30ED">
            <w:pPr>
              <w:pStyle w:val="afa"/>
            </w:pPr>
          </w:p>
        </w:tc>
      </w:tr>
      <w:tr w:rsidR="00E001E0" w:rsidRPr="00697AF8" w:rsidTr="00127424">
        <w:trPr>
          <w:jc w:val="center"/>
        </w:trPr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мь</w:t>
            </w:r>
          </w:p>
        </w:tc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норма</w:t>
            </w:r>
          </w:p>
        </w:tc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Пимидор,</w:t>
            </w:r>
            <w:r w:rsidR="00697AF8" w:rsidRPr="00697AF8">
              <w:t xml:space="preserve"> </w:t>
            </w:r>
            <w:r w:rsidRPr="00697AF8">
              <w:t>мея,</w:t>
            </w:r>
            <w:r w:rsidR="00697AF8" w:rsidRPr="00697AF8">
              <w:t xml:space="preserve"> </w:t>
            </w:r>
            <w:r w:rsidRPr="00697AF8">
              <w:t>камень,</w:t>
            </w:r>
            <w:r w:rsidR="00697AF8" w:rsidRPr="00697AF8">
              <w:t xml:space="preserve"> </w:t>
            </w:r>
            <w:r w:rsidRPr="00697AF8">
              <w:t>мяч</w:t>
            </w:r>
          </w:p>
        </w:tc>
        <w:tc>
          <w:tcPr>
            <w:tcW w:w="2381" w:type="dxa"/>
            <w:vMerge/>
            <w:shd w:val="clear" w:color="auto" w:fill="auto"/>
          </w:tcPr>
          <w:p w:rsidR="00E001E0" w:rsidRPr="00697AF8" w:rsidRDefault="00E001E0" w:rsidP="009A30ED">
            <w:pPr>
              <w:pStyle w:val="afa"/>
            </w:pPr>
          </w:p>
        </w:tc>
      </w:tr>
      <w:tr w:rsidR="00E001E0" w:rsidRPr="00697AF8" w:rsidTr="00127424">
        <w:trPr>
          <w:jc w:val="center"/>
        </w:trPr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нь</w:t>
            </w:r>
          </w:p>
        </w:tc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норма</w:t>
            </w:r>
          </w:p>
        </w:tc>
        <w:tc>
          <w:tcPr>
            <w:tcW w:w="238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Тенец,</w:t>
            </w:r>
            <w:r w:rsidR="00697AF8" w:rsidRPr="00697AF8">
              <w:t xml:space="preserve"> </w:t>
            </w:r>
            <w:r w:rsidRPr="00697AF8">
              <w:t>нитки,</w:t>
            </w:r>
            <w:r w:rsidR="00697AF8" w:rsidRPr="00697AF8">
              <w:t xml:space="preserve"> </w:t>
            </w:r>
            <w:r w:rsidRPr="00697AF8">
              <w:t>емень,</w:t>
            </w:r>
            <w:r w:rsidR="00697AF8" w:rsidRPr="00697AF8">
              <w:t xml:space="preserve"> </w:t>
            </w:r>
            <w:r w:rsidRPr="00697AF8">
              <w:t>нееста</w:t>
            </w:r>
            <w:r w:rsidR="00697AF8" w:rsidRPr="00697AF8">
              <w:t xml:space="preserve">. </w:t>
            </w:r>
          </w:p>
        </w:tc>
        <w:tc>
          <w:tcPr>
            <w:tcW w:w="2381" w:type="dxa"/>
            <w:vMerge/>
            <w:shd w:val="clear" w:color="auto" w:fill="auto"/>
          </w:tcPr>
          <w:p w:rsidR="00E001E0" w:rsidRPr="00697AF8" w:rsidRDefault="00E001E0" w:rsidP="009A30ED">
            <w:pPr>
              <w:pStyle w:val="afa"/>
            </w:pPr>
          </w:p>
        </w:tc>
      </w:tr>
    </w:tbl>
    <w:p w:rsidR="00697AF8" w:rsidRPr="00697AF8" w:rsidRDefault="00697AF8" w:rsidP="00697AF8">
      <w:pPr>
        <w:tabs>
          <w:tab w:val="left" w:pos="726"/>
        </w:tabs>
      </w:pPr>
    </w:p>
    <w:p w:rsidR="00697AF8" w:rsidRPr="00697AF8" w:rsidRDefault="00E001E0" w:rsidP="00697AF8">
      <w:pPr>
        <w:tabs>
          <w:tab w:val="left" w:pos="726"/>
        </w:tabs>
        <w:rPr>
          <w:b/>
        </w:rPr>
      </w:pPr>
      <w:r w:rsidRPr="00697AF8">
        <w:rPr>
          <w:b/>
        </w:rPr>
        <w:t>Обследование</w:t>
      </w:r>
      <w:r w:rsidR="00697AF8" w:rsidRPr="00697AF8">
        <w:rPr>
          <w:b/>
        </w:rPr>
        <w:t xml:space="preserve"> </w:t>
      </w:r>
      <w:r w:rsidRPr="00697AF8">
        <w:rPr>
          <w:b/>
        </w:rPr>
        <w:t>грамматического</w:t>
      </w:r>
      <w:r w:rsidR="00697AF8" w:rsidRPr="00697AF8">
        <w:rPr>
          <w:b/>
        </w:rPr>
        <w:t xml:space="preserve"> </w:t>
      </w:r>
      <w:r w:rsidRPr="00697AF8">
        <w:rPr>
          <w:b/>
        </w:rPr>
        <w:t>строя</w:t>
      </w:r>
      <w:r w:rsidR="00697AF8" w:rsidRPr="00697AF8">
        <w:rPr>
          <w:b/>
        </w:rPr>
        <w:t xml:space="preserve"> </w:t>
      </w:r>
      <w:r w:rsidRPr="00697AF8">
        <w:rPr>
          <w:b/>
        </w:rPr>
        <w:t>речи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По</w:t>
      </w:r>
      <w:r w:rsidR="00697AF8" w:rsidRPr="00697AF8">
        <w:t xml:space="preserve"> </w:t>
      </w:r>
      <w:r w:rsidRPr="00697AF8">
        <w:t>пробе</w:t>
      </w:r>
      <w:r w:rsidR="00697AF8" w:rsidRPr="00697AF8">
        <w:t xml:space="preserve"> </w:t>
      </w:r>
      <w:r w:rsidRPr="00697AF8">
        <w:t>№1</w:t>
      </w:r>
      <w:r w:rsidR="00697AF8">
        <w:t xml:space="preserve"> "</w:t>
      </w:r>
      <w:r w:rsidRPr="00697AF8">
        <w:t>понимание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употребление</w:t>
      </w:r>
      <w:r w:rsidR="00697AF8" w:rsidRPr="00697AF8">
        <w:t xml:space="preserve"> </w:t>
      </w:r>
      <w:r w:rsidRPr="00697AF8">
        <w:t>предлогов</w:t>
      </w:r>
      <w:r w:rsidR="00697AF8">
        <w:t>"</w:t>
      </w:r>
      <w:r w:rsidR="00697AF8" w:rsidRPr="00697AF8">
        <w:t>:</w:t>
      </w:r>
    </w:p>
    <w:p w:rsidR="00697AF8" w:rsidRPr="00697AF8" w:rsidRDefault="00E001E0" w:rsidP="00697AF8">
      <w:pPr>
        <w:numPr>
          <w:ilvl w:val="0"/>
          <w:numId w:val="29"/>
        </w:numPr>
        <w:tabs>
          <w:tab w:val="clear" w:pos="360"/>
          <w:tab w:val="left" w:pos="726"/>
        </w:tabs>
        <w:ind w:left="0" w:firstLine="709"/>
      </w:pPr>
      <w:r w:rsidRPr="00697AF8">
        <w:t>детей</w:t>
      </w:r>
      <w:r w:rsidR="00697AF8" w:rsidRPr="00697AF8">
        <w:t xml:space="preserve"> </w:t>
      </w:r>
      <w:r w:rsidRPr="00697AF8">
        <w:t>имеют</w:t>
      </w:r>
      <w:r w:rsidR="00697AF8" w:rsidRPr="00697AF8">
        <w:t xml:space="preserve"> </w:t>
      </w:r>
      <w:r w:rsidRPr="00697AF8">
        <w:t>высокий</w:t>
      </w:r>
      <w:r w:rsidR="00697AF8" w:rsidRPr="00697AF8">
        <w:t xml:space="preserve"> </w:t>
      </w:r>
      <w:r w:rsidRPr="00697AF8">
        <w:t>уровень</w:t>
      </w:r>
      <w:r w:rsidR="00697AF8" w:rsidRPr="00697AF8">
        <w:t xml:space="preserve">. </w:t>
      </w:r>
      <w:r w:rsidRPr="00697AF8">
        <w:t>Дети</w:t>
      </w:r>
      <w:r w:rsidR="00697AF8" w:rsidRPr="00697AF8">
        <w:t xml:space="preserve"> </w:t>
      </w:r>
      <w:r w:rsidRPr="00697AF8">
        <w:t>используют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предлоги</w:t>
      </w:r>
      <w:r w:rsidR="00697AF8">
        <w:t xml:space="preserve"> (</w:t>
      </w:r>
      <w:r w:rsidRPr="00697AF8">
        <w:t>в,</w:t>
      </w:r>
      <w:r w:rsidR="00697AF8" w:rsidRPr="00697AF8">
        <w:t xml:space="preserve"> </w:t>
      </w:r>
      <w:r w:rsidRPr="00697AF8">
        <w:t>на,</w:t>
      </w:r>
      <w:r w:rsidR="00697AF8" w:rsidRPr="00697AF8">
        <w:t xml:space="preserve"> </w:t>
      </w:r>
      <w:r w:rsidRPr="00697AF8">
        <w:t>под</w:t>
      </w:r>
      <w:r w:rsidR="00697AF8" w:rsidRPr="00697AF8">
        <w:t>).</w:t>
      </w:r>
    </w:p>
    <w:p w:rsidR="00E001E0" w:rsidRPr="00697AF8" w:rsidRDefault="00E001E0" w:rsidP="00697AF8">
      <w:pPr>
        <w:numPr>
          <w:ilvl w:val="0"/>
          <w:numId w:val="20"/>
        </w:numPr>
        <w:tabs>
          <w:tab w:val="clear" w:pos="510"/>
          <w:tab w:val="left" w:pos="726"/>
        </w:tabs>
        <w:ind w:left="0" w:firstLine="709"/>
      </w:pPr>
      <w:r w:rsidRPr="00697AF8">
        <w:t>ребенка</w:t>
      </w:r>
      <w:r w:rsidR="00697AF8" w:rsidRPr="00697AF8">
        <w:t xml:space="preserve"> </w:t>
      </w:r>
      <w:r w:rsidRPr="00697AF8">
        <w:t>имеют</w:t>
      </w:r>
      <w:r w:rsidR="00697AF8" w:rsidRPr="00697AF8">
        <w:t xml:space="preserve"> </w:t>
      </w:r>
      <w:r w:rsidRPr="00697AF8">
        <w:t>средний</w:t>
      </w:r>
      <w:r w:rsidR="00697AF8" w:rsidRPr="00697AF8">
        <w:t xml:space="preserve"> </w:t>
      </w:r>
      <w:r w:rsidRPr="00697AF8">
        <w:t>уровень</w:t>
      </w:r>
      <w:r w:rsidR="00697AF8" w:rsidRPr="00697AF8">
        <w:t xml:space="preserve"> - </w:t>
      </w:r>
      <w:r w:rsidRPr="00697AF8">
        <w:t>употребление</w:t>
      </w:r>
      <w:r w:rsidR="00697AF8" w:rsidRPr="00697AF8">
        <w:t xml:space="preserve"> </w:t>
      </w:r>
      <w:r w:rsidRPr="00697AF8">
        <w:t>предлогов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всегда</w:t>
      </w:r>
      <w:r w:rsidR="00697AF8" w:rsidRPr="00697AF8">
        <w:t xml:space="preserve"> </w:t>
      </w:r>
      <w:r w:rsidRPr="00697AF8">
        <w:t>соответствует</w:t>
      </w:r>
      <w:r w:rsidR="00697AF8" w:rsidRPr="00697AF8">
        <w:t xml:space="preserve"> </w:t>
      </w:r>
      <w:r w:rsidRPr="00697AF8">
        <w:t>языковой</w:t>
      </w:r>
      <w:r w:rsidR="00697AF8" w:rsidRPr="00697AF8">
        <w:t xml:space="preserve"> </w:t>
      </w:r>
      <w:r w:rsidRPr="00697AF8">
        <w:t>норме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6</w:t>
      </w:r>
      <w:r w:rsidR="00697AF8" w:rsidRPr="00697AF8">
        <w:t xml:space="preserve"> </w:t>
      </w:r>
      <w:r w:rsidRPr="00697AF8">
        <w:t>дети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используют</w:t>
      </w:r>
      <w:r w:rsidR="00697AF8" w:rsidRPr="00697AF8">
        <w:t xml:space="preserve"> </w:t>
      </w:r>
      <w:r w:rsidRPr="00697AF8">
        <w:t>фразовую</w:t>
      </w:r>
      <w:r w:rsidR="00697AF8" w:rsidRPr="00697AF8">
        <w:t xml:space="preserve"> </w:t>
      </w:r>
      <w:r w:rsidRPr="00697AF8">
        <w:t>речь,</w:t>
      </w:r>
      <w:r w:rsidR="00697AF8" w:rsidRPr="00697AF8">
        <w:t xml:space="preserve"> </w:t>
      </w:r>
      <w:r w:rsidRPr="00697AF8">
        <w:t>следовательно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нет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предлогов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По</w:t>
      </w:r>
      <w:r w:rsidR="00697AF8" w:rsidRPr="00697AF8">
        <w:t xml:space="preserve"> </w:t>
      </w:r>
      <w:r w:rsidRPr="00697AF8">
        <w:t>второй</w:t>
      </w:r>
      <w:r w:rsidR="00697AF8" w:rsidRPr="00697AF8">
        <w:t xml:space="preserve"> </w:t>
      </w:r>
      <w:r w:rsidRPr="00697AF8">
        <w:t>пробе</w:t>
      </w:r>
      <w:r w:rsidR="00697AF8">
        <w:t xml:space="preserve"> "</w:t>
      </w:r>
      <w:r w:rsidRPr="00697AF8">
        <w:t>Опиши</w:t>
      </w:r>
      <w:r w:rsidR="00697AF8" w:rsidRPr="00697AF8">
        <w:t xml:space="preserve"> </w:t>
      </w:r>
      <w:r w:rsidRPr="00697AF8">
        <w:t>картинку</w:t>
      </w:r>
      <w:r w:rsidR="00697AF8">
        <w:t xml:space="preserve">" </w:t>
      </w:r>
      <w:r w:rsidRPr="00697AF8">
        <w:t>3</w:t>
      </w:r>
      <w:r w:rsidR="00697AF8" w:rsidRPr="00697AF8">
        <w:t xml:space="preserve"> </w:t>
      </w:r>
      <w:r w:rsidRPr="00697AF8">
        <w:t>ребенка</w:t>
      </w:r>
      <w:r w:rsidR="00697AF8" w:rsidRPr="00697AF8">
        <w:t xml:space="preserve"> </w:t>
      </w:r>
      <w:r w:rsidRPr="00697AF8">
        <w:t>имеют</w:t>
      </w:r>
      <w:r w:rsidR="00697AF8" w:rsidRPr="00697AF8">
        <w:t xml:space="preserve"> </w:t>
      </w:r>
      <w:r w:rsidRPr="00697AF8">
        <w:t>высокий</w:t>
      </w:r>
      <w:r w:rsidR="00697AF8" w:rsidRPr="00697AF8">
        <w:t xml:space="preserve"> </w:t>
      </w:r>
      <w:r w:rsidRPr="00697AF8">
        <w:t>уровень</w:t>
      </w:r>
      <w:r w:rsidR="00697AF8" w:rsidRPr="00697AF8">
        <w:t xml:space="preserve">. </w:t>
      </w:r>
      <w:r w:rsidRPr="00697AF8">
        <w:t>Из-за</w:t>
      </w:r>
      <w:r w:rsidR="00697AF8" w:rsidRPr="00697AF8">
        <w:t xml:space="preserve"> </w:t>
      </w:r>
      <w:r w:rsidRPr="00697AF8">
        <w:t>сложности</w:t>
      </w:r>
      <w:r w:rsidR="00697AF8" w:rsidRPr="00697AF8">
        <w:t xml:space="preserve"> </w:t>
      </w:r>
      <w:r w:rsidRPr="00697AF8">
        <w:t>флективной</w:t>
      </w:r>
      <w:r w:rsidR="00697AF8" w:rsidRPr="00697AF8">
        <w:t xml:space="preserve"> </w:t>
      </w:r>
      <w:r w:rsidRPr="00697AF8">
        <w:t>системы</w:t>
      </w:r>
      <w:r w:rsidR="00697AF8" w:rsidRPr="00697AF8">
        <w:t xml:space="preserve"> </w:t>
      </w:r>
      <w:r w:rsidRPr="00697AF8">
        <w:t>дети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могут</w:t>
      </w:r>
      <w:r w:rsidR="00697AF8" w:rsidRPr="00697AF8">
        <w:t xml:space="preserve"> </w:t>
      </w:r>
      <w:r w:rsidRPr="00697AF8">
        <w:t>одновременно</w:t>
      </w:r>
      <w:r w:rsidR="00697AF8" w:rsidRPr="00697AF8">
        <w:t xml:space="preserve"> </w:t>
      </w:r>
      <w:r w:rsidRPr="00697AF8">
        <w:t>усвоить</w:t>
      </w:r>
      <w:r w:rsidR="00697AF8" w:rsidRPr="00697AF8">
        <w:t xml:space="preserve"> </w:t>
      </w:r>
      <w:r w:rsidRPr="00697AF8">
        <w:t>все</w:t>
      </w:r>
      <w:r w:rsidR="00697AF8" w:rsidRPr="00697AF8">
        <w:t xml:space="preserve"> </w:t>
      </w:r>
      <w:r w:rsidRPr="00697AF8">
        <w:t>формы</w:t>
      </w:r>
      <w:r w:rsidR="00697AF8" w:rsidRPr="00697AF8">
        <w:t xml:space="preserve"> </w:t>
      </w:r>
      <w:r w:rsidRPr="00697AF8">
        <w:t>словоизменения</w:t>
      </w:r>
      <w:r w:rsidR="00697AF8" w:rsidRPr="00697AF8">
        <w:t xml:space="preserve">. </w:t>
      </w:r>
      <w:r w:rsidRPr="00697AF8">
        <w:t>Последовательность</w:t>
      </w:r>
      <w:r w:rsidR="00697AF8" w:rsidRPr="00697AF8">
        <w:t xml:space="preserve"> </w:t>
      </w:r>
      <w:r w:rsidRPr="00697AF8">
        <w:t>усвоения</w:t>
      </w:r>
      <w:r w:rsidR="00697AF8" w:rsidRPr="00697AF8">
        <w:t xml:space="preserve"> </w:t>
      </w:r>
      <w:r w:rsidRPr="00697AF8">
        <w:t>детьми</w:t>
      </w:r>
      <w:r w:rsidR="00697AF8" w:rsidRPr="00697AF8">
        <w:t xml:space="preserve"> </w:t>
      </w:r>
      <w:r w:rsidRPr="00697AF8">
        <w:t>грамматических</w:t>
      </w:r>
      <w:r w:rsidR="00697AF8" w:rsidRPr="00697AF8">
        <w:t xml:space="preserve"> </w:t>
      </w:r>
      <w:r w:rsidRPr="00697AF8">
        <w:t>форм</w:t>
      </w:r>
      <w:r w:rsidR="00697AF8" w:rsidRPr="00697AF8">
        <w:t xml:space="preserve"> </w:t>
      </w:r>
      <w:r w:rsidRPr="00697AF8">
        <w:t>определяется</w:t>
      </w:r>
      <w:r w:rsidR="00697AF8" w:rsidRPr="00697AF8">
        <w:t xml:space="preserve"> </w:t>
      </w:r>
      <w:r w:rsidRPr="00697AF8">
        <w:t>семантической</w:t>
      </w:r>
      <w:r w:rsidR="00697AF8" w:rsidRPr="00697AF8">
        <w:t xml:space="preserve"> </w:t>
      </w:r>
      <w:r w:rsidRPr="00697AF8">
        <w:t>функцией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постоянностью</w:t>
      </w:r>
      <w:r w:rsidR="00697AF8" w:rsidRPr="00697AF8">
        <w:t xml:space="preserve"> </w:t>
      </w:r>
      <w:r w:rsidRPr="00697AF8">
        <w:t>использования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окружающих</w:t>
      </w:r>
      <w:r w:rsidR="00697AF8" w:rsidRPr="00697AF8">
        <w:t xml:space="preserve">. </w:t>
      </w:r>
      <w:r w:rsidRPr="00697AF8">
        <w:t>Так,</w:t>
      </w:r>
      <w:r w:rsidR="00697AF8" w:rsidRPr="00697AF8">
        <w:t xml:space="preserve"> </w:t>
      </w:r>
      <w:r w:rsidRPr="00697AF8">
        <w:t>формы</w:t>
      </w:r>
      <w:r w:rsidR="00697AF8" w:rsidRPr="00697AF8">
        <w:t xml:space="preserve"> </w:t>
      </w:r>
      <w:r w:rsidRPr="00697AF8">
        <w:t>существительных</w:t>
      </w:r>
      <w:r w:rsidR="00697AF8" w:rsidRPr="00697AF8">
        <w:t xml:space="preserve"> </w:t>
      </w:r>
      <w:r w:rsidRPr="00697AF8">
        <w:t>родительного</w:t>
      </w:r>
      <w:r w:rsidR="00697AF8" w:rsidRPr="00697AF8">
        <w:t xml:space="preserve"> </w:t>
      </w:r>
      <w:r w:rsidRPr="00697AF8">
        <w:t>падежа</w:t>
      </w:r>
      <w:r w:rsidR="00697AF8" w:rsidRPr="00697AF8">
        <w:t xml:space="preserve"> </w:t>
      </w:r>
      <w:r w:rsidRPr="00697AF8">
        <w:t>мн</w:t>
      </w:r>
      <w:r w:rsidR="00697AF8" w:rsidRPr="00697AF8">
        <w:t xml:space="preserve">. </w:t>
      </w:r>
      <w:r w:rsidRPr="00697AF8">
        <w:t>числа</w:t>
      </w:r>
      <w:r w:rsidR="00697AF8" w:rsidRPr="00697AF8">
        <w:t xml:space="preserve"> </w:t>
      </w:r>
      <w:r w:rsidRPr="00697AF8">
        <w:t>имеют</w:t>
      </w:r>
      <w:r w:rsidR="00697AF8" w:rsidRPr="00697AF8">
        <w:t xml:space="preserve"> </w:t>
      </w:r>
      <w:r w:rsidRPr="00697AF8">
        <w:t>несколько</w:t>
      </w:r>
      <w:r w:rsidR="00697AF8" w:rsidRPr="00697AF8">
        <w:t xml:space="preserve"> </w:t>
      </w:r>
      <w:r w:rsidRPr="00697AF8">
        <w:t>вариантов</w:t>
      </w:r>
      <w:r w:rsidR="00697AF8" w:rsidRPr="00697AF8">
        <w:t xml:space="preserve"> </w:t>
      </w:r>
      <w:r w:rsidRPr="00697AF8">
        <w:t>окончаний</w:t>
      </w:r>
      <w:r w:rsidR="00697AF8" w:rsidRPr="00697AF8">
        <w:t xml:space="preserve"> - </w:t>
      </w:r>
      <w:r w:rsidRPr="00697AF8">
        <w:t>ов,</w:t>
      </w:r>
      <w:r w:rsidR="00697AF8" w:rsidRPr="00697AF8">
        <w:t xml:space="preserve"> </w:t>
      </w:r>
      <w:r w:rsidRPr="00697AF8">
        <w:t>нулевое</w:t>
      </w:r>
      <w:r w:rsidR="00697AF8" w:rsidRPr="00697AF8">
        <w:t xml:space="preserve"> </w:t>
      </w:r>
      <w:r w:rsidRPr="00697AF8">
        <w:t>окончание,</w:t>
      </w:r>
      <w:r w:rsidR="00697AF8" w:rsidRPr="00697AF8">
        <w:t xml:space="preserve"> - </w:t>
      </w:r>
      <w:r w:rsidRPr="00697AF8">
        <w:t>ей,</w:t>
      </w:r>
      <w:r w:rsidR="00697AF8" w:rsidRPr="00697AF8">
        <w:t xml:space="preserve"> </w:t>
      </w:r>
      <w:r w:rsidRPr="00697AF8">
        <w:t>среди</w:t>
      </w:r>
      <w:r w:rsidR="00697AF8" w:rsidRPr="00697AF8">
        <w:t xml:space="preserve"> </w:t>
      </w:r>
      <w:r w:rsidRPr="00697AF8">
        <w:t>которых</w:t>
      </w:r>
      <w:r w:rsidR="00697AF8" w:rsidRPr="00697AF8">
        <w:t xml:space="preserve"> </w:t>
      </w:r>
      <w:r w:rsidRPr="00697AF8">
        <w:t>продуктивной</w:t>
      </w:r>
      <w:r w:rsidR="00697AF8" w:rsidRPr="00697AF8">
        <w:t xml:space="preserve"> </w:t>
      </w:r>
      <w:r w:rsidRPr="00697AF8">
        <w:t>флексией</w:t>
      </w:r>
      <w:r w:rsidR="00697AF8" w:rsidRPr="00697AF8">
        <w:t xml:space="preserve"> </w:t>
      </w:r>
      <w:r w:rsidRPr="00697AF8">
        <w:t>является</w:t>
      </w:r>
      <w:r w:rsidR="00697AF8" w:rsidRPr="00697AF8">
        <w:t xml:space="preserve"> </w:t>
      </w:r>
      <w:r w:rsidRPr="00697AF8">
        <w:t>окончание</w:t>
      </w:r>
      <w:r w:rsidR="00697AF8" w:rsidRPr="00697AF8">
        <w:t xml:space="preserve"> - </w:t>
      </w:r>
      <w:r w:rsidRPr="00697AF8">
        <w:t>ов</w:t>
      </w:r>
      <w:r w:rsidR="00697AF8" w:rsidRPr="00697AF8">
        <w:t xml:space="preserve">. </w:t>
      </w:r>
      <w:r w:rsidRPr="00697AF8">
        <w:t>В</w:t>
      </w:r>
      <w:r w:rsidR="00697AF8" w:rsidRPr="00697AF8">
        <w:t xml:space="preserve"> </w:t>
      </w:r>
      <w:r w:rsidRPr="00697AF8">
        <w:t>связи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этим</w:t>
      </w:r>
      <w:r w:rsidR="00697AF8" w:rsidRPr="00697AF8">
        <w:t xml:space="preserve"> </w:t>
      </w:r>
      <w:r w:rsidRPr="00697AF8">
        <w:t>длительное</w:t>
      </w:r>
      <w:r w:rsidR="00697AF8" w:rsidRPr="00697AF8">
        <w:t xml:space="preserve"> </w:t>
      </w:r>
      <w:r w:rsidRPr="00697AF8">
        <w:t>время</w:t>
      </w:r>
      <w:r w:rsidR="00697AF8" w:rsidRPr="00697AF8">
        <w:t xml:space="preserve"> </w:t>
      </w:r>
      <w:r w:rsidRPr="00697AF8">
        <w:t>у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наблюдаются</w:t>
      </w:r>
      <w:r w:rsidR="00697AF8" w:rsidRPr="00697AF8">
        <w:t xml:space="preserve"> </w:t>
      </w:r>
      <w:r w:rsidRPr="00697AF8">
        <w:t>замены</w:t>
      </w:r>
      <w:r w:rsidR="00697AF8" w:rsidRPr="00697AF8">
        <w:t xml:space="preserve"> </w:t>
      </w:r>
      <w:r w:rsidRPr="00697AF8">
        <w:t>непродуктивных</w:t>
      </w:r>
      <w:r w:rsidR="00697AF8" w:rsidRPr="00697AF8">
        <w:t xml:space="preserve"> </w:t>
      </w:r>
      <w:r w:rsidRPr="00697AF8">
        <w:t>флексий</w:t>
      </w:r>
      <w:r w:rsidR="00697AF8" w:rsidRPr="00697AF8">
        <w:t xml:space="preserve"> </w:t>
      </w:r>
      <w:r w:rsidRPr="00697AF8">
        <w:t>окончанием</w:t>
      </w:r>
      <w:r w:rsidR="00697AF8" w:rsidRPr="00697AF8">
        <w:t xml:space="preserve"> - </w:t>
      </w:r>
      <w:r w:rsidRPr="00697AF8">
        <w:t>ов</w:t>
      </w:r>
      <w:r w:rsidR="00697AF8">
        <w:t xml:space="preserve"> (</w:t>
      </w:r>
      <w:r w:rsidRPr="00697AF8">
        <w:t>много</w:t>
      </w:r>
      <w:r w:rsidR="00697AF8" w:rsidRPr="00697AF8">
        <w:t xml:space="preserve"> </w:t>
      </w:r>
      <w:r w:rsidRPr="00697AF8">
        <w:t>ложков</w:t>
      </w:r>
      <w:r w:rsidR="00697AF8" w:rsidRPr="00697AF8">
        <w:t xml:space="preserve">). </w:t>
      </w:r>
      <w:r w:rsidRPr="00697AF8">
        <w:t>Характерной</w:t>
      </w:r>
      <w:r w:rsidR="00697AF8" w:rsidRPr="00697AF8">
        <w:t xml:space="preserve"> </w:t>
      </w:r>
      <w:r w:rsidRPr="00697AF8">
        <w:t>чертой</w:t>
      </w:r>
      <w:r w:rsidR="00697AF8" w:rsidRPr="00697AF8">
        <w:t xml:space="preserve"> </w:t>
      </w:r>
      <w:r w:rsidRPr="00697AF8">
        <w:t>детской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является</w:t>
      </w:r>
      <w:r w:rsidR="00697AF8" w:rsidRPr="00697AF8">
        <w:t xml:space="preserve"> </w:t>
      </w:r>
      <w:r w:rsidRPr="00697AF8">
        <w:t>стремление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унификации</w:t>
      </w:r>
      <w:r w:rsidR="00697AF8" w:rsidRPr="00697AF8">
        <w:t xml:space="preserve"> </w:t>
      </w:r>
      <w:r w:rsidRPr="00697AF8">
        <w:t>основы</w:t>
      </w:r>
      <w:r w:rsidR="00697AF8" w:rsidRPr="00697AF8">
        <w:t xml:space="preserve"> </w:t>
      </w:r>
      <w:r w:rsidRPr="00697AF8">
        <w:t>различных</w:t>
      </w:r>
      <w:r w:rsidR="00697AF8" w:rsidRPr="00697AF8">
        <w:t xml:space="preserve"> </w:t>
      </w:r>
      <w:r w:rsidRPr="00697AF8">
        <w:t>форм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. </w:t>
      </w:r>
      <w:r w:rsidRPr="00697AF8">
        <w:t>Вначале</w:t>
      </w:r>
      <w:r w:rsidR="00697AF8" w:rsidRPr="00697AF8">
        <w:t xml:space="preserve"> </w:t>
      </w:r>
      <w:r w:rsidRPr="00697AF8">
        <w:t>отмечается</w:t>
      </w:r>
      <w:r w:rsidR="00697AF8" w:rsidRPr="00697AF8">
        <w:t xml:space="preserve"> </w:t>
      </w:r>
      <w:r w:rsidRPr="00697AF8">
        <w:t>однозначное</w:t>
      </w:r>
      <w:r w:rsidR="00697AF8" w:rsidRPr="00697AF8">
        <w:t xml:space="preserve"> </w:t>
      </w:r>
      <w:r w:rsidRPr="00697AF8">
        <w:t>соединение</w:t>
      </w:r>
      <w:r w:rsidR="00697AF8" w:rsidRPr="00697AF8">
        <w:t xml:space="preserve"> </w:t>
      </w:r>
      <w:r w:rsidRPr="00697AF8">
        <w:t>корня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флексий,</w:t>
      </w:r>
      <w:r w:rsidR="00697AF8" w:rsidRPr="00697AF8">
        <w:t xml:space="preserve"> </w:t>
      </w:r>
      <w:r w:rsidRPr="00697AF8">
        <w:t>что</w:t>
      </w:r>
      <w:r w:rsidR="00697AF8" w:rsidRPr="00697AF8">
        <w:t xml:space="preserve"> </w:t>
      </w:r>
      <w:r w:rsidRPr="00697AF8">
        <w:t>выражается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отсутствии</w:t>
      </w:r>
      <w:r w:rsidR="00697AF8" w:rsidRPr="00697AF8">
        <w:t xml:space="preserve"> </w:t>
      </w:r>
      <w:r w:rsidRPr="00697AF8">
        <w:t>чередования,</w:t>
      </w:r>
      <w:r w:rsidR="00697AF8" w:rsidRPr="00697AF8">
        <w:t xml:space="preserve"> </w:t>
      </w:r>
      <w:r w:rsidRPr="00697AF8">
        <w:t>беглости</w:t>
      </w:r>
      <w:r w:rsidR="00697AF8" w:rsidRPr="00697AF8">
        <w:t xml:space="preserve"> </w:t>
      </w:r>
      <w:r w:rsidRPr="00697AF8">
        <w:t>гласных,</w:t>
      </w:r>
      <w:r w:rsidR="00697AF8" w:rsidRPr="00697AF8">
        <w:t xml:space="preserve"> </w:t>
      </w:r>
      <w:r w:rsidRPr="00697AF8">
        <w:t>супплетивизма</w:t>
      </w:r>
      <w:r w:rsidR="00697AF8">
        <w:t xml:space="preserve"> (</w:t>
      </w:r>
      <w:r w:rsidRPr="00697AF8">
        <w:t>молотоком,</w:t>
      </w:r>
      <w:r w:rsidR="00697AF8" w:rsidRPr="00697AF8">
        <w:t xml:space="preserve"> </w:t>
      </w:r>
      <w:r w:rsidRPr="00697AF8">
        <w:t>левы,</w:t>
      </w:r>
      <w:r w:rsidR="00697AF8" w:rsidRPr="00697AF8">
        <w:t xml:space="preserve"> </w:t>
      </w:r>
      <w:r w:rsidRPr="00697AF8">
        <w:t>человеки</w:t>
      </w:r>
      <w:r w:rsidR="00697AF8" w:rsidRPr="00697AF8">
        <w:t xml:space="preserve">). </w:t>
      </w:r>
      <w:r w:rsidRPr="00697AF8">
        <w:t>У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данной</w:t>
      </w:r>
      <w:r w:rsidR="00697AF8" w:rsidRPr="00697AF8">
        <w:t xml:space="preserve"> </w:t>
      </w:r>
      <w:r w:rsidRPr="00697AF8">
        <w:t>подгруппы</w:t>
      </w:r>
      <w:r w:rsidR="00697AF8" w:rsidRPr="00697AF8">
        <w:t xml:space="preserve"> </w:t>
      </w:r>
      <w:r w:rsidRPr="00697AF8">
        <w:t>встречаются</w:t>
      </w:r>
      <w:r w:rsidR="00697AF8" w:rsidRPr="00697AF8">
        <w:t xml:space="preserve"> </w:t>
      </w:r>
      <w:r w:rsidRPr="00697AF8">
        <w:t>ещё</w:t>
      </w:r>
      <w:r w:rsidR="00697AF8" w:rsidRPr="00697AF8">
        <w:t xml:space="preserve"> </w:t>
      </w:r>
      <w:r w:rsidRPr="00697AF8">
        <w:t>много</w:t>
      </w:r>
      <w:r w:rsidR="00697AF8" w:rsidRPr="00697AF8">
        <w:t xml:space="preserve"> </w:t>
      </w:r>
      <w:r w:rsidRPr="00697AF8">
        <w:t>аграмматических</w:t>
      </w:r>
      <w:r w:rsidR="00697AF8" w:rsidRPr="00697AF8">
        <w:t xml:space="preserve"> </w:t>
      </w:r>
      <w:r w:rsidRPr="00697AF8">
        <w:t>неточностей</w:t>
      </w:r>
      <w:r w:rsidR="00697AF8" w:rsidRPr="00697AF8">
        <w:t xml:space="preserve">. </w:t>
      </w:r>
      <w:r w:rsidRPr="00697AF8">
        <w:t>Одни</w:t>
      </w:r>
      <w:r w:rsidR="00697AF8" w:rsidRPr="00697AF8">
        <w:t xml:space="preserve"> </w:t>
      </w:r>
      <w:r w:rsidRPr="00697AF8">
        <w:t>флексии</w:t>
      </w:r>
      <w:r w:rsidR="00697AF8" w:rsidRPr="00697AF8">
        <w:t xml:space="preserve"> </w:t>
      </w:r>
      <w:r w:rsidRPr="00697AF8">
        <w:t>заменяются</w:t>
      </w:r>
      <w:r w:rsidR="00697AF8" w:rsidRPr="00697AF8">
        <w:t xml:space="preserve"> </w:t>
      </w:r>
      <w:r w:rsidRPr="00697AF8">
        <w:t>другими,</w:t>
      </w:r>
      <w:r w:rsidR="00697AF8" w:rsidRPr="00697AF8">
        <w:t xml:space="preserve"> </w:t>
      </w:r>
      <w:r w:rsidRPr="00697AF8">
        <w:t>но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пределах</w:t>
      </w:r>
      <w:r w:rsidR="00697AF8" w:rsidRPr="00697AF8">
        <w:t xml:space="preserve"> </w:t>
      </w:r>
      <w:r w:rsidRPr="00697AF8">
        <w:t>одного</w:t>
      </w:r>
      <w:r w:rsidR="00697AF8" w:rsidRPr="00697AF8">
        <w:t xml:space="preserve"> </w:t>
      </w:r>
      <w:r w:rsidRPr="00697AF8">
        <w:t>грамматического</w:t>
      </w:r>
      <w:r w:rsidR="00697AF8" w:rsidRPr="00697AF8">
        <w:t xml:space="preserve"> </w:t>
      </w:r>
      <w:r w:rsidRPr="00697AF8">
        <w:t>значения</w:t>
      </w:r>
      <w:r w:rsidR="00697AF8" w:rsidRPr="00697AF8">
        <w:t xml:space="preserve">. </w:t>
      </w:r>
      <w:r w:rsidRPr="00697AF8">
        <w:t>Среди</w:t>
      </w:r>
      <w:r w:rsidR="00697AF8" w:rsidRPr="00697AF8">
        <w:t xml:space="preserve"> </w:t>
      </w:r>
      <w:r w:rsidRPr="00697AF8">
        <w:t>грамматических</w:t>
      </w:r>
      <w:r w:rsidR="00697AF8" w:rsidRPr="00697AF8">
        <w:t xml:space="preserve"> </w:t>
      </w:r>
      <w:r w:rsidRPr="00697AF8">
        <w:t>форм</w:t>
      </w:r>
      <w:r w:rsidR="00697AF8" w:rsidRPr="00697AF8">
        <w:t xml:space="preserve"> </w:t>
      </w:r>
      <w:r w:rsidRPr="00697AF8">
        <w:t>существительных</w:t>
      </w:r>
      <w:r w:rsidR="00697AF8" w:rsidRPr="00697AF8">
        <w:t xml:space="preserve"> </w:t>
      </w:r>
      <w:r w:rsidRPr="00697AF8">
        <w:t>усваиваются</w:t>
      </w:r>
      <w:r w:rsidR="00697AF8" w:rsidRPr="00697AF8">
        <w:t xml:space="preserve"> </w:t>
      </w:r>
      <w:r w:rsidRPr="00697AF8">
        <w:t>беспредложные</w:t>
      </w:r>
      <w:r w:rsidR="00697AF8" w:rsidRPr="00697AF8">
        <w:t xml:space="preserve"> </w:t>
      </w:r>
      <w:r w:rsidRPr="00697AF8">
        <w:t>формы</w:t>
      </w:r>
      <w:r w:rsidR="00697AF8" w:rsidRPr="00697AF8">
        <w:t xml:space="preserve"> </w:t>
      </w:r>
      <w:r w:rsidRPr="00697AF8">
        <w:t>косвенных</w:t>
      </w:r>
      <w:r w:rsidR="00697AF8" w:rsidRPr="00697AF8">
        <w:t xml:space="preserve"> </w:t>
      </w:r>
      <w:r w:rsidRPr="00697AF8">
        <w:t>падежей</w:t>
      </w:r>
      <w:r w:rsidR="00697AF8" w:rsidRPr="00697AF8">
        <w:t xml:space="preserve">: </w:t>
      </w:r>
      <w:r w:rsidRPr="00697AF8">
        <w:t>винительного,</w:t>
      </w:r>
      <w:r w:rsidR="00697AF8" w:rsidRPr="00697AF8">
        <w:t xml:space="preserve"> </w:t>
      </w:r>
      <w:r w:rsidRPr="00697AF8">
        <w:t>родительного,</w:t>
      </w:r>
      <w:r w:rsidR="00697AF8" w:rsidRPr="00697AF8">
        <w:t xml:space="preserve"> </w:t>
      </w:r>
      <w:r w:rsidRPr="00697AF8">
        <w:t>творительного</w:t>
      </w:r>
      <w:r w:rsidR="00697AF8" w:rsidRPr="00697AF8">
        <w:t xml:space="preserve">. </w:t>
      </w:r>
      <w:r w:rsidRPr="00697AF8">
        <w:t>В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детей</w:t>
      </w:r>
      <w:r w:rsidR="0036243C">
        <w:t xml:space="preserve"> </w:t>
      </w:r>
      <w:r w:rsidRPr="00697AF8">
        <w:t>наблюдается</w:t>
      </w:r>
      <w:r w:rsidR="00697AF8" w:rsidRPr="00697AF8">
        <w:t xml:space="preserve"> </w:t>
      </w:r>
      <w:r w:rsidRPr="00697AF8">
        <w:t>дифференциация</w:t>
      </w:r>
      <w:r w:rsidR="00697AF8" w:rsidRPr="00697AF8">
        <w:t xml:space="preserve"> </w:t>
      </w:r>
      <w:r w:rsidRPr="00697AF8">
        <w:t>форм</w:t>
      </w:r>
      <w:r w:rsidR="00697AF8" w:rsidRPr="00697AF8">
        <w:t xml:space="preserve"> </w:t>
      </w:r>
      <w:r w:rsidRPr="00697AF8">
        <w:t>ед</w:t>
      </w:r>
      <w:r w:rsidR="00697AF8" w:rsidRPr="00697AF8">
        <w:t xml:space="preserve">. </w:t>
      </w:r>
      <w:r w:rsidRPr="00697AF8">
        <w:t>и</w:t>
      </w:r>
      <w:r w:rsidR="00697AF8" w:rsidRPr="00697AF8">
        <w:t xml:space="preserve"> </w:t>
      </w:r>
      <w:r w:rsidRPr="00697AF8">
        <w:t>мн</w:t>
      </w:r>
      <w:r w:rsidR="00697AF8" w:rsidRPr="00697AF8">
        <w:t xml:space="preserve">. </w:t>
      </w:r>
      <w:r w:rsidRPr="00697AF8">
        <w:t>числа</w:t>
      </w:r>
      <w:r w:rsidR="00697AF8" w:rsidRPr="00697AF8">
        <w:t xml:space="preserve"> </w:t>
      </w:r>
      <w:r w:rsidRPr="00697AF8">
        <w:t>глаголов</w:t>
      </w:r>
      <w:r w:rsidR="00697AF8" w:rsidRPr="00697AF8">
        <w:t xml:space="preserve"> </w:t>
      </w:r>
      <w:r w:rsidRPr="00697AF8">
        <w:t>изъявительного</w:t>
      </w:r>
      <w:r w:rsidR="00697AF8" w:rsidRPr="00697AF8">
        <w:t xml:space="preserve"> </w:t>
      </w:r>
      <w:r w:rsidRPr="00697AF8">
        <w:t>наклонения,</w:t>
      </w:r>
      <w:r w:rsidR="00697AF8" w:rsidRPr="00697AF8">
        <w:t xml:space="preserve"> </w:t>
      </w:r>
      <w:r w:rsidRPr="00697AF8">
        <w:t>усваивается</w:t>
      </w:r>
      <w:r w:rsidR="00697AF8" w:rsidRPr="00697AF8">
        <w:t xml:space="preserve"> </w:t>
      </w:r>
      <w:r w:rsidRPr="00697AF8">
        <w:t>изменение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лицам</w:t>
      </w:r>
      <w:r w:rsidR="00697AF8">
        <w:t xml:space="preserve"> (</w:t>
      </w:r>
      <w:r w:rsidRPr="00697AF8">
        <w:t>кроме</w:t>
      </w:r>
      <w:r w:rsidR="00697AF8" w:rsidRPr="00697AF8">
        <w:t xml:space="preserve"> </w:t>
      </w:r>
      <w:r w:rsidRPr="00697AF8">
        <w:t>2-го</w:t>
      </w:r>
      <w:r w:rsidR="00697AF8" w:rsidRPr="00697AF8">
        <w:t xml:space="preserve"> </w:t>
      </w:r>
      <w:r w:rsidRPr="00697AF8">
        <w:t>лица</w:t>
      </w:r>
      <w:r w:rsidR="00697AF8" w:rsidRPr="00697AF8">
        <w:t xml:space="preserve"> </w:t>
      </w:r>
      <w:r w:rsidRPr="00697AF8">
        <w:t>мн</w:t>
      </w:r>
      <w:r w:rsidR="00697AF8" w:rsidRPr="00697AF8">
        <w:t xml:space="preserve">. </w:t>
      </w:r>
      <w:r w:rsidRPr="00697AF8">
        <w:t>числа</w:t>
      </w:r>
      <w:r w:rsidR="00697AF8" w:rsidRPr="00697AF8">
        <w:t xml:space="preserve">), </w:t>
      </w:r>
      <w:r w:rsidRPr="00697AF8">
        <w:t>разграничиваются</w:t>
      </w:r>
      <w:r w:rsidR="00697AF8" w:rsidRPr="00697AF8">
        <w:t xml:space="preserve"> </w:t>
      </w:r>
      <w:r w:rsidRPr="00697AF8">
        <w:t>формы</w:t>
      </w:r>
      <w:r w:rsidR="00697AF8" w:rsidRPr="00697AF8">
        <w:t xml:space="preserve"> </w:t>
      </w:r>
      <w:r w:rsidRPr="00697AF8">
        <w:t>настоящего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прошедшего</w:t>
      </w:r>
      <w:r w:rsidR="00697AF8" w:rsidRPr="00697AF8">
        <w:t xml:space="preserve"> </w:t>
      </w:r>
      <w:r w:rsidRPr="00697AF8">
        <w:t>времени,</w:t>
      </w:r>
      <w:r w:rsidR="00697AF8" w:rsidRPr="00697AF8">
        <w:t xml:space="preserve"> </w:t>
      </w:r>
      <w:r w:rsidRPr="00697AF8">
        <w:t>однако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прошедшем</w:t>
      </w:r>
      <w:r w:rsidR="00697AF8" w:rsidRPr="00697AF8">
        <w:t xml:space="preserve"> </w:t>
      </w:r>
      <w:r w:rsidRPr="00697AF8">
        <w:t>времени</w:t>
      </w:r>
      <w:r w:rsidR="00697AF8" w:rsidRPr="00697AF8">
        <w:t xml:space="preserve"> </w:t>
      </w:r>
      <w:r w:rsidRPr="00697AF8">
        <w:t>еще</w:t>
      </w:r>
      <w:r w:rsidR="00697AF8" w:rsidRPr="00697AF8">
        <w:t xml:space="preserve"> </w:t>
      </w:r>
      <w:r w:rsidRPr="00697AF8">
        <w:t>смешиваются</w:t>
      </w:r>
      <w:r w:rsidR="00697AF8" w:rsidRPr="00697AF8">
        <w:t xml:space="preserve"> </w:t>
      </w:r>
      <w:r w:rsidRPr="00697AF8">
        <w:t>формы</w:t>
      </w:r>
      <w:r w:rsidR="00697AF8" w:rsidRPr="00697AF8">
        <w:t xml:space="preserve"> </w:t>
      </w:r>
      <w:r w:rsidRPr="00697AF8">
        <w:t>мужского,</w:t>
      </w:r>
      <w:r w:rsidR="00697AF8" w:rsidRPr="00697AF8">
        <w:t xml:space="preserve"> </w:t>
      </w:r>
      <w:r w:rsidRPr="00697AF8">
        <w:t>женского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среднего</w:t>
      </w:r>
      <w:r w:rsidR="00697AF8" w:rsidRPr="00697AF8">
        <w:t xml:space="preserve"> </w:t>
      </w:r>
      <w:r w:rsidRPr="00697AF8">
        <w:t>рода</w:t>
      </w:r>
      <w:r w:rsidR="00697AF8" w:rsidRPr="00697AF8">
        <w:t xml:space="preserve">. </w:t>
      </w:r>
      <w:r w:rsidRPr="00697AF8">
        <w:t>Словоизменение</w:t>
      </w:r>
      <w:r w:rsidR="00697AF8" w:rsidRPr="00697AF8">
        <w:t xml:space="preserve"> </w:t>
      </w:r>
      <w:r w:rsidRPr="00697AF8">
        <w:t>прилагательных</w:t>
      </w:r>
      <w:r w:rsidR="00697AF8" w:rsidRPr="00697AF8">
        <w:t xml:space="preserve"> </w:t>
      </w:r>
      <w:r w:rsidRPr="00697AF8">
        <w:t>еще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усвоено,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наблюдается</w:t>
      </w:r>
      <w:r w:rsidR="00697AF8" w:rsidRPr="00697AF8">
        <w:t xml:space="preserve"> </w:t>
      </w:r>
      <w:r w:rsidRPr="00697AF8">
        <w:t>как</w:t>
      </w:r>
      <w:r w:rsidR="00697AF8" w:rsidRPr="00697AF8">
        <w:t xml:space="preserve"> </w:t>
      </w:r>
      <w:r w:rsidRPr="00697AF8">
        <w:t>правильное,</w:t>
      </w:r>
      <w:r w:rsidR="00697AF8" w:rsidRPr="00697AF8">
        <w:t xml:space="preserve"> </w:t>
      </w:r>
      <w:r w:rsidRPr="00697AF8">
        <w:t>так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неправильное</w:t>
      </w:r>
      <w:r w:rsidR="00697AF8" w:rsidRPr="00697AF8">
        <w:t xml:space="preserve"> </w:t>
      </w:r>
      <w:r w:rsidRPr="00697AF8">
        <w:t>согласование</w:t>
      </w:r>
      <w:r w:rsidR="00697AF8" w:rsidRPr="00697AF8">
        <w:t xml:space="preserve"> </w:t>
      </w:r>
      <w:r w:rsidRPr="00697AF8">
        <w:t>прилагательного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существительным</w:t>
      </w:r>
      <w:r w:rsidR="00697AF8" w:rsidRPr="00697AF8">
        <w:t xml:space="preserve">. </w:t>
      </w:r>
      <w:r w:rsidRPr="00697AF8">
        <w:t>Во</w:t>
      </w:r>
      <w:r w:rsidR="00697AF8" w:rsidRPr="00697AF8">
        <w:t xml:space="preserve"> </w:t>
      </w:r>
      <w:r w:rsidRPr="00697AF8">
        <w:t>множественном</w:t>
      </w:r>
      <w:r w:rsidR="00697AF8" w:rsidRPr="00697AF8">
        <w:t xml:space="preserve"> </w:t>
      </w:r>
      <w:r w:rsidRPr="00697AF8">
        <w:t>числе</w:t>
      </w:r>
      <w:r w:rsidR="00697AF8" w:rsidRPr="00697AF8">
        <w:t xml:space="preserve"> </w:t>
      </w:r>
      <w:r w:rsidRPr="00697AF8">
        <w:t>прилагательные</w:t>
      </w:r>
      <w:r w:rsidR="00697AF8" w:rsidRPr="00697AF8">
        <w:t xml:space="preserve"> </w:t>
      </w:r>
      <w:r w:rsidRPr="00697AF8">
        <w:t>правильно</w:t>
      </w:r>
      <w:r w:rsidR="00697AF8" w:rsidRPr="00697AF8">
        <w:t xml:space="preserve"> </w:t>
      </w:r>
      <w:r w:rsidRPr="00697AF8">
        <w:t>употребляются</w:t>
      </w:r>
      <w:r w:rsidR="00697AF8" w:rsidRPr="00697AF8">
        <w:t xml:space="preserve"> </w:t>
      </w:r>
      <w:r w:rsidRPr="00697AF8">
        <w:t>лишь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именительном</w:t>
      </w:r>
      <w:r w:rsidR="00697AF8" w:rsidRPr="00697AF8">
        <w:t xml:space="preserve"> </w:t>
      </w:r>
      <w:r w:rsidRPr="00697AF8">
        <w:t>падеже</w:t>
      </w:r>
      <w:r w:rsidR="00697AF8" w:rsidRPr="00697AF8">
        <w:t xml:space="preserve">. </w:t>
      </w:r>
      <w:r w:rsidRPr="00697AF8">
        <w:t>В</w:t>
      </w:r>
      <w:r w:rsidR="00697AF8" w:rsidRPr="00697AF8">
        <w:t xml:space="preserve"> </w:t>
      </w:r>
      <w:r w:rsidRPr="00697AF8">
        <w:t>ряде</w:t>
      </w:r>
      <w:r w:rsidR="00697AF8" w:rsidRPr="00697AF8">
        <w:t xml:space="preserve"> </w:t>
      </w:r>
      <w:r w:rsidRPr="00697AF8">
        <w:t>случаев</w:t>
      </w:r>
      <w:r w:rsidR="00697AF8" w:rsidRPr="00697AF8">
        <w:t xml:space="preserve"> </w:t>
      </w:r>
      <w:r w:rsidRPr="00697AF8">
        <w:t>прилагательные</w:t>
      </w:r>
      <w:r w:rsidR="00697AF8" w:rsidRPr="00697AF8">
        <w:t xml:space="preserve"> </w:t>
      </w:r>
      <w:r w:rsidRPr="00697AF8">
        <w:t>употребляются</w:t>
      </w:r>
      <w:r w:rsidR="00697AF8" w:rsidRPr="00697AF8">
        <w:t xml:space="preserve"> </w:t>
      </w:r>
      <w:r w:rsidRPr="00697AF8">
        <w:t>после</w:t>
      </w:r>
      <w:r w:rsidR="00697AF8" w:rsidRPr="00697AF8">
        <w:t xml:space="preserve"> </w:t>
      </w:r>
      <w:r w:rsidRPr="00697AF8">
        <w:t>существительных</w:t>
      </w:r>
      <w:r w:rsidR="00697AF8" w:rsidRPr="00697AF8">
        <w:t xml:space="preserve">. </w:t>
      </w:r>
      <w:r w:rsidRPr="00697AF8">
        <w:t>Личные</w:t>
      </w:r>
      <w:r w:rsidR="00697AF8" w:rsidRPr="00697AF8">
        <w:t xml:space="preserve"> </w:t>
      </w:r>
      <w:r w:rsidRPr="00697AF8">
        <w:t>местоимения</w:t>
      </w:r>
      <w:r w:rsidR="00697AF8" w:rsidRPr="00697AF8">
        <w:t xml:space="preserve"> </w:t>
      </w:r>
      <w:r w:rsidRPr="00697AF8">
        <w:t>уже</w:t>
      </w:r>
      <w:r w:rsidR="00697AF8" w:rsidRPr="00697AF8">
        <w:t xml:space="preserve"> </w:t>
      </w:r>
      <w:r w:rsidRPr="00697AF8">
        <w:t>усвоены</w:t>
      </w:r>
      <w:r w:rsidR="00697AF8" w:rsidRPr="00697AF8">
        <w:t xml:space="preserve">. </w:t>
      </w:r>
      <w:r w:rsidRPr="00697AF8">
        <w:t>В</w:t>
      </w:r>
      <w:r w:rsidR="00697AF8" w:rsidRPr="00697AF8">
        <w:t xml:space="preserve"> </w:t>
      </w:r>
      <w:r w:rsidRPr="00697AF8">
        <w:t>устной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появляются</w:t>
      </w:r>
      <w:r w:rsidR="00697AF8" w:rsidRPr="00697AF8">
        <w:t xml:space="preserve"> </w:t>
      </w:r>
      <w:r w:rsidRPr="00697AF8">
        <w:t>некоторые</w:t>
      </w:r>
      <w:r w:rsidR="00697AF8" w:rsidRPr="00697AF8">
        <w:t xml:space="preserve"> </w:t>
      </w:r>
      <w:r w:rsidRPr="00697AF8">
        <w:t>семантически</w:t>
      </w:r>
      <w:r w:rsidR="00697AF8" w:rsidRPr="00697AF8">
        <w:t xml:space="preserve"> </w:t>
      </w:r>
      <w:r w:rsidRPr="00697AF8">
        <w:t>простые</w:t>
      </w:r>
      <w:r w:rsidR="00697AF8" w:rsidRPr="00697AF8">
        <w:t xml:space="preserve"> </w:t>
      </w:r>
      <w:r w:rsidRPr="00697AF8">
        <w:t>предлоги</w:t>
      </w:r>
      <w:r w:rsidR="00697AF8" w:rsidRPr="00697AF8">
        <w:t xml:space="preserve">: </w:t>
      </w:r>
      <w:r w:rsidRPr="00697AF8">
        <w:rPr>
          <w:i/>
        </w:rPr>
        <w:t>в,</w:t>
      </w:r>
      <w:r w:rsidR="00697AF8" w:rsidRPr="00697AF8">
        <w:rPr>
          <w:i/>
        </w:rPr>
        <w:t xml:space="preserve"> </w:t>
      </w:r>
      <w:r w:rsidRPr="00697AF8">
        <w:rPr>
          <w:i/>
        </w:rPr>
        <w:t>на,</w:t>
      </w:r>
      <w:r w:rsidR="00697AF8" w:rsidRPr="00697AF8">
        <w:rPr>
          <w:i/>
        </w:rPr>
        <w:t xml:space="preserve"> </w:t>
      </w:r>
      <w:r w:rsidRPr="00697AF8">
        <w:rPr>
          <w:i/>
        </w:rPr>
        <w:t>у,</w:t>
      </w:r>
      <w:r w:rsidR="00697AF8" w:rsidRPr="00697AF8">
        <w:rPr>
          <w:i/>
        </w:rPr>
        <w:t xml:space="preserve"> </w:t>
      </w:r>
      <w:r w:rsidRPr="00697AF8">
        <w:rPr>
          <w:i/>
        </w:rPr>
        <w:t>с</w:t>
      </w:r>
      <w:r w:rsidRPr="00697AF8">
        <w:t>,</w:t>
      </w:r>
      <w:r w:rsidR="00697AF8" w:rsidRPr="00697AF8">
        <w:t xml:space="preserve"> </w:t>
      </w:r>
      <w:r w:rsidRPr="00697AF8">
        <w:t>но</w:t>
      </w:r>
      <w:r w:rsidR="00697AF8" w:rsidRPr="00697AF8">
        <w:t xml:space="preserve"> </w:t>
      </w:r>
      <w:r w:rsidRPr="00697AF8">
        <w:t>их</w:t>
      </w:r>
      <w:r w:rsidR="00697AF8" w:rsidRPr="00697AF8">
        <w:t xml:space="preserve"> </w:t>
      </w:r>
      <w:r w:rsidRPr="00697AF8">
        <w:t>употребление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всегда</w:t>
      </w:r>
      <w:r w:rsidR="00697AF8" w:rsidRPr="00697AF8">
        <w:t xml:space="preserve"> </w:t>
      </w:r>
      <w:r w:rsidRPr="00697AF8">
        <w:t>соответствует</w:t>
      </w:r>
      <w:r w:rsidR="00697AF8" w:rsidRPr="00697AF8">
        <w:t xml:space="preserve"> </w:t>
      </w:r>
      <w:r w:rsidRPr="00697AF8">
        <w:t>языковой</w:t>
      </w:r>
      <w:r w:rsidR="00697AF8" w:rsidRPr="00697AF8">
        <w:t xml:space="preserve"> </w:t>
      </w:r>
      <w:r w:rsidRPr="00697AF8">
        <w:t>норме,</w:t>
      </w:r>
      <w:r w:rsidR="00697AF8" w:rsidRPr="00697AF8">
        <w:t xml:space="preserve"> </w:t>
      </w:r>
      <w:r w:rsidRPr="00697AF8">
        <w:t>наблюдается</w:t>
      </w:r>
      <w:r w:rsidR="00697AF8" w:rsidRPr="00697AF8">
        <w:t xml:space="preserve"> </w:t>
      </w:r>
      <w:r w:rsidRPr="00697AF8">
        <w:t>замены</w:t>
      </w:r>
      <w:r w:rsidR="00697AF8" w:rsidRPr="00697AF8">
        <w:t xml:space="preserve"> </w:t>
      </w:r>
      <w:r w:rsidRPr="00697AF8">
        <w:t>предлогов,</w:t>
      </w:r>
      <w:r w:rsidR="00697AF8" w:rsidRPr="00697AF8">
        <w:t xml:space="preserve"> </w:t>
      </w:r>
      <w:r w:rsidRPr="00697AF8">
        <w:t>смешение</w:t>
      </w:r>
      <w:r w:rsidR="00697AF8" w:rsidRPr="00697AF8">
        <w:t xml:space="preserve"> </w:t>
      </w:r>
      <w:r w:rsidRPr="00697AF8">
        <w:t>окончаний</w:t>
      </w:r>
      <w:r w:rsidR="00697AF8" w:rsidRPr="00697AF8">
        <w:t xml:space="preserve">. </w:t>
      </w:r>
      <w:r w:rsidRPr="00697AF8">
        <w:t>Происходит</w:t>
      </w:r>
      <w:r w:rsidR="00697AF8" w:rsidRPr="00697AF8">
        <w:t xml:space="preserve"> </w:t>
      </w:r>
      <w:r w:rsidRPr="00697AF8">
        <w:t>расширение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усложнение</w:t>
      </w:r>
      <w:r w:rsidR="00697AF8" w:rsidRPr="00697AF8">
        <w:t xml:space="preserve"> </w:t>
      </w:r>
      <w:r w:rsidRPr="00697AF8">
        <w:t>структуры</w:t>
      </w:r>
      <w:r w:rsidR="00697AF8" w:rsidRPr="00697AF8">
        <w:t xml:space="preserve"> </w:t>
      </w:r>
      <w:r w:rsidRPr="00697AF8">
        <w:t>предложения</w:t>
      </w:r>
      <w:r w:rsidR="00697AF8" w:rsidRPr="00697AF8">
        <w:t xml:space="preserve"> </w:t>
      </w:r>
      <w:r w:rsidRPr="00697AF8">
        <w:t>до</w:t>
      </w:r>
      <w:r w:rsidR="00697AF8" w:rsidRPr="00697AF8">
        <w:t xml:space="preserve"> </w:t>
      </w:r>
      <w:r w:rsidRPr="00697AF8">
        <w:t>5-6</w:t>
      </w:r>
      <w:r w:rsidR="00697AF8" w:rsidRPr="00697AF8">
        <w:t xml:space="preserve"> </w:t>
      </w:r>
      <w:r w:rsidRPr="00697AF8">
        <w:t>слов,</w:t>
      </w:r>
      <w:r w:rsidR="00697AF8" w:rsidRPr="00697AF8">
        <w:t xml:space="preserve"> </w:t>
      </w:r>
      <w:r w:rsidRPr="00697AF8">
        <w:t>появляются</w:t>
      </w:r>
      <w:r w:rsidR="00697AF8" w:rsidRPr="00697AF8">
        <w:t xml:space="preserve"> </w:t>
      </w:r>
      <w:r w:rsidRPr="00697AF8">
        <w:t>сложные</w:t>
      </w:r>
      <w:r w:rsidR="00697AF8" w:rsidRPr="00697AF8">
        <w:t xml:space="preserve"> </w:t>
      </w:r>
      <w:r w:rsidRPr="00697AF8">
        <w:t>предложения,</w:t>
      </w:r>
      <w:r w:rsidR="00697AF8" w:rsidRPr="00697AF8">
        <w:t xml:space="preserve"> </w:t>
      </w:r>
      <w:r w:rsidRPr="00697AF8">
        <w:t>сначала</w:t>
      </w:r>
      <w:r w:rsidR="00697AF8" w:rsidRPr="00697AF8">
        <w:t xml:space="preserve"> </w:t>
      </w:r>
      <w:r w:rsidRPr="00697AF8">
        <w:t>бессоюзные,</w:t>
      </w:r>
      <w:r w:rsidR="00697AF8" w:rsidRPr="00697AF8">
        <w:t xml:space="preserve"> </w:t>
      </w:r>
      <w:r w:rsidRPr="00697AF8">
        <w:t>затем</w:t>
      </w:r>
      <w:r w:rsidR="00697AF8" w:rsidRPr="00697AF8">
        <w:t xml:space="preserve"> </w:t>
      </w:r>
      <w:r w:rsidRPr="00697AF8">
        <w:t>сложносочиненные</w:t>
      </w:r>
      <w:r w:rsidR="00697AF8" w:rsidRPr="00697AF8">
        <w:t xml:space="preserve"> </w:t>
      </w:r>
      <w:r w:rsidRPr="00697AF8">
        <w:t>предложения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союзами</w:t>
      </w:r>
      <w:r w:rsidR="00697AF8" w:rsidRPr="00697AF8">
        <w:t xml:space="preserve">. </w:t>
      </w:r>
      <w:r w:rsidRPr="00697AF8">
        <w:t>В</w:t>
      </w:r>
      <w:r w:rsidR="00697AF8" w:rsidRPr="00697AF8">
        <w:t xml:space="preserve"> </w:t>
      </w:r>
      <w:r w:rsidRPr="00697AF8">
        <w:t>целом</w:t>
      </w:r>
      <w:r w:rsidR="00697AF8" w:rsidRPr="00697AF8">
        <w:t xml:space="preserve"> </w:t>
      </w:r>
      <w:r w:rsidRPr="00697AF8">
        <w:t>речь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приближена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связной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У</w:t>
      </w:r>
      <w:r w:rsidR="00697AF8" w:rsidRPr="00697AF8">
        <w:t xml:space="preserve"> </w:t>
      </w:r>
      <w:r w:rsidRPr="00697AF8">
        <w:t>5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средний</w:t>
      </w:r>
      <w:r w:rsidR="00697AF8" w:rsidRPr="00697AF8">
        <w:t xml:space="preserve"> </w:t>
      </w:r>
      <w:r w:rsidRPr="00697AF8">
        <w:t>уровень</w:t>
      </w:r>
      <w:r w:rsidR="00697AF8" w:rsidRPr="00697AF8">
        <w:t xml:space="preserve">. </w:t>
      </w:r>
      <w:r w:rsidRPr="00697AF8">
        <w:t>Дети</w:t>
      </w:r>
      <w:r w:rsidR="00697AF8" w:rsidRPr="00697AF8">
        <w:t xml:space="preserve"> </w:t>
      </w:r>
      <w:r w:rsidRPr="00697AF8">
        <w:t>начинают</w:t>
      </w:r>
      <w:r w:rsidR="00697AF8" w:rsidRPr="00697AF8">
        <w:t xml:space="preserve"> </w:t>
      </w:r>
      <w:r w:rsidRPr="00697AF8">
        <w:t>замечать</w:t>
      </w:r>
      <w:r w:rsidR="00697AF8" w:rsidRPr="00697AF8">
        <w:t xml:space="preserve"> </w:t>
      </w:r>
      <w:r w:rsidRPr="00697AF8">
        <w:t>различную</w:t>
      </w:r>
      <w:r w:rsidR="00697AF8" w:rsidRPr="00697AF8">
        <w:t xml:space="preserve"> </w:t>
      </w:r>
      <w:r w:rsidRPr="00697AF8">
        <w:t>связь</w:t>
      </w:r>
      <w:r w:rsidR="00697AF8" w:rsidRPr="00697AF8">
        <w:t xml:space="preserve"> </w:t>
      </w:r>
      <w:r w:rsidRPr="00697AF8">
        <w:t>между</w:t>
      </w:r>
      <w:r w:rsidR="00697AF8" w:rsidRPr="00697AF8">
        <w:t xml:space="preserve"> </w:t>
      </w:r>
      <w:r w:rsidRPr="00697AF8">
        <w:t>словами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предложении</w:t>
      </w:r>
      <w:r w:rsidR="00697AF8" w:rsidRPr="00697AF8">
        <w:t xml:space="preserve">. </w:t>
      </w:r>
      <w:r w:rsidRPr="00697AF8">
        <w:t>В</w:t>
      </w:r>
      <w:r w:rsidR="00697AF8" w:rsidRPr="00697AF8">
        <w:t xml:space="preserve"> </w:t>
      </w:r>
      <w:r w:rsidRPr="00697AF8">
        <w:t>отличии</w:t>
      </w:r>
      <w:r w:rsidR="00697AF8" w:rsidRPr="00697AF8">
        <w:t xml:space="preserve"> </w:t>
      </w:r>
      <w:r w:rsidRPr="00697AF8">
        <w:t>от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низким</w:t>
      </w:r>
      <w:r w:rsidR="00697AF8" w:rsidRPr="00697AF8">
        <w:t xml:space="preserve"> </w:t>
      </w:r>
      <w:r w:rsidRPr="00697AF8">
        <w:t>уровнем,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котором</w:t>
      </w:r>
      <w:r w:rsidR="00697AF8" w:rsidRPr="00697AF8">
        <w:t xml:space="preserve"> </w:t>
      </w:r>
      <w:r w:rsidRPr="00697AF8">
        <w:t>все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 </w:t>
      </w:r>
      <w:r w:rsidRPr="00697AF8">
        <w:t>использовались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одинаковой</w:t>
      </w:r>
      <w:r w:rsidR="00697AF8" w:rsidRPr="00697AF8">
        <w:t xml:space="preserve"> </w:t>
      </w:r>
      <w:r w:rsidRPr="00697AF8">
        <w:t>неизменяющейся</w:t>
      </w:r>
      <w:r w:rsidR="00697AF8" w:rsidRPr="00697AF8">
        <w:t xml:space="preserve"> </w:t>
      </w:r>
      <w:r w:rsidRPr="00697AF8">
        <w:t>форме,</w:t>
      </w:r>
      <w:r w:rsidR="00697AF8" w:rsidRPr="00697AF8">
        <w:t xml:space="preserve"> </w:t>
      </w:r>
      <w:r w:rsidRPr="00697AF8">
        <w:t>эти</w:t>
      </w:r>
      <w:r w:rsidR="00697AF8" w:rsidRPr="00697AF8">
        <w:t xml:space="preserve"> </w:t>
      </w:r>
      <w:r w:rsidRPr="00697AF8">
        <w:t>дети</w:t>
      </w:r>
      <w:r w:rsidR="00697AF8" w:rsidRPr="00697AF8">
        <w:t xml:space="preserve"> </w:t>
      </w:r>
      <w:r w:rsidRPr="00697AF8">
        <w:t>начинают</w:t>
      </w:r>
      <w:r w:rsidR="00697AF8" w:rsidRPr="00697AF8">
        <w:t xml:space="preserve"> </w:t>
      </w:r>
      <w:r w:rsidRPr="00697AF8">
        <w:t>использовать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различные</w:t>
      </w:r>
      <w:r w:rsidR="00697AF8" w:rsidRPr="00697AF8">
        <w:t xml:space="preserve"> </w:t>
      </w:r>
      <w:r w:rsidRPr="00697AF8">
        <w:t>формы</w:t>
      </w:r>
      <w:r w:rsidR="00697AF8" w:rsidRPr="00697AF8">
        <w:t xml:space="preserve"> </w:t>
      </w:r>
      <w:r w:rsidRPr="00697AF8">
        <w:t>одного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того</w:t>
      </w:r>
      <w:r w:rsidR="00697AF8" w:rsidRPr="00697AF8">
        <w:t xml:space="preserve"> </w:t>
      </w:r>
      <w:r w:rsidRPr="00697AF8">
        <w:t>же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. </w:t>
      </w:r>
      <w:r w:rsidRPr="00697AF8">
        <w:t>Первыми</w:t>
      </w:r>
      <w:r w:rsidR="00697AF8" w:rsidRPr="00697AF8">
        <w:t xml:space="preserve"> </w:t>
      </w:r>
      <w:r w:rsidRPr="00697AF8">
        <w:t>грамматическими</w:t>
      </w:r>
      <w:r w:rsidR="00697AF8" w:rsidRPr="00697AF8">
        <w:t xml:space="preserve"> </w:t>
      </w:r>
      <w:r w:rsidRPr="00697AF8">
        <w:t>формами</w:t>
      </w:r>
      <w:r w:rsidR="00697AF8" w:rsidRPr="00697AF8">
        <w:t xml:space="preserve"> </w:t>
      </w:r>
      <w:r w:rsidRPr="00697AF8">
        <w:t>существительных</w:t>
      </w:r>
      <w:r w:rsidR="00697AF8" w:rsidRPr="00697AF8">
        <w:t xml:space="preserve"> </w:t>
      </w:r>
      <w:r w:rsidRPr="00697AF8">
        <w:t>является</w:t>
      </w:r>
      <w:r w:rsidR="00697AF8" w:rsidRPr="00697AF8">
        <w:t xml:space="preserve"> </w:t>
      </w:r>
      <w:r w:rsidRPr="00697AF8">
        <w:t>следующие</w:t>
      </w:r>
      <w:r w:rsidR="00697AF8" w:rsidRPr="00697AF8">
        <w:t xml:space="preserve">: </w:t>
      </w:r>
      <w:r w:rsidRPr="00697AF8">
        <w:t>формы</w:t>
      </w:r>
      <w:r w:rsidR="00697AF8" w:rsidRPr="00697AF8">
        <w:t xml:space="preserve"> </w:t>
      </w:r>
      <w:r w:rsidRPr="00697AF8">
        <w:t>именительного</w:t>
      </w:r>
      <w:r w:rsidR="00697AF8" w:rsidRPr="00697AF8">
        <w:t xml:space="preserve"> </w:t>
      </w:r>
      <w:r w:rsidRPr="00697AF8">
        <w:t>падежа</w:t>
      </w:r>
      <w:r w:rsidR="00697AF8" w:rsidRPr="00697AF8">
        <w:t xml:space="preserve"> </w:t>
      </w:r>
      <w:r w:rsidRPr="00697AF8">
        <w:t>единственного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множественного</w:t>
      </w:r>
      <w:r w:rsidR="00697AF8" w:rsidRPr="00697AF8">
        <w:t xml:space="preserve"> </w:t>
      </w:r>
      <w:r w:rsidRPr="00697AF8">
        <w:t>числа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окончанием</w:t>
      </w:r>
      <w:r w:rsidR="00697AF8" w:rsidRPr="00697AF8">
        <w:t xml:space="preserve"> - </w:t>
      </w:r>
      <w:r w:rsidRPr="00697AF8">
        <w:t>ы,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и</w:t>
      </w:r>
      <w:r w:rsidR="00697AF8">
        <w:t xml:space="preserve"> (</w:t>
      </w:r>
      <w:r w:rsidRPr="00697AF8">
        <w:t>фонетически</w:t>
      </w:r>
      <w:r w:rsidR="00697AF8" w:rsidRPr="00697AF8">
        <w:t xml:space="preserve"> </w:t>
      </w:r>
      <w:r w:rsidRPr="00697AF8">
        <w:t>всегда</w:t>
      </w:r>
      <w:r w:rsidR="00697AF8" w:rsidRPr="00697AF8">
        <w:t xml:space="preserve"> - </w:t>
      </w:r>
      <w:r w:rsidRPr="00697AF8">
        <w:t>и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причине</w:t>
      </w:r>
      <w:r w:rsidR="00697AF8" w:rsidRPr="00697AF8">
        <w:t xml:space="preserve"> </w:t>
      </w:r>
      <w:r w:rsidRPr="00697AF8">
        <w:t>смягчения</w:t>
      </w:r>
      <w:r w:rsidR="00697AF8" w:rsidRPr="00697AF8">
        <w:t xml:space="preserve"> </w:t>
      </w:r>
      <w:r w:rsidRPr="00697AF8">
        <w:t>согласных</w:t>
      </w:r>
      <w:r w:rsidR="00697AF8" w:rsidRPr="00697AF8">
        <w:t xml:space="preserve">), </w:t>
      </w:r>
      <w:r w:rsidRPr="00697AF8">
        <w:t>формы</w:t>
      </w:r>
      <w:r w:rsidR="00697AF8" w:rsidRPr="00697AF8">
        <w:t xml:space="preserve"> </w:t>
      </w:r>
      <w:r w:rsidRPr="00697AF8">
        <w:t>винительного</w:t>
      </w:r>
      <w:r w:rsidR="00697AF8" w:rsidRPr="00697AF8">
        <w:t xml:space="preserve"> </w:t>
      </w:r>
      <w:r w:rsidRPr="00697AF8">
        <w:t>падежа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окончанием</w:t>
      </w:r>
      <w:r w:rsidR="00697AF8" w:rsidRPr="00697AF8">
        <w:t xml:space="preserve"> - </w:t>
      </w:r>
      <w:r w:rsidRPr="00697AF8">
        <w:t>у</w:t>
      </w:r>
      <w:r w:rsidR="00697AF8">
        <w:t xml:space="preserve"> (</w:t>
      </w:r>
      <w:r w:rsidRPr="00697AF8">
        <w:t>кису,</w:t>
      </w:r>
      <w:r w:rsidR="00697AF8" w:rsidRPr="00697AF8">
        <w:t xml:space="preserve"> </w:t>
      </w:r>
      <w:r w:rsidRPr="00697AF8">
        <w:t>куклу</w:t>
      </w:r>
      <w:r w:rsidR="00697AF8" w:rsidRPr="00697AF8">
        <w:t xml:space="preserve">), </w:t>
      </w:r>
      <w:r w:rsidRPr="00697AF8">
        <w:t>иногда</w:t>
      </w:r>
      <w:r w:rsidR="00697AF8" w:rsidRPr="00697AF8">
        <w:t xml:space="preserve"> </w:t>
      </w:r>
      <w:r w:rsidRPr="00697AF8">
        <w:t>появляются</w:t>
      </w:r>
      <w:r w:rsidR="00697AF8" w:rsidRPr="00697AF8">
        <w:t xml:space="preserve"> </w:t>
      </w:r>
      <w:r w:rsidRPr="00697AF8">
        <w:t>формы</w:t>
      </w:r>
      <w:r w:rsidR="00697AF8" w:rsidRPr="00697AF8">
        <w:t xml:space="preserve"> </w:t>
      </w:r>
      <w:r w:rsidRPr="00697AF8">
        <w:t>родительного</w:t>
      </w:r>
      <w:r w:rsidR="00697AF8" w:rsidRPr="00697AF8">
        <w:t xml:space="preserve"> </w:t>
      </w:r>
      <w:r w:rsidRPr="00697AF8">
        <w:t>падежа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окончанием</w:t>
      </w:r>
      <w:r w:rsidR="00697AF8" w:rsidRPr="00697AF8">
        <w:t xml:space="preserve"> - </w:t>
      </w:r>
      <w:r w:rsidRPr="00697AF8">
        <w:t>ы</w:t>
      </w:r>
      <w:r w:rsidR="00697AF8">
        <w:t xml:space="preserve"> (</w:t>
      </w:r>
      <w:r w:rsidRPr="00697AF8">
        <w:t>нет</w:t>
      </w:r>
      <w:r w:rsidR="00697AF8" w:rsidRPr="00697AF8">
        <w:t xml:space="preserve"> </w:t>
      </w:r>
      <w:r w:rsidRPr="00697AF8">
        <w:t>кисы</w:t>
      </w:r>
      <w:r w:rsidR="00697AF8" w:rsidRPr="00697AF8">
        <w:t xml:space="preserve">), </w:t>
      </w:r>
      <w:r w:rsidRPr="00697AF8">
        <w:t>окончание</w:t>
      </w:r>
      <w:r w:rsidR="00697AF8" w:rsidRPr="00697AF8">
        <w:t xml:space="preserve"> - </w:t>
      </w:r>
      <w:r w:rsidRPr="00697AF8">
        <w:t>е</w:t>
      </w:r>
      <w:r w:rsidR="00697AF8" w:rsidRPr="00697AF8">
        <w:t xml:space="preserve"> </w:t>
      </w:r>
      <w:r w:rsidRPr="00697AF8">
        <w:t>для</w:t>
      </w:r>
      <w:r w:rsidR="00697AF8" w:rsidRPr="00697AF8">
        <w:t xml:space="preserve"> </w:t>
      </w:r>
      <w:r w:rsidRPr="00697AF8">
        <w:t>обозначения</w:t>
      </w:r>
      <w:r w:rsidR="00697AF8" w:rsidRPr="00697AF8">
        <w:t xml:space="preserve"> </w:t>
      </w:r>
      <w:r w:rsidRPr="00697AF8">
        <w:t>места</w:t>
      </w:r>
      <w:r w:rsidR="00697AF8">
        <w:t xml:space="preserve"> (</w:t>
      </w:r>
      <w:r w:rsidRPr="00697AF8">
        <w:t>толе</w:t>
      </w:r>
      <w:r w:rsidR="00697AF8" w:rsidRPr="00697AF8">
        <w:t xml:space="preserve"> - </w:t>
      </w:r>
      <w:r w:rsidRPr="00697AF8">
        <w:t>на</w:t>
      </w:r>
      <w:r w:rsidR="00697AF8" w:rsidRPr="00697AF8">
        <w:t xml:space="preserve"> </w:t>
      </w:r>
      <w:r w:rsidRPr="00697AF8">
        <w:t>столе</w:t>
      </w:r>
      <w:r w:rsidR="00697AF8" w:rsidRPr="00697AF8">
        <w:t xml:space="preserve">), </w:t>
      </w:r>
      <w:r w:rsidRPr="00697AF8">
        <w:t>при</w:t>
      </w:r>
      <w:r w:rsidR="00697AF8" w:rsidRPr="00697AF8">
        <w:t xml:space="preserve"> </w:t>
      </w:r>
      <w:r w:rsidRPr="00697AF8">
        <w:t>этом</w:t>
      </w:r>
      <w:r w:rsidR="00697AF8" w:rsidRPr="00697AF8">
        <w:t xml:space="preserve"> </w:t>
      </w:r>
      <w:r w:rsidRPr="00697AF8">
        <w:t>предлог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употребляется</w:t>
      </w:r>
      <w:r w:rsidR="00697AF8" w:rsidRPr="00697AF8">
        <w:t xml:space="preserve">. </w:t>
      </w:r>
      <w:r w:rsidRPr="00697AF8">
        <w:t>Первыми</w:t>
      </w:r>
      <w:r w:rsidR="00697AF8" w:rsidRPr="00697AF8">
        <w:t xml:space="preserve"> </w:t>
      </w:r>
      <w:r w:rsidRPr="00697AF8">
        <w:t>грамматическими</w:t>
      </w:r>
      <w:r w:rsidR="00697AF8" w:rsidRPr="00697AF8">
        <w:t xml:space="preserve"> </w:t>
      </w:r>
      <w:r w:rsidRPr="00697AF8">
        <w:t>формами</w:t>
      </w:r>
      <w:r w:rsidR="00697AF8" w:rsidRPr="00697AF8">
        <w:t xml:space="preserve"> </w:t>
      </w:r>
      <w:r w:rsidRPr="00697AF8">
        <w:t>глаголов</w:t>
      </w:r>
      <w:r w:rsidR="00697AF8" w:rsidRPr="00697AF8">
        <w:t xml:space="preserve"> </w:t>
      </w:r>
      <w:r w:rsidRPr="00697AF8">
        <w:t>являются</w:t>
      </w:r>
      <w:r w:rsidR="00697AF8" w:rsidRPr="00697AF8">
        <w:t xml:space="preserve">: </w:t>
      </w:r>
      <w:r w:rsidRPr="00697AF8">
        <w:t>повелительное</w:t>
      </w:r>
      <w:r w:rsidR="00697AF8" w:rsidRPr="00697AF8">
        <w:t xml:space="preserve"> </w:t>
      </w:r>
      <w:r w:rsidRPr="00697AF8">
        <w:t>наклонение</w:t>
      </w:r>
      <w:r w:rsidR="00697AF8" w:rsidRPr="00697AF8">
        <w:t xml:space="preserve"> </w:t>
      </w:r>
      <w:r w:rsidRPr="00697AF8">
        <w:t>2-го</w:t>
      </w:r>
      <w:r w:rsidR="00697AF8" w:rsidRPr="00697AF8">
        <w:t xml:space="preserve"> </w:t>
      </w:r>
      <w:r w:rsidRPr="00697AF8">
        <w:t>лица</w:t>
      </w:r>
      <w:r w:rsidR="00697AF8" w:rsidRPr="00697AF8">
        <w:t xml:space="preserve"> </w:t>
      </w:r>
      <w:r w:rsidRPr="00697AF8">
        <w:t>ед</w:t>
      </w:r>
      <w:r w:rsidR="00697AF8" w:rsidRPr="00697AF8">
        <w:t xml:space="preserve">. </w:t>
      </w:r>
      <w:r w:rsidRPr="00697AF8">
        <w:t>числа</w:t>
      </w:r>
      <w:r w:rsidR="00697AF8">
        <w:t xml:space="preserve"> (</w:t>
      </w:r>
      <w:r w:rsidRPr="00697AF8">
        <w:t>иди,</w:t>
      </w:r>
      <w:r w:rsidR="00697AF8" w:rsidRPr="00697AF8">
        <w:t xml:space="preserve"> </w:t>
      </w:r>
      <w:r w:rsidRPr="00697AF8">
        <w:t>неси</w:t>
      </w:r>
      <w:r w:rsidR="00697AF8" w:rsidRPr="00697AF8">
        <w:t xml:space="preserve">), </w:t>
      </w:r>
      <w:r w:rsidRPr="00697AF8">
        <w:t>формы</w:t>
      </w:r>
      <w:r w:rsidR="00697AF8" w:rsidRPr="00697AF8">
        <w:t xml:space="preserve"> </w:t>
      </w:r>
      <w:r w:rsidRPr="00697AF8">
        <w:t>3-го</w:t>
      </w:r>
      <w:r w:rsidR="00697AF8" w:rsidRPr="00697AF8">
        <w:t xml:space="preserve"> </w:t>
      </w:r>
      <w:r w:rsidRPr="00697AF8">
        <w:t>лица</w:t>
      </w:r>
      <w:r w:rsidR="00697AF8" w:rsidRPr="00697AF8">
        <w:t xml:space="preserve"> </w:t>
      </w:r>
      <w:r w:rsidRPr="00697AF8">
        <w:t>ед</w:t>
      </w:r>
      <w:r w:rsidR="00697AF8" w:rsidRPr="00697AF8">
        <w:t xml:space="preserve">. </w:t>
      </w:r>
      <w:r w:rsidRPr="00697AF8">
        <w:t>числа</w:t>
      </w:r>
      <w:r w:rsidR="00697AF8" w:rsidRPr="00697AF8">
        <w:t xml:space="preserve"> </w:t>
      </w:r>
      <w:r w:rsidRPr="00697AF8">
        <w:t>настоящего</w:t>
      </w:r>
      <w:r w:rsidR="00697AF8" w:rsidRPr="00697AF8">
        <w:t xml:space="preserve"> </w:t>
      </w:r>
      <w:r w:rsidRPr="00697AF8">
        <w:t>времени</w:t>
      </w:r>
      <w:r w:rsidR="00697AF8" w:rsidRPr="00697AF8">
        <w:t xml:space="preserve"> </w:t>
      </w:r>
      <w:r w:rsidRPr="00697AF8">
        <w:t>без</w:t>
      </w:r>
      <w:r w:rsidR="00697AF8" w:rsidRPr="00697AF8">
        <w:t xml:space="preserve"> </w:t>
      </w:r>
      <w:r w:rsidRPr="00697AF8">
        <w:t>чередования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основе</w:t>
      </w:r>
      <w:r w:rsidR="00697AF8">
        <w:t xml:space="preserve"> (</w:t>
      </w:r>
      <w:r w:rsidRPr="00697AF8">
        <w:t>сидит,</w:t>
      </w:r>
      <w:r w:rsidR="00697AF8" w:rsidRPr="00697AF8">
        <w:t xml:space="preserve"> </w:t>
      </w:r>
      <w:r w:rsidRPr="00697AF8">
        <w:t>стоит</w:t>
      </w:r>
      <w:r w:rsidR="00697AF8" w:rsidRPr="00697AF8">
        <w:t xml:space="preserve">), </w:t>
      </w:r>
      <w:r w:rsidRPr="00697AF8">
        <w:t>возвратные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невозвратные</w:t>
      </w:r>
      <w:r w:rsidR="00697AF8" w:rsidRPr="00697AF8">
        <w:t xml:space="preserve"> </w:t>
      </w:r>
      <w:r w:rsidRPr="00697AF8">
        <w:t>глаголы</w:t>
      </w:r>
      <w:r w:rsidR="00697AF8" w:rsidRPr="00697AF8">
        <w:t xml:space="preserve">. </w:t>
      </w:r>
      <w:r w:rsidRPr="00697AF8">
        <w:t>Появляются</w:t>
      </w:r>
      <w:r w:rsidR="00697AF8" w:rsidRPr="00697AF8">
        <w:t xml:space="preserve"> </w:t>
      </w:r>
      <w:r w:rsidRPr="00697AF8">
        <w:t>прилагательные,</w:t>
      </w:r>
      <w:r w:rsidR="00697AF8" w:rsidRPr="00697AF8">
        <w:t xml:space="preserve"> </w:t>
      </w:r>
      <w:r w:rsidRPr="00697AF8">
        <w:t>чаще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именительном</w:t>
      </w:r>
      <w:r w:rsidR="00697AF8" w:rsidRPr="00697AF8">
        <w:t xml:space="preserve"> </w:t>
      </w:r>
      <w:r w:rsidRPr="00697AF8">
        <w:t>падеже</w:t>
      </w:r>
      <w:r w:rsidR="00697AF8" w:rsidRPr="00697AF8">
        <w:t xml:space="preserve"> </w:t>
      </w:r>
      <w:r w:rsidRPr="00697AF8">
        <w:t>ед</w:t>
      </w:r>
      <w:r w:rsidR="00697AF8" w:rsidRPr="00697AF8">
        <w:t xml:space="preserve">. </w:t>
      </w:r>
      <w:r w:rsidRPr="00697AF8">
        <w:t>числа</w:t>
      </w:r>
      <w:r w:rsidR="00697AF8" w:rsidRPr="00697AF8">
        <w:t xml:space="preserve"> </w:t>
      </w:r>
      <w:r w:rsidRPr="00697AF8">
        <w:t>мужского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женского</w:t>
      </w:r>
      <w:r w:rsidR="00697AF8" w:rsidRPr="00697AF8">
        <w:t xml:space="preserve"> </w:t>
      </w:r>
      <w:r w:rsidRPr="00697AF8">
        <w:t>рода,</w:t>
      </w:r>
      <w:r w:rsidR="00697AF8" w:rsidRPr="00697AF8">
        <w:t xml:space="preserve"> </w:t>
      </w:r>
      <w:r w:rsidRPr="00697AF8">
        <w:t>но</w:t>
      </w:r>
      <w:r w:rsidR="00697AF8" w:rsidRPr="00697AF8">
        <w:t xml:space="preserve"> </w:t>
      </w:r>
      <w:r w:rsidRPr="00697AF8">
        <w:t>без</w:t>
      </w:r>
      <w:r w:rsidR="00697AF8" w:rsidRPr="00697AF8">
        <w:t xml:space="preserve"> </w:t>
      </w:r>
      <w:r w:rsidRPr="00697AF8">
        <w:t>согласования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существительными</w:t>
      </w:r>
      <w:r w:rsidR="00697AF8" w:rsidRPr="00697AF8">
        <w:t xml:space="preserve">. </w:t>
      </w:r>
      <w:r w:rsidRPr="00697AF8">
        <w:t>Таким</w:t>
      </w:r>
      <w:r w:rsidR="00697AF8" w:rsidRPr="00697AF8">
        <w:t xml:space="preserve"> </w:t>
      </w:r>
      <w:r w:rsidRPr="00697AF8">
        <w:t>образом,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начинают</w:t>
      </w:r>
      <w:r w:rsidR="00697AF8" w:rsidRPr="00697AF8">
        <w:t xml:space="preserve"> </w:t>
      </w:r>
      <w:r w:rsidRPr="00697AF8">
        <w:t>обозначаться</w:t>
      </w:r>
      <w:r w:rsidR="00697AF8" w:rsidRPr="00697AF8">
        <w:t xml:space="preserve"> </w:t>
      </w:r>
      <w:r w:rsidRPr="00697AF8">
        <w:t>первые</w:t>
      </w:r>
      <w:r w:rsidR="00697AF8" w:rsidRPr="00697AF8">
        <w:t xml:space="preserve"> </w:t>
      </w:r>
      <w:r w:rsidRPr="00697AF8">
        <w:t>грамматические</w:t>
      </w:r>
      <w:r w:rsidR="00697AF8" w:rsidRPr="00697AF8">
        <w:t xml:space="preserve"> </w:t>
      </w:r>
      <w:r w:rsidRPr="00697AF8">
        <w:t>отношения</w:t>
      </w:r>
      <w:r w:rsidR="00697AF8" w:rsidRPr="00697AF8">
        <w:t xml:space="preserve"> </w:t>
      </w:r>
      <w:r w:rsidRPr="00697AF8">
        <w:t>между</w:t>
      </w:r>
      <w:r w:rsidR="00697AF8" w:rsidRPr="00697AF8">
        <w:t xml:space="preserve"> </w:t>
      </w:r>
      <w:r w:rsidRPr="00697AF8">
        <w:t>словами</w:t>
      </w:r>
      <w:r w:rsidR="00697AF8" w:rsidRPr="00697AF8">
        <w:t xml:space="preserve">: </w:t>
      </w:r>
      <w:r w:rsidRPr="00697AF8">
        <w:t>согласование</w:t>
      </w:r>
      <w:r w:rsidR="00697AF8" w:rsidRPr="00697AF8">
        <w:t xml:space="preserve"> </w:t>
      </w:r>
      <w:r w:rsidRPr="00697AF8">
        <w:t>существительных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именительном</w:t>
      </w:r>
      <w:r w:rsidR="00697AF8" w:rsidRPr="00697AF8">
        <w:t xml:space="preserve"> </w:t>
      </w:r>
      <w:r w:rsidRPr="00697AF8">
        <w:t>падеже</w:t>
      </w:r>
      <w:r w:rsidR="00697AF8" w:rsidRPr="00697AF8">
        <w:t xml:space="preserve"> </w:t>
      </w:r>
      <w:r w:rsidRPr="00697AF8">
        <w:t>ед</w:t>
      </w:r>
      <w:r w:rsidR="00697AF8" w:rsidRPr="00697AF8">
        <w:t xml:space="preserve">. </w:t>
      </w:r>
      <w:r w:rsidRPr="00697AF8">
        <w:t>числа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глаголом</w:t>
      </w:r>
      <w:r w:rsidR="00697AF8" w:rsidRPr="00697AF8">
        <w:t xml:space="preserve"> </w:t>
      </w:r>
      <w:r w:rsidRPr="00697AF8">
        <w:t>изъявительного</w:t>
      </w:r>
      <w:r w:rsidR="00697AF8" w:rsidRPr="00697AF8">
        <w:t xml:space="preserve"> </w:t>
      </w:r>
      <w:r w:rsidRPr="00697AF8">
        <w:t>наклонения</w:t>
      </w:r>
      <w:r w:rsidR="00697AF8">
        <w:t xml:space="preserve"> (</w:t>
      </w:r>
      <w:r w:rsidRPr="00697AF8">
        <w:rPr>
          <w:i/>
        </w:rPr>
        <w:t>Мальчик</w:t>
      </w:r>
      <w:r w:rsidR="00697AF8" w:rsidRPr="00697AF8">
        <w:rPr>
          <w:i/>
        </w:rPr>
        <w:t xml:space="preserve"> </w:t>
      </w:r>
      <w:r w:rsidRPr="00697AF8">
        <w:rPr>
          <w:i/>
        </w:rPr>
        <w:t>играет</w:t>
      </w:r>
      <w:r w:rsidR="00697AF8" w:rsidRPr="00697AF8">
        <w:t xml:space="preserve">), </w:t>
      </w:r>
      <w:r w:rsidRPr="00697AF8">
        <w:t>некоторые</w:t>
      </w:r>
      <w:r w:rsidR="00697AF8" w:rsidRPr="00697AF8">
        <w:t xml:space="preserve"> </w:t>
      </w:r>
      <w:r w:rsidRPr="00697AF8">
        <w:t>формы</w:t>
      </w:r>
      <w:r w:rsidR="00697AF8" w:rsidRPr="00697AF8">
        <w:t xml:space="preserve"> </w:t>
      </w:r>
      <w:r w:rsidRPr="00697AF8">
        <w:t>глагольного</w:t>
      </w:r>
      <w:r w:rsidR="00697AF8" w:rsidRPr="00697AF8">
        <w:t xml:space="preserve"> </w:t>
      </w:r>
      <w:r w:rsidRPr="00697AF8">
        <w:t>управления</w:t>
      </w:r>
      <w:r w:rsidR="00697AF8">
        <w:t xml:space="preserve"> (</w:t>
      </w:r>
      <w:r w:rsidRPr="00697AF8">
        <w:rPr>
          <w:i/>
        </w:rPr>
        <w:t>Дай</w:t>
      </w:r>
      <w:r w:rsidR="00697AF8" w:rsidRPr="00697AF8">
        <w:rPr>
          <w:i/>
        </w:rPr>
        <w:t xml:space="preserve"> </w:t>
      </w:r>
      <w:r w:rsidRPr="00697AF8">
        <w:rPr>
          <w:i/>
        </w:rPr>
        <w:t>кису</w:t>
      </w:r>
      <w:r w:rsidR="00697AF8" w:rsidRPr="00697AF8">
        <w:t xml:space="preserve">). </w:t>
      </w:r>
      <w:r w:rsidRPr="00697AF8">
        <w:t>Однако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имеется</w:t>
      </w:r>
      <w:r w:rsidR="00697AF8" w:rsidRPr="00697AF8">
        <w:t xml:space="preserve"> </w:t>
      </w:r>
      <w:r w:rsidRPr="00697AF8">
        <w:t>большое</w:t>
      </w:r>
      <w:r w:rsidR="00697AF8" w:rsidRPr="00697AF8">
        <w:t xml:space="preserve"> </w:t>
      </w:r>
      <w:r w:rsidRPr="00697AF8">
        <w:t>количество</w:t>
      </w:r>
      <w:r w:rsidR="00697AF8" w:rsidRPr="00697AF8">
        <w:t xml:space="preserve"> </w:t>
      </w:r>
      <w:r w:rsidRPr="00697AF8">
        <w:t>аграмматизмов</w:t>
      </w:r>
      <w:r w:rsidR="00697AF8" w:rsidRPr="00697AF8">
        <w:t xml:space="preserve">. </w:t>
      </w:r>
      <w:r w:rsidRPr="00697AF8">
        <w:t>У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отмечается</w:t>
      </w:r>
      <w:r w:rsidR="00697AF8" w:rsidRPr="00697AF8">
        <w:t xml:space="preserve"> </w:t>
      </w:r>
      <w:r w:rsidRPr="00697AF8">
        <w:t>расширение</w:t>
      </w:r>
      <w:r w:rsidR="00697AF8" w:rsidRPr="00697AF8">
        <w:t xml:space="preserve"> </w:t>
      </w:r>
      <w:r w:rsidRPr="00697AF8">
        <w:t>структуры</w:t>
      </w:r>
      <w:r w:rsidR="00697AF8" w:rsidRPr="00697AF8">
        <w:t xml:space="preserve"> </w:t>
      </w:r>
      <w:r w:rsidRPr="00697AF8">
        <w:t>предложения</w:t>
      </w:r>
      <w:r w:rsidR="00697AF8" w:rsidRPr="00697AF8">
        <w:t xml:space="preserve"> </w:t>
      </w:r>
      <w:r w:rsidRPr="00697AF8">
        <w:t>до</w:t>
      </w:r>
      <w:r w:rsidR="00697AF8" w:rsidRPr="00697AF8">
        <w:t xml:space="preserve"> </w:t>
      </w:r>
      <w:r w:rsidRPr="00697AF8">
        <w:t>3-4</w:t>
      </w:r>
      <w:r w:rsidR="00697AF8" w:rsidRPr="00697AF8">
        <w:t xml:space="preserve"> </w:t>
      </w:r>
      <w:r w:rsidRPr="00697AF8">
        <w:t>слов</w:t>
      </w:r>
      <w:r w:rsidR="00697AF8">
        <w:t xml:space="preserve"> (</w:t>
      </w:r>
      <w:r w:rsidRPr="00697AF8">
        <w:rPr>
          <w:i/>
        </w:rPr>
        <w:t>Таня</w:t>
      </w:r>
      <w:r w:rsidR="00697AF8" w:rsidRPr="00697AF8">
        <w:rPr>
          <w:i/>
        </w:rPr>
        <w:t xml:space="preserve"> </w:t>
      </w:r>
      <w:r w:rsidRPr="00697AF8">
        <w:rPr>
          <w:i/>
        </w:rPr>
        <w:t>играет</w:t>
      </w:r>
      <w:r w:rsidR="00697AF8" w:rsidRPr="00697AF8">
        <w:rPr>
          <w:i/>
        </w:rPr>
        <w:t xml:space="preserve"> </w:t>
      </w:r>
      <w:r w:rsidRPr="00697AF8">
        <w:rPr>
          <w:i/>
        </w:rPr>
        <w:t>кукла</w:t>
      </w:r>
      <w:r w:rsidR="00697AF8" w:rsidRPr="00697AF8">
        <w:t xml:space="preserve">). </w:t>
      </w:r>
      <w:r w:rsidRPr="00697AF8">
        <w:t>Выявлялись</w:t>
      </w:r>
      <w:r w:rsidR="00697AF8" w:rsidRPr="00697AF8">
        <w:t xml:space="preserve"> </w:t>
      </w:r>
      <w:r w:rsidRPr="00697AF8">
        <w:t>ошибки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употреблении</w:t>
      </w:r>
      <w:r w:rsidR="00697AF8" w:rsidRPr="00697AF8">
        <w:t xml:space="preserve"> </w:t>
      </w:r>
      <w:r w:rsidRPr="00697AF8">
        <w:t>местоимений,</w:t>
      </w:r>
      <w:r w:rsidR="00697AF8" w:rsidRPr="00697AF8">
        <w:t xml:space="preserve"> </w:t>
      </w:r>
      <w:r w:rsidRPr="00697AF8">
        <w:t>дети</w:t>
      </w:r>
      <w:r w:rsidR="00697AF8" w:rsidRPr="00697AF8">
        <w:t xml:space="preserve"> </w:t>
      </w:r>
      <w:r w:rsidRPr="00697AF8">
        <w:t>путали</w:t>
      </w:r>
      <w:r w:rsidR="00697AF8">
        <w:t xml:space="preserve"> "</w:t>
      </w:r>
      <w:r w:rsidRPr="00697AF8">
        <w:t>он-она</w:t>
      </w:r>
      <w:r w:rsidR="00697AF8">
        <w:t>"</w:t>
      </w:r>
      <w:r w:rsidRPr="00697AF8">
        <w:t>,</w:t>
      </w:r>
      <w:r w:rsidR="00697AF8">
        <w:t xml:space="preserve"> "</w:t>
      </w:r>
      <w:r w:rsidRPr="00697AF8">
        <w:t>я-он</w:t>
      </w:r>
      <w:r w:rsidR="00697AF8">
        <w:t>"</w:t>
      </w:r>
      <w:r w:rsidR="00697AF8" w:rsidRPr="00697AF8">
        <w:t xml:space="preserve">. </w:t>
      </w:r>
      <w:r w:rsidRPr="00697AF8">
        <w:t>Речь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скудна,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выразительна,</w:t>
      </w:r>
      <w:r w:rsidR="00697AF8" w:rsidRPr="00697AF8">
        <w:t xml:space="preserve"> </w:t>
      </w:r>
      <w:r w:rsidRPr="00697AF8">
        <w:t>элементарна</w:t>
      </w:r>
      <w:r w:rsidR="00697AF8" w:rsidRPr="00697AF8">
        <w:t xml:space="preserve">. </w:t>
      </w:r>
      <w:r w:rsidRPr="00697AF8">
        <w:t>Здесь</w:t>
      </w:r>
      <w:r w:rsidR="00697AF8" w:rsidRPr="00697AF8">
        <w:t xml:space="preserve"> </w:t>
      </w:r>
      <w:r w:rsidRPr="00697AF8">
        <w:t>необходимо</w:t>
      </w:r>
      <w:r w:rsidR="00697AF8" w:rsidRPr="00697AF8">
        <w:t xml:space="preserve"> </w:t>
      </w:r>
      <w:r w:rsidRPr="00697AF8">
        <w:t>отметить</w:t>
      </w:r>
      <w:r w:rsidR="00697AF8" w:rsidRPr="00697AF8">
        <w:t xml:space="preserve"> </w:t>
      </w:r>
      <w:r w:rsidRPr="00697AF8">
        <w:t>при</w:t>
      </w:r>
      <w:r w:rsidR="00697AF8" w:rsidRPr="00697AF8">
        <w:t xml:space="preserve"> </w:t>
      </w:r>
      <w:r w:rsidRPr="00697AF8">
        <w:t>нормальном</w:t>
      </w:r>
      <w:r w:rsidR="00697AF8" w:rsidRPr="00697AF8">
        <w:t xml:space="preserve"> </w:t>
      </w:r>
      <w:r w:rsidRPr="00697AF8">
        <w:t>речевом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возрасте</w:t>
      </w:r>
      <w:r w:rsidR="00697AF8" w:rsidRPr="00697AF8">
        <w:t xml:space="preserve"> </w:t>
      </w:r>
      <w:r w:rsidRPr="00697AF8">
        <w:t>2лет</w:t>
      </w:r>
      <w:r w:rsidR="00697AF8" w:rsidRPr="00697AF8">
        <w:t xml:space="preserve"> - </w:t>
      </w:r>
      <w:r w:rsidRPr="00697AF8">
        <w:t>2лет</w:t>
      </w:r>
      <w:r w:rsidR="00697AF8" w:rsidRPr="00697AF8">
        <w:t xml:space="preserve"> </w:t>
      </w:r>
      <w:r w:rsidRPr="00697AF8">
        <w:t>2</w:t>
      </w:r>
      <w:r w:rsidR="00697AF8" w:rsidRPr="00697AF8">
        <w:t xml:space="preserve"> </w:t>
      </w:r>
      <w:r w:rsidRPr="00697AF8">
        <w:t>месяцев</w:t>
      </w:r>
      <w:r w:rsidR="00697AF8" w:rsidRPr="00697AF8">
        <w:t xml:space="preserve"> </w:t>
      </w:r>
      <w:r w:rsidRPr="00697AF8">
        <w:t>выделяется</w:t>
      </w:r>
      <w:r w:rsidR="00697AF8" w:rsidRPr="00697AF8">
        <w:t xml:space="preserve"> </w:t>
      </w:r>
      <w:r w:rsidRPr="00697AF8">
        <w:t>период</w:t>
      </w:r>
      <w:r w:rsidR="00697AF8" w:rsidRPr="00697AF8">
        <w:t xml:space="preserve"> </w:t>
      </w:r>
      <w:r w:rsidRPr="00697AF8">
        <w:t>физиологических</w:t>
      </w:r>
      <w:r w:rsidR="00697AF8" w:rsidRPr="00697AF8">
        <w:t xml:space="preserve"> </w:t>
      </w:r>
      <w:r w:rsidRPr="00697AF8">
        <w:t>аграмматизмов,</w:t>
      </w:r>
      <w:r w:rsidR="00697AF8" w:rsidRPr="00697AF8">
        <w:t xml:space="preserve"> </w:t>
      </w:r>
      <w:r w:rsidRPr="00697AF8">
        <w:t>когда</w:t>
      </w:r>
      <w:r w:rsidR="00697AF8" w:rsidRPr="00697AF8">
        <w:t xml:space="preserve"> </w:t>
      </w:r>
      <w:r w:rsidRPr="00697AF8">
        <w:t>дети</w:t>
      </w:r>
      <w:r w:rsidR="00697AF8" w:rsidRPr="00697AF8">
        <w:t xml:space="preserve"> </w:t>
      </w:r>
      <w:r w:rsidRPr="00697AF8">
        <w:t>пользуются</w:t>
      </w:r>
      <w:r w:rsidR="00697AF8" w:rsidRPr="00697AF8">
        <w:t xml:space="preserve"> </w:t>
      </w:r>
      <w:r w:rsidRPr="00697AF8">
        <w:t>предложением</w:t>
      </w:r>
      <w:r w:rsidR="00697AF8" w:rsidRPr="00697AF8">
        <w:t xml:space="preserve"> </w:t>
      </w:r>
      <w:r w:rsidRPr="00697AF8">
        <w:t>без</w:t>
      </w:r>
      <w:r w:rsidR="00697AF8" w:rsidRPr="00697AF8">
        <w:t xml:space="preserve"> </w:t>
      </w:r>
      <w:r w:rsidRPr="00697AF8">
        <w:t>соответствующего</w:t>
      </w:r>
      <w:r w:rsidR="00697AF8" w:rsidRPr="00697AF8">
        <w:t xml:space="preserve"> </w:t>
      </w:r>
      <w:r w:rsidRPr="00697AF8">
        <w:t>грамматического</w:t>
      </w:r>
      <w:r w:rsidR="00697AF8" w:rsidRPr="00697AF8">
        <w:t xml:space="preserve"> </w:t>
      </w:r>
      <w:r w:rsidRPr="00697AF8">
        <w:t>оформления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7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имеют</w:t>
      </w:r>
      <w:r w:rsidR="00697AF8" w:rsidRPr="00697AF8">
        <w:t xml:space="preserve"> </w:t>
      </w:r>
      <w:r w:rsidRPr="00697AF8">
        <w:t>низкий</w:t>
      </w:r>
      <w:r w:rsidR="00697AF8" w:rsidRPr="00697AF8">
        <w:t xml:space="preserve"> </w:t>
      </w:r>
      <w:r w:rsidRPr="00697AF8">
        <w:t>уровень</w:t>
      </w:r>
      <w:r w:rsidR="00697AF8" w:rsidRPr="00697AF8">
        <w:t xml:space="preserve">. </w:t>
      </w:r>
      <w:r w:rsidRPr="00697AF8">
        <w:t>Данные</w:t>
      </w:r>
      <w:r w:rsidR="00697AF8" w:rsidRPr="00697AF8">
        <w:t xml:space="preserve"> </w:t>
      </w:r>
      <w:r w:rsidRPr="00697AF8">
        <w:t>дети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онтогенетическому</w:t>
      </w:r>
      <w:r w:rsidR="00697AF8" w:rsidRPr="00697AF8">
        <w:t xml:space="preserve"> </w:t>
      </w:r>
      <w:r w:rsidRPr="00697AF8">
        <w:t>развитию</w:t>
      </w:r>
      <w:r w:rsidR="00697AF8" w:rsidRPr="00697AF8">
        <w:t xml:space="preserve"> </w:t>
      </w:r>
      <w:r w:rsidRPr="00697AF8">
        <w:t>находятся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этапе</w:t>
      </w:r>
      <w:r w:rsidR="00697AF8" w:rsidRPr="00697AF8">
        <w:t xml:space="preserve"> </w:t>
      </w:r>
      <w:r w:rsidRPr="00697AF8">
        <w:t>однословного</w:t>
      </w:r>
      <w:r w:rsidR="00697AF8" w:rsidRPr="00697AF8">
        <w:t xml:space="preserve"> </w:t>
      </w:r>
      <w:r w:rsidRPr="00697AF8">
        <w:t>предложения</w:t>
      </w:r>
      <w:r w:rsidR="00697AF8" w:rsidRPr="00697AF8">
        <w:t xml:space="preserve">. </w:t>
      </w:r>
      <w:r w:rsidRPr="00697AF8">
        <w:t>Ребенок</w:t>
      </w:r>
      <w:r w:rsidR="00697AF8" w:rsidRPr="00697AF8">
        <w:t xml:space="preserve"> </w:t>
      </w:r>
      <w:r w:rsidRPr="00697AF8">
        <w:t>использует</w:t>
      </w:r>
      <w:r w:rsidR="00697AF8" w:rsidRPr="00697AF8">
        <w:t xml:space="preserve"> </w:t>
      </w:r>
      <w:r w:rsidRPr="00697AF8">
        <w:t>лишь</w:t>
      </w:r>
      <w:r w:rsidR="00697AF8" w:rsidRPr="00697AF8">
        <w:t xml:space="preserve"> </w:t>
      </w:r>
      <w:r w:rsidRPr="00697AF8">
        <w:t>отдельные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роли</w:t>
      </w:r>
      <w:r w:rsidR="00697AF8" w:rsidRPr="00697AF8">
        <w:t xml:space="preserve"> </w:t>
      </w:r>
      <w:r w:rsidRPr="00697AF8">
        <w:t>предложений</w:t>
      </w:r>
      <w:r w:rsidR="00697AF8" w:rsidRPr="00697AF8">
        <w:t xml:space="preserve">. </w:t>
      </w:r>
      <w:r w:rsidRPr="00697AF8">
        <w:t>В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ребенка</w:t>
      </w:r>
      <w:r w:rsidR="00697AF8" w:rsidRPr="00697AF8">
        <w:t xml:space="preserve"> </w:t>
      </w:r>
      <w:r w:rsidRPr="00697AF8">
        <w:t>лишь</w:t>
      </w:r>
      <w:r w:rsidR="00697AF8" w:rsidRPr="00697AF8">
        <w:t xml:space="preserve"> </w:t>
      </w:r>
      <w:r w:rsidRPr="00697AF8">
        <w:t>небольшое</w:t>
      </w:r>
      <w:r w:rsidR="00697AF8" w:rsidRPr="00697AF8">
        <w:t xml:space="preserve"> </w:t>
      </w:r>
      <w:r w:rsidRPr="00697AF8">
        <w:t>количество</w:t>
      </w:r>
      <w:r w:rsidR="00697AF8" w:rsidRPr="00697AF8">
        <w:t xml:space="preserve"> </w:t>
      </w:r>
      <w:r w:rsidRPr="00697AF8">
        <w:t>слов,</w:t>
      </w:r>
      <w:r w:rsidR="00697AF8" w:rsidRPr="00697AF8">
        <w:t xml:space="preserve"> </w:t>
      </w:r>
      <w:r w:rsidRPr="00697AF8">
        <w:t>которые</w:t>
      </w:r>
      <w:r w:rsidR="00697AF8" w:rsidRPr="00697AF8">
        <w:t xml:space="preserve"> </w:t>
      </w:r>
      <w:r w:rsidRPr="00697AF8">
        <w:t>используются</w:t>
      </w:r>
      <w:r w:rsidR="00697AF8" w:rsidRPr="00697AF8">
        <w:t xml:space="preserve"> </w:t>
      </w:r>
      <w:r w:rsidRPr="00697AF8">
        <w:t>для</w:t>
      </w:r>
      <w:r w:rsidR="00697AF8" w:rsidRPr="00697AF8">
        <w:t xml:space="preserve"> </w:t>
      </w:r>
      <w:r w:rsidRPr="00697AF8">
        <w:t>выражения</w:t>
      </w:r>
      <w:r w:rsidR="00697AF8" w:rsidRPr="00697AF8">
        <w:t xml:space="preserve"> </w:t>
      </w:r>
      <w:r w:rsidRPr="00697AF8">
        <w:t>его</w:t>
      </w:r>
      <w:r w:rsidR="00697AF8" w:rsidRPr="00697AF8">
        <w:t xml:space="preserve"> </w:t>
      </w:r>
      <w:r w:rsidRPr="00697AF8">
        <w:t>желаний,</w:t>
      </w:r>
      <w:r w:rsidR="00697AF8" w:rsidRPr="00697AF8">
        <w:t xml:space="preserve"> </w:t>
      </w:r>
      <w:r w:rsidRPr="00697AF8">
        <w:t>потребностей</w:t>
      </w:r>
      <w:r w:rsidR="00697AF8" w:rsidRPr="00697AF8">
        <w:t xml:space="preserve">. </w:t>
      </w:r>
      <w:r w:rsidRPr="00697AF8">
        <w:t>При</w:t>
      </w:r>
      <w:r w:rsidR="00697AF8" w:rsidRPr="00697AF8">
        <w:t xml:space="preserve"> </w:t>
      </w:r>
      <w:r w:rsidRPr="00697AF8">
        <w:t>этом</w:t>
      </w:r>
      <w:r w:rsidR="00697AF8" w:rsidRPr="00697AF8">
        <w:t xml:space="preserve"> </w:t>
      </w:r>
      <w:r w:rsidRPr="00697AF8">
        <w:t>для</w:t>
      </w:r>
      <w:r w:rsidR="00697AF8" w:rsidRPr="00697AF8">
        <w:t xml:space="preserve"> </w:t>
      </w:r>
      <w:r w:rsidRPr="00697AF8">
        <w:t>уточнения</w:t>
      </w:r>
      <w:r w:rsidR="00697AF8" w:rsidRPr="00697AF8">
        <w:t xml:space="preserve"> </w:t>
      </w:r>
      <w:r w:rsidRPr="00697AF8">
        <w:t>смысла</w:t>
      </w:r>
      <w:r w:rsidR="00697AF8" w:rsidRPr="00697AF8">
        <w:t xml:space="preserve"> </w:t>
      </w:r>
      <w:r w:rsidRPr="00697AF8">
        <w:t>своего</w:t>
      </w:r>
      <w:r w:rsidR="00697AF8" w:rsidRPr="00697AF8">
        <w:t xml:space="preserve"> </w:t>
      </w:r>
      <w:r w:rsidRPr="00697AF8">
        <w:t>высказывания</w:t>
      </w:r>
      <w:r w:rsidR="00697AF8" w:rsidRPr="00697AF8">
        <w:t xml:space="preserve"> </w:t>
      </w:r>
      <w:r w:rsidRPr="00697AF8">
        <w:t>ребенок</w:t>
      </w:r>
      <w:r w:rsidR="00697AF8" w:rsidRPr="00697AF8">
        <w:t xml:space="preserve"> </w:t>
      </w:r>
      <w:r w:rsidRPr="00697AF8">
        <w:t>использует</w:t>
      </w:r>
      <w:r w:rsidR="00697AF8" w:rsidRPr="00697AF8">
        <w:t xml:space="preserve"> </w:t>
      </w:r>
      <w:r w:rsidRPr="00697AF8">
        <w:t>жесты,</w:t>
      </w:r>
      <w:r w:rsidR="00697AF8" w:rsidRPr="00697AF8">
        <w:t xml:space="preserve"> </w:t>
      </w:r>
      <w:r w:rsidRPr="00697AF8">
        <w:t>интонацию</w:t>
      </w:r>
      <w:r w:rsidR="00697AF8" w:rsidRPr="00697AF8">
        <w:t xml:space="preserve">. </w:t>
      </w:r>
      <w:r w:rsidRPr="00697AF8">
        <w:t>Первые</w:t>
      </w:r>
      <w:r w:rsidR="00697AF8" w:rsidRPr="00697AF8">
        <w:t xml:space="preserve"> </w:t>
      </w:r>
      <w:r w:rsidRPr="00697AF8">
        <w:t>слова,</w:t>
      </w:r>
      <w:r w:rsidR="00697AF8" w:rsidRPr="00697AF8">
        <w:t xml:space="preserve"> </w:t>
      </w:r>
      <w:r w:rsidRPr="00697AF8">
        <w:t>которые</w:t>
      </w:r>
      <w:r w:rsidR="00697AF8" w:rsidRPr="00697AF8">
        <w:t xml:space="preserve"> </w:t>
      </w:r>
      <w:r w:rsidRPr="00697AF8">
        <w:t>употребляют</w:t>
      </w:r>
      <w:r w:rsidR="00697AF8" w:rsidRPr="00697AF8">
        <w:t xml:space="preserve"> </w:t>
      </w:r>
      <w:r w:rsidRPr="00697AF8">
        <w:t>дети,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имеют</w:t>
      </w:r>
      <w:r w:rsidR="00697AF8" w:rsidRPr="00697AF8">
        <w:t xml:space="preserve"> </w:t>
      </w:r>
      <w:r w:rsidRPr="00697AF8">
        <w:t>определенной</w:t>
      </w:r>
      <w:r w:rsidR="00697AF8" w:rsidRPr="00697AF8">
        <w:t xml:space="preserve"> </w:t>
      </w:r>
      <w:r w:rsidRPr="00697AF8">
        <w:t>грамматической</w:t>
      </w:r>
      <w:r w:rsidR="00697AF8" w:rsidRPr="00697AF8">
        <w:t xml:space="preserve"> </w:t>
      </w:r>
      <w:r w:rsidRPr="00697AF8">
        <w:t>формы</w:t>
      </w:r>
      <w:r w:rsidR="00697AF8" w:rsidRPr="00697AF8">
        <w:t xml:space="preserve">. </w:t>
      </w:r>
      <w:r w:rsidRPr="00697AF8">
        <w:t>Это</w:t>
      </w:r>
      <w:r w:rsidR="00697AF8" w:rsidRPr="00697AF8">
        <w:t xml:space="preserve"> </w:t>
      </w:r>
      <w:r w:rsidRPr="00697AF8">
        <w:t>аморфные</w:t>
      </w:r>
      <w:r w:rsidR="00697AF8" w:rsidRPr="00697AF8">
        <w:t xml:space="preserve"> </w:t>
      </w:r>
      <w:r w:rsidRPr="00697AF8">
        <w:t>слова-корни</w:t>
      </w:r>
      <w:r w:rsidR="00697AF8" w:rsidRPr="00697AF8">
        <w:t xml:space="preserve">. </w:t>
      </w:r>
      <w:r w:rsidRPr="00697AF8">
        <w:t>В</w:t>
      </w:r>
      <w:r w:rsidR="00697AF8" w:rsidRPr="00697AF8">
        <w:t xml:space="preserve"> </w:t>
      </w:r>
      <w:r w:rsidRPr="00697AF8">
        <w:t>различных</w:t>
      </w:r>
      <w:r w:rsidR="00697AF8" w:rsidRPr="00697AF8">
        <w:t xml:space="preserve"> </w:t>
      </w:r>
      <w:r w:rsidRPr="00697AF8">
        <w:t>предложениях</w:t>
      </w:r>
      <w:r w:rsidR="00697AF8" w:rsidRPr="00697AF8">
        <w:t xml:space="preserve"> </w:t>
      </w:r>
      <w:r w:rsidRPr="00697AF8">
        <w:t>они</w:t>
      </w:r>
      <w:r w:rsidR="00697AF8" w:rsidRPr="00697AF8">
        <w:t xml:space="preserve"> </w:t>
      </w:r>
      <w:r w:rsidRPr="00697AF8">
        <w:t>используются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одинаковом</w:t>
      </w:r>
      <w:r w:rsidR="00697AF8" w:rsidRPr="00697AF8">
        <w:t xml:space="preserve"> </w:t>
      </w:r>
      <w:r w:rsidRPr="00697AF8">
        <w:t>звуковом</w:t>
      </w:r>
      <w:r w:rsidR="00697AF8" w:rsidRPr="00697AF8">
        <w:t xml:space="preserve"> </w:t>
      </w:r>
      <w:r w:rsidRPr="00697AF8">
        <w:t>оформлении,</w:t>
      </w:r>
      <w:r w:rsidR="00697AF8" w:rsidRPr="00697AF8">
        <w:t xml:space="preserve"> </w:t>
      </w:r>
      <w:r w:rsidRPr="00697AF8">
        <w:t>без</w:t>
      </w:r>
      <w:r w:rsidR="00697AF8" w:rsidRPr="00697AF8">
        <w:t xml:space="preserve"> </w:t>
      </w:r>
      <w:r w:rsidRPr="00697AF8">
        <w:t>изменения</w:t>
      </w:r>
      <w:r w:rsidR="00697AF8" w:rsidRPr="00697AF8">
        <w:t xml:space="preserve">. </w:t>
      </w:r>
      <w:r w:rsidRPr="00697AF8">
        <w:t>Основную</w:t>
      </w:r>
      <w:r w:rsidR="00697AF8" w:rsidRPr="00697AF8">
        <w:t xml:space="preserve"> </w:t>
      </w:r>
      <w:r w:rsidRPr="00697AF8">
        <w:t>часть</w:t>
      </w:r>
      <w:r w:rsidR="00697AF8" w:rsidRPr="00697AF8">
        <w:t xml:space="preserve"> </w:t>
      </w:r>
      <w:r w:rsidRPr="00697AF8">
        <w:t>слов</w:t>
      </w:r>
      <w:r w:rsidR="00697AF8" w:rsidRPr="00697AF8">
        <w:t xml:space="preserve"> </w:t>
      </w:r>
      <w:r w:rsidRPr="00697AF8">
        <w:t>составляют</w:t>
      </w:r>
      <w:r w:rsidR="00697AF8" w:rsidRPr="00697AF8">
        <w:t xml:space="preserve"> </w:t>
      </w:r>
      <w:r w:rsidRPr="00697AF8">
        <w:t>существительные,</w:t>
      </w:r>
      <w:r w:rsidR="00697AF8" w:rsidRPr="00697AF8">
        <w:t xml:space="preserve"> </w:t>
      </w:r>
      <w:r w:rsidRPr="00697AF8">
        <w:t>обозначающие</w:t>
      </w:r>
      <w:r w:rsidR="00697AF8" w:rsidRPr="00697AF8">
        <w:t xml:space="preserve"> </w:t>
      </w:r>
      <w:r w:rsidRPr="00697AF8">
        <w:t>названия</w:t>
      </w:r>
      <w:r w:rsidR="00697AF8" w:rsidRPr="00697AF8">
        <w:t xml:space="preserve"> </w:t>
      </w:r>
      <w:r w:rsidRPr="00697AF8">
        <w:t>лиц,</w:t>
      </w:r>
      <w:r w:rsidR="00697AF8" w:rsidRPr="00697AF8">
        <w:t xml:space="preserve"> </w:t>
      </w:r>
      <w:r w:rsidRPr="00697AF8">
        <w:t>предметов,</w:t>
      </w:r>
      <w:r w:rsidR="00697AF8" w:rsidRPr="00697AF8">
        <w:t xml:space="preserve"> </w:t>
      </w:r>
      <w:r w:rsidRPr="00697AF8">
        <w:t>звукоподражания</w:t>
      </w:r>
      <w:r w:rsidR="00697AF8">
        <w:t xml:space="preserve"> (</w:t>
      </w:r>
      <w:r w:rsidRPr="00697AF8">
        <w:t>бух,</w:t>
      </w:r>
      <w:r w:rsidR="00697AF8" w:rsidRPr="00697AF8">
        <w:t xml:space="preserve"> </w:t>
      </w:r>
      <w:r w:rsidRPr="00697AF8">
        <w:t>би-би,</w:t>
      </w:r>
      <w:r w:rsidR="00697AF8" w:rsidRPr="00697AF8">
        <w:t xml:space="preserve"> </w:t>
      </w:r>
      <w:r w:rsidRPr="00697AF8">
        <w:t>мяу,</w:t>
      </w:r>
      <w:r w:rsidR="00697AF8" w:rsidRPr="00697AF8">
        <w:t xml:space="preserve"> </w:t>
      </w:r>
      <w:r w:rsidRPr="00697AF8">
        <w:t>му</w:t>
      </w:r>
      <w:r w:rsidR="00697AF8" w:rsidRPr="00697AF8">
        <w:t xml:space="preserve">), </w:t>
      </w:r>
      <w:r w:rsidRPr="00697AF8">
        <w:t>лепетные</w:t>
      </w:r>
      <w:r w:rsidR="00697AF8" w:rsidRPr="00697AF8">
        <w:t xml:space="preserve"> </w:t>
      </w:r>
      <w:r w:rsidRPr="00697AF8">
        <w:t>слова</w:t>
      </w:r>
      <w:r w:rsidR="00697AF8">
        <w:t xml:space="preserve"> (</w:t>
      </w:r>
      <w:r w:rsidRPr="00697AF8">
        <w:t>ди,</w:t>
      </w:r>
      <w:r w:rsidR="00697AF8" w:rsidRPr="00697AF8">
        <w:t xml:space="preserve"> </w:t>
      </w:r>
      <w:r w:rsidRPr="00697AF8">
        <w:t>моккоко</w:t>
      </w:r>
      <w:r w:rsidR="00697AF8" w:rsidRPr="00697AF8">
        <w:t xml:space="preserve">). </w:t>
      </w:r>
      <w:r w:rsidRPr="00697AF8">
        <w:t>Несколько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объединяют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одном</w:t>
      </w:r>
      <w:r w:rsidR="00697AF8" w:rsidRPr="00697AF8">
        <w:t xml:space="preserve"> </w:t>
      </w:r>
      <w:r w:rsidRPr="00697AF8">
        <w:t>высказывании</w:t>
      </w:r>
      <w:r w:rsidR="00697AF8" w:rsidRPr="00697AF8">
        <w:t xml:space="preserve"> </w:t>
      </w:r>
      <w:r w:rsidRPr="00697AF8">
        <w:t>2</w:t>
      </w:r>
      <w:r w:rsidR="00697AF8" w:rsidRPr="00697AF8">
        <w:t xml:space="preserve"> </w:t>
      </w:r>
      <w:r w:rsidRPr="00697AF8">
        <w:t>слова,</w:t>
      </w:r>
      <w:r w:rsidR="00697AF8" w:rsidRPr="00697AF8">
        <w:t xml:space="preserve"> </w:t>
      </w:r>
      <w:r w:rsidRPr="00697AF8">
        <w:t>то</w:t>
      </w:r>
      <w:r w:rsidR="00697AF8" w:rsidRPr="00697AF8">
        <w:t xml:space="preserve"> </w:t>
      </w:r>
      <w:r w:rsidRPr="00697AF8">
        <w:t>есть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появляется</w:t>
      </w:r>
      <w:r w:rsidR="00697AF8" w:rsidRPr="00697AF8">
        <w:t xml:space="preserve"> </w:t>
      </w:r>
      <w:r w:rsidRPr="00697AF8">
        <w:t>фраза</w:t>
      </w:r>
      <w:r w:rsidR="00697AF8" w:rsidRPr="00697AF8">
        <w:t xml:space="preserve">. </w:t>
      </w:r>
      <w:r w:rsidRPr="00697AF8">
        <w:t>Грамматическая</w:t>
      </w:r>
      <w:r w:rsidR="00697AF8" w:rsidRPr="00697AF8">
        <w:t xml:space="preserve"> </w:t>
      </w:r>
      <w:r w:rsidRPr="00697AF8">
        <w:t>связь</w:t>
      </w:r>
      <w:r w:rsidR="00697AF8" w:rsidRPr="00697AF8">
        <w:t xml:space="preserve"> </w:t>
      </w:r>
      <w:r w:rsidRPr="00697AF8">
        <w:t>между</w:t>
      </w:r>
      <w:r w:rsidR="00697AF8" w:rsidRPr="00697AF8">
        <w:t xml:space="preserve"> </w:t>
      </w:r>
      <w:r w:rsidRPr="00697AF8">
        <w:t>словами</w:t>
      </w:r>
      <w:r w:rsidR="00697AF8" w:rsidRPr="00697AF8">
        <w:t xml:space="preserve"> </w:t>
      </w:r>
      <w:r w:rsidRPr="00697AF8">
        <w:t>отсутствует</w:t>
      </w:r>
      <w:r w:rsidR="00697AF8" w:rsidRPr="00697AF8">
        <w:t xml:space="preserve">. </w:t>
      </w:r>
      <w:r w:rsidRPr="00697AF8">
        <w:t>Эти</w:t>
      </w:r>
      <w:r w:rsidR="00697AF8" w:rsidRPr="00697AF8">
        <w:t xml:space="preserve"> </w:t>
      </w:r>
      <w:r w:rsidRPr="00697AF8">
        <w:t>дети</w:t>
      </w:r>
      <w:r w:rsidR="00697AF8" w:rsidRPr="00697AF8">
        <w:t xml:space="preserve"> </w:t>
      </w:r>
      <w:r w:rsidRPr="00697AF8">
        <w:t>объединяют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высказывания,</w:t>
      </w:r>
      <w:r w:rsidR="00697AF8" w:rsidRPr="00697AF8">
        <w:t xml:space="preserve"> </w:t>
      </w:r>
      <w:r w:rsidRPr="00697AF8">
        <w:t>связывая</w:t>
      </w:r>
      <w:r w:rsidR="00697AF8" w:rsidRPr="00697AF8">
        <w:t xml:space="preserve"> </w:t>
      </w:r>
      <w:r w:rsidRPr="00697AF8">
        <w:t>их</w:t>
      </w:r>
      <w:r w:rsidR="00697AF8" w:rsidRPr="00697AF8">
        <w:t xml:space="preserve"> </w:t>
      </w:r>
      <w:r w:rsidRPr="00697AF8">
        <w:t>только</w:t>
      </w:r>
      <w:r w:rsidR="00697AF8" w:rsidRPr="00697AF8">
        <w:t xml:space="preserve"> </w:t>
      </w:r>
      <w:r w:rsidRPr="00697AF8">
        <w:t>интонацией,</w:t>
      </w:r>
      <w:r w:rsidR="00697AF8" w:rsidRPr="00697AF8">
        <w:t xml:space="preserve"> </w:t>
      </w:r>
      <w:r w:rsidRPr="00697AF8">
        <w:t>общностью</w:t>
      </w:r>
      <w:r w:rsidR="00697AF8" w:rsidRPr="00697AF8">
        <w:t xml:space="preserve"> </w:t>
      </w:r>
      <w:r w:rsidRPr="00697AF8">
        <w:t>ситуации</w:t>
      </w:r>
      <w:r w:rsidR="00697AF8" w:rsidRPr="00697AF8">
        <w:t xml:space="preserve">. </w:t>
      </w:r>
      <w:r w:rsidRPr="00697AF8">
        <w:t>При</w:t>
      </w:r>
      <w:r w:rsidR="00697AF8" w:rsidRPr="00697AF8">
        <w:t xml:space="preserve"> </w:t>
      </w:r>
      <w:r w:rsidRPr="00697AF8">
        <w:t>этом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 </w:t>
      </w:r>
      <w:r w:rsidRPr="00697AF8">
        <w:t>используются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предложениях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одной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той</w:t>
      </w:r>
      <w:r w:rsidR="00697AF8" w:rsidRPr="00697AF8">
        <w:t xml:space="preserve"> </w:t>
      </w:r>
      <w:r w:rsidRPr="00697AF8">
        <w:t>же</w:t>
      </w:r>
      <w:r w:rsidR="00697AF8" w:rsidRPr="00697AF8">
        <w:t xml:space="preserve"> </w:t>
      </w:r>
      <w:r w:rsidRPr="00697AF8">
        <w:t>аморфной</w:t>
      </w:r>
      <w:r w:rsidR="00697AF8" w:rsidRPr="00697AF8">
        <w:t xml:space="preserve"> </w:t>
      </w:r>
      <w:r w:rsidRPr="00697AF8">
        <w:t>неизменной</w:t>
      </w:r>
      <w:r w:rsidR="00697AF8" w:rsidRPr="00697AF8">
        <w:t xml:space="preserve"> </w:t>
      </w:r>
      <w:r w:rsidRPr="00697AF8">
        <w:t>форме</w:t>
      </w:r>
      <w:r w:rsidR="00697AF8" w:rsidRPr="00697AF8">
        <w:t xml:space="preserve">. </w:t>
      </w:r>
      <w:r w:rsidRPr="00697AF8">
        <w:t>Существительные</w:t>
      </w:r>
      <w:r w:rsidR="00697AF8" w:rsidRPr="00697AF8">
        <w:t xml:space="preserve"> </w:t>
      </w:r>
      <w:r w:rsidRPr="00697AF8">
        <w:t>употребляются</w:t>
      </w:r>
      <w:r w:rsidR="00697AF8" w:rsidRPr="00697AF8">
        <w:t xml:space="preserve"> </w:t>
      </w:r>
      <w:r w:rsidRPr="00697AF8">
        <w:t>либо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именительном</w:t>
      </w:r>
      <w:r w:rsidR="00697AF8" w:rsidRPr="00697AF8">
        <w:t xml:space="preserve"> </w:t>
      </w:r>
      <w:r w:rsidRPr="00697AF8">
        <w:t>падеже</w:t>
      </w:r>
      <w:r w:rsidR="00697AF8" w:rsidRPr="00697AF8">
        <w:t xml:space="preserve"> </w:t>
      </w:r>
      <w:r w:rsidRPr="00697AF8">
        <w:t>ед</w:t>
      </w:r>
      <w:r w:rsidR="00697AF8" w:rsidRPr="00697AF8">
        <w:t xml:space="preserve">. </w:t>
      </w:r>
      <w:r w:rsidRPr="00697AF8">
        <w:t>числа</w:t>
      </w:r>
      <w:r w:rsidR="00697AF8" w:rsidRPr="00697AF8">
        <w:t xml:space="preserve">, </w:t>
      </w:r>
      <w:r w:rsidRPr="00697AF8">
        <w:t>либо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усеченной,</w:t>
      </w:r>
      <w:r w:rsidR="00697AF8" w:rsidRPr="00697AF8">
        <w:t xml:space="preserve"> </w:t>
      </w:r>
      <w:r w:rsidRPr="00697AF8">
        <w:t>искаженной,</w:t>
      </w:r>
      <w:r w:rsidR="00697AF8" w:rsidRPr="00697AF8">
        <w:t xml:space="preserve"> </w:t>
      </w:r>
      <w:r w:rsidRPr="00697AF8">
        <w:t>неизменяемой</w:t>
      </w:r>
      <w:r w:rsidR="00697AF8" w:rsidRPr="00697AF8">
        <w:t xml:space="preserve"> </w:t>
      </w:r>
      <w:r w:rsidRPr="00697AF8">
        <w:t>форме</w:t>
      </w:r>
      <w:r w:rsidR="00697AF8" w:rsidRPr="00697AF8">
        <w:t xml:space="preserve">. </w:t>
      </w:r>
      <w:r w:rsidRPr="00697AF8">
        <w:t>Глаголы</w:t>
      </w:r>
      <w:r w:rsidR="00697AF8" w:rsidRPr="00697AF8">
        <w:t xml:space="preserve"> </w:t>
      </w:r>
      <w:r w:rsidRPr="00697AF8">
        <w:t>представлены</w:t>
      </w:r>
      <w:r w:rsidR="00697AF8" w:rsidRPr="00697AF8">
        <w:t xml:space="preserve"> </w:t>
      </w:r>
      <w:r w:rsidRPr="00697AF8">
        <w:t>либо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неопределенной</w:t>
      </w:r>
      <w:r w:rsidR="00697AF8" w:rsidRPr="00697AF8">
        <w:t xml:space="preserve"> </w:t>
      </w:r>
      <w:r w:rsidRPr="00697AF8">
        <w:t>форме,</w:t>
      </w:r>
      <w:r w:rsidR="00697AF8" w:rsidRPr="00697AF8">
        <w:t xml:space="preserve"> </w:t>
      </w:r>
      <w:r w:rsidRPr="00697AF8">
        <w:t>либо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форме</w:t>
      </w:r>
      <w:r w:rsidR="00697AF8" w:rsidRPr="00697AF8">
        <w:t xml:space="preserve"> </w:t>
      </w:r>
      <w:r w:rsidRPr="00697AF8">
        <w:t>2-го</w:t>
      </w:r>
      <w:r w:rsidR="00697AF8" w:rsidRPr="00697AF8">
        <w:t xml:space="preserve"> </w:t>
      </w:r>
      <w:r w:rsidRPr="00697AF8">
        <w:t>лица</w:t>
      </w:r>
      <w:r w:rsidR="00697AF8" w:rsidRPr="00697AF8">
        <w:t xml:space="preserve"> </w:t>
      </w:r>
      <w:r w:rsidRPr="00697AF8">
        <w:t>ед</w:t>
      </w:r>
      <w:r w:rsidR="00697AF8" w:rsidRPr="00697AF8">
        <w:t xml:space="preserve">. </w:t>
      </w:r>
      <w:r w:rsidRPr="00697AF8">
        <w:t>числа</w:t>
      </w:r>
      <w:r w:rsidR="00697AF8" w:rsidRPr="00697AF8">
        <w:t xml:space="preserve"> </w:t>
      </w:r>
      <w:r w:rsidRPr="00697AF8">
        <w:t>повелительного</w:t>
      </w:r>
      <w:r w:rsidR="00697AF8" w:rsidRPr="00697AF8">
        <w:t xml:space="preserve"> </w:t>
      </w:r>
      <w:r w:rsidRPr="00697AF8">
        <w:t>наклонения</w:t>
      </w:r>
      <w:r w:rsidR="00697AF8">
        <w:t xml:space="preserve"> (</w:t>
      </w:r>
      <w:r w:rsidRPr="00697AF8">
        <w:t>дай,</w:t>
      </w:r>
      <w:r w:rsidR="00697AF8" w:rsidRPr="00697AF8">
        <w:t xml:space="preserve"> </w:t>
      </w:r>
      <w:r w:rsidRPr="00697AF8">
        <w:t>ниси,</w:t>
      </w:r>
      <w:r w:rsidR="00697AF8" w:rsidRPr="00697AF8">
        <w:t xml:space="preserve"> </w:t>
      </w:r>
      <w:r w:rsidRPr="00697AF8">
        <w:t>пать</w:t>
      </w:r>
      <w:r w:rsidR="00697AF8" w:rsidRPr="00697AF8">
        <w:t>).</w:t>
      </w:r>
    </w:p>
    <w:p w:rsidR="00697AF8" w:rsidRDefault="00255974" w:rsidP="00697AF8">
      <w:pPr>
        <w:tabs>
          <w:tab w:val="left" w:pos="726"/>
        </w:tabs>
      </w:pPr>
      <w:r w:rsidRPr="00697AF8">
        <w:t>Р</w:t>
      </w:r>
      <w:r w:rsidR="00E001E0" w:rsidRPr="00697AF8">
        <w:t>езультаты</w:t>
      </w:r>
      <w:r w:rsidR="00697AF8" w:rsidRPr="00697AF8">
        <w:t xml:space="preserve"> </w:t>
      </w:r>
      <w:r w:rsidRPr="00697AF8">
        <w:t>обследования</w:t>
      </w:r>
      <w:r w:rsidR="00697AF8" w:rsidRPr="00697AF8">
        <w:t xml:space="preserve"> </w:t>
      </w:r>
      <w:r w:rsidRPr="00697AF8">
        <w:t>отражены</w:t>
      </w:r>
      <w:r w:rsidR="00697AF8" w:rsidRPr="00697AF8">
        <w:t xml:space="preserve"> </w:t>
      </w:r>
      <w:r w:rsidR="00E001E0" w:rsidRPr="00697AF8">
        <w:t>в</w:t>
      </w:r>
      <w:r w:rsidR="00697AF8" w:rsidRPr="00697AF8">
        <w:t xml:space="preserve"> </w:t>
      </w:r>
      <w:r w:rsidR="00E001E0" w:rsidRPr="00697AF8">
        <w:t>таблице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диаграмме</w:t>
      </w:r>
      <w:r w:rsidR="00697AF8" w:rsidRPr="00697AF8">
        <w:t>.</w:t>
      </w:r>
    </w:p>
    <w:p w:rsidR="009A30ED" w:rsidRDefault="009A30ED" w:rsidP="00697AF8">
      <w:pPr>
        <w:tabs>
          <w:tab w:val="left" w:pos="726"/>
        </w:tabs>
      </w:pPr>
    </w:p>
    <w:p w:rsidR="00697AF8" w:rsidRPr="00697AF8" w:rsidRDefault="009A30ED" w:rsidP="00697AF8">
      <w:pPr>
        <w:tabs>
          <w:tab w:val="left" w:pos="726"/>
        </w:tabs>
      </w:pPr>
      <w:r>
        <w:br w:type="page"/>
      </w:r>
      <w:r w:rsidR="00E001E0" w:rsidRPr="00697AF8">
        <w:t>Таблица</w:t>
      </w:r>
      <w:r w:rsidR="00697AF8" w:rsidRPr="00697AF8">
        <w:t xml:space="preserve"> </w:t>
      </w:r>
      <w:r w:rsidR="00E001E0" w:rsidRPr="00697AF8">
        <w:t>2</w:t>
      </w:r>
      <w:r w:rsidR="00697AF8">
        <w:t>.7</w:t>
      </w:r>
    </w:p>
    <w:p w:rsidR="00E001E0" w:rsidRPr="00697AF8" w:rsidRDefault="00E001E0" w:rsidP="00697AF8">
      <w:pPr>
        <w:tabs>
          <w:tab w:val="left" w:pos="726"/>
        </w:tabs>
        <w:rPr>
          <w:b/>
        </w:rPr>
      </w:pPr>
      <w:r w:rsidRPr="00697AF8">
        <w:rPr>
          <w:b/>
        </w:rPr>
        <w:t>Результаты</w:t>
      </w:r>
      <w:r w:rsidR="00697AF8" w:rsidRPr="00697AF8">
        <w:rPr>
          <w:b/>
        </w:rPr>
        <w:t xml:space="preserve"> </w:t>
      </w:r>
      <w:r w:rsidRPr="00697AF8">
        <w:rPr>
          <w:b/>
        </w:rPr>
        <w:t>обследования</w:t>
      </w:r>
      <w:r w:rsidR="00697AF8" w:rsidRPr="00697AF8">
        <w:rPr>
          <w:b/>
        </w:rPr>
        <w:t xml:space="preserve"> </w:t>
      </w:r>
      <w:r w:rsidRPr="00697AF8">
        <w:rPr>
          <w:b/>
        </w:rPr>
        <w:t>грамматического</w:t>
      </w:r>
      <w:r w:rsidR="00697AF8" w:rsidRPr="00697AF8">
        <w:rPr>
          <w:b/>
        </w:rPr>
        <w:t xml:space="preserve"> </w:t>
      </w:r>
      <w:r w:rsidRPr="00697AF8">
        <w:rPr>
          <w:b/>
        </w:rPr>
        <w:t>строя</w:t>
      </w:r>
      <w:r w:rsidR="00697AF8" w:rsidRPr="00697AF8">
        <w:rPr>
          <w:b/>
        </w:rPr>
        <w:t xml:space="preserve"> </w:t>
      </w:r>
      <w:r w:rsidRPr="00697AF8">
        <w:rPr>
          <w:b/>
        </w:rPr>
        <w:t>речи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3262"/>
        <w:gridCol w:w="3262"/>
      </w:tblGrid>
      <w:tr w:rsidR="00E001E0" w:rsidRPr="00127424" w:rsidTr="00127424">
        <w:trPr>
          <w:jc w:val="center"/>
        </w:trPr>
        <w:tc>
          <w:tcPr>
            <w:tcW w:w="2500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Имя</w:t>
            </w:r>
            <w:r w:rsidR="00697AF8" w:rsidRPr="00697AF8">
              <w:t xml:space="preserve"> </w:t>
            </w:r>
            <w:r w:rsidRPr="00697AF8">
              <w:t>ребенка</w:t>
            </w:r>
          </w:p>
        </w:tc>
        <w:tc>
          <w:tcPr>
            <w:tcW w:w="3175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Проба</w:t>
            </w:r>
            <w:r w:rsidR="00697AF8" w:rsidRPr="00697AF8">
              <w:t xml:space="preserve"> </w:t>
            </w:r>
            <w:r w:rsidRPr="00697AF8">
              <w:t>№1</w:t>
            </w:r>
          </w:p>
        </w:tc>
        <w:tc>
          <w:tcPr>
            <w:tcW w:w="3175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Проба</w:t>
            </w:r>
            <w:r w:rsidR="00697AF8" w:rsidRPr="00697AF8">
              <w:t xml:space="preserve"> </w:t>
            </w:r>
            <w:r w:rsidRPr="00697AF8">
              <w:t>№2</w:t>
            </w:r>
          </w:p>
        </w:tc>
      </w:tr>
      <w:tr w:rsidR="00E001E0" w:rsidRPr="00127424" w:rsidTr="00127424">
        <w:trPr>
          <w:jc w:val="center"/>
        </w:trPr>
        <w:tc>
          <w:tcPr>
            <w:tcW w:w="2500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Лиза</w:t>
            </w:r>
            <w:r w:rsidR="00697AF8" w:rsidRPr="00697AF8">
              <w:t xml:space="preserve"> </w:t>
            </w:r>
            <w:r w:rsidRPr="00697AF8">
              <w:t>С</w:t>
            </w:r>
            <w:r w:rsidR="00697AF8" w:rsidRPr="00697AF8">
              <w:t xml:space="preserve">. </w:t>
            </w:r>
          </w:p>
        </w:tc>
        <w:tc>
          <w:tcPr>
            <w:tcW w:w="3175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Высокий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  <w:tc>
          <w:tcPr>
            <w:tcW w:w="3175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Средний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</w:tr>
      <w:tr w:rsidR="00E001E0" w:rsidRPr="00127424" w:rsidTr="00127424">
        <w:trPr>
          <w:jc w:val="center"/>
        </w:trPr>
        <w:tc>
          <w:tcPr>
            <w:tcW w:w="2500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Виктория</w:t>
            </w:r>
            <w:r w:rsidR="00697AF8" w:rsidRPr="00697AF8">
              <w:t xml:space="preserve"> </w:t>
            </w:r>
            <w:r w:rsidRPr="00697AF8">
              <w:t>Г</w:t>
            </w:r>
            <w:r w:rsidR="00697AF8" w:rsidRPr="00697AF8">
              <w:t xml:space="preserve">. </w:t>
            </w:r>
          </w:p>
        </w:tc>
        <w:tc>
          <w:tcPr>
            <w:tcW w:w="3175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Средний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  <w:tc>
          <w:tcPr>
            <w:tcW w:w="3175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Низкий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</w:tr>
      <w:tr w:rsidR="00E001E0" w:rsidRPr="00127424" w:rsidTr="00127424">
        <w:trPr>
          <w:jc w:val="center"/>
        </w:trPr>
        <w:tc>
          <w:tcPr>
            <w:tcW w:w="2500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Аделина</w:t>
            </w:r>
            <w:r w:rsidR="00697AF8" w:rsidRPr="00697AF8">
              <w:t xml:space="preserve"> </w:t>
            </w:r>
            <w:r w:rsidRPr="00697AF8">
              <w:t>Г</w:t>
            </w:r>
            <w:r w:rsidR="00697AF8" w:rsidRPr="00697AF8">
              <w:t xml:space="preserve">. </w:t>
            </w:r>
          </w:p>
        </w:tc>
        <w:tc>
          <w:tcPr>
            <w:tcW w:w="3175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Высокий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  <w:tc>
          <w:tcPr>
            <w:tcW w:w="3175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Высокий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</w:tr>
      <w:tr w:rsidR="00E001E0" w:rsidRPr="00127424" w:rsidTr="00127424">
        <w:trPr>
          <w:jc w:val="center"/>
        </w:trPr>
        <w:tc>
          <w:tcPr>
            <w:tcW w:w="2500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Дина</w:t>
            </w:r>
            <w:r w:rsidR="00697AF8" w:rsidRPr="00697AF8">
              <w:t xml:space="preserve"> </w:t>
            </w:r>
            <w:r w:rsidRPr="00697AF8">
              <w:t>С</w:t>
            </w:r>
            <w:r w:rsidR="00697AF8" w:rsidRPr="00697AF8">
              <w:t xml:space="preserve">. </w:t>
            </w:r>
          </w:p>
        </w:tc>
        <w:tc>
          <w:tcPr>
            <w:tcW w:w="3175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Высокий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  <w:tc>
          <w:tcPr>
            <w:tcW w:w="3175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Средний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</w:tr>
      <w:tr w:rsidR="00E001E0" w:rsidRPr="00127424" w:rsidTr="00127424">
        <w:trPr>
          <w:jc w:val="center"/>
        </w:trPr>
        <w:tc>
          <w:tcPr>
            <w:tcW w:w="2500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Лена</w:t>
            </w:r>
            <w:r w:rsidR="00697AF8" w:rsidRPr="00697AF8">
              <w:t xml:space="preserve"> </w:t>
            </w:r>
            <w:r w:rsidRPr="00697AF8">
              <w:t>Я</w:t>
            </w:r>
            <w:r w:rsidR="00697AF8" w:rsidRPr="00697AF8">
              <w:t xml:space="preserve">. </w:t>
            </w:r>
          </w:p>
        </w:tc>
        <w:tc>
          <w:tcPr>
            <w:tcW w:w="3175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Низкий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  <w:tc>
          <w:tcPr>
            <w:tcW w:w="3175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Низкий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</w:tr>
      <w:tr w:rsidR="00E001E0" w:rsidRPr="00127424" w:rsidTr="00127424">
        <w:trPr>
          <w:jc w:val="center"/>
        </w:trPr>
        <w:tc>
          <w:tcPr>
            <w:tcW w:w="2500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Арсений</w:t>
            </w:r>
            <w:r w:rsidR="00697AF8" w:rsidRPr="00697AF8">
              <w:t xml:space="preserve"> </w:t>
            </w:r>
            <w:r w:rsidRPr="00697AF8">
              <w:t>П</w:t>
            </w:r>
            <w:r w:rsidR="00697AF8" w:rsidRPr="00697AF8">
              <w:t xml:space="preserve">. </w:t>
            </w:r>
          </w:p>
        </w:tc>
        <w:tc>
          <w:tcPr>
            <w:tcW w:w="3175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Высокий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  <w:tc>
          <w:tcPr>
            <w:tcW w:w="3175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Высокий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</w:tr>
      <w:tr w:rsidR="00E001E0" w:rsidRPr="00127424" w:rsidTr="00127424">
        <w:trPr>
          <w:jc w:val="center"/>
        </w:trPr>
        <w:tc>
          <w:tcPr>
            <w:tcW w:w="2500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Диана</w:t>
            </w:r>
            <w:r w:rsidR="00697AF8" w:rsidRPr="00697AF8">
              <w:t xml:space="preserve"> </w:t>
            </w:r>
            <w:r w:rsidRPr="00697AF8">
              <w:t>Т</w:t>
            </w:r>
            <w:r w:rsidR="00697AF8" w:rsidRPr="00697AF8">
              <w:t xml:space="preserve">. </w:t>
            </w:r>
          </w:p>
        </w:tc>
        <w:tc>
          <w:tcPr>
            <w:tcW w:w="3175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Низкий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  <w:tc>
          <w:tcPr>
            <w:tcW w:w="3175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Низкий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</w:tr>
      <w:tr w:rsidR="00E001E0" w:rsidRPr="00127424" w:rsidTr="00127424">
        <w:trPr>
          <w:jc w:val="center"/>
        </w:trPr>
        <w:tc>
          <w:tcPr>
            <w:tcW w:w="2500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Юра</w:t>
            </w:r>
            <w:r w:rsidR="00697AF8" w:rsidRPr="00697AF8">
              <w:t xml:space="preserve"> </w:t>
            </w:r>
            <w:r w:rsidRPr="00697AF8">
              <w:t>Ц</w:t>
            </w:r>
            <w:r w:rsidR="00697AF8" w:rsidRPr="00697AF8">
              <w:t xml:space="preserve">. </w:t>
            </w:r>
          </w:p>
        </w:tc>
        <w:tc>
          <w:tcPr>
            <w:tcW w:w="3175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Высокий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  <w:tc>
          <w:tcPr>
            <w:tcW w:w="3175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Высокий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</w:tr>
      <w:tr w:rsidR="00E001E0" w:rsidRPr="00127424" w:rsidTr="00127424">
        <w:trPr>
          <w:jc w:val="center"/>
        </w:trPr>
        <w:tc>
          <w:tcPr>
            <w:tcW w:w="2500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Диана</w:t>
            </w:r>
            <w:r w:rsidR="00697AF8" w:rsidRPr="00697AF8">
              <w:t xml:space="preserve"> </w:t>
            </w:r>
            <w:r w:rsidRPr="00697AF8">
              <w:t>Ч</w:t>
            </w:r>
            <w:r w:rsidR="00697AF8" w:rsidRPr="00697AF8">
              <w:t xml:space="preserve">. </w:t>
            </w:r>
          </w:p>
        </w:tc>
        <w:tc>
          <w:tcPr>
            <w:tcW w:w="3175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Средний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  <w:tc>
          <w:tcPr>
            <w:tcW w:w="3175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Средний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</w:tr>
      <w:tr w:rsidR="00E001E0" w:rsidRPr="00127424" w:rsidTr="00127424">
        <w:trPr>
          <w:jc w:val="center"/>
        </w:trPr>
        <w:tc>
          <w:tcPr>
            <w:tcW w:w="2500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Саша</w:t>
            </w:r>
            <w:r w:rsidR="00697AF8" w:rsidRPr="00697AF8">
              <w:t xml:space="preserve"> </w:t>
            </w:r>
            <w:r w:rsidRPr="00697AF8">
              <w:t>У</w:t>
            </w:r>
            <w:r w:rsidR="00697AF8" w:rsidRPr="00697AF8">
              <w:t xml:space="preserve">. </w:t>
            </w:r>
          </w:p>
        </w:tc>
        <w:tc>
          <w:tcPr>
            <w:tcW w:w="3175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Низкий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  <w:tc>
          <w:tcPr>
            <w:tcW w:w="3175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Низкий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</w:tr>
      <w:tr w:rsidR="00E001E0" w:rsidRPr="00127424" w:rsidTr="00127424">
        <w:trPr>
          <w:jc w:val="center"/>
        </w:trPr>
        <w:tc>
          <w:tcPr>
            <w:tcW w:w="2500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Олег</w:t>
            </w:r>
            <w:r w:rsidR="00697AF8" w:rsidRPr="00697AF8">
              <w:t xml:space="preserve"> </w:t>
            </w:r>
            <w:r w:rsidRPr="00697AF8">
              <w:t>В</w:t>
            </w:r>
            <w:r w:rsidR="00697AF8" w:rsidRPr="00697AF8">
              <w:t xml:space="preserve">. </w:t>
            </w:r>
          </w:p>
        </w:tc>
        <w:tc>
          <w:tcPr>
            <w:tcW w:w="3175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Низкий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  <w:tc>
          <w:tcPr>
            <w:tcW w:w="3175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Низкий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</w:tr>
      <w:tr w:rsidR="00E001E0" w:rsidRPr="00127424" w:rsidTr="00127424">
        <w:trPr>
          <w:jc w:val="center"/>
        </w:trPr>
        <w:tc>
          <w:tcPr>
            <w:tcW w:w="2500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Вадим</w:t>
            </w:r>
            <w:r w:rsidR="00697AF8" w:rsidRPr="00697AF8">
              <w:t xml:space="preserve"> </w:t>
            </w:r>
            <w:r w:rsidRPr="00697AF8">
              <w:t>Р</w:t>
            </w:r>
            <w:r w:rsidR="00697AF8" w:rsidRPr="00697AF8">
              <w:t xml:space="preserve">. </w:t>
            </w:r>
          </w:p>
        </w:tc>
        <w:tc>
          <w:tcPr>
            <w:tcW w:w="3175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Низкий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  <w:tc>
          <w:tcPr>
            <w:tcW w:w="3175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Низкий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</w:tr>
      <w:tr w:rsidR="00E001E0" w:rsidRPr="00127424" w:rsidTr="00127424">
        <w:trPr>
          <w:jc w:val="center"/>
        </w:trPr>
        <w:tc>
          <w:tcPr>
            <w:tcW w:w="2500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Егор</w:t>
            </w:r>
            <w:r w:rsidR="00697AF8" w:rsidRPr="00697AF8">
              <w:t xml:space="preserve"> </w:t>
            </w:r>
            <w:r w:rsidRPr="00697AF8">
              <w:t>К</w:t>
            </w:r>
            <w:r w:rsidR="00697AF8" w:rsidRPr="00697AF8">
              <w:t xml:space="preserve">. </w:t>
            </w:r>
          </w:p>
        </w:tc>
        <w:tc>
          <w:tcPr>
            <w:tcW w:w="3175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Средний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  <w:tc>
          <w:tcPr>
            <w:tcW w:w="3175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Средний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</w:tr>
      <w:tr w:rsidR="00E001E0" w:rsidRPr="00127424" w:rsidTr="00127424">
        <w:trPr>
          <w:jc w:val="center"/>
        </w:trPr>
        <w:tc>
          <w:tcPr>
            <w:tcW w:w="2500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Ефим</w:t>
            </w:r>
            <w:r w:rsidR="00697AF8" w:rsidRPr="00697AF8">
              <w:t xml:space="preserve"> </w:t>
            </w:r>
            <w:r w:rsidRPr="00697AF8">
              <w:t>К</w:t>
            </w:r>
            <w:r w:rsidR="00697AF8" w:rsidRPr="00697AF8">
              <w:t xml:space="preserve">. </w:t>
            </w:r>
          </w:p>
        </w:tc>
        <w:tc>
          <w:tcPr>
            <w:tcW w:w="3175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Средний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  <w:tc>
          <w:tcPr>
            <w:tcW w:w="3175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Средний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</w:tr>
      <w:tr w:rsidR="00E001E0" w:rsidRPr="00127424" w:rsidTr="00127424">
        <w:trPr>
          <w:jc w:val="center"/>
        </w:trPr>
        <w:tc>
          <w:tcPr>
            <w:tcW w:w="2500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Илья</w:t>
            </w:r>
            <w:r w:rsidR="00697AF8" w:rsidRPr="00697AF8">
              <w:t xml:space="preserve"> </w:t>
            </w:r>
            <w:r w:rsidRPr="00697AF8">
              <w:t>С</w:t>
            </w:r>
            <w:r w:rsidR="00697AF8" w:rsidRPr="00697AF8">
              <w:t xml:space="preserve">. </w:t>
            </w:r>
          </w:p>
        </w:tc>
        <w:tc>
          <w:tcPr>
            <w:tcW w:w="3175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Низкий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  <w:tc>
          <w:tcPr>
            <w:tcW w:w="3175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Низкий</w:t>
            </w:r>
            <w:r w:rsidR="00697AF8" w:rsidRPr="00697AF8">
              <w:t xml:space="preserve"> </w:t>
            </w:r>
            <w:r w:rsidRPr="00697AF8">
              <w:t>уровень</w:t>
            </w:r>
          </w:p>
        </w:tc>
      </w:tr>
    </w:tbl>
    <w:p w:rsidR="00E001E0" w:rsidRPr="00697AF8" w:rsidRDefault="00E001E0" w:rsidP="00697AF8">
      <w:pPr>
        <w:tabs>
          <w:tab w:val="left" w:pos="726"/>
        </w:tabs>
        <w:rPr>
          <w:b/>
        </w:rPr>
      </w:pPr>
    </w:p>
    <w:p w:rsidR="00E001E0" w:rsidRPr="00697AF8" w:rsidRDefault="00780615" w:rsidP="00697AF8">
      <w:pPr>
        <w:tabs>
          <w:tab w:val="left" w:pos="726"/>
        </w:tabs>
        <w:rPr>
          <w:b/>
        </w:rPr>
      </w:pPr>
      <w:r>
        <w:pict>
          <v:shape id="_x0000_i1034" type="#_x0000_t75" style="width:308.25pt;height:159pt">
            <v:imagedata r:id="rId16" o:title=""/>
          </v:shape>
        </w:pict>
      </w:r>
    </w:p>
    <w:p w:rsidR="00697AF8" w:rsidRPr="00697AF8" w:rsidRDefault="00E001E0" w:rsidP="00697AF8">
      <w:pPr>
        <w:tabs>
          <w:tab w:val="left" w:pos="726"/>
        </w:tabs>
      </w:pPr>
      <w:r w:rsidRPr="00697AF8">
        <w:t>5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имеет</w:t>
      </w:r>
      <w:r w:rsidR="00697AF8" w:rsidRPr="00697AF8">
        <w:t xml:space="preserve"> </w:t>
      </w:r>
      <w:r w:rsidRPr="00697AF8">
        <w:t>высокий</w:t>
      </w:r>
      <w:r w:rsidR="00697AF8" w:rsidRPr="00697AF8">
        <w:t xml:space="preserve"> </w:t>
      </w:r>
      <w:r w:rsidRPr="00697AF8">
        <w:t>уровень</w:t>
      </w:r>
    </w:p>
    <w:p w:rsidR="00E001E0" w:rsidRPr="00697AF8" w:rsidRDefault="00E001E0" w:rsidP="00697AF8">
      <w:pPr>
        <w:tabs>
          <w:tab w:val="left" w:pos="726"/>
        </w:tabs>
      </w:pPr>
      <w:r w:rsidRPr="00697AF8">
        <w:t>4</w:t>
      </w:r>
      <w:r w:rsidR="00697AF8" w:rsidRPr="00697AF8">
        <w:t xml:space="preserve"> </w:t>
      </w:r>
      <w:r w:rsidRPr="00697AF8">
        <w:t>средний</w:t>
      </w:r>
      <w:r w:rsidR="00697AF8" w:rsidRPr="00697AF8">
        <w:t xml:space="preserve"> </w:t>
      </w:r>
      <w:r w:rsidRPr="00697AF8">
        <w:t>уровень</w:t>
      </w:r>
    </w:p>
    <w:p w:rsidR="00E001E0" w:rsidRDefault="00E001E0" w:rsidP="00697AF8">
      <w:pPr>
        <w:tabs>
          <w:tab w:val="left" w:pos="726"/>
        </w:tabs>
      </w:pPr>
      <w:r w:rsidRPr="00697AF8">
        <w:t>6</w:t>
      </w:r>
      <w:r w:rsidR="00697AF8" w:rsidRPr="00697AF8">
        <w:t xml:space="preserve"> </w:t>
      </w:r>
      <w:r w:rsidRPr="00697AF8">
        <w:t>низкий</w:t>
      </w:r>
      <w:r w:rsidR="00697AF8" w:rsidRPr="00697AF8">
        <w:t xml:space="preserve"> </w:t>
      </w:r>
      <w:r w:rsidRPr="00697AF8">
        <w:t>уровень</w:t>
      </w:r>
    </w:p>
    <w:p w:rsidR="009A30ED" w:rsidRPr="00697AF8" w:rsidRDefault="009A30ED" w:rsidP="00697AF8">
      <w:pPr>
        <w:tabs>
          <w:tab w:val="left" w:pos="726"/>
        </w:tabs>
      </w:pPr>
    </w:p>
    <w:p w:rsidR="00697AF8" w:rsidRPr="00697AF8" w:rsidRDefault="00780615" w:rsidP="00697AF8">
      <w:pPr>
        <w:tabs>
          <w:tab w:val="left" w:pos="726"/>
        </w:tabs>
        <w:rPr>
          <w:b/>
        </w:rPr>
      </w:pPr>
      <w:r>
        <w:pict>
          <v:shape id="_x0000_i1035" type="#_x0000_t75" style="width:281.25pt;height:159pt">
            <v:imagedata r:id="rId17" o:title=""/>
          </v:shape>
        </w:pict>
      </w:r>
    </w:p>
    <w:p w:rsidR="00697AF8" w:rsidRPr="00697AF8" w:rsidRDefault="00E001E0" w:rsidP="00697AF8">
      <w:pPr>
        <w:tabs>
          <w:tab w:val="left" w:pos="726"/>
        </w:tabs>
      </w:pPr>
      <w:r w:rsidRPr="00697AF8">
        <w:t>3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высокий</w:t>
      </w:r>
      <w:r w:rsidR="00697AF8" w:rsidRPr="00697AF8">
        <w:t xml:space="preserve"> </w:t>
      </w:r>
      <w:r w:rsidRPr="00697AF8">
        <w:t>уровень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5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средний</w:t>
      </w:r>
      <w:r w:rsidR="00697AF8" w:rsidRPr="00697AF8">
        <w:t xml:space="preserve"> </w:t>
      </w:r>
      <w:r w:rsidRPr="00697AF8">
        <w:t>уровень</w:t>
      </w:r>
    </w:p>
    <w:p w:rsidR="00E001E0" w:rsidRDefault="00E001E0" w:rsidP="00697AF8">
      <w:pPr>
        <w:tabs>
          <w:tab w:val="left" w:pos="726"/>
        </w:tabs>
      </w:pPr>
      <w:r w:rsidRPr="00697AF8">
        <w:t>7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низкий</w:t>
      </w:r>
      <w:r w:rsidR="00697AF8" w:rsidRPr="00697AF8">
        <w:t xml:space="preserve"> </w:t>
      </w:r>
      <w:r w:rsidRPr="00697AF8">
        <w:t>уровень</w:t>
      </w:r>
    </w:p>
    <w:p w:rsidR="009A30ED" w:rsidRPr="00697AF8" w:rsidRDefault="009A30ED" w:rsidP="00697AF8">
      <w:pPr>
        <w:tabs>
          <w:tab w:val="left" w:pos="726"/>
        </w:tabs>
      </w:pPr>
    </w:p>
    <w:p w:rsidR="00697AF8" w:rsidRPr="00697AF8" w:rsidRDefault="00E001E0" w:rsidP="00697AF8">
      <w:pPr>
        <w:tabs>
          <w:tab w:val="left" w:pos="726"/>
        </w:tabs>
      </w:pPr>
      <w:r w:rsidRPr="00697AF8">
        <w:t>В</w:t>
      </w:r>
      <w:r w:rsidR="00697AF8" w:rsidRPr="00697AF8">
        <w:t xml:space="preserve"> </w:t>
      </w:r>
      <w:r w:rsidRPr="00697AF8">
        <w:t>ходе</w:t>
      </w:r>
      <w:r w:rsidR="00697AF8" w:rsidRPr="00697AF8">
        <w:t xml:space="preserve"> </w:t>
      </w:r>
      <w:r w:rsidRPr="00697AF8">
        <w:t>эксперимента</w:t>
      </w:r>
      <w:r w:rsidR="00697AF8" w:rsidRPr="00697AF8">
        <w:t xml:space="preserve"> </w:t>
      </w:r>
      <w:r w:rsidRPr="00697AF8">
        <w:t>было</w:t>
      </w:r>
      <w:r w:rsidR="00697AF8" w:rsidRPr="00697AF8">
        <w:t xml:space="preserve"> </w:t>
      </w:r>
      <w:r w:rsidRPr="00697AF8">
        <w:t>отмечено,</w:t>
      </w:r>
      <w:r w:rsidR="00697AF8" w:rsidRPr="00697AF8">
        <w:t xml:space="preserve"> </w:t>
      </w:r>
      <w:r w:rsidRPr="00697AF8">
        <w:t>что</w:t>
      </w:r>
      <w:r w:rsidR="00697AF8" w:rsidRPr="00697AF8">
        <w:t xml:space="preserve"> </w:t>
      </w:r>
      <w:r w:rsidRPr="00697AF8">
        <w:rPr>
          <w:b/>
        </w:rPr>
        <w:t>высокий</w:t>
      </w:r>
      <w:r w:rsidR="00697AF8" w:rsidRPr="00697AF8">
        <w:rPr>
          <w:b/>
        </w:rPr>
        <w:t xml:space="preserve"> </w:t>
      </w:r>
      <w:r w:rsidRPr="00697AF8">
        <w:rPr>
          <w:b/>
        </w:rPr>
        <w:t>уровень</w:t>
      </w:r>
      <w:r w:rsidR="00697AF8" w:rsidRPr="00697AF8">
        <w:rPr>
          <w:b/>
        </w:rPr>
        <w:t xml:space="preserve"> </w:t>
      </w:r>
      <w:r w:rsidRPr="00697AF8">
        <w:t>развития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был</w:t>
      </w:r>
      <w:r w:rsidR="00697AF8" w:rsidRPr="00697AF8">
        <w:t xml:space="preserve"> </w:t>
      </w:r>
      <w:r w:rsidRPr="00697AF8">
        <w:t>выявлен</w:t>
      </w:r>
      <w:r w:rsidR="00697AF8" w:rsidRPr="00697AF8">
        <w:t xml:space="preserve"> </w:t>
      </w:r>
      <w:r w:rsidRPr="00697AF8">
        <w:t>у</w:t>
      </w:r>
      <w:r w:rsidR="00697AF8" w:rsidRPr="00697AF8">
        <w:t xml:space="preserve"> </w:t>
      </w:r>
      <w:r w:rsidRPr="00697AF8">
        <w:t>3</w:t>
      </w:r>
      <w:r w:rsidR="00697AF8" w:rsidRPr="00697AF8">
        <w:t xml:space="preserve"> </w:t>
      </w:r>
      <w:r w:rsidRPr="00697AF8">
        <w:t>детей</w:t>
      </w:r>
      <w:r w:rsidR="00697AF8">
        <w:t xml:space="preserve"> (</w:t>
      </w:r>
      <w:r w:rsidRPr="00697AF8">
        <w:t>20%</w:t>
      </w:r>
      <w:r w:rsidR="00697AF8" w:rsidRPr="00697AF8">
        <w:t xml:space="preserve">). </w:t>
      </w:r>
      <w:r w:rsidRPr="00697AF8">
        <w:t>Эти</w:t>
      </w:r>
      <w:r w:rsidR="00697AF8" w:rsidRPr="00697AF8">
        <w:t xml:space="preserve"> </w:t>
      </w:r>
      <w:r w:rsidRPr="00697AF8">
        <w:t>дети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испытывали</w:t>
      </w:r>
      <w:r w:rsidR="00697AF8" w:rsidRPr="00697AF8">
        <w:t xml:space="preserve"> </w:t>
      </w:r>
      <w:r w:rsidRPr="00697AF8">
        <w:t>никаких</w:t>
      </w:r>
      <w:r w:rsidR="00697AF8" w:rsidRPr="00697AF8">
        <w:t xml:space="preserve"> </w:t>
      </w:r>
      <w:r w:rsidRPr="00697AF8">
        <w:t>затруднений</w:t>
      </w:r>
      <w:r w:rsidR="00697AF8" w:rsidRPr="00697AF8">
        <w:t xml:space="preserve"> </w:t>
      </w:r>
      <w:r w:rsidRPr="00697AF8">
        <w:t>при</w:t>
      </w:r>
      <w:r w:rsidR="00697AF8" w:rsidRPr="00697AF8">
        <w:t xml:space="preserve"> </w:t>
      </w:r>
      <w:r w:rsidRPr="00697AF8">
        <w:t>выполнении</w:t>
      </w:r>
      <w:r w:rsidR="00697AF8" w:rsidRPr="00697AF8">
        <w:t xml:space="preserve"> </w:t>
      </w:r>
      <w:r w:rsidRPr="00697AF8">
        <w:t>заданий</w:t>
      </w:r>
      <w:r w:rsidR="00697AF8" w:rsidRPr="00697AF8">
        <w:t xml:space="preserve">. </w:t>
      </w:r>
      <w:r w:rsidRPr="00697AF8">
        <w:t>Дети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смущались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проявляли</w:t>
      </w:r>
      <w:r w:rsidR="00697AF8" w:rsidRPr="00697AF8">
        <w:t xml:space="preserve"> </w:t>
      </w:r>
      <w:r w:rsidRPr="00697AF8">
        <w:t>явный</w:t>
      </w:r>
      <w:r w:rsidR="00697AF8" w:rsidRPr="00697AF8">
        <w:t xml:space="preserve"> </w:t>
      </w:r>
      <w:r w:rsidRPr="00697AF8">
        <w:t>интерес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заданиям</w:t>
      </w:r>
      <w:r w:rsidR="00697AF8" w:rsidRPr="00697AF8">
        <w:t xml:space="preserve">. </w:t>
      </w:r>
      <w:r w:rsidRPr="00697AF8">
        <w:t>Уровень</w:t>
      </w:r>
      <w:r w:rsidR="00697AF8" w:rsidRPr="00697AF8">
        <w:t xml:space="preserve"> </w:t>
      </w:r>
      <w:r w:rsidRPr="00697AF8">
        <w:t>понимания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соответствует</w:t>
      </w:r>
      <w:r w:rsidR="00697AF8" w:rsidRPr="00697AF8">
        <w:t xml:space="preserve"> </w:t>
      </w:r>
      <w:r w:rsidRPr="00697AF8">
        <w:t>возрастной</w:t>
      </w:r>
      <w:r w:rsidR="00697AF8" w:rsidRPr="00697AF8">
        <w:t xml:space="preserve"> </w:t>
      </w:r>
      <w:r w:rsidRPr="00697AF8">
        <w:t>норме</w:t>
      </w:r>
      <w:r w:rsidR="00697AF8" w:rsidRPr="00697AF8">
        <w:t xml:space="preserve">. </w:t>
      </w:r>
      <w:r w:rsidRPr="00697AF8">
        <w:t>Дети</w:t>
      </w:r>
      <w:r w:rsidR="00697AF8" w:rsidRPr="00697AF8">
        <w:t xml:space="preserve"> </w:t>
      </w:r>
      <w:r w:rsidRPr="00697AF8">
        <w:t>сосредоточенно</w:t>
      </w:r>
      <w:r w:rsidR="00697AF8" w:rsidRPr="00697AF8">
        <w:t xml:space="preserve"> </w:t>
      </w:r>
      <w:r w:rsidRPr="00697AF8">
        <w:t>всматривались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предмет,</w:t>
      </w:r>
      <w:r w:rsidR="00697AF8" w:rsidRPr="00697AF8">
        <w:t xml:space="preserve"> </w:t>
      </w:r>
      <w:r w:rsidRPr="00697AF8">
        <w:t>брали</w:t>
      </w:r>
      <w:r w:rsidR="00697AF8" w:rsidRPr="00697AF8">
        <w:t xml:space="preserve"> </w:t>
      </w:r>
      <w:r w:rsidRPr="00697AF8">
        <w:t>его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руки,</w:t>
      </w:r>
      <w:r w:rsidR="00697AF8" w:rsidRPr="00697AF8">
        <w:t xml:space="preserve"> </w:t>
      </w:r>
      <w:r w:rsidR="00255974" w:rsidRPr="00697AF8">
        <w:t>при</w:t>
      </w:r>
      <w:r w:rsidR="00697AF8" w:rsidRPr="00697AF8">
        <w:t xml:space="preserve"> </w:t>
      </w:r>
      <w:r w:rsidR="00255974" w:rsidRPr="00697AF8">
        <w:t>этом</w:t>
      </w:r>
      <w:r w:rsidR="00697AF8" w:rsidRPr="00697AF8">
        <w:t xml:space="preserve"> </w:t>
      </w:r>
      <w:r w:rsidRPr="00697AF8">
        <w:t>иг</w:t>
      </w:r>
      <w:r w:rsidR="00255974" w:rsidRPr="00697AF8">
        <w:t>рушки</w:t>
      </w:r>
      <w:r w:rsidR="00697AF8" w:rsidRPr="00697AF8">
        <w:t xml:space="preserve"> </w:t>
      </w:r>
      <w:r w:rsidR="00255974" w:rsidRPr="00697AF8">
        <w:t>вызывали</w:t>
      </w:r>
      <w:r w:rsidR="00697AF8" w:rsidRPr="00697AF8">
        <w:t xml:space="preserve"> </w:t>
      </w:r>
      <w:r w:rsidR="00255974" w:rsidRPr="00697AF8">
        <w:t>ответную</w:t>
      </w:r>
      <w:r w:rsidR="00697AF8" w:rsidRPr="00697AF8">
        <w:t xml:space="preserve"> </w:t>
      </w:r>
      <w:r w:rsidR="00255974" w:rsidRPr="00697AF8">
        <w:t>реакцию</w:t>
      </w:r>
      <w:r w:rsidR="00697AF8" w:rsidRPr="00697AF8">
        <w:t xml:space="preserve">; </w:t>
      </w:r>
      <w:r w:rsidR="00255974" w:rsidRPr="00697AF8">
        <w:t>дети</w:t>
      </w:r>
      <w:r w:rsidR="00697AF8" w:rsidRPr="00697AF8">
        <w:t xml:space="preserve"> </w:t>
      </w:r>
      <w:r w:rsidRPr="00697AF8">
        <w:t>легко</w:t>
      </w:r>
      <w:r w:rsidR="00697AF8" w:rsidRPr="00697AF8">
        <w:t xml:space="preserve"> </w:t>
      </w:r>
      <w:r w:rsidRPr="00697AF8">
        <w:t>вступали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контакт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="00255974" w:rsidRPr="00697AF8">
        <w:t>понимали</w:t>
      </w:r>
      <w:r w:rsidR="00697AF8" w:rsidRPr="00697AF8">
        <w:t xml:space="preserve"> </w:t>
      </w:r>
      <w:r w:rsidR="00255974" w:rsidRPr="00697AF8">
        <w:t>обращенную</w:t>
      </w:r>
      <w:r w:rsidR="00697AF8" w:rsidRPr="00697AF8">
        <w:t xml:space="preserve"> </w:t>
      </w:r>
      <w:r w:rsidR="00255974" w:rsidRPr="00697AF8">
        <w:t>к</w:t>
      </w:r>
      <w:r w:rsidR="00697AF8" w:rsidRPr="00697AF8">
        <w:t xml:space="preserve"> </w:t>
      </w:r>
      <w:r w:rsidR="00255974" w:rsidRPr="00697AF8">
        <w:t>ним</w:t>
      </w:r>
      <w:r w:rsidR="00697AF8" w:rsidRPr="00697AF8">
        <w:t xml:space="preserve"> </w:t>
      </w:r>
      <w:r w:rsidR="00255974" w:rsidRPr="00697AF8">
        <w:t>речь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Также</w:t>
      </w:r>
      <w:r w:rsidR="00697AF8" w:rsidRPr="00697AF8">
        <w:t xml:space="preserve"> </w:t>
      </w:r>
      <w:r w:rsidRPr="00697AF8">
        <w:t>наблюдалось</w:t>
      </w:r>
      <w:r w:rsidR="00697AF8" w:rsidRPr="00697AF8">
        <w:t xml:space="preserve"> </w:t>
      </w:r>
      <w:r w:rsidRPr="00697AF8">
        <w:t>соответствие</w:t>
      </w:r>
      <w:r w:rsidR="00697AF8" w:rsidRPr="00697AF8">
        <w:t xml:space="preserve"> </w:t>
      </w:r>
      <w:r w:rsidRPr="00697AF8">
        <w:t>возрастной</w:t>
      </w:r>
      <w:r w:rsidR="00697AF8" w:rsidRPr="00697AF8">
        <w:t xml:space="preserve"> </w:t>
      </w:r>
      <w:r w:rsidRPr="00697AF8">
        <w:t>норме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уровню</w:t>
      </w:r>
      <w:r w:rsidR="00697AF8" w:rsidRPr="00697AF8">
        <w:t xml:space="preserve"> </w:t>
      </w:r>
      <w:r w:rsidRPr="00697AF8">
        <w:t>объема</w:t>
      </w:r>
      <w:r w:rsidR="00697AF8" w:rsidRPr="00697AF8">
        <w:t xml:space="preserve"> </w:t>
      </w:r>
      <w:r w:rsidRPr="00697AF8">
        <w:t>активного</w:t>
      </w:r>
      <w:r w:rsidR="00697AF8" w:rsidRPr="00697AF8">
        <w:t xml:space="preserve"> </w:t>
      </w:r>
      <w:r w:rsidRPr="00697AF8">
        <w:t>словаря</w:t>
      </w:r>
      <w:r w:rsidR="00697AF8" w:rsidRPr="00697AF8">
        <w:t xml:space="preserve">. </w:t>
      </w:r>
      <w:r w:rsidRPr="00697AF8">
        <w:t>Дети</w:t>
      </w:r>
      <w:r w:rsidR="00697AF8" w:rsidRPr="00697AF8">
        <w:t xml:space="preserve"> </w:t>
      </w:r>
      <w:r w:rsidRPr="00697AF8">
        <w:t>безошибочно</w:t>
      </w:r>
      <w:r w:rsidR="00697AF8" w:rsidRPr="00697AF8">
        <w:t xml:space="preserve"> </w:t>
      </w:r>
      <w:r w:rsidRPr="00697AF8">
        <w:t>называли</w:t>
      </w:r>
      <w:r w:rsidR="00697AF8" w:rsidRPr="00697AF8">
        <w:t xml:space="preserve"> </w:t>
      </w:r>
      <w:r w:rsidRPr="00697AF8">
        <w:t>все</w:t>
      </w:r>
      <w:r w:rsidR="00697AF8" w:rsidRPr="00697AF8">
        <w:t xml:space="preserve"> </w:t>
      </w:r>
      <w:r w:rsidRPr="00697AF8">
        <w:t>картинки</w:t>
      </w:r>
      <w:r w:rsidR="00697AF8" w:rsidRPr="00697AF8">
        <w:t xml:space="preserve">. </w:t>
      </w:r>
      <w:r w:rsidRPr="00697AF8">
        <w:t>Известно,</w:t>
      </w:r>
      <w:r w:rsidR="00697AF8" w:rsidRPr="00697AF8">
        <w:t xml:space="preserve"> </w:t>
      </w:r>
      <w:r w:rsidRPr="00697AF8">
        <w:t>что</w:t>
      </w:r>
      <w:r w:rsidR="00697AF8" w:rsidRPr="00697AF8">
        <w:t xml:space="preserve"> </w:t>
      </w:r>
      <w:r w:rsidRPr="00697AF8">
        <w:t>2-2,5</w:t>
      </w:r>
      <w:r w:rsidR="00697AF8" w:rsidRPr="00697AF8">
        <w:t xml:space="preserve"> </w:t>
      </w:r>
      <w:r w:rsidRPr="00697AF8">
        <w:t>года</w:t>
      </w:r>
      <w:r w:rsidR="00697AF8" w:rsidRPr="00697AF8">
        <w:t xml:space="preserve"> </w:t>
      </w:r>
      <w:r w:rsidRPr="00697AF8">
        <w:t>звукопроизношение</w:t>
      </w:r>
      <w:r w:rsidR="00697AF8" w:rsidRPr="00697AF8">
        <w:t xml:space="preserve"> </w:t>
      </w:r>
      <w:r w:rsidRPr="00697AF8">
        <w:t>еще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сформировано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норме,</w:t>
      </w:r>
      <w:r w:rsidR="00697AF8" w:rsidRPr="00697AF8">
        <w:t xml:space="preserve"> </w:t>
      </w:r>
      <w:r w:rsidRPr="00697AF8">
        <w:t>поэтому</w:t>
      </w:r>
      <w:r w:rsidR="00697AF8" w:rsidRPr="00697AF8">
        <w:t xml:space="preserve"> </w:t>
      </w:r>
      <w:r w:rsidRPr="00697AF8">
        <w:t>тот</w:t>
      </w:r>
      <w:r w:rsidR="00697AF8" w:rsidRPr="00697AF8">
        <w:t xml:space="preserve"> </w:t>
      </w:r>
      <w:r w:rsidRPr="00697AF8">
        <w:t>результат,</w:t>
      </w:r>
      <w:r w:rsidR="00697AF8" w:rsidRPr="00697AF8">
        <w:t xml:space="preserve"> </w:t>
      </w:r>
      <w:r w:rsidRPr="00697AF8">
        <w:t>который</w:t>
      </w:r>
      <w:r w:rsidR="00697AF8" w:rsidRPr="00697AF8">
        <w:t xml:space="preserve"> </w:t>
      </w:r>
      <w:r w:rsidRPr="00697AF8">
        <w:t>продемонстрировали</w:t>
      </w:r>
      <w:r w:rsidR="00697AF8" w:rsidRPr="00697AF8">
        <w:t xml:space="preserve"> </w:t>
      </w:r>
      <w:r w:rsidR="00255974" w:rsidRPr="00697AF8">
        <w:t>исследуемые,</w:t>
      </w:r>
      <w:r w:rsidR="00697AF8" w:rsidRPr="00697AF8">
        <w:t xml:space="preserve"> </w:t>
      </w:r>
      <w:r w:rsidRPr="00697AF8">
        <w:t>соответствовал</w:t>
      </w:r>
      <w:r w:rsidR="00697AF8" w:rsidRPr="00697AF8">
        <w:t xml:space="preserve"> </w:t>
      </w:r>
      <w:r w:rsidR="00255974" w:rsidRPr="00697AF8">
        <w:t>возрастной</w:t>
      </w:r>
      <w:r w:rsidR="00697AF8" w:rsidRPr="00697AF8">
        <w:t xml:space="preserve"> </w:t>
      </w:r>
      <w:r w:rsidRPr="00697AF8">
        <w:t>норме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Дети</w:t>
      </w:r>
      <w:r w:rsidR="00697AF8" w:rsidRPr="00697AF8">
        <w:t xml:space="preserve"> </w:t>
      </w:r>
      <w:r w:rsidRPr="00697AF8">
        <w:t>используют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="00255974" w:rsidRPr="00697AF8">
        <w:t>существительные</w:t>
      </w:r>
      <w:r w:rsidR="00697AF8" w:rsidRPr="00697AF8">
        <w:t xml:space="preserve"> </w:t>
      </w:r>
      <w:r w:rsidR="00255974" w:rsidRPr="00697AF8">
        <w:t>и</w:t>
      </w:r>
      <w:r w:rsidR="00697AF8" w:rsidRPr="00697AF8">
        <w:t xml:space="preserve"> </w:t>
      </w:r>
      <w:r w:rsidR="00255974" w:rsidRPr="00697AF8">
        <w:t>глаголы</w:t>
      </w:r>
      <w:r w:rsidR="00697AF8" w:rsidRPr="00697AF8">
        <w:t xml:space="preserve"> </w:t>
      </w:r>
      <w:r w:rsidR="00255974" w:rsidRPr="00697AF8">
        <w:t>категории</w:t>
      </w:r>
      <w:r w:rsidR="00697AF8" w:rsidRPr="00697AF8">
        <w:t xml:space="preserve"> </w:t>
      </w:r>
      <w:r w:rsidR="00255974" w:rsidRPr="00697AF8">
        <w:t>единст</w:t>
      </w:r>
      <w:r w:rsidR="00F72053" w:rsidRPr="00697AF8">
        <w:t>венного</w:t>
      </w:r>
      <w:r w:rsidR="00697AF8" w:rsidRPr="00697AF8">
        <w:t xml:space="preserve"> </w:t>
      </w:r>
      <w:r w:rsidR="00F72053" w:rsidRPr="00697AF8">
        <w:t>и</w:t>
      </w:r>
      <w:r w:rsidR="00697AF8" w:rsidRPr="00697AF8">
        <w:t xml:space="preserve"> </w:t>
      </w:r>
      <w:r w:rsidR="00F72053" w:rsidRPr="00697AF8">
        <w:t>множественного</w:t>
      </w:r>
      <w:r w:rsidR="00697AF8" w:rsidRPr="00697AF8">
        <w:t xml:space="preserve"> </w:t>
      </w:r>
      <w:r w:rsidR="00F72053" w:rsidRPr="00697AF8">
        <w:t>числа</w:t>
      </w:r>
      <w:r w:rsidR="00255974" w:rsidRPr="00697AF8">
        <w:t>,</w:t>
      </w:r>
      <w:r w:rsidR="00697AF8" w:rsidRPr="00697AF8">
        <w:t xml:space="preserve"> </w:t>
      </w:r>
      <w:r w:rsidR="00255974" w:rsidRPr="00697AF8">
        <w:t>а</w:t>
      </w:r>
      <w:r w:rsidR="00697AF8" w:rsidRPr="00697AF8">
        <w:t xml:space="preserve"> </w:t>
      </w:r>
      <w:r w:rsidR="00255974" w:rsidRPr="00697AF8">
        <w:t>также</w:t>
      </w:r>
      <w:r w:rsidR="00697AF8" w:rsidRPr="00697AF8">
        <w:t xml:space="preserve"> </w:t>
      </w:r>
      <w:r w:rsidRPr="00697AF8">
        <w:t>союзы,</w:t>
      </w:r>
      <w:r w:rsidR="00697AF8" w:rsidRPr="00697AF8">
        <w:t xml:space="preserve"> </w:t>
      </w:r>
      <w:r w:rsidRPr="00697AF8">
        <w:t>наречия,</w:t>
      </w:r>
      <w:r w:rsidR="00697AF8" w:rsidRPr="00697AF8">
        <w:t xml:space="preserve"> </w:t>
      </w:r>
      <w:r w:rsidRPr="00697AF8">
        <w:t>местоимения,</w:t>
      </w:r>
      <w:r w:rsidR="00697AF8" w:rsidRPr="00697AF8">
        <w:t xml:space="preserve"> </w:t>
      </w:r>
      <w:r w:rsidRPr="00697AF8">
        <w:t>предлоги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В</w:t>
      </w:r>
      <w:r w:rsidR="00697AF8" w:rsidRPr="00697AF8">
        <w:t xml:space="preserve"> </w:t>
      </w:r>
      <w:r w:rsidRPr="00697AF8">
        <w:t>целом</w:t>
      </w:r>
      <w:r w:rsidR="00697AF8" w:rsidRPr="00697AF8">
        <w:t xml:space="preserve"> </w:t>
      </w:r>
      <w:r w:rsidRPr="00697AF8">
        <w:t>речь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приближена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связной</w:t>
      </w:r>
      <w:r w:rsidR="00697AF8" w:rsidRPr="00697AF8">
        <w:t xml:space="preserve">. </w:t>
      </w:r>
      <w:r w:rsidRPr="00697AF8">
        <w:t>Состояние</w:t>
      </w:r>
      <w:r w:rsidR="00697AF8" w:rsidRPr="00697AF8">
        <w:t xml:space="preserve"> </w:t>
      </w:r>
      <w:r w:rsidRPr="00697AF8">
        <w:t>грамматического</w:t>
      </w:r>
      <w:r w:rsidR="00697AF8" w:rsidRPr="00697AF8">
        <w:t xml:space="preserve"> </w:t>
      </w:r>
      <w:r w:rsidRPr="00697AF8">
        <w:t>строя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норме,</w:t>
      </w:r>
      <w:r w:rsidR="00697AF8" w:rsidRPr="00697AF8">
        <w:t xml:space="preserve"> </w:t>
      </w:r>
      <w:r w:rsidRPr="00697AF8">
        <w:t>что</w:t>
      </w:r>
      <w:r w:rsidR="00697AF8" w:rsidRPr="00697AF8">
        <w:t xml:space="preserve"> </w:t>
      </w:r>
      <w:r w:rsidRPr="00697AF8">
        <w:t>сказывается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свободном</w:t>
      </w:r>
      <w:r w:rsidR="00697AF8" w:rsidRPr="00697AF8">
        <w:t xml:space="preserve"> </w:t>
      </w:r>
      <w:r w:rsidRPr="00697AF8">
        <w:t>общении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умении</w:t>
      </w:r>
      <w:r w:rsidR="00697AF8" w:rsidRPr="00697AF8">
        <w:t xml:space="preserve"> </w:t>
      </w:r>
      <w:r w:rsidRPr="00697AF8">
        <w:t>грамотно</w:t>
      </w:r>
      <w:r w:rsidR="00697AF8" w:rsidRPr="00697AF8">
        <w:t xml:space="preserve"> </w:t>
      </w:r>
      <w:r w:rsidRPr="00697AF8">
        <w:t>строить</w:t>
      </w:r>
      <w:r w:rsidR="00697AF8" w:rsidRPr="00697AF8">
        <w:t xml:space="preserve"> </w:t>
      </w:r>
      <w:r w:rsidRPr="00697AF8">
        <w:t>простые</w:t>
      </w:r>
      <w:r w:rsidR="00697AF8" w:rsidRPr="00697AF8">
        <w:t xml:space="preserve"> </w:t>
      </w:r>
      <w:r w:rsidRPr="00697AF8">
        <w:t>предложения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rPr>
          <w:b/>
        </w:rPr>
        <w:t>Средний</w:t>
      </w:r>
      <w:r w:rsidR="00697AF8" w:rsidRPr="00697AF8">
        <w:rPr>
          <w:b/>
        </w:rPr>
        <w:t xml:space="preserve"> </w:t>
      </w:r>
      <w:r w:rsidRPr="00697AF8">
        <w:rPr>
          <w:b/>
        </w:rPr>
        <w:t>уровень</w:t>
      </w:r>
      <w:r w:rsidR="00697AF8" w:rsidRPr="00697AF8">
        <w:t xml:space="preserve"> </w:t>
      </w:r>
      <w:r w:rsidRPr="00697AF8">
        <w:t>развития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был</w:t>
      </w:r>
      <w:r w:rsidR="00697AF8" w:rsidRPr="00697AF8">
        <w:t xml:space="preserve"> </w:t>
      </w:r>
      <w:r w:rsidRPr="00697AF8">
        <w:t>отмечен</w:t>
      </w:r>
      <w:r w:rsidR="00697AF8" w:rsidRPr="00697AF8">
        <w:t xml:space="preserve"> </w:t>
      </w:r>
      <w:r w:rsidRPr="00697AF8">
        <w:t>у</w:t>
      </w:r>
      <w:r w:rsidR="00697AF8" w:rsidRPr="00697AF8">
        <w:t xml:space="preserve"> </w:t>
      </w:r>
      <w:r w:rsidRPr="00697AF8">
        <w:t>5</w:t>
      </w:r>
      <w:r w:rsidR="00697AF8" w:rsidRPr="00697AF8">
        <w:t xml:space="preserve"> </w:t>
      </w:r>
      <w:r w:rsidRPr="00697AF8">
        <w:t>детей,</w:t>
      </w:r>
      <w:r w:rsidR="00697AF8" w:rsidRPr="00697AF8">
        <w:t xml:space="preserve"> </w:t>
      </w:r>
      <w:r w:rsidRPr="00697AF8">
        <w:t>что</w:t>
      </w:r>
      <w:r w:rsidR="00697AF8" w:rsidRPr="00697AF8">
        <w:t xml:space="preserve"> </w:t>
      </w:r>
      <w:r w:rsidRPr="00697AF8">
        <w:t>составило</w:t>
      </w:r>
      <w:r w:rsidR="00697AF8" w:rsidRPr="00697AF8">
        <w:t xml:space="preserve"> </w:t>
      </w:r>
      <w:r w:rsidRPr="00697AF8">
        <w:t>33%</w:t>
      </w:r>
      <w:r w:rsidR="00697AF8" w:rsidRPr="00697AF8">
        <w:t xml:space="preserve">. </w:t>
      </w:r>
      <w:r w:rsidRPr="00697AF8">
        <w:t>Уровень</w:t>
      </w:r>
      <w:r w:rsidR="00697AF8" w:rsidRPr="00697AF8">
        <w:t xml:space="preserve"> </w:t>
      </w:r>
      <w:r w:rsidRPr="00697AF8">
        <w:t>понимания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соответствует</w:t>
      </w:r>
      <w:r w:rsidR="00697AF8" w:rsidRPr="00697AF8">
        <w:t xml:space="preserve"> </w:t>
      </w:r>
      <w:r w:rsidRPr="00697AF8">
        <w:t>норме</w:t>
      </w:r>
      <w:r w:rsidR="00697AF8" w:rsidRPr="00697AF8">
        <w:t xml:space="preserve">. </w:t>
      </w:r>
      <w:r w:rsidRPr="00697AF8">
        <w:t>С</w:t>
      </w:r>
      <w:r w:rsidR="00697AF8" w:rsidRPr="00697AF8">
        <w:t xml:space="preserve"> </w:t>
      </w:r>
      <w:r w:rsidRPr="00697AF8">
        <w:t>заданиями</w:t>
      </w:r>
      <w:r w:rsidR="00697AF8" w:rsidRPr="00697AF8">
        <w:t xml:space="preserve"> </w:t>
      </w:r>
      <w:r w:rsidRPr="00697AF8">
        <w:t>справлялись</w:t>
      </w:r>
      <w:r w:rsidR="00697AF8" w:rsidRPr="00697AF8">
        <w:t xml:space="preserve"> </w:t>
      </w:r>
      <w:r w:rsidRPr="00697AF8">
        <w:t>частично</w:t>
      </w:r>
      <w:r w:rsidR="00697AF8" w:rsidRPr="00697AF8">
        <w:t xml:space="preserve">. </w:t>
      </w:r>
      <w:r w:rsidRPr="00697AF8">
        <w:t>Не</w:t>
      </w:r>
      <w:r w:rsidR="00697AF8" w:rsidRPr="00697AF8">
        <w:t xml:space="preserve"> </w:t>
      </w:r>
      <w:r w:rsidRPr="00697AF8">
        <w:t>все</w:t>
      </w:r>
      <w:r w:rsidR="00697AF8" w:rsidRPr="00697AF8">
        <w:t xml:space="preserve"> </w:t>
      </w:r>
      <w:r w:rsidRPr="00697AF8">
        <w:t>дети</w:t>
      </w:r>
      <w:r w:rsidR="00697AF8" w:rsidRPr="00697AF8">
        <w:t xml:space="preserve"> </w:t>
      </w:r>
      <w:r w:rsidRPr="00697AF8">
        <w:t>слушали</w:t>
      </w:r>
      <w:r w:rsidR="00697AF8" w:rsidRPr="00697AF8">
        <w:t xml:space="preserve"> </w:t>
      </w:r>
      <w:r w:rsidRPr="00697AF8">
        <w:t>задания</w:t>
      </w:r>
      <w:r w:rsidR="00697AF8" w:rsidRPr="00697AF8">
        <w:t xml:space="preserve"> </w:t>
      </w:r>
      <w:r w:rsidRPr="00697AF8">
        <w:t>логопеда,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реагировали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вопросы</w:t>
      </w:r>
      <w:r w:rsidR="00255974" w:rsidRPr="00697AF8">
        <w:t>,</w:t>
      </w:r>
      <w:r w:rsidR="00697AF8" w:rsidRPr="00697AF8">
        <w:t xml:space="preserve"> </w:t>
      </w:r>
      <w:r w:rsidRPr="00697AF8">
        <w:t>обращенные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ним</w:t>
      </w:r>
      <w:r w:rsidR="00697AF8" w:rsidRPr="00697AF8">
        <w:t xml:space="preserve">. </w:t>
      </w:r>
      <w:r w:rsidRPr="00697AF8">
        <w:t>В</w:t>
      </w:r>
      <w:r w:rsidR="00697AF8" w:rsidRPr="00697AF8">
        <w:t xml:space="preserve"> </w:t>
      </w:r>
      <w:r w:rsidRPr="00697AF8">
        <w:t>данной</w:t>
      </w:r>
      <w:r w:rsidR="00697AF8" w:rsidRPr="00697AF8">
        <w:t xml:space="preserve"> </w:t>
      </w:r>
      <w:r w:rsidRPr="00697AF8">
        <w:t>группе</w:t>
      </w:r>
      <w:r w:rsidR="00697AF8" w:rsidRPr="00697AF8">
        <w:t xml:space="preserve"> </w:t>
      </w:r>
      <w:r w:rsidRPr="00697AF8">
        <w:t>наблюдались</w:t>
      </w:r>
      <w:r w:rsidR="00697AF8" w:rsidRPr="00697AF8">
        <w:t xml:space="preserve"> </w:t>
      </w:r>
      <w:r w:rsidRPr="00697AF8">
        <w:t>отклонения</w:t>
      </w:r>
      <w:r w:rsidR="00697AF8" w:rsidRPr="00697AF8">
        <w:t xml:space="preserve"> </w:t>
      </w:r>
      <w:r w:rsidRPr="00697AF8">
        <w:t>состояния</w:t>
      </w:r>
      <w:r w:rsidR="00697AF8" w:rsidRPr="00697AF8">
        <w:t xml:space="preserve"> </w:t>
      </w:r>
      <w:r w:rsidRPr="00697AF8">
        <w:t>звукопроизношения</w:t>
      </w:r>
      <w:r w:rsidR="00697AF8" w:rsidRPr="00697AF8">
        <w:t xml:space="preserve">. </w:t>
      </w:r>
      <w:r w:rsidRPr="00697AF8">
        <w:t>Дети</w:t>
      </w:r>
      <w:r w:rsidR="00697AF8" w:rsidRPr="00697AF8">
        <w:t xml:space="preserve"> </w:t>
      </w:r>
      <w:r w:rsidRPr="00697AF8">
        <w:t>заменяли</w:t>
      </w:r>
      <w:r w:rsidR="00697AF8" w:rsidRPr="00697AF8">
        <w:t xml:space="preserve"> </w:t>
      </w:r>
      <w:r w:rsidRPr="00697AF8">
        <w:t>звуки</w:t>
      </w:r>
      <w:r w:rsidR="00697AF8" w:rsidRPr="00697AF8">
        <w:t xml:space="preserve"> </w:t>
      </w:r>
      <w:r w:rsidRPr="00697AF8">
        <w:t>при</w:t>
      </w:r>
      <w:r w:rsidR="00697AF8" w:rsidRPr="00697AF8">
        <w:t xml:space="preserve"> </w:t>
      </w:r>
      <w:r w:rsidRPr="00697AF8">
        <w:t>помощи</w:t>
      </w:r>
      <w:r w:rsidR="00697AF8" w:rsidRPr="00697AF8">
        <w:t xml:space="preserve"> </w:t>
      </w:r>
      <w:r w:rsidRPr="00697AF8">
        <w:t>тех</w:t>
      </w:r>
      <w:r w:rsidR="00255974" w:rsidRPr="00697AF8">
        <w:t>,</w:t>
      </w:r>
      <w:r w:rsidR="00697AF8" w:rsidRPr="00697AF8">
        <w:t xml:space="preserve"> </w:t>
      </w:r>
      <w:r w:rsidRPr="00697AF8">
        <w:t>которые</w:t>
      </w:r>
      <w:r w:rsidR="00697AF8" w:rsidRPr="00697AF8">
        <w:t xml:space="preserve"> </w:t>
      </w:r>
      <w:r w:rsidRPr="00697AF8">
        <w:t>имелись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. </w:t>
      </w:r>
      <w:r w:rsidRPr="00697AF8">
        <w:t>Иногда</w:t>
      </w:r>
      <w:r w:rsidR="00697AF8" w:rsidRPr="00697AF8">
        <w:t xml:space="preserve"> </w:t>
      </w:r>
      <w:r w:rsidRPr="00697AF8">
        <w:t>сокращали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слоговую</w:t>
      </w:r>
      <w:r w:rsidR="00697AF8" w:rsidRPr="00697AF8">
        <w:t xml:space="preserve"> </w:t>
      </w:r>
      <w:r w:rsidRPr="00697AF8">
        <w:t>структуру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. </w:t>
      </w:r>
      <w:r w:rsidRPr="00697AF8">
        <w:t>Фраза</w:t>
      </w:r>
      <w:r w:rsidR="00697AF8" w:rsidRPr="00697AF8">
        <w:t xml:space="preserve"> - </w:t>
      </w:r>
      <w:r w:rsidRPr="00697AF8">
        <w:t>аграмматична</w:t>
      </w:r>
      <w:r w:rsidR="00697AF8" w:rsidRPr="00697AF8">
        <w:t xml:space="preserve">. </w:t>
      </w:r>
      <w:r w:rsidRPr="00697AF8">
        <w:t>Выявлялись</w:t>
      </w:r>
      <w:r w:rsidR="00697AF8" w:rsidRPr="00697AF8">
        <w:t xml:space="preserve"> </w:t>
      </w:r>
      <w:r w:rsidRPr="00697AF8">
        <w:t>ошибки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употреблении</w:t>
      </w:r>
      <w:r w:rsidR="00697AF8" w:rsidRPr="00697AF8">
        <w:t xml:space="preserve"> </w:t>
      </w:r>
      <w:r w:rsidRPr="00697AF8">
        <w:t>местоимений,</w:t>
      </w:r>
      <w:r w:rsidR="00697AF8" w:rsidRPr="00697AF8">
        <w:t xml:space="preserve"> </w:t>
      </w:r>
      <w:r w:rsidRPr="00697AF8">
        <w:t>дети</w:t>
      </w:r>
      <w:r w:rsidR="00697AF8" w:rsidRPr="00697AF8">
        <w:t xml:space="preserve"> </w:t>
      </w:r>
      <w:r w:rsidRPr="00697AF8">
        <w:t>путали</w:t>
      </w:r>
      <w:r w:rsidR="00697AF8">
        <w:t xml:space="preserve"> "</w:t>
      </w:r>
      <w:r w:rsidRPr="00697AF8">
        <w:t>он-она</w:t>
      </w:r>
      <w:r w:rsidR="00697AF8">
        <w:t>"</w:t>
      </w:r>
      <w:r w:rsidRPr="00697AF8">
        <w:t>,</w:t>
      </w:r>
      <w:r w:rsidR="00697AF8">
        <w:t xml:space="preserve"> "</w:t>
      </w:r>
      <w:r w:rsidRPr="00697AF8">
        <w:t>я-он</w:t>
      </w:r>
      <w:r w:rsidR="00697AF8">
        <w:t>"</w:t>
      </w:r>
      <w:r w:rsidR="00697AF8" w:rsidRPr="00697AF8">
        <w:t xml:space="preserve">. </w:t>
      </w:r>
      <w:r w:rsidRPr="00697AF8">
        <w:t>Речь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скудна,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выразительна,</w:t>
      </w:r>
      <w:r w:rsidR="00697AF8" w:rsidRPr="00697AF8">
        <w:t xml:space="preserve"> </w:t>
      </w:r>
      <w:r w:rsidRPr="00697AF8">
        <w:t>элементарна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rPr>
          <w:b/>
        </w:rPr>
        <w:t>Низкий</w:t>
      </w:r>
      <w:r w:rsidR="00697AF8" w:rsidRPr="00697AF8">
        <w:rPr>
          <w:b/>
        </w:rPr>
        <w:t xml:space="preserve"> </w:t>
      </w:r>
      <w:r w:rsidRPr="00697AF8">
        <w:rPr>
          <w:b/>
        </w:rPr>
        <w:t>уровень</w:t>
      </w:r>
      <w:r w:rsidR="00697AF8" w:rsidRPr="00697AF8">
        <w:t xml:space="preserve"> </w:t>
      </w:r>
      <w:r w:rsidRPr="00697AF8">
        <w:t>развития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был</w:t>
      </w:r>
      <w:r w:rsidR="00697AF8" w:rsidRPr="00697AF8">
        <w:t xml:space="preserve"> </w:t>
      </w:r>
      <w:r w:rsidRPr="00697AF8">
        <w:t>выявлен</w:t>
      </w:r>
      <w:r w:rsidR="00697AF8" w:rsidRPr="00697AF8">
        <w:t xml:space="preserve"> </w:t>
      </w:r>
      <w:r w:rsidRPr="00697AF8">
        <w:t>у</w:t>
      </w:r>
      <w:r w:rsidR="00697AF8" w:rsidRPr="00697AF8">
        <w:t xml:space="preserve"> </w:t>
      </w:r>
      <w:r w:rsidRPr="00697AF8">
        <w:t>7</w:t>
      </w:r>
      <w:r w:rsidR="00697AF8" w:rsidRPr="00697AF8">
        <w:t xml:space="preserve"> </w:t>
      </w:r>
      <w:r w:rsidRPr="00697AF8">
        <w:t>детей</w:t>
      </w:r>
      <w:r w:rsidR="00697AF8">
        <w:t xml:space="preserve"> (</w:t>
      </w:r>
      <w:r w:rsidRPr="00697AF8">
        <w:t>47%</w:t>
      </w:r>
      <w:r w:rsidR="00697AF8" w:rsidRPr="00697AF8">
        <w:t xml:space="preserve">). </w:t>
      </w:r>
      <w:r w:rsidRPr="00697AF8">
        <w:t>Данная</w:t>
      </w:r>
      <w:r w:rsidR="00697AF8" w:rsidRPr="00697AF8">
        <w:t xml:space="preserve"> </w:t>
      </w:r>
      <w:r w:rsidRPr="00697AF8">
        <w:t>группа</w:t>
      </w:r>
      <w:r w:rsidR="00697AF8" w:rsidRPr="00697AF8">
        <w:t xml:space="preserve"> </w:t>
      </w:r>
      <w:r w:rsidR="00255974" w:rsidRPr="00697AF8">
        <w:t>значительно</w:t>
      </w:r>
      <w:r w:rsidR="00697AF8" w:rsidRPr="00697AF8">
        <w:t xml:space="preserve"> </w:t>
      </w:r>
      <w:r w:rsidRPr="00697AF8">
        <w:t>отстает</w:t>
      </w:r>
      <w:r w:rsidR="00697AF8" w:rsidRPr="00697AF8">
        <w:t xml:space="preserve"> </w:t>
      </w:r>
      <w:r w:rsidRPr="00697AF8">
        <w:t>от</w:t>
      </w:r>
      <w:r w:rsidR="00697AF8" w:rsidRPr="00697AF8">
        <w:t xml:space="preserve"> </w:t>
      </w:r>
      <w:r w:rsidRPr="00697AF8">
        <w:t>в</w:t>
      </w:r>
      <w:r w:rsidR="00255974" w:rsidRPr="00697AF8">
        <w:t>озрастной</w:t>
      </w:r>
      <w:r w:rsidR="00697AF8" w:rsidRPr="00697AF8">
        <w:t xml:space="preserve"> </w:t>
      </w:r>
      <w:r w:rsidR="00255974" w:rsidRPr="00697AF8">
        <w:t>нормы</w:t>
      </w:r>
      <w:r w:rsidR="00697AF8" w:rsidRPr="00697AF8">
        <w:t xml:space="preserve">. </w:t>
      </w:r>
      <w:r w:rsidR="00255974" w:rsidRPr="00697AF8">
        <w:t>У</w:t>
      </w:r>
      <w:r w:rsidR="00697AF8" w:rsidRPr="00697AF8">
        <w:t xml:space="preserve"> </w:t>
      </w:r>
      <w:r w:rsidR="00255974" w:rsidRPr="00697AF8">
        <w:t>детей</w:t>
      </w:r>
      <w:r w:rsidR="00697AF8" w:rsidRPr="00697AF8">
        <w:t xml:space="preserve"> </w:t>
      </w:r>
      <w:r w:rsidRPr="00697AF8">
        <w:t>наблюдалось</w:t>
      </w:r>
      <w:r w:rsidR="00697AF8" w:rsidRPr="00697AF8">
        <w:t xml:space="preserve"> </w:t>
      </w:r>
      <w:r w:rsidRPr="00697AF8">
        <w:t>сильное</w:t>
      </w:r>
      <w:r w:rsidR="00697AF8" w:rsidRPr="00697AF8">
        <w:t xml:space="preserve"> </w:t>
      </w:r>
      <w:r w:rsidRPr="00697AF8">
        <w:t>смущение</w:t>
      </w:r>
      <w:r w:rsidR="00697AF8" w:rsidRPr="00697AF8">
        <w:t xml:space="preserve"> </w:t>
      </w:r>
      <w:r w:rsidRPr="00697AF8">
        <w:t>при</w:t>
      </w:r>
      <w:r w:rsidR="00697AF8" w:rsidRPr="00697AF8">
        <w:t xml:space="preserve"> </w:t>
      </w:r>
      <w:r w:rsidRPr="00697AF8">
        <w:t>общении</w:t>
      </w:r>
      <w:r w:rsidR="00697AF8" w:rsidRPr="00697AF8">
        <w:t xml:space="preserve">. </w:t>
      </w:r>
      <w:r w:rsidRPr="00697AF8">
        <w:t>Как</w:t>
      </w:r>
      <w:r w:rsidR="00697AF8" w:rsidRPr="00697AF8">
        <w:t xml:space="preserve"> </w:t>
      </w:r>
      <w:r w:rsidRPr="00697AF8">
        <w:t>правило,</w:t>
      </w:r>
      <w:r w:rsidR="00697AF8" w:rsidRPr="00697AF8">
        <w:t xml:space="preserve"> </w:t>
      </w:r>
      <w:r w:rsidRPr="00697AF8">
        <w:t>дети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понимали</w:t>
      </w:r>
      <w:r w:rsidR="00697AF8" w:rsidRPr="00697AF8">
        <w:t xml:space="preserve"> </w:t>
      </w:r>
      <w:r w:rsidRPr="00697AF8">
        <w:t>задаваемые</w:t>
      </w:r>
      <w:r w:rsidR="00697AF8" w:rsidRPr="00697AF8">
        <w:t xml:space="preserve"> </w:t>
      </w:r>
      <w:r w:rsidRPr="00697AF8">
        <w:t>вопросы,</w:t>
      </w:r>
      <w:r w:rsidR="00697AF8" w:rsidRPr="00697AF8">
        <w:t xml:space="preserve"> </w:t>
      </w:r>
      <w:r w:rsidRPr="00697AF8">
        <w:t>поэтому</w:t>
      </w:r>
      <w:r w:rsidR="00697AF8" w:rsidRPr="00697AF8">
        <w:t xml:space="preserve"> </w:t>
      </w:r>
      <w:r w:rsidRPr="00697AF8">
        <w:t>н</w:t>
      </w:r>
      <w:r w:rsidR="00255974" w:rsidRPr="00697AF8">
        <w:t>еобходимо</w:t>
      </w:r>
      <w:r w:rsidR="00697AF8" w:rsidRPr="00697AF8">
        <w:t xml:space="preserve"> </w:t>
      </w:r>
      <w:r w:rsidR="00255974" w:rsidRPr="00697AF8">
        <w:t>было</w:t>
      </w:r>
      <w:r w:rsidR="00697AF8" w:rsidRPr="00697AF8">
        <w:t xml:space="preserve"> </w:t>
      </w:r>
      <w:r w:rsidR="00255974" w:rsidRPr="00697AF8">
        <w:t>повторять</w:t>
      </w:r>
      <w:r w:rsidR="00697AF8" w:rsidRPr="00697AF8">
        <w:t xml:space="preserve"> </w:t>
      </w:r>
      <w:r w:rsidR="00255974" w:rsidRPr="00697AF8">
        <w:t>задание</w:t>
      </w:r>
      <w:r w:rsidR="00697AF8" w:rsidRPr="00697AF8">
        <w:t xml:space="preserve"> </w:t>
      </w:r>
      <w:r w:rsidRPr="00697AF8">
        <w:t>несколько</w:t>
      </w:r>
      <w:r w:rsidR="00697AF8" w:rsidRPr="00697AF8">
        <w:t xml:space="preserve"> </w:t>
      </w:r>
      <w:r w:rsidRPr="00697AF8">
        <w:t>раз,</w:t>
      </w:r>
      <w:r w:rsidR="00697AF8" w:rsidRPr="00697AF8">
        <w:t xml:space="preserve"> </w:t>
      </w:r>
      <w:r w:rsidRPr="00697AF8">
        <w:t>но</w:t>
      </w:r>
      <w:r w:rsidR="00697AF8" w:rsidRPr="00697AF8">
        <w:t xml:space="preserve"> </w:t>
      </w:r>
      <w:r w:rsidRPr="00697AF8">
        <w:t>даже</w:t>
      </w:r>
      <w:r w:rsidR="00697AF8" w:rsidRPr="00697AF8">
        <w:t xml:space="preserve"> </w:t>
      </w:r>
      <w:r w:rsidRPr="00697AF8">
        <w:t>при</w:t>
      </w:r>
      <w:r w:rsidR="00697AF8" w:rsidRPr="00697AF8">
        <w:t xml:space="preserve"> </w:t>
      </w:r>
      <w:r w:rsidRPr="00697AF8">
        <w:t>этом</w:t>
      </w:r>
      <w:r w:rsidR="00697AF8" w:rsidRPr="00697AF8">
        <w:t xml:space="preserve"> </w:t>
      </w:r>
      <w:r w:rsidRPr="00697AF8">
        <w:t>оно</w:t>
      </w:r>
      <w:r w:rsidR="00697AF8" w:rsidRPr="00697AF8">
        <w:t xml:space="preserve"> </w:t>
      </w:r>
      <w:r w:rsidRPr="00697AF8">
        <w:t>оставалось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выполненным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В</w:t>
      </w:r>
      <w:r w:rsidR="00697AF8" w:rsidRPr="00697AF8">
        <w:t xml:space="preserve"> </w:t>
      </w:r>
      <w:r w:rsidRPr="00697AF8">
        <w:t>данной</w:t>
      </w:r>
      <w:r w:rsidR="00697AF8" w:rsidRPr="00697AF8">
        <w:t xml:space="preserve"> </w:t>
      </w:r>
      <w:r w:rsidRPr="00697AF8">
        <w:t>группе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наблюдается</w:t>
      </w:r>
      <w:r w:rsidR="00697AF8" w:rsidRPr="00697AF8">
        <w:t xml:space="preserve"> </w:t>
      </w:r>
      <w:r w:rsidRPr="00697AF8">
        <w:t>отсутствие</w:t>
      </w:r>
      <w:r w:rsidR="00697AF8" w:rsidRPr="00697AF8">
        <w:t xml:space="preserve"> </w:t>
      </w:r>
      <w:r w:rsidRPr="00697AF8">
        <w:t>интереса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предложенному</w:t>
      </w:r>
      <w:r w:rsidR="00697AF8" w:rsidRPr="00697AF8">
        <w:t xml:space="preserve"> </w:t>
      </w:r>
      <w:r w:rsidRPr="00697AF8">
        <w:t>заданию</w:t>
      </w:r>
      <w:r w:rsidR="00697AF8" w:rsidRPr="00697AF8">
        <w:t xml:space="preserve">. </w:t>
      </w:r>
      <w:r w:rsidRPr="00697AF8">
        <w:t>Дети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могли</w:t>
      </w:r>
      <w:r w:rsidR="00697AF8" w:rsidRPr="00697AF8">
        <w:t xml:space="preserve"> </w:t>
      </w:r>
      <w:r w:rsidRPr="00697AF8">
        <w:t>сосредоточиться,</w:t>
      </w:r>
      <w:r w:rsidR="00697AF8" w:rsidRPr="00697AF8">
        <w:t xml:space="preserve"> </w:t>
      </w:r>
      <w:r w:rsidRPr="00697AF8">
        <w:t>а</w:t>
      </w:r>
      <w:r w:rsidR="00697AF8" w:rsidRPr="00697AF8">
        <w:t xml:space="preserve"> </w:t>
      </w:r>
      <w:r w:rsidRPr="00697AF8">
        <w:t>также</w:t>
      </w:r>
      <w:r w:rsidR="00697AF8" w:rsidRPr="00697AF8">
        <w:t xml:space="preserve"> </w:t>
      </w:r>
      <w:r w:rsidRPr="00697AF8">
        <w:t>возникали</w:t>
      </w:r>
      <w:r w:rsidR="00697AF8" w:rsidRPr="00697AF8">
        <w:t xml:space="preserve"> </w:t>
      </w:r>
      <w:r w:rsidRPr="00697AF8">
        <w:t>трудности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понимании</w:t>
      </w:r>
      <w:r w:rsidR="00697AF8" w:rsidRPr="00697AF8">
        <w:t xml:space="preserve"> </w:t>
      </w:r>
      <w:r w:rsidRPr="00697AF8">
        <w:t>инструкции</w:t>
      </w:r>
      <w:r w:rsidR="00697AF8" w:rsidRPr="00697AF8">
        <w:t xml:space="preserve">. </w:t>
      </w:r>
      <w:r w:rsidRPr="00697AF8">
        <w:t>Каждая</w:t>
      </w:r>
      <w:r w:rsidR="00697AF8" w:rsidRPr="00697AF8">
        <w:t xml:space="preserve"> </w:t>
      </w:r>
      <w:r w:rsidRPr="00697AF8">
        <w:t>предложенная</w:t>
      </w:r>
      <w:r w:rsidR="00697AF8" w:rsidRPr="00697AF8">
        <w:t xml:space="preserve"> </w:t>
      </w:r>
      <w:r w:rsidRPr="00697AF8">
        <w:t>картинка</w:t>
      </w:r>
      <w:r w:rsidR="00697AF8" w:rsidRPr="00697AF8">
        <w:t xml:space="preserve"> </w:t>
      </w:r>
      <w:r w:rsidRPr="00697AF8">
        <w:t>вызывала</w:t>
      </w:r>
      <w:r w:rsidR="00697AF8" w:rsidRPr="00697AF8">
        <w:t xml:space="preserve"> </w:t>
      </w:r>
      <w:r w:rsidRPr="00697AF8">
        <w:t>у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затруднения</w:t>
      </w:r>
      <w:r w:rsidR="00697AF8" w:rsidRPr="00697AF8">
        <w:t xml:space="preserve">. </w:t>
      </w:r>
      <w:r w:rsidRPr="00697AF8">
        <w:t>В</w:t>
      </w:r>
      <w:r w:rsidR="00697AF8" w:rsidRPr="00697AF8">
        <w:t xml:space="preserve"> </w:t>
      </w:r>
      <w:r w:rsidRPr="00697AF8">
        <w:t>отраженной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допускали</w:t>
      </w:r>
      <w:r w:rsidR="00697AF8" w:rsidRPr="00697AF8">
        <w:t xml:space="preserve"> </w:t>
      </w:r>
      <w:r w:rsidRPr="00697AF8">
        <w:t>ошибки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Удовлетворительное</w:t>
      </w:r>
      <w:r w:rsidR="00697AF8" w:rsidRPr="00697AF8">
        <w:t xml:space="preserve"> </w:t>
      </w:r>
      <w:r w:rsidRPr="00697AF8">
        <w:t>понимание</w:t>
      </w:r>
      <w:r w:rsidR="00697AF8" w:rsidRPr="00697AF8">
        <w:t xml:space="preserve"> </w:t>
      </w:r>
      <w:r w:rsidRPr="00697AF8">
        <w:t>обращенной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ведет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тому,</w:t>
      </w:r>
      <w:r w:rsidR="00697AF8" w:rsidRPr="00697AF8">
        <w:t xml:space="preserve"> </w:t>
      </w:r>
      <w:r w:rsidRPr="00697AF8">
        <w:t>что</w:t>
      </w:r>
      <w:r w:rsidR="00697AF8" w:rsidRPr="00697AF8">
        <w:t xml:space="preserve"> </w:t>
      </w:r>
      <w:r w:rsidRPr="00697AF8">
        <w:t>у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наблюдается</w:t>
      </w:r>
      <w:r w:rsidR="00697AF8" w:rsidRPr="00697AF8">
        <w:t xml:space="preserve"> </w:t>
      </w:r>
      <w:r w:rsidRPr="00697AF8">
        <w:t>ограниченный</w:t>
      </w:r>
      <w:r w:rsidR="00697AF8" w:rsidRPr="00697AF8">
        <w:t xml:space="preserve"> </w:t>
      </w:r>
      <w:r w:rsidRPr="00697AF8">
        <w:t>экспрессивный</w:t>
      </w:r>
      <w:r w:rsidR="00697AF8" w:rsidRPr="00697AF8">
        <w:t xml:space="preserve"> </w:t>
      </w:r>
      <w:r w:rsidRPr="00697AF8">
        <w:t>словарь,</w:t>
      </w:r>
      <w:r w:rsidR="00697AF8" w:rsidRPr="00697AF8">
        <w:t xml:space="preserve"> </w:t>
      </w:r>
      <w:r w:rsidRPr="00697AF8">
        <w:t>либо</w:t>
      </w:r>
      <w:r w:rsidR="00697AF8" w:rsidRPr="00697AF8">
        <w:t xml:space="preserve"> </w:t>
      </w:r>
      <w:r w:rsidRPr="00697AF8">
        <w:t>его</w:t>
      </w:r>
      <w:r w:rsidR="00697AF8" w:rsidRPr="00697AF8">
        <w:t xml:space="preserve"> </w:t>
      </w:r>
      <w:r w:rsidRPr="00697AF8">
        <w:t>отсутствие</w:t>
      </w:r>
      <w:r w:rsidR="00697AF8" w:rsidRPr="00697AF8">
        <w:t xml:space="preserve">. </w:t>
      </w:r>
      <w:r w:rsidRPr="00697AF8">
        <w:t>Для</w:t>
      </w:r>
      <w:r w:rsidR="00697AF8" w:rsidRPr="00697AF8">
        <w:t xml:space="preserve"> </w:t>
      </w:r>
      <w:r w:rsidRPr="00697AF8">
        <w:t>общения</w:t>
      </w:r>
      <w:r w:rsidR="00697AF8" w:rsidRPr="00697AF8">
        <w:t xml:space="preserve"> </w:t>
      </w:r>
      <w:r w:rsidRPr="00697AF8">
        <w:t>дети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используют</w:t>
      </w:r>
      <w:r w:rsidR="00697AF8">
        <w:t xml:space="preserve"> "</w:t>
      </w:r>
      <w:r w:rsidRPr="00697AF8">
        <w:t>детские</w:t>
      </w:r>
      <w:r w:rsidR="00697AF8" w:rsidRPr="00697AF8">
        <w:t xml:space="preserve"> </w:t>
      </w:r>
      <w:r w:rsidRPr="00697AF8">
        <w:t>слова</w:t>
      </w:r>
      <w:r w:rsidR="00697AF8">
        <w:t xml:space="preserve">" </w:t>
      </w:r>
      <w:r w:rsidRPr="00697AF8">
        <w:t>и</w:t>
      </w:r>
      <w:r w:rsidR="00697AF8" w:rsidRPr="00697AF8">
        <w:t xml:space="preserve"> </w:t>
      </w:r>
      <w:r w:rsidRPr="00697AF8">
        <w:t>звукоподражание</w:t>
      </w:r>
      <w:r w:rsidR="00697AF8" w:rsidRPr="00697AF8">
        <w:t>.</w:t>
      </w:r>
    </w:p>
    <w:p w:rsidR="00697AF8" w:rsidRPr="00697AF8" w:rsidRDefault="00255974" w:rsidP="00697AF8">
      <w:pPr>
        <w:tabs>
          <w:tab w:val="left" w:pos="726"/>
        </w:tabs>
      </w:pPr>
      <w:r w:rsidRPr="00697AF8">
        <w:t>Таким</w:t>
      </w:r>
      <w:r w:rsidR="00697AF8" w:rsidRPr="00697AF8">
        <w:t xml:space="preserve"> </w:t>
      </w:r>
      <w:r w:rsidRPr="00697AF8">
        <w:t>образом,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="00E001E0" w:rsidRPr="00697AF8">
        <w:t>результате</w:t>
      </w:r>
      <w:r w:rsidR="00697AF8" w:rsidRPr="00697AF8">
        <w:t xml:space="preserve"> </w:t>
      </w:r>
      <w:r w:rsidR="00E001E0" w:rsidRPr="00697AF8">
        <w:t>констатирующего</w:t>
      </w:r>
      <w:r w:rsidR="00697AF8" w:rsidRPr="00697AF8">
        <w:t xml:space="preserve"> </w:t>
      </w:r>
      <w:r w:rsidR="00E001E0" w:rsidRPr="00697AF8">
        <w:t>эксперимента</w:t>
      </w:r>
      <w:r w:rsidR="00697AF8" w:rsidRPr="00697AF8">
        <w:t xml:space="preserve"> </w:t>
      </w:r>
      <w:r w:rsidR="00E001E0" w:rsidRPr="00697AF8">
        <w:t>выявлена</w:t>
      </w:r>
      <w:r w:rsidR="00697AF8" w:rsidRPr="00697AF8">
        <w:t xml:space="preserve"> </w:t>
      </w:r>
      <w:r w:rsidR="00E001E0" w:rsidRPr="00697AF8">
        <w:t>группа</w:t>
      </w:r>
      <w:r w:rsidR="00697AF8" w:rsidRPr="00697AF8">
        <w:t xml:space="preserve"> </w:t>
      </w:r>
      <w:r w:rsidR="00E001E0" w:rsidRPr="00697AF8">
        <w:t>детей</w:t>
      </w:r>
      <w:r w:rsidR="00697AF8" w:rsidRPr="00697AF8">
        <w:t xml:space="preserve"> </w:t>
      </w:r>
      <w:r w:rsidR="00E001E0" w:rsidRPr="00697AF8">
        <w:t>из</w:t>
      </w:r>
      <w:r w:rsidR="00697AF8" w:rsidRPr="00697AF8">
        <w:t xml:space="preserve"> </w:t>
      </w:r>
      <w:r w:rsidR="00E001E0" w:rsidRPr="00697AF8">
        <w:t>7</w:t>
      </w:r>
      <w:r w:rsidR="00697AF8" w:rsidRPr="00697AF8">
        <w:t xml:space="preserve"> </w:t>
      </w:r>
      <w:r w:rsidR="00E001E0" w:rsidRPr="00697AF8">
        <w:t>человек</w:t>
      </w:r>
      <w:r w:rsidR="00697AF8" w:rsidRPr="00697AF8">
        <w:t xml:space="preserve"> </w:t>
      </w:r>
      <w:r w:rsidR="00E001E0" w:rsidRPr="00697AF8">
        <w:t>с</w:t>
      </w:r>
      <w:r w:rsidR="00697AF8" w:rsidRPr="00697AF8">
        <w:t xml:space="preserve"> </w:t>
      </w:r>
      <w:r w:rsidR="00E001E0" w:rsidRPr="00697AF8">
        <w:t>низким</w:t>
      </w:r>
      <w:r w:rsidR="00697AF8" w:rsidRPr="00697AF8">
        <w:t xml:space="preserve"> </w:t>
      </w:r>
      <w:r w:rsidR="00E001E0" w:rsidRPr="00697AF8">
        <w:t>уровнем</w:t>
      </w:r>
      <w:r w:rsidR="00697AF8" w:rsidRPr="00697AF8">
        <w:t xml:space="preserve"> </w:t>
      </w:r>
      <w:r w:rsidRPr="00697AF8">
        <w:t>развития</w:t>
      </w:r>
      <w:r w:rsidR="00697AF8" w:rsidRPr="00697AF8">
        <w:t xml:space="preserve"> </w:t>
      </w:r>
      <w:r w:rsidRPr="00697AF8">
        <w:t>речи,</w:t>
      </w:r>
      <w:r w:rsidR="00697AF8" w:rsidRPr="00697AF8">
        <w:t xml:space="preserve"> </w:t>
      </w:r>
      <w:r w:rsidRPr="00697AF8">
        <w:t>несоответствующим</w:t>
      </w:r>
      <w:r w:rsidR="00697AF8" w:rsidRPr="00697AF8">
        <w:t xml:space="preserve"> </w:t>
      </w:r>
      <w:r w:rsidR="00E001E0" w:rsidRPr="00697AF8">
        <w:t>возрастной</w:t>
      </w:r>
      <w:r w:rsidR="00697AF8" w:rsidRPr="00697AF8">
        <w:t xml:space="preserve"> </w:t>
      </w:r>
      <w:r w:rsidR="00E001E0" w:rsidRPr="00697AF8">
        <w:t>норме</w:t>
      </w:r>
      <w:r w:rsidR="00697AF8" w:rsidRPr="00697AF8">
        <w:t xml:space="preserve">. </w:t>
      </w:r>
      <w:r w:rsidRPr="00697AF8">
        <w:t>У</w:t>
      </w:r>
      <w:r w:rsidR="00697AF8" w:rsidRPr="00697AF8">
        <w:t xml:space="preserve"> </w:t>
      </w:r>
      <w:r w:rsidRPr="00697AF8">
        <w:t>данной</w:t>
      </w:r>
      <w:r w:rsidR="00697AF8" w:rsidRPr="00697AF8">
        <w:t xml:space="preserve"> </w:t>
      </w:r>
      <w:r w:rsidRPr="00697AF8">
        <w:t>группы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была</w:t>
      </w:r>
      <w:r w:rsidR="00697AF8" w:rsidRPr="00697AF8">
        <w:t xml:space="preserve"> </w:t>
      </w:r>
      <w:r w:rsidRPr="00697AF8">
        <w:t>квалифицирована</w:t>
      </w:r>
      <w:r w:rsidR="00697AF8" w:rsidRPr="00697AF8">
        <w:t xml:space="preserve"> </w:t>
      </w:r>
      <w:r w:rsidRPr="00697AF8">
        <w:t>задержка</w:t>
      </w:r>
      <w:r w:rsidR="00697AF8" w:rsidRPr="00697AF8">
        <w:t xml:space="preserve"> </w:t>
      </w:r>
      <w:r w:rsidRPr="00697AF8">
        <w:t>речевого</w:t>
      </w:r>
      <w:r w:rsidR="00697AF8" w:rsidRPr="00697AF8">
        <w:t xml:space="preserve"> </w:t>
      </w:r>
      <w:r w:rsidRPr="00697AF8">
        <w:t>развития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Эти</w:t>
      </w:r>
      <w:r w:rsidR="00697AF8" w:rsidRPr="00697AF8">
        <w:t xml:space="preserve"> </w:t>
      </w:r>
      <w:r w:rsidRPr="00697AF8">
        <w:t>дети</w:t>
      </w:r>
      <w:r w:rsidR="00697AF8" w:rsidRPr="00697AF8">
        <w:t xml:space="preserve"> </w:t>
      </w:r>
      <w:r w:rsidRPr="00697AF8">
        <w:t>нуждаю</w:t>
      </w:r>
      <w:r w:rsidR="00255974" w:rsidRPr="00697AF8">
        <w:t>тся</w:t>
      </w:r>
      <w:r w:rsidR="00697AF8" w:rsidRPr="00697AF8">
        <w:t xml:space="preserve"> </w:t>
      </w:r>
      <w:r w:rsidR="00255974" w:rsidRPr="00697AF8">
        <w:t>в</w:t>
      </w:r>
      <w:r w:rsidR="00697AF8" w:rsidRPr="00697AF8">
        <w:t xml:space="preserve"> </w:t>
      </w:r>
      <w:r w:rsidR="00255974" w:rsidRPr="00697AF8">
        <w:t>динамическом</w:t>
      </w:r>
      <w:r w:rsidR="00697AF8" w:rsidRPr="00697AF8">
        <w:t xml:space="preserve"> </w:t>
      </w:r>
      <w:r w:rsidR="00255974" w:rsidRPr="00697AF8">
        <w:t>наблюдении</w:t>
      </w:r>
      <w:r w:rsidR="00697AF8" w:rsidRPr="00697AF8">
        <w:t xml:space="preserve"> </w:t>
      </w:r>
      <w:r w:rsidR="00255974" w:rsidRPr="00697AF8">
        <w:t>над</w:t>
      </w:r>
      <w:r w:rsidR="00697AF8" w:rsidRPr="00697AF8">
        <w:t xml:space="preserve"> </w:t>
      </w:r>
      <w:r w:rsidR="00255974" w:rsidRPr="00697AF8">
        <w:t>процессом</w:t>
      </w:r>
      <w:r w:rsidR="00697AF8" w:rsidRPr="00697AF8">
        <w:t xml:space="preserve"> </w:t>
      </w:r>
      <w:r w:rsidR="00255974" w:rsidRPr="00697AF8">
        <w:t>формирования</w:t>
      </w:r>
      <w:r w:rsidR="00697AF8" w:rsidRPr="00697AF8">
        <w:t xml:space="preserve"> </w:t>
      </w:r>
      <w:r w:rsidRPr="00697AF8">
        <w:t>вербальных</w:t>
      </w:r>
      <w:r w:rsidR="00697AF8" w:rsidRPr="00697AF8">
        <w:t xml:space="preserve"> </w:t>
      </w:r>
      <w:r w:rsidRPr="00697AF8">
        <w:t>средств</w:t>
      </w:r>
      <w:r w:rsidR="00697AF8" w:rsidRPr="00697AF8">
        <w:t xml:space="preserve"> </w:t>
      </w:r>
      <w:r w:rsidRPr="00697AF8">
        <w:t>общения</w:t>
      </w:r>
      <w:r w:rsidR="00697AF8" w:rsidRPr="00697AF8">
        <w:t xml:space="preserve">. </w:t>
      </w:r>
      <w:r w:rsidRPr="00697AF8">
        <w:t>Также</w:t>
      </w:r>
      <w:r w:rsidR="00697AF8" w:rsidRPr="00697AF8">
        <w:t xml:space="preserve"> </w:t>
      </w:r>
      <w:r w:rsidRPr="00697AF8">
        <w:t>необходимо</w:t>
      </w:r>
      <w:r w:rsidR="00697AF8" w:rsidRPr="00697AF8">
        <w:t xml:space="preserve"> </w:t>
      </w:r>
      <w:r w:rsidRPr="00697AF8">
        <w:t>провести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логопедом</w:t>
      </w:r>
      <w:r w:rsidR="00697AF8" w:rsidRPr="00697AF8">
        <w:t xml:space="preserve"> </w:t>
      </w:r>
      <w:r w:rsidRPr="00697AF8">
        <w:t>пропедевтический</w:t>
      </w:r>
      <w:r w:rsidR="00697AF8" w:rsidRPr="00697AF8">
        <w:t xml:space="preserve"> </w:t>
      </w:r>
      <w:r w:rsidRPr="00697AF8">
        <w:t>курс</w:t>
      </w:r>
      <w:r w:rsidR="00697AF8" w:rsidRPr="00697AF8">
        <w:t xml:space="preserve"> </w:t>
      </w:r>
      <w:r w:rsidRPr="00697AF8">
        <w:t>коррекционно-развивающего</w:t>
      </w:r>
      <w:r w:rsidR="00697AF8" w:rsidRPr="00697AF8">
        <w:t xml:space="preserve"> </w:t>
      </w:r>
      <w:r w:rsidRPr="00697AF8">
        <w:t>обучения</w:t>
      </w:r>
      <w:r w:rsidR="00697AF8" w:rsidRPr="00697AF8">
        <w:t>.</w:t>
      </w:r>
    </w:p>
    <w:p w:rsidR="00405932" w:rsidRDefault="009A30ED" w:rsidP="009A30ED">
      <w:pPr>
        <w:pStyle w:val="1"/>
      </w:pPr>
      <w:r>
        <w:br w:type="page"/>
      </w:r>
      <w:bookmarkStart w:id="10" w:name="_Toc286061085"/>
      <w:r w:rsidR="00405932" w:rsidRPr="00697AF8">
        <w:t>Глава</w:t>
      </w:r>
      <w:r w:rsidR="00697AF8" w:rsidRPr="00697AF8">
        <w:t xml:space="preserve"> </w:t>
      </w:r>
      <w:r w:rsidR="00405932" w:rsidRPr="00697AF8">
        <w:t>3</w:t>
      </w:r>
      <w:r w:rsidR="00697AF8" w:rsidRPr="00697AF8">
        <w:t xml:space="preserve">. </w:t>
      </w:r>
      <w:r w:rsidR="00405932" w:rsidRPr="00697AF8">
        <w:t>Логопедическая</w:t>
      </w:r>
      <w:r w:rsidR="00697AF8" w:rsidRPr="00697AF8">
        <w:t xml:space="preserve"> </w:t>
      </w:r>
      <w:r w:rsidR="00405932" w:rsidRPr="00697AF8">
        <w:t>работа</w:t>
      </w:r>
      <w:r w:rsidR="00697AF8" w:rsidRPr="00697AF8">
        <w:t xml:space="preserve"> </w:t>
      </w:r>
      <w:r w:rsidR="00405932" w:rsidRPr="00697AF8">
        <w:t>по</w:t>
      </w:r>
      <w:r w:rsidR="00697AF8" w:rsidRPr="00697AF8">
        <w:t xml:space="preserve"> </w:t>
      </w:r>
      <w:r w:rsidR="00405932" w:rsidRPr="00697AF8">
        <w:t>формированию</w:t>
      </w:r>
      <w:r w:rsidR="00697AF8" w:rsidRPr="00697AF8">
        <w:t xml:space="preserve"> </w:t>
      </w:r>
      <w:r w:rsidR="00405932" w:rsidRPr="00697AF8">
        <w:t>активного</w:t>
      </w:r>
      <w:r w:rsidR="00697AF8" w:rsidRPr="00697AF8">
        <w:t xml:space="preserve"> </w:t>
      </w:r>
      <w:r w:rsidR="00405932" w:rsidRPr="00697AF8">
        <w:t>словаря</w:t>
      </w:r>
      <w:r w:rsidR="00697AF8" w:rsidRPr="00697AF8">
        <w:t xml:space="preserve"> </w:t>
      </w:r>
      <w:r w:rsidR="00405932" w:rsidRPr="00697AF8">
        <w:t>детей</w:t>
      </w:r>
      <w:r w:rsidR="00697AF8" w:rsidRPr="00697AF8">
        <w:t xml:space="preserve"> </w:t>
      </w:r>
      <w:r w:rsidR="00405932" w:rsidRPr="00697AF8">
        <w:t>раннего</w:t>
      </w:r>
      <w:r w:rsidR="00697AF8" w:rsidRPr="00697AF8">
        <w:t xml:space="preserve"> </w:t>
      </w:r>
      <w:r w:rsidR="00405932" w:rsidRPr="00697AF8">
        <w:t>возраста</w:t>
      </w:r>
      <w:bookmarkEnd w:id="10"/>
    </w:p>
    <w:p w:rsidR="009A30ED" w:rsidRPr="009A30ED" w:rsidRDefault="009A30ED" w:rsidP="009A30ED">
      <w:pPr>
        <w:rPr>
          <w:lang w:eastAsia="en-US"/>
        </w:rPr>
      </w:pPr>
    </w:p>
    <w:p w:rsidR="00697AF8" w:rsidRDefault="00584269" w:rsidP="009A30ED">
      <w:pPr>
        <w:pStyle w:val="1"/>
      </w:pPr>
      <w:bookmarkStart w:id="11" w:name="_Toc286061086"/>
      <w:r w:rsidRPr="00697AF8">
        <w:rPr>
          <w:bCs/>
        </w:rPr>
        <w:t>3</w:t>
      </w:r>
      <w:r w:rsidR="00697AF8">
        <w:rPr>
          <w:bCs/>
        </w:rPr>
        <w:t>.1</w:t>
      </w:r>
      <w:r w:rsidR="00697AF8" w:rsidRPr="00697AF8">
        <w:rPr>
          <w:bCs/>
        </w:rPr>
        <w:t xml:space="preserve"> </w:t>
      </w:r>
      <w:r w:rsidRPr="00697AF8">
        <w:t>Организация</w:t>
      </w:r>
      <w:r w:rsidR="00697AF8" w:rsidRPr="00697AF8">
        <w:t xml:space="preserve"> </w:t>
      </w:r>
      <w:r w:rsidRPr="00697AF8">
        <w:t>занятий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развитию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раннего</w:t>
      </w:r>
      <w:r w:rsidR="00697AF8" w:rsidRPr="00697AF8">
        <w:t xml:space="preserve"> </w:t>
      </w:r>
      <w:r w:rsidRPr="00697AF8">
        <w:t>возраста</w:t>
      </w:r>
      <w:bookmarkEnd w:id="11"/>
    </w:p>
    <w:p w:rsidR="009A30ED" w:rsidRPr="009A30ED" w:rsidRDefault="009A30ED" w:rsidP="009A30ED">
      <w:pPr>
        <w:rPr>
          <w:lang w:eastAsia="en-US"/>
        </w:rPr>
      </w:pPr>
    </w:p>
    <w:p w:rsidR="00697AF8" w:rsidRPr="00697AF8" w:rsidRDefault="00E001E0" w:rsidP="00697AF8">
      <w:pPr>
        <w:tabs>
          <w:tab w:val="left" w:pos="726"/>
        </w:tabs>
      </w:pPr>
      <w:r w:rsidRPr="00697AF8">
        <w:t>Углубленная</w:t>
      </w:r>
      <w:r w:rsidR="00697AF8" w:rsidRPr="00697AF8">
        <w:t xml:space="preserve"> </w:t>
      </w:r>
      <w:r w:rsidRPr="00697AF8">
        <w:t>разработка</w:t>
      </w:r>
      <w:r w:rsidR="00697AF8" w:rsidRPr="00697AF8">
        <w:t xml:space="preserve"> </w:t>
      </w:r>
      <w:r w:rsidRPr="00697AF8">
        <w:t>основного</w:t>
      </w:r>
      <w:r w:rsidR="00697AF8" w:rsidRPr="00697AF8">
        <w:t xml:space="preserve"> </w:t>
      </w:r>
      <w:r w:rsidRPr="00697AF8">
        <w:t>содержания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методов</w:t>
      </w:r>
      <w:r w:rsidR="00697AF8" w:rsidRPr="00697AF8">
        <w:t xml:space="preserve"> </w:t>
      </w:r>
      <w:r w:rsidRPr="00697AF8">
        <w:t>раннего</w:t>
      </w:r>
      <w:r w:rsidR="00697AF8" w:rsidRPr="00697AF8">
        <w:t xml:space="preserve"> </w:t>
      </w:r>
      <w:r w:rsidRPr="00697AF8">
        <w:t>воздействия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первых</w:t>
      </w:r>
      <w:r w:rsidR="00697AF8" w:rsidRPr="00697AF8">
        <w:t xml:space="preserve"> </w:t>
      </w:r>
      <w:r w:rsidRPr="00697AF8">
        <w:t>этапах</w:t>
      </w:r>
      <w:r w:rsidR="00697AF8" w:rsidRPr="00697AF8">
        <w:t xml:space="preserve"> </w:t>
      </w:r>
      <w:r w:rsidRPr="00697AF8">
        <w:t>становления</w:t>
      </w:r>
      <w:r w:rsidR="00697AF8" w:rsidRPr="00697AF8">
        <w:t xml:space="preserve"> </w:t>
      </w:r>
      <w:r w:rsidRPr="00697AF8">
        <w:t>вербальной</w:t>
      </w:r>
      <w:r w:rsidR="00697AF8" w:rsidRPr="00697AF8">
        <w:t xml:space="preserve"> </w:t>
      </w:r>
      <w:r w:rsidRPr="00697AF8">
        <w:t>коммуникации</w:t>
      </w:r>
      <w:r w:rsidR="00697AF8" w:rsidRPr="00697AF8">
        <w:t xml:space="preserve"> </w:t>
      </w:r>
      <w:r w:rsidRPr="00697AF8">
        <w:t>у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становится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сегодняшний</w:t>
      </w:r>
      <w:r w:rsidR="00697AF8" w:rsidRPr="00697AF8">
        <w:t xml:space="preserve"> </w:t>
      </w:r>
      <w:r w:rsidRPr="00697AF8">
        <w:t>день</w:t>
      </w:r>
      <w:r w:rsidR="00697AF8" w:rsidRPr="00697AF8">
        <w:t xml:space="preserve"> </w:t>
      </w:r>
      <w:r w:rsidRPr="00697AF8">
        <w:t>одним</w:t>
      </w:r>
      <w:r w:rsidR="00697AF8" w:rsidRPr="00697AF8">
        <w:t xml:space="preserve"> </w:t>
      </w:r>
      <w:r w:rsidRPr="00697AF8">
        <w:t>из</w:t>
      </w:r>
      <w:r w:rsidR="00697AF8" w:rsidRPr="00697AF8">
        <w:t xml:space="preserve"> </w:t>
      </w:r>
      <w:r w:rsidRPr="00697AF8">
        <w:t>стратегических</w:t>
      </w:r>
      <w:r w:rsidR="00697AF8" w:rsidRPr="00697AF8">
        <w:t xml:space="preserve"> </w:t>
      </w:r>
      <w:r w:rsidRPr="00697AF8">
        <w:t>направлений</w:t>
      </w:r>
      <w:r w:rsidR="00697AF8" w:rsidRPr="00697AF8">
        <w:t xml:space="preserve"> </w:t>
      </w:r>
      <w:r w:rsidRPr="00697AF8">
        <w:t>развития</w:t>
      </w:r>
      <w:r w:rsidR="00697AF8" w:rsidRPr="00697AF8">
        <w:t xml:space="preserve"> </w:t>
      </w:r>
      <w:r w:rsidRPr="00697AF8">
        <w:t>детской</w:t>
      </w:r>
      <w:r w:rsidR="00697AF8" w:rsidRPr="00697AF8">
        <w:t xml:space="preserve"> </w:t>
      </w:r>
      <w:r w:rsidRPr="00697AF8">
        <w:t>логопедии</w:t>
      </w:r>
      <w:r w:rsidR="00697AF8" w:rsidRPr="00697AF8">
        <w:t xml:space="preserve">. </w:t>
      </w:r>
      <w:r w:rsidRPr="00697AF8">
        <w:t>Именно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ним</w:t>
      </w:r>
      <w:r w:rsidR="00697AF8" w:rsidRPr="00697AF8">
        <w:t xml:space="preserve"> </w:t>
      </w:r>
      <w:r w:rsidRPr="00697AF8">
        <w:t>мы</w:t>
      </w:r>
      <w:r w:rsidR="00697AF8" w:rsidRPr="00697AF8">
        <w:t xml:space="preserve"> </w:t>
      </w:r>
      <w:r w:rsidRPr="00697AF8">
        <w:t>связывает</w:t>
      </w:r>
      <w:r w:rsidR="00697AF8" w:rsidRPr="00697AF8">
        <w:t xml:space="preserve"> </w:t>
      </w:r>
      <w:r w:rsidRPr="00697AF8">
        <w:t>ближайшие</w:t>
      </w:r>
      <w:r w:rsidR="00697AF8" w:rsidRPr="00697AF8">
        <w:t xml:space="preserve"> </w:t>
      </w:r>
      <w:r w:rsidRPr="00697AF8">
        <w:t>перспективы</w:t>
      </w:r>
      <w:r w:rsidR="00697AF8" w:rsidRPr="00697AF8">
        <w:t xml:space="preserve"> </w:t>
      </w:r>
      <w:r w:rsidRPr="00697AF8">
        <w:t>совершенствования</w:t>
      </w:r>
      <w:r w:rsidR="00697AF8" w:rsidRPr="00697AF8">
        <w:t xml:space="preserve"> </w:t>
      </w:r>
      <w:r w:rsidRPr="00697AF8">
        <w:t>системы</w:t>
      </w:r>
      <w:r w:rsidR="00697AF8" w:rsidRPr="00697AF8">
        <w:t xml:space="preserve"> </w:t>
      </w:r>
      <w:r w:rsidRPr="00697AF8">
        <w:t>помощи</w:t>
      </w:r>
      <w:r w:rsidR="00697AF8" w:rsidRPr="00697AF8">
        <w:t xml:space="preserve"> </w:t>
      </w:r>
      <w:r w:rsidRPr="00697AF8">
        <w:t>детям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отклонениями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развитии</w:t>
      </w:r>
      <w:r w:rsidR="00697AF8" w:rsidRPr="00697AF8">
        <w:t xml:space="preserve"> </w:t>
      </w:r>
      <w:r w:rsidRPr="00697AF8">
        <w:t>речи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У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раннего</w:t>
      </w:r>
      <w:r w:rsidR="00697AF8" w:rsidRPr="00697AF8">
        <w:t xml:space="preserve"> </w:t>
      </w:r>
      <w:r w:rsidRPr="00697AF8">
        <w:t>возраста</w:t>
      </w:r>
      <w:r w:rsidR="00697AF8" w:rsidRPr="00697AF8">
        <w:t xml:space="preserve"> </w:t>
      </w:r>
      <w:r w:rsidRPr="00697AF8">
        <w:t>отграничение</w:t>
      </w:r>
      <w:r w:rsidR="00697AF8" w:rsidRPr="00697AF8">
        <w:t xml:space="preserve"> </w:t>
      </w:r>
      <w:r w:rsidRPr="00697AF8">
        <w:t>темповых</w:t>
      </w:r>
      <w:r w:rsidR="00697AF8" w:rsidRPr="00697AF8">
        <w:t xml:space="preserve"> </w:t>
      </w:r>
      <w:r w:rsidRPr="00697AF8">
        <w:t>задержек</w:t>
      </w:r>
      <w:r w:rsidR="00697AF8" w:rsidRPr="00697AF8">
        <w:t xml:space="preserve"> </w:t>
      </w:r>
      <w:r w:rsidRPr="00697AF8">
        <w:t>речевого</w:t>
      </w:r>
      <w:r w:rsidR="00697AF8" w:rsidRPr="00697AF8">
        <w:t xml:space="preserve"> </w:t>
      </w:r>
      <w:r w:rsidRPr="00697AF8">
        <w:t>развития</w:t>
      </w:r>
      <w:r w:rsidR="00697AF8" w:rsidRPr="00697AF8">
        <w:t xml:space="preserve"> </w:t>
      </w:r>
      <w:r w:rsidRPr="00697AF8">
        <w:t>от</w:t>
      </w:r>
      <w:r w:rsidR="00697AF8" w:rsidRPr="00697AF8">
        <w:t xml:space="preserve"> </w:t>
      </w:r>
      <w:r w:rsidRPr="00697AF8">
        <w:t>случаев</w:t>
      </w:r>
      <w:r w:rsidR="00697AF8" w:rsidRPr="00697AF8">
        <w:t xml:space="preserve"> </w:t>
      </w:r>
      <w:r w:rsidRPr="00697AF8">
        <w:t>дизонтогенеза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типу</w:t>
      </w:r>
      <w:r w:rsidR="00697AF8" w:rsidRPr="00697AF8">
        <w:t xml:space="preserve"> </w:t>
      </w:r>
      <w:r w:rsidRPr="00697AF8">
        <w:t>раннего</w:t>
      </w:r>
      <w:r w:rsidR="00697AF8" w:rsidRPr="00697AF8">
        <w:t xml:space="preserve"> </w:t>
      </w:r>
      <w:r w:rsidRPr="00697AF8">
        <w:t>проявления</w:t>
      </w:r>
      <w:r w:rsidR="00697AF8" w:rsidRPr="00697AF8">
        <w:t xml:space="preserve"> </w:t>
      </w:r>
      <w:r w:rsidRPr="00697AF8">
        <w:t>системного</w:t>
      </w:r>
      <w:r w:rsidR="00697AF8" w:rsidRPr="00697AF8">
        <w:t xml:space="preserve"> </w:t>
      </w:r>
      <w:r w:rsidRPr="00697AF8">
        <w:t>нарушения</w:t>
      </w:r>
      <w:r w:rsidR="00697AF8" w:rsidRPr="00697AF8">
        <w:t xml:space="preserve"> </w:t>
      </w:r>
      <w:r w:rsidRPr="00697AF8">
        <w:t>всех</w:t>
      </w:r>
      <w:r w:rsidR="00697AF8" w:rsidRPr="00697AF8">
        <w:t xml:space="preserve"> </w:t>
      </w:r>
      <w:r w:rsidRPr="00697AF8">
        <w:t>сторон</w:t>
      </w:r>
      <w:r w:rsidR="00697AF8" w:rsidRPr="00697AF8">
        <w:t xml:space="preserve"> </w:t>
      </w:r>
      <w:r w:rsidRPr="00697AF8">
        <w:t>речи</w:t>
      </w:r>
      <w:r w:rsidR="00697AF8">
        <w:t xml:space="preserve"> (</w:t>
      </w:r>
      <w:r w:rsidRPr="00697AF8">
        <w:t>ОНР</w:t>
      </w:r>
      <w:r w:rsidR="00697AF8" w:rsidRPr="00697AF8">
        <w:t xml:space="preserve">) </w:t>
      </w:r>
      <w:r w:rsidRPr="00697AF8">
        <w:t>представляет</w:t>
      </w:r>
      <w:r w:rsidR="00697AF8" w:rsidRPr="00697AF8">
        <w:t xml:space="preserve"> </w:t>
      </w:r>
      <w:r w:rsidRPr="00697AF8">
        <w:t>собой</w:t>
      </w:r>
      <w:r w:rsidR="00697AF8" w:rsidRPr="00697AF8">
        <w:t xml:space="preserve"> </w:t>
      </w:r>
      <w:r w:rsidRPr="00697AF8">
        <w:t>достаточно</w:t>
      </w:r>
      <w:r w:rsidR="00697AF8" w:rsidRPr="00697AF8">
        <w:t xml:space="preserve"> </w:t>
      </w:r>
      <w:r w:rsidRPr="00697AF8">
        <w:t>сложную</w:t>
      </w:r>
      <w:r w:rsidR="00697AF8" w:rsidRPr="00697AF8">
        <w:t xml:space="preserve"> </w:t>
      </w:r>
      <w:r w:rsidRPr="00697AF8">
        <w:t>медико-психолого-педагогическую</w:t>
      </w:r>
      <w:r w:rsidR="00697AF8" w:rsidRPr="00697AF8">
        <w:t xml:space="preserve"> </w:t>
      </w:r>
      <w:r w:rsidRPr="00697AF8">
        <w:t>проблему</w:t>
      </w:r>
      <w:r w:rsidR="00697AF8" w:rsidRPr="00697AF8">
        <w:t xml:space="preserve">. </w:t>
      </w:r>
      <w:r w:rsidRPr="00697AF8">
        <w:t>Однако</w:t>
      </w:r>
      <w:r w:rsidR="00697AF8" w:rsidRPr="00697AF8">
        <w:t xml:space="preserve"> </w:t>
      </w:r>
      <w:r w:rsidRPr="00697AF8">
        <w:t>приоритетную</w:t>
      </w:r>
      <w:r w:rsidR="00697AF8" w:rsidRPr="00697AF8">
        <w:t xml:space="preserve"> </w:t>
      </w:r>
      <w:r w:rsidRPr="00697AF8">
        <w:t>роль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точной</w:t>
      </w:r>
      <w:r w:rsidR="00697AF8" w:rsidRPr="00697AF8">
        <w:t xml:space="preserve"> </w:t>
      </w:r>
      <w:r w:rsidRPr="00697AF8">
        <w:t>диагностике</w:t>
      </w:r>
      <w:r w:rsidR="00697AF8" w:rsidRPr="00697AF8">
        <w:t xml:space="preserve"> </w:t>
      </w:r>
      <w:r w:rsidRPr="00697AF8">
        <w:t>мы,</w:t>
      </w:r>
      <w:r w:rsidR="00697AF8" w:rsidRPr="00697AF8">
        <w:t xml:space="preserve"> </w:t>
      </w:r>
      <w:r w:rsidRPr="00697AF8">
        <w:t>также</w:t>
      </w:r>
      <w:r w:rsidR="00697AF8" w:rsidRPr="00697AF8">
        <w:t xml:space="preserve"> </w:t>
      </w:r>
      <w:r w:rsidRPr="00697AF8">
        <w:t>как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большинство</w:t>
      </w:r>
      <w:r w:rsidR="00697AF8" w:rsidRPr="00697AF8">
        <w:t xml:space="preserve"> </w:t>
      </w:r>
      <w:r w:rsidRPr="00697AF8">
        <w:t>специалистов,</w:t>
      </w:r>
      <w:r w:rsidR="00697AF8" w:rsidRPr="00697AF8">
        <w:t xml:space="preserve"> </w:t>
      </w:r>
      <w:r w:rsidRPr="00697AF8">
        <w:t>работающих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этой</w:t>
      </w:r>
      <w:r w:rsidR="00697AF8" w:rsidRPr="00697AF8">
        <w:t xml:space="preserve"> </w:t>
      </w:r>
      <w:r w:rsidRPr="00697AF8">
        <w:t>области</w:t>
      </w:r>
      <w:r w:rsidR="00697AF8" w:rsidRPr="00697AF8">
        <w:t xml:space="preserve"> </w:t>
      </w:r>
      <w:r w:rsidRPr="00697AF8">
        <w:t>специальной</w:t>
      </w:r>
      <w:r w:rsidR="00697AF8" w:rsidRPr="00697AF8">
        <w:t xml:space="preserve"> </w:t>
      </w:r>
      <w:r w:rsidRPr="00697AF8">
        <w:t>педагогике,</w:t>
      </w:r>
      <w:r w:rsidR="00697AF8" w:rsidRPr="00697AF8">
        <w:t xml:space="preserve"> </w:t>
      </w:r>
      <w:r w:rsidRPr="00697AF8">
        <w:t>отводим</w:t>
      </w:r>
      <w:r w:rsidR="00697AF8" w:rsidRPr="00697AF8">
        <w:t xml:space="preserve"> </w:t>
      </w:r>
      <w:r w:rsidRPr="00697AF8">
        <w:t>собственно</w:t>
      </w:r>
      <w:r w:rsidR="00697AF8" w:rsidRPr="00697AF8">
        <w:t xml:space="preserve"> </w:t>
      </w:r>
      <w:r w:rsidRPr="00697AF8">
        <w:t>коррекционным</w:t>
      </w:r>
      <w:r w:rsidR="00697AF8" w:rsidRPr="00697AF8">
        <w:t xml:space="preserve"> </w:t>
      </w:r>
      <w:r w:rsidRPr="00697AF8">
        <w:t>занятиям,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процессе</w:t>
      </w:r>
      <w:r w:rsidR="00697AF8" w:rsidRPr="00697AF8">
        <w:t xml:space="preserve"> </w:t>
      </w:r>
      <w:r w:rsidRPr="00697AF8">
        <w:t>которых</w:t>
      </w:r>
      <w:r w:rsidR="00697AF8" w:rsidRPr="00697AF8">
        <w:t xml:space="preserve"> </w:t>
      </w:r>
      <w:r w:rsidRPr="00697AF8">
        <w:t>подтвердятся</w:t>
      </w:r>
      <w:r w:rsidR="00697AF8" w:rsidRPr="00697AF8">
        <w:t xml:space="preserve"> </w:t>
      </w:r>
      <w:r w:rsidRPr="00697AF8">
        <w:t>предварительные</w:t>
      </w:r>
      <w:r w:rsidR="00697AF8" w:rsidRPr="00697AF8">
        <w:t xml:space="preserve"> </w:t>
      </w:r>
      <w:r w:rsidRPr="00697AF8">
        <w:t>педагогические</w:t>
      </w:r>
      <w:r w:rsidR="00697AF8" w:rsidRPr="00697AF8">
        <w:t xml:space="preserve"> </w:t>
      </w:r>
      <w:r w:rsidRPr="00697AF8">
        <w:t>заключения</w:t>
      </w:r>
      <w:r w:rsidR="00697AF8" w:rsidRPr="00697AF8">
        <w:t xml:space="preserve"> </w:t>
      </w:r>
      <w:r w:rsidRPr="00697AF8">
        <w:t>о</w:t>
      </w:r>
      <w:r w:rsidR="00697AF8" w:rsidRPr="00697AF8">
        <w:t xml:space="preserve"> </w:t>
      </w:r>
      <w:r w:rsidRPr="00697AF8">
        <w:t>характере</w:t>
      </w:r>
      <w:r w:rsidR="00697AF8" w:rsidRPr="00697AF8">
        <w:t xml:space="preserve"> </w:t>
      </w:r>
      <w:r w:rsidRPr="00697AF8">
        <w:t>речевого</w:t>
      </w:r>
      <w:r w:rsidR="00697AF8" w:rsidRPr="00697AF8">
        <w:t xml:space="preserve"> </w:t>
      </w:r>
      <w:r w:rsidRPr="00697AF8">
        <w:t>нарушения</w:t>
      </w:r>
      <w:r w:rsidR="00697AF8" w:rsidRPr="00697AF8">
        <w:t xml:space="preserve"> </w:t>
      </w:r>
      <w:r w:rsidRPr="00697AF8">
        <w:t>у</w:t>
      </w:r>
      <w:r w:rsidR="00697AF8" w:rsidRPr="00697AF8">
        <w:t xml:space="preserve"> </w:t>
      </w:r>
      <w:r w:rsidRPr="00697AF8">
        <w:t>ребенка</w:t>
      </w:r>
      <w:r w:rsidR="00697AF8" w:rsidRPr="00697AF8">
        <w:t xml:space="preserve"> </w:t>
      </w:r>
      <w:r w:rsidRPr="00697AF8">
        <w:t>раннего</w:t>
      </w:r>
      <w:r w:rsidR="00697AF8" w:rsidRPr="00697AF8">
        <w:t xml:space="preserve"> </w:t>
      </w:r>
      <w:r w:rsidRPr="00697AF8">
        <w:t>возраста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В</w:t>
      </w:r>
      <w:r w:rsidR="00697AF8" w:rsidRPr="00697AF8">
        <w:t xml:space="preserve"> </w:t>
      </w:r>
      <w:r w:rsidRPr="00697AF8">
        <w:t>помощь</w:t>
      </w:r>
      <w:r w:rsidR="00697AF8" w:rsidRPr="00697AF8">
        <w:t xml:space="preserve"> </w:t>
      </w:r>
      <w:r w:rsidRPr="00697AF8">
        <w:t>логопедам-практикам,</w:t>
      </w:r>
      <w:r w:rsidR="00697AF8" w:rsidRPr="00697AF8">
        <w:t xml:space="preserve"> </w:t>
      </w:r>
      <w:r w:rsidRPr="00697AF8">
        <w:t>воспитателям</w:t>
      </w:r>
      <w:r w:rsidR="00697AF8" w:rsidRPr="00697AF8">
        <w:t xml:space="preserve"> </w:t>
      </w:r>
      <w:r w:rsidRPr="00697AF8">
        <w:t>ясельных</w:t>
      </w:r>
      <w:r w:rsidR="00697AF8" w:rsidRPr="00697AF8">
        <w:t xml:space="preserve"> </w:t>
      </w:r>
      <w:r w:rsidRPr="00697AF8">
        <w:t>групп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родителям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лаборатории</w:t>
      </w:r>
      <w:r w:rsidR="00697AF8" w:rsidRPr="00697AF8">
        <w:t xml:space="preserve"> </w:t>
      </w:r>
      <w:r w:rsidRPr="00697AF8">
        <w:t>логопедии</w:t>
      </w:r>
      <w:r w:rsidR="00697AF8" w:rsidRPr="00697AF8">
        <w:t xml:space="preserve"> </w:t>
      </w:r>
      <w:r w:rsidRPr="00697AF8">
        <w:t>Института</w:t>
      </w:r>
      <w:r w:rsidR="00697AF8" w:rsidRPr="00697AF8">
        <w:t xml:space="preserve"> </w:t>
      </w:r>
      <w:r w:rsidRPr="00697AF8">
        <w:t>коррекционной</w:t>
      </w:r>
      <w:r w:rsidR="00697AF8" w:rsidRPr="00697AF8">
        <w:t xml:space="preserve"> </w:t>
      </w:r>
      <w:r w:rsidRPr="00697AF8">
        <w:t>педагогики</w:t>
      </w:r>
      <w:r w:rsidR="00697AF8" w:rsidRPr="00697AF8">
        <w:t xml:space="preserve"> </w:t>
      </w:r>
      <w:r w:rsidRPr="00697AF8">
        <w:t>РАО</w:t>
      </w:r>
      <w:r w:rsidR="00697AF8" w:rsidRPr="00697AF8">
        <w:t xml:space="preserve"> </w:t>
      </w:r>
      <w:r w:rsidRPr="00697AF8">
        <w:t>под</w:t>
      </w:r>
      <w:r w:rsidR="00697AF8" w:rsidRPr="00697AF8">
        <w:t xml:space="preserve"> </w:t>
      </w:r>
      <w:r w:rsidRPr="00697AF8">
        <w:t>руководством</w:t>
      </w:r>
      <w:r w:rsidR="00697AF8" w:rsidRPr="00697AF8">
        <w:t xml:space="preserve"> </w:t>
      </w:r>
      <w:r w:rsidRPr="00697AF8">
        <w:t>доктора</w:t>
      </w:r>
      <w:r w:rsidR="00697AF8" w:rsidRPr="00697AF8">
        <w:t xml:space="preserve"> </w:t>
      </w:r>
      <w:r w:rsidRPr="00697AF8">
        <w:t>педагогических</w:t>
      </w:r>
      <w:r w:rsidR="00697AF8" w:rsidRPr="00697AF8">
        <w:t xml:space="preserve"> </w:t>
      </w:r>
      <w:r w:rsidRPr="00697AF8">
        <w:t>наук,</w:t>
      </w:r>
      <w:r w:rsidR="00697AF8" w:rsidRPr="00697AF8">
        <w:t xml:space="preserve"> </w:t>
      </w:r>
      <w:r w:rsidRPr="00697AF8">
        <w:t>профессора</w:t>
      </w:r>
      <w:r w:rsidR="00697AF8" w:rsidRPr="00697AF8">
        <w:t xml:space="preserve"> </w:t>
      </w:r>
      <w:r w:rsidRPr="00697AF8">
        <w:t>Г</w:t>
      </w:r>
      <w:r w:rsidR="00697AF8">
        <w:t xml:space="preserve">.В. </w:t>
      </w:r>
      <w:r w:rsidRPr="00697AF8">
        <w:t>Чиркиной</w:t>
      </w:r>
      <w:r w:rsidR="00697AF8" w:rsidRPr="00697AF8">
        <w:t xml:space="preserve"> </w:t>
      </w:r>
      <w:r w:rsidRPr="00697AF8">
        <w:t>была</w:t>
      </w:r>
      <w:r w:rsidR="00697AF8" w:rsidRPr="00697AF8">
        <w:t xml:space="preserve"> </w:t>
      </w:r>
      <w:r w:rsidRPr="00697AF8">
        <w:t>разработана</w:t>
      </w:r>
      <w:r w:rsidR="00697AF8" w:rsidRPr="00697AF8">
        <w:t xml:space="preserve"> </w:t>
      </w:r>
      <w:r w:rsidRPr="00697AF8">
        <w:t>методика</w:t>
      </w:r>
      <w:r w:rsidR="00697AF8" w:rsidRPr="00697AF8">
        <w:t xml:space="preserve"> </w:t>
      </w:r>
      <w:r w:rsidRPr="00697AF8">
        <w:t>формирования</w:t>
      </w:r>
      <w:r w:rsidR="00697AF8" w:rsidRPr="00697AF8">
        <w:t xml:space="preserve"> </w:t>
      </w:r>
      <w:r w:rsidRPr="00697AF8">
        <w:t>начального</w:t>
      </w:r>
      <w:r w:rsidR="00697AF8" w:rsidRPr="00697AF8">
        <w:t xml:space="preserve"> </w:t>
      </w:r>
      <w:r w:rsidRPr="00697AF8">
        <w:t>детского</w:t>
      </w:r>
      <w:r w:rsidR="00697AF8" w:rsidRPr="00697AF8">
        <w:t xml:space="preserve"> </w:t>
      </w:r>
      <w:r w:rsidRPr="00697AF8">
        <w:t>лексикона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нормальным</w:t>
      </w:r>
      <w:r w:rsidR="00697AF8" w:rsidRPr="00697AF8">
        <w:t xml:space="preserve"> </w:t>
      </w:r>
      <w:r w:rsidRPr="00697AF8">
        <w:t>слухом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сохранными</w:t>
      </w:r>
      <w:r w:rsidR="00697AF8" w:rsidRPr="00697AF8">
        <w:t xml:space="preserve"> </w:t>
      </w:r>
      <w:r w:rsidRPr="00697AF8">
        <w:t>предпосылками</w:t>
      </w:r>
      <w:r w:rsidR="00697AF8" w:rsidRPr="00697AF8">
        <w:t xml:space="preserve"> </w:t>
      </w:r>
      <w:r w:rsidRPr="00697AF8">
        <w:t>интеллектуального</w:t>
      </w:r>
      <w:r w:rsidR="00697AF8" w:rsidRPr="00697AF8">
        <w:t xml:space="preserve"> </w:t>
      </w:r>
      <w:r w:rsidRPr="00697AF8">
        <w:t>развития</w:t>
      </w:r>
      <w:r w:rsidR="00697AF8" w:rsidRPr="00697AF8">
        <w:t xml:space="preserve"> </w:t>
      </w:r>
      <w:r w:rsidRPr="00697AF8">
        <w:t>из</w:t>
      </w:r>
      <w:r w:rsidR="00697AF8" w:rsidRPr="00697AF8">
        <w:t xml:space="preserve"> </w:t>
      </w:r>
      <w:r w:rsidRPr="00697AF8">
        <w:t>группы</w:t>
      </w:r>
      <w:r w:rsidR="00697AF8" w:rsidRPr="00697AF8">
        <w:t xml:space="preserve"> </w:t>
      </w:r>
      <w:r w:rsidRPr="00697AF8">
        <w:t>риска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общему</w:t>
      </w:r>
      <w:r w:rsidR="00697AF8" w:rsidRPr="00697AF8">
        <w:t xml:space="preserve"> </w:t>
      </w:r>
      <w:r w:rsidRPr="00697AF8">
        <w:t>недоразвитию</w:t>
      </w:r>
      <w:r w:rsidR="00697AF8" w:rsidRPr="00697AF8">
        <w:t xml:space="preserve"> </w:t>
      </w:r>
      <w:r w:rsidRPr="00697AF8">
        <w:t>речи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Предложенная</w:t>
      </w:r>
      <w:r w:rsidR="00697AF8" w:rsidRPr="00697AF8">
        <w:t xml:space="preserve"> </w:t>
      </w:r>
      <w:r w:rsidRPr="00697AF8">
        <w:t>система</w:t>
      </w:r>
      <w:r w:rsidR="00697AF8" w:rsidRPr="00697AF8">
        <w:t xml:space="preserve"> </w:t>
      </w:r>
      <w:r w:rsidRPr="00697AF8">
        <w:t>формирования</w:t>
      </w:r>
      <w:r w:rsidR="00697AF8" w:rsidRPr="00697AF8">
        <w:t xml:space="preserve"> </w:t>
      </w:r>
      <w:r w:rsidRPr="00697AF8">
        <w:t>начального</w:t>
      </w:r>
      <w:r w:rsidR="00697AF8" w:rsidRPr="00697AF8">
        <w:t xml:space="preserve"> </w:t>
      </w:r>
      <w:r w:rsidRPr="00697AF8">
        <w:t>детского</w:t>
      </w:r>
      <w:r w:rsidR="00697AF8" w:rsidRPr="00697AF8">
        <w:t xml:space="preserve"> </w:t>
      </w:r>
      <w:r w:rsidRPr="00697AF8">
        <w:t>лексикона</w:t>
      </w:r>
      <w:r w:rsidR="00697AF8" w:rsidRPr="00697AF8">
        <w:t xml:space="preserve"> </w:t>
      </w:r>
      <w:r w:rsidRPr="00697AF8">
        <w:t>может</w:t>
      </w:r>
      <w:r w:rsidR="00697AF8" w:rsidRPr="00697AF8">
        <w:t xml:space="preserve"> </w:t>
      </w:r>
      <w:r w:rsidRPr="00697AF8">
        <w:t>быть</w:t>
      </w:r>
      <w:r w:rsidR="00697AF8" w:rsidRPr="00697AF8">
        <w:t xml:space="preserve"> </w:t>
      </w:r>
      <w:r w:rsidRPr="00697AF8">
        <w:t>использована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для</w:t>
      </w:r>
      <w:r w:rsidR="00697AF8" w:rsidRPr="00697AF8">
        <w:t xml:space="preserve"> </w:t>
      </w:r>
      <w:r w:rsidRPr="00697AF8">
        <w:t>нормально</w:t>
      </w:r>
      <w:r w:rsidR="00697AF8" w:rsidRPr="00697AF8">
        <w:t xml:space="preserve"> </w:t>
      </w:r>
      <w:r w:rsidRPr="00697AF8">
        <w:t>развивающихся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второго</w:t>
      </w:r>
      <w:r w:rsidR="00697AF8" w:rsidRPr="00697AF8">
        <w:t xml:space="preserve"> </w:t>
      </w:r>
      <w:r w:rsidRPr="00697AF8">
        <w:t>года</w:t>
      </w:r>
      <w:r w:rsidR="00697AF8" w:rsidRPr="00697AF8">
        <w:t xml:space="preserve"> </w:t>
      </w:r>
      <w:r w:rsidRPr="00697AF8">
        <w:t>жизни,</w:t>
      </w:r>
      <w:r w:rsidR="00697AF8" w:rsidRPr="00697AF8">
        <w:t xml:space="preserve"> </w:t>
      </w:r>
      <w:r w:rsidRPr="00697AF8">
        <w:t>например,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индивидуальной</w:t>
      </w:r>
      <w:r w:rsidR="00697AF8" w:rsidRPr="00697AF8">
        <w:t xml:space="preserve"> </w:t>
      </w:r>
      <w:r w:rsidRPr="00697AF8">
        <w:t>работе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ребенком</w:t>
      </w:r>
      <w:r w:rsidR="00697AF8" w:rsidRPr="00697AF8">
        <w:t xml:space="preserve"> </w:t>
      </w:r>
      <w:r w:rsidRPr="00697AF8">
        <w:t>старше</w:t>
      </w:r>
      <w:r w:rsidR="00697AF8" w:rsidRPr="00697AF8">
        <w:t xml:space="preserve"> </w:t>
      </w:r>
      <w:r w:rsidRPr="00697AF8">
        <w:t>1</w:t>
      </w:r>
      <w:r w:rsidR="00697AF8" w:rsidRPr="00697AF8">
        <w:t xml:space="preserve"> </w:t>
      </w:r>
      <w:r w:rsidRPr="00697AF8">
        <w:t>года</w:t>
      </w:r>
      <w:r w:rsidR="00697AF8" w:rsidRPr="00697AF8">
        <w:t xml:space="preserve"> </w:t>
      </w:r>
      <w:r w:rsidRPr="00697AF8">
        <w:t>6</w:t>
      </w:r>
      <w:r w:rsidR="00697AF8" w:rsidRPr="00697AF8">
        <w:t xml:space="preserve"> </w:t>
      </w:r>
      <w:r w:rsidRPr="00697AF8">
        <w:t>месяцев,</w:t>
      </w:r>
      <w:r w:rsidR="00697AF8" w:rsidRPr="00697AF8">
        <w:t xml:space="preserve"> </w:t>
      </w:r>
      <w:r w:rsidRPr="00697AF8">
        <w:t>который</w:t>
      </w:r>
      <w:r w:rsidR="00697AF8" w:rsidRPr="00697AF8">
        <w:t xml:space="preserve"> </w:t>
      </w:r>
      <w:r w:rsidRPr="00697AF8">
        <w:t>уже</w:t>
      </w:r>
      <w:r w:rsidR="00697AF8" w:rsidRPr="00697AF8">
        <w:t xml:space="preserve"> </w:t>
      </w:r>
      <w:r w:rsidRPr="00697AF8">
        <w:t>произнес</w:t>
      </w:r>
      <w:r w:rsidR="00697AF8" w:rsidRPr="00697AF8">
        <w:t xml:space="preserve"> </w:t>
      </w:r>
      <w:r w:rsidRPr="00697AF8">
        <w:t>несколько</w:t>
      </w:r>
      <w:r w:rsidR="00697AF8" w:rsidRPr="00697AF8">
        <w:t xml:space="preserve"> </w:t>
      </w:r>
      <w:r w:rsidRPr="00697AF8">
        <w:t>своих</w:t>
      </w:r>
      <w:r w:rsidR="00697AF8" w:rsidRPr="00697AF8">
        <w:t xml:space="preserve"> </w:t>
      </w:r>
      <w:r w:rsidRPr="00697AF8">
        <w:t>первых</w:t>
      </w:r>
      <w:r w:rsidR="00697AF8" w:rsidRPr="00697AF8">
        <w:t xml:space="preserve"> </w:t>
      </w:r>
      <w:r w:rsidRPr="00697AF8">
        <w:t>слов,</w:t>
      </w:r>
      <w:r w:rsidR="00697AF8" w:rsidRPr="00697AF8">
        <w:t xml:space="preserve"> </w:t>
      </w:r>
      <w:r w:rsidRPr="00697AF8">
        <w:t>для</w:t>
      </w:r>
      <w:r w:rsidR="00697AF8" w:rsidRPr="00697AF8">
        <w:t xml:space="preserve"> </w:t>
      </w:r>
      <w:r w:rsidRPr="00697AF8">
        <w:t>стимуляции</w:t>
      </w:r>
      <w:r w:rsidR="00697AF8" w:rsidRPr="00697AF8">
        <w:t xml:space="preserve"> </w:t>
      </w:r>
      <w:r w:rsidRPr="00697AF8">
        <w:t>его</w:t>
      </w:r>
      <w:r w:rsidR="00697AF8" w:rsidRPr="00697AF8">
        <w:t xml:space="preserve"> </w:t>
      </w:r>
      <w:r w:rsidRPr="00697AF8">
        <w:t>дальнейшего</w:t>
      </w:r>
      <w:r w:rsidR="00697AF8" w:rsidRPr="00697AF8">
        <w:t xml:space="preserve"> </w:t>
      </w:r>
      <w:r w:rsidRPr="00697AF8">
        <w:t>речевого</w:t>
      </w:r>
      <w:r w:rsidR="00697AF8" w:rsidRPr="00697AF8">
        <w:t xml:space="preserve"> </w:t>
      </w:r>
      <w:r w:rsidRPr="00697AF8">
        <w:t>развития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Развитие</w:t>
      </w:r>
      <w:r w:rsidR="00697AF8" w:rsidRPr="00697AF8">
        <w:t xml:space="preserve"> </w:t>
      </w:r>
      <w:r w:rsidRPr="00697AF8">
        <w:t>мышления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ребенка</w:t>
      </w:r>
      <w:r w:rsidR="00697AF8" w:rsidRPr="00697AF8">
        <w:t xml:space="preserve"> </w:t>
      </w:r>
      <w:r w:rsidRPr="00697AF8">
        <w:t>раннего</w:t>
      </w:r>
      <w:r w:rsidR="00697AF8" w:rsidRPr="00697AF8">
        <w:t xml:space="preserve"> </w:t>
      </w:r>
      <w:r w:rsidRPr="00697AF8">
        <w:t>возраста</w:t>
      </w:r>
      <w:r w:rsidR="00697AF8" w:rsidRPr="00697AF8">
        <w:t xml:space="preserve"> </w:t>
      </w:r>
      <w:r w:rsidRPr="00697AF8">
        <w:t>происходит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мере</w:t>
      </w:r>
      <w:r w:rsidR="00697AF8" w:rsidRPr="00697AF8">
        <w:t xml:space="preserve"> </w:t>
      </w:r>
      <w:r w:rsidRPr="00697AF8">
        <w:t>его</w:t>
      </w:r>
      <w:r w:rsidR="00697AF8" w:rsidRPr="00697AF8">
        <w:t xml:space="preserve"> </w:t>
      </w:r>
      <w:r w:rsidRPr="00697AF8">
        <w:t>ознакомления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окружающей</w:t>
      </w:r>
      <w:r w:rsidR="00697AF8" w:rsidRPr="00697AF8">
        <w:t xml:space="preserve"> </w:t>
      </w:r>
      <w:r w:rsidRPr="00697AF8">
        <w:t>действительностью</w:t>
      </w:r>
      <w:r w:rsidR="00697AF8" w:rsidRPr="00697AF8">
        <w:t xml:space="preserve">. </w:t>
      </w:r>
      <w:r w:rsidRPr="00697AF8">
        <w:t>Однако</w:t>
      </w:r>
      <w:r w:rsidR="00697AF8" w:rsidRPr="00697AF8">
        <w:t xml:space="preserve"> </w:t>
      </w:r>
      <w:r w:rsidRPr="00697AF8">
        <w:t>малышу</w:t>
      </w:r>
      <w:r w:rsidR="00697AF8" w:rsidRPr="00697AF8">
        <w:t xml:space="preserve"> </w:t>
      </w:r>
      <w:r w:rsidRPr="00697AF8">
        <w:t>обычно</w:t>
      </w:r>
      <w:r w:rsidR="00697AF8" w:rsidRPr="00697AF8">
        <w:t xml:space="preserve"> </w:t>
      </w:r>
      <w:r w:rsidRPr="00697AF8">
        <w:t>очень</w:t>
      </w:r>
      <w:r w:rsidR="00697AF8" w:rsidRPr="00697AF8">
        <w:t xml:space="preserve"> </w:t>
      </w:r>
      <w:r w:rsidRPr="00697AF8">
        <w:t>трудно</w:t>
      </w:r>
      <w:r w:rsidR="00697AF8" w:rsidRPr="00697AF8">
        <w:t xml:space="preserve"> </w:t>
      </w:r>
      <w:r w:rsidRPr="00697AF8">
        <w:t>сосредоточиться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одном</w:t>
      </w:r>
      <w:r w:rsidR="00697AF8" w:rsidRPr="00697AF8">
        <w:t xml:space="preserve"> </w:t>
      </w:r>
      <w:r w:rsidRPr="00697AF8">
        <w:t>конкретном</w:t>
      </w:r>
      <w:r w:rsidR="00697AF8" w:rsidRPr="00697AF8">
        <w:t xml:space="preserve"> </w:t>
      </w:r>
      <w:r w:rsidRPr="00697AF8">
        <w:t>предмете,</w:t>
      </w:r>
      <w:r w:rsidR="00697AF8" w:rsidRPr="00697AF8">
        <w:t xml:space="preserve"> </w:t>
      </w:r>
      <w:r w:rsidRPr="00697AF8">
        <w:t>его</w:t>
      </w:r>
      <w:r w:rsidR="00697AF8" w:rsidRPr="00697AF8">
        <w:t xml:space="preserve"> </w:t>
      </w:r>
      <w:r w:rsidRPr="00697AF8">
        <w:t>признаках</w:t>
      </w:r>
      <w:r w:rsidR="00697AF8" w:rsidRPr="00697AF8">
        <w:t xml:space="preserve"> </w:t>
      </w:r>
      <w:r w:rsidRPr="00697AF8">
        <w:t>или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действиях,</w:t>
      </w:r>
      <w:r w:rsidR="00697AF8" w:rsidRPr="00697AF8">
        <w:t xml:space="preserve"> </w:t>
      </w:r>
      <w:r w:rsidRPr="00697AF8">
        <w:t>выполняемых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этим</w:t>
      </w:r>
      <w:r w:rsidR="00697AF8" w:rsidRPr="00697AF8">
        <w:t xml:space="preserve"> </w:t>
      </w:r>
      <w:r w:rsidRPr="00697AF8">
        <w:t>предметом</w:t>
      </w:r>
      <w:r w:rsidR="00697AF8" w:rsidRPr="00697AF8">
        <w:t xml:space="preserve">. </w:t>
      </w:r>
      <w:r w:rsidRPr="00697AF8">
        <w:t>Часто</w:t>
      </w:r>
      <w:r w:rsidR="00697AF8" w:rsidRPr="00697AF8">
        <w:t xml:space="preserve"> </w:t>
      </w:r>
      <w:r w:rsidRPr="00697AF8">
        <w:t>ребенок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может</w:t>
      </w:r>
      <w:r w:rsidR="00697AF8" w:rsidRPr="00697AF8">
        <w:t xml:space="preserve"> </w:t>
      </w:r>
      <w:r w:rsidRPr="00697AF8">
        <w:t>сконцентрировать</w:t>
      </w:r>
      <w:r w:rsidR="00697AF8" w:rsidRPr="00697AF8">
        <w:t xml:space="preserve"> </w:t>
      </w:r>
      <w:r w:rsidRPr="00697AF8">
        <w:t>свое</w:t>
      </w:r>
      <w:r w:rsidR="00697AF8" w:rsidRPr="00697AF8">
        <w:t xml:space="preserve"> </w:t>
      </w:r>
      <w:r w:rsidRPr="00697AF8">
        <w:t>внимание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заданиях,</w:t>
      </w:r>
      <w:r w:rsidR="00697AF8" w:rsidRPr="00697AF8">
        <w:t xml:space="preserve"> </w:t>
      </w:r>
      <w:r w:rsidRPr="00697AF8">
        <w:t>которые</w:t>
      </w:r>
      <w:r w:rsidR="00697AF8" w:rsidRPr="00697AF8">
        <w:t xml:space="preserve"> </w:t>
      </w:r>
      <w:r w:rsidRPr="00697AF8">
        <w:t>ему</w:t>
      </w:r>
      <w:r w:rsidR="00697AF8" w:rsidRPr="00697AF8">
        <w:t xml:space="preserve"> </w:t>
      </w:r>
      <w:r w:rsidRPr="00697AF8">
        <w:t>предлагают</w:t>
      </w:r>
      <w:r w:rsidR="00697AF8" w:rsidRPr="00697AF8">
        <w:t xml:space="preserve"> </w:t>
      </w:r>
      <w:r w:rsidRPr="00697AF8">
        <w:t>выполнить</w:t>
      </w:r>
      <w:r w:rsidR="00697AF8" w:rsidRPr="00697AF8">
        <w:t xml:space="preserve"> </w:t>
      </w:r>
      <w:r w:rsidRPr="00697AF8">
        <w:t>родители</w:t>
      </w:r>
      <w:r w:rsidR="00697AF8" w:rsidRPr="00697AF8">
        <w:t xml:space="preserve"> </w:t>
      </w:r>
      <w:r w:rsidRPr="00697AF8">
        <w:t>или</w:t>
      </w:r>
      <w:r w:rsidR="00697AF8" w:rsidRPr="00697AF8">
        <w:t xml:space="preserve"> </w:t>
      </w:r>
      <w:r w:rsidRPr="00697AF8">
        <w:t>воспитатели,</w:t>
      </w:r>
      <w:r w:rsidR="00697AF8" w:rsidRPr="00697AF8">
        <w:t xml:space="preserve"> </w:t>
      </w:r>
      <w:r w:rsidRPr="00697AF8">
        <w:t>стремясь</w:t>
      </w:r>
      <w:r w:rsidR="00697AF8" w:rsidRPr="00697AF8">
        <w:t xml:space="preserve"> </w:t>
      </w:r>
      <w:r w:rsidRPr="00697AF8">
        <w:t>стимулировать</w:t>
      </w:r>
      <w:r w:rsidR="00697AF8" w:rsidRPr="00697AF8">
        <w:t xml:space="preserve"> </w:t>
      </w:r>
      <w:r w:rsidRPr="00697AF8">
        <w:t>его</w:t>
      </w:r>
      <w:r w:rsidR="00697AF8" w:rsidRPr="00697AF8">
        <w:t xml:space="preserve"> </w:t>
      </w:r>
      <w:r w:rsidRPr="00697AF8">
        <w:t>речевое</w:t>
      </w:r>
      <w:r w:rsidR="00697AF8" w:rsidRPr="00697AF8">
        <w:t xml:space="preserve"> </w:t>
      </w:r>
      <w:r w:rsidRPr="00697AF8">
        <w:t>развитие</w:t>
      </w:r>
      <w:r w:rsidR="00697AF8">
        <w:t xml:space="preserve"> ("</w:t>
      </w:r>
      <w:r w:rsidRPr="00697AF8">
        <w:t>Кто</w:t>
      </w:r>
      <w:r w:rsidR="00697AF8" w:rsidRPr="00697AF8">
        <w:t xml:space="preserve"> </w:t>
      </w:r>
      <w:r w:rsidRPr="00697AF8">
        <w:t>это</w:t>
      </w:r>
      <w:r w:rsidR="00697AF8" w:rsidRPr="00697AF8">
        <w:t xml:space="preserve">? </w:t>
      </w:r>
      <w:r w:rsidRPr="00697AF8">
        <w:t>Что</w:t>
      </w:r>
      <w:r w:rsidR="00697AF8" w:rsidRPr="00697AF8">
        <w:t xml:space="preserve"> </w:t>
      </w:r>
      <w:r w:rsidRPr="00697AF8">
        <w:t>это</w:t>
      </w:r>
      <w:r w:rsidR="00697AF8" w:rsidRPr="00697AF8">
        <w:t xml:space="preserve">? </w:t>
      </w:r>
      <w:r w:rsidRPr="00697AF8">
        <w:t>Как</w:t>
      </w:r>
      <w:r w:rsidR="00697AF8" w:rsidRPr="00697AF8">
        <w:t xml:space="preserve"> </w:t>
      </w:r>
      <w:r w:rsidRPr="00697AF8">
        <w:t>говорит</w:t>
      </w:r>
      <w:r w:rsidR="00697AF8" w:rsidRPr="00697AF8">
        <w:t xml:space="preserve"> </w:t>
      </w:r>
      <w:r w:rsidRPr="00697AF8">
        <w:t>кошечка</w:t>
      </w:r>
      <w:r w:rsidR="00697AF8" w:rsidRPr="00697AF8">
        <w:t xml:space="preserve">? </w:t>
      </w:r>
      <w:r w:rsidRPr="00697AF8">
        <w:t>Как</w:t>
      </w:r>
      <w:r w:rsidR="00697AF8" w:rsidRPr="00697AF8">
        <w:t xml:space="preserve"> </w:t>
      </w:r>
      <w:r w:rsidRPr="00697AF8">
        <w:t>зовут</w:t>
      </w:r>
      <w:r w:rsidR="00697AF8" w:rsidRPr="00697AF8">
        <w:t xml:space="preserve"> </w:t>
      </w:r>
      <w:r w:rsidRPr="00697AF8">
        <w:t>эту</w:t>
      </w:r>
      <w:r w:rsidR="00697AF8" w:rsidRPr="00697AF8">
        <w:t xml:space="preserve"> </w:t>
      </w:r>
      <w:r w:rsidRPr="00697AF8">
        <w:t>куклу</w:t>
      </w:r>
      <w:r w:rsidR="00697AF8">
        <w:t>?"</w:t>
      </w:r>
      <w:r w:rsidR="00697AF8" w:rsidRPr="00697AF8">
        <w:t xml:space="preserve">). </w:t>
      </w:r>
      <w:r w:rsidRPr="00697AF8">
        <w:t>Ребенок</w:t>
      </w:r>
      <w:r w:rsidR="00697AF8" w:rsidRPr="00697AF8">
        <w:t xml:space="preserve"> </w:t>
      </w:r>
      <w:r w:rsidRPr="00697AF8">
        <w:t>отвлекается</w:t>
      </w:r>
      <w:r w:rsidR="00697AF8" w:rsidRPr="00697AF8">
        <w:t xml:space="preserve"> </w:t>
      </w:r>
      <w:r w:rsidRPr="00697AF8">
        <w:t>и,</w:t>
      </w:r>
      <w:r w:rsidR="00697AF8" w:rsidRPr="00697AF8">
        <w:t xml:space="preserve"> </w:t>
      </w:r>
      <w:r w:rsidRPr="00697AF8">
        <w:t>кажется,</w:t>
      </w:r>
      <w:r w:rsidR="00697AF8" w:rsidRPr="00697AF8">
        <w:t xml:space="preserve"> </w:t>
      </w:r>
      <w:r w:rsidRPr="00697AF8">
        <w:t>совсем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хочет</w:t>
      </w:r>
      <w:r w:rsidR="00697AF8" w:rsidRPr="00697AF8">
        <w:t xml:space="preserve"> </w:t>
      </w:r>
      <w:r w:rsidRPr="00697AF8">
        <w:t>общаться</w:t>
      </w:r>
      <w:r w:rsidR="00697AF8" w:rsidRPr="00697AF8">
        <w:t xml:space="preserve"> </w:t>
      </w:r>
      <w:r w:rsidRPr="00697AF8">
        <w:t>со</w:t>
      </w:r>
      <w:r w:rsidR="00697AF8" w:rsidRPr="00697AF8">
        <w:t xml:space="preserve"> </w:t>
      </w:r>
      <w:r w:rsidRPr="00697AF8">
        <w:t>взрослыми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помощью</w:t>
      </w:r>
      <w:r w:rsidR="00697AF8" w:rsidRPr="00697AF8">
        <w:t xml:space="preserve"> </w:t>
      </w:r>
      <w:r w:rsidRPr="00697AF8">
        <w:t>слов</w:t>
      </w:r>
      <w:r w:rsidR="00697AF8" w:rsidRPr="00697AF8">
        <w:t xml:space="preserve">. </w:t>
      </w:r>
      <w:r w:rsidRPr="00697AF8">
        <w:t>Иногда</w:t>
      </w:r>
      <w:r w:rsidR="00697AF8" w:rsidRPr="00697AF8">
        <w:t xml:space="preserve"> </w:t>
      </w:r>
      <w:r w:rsidRPr="00697AF8">
        <w:t>он</w:t>
      </w:r>
      <w:r w:rsidR="00697AF8" w:rsidRPr="00697AF8">
        <w:t xml:space="preserve"> </w:t>
      </w:r>
      <w:r w:rsidRPr="00697AF8">
        <w:t>может</w:t>
      </w:r>
      <w:r w:rsidR="00697AF8">
        <w:t xml:space="preserve"> "</w:t>
      </w:r>
      <w:r w:rsidRPr="00697AF8">
        <w:t>позвать</w:t>
      </w:r>
      <w:r w:rsidR="00697AF8">
        <w:t xml:space="preserve">" </w:t>
      </w:r>
      <w:r w:rsidRPr="00697AF8">
        <w:t>какого-нибудь</w:t>
      </w:r>
      <w:r w:rsidR="00697AF8" w:rsidRPr="00697AF8">
        <w:t xml:space="preserve"> </w:t>
      </w:r>
      <w:r w:rsidRPr="00697AF8">
        <w:t>человека,</w:t>
      </w:r>
      <w:r w:rsidR="00697AF8">
        <w:t xml:space="preserve"> "</w:t>
      </w:r>
      <w:r w:rsidRPr="00697AF8">
        <w:t>назвать</w:t>
      </w:r>
      <w:r w:rsidR="00697AF8">
        <w:t xml:space="preserve">" </w:t>
      </w:r>
      <w:r w:rsidRPr="00697AF8">
        <w:t>коротким,</w:t>
      </w:r>
      <w:r w:rsidR="00697AF8">
        <w:t xml:space="preserve"> "</w:t>
      </w:r>
      <w:r w:rsidRPr="00697AF8">
        <w:t>приблизительным</w:t>
      </w:r>
      <w:r w:rsidR="00697AF8">
        <w:t xml:space="preserve">" </w:t>
      </w:r>
      <w:r w:rsidRPr="00697AF8">
        <w:t>словом</w:t>
      </w:r>
      <w:r w:rsidR="00697AF8" w:rsidRPr="00697AF8">
        <w:t xml:space="preserve"> </w:t>
      </w:r>
      <w:r w:rsidRPr="00697AF8">
        <w:t>хорошо</w:t>
      </w:r>
      <w:r w:rsidR="00697AF8" w:rsidRPr="00697AF8">
        <w:t xml:space="preserve"> </w:t>
      </w:r>
      <w:r w:rsidRPr="00697AF8">
        <w:t>знакомую</w:t>
      </w:r>
      <w:r w:rsidR="00697AF8" w:rsidRPr="00697AF8">
        <w:t xml:space="preserve"> </w:t>
      </w:r>
      <w:r w:rsidRPr="00697AF8">
        <w:t>игрушку,</w:t>
      </w:r>
      <w:r w:rsidR="00697AF8" w:rsidRPr="00697AF8">
        <w:t xml:space="preserve"> </w:t>
      </w:r>
      <w:r w:rsidRPr="00697AF8">
        <w:t>но</w:t>
      </w:r>
      <w:r w:rsidR="00697AF8" w:rsidRPr="00697AF8">
        <w:t xml:space="preserve"> </w:t>
      </w:r>
      <w:r w:rsidRPr="00697AF8">
        <w:t>упорно</w:t>
      </w:r>
      <w:r w:rsidR="00697AF8" w:rsidRPr="00697AF8">
        <w:t xml:space="preserve"> </w:t>
      </w:r>
      <w:r w:rsidRPr="00697AF8">
        <w:t>отказывается</w:t>
      </w:r>
      <w:r w:rsidR="00697AF8" w:rsidRPr="00697AF8">
        <w:t xml:space="preserve"> </w:t>
      </w:r>
      <w:r w:rsidRPr="00697AF8">
        <w:t>повторить</w:t>
      </w:r>
      <w:r w:rsidR="00697AF8" w:rsidRPr="00697AF8">
        <w:t xml:space="preserve"> </w:t>
      </w:r>
      <w:r w:rsidRPr="00697AF8">
        <w:t>сказанное</w:t>
      </w:r>
      <w:r w:rsidR="00697AF8" w:rsidRPr="00697AF8">
        <w:t xml:space="preserve"> </w:t>
      </w:r>
      <w:r w:rsidRPr="00697AF8">
        <w:t>еще</w:t>
      </w:r>
      <w:r w:rsidR="00697AF8" w:rsidRPr="00697AF8">
        <w:t xml:space="preserve"> </w:t>
      </w:r>
      <w:r w:rsidRPr="00697AF8">
        <w:t>раз</w:t>
      </w:r>
      <w:r w:rsidR="00697AF8" w:rsidRPr="00697AF8">
        <w:t xml:space="preserve"> </w:t>
      </w:r>
      <w:r w:rsidRPr="00697AF8">
        <w:t>или</w:t>
      </w:r>
      <w:r w:rsidR="00697AF8">
        <w:t xml:space="preserve"> "</w:t>
      </w:r>
      <w:r w:rsidRPr="00697AF8">
        <w:t>выучить</w:t>
      </w:r>
      <w:r w:rsidR="00697AF8">
        <w:t xml:space="preserve">" </w:t>
      </w:r>
      <w:r w:rsidRPr="00697AF8">
        <w:t>новое</w:t>
      </w:r>
      <w:r w:rsidR="00697AF8" w:rsidRPr="00697AF8">
        <w:t xml:space="preserve"> </w:t>
      </w:r>
      <w:r w:rsidRPr="00697AF8">
        <w:t>слово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Работая</w:t>
      </w:r>
      <w:r w:rsidR="00697AF8" w:rsidRPr="00697AF8">
        <w:t xml:space="preserve"> </w:t>
      </w:r>
      <w:r w:rsidRPr="00697AF8">
        <w:t>над</w:t>
      </w:r>
      <w:r w:rsidR="00697AF8" w:rsidRPr="00697AF8">
        <w:t xml:space="preserve"> </w:t>
      </w:r>
      <w:r w:rsidRPr="00697AF8">
        <w:t>развитием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раннего</w:t>
      </w:r>
      <w:r w:rsidR="00697AF8" w:rsidRPr="00697AF8">
        <w:t xml:space="preserve"> </w:t>
      </w:r>
      <w:r w:rsidRPr="00697AF8">
        <w:t>возраста,</w:t>
      </w:r>
      <w:r w:rsidR="00697AF8" w:rsidRPr="00697AF8">
        <w:t xml:space="preserve"> </w:t>
      </w:r>
      <w:r w:rsidRPr="00697AF8">
        <w:t>мы</w:t>
      </w:r>
      <w:r w:rsidR="00697AF8" w:rsidRPr="00697AF8">
        <w:t xml:space="preserve"> </w:t>
      </w:r>
      <w:r w:rsidRPr="00697AF8">
        <w:t>воздействуем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формирующуюся</w:t>
      </w:r>
      <w:r w:rsidR="00697AF8" w:rsidRPr="00697AF8">
        <w:t xml:space="preserve"> </w:t>
      </w:r>
      <w:r w:rsidRPr="00697AF8">
        <w:t>речевую</w:t>
      </w:r>
      <w:r w:rsidR="00697AF8" w:rsidRPr="00697AF8">
        <w:t xml:space="preserve"> </w:t>
      </w:r>
      <w:r w:rsidRPr="00697AF8">
        <w:t>функцию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ее</w:t>
      </w:r>
      <w:r w:rsidR="00697AF8" w:rsidRPr="00697AF8">
        <w:t xml:space="preserve"> </w:t>
      </w:r>
      <w:r w:rsidRPr="00697AF8">
        <w:t>сен</w:t>
      </w:r>
      <w:r w:rsidR="0036243C">
        <w:t>с</w:t>
      </w:r>
      <w:r w:rsidRPr="00697AF8">
        <w:t>итивном</w:t>
      </w:r>
      <w:r w:rsidR="00697AF8" w:rsidRPr="00697AF8">
        <w:t xml:space="preserve"> </w:t>
      </w:r>
      <w:r w:rsidRPr="00697AF8">
        <w:t>периоде</w:t>
      </w:r>
      <w:r w:rsidR="00697AF8" w:rsidRPr="00697AF8">
        <w:t xml:space="preserve">. </w:t>
      </w:r>
      <w:r w:rsidRPr="00697AF8">
        <w:t>Хорошо</w:t>
      </w:r>
      <w:r w:rsidR="00697AF8" w:rsidRPr="00697AF8">
        <w:t xml:space="preserve"> </w:t>
      </w:r>
      <w:r w:rsidRPr="00697AF8">
        <w:t>известно,</w:t>
      </w:r>
      <w:r w:rsidR="00697AF8" w:rsidRPr="00697AF8">
        <w:t xml:space="preserve"> </w:t>
      </w:r>
      <w:r w:rsidRPr="00697AF8">
        <w:t>что</w:t>
      </w:r>
      <w:r w:rsidR="00697AF8" w:rsidRPr="00697AF8">
        <w:t xml:space="preserve"> </w:t>
      </w:r>
      <w:r w:rsidRPr="00697AF8">
        <w:t>именно</w:t>
      </w:r>
      <w:r w:rsidR="00697AF8" w:rsidRPr="00697AF8">
        <w:t xml:space="preserve"> </w:t>
      </w:r>
      <w:r w:rsidRPr="00697AF8">
        <w:t>ранние</w:t>
      </w:r>
      <w:r w:rsidR="00697AF8" w:rsidRPr="00697AF8">
        <w:t xml:space="preserve"> </w:t>
      </w:r>
      <w:r w:rsidRPr="00697AF8">
        <w:t>этапы</w:t>
      </w:r>
      <w:r w:rsidR="00697AF8" w:rsidRPr="00697AF8">
        <w:t xml:space="preserve"> </w:t>
      </w:r>
      <w:r w:rsidRPr="00697AF8">
        <w:t>усвоения</w:t>
      </w:r>
      <w:r w:rsidR="00697AF8" w:rsidRPr="00697AF8">
        <w:t xml:space="preserve"> </w:t>
      </w:r>
      <w:r w:rsidRPr="00697AF8">
        <w:t>детьми</w:t>
      </w:r>
      <w:r w:rsidR="00697AF8" w:rsidRPr="00697AF8">
        <w:t xml:space="preserve"> </w:t>
      </w:r>
      <w:r w:rsidRPr="00697AF8">
        <w:t>родного</w:t>
      </w:r>
      <w:r w:rsidR="00697AF8" w:rsidRPr="00697AF8">
        <w:t xml:space="preserve"> </w:t>
      </w:r>
      <w:r w:rsidRPr="00697AF8">
        <w:t>языка</w:t>
      </w:r>
      <w:r w:rsidR="00697AF8" w:rsidRPr="00697AF8">
        <w:t xml:space="preserve"> </w:t>
      </w:r>
      <w:r w:rsidRPr="00697AF8">
        <w:t>имеют</w:t>
      </w:r>
      <w:r w:rsidR="00697AF8" w:rsidRPr="00697AF8">
        <w:t xml:space="preserve"> </w:t>
      </w:r>
      <w:r w:rsidRPr="00697AF8">
        <w:t>значительные</w:t>
      </w:r>
      <w:r w:rsidR="00697AF8" w:rsidRPr="00697AF8">
        <w:t xml:space="preserve"> </w:t>
      </w:r>
      <w:r w:rsidRPr="00697AF8">
        <w:t>индивидуальные</w:t>
      </w:r>
      <w:r w:rsidR="00697AF8" w:rsidRPr="00697AF8">
        <w:t xml:space="preserve"> </w:t>
      </w:r>
      <w:r w:rsidRPr="00697AF8">
        <w:t>расхождения,</w:t>
      </w:r>
      <w:r w:rsidR="00697AF8" w:rsidRPr="00697AF8">
        <w:t xml:space="preserve"> </w:t>
      </w:r>
      <w:r w:rsidRPr="00697AF8">
        <w:t>которые</w:t>
      </w:r>
      <w:r w:rsidR="00697AF8" w:rsidRPr="00697AF8">
        <w:t xml:space="preserve"> </w:t>
      </w:r>
      <w:r w:rsidRPr="00697AF8">
        <w:t>проявляются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разном</w:t>
      </w:r>
      <w:r w:rsidR="00697AF8" w:rsidRPr="00697AF8">
        <w:t xml:space="preserve"> </w:t>
      </w:r>
      <w:r w:rsidRPr="00697AF8">
        <w:t>темпе</w:t>
      </w:r>
      <w:r w:rsidR="00697AF8" w:rsidRPr="00697AF8">
        <w:t xml:space="preserve"> </w:t>
      </w:r>
      <w:r w:rsidRPr="00697AF8">
        <w:t>накопления</w:t>
      </w:r>
      <w:r w:rsidR="00697AF8" w:rsidRPr="00697AF8">
        <w:t xml:space="preserve"> </w:t>
      </w:r>
      <w:r w:rsidRPr="00697AF8">
        <w:t>малышами</w:t>
      </w:r>
      <w:r w:rsidR="00697AF8" w:rsidRPr="00697AF8">
        <w:t xml:space="preserve"> </w:t>
      </w:r>
      <w:r w:rsidRPr="00697AF8">
        <w:t>первых</w:t>
      </w:r>
      <w:r w:rsidR="00697AF8" w:rsidRPr="00697AF8">
        <w:t xml:space="preserve"> </w:t>
      </w:r>
      <w:r w:rsidRPr="00697AF8">
        <w:t>детских</w:t>
      </w:r>
      <w:r w:rsidR="00697AF8" w:rsidRPr="00697AF8">
        <w:t xml:space="preserve"> </w:t>
      </w:r>
      <w:r w:rsidRPr="00697AF8">
        <w:t>слов,</w:t>
      </w:r>
      <w:r w:rsidR="00697AF8" w:rsidRPr="00697AF8">
        <w:t xml:space="preserve"> </w:t>
      </w:r>
      <w:r w:rsidRPr="00697AF8">
        <w:t>во</w:t>
      </w:r>
      <w:r w:rsidR="00697AF8" w:rsidRPr="00697AF8">
        <w:t xml:space="preserve"> </w:t>
      </w:r>
      <w:r w:rsidRPr="00697AF8">
        <w:t>времени</w:t>
      </w:r>
      <w:r w:rsidR="00697AF8" w:rsidRPr="00697AF8">
        <w:t xml:space="preserve"> </w:t>
      </w:r>
      <w:r w:rsidRPr="00697AF8">
        <w:t>появления</w:t>
      </w:r>
      <w:r w:rsidR="00697AF8" w:rsidRPr="00697AF8">
        <w:t xml:space="preserve"> </w:t>
      </w:r>
      <w:r w:rsidRPr="00697AF8">
        <w:t>первых</w:t>
      </w:r>
      <w:r w:rsidR="00697AF8" w:rsidRPr="00697AF8">
        <w:t xml:space="preserve"> </w:t>
      </w:r>
      <w:r w:rsidRPr="00697AF8">
        <w:t>фраз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перехода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развернутой</w:t>
      </w:r>
      <w:r w:rsidR="00697AF8" w:rsidRPr="00697AF8">
        <w:t xml:space="preserve"> </w:t>
      </w:r>
      <w:r w:rsidRPr="00697AF8">
        <w:t>самостоятельной</w:t>
      </w:r>
      <w:r w:rsidR="00697AF8" w:rsidRPr="00697AF8">
        <w:t xml:space="preserve"> </w:t>
      </w:r>
      <w:r w:rsidRPr="00697AF8">
        <w:t>речи</w:t>
      </w:r>
      <w:r w:rsidR="00697AF8" w:rsidRPr="00697AF8">
        <w:t>.</w:t>
      </w:r>
    </w:p>
    <w:p w:rsidR="00697AF8" w:rsidRPr="00697AF8" w:rsidRDefault="00584269" w:rsidP="00697AF8">
      <w:pPr>
        <w:tabs>
          <w:tab w:val="left" w:pos="726"/>
        </w:tabs>
      </w:pPr>
      <w:r w:rsidRPr="00697AF8">
        <w:t>В</w:t>
      </w:r>
      <w:r w:rsidR="00697AF8" w:rsidRPr="00697AF8">
        <w:t xml:space="preserve"> </w:t>
      </w:r>
      <w:r w:rsidRPr="00697AF8">
        <w:t>процессе</w:t>
      </w:r>
      <w:r w:rsidR="00697AF8" w:rsidRPr="00697AF8">
        <w:t xml:space="preserve"> </w:t>
      </w:r>
      <w:r w:rsidRPr="00697AF8">
        <w:t>осуществляемых</w:t>
      </w:r>
      <w:r w:rsidR="00697AF8" w:rsidRPr="00697AF8">
        <w:t xml:space="preserve"> </w:t>
      </w:r>
      <w:r w:rsidRPr="00697AF8">
        <w:t>коррекционно-развивающих</w:t>
      </w:r>
      <w:r w:rsidR="00697AF8" w:rsidRPr="00697AF8">
        <w:t xml:space="preserve"> </w:t>
      </w:r>
      <w:r w:rsidRPr="00697AF8">
        <w:t>воздействий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задержкой</w:t>
      </w:r>
      <w:r w:rsidR="00697AF8" w:rsidRPr="00697AF8">
        <w:t xml:space="preserve"> </w:t>
      </w:r>
      <w:r w:rsidRPr="00697AF8">
        <w:t>речевого</w:t>
      </w:r>
      <w:r w:rsidR="00697AF8" w:rsidRPr="00697AF8">
        <w:t xml:space="preserve"> </w:t>
      </w:r>
      <w:r w:rsidRPr="00697AF8">
        <w:t>развития,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основе</w:t>
      </w:r>
      <w:r w:rsidR="00697AF8" w:rsidRPr="00697AF8">
        <w:t xml:space="preserve"> </w:t>
      </w:r>
      <w:r w:rsidRPr="00697AF8">
        <w:t>развития</w:t>
      </w:r>
      <w:r w:rsidR="00697AF8" w:rsidRPr="00697AF8">
        <w:t xml:space="preserve"> </w:t>
      </w:r>
      <w:r w:rsidRPr="00697AF8">
        <w:t>соответствующей</w:t>
      </w:r>
      <w:r w:rsidR="00697AF8" w:rsidRPr="00697AF8">
        <w:t xml:space="preserve"> </w:t>
      </w:r>
      <w:r w:rsidRPr="00697AF8">
        <w:t>возрасту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когн</w:t>
      </w:r>
      <w:r w:rsidR="0036243C">
        <w:t>и</w:t>
      </w:r>
      <w:r w:rsidRPr="00697AF8">
        <w:t>тивной</w:t>
      </w:r>
      <w:r w:rsidR="00697AF8" w:rsidRPr="00697AF8">
        <w:t xml:space="preserve"> </w:t>
      </w:r>
      <w:r w:rsidRPr="00697AF8">
        <w:t>активности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компетенции</w:t>
      </w:r>
      <w:r w:rsidR="00697AF8" w:rsidRPr="00697AF8">
        <w:t xml:space="preserve"> </w:t>
      </w:r>
      <w:r w:rsidRPr="00697AF8">
        <w:t>постепенно</w:t>
      </w:r>
      <w:r w:rsidR="00697AF8" w:rsidRPr="00697AF8">
        <w:t xml:space="preserve"> </w:t>
      </w:r>
      <w:r w:rsidRPr="00697AF8">
        <w:t>формируется</w:t>
      </w:r>
      <w:r w:rsidR="00697AF8" w:rsidRPr="00697AF8">
        <w:t xml:space="preserve"> </w:t>
      </w:r>
      <w:r w:rsidRPr="00697AF8">
        <w:t>потребность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вербальном</w:t>
      </w:r>
      <w:r w:rsidR="00697AF8" w:rsidRPr="00697AF8">
        <w:t xml:space="preserve"> </w:t>
      </w:r>
      <w:r w:rsidRPr="00697AF8">
        <w:t>общении,</w:t>
      </w:r>
      <w:r w:rsidR="00697AF8" w:rsidRPr="00697AF8">
        <w:t xml:space="preserve"> </w:t>
      </w:r>
      <w:r w:rsidRPr="00697AF8">
        <w:t>стимулируется</w:t>
      </w:r>
      <w:r w:rsidR="00697AF8" w:rsidRPr="00697AF8">
        <w:t xml:space="preserve"> </w:t>
      </w:r>
      <w:r w:rsidRPr="00697AF8">
        <w:t>становление</w:t>
      </w:r>
      <w:r w:rsidR="00697AF8" w:rsidRPr="00697AF8">
        <w:t xml:space="preserve"> </w:t>
      </w:r>
      <w:r w:rsidRPr="00697AF8">
        <w:t>самостоятельной</w:t>
      </w:r>
      <w:r w:rsidR="00697AF8" w:rsidRPr="00697AF8">
        <w:t xml:space="preserve"> </w:t>
      </w:r>
      <w:r w:rsidRPr="00697AF8">
        <w:t>речевой</w:t>
      </w:r>
      <w:r w:rsidR="00697AF8" w:rsidRPr="00697AF8">
        <w:t xml:space="preserve"> </w:t>
      </w:r>
      <w:r w:rsidRPr="00697AF8">
        <w:t>деятельности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контексте</w:t>
      </w:r>
      <w:r w:rsidR="00697AF8" w:rsidRPr="00697AF8">
        <w:t xml:space="preserve"> </w:t>
      </w:r>
      <w:r w:rsidRPr="00697AF8">
        <w:t>онтогенетических</w:t>
      </w:r>
      <w:r w:rsidR="00697AF8" w:rsidRPr="00697AF8">
        <w:t xml:space="preserve"> </w:t>
      </w:r>
      <w:r w:rsidRPr="00697AF8">
        <w:t>адекватных</w:t>
      </w:r>
      <w:r w:rsidR="00697AF8" w:rsidRPr="00697AF8">
        <w:t xml:space="preserve"> </w:t>
      </w:r>
      <w:r w:rsidRPr="00697AF8">
        <w:t>форм</w:t>
      </w:r>
      <w:r w:rsidR="00697AF8" w:rsidRPr="00697AF8">
        <w:t xml:space="preserve"> </w:t>
      </w:r>
      <w:r w:rsidRPr="00697AF8">
        <w:t>общени</w:t>
      </w:r>
      <w:r w:rsidR="00530AB8" w:rsidRPr="00697AF8">
        <w:t>я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Нами</w:t>
      </w:r>
      <w:r w:rsidR="00697AF8" w:rsidRPr="00697AF8">
        <w:t xml:space="preserve"> </w:t>
      </w:r>
      <w:r w:rsidRPr="00697AF8">
        <w:t>была</w:t>
      </w:r>
      <w:r w:rsidR="00697AF8" w:rsidRPr="00697AF8">
        <w:t xml:space="preserve"> </w:t>
      </w:r>
      <w:r w:rsidRPr="00697AF8">
        <w:t>разработана</w:t>
      </w:r>
      <w:r w:rsidR="00697AF8" w:rsidRPr="00697AF8">
        <w:t xml:space="preserve"> </w:t>
      </w:r>
      <w:r w:rsidRPr="00697AF8">
        <w:t>программа</w:t>
      </w:r>
      <w:r w:rsidR="00697AF8" w:rsidRPr="00697AF8">
        <w:t xml:space="preserve"> </w:t>
      </w:r>
      <w:r w:rsidRPr="00697AF8">
        <w:t>формирующего</w:t>
      </w:r>
      <w:r w:rsidR="00697AF8" w:rsidRPr="00697AF8">
        <w:t xml:space="preserve"> </w:t>
      </w:r>
      <w:r w:rsidRPr="00697AF8">
        <w:t>эксперимента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ЦЕЛЬ</w:t>
      </w:r>
      <w:r w:rsidR="00697AF8" w:rsidRPr="00697AF8">
        <w:t xml:space="preserve"> </w:t>
      </w:r>
      <w:r w:rsidRPr="00697AF8">
        <w:t>формирующего</w:t>
      </w:r>
      <w:r w:rsidR="00697AF8" w:rsidRPr="00697AF8">
        <w:t xml:space="preserve"> </w:t>
      </w:r>
      <w:r w:rsidRPr="00697AF8">
        <w:t>эксперимента</w:t>
      </w:r>
      <w:r w:rsidR="00697AF8" w:rsidRPr="00697AF8">
        <w:t xml:space="preserve">: </w:t>
      </w:r>
      <w:r w:rsidRPr="00697AF8">
        <w:t>развитие</w:t>
      </w:r>
      <w:r w:rsidR="00697AF8" w:rsidRPr="00697AF8">
        <w:t xml:space="preserve"> </w:t>
      </w:r>
      <w:r w:rsidRPr="00697AF8">
        <w:t>пассивного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активного</w:t>
      </w:r>
      <w:r w:rsidR="00697AF8" w:rsidRPr="00697AF8">
        <w:t xml:space="preserve"> </w:t>
      </w:r>
      <w:r w:rsidRPr="00697AF8">
        <w:t>словаря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ЗАДАЧИ</w:t>
      </w:r>
      <w:r w:rsidR="00697AF8" w:rsidRPr="00697AF8">
        <w:t xml:space="preserve"> </w:t>
      </w:r>
      <w:r w:rsidRPr="00697AF8">
        <w:t>формирующего</w:t>
      </w:r>
      <w:r w:rsidR="00697AF8" w:rsidRPr="00697AF8">
        <w:t xml:space="preserve"> </w:t>
      </w:r>
      <w:r w:rsidRPr="00697AF8">
        <w:t>эксперимента</w:t>
      </w:r>
      <w:r w:rsidR="00697AF8" w:rsidRPr="00697AF8">
        <w:t>: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1</w:t>
      </w:r>
      <w:r w:rsidR="00697AF8" w:rsidRPr="00697AF8">
        <w:t xml:space="preserve">. </w:t>
      </w:r>
      <w:r w:rsidRPr="00697AF8">
        <w:t>Развитие</w:t>
      </w:r>
      <w:r w:rsidR="00697AF8" w:rsidRPr="00697AF8">
        <w:t xml:space="preserve"> </w:t>
      </w:r>
      <w:r w:rsidRPr="00697AF8">
        <w:t>словаря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2</w:t>
      </w:r>
      <w:r w:rsidR="00697AF8" w:rsidRPr="00697AF8">
        <w:t xml:space="preserve">. </w:t>
      </w:r>
      <w:r w:rsidRPr="00697AF8">
        <w:t>Формирование</w:t>
      </w:r>
      <w:r w:rsidR="00697AF8" w:rsidRPr="00697AF8">
        <w:t xml:space="preserve"> </w:t>
      </w:r>
      <w:r w:rsidRPr="00697AF8">
        <w:t>грамматической</w:t>
      </w:r>
      <w:r w:rsidR="00697AF8" w:rsidRPr="00697AF8">
        <w:t xml:space="preserve"> </w:t>
      </w:r>
      <w:r w:rsidRPr="00697AF8">
        <w:t>стороны</w:t>
      </w:r>
      <w:r w:rsidR="00697AF8" w:rsidRPr="00697AF8">
        <w:t xml:space="preserve"> </w:t>
      </w:r>
      <w:r w:rsidRPr="00697AF8">
        <w:t>речи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3</w:t>
      </w:r>
      <w:r w:rsidR="00697AF8" w:rsidRPr="00697AF8">
        <w:t xml:space="preserve">. </w:t>
      </w:r>
      <w:r w:rsidRPr="00697AF8">
        <w:t>Формирование</w:t>
      </w:r>
      <w:r w:rsidR="00697AF8" w:rsidRPr="00697AF8">
        <w:t xml:space="preserve"> </w:t>
      </w:r>
      <w:r w:rsidRPr="00697AF8">
        <w:t>разговорной</w:t>
      </w:r>
      <w:r w:rsidR="00697AF8" w:rsidRPr="00697AF8">
        <w:t xml:space="preserve"> </w:t>
      </w:r>
      <w:r w:rsidRPr="00697AF8">
        <w:t>/</w:t>
      </w:r>
      <w:r w:rsidR="00697AF8" w:rsidRPr="00697AF8">
        <w:t xml:space="preserve"> </w:t>
      </w:r>
      <w:r w:rsidRPr="00697AF8">
        <w:t>диалогической/</w:t>
      </w:r>
      <w:r w:rsidR="00697AF8" w:rsidRPr="00697AF8">
        <w:t xml:space="preserve"> </w:t>
      </w:r>
      <w:r w:rsidRPr="00697AF8">
        <w:t>речи</w:t>
      </w:r>
      <w:r w:rsidR="00697AF8" w:rsidRPr="00697AF8">
        <w:t>.</w:t>
      </w:r>
    </w:p>
    <w:p w:rsidR="00697AF8" w:rsidRPr="00697AF8" w:rsidRDefault="00E001E0" w:rsidP="00697AF8">
      <w:pPr>
        <w:pStyle w:val="a6"/>
        <w:tabs>
          <w:tab w:val="left" w:pos="726"/>
        </w:tabs>
      </w:pPr>
      <w:r w:rsidRPr="00697AF8">
        <w:t>Основные</w:t>
      </w:r>
      <w:r w:rsidR="00697AF8" w:rsidRPr="00697AF8">
        <w:t xml:space="preserve"> </w:t>
      </w:r>
      <w:r w:rsidRPr="00697AF8">
        <w:t>направления</w:t>
      </w:r>
      <w:r w:rsidR="00697AF8" w:rsidRPr="00697AF8">
        <w:t xml:space="preserve"> </w:t>
      </w:r>
      <w:r w:rsidRPr="00697AF8">
        <w:t>программы</w:t>
      </w:r>
      <w:r w:rsidR="00697AF8" w:rsidRPr="00697AF8">
        <w:t>:</w:t>
      </w:r>
    </w:p>
    <w:p w:rsidR="00697AF8" w:rsidRPr="00697AF8" w:rsidRDefault="00E001E0" w:rsidP="00697AF8">
      <w:pPr>
        <w:numPr>
          <w:ilvl w:val="0"/>
          <w:numId w:val="4"/>
        </w:numPr>
        <w:tabs>
          <w:tab w:val="clear" w:pos="1270"/>
          <w:tab w:val="left" w:pos="726"/>
        </w:tabs>
        <w:ind w:left="0" w:firstLine="709"/>
      </w:pPr>
      <w:r w:rsidRPr="00697AF8">
        <w:t>Совершенствование</w:t>
      </w:r>
      <w:r w:rsidR="00697AF8" w:rsidRPr="00697AF8">
        <w:t xml:space="preserve"> </w:t>
      </w:r>
      <w:r w:rsidRPr="00697AF8">
        <w:t>активного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пассивного</w:t>
      </w:r>
      <w:r w:rsidR="00697AF8" w:rsidRPr="00697AF8">
        <w:t xml:space="preserve"> </w:t>
      </w:r>
      <w:r w:rsidRPr="00697AF8">
        <w:t>словаря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Совершенствования</w:t>
      </w:r>
      <w:r w:rsidR="00697AF8" w:rsidRPr="00697AF8">
        <w:t xml:space="preserve"> </w:t>
      </w:r>
      <w:r w:rsidRPr="00697AF8">
        <w:t>предметного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глагольного</w:t>
      </w:r>
      <w:r w:rsidR="00697AF8" w:rsidRPr="00697AF8">
        <w:t xml:space="preserve"> </w:t>
      </w:r>
      <w:r w:rsidRPr="00697AF8">
        <w:t>словаря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Обогащение</w:t>
      </w:r>
      <w:r w:rsidR="00697AF8" w:rsidRPr="00697AF8">
        <w:t xml:space="preserve"> </w:t>
      </w:r>
      <w:r w:rsidRPr="00697AF8">
        <w:t>словаря</w:t>
      </w:r>
      <w:r w:rsidR="00697AF8" w:rsidRPr="00697AF8">
        <w:t xml:space="preserve"> </w:t>
      </w:r>
      <w:r w:rsidRPr="00697AF8">
        <w:t>прилагательных,</w:t>
      </w:r>
      <w:r w:rsidR="00697AF8" w:rsidRPr="00697AF8">
        <w:t xml:space="preserve"> </w:t>
      </w:r>
      <w:r w:rsidRPr="00697AF8">
        <w:t>местоимений,</w:t>
      </w:r>
      <w:r w:rsidR="00697AF8" w:rsidRPr="00697AF8">
        <w:t xml:space="preserve"> </w:t>
      </w:r>
      <w:r w:rsidRPr="00697AF8">
        <w:t>наречий,</w:t>
      </w:r>
      <w:r w:rsidR="00697AF8" w:rsidRPr="00697AF8">
        <w:t xml:space="preserve"> </w:t>
      </w:r>
      <w:r w:rsidRPr="00697AF8">
        <w:t>предлогов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2</w:t>
      </w:r>
      <w:r w:rsidR="00697AF8" w:rsidRPr="00697AF8">
        <w:t xml:space="preserve">. </w:t>
      </w:r>
      <w:r w:rsidRPr="00697AF8">
        <w:t>Развитие</w:t>
      </w:r>
      <w:r w:rsidR="00697AF8" w:rsidRPr="00697AF8">
        <w:t xml:space="preserve"> </w:t>
      </w:r>
      <w:r w:rsidRPr="00697AF8">
        <w:t>грамматического</w:t>
      </w:r>
      <w:r w:rsidR="00697AF8" w:rsidRPr="00697AF8">
        <w:t xml:space="preserve"> </w:t>
      </w:r>
      <w:r w:rsidRPr="00697AF8">
        <w:t>строя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: </w:t>
      </w:r>
      <w:r w:rsidRPr="00697AF8">
        <w:t>рода,</w:t>
      </w:r>
      <w:r w:rsidR="00697AF8" w:rsidRPr="00697AF8">
        <w:t xml:space="preserve"> </w:t>
      </w:r>
      <w:r w:rsidRPr="00697AF8">
        <w:t>числа,</w:t>
      </w:r>
      <w:r w:rsidR="00697AF8" w:rsidRPr="00697AF8">
        <w:t xml:space="preserve"> </w:t>
      </w:r>
      <w:r w:rsidRPr="00697AF8">
        <w:t>падежных</w:t>
      </w:r>
      <w:r w:rsidR="00697AF8" w:rsidRPr="00697AF8">
        <w:t xml:space="preserve"> </w:t>
      </w:r>
      <w:r w:rsidRPr="00697AF8">
        <w:t>окончаний</w:t>
      </w:r>
      <w:r w:rsidR="00697AF8" w:rsidRPr="00697AF8">
        <w:t>.</w:t>
      </w:r>
    </w:p>
    <w:p w:rsidR="00697AF8" w:rsidRPr="00697AF8" w:rsidRDefault="00E001E0" w:rsidP="00697AF8">
      <w:pPr>
        <w:numPr>
          <w:ilvl w:val="0"/>
          <w:numId w:val="22"/>
        </w:numPr>
        <w:tabs>
          <w:tab w:val="clear" w:pos="360"/>
          <w:tab w:val="left" w:pos="726"/>
        </w:tabs>
        <w:ind w:left="0" w:firstLine="709"/>
      </w:pPr>
      <w:r w:rsidRPr="00697AF8">
        <w:t>Умение</w:t>
      </w:r>
      <w:r w:rsidR="00697AF8" w:rsidRPr="00697AF8">
        <w:t xml:space="preserve"> </w:t>
      </w:r>
      <w:r w:rsidRPr="00697AF8">
        <w:t>составлять</w:t>
      </w:r>
      <w:r w:rsidR="00697AF8" w:rsidRPr="00697AF8">
        <w:t xml:space="preserve"> </w:t>
      </w:r>
      <w:r w:rsidRPr="00697AF8">
        <w:t>простые,</w:t>
      </w:r>
      <w:r w:rsidR="00697AF8" w:rsidRPr="00697AF8">
        <w:t xml:space="preserve"> </w:t>
      </w:r>
      <w:r w:rsidRPr="00697AF8">
        <w:t>элементарные</w:t>
      </w:r>
      <w:r w:rsidR="00697AF8" w:rsidRPr="00697AF8">
        <w:t xml:space="preserve"> </w:t>
      </w:r>
      <w:r w:rsidRPr="00697AF8">
        <w:t>фразы</w:t>
      </w:r>
      <w:r w:rsidR="00697AF8" w:rsidRPr="00697AF8">
        <w:t xml:space="preserve">. </w:t>
      </w:r>
      <w:r w:rsidRPr="00697AF8">
        <w:t>Активное</w:t>
      </w:r>
      <w:r w:rsidR="00697AF8" w:rsidRPr="00697AF8">
        <w:t xml:space="preserve"> </w:t>
      </w:r>
      <w:r w:rsidRPr="00697AF8">
        <w:t>развитие</w:t>
      </w:r>
      <w:r w:rsidR="00697AF8" w:rsidRPr="00697AF8">
        <w:t xml:space="preserve"> </w:t>
      </w:r>
      <w:r w:rsidRPr="00697AF8">
        <w:t>диалогической</w:t>
      </w:r>
      <w:r w:rsidR="00697AF8" w:rsidRPr="00697AF8">
        <w:t xml:space="preserve"> </w:t>
      </w:r>
      <w:r w:rsidRPr="00697AF8">
        <w:t>речи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4</w:t>
      </w:r>
      <w:r w:rsidR="00697AF8" w:rsidRPr="00697AF8">
        <w:t xml:space="preserve">. </w:t>
      </w:r>
      <w:r w:rsidRPr="00697AF8">
        <w:t>Умение</w:t>
      </w:r>
      <w:r w:rsidR="00697AF8" w:rsidRPr="00697AF8">
        <w:t xml:space="preserve"> </w:t>
      </w:r>
      <w:r w:rsidRPr="00697AF8">
        <w:t>строить</w:t>
      </w:r>
      <w:r w:rsidR="00697AF8" w:rsidRPr="00697AF8">
        <w:t xml:space="preserve"> </w:t>
      </w:r>
      <w:r w:rsidRPr="00697AF8">
        <w:t>предложения</w:t>
      </w:r>
      <w:r w:rsidR="00697AF8" w:rsidRPr="00697AF8">
        <w:t xml:space="preserve">. </w:t>
      </w:r>
      <w:r w:rsidRPr="00697AF8">
        <w:t>Умение</w:t>
      </w:r>
      <w:r w:rsidR="00697AF8" w:rsidRPr="00697AF8">
        <w:t xml:space="preserve"> </w:t>
      </w:r>
      <w:r w:rsidRPr="00697AF8">
        <w:t>последовательно</w:t>
      </w:r>
      <w:r w:rsidR="00697AF8" w:rsidRPr="00697AF8">
        <w:t xml:space="preserve"> </w:t>
      </w:r>
      <w:r w:rsidRPr="00697AF8">
        <w:t>излагать</w:t>
      </w:r>
      <w:r w:rsidR="00697AF8" w:rsidRPr="00697AF8">
        <w:t xml:space="preserve"> </w:t>
      </w:r>
      <w:r w:rsidRPr="00697AF8">
        <w:t>какие-либо</w:t>
      </w:r>
      <w:r w:rsidR="00697AF8" w:rsidRPr="00697AF8">
        <w:t xml:space="preserve"> </w:t>
      </w:r>
      <w:r w:rsidRPr="00697AF8">
        <w:t>события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Осуществление</w:t>
      </w:r>
      <w:r w:rsidR="00697AF8" w:rsidRPr="00697AF8">
        <w:t xml:space="preserve"> </w:t>
      </w:r>
      <w:r w:rsidRPr="00697AF8">
        <w:t>программы</w:t>
      </w:r>
      <w:r w:rsidR="00697AF8" w:rsidRPr="00697AF8">
        <w:t xml:space="preserve"> </w:t>
      </w:r>
      <w:r w:rsidRPr="00697AF8">
        <w:t>предполагало</w:t>
      </w:r>
      <w:r w:rsidR="00697AF8" w:rsidRPr="00697AF8">
        <w:t xml:space="preserve"> </w:t>
      </w:r>
      <w:r w:rsidRPr="00697AF8">
        <w:t>следующие</w:t>
      </w:r>
      <w:r w:rsidR="00697AF8" w:rsidRPr="00697AF8">
        <w:t xml:space="preserve"> </w:t>
      </w:r>
      <w:r w:rsidRPr="00697AF8">
        <w:t>принципы</w:t>
      </w:r>
      <w:r w:rsidR="00697AF8" w:rsidRPr="00697AF8">
        <w:t xml:space="preserve"> </w:t>
      </w:r>
      <w:r w:rsidRPr="00697AF8">
        <w:t>коррекционной</w:t>
      </w:r>
      <w:r w:rsidR="00697AF8" w:rsidRPr="00697AF8">
        <w:t xml:space="preserve"> </w:t>
      </w:r>
      <w:r w:rsidRPr="00697AF8">
        <w:t>работы</w:t>
      </w:r>
      <w:r w:rsidR="00697AF8" w:rsidRPr="00697AF8">
        <w:t>: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1</w:t>
      </w:r>
      <w:r w:rsidR="00697AF8" w:rsidRPr="00697AF8">
        <w:t xml:space="preserve">. </w:t>
      </w:r>
      <w:r w:rsidRPr="00697AF8">
        <w:t>Принцип</w:t>
      </w:r>
      <w:r w:rsidR="00697AF8" w:rsidRPr="00697AF8">
        <w:t xml:space="preserve"> </w:t>
      </w:r>
      <w:r w:rsidRPr="00697AF8">
        <w:t>генетического</w:t>
      </w:r>
      <w:r w:rsidR="00697AF8" w:rsidRPr="00697AF8">
        <w:t xml:space="preserve"> </w:t>
      </w:r>
      <w:r w:rsidRPr="00697AF8">
        <w:t>хода</w:t>
      </w:r>
      <w:r w:rsidR="00697AF8" w:rsidRPr="00697AF8">
        <w:t xml:space="preserve"> </w:t>
      </w:r>
      <w:r w:rsidRPr="00697AF8">
        <w:t>развития</w:t>
      </w:r>
      <w:r w:rsidR="00697AF8" w:rsidRPr="00697AF8">
        <w:t xml:space="preserve"> </w:t>
      </w:r>
      <w:r w:rsidRPr="00697AF8">
        <w:t>психической</w:t>
      </w:r>
      <w:r w:rsidR="00697AF8" w:rsidRPr="00697AF8">
        <w:t xml:space="preserve"> </w:t>
      </w:r>
      <w:r w:rsidRPr="00697AF8">
        <w:t>деятельности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том</w:t>
      </w:r>
      <w:r w:rsidR="00697AF8" w:rsidRPr="00697AF8">
        <w:t xml:space="preserve"> </w:t>
      </w:r>
      <w:r w:rsidRPr="00697AF8">
        <w:t>числе,</w:t>
      </w:r>
      <w:r w:rsidR="00697AF8" w:rsidRPr="00697AF8">
        <w:t xml:space="preserve"> </w:t>
      </w:r>
      <w:r w:rsidRPr="00697AF8">
        <w:t>познавательной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практической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2</w:t>
      </w:r>
      <w:r w:rsidR="00697AF8" w:rsidRPr="00697AF8">
        <w:t xml:space="preserve">. </w:t>
      </w:r>
      <w:r w:rsidRPr="00697AF8">
        <w:t>Развивающий</w:t>
      </w:r>
      <w:r w:rsidR="00697AF8" w:rsidRPr="00697AF8">
        <w:t xml:space="preserve"> </w:t>
      </w:r>
      <w:r w:rsidRPr="00697AF8">
        <w:t>характер</w:t>
      </w:r>
      <w:r w:rsidR="00697AF8" w:rsidRPr="00697AF8">
        <w:t xml:space="preserve"> </w:t>
      </w:r>
      <w:r w:rsidRPr="00697AF8">
        <w:t>обучения</w:t>
      </w:r>
      <w:r w:rsidR="00697AF8" w:rsidRPr="00697AF8">
        <w:t xml:space="preserve">. </w:t>
      </w:r>
      <w:r w:rsidRPr="00697AF8">
        <w:t>Развивающее</w:t>
      </w:r>
      <w:r w:rsidR="00697AF8" w:rsidRPr="00697AF8">
        <w:t xml:space="preserve"> </w:t>
      </w:r>
      <w:r w:rsidRPr="00697AF8">
        <w:t>обучение</w:t>
      </w:r>
      <w:r w:rsidR="00697AF8" w:rsidRPr="00697AF8">
        <w:t xml:space="preserve"> </w:t>
      </w:r>
      <w:r w:rsidRPr="00697AF8">
        <w:t>должно</w:t>
      </w:r>
      <w:r w:rsidR="00697AF8" w:rsidRPr="00697AF8">
        <w:t xml:space="preserve"> </w:t>
      </w:r>
      <w:r w:rsidRPr="00697AF8">
        <w:t>учитывать</w:t>
      </w:r>
      <w:r w:rsidR="00697AF8" w:rsidRPr="00697AF8">
        <w:t xml:space="preserve"> </w:t>
      </w:r>
      <w:r w:rsidRPr="00697AF8">
        <w:t>как</w:t>
      </w:r>
      <w:r w:rsidR="00697AF8" w:rsidRPr="00697AF8">
        <w:t xml:space="preserve"> </w:t>
      </w:r>
      <w:r w:rsidRPr="00697AF8">
        <w:t>особенности</w:t>
      </w:r>
      <w:r w:rsidR="00697AF8" w:rsidRPr="00697AF8">
        <w:t xml:space="preserve"> </w:t>
      </w:r>
      <w:r w:rsidRPr="00697AF8">
        <w:t>возраста,</w:t>
      </w:r>
      <w:r w:rsidR="00697AF8" w:rsidRPr="00697AF8">
        <w:t xml:space="preserve"> </w:t>
      </w:r>
      <w:r w:rsidRPr="00697AF8">
        <w:t>так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особенности</w:t>
      </w:r>
      <w:r w:rsidR="00697AF8" w:rsidRPr="00697AF8">
        <w:t xml:space="preserve"> </w:t>
      </w:r>
      <w:r w:rsidRPr="00697AF8">
        <w:t>структуры</w:t>
      </w:r>
      <w:r w:rsidR="00697AF8" w:rsidRPr="00697AF8">
        <w:t xml:space="preserve"> </w:t>
      </w:r>
      <w:r w:rsidRPr="00697AF8">
        <w:t>нарушения</w:t>
      </w:r>
      <w:r w:rsidR="00697AF8" w:rsidRPr="00697AF8">
        <w:t xml:space="preserve">. </w:t>
      </w:r>
      <w:r w:rsidRPr="00697AF8">
        <w:t>Оно</w:t>
      </w:r>
      <w:r w:rsidR="00697AF8" w:rsidRPr="00697AF8">
        <w:t xml:space="preserve"> </w:t>
      </w:r>
      <w:r w:rsidRPr="00697AF8">
        <w:t>должно</w:t>
      </w:r>
      <w:r w:rsidR="00697AF8" w:rsidRPr="00697AF8">
        <w:t xml:space="preserve"> </w:t>
      </w:r>
      <w:r w:rsidRPr="00697AF8">
        <w:t>быть</w:t>
      </w:r>
      <w:r w:rsidR="00697AF8" w:rsidRPr="00697AF8">
        <w:t xml:space="preserve"> </w:t>
      </w:r>
      <w:r w:rsidRPr="00697AF8">
        <w:t>направленно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возможно</w:t>
      </w:r>
      <w:r w:rsidR="00697AF8" w:rsidRPr="00697AF8">
        <w:t xml:space="preserve"> </w:t>
      </w:r>
      <w:r w:rsidRPr="00697AF8">
        <w:t>более</w:t>
      </w:r>
      <w:r w:rsidR="00697AF8" w:rsidRPr="00697AF8">
        <w:t xml:space="preserve"> </w:t>
      </w:r>
      <w:r w:rsidRPr="00697AF8">
        <w:t>раннее</w:t>
      </w:r>
      <w:r w:rsidR="00697AF8" w:rsidRPr="00697AF8">
        <w:t xml:space="preserve"> </w:t>
      </w:r>
      <w:r w:rsidRPr="00697AF8">
        <w:t>коррекционно-воспитательное</w:t>
      </w:r>
      <w:r w:rsidR="00697AF8" w:rsidRPr="00697AF8">
        <w:t xml:space="preserve"> </w:t>
      </w:r>
      <w:r w:rsidRPr="00697AF8">
        <w:t>направление</w:t>
      </w:r>
      <w:r w:rsidR="00697AF8" w:rsidRPr="00697AF8">
        <w:t xml:space="preserve"> </w:t>
      </w:r>
      <w:r w:rsidRPr="00697AF8">
        <w:t>процесса</w:t>
      </w:r>
      <w:r w:rsidR="00697AF8" w:rsidRPr="00697AF8">
        <w:t xml:space="preserve"> </w:t>
      </w:r>
      <w:r w:rsidRPr="00697AF8">
        <w:t>обучение,</w:t>
      </w:r>
      <w:r w:rsidR="00697AF8" w:rsidRPr="00697AF8">
        <w:t xml:space="preserve"> </w:t>
      </w:r>
      <w:r w:rsidRPr="00697AF8">
        <w:t>ускорение</w:t>
      </w:r>
      <w:r w:rsidR="00697AF8" w:rsidRPr="00697AF8">
        <w:t xml:space="preserve"> </w:t>
      </w:r>
      <w:r w:rsidRPr="00697AF8">
        <w:t>темпа</w:t>
      </w:r>
      <w:r w:rsidR="00697AF8" w:rsidRPr="00697AF8">
        <w:t xml:space="preserve"> </w:t>
      </w:r>
      <w:r w:rsidRPr="00697AF8">
        <w:t>развития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преодоление</w:t>
      </w:r>
      <w:r w:rsidR="00697AF8" w:rsidRPr="00697AF8">
        <w:t xml:space="preserve"> </w:t>
      </w:r>
      <w:r w:rsidRPr="00697AF8">
        <w:t>отклонений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развитии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Основные</w:t>
      </w:r>
      <w:r w:rsidR="00697AF8" w:rsidRPr="00697AF8">
        <w:t xml:space="preserve"> </w:t>
      </w:r>
      <w:r w:rsidRPr="00697AF8">
        <w:t>МЕТОДЫ</w:t>
      </w:r>
      <w:r w:rsidR="00697AF8" w:rsidRPr="00697AF8">
        <w:t xml:space="preserve"> </w:t>
      </w:r>
      <w:r w:rsidRPr="00697AF8">
        <w:t>обучения,</w:t>
      </w:r>
      <w:r w:rsidR="00697AF8" w:rsidRPr="00697AF8">
        <w:t xml:space="preserve"> </w:t>
      </w:r>
      <w:r w:rsidRPr="00697AF8">
        <w:t>как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содержание</w:t>
      </w:r>
      <w:r w:rsidR="00697AF8" w:rsidRPr="00697AF8">
        <w:t xml:space="preserve"> </w:t>
      </w:r>
      <w:r w:rsidRPr="00697AF8">
        <w:t>обучения,</w:t>
      </w:r>
      <w:r w:rsidR="00697AF8" w:rsidRPr="00697AF8">
        <w:t xml:space="preserve"> </w:t>
      </w:r>
      <w:r w:rsidRPr="00697AF8">
        <w:t>определяется</w:t>
      </w:r>
      <w:r w:rsidR="00697AF8" w:rsidRPr="00697AF8">
        <w:t xml:space="preserve"> </w:t>
      </w:r>
      <w:r w:rsidRPr="00697AF8">
        <w:t>наглядно</w:t>
      </w:r>
      <w:r w:rsidR="00697AF8" w:rsidRPr="00697AF8">
        <w:t xml:space="preserve"> - </w:t>
      </w:r>
      <w:r w:rsidRPr="00697AF8">
        <w:t>действенным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наглядно</w:t>
      </w:r>
      <w:r w:rsidR="00697AF8" w:rsidRPr="00697AF8">
        <w:t xml:space="preserve"> - </w:t>
      </w:r>
      <w:r w:rsidRPr="00697AF8">
        <w:t>образным</w:t>
      </w:r>
      <w:r w:rsidR="00697AF8" w:rsidRPr="00697AF8">
        <w:t xml:space="preserve"> </w:t>
      </w:r>
      <w:r w:rsidRPr="00697AF8">
        <w:t>мышлением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раннего</w:t>
      </w:r>
      <w:r w:rsidR="00697AF8" w:rsidRPr="00697AF8">
        <w:t xml:space="preserve"> </w:t>
      </w:r>
      <w:r w:rsidRPr="00697AF8">
        <w:t>возраста</w:t>
      </w:r>
      <w:r w:rsidR="00697AF8" w:rsidRPr="00697AF8">
        <w:t xml:space="preserve">. </w:t>
      </w:r>
      <w:r w:rsidRPr="00697AF8">
        <w:t>Подбор</w:t>
      </w:r>
      <w:r w:rsidR="00697AF8" w:rsidRPr="00697AF8">
        <w:t xml:space="preserve"> </w:t>
      </w:r>
      <w:r w:rsidRPr="00697AF8">
        <w:t>приемов,</w:t>
      </w:r>
      <w:r w:rsidR="00697AF8" w:rsidRPr="00697AF8">
        <w:t xml:space="preserve"> </w:t>
      </w:r>
      <w:r w:rsidRPr="00697AF8">
        <w:t>составляющих</w:t>
      </w:r>
      <w:r w:rsidR="00697AF8" w:rsidRPr="00697AF8">
        <w:t xml:space="preserve"> </w:t>
      </w:r>
      <w:r w:rsidRPr="00697AF8">
        <w:t>метод</w:t>
      </w:r>
      <w:r w:rsidR="00697AF8" w:rsidRPr="00697AF8">
        <w:t xml:space="preserve"> </w:t>
      </w:r>
      <w:r w:rsidRPr="00697AF8">
        <w:t>обучения,</w:t>
      </w:r>
      <w:r w:rsidR="00697AF8" w:rsidRPr="00697AF8">
        <w:t xml:space="preserve"> </w:t>
      </w:r>
      <w:r w:rsidRPr="00697AF8">
        <w:t>осуществляется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основе</w:t>
      </w:r>
      <w:r w:rsidR="00697AF8" w:rsidRPr="00697AF8">
        <w:t xml:space="preserve"> </w:t>
      </w:r>
      <w:r w:rsidRPr="00697AF8">
        <w:t>учета</w:t>
      </w:r>
      <w:r w:rsidR="00697AF8" w:rsidRPr="00697AF8">
        <w:t xml:space="preserve"> </w:t>
      </w:r>
      <w:r w:rsidRPr="00697AF8">
        <w:t>особенностей</w:t>
      </w:r>
      <w:r w:rsidR="00697AF8" w:rsidRPr="00697AF8">
        <w:t xml:space="preserve"> </w:t>
      </w:r>
      <w:r w:rsidRPr="00697AF8">
        <w:t>всех</w:t>
      </w:r>
      <w:r w:rsidR="00697AF8" w:rsidRPr="00697AF8">
        <w:t xml:space="preserve"> </w:t>
      </w:r>
      <w:r w:rsidRPr="00697AF8">
        <w:t>психических</w:t>
      </w:r>
      <w:r w:rsidR="00697AF8" w:rsidRPr="00697AF8">
        <w:t xml:space="preserve"> </w:t>
      </w:r>
      <w:r w:rsidRPr="00697AF8">
        <w:t>процессов</w:t>
      </w:r>
      <w:r w:rsidR="00697AF8" w:rsidRPr="00697AF8">
        <w:t xml:space="preserve"> </w:t>
      </w:r>
      <w:r w:rsidRPr="00697AF8">
        <w:t>данной</w:t>
      </w:r>
      <w:r w:rsidR="00697AF8" w:rsidRPr="00697AF8">
        <w:t xml:space="preserve"> </w:t>
      </w:r>
      <w:r w:rsidRPr="00697AF8">
        <w:t>возрастной</w:t>
      </w:r>
      <w:r w:rsidR="00697AF8" w:rsidRPr="00697AF8">
        <w:t xml:space="preserve"> </w:t>
      </w:r>
      <w:r w:rsidRPr="00697AF8">
        <w:t>группы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: </w:t>
      </w:r>
      <w:r w:rsidRPr="00697AF8">
        <w:t>необходимость</w:t>
      </w:r>
      <w:r w:rsidR="00697AF8" w:rsidRPr="00697AF8">
        <w:t xml:space="preserve"> </w:t>
      </w:r>
      <w:r w:rsidRPr="00697AF8">
        <w:t>опоры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наглядный</w:t>
      </w:r>
      <w:r w:rsidR="00697AF8" w:rsidRPr="00697AF8">
        <w:t xml:space="preserve"> </w:t>
      </w:r>
      <w:r w:rsidRPr="00697AF8">
        <w:t>материал,</w:t>
      </w:r>
      <w:r w:rsidR="00697AF8" w:rsidRPr="00697AF8">
        <w:t xml:space="preserve"> </w:t>
      </w:r>
      <w:r w:rsidRPr="00697AF8">
        <w:t>действенное</w:t>
      </w:r>
      <w:r w:rsidR="00697AF8" w:rsidRPr="00697AF8">
        <w:t xml:space="preserve"> </w:t>
      </w:r>
      <w:r w:rsidRPr="00697AF8">
        <w:t>участие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познании</w:t>
      </w:r>
      <w:r w:rsidR="00697AF8" w:rsidRPr="00697AF8">
        <w:t xml:space="preserve"> </w:t>
      </w:r>
      <w:r w:rsidRPr="00697AF8">
        <w:t>предметов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явлений</w:t>
      </w:r>
      <w:r w:rsidR="00697AF8" w:rsidRPr="00697AF8">
        <w:t xml:space="preserve"> </w:t>
      </w:r>
      <w:r w:rsidRPr="00697AF8">
        <w:t>окружающего</w:t>
      </w:r>
      <w:r w:rsidR="00697AF8" w:rsidRPr="00697AF8">
        <w:t xml:space="preserve"> </w:t>
      </w:r>
      <w:r w:rsidRPr="00697AF8">
        <w:t>мира,</w:t>
      </w:r>
      <w:r w:rsidR="00697AF8" w:rsidRPr="00697AF8">
        <w:t xml:space="preserve"> </w:t>
      </w:r>
      <w:r w:rsidR="00697AF8">
        <w:t>т.е.</w:t>
      </w:r>
      <w:r w:rsidR="00697AF8" w:rsidRPr="00697AF8">
        <w:t xml:space="preserve">, </w:t>
      </w:r>
      <w:r w:rsidRPr="00697AF8">
        <w:t>вовлечение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процесс</w:t>
      </w:r>
      <w:r w:rsidR="00697AF8" w:rsidRPr="00697AF8">
        <w:t xml:space="preserve"> </w:t>
      </w:r>
      <w:r w:rsidRPr="00697AF8">
        <w:t>познания</w:t>
      </w:r>
      <w:r w:rsidR="00697AF8" w:rsidRPr="00697AF8">
        <w:t xml:space="preserve"> </w:t>
      </w:r>
      <w:r w:rsidRPr="00697AF8">
        <w:t>всех</w:t>
      </w:r>
      <w:r w:rsidR="00697AF8" w:rsidRPr="00697AF8">
        <w:t xml:space="preserve"> </w:t>
      </w:r>
      <w:r w:rsidRPr="00697AF8">
        <w:t>или</w:t>
      </w:r>
      <w:r w:rsidR="00697AF8" w:rsidRPr="00697AF8">
        <w:t xml:space="preserve"> </w:t>
      </w:r>
      <w:r w:rsidRPr="00697AF8">
        <w:t>многих</w:t>
      </w:r>
      <w:r w:rsidR="00697AF8" w:rsidRPr="00697AF8">
        <w:t xml:space="preserve"> </w:t>
      </w:r>
      <w:r w:rsidRPr="00697AF8">
        <w:t>анализаторов</w:t>
      </w:r>
      <w:r w:rsidR="00697AF8" w:rsidRPr="00697AF8">
        <w:t xml:space="preserve"> </w:t>
      </w:r>
      <w:r w:rsidRPr="00697AF8">
        <w:t>ребенка,</w:t>
      </w:r>
      <w:r w:rsidR="00697AF8" w:rsidRPr="00697AF8">
        <w:t xml:space="preserve"> </w:t>
      </w:r>
      <w:r w:rsidRPr="00697AF8">
        <w:t>обязательное</w:t>
      </w:r>
      <w:r w:rsidR="00697AF8" w:rsidRPr="00697AF8">
        <w:t xml:space="preserve"> </w:t>
      </w:r>
      <w:r w:rsidRPr="00697AF8">
        <w:t>соотнесение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обозначенным</w:t>
      </w:r>
      <w:r w:rsidR="00697AF8" w:rsidRPr="00697AF8">
        <w:t xml:space="preserve"> </w:t>
      </w:r>
      <w:r w:rsidRPr="00697AF8">
        <w:t>предметом,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 - </w:t>
      </w:r>
      <w:r w:rsidRPr="00697AF8">
        <w:t>с</w:t>
      </w:r>
      <w:r w:rsidR="00697AF8" w:rsidRPr="00697AF8">
        <w:t xml:space="preserve"> </w:t>
      </w:r>
      <w:r w:rsidRPr="00697AF8">
        <w:t>действием,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 - </w:t>
      </w:r>
      <w:r w:rsidRPr="00697AF8">
        <w:t>признаком,</w:t>
      </w:r>
      <w:r w:rsidR="00697AF8" w:rsidRPr="00697AF8">
        <w:t xml:space="preserve"> </w:t>
      </w:r>
      <w:r w:rsidRPr="00697AF8">
        <w:t>многократность</w:t>
      </w:r>
      <w:r w:rsidR="00697AF8" w:rsidRPr="00697AF8">
        <w:t xml:space="preserve"> </w:t>
      </w:r>
      <w:r w:rsidRPr="00697AF8">
        <w:t>повторения</w:t>
      </w:r>
      <w:r w:rsidR="00697AF8" w:rsidRPr="00697AF8">
        <w:t xml:space="preserve"> </w:t>
      </w:r>
      <w:r w:rsidRPr="00697AF8">
        <w:t>нового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 </w:t>
      </w:r>
      <w:r w:rsidRPr="00697AF8">
        <w:t>взрослым,</w:t>
      </w:r>
      <w:r w:rsidR="00697AF8" w:rsidRPr="00697AF8">
        <w:t xml:space="preserve"> </w:t>
      </w:r>
      <w:r w:rsidRPr="00697AF8">
        <w:t>выполнение</w:t>
      </w:r>
      <w:r w:rsidR="00697AF8" w:rsidRPr="00697AF8">
        <w:t xml:space="preserve"> </w:t>
      </w:r>
      <w:r w:rsidRPr="00697AF8">
        <w:t>действий</w:t>
      </w:r>
      <w:r w:rsidR="00697AF8" w:rsidRPr="00697AF8">
        <w:t xml:space="preserve"> </w:t>
      </w:r>
      <w:r w:rsidRPr="00697AF8">
        <w:t>детьми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предметами,</w:t>
      </w:r>
      <w:r w:rsidR="00697AF8" w:rsidRPr="00697AF8">
        <w:t xml:space="preserve"> </w:t>
      </w:r>
      <w:r w:rsidRPr="00697AF8">
        <w:t>которые</w:t>
      </w:r>
      <w:r w:rsidR="00697AF8" w:rsidRPr="00697AF8">
        <w:t xml:space="preserve"> </w:t>
      </w:r>
      <w:r w:rsidRPr="00697AF8">
        <w:t>обозначаются</w:t>
      </w:r>
      <w:r w:rsidR="00697AF8" w:rsidRPr="00697AF8">
        <w:t xml:space="preserve"> </w:t>
      </w:r>
      <w:r w:rsidRPr="00697AF8">
        <w:t>словом</w:t>
      </w:r>
      <w:r w:rsidR="00697AF8" w:rsidRPr="00697AF8">
        <w:t xml:space="preserve">. </w:t>
      </w:r>
      <w:r w:rsidRPr="00697AF8">
        <w:t>Развитие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осуществляется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процессе</w:t>
      </w:r>
      <w:r w:rsidR="00697AF8" w:rsidRPr="00697AF8">
        <w:t xml:space="preserve"> </w:t>
      </w:r>
      <w:r w:rsidRPr="00697AF8">
        <w:t>ознакомления</w:t>
      </w:r>
      <w:r w:rsidR="00697AF8" w:rsidRPr="00697AF8">
        <w:t xml:space="preserve"> </w:t>
      </w:r>
      <w:r w:rsidRPr="00697AF8">
        <w:t>их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предметами</w:t>
      </w:r>
      <w:r w:rsidR="00697AF8" w:rsidRPr="00697AF8">
        <w:t xml:space="preserve"> </w:t>
      </w:r>
      <w:r w:rsidRPr="00697AF8">
        <w:t>окружающего</w:t>
      </w:r>
      <w:r w:rsidR="00697AF8" w:rsidRPr="00697AF8">
        <w:t xml:space="preserve"> </w:t>
      </w:r>
      <w:r w:rsidRPr="00697AF8">
        <w:t>мира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Все</w:t>
      </w:r>
      <w:r w:rsidR="00697AF8" w:rsidRPr="00697AF8">
        <w:t xml:space="preserve"> </w:t>
      </w:r>
      <w:r w:rsidRPr="00697AF8">
        <w:t>занятия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развитию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ребенка</w:t>
      </w:r>
      <w:r w:rsidR="00697AF8" w:rsidRPr="00697AF8">
        <w:t xml:space="preserve"> </w:t>
      </w:r>
      <w:r w:rsidRPr="00697AF8">
        <w:t>нами</w:t>
      </w:r>
      <w:r w:rsidR="00697AF8" w:rsidRPr="00697AF8">
        <w:t xml:space="preserve"> </w:t>
      </w:r>
      <w:r w:rsidRPr="00697AF8">
        <w:t>разделены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нескольк</w:t>
      </w:r>
      <w:r w:rsidR="00405932" w:rsidRPr="00697AF8">
        <w:t>о</w:t>
      </w:r>
      <w:r w:rsidR="00697AF8" w:rsidRPr="00697AF8">
        <w:t xml:space="preserve"> </w:t>
      </w:r>
      <w:r w:rsidR="00405932" w:rsidRPr="00697AF8">
        <w:t>основных</w:t>
      </w:r>
      <w:r w:rsidR="00697AF8" w:rsidRPr="00697AF8">
        <w:t xml:space="preserve"> </w:t>
      </w:r>
      <w:r w:rsidR="00405932" w:rsidRPr="00697AF8">
        <w:t>этапов</w:t>
      </w:r>
      <w:r w:rsidR="00697AF8" w:rsidRPr="00697AF8">
        <w:t xml:space="preserve">: </w:t>
      </w:r>
      <w:r w:rsidR="00405932" w:rsidRPr="00697AF8">
        <w:t>п</w:t>
      </w:r>
      <w:r w:rsidRPr="00697AF8">
        <w:t>одготовительный</w:t>
      </w:r>
      <w:r w:rsidR="00697AF8" w:rsidRPr="00697AF8">
        <w:t xml:space="preserve"> </w:t>
      </w:r>
      <w:r w:rsidRPr="00697AF8">
        <w:t>этап</w:t>
      </w:r>
      <w:r w:rsidR="00697AF8">
        <w:t xml:space="preserve"> (</w:t>
      </w:r>
      <w:r w:rsidRPr="00697AF8">
        <w:t>8</w:t>
      </w:r>
      <w:r w:rsidR="00697AF8" w:rsidRPr="00697AF8">
        <w:t xml:space="preserve"> </w:t>
      </w:r>
      <w:r w:rsidRPr="00697AF8">
        <w:t>индивидуальных</w:t>
      </w:r>
      <w:r w:rsidR="00697AF8" w:rsidRPr="00697AF8">
        <w:t xml:space="preserve"> </w:t>
      </w:r>
      <w:r w:rsidRPr="00697AF8">
        <w:t>занятий</w:t>
      </w:r>
      <w:r w:rsidR="00697AF8" w:rsidRPr="00697AF8">
        <w:t xml:space="preserve">) </w:t>
      </w:r>
      <w:r w:rsidRPr="00697AF8">
        <w:t>и</w:t>
      </w:r>
      <w:r w:rsidR="00697AF8" w:rsidRPr="00697AF8">
        <w:t xml:space="preserve"> </w:t>
      </w:r>
      <w:r w:rsidRPr="00697AF8">
        <w:t>2</w:t>
      </w:r>
      <w:r w:rsidR="00697AF8" w:rsidRPr="00697AF8">
        <w:t xml:space="preserve"> </w:t>
      </w:r>
      <w:r w:rsidRPr="00697AF8">
        <w:t>этапа</w:t>
      </w:r>
      <w:r w:rsidR="00697AF8" w:rsidRPr="00697AF8">
        <w:t xml:space="preserve"> </w:t>
      </w:r>
      <w:r w:rsidRPr="00697AF8">
        <w:t>основного</w:t>
      </w:r>
      <w:r w:rsidR="00697AF8" w:rsidRPr="00697AF8">
        <w:t xml:space="preserve"> </w:t>
      </w:r>
      <w:r w:rsidRPr="00697AF8">
        <w:t>цикла</w:t>
      </w:r>
      <w:r w:rsidR="00697AF8" w:rsidRPr="00697AF8">
        <w:t>.</w:t>
      </w:r>
      <w:r w:rsidR="00697AF8">
        <w:t xml:space="preserve"> (</w:t>
      </w:r>
      <w:r w:rsidRPr="00697AF8">
        <w:t>1этап</w:t>
      </w:r>
      <w:r w:rsidR="00697AF8" w:rsidRPr="00697AF8">
        <w:t xml:space="preserve"> - </w:t>
      </w:r>
      <w:r w:rsidRPr="00697AF8">
        <w:t>18</w:t>
      </w:r>
      <w:r w:rsidR="00697AF8" w:rsidRPr="00697AF8">
        <w:t xml:space="preserve"> </w:t>
      </w:r>
      <w:r w:rsidRPr="00697AF8">
        <w:t>занятий,</w:t>
      </w:r>
      <w:r w:rsidR="00697AF8" w:rsidRPr="00697AF8">
        <w:t xml:space="preserve"> </w:t>
      </w:r>
      <w:r w:rsidRPr="00697AF8">
        <w:t>из</w:t>
      </w:r>
      <w:r w:rsidR="00697AF8" w:rsidRPr="00697AF8">
        <w:t xml:space="preserve"> </w:t>
      </w:r>
      <w:r w:rsidRPr="00697AF8">
        <w:t>них</w:t>
      </w:r>
      <w:r w:rsidR="00697AF8" w:rsidRPr="00697AF8">
        <w:t xml:space="preserve"> </w:t>
      </w:r>
      <w:r w:rsidRPr="00697AF8">
        <w:t>3</w:t>
      </w:r>
      <w:r w:rsidR="00697AF8" w:rsidRPr="00697AF8">
        <w:t xml:space="preserve"> </w:t>
      </w:r>
      <w:r w:rsidRPr="00697AF8">
        <w:t>итоговых,</w:t>
      </w:r>
      <w:r w:rsidR="00697AF8" w:rsidRPr="00697AF8">
        <w:t xml:space="preserve"> </w:t>
      </w:r>
      <w:r w:rsidRPr="00697AF8">
        <w:t>которые</w:t>
      </w:r>
      <w:r w:rsidR="00697AF8" w:rsidRPr="00697AF8">
        <w:t xml:space="preserve"> </w:t>
      </w:r>
      <w:r w:rsidRPr="00697AF8">
        <w:t>проводятся</w:t>
      </w:r>
      <w:r w:rsidR="00697AF8" w:rsidRPr="00697AF8">
        <w:t xml:space="preserve"> </w:t>
      </w:r>
      <w:r w:rsidRPr="00697AF8">
        <w:t>для</w:t>
      </w:r>
      <w:r w:rsidR="00697AF8" w:rsidRPr="00697AF8">
        <w:t xml:space="preserve"> </w:t>
      </w:r>
      <w:r w:rsidRPr="00697AF8">
        <w:t>всей</w:t>
      </w:r>
      <w:r w:rsidR="00697AF8" w:rsidRPr="00697AF8">
        <w:t xml:space="preserve"> </w:t>
      </w:r>
      <w:r w:rsidRPr="00697AF8">
        <w:t>группы,</w:t>
      </w:r>
      <w:r w:rsidR="00697AF8" w:rsidRPr="00697AF8">
        <w:t xml:space="preserve"> </w:t>
      </w:r>
      <w:r w:rsidRPr="00697AF8">
        <w:t>все</w:t>
      </w:r>
      <w:r w:rsidR="00697AF8" w:rsidRPr="00697AF8">
        <w:t xml:space="preserve"> </w:t>
      </w:r>
      <w:r w:rsidRPr="00697AF8">
        <w:t>остальные</w:t>
      </w:r>
      <w:r w:rsidR="00697AF8" w:rsidRPr="00697AF8">
        <w:t xml:space="preserve"> - </w:t>
      </w:r>
      <w:r w:rsidRPr="00697AF8">
        <w:t>подгрупповые,</w:t>
      </w:r>
      <w:r w:rsidR="00697AF8" w:rsidRPr="00697AF8">
        <w:t xml:space="preserve"> </w:t>
      </w:r>
      <w:r w:rsidRPr="00697AF8">
        <w:t>2</w:t>
      </w:r>
      <w:r w:rsidR="00697AF8" w:rsidRPr="00697AF8">
        <w:t xml:space="preserve"> </w:t>
      </w:r>
      <w:r w:rsidRPr="00697AF8">
        <w:t>этап</w:t>
      </w:r>
      <w:r w:rsidR="00697AF8" w:rsidRPr="00697AF8">
        <w:t xml:space="preserve"> - </w:t>
      </w:r>
      <w:r w:rsidRPr="00697AF8">
        <w:t>24</w:t>
      </w:r>
      <w:r w:rsidR="00697AF8" w:rsidRPr="00697AF8">
        <w:t xml:space="preserve"> </w:t>
      </w:r>
      <w:r w:rsidRPr="00697AF8">
        <w:t>занятия,</w:t>
      </w:r>
      <w:r w:rsidR="00697AF8" w:rsidRPr="00697AF8">
        <w:t xml:space="preserve"> </w:t>
      </w:r>
      <w:r w:rsidRPr="00697AF8">
        <w:t>из</w:t>
      </w:r>
      <w:r w:rsidR="00697AF8" w:rsidRPr="00697AF8">
        <w:t xml:space="preserve"> </w:t>
      </w:r>
      <w:r w:rsidRPr="00697AF8">
        <w:t>них</w:t>
      </w:r>
      <w:r w:rsidR="00697AF8" w:rsidRPr="00697AF8">
        <w:t xml:space="preserve"> </w:t>
      </w:r>
      <w:r w:rsidRPr="00697AF8">
        <w:t>4</w:t>
      </w:r>
      <w:r w:rsidR="00697AF8" w:rsidRPr="00697AF8">
        <w:t xml:space="preserve"> </w:t>
      </w:r>
      <w:r w:rsidRPr="00697AF8">
        <w:t>итоговых</w:t>
      </w:r>
      <w:r w:rsidR="00697AF8" w:rsidRPr="00697AF8">
        <w:t>).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Занятия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маленьким</w:t>
      </w:r>
      <w:r w:rsidR="00697AF8" w:rsidRPr="00697AF8">
        <w:t xml:space="preserve"> </w:t>
      </w:r>
      <w:r w:rsidRPr="00697AF8">
        <w:t>ребенком</w:t>
      </w:r>
      <w:r w:rsidR="00697AF8" w:rsidRPr="00697AF8">
        <w:t xml:space="preserve"> </w:t>
      </w:r>
      <w:r w:rsidRPr="00697AF8">
        <w:t>следует</w:t>
      </w:r>
      <w:r w:rsidR="00697AF8" w:rsidRPr="00697AF8">
        <w:t xml:space="preserve"> </w:t>
      </w:r>
      <w:r w:rsidRPr="00697AF8">
        <w:t>проводить</w:t>
      </w:r>
      <w:r w:rsidR="00697AF8" w:rsidRPr="00697AF8">
        <w:t xml:space="preserve"> </w:t>
      </w:r>
      <w:r w:rsidRPr="00697AF8">
        <w:t>регулярно,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менее</w:t>
      </w:r>
      <w:r w:rsidR="00697AF8" w:rsidRPr="00697AF8">
        <w:t xml:space="preserve"> </w:t>
      </w:r>
      <w:r w:rsidRPr="00697AF8">
        <w:t>двух</w:t>
      </w:r>
      <w:r w:rsidR="00697AF8" w:rsidRPr="00697AF8">
        <w:t xml:space="preserve"> </w:t>
      </w:r>
      <w:r w:rsidRPr="00697AF8">
        <w:t>раз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неделю</w:t>
      </w:r>
      <w:r w:rsidR="00697AF8" w:rsidRPr="00697AF8">
        <w:t xml:space="preserve">. </w:t>
      </w:r>
      <w:r w:rsidRPr="00697AF8">
        <w:t>В</w:t>
      </w:r>
      <w:r w:rsidR="00697AF8" w:rsidRPr="00697AF8">
        <w:t xml:space="preserve"> </w:t>
      </w:r>
      <w:r w:rsidRPr="00697AF8">
        <w:t>конце</w:t>
      </w:r>
      <w:r w:rsidR="00697AF8" w:rsidRPr="00697AF8">
        <w:t xml:space="preserve"> </w:t>
      </w:r>
      <w:r w:rsidRPr="00697AF8">
        <w:t>каждого</w:t>
      </w:r>
      <w:r w:rsidR="00697AF8" w:rsidRPr="00697AF8">
        <w:t xml:space="preserve"> </w:t>
      </w:r>
      <w:r w:rsidRPr="00697AF8">
        <w:t>цикла</w:t>
      </w:r>
      <w:r w:rsidR="00697AF8">
        <w:t xml:space="preserve"> (</w:t>
      </w:r>
      <w:r w:rsidRPr="00697AF8">
        <w:t>после</w:t>
      </w:r>
      <w:r w:rsidR="00697AF8" w:rsidRPr="00697AF8">
        <w:t xml:space="preserve"> </w:t>
      </w:r>
      <w:r w:rsidRPr="00697AF8">
        <w:t>5</w:t>
      </w:r>
      <w:r w:rsidR="00697AF8" w:rsidRPr="00697AF8">
        <w:t xml:space="preserve"> </w:t>
      </w:r>
      <w:r w:rsidRPr="00697AF8">
        <w:t>занятий</w:t>
      </w:r>
      <w:r w:rsidR="00697AF8" w:rsidRPr="00697AF8">
        <w:t xml:space="preserve">) - </w:t>
      </w:r>
      <w:r w:rsidRPr="00697AF8">
        <w:t>итоговое</w:t>
      </w:r>
      <w:r w:rsidR="00697AF8" w:rsidRPr="00697AF8">
        <w:t xml:space="preserve"> </w:t>
      </w:r>
      <w:r w:rsidRPr="00697AF8">
        <w:t>занятие,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котором</w:t>
      </w:r>
      <w:r w:rsidR="00697AF8" w:rsidRPr="00697AF8">
        <w:t xml:space="preserve"> </w:t>
      </w:r>
      <w:r w:rsidRPr="00697AF8">
        <w:t>следует</w:t>
      </w:r>
      <w:r w:rsidR="00697AF8" w:rsidRPr="00697AF8">
        <w:t xml:space="preserve"> </w:t>
      </w:r>
      <w:r w:rsidRPr="00697AF8">
        <w:t>кратко</w:t>
      </w:r>
      <w:r w:rsidR="00697AF8" w:rsidRPr="00697AF8">
        <w:t xml:space="preserve"> </w:t>
      </w:r>
      <w:r w:rsidRPr="00697AF8">
        <w:t>повторить</w:t>
      </w:r>
      <w:r w:rsidR="00697AF8" w:rsidRPr="00697AF8">
        <w:t xml:space="preserve"> </w:t>
      </w:r>
      <w:r w:rsidRPr="00697AF8">
        <w:t>пройденный</w:t>
      </w:r>
      <w:r w:rsidR="00697AF8" w:rsidRPr="00697AF8">
        <w:t xml:space="preserve"> </w:t>
      </w:r>
      <w:r w:rsidRPr="00697AF8">
        <w:t>материал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Проведению</w:t>
      </w:r>
      <w:r w:rsidR="00697AF8" w:rsidRPr="00697AF8">
        <w:t xml:space="preserve"> </w:t>
      </w:r>
      <w:r w:rsidRPr="00697AF8">
        <w:t>основного</w:t>
      </w:r>
      <w:r w:rsidR="00697AF8" w:rsidRPr="00697AF8">
        <w:t xml:space="preserve"> </w:t>
      </w:r>
      <w:r w:rsidRPr="00697AF8">
        <w:t>цикла</w:t>
      </w:r>
      <w:r w:rsidR="00697AF8" w:rsidRPr="00697AF8">
        <w:t xml:space="preserve"> </w:t>
      </w:r>
      <w:r w:rsidRPr="00697AF8">
        <w:t>занятий</w:t>
      </w:r>
      <w:r w:rsidR="00697AF8" w:rsidRPr="00697AF8">
        <w:t xml:space="preserve"> </w:t>
      </w:r>
      <w:r w:rsidRPr="00697AF8">
        <w:t>предшествует</w:t>
      </w:r>
      <w:r w:rsidR="00697AF8" w:rsidRPr="00697AF8">
        <w:t xml:space="preserve"> </w:t>
      </w:r>
      <w:r w:rsidRPr="00697AF8">
        <w:rPr>
          <w:b/>
        </w:rPr>
        <w:t>подготовительный</w:t>
      </w:r>
      <w:r w:rsidR="00697AF8" w:rsidRPr="00697AF8">
        <w:rPr>
          <w:b/>
        </w:rPr>
        <w:t xml:space="preserve"> </w:t>
      </w:r>
      <w:r w:rsidRPr="00697AF8">
        <w:rPr>
          <w:b/>
        </w:rPr>
        <w:t>период</w:t>
      </w:r>
      <w:r w:rsidRPr="00697AF8">
        <w:t>,</w:t>
      </w:r>
      <w:r w:rsidR="00697AF8" w:rsidRPr="00697AF8">
        <w:t xml:space="preserve"> </w:t>
      </w:r>
      <w:r w:rsidRPr="00697AF8">
        <w:t>продолжительность</w:t>
      </w:r>
      <w:r w:rsidR="00697AF8" w:rsidRPr="00697AF8">
        <w:t xml:space="preserve"> </w:t>
      </w:r>
      <w:r w:rsidRPr="00697AF8">
        <w:t>которого</w:t>
      </w:r>
      <w:r w:rsidR="00697AF8" w:rsidRPr="00697AF8">
        <w:t xml:space="preserve"> </w:t>
      </w:r>
      <w:r w:rsidRPr="00697AF8">
        <w:t>варьируется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зависимости</w:t>
      </w:r>
      <w:r w:rsidR="00697AF8" w:rsidRPr="00697AF8">
        <w:t xml:space="preserve"> </w:t>
      </w:r>
      <w:r w:rsidRPr="00697AF8">
        <w:t>от</w:t>
      </w:r>
      <w:r w:rsidR="00697AF8" w:rsidRPr="00697AF8">
        <w:t xml:space="preserve"> </w:t>
      </w:r>
      <w:r w:rsidRPr="00697AF8">
        <w:t>возраста</w:t>
      </w:r>
      <w:r w:rsidR="00697AF8" w:rsidRPr="00697AF8">
        <w:t xml:space="preserve"> </w:t>
      </w:r>
      <w:r w:rsidRPr="00697AF8">
        <w:t>ребенка,</w:t>
      </w:r>
      <w:r w:rsidR="00697AF8" w:rsidRPr="00697AF8">
        <w:t xml:space="preserve"> </w:t>
      </w:r>
      <w:r w:rsidRPr="00697AF8">
        <w:t>его</w:t>
      </w:r>
      <w:r w:rsidR="00697AF8" w:rsidRPr="00697AF8">
        <w:t xml:space="preserve"> </w:t>
      </w:r>
      <w:r w:rsidRPr="00697AF8">
        <w:t>готовности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взаимодействию</w:t>
      </w:r>
      <w:r w:rsidR="00697AF8" w:rsidRPr="00697AF8">
        <w:t xml:space="preserve"> </w:t>
      </w:r>
      <w:r w:rsidRPr="00697AF8">
        <w:t>со</w:t>
      </w:r>
      <w:r w:rsidR="00697AF8" w:rsidRPr="00697AF8">
        <w:t xml:space="preserve"> </w:t>
      </w:r>
      <w:r w:rsidRPr="00697AF8">
        <w:t>взрослым,</w:t>
      </w:r>
      <w:r w:rsidR="00697AF8" w:rsidRPr="00697AF8">
        <w:t xml:space="preserve"> </w:t>
      </w:r>
      <w:r w:rsidRPr="00697AF8">
        <w:t>навыков</w:t>
      </w:r>
      <w:r w:rsidR="00697AF8" w:rsidRPr="00697AF8">
        <w:t xml:space="preserve"> </w:t>
      </w:r>
      <w:r w:rsidRPr="00697AF8">
        <w:t>звукоподражания,</w:t>
      </w:r>
      <w:r w:rsidR="00697AF8" w:rsidRPr="00697AF8">
        <w:t xml:space="preserve"> </w:t>
      </w:r>
      <w:r w:rsidRPr="00697AF8">
        <w:t>копирования</w:t>
      </w:r>
      <w:r w:rsidR="00697AF8" w:rsidRPr="00697AF8">
        <w:t xml:space="preserve"> </w:t>
      </w:r>
      <w:r w:rsidRPr="00697AF8">
        <w:t>жестов,</w:t>
      </w:r>
      <w:r w:rsidR="00697AF8" w:rsidRPr="00697AF8">
        <w:t xml:space="preserve"> </w:t>
      </w:r>
      <w:r w:rsidRPr="00697AF8">
        <w:t>общей</w:t>
      </w:r>
      <w:r w:rsidR="00697AF8" w:rsidRPr="00697AF8">
        <w:t xml:space="preserve"> </w:t>
      </w:r>
      <w:r w:rsidRPr="00697AF8">
        <w:t>двигательной</w:t>
      </w:r>
      <w:r w:rsidR="00697AF8" w:rsidRPr="00697AF8">
        <w:t xml:space="preserve"> </w:t>
      </w:r>
      <w:r w:rsidRPr="00697AF8">
        <w:t>подвижности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моторной</w:t>
      </w:r>
      <w:r w:rsidR="00697AF8" w:rsidRPr="00697AF8">
        <w:t xml:space="preserve"> </w:t>
      </w:r>
      <w:r w:rsidRPr="00697AF8">
        <w:t>ловкости</w:t>
      </w:r>
      <w:r w:rsidR="00697AF8" w:rsidRPr="00697AF8">
        <w:t xml:space="preserve">. </w:t>
      </w:r>
      <w:r w:rsidRPr="00697AF8">
        <w:t>К</w:t>
      </w:r>
      <w:r w:rsidR="00697AF8" w:rsidRPr="00697AF8">
        <w:t xml:space="preserve"> </w:t>
      </w:r>
      <w:r w:rsidRPr="00697AF8">
        <w:t>концу</w:t>
      </w:r>
      <w:r w:rsidR="00697AF8" w:rsidRPr="00697AF8">
        <w:t xml:space="preserve"> </w:t>
      </w:r>
      <w:r w:rsidRPr="00697AF8">
        <w:t>этого</w:t>
      </w:r>
      <w:r w:rsidR="00697AF8" w:rsidRPr="00697AF8">
        <w:t xml:space="preserve"> </w:t>
      </w:r>
      <w:r w:rsidRPr="00697AF8">
        <w:t>начального</w:t>
      </w:r>
      <w:r w:rsidR="00697AF8" w:rsidRPr="00697AF8">
        <w:t xml:space="preserve"> </w:t>
      </w:r>
      <w:r w:rsidRPr="00697AF8">
        <w:t>периода</w:t>
      </w:r>
      <w:r w:rsidR="00697AF8" w:rsidRPr="00697AF8">
        <w:t xml:space="preserve"> </w:t>
      </w:r>
      <w:r w:rsidRPr="00697AF8">
        <w:t>ребенок</w:t>
      </w:r>
      <w:r w:rsidR="00697AF8" w:rsidRPr="00697AF8">
        <w:t xml:space="preserve"> </w:t>
      </w:r>
      <w:r w:rsidRPr="00697AF8">
        <w:t>должен</w:t>
      </w:r>
      <w:r w:rsidR="00697AF8" w:rsidRPr="00697AF8">
        <w:t>:</w:t>
      </w:r>
    </w:p>
    <w:p w:rsidR="00697AF8" w:rsidRPr="00697AF8" w:rsidRDefault="00E001E0" w:rsidP="00697AF8">
      <w:pPr>
        <w:numPr>
          <w:ilvl w:val="0"/>
          <w:numId w:val="21"/>
        </w:numPr>
        <w:tabs>
          <w:tab w:val="clear" w:pos="360"/>
          <w:tab w:val="left" w:pos="726"/>
        </w:tabs>
        <w:ind w:left="0" w:firstLine="709"/>
      </w:pPr>
      <w:r w:rsidRPr="00697AF8">
        <w:t>привыкнуть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помещению,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котором</w:t>
      </w:r>
      <w:r w:rsidR="00697AF8" w:rsidRPr="00697AF8">
        <w:t xml:space="preserve"> </w:t>
      </w:r>
      <w:r w:rsidRPr="00697AF8">
        <w:t>будут</w:t>
      </w:r>
      <w:r w:rsidR="00697AF8" w:rsidRPr="00697AF8">
        <w:t xml:space="preserve"> </w:t>
      </w:r>
      <w:r w:rsidRPr="00697AF8">
        <w:t>проходить</w:t>
      </w:r>
      <w:r w:rsidR="00697AF8" w:rsidRPr="00697AF8">
        <w:t xml:space="preserve"> </w:t>
      </w:r>
      <w:r w:rsidRPr="00697AF8">
        <w:t>занятия,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знать</w:t>
      </w:r>
      <w:r w:rsidR="00697AF8" w:rsidRPr="00697AF8">
        <w:t xml:space="preserve"> </w:t>
      </w:r>
      <w:r w:rsidRPr="00697AF8">
        <w:t>свое</w:t>
      </w:r>
      <w:r w:rsidR="00697AF8" w:rsidRPr="00697AF8">
        <w:t xml:space="preserve"> </w:t>
      </w:r>
      <w:r w:rsidRPr="00697AF8">
        <w:t>место</w:t>
      </w:r>
      <w:r w:rsidR="00697AF8" w:rsidRPr="00697AF8">
        <w:t xml:space="preserve"> </w:t>
      </w:r>
      <w:r w:rsidRPr="00697AF8">
        <w:t>для</w:t>
      </w:r>
      <w:r w:rsidR="00697AF8" w:rsidRPr="00697AF8">
        <w:t xml:space="preserve"> </w:t>
      </w:r>
      <w:r w:rsidRPr="00697AF8">
        <w:t>игр</w:t>
      </w:r>
      <w:r w:rsidR="00697AF8" w:rsidRPr="00697AF8">
        <w:t>;</w:t>
      </w:r>
    </w:p>
    <w:p w:rsidR="00697AF8" w:rsidRPr="00697AF8" w:rsidRDefault="00E001E0" w:rsidP="00697AF8">
      <w:pPr>
        <w:numPr>
          <w:ilvl w:val="0"/>
          <w:numId w:val="21"/>
        </w:numPr>
        <w:tabs>
          <w:tab w:val="clear" w:pos="360"/>
          <w:tab w:val="left" w:pos="726"/>
        </w:tabs>
        <w:ind w:left="0" w:firstLine="709"/>
      </w:pPr>
      <w:r w:rsidRPr="00697AF8">
        <w:t>познакомиться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человеком,</w:t>
      </w:r>
      <w:r w:rsidR="00697AF8" w:rsidRPr="00697AF8">
        <w:t xml:space="preserve"> </w:t>
      </w:r>
      <w:r w:rsidRPr="00697AF8">
        <w:t>который</w:t>
      </w:r>
      <w:r w:rsidR="00697AF8" w:rsidRPr="00697AF8">
        <w:t xml:space="preserve"> </w:t>
      </w:r>
      <w:r w:rsidRPr="00697AF8">
        <w:t>будет</w:t>
      </w:r>
      <w:r w:rsidR="00697AF8" w:rsidRPr="00697AF8">
        <w:t xml:space="preserve"> </w:t>
      </w:r>
      <w:r w:rsidRPr="00697AF8">
        <w:t>проводить</w:t>
      </w:r>
      <w:r w:rsidR="00697AF8" w:rsidRPr="00697AF8">
        <w:t xml:space="preserve"> </w:t>
      </w:r>
      <w:r w:rsidRPr="00697AF8">
        <w:t>эти</w:t>
      </w:r>
      <w:r w:rsidR="00697AF8" w:rsidRPr="00697AF8">
        <w:t xml:space="preserve"> </w:t>
      </w:r>
      <w:r w:rsidRPr="00697AF8">
        <w:t>занятия,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эмоционально</w:t>
      </w:r>
      <w:r w:rsidR="00697AF8" w:rsidRPr="00697AF8">
        <w:t xml:space="preserve"> </w:t>
      </w:r>
      <w:r w:rsidRPr="00697AF8">
        <w:t>принять</w:t>
      </w:r>
      <w:r w:rsidR="00697AF8" w:rsidRPr="00697AF8">
        <w:t xml:space="preserve"> </w:t>
      </w:r>
      <w:r w:rsidRPr="00697AF8">
        <w:t>его</w:t>
      </w:r>
      <w:r w:rsidR="00697AF8" w:rsidRPr="00697AF8">
        <w:t xml:space="preserve"> </w:t>
      </w:r>
      <w:r w:rsidRPr="00697AF8">
        <w:t>в</w:t>
      </w:r>
      <w:r w:rsidR="00697AF8">
        <w:t xml:space="preserve"> "</w:t>
      </w:r>
      <w:r w:rsidRPr="00697AF8">
        <w:t>ближний</w:t>
      </w:r>
      <w:r w:rsidR="00697AF8" w:rsidRPr="00697AF8">
        <w:t xml:space="preserve"> </w:t>
      </w:r>
      <w:r w:rsidRPr="00697AF8">
        <w:t>круг</w:t>
      </w:r>
      <w:r w:rsidR="00697AF8">
        <w:t>"</w:t>
      </w:r>
      <w:r w:rsidR="00697AF8" w:rsidRPr="00697AF8">
        <w:t>;</w:t>
      </w:r>
    </w:p>
    <w:p w:rsidR="00697AF8" w:rsidRPr="00697AF8" w:rsidRDefault="00E001E0" w:rsidP="00697AF8">
      <w:pPr>
        <w:numPr>
          <w:ilvl w:val="0"/>
          <w:numId w:val="21"/>
        </w:numPr>
        <w:tabs>
          <w:tab w:val="clear" w:pos="360"/>
          <w:tab w:val="left" w:pos="726"/>
        </w:tabs>
        <w:ind w:left="0" w:firstLine="709"/>
      </w:pPr>
      <w:r w:rsidRPr="00697AF8">
        <w:t>уметь</w:t>
      </w:r>
      <w:r w:rsidR="00697AF8" w:rsidRPr="00697AF8">
        <w:t xml:space="preserve"> </w:t>
      </w:r>
      <w:r w:rsidRPr="00697AF8">
        <w:t>непродолжительное</w:t>
      </w:r>
      <w:r w:rsidR="00697AF8" w:rsidRPr="00697AF8">
        <w:t xml:space="preserve"> </w:t>
      </w:r>
      <w:r w:rsidRPr="00697AF8">
        <w:t>время</w:t>
      </w:r>
      <w:r w:rsidR="00697AF8" w:rsidRPr="00697AF8">
        <w:t xml:space="preserve"> </w:t>
      </w:r>
      <w:r w:rsidRPr="00697AF8">
        <w:t>фиксировать</w:t>
      </w:r>
      <w:r w:rsidR="00697AF8" w:rsidRPr="00697AF8">
        <w:t xml:space="preserve"> </w:t>
      </w:r>
      <w:r w:rsidRPr="00697AF8">
        <w:t>своё</w:t>
      </w:r>
      <w:r w:rsidR="00697AF8" w:rsidRPr="00697AF8">
        <w:t xml:space="preserve"> </w:t>
      </w:r>
      <w:r w:rsidRPr="00697AF8">
        <w:t>внимание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определенных</w:t>
      </w:r>
      <w:r w:rsidR="00697AF8" w:rsidRPr="00697AF8">
        <w:t xml:space="preserve"> </w:t>
      </w:r>
      <w:r w:rsidRPr="00697AF8">
        <w:t>движениях,</w:t>
      </w:r>
      <w:r w:rsidR="00697AF8" w:rsidRPr="00697AF8">
        <w:t xml:space="preserve"> </w:t>
      </w:r>
      <w:r w:rsidRPr="00697AF8">
        <w:t>движениях</w:t>
      </w:r>
      <w:r w:rsidR="00697AF8" w:rsidRPr="00697AF8">
        <w:t xml:space="preserve"> </w:t>
      </w:r>
      <w:r w:rsidRPr="00697AF8">
        <w:t>этого</w:t>
      </w:r>
      <w:r w:rsidR="00697AF8" w:rsidRPr="00697AF8">
        <w:t xml:space="preserve"> </w:t>
      </w:r>
      <w:r w:rsidRPr="00697AF8">
        <w:t>взрослого,</w:t>
      </w:r>
      <w:r w:rsidR="00697AF8" w:rsidRPr="00697AF8">
        <w:t xml:space="preserve"> </w:t>
      </w:r>
      <w:r w:rsidRPr="00697AF8">
        <w:t>его</w:t>
      </w:r>
      <w:r w:rsidR="00697AF8" w:rsidRPr="00697AF8">
        <w:t xml:space="preserve"> </w:t>
      </w:r>
      <w:r w:rsidRPr="00697AF8">
        <w:t>мимике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жестах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возможности</w:t>
      </w:r>
      <w:r w:rsidR="00697AF8" w:rsidRPr="00697AF8">
        <w:t xml:space="preserve"> </w:t>
      </w:r>
      <w:r w:rsidRPr="00697AF8">
        <w:t>подражать</w:t>
      </w:r>
      <w:r w:rsidR="00697AF8" w:rsidRPr="00697AF8">
        <w:t xml:space="preserve"> </w:t>
      </w:r>
      <w:r w:rsidRPr="00697AF8">
        <w:t>им</w:t>
      </w:r>
      <w:r w:rsidR="00697AF8" w:rsidRPr="00697AF8">
        <w:t>;</w:t>
      </w:r>
    </w:p>
    <w:p w:rsidR="00697AF8" w:rsidRPr="00697AF8" w:rsidRDefault="00E001E0" w:rsidP="00697AF8">
      <w:pPr>
        <w:numPr>
          <w:ilvl w:val="0"/>
          <w:numId w:val="21"/>
        </w:numPr>
        <w:tabs>
          <w:tab w:val="clear" w:pos="360"/>
          <w:tab w:val="left" w:pos="726"/>
        </w:tabs>
        <w:ind w:left="0" w:firstLine="709"/>
      </w:pPr>
      <w:r w:rsidRPr="00697AF8">
        <w:t>знать</w:t>
      </w:r>
      <w:r w:rsidR="00697AF8" w:rsidRPr="00697AF8">
        <w:t xml:space="preserve"> </w:t>
      </w:r>
      <w:r w:rsidRPr="00697AF8">
        <w:t>названия</w:t>
      </w:r>
      <w:r w:rsidR="00697AF8" w:rsidRPr="00697AF8">
        <w:t xml:space="preserve"> </w:t>
      </w:r>
      <w:r w:rsidRPr="00697AF8">
        <w:t>нескольких</w:t>
      </w:r>
      <w:r w:rsidR="00697AF8" w:rsidRPr="00697AF8">
        <w:t xml:space="preserve"> </w:t>
      </w:r>
      <w:r w:rsidRPr="00697AF8">
        <w:t>своих</w:t>
      </w:r>
      <w:r w:rsidR="00697AF8" w:rsidRPr="00697AF8">
        <w:t xml:space="preserve"> </w:t>
      </w:r>
      <w:r w:rsidRPr="00697AF8">
        <w:t>игрушек</w:t>
      </w:r>
      <w:r w:rsidR="00697AF8">
        <w:t xml:space="preserve"> (</w:t>
      </w:r>
      <w:r w:rsidRPr="00697AF8">
        <w:t>например,</w:t>
      </w:r>
      <w:r w:rsidR="00697AF8" w:rsidRPr="00697AF8">
        <w:t xml:space="preserve"> </w:t>
      </w:r>
      <w:r w:rsidRPr="00697AF8">
        <w:t>мишка,</w:t>
      </w:r>
      <w:r w:rsidR="00697AF8" w:rsidRPr="00697AF8">
        <w:t xml:space="preserve"> </w:t>
      </w:r>
      <w:r w:rsidRPr="00697AF8">
        <w:t>кубик,</w:t>
      </w:r>
      <w:r w:rsidR="00697AF8" w:rsidRPr="00697AF8">
        <w:t xml:space="preserve"> </w:t>
      </w:r>
      <w:r w:rsidRPr="00697AF8">
        <w:t>мячик,</w:t>
      </w:r>
      <w:r w:rsidR="00697AF8" w:rsidRPr="00697AF8">
        <w:t xml:space="preserve"> </w:t>
      </w:r>
      <w:r w:rsidRPr="00697AF8">
        <w:t>машинка,</w:t>
      </w:r>
      <w:r w:rsidR="00697AF8" w:rsidRPr="00697AF8">
        <w:t xml:space="preserve"> </w:t>
      </w:r>
      <w:r w:rsidRPr="00697AF8">
        <w:t>кукла</w:t>
      </w:r>
      <w:r w:rsidR="00697AF8" w:rsidRPr="00697AF8">
        <w:t xml:space="preserve">) </w:t>
      </w:r>
      <w:r w:rsidRPr="00697AF8">
        <w:t>и</w:t>
      </w:r>
      <w:r w:rsidR="00697AF8" w:rsidRPr="00697AF8">
        <w:t xml:space="preserve"> </w:t>
      </w:r>
      <w:r w:rsidRPr="00697AF8">
        <w:t>некоторые</w:t>
      </w:r>
      <w:r w:rsidR="00697AF8" w:rsidRPr="00697AF8">
        <w:t xml:space="preserve"> </w:t>
      </w:r>
      <w:r w:rsidRPr="00697AF8">
        <w:t>игровые</w:t>
      </w:r>
      <w:r w:rsidR="00697AF8" w:rsidRPr="00697AF8">
        <w:t xml:space="preserve"> </w:t>
      </w:r>
      <w:r w:rsidRPr="00697AF8">
        <w:t>действия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ними</w:t>
      </w:r>
      <w:r w:rsidR="00697AF8" w:rsidRPr="00697AF8">
        <w:t>;</w:t>
      </w:r>
    </w:p>
    <w:p w:rsidR="00697AF8" w:rsidRPr="00697AF8" w:rsidRDefault="00E001E0" w:rsidP="00697AF8">
      <w:pPr>
        <w:numPr>
          <w:ilvl w:val="0"/>
          <w:numId w:val="21"/>
        </w:numPr>
        <w:tabs>
          <w:tab w:val="clear" w:pos="360"/>
          <w:tab w:val="left" w:pos="726"/>
        </w:tabs>
        <w:ind w:left="0" w:firstLine="709"/>
      </w:pPr>
      <w:r w:rsidRPr="00697AF8">
        <w:t>выполнять</w:t>
      </w:r>
      <w:r w:rsidR="00697AF8" w:rsidRPr="00697AF8">
        <w:t xml:space="preserve"> </w:t>
      </w:r>
      <w:r w:rsidRPr="00697AF8">
        <w:t>обращенные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нему</w:t>
      </w:r>
      <w:r w:rsidR="00697AF8" w:rsidRPr="00697AF8">
        <w:t xml:space="preserve"> </w:t>
      </w:r>
      <w:r w:rsidRPr="00697AF8">
        <w:t>элементарные</w:t>
      </w:r>
      <w:r w:rsidR="00697AF8" w:rsidRPr="00697AF8">
        <w:t xml:space="preserve"> </w:t>
      </w:r>
      <w:r w:rsidRPr="00697AF8">
        <w:t>речевые</w:t>
      </w:r>
      <w:r w:rsidR="00697AF8" w:rsidRPr="00697AF8">
        <w:t xml:space="preserve"> </w:t>
      </w:r>
      <w:r w:rsidRPr="00697AF8">
        <w:t>инструкции</w:t>
      </w:r>
      <w:r w:rsidR="00697AF8" w:rsidRPr="00697AF8">
        <w:t xml:space="preserve"> </w:t>
      </w:r>
      <w:r w:rsidRPr="00697AF8">
        <w:t>типа</w:t>
      </w:r>
      <w:r w:rsidR="00697AF8">
        <w:t xml:space="preserve"> "</w:t>
      </w:r>
      <w:r w:rsidRPr="00697AF8">
        <w:t>Иди</w:t>
      </w:r>
      <w:r w:rsidR="00697AF8" w:rsidRPr="00697AF8">
        <w:t xml:space="preserve"> </w:t>
      </w:r>
      <w:r w:rsidRPr="00697AF8">
        <w:t>ко</w:t>
      </w:r>
      <w:r w:rsidR="00697AF8" w:rsidRPr="00697AF8">
        <w:t xml:space="preserve"> </w:t>
      </w:r>
      <w:r w:rsidRPr="00697AF8">
        <w:t>мне</w:t>
      </w:r>
      <w:r w:rsidR="00697AF8" w:rsidRPr="00697AF8">
        <w:t xml:space="preserve">. </w:t>
      </w:r>
      <w:r w:rsidRPr="00697AF8">
        <w:t>Дай</w:t>
      </w:r>
      <w:r w:rsidR="00697AF8" w:rsidRPr="00697AF8">
        <w:t xml:space="preserve">. </w:t>
      </w:r>
      <w:r w:rsidRPr="00697AF8">
        <w:t>Возьми</w:t>
      </w:r>
      <w:r w:rsidR="00697AF8">
        <w:t>"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Содержанием</w:t>
      </w:r>
      <w:r w:rsidR="00697AF8" w:rsidRPr="00697AF8">
        <w:t xml:space="preserve"> </w:t>
      </w:r>
      <w:r w:rsidRPr="00697AF8">
        <w:t>обучения</w:t>
      </w:r>
      <w:r w:rsidR="00697AF8" w:rsidRPr="00697AF8">
        <w:t xml:space="preserve"> </w:t>
      </w:r>
      <w:r w:rsidRPr="00697AF8">
        <w:rPr>
          <w:b/>
        </w:rPr>
        <w:t>подготовительного</w:t>
      </w:r>
      <w:r w:rsidR="00697AF8" w:rsidRPr="00697AF8">
        <w:rPr>
          <w:b/>
        </w:rPr>
        <w:t xml:space="preserve"> </w:t>
      </w:r>
      <w:r w:rsidRPr="00697AF8">
        <w:rPr>
          <w:b/>
        </w:rPr>
        <w:t>периода</w:t>
      </w:r>
      <w:r w:rsidR="00697AF8" w:rsidRPr="00697AF8">
        <w:t xml:space="preserve"> </w:t>
      </w:r>
      <w:r w:rsidRPr="00697AF8">
        <w:t>является</w:t>
      </w:r>
      <w:r w:rsidR="00697AF8" w:rsidRPr="00697AF8">
        <w:t xml:space="preserve"> </w:t>
      </w:r>
      <w:r w:rsidRPr="00697AF8">
        <w:t>развитие</w:t>
      </w:r>
      <w:r w:rsidR="00697AF8" w:rsidRPr="00697AF8">
        <w:t xml:space="preserve"> </w:t>
      </w:r>
      <w:r w:rsidRPr="00697AF8">
        <w:t>у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голосовых</w:t>
      </w:r>
      <w:r w:rsidR="00697AF8" w:rsidRPr="00697AF8">
        <w:t xml:space="preserve"> </w:t>
      </w:r>
      <w:r w:rsidRPr="00697AF8">
        <w:t>реакций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понимание</w:t>
      </w:r>
      <w:r w:rsidR="00697AF8" w:rsidRPr="00697AF8">
        <w:t xml:space="preserve"> </w:t>
      </w:r>
      <w:r w:rsidRPr="00697AF8">
        <w:t>обращенной</w:t>
      </w:r>
      <w:r w:rsidR="00697AF8" w:rsidRPr="00697AF8">
        <w:t xml:space="preserve"> </w:t>
      </w:r>
      <w:r w:rsidRPr="00697AF8">
        <w:t>речи,</w:t>
      </w:r>
      <w:r w:rsidR="00697AF8" w:rsidRPr="00697AF8">
        <w:t xml:space="preserve"> </w:t>
      </w:r>
      <w:r w:rsidRPr="00697AF8">
        <w:rPr>
          <w:b/>
        </w:rPr>
        <w:t>на</w:t>
      </w:r>
      <w:r w:rsidR="00697AF8" w:rsidRPr="00697AF8">
        <w:rPr>
          <w:b/>
        </w:rPr>
        <w:t xml:space="preserve"> </w:t>
      </w:r>
      <w:r w:rsidRPr="00697AF8">
        <w:rPr>
          <w:b/>
        </w:rPr>
        <w:t>занятиях</w:t>
      </w:r>
      <w:r w:rsidR="00697AF8" w:rsidRPr="00697AF8">
        <w:rPr>
          <w:b/>
        </w:rPr>
        <w:t xml:space="preserve"> </w:t>
      </w:r>
      <w:r w:rsidRPr="00697AF8">
        <w:rPr>
          <w:b/>
        </w:rPr>
        <w:t>основного</w:t>
      </w:r>
      <w:r w:rsidR="00697AF8" w:rsidRPr="00697AF8">
        <w:rPr>
          <w:b/>
        </w:rPr>
        <w:t xml:space="preserve"> </w:t>
      </w:r>
      <w:r w:rsidRPr="00697AF8">
        <w:rPr>
          <w:b/>
        </w:rPr>
        <w:t>цикла</w:t>
      </w:r>
      <w:r w:rsidR="00697AF8" w:rsidRPr="00697AF8">
        <w:t xml:space="preserve"> </w:t>
      </w:r>
      <w:r w:rsidRPr="00697AF8">
        <w:t>активной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. </w:t>
      </w:r>
      <w:r w:rsidRPr="00697AF8">
        <w:t>К</w:t>
      </w:r>
      <w:r w:rsidR="00697AF8" w:rsidRPr="00697AF8">
        <w:t xml:space="preserve"> </w:t>
      </w:r>
      <w:r w:rsidRPr="00697AF8">
        <w:t>содержанию</w:t>
      </w:r>
      <w:r w:rsidR="00697AF8" w:rsidRPr="00697AF8">
        <w:t xml:space="preserve"> </w:t>
      </w:r>
      <w:r w:rsidRPr="00697AF8">
        <w:t>обучения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раннего</w:t>
      </w:r>
      <w:r w:rsidR="00697AF8" w:rsidRPr="00697AF8">
        <w:t xml:space="preserve"> </w:t>
      </w:r>
      <w:r w:rsidRPr="00697AF8">
        <w:t>возраста,</w:t>
      </w:r>
      <w:r w:rsidR="00697AF8" w:rsidRPr="00697AF8">
        <w:t xml:space="preserve"> </w:t>
      </w:r>
      <w:r w:rsidRPr="00697AF8">
        <w:t>относится</w:t>
      </w:r>
      <w:r w:rsidR="00697AF8" w:rsidRPr="00697AF8">
        <w:t xml:space="preserve"> </w:t>
      </w:r>
      <w:r w:rsidRPr="00697AF8">
        <w:t>прежде</w:t>
      </w:r>
      <w:r w:rsidR="00697AF8" w:rsidRPr="00697AF8">
        <w:t xml:space="preserve"> </w:t>
      </w:r>
      <w:r w:rsidRPr="00697AF8">
        <w:t>всего</w:t>
      </w:r>
      <w:r w:rsidR="00697AF8" w:rsidRPr="00697AF8">
        <w:t xml:space="preserve"> </w:t>
      </w:r>
      <w:r w:rsidRPr="00697AF8">
        <w:t>воспитание</w:t>
      </w:r>
      <w:r w:rsidR="00697AF8" w:rsidRPr="00697AF8">
        <w:t xml:space="preserve"> </w:t>
      </w:r>
      <w:r w:rsidRPr="00697AF8">
        <w:t>потребности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речевом</w:t>
      </w:r>
      <w:r w:rsidR="00697AF8" w:rsidRPr="00697AF8">
        <w:t xml:space="preserve"> </w:t>
      </w:r>
      <w:r w:rsidRPr="00697AF8">
        <w:t>общении,</w:t>
      </w:r>
      <w:r w:rsidR="00697AF8" w:rsidRPr="00697AF8">
        <w:t xml:space="preserve"> </w:t>
      </w:r>
      <w:r w:rsidRPr="00697AF8">
        <w:t>что</w:t>
      </w:r>
      <w:r w:rsidR="00697AF8" w:rsidRPr="00697AF8">
        <w:t xml:space="preserve"> </w:t>
      </w:r>
      <w:r w:rsidRPr="00697AF8">
        <w:t>является</w:t>
      </w:r>
      <w:r w:rsidR="00697AF8" w:rsidRPr="00697AF8">
        <w:t xml:space="preserve"> </w:t>
      </w:r>
      <w:r w:rsidRPr="00697AF8">
        <w:t>основой</w:t>
      </w:r>
      <w:r w:rsidR="00697AF8" w:rsidRPr="00697AF8">
        <w:t xml:space="preserve"> </w:t>
      </w:r>
      <w:r w:rsidRPr="00697AF8">
        <w:t>для</w:t>
      </w:r>
      <w:r w:rsidR="00697AF8" w:rsidRPr="00697AF8">
        <w:t xml:space="preserve"> </w:t>
      </w:r>
      <w:r w:rsidRPr="00697AF8">
        <w:t>появления</w:t>
      </w:r>
      <w:r w:rsidR="00697AF8" w:rsidRPr="00697AF8">
        <w:t xml:space="preserve"> </w:t>
      </w:r>
      <w:r w:rsidRPr="00697AF8">
        <w:t>речевой</w:t>
      </w:r>
      <w:r w:rsidR="00697AF8" w:rsidRPr="00697AF8">
        <w:t xml:space="preserve"> </w:t>
      </w:r>
      <w:r w:rsidRPr="00697AF8">
        <w:t>активности</w:t>
      </w:r>
      <w:r w:rsidR="00697AF8" w:rsidRPr="00697AF8">
        <w:t xml:space="preserve">. </w:t>
      </w:r>
      <w:r w:rsidRPr="00697AF8">
        <w:t>По</w:t>
      </w:r>
      <w:r w:rsidR="00697AF8" w:rsidRPr="00697AF8">
        <w:t xml:space="preserve"> </w:t>
      </w:r>
      <w:r w:rsidRPr="00697AF8">
        <w:t>мере</w:t>
      </w:r>
      <w:r w:rsidR="00697AF8" w:rsidRPr="00697AF8">
        <w:t xml:space="preserve"> </w:t>
      </w:r>
      <w:r w:rsidRPr="00697AF8">
        <w:t>появления</w:t>
      </w:r>
      <w:r w:rsidR="00697AF8" w:rsidRPr="00697AF8">
        <w:t xml:space="preserve"> </w:t>
      </w:r>
      <w:r w:rsidRPr="00697AF8">
        <w:t>активной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необходимо</w:t>
      </w:r>
      <w:r w:rsidR="00697AF8" w:rsidRPr="00697AF8">
        <w:t xml:space="preserve"> </w:t>
      </w:r>
      <w:r w:rsidRPr="00697AF8">
        <w:t>развивать</w:t>
      </w:r>
      <w:r w:rsidR="00697AF8" w:rsidRPr="00697AF8">
        <w:t xml:space="preserve"> </w:t>
      </w:r>
      <w:r w:rsidRPr="00697AF8">
        <w:t>у</w:t>
      </w:r>
      <w:r w:rsidR="00697AF8" w:rsidRPr="00697AF8">
        <w:t xml:space="preserve"> </w:t>
      </w:r>
      <w:r w:rsidRPr="00697AF8">
        <w:t>детей,</w:t>
      </w:r>
      <w:r w:rsidR="00697AF8" w:rsidRPr="00697AF8">
        <w:t xml:space="preserve"> </w:t>
      </w:r>
      <w:r w:rsidRPr="00697AF8">
        <w:t>самостоятельность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пользовании</w:t>
      </w:r>
      <w:r w:rsidR="00697AF8" w:rsidRPr="00697AF8">
        <w:t xml:space="preserve"> </w:t>
      </w:r>
      <w:r w:rsidRPr="00697AF8">
        <w:t>словом,</w:t>
      </w:r>
      <w:r w:rsidR="00697AF8" w:rsidRPr="00697AF8">
        <w:t xml:space="preserve"> </w:t>
      </w:r>
      <w:r w:rsidRPr="00697AF8">
        <w:t>желание</w:t>
      </w:r>
      <w:r w:rsidR="00697AF8" w:rsidRPr="00697AF8">
        <w:t xml:space="preserve"> </w:t>
      </w:r>
      <w:r w:rsidRPr="00697AF8">
        <w:t>употреблять</w:t>
      </w:r>
      <w:r w:rsidR="00697AF8" w:rsidRPr="00697AF8">
        <w:t xml:space="preserve"> </w:t>
      </w:r>
      <w:r w:rsidRPr="00697AF8">
        <w:t>его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коммуникативных</w:t>
      </w:r>
      <w:r w:rsidR="00697AF8" w:rsidRPr="00697AF8">
        <w:t xml:space="preserve"> </w:t>
      </w:r>
      <w:r w:rsidRPr="00697AF8">
        <w:t>целях,</w:t>
      </w:r>
      <w:r w:rsidR="00697AF8" w:rsidRPr="00697AF8">
        <w:t xml:space="preserve"> </w:t>
      </w:r>
      <w:r w:rsidR="00697AF8">
        <w:t>т.е.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общении</w:t>
      </w:r>
      <w:r w:rsidR="00697AF8" w:rsidRPr="00697AF8">
        <w:t>.</w:t>
      </w:r>
    </w:p>
    <w:p w:rsidR="00E001E0" w:rsidRPr="00697AF8" w:rsidRDefault="00E001E0" w:rsidP="00697AF8">
      <w:pPr>
        <w:tabs>
          <w:tab w:val="left" w:pos="726"/>
        </w:tabs>
      </w:pPr>
      <w:r w:rsidRPr="00697AF8">
        <w:rPr>
          <w:b/>
        </w:rPr>
        <w:t>Все</w:t>
      </w:r>
      <w:r w:rsidR="00697AF8" w:rsidRPr="00697AF8">
        <w:rPr>
          <w:b/>
        </w:rPr>
        <w:t xml:space="preserve"> </w:t>
      </w:r>
      <w:r w:rsidRPr="00697AF8">
        <w:rPr>
          <w:b/>
        </w:rPr>
        <w:t>занятия</w:t>
      </w:r>
      <w:r w:rsidR="00697AF8" w:rsidRPr="00697AF8">
        <w:rPr>
          <w:b/>
        </w:rPr>
        <w:t xml:space="preserve"> </w:t>
      </w:r>
      <w:r w:rsidRPr="00697AF8">
        <w:rPr>
          <w:b/>
        </w:rPr>
        <w:t>подготовительного</w:t>
      </w:r>
      <w:r w:rsidR="00697AF8" w:rsidRPr="00697AF8">
        <w:rPr>
          <w:b/>
        </w:rPr>
        <w:t xml:space="preserve"> </w:t>
      </w:r>
      <w:r w:rsidRPr="00697AF8">
        <w:rPr>
          <w:b/>
        </w:rPr>
        <w:t>цикла</w:t>
      </w:r>
      <w:r w:rsidR="00697AF8" w:rsidRPr="00697AF8">
        <w:rPr>
          <w:b/>
        </w:rPr>
        <w:t xml:space="preserve"> </w:t>
      </w:r>
      <w:r w:rsidRPr="00697AF8">
        <w:t>ориентированы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одного</w:t>
      </w:r>
      <w:r w:rsidR="00697AF8" w:rsidRPr="00697AF8">
        <w:t xml:space="preserve"> </w:t>
      </w:r>
      <w:r w:rsidRPr="00697AF8">
        <w:t>ребенка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целью</w:t>
      </w:r>
      <w:r w:rsidR="00697AF8" w:rsidRPr="00697AF8">
        <w:t xml:space="preserve"> </w:t>
      </w:r>
      <w:r w:rsidRPr="00697AF8">
        <w:t>определить</w:t>
      </w:r>
      <w:r w:rsidR="00697AF8" w:rsidRPr="00697AF8">
        <w:t xml:space="preserve"> </w:t>
      </w:r>
      <w:r w:rsidRPr="00697AF8">
        <w:t>индивидуальный</w:t>
      </w:r>
      <w:r w:rsidR="00697AF8" w:rsidRPr="00697AF8">
        <w:t xml:space="preserve"> </w:t>
      </w:r>
      <w:r w:rsidRPr="00697AF8">
        <w:t>уровень</w:t>
      </w:r>
      <w:r w:rsidR="00697AF8" w:rsidRPr="00697AF8">
        <w:t xml:space="preserve"> </w:t>
      </w:r>
      <w:r w:rsidRPr="00697AF8">
        <w:t>развития</w:t>
      </w:r>
      <w:r w:rsidR="00697AF8" w:rsidRPr="00697AF8">
        <w:t xml:space="preserve"> </w:t>
      </w:r>
      <w:r w:rsidRPr="00697AF8">
        <w:t>слухового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зрительного</w:t>
      </w:r>
      <w:r w:rsidR="00697AF8" w:rsidRPr="00697AF8">
        <w:t xml:space="preserve"> </w:t>
      </w:r>
      <w:r w:rsidRPr="00697AF8">
        <w:t>внимания</w:t>
      </w:r>
      <w:r w:rsidR="00697AF8" w:rsidRPr="00697AF8">
        <w:t xml:space="preserve"> </w:t>
      </w:r>
      <w:r w:rsidRPr="00697AF8">
        <w:t>малыша</w:t>
      </w:r>
      <w:r w:rsidR="00697AF8" w:rsidRPr="00697AF8">
        <w:t xml:space="preserve">. </w:t>
      </w:r>
      <w:r w:rsidRPr="00697AF8">
        <w:rPr>
          <w:b/>
        </w:rPr>
        <w:t>/</w:t>
      </w:r>
      <w:r w:rsidR="00697AF8" w:rsidRPr="00697AF8">
        <w:rPr>
          <w:b/>
        </w:rPr>
        <w:t xml:space="preserve"> </w:t>
      </w:r>
      <w:r w:rsidRPr="00697AF8">
        <w:t>см</w:t>
      </w:r>
      <w:r w:rsidR="00697AF8" w:rsidRPr="00697AF8">
        <w:t xml:space="preserve">. </w:t>
      </w:r>
      <w:r w:rsidRPr="00697AF8">
        <w:t>Приложение</w:t>
      </w:r>
      <w:r w:rsidR="00697AF8" w:rsidRPr="00697AF8">
        <w:t xml:space="preserve"> </w:t>
      </w:r>
      <w:r w:rsidRPr="00697AF8">
        <w:t>4/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Развитие</w:t>
      </w:r>
      <w:r w:rsidR="00697AF8" w:rsidRPr="00697AF8">
        <w:t xml:space="preserve"> </w:t>
      </w:r>
      <w:r w:rsidRPr="00697AF8">
        <w:t>у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зрительного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слухового</w:t>
      </w:r>
      <w:r w:rsidR="00697AF8" w:rsidRPr="00697AF8">
        <w:t xml:space="preserve"> </w:t>
      </w:r>
      <w:r w:rsidRPr="00697AF8">
        <w:t>сосредоточения,</w:t>
      </w:r>
      <w:r w:rsidR="00697AF8" w:rsidRPr="00697AF8">
        <w:t xml:space="preserve"> </w:t>
      </w:r>
      <w:r w:rsidRPr="00697AF8">
        <w:t>внимания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ее</w:t>
      </w:r>
      <w:r w:rsidR="00697AF8" w:rsidRPr="00697AF8">
        <w:t xml:space="preserve"> </w:t>
      </w:r>
      <w:r w:rsidRPr="00697AF8">
        <w:t>понимание</w:t>
      </w:r>
      <w:r w:rsidR="00697AF8" w:rsidRPr="00697AF8">
        <w:t xml:space="preserve"> </w:t>
      </w:r>
      <w:r w:rsidRPr="00697AF8">
        <w:t>осуществляется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процессе</w:t>
      </w:r>
      <w:r w:rsidR="00697AF8" w:rsidRPr="00697AF8">
        <w:t xml:space="preserve"> </w:t>
      </w:r>
      <w:r w:rsidRPr="00697AF8">
        <w:t>познания</w:t>
      </w:r>
      <w:r w:rsidR="00697AF8" w:rsidRPr="00697AF8">
        <w:t xml:space="preserve"> </w:t>
      </w:r>
      <w:r w:rsidRPr="00697AF8">
        <w:t>ребенком</w:t>
      </w:r>
      <w:r w:rsidR="00697AF8" w:rsidRPr="00697AF8">
        <w:t xml:space="preserve"> </w:t>
      </w:r>
      <w:r w:rsidRPr="00697AF8">
        <w:t>предметов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явлений</w:t>
      </w:r>
      <w:r w:rsidR="00697AF8" w:rsidRPr="00697AF8">
        <w:t xml:space="preserve"> </w:t>
      </w:r>
      <w:r w:rsidRPr="00697AF8">
        <w:t>окружающей</w:t>
      </w:r>
      <w:r w:rsidR="00697AF8" w:rsidRPr="00697AF8">
        <w:t xml:space="preserve"> </w:t>
      </w:r>
      <w:r w:rsidRPr="00697AF8">
        <w:t>действительности,</w:t>
      </w:r>
      <w:r w:rsidR="00697AF8" w:rsidRPr="00697AF8">
        <w:t xml:space="preserve"> </w:t>
      </w:r>
      <w:r w:rsidR="00697AF8">
        <w:t>т.е.</w:t>
      </w:r>
      <w:r w:rsidR="00697AF8" w:rsidRPr="00697AF8">
        <w:t xml:space="preserve"> </w:t>
      </w:r>
      <w:r w:rsidRPr="00697AF8">
        <w:t>развитие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развитие</w:t>
      </w:r>
      <w:r w:rsidR="00697AF8" w:rsidRPr="00697AF8">
        <w:t xml:space="preserve"> </w:t>
      </w:r>
      <w:r w:rsidRPr="00697AF8">
        <w:t>познавательных</w:t>
      </w:r>
      <w:r w:rsidR="00697AF8" w:rsidRPr="00697AF8">
        <w:t xml:space="preserve"> </w:t>
      </w:r>
      <w:r w:rsidRPr="00697AF8">
        <w:t>способностей</w:t>
      </w:r>
      <w:r w:rsidR="00697AF8" w:rsidRPr="00697AF8">
        <w:t xml:space="preserve"> </w:t>
      </w:r>
      <w:r w:rsidRPr="00697AF8">
        <w:t>ребенка</w:t>
      </w:r>
      <w:r w:rsidR="00697AF8" w:rsidRPr="00697AF8">
        <w:t xml:space="preserve"> </w:t>
      </w:r>
      <w:r w:rsidRPr="00697AF8">
        <w:t>осуществляется</w:t>
      </w:r>
      <w:r w:rsidR="00697AF8" w:rsidRPr="00697AF8">
        <w:t xml:space="preserve"> </w:t>
      </w:r>
      <w:r w:rsidRPr="00697AF8">
        <w:t>одновременно</w:t>
      </w:r>
      <w:r w:rsidR="00697AF8" w:rsidRPr="00697AF8">
        <w:t xml:space="preserve">. </w:t>
      </w:r>
      <w:r w:rsidRPr="00697AF8">
        <w:t>Для</w:t>
      </w:r>
      <w:r w:rsidR="00697AF8" w:rsidRPr="00697AF8">
        <w:t xml:space="preserve"> </w:t>
      </w:r>
      <w:r w:rsidRPr="00697AF8">
        <w:t>успешного</w:t>
      </w:r>
      <w:r w:rsidR="00697AF8" w:rsidRPr="00697AF8">
        <w:t xml:space="preserve"> </w:t>
      </w:r>
      <w:r w:rsidRPr="00697AF8">
        <w:t>развития</w:t>
      </w:r>
      <w:r w:rsidR="00697AF8" w:rsidRPr="00697AF8">
        <w:t xml:space="preserve"> </w:t>
      </w:r>
      <w:r w:rsidRPr="00697AF8">
        <w:t>зрительного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слухового</w:t>
      </w:r>
      <w:r w:rsidR="00697AF8" w:rsidRPr="00697AF8">
        <w:t xml:space="preserve"> </w:t>
      </w:r>
      <w:r w:rsidRPr="00697AF8">
        <w:t>сосредоточения,</w:t>
      </w:r>
      <w:r w:rsidR="00697AF8" w:rsidRPr="00697AF8">
        <w:t xml:space="preserve"> </w:t>
      </w:r>
      <w:r w:rsidRPr="00697AF8">
        <w:t>внимания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ее</w:t>
      </w:r>
      <w:r w:rsidR="00697AF8" w:rsidRPr="00697AF8">
        <w:t xml:space="preserve"> </w:t>
      </w:r>
      <w:r w:rsidRPr="00697AF8">
        <w:t>понимания</w:t>
      </w:r>
      <w:r w:rsidR="00697AF8" w:rsidRPr="00697AF8">
        <w:t xml:space="preserve"> </w:t>
      </w:r>
      <w:r w:rsidRPr="00697AF8">
        <w:t>ребенок</w:t>
      </w:r>
      <w:r w:rsidR="00697AF8" w:rsidRPr="00697AF8">
        <w:t xml:space="preserve"> </w:t>
      </w:r>
      <w:r w:rsidRPr="00697AF8">
        <w:t>должен</w:t>
      </w:r>
      <w:r w:rsidR="00697AF8" w:rsidRPr="00697AF8">
        <w:t xml:space="preserve"> </w:t>
      </w:r>
      <w:r w:rsidRPr="00697AF8">
        <w:t>видеть</w:t>
      </w:r>
      <w:r w:rsidR="00697AF8" w:rsidRPr="00697AF8">
        <w:t xml:space="preserve"> </w:t>
      </w:r>
      <w:r w:rsidRPr="00697AF8">
        <w:t>предмет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одновременно</w:t>
      </w:r>
      <w:r w:rsidR="00697AF8" w:rsidRPr="00697AF8">
        <w:t xml:space="preserve"> </w:t>
      </w:r>
      <w:r w:rsidRPr="00697AF8">
        <w:t>слышать</w:t>
      </w:r>
      <w:r w:rsidR="00697AF8" w:rsidRPr="00697AF8">
        <w:t xml:space="preserve"> </w:t>
      </w:r>
      <w:r w:rsidRPr="00697AF8">
        <w:t>его</w:t>
      </w:r>
      <w:r w:rsidR="00697AF8" w:rsidRPr="00697AF8">
        <w:t xml:space="preserve"> </w:t>
      </w:r>
      <w:r w:rsidRPr="00697AF8">
        <w:t>название,</w:t>
      </w:r>
      <w:r w:rsidR="00697AF8" w:rsidRPr="00697AF8">
        <w:t xml:space="preserve"> </w:t>
      </w:r>
      <w:r w:rsidRPr="00697AF8">
        <w:t>потрогать</w:t>
      </w:r>
      <w:r w:rsidR="00697AF8" w:rsidRPr="00697AF8">
        <w:t xml:space="preserve"> </w:t>
      </w:r>
      <w:r w:rsidRPr="00697AF8">
        <w:t>его,</w:t>
      </w:r>
      <w:r w:rsidR="00697AF8" w:rsidRPr="00697AF8">
        <w:t xml:space="preserve"> </w:t>
      </w:r>
      <w:r w:rsidRPr="00697AF8">
        <w:t>понюхать</w:t>
      </w:r>
      <w:r w:rsidR="00697AF8" w:rsidRPr="00697AF8">
        <w:t xml:space="preserve"> </w:t>
      </w:r>
      <w:r w:rsidRPr="00697AF8">
        <w:t>/если</w:t>
      </w:r>
      <w:r w:rsidR="00697AF8" w:rsidRPr="00697AF8">
        <w:t xml:space="preserve"> </w:t>
      </w:r>
      <w:r w:rsidRPr="00697AF8">
        <w:t>он</w:t>
      </w:r>
      <w:r w:rsidR="00697AF8" w:rsidRPr="00697AF8">
        <w:t xml:space="preserve"> </w:t>
      </w:r>
      <w:r w:rsidRPr="00697AF8">
        <w:t>имеет</w:t>
      </w:r>
      <w:r w:rsidR="00697AF8" w:rsidRPr="00697AF8">
        <w:t xml:space="preserve"> </w:t>
      </w:r>
      <w:r w:rsidRPr="00697AF8">
        <w:t>запах/,</w:t>
      </w:r>
      <w:r w:rsidR="00697AF8" w:rsidRPr="00697AF8">
        <w:t xml:space="preserve"> </w:t>
      </w:r>
      <w:r w:rsidRPr="00697AF8">
        <w:t>попробовать/</w:t>
      </w:r>
      <w:r w:rsidR="00697AF8" w:rsidRPr="00697AF8">
        <w:t xml:space="preserve"> </w:t>
      </w:r>
      <w:r w:rsidRPr="00697AF8">
        <w:t>если</w:t>
      </w:r>
      <w:r w:rsidR="00697AF8" w:rsidRPr="00697AF8">
        <w:t xml:space="preserve"> </w:t>
      </w:r>
      <w:r w:rsidRPr="00697AF8">
        <w:t>предмет</w:t>
      </w:r>
      <w:r w:rsidR="00697AF8" w:rsidRPr="00697AF8">
        <w:t xml:space="preserve"> </w:t>
      </w:r>
      <w:r w:rsidRPr="00697AF8">
        <w:t>съедобен/,</w:t>
      </w:r>
      <w:r w:rsidR="00697AF8" w:rsidRPr="00697AF8">
        <w:t xml:space="preserve"> </w:t>
      </w:r>
      <w:r w:rsidRPr="00697AF8">
        <w:t>выполнить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ним</w:t>
      </w:r>
      <w:r w:rsidR="00697AF8" w:rsidRPr="00697AF8">
        <w:t xml:space="preserve"> </w:t>
      </w:r>
      <w:r w:rsidRPr="00697AF8">
        <w:t>некоторые</w:t>
      </w:r>
      <w:r w:rsidR="00697AF8" w:rsidRPr="00697AF8">
        <w:t xml:space="preserve"> </w:t>
      </w:r>
      <w:r w:rsidRPr="00697AF8">
        <w:t>действия</w:t>
      </w:r>
      <w:r w:rsidR="00697AF8" w:rsidRPr="00697AF8">
        <w:t xml:space="preserve">: </w:t>
      </w:r>
      <w:r w:rsidRPr="00697AF8">
        <w:t>подержать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руках,</w:t>
      </w:r>
      <w:r w:rsidR="00697AF8" w:rsidRPr="00697AF8">
        <w:t xml:space="preserve"> </w:t>
      </w:r>
      <w:r w:rsidRPr="00697AF8">
        <w:t>погладить,</w:t>
      </w:r>
      <w:r w:rsidR="00697AF8" w:rsidRPr="00697AF8">
        <w:t xml:space="preserve"> </w:t>
      </w:r>
      <w:r w:rsidRPr="00697AF8">
        <w:t>покатать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машине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="00697AF8">
        <w:t>т.д.</w:t>
      </w:r>
      <w:r w:rsidR="00697AF8" w:rsidRPr="00697AF8">
        <w:t xml:space="preserve"> </w:t>
      </w:r>
      <w:r w:rsidRPr="00697AF8">
        <w:t>Чем</w:t>
      </w:r>
      <w:r w:rsidR="00697AF8" w:rsidRPr="00697AF8">
        <w:t xml:space="preserve"> </w:t>
      </w:r>
      <w:r w:rsidRPr="00697AF8">
        <w:t>больше</w:t>
      </w:r>
      <w:r w:rsidR="00697AF8" w:rsidRPr="00697AF8">
        <w:t xml:space="preserve"> </w:t>
      </w:r>
      <w:r w:rsidRPr="00697AF8">
        <w:t>ребенок</w:t>
      </w:r>
      <w:r w:rsidR="00697AF8" w:rsidRPr="00697AF8">
        <w:t xml:space="preserve"> </w:t>
      </w:r>
      <w:r w:rsidRPr="00697AF8">
        <w:t>будет</w:t>
      </w:r>
      <w:r w:rsidR="00697AF8" w:rsidRPr="00697AF8">
        <w:t xml:space="preserve"> </w:t>
      </w:r>
      <w:r w:rsidRPr="00697AF8">
        <w:t>соприкасаться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предметом,</w:t>
      </w:r>
      <w:r w:rsidR="00697AF8" w:rsidRPr="00697AF8">
        <w:t xml:space="preserve"> </w:t>
      </w:r>
      <w:r w:rsidRPr="00697AF8">
        <w:t>опираясь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различные</w:t>
      </w:r>
      <w:r w:rsidR="00697AF8" w:rsidRPr="00697AF8">
        <w:t xml:space="preserve"> </w:t>
      </w:r>
      <w:r w:rsidRPr="00697AF8">
        <w:t>виды</w:t>
      </w:r>
      <w:r w:rsidR="00697AF8" w:rsidRPr="00697AF8">
        <w:t xml:space="preserve"> </w:t>
      </w:r>
      <w:r w:rsidRPr="00697AF8">
        <w:t>деятельности,</w:t>
      </w:r>
      <w:r w:rsidR="00697AF8" w:rsidRPr="00697AF8">
        <w:t xml:space="preserve"> </w:t>
      </w:r>
      <w:r w:rsidRPr="00697AF8">
        <w:t>тем</w:t>
      </w:r>
      <w:r w:rsidR="00697AF8" w:rsidRPr="00697AF8">
        <w:t xml:space="preserve"> </w:t>
      </w:r>
      <w:r w:rsidRPr="00697AF8">
        <w:t>успешнее</w:t>
      </w:r>
      <w:r w:rsidR="00697AF8" w:rsidRPr="00697AF8">
        <w:t xml:space="preserve"> </w:t>
      </w:r>
      <w:r w:rsidRPr="00697AF8">
        <w:t>будет</w:t>
      </w:r>
      <w:r w:rsidR="00697AF8" w:rsidRPr="00697AF8">
        <w:t xml:space="preserve"> </w:t>
      </w:r>
      <w:r w:rsidRPr="00697AF8">
        <w:t>развиваться</w:t>
      </w:r>
      <w:r w:rsidR="00697AF8" w:rsidRPr="00697AF8">
        <w:t xml:space="preserve"> </w:t>
      </w:r>
      <w:r w:rsidRPr="00697AF8">
        <w:t>его</w:t>
      </w:r>
      <w:r w:rsidR="00697AF8" w:rsidRPr="00697AF8">
        <w:t xml:space="preserve"> </w:t>
      </w:r>
      <w:r w:rsidRPr="00697AF8">
        <w:t>реакция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слово,</w:t>
      </w:r>
      <w:r w:rsidR="00697AF8" w:rsidRPr="00697AF8">
        <w:t xml:space="preserve"> </w:t>
      </w:r>
      <w:r w:rsidRPr="00697AF8">
        <w:t>обозначающее</w:t>
      </w:r>
      <w:r w:rsidR="00697AF8" w:rsidRPr="00697AF8">
        <w:t xml:space="preserve"> </w:t>
      </w:r>
      <w:r w:rsidRPr="00697AF8">
        <w:t>этот</w:t>
      </w:r>
      <w:r w:rsidR="00697AF8" w:rsidRPr="00697AF8">
        <w:t xml:space="preserve"> </w:t>
      </w:r>
      <w:r w:rsidRPr="00697AF8">
        <w:t>предмет</w:t>
      </w:r>
      <w:r w:rsidR="00697AF8" w:rsidRPr="00697AF8">
        <w:t xml:space="preserve"> </w:t>
      </w:r>
      <w:r w:rsidRPr="00697AF8">
        <w:t>стоит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одном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том</w:t>
      </w:r>
      <w:r w:rsidR="00697AF8" w:rsidRPr="00697AF8">
        <w:t xml:space="preserve"> </w:t>
      </w:r>
      <w:r w:rsidRPr="00697AF8">
        <w:t>же</w:t>
      </w:r>
      <w:r w:rsidR="00697AF8" w:rsidRPr="00697AF8">
        <w:t xml:space="preserve"> </w:t>
      </w:r>
      <w:r w:rsidRPr="00697AF8">
        <w:t>месте,</w:t>
      </w:r>
      <w:r w:rsidR="00697AF8" w:rsidRPr="00697AF8">
        <w:t xml:space="preserve"> </w:t>
      </w:r>
      <w:r w:rsidRPr="00697AF8">
        <w:t>обозначается</w:t>
      </w:r>
      <w:r w:rsidR="00697AF8" w:rsidRPr="00697AF8">
        <w:t xml:space="preserve"> </w:t>
      </w:r>
      <w:r w:rsidRPr="00697AF8">
        <w:t>одним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тем</w:t>
      </w:r>
      <w:r w:rsidR="00697AF8" w:rsidRPr="00697AF8">
        <w:t xml:space="preserve"> </w:t>
      </w:r>
      <w:r w:rsidRPr="00697AF8">
        <w:t>же</w:t>
      </w:r>
      <w:r w:rsidR="00697AF8" w:rsidRPr="00697AF8">
        <w:t xml:space="preserve"> </w:t>
      </w:r>
      <w:r w:rsidRPr="00697AF8">
        <w:t>словом</w:t>
      </w:r>
      <w:r w:rsidR="00697AF8" w:rsidRPr="00697AF8">
        <w:t xml:space="preserve">. </w:t>
      </w:r>
      <w:r w:rsidRPr="00697AF8">
        <w:t>По</w:t>
      </w:r>
      <w:r w:rsidR="00697AF8" w:rsidRPr="00697AF8">
        <w:t xml:space="preserve"> </w:t>
      </w:r>
      <w:r w:rsidRPr="00697AF8">
        <w:t>мере</w:t>
      </w:r>
      <w:r w:rsidR="00697AF8" w:rsidRPr="00697AF8">
        <w:t xml:space="preserve"> </w:t>
      </w:r>
      <w:r w:rsidRPr="00697AF8">
        <w:t>усвоения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 </w:t>
      </w:r>
      <w:r w:rsidRPr="00697AF8">
        <w:t>ребенок</w:t>
      </w:r>
      <w:r w:rsidR="00697AF8" w:rsidRPr="00697AF8">
        <w:t xml:space="preserve"> </w:t>
      </w:r>
      <w:r w:rsidRPr="00697AF8">
        <w:t>учится</w:t>
      </w:r>
      <w:r w:rsidR="00697AF8" w:rsidRPr="00697AF8">
        <w:t xml:space="preserve"> </w:t>
      </w:r>
      <w:r w:rsidRPr="00697AF8">
        <w:t>находить</w:t>
      </w:r>
      <w:r w:rsidR="00697AF8" w:rsidRPr="00697AF8">
        <w:t xml:space="preserve"> </w:t>
      </w:r>
      <w:r w:rsidRPr="00697AF8">
        <w:t>предметы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разнообразной</w:t>
      </w:r>
      <w:r w:rsidR="00697AF8" w:rsidRPr="00697AF8">
        <w:t xml:space="preserve"> </w:t>
      </w:r>
      <w:r w:rsidRPr="00697AF8">
        <w:t>обстановке</w:t>
      </w:r>
      <w:r w:rsidR="00697AF8" w:rsidRPr="00697AF8">
        <w:t xml:space="preserve"> </w:t>
      </w:r>
      <w:r w:rsidRPr="00697AF8">
        <w:t>/</w:t>
      </w:r>
      <w:r w:rsidR="00697AF8" w:rsidRPr="00697AF8">
        <w:t xml:space="preserve"> </w:t>
      </w:r>
      <w:r w:rsidRPr="00697AF8">
        <w:t>находить</w:t>
      </w:r>
      <w:r w:rsidR="00697AF8" w:rsidRPr="00697AF8">
        <w:t xml:space="preserve"> </w:t>
      </w:r>
      <w:r w:rsidRPr="00697AF8">
        <w:t>куклу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разных</w:t>
      </w:r>
      <w:r w:rsidR="00697AF8" w:rsidRPr="00697AF8">
        <w:t xml:space="preserve"> </w:t>
      </w:r>
      <w:r w:rsidRPr="00697AF8">
        <w:t>местах,</w:t>
      </w:r>
      <w:r w:rsidR="00697AF8" w:rsidRPr="00697AF8">
        <w:t xml:space="preserve"> </w:t>
      </w:r>
      <w:r w:rsidRPr="00697AF8">
        <w:t>кормить,</w:t>
      </w:r>
      <w:r w:rsidR="00697AF8" w:rsidRPr="00697AF8">
        <w:t xml:space="preserve"> </w:t>
      </w:r>
      <w:r w:rsidRPr="00697AF8">
        <w:t>баюкать/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Особо</w:t>
      </w:r>
      <w:r w:rsidR="00697AF8" w:rsidRPr="00697AF8">
        <w:t xml:space="preserve"> </w:t>
      </w:r>
      <w:r w:rsidRPr="00697AF8">
        <w:t>мы</w:t>
      </w:r>
      <w:r w:rsidR="00697AF8" w:rsidRPr="00697AF8">
        <w:t xml:space="preserve"> </w:t>
      </w:r>
      <w:r w:rsidRPr="00697AF8">
        <w:t>уделяли</w:t>
      </w:r>
      <w:r w:rsidR="00697AF8" w:rsidRPr="00697AF8">
        <w:t xml:space="preserve"> </w:t>
      </w:r>
      <w:r w:rsidRPr="00697AF8">
        <w:t>внимание,</w:t>
      </w:r>
      <w:r w:rsidR="00697AF8" w:rsidRPr="00697AF8">
        <w:t xml:space="preserve"> </w:t>
      </w:r>
      <w:r w:rsidRPr="00697AF8">
        <w:t>усложнению</w:t>
      </w:r>
      <w:r w:rsidR="00697AF8" w:rsidRPr="00697AF8">
        <w:t xml:space="preserve"> </w:t>
      </w:r>
      <w:r w:rsidRPr="00697AF8">
        <w:t>понимания,</w:t>
      </w:r>
      <w:r w:rsidR="00697AF8" w:rsidRPr="00697AF8">
        <w:t xml:space="preserve"> </w:t>
      </w:r>
      <w:r w:rsidRPr="00697AF8">
        <w:t>развивая</w:t>
      </w:r>
      <w:r w:rsidR="00697AF8" w:rsidRPr="00697AF8">
        <w:t xml:space="preserve"> </w:t>
      </w:r>
      <w:r w:rsidRPr="00697AF8">
        <w:t>способность</w:t>
      </w:r>
      <w:r w:rsidR="00697AF8" w:rsidRPr="00697AF8">
        <w:t xml:space="preserve"> </w:t>
      </w:r>
      <w:r w:rsidRPr="00697AF8">
        <w:t>обобщать</w:t>
      </w:r>
      <w:r w:rsidR="00697AF8" w:rsidRPr="00697AF8">
        <w:t xml:space="preserve">. </w:t>
      </w:r>
      <w:r w:rsidRPr="00697AF8">
        <w:t>Усложнение</w:t>
      </w:r>
      <w:r w:rsidR="00697AF8" w:rsidRPr="00697AF8">
        <w:t xml:space="preserve"> </w:t>
      </w:r>
      <w:r w:rsidRPr="00697AF8">
        <w:t>понимания</w:t>
      </w:r>
      <w:r w:rsidR="00697AF8" w:rsidRPr="00697AF8">
        <w:t xml:space="preserve"> </w:t>
      </w:r>
      <w:r w:rsidRPr="00697AF8">
        <w:t>сочетается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активной</w:t>
      </w:r>
      <w:r w:rsidR="00697AF8" w:rsidRPr="00697AF8">
        <w:t xml:space="preserve"> </w:t>
      </w:r>
      <w:r w:rsidRPr="00697AF8">
        <w:t>речью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даже</w:t>
      </w:r>
      <w:r w:rsidR="00697AF8" w:rsidRPr="00697AF8">
        <w:t xml:space="preserve"> </w:t>
      </w:r>
      <w:r w:rsidRPr="00697AF8">
        <w:t>опережает</w:t>
      </w:r>
      <w:r w:rsidR="00697AF8" w:rsidRPr="00697AF8">
        <w:t xml:space="preserve"> </w:t>
      </w:r>
      <w:r w:rsidRPr="00697AF8">
        <w:t>ее,</w:t>
      </w:r>
      <w:r w:rsidR="00697AF8" w:rsidRPr="00697AF8">
        <w:t xml:space="preserve"> </w:t>
      </w:r>
      <w:r w:rsidRPr="00697AF8">
        <w:t>поэтому,</w:t>
      </w:r>
      <w:r w:rsidR="00697AF8" w:rsidRPr="00697AF8">
        <w:t xml:space="preserve"> </w:t>
      </w:r>
      <w:r w:rsidRPr="00697AF8">
        <w:t>называя</w:t>
      </w:r>
      <w:r w:rsidR="00697AF8" w:rsidRPr="00697AF8">
        <w:t xml:space="preserve"> </w:t>
      </w:r>
      <w:r w:rsidRPr="00697AF8">
        <w:t>знакомые</w:t>
      </w:r>
      <w:r w:rsidR="00697AF8" w:rsidRPr="00697AF8">
        <w:t xml:space="preserve"> </w:t>
      </w:r>
      <w:r w:rsidRPr="00697AF8">
        <w:t>предметы,</w:t>
      </w:r>
      <w:r w:rsidR="00697AF8" w:rsidRPr="00697AF8">
        <w:t xml:space="preserve"> </w:t>
      </w:r>
      <w:r w:rsidRPr="00697AF8">
        <w:t>признаки,</w:t>
      </w:r>
      <w:r w:rsidR="00697AF8" w:rsidRPr="00697AF8">
        <w:t xml:space="preserve"> </w:t>
      </w:r>
      <w:r w:rsidRPr="00697AF8">
        <w:t>действия</w:t>
      </w:r>
      <w:r w:rsidR="00697AF8" w:rsidRPr="00697AF8">
        <w:t xml:space="preserve"> </w:t>
      </w:r>
      <w:r w:rsidRPr="00697AF8">
        <w:t>высказывания</w:t>
      </w:r>
      <w:r w:rsidR="00697AF8" w:rsidRPr="00697AF8">
        <w:t xml:space="preserve"> </w:t>
      </w:r>
      <w:r w:rsidRPr="00697AF8">
        <w:t>строились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форме</w:t>
      </w:r>
      <w:r w:rsidR="00697AF8" w:rsidRPr="00697AF8">
        <w:t xml:space="preserve"> </w:t>
      </w:r>
      <w:r w:rsidRPr="00697AF8">
        <w:t>предложений</w:t>
      </w:r>
      <w:r w:rsidR="00697AF8" w:rsidRPr="00697AF8">
        <w:t xml:space="preserve"> </w:t>
      </w:r>
      <w:r w:rsidRPr="00697AF8">
        <w:t>или</w:t>
      </w:r>
      <w:r w:rsidR="00697AF8" w:rsidRPr="00697AF8">
        <w:t xml:space="preserve"> </w:t>
      </w:r>
      <w:r w:rsidRPr="00697AF8">
        <w:t>словосочетаний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На</w:t>
      </w:r>
      <w:r w:rsidR="00697AF8" w:rsidRPr="00697AF8">
        <w:t xml:space="preserve"> </w:t>
      </w:r>
      <w:r w:rsidRPr="00697AF8">
        <w:t>первом</w:t>
      </w:r>
      <w:r w:rsidR="00697AF8" w:rsidRPr="00697AF8">
        <w:t xml:space="preserve"> </w:t>
      </w:r>
      <w:r w:rsidRPr="00697AF8">
        <w:t>этапе</w:t>
      </w:r>
      <w:r w:rsidR="00697AF8" w:rsidRPr="00697AF8">
        <w:t xml:space="preserve"> </w:t>
      </w:r>
      <w:r w:rsidRPr="00697AF8">
        <w:t>основного</w:t>
      </w:r>
      <w:r w:rsidR="00697AF8" w:rsidRPr="00697AF8">
        <w:t xml:space="preserve"> </w:t>
      </w:r>
      <w:r w:rsidRPr="00697AF8">
        <w:t>цикла</w:t>
      </w:r>
      <w:r w:rsidR="00697AF8" w:rsidRPr="00697AF8">
        <w:t xml:space="preserve"> </w:t>
      </w:r>
      <w:r w:rsidRPr="00697AF8">
        <w:t>для</w:t>
      </w:r>
      <w:r w:rsidR="00697AF8" w:rsidRPr="00697AF8">
        <w:t xml:space="preserve"> </w:t>
      </w:r>
      <w:r w:rsidRPr="00697AF8">
        <w:t>развития</w:t>
      </w:r>
      <w:r w:rsidR="00697AF8" w:rsidRPr="00697AF8">
        <w:t xml:space="preserve"> </w:t>
      </w:r>
      <w:r w:rsidRPr="00697AF8">
        <w:t>у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rPr>
          <w:lang w:val="en-US"/>
        </w:rPr>
        <w:t>c</w:t>
      </w:r>
      <w:r w:rsidRPr="00697AF8">
        <w:t>лухо-зрительного</w:t>
      </w:r>
      <w:r w:rsidR="00697AF8" w:rsidRPr="00697AF8">
        <w:t xml:space="preserve"> </w:t>
      </w:r>
      <w:r w:rsidRPr="00697AF8">
        <w:t>сосредоточения</w:t>
      </w:r>
      <w:r w:rsidR="00697AF8" w:rsidRPr="00697AF8">
        <w:t xml:space="preserve"> </w:t>
      </w:r>
      <w:r w:rsidRPr="00697AF8">
        <w:t>нами</w:t>
      </w:r>
      <w:r w:rsidR="00697AF8" w:rsidRPr="00697AF8">
        <w:t xml:space="preserve"> </w:t>
      </w:r>
      <w:r w:rsidRPr="00697AF8">
        <w:t>были</w:t>
      </w:r>
      <w:r w:rsidR="00697AF8" w:rsidRPr="00697AF8">
        <w:t xml:space="preserve"> </w:t>
      </w:r>
      <w:r w:rsidRPr="00697AF8">
        <w:t>использовании</w:t>
      </w:r>
      <w:r w:rsidR="00697AF8" w:rsidRPr="00697AF8">
        <w:t xml:space="preserve"> </w:t>
      </w:r>
      <w:r w:rsidRPr="00697AF8">
        <w:t>следующие</w:t>
      </w:r>
      <w:r w:rsidR="00697AF8" w:rsidRPr="00697AF8">
        <w:t xml:space="preserve"> </w:t>
      </w:r>
      <w:r w:rsidRPr="00697AF8">
        <w:t>приемы</w:t>
      </w:r>
      <w:r w:rsidR="00697AF8" w:rsidRPr="00697AF8">
        <w:t>: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внезапное</w:t>
      </w:r>
      <w:r w:rsidR="00697AF8" w:rsidRPr="00697AF8">
        <w:t xml:space="preserve"> </w:t>
      </w:r>
      <w:r w:rsidRPr="00697AF8">
        <w:t>появление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быстрое</w:t>
      </w:r>
      <w:r w:rsidR="00697AF8" w:rsidRPr="00697AF8">
        <w:t xml:space="preserve"> </w:t>
      </w:r>
      <w:r w:rsidRPr="00697AF8">
        <w:t>исчезновение</w:t>
      </w:r>
      <w:r w:rsidR="00697AF8" w:rsidRPr="00697AF8">
        <w:t xml:space="preserve"> </w:t>
      </w:r>
      <w:r w:rsidRPr="00697AF8">
        <w:t>предмета</w:t>
      </w:r>
      <w:r w:rsidR="00697AF8" w:rsidRPr="00697AF8">
        <w:t xml:space="preserve">. </w:t>
      </w:r>
      <w:r w:rsidRPr="00697AF8">
        <w:t>С</w:t>
      </w:r>
      <w:r w:rsidR="00697AF8" w:rsidRPr="00697AF8">
        <w:t xml:space="preserve"> </w:t>
      </w:r>
      <w:r w:rsidRPr="00697AF8">
        <w:t>этой</w:t>
      </w:r>
      <w:r w:rsidR="00697AF8" w:rsidRPr="00697AF8">
        <w:t xml:space="preserve"> </w:t>
      </w:r>
      <w:r w:rsidRPr="00697AF8">
        <w:t>целью</w:t>
      </w:r>
      <w:r w:rsidR="00697AF8" w:rsidRPr="00697AF8">
        <w:t xml:space="preserve"> </w:t>
      </w:r>
      <w:r w:rsidRPr="00697AF8">
        <w:t>мы</w:t>
      </w:r>
      <w:r w:rsidR="00697AF8" w:rsidRPr="00697AF8">
        <w:t xml:space="preserve"> </w:t>
      </w:r>
      <w:r w:rsidRPr="00697AF8">
        <w:t>брали</w:t>
      </w:r>
      <w:r w:rsidR="00697AF8" w:rsidRPr="00697AF8">
        <w:t xml:space="preserve"> </w:t>
      </w:r>
      <w:r w:rsidRPr="00697AF8">
        <w:t>набор</w:t>
      </w:r>
      <w:r w:rsidR="00697AF8" w:rsidRPr="00697AF8">
        <w:t xml:space="preserve"> </w:t>
      </w:r>
      <w:r w:rsidRPr="00697AF8">
        <w:t>игрушек</w:t>
      </w:r>
      <w:r w:rsidR="00697AF8" w:rsidRPr="00697AF8">
        <w:t xml:space="preserve">: </w:t>
      </w:r>
      <w:r w:rsidRPr="00697AF8">
        <w:t>мяч,</w:t>
      </w:r>
      <w:r w:rsidR="00697AF8" w:rsidRPr="00697AF8">
        <w:t xml:space="preserve"> </w:t>
      </w:r>
      <w:r w:rsidRPr="00697AF8">
        <w:t>мишка,</w:t>
      </w:r>
      <w:r w:rsidR="00697AF8" w:rsidRPr="00697AF8">
        <w:t xml:space="preserve"> </w:t>
      </w:r>
      <w:r w:rsidRPr="00697AF8">
        <w:t>кошка,</w:t>
      </w:r>
      <w:r w:rsidR="00697AF8" w:rsidRPr="00697AF8">
        <w:t xml:space="preserve"> </w:t>
      </w:r>
      <w:r w:rsidRPr="00697AF8">
        <w:t>кукла,</w:t>
      </w:r>
      <w:r w:rsidR="00697AF8" w:rsidRPr="00697AF8">
        <w:t xml:space="preserve"> </w:t>
      </w:r>
      <w:r w:rsidRPr="00697AF8">
        <w:t>машина,</w:t>
      </w:r>
      <w:r w:rsidR="00697AF8" w:rsidRPr="00697AF8">
        <w:t xml:space="preserve"> </w:t>
      </w:r>
      <w:r w:rsidRPr="00697AF8">
        <w:t>зайка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корзина</w:t>
      </w:r>
      <w:r w:rsidR="00697AF8" w:rsidRPr="00697AF8">
        <w:t xml:space="preserve">. </w:t>
      </w:r>
      <w:r w:rsidRPr="00697AF8">
        <w:t>Необходимо</w:t>
      </w:r>
      <w:r w:rsidR="00697AF8" w:rsidRPr="00697AF8">
        <w:t xml:space="preserve"> </w:t>
      </w:r>
      <w:r w:rsidRPr="00697AF8">
        <w:t>было</w:t>
      </w:r>
      <w:r w:rsidR="00697AF8" w:rsidRPr="00697AF8">
        <w:t xml:space="preserve"> </w:t>
      </w:r>
      <w:r w:rsidRPr="00697AF8">
        <w:t>достать</w:t>
      </w:r>
      <w:r w:rsidR="00697AF8" w:rsidRPr="00697AF8">
        <w:t xml:space="preserve"> </w:t>
      </w:r>
      <w:r w:rsidRPr="00697AF8">
        <w:t>игрушку</w:t>
      </w:r>
      <w:r w:rsidR="00697AF8" w:rsidRPr="00697AF8">
        <w:t xml:space="preserve"> </w:t>
      </w:r>
      <w:r w:rsidRPr="00697AF8">
        <w:t>из-за</w:t>
      </w:r>
      <w:r w:rsidR="00697AF8" w:rsidRPr="00697AF8">
        <w:t xml:space="preserve"> </w:t>
      </w:r>
      <w:r w:rsidRPr="00697AF8">
        <w:t>ширмы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быстро</w:t>
      </w:r>
      <w:r w:rsidR="00697AF8" w:rsidRPr="00697AF8">
        <w:t xml:space="preserve"> </w:t>
      </w:r>
      <w:r w:rsidRPr="00697AF8">
        <w:t>спрятать</w:t>
      </w:r>
      <w:r w:rsidR="00697AF8" w:rsidRPr="00697AF8">
        <w:t xml:space="preserve"> </w:t>
      </w:r>
      <w:r w:rsidRPr="00697AF8">
        <w:t>ее</w:t>
      </w:r>
      <w:r w:rsidR="00697AF8" w:rsidRPr="00697AF8">
        <w:t xml:space="preserve"> </w:t>
      </w:r>
      <w:r w:rsidRPr="00697AF8">
        <w:t>обратно</w:t>
      </w:r>
      <w:r w:rsidR="00697AF8" w:rsidRPr="00697AF8">
        <w:t xml:space="preserve">. </w:t>
      </w:r>
      <w:r w:rsidRPr="00697AF8">
        <w:t>С</w:t>
      </w:r>
      <w:r w:rsidR="00697AF8" w:rsidRPr="00697AF8">
        <w:t xml:space="preserve"> </w:t>
      </w:r>
      <w:r w:rsidRPr="00697AF8">
        <w:t>целью</w:t>
      </w:r>
      <w:r w:rsidR="00697AF8" w:rsidRPr="00697AF8">
        <w:t xml:space="preserve"> </w:t>
      </w:r>
      <w:r w:rsidRPr="00697AF8">
        <w:t>развития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момент</w:t>
      </w:r>
      <w:r w:rsidR="00697AF8" w:rsidRPr="00697AF8">
        <w:t xml:space="preserve"> </w:t>
      </w:r>
      <w:r w:rsidRPr="00697AF8">
        <w:t>появления</w:t>
      </w:r>
      <w:r w:rsidR="00697AF8" w:rsidRPr="00697AF8">
        <w:t xml:space="preserve"> </w:t>
      </w:r>
      <w:r w:rsidRPr="00697AF8">
        <w:t>игрушки</w:t>
      </w:r>
      <w:r w:rsidR="00697AF8" w:rsidRPr="00697AF8">
        <w:t xml:space="preserve"> </w:t>
      </w:r>
      <w:r w:rsidRPr="00697AF8">
        <w:t>мы</w:t>
      </w:r>
      <w:r w:rsidR="00697AF8" w:rsidRPr="00697AF8">
        <w:t xml:space="preserve"> </w:t>
      </w:r>
      <w:r w:rsidRPr="00697AF8">
        <w:t>каждый</w:t>
      </w:r>
      <w:r w:rsidR="00697AF8" w:rsidRPr="00697AF8">
        <w:t xml:space="preserve"> </w:t>
      </w:r>
      <w:r w:rsidRPr="00697AF8">
        <w:t>раз</w:t>
      </w:r>
      <w:r w:rsidR="00697AF8" w:rsidRPr="00697AF8">
        <w:t xml:space="preserve"> </w:t>
      </w:r>
      <w:r w:rsidRPr="00697AF8">
        <w:t>называли</w:t>
      </w:r>
      <w:r w:rsidR="00697AF8" w:rsidRPr="00697AF8">
        <w:t xml:space="preserve"> </w:t>
      </w:r>
      <w:r w:rsidRPr="00697AF8">
        <w:t>ее,</w:t>
      </w:r>
      <w:r w:rsidR="00697AF8" w:rsidRPr="00697AF8">
        <w:t xml:space="preserve"> </w:t>
      </w:r>
      <w:r w:rsidRPr="00697AF8">
        <w:t>привлекая</w:t>
      </w:r>
      <w:r w:rsidR="00697AF8" w:rsidRPr="00697AF8">
        <w:t xml:space="preserve"> </w:t>
      </w:r>
      <w:r w:rsidRPr="00697AF8">
        <w:t>внимание</w:t>
      </w:r>
      <w:r w:rsidR="00697AF8" w:rsidRPr="00697AF8">
        <w:t xml:space="preserve"> </w:t>
      </w:r>
      <w:r w:rsidRPr="00697AF8">
        <w:t>ребенка</w:t>
      </w:r>
      <w:r w:rsidR="00697AF8" w:rsidRPr="00697AF8">
        <w:t xml:space="preserve">. </w:t>
      </w:r>
      <w:r w:rsidRPr="00697AF8">
        <w:t>Действие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одной</w:t>
      </w:r>
      <w:r w:rsidR="00697AF8" w:rsidRPr="00697AF8">
        <w:t xml:space="preserve"> </w:t>
      </w:r>
      <w:r w:rsidRPr="00697AF8">
        <w:t>игрушкой</w:t>
      </w:r>
      <w:r w:rsidR="00697AF8" w:rsidRPr="00697AF8">
        <w:t xml:space="preserve"> </w:t>
      </w:r>
      <w:r w:rsidRPr="00697AF8">
        <w:t>повторялось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одном</w:t>
      </w:r>
      <w:r w:rsidR="00697AF8" w:rsidRPr="00697AF8">
        <w:t xml:space="preserve"> </w:t>
      </w:r>
      <w:r w:rsidRPr="00697AF8">
        <w:t>занятии</w:t>
      </w:r>
      <w:r w:rsidR="00697AF8" w:rsidRPr="00697AF8">
        <w:t xml:space="preserve"> </w:t>
      </w:r>
      <w:r w:rsidRPr="00697AF8">
        <w:t>многократно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Неожиданное</w:t>
      </w:r>
      <w:r w:rsidR="00697AF8" w:rsidRPr="00697AF8">
        <w:t xml:space="preserve"> </w:t>
      </w:r>
      <w:r w:rsidRPr="00697AF8">
        <w:t>появление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исчезновение</w:t>
      </w:r>
      <w:r w:rsidR="00697AF8" w:rsidRPr="00697AF8">
        <w:t xml:space="preserve"> </w:t>
      </w:r>
      <w:r w:rsidRPr="00697AF8">
        <w:t>игрушки</w:t>
      </w:r>
      <w:r w:rsidR="00697AF8" w:rsidRPr="00697AF8">
        <w:t xml:space="preserve"> </w:t>
      </w:r>
      <w:r w:rsidRPr="00697AF8">
        <w:t>вызывает</w:t>
      </w:r>
      <w:r w:rsidR="00697AF8" w:rsidRPr="00697AF8">
        <w:t xml:space="preserve"> </w:t>
      </w:r>
      <w:r w:rsidRPr="00697AF8">
        <w:t>у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ответную</w:t>
      </w:r>
      <w:r w:rsidR="00697AF8" w:rsidRPr="00697AF8">
        <w:t xml:space="preserve"> </w:t>
      </w:r>
      <w:r w:rsidRPr="00697AF8">
        <w:t>реакцию</w:t>
      </w:r>
      <w:r w:rsidR="00697AF8" w:rsidRPr="00697AF8">
        <w:t xml:space="preserve">: </w:t>
      </w:r>
      <w:r w:rsidRPr="00697AF8">
        <w:t>улыбку,</w:t>
      </w:r>
      <w:r w:rsidR="00697AF8" w:rsidRPr="00697AF8">
        <w:t xml:space="preserve"> </w:t>
      </w:r>
      <w:r w:rsidRPr="00697AF8">
        <w:t>притягивание</w:t>
      </w:r>
      <w:r w:rsidR="00697AF8" w:rsidRPr="00697AF8">
        <w:t xml:space="preserve"> </w:t>
      </w:r>
      <w:r w:rsidRPr="00697AF8">
        <w:t>рук,</w:t>
      </w:r>
      <w:r w:rsidR="00697AF8" w:rsidRPr="00697AF8">
        <w:t xml:space="preserve"> </w:t>
      </w:r>
      <w:r w:rsidRPr="00697AF8">
        <w:t>вокализацию</w:t>
      </w:r>
      <w:r w:rsidR="00697AF8" w:rsidRPr="00697AF8">
        <w:t xml:space="preserve">. </w:t>
      </w:r>
      <w:r w:rsidRPr="00697AF8">
        <w:t>Это</w:t>
      </w:r>
      <w:r w:rsidR="00697AF8" w:rsidRPr="00697AF8">
        <w:t xml:space="preserve"> </w:t>
      </w:r>
      <w:r w:rsidRPr="00697AF8">
        <w:t>свидетельствует</w:t>
      </w:r>
      <w:r w:rsidR="00697AF8" w:rsidRPr="00697AF8">
        <w:t xml:space="preserve"> </w:t>
      </w:r>
      <w:r w:rsidRPr="00697AF8">
        <w:t>об</w:t>
      </w:r>
      <w:r w:rsidR="00697AF8" w:rsidRPr="00697AF8">
        <w:t xml:space="preserve"> </w:t>
      </w:r>
      <w:r w:rsidRPr="00697AF8">
        <w:t>установлении</w:t>
      </w:r>
      <w:r w:rsidR="00697AF8" w:rsidRPr="00697AF8">
        <w:t xml:space="preserve"> </w:t>
      </w:r>
      <w:r w:rsidRPr="00697AF8">
        <w:t>контакта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ребенком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появлении</w:t>
      </w:r>
      <w:r w:rsidR="00697AF8" w:rsidRPr="00697AF8">
        <w:t xml:space="preserve"> </w:t>
      </w:r>
      <w:r w:rsidRPr="00697AF8">
        <w:t>эмоциональной</w:t>
      </w:r>
      <w:r w:rsidR="00697AF8" w:rsidRPr="00697AF8">
        <w:t xml:space="preserve"> </w:t>
      </w:r>
      <w:r w:rsidRPr="00697AF8">
        <w:t>формы</w:t>
      </w:r>
      <w:r w:rsidR="00697AF8" w:rsidRPr="00697AF8">
        <w:t xml:space="preserve"> </w:t>
      </w:r>
      <w:r w:rsidRPr="00697AF8">
        <w:t>общения,</w:t>
      </w:r>
      <w:r w:rsidR="00697AF8" w:rsidRPr="00697AF8">
        <w:t xml:space="preserve"> </w:t>
      </w:r>
      <w:r w:rsidRPr="00697AF8">
        <w:t>что,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свою</w:t>
      </w:r>
      <w:r w:rsidR="00697AF8" w:rsidRPr="00697AF8">
        <w:t xml:space="preserve"> </w:t>
      </w:r>
      <w:r w:rsidRPr="00697AF8">
        <w:t>очередь,</w:t>
      </w:r>
      <w:r w:rsidR="00697AF8" w:rsidRPr="00697AF8">
        <w:t xml:space="preserve"> </w:t>
      </w:r>
      <w:r w:rsidRPr="00697AF8">
        <w:t>является</w:t>
      </w:r>
      <w:r w:rsidR="00697AF8" w:rsidRPr="00697AF8">
        <w:t xml:space="preserve"> </w:t>
      </w:r>
      <w:r w:rsidRPr="00697AF8">
        <w:t>предпосылкой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развитию</w:t>
      </w:r>
      <w:r w:rsidR="00697AF8" w:rsidRPr="00697AF8">
        <w:t xml:space="preserve"> </w:t>
      </w:r>
      <w:r w:rsidRPr="00697AF8">
        <w:t>понимания</w:t>
      </w:r>
      <w:r w:rsidR="00697AF8" w:rsidRPr="00697AF8">
        <w:t xml:space="preserve"> </w:t>
      </w:r>
      <w:r w:rsidRPr="00697AF8">
        <w:t>словесной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окружающих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На</w:t>
      </w:r>
      <w:r w:rsidR="00697AF8" w:rsidRPr="00697AF8">
        <w:t xml:space="preserve"> </w:t>
      </w:r>
      <w:r w:rsidRPr="00697AF8">
        <w:t>занятиях</w:t>
      </w:r>
      <w:r w:rsidR="00697AF8" w:rsidRPr="00697AF8">
        <w:t xml:space="preserve"> </w:t>
      </w:r>
      <w:r w:rsidRPr="00697AF8">
        <w:t>подготовительного</w:t>
      </w:r>
      <w:r w:rsidR="00697AF8" w:rsidRPr="00697AF8">
        <w:t xml:space="preserve"> </w:t>
      </w:r>
      <w:r w:rsidRPr="00697AF8">
        <w:t>цикла</w:t>
      </w:r>
      <w:r w:rsidR="00697AF8" w:rsidRPr="00697AF8">
        <w:t xml:space="preserve"> </w:t>
      </w:r>
      <w:r w:rsidRPr="00697AF8">
        <w:t>мы</w:t>
      </w:r>
      <w:r w:rsidR="00697AF8" w:rsidRPr="00697AF8">
        <w:t xml:space="preserve"> </w:t>
      </w:r>
      <w:r w:rsidRPr="00697AF8">
        <w:t>применяли</w:t>
      </w:r>
      <w:r w:rsidR="00697AF8" w:rsidRPr="00697AF8">
        <w:t xml:space="preserve"> </w:t>
      </w:r>
      <w:r w:rsidRPr="00697AF8">
        <w:t>следующие</w:t>
      </w:r>
      <w:r w:rsidR="00697AF8" w:rsidRPr="00697AF8">
        <w:t xml:space="preserve"> </w:t>
      </w:r>
      <w:r w:rsidRPr="00697AF8">
        <w:t>методические</w:t>
      </w:r>
      <w:r w:rsidR="00697AF8" w:rsidRPr="00697AF8">
        <w:t xml:space="preserve"> </w:t>
      </w:r>
      <w:r w:rsidRPr="00697AF8">
        <w:t>приемы</w:t>
      </w:r>
      <w:r w:rsidR="00697AF8" w:rsidRPr="00697AF8">
        <w:t>: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показ</w:t>
      </w:r>
      <w:r w:rsidR="00697AF8" w:rsidRPr="00697AF8">
        <w:t xml:space="preserve"> </w:t>
      </w:r>
      <w:r w:rsidRPr="00697AF8">
        <w:t>предмета/</w:t>
      </w:r>
      <w:r w:rsidR="00697AF8" w:rsidRPr="00697AF8">
        <w:t xml:space="preserve"> </w:t>
      </w:r>
      <w:r w:rsidRPr="00697AF8">
        <w:t>игрушки/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названием</w:t>
      </w:r>
      <w:r w:rsidR="00697AF8" w:rsidRPr="00697AF8">
        <w:t xml:space="preserve"> </w:t>
      </w:r>
      <w:r w:rsidRPr="00697AF8">
        <w:t>его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показ</w:t>
      </w:r>
      <w:r w:rsidR="00697AF8" w:rsidRPr="00697AF8">
        <w:t xml:space="preserve"> </w:t>
      </w:r>
      <w:r w:rsidRPr="00697AF8">
        <w:t>предметов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действии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их</w:t>
      </w:r>
      <w:r w:rsidR="00697AF8" w:rsidRPr="00697AF8">
        <w:t xml:space="preserve"> </w:t>
      </w:r>
      <w:r w:rsidRPr="00697AF8">
        <w:t>называнием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показ</w:t>
      </w:r>
      <w:r w:rsidR="00697AF8" w:rsidRPr="00697AF8">
        <w:t xml:space="preserve"> </w:t>
      </w:r>
      <w:r w:rsidRPr="00697AF8">
        <w:t>ряда</w:t>
      </w:r>
      <w:r w:rsidR="00697AF8" w:rsidRPr="00697AF8">
        <w:t xml:space="preserve"> </w:t>
      </w:r>
      <w:r w:rsidRPr="00697AF8">
        <w:t>последовательных</w:t>
      </w:r>
      <w:r w:rsidR="00697AF8" w:rsidRPr="00697AF8">
        <w:t xml:space="preserve"> </w:t>
      </w:r>
      <w:r w:rsidRPr="00697AF8">
        <w:t>действий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предметами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показ</w:t>
      </w:r>
      <w:r w:rsidR="00697AF8" w:rsidRPr="00697AF8">
        <w:t xml:space="preserve"> </w:t>
      </w:r>
      <w:r w:rsidRPr="00697AF8">
        <w:t>выполнение</w:t>
      </w:r>
      <w:r w:rsidR="00697AF8" w:rsidRPr="00697AF8">
        <w:t xml:space="preserve"> </w:t>
      </w:r>
      <w:r w:rsidRPr="00697AF8">
        <w:t>поручений</w:t>
      </w:r>
      <w:r w:rsidR="00697AF8" w:rsidRPr="00697AF8">
        <w:t xml:space="preserve"> </w:t>
      </w:r>
      <w:r w:rsidRPr="00697AF8">
        <w:t>детьми,</w:t>
      </w:r>
      <w:r w:rsidR="00697AF8" w:rsidRPr="00697AF8">
        <w:t xml:space="preserve"> </w:t>
      </w:r>
      <w:r w:rsidRPr="00697AF8">
        <w:t>рассматривание</w:t>
      </w:r>
      <w:r w:rsidR="00697AF8" w:rsidRPr="00697AF8">
        <w:t xml:space="preserve"> </w:t>
      </w:r>
      <w:r w:rsidRPr="00697AF8">
        <w:t>предметов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показ</w:t>
      </w:r>
      <w:r w:rsidR="00697AF8" w:rsidRPr="00697AF8">
        <w:t xml:space="preserve"> </w:t>
      </w:r>
      <w:r w:rsidRPr="00697AF8">
        <w:t>картинок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изображением</w:t>
      </w:r>
      <w:r w:rsidR="00697AF8" w:rsidRPr="00697AF8">
        <w:t xml:space="preserve"> </w:t>
      </w:r>
      <w:r w:rsidRPr="00697AF8">
        <w:t>отдельных</w:t>
      </w:r>
      <w:r w:rsidR="00697AF8" w:rsidRPr="00697AF8">
        <w:t xml:space="preserve"> </w:t>
      </w:r>
      <w:r w:rsidRPr="00697AF8">
        <w:t>предметов,</w:t>
      </w:r>
      <w:r w:rsidR="00697AF8" w:rsidRPr="00697AF8">
        <w:t xml:space="preserve"> </w:t>
      </w:r>
      <w:r w:rsidRPr="00697AF8">
        <w:t>и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целевой</w:t>
      </w:r>
      <w:r w:rsidR="00697AF8" w:rsidRPr="00697AF8">
        <w:t xml:space="preserve"> </w:t>
      </w:r>
      <w:r w:rsidRPr="00697AF8">
        <w:t>показ</w:t>
      </w:r>
      <w:r w:rsidR="00697AF8" w:rsidRPr="00697AF8">
        <w:t xml:space="preserve"> </w:t>
      </w:r>
      <w:r w:rsidRPr="00697AF8">
        <w:t>предметов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помещении</w:t>
      </w:r>
      <w:r w:rsidR="00697AF8" w:rsidRPr="00697AF8">
        <w:t xml:space="preserve"> </w:t>
      </w:r>
      <w:r w:rsidRPr="00697AF8">
        <w:t>дошкольного</w:t>
      </w:r>
      <w:r w:rsidR="00697AF8" w:rsidRPr="00697AF8">
        <w:t xml:space="preserve"> </w:t>
      </w:r>
      <w:r w:rsidRPr="00697AF8">
        <w:t>учреждения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за</w:t>
      </w:r>
      <w:r w:rsidR="00697AF8" w:rsidRPr="00697AF8">
        <w:t xml:space="preserve"> </w:t>
      </w:r>
      <w:r w:rsidRPr="00697AF8">
        <w:t>его</w:t>
      </w:r>
      <w:r w:rsidR="00697AF8" w:rsidRPr="00697AF8">
        <w:t xml:space="preserve"> </w:t>
      </w:r>
      <w:r w:rsidRPr="00697AF8">
        <w:t>пределами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осмотр</w:t>
      </w:r>
      <w:r w:rsidR="00697AF8" w:rsidRPr="00697AF8">
        <w:t xml:space="preserve"> </w:t>
      </w:r>
      <w:r w:rsidRPr="00697AF8">
        <w:t>предметов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наблюдения</w:t>
      </w:r>
      <w:r w:rsidR="00697AF8" w:rsidRPr="00697AF8">
        <w:t xml:space="preserve"> </w:t>
      </w:r>
      <w:r w:rsidRPr="00697AF8">
        <w:t>за</w:t>
      </w:r>
      <w:r w:rsidR="00697AF8" w:rsidRPr="00697AF8">
        <w:t xml:space="preserve"> </w:t>
      </w:r>
      <w:r w:rsidRPr="00697AF8">
        <w:t>живыми</w:t>
      </w:r>
      <w:r w:rsidR="00697AF8" w:rsidRPr="00697AF8">
        <w:t xml:space="preserve"> </w:t>
      </w:r>
      <w:r w:rsidRPr="00697AF8">
        <w:t>объектами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Все</w:t>
      </w:r>
      <w:r w:rsidR="00697AF8" w:rsidRPr="00697AF8">
        <w:t xml:space="preserve"> </w:t>
      </w:r>
      <w:r w:rsidRPr="00697AF8">
        <w:t>перечисленные</w:t>
      </w:r>
      <w:r w:rsidR="00697AF8" w:rsidRPr="00697AF8">
        <w:t xml:space="preserve"> </w:t>
      </w:r>
      <w:r w:rsidRPr="00697AF8">
        <w:t>приемы</w:t>
      </w:r>
      <w:r w:rsidR="00697AF8" w:rsidRPr="00697AF8">
        <w:t xml:space="preserve"> </w:t>
      </w:r>
      <w:r w:rsidRPr="00697AF8">
        <w:t>направлены</w:t>
      </w:r>
      <w:r w:rsidR="00697AF8" w:rsidRPr="00697AF8">
        <w:t xml:space="preserve"> </w:t>
      </w:r>
      <w:r w:rsidRPr="00697AF8">
        <w:t>главным</w:t>
      </w:r>
      <w:r w:rsidR="00697AF8" w:rsidRPr="00697AF8">
        <w:t xml:space="preserve"> </w:t>
      </w:r>
      <w:r w:rsidRPr="00697AF8">
        <w:t>образом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развитие</w:t>
      </w:r>
      <w:r w:rsidR="00697AF8" w:rsidRPr="00697AF8">
        <w:t xml:space="preserve"> </w:t>
      </w:r>
      <w:r w:rsidRPr="00697AF8">
        <w:t>слухового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зрительного</w:t>
      </w:r>
      <w:r w:rsidR="00697AF8" w:rsidRPr="00697AF8">
        <w:t xml:space="preserve"> </w:t>
      </w:r>
      <w:r w:rsidRPr="00697AF8">
        <w:t>сосредоточения,</w:t>
      </w:r>
      <w:r w:rsidR="00697AF8" w:rsidRPr="00697AF8">
        <w:t xml:space="preserve"> </w:t>
      </w:r>
      <w:r w:rsidRPr="00697AF8">
        <w:t>внимания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понимание</w:t>
      </w:r>
      <w:r w:rsidR="00697AF8" w:rsidRPr="00697AF8">
        <w:t xml:space="preserve"> </w:t>
      </w:r>
      <w:r w:rsidRPr="00697AF8">
        <w:t>обращенной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. </w:t>
      </w:r>
      <w:r w:rsidRPr="00697AF8">
        <w:t>Чтобы</w:t>
      </w:r>
      <w:r w:rsidR="00697AF8" w:rsidRPr="00697AF8">
        <w:t xml:space="preserve"> </w:t>
      </w:r>
      <w:r w:rsidRPr="00697AF8">
        <w:t>ребенок</w:t>
      </w:r>
      <w:r w:rsidR="00697AF8" w:rsidRPr="00697AF8">
        <w:t xml:space="preserve"> </w:t>
      </w:r>
      <w:r w:rsidRPr="00697AF8">
        <w:t>мог</w:t>
      </w:r>
      <w:r w:rsidR="00697AF8" w:rsidRPr="00697AF8">
        <w:t xml:space="preserve"> </w:t>
      </w:r>
      <w:r w:rsidRPr="00697AF8">
        <w:t>вслушиваться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речь,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комнате,</w:t>
      </w:r>
      <w:r w:rsidR="00697AF8" w:rsidRPr="00697AF8">
        <w:t xml:space="preserve"> </w:t>
      </w:r>
      <w:r w:rsidRPr="00697AF8">
        <w:t>где</w:t>
      </w:r>
      <w:r w:rsidR="00697AF8" w:rsidRPr="00697AF8">
        <w:t xml:space="preserve"> </w:t>
      </w:r>
      <w:r w:rsidRPr="00697AF8">
        <w:t>проходят</w:t>
      </w:r>
      <w:r w:rsidR="00697AF8" w:rsidRPr="00697AF8">
        <w:t xml:space="preserve"> </w:t>
      </w:r>
      <w:r w:rsidRPr="00697AF8">
        <w:t>занятия,</w:t>
      </w:r>
      <w:r w:rsidR="00697AF8" w:rsidRPr="00697AF8">
        <w:t xml:space="preserve"> </w:t>
      </w:r>
      <w:r w:rsidRPr="00697AF8">
        <w:t>должна</w:t>
      </w:r>
      <w:r w:rsidR="00697AF8" w:rsidRPr="00697AF8">
        <w:t xml:space="preserve"> </w:t>
      </w:r>
      <w:r w:rsidRPr="00697AF8">
        <w:t>быть</w:t>
      </w:r>
      <w:r w:rsidR="00697AF8" w:rsidRPr="00697AF8">
        <w:t xml:space="preserve"> </w:t>
      </w:r>
      <w:r w:rsidRPr="00697AF8">
        <w:t>тишина</w:t>
      </w:r>
      <w:r w:rsidR="00697AF8" w:rsidRPr="00697AF8">
        <w:t xml:space="preserve">. </w:t>
      </w:r>
      <w:r w:rsidRPr="00697AF8">
        <w:t>Занятия</w:t>
      </w:r>
      <w:r w:rsidR="00697AF8" w:rsidRPr="00697AF8">
        <w:t xml:space="preserve"> </w:t>
      </w:r>
      <w:r w:rsidRPr="00697AF8">
        <w:t>проводились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игровой</w:t>
      </w:r>
      <w:r w:rsidR="00697AF8" w:rsidRPr="00697AF8">
        <w:t xml:space="preserve"> </w:t>
      </w:r>
      <w:r w:rsidRPr="00697AF8">
        <w:t>форме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Если</w:t>
      </w:r>
      <w:r w:rsidR="00697AF8" w:rsidRPr="00697AF8">
        <w:t xml:space="preserve"> </w:t>
      </w:r>
      <w:r w:rsidRPr="00697AF8">
        <w:t>ребенок</w:t>
      </w:r>
      <w:r w:rsidR="00697AF8" w:rsidRPr="00697AF8">
        <w:t xml:space="preserve"> </w:t>
      </w:r>
      <w:r w:rsidRPr="00697AF8">
        <w:t>достаточно</w:t>
      </w:r>
      <w:r w:rsidR="00697AF8" w:rsidRPr="00697AF8">
        <w:t xml:space="preserve"> </w:t>
      </w:r>
      <w:r w:rsidRPr="00697AF8">
        <w:t>хорошо</w:t>
      </w:r>
      <w:r w:rsidR="00697AF8" w:rsidRPr="00697AF8">
        <w:t xml:space="preserve"> </w:t>
      </w:r>
      <w:r w:rsidRPr="00697AF8">
        <w:t>развит</w:t>
      </w:r>
      <w:r w:rsidR="00697AF8" w:rsidRPr="00697AF8">
        <w:t xml:space="preserve"> </w:t>
      </w:r>
      <w:r w:rsidRPr="00697AF8">
        <w:t>для</w:t>
      </w:r>
      <w:r w:rsidR="00697AF8" w:rsidRPr="00697AF8">
        <w:t xml:space="preserve"> </w:t>
      </w:r>
      <w:r w:rsidRPr="00697AF8">
        <w:t>своего</w:t>
      </w:r>
      <w:r w:rsidR="00697AF8" w:rsidRPr="00697AF8">
        <w:t xml:space="preserve"> </w:t>
      </w:r>
      <w:r w:rsidRPr="00697AF8">
        <w:t>возраста,</w:t>
      </w:r>
      <w:r w:rsidR="00697AF8" w:rsidRPr="00697AF8">
        <w:t xml:space="preserve"> </w:t>
      </w:r>
      <w:r w:rsidRPr="00697AF8">
        <w:t>то,</w:t>
      </w:r>
      <w:r w:rsidR="00697AF8" w:rsidRPr="00697AF8">
        <w:t xml:space="preserve"> </w:t>
      </w:r>
      <w:r w:rsidRPr="00697AF8">
        <w:t>как</w:t>
      </w:r>
      <w:r w:rsidR="00697AF8" w:rsidRPr="00697AF8">
        <w:t xml:space="preserve"> </w:t>
      </w:r>
      <w:r w:rsidRPr="00697AF8">
        <w:t>правило,</w:t>
      </w:r>
      <w:r w:rsidR="00697AF8" w:rsidRPr="00697AF8">
        <w:t xml:space="preserve"> </w:t>
      </w:r>
      <w:r w:rsidRPr="00697AF8">
        <w:t>подготовительный</w:t>
      </w:r>
      <w:r w:rsidR="00697AF8" w:rsidRPr="00697AF8">
        <w:t xml:space="preserve"> </w:t>
      </w:r>
      <w:r w:rsidRPr="00697AF8">
        <w:t>период</w:t>
      </w:r>
      <w:r w:rsidR="00697AF8" w:rsidRPr="00697AF8">
        <w:t xml:space="preserve"> </w:t>
      </w:r>
      <w:r w:rsidRPr="00697AF8">
        <w:t>значительно</w:t>
      </w:r>
      <w:r w:rsidR="00697AF8" w:rsidRPr="00697AF8">
        <w:t xml:space="preserve"> </w:t>
      </w:r>
      <w:r w:rsidRPr="00697AF8">
        <w:t>сокращается,</w:t>
      </w:r>
      <w:r w:rsidR="00697AF8" w:rsidRPr="00697AF8">
        <w:t xml:space="preserve"> </w:t>
      </w:r>
      <w:r w:rsidRPr="00697AF8">
        <w:t>некоторые</w:t>
      </w:r>
      <w:r w:rsidR="00697AF8" w:rsidRPr="00697AF8">
        <w:t xml:space="preserve"> </w:t>
      </w:r>
      <w:r w:rsidRPr="00697AF8">
        <w:t>игровые</w:t>
      </w:r>
      <w:r w:rsidR="00697AF8" w:rsidRPr="00697AF8">
        <w:t xml:space="preserve"> </w:t>
      </w:r>
      <w:r w:rsidRPr="00697AF8">
        <w:t>задания</w:t>
      </w:r>
      <w:r w:rsidR="00697AF8" w:rsidRPr="00697AF8">
        <w:t xml:space="preserve"> </w:t>
      </w:r>
      <w:r w:rsidRPr="00697AF8">
        <w:t>уже</w:t>
      </w:r>
      <w:r w:rsidR="00697AF8" w:rsidRPr="00697AF8">
        <w:t xml:space="preserve"> </w:t>
      </w:r>
      <w:r w:rsidRPr="00697AF8">
        <w:t>знакомы</w:t>
      </w:r>
      <w:r w:rsidR="00697AF8" w:rsidRPr="00697AF8">
        <w:t xml:space="preserve"> </w:t>
      </w:r>
      <w:r w:rsidRPr="00697AF8">
        <w:t>малышу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требует</w:t>
      </w:r>
      <w:r w:rsidR="00697AF8" w:rsidRPr="00697AF8">
        <w:t xml:space="preserve"> </w:t>
      </w:r>
      <w:r w:rsidRPr="00697AF8">
        <w:t>дополнительного</w:t>
      </w:r>
      <w:r w:rsidR="00697AF8" w:rsidRPr="00697AF8">
        <w:t xml:space="preserve"> </w:t>
      </w:r>
      <w:r w:rsidRPr="00697AF8">
        <w:t>закрепления</w:t>
      </w:r>
      <w:r w:rsidR="00697AF8" w:rsidRPr="00697AF8">
        <w:t xml:space="preserve">. </w:t>
      </w:r>
      <w:r w:rsidRPr="00697AF8">
        <w:t>Тогда</w:t>
      </w:r>
      <w:r w:rsidR="00697AF8" w:rsidRPr="00697AF8">
        <w:t xml:space="preserve"> </w:t>
      </w:r>
      <w:r w:rsidRPr="00697AF8">
        <w:t>целью</w:t>
      </w:r>
      <w:r w:rsidR="00697AF8" w:rsidRPr="00697AF8">
        <w:t xml:space="preserve"> </w:t>
      </w:r>
      <w:r w:rsidRPr="00697AF8">
        <w:t>подготовительного</w:t>
      </w:r>
      <w:r w:rsidR="00697AF8" w:rsidRPr="00697AF8">
        <w:t xml:space="preserve"> </w:t>
      </w:r>
      <w:r w:rsidRPr="00697AF8">
        <w:t>периода</w:t>
      </w:r>
      <w:r w:rsidR="00697AF8" w:rsidRPr="00697AF8">
        <w:t xml:space="preserve"> </w:t>
      </w:r>
      <w:r w:rsidRPr="00697AF8">
        <w:t>становится</w:t>
      </w:r>
      <w:r w:rsidR="00697AF8" w:rsidRPr="00697AF8">
        <w:t xml:space="preserve"> </w:t>
      </w:r>
      <w:r w:rsidRPr="00697AF8">
        <w:t>знакомство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новым</w:t>
      </w:r>
      <w:r w:rsidR="00697AF8" w:rsidRPr="00697AF8">
        <w:t xml:space="preserve"> </w:t>
      </w:r>
      <w:r w:rsidRPr="00697AF8">
        <w:t>взрослым,</w:t>
      </w:r>
      <w:r w:rsidR="00697AF8" w:rsidRPr="00697AF8">
        <w:t xml:space="preserve"> </w:t>
      </w:r>
      <w:r w:rsidRPr="00697AF8">
        <w:t>привыкание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нему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организация</w:t>
      </w:r>
      <w:r w:rsidR="00697AF8" w:rsidRPr="00697AF8">
        <w:t xml:space="preserve"> </w:t>
      </w:r>
      <w:r w:rsidRPr="00697AF8">
        <w:t>игрового</w:t>
      </w:r>
      <w:r w:rsidR="00697AF8" w:rsidRPr="00697AF8">
        <w:t xml:space="preserve"> </w:t>
      </w:r>
      <w:r w:rsidRPr="00697AF8">
        <w:t>взаимодействия</w:t>
      </w:r>
      <w:r w:rsidR="00697AF8" w:rsidRPr="00697AF8">
        <w:t xml:space="preserve"> </w:t>
      </w:r>
      <w:r w:rsidRPr="00697AF8">
        <w:t>между</w:t>
      </w:r>
      <w:r w:rsidR="00697AF8" w:rsidRPr="00697AF8">
        <w:t xml:space="preserve"> </w:t>
      </w:r>
      <w:r w:rsidRPr="00697AF8">
        <w:t>этим</w:t>
      </w:r>
      <w:r w:rsidR="00697AF8" w:rsidRPr="00697AF8">
        <w:t xml:space="preserve"> </w:t>
      </w:r>
      <w:r w:rsidRPr="00697AF8">
        <w:t>взрослым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ребенком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На</w:t>
      </w:r>
      <w:r w:rsidR="00697AF8" w:rsidRPr="00697AF8">
        <w:t xml:space="preserve"> </w:t>
      </w:r>
      <w:r w:rsidRPr="00697AF8">
        <w:t>первом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втором</w:t>
      </w:r>
      <w:r w:rsidR="00697AF8" w:rsidRPr="00697AF8">
        <w:t xml:space="preserve"> </w:t>
      </w:r>
      <w:r w:rsidRPr="00697AF8">
        <w:t>этапе</w:t>
      </w:r>
      <w:r w:rsidR="00697AF8" w:rsidRPr="00697AF8">
        <w:t xml:space="preserve"> </w:t>
      </w:r>
      <w:r w:rsidRPr="00697AF8">
        <w:t>основного</w:t>
      </w:r>
      <w:r w:rsidR="00697AF8" w:rsidRPr="00697AF8">
        <w:t xml:space="preserve"> </w:t>
      </w:r>
      <w:r w:rsidRPr="00697AF8">
        <w:t>цикла</w:t>
      </w:r>
      <w:r w:rsidR="00697AF8" w:rsidRPr="00697AF8">
        <w:t xml:space="preserve"> </w:t>
      </w:r>
      <w:r w:rsidRPr="00697AF8">
        <w:t>обучения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логопедических</w:t>
      </w:r>
      <w:r w:rsidR="00697AF8" w:rsidRPr="00697AF8">
        <w:t xml:space="preserve"> </w:t>
      </w:r>
      <w:r w:rsidRPr="00697AF8">
        <w:t>занятиях</w:t>
      </w:r>
      <w:r w:rsidR="00697AF8" w:rsidRPr="00697AF8">
        <w:t xml:space="preserve"> </w:t>
      </w:r>
      <w:r w:rsidRPr="00697AF8">
        <w:t>преимущественно</w:t>
      </w:r>
      <w:r w:rsidR="00697AF8" w:rsidRPr="00697AF8">
        <w:t xml:space="preserve"> </w:t>
      </w:r>
      <w:r w:rsidRPr="00697AF8">
        <w:t>развивали</w:t>
      </w:r>
      <w:r w:rsidR="00697AF8" w:rsidRPr="00697AF8">
        <w:t xml:space="preserve"> </w:t>
      </w:r>
      <w:r w:rsidRPr="00697AF8">
        <w:t>активную</w:t>
      </w:r>
      <w:r w:rsidR="00697AF8" w:rsidRPr="00697AF8">
        <w:t xml:space="preserve"> </w:t>
      </w:r>
      <w:r w:rsidRPr="00697AF8">
        <w:t>речь</w:t>
      </w:r>
      <w:r w:rsidR="00697AF8" w:rsidRPr="00697AF8">
        <w:t xml:space="preserve">. </w:t>
      </w:r>
      <w:r w:rsidRPr="00697AF8">
        <w:t>Развитие</w:t>
      </w:r>
      <w:r w:rsidR="00697AF8" w:rsidRPr="00697AF8">
        <w:t xml:space="preserve"> </w:t>
      </w:r>
      <w:r w:rsidRPr="00697AF8">
        <w:t>активной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осуществлялось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тесной</w:t>
      </w:r>
      <w:r w:rsidR="00697AF8" w:rsidRPr="00697AF8">
        <w:t xml:space="preserve"> </w:t>
      </w:r>
      <w:r w:rsidRPr="00697AF8">
        <w:t>связи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развитием</w:t>
      </w:r>
      <w:r w:rsidR="00697AF8" w:rsidRPr="00697AF8">
        <w:t xml:space="preserve"> </w:t>
      </w:r>
      <w:r w:rsidRPr="00697AF8">
        <w:t>мышления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одном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том</w:t>
      </w:r>
      <w:r w:rsidR="00697AF8" w:rsidRPr="00697AF8">
        <w:t xml:space="preserve"> </w:t>
      </w:r>
      <w:r w:rsidRPr="00697AF8">
        <w:t>же</w:t>
      </w:r>
      <w:r w:rsidR="00697AF8" w:rsidRPr="00697AF8">
        <w:t xml:space="preserve"> </w:t>
      </w:r>
      <w:r w:rsidRPr="00697AF8">
        <w:t>познавательном</w:t>
      </w:r>
      <w:r w:rsidR="00697AF8" w:rsidRPr="00697AF8">
        <w:t xml:space="preserve"> </w:t>
      </w:r>
      <w:r w:rsidRPr="00697AF8">
        <w:t>материале</w:t>
      </w:r>
      <w:r w:rsidR="00697AF8" w:rsidRPr="00697AF8">
        <w:t xml:space="preserve">. </w:t>
      </w:r>
      <w:r w:rsidRPr="00697AF8">
        <w:t>Принцип</w:t>
      </w:r>
      <w:r w:rsidR="00697AF8" w:rsidRPr="00697AF8">
        <w:t xml:space="preserve"> </w:t>
      </w:r>
      <w:r w:rsidRPr="00697AF8">
        <w:t>единства</w:t>
      </w:r>
      <w:r w:rsidR="00697AF8" w:rsidRPr="00697AF8">
        <w:t xml:space="preserve"> </w:t>
      </w:r>
      <w:r w:rsidRPr="00697AF8">
        <w:t>формирования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мышления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одном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том</w:t>
      </w:r>
      <w:r w:rsidR="00697AF8" w:rsidRPr="00697AF8">
        <w:t xml:space="preserve"> </w:t>
      </w:r>
      <w:r w:rsidRPr="00697AF8">
        <w:t>же</w:t>
      </w:r>
      <w:r w:rsidR="00697AF8" w:rsidRPr="00697AF8">
        <w:t xml:space="preserve"> </w:t>
      </w:r>
      <w:r w:rsidRPr="00697AF8">
        <w:t>познавательном</w:t>
      </w:r>
      <w:r w:rsidR="00697AF8" w:rsidRPr="00697AF8">
        <w:t xml:space="preserve"> </w:t>
      </w:r>
      <w:r w:rsidRPr="00697AF8">
        <w:t>материале</w:t>
      </w:r>
      <w:r w:rsidR="00697AF8" w:rsidRPr="00697AF8">
        <w:t xml:space="preserve"> </w:t>
      </w:r>
      <w:r w:rsidRPr="00697AF8">
        <w:t>был</w:t>
      </w:r>
      <w:r w:rsidR="00697AF8" w:rsidRPr="00697AF8">
        <w:t xml:space="preserve"> </w:t>
      </w:r>
      <w:r w:rsidRPr="00697AF8">
        <w:t>положен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основу</w:t>
      </w:r>
      <w:r w:rsidR="00697AF8" w:rsidRPr="00697AF8">
        <w:t xml:space="preserve"> </w:t>
      </w:r>
      <w:r w:rsidRPr="00697AF8">
        <w:t>всего</w:t>
      </w:r>
      <w:r w:rsidR="00697AF8" w:rsidRPr="00697AF8">
        <w:t xml:space="preserve"> </w:t>
      </w:r>
      <w:r w:rsidRPr="00697AF8">
        <w:t>процесса,</w:t>
      </w:r>
      <w:r w:rsidR="00697AF8" w:rsidRPr="00697AF8">
        <w:t xml:space="preserve"> </w:t>
      </w:r>
      <w:r w:rsidRPr="00697AF8">
        <w:t>обучения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речи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На</w:t>
      </w:r>
      <w:r w:rsidR="00697AF8" w:rsidRPr="00697AF8">
        <w:t xml:space="preserve"> </w:t>
      </w:r>
      <w:r w:rsidRPr="00697AF8">
        <w:t>ряду,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развитием</w:t>
      </w:r>
      <w:r w:rsidR="00697AF8" w:rsidRPr="00697AF8">
        <w:t xml:space="preserve"> </w:t>
      </w:r>
      <w:r w:rsidRPr="00697AF8">
        <w:t>активной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мы</w:t>
      </w:r>
      <w:r w:rsidR="00697AF8" w:rsidRPr="00697AF8">
        <w:t xml:space="preserve"> </w:t>
      </w:r>
      <w:r w:rsidRPr="00697AF8">
        <w:t>продолжали</w:t>
      </w:r>
      <w:r w:rsidR="00697AF8" w:rsidRPr="00697AF8">
        <w:t xml:space="preserve"> </w:t>
      </w:r>
      <w:r w:rsidRPr="00697AF8">
        <w:t>воспитывать</w:t>
      </w:r>
      <w:r w:rsidR="00697AF8" w:rsidRPr="00697AF8">
        <w:t xml:space="preserve"> </w:t>
      </w:r>
      <w:r w:rsidRPr="00697AF8">
        <w:t>у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внимание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обращенной</w:t>
      </w:r>
      <w:r w:rsidR="00697AF8" w:rsidRPr="00697AF8">
        <w:t xml:space="preserve"> </w:t>
      </w:r>
      <w:r w:rsidRPr="00697AF8">
        <w:t>речи,</w:t>
      </w:r>
      <w:r w:rsidR="00697AF8" w:rsidRPr="00697AF8">
        <w:t xml:space="preserve"> </w:t>
      </w:r>
      <w:r w:rsidRPr="00697AF8">
        <w:t>ее</w:t>
      </w:r>
      <w:r w:rsidR="00697AF8" w:rsidRPr="00697AF8">
        <w:t xml:space="preserve"> </w:t>
      </w:r>
      <w:r w:rsidRPr="00697AF8">
        <w:t>понимание</w:t>
      </w:r>
      <w:r w:rsidR="00697AF8" w:rsidRPr="00697AF8">
        <w:t xml:space="preserve">. </w:t>
      </w:r>
      <w:r w:rsidRPr="00697AF8">
        <w:t>Развитие</w:t>
      </w:r>
      <w:r w:rsidR="00697AF8" w:rsidRPr="00697AF8">
        <w:t xml:space="preserve"> </w:t>
      </w:r>
      <w:r w:rsidRPr="00697AF8">
        <w:t>только</w:t>
      </w:r>
      <w:r w:rsidR="00697AF8" w:rsidRPr="00697AF8">
        <w:t xml:space="preserve"> </w:t>
      </w:r>
      <w:r w:rsidRPr="00697AF8">
        <w:t>понимания</w:t>
      </w:r>
      <w:r w:rsidR="00697AF8" w:rsidRPr="00697AF8">
        <w:t xml:space="preserve"> </w:t>
      </w:r>
      <w:r w:rsidRPr="00697AF8">
        <w:t>еще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обеспечивает</w:t>
      </w:r>
      <w:r w:rsidR="00697AF8" w:rsidRPr="00697AF8">
        <w:t xml:space="preserve"> </w:t>
      </w:r>
      <w:r w:rsidRPr="00697AF8">
        <w:t>умения</w:t>
      </w:r>
      <w:r w:rsidR="00697AF8" w:rsidRPr="00697AF8">
        <w:t xml:space="preserve"> </w:t>
      </w:r>
      <w:r w:rsidRPr="00697AF8">
        <w:t>говорить,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наоборот,</w:t>
      </w:r>
      <w:r w:rsidR="00697AF8" w:rsidRPr="00697AF8">
        <w:t xml:space="preserve"> </w:t>
      </w:r>
      <w:r w:rsidRPr="00697AF8">
        <w:t>если</w:t>
      </w:r>
      <w:r w:rsidR="00697AF8" w:rsidRPr="00697AF8">
        <w:t xml:space="preserve"> </w:t>
      </w:r>
      <w:r w:rsidRPr="00697AF8">
        <w:t>ребенка</w:t>
      </w:r>
      <w:r w:rsidR="00697AF8" w:rsidRPr="00697AF8">
        <w:t xml:space="preserve"> </w:t>
      </w:r>
      <w:r w:rsidRPr="00697AF8">
        <w:t>тренировать</w:t>
      </w:r>
      <w:r w:rsidR="00697AF8" w:rsidRPr="00697AF8">
        <w:t xml:space="preserve"> </w:t>
      </w:r>
      <w:r w:rsidRPr="00697AF8">
        <w:t>только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произношении</w:t>
      </w:r>
      <w:r w:rsidR="00697AF8" w:rsidRPr="00697AF8">
        <w:t xml:space="preserve"> </w:t>
      </w:r>
      <w:r w:rsidRPr="00697AF8">
        <w:t>слов,</w:t>
      </w:r>
      <w:r w:rsidR="00697AF8" w:rsidRPr="00697AF8">
        <w:t xml:space="preserve"> </w:t>
      </w:r>
      <w:r w:rsidRPr="00697AF8">
        <w:t>а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уделять</w:t>
      </w:r>
      <w:r w:rsidR="00697AF8" w:rsidRPr="00697AF8">
        <w:t xml:space="preserve"> </w:t>
      </w:r>
      <w:r w:rsidRPr="00697AF8">
        <w:t>внимание</w:t>
      </w:r>
      <w:r w:rsidR="00697AF8" w:rsidRPr="00697AF8">
        <w:t xml:space="preserve"> </w:t>
      </w:r>
      <w:r w:rsidRPr="00697AF8">
        <w:t>усложнению</w:t>
      </w:r>
      <w:r w:rsidR="00697AF8" w:rsidRPr="00697AF8">
        <w:t xml:space="preserve"> </w:t>
      </w:r>
      <w:r w:rsidRPr="00697AF8">
        <w:t>понимания,</w:t>
      </w:r>
      <w:r w:rsidR="00697AF8" w:rsidRPr="00697AF8">
        <w:t xml:space="preserve"> </w:t>
      </w:r>
      <w:r w:rsidRPr="00697AF8">
        <w:t>то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разовьется</w:t>
      </w:r>
      <w:r w:rsidR="00697AF8" w:rsidRPr="00697AF8">
        <w:t xml:space="preserve"> </w:t>
      </w:r>
      <w:r w:rsidRPr="00697AF8">
        <w:t>способность</w:t>
      </w:r>
      <w:r w:rsidR="00697AF8" w:rsidRPr="00697AF8">
        <w:t xml:space="preserve"> </w:t>
      </w:r>
      <w:r w:rsidRPr="00697AF8">
        <w:t>обобщения,</w:t>
      </w:r>
      <w:r w:rsidR="00697AF8" w:rsidRPr="00697AF8">
        <w:t xml:space="preserve"> </w:t>
      </w:r>
      <w:r w:rsidRPr="00697AF8">
        <w:t>умение</w:t>
      </w:r>
      <w:r w:rsidR="00697AF8" w:rsidRPr="00697AF8">
        <w:t xml:space="preserve"> </w:t>
      </w:r>
      <w:r w:rsidRPr="00697AF8">
        <w:t>ориентироваться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окружающем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устанавливать</w:t>
      </w:r>
      <w:r w:rsidR="00697AF8" w:rsidRPr="00697AF8">
        <w:t xml:space="preserve"> </w:t>
      </w:r>
      <w:r w:rsidRPr="00697AF8">
        <w:t>причинно-следственные</w:t>
      </w:r>
      <w:r w:rsidR="00697AF8" w:rsidRPr="00697AF8">
        <w:t xml:space="preserve"> </w:t>
      </w:r>
      <w:r w:rsidRPr="00697AF8">
        <w:t>связи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В</w:t>
      </w:r>
      <w:r w:rsidR="00697AF8" w:rsidRPr="00697AF8">
        <w:t xml:space="preserve"> </w:t>
      </w:r>
      <w:r w:rsidRPr="00697AF8">
        <w:t>содержание</w:t>
      </w:r>
      <w:r w:rsidR="00697AF8" w:rsidRPr="00697AF8">
        <w:t xml:space="preserve"> </w:t>
      </w:r>
      <w:r w:rsidRPr="00697AF8">
        <w:t>обучения</w:t>
      </w:r>
      <w:r w:rsidR="00697AF8" w:rsidRPr="00697AF8">
        <w:t xml:space="preserve"> </w:t>
      </w:r>
      <w:r w:rsidRPr="00697AF8">
        <w:t>активной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мы</w:t>
      </w:r>
      <w:r w:rsidR="00697AF8" w:rsidRPr="00697AF8">
        <w:t xml:space="preserve"> </w:t>
      </w:r>
      <w:r w:rsidRPr="00697AF8">
        <w:t>включили</w:t>
      </w:r>
      <w:r w:rsidR="00697AF8" w:rsidRPr="00697AF8">
        <w:t xml:space="preserve"> </w:t>
      </w:r>
      <w:r w:rsidRPr="00697AF8">
        <w:t>развитие</w:t>
      </w:r>
      <w:r w:rsidR="00697AF8" w:rsidRPr="00697AF8">
        <w:t xml:space="preserve"> </w:t>
      </w:r>
      <w:r w:rsidRPr="00697AF8">
        <w:t>речевых</w:t>
      </w:r>
      <w:r w:rsidR="00697AF8" w:rsidRPr="00697AF8">
        <w:t xml:space="preserve"> </w:t>
      </w:r>
      <w:r w:rsidRPr="00697AF8">
        <w:t>средствах</w:t>
      </w:r>
      <w:r w:rsidR="00697AF8" w:rsidRPr="00697AF8">
        <w:t xml:space="preserve"> </w:t>
      </w:r>
      <w:r w:rsidRPr="00697AF8">
        <w:t>формирование</w:t>
      </w:r>
      <w:r w:rsidR="00697AF8" w:rsidRPr="00697AF8">
        <w:t xml:space="preserve"> </w:t>
      </w:r>
      <w:r w:rsidRPr="00697AF8">
        <w:t>общения,</w:t>
      </w:r>
      <w:r w:rsidR="00697AF8" w:rsidRPr="00697AF8">
        <w:t xml:space="preserve"> </w:t>
      </w:r>
      <w:r w:rsidR="00697AF8">
        <w:t>т.е.</w:t>
      </w:r>
      <w:r w:rsidR="00697AF8" w:rsidRPr="00697AF8">
        <w:t xml:space="preserve"> </w:t>
      </w:r>
      <w:r w:rsidRPr="00697AF8">
        <w:t>коммуникативной</w:t>
      </w:r>
      <w:r w:rsidR="00697AF8" w:rsidRPr="00697AF8">
        <w:t xml:space="preserve"> </w:t>
      </w:r>
      <w:r w:rsidRPr="00697AF8">
        <w:t>функции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Развитие</w:t>
      </w:r>
      <w:r w:rsidR="00697AF8" w:rsidRPr="00697AF8">
        <w:t xml:space="preserve"> </w:t>
      </w:r>
      <w:r w:rsidRPr="00697AF8">
        <w:t>у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речевых</w:t>
      </w:r>
      <w:r w:rsidR="00697AF8" w:rsidRPr="00697AF8">
        <w:t xml:space="preserve"> </w:t>
      </w:r>
      <w:r w:rsidRPr="00697AF8">
        <w:t>средств</w:t>
      </w:r>
      <w:r w:rsidR="00697AF8" w:rsidRPr="00697AF8">
        <w:t xml:space="preserve"> </w:t>
      </w:r>
      <w:r w:rsidRPr="00697AF8">
        <w:t>состоит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постепенном</w:t>
      </w:r>
      <w:r w:rsidR="00697AF8" w:rsidRPr="00697AF8">
        <w:t xml:space="preserve"> </w:t>
      </w:r>
      <w:r w:rsidRPr="00697AF8">
        <w:t>расширении</w:t>
      </w:r>
      <w:r w:rsidR="00697AF8" w:rsidRPr="00697AF8">
        <w:t xml:space="preserve"> </w:t>
      </w:r>
      <w:r w:rsidRPr="00697AF8">
        <w:t>пассивного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активного</w:t>
      </w:r>
      <w:r w:rsidR="00697AF8" w:rsidRPr="00697AF8">
        <w:t xml:space="preserve"> </w:t>
      </w:r>
      <w:r w:rsidRPr="00697AF8">
        <w:t>словаря</w:t>
      </w:r>
      <w:r w:rsidR="00697AF8" w:rsidRPr="00697AF8">
        <w:t xml:space="preserve"> </w:t>
      </w:r>
      <w:r w:rsidRPr="00697AF8">
        <w:t>/</w:t>
      </w:r>
      <w:r w:rsidR="00697AF8" w:rsidRPr="00697AF8">
        <w:t xml:space="preserve"> </w:t>
      </w:r>
      <w:r w:rsidRPr="00697AF8">
        <w:t>накопление</w:t>
      </w:r>
      <w:r w:rsidR="00697AF8" w:rsidRPr="00697AF8">
        <w:t xml:space="preserve"> </w:t>
      </w:r>
      <w:r w:rsidRPr="00697AF8">
        <w:t>его</w:t>
      </w:r>
      <w:r w:rsidR="00697AF8" w:rsidRPr="00697AF8">
        <w:t xml:space="preserve"> </w:t>
      </w:r>
      <w:r w:rsidRPr="00697AF8">
        <w:t>количества/,</w:t>
      </w:r>
      <w:r w:rsidR="00697AF8" w:rsidRPr="00697AF8">
        <w:t xml:space="preserve"> </w:t>
      </w:r>
      <w:r w:rsidRPr="00697AF8">
        <w:t>развитие</w:t>
      </w:r>
      <w:r w:rsidR="00697AF8" w:rsidRPr="00697AF8">
        <w:t xml:space="preserve"> </w:t>
      </w:r>
      <w:r w:rsidRPr="00697AF8">
        <w:t>лексических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грамматических</w:t>
      </w:r>
      <w:r w:rsidR="00697AF8" w:rsidRPr="00697AF8">
        <w:t xml:space="preserve"> </w:t>
      </w:r>
      <w:r w:rsidRPr="00697AF8">
        <w:t>значений</w:t>
      </w:r>
      <w:r w:rsidR="00697AF8" w:rsidRPr="00697AF8">
        <w:t xml:space="preserve"> </w:t>
      </w:r>
      <w:r w:rsidRPr="00697AF8">
        <w:t>слов</w:t>
      </w:r>
      <w:r w:rsidR="00697AF8" w:rsidRPr="00697AF8">
        <w:t xml:space="preserve">. </w:t>
      </w:r>
      <w:r w:rsidRPr="00697AF8">
        <w:t>Накопление</w:t>
      </w:r>
      <w:r w:rsidR="00697AF8" w:rsidRPr="00697AF8">
        <w:t xml:space="preserve"> </w:t>
      </w:r>
      <w:r w:rsidRPr="00697AF8">
        <w:t>словаря</w:t>
      </w:r>
      <w:r w:rsidR="00697AF8" w:rsidRPr="00697AF8">
        <w:t xml:space="preserve"> </w:t>
      </w:r>
      <w:r w:rsidRPr="00697AF8">
        <w:t>мы</w:t>
      </w:r>
      <w:r w:rsidR="00697AF8" w:rsidRPr="00697AF8">
        <w:t xml:space="preserve"> </w:t>
      </w:r>
      <w:r w:rsidRPr="00697AF8">
        <w:t>осуществляли</w:t>
      </w:r>
      <w:r w:rsidR="00697AF8" w:rsidRPr="00697AF8">
        <w:t xml:space="preserve"> </w:t>
      </w:r>
      <w:r w:rsidRPr="00697AF8">
        <w:t>за</w:t>
      </w:r>
      <w:r w:rsidR="00697AF8" w:rsidRPr="00697AF8">
        <w:t xml:space="preserve"> </w:t>
      </w:r>
      <w:r w:rsidRPr="00697AF8">
        <w:t>счет</w:t>
      </w:r>
      <w:r w:rsidR="00697AF8" w:rsidRPr="00697AF8">
        <w:t xml:space="preserve"> </w:t>
      </w:r>
      <w:r w:rsidRPr="00697AF8">
        <w:t>слов,</w:t>
      </w:r>
      <w:r w:rsidR="00697AF8" w:rsidRPr="00697AF8">
        <w:t xml:space="preserve"> </w:t>
      </w:r>
      <w:r w:rsidRPr="00697AF8">
        <w:t>обозначающих</w:t>
      </w:r>
      <w:r w:rsidR="00697AF8" w:rsidRPr="00697AF8">
        <w:t xml:space="preserve"> </w:t>
      </w:r>
      <w:r w:rsidRPr="00697AF8">
        <w:t>предметы,</w:t>
      </w:r>
      <w:r w:rsidR="00697AF8" w:rsidRPr="00697AF8">
        <w:t xml:space="preserve"> </w:t>
      </w:r>
      <w:r w:rsidRPr="00697AF8">
        <w:t>действия,</w:t>
      </w:r>
      <w:r w:rsidR="00697AF8" w:rsidRPr="00697AF8">
        <w:t xml:space="preserve"> </w:t>
      </w:r>
      <w:r w:rsidRPr="00697AF8">
        <w:t>признаки</w:t>
      </w:r>
      <w:r w:rsidR="00697AF8" w:rsidRPr="00697AF8">
        <w:t xml:space="preserve">. </w:t>
      </w:r>
      <w:r w:rsidRPr="00697AF8">
        <w:t>При</w:t>
      </w:r>
      <w:r w:rsidR="00697AF8" w:rsidRPr="00697AF8">
        <w:t xml:space="preserve"> </w:t>
      </w:r>
      <w:r w:rsidRPr="00697AF8">
        <w:t>этом</w:t>
      </w:r>
      <w:r w:rsidR="00697AF8" w:rsidRPr="00697AF8">
        <w:t xml:space="preserve"> </w:t>
      </w:r>
      <w:r w:rsidRPr="00697AF8">
        <w:t>необходимо</w:t>
      </w:r>
      <w:r w:rsidR="00697AF8" w:rsidRPr="00697AF8">
        <w:t xml:space="preserve"> </w:t>
      </w:r>
      <w:r w:rsidRPr="00697AF8">
        <w:t>учитывать</w:t>
      </w:r>
      <w:r w:rsidR="00697AF8" w:rsidRPr="00697AF8">
        <w:t xml:space="preserve"> </w:t>
      </w:r>
      <w:r w:rsidRPr="00697AF8">
        <w:t>следующее</w:t>
      </w:r>
      <w:r w:rsidR="00697AF8" w:rsidRPr="00697AF8">
        <w:t>: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у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активном</w:t>
      </w:r>
      <w:r w:rsidR="00697AF8" w:rsidRPr="00697AF8">
        <w:t xml:space="preserve"> </w:t>
      </w:r>
      <w:r w:rsidRPr="00697AF8">
        <w:t>словарном</w:t>
      </w:r>
      <w:r w:rsidR="00697AF8" w:rsidRPr="00697AF8">
        <w:t xml:space="preserve"> </w:t>
      </w:r>
      <w:r w:rsidRPr="00697AF8">
        <w:t>запасе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количеству</w:t>
      </w:r>
      <w:r w:rsidR="00697AF8" w:rsidRPr="00697AF8">
        <w:t xml:space="preserve"> </w:t>
      </w:r>
      <w:r w:rsidRPr="00697AF8">
        <w:t>преобладают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предметным</w:t>
      </w:r>
      <w:r w:rsidR="00697AF8" w:rsidRPr="00697AF8">
        <w:t xml:space="preserve"> </w:t>
      </w:r>
      <w:r w:rsidRPr="00697AF8">
        <w:t>значением/</w:t>
      </w:r>
      <w:r w:rsidR="00697AF8" w:rsidRPr="00697AF8">
        <w:t xml:space="preserve"> </w:t>
      </w:r>
      <w:r w:rsidRPr="00697AF8">
        <w:t>существительные/,</w:t>
      </w:r>
      <w:r w:rsidR="00697AF8" w:rsidRPr="00697AF8">
        <w:t xml:space="preserve"> </w:t>
      </w:r>
      <w:r w:rsidRPr="00697AF8">
        <w:t>но</w:t>
      </w:r>
      <w:r w:rsidR="00697AF8" w:rsidRPr="00697AF8">
        <w:t xml:space="preserve"> </w:t>
      </w:r>
      <w:r w:rsidRPr="00697AF8">
        <w:t>частота</w:t>
      </w:r>
      <w:r w:rsidR="00697AF8" w:rsidRPr="00697AF8">
        <w:t xml:space="preserve"> </w:t>
      </w:r>
      <w:r w:rsidRPr="00697AF8">
        <w:t>употребления</w:t>
      </w:r>
      <w:r w:rsidR="00697AF8" w:rsidRPr="00697AF8">
        <w:t xml:space="preserve"> </w:t>
      </w:r>
      <w:r w:rsidRPr="00697AF8">
        <w:t>слов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активной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самим</w:t>
      </w:r>
      <w:r w:rsidR="00697AF8" w:rsidRPr="00697AF8">
        <w:t xml:space="preserve"> </w:t>
      </w:r>
      <w:r w:rsidRPr="00697AF8">
        <w:t>ребенком</w:t>
      </w:r>
      <w:r w:rsidR="00697AF8" w:rsidRPr="00697AF8">
        <w:t xml:space="preserve"> </w:t>
      </w:r>
      <w:r w:rsidRPr="00697AF8">
        <w:t>падает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глаголы,</w:t>
      </w:r>
      <w:r w:rsidR="00697AF8" w:rsidRPr="00697AF8">
        <w:t xml:space="preserve"> </w:t>
      </w:r>
      <w:r w:rsidR="00697AF8">
        <w:t>т.е.</w:t>
      </w:r>
      <w:r w:rsidR="00697AF8" w:rsidRPr="00697AF8">
        <w:t xml:space="preserve">, </w:t>
      </w:r>
      <w:r w:rsidRPr="00697AF8">
        <w:t>хотя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ребенка</w:t>
      </w:r>
      <w:r w:rsidR="00697AF8" w:rsidRPr="00697AF8">
        <w:t xml:space="preserve"> </w:t>
      </w:r>
      <w:r w:rsidRPr="00697AF8">
        <w:t>запас</w:t>
      </w:r>
      <w:r w:rsidR="00697AF8" w:rsidRPr="00697AF8">
        <w:t xml:space="preserve"> </w:t>
      </w:r>
      <w:r w:rsidRPr="00697AF8">
        <w:t>существительных</w:t>
      </w:r>
      <w:r w:rsidR="00697AF8" w:rsidRPr="00697AF8">
        <w:t xml:space="preserve"> </w:t>
      </w:r>
      <w:r w:rsidRPr="00697AF8">
        <w:t>значительно</w:t>
      </w:r>
      <w:r w:rsidR="00697AF8" w:rsidRPr="00697AF8">
        <w:t xml:space="preserve"> </w:t>
      </w:r>
      <w:r w:rsidRPr="00697AF8">
        <w:t>больше,</w:t>
      </w:r>
      <w:r w:rsidR="00697AF8" w:rsidRPr="00697AF8">
        <w:t xml:space="preserve"> </w:t>
      </w:r>
      <w:r w:rsidRPr="00697AF8">
        <w:t>они</w:t>
      </w:r>
      <w:r w:rsidR="00697AF8" w:rsidRPr="00697AF8">
        <w:t xml:space="preserve"> </w:t>
      </w:r>
      <w:r w:rsidRPr="00697AF8">
        <w:t>все</w:t>
      </w:r>
      <w:r w:rsidR="00697AF8" w:rsidRPr="00697AF8">
        <w:t xml:space="preserve"> </w:t>
      </w:r>
      <w:r w:rsidRPr="00697AF8">
        <w:t>же</w:t>
      </w:r>
      <w:r w:rsidR="00697AF8" w:rsidRPr="00697AF8">
        <w:t xml:space="preserve"> </w:t>
      </w:r>
      <w:r w:rsidRPr="00697AF8">
        <w:t>реже</w:t>
      </w:r>
      <w:r w:rsidR="00697AF8" w:rsidRPr="00697AF8">
        <w:t xml:space="preserve"> </w:t>
      </w:r>
      <w:r w:rsidRPr="00697AF8">
        <w:t>употребляются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коммуникативных</w:t>
      </w:r>
      <w:r w:rsidR="00697AF8" w:rsidRPr="00697AF8">
        <w:t xml:space="preserve"> </w:t>
      </w:r>
      <w:r w:rsidRPr="00697AF8">
        <w:t>целях,</w:t>
      </w:r>
      <w:r w:rsidR="00697AF8" w:rsidRPr="00697AF8">
        <w:t xml:space="preserve"> </w:t>
      </w:r>
      <w:r w:rsidRPr="00697AF8">
        <w:t>чем</w:t>
      </w:r>
      <w:r w:rsidR="00697AF8" w:rsidRPr="00697AF8">
        <w:t xml:space="preserve"> </w:t>
      </w:r>
      <w:r w:rsidRPr="00697AF8">
        <w:t>глаголы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глаголы</w:t>
      </w:r>
      <w:r w:rsidR="00697AF8" w:rsidRPr="00697AF8">
        <w:t xml:space="preserve"> </w:t>
      </w:r>
      <w:r w:rsidRPr="00697AF8">
        <w:t>имеют</w:t>
      </w:r>
      <w:r w:rsidR="00697AF8" w:rsidRPr="00697AF8">
        <w:t xml:space="preserve"> </w:t>
      </w:r>
      <w:r w:rsidRPr="00697AF8">
        <w:t>большое</w:t>
      </w:r>
      <w:r w:rsidR="00697AF8" w:rsidRPr="00697AF8">
        <w:t xml:space="preserve"> </w:t>
      </w:r>
      <w:r w:rsidRPr="00697AF8">
        <w:t>значение</w:t>
      </w:r>
      <w:r w:rsidR="00697AF8" w:rsidRPr="00697AF8">
        <w:t xml:space="preserve"> </w:t>
      </w:r>
      <w:r w:rsidRPr="00697AF8">
        <w:t>при</w:t>
      </w:r>
      <w:r w:rsidR="00697AF8" w:rsidRPr="00697AF8">
        <w:t xml:space="preserve"> </w:t>
      </w:r>
      <w:r w:rsidRPr="00697AF8">
        <w:t>переходе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фразовой</w:t>
      </w:r>
      <w:r w:rsidR="00697AF8" w:rsidRPr="00697AF8">
        <w:t xml:space="preserve"> </w:t>
      </w:r>
      <w:r w:rsidRPr="00697AF8">
        <w:t>речи,</w:t>
      </w:r>
      <w:r w:rsidR="00697AF8" w:rsidRPr="00697AF8">
        <w:t xml:space="preserve"> </w:t>
      </w:r>
      <w:r w:rsidRPr="00697AF8">
        <w:t>поэтому</w:t>
      </w:r>
      <w:r w:rsidR="00697AF8" w:rsidRPr="00697AF8">
        <w:t xml:space="preserve"> </w:t>
      </w:r>
      <w:r w:rsidRPr="00697AF8">
        <w:t>нельзя</w:t>
      </w:r>
      <w:r w:rsidR="00697AF8" w:rsidRPr="00697AF8">
        <w:t xml:space="preserve"> </w:t>
      </w:r>
      <w:r w:rsidRPr="00697AF8">
        <w:t>накапливать</w:t>
      </w:r>
      <w:r w:rsidR="00697AF8" w:rsidRPr="00697AF8">
        <w:t xml:space="preserve"> </w:t>
      </w:r>
      <w:r w:rsidRPr="00697AF8">
        <w:t>словарь</w:t>
      </w:r>
      <w:r w:rsidR="00697AF8" w:rsidRPr="00697AF8">
        <w:t xml:space="preserve"> </w:t>
      </w:r>
      <w:r w:rsidRPr="00697AF8">
        <w:t>поочередно</w:t>
      </w:r>
      <w:r w:rsidR="00697AF8" w:rsidRPr="00697AF8">
        <w:t xml:space="preserve"> </w:t>
      </w:r>
      <w:r w:rsidRPr="00697AF8">
        <w:t>/</w:t>
      </w:r>
      <w:r w:rsidR="00697AF8" w:rsidRPr="00697AF8">
        <w:t xml:space="preserve"> </w:t>
      </w:r>
      <w:r w:rsidRPr="00697AF8">
        <w:t>сначала</w:t>
      </w:r>
      <w:r w:rsidR="00697AF8" w:rsidRPr="00697AF8">
        <w:t xml:space="preserve"> </w:t>
      </w:r>
      <w:r w:rsidRPr="00697AF8">
        <w:t>существительные,</w:t>
      </w:r>
      <w:r w:rsidR="00697AF8" w:rsidRPr="00697AF8">
        <w:t xml:space="preserve"> </w:t>
      </w:r>
      <w:r w:rsidRPr="00697AF8">
        <w:t>затем</w:t>
      </w:r>
      <w:r w:rsidR="00697AF8" w:rsidRPr="00697AF8">
        <w:t xml:space="preserve"> </w:t>
      </w:r>
      <w:r w:rsidRPr="00697AF8">
        <w:t>глаголы,</w:t>
      </w:r>
      <w:r w:rsidR="00697AF8" w:rsidRPr="00697AF8">
        <w:t xml:space="preserve"> </w:t>
      </w:r>
      <w:r w:rsidRPr="00697AF8">
        <w:t>прилагательные/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Поэтому</w:t>
      </w:r>
      <w:r w:rsidR="00697AF8" w:rsidRPr="00697AF8">
        <w:t xml:space="preserve"> </w:t>
      </w:r>
      <w:r w:rsidRPr="00697AF8">
        <w:t>мы</w:t>
      </w:r>
      <w:r w:rsidR="00697AF8" w:rsidRPr="00697AF8">
        <w:t xml:space="preserve"> </w:t>
      </w:r>
      <w:r w:rsidRPr="00697AF8">
        <w:t>обращали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то,</w:t>
      </w:r>
      <w:r w:rsidR="00697AF8" w:rsidRPr="00697AF8">
        <w:t xml:space="preserve"> </w:t>
      </w:r>
      <w:r w:rsidRPr="00697AF8">
        <w:t>как</w:t>
      </w:r>
      <w:r w:rsidR="00697AF8" w:rsidRPr="00697AF8">
        <w:t xml:space="preserve"> </w:t>
      </w:r>
      <w:r w:rsidRPr="00697AF8">
        <w:t>ребенок</w:t>
      </w:r>
      <w:r w:rsidR="00697AF8" w:rsidRPr="00697AF8">
        <w:t xml:space="preserve"> </w:t>
      </w:r>
      <w:r w:rsidRPr="00697AF8">
        <w:t>воспринимает</w:t>
      </w:r>
      <w:r w:rsidR="00697AF8" w:rsidRPr="00697AF8">
        <w:t xml:space="preserve"> </w:t>
      </w:r>
      <w:r w:rsidRPr="00697AF8">
        <w:t>предмет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целом</w:t>
      </w:r>
      <w:r w:rsidR="00697AF8" w:rsidRPr="00697AF8">
        <w:t xml:space="preserve">: </w:t>
      </w:r>
      <w:r w:rsidRPr="00697AF8">
        <w:t>его</w:t>
      </w:r>
      <w:r w:rsidR="00697AF8" w:rsidRPr="00697AF8">
        <w:t xml:space="preserve"> </w:t>
      </w:r>
      <w:r w:rsidRPr="00697AF8">
        <w:t>название,</w:t>
      </w:r>
      <w:r w:rsidR="00697AF8" w:rsidRPr="00697AF8">
        <w:t xml:space="preserve"> </w:t>
      </w:r>
      <w:r w:rsidRPr="00697AF8">
        <w:t>признаки,</w:t>
      </w:r>
      <w:r w:rsidR="00697AF8" w:rsidRPr="00697AF8">
        <w:t xml:space="preserve"> </w:t>
      </w:r>
      <w:r w:rsidRPr="00697AF8">
        <w:t>возможность</w:t>
      </w:r>
      <w:r w:rsidR="00697AF8" w:rsidRPr="00697AF8">
        <w:t xml:space="preserve"> </w:t>
      </w:r>
      <w:r w:rsidRPr="00697AF8">
        <w:t>производить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ним</w:t>
      </w:r>
      <w:r w:rsidR="00697AF8" w:rsidRPr="00697AF8">
        <w:t xml:space="preserve"> </w:t>
      </w:r>
      <w:r w:rsidRPr="00697AF8">
        <w:t>действия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Также</w:t>
      </w:r>
      <w:r w:rsidR="00697AF8" w:rsidRPr="00697AF8">
        <w:t xml:space="preserve"> </w:t>
      </w:r>
      <w:r w:rsidRPr="00697AF8">
        <w:t>мы</w:t>
      </w:r>
      <w:r w:rsidR="00697AF8" w:rsidRPr="00697AF8">
        <w:t xml:space="preserve"> </w:t>
      </w:r>
      <w:r w:rsidRPr="00697AF8">
        <w:t>обращали</w:t>
      </w:r>
      <w:r w:rsidR="00697AF8" w:rsidRPr="00697AF8">
        <w:t xml:space="preserve"> </w:t>
      </w:r>
      <w:r w:rsidRPr="00697AF8">
        <w:t>внимание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то,</w:t>
      </w:r>
      <w:r w:rsidR="00697AF8" w:rsidRPr="00697AF8">
        <w:t xml:space="preserve"> </w:t>
      </w:r>
      <w:r w:rsidRPr="00697AF8">
        <w:t>чтобы</w:t>
      </w:r>
      <w:r w:rsidR="00697AF8" w:rsidRPr="00697AF8">
        <w:t xml:space="preserve"> </w:t>
      </w:r>
      <w:r w:rsidRPr="00697AF8">
        <w:t>ребенок</w:t>
      </w:r>
      <w:r w:rsidR="00697AF8" w:rsidRPr="00697AF8">
        <w:t xml:space="preserve"> </w:t>
      </w:r>
      <w:r w:rsidRPr="00697AF8">
        <w:t>предметы</w:t>
      </w:r>
      <w:r w:rsidR="00697AF8" w:rsidRPr="00697AF8">
        <w:t xml:space="preserve"> </w:t>
      </w:r>
      <w:r w:rsidRPr="00697AF8">
        <w:t>сопровождал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просто</w:t>
      </w:r>
      <w:r w:rsidR="00697AF8" w:rsidRPr="00697AF8">
        <w:t xml:space="preserve"> </w:t>
      </w:r>
      <w:r w:rsidRPr="00697AF8">
        <w:t>называнием</w:t>
      </w:r>
      <w:r w:rsidR="00697AF8" w:rsidRPr="00697AF8">
        <w:t xml:space="preserve"> </w:t>
      </w:r>
      <w:r w:rsidRPr="00697AF8">
        <w:t>отдельных</w:t>
      </w:r>
      <w:r w:rsidR="00697AF8" w:rsidRPr="00697AF8">
        <w:t xml:space="preserve"> </w:t>
      </w:r>
      <w:r w:rsidRPr="00697AF8">
        <w:t>слов,</w:t>
      </w:r>
      <w:r w:rsidR="00697AF8" w:rsidRPr="00697AF8">
        <w:t xml:space="preserve"> </w:t>
      </w:r>
      <w:r w:rsidRPr="00697AF8">
        <w:t>а</w:t>
      </w:r>
      <w:r w:rsidR="00697AF8" w:rsidRPr="00697AF8">
        <w:t xml:space="preserve"> </w:t>
      </w:r>
      <w:r w:rsidRPr="00697AF8">
        <w:t>связным</w:t>
      </w:r>
      <w:r w:rsidR="00697AF8" w:rsidRPr="00697AF8">
        <w:t xml:space="preserve"> </w:t>
      </w:r>
      <w:r w:rsidRPr="00697AF8">
        <w:t>повествованием,</w:t>
      </w:r>
      <w:r w:rsidR="00697AF8" w:rsidRPr="00697AF8">
        <w:t xml:space="preserve"> </w:t>
      </w:r>
      <w:r w:rsidRPr="00697AF8">
        <w:t>сообщением,</w:t>
      </w:r>
      <w:r w:rsidR="00697AF8" w:rsidRPr="00697AF8">
        <w:t xml:space="preserve"> </w:t>
      </w:r>
      <w:r w:rsidR="00697AF8">
        <w:t>т.е.</w:t>
      </w:r>
      <w:r w:rsidR="00697AF8" w:rsidRPr="00697AF8">
        <w:t xml:space="preserve"> </w:t>
      </w:r>
      <w:r w:rsidRPr="00697AF8">
        <w:t>рассказом</w:t>
      </w:r>
      <w:r w:rsidR="00697AF8" w:rsidRPr="00697AF8">
        <w:t xml:space="preserve"> </w:t>
      </w:r>
      <w:r w:rsidRPr="00697AF8">
        <w:t>взрослого,</w:t>
      </w:r>
      <w:r w:rsidR="00697AF8" w:rsidRPr="00697AF8">
        <w:t xml:space="preserve"> </w:t>
      </w:r>
      <w:r w:rsidRPr="00697AF8">
        <w:t>чтобы</w:t>
      </w:r>
      <w:r w:rsidR="00697AF8" w:rsidRPr="00697AF8">
        <w:t xml:space="preserve"> </w:t>
      </w:r>
      <w:r w:rsidRPr="00697AF8">
        <w:t>ребенок</w:t>
      </w:r>
      <w:r w:rsidR="00697AF8" w:rsidRPr="00697AF8">
        <w:t xml:space="preserve"> </w:t>
      </w:r>
      <w:r w:rsidRPr="00697AF8">
        <w:t>получил</w:t>
      </w:r>
      <w:r w:rsidR="00697AF8" w:rsidRPr="00697AF8">
        <w:t xml:space="preserve"> </w:t>
      </w:r>
      <w:r w:rsidRPr="00697AF8">
        <w:t>общее</w:t>
      </w:r>
      <w:r w:rsidR="00697AF8" w:rsidRPr="00697AF8">
        <w:t xml:space="preserve"> </w:t>
      </w:r>
      <w:r w:rsidRPr="00697AF8">
        <w:t>представление</w:t>
      </w:r>
      <w:r w:rsidR="00697AF8" w:rsidRPr="00697AF8">
        <w:t xml:space="preserve"> </w:t>
      </w:r>
      <w:r w:rsidRPr="00697AF8">
        <w:t>о</w:t>
      </w:r>
      <w:r w:rsidR="00697AF8" w:rsidRPr="00697AF8">
        <w:t xml:space="preserve"> </w:t>
      </w:r>
      <w:r w:rsidRPr="00697AF8">
        <w:t>предмете,</w:t>
      </w:r>
      <w:r w:rsidR="00697AF8" w:rsidRPr="00697AF8">
        <w:t xml:space="preserve"> </w:t>
      </w:r>
      <w:r w:rsidRPr="00697AF8">
        <w:t>а</w:t>
      </w:r>
      <w:r w:rsidR="00697AF8" w:rsidRPr="00697AF8">
        <w:t xml:space="preserve"> </w:t>
      </w:r>
      <w:r w:rsidRPr="00697AF8">
        <w:t>слово,</w:t>
      </w:r>
      <w:r w:rsidR="00697AF8" w:rsidRPr="00697AF8">
        <w:t xml:space="preserve"> </w:t>
      </w:r>
      <w:r w:rsidRPr="00697AF8">
        <w:t>обозначающее</w:t>
      </w:r>
      <w:r w:rsidR="00697AF8" w:rsidRPr="00697AF8">
        <w:t xml:space="preserve"> </w:t>
      </w:r>
      <w:r w:rsidRPr="00697AF8">
        <w:t>предмет,</w:t>
      </w:r>
      <w:r w:rsidR="00697AF8" w:rsidRPr="00697AF8">
        <w:t xml:space="preserve"> </w:t>
      </w:r>
      <w:r w:rsidRPr="00697AF8">
        <w:t>сочеталось</w:t>
      </w:r>
      <w:r w:rsidR="00697AF8" w:rsidRPr="00697AF8">
        <w:t xml:space="preserve"> </w:t>
      </w:r>
      <w:r w:rsidRPr="00697AF8">
        <w:t>бы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его</w:t>
      </w:r>
      <w:r w:rsidR="00697AF8" w:rsidRPr="00697AF8">
        <w:t xml:space="preserve"> </w:t>
      </w:r>
      <w:r w:rsidRPr="00697AF8">
        <w:t>рассказе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другими</w:t>
      </w:r>
      <w:r w:rsidR="00697AF8" w:rsidRPr="00697AF8">
        <w:t xml:space="preserve"> </w:t>
      </w:r>
      <w:r w:rsidRPr="00697AF8">
        <w:t>словами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Одновременно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расширением</w:t>
      </w:r>
      <w:r w:rsidR="00697AF8" w:rsidRPr="00697AF8">
        <w:t xml:space="preserve"> </w:t>
      </w:r>
      <w:r w:rsidRPr="00697AF8">
        <w:t>словаря</w:t>
      </w:r>
      <w:r w:rsidR="00697AF8" w:rsidRPr="00697AF8">
        <w:t xml:space="preserve"> </w:t>
      </w:r>
      <w:r w:rsidRPr="00697AF8">
        <w:t>мы</w:t>
      </w:r>
      <w:r w:rsidR="00697AF8" w:rsidRPr="00697AF8">
        <w:t xml:space="preserve"> </w:t>
      </w:r>
      <w:r w:rsidRPr="00697AF8">
        <w:t>проводили</w:t>
      </w:r>
      <w:r w:rsidR="00697AF8" w:rsidRPr="00697AF8">
        <w:t xml:space="preserve"> </w:t>
      </w:r>
      <w:r w:rsidRPr="00697AF8">
        <w:t>работу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развитию</w:t>
      </w:r>
      <w:r w:rsidR="00697AF8" w:rsidRPr="00697AF8">
        <w:t xml:space="preserve"> </w:t>
      </w:r>
      <w:r w:rsidRPr="00697AF8">
        <w:t>понимания</w:t>
      </w:r>
      <w:r w:rsidR="00697AF8" w:rsidRPr="00697AF8">
        <w:t xml:space="preserve"> </w:t>
      </w:r>
      <w:r w:rsidRPr="00697AF8">
        <w:t>значений</w:t>
      </w:r>
      <w:r w:rsidR="00697AF8" w:rsidRPr="00697AF8">
        <w:t xml:space="preserve"> </w:t>
      </w:r>
      <w:r w:rsidRPr="00697AF8">
        <w:t>слов</w:t>
      </w:r>
      <w:r w:rsidR="00697AF8" w:rsidRPr="00697AF8">
        <w:t xml:space="preserve">: </w:t>
      </w:r>
      <w:r w:rsidRPr="00697AF8">
        <w:t>ребенок</w:t>
      </w:r>
      <w:r w:rsidR="00697AF8" w:rsidRPr="00697AF8">
        <w:t xml:space="preserve"> </w:t>
      </w:r>
      <w:r w:rsidRPr="00697AF8">
        <w:t>начинал</w:t>
      </w:r>
      <w:r w:rsidR="00697AF8" w:rsidRPr="00697AF8">
        <w:t xml:space="preserve"> </w:t>
      </w:r>
      <w:r w:rsidRPr="00697AF8">
        <w:t>понимать,</w:t>
      </w:r>
      <w:r w:rsidR="00697AF8" w:rsidRPr="00697AF8">
        <w:t xml:space="preserve"> </w:t>
      </w:r>
      <w:r w:rsidRPr="00697AF8">
        <w:t>что</w:t>
      </w:r>
      <w:r w:rsidR="00697AF8" w:rsidRPr="00697AF8">
        <w:t xml:space="preserve"> </w:t>
      </w:r>
      <w:r w:rsidRPr="00697AF8">
        <w:t>каждый</w:t>
      </w:r>
      <w:r w:rsidR="00697AF8" w:rsidRPr="00697AF8">
        <w:t xml:space="preserve"> </w:t>
      </w:r>
      <w:r w:rsidRPr="00697AF8">
        <w:t>предмет,</w:t>
      </w:r>
      <w:r w:rsidR="00697AF8" w:rsidRPr="00697AF8">
        <w:t xml:space="preserve"> </w:t>
      </w:r>
      <w:r w:rsidRPr="00697AF8">
        <w:t>действие</w:t>
      </w:r>
      <w:r w:rsidR="00697AF8" w:rsidRPr="00697AF8">
        <w:t xml:space="preserve"> </w:t>
      </w:r>
      <w:r w:rsidRPr="00697AF8">
        <w:t>имеет</w:t>
      </w:r>
      <w:r w:rsidR="00697AF8" w:rsidRPr="00697AF8">
        <w:t xml:space="preserve"> </w:t>
      </w:r>
      <w:r w:rsidRPr="00697AF8">
        <w:t>свое</w:t>
      </w:r>
      <w:r w:rsidR="00697AF8" w:rsidRPr="00697AF8">
        <w:t xml:space="preserve"> </w:t>
      </w:r>
      <w:r w:rsidRPr="00697AF8">
        <w:t>название,</w:t>
      </w:r>
      <w:r w:rsidR="00697AF8" w:rsidRPr="00697AF8">
        <w:t xml:space="preserve"> </w:t>
      </w:r>
      <w:r w:rsidRPr="00697AF8">
        <w:t>что</w:t>
      </w:r>
      <w:r w:rsidR="00697AF8" w:rsidRPr="00697AF8">
        <w:t xml:space="preserve"> </w:t>
      </w:r>
      <w:r w:rsidRPr="00697AF8">
        <w:t>об</w:t>
      </w:r>
      <w:r w:rsidR="00697AF8" w:rsidRPr="00697AF8">
        <w:t xml:space="preserve"> </w:t>
      </w:r>
      <w:r w:rsidRPr="00697AF8">
        <w:t>одном</w:t>
      </w:r>
      <w:r w:rsidR="00697AF8" w:rsidRPr="00697AF8">
        <w:t xml:space="preserve"> </w:t>
      </w:r>
      <w:r w:rsidRPr="00697AF8">
        <w:t>предмете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о</w:t>
      </w:r>
      <w:r w:rsidR="00697AF8" w:rsidRPr="00697AF8">
        <w:t xml:space="preserve"> </w:t>
      </w:r>
      <w:r w:rsidRPr="00697AF8">
        <w:t>многих</w:t>
      </w:r>
      <w:r w:rsidR="00697AF8" w:rsidRPr="00697AF8">
        <w:t xml:space="preserve"> </w:t>
      </w:r>
      <w:r w:rsidRPr="00697AF8">
        <w:t>говорят</w:t>
      </w:r>
      <w:r w:rsidR="00697AF8" w:rsidRPr="00697AF8">
        <w:t xml:space="preserve"> </w:t>
      </w:r>
      <w:r w:rsidRPr="00697AF8">
        <w:t>по-разному,</w:t>
      </w:r>
      <w:r w:rsidR="00697AF8" w:rsidRPr="00697AF8">
        <w:t xml:space="preserve"> </w:t>
      </w:r>
      <w:r w:rsidRPr="00697AF8">
        <w:t>начинает</w:t>
      </w:r>
      <w:r w:rsidR="00697AF8" w:rsidRPr="00697AF8">
        <w:t xml:space="preserve"> </w:t>
      </w:r>
      <w:r w:rsidRPr="00697AF8">
        <w:t>вычленять</w:t>
      </w:r>
      <w:r w:rsidR="00697AF8" w:rsidRPr="00697AF8">
        <w:t xml:space="preserve"> </w:t>
      </w:r>
      <w:r w:rsidRPr="00697AF8">
        <w:t>окончания</w:t>
      </w:r>
      <w:r w:rsidR="00697AF8" w:rsidRPr="00697AF8">
        <w:t xml:space="preserve"> </w:t>
      </w:r>
      <w:r w:rsidRPr="00697AF8">
        <w:t>слов,</w:t>
      </w:r>
      <w:r w:rsidR="00697AF8" w:rsidRPr="00697AF8">
        <w:t xml:space="preserve"> </w:t>
      </w:r>
      <w:r w:rsidRPr="00697AF8">
        <w:t>передающие</w:t>
      </w:r>
      <w:r w:rsidR="00697AF8" w:rsidRPr="00697AF8">
        <w:t xml:space="preserve"> </w:t>
      </w:r>
      <w:r w:rsidRPr="00697AF8">
        <w:t>грамматическое</w:t>
      </w:r>
      <w:r w:rsidR="00697AF8" w:rsidRPr="00697AF8">
        <w:t xml:space="preserve"> </w:t>
      </w:r>
      <w:r w:rsidRPr="00697AF8">
        <w:t>значение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Словарь</w:t>
      </w:r>
      <w:r w:rsidR="00697AF8" w:rsidRPr="00697AF8">
        <w:t xml:space="preserve"> </w:t>
      </w:r>
      <w:r w:rsidRPr="00697AF8">
        <w:t>ребенка</w:t>
      </w:r>
      <w:r w:rsidR="00697AF8" w:rsidRPr="00697AF8">
        <w:t xml:space="preserve"> </w:t>
      </w:r>
      <w:r w:rsidRPr="00697AF8">
        <w:t>мы</w:t>
      </w:r>
      <w:r w:rsidR="00697AF8" w:rsidRPr="00697AF8">
        <w:t xml:space="preserve"> </w:t>
      </w:r>
      <w:r w:rsidRPr="00697AF8">
        <w:t>активизировали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следующем</w:t>
      </w:r>
      <w:r w:rsidR="00697AF8" w:rsidRPr="00697AF8">
        <w:t xml:space="preserve"> </w:t>
      </w:r>
      <w:r w:rsidRPr="00697AF8">
        <w:t>порядке</w:t>
      </w:r>
      <w:r w:rsidR="00697AF8" w:rsidRPr="00697AF8">
        <w:t>: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слова</w:t>
      </w:r>
      <w:r w:rsidR="00697AF8" w:rsidRPr="00697AF8">
        <w:t xml:space="preserve"> </w:t>
      </w:r>
      <w:r w:rsidRPr="00697AF8">
        <w:t>из</w:t>
      </w:r>
      <w:r w:rsidR="00697AF8" w:rsidRPr="00697AF8">
        <w:t xml:space="preserve"> </w:t>
      </w:r>
      <w:r w:rsidRPr="00697AF8">
        <w:t>повторяющихся</w:t>
      </w:r>
      <w:r w:rsidR="00697AF8" w:rsidRPr="00697AF8">
        <w:t xml:space="preserve"> </w:t>
      </w:r>
      <w:r w:rsidRPr="00697AF8">
        <w:t>слогов</w:t>
      </w:r>
      <w:r w:rsidR="00697AF8" w:rsidRPr="00697AF8">
        <w:t xml:space="preserve"> </w:t>
      </w:r>
      <w:r w:rsidRPr="00697AF8">
        <w:t>/</w:t>
      </w:r>
      <w:r w:rsidR="00697AF8" w:rsidRPr="00697AF8">
        <w:t xml:space="preserve"> </w:t>
      </w:r>
      <w:r w:rsidRPr="00697AF8">
        <w:t>ляля,</w:t>
      </w:r>
      <w:r w:rsidR="00697AF8" w:rsidRPr="00697AF8">
        <w:t xml:space="preserve"> </w:t>
      </w:r>
      <w:r w:rsidRPr="00697AF8">
        <w:t>дядя,</w:t>
      </w:r>
      <w:r w:rsidR="00697AF8" w:rsidRPr="00697AF8">
        <w:t xml:space="preserve"> </w:t>
      </w:r>
      <w:r w:rsidRPr="00697AF8">
        <w:t>тата/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звукоподражания</w:t>
      </w:r>
      <w:r w:rsidR="00697AF8" w:rsidRPr="00697AF8">
        <w:t xml:space="preserve"> </w:t>
      </w:r>
      <w:r w:rsidRPr="00697AF8">
        <w:t>/</w:t>
      </w:r>
      <w:r w:rsidR="00697AF8" w:rsidRPr="00697AF8">
        <w:t xml:space="preserve"> </w:t>
      </w:r>
      <w:r w:rsidRPr="00697AF8">
        <w:t>аф-аф,</w:t>
      </w:r>
      <w:r w:rsidR="00697AF8" w:rsidRPr="00697AF8">
        <w:t xml:space="preserve"> </w:t>
      </w:r>
      <w:r w:rsidRPr="00697AF8">
        <w:t>би-би/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двусложные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открытыми</w:t>
      </w:r>
      <w:r w:rsidR="00697AF8" w:rsidRPr="00697AF8">
        <w:t xml:space="preserve"> </w:t>
      </w:r>
      <w:r w:rsidRPr="00697AF8">
        <w:t>слогами</w:t>
      </w:r>
      <w:r w:rsidR="00697AF8" w:rsidRPr="00697AF8">
        <w:t xml:space="preserve"> </w:t>
      </w:r>
      <w:r w:rsidRPr="00697AF8">
        <w:t>/</w:t>
      </w:r>
      <w:r w:rsidR="00697AF8" w:rsidRPr="00697AF8">
        <w:t xml:space="preserve"> </w:t>
      </w:r>
      <w:r w:rsidRPr="00697AF8">
        <w:t>Ната,</w:t>
      </w:r>
      <w:r w:rsidR="00697AF8" w:rsidRPr="00697AF8">
        <w:t xml:space="preserve"> </w:t>
      </w:r>
      <w:r w:rsidRPr="00697AF8">
        <w:t>вата,</w:t>
      </w:r>
      <w:r w:rsidR="00697AF8" w:rsidRPr="00697AF8">
        <w:t xml:space="preserve"> </w:t>
      </w:r>
      <w:r w:rsidRPr="00697AF8">
        <w:t>Вова,</w:t>
      </w:r>
      <w:r w:rsidR="00697AF8" w:rsidRPr="00697AF8">
        <w:t xml:space="preserve"> </w:t>
      </w:r>
      <w:r w:rsidRPr="00697AF8">
        <w:t>Нина,</w:t>
      </w:r>
      <w:r w:rsidR="00697AF8" w:rsidRPr="00697AF8">
        <w:t xml:space="preserve"> </w:t>
      </w:r>
      <w:r w:rsidRPr="00697AF8">
        <w:t>вода,</w:t>
      </w:r>
      <w:r w:rsidR="00697AF8" w:rsidRPr="00697AF8">
        <w:t xml:space="preserve"> </w:t>
      </w:r>
      <w:r w:rsidRPr="00697AF8">
        <w:t>рука,</w:t>
      </w:r>
      <w:r w:rsidR="00697AF8" w:rsidRPr="00697AF8">
        <w:t xml:space="preserve"> </w:t>
      </w:r>
      <w:r w:rsidRPr="00697AF8">
        <w:t>нога,</w:t>
      </w:r>
      <w:r w:rsidR="00697AF8" w:rsidRPr="00697AF8">
        <w:t xml:space="preserve"> </w:t>
      </w:r>
      <w:r w:rsidRPr="00697AF8">
        <w:t>коза/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Для</w:t>
      </w:r>
      <w:r w:rsidR="00697AF8" w:rsidRPr="00697AF8">
        <w:t xml:space="preserve"> </w:t>
      </w:r>
      <w:r w:rsidRPr="00697AF8">
        <w:t>формирования</w:t>
      </w:r>
      <w:r w:rsidR="00697AF8" w:rsidRPr="00697AF8">
        <w:t xml:space="preserve"> </w:t>
      </w:r>
      <w:r w:rsidRPr="00697AF8">
        <w:t>фразовой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применялись</w:t>
      </w:r>
      <w:r w:rsidR="00697AF8" w:rsidRPr="00697AF8">
        <w:t xml:space="preserve"> </w:t>
      </w:r>
      <w:r w:rsidRPr="00697AF8">
        <w:t>следующие</w:t>
      </w:r>
      <w:r w:rsidR="00697AF8" w:rsidRPr="00697AF8">
        <w:t xml:space="preserve"> </w:t>
      </w:r>
      <w:r w:rsidRPr="00697AF8">
        <w:t>приемы</w:t>
      </w:r>
      <w:r w:rsidR="00697AF8" w:rsidRPr="00697AF8">
        <w:t>: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обучение</w:t>
      </w:r>
      <w:r w:rsidR="00697AF8" w:rsidRPr="00697AF8">
        <w:t xml:space="preserve"> </w:t>
      </w:r>
      <w:r w:rsidRPr="00697AF8">
        <w:t>обращенной</w:t>
      </w:r>
      <w:r w:rsidR="00697AF8" w:rsidRPr="00697AF8">
        <w:t xml:space="preserve"> </w:t>
      </w:r>
      <w:r w:rsidRPr="00697AF8">
        <w:t>речи</w:t>
      </w:r>
      <w:r w:rsidR="00697AF8">
        <w:t xml:space="preserve"> (</w:t>
      </w:r>
      <w:r w:rsidRPr="00697AF8">
        <w:t>выразить</w:t>
      </w:r>
      <w:r w:rsidR="00697AF8" w:rsidRPr="00697AF8">
        <w:t xml:space="preserve"> </w:t>
      </w:r>
      <w:r w:rsidRPr="00697AF8">
        <w:t>просьбу</w:t>
      </w:r>
      <w:r w:rsidR="00697AF8" w:rsidRPr="00697AF8">
        <w:t xml:space="preserve"> </w:t>
      </w:r>
      <w:r w:rsidRPr="00697AF8">
        <w:t>2-З-мя</w:t>
      </w:r>
      <w:r w:rsidR="00697AF8" w:rsidRPr="00697AF8">
        <w:t xml:space="preserve"> </w:t>
      </w:r>
      <w:r w:rsidRPr="00697AF8">
        <w:t>словами</w:t>
      </w:r>
      <w:r w:rsidR="00697AF8" w:rsidRPr="00697AF8">
        <w:t>:</w:t>
      </w:r>
    </w:p>
    <w:p w:rsidR="00697AF8" w:rsidRPr="00697AF8" w:rsidRDefault="00697AF8" w:rsidP="00697AF8">
      <w:pPr>
        <w:tabs>
          <w:tab w:val="left" w:pos="726"/>
        </w:tabs>
      </w:pPr>
      <w:r>
        <w:t>"</w:t>
      </w:r>
      <w:r w:rsidR="00E001E0" w:rsidRPr="00697AF8">
        <w:t>Да</w:t>
      </w:r>
      <w:r w:rsidRPr="00697AF8">
        <w:t xml:space="preserve"> </w:t>
      </w:r>
      <w:r w:rsidR="00E001E0" w:rsidRPr="00697AF8">
        <w:t>то-то</w:t>
      </w:r>
      <w:r>
        <w:t xml:space="preserve">" </w:t>
      </w:r>
      <w:r w:rsidR="00E001E0" w:rsidRPr="00697AF8">
        <w:t>или</w:t>
      </w:r>
      <w:r>
        <w:t xml:space="preserve"> "</w:t>
      </w:r>
      <w:r w:rsidR="00E001E0" w:rsidRPr="00697AF8">
        <w:t>Тетя</w:t>
      </w:r>
      <w:r w:rsidRPr="00697AF8">
        <w:t xml:space="preserve"> </w:t>
      </w:r>
      <w:r w:rsidR="00E001E0" w:rsidRPr="00697AF8">
        <w:t>дай</w:t>
      </w:r>
      <w:r w:rsidRPr="00697AF8">
        <w:t xml:space="preserve"> </w:t>
      </w:r>
      <w:r w:rsidR="00E001E0" w:rsidRPr="00697AF8">
        <w:t>то-то</w:t>
      </w:r>
      <w:r>
        <w:t>"</w:t>
      </w:r>
      <w:r w:rsidRPr="00697AF8">
        <w:t xml:space="preserve">). </w:t>
      </w:r>
      <w:r w:rsidR="00E001E0" w:rsidRPr="00697AF8">
        <w:t>Детей</w:t>
      </w:r>
      <w:r w:rsidRPr="00697AF8">
        <w:t xml:space="preserve"> </w:t>
      </w:r>
      <w:r w:rsidR="00E001E0" w:rsidRPr="00697AF8">
        <w:t>учили</w:t>
      </w:r>
      <w:r w:rsidRPr="00697AF8">
        <w:t xml:space="preserve"> </w:t>
      </w:r>
      <w:r w:rsidR="00E001E0" w:rsidRPr="00697AF8">
        <w:t>выражать</w:t>
      </w:r>
      <w:r w:rsidRPr="00697AF8">
        <w:t xml:space="preserve"> </w:t>
      </w:r>
      <w:r w:rsidR="00E001E0" w:rsidRPr="00697AF8">
        <w:t>предложения</w:t>
      </w:r>
      <w:r w:rsidRPr="00697AF8">
        <w:t xml:space="preserve"> </w:t>
      </w:r>
      <w:r w:rsidR="00E001E0" w:rsidRPr="00697AF8">
        <w:t>к</w:t>
      </w:r>
      <w:r w:rsidRPr="00697AF8">
        <w:t xml:space="preserve"> </w:t>
      </w:r>
      <w:r w:rsidR="00E001E0" w:rsidRPr="00697AF8">
        <w:t>совместной</w:t>
      </w:r>
      <w:r w:rsidRPr="00697AF8">
        <w:t xml:space="preserve"> </w:t>
      </w:r>
      <w:r w:rsidR="00E001E0" w:rsidRPr="00697AF8">
        <w:t>деятельности</w:t>
      </w:r>
      <w:r w:rsidRPr="00697AF8">
        <w:t>:</w:t>
      </w:r>
    </w:p>
    <w:p w:rsidR="00697AF8" w:rsidRPr="00697AF8" w:rsidRDefault="00697AF8" w:rsidP="00697AF8">
      <w:pPr>
        <w:tabs>
          <w:tab w:val="left" w:pos="726"/>
        </w:tabs>
      </w:pPr>
      <w:r>
        <w:t>"</w:t>
      </w:r>
      <w:r w:rsidR="00E001E0" w:rsidRPr="00697AF8">
        <w:t>Давай</w:t>
      </w:r>
      <w:r w:rsidRPr="00697AF8">
        <w:t xml:space="preserve"> </w:t>
      </w:r>
      <w:r w:rsidR="00E001E0" w:rsidRPr="00697AF8">
        <w:t>играть</w:t>
      </w:r>
      <w:r>
        <w:t>"</w:t>
      </w:r>
    </w:p>
    <w:p w:rsidR="00E001E0" w:rsidRPr="00697AF8" w:rsidRDefault="00E001E0" w:rsidP="00697AF8">
      <w:pPr>
        <w:tabs>
          <w:tab w:val="left" w:pos="726"/>
        </w:tabs>
      </w:pPr>
      <w:r w:rsidRPr="00697AF8">
        <w:t>сообщение</w:t>
      </w:r>
      <w:r w:rsidR="00697AF8" w:rsidRPr="00697AF8">
        <w:t>:</w:t>
      </w:r>
      <w:r w:rsidR="00697AF8">
        <w:t xml:space="preserve"> "</w:t>
      </w:r>
      <w:r w:rsidRPr="00697AF8">
        <w:t>Мишка</w:t>
      </w:r>
      <w:r w:rsidR="00697AF8" w:rsidRPr="00697AF8">
        <w:t xml:space="preserve"> </w:t>
      </w:r>
      <w:r w:rsidRPr="00697AF8">
        <w:t>плачет</w:t>
      </w:r>
      <w:r w:rsidR="00697AF8">
        <w:t>"</w:t>
      </w:r>
      <w:r w:rsidR="00697AF8" w:rsidRPr="00697AF8">
        <w:t>.</w:t>
      </w:r>
      <w:r w:rsidR="00697AF8">
        <w:t xml:space="preserve"> "</w:t>
      </w:r>
      <w:r w:rsidRPr="00697AF8">
        <w:t>Где</w:t>
      </w:r>
      <w:r w:rsidR="00697AF8" w:rsidRPr="00697AF8">
        <w:t xml:space="preserve"> </w:t>
      </w:r>
      <w:r w:rsidRPr="00697AF8">
        <w:t>ляля</w:t>
      </w:r>
      <w:r w:rsidR="00697AF8" w:rsidRPr="00697AF8">
        <w:t>?</w:t>
      </w:r>
      <w:r w:rsidR="00697AF8">
        <w:t>". "</w:t>
      </w:r>
      <w:r w:rsidRPr="00697AF8">
        <w:t>Где</w:t>
      </w:r>
      <w:r w:rsidR="00697AF8" w:rsidRPr="00697AF8">
        <w:t xml:space="preserve"> </w:t>
      </w:r>
      <w:r w:rsidRPr="00697AF8">
        <w:t>была</w:t>
      </w:r>
      <w:r w:rsidR="00697AF8">
        <w:t>?"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Указанные</w:t>
      </w:r>
      <w:r w:rsidR="00697AF8" w:rsidRPr="00697AF8">
        <w:t xml:space="preserve"> </w:t>
      </w:r>
      <w:r w:rsidRPr="00697AF8">
        <w:t>этапы</w:t>
      </w:r>
      <w:r w:rsidR="00697AF8" w:rsidRPr="00697AF8">
        <w:t xml:space="preserve"> </w:t>
      </w:r>
      <w:r w:rsidRPr="00697AF8">
        <w:t>отражают</w:t>
      </w:r>
      <w:r w:rsidR="00697AF8" w:rsidRPr="00697AF8">
        <w:t xml:space="preserve"> </w:t>
      </w:r>
      <w:r w:rsidRPr="00697AF8">
        <w:t>общее</w:t>
      </w:r>
      <w:r w:rsidR="00697AF8" w:rsidRPr="00697AF8">
        <w:t xml:space="preserve"> </w:t>
      </w:r>
      <w:r w:rsidRPr="00697AF8">
        <w:t>направление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развитии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. </w:t>
      </w:r>
      <w:r w:rsidRPr="00697AF8">
        <w:t>В</w:t>
      </w:r>
      <w:r w:rsidR="00697AF8" w:rsidRPr="00697AF8">
        <w:t xml:space="preserve"> </w:t>
      </w:r>
      <w:r w:rsidRPr="00697AF8">
        <w:t>зависимости</w:t>
      </w:r>
      <w:r w:rsidR="00697AF8" w:rsidRPr="00697AF8">
        <w:t xml:space="preserve"> </w:t>
      </w:r>
      <w:r w:rsidRPr="00697AF8">
        <w:t>от</w:t>
      </w:r>
      <w:r w:rsidR="00697AF8" w:rsidRPr="00697AF8">
        <w:t xml:space="preserve"> </w:t>
      </w:r>
      <w:r w:rsidRPr="00697AF8">
        <w:t>ряда</w:t>
      </w:r>
      <w:r w:rsidR="00697AF8" w:rsidRPr="00697AF8">
        <w:t xml:space="preserve"> </w:t>
      </w:r>
      <w:r w:rsidRPr="00697AF8">
        <w:t>причин,</w:t>
      </w:r>
      <w:r w:rsidR="00697AF8" w:rsidRPr="00697AF8">
        <w:t xml:space="preserve"> </w:t>
      </w:r>
      <w:r w:rsidRPr="00697AF8">
        <w:t>связанных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другими</w:t>
      </w:r>
      <w:r w:rsidR="00697AF8" w:rsidRPr="00697AF8">
        <w:t xml:space="preserve"> </w:t>
      </w:r>
      <w:r w:rsidRPr="00697AF8">
        <w:t>сторонами</w:t>
      </w:r>
      <w:r w:rsidR="00697AF8" w:rsidRPr="00697AF8">
        <w:t xml:space="preserve"> </w:t>
      </w:r>
      <w:r w:rsidRPr="00697AF8">
        <w:t>психического</w:t>
      </w:r>
      <w:r w:rsidR="00697AF8" w:rsidRPr="00697AF8">
        <w:t xml:space="preserve"> </w:t>
      </w:r>
      <w:r w:rsidRPr="00697AF8">
        <w:t>развития</w:t>
      </w:r>
      <w:r w:rsidR="00697AF8" w:rsidRPr="00697AF8">
        <w:t xml:space="preserve"> </w:t>
      </w:r>
      <w:r w:rsidRPr="00697AF8">
        <w:t>каждого</w:t>
      </w:r>
      <w:r w:rsidR="00697AF8" w:rsidRPr="00697AF8">
        <w:t xml:space="preserve"> </w:t>
      </w:r>
      <w:r w:rsidRPr="00697AF8">
        <w:t>отдельного</w:t>
      </w:r>
      <w:r w:rsidR="00697AF8" w:rsidRPr="00697AF8">
        <w:t xml:space="preserve"> </w:t>
      </w:r>
      <w:r w:rsidRPr="00697AF8">
        <w:t>ребенка</w:t>
      </w:r>
      <w:r w:rsidR="00697AF8" w:rsidRPr="00697AF8">
        <w:t xml:space="preserve">., - </w:t>
      </w:r>
      <w:r w:rsidRPr="00697AF8">
        <w:t>у</w:t>
      </w:r>
      <w:r w:rsidR="00697AF8" w:rsidRPr="00697AF8">
        <w:t xml:space="preserve"> </w:t>
      </w:r>
      <w:r w:rsidRPr="00697AF8">
        <w:t>одних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развитие</w:t>
      </w:r>
      <w:r w:rsidR="00697AF8" w:rsidRPr="00697AF8">
        <w:t xml:space="preserve"> </w:t>
      </w:r>
      <w:r w:rsidRPr="00697AF8">
        <w:t>сосредоточения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предмете,</w:t>
      </w:r>
      <w:r w:rsidR="00697AF8" w:rsidRPr="00697AF8">
        <w:t xml:space="preserve"> </w:t>
      </w:r>
      <w:r w:rsidRPr="00697AF8">
        <w:t>внимание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ее</w:t>
      </w:r>
      <w:r w:rsidR="00697AF8" w:rsidRPr="00697AF8">
        <w:t xml:space="preserve"> </w:t>
      </w:r>
      <w:r w:rsidRPr="00697AF8">
        <w:t>понимание,</w:t>
      </w:r>
      <w:r w:rsidR="00697AF8" w:rsidRPr="00697AF8">
        <w:t xml:space="preserve"> </w:t>
      </w:r>
      <w:r w:rsidRPr="00697AF8">
        <w:t>появление</w:t>
      </w:r>
      <w:r w:rsidR="00697AF8" w:rsidRPr="00697AF8">
        <w:t xml:space="preserve"> </w:t>
      </w:r>
      <w:r w:rsidRPr="00697AF8">
        <w:t>активной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происходит</w:t>
      </w:r>
      <w:r w:rsidR="00697AF8" w:rsidRPr="00697AF8">
        <w:t xml:space="preserve"> </w:t>
      </w:r>
      <w:r w:rsidRPr="00697AF8">
        <w:t>раньше,</w:t>
      </w:r>
      <w:r w:rsidR="00697AF8" w:rsidRPr="00697AF8">
        <w:t xml:space="preserve"> </w:t>
      </w:r>
      <w:r w:rsidRPr="00697AF8">
        <w:t>у</w:t>
      </w:r>
      <w:r w:rsidR="00697AF8" w:rsidRPr="00697AF8">
        <w:t xml:space="preserve"> </w:t>
      </w:r>
      <w:r w:rsidRPr="00697AF8">
        <w:t>других</w:t>
      </w:r>
      <w:r w:rsidR="00697AF8" w:rsidRPr="00697AF8">
        <w:t xml:space="preserve"> - </w:t>
      </w:r>
      <w:r w:rsidRPr="00697AF8">
        <w:t>позже</w:t>
      </w:r>
      <w:r w:rsidR="00697AF8" w:rsidRPr="00697AF8">
        <w:t xml:space="preserve">. </w:t>
      </w:r>
      <w:r w:rsidRPr="00697AF8">
        <w:t>Поэтому</w:t>
      </w:r>
      <w:r w:rsidR="00697AF8" w:rsidRPr="00697AF8">
        <w:t xml:space="preserve"> </w:t>
      </w:r>
      <w:r w:rsidRPr="00697AF8">
        <w:t>нельзя</w:t>
      </w:r>
      <w:r w:rsidR="00697AF8" w:rsidRPr="00697AF8">
        <w:t xml:space="preserve"> </w:t>
      </w:r>
      <w:r w:rsidRPr="00697AF8">
        <w:t>проводить</w:t>
      </w:r>
      <w:r w:rsidR="00697AF8" w:rsidRPr="00697AF8">
        <w:t xml:space="preserve"> </w:t>
      </w:r>
      <w:r w:rsidRPr="00697AF8">
        <w:t>четкую</w:t>
      </w:r>
      <w:r w:rsidR="00697AF8" w:rsidRPr="00697AF8">
        <w:t xml:space="preserve"> </w:t>
      </w:r>
      <w:r w:rsidRPr="00697AF8">
        <w:t>грань</w:t>
      </w:r>
      <w:r w:rsidR="00697AF8" w:rsidRPr="00697AF8">
        <w:t xml:space="preserve"> </w:t>
      </w:r>
      <w:r w:rsidRPr="00697AF8">
        <w:t>между</w:t>
      </w:r>
      <w:r w:rsidR="00697AF8" w:rsidRPr="00697AF8">
        <w:t xml:space="preserve"> </w:t>
      </w:r>
      <w:r w:rsidRPr="00697AF8">
        <w:t>1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2</w:t>
      </w:r>
      <w:r w:rsidR="00697AF8" w:rsidRPr="00697AF8">
        <w:t xml:space="preserve"> </w:t>
      </w:r>
      <w:r w:rsidRPr="00697AF8">
        <w:t>этапом</w:t>
      </w:r>
      <w:r w:rsidR="00697AF8" w:rsidRPr="00697AF8">
        <w:t xml:space="preserve"> </w:t>
      </w:r>
      <w:r w:rsidRPr="00697AF8">
        <w:t>обучения</w:t>
      </w:r>
      <w:r w:rsidR="00697AF8" w:rsidRPr="00697AF8">
        <w:t xml:space="preserve">. </w:t>
      </w:r>
      <w:r w:rsidRPr="00697AF8">
        <w:t>Искусственное</w:t>
      </w:r>
      <w:r w:rsidR="00697AF8" w:rsidRPr="00697AF8">
        <w:t xml:space="preserve"> </w:t>
      </w:r>
      <w:r w:rsidRPr="00697AF8">
        <w:t>деление</w:t>
      </w:r>
      <w:r w:rsidR="00697AF8" w:rsidRPr="00697AF8">
        <w:t xml:space="preserve"> </w:t>
      </w:r>
      <w:r w:rsidRPr="00697AF8">
        <w:t>может</w:t>
      </w:r>
      <w:r w:rsidR="00697AF8" w:rsidRPr="00697AF8">
        <w:t xml:space="preserve"> </w:t>
      </w:r>
      <w:r w:rsidRPr="00697AF8">
        <w:t>привести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задерживанию</w:t>
      </w:r>
      <w:r w:rsidR="00697AF8" w:rsidRPr="00697AF8">
        <w:t xml:space="preserve"> </w:t>
      </w:r>
      <w:r w:rsidRPr="00697AF8">
        <w:t>развития</w:t>
      </w:r>
      <w:r w:rsidR="00697AF8" w:rsidRPr="00697AF8">
        <w:t xml:space="preserve"> </w:t>
      </w:r>
      <w:r w:rsidRPr="00697AF8">
        <w:t>активно</w:t>
      </w:r>
      <w:r w:rsidR="00697AF8" w:rsidRPr="00697AF8">
        <w:t xml:space="preserve">? </w:t>
      </w:r>
      <w:r w:rsidRPr="00697AF8">
        <w:t>речи</w:t>
      </w:r>
      <w:r w:rsidR="00697AF8" w:rsidRPr="00697AF8">
        <w:t xml:space="preserve"> </w:t>
      </w:r>
      <w:r w:rsidRPr="00697AF8">
        <w:t>отдельных,</w:t>
      </w:r>
      <w:r w:rsidR="00697AF8" w:rsidRPr="00697AF8">
        <w:t xml:space="preserve"> </w:t>
      </w:r>
      <w:r w:rsidRPr="00697AF8">
        <w:t>доступных</w:t>
      </w:r>
      <w:r w:rsidR="00697AF8" w:rsidRPr="00697AF8">
        <w:t xml:space="preserve"> </w:t>
      </w:r>
      <w:r w:rsidRPr="00697AF8">
        <w:t>им</w:t>
      </w:r>
      <w:r w:rsidR="00697AF8" w:rsidRPr="00697AF8">
        <w:t xml:space="preserve"> </w:t>
      </w:r>
      <w:r w:rsidRPr="00697AF8">
        <w:t>слов,</w:t>
      </w:r>
      <w:r w:rsidR="00697AF8" w:rsidRPr="00697AF8">
        <w:t xml:space="preserve"> </w:t>
      </w:r>
      <w:r w:rsidRPr="00697AF8">
        <w:t>звукоподражаний,</w:t>
      </w:r>
      <w:r w:rsidR="00697AF8" w:rsidRPr="00697AF8">
        <w:t xml:space="preserve"> </w:t>
      </w:r>
      <w:r w:rsidRPr="00697AF8">
        <w:t>вызывать</w:t>
      </w:r>
      <w:r w:rsidR="00697AF8" w:rsidRPr="00697AF8">
        <w:t xml:space="preserve"> </w:t>
      </w:r>
      <w:r w:rsidRPr="00697AF8">
        <w:t>у</w:t>
      </w:r>
      <w:r w:rsidR="00697AF8" w:rsidRPr="00697AF8">
        <w:t xml:space="preserve"> </w:t>
      </w:r>
      <w:r w:rsidRPr="00697AF8">
        <w:t>них</w:t>
      </w:r>
      <w:r w:rsidR="00697AF8" w:rsidRPr="00697AF8">
        <w:t xml:space="preserve"> </w:t>
      </w:r>
      <w:r w:rsidRPr="00697AF8">
        <w:t>активную</w:t>
      </w:r>
      <w:r w:rsidR="00697AF8" w:rsidRPr="00697AF8">
        <w:t xml:space="preserve"> </w:t>
      </w:r>
      <w:r w:rsidRPr="00697AF8">
        <w:t>речевую</w:t>
      </w:r>
      <w:r w:rsidR="00697AF8" w:rsidRPr="00697AF8">
        <w:t xml:space="preserve"> </w:t>
      </w:r>
      <w:r w:rsidRPr="00697AF8">
        <w:t>реакцию</w:t>
      </w:r>
      <w:r w:rsidR="00697AF8" w:rsidRPr="00697AF8">
        <w:t xml:space="preserve">. </w:t>
      </w:r>
      <w:r w:rsidRPr="00697AF8">
        <w:t>При</w:t>
      </w:r>
      <w:r w:rsidR="00697AF8" w:rsidRPr="00697AF8">
        <w:t xml:space="preserve"> </w:t>
      </w:r>
      <w:r w:rsidRPr="00697AF8">
        <w:t>создании</w:t>
      </w:r>
      <w:r w:rsidR="00697AF8" w:rsidRPr="00697AF8">
        <w:t xml:space="preserve"> </w:t>
      </w:r>
      <w:r w:rsidRPr="00697AF8">
        <w:t>таких</w:t>
      </w:r>
      <w:r w:rsidR="00697AF8" w:rsidRPr="00697AF8">
        <w:t xml:space="preserve"> </w:t>
      </w:r>
      <w:r w:rsidRPr="00697AF8">
        <w:t>условий</w:t>
      </w:r>
      <w:r w:rsidR="00697AF8" w:rsidRPr="00697AF8">
        <w:t xml:space="preserve"> </w:t>
      </w:r>
      <w:r w:rsidRPr="00697AF8">
        <w:t>дети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разными</w:t>
      </w:r>
      <w:r w:rsidR="00697AF8" w:rsidRPr="00697AF8">
        <w:t xml:space="preserve"> </w:t>
      </w:r>
      <w:r w:rsidRPr="00697AF8">
        <w:t>речевыми</w:t>
      </w:r>
      <w:r w:rsidR="00697AF8" w:rsidRPr="00697AF8">
        <w:t xml:space="preserve"> </w:t>
      </w:r>
      <w:r w:rsidRPr="00697AF8">
        <w:t>возможностями</w:t>
      </w:r>
      <w:r w:rsidR="00697AF8" w:rsidRPr="00697AF8">
        <w:t xml:space="preserve"> </w:t>
      </w:r>
      <w:r w:rsidRPr="00697AF8">
        <w:t>одновременно</w:t>
      </w:r>
      <w:r w:rsidR="00697AF8" w:rsidRPr="00697AF8">
        <w:t xml:space="preserve"> </w:t>
      </w:r>
      <w:r w:rsidRPr="00697AF8">
        <w:t>получают</w:t>
      </w:r>
      <w:r w:rsidR="00697AF8" w:rsidRPr="00697AF8">
        <w:t xml:space="preserve"> </w:t>
      </w:r>
      <w:r w:rsidRPr="00697AF8">
        <w:t>запас</w:t>
      </w:r>
      <w:r w:rsidR="00697AF8" w:rsidRPr="00697AF8">
        <w:t xml:space="preserve">: </w:t>
      </w:r>
      <w:r w:rsidRPr="00697AF8">
        <w:t>одни</w:t>
      </w:r>
      <w:r w:rsidR="00697AF8" w:rsidRPr="00697AF8">
        <w:t xml:space="preserve"> - </w:t>
      </w:r>
      <w:r w:rsidRPr="00697AF8">
        <w:t>активной,</w:t>
      </w:r>
      <w:r w:rsidR="00697AF8" w:rsidRPr="00697AF8">
        <w:t xml:space="preserve"> </w:t>
      </w:r>
      <w:r w:rsidRPr="00697AF8">
        <w:t>другие</w:t>
      </w:r>
      <w:r w:rsidR="00697AF8" w:rsidRPr="00697AF8">
        <w:t xml:space="preserve"> - </w:t>
      </w:r>
      <w:r w:rsidRPr="00697AF8">
        <w:t>пассивной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процессе</w:t>
      </w:r>
      <w:r w:rsidR="00697AF8" w:rsidRPr="00697AF8">
        <w:t xml:space="preserve"> </w:t>
      </w:r>
      <w:r w:rsidRPr="00697AF8">
        <w:t>одного</w:t>
      </w:r>
      <w:r w:rsidR="00697AF8" w:rsidRPr="00697AF8">
        <w:t xml:space="preserve"> </w:t>
      </w:r>
      <w:r w:rsidRPr="00697AF8">
        <w:t>занятия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Все</w:t>
      </w:r>
      <w:r w:rsidR="00697AF8" w:rsidRPr="00697AF8">
        <w:t xml:space="preserve"> </w:t>
      </w:r>
      <w:r w:rsidRPr="00697AF8">
        <w:t>приемы,</w:t>
      </w:r>
      <w:r w:rsidR="00697AF8" w:rsidRPr="00697AF8">
        <w:t xml:space="preserve"> </w:t>
      </w:r>
      <w:r w:rsidRPr="00697AF8">
        <w:t>характерные</w:t>
      </w:r>
      <w:r w:rsidR="00697AF8" w:rsidRPr="00697AF8">
        <w:t xml:space="preserve"> </w:t>
      </w:r>
      <w:r w:rsidRPr="00697AF8">
        <w:t>для</w:t>
      </w:r>
      <w:r w:rsidR="00697AF8" w:rsidRPr="00697AF8">
        <w:t xml:space="preserve"> </w:t>
      </w:r>
      <w:r w:rsidRPr="00697AF8">
        <w:t>подготовительного</w:t>
      </w:r>
      <w:r w:rsidR="00697AF8" w:rsidRPr="00697AF8">
        <w:t xml:space="preserve"> </w:t>
      </w:r>
      <w:r w:rsidRPr="00697AF8">
        <w:t>этапа</w:t>
      </w:r>
      <w:r w:rsidR="00697AF8" w:rsidRPr="00697AF8">
        <w:t xml:space="preserve"> </w:t>
      </w:r>
      <w:r w:rsidRPr="00697AF8">
        <w:t>обучения</w:t>
      </w:r>
      <w:r w:rsidR="00697AF8" w:rsidRPr="00697AF8">
        <w:t xml:space="preserve"> </w:t>
      </w:r>
      <w:r w:rsidRPr="00697AF8">
        <w:t>использовались</w:t>
      </w:r>
      <w:r w:rsidR="00697AF8" w:rsidRPr="00697AF8">
        <w:t xml:space="preserve"> </w:t>
      </w:r>
      <w:r w:rsidRPr="00697AF8">
        <w:t>нами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целью</w:t>
      </w:r>
      <w:r w:rsidR="00697AF8" w:rsidRPr="00697AF8">
        <w:t xml:space="preserve"> </w:t>
      </w:r>
      <w:r w:rsidRPr="00697AF8">
        <w:t>активизации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основном</w:t>
      </w:r>
      <w:r w:rsidR="00697AF8" w:rsidRPr="00697AF8">
        <w:t xml:space="preserve"> </w:t>
      </w:r>
      <w:r w:rsidRPr="00697AF8">
        <w:t>этапе</w:t>
      </w:r>
      <w:r w:rsidR="00697AF8" w:rsidRPr="00697AF8">
        <w:t xml:space="preserve"> </w:t>
      </w:r>
      <w:r w:rsidRPr="00697AF8">
        <w:t>обучения</w:t>
      </w:r>
      <w:r w:rsidR="00697AF8" w:rsidRPr="00697AF8">
        <w:t xml:space="preserve">. </w:t>
      </w:r>
      <w:r w:rsidRPr="00697AF8">
        <w:t>Чтобы</w:t>
      </w:r>
      <w:r w:rsidR="00697AF8" w:rsidRPr="00697AF8">
        <w:t xml:space="preserve"> </w:t>
      </w:r>
      <w:r w:rsidRPr="00697AF8">
        <w:t>ребенок</w:t>
      </w:r>
      <w:r w:rsidR="00697AF8" w:rsidRPr="00697AF8">
        <w:t xml:space="preserve"> </w:t>
      </w:r>
      <w:r w:rsidRPr="00697AF8">
        <w:t>вместо</w:t>
      </w:r>
      <w:r w:rsidR="00697AF8" w:rsidRPr="00697AF8">
        <w:t xml:space="preserve"> </w:t>
      </w:r>
      <w:r w:rsidRPr="00697AF8">
        <w:t>мимики,</w:t>
      </w:r>
      <w:r w:rsidR="00697AF8" w:rsidRPr="00697AF8">
        <w:t xml:space="preserve"> </w:t>
      </w:r>
      <w:r w:rsidRPr="00697AF8">
        <w:t>жеста</w:t>
      </w:r>
      <w:r w:rsidR="00697AF8" w:rsidRPr="00697AF8">
        <w:t xml:space="preserve"> </w:t>
      </w:r>
      <w:r w:rsidRPr="00697AF8">
        <w:t>или</w:t>
      </w:r>
      <w:r w:rsidR="00697AF8" w:rsidRPr="00697AF8">
        <w:t xml:space="preserve"> </w:t>
      </w:r>
      <w:r w:rsidRPr="00697AF8">
        <w:t>молчаливого</w:t>
      </w:r>
      <w:r w:rsidR="00697AF8" w:rsidRPr="00697AF8">
        <w:t xml:space="preserve"> </w:t>
      </w:r>
      <w:r w:rsidRPr="00697AF8">
        <w:t>выполнения</w:t>
      </w:r>
      <w:r w:rsidR="00697AF8" w:rsidRPr="00697AF8">
        <w:t xml:space="preserve"> </w:t>
      </w:r>
      <w:r w:rsidRPr="00697AF8">
        <w:t>действия</w:t>
      </w:r>
      <w:r w:rsidR="00697AF8" w:rsidRPr="00697AF8">
        <w:t xml:space="preserve"> </w:t>
      </w:r>
      <w:r w:rsidRPr="00697AF8">
        <w:t>мог</w:t>
      </w:r>
      <w:r w:rsidR="00697AF8" w:rsidRPr="00697AF8">
        <w:t xml:space="preserve"> </w:t>
      </w:r>
      <w:r w:rsidRPr="00697AF8">
        <w:t>употребить</w:t>
      </w:r>
      <w:r w:rsidR="00697AF8" w:rsidRPr="00697AF8">
        <w:t xml:space="preserve"> </w:t>
      </w:r>
      <w:r w:rsidRPr="00697AF8">
        <w:t>слово,</w:t>
      </w:r>
      <w:r w:rsidR="00697AF8" w:rsidRPr="00697AF8">
        <w:t xml:space="preserve"> </w:t>
      </w:r>
      <w:r w:rsidRPr="00697AF8">
        <w:t>использовались</w:t>
      </w:r>
      <w:r w:rsidR="00697AF8" w:rsidRPr="00697AF8">
        <w:t xml:space="preserve"> </w:t>
      </w:r>
      <w:r w:rsidRPr="00697AF8">
        <w:t>специальные</w:t>
      </w:r>
      <w:r w:rsidR="00697AF8" w:rsidRPr="00697AF8">
        <w:t xml:space="preserve"> </w:t>
      </w:r>
      <w:r w:rsidRPr="00697AF8">
        <w:t>приемы,</w:t>
      </w:r>
      <w:r w:rsidR="00697AF8" w:rsidRPr="00697AF8">
        <w:t xml:space="preserve"> </w:t>
      </w:r>
      <w:r w:rsidRPr="00697AF8">
        <w:t>способствующие</w:t>
      </w:r>
      <w:r w:rsidR="00697AF8" w:rsidRPr="00697AF8">
        <w:t xml:space="preserve"> </w:t>
      </w:r>
      <w:r w:rsidRPr="00697AF8">
        <w:t>активизации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. </w:t>
      </w:r>
      <w:r w:rsidRPr="00697AF8">
        <w:t>Их</w:t>
      </w:r>
      <w:r w:rsidR="00697AF8" w:rsidRPr="00697AF8">
        <w:t xml:space="preserve"> </w:t>
      </w:r>
      <w:r w:rsidRPr="00697AF8">
        <w:t>использование</w:t>
      </w:r>
      <w:r w:rsidR="00697AF8" w:rsidRPr="00697AF8">
        <w:t xml:space="preserve"> </w:t>
      </w:r>
      <w:r w:rsidRPr="00697AF8">
        <w:t>сочеталось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приемами,</w:t>
      </w:r>
      <w:r w:rsidR="00697AF8" w:rsidRPr="00697AF8">
        <w:t xml:space="preserve"> </w:t>
      </w:r>
      <w:r w:rsidRPr="00697AF8">
        <w:t>побуждающими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ответной</w:t>
      </w:r>
      <w:r w:rsidR="00697AF8" w:rsidRPr="00697AF8">
        <w:t xml:space="preserve"> </w:t>
      </w:r>
      <w:r w:rsidRPr="00697AF8">
        <w:t>реакции</w:t>
      </w:r>
      <w:r w:rsidR="00697AF8" w:rsidRPr="00697AF8">
        <w:t xml:space="preserve"> </w:t>
      </w:r>
      <w:r w:rsidRPr="00697AF8">
        <w:t>словом</w:t>
      </w:r>
      <w:r w:rsidR="00697AF8" w:rsidRPr="00697AF8">
        <w:t xml:space="preserve">. </w:t>
      </w:r>
      <w:r w:rsidRPr="00697AF8">
        <w:t>В</w:t>
      </w:r>
      <w:r w:rsidR="00697AF8" w:rsidRPr="00697AF8">
        <w:t xml:space="preserve"> </w:t>
      </w:r>
      <w:r w:rsidRPr="00697AF8">
        <w:t>основе</w:t>
      </w:r>
      <w:r w:rsidR="00697AF8" w:rsidRPr="00697AF8">
        <w:t xml:space="preserve"> </w:t>
      </w:r>
      <w:r w:rsidRPr="00697AF8">
        <w:t>всех</w:t>
      </w:r>
      <w:r w:rsidR="00697AF8" w:rsidRPr="00697AF8">
        <w:t xml:space="preserve"> </w:t>
      </w:r>
      <w:r w:rsidRPr="00697AF8">
        <w:t>приемов,</w:t>
      </w:r>
      <w:r w:rsidR="00697AF8" w:rsidRPr="00697AF8">
        <w:t xml:space="preserve"> </w:t>
      </w:r>
      <w:r w:rsidRPr="00697AF8">
        <w:t>способствующих</w:t>
      </w:r>
      <w:r w:rsidR="00697AF8" w:rsidRPr="00697AF8">
        <w:t xml:space="preserve"> </w:t>
      </w:r>
      <w:r w:rsidRPr="00697AF8">
        <w:t>активизации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детей,</w:t>
      </w:r>
      <w:r w:rsidR="00697AF8" w:rsidRPr="00697AF8">
        <w:t xml:space="preserve"> </w:t>
      </w:r>
      <w:r w:rsidRPr="00697AF8">
        <w:t>лежит</w:t>
      </w:r>
      <w:r w:rsidR="00697AF8" w:rsidRPr="00697AF8">
        <w:t xml:space="preserve"> </w:t>
      </w:r>
      <w:r w:rsidRPr="00697AF8">
        <w:t>подражание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взрослых</w:t>
      </w:r>
      <w:r w:rsidR="00697AF8" w:rsidRPr="00697AF8">
        <w:t>.</w:t>
      </w:r>
    </w:p>
    <w:p w:rsidR="00697AF8" w:rsidRPr="00697AF8" w:rsidRDefault="00405932" w:rsidP="00697AF8">
      <w:pPr>
        <w:tabs>
          <w:tab w:val="left" w:pos="726"/>
        </w:tabs>
      </w:pPr>
      <w:r w:rsidRPr="00697AF8">
        <w:t>Использовались</w:t>
      </w:r>
      <w:r w:rsidR="00697AF8" w:rsidRPr="00697AF8">
        <w:t xml:space="preserve"> </w:t>
      </w:r>
      <w:r w:rsidRPr="00697AF8">
        <w:t>следующие</w:t>
      </w:r>
      <w:r w:rsidR="00697AF8" w:rsidRPr="00697AF8">
        <w:t xml:space="preserve"> </w:t>
      </w:r>
      <w:r w:rsidRPr="00697AF8">
        <w:t>приемы</w:t>
      </w:r>
      <w:r w:rsidR="00697AF8" w:rsidRPr="00697AF8">
        <w:t>: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Внезапное</w:t>
      </w:r>
      <w:r w:rsidR="00697AF8" w:rsidRPr="00697AF8">
        <w:t xml:space="preserve"> </w:t>
      </w:r>
      <w:r w:rsidRPr="00697AF8">
        <w:t>появление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быстрое</w:t>
      </w:r>
      <w:r w:rsidR="00697AF8" w:rsidRPr="00697AF8">
        <w:t xml:space="preserve"> </w:t>
      </w:r>
      <w:r w:rsidRPr="00697AF8">
        <w:t>исчезновение</w:t>
      </w:r>
      <w:r w:rsidR="00697AF8" w:rsidRPr="00697AF8">
        <w:t xml:space="preserve"> </w:t>
      </w:r>
      <w:r w:rsidRPr="00697AF8">
        <w:t>предмета,</w:t>
      </w:r>
      <w:r w:rsidR="00697AF8" w:rsidRPr="00697AF8">
        <w:t xml:space="preserve"> </w:t>
      </w:r>
      <w:r w:rsidRPr="00697AF8">
        <w:t>сопровождаемое</w:t>
      </w:r>
      <w:r w:rsidR="00697AF8" w:rsidRPr="00697AF8">
        <w:t xml:space="preserve"> </w:t>
      </w:r>
      <w:r w:rsidRPr="00697AF8">
        <w:t>сначала</w:t>
      </w:r>
      <w:r w:rsidR="00697AF8" w:rsidRPr="00697AF8">
        <w:t xml:space="preserve"> </w:t>
      </w:r>
      <w:r w:rsidRPr="00697AF8">
        <w:t>называнием,</w:t>
      </w:r>
      <w:r w:rsidR="00697AF8" w:rsidRPr="00697AF8">
        <w:t xml:space="preserve"> </w:t>
      </w:r>
      <w:r w:rsidRPr="00697AF8">
        <w:t>а</w:t>
      </w:r>
      <w:r w:rsidR="00697AF8" w:rsidRPr="00697AF8">
        <w:t xml:space="preserve"> </w:t>
      </w:r>
      <w:r w:rsidRPr="00697AF8">
        <w:t>затем</w:t>
      </w:r>
      <w:r w:rsidR="00697AF8" w:rsidRPr="00697AF8">
        <w:t xml:space="preserve"> </w:t>
      </w:r>
      <w:r w:rsidRPr="00697AF8">
        <w:t>вопросами</w:t>
      </w:r>
      <w:r w:rsidR="00697AF8" w:rsidRPr="00697AF8">
        <w:t xml:space="preserve">: </w:t>
      </w:r>
      <w:r w:rsidRPr="00697AF8">
        <w:t>кто</w:t>
      </w:r>
      <w:r w:rsidR="00697AF8" w:rsidRPr="00697AF8">
        <w:t xml:space="preserve"> </w:t>
      </w:r>
      <w:r w:rsidRPr="00697AF8">
        <w:t>это</w:t>
      </w:r>
      <w:r w:rsidR="00697AF8" w:rsidRPr="00697AF8">
        <w:t>?</w:t>
      </w:r>
      <w:r w:rsidR="00697AF8">
        <w:t>.</w:t>
      </w:r>
      <w:r w:rsidR="00697AF8" w:rsidRPr="00697AF8">
        <w:t xml:space="preserve">, </w:t>
      </w:r>
      <w:r w:rsidRPr="00697AF8">
        <w:t>что</w:t>
      </w:r>
      <w:r w:rsidR="00697AF8" w:rsidRPr="00697AF8">
        <w:t xml:space="preserve"> </w:t>
      </w:r>
      <w:r w:rsidRPr="00697AF8">
        <w:t>это</w:t>
      </w:r>
      <w:r w:rsidR="00697AF8" w:rsidRPr="00697AF8">
        <w:t>?</w:t>
      </w:r>
      <w:r w:rsidR="00697AF8">
        <w:t>.</w:t>
      </w:r>
      <w:r w:rsidR="00697AF8" w:rsidRPr="00697AF8">
        <w:t xml:space="preserve">, </w:t>
      </w:r>
      <w:r w:rsidRPr="00697AF8">
        <w:t>кто</w:t>
      </w:r>
      <w:r w:rsidR="00697AF8" w:rsidRPr="00697AF8">
        <w:t xml:space="preserve"> </w:t>
      </w:r>
      <w:r w:rsidRPr="00697AF8">
        <w:t>спрятался</w:t>
      </w:r>
      <w:r w:rsidR="00697AF8" w:rsidRPr="00697AF8">
        <w:t xml:space="preserve">? </w:t>
      </w:r>
      <w:r w:rsidRPr="00697AF8">
        <w:t>/</w:t>
      </w:r>
      <w:r w:rsidR="00697AF8">
        <w:t>"</w:t>
      </w:r>
      <w:r w:rsidRPr="00697AF8">
        <w:t>Вот</w:t>
      </w:r>
      <w:r w:rsidR="00697AF8" w:rsidRPr="00697AF8">
        <w:t xml:space="preserve"> </w:t>
      </w:r>
      <w:r w:rsidRPr="00697AF8">
        <w:t>петушок</w:t>
      </w:r>
      <w:r w:rsidR="00697AF8" w:rsidRPr="00697AF8">
        <w:t xml:space="preserve">. </w:t>
      </w:r>
      <w:r w:rsidRPr="00697AF8">
        <w:t>Покажи,</w:t>
      </w:r>
      <w:r w:rsidR="00697AF8" w:rsidRPr="00697AF8">
        <w:t xml:space="preserve"> </w:t>
      </w:r>
      <w:r w:rsidRPr="00697AF8">
        <w:t>где</w:t>
      </w:r>
      <w:r w:rsidR="00697AF8" w:rsidRPr="00697AF8">
        <w:t xml:space="preserve"> </w:t>
      </w:r>
      <w:r w:rsidRPr="00697AF8">
        <w:t>петушок</w:t>
      </w:r>
      <w:r w:rsidR="00697AF8" w:rsidRPr="00697AF8">
        <w:t xml:space="preserve">? </w:t>
      </w:r>
      <w:r w:rsidRPr="00697AF8">
        <w:t>Кто</w:t>
      </w:r>
      <w:r w:rsidR="00697AF8" w:rsidRPr="00697AF8">
        <w:t xml:space="preserve"> </w:t>
      </w:r>
      <w:r w:rsidRPr="00697AF8">
        <w:t>это</w:t>
      </w:r>
      <w:r w:rsidR="00697AF8" w:rsidRPr="00697AF8">
        <w:t>?</w:t>
      </w:r>
      <w:r w:rsidR="00697AF8">
        <w:t>.</w:t>
      </w:r>
      <w:r w:rsidR="00697AF8" w:rsidRPr="00697AF8">
        <w:t xml:space="preserve">, </w:t>
      </w:r>
      <w:r w:rsidRPr="00697AF8">
        <w:t>Как</w:t>
      </w:r>
      <w:r w:rsidR="00697AF8" w:rsidRPr="00697AF8">
        <w:t xml:space="preserve"> </w:t>
      </w:r>
      <w:r w:rsidRPr="00697AF8">
        <w:t>кричит</w:t>
      </w:r>
      <w:r w:rsidR="00697AF8" w:rsidRPr="00697AF8">
        <w:t>? 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просьба,</w:t>
      </w:r>
      <w:r w:rsidR="00697AF8" w:rsidRPr="00697AF8">
        <w:t xml:space="preserve"> </w:t>
      </w:r>
      <w:r w:rsidRPr="00697AF8">
        <w:t>предложение</w:t>
      </w:r>
      <w:r w:rsidR="00697AF8" w:rsidRPr="00697AF8">
        <w:t xml:space="preserve"> </w:t>
      </w:r>
      <w:r w:rsidRPr="00697AF8">
        <w:t>произнести</w:t>
      </w:r>
      <w:r w:rsidR="00697AF8" w:rsidRPr="00697AF8">
        <w:t xml:space="preserve"> </w:t>
      </w:r>
      <w:r w:rsidRPr="00697AF8">
        <w:t>слово,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совместное</w:t>
      </w:r>
      <w:r w:rsidR="00697AF8" w:rsidRPr="00697AF8">
        <w:t xml:space="preserve"> </w:t>
      </w:r>
      <w:r w:rsidRPr="00697AF8">
        <w:t>проговаривание</w:t>
      </w:r>
      <w:r w:rsidR="00697AF8" w:rsidRPr="00697AF8">
        <w:t xml:space="preserve"> </w:t>
      </w:r>
      <w:r w:rsidRPr="00697AF8">
        <w:t>слова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отраженное</w:t>
      </w:r>
      <w:r w:rsidR="00697AF8" w:rsidRPr="00697AF8">
        <w:t xml:space="preserve"> </w:t>
      </w:r>
      <w:r w:rsidRPr="00697AF8">
        <w:t>произнесение</w:t>
      </w:r>
      <w:r w:rsidR="00697AF8" w:rsidRPr="00697AF8">
        <w:t xml:space="preserve"> </w:t>
      </w:r>
      <w:r w:rsidRPr="00697AF8">
        <w:t>слова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самостоятельное</w:t>
      </w:r>
      <w:r w:rsidR="00697AF8" w:rsidRPr="00697AF8">
        <w:t xml:space="preserve"> </w:t>
      </w:r>
      <w:r w:rsidRPr="00697AF8">
        <w:t>произнесение</w:t>
      </w:r>
      <w:r w:rsidR="00697AF8" w:rsidRPr="00697AF8">
        <w:t xml:space="preserve"> </w:t>
      </w:r>
      <w:r w:rsidRPr="00697AF8">
        <w:t>слова,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договаривание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известной</w:t>
      </w:r>
      <w:r w:rsidR="00697AF8" w:rsidRPr="00697AF8">
        <w:t xml:space="preserve"> </w:t>
      </w:r>
      <w:r w:rsidRPr="00697AF8">
        <w:t>ребенку</w:t>
      </w:r>
      <w:r w:rsidR="00697AF8" w:rsidRPr="00697AF8">
        <w:t xml:space="preserve"> </w:t>
      </w:r>
      <w:r w:rsidRPr="00697AF8">
        <w:t>ситуации,</w:t>
      </w:r>
      <w:r w:rsidR="00697AF8" w:rsidRPr="00697AF8">
        <w:t xml:space="preserve"> </w:t>
      </w:r>
      <w:r w:rsidRPr="00697AF8">
        <w:t>подсказывающей</w:t>
      </w:r>
      <w:r w:rsidR="00697AF8" w:rsidRPr="00697AF8">
        <w:t xml:space="preserve"> </w:t>
      </w:r>
      <w:r w:rsidRPr="00697AF8">
        <w:t>нужное</w:t>
      </w:r>
      <w:r w:rsidR="00697AF8" w:rsidRPr="00697AF8">
        <w:t xml:space="preserve"> </w:t>
      </w:r>
      <w:r w:rsidRPr="00697AF8">
        <w:t>слово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ответы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конкретные</w:t>
      </w:r>
      <w:r w:rsidR="00697AF8" w:rsidRPr="00697AF8">
        <w:t xml:space="preserve"> </w:t>
      </w:r>
      <w:r w:rsidRPr="00697AF8">
        <w:t>вопросы</w:t>
      </w:r>
      <w:r w:rsidR="00697AF8" w:rsidRPr="00697AF8">
        <w:t>:</w:t>
      </w:r>
      <w:r w:rsidR="00697AF8">
        <w:t xml:space="preserve"> " </w:t>
      </w:r>
      <w:r w:rsidRPr="00697AF8">
        <w:t>Кто</w:t>
      </w:r>
      <w:r w:rsidR="00697AF8" w:rsidRPr="00697AF8">
        <w:t xml:space="preserve"> </w:t>
      </w:r>
      <w:r w:rsidRPr="00697AF8">
        <w:t>это</w:t>
      </w:r>
      <w:r w:rsidR="00697AF8" w:rsidRPr="00697AF8">
        <w:t>?</w:t>
      </w:r>
      <w:r w:rsidR="00697AF8">
        <w:t xml:space="preserve">", " </w:t>
      </w:r>
      <w:r w:rsidRPr="00697AF8">
        <w:t>Что</w:t>
      </w:r>
      <w:r w:rsidR="00697AF8" w:rsidRPr="00697AF8">
        <w:t xml:space="preserve"> </w:t>
      </w:r>
      <w:r w:rsidRPr="00697AF8">
        <w:t>это</w:t>
      </w:r>
      <w:r w:rsidR="00697AF8" w:rsidRPr="00697AF8">
        <w:t>?</w:t>
      </w:r>
      <w:r w:rsidR="00697AF8">
        <w:t xml:space="preserve">", " </w:t>
      </w:r>
      <w:r w:rsidRPr="00697AF8">
        <w:t>Что</w:t>
      </w:r>
      <w:r w:rsidR="00697AF8" w:rsidRPr="00697AF8">
        <w:t xml:space="preserve"> </w:t>
      </w:r>
      <w:r w:rsidRPr="00697AF8">
        <w:t>делает</w:t>
      </w:r>
      <w:r w:rsidR="00697AF8" w:rsidRPr="00697AF8">
        <w:t>?</w:t>
      </w:r>
      <w:r w:rsidR="00697AF8">
        <w:t xml:space="preserve">", " </w:t>
      </w:r>
      <w:r w:rsidRPr="00697AF8">
        <w:t>Какой</w:t>
      </w:r>
      <w:r w:rsidR="00697AF8" w:rsidRPr="00697AF8">
        <w:t xml:space="preserve"> </w:t>
      </w:r>
      <w:r w:rsidRPr="00697AF8">
        <w:t>предмет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величине</w:t>
      </w:r>
      <w:r w:rsidR="00697AF8" w:rsidRPr="00697AF8">
        <w:t xml:space="preserve">? </w:t>
      </w:r>
      <w:r w:rsidRPr="00697AF8">
        <w:t>/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форме,</w:t>
      </w:r>
      <w:r w:rsidR="00697AF8" w:rsidRPr="00697AF8">
        <w:t xml:space="preserve"> </w:t>
      </w:r>
      <w:r w:rsidRPr="00697AF8">
        <w:t>цвету/,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образец</w:t>
      </w:r>
      <w:r w:rsidR="00697AF8" w:rsidRPr="00697AF8">
        <w:t xml:space="preserve"> </w:t>
      </w:r>
      <w:r w:rsidRPr="00697AF8">
        <w:t>обращенной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/</w:t>
      </w:r>
      <w:r w:rsidR="00697AF8">
        <w:t xml:space="preserve"> " </w:t>
      </w:r>
      <w:r w:rsidRPr="00697AF8">
        <w:t>Пойди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Саше,</w:t>
      </w:r>
      <w:r w:rsidR="00697AF8" w:rsidRPr="00697AF8">
        <w:t xml:space="preserve"> </w:t>
      </w:r>
      <w:r w:rsidRPr="00697AF8">
        <w:t>скажи,</w:t>
      </w:r>
      <w:r w:rsidR="00697AF8" w:rsidRPr="00697AF8">
        <w:t xml:space="preserve"> </w:t>
      </w:r>
      <w:r w:rsidRPr="00697AF8">
        <w:t>давай</w:t>
      </w:r>
      <w:r w:rsidR="00697AF8" w:rsidRPr="00697AF8">
        <w:t xml:space="preserve"> </w:t>
      </w:r>
      <w:r w:rsidRPr="00697AF8">
        <w:t>играть</w:t>
      </w:r>
      <w:r w:rsidR="00697AF8">
        <w:t>"</w:t>
      </w:r>
      <w:r w:rsidRPr="00697AF8">
        <w:t>/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Индивидуальные</w:t>
      </w:r>
      <w:r w:rsidR="00697AF8" w:rsidRPr="00697AF8">
        <w:t xml:space="preserve"> </w:t>
      </w:r>
      <w:r w:rsidRPr="00697AF8">
        <w:t>занятия</w:t>
      </w:r>
      <w:r w:rsidR="00697AF8" w:rsidRPr="00697AF8">
        <w:t xml:space="preserve"> </w:t>
      </w:r>
      <w:r w:rsidRPr="00697AF8">
        <w:t>подготовительного</w:t>
      </w:r>
      <w:r w:rsidR="00697AF8" w:rsidRPr="00697AF8">
        <w:t xml:space="preserve"> </w:t>
      </w:r>
      <w:r w:rsidRPr="00697AF8">
        <w:t>цикла</w:t>
      </w:r>
      <w:r w:rsidR="00697AF8" w:rsidRPr="00697AF8">
        <w:t xml:space="preserve"> </w:t>
      </w:r>
      <w:r w:rsidRPr="00697AF8">
        <w:t>мы</w:t>
      </w:r>
      <w:r w:rsidR="00697AF8" w:rsidRPr="00697AF8">
        <w:t xml:space="preserve"> </w:t>
      </w:r>
      <w:r w:rsidRPr="00697AF8">
        <w:t>проводили</w:t>
      </w:r>
      <w:r w:rsidR="00697AF8" w:rsidRPr="00697AF8">
        <w:t xml:space="preserve"> </w:t>
      </w:r>
      <w:r w:rsidRPr="00697AF8">
        <w:t>3</w:t>
      </w:r>
      <w:r w:rsidR="00697AF8" w:rsidRPr="00697AF8">
        <w:t xml:space="preserve"> </w:t>
      </w:r>
      <w:r w:rsidRPr="00697AF8">
        <w:t>раза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неделю</w:t>
      </w:r>
      <w:r w:rsidR="00697AF8" w:rsidRPr="00697AF8">
        <w:t xml:space="preserve">. </w:t>
      </w:r>
      <w:r w:rsidRPr="00697AF8">
        <w:t>Длительность</w:t>
      </w:r>
      <w:r w:rsidR="00697AF8" w:rsidRPr="00697AF8">
        <w:t xml:space="preserve"> </w:t>
      </w:r>
      <w:r w:rsidRPr="00697AF8">
        <w:t>занятия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более</w:t>
      </w:r>
      <w:r w:rsidR="00697AF8" w:rsidRPr="00697AF8">
        <w:t xml:space="preserve"> </w:t>
      </w:r>
      <w:r w:rsidRPr="00697AF8">
        <w:t>10</w:t>
      </w:r>
      <w:r w:rsidR="00697AF8" w:rsidRPr="00697AF8">
        <w:t xml:space="preserve"> </w:t>
      </w:r>
      <w:r w:rsidRPr="00697AF8">
        <w:t>минут</w:t>
      </w:r>
      <w:r w:rsidR="00697AF8" w:rsidRPr="00697AF8">
        <w:t xml:space="preserve">. </w:t>
      </w:r>
      <w:r w:rsidRPr="00697AF8">
        <w:t>В</w:t>
      </w:r>
      <w:r w:rsidR="00697AF8" w:rsidRPr="00697AF8">
        <w:t xml:space="preserve"> </w:t>
      </w:r>
      <w:r w:rsidRPr="00697AF8">
        <w:t>течении</w:t>
      </w:r>
      <w:r w:rsidR="00697AF8" w:rsidRPr="00697AF8">
        <w:t xml:space="preserve"> </w:t>
      </w:r>
      <w:r w:rsidRPr="00697AF8">
        <w:t>занятия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ребенком</w:t>
      </w:r>
      <w:r w:rsidR="00697AF8" w:rsidRPr="00697AF8">
        <w:t xml:space="preserve"> </w:t>
      </w:r>
      <w:r w:rsidRPr="00697AF8">
        <w:t>проводилось</w:t>
      </w:r>
      <w:r w:rsidR="00697AF8" w:rsidRPr="00697AF8">
        <w:t xml:space="preserve"> </w:t>
      </w:r>
      <w:r w:rsidRPr="00697AF8">
        <w:t>2</w:t>
      </w:r>
      <w:r w:rsidR="00697AF8" w:rsidRPr="00697AF8">
        <w:t xml:space="preserve"> </w:t>
      </w:r>
      <w:r w:rsidRPr="00697AF8">
        <w:t>игры</w:t>
      </w:r>
      <w:r w:rsidR="00697AF8" w:rsidRPr="00697AF8">
        <w:t xml:space="preserve"> - </w:t>
      </w:r>
      <w:r w:rsidRPr="00697AF8">
        <w:t>упражнения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игрушками,</w:t>
      </w:r>
      <w:r w:rsidR="00697AF8" w:rsidRPr="00697AF8">
        <w:t xml:space="preserve"> </w:t>
      </w:r>
      <w:r w:rsidRPr="00697AF8">
        <w:t>предметами</w:t>
      </w:r>
      <w:r w:rsidR="00697AF8" w:rsidRPr="00697AF8">
        <w:t xml:space="preserve"> </w:t>
      </w:r>
      <w:r w:rsidRPr="00697AF8">
        <w:t>или</w:t>
      </w:r>
      <w:r w:rsidR="00697AF8" w:rsidRPr="00697AF8">
        <w:t xml:space="preserve"> </w:t>
      </w:r>
      <w:r w:rsidRPr="00697AF8">
        <w:t>картинками</w:t>
      </w:r>
      <w:r w:rsidR="00697AF8" w:rsidRPr="00697AF8">
        <w:t xml:space="preserve">. </w:t>
      </w:r>
      <w:r w:rsidRPr="00697AF8">
        <w:t>Основная</w:t>
      </w:r>
      <w:r w:rsidR="00697AF8" w:rsidRPr="00697AF8">
        <w:t xml:space="preserve"> </w:t>
      </w:r>
      <w:r w:rsidRPr="00697AF8">
        <w:t>задача</w:t>
      </w:r>
      <w:r w:rsidR="00697AF8" w:rsidRPr="00697AF8">
        <w:t xml:space="preserve"> </w:t>
      </w:r>
      <w:r w:rsidRPr="00697AF8">
        <w:t>индивидуальной</w:t>
      </w:r>
      <w:r w:rsidR="00697AF8" w:rsidRPr="00697AF8">
        <w:t xml:space="preserve"> </w:t>
      </w:r>
      <w:r w:rsidRPr="00697AF8">
        <w:t>работы</w:t>
      </w:r>
      <w:r w:rsidR="00697AF8" w:rsidRPr="00697AF8">
        <w:t xml:space="preserve"> </w:t>
      </w:r>
      <w:r w:rsidRPr="00697AF8">
        <w:t>состоит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развитии</w:t>
      </w:r>
      <w:r w:rsidR="00697AF8" w:rsidRPr="00697AF8">
        <w:t xml:space="preserve"> </w:t>
      </w:r>
      <w:r w:rsidRPr="00697AF8">
        <w:t>у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зрительно-слухового</w:t>
      </w:r>
      <w:r w:rsidR="00697AF8" w:rsidRPr="00697AF8">
        <w:t xml:space="preserve"> </w:t>
      </w:r>
      <w:r w:rsidRPr="00697AF8">
        <w:t>сосредоточения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внимания,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взрослого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rPr>
          <w:b/>
        </w:rPr>
        <w:t>Занятия</w:t>
      </w:r>
      <w:r w:rsidR="00697AF8" w:rsidRPr="00697AF8">
        <w:rPr>
          <w:b/>
        </w:rPr>
        <w:t xml:space="preserve"> </w:t>
      </w:r>
      <w:r w:rsidRPr="00697AF8">
        <w:rPr>
          <w:b/>
        </w:rPr>
        <w:t>основного</w:t>
      </w:r>
      <w:r w:rsidR="00697AF8" w:rsidRPr="00697AF8">
        <w:rPr>
          <w:b/>
        </w:rPr>
        <w:t xml:space="preserve"> </w:t>
      </w:r>
      <w:r w:rsidRPr="00697AF8">
        <w:rPr>
          <w:b/>
        </w:rPr>
        <w:t>цикла</w:t>
      </w:r>
      <w:r w:rsidR="00697AF8" w:rsidRPr="00697AF8">
        <w:rPr>
          <w:b/>
        </w:rPr>
        <w:t xml:space="preserve"> </w:t>
      </w:r>
      <w:r w:rsidR="00405932" w:rsidRPr="00697AF8">
        <w:t>проводились</w:t>
      </w:r>
      <w:r w:rsidR="00697AF8" w:rsidRPr="00697AF8">
        <w:t xml:space="preserve"> </w:t>
      </w:r>
      <w:r w:rsidRPr="00697AF8">
        <w:t>одновременно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несколькими</w:t>
      </w:r>
      <w:r w:rsidR="00697AF8" w:rsidRPr="00697AF8">
        <w:t xml:space="preserve"> </w:t>
      </w:r>
      <w:r w:rsidRPr="00697AF8">
        <w:t>детьми</w:t>
      </w:r>
      <w:r w:rsidR="00697AF8" w:rsidRPr="00697AF8">
        <w:t xml:space="preserve">. </w:t>
      </w:r>
      <w:r w:rsidRPr="00697AF8">
        <w:t>В</w:t>
      </w:r>
      <w:r w:rsidR="00697AF8" w:rsidRPr="00697AF8">
        <w:t xml:space="preserve"> </w:t>
      </w:r>
      <w:r w:rsidRPr="00697AF8">
        <w:t>мини-группу</w:t>
      </w:r>
      <w:r w:rsidR="00697AF8">
        <w:t xml:space="preserve"> (</w:t>
      </w:r>
      <w:r w:rsidRPr="00697AF8">
        <w:t>3-4</w:t>
      </w:r>
      <w:r w:rsidR="00697AF8" w:rsidRPr="00697AF8">
        <w:t xml:space="preserve"> </w:t>
      </w:r>
      <w:r w:rsidR="00405932" w:rsidRPr="00697AF8">
        <w:t>ребенка</w:t>
      </w:r>
      <w:r w:rsidR="00697AF8" w:rsidRPr="00697AF8">
        <w:t xml:space="preserve">) </w:t>
      </w:r>
      <w:r w:rsidR="00405932" w:rsidRPr="00697AF8">
        <w:t>обязательно</w:t>
      </w:r>
      <w:r w:rsidR="00697AF8" w:rsidRPr="00697AF8">
        <w:t xml:space="preserve"> </w:t>
      </w:r>
      <w:r w:rsidR="00405932" w:rsidRPr="00697AF8">
        <w:t>включался</w:t>
      </w:r>
      <w:r w:rsidR="00697AF8" w:rsidRPr="00697AF8">
        <w:t xml:space="preserve"> </w:t>
      </w:r>
      <w:r w:rsidRPr="00697AF8">
        <w:t>ребенок,</w:t>
      </w:r>
      <w:r w:rsidR="00697AF8" w:rsidRPr="00697AF8">
        <w:t xml:space="preserve"> </w:t>
      </w:r>
      <w:r w:rsidRPr="00697AF8">
        <w:t>уже</w:t>
      </w:r>
      <w:r w:rsidR="00697AF8" w:rsidRPr="00697AF8">
        <w:t xml:space="preserve"> </w:t>
      </w:r>
      <w:r w:rsidRPr="00697AF8">
        <w:t>начавший</w:t>
      </w:r>
      <w:r w:rsidR="00697AF8" w:rsidRPr="00697AF8">
        <w:t xml:space="preserve"> </w:t>
      </w:r>
      <w:r w:rsidRPr="00697AF8">
        <w:t>говорить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хорошо</w:t>
      </w:r>
      <w:r w:rsidR="00697AF8" w:rsidRPr="00697AF8">
        <w:t xml:space="preserve"> </w:t>
      </w:r>
      <w:r w:rsidRPr="00697AF8">
        <w:t>понимающий</w:t>
      </w:r>
      <w:r w:rsidR="00697AF8" w:rsidRPr="00697AF8">
        <w:t xml:space="preserve"> </w:t>
      </w:r>
      <w:r w:rsidRPr="00697AF8">
        <w:t>обращенную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нему</w:t>
      </w:r>
      <w:r w:rsidR="00697AF8" w:rsidRPr="00697AF8">
        <w:t xml:space="preserve"> </w:t>
      </w:r>
      <w:r w:rsidRPr="00697AF8">
        <w:t>речь</w:t>
      </w:r>
      <w:r w:rsidR="00697AF8" w:rsidRPr="00697AF8">
        <w:t xml:space="preserve">. </w:t>
      </w:r>
      <w:r w:rsidRPr="00697AF8">
        <w:t>Сначала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занятиях</w:t>
      </w:r>
      <w:r w:rsidR="00697AF8" w:rsidRPr="00697AF8">
        <w:t xml:space="preserve"> </w:t>
      </w:r>
      <w:r w:rsidRPr="00697AF8">
        <w:t>присутствовала</w:t>
      </w:r>
      <w:r w:rsidR="00697AF8" w:rsidRPr="00697AF8">
        <w:t xml:space="preserve"> </w:t>
      </w:r>
      <w:r w:rsidRPr="00697AF8">
        <w:t>часть</w:t>
      </w:r>
      <w:r w:rsidR="00697AF8" w:rsidRPr="00697AF8">
        <w:t xml:space="preserve"> </w:t>
      </w:r>
      <w:r w:rsidRPr="00697AF8">
        <w:t>детей,</w:t>
      </w:r>
      <w:r w:rsidR="00697AF8" w:rsidRPr="00697AF8">
        <w:t xml:space="preserve"> </w:t>
      </w:r>
      <w:r w:rsidRPr="00697AF8">
        <w:t>способных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своему</w:t>
      </w:r>
      <w:r w:rsidR="00697AF8" w:rsidRPr="00697AF8">
        <w:t xml:space="preserve"> </w:t>
      </w:r>
      <w:r w:rsidRPr="00697AF8">
        <w:t>сосредоточению</w:t>
      </w:r>
      <w:r w:rsidR="00697AF8" w:rsidRPr="00697AF8">
        <w:t xml:space="preserve"> </w:t>
      </w:r>
      <w:r w:rsidRPr="00697AF8">
        <w:t>внимания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усидчивости</w:t>
      </w:r>
      <w:r w:rsidR="00697AF8" w:rsidRPr="00697AF8">
        <w:t xml:space="preserve"> </w:t>
      </w:r>
      <w:r w:rsidRPr="00697AF8">
        <w:t>заниматься</w:t>
      </w:r>
      <w:r w:rsidR="00697AF8" w:rsidRPr="00697AF8">
        <w:t xml:space="preserve"> </w:t>
      </w:r>
      <w:r w:rsidRPr="00697AF8">
        <w:t>коллективно</w:t>
      </w:r>
      <w:r w:rsidR="00697AF8" w:rsidRPr="00697AF8">
        <w:t xml:space="preserve">. </w:t>
      </w:r>
      <w:r w:rsidRPr="00697AF8">
        <w:t>Количество</w:t>
      </w:r>
      <w:r w:rsidR="00697AF8" w:rsidRPr="00697AF8">
        <w:t xml:space="preserve"> </w:t>
      </w:r>
      <w:r w:rsidRPr="00697AF8">
        <w:t>детей,</w:t>
      </w:r>
      <w:r w:rsidR="00697AF8" w:rsidRPr="00697AF8">
        <w:t xml:space="preserve"> </w:t>
      </w:r>
      <w:r w:rsidRPr="00697AF8">
        <w:t>охваченных</w:t>
      </w:r>
      <w:r w:rsidR="00697AF8" w:rsidRPr="00697AF8">
        <w:t xml:space="preserve"> </w:t>
      </w:r>
      <w:r w:rsidRPr="00697AF8">
        <w:t>подгрупповыми</w:t>
      </w:r>
      <w:r w:rsidR="00697AF8" w:rsidRPr="00697AF8">
        <w:t xml:space="preserve"> </w:t>
      </w:r>
      <w:r w:rsidRPr="00697AF8">
        <w:t>занятиями,</w:t>
      </w:r>
      <w:r w:rsidR="00697AF8" w:rsidRPr="00697AF8">
        <w:t xml:space="preserve"> </w:t>
      </w:r>
      <w:r w:rsidRPr="00697AF8">
        <w:t>зависит</w:t>
      </w:r>
      <w:r w:rsidR="00697AF8" w:rsidRPr="00697AF8">
        <w:t xml:space="preserve"> </w:t>
      </w:r>
      <w:r w:rsidRPr="00697AF8">
        <w:t>от</w:t>
      </w:r>
      <w:r w:rsidR="00697AF8" w:rsidRPr="00697AF8">
        <w:t xml:space="preserve"> </w:t>
      </w:r>
      <w:r w:rsidRPr="00697AF8">
        <w:t>психолого-педагогической</w:t>
      </w:r>
      <w:r w:rsidR="00697AF8" w:rsidRPr="00697AF8">
        <w:t xml:space="preserve"> </w:t>
      </w:r>
      <w:r w:rsidRPr="00697AF8">
        <w:t>характеристики</w:t>
      </w:r>
      <w:r w:rsidR="00697AF8" w:rsidRPr="00697AF8">
        <w:t xml:space="preserve"> </w:t>
      </w:r>
      <w:r w:rsidRPr="00697AF8">
        <w:t>развития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каждой</w:t>
      </w:r>
      <w:r w:rsidR="00697AF8" w:rsidRPr="00697AF8">
        <w:t xml:space="preserve"> </w:t>
      </w:r>
      <w:r w:rsidRPr="00697AF8">
        <w:t>конкретной</w:t>
      </w:r>
      <w:r w:rsidR="00697AF8" w:rsidRPr="00697AF8">
        <w:t xml:space="preserve"> </w:t>
      </w:r>
      <w:r w:rsidRPr="00697AF8">
        <w:t>группы</w:t>
      </w:r>
      <w:r w:rsidR="00697AF8" w:rsidRPr="00697AF8">
        <w:t xml:space="preserve">. </w:t>
      </w:r>
      <w:r w:rsidRPr="00697AF8">
        <w:t>В</w:t>
      </w:r>
      <w:r w:rsidR="00697AF8" w:rsidRPr="00697AF8">
        <w:t xml:space="preserve"> </w:t>
      </w:r>
      <w:r w:rsidRPr="00697AF8">
        <w:t>начале</w:t>
      </w:r>
      <w:r w:rsidR="00697AF8" w:rsidRPr="00697AF8">
        <w:t xml:space="preserve"> </w:t>
      </w:r>
      <w:r w:rsidRPr="00697AF8">
        <w:t>основного</w:t>
      </w:r>
      <w:r w:rsidR="00697AF8" w:rsidRPr="00697AF8">
        <w:t xml:space="preserve"> </w:t>
      </w:r>
      <w:r w:rsidRPr="00697AF8">
        <w:t>цикла</w:t>
      </w:r>
      <w:r w:rsidR="00697AF8" w:rsidRPr="00697AF8">
        <w:t xml:space="preserve"> </w:t>
      </w:r>
      <w:r w:rsidRPr="00697AF8">
        <w:t>занятия</w:t>
      </w:r>
      <w:r w:rsidR="00697AF8" w:rsidRPr="00697AF8">
        <w:t xml:space="preserve"> </w:t>
      </w:r>
      <w:r w:rsidRPr="00697AF8">
        <w:t>могут</w:t>
      </w:r>
      <w:r w:rsidR="00697AF8" w:rsidRPr="00697AF8">
        <w:t xml:space="preserve"> </w:t>
      </w:r>
      <w:r w:rsidRPr="00697AF8">
        <w:t>быть</w:t>
      </w:r>
      <w:r w:rsidR="00697AF8" w:rsidRPr="00697AF8">
        <w:t xml:space="preserve"> </w:t>
      </w:r>
      <w:r w:rsidRPr="00697AF8">
        <w:t>короткими</w:t>
      </w:r>
      <w:r w:rsidR="00697AF8" w:rsidRPr="00697AF8">
        <w:t xml:space="preserve"> - </w:t>
      </w:r>
      <w:r w:rsidRPr="00697AF8">
        <w:t>5-7</w:t>
      </w:r>
      <w:r w:rsidR="00697AF8" w:rsidRPr="00697AF8">
        <w:t xml:space="preserve"> </w:t>
      </w:r>
      <w:r w:rsidRPr="00697AF8">
        <w:t>минут</w:t>
      </w:r>
      <w:r w:rsidR="00697AF8" w:rsidRPr="00697AF8">
        <w:t xml:space="preserve">. </w:t>
      </w:r>
      <w:r w:rsidRPr="00697AF8">
        <w:t>В</w:t>
      </w:r>
      <w:r w:rsidR="00697AF8" w:rsidRPr="00697AF8">
        <w:t xml:space="preserve"> </w:t>
      </w:r>
      <w:r w:rsidRPr="00697AF8">
        <w:t>конце</w:t>
      </w:r>
      <w:r w:rsidR="00697AF8" w:rsidRPr="00697AF8">
        <w:t xml:space="preserve"> </w:t>
      </w:r>
      <w:r w:rsidRPr="00697AF8">
        <w:t>цикла</w:t>
      </w:r>
      <w:r w:rsidR="00697AF8" w:rsidRPr="00697AF8">
        <w:t xml:space="preserve"> </w:t>
      </w:r>
      <w:r w:rsidRPr="00697AF8">
        <w:t>до</w:t>
      </w:r>
      <w:r w:rsidR="00697AF8" w:rsidRPr="00697AF8">
        <w:t xml:space="preserve"> </w:t>
      </w:r>
      <w:r w:rsidRPr="00697AF8">
        <w:t>30</w:t>
      </w:r>
      <w:r w:rsidR="00697AF8" w:rsidRPr="00697AF8">
        <w:t xml:space="preserve"> </w:t>
      </w:r>
      <w:r w:rsidRPr="00697AF8">
        <w:t>минут</w:t>
      </w:r>
      <w:r w:rsidR="00697AF8" w:rsidRPr="00697AF8">
        <w:t xml:space="preserve">. </w:t>
      </w:r>
      <w:r w:rsidRPr="00697AF8">
        <w:t>Для</w:t>
      </w:r>
      <w:r w:rsidR="00697AF8" w:rsidRPr="00697AF8">
        <w:t xml:space="preserve"> </w:t>
      </w:r>
      <w:r w:rsidRPr="00697AF8">
        <w:t>этого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одном</w:t>
      </w:r>
      <w:r w:rsidR="00697AF8" w:rsidRPr="00697AF8">
        <w:t xml:space="preserve"> </w:t>
      </w:r>
      <w:r w:rsidRPr="00697AF8">
        <w:t>занятии</w:t>
      </w:r>
      <w:r w:rsidR="00697AF8" w:rsidRPr="00697AF8">
        <w:t xml:space="preserve"> </w:t>
      </w:r>
      <w:r w:rsidRPr="00697AF8">
        <w:t>последовательно</w:t>
      </w:r>
      <w:r w:rsidR="00697AF8" w:rsidRPr="00697AF8">
        <w:t xml:space="preserve"> </w:t>
      </w:r>
      <w:r w:rsidRPr="00697AF8">
        <w:t>используется</w:t>
      </w:r>
      <w:r w:rsidR="00697AF8" w:rsidRPr="00697AF8">
        <w:t xml:space="preserve"> </w:t>
      </w:r>
      <w:r w:rsidRPr="00697AF8">
        <w:t>несколько</w:t>
      </w:r>
      <w:r w:rsidR="00697AF8" w:rsidRPr="00697AF8">
        <w:t xml:space="preserve"> </w:t>
      </w:r>
      <w:r w:rsidRPr="00697AF8">
        <w:t>разных</w:t>
      </w:r>
      <w:r w:rsidR="00697AF8" w:rsidRPr="00697AF8">
        <w:t xml:space="preserve"> </w:t>
      </w:r>
      <w:r w:rsidRPr="00697AF8">
        <w:t>игр,</w:t>
      </w:r>
      <w:r w:rsidR="00697AF8" w:rsidRPr="00697AF8">
        <w:t xml:space="preserve"> </w:t>
      </w:r>
      <w:r w:rsidRPr="00697AF8">
        <w:t>чтобы</w:t>
      </w:r>
      <w:r w:rsidR="00697AF8" w:rsidRPr="00697AF8">
        <w:t xml:space="preserve"> </w:t>
      </w:r>
      <w:r w:rsidRPr="00697AF8">
        <w:t>ребенок</w:t>
      </w:r>
      <w:r w:rsidR="00697AF8" w:rsidRPr="00697AF8">
        <w:t xml:space="preserve"> </w:t>
      </w:r>
      <w:r w:rsidRPr="00697AF8">
        <w:t>мог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течение</w:t>
      </w:r>
      <w:r w:rsidR="00697AF8" w:rsidRPr="00697AF8">
        <w:t xml:space="preserve"> </w:t>
      </w:r>
      <w:r w:rsidRPr="00697AF8">
        <w:t>этого</w:t>
      </w:r>
      <w:r w:rsidR="00697AF8" w:rsidRPr="00697AF8">
        <w:t xml:space="preserve"> </w:t>
      </w:r>
      <w:r w:rsidRPr="00697AF8">
        <w:t>получаса</w:t>
      </w:r>
      <w:r w:rsidR="00697AF8" w:rsidRPr="00697AF8">
        <w:t xml:space="preserve"> </w:t>
      </w:r>
      <w:r w:rsidRPr="00697AF8">
        <w:t>менять</w:t>
      </w:r>
      <w:r w:rsidR="00697AF8" w:rsidRPr="00697AF8">
        <w:t xml:space="preserve"> </w:t>
      </w:r>
      <w:r w:rsidRPr="00697AF8">
        <w:t>свое</w:t>
      </w:r>
      <w:r w:rsidR="00697AF8" w:rsidRPr="00697AF8">
        <w:t xml:space="preserve"> </w:t>
      </w:r>
      <w:r w:rsidRPr="00697AF8">
        <w:t>местоположение,</w:t>
      </w:r>
      <w:r w:rsidR="00697AF8" w:rsidRPr="00697AF8">
        <w:t xml:space="preserve"> </w:t>
      </w:r>
      <w:r w:rsidRPr="00697AF8">
        <w:t>переходить</w:t>
      </w:r>
      <w:r w:rsidR="00697AF8" w:rsidRPr="00697AF8">
        <w:t xml:space="preserve"> </w:t>
      </w:r>
      <w:r w:rsidRPr="00697AF8">
        <w:t>от</w:t>
      </w:r>
      <w:r w:rsidR="00697AF8" w:rsidRPr="00697AF8">
        <w:t xml:space="preserve"> </w:t>
      </w:r>
      <w:r w:rsidRPr="00697AF8">
        <w:t>подвижных</w:t>
      </w:r>
      <w:r w:rsidR="00697AF8" w:rsidRPr="00697AF8">
        <w:t xml:space="preserve"> </w:t>
      </w:r>
      <w:r w:rsidRPr="00697AF8">
        <w:t>игр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занятиям</w:t>
      </w:r>
      <w:r w:rsidR="00697AF8" w:rsidRPr="00697AF8">
        <w:t xml:space="preserve"> </w:t>
      </w:r>
      <w:r w:rsidRPr="00697AF8">
        <w:t>за</w:t>
      </w:r>
      <w:r w:rsidR="00697AF8" w:rsidRPr="00697AF8">
        <w:t xml:space="preserve"> </w:t>
      </w:r>
      <w:r w:rsidRPr="00697AF8">
        <w:t>столом,</w:t>
      </w:r>
      <w:r w:rsidR="00697AF8" w:rsidRPr="00697AF8">
        <w:t xml:space="preserve"> </w:t>
      </w:r>
      <w:r w:rsidRPr="00697AF8">
        <w:t>играть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разными</w:t>
      </w:r>
      <w:r w:rsidR="00697AF8" w:rsidRPr="00697AF8">
        <w:t xml:space="preserve"> </w:t>
      </w:r>
      <w:r w:rsidRPr="00697AF8">
        <w:t>игрушками</w:t>
      </w:r>
      <w:r w:rsidR="00697AF8" w:rsidRPr="00697AF8">
        <w:t xml:space="preserve">. </w:t>
      </w:r>
      <w:r w:rsidRPr="00697AF8">
        <w:t>Подгрупповые</w:t>
      </w:r>
      <w:r w:rsidR="00697AF8" w:rsidRPr="00697AF8">
        <w:t xml:space="preserve"> </w:t>
      </w:r>
      <w:r w:rsidRPr="00697AF8">
        <w:t>занятия</w:t>
      </w:r>
      <w:r w:rsidR="00697AF8" w:rsidRPr="00697AF8">
        <w:t xml:space="preserve"> </w:t>
      </w:r>
      <w:r w:rsidRPr="00697AF8">
        <w:t>проводились</w:t>
      </w:r>
      <w:r w:rsidR="00697AF8" w:rsidRPr="00697AF8">
        <w:t xml:space="preserve"> </w:t>
      </w:r>
      <w:r w:rsidRPr="00697AF8">
        <w:t>3</w:t>
      </w:r>
      <w:r w:rsidR="00697AF8" w:rsidRPr="00697AF8">
        <w:t xml:space="preserve"> </w:t>
      </w:r>
      <w:r w:rsidRPr="00697AF8">
        <w:t>раза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неделю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rPr>
          <w:b/>
        </w:rPr>
        <w:t>Итоговые</w:t>
      </w:r>
      <w:r w:rsidR="00697AF8" w:rsidRPr="00697AF8">
        <w:rPr>
          <w:b/>
        </w:rPr>
        <w:t xml:space="preserve"> </w:t>
      </w:r>
      <w:r w:rsidRPr="00697AF8">
        <w:rPr>
          <w:b/>
        </w:rPr>
        <w:t>занятия</w:t>
      </w:r>
      <w:r w:rsidR="00697AF8" w:rsidRPr="00697AF8">
        <w:rPr>
          <w:b/>
        </w:rPr>
        <w:t xml:space="preserve"> </w:t>
      </w:r>
      <w:r w:rsidRPr="00697AF8">
        <w:t>проводились</w:t>
      </w:r>
      <w:r w:rsidR="00697AF8" w:rsidRPr="00697AF8">
        <w:t xml:space="preserve"> </w:t>
      </w:r>
      <w:r w:rsidRPr="00697AF8">
        <w:t>со</w:t>
      </w:r>
      <w:r w:rsidR="00697AF8" w:rsidRPr="00697AF8">
        <w:t xml:space="preserve"> </w:t>
      </w:r>
      <w:r w:rsidRPr="00697AF8">
        <w:t>всеми</w:t>
      </w:r>
      <w:r w:rsidR="00697AF8" w:rsidRPr="00697AF8">
        <w:t xml:space="preserve"> </w:t>
      </w:r>
      <w:r w:rsidRPr="00697AF8">
        <w:t>детьми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группе</w:t>
      </w:r>
      <w:r w:rsidR="00697AF8" w:rsidRPr="00697AF8">
        <w:t xml:space="preserve">. </w:t>
      </w:r>
      <w:r w:rsidRPr="00697AF8">
        <w:t>Фронтальные</w:t>
      </w:r>
      <w:r w:rsidR="00697AF8" w:rsidRPr="00697AF8">
        <w:t xml:space="preserve"> </w:t>
      </w:r>
      <w:r w:rsidRPr="00697AF8">
        <w:t>занятия</w:t>
      </w:r>
      <w:r w:rsidR="00697AF8" w:rsidRPr="00697AF8">
        <w:t xml:space="preserve"> </w:t>
      </w:r>
      <w:r w:rsidRPr="00697AF8">
        <w:t>проводились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групповой</w:t>
      </w:r>
      <w:r w:rsidR="00697AF8" w:rsidRPr="00697AF8">
        <w:t xml:space="preserve"> </w:t>
      </w:r>
      <w:r w:rsidRPr="00697AF8">
        <w:t>комнате,</w:t>
      </w:r>
      <w:r w:rsidR="00697AF8" w:rsidRPr="00697AF8">
        <w:t xml:space="preserve"> </w:t>
      </w:r>
      <w:r w:rsidRPr="00697AF8">
        <w:t>а</w:t>
      </w:r>
      <w:r w:rsidR="00697AF8" w:rsidRPr="00697AF8">
        <w:t xml:space="preserve"> </w:t>
      </w:r>
      <w:r w:rsidRPr="00697AF8">
        <w:t>подгрупповые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индивидуальные</w:t>
      </w:r>
      <w:r w:rsidR="00697AF8" w:rsidRPr="00697AF8">
        <w:t xml:space="preserve"> - </w:t>
      </w:r>
      <w:r w:rsidRPr="00697AF8">
        <w:t>в</w:t>
      </w:r>
      <w:r w:rsidR="00697AF8" w:rsidRPr="00697AF8">
        <w:t xml:space="preserve"> </w:t>
      </w:r>
      <w:r w:rsidRPr="00697AF8">
        <w:t>логопедическое</w:t>
      </w:r>
      <w:r w:rsidR="00697AF8" w:rsidRPr="00697AF8">
        <w:t xml:space="preserve"> </w:t>
      </w:r>
      <w:r w:rsidRPr="00697AF8">
        <w:t>кабинете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Главная</w:t>
      </w:r>
      <w:r w:rsidR="00697AF8" w:rsidRPr="00697AF8">
        <w:t xml:space="preserve"> </w:t>
      </w:r>
      <w:r w:rsidRPr="00697AF8">
        <w:t>задача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всех</w:t>
      </w:r>
      <w:r w:rsidR="00697AF8" w:rsidRPr="00697AF8">
        <w:t xml:space="preserve"> </w:t>
      </w:r>
      <w:r w:rsidRPr="00697AF8">
        <w:t>логопедических</w:t>
      </w:r>
      <w:r w:rsidR="00697AF8" w:rsidRPr="00697AF8">
        <w:t xml:space="preserve"> </w:t>
      </w:r>
      <w:r w:rsidRPr="00697AF8">
        <w:t>занятиях</w:t>
      </w:r>
      <w:r w:rsidR="00697AF8" w:rsidRPr="00697AF8">
        <w:t xml:space="preserve"> - </w:t>
      </w:r>
      <w:r w:rsidRPr="00697AF8">
        <w:t>развитие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ее</w:t>
      </w:r>
      <w:r w:rsidR="00697AF8" w:rsidRPr="00697AF8">
        <w:t xml:space="preserve"> </w:t>
      </w:r>
      <w:r w:rsidRPr="00697AF8">
        <w:t>коммуникативной</w:t>
      </w:r>
      <w:r w:rsidR="00697AF8" w:rsidRPr="00697AF8">
        <w:t xml:space="preserve"> </w:t>
      </w:r>
      <w:r w:rsidRPr="00697AF8">
        <w:t>функции</w:t>
      </w:r>
      <w:r w:rsidR="00697AF8" w:rsidRPr="00697AF8">
        <w:t xml:space="preserve">. </w:t>
      </w:r>
      <w:r w:rsidRPr="00697AF8">
        <w:t>Для</w:t>
      </w:r>
      <w:r w:rsidR="00697AF8" w:rsidRPr="00697AF8">
        <w:t xml:space="preserve"> </w:t>
      </w:r>
      <w:r w:rsidRPr="00697AF8">
        <w:t>успешного</w:t>
      </w:r>
      <w:r w:rsidR="00697AF8" w:rsidRPr="00697AF8">
        <w:t xml:space="preserve"> </w:t>
      </w:r>
      <w:r w:rsidRPr="00697AF8">
        <w:t>ее</w:t>
      </w:r>
      <w:r w:rsidR="00697AF8" w:rsidRPr="00697AF8">
        <w:t xml:space="preserve"> </w:t>
      </w:r>
      <w:r w:rsidRPr="00697AF8">
        <w:t>решения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занятия</w:t>
      </w:r>
      <w:r w:rsidR="00697AF8" w:rsidRPr="00697AF8">
        <w:t xml:space="preserve"> </w:t>
      </w:r>
      <w:r w:rsidRPr="00697AF8">
        <w:t>включались</w:t>
      </w:r>
      <w:r w:rsidR="00697AF8" w:rsidRPr="00697AF8">
        <w:t xml:space="preserve"> </w:t>
      </w:r>
      <w:r w:rsidRPr="00697AF8">
        <w:t>еще</w:t>
      </w:r>
      <w:r w:rsidR="00697AF8" w:rsidRPr="00697AF8">
        <w:t xml:space="preserve"> </w:t>
      </w:r>
      <w:r w:rsidRPr="00697AF8">
        <w:t>несколько</w:t>
      </w:r>
      <w:r w:rsidR="00697AF8" w:rsidRPr="00697AF8">
        <w:t xml:space="preserve"> </w:t>
      </w:r>
      <w:r w:rsidRPr="00697AF8">
        <w:t>задач,</w:t>
      </w:r>
      <w:r w:rsidR="00697AF8" w:rsidRPr="00697AF8">
        <w:t xml:space="preserve"> </w:t>
      </w:r>
      <w:r w:rsidRPr="00697AF8">
        <w:t>подготавливающих</w:t>
      </w:r>
      <w:r w:rsidR="00697AF8" w:rsidRPr="00697AF8">
        <w:t xml:space="preserve"> </w:t>
      </w:r>
      <w:r w:rsidRPr="00697AF8">
        <w:t>основу</w:t>
      </w:r>
      <w:r w:rsidR="00697AF8" w:rsidRPr="00697AF8">
        <w:t xml:space="preserve"> </w:t>
      </w:r>
      <w:r w:rsidRPr="00697AF8">
        <w:t>для</w:t>
      </w:r>
      <w:r w:rsidR="00697AF8" w:rsidRPr="00697AF8">
        <w:t xml:space="preserve"> </w:t>
      </w:r>
      <w:r w:rsidRPr="00697AF8">
        <w:t>осуществления</w:t>
      </w:r>
      <w:r w:rsidR="00697AF8" w:rsidRPr="00697AF8">
        <w:t xml:space="preserve"> </w:t>
      </w:r>
      <w:r w:rsidRPr="00697AF8">
        <w:t>главной</w:t>
      </w:r>
      <w:r w:rsidR="00697AF8" w:rsidRPr="00697AF8">
        <w:t xml:space="preserve"> </w:t>
      </w:r>
      <w:r w:rsidRPr="00697AF8">
        <w:t>задачи</w:t>
      </w:r>
      <w:r w:rsidR="00697AF8" w:rsidRPr="00697AF8">
        <w:t xml:space="preserve">. </w:t>
      </w:r>
      <w:r w:rsidRPr="00697AF8">
        <w:t>Включение</w:t>
      </w:r>
      <w:r w:rsidR="00697AF8" w:rsidRPr="00697AF8">
        <w:t xml:space="preserve"> </w:t>
      </w:r>
      <w:r w:rsidRPr="00697AF8">
        <w:t>нескольких</w:t>
      </w:r>
      <w:r w:rsidR="00697AF8" w:rsidRPr="00697AF8">
        <w:t xml:space="preserve"> </w:t>
      </w:r>
      <w:r w:rsidRPr="00697AF8">
        <w:t>задач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одно</w:t>
      </w:r>
      <w:r w:rsidR="00697AF8" w:rsidRPr="00697AF8">
        <w:t xml:space="preserve"> </w:t>
      </w:r>
      <w:r w:rsidRPr="00697AF8">
        <w:t>занятие</w:t>
      </w:r>
      <w:r w:rsidR="00697AF8" w:rsidRPr="00697AF8">
        <w:t xml:space="preserve"> </w:t>
      </w:r>
      <w:r w:rsidRPr="00697AF8">
        <w:t>необходимо</w:t>
      </w:r>
      <w:r w:rsidR="00697AF8" w:rsidRPr="00697AF8">
        <w:t xml:space="preserve"> </w:t>
      </w:r>
      <w:r w:rsidRPr="00697AF8">
        <w:t>было</w:t>
      </w:r>
      <w:r w:rsidR="00697AF8" w:rsidRPr="00697AF8">
        <w:t xml:space="preserve"> </w:t>
      </w:r>
      <w:r w:rsidRPr="00697AF8">
        <w:t>для</w:t>
      </w:r>
      <w:r w:rsidR="00697AF8" w:rsidRPr="00697AF8">
        <w:t xml:space="preserve"> </w:t>
      </w:r>
      <w:r w:rsidRPr="00697AF8">
        <w:t>смены</w:t>
      </w:r>
      <w:r w:rsidR="00697AF8" w:rsidRPr="00697AF8">
        <w:t xml:space="preserve"> </w:t>
      </w:r>
      <w:r w:rsidRPr="00697AF8">
        <w:t>видов</w:t>
      </w:r>
      <w:r w:rsidR="00697AF8" w:rsidRPr="00697AF8">
        <w:t xml:space="preserve"> </w:t>
      </w:r>
      <w:r w:rsidRPr="00697AF8">
        <w:t>деятельности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Чтобы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одном</w:t>
      </w:r>
      <w:r w:rsidR="00697AF8" w:rsidRPr="00697AF8">
        <w:t xml:space="preserve"> </w:t>
      </w:r>
      <w:r w:rsidRPr="00697AF8">
        <w:t>занятии</w:t>
      </w:r>
      <w:r w:rsidR="00697AF8" w:rsidRPr="00697AF8">
        <w:t xml:space="preserve"> </w:t>
      </w:r>
      <w:r w:rsidRPr="00697AF8">
        <w:t>решать,</w:t>
      </w:r>
      <w:r w:rsidR="00697AF8" w:rsidRPr="00697AF8">
        <w:t xml:space="preserve"> </w:t>
      </w:r>
      <w:r w:rsidRPr="00697AF8">
        <w:t>несколько</w:t>
      </w:r>
      <w:r w:rsidR="00697AF8" w:rsidRPr="00697AF8">
        <w:t xml:space="preserve"> </w:t>
      </w:r>
      <w:r w:rsidRPr="00697AF8">
        <w:t>задач,</w:t>
      </w:r>
      <w:r w:rsidR="00697AF8" w:rsidRPr="00697AF8">
        <w:t xml:space="preserve"> </w:t>
      </w:r>
      <w:r w:rsidRPr="00697AF8">
        <w:t>игры</w:t>
      </w:r>
      <w:r w:rsidR="00697AF8" w:rsidRPr="00697AF8">
        <w:t xml:space="preserve"> </w:t>
      </w:r>
      <w:r w:rsidRPr="00697AF8">
        <w:t>упражнения</w:t>
      </w:r>
      <w:r w:rsidR="00697AF8" w:rsidRPr="00697AF8">
        <w:t xml:space="preserve"> </w:t>
      </w:r>
      <w:r w:rsidRPr="00697AF8">
        <w:t>мы</w:t>
      </w:r>
      <w:r w:rsidR="00697AF8" w:rsidRPr="00697AF8">
        <w:t xml:space="preserve"> </w:t>
      </w:r>
      <w:r w:rsidRPr="00697AF8">
        <w:t>подбирали</w:t>
      </w:r>
      <w:r w:rsidR="00697AF8" w:rsidRPr="00697AF8">
        <w:t xml:space="preserve"> </w:t>
      </w:r>
      <w:r w:rsidRPr="00697AF8">
        <w:t>следующим</w:t>
      </w:r>
      <w:r w:rsidR="00697AF8" w:rsidRPr="00697AF8">
        <w:t xml:space="preserve"> </w:t>
      </w:r>
      <w:r w:rsidRPr="00697AF8">
        <w:t>образом</w:t>
      </w:r>
      <w:r w:rsidR="00697AF8" w:rsidRPr="00697AF8">
        <w:t>: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развитие</w:t>
      </w:r>
      <w:r w:rsidR="00697AF8" w:rsidRPr="00697AF8">
        <w:t xml:space="preserve"> </w:t>
      </w:r>
      <w:r w:rsidRPr="00697AF8">
        <w:t>зрительного</w:t>
      </w:r>
      <w:r w:rsidR="00697AF8" w:rsidRPr="00697AF8">
        <w:t xml:space="preserve"> </w:t>
      </w:r>
      <w:r w:rsidRPr="00697AF8">
        <w:t>или</w:t>
      </w:r>
      <w:r w:rsidR="00697AF8" w:rsidRPr="00697AF8">
        <w:t xml:space="preserve"> </w:t>
      </w:r>
      <w:r w:rsidRPr="00697AF8">
        <w:t>слухового</w:t>
      </w:r>
      <w:r w:rsidR="00697AF8" w:rsidRPr="00697AF8">
        <w:t xml:space="preserve"> </w:t>
      </w:r>
      <w:r w:rsidRPr="00697AF8">
        <w:t>сосредоточения,</w:t>
      </w:r>
      <w:r w:rsidR="00697AF8" w:rsidRPr="00697AF8">
        <w:t xml:space="preserve"> </w:t>
      </w:r>
      <w:r w:rsidRPr="00697AF8">
        <w:t>внимание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взрослого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развитие</w:t>
      </w:r>
      <w:r w:rsidR="00697AF8" w:rsidRPr="00697AF8">
        <w:t xml:space="preserve"> </w:t>
      </w:r>
      <w:r w:rsidRPr="00697AF8">
        <w:t>целенаправленных</w:t>
      </w:r>
      <w:r w:rsidR="00697AF8" w:rsidRPr="00697AF8">
        <w:t xml:space="preserve"> </w:t>
      </w:r>
      <w:r w:rsidRPr="00697AF8">
        <w:t>действий</w:t>
      </w:r>
      <w:r w:rsidR="00697AF8" w:rsidRPr="00697AF8">
        <w:t>.</w:t>
      </w:r>
      <w:r w:rsidR="00697AF8">
        <w:t xml:space="preserve"> (</w:t>
      </w:r>
      <w:r w:rsidRPr="00697AF8">
        <w:t>Игра</w:t>
      </w:r>
      <w:r w:rsidR="00697AF8" w:rsidRPr="00697AF8">
        <w:t xml:space="preserve"> </w:t>
      </w:r>
      <w:r w:rsidRPr="00697AF8">
        <w:t>“Скажи,</w:t>
      </w:r>
      <w:r w:rsidR="00697AF8" w:rsidRPr="00697AF8">
        <w:t xml:space="preserve"> </w:t>
      </w:r>
      <w:r w:rsidRPr="00697AF8">
        <w:t>что</w:t>
      </w:r>
      <w:r w:rsidR="00697AF8" w:rsidRPr="00697AF8">
        <w:t xml:space="preserve"> </w:t>
      </w:r>
      <w:r w:rsidRPr="00697AF8">
        <w:t>звучит</w:t>
      </w:r>
      <w:r w:rsidR="00697AF8">
        <w:t>"</w:t>
      </w:r>
      <w:r w:rsidR="00697AF8" w:rsidRPr="00697AF8">
        <w:t>.</w:t>
      </w:r>
      <w:r w:rsidR="00697AF8">
        <w:t xml:space="preserve"> "</w:t>
      </w:r>
      <w:r w:rsidRPr="00697AF8">
        <w:t>Угадай,</w:t>
      </w:r>
      <w:r w:rsidR="00697AF8" w:rsidRPr="00697AF8">
        <w:t xml:space="preserve"> </w:t>
      </w:r>
      <w:r w:rsidRPr="00697AF8">
        <w:t>кто</w:t>
      </w:r>
      <w:r w:rsidR="00697AF8" w:rsidRPr="00697AF8">
        <w:t xml:space="preserve"> </w:t>
      </w:r>
      <w:r w:rsidRPr="00697AF8">
        <w:t>это</w:t>
      </w:r>
      <w:r w:rsidR="00697AF8">
        <w:t>"</w:t>
      </w:r>
      <w:r w:rsidR="00697AF8" w:rsidRPr="00697AF8">
        <w:t>)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Привлечение</w:t>
      </w:r>
      <w:r w:rsidR="00697AF8" w:rsidRPr="00697AF8">
        <w:t xml:space="preserve"> </w:t>
      </w:r>
      <w:r w:rsidRPr="00697AF8">
        <w:t>внимания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взрослого,</w:t>
      </w:r>
      <w:r w:rsidR="00697AF8" w:rsidRPr="00697AF8">
        <w:t xml:space="preserve"> </w:t>
      </w:r>
      <w:r w:rsidRPr="00697AF8">
        <w:t>развитие</w:t>
      </w:r>
      <w:r w:rsidR="00697AF8" w:rsidRPr="00697AF8">
        <w:t xml:space="preserve"> </w:t>
      </w:r>
      <w:r w:rsidRPr="00697AF8">
        <w:t>ее</w:t>
      </w:r>
      <w:r w:rsidR="00697AF8" w:rsidRPr="00697AF8">
        <w:t xml:space="preserve"> </w:t>
      </w:r>
      <w:r w:rsidRPr="00697AF8">
        <w:t>понимания</w:t>
      </w:r>
      <w:r w:rsidR="00697AF8" w:rsidRPr="00697AF8">
        <w:t>.</w:t>
      </w:r>
      <w:r w:rsidR="00697AF8">
        <w:t xml:space="preserve"> (</w:t>
      </w:r>
      <w:r w:rsidRPr="00697AF8">
        <w:t>Игра</w:t>
      </w:r>
      <w:r w:rsidR="00697AF8">
        <w:t xml:space="preserve"> " </w:t>
      </w:r>
      <w:r w:rsidRPr="00697AF8">
        <w:t>Слушай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выполняй</w:t>
      </w:r>
      <w:r w:rsidR="00697AF8">
        <w:t>"</w:t>
      </w:r>
      <w:r w:rsidR="00697AF8" w:rsidRPr="00697AF8">
        <w:t>).</w:t>
      </w:r>
    </w:p>
    <w:p w:rsidR="00697AF8" w:rsidRPr="00697AF8" w:rsidRDefault="00E001E0" w:rsidP="00697AF8">
      <w:pPr>
        <w:numPr>
          <w:ilvl w:val="0"/>
          <w:numId w:val="1"/>
        </w:numPr>
        <w:tabs>
          <w:tab w:val="clear" w:pos="1540"/>
          <w:tab w:val="left" w:pos="726"/>
        </w:tabs>
        <w:ind w:left="0" w:firstLine="709"/>
      </w:pPr>
      <w:r w:rsidRPr="00697AF8">
        <w:t>развитие</w:t>
      </w:r>
      <w:r w:rsidR="00697AF8" w:rsidRPr="00697AF8">
        <w:t xml:space="preserve"> </w:t>
      </w:r>
      <w:r w:rsidRPr="00697AF8">
        <w:t>активной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сочетании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задачами,</w:t>
      </w:r>
      <w:r w:rsidR="00697AF8" w:rsidRPr="00697AF8">
        <w:t xml:space="preserve"> </w:t>
      </w:r>
      <w:r w:rsidRPr="00697AF8">
        <w:t>направленными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воспитание</w:t>
      </w:r>
      <w:r w:rsidR="00697AF8" w:rsidRPr="00697AF8">
        <w:t xml:space="preserve"> </w:t>
      </w:r>
      <w:r w:rsidRPr="00697AF8">
        <w:t>внимания,</w:t>
      </w:r>
      <w:r w:rsidR="00697AF8" w:rsidRPr="00697AF8">
        <w:t xml:space="preserve"> </w:t>
      </w:r>
      <w:r w:rsidRPr="00697AF8">
        <w:t>выдержи,</w:t>
      </w:r>
      <w:r w:rsidR="00697AF8" w:rsidRPr="00697AF8">
        <w:t xml:space="preserve"> </w:t>
      </w:r>
      <w:r w:rsidRPr="00697AF8">
        <w:t>мелкой</w:t>
      </w:r>
      <w:r w:rsidR="00697AF8" w:rsidRPr="00697AF8">
        <w:t xml:space="preserve"> </w:t>
      </w:r>
      <w:r w:rsidRPr="00697AF8">
        <w:t>или</w:t>
      </w:r>
      <w:r w:rsidR="00697AF8" w:rsidRPr="00697AF8">
        <w:t xml:space="preserve"> </w:t>
      </w:r>
      <w:r w:rsidRPr="00697AF8">
        <w:t>общей</w:t>
      </w:r>
      <w:r w:rsidR="00697AF8" w:rsidRPr="00697AF8">
        <w:t xml:space="preserve"> </w:t>
      </w:r>
      <w:r w:rsidRPr="00697AF8">
        <w:t>моторики</w:t>
      </w:r>
      <w:r w:rsidR="00697AF8" w:rsidRPr="00697AF8">
        <w:t>.</w:t>
      </w:r>
      <w:r w:rsidR="00697AF8">
        <w:t xml:space="preserve"> (</w:t>
      </w:r>
      <w:r w:rsidRPr="00697AF8">
        <w:t>Игра</w:t>
      </w:r>
      <w:r w:rsidR="00697AF8">
        <w:t xml:space="preserve"> "</w:t>
      </w:r>
      <w:r w:rsidRPr="00697AF8">
        <w:t>Кто</w:t>
      </w:r>
      <w:r w:rsidR="00697AF8" w:rsidRPr="00697AF8">
        <w:t xml:space="preserve"> </w:t>
      </w:r>
      <w:r w:rsidRPr="00697AF8">
        <w:t>внимательней</w:t>
      </w:r>
      <w:r w:rsidR="00697AF8">
        <w:t>"</w:t>
      </w:r>
      <w:r w:rsidR="00697AF8" w:rsidRPr="00697AF8">
        <w:t>)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Основой</w:t>
      </w:r>
      <w:r w:rsidR="00697AF8" w:rsidRPr="00697AF8">
        <w:t xml:space="preserve"> </w:t>
      </w:r>
      <w:r w:rsidRPr="00697AF8">
        <w:t>планирования</w:t>
      </w:r>
      <w:r w:rsidR="00697AF8" w:rsidRPr="00697AF8">
        <w:t xml:space="preserve"> </w:t>
      </w:r>
      <w:r w:rsidRPr="00697AF8">
        <w:t>занятий</w:t>
      </w:r>
      <w:r w:rsidR="00697AF8" w:rsidRPr="00697AF8">
        <w:t xml:space="preserve"> </w:t>
      </w:r>
      <w:r w:rsidRPr="00697AF8">
        <w:t>для</w:t>
      </w:r>
      <w:r w:rsidR="00697AF8" w:rsidRPr="00697AF8">
        <w:t xml:space="preserve"> </w:t>
      </w:r>
      <w:r w:rsidRPr="00697AF8">
        <w:t>нас</w:t>
      </w:r>
      <w:r w:rsidR="00697AF8" w:rsidRPr="00697AF8">
        <w:t xml:space="preserve"> </w:t>
      </w:r>
      <w:r w:rsidRPr="00697AF8">
        <w:t>был</w:t>
      </w:r>
      <w:r w:rsidR="00697AF8" w:rsidRPr="00697AF8">
        <w:t xml:space="preserve"> </w:t>
      </w:r>
      <w:r w:rsidRPr="00697AF8">
        <w:t>тематический</w:t>
      </w:r>
      <w:r w:rsidR="00697AF8" w:rsidRPr="00697AF8">
        <w:t xml:space="preserve"> </w:t>
      </w:r>
      <w:r w:rsidRPr="00697AF8">
        <w:t>план</w:t>
      </w:r>
      <w:r w:rsidR="00697AF8" w:rsidRPr="00697AF8">
        <w:t xml:space="preserve">. </w:t>
      </w:r>
      <w:r w:rsidRPr="00697AF8">
        <w:t>Занятия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теме</w:t>
      </w:r>
      <w:r w:rsidR="00697AF8" w:rsidRPr="00697AF8">
        <w:t xml:space="preserve"> </w:t>
      </w:r>
      <w:r w:rsidRPr="00697AF8">
        <w:t>планировались</w:t>
      </w:r>
      <w:r w:rsidR="00697AF8" w:rsidRPr="00697AF8">
        <w:t xml:space="preserve"> </w:t>
      </w:r>
      <w:r w:rsidRPr="00697AF8">
        <w:t>последовательно</w:t>
      </w:r>
      <w:r w:rsidR="00697AF8" w:rsidRPr="00697AF8">
        <w:t xml:space="preserve"> </w:t>
      </w:r>
      <w:r w:rsidRPr="00697AF8">
        <w:t>одно</w:t>
      </w:r>
      <w:r w:rsidR="00697AF8" w:rsidRPr="00697AF8">
        <w:t xml:space="preserve"> </w:t>
      </w:r>
      <w:r w:rsidRPr="00697AF8">
        <w:t>за</w:t>
      </w:r>
      <w:r w:rsidR="00697AF8" w:rsidRPr="00697AF8">
        <w:t xml:space="preserve"> </w:t>
      </w:r>
      <w:r w:rsidRPr="00697AF8">
        <w:t>другим</w:t>
      </w:r>
      <w:r w:rsidR="00697AF8" w:rsidRPr="00697AF8">
        <w:t xml:space="preserve">. </w:t>
      </w:r>
      <w:r w:rsidRPr="00697AF8">
        <w:t>Тема,</w:t>
      </w:r>
      <w:r w:rsidR="00697AF8" w:rsidRPr="00697AF8">
        <w:t xml:space="preserve"> </w:t>
      </w:r>
      <w:r w:rsidRPr="00697AF8">
        <w:t>выбранная</w:t>
      </w:r>
      <w:r w:rsidR="00697AF8" w:rsidRPr="00697AF8">
        <w:t xml:space="preserve"> </w:t>
      </w:r>
      <w:r w:rsidRPr="00697AF8">
        <w:t>для</w:t>
      </w:r>
      <w:r w:rsidR="00697AF8" w:rsidRPr="00697AF8">
        <w:t xml:space="preserve"> </w:t>
      </w:r>
      <w:r w:rsidRPr="00697AF8">
        <w:t>изучения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детьми,</w:t>
      </w:r>
      <w:r w:rsidR="00697AF8" w:rsidRPr="00697AF8">
        <w:t xml:space="preserve"> </w:t>
      </w:r>
      <w:r w:rsidRPr="00697AF8">
        <w:t>располагалась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виде</w:t>
      </w:r>
      <w:r w:rsidR="00697AF8" w:rsidRPr="00697AF8">
        <w:t xml:space="preserve"> </w:t>
      </w:r>
      <w:r w:rsidRPr="00697AF8">
        <w:t>цепи</w:t>
      </w:r>
      <w:r w:rsidR="00697AF8" w:rsidRPr="00697AF8">
        <w:t xml:space="preserve"> </w:t>
      </w:r>
      <w:r w:rsidRPr="00697AF8">
        <w:t>последовательных</w:t>
      </w:r>
      <w:r w:rsidR="00697AF8" w:rsidRPr="00697AF8">
        <w:t xml:space="preserve"> </w:t>
      </w:r>
      <w:r w:rsidRPr="00697AF8">
        <w:t>занятий</w:t>
      </w:r>
      <w:r w:rsidR="00697AF8" w:rsidRPr="00697AF8">
        <w:t xml:space="preserve">. </w:t>
      </w:r>
      <w:r w:rsidRPr="00697AF8">
        <w:t>На</w:t>
      </w:r>
      <w:r w:rsidR="00697AF8" w:rsidRPr="00697AF8">
        <w:t xml:space="preserve"> </w:t>
      </w:r>
      <w:r w:rsidRPr="00697AF8">
        <w:t>каждом</w:t>
      </w:r>
      <w:r w:rsidR="00697AF8" w:rsidRPr="00697AF8">
        <w:t xml:space="preserve"> </w:t>
      </w:r>
      <w:r w:rsidRPr="00697AF8">
        <w:t>последующем</w:t>
      </w:r>
      <w:r w:rsidR="00697AF8" w:rsidRPr="00697AF8">
        <w:t xml:space="preserve"> </w:t>
      </w:r>
      <w:r w:rsidRPr="00697AF8">
        <w:t>занятии</w:t>
      </w:r>
      <w:r w:rsidR="00697AF8" w:rsidRPr="00697AF8">
        <w:t xml:space="preserve"> </w:t>
      </w:r>
      <w:r w:rsidRPr="00697AF8">
        <w:t>уточняется</w:t>
      </w:r>
      <w:r w:rsidR="00697AF8" w:rsidRPr="00697AF8">
        <w:t xml:space="preserve"> </w:t>
      </w:r>
      <w:r w:rsidRPr="00697AF8">
        <w:t>или</w:t>
      </w:r>
      <w:r w:rsidR="00697AF8" w:rsidRPr="00697AF8">
        <w:t xml:space="preserve"> </w:t>
      </w:r>
      <w:r w:rsidRPr="00697AF8">
        <w:t>закрепляется</w:t>
      </w:r>
      <w:r w:rsidR="00697AF8" w:rsidRPr="00697AF8">
        <w:t xml:space="preserve"> </w:t>
      </w:r>
      <w:r w:rsidRPr="00697AF8">
        <w:t>познавательный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речевой</w:t>
      </w:r>
      <w:r w:rsidR="00697AF8" w:rsidRPr="00697AF8">
        <w:t xml:space="preserve"> </w:t>
      </w:r>
      <w:r w:rsidRPr="00697AF8">
        <w:t>материал</w:t>
      </w:r>
      <w:r w:rsidR="00697AF8" w:rsidRPr="00697AF8">
        <w:t xml:space="preserve"> </w:t>
      </w:r>
      <w:r w:rsidRPr="00697AF8">
        <w:t>темы</w:t>
      </w:r>
      <w:r w:rsidR="00697AF8" w:rsidRPr="00697AF8">
        <w:t xml:space="preserve">. </w:t>
      </w:r>
      <w:r w:rsidRPr="00697AF8">
        <w:t>Для</w:t>
      </w:r>
      <w:r w:rsidR="00697AF8" w:rsidRPr="00697AF8">
        <w:t xml:space="preserve"> </w:t>
      </w:r>
      <w:r w:rsidRPr="00697AF8">
        <w:t>изучения</w:t>
      </w:r>
      <w:r w:rsidR="00697AF8" w:rsidRPr="00697AF8">
        <w:t xml:space="preserve"> </w:t>
      </w:r>
      <w:r w:rsidRPr="00697AF8">
        <w:t>темы</w:t>
      </w:r>
      <w:r w:rsidR="00697AF8" w:rsidRPr="00697AF8">
        <w:t xml:space="preserve"> </w:t>
      </w:r>
      <w:r w:rsidRPr="00697AF8">
        <w:t>включаются</w:t>
      </w:r>
      <w:r w:rsidR="00697AF8" w:rsidRPr="00697AF8">
        <w:t xml:space="preserve"> </w:t>
      </w:r>
      <w:r w:rsidRPr="00697AF8">
        <w:t>разные</w:t>
      </w:r>
      <w:r w:rsidR="00697AF8" w:rsidRPr="00697AF8">
        <w:t xml:space="preserve"> </w:t>
      </w:r>
      <w:r w:rsidRPr="00697AF8">
        <w:t>виды</w:t>
      </w:r>
      <w:r w:rsidR="00697AF8" w:rsidRPr="00697AF8">
        <w:t xml:space="preserve"> </w:t>
      </w:r>
      <w:r w:rsidRPr="00697AF8">
        <w:t>деятельности</w:t>
      </w:r>
      <w:r w:rsidR="00697AF8" w:rsidRPr="00697AF8">
        <w:t>: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ознакомление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предметом,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выполнение</w:t>
      </w:r>
      <w:r w:rsidR="00697AF8" w:rsidRPr="00697AF8">
        <w:t xml:space="preserve"> </w:t>
      </w:r>
      <w:r w:rsidRPr="00697AF8">
        <w:t>детьми</w:t>
      </w:r>
      <w:r w:rsidR="00697AF8" w:rsidRPr="00697AF8">
        <w:t xml:space="preserve"> </w:t>
      </w:r>
      <w:r w:rsidRPr="00697AF8">
        <w:t>определенных</w:t>
      </w:r>
      <w:r w:rsidR="00697AF8" w:rsidRPr="00697AF8">
        <w:t xml:space="preserve"> </w:t>
      </w:r>
      <w:r w:rsidRPr="00697AF8">
        <w:t>действий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предметами,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игры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предметами</w:t>
      </w:r>
      <w:r w:rsidR="00697AF8" w:rsidRPr="00697AF8">
        <w:t xml:space="preserve"> </w:t>
      </w:r>
      <w:r w:rsidRPr="00697AF8">
        <w:t>/сюжет/,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дидактические</w:t>
      </w:r>
      <w:r w:rsidR="00697AF8" w:rsidRPr="00697AF8">
        <w:t xml:space="preserve"> </w:t>
      </w:r>
      <w:r w:rsidRPr="00697AF8">
        <w:t>игры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развитие</w:t>
      </w:r>
      <w:r w:rsidR="00697AF8" w:rsidRPr="00697AF8">
        <w:t xml:space="preserve"> </w:t>
      </w:r>
      <w:r w:rsidRPr="00697AF8">
        <w:t>различных</w:t>
      </w:r>
      <w:r w:rsidR="00697AF8" w:rsidRPr="00697AF8">
        <w:t xml:space="preserve"> </w:t>
      </w:r>
      <w:r w:rsidRPr="00697AF8">
        <w:t>анализаторов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игры</w:t>
      </w:r>
      <w:r w:rsidR="00697AF8" w:rsidRPr="00697AF8">
        <w:t xml:space="preserve"> </w:t>
      </w:r>
      <w:r w:rsidRPr="00697AF8">
        <w:t>со</w:t>
      </w:r>
      <w:r w:rsidR="00697AF8" w:rsidRPr="00697AF8">
        <w:t xml:space="preserve"> </w:t>
      </w:r>
      <w:r w:rsidRPr="00697AF8">
        <w:t>строительным</w:t>
      </w:r>
      <w:r w:rsidR="00697AF8" w:rsidRPr="00697AF8">
        <w:t xml:space="preserve"> </w:t>
      </w:r>
      <w:r w:rsidRPr="00697AF8">
        <w:t>материалом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Задачи,</w:t>
      </w:r>
      <w:r w:rsidR="00697AF8" w:rsidRPr="00697AF8">
        <w:t xml:space="preserve"> </w:t>
      </w:r>
      <w:r w:rsidRPr="00697AF8">
        <w:t>связанные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развитием</w:t>
      </w:r>
      <w:r w:rsidR="00697AF8" w:rsidRPr="00697AF8">
        <w:t xml:space="preserve"> </w:t>
      </w:r>
      <w:r w:rsidRPr="00697AF8">
        <w:t>речи,</w:t>
      </w:r>
      <w:r w:rsidR="00697AF8" w:rsidRPr="00697AF8">
        <w:t xml:space="preserve"> </w:t>
      </w:r>
      <w:r w:rsidRPr="00697AF8">
        <w:t>располагались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следующем</w:t>
      </w:r>
      <w:r w:rsidR="00697AF8" w:rsidRPr="00697AF8">
        <w:t xml:space="preserve"> </w:t>
      </w:r>
      <w:r w:rsidRPr="00697AF8">
        <w:t>порядке</w:t>
      </w:r>
      <w:r w:rsidR="00697AF8" w:rsidRPr="00697AF8">
        <w:t>: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1</w:t>
      </w:r>
      <w:r w:rsidR="00697AF8" w:rsidRPr="00697AF8">
        <w:t xml:space="preserve">. </w:t>
      </w:r>
      <w:r w:rsidRPr="00697AF8">
        <w:t>Ознакомление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новыми</w:t>
      </w:r>
      <w:r w:rsidR="00697AF8" w:rsidRPr="00697AF8">
        <w:t xml:space="preserve"> </w:t>
      </w:r>
      <w:r w:rsidRPr="00697AF8">
        <w:t>словами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2</w:t>
      </w:r>
      <w:r w:rsidR="00697AF8" w:rsidRPr="00697AF8">
        <w:t xml:space="preserve">. </w:t>
      </w:r>
      <w:r w:rsidRPr="00697AF8">
        <w:t>Уточнение</w:t>
      </w:r>
      <w:r w:rsidR="00697AF8" w:rsidRPr="00697AF8">
        <w:t xml:space="preserve"> </w:t>
      </w:r>
      <w:r w:rsidRPr="00697AF8">
        <w:t>лексических</w:t>
      </w:r>
      <w:r w:rsidR="00697AF8" w:rsidRPr="00697AF8">
        <w:t xml:space="preserve"> </w:t>
      </w:r>
      <w:r w:rsidRPr="00697AF8">
        <w:t>значений</w:t>
      </w:r>
      <w:r w:rsidR="00697AF8" w:rsidRPr="00697AF8">
        <w:t xml:space="preserve"> </w:t>
      </w:r>
      <w:r w:rsidRPr="00697AF8">
        <w:t>новых</w:t>
      </w:r>
      <w:r w:rsidR="00697AF8" w:rsidRPr="00697AF8">
        <w:t xml:space="preserve"> </w:t>
      </w:r>
      <w:r w:rsidRPr="00697AF8">
        <w:t>слов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3</w:t>
      </w:r>
      <w:r w:rsidR="00697AF8" w:rsidRPr="00697AF8">
        <w:t xml:space="preserve">. </w:t>
      </w:r>
      <w:r w:rsidRPr="00697AF8">
        <w:t>Закрепление</w:t>
      </w:r>
      <w:r w:rsidR="00697AF8" w:rsidRPr="00697AF8">
        <w:t xml:space="preserve"> </w:t>
      </w:r>
      <w:r w:rsidRPr="00697AF8">
        <w:t>лексических</w:t>
      </w:r>
      <w:r w:rsidR="00697AF8" w:rsidRPr="00697AF8">
        <w:t xml:space="preserve"> </w:t>
      </w:r>
      <w:r w:rsidRPr="00697AF8">
        <w:t>значений</w:t>
      </w:r>
      <w:r w:rsidR="00697AF8" w:rsidRPr="00697AF8">
        <w:t xml:space="preserve"> </w:t>
      </w:r>
      <w:r w:rsidRPr="00697AF8">
        <w:t>слов,</w:t>
      </w:r>
      <w:r w:rsidR="00697AF8" w:rsidRPr="00697AF8">
        <w:t xml:space="preserve"> </w:t>
      </w:r>
      <w:r w:rsidRPr="00697AF8">
        <w:t>связь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обозначаемым</w:t>
      </w:r>
      <w:r w:rsidR="00697AF8" w:rsidRPr="00697AF8">
        <w:t xml:space="preserve"> </w:t>
      </w:r>
      <w:r w:rsidRPr="00697AF8">
        <w:t>предметом,</w:t>
      </w:r>
      <w:r w:rsidR="00697AF8" w:rsidRPr="00697AF8">
        <w:t xml:space="preserve"> </w:t>
      </w:r>
      <w:r w:rsidRPr="00697AF8">
        <w:t>признаком,</w:t>
      </w:r>
      <w:r w:rsidR="00697AF8" w:rsidRPr="00697AF8">
        <w:t xml:space="preserve"> </w:t>
      </w:r>
      <w:r w:rsidRPr="00697AF8">
        <w:t>действием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4</w:t>
      </w:r>
      <w:r w:rsidR="00697AF8" w:rsidRPr="00697AF8">
        <w:t xml:space="preserve">. </w:t>
      </w:r>
      <w:r w:rsidRPr="00697AF8">
        <w:t>Активизация</w:t>
      </w:r>
      <w:r w:rsidR="00697AF8" w:rsidRPr="00697AF8">
        <w:t xml:space="preserve"> </w:t>
      </w:r>
      <w:r w:rsidRPr="00697AF8">
        <w:t>новых</w:t>
      </w:r>
      <w:r w:rsidR="00697AF8" w:rsidRPr="00697AF8">
        <w:t xml:space="preserve"> </w:t>
      </w:r>
      <w:r w:rsidRPr="00697AF8">
        <w:t>слов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детей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Данная</w:t>
      </w:r>
      <w:r w:rsidR="00697AF8" w:rsidRPr="00697AF8">
        <w:t xml:space="preserve"> </w:t>
      </w:r>
      <w:r w:rsidRPr="00697AF8">
        <w:t>программа</w:t>
      </w:r>
      <w:r w:rsidR="00697AF8" w:rsidRPr="00697AF8">
        <w:t xml:space="preserve"> </w:t>
      </w:r>
      <w:r w:rsidRPr="00697AF8">
        <w:t>была</w:t>
      </w:r>
      <w:r w:rsidR="00697AF8" w:rsidRPr="00697AF8">
        <w:t xml:space="preserve"> </w:t>
      </w:r>
      <w:r w:rsidRPr="00697AF8">
        <w:t>проведена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семью</w:t>
      </w:r>
      <w:r w:rsidR="00697AF8" w:rsidRPr="00697AF8">
        <w:t xml:space="preserve"> </w:t>
      </w:r>
      <w:r w:rsidRPr="00697AF8">
        <w:t>детьми,</w:t>
      </w:r>
      <w:r w:rsidR="00697AF8" w:rsidRPr="00697AF8">
        <w:t xml:space="preserve"> </w:t>
      </w:r>
      <w:r w:rsidRPr="00697AF8">
        <w:t>находящимися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ДОУ</w:t>
      </w:r>
      <w:r w:rsidR="00697AF8" w:rsidRPr="00697AF8">
        <w:t xml:space="preserve">. </w:t>
      </w:r>
      <w:r w:rsidRPr="00697AF8">
        <w:t>Детям</w:t>
      </w:r>
      <w:r w:rsidR="00697AF8" w:rsidRPr="00697AF8">
        <w:t xml:space="preserve"> </w:t>
      </w:r>
      <w:r w:rsidRPr="00697AF8">
        <w:t>было</w:t>
      </w:r>
      <w:r w:rsidR="00697AF8" w:rsidRPr="00697AF8">
        <w:t xml:space="preserve"> </w:t>
      </w:r>
      <w:r w:rsidRPr="00697AF8">
        <w:t>интересно,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они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удовольствием</w:t>
      </w:r>
      <w:r w:rsidR="00697AF8" w:rsidRPr="00697AF8">
        <w:t xml:space="preserve"> </w:t>
      </w:r>
      <w:r w:rsidRPr="00697AF8">
        <w:t>выполняли</w:t>
      </w:r>
      <w:r w:rsidR="00697AF8" w:rsidRPr="00697AF8">
        <w:t xml:space="preserve"> </w:t>
      </w:r>
      <w:r w:rsidRPr="00697AF8">
        <w:t>задания</w:t>
      </w:r>
      <w:r w:rsidR="00697AF8" w:rsidRPr="00697AF8">
        <w:t xml:space="preserve"> </w:t>
      </w:r>
      <w:r w:rsidRPr="00697AF8">
        <w:t>предложенные</w:t>
      </w:r>
      <w:r w:rsidR="00697AF8" w:rsidRPr="00697AF8">
        <w:t xml:space="preserve"> </w:t>
      </w:r>
      <w:r w:rsidRPr="00697AF8">
        <w:t>нами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Поскольку</w:t>
      </w:r>
      <w:r w:rsidR="00697AF8" w:rsidRPr="00697AF8">
        <w:t xml:space="preserve"> </w:t>
      </w:r>
      <w:r w:rsidRPr="00697AF8">
        <w:t>игра</w:t>
      </w:r>
      <w:r w:rsidR="00697AF8" w:rsidRPr="00697AF8">
        <w:t xml:space="preserve"> </w:t>
      </w:r>
      <w:r w:rsidRPr="00697AF8">
        <w:t>для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2-2,5</w:t>
      </w:r>
      <w:r w:rsidR="00697AF8" w:rsidRPr="00697AF8">
        <w:t xml:space="preserve"> </w:t>
      </w:r>
      <w:r w:rsidRPr="00697AF8">
        <w:t>лет</w:t>
      </w:r>
      <w:r w:rsidR="00697AF8" w:rsidRPr="00697AF8">
        <w:t xml:space="preserve"> </w:t>
      </w:r>
      <w:r w:rsidRPr="00697AF8">
        <w:t>является</w:t>
      </w:r>
      <w:r w:rsidR="00697AF8" w:rsidRPr="00697AF8">
        <w:t xml:space="preserve"> </w:t>
      </w:r>
      <w:r w:rsidRPr="00697AF8">
        <w:t>основным</w:t>
      </w:r>
      <w:r w:rsidR="00697AF8" w:rsidRPr="00697AF8">
        <w:t xml:space="preserve"> </w:t>
      </w:r>
      <w:r w:rsidRPr="00697AF8">
        <w:t>видом</w:t>
      </w:r>
      <w:r w:rsidR="00697AF8" w:rsidRPr="00697AF8">
        <w:t xml:space="preserve"> </w:t>
      </w:r>
      <w:r w:rsidRPr="00697AF8">
        <w:t>деятельности,</w:t>
      </w:r>
      <w:r w:rsidR="00697AF8" w:rsidRPr="00697AF8">
        <w:t xml:space="preserve"> </w:t>
      </w:r>
      <w:r w:rsidRPr="00697AF8">
        <w:t>то</w:t>
      </w:r>
      <w:r w:rsidR="00697AF8" w:rsidRPr="00697AF8">
        <w:t xml:space="preserve"> </w:t>
      </w:r>
      <w:r w:rsidRPr="00697AF8">
        <w:t>все</w:t>
      </w:r>
      <w:r w:rsidR="00697AF8" w:rsidRPr="00697AF8">
        <w:t xml:space="preserve"> </w:t>
      </w:r>
      <w:r w:rsidRPr="00697AF8">
        <w:t>занятия</w:t>
      </w:r>
      <w:r w:rsidR="00697AF8" w:rsidRPr="00697AF8">
        <w:t xml:space="preserve"> </w:t>
      </w:r>
      <w:r w:rsidRPr="00697AF8">
        <w:t>индивидуальные,</w:t>
      </w:r>
      <w:r w:rsidR="00697AF8" w:rsidRPr="00697AF8">
        <w:t xml:space="preserve"> </w:t>
      </w:r>
      <w:r w:rsidRPr="00697AF8">
        <w:t>подгрупповые,</w:t>
      </w:r>
      <w:r w:rsidR="00697AF8" w:rsidRPr="00697AF8">
        <w:t xml:space="preserve"> </w:t>
      </w:r>
      <w:r w:rsidRPr="00697AF8">
        <w:t>фронтальные,</w:t>
      </w:r>
      <w:r w:rsidR="00697AF8" w:rsidRPr="00697AF8">
        <w:t xml:space="preserve"> </w:t>
      </w:r>
      <w:r w:rsidRPr="00697AF8">
        <w:t>мы</w:t>
      </w:r>
      <w:r w:rsidR="00697AF8" w:rsidRPr="00697AF8">
        <w:t xml:space="preserve"> </w:t>
      </w:r>
      <w:r w:rsidRPr="00697AF8">
        <w:t>проводили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детьми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игровой</w:t>
      </w:r>
      <w:r w:rsidR="00697AF8" w:rsidRPr="00697AF8">
        <w:t xml:space="preserve"> </w:t>
      </w:r>
      <w:r w:rsidRPr="00697AF8">
        <w:t>форме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Для</w:t>
      </w:r>
      <w:r w:rsidR="00697AF8" w:rsidRPr="00697AF8">
        <w:t xml:space="preserve"> </w:t>
      </w:r>
      <w:r w:rsidRPr="00697AF8">
        <w:t>подтверждения</w:t>
      </w:r>
      <w:r w:rsidR="00697AF8" w:rsidRPr="00697AF8">
        <w:t xml:space="preserve"> </w:t>
      </w:r>
      <w:r w:rsidRPr="00697AF8">
        <w:t>необходимости</w:t>
      </w:r>
      <w:r w:rsidR="00697AF8" w:rsidRPr="00697AF8">
        <w:t xml:space="preserve"> </w:t>
      </w:r>
      <w:r w:rsidRPr="00697AF8">
        <w:t>описанной</w:t>
      </w:r>
      <w:r w:rsidR="00697AF8" w:rsidRPr="00697AF8">
        <w:t xml:space="preserve"> </w:t>
      </w:r>
      <w:r w:rsidRPr="00697AF8">
        <w:t>выше</w:t>
      </w:r>
      <w:r w:rsidR="00697AF8" w:rsidRPr="00697AF8">
        <w:t xml:space="preserve"> </w:t>
      </w:r>
      <w:r w:rsidRPr="00697AF8">
        <w:t>программы</w:t>
      </w:r>
      <w:r w:rsidR="00697AF8" w:rsidRPr="00697AF8">
        <w:t xml:space="preserve"> </w:t>
      </w:r>
      <w:r w:rsidRPr="00697AF8">
        <w:t>для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раннего</w:t>
      </w:r>
      <w:r w:rsidR="00697AF8" w:rsidRPr="00697AF8">
        <w:t xml:space="preserve"> </w:t>
      </w:r>
      <w:r w:rsidRPr="00697AF8">
        <w:t>возраста,</w:t>
      </w:r>
      <w:r w:rsidR="00697AF8" w:rsidRPr="00697AF8">
        <w:t xml:space="preserve"> </w:t>
      </w:r>
      <w:r w:rsidRPr="00697AF8">
        <w:t>находящихся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условиях</w:t>
      </w:r>
      <w:r w:rsidR="00697AF8" w:rsidRPr="00697AF8">
        <w:t xml:space="preserve"> </w:t>
      </w:r>
      <w:r w:rsidRPr="00697AF8">
        <w:t>ДОУ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выявления</w:t>
      </w:r>
      <w:r w:rsidR="00697AF8" w:rsidRPr="00697AF8">
        <w:t xml:space="preserve"> </w:t>
      </w:r>
      <w:r w:rsidRPr="00697AF8">
        <w:t>степени</w:t>
      </w:r>
      <w:r w:rsidR="00697AF8" w:rsidRPr="00697AF8">
        <w:t xml:space="preserve"> </w:t>
      </w:r>
      <w:r w:rsidRPr="00697AF8">
        <w:t>ее</w:t>
      </w:r>
      <w:r w:rsidR="00697AF8" w:rsidRPr="00697AF8">
        <w:t xml:space="preserve"> </w:t>
      </w:r>
      <w:r w:rsidRPr="00697AF8">
        <w:t>эффективности</w:t>
      </w:r>
      <w:r w:rsidR="00697AF8" w:rsidRPr="00697AF8">
        <w:t xml:space="preserve"> </w:t>
      </w:r>
      <w:r w:rsidRPr="00697AF8">
        <w:t>нами</w:t>
      </w:r>
      <w:r w:rsidR="00697AF8" w:rsidRPr="00697AF8">
        <w:t xml:space="preserve"> </w:t>
      </w:r>
      <w:r w:rsidRPr="00697AF8">
        <w:t>был</w:t>
      </w:r>
      <w:r w:rsidR="00697AF8" w:rsidRPr="00697AF8">
        <w:t xml:space="preserve"> </w:t>
      </w:r>
      <w:r w:rsidRPr="00697AF8">
        <w:t>повторно</w:t>
      </w:r>
      <w:r w:rsidR="00697AF8" w:rsidRPr="00697AF8">
        <w:t xml:space="preserve"> </w:t>
      </w:r>
      <w:r w:rsidRPr="00697AF8">
        <w:t>проведен</w:t>
      </w:r>
      <w:r w:rsidR="00697AF8" w:rsidRPr="00697AF8">
        <w:t xml:space="preserve"> </w:t>
      </w:r>
      <w:r w:rsidRPr="00697AF8">
        <w:t>контрольный</w:t>
      </w:r>
      <w:r w:rsidR="00697AF8" w:rsidRPr="00697AF8">
        <w:t xml:space="preserve"> </w:t>
      </w:r>
      <w:r w:rsidRPr="00697AF8">
        <w:t>срез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целью</w:t>
      </w:r>
      <w:r w:rsidR="00697AF8" w:rsidRPr="00697AF8">
        <w:t xml:space="preserve"> </w:t>
      </w:r>
      <w:r w:rsidRPr="00697AF8">
        <w:t>изучения</w:t>
      </w:r>
      <w:r w:rsidR="00697AF8" w:rsidRPr="00697AF8">
        <w:t xml:space="preserve"> </w:t>
      </w:r>
      <w:r w:rsidRPr="00697AF8">
        <w:t>динамики</w:t>
      </w:r>
      <w:r w:rsidR="00697AF8" w:rsidRPr="00697AF8">
        <w:t xml:space="preserve"> </w:t>
      </w:r>
      <w:r w:rsidRPr="00697AF8">
        <w:t>произошедших</w:t>
      </w:r>
      <w:r w:rsidR="00697AF8" w:rsidRPr="00697AF8">
        <w:t xml:space="preserve"> </w:t>
      </w:r>
      <w:r w:rsidRPr="00697AF8">
        <w:t>изменений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развитии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детей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При</w:t>
      </w:r>
      <w:r w:rsidR="00697AF8" w:rsidRPr="00697AF8">
        <w:t xml:space="preserve"> </w:t>
      </w:r>
      <w:r w:rsidRPr="00697AF8">
        <w:t>проведении</w:t>
      </w:r>
      <w:r w:rsidR="00697AF8" w:rsidRPr="00697AF8">
        <w:t xml:space="preserve"> </w:t>
      </w:r>
      <w:r w:rsidRPr="00697AF8">
        <w:t>контрольного</w:t>
      </w:r>
      <w:r w:rsidR="00697AF8" w:rsidRPr="00697AF8">
        <w:t xml:space="preserve"> </w:t>
      </w:r>
      <w:r w:rsidRPr="00697AF8">
        <w:t>среза</w:t>
      </w:r>
      <w:r w:rsidR="00697AF8" w:rsidRPr="00697AF8">
        <w:t xml:space="preserve"> </w:t>
      </w:r>
      <w:r w:rsidRPr="00697AF8">
        <w:t>мы</w:t>
      </w:r>
      <w:r w:rsidR="00697AF8" w:rsidRPr="00697AF8">
        <w:t xml:space="preserve"> </w:t>
      </w:r>
      <w:r w:rsidRPr="00697AF8">
        <w:t>использовали</w:t>
      </w:r>
      <w:r w:rsidR="00697AF8" w:rsidRPr="00697AF8">
        <w:t xml:space="preserve"> </w:t>
      </w:r>
      <w:r w:rsidRPr="00697AF8">
        <w:t>ту</w:t>
      </w:r>
      <w:r w:rsidR="00697AF8" w:rsidRPr="00697AF8">
        <w:t xml:space="preserve"> </w:t>
      </w:r>
      <w:r w:rsidRPr="00697AF8">
        <w:t>же</w:t>
      </w:r>
      <w:r w:rsidR="00697AF8" w:rsidRPr="00697AF8">
        <w:t xml:space="preserve"> </w:t>
      </w:r>
      <w:r w:rsidRPr="00697AF8">
        <w:t>систему</w:t>
      </w:r>
      <w:r w:rsidR="00697AF8" w:rsidRPr="00697AF8">
        <w:t xml:space="preserve"> </w:t>
      </w:r>
      <w:r w:rsidRPr="00697AF8">
        <w:t>методик</w:t>
      </w:r>
      <w:r w:rsidR="00697AF8" w:rsidRPr="00697AF8">
        <w:t>.</w:t>
      </w:r>
      <w:r w:rsidR="00697AF8">
        <w:t xml:space="preserve"> (</w:t>
      </w:r>
      <w:r w:rsidRPr="00697AF8">
        <w:t>см</w:t>
      </w:r>
      <w:r w:rsidR="00697AF8" w:rsidRPr="00697AF8">
        <w:t xml:space="preserve">. </w:t>
      </w:r>
      <w:r w:rsidRPr="00697AF8">
        <w:t>Глава</w:t>
      </w:r>
      <w:r w:rsidR="00697AF8" w:rsidRPr="00697AF8">
        <w:t xml:space="preserve"> </w:t>
      </w:r>
      <w:r w:rsidRPr="00697AF8">
        <w:t>2</w:t>
      </w:r>
      <w:r w:rsidR="00697AF8" w:rsidRPr="00697AF8">
        <w:t>)</w:t>
      </w:r>
    </w:p>
    <w:p w:rsidR="00697AF8" w:rsidRPr="00697AF8" w:rsidRDefault="006B4094" w:rsidP="00697AF8">
      <w:pPr>
        <w:tabs>
          <w:tab w:val="left" w:pos="726"/>
        </w:tabs>
      </w:pPr>
      <w:r w:rsidRPr="00697AF8">
        <w:t>Оценка</w:t>
      </w:r>
      <w:r w:rsidR="00697AF8" w:rsidRPr="00697AF8">
        <w:t xml:space="preserve"> </w:t>
      </w:r>
      <w:r w:rsidRPr="00697AF8">
        <w:t>результатов</w:t>
      </w:r>
      <w:r w:rsidR="00697AF8" w:rsidRPr="00697AF8">
        <w:t xml:space="preserve"> </w:t>
      </w:r>
      <w:r w:rsidR="00E001E0" w:rsidRPr="00697AF8">
        <w:t>соответс</w:t>
      </w:r>
      <w:r w:rsidRPr="00697AF8">
        <w:t>т</w:t>
      </w:r>
      <w:r w:rsidR="00E001E0" w:rsidRPr="00697AF8">
        <w:t>вует</w:t>
      </w:r>
      <w:r w:rsidR="00697AF8" w:rsidRPr="00697AF8">
        <w:t xml:space="preserve"> </w:t>
      </w:r>
      <w:r w:rsidR="00E001E0" w:rsidRPr="00697AF8">
        <w:t>количеству</w:t>
      </w:r>
      <w:r w:rsidR="00697AF8" w:rsidRPr="00697AF8">
        <w:t xml:space="preserve"> </w:t>
      </w:r>
      <w:r w:rsidR="00E001E0" w:rsidRPr="00697AF8">
        <w:t>набранных</w:t>
      </w:r>
      <w:r w:rsidR="00697AF8" w:rsidRPr="00697AF8">
        <w:t xml:space="preserve"> </w:t>
      </w:r>
      <w:r w:rsidR="00E001E0" w:rsidRPr="00697AF8">
        <w:t>ребенком</w:t>
      </w:r>
      <w:r w:rsidR="00697AF8" w:rsidRPr="00697AF8">
        <w:t xml:space="preserve"> </w:t>
      </w:r>
      <w:r w:rsidR="00E001E0" w:rsidRPr="00697AF8">
        <w:t>баллов</w:t>
      </w:r>
      <w:r w:rsidR="00697AF8" w:rsidRPr="00697AF8">
        <w:t xml:space="preserve">. </w:t>
      </w:r>
      <w:r w:rsidR="00E001E0" w:rsidRPr="00697AF8">
        <w:t>Приведем</w:t>
      </w:r>
      <w:r w:rsidR="00697AF8" w:rsidRPr="00697AF8">
        <w:t xml:space="preserve"> </w:t>
      </w:r>
      <w:r w:rsidR="00E001E0" w:rsidRPr="00697AF8">
        <w:t>параметры</w:t>
      </w:r>
      <w:r w:rsidR="00697AF8" w:rsidRPr="00697AF8">
        <w:t xml:space="preserve"> </w:t>
      </w:r>
      <w:r w:rsidR="00E001E0" w:rsidRPr="00697AF8">
        <w:t>баллов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От</w:t>
      </w:r>
      <w:r w:rsidR="00697AF8" w:rsidRPr="00697AF8">
        <w:t xml:space="preserve"> </w:t>
      </w:r>
      <w:r w:rsidRPr="00697AF8">
        <w:t>0</w:t>
      </w:r>
      <w:r w:rsidR="00697AF8" w:rsidRPr="00697AF8">
        <w:t xml:space="preserve"> </w:t>
      </w:r>
      <w:r w:rsidRPr="00697AF8">
        <w:t>до</w:t>
      </w:r>
      <w:r w:rsidR="00697AF8" w:rsidRPr="00697AF8">
        <w:t xml:space="preserve"> </w:t>
      </w:r>
      <w:r w:rsidRPr="00697AF8">
        <w:t>40</w:t>
      </w:r>
      <w:r w:rsidR="00697AF8" w:rsidRPr="00697AF8">
        <w:t xml:space="preserve"> </w:t>
      </w:r>
      <w:r w:rsidRPr="00697AF8">
        <w:t>баллов</w:t>
      </w:r>
      <w:r w:rsidR="00697AF8" w:rsidRPr="00697AF8">
        <w:t xml:space="preserve"> - </w:t>
      </w:r>
      <w:r w:rsidRPr="00697AF8">
        <w:t>низкий</w:t>
      </w:r>
      <w:r w:rsidR="00697AF8" w:rsidRPr="00697AF8">
        <w:t xml:space="preserve"> </w:t>
      </w:r>
      <w:r w:rsidRPr="00697AF8">
        <w:t>уровень</w:t>
      </w:r>
      <w:r w:rsidR="00697AF8" w:rsidRPr="00697AF8">
        <w:t xml:space="preserve"> </w:t>
      </w:r>
      <w:r w:rsidRPr="00697AF8">
        <w:t>развития</w:t>
      </w:r>
      <w:r w:rsidR="00697AF8" w:rsidRPr="00697AF8">
        <w:t xml:space="preserve"> </w:t>
      </w:r>
      <w:r w:rsidRPr="00697AF8">
        <w:t>речи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От</w:t>
      </w:r>
      <w:r w:rsidR="00697AF8" w:rsidRPr="00697AF8">
        <w:t xml:space="preserve"> </w:t>
      </w:r>
      <w:r w:rsidRPr="00697AF8">
        <w:t>41</w:t>
      </w:r>
      <w:r w:rsidR="00697AF8" w:rsidRPr="00697AF8">
        <w:t xml:space="preserve"> </w:t>
      </w:r>
      <w:r w:rsidRPr="00697AF8">
        <w:t>до</w:t>
      </w:r>
      <w:r w:rsidR="00697AF8" w:rsidRPr="00697AF8">
        <w:t xml:space="preserve"> </w:t>
      </w:r>
      <w:r w:rsidRPr="00697AF8">
        <w:t>70</w:t>
      </w:r>
      <w:r w:rsidR="00697AF8" w:rsidRPr="00697AF8">
        <w:t xml:space="preserve"> </w:t>
      </w:r>
      <w:r w:rsidRPr="00697AF8">
        <w:t>баллов</w:t>
      </w:r>
      <w:r w:rsidR="00697AF8" w:rsidRPr="00697AF8">
        <w:t xml:space="preserve"> - </w:t>
      </w:r>
      <w:r w:rsidRPr="00697AF8">
        <w:t>средний</w:t>
      </w:r>
      <w:r w:rsidR="00697AF8" w:rsidRPr="00697AF8">
        <w:t xml:space="preserve"> </w:t>
      </w:r>
      <w:r w:rsidRPr="00697AF8">
        <w:t>уровень</w:t>
      </w:r>
      <w:r w:rsidR="00697AF8" w:rsidRPr="00697AF8">
        <w:t xml:space="preserve"> </w:t>
      </w:r>
      <w:r w:rsidRPr="00697AF8">
        <w:t>развития</w:t>
      </w:r>
      <w:r w:rsidR="00697AF8" w:rsidRPr="00697AF8">
        <w:t xml:space="preserve"> </w:t>
      </w:r>
      <w:r w:rsidRPr="00697AF8">
        <w:t>речи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От</w:t>
      </w:r>
      <w:r w:rsidR="00697AF8" w:rsidRPr="00697AF8">
        <w:t xml:space="preserve"> </w:t>
      </w:r>
      <w:r w:rsidRPr="00697AF8">
        <w:t>71</w:t>
      </w:r>
      <w:r w:rsidR="00697AF8" w:rsidRPr="00697AF8">
        <w:t xml:space="preserve"> </w:t>
      </w:r>
      <w:r w:rsidRPr="00697AF8">
        <w:t>балл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выше</w:t>
      </w:r>
      <w:r w:rsidR="00697AF8" w:rsidRPr="00697AF8">
        <w:t xml:space="preserve"> - </w:t>
      </w:r>
      <w:r w:rsidRPr="00697AF8">
        <w:t>высокий</w:t>
      </w:r>
      <w:r w:rsidR="00697AF8" w:rsidRPr="00697AF8">
        <w:t xml:space="preserve"> </w:t>
      </w:r>
      <w:r w:rsidRPr="00697AF8">
        <w:t>уровень</w:t>
      </w:r>
      <w:r w:rsidR="00697AF8" w:rsidRPr="00697AF8">
        <w:t xml:space="preserve"> </w:t>
      </w:r>
      <w:r w:rsidRPr="00697AF8">
        <w:t>развития</w:t>
      </w:r>
      <w:r w:rsidR="00697AF8" w:rsidRPr="00697AF8">
        <w:t xml:space="preserve"> </w:t>
      </w:r>
      <w:r w:rsidRPr="00697AF8">
        <w:t>речи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Исследование</w:t>
      </w:r>
      <w:r w:rsidR="00697AF8" w:rsidRPr="00697AF8">
        <w:t xml:space="preserve"> </w:t>
      </w:r>
      <w:r w:rsidRPr="00697AF8">
        <w:t>охватило</w:t>
      </w:r>
      <w:r w:rsidR="00697AF8" w:rsidRPr="00697AF8">
        <w:t xml:space="preserve"> </w:t>
      </w:r>
      <w:r w:rsidRPr="00697AF8">
        <w:t>группу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из</w:t>
      </w:r>
      <w:r w:rsidR="00697AF8" w:rsidRPr="00697AF8">
        <w:t xml:space="preserve"> </w:t>
      </w:r>
      <w:r w:rsidRPr="00697AF8">
        <w:t>семи</w:t>
      </w:r>
      <w:r w:rsidR="00697AF8" w:rsidRPr="00697AF8">
        <w:t xml:space="preserve"> </w:t>
      </w:r>
      <w:r w:rsidRPr="00697AF8">
        <w:t>человек,</w:t>
      </w:r>
      <w:r w:rsidR="00697AF8" w:rsidRPr="00697AF8">
        <w:t xml:space="preserve"> </w:t>
      </w:r>
      <w:r w:rsidRPr="00697AF8">
        <w:t>принимавших</w:t>
      </w:r>
      <w:r w:rsidR="00697AF8" w:rsidRPr="00697AF8">
        <w:t xml:space="preserve"> </w:t>
      </w:r>
      <w:r w:rsidRPr="00697AF8">
        <w:t>участие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формирующем</w:t>
      </w:r>
      <w:r w:rsidR="00697AF8" w:rsidRPr="00697AF8">
        <w:t xml:space="preserve"> </w:t>
      </w:r>
      <w:r w:rsidRPr="00697AF8">
        <w:t>эксперименте</w:t>
      </w:r>
      <w:r w:rsidR="00697AF8" w:rsidRPr="00697AF8">
        <w:t xml:space="preserve"> - </w:t>
      </w:r>
      <w:r w:rsidRPr="00697AF8">
        <w:t>экспериментальная</w:t>
      </w:r>
      <w:r w:rsidR="00697AF8" w:rsidRPr="00697AF8">
        <w:t xml:space="preserve"> </w:t>
      </w:r>
      <w:r w:rsidRPr="00697AF8">
        <w:t>группа</w:t>
      </w:r>
      <w:r w:rsidR="00697AF8" w:rsidRPr="00697AF8">
        <w:t xml:space="preserve">. </w:t>
      </w:r>
      <w:r w:rsidRPr="00697AF8">
        <w:t>Нам</w:t>
      </w:r>
      <w:r w:rsidR="00697AF8" w:rsidRPr="00697AF8">
        <w:t xml:space="preserve"> </w:t>
      </w:r>
      <w:r w:rsidRPr="00697AF8">
        <w:t>показалось</w:t>
      </w:r>
      <w:r w:rsidR="00697AF8" w:rsidRPr="00697AF8">
        <w:t xml:space="preserve"> </w:t>
      </w:r>
      <w:r w:rsidRPr="00697AF8">
        <w:t>целесообразным</w:t>
      </w:r>
      <w:r w:rsidR="00697AF8" w:rsidRPr="00697AF8">
        <w:t xml:space="preserve"> </w:t>
      </w:r>
      <w:r w:rsidRPr="00697AF8">
        <w:t>провести</w:t>
      </w:r>
      <w:r w:rsidR="00697AF8" w:rsidRPr="00697AF8">
        <w:t xml:space="preserve"> </w:t>
      </w:r>
      <w:r w:rsidRPr="00697AF8">
        <w:t>сравнение</w:t>
      </w:r>
      <w:r w:rsidR="00697AF8" w:rsidRPr="00697AF8">
        <w:t xml:space="preserve"> </w:t>
      </w:r>
      <w:r w:rsidRPr="00697AF8">
        <w:t>уровня</w:t>
      </w:r>
      <w:r w:rsidR="00697AF8" w:rsidRPr="00697AF8">
        <w:t xml:space="preserve"> </w:t>
      </w:r>
      <w:r w:rsidRPr="00697AF8">
        <w:t>развития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детей,</w:t>
      </w:r>
      <w:r w:rsidR="00697AF8" w:rsidRPr="00697AF8">
        <w:t xml:space="preserve"> </w:t>
      </w:r>
      <w:r w:rsidRPr="00697AF8">
        <w:t>после</w:t>
      </w:r>
      <w:r w:rsidR="00697AF8" w:rsidRPr="00697AF8">
        <w:t xml:space="preserve"> </w:t>
      </w:r>
      <w:r w:rsidRPr="00697AF8">
        <w:t>констатирующего</w:t>
      </w:r>
      <w:r w:rsidR="00697AF8" w:rsidRPr="00697AF8">
        <w:t xml:space="preserve"> </w:t>
      </w:r>
      <w:r w:rsidRPr="00697AF8">
        <w:t>эксперимента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завершению</w:t>
      </w:r>
      <w:r w:rsidR="00697AF8" w:rsidRPr="00697AF8">
        <w:t xml:space="preserve"> </w:t>
      </w:r>
      <w:r w:rsidRPr="00697AF8">
        <w:t>формирующего</w:t>
      </w:r>
      <w:r w:rsidR="00697AF8" w:rsidRPr="00697AF8">
        <w:t xml:space="preserve"> </w:t>
      </w:r>
      <w:r w:rsidRPr="00697AF8">
        <w:t>эксперимента</w:t>
      </w:r>
      <w:r w:rsidR="00697AF8" w:rsidRPr="00697AF8">
        <w:t xml:space="preserve">. </w:t>
      </w:r>
      <w:r w:rsidRPr="00697AF8">
        <w:t>Такое</w:t>
      </w:r>
      <w:r w:rsidR="00697AF8" w:rsidRPr="00697AF8">
        <w:t xml:space="preserve"> </w:t>
      </w:r>
      <w:r w:rsidRPr="00697AF8">
        <w:t>сравнение</w:t>
      </w:r>
      <w:r w:rsidR="00697AF8" w:rsidRPr="00697AF8">
        <w:t xml:space="preserve"> </w:t>
      </w:r>
      <w:r w:rsidRPr="00697AF8">
        <w:t>результатов</w:t>
      </w:r>
      <w:r w:rsidR="00697AF8" w:rsidRPr="00697AF8">
        <w:t xml:space="preserve"> </w:t>
      </w:r>
      <w:r w:rsidRPr="00697AF8">
        <w:t>исследования</w:t>
      </w:r>
      <w:r w:rsidR="00697AF8" w:rsidRPr="00697AF8">
        <w:t xml:space="preserve"> </w:t>
      </w:r>
      <w:r w:rsidRPr="00697AF8">
        <w:t>позволяет</w:t>
      </w:r>
      <w:r w:rsidR="00697AF8" w:rsidRPr="00697AF8">
        <w:t xml:space="preserve"> </w:t>
      </w:r>
      <w:r w:rsidRPr="00697AF8">
        <w:t>нагляднее</w:t>
      </w:r>
      <w:r w:rsidR="00697AF8" w:rsidRPr="00697AF8">
        <w:t xml:space="preserve"> </w:t>
      </w:r>
      <w:r w:rsidRPr="00697AF8">
        <w:t>продемонстрировать</w:t>
      </w:r>
      <w:r w:rsidR="00697AF8" w:rsidRPr="00697AF8">
        <w:t xml:space="preserve"> </w:t>
      </w:r>
      <w:r w:rsidRPr="00697AF8">
        <w:t>динамику</w:t>
      </w:r>
      <w:r w:rsidR="00697AF8" w:rsidRPr="00697AF8">
        <w:t xml:space="preserve"> </w:t>
      </w:r>
      <w:r w:rsidRPr="00697AF8">
        <w:t>произошедших</w:t>
      </w:r>
      <w:r w:rsidR="00697AF8" w:rsidRPr="00697AF8">
        <w:t xml:space="preserve"> </w:t>
      </w:r>
      <w:r w:rsidRPr="00697AF8">
        <w:t>изменений</w:t>
      </w:r>
      <w:r w:rsidR="00697AF8" w:rsidRPr="00697AF8">
        <w:t xml:space="preserve">: </w:t>
      </w:r>
      <w:r w:rsidRPr="00697AF8">
        <w:t>фиксировать</w:t>
      </w:r>
      <w:r w:rsidR="00697AF8" w:rsidRPr="00697AF8">
        <w:t xml:space="preserve"> </w:t>
      </w:r>
      <w:r w:rsidRPr="00697AF8">
        <w:t>прогресс,</w:t>
      </w:r>
      <w:r w:rsidR="00697AF8" w:rsidRPr="00697AF8">
        <w:t xml:space="preserve"> </w:t>
      </w:r>
      <w:r w:rsidRPr="00697AF8">
        <w:t>или</w:t>
      </w:r>
      <w:r w:rsidR="00697AF8" w:rsidRPr="00697AF8">
        <w:t xml:space="preserve"> </w:t>
      </w:r>
      <w:r w:rsidRPr="00697AF8">
        <w:t>же</w:t>
      </w:r>
      <w:r w:rsidR="00697AF8" w:rsidRPr="00697AF8">
        <w:t xml:space="preserve"> </w:t>
      </w:r>
      <w:r w:rsidRPr="00697AF8">
        <w:t>напротив,</w:t>
      </w:r>
      <w:r w:rsidR="00697AF8" w:rsidRPr="00697AF8">
        <w:t xml:space="preserve"> </w:t>
      </w:r>
      <w:r w:rsidRPr="00697AF8">
        <w:t>регресс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Итак,</w:t>
      </w:r>
      <w:r w:rsidR="00697AF8" w:rsidRPr="00697AF8">
        <w:t xml:space="preserve"> </w:t>
      </w:r>
      <w:r w:rsidRPr="00697AF8">
        <w:t>проанализируем</w:t>
      </w:r>
      <w:r w:rsidR="00697AF8" w:rsidRPr="00697AF8">
        <w:t xml:space="preserve"> </w:t>
      </w:r>
      <w:r w:rsidRPr="00697AF8">
        <w:t>полученные</w:t>
      </w:r>
      <w:r w:rsidR="00697AF8" w:rsidRPr="00697AF8">
        <w:t xml:space="preserve"> </w:t>
      </w:r>
      <w:r w:rsidRPr="00697AF8">
        <w:t>данные</w:t>
      </w:r>
      <w:r w:rsidR="00697AF8" w:rsidRPr="00697AF8">
        <w:t xml:space="preserve">. </w:t>
      </w:r>
      <w:r w:rsidRPr="00697AF8">
        <w:t>Для</w:t>
      </w:r>
      <w:r w:rsidR="00697AF8" w:rsidRPr="00697AF8">
        <w:t xml:space="preserve"> </w:t>
      </w:r>
      <w:r w:rsidRPr="00697AF8">
        <w:t>большей</w:t>
      </w:r>
      <w:r w:rsidR="00697AF8" w:rsidRPr="00697AF8">
        <w:t xml:space="preserve"> </w:t>
      </w:r>
      <w:r w:rsidRPr="00697AF8">
        <w:t>достоверности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наглядности</w:t>
      </w:r>
      <w:r w:rsidR="00697AF8" w:rsidRPr="00697AF8">
        <w:t xml:space="preserve"> </w:t>
      </w:r>
      <w:r w:rsidRPr="00697AF8">
        <w:t>постараемся</w:t>
      </w:r>
      <w:r w:rsidR="00697AF8" w:rsidRPr="00697AF8">
        <w:t xml:space="preserve"> </w:t>
      </w:r>
      <w:r w:rsidRPr="00697AF8">
        <w:t>сравнить</w:t>
      </w:r>
      <w:r w:rsidR="00697AF8" w:rsidRPr="00697AF8">
        <w:t xml:space="preserve"> </w:t>
      </w:r>
      <w:r w:rsidRPr="00697AF8">
        <w:t>данные</w:t>
      </w:r>
      <w:r w:rsidR="00697AF8" w:rsidRPr="00697AF8">
        <w:t xml:space="preserve"> </w:t>
      </w:r>
      <w:r w:rsidRPr="00697AF8">
        <w:t>двух</w:t>
      </w:r>
      <w:r w:rsidR="00697AF8" w:rsidRPr="00697AF8">
        <w:t xml:space="preserve"> </w:t>
      </w:r>
      <w:r w:rsidRPr="00697AF8">
        <w:t>срезов</w:t>
      </w:r>
      <w:r w:rsidR="00697AF8" w:rsidRPr="00697AF8">
        <w:t xml:space="preserve"> - </w:t>
      </w:r>
      <w:r w:rsidRPr="00697AF8">
        <w:t>исходного</w:t>
      </w:r>
      <w:r w:rsidR="00697AF8" w:rsidRPr="00697AF8">
        <w:t xml:space="preserve"> - </w:t>
      </w:r>
      <w:r w:rsidRPr="00697AF8">
        <w:t>/данные</w:t>
      </w:r>
      <w:r w:rsidR="00697AF8" w:rsidRPr="00697AF8">
        <w:t xml:space="preserve"> </w:t>
      </w:r>
      <w:r w:rsidRPr="00697AF8">
        <w:t>констатирующего</w:t>
      </w:r>
      <w:r w:rsidR="00697AF8" w:rsidRPr="00697AF8">
        <w:t xml:space="preserve"> </w:t>
      </w:r>
      <w:r w:rsidRPr="00697AF8">
        <w:t>эксперимента/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повторного</w:t>
      </w:r>
      <w:r w:rsidR="00697AF8" w:rsidRPr="00697AF8">
        <w:t xml:space="preserve"> </w:t>
      </w:r>
      <w:r w:rsidRPr="00697AF8">
        <w:t>/</w:t>
      </w:r>
      <w:r w:rsidR="00697AF8" w:rsidRPr="00697AF8">
        <w:t xml:space="preserve"> </w:t>
      </w:r>
      <w:r w:rsidRPr="00697AF8">
        <w:t>данные</w:t>
      </w:r>
      <w:r w:rsidR="00697AF8" w:rsidRPr="00697AF8">
        <w:t xml:space="preserve"> </w:t>
      </w:r>
      <w:r w:rsidRPr="00697AF8">
        <w:t>формирующего</w:t>
      </w:r>
      <w:r w:rsidR="00697AF8" w:rsidRPr="00697AF8">
        <w:t xml:space="preserve"> </w:t>
      </w:r>
      <w:r w:rsidRPr="00697AF8">
        <w:t>эксперимента/</w:t>
      </w:r>
      <w:r w:rsidR="00697AF8" w:rsidRPr="00697AF8">
        <w:t xml:space="preserve">. </w:t>
      </w:r>
      <w:r w:rsidRPr="00697AF8">
        <w:t>Сопоставим</w:t>
      </w:r>
      <w:r w:rsidR="00697AF8" w:rsidRPr="00697AF8">
        <w:t xml:space="preserve"> </w:t>
      </w:r>
      <w:r w:rsidRPr="00697AF8">
        <w:t>показатели</w:t>
      </w:r>
      <w:r w:rsidR="00697AF8" w:rsidRPr="00697AF8">
        <w:t xml:space="preserve"> </w:t>
      </w:r>
      <w:r w:rsidRPr="00697AF8">
        <w:t>диагностики</w:t>
      </w:r>
      <w:r w:rsidR="00697AF8" w:rsidRPr="00697AF8">
        <w:t xml:space="preserve"> </w:t>
      </w:r>
      <w:r w:rsidRPr="00697AF8">
        <w:t>уровня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экспериментальной</w:t>
      </w:r>
      <w:r w:rsidR="00697AF8" w:rsidRPr="00697AF8">
        <w:t xml:space="preserve"> </w:t>
      </w:r>
      <w:r w:rsidRPr="00697AF8">
        <w:t>группы</w:t>
      </w:r>
      <w:r w:rsidR="00697AF8" w:rsidRPr="00697AF8">
        <w:t xml:space="preserve"> </w:t>
      </w:r>
      <w:r w:rsidRPr="00697AF8">
        <w:t>до</w:t>
      </w:r>
      <w:r w:rsidR="00697AF8" w:rsidRPr="00697AF8">
        <w:t xml:space="preserve"> </w:t>
      </w:r>
      <w:r w:rsidRPr="00697AF8">
        <w:t>проведения,</w:t>
      </w:r>
      <w:r w:rsidR="00697AF8" w:rsidRPr="00697AF8">
        <w:t xml:space="preserve"> </w:t>
      </w:r>
      <w:r w:rsidRPr="00697AF8">
        <w:t>коррекционной</w:t>
      </w:r>
      <w:r w:rsidR="00697AF8" w:rsidRPr="00697AF8">
        <w:t xml:space="preserve"> </w:t>
      </w:r>
      <w:r w:rsidRPr="00697AF8">
        <w:t>работы,</w:t>
      </w:r>
      <w:r w:rsidR="00697AF8" w:rsidRPr="00697AF8">
        <w:t xml:space="preserve"> </w:t>
      </w:r>
      <w:r w:rsidRPr="00697AF8">
        <w:t>разработанной</w:t>
      </w:r>
      <w:r w:rsidR="00697AF8" w:rsidRPr="00697AF8">
        <w:t xml:space="preserve"> </w:t>
      </w:r>
      <w:r w:rsidRPr="00697AF8">
        <w:t>нами</w:t>
      </w:r>
      <w:r w:rsidR="00697AF8" w:rsidRPr="00697AF8">
        <w:t xml:space="preserve"> </w:t>
      </w:r>
      <w:r w:rsidRPr="00697AF8">
        <w:t>специально</w:t>
      </w:r>
      <w:r w:rsidR="00697AF8" w:rsidRPr="00697AF8">
        <w:t xml:space="preserve"> </w:t>
      </w:r>
      <w:r w:rsidRPr="00697AF8">
        <w:t>для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раннего</w:t>
      </w:r>
      <w:r w:rsidR="00697AF8" w:rsidRPr="00697AF8">
        <w:t xml:space="preserve"> </w:t>
      </w:r>
      <w:r w:rsidRPr="00697AF8">
        <w:t>возраста,</w:t>
      </w:r>
      <w:r w:rsidR="00697AF8" w:rsidRPr="00697AF8">
        <w:t xml:space="preserve"> </w:t>
      </w:r>
      <w:r w:rsidRPr="00697AF8">
        <w:t>находящихся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условиях</w:t>
      </w:r>
      <w:r w:rsidR="00697AF8" w:rsidRPr="00697AF8">
        <w:t xml:space="preserve"> </w:t>
      </w:r>
      <w:r w:rsidRPr="00697AF8">
        <w:t>ДОУ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окончанию</w:t>
      </w:r>
      <w:r w:rsidR="00697AF8" w:rsidRPr="00697AF8">
        <w:t>.</w:t>
      </w:r>
    </w:p>
    <w:p w:rsidR="009A30ED" w:rsidRDefault="009A30ED" w:rsidP="00697AF8">
      <w:pPr>
        <w:pStyle w:val="9"/>
        <w:keepNext w:val="0"/>
        <w:tabs>
          <w:tab w:val="left" w:pos="726"/>
        </w:tabs>
        <w:spacing w:before="0"/>
        <w:jc w:val="both"/>
      </w:pPr>
    </w:p>
    <w:p w:rsidR="00697AF8" w:rsidRDefault="00530AB8" w:rsidP="009A30ED">
      <w:pPr>
        <w:pStyle w:val="1"/>
      </w:pPr>
      <w:bookmarkStart w:id="12" w:name="_Toc286061087"/>
      <w:r w:rsidRPr="00697AF8">
        <w:t>3</w:t>
      </w:r>
      <w:r w:rsidR="00697AF8">
        <w:t>.2</w:t>
      </w:r>
      <w:r w:rsidR="00697AF8" w:rsidRPr="00697AF8">
        <w:t xml:space="preserve"> </w:t>
      </w:r>
      <w:r w:rsidRPr="00697AF8">
        <w:t>Анализ</w:t>
      </w:r>
      <w:r w:rsidR="00697AF8" w:rsidRPr="00697AF8">
        <w:t xml:space="preserve"> </w:t>
      </w:r>
      <w:r w:rsidRPr="00697AF8">
        <w:t>результатов</w:t>
      </w:r>
      <w:r w:rsidR="00697AF8" w:rsidRPr="00697AF8">
        <w:t xml:space="preserve"> </w:t>
      </w:r>
      <w:r w:rsidRPr="00697AF8">
        <w:t>формирующего</w:t>
      </w:r>
      <w:r w:rsidR="00697AF8" w:rsidRPr="00697AF8">
        <w:t xml:space="preserve"> </w:t>
      </w:r>
      <w:r w:rsidRPr="00697AF8">
        <w:t>эксперимента</w:t>
      </w:r>
      <w:bookmarkEnd w:id="12"/>
    </w:p>
    <w:p w:rsidR="009A30ED" w:rsidRPr="009A30ED" w:rsidRDefault="009A30ED" w:rsidP="009A30ED">
      <w:pPr>
        <w:rPr>
          <w:lang w:eastAsia="en-US"/>
        </w:rPr>
      </w:pPr>
    </w:p>
    <w:p w:rsidR="00697AF8" w:rsidRPr="00697AF8" w:rsidRDefault="00B46A43" w:rsidP="00697AF8">
      <w:pPr>
        <w:tabs>
          <w:tab w:val="left" w:pos="726"/>
        </w:tabs>
        <w:rPr>
          <w:i/>
        </w:rPr>
      </w:pPr>
      <w:r w:rsidRPr="00697AF8">
        <w:t>По</w:t>
      </w:r>
      <w:r w:rsidR="00697AF8" w:rsidRPr="00697AF8">
        <w:t xml:space="preserve"> </w:t>
      </w:r>
      <w:r w:rsidRPr="00697AF8">
        <w:t>окончании</w:t>
      </w:r>
      <w:r w:rsidR="00697AF8" w:rsidRPr="00697AF8">
        <w:t xml:space="preserve"> </w:t>
      </w:r>
      <w:r w:rsidR="00E001E0" w:rsidRPr="00697AF8">
        <w:t>формирующего</w:t>
      </w:r>
      <w:r w:rsidR="00697AF8" w:rsidRPr="00697AF8">
        <w:t xml:space="preserve"> </w:t>
      </w:r>
      <w:r w:rsidR="00E001E0" w:rsidRPr="00697AF8">
        <w:t>эксперимента</w:t>
      </w:r>
      <w:r w:rsidR="00697AF8" w:rsidRPr="00697AF8">
        <w:t xml:space="preserve"> </w:t>
      </w:r>
      <w:r w:rsidRPr="00697AF8">
        <w:t>было</w:t>
      </w:r>
      <w:r w:rsidR="00697AF8" w:rsidRPr="00697AF8">
        <w:t xml:space="preserve"> </w:t>
      </w:r>
      <w:r w:rsidR="00E001E0" w:rsidRPr="00697AF8">
        <w:t>выявлено</w:t>
      </w:r>
      <w:r w:rsidR="00697AF8" w:rsidRPr="00697AF8">
        <w:t xml:space="preserve"> </w:t>
      </w:r>
      <w:r w:rsidRPr="00697AF8">
        <w:t>следующее</w:t>
      </w:r>
      <w:r w:rsidR="00697AF8" w:rsidRPr="00697AF8">
        <w:t xml:space="preserve">: </w:t>
      </w:r>
      <w:r w:rsidR="00E001E0" w:rsidRPr="00697AF8">
        <w:rPr>
          <w:i/>
        </w:rPr>
        <w:t>двое</w:t>
      </w:r>
      <w:r w:rsidR="00697AF8" w:rsidRPr="00697AF8">
        <w:rPr>
          <w:i/>
        </w:rPr>
        <w:t xml:space="preserve"> </w:t>
      </w:r>
      <w:r w:rsidR="00E001E0" w:rsidRPr="00697AF8">
        <w:rPr>
          <w:i/>
        </w:rPr>
        <w:t>детей,</w:t>
      </w:r>
      <w:r w:rsidR="00697AF8" w:rsidRPr="00697AF8">
        <w:rPr>
          <w:i/>
        </w:rPr>
        <w:t xml:space="preserve"> </w:t>
      </w:r>
      <w:r w:rsidR="00E001E0" w:rsidRPr="00697AF8">
        <w:rPr>
          <w:i/>
        </w:rPr>
        <w:t>находящиеся</w:t>
      </w:r>
      <w:r w:rsidR="00697AF8" w:rsidRPr="00697AF8">
        <w:rPr>
          <w:i/>
        </w:rPr>
        <w:t xml:space="preserve"> </w:t>
      </w:r>
      <w:r w:rsidR="00E001E0" w:rsidRPr="00697AF8">
        <w:rPr>
          <w:i/>
        </w:rPr>
        <w:t>на</w:t>
      </w:r>
      <w:r w:rsidR="00697AF8" w:rsidRPr="00697AF8">
        <w:rPr>
          <w:i/>
        </w:rPr>
        <w:t xml:space="preserve"> </w:t>
      </w:r>
      <w:r w:rsidR="00E001E0" w:rsidRPr="00697AF8">
        <w:rPr>
          <w:i/>
        </w:rPr>
        <w:t>низком</w:t>
      </w:r>
      <w:r w:rsidR="00697AF8" w:rsidRPr="00697AF8">
        <w:rPr>
          <w:i/>
        </w:rPr>
        <w:t xml:space="preserve"> </w:t>
      </w:r>
      <w:r w:rsidR="00E001E0" w:rsidRPr="00697AF8">
        <w:rPr>
          <w:i/>
        </w:rPr>
        <w:t>уровне</w:t>
      </w:r>
      <w:r w:rsidR="00697AF8" w:rsidRPr="00697AF8">
        <w:rPr>
          <w:i/>
        </w:rPr>
        <w:t xml:space="preserve"> </w:t>
      </w:r>
      <w:r w:rsidR="00E001E0" w:rsidRPr="00697AF8">
        <w:rPr>
          <w:i/>
        </w:rPr>
        <w:t>повысили</w:t>
      </w:r>
      <w:r w:rsidR="00697AF8" w:rsidRPr="00697AF8">
        <w:rPr>
          <w:i/>
        </w:rPr>
        <w:t xml:space="preserve"> </w:t>
      </w:r>
      <w:r w:rsidR="00E001E0" w:rsidRPr="00697AF8">
        <w:rPr>
          <w:i/>
        </w:rPr>
        <w:t>результаты,</w:t>
      </w:r>
      <w:r w:rsidR="00697AF8" w:rsidRPr="00697AF8">
        <w:rPr>
          <w:i/>
        </w:rPr>
        <w:t xml:space="preserve"> </w:t>
      </w:r>
      <w:r w:rsidR="00E001E0" w:rsidRPr="00697AF8">
        <w:rPr>
          <w:i/>
        </w:rPr>
        <w:t>и</w:t>
      </w:r>
      <w:r w:rsidR="00697AF8" w:rsidRPr="00697AF8">
        <w:rPr>
          <w:i/>
        </w:rPr>
        <w:t xml:space="preserve"> </w:t>
      </w:r>
      <w:r w:rsidR="00E001E0" w:rsidRPr="00697AF8">
        <w:rPr>
          <w:i/>
        </w:rPr>
        <w:t>перешли</w:t>
      </w:r>
      <w:r w:rsidR="00697AF8" w:rsidRPr="00697AF8">
        <w:rPr>
          <w:i/>
        </w:rPr>
        <w:t xml:space="preserve"> </w:t>
      </w:r>
      <w:r w:rsidR="00E001E0" w:rsidRPr="00697AF8">
        <w:rPr>
          <w:i/>
        </w:rPr>
        <w:t>на</w:t>
      </w:r>
      <w:r w:rsidR="00697AF8" w:rsidRPr="00697AF8">
        <w:rPr>
          <w:i/>
        </w:rPr>
        <w:t xml:space="preserve"> </w:t>
      </w:r>
      <w:r w:rsidR="00E001E0" w:rsidRPr="00697AF8">
        <w:rPr>
          <w:i/>
        </w:rPr>
        <w:t>средний</w:t>
      </w:r>
      <w:r w:rsidR="00697AF8" w:rsidRPr="00697AF8">
        <w:rPr>
          <w:i/>
        </w:rPr>
        <w:t xml:space="preserve"> </w:t>
      </w:r>
      <w:r w:rsidR="00E001E0" w:rsidRPr="00697AF8">
        <w:rPr>
          <w:i/>
        </w:rPr>
        <w:t>уровень</w:t>
      </w:r>
      <w:r w:rsidR="00697AF8" w:rsidRPr="00697AF8">
        <w:rPr>
          <w:i/>
        </w:rPr>
        <w:t xml:space="preserve"> </w:t>
      </w:r>
      <w:r w:rsidR="00E001E0" w:rsidRPr="00697AF8">
        <w:rPr>
          <w:i/>
        </w:rPr>
        <w:t>развития</w:t>
      </w:r>
      <w:r w:rsidR="00697AF8" w:rsidRPr="00697AF8">
        <w:rPr>
          <w:i/>
        </w:rPr>
        <w:t xml:space="preserve"> </w:t>
      </w:r>
      <w:r w:rsidR="00E001E0" w:rsidRPr="00697AF8">
        <w:rPr>
          <w:i/>
        </w:rPr>
        <w:t>речи</w:t>
      </w:r>
      <w:r w:rsidR="00697AF8" w:rsidRPr="00697AF8">
        <w:rPr>
          <w:i/>
        </w:rPr>
        <w:t xml:space="preserve">; </w:t>
      </w:r>
      <w:r w:rsidR="00E001E0" w:rsidRPr="00697AF8">
        <w:rPr>
          <w:i/>
        </w:rPr>
        <w:t>один</w:t>
      </w:r>
      <w:r w:rsidR="00697AF8" w:rsidRPr="00697AF8">
        <w:rPr>
          <w:i/>
        </w:rPr>
        <w:t xml:space="preserve"> </w:t>
      </w:r>
      <w:r w:rsidR="00E001E0" w:rsidRPr="00697AF8">
        <w:rPr>
          <w:i/>
        </w:rPr>
        <w:t>ребенок,</w:t>
      </w:r>
      <w:r w:rsidR="00697AF8" w:rsidRPr="00697AF8">
        <w:rPr>
          <w:i/>
        </w:rPr>
        <w:t xml:space="preserve"> </w:t>
      </w:r>
      <w:r w:rsidR="00E001E0" w:rsidRPr="00697AF8">
        <w:rPr>
          <w:i/>
        </w:rPr>
        <w:t>находящийся</w:t>
      </w:r>
      <w:r w:rsidR="00697AF8" w:rsidRPr="00697AF8">
        <w:rPr>
          <w:i/>
        </w:rPr>
        <w:t xml:space="preserve"> </w:t>
      </w:r>
      <w:r w:rsidR="00E001E0" w:rsidRPr="00697AF8">
        <w:rPr>
          <w:i/>
        </w:rPr>
        <w:t>на</w:t>
      </w:r>
      <w:r w:rsidR="00697AF8" w:rsidRPr="00697AF8">
        <w:rPr>
          <w:i/>
        </w:rPr>
        <w:t xml:space="preserve"> </w:t>
      </w:r>
      <w:r w:rsidR="00E001E0" w:rsidRPr="00697AF8">
        <w:rPr>
          <w:i/>
        </w:rPr>
        <w:t>низком</w:t>
      </w:r>
      <w:r w:rsidR="00697AF8" w:rsidRPr="00697AF8">
        <w:rPr>
          <w:i/>
        </w:rPr>
        <w:t xml:space="preserve"> </w:t>
      </w:r>
      <w:r w:rsidR="00E001E0" w:rsidRPr="00697AF8">
        <w:rPr>
          <w:i/>
        </w:rPr>
        <w:t>уровне</w:t>
      </w:r>
      <w:r w:rsidR="00697AF8" w:rsidRPr="00697AF8">
        <w:rPr>
          <w:i/>
        </w:rPr>
        <w:t xml:space="preserve"> </w:t>
      </w:r>
      <w:r w:rsidR="00E001E0" w:rsidRPr="00697AF8">
        <w:rPr>
          <w:i/>
        </w:rPr>
        <w:t>перешёл</w:t>
      </w:r>
      <w:r w:rsidR="00697AF8" w:rsidRPr="00697AF8">
        <w:rPr>
          <w:i/>
        </w:rPr>
        <w:t xml:space="preserve"> </w:t>
      </w:r>
      <w:r w:rsidR="00E001E0" w:rsidRPr="00697AF8">
        <w:rPr>
          <w:i/>
        </w:rPr>
        <w:t>на</w:t>
      </w:r>
      <w:r w:rsidR="00697AF8" w:rsidRPr="00697AF8">
        <w:rPr>
          <w:i/>
        </w:rPr>
        <w:t xml:space="preserve"> </w:t>
      </w:r>
      <w:r w:rsidR="00E001E0" w:rsidRPr="00697AF8">
        <w:rPr>
          <w:i/>
        </w:rPr>
        <w:t>высокий</w:t>
      </w:r>
      <w:r w:rsidR="00697AF8" w:rsidRPr="00697AF8">
        <w:rPr>
          <w:i/>
        </w:rPr>
        <w:t xml:space="preserve"> </w:t>
      </w:r>
      <w:r w:rsidR="00E001E0" w:rsidRPr="00697AF8">
        <w:rPr>
          <w:i/>
        </w:rPr>
        <w:t>уровень</w:t>
      </w:r>
      <w:r w:rsidR="00697AF8" w:rsidRPr="00697AF8">
        <w:rPr>
          <w:i/>
        </w:rPr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Благодаря</w:t>
      </w:r>
      <w:r w:rsidR="00697AF8" w:rsidRPr="00697AF8">
        <w:t xml:space="preserve"> </w:t>
      </w:r>
      <w:r w:rsidRPr="00697AF8">
        <w:t>коррекционной</w:t>
      </w:r>
      <w:r w:rsidR="00697AF8" w:rsidRPr="00697AF8">
        <w:t xml:space="preserve"> </w:t>
      </w:r>
      <w:r w:rsidRPr="00697AF8">
        <w:t>работе,</w:t>
      </w:r>
      <w:r w:rsidR="00697AF8" w:rsidRPr="00697AF8">
        <w:t xml:space="preserve"> </w:t>
      </w:r>
      <w:r w:rsidRPr="00697AF8">
        <w:t>проводимой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детьми</w:t>
      </w:r>
      <w:r w:rsidR="00697AF8" w:rsidRPr="00697AF8">
        <w:t xml:space="preserve"> </w:t>
      </w:r>
      <w:r w:rsidRPr="00697AF8">
        <w:t>экспериментальной</w:t>
      </w:r>
      <w:r w:rsidR="00697AF8" w:rsidRPr="00697AF8">
        <w:t xml:space="preserve"> </w:t>
      </w:r>
      <w:r w:rsidRPr="00697AF8">
        <w:t>группы,</w:t>
      </w:r>
      <w:r w:rsidR="00697AF8" w:rsidRPr="00697AF8">
        <w:t xml:space="preserve"> </w:t>
      </w:r>
      <w:r w:rsidRPr="00697AF8">
        <w:t>результаты</w:t>
      </w:r>
      <w:r w:rsidR="00697AF8" w:rsidRPr="00697AF8">
        <w:t xml:space="preserve"> </w:t>
      </w:r>
      <w:r w:rsidRPr="00697AF8">
        <w:t>стали</w:t>
      </w:r>
      <w:r w:rsidR="00697AF8" w:rsidRPr="00697AF8">
        <w:t xml:space="preserve"> </w:t>
      </w:r>
      <w:r w:rsidRPr="00697AF8">
        <w:t>вы</w:t>
      </w:r>
      <w:r w:rsidR="00B46A43" w:rsidRPr="00697AF8">
        <w:t>ше</w:t>
      </w:r>
      <w:r w:rsidR="00697AF8" w:rsidRPr="00697AF8">
        <w:t xml:space="preserve"> </w:t>
      </w:r>
      <w:r w:rsidR="00B46A43" w:rsidRPr="00697AF8">
        <w:t>и</w:t>
      </w:r>
      <w:r w:rsidR="00697AF8" w:rsidRPr="00697AF8">
        <w:t xml:space="preserve"> </w:t>
      </w:r>
      <w:r w:rsidR="00B46A43" w:rsidRPr="00697AF8">
        <w:t>приблизились</w:t>
      </w:r>
      <w:r w:rsidR="00697AF8" w:rsidRPr="00697AF8">
        <w:t xml:space="preserve"> </w:t>
      </w:r>
      <w:r w:rsidR="00B46A43" w:rsidRPr="00697AF8">
        <w:t>к</w:t>
      </w:r>
      <w:r w:rsidR="00697AF8" w:rsidRPr="00697AF8">
        <w:t xml:space="preserve"> </w:t>
      </w:r>
      <w:r w:rsidR="00B46A43" w:rsidRPr="00697AF8">
        <w:t>возрастной</w:t>
      </w:r>
      <w:r w:rsidR="00697AF8" w:rsidRPr="00697AF8">
        <w:t xml:space="preserve"> </w:t>
      </w:r>
      <w:r w:rsidRPr="00697AF8">
        <w:t>норме,</w:t>
      </w:r>
      <w:r w:rsidR="00697AF8" w:rsidRPr="00697AF8">
        <w:t xml:space="preserve"> </w:t>
      </w:r>
      <w:r w:rsidRPr="00697AF8">
        <w:t>что</w:t>
      </w:r>
      <w:r w:rsidR="00697AF8" w:rsidRPr="00697AF8">
        <w:t xml:space="preserve"> </w:t>
      </w:r>
      <w:r w:rsidRPr="00697AF8">
        <w:t>отразилось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ответах</w:t>
      </w:r>
      <w:r w:rsidR="00697AF8" w:rsidRPr="00697AF8">
        <w:t xml:space="preserve"> </w:t>
      </w:r>
      <w:r w:rsidRPr="00697AF8">
        <w:t>детей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Дети</w:t>
      </w:r>
      <w:r w:rsidR="00697AF8" w:rsidRPr="00697AF8">
        <w:t xml:space="preserve"> </w:t>
      </w:r>
      <w:r w:rsidRPr="00697AF8">
        <w:t>стали</w:t>
      </w:r>
      <w:r w:rsidR="00697AF8" w:rsidRPr="00697AF8">
        <w:t xml:space="preserve"> </w:t>
      </w:r>
      <w:r w:rsidRPr="00697AF8">
        <w:t>сосредоточеннее,</w:t>
      </w:r>
      <w:r w:rsidR="00697AF8" w:rsidRPr="00697AF8">
        <w:t xml:space="preserve"> </w:t>
      </w:r>
      <w:r w:rsidRPr="00697AF8">
        <w:t>внимательнее,</w:t>
      </w:r>
      <w:r w:rsidR="00697AF8" w:rsidRPr="00697AF8">
        <w:t xml:space="preserve"> </w:t>
      </w:r>
      <w:r w:rsidRPr="00697AF8">
        <w:t>активнее,</w:t>
      </w:r>
      <w:r w:rsidR="00697AF8" w:rsidRPr="00697AF8">
        <w:t xml:space="preserve"> </w:t>
      </w:r>
      <w:r w:rsidRPr="00697AF8">
        <w:t>вырос</w:t>
      </w:r>
      <w:r w:rsidR="00697AF8" w:rsidRPr="00697AF8">
        <w:t xml:space="preserve"> </w:t>
      </w:r>
      <w:r w:rsidRPr="00697AF8">
        <w:t>объем</w:t>
      </w:r>
      <w:r w:rsidR="00697AF8" w:rsidRPr="00697AF8">
        <w:t xml:space="preserve"> </w:t>
      </w:r>
      <w:r w:rsidRPr="00697AF8">
        <w:t>активного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пассивного</w:t>
      </w:r>
      <w:r w:rsidR="00697AF8" w:rsidRPr="00697AF8">
        <w:t xml:space="preserve"> </w:t>
      </w:r>
      <w:r w:rsidRPr="00697AF8">
        <w:t>словаря,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="00B46A43" w:rsidRPr="00697AF8">
        <w:t>чаще</w:t>
      </w:r>
      <w:r w:rsidR="00697AF8" w:rsidRPr="00697AF8">
        <w:t xml:space="preserve"> </w:t>
      </w:r>
      <w:r w:rsidR="00B46A43" w:rsidRPr="00697AF8">
        <w:t>стали</w:t>
      </w:r>
      <w:r w:rsidR="00697AF8" w:rsidRPr="00697AF8">
        <w:t xml:space="preserve"> </w:t>
      </w:r>
      <w:r w:rsidR="00B46A43" w:rsidRPr="00697AF8">
        <w:t>появляться</w:t>
      </w:r>
      <w:r w:rsidR="00697AF8" w:rsidRPr="00697AF8">
        <w:t xml:space="preserve"> </w:t>
      </w:r>
      <w:r w:rsidRPr="00697AF8">
        <w:t>существительные,</w:t>
      </w:r>
      <w:r w:rsidR="00697AF8" w:rsidRPr="00697AF8">
        <w:t xml:space="preserve"> </w:t>
      </w:r>
      <w:r w:rsidRPr="00697AF8">
        <w:t>глаголы,</w:t>
      </w:r>
      <w:r w:rsidR="00697AF8" w:rsidRPr="00697AF8">
        <w:t xml:space="preserve"> </w:t>
      </w:r>
      <w:r w:rsidRPr="00697AF8">
        <w:t>местоимения,</w:t>
      </w:r>
      <w:r w:rsidR="00697AF8" w:rsidRPr="00697AF8">
        <w:t xml:space="preserve"> </w:t>
      </w:r>
      <w:r w:rsidRPr="00697AF8">
        <w:t>предлоги</w:t>
      </w:r>
      <w:r w:rsidR="00697AF8" w:rsidRPr="00697AF8">
        <w:t xml:space="preserve">. </w:t>
      </w:r>
      <w:r w:rsidRPr="00697AF8">
        <w:t>Следовательно</w:t>
      </w:r>
      <w:r w:rsidR="00B46A43" w:rsidRPr="00697AF8">
        <w:t>,</w:t>
      </w:r>
      <w:r w:rsidR="00697AF8" w:rsidRPr="00697AF8">
        <w:t xml:space="preserve"> </w:t>
      </w:r>
      <w:r w:rsidRPr="00697AF8">
        <w:t>можно</w:t>
      </w:r>
      <w:r w:rsidR="00697AF8" w:rsidRPr="00697AF8">
        <w:t xml:space="preserve"> </w:t>
      </w:r>
      <w:r w:rsidRPr="00697AF8">
        <w:t>утверждать,</w:t>
      </w:r>
      <w:r w:rsidR="00697AF8" w:rsidRPr="00697AF8">
        <w:t xml:space="preserve"> </w:t>
      </w:r>
      <w:r w:rsidRPr="00697AF8">
        <w:t>что</w:t>
      </w:r>
      <w:r w:rsidR="00697AF8" w:rsidRPr="00697AF8">
        <w:t xml:space="preserve"> </w:t>
      </w:r>
      <w:r w:rsidRPr="00697AF8">
        <w:t>коррекционная</w:t>
      </w:r>
      <w:r w:rsidR="00697AF8" w:rsidRPr="00697AF8">
        <w:t xml:space="preserve"> </w:t>
      </w:r>
      <w:r w:rsidRPr="00697AF8">
        <w:t>программа,</w:t>
      </w:r>
      <w:r w:rsidR="00697AF8" w:rsidRPr="00697AF8">
        <w:t xml:space="preserve"> </w:t>
      </w:r>
      <w:r w:rsidRPr="00697AF8">
        <w:t>развивающая</w:t>
      </w:r>
      <w:r w:rsidR="00697AF8" w:rsidRPr="00697AF8">
        <w:t xml:space="preserve"> </w:t>
      </w:r>
      <w:r w:rsidRPr="00697AF8">
        <w:t>речь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раннего</w:t>
      </w:r>
      <w:r w:rsidR="00697AF8" w:rsidRPr="00697AF8">
        <w:t xml:space="preserve"> </w:t>
      </w:r>
      <w:r w:rsidRPr="00697AF8">
        <w:t>возраста,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условиях</w:t>
      </w:r>
      <w:r w:rsidR="00697AF8" w:rsidRPr="00697AF8">
        <w:t xml:space="preserve"> </w:t>
      </w:r>
      <w:r w:rsidRPr="00697AF8">
        <w:t>ДОУ,</w:t>
      </w:r>
      <w:r w:rsidR="00697AF8" w:rsidRPr="00697AF8">
        <w:t xml:space="preserve"> </w:t>
      </w:r>
      <w:r w:rsidRPr="00697AF8">
        <w:t>является</w:t>
      </w:r>
      <w:r w:rsidR="00697AF8" w:rsidRPr="00697AF8">
        <w:t xml:space="preserve"> </w:t>
      </w:r>
      <w:r w:rsidRPr="00697AF8">
        <w:t>целесообразной,</w:t>
      </w:r>
      <w:r w:rsidR="00697AF8" w:rsidRPr="00697AF8">
        <w:t xml:space="preserve"> </w:t>
      </w:r>
      <w:r w:rsidRPr="00697AF8">
        <w:t>достаточно</w:t>
      </w:r>
      <w:r w:rsidR="00697AF8" w:rsidRPr="00697AF8">
        <w:t xml:space="preserve"> </w:t>
      </w:r>
      <w:r w:rsidRPr="00697AF8">
        <w:t>эффективной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практически</w:t>
      </w:r>
      <w:r w:rsidR="00697AF8" w:rsidRPr="00697AF8">
        <w:t xml:space="preserve"> </w:t>
      </w:r>
      <w:r w:rsidRPr="00697AF8">
        <w:t>оправданной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Группа</w:t>
      </w:r>
      <w:r w:rsidR="00697AF8" w:rsidRPr="00697AF8">
        <w:t xml:space="preserve"> </w:t>
      </w:r>
      <w:r w:rsidRPr="00697AF8">
        <w:t>из</w:t>
      </w:r>
      <w:r w:rsidR="00697AF8" w:rsidRPr="00697AF8">
        <w:t xml:space="preserve"> </w:t>
      </w:r>
      <w:r w:rsidRPr="00697AF8">
        <w:t>7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2-2,5</w:t>
      </w:r>
      <w:r w:rsidR="00697AF8" w:rsidRPr="00697AF8">
        <w:t xml:space="preserve"> </w:t>
      </w:r>
      <w:r w:rsidRPr="00697AF8">
        <w:t>лет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отклонениями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речевом</w:t>
      </w:r>
      <w:r w:rsidR="00697AF8" w:rsidRPr="00697AF8">
        <w:t xml:space="preserve"> </w:t>
      </w:r>
      <w:r w:rsidRPr="00697AF8">
        <w:t>развитии</w:t>
      </w:r>
      <w:r w:rsidR="00697AF8" w:rsidRPr="00697AF8">
        <w:t xml:space="preserve"> </w:t>
      </w:r>
      <w:r w:rsidRPr="00697AF8">
        <w:t>является</w:t>
      </w:r>
      <w:r w:rsidR="00697AF8" w:rsidRPr="00697AF8">
        <w:t xml:space="preserve"> </w:t>
      </w:r>
      <w:r w:rsidRPr="00697AF8">
        <w:t>неоднородной,</w:t>
      </w:r>
      <w:r w:rsidR="00697AF8" w:rsidRPr="00697AF8">
        <w:t xml:space="preserve"> </w:t>
      </w:r>
      <w:r w:rsidRPr="00697AF8">
        <w:t>хотя</w:t>
      </w:r>
      <w:r w:rsidR="00697AF8" w:rsidRPr="00697AF8">
        <w:t xml:space="preserve"> </w:t>
      </w:r>
      <w:r w:rsidRPr="00697AF8">
        <w:t>состояние</w:t>
      </w:r>
      <w:r w:rsidR="00697AF8" w:rsidRPr="00697AF8">
        <w:t xml:space="preserve"> </w:t>
      </w:r>
      <w:r w:rsidRPr="00697AF8">
        <w:t>их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квалифицируется</w:t>
      </w:r>
      <w:r w:rsidR="00697AF8" w:rsidRPr="00697AF8">
        <w:t xml:space="preserve"> </w:t>
      </w:r>
      <w:r w:rsidRPr="00697AF8">
        <w:t>однозначно</w:t>
      </w:r>
      <w:r w:rsidR="00697AF8" w:rsidRPr="00697AF8">
        <w:t xml:space="preserve"> </w:t>
      </w:r>
      <w:r w:rsidRPr="00697AF8">
        <w:t>как</w:t>
      </w:r>
      <w:r w:rsidR="00697AF8" w:rsidRPr="00697AF8">
        <w:t xml:space="preserve"> </w:t>
      </w:r>
      <w:r w:rsidR="00B46A43" w:rsidRPr="00697AF8">
        <w:t>задержка</w:t>
      </w:r>
      <w:r w:rsidR="00697AF8" w:rsidRPr="00697AF8">
        <w:t xml:space="preserve"> </w:t>
      </w:r>
      <w:r w:rsidR="00B46A43" w:rsidRPr="00697AF8">
        <w:t>речевого</w:t>
      </w:r>
      <w:r w:rsidR="00697AF8" w:rsidRPr="00697AF8">
        <w:t xml:space="preserve"> </w:t>
      </w:r>
      <w:r w:rsidR="00B46A43" w:rsidRPr="00697AF8">
        <w:t>развития</w:t>
      </w:r>
      <w:r w:rsidR="00697AF8" w:rsidRPr="00697AF8">
        <w:t xml:space="preserve">. </w:t>
      </w:r>
      <w:r w:rsidR="00B46A43" w:rsidRPr="00697AF8">
        <w:t>С</w:t>
      </w:r>
      <w:r w:rsidR="00697AF8" w:rsidRPr="00697AF8">
        <w:t xml:space="preserve"> </w:t>
      </w:r>
      <w:r w:rsidR="00B46A43" w:rsidRPr="00697AF8">
        <w:t>одной</w:t>
      </w:r>
      <w:r w:rsidR="00697AF8" w:rsidRPr="00697AF8">
        <w:t xml:space="preserve"> </w:t>
      </w:r>
      <w:r w:rsidRPr="00697AF8">
        <w:t>стороны</w:t>
      </w:r>
      <w:r w:rsidR="00B46A43" w:rsidRPr="00697AF8">
        <w:t>,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данную</w:t>
      </w:r>
      <w:r w:rsidR="00697AF8" w:rsidRPr="00697AF8">
        <w:t xml:space="preserve"> </w:t>
      </w:r>
      <w:r w:rsidRPr="00697AF8">
        <w:t>группу,</w:t>
      </w:r>
      <w:r w:rsidR="00697AF8" w:rsidRPr="00697AF8">
        <w:t xml:space="preserve"> </w:t>
      </w:r>
      <w:r w:rsidRPr="00697AF8">
        <w:t>действител</w:t>
      </w:r>
      <w:r w:rsidR="00B46A43" w:rsidRPr="00697AF8">
        <w:t>ьно,</w:t>
      </w:r>
      <w:r w:rsidR="00697AF8" w:rsidRPr="00697AF8">
        <w:t xml:space="preserve"> </w:t>
      </w:r>
      <w:r w:rsidR="00B46A43" w:rsidRPr="00697AF8">
        <w:t>входят</w:t>
      </w:r>
      <w:r w:rsidR="00697AF8" w:rsidRPr="00697AF8">
        <w:t xml:space="preserve"> </w:t>
      </w:r>
      <w:r w:rsidR="00B46A43" w:rsidRPr="00697AF8">
        <w:t>3</w:t>
      </w:r>
      <w:r w:rsidR="00697AF8" w:rsidRPr="00697AF8">
        <w:t xml:space="preserve"> </w:t>
      </w:r>
      <w:r w:rsidR="00B46A43" w:rsidRPr="00697AF8">
        <w:t>детей,</w:t>
      </w:r>
      <w:r w:rsidR="00697AF8" w:rsidRPr="00697AF8">
        <w:t xml:space="preserve"> </w:t>
      </w:r>
      <w:r w:rsidR="00B46A43" w:rsidRPr="00697AF8">
        <w:t>имеющие</w:t>
      </w:r>
      <w:r w:rsidR="00697AF8" w:rsidRPr="00697AF8">
        <w:t xml:space="preserve"> </w:t>
      </w:r>
      <w:r w:rsidR="00B46A43" w:rsidRPr="00697AF8">
        <w:t>задержку</w:t>
      </w:r>
      <w:r w:rsidR="00697AF8" w:rsidRPr="00697AF8">
        <w:t xml:space="preserve"> </w:t>
      </w:r>
      <w:r w:rsidR="00B46A43" w:rsidRPr="00697AF8">
        <w:t>речевого</w:t>
      </w:r>
      <w:r w:rsidR="00697AF8" w:rsidRPr="00697AF8">
        <w:t xml:space="preserve"> </w:t>
      </w:r>
      <w:r w:rsidR="00B46A43" w:rsidRPr="00697AF8">
        <w:t>развития</w:t>
      </w:r>
      <w:r w:rsidRPr="00697AF8">
        <w:t>,</w:t>
      </w:r>
      <w:r w:rsidR="00697AF8" w:rsidRPr="00697AF8">
        <w:t xml:space="preserve"> </w:t>
      </w:r>
      <w:r w:rsidRPr="00697AF8">
        <w:t>которая</w:t>
      </w:r>
      <w:r w:rsidR="00697AF8" w:rsidRPr="00697AF8">
        <w:t xml:space="preserve"> </w:t>
      </w:r>
      <w:r w:rsidRPr="00697AF8">
        <w:t>успешно</w:t>
      </w:r>
      <w:r w:rsidR="00697AF8" w:rsidRPr="00697AF8">
        <w:t xml:space="preserve"> </w:t>
      </w:r>
      <w:r w:rsidRPr="00697AF8">
        <w:t>преодолевается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течение</w:t>
      </w:r>
      <w:r w:rsidR="00697AF8" w:rsidRPr="00697AF8">
        <w:t xml:space="preserve"> </w:t>
      </w:r>
      <w:r w:rsidRPr="00697AF8">
        <w:t>полугода-года</w:t>
      </w:r>
      <w:r w:rsidR="00697AF8" w:rsidRPr="00697AF8">
        <w:t xml:space="preserve"> </w:t>
      </w:r>
      <w:r w:rsidRPr="00697AF8">
        <w:t>коррекционного</w:t>
      </w:r>
      <w:r w:rsidR="00697AF8" w:rsidRPr="00697AF8">
        <w:t xml:space="preserve"> </w:t>
      </w:r>
      <w:r w:rsidRPr="00697AF8">
        <w:t>обучения</w:t>
      </w:r>
      <w:r w:rsidR="00697AF8" w:rsidRPr="00697AF8">
        <w:t xml:space="preserve">. </w:t>
      </w:r>
      <w:r w:rsidRPr="00697AF8">
        <w:t>С</w:t>
      </w:r>
      <w:r w:rsidR="00697AF8" w:rsidRPr="00697AF8">
        <w:t xml:space="preserve"> </w:t>
      </w:r>
      <w:r w:rsidRPr="00697AF8">
        <w:t>другой</w:t>
      </w:r>
      <w:r w:rsidR="00697AF8" w:rsidRPr="00697AF8">
        <w:t xml:space="preserve"> </w:t>
      </w:r>
      <w:r w:rsidRPr="00697AF8">
        <w:t>стороны,</w:t>
      </w:r>
      <w:r w:rsidR="00697AF8" w:rsidRPr="00697AF8">
        <w:t xml:space="preserve"> </w:t>
      </w:r>
      <w:r w:rsidRPr="00697AF8">
        <w:t>эта</w:t>
      </w:r>
      <w:r w:rsidR="00697AF8" w:rsidRPr="00697AF8">
        <w:t xml:space="preserve"> </w:t>
      </w:r>
      <w:r w:rsidRPr="00697AF8">
        <w:t>группа</w:t>
      </w:r>
      <w:r w:rsidR="00697AF8" w:rsidRPr="00697AF8">
        <w:t xml:space="preserve"> </w:t>
      </w:r>
      <w:r w:rsidRPr="00697AF8">
        <w:t>включает</w:t>
      </w:r>
      <w:r w:rsidR="00697AF8" w:rsidRPr="00697AF8">
        <w:t xml:space="preserve"> </w:t>
      </w:r>
      <w:r w:rsidRPr="00697AF8">
        <w:t>4</w:t>
      </w:r>
      <w:r w:rsidR="00697AF8" w:rsidRPr="00697AF8">
        <w:t xml:space="preserve"> </w:t>
      </w:r>
      <w:r w:rsidRPr="00697AF8">
        <w:t>детей,</w:t>
      </w:r>
      <w:r w:rsidR="00697AF8" w:rsidRPr="00697AF8">
        <w:t xml:space="preserve"> </w:t>
      </w:r>
      <w:r w:rsidRPr="00697AF8">
        <w:t>становление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которых</w:t>
      </w:r>
      <w:r w:rsidR="00697AF8" w:rsidRPr="00697AF8">
        <w:t xml:space="preserve"> </w:t>
      </w:r>
      <w:r w:rsidRPr="00697AF8">
        <w:t>протекало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типу</w:t>
      </w:r>
      <w:r w:rsidR="00697AF8" w:rsidRPr="00697AF8">
        <w:t xml:space="preserve"> </w:t>
      </w:r>
      <w:r w:rsidRPr="00697AF8">
        <w:t>общего</w:t>
      </w:r>
      <w:r w:rsidR="00697AF8" w:rsidRPr="00697AF8">
        <w:t xml:space="preserve"> </w:t>
      </w:r>
      <w:r w:rsidRPr="00697AF8">
        <w:t>недоразвития</w:t>
      </w:r>
      <w:r w:rsidR="00697AF8" w:rsidRPr="00697AF8">
        <w:t xml:space="preserve"> </w:t>
      </w:r>
      <w:r w:rsidRPr="00697AF8">
        <w:t>речи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Можно</w:t>
      </w:r>
      <w:r w:rsidR="00697AF8" w:rsidRPr="00697AF8">
        <w:t xml:space="preserve"> </w:t>
      </w:r>
      <w:r w:rsidRPr="00697AF8">
        <w:t>предположить,</w:t>
      </w:r>
      <w:r w:rsidR="00697AF8" w:rsidRPr="00697AF8">
        <w:t xml:space="preserve"> </w:t>
      </w:r>
      <w:r w:rsidRPr="00697AF8">
        <w:t>что</w:t>
      </w:r>
      <w:r w:rsidR="00697AF8" w:rsidRPr="00697AF8">
        <w:t xml:space="preserve"> </w:t>
      </w:r>
      <w:r w:rsidR="00B46A43" w:rsidRPr="00697AF8">
        <w:t>в</w:t>
      </w:r>
      <w:r w:rsidR="00697AF8" w:rsidRPr="00697AF8">
        <w:t xml:space="preserve"> </w:t>
      </w:r>
      <w:r w:rsidR="00B46A43" w:rsidRPr="00697AF8">
        <w:t>первом</w:t>
      </w:r>
      <w:r w:rsidR="00697AF8" w:rsidRPr="00697AF8">
        <w:t xml:space="preserve"> </w:t>
      </w:r>
      <w:r w:rsidR="00B46A43" w:rsidRPr="00697AF8">
        <w:t>случае</w:t>
      </w:r>
      <w:r w:rsidR="00697AF8" w:rsidRPr="00697AF8">
        <w:t xml:space="preserve"> </w:t>
      </w:r>
      <w:r w:rsidR="00B46A43" w:rsidRPr="00697AF8">
        <w:t>у</w:t>
      </w:r>
      <w:r w:rsidR="00697AF8" w:rsidRPr="00697AF8">
        <w:t xml:space="preserve"> </w:t>
      </w:r>
      <w:r w:rsidR="00B46A43" w:rsidRPr="00697AF8">
        <w:t>детей</w:t>
      </w:r>
      <w:r w:rsidR="00697AF8" w:rsidRPr="00697AF8">
        <w:t xml:space="preserve"> </w:t>
      </w:r>
      <w:r w:rsidR="00B46A43" w:rsidRPr="00697AF8">
        <w:t>в</w:t>
      </w:r>
      <w:r w:rsidR="00697AF8" w:rsidRPr="00697AF8">
        <w:t xml:space="preserve"> </w:t>
      </w:r>
      <w:r w:rsidR="00B46A43" w:rsidRPr="00697AF8">
        <w:t>силу</w:t>
      </w:r>
      <w:r w:rsidR="00697AF8" w:rsidRPr="00697AF8">
        <w:t xml:space="preserve"> </w:t>
      </w:r>
      <w:r w:rsidRPr="00697AF8">
        <w:t>тех</w:t>
      </w:r>
      <w:r w:rsidR="00697AF8" w:rsidRPr="00697AF8">
        <w:t xml:space="preserve"> </w:t>
      </w:r>
      <w:r w:rsidRPr="00697AF8">
        <w:t>или</w:t>
      </w:r>
      <w:r w:rsidR="00697AF8" w:rsidRPr="00697AF8">
        <w:t xml:space="preserve"> </w:t>
      </w:r>
      <w:r w:rsidRPr="00697AF8">
        <w:t>иных</w:t>
      </w:r>
      <w:r w:rsidR="00697AF8" w:rsidRPr="00697AF8">
        <w:t xml:space="preserve"> </w:t>
      </w:r>
      <w:r w:rsidRPr="00697AF8">
        <w:t>биологических</w:t>
      </w:r>
      <w:r w:rsidR="00697AF8" w:rsidRPr="00697AF8">
        <w:t xml:space="preserve"> </w:t>
      </w:r>
      <w:r w:rsidRPr="00697AF8">
        <w:t>или</w:t>
      </w:r>
      <w:r w:rsidR="00697AF8" w:rsidRPr="00697AF8">
        <w:t xml:space="preserve"> </w:t>
      </w:r>
      <w:r w:rsidRPr="00697AF8">
        <w:t>социальных</w:t>
      </w:r>
      <w:r w:rsidR="00697AF8" w:rsidRPr="00697AF8">
        <w:t xml:space="preserve"> </w:t>
      </w:r>
      <w:r w:rsidRPr="00697AF8">
        <w:t>причин</w:t>
      </w:r>
      <w:r w:rsidR="00697AF8" w:rsidRPr="00697AF8">
        <w:t xml:space="preserve"> </w:t>
      </w:r>
      <w:r w:rsidRPr="00697AF8">
        <w:t>задерживается</w:t>
      </w:r>
      <w:r w:rsidR="00697AF8" w:rsidRPr="00697AF8">
        <w:t xml:space="preserve"> </w:t>
      </w:r>
      <w:r w:rsidRPr="00697AF8">
        <w:t>становление</w:t>
      </w:r>
      <w:r w:rsidR="00697AF8">
        <w:t xml:space="preserve"> "</w:t>
      </w:r>
      <w:r w:rsidRPr="00697AF8">
        <w:t>пускового</w:t>
      </w:r>
      <w:r w:rsidR="00697AF8" w:rsidRPr="00697AF8">
        <w:t xml:space="preserve"> </w:t>
      </w:r>
      <w:r w:rsidRPr="00697AF8">
        <w:t>звена</w:t>
      </w:r>
      <w:r w:rsidR="00697AF8">
        <w:t xml:space="preserve">" </w:t>
      </w:r>
      <w:r w:rsidRPr="00697AF8">
        <w:t>языковой</w:t>
      </w:r>
      <w:r w:rsidR="00697AF8" w:rsidRPr="00697AF8">
        <w:t xml:space="preserve"> </w:t>
      </w:r>
      <w:r w:rsidRPr="00697AF8">
        <w:t>способности</w:t>
      </w:r>
      <w:r w:rsidR="00697AF8" w:rsidRPr="00697AF8">
        <w:t xml:space="preserve">. </w:t>
      </w:r>
      <w:r w:rsidRPr="00697AF8">
        <w:t>Во</w:t>
      </w:r>
      <w:r w:rsidR="00697AF8" w:rsidRPr="00697AF8">
        <w:t xml:space="preserve"> </w:t>
      </w:r>
      <w:r w:rsidRPr="00697AF8">
        <w:t>втором</w:t>
      </w:r>
      <w:r w:rsidR="00697AF8" w:rsidRPr="00697AF8">
        <w:t xml:space="preserve"> </w:t>
      </w:r>
      <w:r w:rsidRPr="00697AF8">
        <w:t>случае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только</w:t>
      </w:r>
      <w:r w:rsidR="00697AF8" w:rsidRPr="00697AF8">
        <w:t xml:space="preserve"> </w:t>
      </w:r>
      <w:r w:rsidRPr="00697AF8">
        <w:t>задерживается,</w:t>
      </w:r>
      <w:r w:rsidR="00697AF8" w:rsidRPr="00697AF8">
        <w:t xml:space="preserve"> </w:t>
      </w:r>
      <w:r w:rsidRPr="00697AF8">
        <w:t>но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нарушается</w:t>
      </w:r>
      <w:r w:rsidR="00697AF8" w:rsidRPr="00697AF8">
        <w:t xml:space="preserve"> </w:t>
      </w:r>
      <w:r w:rsidRPr="00697AF8">
        <w:t>сам</w:t>
      </w:r>
      <w:r w:rsidR="00697AF8" w:rsidRPr="00697AF8">
        <w:t xml:space="preserve"> </w:t>
      </w:r>
      <w:r w:rsidRPr="00697AF8">
        <w:t>процесс</w:t>
      </w:r>
      <w:r w:rsidR="00697AF8">
        <w:t xml:space="preserve"> "</w:t>
      </w:r>
      <w:r w:rsidRPr="00697AF8">
        <w:t>развертывания</w:t>
      </w:r>
      <w:r w:rsidR="00697AF8">
        <w:t>"</w:t>
      </w:r>
      <w:r w:rsidRPr="00697AF8">
        <w:t>,</w:t>
      </w:r>
      <w:r w:rsidR="00697AF8" w:rsidRPr="00697AF8">
        <w:t xml:space="preserve"> </w:t>
      </w:r>
      <w:r w:rsidRPr="00697AF8">
        <w:t>развития</w:t>
      </w:r>
      <w:r w:rsidR="00697AF8" w:rsidRPr="00697AF8">
        <w:t xml:space="preserve"> </w:t>
      </w:r>
      <w:r w:rsidRPr="00697AF8">
        <w:t>языковой</w:t>
      </w:r>
      <w:r w:rsidR="00697AF8" w:rsidRPr="00697AF8">
        <w:t xml:space="preserve"> </w:t>
      </w:r>
      <w:r w:rsidRPr="00697AF8">
        <w:t>способности</w:t>
      </w:r>
      <w:r w:rsidR="00697AF8" w:rsidRPr="00697AF8">
        <w:t>.</w:t>
      </w:r>
    </w:p>
    <w:p w:rsidR="00697AF8" w:rsidRPr="00697AF8" w:rsidRDefault="00F72053" w:rsidP="00697AF8">
      <w:pPr>
        <w:tabs>
          <w:tab w:val="left" w:pos="726"/>
        </w:tabs>
      </w:pPr>
      <w:r w:rsidRPr="00697AF8">
        <w:t>Таким</w:t>
      </w:r>
      <w:r w:rsidR="00697AF8" w:rsidRPr="00697AF8">
        <w:t xml:space="preserve"> </w:t>
      </w:r>
      <w:r w:rsidRPr="00697AF8">
        <w:t>образом,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результате</w:t>
      </w:r>
      <w:r w:rsidR="00697AF8" w:rsidRPr="00697AF8">
        <w:t xml:space="preserve"> </w:t>
      </w:r>
      <w:r w:rsidRPr="00697AF8">
        <w:t>проведения</w:t>
      </w:r>
      <w:r w:rsidR="00697AF8" w:rsidRPr="00697AF8">
        <w:t xml:space="preserve"> </w:t>
      </w:r>
      <w:r w:rsidRPr="00697AF8">
        <w:t>двух</w:t>
      </w:r>
      <w:r w:rsidR="00697AF8" w:rsidRPr="00697AF8">
        <w:t xml:space="preserve"> </w:t>
      </w:r>
      <w:r w:rsidRPr="00697AF8">
        <w:t>серий</w:t>
      </w:r>
      <w:r w:rsidR="00697AF8" w:rsidRPr="00697AF8">
        <w:t xml:space="preserve"> </w:t>
      </w:r>
      <w:r w:rsidRPr="00697AF8">
        <w:t>экспериментов</w:t>
      </w:r>
      <w:r w:rsidR="00697AF8" w:rsidRPr="00697AF8">
        <w:t xml:space="preserve"> - </w:t>
      </w:r>
      <w:r w:rsidRPr="00697AF8">
        <w:t>констатирующего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формирующего</w:t>
      </w:r>
      <w:r w:rsidR="00697AF8" w:rsidRPr="00697AF8">
        <w:t xml:space="preserve"> - </w:t>
      </w:r>
      <w:r w:rsidR="00E001E0" w:rsidRPr="00697AF8">
        <w:t>было</w:t>
      </w:r>
      <w:r w:rsidR="00697AF8" w:rsidRPr="00697AF8">
        <w:t xml:space="preserve"> </w:t>
      </w:r>
      <w:r w:rsidR="00E001E0" w:rsidRPr="00697AF8">
        <w:t>выявлено</w:t>
      </w:r>
      <w:r w:rsidR="00697AF8" w:rsidRPr="00697AF8">
        <w:t xml:space="preserve"> </w:t>
      </w:r>
      <w:r w:rsidR="00E001E0" w:rsidRPr="00697AF8">
        <w:t>3</w:t>
      </w:r>
      <w:r w:rsidR="00697AF8" w:rsidRPr="00697AF8">
        <w:t xml:space="preserve"> </w:t>
      </w:r>
      <w:r w:rsidR="00E001E0" w:rsidRPr="00697AF8">
        <w:t>группы</w:t>
      </w:r>
      <w:r w:rsidR="00697AF8" w:rsidRPr="00697AF8">
        <w:t xml:space="preserve"> </w:t>
      </w:r>
      <w:r w:rsidR="00E001E0" w:rsidRPr="00697AF8">
        <w:t>детей</w:t>
      </w:r>
      <w:r w:rsidR="00697AF8" w:rsidRPr="00697AF8">
        <w:t>:</w:t>
      </w:r>
    </w:p>
    <w:p w:rsidR="00697AF8" w:rsidRPr="00697AF8" w:rsidRDefault="00F72053" w:rsidP="00697AF8">
      <w:pPr>
        <w:numPr>
          <w:ilvl w:val="0"/>
          <w:numId w:val="23"/>
        </w:numPr>
        <w:tabs>
          <w:tab w:val="clear" w:pos="360"/>
          <w:tab w:val="left" w:pos="726"/>
        </w:tabs>
        <w:ind w:left="0" w:firstLine="709"/>
      </w:pPr>
      <w:r w:rsidRPr="00697AF8">
        <w:t>Д</w:t>
      </w:r>
      <w:r w:rsidR="00E001E0" w:rsidRPr="00697AF8">
        <w:t>ети</w:t>
      </w:r>
      <w:r w:rsidR="00697AF8" w:rsidRPr="00697AF8">
        <w:t xml:space="preserve"> </w:t>
      </w:r>
      <w:r w:rsidR="00E001E0" w:rsidRPr="00697AF8">
        <w:t>с</w:t>
      </w:r>
      <w:r w:rsidR="00697AF8" w:rsidRPr="00697AF8">
        <w:t xml:space="preserve"> </w:t>
      </w:r>
      <w:r w:rsidR="00E001E0" w:rsidRPr="00697AF8">
        <w:t>нормальным</w:t>
      </w:r>
      <w:r w:rsidR="00697AF8" w:rsidRPr="00697AF8">
        <w:t xml:space="preserve"> </w:t>
      </w:r>
      <w:r w:rsidR="00E001E0" w:rsidRPr="00697AF8">
        <w:t>ходом</w:t>
      </w:r>
      <w:r w:rsidR="00697AF8" w:rsidRPr="00697AF8">
        <w:t xml:space="preserve"> </w:t>
      </w:r>
      <w:r w:rsidR="00E001E0" w:rsidRPr="00697AF8">
        <w:t>речевого</w:t>
      </w:r>
      <w:r w:rsidR="00697AF8" w:rsidRPr="00697AF8">
        <w:t xml:space="preserve"> </w:t>
      </w:r>
      <w:r w:rsidR="00E001E0" w:rsidRPr="00697AF8">
        <w:t>развития</w:t>
      </w:r>
      <w:r w:rsidR="00697AF8">
        <w:t xml:space="preserve"> (</w:t>
      </w:r>
      <w:r w:rsidR="00E001E0" w:rsidRPr="00697AF8">
        <w:t>8</w:t>
      </w:r>
      <w:r w:rsidR="00697AF8" w:rsidRPr="00697AF8">
        <w:t xml:space="preserve"> </w:t>
      </w:r>
      <w:r w:rsidR="00E001E0" w:rsidRPr="00697AF8">
        <w:t>детей</w:t>
      </w:r>
      <w:r w:rsidR="00697AF8" w:rsidRPr="00697AF8">
        <w:t xml:space="preserve">); </w:t>
      </w:r>
      <w:r w:rsidRPr="00697AF8">
        <w:t>из</w:t>
      </w:r>
      <w:r w:rsidR="00697AF8" w:rsidRPr="00697AF8">
        <w:t xml:space="preserve"> </w:t>
      </w:r>
      <w:r w:rsidRPr="00697AF8">
        <w:t>них</w:t>
      </w:r>
      <w:r w:rsidR="00697AF8" w:rsidRPr="00697AF8">
        <w:t xml:space="preserve"> </w:t>
      </w:r>
      <w:r w:rsidRPr="00697AF8">
        <w:t>у</w:t>
      </w:r>
      <w:r w:rsidR="00697AF8" w:rsidRPr="00697AF8">
        <w:t xml:space="preserve"> </w:t>
      </w:r>
      <w:r w:rsidRPr="00697AF8">
        <w:t>3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отмечался</w:t>
      </w:r>
      <w:r w:rsidR="00697AF8" w:rsidRPr="00697AF8">
        <w:t xml:space="preserve"> </w:t>
      </w:r>
      <w:r w:rsidRPr="00697AF8">
        <w:t>высокий</w:t>
      </w:r>
      <w:r w:rsidR="00697AF8" w:rsidRPr="00697AF8">
        <w:t xml:space="preserve"> </w:t>
      </w:r>
      <w:r w:rsidRPr="00697AF8">
        <w:t>уровень</w:t>
      </w:r>
      <w:r w:rsidR="00697AF8" w:rsidRPr="00697AF8">
        <w:t xml:space="preserve"> </w:t>
      </w:r>
      <w:r w:rsidRPr="00697AF8">
        <w:t>развития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у</w:t>
      </w:r>
      <w:r w:rsidR="00697AF8" w:rsidRPr="00697AF8">
        <w:t xml:space="preserve"> </w:t>
      </w:r>
      <w:r w:rsidRPr="00697AF8">
        <w:t>5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уровень</w:t>
      </w:r>
      <w:r w:rsidR="00697AF8" w:rsidRPr="00697AF8">
        <w:t xml:space="preserve"> </w:t>
      </w:r>
      <w:r w:rsidRPr="00697AF8">
        <w:t>развития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соответствовал</w:t>
      </w:r>
      <w:r w:rsidR="00697AF8" w:rsidRPr="00697AF8">
        <w:t xml:space="preserve"> </w:t>
      </w:r>
      <w:r w:rsidRPr="00697AF8">
        <w:t>нижней</w:t>
      </w:r>
      <w:r w:rsidR="00697AF8" w:rsidRPr="00697AF8">
        <w:t xml:space="preserve"> </w:t>
      </w:r>
      <w:r w:rsidRPr="00697AF8">
        <w:t>границе</w:t>
      </w:r>
      <w:r w:rsidR="00697AF8" w:rsidRPr="00697AF8">
        <w:t xml:space="preserve"> </w:t>
      </w:r>
      <w:r w:rsidRPr="00697AF8">
        <w:t>нормы</w:t>
      </w:r>
      <w:r w:rsidR="00697AF8" w:rsidRPr="00697AF8">
        <w:t>.</w:t>
      </w:r>
    </w:p>
    <w:p w:rsidR="00697AF8" w:rsidRPr="00697AF8" w:rsidRDefault="00F72053" w:rsidP="00697AF8">
      <w:pPr>
        <w:numPr>
          <w:ilvl w:val="0"/>
          <w:numId w:val="23"/>
        </w:numPr>
        <w:tabs>
          <w:tab w:val="clear" w:pos="360"/>
          <w:tab w:val="left" w:pos="726"/>
        </w:tabs>
        <w:ind w:left="0" w:firstLine="709"/>
      </w:pPr>
      <w:r w:rsidRPr="00697AF8">
        <w:t>Дети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задержкой</w:t>
      </w:r>
      <w:r w:rsidR="00697AF8" w:rsidRPr="00697AF8">
        <w:t xml:space="preserve"> </w:t>
      </w:r>
      <w:r w:rsidRPr="00697AF8">
        <w:t>речевого</w:t>
      </w:r>
      <w:r w:rsidR="00697AF8" w:rsidRPr="00697AF8">
        <w:t xml:space="preserve"> </w:t>
      </w:r>
      <w:r w:rsidRPr="00697AF8">
        <w:t>развития</w:t>
      </w:r>
      <w:r w:rsidR="00697AF8">
        <w:t xml:space="preserve"> (</w:t>
      </w:r>
      <w:r w:rsidRPr="00697AF8">
        <w:t>3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), </w:t>
      </w:r>
      <w:r w:rsidRPr="00697AF8">
        <w:t>у</w:t>
      </w:r>
      <w:r w:rsidR="00697AF8" w:rsidRPr="00697AF8">
        <w:t xml:space="preserve"> </w:t>
      </w:r>
      <w:r w:rsidRPr="00697AF8">
        <w:t>которых</w:t>
      </w:r>
      <w:r w:rsidR="00697AF8" w:rsidRPr="00697AF8">
        <w:t xml:space="preserve"> </w:t>
      </w:r>
      <w:r w:rsidRPr="00697AF8">
        <w:t>отмечался</w:t>
      </w:r>
      <w:r w:rsidR="00697AF8" w:rsidRPr="00697AF8">
        <w:t xml:space="preserve"> </w:t>
      </w:r>
      <w:r w:rsidRPr="00697AF8">
        <w:t>более</w:t>
      </w:r>
      <w:r w:rsidR="00697AF8" w:rsidRPr="00697AF8">
        <w:t xml:space="preserve"> </w:t>
      </w:r>
      <w:r w:rsidRPr="00697AF8">
        <w:t>медленный</w:t>
      </w:r>
      <w:r w:rsidR="00697AF8" w:rsidRPr="00697AF8">
        <w:t xml:space="preserve"> </w:t>
      </w:r>
      <w:r w:rsidRPr="00697AF8">
        <w:t>темп</w:t>
      </w:r>
      <w:r w:rsidR="00697AF8" w:rsidRPr="00697AF8">
        <w:t xml:space="preserve"> </w:t>
      </w:r>
      <w:r w:rsidRPr="00697AF8">
        <w:t>накопления</w:t>
      </w:r>
      <w:r w:rsidR="00697AF8" w:rsidRPr="00697AF8">
        <w:t xml:space="preserve"> </w:t>
      </w:r>
      <w:r w:rsidRPr="00697AF8">
        <w:t>слов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пассивном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активном</w:t>
      </w:r>
      <w:r w:rsidR="00697AF8" w:rsidRPr="00697AF8">
        <w:t xml:space="preserve"> </w:t>
      </w:r>
      <w:r w:rsidRPr="00697AF8">
        <w:t>словаре,</w:t>
      </w:r>
      <w:r w:rsidR="00697AF8" w:rsidRPr="00697AF8">
        <w:t xml:space="preserve"> </w:t>
      </w:r>
      <w:r w:rsidRPr="00697AF8">
        <w:t>чем</w:t>
      </w:r>
      <w:r w:rsidR="00697AF8" w:rsidRPr="00697AF8">
        <w:t xml:space="preserve"> </w:t>
      </w:r>
      <w:r w:rsidRPr="00697AF8">
        <w:t>у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нормальным</w:t>
      </w:r>
      <w:r w:rsidR="00697AF8" w:rsidRPr="00697AF8">
        <w:t xml:space="preserve"> </w:t>
      </w:r>
      <w:r w:rsidRPr="00697AF8">
        <w:t>речевым</w:t>
      </w:r>
      <w:r w:rsidR="00697AF8" w:rsidRPr="00697AF8">
        <w:t xml:space="preserve"> </w:t>
      </w:r>
      <w:r w:rsidRPr="00697AF8">
        <w:t>развитием</w:t>
      </w:r>
      <w:r w:rsidR="00697AF8" w:rsidRPr="00697AF8">
        <w:t>.</w:t>
      </w:r>
    </w:p>
    <w:p w:rsidR="00697AF8" w:rsidRPr="00697AF8" w:rsidRDefault="00F72053" w:rsidP="00697AF8">
      <w:pPr>
        <w:numPr>
          <w:ilvl w:val="0"/>
          <w:numId w:val="23"/>
        </w:numPr>
        <w:tabs>
          <w:tab w:val="clear" w:pos="360"/>
          <w:tab w:val="left" w:pos="726"/>
        </w:tabs>
        <w:ind w:left="0" w:firstLine="709"/>
      </w:pPr>
      <w:r w:rsidRPr="00697AF8">
        <w:t>Д</w:t>
      </w:r>
      <w:r w:rsidR="00E001E0" w:rsidRPr="00697AF8">
        <w:t>ети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="005537A0" w:rsidRPr="00697AF8">
        <w:t>выраженными</w:t>
      </w:r>
      <w:r w:rsidR="00697AF8" w:rsidRPr="00697AF8">
        <w:t xml:space="preserve"> </w:t>
      </w:r>
      <w:r w:rsidR="005537A0" w:rsidRPr="00697AF8">
        <w:t>дизонтогенетическими</w:t>
      </w:r>
      <w:r w:rsidR="00697AF8" w:rsidRPr="00697AF8">
        <w:t xml:space="preserve"> </w:t>
      </w:r>
      <w:r w:rsidR="005537A0" w:rsidRPr="00697AF8">
        <w:t>отклонениями</w:t>
      </w:r>
      <w:r w:rsidR="00697AF8" w:rsidRPr="00697AF8">
        <w:t xml:space="preserve"> </w:t>
      </w:r>
      <w:r w:rsidR="005537A0" w:rsidRPr="00697AF8">
        <w:t>в</w:t>
      </w:r>
      <w:r w:rsidR="00697AF8" w:rsidRPr="00697AF8">
        <w:t xml:space="preserve"> </w:t>
      </w:r>
      <w:r w:rsidR="005537A0" w:rsidRPr="00697AF8">
        <w:t>развитии</w:t>
      </w:r>
      <w:r w:rsidR="00697AF8" w:rsidRPr="00697AF8">
        <w:t xml:space="preserve"> </w:t>
      </w:r>
      <w:r w:rsidR="005537A0" w:rsidRPr="00697AF8">
        <w:t>речи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типу</w:t>
      </w:r>
      <w:r w:rsidR="00697AF8" w:rsidRPr="00697AF8">
        <w:t xml:space="preserve"> </w:t>
      </w:r>
      <w:r w:rsidRPr="00697AF8">
        <w:t>ОНР</w:t>
      </w:r>
      <w:r w:rsidR="00697AF8">
        <w:t xml:space="preserve"> (</w:t>
      </w:r>
      <w:r w:rsidRPr="00697AF8">
        <w:t>4</w:t>
      </w:r>
      <w:r w:rsidR="00697AF8" w:rsidRPr="00697AF8">
        <w:t xml:space="preserve"> </w:t>
      </w:r>
      <w:r w:rsidRPr="00697AF8">
        <w:t>ребенка</w:t>
      </w:r>
      <w:r w:rsidR="00697AF8" w:rsidRPr="00697AF8">
        <w:t xml:space="preserve">); </w:t>
      </w:r>
      <w:r w:rsidRPr="00697AF8">
        <w:t>эти</w:t>
      </w:r>
      <w:r w:rsidR="00697AF8" w:rsidRPr="00697AF8">
        <w:t xml:space="preserve"> </w:t>
      </w:r>
      <w:r w:rsidRPr="00697AF8">
        <w:t>дети</w:t>
      </w:r>
      <w:r w:rsidR="00697AF8" w:rsidRPr="00697AF8">
        <w:t xml:space="preserve"> </w:t>
      </w:r>
      <w:r w:rsidRPr="00697AF8">
        <w:t>составили</w:t>
      </w:r>
      <w:r w:rsidR="00697AF8" w:rsidRPr="00697AF8">
        <w:t xml:space="preserve"> </w:t>
      </w:r>
      <w:r w:rsidRPr="00697AF8">
        <w:t>группу</w:t>
      </w:r>
      <w:r w:rsidR="00697AF8" w:rsidRPr="00697AF8">
        <w:t xml:space="preserve"> </w:t>
      </w:r>
      <w:r w:rsidRPr="00697AF8">
        <w:t>риска</w:t>
      </w:r>
      <w:r w:rsidR="00697AF8" w:rsidRPr="00697AF8">
        <w:t xml:space="preserve"> </w:t>
      </w:r>
      <w:r w:rsidR="00E001E0" w:rsidRPr="00697AF8">
        <w:t>по</w:t>
      </w:r>
      <w:r w:rsidR="00697AF8" w:rsidRPr="00697AF8">
        <w:t xml:space="preserve"> </w:t>
      </w:r>
      <w:r w:rsidR="00E001E0" w:rsidRPr="00697AF8">
        <w:t>возникновению</w:t>
      </w:r>
      <w:r w:rsidR="00697AF8" w:rsidRPr="00697AF8">
        <w:t xml:space="preserve"> </w:t>
      </w:r>
      <w:r w:rsidR="00E001E0" w:rsidRPr="00697AF8">
        <w:t>речевой</w:t>
      </w:r>
      <w:r w:rsidR="00697AF8" w:rsidRPr="00697AF8">
        <w:t xml:space="preserve"> </w:t>
      </w:r>
      <w:r w:rsidR="00E001E0" w:rsidRPr="00697AF8">
        <w:t>патологии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Это</w:t>
      </w:r>
      <w:r w:rsidR="00697AF8" w:rsidRPr="00697AF8">
        <w:t xml:space="preserve"> </w:t>
      </w:r>
      <w:r w:rsidRPr="00697AF8">
        <w:t>наиболее</w:t>
      </w:r>
      <w:r w:rsidR="00697AF8" w:rsidRPr="00697AF8">
        <w:t xml:space="preserve"> </w:t>
      </w:r>
      <w:r w:rsidRPr="00697AF8">
        <w:t>ярко</w:t>
      </w:r>
      <w:r w:rsidR="00697AF8" w:rsidRPr="00697AF8">
        <w:t xml:space="preserve"> </w:t>
      </w:r>
      <w:r w:rsidRPr="00697AF8">
        <w:t>видно</w:t>
      </w:r>
      <w:r w:rsidR="00697AF8" w:rsidRPr="00697AF8">
        <w:t xml:space="preserve"> </w:t>
      </w:r>
      <w:r w:rsidRPr="00697AF8">
        <w:t>при</w:t>
      </w:r>
      <w:r w:rsidR="00697AF8" w:rsidRPr="00697AF8">
        <w:t xml:space="preserve"> </w:t>
      </w:r>
      <w:r w:rsidRPr="00697AF8">
        <w:t>сравнительном</w:t>
      </w:r>
      <w:r w:rsidR="00697AF8" w:rsidRPr="00697AF8">
        <w:t xml:space="preserve"> </w:t>
      </w:r>
      <w:r w:rsidRPr="00697AF8">
        <w:t>изучении</w:t>
      </w:r>
      <w:r w:rsidR="00697AF8" w:rsidRPr="00697AF8">
        <w:t xml:space="preserve"> </w:t>
      </w:r>
      <w:r w:rsidRPr="00697AF8">
        <w:t>начального</w:t>
      </w:r>
      <w:r w:rsidR="00697AF8" w:rsidRPr="00697AF8">
        <w:t xml:space="preserve"> </w:t>
      </w:r>
      <w:r w:rsidRPr="00697AF8">
        <w:t>детского</w:t>
      </w:r>
      <w:r w:rsidR="00697AF8" w:rsidRPr="00697AF8">
        <w:t xml:space="preserve"> </w:t>
      </w:r>
      <w:r w:rsidRPr="00697AF8">
        <w:t>лексикона</w:t>
      </w:r>
      <w:r w:rsidR="00697AF8" w:rsidRPr="00697AF8">
        <w:t xml:space="preserve"> </w:t>
      </w:r>
      <w:r w:rsidRPr="00697AF8">
        <w:t>при</w:t>
      </w:r>
      <w:r w:rsidR="00697AF8" w:rsidRPr="00697AF8">
        <w:t xml:space="preserve"> </w:t>
      </w:r>
      <w:r w:rsidRPr="00697AF8">
        <w:t>нормальном</w:t>
      </w:r>
      <w:r w:rsidR="00697AF8" w:rsidRPr="00697AF8">
        <w:t xml:space="preserve"> </w:t>
      </w:r>
      <w:r w:rsidRPr="00697AF8">
        <w:t>развитии,</w:t>
      </w:r>
      <w:r w:rsidR="00697AF8" w:rsidRPr="00697AF8">
        <w:t xml:space="preserve"> </w:t>
      </w:r>
      <w:r w:rsidRPr="00697AF8">
        <w:t>ЗРР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у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группы</w:t>
      </w:r>
      <w:r w:rsidR="00697AF8" w:rsidRPr="00697AF8">
        <w:t xml:space="preserve"> </w:t>
      </w:r>
      <w:r w:rsidRPr="00697AF8">
        <w:t>риска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ОНР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При</w:t>
      </w:r>
      <w:r w:rsidR="00697AF8" w:rsidRPr="00697AF8">
        <w:t xml:space="preserve"> </w:t>
      </w:r>
      <w:r w:rsidRPr="00697AF8">
        <w:t>выраженных</w:t>
      </w:r>
      <w:r w:rsidR="00697AF8" w:rsidRPr="00697AF8">
        <w:t xml:space="preserve"> </w:t>
      </w:r>
      <w:r w:rsidRPr="00697AF8">
        <w:t>дизонтогенетических</w:t>
      </w:r>
      <w:r w:rsidR="00697AF8" w:rsidRPr="00697AF8">
        <w:t xml:space="preserve"> </w:t>
      </w:r>
      <w:r w:rsidRPr="00697AF8">
        <w:t>отклонениях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развитии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типу</w:t>
      </w:r>
      <w:r w:rsidR="00697AF8" w:rsidRPr="00697AF8">
        <w:t xml:space="preserve"> </w:t>
      </w:r>
      <w:r w:rsidRPr="00697AF8">
        <w:t>ОНР</w:t>
      </w:r>
      <w:r w:rsidR="00697AF8" w:rsidRPr="00697AF8">
        <w:t>.</w:t>
      </w:r>
    </w:p>
    <w:p w:rsidR="00697AF8" w:rsidRPr="00697AF8" w:rsidRDefault="00E001E0" w:rsidP="00697AF8">
      <w:pPr>
        <w:pStyle w:val="a6"/>
        <w:tabs>
          <w:tab w:val="left" w:pos="726"/>
        </w:tabs>
      </w:pPr>
      <w:r w:rsidRPr="00697AF8">
        <w:t>Предметный</w:t>
      </w:r>
      <w:r w:rsidR="00697AF8" w:rsidRPr="00697AF8">
        <w:t xml:space="preserve"> </w:t>
      </w:r>
      <w:r w:rsidRPr="00697AF8">
        <w:t>словарь</w:t>
      </w:r>
      <w:r w:rsidR="00697AF8" w:rsidRPr="00697AF8">
        <w:t>:</w:t>
      </w:r>
    </w:p>
    <w:p w:rsidR="00697AF8" w:rsidRPr="00697AF8" w:rsidRDefault="00E001E0" w:rsidP="00697AF8">
      <w:pPr>
        <w:numPr>
          <w:ilvl w:val="0"/>
          <w:numId w:val="24"/>
        </w:numPr>
        <w:tabs>
          <w:tab w:val="clear" w:pos="360"/>
          <w:tab w:val="left" w:pos="726"/>
        </w:tabs>
        <w:ind w:left="0" w:firstLine="709"/>
      </w:pPr>
      <w:r w:rsidRPr="00697AF8">
        <w:t>отсутствие</w:t>
      </w:r>
      <w:r w:rsidR="00697AF8" w:rsidRPr="00697AF8">
        <w:t xml:space="preserve"> </w:t>
      </w:r>
      <w:r w:rsidRPr="00697AF8">
        <w:t>или</w:t>
      </w:r>
      <w:r w:rsidR="00697AF8" w:rsidRPr="00697AF8">
        <w:t xml:space="preserve"> </w:t>
      </w:r>
      <w:r w:rsidRPr="00697AF8">
        <w:t>крайне</w:t>
      </w:r>
      <w:r w:rsidR="00697AF8" w:rsidRPr="00697AF8">
        <w:t xml:space="preserve"> </w:t>
      </w:r>
      <w:r w:rsidRPr="00697AF8">
        <w:t>низкое</w:t>
      </w:r>
      <w:r w:rsidR="00697AF8" w:rsidRPr="00697AF8">
        <w:t xml:space="preserve"> </w:t>
      </w:r>
      <w:r w:rsidRPr="00697AF8">
        <w:t>наполнение</w:t>
      </w:r>
      <w:r w:rsidR="00697AF8" w:rsidRPr="00697AF8">
        <w:t xml:space="preserve"> </w:t>
      </w:r>
      <w:r w:rsidRPr="00697AF8">
        <w:t>активного</w:t>
      </w:r>
      <w:r w:rsidR="00697AF8" w:rsidRPr="00697AF8">
        <w:t xml:space="preserve"> </w:t>
      </w:r>
      <w:r w:rsidRPr="00697AF8">
        <w:t>словаря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лексических</w:t>
      </w:r>
      <w:r w:rsidR="00697AF8" w:rsidRPr="00697AF8">
        <w:t xml:space="preserve"> </w:t>
      </w:r>
      <w:r w:rsidRPr="00697AF8">
        <w:t>группах</w:t>
      </w:r>
      <w:r w:rsidR="00697AF8">
        <w:t xml:space="preserve"> (</w:t>
      </w:r>
      <w:r w:rsidRPr="00697AF8">
        <w:t>имена</w:t>
      </w:r>
      <w:r w:rsidR="00697AF8" w:rsidRPr="00697AF8">
        <w:t xml:space="preserve"> </w:t>
      </w:r>
      <w:r w:rsidRPr="00697AF8">
        <w:t>животных,</w:t>
      </w:r>
      <w:r w:rsidR="00697AF8" w:rsidRPr="00697AF8">
        <w:t xml:space="preserve"> </w:t>
      </w:r>
      <w:r w:rsidRPr="00697AF8">
        <w:t>транспорт,</w:t>
      </w:r>
      <w:r w:rsidR="00697AF8" w:rsidRPr="00697AF8">
        <w:t xml:space="preserve"> </w:t>
      </w:r>
      <w:r w:rsidRPr="00697AF8">
        <w:t>игрушки,</w:t>
      </w:r>
      <w:r w:rsidR="00697AF8" w:rsidRPr="00697AF8">
        <w:t xml:space="preserve"> </w:t>
      </w:r>
      <w:r w:rsidRPr="00697AF8">
        <w:t>продукты</w:t>
      </w:r>
      <w:r w:rsidR="00697AF8" w:rsidRPr="00697AF8">
        <w:t xml:space="preserve"> </w:t>
      </w:r>
      <w:r w:rsidRPr="00697AF8">
        <w:t>питания,</w:t>
      </w:r>
      <w:r w:rsidR="00697AF8" w:rsidRPr="00697AF8">
        <w:t xml:space="preserve"> </w:t>
      </w:r>
      <w:r w:rsidRPr="00697AF8">
        <w:t>одежда,</w:t>
      </w:r>
      <w:r w:rsidR="00697AF8" w:rsidRPr="00697AF8">
        <w:t xml:space="preserve"> </w:t>
      </w:r>
      <w:r w:rsidRPr="00697AF8">
        <w:t>режимные</w:t>
      </w:r>
      <w:r w:rsidR="00697AF8" w:rsidRPr="00697AF8">
        <w:t xml:space="preserve"> </w:t>
      </w:r>
      <w:r w:rsidRPr="00697AF8">
        <w:t>моменты</w:t>
      </w:r>
      <w:r w:rsidR="00697AF8" w:rsidRPr="00697AF8">
        <w:t xml:space="preserve">). </w:t>
      </w:r>
      <w:r w:rsidRPr="00697AF8">
        <w:t>При</w:t>
      </w:r>
      <w:r w:rsidR="00697AF8" w:rsidRPr="00697AF8">
        <w:t xml:space="preserve"> </w:t>
      </w:r>
      <w:r w:rsidRPr="00697AF8">
        <w:t>этом</w:t>
      </w:r>
      <w:r w:rsidR="00697AF8" w:rsidRPr="00697AF8">
        <w:t xml:space="preserve"> </w:t>
      </w:r>
      <w:r w:rsidRPr="00697AF8">
        <w:t>лексическая</w:t>
      </w:r>
      <w:r w:rsidR="00697AF8" w:rsidRPr="00697AF8">
        <w:t xml:space="preserve"> </w:t>
      </w:r>
      <w:r w:rsidRPr="00697AF8">
        <w:t>группа</w:t>
      </w:r>
      <w:r w:rsidR="00697AF8">
        <w:t xml:space="preserve"> "</w:t>
      </w:r>
      <w:r w:rsidRPr="00697AF8">
        <w:t>люди</w:t>
      </w:r>
      <w:r w:rsidR="00697AF8">
        <w:t>" (</w:t>
      </w:r>
      <w:r w:rsidRPr="00697AF8">
        <w:t>и</w:t>
      </w:r>
      <w:r w:rsidR="00697AF8" w:rsidRPr="00697AF8">
        <w:t xml:space="preserve"> </w:t>
      </w:r>
      <w:r w:rsidRPr="00697AF8">
        <w:t>имена</w:t>
      </w:r>
      <w:r w:rsidR="00697AF8" w:rsidRPr="00697AF8">
        <w:t xml:space="preserve"> </w:t>
      </w:r>
      <w:r w:rsidRPr="00697AF8">
        <w:t>близких</w:t>
      </w:r>
      <w:r w:rsidR="00697AF8" w:rsidRPr="00697AF8">
        <w:t xml:space="preserve">) </w:t>
      </w:r>
      <w:r w:rsidRPr="00697AF8">
        <w:t>в</w:t>
      </w:r>
      <w:r w:rsidR="00697AF8" w:rsidRPr="00697AF8">
        <w:t xml:space="preserve"> </w:t>
      </w:r>
      <w:r w:rsidRPr="00697AF8">
        <w:t>большинстве</w:t>
      </w:r>
      <w:r w:rsidR="00697AF8" w:rsidRPr="00697AF8">
        <w:t xml:space="preserve"> </w:t>
      </w:r>
      <w:r w:rsidRPr="00697AF8">
        <w:t>случаев</w:t>
      </w:r>
      <w:r w:rsidR="00697AF8" w:rsidRPr="00697AF8">
        <w:t xml:space="preserve"> </w:t>
      </w:r>
      <w:r w:rsidRPr="00697AF8">
        <w:t>формируется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уровне,</w:t>
      </w:r>
      <w:r w:rsidR="00697AF8" w:rsidRPr="00697AF8">
        <w:t xml:space="preserve"> </w:t>
      </w:r>
      <w:r w:rsidRPr="00697AF8">
        <w:t>достаточном</w:t>
      </w:r>
      <w:r w:rsidR="00697AF8" w:rsidRPr="00697AF8">
        <w:t xml:space="preserve"> </w:t>
      </w:r>
      <w:r w:rsidRPr="00697AF8">
        <w:t>для</w:t>
      </w:r>
      <w:r w:rsidR="00697AF8" w:rsidRPr="00697AF8">
        <w:t xml:space="preserve"> </w:t>
      </w:r>
      <w:r w:rsidRPr="00697AF8">
        <w:t>осуществления</w:t>
      </w:r>
      <w:r w:rsidR="00697AF8" w:rsidRPr="00697AF8">
        <w:t xml:space="preserve"> </w:t>
      </w:r>
      <w:r w:rsidRPr="00697AF8">
        <w:t>примитивной</w:t>
      </w:r>
      <w:r w:rsidR="00697AF8" w:rsidRPr="00697AF8">
        <w:t xml:space="preserve"> </w:t>
      </w:r>
      <w:r w:rsidRPr="00697AF8">
        <w:t>вербальной</w:t>
      </w:r>
      <w:r w:rsidR="00697AF8" w:rsidRPr="00697AF8">
        <w:t xml:space="preserve"> </w:t>
      </w:r>
      <w:r w:rsidRPr="00697AF8">
        <w:t>коммуникации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близкими</w:t>
      </w:r>
      <w:r w:rsidR="00697AF8" w:rsidRPr="00697AF8">
        <w:t>.</w:t>
      </w:r>
    </w:p>
    <w:p w:rsidR="00697AF8" w:rsidRPr="00697AF8" w:rsidRDefault="00E001E0" w:rsidP="00697AF8">
      <w:pPr>
        <w:numPr>
          <w:ilvl w:val="0"/>
          <w:numId w:val="24"/>
        </w:numPr>
        <w:tabs>
          <w:tab w:val="clear" w:pos="360"/>
          <w:tab w:val="left" w:pos="726"/>
        </w:tabs>
        <w:ind w:left="0" w:firstLine="709"/>
      </w:pPr>
      <w:r w:rsidRPr="00697AF8">
        <w:t>пассивный</w:t>
      </w:r>
      <w:r w:rsidR="00697AF8" w:rsidRPr="00697AF8">
        <w:t xml:space="preserve"> </w:t>
      </w:r>
      <w:r w:rsidRPr="00697AF8">
        <w:t>словарь</w:t>
      </w:r>
      <w:r w:rsidR="00697AF8" w:rsidRPr="00697AF8">
        <w:t xml:space="preserve"> - </w:t>
      </w:r>
      <w:r w:rsidRPr="00697AF8">
        <w:t>на</w:t>
      </w:r>
      <w:r w:rsidR="00697AF8" w:rsidRPr="00697AF8">
        <w:t xml:space="preserve"> </w:t>
      </w:r>
      <w:r w:rsidRPr="00697AF8">
        <w:t>уровне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младшего</w:t>
      </w:r>
      <w:r w:rsidR="00697AF8" w:rsidRPr="00697AF8">
        <w:t xml:space="preserve"> </w:t>
      </w:r>
      <w:r w:rsidRPr="00697AF8">
        <w:t>возраста</w:t>
      </w:r>
      <w:r w:rsidR="00697AF8" w:rsidRPr="00697AF8">
        <w:t xml:space="preserve"> </w:t>
      </w:r>
      <w:r w:rsidRPr="00697AF8">
        <w:t>или</w:t>
      </w:r>
      <w:r w:rsidR="00697AF8" w:rsidRPr="00697AF8">
        <w:t xml:space="preserve"> </w:t>
      </w:r>
      <w:r w:rsidRPr="00697AF8">
        <w:t>сверстников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Глагольный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адъективный</w:t>
      </w:r>
      <w:r w:rsidR="00697AF8">
        <w:t xml:space="preserve"> (</w:t>
      </w:r>
      <w:r w:rsidRPr="00697AF8">
        <w:t>слова-определения</w:t>
      </w:r>
      <w:r w:rsidR="00697AF8" w:rsidRPr="00697AF8">
        <w:t xml:space="preserve">) </w:t>
      </w:r>
      <w:r w:rsidRPr="00697AF8">
        <w:t>словарь</w:t>
      </w:r>
      <w:r w:rsidR="00697AF8" w:rsidRPr="00697AF8">
        <w:t>:</w:t>
      </w:r>
    </w:p>
    <w:p w:rsidR="00E001E0" w:rsidRPr="00697AF8" w:rsidRDefault="00E001E0" w:rsidP="00697AF8">
      <w:pPr>
        <w:numPr>
          <w:ilvl w:val="0"/>
          <w:numId w:val="25"/>
        </w:numPr>
        <w:tabs>
          <w:tab w:val="clear" w:pos="360"/>
          <w:tab w:val="left" w:pos="726"/>
        </w:tabs>
        <w:ind w:left="0" w:firstLine="709"/>
      </w:pPr>
      <w:r w:rsidRPr="00697AF8">
        <w:t>активный</w:t>
      </w:r>
      <w:r w:rsidR="00697AF8" w:rsidRPr="00697AF8">
        <w:t xml:space="preserve"> </w:t>
      </w:r>
      <w:r w:rsidRPr="00697AF8">
        <w:t>словарь</w:t>
      </w:r>
      <w:r w:rsidR="00697AF8" w:rsidRPr="00697AF8">
        <w:t xml:space="preserve"> </w:t>
      </w:r>
      <w:r w:rsidRPr="00697AF8">
        <w:t>практически</w:t>
      </w:r>
      <w:r w:rsidR="00697AF8" w:rsidRPr="00697AF8">
        <w:t xml:space="preserve"> </w:t>
      </w:r>
      <w:r w:rsidRPr="00697AF8">
        <w:t>отсутствует</w:t>
      </w:r>
    </w:p>
    <w:p w:rsidR="00697AF8" w:rsidRPr="00697AF8" w:rsidRDefault="00E001E0" w:rsidP="00697AF8">
      <w:pPr>
        <w:numPr>
          <w:ilvl w:val="0"/>
          <w:numId w:val="25"/>
        </w:numPr>
        <w:tabs>
          <w:tab w:val="clear" w:pos="360"/>
          <w:tab w:val="left" w:pos="726"/>
        </w:tabs>
        <w:ind w:left="0" w:firstLine="709"/>
      </w:pPr>
      <w:r w:rsidRPr="00697AF8">
        <w:t>в</w:t>
      </w:r>
      <w:r w:rsidR="00697AF8" w:rsidRPr="00697AF8">
        <w:t xml:space="preserve"> </w:t>
      </w:r>
      <w:r w:rsidRPr="00697AF8">
        <w:t>пассивном</w:t>
      </w:r>
      <w:r w:rsidR="00697AF8" w:rsidRPr="00697AF8">
        <w:t xml:space="preserve"> </w:t>
      </w:r>
      <w:r w:rsidRPr="00697AF8">
        <w:t>словаре</w:t>
      </w:r>
      <w:r w:rsidR="00697AF8" w:rsidRPr="00697AF8">
        <w:t xml:space="preserve"> </w:t>
      </w:r>
      <w:r w:rsidRPr="00697AF8">
        <w:t>выявляется</w:t>
      </w:r>
      <w:r w:rsidR="00697AF8" w:rsidRPr="00697AF8">
        <w:t xml:space="preserve"> </w:t>
      </w:r>
      <w:r w:rsidRPr="00697AF8">
        <w:t>существенная</w:t>
      </w:r>
      <w:r w:rsidR="00697AF8" w:rsidRPr="00697AF8">
        <w:t xml:space="preserve"> </w:t>
      </w:r>
      <w:r w:rsidRPr="00697AF8">
        <w:t>разница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понимании</w:t>
      </w:r>
      <w:r w:rsidR="00697AF8" w:rsidRPr="00697AF8">
        <w:t xml:space="preserve"> </w:t>
      </w:r>
      <w:r w:rsidRPr="00697AF8">
        <w:t>значений</w:t>
      </w:r>
      <w:r w:rsidR="00697AF8" w:rsidRPr="00697AF8">
        <w:t xml:space="preserve"> </w:t>
      </w:r>
      <w:r w:rsidRPr="00697AF8">
        <w:t>глаголов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сравнению</w:t>
      </w:r>
      <w:r w:rsidR="00697AF8" w:rsidRPr="00697AF8">
        <w:t xml:space="preserve"> </w:t>
      </w:r>
      <w:r w:rsidRPr="00697AF8">
        <w:t>со</w:t>
      </w:r>
      <w:r w:rsidR="00697AF8" w:rsidRPr="00697AF8">
        <w:t xml:space="preserve"> </w:t>
      </w:r>
      <w:r w:rsidRPr="00697AF8">
        <w:t>значениями</w:t>
      </w:r>
      <w:r w:rsidR="00697AF8" w:rsidRPr="00697AF8">
        <w:t xml:space="preserve"> </w:t>
      </w:r>
      <w:r w:rsidRPr="00697AF8">
        <w:t>прилагательных</w:t>
      </w:r>
      <w:r w:rsidR="00697AF8">
        <w:t xml:space="preserve"> (</w:t>
      </w:r>
      <w:r w:rsidRPr="00697AF8">
        <w:t>дети</w:t>
      </w:r>
      <w:r w:rsidR="00697AF8" w:rsidRPr="00697AF8">
        <w:t xml:space="preserve"> </w:t>
      </w:r>
      <w:r w:rsidRPr="00697AF8">
        <w:t>значительно</w:t>
      </w:r>
      <w:r w:rsidR="00697AF8" w:rsidRPr="00697AF8">
        <w:t xml:space="preserve"> </w:t>
      </w:r>
      <w:r w:rsidRPr="00697AF8">
        <w:t>лучше</w:t>
      </w:r>
      <w:r w:rsidR="00697AF8" w:rsidRPr="00697AF8">
        <w:t xml:space="preserve"> </w:t>
      </w:r>
      <w:r w:rsidRPr="00697AF8">
        <w:t>усваивали</w:t>
      </w:r>
      <w:r w:rsidR="00697AF8" w:rsidRPr="00697AF8">
        <w:t xml:space="preserve"> </w:t>
      </w:r>
      <w:r w:rsidRPr="00697AF8">
        <w:t>значения</w:t>
      </w:r>
      <w:r w:rsidR="00697AF8" w:rsidRPr="00697AF8">
        <w:t xml:space="preserve"> </w:t>
      </w:r>
      <w:r w:rsidRPr="00697AF8">
        <w:t>глаголов,</w:t>
      </w:r>
      <w:r w:rsidR="00697AF8" w:rsidRPr="00697AF8">
        <w:t xml:space="preserve"> </w:t>
      </w:r>
      <w:r w:rsidRPr="00697AF8">
        <w:t>чем</w:t>
      </w:r>
      <w:r w:rsidR="00697AF8" w:rsidRPr="00697AF8">
        <w:t xml:space="preserve"> </w:t>
      </w:r>
      <w:r w:rsidRPr="00697AF8">
        <w:t>значения</w:t>
      </w:r>
      <w:r w:rsidR="00697AF8" w:rsidRPr="00697AF8">
        <w:t xml:space="preserve"> </w:t>
      </w:r>
      <w:r w:rsidRPr="00697AF8">
        <w:t>прилагательных</w:t>
      </w:r>
      <w:r w:rsidR="00697AF8" w:rsidRPr="00697AF8">
        <w:t>).</w:t>
      </w:r>
    </w:p>
    <w:p w:rsidR="00697AF8" w:rsidRPr="00697AF8" w:rsidRDefault="00E001E0" w:rsidP="00697AF8">
      <w:pPr>
        <w:numPr>
          <w:ilvl w:val="0"/>
          <w:numId w:val="25"/>
        </w:numPr>
        <w:tabs>
          <w:tab w:val="clear" w:pos="360"/>
          <w:tab w:val="left" w:pos="726"/>
        </w:tabs>
        <w:ind w:left="0" w:firstLine="709"/>
      </w:pPr>
      <w:r w:rsidRPr="00697AF8">
        <w:t>местоимения</w:t>
      </w:r>
      <w:r w:rsidR="00697AF8" w:rsidRPr="00697AF8">
        <w:t xml:space="preserve"> - </w:t>
      </w:r>
      <w:r w:rsidRPr="00697AF8">
        <w:t>позднее</w:t>
      </w:r>
      <w:r w:rsidR="00697AF8" w:rsidRPr="00697AF8">
        <w:t xml:space="preserve"> </w:t>
      </w:r>
      <w:r w:rsidRPr="00697AF8">
        <w:t>формирование</w:t>
      </w:r>
      <w:r w:rsidR="00697AF8" w:rsidRPr="00697AF8">
        <w:t xml:space="preserve"> </w:t>
      </w:r>
      <w:r w:rsidRPr="00697AF8">
        <w:t>всей</w:t>
      </w:r>
      <w:r w:rsidR="00697AF8" w:rsidRPr="00697AF8">
        <w:t xml:space="preserve"> </w:t>
      </w:r>
      <w:r w:rsidRPr="00697AF8">
        <w:t>группы</w:t>
      </w:r>
      <w:r w:rsidR="00697AF8" w:rsidRPr="00697AF8">
        <w:t xml:space="preserve"> </w:t>
      </w:r>
      <w:r w:rsidRPr="00697AF8">
        <w:t>местоименных</w:t>
      </w:r>
      <w:r w:rsidR="00697AF8" w:rsidRPr="00697AF8">
        <w:t xml:space="preserve"> </w:t>
      </w:r>
      <w:r w:rsidRPr="00697AF8">
        <w:t>слов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целом,</w:t>
      </w:r>
      <w:r w:rsidR="00697AF8" w:rsidRPr="00697AF8">
        <w:t xml:space="preserve"> </w:t>
      </w:r>
      <w:r w:rsidRPr="00697AF8">
        <w:t>при</w:t>
      </w:r>
      <w:r w:rsidR="00697AF8" w:rsidRPr="00697AF8">
        <w:t xml:space="preserve"> </w:t>
      </w:r>
      <w:r w:rsidRPr="00697AF8">
        <w:t>выраженном</w:t>
      </w:r>
      <w:r w:rsidR="00697AF8" w:rsidRPr="00697AF8">
        <w:t xml:space="preserve"> </w:t>
      </w:r>
      <w:r w:rsidRPr="00697AF8">
        <w:t>преимуществе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активном</w:t>
      </w:r>
      <w:r w:rsidR="00697AF8" w:rsidRPr="00697AF8">
        <w:t xml:space="preserve"> </w:t>
      </w:r>
      <w:r w:rsidRPr="00697AF8">
        <w:t>употреблении</w:t>
      </w:r>
      <w:r w:rsidR="00697AF8" w:rsidRPr="00697AF8">
        <w:t xml:space="preserve"> </w:t>
      </w:r>
      <w:r w:rsidRPr="00697AF8">
        <w:t>личных</w:t>
      </w:r>
      <w:r w:rsidR="00697AF8" w:rsidRPr="00697AF8">
        <w:t xml:space="preserve"> </w:t>
      </w:r>
      <w:r w:rsidRPr="00697AF8">
        <w:t>местоимений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сравнению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указательными</w:t>
      </w:r>
      <w:r w:rsidR="00697AF8" w:rsidRPr="00697AF8">
        <w:t xml:space="preserve"> </w:t>
      </w:r>
      <w:r w:rsidRPr="00697AF8">
        <w:t>местоимениями</w:t>
      </w:r>
      <w:r w:rsidR="00697AF8" w:rsidRPr="00697AF8">
        <w:t>.</w:t>
      </w:r>
    </w:p>
    <w:p w:rsidR="00697AF8" w:rsidRPr="00697AF8" w:rsidRDefault="00E001E0" w:rsidP="00697AF8">
      <w:pPr>
        <w:numPr>
          <w:ilvl w:val="0"/>
          <w:numId w:val="25"/>
        </w:numPr>
        <w:tabs>
          <w:tab w:val="clear" w:pos="360"/>
          <w:tab w:val="left" w:pos="726"/>
        </w:tabs>
        <w:ind w:left="0" w:firstLine="709"/>
      </w:pPr>
      <w:r w:rsidRPr="00697AF8">
        <w:t>вопросительные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 - </w:t>
      </w:r>
      <w:r w:rsidRPr="00697AF8">
        <w:t>отсутствие</w:t>
      </w:r>
      <w:r w:rsidR="00697AF8" w:rsidRPr="00697AF8">
        <w:t xml:space="preserve"> </w:t>
      </w:r>
      <w:r w:rsidRPr="00697AF8">
        <w:t>понимания</w:t>
      </w:r>
      <w:r w:rsidR="00697AF8" w:rsidRPr="00697AF8">
        <w:t xml:space="preserve"> </w:t>
      </w:r>
      <w:r w:rsidRPr="00697AF8">
        <w:t>вопросительных</w:t>
      </w:r>
      <w:r w:rsidR="00697AF8" w:rsidRPr="00697AF8">
        <w:t xml:space="preserve"> </w:t>
      </w:r>
      <w:r w:rsidRPr="00697AF8">
        <w:t>слов,</w:t>
      </w:r>
      <w:r w:rsidR="00697AF8" w:rsidRPr="00697AF8">
        <w:t xml:space="preserve"> </w:t>
      </w:r>
      <w:r w:rsidRPr="00697AF8">
        <w:t>неумение</w:t>
      </w:r>
      <w:r w:rsidR="00697AF8" w:rsidRPr="00697AF8">
        <w:t xml:space="preserve"> </w:t>
      </w:r>
      <w:r w:rsidRPr="00697AF8">
        <w:t>адекватно</w:t>
      </w:r>
      <w:r w:rsidR="00697AF8" w:rsidRPr="00697AF8">
        <w:t xml:space="preserve"> </w:t>
      </w:r>
      <w:r w:rsidRPr="00697AF8">
        <w:t>реагировать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так</w:t>
      </w:r>
      <w:r w:rsidR="00697AF8" w:rsidRPr="00697AF8">
        <w:t xml:space="preserve"> </w:t>
      </w:r>
      <w:r w:rsidRPr="00697AF8">
        <w:t>называемые</w:t>
      </w:r>
      <w:r w:rsidR="00697AF8">
        <w:t xml:space="preserve"> "</w:t>
      </w:r>
      <w:r w:rsidRPr="00697AF8">
        <w:t>вопросы</w:t>
      </w:r>
      <w:r w:rsidR="00697AF8" w:rsidRPr="00697AF8">
        <w:t xml:space="preserve"> </w:t>
      </w:r>
      <w:r w:rsidRPr="00697AF8">
        <w:t>без</w:t>
      </w:r>
      <w:r w:rsidR="00697AF8" w:rsidRPr="00697AF8">
        <w:t xml:space="preserve"> </w:t>
      </w:r>
      <w:r w:rsidRPr="00697AF8">
        <w:t>вопросительного</w:t>
      </w:r>
      <w:r w:rsidR="00697AF8" w:rsidRPr="00697AF8">
        <w:t xml:space="preserve"> </w:t>
      </w:r>
      <w:r w:rsidRPr="00697AF8">
        <w:t>слова</w:t>
      </w:r>
      <w:r w:rsidR="00697AF8">
        <w:t>"</w:t>
      </w:r>
      <w:r w:rsidRPr="00697AF8">
        <w:t>,</w:t>
      </w:r>
      <w:r w:rsidR="00697AF8" w:rsidRPr="00697AF8">
        <w:t xml:space="preserve"> </w:t>
      </w:r>
      <w:r w:rsidR="00697AF8">
        <w:t>т.е.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вопросы,</w:t>
      </w:r>
      <w:r w:rsidR="00697AF8" w:rsidRPr="00697AF8">
        <w:t xml:space="preserve"> </w:t>
      </w:r>
      <w:r w:rsidRPr="00697AF8">
        <w:t>оформленные</w:t>
      </w:r>
      <w:r w:rsidR="00697AF8" w:rsidRPr="00697AF8">
        <w:t xml:space="preserve"> </w:t>
      </w:r>
      <w:r w:rsidRPr="00697AF8">
        <w:t>собеседником</w:t>
      </w:r>
      <w:r w:rsidR="00697AF8" w:rsidRPr="00697AF8">
        <w:t xml:space="preserve"> </w:t>
      </w:r>
      <w:r w:rsidRPr="00697AF8">
        <w:t>без</w:t>
      </w:r>
      <w:r w:rsidR="00697AF8" w:rsidRPr="00697AF8">
        <w:t xml:space="preserve"> </w:t>
      </w:r>
      <w:r w:rsidRPr="00697AF8">
        <w:t>вопросительного</w:t>
      </w:r>
      <w:r w:rsidR="00697AF8" w:rsidRPr="00697AF8">
        <w:t xml:space="preserve"> </w:t>
      </w:r>
      <w:r w:rsidRPr="00697AF8">
        <w:t>слова,</w:t>
      </w:r>
      <w:r w:rsidR="00697AF8" w:rsidRPr="00697AF8">
        <w:t xml:space="preserve"> </w:t>
      </w:r>
      <w:r w:rsidRPr="00697AF8">
        <w:t>только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помощью</w:t>
      </w:r>
      <w:r w:rsidR="00697AF8" w:rsidRPr="00697AF8">
        <w:t xml:space="preserve"> </w:t>
      </w:r>
      <w:r w:rsidRPr="00697AF8">
        <w:t>вопросительной</w:t>
      </w:r>
      <w:r w:rsidR="00697AF8" w:rsidRPr="00697AF8">
        <w:t xml:space="preserve"> </w:t>
      </w:r>
      <w:r w:rsidRPr="00697AF8">
        <w:t>интонации,</w:t>
      </w:r>
      <w:r w:rsidR="00697AF8" w:rsidRPr="00697AF8">
        <w:t xml:space="preserve"> </w:t>
      </w:r>
      <w:r w:rsidRPr="00697AF8">
        <w:t>которые,</w:t>
      </w:r>
      <w:r w:rsidR="00697AF8" w:rsidRPr="00697AF8">
        <w:t xml:space="preserve"> </w:t>
      </w:r>
      <w:r w:rsidRPr="00697AF8">
        <w:t>как</w:t>
      </w:r>
      <w:r w:rsidR="00697AF8" w:rsidRPr="00697AF8">
        <w:t xml:space="preserve"> </w:t>
      </w:r>
      <w:r w:rsidRPr="00697AF8">
        <w:t>правило,</w:t>
      </w:r>
      <w:r w:rsidR="00697AF8" w:rsidRPr="00697AF8">
        <w:t xml:space="preserve"> </w:t>
      </w:r>
      <w:r w:rsidRPr="00697AF8">
        <w:t>хорошо</w:t>
      </w:r>
      <w:r w:rsidR="00697AF8" w:rsidRPr="00697AF8">
        <w:t xml:space="preserve"> </w:t>
      </w:r>
      <w:r w:rsidRPr="00697AF8">
        <w:t>понятны</w:t>
      </w:r>
      <w:r w:rsidR="00697AF8" w:rsidRPr="00697AF8">
        <w:t xml:space="preserve"> </w:t>
      </w:r>
      <w:r w:rsidRPr="00697AF8">
        <w:t>маленьким</w:t>
      </w:r>
      <w:r w:rsidR="00697AF8" w:rsidRPr="00697AF8">
        <w:t xml:space="preserve"> </w:t>
      </w:r>
      <w:r w:rsidRPr="00697AF8">
        <w:t>детям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При</w:t>
      </w:r>
      <w:r w:rsidR="00697AF8" w:rsidRPr="00697AF8">
        <w:t xml:space="preserve"> </w:t>
      </w:r>
      <w:r w:rsidRPr="00697AF8">
        <w:t>задержке</w:t>
      </w:r>
      <w:r w:rsidR="00697AF8" w:rsidRPr="00697AF8">
        <w:t xml:space="preserve"> </w:t>
      </w:r>
      <w:r w:rsidRPr="00697AF8">
        <w:t>речевого</w:t>
      </w:r>
      <w:r w:rsidR="00697AF8" w:rsidRPr="00697AF8">
        <w:t xml:space="preserve"> </w:t>
      </w:r>
      <w:r w:rsidRPr="00697AF8">
        <w:t>развития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Предметный</w:t>
      </w:r>
      <w:r w:rsidR="00697AF8" w:rsidRPr="00697AF8">
        <w:t xml:space="preserve"> </w:t>
      </w:r>
      <w:r w:rsidRPr="00697AF8">
        <w:t>словарь</w:t>
      </w:r>
      <w:r w:rsidR="00697AF8" w:rsidRPr="00697AF8">
        <w:t>:</w:t>
      </w:r>
    </w:p>
    <w:p w:rsidR="00697AF8" w:rsidRPr="00697AF8" w:rsidRDefault="00E001E0" w:rsidP="00697AF8">
      <w:pPr>
        <w:numPr>
          <w:ilvl w:val="0"/>
          <w:numId w:val="26"/>
        </w:numPr>
        <w:tabs>
          <w:tab w:val="clear" w:pos="360"/>
          <w:tab w:val="left" w:pos="726"/>
        </w:tabs>
        <w:ind w:left="0" w:firstLine="709"/>
      </w:pPr>
      <w:r w:rsidRPr="00697AF8">
        <w:t>активный</w:t>
      </w:r>
      <w:r w:rsidR="00697AF8" w:rsidRPr="00697AF8">
        <w:t xml:space="preserve"> </w:t>
      </w:r>
      <w:r w:rsidRPr="00697AF8">
        <w:t>словарь</w:t>
      </w:r>
      <w:r w:rsidR="00697AF8" w:rsidRPr="00697AF8">
        <w:t xml:space="preserve"> - </w:t>
      </w:r>
      <w:r w:rsidRPr="00697AF8">
        <w:t>спонтанная</w:t>
      </w:r>
      <w:r w:rsidR="00697AF8" w:rsidRPr="00697AF8">
        <w:t xml:space="preserve"> </w:t>
      </w:r>
      <w:r w:rsidRPr="00697AF8">
        <w:t>речь</w:t>
      </w:r>
      <w:r w:rsidR="00697AF8" w:rsidRPr="00697AF8">
        <w:t xml:space="preserve"> </w:t>
      </w:r>
      <w:r w:rsidRPr="00697AF8">
        <w:t>ребенка</w:t>
      </w:r>
      <w:r w:rsidR="00697AF8" w:rsidRPr="00697AF8">
        <w:t xml:space="preserve"> </w:t>
      </w:r>
      <w:r w:rsidRPr="00697AF8">
        <w:t>изобилует</w:t>
      </w:r>
      <w:r w:rsidR="00697AF8" w:rsidRPr="00697AF8">
        <w:t xml:space="preserve"> </w:t>
      </w:r>
      <w:r w:rsidRPr="00697AF8">
        <w:t>звукоподражательными</w:t>
      </w:r>
      <w:r w:rsidR="00697AF8" w:rsidRPr="00697AF8">
        <w:t xml:space="preserve"> </w:t>
      </w:r>
      <w:r w:rsidRPr="00697AF8">
        <w:t>возгласами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облегченными</w:t>
      </w:r>
      <w:r w:rsidR="00697AF8" w:rsidRPr="00697AF8">
        <w:t xml:space="preserve"> </w:t>
      </w:r>
      <w:r w:rsidRPr="00697AF8">
        <w:t>словами,</w:t>
      </w:r>
      <w:r w:rsidR="00697AF8" w:rsidRPr="00697AF8">
        <w:t xml:space="preserve"> </w:t>
      </w:r>
      <w:r w:rsidRPr="00697AF8">
        <w:t>преимущественно</w:t>
      </w:r>
      <w:r w:rsidR="00697AF8" w:rsidRPr="00697AF8">
        <w:t xml:space="preserve"> </w:t>
      </w:r>
      <w:r w:rsidRPr="00697AF8">
        <w:t>относящимися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названиям</w:t>
      </w:r>
      <w:r w:rsidR="00697AF8" w:rsidRPr="00697AF8">
        <w:t xml:space="preserve"> </w:t>
      </w:r>
      <w:r w:rsidRPr="00697AF8">
        <w:t>животных</w:t>
      </w:r>
      <w:r w:rsidR="00697AF8">
        <w:t xml:space="preserve"> (</w:t>
      </w:r>
      <w:r w:rsidRPr="00697AF8">
        <w:t>игрушечных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настоящих</w:t>
      </w:r>
      <w:r w:rsidR="00697AF8" w:rsidRPr="00697AF8">
        <w:t xml:space="preserve">), </w:t>
      </w:r>
      <w:r w:rsidRPr="00697AF8">
        <w:t>а</w:t>
      </w:r>
      <w:r w:rsidR="00697AF8" w:rsidRPr="00697AF8">
        <w:t xml:space="preserve"> </w:t>
      </w:r>
      <w:r w:rsidRPr="00697AF8">
        <w:t>также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некоторым</w:t>
      </w:r>
      <w:r w:rsidR="00697AF8" w:rsidRPr="00697AF8">
        <w:t xml:space="preserve"> </w:t>
      </w:r>
      <w:r w:rsidRPr="00697AF8">
        <w:t>режимным</w:t>
      </w:r>
      <w:r w:rsidR="00697AF8" w:rsidRPr="00697AF8">
        <w:t xml:space="preserve"> </w:t>
      </w:r>
      <w:r w:rsidRPr="00697AF8">
        <w:t>моментам</w:t>
      </w:r>
      <w:r w:rsidR="00697AF8">
        <w:t xml:space="preserve"> (</w:t>
      </w:r>
      <w:r w:rsidRPr="00697AF8">
        <w:t>приветствия,</w:t>
      </w:r>
      <w:r w:rsidR="00697AF8" w:rsidRPr="00697AF8">
        <w:t xml:space="preserve"> </w:t>
      </w:r>
      <w:r w:rsidRPr="00697AF8">
        <w:t>прощания,</w:t>
      </w:r>
      <w:r w:rsidR="00697AF8" w:rsidRPr="00697AF8">
        <w:t xml:space="preserve"> </w:t>
      </w:r>
      <w:r w:rsidRPr="00697AF8">
        <w:t>выражения</w:t>
      </w:r>
      <w:r w:rsidR="00697AF8" w:rsidRPr="00697AF8">
        <w:t xml:space="preserve"> </w:t>
      </w:r>
      <w:r w:rsidRPr="00697AF8">
        <w:t>согласия-несогласия</w:t>
      </w:r>
      <w:r w:rsidR="00697AF8" w:rsidRPr="00697AF8">
        <w:t xml:space="preserve">). </w:t>
      </w:r>
      <w:r w:rsidRPr="00697AF8">
        <w:t>При</w:t>
      </w:r>
      <w:r w:rsidR="00697AF8" w:rsidRPr="00697AF8">
        <w:t xml:space="preserve"> </w:t>
      </w:r>
      <w:r w:rsidRPr="00697AF8">
        <w:t>этом</w:t>
      </w:r>
      <w:r w:rsidR="00697AF8" w:rsidRPr="00697AF8">
        <w:t xml:space="preserve"> </w:t>
      </w:r>
      <w:r w:rsidRPr="00697AF8">
        <w:t>дети</w:t>
      </w:r>
      <w:r w:rsidR="00697AF8" w:rsidRPr="00697AF8">
        <w:t xml:space="preserve"> </w:t>
      </w:r>
      <w:r w:rsidRPr="00697AF8">
        <w:t>очень</w:t>
      </w:r>
      <w:r w:rsidR="00697AF8" w:rsidRPr="00697AF8">
        <w:t xml:space="preserve"> </w:t>
      </w:r>
      <w:r w:rsidRPr="00697AF8">
        <w:t>часто</w:t>
      </w:r>
      <w:r w:rsidR="00697AF8" w:rsidRPr="00697AF8">
        <w:t xml:space="preserve"> </w:t>
      </w:r>
      <w:r w:rsidRPr="00697AF8">
        <w:t>дополняют</w:t>
      </w:r>
      <w:r w:rsidR="00697AF8" w:rsidRPr="00697AF8">
        <w:t xml:space="preserve"> </w:t>
      </w:r>
      <w:r w:rsidRPr="00697AF8">
        <w:t>свою</w:t>
      </w:r>
      <w:r w:rsidR="00697AF8" w:rsidRPr="00697AF8">
        <w:t xml:space="preserve"> </w:t>
      </w:r>
      <w:r w:rsidRPr="00697AF8">
        <w:t>речь</w:t>
      </w:r>
      <w:r w:rsidR="00697AF8" w:rsidRPr="00697AF8">
        <w:t xml:space="preserve"> </w:t>
      </w:r>
      <w:r w:rsidRPr="00697AF8">
        <w:t>жестами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выразительной</w:t>
      </w:r>
      <w:r w:rsidR="00697AF8" w:rsidRPr="00697AF8">
        <w:t xml:space="preserve"> </w:t>
      </w:r>
      <w:r w:rsidRPr="00697AF8">
        <w:t>мимикой</w:t>
      </w:r>
      <w:r w:rsidR="00697AF8" w:rsidRPr="00697AF8">
        <w:t xml:space="preserve">. </w:t>
      </w:r>
      <w:r w:rsidRPr="00697AF8">
        <w:t>Ребенок</w:t>
      </w:r>
      <w:r w:rsidR="00697AF8" w:rsidRPr="00697AF8">
        <w:t xml:space="preserve"> </w:t>
      </w:r>
      <w:r w:rsidRPr="00697AF8">
        <w:t>хорошо</w:t>
      </w:r>
      <w:r w:rsidR="00697AF8" w:rsidRPr="00697AF8">
        <w:t xml:space="preserve"> </w:t>
      </w:r>
      <w:r w:rsidRPr="00697AF8">
        <w:t>называют</w:t>
      </w:r>
      <w:r w:rsidR="00697AF8" w:rsidRPr="00697AF8">
        <w:t xml:space="preserve"> </w:t>
      </w:r>
      <w:r w:rsidRPr="00697AF8">
        <w:t>всех</w:t>
      </w:r>
      <w:r w:rsidR="00697AF8" w:rsidRPr="00697AF8">
        <w:t xml:space="preserve"> </w:t>
      </w:r>
      <w:r w:rsidRPr="00697AF8">
        <w:t>близких,</w:t>
      </w:r>
      <w:r w:rsidR="00697AF8" w:rsidRPr="00697AF8">
        <w:t xml:space="preserve"> </w:t>
      </w:r>
      <w:r w:rsidRPr="00697AF8">
        <w:t>знает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употребляет</w:t>
      </w:r>
      <w:r w:rsidR="00697AF8" w:rsidRPr="00697AF8">
        <w:t xml:space="preserve"> </w:t>
      </w:r>
      <w:r w:rsidRPr="00697AF8">
        <w:t>лексику,</w:t>
      </w:r>
      <w:r w:rsidR="00697AF8" w:rsidRPr="00697AF8">
        <w:t xml:space="preserve"> </w:t>
      </w:r>
      <w:r w:rsidRPr="00697AF8">
        <w:t>регулирующую</w:t>
      </w:r>
      <w:r w:rsidR="00697AF8" w:rsidRPr="00697AF8">
        <w:t xml:space="preserve"> </w:t>
      </w:r>
      <w:r w:rsidRPr="00697AF8">
        <w:t>основные</w:t>
      </w:r>
      <w:r w:rsidR="00697AF8" w:rsidRPr="00697AF8">
        <w:t xml:space="preserve"> </w:t>
      </w:r>
      <w:r w:rsidRPr="00697AF8">
        <w:t>режимные</w:t>
      </w:r>
      <w:r w:rsidR="00697AF8" w:rsidRPr="00697AF8">
        <w:t xml:space="preserve"> </w:t>
      </w:r>
      <w:r w:rsidRPr="00697AF8">
        <w:t>моменты</w:t>
      </w:r>
      <w:r w:rsidR="00697AF8" w:rsidRPr="00697AF8">
        <w:t xml:space="preserve"> </w:t>
      </w:r>
      <w:r w:rsidRPr="00697AF8">
        <w:t>его</w:t>
      </w:r>
      <w:r w:rsidR="00697AF8" w:rsidRPr="00697AF8">
        <w:t xml:space="preserve"> </w:t>
      </w:r>
      <w:r w:rsidRPr="00697AF8">
        <w:t>жизни</w:t>
      </w:r>
      <w:r w:rsidR="00697AF8" w:rsidRPr="00697AF8">
        <w:t>;</w:t>
      </w:r>
    </w:p>
    <w:p w:rsidR="00697AF8" w:rsidRPr="00697AF8" w:rsidRDefault="00E001E0" w:rsidP="00697AF8">
      <w:pPr>
        <w:numPr>
          <w:ilvl w:val="0"/>
          <w:numId w:val="26"/>
        </w:numPr>
        <w:tabs>
          <w:tab w:val="clear" w:pos="360"/>
          <w:tab w:val="left" w:pos="726"/>
        </w:tabs>
        <w:ind w:left="0" w:firstLine="709"/>
      </w:pPr>
      <w:r w:rsidRPr="00697AF8">
        <w:t>пассивный</w:t>
      </w:r>
      <w:r w:rsidR="00697AF8" w:rsidRPr="00697AF8">
        <w:t xml:space="preserve"> </w:t>
      </w:r>
      <w:r w:rsidRPr="00697AF8">
        <w:t>словарь</w:t>
      </w:r>
      <w:r w:rsidR="00697AF8" w:rsidRPr="00697AF8">
        <w:t xml:space="preserve"> - </w:t>
      </w:r>
      <w:r w:rsidRPr="00697AF8">
        <w:t>понимание</w:t>
      </w:r>
      <w:r w:rsidR="00697AF8" w:rsidRPr="00697AF8">
        <w:t xml:space="preserve"> </w:t>
      </w:r>
      <w:r w:rsidRPr="00697AF8">
        <w:t>слов</w:t>
      </w:r>
      <w:r w:rsidR="00697AF8" w:rsidRPr="00697AF8">
        <w:t xml:space="preserve"> </w:t>
      </w:r>
      <w:r w:rsidRPr="00697AF8">
        <w:t>из</w:t>
      </w:r>
      <w:r w:rsidR="00697AF8" w:rsidRPr="00697AF8">
        <w:t xml:space="preserve"> </w:t>
      </w:r>
      <w:r w:rsidRPr="00697AF8">
        <w:t>лексических</w:t>
      </w:r>
      <w:r w:rsidR="00697AF8" w:rsidRPr="00697AF8">
        <w:t xml:space="preserve"> </w:t>
      </w:r>
      <w:r w:rsidRPr="00697AF8">
        <w:t>групп</w:t>
      </w:r>
      <w:r w:rsidR="00697AF8">
        <w:t xml:space="preserve"> "</w:t>
      </w:r>
      <w:r w:rsidRPr="00697AF8">
        <w:t>транспорт</w:t>
      </w:r>
      <w:r w:rsidR="00697AF8">
        <w:t>"</w:t>
      </w:r>
      <w:r w:rsidRPr="00697AF8">
        <w:t>,</w:t>
      </w:r>
      <w:r w:rsidR="00697AF8">
        <w:t xml:space="preserve"> "</w:t>
      </w:r>
      <w:r w:rsidRPr="00697AF8">
        <w:t>одежда</w:t>
      </w:r>
      <w:r w:rsidR="00697AF8">
        <w:t>"</w:t>
      </w:r>
      <w:r w:rsidRPr="00697AF8">
        <w:t>,</w:t>
      </w:r>
      <w:r w:rsidR="00697AF8">
        <w:t xml:space="preserve"> "</w:t>
      </w:r>
      <w:r w:rsidRPr="00697AF8">
        <w:t>еда</w:t>
      </w:r>
      <w:r w:rsidR="00697AF8">
        <w:t xml:space="preserve">" </w:t>
      </w:r>
      <w:r w:rsidRPr="00697AF8">
        <w:t>и</w:t>
      </w:r>
      <w:r w:rsidR="00697AF8" w:rsidRPr="00697AF8">
        <w:t xml:space="preserve"> </w:t>
      </w:r>
      <w:r w:rsidR="00697AF8">
        <w:t>т.д.</w:t>
      </w:r>
      <w:r w:rsidR="00697AF8" w:rsidRPr="00697AF8">
        <w:t xml:space="preserve"> </w:t>
      </w:r>
      <w:r w:rsidRPr="00697AF8">
        <w:t>соответствует</w:t>
      </w:r>
      <w:r w:rsidR="00697AF8" w:rsidRPr="00697AF8">
        <w:t xml:space="preserve"> </w:t>
      </w:r>
      <w:r w:rsidRPr="00697AF8">
        <w:t>возрастным</w:t>
      </w:r>
      <w:r w:rsidR="00697AF8" w:rsidRPr="00697AF8">
        <w:t xml:space="preserve"> </w:t>
      </w:r>
      <w:r w:rsidRPr="00697AF8">
        <w:t>показателям</w:t>
      </w:r>
      <w:r w:rsidR="00697AF8" w:rsidRPr="00697AF8">
        <w:t xml:space="preserve"> </w:t>
      </w:r>
      <w:r w:rsidRPr="00697AF8">
        <w:t>у</w:t>
      </w:r>
      <w:r w:rsidR="00697AF8" w:rsidRPr="00697AF8">
        <w:t xml:space="preserve"> </w:t>
      </w:r>
      <w:r w:rsidRPr="00697AF8">
        <w:t>говорящих</w:t>
      </w:r>
      <w:r w:rsidR="00697AF8" w:rsidRPr="00697AF8">
        <w:t xml:space="preserve"> </w:t>
      </w:r>
      <w:r w:rsidRPr="00697AF8">
        <w:t>детей</w:t>
      </w:r>
      <w:r w:rsidR="00697AF8" w:rsidRPr="00697AF8">
        <w:t>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Глагольный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адъективный</w:t>
      </w:r>
      <w:r w:rsidR="00697AF8" w:rsidRPr="00697AF8">
        <w:t xml:space="preserve"> </w:t>
      </w:r>
      <w:r w:rsidRPr="00697AF8">
        <w:t>словарь</w:t>
      </w:r>
      <w:r w:rsidR="00697AF8" w:rsidRPr="00697AF8">
        <w:t>:</w:t>
      </w:r>
    </w:p>
    <w:p w:rsidR="00697AF8" w:rsidRPr="00697AF8" w:rsidRDefault="00E001E0" w:rsidP="00697AF8">
      <w:pPr>
        <w:numPr>
          <w:ilvl w:val="0"/>
          <w:numId w:val="27"/>
        </w:numPr>
        <w:tabs>
          <w:tab w:val="clear" w:pos="360"/>
          <w:tab w:val="left" w:pos="726"/>
        </w:tabs>
        <w:ind w:left="0" w:firstLine="709"/>
      </w:pPr>
      <w:r w:rsidRPr="00697AF8">
        <w:t>активный</w:t>
      </w:r>
      <w:r w:rsidR="00697AF8" w:rsidRPr="00697AF8">
        <w:t xml:space="preserve"> </w:t>
      </w:r>
      <w:r w:rsidRPr="00697AF8">
        <w:t>словарь</w:t>
      </w:r>
      <w:r w:rsidR="00697AF8" w:rsidRPr="00697AF8">
        <w:t xml:space="preserve"> - </w:t>
      </w:r>
      <w:r w:rsidRPr="00697AF8">
        <w:t>ребенок</w:t>
      </w:r>
      <w:r w:rsidR="00697AF8" w:rsidRPr="00697AF8">
        <w:t xml:space="preserve"> </w:t>
      </w:r>
      <w:r w:rsidRPr="00697AF8">
        <w:t>активно</w:t>
      </w:r>
      <w:r w:rsidR="00697AF8" w:rsidRPr="00697AF8">
        <w:t xml:space="preserve"> </w:t>
      </w:r>
      <w:r w:rsidRPr="00697AF8">
        <w:t>употребляет</w:t>
      </w:r>
      <w:r w:rsidR="00697AF8" w:rsidRPr="00697AF8">
        <w:t xml:space="preserve"> </w:t>
      </w:r>
      <w:r w:rsidRPr="00697AF8">
        <w:t>многие</w:t>
      </w:r>
      <w:r w:rsidR="00697AF8" w:rsidRPr="00697AF8">
        <w:t xml:space="preserve"> </w:t>
      </w:r>
      <w:r w:rsidRPr="00697AF8">
        <w:t>глаголы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виде</w:t>
      </w:r>
      <w:r w:rsidR="00697AF8" w:rsidRPr="00697AF8">
        <w:t xml:space="preserve"> </w:t>
      </w:r>
      <w:r w:rsidRPr="00697AF8">
        <w:t>звукоподражательных</w:t>
      </w:r>
      <w:r w:rsidR="00697AF8" w:rsidRPr="00697AF8">
        <w:t xml:space="preserve"> </w:t>
      </w:r>
      <w:r w:rsidRPr="00697AF8">
        <w:t>слов,</w:t>
      </w:r>
      <w:r w:rsidR="00697AF8" w:rsidRPr="00697AF8">
        <w:t xml:space="preserve"> </w:t>
      </w:r>
      <w:r w:rsidRPr="00697AF8">
        <w:t>понимает</w:t>
      </w:r>
      <w:r w:rsidR="00697AF8" w:rsidRPr="00697AF8">
        <w:t xml:space="preserve"> </w:t>
      </w:r>
      <w:r w:rsidRPr="00697AF8">
        <w:t>основные</w:t>
      </w:r>
      <w:r w:rsidR="00697AF8" w:rsidRPr="00697AF8">
        <w:t xml:space="preserve"> </w:t>
      </w:r>
      <w:r w:rsidRPr="00697AF8">
        <w:t>прилагательные,</w:t>
      </w:r>
      <w:r w:rsidR="00697AF8" w:rsidRPr="00697AF8">
        <w:t xml:space="preserve"> </w:t>
      </w:r>
      <w:r w:rsidRPr="00697AF8">
        <w:t>обслуживающие</w:t>
      </w:r>
      <w:r w:rsidR="00697AF8" w:rsidRPr="00697AF8">
        <w:t xml:space="preserve"> </w:t>
      </w:r>
      <w:r w:rsidRPr="00697AF8">
        <w:t>его</w:t>
      </w:r>
      <w:r w:rsidR="00697AF8" w:rsidRPr="00697AF8">
        <w:t xml:space="preserve"> </w:t>
      </w:r>
      <w:r w:rsidRPr="00697AF8">
        <w:t>жизненные</w:t>
      </w:r>
      <w:r w:rsidR="00697AF8" w:rsidRPr="00697AF8">
        <w:t xml:space="preserve"> </w:t>
      </w:r>
      <w:r w:rsidRPr="00697AF8">
        <w:t>потребности</w:t>
      </w:r>
      <w:r w:rsidR="00697AF8">
        <w:t xml:space="preserve"> (</w:t>
      </w:r>
      <w:r w:rsidRPr="00697AF8">
        <w:t>горячий,</w:t>
      </w:r>
      <w:r w:rsidR="00697AF8" w:rsidRPr="00697AF8">
        <w:t xml:space="preserve"> </w:t>
      </w:r>
      <w:r w:rsidRPr="00697AF8">
        <w:t>вкусный,</w:t>
      </w:r>
      <w:r w:rsidR="00697AF8" w:rsidRPr="00697AF8">
        <w:t xml:space="preserve"> </w:t>
      </w:r>
      <w:r w:rsidRPr="00697AF8">
        <w:t>мамин</w:t>
      </w:r>
      <w:r w:rsidR="00697AF8" w:rsidRPr="00697AF8">
        <w:t xml:space="preserve">), </w:t>
      </w:r>
      <w:r w:rsidRPr="00697AF8">
        <w:t>и</w:t>
      </w:r>
      <w:r w:rsidR="00697AF8" w:rsidRPr="00697AF8">
        <w:t xml:space="preserve"> </w:t>
      </w:r>
      <w:r w:rsidRPr="00697AF8">
        <w:t>начинает</w:t>
      </w:r>
      <w:r w:rsidR="00697AF8" w:rsidRPr="00697AF8">
        <w:t xml:space="preserve"> </w:t>
      </w:r>
      <w:r w:rsidRPr="00697AF8">
        <w:t>устойчиво</w:t>
      </w:r>
      <w:r w:rsidR="00697AF8" w:rsidRPr="00697AF8">
        <w:t xml:space="preserve"> </w:t>
      </w:r>
      <w:r w:rsidRPr="00697AF8">
        <w:t>употреблять</w:t>
      </w:r>
      <w:r w:rsidR="00697AF8" w:rsidRPr="00697AF8">
        <w:t xml:space="preserve"> </w:t>
      </w:r>
      <w:r w:rsidRPr="00697AF8">
        <w:t>их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виде</w:t>
      </w:r>
      <w:r w:rsidR="00697AF8" w:rsidRPr="00697AF8">
        <w:t xml:space="preserve"> </w:t>
      </w:r>
      <w:r w:rsidRPr="00697AF8">
        <w:t>облегченных</w:t>
      </w:r>
      <w:r w:rsidR="00697AF8" w:rsidRPr="00697AF8">
        <w:t xml:space="preserve"> </w:t>
      </w:r>
      <w:r w:rsidRPr="00697AF8">
        <w:t>слов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нужных</w:t>
      </w:r>
      <w:r w:rsidR="00697AF8" w:rsidRPr="00697AF8">
        <w:t xml:space="preserve"> </w:t>
      </w:r>
      <w:r w:rsidRPr="00697AF8">
        <w:t>ситуациях</w:t>
      </w:r>
      <w:r w:rsidR="00697AF8" w:rsidRPr="00697AF8">
        <w:t>;</w:t>
      </w:r>
    </w:p>
    <w:p w:rsidR="00697AF8" w:rsidRPr="00697AF8" w:rsidRDefault="00E001E0" w:rsidP="00697AF8">
      <w:pPr>
        <w:numPr>
          <w:ilvl w:val="0"/>
          <w:numId w:val="27"/>
        </w:numPr>
        <w:tabs>
          <w:tab w:val="clear" w:pos="360"/>
          <w:tab w:val="left" w:pos="726"/>
        </w:tabs>
        <w:ind w:left="0" w:firstLine="709"/>
      </w:pPr>
      <w:r w:rsidRPr="00697AF8">
        <w:t>пассивный</w:t>
      </w:r>
      <w:r w:rsidR="00697AF8" w:rsidRPr="00697AF8">
        <w:t xml:space="preserve"> </w:t>
      </w:r>
      <w:r w:rsidRPr="00697AF8">
        <w:t>словарь</w:t>
      </w:r>
      <w:r w:rsidR="00697AF8" w:rsidRPr="00697AF8">
        <w:t xml:space="preserve"> - </w:t>
      </w:r>
      <w:r w:rsidRPr="00697AF8">
        <w:t>накопление</w:t>
      </w:r>
      <w:r w:rsidR="00697AF8" w:rsidRPr="00697AF8">
        <w:t xml:space="preserve"> </w:t>
      </w:r>
      <w:r w:rsidRPr="00697AF8">
        <w:t>словаря</w:t>
      </w:r>
      <w:r w:rsidR="00697AF8" w:rsidRPr="00697AF8">
        <w:t xml:space="preserve"> </w:t>
      </w:r>
      <w:r w:rsidRPr="00697AF8">
        <w:t>соответствует</w:t>
      </w:r>
      <w:r w:rsidR="00697AF8" w:rsidRPr="00697AF8">
        <w:t xml:space="preserve"> </w:t>
      </w:r>
      <w:r w:rsidRPr="00697AF8">
        <w:t>возрастным</w:t>
      </w:r>
      <w:r w:rsidR="00697AF8" w:rsidRPr="00697AF8">
        <w:t xml:space="preserve"> </w:t>
      </w:r>
      <w:r w:rsidRPr="00697AF8">
        <w:t>показателям</w:t>
      </w:r>
      <w:r w:rsidR="00697AF8" w:rsidRPr="00697AF8">
        <w:t xml:space="preserve"> </w:t>
      </w:r>
      <w:r w:rsidRPr="00697AF8">
        <w:t>у</w:t>
      </w:r>
      <w:r w:rsidR="00697AF8" w:rsidRPr="00697AF8">
        <w:t xml:space="preserve"> </w:t>
      </w:r>
      <w:r w:rsidRPr="00697AF8">
        <w:t>сверстников</w:t>
      </w:r>
      <w:r w:rsidR="00697AF8" w:rsidRPr="00697AF8">
        <w:t>;</w:t>
      </w:r>
    </w:p>
    <w:p w:rsidR="00697AF8" w:rsidRPr="00697AF8" w:rsidRDefault="00E001E0" w:rsidP="00697AF8">
      <w:pPr>
        <w:numPr>
          <w:ilvl w:val="0"/>
          <w:numId w:val="27"/>
        </w:numPr>
        <w:tabs>
          <w:tab w:val="clear" w:pos="360"/>
          <w:tab w:val="left" w:pos="726"/>
        </w:tabs>
        <w:ind w:left="0" w:firstLine="709"/>
      </w:pPr>
      <w:r w:rsidRPr="00697AF8">
        <w:t>местоимения</w:t>
      </w:r>
      <w:r w:rsidR="00697AF8" w:rsidRPr="00697AF8">
        <w:t xml:space="preserve"> - </w:t>
      </w:r>
      <w:r w:rsidRPr="00697AF8">
        <w:t>чаще</w:t>
      </w:r>
      <w:r w:rsidR="00697AF8" w:rsidRPr="00697AF8">
        <w:t xml:space="preserve"> </w:t>
      </w:r>
      <w:r w:rsidRPr="00697AF8">
        <w:t>всего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словаре</w:t>
      </w:r>
      <w:r w:rsidR="00697AF8" w:rsidRPr="00697AF8">
        <w:t xml:space="preserve"> </w:t>
      </w:r>
      <w:r w:rsidRPr="00697AF8">
        <w:t>у</w:t>
      </w:r>
      <w:r w:rsidR="00697AF8" w:rsidRPr="00697AF8">
        <w:t xml:space="preserve"> </w:t>
      </w:r>
      <w:r w:rsidRPr="00697AF8">
        <w:t>ребенка</w:t>
      </w:r>
      <w:r w:rsidR="00697AF8" w:rsidRPr="00697AF8">
        <w:t xml:space="preserve"> </w:t>
      </w:r>
      <w:r w:rsidRPr="00697AF8">
        <w:t>уже</w:t>
      </w:r>
      <w:r w:rsidR="00697AF8" w:rsidRPr="00697AF8">
        <w:t xml:space="preserve"> </w:t>
      </w:r>
      <w:r w:rsidRPr="00697AF8">
        <w:t>присутствуют</w:t>
      </w:r>
      <w:r w:rsidR="00697AF8" w:rsidRPr="00697AF8">
        <w:t xml:space="preserve"> </w:t>
      </w:r>
      <w:r w:rsidRPr="00697AF8">
        <w:t>личные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притяжательные</w:t>
      </w:r>
      <w:r w:rsidR="00697AF8" w:rsidRPr="00697AF8">
        <w:t xml:space="preserve"> </w:t>
      </w:r>
      <w:r w:rsidRPr="00697AF8">
        <w:t>местоимения,</w:t>
      </w:r>
      <w:r w:rsidR="00697AF8" w:rsidRPr="00697AF8">
        <w:t xml:space="preserve"> </w:t>
      </w:r>
      <w:r w:rsidRPr="00697AF8">
        <w:t>указательные</w:t>
      </w:r>
      <w:r w:rsidR="00697AF8" w:rsidRPr="00697AF8">
        <w:t xml:space="preserve"> </w:t>
      </w:r>
      <w:r w:rsidRPr="00697AF8">
        <w:t>местоимения</w:t>
      </w:r>
      <w:r w:rsidR="00697AF8" w:rsidRPr="00697AF8">
        <w:t xml:space="preserve"> </w:t>
      </w:r>
      <w:r w:rsidRPr="00697AF8">
        <w:t>еще</w:t>
      </w:r>
      <w:r w:rsidR="00697AF8" w:rsidRPr="00697AF8">
        <w:t xml:space="preserve"> </w:t>
      </w:r>
      <w:r w:rsidRPr="00697AF8">
        <w:t>могут</w:t>
      </w:r>
      <w:r w:rsidR="00697AF8" w:rsidRPr="00697AF8">
        <w:t xml:space="preserve"> </w:t>
      </w:r>
      <w:r w:rsidRPr="00697AF8">
        <w:t>заменяться</w:t>
      </w:r>
      <w:r w:rsidR="00697AF8" w:rsidRPr="00697AF8">
        <w:t xml:space="preserve"> </w:t>
      </w:r>
      <w:r w:rsidRPr="00697AF8">
        <w:t>жестами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возгласами</w:t>
      </w:r>
      <w:r w:rsidR="00697AF8" w:rsidRPr="00697AF8">
        <w:t>.</w:t>
      </w:r>
    </w:p>
    <w:p w:rsidR="00697AF8" w:rsidRPr="00697AF8" w:rsidRDefault="00E001E0" w:rsidP="00697AF8">
      <w:pPr>
        <w:numPr>
          <w:ilvl w:val="0"/>
          <w:numId w:val="27"/>
        </w:numPr>
        <w:tabs>
          <w:tab w:val="clear" w:pos="360"/>
          <w:tab w:val="left" w:pos="726"/>
        </w:tabs>
        <w:ind w:left="0" w:firstLine="709"/>
      </w:pPr>
      <w:r w:rsidRPr="00697AF8">
        <w:t>вопросительные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 - </w:t>
      </w:r>
      <w:r w:rsidRPr="00697AF8">
        <w:t>хорошее</w:t>
      </w:r>
      <w:r w:rsidR="00697AF8" w:rsidRPr="00697AF8">
        <w:t xml:space="preserve"> </w:t>
      </w:r>
      <w:r w:rsidRPr="00697AF8">
        <w:t>понимание</w:t>
      </w:r>
      <w:r w:rsidR="00697AF8" w:rsidRPr="00697AF8">
        <w:t xml:space="preserve"> </w:t>
      </w:r>
      <w:r w:rsidRPr="00697AF8">
        <w:t>вопросов,</w:t>
      </w:r>
      <w:r w:rsidR="00697AF8" w:rsidRPr="00697AF8">
        <w:t xml:space="preserve"> </w:t>
      </w:r>
      <w:r w:rsidRPr="00697AF8">
        <w:t>заданных</w:t>
      </w:r>
      <w:r w:rsidR="00697AF8" w:rsidRPr="00697AF8">
        <w:t xml:space="preserve"> </w:t>
      </w:r>
      <w:r w:rsidRPr="00697AF8">
        <w:t>со</w:t>
      </w:r>
      <w:r w:rsidR="00697AF8" w:rsidRPr="00697AF8">
        <w:t xml:space="preserve"> </w:t>
      </w:r>
      <w:r w:rsidRPr="00697AF8">
        <w:t>словом</w:t>
      </w:r>
      <w:r w:rsidR="00697AF8">
        <w:t xml:space="preserve"> "</w:t>
      </w:r>
      <w:r w:rsidRPr="00697AF8">
        <w:t>где</w:t>
      </w:r>
      <w:r w:rsidR="00697AF8" w:rsidRPr="00697AF8">
        <w:t>?</w:t>
      </w:r>
      <w:r w:rsidR="00697AF8">
        <w:t>".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Таким</w:t>
      </w:r>
      <w:r w:rsidR="00697AF8" w:rsidRPr="00697AF8">
        <w:t xml:space="preserve"> </w:t>
      </w:r>
      <w:r w:rsidRPr="00697AF8">
        <w:t>образом,</w:t>
      </w:r>
      <w:r w:rsidR="00697AF8" w:rsidRPr="00697AF8">
        <w:t xml:space="preserve"> </w:t>
      </w:r>
      <w:r w:rsidRPr="00697AF8">
        <w:t>настораживающим</w:t>
      </w:r>
      <w:r w:rsidR="00697AF8" w:rsidRPr="00697AF8">
        <w:t xml:space="preserve"> </w:t>
      </w:r>
      <w:r w:rsidRPr="00697AF8">
        <w:t>фактором</w:t>
      </w:r>
      <w:r w:rsidR="00697AF8" w:rsidRPr="00697AF8">
        <w:t xml:space="preserve"> </w:t>
      </w:r>
      <w:r w:rsidRPr="00697AF8">
        <w:t>неблагополучия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речевом</w:t>
      </w:r>
      <w:r w:rsidR="00697AF8" w:rsidRPr="00697AF8">
        <w:t xml:space="preserve"> </w:t>
      </w:r>
      <w:r w:rsidRPr="00697AF8">
        <w:t>развитии</w:t>
      </w:r>
      <w:r w:rsidR="00697AF8" w:rsidRPr="00697AF8">
        <w:t xml:space="preserve"> </w:t>
      </w:r>
      <w:r w:rsidRPr="00697AF8">
        <w:t>являются</w:t>
      </w:r>
      <w:r w:rsidR="00697AF8" w:rsidRPr="00697AF8">
        <w:t>:</w:t>
      </w:r>
    </w:p>
    <w:p w:rsidR="00697AF8" w:rsidRPr="00697AF8" w:rsidRDefault="00E001E0" w:rsidP="00697AF8">
      <w:pPr>
        <w:numPr>
          <w:ilvl w:val="0"/>
          <w:numId w:val="1"/>
        </w:numPr>
        <w:tabs>
          <w:tab w:val="clear" w:pos="1540"/>
          <w:tab w:val="left" w:pos="726"/>
        </w:tabs>
        <w:ind w:left="0" w:firstLine="709"/>
      </w:pPr>
      <w:r w:rsidRPr="00697AF8">
        <w:t>чрезмерное</w:t>
      </w:r>
      <w:r w:rsidR="00697AF8" w:rsidRPr="00697AF8">
        <w:t xml:space="preserve"> </w:t>
      </w:r>
      <w:r w:rsidRPr="00697AF8">
        <w:t>количество</w:t>
      </w:r>
      <w:r w:rsidR="00697AF8" w:rsidRPr="00697AF8">
        <w:t xml:space="preserve"> </w:t>
      </w:r>
      <w:r w:rsidRPr="00697AF8">
        <w:t>звукоподражательных</w:t>
      </w:r>
      <w:r w:rsidR="00697AF8" w:rsidRPr="00697AF8">
        <w:t xml:space="preserve"> </w:t>
      </w:r>
      <w:r w:rsidRPr="00697AF8">
        <w:t>слов</w:t>
      </w:r>
      <w:r w:rsidR="00697AF8" w:rsidRPr="00697AF8">
        <w:t xml:space="preserve"> </w:t>
      </w:r>
      <w:r w:rsidRPr="00697AF8">
        <w:t>у</w:t>
      </w:r>
      <w:r w:rsidR="00697AF8" w:rsidRPr="00697AF8">
        <w:t xml:space="preserve"> </w:t>
      </w:r>
      <w:r w:rsidRPr="00697AF8">
        <w:t>ребенка</w:t>
      </w:r>
      <w:r w:rsidR="00697AF8" w:rsidRPr="00697AF8">
        <w:t xml:space="preserve"> </w:t>
      </w:r>
      <w:r w:rsidRPr="00697AF8">
        <w:t>старше</w:t>
      </w:r>
      <w:r w:rsidR="00697AF8" w:rsidRPr="00697AF8">
        <w:t xml:space="preserve"> </w:t>
      </w:r>
      <w:r w:rsidRPr="00697AF8">
        <w:t>18</w:t>
      </w:r>
      <w:r w:rsidR="00697AF8" w:rsidRPr="00697AF8">
        <w:t xml:space="preserve"> </w:t>
      </w:r>
      <w:r w:rsidRPr="00697AF8">
        <w:t>месяцев</w:t>
      </w:r>
      <w:r w:rsidR="00697AF8" w:rsidRPr="00697AF8">
        <w:t xml:space="preserve"> </w:t>
      </w:r>
      <w:r w:rsidRPr="00697AF8">
        <w:t>при</w:t>
      </w:r>
      <w:r w:rsidR="00697AF8" w:rsidRPr="00697AF8">
        <w:t xml:space="preserve"> </w:t>
      </w:r>
      <w:r w:rsidRPr="00697AF8">
        <w:t>практически</w:t>
      </w:r>
      <w:r w:rsidR="00697AF8" w:rsidRPr="00697AF8">
        <w:t xml:space="preserve"> </w:t>
      </w:r>
      <w:r w:rsidRPr="00697AF8">
        <w:t>полном</w:t>
      </w:r>
      <w:r w:rsidR="00697AF8" w:rsidRPr="00697AF8">
        <w:t xml:space="preserve"> </w:t>
      </w:r>
      <w:r w:rsidRPr="00697AF8">
        <w:t>отсутствии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его</w:t>
      </w:r>
      <w:r w:rsidR="00697AF8" w:rsidRPr="00697AF8">
        <w:t xml:space="preserve"> </w:t>
      </w:r>
      <w:r w:rsidRPr="00697AF8">
        <w:t>стороны</w:t>
      </w:r>
      <w:r w:rsidR="00697AF8" w:rsidRPr="00697AF8">
        <w:t xml:space="preserve"> </w:t>
      </w:r>
      <w:r w:rsidRPr="00697AF8">
        <w:t>попыток</w:t>
      </w:r>
      <w:r w:rsidR="00697AF8" w:rsidRPr="00697AF8">
        <w:t xml:space="preserve"> </w:t>
      </w:r>
      <w:r w:rsidRPr="00697AF8">
        <w:t>имитации</w:t>
      </w:r>
      <w:r w:rsidR="00697AF8">
        <w:t xml:space="preserve"> "</w:t>
      </w:r>
      <w:r w:rsidRPr="00697AF8">
        <w:t>взрослых</w:t>
      </w:r>
      <w:r w:rsidR="00697AF8">
        <w:t xml:space="preserve">" </w:t>
      </w:r>
      <w:r w:rsidRPr="00697AF8">
        <w:t>слов,</w:t>
      </w:r>
    </w:p>
    <w:p w:rsidR="00E001E0" w:rsidRPr="00697AF8" w:rsidRDefault="00E001E0" w:rsidP="00697AF8">
      <w:pPr>
        <w:numPr>
          <w:ilvl w:val="0"/>
          <w:numId w:val="1"/>
        </w:numPr>
        <w:tabs>
          <w:tab w:val="clear" w:pos="1540"/>
          <w:tab w:val="left" w:pos="726"/>
        </w:tabs>
        <w:ind w:left="0" w:firstLine="709"/>
      </w:pPr>
      <w:r w:rsidRPr="00697AF8">
        <w:t>обилие</w:t>
      </w:r>
      <w:r w:rsidR="00697AF8" w:rsidRPr="00697AF8">
        <w:t xml:space="preserve"> </w:t>
      </w:r>
      <w:r w:rsidRPr="00697AF8">
        <w:t>многочисленных</w:t>
      </w:r>
      <w:r w:rsidR="00697AF8" w:rsidRPr="00697AF8">
        <w:t xml:space="preserve"> </w:t>
      </w:r>
      <w:r w:rsidRPr="00697AF8">
        <w:t>недифференцированных</w:t>
      </w:r>
      <w:r w:rsidR="00697AF8" w:rsidRPr="00697AF8">
        <w:t xml:space="preserve"> </w:t>
      </w:r>
      <w:r w:rsidRPr="00697AF8">
        <w:t>жестов,</w:t>
      </w:r>
      <w:r w:rsidR="00697AF8" w:rsidRPr="00697AF8">
        <w:t xml:space="preserve"> </w:t>
      </w:r>
      <w:r w:rsidRPr="00697AF8">
        <w:t>носящих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коммуникативную,</w:t>
      </w:r>
      <w:r w:rsidR="00697AF8" w:rsidRPr="00697AF8">
        <w:t xml:space="preserve"> </w:t>
      </w:r>
      <w:r w:rsidRPr="00697AF8">
        <w:t>а</w:t>
      </w:r>
      <w:r w:rsidR="00697AF8" w:rsidRPr="00697AF8">
        <w:t xml:space="preserve"> </w:t>
      </w:r>
      <w:r w:rsidRPr="00697AF8">
        <w:t>агрессивную</w:t>
      </w:r>
      <w:r w:rsidR="00697AF8" w:rsidRPr="00697AF8">
        <w:t xml:space="preserve"> </w:t>
      </w:r>
      <w:r w:rsidRPr="00697AF8">
        <w:t>направленность,</w:t>
      </w:r>
    </w:p>
    <w:p w:rsidR="00697AF8" w:rsidRPr="00697AF8" w:rsidRDefault="00E001E0" w:rsidP="00697AF8">
      <w:pPr>
        <w:numPr>
          <w:ilvl w:val="0"/>
          <w:numId w:val="1"/>
        </w:numPr>
        <w:tabs>
          <w:tab w:val="clear" w:pos="1540"/>
          <w:tab w:val="left" w:pos="726"/>
        </w:tabs>
        <w:ind w:left="0" w:firstLine="709"/>
      </w:pPr>
      <w:r w:rsidRPr="00697AF8">
        <w:t>навязывания</w:t>
      </w:r>
      <w:r w:rsidR="00697AF8" w:rsidRPr="00697AF8">
        <w:t xml:space="preserve"> </w:t>
      </w:r>
      <w:r w:rsidRPr="00697AF8">
        <w:t>требования</w:t>
      </w:r>
      <w:r w:rsidR="00697AF8" w:rsidRPr="00697AF8">
        <w:t xml:space="preserve"> </w:t>
      </w:r>
      <w:r w:rsidRPr="00697AF8">
        <w:t>недоступного</w:t>
      </w:r>
      <w:r w:rsidR="00697AF8" w:rsidRPr="00697AF8">
        <w:t xml:space="preserve"> </w:t>
      </w:r>
      <w:r w:rsidRPr="00697AF8">
        <w:t>предмета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помощью</w:t>
      </w:r>
      <w:r w:rsidR="00697AF8" w:rsidRPr="00697AF8">
        <w:t xml:space="preserve"> </w:t>
      </w:r>
      <w:r w:rsidRPr="00697AF8">
        <w:t>нечленораздельного</w:t>
      </w:r>
      <w:r w:rsidR="00697AF8" w:rsidRPr="00697AF8">
        <w:t xml:space="preserve"> </w:t>
      </w:r>
      <w:r w:rsidRPr="00697AF8">
        <w:t>мычания,</w:t>
      </w:r>
      <w:r w:rsidR="00697AF8" w:rsidRPr="00697AF8">
        <w:t xml:space="preserve"> </w:t>
      </w:r>
      <w:r w:rsidRPr="00697AF8">
        <w:t>плача</w:t>
      </w:r>
      <w:r w:rsidR="00697AF8" w:rsidRPr="00697AF8">
        <w:t>.</w:t>
      </w:r>
    </w:p>
    <w:p w:rsidR="009A30ED" w:rsidRDefault="009A30ED" w:rsidP="00697AF8">
      <w:pPr>
        <w:tabs>
          <w:tab w:val="left" w:pos="726"/>
        </w:tabs>
      </w:pPr>
    </w:p>
    <w:p w:rsidR="00E001E0" w:rsidRPr="00697AF8" w:rsidRDefault="00E001E0" w:rsidP="00697AF8">
      <w:pPr>
        <w:tabs>
          <w:tab w:val="left" w:pos="726"/>
        </w:tabs>
      </w:pPr>
      <w:r w:rsidRPr="00697AF8">
        <w:t>Сводная</w:t>
      </w:r>
      <w:r w:rsidR="00697AF8" w:rsidRPr="00697AF8">
        <w:t xml:space="preserve"> </w:t>
      </w:r>
      <w:r w:rsidRPr="00697AF8">
        <w:t>таблица</w:t>
      </w:r>
      <w:r w:rsidR="00697AF8">
        <w:t xml:space="preserve"> (</w:t>
      </w:r>
      <w:r w:rsidRPr="00697AF8">
        <w:t>до</w:t>
      </w:r>
      <w:r w:rsidR="00697AF8" w:rsidRPr="00697AF8">
        <w:t xml:space="preserve"> </w:t>
      </w:r>
      <w:r w:rsidRPr="00697AF8">
        <w:t>формирующего</w:t>
      </w:r>
      <w:r w:rsidR="00697AF8" w:rsidRPr="00697AF8">
        <w:t xml:space="preserve"> </w:t>
      </w:r>
      <w:r w:rsidRPr="00697AF8">
        <w:t>эксперимента</w:t>
      </w:r>
      <w:r w:rsidR="00697AF8" w:rsidRPr="00697AF8"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681"/>
        <w:gridCol w:w="814"/>
        <w:gridCol w:w="813"/>
        <w:gridCol w:w="814"/>
        <w:gridCol w:w="680"/>
        <w:gridCol w:w="681"/>
        <w:gridCol w:w="681"/>
        <w:gridCol w:w="771"/>
        <w:gridCol w:w="909"/>
      </w:tblGrid>
      <w:tr w:rsidR="00E001E0" w:rsidRPr="00697AF8" w:rsidTr="00127424">
        <w:trPr>
          <w:jc w:val="center"/>
        </w:trPr>
        <w:tc>
          <w:tcPr>
            <w:tcW w:w="2376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Имя</w:t>
            </w:r>
            <w:r w:rsidR="00697AF8" w:rsidRPr="00697AF8">
              <w:t xml:space="preserve"> </w:t>
            </w:r>
            <w:r w:rsidRPr="00697AF8">
              <w:t>ребёнка</w:t>
            </w:r>
          </w:p>
        </w:tc>
        <w:tc>
          <w:tcPr>
            <w:tcW w:w="70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1П1</w:t>
            </w:r>
          </w:p>
        </w:tc>
        <w:tc>
          <w:tcPr>
            <w:tcW w:w="85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1П2</w:t>
            </w:r>
          </w:p>
        </w:tc>
        <w:tc>
          <w:tcPr>
            <w:tcW w:w="850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2П1</w:t>
            </w:r>
          </w:p>
        </w:tc>
        <w:tc>
          <w:tcPr>
            <w:tcW w:w="85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2П2</w:t>
            </w:r>
          </w:p>
        </w:tc>
        <w:tc>
          <w:tcPr>
            <w:tcW w:w="708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2П3</w:t>
            </w:r>
          </w:p>
        </w:tc>
        <w:tc>
          <w:tcPr>
            <w:tcW w:w="70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2П4</w:t>
            </w:r>
          </w:p>
        </w:tc>
        <w:tc>
          <w:tcPr>
            <w:tcW w:w="70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4П1</w:t>
            </w:r>
          </w:p>
        </w:tc>
        <w:tc>
          <w:tcPr>
            <w:tcW w:w="805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4П2</w:t>
            </w:r>
          </w:p>
        </w:tc>
        <w:tc>
          <w:tcPr>
            <w:tcW w:w="952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итого</w:t>
            </w:r>
          </w:p>
        </w:tc>
      </w:tr>
      <w:tr w:rsidR="00E001E0" w:rsidRPr="00697AF8" w:rsidTr="00127424">
        <w:trPr>
          <w:jc w:val="center"/>
        </w:trPr>
        <w:tc>
          <w:tcPr>
            <w:tcW w:w="2376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Виктория</w:t>
            </w:r>
            <w:r w:rsidR="00697AF8" w:rsidRPr="00697AF8">
              <w:t xml:space="preserve"> </w:t>
            </w:r>
            <w:r w:rsidRPr="00697AF8">
              <w:t>Г</w:t>
            </w:r>
            <w:r w:rsidR="00697AF8" w:rsidRPr="00697AF8"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11</w:t>
            </w:r>
          </w:p>
        </w:tc>
        <w:tc>
          <w:tcPr>
            <w:tcW w:w="85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5</w:t>
            </w:r>
          </w:p>
        </w:tc>
        <w:tc>
          <w:tcPr>
            <w:tcW w:w="850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9</w:t>
            </w:r>
          </w:p>
        </w:tc>
        <w:tc>
          <w:tcPr>
            <w:tcW w:w="85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10</w:t>
            </w:r>
          </w:p>
        </w:tc>
        <w:tc>
          <w:tcPr>
            <w:tcW w:w="708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11</w:t>
            </w:r>
          </w:p>
        </w:tc>
        <w:tc>
          <w:tcPr>
            <w:tcW w:w="70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1</w:t>
            </w:r>
          </w:p>
        </w:tc>
        <w:tc>
          <w:tcPr>
            <w:tcW w:w="70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1</w:t>
            </w:r>
          </w:p>
        </w:tc>
        <w:tc>
          <w:tcPr>
            <w:tcW w:w="805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0</w:t>
            </w:r>
          </w:p>
        </w:tc>
        <w:tc>
          <w:tcPr>
            <w:tcW w:w="952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38</w:t>
            </w:r>
          </w:p>
        </w:tc>
      </w:tr>
      <w:tr w:rsidR="00E001E0" w:rsidRPr="00697AF8" w:rsidTr="00127424">
        <w:trPr>
          <w:jc w:val="center"/>
        </w:trPr>
        <w:tc>
          <w:tcPr>
            <w:tcW w:w="2376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Лена</w:t>
            </w:r>
            <w:r w:rsidR="00697AF8" w:rsidRPr="00697AF8">
              <w:t xml:space="preserve"> </w:t>
            </w:r>
            <w:r w:rsidRPr="00697AF8">
              <w:t>Я</w:t>
            </w:r>
            <w:r w:rsidR="00697AF8" w:rsidRPr="00697AF8"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8</w:t>
            </w:r>
          </w:p>
        </w:tc>
        <w:tc>
          <w:tcPr>
            <w:tcW w:w="85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4</w:t>
            </w:r>
          </w:p>
        </w:tc>
        <w:tc>
          <w:tcPr>
            <w:tcW w:w="850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8</w:t>
            </w:r>
          </w:p>
        </w:tc>
        <w:tc>
          <w:tcPr>
            <w:tcW w:w="85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8</w:t>
            </w:r>
          </w:p>
        </w:tc>
        <w:tc>
          <w:tcPr>
            <w:tcW w:w="708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6</w:t>
            </w:r>
          </w:p>
        </w:tc>
        <w:tc>
          <w:tcPr>
            <w:tcW w:w="70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1</w:t>
            </w:r>
          </w:p>
        </w:tc>
        <w:tc>
          <w:tcPr>
            <w:tcW w:w="70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0</w:t>
            </w:r>
          </w:p>
        </w:tc>
        <w:tc>
          <w:tcPr>
            <w:tcW w:w="805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0</w:t>
            </w:r>
          </w:p>
        </w:tc>
        <w:tc>
          <w:tcPr>
            <w:tcW w:w="952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35</w:t>
            </w:r>
          </w:p>
        </w:tc>
      </w:tr>
      <w:tr w:rsidR="00E001E0" w:rsidRPr="00697AF8" w:rsidTr="00127424">
        <w:trPr>
          <w:jc w:val="center"/>
        </w:trPr>
        <w:tc>
          <w:tcPr>
            <w:tcW w:w="2376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Диана</w:t>
            </w:r>
            <w:r w:rsidR="00697AF8" w:rsidRPr="00697AF8">
              <w:t xml:space="preserve"> </w:t>
            </w:r>
            <w:r w:rsidRPr="00697AF8">
              <w:t>Т</w:t>
            </w:r>
            <w:r w:rsidR="00697AF8" w:rsidRPr="00697AF8"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9</w:t>
            </w:r>
          </w:p>
        </w:tc>
        <w:tc>
          <w:tcPr>
            <w:tcW w:w="85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4</w:t>
            </w:r>
          </w:p>
        </w:tc>
        <w:tc>
          <w:tcPr>
            <w:tcW w:w="850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8</w:t>
            </w:r>
          </w:p>
        </w:tc>
        <w:tc>
          <w:tcPr>
            <w:tcW w:w="85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4</w:t>
            </w:r>
          </w:p>
        </w:tc>
        <w:tc>
          <w:tcPr>
            <w:tcW w:w="708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3</w:t>
            </w:r>
          </w:p>
        </w:tc>
        <w:tc>
          <w:tcPr>
            <w:tcW w:w="70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1</w:t>
            </w:r>
          </w:p>
        </w:tc>
        <w:tc>
          <w:tcPr>
            <w:tcW w:w="70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0</w:t>
            </w:r>
          </w:p>
        </w:tc>
        <w:tc>
          <w:tcPr>
            <w:tcW w:w="805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0</w:t>
            </w:r>
          </w:p>
        </w:tc>
        <w:tc>
          <w:tcPr>
            <w:tcW w:w="952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29</w:t>
            </w:r>
          </w:p>
        </w:tc>
      </w:tr>
      <w:tr w:rsidR="00E001E0" w:rsidRPr="00697AF8" w:rsidTr="00127424">
        <w:trPr>
          <w:jc w:val="center"/>
        </w:trPr>
        <w:tc>
          <w:tcPr>
            <w:tcW w:w="2376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Саша</w:t>
            </w:r>
            <w:r w:rsidR="00697AF8" w:rsidRPr="00697AF8">
              <w:t xml:space="preserve"> </w:t>
            </w:r>
            <w:r w:rsidRPr="00697AF8">
              <w:t>У</w:t>
            </w:r>
            <w:r w:rsidR="00697AF8" w:rsidRPr="00697AF8"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7</w:t>
            </w:r>
          </w:p>
        </w:tc>
        <w:tc>
          <w:tcPr>
            <w:tcW w:w="85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3</w:t>
            </w:r>
          </w:p>
        </w:tc>
        <w:tc>
          <w:tcPr>
            <w:tcW w:w="850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3</w:t>
            </w:r>
          </w:p>
        </w:tc>
        <w:tc>
          <w:tcPr>
            <w:tcW w:w="85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2</w:t>
            </w:r>
          </w:p>
        </w:tc>
        <w:tc>
          <w:tcPr>
            <w:tcW w:w="708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1</w:t>
            </w:r>
          </w:p>
        </w:tc>
        <w:tc>
          <w:tcPr>
            <w:tcW w:w="70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0</w:t>
            </w:r>
          </w:p>
        </w:tc>
        <w:tc>
          <w:tcPr>
            <w:tcW w:w="70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0</w:t>
            </w:r>
          </w:p>
        </w:tc>
        <w:tc>
          <w:tcPr>
            <w:tcW w:w="805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0</w:t>
            </w:r>
          </w:p>
        </w:tc>
        <w:tc>
          <w:tcPr>
            <w:tcW w:w="952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16</w:t>
            </w:r>
          </w:p>
        </w:tc>
      </w:tr>
      <w:tr w:rsidR="00E001E0" w:rsidRPr="00697AF8" w:rsidTr="00127424">
        <w:trPr>
          <w:jc w:val="center"/>
        </w:trPr>
        <w:tc>
          <w:tcPr>
            <w:tcW w:w="2376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Олег</w:t>
            </w:r>
            <w:r w:rsidR="00697AF8" w:rsidRPr="00697AF8">
              <w:t xml:space="preserve"> </w:t>
            </w:r>
            <w:r w:rsidRPr="00697AF8">
              <w:t>В</w:t>
            </w:r>
            <w:r w:rsidR="00697AF8" w:rsidRPr="00697AF8"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7</w:t>
            </w:r>
          </w:p>
        </w:tc>
        <w:tc>
          <w:tcPr>
            <w:tcW w:w="85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1</w:t>
            </w:r>
          </w:p>
        </w:tc>
        <w:tc>
          <w:tcPr>
            <w:tcW w:w="850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4</w:t>
            </w:r>
          </w:p>
        </w:tc>
        <w:tc>
          <w:tcPr>
            <w:tcW w:w="85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3</w:t>
            </w:r>
          </w:p>
        </w:tc>
        <w:tc>
          <w:tcPr>
            <w:tcW w:w="708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2</w:t>
            </w:r>
          </w:p>
        </w:tc>
        <w:tc>
          <w:tcPr>
            <w:tcW w:w="70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0</w:t>
            </w:r>
          </w:p>
        </w:tc>
        <w:tc>
          <w:tcPr>
            <w:tcW w:w="70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0</w:t>
            </w:r>
          </w:p>
        </w:tc>
        <w:tc>
          <w:tcPr>
            <w:tcW w:w="805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0</w:t>
            </w:r>
          </w:p>
        </w:tc>
        <w:tc>
          <w:tcPr>
            <w:tcW w:w="952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17</w:t>
            </w:r>
          </w:p>
        </w:tc>
      </w:tr>
      <w:tr w:rsidR="00E001E0" w:rsidRPr="00697AF8" w:rsidTr="00127424">
        <w:trPr>
          <w:jc w:val="center"/>
        </w:trPr>
        <w:tc>
          <w:tcPr>
            <w:tcW w:w="2376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Вадим</w:t>
            </w:r>
            <w:r w:rsidR="00697AF8" w:rsidRPr="00697AF8">
              <w:t xml:space="preserve"> </w:t>
            </w:r>
            <w:r w:rsidRPr="00697AF8">
              <w:t>Р</w:t>
            </w:r>
            <w:r w:rsidR="00697AF8" w:rsidRPr="00697AF8"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7</w:t>
            </w:r>
          </w:p>
        </w:tc>
        <w:tc>
          <w:tcPr>
            <w:tcW w:w="85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1</w:t>
            </w:r>
          </w:p>
        </w:tc>
        <w:tc>
          <w:tcPr>
            <w:tcW w:w="850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5</w:t>
            </w:r>
          </w:p>
        </w:tc>
        <w:tc>
          <w:tcPr>
            <w:tcW w:w="85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5</w:t>
            </w:r>
          </w:p>
        </w:tc>
        <w:tc>
          <w:tcPr>
            <w:tcW w:w="708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3</w:t>
            </w:r>
          </w:p>
        </w:tc>
        <w:tc>
          <w:tcPr>
            <w:tcW w:w="70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0</w:t>
            </w:r>
          </w:p>
        </w:tc>
        <w:tc>
          <w:tcPr>
            <w:tcW w:w="70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0</w:t>
            </w:r>
          </w:p>
        </w:tc>
        <w:tc>
          <w:tcPr>
            <w:tcW w:w="805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0</w:t>
            </w:r>
          </w:p>
        </w:tc>
        <w:tc>
          <w:tcPr>
            <w:tcW w:w="952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21</w:t>
            </w:r>
          </w:p>
        </w:tc>
      </w:tr>
      <w:tr w:rsidR="00E001E0" w:rsidRPr="00697AF8" w:rsidTr="00127424">
        <w:trPr>
          <w:jc w:val="center"/>
        </w:trPr>
        <w:tc>
          <w:tcPr>
            <w:tcW w:w="2376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Илья</w:t>
            </w:r>
            <w:r w:rsidR="00697AF8" w:rsidRPr="00697AF8">
              <w:t xml:space="preserve"> </w:t>
            </w:r>
            <w:r w:rsidRPr="00697AF8">
              <w:t>С</w:t>
            </w:r>
            <w:r w:rsidR="00697AF8" w:rsidRPr="00697AF8"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7</w:t>
            </w:r>
          </w:p>
        </w:tc>
        <w:tc>
          <w:tcPr>
            <w:tcW w:w="85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2</w:t>
            </w:r>
          </w:p>
        </w:tc>
        <w:tc>
          <w:tcPr>
            <w:tcW w:w="850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3</w:t>
            </w:r>
          </w:p>
        </w:tc>
        <w:tc>
          <w:tcPr>
            <w:tcW w:w="85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3</w:t>
            </w:r>
          </w:p>
        </w:tc>
        <w:tc>
          <w:tcPr>
            <w:tcW w:w="708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3</w:t>
            </w:r>
          </w:p>
        </w:tc>
        <w:tc>
          <w:tcPr>
            <w:tcW w:w="70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0</w:t>
            </w:r>
          </w:p>
        </w:tc>
        <w:tc>
          <w:tcPr>
            <w:tcW w:w="70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0</w:t>
            </w:r>
          </w:p>
        </w:tc>
        <w:tc>
          <w:tcPr>
            <w:tcW w:w="805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0</w:t>
            </w:r>
          </w:p>
        </w:tc>
        <w:tc>
          <w:tcPr>
            <w:tcW w:w="952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18</w:t>
            </w:r>
          </w:p>
        </w:tc>
      </w:tr>
    </w:tbl>
    <w:p w:rsidR="00697AF8" w:rsidRPr="00697AF8" w:rsidRDefault="00697AF8" w:rsidP="00697AF8">
      <w:pPr>
        <w:tabs>
          <w:tab w:val="left" w:pos="726"/>
        </w:tabs>
      </w:pPr>
    </w:p>
    <w:p w:rsidR="00E001E0" w:rsidRPr="00697AF8" w:rsidRDefault="00E001E0" w:rsidP="00697AF8">
      <w:pPr>
        <w:tabs>
          <w:tab w:val="left" w:pos="726"/>
        </w:tabs>
      </w:pPr>
      <w:r w:rsidRPr="00697AF8">
        <w:t>Сводная</w:t>
      </w:r>
      <w:r w:rsidR="00697AF8" w:rsidRPr="00697AF8">
        <w:t xml:space="preserve"> </w:t>
      </w:r>
      <w:r w:rsidRPr="00697AF8">
        <w:t>таблица</w:t>
      </w:r>
      <w:r w:rsidR="00697AF8">
        <w:t xml:space="preserve"> (</w:t>
      </w:r>
      <w:r w:rsidRPr="00697AF8">
        <w:t>после</w:t>
      </w:r>
      <w:r w:rsidR="00697AF8" w:rsidRPr="00697AF8">
        <w:t xml:space="preserve"> </w:t>
      </w:r>
      <w:r w:rsidRPr="00697AF8">
        <w:t>формирующего</w:t>
      </w:r>
      <w:r w:rsidR="00697AF8" w:rsidRPr="00697AF8">
        <w:t xml:space="preserve"> </w:t>
      </w:r>
      <w:r w:rsidRPr="00697AF8">
        <w:t>эксперимента</w:t>
      </w:r>
      <w:r w:rsidR="00697AF8" w:rsidRPr="00697AF8"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681"/>
        <w:gridCol w:w="814"/>
        <w:gridCol w:w="813"/>
        <w:gridCol w:w="814"/>
        <w:gridCol w:w="680"/>
        <w:gridCol w:w="681"/>
        <w:gridCol w:w="681"/>
        <w:gridCol w:w="813"/>
        <w:gridCol w:w="867"/>
      </w:tblGrid>
      <w:tr w:rsidR="00E001E0" w:rsidRPr="00697AF8" w:rsidTr="00127424">
        <w:trPr>
          <w:jc w:val="center"/>
        </w:trPr>
        <w:tc>
          <w:tcPr>
            <w:tcW w:w="2376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Имя</w:t>
            </w:r>
            <w:r w:rsidR="00697AF8" w:rsidRPr="00697AF8">
              <w:t xml:space="preserve"> </w:t>
            </w:r>
            <w:r w:rsidRPr="00697AF8">
              <w:t>ребёнка</w:t>
            </w:r>
          </w:p>
        </w:tc>
        <w:tc>
          <w:tcPr>
            <w:tcW w:w="70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1П1</w:t>
            </w:r>
          </w:p>
        </w:tc>
        <w:tc>
          <w:tcPr>
            <w:tcW w:w="85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1П2</w:t>
            </w:r>
          </w:p>
        </w:tc>
        <w:tc>
          <w:tcPr>
            <w:tcW w:w="850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2П1</w:t>
            </w:r>
          </w:p>
        </w:tc>
        <w:tc>
          <w:tcPr>
            <w:tcW w:w="85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2П2</w:t>
            </w:r>
          </w:p>
        </w:tc>
        <w:tc>
          <w:tcPr>
            <w:tcW w:w="708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2П3</w:t>
            </w:r>
          </w:p>
        </w:tc>
        <w:tc>
          <w:tcPr>
            <w:tcW w:w="70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2П4</w:t>
            </w:r>
          </w:p>
        </w:tc>
        <w:tc>
          <w:tcPr>
            <w:tcW w:w="70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4П1</w:t>
            </w:r>
          </w:p>
        </w:tc>
        <w:tc>
          <w:tcPr>
            <w:tcW w:w="850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4П2</w:t>
            </w:r>
          </w:p>
        </w:tc>
        <w:tc>
          <w:tcPr>
            <w:tcW w:w="907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итого</w:t>
            </w:r>
          </w:p>
        </w:tc>
      </w:tr>
      <w:tr w:rsidR="00E001E0" w:rsidRPr="00697AF8" w:rsidTr="00127424">
        <w:trPr>
          <w:jc w:val="center"/>
        </w:trPr>
        <w:tc>
          <w:tcPr>
            <w:tcW w:w="2376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Виктория</w:t>
            </w:r>
            <w:r w:rsidR="00697AF8" w:rsidRPr="00697AF8">
              <w:t xml:space="preserve"> </w:t>
            </w:r>
            <w:r w:rsidRPr="00697AF8">
              <w:t>Г</w:t>
            </w:r>
            <w:r w:rsidR="00697AF8" w:rsidRPr="00697AF8"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14</w:t>
            </w:r>
          </w:p>
        </w:tc>
        <w:tc>
          <w:tcPr>
            <w:tcW w:w="85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5</w:t>
            </w:r>
          </w:p>
        </w:tc>
        <w:tc>
          <w:tcPr>
            <w:tcW w:w="850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10</w:t>
            </w:r>
          </w:p>
        </w:tc>
        <w:tc>
          <w:tcPr>
            <w:tcW w:w="85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13</w:t>
            </w:r>
          </w:p>
        </w:tc>
        <w:tc>
          <w:tcPr>
            <w:tcW w:w="708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20</w:t>
            </w:r>
          </w:p>
        </w:tc>
        <w:tc>
          <w:tcPr>
            <w:tcW w:w="70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8</w:t>
            </w:r>
          </w:p>
        </w:tc>
        <w:tc>
          <w:tcPr>
            <w:tcW w:w="70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3</w:t>
            </w:r>
          </w:p>
        </w:tc>
        <w:tc>
          <w:tcPr>
            <w:tcW w:w="850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2</w:t>
            </w:r>
          </w:p>
        </w:tc>
        <w:tc>
          <w:tcPr>
            <w:tcW w:w="907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75</w:t>
            </w:r>
          </w:p>
        </w:tc>
      </w:tr>
      <w:tr w:rsidR="00E001E0" w:rsidRPr="00697AF8" w:rsidTr="00127424">
        <w:trPr>
          <w:jc w:val="center"/>
        </w:trPr>
        <w:tc>
          <w:tcPr>
            <w:tcW w:w="2376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Лена</w:t>
            </w:r>
            <w:r w:rsidR="00697AF8" w:rsidRPr="00697AF8">
              <w:t xml:space="preserve"> </w:t>
            </w:r>
            <w:r w:rsidRPr="00697AF8">
              <w:t>Я</w:t>
            </w:r>
            <w:r w:rsidR="00697AF8" w:rsidRPr="00697AF8"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9</w:t>
            </w:r>
          </w:p>
        </w:tc>
        <w:tc>
          <w:tcPr>
            <w:tcW w:w="85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5</w:t>
            </w:r>
          </w:p>
        </w:tc>
        <w:tc>
          <w:tcPr>
            <w:tcW w:w="850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10</w:t>
            </w:r>
          </w:p>
        </w:tc>
        <w:tc>
          <w:tcPr>
            <w:tcW w:w="85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9</w:t>
            </w:r>
          </w:p>
        </w:tc>
        <w:tc>
          <w:tcPr>
            <w:tcW w:w="708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8</w:t>
            </w:r>
          </w:p>
        </w:tc>
        <w:tc>
          <w:tcPr>
            <w:tcW w:w="70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2</w:t>
            </w:r>
          </w:p>
        </w:tc>
        <w:tc>
          <w:tcPr>
            <w:tcW w:w="70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1</w:t>
            </w:r>
          </w:p>
        </w:tc>
        <w:tc>
          <w:tcPr>
            <w:tcW w:w="850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1</w:t>
            </w:r>
          </w:p>
        </w:tc>
        <w:tc>
          <w:tcPr>
            <w:tcW w:w="907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45</w:t>
            </w:r>
          </w:p>
        </w:tc>
      </w:tr>
      <w:tr w:rsidR="00E001E0" w:rsidRPr="00697AF8" w:rsidTr="00127424">
        <w:trPr>
          <w:jc w:val="center"/>
        </w:trPr>
        <w:tc>
          <w:tcPr>
            <w:tcW w:w="2376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Диана</w:t>
            </w:r>
            <w:r w:rsidR="00697AF8" w:rsidRPr="00697AF8">
              <w:t xml:space="preserve"> </w:t>
            </w:r>
            <w:r w:rsidRPr="00697AF8">
              <w:t>Т</w:t>
            </w:r>
            <w:r w:rsidR="00697AF8" w:rsidRPr="00697AF8"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14</w:t>
            </w:r>
          </w:p>
        </w:tc>
        <w:tc>
          <w:tcPr>
            <w:tcW w:w="85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5</w:t>
            </w:r>
          </w:p>
        </w:tc>
        <w:tc>
          <w:tcPr>
            <w:tcW w:w="850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10</w:t>
            </w:r>
          </w:p>
        </w:tc>
        <w:tc>
          <w:tcPr>
            <w:tcW w:w="85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7</w:t>
            </w:r>
          </w:p>
        </w:tc>
        <w:tc>
          <w:tcPr>
            <w:tcW w:w="708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8</w:t>
            </w:r>
          </w:p>
        </w:tc>
        <w:tc>
          <w:tcPr>
            <w:tcW w:w="70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2</w:t>
            </w:r>
          </w:p>
        </w:tc>
        <w:tc>
          <w:tcPr>
            <w:tcW w:w="70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1</w:t>
            </w:r>
          </w:p>
        </w:tc>
        <w:tc>
          <w:tcPr>
            <w:tcW w:w="850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1</w:t>
            </w:r>
          </w:p>
        </w:tc>
        <w:tc>
          <w:tcPr>
            <w:tcW w:w="907" w:type="dxa"/>
            <w:shd w:val="clear" w:color="auto" w:fill="auto"/>
          </w:tcPr>
          <w:p w:rsidR="00E001E0" w:rsidRPr="00697AF8" w:rsidRDefault="00697AF8" w:rsidP="009A30ED">
            <w:pPr>
              <w:pStyle w:val="afa"/>
            </w:pPr>
            <w:r w:rsidRPr="00697AF8">
              <w:t xml:space="preserve"> </w:t>
            </w:r>
            <w:r w:rsidR="00E001E0" w:rsidRPr="00697AF8">
              <w:t>48</w:t>
            </w:r>
          </w:p>
        </w:tc>
      </w:tr>
      <w:tr w:rsidR="00E001E0" w:rsidRPr="00697AF8" w:rsidTr="00127424">
        <w:trPr>
          <w:jc w:val="center"/>
        </w:trPr>
        <w:tc>
          <w:tcPr>
            <w:tcW w:w="2376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Саша</w:t>
            </w:r>
            <w:r w:rsidR="00697AF8" w:rsidRPr="00697AF8">
              <w:t xml:space="preserve"> </w:t>
            </w:r>
            <w:r w:rsidRPr="00697AF8">
              <w:t>У</w:t>
            </w:r>
            <w:r w:rsidR="00697AF8" w:rsidRPr="00697AF8"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10</w:t>
            </w:r>
          </w:p>
        </w:tc>
        <w:tc>
          <w:tcPr>
            <w:tcW w:w="85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4</w:t>
            </w:r>
          </w:p>
        </w:tc>
        <w:tc>
          <w:tcPr>
            <w:tcW w:w="850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3</w:t>
            </w:r>
          </w:p>
        </w:tc>
        <w:tc>
          <w:tcPr>
            <w:tcW w:w="85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2</w:t>
            </w:r>
          </w:p>
        </w:tc>
        <w:tc>
          <w:tcPr>
            <w:tcW w:w="708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1</w:t>
            </w:r>
            <w:r w:rsidR="00697AF8" w:rsidRPr="00697AF8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0</w:t>
            </w:r>
          </w:p>
        </w:tc>
        <w:tc>
          <w:tcPr>
            <w:tcW w:w="70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0</w:t>
            </w:r>
          </w:p>
        </w:tc>
        <w:tc>
          <w:tcPr>
            <w:tcW w:w="850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0</w:t>
            </w:r>
          </w:p>
        </w:tc>
        <w:tc>
          <w:tcPr>
            <w:tcW w:w="907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20</w:t>
            </w:r>
          </w:p>
        </w:tc>
      </w:tr>
      <w:tr w:rsidR="00E001E0" w:rsidRPr="00697AF8" w:rsidTr="00127424">
        <w:trPr>
          <w:jc w:val="center"/>
        </w:trPr>
        <w:tc>
          <w:tcPr>
            <w:tcW w:w="2376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Олег</w:t>
            </w:r>
            <w:r w:rsidR="00697AF8" w:rsidRPr="00697AF8">
              <w:t xml:space="preserve"> </w:t>
            </w:r>
            <w:r w:rsidRPr="00697AF8">
              <w:t>В</w:t>
            </w:r>
            <w:r w:rsidR="00697AF8" w:rsidRPr="00697AF8"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10</w:t>
            </w:r>
          </w:p>
        </w:tc>
        <w:tc>
          <w:tcPr>
            <w:tcW w:w="85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4</w:t>
            </w:r>
          </w:p>
        </w:tc>
        <w:tc>
          <w:tcPr>
            <w:tcW w:w="850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4</w:t>
            </w:r>
          </w:p>
        </w:tc>
        <w:tc>
          <w:tcPr>
            <w:tcW w:w="85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3</w:t>
            </w:r>
          </w:p>
        </w:tc>
        <w:tc>
          <w:tcPr>
            <w:tcW w:w="708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2</w:t>
            </w:r>
          </w:p>
        </w:tc>
        <w:tc>
          <w:tcPr>
            <w:tcW w:w="70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0</w:t>
            </w:r>
          </w:p>
        </w:tc>
        <w:tc>
          <w:tcPr>
            <w:tcW w:w="70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0</w:t>
            </w:r>
          </w:p>
        </w:tc>
        <w:tc>
          <w:tcPr>
            <w:tcW w:w="850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0</w:t>
            </w:r>
          </w:p>
        </w:tc>
        <w:tc>
          <w:tcPr>
            <w:tcW w:w="907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23</w:t>
            </w:r>
          </w:p>
        </w:tc>
      </w:tr>
      <w:tr w:rsidR="00E001E0" w:rsidRPr="00697AF8" w:rsidTr="00127424">
        <w:trPr>
          <w:jc w:val="center"/>
        </w:trPr>
        <w:tc>
          <w:tcPr>
            <w:tcW w:w="2376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Вадим</w:t>
            </w:r>
            <w:r w:rsidR="00697AF8" w:rsidRPr="00697AF8">
              <w:t xml:space="preserve"> </w:t>
            </w:r>
            <w:r w:rsidRPr="00697AF8">
              <w:t>Р</w:t>
            </w:r>
            <w:r w:rsidR="00697AF8" w:rsidRPr="00697AF8"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7</w:t>
            </w:r>
          </w:p>
        </w:tc>
        <w:tc>
          <w:tcPr>
            <w:tcW w:w="85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3</w:t>
            </w:r>
          </w:p>
        </w:tc>
        <w:tc>
          <w:tcPr>
            <w:tcW w:w="850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5</w:t>
            </w:r>
          </w:p>
        </w:tc>
        <w:tc>
          <w:tcPr>
            <w:tcW w:w="85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5</w:t>
            </w:r>
          </w:p>
        </w:tc>
        <w:tc>
          <w:tcPr>
            <w:tcW w:w="708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3</w:t>
            </w:r>
          </w:p>
        </w:tc>
        <w:tc>
          <w:tcPr>
            <w:tcW w:w="70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0</w:t>
            </w:r>
          </w:p>
        </w:tc>
        <w:tc>
          <w:tcPr>
            <w:tcW w:w="70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0</w:t>
            </w:r>
          </w:p>
        </w:tc>
        <w:tc>
          <w:tcPr>
            <w:tcW w:w="850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0</w:t>
            </w:r>
          </w:p>
        </w:tc>
        <w:tc>
          <w:tcPr>
            <w:tcW w:w="907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23</w:t>
            </w:r>
          </w:p>
        </w:tc>
      </w:tr>
      <w:tr w:rsidR="00E001E0" w:rsidRPr="00697AF8" w:rsidTr="00127424">
        <w:trPr>
          <w:jc w:val="center"/>
        </w:trPr>
        <w:tc>
          <w:tcPr>
            <w:tcW w:w="2376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Илья</w:t>
            </w:r>
            <w:r w:rsidR="00697AF8" w:rsidRPr="00697AF8">
              <w:t xml:space="preserve"> </w:t>
            </w:r>
            <w:r w:rsidRPr="00697AF8">
              <w:t>С</w:t>
            </w:r>
            <w:r w:rsidR="00697AF8" w:rsidRPr="00697AF8"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10</w:t>
            </w:r>
          </w:p>
        </w:tc>
        <w:tc>
          <w:tcPr>
            <w:tcW w:w="85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4</w:t>
            </w:r>
          </w:p>
        </w:tc>
        <w:tc>
          <w:tcPr>
            <w:tcW w:w="850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3</w:t>
            </w:r>
          </w:p>
        </w:tc>
        <w:tc>
          <w:tcPr>
            <w:tcW w:w="851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3</w:t>
            </w:r>
          </w:p>
        </w:tc>
        <w:tc>
          <w:tcPr>
            <w:tcW w:w="708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3</w:t>
            </w:r>
          </w:p>
        </w:tc>
        <w:tc>
          <w:tcPr>
            <w:tcW w:w="70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0</w:t>
            </w:r>
          </w:p>
        </w:tc>
        <w:tc>
          <w:tcPr>
            <w:tcW w:w="709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0</w:t>
            </w:r>
          </w:p>
        </w:tc>
        <w:tc>
          <w:tcPr>
            <w:tcW w:w="850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0</w:t>
            </w:r>
          </w:p>
        </w:tc>
        <w:tc>
          <w:tcPr>
            <w:tcW w:w="907" w:type="dxa"/>
            <w:shd w:val="clear" w:color="auto" w:fill="auto"/>
          </w:tcPr>
          <w:p w:rsidR="00E001E0" w:rsidRPr="00697AF8" w:rsidRDefault="00E001E0" w:rsidP="009A30ED">
            <w:pPr>
              <w:pStyle w:val="afa"/>
            </w:pPr>
            <w:r w:rsidRPr="00697AF8">
              <w:t>23</w:t>
            </w:r>
          </w:p>
        </w:tc>
      </w:tr>
    </w:tbl>
    <w:p w:rsidR="00E001E0" w:rsidRPr="00697AF8" w:rsidRDefault="00E001E0" w:rsidP="00697AF8">
      <w:pPr>
        <w:tabs>
          <w:tab w:val="left" w:pos="726"/>
        </w:tabs>
      </w:pPr>
    </w:p>
    <w:p w:rsidR="00697AF8" w:rsidRPr="00697AF8" w:rsidRDefault="00405932" w:rsidP="00697AF8">
      <w:pPr>
        <w:tabs>
          <w:tab w:val="left" w:pos="726"/>
        </w:tabs>
      </w:pPr>
      <w:r w:rsidRPr="00697AF8">
        <w:t>Таким</w:t>
      </w:r>
      <w:r w:rsidR="00697AF8" w:rsidRPr="00697AF8">
        <w:t xml:space="preserve"> </w:t>
      </w:r>
      <w:r w:rsidRPr="00697AF8">
        <w:t>образом,</w:t>
      </w:r>
      <w:r w:rsidR="00697AF8" w:rsidRPr="00697AF8">
        <w:t xml:space="preserve"> </w:t>
      </w:r>
      <w:r w:rsidR="00EF1634" w:rsidRPr="00697AF8">
        <w:t>в</w:t>
      </w:r>
      <w:r w:rsidR="00697AF8" w:rsidRPr="00697AF8">
        <w:t xml:space="preserve"> </w:t>
      </w:r>
      <w:r w:rsidR="00EF1634" w:rsidRPr="00697AF8">
        <w:t>результате</w:t>
      </w:r>
      <w:r w:rsidR="00697AF8" w:rsidRPr="00697AF8">
        <w:t xml:space="preserve"> </w:t>
      </w:r>
      <w:r w:rsidR="00EF1634" w:rsidRPr="00697AF8">
        <w:t>использования</w:t>
      </w:r>
      <w:r w:rsidR="00697AF8" w:rsidRPr="00697AF8">
        <w:t xml:space="preserve"> </w:t>
      </w:r>
      <w:r w:rsidR="00EF1634" w:rsidRPr="00697AF8">
        <w:t>данной</w:t>
      </w:r>
      <w:r w:rsidR="00697AF8" w:rsidRPr="00697AF8">
        <w:t xml:space="preserve"> </w:t>
      </w:r>
      <w:r w:rsidR="00EF1634" w:rsidRPr="00697AF8">
        <w:t>коррекционной</w:t>
      </w:r>
      <w:r w:rsidR="00697AF8" w:rsidRPr="00697AF8">
        <w:t xml:space="preserve"> </w:t>
      </w:r>
      <w:r w:rsidR="00EF1634" w:rsidRPr="00697AF8">
        <w:t>программы</w:t>
      </w:r>
      <w:r w:rsidR="00697AF8" w:rsidRPr="00697AF8">
        <w:t xml:space="preserve"> </w:t>
      </w:r>
      <w:r w:rsidR="00EF1634" w:rsidRPr="00697AF8">
        <w:t>была</w:t>
      </w:r>
      <w:r w:rsidR="00697AF8" w:rsidRPr="00697AF8">
        <w:t xml:space="preserve"> </w:t>
      </w:r>
      <w:r w:rsidR="00EF1634" w:rsidRPr="00697AF8">
        <w:t>достигнута</w:t>
      </w:r>
      <w:r w:rsidR="00697AF8" w:rsidRPr="00697AF8">
        <w:t xml:space="preserve"> </w:t>
      </w:r>
      <w:r w:rsidR="00EF1634" w:rsidRPr="00697AF8">
        <w:t>цель</w:t>
      </w:r>
      <w:r w:rsidR="00697AF8" w:rsidRPr="00697AF8">
        <w:t xml:space="preserve"> </w:t>
      </w:r>
      <w:r w:rsidR="00EF1634" w:rsidRPr="00697AF8">
        <w:t>формирующего</w:t>
      </w:r>
      <w:r w:rsidR="00697AF8" w:rsidRPr="00697AF8">
        <w:t xml:space="preserve"> </w:t>
      </w:r>
      <w:r w:rsidR="00EF1634" w:rsidRPr="00697AF8">
        <w:t>эксперимента</w:t>
      </w:r>
      <w:r w:rsidR="00697AF8" w:rsidRPr="00697AF8">
        <w:t xml:space="preserve">. </w:t>
      </w:r>
      <w:r w:rsidR="00EF1634" w:rsidRPr="00697AF8">
        <w:t>Была</w:t>
      </w:r>
      <w:r w:rsidR="00697AF8" w:rsidRPr="00697AF8">
        <w:t xml:space="preserve"> </w:t>
      </w:r>
      <w:r w:rsidR="00EF1634" w:rsidRPr="00697AF8">
        <w:t>доказана</w:t>
      </w:r>
      <w:r w:rsidR="00697AF8" w:rsidRPr="00697AF8">
        <w:t xml:space="preserve"> </w:t>
      </w:r>
      <w:r w:rsidR="00EF1634" w:rsidRPr="00697AF8">
        <w:t>эффективность</w:t>
      </w:r>
      <w:r w:rsidR="00697AF8" w:rsidRPr="00697AF8">
        <w:t xml:space="preserve"> </w:t>
      </w:r>
      <w:r w:rsidR="00EF1634" w:rsidRPr="00697AF8">
        <w:t>выбранной</w:t>
      </w:r>
      <w:r w:rsidR="00697AF8" w:rsidRPr="00697AF8">
        <w:t xml:space="preserve"> </w:t>
      </w:r>
      <w:r w:rsidR="00EF1634" w:rsidRPr="00697AF8">
        <w:t>методики</w:t>
      </w:r>
      <w:r w:rsidRPr="00697AF8">
        <w:t>,</w:t>
      </w:r>
      <w:r w:rsidR="00697AF8" w:rsidRPr="00697AF8">
        <w:t xml:space="preserve"> </w:t>
      </w:r>
      <w:r w:rsidRPr="00697AF8">
        <w:t>что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позволило</w:t>
      </w:r>
      <w:r w:rsidR="00697AF8" w:rsidRPr="00697AF8">
        <w:t xml:space="preserve"> </w:t>
      </w:r>
      <w:r w:rsidRPr="00697AF8">
        <w:t>повысить</w:t>
      </w:r>
      <w:r w:rsidR="00697AF8" w:rsidRPr="00697AF8">
        <w:t xml:space="preserve"> </w:t>
      </w:r>
      <w:r w:rsidRPr="00697AF8">
        <w:t>уровень</w:t>
      </w:r>
      <w:r w:rsidR="00697AF8" w:rsidRPr="00697AF8">
        <w:t xml:space="preserve"> </w:t>
      </w:r>
      <w:r w:rsidR="00EF1634" w:rsidRPr="00697AF8">
        <w:t>коррекционно-</w:t>
      </w:r>
      <w:r w:rsidRPr="00697AF8">
        <w:t>педагогической</w:t>
      </w:r>
      <w:r w:rsidR="00697AF8" w:rsidRPr="00697AF8">
        <w:t xml:space="preserve"> </w:t>
      </w:r>
      <w:r w:rsidRPr="00697AF8">
        <w:t>работы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ДОУ</w:t>
      </w:r>
      <w:r w:rsidR="00697AF8" w:rsidRPr="00697AF8">
        <w:t>.</w:t>
      </w:r>
    </w:p>
    <w:p w:rsidR="009A30ED" w:rsidRDefault="009A30ED" w:rsidP="00697AF8">
      <w:pPr>
        <w:tabs>
          <w:tab w:val="left" w:pos="726"/>
        </w:tabs>
        <w:rPr>
          <w:b/>
        </w:rPr>
      </w:pPr>
    </w:p>
    <w:p w:rsidR="009A30ED" w:rsidRDefault="00E001E0" w:rsidP="00697AF8">
      <w:pPr>
        <w:tabs>
          <w:tab w:val="left" w:pos="726"/>
        </w:tabs>
        <w:rPr>
          <w:b/>
        </w:rPr>
      </w:pPr>
      <w:r w:rsidRPr="00697AF8">
        <w:rPr>
          <w:b/>
        </w:rPr>
        <w:t>Результаты</w:t>
      </w:r>
      <w:r w:rsidR="00697AF8" w:rsidRPr="00697AF8">
        <w:rPr>
          <w:b/>
        </w:rPr>
        <w:t xml:space="preserve"> </w:t>
      </w:r>
      <w:r w:rsidR="00EF1634" w:rsidRPr="00697AF8">
        <w:rPr>
          <w:b/>
        </w:rPr>
        <w:t>логопедической</w:t>
      </w:r>
      <w:r w:rsidR="00697AF8" w:rsidRPr="00697AF8">
        <w:rPr>
          <w:b/>
        </w:rPr>
        <w:t xml:space="preserve"> </w:t>
      </w:r>
      <w:r w:rsidR="00EF1634" w:rsidRPr="00697AF8">
        <w:rPr>
          <w:b/>
        </w:rPr>
        <w:t>работы</w:t>
      </w:r>
      <w:r w:rsidR="00697AF8" w:rsidRPr="00697AF8">
        <w:rPr>
          <w:b/>
        </w:rPr>
        <w:t xml:space="preserve"> </w:t>
      </w:r>
      <w:r w:rsidR="00EF1634" w:rsidRPr="00697AF8">
        <w:rPr>
          <w:b/>
        </w:rPr>
        <w:t>по</w:t>
      </w:r>
      <w:r w:rsidR="00697AF8" w:rsidRPr="00697AF8">
        <w:rPr>
          <w:b/>
        </w:rPr>
        <w:t xml:space="preserve"> </w:t>
      </w:r>
      <w:r w:rsidR="00EF1634" w:rsidRPr="00697AF8">
        <w:rPr>
          <w:b/>
        </w:rPr>
        <w:t>развитию</w:t>
      </w:r>
      <w:r w:rsidR="00697AF8" w:rsidRPr="00697AF8">
        <w:rPr>
          <w:b/>
        </w:rPr>
        <w:t xml:space="preserve"> </w:t>
      </w:r>
      <w:r w:rsidR="00EF1634" w:rsidRPr="00697AF8">
        <w:rPr>
          <w:b/>
        </w:rPr>
        <w:t>активного</w:t>
      </w:r>
      <w:r w:rsidR="00697AF8" w:rsidRPr="00697AF8">
        <w:rPr>
          <w:b/>
        </w:rPr>
        <w:t xml:space="preserve"> </w:t>
      </w:r>
      <w:r w:rsidR="00EF1634" w:rsidRPr="00697AF8">
        <w:rPr>
          <w:b/>
        </w:rPr>
        <w:t>словаря</w:t>
      </w:r>
      <w:r w:rsidR="00697AF8" w:rsidRPr="00697AF8">
        <w:rPr>
          <w:b/>
        </w:rPr>
        <w:t xml:space="preserve"> </w:t>
      </w:r>
      <w:r w:rsidRPr="00697AF8">
        <w:rPr>
          <w:b/>
        </w:rPr>
        <w:t>детей</w:t>
      </w:r>
    </w:p>
    <w:p w:rsidR="00697AF8" w:rsidRDefault="00780615" w:rsidP="00697AF8">
      <w:pPr>
        <w:tabs>
          <w:tab w:val="left" w:pos="726"/>
        </w:tabs>
        <w:rPr>
          <w:b/>
        </w:rPr>
      </w:pPr>
      <w:r>
        <w:pict>
          <v:shape id="_x0000_i1036" type="#_x0000_t75" style="width:237.75pt;height:180.75pt">
            <v:imagedata r:id="rId18" o:title=""/>
          </v:shape>
        </w:pict>
      </w:r>
    </w:p>
    <w:p w:rsidR="00697AF8" w:rsidRDefault="009A30ED" w:rsidP="009A30ED">
      <w:pPr>
        <w:pStyle w:val="1"/>
      </w:pPr>
      <w:r>
        <w:br w:type="page"/>
      </w:r>
      <w:bookmarkStart w:id="13" w:name="_Toc286061088"/>
      <w:r w:rsidR="00530AB8" w:rsidRPr="00697AF8">
        <w:t>Заключение</w:t>
      </w:r>
      <w:bookmarkEnd w:id="13"/>
    </w:p>
    <w:p w:rsidR="009A30ED" w:rsidRPr="009A30ED" w:rsidRDefault="009A30ED" w:rsidP="009A30ED">
      <w:pPr>
        <w:rPr>
          <w:lang w:eastAsia="en-US"/>
        </w:rPr>
      </w:pPr>
    </w:p>
    <w:p w:rsidR="00697AF8" w:rsidRPr="00697AF8" w:rsidRDefault="00F36243" w:rsidP="00697AF8">
      <w:pPr>
        <w:pStyle w:val="23"/>
        <w:tabs>
          <w:tab w:val="left" w:pos="726"/>
        </w:tabs>
        <w:jc w:val="both"/>
        <w:rPr>
          <w:b w:val="0"/>
        </w:rPr>
      </w:pPr>
      <w:r w:rsidRPr="00697AF8">
        <w:rPr>
          <w:b w:val="0"/>
        </w:rPr>
        <w:t>В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ходе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экспериментального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исследования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было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проведено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глубокое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всестороннее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изучение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особенностей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речевого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развития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детей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раннего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возраста</w:t>
      </w:r>
      <w:r w:rsidR="00697AF8" w:rsidRPr="00697AF8">
        <w:rPr>
          <w:b w:val="0"/>
        </w:rPr>
        <w:t xml:space="preserve">. </w:t>
      </w:r>
      <w:r w:rsidRPr="00697AF8">
        <w:rPr>
          <w:b w:val="0"/>
        </w:rPr>
        <w:t>Исследование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проводилось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на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базе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МДОУ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№86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г</w:t>
      </w:r>
      <w:r w:rsidR="00697AF8" w:rsidRPr="00697AF8">
        <w:rPr>
          <w:b w:val="0"/>
        </w:rPr>
        <w:t xml:space="preserve">. </w:t>
      </w:r>
      <w:r w:rsidRPr="00697AF8">
        <w:rPr>
          <w:b w:val="0"/>
        </w:rPr>
        <w:t>Казани</w:t>
      </w:r>
      <w:r w:rsidR="00697AF8" w:rsidRPr="00697AF8">
        <w:rPr>
          <w:b w:val="0"/>
        </w:rPr>
        <w:t xml:space="preserve">. </w:t>
      </w:r>
      <w:r w:rsidRPr="00697AF8">
        <w:rPr>
          <w:b w:val="0"/>
        </w:rPr>
        <w:t>В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экспериментальном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исследовании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принимало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участие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15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детей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возрасте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2-2,5</w:t>
      </w:r>
      <w:r w:rsidR="00697AF8" w:rsidRPr="00697AF8">
        <w:rPr>
          <w:b w:val="0"/>
        </w:rPr>
        <w:t xml:space="preserve"> </w:t>
      </w:r>
      <w:r w:rsidRPr="00697AF8">
        <w:rPr>
          <w:b w:val="0"/>
        </w:rPr>
        <w:t>лет</w:t>
      </w:r>
      <w:r w:rsidR="00697AF8" w:rsidRPr="00697AF8">
        <w:rPr>
          <w:b w:val="0"/>
        </w:rPr>
        <w:t>.</w:t>
      </w:r>
    </w:p>
    <w:p w:rsidR="00697AF8" w:rsidRPr="00697AF8" w:rsidRDefault="00F36243" w:rsidP="00697AF8">
      <w:pPr>
        <w:tabs>
          <w:tab w:val="left" w:pos="726"/>
        </w:tabs>
      </w:pPr>
      <w:r w:rsidRPr="00697AF8">
        <w:t>В</w:t>
      </w:r>
      <w:r w:rsidR="00697AF8" w:rsidRPr="00697AF8">
        <w:t xml:space="preserve"> </w:t>
      </w:r>
      <w:r w:rsidRPr="00697AF8">
        <w:t>основу</w:t>
      </w:r>
      <w:r w:rsidR="00697AF8" w:rsidRPr="00697AF8">
        <w:t xml:space="preserve"> </w:t>
      </w:r>
      <w:r w:rsidR="00E001E0" w:rsidRPr="00697AF8">
        <w:t>методик</w:t>
      </w:r>
      <w:r w:rsidR="00697AF8" w:rsidRPr="00697AF8">
        <w:t xml:space="preserve"> </w:t>
      </w:r>
      <w:r w:rsidRPr="00697AF8">
        <w:t>исследования</w:t>
      </w:r>
      <w:r w:rsidR="00697AF8" w:rsidRPr="00697AF8">
        <w:t xml:space="preserve"> </w:t>
      </w:r>
      <w:r w:rsidR="00E001E0" w:rsidRPr="00697AF8">
        <w:t>были</w:t>
      </w:r>
      <w:r w:rsidR="00697AF8" w:rsidRPr="00697AF8">
        <w:t xml:space="preserve"> </w:t>
      </w:r>
      <w:r w:rsidR="00E001E0" w:rsidRPr="00697AF8">
        <w:t>положены</w:t>
      </w:r>
      <w:r w:rsidR="00697AF8" w:rsidRPr="00697AF8">
        <w:t xml:space="preserve"> </w:t>
      </w:r>
      <w:r w:rsidR="00E001E0" w:rsidRPr="00697AF8">
        <w:t>следующие</w:t>
      </w:r>
      <w:r w:rsidR="00697AF8" w:rsidRPr="00697AF8">
        <w:t xml:space="preserve"> </w:t>
      </w:r>
      <w:r w:rsidR="00E001E0" w:rsidRPr="00697AF8">
        <w:t>параметры</w:t>
      </w:r>
      <w:r w:rsidR="00697AF8" w:rsidRPr="00697AF8">
        <w:t xml:space="preserve">: </w:t>
      </w:r>
      <w:r w:rsidR="00E001E0" w:rsidRPr="00697AF8">
        <w:t>выявление</w:t>
      </w:r>
      <w:r w:rsidR="00697AF8" w:rsidRPr="00697AF8">
        <w:t xml:space="preserve"> </w:t>
      </w:r>
      <w:r w:rsidR="00E001E0" w:rsidRPr="00697AF8">
        <w:t>уровня</w:t>
      </w:r>
      <w:r w:rsidR="00697AF8" w:rsidRPr="00697AF8">
        <w:t xml:space="preserve"> </w:t>
      </w:r>
      <w:r w:rsidR="00E001E0" w:rsidRPr="00697AF8">
        <w:t>восприятия</w:t>
      </w:r>
      <w:r w:rsidR="00697AF8" w:rsidRPr="00697AF8">
        <w:t xml:space="preserve"> </w:t>
      </w:r>
      <w:r w:rsidR="00E001E0" w:rsidRPr="00697AF8">
        <w:t>и</w:t>
      </w:r>
      <w:r w:rsidR="00697AF8" w:rsidRPr="00697AF8">
        <w:t xml:space="preserve"> </w:t>
      </w:r>
      <w:r w:rsidR="00E001E0" w:rsidRPr="00697AF8">
        <w:t>понимание</w:t>
      </w:r>
      <w:r w:rsidR="00697AF8" w:rsidRPr="00697AF8">
        <w:t xml:space="preserve"> </w:t>
      </w:r>
      <w:r w:rsidR="00E001E0" w:rsidRPr="00697AF8">
        <w:t>речи</w:t>
      </w:r>
      <w:r w:rsidR="00697AF8" w:rsidRPr="00697AF8">
        <w:t xml:space="preserve"> </w:t>
      </w:r>
      <w:r w:rsidR="00E001E0" w:rsidRPr="00697AF8">
        <w:t>взрослого</w:t>
      </w:r>
      <w:r w:rsidR="00697AF8" w:rsidRPr="00697AF8">
        <w:t xml:space="preserve">; </w:t>
      </w:r>
      <w:r w:rsidR="00E001E0" w:rsidRPr="00697AF8">
        <w:t>выявление</w:t>
      </w:r>
      <w:r w:rsidR="00697AF8" w:rsidRPr="00697AF8">
        <w:t xml:space="preserve"> </w:t>
      </w:r>
      <w:r w:rsidR="00E001E0" w:rsidRPr="00697AF8">
        <w:t>объема</w:t>
      </w:r>
      <w:r w:rsidR="00697AF8" w:rsidRPr="00697AF8">
        <w:t xml:space="preserve"> </w:t>
      </w:r>
      <w:r w:rsidR="00E001E0" w:rsidRPr="00697AF8">
        <w:t>активного</w:t>
      </w:r>
      <w:r w:rsidR="00697AF8" w:rsidRPr="00697AF8">
        <w:t xml:space="preserve"> </w:t>
      </w:r>
      <w:r w:rsidR="00E001E0" w:rsidRPr="00697AF8">
        <w:t>и</w:t>
      </w:r>
      <w:r w:rsidR="00697AF8" w:rsidRPr="00697AF8">
        <w:t xml:space="preserve"> </w:t>
      </w:r>
      <w:r w:rsidR="00E001E0" w:rsidRPr="00697AF8">
        <w:t>пассивного</w:t>
      </w:r>
      <w:r w:rsidR="00697AF8" w:rsidRPr="00697AF8">
        <w:t xml:space="preserve"> </w:t>
      </w:r>
      <w:r w:rsidR="00E001E0" w:rsidRPr="00697AF8">
        <w:t>словаря</w:t>
      </w:r>
      <w:r w:rsidR="00697AF8" w:rsidRPr="00697AF8">
        <w:t xml:space="preserve">; </w:t>
      </w:r>
      <w:r w:rsidR="00E001E0" w:rsidRPr="00697AF8">
        <w:t>обследование</w:t>
      </w:r>
      <w:r w:rsidR="00697AF8" w:rsidRPr="00697AF8">
        <w:t xml:space="preserve"> </w:t>
      </w:r>
      <w:r w:rsidR="00E001E0" w:rsidRPr="00697AF8">
        <w:t>произносительной</w:t>
      </w:r>
      <w:r w:rsidR="00697AF8" w:rsidRPr="00697AF8">
        <w:t xml:space="preserve"> </w:t>
      </w:r>
      <w:r w:rsidR="00E001E0" w:rsidRPr="00697AF8">
        <w:t>стороны</w:t>
      </w:r>
      <w:r w:rsidR="00697AF8" w:rsidRPr="00697AF8">
        <w:t xml:space="preserve"> </w:t>
      </w:r>
      <w:r w:rsidR="00E001E0" w:rsidRPr="00697AF8">
        <w:t>речи</w:t>
      </w:r>
      <w:r w:rsidR="00697AF8">
        <w:t xml:space="preserve"> (</w:t>
      </w:r>
      <w:r w:rsidR="00E001E0" w:rsidRPr="00697AF8">
        <w:t>произношение</w:t>
      </w:r>
      <w:r w:rsidR="00697AF8" w:rsidRPr="00697AF8">
        <w:t xml:space="preserve"> </w:t>
      </w:r>
      <w:r w:rsidR="00E001E0" w:rsidRPr="00697AF8">
        <w:t>гласных</w:t>
      </w:r>
      <w:r w:rsidR="00697AF8" w:rsidRPr="00697AF8">
        <w:t xml:space="preserve"> </w:t>
      </w:r>
      <w:r w:rsidR="00E001E0" w:rsidRPr="00697AF8">
        <w:t>и</w:t>
      </w:r>
      <w:r w:rsidR="00697AF8" w:rsidRPr="00697AF8">
        <w:t xml:space="preserve"> </w:t>
      </w:r>
      <w:r w:rsidR="00E001E0" w:rsidRPr="00697AF8">
        <w:t>согласных</w:t>
      </w:r>
      <w:r w:rsidR="00697AF8" w:rsidRPr="00697AF8">
        <w:t xml:space="preserve"> </w:t>
      </w:r>
      <w:r w:rsidR="00E001E0" w:rsidRPr="00697AF8">
        <w:t>звуков,</w:t>
      </w:r>
      <w:r w:rsidR="00697AF8" w:rsidRPr="00697AF8">
        <w:t xml:space="preserve"> </w:t>
      </w:r>
      <w:r w:rsidR="00E001E0" w:rsidRPr="00697AF8">
        <w:t>слоговая</w:t>
      </w:r>
      <w:r w:rsidR="00697AF8" w:rsidRPr="00697AF8">
        <w:t xml:space="preserve"> </w:t>
      </w:r>
      <w:r w:rsidR="00E001E0" w:rsidRPr="00697AF8">
        <w:t>структура</w:t>
      </w:r>
      <w:r w:rsidR="00697AF8" w:rsidRPr="00697AF8">
        <w:t xml:space="preserve">); </w:t>
      </w:r>
      <w:r w:rsidR="00E001E0" w:rsidRPr="00697AF8">
        <w:t>обследование</w:t>
      </w:r>
      <w:r w:rsidR="00697AF8" w:rsidRPr="00697AF8">
        <w:t xml:space="preserve"> </w:t>
      </w:r>
      <w:r w:rsidR="00E001E0" w:rsidRPr="00697AF8">
        <w:t>грамматического</w:t>
      </w:r>
      <w:r w:rsidR="00697AF8" w:rsidRPr="00697AF8">
        <w:t xml:space="preserve"> </w:t>
      </w:r>
      <w:r w:rsidR="00E001E0" w:rsidRPr="00697AF8">
        <w:t>строя</w:t>
      </w:r>
      <w:r w:rsidR="00697AF8" w:rsidRPr="00697AF8">
        <w:t xml:space="preserve"> </w:t>
      </w:r>
      <w:r w:rsidR="00E001E0" w:rsidRPr="00697AF8">
        <w:t>речи</w:t>
      </w:r>
      <w:r w:rsidR="00697AF8">
        <w:t xml:space="preserve"> (</w:t>
      </w:r>
      <w:r w:rsidR="00E001E0" w:rsidRPr="00697AF8">
        <w:t>сформированность</w:t>
      </w:r>
      <w:r w:rsidR="00697AF8" w:rsidRPr="00697AF8">
        <w:t xml:space="preserve"> </w:t>
      </w:r>
      <w:r w:rsidR="00E001E0" w:rsidRPr="00697AF8">
        <w:t>фразовой</w:t>
      </w:r>
      <w:r w:rsidR="00697AF8" w:rsidRPr="00697AF8">
        <w:t xml:space="preserve"> </w:t>
      </w:r>
      <w:r w:rsidR="00E001E0" w:rsidRPr="00697AF8">
        <w:t>речи,</w:t>
      </w:r>
      <w:r w:rsidR="00697AF8" w:rsidRPr="00697AF8">
        <w:t xml:space="preserve"> </w:t>
      </w:r>
      <w:r w:rsidR="00E001E0" w:rsidRPr="00697AF8">
        <w:t>использование</w:t>
      </w:r>
      <w:r w:rsidR="00697AF8" w:rsidRPr="00697AF8">
        <w:t xml:space="preserve"> </w:t>
      </w:r>
      <w:r w:rsidR="00E001E0" w:rsidRPr="00697AF8">
        <w:t>предлогов</w:t>
      </w:r>
      <w:r w:rsidR="00697AF8" w:rsidRPr="00697AF8">
        <w:t>).</w:t>
      </w:r>
    </w:p>
    <w:p w:rsidR="00697AF8" w:rsidRPr="00697AF8" w:rsidRDefault="00E001E0" w:rsidP="00697AF8">
      <w:pPr>
        <w:tabs>
          <w:tab w:val="left" w:pos="726"/>
        </w:tabs>
      </w:pPr>
      <w:r w:rsidRPr="00697AF8">
        <w:t>В</w:t>
      </w:r>
      <w:r w:rsidR="00697AF8" w:rsidRPr="00697AF8">
        <w:t xml:space="preserve"> </w:t>
      </w:r>
      <w:r w:rsidRPr="00697AF8">
        <w:t>результате</w:t>
      </w:r>
      <w:r w:rsidR="00697AF8" w:rsidRPr="00697AF8">
        <w:t xml:space="preserve"> </w:t>
      </w:r>
      <w:r w:rsidRPr="00697AF8">
        <w:t>исследования</w:t>
      </w:r>
      <w:r w:rsidR="00697AF8" w:rsidRPr="00697AF8">
        <w:t xml:space="preserve"> </w:t>
      </w:r>
      <w:r w:rsidR="00F36243" w:rsidRPr="00697AF8">
        <w:t>были</w:t>
      </w:r>
      <w:r w:rsidR="00697AF8" w:rsidRPr="00697AF8">
        <w:t xml:space="preserve"> </w:t>
      </w:r>
      <w:r w:rsidR="00F36243" w:rsidRPr="00697AF8">
        <w:t>выявлены</w:t>
      </w:r>
      <w:r w:rsidR="00697AF8" w:rsidRPr="00697AF8">
        <w:t xml:space="preserve"> </w:t>
      </w:r>
      <w:r w:rsidR="00F36243" w:rsidRPr="00697AF8">
        <w:t>следующие</w:t>
      </w:r>
      <w:r w:rsidR="00697AF8" w:rsidRPr="00697AF8">
        <w:t xml:space="preserve"> </w:t>
      </w:r>
      <w:r w:rsidR="00F36243" w:rsidRPr="00697AF8">
        <w:t>группы</w:t>
      </w:r>
      <w:r w:rsidR="00697AF8" w:rsidRPr="00697AF8">
        <w:t xml:space="preserve"> </w:t>
      </w:r>
      <w:r w:rsidR="00F36243" w:rsidRPr="00697AF8">
        <w:t>детей</w:t>
      </w:r>
      <w:r w:rsidR="00697AF8" w:rsidRPr="00697AF8">
        <w:t>:</w:t>
      </w:r>
    </w:p>
    <w:p w:rsidR="00697AF8" w:rsidRPr="00697AF8" w:rsidRDefault="00F36243" w:rsidP="00697AF8">
      <w:pPr>
        <w:tabs>
          <w:tab w:val="left" w:pos="726"/>
        </w:tabs>
      </w:pPr>
      <w:r w:rsidRPr="00697AF8">
        <w:t>1</w:t>
      </w:r>
      <w:r w:rsidR="00697AF8" w:rsidRPr="00697AF8">
        <w:t xml:space="preserve">. </w:t>
      </w:r>
      <w:r w:rsidRPr="00697AF8">
        <w:t>Дети</w:t>
      </w:r>
      <w:r w:rsidR="00697AF8" w:rsidRPr="00697AF8">
        <w:t xml:space="preserve"> </w:t>
      </w:r>
      <w:r w:rsidRPr="00697AF8">
        <w:rPr>
          <w:b/>
        </w:rPr>
        <w:t>с</w:t>
      </w:r>
      <w:r w:rsidR="00697AF8" w:rsidRPr="00697AF8">
        <w:t xml:space="preserve"> </w:t>
      </w:r>
      <w:r w:rsidRPr="00697AF8">
        <w:rPr>
          <w:b/>
        </w:rPr>
        <w:t>высоким</w:t>
      </w:r>
      <w:r w:rsidR="00697AF8" w:rsidRPr="00697AF8">
        <w:rPr>
          <w:b/>
        </w:rPr>
        <w:t xml:space="preserve"> </w:t>
      </w:r>
      <w:r w:rsidRPr="00697AF8">
        <w:rPr>
          <w:b/>
        </w:rPr>
        <w:t>уровнем</w:t>
      </w:r>
      <w:r w:rsidR="00697AF8" w:rsidRPr="00697AF8">
        <w:rPr>
          <w:b/>
        </w:rPr>
        <w:t xml:space="preserve"> </w:t>
      </w:r>
      <w:r w:rsidRPr="00697AF8">
        <w:t>развития</w:t>
      </w:r>
      <w:r w:rsidR="00697AF8">
        <w:t xml:space="preserve"> (</w:t>
      </w:r>
      <w:r w:rsidRPr="00697AF8">
        <w:t>3</w:t>
      </w:r>
      <w:r w:rsidR="00697AF8" w:rsidRPr="00697AF8">
        <w:t xml:space="preserve"> </w:t>
      </w:r>
      <w:r w:rsidRPr="00697AF8">
        <w:t>детей</w:t>
      </w:r>
      <w:r w:rsidR="00697AF8">
        <w:t xml:space="preserve"> (</w:t>
      </w:r>
      <w:r w:rsidRPr="00697AF8">
        <w:t>20%</w:t>
      </w:r>
      <w:r w:rsidR="00697AF8" w:rsidRPr="00697AF8">
        <w:t>).</w:t>
      </w:r>
    </w:p>
    <w:p w:rsidR="00697AF8" w:rsidRPr="00697AF8" w:rsidRDefault="00F36243" w:rsidP="00697AF8">
      <w:pPr>
        <w:tabs>
          <w:tab w:val="left" w:pos="726"/>
        </w:tabs>
      </w:pPr>
      <w:r w:rsidRPr="00697AF8">
        <w:t>Эти</w:t>
      </w:r>
      <w:r w:rsidR="00697AF8" w:rsidRPr="00697AF8">
        <w:t xml:space="preserve"> </w:t>
      </w:r>
      <w:r w:rsidRPr="00697AF8">
        <w:t>дети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испытывали</w:t>
      </w:r>
      <w:r w:rsidR="00697AF8" w:rsidRPr="00697AF8">
        <w:t xml:space="preserve"> </w:t>
      </w:r>
      <w:r w:rsidRPr="00697AF8">
        <w:t>никаких</w:t>
      </w:r>
      <w:r w:rsidR="00697AF8" w:rsidRPr="00697AF8">
        <w:t xml:space="preserve"> </w:t>
      </w:r>
      <w:r w:rsidRPr="00697AF8">
        <w:t>затруднений</w:t>
      </w:r>
      <w:r w:rsidR="00697AF8" w:rsidRPr="00697AF8">
        <w:t xml:space="preserve"> </w:t>
      </w:r>
      <w:r w:rsidRPr="00697AF8">
        <w:t>при</w:t>
      </w:r>
      <w:r w:rsidR="00697AF8" w:rsidRPr="00697AF8">
        <w:t xml:space="preserve"> </w:t>
      </w:r>
      <w:r w:rsidRPr="00697AF8">
        <w:t>выполнении</w:t>
      </w:r>
      <w:r w:rsidR="00697AF8" w:rsidRPr="00697AF8">
        <w:t xml:space="preserve"> </w:t>
      </w:r>
      <w:r w:rsidRPr="00697AF8">
        <w:t>заданий</w:t>
      </w:r>
      <w:r w:rsidR="00697AF8" w:rsidRPr="00697AF8">
        <w:t xml:space="preserve">. </w:t>
      </w:r>
      <w:r w:rsidRPr="00697AF8">
        <w:t>Уровень</w:t>
      </w:r>
      <w:r w:rsidR="00697AF8" w:rsidRPr="00697AF8">
        <w:t xml:space="preserve"> </w:t>
      </w:r>
      <w:r w:rsidRPr="00697AF8">
        <w:t>понимания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соответствует</w:t>
      </w:r>
      <w:r w:rsidR="00697AF8" w:rsidRPr="00697AF8">
        <w:t xml:space="preserve"> </w:t>
      </w:r>
      <w:r w:rsidRPr="00697AF8">
        <w:t>возрастной</w:t>
      </w:r>
      <w:r w:rsidR="00697AF8" w:rsidRPr="00697AF8">
        <w:t xml:space="preserve"> </w:t>
      </w:r>
      <w:r w:rsidRPr="00697AF8">
        <w:t>норме</w:t>
      </w:r>
      <w:r w:rsidR="00697AF8" w:rsidRPr="00697AF8">
        <w:t xml:space="preserve">. </w:t>
      </w:r>
      <w:r w:rsidRPr="00697AF8">
        <w:t>Дети</w:t>
      </w:r>
      <w:r w:rsidR="00697AF8" w:rsidRPr="00697AF8">
        <w:t xml:space="preserve"> </w:t>
      </w:r>
      <w:r w:rsidRPr="00697AF8">
        <w:t>сосредоточенно</w:t>
      </w:r>
      <w:r w:rsidR="00697AF8" w:rsidRPr="00697AF8">
        <w:t xml:space="preserve"> </w:t>
      </w:r>
      <w:r w:rsidRPr="00697AF8">
        <w:t>всматривались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предмет,</w:t>
      </w:r>
      <w:r w:rsidR="00697AF8" w:rsidRPr="00697AF8">
        <w:t xml:space="preserve"> </w:t>
      </w:r>
      <w:r w:rsidRPr="00697AF8">
        <w:t>брали</w:t>
      </w:r>
      <w:r w:rsidR="00697AF8" w:rsidRPr="00697AF8">
        <w:t xml:space="preserve"> </w:t>
      </w:r>
      <w:r w:rsidRPr="00697AF8">
        <w:t>его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руки,</w:t>
      </w:r>
      <w:r w:rsidR="00697AF8" w:rsidRPr="00697AF8">
        <w:t xml:space="preserve"> </w:t>
      </w:r>
      <w:r w:rsidRPr="00697AF8">
        <w:t>при</w:t>
      </w:r>
      <w:r w:rsidR="00697AF8" w:rsidRPr="00697AF8">
        <w:t xml:space="preserve"> </w:t>
      </w:r>
      <w:r w:rsidRPr="00697AF8">
        <w:t>этом</w:t>
      </w:r>
      <w:r w:rsidR="00697AF8" w:rsidRPr="00697AF8">
        <w:t xml:space="preserve"> </w:t>
      </w:r>
      <w:r w:rsidRPr="00697AF8">
        <w:t>игрушки</w:t>
      </w:r>
      <w:r w:rsidR="00697AF8" w:rsidRPr="00697AF8">
        <w:t xml:space="preserve"> </w:t>
      </w:r>
      <w:r w:rsidRPr="00697AF8">
        <w:t>вызывали</w:t>
      </w:r>
      <w:r w:rsidR="00697AF8" w:rsidRPr="00697AF8">
        <w:t xml:space="preserve"> </w:t>
      </w:r>
      <w:r w:rsidRPr="00697AF8">
        <w:t>ответную</w:t>
      </w:r>
      <w:r w:rsidR="00697AF8" w:rsidRPr="00697AF8">
        <w:t xml:space="preserve"> </w:t>
      </w:r>
      <w:r w:rsidRPr="00697AF8">
        <w:t>реакцию</w:t>
      </w:r>
      <w:r w:rsidR="00697AF8" w:rsidRPr="00697AF8">
        <w:t xml:space="preserve">; </w:t>
      </w:r>
      <w:r w:rsidRPr="00697AF8">
        <w:t>дети</w:t>
      </w:r>
      <w:r w:rsidR="00697AF8" w:rsidRPr="00697AF8">
        <w:t xml:space="preserve"> </w:t>
      </w:r>
      <w:r w:rsidRPr="00697AF8">
        <w:t>легко</w:t>
      </w:r>
      <w:r w:rsidR="00697AF8" w:rsidRPr="00697AF8">
        <w:t xml:space="preserve"> </w:t>
      </w:r>
      <w:r w:rsidRPr="00697AF8">
        <w:t>вступали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контакт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понимали</w:t>
      </w:r>
      <w:r w:rsidR="00697AF8" w:rsidRPr="00697AF8">
        <w:t xml:space="preserve"> </w:t>
      </w:r>
      <w:r w:rsidRPr="00697AF8">
        <w:t>обращенную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ним</w:t>
      </w:r>
      <w:r w:rsidR="00697AF8" w:rsidRPr="00697AF8">
        <w:t xml:space="preserve"> </w:t>
      </w:r>
      <w:r w:rsidRPr="00697AF8">
        <w:t>речь</w:t>
      </w:r>
      <w:r w:rsidR="00697AF8" w:rsidRPr="00697AF8">
        <w:t>.</w:t>
      </w:r>
    </w:p>
    <w:p w:rsidR="00697AF8" w:rsidRPr="00697AF8" w:rsidRDefault="00F36243" w:rsidP="00697AF8">
      <w:pPr>
        <w:tabs>
          <w:tab w:val="left" w:pos="726"/>
        </w:tabs>
      </w:pPr>
      <w:r w:rsidRPr="00697AF8">
        <w:t>Также</w:t>
      </w:r>
      <w:r w:rsidR="00697AF8" w:rsidRPr="00697AF8">
        <w:t xml:space="preserve"> </w:t>
      </w:r>
      <w:r w:rsidRPr="00697AF8">
        <w:t>наблюдалось</w:t>
      </w:r>
      <w:r w:rsidR="00697AF8" w:rsidRPr="00697AF8">
        <w:t xml:space="preserve"> </w:t>
      </w:r>
      <w:r w:rsidRPr="00697AF8">
        <w:t>соответствие</w:t>
      </w:r>
      <w:r w:rsidR="00697AF8" w:rsidRPr="00697AF8">
        <w:t xml:space="preserve"> </w:t>
      </w:r>
      <w:r w:rsidRPr="00697AF8">
        <w:t>возрастной</w:t>
      </w:r>
      <w:r w:rsidR="00697AF8" w:rsidRPr="00697AF8">
        <w:t xml:space="preserve"> </w:t>
      </w:r>
      <w:r w:rsidRPr="00697AF8">
        <w:t>норме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уровню</w:t>
      </w:r>
      <w:r w:rsidR="00697AF8" w:rsidRPr="00697AF8">
        <w:t xml:space="preserve"> </w:t>
      </w:r>
      <w:r w:rsidRPr="00697AF8">
        <w:t>объема</w:t>
      </w:r>
      <w:r w:rsidR="00697AF8" w:rsidRPr="00697AF8">
        <w:t xml:space="preserve"> </w:t>
      </w:r>
      <w:r w:rsidRPr="00697AF8">
        <w:t>активного</w:t>
      </w:r>
      <w:r w:rsidR="00697AF8" w:rsidRPr="00697AF8">
        <w:t xml:space="preserve"> </w:t>
      </w:r>
      <w:r w:rsidRPr="00697AF8">
        <w:t>словаря</w:t>
      </w:r>
      <w:r w:rsidR="00697AF8" w:rsidRPr="00697AF8">
        <w:t xml:space="preserve">. </w:t>
      </w:r>
      <w:r w:rsidRPr="00697AF8">
        <w:t>Дети</w:t>
      </w:r>
      <w:r w:rsidR="00697AF8" w:rsidRPr="00697AF8">
        <w:t xml:space="preserve"> </w:t>
      </w:r>
      <w:r w:rsidRPr="00697AF8">
        <w:t>безошибочно</w:t>
      </w:r>
      <w:r w:rsidR="00697AF8" w:rsidRPr="00697AF8">
        <w:t xml:space="preserve"> </w:t>
      </w:r>
      <w:r w:rsidRPr="00697AF8">
        <w:t>называли</w:t>
      </w:r>
      <w:r w:rsidR="00697AF8" w:rsidRPr="00697AF8">
        <w:t xml:space="preserve"> </w:t>
      </w:r>
      <w:r w:rsidRPr="00697AF8">
        <w:t>все</w:t>
      </w:r>
      <w:r w:rsidR="00697AF8" w:rsidRPr="00697AF8">
        <w:t xml:space="preserve"> </w:t>
      </w:r>
      <w:r w:rsidRPr="00697AF8">
        <w:t>картинки,</w:t>
      </w:r>
      <w:r w:rsidR="00697AF8" w:rsidRPr="00697AF8">
        <w:t xml:space="preserve"> </w:t>
      </w:r>
      <w:r w:rsidRPr="00697AF8">
        <w:t>использовали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существительные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глаголы</w:t>
      </w:r>
      <w:r w:rsidR="00697AF8" w:rsidRPr="00697AF8">
        <w:t xml:space="preserve"> </w:t>
      </w:r>
      <w:r w:rsidRPr="00697AF8">
        <w:t>категории</w:t>
      </w:r>
      <w:r w:rsidR="00697AF8" w:rsidRPr="00697AF8">
        <w:t xml:space="preserve"> </w:t>
      </w:r>
      <w:r w:rsidRPr="00697AF8">
        <w:t>единственного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множественного</w:t>
      </w:r>
      <w:r w:rsidR="00697AF8" w:rsidRPr="00697AF8">
        <w:t xml:space="preserve"> </w:t>
      </w:r>
      <w:r w:rsidRPr="00697AF8">
        <w:t>числа,</w:t>
      </w:r>
      <w:r w:rsidR="00697AF8" w:rsidRPr="00697AF8">
        <w:t xml:space="preserve"> </w:t>
      </w:r>
      <w:r w:rsidRPr="00697AF8">
        <w:t>а</w:t>
      </w:r>
      <w:r w:rsidR="00697AF8" w:rsidRPr="00697AF8">
        <w:t xml:space="preserve"> </w:t>
      </w:r>
      <w:r w:rsidRPr="00697AF8">
        <w:t>также</w:t>
      </w:r>
      <w:r w:rsidR="00697AF8" w:rsidRPr="00697AF8">
        <w:t xml:space="preserve"> </w:t>
      </w:r>
      <w:r w:rsidRPr="00697AF8">
        <w:t>союзы,</w:t>
      </w:r>
      <w:r w:rsidR="00697AF8" w:rsidRPr="00697AF8">
        <w:t xml:space="preserve"> </w:t>
      </w:r>
      <w:r w:rsidRPr="00697AF8">
        <w:t>наречия,</w:t>
      </w:r>
      <w:r w:rsidR="00697AF8" w:rsidRPr="00697AF8">
        <w:t xml:space="preserve"> </w:t>
      </w:r>
      <w:r w:rsidRPr="00697AF8">
        <w:t>местоимения,</w:t>
      </w:r>
      <w:r w:rsidR="00697AF8" w:rsidRPr="00697AF8">
        <w:t xml:space="preserve"> </w:t>
      </w:r>
      <w:r w:rsidRPr="00697AF8">
        <w:t>предлоги</w:t>
      </w:r>
      <w:r w:rsidR="00697AF8" w:rsidRPr="00697AF8">
        <w:t>.</w:t>
      </w:r>
    </w:p>
    <w:p w:rsidR="00697AF8" w:rsidRPr="00697AF8" w:rsidRDefault="00F36243" w:rsidP="00697AF8">
      <w:pPr>
        <w:tabs>
          <w:tab w:val="left" w:pos="726"/>
        </w:tabs>
      </w:pPr>
      <w:r w:rsidRPr="00697AF8">
        <w:t>Состояние</w:t>
      </w:r>
      <w:r w:rsidR="00697AF8" w:rsidRPr="00697AF8">
        <w:t xml:space="preserve"> </w:t>
      </w:r>
      <w:r w:rsidRPr="00697AF8">
        <w:t>грамматического</w:t>
      </w:r>
      <w:r w:rsidR="00697AF8" w:rsidRPr="00697AF8">
        <w:t xml:space="preserve"> </w:t>
      </w:r>
      <w:r w:rsidRPr="00697AF8">
        <w:t>строя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норме,</w:t>
      </w:r>
      <w:r w:rsidR="00697AF8" w:rsidRPr="00697AF8">
        <w:t xml:space="preserve"> </w:t>
      </w:r>
      <w:r w:rsidRPr="00697AF8">
        <w:t>что</w:t>
      </w:r>
      <w:r w:rsidR="00697AF8" w:rsidRPr="00697AF8">
        <w:t xml:space="preserve"> </w:t>
      </w:r>
      <w:r w:rsidRPr="00697AF8">
        <w:t>сказывалось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свободном</w:t>
      </w:r>
      <w:r w:rsidR="00697AF8" w:rsidRPr="00697AF8">
        <w:t xml:space="preserve"> </w:t>
      </w:r>
      <w:r w:rsidRPr="00697AF8">
        <w:t>общении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умении</w:t>
      </w:r>
      <w:r w:rsidR="00697AF8" w:rsidRPr="00697AF8">
        <w:t xml:space="preserve"> </w:t>
      </w:r>
      <w:r w:rsidRPr="00697AF8">
        <w:t>грамотно</w:t>
      </w:r>
      <w:r w:rsidR="00697AF8" w:rsidRPr="00697AF8">
        <w:t xml:space="preserve"> </w:t>
      </w:r>
      <w:r w:rsidRPr="00697AF8">
        <w:t>строить</w:t>
      </w:r>
      <w:r w:rsidR="00697AF8" w:rsidRPr="00697AF8">
        <w:t xml:space="preserve"> </w:t>
      </w:r>
      <w:r w:rsidRPr="00697AF8">
        <w:t>простые</w:t>
      </w:r>
      <w:r w:rsidR="00697AF8" w:rsidRPr="00697AF8">
        <w:t xml:space="preserve"> </w:t>
      </w:r>
      <w:r w:rsidRPr="00697AF8">
        <w:t>предложения</w:t>
      </w:r>
      <w:r w:rsidR="00697AF8" w:rsidRPr="00697AF8">
        <w:t>.</w:t>
      </w:r>
    </w:p>
    <w:p w:rsidR="00697AF8" w:rsidRPr="00697AF8" w:rsidRDefault="00F36243" w:rsidP="00697AF8">
      <w:pPr>
        <w:tabs>
          <w:tab w:val="left" w:pos="726"/>
        </w:tabs>
      </w:pPr>
      <w:r w:rsidRPr="00697AF8">
        <w:rPr>
          <w:b/>
        </w:rPr>
        <w:t>2</w:t>
      </w:r>
      <w:r w:rsidR="00697AF8" w:rsidRPr="00697AF8">
        <w:rPr>
          <w:b/>
        </w:rPr>
        <w:t xml:space="preserve">. </w:t>
      </w:r>
      <w:r w:rsidRPr="00697AF8">
        <w:t>Дети</w:t>
      </w:r>
      <w:r w:rsidR="00697AF8" w:rsidRPr="00697AF8">
        <w:t xml:space="preserve"> </w:t>
      </w:r>
      <w:r w:rsidRPr="00697AF8">
        <w:rPr>
          <w:b/>
        </w:rPr>
        <w:t>со</w:t>
      </w:r>
      <w:r w:rsidR="00697AF8" w:rsidRPr="00697AF8">
        <w:rPr>
          <w:b/>
        </w:rPr>
        <w:t xml:space="preserve"> </w:t>
      </w:r>
      <w:r w:rsidRPr="00697AF8">
        <w:rPr>
          <w:b/>
        </w:rPr>
        <w:t>средним</w:t>
      </w:r>
      <w:r w:rsidR="00697AF8" w:rsidRPr="00697AF8">
        <w:rPr>
          <w:b/>
        </w:rPr>
        <w:t xml:space="preserve"> </w:t>
      </w:r>
      <w:r w:rsidRPr="00697AF8">
        <w:rPr>
          <w:b/>
        </w:rPr>
        <w:t>уровнем</w:t>
      </w:r>
      <w:r w:rsidR="00697AF8" w:rsidRPr="00697AF8">
        <w:t xml:space="preserve"> </w:t>
      </w:r>
      <w:r w:rsidRPr="00697AF8">
        <w:t>развития</w:t>
      </w:r>
      <w:r w:rsidR="00697AF8" w:rsidRPr="00697AF8">
        <w:t xml:space="preserve"> </w:t>
      </w:r>
      <w:r w:rsidRPr="00697AF8">
        <w:t>речи</w:t>
      </w:r>
      <w:r w:rsidR="00697AF8">
        <w:t xml:space="preserve"> (</w:t>
      </w:r>
      <w:r w:rsidRPr="00697AF8">
        <w:t>5</w:t>
      </w:r>
      <w:r w:rsidR="00697AF8" w:rsidRPr="00697AF8">
        <w:t xml:space="preserve"> </w:t>
      </w:r>
      <w:r w:rsidRPr="00697AF8">
        <w:t>детей</w:t>
      </w:r>
      <w:r w:rsidR="00697AF8">
        <w:t xml:space="preserve"> (</w:t>
      </w:r>
      <w:r w:rsidRPr="00697AF8">
        <w:t>33%</w:t>
      </w:r>
      <w:r w:rsidR="00697AF8" w:rsidRPr="00697AF8">
        <w:t>).</w:t>
      </w:r>
    </w:p>
    <w:p w:rsidR="00697AF8" w:rsidRPr="00697AF8" w:rsidRDefault="00F36243" w:rsidP="00697AF8">
      <w:pPr>
        <w:tabs>
          <w:tab w:val="left" w:pos="726"/>
        </w:tabs>
      </w:pPr>
      <w:r w:rsidRPr="00697AF8">
        <w:t>Уровень</w:t>
      </w:r>
      <w:r w:rsidR="00697AF8" w:rsidRPr="00697AF8">
        <w:t xml:space="preserve"> </w:t>
      </w:r>
      <w:r w:rsidRPr="00697AF8">
        <w:t>понимания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соответствует</w:t>
      </w:r>
      <w:r w:rsidR="00697AF8" w:rsidRPr="00697AF8">
        <w:t xml:space="preserve"> </w:t>
      </w:r>
      <w:r w:rsidRPr="00697AF8">
        <w:t>норме</w:t>
      </w:r>
      <w:r w:rsidR="00697AF8" w:rsidRPr="00697AF8">
        <w:t xml:space="preserve">. </w:t>
      </w:r>
      <w:r w:rsidRPr="00697AF8">
        <w:t>С</w:t>
      </w:r>
      <w:r w:rsidR="00697AF8" w:rsidRPr="00697AF8">
        <w:t xml:space="preserve"> </w:t>
      </w:r>
      <w:r w:rsidRPr="00697AF8">
        <w:t>заданиями</w:t>
      </w:r>
      <w:r w:rsidR="00697AF8" w:rsidRPr="00697AF8">
        <w:t xml:space="preserve"> </w:t>
      </w:r>
      <w:r w:rsidRPr="00697AF8">
        <w:t>справлялись</w:t>
      </w:r>
      <w:r w:rsidR="00697AF8" w:rsidRPr="00697AF8">
        <w:t xml:space="preserve"> </w:t>
      </w:r>
      <w:r w:rsidRPr="00697AF8">
        <w:t>частично</w:t>
      </w:r>
      <w:r w:rsidR="00697AF8" w:rsidRPr="00697AF8">
        <w:t xml:space="preserve">. </w:t>
      </w:r>
      <w:r w:rsidRPr="00697AF8">
        <w:t>Не</w:t>
      </w:r>
      <w:r w:rsidR="00697AF8" w:rsidRPr="00697AF8">
        <w:t xml:space="preserve"> </w:t>
      </w:r>
      <w:r w:rsidRPr="00697AF8">
        <w:t>все</w:t>
      </w:r>
      <w:r w:rsidR="00697AF8" w:rsidRPr="00697AF8">
        <w:t xml:space="preserve"> </w:t>
      </w:r>
      <w:r w:rsidRPr="00697AF8">
        <w:t>дети</w:t>
      </w:r>
      <w:r w:rsidR="00697AF8" w:rsidRPr="00697AF8">
        <w:t xml:space="preserve"> </w:t>
      </w:r>
      <w:r w:rsidRPr="00697AF8">
        <w:t>слушали</w:t>
      </w:r>
      <w:r w:rsidR="00697AF8" w:rsidRPr="00697AF8">
        <w:t xml:space="preserve"> </w:t>
      </w:r>
      <w:r w:rsidRPr="00697AF8">
        <w:t>задания</w:t>
      </w:r>
      <w:r w:rsidR="00697AF8" w:rsidRPr="00697AF8">
        <w:t xml:space="preserve"> </w:t>
      </w:r>
      <w:r w:rsidRPr="00697AF8">
        <w:t>логопеда,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реагировали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вопросы,</w:t>
      </w:r>
      <w:r w:rsidR="00697AF8" w:rsidRPr="00697AF8">
        <w:t xml:space="preserve"> </w:t>
      </w:r>
      <w:r w:rsidRPr="00697AF8">
        <w:t>обращенные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ним</w:t>
      </w:r>
      <w:r w:rsidR="00697AF8" w:rsidRPr="00697AF8">
        <w:t xml:space="preserve">. </w:t>
      </w:r>
      <w:r w:rsidRPr="00697AF8">
        <w:t>В</w:t>
      </w:r>
      <w:r w:rsidR="00697AF8" w:rsidRPr="00697AF8">
        <w:t xml:space="preserve"> </w:t>
      </w:r>
      <w:r w:rsidRPr="00697AF8">
        <w:t>данной</w:t>
      </w:r>
      <w:r w:rsidR="00697AF8" w:rsidRPr="00697AF8">
        <w:t xml:space="preserve"> </w:t>
      </w:r>
      <w:r w:rsidRPr="00697AF8">
        <w:t>группе</w:t>
      </w:r>
      <w:r w:rsidR="00697AF8" w:rsidRPr="00697AF8">
        <w:t xml:space="preserve"> </w:t>
      </w:r>
      <w:r w:rsidRPr="00697AF8">
        <w:t>наблюдались</w:t>
      </w:r>
      <w:r w:rsidR="00697AF8" w:rsidRPr="00697AF8">
        <w:t xml:space="preserve"> </w:t>
      </w:r>
      <w:r w:rsidRPr="00697AF8">
        <w:t>отклонен</w:t>
      </w:r>
      <w:r w:rsidR="00D15FFE" w:rsidRPr="00697AF8">
        <w:t>ия</w:t>
      </w:r>
      <w:r w:rsidR="00697AF8" w:rsidRPr="00697AF8">
        <w:t xml:space="preserve"> </w:t>
      </w:r>
      <w:r w:rsidR="00D15FFE" w:rsidRPr="00697AF8">
        <w:t>состояния</w:t>
      </w:r>
      <w:r w:rsidR="00697AF8" w:rsidRPr="00697AF8">
        <w:t xml:space="preserve"> </w:t>
      </w:r>
      <w:r w:rsidR="00D15FFE" w:rsidRPr="00697AF8">
        <w:t>звукопроизношения</w:t>
      </w:r>
      <w:r w:rsidR="00697AF8" w:rsidRPr="00697AF8">
        <w:t xml:space="preserve">; </w:t>
      </w:r>
      <w:r w:rsidR="00D15FFE" w:rsidRPr="00697AF8">
        <w:t>и</w:t>
      </w:r>
      <w:r w:rsidRPr="00697AF8">
        <w:t>ногда</w:t>
      </w:r>
      <w:r w:rsidR="00697AF8" w:rsidRPr="00697AF8">
        <w:t xml:space="preserve"> </w:t>
      </w:r>
      <w:r w:rsidR="00D15FFE" w:rsidRPr="00697AF8">
        <w:t>наблюдались</w:t>
      </w:r>
      <w:r w:rsidR="00697AF8" w:rsidRPr="00697AF8">
        <w:t xml:space="preserve"> </w:t>
      </w:r>
      <w:r w:rsidR="00D15FFE" w:rsidRPr="00697AF8">
        <w:t>искажения</w:t>
      </w:r>
      <w:r w:rsidR="00697AF8" w:rsidRPr="00697AF8">
        <w:t xml:space="preserve"> </w:t>
      </w:r>
      <w:r w:rsidR="00D15FFE" w:rsidRPr="00697AF8">
        <w:t>слоговой</w:t>
      </w:r>
      <w:r w:rsidR="00697AF8" w:rsidRPr="00697AF8">
        <w:t xml:space="preserve"> </w:t>
      </w:r>
      <w:r w:rsidR="00D15FFE" w:rsidRPr="00697AF8">
        <w:t>структуры</w:t>
      </w:r>
      <w:r w:rsidR="00697AF8" w:rsidRPr="00697AF8">
        <w:t xml:space="preserve"> </w:t>
      </w:r>
      <w:r w:rsidRPr="00697AF8">
        <w:t>слова</w:t>
      </w:r>
      <w:r w:rsidR="00697AF8" w:rsidRPr="00697AF8">
        <w:t xml:space="preserve">. </w:t>
      </w:r>
      <w:r w:rsidRPr="00697AF8">
        <w:t>Фраза</w:t>
      </w:r>
      <w:r w:rsidR="00697AF8" w:rsidRPr="00697AF8">
        <w:t xml:space="preserve"> </w:t>
      </w:r>
      <w:r w:rsidRPr="00697AF8">
        <w:t>аграмматична</w:t>
      </w:r>
      <w:r w:rsidR="00697AF8" w:rsidRPr="00697AF8">
        <w:t xml:space="preserve">. </w:t>
      </w:r>
      <w:r w:rsidRPr="00697AF8">
        <w:t>Выявлялись</w:t>
      </w:r>
      <w:r w:rsidR="00697AF8" w:rsidRPr="00697AF8">
        <w:t xml:space="preserve"> </w:t>
      </w:r>
      <w:r w:rsidRPr="00697AF8">
        <w:t>ошибки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употреблении</w:t>
      </w:r>
      <w:r w:rsidR="00697AF8" w:rsidRPr="00697AF8">
        <w:t xml:space="preserve"> </w:t>
      </w:r>
      <w:r w:rsidRPr="00697AF8">
        <w:t>местоимений,</w:t>
      </w:r>
      <w:r w:rsidR="00697AF8" w:rsidRPr="00697AF8">
        <w:t xml:space="preserve"> </w:t>
      </w:r>
      <w:r w:rsidRPr="00697AF8">
        <w:t>дети</w:t>
      </w:r>
      <w:r w:rsidR="00697AF8" w:rsidRPr="00697AF8">
        <w:t xml:space="preserve"> </w:t>
      </w:r>
      <w:r w:rsidRPr="00697AF8">
        <w:t>путали</w:t>
      </w:r>
      <w:r w:rsidR="00697AF8">
        <w:t xml:space="preserve"> "</w:t>
      </w:r>
      <w:r w:rsidRPr="00697AF8">
        <w:t>он-она</w:t>
      </w:r>
      <w:r w:rsidR="00697AF8">
        <w:t>"</w:t>
      </w:r>
      <w:r w:rsidRPr="00697AF8">
        <w:t>,</w:t>
      </w:r>
      <w:r w:rsidR="00697AF8">
        <w:t xml:space="preserve"> "</w:t>
      </w:r>
      <w:r w:rsidR="00D15FFE" w:rsidRPr="00697AF8">
        <w:t>я-он</w:t>
      </w:r>
      <w:r w:rsidR="00697AF8">
        <w:t>"</w:t>
      </w:r>
      <w:r w:rsidR="00697AF8" w:rsidRPr="00697AF8">
        <w:t xml:space="preserve">. </w:t>
      </w:r>
      <w:r w:rsidR="00D15FFE" w:rsidRPr="00697AF8">
        <w:t>Речь</w:t>
      </w:r>
      <w:r w:rsidR="00697AF8" w:rsidRPr="00697AF8">
        <w:t xml:space="preserve"> </w:t>
      </w:r>
      <w:r w:rsidR="00D15FFE" w:rsidRPr="00697AF8">
        <w:t>детей</w:t>
      </w:r>
      <w:r w:rsidR="00697AF8" w:rsidRPr="00697AF8">
        <w:t xml:space="preserve"> </w:t>
      </w:r>
      <w:r w:rsidR="00D15FFE" w:rsidRPr="00697AF8">
        <w:t>была</w:t>
      </w:r>
      <w:r w:rsidR="00697AF8" w:rsidRPr="00697AF8">
        <w:t xml:space="preserve"> </w:t>
      </w:r>
      <w:r w:rsidR="00D15FFE" w:rsidRPr="00697AF8">
        <w:t>скудна,</w:t>
      </w:r>
      <w:r w:rsidR="00697AF8" w:rsidRPr="00697AF8">
        <w:t xml:space="preserve"> </w:t>
      </w:r>
      <w:r w:rsidR="00D15FFE" w:rsidRPr="00697AF8">
        <w:t>не</w:t>
      </w:r>
      <w:r w:rsidRPr="00697AF8">
        <w:t>выразительна,</w:t>
      </w:r>
      <w:r w:rsidR="00697AF8" w:rsidRPr="00697AF8">
        <w:t xml:space="preserve"> </w:t>
      </w:r>
      <w:r w:rsidRPr="00697AF8">
        <w:t>элементарна</w:t>
      </w:r>
      <w:r w:rsidR="00697AF8" w:rsidRPr="00697AF8">
        <w:t>.</w:t>
      </w:r>
    </w:p>
    <w:p w:rsidR="00697AF8" w:rsidRPr="00697AF8" w:rsidRDefault="00D15FFE" w:rsidP="00697AF8">
      <w:pPr>
        <w:tabs>
          <w:tab w:val="left" w:pos="726"/>
        </w:tabs>
      </w:pPr>
      <w:r w:rsidRPr="00697AF8">
        <w:t>3</w:t>
      </w:r>
      <w:r w:rsidR="00697AF8" w:rsidRPr="00697AF8">
        <w:t xml:space="preserve">. </w:t>
      </w:r>
      <w:r w:rsidRPr="00697AF8">
        <w:t>Дети</w:t>
      </w:r>
      <w:r w:rsidR="00697AF8" w:rsidRPr="00697AF8">
        <w:t xml:space="preserve"> </w:t>
      </w:r>
      <w:r w:rsidRPr="00697AF8">
        <w:rPr>
          <w:b/>
        </w:rPr>
        <w:t>с</w:t>
      </w:r>
      <w:r w:rsidR="00697AF8" w:rsidRPr="00697AF8">
        <w:rPr>
          <w:b/>
        </w:rPr>
        <w:t xml:space="preserve"> </w:t>
      </w:r>
      <w:r w:rsidRPr="00697AF8">
        <w:rPr>
          <w:b/>
        </w:rPr>
        <w:t>низким</w:t>
      </w:r>
      <w:r w:rsidR="00697AF8" w:rsidRPr="00697AF8">
        <w:rPr>
          <w:b/>
        </w:rPr>
        <w:t xml:space="preserve"> </w:t>
      </w:r>
      <w:r w:rsidR="00F36243" w:rsidRPr="00697AF8">
        <w:rPr>
          <w:b/>
        </w:rPr>
        <w:t>уров</w:t>
      </w:r>
      <w:r w:rsidRPr="00697AF8">
        <w:rPr>
          <w:b/>
        </w:rPr>
        <w:t>нем</w:t>
      </w:r>
      <w:r w:rsidR="00697AF8" w:rsidRPr="00697AF8">
        <w:t xml:space="preserve"> </w:t>
      </w:r>
      <w:r w:rsidR="00F36243" w:rsidRPr="00697AF8">
        <w:t>развития</w:t>
      </w:r>
      <w:r w:rsidR="00697AF8" w:rsidRPr="00697AF8">
        <w:t xml:space="preserve"> </w:t>
      </w:r>
      <w:r w:rsidR="00F36243" w:rsidRPr="00697AF8">
        <w:t>речи</w:t>
      </w:r>
      <w:r w:rsidR="00697AF8">
        <w:t xml:space="preserve"> (</w:t>
      </w:r>
      <w:r w:rsidR="00F36243" w:rsidRPr="00697AF8">
        <w:t>7</w:t>
      </w:r>
      <w:r w:rsidR="00697AF8" w:rsidRPr="00697AF8">
        <w:t xml:space="preserve"> </w:t>
      </w:r>
      <w:r w:rsidR="00F36243" w:rsidRPr="00697AF8">
        <w:t>детей</w:t>
      </w:r>
      <w:r w:rsidR="00697AF8">
        <w:t xml:space="preserve"> (</w:t>
      </w:r>
      <w:r w:rsidR="00F36243" w:rsidRPr="00697AF8">
        <w:t>47%</w:t>
      </w:r>
      <w:r w:rsidR="00697AF8" w:rsidRPr="00697AF8">
        <w:t>).</w:t>
      </w:r>
    </w:p>
    <w:p w:rsidR="00697AF8" w:rsidRPr="00697AF8" w:rsidRDefault="00F36243" w:rsidP="00697AF8">
      <w:pPr>
        <w:tabs>
          <w:tab w:val="left" w:pos="726"/>
        </w:tabs>
      </w:pPr>
      <w:r w:rsidRPr="00697AF8">
        <w:t>Данная</w:t>
      </w:r>
      <w:r w:rsidR="00697AF8" w:rsidRPr="00697AF8">
        <w:t xml:space="preserve"> </w:t>
      </w:r>
      <w:r w:rsidRPr="00697AF8">
        <w:t>группа</w:t>
      </w:r>
      <w:r w:rsidR="00697AF8" w:rsidRPr="00697AF8">
        <w:t xml:space="preserve"> </w:t>
      </w:r>
      <w:r w:rsidRPr="00697AF8">
        <w:t>значительно</w:t>
      </w:r>
      <w:r w:rsidR="00697AF8" w:rsidRPr="00697AF8">
        <w:t xml:space="preserve"> </w:t>
      </w:r>
      <w:r w:rsidRPr="00697AF8">
        <w:t>отстает</w:t>
      </w:r>
      <w:r w:rsidR="00697AF8" w:rsidRPr="00697AF8">
        <w:t xml:space="preserve"> </w:t>
      </w:r>
      <w:r w:rsidRPr="00697AF8">
        <w:t>от</w:t>
      </w:r>
      <w:r w:rsidR="00697AF8" w:rsidRPr="00697AF8">
        <w:t xml:space="preserve"> </w:t>
      </w:r>
      <w:r w:rsidRPr="00697AF8">
        <w:t>возрастной</w:t>
      </w:r>
      <w:r w:rsidR="00697AF8" w:rsidRPr="00697AF8">
        <w:t xml:space="preserve"> </w:t>
      </w:r>
      <w:r w:rsidRPr="00697AF8">
        <w:t>нормы</w:t>
      </w:r>
      <w:r w:rsidR="00697AF8" w:rsidRPr="00697AF8">
        <w:t xml:space="preserve">. </w:t>
      </w:r>
      <w:r w:rsidRPr="00697AF8">
        <w:t>В</w:t>
      </w:r>
      <w:r w:rsidR="00697AF8" w:rsidRPr="00697AF8">
        <w:t xml:space="preserve"> </w:t>
      </w:r>
      <w:r w:rsidR="00D15FFE" w:rsidRPr="00697AF8">
        <w:t>данной</w:t>
      </w:r>
      <w:r w:rsidR="00697AF8" w:rsidRPr="00697AF8">
        <w:t xml:space="preserve"> </w:t>
      </w:r>
      <w:r w:rsidR="00D15FFE" w:rsidRPr="00697AF8">
        <w:t>группе</w:t>
      </w:r>
      <w:r w:rsidR="00697AF8" w:rsidRPr="00697AF8">
        <w:t xml:space="preserve"> </w:t>
      </w:r>
      <w:r w:rsidR="00D15FFE" w:rsidRPr="00697AF8">
        <w:t>детей</w:t>
      </w:r>
      <w:r w:rsidR="00697AF8" w:rsidRPr="00697AF8">
        <w:t xml:space="preserve"> </w:t>
      </w:r>
      <w:r w:rsidR="00D15FFE" w:rsidRPr="00697AF8">
        <w:t>наблюдалось</w:t>
      </w:r>
      <w:r w:rsidR="00697AF8" w:rsidRPr="00697AF8">
        <w:t xml:space="preserve"> </w:t>
      </w:r>
      <w:r w:rsidRPr="00697AF8">
        <w:t>отсутствие</w:t>
      </w:r>
      <w:r w:rsidR="00697AF8" w:rsidRPr="00697AF8">
        <w:t xml:space="preserve"> </w:t>
      </w:r>
      <w:r w:rsidRPr="00697AF8">
        <w:t>интереса</w:t>
      </w:r>
      <w:r w:rsidR="00697AF8" w:rsidRPr="00697AF8">
        <w:t xml:space="preserve"> </w:t>
      </w:r>
      <w:r w:rsidRPr="00697AF8">
        <w:t>к</w:t>
      </w:r>
      <w:r w:rsidR="00697AF8" w:rsidRPr="00697AF8">
        <w:t xml:space="preserve"> </w:t>
      </w:r>
      <w:r w:rsidRPr="00697AF8">
        <w:t>предложенному</w:t>
      </w:r>
      <w:r w:rsidR="00697AF8" w:rsidRPr="00697AF8">
        <w:t xml:space="preserve"> </w:t>
      </w:r>
      <w:r w:rsidRPr="00697AF8">
        <w:t>заданию</w:t>
      </w:r>
      <w:r w:rsidR="00697AF8" w:rsidRPr="00697AF8">
        <w:t xml:space="preserve">. </w:t>
      </w:r>
      <w:r w:rsidRPr="00697AF8">
        <w:t>Дети</w:t>
      </w:r>
      <w:r w:rsidR="00697AF8" w:rsidRPr="00697AF8">
        <w:t xml:space="preserve"> </w:t>
      </w:r>
      <w:r w:rsidRPr="00697AF8">
        <w:t>не</w:t>
      </w:r>
      <w:r w:rsidR="00697AF8" w:rsidRPr="00697AF8">
        <w:t xml:space="preserve"> </w:t>
      </w:r>
      <w:r w:rsidRPr="00697AF8">
        <w:t>могли</w:t>
      </w:r>
      <w:r w:rsidR="00697AF8" w:rsidRPr="00697AF8">
        <w:t xml:space="preserve"> </w:t>
      </w:r>
      <w:r w:rsidRPr="00697AF8">
        <w:t>сосредоточиться,</w:t>
      </w:r>
      <w:r w:rsidR="00697AF8" w:rsidRPr="00697AF8">
        <w:t xml:space="preserve"> </w:t>
      </w:r>
      <w:r w:rsidRPr="00697AF8">
        <w:t>а</w:t>
      </w:r>
      <w:r w:rsidR="00697AF8" w:rsidRPr="00697AF8">
        <w:t xml:space="preserve"> </w:t>
      </w:r>
      <w:r w:rsidRPr="00697AF8">
        <w:t>также</w:t>
      </w:r>
      <w:r w:rsidR="00697AF8" w:rsidRPr="00697AF8">
        <w:t xml:space="preserve"> </w:t>
      </w:r>
      <w:r w:rsidRPr="00697AF8">
        <w:t>возникали</w:t>
      </w:r>
      <w:r w:rsidR="00697AF8" w:rsidRPr="00697AF8">
        <w:t xml:space="preserve"> </w:t>
      </w:r>
      <w:r w:rsidRPr="00697AF8">
        <w:t>трудности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понимании</w:t>
      </w:r>
      <w:r w:rsidR="00697AF8" w:rsidRPr="00697AF8">
        <w:t xml:space="preserve"> </w:t>
      </w:r>
      <w:r w:rsidRPr="00697AF8">
        <w:t>инструкции</w:t>
      </w:r>
      <w:r w:rsidR="00697AF8" w:rsidRPr="00697AF8">
        <w:t xml:space="preserve">. </w:t>
      </w:r>
      <w:r w:rsidRPr="00697AF8">
        <w:t>Каждая</w:t>
      </w:r>
      <w:r w:rsidR="00697AF8" w:rsidRPr="00697AF8">
        <w:t xml:space="preserve"> </w:t>
      </w:r>
      <w:r w:rsidRPr="00697AF8">
        <w:t>предложенная</w:t>
      </w:r>
      <w:r w:rsidR="00697AF8" w:rsidRPr="00697AF8">
        <w:t xml:space="preserve"> </w:t>
      </w:r>
      <w:r w:rsidRPr="00697AF8">
        <w:t>картинка</w:t>
      </w:r>
      <w:r w:rsidR="00697AF8" w:rsidRPr="00697AF8">
        <w:t xml:space="preserve"> </w:t>
      </w:r>
      <w:r w:rsidRPr="00697AF8">
        <w:t>вызывала</w:t>
      </w:r>
      <w:r w:rsidR="00697AF8" w:rsidRPr="00697AF8">
        <w:t xml:space="preserve"> </w:t>
      </w:r>
      <w:r w:rsidRPr="00697AF8">
        <w:t>у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затруднения</w:t>
      </w:r>
      <w:r w:rsidR="00697AF8" w:rsidRPr="00697AF8">
        <w:t xml:space="preserve">. </w:t>
      </w:r>
      <w:r w:rsidRPr="00697AF8">
        <w:t>В</w:t>
      </w:r>
      <w:r w:rsidR="00697AF8" w:rsidRPr="00697AF8">
        <w:t xml:space="preserve"> </w:t>
      </w:r>
      <w:r w:rsidRPr="00697AF8">
        <w:t>отраженной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допускали</w:t>
      </w:r>
      <w:r w:rsidR="00697AF8" w:rsidRPr="00697AF8">
        <w:t xml:space="preserve"> </w:t>
      </w:r>
      <w:r w:rsidRPr="00697AF8">
        <w:t>ошибки</w:t>
      </w:r>
      <w:r w:rsidR="00697AF8" w:rsidRPr="00697AF8">
        <w:t>.</w:t>
      </w:r>
    </w:p>
    <w:p w:rsidR="00697AF8" w:rsidRPr="00697AF8" w:rsidRDefault="00D15FFE" w:rsidP="00697AF8">
      <w:pPr>
        <w:tabs>
          <w:tab w:val="left" w:pos="726"/>
        </w:tabs>
      </w:pPr>
      <w:r w:rsidRPr="00697AF8">
        <w:t>У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наблюдался</w:t>
      </w:r>
      <w:r w:rsidR="00697AF8" w:rsidRPr="00697AF8">
        <w:t xml:space="preserve"> </w:t>
      </w:r>
      <w:r w:rsidR="00F36243" w:rsidRPr="00697AF8">
        <w:t>огр</w:t>
      </w:r>
      <w:r w:rsidRPr="00697AF8">
        <w:t>аниченный</w:t>
      </w:r>
      <w:r w:rsidR="00697AF8" w:rsidRPr="00697AF8">
        <w:t xml:space="preserve"> </w:t>
      </w:r>
      <w:r w:rsidRPr="00697AF8">
        <w:t>экспрессивный</w:t>
      </w:r>
      <w:r w:rsidR="00697AF8" w:rsidRPr="00697AF8">
        <w:t xml:space="preserve"> </w:t>
      </w:r>
      <w:r w:rsidRPr="00697AF8">
        <w:t>словарь</w:t>
      </w:r>
      <w:r w:rsidR="00697AF8" w:rsidRPr="00697AF8">
        <w:t xml:space="preserve">. </w:t>
      </w:r>
      <w:r w:rsidR="00F36243" w:rsidRPr="00697AF8">
        <w:t>Для</w:t>
      </w:r>
      <w:r w:rsidR="00697AF8" w:rsidRPr="00697AF8">
        <w:t xml:space="preserve"> </w:t>
      </w:r>
      <w:r w:rsidRPr="00697AF8">
        <w:t>общения</w:t>
      </w:r>
      <w:r w:rsidR="00697AF8" w:rsidRPr="00697AF8">
        <w:t xml:space="preserve"> </w:t>
      </w:r>
      <w:r w:rsidRPr="00697AF8">
        <w:t>дети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использовали</w:t>
      </w:r>
      <w:r w:rsidR="00697AF8">
        <w:t xml:space="preserve"> "</w:t>
      </w:r>
      <w:r w:rsidR="00F36243" w:rsidRPr="00697AF8">
        <w:t>детские</w:t>
      </w:r>
      <w:r w:rsidR="00697AF8" w:rsidRPr="00697AF8">
        <w:t xml:space="preserve"> </w:t>
      </w:r>
      <w:r w:rsidR="00F36243" w:rsidRPr="00697AF8">
        <w:t>слова</w:t>
      </w:r>
      <w:r w:rsidR="00697AF8">
        <w:t xml:space="preserve">" </w:t>
      </w:r>
      <w:r w:rsidR="00F36243" w:rsidRPr="00697AF8">
        <w:t>и</w:t>
      </w:r>
      <w:r w:rsidR="00697AF8" w:rsidRPr="00697AF8">
        <w:t xml:space="preserve"> </w:t>
      </w:r>
      <w:r w:rsidR="00F36243" w:rsidRPr="00697AF8">
        <w:t>звукоподражание</w:t>
      </w:r>
      <w:r w:rsidR="00697AF8" w:rsidRPr="00697AF8">
        <w:t>.</w:t>
      </w:r>
    </w:p>
    <w:p w:rsidR="00697AF8" w:rsidRPr="00697AF8" w:rsidRDefault="00F36243" w:rsidP="00697AF8">
      <w:pPr>
        <w:tabs>
          <w:tab w:val="left" w:pos="726"/>
        </w:tabs>
      </w:pPr>
      <w:r w:rsidRPr="00697AF8">
        <w:t>Таким</w:t>
      </w:r>
      <w:r w:rsidR="00697AF8" w:rsidRPr="00697AF8">
        <w:t xml:space="preserve"> </w:t>
      </w:r>
      <w:r w:rsidRPr="00697AF8">
        <w:t>образом,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результате</w:t>
      </w:r>
      <w:r w:rsidR="00697AF8" w:rsidRPr="00697AF8">
        <w:t xml:space="preserve"> </w:t>
      </w:r>
      <w:r w:rsidRPr="00697AF8">
        <w:t>констатирующего</w:t>
      </w:r>
      <w:r w:rsidR="00697AF8" w:rsidRPr="00697AF8">
        <w:t xml:space="preserve"> </w:t>
      </w:r>
      <w:r w:rsidRPr="00697AF8">
        <w:t>эксперимента</w:t>
      </w:r>
      <w:r w:rsidR="00697AF8" w:rsidRPr="00697AF8">
        <w:t xml:space="preserve"> </w:t>
      </w:r>
      <w:r w:rsidR="00D15FFE" w:rsidRPr="00697AF8">
        <w:t>была</w:t>
      </w:r>
      <w:r w:rsidR="00697AF8" w:rsidRPr="00697AF8">
        <w:t xml:space="preserve"> </w:t>
      </w:r>
      <w:r w:rsidRPr="00697AF8">
        <w:t>выявлена</w:t>
      </w:r>
      <w:r w:rsidR="00697AF8" w:rsidRPr="00697AF8">
        <w:t xml:space="preserve"> </w:t>
      </w:r>
      <w:r w:rsidRPr="00697AF8">
        <w:t>группа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из</w:t>
      </w:r>
      <w:r w:rsidR="00697AF8" w:rsidRPr="00697AF8">
        <w:t xml:space="preserve"> </w:t>
      </w:r>
      <w:r w:rsidRPr="00697AF8">
        <w:t>7</w:t>
      </w:r>
      <w:r w:rsidR="00697AF8" w:rsidRPr="00697AF8">
        <w:t xml:space="preserve"> </w:t>
      </w:r>
      <w:r w:rsidRPr="00697AF8">
        <w:t>человек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низким</w:t>
      </w:r>
      <w:r w:rsidR="00697AF8" w:rsidRPr="00697AF8">
        <w:t xml:space="preserve"> </w:t>
      </w:r>
      <w:r w:rsidRPr="00697AF8">
        <w:t>уровнем</w:t>
      </w:r>
      <w:r w:rsidR="00697AF8" w:rsidRPr="00697AF8">
        <w:t xml:space="preserve"> </w:t>
      </w:r>
      <w:r w:rsidRPr="00697AF8">
        <w:t>развития</w:t>
      </w:r>
      <w:r w:rsidR="00697AF8" w:rsidRPr="00697AF8">
        <w:t xml:space="preserve"> </w:t>
      </w:r>
      <w:r w:rsidRPr="00697AF8">
        <w:t>речи,</w:t>
      </w:r>
      <w:r w:rsidR="00697AF8" w:rsidRPr="00697AF8">
        <w:t xml:space="preserve"> </w:t>
      </w:r>
      <w:r w:rsidRPr="00697AF8">
        <w:t>несоответствующим</w:t>
      </w:r>
      <w:r w:rsidR="00697AF8" w:rsidRPr="00697AF8">
        <w:t xml:space="preserve"> </w:t>
      </w:r>
      <w:r w:rsidRPr="00697AF8">
        <w:t>возрастной</w:t>
      </w:r>
      <w:r w:rsidR="00697AF8" w:rsidRPr="00697AF8">
        <w:t xml:space="preserve"> </w:t>
      </w:r>
      <w:r w:rsidRPr="00697AF8">
        <w:t>норме</w:t>
      </w:r>
      <w:r w:rsidR="00697AF8" w:rsidRPr="00697AF8">
        <w:t xml:space="preserve">. </w:t>
      </w:r>
      <w:r w:rsidRPr="00697AF8">
        <w:t>У</w:t>
      </w:r>
      <w:r w:rsidR="00697AF8" w:rsidRPr="00697AF8">
        <w:t xml:space="preserve"> </w:t>
      </w:r>
      <w:r w:rsidRPr="00697AF8">
        <w:t>данной</w:t>
      </w:r>
      <w:r w:rsidR="00697AF8" w:rsidRPr="00697AF8">
        <w:t xml:space="preserve"> </w:t>
      </w:r>
      <w:r w:rsidRPr="00697AF8">
        <w:t>группы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была</w:t>
      </w:r>
      <w:r w:rsidR="00697AF8" w:rsidRPr="00697AF8">
        <w:t xml:space="preserve"> </w:t>
      </w:r>
      <w:r w:rsidRPr="00697AF8">
        <w:t>квалифицирована</w:t>
      </w:r>
      <w:r w:rsidR="00697AF8" w:rsidRPr="00697AF8">
        <w:t xml:space="preserve"> </w:t>
      </w:r>
      <w:r w:rsidRPr="00697AF8">
        <w:t>задержка</w:t>
      </w:r>
      <w:r w:rsidR="00697AF8" w:rsidRPr="00697AF8">
        <w:t xml:space="preserve"> </w:t>
      </w:r>
      <w:r w:rsidRPr="00697AF8">
        <w:t>речевого</w:t>
      </w:r>
      <w:r w:rsidR="00697AF8" w:rsidRPr="00697AF8">
        <w:t xml:space="preserve"> </w:t>
      </w:r>
      <w:r w:rsidRPr="00697AF8">
        <w:t>развития</w:t>
      </w:r>
      <w:r w:rsidR="00697AF8" w:rsidRPr="00697AF8">
        <w:t>.</w:t>
      </w:r>
    </w:p>
    <w:p w:rsidR="00697AF8" w:rsidRPr="00697AF8" w:rsidRDefault="00D15FFE" w:rsidP="00697AF8">
      <w:pPr>
        <w:tabs>
          <w:tab w:val="left" w:pos="726"/>
        </w:tabs>
      </w:pPr>
      <w:r w:rsidRPr="00697AF8">
        <w:t>Эти</w:t>
      </w:r>
      <w:r w:rsidR="00697AF8" w:rsidRPr="00697AF8">
        <w:t xml:space="preserve"> </w:t>
      </w:r>
      <w:r w:rsidRPr="00697AF8">
        <w:t>дети</w:t>
      </w:r>
      <w:r w:rsidR="00697AF8" w:rsidRPr="00697AF8">
        <w:t xml:space="preserve"> </w:t>
      </w:r>
      <w:r w:rsidRPr="00697AF8">
        <w:t>нуждались</w:t>
      </w:r>
      <w:r w:rsidR="00697AF8" w:rsidRPr="00697AF8">
        <w:t xml:space="preserve"> </w:t>
      </w:r>
      <w:r w:rsidR="00F36243" w:rsidRPr="00697AF8">
        <w:t>в</w:t>
      </w:r>
      <w:r w:rsidR="00697AF8" w:rsidRPr="00697AF8">
        <w:t xml:space="preserve"> </w:t>
      </w:r>
      <w:r w:rsidR="00F36243" w:rsidRPr="00697AF8">
        <w:t>динамическом</w:t>
      </w:r>
      <w:r w:rsidR="00697AF8" w:rsidRPr="00697AF8">
        <w:t xml:space="preserve"> </w:t>
      </w:r>
      <w:r w:rsidR="00F36243" w:rsidRPr="00697AF8">
        <w:t>наблюдении</w:t>
      </w:r>
      <w:r w:rsidR="00697AF8" w:rsidRPr="00697AF8">
        <w:t xml:space="preserve"> </w:t>
      </w:r>
      <w:r w:rsidR="00F36243" w:rsidRPr="00697AF8">
        <w:t>над</w:t>
      </w:r>
      <w:r w:rsidR="00697AF8" w:rsidRPr="00697AF8">
        <w:t xml:space="preserve"> </w:t>
      </w:r>
      <w:r w:rsidR="00F36243" w:rsidRPr="00697AF8">
        <w:t>процессом</w:t>
      </w:r>
      <w:r w:rsidR="00697AF8" w:rsidRPr="00697AF8">
        <w:t xml:space="preserve"> </w:t>
      </w:r>
      <w:r w:rsidR="00F36243" w:rsidRPr="00697AF8">
        <w:t>формирования</w:t>
      </w:r>
      <w:r w:rsidR="00697AF8" w:rsidRPr="00697AF8">
        <w:t xml:space="preserve"> </w:t>
      </w:r>
      <w:r w:rsidR="00F36243" w:rsidRPr="00697AF8">
        <w:t>вербальных</w:t>
      </w:r>
      <w:r w:rsidR="00697AF8" w:rsidRPr="00697AF8">
        <w:t xml:space="preserve"> </w:t>
      </w:r>
      <w:r w:rsidR="00F36243" w:rsidRPr="00697AF8">
        <w:t>средств</w:t>
      </w:r>
      <w:r w:rsidR="00697AF8" w:rsidRPr="00697AF8">
        <w:t xml:space="preserve"> </w:t>
      </w:r>
      <w:r w:rsidR="00F36243" w:rsidRPr="00697AF8">
        <w:t>общения</w:t>
      </w:r>
      <w:r w:rsidR="00697AF8" w:rsidRPr="00697AF8">
        <w:t>.</w:t>
      </w:r>
    </w:p>
    <w:p w:rsidR="00697AF8" w:rsidRDefault="005E2F33" w:rsidP="00697AF8">
      <w:pPr>
        <w:tabs>
          <w:tab w:val="left" w:pos="726"/>
        </w:tabs>
        <w:rPr>
          <w:b/>
          <w:i/>
          <w:szCs w:val="32"/>
        </w:rPr>
      </w:pPr>
      <w:r w:rsidRPr="00697AF8">
        <w:rPr>
          <w:b/>
          <w:i/>
          <w:szCs w:val="32"/>
        </w:rPr>
        <w:t>Продолжить</w:t>
      </w:r>
      <w:r w:rsidR="00697AF8" w:rsidRPr="00697AF8">
        <w:rPr>
          <w:b/>
          <w:i/>
          <w:szCs w:val="32"/>
        </w:rPr>
        <w:t xml:space="preserve"> </w:t>
      </w:r>
      <w:r w:rsidRPr="00697AF8">
        <w:rPr>
          <w:b/>
          <w:i/>
          <w:szCs w:val="32"/>
        </w:rPr>
        <w:t>по</w:t>
      </w:r>
      <w:r w:rsidR="00697AF8" w:rsidRPr="00697AF8">
        <w:rPr>
          <w:b/>
          <w:i/>
          <w:szCs w:val="32"/>
        </w:rPr>
        <w:t xml:space="preserve"> </w:t>
      </w:r>
      <w:r w:rsidRPr="00697AF8">
        <w:rPr>
          <w:b/>
          <w:i/>
          <w:szCs w:val="32"/>
        </w:rPr>
        <w:t>результатам</w:t>
      </w:r>
      <w:r w:rsidR="00697AF8" w:rsidRPr="00697AF8">
        <w:rPr>
          <w:b/>
          <w:i/>
          <w:szCs w:val="32"/>
        </w:rPr>
        <w:t xml:space="preserve"> </w:t>
      </w:r>
      <w:r w:rsidRPr="00697AF8">
        <w:rPr>
          <w:b/>
          <w:i/>
          <w:szCs w:val="32"/>
        </w:rPr>
        <w:t>формирующего</w:t>
      </w:r>
      <w:r w:rsidR="00697AF8" w:rsidRPr="00697AF8">
        <w:rPr>
          <w:b/>
          <w:i/>
          <w:szCs w:val="32"/>
        </w:rPr>
        <w:t xml:space="preserve"> </w:t>
      </w:r>
      <w:r w:rsidRPr="00697AF8">
        <w:rPr>
          <w:b/>
          <w:i/>
          <w:szCs w:val="32"/>
        </w:rPr>
        <w:t>эксперимента</w:t>
      </w:r>
      <w:r w:rsidR="00697AF8" w:rsidRPr="00697AF8">
        <w:rPr>
          <w:b/>
          <w:i/>
          <w:szCs w:val="32"/>
        </w:rPr>
        <w:t>!</w:t>
      </w:r>
    </w:p>
    <w:p w:rsidR="00E001E0" w:rsidRDefault="00697AF8" w:rsidP="009A30ED">
      <w:pPr>
        <w:pStyle w:val="1"/>
      </w:pPr>
      <w:r w:rsidRPr="00697AF8">
        <w:br w:type="page"/>
      </w:r>
      <w:bookmarkStart w:id="14" w:name="_Toc286061089"/>
      <w:r w:rsidR="005E2F33" w:rsidRPr="00697AF8">
        <w:t>Список</w:t>
      </w:r>
      <w:r w:rsidRPr="00697AF8">
        <w:t xml:space="preserve"> </w:t>
      </w:r>
      <w:r w:rsidR="005E2F33" w:rsidRPr="00697AF8">
        <w:t>литературы</w:t>
      </w:r>
      <w:bookmarkEnd w:id="14"/>
    </w:p>
    <w:p w:rsidR="009A30ED" w:rsidRPr="009A30ED" w:rsidRDefault="009A30ED" w:rsidP="009A30ED">
      <w:pPr>
        <w:rPr>
          <w:lang w:eastAsia="en-US"/>
        </w:rPr>
      </w:pPr>
    </w:p>
    <w:p w:rsidR="00697AF8" w:rsidRPr="00697AF8" w:rsidRDefault="00E001E0" w:rsidP="00A23E8B">
      <w:pPr>
        <w:pStyle w:val="af2"/>
      </w:pPr>
      <w:r w:rsidRPr="00697AF8">
        <w:t>1</w:t>
      </w:r>
      <w:r w:rsidR="009A30ED">
        <w:t>.</w:t>
      </w:r>
      <w:r w:rsidR="00A23E8B">
        <w:t xml:space="preserve"> </w:t>
      </w:r>
      <w:r w:rsidRPr="00697AF8">
        <w:t>Авдеева</w:t>
      </w:r>
      <w:r w:rsidR="00697AF8" w:rsidRPr="00697AF8">
        <w:t xml:space="preserve"> </w:t>
      </w:r>
      <w:r w:rsidRPr="00697AF8">
        <w:t>Н</w:t>
      </w:r>
      <w:r w:rsidR="00697AF8">
        <w:t xml:space="preserve">.Н., </w:t>
      </w:r>
      <w:r w:rsidRPr="00697AF8">
        <w:t>Мещерякова</w:t>
      </w:r>
      <w:r w:rsidR="00697AF8" w:rsidRPr="00697AF8">
        <w:t xml:space="preserve"> </w:t>
      </w:r>
      <w:r w:rsidRPr="00697AF8">
        <w:t>С</w:t>
      </w:r>
      <w:r w:rsidR="00697AF8">
        <w:t xml:space="preserve">.Ю. </w:t>
      </w:r>
      <w:r w:rsidRPr="00697AF8">
        <w:t>Вы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младенец</w:t>
      </w:r>
      <w:r w:rsidR="00697AF8">
        <w:t xml:space="preserve">. - </w:t>
      </w:r>
      <w:r w:rsidRPr="00697AF8">
        <w:t>М</w:t>
      </w:r>
      <w:r w:rsidR="00697AF8" w:rsidRPr="00697AF8">
        <w:t xml:space="preserve">., </w:t>
      </w:r>
      <w:r w:rsidRPr="00697AF8">
        <w:t>1991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2</w:t>
      </w:r>
      <w:r w:rsidR="00697AF8" w:rsidRPr="00697AF8">
        <w:t xml:space="preserve">. </w:t>
      </w:r>
      <w:r w:rsidRPr="00697AF8">
        <w:t>Астапов</w:t>
      </w:r>
      <w:r w:rsidR="00697AF8" w:rsidRPr="00697AF8">
        <w:t xml:space="preserve"> </w:t>
      </w:r>
      <w:r w:rsidRPr="00697AF8">
        <w:t>В</w:t>
      </w:r>
      <w:r w:rsidR="00697AF8">
        <w:t xml:space="preserve">.М. </w:t>
      </w:r>
      <w:r w:rsidRPr="00697AF8">
        <w:t>Введение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дефектологию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ос</w:t>
      </w:r>
      <w:r w:rsidR="005E2F33" w:rsidRPr="00697AF8">
        <w:t>новами</w:t>
      </w:r>
      <w:r w:rsidR="00697AF8" w:rsidRPr="00697AF8">
        <w:t xml:space="preserve"> </w:t>
      </w:r>
      <w:r w:rsidR="005E2F33" w:rsidRPr="00697AF8">
        <w:t>нейро</w:t>
      </w:r>
      <w:r w:rsidR="00697AF8" w:rsidRPr="00697AF8">
        <w:t xml:space="preserve"> - </w:t>
      </w:r>
      <w:r w:rsidR="005E2F33" w:rsidRPr="00697AF8">
        <w:t>и</w:t>
      </w:r>
      <w:r w:rsidR="00697AF8" w:rsidRPr="00697AF8">
        <w:t xml:space="preserve"> </w:t>
      </w:r>
      <w:r w:rsidR="005E2F33" w:rsidRPr="00697AF8">
        <w:t>патопсихологии</w:t>
      </w:r>
      <w:r w:rsidR="00697AF8">
        <w:t xml:space="preserve">. - </w:t>
      </w:r>
      <w:r w:rsidRPr="00697AF8">
        <w:t>М</w:t>
      </w:r>
      <w:r w:rsidR="00697AF8" w:rsidRPr="00697AF8">
        <w:t xml:space="preserve">., </w:t>
      </w:r>
      <w:r w:rsidRPr="00697AF8">
        <w:t>1994</w:t>
      </w:r>
      <w:r w:rsidR="00697AF8" w:rsidRPr="00697AF8">
        <w:t>.</w:t>
      </w:r>
    </w:p>
    <w:p w:rsidR="009A30ED" w:rsidRDefault="00E001E0" w:rsidP="00A23E8B">
      <w:pPr>
        <w:pStyle w:val="af2"/>
      </w:pPr>
      <w:r w:rsidRPr="00697AF8">
        <w:t>3</w:t>
      </w:r>
      <w:r w:rsidR="00697AF8" w:rsidRPr="00697AF8">
        <w:t xml:space="preserve">. </w:t>
      </w:r>
      <w:r w:rsidRPr="00697AF8">
        <w:t>Бадалян</w:t>
      </w:r>
      <w:r w:rsidR="00697AF8" w:rsidRPr="00697AF8">
        <w:t xml:space="preserve"> </w:t>
      </w:r>
      <w:r w:rsidRPr="00697AF8">
        <w:t>Л</w:t>
      </w:r>
      <w:r w:rsidR="00697AF8">
        <w:t xml:space="preserve">.О. </w:t>
      </w:r>
      <w:r w:rsidRPr="00697AF8">
        <w:t>Схема</w:t>
      </w:r>
      <w:r w:rsidR="00697AF8" w:rsidRPr="00697AF8">
        <w:t xml:space="preserve"> </w:t>
      </w:r>
      <w:r w:rsidRPr="00697AF8">
        <w:t>нормального</w:t>
      </w:r>
      <w:r w:rsidR="00697AF8" w:rsidRPr="00697AF8">
        <w:t xml:space="preserve"> </w:t>
      </w:r>
      <w:r w:rsidRPr="00697AF8">
        <w:t>психомоторного</w:t>
      </w:r>
      <w:r w:rsidR="00697AF8" w:rsidRPr="00697AF8">
        <w:t xml:space="preserve"> </w:t>
      </w:r>
      <w:r w:rsidRPr="00697AF8">
        <w:t>развития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/Невропатология</w:t>
      </w:r>
      <w:r w:rsidR="00697AF8">
        <w:t xml:space="preserve">. - </w:t>
      </w:r>
      <w:r w:rsidRPr="00697AF8">
        <w:t>М</w:t>
      </w:r>
      <w:r w:rsidR="00697AF8" w:rsidRPr="00697AF8">
        <w:t xml:space="preserve">.: </w:t>
      </w:r>
      <w:r w:rsidRPr="00697AF8">
        <w:t>Просвещение,</w:t>
      </w:r>
      <w:r w:rsidR="00697AF8" w:rsidRPr="00697AF8">
        <w:t xml:space="preserve"> </w:t>
      </w:r>
      <w:r w:rsidRPr="00697AF8">
        <w:t>1982</w:t>
      </w:r>
      <w:r w:rsidR="00697AF8" w:rsidRPr="00697AF8">
        <w:t>.</w:t>
      </w:r>
    </w:p>
    <w:p w:rsidR="00697AF8" w:rsidRPr="00697AF8" w:rsidRDefault="009A30ED" w:rsidP="00A23E8B">
      <w:pPr>
        <w:pStyle w:val="af2"/>
      </w:pPr>
      <w:r>
        <w:t xml:space="preserve">4. </w:t>
      </w:r>
      <w:r w:rsidR="00E001E0" w:rsidRPr="00697AF8">
        <w:t>Баранов</w:t>
      </w:r>
      <w:r w:rsidR="00697AF8" w:rsidRPr="00697AF8">
        <w:t xml:space="preserve"> </w:t>
      </w:r>
      <w:r w:rsidR="00E001E0" w:rsidRPr="00697AF8">
        <w:t>А</w:t>
      </w:r>
      <w:r w:rsidR="00697AF8" w:rsidRPr="00697AF8">
        <w:t xml:space="preserve">. </w:t>
      </w:r>
      <w:r w:rsidR="005E2F33" w:rsidRPr="00697AF8">
        <w:t>Реальная</w:t>
      </w:r>
      <w:r w:rsidR="00697AF8" w:rsidRPr="00697AF8">
        <w:t xml:space="preserve"> </w:t>
      </w:r>
      <w:r w:rsidR="005E2F33" w:rsidRPr="00697AF8">
        <w:t>угроза</w:t>
      </w:r>
      <w:r w:rsidR="00697AF8" w:rsidRPr="00697AF8">
        <w:t xml:space="preserve"> </w:t>
      </w:r>
      <w:r w:rsidR="005E2F33" w:rsidRPr="00697AF8">
        <w:t>будущему</w:t>
      </w:r>
      <w:r w:rsidR="00697AF8" w:rsidRPr="00697AF8">
        <w:t xml:space="preserve"> </w:t>
      </w:r>
      <w:r w:rsidR="005E2F33" w:rsidRPr="00697AF8">
        <w:t>нации</w:t>
      </w:r>
      <w:r w:rsidR="00697AF8">
        <w:t xml:space="preserve"> // </w:t>
      </w:r>
      <w:r w:rsidR="00E001E0" w:rsidRPr="00697AF8">
        <w:t>Народное</w:t>
      </w:r>
      <w:r w:rsidR="00697AF8" w:rsidRPr="00697AF8">
        <w:t xml:space="preserve"> </w:t>
      </w:r>
      <w:r w:rsidR="00E001E0" w:rsidRPr="00697AF8">
        <w:t>образование,</w:t>
      </w:r>
      <w:r w:rsidR="00697AF8" w:rsidRPr="00697AF8">
        <w:t xml:space="preserve"> </w:t>
      </w:r>
      <w:r w:rsidR="00E001E0" w:rsidRPr="00697AF8">
        <w:t>1996</w:t>
      </w:r>
      <w:r w:rsidR="00697AF8" w:rsidRPr="00697AF8">
        <w:t xml:space="preserve">. </w:t>
      </w:r>
      <w:r w:rsidR="00E001E0" w:rsidRPr="00697AF8">
        <w:rPr>
          <w:lang w:val="en-US"/>
        </w:rPr>
        <w:t>N</w:t>
      </w:r>
      <w:r w:rsidR="00697AF8" w:rsidRPr="00697AF8">
        <w:t xml:space="preserve"> </w:t>
      </w:r>
      <w:r w:rsidR="005E2F33" w:rsidRPr="00697AF8">
        <w:t>6</w:t>
      </w:r>
      <w:r w:rsidR="00697AF8">
        <w:t xml:space="preserve">. - </w:t>
      </w:r>
      <w:r w:rsidR="00E001E0" w:rsidRPr="00697AF8">
        <w:t>с</w:t>
      </w:r>
      <w:r w:rsidR="00697AF8">
        <w:t>.1</w:t>
      </w:r>
      <w:r w:rsidR="00E001E0" w:rsidRPr="00697AF8">
        <w:t>8-28</w:t>
      </w:r>
      <w:r w:rsidR="00697AF8" w:rsidRPr="00697AF8">
        <w:t>.</w:t>
      </w:r>
    </w:p>
    <w:p w:rsidR="00697AF8" w:rsidRPr="00697AF8" w:rsidRDefault="009A30ED" w:rsidP="00A23E8B">
      <w:pPr>
        <w:pStyle w:val="af2"/>
      </w:pPr>
      <w:r>
        <w:t xml:space="preserve">5. </w:t>
      </w:r>
      <w:r w:rsidR="00E001E0" w:rsidRPr="00697AF8">
        <w:t>Бельтюков</w:t>
      </w:r>
      <w:r w:rsidR="00697AF8" w:rsidRPr="00697AF8">
        <w:t xml:space="preserve"> </w:t>
      </w:r>
      <w:r w:rsidR="00E001E0" w:rsidRPr="00697AF8">
        <w:t>В</w:t>
      </w:r>
      <w:r w:rsidR="00697AF8">
        <w:t xml:space="preserve">.И. </w:t>
      </w:r>
      <w:r w:rsidR="00E001E0" w:rsidRPr="00697AF8">
        <w:t>Лепет</w:t>
      </w:r>
      <w:r w:rsidR="00697AF8" w:rsidRPr="00697AF8">
        <w:t xml:space="preserve"> </w:t>
      </w:r>
      <w:r w:rsidR="00E001E0" w:rsidRPr="00697AF8">
        <w:t>слышащих</w:t>
      </w:r>
      <w:r w:rsidR="00697AF8" w:rsidRPr="00697AF8">
        <w:t xml:space="preserve"> </w:t>
      </w:r>
      <w:r w:rsidR="00E001E0" w:rsidRPr="00697AF8">
        <w:t>детей</w:t>
      </w:r>
      <w:r w:rsidR="00697AF8">
        <w:t xml:space="preserve"> // </w:t>
      </w:r>
      <w:r w:rsidR="00E001E0" w:rsidRPr="00697AF8">
        <w:t>Взаимодействие</w:t>
      </w:r>
      <w:r w:rsidR="00697AF8" w:rsidRPr="00697AF8">
        <w:t xml:space="preserve"> </w:t>
      </w:r>
      <w:r w:rsidR="00E001E0" w:rsidRPr="00697AF8">
        <w:t>анализаторов</w:t>
      </w:r>
      <w:r w:rsidR="00697AF8" w:rsidRPr="00697AF8">
        <w:t xml:space="preserve"> </w:t>
      </w:r>
      <w:r w:rsidR="00E001E0" w:rsidRPr="00697AF8">
        <w:t>в</w:t>
      </w:r>
      <w:r w:rsidR="00697AF8" w:rsidRPr="00697AF8">
        <w:t xml:space="preserve"> </w:t>
      </w:r>
      <w:r w:rsidR="00E001E0" w:rsidRPr="00697AF8">
        <w:t>процессе</w:t>
      </w:r>
      <w:r w:rsidR="00697AF8" w:rsidRPr="00697AF8">
        <w:t xml:space="preserve"> </w:t>
      </w:r>
      <w:r w:rsidR="00E001E0" w:rsidRPr="00697AF8">
        <w:t>восприятия</w:t>
      </w:r>
      <w:r w:rsidR="00697AF8" w:rsidRPr="00697AF8">
        <w:t xml:space="preserve"> </w:t>
      </w:r>
      <w:r w:rsidR="00E001E0" w:rsidRPr="00697AF8">
        <w:t>и</w:t>
      </w:r>
      <w:r w:rsidR="00697AF8" w:rsidRPr="00697AF8">
        <w:t xml:space="preserve"> </w:t>
      </w:r>
      <w:r w:rsidR="00E001E0" w:rsidRPr="00697AF8">
        <w:t>усвоения</w:t>
      </w:r>
      <w:r w:rsidR="00697AF8" w:rsidRPr="00697AF8">
        <w:t xml:space="preserve"> </w:t>
      </w:r>
      <w:r w:rsidR="00E001E0" w:rsidRPr="00697AF8">
        <w:t>устной</w:t>
      </w:r>
      <w:r w:rsidR="00697AF8" w:rsidRPr="00697AF8">
        <w:t xml:space="preserve"> </w:t>
      </w:r>
      <w:r w:rsidR="00E001E0" w:rsidRPr="00697AF8">
        <w:t>речи</w:t>
      </w:r>
      <w:r w:rsidR="00697AF8">
        <w:t xml:space="preserve">. - </w:t>
      </w:r>
      <w:r w:rsidR="00E001E0" w:rsidRPr="00697AF8">
        <w:t>М</w:t>
      </w:r>
      <w:r w:rsidR="00697AF8" w:rsidRPr="00697AF8">
        <w:t xml:space="preserve">.: </w:t>
      </w:r>
      <w:r w:rsidR="00E001E0" w:rsidRPr="00697AF8">
        <w:t>Педагогика,</w:t>
      </w:r>
      <w:r w:rsidR="00697AF8" w:rsidRPr="00697AF8">
        <w:t xml:space="preserve"> </w:t>
      </w:r>
      <w:r w:rsidR="00E001E0" w:rsidRPr="00697AF8">
        <w:t>1977</w:t>
      </w:r>
      <w:r w:rsidR="00697AF8" w:rsidRPr="00697AF8">
        <w:t>.</w:t>
      </w:r>
    </w:p>
    <w:p w:rsidR="00697AF8" w:rsidRPr="00697AF8" w:rsidRDefault="005E2F33" w:rsidP="00A23E8B">
      <w:pPr>
        <w:pStyle w:val="af2"/>
      </w:pPr>
      <w:r w:rsidRPr="00697AF8">
        <w:t>6</w:t>
      </w:r>
      <w:r w:rsidR="00697AF8" w:rsidRPr="00697AF8">
        <w:t xml:space="preserve">. </w:t>
      </w:r>
      <w:r w:rsidR="00E001E0" w:rsidRPr="00697AF8">
        <w:t>Белякова</w:t>
      </w:r>
      <w:r w:rsidR="00697AF8" w:rsidRPr="00697AF8">
        <w:t xml:space="preserve"> </w:t>
      </w:r>
      <w:r w:rsidR="00E001E0" w:rsidRPr="00697AF8">
        <w:t>Л</w:t>
      </w:r>
      <w:r w:rsidR="00697AF8">
        <w:t xml:space="preserve">.И., </w:t>
      </w:r>
      <w:r w:rsidR="00E001E0" w:rsidRPr="00697AF8">
        <w:t>Дьякова</w:t>
      </w:r>
      <w:r w:rsidR="00697AF8" w:rsidRPr="00697AF8">
        <w:t xml:space="preserve"> </w:t>
      </w:r>
      <w:r w:rsidR="00E001E0" w:rsidRPr="00697AF8">
        <w:t>Е</w:t>
      </w:r>
      <w:r w:rsidR="00697AF8">
        <w:t xml:space="preserve">.А. </w:t>
      </w:r>
      <w:r w:rsidR="00E001E0" w:rsidRPr="00697AF8">
        <w:t>Речевые</w:t>
      </w:r>
      <w:r w:rsidR="00697AF8" w:rsidRPr="00697AF8">
        <w:t xml:space="preserve"> </w:t>
      </w:r>
      <w:r w:rsidR="00E001E0" w:rsidRPr="00697AF8">
        <w:t>паузы</w:t>
      </w:r>
      <w:r w:rsidR="00697AF8" w:rsidRPr="00697AF8">
        <w:t xml:space="preserve"> </w:t>
      </w:r>
      <w:r w:rsidR="00E001E0" w:rsidRPr="00697AF8">
        <w:t>в</w:t>
      </w:r>
      <w:r w:rsidR="00697AF8" w:rsidRPr="00697AF8">
        <w:t xml:space="preserve"> </w:t>
      </w:r>
      <w:r w:rsidRPr="00697AF8">
        <w:t>нормальной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при</w:t>
      </w:r>
      <w:r w:rsidR="00697AF8" w:rsidRPr="00697AF8">
        <w:t xml:space="preserve"> </w:t>
      </w:r>
      <w:r w:rsidRPr="00697AF8">
        <w:t>заикании</w:t>
      </w:r>
      <w:r w:rsidR="00697AF8">
        <w:t xml:space="preserve"> // </w:t>
      </w:r>
      <w:r w:rsidR="00E001E0" w:rsidRPr="00697AF8">
        <w:t>Вопросы</w:t>
      </w:r>
      <w:r w:rsidR="00697AF8" w:rsidRPr="00697AF8">
        <w:t xml:space="preserve"> </w:t>
      </w:r>
      <w:r w:rsidR="00E001E0" w:rsidRPr="00697AF8">
        <w:t>психологии</w:t>
      </w:r>
      <w:r w:rsidR="00697AF8" w:rsidRPr="00697AF8">
        <w:t xml:space="preserve">. </w:t>
      </w:r>
      <w:r w:rsidR="00E001E0" w:rsidRPr="00697AF8">
        <w:rPr>
          <w:lang w:val="en-US"/>
        </w:rPr>
        <w:t>N</w:t>
      </w:r>
      <w:r w:rsidR="00697AF8" w:rsidRPr="00697AF8">
        <w:t xml:space="preserve"> </w:t>
      </w:r>
      <w:r w:rsidR="00E001E0" w:rsidRPr="00697AF8">
        <w:t>3,</w:t>
      </w:r>
      <w:r w:rsidR="00697AF8" w:rsidRPr="00697AF8">
        <w:t xml:space="preserve"> </w:t>
      </w:r>
      <w:r w:rsidR="00E001E0" w:rsidRPr="00697AF8">
        <w:t>1993</w:t>
      </w:r>
      <w:r w:rsidR="00697AF8">
        <w:t xml:space="preserve">. - </w:t>
      </w:r>
      <w:r w:rsidR="00E001E0" w:rsidRPr="00697AF8">
        <w:t>с</w:t>
      </w:r>
      <w:r w:rsidR="00697AF8">
        <w:t>.8</w:t>
      </w:r>
      <w:r w:rsidR="00E001E0" w:rsidRPr="00697AF8">
        <w:t>8-94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7</w:t>
      </w:r>
      <w:r w:rsidR="00697AF8" w:rsidRPr="00697AF8">
        <w:t xml:space="preserve">. </w:t>
      </w:r>
      <w:r w:rsidRPr="00697AF8">
        <w:t>Бессонова</w:t>
      </w:r>
      <w:r w:rsidR="00697AF8" w:rsidRPr="00697AF8">
        <w:t xml:space="preserve"> </w:t>
      </w:r>
      <w:r w:rsidR="00697AF8">
        <w:t>Т.П.</w:t>
      </w:r>
      <w:r w:rsidR="00697AF8" w:rsidRPr="00697AF8">
        <w:t xml:space="preserve"> </w:t>
      </w:r>
      <w:r w:rsidRPr="00697AF8">
        <w:t>Грибова</w:t>
      </w:r>
      <w:r w:rsidR="00697AF8" w:rsidRPr="00697AF8">
        <w:t xml:space="preserve"> </w:t>
      </w:r>
      <w:r w:rsidRPr="00697AF8">
        <w:t>О</w:t>
      </w:r>
      <w:r w:rsidR="00697AF8">
        <w:t xml:space="preserve">.Е. </w:t>
      </w:r>
      <w:r w:rsidRPr="00697AF8">
        <w:t>Дидактический</w:t>
      </w:r>
      <w:r w:rsidR="00697AF8" w:rsidRPr="00697AF8">
        <w:t xml:space="preserve"> </w:t>
      </w:r>
      <w:r w:rsidRPr="00697AF8">
        <w:t>материал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обследованию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- </w:t>
      </w:r>
      <w:r w:rsidRPr="00697AF8">
        <w:t>М</w:t>
      </w:r>
      <w:r w:rsidR="00697AF8" w:rsidRPr="00697AF8">
        <w:t xml:space="preserve">.: </w:t>
      </w:r>
      <w:r w:rsidRPr="00697AF8">
        <w:t>АРКТИ,</w:t>
      </w:r>
      <w:r w:rsidR="00697AF8" w:rsidRPr="00697AF8">
        <w:t xml:space="preserve"> </w:t>
      </w:r>
      <w:r w:rsidRPr="00697AF8">
        <w:t>1998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8</w:t>
      </w:r>
      <w:r w:rsidR="00697AF8" w:rsidRPr="00697AF8">
        <w:t xml:space="preserve">. </w:t>
      </w:r>
      <w:r w:rsidRPr="00697AF8">
        <w:t>Буянов</w:t>
      </w:r>
      <w:r w:rsidR="00697AF8" w:rsidRPr="00697AF8">
        <w:t xml:space="preserve"> </w:t>
      </w:r>
      <w:r w:rsidRPr="00697AF8">
        <w:t>М</w:t>
      </w:r>
      <w:r w:rsidR="00697AF8">
        <w:t xml:space="preserve">.М. </w:t>
      </w:r>
      <w:r w:rsidRPr="00697AF8">
        <w:t>Ребенок</w:t>
      </w:r>
      <w:r w:rsidR="00697AF8" w:rsidRPr="00697AF8">
        <w:t xml:space="preserve"> </w:t>
      </w:r>
      <w:r w:rsidRPr="00697AF8">
        <w:t>из</w:t>
      </w:r>
      <w:r w:rsidR="00697AF8" w:rsidRPr="00697AF8">
        <w:t xml:space="preserve"> </w:t>
      </w:r>
      <w:r w:rsidRPr="00697AF8">
        <w:t>неблагоприятной</w:t>
      </w:r>
      <w:r w:rsidR="00697AF8" w:rsidRPr="00697AF8">
        <w:t xml:space="preserve"> </w:t>
      </w:r>
      <w:r w:rsidRPr="00697AF8">
        <w:t>семьи</w:t>
      </w:r>
      <w:r w:rsidR="00697AF8">
        <w:t xml:space="preserve">. - </w:t>
      </w:r>
      <w:r w:rsidRPr="00697AF8">
        <w:t>М</w:t>
      </w:r>
      <w:r w:rsidR="00697AF8" w:rsidRPr="00697AF8">
        <w:t xml:space="preserve">., </w:t>
      </w:r>
      <w:r w:rsidRPr="00697AF8">
        <w:t>1988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9</w:t>
      </w:r>
      <w:r w:rsidR="00697AF8" w:rsidRPr="00697AF8">
        <w:t xml:space="preserve">. </w:t>
      </w:r>
      <w:r w:rsidRPr="00697AF8">
        <w:t>Бородич</w:t>
      </w:r>
      <w:r w:rsidR="00697AF8" w:rsidRPr="00697AF8">
        <w:t xml:space="preserve"> </w:t>
      </w:r>
      <w:r w:rsidRPr="00697AF8">
        <w:t>А</w:t>
      </w:r>
      <w:r w:rsidR="00697AF8">
        <w:t xml:space="preserve">.А. </w:t>
      </w:r>
      <w:r w:rsidRPr="00697AF8">
        <w:t>Стребелева</w:t>
      </w:r>
      <w:r w:rsidR="00697AF8" w:rsidRPr="00697AF8">
        <w:t xml:space="preserve"> </w:t>
      </w:r>
      <w:r w:rsidRPr="00697AF8">
        <w:t>Е</w:t>
      </w:r>
      <w:r w:rsidR="00697AF8">
        <w:t xml:space="preserve">.А. </w:t>
      </w:r>
      <w:r w:rsidRPr="00697AF8">
        <w:t>Дошкольная</w:t>
      </w:r>
      <w:r w:rsidR="00697AF8" w:rsidRPr="00697AF8">
        <w:t xml:space="preserve"> </w:t>
      </w:r>
      <w:r w:rsidRPr="00697AF8">
        <w:t>олигофренопедагогика</w:t>
      </w:r>
      <w:r w:rsidR="00697AF8">
        <w:t xml:space="preserve">. - </w:t>
      </w:r>
      <w:r w:rsidRPr="00697AF8">
        <w:t>М</w:t>
      </w:r>
      <w:r w:rsidR="00697AF8" w:rsidRPr="00697AF8">
        <w:t xml:space="preserve">., </w:t>
      </w:r>
      <w:r w:rsidRPr="00697AF8">
        <w:t>1998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10</w:t>
      </w:r>
      <w:r w:rsidR="00697AF8" w:rsidRPr="00697AF8">
        <w:t xml:space="preserve">. </w:t>
      </w:r>
      <w:r w:rsidRPr="00697AF8">
        <w:t>Выготский</w:t>
      </w:r>
      <w:r w:rsidR="00697AF8" w:rsidRPr="00697AF8">
        <w:t xml:space="preserve"> </w:t>
      </w:r>
      <w:r w:rsidRPr="00697AF8">
        <w:t>Л</w:t>
      </w:r>
      <w:r w:rsidR="00697AF8">
        <w:t xml:space="preserve">.С. </w:t>
      </w:r>
      <w:r w:rsidRPr="00697AF8">
        <w:t>Мышление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речь</w:t>
      </w:r>
      <w:r w:rsidR="00697AF8">
        <w:t xml:space="preserve">. - </w:t>
      </w:r>
      <w:r w:rsidRPr="00697AF8">
        <w:t>М</w:t>
      </w:r>
      <w:r w:rsidR="00697AF8" w:rsidRPr="00697AF8">
        <w:t xml:space="preserve">., </w:t>
      </w:r>
      <w:r w:rsidRPr="00697AF8">
        <w:t>1982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11</w:t>
      </w:r>
      <w:r w:rsidR="00697AF8" w:rsidRPr="00697AF8">
        <w:t xml:space="preserve">. </w:t>
      </w:r>
      <w:r w:rsidRPr="00697AF8">
        <w:t>Гальперин</w:t>
      </w:r>
      <w:r w:rsidR="00697AF8" w:rsidRPr="00697AF8">
        <w:t xml:space="preserve"> </w:t>
      </w:r>
      <w:r w:rsidRPr="00697AF8">
        <w:t>П</w:t>
      </w:r>
      <w:r w:rsidR="00697AF8">
        <w:t xml:space="preserve">.Я. </w:t>
      </w:r>
      <w:r w:rsidRPr="00697AF8">
        <w:t>Методы</w:t>
      </w:r>
      <w:r w:rsidR="00697AF8" w:rsidRPr="00697AF8">
        <w:t xml:space="preserve"> </w:t>
      </w:r>
      <w:r w:rsidRPr="00697AF8">
        <w:t>обучения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. </w:t>
      </w:r>
      <w:r w:rsidRPr="00697AF8">
        <w:t>умственное</w:t>
      </w:r>
      <w:r w:rsidR="00697AF8" w:rsidRPr="00697AF8">
        <w:t xml:space="preserve"> </w:t>
      </w:r>
      <w:r w:rsidRPr="00697AF8">
        <w:t>развитие</w:t>
      </w:r>
      <w:r w:rsidR="00697AF8" w:rsidRPr="00697AF8">
        <w:t xml:space="preserve"> </w:t>
      </w:r>
      <w:r w:rsidRPr="00697AF8">
        <w:t>ребенка</w:t>
      </w:r>
      <w:r w:rsidR="00697AF8">
        <w:t xml:space="preserve">. - </w:t>
      </w:r>
      <w:r w:rsidRPr="00697AF8">
        <w:t>М</w:t>
      </w:r>
      <w:r w:rsidR="00697AF8" w:rsidRPr="00697AF8">
        <w:t xml:space="preserve">., </w:t>
      </w:r>
      <w:r w:rsidRPr="00697AF8">
        <w:t>1967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12</w:t>
      </w:r>
      <w:r w:rsidR="00697AF8" w:rsidRPr="00697AF8">
        <w:t xml:space="preserve">. </w:t>
      </w:r>
      <w:r w:rsidRPr="00697AF8">
        <w:t>Громова</w:t>
      </w:r>
      <w:r w:rsidR="00697AF8" w:rsidRPr="00697AF8">
        <w:t xml:space="preserve"> </w:t>
      </w:r>
      <w:r w:rsidRPr="00697AF8">
        <w:t>О</w:t>
      </w:r>
      <w:r w:rsidR="00697AF8">
        <w:t xml:space="preserve">.Е. </w:t>
      </w:r>
      <w:r w:rsidRPr="00697AF8">
        <w:t>Методика</w:t>
      </w:r>
      <w:r w:rsidR="00697AF8" w:rsidRPr="00697AF8">
        <w:t xml:space="preserve"> </w:t>
      </w:r>
      <w:r w:rsidRPr="00697AF8">
        <w:t>формирования</w:t>
      </w:r>
      <w:r w:rsidR="00697AF8" w:rsidRPr="00697AF8">
        <w:t xml:space="preserve"> </w:t>
      </w:r>
      <w:r w:rsidRPr="00697AF8">
        <w:t>начального</w:t>
      </w:r>
      <w:r w:rsidR="00697AF8" w:rsidRPr="00697AF8">
        <w:t xml:space="preserve"> </w:t>
      </w:r>
      <w:r w:rsidRPr="00697AF8">
        <w:t>детского</w:t>
      </w:r>
      <w:r w:rsidR="00697AF8" w:rsidRPr="00697AF8">
        <w:t xml:space="preserve"> </w:t>
      </w:r>
      <w:r w:rsidRPr="00697AF8">
        <w:t>лексикона</w:t>
      </w:r>
      <w:r w:rsidR="00697AF8">
        <w:t xml:space="preserve">. - </w:t>
      </w:r>
      <w:r w:rsidRPr="00697AF8">
        <w:t>М</w:t>
      </w:r>
      <w:r w:rsidR="00697AF8" w:rsidRPr="00697AF8">
        <w:t xml:space="preserve">.: </w:t>
      </w:r>
      <w:r w:rsidRPr="00697AF8">
        <w:t>ТЦ</w:t>
      </w:r>
      <w:r w:rsidR="00697AF8" w:rsidRPr="00697AF8">
        <w:t xml:space="preserve"> </w:t>
      </w:r>
      <w:r w:rsidRPr="00697AF8">
        <w:t>Сфера,</w:t>
      </w:r>
      <w:r w:rsidR="00697AF8" w:rsidRPr="00697AF8">
        <w:t xml:space="preserve"> </w:t>
      </w:r>
      <w:r w:rsidRPr="00697AF8">
        <w:t>2005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13</w:t>
      </w:r>
      <w:r w:rsidR="00697AF8" w:rsidRPr="00697AF8">
        <w:t xml:space="preserve">. </w:t>
      </w:r>
      <w:r w:rsidRPr="00697AF8">
        <w:t>Громова</w:t>
      </w:r>
      <w:r w:rsidR="00697AF8" w:rsidRPr="00697AF8">
        <w:t xml:space="preserve"> </w:t>
      </w:r>
      <w:r w:rsidRPr="00697AF8">
        <w:t>О</w:t>
      </w:r>
      <w:r w:rsidR="00697AF8">
        <w:t xml:space="preserve">.Е., </w:t>
      </w:r>
      <w:r w:rsidRPr="00697AF8">
        <w:t>Соломатина</w:t>
      </w:r>
      <w:r w:rsidR="00697AF8" w:rsidRPr="00697AF8">
        <w:t xml:space="preserve"> </w:t>
      </w:r>
      <w:r w:rsidRPr="00697AF8">
        <w:t>Г</w:t>
      </w:r>
      <w:r w:rsidR="00697AF8">
        <w:t xml:space="preserve">.Н. </w:t>
      </w:r>
      <w:r w:rsidRPr="00697AF8">
        <w:t>Логопедическое</w:t>
      </w:r>
      <w:r w:rsidR="00697AF8" w:rsidRPr="00697AF8">
        <w:t xml:space="preserve"> </w:t>
      </w:r>
      <w:r w:rsidRPr="00697AF8">
        <w:t>обследование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2-4</w:t>
      </w:r>
      <w:r w:rsidR="00697AF8" w:rsidRPr="00697AF8">
        <w:t xml:space="preserve"> </w:t>
      </w:r>
      <w:r w:rsidRPr="00697AF8">
        <w:t>лет</w:t>
      </w:r>
      <w:r w:rsidR="00697AF8" w:rsidRPr="00697AF8">
        <w:t xml:space="preserve">: </w:t>
      </w:r>
      <w:r w:rsidRPr="00697AF8">
        <w:t>Методическое</w:t>
      </w:r>
      <w:r w:rsidR="00697AF8" w:rsidRPr="00697AF8">
        <w:t xml:space="preserve"> </w:t>
      </w:r>
      <w:r w:rsidRPr="00697AF8">
        <w:t>пособие</w:t>
      </w:r>
      <w:r w:rsidR="00697AF8">
        <w:t xml:space="preserve">. - </w:t>
      </w:r>
      <w:r w:rsidRPr="00697AF8">
        <w:t>М</w:t>
      </w:r>
      <w:r w:rsidR="00697AF8" w:rsidRPr="00697AF8">
        <w:t xml:space="preserve">.: </w:t>
      </w:r>
      <w:r w:rsidRPr="00697AF8">
        <w:t>ТЦ</w:t>
      </w:r>
      <w:r w:rsidR="00697AF8" w:rsidRPr="00697AF8">
        <w:t xml:space="preserve"> </w:t>
      </w:r>
      <w:r w:rsidRPr="00697AF8">
        <w:t>Сфера,</w:t>
      </w:r>
      <w:r w:rsidR="00697AF8" w:rsidRPr="00697AF8">
        <w:t xml:space="preserve"> </w:t>
      </w:r>
      <w:r w:rsidRPr="00697AF8">
        <w:t>2005</w:t>
      </w:r>
      <w:r w:rsidR="00697AF8" w:rsidRPr="00697AF8">
        <w:t>.</w:t>
      </w:r>
    </w:p>
    <w:p w:rsidR="00E001E0" w:rsidRPr="00697AF8" w:rsidRDefault="00E001E0" w:rsidP="00A23E8B">
      <w:pPr>
        <w:pStyle w:val="af2"/>
      </w:pPr>
      <w:r w:rsidRPr="00697AF8">
        <w:t>14</w:t>
      </w:r>
      <w:r w:rsidR="00697AF8" w:rsidRPr="00697AF8">
        <w:t xml:space="preserve">. </w:t>
      </w:r>
      <w:r w:rsidRPr="00697AF8">
        <w:t>Жинкин</w:t>
      </w:r>
      <w:r w:rsidR="00697AF8" w:rsidRPr="00697AF8">
        <w:t xml:space="preserve"> </w:t>
      </w:r>
      <w:r w:rsidRPr="00697AF8">
        <w:t>Н</w:t>
      </w:r>
      <w:r w:rsidR="00697AF8">
        <w:t xml:space="preserve">.И. </w:t>
      </w:r>
      <w:r w:rsidRPr="00697AF8">
        <w:t>Речь</w:t>
      </w:r>
      <w:r w:rsidR="00697AF8" w:rsidRPr="00697AF8">
        <w:t xml:space="preserve"> </w:t>
      </w:r>
      <w:r w:rsidRPr="00697AF8">
        <w:t>как</w:t>
      </w:r>
      <w:r w:rsidR="00697AF8" w:rsidRPr="00697AF8">
        <w:t xml:space="preserve"> </w:t>
      </w:r>
      <w:r w:rsidRPr="00697AF8">
        <w:t>проводник</w:t>
      </w:r>
      <w:r w:rsidR="00697AF8" w:rsidRPr="00697AF8">
        <w:t xml:space="preserve"> </w:t>
      </w:r>
      <w:r w:rsidRPr="00697AF8">
        <w:t>информации</w:t>
      </w:r>
      <w:r w:rsidR="00697AF8">
        <w:t xml:space="preserve">. - </w:t>
      </w:r>
      <w:r w:rsidRPr="00697AF8">
        <w:t>М</w:t>
      </w:r>
      <w:r w:rsidR="00697AF8" w:rsidRPr="00697AF8">
        <w:t xml:space="preserve">., </w:t>
      </w:r>
      <w:r w:rsidRPr="00697AF8">
        <w:t>1987</w:t>
      </w:r>
    </w:p>
    <w:p w:rsidR="00697AF8" w:rsidRPr="00697AF8" w:rsidRDefault="00E001E0" w:rsidP="00A23E8B">
      <w:pPr>
        <w:pStyle w:val="af2"/>
      </w:pPr>
      <w:r w:rsidRPr="00697AF8">
        <w:t>15</w:t>
      </w:r>
      <w:r w:rsidR="00697AF8" w:rsidRPr="00697AF8">
        <w:t xml:space="preserve">. </w:t>
      </w:r>
      <w:r w:rsidRPr="00697AF8">
        <w:t>Жукова</w:t>
      </w:r>
      <w:r w:rsidR="00697AF8" w:rsidRPr="00697AF8">
        <w:t xml:space="preserve"> </w:t>
      </w:r>
      <w:r w:rsidRPr="00697AF8">
        <w:t>Н</w:t>
      </w:r>
      <w:r w:rsidR="00697AF8">
        <w:t xml:space="preserve">.С. </w:t>
      </w:r>
      <w:r w:rsidRPr="00697AF8">
        <w:t>Отклонения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развитии</w:t>
      </w:r>
      <w:r w:rsidR="00697AF8" w:rsidRPr="00697AF8">
        <w:t xml:space="preserve"> </w:t>
      </w:r>
      <w:r w:rsidRPr="00697AF8">
        <w:t>детской</w:t>
      </w:r>
      <w:r w:rsidR="00697AF8" w:rsidRPr="00697AF8">
        <w:t xml:space="preserve"> </w:t>
      </w:r>
      <w:r w:rsidRPr="00697AF8">
        <w:t>речи</w:t>
      </w:r>
      <w:r w:rsidR="00697AF8">
        <w:t xml:space="preserve">. - </w:t>
      </w:r>
      <w:r w:rsidRPr="00697AF8">
        <w:t>М</w:t>
      </w:r>
      <w:r w:rsidR="00697AF8" w:rsidRPr="00697AF8">
        <w:t xml:space="preserve">., </w:t>
      </w:r>
      <w:r w:rsidRPr="00697AF8">
        <w:t>1994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16</w:t>
      </w:r>
      <w:r w:rsidR="00697AF8" w:rsidRPr="00697AF8">
        <w:rPr>
          <w:b/>
        </w:rPr>
        <w:t xml:space="preserve">. </w:t>
      </w:r>
      <w:r w:rsidRPr="00697AF8">
        <w:t>Динкин</w:t>
      </w:r>
      <w:r w:rsidR="00697AF8" w:rsidRPr="00697AF8">
        <w:t xml:space="preserve"> </w:t>
      </w:r>
      <w:r w:rsidRPr="00697AF8">
        <w:t>Н</w:t>
      </w:r>
      <w:r w:rsidR="00697AF8">
        <w:t xml:space="preserve">.И. </w:t>
      </w:r>
      <w:r w:rsidRPr="00697AF8">
        <w:t>Механизмы</w:t>
      </w:r>
      <w:r w:rsidR="00697AF8" w:rsidRPr="00697AF8">
        <w:t xml:space="preserve"> </w:t>
      </w:r>
      <w:r w:rsidRPr="00697AF8">
        <w:t>речи</w:t>
      </w:r>
      <w:r w:rsidR="00697AF8">
        <w:t xml:space="preserve">. - </w:t>
      </w:r>
      <w:r w:rsidRPr="00697AF8">
        <w:t>М</w:t>
      </w:r>
      <w:r w:rsidR="00697AF8" w:rsidRPr="00697AF8">
        <w:t xml:space="preserve">., </w:t>
      </w:r>
      <w:r w:rsidRPr="00697AF8">
        <w:t>1958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17</w:t>
      </w:r>
      <w:r w:rsidR="00697AF8" w:rsidRPr="00697AF8">
        <w:t xml:space="preserve">. </w:t>
      </w:r>
      <w:r w:rsidRPr="00697AF8">
        <w:t>Зимняя</w:t>
      </w:r>
      <w:r w:rsidR="00697AF8" w:rsidRPr="00697AF8">
        <w:t xml:space="preserve"> </w:t>
      </w:r>
      <w:r w:rsidRPr="00697AF8">
        <w:t>И</w:t>
      </w:r>
      <w:r w:rsidR="00697AF8">
        <w:t xml:space="preserve">.А. </w:t>
      </w:r>
      <w:r w:rsidRPr="00697AF8">
        <w:t>Основы</w:t>
      </w:r>
      <w:r w:rsidR="00697AF8" w:rsidRPr="00697AF8">
        <w:t xml:space="preserve"> </w:t>
      </w:r>
      <w:r w:rsidRPr="00697AF8">
        <w:t>теории</w:t>
      </w:r>
      <w:r w:rsidR="00697AF8" w:rsidRPr="00697AF8">
        <w:t xml:space="preserve"> </w:t>
      </w:r>
      <w:r w:rsidRPr="00697AF8">
        <w:t>речевой</w:t>
      </w:r>
      <w:r w:rsidR="00697AF8" w:rsidRPr="00697AF8">
        <w:t xml:space="preserve"> </w:t>
      </w:r>
      <w:r w:rsidRPr="00697AF8">
        <w:t>деятельности</w:t>
      </w:r>
      <w:r w:rsidR="00697AF8">
        <w:t xml:space="preserve">. - </w:t>
      </w:r>
      <w:r w:rsidRPr="00697AF8">
        <w:t>М</w:t>
      </w:r>
      <w:r w:rsidR="00697AF8" w:rsidRPr="00697AF8">
        <w:t xml:space="preserve">., </w:t>
      </w:r>
      <w:r w:rsidRPr="00697AF8">
        <w:t>1974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18</w:t>
      </w:r>
      <w:r w:rsidR="00697AF8" w:rsidRPr="00697AF8">
        <w:t xml:space="preserve">. </w:t>
      </w:r>
      <w:r w:rsidRPr="00697AF8">
        <w:t>Исаев</w:t>
      </w:r>
      <w:r w:rsidR="00697AF8" w:rsidRPr="00697AF8">
        <w:t xml:space="preserve"> </w:t>
      </w:r>
      <w:r w:rsidRPr="00697AF8">
        <w:t>Д</w:t>
      </w:r>
      <w:r w:rsidR="00697AF8">
        <w:t xml:space="preserve">.Н. </w:t>
      </w:r>
      <w:r w:rsidRPr="00697AF8">
        <w:t>Психическое</w:t>
      </w:r>
      <w:r w:rsidR="00697AF8" w:rsidRPr="00697AF8">
        <w:t xml:space="preserve"> </w:t>
      </w:r>
      <w:r w:rsidRPr="00697AF8">
        <w:t>недоразвитие</w:t>
      </w:r>
      <w:r w:rsidR="00697AF8" w:rsidRPr="00697AF8">
        <w:t xml:space="preserve"> </w:t>
      </w:r>
      <w:r w:rsidRPr="00697AF8">
        <w:t>у</w:t>
      </w:r>
      <w:r w:rsidR="00697AF8" w:rsidRPr="00697AF8">
        <w:t xml:space="preserve"> </w:t>
      </w:r>
      <w:r w:rsidRPr="00697AF8">
        <w:t>детей</w:t>
      </w:r>
      <w:r w:rsidR="00697AF8">
        <w:t xml:space="preserve">. - </w:t>
      </w:r>
      <w:r w:rsidRPr="00697AF8">
        <w:t>М</w:t>
      </w:r>
      <w:r w:rsidR="00697AF8" w:rsidRPr="00697AF8">
        <w:t xml:space="preserve">., </w:t>
      </w:r>
      <w:r w:rsidRPr="00697AF8">
        <w:t>1982</w:t>
      </w:r>
      <w:r w:rsidR="00697AF8">
        <w:t>, с.8</w:t>
      </w:r>
      <w:r w:rsidRPr="00697AF8">
        <w:t>1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19</w:t>
      </w:r>
      <w:r w:rsidR="00697AF8" w:rsidRPr="00697AF8">
        <w:t xml:space="preserve">. </w:t>
      </w:r>
      <w:r w:rsidRPr="00697AF8">
        <w:t>Катаева</w:t>
      </w:r>
      <w:r w:rsidR="00697AF8" w:rsidRPr="00697AF8">
        <w:t xml:space="preserve"> </w:t>
      </w:r>
      <w:r w:rsidRPr="00697AF8">
        <w:t>А</w:t>
      </w:r>
      <w:r w:rsidR="00697AF8">
        <w:t xml:space="preserve">.А., </w:t>
      </w:r>
      <w:r w:rsidRPr="00697AF8">
        <w:t>Стребелева</w:t>
      </w:r>
      <w:r w:rsidR="00697AF8" w:rsidRPr="00697AF8">
        <w:t xml:space="preserve"> </w:t>
      </w:r>
      <w:r w:rsidRPr="00697AF8">
        <w:t>Е</w:t>
      </w:r>
      <w:r w:rsidR="00697AF8">
        <w:t xml:space="preserve">.А. </w:t>
      </w:r>
      <w:r w:rsidRPr="00697AF8">
        <w:t>Дошкольная</w:t>
      </w:r>
      <w:r w:rsidR="00697AF8" w:rsidRPr="00697AF8">
        <w:t xml:space="preserve"> </w:t>
      </w:r>
      <w:r w:rsidRPr="00697AF8">
        <w:t>олигофренопедагогика</w:t>
      </w:r>
      <w:r w:rsidR="00697AF8">
        <w:t xml:space="preserve">. - </w:t>
      </w:r>
      <w:r w:rsidRPr="00697AF8">
        <w:t>М</w:t>
      </w:r>
      <w:r w:rsidR="00697AF8" w:rsidRPr="00697AF8">
        <w:t xml:space="preserve">., </w:t>
      </w:r>
      <w:r w:rsidRPr="00697AF8">
        <w:t>1998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20</w:t>
      </w:r>
      <w:r w:rsidR="00697AF8" w:rsidRPr="00697AF8">
        <w:t xml:space="preserve">. </w:t>
      </w:r>
      <w:r w:rsidRPr="00697AF8">
        <w:t>Катаева</w:t>
      </w:r>
      <w:r w:rsidR="00697AF8" w:rsidRPr="00697AF8">
        <w:t xml:space="preserve"> </w:t>
      </w:r>
      <w:r w:rsidRPr="00697AF8">
        <w:t>А</w:t>
      </w:r>
      <w:r w:rsidR="00697AF8">
        <w:t xml:space="preserve">.А., </w:t>
      </w:r>
      <w:r w:rsidRPr="00697AF8">
        <w:t>Стребелева</w:t>
      </w:r>
      <w:r w:rsidR="00697AF8" w:rsidRPr="00697AF8">
        <w:t xml:space="preserve"> </w:t>
      </w:r>
      <w:r w:rsidRPr="00697AF8">
        <w:t>Е</w:t>
      </w:r>
      <w:r w:rsidR="00697AF8">
        <w:t xml:space="preserve">.А. </w:t>
      </w:r>
      <w:r w:rsidRPr="00697AF8">
        <w:t>Дидактические</w:t>
      </w:r>
      <w:r w:rsidR="00697AF8" w:rsidRPr="00697AF8">
        <w:t xml:space="preserve"> </w:t>
      </w:r>
      <w:r w:rsidRPr="00697AF8">
        <w:t>игры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упражнения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обучении</w:t>
      </w:r>
      <w:r w:rsidR="00697AF8" w:rsidRPr="00697AF8">
        <w:t xml:space="preserve"> </w:t>
      </w:r>
      <w:r w:rsidRPr="00697AF8">
        <w:t>умственно</w:t>
      </w:r>
      <w:r w:rsidR="00697AF8" w:rsidRPr="00697AF8">
        <w:t xml:space="preserve"> </w:t>
      </w:r>
      <w:r w:rsidRPr="00697AF8">
        <w:t>отсталых</w:t>
      </w:r>
      <w:r w:rsidR="00697AF8" w:rsidRPr="00697AF8">
        <w:t xml:space="preserve"> </w:t>
      </w:r>
      <w:r w:rsidRPr="00697AF8">
        <w:t>дошкольников</w:t>
      </w:r>
      <w:r w:rsidR="00697AF8">
        <w:t xml:space="preserve">. - </w:t>
      </w:r>
      <w:r w:rsidRPr="00697AF8">
        <w:t>М</w:t>
      </w:r>
      <w:r w:rsidR="00697AF8" w:rsidRPr="00697AF8">
        <w:t xml:space="preserve">., </w:t>
      </w:r>
      <w:r w:rsidRPr="00697AF8">
        <w:t>1991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21</w:t>
      </w:r>
      <w:r w:rsidR="00697AF8" w:rsidRPr="00697AF8">
        <w:t xml:space="preserve">. </w:t>
      </w:r>
      <w:r w:rsidRPr="00697AF8">
        <w:t>Лангеймейер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. </w:t>
      </w:r>
      <w:r w:rsidRPr="00697AF8">
        <w:t>Й,</w:t>
      </w:r>
      <w:r w:rsidR="00697AF8" w:rsidRPr="00697AF8">
        <w:t xml:space="preserve"> </w:t>
      </w:r>
      <w:r w:rsidRPr="00697AF8">
        <w:t>Матейчек</w:t>
      </w:r>
      <w:r w:rsidR="00697AF8" w:rsidRPr="00697AF8">
        <w:t xml:space="preserve"> </w:t>
      </w:r>
      <w:r w:rsidRPr="00697AF8">
        <w:t>3</w:t>
      </w:r>
      <w:r w:rsidR="00697AF8" w:rsidRPr="00697AF8">
        <w:t xml:space="preserve">. </w:t>
      </w:r>
      <w:r w:rsidRPr="00697AF8">
        <w:t>Психическая</w:t>
      </w:r>
      <w:r w:rsidR="00697AF8" w:rsidRPr="00697AF8">
        <w:t xml:space="preserve"> </w:t>
      </w:r>
      <w:r w:rsidRPr="00697AF8">
        <w:t>депривация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дошкольном</w:t>
      </w:r>
      <w:r w:rsidR="00697AF8" w:rsidRPr="00697AF8">
        <w:t xml:space="preserve"> </w:t>
      </w:r>
      <w:r w:rsidRPr="00697AF8">
        <w:t>возрасте</w:t>
      </w:r>
      <w:r w:rsidR="00697AF8" w:rsidRPr="00697AF8">
        <w:t xml:space="preserve">. </w:t>
      </w:r>
      <w:r w:rsidRPr="00697AF8">
        <w:t>Прага,</w:t>
      </w:r>
      <w:r w:rsidR="00697AF8" w:rsidRPr="00697AF8">
        <w:t xml:space="preserve"> </w:t>
      </w:r>
      <w:r w:rsidRPr="00697AF8">
        <w:t>1984,</w:t>
      </w:r>
      <w:r w:rsidR="00697AF8" w:rsidRPr="00697AF8">
        <w:t xml:space="preserve"> </w:t>
      </w:r>
      <w:r w:rsidRPr="00697AF8">
        <w:t>с</w:t>
      </w:r>
      <w:r w:rsidR="00697AF8">
        <w:t>.5</w:t>
      </w:r>
      <w:r w:rsidRPr="00697AF8">
        <w:t>-19,</w:t>
      </w:r>
      <w:r w:rsidR="00697AF8" w:rsidRPr="00697AF8">
        <w:t xml:space="preserve"> </w:t>
      </w:r>
      <w:r w:rsidRPr="00697AF8">
        <w:t>26-40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22</w:t>
      </w:r>
      <w:r w:rsidR="00697AF8" w:rsidRPr="00697AF8">
        <w:t xml:space="preserve">. </w:t>
      </w:r>
      <w:r w:rsidRPr="00697AF8">
        <w:t>Левина</w:t>
      </w:r>
      <w:r w:rsidR="00697AF8">
        <w:t xml:space="preserve">.Р.Е. </w:t>
      </w:r>
      <w:r w:rsidRPr="00697AF8">
        <w:t>Заикание</w:t>
      </w:r>
      <w:r w:rsidR="00697AF8" w:rsidRPr="00697AF8">
        <w:t xml:space="preserve"> </w:t>
      </w:r>
      <w:r w:rsidRPr="00697AF8">
        <w:t>у</w:t>
      </w:r>
      <w:r w:rsidR="00697AF8" w:rsidRPr="00697AF8">
        <w:t xml:space="preserve"> </w:t>
      </w:r>
      <w:r w:rsidRPr="00697AF8">
        <w:t>детей</w:t>
      </w:r>
      <w:r w:rsidR="00697AF8">
        <w:t xml:space="preserve"> // </w:t>
      </w:r>
      <w:r w:rsidRPr="00697AF8">
        <w:t>В</w:t>
      </w:r>
      <w:r w:rsidR="00697AF8" w:rsidRPr="00697AF8">
        <w:t xml:space="preserve"> </w:t>
      </w:r>
      <w:r w:rsidRPr="00697AF8">
        <w:t>кн</w:t>
      </w:r>
      <w:r w:rsidR="00697AF8" w:rsidRPr="00697AF8">
        <w:t xml:space="preserve">: </w:t>
      </w:r>
      <w:r w:rsidRPr="00697AF8">
        <w:t>Преодоление</w:t>
      </w:r>
      <w:r w:rsidR="00697AF8" w:rsidRPr="00697AF8">
        <w:t xml:space="preserve"> </w:t>
      </w:r>
      <w:r w:rsidRPr="00697AF8">
        <w:t>заикания</w:t>
      </w:r>
      <w:r w:rsidR="00697AF8" w:rsidRPr="00697AF8">
        <w:t xml:space="preserve"> </w:t>
      </w:r>
      <w:r w:rsidRPr="00697AF8">
        <w:t>у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. </w:t>
      </w:r>
      <w:r w:rsidRPr="00697AF8">
        <w:t>Под</w:t>
      </w:r>
      <w:r w:rsidR="00697AF8" w:rsidRPr="00697AF8">
        <w:t xml:space="preserve"> </w:t>
      </w:r>
      <w:r w:rsidR="00697AF8">
        <w:t xml:space="preserve">ред. </w:t>
      </w:r>
      <w:r w:rsidRPr="00697AF8">
        <w:t>Левиной</w:t>
      </w:r>
      <w:r w:rsidR="00697AF8" w:rsidRPr="00697AF8">
        <w:t xml:space="preserve"> </w:t>
      </w:r>
      <w:r w:rsidRPr="00697AF8">
        <w:t>Р</w:t>
      </w:r>
      <w:r w:rsidR="00697AF8">
        <w:t xml:space="preserve">.Е. - </w:t>
      </w:r>
      <w:r w:rsidRPr="00697AF8">
        <w:t>М</w:t>
      </w:r>
      <w:r w:rsidR="00697AF8" w:rsidRPr="00697AF8">
        <w:t xml:space="preserve">., </w:t>
      </w:r>
      <w:r w:rsidRPr="00697AF8">
        <w:t>1975</w:t>
      </w:r>
      <w:r w:rsidR="00697AF8">
        <w:t xml:space="preserve">. - </w:t>
      </w:r>
      <w:r w:rsidRPr="00697AF8">
        <w:t>с</w:t>
      </w:r>
      <w:r w:rsidR="00697AF8">
        <w:t>.3</w:t>
      </w:r>
      <w:r w:rsidRPr="00697AF8">
        <w:t>-22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23</w:t>
      </w:r>
      <w:r w:rsidR="00697AF8" w:rsidRPr="00697AF8">
        <w:t xml:space="preserve">. </w:t>
      </w:r>
      <w:r w:rsidRPr="00697AF8">
        <w:t>Леонтьев</w:t>
      </w:r>
      <w:r w:rsidR="00697AF8" w:rsidRPr="00697AF8">
        <w:t xml:space="preserve"> </w:t>
      </w:r>
      <w:r w:rsidRPr="00697AF8">
        <w:t>А</w:t>
      </w:r>
      <w:r w:rsidR="00697AF8">
        <w:t xml:space="preserve">.А. </w:t>
      </w:r>
      <w:r w:rsidRPr="00697AF8">
        <w:t>Психолингвистические</w:t>
      </w:r>
      <w:r w:rsidR="00697AF8" w:rsidRPr="00697AF8">
        <w:t xml:space="preserve"> </w:t>
      </w:r>
      <w:r w:rsidRPr="00697AF8">
        <w:t>единицы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порождение</w:t>
      </w:r>
      <w:r w:rsidR="00697AF8" w:rsidRPr="00697AF8">
        <w:t xml:space="preserve"> </w:t>
      </w:r>
      <w:r w:rsidRPr="00697AF8">
        <w:t>речевого</w:t>
      </w:r>
      <w:r w:rsidR="00697AF8" w:rsidRPr="00697AF8">
        <w:t xml:space="preserve"> </w:t>
      </w:r>
      <w:r w:rsidRPr="00697AF8">
        <w:t>высказывания</w:t>
      </w:r>
      <w:r w:rsidR="00697AF8">
        <w:t xml:space="preserve">. - </w:t>
      </w:r>
      <w:r w:rsidRPr="00697AF8">
        <w:t>М</w:t>
      </w:r>
      <w:r w:rsidR="00697AF8">
        <w:t>. 19</w:t>
      </w:r>
      <w:r w:rsidRPr="00697AF8">
        <w:t>69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24</w:t>
      </w:r>
      <w:r w:rsidR="00697AF8" w:rsidRPr="00697AF8">
        <w:t xml:space="preserve">. </w:t>
      </w:r>
      <w:r w:rsidRPr="00697AF8">
        <w:t>Лисина</w:t>
      </w:r>
      <w:r w:rsidR="00697AF8">
        <w:t xml:space="preserve">.М.И. </w:t>
      </w:r>
      <w:r w:rsidRPr="00697AF8">
        <w:t>Проблема</w:t>
      </w:r>
      <w:r w:rsidR="00697AF8" w:rsidRPr="00697AF8">
        <w:t xml:space="preserve"> </w:t>
      </w:r>
      <w:r w:rsidRPr="00697AF8">
        <w:t>онтогенеза</w:t>
      </w:r>
      <w:r w:rsidR="00697AF8" w:rsidRPr="00697AF8">
        <w:t xml:space="preserve"> </w:t>
      </w:r>
      <w:r w:rsidRPr="00697AF8">
        <w:t>общения</w:t>
      </w:r>
      <w:r w:rsidR="00697AF8">
        <w:t xml:space="preserve">. - </w:t>
      </w:r>
      <w:r w:rsidRPr="00697AF8">
        <w:t>М</w:t>
      </w:r>
      <w:r w:rsidR="00697AF8">
        <w:t>. 19</w:t>
      </w:r>
      <w:r w:rsidRPr="00697AF8">
        <w:t>86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25</w:t>
      </w:r>
      <w:r w:rsidR="00697AF8" w:rsidRPr="00697AF8">
        <w:t xml:space="preserve">. </w:t>
      </w:r>
      <w:r w:rsidRPr="00697AF8">
        <w:t>Лубовский</w:t>
      </w:r>
      <w:r w:rsidR="00697AF8" w:rsidRPr="00697AF8">
        <w:t xml:space="preserve"> </w:t>
      </w:r>
      <w:r w:rsidRPr="00697AF8">
        <w:t>В</w:t>
      </w:r>
      <w:r w:rsidR="00697AF8">
        <w:t xml:space="preserve">.И. </w:t>
      </w:r>
      <w:r w:rsidRPr="00697AF8">
        <w:t>Развитие</w:t>
      </w:r>
      <w:r w:rsidR="00697AF8" w:rsidRPr="00697AF8">
        <w:t xml:space="preserve"> </w:t>
      </w:r>
      <w:r w:rsidRPr="00697AF8">
        <w:t>словесной</w:t>
      </w:r>
      <w:r w:rsidR="00697AF8" w:rsidRPr="00697AF8">
        <w:t xml:space="preserve"> </w:t>
      </w:r>
      <w:r w:rsidRPr="00697AF8">
        <w:t>регуляции</w:t>
      </w:r>
      <w:r w:rsidR="00697AF8" w:rsidRPr="00697AF8">
        <w:t xml:space="preserve"> </w:t>
      </w:r>
      <w:r w:rsidRPr="00697AF8">
        <w:t>детей</w:t>
      </w:r>
      <w:r w:rsidR="00697AF8">
        <w:t xml:space="preserve">. - </w:t>
      </w:r>
      <w:r w:rsidRPr="00697AF8">
        <w:t>М</w:t>
      </w:r>
      <w:r w:rsidR="00697AF8" w:rsidRPr="00697AF8">
        <w:t xml:space="preserve">., </w:t>
      </w:r>
      <w:r w:rsidRPr="00697AF8">
        <w:t>1978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26</w:t>
      </w:r>
      <w:r w:rsidR="00697AF8" w:rsidRPr="00697AF8">
        <w:t xml:space="preserve">. </w:t>
      </w:r>
      <w:r w:rsidRPr="00697AF8">
        <w:t>Лурия</w:t>
      </w:r>
      <w:r w:rsidR="00697AF8" w:rsidRPr="00697AF8">
        <w:t xml:space="preserve"> </w:t>
      </w:r>
      <w:r w:rsidRPr="00697AF8">
        <w:t>А</w:t>
      </w:r>
      <w:r w:rsidR="00697AF8">
        <w:t xml:space="preserve">.Р. </w:t>
      </w:r>
      <w:r w:rsidRPr="00697AF8">
        <w:t>Юдович</w:t>
      </w:r>
      <w:r w:rsidR="00697AF8" w:rsidRPr="00697AF8">
        <w:t xml:space="preserve"> </w:t>
      </w:r>
      <w:r w:rsidRPr="00697AF8">
        <w:t>Ф</w:t>
      </w:r>
      <w:r w:rsidR="00697AF8">
        <w:t xml:space="preserve">.А. </w:t>
      </w:r>
      <w:r w:rsidRPr="00697AF8">
        <w:t>Речь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развитие</w:t>
      </w:r>
      <w:r w:rsidR="00697AF8" w:rsidRPr="00697AF8">
        <w:t xml:space="preserve"> </w:t>
      </w:r>
      <w:r w:rsidRPr="00697AF8">
        <w:t>психических</w:t>
      </w:r>
      <w:r w:rsidR="00697AF8" w:rsidRPr="00697AF8">
        <w:t xml:space="preserve"> </w:t>
      </w:r>
      <w:r w:rsidRPr="00697AF8">
        <w:t>процессов</w:t>
      </w:r>
      <w:r w:rsidR="00697AF8" w:rsidRPr="00697AF8">
        <w:t xml:space="preserve"> </w:t>
      </w:r>
      <w:r w:rsidRPr="00697AF8">
        <w:t>ребенка</w:t>
      </w:r>
      <w:r w:rsidR="00697AF8">
        <w:t xml:space="preserve">. - </w:t>
      </w:r>
      <w:r w:rsidRPr="00697AF8">
        <w:t>М,</w:t>
      </w:r>
      <w:r w:rsidR="00697AF8" w:rsidRPr="00697AF8">
        <w:t xml:space="preserve"> </w:t>
      </w:r>
      <w:r w:rsidRPr="00697AF8">
        <w:t>1956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27</w:t>
      </w:r>
      <w:r w:rsidR="00697AF8" w:rsidRPr="00697AF8">
        <w:t xml:space="preserve">. </w:t>
      </w:r>
      <w:r w:rsidRPr="00697AF8">
        <w:t>Мастюкова</w:t>
      </w:r>
      <w:r w:rsidR="00697AF8" w:rsidRPr="00697AF8">
        <w:t xml:space="preserve"> </w:t>
      </w:r>
      <w:r w:rsidRPr="00697AF8">
        <w:t>Е</w:t>
      </w:r>
      <w:r w:rsidR="00697AF8">
        <w:t xml:space="preserve">.М. </w:t>
      </w:r>
      <w:r w:rsidRPr="00697AF8">
        <w:t>Лечебная</w:t>
      </w:r>
      <w:r w:rsidR="00697AF8" w:rsidRPr="00697AF8">
        <w:t xml:space="preserve"> </w:t>
      </w:r>
      <w:r w:rsidRPr="00697AF8">
        <w:t>педагогика</w:t>
      </w:r>
      <w:r w:rsidR="00697AF8">
        <w:t xml:space="preserve"> (</w:t>
      </w:r>
      <w:r w:rsidRPr="00697AF8">
        <w:t>Ранний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дошкольный</w:t>
      </w:r>
      <w:r w:rsidR="00697AF8" w:rsidRPr="00697AF8">
        <w:t xml:space="preserve"> </w:t>
      </w:r>
      <w:r w:rsidRPr="00697AF8">
        <w:t>возраст</w:t>
      </w:r>
      <w:r w:rsidR="00697AF8" w:rsidRPr="00697AF8">
        <w:t xml:space="preserve">): </w:t>
      </w:r>
      <w:r w:rsidRPr="00697AF8">
        <w:t>Советы</w:t>
      </w:r>
      <w:r w:rsidR="00697AF8" w:rsidRPr="00697AF8">
        <w:t xml:space="preserve"> </w:t>
      </w:r>
      <w:r w:rsidRPr="00697AF8">
        <w:t>педагогам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родителям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подготовке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обучению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особыми</w:t>
      </w:r>
      <w:r w:rsidR="00697AF8" w:rsidRPr="00697AF8">
        <w:t xml:space="preserve"> </w:t>
      </w:r>
      <w:r w:rsidRPr="00697AF8">
        <w:t>проблемами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развитии</w:t>
      </w:r>
      <w:r w:rsidR="00697AF8">
        <w:t xml:space="preserve">. - </w:t>
      </w:r>
      <w:r w:rsidRPr="00697AF8">
        <w:t>М</w:t>
      </w:r>
      <w:r w:rsidR="00697AF8" w:rsidRPr="00697AF8">
        <w:t xml:space="preserve">.: </w:t>
      </w:r>
      <w:r w:rsidRPr="00697AF8">
        <w:t>Владос,</w:t>
      </w:r>
      <w:r w:rsidR="00697AF8" w:rsidRPr="00697AF8">
        <w:t xml:space="preserve"> </w:t>
      </w:r>
      <w:r w:rsidRPr="00697AF8">
        <w:t>1997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28</w:t>
      </w:r>
      <w:r w:rsidR="00697AF8" w:rsidRPr="00697AF8">
        <w:t xml:space="preserve">. </w:t>
      </w:r>
      <w:r w:rsidRPr="00697AF8">
        <w:t>Материнская</w:t>
      </w:r>
      <w:r w:rsidR="00697AF8" w:rsidRPr="00697AF8">
        <w:t xml:space="preserve"> </w:t>
      </w:r>
      <w:r w:rsidRPr="00697AF8">
        <w:t>депривация,</w:t>
      </w:r>
      <w:r w:rsidR="00697AF8" w:rsidRPr="00697AF8">
        <w:t xml:space="preserve"> - </w:t>
      </w:r>
      <w:r w:rsidRPr="00697AF8">
        <w:t>Хейир,</w:t>
      </w:r>
      <w:r w:rsidR="00697AF8" w:rsidRPr="00697AF8">
        <w:t xml:space="preserve"> </w:t>
      </w:r>
      <w:r w:rsidRPr="00697AF8">
        <w:t>Пикола</w:t>
      </w:r>
      <w:r w:rsidR="00697AF8">
        <w:t xml:space="preserve">. - </w:t>
      </w:r>
      <w:r w:rsidRPr="00697AF8">
        <w:t>1979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29</w:t>
      </w:r>
      <w:r w:rsidR="00697AF8" w:rsidRPr="00697AF8">
        <w:t xml:space="preserve">. </w:t>
      </w:r>
      <w:r w:rsidRPr="00697AF8">
        <w:t>Миронова</w:t>
      </w:r>
      <w:r w:rsidR="00697AF8" w:rsidRPr="00697AF8">
        <w:t xml:space="preserve"> </w:t>
      </w:r>
      <w:r w:rsidRPr="00697AF8">
        <w:t>С</w:t>
      </w:r>
      <w:r w:rsidR="00697AF8">
        <w:t xml:space="preserve">.А. </w:t>
      </w:r>
      <w:r w:rsidRPr="00697AF8">
        <w:t>развитие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дошкольников</w:t>
      </w:r>
      <w:r w:rsidR="00697AF8" w:rsidRPr="00697AF8">
        <w:t xml:space="preserve"> </w:t>
      </w:r>
      <w:r w:rsidRPr="00697AF8">
        <w:t>на</w:t>
      </w:r>
      <w:r w:rsidR="00697AF8" w:rsidRPr="00697AF8">
        <w:t xml:space="preserve"> </w:t>
      </w:r>
      <w:r w:rsidRPr="00697AF8">
        <w:t>логопедических</w:t>
      </w:r>
      <w:r w:rsidR="00697AF8" w:rsidRPr="00697AF8">
        <w:t xml:space="preserve"> </w:t>
      </w:r>
      <w:r w:rsidRPr="00697AF8">
        <w:t>занятиях</w:t>
      </w:r>
      <w:r w:rsidR="00697AF8">
        <w:t xml:space="preserve">. - </w:t>
      </w:r>
      <w:r w:rsidRPr="00697AF8">
        <w:t>1991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30</w:t>
      </w:r>
      <w:r w:rsidR="00697AF8" w:rsidRPr="00697AF8">
        <w:t xml:space="preserve">. </w:t>
      </w:r>
      <w:r w:rsidRPr="00697AF8">
        <w:t>Методы</w:t>
      </w:r>
      <w:r w:rsidR="00697AF8" w:rsidRPr="00697AF8">
        <w:t xml:space="preserve"> </w:t>
      </w:r>
      <w:r w:rsidRPr="00697AF8">
        <w:t>обследования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: </w:t>
      </w:r>
      <w:r w:rsidRPr="00697AF8">
        <w:t>Пособие</w:t>
      </w:r>
      <w:r w:rsidR="00697AF8" w:rsidRPr="00697AF8">
        <w:t xml:space="preserve"> </w:t>
      </w:r>
      <w:r w:rsidRPr="00697AF8">
        <w:t>по</w:t>
      </w:r>
      <w:r w:rsidR="00697AF8" w:rsidRPr="00697AF8">
        <w:t xml:space="preserve"> </w:t>
      </w:r>
      <w:r w:rsidRPr="00697AF8">
        <w:t>диагностике</w:t>
      </w:r>
      <w:r w:rsidR="00697AF8" w:rsidRPr="00697AF8">
        <w:t xml:space="preserve"> </w:t>
      </w:r>
      <w:r w:rsidRPr="00697AF8">
        <w:t>речевых</w:t>
      </w:r>
      <w:r w:rsidR="00697AF8" w:rsidRPr="00697AF8">
        <w:t xml:space="preserve"> </w:t>
      </w:r>
      <w:r w:rsidRPr="00697AF8">
        <w:t>нарушений</w:t>
      </w:r>
      <w:r w:rsidR="00697AF8" w:rsidRPr="00697AF8">
        <w:t xml:space="preserve"> </w:t>
      </w:r>
      <w:r w:rsidRPr="00697AF8">
        <w:t>/Под</w:t>
      </w:r>
      <w:r w:rsidR="00697AF8" w:rsidRPr="00697AF8">
        <w:t xml:space="preserve"> </w:t>
      </w:r>
      <w:r w:rsidR="00697AF8">
        <w:t xml:space="preserve">ред. </w:t>
      </w:r>
      <w:r w:rsidRPr="00697AF8">
        <w:t>Чиркиной</w:t>
      </w:r>
      <w:r w:rsidR="00697AF8">
        <w:t xml:space="preserve">. - </w:t>
      </w:r>
      <w:r w:rsidRPr="00697AF8">
        <w:t>М</w:t>
      </w:r>
      <w:r w:rsidR="00697AF8" w:rsidRPr="00697AF8">
        <w:t xml:space="preserve">.: </w:t>
      </w:r>
      <w:r w:rsidRPr="00697AF8">
        <w:t>АРКТИ,</w:t>
      </w:r>
      <w:r w:rsidR="00697AF8" w:rsidRPr="00697AF8">
        <w:t xml:space="preserve"> </w:t>
      </w:r>
      <w:r w:rsidRPr="00697AF8">
        <w:t>2003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31</w:t>
      </w:r>
      <w:r w:rsidR="00697AF8" w:rsidRPr="00697AF8">
        <w:t xml:space="preserve">. </w:t>
      </w:r>
      <w:r w:rsidRPr="00697AF8">
        <w:t>Мухина</w:t>
      </w:r>
      <w:r w:rsidR="00697AF8" w:rsidRPr="00697AF8">
        <w:t xml:space="preserve"> </w:t>
      </w:r>
      <w:r w:rsidRPr="00697AF8">
        <w:rPr>
          <w:lang w:val="en-US"/>
        </w:rPr>
        <w:t>B</w:t>
      </w:r>
      <w:r w:rsidR="00697AF8" w:rsidRPr="00697AF8">
        <w:t xml:space="preserve">. </w:t>
      </w:r>
      <w:r w:rsidRPr="00697AF8">
        <w:rPr>
          <w:lang w:val="en-US"/>
        </w:rPr>
        <w:t>C</w:t>
      </w:r>
      <w:r w:rsidR="00697AF8" w:rsidRPr="00697AF8">
        <w:t xml:space="preserve">. </w:t>
      </w:r>
      <w:r w:rsidRPr="00697AF8">
        <w:t>Психологическая</w:t>
      </w:r>
      <w:r w:rsidR="00697AF8" w:rsidRPr="00697AF8">
        <w:t xml:space="preserve"> </w:t>
      </w:r>
      <w:r w:rsidRPr="00697AF8">
        <w:t>помощь</w:t>
      </w:r>
      <w:r w:rsidR="00697AF8" w:rsidRPr="00697AF8">
        <w:t xml:space="preserve"> </w:t>
      </w:r>
      <w:r w:rsidRPr="00697AF8">
        <w:t>детям,</w:t>
      </w:r>
      <w:r w:rsidR="00697AF8" w:rsidRPr="00697AF8">
        <w:t xml:space="preserve"> </w:t>
      </w:r>
      <w:r w:rsidRPr="00697AF8">
        <w:t>воспитывающимся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учреждениях</w:t>
      </w:r>
      <w:r w:rsidR="00697AF8" w:rsidRPr="00697AF8">
        <w:t xml:space="preserve"> </w:t>
      </w:r>
      <w:r w:rsidRPr="00697AF8">
        <w:t>интернатного</w:t>
      </w:r>
      <w:r w:rsidR="00697AF8" w:rsidRPr="00697AF8">
        <w:t xml:space="preserve"> </w:t>
      </w:r>
      <w:r w:rsidRPr="00697AF8">
        <w:t>типа</w:t>
      </w:r>
      <w:r w:rsidR="00697AF8">
        <w:t xml:space="preserve"> // </w:t>
      </w:r>
      <w:r w:rsidRPr="00697AF8">
        <w:t>Вопросы</w:t>
      </w:r>
      <w:r w:rsidR="00697AF8" w:rsidRPr="00697AF8">
        <w:t xml:space="preserve"> </w:t>
      </w:r>
      <w:r w:rsidRPr="00697AF8">
        <w:t>психологии</w:t>
      </w:r>
      <w:r w:rsidR="00697AF8">
        <w:t>. 19</w:t>
      </w:r>
      <w:r w:rsidRPr="00697AF8">
        <w:t>89</w:t>
      </w:r>
      <w:r w:rsidR="00697AF8" w:rsidRPr="00697AF8">
        <w:t xml:space="preserve"> </w:t>
      </w:r>
      <w:r w:rsidRPr="00697AF8">
        <w:rPr>
          <w:lang w:val="en-US"/>
        </w:rPr>
        <w:t>N</w:t>
      </w:r>
      <w:r w:rsidRPr="00697AF8">
        <w:t>1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32</w:t>
      </w:r>
      <w:r w:rsidR="00697AF8" w:rsidRPr="00697AF8">
        <w:t xml:space="preserve">. </w:t>
      </w:r>
      <w:r w:rsidRPr="00697AF8">
        <w:t>Манова</w:t>
      </w:r>
      <w:r w:rsidR="00697AF8" w:rsidRPr="00697AF8">
        <w:t xml:space="preserve"> - </w:t>
      </w:r>
      <w:r w:rsidRPr="00697AF8">
        <w:t>Томова</w:t>
      </w:r>
      <w:r w:rsidR="00697AF8" w:rsidRPr="00697AF8">
        <w:t xml:space="preserve"> </w:t>
      </w:r>
      <w:r w:rsidRPr="00697AF8">
        <w:rPr>
          <w:lang w:val="en-US"/>
        </w:rPr>
        <w:t>B</w:t>
      </w:r>
      <w:r w:rsidR="00697AF8" w:rsidRPr="00697AF8">
        <w:t xml:space="preserve">. </w:t>
      </w:r>
      <w:r w:rsidRPr="00697AF8">
        <w:rPr>
          <w:lang w:val="en-US"/>
        </w:rPr>
        <w:t>C</w:t>
      </w:r>
      <w:r w:rsidR="00697AF8" w:rsidRPr="00697AF8">
        <w:t xml:space="preserve">., </w:t>
      </w:r>
      <w:r w:rsidRPr="00697AF8">
        <w:t>Пирьев</w:t>
      </w:r>
      <w:r w:rsidR="00697AF8" w:rsidRPr="00697AF8">
        <w:t xml:space="preserve"> </w:t>
      </w:r>
      <w:r w:rsidRPr="00697AF8">
        <w:t>Г</w:t>
      </w:r>
      <w:r w:rsidR="00697AF8">
        <w:t xml:space="preserve">.Д., </w:t>
      </w:r>
      <w:r w:rsidRPr="00697AF8">
        <w:t>Пенушлиева,</w:t>
      </w:r>
      <w:r w:rsidR="00697AF8" w:rsidRPr="00697AF8">
        <w:t xml:space="preserve"> </w:t>
      </w:r>
      <w:r w:rsidRPr="00697AF8">
        <w:t>Психологическая</w:t>
      </w:r>
      <w:r w:rsidR="00697AF8" w:rsidRPr="00697AF8">
        <w:t xml:space="preserve"> </w:t>
      </w:r>
      <w:r w:rsidRPr="00697AF8">
        <w:t>реабилитация</w:t>
      </w:r>
      <w:r w:rsidR="00697AF8" w:rsidRPr="00697AF8">
        <w:t xml:space="preserve"> </w:t>
      </w:r>
      <w:r w:rsidRPr="00697AF8">
        <w:t>при</w:t>
      </w:r>
      <w:r w:rsidR="00697AF8" w:rsidRPr="00697AF8">
        <w:t xml:space="preserve"> </w:t>
      </w:r>
      <w:r w:rsidRPr="00697AF8">
        <w:t>нарушениях</w:t>
      </w:r>
      <w:r w:rsidR="00697AF8" w:rsidRPr="00697AF8">
        <w:t xml:space="preserve"> </w:t>
      </w:r>
      <w:r w:rsidRPr="00697AF8">
        <w:t>поведения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детском</w:t>
      </w:r>
      <w:r w:rsidR="00697AF8" w:rsidRPr="00697AF8">
        <w:t xml:space="preserve"> </w:t>
      </w:r>
      <w:r w:rsidRPr="00697AF8">
        <w:t>возрасте</w:t>
      </w:r>
      <w:r w:rsidR="00697AF8" w:rsidRPr="00697AF8">
        <w:t xml:space="preserve">. </w:t>
      </w:r>
      <w:r w:rsidRPr="00697AF8">
        <w:t>София,</w:t>
      </w:r>
      <w:r w:rsidR="00697AF8" w:rsidRPr="00697AF8">
        <w:t xml:space="preserve"> </w:t>
      </w:r>
      <w:r w:rsidRPr="00697AF8">
        <w:t>1981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33</w:t>
      </w:r>
      <w:r w:rsidR="00697AF8" w:rsidRPr="00697AF8">
        <w:t xml:space="preserve">. </w:t>
      </w:r>
      <w:r w:rsidRPr="00697AF8">
        <w:t>Нарушение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у</w:t>
      </w:r>
      <w:r w:rsidR="00697AF8" w:rsidRPr="00697AF8">
        <w:t xml:space="preserve"> </w:t>
      </w:r>
      <w:r w:rsidRPr="00697AF8">
        <w:t>дошкольников</w:t>
      </w:r>
      <w:r w:rsidR="00697AF8" w:rsidRPr="00697AF8">
        <w:t>.</w:t>
      </w:r>
      <w:r w:rsidR="00697AF8">
        <w:t xml:space="preserve"> // </w:t>
      </w:r>
      <w:r w:rsidRPr="00697AF8">
        <w:t>Под</w:t>
      </w:r>
      <w:r w:rsidR="00697AF8" w:rsidRPr="00697AF8">
        <w:t xml:space="preserve">. </w:t>
      </w:r>
      <w:r w:rsidR="00697AF8">
        <w:t xml:space="preserve">ред.Р.А. </w:t>
      </w:r>
      <w:r w:rsidRPr="00697AF8">
        <w:t>Белова-Давыдова,</w:t>
      </w:r>
      <w:r w:rsidR="00697AF8" w:rsidRPr="00697AF8">
        <w:t xml:space="preserve"> - </w:t>
      </w:r>
      <w:r w:rsidRPr="00697AF8">
        <w:t>М</w:t>
      </w:r>
      <w:r w:rsidR="00697AF8" w:rsidRPr="00697AF8">
        <w:t xml:space="preserve">., </w:t>
      </w:r>
      <w:r w:rsidRPr="00697AF8">
        <w:t>1997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34</w:t>
      </w:r>
      <w:r w:rsidR="00697AF8" w:rsidRPr="00697AF8">
        <w:t xml:space="preserve">. </w:t>
      </w:r>
      <w:r w:rsidRPr="00697AF8">
        <w:t>Обухова</w:t>
      </w:r>
      <w:r w:rsidR="00697AF8" w:rsidRPr="00697AF8">
        <w:t xml:space="preserve"> </w:t>
      </w:r>
      <w:r w:rsidRPr="00697AF8">
        <w:t>Л</w:t>
      </w:r>
      <w:r w:rsidR="00697AF8">
        <w:t xml:space="preserve">.Ф. </w:t>
      </w:r>
      <w:r w:rsidRPr="00697AF8">
        <w:t>Детская</w:t>
      </w:r>
      <w:r w:rsidR="00697AF8" w:rsidRPr="00697AF8">
        <w:t xml:space="preserve"> </w:t>
      </w:r>
      <w:r w:rsidRPr="00697AF8">
        <w:t>психология</w:t>
      </w:r>
      <w:r w:rsidR="00697AF8" w:rsidRPr="00697AF8">
        <w:t xml:space="preserve">: </w:t>
      </w:r>
      <w:r w:rsidRPr="00697AF8">
        <w:t>теория,</w:t>
      </w:r>
      <w:r w:rsidR="00697AF8" w:rsidRPr="00697AF8">
        <w:t xml:space="preserve"> </w:t>
      </w:r>
      <w:r w:rsidRPr="00697AF8">
        <w:t>факты,</w:t>
      </w:r>
      <w:r w:rsidR="00697AF8" w:rsidRPr="00697AF8">
        <w:t xml:space="preserve"> </w:t>
      </w:r>
      <w:r w:rsidRPr="00697AF8">
        <w:t>проблемы</w:t>
      </w:r>
      <w:r w:rsidR="00697AF8">
        <w:t xml:space="preserve">. - </w:t>
      </w:r>
      <w:r w:rsidRPr="00697AF8">
        <w:t>М</w:t>
      </w:r>
      <w:r w:rsidR="00697AF8">
        <w:t>. 19</w:t>
      </w:r>
      <w:r w:rsidRPr="00697AF8">
        <w:t>95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35</w:t>
      </w:r>
      <w:r w:rsidR="00697AF8" w:rsidRPr="00697AF8">
        <w:t xml:space="preserve">. </w:t>
      </w:r>
      <w:r w:rsidRPr="00697AF8">
        <w:t>Организация</w:t>
      </w:r>
      <w:r w:rsidR="00697AF8" w:rsidRPr="00697AF8">
        <w:t xml:space="preserve"> </w:t>
      </w:r>
      <w:r w:rsidRPr="00697AF8">
        <w:t>логопедической</w:t>
      </w:r>
      <w:r w:rsidR="00697AF8" w:rsidRPr="00697AF8">
        <w:t xml:space="preserve"> </w:t>
      </w:r>
      <w:r w:rsidRPr="00697AF8">
        <w:t>работы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детьми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домах</w:t>
      </w:r>
      <w:r w:rsidR="00697AF8" w:rsidRPr="00697AF8">
        <w:t xml:space="preserve"> </w:t>
      </w:r>
      <w:r w:rsidRPr="00697AF8">
        <w:t>ребенка</w:t>
      </w:r>
      <w:r w:rsidR="00697AF8">
        <w:t xml:space="preserve">. - </w:t>
      </w:r>
      <w:r w:rsidRPr="00697AF8">
        <w:t>М</w:t>
      </w:r>
      <w:r w:rsidR="00697AF8" w:rsidRPr="00697AF8">
        <w:t xml:space="preserve"> </w:t>
      </w:r>
      <w:r w:rsidRPr="00697AF8">
        <w:t>1987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36</w:t>
      </w:r>
      <w:r w:rsidR="00697AF8" w:rsidRPr="00697AF8">
        <w:t xml:space="preserve">. </w:t>
      </w:r>
      <w:r w:rsidRPr="00697AF8">
        <w:t>Правдина</w:t>
      </w:r>
      <w:r w:rsidR="00697AF8" w:rsidRPr="00697AF8">
        <w:t xml:space="preserve"> </w:t>
      </w:r>
      <w:r w:rsidRPr="00697AF8">
        <w:t>О</w:t>
      </w:r>
      <w:r w:rsidR="00697AF8">
        <w:t xml:space="preserve">.В. </w:t>
      </w:r>
      <w:r w:rsidRPr="00697AF8">
        <w:t>Логопедия</w:t>
      </w:r>
      <w:r w:rsidR="00697AF8">
        <w:t xml:space="preserve">. - </w:t>
      </w:r>
      <w:r w:rsidRPr="00697AF8">
        <w:t>М</w:t>
      </w:r>
      <w:r w:rsidR="00697AF8" w:rsidRPr="00697AF8">
        <w:t xml:space="preserve">., </w:t>
      </w:r>
      <w:r w:rsidRPr="00697AF8">
        <w:t>1973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37</w:t>
      </w:r>
      <w:r w:rsidR="00697AF8" w:rsidRPr="00697AF8">
        <w:t xml:space="preserve">. </w:t>
      </w:r>
      <w:r w:rsidRPr="00697AF8">
        <w:t>Проблемы</w:t>
      </w:r>
      <w:r w:rsidR="00697AF8" w:rsidRPr="00697AF8">
        <w:t xml:space="preserve"> </w:t>
      </w:r>
      <w:r w:rsidRPr="00697AF8">
        <w:t>дошкольной</w:t>
      </w:r>
      <w:r w:rsidR="00697AF8" w:rsidRPr="00697AF8">
        <w:t xml:space="preserve"> </w:t>
      </w:r>
      <w:r w:rsidRPr="00697AF8">
        <w:t>игры</w:t>
      </w:r>
      <w:r w:rsidR="00697AF8" w:rsidRPr="00697AF8">
        <w:t xml:space="preserve">: </w:t>
      </w:r>
      <w:r w:rsidRPr="00697AF8">
        <w:t>психолого-педагогический</w:t>
      </w:r>
      <w:r w:rsidR="00697AF8" w:rsidRPr="00697AF8">
        <w:t xml:space="preserve"> </w:t>
      </w:r>
      <w:r w:rsidRPr="00697AF8">
        <w:t>аспект/</w:t>
      </w:r>
      <w:r w:rsidR="00697AF8" w:rsidRPr="00697AF8">
        <w:t xml:space="preserve"> </w:t>
      </w:r>
      <w:r w:rsidRPr="00697AF8">
        <w:t>Под</w:t>
      </w:r>
      <w:r w:rsidR="00697AF8" w:rsidRPr="00697AF8">
        <w:t xml:space="preserve"> </w:t>
      </w:r>
      <w:r w:rsidR="00697AF8">
        <w:t xml:space="preserve">ред.Н. </w:t>
      </w:r>
      <w:r w:rsidRPr="00697AF8">
        <w:t>Н</w:t>
      </w:r>
      <w:r w:rsidR="00697AF8" w:rsidRPr="00697AF8">
        <w:t xml:space="preserve">. </w:t>
      </w:r>
      <w:r w:rsidRPr="00697AF8">
        <w:t>Поддъякова,</w:t>
      </w:r>
      <w:r w:rsidR="00697AF8" w:rsidRPr="00697AF8">
        <w:t xml:space="preserve"> </w:t>
      </w:r>
      <w:r w:rsidRPr="00697AF8">
        <w:t>Н</w:t>
      </w:r>
      <w:r w:rsidR="00697AF8">
        <w:t xml:space="preserve">.Я. </w:t>
      </w:r>
      <w:r w:rsidRPr="00697AF8">
        <w:t>Мйхаиленко</w:t>
      </w:r>
      <w:r w:rsidR="00697AF8">
        <w:t xml:space="preserve">. - </w:t>
      </w:r>
      <w:r w:rsidRPr="00697AF8">
        <w:t>М</w:t>
      </w:r>
      <w:r w:rsidR="00697AF8" w:rsidRPr="00697AF8">
        <w:t xml:space="preserve">., </w:t>
      </w:r>
      <w:r w:rsidRPr="00697AF8">
        <w:t>1987</w:t>
      </w:r>
      <w:r w:rsidR="00697AF8">
        <w:t>, с.5</w:t>
      </w:r>
      <w:r w:rsidRPr="00697AF8">
        <w:t>6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38</w:t>
      </w:r>
      <w:r w:rsidR="00697AF8" w:rsidRPr="00697AF8">
        <w:t xml:space="preserve">. </w:t>
      </w:r>
      <w:r w:rsidRPr="00697AF8">
        <w:t>Психология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дошкольного</w:t>
      </w:r>
      <w:r w:rsidR="00697AF8" w:rsidRPr="00697AF8">
        <w:t xml:space="preserve"> </w:t>
      </w:r>
      <w:r w:rsidRPr="00697AF8">
        <w:t>возраста</w:t>
      </w:r>
      <w:r w:rsidR="00697AF8" w:rsidRPr="00697AF8">
        <w:t>.</w:t>
      </w:r>
      <w:r w:rsidR="00697AF8">
        <w:t xml:space="preserve"> // </w:t>
      </w:r>
      <w:r w:rsidRPr="00697AF8">
        <w:t>Под</w:t>
      </w:r>
      <w:r w:rsidR="00697AF8" w:rsidRPr="00697AF8">
        <w:t xml:space="preserve">. </w:t>
      </w:r>
      <w:r w:rsidR="00697AF8">
        <w:t xml:space="preserve">ред. </w:t>
      </w:r>
      <w:r w:rsidRPr="00697AF8">
        <w:t>Запорожца</w:t>
      </w:r>
      <w:r w:rsidR="00697AF8" w:rsidRPr="00697AF8">
        <w:t xml:space="preserve"> </w:t>
      </w:r>
      <w:r w:rsidRPr="00697AF8">
        <w:t>А</w:t>
      </w:r>
      <w:r w:rsidR="00697AF8">
        <w:t xml:space="preserve">.В., </w:t>
      </w:r>
      <w:r w:rsidRPr="00697AF8">
        <w:t>Эльконкна</w:t>
      </w:r>
      <w:r w:rsidR="00697AF8" w:rsidRPr="00697AF8">
        <w:t xml:space="preserve"> </w:t>
      </w:r>
      <w:r w:rsidRPr="00697AF8">
        <w:t>Д</w:t>
      </w:r>
      <w:r w:rsidR="00697AF8">
        <w:t xml:space="preserve">.Б. - </w:t>
      </w:r>
      <w:r w:rsidRPr="00697AF8">
        <w:t>М</w:t>
      </w:r>
      <w:r w:rsidR="00697AF8" w:rsidRPr="00697AF8">
        <w:t xml:space="preserve">., </w:t>
      </w:r>
      <w:r w:rsidRPr="00697AF8">
        <w:t>1964</w:t>
      </w:r>
      <w:r w:rsidR="00697AF8" w:rsidRPr="00697AF8">
        <w:t>.</w:t>
      </w:r>
    </w:p>
    <w:p w:rsidR="00697AF8" w:rsidRPr="00697AF8" w:rsidRDefault="00E001E0" w:rsidP="0036243C">
      <w:pPr>
        <w:ind w:firstLine="0"/>
      </w:pPr>
      <w:r w:rsidRPr="00697AF8">
        <w:t>38</w:t>
      </w:r>
      <w:r w:rsidR="00697AF8" w:rsidRPr="00697AF8">
        <w:t xml:space="preserve">. </w:t>
      </w:r>
      <w:r w:rsidRPr="00697AF8">
        <w:t>Психическое</w:t>
      </w:r>
      <w:r w:rsidR="00697AF8" w:rsidRPr="00697AF8">
        <w:t xml:space="preserve"> </w:t>
      </w:r>
      <w:r w:rsidRPr="00697AF8">
        <w:t>развитие</w:t>
      </w:r>
      <w:r w:rsidR="00697AF8" w:rsidRPr="00697AF8">
        <w:t xml:space="preserve"> </w:t>
      </w:r>
      <w:r w:rsidRPr="00697AF8">
        <w:t>воспитанников</w:t>
      </w:r>
      <w:r w:rsidR="00697AF8" w:rsidRPr="00697AF8">
        <w:t xml:space="preserve"> </w:t>
      </w:r>
      <w:r w:rsidRPr="00697AF8">
        <w:t>детского</w:t>
      </w:r>
      <w:r w:rsidR="00697AF8" w:rsidRPr="00697AF8">
        <w:t xml:space="preserve"> </w:t>
      </w:r>
      <w:r w:rsidRPr="00697AF8">
        <w:t>дог/а</w:t>
      </w:r>
      <w:r w:rsidR="00697AF8" w:rsidRPr="00697AF8">
        <w:t>.</w:t>
      </w:r>
      <w:r w:rsidR="00697AF8">
        <w:t xml:space="preserve"> // </w:t>
      </w:r>
      <w:r w:rsidRPr="00697AF8">
        <w:t>Под</w:t>
      </w:r>
      <w:r w:rsidR="00697AF8" w:rsidRPr="00697AF8">
        <w:t xml:space="preserve"> </w:t>
      </w:r>
      <w:r w:rsidR="00697AF8">
        <w:t xml:space="preserve">ред. </w:t>
      </w:r>
      <w:r w:rsidRPr="00697AF8">
        <w:t>И</w:t>
      </w:r>
      <w:r w:rsidR="00697AF8">
        <w:t xml:space="preserve">.В. </w:t>
      </w:r>
      <w:r w:rsidRPr="00697AF8">
        <w:t>Дубровиной,</w:t>
      </w:r>
      <w:r w:rsidR="00697AF8" w:rsidRPr="00697AF8">
        <w:t xml:space="preserve"> </w:t>
      </w:r>
      <w:r w:rsidRPr="00697AF8">
        <w:t>А</w:t>
      </w:r>
      <w:r w:rsidR="00697AF8">
        <w:t xml:space="preserve">.Г. </w:t>
      </w:r>
      <w:r w:rsidRPr="00697AF8">
        <w:t>Рузской</w:t>
      </w:r>
      <w:r w:rsidR="00697AF8">
        <w:t xml:space="preserve">. - </w:t>
      </w:r>
      <w:r w:rsidRPr="00697AF8">
        <w:t>М</w:t>
      </w:r>
      <w:r w:rsidR="00697AF8" w:rsidRPr="00697AF8">
        <w:t xml:space="preserve">., </w:t>
      </w:r>
      <w:r w:rsidRPr="00697AF8">
        <w:t>1990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40</w:t>
      </w:r>
      <w:r w:rsidR="00697AF8" w:rsidRPr="00697AF8">
        <w:t xml:space="preserve">. </w:t>
      </w:r>
      <w:r w:rsidRPr="00697AF8">
        <w:t>Психическая,</w:t>
      </w:r>
      <w:r w:rsidR="00697AF8" w:rsidRPr="00697AF8">
        <w:t xml:space="preserve"> </w:t>
      </w:r>
      <w:r w:rsidRPr="00697AF8">
        <w:t>реабилитация</w:t>
      </w:r>
      <w:r w:rsidR="00697AF8" w:rsidRPr="00697AF8">
        <w:t xml:space="preserve"> </w:t>
      </w:r>
      <w:r w:rsidRPr="00697AF8">
        <w:t>при</w:t>
      </w:r>
      <w:r w:rsidR="00697AF8" w:rsidRPr="00697AF8">
        <w:t xml:space="preserve"> </w:t>
      </w:r>
      <w:r w:rsidRPr="00697AF8">
        <w:t>нарушениях</w:t>
      </w:r>
      <w:r w:rsidR="00697AF8" w:rsidRPr="00697AF8">
        <w:t xml:space="preserve"> </w:t>
      </w:r>
      <w:r w:rsidRPr="00697AF8">
        <w:t>поведения,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детском</w:t>
      </w:r>
      <w:r w:rsidR="00697AF8" w:rsidRPr="00697AF8">
        <w:t xml:space="preserve"> </w:t>
      </w:r>
      <w:r w:rsidRPr="00697AF8">
        <w:t>возрасте</w:t>
      </w:r>
      <w:r w:rsidR="00697AF8" w:rsidRPr="00697AF8">
        <w:t>.</w:t>
      </w:r>
      <w:r w:rsidR="00697AF8">
        <w:t xml:space="preserve"> // </w:t>
      </w:r>
      <w:r w:rsidRPr="00697AF8">
        <w:t>Под</w:t>
      </w:r>
      <w:r w:rsidR="00697AF8" w:rsidRPr="00697AF8">
        <w:t xml:space="preserve">. </w:t>
      </w:r>
      <w:r w:rsidR="00697AF8">
        <w:t xml:space="preserve">ред. </w:t>
      </w:r>
      <w:r w:rsidRPr="00697AF8">
        <w:rPr>
          <w:lang w:val="en-US"/>
        </w:rPr>
        <w:t>B</w:t>
      </w:r>
      <w:r w:rsidR="00697AF8" w:rsidRPr="00697AF8">
        <w:t xml:space="preserve">. </w:t>
      </w:r>
      <w:r w:rsidRPr="00697AF8">
        <w:rPr>
          <w:lang w:val="en-US"/>
        </w:rPr>
        <w:t>C</w:t>
      </w:r>
      <w:r w:rsidR="00697AF8" w:rsidRPr="00697AF8">
        <w:t xml:space="preserve">. </w:t>
      </w:r>
      <w:r w:rsidRPr="00697AF8">
        <w:t>Манов</w:t>
      </w:r>
      <w:r w:rsidR="00697AF8" w:rsidRPr="00697AF8">
        <w:t xml:space="preserve"> - </w:t>
      </w:r>
      <w:r w:rsidRPr="00697AF8">
        <w:t>Тожва,</w:t>
      </w:r>
      <w:r w:rsidR="00697AF8" w:rsidRPr="00697AF8">
        <w:t xml:space="preserve"> </w:t>
      </w:r>
      <w:r w:rsidRPr="00697AF8">
        <w:t>Г</w:t>
      </w:r>
      <w:r w:rsidR="00697AF8">
        <w:t xml:space="preserve">.Д. </w:t>
      </w:r>
      <w:r w:rsidRPr="00697AF8">
        <w:t>Пирова</w:t>
      </w:r>
      <w:r w:rsidR="00697AF8">
        <w:t xml:space="preserve">.Р.Д. </w:t>
      </w:r>
      <w:r w:rsidRPr="00697AF8">
        <w:t>Пенушлиева</w:t>
      </w:r>
      <w:r w:rsidR="00697AF8">
        <w:t xml:space="preserve">. - </w:t>
      </w:r>
      <w:r w:rsidRPr="00697AF8">
        <w:t>С</w:t>
      </w:r>
      <w:r w:rsidR="00697AF8" w:rsidRPr="00697AF8">
        <w:t xml:space="preserve">., </w:t>
      </w:r>
      <w:r w:rsidRPr="00697AF8">
        <w:t>1981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41</w:t>
      </w:r>
      <w:r w:rsidR="00697AF8" w:rsidRPr="00697AF8">
        <w:t xml:space="preserve">. </w:t>
      </w:r>
      <w:r w:rsidRPr="00697AF8">
        <w:t>Психолингвистика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современная</w:t>
      </w:r>
      <w:r w:rsidR="00697AF8" w:rsidRPr="00697AF8">
        <w:t xml:space="preserve"> </w:t>
      </w:r>
      <w:r w:rsidRPr="00697AF8">
        <w:t>логопедия</w:t>
      </w:r>
      <w:r w:rsidR="00697AF8" w:rsidRPr="00697AF8">
        <w:t>.</w:t>
      </w:r>
      <w:r w:rsidR="00697AF8">
        <w:t xml:space="preserve"> // </w:t>
      </w:r>
      <w:r w:rsidRPr="00697AF8">
        <w:t>Под</w:t>
      </w:r>
      <w:r w:rsidR="00697AF8" w:rsidRPr="00697AF8">
        <w:t xml:space="preserve"> </w:t>
      </w:r>
      <w:r w:rsidR="00697AF8">
        <w:t xml:space="preserve">ред.Л.Б. </w:t>
      </w:r>
      <w:r w:rsidRPr="00697AF8">
        <w:t>Халиловой</w:t>
      </w:r>
      <w:r w:rsidR="00697AF8" w:rsidRPr="00697AF8">
        <w:t xml:space="preserve">., - </w:t>
      </w:r>
      <w:r w:rsidRPr="00697AF8">
        <w:t>М</w:t>
      </w:r>
      <w:r w:rsidR="00697AF8" w:rsidRPr="00697AF8">
        <w:t xml:space="preserve">., </w:t>
      </w:r>
      <w:r w:rsidRPr="00697AF8">
        <w:t>1997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42</w:t>
      </w:r>
      <w:r w:rsidR="00697AF8" w:rsidRPr="00697AF8">
        <w:t xml:space="preserve">. </w:t>
      </w:r>
      <w:r w:rsidRPr="00697AF8">
        <w:t>Ниаже</w:t>
      </w:r>
      <w:r w:rsidR="00697AF8" w:rsidRPr="00697AF8">
        <w:t xml:space="preserve"> </w:t>
      </w:r>
      <w:r w:rsidRPr="00697AF8">
        <w:t>I</w:t>
      </w:r>
      <w:r w:rsidR="00697AF8">
        <w:t>.</w:t>
      </w:r>
      <w:r w:rsidR="00697AF8" w:rsidRPr="00697AF8">
        <w:t xml:space="preserve"> </w:t>
      </w:r>
      <w:r w:rsidRPr="00697AF8">
        <w:t>Речь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мышление</w:t>
      </w:r>
      <w:r w:rsidR="00697AF8" w:rsidRPr="00697AF8">
        <w:t xml:space="preserve"> </w:t>
      </w:r>
      <w:r w:rsidRPr="00697AF8">
        <w:t>ребенка</w:t>
      </w:r>
      <w:r w:rsidR="00697AF8">
        <w:t xml:space="preserve">. - </w:t>
      </w:r>
      <w:r w:rsidRPr="00697AF8">
        <w:t>М</w:t>
      </w:r>
      <w:r w:rsidR="00697AF8" w:rsidRPr="00697AF8">
        <w:t xml:space="preserve">., - </w:t>
      </w:r>
      <w:r w:rsidRPr="00697AF8">
        <w:t>Л</w:t>
      </w:r>
      <w:r w:rsidR="00697AF8" w:rsidRPr="00697AF8">
        <w:t xml:space="preserve">., </w:t>
      </w:r>
      <w:r w:rsidRPr="00697AF8">
        <w:t>1932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43</w:t>
      </w:r>
      <w:r w:rsidR="00697AF8" w:rsidRPr="00697AF8">
        <w:t xml:space="preserve">. </w:t>
      </w:r>
      <w:r w:rsidRPr="00697AF8">
        <w:t>Развитие</w:t>
      </w:r>
      <w:r w:rsidR="00697AF8" w:rsidRPr="00697AF8">
        <w:t xml:space="preserve"> </w:t>
      </w:r>
      <w:r w:rsidRPr="00697AF8">
        <w:t>общения</w:t>
      </w:r>
      <w:r w:rsidR="00697AF8" w:rsidRPr="00697AF8">
        <w:t xml:space="preserve"> </w:t>
      </w:r>
      <w:r w:rsidRPr="00697AF8">
        <w:t>у</w:t>
      </w:r>
      <w:r w:rsidR="00697AF8" w:rsidRPr="00697AF8">
        <w:t xml:space="preserve"> </w:t>
      </w:r>
      <w:r w:rsidRPr="00697AF8">
        <w:t>дошкольников</w:t>
      </w:r>
      <w:r w:rsidR="00697AF8" w:rsidRPr="00697AF8">
        <w:t>.</w:t>
      </w:r>
      <w:r w:rsidR="00697AF8">
        <w:t xml:space="preserve"> // </w:t>
      </w:r>
      <w:r w:rsidRPr="00697AF8">
        <w:t>Под</w:t>
      </w:r>
      <w:r w:rsidR="00697AF8" w:rsidRPr="00697AF8">
        <w:t xml:space="preserve"> </w:t>
      </w:r>
      <w:r w:rsidR="00697AF8">
        <w:t xml:space="preserve">ред. </w:t>
      </w:r>
      <w:r w:rsidRPr="00697AF8">
        <w:t>Запорожца</w:t>
      </w:r>
      <w:r w:rsidR="00697AF8" w:rsidRPr="00697AF8">
        <w:t xml:space="preserve"> </w:t>
      </w:r>
      <w:r w:rsidRPr="00697AF8">
        <w:t>А</w:t>
      </w:r>
      <w:r w:rsidR="00697AF8">
        <w:t xml:space="preserve">.В., </w:t>
      </w:r>
      <w:r w:rsidRPr="00697AF8">
        <w:t>Лисиной</w:t>
      </w:r>
      <w:r w:rsidR="00697AF8" w:rsidRPr="00697AF8">
        <w:t xml:space="preserve"> </w:t>
      </w:r>
      <w:r w:rsidRPr="00697AF8">
        <w:t>М</w:t>
      </w:r>
      <w:r w:rsidR="00697AF8">
        <w:t xml:space="preserve">.И. - </w:t>
      </w:r>
      <w:r w:rsidRPr="00697AF8">
        <w:t>М</w:t>
      </w:r>
      <w:r w:rsidR="00697AF8" w:rsidRPr="00697AF8">
        <w:t xml:space="preserve">., </w:t>
      </w:r>
      <w:r w:rsidRPr="00697AF8">
        <w:t>1963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44</w:t>
      </w:r>
      <w:r w:rsidR="00697AF8" w:rsidRPr="00697AF8">
        <w:t xml:space="preserve">. </w:t>
      </w:r>
      <w:r w:rsidRPr="00697AF8">
        <w:t>Развитие</w:t>
      </w:r>
      <w:r w:rsidR="00697AF8" w:rsidRPr="00697AF8">
        <w:t xml:space="preserve"> </w:t>
      </w:r>
      <w:r w:rsidRPr="00697AF8">
        <w:t>социальных</w:t>
      </w:r>
      <w:r w:rsidR="00697AF8" w:rsidRPr="00697AF8">
        <w:t xml:space="preserve"> </w:t>
      </w:r>
      <w:r w:rsidRPr="00697AF8">
        <w:t>эмоций</w:t>
      </w:r>
      <w:r w:rsidR="00697AF8" w:rsidRPr="00697AF8">
        <w:t xml:space="preserve"> </w:t>
      </w:r>
      <w:r w:rsidRPr="00697AF8">
        <w:t>у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дошкольного</w:t>
      </w:r>
      <w:r w:rsidR="00697AF8" w:rsidRPr="00697AF8">
        <w:t xml:space="preserve"> </w:t>
      </w:r>
      <w:r w:rsidRPr="00697AF8">
        <w:t>возраста</w:t>
      </w:r>
      <w:r w:rsidR="00697AF8" w:rsidRPr="00697AF8">
        <w:t xml:space="preserve"> </w:t>
      </w:r>
      <w:r w:rsidRPr="00697AF8">
        <w:t>/</w:t>
      </w:r>
      <w:r w:rsidR="00697AF8" w:rsidRPr="00697AF8">
        <w:t xml:space="preserve"> </w:t>
      </w:r>
      <w:r w:rsidRPr="00697AF8">
        <w:t>Под</w:t>
      </w:r>
      <w:r w:rsidR="00697AF8" w:rsidRPr="00697AF8">
        <w:t xml:space="preserve"> </w:t>
      </w:r>
      <w:r w:rsidR="00697AF8">
        <w:t xml:space="preserve">ред. </w:t>
      </w:r>
      <w:r w:rsidRPr="00697AF8">
        <w:t>А</w:t>
      </w:r>
      <w:r w:rsidR="00697AF8">
        <w:t xml:space="preserve">.В. </w:t>
      </w:r>
      <w:r w:rsidRPr="00697AF8">
        <w:t>Запорожца,</w:t>
      </w:r>
      <w:r w:rsidR="00697AF8" w:rsidRPr="00697AF8">
        <w:t xml:space="preserve"> </w:t>
      </w:r>
      <w:r w:rsidRPr="00697AF8">
        <w:t>Я</w:t>
      </w:r>
      <w:r w:rsidR="00697AF8">
        <w:t xml:space="preserve">.З. </w:t>
      </w:r>
      <w:r w:rsidRPr="00697AF8">
        <w:t>Неверович</w:t>
      </w:r>
      <w:r w:rsidR="00697AF8">
        <w:t xml:space="preserve">. - </w:t>
      </w:r>
      <w:r w:rsidRPr="00697AF8">
        <w:t>М</w:t>
      </w:r>
      <w:r w:rsidR="00697AF8" w:rsidRPr="00697AF8">
        <w:t xml:space="preserve">., </w:t>
      </w:r>
      <w:r w:rsidRPr="00697AF8">
        <w:t>1986</w:t>
      </w:r>
      <w:r w:rsidR="00697AF8" w:rsidRPr="00697AF8">
        <w:t xml:space="preserve">. </w:t>
      </w:r>
      <w:r w:rsidRPr="00697AF8">
        <w:t>с</w:t>
      </w:r>
      <w:r w:rsidR="00697AF8">
        <w:t>.3</w:t>
      </w:r>
      <w:r w:rsidRPr="00697AF8">
        <w:t>2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45</w:t>
      </w:r>
      <w:r w:rsidR="00697AF8" w:rsidRPr="00697AF8">
        <w:t xml:space="preserve">. </w:t>
      </w:r>
      <w:r w:rsidRPr="00697AF8">
        <w:t>Расстройство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у</w:t>
      </w:r>
      <w:r w:rsidR="00697AF8" w:rsidRPr="00697AF8">
        <w:t xml:space="preserve"> </w:t>
      </w:r>
      <w:r w:rsidRPr="00697AF8">
        <w:t>детей</w:t>
      </w:r>
      <w:r w:rsidR="00697AF8">
        <w:t xml:space="preserve">. - </w:t>
      </w:r>
      <w:r w:rsidRPr="00697AF8">
        <w:t>М</w:t>
      </w:r>
      <w:r w:rsidR="00697AF8" w:rsidRPr="00697AF8">
        <w:t xml:space="preserve">., </w:t>
      </w:r>
      <w:r w:rsidRPr="00697AF8">
        <w:t>1969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46</w:t>
      </w:r>
      <w:r w:rsidR="00697AF8" w:rsidRPr="00697AF8">
        <w:t xml:space="preserve">. </w:t>
      </w:r>
      <w:r w:rsidRPr="00697AF8">
        <w:t>Розенгарб</w:t>
      </w:r>
      <w:r w:rsidR="00697AF8" w:rsidRPr="00697AF8">
        <w:t xml:space="preserve"> - </w:t>
      </w:r>
      <w:r w:rsidRPr="00697AF8">
        <w:t>Пупко</w:t>
      </w:r>
      <w:r w:rsidR="00697AF8" w:rsidRPr="00697AF8">
        <w:t xml:space="preserve"> </w:t>
      </w:r>
      <w:r w:rsidRPr="00697AF8">
        <w:t>Г</w:t>
      </w:r>
      <w:r w:rsidR="00697AF8">
        <w:t xml:space="preserve">.И. </w:t>
      </w:r>
      <w:r w:rsidRPr="00697AF8">
        <w:t>Формирование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у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раннего</w:t>
      </w:r>
      <w:r w:rsidR="00697AF8" w:rsidRPr="00697AF8">
        <w:t xml:space="preserve"> </w:t>
      </w:r>
      <w:r w:rsidRPr="00697AF8">
        <w:t>возраста</w:t>
      </w:r>
      <w:r w:rsidR="00697AF8">
        <w:t xml:space="preserve">. - </w:t>
      </w:r>
      <w:r w:rsidRPr="00697AF8">
        <w:t>М</w:t>
      </w:r>
      <w:r w:rsidR="00697AF8" w:rsidRPr="00697AF8">
        <w:t xml:space="preserve">., </w:t>
      </w:r>
      <w:r w:rsidRPr="00697AF8">
        <w:t>1963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47</w:t>
      </w:r>
      <w:r w:rsidR="00697AF8" w:rsidRPr="00697AF8">
        <w:t xml:space="preserve">. </w:t>
      </w:r>
      <w:r w:rsidRPr="00697AF8">
        <w:t>Руководство</w:t>
      </w:r>
      <w:r w:rsidR="00697AF8" w:rsidRPr="00697AF8">
        <w:t xml:space="preserve"> </w:t>
      </w:r>
      <w:r w:rsidRPr="00697AF8">
        <w:t>для</w:t>
      </w:r>
      <w:r w:rsidR="00697AF8" w:rsidRPr="00697AF8">
        <w:t xml:space="preserve"> </w:t>
      </w:r>
      <w:r w:rsidRPr="00697AF8">
        <w:t>врачей</w:t>
      </w:r>
      <w:r w:rsidR="00697AF8" w:rsidRPr="00697AF8">
        <w:t xml:space="preserve"> </w:t>
      </w:r>
      <w:r w:rsidRPr="00697AF8">
        <w:t>яслей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домов</w:t>
      </w:r>
      <w:r w:rsidR="00697AF8" w:rsidRPr="00697AF8">
        <w:t xml:space="preserve"> </w:t>
      </w:r>
      <w:r w:rsidRPr="00697AF8">
        <w:t>ребенка</w:t>
      </w:r>
      <w:r w:rsidR="00697AF8">
        <w:t xml:space="preserve">. - </w:t>
      </w:r>
      <w:r w:rsidRPr="00697AF8">
        <w:t>М</w:t>
      </w:r>
      <w:r w:rsidR="00697AF8" w:rsidRPr="00697AF8">
        <w:t xml:space="preserve">., </w:t>
      </w:r>
      <w:r w:rsidRPr="00697AF8">
        <w:t>1954</w:t>
      </w:r>
      <w:r w:rsidR="00697AF8" w:rsidRPr="00697AF8">
        <w:t xml:space="preserve">. </w:t>
      </w:r>
      <w:r w:rsidRPr="00697AF8">
        <w:t>Дети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задержкой</w:t>
      </w:r>
      <w:r w:rsidR="00697AF8" w:rsidRPr="00697AF8">
        <w:t xml:space="preserve"> </w:t>
      </w:r>
      <w:r w:rsidRPr="00697AF8">
        <w:t>психического</w:t>
      </w:r>
      <w:r w:rsidR="00697AF8" w:rsidRPr="00697AF8">
        <w:t xml:space="preserve"> </w:t>
      </w:r>
      <w:r w:rsidRPr="00697AF8">
        <w:t>развития</w:t>
      </w:r>
      <w:r w:rsidR="00697AF8">
        <w:t xml:space="preserve">. - </w:t>
      </w:r>
      <w:r w:rsidRPr="00697AF8">
        <w:t>М</w:t>
      </w:r>
      <w:r w:rsidR="00697AF8" w:rsidRPr="00697AF8">
        <w:t xml:space="preserve">., </w:t>
      </w:r>
      <w:r w:rsidRPr="00697AF8">
        <w:t>1984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48</w:t>
      </w:r>
      <w:r w:rsidR="00697AF8" w:rsidRPr="00697AF8">
        <w:t xml:space="preserve">. </w:t>
      </w:r>
      <w:r w:rsidRPr="00697AF8">
        <w:t>Справочник</w:t>
      </w:r>
      <w:r w:rsidR="00697AF8" w:rsidRPr="00697AF8">
        <w:t xml:space="preserve"> </w:t>
      </w:r>
      <w:r w:rsidRPr="00697AF8">
        <w:t>логопеда</w:t>
      </w:r>
      <w:r w:rsidR="00697AF8" w:rsidRPr="00697AF8">
        <w:t xml:space="preserve">. </w:t>
      </w:r>
      <w:r w:rsidRPr="00697AF8">
        <w:t>/М</w:t>
      </w:r>
      <w:r w:rsidR="00697AF8">
        <w:t xml:space="preserve">.А. </w:t>
      </w:r>
      <w:r w:rsidRPr="00697AF8">
        <w:t>Поваляева</w:t>
      </w:r>
      <w:r w:rsidR="00697AF8">
        <w:t xml:space="preserve">. - </w:t>
      </w:r>
      <w:r w:rsidRPr="00697AF8">
        <w:t>Изд</w:t>
      </w:r>
      <w:r w:rsidR="00697AF8">
        <w:t>.5</w:t>
      </w:r>
      <w:r w:rsidRPr="00697AF8">
        <w:t>-е</w:t>
      </w:r>
      <w:r w:rsidR="00697AF8" w:rsidRPr="00697AF8">
        <w:t xml:space="preserve"> - </w:t>
      </w:r>
      <w:r w:rsidRPr="00697AF8">
        <w:t>Ростов</w:t>
      </w:r>
      <w:r w:rsidR="00697AF8" w:rsidRPr="00697AF8">
        <w:t xml:space="preserve"> </w:t>
      </w:r>
      <w:r w:rsidRPr="00697AF8">
        <w:t>н/Д</w:t>
      </w:r>
      <w:r w:rsidR="00697AF8" w:rsidRPr="00697AF8">
        <w:t xml:space="preserve">: </w:t>
      </w:r>
      <w:r w:rsidRPr="00697AF8">
        <w:t>Феникс,</w:t>
      </w:r>
      <w:r w:rsidR="00697AF8" w:rsidRPr="00697AF8">
        <w:t xml:space="preserve"> </w:t>
      </w:r>
      <w:r w:rsidRPr="00697AF8">
        <w:t>2006</w:t>
      </w:r>
      <w:r w:rsidR="00697AF8">
        <w:t xml:space="preserve">. - </w:t>
      </w:r>
      <w:r w:rsidRPr="00697AF8">
        <w:t>445с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49</w:t>
      </w:r>
      <w:r w:rsidR="00697AF8" w:rsidRPr="00697AF8">
        <w:t xml:space="preserve">. </w:t>
      </w:r>
      <w:r w:rsidRPr="00697AF8">
        <w:t>Сенсорное</w:t>
      </w:r>
      <w:r w:rsidR="00697AF8" w:rsidRPr="00697AF8">
        <w:t xml:space="preserve"> </w:t>
      </w:r>
      <w:r w:rsidRPr="00697AF8">
        <w:t>воспитание</w:t>
      </w:r>
      <w:r w:rsidR="00697AF8" w:rsidRPr="00697AF8">
        <w:t xml:space="preserve"> </w:t>
      </w:r>
      <w:r w:rsidRPr="00697AF8">
        <w:t>дошкольников</w:t>
      </w:r>
      <w:r w:rsidR="00697AF8" w:rsidRPr="00697AF8">
        <w:t xml:space="preserve">. </w:t>
      </w:r>
      <w:r w:rsidRPr="00697AF8">
        <w:t>/Под</w:t>
      </w:r>
      <w:r w:rsidR="00697AF8" w:rsidRPr="00697AF8">
        <w:t xml:space="preserve"> </w:t>
      </w:r>
      <w:r w:rsidR="00697AF8">
        <w:t xml:space="preserve">ред. </w:t>
      </w:r>
      <w:r w:rsidRPr="00697AF8">
        <w:t>А</w:t>
      </w:r>
      <w:r w:rsidR="00697AF8">
        <w:t xml:space="preserve">.В. </w:t>
      </w:r>
      <w:r w:rsidRPr="00697AF8">
        <w:t>Запорожца</w:t>
      </w:r>
      <w:r w:rsidR="00697AF8">
        <w:t xml:space="preserve">.А.П. </w:t>
      </w:r>
      <w:r w:rsidRPr="00697AF8">
        <w:t>Усовой</w:t>
      </w:r>
      <w:r w:rsidR="00697AF8">
        <w:t xml:space="preserve">. - </w:t>
      </w:r>
      <w:r w:rsidRPr="00697AF8">
        <w:t>М</w:t>
      </w:r>
      <w:r w:rsidR="00697AF8" w:rsidRPr="00697AF8">
        <w:t xml:space="preserve">., </w:t>
      </w:r>
      <w:r w:rsidRPr="00697AF8">
        <w:t>1963</w:t>
      </w:r>
      <w:r w:rsidR="00697AF8">
        <w:t>, с.6</w:t>
      </w:r>
      <w:r w:rsidRPr="00697AF8">
        <w:t>9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50</w:t>
      </w:r>
      <w:r w:rsidR="00697AF8" w:rsidRPr="00697AF8">
        <w:t xml:space="preserve">. </w:t>
      </w:r>
      <w:r w:rsidRPr="00697AF8">
        <w:t>Селиверстов</w:t>
      </w:r>
      <w:r w:rsidR="00697AF8" w:rsidRPr="00697AF8">
        <w:t xml:space="preserve"> </w:t>
      </w:r>
      <w:r w:rsidRPr="00697AF8">
        <w:t>В</w:t>
      </w:r>
      <w:r w:rsidR="00697AF8">
        <w:t>.</w:t>
      </w:r>
      <w:r w:rsidR="00697AF8" w:rsidRPr="00697AF8">
        <w:t xml:space="preserve">. </w:t>
      </w:r>
      <w:r w:rsidRPr="00697AF8">
        <w:t>Речевые</w:t>
      </w:r>
      <w:r w:rsidR="00697AF8" w:rsidRPr="00697AF8">
        <w:t xml:space="preserve"> </w:t>
      </w:r>
      <w:r w:rsidRPr="00697AF8">
        <w:t>игры</w:t>
      </w:r>
      <w:r w:rsidR="00697AF8" w:rsidRPr="00697AF8">
        <w:t xml:space="preserve"> </w:t>
      </w:r>
      <w:r w:rsidRPr="00697AF8">
        <w:t>с</w:t>
      </w:r>
      <w:r w:rsidR="00697AF8" w:rsidRPr="00697AF8">
        <w:t xml:space="preserve"> </w:t>
      </w:r>
      <w:r w:rsidRPr="00697AF8">
        <w:t>детьми</w:t>
      </w:r>
      <w:r w:rsidR="00697AF8">
        <w:t xml:space="preserve">. - </w:t>
      </w:r>
      <w:r w:rsidRPr="00697AF8">
        <w:t>М</w:t>
      </w:r>
      <w:r w:rsidR="00697AF8" w:rsidRPr="00697AF8">
        <w:t xml:space="preserve">., </w:t>
      </w:r>
      <w:r w:rsidRPr="00697AF8">
        <w:t>1994,</w:t>
      </w:r>
      <w:r w:rsidR="00697AF8" w:rsidRPr="00697AF8">
        <w:t xml:space="preserve"> </w:t>
      </w:r>
      <w:r w:rsidRPr="00697AF8">
        <w:t>с</w:t>
      </w:r>
      <w:r w:rsidR="00697AF8">
        <w:t>.3</w:t>
      </w:r>
      <w:r w:rsidRPr="00697AF8">
        <w:t>2,35,39,</w:t>
      </w:r>
      <w:r w:rsidR="00697AF8" w:rsidRPr="00697AF8">
        <w:t xml:space="preserve"> </w:t>
      </w:r>
      <w:r w:rsidRPr="00697AF8">
        <w:t>40</w:t>
      </w:r>
      <w:r w:rsidR="00697AF8" w:rsidRPr="00697AF8">
        <w:t>.</w:t>
      </w:r>
    </w:p>
    <w:p w:rsidR="00697AF8" w:rsidRPr="00697AF8" w:rsidRDefault="00E001E0" w:rsidP="0036243C">
      <w:pPr>
        <w:ind w:firstLine="0"/>
      </w:pPr>
      <w:r w:rsidRPr="00697AF8">
        <w:t>51</w:t>
      </w:r>
      <w:r w:rsidR="00697AF8" w:rsidRPr="00697AF8">
        <w:t xml:space="preserve">. </w:t>
      </w:r>
      <w:r w:rsidRPr="00697AF8">
        <w:t>Сидорова</w:t>
      </w:r>
      <w:r w:rsidR="0036243C">
        <w:t xml:space="preserve"> </w:t>
      </w:r>
      <w:r w:rsidR="00697AF8">
        <w:t>Л.</w:t>
      </w:r>
      <w:r w:rsidRPr="00697AF8">
        <w:t>К</w:t>
      </w:r>
      <w:r w:rsidR="00697AF8">
        <w:t xml:space="preserve">." </w:t>
      </w:r>
      <w:r w:rsidRPr="00697AF8">
        <w:t>Программа</w:t>
      </w:r>
      <w:r w:rsidR="00697AF8">
        <w:t xml:space="preserve"> "</w:t>
      </w:r>
      <w:r w:rsidRPr="00697AF8">
        <w:t>Дети</w:t>
      </w:r>
      <w:r w:rsidR="00697AF8" w:rsidRPr="00697AF8">
        <w:t xml:space="preserve"> </w:t>
      </w:r>
      <w:r w:rsidRPr="00697AF8">
        <w:t>России</w:t>
      </w:r>
      <w:r w:rsidR="00697AF8">
        <w:t xml:space="preserve">" </w:t>
      </w:r>
      <w:r w:rsidR="00697AF8" w:rsidRPr="00697AF8">
        <w:t xml:space="preserve">- </w:t>
      </w:r>
      <w:r w:rsidRPr="00697AF8">
        <w:t>надежды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реальность</w:t>
      </w:r>
      <w:r w:rsidR="00697AF8">
        <w:t xml:space="preserve"> // </w:t>
      </w:r>
      <w:r w:rsidRPr="00697AF8">
        <w:t>Народное</w:t>
      </w:r>
      <w:r w:rsidR="00697AF8" w:rsidRPr="00697AF8">
        <w:t xml:space="preserve"> </w:t>
      </w:r>
      <w:r w:rsidRPr="00697AF8">
        <w:t>образование</w:t>
      </w:r>
      <w:r w:rsidR="00697AF8">
        <w:t>. 19</w:t>
      </w:r>
      <w:r w:rsidRPr="00697AF8">
        <w:t>96</w:t>
      </w:r>
      <w:r w:rsidR="00697AF8" w:rsidRPr="00697AF8">
        <w:t xml:space="preserve">. </w:t>
      </w:r>
      <w:r w:rsidRPr="00697AF8">
        <w:t>В</w:t>
      </w:r>
      <w:r w:rsidR="00697AF8" w:rsidRPr="00697AF8">
        <w:t xml:space="preserve"> </w:t>
      </w:r>
      <w:r w:rsidRPr="00697AF8">
        <w:t>6</w:t>
      </w:r>
      <w:r w:rsidR="00697AF8" w:rsidRPr="00697AF8">
        <w:t xml:space="preserve">., </w:t>
      </w:r>
      <w:r w:rsidRPr="00697AF8">
        <w:t>с</w:t>
      </w:r>
      <w:r w:rsidR="00697AF8">
        <w:t>.1</w:t>
      </w:r>
      <w:r w:rsidRPr="00697AF8">
        <w:t>0-17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52</w:t>
      </w:r>
      <w:r w:rsidR="00697AF8" w:rsidRPr="00697AF8">
        <w:t xml:space="preserve">. </w:t>
      </w:r>
      <w:r w:rsidRPr="00697AF8">
        <w:t>Слепович</w:t>
      </w:r>
      <w:r w:rsidR="00697AF8" w:rsidRPr="00697AF8">
        <w:t xml:space="preserve"> </w:t>
      </w:r>
      <w:r w:rsidRPr="00697AF8">
        <w:t>Е</w:t>
      </w:r>
      <w:r w:rsidR="00697AF8">
        <w:t xml:space="preserve">.С. </w:t>
      </w:r>
      <w:r w:rsidRPr="00697AF8">
        <w:t>Психологическая</w:t>
      </w:r>
      <w:r w:rsidR="00697AF8" w:rsidRPr="00697AF8">
        <w:t xml:space="preserve"> </w:t>
      </w:r>
      <w:r w:rsidRPr="00697AF8">
        <w:t>структура</w:t>
      </w:r>
      <w:r w:rsidR="00697AF8" w:rsidRPr="00697AF8">
        <w:t xml:space="preserve"> </w:t>
      </w:r>
      <w:r w:rsidRPr="00697AF8">
        <w:t>ЗПР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дошкольной</w:t>
      </w:r>
      <w:r w:rsidR="00697AF8" w:rsidRPr="00697AF8">
        <w:t xml:space="preserve"> </w:t>
      </w:r>
      <w:r w:rsidRPr="00697AF8">
        <w:t>возрасте</w:t>
      </w:r>
      <w:r w:rsidR="00697AF8" w:rsidRPr="00697AF8">
        <w:t xml:space="preserve">: </w:t>
      </w:r>
      <w:r w:rsidRPr="00697AF8">
        <w:t>Авто</w:t>
      </w:r>
      <w:r w:rsidR="00697AF8" w:rsidRPr="00697AF8">
        <w:t xml:space="preserve"> </w:t>
      </w:r>
      <w:r w:rsidRPr="00697AF8">
        <w:t>реферат,</w:t>
      </w:r>
      <w:r w:rsidR="0036243C">
        <w:t xml:space="preserve"> </w:t>
      </w:r>
      <w:r w:rsidRPr="00697AF8">
        <w:t>-</w:t>
      </w:r>
      <w:r w:rsidR="0036243C">
        <w:t xml:space="preserve"> </w:t>
      </w:r>
      <w:r w:rsidRPr="00697AF8">
        <w:t>М</w:t>
      </w:r>
      <w:r w:rsidR="00697AF8" w:rsidRPr="00697AF8">
        <w:t xml:space="preserve">., </w:t>
      </w:r>
      <w:r w:rsidRPr="00697AF8">
        <w:t>1994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53</w:t>
      </w:r>
      <w:r w:rsidR="00697AF8" w:rsidRPr="00697AF8">
        <w:t xml:space="preserve">. </w:t>
      </w:r>
      <w:r w:rsidRPr="00697AF8">
        <w:t>Симерницкая</w:t>
      </w:r>
      <w:r w:rsidR="00697AF8" w:rsidRPr="00697AF8">
        <w:t xml:space="preserve"> </w:t>
      </w:r>
      <w:r w:rsidRPr="00697AF8">
        <w:t>Э</w:t>
      </w:r>
      <w:r w:rsidR="00697AF8">
        <w:t xml:space="preserve">.Г. </w:t>
      </w:r>
      <w:r w:rsidRPr="00697AF8">
        <w:t>Мозг</w:t>
      </w:r>
      <w:r w:rsidR="00697AF8" w:rsidRPr="00697AF8">
        <w:t xml:space="preserve"> </w:t>
      </w:r>
      <w:r w:rsidRPr="00697AF8">
        <w:t>человека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психические</w:t>
      </w:r>
      <w:r w:rsidR="00697AF8" w:rsidRPr="00697AF8">
        <w:t xml:space="preserve"> </w:t>
      </w:r>
      <w:r w:rsidRPr="00697AF8">
        <w:t>процессы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онтогенезе</w:t>
      </w:r>
      <w:r w:rsidR="00697AF8">
        <w:t xml:space="preserve">. - </w:t>
      </w:r>
      <w:r w:rsidRPr="00697AF8">
        <w:t>М</w:t>
      </w:r>
      <w:r w:rsidR="00697AF8" w:rsidRPr="00697AF8">
        <w:t xml:space="preserve">., </w:t>
      </w:r>
      <w:r w:rsidRPr="00697AF8">
        <w:t>1985</w:t>
      </w:r>
      <w:r w:rsidR="00697AF8" w:rsidRPr="00697AF8">
        <w:t xml:space="preserve">. </w:t>
      </w:r>
      <w:r w:rsidRPr="00697AF8">
        <w:t>с</w:t>
      </w:r>
      <w:r w:rsidR="00697AF8">
        <w:t>.2</w:t>
      </w:r>
      <w:r w:rsidRPr="00697AF8">
        <w:t>9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54</w:t>
      </w:r>
      <w:r w:rsidR="00697AF8" w:rsidRPr="00697AF8">
        <w:t xml:space="preserve">. </w:t>
      </w:r>
      <w:r w:rsidRPr="00697AF8">
        <w:t>Стребелева</w:t>
      </w:r>
      <w:r w:rsidR="00697AF8" w:rsidRPr="00697AF8">
        <w:t xml:space="preserve"> </w:t>
      </w:r>
      <w:r w:rsidRPr="00697AF8">
        <w:t>Е</w:t>
      </w:r>
      <w:r w:rsidR="00697AF8">
        <w:t xml:space="preserve">.А., </w:t>
      </w:r>
      <w:r w:rsidRPr="00697AF8">
        <w:t>Катаева</w:t>
      </w:r>
      <w:r w:rsidR="00697AF8" w:rsidRPr="00697AF8">
        <w:t xml:space="preserve"> </w:t>
      </w:r>
      <w:r w:rsidRPr="00697AF8">
        <w:t>А</w:t>
      </w:r>
      <w:r w:rsidR="00697AF8">
        <w:t xml:space="preserve">.А. </w:t>
      </w:r>
      <w:r w:rsidRPr="00697AF8">
        <w:t>Дошкольная,</w:t>
      </w:r>
      <w:r w:rsidR="00697AF8" w:rsidRPr="00697AF8">
        <w:t xml:space="preserve"> </w:t>
      </w:r>
      <w:r w:rsidRPr="00697AF8">
        <w:t>олигофренопедагогика</w:t>
      </w:r>
      <w:r w:rsidR="00697AF8">
        <w:t xml:space="preserve">. - </w:t>
      </w:r>
      <w:r w:rsidRPr="00697AF8">
        <w:t>м</w:t>
      </w:r>
      <w:r w:rsidR="00697AF8" w:rsidRPr="00697AF8">
        <w:t xml:space="preserve">., </w:t>
      </w:r>
      <w:r w:rsidRPr="00697AF8">
        <w:t>1988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55</w:t>
      </w:r>
      <w:r w:rsidR="00697AF8" w:rsidRPr="00697AF8">
        <w:t xml:space="preserve">. </w:t>
      </w:r>
      <w:r w:rsidRPr="00697AF8">
        <w:t>Худик</w:t>
      </w:r>
      <w:r w:rsidR="00697AF8" w:rsidRPr="00697AF8">
        <w:t xml:space="preserve"> </w:t>
      </w:r>
      <w:r w:rsidRPr="00697AF8">
        <w:t>В</w:t>
      </w:r>
      <w:r w:rsidR="00697AF8">
        <w:t xml:space="preserve">.А. </w:t>
      </w:r>
      <w:r w:rsidRPr="00697AF8">
        <w:t>Психологическая</w:t>
      </w:r>
      <w:r w:rsidR="00697AF8" w:rsidRPr="00697AF8">
        <w:t xml:space="preserve"> </w:t>
      </w:r>
      <w:r w:rsidRPr="00697AF8">
        <w:t>диагностика</w:t>
      </w:r>
      <w:r w:rsidR="00697AF8" w:rsidRPr="00697AF8">
        <w:t xml:space="preserve"> </w:t>
      </w:r>
      <w:r w:rsidRPr="00697AF8">
        <w:t>детского</w:t>
      </w:r>
      <w:r w:rsidR="00697AF8" w:rsidRPr="00697AF8">
        <w:t xml:space="preserve"> </w:t>
      </w:r>
      <w:r w:rsidRPr="00697AF8">
        <w:t>развития</w:t>
      </w:r>
      <w:r w:rsidR="00697AF8" w:rsidRPr="00697AF8">
        <w:t>:</w:t>
      </w:r>
    </w:p>
    <w:p w:rsidR="00697AF8" w:rsidRPr="00697AF8" w:rsidRDefault="00E001E0" w:rsidP="00A23E8B">
      <w:pPr>
        <w:pStyle w:val="af2"/>
      </w:pPr>
      <w:r w:rsidRPr="00697AF8">
        <w:t>методы</w:t>
      </w:r>
      <w:r w:rsidR="00697AF8" w:rsidRPr="00697AF8">
        <w:t xml:space="preserve"> </w:t>
      </w:r>
      <w:r w:rsidRPr="00697AF8">
        <w:t>исследования</w:t>
      </w:r>
      <w:r w:rsidR="00697AF8">
        <w:t xml:space="preserve">. - </w:t>
      </w:r>
      <w:r w:rsidRPr="00697AF8">
        <w:t>К</w:t>
      </w:r>
      <w:r w:rsidR="00697AF8" w:rsidRPr="00697AF8">
        <w:t xml:space="preserve">., </w:t>
      </w:r>
      <w:r w:rsidRPr="00697AF8">
        <w:t>1992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56</w:t>
      </w:r>
      <w:r w:rsidR="00697AF8" w:rsidRPr="00697AF8">
        <w:t xml:space="preserve">. </w:t>
      </w:r>
      <w:r w:rsidRPr="00697AF8">
        <w:t>Чистович</w:t>
      </w:r>
      <w:r w:rsidR="00697AF8" w:rsidRPr="00697AF8">
        <w:t xml:space="preserve"> </w:t>
      </w:r>
      <w:r w:rsidRPr="00697AF8">
        <w:t>Л</w:t>
      </w:r>
      <w:r w:rsidR="00697AF8">
        <w:t xml:space="preserve">.А., </w:t>
      </w:r>
      <w:r w:rsidRPr="00697AF8">
        <w:t>Венцов</w:t>
      </w:r>
      <w:r w:rsidR="00697AF8" w:rsidRPr="00697AF8">
        <w:t xml:space="preserve"> </w:t>
      </w:r>
      <w:r w:rsidRPr="00697AF8">
        <w:t>А</w:t>
      </w:r>
      <w:r w:rsidR="00697AF8">
        <w:t xml:space="preserve">.В., </w:t>
      </w:r>
      <w:r w:rsidRPr="00697AF8">
        <w:t>Грансгрем</w:t>
      </w:r>
      <w:r w:rsidR="00697AF8" w:rsidRPr="00697AF8">
        <w:t xml:space="preserve"> </w:t>
      </w:r>
      <w:r w:rsidRPr="00697AF8">
        <w:t>М</w:t>
      </w:r>
      <w:r w:rsidR="00697AF8">
        <w:t xml:space="preserve">.Н. </w:t>
      </w:r>
      <w:r w:rsidRPr="00697AF8">
        <w:t>Физиология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. </w:t>
      </w:r>
      <w:r w:rsidRPr="00697AF8">
        <w:t>Восприятие</w:t>
      </w:r>
      <w:r w:rsidR="00697AF8" w:rsidRPr="00697AF8">
        <w:t xml:space="preserve"> </w:t>
      </w:r>
      <w:r w:rsidRPr="00697AF8">
        <w:t>речи</w:t>
      </w:r>
      <w:r w:rsidR="00697AF8" w:rsidRPr="00697AF8">
        <w:t xml:space="preserve"> </w:t>
      </w:r>
      <w:r w:rsidRPr="00697AF8">
        <w:t>человеком</w:t>
      </w:r>
      <w:r w:rsidR="00697AF8">
        <w:t xml:space="preserve">. - </w:t>
      </w:r>
      <w:r w:rsidRPr="00697AF8">
        <w:t>Л</w:t>
      </w:r>
      <w:r w:rsidR="00697AF8">
        <w:t>., 19</w:t>
      </w:r>
      <w:r w:rsidRPr="00697AF8">
        <w:t>76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57</w:t>
      </w:r>
      <w:r w:rsidR="00697AF8" w:rsidRPr="00697AF8">
        <w:t xml:space="preserve">. </w:t>
      </w:r>
      <w:r w:rsidRPr="00697AF8">
        <w:t>Шиницина</w:t>
      </w:r>
      <w:r w:rsidR="00697AF8" w:rsidRPr="00697AF8">
        <w:t xml:space="preserve"> </w:t>
      </w:r>
      <w:r w:rsidRPr="00697AF8">
        <w:t>Л</w:t>
      </w:r>
      <w:r w:rsidR="00697AF8">
        <w:t xml:space="preserve">.М., </w:t>
      </w:r>
      <w:r w:rsidRPr="00697AF8">
        <w:t>Иванов</w:t>
      </w:r>
      <w:r w:rsidR="00697AF8" w:rsidRPr="00697AF8">
        <w:t xml:space="preserve"> </w:t>
      </w:r>
      <w:r w:rsidRPr="00697AF8">
        <w:rPr>
          <w:lang w:val="en-US"/>
        </w:rPr>
        <w:t>E</w:t>
      </w:r>
      <w:r w:rsidR="00697AF8" w:rsidRPr="00697AF8">
        <w:t xml:space="preserve">. </w:t>
      </w:r>
      <w:r w:rsidRPr="00697AF8">
        <w:rPr>
          <w:lang w:val="en-US"/>
        </w:rPr>
        <w:t>G</w:t>
      </w:r>
      <w:r w:rsidR="00697AF8" w:rsidRPr="00697AF8">
        <w:t xml:space="preserve">., </w:t>
      </w:r>
      <w:r w:rsidRPr="00697AF8">
        <w:t>Виноградова</w:t>
      </w:r>
      <w:r w:rsidR="00697AF8" w:rsidRPr="00697AF8">
        <w:t xml:space="preserve"> </w:t>
      </w:r>
      <w:r w:rsidRPr="00697AF8">
        <w:t>А</w:t>
      </w:r>
      <w:r w:rsidR="00697AF8">
        <w:t xml:space="preserve">.Д., </w:t>
      </w:r>
      <w:r w:rsidRPr="00697AF8">
        <w:t>Коновалова</w:t>
      </w:r>
      <w:r w:rsidR="00697AF8" w:rsidRPr="00697AF8">
        <w:t xml:space="preserve"> </w:t>
      </w:r>
      <w:r w:rsidRPr="00697AF8">
        <w:t>Н</w:t>
      </w:r>
      <w:r w:rsidR="00697AF8">
        <w:t xml:space="preserve">.Л., </w:t>
      </w:r>
      <w:r w:rsidRPr="00697AF8">
        <w:t>Крючкова</w:t>
      </w:r>
      <w:r w:rsidR="00697AF8" w:rsidRPr="00697AF8">
        <w:t xml:space="preserve"> </w:t>
      </w:r>
      <w:r w:rsidRPr="00697AF8">
        <w:t>Л</w:t>
      </w:r>
      <w:r w:rsidR="00697AF8">
        <w:t xml:space="preserve">.Л. </w:t>
      </w:r>
      <w:r w:rsidRPr="00697AF8">
        <w:t>/</w:t>
      </w:r>
      <w:r w:rsidR="00697AF8" w:rsidRPr="00697AF8">
        <w:t xml:space="preserve"> </w:t>
      </w:r>
      <w:r w:rsidRPr="00697AF8">
        <w:t>Развитие</w:t>
      </w:r>
      <w:r w:rsidR="00697AF8" w:rsidRPr="00697AF8">
        <w:t xml:space="preserve"> </w:t>
      </w:r>
      <w:r w:rsidRPr="00697AF8">
        <w:t>личности</w:t>
      </w:r>
      <w:r w:rsidR="00697AF8" w:rsidRPr="00697AF8">
        <w:t xml:space="preserve"> </w:t>
      </w:r>
      <w:r w:rsidRPr="00697AF8">
        <w:t>ребенка</w:t>
      </w:r>
      <w:r w:rsidR="00697AF8" w:rsidRPr="00697AF8">
        <w:t xml:space="preserve"> - </w:t>
      </w:r>
      <w:r w:rsidRPr="00697AF8">
        <w:t>в</w:t>
      </w:r>
      <w:r w:rsidR="00697AF8" w:rsidRPr="00697AF8">
        <w:t xml:space="preserve"> </w:t>
      </w:r>
      <w:r w:rsidRPr="00697AF8">
        <w:t>условиях</w:t>
      </w:r>
      <w:r w:rsidR="00697AF8" w:rsidRPr="00697AF8">
        <w:t xml:space="preserve"> </w:t>
      </w:r>
      <w:r w:rsidRPr="00697AF8">
        <w:t>материнской</w:t>
      </w:r>
      <w:r w:rsidR="00697AF8" w:rsidRPr="00697AF8">
        <w:t xml:space="preserve"> </w:t>
      </w:r>
      <w:r w:rsidRPr="00697AF8">
        <w:t>депривации,</w:t>
      </w:r>
      <w:r w:rsidR="00697AF8" w:rsidRPr="00697AF8">
        <w:t xml:space="preserve"> - </w:t>
      </w:r>
      <w:r w:rsidRPr="00697AF8">
        <w:t>Санк</w:t>
      </w:r>
      <w:r w:rsidR="00697AF8">
        <w:t xml:space="preserve">. - </w:t>
      </w:r>
      <w:r w:rsidRPr="00697AF8">
        <w:t>Петер,</w:t>
      </w:r>
      <w:r w:rsidR="00697AF8" w:rsidRPr="00697AF8">
        <w:t xml:space="preserve"> </w:t>
      </w:r>
      <w:r w:rsidRPr="00697AF8">
        <w:t>1997,</w:t>
      </w:r>
      <w:r w:rsidR="00697AF8" w:rsidRPr="00697AF8">
        <w:t xml:space="preserve"> </w:t>
      </w:r>
      <w:r w:rsidRPr="00697AF8">
        <w:t>с</w:t>
      </w:r>
      <w:r w:rsidR="00697AF8">
        <w:t>.5</w:t>
      </w:r>
      <w:r w:rsidRPr="00697AF8">
        <w:t>-10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58</w:t>
      </w:r>
      <w:r w:rsidR="00697AF8" w:rsidRPr="00697AF8">
        <w:t xml:space="preserve">. </w:t>
      </w:r>
      <w:r w:rsidRPr="00697AF8">
        <w:t>Щелованов</w:t>
      </w:r>
      <w:r w:rsidR="00697AF8" w:rsidRPr="00697AF8">
        <w:t xml:space="preserve"> </w:t>
      </w:r>
      <w:r w:rsidRPr="00697AF8">
        <w:t>Н</w:t>
      </w:r>
      <w:r w:rsidR="00697AF8">
        <w:t xml:space="preserve">.М. </w:t>
      </w:r>
      <w:r w:rsidRPr="00697AF8">
        <w:t>Предисловие</w:t>
      </w:r>
      <w:r w:rsidR="00697AF8">
        <w:t xml:space="preserve"> // </w:t>
      </w:r>
      <w:r w:rsidRPr="00697AF8">
        <w:t>Ш</w:t>
      </w:r>
      <w:r w:rsidR="00697AF8" w:rsidRPr="00697AF8">
        <w:t xml:space="preserve">. </w:t>
      </w:r>
      <w:r w:rsidRPr="00697AF8">
        <w:t>Бюлер,</w:t>
      </w:r>
      <w:r w:rsidR="00697AF8" w:rsidRPr="00697AF8">
        <w:t xml:space="preserve"> </w:t>
      </w:r>
      <w:r w:rsidRPr="00697AF8">
        <w:t>Г</w:t>
      </w:r>
      <w:r w:rsidR="00697AF8" w:rsidRPr="00697AF8">
        <w:t xml:space="preserve">. </w:t>
      </w:r>
      <w:r w:rsidRPr="00697AF8">
        <w:t>Гетцер</w:t>
      </w:r>
      <w:r w:rsidR="00697AF8" w:rsidRPr="00697AF8">
        <w:t xml:space="preserve">. </w:t>
      </w:r>
      <w:r w:rsidRPr="00697AF8">
        <w:t>Диагностика</w:t>
      </w:r>
      <w:r w:rsidR="00697AF8" w:rsidRPr="00697AF8">
        <w:t xml:space="preserve"> </w:t>
      </w:r>
      <w:r w:rsidRPr="00697AF8">
        <w:t>нервно</w:t>
      </w:r>
      <w:r w:rsidR="00697AF8" w:rsidRPr="00697AF8">
        <w:t xml:space="preserve"> - </w:t>
      </w:r>
      <w:r w:rsidRPr="00697AF8">
        <w:t>психического</w:t>
      </w:r>
      <w:r w:rsidR="00697AF8" w:rsidRPr="00697AF8">
        <w:t xml:space="preserve"> </w:t>
      </w:r>
      <w:r w:rsidRPr="00697AF8">
        <w:t>развития</w:t>
      </w:r>
      <w:r w:rsidR="00697AF8" w:rsidRPr="00697AF8">
        <w:t xml:space="preserve"> </w:t>
      </w:r>
      <w:r w:rsidRPr="00697AF8">
        <w:t>детей</w:t>
      </w:r>
      <w:r w:rsidR="00697AF8" w:rsidRPr="00697AF8">
        <w:t xml:space="preserve"> </w:t>
      </w:r>
      <w:r w:rsidRPr="00697AF8">
        <w:t>раннего</w:t>
      </w:r>
      <w:r w:rsidR="00697AF8" w:rsidRPr="00697AF8">
        <w:t xml:space="preserve"> </w:t>
      </w:r>
      <w:r w:rsidRPr="00697AF8">
        <w:t>возраста</w:t>
      </w:r>
      <w:r w:rsidR="00697AF8">
        <w:t xml:space="preserve">. - </w:t>
      </w:r>
      <w:r w:rsidRPr="00697AF8">
        <w:t>М</w:t>
      </w:r>
      <w:r w:rsidR="00697AF8">
        <w:t>., 19</w:t>
      </w:r>
      <w:r w:rsidRPr="00697AF8">
        <w:t>35</w:t>
      </w:r>
      <w:r w:rsidR="00697AF8">
        <w:t>, с.1</w:t>
      </w:r>
      <w:r w:rsidRPr="00697AF8">
        <w:t>5-16</w:t>
      </w:r>
      <w:r w:rsidR="00697AF8" w:rsidRPr="00697AF8">
        <w:t>.</w:t>
      </w:r>
    </w:p>
    <w:p w:rsidR="00697AF8" w:rsidRPr="00697AF8" w:rsidRDefault="00E001E0" w:rsidP="00A23E8B">
      <w:pPr>
        <w:pStyle w:val="af2"/>
      </w:pPr>
      <w:r w:rsidRPr="00697AF8">
        <w:t>59</w:t>
      </w:r>
      <w:r w:rsidR="00697AF8" w:rsidRPr="00697AF8">
        <w:t xml:space="preserve">. </w:t>
      </w:r>
      <w:r w:rsidRPr="00697AF8">
        <w:t>Эльконин</w:t>
      </w:r>
      <w:r w:rsidR="00697AF8" w:rsidRPr="00697AF8">
        <w:t xml:space="preserve"> </w:t>
      </w:r>
      <w:r w:rsidRPr="00697AF8">
        <w:t>Д</w:t>
      </w:r>
      <w:r w:rsidR="00697AF8">
        <w:t xml:space="preserve">.Б. </w:t>
      </w:r>
      <w:r w:rsidRPr="00697AF8">
        <w:t>Психическое</w:t>
      </w:r>
      <w:r w:rsidR="00697AF8" w:rsidRPr="00697AF8">
        <w:t xml:space="preserve"> </w:t>
      </w:r>
      <w:r w:rsidRPr="00697AF8">
        <w:t>развитие</w:t>
      </w:r>
      <w:r w:rsidR="00697AF8" w:rsidRPr="00697AF8">
        <w:t xml:space="preserve"> </w:t>
      </w:r>
      <w:r w:rsidRPr="00697AF8">
        <w:t>в</w:t>
      </w:r>
      <w:r w:rsidR="00697AF8" w:rsidRPr="00697AF8">
        <w:t xml:space="preserve"> </w:t>
      </w:r>
      <w:r w:rsidRPr="00697AF8">
        <w:t>детском</w:t>
      </w:r>
      <w:r w:rsidR="00697AF8" w:rsidRPr="00697AF8">
        <w:t xml:space="preserve"> </w:t>
      </w:r>
      <w:r w:rsidRPr="00697AF8">
        <w:t>возрасте</w:t>
      </w:r>
      <w:r w:rsidR="00697AF8">
        <w:t xml:space="preserve"> // </w:t>
      </w:r>
      <w:r w:rsidRPr="00697AF8">
        <w:t>Под</w:t>
      </w:r>
      <w:r w:rsidR="00697AF8" w:rsidRPr="00697AF8">
        <w:t xml:space="preserve"> </w:t>
      </w:r>
      <w:r w:rsidR="00697AF8">
        <w:t xml:space="preserve">ред.Д.И. </w:t>
      </w:r>
      <w:r w:rsidRPr="00697AF8">
        <w:t>Фельдштейна</w:t>
      </w:r>
      <w:r w:rsidR="00697AF8" w:rsidRPr="00697AF8">
        <w:t xml:space="preserve"> - </w:t>
      </w:r>
      <w:r w:rsidRPr="00697AF8">
        <w:rPr>
          <w:i/>
        </w:rPr>
        <w:t>М</w:t>
      </w:r>
      <w:r w:rsidR="00697AF8" w:rsidRPr="00697AF8">
        <w:rPr>
          <w:i/>
        </w:rPr>
        <w:t>.,</w:t>
      </w:r>
      <w:r w:rsidR="00697AF8" w:rsidRPr="00697AF8">
        <w:t xml:space="preserve"> - </w:t>
      </w:r>
      <w:r w:rsidRPr="00697AF8">
        <w:t>В</w:t>
      </w:r>
      <w:r w:rsidR="00697AF8" w:rsidRPr="00697AF8">
        <w:t xml:space="preserve">., </w:t>
      </w:r>
      <w:r w:rsidRPr="00697AF8">
        <w:t>1995</w:t>
      </w:r>
      <w:r w:rsidR="00697AF8" w:rsidRPr="00697AF8">
        <w:t>.</w:t>
      </w:r>
    </w:p>
    <w:p w:rsidR="00697AF8" w:rsidRDefault="00E001E0" w:rsidP="00A23E8B">
      <w:pPr>
        <w:pStyle w:val="af2"/>
      </w:pPr>
      <w:r w:rsidRPr="00697AF8">
        <w:t>60</w:t>
      </w:r>
      <w:r w:rsidR="00697AF8" w:rsidRPr="00697AF8">
        <w:t xml:space="preserve">. </w:t>
      </w:r>
      <w:r w:rsidRPr="00697AF8">
        <w:t>Якобсон</w:t>
      </w:r>
      <w:r w:rsidR="00697AF8" w:rsidRPr="00697AF8">
        <w:t xml:space="preserve"> </w:t>
      </w:r>
      <w:r w:rsidRPr="00697AF8">
        <w:t>С</w:t>
      </w:r>
      <w:r w:rsidR="00697AF8">
        <w:t xml:space="preserve">.Г., </w:t>
      </w:r>
      <w:r w:rsidRPr="00697AF8">
        <w:t>Прокина</w:t>
      </w:r>
      <w:r w:rsidR="00697AF8" w:rsidRPr="00697AF8">
        <w:t xml:space="preserve"> </w:t>
      </w:r>
      <w:r w:rsidRPr="00697AF8">
        <w:t>Н</w:t>
      </w:r>
      <w:r w:rsidR="00697AF8">
        <w:t xml:space="preserve">.Ф. </w:t>
      </w:r>
      <w:r w:rsidRPr="00697AF8">
        <w:t>Организованность</w:t>
      </w:r>
      <w:r w:rsidR="00697AF8" w:rsidRPr="00697AF8">
        <w:t xml:space="preserve"> </w:t>
      </w:r>
      <w:r w:rsidRPr="00697AF8">
        <w:t>и</w:t>
      </w:r>
      <w:r w:rsidR="00697AF8" w:rsidRPr="00697AF8">
        <w:t xml:space="preserve"> </w:t>
      </w:r>
      <w:r w:rsidRPr="00697AF8">
        <w:t>условия</w:t>
      </w:r>
      <w:r w:rsidR="00697AF8" w:rsidRPr="00697AF8">
        <w:t xml:space="preserve"> </w:t>
      </w:r>
      <w:r w:rsidRPr="00697AF8">
        <w:t>ее</w:t>
      </w:r>
      <w:r w:rsidR="00697AF8" w:rsidRPr="00697AF8">
        <w:t xml:space="preserve"> </w:t>
      </w:r>
      <w:r w:rsidRPr="00697AF8">
        <w:t>формирования</w:t>
      </w:r>
      <w:r w:rsidR="00697AF8" w:rsidRPr="00697AF8">
        <w:t xml:space="preserve"> </w:t>
      </w:r>
      <w:r w:rsidRPr="00697AF8">
        <w:t>у</w:t>
      </w:r>
      <w:r w:rsidR="00697AF8" w:rsidRPr="00697AF8">
        <w:t xml:space="preserve"> </w:t>
      </w:r>
      <w:r w:rsidRPr="00697AF8">
        <w:t>младших</w:t>
      </w:r>
      <w:r w:rsidR="00697AF8" w:rsidRPr="00697AF8">
        <w:t xml:space="preserve"> </w:t>
      </w:r>
      <w:r w:rsidRPr="00697AF8">
        <w:t>дошкольников</w:t>
      </w:r>
      <w:r w:rsidR="00697AF8">
        <w:t xml:space="preserve">. - </w:t>
      </w:r>
      <w:r w:rsidRPr="00697AF8">
        <w:t>М</w:t>
      </w:r>
      <w:r w:rsidR="00697AF8">
        <w:t>. 19</w:t>
      </w:r>
      <w:r w:rsidRPr="00697AF8">
        <w:t>67,</w:t>
      </w:r>
      <w:r w:rsidR="00697AF8" w:rsidRPr="00697AF8">
        <w:t xml:space="preserve"> </w:t>
      </w:r>
      <w:r w:rsidRPr="00697AF8">
        <w:t>с</w:t>
      </w:r>
      <w:r w:rsidR="00697AF8">
        <w:t>.2</w:t>
      </w:r>
      <w:r w:rsidRPr="00697AF8">
        <w:t>7-29</w:t>
      </w:r>
      <w:r w:rsidR="00697AF8" w:rsidRPr="00697AF8">
        <w:t>.</w:t>
      </w:r>
    </w:p>
    <w:p w:rsidR="0036243C" w:rsidRPr="0036243C" w:rsidRDefault="0036243C" w:rsidP="0036243C">
      <w:pPr>
        <w:pStyle w:val="af7"/>
      </w:pPr>
      <w:bookmarkStart w:id="15" w:name="_GoBack"/>
      <w:bookmarkEnd w:id="15"/>
    </w:p>
    <w:sectPr w:rsidR="0036243C" w:rsidRPr="0036243C" w:rsidSect="00697AF8">
      <w:headerReference w:type="even" r:id="rId19"/>
      <w:headerReference w:type="default" r:id="rId20"/>
      <w:type w:val="continuous"/>
      <w:pgSz w:w="11906" w:h="16838"/>
      <w:pgMar w:top="1134" w:right="850" w:bottom="1134" w:left="1701" w:header="680" w:footer="680" w:gutter="0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424" w:rsidRDefault="00127424">
      <w:r>
        <w:separator/>
      </w:r>
    </w:p>
  </w:endnote>
  <w:endnote w:type="continuationSeparator" w:id="0">
    <w:p w:rsidR="00127424" w:rsidRDefault="0012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424" w:rsidRDefault="00127424">
      <w:r>
        <w:separator/>
      </w:r>
    </w:p>
  </w:footnote>
  <w:footnote w:type="continuationSeparator" w:id="0">
    <w:p w:rsidR="00127424" w:rsidRDefault="00127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0ED" w:rsidRDefault="009A30ED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0ED" w:rsidRDefault="009A30ED" w:rsidP="00697AF8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27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0706F0"/>
    <w:multiLevelType w:val="multilevel"/>
    <w:tmpl w:val="CF021F3C"/>
    <w:lvl w:ilvl="0"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1079"/>
        </w:tabs>
        <w:ind w:left="1079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438"/>
        </w:tabs>
        <w:ind w:left="1438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157"/>
        </w:tabs>
        <w:ind w:left="215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516"/>
        </w:tabs>
        <w:ind w:left="25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3235"/>
        </w:tabs>
        <w:ind w:left="323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3594"/>
        </w:tabs>
        <w:ind w:left="35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13"/>
        </w:tabs>
        <w:ind w:left="431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32"/>
        </w:tabs>
        <w:ind w:left="5032" w:hanging="2160"/>
      </w:pPr>
      <w:rPr>
        <w:rFonts w:cs="Times New Roman" w:hint="default"/>
      </w:rPr>
    </w:lvl>
  </w:abstractNum>
  <w:abstractNum w:abstractNumId="2">
    <w:nsid w:val="1469327E"/>
    <w:multiLevelType w:val="singleLevel"/>
    <w:tmpl w:val="95765F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8F92F3D"/>
    <w:multiLevelType w:val="multilevel"/>
    <w:tmpl w:val="E4B46CEA"/>
    <w:lvl w:ilvl="0">
      <w:start w:val="4"/>
      <w:numFmt w:val="decimal"/>
      <w:lvlText w:val="%1"/>
      <w:lvlJc w:val="left"/>
      <w:pPr>
        <w:tabs>
          <w:tab w:val="num" w:pos="1520"/>
        </w:tabs>
        <w:ind w:left="1520" w:hanging="36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4">
    <w:nsid w:val="21B023B0"/>
    <w:multiLevelType w:val="singleLevel"/>
    <w:tmpl w:val="79BEF3CA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F73F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6BB7E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A251850"/>
    <w:multiLevelType w:val="multilevel"/>
    <w:tmpl w:val="96C0C40C"/>
    <w:lvl w:ilvl="0">
      <w:start w:val="1"/>
      <w:numFmt w:val="upperRoman"/>
      <w:lvlText w:val="%1."/>
      <w:lvlJc w:val="right"/>
      <w:pPr>
        <w:tabs>
          <w:tab w:val="num" w:pos="854"/>
        </w:tabs>
        <w:ind w:left="854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4B23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BF463B5"/>
    <w:multiLevelType w:val="multilevel"/>
    <w:tmpl w:val="FB8CE3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2C17355E"/>
    <w:multiLevelType w:val="multilevel"/>
    <w:tmpl w:val="59324FD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2DE43BC2"/>
    <w:multiLevelType w:val="multilevel"/>
    <w:tmpl w:val="EB2462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1079"/>
        </w:tabs>
        <w:ind w:left="1079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438"/>
        </w:tabs>
        <w:ind w:left="1438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157"/>
        </w:tabs>
        <w:ind w:left="215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516"/>
        </w:tabs>
        <w:ind w:left="25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3235"/>
        </w:tabs>
        <w:ind w:left="323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3594"/>
        </w:tabs>
        <w:ind w:left="35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13"/>
        </w:tabs>
        <w:ind w:left="431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32"/>
        </w:tabs>
        <w:ind w:left="5032" w:hanging="2160"/>
      </w:pPr>
      <w:rPr>
        <w:rFonts w:cs="Times New Roman" w:hint="default"/>
      </w:rPr>
    </w:lvl>
  </w:abstractNum>
  <w:abstractNum w:abstractNumId="13">
    <w:nsid w:val="336C049D"/>
    <w:multiLevelType w:val="multilevel"/>
    <w:tmpl w:val="7430C816"/>
    <w:lvl w:ilvl="0"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4">
    <w:nsid w:val="34920906"/>
    <w:multiLevelType w:val="multilevel"/>
    <w:tmpl w:val="0BDEBE1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1079"/>
        </w:tabs>
        <w:ind w:left="1079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438"/>
        </w:tabs>
        <w:ind w:left="1438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157"/>
        </w:tabs>
        <w:ind w:left="215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516"/>
        </w:tabs>
        <w:ind w:left="25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3235"/>
        </w:tabs>
        <w:ind w:left="323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3594"/>
        </w:tabs>
        <w:ind w:left="35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13"/>
        </w:tabs>
        <w:ind w:left="431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32"/>
        </w:tabs>
        <w:ind w:left="5032" w:hanging="2160"/>
      </w:pPr>
      <w:rPr>
        <w:rFonts w:cs="Times New Roman" w:hint="default"/>
      </w:rPr>
    </w:lvl>
  </w:abstractNum>
  <w:abstractNum w:abstractNumId="15">
    <w:nsid w:val="351F1C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0540F75"/>
    <w:multiLevelType w:val="singleLevel"/>
    <w:tmpl w:val="6DF4A99C"/>
    <w:lvl w:ilvl="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 w:hint="default"/>
      </w:rPr>
    </w:lvl>
  </w:abstractNum>
  <w:abstractNum w:abstractNumId="17">
    <w:nsid w:val="45FF1AE9"/>
    <w:multiLevelType w:val="multilevel"/>
    <w:tmpl w:val="004CA1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BAD6AD0"/>
    <w:multiLevelType w:val="singleLevel"/>
    <w:tmpl w:val="01A46C58"/>
    <w:lvl w:ilvl="0">
      <w:start w:val="1"/>
      <w:numFmt w:val="bullet"/>
      <w:lvlText w:val="-"/>
      <w:lvlJc w:val="left"/>
      <w:pPr>
        <w:tabs>
          <w:tab w:val="num" w:pos="1540"/>
        </w:tabs>
        <w:ind w:left="1540" w:hanging="360"/>
      </w:pPr>
      <w:rPr>
        <w:rFonts w:hint="default"/>
      </w:rPr>
    </w:lvl>
  </w:abstractNum>
  <w:abstractNum w:abstractNumId="19">
    <w:nsid w:val="4C41199A"/>
    <w:multiLevelType w:val="multilevel"/>
    <w:tmpl w:val="E3888E6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4D295B6F"/>
    <w:multiLevelType w:val="multilevel"/>
    <w:tmpl w:val="D85E1082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1">
    <w:nsid w:val="4F941465"/>
    <w:multiLevelType w:val="singleLevel"/>
    <w:tmpl w:val="257C767C"/>
    <w:lvl w:ilvl="0">
      <w:start w:val="1"/>
      <w:numFmt w:val="decimal"/>
      <w:lvlText w:val="%1."/>
      <w:lvlJc w:val="left"/>
      <w:pPr>
        <w:tabs>
          <w:tab w:val="num" w:pos="1270"/>
        </w:tabs>
        <w:ind w:left="1270" w:hanging="690"/>
      </w:pPr>
      <w:rPr>
        <w:rFonts w:cs="Times New Roman" w:hint="default"/>
      </w:rPr>
    </w:lvl>
  </w:abstractNum>
  <w:abstractNum w:abstractNumId="22">
    <w:nsid w:val="512410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52401BDE"/>
    <w:multiLevelType w:val="hybridMultilevel"/>
    <w:tmpl w:val="6BDEA476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3440EF7"/>
    <w:multiLevelType w:val="singleLevel"/>
    <w:tmpl w:val="9DCACB6C"/>
    <w:lvl w:ilvl="0">
      <w:start w:val="1"/>
      <w:numFmt w:val="decimal"/>
      <w:lvlText w:val="%1."/>
      <w:lvlJc w:val="left"/>
      <w:pPr>
        <w:tabs>
          <w:tab w:val="num" w:pos="1340"/>
        </w:tabs>
        <w:ind w:left="1340" w:hanging="360"/>
      </w:pPr>
      <w:rPr>
        <w:rFonts w:cs="Times New Roman" w:hint="default"/>
      </w:rPr>
    </w:lvl>
  </w:abstractNum>
  <w:abstractNum w:abstractNumId="25">
    <w:nsid w:val="573133FE"/>
    <w:multiLevelType w:val="singleLevel"/>
    <w:tmpl w:val="84C88F40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6">
    <w:nsid w:val="5E872A73"/>
    <w:multiLevelType w:val="multilevel"/>
    <w:tmpl w:val="73B43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7">
    <w:nsid w:val="62454153"/>
    <w:multiLevelType w:val="multilevel"/>
    <w:tmpl w:val="A0C2AD78"/>
    <w:lvl w:ilvl="0"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28">
    <w:nsid w:val="66286B7C"/>
    <w:multiLevelType w:val="multilevel"/>
    <w:tmpl w:val="6B64600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19"/>
        </w:tabs>
        <w:ind w:left="719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29">
    <w:nsid w:val="6A754C06"/>
    <w:multiLevelType w:val="singleLevel"/>
    <w:tmpl w:val="7B30411C"/>
    <w:lvl w:ilvl="0">
      <w:start w:val="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30">
    <w:nsid w:val="6D2A2530"/>
    <w:multiLevelType w:val="multilevel"/>
    <w:tmpl w:val="B8589E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05"/>
        </w:tabs>
        <w:ind w:left="130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165"/>
        </w:tabs>
        <w:ind w:left="61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110"/>
        </w:tabs>
        <w:ind w:left="71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15"/>
        </w:tabs>
        <w:ind w:left="84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20"/>
        </w:tabs>
        <w:ind w:left="9720" w:hanging="2160"/>
      </w:pPr>
      <w:rPr>
        <w:rFonts w:cs="Times New Roman" w:hint="default"/>
      </w:rPr>
    </w:lvl>
  </w:abstractNum>
  <w:abstractNum w:abstractNumId="31">
    <w:nsid w:val="6D787294"/>
    <w:multiLevelType w:val="multilevel"/>
    <w:tmpl w:val="384624C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2">
    <w:nsid w:val="73554896"/>
    <w:multiLevelType w:val="hybridMultilevel"/>
    <w:tmpl w:val="8F9CCBB4"/>
    <w:lvl w:ilvl="0" w:tplc="F0B4B4CC">
      <w:start w:val="4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33">
    <w:nsid w:val="78470601"/>
    <w:multiLevelType w:val="hybridMultilevel"/>
    <w:tmpl w:val="B23A00A2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99A5F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E345B96"/>
    <w:multiLevelType w:val="singleLevel"/>
    <w:tmpl w:val="89DADB54"/>
    <w:lvl w:ilvl="0">
      <w:start w:val="3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27"/>
  </w:num>
  <w:num w:numId="3">
    <w:abstractNumId w:val="13"/>
  </w:num>
  <w:num w:numId="4">
    <w:abstractNumId w:val="21"/>
  </w:num>
  <w:num w:numId="5">
    <w:abstractNumId w:val="3"/>
  </w:num>
  <w:num w:numId="6">
    <w:abstractNumId w:val="24"/>
  </w:num>
  <w:num w:numId="7">
    <w:abstractNumId w:val="17"/>
  </w:num>
  <w:num w:numId="8">
    <w:abstractNumId w:val="20"/>
  </w:num>
  <w:num w:numId="9">
    <w:abstractNumId w:val="8"/>
  </w:num>
  <w:num w:numId="10">
    <w:abstractNumId w:val="29"/>
  </w:num>
  <w:num w:numId="11">
    <w:abstractNumId w:val="31"/>
  </w:num>
  <w:num w:numId="12">
    <w:abstractNumId w:val="11"/>
  </w:num>
  <w:num w:numId="13">
    <w:abstractNumId w:val="16"/>
  </w:num>
  <w:num w:numId="14">
    <w:abstractNumId w:val="15"/>
  </w:num>
  <w:num w:numId="15">
    <w:abstractNumId w:val="2"/>
  </w:num>
  <w:num w:numId="16">
    <w:abstractNumId w:val="26"/>
  </w:num>
  <w:num w:numId="17">
    <w:abstractNumId w:val="4"/>
  </w:num>
  <w:num w:numId="18">
    <w:abstractNumId w:val="10"/>
  </w:num>
  <w:num w:numId="19">
    <w:abstractNumId w:val="28"/>
  </w:num>
  <w:num w:numId="20">
    <w:abstractNumId w:val="1"/>
  </w:num>
  <w:num w:numId="21">
    <w:abstractNumId w:val="9"/>
  </w:num>
  <w:num w:numId="22">
    <w:abstractNumId w:val="12"/>
  </w:num>
  <w:num w:numId="23">
    <w:abstractNumId w:val="22"/>
  </w:num>
  <w:num w:numId="24">
    <w:abstractNumId w:val="0"/>
  </w:num>
  <w:num w:numId="25">
    <w:abstractNumId w:val="6"/>
  </w:num>
  <w:num w:numId="26">
    <w:abstractNumId w:val="7"/>
  </w:num>
  <w:num w:numId="27">
    <w:abstractNumId w:val="34"/>
  </w:num>
  <w:num w:numId="28">
    <w:abstractNumId w:val="19"/>
  </w:num>
  <w:num w:numId="29">
    <w:abstractNumId w:val="14"/>
  </w:num>
  <w:num w:numId="30">
    <w:abstractNumId w:val="30"/>
  </w:num>
  <w:num w:numId="31">
    <w:abstractNumId w:val="25"/>
  </w:num>
  <w:num w:numId="32">
    <w:abstractNumId w:val="35"/>
  </w:num>
  <w:num w:numId="33">
    <w:abstractNumId w:val="32"/>
  </w:num>
  <w:num w:numId="34">
    <w:abstractNumId w:val="23"/>
  </w:num>
  <w:num w:numId="35">
    <w:abstractNumId w:val="33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66B"/>
    <w:rsid w:val="00004D95"/>
    <w:rsid w:val="00064D73"/>
    <w:rsid w:val="000A643E"/>
    <w:rsid w:val="00127424"/>
    <w:rsid w:val="001666D6"/>
    <w:rsid w:val="00255974"/>
    <w:rsid w:val="002A52D3"/>
    <w:rsid w:val="002D0681"/>
    <w:rsid w:val="0036243C"/>
    <w:rsid w:val="0039695E"/>
    <w:rsid w:val="00405932"/>
    <w:rsid w:val="00466C16"/>
    <w:rsid w:val="00493B6B"/>
    <w:rsid w:val="004B6FDA"/>
    <w:rsid w:val="00530AB8"/>
    <w:rsid w:val="005537A0"/>
    <w:rsid w:val="00565F75"/>
    <w:rsid w:val="00584269"/>
    <w:rsid w:val="005E2F33"/>
    <w:rsid w:val="00654DFB"/>
    <w:rsid w:val="00697AF8"/>
    <w:rsid w:val="006B4094"/>
    <w:rsid w:val="00701416"/>
    <w:rsid w:val="00780615"/>
    <w:rsid w:val="009328CB"/>
    <w:rsid w:val="009A30ED"/>
    <w:rsid w:val="00A1081A"/>
    <w:rsid w:val="00A23E8B"/>
    <w:rsid w:val="00B4388B"/>
    <w:rsid w:val="00B46A43"/>
    <w:rsid w:val="00C07FD1"/>
    <w:rsid w:val="00D15FFE"/>
    <w:rsid w:val="00D5266B"/>
    <w:rsid w:val="00DA78BB"/>
    <w:rsid w:val="00E001E0"/>
    <w:rsid w:val="00E971A8"/>
    <w:rsid w:val="00EA2861"/>
    <w:rsid w:val="00EE1E91"/>
    <w:rsid w:val="00EF1634"/>
    <w:rsid w:val="00F36243"/>
    <w:rsid w:val="00F7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805949AE-9355-486E-A8F4-8A54545D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97AF8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697AF8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697AF8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697AF8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697AF8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697AF8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697AF8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697AF8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697AF8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pPr>
      <w:keepNext/>
      <w:spacing w:before="80"/>
      <w:jc w:val="center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Body Text Indent"/>
    <w:basedOn w:val="a0"/>
    <w:link w:val="a5"/>
    <w:uiPriority w:val="99"/>
    <w:rsid w:val="00697AF8"/>
    <w:pPr>
      <w:shd w:val="clear" w:color="auto" w:fill="FFFFFF"/>
      <w:spacing w:before="192"/>
      <w:ind w:right="-5" w:firstLine="360"/>
    </w:pPr>
  </w:style>
  <w:style w:type="character" w:customStyle="1" w:styleId="a5">
    <w:name w:val="Основной текст с отступом Знак"/>
    <w:link w:val="a4"/>
    <w:uiPriority w:val="99"/>
    <w:semiHidden/>
    <w:rPr>
      <w:color w:val="000000"/>
      <w:sz w:val="28"/>
      <w:szCs w:val="28"/>
    </w:rPr>
  </w:style>
  <w:style w:type="paragraph" w:styleId="21">
    <w:name w:val="Body Text Indent 2"/>
    <w:basedOn w:val="a0"/>
    <w:link w:val="22"/>
    <w:uiPriority w:val="99"/>
    <w:pPr>
      <w:spacing w:before="120" w:line="480" w:lineRule="atLeast"/>
      <w:ind w:firstLine="1300"/>
    </w:pPr>
  </w:style>
  <w:style w:type="character" w:customStyle="1" w:styleId="22">
    <w:name w:val="Основной текст с отступом 2 Знак"/>
    <w:link w:val="21"/>
    <w:uiPriority w:val="99"/>
    <w:semiHidden/>
    <w:rPr>
      <w:color w:val="000000"/>
      <w:sz w:val="28"/>
      <w:szCs w:val="28"/>
    </w:rPr>
  </w:style>
  <w:style w:type="paragraph" w:styleId="a6">
    <w:name w:val="Body Text"/>
    <w:basedOn w:val="a0"/>
    <w:link w:val="a7"/>
    <w:uiPriority w:val="99"/>
    <w:rsid w:val="00697AF8"/>
  </w:style>
  <w:style w:type="character" w:customStyle="1" w:styleId="a7">
    <w:name w:val="Основной текст Знак"/>
    <w:link w:val="a6"/>
    <w:uiPriority w:val="99"/>
    <w:semiHidden/>
    <w:rPr>
      <w:color w:val="000000"/>
      <w:sz w:val="28"/>
      <w:szCs w:val="28"/>
    </w:rPr>
  </w:style>
  <w:style w:type="paragraph" w:styleId="31">
    <w:name w:val="Body Text Indent 3"/>
    <w:basedOn w:val="a0"/>
    <w:link w:val="32"/>
    <w:uiPriority w:val="99"/>
    <w:pPr>
      <w:ind w:firstLine="1020"/>
    </w:pPr>
  </w:style>
  <w:style w:type="character" w:customStyle="1" w:styleId="32">
    <w:name w:val="Основной текст с отступом 3 Знак"/>
    <w:link w:val="31"/>
    <w:uiPriority w:val="99"/>
    <w:semiHidden/>
    <w:rPr>
      <w:color w:val="000000"/>
      <w:sz w:val="16"/>
      <w:szCs w:val="16"/>
    </w:rPr>
  </w:style>
  <w:style w:type="character" w:styleId="a8">
    <w:name w:val="page number"/>
    <w:uiPriority w:val="99"/>
    <w:rsid w:val="00697AF8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0"/>
    <w:link w:val="24"/>
    <w:uiPriority w:val="99"/>
    <w:pPr>
      <w:jc w:val="center"/>
    </w:pPr>
    <w:rPr>
      <w:b/>
    </w:rPr>
  </w:style>
  <w:style w:type="character" w:customStyle="1" w:styleId="24">
    <w:name w:val="Основной текст 2 Знак"/>
    <w:link w:val="23"/>
    <w:uiPriority w:val="99"/>
    <w:semiHidden/>
    <w:rPr>
      <w:color w:val="000000"/>
      <w:sz w:val="28"/>
      <w:szCs w:val="28"/>
    </w:rPr>
  </w:style>
  <w:style w:type="paragraph" w:styleId="33">
    <w:name w:val="Body Text 3"/>
    <w:basedOn w:val="a0"/>
    <w:link w:val="34"/>
    <w:uiPriority w:val="99"/>
    <w:pPr>
      <w:jc w:val="center"/>
    </w:pPr>
    <w:rPr>
      <w:b/>
      <w:sz w:val="36"/>
    </w:rPr>
  </w:style>
  <w:style w:type="character" w:customStyle="1" w:styleId="34">
    <w:name w:val="Основной текст 3 Знак"/>
    <w:link w:val="33"/>
    <w:uiPriority w:val="99"/>
    <w:semiHidden/>
    <w:rPr>
      <w:color w:val="000000"/>
      <w:sz w:val="16"/>
      <w:szCs w:val="16"/>
    </w:rPr>
  </w:style>
  <w:style w:type="paragraph" w:styleId="a9">
    <w:name w:val="header"/>
    <w:basedOn w:val="a0"/>
    <w:next w:val="a6"/>
    <w:link w:val="aa"/>
    <w:autoRedefine/>
    <w:uiPriority w:val="99"/>
    <w:rsid w:val="00697AF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b">
    <w:name w:val="footer"/>
    <w:basedOn w:val="a0"/>
    <w:link w:val="ac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697AF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customStyle="1" w:styleId="ac">
    <w:name w:val="Нижний колонтитул Знак"/>
    <w:link w:val="ab"/>
    <w:uiPriority w:val="99"/>
    <w:semiHidden/>
    <w:rPr>
      <w:color w:val="000000"/>
      <w:sz w:val="28"/>
      <w:szCs w:val="28"/>
    </w:rPr>
  </w:style>
  <w:style w:type="paragraph" w:styleId="ad">
    <w:name w:val="Block Text"/>
    <w:basedOn w:val="a0"/>
    <w:uiPriority w:val="99"/>
    <w:pPr>
      <w:ind w:left="560" w:right="-390" w:firstLine="284"/>
    </w:pPr>
  </w:style>
  <w:style w:type="paragraph" w:styleId="ae">
    <w:name w:val="Document Map"/>
    <w:basedOn w:val="a0"/>
    <w:link w:val="af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f">
    <w:name w:val="Схема документа Знак"/>
    <w:link w:val="ae"/>
    <w:uiPriority w:val="99"/>
    <w:semiHidden/>
    <w:rPr>
      <w:rFonts w:ascii="Tahoma" w:hAnsi="Tahoma" w:cs="Tahoma"/>
      <w:color w:val="000000"/>
      <w:sz w:val="16"/>
      <w:szCs w:val="16"/>
    </w:rPr>
  </w:style>
  <w:style w:type="character" w:styleId="af0">
    <w:name w:val="endnote reference"/>
    <w:uiPriority w:val="99"/>
    <w:semiHidden/>
    <w:rsid w:val="00697AF8"/>
    <w:rPr>
      <w:rFonts w:cs="Times New Roman"/>
      <w:vertAlign w:val="superscript"/>
    </w:rPr>
  </w:style>
  <w:style w:type="character" w:styleId="af1">
    <w:name w:val="footnote reference"/>
    <w:uiPriority w:val="99"/>
    <w:semiHidden/>
    <w:rsid w:val="00697AF8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97AF8"/>
    <w:pPr>
      <w:numPr>
        <w:numId w:val="36"/>
      </w:numPr>
      <w:spacing w:line="360" w:lineRule="auto"/>
      <w:jc w:val="both"/>
    </w:pPr>
    <w:rPr>
      <w:sz w:val="28"/>
      <w:szCs w:val="28"/>
    </w:rPr>
  </w:style>
  <w:style w:type="paragraph" w:customStyle="1" w:styleId="af2">
    <w:name w:val="лит+нумерация"/>
    <w:basedOn w:val="a0"/>
    <w:next w:val="a0"/>
    <w:autoRedefine/>
    <w:uiPriority w:val="99"/>
    <w:rsid w:val="00697AF8"/>
    <w:pPr>
      <w:ind w:firstLine="0"/>
    </w:pPr>
    <w:rPr>
      <w:iCs/>
    </w:rPr>
  </w:style>
  <w:style w:type="paragraph" w:styleId="af3">
    <w:name w:val="caption"/>
    <w:basedOn w:val="a0"/>
    <w:next w:val="a0"/>
    <w:uiPriority w:val="99"/>
    <w:qFormat/>
    <w:rsid w:val="00697AF8"/>
    <w:rPr>
      <w:b/>
      <w:bCs/>
      <w:sz w:val="20"/>
      <w:szCs w:val="20"/>
    </w:rPr>
  </w:style>
  <w:style w:type="character" w:customStyle="1" w:styleId="af4">
    <w:name w:val="номер страницы"/>
    <w:uiPriority w:val="99"/>
    <w:rsid w:val="00697AF8"/>
    <w:rPr>
      <w:rFonts w:cs="Times New Roman"/>
      <w:sz w:val="28"/>
      <w:szCs w:val="28"/>
    </w:rPr>
  </w:style>
  <w:style w:type="paragraph" w:styleId="af5">
    <w:name w:val="Normal (Web)"/>
    <w:basedOn w:val="a0"/>
    <w:autoRedefine/>
    <w:uiPriority w:val="99"/>
    <w:rsid w:val="00697AF8"/>
    <w:rPr>
      <w:lang w:val="uk-UA" w:eastAsia="uk-UA"/>
    </w:rPr>
  </w:style>
  <w:style w:type="paragraph" w:customStyle="1" w:styleId="af6">
    <w:name w:val="Обычный +"/>
    <w:basedOn w:val="a0"/>
    <w:autoRedefine/>
    <w:uiPriority w:val="99"/>
    <w:rsid w:val="00697AF8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697AF8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customStyle="1" w:styleId="af7">
    <w:name w:val="размещено"/>
    <w:basedOn w:val="a0"/>
    <w:autoRedefine/>
    <w:uiPriority w:val="99"/>
    <w:rsid w:val="00697AF8"/>
    <w:rPr>
      <w:color w:val="FFFFFF"/>
    </w:rPr>
  </w:style>
  <w:style w:type="paragraph" w:customStyle="1" w:styleId="af8">
    <w:name w:val="содержание"/>
    <w:uiPriority w:val="99"/>
    <w:rsid w:val="00697AF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697AF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697AF8"/>
    <w:pPr>
      <w:jc w:val="center"/>
    </w:pPr>
  </w:style>
  <w:style w:type="paragraph" w:customStyle="1" w:styleId="afa">
    <w:name w:val="ТАБЛИЦА"/>
    <w:next w:val="a0"/>
    <w:autoRedefine/>
    <w:uiPriority w:val="99"/>
    <w:rsid w:val="00697AF8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697AF8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697AF8"/>
    <w:rPr>
      <w:color w:val="auto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697AF8"/>
    <w:rPr>
      <w:rFonts w:cs="Times New Roman"/>
      <w:lang w:val="ru-RU" w:eastAsia="ru-RU" w:bidi="ar-SA"/>
    </w:rPr>
  </w:style>
  <w:style w:type="paragraph" w:customStyle="1" w:styleId="aff">
    <w:name w:val="титут"/>
    <w:autoRedefine/>
    <w:uiPriority w:val="99"/>
    <w:rsid w:val="00697AF8"/>
    <w:pPr>
      <w:spacing w:line="360" w:lineRule="auto"/>
      <w:jc w:val="center"/>
    </w:pPr>
    <w:rPr>
      <w:noProof/>
      <w:sz w:val="28"/>
      <w:szCs w:val="28"/>
    </w:rPr>
  </w:style>
  <w:style w:type="character" w:styleId="aff0">
    <w:name w:val="Hyperlink"/>
    <w:uiPriority w:val="99"/>
    <w:rsid w:val="00A23E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1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20853</Words>
  <Characters>118864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 </Company>
  <LinksUpToDate>false</LinksUpToDate>
  <CharactersWithSpaces>139439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Yuri Garmash</dc:creator>
  <cp:keywords/>
  <dc:description/>
  <cp:lastModifiedBy>admin</cp:lastModifiedBy>
  <cp:revision>2</cp:revision>
  <cp:lastPrinted>2000-05-29T09:47:00Z</cp:lastPrinted>
  <dcterms:created xsi:type="dcterms:W3CDTF">2014-03-23T02:48:00Z</dcterms:created>
  <dcterms:modified xsi:type="dcterms:W3CDTF">2014-03-23T02:48:00Z</dcterms:modified>
</cp:coreProperties>
</file>