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2CB" w:rsidRPr="000552CB" w:rsidRDefault="000552CB" w:rsidP="000552CB">
      <w:pPr>
        <w:spacing w:line="360" w:lineRule="auto"/>
        <w:ind w:firstLine="709"/>
        <w:jc w:val="center"/>
        <w:rPr>
          <w:b/>
          <w:sz w:val="28"/>
          <w:szCs w:val="28"/>
        </w:rPr>
      </w:pPr>
    </w:p>
    <w:p w:rsidR="000552CB" w:rsidRPr="000552CB" w:rsidRDefault="000552CB" w:rsidP="000552CB">
      <w:pPr>
        <w:spacing w:line="360" w:lineRule="auto"/>
        <w:ind w:firstLine="709"/>
        <w:jc w:val="center"/>
        <w:rPr>
          <w:b/>
          <w:sz w:val="28"/>
          <w:szCs w:val="28"/>
        </w:rPr>
      </w:pPr>
    </w:p>
    <w:p w:rsidR="000552CB" w:rsidRPr="000552CB" w:rsidRDefault="000552CB" w:rsidP="000552CB">
      <w:pPr>
        <w:spacing w:line="360" w:lineRule="auto"/>
        <w:ind w:firstLine="709"/>
        <w:jc w:val="center"/>
        <w:rPr>
          <w:b/>
          <w:sz w:val="28"/>
          <w:szCs w:val="28"/>
        </w:rPr>
      </w:pPr>
    </w:p>
    <w:p w:rsidR="000552CB" w:rsidRPr="000552CB" w:rsidRDefault="000552CB" w:rsidP="000552CB">
      <w:pPr>
        <w:spacing w:line="360" w:lineRule="auto"/>
        <w:ind w:firstLine="709"/>
        <w:jc w:val="center"/>
        <w:rPr>
          <w:b/>
          <w:sz w:val="28"/>
          <w:szCs w:val="28"/>
        </w:rPr>
      </w:pPr>
    </w:p>
    <w:p w:rsidR="000552CB" w:rsidRPr="000552CB" w:rsidRDefault="000552CB" w:rsidP="000552CB">
      <w:pPr>
        <w:spacing w:line="360" w:lineRule="auto"/>
        <w:ind w:firstLine="709"/>
        <w:jc w:val="center"/>
        <w:rPr>
          <w:b/>
          <w:sz w:val="28"/>
          <w:szCs w:val="28"/>
        </w:rPr>
      </w:pPr>
    </w:p>
    <w:p w:rsidR="000552CB" w:rsidRPr="000552CB" w:rsidRDefault="000552CB" w:rsidP="000552CB">
      <w:pPr>
        <w:spacing w:line="360" w:lineRule="auto"/>
        <w:ind w:firstLine="709"/>
        <w:jc w:val="center"/>
        <w:rPr>
          <w:b/>
          <w:sz w:val="28"/>
          <w:szCs w:val="28"/>
        </w:rPr>
      </w:pPr>
    </w:p>
    <w:p w:rsidR="000552CB" w:rsidRPr="000552CB" w:rsidRDefault="000552CB" w:rsidP="000552CB">
      <w:pPr>
        <w:spacing w:line="360" w:lineRule="auto"/>
        <w:ind w:firstLine="709"/>
        <w:jc w:val="center"/>
        <w:rPr>
          <w:b/>
          <w:sz w:val="28"/>
          <w:szCs w:val="28"/>
        </w:rPr>
      </w:pPr>
    </w:p>
    <w:p w:rsidR="000552CB" w:rsidRPr="000552CB" w:rsidRDefault="000552CB" w:rsidP="000552CB">
      <w:pPr>
        <w:spacing w:line="360" w:lineRule="auto"/>
        <w:ind w:firstLine="709"/>
        <w:jc w:val="center"/>
        <w:rPr>
          <w:b/>
          <w:sz w:val="28"/>
          <w:szCs w:val="28"/>
        </w:rPr>
      </w:pPr>
    </w:p>
    <w:p w:rsidR="00A6223A" w:rsidRPr="000552CB" w:rsidRDefault="00A6223A" w:rsidP="000552CB">
      <w:pPr>
        <w:spacing w:line="360" w:lineRule="auto"/>
        <w:ind w:firstLine="709"/>
        <w:jc w:val="center"/>
        <w:rPr>
          <w:b/>
          <w:sz w:val="28"/>
          <w:szCs w:val="28"/>
        </w:rPr>
      </w:pPr>
      <w:r w:rsidRPr="000552CB">
        <w:rPr>
          <w:b/>
          <w:sz w:val="28"/>
          <w:szCs w:val="28"/>
        </w:rPr>
        <w:t>кафедра</w:t>
      </w:r>
    </w:p>
    <w:p w:rsidR="00A6223A" w:rsidRPr="000552CB" w:rsidRDefault="00A6223A" w:rsidP="000552CB">
      <w:pPr>
        <w:spacing w:line="360" w:lineRule="auto"/>
        <w:ind w:firstLine="709"/>
        <w:jc w:val="center"/>
        <w:rPr>
          <w:b/>
          <w:sz w:val="28"/>
          <w:szCs w:val="28"/>
        </w:rPr>
      </w:pPr>
      <w:r w:rsidRPr="000552CB">
        <w:rPr>
          <w:b/>
          <w:sz w:val="28"/>
          <w:szCs w:val="28"/>
        </w:rPr>
        <w:t>Отечественной истории новейшего времени</w:t>
      </w:r>
    </w:p>
    <w:p w:rsidR="00A6223A" w:rsidRPr="000552CB" w:rsidRDefault="00A6223A" w:rsidP="000552CB">
      <w:pPr>
        <w:spacing w:line="360" w:lineRule="auto"/>
        <w:ind w:firstLine="709"/>
        <w:jc w:val="center"/>
        <w:rPr>
          <w:b/>
          <w:sz w:val="28"/>
          <w:szCs w:val="28"/>
        </w:rPr>
      </w:pPr>
    </w:p>
    <w:p w:rsidR="00A6223A" w:rsidRPr="000552CB" w:rsidRDefault="00A6223A" w:rsidP="000552CB">
      <w:pPr>
        <w:spacing w:line="360" w:lineRule="auto"/>
        <w:ind w:firstLine="709"/>
        <w:jc w:val="center"/>
        <w:rPr>
          <w:b/>
          <w:sz w:val="28"/>
          <w:szCs w:val="28"/>
        </w:rPr>
      </w:pPr>
    </w:p>
    <w:p w:rsidR="00A6223A" w:rsidRPr="000552CB" w:rsidRDefault="00A6223A" w:rsidP="000552CB">
      <w:pPr>
        <w:spacing w:line="360" w:lineRule="auto"/>
        <w:ind w:firstLine="709"/>
        <w:jc w:val="center"/>
        <w:rPr>
          <w:b/>
          <w:sz w:val="28"/>
          <w:szCs w:val="28"/>
        </w:rPr>
      </w:pPr>
      <w:r w:rsidRPr="000552CB">
        <w:rPr>
          <w:b/>
          <w:sz w:val="28"/>
          <w:szCs w:val="28"/>
        </w:rPr>
        <w:t>ВЫПУСКНАЯ КВАЛИФИКАЦИОННАЯ РАБОТА</w:t>
      </w:r>
    </w:p>
    <w:p w:rsidR="00A6223A" w:rsidRPr="000552CB" w:rsidRDefault="00A6223A" w:rsidP="000552CB">
      <w:pPr>
        <w:spacing w:line="360" w:lineRule="auto"/>
        <w:ind w:firstLine="709"/>
        <w:jc w:val="center"/>
        <w:rPr>
          <w:b/>
          <w:sz w:val="28"/>
          <w:szCs w:val="28"/>
        </w:rPr>
      </w:pPr>
      <w:r w:rsidRPr="000552CB">
        <w:rPr>
          <w:b/>
          <w:sz w:val="28"/>
          <w:szCs w:val="28"/>
        </w:rPr>
        <w:t>На тему</w:t>
      </w:r>
    </w:p>
    <w:p w:rsidR="00A6223A" w:rsidRPr="000552CB" w:rsidRDefault="00A6223A" w:rsidP="000552CB">
      <w:pPr>
        <w:spacing w:line="360" w:lineRule="auto"/>
        <w:ind w:firstLine="709"/>
        <w:jc w:val="center"/>
        <w:rPr>
          <w:b/>
          <w:sz w:val="28"/>
          <w:szCs w:val="28"/>
        </w:rPr>
      </w:pPr>
    </w:p>
    <w:p w:rsidR="00C1420F" w:rsidRPr="000552CB" w:rsidRDefault="00A6223A" w:rsidP="000552CB">
      <w:pPr>
        <w:spacing w:line="360" w:lineRule="auto"/>
        <w:ind w:firstLine="709"/>
        <w:jc w:val="center"/>
        <w:rPr>
          <w:b/>
          <w:sz w:val="28"/>
          <w:szCs w:val="28"/>
        </w:rPr>
      </w:pPr>
      <w:r w:rsidRPr="000552CB">
        <w:rPr>
          <w:b/>
          <w:sz w:val="28"/>
          <w:szCs w:val="28"/>
        </w:rPr>
        <w:t>Сравнительный анализ крестьянского движения в1920-1921гг.</w:t>
      </w:r>
      <w:r w:rsidR="00EF5DAE" w:rsidRPr="000552CB">
        <w:rPr>
          <w:b/>
          <w:sz w:val="28"/>
          <w:szCs w:val="28"/>
        </w:rPr>
        <w:t xml:space="preserve"> </w:t>
      </w:r>
      <w:r w:rsidR="00C1420F" w:rsidRPr="000552CB">
        <w:rPr>
          <w:b/>
          <w:sz w:val="28"/>
          <w:szCs w:val="28"/>
        </w:rPr>
        <w:t>на основе материалов Саратовской и Тамбовской губерний</w:t>
      </w:r>
    </w:p>
    <w:p w:rsidR="00A6223A" w:rsidRPr="000552CB" w:rsidRDefault="00A6223A" w:rsidP="000552CB">
      <w:pPr>
        <w:spacing w:line="360" w:lineRule="auto"/>
        <w:ind w:firstLine="709"/>
        <w:jc w:val="center"/>
        <w:rPr>
          <w:b/>
          <w:sz w:val="28"/>
          <w:szCs w:val="28"/>
        </w:rPr>
      </w:pPr>
    </w:p>
    <w:p w:rsidR="00394CFD" w:rsidRPr="000552CB" w:rsidRDefault="00EF5DAE" w:rsidP="000552CB">
      <w:pPr>
        <w:spacing w:line="360" w:lineRule="auto"/>
        <w:ind w:firstLine="709"/>
        <w:jc w:val="center"/>
        <w:rPr>
          <w:b/>
          <w:sz w:val="28"/>
          <w:szCs w:val="28"/>
        </w:rPr>
      </w:pPr>
      <w:r w:rsidRPr="000552CB">
        <w:rPr>
          <w:sz w:val="28"/>
          <w:szCs w:val="28"/>
        </w:rPr>
        <w:br w:type="page"/>
      </w:r>
      <w:r w:rsidR="00681D62" w:rsidRPr="000552CB">
        <w:rPr>
          <w:b/>
          <w:sz w:val="28"/>
          <w:szCs w:val="28"/>
        </w:rPr>
        <w:t>Содержание</w:t>
      </w:r>
    </w:p>
    <w:p w:rsidR="00681D62" w:rsidRPr="000552CB" w:rsidRDefault="00681D62" w:rsidP="000552CB">
      <w:pPr>
        <w:spacing w:line="360" w:lineRule="auto"/>
        <w:jc w:val="both"/>
        <w:rPr>
          <w:sz w:val="28"/>
          <w:szCs w:val="28"/>
        </w:rPr>
      </w:pPr>
      <w:r w:rsidRPr="000552CB">
        <w:rPr>
          <w:sz w:val="28"/>
          <w:szCs w:val="28"/>
        </w:rPr>
        <w:t xml:space="preserve"> </w:t>
      </w:r>
    </w:p>
    <w:p w:rsidR="00681D62" w:rsidRPr="000552CB" w:rsidRDefault="00681D62" w:rsidP="000552CB">
      <w:pPr>
        <w:spacing w:line="360" w:lineRule="auto"/>
        <w:rPr>
          <w:sz w:val="28"/>
          <w:szCs w:val="28"/>
        </w:rPr>
      </w:pPr>
      <w:r w:rsidRPr="000552CB">
        <w:rPr>
          <w:sz w:val="28"/>
          <w:szCs w:val="28"/>
        </w:rPr>
        <w:t xml:space="preserve">Введение </w:t>
      </w:r>
    </w:p>
    <w:p w:rsidR="00681D62" w:rsidRPr="000552CB" w:rsidRDefault="00995DA5" w:rsidP="000552CB">
      <w:pPr>
        <w:spacing w:line="360" w:lineRule="auto"/>
        <w:rPr>
          <w:sz w:val="28"/>
          <w:szCs w:val="28"/>
        </w:rPr>
      </w:pPr>
      <w:r w:rsidRPr="000552CB">
        <w:rPr>
          <w:b/>
          <w:sz w:val="28"/>
          <w:szCs w:val="28"/>
        </w:rPr>
        <w:t xml:space="preserve">Глава </w:t>
      </w:r>
      <w:r w:rsidR="00681D62" w:rsidRPr="000552CB">
        <w:rPr>
          <w:b/>
          <w:sz w:val="28"/>
          <w:szCs w:val="28"/>
        </w:rPr>
        <w:t>1.</w:t>
      </w:r>
      <w:r w:rsidR="00681D62" w:rsidRPr="000552CB">
        <w:rPr>
          <w:sz w:val="28"/>
          <w:szCs w:val="28"/>
        </w:rPr>
        <w:t>Положение и борьба за свои права крестьянства Саратовс</w:t>
      </w:r>
      <w:r w:rsidR="00C14F22" w:rsidRPr="000552CB">
        <w:rPr>
          <w:sz w:val="28"/>
          <w:szCs w:val="28"/>
        </w:rPr>
        <w:t xml:space="preserve">кой и   Тамбовской </w:t>
      </w:r>
      <w:r w:rsidR="00681D62" w:rsidRPr="000552CB">
        <w:rPr>
          <w:sz w:val="28"/>
          <w:szCs w:val="28"/>
        </w:rPr>
        <w:t>губернии в дореволюционный</w:t>
      </w:r>
      <w:r w:rsidR="00D00A36" w:rsidRPr="000552CB">
        <w:rPr>
          <w:sz w:val="28"/>
          <w:szCs w:val="28"/>
        </w:rPr>
        <w:t xml:space="preserve"> период</w:t>
      </w:r>
    </w:p>
    <w:p w:rsidR="003548DE" w:rsidRPr="000552CB" w:rsidRDefault="00995DA5" w:rsidP="000552CB">
      <w:pPr>
        <w:spacing w:line="360" w:lineRule="auto"/>
        <w:rPr>
          <w:sz w:val="28"/>
          <w:szCs w:val="28"/>
        </w:rPr>
      </w:pPr>
      <w:r w:rsidRPr="000552CB">
        <w:rPr>
          <w:b/>
          <w:sz w:val="28"/>
          <w:szCs w:val="28"/>
        </w:rPr>
        <w:t>Глава</w:t>
      </w:r>
      <w:r w:rsidR="00A51CF2" w:rsidRPr="000552CB">
        <w:rPr>
          <w:b/>
          <w:sz w:val="28"/>
          <w:szCs w:val="28"/>
        </w:rPr>
        <w:t xml:space="preserve"> </w:t>
      </w:r>
      <w:r w:rsidR="00681D62" w:rsidRPr="000552CB">
        <w:rPr>
          <w:b/>
          <w:sz w:val="28"/>
          <w:szCs w:val="28"/>
        </w:rPr>
        <w:t>2.</w:t>
      </w:r>
      <w:r w:rsidR="00681D62" w:rsidRPr="000552CB">
        <w:rPr>
          <w:sz w:val="28"/>
          <w:szCs w:val="28"/>
        </w:rPr>
        <w:t>Причины, предпосылки, размах крестьянского движения в 1920-1921гг. в Саратовской и Тамбовской губерниях</w:t>
      </w:r>
      <w:r w:rsidR="003548DE" w:rsidRPr="000552CB">
        <w:rPr>
          <w:sz w:val="28"/>
          <w:szCs w:val="28"/>
        </w:rPr>
        <w:t xml:space="preserve"> и военные организации повстанцев</w:t>
      </w:r>
    </w:p>
    <w:p w:rsidR="00681D62" w:rsidRPr="000552CB" w:rsidRDefault="003548DE" w:rsidP="000552CB">
      <w:pPr>
        <w:spacing w:line="360" w:lineRule="auto"/>
        <w:rPr>
          <w:sz w:val="28"/>
          <w:szCs w:val="28"/>
        </w:rPr>
      </w:pPr>
      <w:r w:rsidRPr="000552CB">
        <w:rPr>
          <w:b/>
          <w:sz w:val="28"/>
          <w:szCs w:val="28"/>
        </w:rPr>
        <w:t>2.1.</w:t>
      </w:r>
      <w:r w:rsidRPr="000552CB">
        <w:rPr>
          <w:sz w:val="28"/>
          <w:szCs w:val="28"/>
        </w:rPr>
        <w:t>Причины</w:t>
      </w:r>
      <w:r w:rsidR="00216A72" w:rsidRPr="000552CB">
        <w:rPr>
          <w:sz w:val="28"/>
          <w:szCs w:val="28"/>
        </w:rPr>
        <w:t xml:space="preserve"> и предпосылки </w:t>
      </w:r>
      <w:r w:rsidRPr="000552CB">
        <w:rPr>
          <w:sz w:val="28"/>
          <w:szCs w:val="28"/>
        </w:rPr>
        <w:t>возникновения к</w:t>
      </w:r>
      <w:r w:rsidR="00216A72" w:rsidRPr="000552CB">
        <w:rPr>
          <w:sz w:val="28"/>
          <w:szCs w:val="28"/>
        </w:rPr>
        <w:t>рестьянского движения в 1920-1921гг</w:t>
      </w:r>
    </w:p>
    <w:p w:rsidR="00DD539E" w:rsidRPr="000552CB" w:rsidRDefault="00216A72" w:rsidP="000552CB">
      <w:pPr>
        <w:spacing w:line="360" w:lineRule="auto"/>
        <w:rPr>
          <w:sz w:val="28"/>
          <w:szCs w:val="28"/>
        </w:rPr>
      </w:pPr>
      <w:r w:rsidRPr="000552CB">
        <w:rPr>
          <w:b/>
          <w:sz w:val="28"/>
          <w:szCs w:val="28"/>
        </w:rPr>
        <w:t>2.2</w:t>
      </w:r>
      <w:r w:rsidR="00DD539E" w:rsidRPr="000552CB">
        <w:rPr>
          <w:b/>
          <w:sz w:val="28"/>
          <w:szCs w:val="28"/>
        </w:rPr>
        <w:t>.</w:t>
      </w:r>
      <w:r w:rsidR="00DD539E" w:rsidRPr="000552CB">
        <w:rPr>
          <w:sz w:val="28"/>
          <w:szCs w:val="28"/>
        </w:rPr>
        <w:t xml:space="preserve">Размах крестьянского движения и военная организация </w:t>
      </w:r>
      <w:r w:rsidR="000552CB" w:rsidRPr="000552CB">
        <w:rPr>
          <w:sz w:val="28"/>
          <w:szCs w:val="28"/>
        </w:rPr>
        <w:t xml:space="preserve"> </w:t>
      </w:r>
      <w:r w:rsidR="00DD539E" w:rsidRPr="000552CB">
        <w:rPr>
          <w:sz w:val="28"/>
          <w:szCs w:val="28"/>
        </w:rPr>
        <w:t>повстанцев</w:t>
      </w:r>
    </w:p>
    <w:p w:rsidR="00DD539E" w:rsidRPr="000552CB" w:rsidRDefault="00DD539E" w:rsidP="000552CB">
      <w:pPr>
        <w:spacing w:line="360" w:lineRule="auto"/>
        <w:rPr>
          <w:sz w:val="28"/>
          <w:szCs w:val="28"/>
        </w:rPr>
      </w:pPr>
      <w:r w:rsidRPr="000552CB">
        <w:rPr>
          <w:b/>
          <w:sz w:val="28"/>
          <w:szCs w:val="28"/>
        </w:rPr>
        <w:t>Глава 3.</w:t>
      </w:r>
      <w:r w:rsidRPr="000552CB">
        <w:rPr>
          <w:sz w:val="28"/>
          <w:szCs w:val="28"/>
        </w:rPr>
        <w:t xml:space="preserve">Программы, политическая организация, лидеры и тактика </w:t>
      </w:r>
      <w:r w:rsidR="000552CB" w:rsidRPr="000552CB">
        <w:rPr>
          <w:sz w:val="28"/>
          <w:szCs w:val="28"/>
        </w:rPr>
        <w:t xml:space="preserve"> </w:t>
      </w:r>
      <w:r w:rsidRPr="000552CB">
        <w:rPr>
          <w:sz w:val="28"/>
          <w:szCs w:val="28"/>
        </w:rPr>
        <w:t>ликвидации восстаний</w:t>
      </w:r>
    </w:p>
    <w:p w:rsidR="00DD539E" w:rsidRPr="000552CB" w:rsidRDefault="00DD539E" w:rsidP="000552CB">
      <w:pPr>
        <w:spacing w:line="360" w:lineRule="auto"/>
        <w:rPr>
          <w:sz w:val="28"/>
          <w:szCs w:val="28"/>
        </w:rPr>
      </w:pPr>
      <w:r w:rsidRPr="000552CB">
        <w:rPr>
          <w:b/>
          <w:sz w:val="28"/>
          <w:szCs w:val="28"/>
        </w:rPr>
        <w:t>3.1.</w:t>
      </w:r>
      <w:r w:rsidRPr="000552CB">
        <w:rPr>
          <w:sz w:val="28"/>
          <w:szCs w:val="28"/>
        </w:rPr>
        <w:t>Программы повстанцев</w:t>
      </w:r>
    </w:p>
    <w:p w:rsidR="00DD539E" w:rsidRPr="000552CB" w:rsidRDefault="00DD539E" w:rsidP="000552CB">
      <w:pPr>
        <w:spacing w:line="360" w:lineRule="auto"/>
        <w:rPr>
          <w:sz w:val="28"/>
          <w:szCs w:val="28"/>
        </w:rPr>
      </w:pPr>
      <w:r w:rsidRPr="000552CB">
        <w:rPr>
          <w:b/>
          <w:sz w:val="28"/>
          <w:szCs w:val="28"/>
        </w:rPr>
        <w:t>3.2.</w:t>
      </w:r>
      <w:r w:rsidRPr="000552CB">
        <w:rPr>
          <w:sz w:val="28"/>
          <w:szCs w:val="28"/>
        </w:rPr>
        <w:t>Крестьянские лидеры</w:t>
      </w:r>
    </w:p>
    <w:p w:rsidR="00DD539E" w:rsidRPr="000552CB" w:rsidRDefault="00DD539E" w:rsidP="000552CB">
      <w:pPr>
        <w:spacing w:line="360" w:lineRule="auto"/>
        <w:rPr>
          <w:sz w:val="28"/>
          <w:szCs w:val="28"/>
        </w:rPr>
      </w:pPr>
      <w:r w:rsidRPr="000552CB">
        <w:rPr>
          <w:b/>
          <w:sz w:val="28"/>
          <w:szCs w:val="28"/>
        </w:rPr>
        <w:t>3.3.</w:t>
      </w:r>
      <w:r w:rsidRPr="000552CB">
        <w:rPr>
          <w:sz w:val="28"/>
          <w:szCs w:val="28"/>
        </w:rPr>
        <w:t>Политическая орга</w:t>
      </w:r>
      <w:r w:rsidR="00216A72" w:rsidRPr="000552CB">
        <w:rPr>
          <w:sz w:val="28"/>
          <w:szCs w:val="28"/>
        </w:rPr>
        <w:t xml:space="preserve">низация </w:t>
      </w:r>
    </w:p>
    <w:p w:rsidR="00995DA5" w:rsidRPr="000552CB" w:rsidRDefault="00995DA5" w:rsidP="000552CB">
      <w:pPr>
        <w:spacing w:line="360" w:lineRule="auto"/>
        <w:rPr>
          <w:sz w:val="28"/>
          <w:szCs w:val="28"/>
        </w:rPr>
      </w:pPr>
      <w:r w:rsidRPr="000552CB">
        <w:rPr>
          <w:b/>
          <w:sz w:val="28"/>
          <w:szCs w:val="28"/>
        </w:rPr>
        <w:t>3.4.</w:t>
      </w:r>
      <w:r w:rsidRPr="000552CB">
        <w:rPr>
          <w:sz w:val="28"/>
          <w:szCs w:val="28"/>
        </w:rPr>
        <w:t>Тактика ликвидации крестьянского движения в Тамбовской и Саратовской губернии</w:t>
      </w:r>
    </w:p>
    <w:p w:rsidR="00995DA5" w:rsidRPr="000552CB" w:rsidRDefault="00995DA5" w:rsidP="000552CB">
      <w:pPr>
        <w:spacing w:line="360" w:lineRule="auto"/>
        <w:rPr>
          <w:sz w:val="28"/>
          <w:szCs w:val="28"/>
        </w:rPr>
      </w:pPr>
      <w:r w:rsidRPr="000552CB">
        <w:rPr>
          <w:sz w:val="28"/>
          <w:szCs w:val="28"/>
        </w:rPr>
        <w:t>Заключение</w:t>
      </w:r>
    </w:p>
    <w:p w:rsidR="00995DA5" w:rsidRPr="000552CB" w:rsidRDefault="00995DA5" w:rsidP="000552CB">
      <w:pPr>
        <w:spacing w:line="360" w:lineRule="auto"/>
        <w:rPr>
          <w:sz w:val="28"/>
          <w:szCs w:val="28"/>
        </w:rPr>
      </w:pPr>
      <w:r w:rsidRPr="000552CB">
        <w:rPr>
          <w:sz w:val="28"/>
          <w:szCs w:val="28"/>
        </w:rPr>
        <w:t>Список источников и литературы</w:t>
      </w:r>
    </w:p>
    <w:p w:rsidR="00995DA5" w:rsidRPr="000552CB" w:rsidRDefault="00995DA5" w:rsidP="000552CB">
      <w:pPr>
        <w:spacing w:line="360" w:lineRule="auto"/>
        <w:ind w:firstLine="709"/>
        <w:jc w:val="both"/>
        <w:rPr>
          <w:sz w:val="28"/>
          <w:szCs w:val="28"/>
        </w:rPr>
      </w:pPr>
    </w:p>
    <w:p w:rsidR="00DD539E" w:rsidRPr="000552CB" w:rsidRDefault="00DD539E" w:rsidP="000552CB">
      <w:pPr>
        <w:spacing w:line="360" w:lineRule="auto"/>
        <w:ind w:firstLine="709"/>
        <w:jc w:val="both"/>
        <w:rPr>
          <w:sz w:val="28"/>
          <w:szCs w:val="28"/>
        </w:rPr>
      </w:pPr>
    </w:p>
    <w:p w:rsidR="00FC7658" w:rsidRPr="000552CB" w:rsidRDefault="000552CB" w:rsidP="000552CB">
      <w:pPr>
        <w:spacing w:line="360" w:lineRule="auto"/>
        <w:ind w:firstLine="709"/>
        <w:jc w:val="center"/>
        <w:rPr>
          <w:b/>
          <w:sz w:val="28"/>
          <w:szCs w:val="28"/>
        </w:rPr>
      </w:pPr>
      <w:r w:rsidRPr="000552CB">
        <w:rPr>
          <w:b/>
          <w:sz w:val="28"/>
          <w:szCs w:val="28"/>
        </w:rPr>
        <w:br w:type="page"/>
      </w:r>
      <w:r w:rsidR="00523827" w:rsidRPr="000552CB">
        <w:rPr>
          <w:b/>
          <w:sz w:val="28"/>
          <w:szCs w:val="28"/>
        </w:rPr>
        <w:t>Введение</w:t>
      </w:r>
    </w:p>
    <w:p w:rsidR="000552CB" w:rsidRPr="000552CB" w:rsidRDefault="000552CB" w:rsidP="000552CB">
      <w:pPr>
        <w:spacing w:line="360" w:lineRule="auto"/>
        <w:ind w:firstLine="709"/>
        <w:jc w:val="both"/>
        <w:rPr>
          <w:sz w:val="28"/>
          <w:szCs w:val="28"/>
        </w:rPr>
      </w:pPr>
    </w:p>
    <w:p w:rsidR="00523827" w:rsidRPr="000552CB" w:rsidRDefault="001629F3" w:rsidP="000552CB">
      <w:pPr>
        <w:spacing w:line="360" w:lineRule="auto"/>
        <w:ind w:firstLine="709"/>
        <w:jc w:val="both"/>
        <w:rPr>
          <w:sz w:val="28"/>
          <w:szCs w:val="28"/>
        </w:rPr>
      </w:pPr>
      <w:r w:rsidRPr="000552CB">
        <w:rPr>
          <w:sz w:val="28"/>
          <w:szCs w:val="28"/>
        </w:rPr>
        <w:t>В  1920</w:t>
      </w:r>
      <w:r w:rsidR="004940B2" w:rsidRPr="000552CB">
        <w:rPr>
          <w:sz w:val="28"/>
          <w:szCs w:val="28"/>
        </w:rPr>
        <w:t xml:space="preserve"> </w:t>
      </w:r>
      <w:r w:rsidRPr="000552CB">
        <w:rPr>
          <w:sz w:val="28"/>
          <w:szCs w:val="28"/>
        </w:rPr>
        <w:t>г</w:t>
      </w:r>
      <w:r w:rsidR="004940B2" w:rsidRPr="000552CB">
        <w:rPr>
          <w:sz w:val="28"/>
          <w:szCs w:val="28"/>
        </w:rPr>
        <w:t>.</w:t>
      </w:r>
      <w:r w:rsidRPr="000552CB">
        <w:rPr>
          <w:sz w:val="28"/>
          <w:szCs w:val="28"/>
        </w:rPr>
        <w:t xml:space="preserve"> Советская Россия находил</w:t>
      </w:r>
      <w:r w:rsidR="002E0854" w:rsidRPr="000552CB">
        <w:rPr>
          <w:sz w:val="28"/>
          <w:szCs w:val="28"/>
        </w:rPr>
        <w:t xml:space="preserve">ась в весьма тяжелом положении. </w:t>
      </w:r>
      <w:r w:rsidRPr="000552CB">
        <w:rPr>
          <w:sz w:val="28"/>
          <w:szCs w:val="28"/>
        </w:rPr>
        <w:t>Республика испытывала топливный кризис, промышленное производство приближалось к мертвой точке, транспорт являлся самой разрушенной отраслью народного хозяйства</w:t>
      </w:r>
      <w:r w:rsidR="003B4DE7" w:rsidRPr="000552CB">
        <w:rPr>
          <w:sz w:val="28"/>
          <w:szCs w:val="28"/>
        </w:rPr>
        <w:t>.</w:t>
      </w:r>
      <w:r w:rsidR="003B4DE7" w:rsidRPr="000552CB">
        <w:rPr>
          <w:rStyle w:val="a5"/>
          <w:sz w:val="28"/>
          <w:szCs w:val="28"/>
        </w:rPr>
        <w:footnoteReference w:id="1"/>
      </w:r>
      <w:r w:rsidRPr="000552CB">
        <w:rPr>
          <w:sz w:val="28"/>
          <w:szCs w:val="28"/>
        </w:rPr>
        <w:t xml:space="preserve"> Голодающий Центр, не имевший крепких связей с Сибирью и Украиной, был вынужден</w:t>
      </w:r>
      <w:r w:rsidR="00A03AEF" w:rsidRPr="000552CB">
        <w:rPr>
          <w:sz w:val="28"/>
          <w:szCs w:val="28"/>
        </w:rPr>
        <w:t xml:space="preserve"> дать непосильную норму продразверстки</w:t>
      </w:r>
      <w:r w:rsidRPr="000552CB">
        <w:rPr>
          <w:sz w:val="28"/>
          <w:szCs w:val="28"/>
        </w:rPr>
        <w:t xml:space="preserve"> </w:t>
      </w:r>
      <w:r w:rsidR="00A03AEF" w:rsidRPr="000552CB">
        <w:rPr>
          <w:sz w:val="28"/>
          <w:szCs w:val="28"/>
        </w:rPr>
        <w:t xml:space="preserve">Саратовской и Тамбовской губерниям. Данные губернии пострадали от засухи и не могли выполнить установленную норму. Как следствие, в Саратовской и </w:t>
      </w:r>
      <w:r w:rsidR="004940B2" w:rsidRPr="000552CB">
        <w:rPr>
          <w:sz w:val="28"/>
          <w:szCs w:val="28"/>
        </w:rPr>
        <w:t xml:space="preserve">в </w:t>
      </w:r>
      <w:r w:rsidR="00A03AEF" w:rsidRPr="000552CB">
        <w:rPr>
          <w:sz w:val="28"/>
          <w:szCs w:val="28"/>
        </w:rPr>
        <w:t>Тамбовской губерниях вспыхнули крестьянские восстания</w:t>
      </w:r>
      <w:r w:rsidR="003A2122" w:rsidRPr="000552CB">
        <w:rPr>
          <w:sz w:val="28"/>
          <w:szCs w:val="28"/>
        </w:rPr>
        <w:t>. Антоновский мятеж в</w:t>
      </w:r>
      <w:r w:rsidR="002E0854" w:rsidRPr="000552CB">
        <w:rPr>
          <w:sz w:val="28"/>
          <w:szCs w:val="28"/>
        </w:rPr>
        <w:t xml:space="preserve"> Тамбовской губернии имел</w:t>
      </w:r>
      <w:r w:rsidR="003A2122" w:rsidRPr="000552CB">
        <w:rPr>
          <w:sz w:val="28"/>
          <w:szCs w:val="28"/>
        </w:rPr>
        <w:t xml:space="preserve"> общероссийский резонанс. По стране на рубеже</w:t>
      </w:r>
      <w:r w:rsidR="00803A8A" w:rsidRPr="000552CB">
        <w:rPr>
          <w:sz w:val="28"/>
          <w:szCs w:val="28"/>
        </w:rPr>
        <w:t xml:space="preserve"> 1920-1921гг прокатилась волна крестьянски</w:t>
      </w:r>
      <w:r w:rsidR="002E0854" w:rsidRPr="000552CB">
        <w:rPr>
          <w:sz w:val="28"/>
          <w:szCs w:val="28"/>
        </w:rPr>
        <w:t xml:space="preserve">х восстаний: в Западной Сибири, </w:t>
      </w:r>
      <w:r w:rsidR="00803A8A" w:rsidRPr="000552CB">
        <w:rPr>
          <w:sz w:val="28"/>
          <w:szCs w:val="28"/>
        </w:rPr>
        <w:t>на Северном Кавказе, Украине, Белоруссии, Карелии, Поволжье. Крестьянское движение во многом повлияло на отказ власти от политики «военного коммунизма». Однако крестьянское движение во многих регионах имело свои особенности и свою специфику. Не смотря на пристальный интерес к крестьянскому движению в 1920-1921гг, в исторической науке отсутствуют работы, посвященные сравнительному региональному анализу крестьянского движения в 1920-1921гг.</w:t>
      </w:r>
      <w:r w:rsidR="00EB550D" w:rsidRPr="000552CB">
        <w:rPr>
          <w:sz w:val="28"/>
          <w:szCs w:val="28"/>
        </w:rPr>
        <w:t xml:space="preserve"> Данные губернии относятся к разным географическим регионам</w:t>
      </w:r>
      <w:r w:rsidR="00FF48C6" w:rsidRPr="000552CB">
        <w:rPr>
          <w:sz w:val="28"/>
          <w:szCs w:val="28"/>
        </w:rPr>
        <w:t xml:space="preserve"> – Центральное Черноземье и Нижнее Поволжье.</w:t>
      </w:r>
      <w:r w:rsidR="002E0854" w:rsidRPr="000552CB">
        <w:rPr>
          <w:sz w:val="28"/>
          <w:szCs w:val="28"/>
        </w:rPr>
        <w:t xml:space="preserve"> Если</w:t>
      </w:r>
      <w:r w:rsidR="00FF48C6" w:rsidRPr="000552CB">
        <w:rPr>
          <w:sz w:val="28"/>
          <w:szCs w:val="28"/>
        </w:rPr>
        <w:t xml:space="preserve"> </w:t>
      </w:r>
      <w:r w:rsidR="002E0854" w:rsidRPr="000552CB">
        <w:rPr>
          <w:sz w:val="28"/>
          <w:szCs w:val="28"/>
        </w:rPr>
        <w:t>м</w:t>
      </w:r>
      <w:r w:rsidR="00FF48C6" w:rsidRPr="000552CB">
        <w:rPr>
          <w:sz w:val="28"/>
          <w:szCs w:val="28"/>
        </w:rPr>
        <w:t>атериалы по крестьянскому движению Саратовской губернии имеют фрагментарный характер, то благодаря усилиям В.П. Данилова и Т.Шанина по крестьянскому движению в Тамбовской губернии</w:t>
      </w:r>
      <w:r w:rsidR="002E0854" w:rsidRPr="000552CB">
        <w:rPr>
          <w:sz w:val="28"/>
          <w:szCs w:val="28"/>
        </w:rPr>
        <w:t xml:space="preserve"> имеется неплохая база источников</w:t>
      </w:r>
      <w:r w:rsidR="00D17166" w:rsidRPr="000552CB">
        <w:rPr>
          <w:sz w:val="28"/>
          <w:szCs w:val="28"/>
        </w:rPr>
        <w:t>.</w:t>
      </w:r>
    </w:p>
    <w:p w:rsidR="00436906" w:rsidRPr="000552CB" w:rsidRDefault="00436906" w:rsidP="000552CB">
      <w:pPr>
        <w:spacing w:line="360" w:lineRule="auto"/>
        <w:ind w:firstLine="709"/>
        <w:jc w:val="both"/>
        <w:rPr>
          <w:sz w:val="28"/>
          <w:szCs w:val="28"/>
        </w:rPr>
      </w:pPr>
      <w:r w:rsidRPr="000552CB">
        <w:rPr>
          <w:sz w:val="28"/>
          <w:szCs w:val="28"/>
        </w:rPr>
        <w:t xml:space="preserve">Изучение проблем крестьянского движения началось еще в 1920-е гг. В1922-1923гг вышло  в свет несколько брошюр </w:t>
      </w:r>
      <w:r w:rsidR="009774CC" w:rsidRPr="000552CB">
        <w:rPr>
          <w:sz w:val="28"/>
          <w:szCs w:val="28"/>
        </w:rPr>
        <w:t>и журнальных статей, авторы которых, непосредственные организаторы и участники подавления антоновского мятежа, попытались дать ретроспективный анализ и оценку самых различных сторон и аспектов «антоновщины»: ее причин, целей, движущих сил, времени и места возникновения. Большой интерес представляют статьи Б. Леонидова, Н.Е. Какурина, К.В. Бриммера. В начале 1923г Тамбовским губистпартом был выпущен не утративший своей научной ценности до наших дней сборник под названием «Антоновщина». До 1935г из печати вышли лишь три работы М.</w:t>
      </w:r>
      <w:r w:rsidR="00D00A36" w:rsidRPr="000552CB">
        <w:rPr>
          <w:sz w:val="28"/>
          <w:szCs w:val="28"/>
        </w:rPr>
        <w:t xml:space="preserve"> </w:t>
      </w:r>
      <w:r w:rsidR="009774CC" w:rsidRPr="000552CB">
        <w:rPr>
          <w:sz w:val="28"/>
          <w:szCs w:val="28"/>
        </w:rPr>
        <w:t>Тухачевского, В.</w:t>
      </w:r>
      <w:r w:rsidR="00D00A36" w:rsidRPr="000552CB">
        <w:rPr>
          <w:sz w:val="28"/>
          <w:szCs w:val="28"/>
        </w:rPr>
        <w:t xml:space="preserve"> </w:t>
      </w:r>
      <w:r w:rsidR="009774CC" w:rsidRPr="000552CB">
        <w:rPr>
          <w:sz w:val="28"/>
          <w:szCs w:val="28"/>
        </w:rPr>
        <w:t xml:space="preserve">Макерова, Е.С. Шейдемана, полностью или </w:t>
      </w:r>
      <w:r w:rsidR="00CC63E2" w:rsidRPr="000552CB">
        <w:rPr>
          <w:sz w:val="28"/>
          <w:szCs w:val="28"/>
        </w:rPr>
        <w:t>в значительной степени посвященные истории восстания. В 1928г в Саратове вышел труд Е. Васиной «Бандитизм в Саратовской губернии», а в 1934г – работа Р. Таубина «Разгром кулацкого мятежа Сапожкова»</w:t>
      </w:r>
      <w:r w:rsidR="00CC63E2" w:rsidRPr="000552CB">
        <w:rPr>
          <w:rStyle w:val="a5"/>
          <w:sz w:val="28"/>
          <w:szCs w:val="28"/>
        </w:rPr>
        <w:footnoteReference w:id="2"/>
      </w:r>
      <w:r w:rsidR="0007725C" w:rsidRPr="000552CB">
        <w:rPr>
          <w:sz w:val="28"/>
          <w:szCs w:val="28"/>
        </w:rPr>
        <w:t>.В изучении крестьянского движения для ее первых историков</w:t>
      </w:r>
      <w:r w:rsidR="00D7378C" w:rsidRPr="000552CB">
        <w:rPr>
          <w:sz w:val="28"/>
          <w:szCs w:val="28"/>
        </w:rPr>
        <w:t xml:space="preserve"> был важен военный аспект темы.</w:t>
      </w:r>
    </w:p>
    <w:p w:rsidR="00D7378C" w:rsidRPr="000552CB" w:rsidRDefault="00D7378C" w:rsidP="000552CB">
      <w:pPr>
        <w:spacing w:line="360" w:lineRule="auto"/>
        <w:ind w:firstLine="709"/>
        <w:jc w:val="both"/>
        <w:rPr>
          <w:sz w:val="28"/>
          <w:szCs w:val="28"/>
        </w:rPr>
      </w:pPr>
      <w:r w:rsidRPr="000552CB">
        <w:rPr>
          <w:sz w:val="28"/>
          <w:szCs w:val="28"/>
        </w:rPr>
        <w:t>В 1940-е г. появляются две научные работы Г.М. Михалева. В них автор дает довольно подробный анализ социально-экономического положения Советской России. Заметное место занимает работа Г.М. Михалева «Разгром кулацко-эссеровского мятежа в Тамбовской губернии». Каркас концепции образуют  четыре основных положения. Первое: антоновщина –</w:t>
      </w:r>
      <w:r w:rsidR="00000D43" w:rsidRPr="000552CB">
        <w:rPr>
          <w:sz w:val="28"/>
          <w:szCs w:val="28"/>
        </w:rPr>
        <w:t xml:space="preserve"> </w:t>
      </w:r>
      <w:r w:rsidRPr="000552CB">
        <w:rPr>
          <w:sz w:val="28"/>
          <w:szCs w:val="28"/>
        </w:rPr>
        <w:t xml:space="preserve">антисоветский мятеж, возглавлявшийся эсерами, принявший форму политического бандитизма. Второе – это </w:t>
      </w:r>
      <w:r w:rsidR="00D114BE" w:rsidRPr="000552CB">
        <w:rPr>
          <w:sz w:val="28"/>
          <w:szCs w:val="28"/>
        </w:rPr>
        <w:t>кулацкое по классовой сути движение, в которое обманом и силой была втянута часть трудового крестьянства.</w:t>
      </w:r>
      <w:r w:rsidR="00394CFD" w:rsidRPr="000552CB">
        <w:rPr>
          <w:sz w:val="28"/>
          <w:szCs w:val="28"/>
        </w:rPr>
        <w:t xml:space="preserve"> Третье: решающую роль  в ликвидации мятежа сыграл переход от продразверстки к продналогу. Четвертое: неправомерные действия партийных, советских и военных работников объяснялись их неопытностью</w:t>
      </w:r>
      <w:r w:rsidR="00383261" w:rsidRPr="000552CB">
        <w:rPr>
          <w:sz w:val="28"/>
          <w:szCs w:val="28"/>
        </w:rPr>
        <w:t>, а иногда и сознательными происками врагов, пробравшихся в органы советской власти с целью их дискриминации.</w:t>
      </w:r>
      <w:r w:rsidR="00383261" w:rsidRPr="000552CB">
        <w:rPr>
          <w:rStyle w:val="a5"/>
          <w:sz w:val="28"/>
          <w:szCs w:val="28"/>
        </w:rPr>
        <w:footnoteReference w:id="3"/>
      </w:r>
      <w:r w:rsidR="00383261" w:rsidRPr="000552CB">
        <w:rPr>
          <w:sz w:val="28"/>
          <w:szCs w:val="28"/>
        </w:rPr>
        <w:t>Данные положения были применены и к крестьянским восстаниям в Поволжье в 1920-1921гг.</w:t>
      </w:r>
    </w:p>
    <w:p w:rsidR="00383261" w:rsidRPr="000552CB" w:rsidRDefault="00383261" w:rsidP="000552CB">
      <w:pPr>
        <w:spacing w:line="360" w:lineRule="auto"/>
        <w:ind w:firstLine="709"/>
        <w:jc w:val="both"/>
        <w:rPr>
          <w:sz w:val="28"/>
          <w:szCs w:val="28"/>
        </w:rPr>
      </w:pPr>
      <w:r w:rsidRPr="000552CB">
        <w:rPr>
          <w:sz w:val="28"/>
          <w:szCs w:val="28"/>
        </w:rPr>
        <w:t xml:space="preserve">В 1956г </w:t>
      </w:r>
      <w:r w:rsidR="00D00A36" w:rsidRPr="000552CB">
        <w:rPr>
          <w:sz w:val="28"/>
          <w:szCs w:val="28"/>
        </w:rPr>
        <w:t xml:space="preserve">Н.Н. </w:t>
      </w:r>
      <w:r w:rsidRPr="000552CB">
        <w:rPr>
          <w:sz w:val="28"/>
          <w:szCs w:val="28"/>
        </w:rPr>
        <w:t>Калашников защитил диссертацию на тему «Борьба Коммунистической партии за укрепление союза рабочего класса и трудящегося крестьянства в восстановительный период (1921-1925гг). По материалам бывшей Саратовской губернии</w:t>
      </w:r>
      <w:r w:rsidR="00E63830" w:rsidRPr="000552CB">
        <w:rPr>
          <w:sz w:val="28"/>
          <w:szCs w:val="28"/>
        </w:rPr>
        <w:t>». В</w:t>
      </w:r>
      <w:r w:rsidR="00D00A36" w:rsidRPr="000552CB">
        <w:rPr>
          <w:sz w:val="28"/>
          <w:szCs w:val="28"/>
        </w:rPr>
        <w:t xml:space="preserve"> </w:t>
      </w:r>
      <w:r w:rsidR="00E63830" w:rsidRPr="000552CB">
        <w:rPr>
          <w:sz w:val="28"/>
          <w:szCs w:val="28"/>
        </w:rPr>
        <w:t>1958г тамбовские историки В.В. Шпаковский и Н.А. Окатова попытались рассмотреть весьма важный для понимания событий на Тамбовщине в 1920-1921гг вопрос о политике РКП(б) и ее тамбовской губернской организации по отношению к крестьянству. Заметной вехой в историографии крестьянского движения 1920-1921гг явилась работа И.Я. Трифонова, который проанализировал историю подавления антисоветских крестьянских восстаний в масштабе всей страны во время перехода к НЭПу и на начальном его этапе</w:t>
      </w:r>
      <w:r w:rsidR="00392C98" w:rsidRPr="000552CB">
        <w:rPr>
          <w:rStyle w:val="a5"/>
          <w:sz w:val="28"/>
          <w:szCs w:val="28"/>
        </w:rPr>
        <w:footnoteReference w:id="4"/>
      </w:r>
      <w:r w:rsidR="00E63830" w:rsidRPr="000552CB">
        <w:rPr>
          <w:sz w:val="28"/>
          <w:szCs w:val="28"/>
        </w:rPr>
        <w:t xml:space="preserve">. Им было введено </w:t>
      </w:r>
      <w:r w:rsidR="00D00A36" w:rsidRPr="000552CB">
        <w:rPr>
          <w:sz w:val="28"/>
          <w:szCs w:val="28"/>
        </w:rPr>
        <w:t xml:space="preserve">в </w:t>
      </w:r>
      <w:r w:rsidR="00E63830" w:rsidRPr="000552CB">
        <w:rPr>
          <w:sz w:val="28"/>
          <w:szCs w:val="28"/>
        </w:rPr>
        <w:t xml:space="preserve">научный оборот большое количество нового, преимущественно архивного, материала. Историк И.П. Донков в своих трудах показал роль В.И. Ленина, РКП(б), ее центральных и местных органов </w:t>
      </w:r>
      <w:r w:rsidR="00392C98" w:rsidRPr="000552CB">
        <w:rPr>
          <w:sz w:val="28"/>
          <w:szCs w:val="28"/>
        </w:rPr>
        <w:t xml:space="preserve">в </w:t>
      </w:r>
      <w:r w:rsidR="00E63830" w:rsidRPr="000552CB">
        <w:rPr>
          <w:sz w:val="28"/>
          <w:szCs w:val="28"/>
        </w:rPr>
        <w:t>подавлени</w:t>
      </w:r>
      <w:r w:rsidR="00392C98" w:rsidRPr="000552CB">
        <w:rPr>
          <w:sz w:val="28"/>
          <w:szCs w:val="28"/>
        </w:rPr>
        <w:t>и</w:t>
      </w:r>
      <w:r w:rsidR="00E63830" w:rsidRPr="000552CB">
        <w:rPr>
          <w:sz w:val="28"/>
          <w:szCs w:val="28"/>
        </w:rPr>
        <w:t xml:space="preserve"> </w:t>
      </w:r>
      <w:r w:rsidR="00392C98" w:rsidRPr="000552CB">
        <w:rPr>
          <w:sz w:val="28"/>
          <w:szCs w:val="28"/>
        </w:rPr>
        <w:t>«антоновщины»</w:t>
      </w:r>
      <w:r w:rsidR="00392C98" w:rsidRPr="000552CB">
        <w:rPr>
          <w:rStyle w:val="a5"/>
          <w:sz w:val="28"/>
          <w:szCs w:val="28"/>
        </w:rPr>
        <w:footnoteReference w:id="5"/>
      </w:r>
      <w:r w:rsidR="00392C98" w:rsidRPr="000552CB">
        <w:rPr>
          <w:sz w:val="28"/>
          <w:szCs w:val="28"/>
        </w:rPr>
        <w:t>.</w:t>
      </w:r>
    </w:p>
    <w:p w:rsidR="00430F99" w:rsidRPr="000552CB" w:rsidRDefault="00392C98" w:rsidP="000552CB">
      <w:pPr>
        <w:spacing w:line="360" w:lineRule="auto"/>
        <w:ind w:firstLine="709"/>
        <w:jc w:val="both"/>
        <w:rPr>
          <w:sz w:val="28"/>
          <w:szCs w:val="28"/>
        </w:rPr>
      </w:pPr>
      <w:r w:rsidRPr="000552CB">
        <w:rPr>
          <w:sz w:val="28"/>
          <w:szCs w:val="28"/>
        </w:rPr>
        <w:t>Из появившихся  в течение</w:t>
      </w:r>
      <w:r w:rsidR="00430F99" w:rsidRPr="000552CB">
        <w:rPr>
          <w:sz w:val="28"/>
          <w:szCs w:val="28"/>
        </w:rPr>
        <w:t xml:space="preserve"> 1970-1980гг. работ, посвященных крестьянскому движению 1920-1921гг.,</w:t>
      </w:r>
      <w:r w:rsidRPr="000552CB">
        <w:rPr>
          <w:sz w:val="28"/>
          <w:szCs w:val="28"/>
        </w:rPr>
        <w:t xml:space="preserve"> следует отметить исследования Д</w:t>
      </w:r>
      <w:r w:rsidR="00430F99" w:rsidRPr="000552CB">
        <w:rPr>
          <w:sz w:val="28"/>
          <w:szCs w:val="28"/>
        </w:rPr>
        <w:t>.Л. Голинкова, Ю.А. Щетинова, А.Я. Переверзева</w:t>
      </w:r>
      <w:r w:rsidRPr="000552CB">
        <w:rPr>
          <w:rStyle w:val="a5"/>
          <w:sz w:val="28"/>
          <w:szCs w:val="28"/>
        </w:rPr>
        <w:footnoteReference w:id="6"/>
      </w:r>
      <w:r w:rsidR="00430F99" w:rsidRPr="000552CB">
        <w:rPr>
          <w:sz w:val="28"/>
          <w:szCs w:val="28"/>
        </w:rPr>
        <w:t xml:space="preserve">. Работы посвящены проблемам </w:t>
      </w:r>
      <w:r w:rsidR="009E4CB9" w:rsidRPr="000552CB">
        <w:rPr>
          <w:sz w:val="28"/>
          <w:szCs w:val="28"/>
        </w:rPr>
        <w:t xml:space="preserve"> </w:t>
      </w:r>
      <w:r w:rsidR="00430F99" w:rsidRPr="000552CB">
        <w:rPr>
          <w:sz w:val="28"/>
          <w:szCs w:val="28"/>
        </w:rPr>
        <w:t>участия правых и левых эсеров в организации крестьянских восстаний; деятельности  Коммунистической партии в 1917-1921гг.</w:t>
      </w:r>
    </w:p>
    <w:p w:rsidR="002B4427" w:rsidRPr="000552CB" w:rsidRDefault="00430F99" w:rsidP="000552CB">
      <w:pPr>
        <w:spacing w:line="360" w:lineRule="auto"/>
        <w:ind w:firstLine="709"/>
        <w:jc w:val="both"/>
        <w:rPr>
          <w:sz w:val="28"/>
          <w:szCs w:val="28"/>
        </w:rPr>
      </w:pPr>
      <w:r w:rsidRPr="000552CB">
        <w:rPr>
          <w:sz w:val="28"/>
          <w:szCs w:val="28"/>
        </w:rPr>
        <w:t>В  1987-1991гг</w:t>
      </w:r>
      <w:r w:rsidR="00F97E36" w:rsidRPr="000552CB">
        <w:rPr>
          <w:sz w:val="28"/>
          <w:szCs w:val="28"/>
        </w:rPr>
        <w:t>. публикуются статьи В.В.</w:t>
      </w:r>
      <w:r w:rsidR="002B4427" w:rsidRPr="000552CB">
        <w:rPr>
          <w:sz w:val="28"/>
          <w:szCs w:val="28"/>
        </w:rPr>
        <w:t xml:space="preserve"> Са</w:t>
      </w:r>
      <w:r w:rsidR="00F97E36" w:rsidRPr="000552CB">
        <w:rPr>
          <w:sz w:val="28"/>
          <w:szCs w:val="28"/>
        </w:rPr>
        <w:t>мошкина, С.А.Павлюченкова, Д.Фельдмана, посвященные Антоновскому мятежу</w:t>
      </w:r>
      <w:r w:rsidR="002B4427" w:rsidRPr="000552CB">
        <w:rPr>
          <w:rStyle w:val="a5"/>
          <w:sz w:val="28"/>
          <w:szCs w:val="28"/>
        </w:rPr>
        <w:footnoteReference w:id="7"/>
      </w:r>
      <w:r w:rsidR="002B4427" w:rsidRPr="000552CB">
        <w:rPr>
          <w:sz w:val="28"/>
          <w:szCs w:val="28"/>
        </w:rPr>
        <w:t>.</w:t>
      </w:r>
    </w:p>
    <w:p w:rsidR="00430F99" w:rsidRPr="000552CB" w:rsidRDefault="00F97E36" w:rsidP="000552CB">
      <w:pPr>
        <w:spacing w:line="360" w:lineRule="auto"/>
        <w:ind w:firstLine="709"/>
        <w:jc w:val="both"/>
        <w:rPr>
          <w:sz w:val="28"/>
          <w:szCs w:val="28"/>
        </w:rPr>
      </w:pPr>
      <w:r w:rsidRPr="000552CB">
        <w:rPr>
          <w:sz w:val="28"/>
          <w:szCs w:val="28"/>
        </w:rPr>
        <w:t xml:space="preserve"> С.А. Павлюченков исследовал причины восстания, военную организацию повстанцев, переход к НЭПу и его влияние на крестьянство. В.В.Самошкин внес большой вклад в изучение предпосылок восстания – именно он определил количество дезертиров в Тамбовской губернии и трех юго-восточных уездов к началу мятежа в 1920г. Д.</w:t>
      </w:r>
      <w:r w:rsidR="00D00A36" w:rsidRPr="000552CB">
        <w:rPr>
          <w:sz w:val="28"/>
          <w:szCs w:val="28"/>
        </w:rPr>
        <w:t xml:space="preserve"> </w:t>
      </w:r>
      <w:r w:rsidRPr="000552CB">
        <w:rPr>
          <w:sz w:val="28"/>
          <w:szCs w:val="28"/>
        </w:rPr>
        <w:t>Фельдман уделил внимание в своей статье</w:t>
      </w:r>
      <w:r w:rsidR="002B4427" w:rsidRPr="000552CB">
        <w:rPr>
          <w:sz w:val="28"/>
          <w:szCs w:val="28"/>
        </w:rPr>
        <w:t xml:space="preserve"> военным методам ликвидации восстания. В.В. Самошкин поставил под сомнение тезис о кулацко-эсеровском мятеже в Тамбовской губернии в этот период, а </w:t>
      </w:r>
      <w:r w:rsidRPr="000552CB">
        <w:rPr>
          <w:sz w:val="28"/>
          <w:szCs w:val="28"/>
        </w:rPr>
        <w:t>С</w:t>
      </w:r>
      <w:r w:rsidR="002B4427" w:rsidRPr="000552CB">
        <w:rPr>
          <w:sz w:val="28"/>
          <w:szCs w:val="28"/>
        </w:rPr>
        <w:t>.А. Павлюченков и Д. Фельдман исследуют данные события как крестьянское восстание, а не мятеж, где одной из главных движущих сил являлись кулаки. Тем не менее, интерес возник только</w:t>
      </w:r>
      <w:r w:rsidR="00C72D92" w:rsidRPr="000552CB">
        <w:rPr>
          <w:sz w:val="28"/>
          <w:szCs w:val="28"/>
        </w:rPr>
        <w:t xml:space="preserve"> к событиям в Тамбовской губернии, а крестьянское движение в Саратовской губернии в 1920-1921гг.</w:t>
      </w:r>
      <w:r w:rsidR="00430F99" w:rsidRPr="000552CB">
        <w:rPr>
          <w:sz w:val="28"/>
          <w:szCs w:val="28"/>
        </w:rPr>
        <w:t xml:space="preserve"> </w:t>
      </w:r>
      <w:r w:rsidR="00C72D92" w:rsidRPr="000552CB">
        <w:rPr>
          <w:sz w:val="28"/>
          <w:szCs w:val="28"/>
        </w:rPr>
        <w:t>не привлекло к себе внимание исследователей.</w:t>
      </w:r>
    </w:p>
    <w:p w:rsidR="00756C3B" w:rsidRPr="000552CB" w:rsidRDefault="00C72D92" w:rsidP="000552CB">
      <w:pPr>
        <w:spacing w:line="360" w:lineRule="auto"/>
        <w:ind w:firstLine="709"/>
        <w:jc w:val="both"/>
        <w:rPr>
          <w:sz w:val="28"/>
          <w:szCs w:val="28"/>
        </w:rPr>
      </w:pPr>
      <w:r w:rsidRPr="000552CB">
        <w:rPr>
          <w:sz w:val="28"/>
          <w:szCs w:val="28"/>
        </w:rPr>
        <w:t>Период 1990-х гг. является наиболее плодотворным в изучении крестьянского движения в 1920-1921гг. Статьи В.П. Данилова, В.Л. Дьячкова, С.А.Есикова, В.В.Канищева, В.В.Самошкина,</w:t>
      </w:r>
      <w:r w:rsidR="00897C41" w:rsidRPr="000552CB">
        <w:rPr>
          <w:sz w:val="28"/>
          <w:szCs w:val="28"/>
        </w:rPr>
        <w:t xml:space="preserve"> Д. </w:t>
      </w:r>
      <w:r w:rsidRPr="000552CB">
        <w:rPr>
          <w:sz w:val="28"/>
          <w:szCs w:val="28"/>
        </w:rPr>
        <w:t>Сельцера, Л.Г. Протасова позволили по-другому взглянуть на тамбовские события в 1920-1921гг, историк-крестьяновед В.В.Кондрашин занимается проблемами крестьянского движения в 1920-1921гг в Поволжье</w:t>
      </w:r>
      <w:r w:rsidR="00756C3B" w:rsidRPr="000552CB">
        <w:rPr>
          <w:rStyle w:val="a5"/>
          <w:sz w:val="28"/>
          <w:szCs w:val="28"/>
        </w:rPr>
        <w:footnoteReference w:id="8"/>
      </w:r>
      <w:r w:rsidR="00756C3B" w:rsidRPr="000552CB">
        <w:rPr>
          <w:sz w:val="28"/>
          <w:szCs w:val="28"/>
        </w:rPr>
        <w:t>.</w:t>
      </w:r>
      <w:r w:rsidRPr="000552CB">
        <w:rPr>
          <w:sz w:val="28"/>
          <w:szCs w:val="28"/>
        </w:rPr>
        <w:t xml:space="preserve"> В центре внимания работ </w:t>
      </w:r>
      <w:r w:rsidR="00897C41" w:rsidRPr="000552CB">
        <w:rPr>
          <w:sz w:val="28"/>
          <w:szCs w:val="28"/>
        </w:rPr>
        <w:t>–</w:t>
      </w:r>
      <w:r w:rsidRPr="000552CB">
        <w:rPr>
          <w:sz w:val="28"/>
          <w:szCs w:val="28"/>
        </w:rPr>
        <w:t xml:space="preserve"> проблема</w:t>
      </w:r>
      <w:r w:rsidR="00897C41" w:rsidRPr="000552CB">
        <w:rPr>
          <w:sz w:val="28"/>
          <w:szCs w:val="28"/>
        </w:rPr>
        <w:t xml:space="preserve"> участия ЦК ПСР и Тамбовских эсеров в организации восстаний, структура и функционирование антоновских СТК,  биография А.С. Антонова и его роль в восстании, злоупотребления местной власти и перегибы в продразверстке, влияние крестьянских восстаний на переход к НЭПу, репрессивные и военные методы подавления восстаний, количество дезертиров в Поволжье.</w:t>
      </w:r>
    </w:p>
    <w:p w:rsidR="00430F99" w:rsidRPr="000552CB" w:rsidRDefault="00897C41" w:rsidP="000552CB">
      <w:pPr>
        <w:spacing w:line="360" w:lineRule="auto"/>
        <w:ind w:firstLine="709"/>
        <w:jc w:val="both"/>
        <w:rPr>
          <w:sz w:val="28"/>
          <w:szCs w:val="28"/>
        </w:rPr>
      </w:pPr>
      <w:r w:rsidRPr="000552CB">
        <w:rPr>
          <w:sz w:val="28"/>
          <w:szCs w:val="28"/>
        </w:rPr>
        <w:t xml:space="preserve"> В 1994г. вышел сборник документов под редакцией В.П.Данилова «Крестьянское восстание в Тамбовской губернии</w:t>
      </w:r>
      <w:r w:rsidR="00126F41" w:rsidRPr="000552CB">
        <w:rPr>
          <w:sz w:val="28"/>
          <w:szCs w:val="28"/>
        </w:rPr>
        <w:t xml:space="preserve">: </w:t>
      </w:r>
      <w:r w:rsidRPr="000552CB">
        <w:rPr>
          <w:sz w:val="28"/>
          <w:szCs w:val="28"/>
        </w:rPr>
        <w:t>в 1919-1921гг</w:t>
      </w:r>
      <w:r w:rsidR="00126F41" w:rsidRPr="000552CB">
        <w:rPr>
          <w:sz w:val="28"/>
          <w:szCs w:val="28"/>
        </w:rPr>
        <w:t xml:space="preserve"> «Антоновщина»: Документы и материалы. Ценность сборника заключается  в наличии значительного количества документов повстанцев, что позволяет проследить динамику крестьянского движения и уровень политической и военной организации антоновцев. В 1994г. в журнале «Родина» благодаря П.</w:t>
      </w:r>
      <w:r w:rsidR="00D00A36" w:rsidRPr="000552CB">
        <w:rPr>
          <w:sz w:val="28"/>
          <w:szCs w:val="28"/>
        </w:rPr>
        <w:t xml:space="preserve"> </w:t>
      </w:r>
      <w:r w:rsidR="00126F41" w:rsidRPr="000552CB">
        <w:rPr>
          <w:sz w:val="28"/>
          <w:szCs w:val="28"/>
        </w:rPr>
        <w:t>Аптекарю появилась публикация документов о подавлении восстания на Тамбовщине с помощью химического оружия. Представляют интерес мемуары В.М. Чернова «Перед бурей», в которых есть материал не только о деятельности лидера правых сил в Тамбовской губернии, но и информация о функционировании народнических кружков</w:t>
      </w:r>
      <w:r w:rsidR="00756C3B" w:rsidRPr="000552CB">
        <w:rPr>
          <w:sz w:val="28"/>
          <w:szCs w:val="28"/>
        </w:rPr>
        <w:t xml:space="preserve"> в конце </w:t>
      </w:r>
      <w:r w:rsidR="00756C3B" w:rsidRPr="000552CB">
        <w:rPr>
          <w:sz w:val="28"/>
          <w:szCs w:val="28"/>
          <w:lang w:val="en-US"/>
        </w:rPr>
        <w:t>XIX</w:t>
      </w:r>
      <w:r w:rsidR="00756C3B" w:rsidRPr="000552CB">
        <w:rPr>
          <w:sz w:val="28"/>
          <w:szCs w:val="28"/>
        </w:rPr>
        <w:t xml:space="preserve"> в. и о знакомстве Чернова и Слетова</w:t>
      </w:r>
      <w:r w:rsidR="00B16A40" w:rsidRPr="000552CB">
        <w:rPr>
          <w:sz w:val="28"/>
          <w:szCs w:val="28"/>
        </w:rPr>
        <w:t>. В 1996г. появился трехтомный сборник документов «Партия социалистов-революционеров», в котором есть материалы по проблеме участия ЦК ПСР в организации антисоветских восстаний. В 1998г. вышел сборник документов под редакцией А.Я. Лившина и И.Б. Орлова «Письма во власть: 1917-1927гг».</w:t>
      </w:r>
    </w:p>
    <w:p w:rsidR="00430F99" w:rsidRPr="000552CB" w:rsidRDefault="00430F99" w:rsidP="000552CB">
      <w:pPr>
        <w:spacing w:line="360" w:lineRule="auto"/>
        <w:ind w:firstLine="709"/>
        <w:jc w:val="both"/>
        <w:rPr>
          <w:sz w:val="28"/>
          <w:szCs w:val="28"/>
        </w:rPr>
      </w:pPr>
      <w:r w:rsidRPr="000552CB">
        <w:rPr>
          <w:sz w:val="28"/>
          <w:szCs w:val="28"/>
        </w:rPr>
        <w:t xml:space="preserve"> </w:t>
      </w:r>
      <w:r w:rsidR="00B16A40" w:rsidRPr="000552CB">
        <w:rPr>
          <w:sz w:val="28"/>
          <w:szCs w:val="28"/>
        </w:rPr>
        <w:t>В 2000-е гг. исследовательская работа перетекает</w:t>
      </w:r>
      <w:r w:rsidR="006F5EB9" w:rsidRPr="000552CB">
        <w:rPr>
          <w:sz w:val="28"/>
          <w:szCs w:val="28"/>
        </w:rPr>
        <w:t xml:space="preserve"> в издание сборников документов.</w:t>
      </w:r>
      <w:r w:rsidR="00B16A40" w:rsidRPr="000552CB">
        <w:rPr>
          <w:sz w:val="28"/>
          <w:szCs w:val="28"/>
        </w:rPr>
        <w:t xml:space="preserve"> В 2005г появилась монография В.В.Самошкина «</w:t>
      </w:r>
      <w:r w:rsidR="006F5EB9" w:rsidRPr="000552CB">
        <w:rPr>
          <w:sz w:val="28"/>
          <w:szCs w:val="28"/>
        </w:rPr>
        <w:t>Антоновское восстание». Главное достоинство исследования – огромный фактологический материал. Усилиями историка-крестьяноведа В. Данилова и социолога Т.Шанина возникла серия сборников документов по крестьянскому движению «Крестьянская революция в России. 1902-1922гг». Наиболее значительны и представляют интерес сборники документов «Крестьянское движение в Поволжье. 1919-1922гг: Документы и материалы», «Крестьянское движение в Тамбовской губернии, 1917-1918гг». В 2000г. вышел в свет сборник документов</w:t>
      </w:r>
      <w:r w:rsidRPr="000552CB">
        <w:rPr>
          <w:sz w:val="28"/>
          <w:szCs w:val="28"/>
        </w:rPr>
        <w:t xml:space="preserve"> </w:t>
      </w:r>
      <w:r w:rsidR="006F5EB9" w:rsidRPr="000552CB">
        <w:rPr>
          <w:sz w:val="28"/>
          <w:szCs w:val="28"/>
        </w:rPr>
        <w:t>«Советская деревня глазами ВЧК</w:t>
      </w:r>
      <w:r w:rsidR="002A61EA" w:rsidRPr="000552CB">
        <w:rPr>
          <w:sz w:val="28"/>
          <w:szCs w:val="28"/>
        </w:rPr>
        <w:t>-</w:t>
      </w:r>
      <w:r w:rsidR="006F5EB9" w:rsidRPr="000552CB">
        <w:rPr>
          <w:sz w:val="28"/>
          <w:szCs w:val="28"/>
        </w:rPr>
        <w:t>ОГПУ-НКВД» в 4-х томах. В 2001г. под редакцией С.С.</w:t>
      </w:r>
      <w:r w:rsidR="00D00A36" w:rsidRPr="000552CB">
        <w:rPr>
          <w:sz w:val="28"/>
          <w:szCs w:val="28"/>
        </w:rPr>
        <w:t xml:space="preserve"> Крюковой</w:t>
      </w:r>
      <w:r w:rsidR="006F5EB9" w:rsidRPr="000552CB">
        <w:rPr>
          <w:sz w:val="28"/>
          <w:szCs w:val="28"/>
        </w:rPr>
        <w:t xml:space="preserve"> появился в печати сборник документов «Крестьянские истории: российская деревня 1920-х гг.</w:t>
      </w:r>
      <w:r w:rsidR="002A61EA" w:rsidRPr="000552CB">
        <w:rPr>
          <w:sz w:val="28"/>
          <w:szCs w:val="28"/>
        </w:rPr>
        <w:t xml:space="preserve"> в письмах и документах», в котором содержатся интересные материалы, повествующие о социально-экономических последствиях Антоновского мятежа для тамбовской деревни. В данных сборниках большинство документов публикуется впервые. Сборники документов серии «Крестьянская революция в России. 1902-1922гг.» являются научной тематической комплексной публикацией документов</w:t>
      </w:r>
      <w:r w:rsidR="005D4F35" w:rsidRPr="000552CB">
        <w:rPr>
          <w:rStyle w:val="a5"/>
          <w:sz w:val="28"/>
          <w:szCs w:val="28"/>
        </w:rPr>
        <w:footnoteReference w:id="9"/>
      </w:r>
      <w:r w:rsidRPr="000552CB">
        <w:rPr>
          <w:sz w:val="28"/>
          <w:szCs w:val="28"/>
        </w:rPr>
        <w:t>.</w:t>
      </w:r>
    </w:p>
    <w:p w:rsidR="00430F99" w:rsidRPr="000552CB" w:rsidRDefault="00430F99" w:rsidP="000552CB">
      <w:pPr>
        <w:spacing w:line="360" w:lineRule="auto"/>
        <w:ind w:firstLine="709"/>
        <w:jc w:val="both"/>
        <w:rPr>
          <w:sz w:val="28"/>
          <w:szCs w:val="28"/>
        </w:rPr>
      </w:pPr>
      <w:r w:rsidRPr="000552CB">
        <w:rPr>
          <w:sz w:val="28"/>
          <w:szCs w:val="28"/>
        </w:rPr>
        <w:t>Зарубежная историография  не богата идея</w:t>
      </w:r>
      <w:r w:rsidR="00D00A36" w:rsidRPr="000552CB">
        <w:rPr>
          <w:sz w:val="28"/>
          <w:szCs w:val="28"/>
        </w:rPr>
        <w:t>ми и работами. Наиболее известна</w:t>
      </w:r>
      <w:r w:rsidRPr="000552CB">
        <w:rPr>
          <w:sz w:val="28"/>
          <w:szCs w:val="28"/>
        </w:rPr>
        <w:t xml:space="preserve"> книга американского историка  О. Рэдки, но ее достоинства приходится оценивать   сдержанно: автор изображает столкновение «добра» и «зла», нехватку исторической конкретики возмещает героизацией крестьянской стихии</w:t>
      </w:r>
      <w:r w:rsidR="00941C29" w:rsidRPr="000552CB">
        <w:rPr>
          <w:rStyle w:val="a5"/>
          <w:sz w:val="28"/>
          <w:szCs w:val="28"/>
        </w:rPr>
        <w:footnoteReference w:id="10"/>
      </w:r>
      <w:r w:rsidRPr="000552CB">
        <w:rPr>
          <w:sz w:val="28"/>
          <w:szCs w:val="28"/>
        </w:rPr>
        <w:t>. Образцом научной объективности  является статья С.</w:t>
      </w:r>
      <w:r w:rsidR="00D00A36" w:rsidRPr="000552CB">
        <w:rPr>
          <w:sz w:val="28"/>
          <w:szCs w:val="28"/>
        </w:rPr>
        <w:t xml:space="preserve"> </w:t>
      </w:r>
      <w:r w:rsidRPr="000552CB">
        <w:rPr>
          <w:sz w:val="28"/>
          <w:szCs w:val="28"/>
        </w:rPr>
        <w:t>Сингльтона, в которой испо</w:t>
      </w:r>
      <w:r w:rsidR="00D83BBE" w:rsidRPr="000552CB">
        <w:rPr>
          <w:sz w:val="28"/>
          <w:szCs w:val="28"/>
        </w:rPr>
        <w:t xml:space="preserve">льзованы  воспоминания бывшего </w:t>
      </w:r>
      <w:r w:rsidRPr="000552CB">
        <w:rPr>
          <w:sz w:val="28"/>
          <w:szCs w:val="28"/>
        </w:rPr>
        <w:t>«антоновца» М.</w:t>
      </w:r>
      <w:r w:rsidR="00D00A36" w:rsidRPr="000552CB">
        <w:rPr>
          <w:sz w:val="28"/>
          <w:szCs w:val="28"/>
        </w:rPr>
        <w:t xml:space="preserve"> </w:t>
      </w:r>
      <w:r w:rsidRPr="000552CB">
        <w:rPr>
          <w:sz w:val="28"/>
          <w:szCs w:val="28"/>
        </w:rPr>
        <w:t>Фомичева  (Лидина). Ряд высказанных автором положений и оценок, прежде всего о</w:t>
      </w:r>
      <w:r w:rsidR="00D83BBE" w:rsidRPr="000552CB">
        <w:rPr>
          <w:sz w:val="28"/>
          <w:szCs w:val="28"/>
        </w:rPr>
        <w:t>б отношении ПСР к «антоновщине»</w:t>
      </w:r>
      <w:r w:rsidR="00D00A36" w:rsidRPr="000552CB">
        <w:rPr>
          <w:sz w:val="28"/>
          <w:szCs w:val="28"/>
        </w:rPr>
        <w:t>, заслуживает при</w:t>
      </w:r>
      <w:r w:rsidRPr="000552CB">
        <w:rPr>
          <w:sz w:val="28"/>
          <w:szCs w:val="28"/>
        </w:rPr>
        <w:t>знания или внимания</w:t>
      </w:r>
      <w:r w:rsidR="00D00A36" w:rsidRPr="000552CB">
        <w:rPr>
          <w:sz w:val="28"/>
          <w:szCs w:val="28"/>
        </w:rPr>
        <w:t>,</w:t>
      </w:r>
      <w:r w:rsidRPr="000552CB">
        <w:rPr>
          <w:sz w:val="28"/>
          <w:szCs w:val="28"/>
        </w:rPr>
        <w:t xml:space="preserve"> благодаря своей  аргументированности и оригинальности. Представляет интерес монография О. Файджеса «Крестьянская  Россия, гражданская война. Деревня Поволжья в годы революции (1917-1921гг.)», в которой уделено большое внимание проблеме крестьянского движения</w:t>
      </w:r>
      <w:r w:rsidR="00941C29" w:rsidRPr="000552CB">
        <w:rPr>
          <w:rStyle w:val="a5"/>
          <w:sz w:val="28"/>
          <w:szCs w:val="28"/>
        </w:rPr>
        <w:footnoteReference w:id="11"/>
      </w:r>
      <w:r w:rsidRPr="000552CB">
        <w:rPr>
          <w:sz w:val="28"/>
          <w:szCs w:val="28"/>
        </w:rPr>
        <w:t>.</w:t>
      </w:r>
    </w:p>
    <w:p w:rsidR="00D17166" w:rsidRPr="000552CB" w:rsidRDefault="00D17166" w:rsidP="000552CB">
      <w:pPr>
        <w:spacing w:line="360" w:lineRule="auto"/>
        <w:ind w:firstLine="709"/>
        <w:jc w:val="both"/>
        <w:rPr>
          <w:sz w:val="28"/>
          <w:szCs w:val="28"/>
        </w:rPr>
      </w:pPr>
      <w:r w:rsidRPr="000552CB">
        <w:rPr>
          <w:sz w:val="28"/>
          <w:szCs w:val="28"/>
        </w:rPr>
        <w:t xml:space="preserve">Круг источников для изучения крестьянского движения в Саратовской и Тамбовской губерниях в 1920-1921гг разнообразен. Во-первых, это коллективные и персональные крестьянские документы. К коллективным можно отнести постановления и наказы общего собрания граждан села, волости. К персональным относятся обращения крестьян в органы местной власти – уездной или губернской, а также есть обращения к </w:t>
      </w:r>
      <w:r w:rsidR="00D00A36" w:rsidRPr="000552CB">
        <w:rPr>
          <w:sz w:val="28"/>
          <w:szCs w:val="28"/>
        </w:rPr>
        <w:t xml:space="preserve">В.И. </w:t>
      </w:r>
      <w:r w:rsidRPr="000552CB">
        <w:rPr>
          <w:sz w:val="28"/>
          <w:szCs w:val="28"/>
        </w:rPr>
        <w:t xml:space="preserve">Ленину, </w:t>
      </w:r>
      <w:r w:rsidR="00D00A36" w:rsidRPr="000552CB">
        <w:rPr>
          <w:sz w:val="28"/>
          <w:szCs w:val="28"/>
        </w:rPr>
        <w:t xml:space="preserve">М.И. </w:t>
      </w:r>
      <w:r w:rsidRPr="000552CB">
        <w:rPr>
          <w:sz w:val="28"/>
          <w:szCs w:val="28"/>
        </w:rPr>
        <w:t>Калинину, в Президиум ВЧК, ВЦИК. Вторым видом источников являются декларации, программы, воззвания, приказы, листовки повстанческих армий и отрядов. Третий вид источников – документы местной власти. В свою очередь материалы подразделяются на партийные и советские с подразделениями на губернские, уездные и волостные; самостоятельные группы составляют материалы местных продовольственных, милицейских, чрезвычайных и военных органов власти. Другой вид источников – документы Центральной власти. Она представлена отдельными документами ЦК РКП(б), СНК, Наркомата внутренних дел, Наркомата продовольствия, а также самостоятельными группами материалов силовых структур власти: армейских органов, войск ВОХР/ВНУС и органов ВЧК. В-пятых документы партий социалистов-революционеров. В-шестых, воспоминания и мемуары красных командиров, подавлявших восстания, революционеров.</w:t>
      </w:r>
    </w:p>
    <w:p w:rsidR="00D17166" w:rsidRPr="000552CB" w:rsidRDefault="00D17166" w:rsidP="000552CB">
      <w:pPr>
        <w:spacing w:line="360" w:lineRule="auto"/>
        <w:ind w:firstLine="709"/>
        <w:jc w:val="both"/>
        <w:rPr>
          <w:sz w:val="28"/>
          <w:szCs w:val="28"/>
        </w:rPr>
      </w:pPr>
      <w:r w:rsidRPr="000552CB">
        <w:rPr>
          <w:sz w:val="28"/>
          <w:szCs w:val="28"/>
        </w:rPr>
        <w:t>База  источников для изучения крестьянского движения широка и колоритна, что вызвало интерес исследователей к данным проблемам.</w:t>
      </w:r>
    </w:p>
    <w:p w:rsidR="009408B7" w:rsidRPr="000552CB" w:rsidRDefault="009408B7" w:rsidP="000552CB">
      <w:pPr>
        <w:spacing w:line="360" w:lineRule="auto"/>
        <w:ind w:firstLine="709"/>
        <w:jc w:val="both"/>
        <w:rPr>
          <w:sz w:val="28"/>
          <w:szCs w:val="28"/>
        </w:rPr>
      </w:pPr>
      <w:r w:rsidRPr="000552CB">
        <w:rPr>
          <w:sz w:val="28"/>
          <w:szCs w:val="28"/>
        </w:rPr>
        <w:t>Моя работа основывается на общих методологических принципах (объективность, историзм, комплексность) и аналитических методах, широко применяемых в общественных науках: анализ и синтез, сравнение, обобщение и др.</w:t>
      </w:r>
    </w:p>
    <w:p w:rsidR="00430F99" w:rsidRPr="000552CB" w:rsidRDefault="00430F99" w:rsidP="000552CB">
      <w:pPr>
        <w:spacing w:line="360" w:lineRule="auto"/>
        <w:ind w:firstLine="709"/>
        <w:jc w:val="both"/>
        <w:rPr>
          <w:sz w:val="28"/>
          <w:szCs w:val="28"/>
        </w:rPr>
      </w:pPr>
      <w:r w:rsidRPr="000552CB">
        <w:rPr>
          <w:sz w:val="28"/>
          <w:szCs w:val="28"/>
        </w:rPr>
        <w:t>Целью данной работы  является  сравнительный анализ крестьянского движения  в Сара</w:t>
      </w:r>
      <w:r w:rsidR="009F17D1" w:rsidRPr="000552CB">
        <w:rPr>
          <w:sz w:val="28"/>
          <w:szCs w:val="28"/>
        </w:rPr>
        <w:t>товской и</w:t>
      </w:r>
      <w:r w:rsidR="004940B2" w:rsidRPr="000552CB">
        <w:rPr>
          <w:sz w:val="28"/>
          <w:szCs w:val="28"/>
        </w:rPr>
        <w:t xml:space="preserve">  в  Тамбовской   губерниях</w:t>
      </w:r>
      <w:r w:rsidRPr="000552CB">
        <w:rPr>
          <w:sz w:val="28"/>
          <w:szCs w:val="28"/>
        </w:rPr>
        <w:t xml:space="preserve"> в 1920-1921гг., на основе которого  выявляются региональные особенности.</w:t>
      </w:r>
    </w:p>
    <w:p w:rsidR="00430F99" w:rsidRPr="000552CB" w:rsidRDefault="00430F99" w:rsidP="000552CB">
      <w:pPr>
        <w:spacing w:line="360" w:lineRule="auto"/>
        <w:ind w:firstLine="709"/>
        <w:jc w:val="both"/>
        <w:rPr>
          <w:sz w:val="28"/>
          <w:szCs w:val="28"/>
        </w:rPr>
      </w:pPr>
      <w:r w:rsidRPr="000552CB">
        <w:rPr>
          <w:sz w:val="28"/>
          <w:szCs w:val="28"/>
        </w:rPr>
        <w:t>Для ее решения необходимо решить следующие  задачи: во-первых, проанализировать причины, предпосылки и размах крестьянского движения 1920-1921гг.</w:t>
      </w:r>
      <w:r w:rsidR="00CC1E82" w:rsidRPr="000552CB">
        <w:rPr>
          <w:sz w:val="28"/>
          <w:szCs w:val="28"/>
        </w:rPr>
        <w:t>;</w:t>
      </w:r>
      <w:r w:rsidR="00D83BBE" w:rsidRPr="000552CB">
        <w:rPr>
          <w:sz w:val="28"/>
          <w:szCs w:val="28"/>
        </w:rPr>
        <w:t>в</w:t>
      </w:r>
      <w:r w:rsidR="00CC1E82" w:rsidRPr="000552CB">
        <w:rPr>
          <w:sz w:val="28"/>
          <w:szCs w:val="28"/>
        </w:rPr>
        <w:t>о</w:t>
      </w:r>
      <w:r w:rsidRPr="000552CB">
        <w:rPr>
          <w:sz w:val="28"/>
          <w:szCs w:val="28"/>
        </w:rPr>
        <w:t>–</w:t>
      </w:r>
      <w:r w:rsidR="00CC1E82" w:rsidRPr="000552CB">
        <w:rPr>
          <w:sz w:val="28"/>
          <w:szCs w:val="28"/>
        </w:rPr>
        <w:t>вторых</w:t>
      </w:r>
      <w:r w:rsidR="005058E7" w:rsidRPr="000552CB">
        <w:rPr>
          <w:sz w:val="28"/>
          <w:szCs w:val="28"/>
        </w:rPr>
        <w:t>, исследовать программы</w:t>
      </w:r>
      <w:r w:rsidRPr="000552CB">
        <w:rPr>
          <w:sz w:val="28"/>
          <w:szCs w:val="28"/>
        </w:rPr>
        <w:t>, организацию, классификацию лидеров, тактику ликвидации крестьянского движения.</w:t>
      </w:r>
    </w:p>
    <w:p w:rsidR="00430F99" w:rsidRPr="000552CB" w:rsidRDefault="00430F99" w:rsidP="000552CB">
      <w:pPr>
        <w:spacing w:line="360" w:lineRule="auto"/>
        <w:ind w:firstLine="709"/>
        <w:jc w:val="both"/>
        <w:rPr>
          <w:sz w:val="28"/>
          <w:szCs w:val="28"/>
        </w:rPr>
      </w:pPr>
      <w:r w:rsidRPr="000552CB">
        <w:rPr>
          <w:sz w:val="28"/>
          <w:szCs w:val="28"/>
        </w:rPr>
        <w:t xml:space="preserve">Поставленные цель и задачи предопределили структуру  </w:t>
      </w:r>
      <w:r w:rsidR="009F17D1" w:rsidRPr="000552CB">
        <w:rPr>
          <w:sz w:val="28"/>
          <w:szCs w:val="28"/>
        </w:rPr>
        <w:t>работы. Она состоит из</w:t>
      </w:r>
      <w:r w:rsidR="00D83BBE" w:rsidRPr="000552CB">
        <w:rPr>
          <w:sz w:val="28"/>
          <w:szCs w:val="28"/>
        </w:rPr>
        <w:t xml:space="preserve"> введения</w:t>
      </w:r>
      <w:r w:rsidR="004940B2" w:rsidRPr="000552CB">
        <w:rPr>
          <w:sz w:val="28"/>
          <w:szCs w:val="28"/>
        </w:rPr>
        <w:t>, двух</w:t>
      </w:r>
      <w:r w:rsidRPr="000552CB">
        <w:rPr>
          <w:sz w:val="28"/>
          <w:szCs w:val="28"/>
        </w:rPr>
        <w:t xml:space="preserve"> глав  и заключения.</w:t>
      </w:r>
    </w:p>
    <w:p w:rsidR="009408B7" w:rsidRPr="000552CB" w:rsidRDefault="009408B7" w:rsidP="000552CB">
      <w:pPr>
        <w:spacing w:line="360" w:lineRule="auto"/>
        <w:ind w:firstLine="709"/>
        <w:jc w:val="center"/>
        <w:rPr>
          <w:b/>
          <w:sz w:val="28"/>
          <w:szCs w:val="28"/>
        </w:rPr>
      </w:pPr>
    </w:p>
    <w:p w:rsidR="00394CFD" w:rsidRPr="000552CB" w:rsidRDefault="000552CB" w:rsidP="000552CB">
      <w:pPr>
        <w:spacing w:line="360" w:lineRule="auto"/>
        <w:ind w:firstLine="709"/>
        <w:jc w:val="center"/>
        <w:rPr>
          <w:b/>
          <w:sz w:val="28"/>
          <w:szCs w:val="28"/>
        </w:rPr>
      </w:pPr>
      <w:r>
        <w:rPr>
          <w:b/>
          <w:sz w:val="28"/>
          <w:szCs w:val="28"/>
        </w:rPr>
        <w:br w:type="page"/>
      </w:r>
      <w:r w:rsidR="009E4CB9" w:rsidRPr="000552CB">
        <w:rPr>
          <w:b/>
          <w:sz w:val="28"/>
          <w:szCs w:val="28"/>
        </w:rPr>
        <w:t>Глава</w:t>
      </w:r>
      <w:r w:rsidR="00E75E2B" w:rsidRPr="000552CB">
        <w:rPr>
          <w:b/>
          <w:sz w:val="28"/>
          <w:szCs w:val="28"/>
        </w:rPr>
        <w:t xml:space="preserve"> </w:t>
      </w:r>
      <w:r w:rsidR="009E4CB9" w:rsidRPr="000552CB">
        <w:rPr>
          <w:b/>
          <w:sz w:val="28"/>
          <w:szCs w:val="28"/>
          <w:lang w:val="en-US"/>
        </w:rPr>
        <w:t>I</w:t>
      </w:r>
      <w:r w:rsidR="00394CFD" w:rsidRPr="000552CB">
        <w:rPr>
          <w:b/>
          <w:sz w:val="28"/>
          <w:szCs w:val="28"/>
        </w:rPr>
        <w:t>.</w:t>
      </w:r>
      <w:r w:rsidR="009E4CB9" w:rsidRPr="000552CB">
        <w:rPr>
          <w:b/>
          <w:sz w:val="28"/>
          <w:szCs w:val="28"/>
        </w:rPr>
        <w:t xml:space="preserve"> </w:t>
      </w:r>
      <w:r w:rsidR="007B4325" w:rsidRPr="000552CB">
        <w:rPr>
          <w:b/>
          <w:sz w:val="28"/>
          <w:szCs w:val="28"/>
        </w:rPr>
        <w:t xml:space="preserve">Причины, предпосылки, размах крестьянского движения в 1920 – 1921 гг. </w:t>
      </w:r>
      <w:r w:rsidR="00E75E2B" w:rsidRPr="000552CB">
        <w:rPr>
          <w:b/>
          <w:sz w:val="28"/>
          <w:szCs w:val="28"/>
        </w:rPr>
        <w:t>в С</w:t>
      </w:r>
      <w:r w:rsidR="007B4325" w:rsidRPr="000552CB">
        <w:rPr>
          <w:b/>
          <w:sz w:val="28"/>
          <w:szCs w:val="28"/>
        </w:rPr>
        <w:t>аратовской и Тамбовской губерниях и военная организация повстанцев</w:t>
      </w:r>
      <w:r w:rsidR="00E75E2B" w:rsidRPr="000552CB">
        <w:rPr>
          <w:b/>
          <w:sz w:val="28"/>
          <w:szCs w:val="28"/>
        </w:rPr>
        <w:t>.</w:t>
      </w:r>
    </w:p>
    <w:p w:rsidR="00DE1341" w:rsidRPr="000552CB" w:rsidRDefault="00DE1341" w:rsidP="000552CB">
      <w:pPr>
        <w:spacing w:line="360" w:lineRule="auto"/>
        <w:ind w:firstLine="709"/>
        <w:jc w:val="both"/>
        <w:rPr>
          <w:sz w:val="28"/>
          <w:szCs w:val="28"/>
        </w:rPr>
      </w:pPr>
    </w:p>
    <w:p w:rsidR="00DE1341" w:rsidRPr="000552CB" w:rsidRDefault="00DE1341" w:rsidP="000552CB">
      <w:pPr>
        <w:spacing w:line="360" w:lineRule="auto"/>
        <w:ind w:firstLine="709"/>
        <w:jc w:val="center"/>
        <w:rPr>
          <w:sz w:val="28"/>
          <w:szCs w:val="28"/>
        </w:rPr>
      </w:pPr>
      <w:r w:rsidRPr="000552CB">
        <w:rPr>
          <w:b/>
          <w:sz w:val="28"/>
          <w:szCs w:val="28"/>
        </w:rPr>
        <w:t>1.1.</w:t>
      </w:r>
      <w:r w:rsidRPr="000552CB">
        <w:rPr>
          <w:sz w:val="28"/>
          <w:szCs w:val="28"/>
        </w:rPr>
        <w:t xml:space="preserve"> </w:t>
      </w:r>
      <w:r w:rsidRPr="000552CB">
        <w:rPr>
          <w:b/>
          <w:sz w:val="28"/>
          <w:szCs w:val="28"/>
        </w:rPr>
        <w:t>Положение и борьба за свои права  крестьянства Саратовской и Тамбовской губерний в дореволюционный период</w:t>
      </w:r>
      <w:r w:rsidRPr="000552CB">
        <w:rPr>
          <w:sz w:val="28"/>
          <w:szCs w:val="28"/>
        </w:rPr>
        <w:t>.</w:t>
      </w:r>
    </w:p>
    <w:p w:rsidR="00DE1341" w:rsidRPr="000552CB" w:rsidRDefault="00DE1341" w:rsidP="000552CB">
      <w:pPr>
        <w:spacing w:line="360" w:lineRule="auto"/>
        <w:ind w:firstLine="709"/>
        <w:jc w:val="both"/>
        <w:rPr>
          <w:sz w:val="28"/>
          <w:szCs w:val="28"/>
        </w:rPr>
      </w:pPr>
    </w:p>
    <w:p w:rsidR="00394CFD" w:rsidRPr="000552CB" w:rsidRDefault="00394CFD" w:rsidP="000552CB">
      <w:pPr>
        <w:spacing w:line="360" w:lineRule="auto"/>
        <w:ind w:firstLine="709"/>
        <w:jc w:val="both"/>
        <w:rPr>
          <w:sz w:val="28"/>
          <w:szCs w:val="28"/>
        </w:rPr>
      </w:pPr>
      <w:r w:rsidRPr="000552CB">
        <w:rPr>
          <w:sz w:val="28"/>
          <w:szCs w:val="28"/>
        </w:rPr>
        <w:t>Саратовская и Тамбовск</w:t>
      </w:r>
      <w:r w:rsidR="005058E7" w:rsidRPr="000552CB">
        <w:rPr>
          <w:sz w:val="28"/>
          <w:szCs w:val="28"/>
        </w:rPr>
        <w:t>ая  губернии являлись аграрными</w:t>
      </w:r>
      <w:r w:rsidRPr="000552CB">
        <w:rPr>
          <w:sz w:val="28"/>
          <w:szCs w:val="28"/>
        </w:rPr>
        <w:t>,</w:t>
      </w:r>
      <w:r w:rsidR="005D4F35" w:rsidRPr="000552CB">
        <w:rPr>
          <w:sz w:val="28"/>
          <w:szCs w:val="28"/>
        </w:rPr>
        <w:t xml:space="preserve"> чисто крестьянскими губерниями</w:t>
      </w:r>
      <w:r w:rsidRPr="000552CB">
        <w:rPr>
          <w:sz w:val="28"/>
          <w:szCs w:val="28"/>
        </w:rPr>
        <w:t xml:space="preserve">. </w:t>
      </w:r>
    </w:p>
    <w:p w:rsidR="00394CFD" w:rsidRPr="000552CB" w:rsidRDefault="00394CFD" w:rsidP="000552CB">
      <w:pPr>
        <w:spacing w:line="360" w:lineRule="auto"/>
        <w:ind w:firstLine="709"/>
        <w:jc w:val="both"/>
        <w:rPr>
          <w:sz w:val="28"/>
          <w:szCs w:val="28"/>
        </w:rPr>
      </w:pPr>
      <w:r w:rsidRPr="000552CB">
        <w:rPr>
          <w:sz w:val="28"/>
          <w:szCs w:val="28"/>
        </w:rPr>
        <w:t>В</w:t>
      </w:r>
      <w:r w:rsidR="009F17D1" w:rsidRPr="000552CB">
        <w:rPr>
          <w:sz w:val="28"/>
          <w:szCs w:val="28"/>
        </w:rPr>
        <w:t xml:space="preserve"> Тамбовской губернии в начале </w:t>
      </w:r>
      <w:r w:rsidR="009F17D1" w:rsidRPr="000552CB">
        <w:rPr>
          <w:sz w:val="28"/>
          <w:szCs w:val="28"/>
          <w:lang w:val="en-US"/>
        </w:rPr>
        <w:t>XX</w:t>
      </w:r>
      <w:r w:rsidRPr="000552CB">
        <w:rPr>
          <w:sz w:val="28"/>
          <w:szCs w:val="28"/>
        </w:rPr>
        <w:t xml:space="preserve"> века около 92% </w:t>
      </w:r>
      <w:r w:rsidR="009F17D1" w:rsidRPr="000552CB">
        <w:rPr>
          <w:sz w:val="28"/>
          <w:szCs w:val="28"/>
        </w:rPr>
        <w:t xml:space="preserve">населения составляли крестьяне. В конце  </w:t>
      </w:r>
      <w:r w:rsidR="009F17D1" w:rsidRPr="000552CB">
        <w:rPr>
          <w:sz w:val="28"/>
          <w:szCs w:val="28"/>
          <w:lang w:val="en-US"/>
        </w:rPr>
        <w:t>XIX</w:t>
      </w:r>
      <w:r w:rsidR="009F17D1" w:rsidRPr="000552CB">
        <w:rPr>
          <w:sz w:val="28"/>
          <w:szCs w:val="28"/>
        </w:rPr>
        <w:t xml:space="preserve"> века население</w:t>
      </w:r>
      <w:r w:rsidRPr="000552CB">
        <w:rPr>
          <w:sz w:val="28"/>
          <w:szCs w:val="28"/>
        </w:rPr>
        <w:t xml:space="preserve"> Саратовской губернии </w:t>
      </w:r>
      <w:r w:rsidR="009F17D1" w:rsidRPr="000552CB">
        <w:rPr>
          <w:sz w:val="28"/>
          <w:szCs w:val="28"/>
        </w:rPr>
        <w:t xml:space="preserve">составляло </w:t>
      </w:r>
      <w:r w:rsidR="005058E7" w:rsidRPr="000552CB">
        <w:rPr>
          <w:sz w:val="28"/>
          <w:szCs w:val="28"/>
        </w:rPr>
        <w:t>1,6-1,8 млн. человек</w:t>
      </w:r>
      <w:r w:rsidR="008A7785" w:rsidRPr="000552CB">
        <w:rPr>
          <w:rStyle w:val="a5"/>
          <w:sz w:val="28"/>
          <w:szCs w:val="28"/>
        </w:rPr>
        <w:footnoteReference w:id="12"/>
      </w:r>
      <w:r w:rsidRPr="000552CB">
        <w:rPr>
          <w:sz w:val="28"/>
          <w:szCs w:val="28"/>
        </w:rPr>
        <w:t xml:space="preserve">, </w:t>
      </w:r>
      <w:r w:rsidR="009F17D1" w:rsidRPr="000552CB">
        <w:rPr>
          <w:sz w:val="28"/>
          <w:szCs w:val="28"/>
        </w:rPr>
        <w:t xml:space="preserve">но </w:t>
      </w:r>
      <w:r w:rsidRPr="000552CB">
        <w:rPr>
          <w:sz w:val="28"/>
          <w:szCs w:val="28"/>
        </w:rPr>
        <w:t>только  окол</w:t>
      </w:r>
      <w:r w:rsidR="005058E7" w:rsidRPr="000552CB">
        <w:rPr>
          <w:sz w:val="28"/>
          <w:szCs w:val="28"/>
        </w:rPr>
        <w:t>о 200 тысяч являлись горожанами</w:t>
      </w:r>
      <w:r w:rsidR="008A7785" w:rsidRPr="000552CB">
        <w:rPr>
          <w:rStyle w:val="a5"/>
          <w:sz w:val="28"/>
          <w:szCs w:val="28"/>
        </w:rPr>
        <w:footnoteReference w:id="13"/>
      </w:r>
      <w:r w:rsidRPr="000552CB">
        <w:rPr>
          <w:sz w:val="28"/>
          <w:szCs w:val="28"/>
        </w:rPr>
        <w:t>, а остальные происходили из крес</w:t>
      </w:r>
      <w:r w:rsidR="009F17D1" w:rsidRPr="000552CB">
        <w:rPr>
          <w:sz w:val="28"/>
          <w:szCs w:val="28"/>
        </w:rPr>
        <w:t xml:space="preserve">тьян. В начале  </w:t>
      </w:r>
      <w:r w:rsidR="009F17D1" w:rsidRPr="000552CB">
        <w:rPr>
          <w:sz w:val="28"/>
          <w:szCs w:val="28"/>
          <w:lang w:val="en-US"/>
        </w:rPr>
        <w:t>XX</w:t>
      </w:r>
      <w:r w:rsidRPr="000552CB">
        <w:rPr>
          <w:sz w:val="28"/>
          <w:szCs w:val="28"/>
        </w:rPr>
        <w:t xml:space="preserve"> века соотношение городского населения и крестьян не изменилось. В Саратовской и Тамбовской губернии  промышленность была развита слабо.  В Саратовской губернии  рабочий класс насчитывал только 1,6 % от всего населения</w:t>
      </w:r>
      <w:r w:rsidR="008A7785" w:rsidRPr="000552CB">
        <w:rPr>
          <w:rStyle w:val="a5"/>
          <w:sz w:val="28"/>
          <w:szCs w:val="28"/>
        </w:rPr>
        <w:footnoteReference w:id="14"/>
      </w:r>
      <w:r w:rsidRPr="000552CB">
        <w:rPr>
          <w:sz w:val="28"/>
          <w:szCs w:val="28"/>
        </w:rPr>
        <w:t>. Обе губернии являлись зерновыми житницами России, поэтому многие проблемы в аграрном секторе отражались здесь наиболее остро и ярко. Историк Б.Н. Миронов  пишет: « В результате  к 1901году избыток рабочей силы в деревне достиг 23 млн. К 1914 году 32 млн., что составило 52 и 56 % от всего наличного числа работников в деревне</w:t>
      </w:r>
      <w:r w:rsidR="009F17D1" w:rsidRPr="000552CB">
        <w:rPr>
          <w:sz w:val="28"/>
          <w:szCs w:val="28"/>
        </w:rPr>
        <w:t>»</w:t>
      </w:r>
      <w:r w:rsidR="008A7785" w:rsidRPr="000552CB">
        <w:rPr>
          <w:rStyle w:val="a5"/>
          <w:sz w:val="28"/>
          <w:szCs w:val="28"/>
        </w:rPr>
        <w:footnoteReference w:id="15"/>
      </w:r>
      <w:r w:rsidRPr="000552CB">
        <w:rPr>
          <w:sz w:val="28"/>
          <w:szCs w:val="28"/>
        </w:rPr>
        <w:t>.</w:t>
      </w:r>
    </w:p>
    <w:p w:rsidR="00D5738E" w:rsidRPr="000552CB" w:rsidRDefault="00394CFD" w:rsidP="000552CB">
      <w:pPr>
        <w:spacing w:line="360" w:lineRule="auto"/>
        <w:ind w:firstLine="709"/>
        <w:jc w:val="both"/>
        <w:rPr>
          <w:sz w:val="28"/>
          <w:szCs w:val="28"/>
        </w:rPr>
      </w:pPr>
      <w:r w:rsidRPr="000552CB">
        <w:rPr>
          <w:sz w:val="28"/>
          <w:szCs w:val="28"/>
        </w:rPr>
        <w:t xml:space="preserve">Демографический подъем до предела обострил проблему аграрного перенаселения Тамбовской губернии. По некоторым подсчетам, уже </w:t>
      </w:r>
      <w:r w:rsidR="009F17D1" w:rsidRPr="000552CB">
        <w:rPr>
          <w:sz w:val="28"/>
          <w:szCs w:val="28"/>
        </w:rPr>
        <w:t>в</w:t>
      </w:r>
      <w:r w:rsidRPr="000552CB">
        <w:rPr>
          <w:sz w:val="28"/>
          <w:szCs w:val="28"/>
        </w:rPr>
        <w:t xml:space="preserve"> </w:t>
      </w:r>
      <w:smartTag w:uri="urn:schemas-microsoft-com:office:smarttags" w:element="metricconverter">
        <w:smartTagPr>
          <w:attr w:name="ProductID" w:val="1890 г"/>
        </w:smartTagPr>
        <w:r w:rsidRPr="000552CB">
          <w:rPr>
            <w:sz w:val="28"/>
            <w:szCs w:val="28"/>
          </w:rPr>
          <w:t>1890 г</w:t>
        </w:r>
      </w:smartTag>
      <w:r w:rsidRPr="000552CB">
        <w:rPr>
          <w:sz w:val="28"/>
          <w:szCs w:val="28"/>
        </w:rPr>
        <w:t>. свыше 40% сельского населения оказалось «лишним». Власти пытались изменить ситуацию, организуя переселение крестьянства в  восточные регионы страны с большими земельными ресурсами. Однако м</w:t>
      </w:r>
      <w:r w:rsidR="00D5738E" w:rsidRPr="000552CB">
        <w:rPr>
          <w:sz w:val="28"/>
          <w:szCs w:val="28"/>
        </w:rPr>
        <w:t>играционные процессы не смягчили остроту демографической ситуации. К 1897г.</w:t>
      </w:r>
      <w:r w:rsidR="009408B7" w:rsidRPr="000552CB">
        <w:rPr>
          <w:sz w:val="28"/>
          <w:szCs w:val="28"/>
        </w:rPr>
        <w:t xml:space="preserve"> из губернии выехало 260 тысяч </w:t>
      </w:r>
      <w:r w:rsidR="00D5738E" w:rsidRPr="000552CB">
        <w:rPr>
          <w:sz w:val="28"/>
          <w:szCs w:val="28"/>
        </w:rPr>
        <w:t>сельских жителей, почти десятая часть населения  Тамбовщины на тот момент. В 1906-1914гг.</w:t>
      </w:r>
      <w:r w:rsidR="009408B7" w:rsidRPr="000552CB">
        <w:rPr>
          <w:sz w:val="28"/>
          <w:szCs w:val="28"/>
        </w:rPr>
        <w:t xml:space="preserve"> </w:t>
      </w:r>
      <w:r w:rsidR="00D5738E" w:rsidRPr="000552CB">
        <w:rPr>
          <w:sz w:val="28"/>
          <w:szCs w:val="28"/>
        </w:rPr>
        <w:t>из Тамбовской губернии выехало примерно 100 тыс. крестьян (около 3% населения края), что явно не могло смягчить напряженность земельного вопроса на Тамбовщине. Она, на</w:t>
      </w:r>
      <w:r w:rsidR="00945876" w:rsidRPr="000552CB">
        <w:rPr>
          <w:sz w:val="28"/>
          <w:szCs w:val="28"/>
        </w:rPr>
        <w:t>против, нарастала ввиду того</w:t>
      </w:r>
      <w:r w:rsidR="00D5738E" w:rsidRPr="000552CB">
        <w:rPr>
          <w:sz w:val="28"/>
          <w:szCs w:val="28"/>
        </w:rPr>
        <w:t xml:space="preserve">, что естественный прирост населения региона перекрывал механическое миграционное  движение. Только в одном </w:t>
      </w:r>
      <w:smartTag w:uri="urn:schemas-microsoft-com:office:smarttags" w:element="metricconverter">
        <w:smartTagPr>
          <w:attr w:name="ProductID" w:val="1912 г"/>
        </w:smartTagPr>
        <w:r w:rsidR="00D5738E" w:rsidRPr="000552CB">
          <w:rPr>
            <w:sz w:val="28"/>
            <w:szCs w:val="28"/>
          </w:rPr>
          <w:t>1912 г</w:t>
        </w:r>
      </w:smartTag>
      <w:r w:rsidR="00D5738E" w:rsidRPr="000552CB">
        <w:rPr>
          <w:sz w:val="28"/>
          <w:szCs w:val="28"/>
        </w:rPr>
        <w:t xml:space="preserve">.  превышение  рождаемости над смертностью  в Тамбовской </w:t>
      </w:r>
      <w:r w:rsidR="00945876" w:rsidRPr="000552CB">
        <w:rPr>
          <w:sz w:val="28"/>
          <w:szCs w:val="28"/>
        </w:rPr>
        <w:t>губернии составило 100 тыс. человек</w:t>
      </w:r>
      <w:r w:rsidR="00D5738E" w:rsidRPr="000552CB">
        <w:rPr>
          <w:sz w:val="28"/>
          <w:szCs w:val="28"/>
        </w:rPr>
        <w:t>, т.е. равнялось числу всех  пере</w:t>
      </w:r>
      <w:r w:rsidR="007421FC" w:rsidRPr="000552CB">
        <w:rPr>
          <w:sz w:val="28"/>
          <w:szCs w:val="28"/>
        </w:rPr>
        <w:t xml:space="preserve">селенцев из губернии за период </w:t>
      </w:r>
      <w:r w:rsidR="007421FC" w:rsidRPr="000552CB">
        <w:rPr>
          <w:sz w:val="28"/>
          <w:szCs w:val="28"/>
          <w:lang w:val="en-US"/>
        </w:rPr>
        <w:t>c</w:t>
      </w:r>
      <w:r w:rsidR="00D5738E" w:rsidRPr="000552CB">
        <w:rPr>
          <w:sz w:val="28"/>
          <w:szCs w:val="28"/>
        </w:rPr>
        <w:t>толыпинской  реформы. Миграция крестьянства за пределы губернии во многом была связан</w:t>
      </w:r>
      <w:r w:rsidR="009F17D1" w:rsidRPr="000552CB">
        <w:rPr>
          <w:sz w:val="28"/>
          <w:szCs w:val="28"/>
        </w:rPr>
        <w:t>а с тем,  что тамбовские города</w:t>
      </w:r>
      <w:r w:rsidR="00D5738E" w:rsidRPr="000552CB">
        <w:rPr>
          <w:sz w:val="28"/>
          <w:szCs w:val="28"/>
        </w:rPr>
        <w:t>, кот</w:t>
      </w:r>
      <w:r w:rsidR="009F17D1" w:rsidRPr="000552CB">
        <w:rPr>
          <w:sz w:val="28"/>
          <w:szCs w:val="28"/>
        </w:rPr>
        <w:t>орые до начала ХХ в. оставались</w:t>
      </w:r>
      <w:r w:rsidR="00D5738E" w:rsidRPr="000552CB">
        <w:rPr>
          <w:sz w:val="28"/>
          <w:szCs w:val="28"/>
        </w:rPr>
        <w:t xml:space="preserve">, </w:t>
      </w:r>
      <w:r w:rsidR="009F17D1" w:rsidRPr="000552CB">
        <w:rPr>
          <w:sz w:val="28"/>
          <w:szCs w:val="28"/>
        </w:rPr>
        <w:t xml:space="preserve"> </w:t>
      </w:r>
      <w:r w:rsidR="00D5738E" w:rsidRPr="000552CB">
        <w:rPr>
          <w:sz w:val="28"/>
          <w:szCs w:val="28"/>
        </w:rPr>
        <w:t>главным образо</w:t>
      </w:r>
      <w:r w:rsidR="009F17D1" w:rsidRPr="000552CB">
        <w:rPr>
          <w:sz w:val="28"/>
          <w:szCs w:val="28"/>
        </w:rPr>
        <w:t>м,   административными центрами и не могли</w:t>
      </w:r>
      <w:r w:rsidR="00D5738E" w:rsidRPr="000552CB">
        <w:rPr>
          <w:sz w:val="28"/>
          <w:szCs w:val="28"/>
        </w:rPr>
        <w:t xml:space="preserve"> принять сколько -</w:t>
      </w:r>
      <w:r w:rsidR="00945876" w:rsidRPr="000552CB">
        <w:rPr>
          <w:sz w:val="28"/>
          <w:szCs w:val="28"/>
        </w:rPr>
        <w:t xml:space="preserve"> </w:t>
      </w:r>
      <w:r w:rsidR="00D5738E" w:rsidRPr="000552CB">
        <w:rPr>
          <w:sz w:val="28"/>
          <w:szCs w:val="28"/>
        </w:rPr>
        <w:t>нибудь  значительное  количество сельского населения.</w:t>
      </w:r>
    </w:p>
    <w:p w:rsidR="00D5738E" w:rsidRPr="000552CB" w:rsidRDefault="00D5738E" w:rsidP="000552CB">
      <w:pPr>
        <w:spacing w:line="360" w:lineRule="auto"/>
        <w:ind w:firstLine="709"/>
        <w:jc w:val="both"/>
        <w:rPr>
          <w:sz w:val="28"/>
          <w:szCs w:val="28"/>
        </w:rPr>
      </w:pPr>
      <w:r w:rsidRPr="000552CB">
        <w:rPr>
          <w:sz w:val="28"/>
          <w:szCs w:val="28"/>
        </w:rPr>
        <w:t>В первое двадцатилетие после реформы 1861г. на Тамбовщине усиленно  распахивались целинные и залежные земли, вырубались леса, засыпались овраги. Удельный вес пашни стал приближаться  к запредель</w:t>
      </w:r>
      <w:r w:rsidR="00945876" w:rsidRPr="000552CB">
        <w:rPr>
          <w:sz w:val="28"/>
          <w:szCs w:val="28"/>
        </w:rPr>
        <w:t xml:space="preserve">ному показателю в 80%, </w:t>
      </w:r>
      <w:r w:rsidRPr="000552CB">
        <w:rPr>
          <w:sz w:val="28"/>
          <w:szCs w:val="28"/>
        </w:rPr>
        <w:t>сводя до минимума территории под лесами и кормовыми угодьями</w:t>
      </w:r>
      <w:r w:rsidR="009F17D1" w:rsidRPr="000552CB">
        <w:rPr>
          <w:sz w:val="28"/>
          <w:szCs w:val="28"/>
        </w:rPr>
        <w:t>. По мнению аграрников (А.А.Кауф</w:t>
      </w:r>
      <w:r w:rsidRPr="000552CB">
        <w:rPr>
          <w:sz w:val="28"/>
          <w:szCs w:val="28"/>
        </w:rPr>
        <w:t xml:space="preserve">ман,  А.В. Чаянов и др.) для рационального  трехпольного хозяйства необходима площадь  лугов и выгонов, по крайней мере, равная пахотной. В Тамбовской же губернии к началу ХХ в. пашни  было в 9 раз больше, чем пастбищных  угодий. Ухудшение экологического  положения губернии, его влияние на экономику и жизненный  уровень тамбовского крестьянства  быстро заметили современники. Так, в отчете сенатора Мордвинова, ревизовавшего Тамбовскую губернию в 1870г., отмечались явные  признаки уменьшения крестьянского  благосостояния, связанные с истощением   плодородности земли, </w:t>
      </w:r>
      <w:r w:rsidR="00945876" w:rsidRPr="000552CB">
        <w:rPr>
          <w:sz w:val="28"/>
          <w:szCs w:val="28"/>
        </w:rPr>
        <w:t>вследствие беспорядочной и хищнической ее</w:t>
      </w:r>
      <w:r w:rsidRPr="000552CB">
        <w:rPr>
          <w:sz w:val="28"/>
          <w:szCs w:val="28"/>
        </w:rPr>
        <w:t xml:space="preserve"> обработки, уменьшением количества рабочего скота.</w:t>
      </w:r>
    </w:p>
    <w:p w:rsidR="00D5738E" w:rsidRPr="000552CB" w:rsidRDefault="00D5738E" w:rsidP="000552CB">
      <w:pPr>
        <w:spacing w:line="360" w:lineRule="auto"/>
        <w:ind w:firstLine="709"/>
        <w:jc w:val="both"/>
        <w:rPr>
          <w:sz w:val="28"/>
          <w:szCs w:val="28"/>
        </w:rPr>
      </w:pPr>
      <w:r w:rsidRPr="000552CB">
        <w:rPr>
          <w:sz w:val="28"/>
          <w:szCs w:val="28"/>
        </w:rPr>
        <w:t>Н.П.</w:t>
      </w:r>
      <w:r w:rsidR="00045F4F" w:rsidRPr="000552CB">
        <w:rPr>
          <w:sz w:val="28"/>
          <w:szCs w:val="28"/>
        </w:rPr>
        <w:t xml:space="preserve"> </w:t>
      </w:r>
      <w:r w:rsidRPr="000552CB">
        <w:rPr>
          <w:sz w:val="28"/>
          <w:szCs w:val="28"/>
        </w:rPr>
        <w:t>Огановский писал, что при трехпольной системе земледелия, населению станов</w:t>
      </w:r>
      <w:r w:rsidR="00945876" w:rsidRPr="000552CB">
        <w:rPr>
          <w:sz w:val="28"/>
          <w:szCs w:val="28"/>
        </w:rPr>
        <w:t xml:space="preserve">ится тесно при густоте в 40 человек </w:t>
      </w:r>
      <w:r w:rsidRPr="000552CB">
        <w:rPr>
          <w:sz w:val="28"/>
          <w:szCs w:val="28"/>
        </w:rPr>
        <w:t>на кв.</w:t>
      </w:r>
      <w:r w:rsidR="00945876" w:rsidRPr="000552CB">
        <w:rPr>
          <w:sz w:val="28"/>
          <w:szCs w:val="28"/>
        </w:rPr>
        <w:t>версту. Для Тамбовской губернии</w:t>
      </w:r>
      <w:r w:rsidRPr="000552CB">
        <w:rPr>
          <w:sz w:val="28"/>
          <w:szCs w:val="28"/>
        </w:rPr>
        <w:t>, находившейся большей частью в черноземной полосе, эту цифру  он поднимал до 50-55 чел</w:t>
      </w:r>
      <w:r w:rsidR="00945876" w:rsidRPr="000552CB">
        <w:rPr>
          <w:sz w:val="28"/>
          <w:szCs w:val="28"/>
        </w:rPr>
        <w:t>овек</w:t>
      </w:r>
      <w:r w:rsidRPr="000552CB">
        <w:rPr>
          <w:sz w:val="28"/>
          <w:szCs w:val="28"/>
        </w:rPr>
        <w:t>. Уже к 1880г. губерния перешагнула этот рубеж. А в 1917г. плотность населения  на крестьянских землях была почти вдвое выше нормы. Необходимо учитывать и такой «жизненный» показатель, как людность  населенн</w:t>
      </w:r>
      <w:r w:rsidR="00945876" w:rsidRPr="000552CB">
        <w:rPr>
          <w:sz w:val="28"/>
          <w:szCs w:val="28"/>
        </w:rPr>
        <w:t>ых  пунктов. Она, на наш взгляд</w:t>
      </w:r>
      <w:r w:rsidRPr="000552CB">
        <w:rPr>
          <w:sz w:val="28"/>
          <w:szCs w:val="28"/>
        </w:rPr>
        <w:t>,  во многом объясняет  естественно-исторические предпосылки  повышенной социально- политической  активности  крестьян определенных районов Тамбовской губернии в период крестьянской революции – Борисоглебского уезда и степных частей Тамбовского, Кирсановского и Козловского уездов. В первом из них средняя людность населенных пунктов в начале ХХв. Перевалила за 1000</w:t>
      </w:r>
      <w:r w:rsidR="00945876" w:rsidRPr="000552CB">
        <w:rPr>
          <w:sz w:val="28"/>
          <w:szCs w:val="28"/>
        </w:rPr>
        <w:t xml:space="preserve"> </w:t>
      </w:r>
      <w:r w:rsidRPr="000552CB">
        <w:rPr>
          <w:sz w:val="28"/>
          <w:szCs w:val="28"/>
        </w:rPr>
        <w:t>чел</w:t>
      </w:r>
      <w:r w:rsidR="00945876" w:rsidRPr="000552CB">
        <w:rPr>
          <w:sz w:val="28"/>
          <w:szCs w:val="28"/>
        </w:rPr>
        <w:t>овек</w:t>
      </w:r>
      <w:r w:rsidRPr="000552CB">
        <w:rPr>
          <w:sz w:val="28"/>
          <w:szCs w:val="28"/>
        </w:rPr>
        <w:t>. В Тамбовском, Кирсановском и Козловском уездах в среднем она находилась на общегубернском уровне 700-800 чел</w:t>
      </w:r>
      <w:r w:rsidR="00945876" w:rsidRPr="000552CB">
        <w:rPr>
          <w:sz w:val="28"/>
          <w:szCs w:val="28"/>
        </w:rPr>
        <w:t>овек</w:t>
      </w:r>
      <w:r w:rsidRPr="000552CB">
        <w:rPr>
          <w:sz w:val="28"/>
          <w:szCs w:val="28"/>
        </w:rPr>
        <w:t>.</w:t>
      </w:r>
    </w:p>
    <w:p w:rsidR="00D5738E" w:rsidRPr="000552CB" w:rsidRDefault="00D5738E" w:rsidP="000552CB">
      <w:pPr>
        <w:spacing w:line="360" w:lineRule="auto"/>
        <w:ind w:firstLine="709"/>
        <w:jc w:val="both"/>
        <w:rPr>
          <w:sz w:val="28"/>
          <w:szCs w:val="28"/>
        </w:rPr>
      </w:pPr>
      <w:r w:rsidRPr="000552CB">
        <w:rPr>
          <w:sz w:val="28"/>
          <w:szCs w:val="28"/>
        </w:rPr>
        <w:t>Разрядка людской напряженности в степных  районах ограничивалась трудностями переселения из больших  приречных сел на сухие  плакорные пространства, где требовались громадные средства для строительства прудов, колодцев, скважин, лесонасаждений и т.п.</w:t>
      </w:r>
    </w:p>
    <w:p w:rsidR="00D5738E" w:rsidRPr="000552CB" w:rsidRDefault="00D5738E" w:rsidP="000552CB">
      <w:pPr>
        <w:spacing w:line="360" w:lineRule="auto"/>
        <w:ind w:firstLine="709"/>
        <w:jc w:val="both"/>
        <w:rPr>
          <w:sz w:val="28"/>
          <w:szCs w:val="28"/>
        </w:rPr>
      </w:pPr>
      <w:r w:rsidRPr="000552CB">
        <w:rPr>
          <w:sz w:val="28"/>
          <w:szCs w:val="28"/>
        </w:rPr>
        <w:t>В лесостепных и степных уездах  уменьшение наделов происходило резко, экстенсивная традиция  хозяйствования преодолевалась очень мало,  отхода почти не было, в целом острота демографического и экологического кризисов была выше, что и подталкивало крестьянство «сидячих» районов  к решительной борьбе  за недостающие  природные ресурсы. Во всех наиболее крупных вспышках аграрно-крестьянской революции  первых десятилетий  ХХв. неизменно,  наиболее активными были крестьяне Борисоглебского Кирсановского, Козловского  и Тамбовского уездов</w:t>
      </w:r>
      <w:r w:rsidR="00945876" w:rsidRPr="000552CB">
        <w:rPr>
          <w:rStyle w:val="a5"/>
          <w:sz w:val="28"/>
          <w:szCs w:val="28"/>
        </w:rPr>
        <w:footnoteReference w:id="16"/>
      </w:r>
      <w:r w:rsidRPr="000552CB">
        <w:rPr>
          <w:sz w:val="28"/>
          <w:szCs w:val="28"/>
        </w:rPr>
        <w:t>.</w:t>
      </w:r>
    </w:p>
    <w:p w:rsidR="00D5738E" w:rsidRPr="000552CB" w:rsidRDefault="00D5738E" w:rsidP="000552CB">
      <w:pPr>
        <w:spacing w:line="360" w:lineRule="auto"/>
        <w:ind w:firstLine="709"/>
        <w:jc w:val="both"/>
        <w:rPr>
          <w:sz w:val="28"/>
          <w:szCs w:val="28"/>
        </w:rPr>
      </w:pPr>
      <w:r w:rsidRPr="000552CB">
        <w:rPr>
          <w:sz w:val="28"/>
          <w:szCs w:val="28"/>
        </w:rPr>
        <w:t xml:space="preserve">Видный историк – крестьяновед  </w:t>
      </w:r>
      <w:r w:rsidR="00045F4F" w:rsidRPr="000552CB">
        <w:rPr>
          <w:sz w:val="28"/>
          <w:szCs w:val="28"/>
        </w:rPr>
        <w:t xml:space="preserve">А.И. </w:t>
      </w:r>
      <w:r w:rsidR="009F17D1" w:rsidRPr="000552CB">
        <w:rPr>
          <w:sz w:val="28"/>
          <w:szCs w:val="28"/>
        </w:rPr>
        <w:t>Анфим</w:t>
      </w:r>
      <w:r w:rsidRPr="000552CB">
        <w:rPr>
          <w:sz w:val="28"/>
          <w:szCs w:val="28"/>
        </w:rPr>
        <w:t>ов пишет  о грубой  эксплуатации крестьян помещиками  в Саратовской и Тамбовской  губерниях.</w:t>
      </w:r>
    </w:p>
    <w:p w:rsidR="00D5738E" w:rsidRPr="000552CB" w:rsidRDefault="00D5738E" w:rsidP="000552CB">
      <w:pPr>
        <w:spacing w:line="360" w:lineRule="auto"/>
        <w:ind w:firstLine="709"/>
        <w:jc w:val="both"/>
        <w:rPr>
          <w:sz w:val="28"/>
          <w:szCs w:val="28"/>
        </w:rPr>
      </w:pPr>
      <w:r w:rsidRPr="000552CB">
        <w:rPr>
          <w:sz w:val="28"/>
          <w:szCs w:val="28"/>
        </w:rPr>
        <w:t xml:space="preserve">  Даже землевладение  крупных капиталистов, из которых многие покупали землю, становясь одновременно и помещиками, далеко не всегда можно относить к категории капиталистической  собственности. Так, крестьяне села Лаврово Тамбовског</w:t>
      </w:r>
      <w:r w:rsidR="00CB16C5" w:rsidRPr="000552CB">
        <w:rPr>
          <w:sz w:val="28"/>
          <w:szCs w:val="28"/>
        </w:rPr>
        <w:t>о уезда в хода</w:t>
      </w:r>
      <w:r w:rsidRPr="000552CB">
        <w:rPr>
          <w:sz w:val="28"/>
          <w:szCs w:val="28"/>
        </w:rPr>
        <w:t>тайстве на «высочайшее имя»  жаловались на то, что известный банкир  Л.С. Поляков «откупил у наших двух с</w:t>
      </w:r>
      <w:r w:rsidR="00945876" w:rsidRPr="000552CB">
        <w:rPr>
          <w:sz w:val="28"/>
          <w:szCs w:val="28"/>
        </w:rPr>
        <w:t>межных  крепостных господ землю</w:t>
      </w:r>
      <w:r w:rsidRPr="000552CB">
        <w:rPr>
          <w:sz w:val="28"/>
          <w:szCs w:val="28"/>
        </w:rPr>
        <w:t>: у господина Воейкова  и Ознодишина… 3000 десятин земли, в настоящее время торгует землей за одну  десятину 25 рублей на 1 посев, таковую сумму деньгами не принимает, а приходится каждому семейству зарабатывать полевой работой  за дешевую плату;  расходу для сельского скота совсем не позволяется»</w:t>
      </w:r>
      <w:r w:rsidR="00945876" w:rsidRPr="000552CB">
        <w:rPr>
          <w:rStyle w:val="a5"/>
          <w:sz w:val="28"/>
          <w:szCs w:val="28"/>
        </w:rPr>
        <w:footnoteReference w:id="17"/>
      </w:r>
      <w:r w:rsidRPr="000552CB">
        <w:rPr>
          <w:sz w:val="28"/>
          <w:szCs w:val="28"/>
        </w:rPr>
        <w:t>.</w:t>
      </w:r>
    </w:p>
    <w:p w:rsidR="00D5738E" w:rsidRPr="000552CB" w:rsidRDefault="00D5738E" w:rsidP="000552CB">
      <w:pPr>
        <w:spacing w:line="360" w:lineRule="auto"/>
        <w:ind w:firstLine="709"/>
        <w:jc w:val="both"/>
        <w:rPr>
          <w:sz w:val="28"/>
          <w:szCs w:val="28"/>
        </w:rPr>
      </w:pPr>
      <w:r w:rsidRPr="000552CB">
        <w:rPr>
          <w:sz w:val="28"/>
          <w:szCs w:val="28"/>
        </w:rPr>
        <w:t>В начале ХХв. В Тамбовской губернии  отработочная система пре</w:t>
      </w:r>
      <w:r w:rsidR="00045F4F" w:rsidRPr="000552CB">
        <w:rPr>
          <w:sz w:val="28"/>
          <w:szCs w:val="28"/>
        </w:rPr>
        <w:t>обладала над капиталистической</w:t>
      </w:r>
      <w:r w:rsidRPr="000552CB">
        <w:rPr>
          <w:sz w:val="28"/>
          <w:szCs w:val="28"/>
        </w:rPr>
        <w:t>. За 30 лет (1864-1894гг.) плата крестьянам за отработку кругов не только не возросла, а наоборот, снизилась в последнем пятилетии в средн</w:t>
      </w:r>
      <w:r w:rsidR="00045F4F" w:rsidRPr="000552CB">
        <w:rPr>
          <w:sz w:val="28"/>
          <w:szCs w:val="28"/>
        </w:rPr>
        <w:t>ем  83,8%  первоначальной платы</w:t>
      </w:r>
      <w:r w:rsidRPr="000552CB">
        <w:rPr>
          <w:sz w:val="28"/>
          <w:szCs w:val="28"/>
        </w:rPr>
        <w:t xml:space="preserve">. </w:t>
      </w:r>
    </w:p>
    <w:p w:rsidR="00D5738E" w:rsidRPr="000552CB" w:rsidRDefault="00D5738E" w:rsidP="000552CB">
      <w:pPr>
        <w:spacing w:line="360" w:lineRule="auto"/>
        <w:ind w:firstLine="709"/>
        <w:jc w:val="both"/>
        <w:rPr>
          <w:sz w:val="28"/>
          <w:szCs w:val="28"/>
        </w:rPr>
      </w:pPr>
      <w:r w:rsidRPr="000552CB">
        <w:rPr>
          <w:sz w:val="28"/>
          <w:szCs w:val="28"/>
        </w:rPr>
        <w:t>С учетом некоторого повышения цен  на сдельные работы в 1880-1894гг. плата крестьянам в 1890-1894гг. составит уже только 81,9 % . Реальное же снижение  расценок было еще больше вследствие падения курса рубля. Наконец, чтобы представить, как усилился гнет  латифунди</w:t>
      </w:r>
      <w:r w:rsidR="00945876" w:rsidRPr="000552CB">
        <w:rPr>
          <w:sz w:val="28"/>
          <w:szCs w:val="28"/>
        </w:rPr>
        <w:t>и над крестьянами к концу Х1Хв.</w:t>
      </w:r>
      <w:r w:rsidRPr="000552CB">
        <w:rPr>
          <w:sz w:val="28"/>
          <w:szCs w:val="28"/>
        </w:rPr>
        <w:t>, добавим к сказанному, что в последние  пятилетие хозяйство Строганова почти полностью перешло к обработке земли кругами</w:t>
      </w:r>
      <w:r w:rsidR="000D6837" w:rsidRPr="000552CB">
        <w:rPr>
          <w:rStyle w:val="a5"/>
          <w:sz w:val="28"/>
          <w:szCs w:val="28"/>
        </w:rPr>
        <w:footnoteReference w:id="18"/>
      </w:r>
      <w:r w:rsidRPr="000552CB">
        <w:rPr>
          <w:sz w:val="28"/>
          <w:szCs w:val="28"/>
        </w:rPr>
        <w:t>.</w:t>
      </w:r>
    </w:p>
    <w:p w:rsidR="00D5738E" w:rsidRPr="000552CB" w:rsidRDefault="00D5738E" w:rsidP="000552CB">
      <w:pPr>
        <w:spacing w:line="360" w:lineRule="auto"/>
        <w:ind w:firstLine="709"/>
        <w:jc w:val="both"/>
        <w:rPr>
          <w:sz w:val="28"/>
          <w:szCs w:val="28"/>
        </w:rPr>
      </w:pPr>
      <w:r w:rsidRPr="000552CB">
        <w:rPr>
          <w:sz w:val="28"/>
          <w:szCs w:val="28"/>
        </w:rPr>
        <w:t>Некоторые помещики показывали полнейший эгоизм и желание поживиться за счет крестьян, навредить им. Доклады депар</w:t>
      </w:r>
      <w:r w:rsidR="000D6837" w:rsidRPr="000552CB">
        <w:rPr>
          <w:sz w:val="28"/>
          <w:szCs w:val="28"/>
        </w:rPr>
        <w:t>тамента полиции свидетельствуют</w:t>
      </w:r>
      <w:r w:rsidRPr="000552CB">
        <w:rPr>
          <w:sz w:val="28"/>
          <w:szCs w:val="28"/>
        </w:rPr>
        <w:t xml:space="preserve">:  </w:t>
      </w:r>
    </w:p>
    <w:p w:rsidR="00235D4C" w:rsidRPr="000552CB" w:rsidRDefault="00D5738E" w:rsidP="000552CB">
      <w:pPr>
        <w:spacing w:line="360" w:lineRule="auto"/>
        <w:ind w:firstLine="709"/>
        <w:jc w:val="both"/>
        <w:rPr>
          <w:sz w:val="28"/>
          <w:szCs w:val="28"/>
        </w:rPr>
      </w:pPr>
      <w:r w:rsidRPr="000552CB">
        <w:rPr>
          <w:sz w:val="28"/>
          <w:szCs w:val="28"/>
        </w:rPr>
        <w:t xml:space="preserve">«Рклицкий Владимир Иванович, собственник  дачи, штрафовал крестьян  и привлекал к суду за мелкую безделицу. </w:t>
      </w:r>
      <w:r w:rsidR="00045F4F" w:rsidRPr="000552CB">
        <w:rPr>
          <w:sz w:val="28"/>
          <w:szCs w:val="28"/>
        </w:rPr>
        <w:t xml:space="preserve">В.И. </w:t>
      </w:r>
      <w:r w:rsidRPr="000552CB">
        <w:rPr>
          <w:sz w:val="28"/>
          <w:szCs w:val="28"/>
        </w:rPr>
        <w:t>Рклицкий распахал под посев подсолнуха  тот именно участок  в общей даче, который исстари служил к</w:t>
      </w:r>
      <w:r w:rsidR="000D6837" w:rsidRPr="000552CB">
        <w:rPr>
          <w:sz w:val="28"/>
          <w:szCs w:val="28"/>
        </w:rPr>
        <w:t>рестьянам для выгона скота</w:t>
      </w:r>
      <w:r w:rsidR="009F17D1" w:rsidRPr="000552CB">
        <w:rPr>
          <w:sz w:val="28"/>
          <w:szCs w:val="28"/>
        </w:rPr>
        <w:t>»</w:t>
      </w:r>
      <w:r w:rsidR="000D6837" w:rsidRPr="000552CB">
        <w:rPr>
          <w:rStyle w:val="a5"/>
          <w:sz w:val="28"/>
          <w:szCs w:val="28"/>
        </w:rPr>
        <w:footnoteReference w:id="19"/>
      </w:r>
      <w:r w:rsidR="000D6837" w:rsidRPr="000552CB">
        <w:rPr>
          <w:sz w:val="28"/>
          <w:szCs w:val="28"/>
        </w:rPr>
        <w:t xml:space="preserve">. </w:t>
      </w:r>
      <w:r w:rsidRPr="000552CB">
        <w:rPr>
          <w:sz w:val="28"/>
          <w:szCs w:val="28"/>
        </w:rPr>
        <w:t>43% пашни в Саратовской губернии  находилось в крепостнической аренде на один  посев и  исполу. В значительной мере такой же характер имела и долгосрочная аренда. Во-первых, в губерни</w:t>
      </w:r>
      <w:r w:rsidR="000D6837" w:rsidRPr="000552CB">
        <w:rPr>
          <w:sz w:val="28"/>
          <w:szCs w:val="28"/>
        </w:rPr>
        <w:t>и была широко  развита пересдача</w:t>
      </w:r>
      <w:r w:rsidRPr="000552CB">
        <w:rPr>
          <w:sz w:val="28"/>
          <w:szCs w:val="28"/>
        </w:rPr>
        <w:t xml:space="preserve"> арендованной земли крестьянам по ценам, превышавшим те, по которым арендовали земли крестьяне у помещиков. Так, у владельцев  крестьяне снимали землю в среднем по 7руб.67коп., а у крупных  арендаторов – по 9 руб.04 коп. </w:t>
      </w:r>
      <w:r w:rsidR="00235D4C" w:rsidRPr="000552CB">
        <w:rPr>
          <w:sz w:val="28"/>
          <w:szCs w:val="28"/>
        </w:rPr>
        <w:t>Во-вторых, во многих случаях в долгосрочную аренду зачислялась аренда  на один севооборот (2-3 года), мало отличавшаяся по условиям от краткосрочной.</w:t>
      </w:r>
    </w:p>
    <w:p w:rsidR="00235D4C" w:rsidRPr="000552CB" w:rsidRDefault="00235D4C" w:rsidP="000552CB">
      <w:pPr>
        <w:spacing w:line="360" w:lineRule="auto"/>
        <w:ind w:firstLine="709"/>
        <w:jc w:val="both"/>
        <w:rPr>
          <w:sz w:val="28"/>
          <w:szCs w:val="28"/>
        </w:rPr>
      </w:pPr>
      <w:r w:rsidRPr="000552CB">
        <w:rPr>
          <w:sz w:val="28"/>
          <w:szCs w:val="28"/>
        </w:rPr>
        <w:t>Преобладающим  все же оставалось сочетание капиталистического хозяйства с отработкой, издольщиной и сдачей земли. Сказанное относится даже к хозяйствам с промышленной переработкой продуктов. Так в имении кн. Л.Д.</w:t>
      </w:r>
      <w:r w:rsidR="00CA43B7" w:rsidRPr="000552CB">
        <w:rPr>
          <w:sz w:val="28"/>
          <w:szCs w:val="28"/>
        </w:rPr>
        <w:t xml:space="preserve"> Вяземского </w:t>
      </w:r>
      <w:r w:rsidRPr="000552CB">
        <w:rPr>
          <w:sz w:val="28"/>
          <w:szCs w:val="28"/>
        </w:rPr>
        <w:t>(Балашовский уезд)  с собственным винокуренным заводом «почти 1/3 распашной площади экономия  сдает крестьянам сел</w:t>
      </w:r>
      <w:r w:rsidR="00CA43B7" w:rsidRPr="000552CB">
        <w:rPr>
          <w:sz w:val="28"/>
          <w:szCs w:val="28"/>
        </w:rPr>
        <w:t>а   Аркадак… За деньгами сдается</w:t>
      </w:r>
      <w:r w:rsidRPr="000552CB">
        <w:rPr>
          <w:sz w:val="28"/>
          <w:szCs w:val="28"/>
        </w:rPr>
        <w:t xml:space="preserve"> обыкновенно малая  часть земли, около 1/3 всего количества, по цене 12-15 руб</w:t>
      </w:r>
      <w:r w:rsidR="00CA43B7" w:rsidRPr="000552CB">
        <w:rPr>
          <w:sz w:val="28"/>
          <w:szCs w:val="28"/>
        </w:rPr>
        <w:t>.</w:t>
      </w:r>
      <w:r w:rsidRPr="000552CB">
        <w:rPr>
          <w:sz w:val="28"/>
          <w:szCs w:val="28"/>
        </w:rPr>
        <w:t xml:space="preserve"> за десятину,  большая же часть сдается за отработку».</w:t>
      </w:r>
    </w:p>
    <w:p w:rsidR="00235D4C" w:rsidRPr="000552CB" w:rsidRDefault="00CA43B7" w:rsidP="000552CB">
      <w:pPr>
        <w:spacing w:line="360" w:lineRule="auto"/>
        <w:ind w:firstLine="709"/>
        <w:jc w:val="both"/>
        <w:rPr>
          <w:sz w:val="28"/>
          <w:szCs w:val="28"/>
        </w:rPr>
      </w:pPr>
      <w:r w:rsidRPr="000552CB">
        <w:rPr>
          <w:sz w:val="28"/>
          <w:szCs w:val="28"/>
        </w:rPr>
        <w:t xml:space="preserve">Далее читаем, что, </w:t>
      </w:r>
      <w:r w:rsidR="00235D4C" w:rsidRPr="000552CB">
        <w:rPr>
          <w:sz w:val="28"/>
          <w:szCs w:val="28"/>
        </w:rPr>
        <w:t>«сд</w:t>
      </w:r>
      <w:r w:rsidRPr="000552CB">
        <w:rPr>
          <w:sz w:val="28"/>
          <w:szCs w:val="28"/>
        </w:rPr>
        <w:t>авая большую часть за отработку, экономия выигрывает</w:t>
      </w:r>
      <w:r w:rsidR="00235D4C" w:rsidRPr="000552CB">
        <w:rPr>
          <w:sz w:val="28"/>
          <w:szCs w:val="28"/>
        </w:rPr>
        <w:t>, обеспечивая себя рабочими руками  в горячее время, а  это очень важно ввиду  громадной площади картофельных посевов экономии, требующих массы рабочих рук»</w:t>
      </w:r>
      <w:r w:rsidRPr="000552CB">
        <w:rPr>
          <w:rStyle w:val="a5"/>
          <w:sz w:val="28"/>
          <w:szCs w:val="28"/>
        </w:rPr>
        <w:footnoteReference w:id="20"/>
      </w:r>
      <w:r w:rsidR="00235D4C" w:rsidRPr="000552CB">
        <w:rPr>
          <w:sz w:val="28"/>
          <w:szCs w:val="28"/>
        </w:rPr>
        <w:t>.</w:t>
      </w:r>
    </w:p>
    <w:p w:rsidR="00235D4C" w:rsidRPr="000552CB" w:rsidRDefault="00235D4C" w:rsidP="000552CB">
      <w:pPr>
        <w:spacing w:line="360" w:lineRule="auto"/>
        <w:ind w:firstLine="709"/>
        <w:jc w:val="both"/>
        <w:rPr>
          <w:sz w:val="28"/>
          <w:szCs w:val="28"/>
        </w:rPr>
      </w:pPr>
      <w:r w:rsidRPr="000552CB">
        <w:rPr>
          <w:sz w:val="28"/>
          <w:szCs w:val="28"/>
        </w:rPr>
        <w:t xml:space="preserve">Историк </w:t>
      </w:r>
      <w:r w:rsidR="00045F4F" w:rsidRPr="000552CB">
        <w:rPr>
          <w:sz w:val="28"/>
          <w:szCs w:val="28"/>
        </w:rPr>
        <w:t xml:space="preserve">А.М. </w:t>
      </w:r>
      <w:r w:rsidRPr="000552CB">
        <w:rPr>
          <w:sz w:val="28"/>
          <w:szCs w:val="28"/>
        </w:rPr>
        <w:t xml:space="preserve">Анфимов </w:t>
      </w:r>
      <w:r w:rsidR="00291AB0" w:rsidRPr="000552CB">
        <w:rPr>
          <w:sz w:val="28"/>
          <w:szCs w:val="28"/>
        </w:rPr>
        <w:t>утверждает</w:t>
      </w:r>
      <w:r w:rsidR="00CA43B7" w:rsidRPr="000552CB">
        <w:rPr>
          <w:sz w:val="28"/>
          <w:szCs w:val="28"/>
        </w:rPr>
        <w:t>, что в Тамбовск</w:t>
      </w:r>
      <w:r w:rsidRPr="000552CB">
        <w:rPr>
          <w:sz w:val="28"/>
          <w:szCs w:val="28"/>
        </w:rPr>
        <w:t>ой губернии име</w:t>
      </w:r>
      <w:r w:rsidR="00CA43B7" w:rsidRPr="000552CB">
        <w:rPr>
          <w:sz w:val="28"/>
          <w:szCs w:val="28"/>
        </w:rPr>
        <w:t>лась прослойка богатых крестьян - «гросс</w:t>
      </w:r>
      <w:r w:rsidRPr="000552CB">
        <w:rPr>
          <w:sz w:val="28"/>
          <w:szCs w:val="28"/>
        </w:rPr>
        <w:t>бауэров».</w:t>
      </w:r>
      <w:r w:rsidR="00CA43B7" w:rsidRPr="000552CB">
        <w:rPr>
          <w:sz w:val="28"/>
          <w:szCs w:val="28"/>
        </w:rPr>
        <w:t xml:space="preserve"> </w:t>
      </w:r>
      <w:r w:rsidRPr="000552CB">
        <w:rPr>
          <w:sz w:val="28"/>
          <w:szCs w:val="28"/>
        </w:rPr>
        <w:t>Ра</w:t>
      </w:r>
      <w:r w:rsidR="00CA43B7" w:rsidRPr="000552CB">
        <w:rPr>
          <w:sz w:val="28"/>
          <w:szCs w:val="28"/>
        </w:rPr>
        <w:t xml:space="preserve">счеты исследователя показывают, </w:t>
      </w:r>
      <w:r w:rsidRPr="000552CB">
        <w:rPr>
          <w:sz w:val="28"/>
          <w:szCs w:val="28"/>
        </w:rPr>
        <w:t>что  меньшая по численности  группа хозяйств с инвентарем в Тамбовской губернии  значительно богаче  такой же группы  в Курской, Орловской</w:t>
      </w:r>
      <w:r w:rsidR="00CA43B7" w:rsidRPr="000552CB">
        <w:rPr>
          <w:sz w:val="28"/>
          <w:szCs w:val="28"/>
        </w:rPr>
        <w:t>, Рязанской  и Тульской губерниях</w:t>
      </w:r>
      <w:r w:rsidRPr="000552CB">
        <w:rPr>
          <w:sz w:val="28"/>
          <w:szCs w:val="28"/>
        </w:rPr>
        <w:t>.  Сеялок у инвентарных хозяйств Тамбовс</w:t>
      </w:r>
      <w:r w:rsidR="00CA43B7" w:rsidRPr="000552CB">
        <w:rPr>
          <w:sz w:val="28"/>
          <w:szCs w:val="28"/>
        </w:rPr>
        <w:t>кой губернии было в 10 раз больше, а жнеек – в 6 раз</w:t>
      </w:r>
      <w:r w:rsidRPr="000552CB">
        <w:rPr>
          <w:sz w:val="28"/>
          <w:szCs w:val="28"/>
        </w:rPr>
        <w:t>, чем у инвентарных хозяйств 4 соседних  губерний. В целом,  в Тамбовской губернии при наличии огромного  коли</w:t>
      </w:r>
      <w:r w:rsidR="00CA43B7" w:rsidRPr="000552CB">
        <w:rPr>
          <w:sz w:val="28"/>
          <w:szCs w:val="28"/>
        </w:rPr>
        <w:t>чества  безинвентарных хозяйств</w:t>
      </w:r>
      <w:r w:rsidRPr="000552CB">
        <w:rPr>
          <w:sz w:val="28"/>
          <w:szCs w:val="28"/>
        </w:rPr>
        <w:t xml:space="preserve">, составлявших 86,2%, имелось сеялок в 1,5 раза больше, чем в 4 соседних губерниях вместе </w:t>
      </w:r>
      <w:r w:rsidR="00CA43B7" w:rsidRPr="000552CB">
        <w:rPr>
          <w:sz w:val="28"/>
          <w:szCs w:val="28"/>
        </w:rPr>
        <w:t>взятых. Жнеек</w:t>
      </w:r>
      <w:r w:rsidRPr="000552CB">
        <w:rPr>
          <w:sz w:val="28"/>
          <w:szCs w:val="28"/>
        </w:rPr>
        <w:t xml:space="preserve"> имелось в губернии почти столько же, сколько в 4 губерниях</w:t>
      </w:r>
      <w:r w:rsidR="00CA43B7" w:rsidRPr="000552CB">
        <w:rPr>
          <w:rStyle w:val="a5"/>
          <w:sz w:val="28"/>
          <w:szCs w:val="28"/>
        </w:rPr>
        <w:footnoteReference w:id="21"/>
      </w:r>
      <w:r w:rsidRPr="000552CB">
        <w:rPr>
          <w:sz w:val="28"/>
          <w:szCs w:val="28"/>
        </w:rPr>
        <w:t>. Активность в революции  1905-1907гг. проявили середняки и богатые крестьяне</w:t>
      </w:r>
      <w:r w:rsidR="00B450AF" w:rsidRPr="000552CB">
        <w:rPr>
          <w:rStyle w:val="a5"/>
          <w:sz w:val="28"/>
          <w:szCs w:val="28"/>
        </w:rPr>
        <w:footnoteReference w:id="22"/>
      </w:r>
      <w:r w:rsidRPr="000552CB">
        <w:rPr>
          <w:sz w:val="28"/>
          <w:szCs w:val="28"/>
        </w:rPr>
        <w:t>. Именно эта прослойка  и будет воспринимать  наиболее болезненно малоземелье и действие Советской власти.</w:t>
      </w:r>
    </w:p>
    <w:p w:rsidR="00A47474" w:rsidRPr="000552CB" w:rsidRDefault="00A47474" w:rsidP="000552CB">
      <w:pPr>
        <w:spacing w:line="360" w:lineRule="auto"/>
        <w:ind w:firstLine="709"/>
        <w:jc w:val="both"/>
        <w:rPr>
          <w:sz w:val="28"/>
          <w:szCs w:val="28"/>
        </w:rPr>
      </w:pPr>
      <w:r w:rsidRPr="000552CB">
        <w:rPr>
          <w:sz w:val="28"/>
          <w:szCs w:val="28"/>
        </w:rPr>
        <w:t>Не случайно крестьянские восстания, начавшиеся  в 1902г. черноземных губерниях Украины, перекинулись  в тамбовские  села  и деревни.  Здесь   они нашли подготовленную  и  социально- экономическую, и естественно –историческую,  и социально-психологическую почву. В последующие 20 лет борьба  тамбовских крестьян  против  помещиков  и любых  форм зависимости  и гнета почти не затухала, имея только разную степень широты, массовости и интенсивности. Единичные крестьянские выступления  в Тамбовской губернии  были постоянным явлением  деревенской  деятельности в ХУ111-Х1Хвв. Новое  качество крестьянского движения 1902-1903гг. проявилось в том, что выступления   крестьян одного  села  по самому заурядному поводу  служило детонатором  для выступления крестьян в соседних селениях. Таким образом, формировался общекрестьянский  антипомещичий  фронт. Разновидностью борьбы крестьян  за землю были поджоги поме</w:t>
      </w:r>
      <w:r w:rsidR="001114A9" w:rsidRPr="000552CB">
        <w:rPr>
          <w:sz w:val="28"/>
          <w:szCs w:val="28"/>
        </w:rPr>
        <w:t>щичьих  домов и других строений</w:t>
      </w:r>
      <w:r w:rsidR="001114A9" w:rsidRPr="000552CB">
        <w:rPr>
          <w:rStyle w:val="a5"/>
          <w:sz w:val="28"/>
          <w:szCs w:val="28"/>
        </w:rPr>
        <w:footnoteReference w:id="23"/>
      </w:r>
      <w:r w:rsidRPr="000552CB">
        <w:rPr>
          <w:sz w:val="28"/>
          <w:szCs w:val="28"/>
        </w:rPr>
        <w:t>. Вспоминая  о своей записке  о событиях последовавших после полтавско</w:t>
      </w:r>
      <w:r w:rsidR="00654C17" w:rsidRPr="000552CB">
        <w:rPr>
          <w:sz w:val="28"/>
          <w:szCs w:val="28"/>
        </w:rPr>
        <w:t>-</w:t>
      </w:r>
      <w:r w:rsidRPr="000552CB">
        <w:rPr>
          <w:sz w:val="28"/>
          <w:szCs w:val="28"/>
        </w:rPr>
        <w:t>харьковского  восстания 1902г.  исполняющего обязанности директора департамен</w:t>
      </w:r>
      <w:r w:rsidR="001114A9" w:rsidRPr="000552CB">
        <w:rPr>
          <w:sz w:val="28"/>
          <w:szCs w:val="28"/>
        </w:rPr>
        <w:t>та полиции  А.А. Лопухина писал</w:t>
      </w:r>
      <w:r w:rsidRPr="000552CB">
        <w:rPr>
          <w:sz w:val="28"/>
          <w:szCs w:val="28"/>
        </w:rPr>
        <w:t>:  «За это время</w:t>
      </w:r>
      <w:r w:rsidR="00654C17" w:rsidRPr="000552CB">
        <w:rPr>
          <w:sz w:val="28"/>
          <w:szCs w:val="28"/>
        </w:rPr>
        <w:t xml:space="preserve"> во многих  уездах  Саратовской</w:t>
      </w:r>
      <w:r w:rsidRPr="000552CB">
        <w:rPr>
          <w:sz w:val="28"/>
          <w:szCs w:val="28"/>
        </w:rPr>
        <w:t>, Пензенской, Херсонской и Киевской губерний происходили систематические поджоги кре</w:t>
      </w:r>
      <w:r w:rsidR="00654882" w:rsidRPr="000552CB">
        <w:rPr>
          <w:sz w:val="28"/>
          <w:szCs w:val="28"/>
        </w:rPr>
        <w:t>стьянами помещичьих усадьб.  В С</w:t>
      </w:r>
      <w:r w:rsidRPr="000552CB">
        <w:rPr>
          <w:sz w:val="28"/>
          <w:szCs w:val="28"/>
        </w:rPr>
        <w:t>аратовск</w:t>
      </w:r>
      <w:r w:rsidR="001114A9" w:rsidRPr="000552CB">
        <w:rPr>
          <w:sz w:val="28"/>
          <w:szCs w:val="28"/>
        </w:rPr>
        <w:t>ой губернии крестьяне  в течение</w:t>
      </w:r>
      <w:r w:rsidRPr="000552CB">
        <w:rPr>
          <w:sz w:val="28"/>
          <w:szCs w:val="28"/>
        </w:rPr>
        <w:t xml:space="preserve"> одного лета 16 раз поджигали усадьбу  помещика Ермолаева, а в Тамбовской   усадьба статс</w:t>
      </w:r>
      <w:r w:rsidR="001114A9" w:rsidRPr="000552CB">
        <w:rPr>
          <w:sz w:val="28"/>
          <w:szCs w:val="28"/>
        </w:rPr>
        <w:t>-секретаря Безобразова в течение</w:t>
      </w:r>
      <w:r w:rsidRPr="000552CB">
        <w:rPr>
          <w:sz w:val="28"/>
          <w:szCs w:val="28"/>
        </w:rPr>
        <w:t xml:space="preserve"> 5 месяцев была подожжена 11. В одной вол</w:t>
      </w:r>
      <w:r w:rsidR="00291AB0" w:rsidRPr="000552CB">
        <w:rPr>
          <w:sz w:val="28"/>
          <w:szCs w:val="28"/>
        </w:rPr>
        <w:t>ости Киевской губернии в течение</w:t>
      </w:r>
      <w:r w:rsidRPr="000552CB">
        <w:rPr>
          <w:sz w:val="28"/>
          <w:szCs w:val="28"/>
        </w:rPr>
        <w:t xml:space="preserve"> полутора лет было совершено семьдесят восемь поджогов дворянских  имений»</w:t>
      </w:r>
      <w:r w:rsidR="001114A9" w:rsidRPr="000552CB">
        <w:rPr>
          <w:rStyle w:val="a5"/>
          <w:sz w:val="28"/>
          <w:szCs w:val="28"/>
        </w:rPr>
        <w:footnoteReference w:id="24"/>
      </w:r>
      <w:r w:rsidRPr="000552CB">
        <w:rPr>
          <w:sz w:val="28"/>
          <w:szCs w:val="28"/>
        </w:rPr>
        <w:t>.</w:t>
      </w:r>
    </w:p>
    <w:p w:rsidR="00A47474" w:rsidRPr="000552CB" w:rsidRDefault="00A47474" w:rsidP="000552CB">
      <w:pPr>
        <w:spacing w:line="360" w:lineRule="auto"/>
        <w:ind w:firstLine="709"/>
        <w:jc w:val="both"/>
        <w:rPr>
          <w:sz w:val="28"/>
          <w:szCs w:val="28"/>
        </w:rPr>
      </w:pPr>
      <w:r w:rsidRPr="000552CB">
        <w:rPr>
          <w:sz w:val="28"/>
          <w:szCs w:val="28"/>
        </w:rPr>
        <w:t>Крестьянская убежденность в том, что земля должна  принадлежать  тем, кто ее  обрабатывает своим трудом, в годы революции 1905-1907гг. не только проявилась в массовых  захватах  помещичьих земель, но и породило программное  политическое требование их полной и безвозмездной  конфискации. По  числу разгромленных  помещичьих усадеб Тамбовская губерния находилась в ряду лидировавших в России.</w:t>
      </w:r>
      <w:r w:rsidR="00654C17" w:rsidRPr="000552CB">
        <w:rPr>
          <w:sz w:val="28"/>
          <w:szCs w:val="28"/>
        </w:rPr>
        <w:t xml:space="preserve"> Крестьяне накапливали опыт борьбы, именно в этот период заявляют о себе будущие лидеры крестьянского движения 1920-1921гг: Антонов, Семенов, Плужников и т.д. Они не только активно участвовали в политической жизни, знакомились с программами различных политических партий, но и многие из них прошли школы каторги и тюрем. </w:t>
      </w:r>
      <w:r w:rsidRPr="000552CB">
        <w:rPr>
          <w:sz w:val="28"/>
          <w:szCs w:val="28"/>
        </w:rPr>
        <w:t xml:space="preserve"> Основные компоненты в механизме революционного насилия, направленного на ликвидацию  помещичьего господства в деревне, сложил</w:t>
      </w:r>
      <w:r w:rsidR="00654C17" w:rsidRPr="000552CB">
        <w:rPr>
          <w:sz w:val="28"/>
          <w:szCs w:val="28"/>
        </w:rPr>
        <w:t>ись уже в ходе первой революции</w:t>
      </w:r>
      <w:r w:rsidRPr="000552CB">
        <w:rPr>
          <w:sz w:val="28"/>
          <w:szCs w:val="28"/>
        </w:rPr>
        <w:t xml:space="preserve">. </w:t>
      </w:r>
      <w:r w:rsidR="00654C17" w:rsidRPr="000552CB">
        <w:rPr>
          <w:sz w:val="28"/>
          <w:szCs w:val="28"/>
        </w:rPr>
        <w:t>Правящий класс России не только не сделал должных выводов, но не желал понять причины революции. В Тамбовской губернии князь Б. Вяземский конфисковал тысячи гектаров пастбищ у деревенских общин в наказание за участие в бунтах в 1905г. Такие действия только накаляли</w:t>
      </w:r>
      <w:r w:rsidR="00654882" w:rsidRPr="000552CB">
        <w:rPr>
          <w:sz w:val="28"/>
          <w:szCs w:val="28"/>
        </w:rPr>
        <w:t xml:space="preserve"> социально-психологическую</w:t>
      </w:r>
      <w:r w:rsidR="00654C17" w:rsidRPr="000552CB">
        <w:rPr>
          <w:sz w:val="28"/>
          <w:szCs w:val="28"/>
        </w:rPr>
        <w:t xml:space="preserve"> атмосферу в деревне. </w:t>
      </w:r>
      <w:r w:rsidRPr="000552CB">
        <w:rPr>
          <w:sz w:val="28"/>
          <w:szCs w:val="28"/>
        </w:rPr>
        <w:t>Решающим моментом стал</w:t>
      </w:r>
      <w:r w:rsidR="00654C17" w:rsidRPr="000552CB">
        <w:rPr>
          <w:sz w:val="28"/>
          <w:szCs w:val="28"/>
        </w:rPr>
        <w:t xml:space="preserve"> </w:t>
      </w:r>
      <w:r w:rsidRPr="000552CB">
        <w:rPr>
          <w:sz w:val="28"/>
          <w:szCs w:val="28"/>
        </w:rPr>
        <w:t>1917г. Падение «слабого» царизма  как бы  развязало руки крестьянам для захвата помещичьей земли.</w:t>
      </w:r>
      <w:r w:rsidR="00654C17" w:rsidRPr="000552CB">
        <w:rPr>
          <w:sz w:val="28"/>
          <w:szCs w:val="28"/>
        </w:rPr>
        <w:t xml:space="preserve"> В</w:t>
      </w:r>
      <w:r w:rsidR="001114A9" w:rsidRPr="000552CB">
        <w:rPr>
          <w:sz w:val="28"/>
          <w:szCs w:val="28"/>
        </w:rPr>
        <w:t xml:space="preserve"> сентябре</w:t>
      </w:r>
      <w:r w:rsidR="00654C17" w:rsidRPr="000552CB">
        <w:rPr>
          <w:sz w:val="28"/>
          <w:szCs w:val="28"/>
        </w:rPr>
        <w:t>, октябре 1917г более тысячи помещичьих владений были разграблены и сожжены, большинство из них – в Тамбовской</w:t>
      </w:r>
      <w:r w:rsidR="001114A9" w:rsidRPr="000552CB">
        <w:rPr>
          <w:sz w:val="28"/>
          <w:szCs w:val="28"/>
        </w:rPr>
        <w:t>, Саратовской, Орловской, Тульской, Рязанской, Воронежской, Пензенской губерниях</w:t>
      </w:r>
      <w:r w:rsidR="001114A9" w:rsidRPr="000552CB">
        <w:rPr>
          <w:rStyle w:val="a5"/>
          <w:sz w:val="28"/>
          <w:szCs w:val="28"/>
        </w:rPr>
        <w:footnoteReference w:id="25"/>
      </w:r>
      <w:r w:rsidR="001114A9" w:rsidRPr="000552CB">
        <w:rPr>
          <w:sz w:val="28"/>
          <w:szCs w:val="28"/>
        </w:rPr>
        <w:t>.</w:t>
      </w:r>
    </w:p>
    <w:p w:rsidR="00A47474" w:rsidRPr="000552CB" w:rsidRDefault="00A47474" w:rsidP="000552CB">
      <w:pPr>
        <w:spacing w:line="360" w:lineRule="auto"/>
        <w:ind w:firstLine="709"/>
        <w:jc w:val="both"/>
        <w:rPr>
          <w:sz w:val="28"/>
          <w:szCs w:val="28"/>
        </w:rPr>
      </w:pPr>
      <w:r w:rsidRPr="000552CB">
        <w:rPr>
          <w:sz w:val="28"/>
          <w:szCs w:val="28"/>
        </w:rPr>
        <w:t>Не было исторической случайностью</w:t>
      </w:r>
      <w:r w:rsidR="00291AB0" w:rsidRPr="000552CB">
        <w:rPr>
          <w:sz w:val="28"/>
          <w:szCs w:val="28"/>
        </w:rPr>
        <w:t xml:space="preserve"> то, что именно в</w:t>
      </w:r>
      <w:r w:rsidRPr="000552CB">
        <w:rPr>
          <w:sz w:val="28"/>
          <w:szCs w:val="28"/>
        </w:rPr>
        <w:t xml:space="preserve"> Тамбовской губернии, в ее Козловском уезде, в первых числах сентября 1917г. вспыхнул огонь всеобщего крестьянского  восстания. В короткий срок в ряде уездо</w:t>
      </w:r>
      <w:r w:rsidR="001114A9" w:rsidRPr="000552CB">
        <w:rPr>
          <w:sz w:val="28"/>
          <w:szCs w:val="28"/>
        </w:rPr>
        <w:t>в было сожжено свыше ста имений</w:t>
      </w:r>
      <w:r w:rsidRPr="000552CB">
        <w:rPr>
          <w:sz w:val="28"/>
          <w:szCs w:val="28"/>
        </w:rPr>
        <w:t>.</w:t>
      </w:r>
    </w:p>
    <w:p w:rsidR="00291AB0" w:rsidRPr="000552CB" w:rsidRDefault="00A47474" w:rsidP="000552CB">
      <w:pPr>
        <w:spacing w:line="360" w:lineRule="auto"/>
        <w:ind w:firstLine="709"/>
        <w:jc w:val="both"/>
        <w:rPr>
          <w:sz w:val="28"/>
          <w:szCs w:val="28"/>
        </w:rPr>
      </w:pPr>
      <w:r w:rsidRPr="000552CB">
        <w:rPr>
          <w:sz w:val="28"/>
          <w:szCs w:val="28"/>
        </w:rPr>
        <w:t>Стихия «черного» (т.е. общего) передела захлестнула деревню. Все попытки правительственных органов остановить разгромное  движение  были тщетны. Не помогали ни эсеровские увещевания, ни войска, хотя в придачу к кавалерийским  полкам в Тамбове, Кирсанове и Борисоглебске в сентябре были присланы из Москвы отряды казаков и юнкеров.</w:t>
      </w:r>
    </w:p>
    <w:p w:rsidR="00A47474" w:rsidRPr="000552CB" w:rsidRDefault="00291AB0" w:rsidP="000552CB">
      <w:pPr>
        <w:spacing w:line="360" w:lineRule="auto"/>
        <w:ind w:firstLine="709"/>
        <w:jc w:val="both"/>
        <w:rPr>
          <w:sz w:val="28"/>
          <w:szCs w:val="28"/>
        </w:rPr>
      </w:pPr>
      <w:r w:rsidRPr="000552CB">
        <w:rPr>
          <w:sz w:val="28"/>
          <w:szCs w:val="28"/>
        </w:rPr>
        <w:t>Относительно умиротворить тамбовскую деревню смогло, однако, не войско, а принятие</w:t>
      </w:r>
      <w:r w:rsidR="000122AB" w:rsidRPr="000552CB">
        <w:rPr>
          <w:sz w:val="28"/>
          <w:szCs w:val="28"/>
        </w:rPr>
        <w:t xml:space="preserve"> </w:t>
      </w:r>
      <w:r w:rsidRPr="000552CB">
        <w:rPr>
          <w:sz w:val="28"/>
          <w:szCs w:val="28"/>
        </w:rPr>
        <w:t xml:space="preserve"> «Распоряжения №3», явившегося прямым предшественником ленинского декрета о земле (принят 26 октября (8 ноября) 1917г </w:t>
      </w:r>
      <w:r w:rsidRPr="000552CB">
        <w:rPr>
          <w:sz w:val="28"/>
          <w:szCs w:val="28"/>
          <w:lang w:val="en-US"/>
        </w:rPr>
        <w:t>II</w:t>
      </w:r>
      <w:r w:rsidRPr="000552CB">
        <w:rPr>
          <w:sz w:val="28"/>
          <w:szCs w:val="28"/>
        </w:rPr>
        <w:t xml:space="preserve"> Всероссийским съездом Советов). Этот акт был опубликован 13 сентября за подписями руководителей </w:t>
      </w:r>
      <w:r w:rsidR="004269C5" w:rsidRPr="000552CB">
        <w:rPr>
          <w:sz w:val="28"/>
          <w:szCs w:val="28"/>
        </w:rPr>
        <w:t>всех высших губернских учреждений – от председателей Советов крестьянских, рабочих и солдатских депутатов до губернского комиссара Временного правительства. Пронизанный идеей социализма земли, он передавал помещичьи экономии в ведении земельных и продовольственных комитетов для последующей передачи угодий и хозяйственного инвентаря крестьянам на условиях арендного пользования. Смысл этого документа в литературе часто толкуется превратно, как попытка спасти помещиков и обмануть крестьян. На самом же деле оно явилось для крестьян  прямым руководством к немедленному действию.</w:t>
      </w:r>
    </w:p>
    <w:p w:rsidR="004269C5" w:rsidRPr="000552CB" w:rsidRDefault="004269C5" w:rsidP="000552CB">
      <w:pPr>
        <w:spacing w:line="360" w:lineRule="auto"/>
        <w:ind w:firstLine="709"/>
        <w:jc w:val="both"/>
        <w:rPr>
          <w:sz w:val="28"/>
          <w:szCs w:val="28"/>
        </w:rPr>
      </w:pPr>
      <w:r w:rsidRPr="000552CB">
        <w:rPr>
          <w:sz w:val="28"/>
          <w:szCs w:val="28"/>
        </w:rPr>
        <w:t>Вместе с тем «Распоряжение №3» помогло эсерам, державшим в своих руках все рычаги губернского управления, направить аграрное движение, хотя и не сразу, в русло законности и относительной организованности. Тамбовские крестьяне фактически взяли земли помещиков сами, еще до Декрета о земле</w:t>
      </w:r>
      <w:r w:rsidR="001114A9" w:rsidRPr="000552CB">
        <w:rPr>
          <w:rStyle w:val="a5"/>
          <w:sz w:val="28"/>
          <w:szCs w:val="28"/>
        </w:rPr>
        <w:footnoteReference w:id="26"/>
      </w:r>
      <w:r w:rsidRPr="000552CB">
        <w:rPr>
          <w:sz w:val="28"/>
          <w:szCs w:val="28"/>
        </w:rPr>
        <w:t>.</w:t>
      </w:r>
    </w:p>
    <w:p w:rsidR="00235D4C" w:rsidRPr="000552CB" w:rsidRDefault="00B30AA0" w:rsidP="000552CB">
      <w:pPr>
        <w:spacing w:line="360" w:lineRule="auto"/>
        <w:ind w:firstLine="709"/>
        <w:jc w:val="both"/>
        <w:rPr>
          <w:sz w:val="28"/>
          <w:szCs w:val="28"/>
        </w:rPr>
      </w:pPr>
      <w:r w:rsidRPr="000552CB">
        <w:rPr>
          <w:sz w:val="28"/>
          <w:szCs w:val="28"/>
        </w:rPr>
        <w:t xml:space="preserve">Таким образом, </w:t>
      </w:r>
      <w:r w:rsidR="000E0B6D" w:rsidRPr="000552CB">
        <w:rPr>
          <w:sz w:val="28"/>
          <w:szCs w:val="28"/>
        </w:rPr>
        <w:t xml:space="preserve"> </w:t>
      </w:r>
      <w:r w:rsidRPr="000552CB">
        <w:rPr>
          <w:sz w:val="28"/>
          <w:szCs w:val="28"/>
        </w:rPr>
        <w:t>в</w:t>
      </w:r>
      <w:r w:rsidR="000E0B6D" w:rsidRPr="000552CB">
        <w:rPr>
          <w:sz w:val="28"/>
          <w:szCs w:val="28"/>
        </w:rPr>
        <w:t xml:space="preserve"> предреволюционные годы в Тамбовской губернии сложился центр сопротивления крестьян власти : Борисоглебский, Тамбовский, Кирсановский</w:t>
      </w:r>
      <w:r w:rsidR="006F3734" w:rsidRPr="000552CB">
        <w:rPr>
          <w:sz w:val="28"/>
          <w:szCs w:val="28"/>
        </w:rPr>
        <w:t>,</w:t>
      </w:r>
      <w:r w:rsidR="000E0B6D" w:rsidRPr="000552CB">
        <w:rPr>
          <w:sz w:val="28"/>
          <w:szCs w:val="28"/>
        </w:rPr>
        <w:t>Козловский уезды.</w:t>
      </w:r>
      <w:r w:rsidR="006F3734" w:rsidRPr="000552CB">
        <w:rPr>
          <w:sz w:val="28"/>
          <w:szCs w:val="28"/>
        </w:rPr>
        <w:t xml:space="preserve"> </w:t>
      </w:r>
      <w:r w:rsidR="000E0B6D" w:rsidRPr="000552CB">
        <w:rPr>
          <w:sz w:val="28"/>
          <w:szCs w:val="28"/>
        </w:rPr>
        <w:t>Сложились традиции антиправительственной борьбы, основанные на неприятии крестьянами любой эксплуатации и убежденности в том, что земля должна принадлежать только тем, кто ее обрабатывает. Появилась целая плеяда вождей и организаторов, выходцев из</w:t>
      </w:r>
      <w:r w:rsidR="00552699" w:rsidRPr="000552CB">
        <w:rPr>
          <w:sz w:val="28"/>
          <w:szCs w:val="28"/>
        </w:rPr>
        <w:t xml:space="preserve"> крестьянской и мещанской среды в</w:t>
      </w:r>
      <w:r w:rsidR="000E0B6D" w:rsidRPr="000552CB">
        <w:rPr>
          <w:sz w:val="28"/>
          <w:szCs w:val="28"/>
        </w:rPr>
        <w:t xml:space="preserve"> Саратовской </w:t>
      </w:r>
      <w:r w:rsidR="00552699" w:rsidRPr="000552CB">
        <w:rPr>
          <w:sz w:val="28"/>
          <w:szCs w:val="28"/>
        </w:rPr>
        <w:t xml:space="preserve"> и Тамбовской губернии.</w:t>
      </w:r>
      <w:r w:rsidR="000E0B6D" w:rsidRPr="000552CB">
        <w:rPr>
          <w:sz w:val="28"/>
          <w:szCs w:val="28"/>
        </w:rPr>
        <w:t xml:space="preserve"> </w:t>
      </w:r>
      <w:r w:rsidR="00552699" w:rsidRPr="000552CB">
        <w:rPr>
          <w:sz w:val="28"/>
          <w:szCs w:val="28"/>
        </w:rPr>
        <w:t xml:space="preserve">Отряд крестьянских вождей в Тамбовской губернии был более многочисленен, но и в Тамбовской, и в Саратовской губерниях они имели связь с партией социалистов – революционеров. В Саратовской губернии  </w:t>
      </w:r>
      <w:r w:rsidR="00DE1341" w:rsidRPr="000552CB">
        <w:rPr>
          <w:sz w:val="28"/>
          <w:szCs w:val="28"/>
        </w:rPr>
        <w:t xml:space="preserve">центр сопротивления </w:t>
      </w:r>
      <w:r w:rsidR="00552699" w:rsidRPr="000552CB">
        <w:rPr>
          <w:sz w:val="28"/>
          <w:szCs w:val="28"/>
        </w:rPr>
        <w:t xml:space="preserve"> крестьянства </w:t>
      </w:r>
      <w:r w:rsidR="00DE1341" w:rsidRPr="000552CB">
        <w:rPr>
          <w:sz w:val="28"/>
          <w:szCs w:val="28"/>
        </w:rPr>
        <w:t>не сложился.</w:t>
      </w:r>
    </w:p>
    <w:p w:rsidR="00DE1341" w:rsidRPr="000552CB" w:rsidRDefault="00DE1341" w:rsidP="000552CB">
      <w:pPr>
        <w:spacing w:line="360" w:lineRule="auto"/>
        <w:ind w:firstLine="709"/>
        <w:jc w:val="center"/>
        <w:rPr>
          <w:b/>
          <w:sz w:val="28"/>
          <w:szCs w:val="28"/>
        </w:rPr>
      </w:pPr>
    </w:p>
    <w:p w:rsidR="00D27208" w:rsidRPr="000552CB" w:rsidRDefault="00DE1341" w:rsidP="000552CB">
      <w:pPr>
        <w:spacing w:line="360" w:lineRule="auto"/>
        <w:ind w:firstLine="709"/>
        <w:jc w:val="center"/>
        <w:rPr>
          <w:b/>
          <w:sz w:val="28"/>
          <w:szCs w:val="28"/>
        </w:rPr>
      </w:pPr>
      <w:r w:rsidRPr="000552CB">
        <w:rPr>
          <w:b/>
          <w:sz w:val="28"/>
          <w:szCs w:val="28"/>
        </w:rPr>
        <w:t>1.2</w:t>
      </w:r>
      <w:r w:rsidR="00D27208" w:rsidRPr="000552CB">
        <w:rPr>
          <w:b/>
          <w:sz w:val="28"/>
          <w:szCs w:val="28"/>
        </w:rPr>
        <w:t xml:space="preserve">. Причины </w:t>
      </w:r>
      <w:r w:rsidR="00216A72" w:rsidRPr="000552CB">
        <w:rPr>
          <w:b/>
          <w:sz w:val="28"/>
          <w:szCs w:val="28"/>
        </w:rPr>
        <w:t xml:space="preserve">и предпосылки </w:t>
      </w:r>
      <w:r w:rsidR="00D27208" w:rsidRPr="000552CB">
        <w:rPr>
          <w:b/>
          <w:sz w:val="28"/>
          <w:szCs w:val="28"/>
        </w:rPr>
        <w:t>возникновения крестьянского движения</w:t>
      </w:r>
      <w:r w:rsidR="007E13DD" w:rsidRPr="000552CB">
        <w:rPr>
          <w:b/>
          <w:sz w:val="28"/>
          <w:szCs w:val="28"/>
        </w:rPr>
        <w:t xml:space="preserve"> в 1920-1921гг</w:t>
      </w:r>
      <w:r w:rsidR="000B38BE" w:rsidRPr="000552CB">
        <w:rPr>
          <w:b/>
          <w:sz w:val="28"/>
          <w:szCs w:val="28"/>
        </w:rPr>
        <w:t>.</w:t>
      </w:r>
    </w:p>
    <w:p w:rsidR="000552CB" w:rsidRDefault="000552CB" w:rsidP="000552CB">
      <w:pPr>
        <w:spacing w:line="360" w:lineRule="auto"/>
        <w:ind w:firstLine="709"/>
        <w:jc w:val="both"/>
        <w:rPr>
          <w:sz w:val="28"/>
          <w:szCs w:val="28"/>
        </w:rPr>
      </w:pPr>
    </w:p>
    <w:p w:rsidR="00235D4C" w:rsidRPr="000552CB" w:rsidRDefault="00B450AF" w:rsidP="000552CB">
      <w:pPr>
        <w:spacing w:line="360" w:lineRule="auto"/>
        <w:ind w:firstLine="709"/>
        <w:jc w:val="both"/>
        <w:rPr>
          <w:sz w:val="28"/>
          <w:szCs w:val="28"/>
        </w:rPr>
      </w:pPr>
      <w:r w:rsidRPr="000552CB">
        <w:rPr>
          <w:sz w:val="28"/>
          <w:szCs w:val="28"/>
        </w:rPr>
        <w:t>Историк-</w:t>
      </w:r>
      <w:r w:rsidR="00235D4C" w:rsidRPr="000552CB">
        <w:rPr>
          <w:sz w:val="28"/>
          <w:szCs w:val="28"/>
        </w:rPr>
        <w:t xml:space="preserve">крестьяновед </w:t>
      </w:r>
      <w:r w:rsidR="00045F4F" w:rsidRPr="000552CB">
        <w:rPr>
          <w:sz w:val="28"/>
          <w:szCs w:val="28"/>
        </w:rPr>
        <w:t xml:space="preserve">Т.В. </w:t>
      </w:r>
      <w:r w:rsidR="00235D4C" w:rsidRPr="000552CB">
        <w:rPr>
          <w:sz w:val="28"/>
          <w:szCs w:val="28"/>
        </w:rPr>
        <w:t>Осипова считает, что даже пр</w:t>
      </w:r>
      <w:r w:rsidR="000552CB">
        <w:rPr>
          <w:sz w:val="28"/>
          <w:szCs w:val="28"/>
        </w:rPr>
        <w:t xml:space="preserve">и передаче общины всех </w:t>
      </w:r>
      <w:r w:rsidR="00654882" w:rsidRPr="000552CB">
        <w:rPr>
          <w:sz w:val="28"/>
          <w:szCs w:val="28"/>
        </w:rPr>
        <w:t>частно</w:t>
      </w:r>
      <w:r w:rsidR="00235D4C" w:rsidRPr="000552CB">
        <w:rPr>
          <w:sz w:val="28"/>
          <w:szCs w:val="28"/>
        </w:rPr>
        <w:t>владельческих земель прирезка пахотной земли составила бы менее 1 десятины, как это и оказалось в 1918г. что не внесло существенных изменений в систему  общинного землепользования. Земельный вопрос в России заключался не в нехватке земли</w:t>
      </w:r>
      <w:r w:rsidR="00654882" w:rsidRPr="000552CB">
        <w:rPr>
          <w:sz w:val="28"/>
          <w:szCs w:val="28"/>
        </w:rPr>
        <w:t>, а</w:t>
      </w:r>
      <w:r w:rsidR="00235D4C" w:rsidRPr="000552CB">
        <w:rPr>
          <w:sz w:val="28"/>
          <w:szCs w:val="28"/>
        </w:rPr>
        <w:t xml:space="preserve"> в сохранении мал</w:t>
      </w:r>
      <w:r w:rsidR="00654882" w:rsidRPr="000552CB">
        <w:rPr>
          <w:sz w:val="28"/>
          <w:szCs w:val="28"/>
        </w:rPr>
        <w:t>оэффективных приемов земледелия, п</w:t>
      </w:r>
      <w:r w:rsidR="00235D4C" w:rsidRPr="000552CB">
        <w:rPr>
          <w:sz w:val="28"/>
          <w:szCs w:val="28"/>
        </w:rPr>
        <w:t>рактикуемых общиной, устаревших формах землепользования в губерниях центральной России. Выход был не в расширении кр</w:t>
      </w:r>
      <w:r w:rsidRPr="000552CB">
        <w:rPr>
          <w:sz w:val="28"/>
          <w:szCs w:val="28"/>
        </w:rPr>
        <w:t xml:space="preserve">естьянского землевладения, а в </w:t>
      </w:r>
      <w:r w:rsidR="00235D4C" w:rsidRPr="000552CB">
        <w:rPr>
          <w:sz w:val="28"/>
          <w:szCs w:val="28"/>
        </w:rPr>
        <w:t>интенсификации  сельскохозяйственного производства, в поисках новых форм земледелия</w:t>
      </w:r>
      <w:r w:rsidRPr="000552CB">
        <w:rPr>
          <w:rStyle w:val="a5"/>
          <w:sz w:val="28"/>
          <w:szCs w:val="28"/>
        </w:rPr>
        <w:footnoteReference w:id="27"/>
      </w:r>
      <w:r w:rsidR="00235D4C" w:rsidRPr="000552CB">
        <w:rPr>
          <w:sz w:val="28"/>
          <w:szCs w:val="28"/>
        </w:rPr>
        <w:t>.</w:t>
      </w:r>
    </w:p>
    <w:p w:rsidR="00235D4C" w:rsidRPr="000552CB" w:rsidRDefault="00235D4C" w:rsidP="000552CB">
      <w:pPr>
        <w:spacing w:line="360" w:lineRule="auto"/>
        <w:ind w:firstLine="709"/>
        <w:jc w:val="both"/>
        <w:rPr>
          <w:sz w:val="28"/>
          <w:szCs w:val="28"/>
        </w:rPr>
      </w:pPr>
      <w:r w:rsidRPr="000552CB">
        <w:rPr>
          <w:sz w:val="28"/>
          <w:szCs w:val="28"/>
        </w:rPr>
        <w:t>В период гражданской войны  усилился приток  городского населения в деревню и таким образом, земельная теснота увеличилась.  В Тамбовском уезде в 1884г. на одно село в среднем приходилось 92 двора, в 1920</w:t>
      </w:r>
      <w:r w:rsidR="00B450AF" w:rsidRPr="000552CB">
        <w:rPr>
          <w:sz w:val="28"/>
          <w:szCs w:val="28"/>
        </w:rPr>
        <w:t>г. -  168. З</w:t>
      </w:r>
      <w:r w:rsidRPr="000552CB">
        <w:rPr>
          <w:sz w:val="28"/>
          <w:szCs w:val="28"/>
        </w:rPr>
        <w:t>а эти же годы обеспеченность  землей наличной души  снизилось с 2,8 до 0,88</w:t>
      </w:r>
      <w:r w:rsidR="001D5595" w:rsidRPr="000552CB">
        <w:rPr>
          <w:rStyle w:val="a5"/>
          <w:sz w:val="28"/>
          <w:szCs w:val="28"/>
        </w:rPr>
        <w:footnoteReference w:id="28"/>
      </w:r>
      <w:r w:rsidRPr="000552CB">
        <w:rPr>
          <w:sz w:val="28"/>
          <w:szCs w:val="28"/>
        </w:rPr>
        <w:t>. Следовательно</w:t>
      </w:r>
      <w:r w:rsidR="00CA43B7" w:rsidRPr="000552CB">
        <w:rPr>
          <w:sz w:val="28"/>
          <w:szCs w:val="28"/>
        </w:rPr>
        <w:t>,</w:t>
      </w:r>
      <w:r w:rsidRPr="000552CB">
        <w:rPr>
          <w:sz w:val="28"/>
          <w:szCs w:val="28"/>
        </w:rPr>
        <w:t xml:space="preserve"> приток населения в деревню сильнейшим образом сказался на возникновении абсолютного или относительного малоземелья. В результате  перераспределения  земли в Саратовской и Тамбовской губерниях увеличилось д</w:t>
      </w:r>
      <w:r w:rsidR="00CA43B7" w:rsidRPr="000552CB">
        <w:rPr>
          <w:sz w:val="28"/>
          <w:szCs w:val="28"/>
        </w:rPr>
        <w:t>робление земли  и дальноземелья</w:t>
      </w:r>
      <w:r w:rsidRPr="000552CB">
        <w:rPr>
          <w:sz w:val="28"/>
          <w:szCs w:val="28"/>
        </w:rPr>
        <w:t>, местами до 30-50 верст. В Козловском уезде Тамбовской губернии появились дальние земли за 80 и даже 100 верст.</w:t>
      </w:r>
    </w:p>
    <w:p w:rsidR="00654882" w:rsidRPr="000552CB" w:rsidRDefault="00235D4C" w:rsidP="000552CB">
      <w:pPr>
        <w:spacing w:line="360" w:lineRule="auto"/>
        <w:ind w:firstLine="709"/>
        <w:jc w:val="both"/>
        <w:rPr>
          <w:sz w:val="28"/>
          <w:szCs w:val="28"/>
        </w:rPr>
      </w:pPr>
      <w:r w:rsidRPr="000552CB">
        <w:rPr>
          <w:sz w:val="28"/>
          <w:szCs w:val="28"/>
        </w:rPr>
        <w:t xml:space="preserve">Характерное явление Тамбовской губернии </w:t>
      </w:r>
      <w:r w:rsidR="00654882" w:rsidRPr="000552CB">
        <w:rPr>
          <w:sz w:val="28"/>
          <w:szCs w:val="28"/>
        </w:rPr>
        <w:t>-</w:t>
      </w:r>
      <w:r w:rsidRPr="000552CB">
        <w:rPr>
          <w:sz w:val="28"/>
          <w:szCs w:val="28"/>
        </w:rPr>
        <w:t xml:space="preserve"> дальноземелье и связанное с ним  хроническое пустование  отдельных земель</w:t>
      </w:r>
      <w:r w:rsidR="00CA43B7" w:rsidRPr="000552CB">
        <w:rPr>
          <w:sz w:val="28"/>
          <w:szCs w:val="28"/>
        </w:rPr>
        <w:t xml:space="preserve"> </w:t>
      </w:r>
      <w:r w:rsidR="00B450AF" w:rsidRPr="000552CB">
        <w:rPr>
          <w:sz w:val="28"/>
          <w:szCs w:val="28"/>
        </w:rPr>
        <w:t>- не было преодолено</w:t>
      </w:r>
      <w:r w:rsidRPr="000552CB">
        <w:rPr>
          <w:sz w:val="28"/>
          <w:szCs w:val="28"/>
        </w:rPr>
        <w:t>. Около тре</w:t>
      </w:r>
      <w:r w:rsidR="00B450AF" w:rsidRPr="000552CB">
        <w:rPr>
          <w:sz w:val="28"/>
          <w:szCs w:val="28"/>
        </w:rPr>
        <w:t>ти всех селений составляли села</w:t>
      </w:r>
      <w:r w:rsidRPr="000552CB">
        <w:rPr>
          <w:sz w:val="28"/>
          <w:szCs w:val="28"/>
        </w:rPr>
        <w:t xml:space="preserve"> свыше 300 дворов. Особенно больших размеров  достигали села бывших государственных крестьян, их наделы характеризовались  и чересполосицей, и общностью владений  (однопланные села).  У бывших пом</w:t>
      </w:r>
      <w:r w:rsidR="00045F4F" w:rsidRPr="000552CB">
        <w:rPr>
          <w:sz w:val="28"/>
          <w:szCs w:val="28"/>
        </w:rPr>
        <w:t>ещичьих  крестьян  в разнобарщи</w:t>
      </w:r>
      <w:r w:rsidRPr="000552CB">
        <w:rPr>
          <w:sz w:val="28"/>
          <w:szCs w:val="28"/>
        </w:rPr>
        <w:t>ных се</w:t>
      </w:r>
      <w:r w:rsidR="00654882" w:rsidRPr="000552CB">
        <w:rPr>
          <w:sz w:val="28"/>
          <w:szCs w:val="28"/>
        </w:rPr>
        <w:t>лени</w:t>
      </w:r>
      <w:r w:rsidRPr="000552CB">
        <w:rPr>
          <w:sz w:val="28"/>
          <w:szCs w:val="28"/>
        </w:rPr>
        <w:t xml:space="preserve">ях </w:t>
      </w:r>
      <w:r w:rsidR="00B450AF" w:rsidRPr="000552CB">
        <w:rPr>
          <w:sz w:val="28"/>
          <w:szCs w:val="28"/>
        </w:rPr>
        <w:t>сохранились  главные недостатки</w:t>
      </w:r>
      <w:r w:rsidR="00045F4F" w:rsidRPr="000552CB">
        <w:rPr>
          <w:sz w:val="28"/>
          <w:szCs w:val="28"/>
        </w:rPr>
        <w:t>:  узкополосица и вы</w:t>
      </w:r>
      <w:r w:rsidRPr="000552CB">
        <w:rPr>
          <w:sz w:val="28"/>
          <w:szCs w:val="28"/>
        </w:rPr>
        <w:t xml:space="preserve">чурность </w:t>
      </w:r>
      <w:r w:rsidR="000D6837" w:rsidRPr="000552CB">
        <w:rPr>
          <w:sz w:val="28"/>
          <w:szCs w:val="28"/>
        </w:rPr>
        <w:t>очертаний наделов. В результате крестьяне, получившие землю, не в состоянии были обрабатывать ее всю за дальностью нахождения. Так происходило в Кирсановском и Моршанском  уез</w:t>
      </w:r>
      <w:r w:rsidR="00654882" w:rsidRPr="000552CB">
        <w:rPr>
          <w:sz w:val="28"/>
          <w:szCs w:val="28"/>
        </w:rPr>
        <w:t>дах Тамбовской губернии. В Леме</w:t>
      </w:r>
      <w:r w:rsidR="000D6837" w:rsidRPr="000552CB">
        <w:rPr>
          <w:sz w:val="28"/>
          <w:szCs w:val="28"/>
        </w:rPr>
        <w:t>ш</w:t>
      </w:r>
      <w:r w:rsidR="00654882" w:rsidRPr="000552CB">
        <w:rPr>
          <w:sz w:val="28"/>
          <w:szCs w:val="28"/>
        </w:rPr>
        <w:t>ки</w:t>
      </w:r>
      <w:r w:rsidR="000D6837" w:rsidRPr="000552CB">
        <w:rPr>
          <w:sz w:val="28"/>
          <w:szCs w:val="28"/>
        </w:rPr>
        <w:t>нской волости Камышенского уезда Саратовской губернии  среди причин недосева 1919г. называлась и дальноземелье, достигавшее здесь 20-30</w:t>
      </w:r>
      <w:r w:rsidR="00813E72" w:rsidRPr="000552CB">
        <w:rPr>
          <w:sz w:val="28"/>
          <w:szCs w:val="28"/>
        </w:rPr>
        <w:t xml:space="preserve"> </w:t>
      </w:r>
      <w:r w:rsidR="000D6837" w:rsidRPr="000552CB">
        <w:rPr>
          <w:sz w:val="28"/>
          <w:szCs w:val="28"/>
        </w:rPr>
        <w:t>верст</w:t>
      </w:r>
      <w:r w:rsidR="001D5595" w:rsidRPr="000552CB">
        <w:rPr>
          <w:rStyle w:val="a5"/>
          <w:sz w:val="28"/>
          <w:szCs w:val="28"/>
        </w:rPr>
        <w:footnoteReference w:id="29"/>
      </w:r>
      <w:r w:rsidR="00813E72" w:rsidRPr="000552CB">
        <w:rPr>
          <w:sz w:val="28"/>
          <w:szCs w:val="28"/>
        </w:rPr>
        <w:t>. Даже во второй половине 1920-х г. проблема землеустройства в Тамбовской губернии стояла достаточно остро, а в период гражданской войны крестьяне только приступили к переделу земли и не могли решить за столь небольшой период времени проблемы с наделением земли</w:t>
      </w:r>
      <w:r w:rsidR="001D5595" w:rsidRPr="000552CB">
        <w:rPr>
          <w:rStyle w:val="a5"/>
          <w:sz w:val="28"/>
          <w:szCs w:val="28"/>
        </w:rPr>
        <w:footnoteReference w:id="30"/>
      </w:r>
      <w:r w:rsidR="00813E72" w:rsidRPr="000552CB">
        <w:rPr>
          <w:sz w:val="28"/>
          <w:szCs w:val="28"/>
        </w:rPr>
        <w:t xml:space="preserve">. В 1917-1918гг. иллюзии о быстром решении проблем с землей рухнули. </w:t>
      </w:r>
    </w:p>
    <w:p w:rsidR="000D6837" w:rsidRPr="000552CB" w:rsidRDefault="00813E72" w:rsidP="000552CB">
      <w:pPr>
        <w:spacing w:line="360" w:lineRule="auto"/>
        <w:ind w:firstLine="709"/>
        <w:jc w:val="both"/>
        <w:rPr>
          <w:sz w:val="28"/>
          <w:szCs w:val="28"/>
        </w:rPr>
      </w:pPr>
      <w:r w:rsidRPr="000552CB">
        <w:rPr>
          <w:sz w:val="28"/>
          <w:szCs w:val="28"/>
        </w:rPr>
        <w:t>В первые годы Советской власти возникает новый тип трудового землепользования – коллективное, в основе которого лежал совместный труд и общественная собственность на средства производства. К концу 1920г. в стране насчитывалось 10,5 тыс. колхозов, об</w:t>
      </w:r>
      <w:r w:rsidR="00B450AF" w:rsidRPr="000552CB">
        <w:rPr>
          <w:sz w:val="28"/>
          <w:szCs w:val="28"/>
        </w:rPr>
        <w:t xml:space="preserve">ъединивших 131 тыс. крестьянских дворов. </w:t>
      </w:r>
      <w:r w:rsidR="00CF2E8A" w:rsidRPr="000552CB">
        <w:rPr>
          <w:sz w:val="28"/>
          <w:szCs w:val="28"/>
        </w:rPr>
        <w:t>Их общая земельная п</w:t>
      </w:r>
      <w:r w:rsidR="00B450AF" w:rsidRPr="000552CB">
        <w:rPr>
          <w:sz w:val="28"/>
          <w:szCs w:val="28"/>
        </w:rPr>
        <w:t>лощадь исчислялась примерно в 1</w:t>
      </w:r>
      <w:r w:rsidR="00CF2E8A" w:rsidRPr="000552CB">
        <w:rPr>
          <w:sz w:val="28"/>
          <w:szCs w:val="28"/>
        </w:rPr>
        <w:t>,2 млн.га. И по количеству крестьянских дворов, и по земельной площади удельный вес колхозов составлял около 0,54%. Это были первые ростки нового общественного строя в</w:t>
      </w:r>
      <w:r w:rsidR="00996BB4" w:rsidRPr="000552CB">
        <w:rPr>
          <w:sz w:val="28"/>
          <w:szCs w:val="28"/>
        </w:rPr>
        <w:t xml:space="preserve"> деревне.</w:t>
      </w:r>
      <w:r w:rsidR="00CF2E8A" w:rsidRPr="000552CB">
        <w:rPr>
          <w:sz w:val="28"/>
          <w:szCs w:val="28"/>
        </w:rPr>
        <w:t xml:space="preserve"> Основная масса колхозов занимала участки бывших помещичьих земель. Наличие большого количества имений в Центральном Черноземье и в Поволжье также обусловили преимущественное возникновение колхозов на этой базе</w:t>
      </w:r>
      <w:r w:rsidR="00996BB4" w:rsidRPr="000552CB">
        <w:rPr>
          <w:rStyle w:val="a5"/>
          <w:sz w:val="28"/>
          <w:szCs w:val="28"/>
        </w:rPr>
        <w:footnoteReference w:id="31"/>
      </w:r>
      <w:r w:rsidR="00CF2E8A" w:rsidRPr="000552CB">
        <w:rPr>
          <w:sz w:val="28"/>
          <w:szCs w:val="28"/>
        </w:rPr>
        <w:t>.</w:t>
      </w:r>
    </w:p>
    <w:p w:rsidR="009D1726" w:rsidRPr="000552CB" w:rsidRDefault="00CF2E8A" w:rsidP="000552CB">
      <w:pPr>
        <w:spacing w:line="360" w:lineRule="auto"/>
        <w:ind w:firstLine="709"/>
        <w:jc w:val="both"/>
        <w:rPr>
          <w:sz w:val="28"/>
          <w:szCs w:val="28"/>
        </w:rPr>
      </w:pPr>
      <w:r w:rsidRPr="000552CB">
        <w:rPr>
          <w:sz w:val="28"/>
          <w:szCs w:val="28"/>
        </w:rPr>
        <w:t>В Саратовской губернии коллективным хозяйствам принадлежало 37 970 тыс. десятин, а совхозам в Тамбовской губернии передали 72 тыс. десятин, которая и так страдала малоземельем и дальноземельем</w:t>
      </w:r>
      <w:r w:rsidR="00996BB4" w:rsidRPr="000552CB">
        <w:rPr>
          <w:rStyle w:val="a5"/>
          <w:sz w:val="28"/>
          <w:szCs w:val="28"/>
        </w:rPr>
        <w:footnoteReference w:id="32"/>
      </w:r>
      <w:r w:rsidRPr="000552CB">
        <w:rPr>
          <w:sz w:val="28"/>
          <w:szCs w:val="28"/>
        </w:rPr>
        <w:t>. В.А. Антонов-Овсиенко в докладе в ЦК РКП(б)</w:t>
      </w:r>
      <w:r w:rsidR="009D1726" w:rsidRPr="000552CB">
        <w:rPr>
          <w:sz w:val="28"/>
          <w:szCs w:val="28"/>
        </w:rPr>
        <w:t xml:space="preserve"> пишет: « Ни один совхоз не поставлен сколько-нибудь сносно – все идут в убыток, все пользуются крестьянским трудом (с исполу), и очень немногие (Ивановский совхоз в Тамбовском уезде) оказывают некоторую существенную помощь деревне.</w:t>
      </w:r>
    </w:p>
    <w:p w:rsidR="009D1726" w:rsidRPr="000552CB" w:rsidRDefault="009D1726" w:rsidP="000552CB">
      <w:pPr>
        <w:spacing w:line="360" w:lineRule="auto"/>
        <w:ind w:firstLine="709"/>
        <w:jc w:val="both"/>
        <w:rPr>
          <w:sz w:val="28"/>
          <w:szCs w:val="28"/>
        </w:rPr>
      </w:pPr>
      <w:r w:rsidRPr="000552CB">
        <w:rPr>
          <w:sz w:val="28"/>
          <w:szCs w:val="28"/>
        </w:rPr>
        <w:t>И отношение к совхозам (через них к Советской власти) почти повсеместно у крестьян враждебное.</w:t>
      </w:r>
    </w:p>
    <w:p w:rsidR="00D03CAC" w:rsidRPr="000552CB" w:rsidRDefault="009D1726" w:rsidP="000552CB">
      <w:pPr>
        <w:spacing w:line="360" w:lineRule="auto"/>
        <w:ind w:firstLine="709"/>
        <w:jc w:val="both"/>
        <w:rPr>
          <w:sz w:val="28"/>
          <w:szCs w:val="28"/>
        </w:rPr>
      </w:pPr>
      <w:r w:rsidRPr="000552CB">
        <w:rPr>
          <w:sz w:val="28"/>
          <w:szCs w:val="28"/>
        </w:rPr>
        <w:t xml:space="preserve"> Столь же враждебное отношение встречают в большинстве случаев и усердно насаждавшиеся до последнего времени колхозы: по </w:t>
      </w:r>
      <w:r w:rsidR="00892D1E" w:rsidRPr="000552CB">
        <w:rPr>
          <w:sz w:val="28"/>
          <w:szCs w:val="28"/>
        </w:rPr>
        <w:t xml:space="preserve"> коллективизации Тамбовская губерния идет впереди других, но тяга к коллективному хозяйствованию,</w:t>
      </w:r>
      <w:r w:rsidRPr="000552CB">
        <w:rPr>
          <w:sz w:val="28"/>
          <w:szCs w:val="28"/>
        </w:rPr>
        <w:t xml:space="preserve"> </w:t>
      </w:r>
      <w:r w:rsidR="00892D1E" w:rsidRPr="000552CB">
        <w:rPr>
          <w:sz w:val="28"/>
          <w:szCs w:val="28"/>
        </w:rPr>
        <w:t>естественно усилившаяся с истощением инвентаря и т.д.</w:t>
      </w:r>
      <w:r w:rsidR="00D03CAC" w:rsidRPr="000552CB">
        <w:rPr>
          <w:sz w:val="28"/>
          <w:szCs w:val="28"/>
        </w:rPr>
        <w:t xml:space="preserve"> была через кра</w:t>
      </w:r>
      <w:r w:rsidR="00996BB4" w:rsidRPr="000552CB">
        <w:rPr>
          <w:sz w:val="28"/>
          <w:szCs w:val="28"/>
        </w:rPr>
        <w:t>й поощряема различными льготами</w:t>
      </w:r>
      <w:r w:rsidR="00D03CAC" w:rsidRPr="000552CB">
        <w:rPr>
          <w:sz w:val="28"/>
          <w:szCs w:val="28"/>
        </w:rPr>
        <w:t>, премиями. Как в совхозах, так и в колхозах частенько  осели прежние помещики, управляющие или дворовые люди. Колхозы не менее совхозов стали убежищем для инвалидов и бездельников; лишь очень  немногие из них  являют хозяйственную ценность и успешно противостоят  придирчивой критике единоличников. На  землеустройство колхозов и совхозов было обращено приветливое внимани</w:t>
      </w:r>
      <w:r w:rsidR="00996BB4" w:rsidRPr="000552CB">
        <w:rPr>
          <w:sz w:val="28"/>
          <w:szCs w:val="28"/>
        </w:rPr>
        <w:t xml:space="preserve">е, но землеустройство крестьян–единоличников </w:t>
      </w:r>
      <w:r w:rsidR="00D03CAC" w:rsidRPr="000552CB">
        <w:rPr>
          <w:sz w:val="28"/>
          <w:szCs w:val="28"/>
        </w:rPr>
        <w:t>едва лишь н</w:t>
      </w:r>
      <w:r w:rsidR="00996BB4" w:rsidRPr="000552CB">
        <w:rPr>
          <w:sz w:val="28"/>
          <w:szCs w:val="28"/>
        </w:rPr>
        <w:t>ачато. Чересполосица</w:t>
      </w:r>
      <w:r w:rsidR="00D03CAC" w:rsidRPr="000552CB">
        <w:rPr>
          <w:sz w:val="28"/>
          <w:szCs w:val="28"/>
        </w:rPr>
        <w:t>, дальнеземелье  тяжко гнетут тамбовского к</w:t>
      </w:r>
      <w:r w:rsidR="00996BB4" w:rsidRPr="000552CB">
        <w:rPr>
          <w:sz w:val="28"/>
          <w:szCs w:val="28"/>
        </w:rPr>
        <w:t>рестьянина. Вопрос о расселении, пожалуй</w:t>
      </w:r>
      <w:r w:rsidR="00D03CAC" w:rsidRPr="000552CB">
        <w:rPr>
          <w:sz w:val="28"/>
          <w:szCs w:val="28"/>
        </w:rPr>
        <w:t xml:space="preserve">, </w:t>
      </w:r>
      <w:r w:rsidR="00996BB4" w:rsidRPr="000552CB">
        <w:rPr>
          <w:sz w:val="28"/>
          <w:szCs w:val="28"/>
        </w:rPr>
        <w:t>самый больной вопрос в губернии»</w:t>
      </w:r>
      <w:r w:rsidR="00996BB4" w:rsidRPr="000552CB">
        <w:rPr>
          <w:rStyle w:val="a5"/>
          <w:sz w:val="28"/>
          <w:szCs w:val="28"/>
        </w:rPr>
        <w:footnoteReference w:id="33"/>
      </w:r>
      <w:r w:rsidR="00996BB4" w:rsidRPr="000552CB">
        <w:rPr>
          <w:sz w:val="28"/>
          <w:szCs w:val="28"/>
        </w:rPr>
        <w:t>.</w:t>
      </w:r>
      <w:r w:rsidR="00D03CAC" w:rsidRPr="000552CB">
        <w:rPr>
          <w:sz w:val="28"/>
          <w:szCs w:val="28"/>
        </w:rPr>
        <w:t>Во многом положение  совхозов держалось за счет  принудительной работы крестьян. Моршанский уездный земельный отдел от 26 октября 1918г. приказывал крестьянам сел Каменки, Поминайки, деревень Бояровки и Милашки вспахать землю советских хозяйств по цене 60 руб. за вспашку двухлемешным плугом и по 120 руб.- однолемешным плугом</w:t>
      </w:r>
      <w:r w:rsidR="00996BB4" w:rsidRPr="000552CB">
        <w:rPr>
          <w:sz w:val="28"/>
          <w:szCs w:val="28"/>
        </w:rPr>
        <w:t>.</w:t>
      </w:r>
      <w:r w:rsidR="00D03CAC" w:rsidRPr="000552CB">
        <w:rPr>
          <w:sz w:val="28"/>
          <w:szCs w:val="28"/>
        </w:rPr>
        <w:t xml:space="preserve"> Земельный уезд угрожал, что если предписание не будет выполнено, то будут расстреляны  несколько кулаков</w:t>
      </w:r>
      <w:r w:rsidR="00996BB4" w:rsidRPr="000552CB">
        <w:rPr>
          <w:rStyle w:val="a5"/>
          <w:sz w:val="28"/>
          <w:szCs w:val="28"/>
        </w:rPr>
        <w:footnoteReference w:id="34"/>
      </w:r>
      <w:r w:rsidR="00D03CAC" w:rsidRPr="000552CB">
        <w:rPr>
          <w:sz w:val="28"/>
          <w:szCs w:val="28"/>
        </w:rPr>
        <w:t>.</w:t>
      </w:r>
    </w:p>
    <w:p w:rsidR="00D03CAC" w:rsidRPr="000552CB" w:rsidRDefault="00D03CAC" w:rsidP="000552CB">
      <w:pPr>
        <w:spacing w:line="360" w:lineRule="auto"/>
        <w:ind w:firstLine="709"/>
        <w:jc w:val="both"/>
        <w:rPr>
          <w:sz w:val="28"/>
          <w:szCs w:val="28"/>
        </w:rPr>
      </w:pPr>
      <w:r w:rsidRPr="000552CB">
        <w:rPr>
          <w:sz w:val="28"/>
          <w:szCs w:val="28"/>
        </w:rPr>
        <w:t>Уже в мае 1918г. возникали выступл</w:t>
      </w:r>
      <w:r w:rsidR="00996BB4" w:rsidRPr="000552CB">
        <w:rPr>
          <w:sz w:val="28"/>
          <w:szCs w:val="28"/>
        </w:rPr>
        <w:t>ения крестьян против коммун</w:t>
      </w:r>
      <w:r w:rsidR="008B7F81" w:rsidRPr="000552CB">
        <w:rPr>
          <w:rStyle w:val="a5"/>
          <w:sz w:val="28"/>
          <w:szCs w:val="28"/>
        </w:rPr>
        <w:footnoteReference w:id="35"/>
      </w:r>
      <w:r w:rsidRPr="000552CB">
        <w:rPr>
          <w:sz w:val="28"/>
          <w:szCs w:val="28"/>
        </w:rPr>
        <w:t xml:space="preserve">. В сводке ОГПУ от 9 марта </w:t>
      </w:r>
      <w:smartTag w:uri="urn:schemas-microsoft-com:office:smarttags" w:element="metricconverter">
        <w:smartTagPr>
          <w:attr w:name="ProductID" w:val="1923 г"/>
        </w:smartTagPr>
        <w:r w:rsidRPr="000552CB">
          <w:rPr>
            <w:sz w:val="28"/>
            <w:szCs w:val="28"/>
          </w:rPr>
          <w:t>1923 г</w:t>
        </w:r>
      </w:smartTag>
      <w:r w:rsidR="00996BB4" w:rsidRPr="000552CB">
        <w:rPr>
          <w:sz w:val="28"/>
          <w:szCs w:val="28"/>
        </w:rPr>
        <w:t>. есть такой интересный факт</w:t>
      </w:r>
      <w:r w:rsidRPr="000552CB">
        <w:rPr>
          <w:sz w:val="28"/>
          <w:szCs w:val="28"/>
        </w:rPr>
        <w:t xml:space="preserve">: </w:t>
      </w:r>
      <w:r w:rsidR="008B7F81" w:rsidRPr="000552CB">
        <w:rPr>
          <w:sz w:val="28"/>
          <w:szCs w:val="28"/>
        </w:rPr>
        <w:t>«Н</w:t>
      </w:r>
      <w:r w:rsidRPr="000552CB">
        <w:rPr>
          <w:sz w:val="28"/>
          <w:szCs w:val="28"/>
        </w:rPr>
        <w:t>едовольство крестьян Тамбовской губернии вызвано плохим ведением хозяйства совхозов. Хозяйства Земетчинского сахарного завода ведется  хуже крестьянского. Часть земли пустует. Урожай реализован не вовремя. Кроме того, во главе этого совхоза  и совхоза железнодорожников стоят бывшие управляющие графов Долгоруковых и Воронцовых-Дашковых. Некоторые управляющие  почти не изменили  своего отношения к крестьянам и крестьяне смотрят поэтому на совхозы как на помещичьи земли</w:t>
      </w:r>
      <w:r w:rsidR="008B7F81" w:rsidRPr="000552CB">
        <w:rPr>
          <w:sz w:val="28"/>
          <w:szCs w:val="28"/>
        </w:rPr>
        <w:t>»</w:t>
      </w:r>
      <w:r w:rsidR="008B7F81" w:rsidRPr="000552CB">
        <w:rPr>
          <w:rStyle w:val="a5"/>
          <w:sz w:val="28"/>
          <w:szCs w:val="28"/>
        </w:rPr>
        <w:footnoteReference w:id="36"/>
      </w:r>
      <w:r w:rsidRPr="000552CB">
        <w:rPr>
          <w:sz w:val="28"/>
          <w:szCs w:val="28"/>
        </w:rPr>
        <w:t>.</w:t>
      </w:r>
    </w:p>
    <w:p w:rsidR="00D03CAC" w:rsidRPr="000552CB" w:rsidRDefault="00D03CAC" w:rsidP="000552CB">
      <w:pPr>
        <w:spacing w:line="360" w:lineRule="auto"/>
        <w:ind w:firstLine="709"/>
        <w:jc w:val="both"/>
        <w:rPr>
          <w:sz w:val="28"/>
          <w:szCs w:val="28"/>
        </w:rPr>
      </w:pPr>
      <w:r w:rsidRPr="000552CB">
        <w:rPr>
          <w:sz w:val="28"/>
          <w:szCs w:val="28"/>
        </w:rPr>
        <w:t>В 1920г. поля совхозов были вспаханы и засеяны большей частью с по</w:t>
      </w:r>
      <w:r w:rsidR="00654882" w:rsidRPr="000552CB">
        <w:rPr>
          <w:sz w:val="28"/>
          <w:szCs w:val="28"/>
        </w:rPr>
        <w:t>мощью  принудительного труда  де</w:t>
      </w:r>
      <w:r w:rsidRPr="000552CB">
        <w:rPr>
          <w:sz w:val="28"/>
          <w:szCs w:val="28"/>
        </w:rPr>
        <w:t>зертиров  и крестьян, которых силой оружия заставляли возделывать не свои собственные земли, а поля советских хозяйс</w:t>
      </w:r>
      <w:r w:rsidR="00654882" w:rsidRPr="000552CB">
        <w:rPr>
          <w:sz w:val="28"/>
          <w:szCs w:val="28"/>
        </w:rPr>
        <w:t>тв. Так было в деревне Мельг</w:t>
      </w:r>
      <w:r w:rsidR="008B7F81" w:rsidRPr="000552CB">
        <w:rPr>
          <w:sz w:val="28"/>
          <w:szCs w:val="28"/>
        </w:rPr>
        <w:t>уны</w:t>
      </w:r>
      <w:r w:rsidRPr="000552CB">
        <w:rPr>
          <w:sz w:val="28"/>
          <w:szCs w:val="28"/>
        </w:rPr>
        <w:t>, где вооруженная охрана находящегося по соседству сахарного завода блокировала все выходы из деревни  и стреляла в воздух, применяя насилие, заставила крестьян отправиться на обработку полей, принадлежащих Мельгуновскому сахарно</w:t>
      </w:r>
      <w:r w:rsidR="008B7F81" w:rsidRPr="000552CB">
        <w:rPr>
          <w:sz w:val="28"/>
          <w:szCs w:val="28"/>
        </w:rPr>
        <w:t>му заводу. Крестьяне спрашивали</w:t>
      </w:r>
      <w:r w:rsidRPr="000552CB">
        <w:rPr>
          <w:sz w:val="28"/>
          <w:szCs w:val="28"/>
        </w:rPr>
        <w:t>: «Чем же собственно  большевистский социализм отличается от крепостного права?»</w:t>
      </w:r>
      <w:r w:rsidR="008B7F81" w:rsidRPr="000552CB">
        <w:rPr>
          <w:rStyle w:val="a5"/>
          <w:sz w:val="28"/>
          <w:szCs w:val="28"/>
        </w:rPr>
        <w:footnoteReference w:id="37"/>
      </w:r>
      <w:r w:rsidR="008B7F81" w:rsidRPr="000552CB">
        <w:rPr>
          <w:sz w:val="28"/>
          <w:szCs w:val="28"/>
        </w:rPr>
        <w:t>.</w:t>
      </w:r>
      <w:r w:rsidRPr="000552CB">
        <w:rPr>
          <w:sz w:val="28"/>
          <w:szCs w:val="28"/>
        </w:rPr>
        <w:t xml:space="preserve"> Уполномоченный исполкома  </w:t>
      </w:r>
      <w:r w:rsidR="008B7F81" w:rsidRPr="000552CB">
        <w:rPr>
          <w:sz w:val="28"/>
          <w:szCs w:val="28"/>
        </w:rPr>
        <w:t>Т.И.</w:t>
      </w:r>
      <w:r w:rsidR="003E722A" w:rsidRPr="000552CB">
        <w:rPr>
          <w:sz w:val="28"/>
          <w:szCs w:val="28"/>
        </w:rPr>
        <w:t xml:space="preserve"> </w:t>
      </w:r>
      <w:r w:rsidR="008B7F81" w:rsidRPr="000552CB">
        <w:rPr>
          <w:sz w:val="28"/>
          <w:szCs w:val="28"/>
        </w:rPr>
        <w:t>Якушин  пишет в докладе</w:t>
      </w:r>
      <w:r w:rsidRPr="000552CB">
        <w:rPr>
          <w:sz w:val="28"/>
          <w:szCs w:val="28"/>
        </w:rPr>
        <w:t>: «Кулаки, умники организовались в артели, освобождены от гужевой , трудовой повинности, а землю, которую взяли для обработки, обрабатывать сами не в состоянии, прибегают к вольному найму, что, понятно, представляется невозможным, обращаются в советы за помощью. Советы принудительно заставляют середняков обрабатывать землю и за кулака. Середняк выполняет всю гужевую повинность и хлебную разверстку как за себя, так и за лодырей, именующих себя пролетариями, ввиду чего отпадает всякая охота обрабатывать  лишнюю землю и разводить скот, работать за людей, а поэтому  больше половины посевной площади не засеяно и разводят мало скота, на что нужно обратить самое серьезное внимание.</w:t>
      </w:r>
    </w:p>
    <w:p w:rsidR="00D03CAC" w:rsidRPr="000552CB" w:rsidRDefault="00D03CAC" w:rsidP="000552CB">
      <w:pPr>
        <w:spacing w:line="360" w:lineRule="auto"/>
        <w:ind w:firstLine="709"/>
        <w:jc w:val="both"/>
        <w:rPr>
          <w:sz w:val="28"/>
          <w:szCs w:val="28"/>
        </w:rPr>
      </w:pPr>
      <w:r w:rsidRPr="000552CB">
        <w:rPr>
          <w:sz w:val="28"/>
          <w:szCs w:val="28"/>
        </w:rPr>
        <w:t>Надо дать  возможность крестьянам  продолжать пользоваться землей, если это возможно, хотя бы так, как раньше они пользовались для  своей работы на земле, принадлежащей советским экономиям, как пользовались р</w:t>
      </w:r>
      <w:r w:rsidR="008B7F81" w:rsidRPr="000552CB">
        <w:rPr>
          <w:sz w:val="28"/>
          <w:szCs w:val="28"/>
        </w:rPr>
        <w:t>аньше у помещика, беря в аренду</w:t>
      </w:r>
      <w:r w:rsidRPr="000552CB">
        <w:rPr>
          <w:sz w:val="28"/>
          <w:szCs w:val="28"/>
        </w:rPr>
        <w:t xml:space="preserve">, если не для обработки, то по </w:t>
      </w:r>
      <w:r w:rsidR="008B7F81" w:rsidRPr="000552CB">
        <w:rPr>
          <w:sz w:val="28"/>
          <w:szCs w:val="28"/>
        </w:rPr>
        <w:t>крайней мере для пастбища скота</w:t>
      </w:r>
      <w:r w:rsidRPr="000552CB">
        <w:rPr>
          <w:sz w:val="28"/>
          <w:szCs w:val="28"/>
        </w:rPr>
        <w:t>. А сейчас есть случаи, где и это не позволяется  крестьянам. Выходит, что им сейчас хуже, чем когда был на этом месте помещик. Великие идеи социальной революции по причине, указанной выше, для них пока что чужды. Им надо на деле доказывать хорошие стороны рабоче-к</w:t>
      </w:r>
      <w:r w:rsidR="008B7F81" w:rsidRPr="000552CB">
        <w:rPr>
          <w:sz w:val="28"/>
          <w:szCs w:val="28"/>
        </w:rPr>
        <w:t>рестьянской власти »</w:t>
      </w:r>
      <w:r w:rsidR="008B7F81" w:rsidRPr="000552CB">
        <w:rPr>
          <w:rStyle w:val="a5"/>
          <w:sz w:val="28"/>
          <w:szCs w:val="28"/>
        </w:rPr>
        <w:footnoteReference w:id="38"/>
      </w:r>
      <w:r w:rsidRPr="000552CB">
        <w:rPr>
          <w:sz w:val="28"/>
          <w:szCs w:val="28"/>
        </w:rPr>
        <w:t>.</w:t>
      </w:r>
    </w:p>
    <w:p w:rsidR="00D03CAC" w:rsidRPr="000552CB" w:rsidRDefault="00D03CAC" w:rsidP="000552CB">
      <w:pPr>
        <w:spacing w:line="360" w:lineRule="auto"/>
        <w:ind w:firstLine="709"/>
        <w:jc w:val="both"/>
        <w:rPr>
          <w:sz w:val="28"/>
          <w:szCs w:val="28"/>
        </w:rPr>
      </w:pPr>
      <w:r w:rsidRPr="000552CB">
        <w:rPr>
          <w:sz w:val="28"/>
          <w:szCs w:val="28"/>
        </w:rPr>
        <w:t>Само же  экономическое положение совхозов было плачевным. По заявлению председателя</w:t>
      </w:r>
      <w:r w:rsidR="008B7F81" w:rsidRPr="000552CB">
        <w:rPr>
          <w:sz w:val="28"/>
          <w:szCs w:val="28"/>
        </w:rPr>
        <w:t xml:space="preserve"> съезда  гражданина Смоленского</w:t>
      </w:r>
      <w:r w:rsidRPr="000552CB">
        <w:rPr>
          <w:sz w:val="28"/>
          <w:szCs w:val="28"/>
        </w:rPr>
        <w:t>, совхозы Тамбовской губернии не только не оправдали с 1919г. возлагавшихся  на них надежд, но уже сейчас сами предъявили к губпродкому требование на доставку им продовольственных  и семенных хлебов</w:t>
      </w:r>
      <w:r w:rsidR="00D27208" w:rsidRPr="000552CB">
        <w:rPr>
          <w:sz w:val="28"/>
          <w:szCs w:val="28"/>
        </w:rPr>
        <w:t xml:space="preserve"> общей сложности  в размере 2 млн</w:t>
      </w:r>
      <w:r w:rsidR="003E722A" w:rsidRPr="000552CB">
        <w:rPr>
          <w:sz w:val="28"/>
          <w:szCs w:val="28"/>
        </w:rPr>
        <w:t>. п</w:t>
      </w:r>
      <w:r w:rsidRPr="000552CB">
        <w:rPr>
          <w:sz w:val="28"/>
          <w:szCs w:val="28"/>
        </w:rPr>
        <w:t>удов. «Советские хозяйства потерпели крах», -</w:t>
      </w:r>
      <w:r w:rsidR="008B7F81" w:rsidRPr="000552CB">
        <w:rPr>
          <w:sz w:val="28"/>
          <w:szCs w:val="28"/>
        </w:rPr>
        <w:t xml:space="preserve"> </w:t>
      </w:r>
      <w:r w:rsidRPr="000552CB">
        <w:rPr>
          <w:sz w:val="28"/>
          <w:szCs w:val="28"/>
        </w:rPr>
        <w:t xml:space="preserve">откровенно сознавался  на съезде первый же </w:t>
      </w:r>
      <w:r w:rsidR="008B7F81" w:rsidRPr="000552CB">
        <w:rPr>
          <w:sz w:val="28"/>
          <w:szCs w:val="28"/>
        </w:rPr>
        <w:t>докладчик по «текущему моменту»</w:t>
      </w:r>
      <w:r w:rsidRPr="000552CB">
        <w:rPr>
          <w:sz w:val="28"/>
          <w:szCs w:val="28"/>
        </w:rPr>
        <w:t>, член губернского комитета РКП гражданин Немцов, - пролетарско-крестьянское хозяйничание в совхозах оказалось безобразным</w:t>
      </w:r>
      <w:r w:rsidR="003E722A" w:rsidRPr="000552CB">
        <w:rPr>
          <w:sz w:val="28"/>
          <w:szCs w:val="28"/>
        </w:rPr>
        <w:t>, хлеб или остался не убран</w:t>
      </w:r>
      <w:r w:rsidR="00D27208" w:rsidRPr="000552CB">
        <w:rPr>
          <w:sz w:val="28"/>
          <w:szCs w:val="28"/>
        </w:rPr>
        <w:t xml:space="preserve"> под снегом или убранный сгнил</w:t>
      </w:r>
      <w:r w:rsidRPr="000552CB">
        <w:rPr>
          <w:sz w:val="28"/>
          <w:szCs w:val="28"/>
        </w:rPr>
        <w:t>»</w:t>
      </w:r>
      <w:r w:rsidR="00D27208" w:rsidRPr="000552CB">
        <w:rPr>
          <w:sz w:val="28"/>
          <w:szCs w:val="28"/>
        </w:rPr>
        <w:t>.</w:t>
      </w:r>
    </w:p>
    <w:p w:rsidR="00D03CAC" w:rsidRPr="000552CB" w:rsidRDefault="00D03CAC" w:rsidP="000552CB">
      <w:pPr>
        <w:spacing w:line="360" w:lineRule="auto"/>
        <w:ind w:firstLine="709"/>
        <w:jc w:val="both"/>
        <w:rPr>
          <w:sz w:val="28"/>
          <w:szCs w:val="28"/>
        </w:rPr>
      </w:pPr>
      <w:r w:rsidRPr="000552CB">
        <w:rPr>
          <w:sz w:val="28"/>
          <w:szCs w:val="28"/>
        </w:rPr>
        <w:t>Так в Александровском совхозе Тамбовской  губернии из 820 десятин пахотной площади было засеяно только 140 десятин озими, но и этих результатов  удалось достигнуть исключительно путем  «мобилизации граждан» (т.е. окрестных крестьян). Путем  насильственного  привлечения на работы крестьян</w:t>
      </w:r>
      <w:r w:rsidR="003E722A" w:rsidRPr="000552CB">
        <w:rPr>
          <w:sz w:val="28"/>
          <w:szCs w:val="28"/>
        </w:rPr>
        <w:t>,</w:t>
      </w:r>
      <w:r w:rsidRPr="000552CB">
        <w:rPr>
          <w:sz w:val="28"/>
          <w:szCs w:val="28"/>
        </w:rPr>
        <w:t xml:space="preserve"> убрал небольшую часть</w:t>
      </w:r>
      <w:r w:rsidR="008B7F81" w:rsidRPr="000552CB">
        <w:rPr>
          <w:sz w:val="28"/>
          <w:szCs w:val="28"/>
        </w:rPr>
        <w:t xml:space="preserve"> своей земли и Плавицкий совхоз</w:t>
      </w:r>
      <w:r w:rsidRPr="000552CB">
        <w:rPr>
          <w:sz w:val="28"/>
          <w:szCs w:val="28"/>
        </w:rPr>
        <w:t xml:space="preserve">, Липецкого уезда Тамбовской губернии. Там, где крестьян не удается мобилизовать для работы, положение для совхозов складывается совершенно безнадежное. Например, в Зиновьевском  совхозе Усманского уезда из 1500 десятин земли удалось засеять  осенью 1919г. только 22 десятин. Урожай в совхозах Тамбовской губернии </w:t>
      </w:r>
      <w:r w:rsidR="003E722A" w:rsidRPr="000552CB">
        <w:rPr>
          <w:sz w:val="28"/>
          <w:szCs w:val="28"/>
        </w:rPr>
        <w:t xml:space="preserve">был </w:t>
      </w:r>
      <w:r w:rsidRPr="000552CB">
        <w:rPr>
          <w:sz w:val="28"/>
          <w:szCs w:val="28"/>
        </w:rPr>
        <w:t xml:space="preserve">гораздо ниже урожая на крестьянских полях. Даже </w:t>
      </w:r>
      <w:r w:rsidR="00B83838" w:rsidRPr="000552CB">
        <w:rPr>
          <w:sz w:val="28"/>
          <w:szCs w:val="28"/>
        </w:rPr>
        <w:t>в выделяю</w:t>
      </w:r>
      <w:r w:rsidR="003E722A" w:rsidRPr="000552CB">
        <w:rPr>
          <w:sz w:val="28"/>
          <w:szCs w:val="28"/>
        </w:rPr>
        <w:t>щемся сравнительно благополучной</w:t>
      </w:r>
      <w:r w:rsidR="00B83838" w:rsidRPr="000552CB">
        <w:rPr>
          <w:sz w:val="28"/>
          <w:szCs w:val="28"/>
        </w:rPr>
        <w:t xml:space="preserve"> </w:t>
      </w:r>
      <w:r w:rsidR="003E722A" w:rsidRPr="000552CB">
        <w:rPr>
          <w:sz w:val="28"/>
          <w:szCs w:val="28"/>
        </w:rPr>
        <w:t>постановкой</w:t>
      </w:r>
      <w:r w:rsidRPr="000552CB">
        <w:rPr>
          <w:sz w:val="28"/>
          <w:szCs w:val="28"/>
        </w:rPr>
        <w:t xml:space="preserve"> дела Ивановском совхозе  Тамбовского уезда  (бывшем имении князей Лейхтенбергских) 168 десятин ржи  дали только 6375 пудов.</w:t>
      </w:r>
    </w:p>
    <w:p w:rsidR="00892D1E" w:rsidRPr="000552CB" w:rsidRDefault="00892D1E" w:rsidP="000552CB">
      <w:pPr>
        <w:spacing w:line="360" w:lineRule="auto"/>
        <w:ind w:firstLine="709"/>
        <w:jc w:val="both"/>
        <w:rPr>
          <w:sz w:val="28"/>
          <w:szCs w:val="28"/>
        </w:rPr>
      </w:pPr>
      <w:r w:rsidRPr="000552CB">
        <w:rPr>
          <w:sz w:val="28"/>
          <w:szCs w:val="28"/>
        </w:rPr>
        <w:t>Молочное хозяйство в совхозах Тамбовс</w:t>
      </w:r>
      <w:r w:rsidR="009D7362" w:rsidRPr="000552CB">
        <w:rPr>
          <w:sz w:val="28"/>
          <w:szCs w:val="28"/>
        </w:rPr>
        <w:t xml:space="preserve">кой губернии </w:t>
      </w:r>
      <w:r w:rsidR="003E722A" w:rsidRPr="000552CB">
        <w:rPr>
          <w:sz w:val="28"/>
          <w:szCs w:val="28"/>
        </w:rPr>
        <w:t xml:space="preserve">было </w:t>
      </w:r>
      <w:r w:rsidR="009D7362" w:rsidRPr="000552CB">
        <w:rPr>
          <w:sz w:val="28"/>
          <w:szCs w:val="28"/>
        </w:rPr>
        <w:t>поставлено не лучш</w:t>
      </w:r>
      <w:r w:rsidRPr="000552CB">
        <w:rPr>
          <w:sz w:val="28"/>
          <w:szCs w:val="28"/>
        </w:rPr>
        <w:t xml:space="preserve">е зернового. Так, из 67 коров, числящихся при совхозе «Громок» Тамбовского уезда, дойными </w:t>
      </w:r>
      <w:r w:rsidR="003E722A" w:rsidRPr="000552CB">
        <w:rPr>
          <w:sz w:val="28"/>
          <w:szCs w:val="28"/>
        </w:rPr>
        <w:t>считаются только 26, дающих удою</w:t>
      </w:r>
      <w:r w:rsidRPr="000552CB">
        <w:rPr>
          <w:sz w:val="28"/>
          <w:szCs w:val="28"/>
        </w:rPr>
        <w:t xml:space="preserve"> ежедневно </w:t>
      </w:r>
      <w:smartTag w:uri="urn:schemas-microsoft-com:office:smarttags" w:element="metricconverter">
        <w:smartTagPr>
          <w:attr w:name="ProductID" w:val="170 фунтов"/>
        </w:smartTagPr>
        <w:r w:rsidRPr="000552CB">
          <w:rPr>
            <w:sz w:val="28"/>
            <w:szCs w:val="28"/>
          </w:rPr>
          <w:t>170 фунтов</w:t>
        </w:r>
      </w:smartTag>
      <w:r w:rsidRPr="000552CB">
        <w:rPr>
          <w:sz w:val="28"/>
          <w:szCs w:val="28"/>
        </w:rPr>
        <w:t>. Такая же картина и в остальных совхозах. Уход за скотом настолько небрежен, что в некоторых совхозах, по заявлению на съезде агронома Золотарева «</w:t>
      </w:r>
      <w:r w:rsidR="00B83838" w:rsidRPr="000552CB">
        <w:rPr>
          <w:sz w:val="28"/>
          <w:szCs w:val="28"/>
        </w:rPr>
        <w:t xml:space="preserve"> </w:t>
      </w:r>
      <w:r w:rsidRPr="000552CB">
        <w:rPr>
          <w:sz w:val="28"/>
          <w:szCs w:val="28"/>
        </w:rPr>
        <w:t>по</w:t>
      </w:r>
      <w:r w:rsidR="007421FC" w:rsidRPr="000552CB">
        <w:rPr>
          <w:sz w:val="28"/>
          <w:szCs w:val="28"/>
        </w:rPr>
        <w:t xml:space="preserve"> </w:t>
      </w:r>
      <w:r w:rsidRPr="000552CB">
        <w:rPr>
          <w:sz w:val="28"/>
          <w:szCs w:val="28"/>
        </w:rPr>
        <w:t>-</w:t>
      </w:r>
      <w:r w:rsidR="00D27208" w:rsidRPr="000552CB">
        <w:rPr>
          <w:sz w:val="28"/>
          <w:szCs w:val="28"/>
        </w:rPr>
        <w:t xml:space="preserve"> </w:t>
      </w:r>
      <w:r w:rsidRPr="000552CB">
        <w:rPr>
          <w:sz w:val="28"/>
          <w:szCs w:val="28"/>
        </w:rPr>
        <w:t>нескольку дней скотину оставляли некормленой».</w:t>
      </w:r>
    </w:p>
    <w:p w:rsidR="00892D1E" w:rsidRPr="000552CB" w:rsidRDefault="00892D1E" w:rsidP="000552CB">
      <w:pPr>
        <w:spacing w:line="360" w:lineRule="auto"/>
        <w:ind w:firstLine="709"/>
        <w:jc w:val="both"/>
        <w:rPr>
          <w:sz w:val="28"/>
          <w:szCs w:val="28"/>
        </w:rPr>
      </w:pPr>
      <w:r w:rsidRPr="000552CB">
        <w:rPr>
          <w:sz w:val="28"/>
          <w:szCs w:val="28"/>
        </w:rPr>
        <w:t>«В Знаменском совхозе (Тамбовский уезд), - рассказывал</w:t>
      </w:r>
      <w:r w:rsidR="009D7362" w:rsidRPr="000552CB">
        <w:rPr>
          <w:sz w:val="28"/>
          <w:szCs w:val="28"/>
        </w:rPr>
        <w:t xml:space="preserve"> гражданин Золотарев, - лошадей так хорошо кормили, что с голодухи изгрызли все, что было в конюшне деревянного. Павшая лошадь лежала в конюшне две недели неубранной.</w:t>
      </w:r>
    </w:p>
    <w:p w:rsidR="009D7362" w:rsidRPr="000552CB" w:rsidRDefault="009D7362" w:rsidP="000552CB">
      <w:pPr>
        <w:spacing w:line="360" w:lineRule="auto"/>
        <w:ind w:firstLine="709"/>
        <w:jc w:val="both"/>
        <w:rPr>
          <w:sz w:val="28"/>
          <w:szCs w:val="28"/>
        </w:rPr>
      </w:pPr>
      <w:r w:rsidRPr="000552CB">
        <w:rPr>
          <w:sz w:val="28"/>
          <w:szCs w:val="28"/>
        </w:rPr>
        <w:t>В 1920г. для совхозов губернии тре</w:t>
      </w:r>
      <w:r w:rsidR="003E722A" w:rsidRPr="000552CB">
        <w:rPr>
          <w:sz w:val="28"/>
          <w:szCs w:val="28"/>
        </w:rPr>
        <w:t>бовалось 5300 рабочих лошадей, имелось же только</w:t>
      </w:r>
      <w:r w:rsidRPr="000552CB">
        <w:rPr>
          <w:sz w:val="28"/>
          <w:szCs w:val="28"/>
        </w:rPr>
        <w:t xml:space="preserve"> 900 голов (17%), в большинстве зараженных чесоткой и </w:t>
      </w:r>
      <w:r w:rsidR="00045F4F" w:rsidRPr="000552CB">
        <w:rPr>
          <w:sz w:val="28"/>
          <w:szCs w:val="28"/>
        </w:rPr>
        <w:t>усиленно падающих от бескормицы;</w:t>
      </w:r>
      <w:r w:rsidRPr="000552CB">
        <w:rPr>
          <w:sz w:val="28"/>
          <w:szCs w:val="28"/>
        </w:rPr>
        <w:t xml:space="preserve"> телят требуется 4000 – имеется 142, на 900 голов лошадей имеется всего 452 комплекта сбруй.</w:t>
      </w:r>
    </w:p>
    <w:p w:rsidR="009D7362" w:rsidRPr="000552CB" w:rsidRDefault="009D7362" w:rsidP="000552CB">
      <w:pPr>
        <w:spacing w:line="360" w:lineRule="auto"/>
        <w:ind w:firstLine="709"/>
        <w:jc w:val="both"/>
        <w:rPr>
          <w:sz w:val="28"/>
          <w:szCs w:val="28"/>
        </w:rPr>
      </w:pPr>
      <w:r w:rsidRPr="000552CB">
        <w:rPr>
          <w:sz w:val="28"/>
          <w:szCs w:val="28"/>
        </w:rPr>
        <w:t>В другом совхозе уполномоченны</w:t>
      </w:r>
      <w:r w:rsidR="00045F4F" w:rsidRPr="000552CB">
        <w:rPr>
          <w:sz w:val="28"/>
          <w:szCs w:val="28"/>
        </w:rPr>
        <w:t>й не был в состоянии определить</w:t>
      </w:r>
      <w:r w:rsidRPr="000552CB">
        <w:rPr>
          <w:sz w:val="28"/>
          <w:szCs w:val="28"/>
        </w:rPr>
        <w:t>, сколько в нем сеялок, потому что они все, сложенные в кучу на дворе, покрылись горою снега</w:t>
      </w:r>
      <w:r w:rsidR="007E13DD" w:rsidRPr="000552CB">
        <w:rPr>
          <w:rStyle w:val="a5"/>
          <w:sz w:val="28"/>
          <w:szCs w:val="28"/>
        </w:rPr>
        <w:footnoteReference w:id="39"/>
      </w:r>
      <w:r w:rsidRPr="000552CB">
        <w:rPr>
          <w:sz w:val="28"/>
          <w:szCs w:val="28"/>
        </w:rPr>
        <w:t>.</w:t>
      </w:r>
      <w:r w:rsidR="00976C28" w:rsidRPr="000552CB">
        <w:rPr>
          <w:sz w:val="28"/>
          <w:szCs w:val="28"/>
        </w:rPr>
        <w:t xml:space="preserve"> Крестьяне Тамбовской губернии, страдавшие от малоземелья и чересполосицы, не могли принять обширные владения коллективных хозяйств, которые и так усугубляли проблему малоземелья. Долгие годы крестьяне боролись с помещичьим землевладением, а</w:t>
      </w:r>
      <w:r w:rsidR="003E722A" w:rsidRPr="000552CB">
        <w:rPr>
          <w:sz w:val="28"/>
          <w:szCs w:val="28"/>
        </w:rPr>
        <w:t xml:space="preserve"> в </w:t>
      </w:r>
      <w:r w:rsidR="00976C28" w:rsidRPr="000552CB">
        <w:rPr>
          <w:sz w:val="28"/>
          <w:szCs w:val="28"/>
        </w:rPr>
        <w:t xml:space="preserve"> 1917-1918гг. оказалось, что «черный передел» проблему малоземелья не решает. В 1918г. возникают коллективные хозяйства на основе помещичьего землевладения и эксплуатирующие крестьян. Ненависть к поме</w:t>
      </w:r>
      <w:r w:rsidR="003E722A" w:rsidRPr="000552CB">
        <w:rPr>
          <w:sz w:val="28"/>
          <w:szCs w:val="28"/>
        </w:rPr>
        <w:t>щичьему землевладению перешло</w:t>
      </w:r>
      <w:r w:rsidR="00976C28" w:rsidRPr="000552CB">
        <w:rPr>
          <w:sz w:val="28"/>
          <w:szCs w:val="28"/>
        </w:rPr>
        <w:t xml:space="preserve"> на собст</w:t>
      </w:r>
      <w:r w:rsidR="003E722A" w:rsidRPr="000552CB">
        <w:rPr>
          <w:sz w:val="28"/>
          <w:szCs w:val="28"/>
        </w:rPr>
        <w:t>венность коллективных хозяйств, а р</w:t>
      </w:r>
      <w:r w:rsidR="00976C28" w:rsidRPr="000552CB">
        <w:rPr>
          <w:sz w:val="28"/>
          <w:szCs w:val="28"/>
        </w:rPr>
        <w:t>азочаровани</w:t>
      </w:r>
      <w:r w:rsidR="00D565AB" w:rsidRPr="000552CB">
        <w:rPr>
          <w:sz w:val="28"/>
          <w:szCs w:val="28"/>
        </w:rPr>
        <w:t>е</w:t>
      </w:r>
      <w:r w:rsidR="00976C28" w:rsidRPr="000552CB">
        <w:rPr>
          <w:sz w:val="28"/>
          <w:szCs w:val="28"/>
        </w:rPr>
        <w:t xml:space="preserve"> и крах иллюзий </w:t>
      </w:r>
      <w:r w:rsidR="003E722A" w:rsidRPr="000552CB">
        <w:rPr>
          <w:sz w:val="28"/>
          <w:szCs w:val="28"/>
        </w:rPr>
        <w:t xml:space="preserve"> - в</w:t>
      </w:r>
      <w:r w:rsidR="00976C28" w:rsidRPr="000552CB">
        <w:rPr>
          <w:sz w:val="28"/>
          <w:szCs w:val="28"/>
        </w:rPr>
        <w:t xml:space="preserve"> агрессивность к колхозам</w:t>
      </w:r>
      <w:r w:rsidR="00D565AB" w:rsidRPr="000552CB">
        <w:rPr>
          <w:sz w:val="28"/>
          <w:szCs w:val="28"/>
        </w:rPr>
        <w:t>.</w:t>
      </w:r>
      <w:r w:rsidR="00976C28" w:rsidRPr="000552CB">
        <w:rPr>
          <w:sz w:val="28"/>
          <w:szCs w:val="28"/>
        </w:rPr>
        <w:t xml:space="preserve"> </w:t>
      </w:r>
    </w:p>
    <w:p w:rsidR="005E1A13" w:rsidRPr="000552CB" w:rsidRDefault="005E1A13" w:rsidP="000552CB">
      <w:pPr>
        <w:spacing w:line="360" w:lineRule="auto"/>
        <w:ind w:firstLine="709"/>
        <w:jc w:val="both"/>
        <w:rPr>
          <w:sz w:val="28"/>
          <w:szCs w:val="28"/>
        </w:rPr>
      </w:pPr>
      <w:r w:rsidRPr="000552CB">
        <w:rPr>
          <w:sz w:val="28"/>
          <w:szCs w:val="28"/>
        </w:rPr>
        <w:t>В 1920г. объемы продразв</w:t>
      </w:r>
      <w:r w:rsidR="007E13DD" w:rsidRPr="000552CB">
        <w:rPr>
          <w:sz w:val="28"/>
          <w:szCs w:val="28"/>
        </w:rPr>
        <w:t>ерстки были просто непосильными</w:t>
      </w:r>
      <w:r w:rsidR="00E2310B" w:rsidRPr="000552CB">
        <w:rPr>
          <w:sz w:val="28"/>
          <w:szCs w:val="28"/>
        </w:rPr>
        <w:t xml:space="preserve">, хотя </w:t>
      </w:r>
      <w:r w:rsidRPr="000552CB">
        <w:rPr>
          <w:sz w:val="28"/>
          <w:szCs w:val="28"/>
        </w:rPr>
        <w:t>и Саратовская</w:t>
      </w:r>
      <w:r w:rsidR="00E2310B" w:rsidRPr="000552CB">
        <w:rPr>
          <w:sz w:val="28"/>
          <w:szCs w:val="28"/>
        </w:rPr>
        <w:t>,</w:t>
      </w:r>
      <w:r w:rsidRPr="000552CB">
        <w:rPr>
          <w:sz w:val="28"/>
          <w:szCs w:val="28"/>
        </w:rPr>
        <w:t xml:space="preserve"> и Тамбовская губернии пострадали от сильной засухи.</w:t>
      </w:r>
    </w:p>
    <w:p w:rsidR="005E1A13" w:rsidRPr="000552CB" w:rsidRDefault="000552CB" w:rsidP="000552CB">
      <w:pPr>
        <w:spacing w:line="360" w:lineRule="auto"/>
        <w:ind w:firstLine="709"/>
        <w:jc w:val="both"/>
        <w:rPr>
          <w:sz w:val="28"/>
          <w:szCs w:val="28"/>
        </w:rPr>
      </w:pPr>
      <w:r>
        <w:rPr>
          <w:sz w:val="28"/>
          <w:szCs w:val="28"/>
        </w:rPr>
        <w:t xml:space="preserve">Местная власть на Тамбовщине </w:t>
      </w:r>
      <w:r w:rsidR="005E1A13" w:rsidRPr="000552CB">
        <w:rPr>
          <w:sz w:val="28"/>
          <w:szCs w:val="28"/>
        </w:rPr>
        <w:t>допустил</w:t>
      </w:r>
      <w:r>
        <w:rPr>
          <w:sz w:val="28"/>
          <w:szCs w:val="28"/>
        </w:rPr>
        <w:t xml:space="preserve">а ошибку: 46%  продразверстки </w:t>
      </w:r>
      <w:r w:rsidR="005E1A13" w:rsidRPr="000552CB">
        <w:rPr>
          <w:sz w:val="28"/>
          <w:szCs w:val="28"/>
        </w:rPr>
        <w:t>приходилось  на 3 уезда, которые и стали очагом «Антоновщины »</w:t>
      </w:r>
      <w:r w:rsidR="00E2310B" w:rsidRPr="000552CB">
        <w:rPr>
          <w:rStyle w:val="a5"/>
          <w:sz w:val="28"/>
          <w:szCs w:val="28"/>
        </w:rPr>
        <w:footnoteReference w:id="40"/>
      </w:r>
      <w:r w:rsidR="005E1A13" w:rsidRPr="000552CB">
        <w:rPr>
          <w:sz w:val="28"/>
          <w:szCs w:val="28"/>
        </w:rPr>
        <w:t>.</w:t>
      </w:r>
    </w:p>
    <w:p w:rsidR="005E1A13" w:rsidRPr="000552CB" w:rsidRDefault="005E1A13" w:rsidP="000552CB">
      <w:pPr>
        <w:spacing w:line="360" w:lineRule="auto"/>
        <w:ind w:firstLine="709"/>
        <w:jc w:val="both"/>
        <w:rPr>
          <w:sz w:val="28"/>
          <w:szCs w:val="28"/>
        </w:rPr>
      </w:pPr>
      <w:r w:rsidRPr="000552CB">
        <w:rPr>
          <w:sz w:val="28"/>
          <w:szCs w:val="28"/>
        </w:rPr>
        <w:t>Продотдел нередко проявлял бесхозяйственность. Зимой 1919-1920г.г. около 60 тыс. пудов картошки погибло, 4 тыс</w:t>
      </w:r>
      <w:r w:rsidR="003E722A" w:rsidRPr="000552CB">
        <w:rPr>
          <w:sz w:val="28"/>
          <w:szCs w:val="28"/>
        </w:rPr>
        <w:t>. пудов конфискованного зерна съ</w:t>
      </w:r>
      <w:r w:rsidRPr="000552CB">
        <w:rPr>
          <w:sz w:val="28"/>
          <w:szCs w:val="28"/>
        </w:rPr>
        <w:t>ели крысы</w:t>
      </w:r>
      <w:r w:rsidR="00E2310B" w:rsidRPr="000552CB">
        <w:rPr>
          <w:rStyle w:val="a5"/>
          <w:sz w:val="28"/>
          <w:szCs w:val="28"/>
        </w:rPr>
        <w:footnoteReference w:id="41"/>
      </w:r>
      <w:r w:rsidRPr="000552CB">
        <w:rPr>
          <w:sz w:val="28"/>
          <w:szCs w:val="28"/>
        </w:rPr>
        <w:t>.</w:t>
      </w:r>
    </w:p>
    <w:p w:rsidR="005E1A13" w:rsidRPr="000552CB" w:rsidRDefault="005E1A13" w:rsidP="000552CB">
      <w:pPr>
        <w:spacing w:line="360" w:lineRule="auto"/>
        <w:ind w:firstLine="709"/>
        <w:jc w:val="both"/>
        <w:rPr>
          <w:sz w:val="28"/>
          <w:szCs w:val="28"/>
        </w:rPr>
      </w:pPr>
      <w:r w:rsidRPr="000552CB">
        <w:rPr>
          <w:sz w:val="28"/>
          <w:szCs w:val="28"/>
        </w:rPr>
        <w:t xml:space="preserve">Историк </w:t>
      </w:r>
      <w:r w:rsidR="004B4C16" w:rsidRPr="000552CB">
        <w:rPr>
          <w:sz w:val="28"/>
          <w:szCs w:val="28"/>
        </w:rPr>
        <w:t xml:space="preserve">А.А. </w:t>
      </w:r>
      <w:r w:rsidRPr="000552CB">
        <w:rPr>
          <w:sz w:val="28"/>
          <w:szCs w:val="28"/>
        </w:rPr>
        <w:t>Ильюхов пишет: «В результате мешочники доставили в город и поселки за 1919-1920г.г. не менее 30 млн. пудов хлеба за год</w:t>
      </w:r>
      <w:r w:rsidR="007E13DD" w:rsidRPr="000552CB">
        <w:rPr>
          <w:sz w:val="28"/>
          <w:szCs w:val="28"/>
        </w:rPr>
        <w:t>,</w:t>
      </w:r>
      <w:r w:rsidRPr="000552CB">
        <w:rPr>
          <w:sz w:val="28"/>
          <w:szCs w:val="28"/>
        </w:rPr>
        <w:t xml:space="preserve"> что составило 64,4% всего потребляемого хлеба. Продовольственные </w:t>
      </w:r>
      <w:r w:rsidR="007E13DD" w:rsidRPr="000552CB">
        <w:rPr>
          <w:sz w:val="28"/>
          <w:szCs w:val="28"/>
        </w:rPr>
        <w:t xml:space="preserve">органы </w:t>
      </w:r>
      <w:r w:rsidRPr="000552CB">
        <w:rPr>
          <w:sz w:val="28"/>
          <w:szCs w:val="28"/>
        </w:rPr>
        <w:t>обеспечили подвоз 18 млн. пудов или 35,6%. Эти цифры убедительно показывают реальную эффективность продовольственной диктатуры в России»</w:t>
      </w:r>
      <w:r w:rsidR="00E2310B" w:rsidRPr="000552CB">
        <w:rPr>
          <w:rStyle w:val="a5"/>
          <w:sz w:val="28"/>
          <w:szCs w:val="28"/>
        </w:rPr>
        <w:footnoteReference w:id="42"/>
      </w:r>
      <w:r w:rsidRPr="000552CB">
        <w:rPr>
          <w:sz w:val="28"/>
          <w:szCs w:val="28"/>
        </w:rPr>
        <w:t>.</w:t>
      </w:r>
    </w:p>
    <w:p w:rsidR="005E1A13" w:rsidRPr="000552CB" w:rsidRDefault="005E1A13" w:rsidP="000552CB">
      <w:pPr>
        <w:spacing w:line="360" w:lineRule="auto"/>
        <w:ind w:firstLine="709"/>
        <w:jc w:val="both"/>
        <w:rPr>
          <w:sz w:val="28"/>
          <w:szCs w:val="28"/>
        </w:rPr>
      </w:pPr>
      <w:r w:rsidRPr="000552CB">
        <w:rPr>
          <w:sz w:val="28"/>
          <w:szCs w:val="28"/>
        </w:rPr>
        <w:t>Кроме того, в 1920г. в Тамбовской губернии господствовал тиф</w:t>
      </w:r>
      <w:r w:rsidR="00E2310B" w:rsidRPr="000552CB">
        <w:rPr>
          <w:rStyle w:val="a5"/>
          <w:sz w:val="28"/>
          <w:szCs w:val="28"/>
        </w:rPr>
        <w:footnoteReference w:id="43"/>
      </w:r>
      <w:r w:rsidRPr="000552CB">
        <w:rPr>
          <w:sz w:val="28"/>
          <w:szCs w:val="28"/>
        </w:rPr>
        <w:t xml:space="preserve">. Трудно согласиться с выводом </w:t>
      </w:r>
      <w:r w:rsidR="00E2310B" w:rsidRPr="000552CB">
        <w:rPr>
          <w:sz w:val="28"/>
          <w:szCs w:val="28"/>
        </w:rPr>
        <w:t xml:space="preserve">А.М. </w:t>
      </w:r>
      <w:r w:rsidRPr="000552CB">
        <w:rPr>
          <w:sz w:val="28"/>
          <w:szCs w:val="28"/>
        </w:rPr>
        <w:t>Анфимова о «грос</w:t>
      </w:r>
      <w:r w:rsidR="00E2310B" w:rsidRPr="000552CB">
        <w:rPr>
          <w:sz w:val="28"/>
          <w:szCs w:val="28"/>
        </w:rPr>
        <w:t>с</w:t>
      </w:r>
      <w:r w:rsidRPr="000552CB">
        <w:rPr>
          <w:sz w:val="28"/>
          <w:szCs w:val="28"/>
        </w:rPr>
        <w:t>бауэрах» как основе кулацкого мятежа</w:t>
      </w:r>
      <w:r w:rsidR="003E722A" w:rsidRPr="000552CB">
        <w:rPr>
          <w:sz w:val="28"/>
          <w:szCs w:val="28"/>
        </w:rPr>
        <w:t xml:space="preserve"> в</w:t>
      </w:r>
      <w:r w:rsidR="00E2310B" w:rsidRPr="000552CB">
        <w:rPr>
          <w:sz w:val="28"/>
          <w:szCs w:val="28"/>
        </w:rPr>
        <w:t xml:space="preserve"> Тамбовской губернии</w:t>
      </w:r>
      <w:r w:rsidR="00E2310B" w:rsidRPr="000552CB">
        <w:rPr>
          <w:rStyle w:val="a5"/>
          <w:sz w:val="28"/>
          <w:szCs w:val="28"/>
        </w:rPr>
        <w:footnoteReference w:id="44"/>
      </w:r>
      <w:r w:rsidRPr="000552CB">
        <w:rPr>
          <w:sz w:val="28"/>
          <w:szCs w:val="28"/>
        </w:rPr>
        <w:t>. Во-первых, восстание подняли крестьяне 3 уездов, а не всей Тамбовской губернии; во-вторых,</w:t>
      </w:r>
      <w:r w:rsidR="004B4C16" w:rsidRPr="000552CB">
        <w:rPr>
          <w:sz w:val="28"/>
          <w:szCs w:val="28"/>
        </w:rPr>
        <w:t xml:space="preserve"> </w:t>
      </w:r>
      <w:r w:rsidR="00E2310B" w:rsidRPr="000552CB">
        <w:rPr>
          <w:sz w:val="28"/>
          <w:szCs w:val="28"/>
        </w:rPr>
        <w:t>В.В.</w:t>
      </w:r>
      <w:r w:rsidR="004B4C16" w:rsidRPr="000552CB">
        <w:rPr>
          <w:sz w:val="28"/>
          <w:szCs w:val="28"/>
        </w:rPr>
        <w:t xml:space="preserve"> </w:t>
      </w:r>
      <w:r w:rsidRPr="000552CB">
        <w:rPr>
          <w:sz w:val="28"/>
          <w:szCs w:val="28"/>
        </w:rPr>
        <w:t>Самошкин утверждает, что свыше 90% восставших крестьян относилось к беднякам и середнякам, а костяк антоновских полков составляли дезертиры</w:t>
      </w:r>
      <w:r w:rsidR="004B4C16" w:rsidRPr="000552CB">
        <w:rPr>
          <w:rStyle w:val="a5"/>
          <w:sz w:val="28"/>
          <w:szCs w:val="28"/>
        </w:rPr>
        <w:footnoteReference w:id="45"/>
      </w:r>
      <w:r w:rsidRPr="000552CB">
        <w:rPr>
          <w:sz w:val="28"/>
          <w:szCs w:val="28"/>
        </w:rPr>
        <w:t>; в-третьих, в письме землемера Кирсановского уземотдела Насонова сообщалось, что «бандиты» были одеты в рубища, часто босые, истощенные</w:t>
      </w:r>
      <w:r w:rsidR="004B4C16" w:rsidRPr="000552CB">
        <w:rPr>
          <w:rStyle w:val="a5"/>
          <w:sz w:val="28"/>
          <w:szCs w:val="28"/>
        </w:rPr>
        <w:footnoteReference w:id="46"/>
      </w:r>
      <w:r w:rsidRPr="000552CB">
        <w:rPr>
          <w:sz w:val="28"/>
          <w:szCs w:val="28"/>
        </w:rPr>
        <w:t>; в-четвертых, в некоторых селах Кирсановского уезда в отрядах состояло свыше 80% мужского населения</w:t>
      </w:r>
      <w:r w:rsidR="004B4C16" w:rsidRPr="000552CB">
        <w:rPr>
          <w:rStyle w:val="a5"/>
          <w:sz w:val="28"/>
          <w:szCs w:val="28"/>
        </w:rPr>
        <w:footnoteReference w:id="47"/>
      </w:r>
      <w:r w:rsidRPr="000552CB">
        <w:rPr>
          <w:sz w:val="28"/>
          <w:szCs w:val="28"/>
        </w:rPr>
        <w:t>, а некоторые села, увидев зверства антоновцев, не присоединились к отрядам</w:t>
      </w:r>
      <w:r w:rsidR="004B4C16" w:rsidRPr="000552CB">
        <w:rPr>
          <w:rStyle w:val="a5"/>
          <w:sz w:val="28"/>
          <w:szCs w:val="28"/>
        </w:rPr>
        <w:footnoteReference w:id="48"/>
      </w:r>
      <w:r w:rsidRPr="000552CB">
        <w:rPr>
          <w:sz w:val="28"/>
          <w:szCs w:val="28"/>
        </w:rPr>
        <w:t>. Следовательно, не только экономические мотивы влияли на поведение крестьян.</w:t>
      </w:r>
      <w:r w:rsidR="00E2310B" w:rsidRPr="000552CB">
        <w:rPr>
          <w:sz w:val="28"/>
          <w:szCs w:val="28"/>
        </w:rPr>
        <w:t xml:space="preserve"> </w:t>
      </w:r>
    </w:p>
    <w:p w:rsidR="005E1A13" w:rsidRPr="000552CB" w:rsidRDefault="005E1A13" w:rsidP="000552CB">
      <w:pPr>
        <w:spacing w:line="360" w:lineRule="auto"/>
        <w:ind w:firstLine="709"/>
        <w:jc w:val="both"/>
        <w:rPr>
          <w:sz w:val="28"/>
          <w:szCs w:val="28"/>
        </w:rPr>
      </w:pPr>
      <w:r w:rsidRPr="000552CB">
        <w:rPr>
          <w:sz w:val="28"/>
          <w:szCs w:val="28"/>
        </w:rPr>
        <w:t>Главная и общая причина недовольство крестьян являлась непосильная продразверстка и злоупотребление продотрядов.</w:t>
      </w:r>
    </w:p>
    <w:p w:rsidR="005E1A13" w:rsidRPr="000552CB" w:rsidRDefault="005E1A13" w:rsidP="000552CB">
      <w:pPr>
        <w:spacing w:line="360" w:lineRule="auto"/>
        <w:ind w:firstLine="709"/>
        <w:jc w:val="both"/>
        <w:rPr>
          <w:sz w:val="28"/>
          <w:szCs w:val="28"/>
        </w:rPr>
      </w:pPr>
      <w:r w:rsidRPr="000552CB">
        <w:rPr>
          <w:sz w:val="28"/>
          <w:szCs w:val="28"/>
        </w:rPr>
        <w:t xml:space="preserve"> Только в Тамбовской губернии крестьянское восстание вспыхнуло в трех уездах, а </w:t>
      </w:r>
      <w:r w:rsidR="00113FED" w:rsidRPr="000552CB">
        <w:rPr>
          <w:sz w:val="28"/>
          <w:szCs w:val="28"/>
        </w:rPr>
        <w:t xml:space="preserve">в </w:t>
      </w:r>
      <w:r w:rsidRPr="000552CB">
        <w:rPr>
          <w:sz w:val="28"/>
          <w:szCs w:val="28"/>
        </w:rPr>
        <w:t>Саратовской губернии эпицентра не было.</w:t>
      </w:r>
    </w:p>
    <w:p w:rsidR="005E1A13" w:rsidRPr="000552CB" w:rsidRDefault="005E1A13" w:rsidP="000552CB">
      <w:pPr>
        <w:spacing w:line="360" w:lineRule="auto"/>
        <w:ind w:firstLine="709"/>
        <w:jc w:val="both"/>
        <w:rPr>
          <w:sz w:val="28"/>
          <w:szCs w:val="28"/>
        </w:rPr>
      </w:pPr>
      <w:r w:rsidRPr="000552CB">
        <w:rPr>
          <w:sz w:val="28"/>
          <w:szCs w:val="28"/>
        </w:rPr>
        <w:t>Политика в отношении религии и Русской Православной  Церкви вызывала протест со стороны крестьян Тамбовской губернии. Местная власть в этом вопросе действовала наиболее жестко.</w:t>
      </w:r>
    </w:p>
    <w:p w:rsidR="005E1A13" w:rsidRPr="000552CB" w:rsidRDefault="005E1A13" w:rsidP="000552CB">
      <w:pPr>
        <w:spacing w:line="360" w:lineRule="auto"/>
        <w:ind w:firstLine="709"/>
        <w:jc w:val="both"/>
        <w:rPr>
          <w:sz w:val="28"/>
          <w:szCs w:val="28"/>
        </w:rPr>
      </w:pPr>
      <w:r w:rsidRPr="000552CB">
        <w:rPr>
          <w:sz w:val="28"/>
          <w:szCs w:val="28"/>
        </w:rPr>
        <w:t>Осенью 1918г в Тамбовской губернии вспыхнули волнения. Зачинщиками восстания объявили бывших офицеров и священнослужителей. Руководитель отряда по подавлению крестьянских мятежей докладывал:</w:t>
      </w:r>
      <w:r w:rsidR="004B4C16" w:rsidRPr="000552CB">
        <w:rPr>
          <w:sz w:val="28"/>
          <w:szCs w:val="28"/>
        </w:rPr>
        <w:t xml:space="preserve"> «Теперь вылавливаем зачинщиков</w:t>
      </w:r>
      <w:r w:rsidRPr="000552CB">
        <w:rPr>
          <w:sz w:val="28"/>
          <w:szCs w:val="28"/>
        </w:rPr>
        <w:t>.</w:t>
      </w:r>
      <w:r w:rsidR="00C2067D" w:rsidRPr="000552CB">
        <w:rPr>
          <w:sz w:val="28"/>
          <w:szCs w:val="28"/>
        </w:rPr>
        <w:t xml:space="preserve"> </w:t>
      </w:r>
      <w:r w:rsidRPr="000552CB">
        <w:rPr>
          <w:sz w:val="28"/>
          <w:szCs w:val="28"/>
        </w:rPr>
        <w:t>По допросам арестованных и по документам убитых установлены руководители, бывшие офицеры и попы. Всего расстреляно 6 попов</w:t>
      </w:r>
      <w:r w:rsidR="004B4C16" w:rsidRPr="000552CB">
        <w:rPr>
          <w:sz w:val="28"/>
          <w:szCs w:val="28"/>
        </w:rPr>
        <w:t>»</w:t>
      </w:r>
      <w:r w:rsidR="004B4C16" w:rsidRPr="000552CB">
        <w:rPr>
          <w:rStyle w:val="a5"/>
          <w:sz w:val="28"/>
          <w:szCs w:val="28"/>
        </w:rPr>
        <w:footnoteReference w:id="49"/>
      </w:r>
      <w:r w:rsidRPr="000552CB">
        <w:rPr>
          <w:sz w:val="28"/>
          <w:szCs w:val="28"/>
        </w:rPr>
        <w:t>. В Темникове в июне 1920г. произошло восстание горожан и крестьян городских окрестностей по причине закрытия монастырей</w:t>
      </w:r>
      <w:r w:rsidR="00C2067D" w:rsidRPr="000552CB">
        <w:rPr>
          <w:rStyle w:val="a5"/>
          <w:sz w:val="28"/>
          <w:szCs w:val="28"/>
        </w:rPr>
        <w:footnoteReference w:id="50"/>
      </w:r>
      <w:r w:rsidRPr="000552CB">
        <w:rPr>
          <w:sz w:val="28"/>
          <w:szCs w:val="28"/>
        </w:rPr>
        <w:t>. Декрет об отделении церкви от государства так же вызвал негодование и породил различные слухи. В сообщении Некрасовского волостного совета Тамбовского уезда встречаются такие данные: «Настроение населения надутое, меньшинство благожелательно, население относится к массе, указывая, что распоряжение издаются не свободно на местах, а свыше, без свободы. Отделение церкви от государства, по мнению массы населения, является, будто уби</w:t>
      </w:r>
      <w:r w:rsidR="00113FED" w:rsidRPr="000552CB">
        <w:rPr>
          <w:sz w:val="28"/>
          <w:szCs w:val="28"/>
        </w:rPr>
        <w:t>йством религии в корне</w:t>
      </w:r>
      <w:r w:rsidRPr="000552CB">
        <w:rPr>
          <w:sz w:val="28"/>
          <w:szCs w:val="28"/>
        </w:rPr>
        <w:t xml:space="preserve"> со стороны еврейской нации</w:t>
      </w:r>
      <w:r w:rsidR="00C2067D" w:rsidRPr="000552CB">
        <w:rPr>
          <w:sz w:val="28"/>
          <w:szCs w:val="28"/>
        </w:rPr>
        <w:t>»</w:t>
      </w:r>
      <w:r w:rsidR="00C2067D" w:rsidRPr="000552CB">
        <w:rPr>
          <w:rStyle w:val="a5"/>
          <w:sz w:val="28"/>
          <w:szCs w:val="28"/>
        </w:rPr>
        <w:footnoteReference w:id="51"/>
      </w:r>
      <w:r w:rsidRPr="000552CB">
        <w:rPr>
          <w:sz w:val="28"/>
          <w:szCs w:val="28"/>
        </w:rPr>
        <w:t xml:space="preserve">. Появились слухи летом 1920г. что «коммунисты - </w:t>
      </w:r>
      <w:r w:rsidR="00113FED" w:rsidRPr="000552CB">
        <w:rPr>
          <w:sz w:val="28"/>
          <w:szCs w:val="28"/>
        </w:rPr>
        <w:t>это есть предшествия антихриста</w:t>
      </w:r>
      <w:r w:rsidRPr="000552CB">
        <w:rPr>
          <w:sz w:val="28"/>
          <w:szCs w:val="28"/>
        </w:rPr>
        <w:t>»</w:t>
      </w:r>
      <w:r w:rsidR="00C2067D" w:rsidRPr="000552CB">
        <w:rPr>
          <w:rStyle w:val="a5"/>
          <w:sz w:val="28"/>
          <w:szCs w:val="28"/>
        </w:rPr>
        <w:footnoteReference w:id="52"/>
      </w:r>
      <w:r w:rsidRPr="000552CB">
        <w:rPr>
          <w:sz w:val="28"/>
          <w:szCs w:val="28"/>
        </w:rPr>
        <w:t>.</w:t>
      </w:r>
    </w:p>
    <w:p w:rsidR="005E1A13" w:rsidRPr="000552CB" w:rsidRDefault="005E1A13" w:rsidP="000552CB">
      <w:pPr>
        <w:spacing w:line="360" w:lineRule="auto"/>
        <w:ind w:firstLine="709"/>
        <w:jc w:val="both"/>
        <w:rPr>
          <w:sz w:val="28"/>
          <w:szCs w:val="28"/>
        </w:rPr>
      </w:pPr>
      <w:r w:rsidRPr="000552CB">
        <w:rPr>
          <w:sz w:val="28"/>
          <w:szCs w:val="28"/>
        </w:rPr>
        <w:t>В Усманском уезде господствовал такой слух что «Советская власть будет существовать только 42 месяца, потом наступит монархическое правление»</w:t>
      </w:r>
      <w:r w:rsidR="00C2067D" w:rsidRPr="000552CB">
        <w:rPr>
          <w:rStyle w:val="a5"/>
          <w:sz w:val="28"/>
          <w:szCs w:val="28"/>
        </w:rPr>
        <w:footnoteReference w:id="53"/>
      </w:r>
      <w:r w:rsidRPr="000552CB">
        <w:rPr>
          <w:sz w:val="28"/>
          <w:szCs w:val="28"/>
        </w:rPr>
        <w:t xml:space="preserve">.  </w:t>
      </w:r>
    </w:p>
    <w:p w:rsidR="005E1A13" w:rsidRPr="000552CB" w:rsidRDefault="005E1A13" w:rsidP="000552CB">
      <w:pPr>
        <w:spacing w:line="360" w:lineRule="auto"/>
        <w:ind w:firstLine="709"/>
        <w:jc w:val="both"/>
        <w:rPr>
          <w:sz w:val="28"/>
          <w:szCs w:val="28"/>
        </w:rPr>
      </w:pPr>
      <w:r w:rsidRPr="000552CB">
        <w:rPr>
          <w:sz w:val="28"/>
          <w:szCs w:val="28"/>
        </w:rPr>
        <w:t xml:space="preserve"> В Тамбовской губернии насчитывалось около 3 тыс. баптистов, которые не приняли идеи Октябрьской революции</w:t>
      </w:r>
      <w:r w:rsidR="00C2067D" w:rsidRPr="000552CB">
        <w:rPr>
          <w:rStyle w:val="a5"/>
          <w:sz w:val="28"/>
          <w:szCs w:val="28"/>
        </w:rPr>
        <w:footnoteReference w:id="54"/>
      </w:r>
      <w:r w:rsidRPr="000552CB">
        <w:rPr>
          <w:sz w:val="28"/>
          <w:szCs w:val="28"/>
        </w:rPr>
        <w:t xml:space="preserve">. В Саратовской губернии были аресты священнослужителей, разгоны религиозных праздников, которые заканчивались столкновениями с представителями местной власти, недовольство по причине изъятия религиозных </w:t>
      </w:r>
      <w:r w:rsidR="00C2067D" w:rsidRPr="000552CB">
        <w:rPr>
          <w:sz w:val="28"/>
          <w:szCs w:val="28"/>
        </w:rPr>
        <w:t>предметов из школьных программ, однако перегибов в этом вопросе не было</w:t>
      </w:r>
      <w:r w:rsidR="00C2067D" w:rsidRPr="000552CB">
        <w:rPr>
          <w:rStyle w:val="a5"/>
          <w:sz w:val="28"/>
          <w:szCs w:val="28"/>
        </w:rPr>
        <w:footnoteReference w:id="55"/>
      </w:r>
      <w:r w:rsidR="00C2067D" w:rsidRPr="000552CB">
        <w:rPr>
          <w:sz w:val="28"/>
          <w:szCs w:val="28"/>
        </w:rPr>
        <w:t>.</w:t>
      </w:r>
    </w:p>
    <w:p w:rsidR="005E1A13" w:rsidRPr="000552CB" w:rsidRDefault="005E1A13" w:rsidP="000552CB">
      <w:pPr>
        <w:spacing w:line="360" w:lineRule="auto"/>
        <w:ind w:firstLine="709"/>
        <w:jc w:val="both"/>
        <w:rPr>
          <w:sz w:val="28"/>
          <w:szCs w:val="28"/>
        </w:rPr>
      </w:pPr>
      <w:r w:rsidRPr="000552CB">
        <w:rPr>
          <w:sz w:val="28"/>
          <w:szCs w:val="28"/>
        </w:rPr>
        <w:t>Недовольство вызывали некомпетентные действия местных властей крестьян на Тамбовщине, а в Саратовской губернии –</w:t>
      </w:r>
      <w:r w:rsidR="00C2067D" w:rsidRPr="000552CB">
        <w:rPr>
          <w:sz w:val="28"/>
          <w:szCs w:val="28"/>
        </w:rPr>
        <w:t xml:space="preserve"> </w:t>
      </w:r>
      <w:r w:rsidRPr="000552CB">
        <w:rPr>
          <w:sz w:val="28"/>
          <w:szCs w:val="28"/>
        </w:rPr>
        <w:t>жестокость и насилие карательных отрядов.</w:t>
      </w:r>
    </w:p>
    <w:p w:rsidR="005E1A13" w:rsidRPr="000552CB" w:rsidRDefault="005E1A13" w:rsidP="000552CB">
      <w:pPr>
        <w:spacing w:line="360" w:lineRule="auto"/>
        <w:ind w:firstLine="709"/>
        <w:jc w:val="both"/>
        <w:rPr>
          <w:sz w:val="28"/>
          <w:szCs w:val="28"/>
        </w:rPr>
      </w:pPr>
      <w:r w:rsidRPr="000552CB">
        <w:rPr>
          <w:sz w:val="28"/>
          <w:szCs w:val="28"/>
        </w:rPr>
        <w:t>Историк Гимпельсон считает, ч</w:t>
      </w:r>
      <w:r w:rsidR="00113FED" w:rsidRPr="000552CB">
        <w:rPr>
          <w:sz w:val="28"/>
          <w:szCs w:val="28"/>
        </w:rPr>
        <w:t xml:space="preserve">то советские руководящие кадры  1917- </w:t>
      </w:r>
      <w:r w:rsidRPr="000552CB">
        <w:rPr>
          <w:sz w:val="28"/>
          <w:szCs w:val="28"/>
        </w:rPr>
        <w:t xml:space="preserve"> 1920г</w:t>
      </w:r>
      <w:r w:rsidR="00113FED" w:rsidRPr="000552CB">
        <w:rPr>
          <w:sz w:val="28"/>
          <w:szCs w:val="28"/>
        </w:rPr>
        <w:t>г</w:t>
      </w:r>
      <w:r w:rsidRPr="000552CB">
        <w:rPr>
          <w:sz w:val="28"/>
          <w:szCs w:val="28"/>
        </w:rPr>
        <w:t>. были далеки от идеала</w:t>
      </w:r>
      <w:r w:rsidR="00D565AB" w:rsidRPr="000552CB">
        <w:rPr>
          <w:rStyle w:val="a5"/>
          <w:sz w:val="28"/>
          <w:szCs w:val="28"/>
        </w:rPr>
        <w:footnoteReference w:id="56"/>
      </w:r>
      <w:r w:rsidRPr="000552CB">
        <w:rPr>
          <w:sz w:val="28"/>
          <w:szCs w:val="28"/>
        </w:rPr>
        <w:t xml:space="preserve">.  Инструктор ВЧК </w:t>
      </w:r>
      <w:r w:rsidR="00D565AB" w:rsidRPr="000552CB">
        <w:rPr>
          <w:sz w:val="28"/>
          <w:szCs w:val="28"/>
        </w:rPr>
        <w:t xml:space="preserve">А.П. </w:t>
      </w:r>
      <w:r w:rsidRPr="000552CB">
        <w:rPr>
          <w:sz w:val="28"/>
          <w:szCs w:val="28"/>
        </w:rPr>
        <w:t>Сми</w:t>
      </w:r>
      <w:r w:rsidR="00113FED" w:rsidRPr="000552CB">
        <w:rPr>
          <w:sz w:val="28"/>
          <w:szCs w:val="28"/>
        </w:rPr>
        <w:t xml:space="preserve">рнов в докладе председателю ВЧК Ф. </w:t>
      </w:r>
      <w:r w:rsidRPr="000552CB">
        <w:rPr>
          <w:sz w:val="28"/>
          <w:szCs w:val="28"/>
        </w:rPr>
        <w:t>Дзержинскому пишет: «Местные советы и ячейки коммунистов, которые ничего общего не имеют с коммунизмом, пьянствуют до невозможности, отбирают у граждан, что попадает в руки, на что никаких квитанции не выдается, а такж</w:t>
      </w:r>
      <w:r w:rsidR="00D565AB" w:rsidRPr="000552CB">
        <w:rPr>
          <w:sz w:val="28"/>
          <w:szCs w:val="28"/>
        </w:rPr>
        <w:t xml:space="preserve">е, </w:t>
      </w:r>
      <w:r w:rsidRPr="000552CB">
        <w:rPr>
          <w:sz w:val="28"/>
          <w:szCs w:val="28"/>
        </w:rPr>
        <w:t xml:space="preserve">куда поступают отобранные предметы – тоже нигде не занесены. В свободные часы, я как при первой поездке, устраивал митинги и собрания, на которые собиралось 1 тыс. человек и более, везде </w:t>
      </w:r>
      <w:r w:rsidR="00113FED" w:rsidRPr="000552CB">
        <w:rPr>
          <w:sz w:val="28"/>
          <w:szCs w:val="28"/>
        </w:rPr>
        <w:t xml:space="preserve"> и </w:t>
      </w:r>
      <w:r w:rsidRPr="000552CB">
        <w:rPr>
          <w:sz w:val="28"/>
          <w:szCs w:val="28"/>
        </w:rPr>
        <w:t>всюду одни возгласы: «Нам этого не поясняют, а только и слышим «Арестуем! Расстреляем! Мы власти, поэтому боимся»</w:t>
      </w:r>
      <w:r w:rsidR="00D565AB" w:rsidRPr="000552CB">
        <w:rPr>
          <w:rStyle w:val="a5"/>
          <w:sz w:val="28"/>
          <w:szCs w:val="28"/>
        </w:rPr>
        <w:footnoteReference w:id="57"/>
      </w:r>
      <w:r w:rsidRPr="000552CB">
        <w:rPr>
          <w:sz w:val="28"/>
          <w:szCs w:val="28"/>
        </w:rPr>
        <w:t>. Первый состав губчека на Тамбовщине попал целиком в тюрьму. Такая же судьба постигла и сменивший его второй состав. Аресту и осуждению подверглись все руководители губчека.</w:t>
      </w:r>
      <w:r w:rsidR="00D565AB" w:rsidRPr="000552CB">
        <w:rPr>
          <w:rStyle w:val="a5"/>
          <w:sz w:val="28"/>
          <w:szCs w:val="28"/>
        </w:rPr>
        <w:footnoteReference w:id="58"/>
      </w:r>
      <w:r w:rsidRPr="000552CB">
        <w:rPr>
          <w:sz w:val="28"/>
          <w:szCs w:val="28"/>
        </w:rPr>
        <w:t xml:space="preserve"> В Саратовской губернии прославились своей жестокостью Дворянчиков, Черемухин, Иванов – Павлов.</w:t>
      </w:r>
    </w:p>
    <w:p w:rsidR="005E1A13" w:rsidRPr="000552CB" w:rsidRDefault="005E1A13" w:rsidP="000552CB">
      <w:pPr>
        <w:spacing w:line="360" w:lineRule="auto"/>
        <w:ind w:firstLine="709"/>
        <w:jc w:val="both"/>
        <w:rPr>
          <w:sz w:val="28"/>
          <w:szCs w:val="28"/>
        </w:rPr>
      </w:pPr>
      <w:r w:rsidRPr="000552CB">
        <w:rPr>
          <w:sz w:val="28"/>
          <w:szCs w:val="28"/>
        </w:rPr>
        <w:t>Дворянчиков в селе Бакуры расстрелял 60 невиновных крестьян</w:t>
      </w:r>
      <w:r w:rsidR="00D565AB" w:rsidRPr="000552CB">
        <w:rPr>
          <w:rStyle w:val="a5"/>
          <w:sz w:val="28"/>
          <w:szCs w:val="28"/>
        </w:rPr>
        <w:footnoteReference w:id="59"/>
      </w:r>
      <w:r w:rsidRPr="000552CB">
        <w:rPr>
          <w:sz w:val="28"/>
          <w:szCs w:val="28"/>
        </w:rPr>
        <w:t>. В телеграмме председател</w:t>
      </w:r>
      <w:r w:rsidR="00113FED" w:rsidRPr="000552CB">
        <w:rPr>
          <w:sz w:val="28"/>
          <w:szCs w:val="28"/>
        </w:rPr>
        <w:t>я Вольской учека Вла</w:t>
      </w:r>
      <w:r w:rsidRPr="000552CB">
        <w:rPr>
          <w:sz w:val="28"/>
          <w:szCs w:val="28"/>
        </w:rPr>
        <w:t xml:space="preserve">сенко от 8 августа 1919г. сообщается: «Командированный губпродукта уполномоченный Иванов – </w:t>
      </w:r>
      <w:r w:rsidR="00113FED" w:rsidRPr="000552CB">
        <w:rPr>
          <w:sz w:val="28"/>
          <w:szCs w:val="28"/>
        </w:rPr>
        <w:t>Павлов незако</w:t>
      </w:r>
      <w:r w:rsidRPr="000552CB">
        <w:rPr>
          <w:sz w:val="28"/>
          <w:szCs w:val="28"/>
        </w:rPr>
        <w:t>н</w:t>
      </w:r>
      <w:r w:rsidR="00113FED" w:rsidRPr="000552CB">
        <w:rPr>
          <w:sz w:val="28"/>
          <w:szCs w:val="28"/>
        </w:rPr>
        <w:t>н</w:t>
      </w:r>
      <w:r w:rsidRPr="000552CB">
        <w:rPr>
          <w:sz w:val="28"/>
          <w:szCs w:val="28"/>
        </w:rPr>
        <w:t>ыми неправильными действиями вызывает брожение в массе, занимается выселением</w:t>
      </w:r>
      <w:r w:rsidR="00113FED" w:rsidRPr="000552CB">
        <w:rPr>
          <w:sz w:val="28"/>
          <w:szCs w:val="28"/>
        </w:rPr>
        <w:t>,</w:t>
      </w:r>
      <w:r w:rsidRPr="000552CB">
        <w:rPr>
          <w:sz w:val="28"/>
          <w:szCs w:val="28"/>
        </w:rPr>
        <w:t xml:space="preserve"> арестом белогвардейских крестьянских семей, арестовывая стариков, женщин, вплоть до грудных детей, конфискует имущество, раздавая отряду»</w:t>
      </w:r>
      <w:r w:rsidR="00B83838" w:rsidRPr="000552CB">
        <w:rPr>
          <w:rStyle w:val="a5"/>
          <w:sz w:val="28"/>
          <w:szCs w:val="28"/>
        </w:rPr>
        <w:footnoteReference w:id="60"/>
      </w:r>
      <w:r w:rsidRPr="000552CB">
        <w:rPr>
          <w:sz w:val="28"/>
          <w:szCs w:val="28"/>
        </w:rPr>
        <w:t>.</w:t>
      </w:r>
    </w:p>
    <w:p w:rsidR="005E1A13" w:rsidRPr="000552CB" w:rsidRDefault="00B83838" w:rsidP="000552CB">
      <w:pPr>
        <w:spacing w:line="360" w:lineRule="auto"/>
        <w:ind w:firstLine="709"/>
        <w:jc w:val="both"/>
        <w:rPr>
          <w:sz w:val="28"/>
          <w:szCs w:val="28"/>
        </w:rPr>
      </w:pPr>
      <w:r w:rsidRPr="000552CB">
        <w:rPr>
          <w:sz w:val="28"/>
          <w:szCs w:val="28"/>
        </w:rPr>
        <w:t xml:space="preserve">Н.А. </w:t>
      </w:r>
      <w:r w:rsidR="005E1A13" w:rsidRPr="000552CB">
        <w:rPr>
          <w:sz w:val="28"/>
          <w:szCs w:val="28"/>
        </w:rPr>
        <w:t>Черемухин в прото</w:t>
      </w:r>
      <w:r w:rsidRPr="000552CB">
        <w:rPr>
          <w:sz w:val="28"/>
          <w:szCs w:val="28"/>
        </w:rPr>
        <w:t>коле показаний</w:t>
      </w:r>
      <w:r w:rsidR="005E1A13" w:rsidRPr="000552CB">
        <w:rPr>
          <w:sz w:val="28"/>
          <w:szCs w:val="28"/>
        </w:rPr>
        <w:t xml:space="preserve"> пишет, что «за время с 1918 июля по 22 сентября им расстреляно в уездах 130 человек»</w:t>
      </w:r>
      <w:r w:rsidRPr="000552CB">
        <w:rPr>
          <w:rStyle w:val="a5"/>
          <w:sz w:val="28"/>
          <w:szCs w:val="28"/>
        </w:rPr>
        <w:footnoteReference w:id="61"/>
      </w:r>
      <w:r w:rsidR="005E1A13" w:rsidRPr="000552CB">
        <w:rPr>
          <w:sz w:val="28"/>
          <w:szCs w:val="28"/>
        </w:rPr>
        <w:t>.</w:t>
      </w:r>
    </w:p>
    <w:p w:rsidR="0069370F" w:rsidRPr="000552CB" w:rsidRDefault="0069370F" w:rsidP="000552CB">
      <w:pPr>
        <w:spacing w:line="360" w:lineRule="auto"/>
        <w:ind w:firstLine="709"/>
        <w:jc w:val="both"/>
        <w:rPr>
          <w:sz w:val="28"/>
          <w:szCs w:val="28"/>
        </w:rPr>
      </w:pPr>
      <w:r w:rsidRPr="000552CB">
        <w:rPr>
          <w:sz w:val="28"/>
          <w:szCs w:val="28"/>
        </w:rPr>
        <w:t>Саратовская губерния пережила в 1920г.  сильную засуху. До 6,8 пуд</w:t>
      </w:r>
      <w:r w:rsidR="00B83838" w:rsidRPr="000552CB">
        <w:rPr>
          <w:sz w:val="28"/>
          <w:szCs w:val="28"/>
        </w:rPr>
        <w:t>ов</w:t>
      </w:r>
      <w:r w:rsidRPr="000552CB">
        <w:rPr>
          <w:sz w:val="28"/>
          <w:szCs w:val="28"/>
        </w:rPr>
        <w:t xml:space="preserve"> с дес</w:t>
      </w:r>
      <w:r w:rsidR="00B83838" w:rsidRPr="000552CB">
        <w:rPr>
          <w:sz w:val="28"/>
          <w:szCs w:val="28"/>
        </w:rPr>
        <w:t>ятины</w:t>
      </w:r>
      <w:r w:rsidRPr="000552CB">
        <w:rPr>
          <w:sz w:val="28"/>
          <w:szCs w:val="28"/>
        </w:rPr>
        <w:t xml:space="preserve"> собрали в Саратовской губернии, хотя среднегодовой урожай составлял </w:t>
      </w:r>
      <w:r w:rsidR="00B83838" w:rsidRPr="000552CB">
        <w:rPr>
          <w:sz w:val="28"/>
          <w:szCs w:val="28"/>
        </w:rPr>
        <w:t xml:space="preserve">около 50 пудов </w:t>
      </w:r>
      <w:r w:rsidRPr="000552CB">
        <w:rPr>
          <w:sz w:val="28"/>
          <w:szCs w:val="28"/>
        </w:rPr>
        <w:t>с дес</w:t>
      </w:r>
      <w:r w:rsidR="00B83838" w:rsidRPr="000552CB">
        <w:rPr>
          <w:sz w:val="28"/>
          <w:szCs w:val="28"/>
        </w:rPr>
        <w:t>ятины</w:t>
      </w:r>
      <w:r w:rsidRPr="000552CB">
        <w:rPr>
          <w:sz w:val="28"/>
          <w:szCs w:val="28"/>
        </w:rPr>
        <w:t>. Саратовская губерния была в числе наиболее пострадавших   от засухи гу</w:t>
      </w:r>
      <w:r w:rsidR="00113FED" w:rsidRPr="000552CB">
        <w:rPr>
          <w:sz w:val="28"/>
          <w:szCs w:val="28"/>
        </w:rPr>
        <w:t>берний Поволжья и Черноземного Ц</w:t>
      </w:r>
      <w:r w:rsidRPr="000552CB">
        <w:rPr>
          <w:sz w:val="28"/>
          <w:szCs w:val="28"/>
        </w:rPr>
        <w:t>ентра</w:t>
      </w:r>
      <w:r w:rsidR="00B83838" w:rsidRPr="000552CB">
        <w:rPr>
          <w:rStyle w:val="a5"/>
          <w:sz w:val="28"/>
          <w:szCs w:val="28"/>
        </w:rPr>
        <w:footnoteReference w:id="62"/>
      </w:r>
      <w:r w:rsidRPr="000552CB">
        <w:rPr>
          <w:sz w:val="28"/>
          <w:szCs w:val="28"/>
        </w:rPr>
        <w:t xml:space="preserve">. Историк  </w:t>
      </w:r>
      <w:r w:rsidR="00B83838" w:rsidRPr="000552CB">
        <w:rPr>
          <w:sz w:val="28"/>
          <w:szCs w:val="28"/>
        </w:rPr>
        <w:t xml:space="preserve">В.В. </w:t>
      </w:r>
      <w:r w:rsidR="00113FED" w:rsidRPr="000552CB">
        <w:rPr>
          <w:sz w:val="28"/>
          <w:szCs w:val="28"/>
        </w:rPr>
        <w:t>Кондра</w:t>
      </w:r>
      <w:r w:rsidRPr="000552CB">
        <w:rPr>
          <w:sz w:val="28"/>
          <w:szCs w:val="28"/>
        </w:rPr>
        <w:t>шин утверждает, что голодные годы 1921-1922гг. остави</w:t>
      </w:r>
      <w:r w:rsidR="00B83838" w:rsidRPr="000552CB">
        <w:rPr>
          <w:sz w:val="28"/>
          <w:szCs w:val="28"/>
        </w:rPr>
        <w:t>ли в памяти крестьян  неизглади</w:t>
      </w:r>
      <w:r w:rsidRPr="000552CB">
        <w:rPr>
          <w:sz w:val="28"/>
          <w:szCs w:val="28"/>
        </w:rPr>
        <w:t>мый след</w:t>
      </w:r>
      <w:r w:rsidR="00B83838" w:rsidRPr="000552CB">
        <w:rPr>
          <w:rStyle w:val="a5"/>
          <w:sz w:val="28"/>
          <w:szCs w:val="28"/>
        </w:rPr>
        <w:footnoteReference w:id="63"/>
      </w:r>
      <w:r w:rsidRPr="000552CB">
        <w:rPr>
          <w:sz w:val="28"/>
          <w:szCs w:val="28"/>
        </w:rPr>
        <w:t>. Если в Тамбовской  губернии крестьянское восстание возникло</w:t>
      </w:r>
      <w:r w:rsidR="00113FED" w:rsidRPr="000552CB">
        <w:rPr>
          <w:sz w:val="28"/>
          <w:szCs w:val="28"/>
        </w:rPr>
        <w:t xml:space="preserve"> прежде всего</w:t>
      </w:r>
      <w:r w:rsidRPr="000552CB">
        <w:rPr>
          <w:sz w:val="28"/>
          <w:szCs w:val="28"/>
        </w:rPr>
        <w:t xml:space="preserve"> из-за неправильно распределенной продразверстки, то в Саратовской губернии по причине непосильной продразверстки и голода. </w:t>
      </w:r>
    </w:p>
    <w:p w:rsidR="0069370F" w:rsidRPr="000552CB" w:rsidRDefault="00F33B3F" w:rsidP="000552CB">
      <w:pPr>
        <w:spacing w:line="360" w:lineRule="auto"/>
        <w:ind w:firstLine="709"/>
        <w:jc w:val="both"/>
        <w:rPr>
          <w:sz w:val="28"/>
          <w:szCs w:val="28"/>
        </w:rPr>
      </w:pPr>
      <w:r w:rsidRPr="000552CB">
        <w:rPr>
          <w:sz w:val="28"/>
          <w:szCs w:val="28"/>
        </w:rPr>
        <w:t>Саратовская и Тамбовская губернии явились прифронтовыми, поэтому на крестьян ложились дополнительные повинности: гужповинность, строительство укреплений</w:t>
      </w:r>
      <w:r w:rsidRPr="000552CB">
        <w:rPr>
          <w:rStyle w:val="a5"/>
          <w:sz w:val="28"/>
          <w:szCs w:val="28"/>
        </w:rPr>
        <w:footnoteReference w:id="64"/>
      </w:r>
      <w:r w:rsidRPr="000552CB">
        <w:rPr>
          <w:sz w:val="28"/>
          <w:szCs w:val="28"/>
        </w:rPr>
        <w:t>.</w:t>
      </w:r>
    </w:p>
    <w:p w:rsidR="00F33B3F" w:rsidRPr="000552CB" w:rsidRDefault="00F33B3F" w:rsidP="000552CB">
      <w:pPr>
        <w:spacing w:line="360" w:lineRule="auto"/>
        <w:ind w:firstLine="709"/>
        <w:jc w:val="both"/>
        <w:rPr>
          <w:sz w:val="28"/>
          <w:szCs w:val="28"/>
        </w:rPr>
      </w:pPr>
      <w:r w:rsidRPr="000552CB">
        <w:rPr>
          <w:sz w:val="28"/>
          <w:szCs w:val="28"/>
        </w:rPr>
        <w:t>Однако Тамбовская губерния пострадала больше, чем Саратовская. Набег войск Мамонтова нанес  ощутимый удар по хозяйству губернии</w:t>
      </w:r>
      <w:r w:rsidRPr="000552CB">
        <w:rPr>
          <w:rStyle w:val="a5"/>
          <w:sz w:val="28"/>
          <w:szCs w:val="28"/>
        </w:rPr>
        <w:footnoteReference w:id="65"/>
      </w:r>
      <w:r w:rsidRPr="000552CB">
        <w:rPr>
          <w:sz w:val="28"/>
          <w:szCs w:val="28"/>
        </w:rPr>
        <w:t>. Здесь находились  расквартированные войска, через Тамбовскую  губернию проходили части Красной Армии. Южные  уезды перевидали десятки красноармейских частей, живших на подножном корме, мало считавшихся с потребностями  крестьянского хозяйства</w:t>
      </w:r>
      <w:r w:rsidRPr="000552CB">
        <w:rPr>
          <w:rStyle w:val="a5"/>
          <w:sz w:val="28"/>
          <w:szCs w:val="28"/>
        </w:rPr>
        <w:footnoteReference w:id="66"/>
      </w:r>
      <w:r w:rsidRPr="000552CB">
        <w:rPr>
          <w:sz w:val="28"/>
          <w:szCs w:val="28"/>
        </w:rPr>
        <w:t xml:space="preserve">. </w:t>
      </w:r>
    </w:p>
    <w:p w:rsidR="0069370F" w:rsidRPr="000552CB" w:rsidRDefault="0069370F" w:rsidP="000552CB">
      <w:pPr>
        <w:spacing w:line="360" w:lineRule="auto"/>
        <w:ind w:firstLine="709"/>
        <w:jc w:val="both"/>
        <w:rPr>
          <w:sz w:val="28"/>
          <w:szCs w:val="28"/>
        </w:rPr>
      </w:pPr>
      <w:r w:rsidRPr="000552CB">
        <w:rPr>
          <w:sz w:val="28"/>
          <w:szCs w:val="28"/>
        </w:rPr>
        <w:t>В письме крестьян  села Медного Тамбовской</w:t>
      </w:r>
      <w:r w:rsidR="00C76D50" w:rsidRPr="000552CB">
        <w:rPr>
          <w:sz w:val="28"/>
          <w:szCs w:val="28"/>
        </w:rPr>
        <w:t xml:space="preserve"> губернии сообщается</w:t>
      </w:r>
      <w:r w:rsidRPr="000552CB">
        <w:rPr>
          <w:sz w:val="28"/>
          <w:szCs w:val="28"/>
        </w:rPr>
        <w:t>: «Оставаясь  сами полуголодными, все же мы при самом крайнем напряжении своих си</w:t>
      </w:r>
      <w:r w:rsidR="00C76D50" w:rsidRPr="000552CB">
        <w:rPr>
          <w:sz w:val="28"/>
          <w:szCs w:val="28"/>
        </w:rPr>
        <w:t>л выполняли 85 % разверстки. Но, к сожалению</w:t>
      </w:r>
      <w:r w:rsidRPr="000552CB">
        <w:rPr>
          <w:sz w:val="28"/>
          <w:szCs w:val="28"/>
        </w:rPr>
        <w:t>,  при всем горячем участии к судьбам  отечества и к страданиям голодных братьев пролетариев, у нас не достало малой доли наших сил на выполнение разверстки  в предъявленных размерах. Прич</w:t>
      </w:r>
      <w:r w:rsidR="00C76D50" w:rsidRPr="000552CB">
        <w:rPr>
          <w:sz w:val="28"/>
          <w:szCs w:val="28"/>
        </w:rPr>
        <w:t>иной этого были с одной стороны</w:t>
      </w:r>
      <w:r w:rsidRPr="000552CB">
        <w:rPr>
          <w:sz w:val="28"/>
          <w:szCs w:val="28"/>
        </w:rPr>
        <w:t>, слабый урожай хлебов, с другой</w:t>
      </w:r>
      <w:r w:rsidR="00C76D50" w:rsidRPr="000552CB">
        <w:rPr>
          <w:sz w:val="28"/>
          <w:szCs w:val="28"/>
        </w:rPr>
        <w:t xml:space="preserve"> </w:t>
      </w:r>
      <w:r w:rsidRPr="000552CB">
        <w:rPr>
          <w:sz w:val="28"/>
          <w:szCs w:val="28"/>
        </w:rPr>
        <w:t>- проход через наше село  во время   мамонтовского надела войсковых красноармейских частей, расхитивших немало ярового хлеб</w:t>
      </w:r>
      <w:r w:rsidR="00C76D50" w:rsidRPr="000552CB">
        <w:rPr>
          <w:sz w:val="28"/>
          <w:szCs w:val="28"/>
        </w:rPr>
        <w:t>а  и взявших также немало скота</w:t>
      </w:r>
      <w:r w:rsidRPr="000552CB">
        <w:rPr>
          <w:sz w:val="28"/>
          <w:szCs w:val="28"/>
        </w:rPr>
        <w:t>»</w:t>
      </w:r>
      <w:r w:rsidR="00C76D50" w:rsidRPr="000552CB">
        <w:rPr>
          <w:rStyle w:val="a5"/>
          <w:sz w:val="28"/>
          <w:szCs w:val="28"/>
        </w:rPr>
        <w:footnoteReference w:id="67"/>
      </w:r>
      <w:r w:rsidR="00C76D50" w:rsidRPr="000552CB">
        <w:rPr>
          <w:sz w:val="28"/>
          <w:szCs w:val="28"/>
        </w:rPr>
        <w:t>.</w:t>
      </w:r>
    </w:p>
    <w:p w:rsidR="0069370F" w:rsidRPr="000552CB" w:rsidRDefault="0069370F" w:rsidP="000552CB">
      <w:pPr>
        <w:spacing w:line="360" w:lineRule="auto"/>
        <w:ind w:firstLine="709"/>
        <w:jc w:val="both"/>
        <w:rPr>
          <w:sz w:val="28"/>
          <w:szCs w:val="28"/>
        </w:rPr>
      </w:pPr>
      <w:r w:rsidRPr="000552CB">
        <w:rPr>
          <w:sz w:val="28"/>
          <w:szCs w:val="28"/>
        </w:rPr>
        <w:t>Виктор Дружинов</w:t>
      </w:r>
      <w:r w:rsidR="00C76D50" w:rsidRPr="000552CB">
        <w:rPr>
          <w:sz w:val="28"/>
          <w:szCs w:val="28"/>
        </w:rPr>
        <w:t>ич в письме сообщает В.И. Ленину</w:t>
      </w:r>
      <w:r w:rsidRPr="000552CB">
        <w:rPr>
          <w:sz w:val="28"/>
          <w:szCs w:val="28"/>
        </w:rPr>
        <w:t>: « Нередко при занятии</w:t>
      </w:r>
      <w:r w:rsidR="00C76D50" w:rsidRPr="000552CB">
        <w:rPr>
          <w:sz w:val="28"/>
          <w:szCs w:val="28"/>
        </w:rPr>
        <w:t xml:space="preserve"> белыми какого-либо пункта, как</w:t>
      </w:r>
      <w:r w:rsidRPr="000552CB">
        <w:rPr>
          <w:sz w:val="28"/>
          <w:szCs w:val="28"/>
        </w:rPr>
        <w:t>, например,  города Тамбова</w:t>
      </w:r>
      <w:r w:rsidR="00113FED" w:rsidRPr="000552CB">
        <w:rPr>
          <w:sz w:val="28"/>
          <w:szCs w:val="28"/>
        </w:rPr>
        <w:t>,</w:t>
      </w:r>
      <w:r w:rsidRPr="000552CB">
        <w:rPr>
          <w:sz w:val="28"/>
          <w:szCs w:val="28"/>
        </w:rPr>
        <w:t xml:space="preserve"> нами оставлялись громадные запасы продовольствия, мануфактуры, обуви и других предметов потребления (военный базисный склад был заблаговременно переведен  из Тамбова). Население, не удовлетворявшееся в этих благах, или удовлетворявшееся в более чем ограниченном количестве, при виде таких громадных запасов, расхищаемых и вывозимых белыми целыми обозами, приходит в страшное возмущение, сопровождаемое  проклятиям</w:t>
      </w:r>
      <w:r w:rsidR="00C76D50" w:rsidRPr="000552CB">
        <w:rPr>
          <w:sz w:val="28"/>
          <w:szCs w:val="28"/>
        </w:rPr>
        <w:t>и по адресу  Советской власти…»</w:t>
      </w:r>
      <w:r w:rsidR="00C76D50" w:rsidRPr="000552CB">
        <w:rPr>
          <w:rStyle w:val="a5"/>
          <w:sz w:val="28"/>
          <w:szCs w:val="28"/>
        </w:rPr>
        <w:footnoteReference w:id="68"/>
      </w:r>
      <w:r w:rsidR="00C76D50" w:rsidRPr="000552CB">
        <w:rPr>
          <w:sz w:val="28"/>
          <w:szCs w:val="28"/>
        </w:rPr>
        <w:t>.</w:t>
      </w:r>
    </w:p>
    <w:p w:rsidR="0069370F" w:rsidRPr="000552CB" w:rsidRDefault="0069370F" w:rsidP="000552CB">
      <w:pPr>
        <w:spacing w:line="360" w:lineRule="auto"/>
        <w:ind w:firstLine="709"/>
        <w:jc w:val="both"/>
        <w:rPr>
          <w:sz w:val="28"/>
          <w:szCs w:val="28"/>
        </w:rPr>
      </w:pPr>
      <w:r w:rsidRPr="000552CB">
        <w:rPr>
          <w:sz w:val="28"/>
          <w:szCs w:val="28"/>
        </w:rPr>
        <w:t>От действий красноармейцев  и белоказаков сильно пострадали  совхозы</w:t>
      </w:r>
      <w:r w:rsidR="00C76D50" w:rsidRPr="000552CB">
        <w:rPr>
          <w:rStyle w:val="a5"/>
          <w:sz w:val="28"/>
          <w:szCs w:val="28"/>
        </w:rPr>
        <w:footnoteReference w:id="69"/>
      </w:r>
      <w:r w:rsidRPr="000552CB">
        <w:rPr>
          <w:sz w:val="28"/>
          <w:szCs w:val="28"/>
        </w:rPr>
        <w:t>. Недовольства вызывали мобилизации  в Крас</w:t>
      </w:r>
      <w:r w:rsidR="00113FED" w:rsidRPr="000552CB">
        <w:rPr>
          <w:sz w:val="28"/>
          <w:szCs w:val="28"/>
        </w:rPr>
        <w:t>ную Армию в Тамбовской и Саратовской губерниях</w:t>
      </w:r>
      <w:r w:rsidRPr="000552CB">
        <w:rPr>
          <w:sz w:val="28"/>
          <w:szCs w:val="28"/>
        </w:rPr>
        <w:t xml:space="preserve">. Сводки ВЧК за 1918-1919гг. пестрят сообщениями  о нападении отрядов дезертиров на станции, </w:t>
      </w:r>
      <w:r w:rsidR="00DB49C7" w:rsidRPr="000552CB">
        <w:rPr>
          <w:sz w:val="28"/>
          <w:szCs w:val="28"/>
        </w:rPr>
        <w:t>боях с красноармейскими частями</w:t>
      </w:r>
      <w:r w:rsidR="00DB49C7" w:rsidRPr="000552CB">
        <w:rPr>
          <w:rStyle w:val="a5"/>
          <w:sz w:val="28"/>
          <w:szCs w:val="28"/>
        </w:rPr>
        <w:footnoteReference w:id="70"/>
      </w:r>
      <w:r w:rsidR="00DB49C7" w:rsidRPr="000552CB">
        <w:rPr>
          <w:sz w:val="28"/>
          <w:szCs w:val="28"/>
        </w:rPr>
        <w:t>. В</w:t>
      </w:r>
      <w:r w:rsidRPr="000552CB">
        <w:rPr>
          <w:sz w:val="28"/>
          <w:szCs w:val="28"/>
        </w:rPr>
        <w:t xml:space="preserve"> связи с насту</w:t>
      </w:r>
      <w:r w:rsidR="00DB49C7" w:rsidRPr="000552CB">
        <w:rPr>
          <w:sz w:val="28"/>
          <w:szCs w:val="28"/>
        </w:rPr>
        <w:t>плением Деникина и  белополяков</w:t>
      </w:r>
      <w:r w:rsidRPr="000552CB">
        <w:rPr>
          <w:sz w:val="28"/>
          <w:szCs w:val="28"/>
        </w:rPr>
        <w:t>, количество дезертиров  сократилось</w:t>
      </w:r>
      <w:r w:rsidR="00DB49C7" w:rsidRPr="000552CB">
        <w:rPr>
          <w:rStyle w:val="a5"/>
          <w:sz w:val="28"/>
          <w:szCs w:val="28"/>
        </w:rPr>
        <w:footnoteReference w:id="71"/>
      </w:r>
      <w:r w:rsidRPr="000552CB">
        <w:rPr>
          <w:sz w:val="28"/>
          <w:szCs w:val="28"/>
        </w:rPr>
        <w:t>. К началу мятежа (август 1920г.) в Тамбовской губернии оставалось  еще около  110 тыс. дезертиров. Причем 60 тыс. из них скрывались как раз в трех будущих мятежных уе</w:t>
      </w:r>
      <w:r w:rsidR="00DB49C7" w:rsidRPr="000552CB">
        <w:rPr>
          <w:sz w:val="28"/>
          <w:szCs w:val="28"/>
        </w:rPr>
        <w:t>здах – Тамбовском, Кирсановском</w:t>
      </w:r>
      <w:r w:rsidRPr="000552CB">
        <w:rPr>
          <w:sz w:val="28"/>
          <w:szCs w:val="28"/>
        </w:rPr>
        <w:t>, Борисоглебском. Именно эти дезертиры и составляли позднее основной костяк антоновских полков</w:t>
      </w:r>
      <w:r w:rsidR="00DB49C7" w:rsidRPr="000552CB">
        <w:rPr>
          <w:rStyle w:val="a5"/>
          <w:sz w:val="28"/>
          <w:szCs w:val="28"/>
        </w:rPr>
        <w:footnoteReference w:id="72"/>
      </w:r>
      <w:r w:rsidRPr="000552CB">
        <w:rPr>
          <w:sz w:val="28"/>
          <w:szCs w:val="28"/>
        </w:rPr>
        <w:t>.  В сводках ВЧК о</w:t>
      </w:r>
      <w:r w:rsidR="00DB49C7" w:rsidRPr="000552CB">
        <w:rPr>
          <w:sz w:val="28"/>
          <w:szCs w:val="28"/>
        </w:rPr>
        <w:t>т 16-30 июня 1920г.  сообщается</w:t>
      </w:r>
      <w:r w:rsidRPr="000552CB">
        <w:rPr>
          <w:sz w:val="28"/>
          <w:szCs w:val="28"/>
        </w:rPr>
        <w:t>, что особенно много д</w:t>
      </w:r>
      <w:r w:rsidR="00DB49C7" w:rsidRPr="000552CB">
        <w:rPr>
          <w:sz w:val="28"/>
          <w:szCs w:val="28"/>
        </w:rPr>
        <w:t>езертиров  в Кирсановском уезде</w:t>
      </w:r>
      <w:r w:rsidR="00DB49C7" w:rsidRPr="000552CB">
        <w:rPr>
          <w:rStyle w:val="a5"/>
          <w:sz w:val="28"/>
          <w:szCs w:val="28"/>
        </w:rPr>
        <w:footnoteReference w:id="73"/>
      </w:r>
      <w:r w:rsidRPr="000552CB">
        <w:rPr>
          <w:sz w:val="28"/>
          <w:szCs w:val="28"/>
        </w:rPr>
        <w:t>.</w:t>
      </w:r>
    </w:p>
    <w:p w:rsidR="0069370F" w:rsidRPr="000552CB" w:rsidRDefault="0069370F" w:rsidP="000552CB">
      <w:pPr>
        <w:spacing w:line="360" w:lineRule="auto"/>
        <w:ind w:firstLine="709"/>
        <w:jc w:val="both"/>
        <w:rPr>
          <w:sz w:val="28"/>
          <w:szCs w:val="28"/>
        </w:rPr>
      </w:pPr>
      <w:r w:rsidRPr="000552CB">
        <w:rPr>
          <w:sz w:val="28"/>
          <w:szCs w:val="28"/>
        </w:rPr>
        <w:t>С конца 1919г. количество дезертиров стало сокращаться в Саратовской губернии</w:t>
      </w:r>
      <w:r w:rsidR="00DB49C7" w:rsidRPr="000552CB">
        <w:rPr>
          <w:rStyle w:val="a5"/>
          <w:sz w:val="28"/>
          <w:szCs w:val="28"/>
        </w:rPr>
        <w:footnoteReference w:id="74"/>
      </w:r>
      <w:r w:rsidR="00113FED" w:rsidRPr="000552CB">
        <w:rPr>
          <w:sz w:val="28"/>
          <w:szCs w:val="28"/>
        </w:rPr>
        <w:t>. Глав</w:t>
      </w:r>
      <w:r w:rsidRPr="000552CB">
        <w:rPr>
          <w:sz w:val="28"/>
          <w:szCs w:val="28"/>
        </w:rPr>
        <w:t>ной причиной добровольной явки  служит не только наступление Деникина, но и применение  репрессированных мер семьям дезертиров в воздании РВС Восточного фронта.  Ко всем гражданам Поволжья и Урала  от 14 апреля 1919г. утверждалось, что «каждая семья, скрывшая дезертира, будет   подлежать суровой ответственности по законам  военного времени»</w:t>
      </w:r>
      <w:r w:rsidR="00237251" w:rsidRPr="000552CB">
        <w:rPr>
          <w:rStyle w:val="a5"/>
          <w:sz w:val="28"/>
          <w:szCs w:val="28"/>
        </w:rPr>
        <w:footnoteReference w:id="75"/>
      </w:r>
      <w:r w:rsidRPr="000552CB">
        <w:rPr>
          <w:sz w:val="28"/>
          <w:szCs w:val="28"/>
        </w:rPr>
        <w:t xml:space="preserve">. </w:t>
      </w:r>
      <w:r w:rsidR="00113FED" w:rsidRPr="000552CB">
        <w:rPr>
          <w:sz w:val="28"/>
          <w:szCs w:val="28"/>
        </w:rPr>
        <w:t>Историк В.В. Кондра</w:t>
      </w:r>
      <w:r w:rsidR="00237251" w:rsidRPr="000552CB">
        <w:rPr>
          <w:sz w:val="28"/>
          <w:szCs w:val="28"/>
        </w:rPr>
        <w:t>шин считает, что в первом полугодии 1920</w:t>
      </w:r>
      <w:r w:rsidR="00D73A94" w:rsidRPr="000552CB">
        <w:rPr>
          <w:sz w:val="28"/>
          <w:szCs w:val="28"/>
        </w:rPr>
        <w:t>г.</w:t>
      </w:r>
      <w:r w:rsidR="00237251" w:rsidRPr="000552CB">
        <w:rPr>
          <w:sz w:val="28"/>
          <w:szCs w:val="28"/>
        </w:rPr>
        <w:t xml:space="preserve"> на территории Приволжского </w:t>
      </w:r>
      <w:r w:rsidR="00D73A94" w:rsidRPr="000552CB">
        <w:rPr>
          <w:sz w:val="28"/>
          <w:szCs w:val="28"/>
        </w:rPr>
        <w:t xml:space="preserve"> военного округа находилась около 110 тысяч дезертиров. То есть в Тамбовской губернии их было гораздо больше</w:t>
      </w:r>
      <w:r w:rsidR="00D73A94" w:rsidRPr="000552CB">
        <w:rPr>
          <w:rStyle w:val="a5"/>
          <w:sz w:val="28"/>
          <w:szCs w:val="28"/>
        </w:rPr>
        <w:footnoteReference w:id="76"/>
      </w:r>
      <w:r w:rsidR="00D73A94" w:rsidRPr="000552CB">
        <w:rPr>
          <w:sz w:val="28"/>
          <w:szCs w:val="28"/>
        </w:rPr>
        <w:t>.</w:t>
      </w:r>
    </w:p>
    <w:p w:rsidR="0069370F" w:rsidRPr="000552CB" w:rsidRDefault="0069370F" w:rsidP="000552CB">
      <w:pPr>
        <w:spacing w:line="360" w:lineRule="auto"/>
        <w:ind w:firstLine="709"/>
        <w:jc w:val="both"/>
        <w:rPr>
          <w:sz w:val="28"/>
          <w:szCs w:val="28"/>
        </w:rPr>
      </w:pPr>
      <w:r w:rsidRPr="000552CB">
        <w:rPr>
          <w:sz w:val="28"/>
          <w:szCs w:val="28"/>
        </w:rPr>
        <w:t>Многие дезертиры имели фронтовой о</w:t>
      </w:r>
      <w:r w:rsidR="00113FED" w:rsidRPr="000552CB">
        <w:rPr>
          <w:sz w:val="28"/>
          <w:szCs w:val="28"/>
        </w:rPr>
        <w:t>пыт  как в Тамбовской, так и в С</w:t>
      </w:r>
      <w:r w:rsidRPr="000552CB">
        <w:rPr>
          <w:sz w:val="28"/>
          <w:szCs w:val="28"/>
        </w:rPr>
        <w:t>аратовской губерниях. В июне 1918г. даже Тамбов, Бор</w:t>
      </w:r>
      <w:r w:rsidR="00DB49C7" w:rsidRPr="000552CB">
        <w:rPr>
          <w:sz w:val="28"/>
          <w:szCs w:val="28"/>
        </w:rPr>
        <w:t xml:space="preserve">исоглебск и Козлов на короткое </w:t>
      </w:r>
      <w:r w:rsidRPr="000552CB">
        <w:rPr>
          <w:sz w:val="28"/>
          <w:szCs w:val="28"/>
        </w:rPr>
        <w:t>время оказались  во власти восставших  мобилизованных</w:t>
      </w:r>
      <w:r w:rsidR="00D73A94" w:rsidRPr="000552CB">
        <w:rPr>
          <w:rStyle w:val="a5"/>
          <w:sz w:val="28"/>
          <w:szCs w:val="28"/>
        </w:rPr>
        <w:footnoteReference w:id="77"/>
      </w:r>
      <w:r w:rsidR="00D73A94" w:rsidRPr="000552CB">
        <w:rPr>
          <w:sz w:val="28"/>
          <w:szCs w:val="28"/>
        </w:rPr>
        <w:t>.</w:t>
      </w:r>
      <w:r w:rsidRPr="000552CB">
        <w:rPr>
          <w:sz w:val="28"/>
          <w:szCs w:val="28"/>
        </w:rPr>
        <w:t xml:space="preserve"> Часть фронтовиков Саратовской губернии поддержала Советскую власть и многие из них в 1918г. добровольно стали  красноармейцами</w:t>
      </w:r>
      <w:r w:rsidR="00242B07" w:rsidRPr="000552CB">
        <w:rPr>
          <w:rStyle w:val="a5"/>
          <w:sz w:val="28"/>
          <w:szCs w:val="28"/>
        </w:rPr>
        <w:footnoteReference w:id="78"/>
      </w:r>
      <w:r w:rsidRPr="000552CB">
        <w:rPr>
          <w:sz w:val="28"/>
          <w:szCs w:val="28"/>
        </w:rPr>
        <w:t>. Другая часть фронтовиков не смогла устро</w:t>
      </w:r>
      <w:r w:rsidR="00113FED" w:rsidRPr="000552CB">
        <w:rPr>
          <w:sz w:val="28"/>
          <w:szCs w:val="28"/>
        </w:rPr>
        <w:t>иться в новых реальных условиях и</w:t>
      </w:r>
      <w:r w:rsidRPr="000552CB">
        <w:rPr>
          <w:sz w:val="28"/>
          <w:szCs w:val="28"/>
        </w:rPr>
        <w:t xml:space="preserve"> возненавидела существующие порядки. Саратовский фронтовик П.Я.</w:t>
      </w:r>
      <w:r w:rsidR="00D73A94" w:rsidRPr="000552CB">
        <w:rPr>
          <w:sz w:val="28"/>
          <w:szCs w:val="28"/>
        </w:rPr>
        <w:t xml:space="preserve"> </w:t>
      </w:r>
      <w:r w:rsidRPr="000552CB">
        <w:rPr>
          <w:sz w:val="28"/>
          <w:szCs w:val="28"/>
        </w:rPr>
        <w:t>Шаповалов п</w:t>
      </w:r>
      <w:r w:rsidR="00DB49C7" w:rsidRPr="000552CB">
        <w:rPr>
          <w:sz w:val="28"/>
          <w:szCs w:val="28"/>
        </w:rPr>
        <w:t>ишет</w:t>
      </w:r>
      <w:r w:rsidRPr="000552CB">
        <w:rPr>
          <w:sz w:val="28"/>
          <w:szCs w:val="28"/>
        </w:rPr>
        <w:t xml:space="preserve">: «Вы, товарищи, находите неправильным  постановление времен правительства. Но почему же до настоящего времени вы не позаботились об нас. Вы хорошо знаете, нас пустили в зиму без теплой одежды и обуви, и что у холостых нет ни дома, ни крова, ни куска хлеба, и ни кто ничего для нас не приготовил, и </w:t>
      </w:r>
      <w:r w:rsidR="00FF4B0F" w:rsidRPr="000552CB">
        <w:rPr>
          <w:sz w:val="28"/>
          <w:szCs w:val="28"/>
        </w:rPr>
        <w:t>многие  пришли одни скилеты; мало способных к хв</w:t>
      </w:r>
      <w:r w:rsidRPr="000552CB">
        <w:rPr>
          <w:sz w:val="28"/>
          <w:szCs w:val="28"/>
        </w:rPr>
        <w:t>изич</w:t>
      </w:r>
      <w:r w:rsidR="00D73A94" w:rsidRPr="000552CB">
        <w:rPr>
          <w:sz w:val="28"/>
          <w:szCs w:val="28"/>
        </w:rPr>
        <w:t>ескому труду. Что же нам делать</w:t>
      </w:r>
      <w:r w:rsidRPr="000552CB">
        <w:rPr>
          <w:sz w:val="28"/>
          <w:szCs w:val="28"/>
        </w:rPr>
        <w:t>: идти  к  бурж</w:t>
      </w:r>
      <w:r w:rsidR="00FF4B0F" w:rsidRPr="000552CB">
        <w:rPr>
          <w:sz w:val="28"/>
          <w:szCs w:val="28"/>
        </w:rPr>
        <w:t>уям</w:t>
      </w:r>
      <w:r w:rsidR="00242B07" w:rsidRPr="000552CB">
        <w:rPr>
          <w:sz w:val="28"/>
          <w:szCs w:val="28"/>
        </w:rPr>
        <w:t xml:space="preserve"> кланяться или же хулиганить?  справедливо ли это</w:t>
      </w:r>
      <w:r w:rsidRPr="000552CB">
        <w:rPr>
          <w:sz w:val="28"/>
          <w:szCs w:val="28"/>
        </w:rPr>
        <w:t>?  А вы так хладнокровно к нам относи</w:t>
      </w:r>
      <w:r w:rsidR="00D73A94" w:rsidRPr="000552CB">
        <w:rPr>
          <w:sz w:val="28"/>
          <w:szCs w:val="28"/>
        </w:rPr>
        <w:t>тесь  (и так, где не послушаешь</w:t>
      </w:r>
      <w:r w:rsidRPr="000552CB">
        <w:rPr>
          <w:sz w:val="28"/>
          <w:szCs w:val="28"/>
        </w:rPr>
        <w:t>, везде  грабеж и воровство и тому под  хулиганство, сердце разрывается от боли).  Что же мы не так страдали  как семейные?  На них потратили массу капитала, а нам ни  копейки</w:t>
      </w:r>
      <w:r w:rsidR="00D73A94" w:rsidRPr="000552CB">
        <w:rPr>
          <w:sz w:val="28"/>
          <w:szCs w:val="28"/>
        </w:rPr>
        <w:t>, это нам очень больно и обидно</w:t>
      </w:r>
      <w:r w:rsidRPr="000552CB">
        <w:rPr>
          <w:sz w:val="28"/>
          <w:szCs w:val="28"/>
        </w:rPr>
        <w:t>…</w:t>
      </w:r>
      <w:r w:rsidR="00D73A94" w:rsidRPr="000552CB">
        <w:rPr>
          <w:sz w:val="28"/>
          <w:szCs w:val="28"/>
        </w:rPr>
        <w:t xml:space="preserve"> </w:t>
      </w:r>
      <w:r w:rsidRPr="000552CB">
        <w:rPr>
          <w:sz w:val="28"/>
          <w:szCs w:val="28"/>
        </w:rPr>
        <w:t xml:space="preserve"> Но уже год прошел и ликовать  не приходиться потому что никаких средств нету к жизни, а 40 лет миновало  и холост и нет семейного очага»</w:t>
      </w:r>
      <w:r w:rsidR="00242B07" w:rsidRPr="000552CB">
        <w:rPr>
          <w:rStyle w:val="a5"/>
          <w:sz w:val="28"/>
          <w:szCs w:val="28"/>
        </w:rPr>
        <w:footnoteReference w:id="79"/>
      </w:r>
      <w:r w:rsidRPr="000552CB">
        <w:rPr>
          <w:sz w:val="28"/>
          <w:szCs w:val="28"/>
        </w:rPr>
        <w:t>.</w:t>
      </w:r>
    </w:p>
    <w:p w:rsidR="0069370F" w:rsidRPr="000552CB" w:rsidRDefault="0069370F" w:rsidP="000552CB">
      <w:pPr>
        <w:spacing w:line="360" w:lineRule="auto"/>
        <w:ind w:firstLine="709"/>
        <w:jc w:val="both"/>
        <w:rPr>
          <w:sz w:val="28"/>
          <w:szCs w:val="28"/>
        </w:rPr>
      </w:pPr>
      <w:r w:rsidRPr="000552CB">
        <w:rPr>
          <w:sz w:val="28"/>
          <w:szCs w:val="28"/>
        </w:rPr>
        <w:t>В 1921г. в Тамбовской  губернии появляются  демобилизованные кра</w:t>
      </w:r>
      <w:r w:rsidR="00FF4B0F" w:rsidRPr="000552CB">
        <w:rPr>
          <w:sz w:val="28"/>
          <w:szCs w:val="28"/>
        </w:rPr>
        <w:t>с</w:t>
      </w:r>
      <w:r w:rsidRPr="000552CB">
        <w:rPr>
          <w:sz w:val="28"/>
          <w:szCs w:val="28"/>
        </w:rPr>
        <w:t>ноармейцы, которые  во многом будут пополнять  ряды  восставших</w:t>
      </w:r>
      <w:r w:rsidR="00242B07" w:rsidRPr="000552CB">
        <w:rPr>
          <w:rStyle w:val="a5"/>
          <w:sz w:val="28"/>
          <w:szCs w:val="28"/>
        </w:rPr>
        <w:footnoteReference w:id="80"/>
      </w:r>
      <w:r w:rsidRPr="000552CB">
        <w:rPr>
          <w:sz w:val="28"/>
          <w:szCs w:val="28"/>
        </w:rPr>
        <w:t>. Антоновщина была наиболее ярким  эпизодом в череде крестьянских восстаний прот</w:t>
      </w:r>
      <w:r w:rsidR="00FF4B0F" w:rsidRPr="000552CB">
        <w:rPr>
          <w:sz w:val="28"/>
          <w:szCs w:val="28"/>
        </w:rPr>
        <w:t>ив диктатуры большевиков, но в т</w:t>
      </w:r>
      <w:r w:rsidRPr="000552CB">
        <w:rPr>
          <w:sz w:val="28"/>
          <w:szCs w:val="28"/>
        </w:rPr>
        <w:t xml:space="preserve">амбовских событиях на стороне повстанцев принимали участие и рабочие  немногочисленных  предприятий, расположенных в этой  крестьянской губернии.  Некий товарищ  Объедков, очевидно какой-то  профессиональный   функционер, писал в сентябре </w:t>
      </w:r>
      <w:r w:rsidR="00D73A94" w:rsidRPr="000552CB">
        <w:rPr>
          <w:sz w:val="28"/>
          <w:szCs w:val="28"/>
        </w:rPr>
        <w:t>1920г. в ЦК союза текстильщиков</w:t>
      </w:r>
      <w:r w:rsidRPr="000552CB">
        <w:rPr>
          <w:sz w:val="28"/>
          <w:szCs w:val="28"/>
        </w:rPr>
        <w:t>, что здесь как крестьяне так и рабочие абсолют</w:t>
      </w:r>
      <w:r w:rsidR="00D73A94" w:rsidRPr="000552CB">
        <w:rPr>
          <w:sz w:val="28"/>
          <w:szCs w:val="28"/>
        </w:rPr>
        <w:t>но  контрреволюционно настроены</w:t>
      </w:r>
      <w:r w:rsidRPr="000552CB">
        <w:rPr>
          <w:sz w:val="28"/>
          <w:szCs w:val="28"/>
        </w:rPr>
        <w:t>, а поэтому первое восстание  Антонов сделал  на станции и селе  Сампур, где крестьяне и рабочие, конечно,  примкнули к банде</w:t>
      </w:r>
      <w:r w:rsidR="00242B07" w:rsidRPr="000552CB">
        <w:rPr>
          <w:rStyle w:val="a5"/>
          <w:sz w:val="28"/>
          <w:szCs w:val="28"/>
        </w:rPr>
        <w:footnoteReference w:id="81"/>
      </w:r>
      <w:r w:rsidR="00D73A94" w:rsidRPr="000552CB">
        <w:rPr>
          <w:sz w:val="28"/>
          <w:szCs w:val="28"/>
        </w:rPr>
        <w:t>.</w:t>
      </w:r>
      <w:r w:rsidRPr="000552CB">
        <w:rPr>
          <w:sz w:val="28"/>
          <w:szCs w:val="28"/>
        </w:rPr>
        <w:t xml:space="preserve"> В Саратовской губернии, за исключением станций Ртищево, такой тенденции не наблюдалось</w:t>
      </w:r>
      <w:r w:rsidR="000B38BE" w:rsidRPr="000552CB">
        <w:rPr>
          <w:rStyle w:val="a5"/>
          <w:sz w:val="28"/>
          <w:szCs w:val="28"/>
        </w:rPr>
        <w:footnoteReference w:id="82"/>
      </w:r>
      <w:r w:rsidRPr="000552CB">
        <w:rPr>
          <w:sz w:val="28"/>
          <w:szCs w:val="28"/>
        </w:rPr>
        <w:t>.</w:t>
      </w:r>
    </w:p>
    <w:p w:rsidR="00F86F7E" w:rsidRPr="000552CB" w:rsidRDefault="00F86F7E" w:rsidP="000552CB">
      <w:pPr>
        <w:spacing w:line="360" w:lineRule="auto"/>
        <w:ind w:firstLine="709"/>
        <w:jc w:val="both"/>
        <w:rPr>
          <w:sz w:val="28"/>
          <w:szCs w:val="28"/>
        </w:rPr>
      </w:pPr>
      <w:r w:rsidRPr="000552CB">
        <w:rPr>
          <w:sz w:val="28"/>
          <w:szCs w:val="28"/>
        </w:rPr>
        <w:t>Таким образом, сложилась обстановка для организованного восстания для Борисоглебского, Тамбовского, Кирсановского уездов. Данные уезды и стали эпицентром восстания. В Саратовской губернии эпицентра не сложилось.</w:t>
      </w:r>
    </w:p>
    <w:p w:rsidR="00242B07" w:rsidRPr="000552CB" w:rsidRDefault="00242B07" w:rsidP="000552CB">
      <w:pPr>
        <w:spacing w:line="360" w:lineRule="auto"/>
        <w:ind w:firstLine="709"/>
        <w:jc w:val="both"/>
        <w:rPr>
          <w:sz w:val="28"/>
          <w:szCs w:val="28"/>
        </w:rPr>
      </w:pPr>
    </w:p>
    <w:p w:rsidR="00F33B3F" w:rsidRPr="000552CB" w:rsidRDefault="00FC041E" w:rsidP="000552CB">
      <w:pPr>
        <w:spacing w:line="360" w:lineRule="auto"/>
        <w:ind w:firstLine="709"/>
        <w:jc w:val="center"/>
        <w:rPr>
          <w:b/>
          <w:sz w:val="28"/>
          <w:szCs w:val="28"/>
        </w:rPr>
      </w:pPr>
      <w:r w:rsidRPr="000552CB">
        <w:rPr>
          <w:b/>
          <w:sz w:val="28"/>
          <w:szCs w:val="28"/>
        </w:rPr>
        <w:t>1.3</w:t>
      </w:r>
      <w:r w:rsidR="00237251" w:rsidRPr="000552CB">
        <w:rPr>
          <w:b/>
          <w:sz w:val="28"/>
          <w:szCs w:val="28"/>
        </w:rPr>
        <w:t>.</w:t>
      </w:r>
      <w:r w:rsidR="000B38BE" w:rsidRPr="000552CB">
        <w:rPr>
          <w:b/>
          <w:sz w:val="28"/>
          <w:szCs w:val="28"/>
        </w:rPr>
        <w:t xml:space="preserve"> Размах крестьянского движения и военная</w:t>
      </w:r>
    </w:p>
    <w:p w:rsidR="000B38BE" w:rsidRPr="000552CB" w:rsidRDefault="000B38BE" w:rsidP="000552CB">
      <w:pPr>
        <w:spacing w:line="360" w:lineRule="auto"/>
        <w:ind w:firstLine="709"/>
        <w:jc w:val="center"/>
        <w:rPr>
          <w:b/>
          <w:sz w:val="28"/>
          <w:szCs w:val="28"/>
        </w:rPr>
      </w:pPr>
      <w:r w:rsidRPr="000552CB">
        <w:rPr>
          <w:b/>
          <w:sz w:val="28"/>
          <w:szCs w:val="28"/>
        </w:rPr>
        <w:t>организация повстанцев.</w:t>
      </w:r>
    </w:p>
    <w:p w:rsidR="000552CB" w:rsidRDefault="000552CB" w:rsidP="000552CB">
      <w:pPr>
        <w:spacing w:line="360" w:lineRule="auto"/>
        <w:ind w:firstLine="709"/>
        <w:jc w:val="both"/>
        <w:rPr>
          <w:sz w:val="28"/>
          <w:szCs w:val="28"/>
        </w:rPr>
      </w:pPr>
    </w:p>
    <w:p w:rsidR="00237251" w:rsidRPr="000552CB" w:rsidRDefault="00237251" w:rsidP="000552CB">
      <w:pPr>
        <w:spacing w:line="360" w:lineRule="auto"/>
        <w:ind w:firstLine="709"/>
        <w:jc w:val="both"/>
        <w:rPr>
          <w:sz w:val="28"/>
          <w:szCs w:val="28"/>
        </w:rPr>
      </w:pPr>
      <w:r w:rsidRPr="000552CB">
        <w:rPr>
          <w:sz w:val="28"/>
          <w:szCs w:val="28"/>
        </w:rPr>
        <w:t xml:space="preserve">Вспыхнув в середине августа 1920г. в селах Хитрово и Каменка Тамбовского уезда, где крестьяне отказались сдавать хлеб и разоружили продотряд, огонь восстания распространялся по губернии </w:t>
      </w:r>
      <w:r w:rsidR="00FF4B0F" w:rsidRPr="000552CB">
        <w:rPr>
          <w:sz w:val="28"/>
          <w:szCs w:val="28"/>
        </w:rPr>
        <w:t>как по сухой соломе, с непостижим</w:t>
      </w:r>
      <w:r w:rsidRPr="000552CB">
        <w:rPr>
          <w:sz w:val="28"/>
          <w:szCs w:val="28"/>
        </w:rPr>
        <w:t>ой для местных властей быстротой, поскольку они привычно считали, что имеют дело с бандитскими шайками, а не народным возмущением. Уже в августе – сентябре 1920г. антон</w:t>
      </w:r>
      <w:r w:rsidR="00FF4B0F" w:rsidRPr="000552CB">
        <w:rPr>
          <w:sz w:val="28"/>
          <w:szCs w:val="28"/>
        </w:rPr>
        <w:t>овцы подковой охватили Тамбов, н</w:t>
      </w:r>
      <w:r w:rsidRPr="000552CB">
        <w:rPr>
          <w:sz w:val="28"/>
          <w:szCs w:val="28"/>
        </w:rPr>
        <w:t>аходясь всего в 15-20 верстах от губернского центра. Их численность достигла примерно 4 тыс. вооруженных повстанцев и около десятка тысяч людей с вилами и косами</w:t>
      </w:r>
      <w:r w:rsidR="000B38BE" w:rsidRPr="000552CB">
        <w:rPr>
          <w:rStyle w:val="a5"/>
          <w:sz w:val="28"/>
          <w:szCs w:val="28"/>
        </w:rPr>
        <w:footnoteReference w:id="83"/>
      </w:r>
      <w:r w:rsidRPr="000552CB">
        <w:rPr>
          <w:sz w:val="28"/>
          <w:szCs w:val="28"/>
        </w:rPr>
        <w:t>.</w:t>
      </w:r>
    </w:p>
    <w:p w:rsidR="00237251" w:rsidRPr="000552CB" w:rsidRDefault="00237251" w:rsidP="000552CB">
      <w:pPr>
        <w:spacing w:line="360" w:lineRule="auto"/>
        <w:ind w:firstLine="709"/>
        <w:jc w:val="both"/>
        <w:rPr>
          <w:sz w:val="28"/>
          <w:szCs w:val="28"/>
        </w:rPr>
      </w:pPr>
      <w:r w:rsidRPr="000552CB">
        <w:rPr>
          <w:sz w:val="28"/>
          <w:szCs w:val="28"/>
        </w:rPr>
        <w:t>Не вызывает сомнений хорошая организация повстанцев, образовавших своеобразную «крестьянскую республику» на территории Кирсановского, Борисоглебского, Тамбовского уездов с центром в с.Каменка.</w:t>
      </w:r>
    </w:p>
    <w:p w:rsidR="00237251" w:rsidRPr="000552CB" w:rsidRDefault="00237251" w:rsidP="000552CB">
      <w:pPr>
        <w:spacing w:line="360" w:lineRule="auto"/>
        <w:ind w:firstLine="709"/>
        <w:jc w:val="both"/>
        <w:rPr>
          <w:sz w:val="28"/>
          <w:szCs w:val="28"/>
        </w:rPr>
      </w:pPr>
      <w:r w:rsidRPr="000552CB">
        <w:rPr>
          <w:sz w:val="28"/>
          <w:szCs w:val="28"/>
        </w:rPr>
        <w:t>Вооруженные силы А.С.</w:t>
      </w:r>
      <w:r w:rsidR="00242B07" w:rsidRPr="000552CB">
        <w:rPr>
          <w:sz w:val="28"/>
          <w:szCs w:val="28"/>
        </w:rPr>
        <w:t xml:space="preserve"> </w:t>
      </w:r>
      <w:r w:rsidRPr="000552CB">
        <w:rPr>
          <w:sz w:val="28"/>
          <w:szCs w:val="28"/>
        </w:rPr>
        <w:t xml:space="preserve">Антонова считали принципы построения регулярной армии с иррегулярными вооруженными отрядами. Историк </w:t>
      </w:r>
      <w:r w:rsidR="000B38BE" w:rsidRPr="000552CB">
        <w:rPr>
          <w:sz w:val="28"/>
          <w:szCs w:val="28"/>
        </w:rPr>
        <w:t xml:space="preserve">С.А.    </w:t>
      </w:r>
      <w:r w:rsidRPr="000552CB">
        <w:rPr>
          <w:sz w:val="28"/>
          <w:szCs w:val="28"/>
        </w:rPr>
        <w:t xml:space="preserve">Павлюченков считает, что антоновцы имели лошадей и оружия на 20 тыс. человек и поэтому могли сменить личный состав своих двух армий три раза, давая отдых уставшим от боев. У </w:t>
      </w:r>
      <w:r w:rsidR="00242B07" w:rsidRPr="000552CB">
        <w:rPr>
          <w:sz w:val="28"/>
          <w:szCs w:val="28"/>
        </w:rPr>
        <w:t xml:space="preserve">А.С. </w:t>
      </w:r>
      <w:r w:rsidRPr="000552CB">
        <w:rPr>
          <w:sz w:val="28"/>
          <w:szCs w:val="28"/>
        </w:rPr>
        <w:t>Антонова была отборная Волчья дивизия, части которой носили синюю одежду, очевидно, этим цветом подчеркивая свое отличие от белых, красных и зеленых</w:t>
      </w:r>
      <w:r w:rsidR="000B38BE" w:rsidRPr="000552CB">
        <w:rPr>
          <w:rStyle w:val="a5"/>
          <w:sz w:val="28"/>
          <w:szCs w:val="28"/>
        </w:rPr>
        <w:footnoteReference w:id="84"/>
      </w:r>
      <w:r w:rsidRPr="000552CB">
        <w:rPr>
          <w:sz w:val="28"/>
          <w:szCs w:val="28"/>
        </w:rPr>
        <w:t>. Историк</w:t>
      </w:r>
      <w:r w:rsidR="000B38BE" w:rsidRPr="000552CB">
        <w:rPr>
          <w:sz w:val="28"/>
          <w:szCs w:val="28"/>
        </w:rPr>
        <w:t xml:space="preserve"> М.</w:t>
      </w:r>
      <w:r w:rsidRPr="000552CB">
        <w:rPr>
          <w:sz w:val="28"/>
          <w:szCs w:val="28"/>
        </w:rPr>
        <w:t xml:space="preserve"> Френкин считает, что у восставших было оружие на 2,5 – 3тыс. человек</w:t>
      </w:r>
      <w:r w:rsidR="0084224A" w:rsidRPr="000552CB">
        <w:rPr>
          <w:rStyle w:val="a5"/>
          <w:sz w:val="28"/>
          <w:szCs w:val="28"/>
        </w:rPr>
        <w:footnoteReference w:id="85"/>
      </w:r>
      <w:r w:rsidRPr="000552CB">
        <w:rPr>
          <w:sz w:val="28"/>
          <w:szCs w:val="28"/>
        </w:rPr>
        <w:t>. А.С. Антонов, будучи начальником милиции, скопил немало оружия. Фронтовики иногда возвращались с войны не только с боевым опытом, но и с оружием</w:t>
      </w:r>
      <w:r w:rsidR="0084224A" w:rsidRPr="000552CB">
        <w:rPr>
          <w:rStyle w:val="a5"/>
          <w:sz w:val="28"/>
          <w:szCs w:val="28"/>
        </w:rPr>
        <w:footnoteReference w:id="86"/>
      </w:r>
      <w:r w:rsidRPr="000552CB">
        <w:rPr>
          <w:sz w:val="28"/>
          <w:szCs w:val="28"/>
        </w:rPr>
        <w:t>. Нередким было явление, когда в ряды антоновских полков вступали с собственным огнестрельным оружием</w:t>
      </w:r>
      <w:r w:rsidR="00D96951" w:rsidRPr="000552CB">
        <w:rPr>
          <w:rStyle w:val="a5"/>
          <w:sz w:val="28"/>
          <w:szCs w:val="28"/>
        </w:rPr>
        <w:footnoteReference w:id="87"/>
      </w:r>
      <w:r w:rsidRPr="000552CB">
        <w:rPr>
          <w:sz w:val="28"/>
          <w:szCs w:val="28"/>
        </w:rPr>
        <w:t>. В результате побед над красноармейскими частями повстанцы получали необходимое оружие</w:t>
      </w:r>
      <w:r w:rsidR="00D96951" w:rsidRPr="000552CB">
        <w:rPr>
          <w:rStyle w:val="a5"/>
          <w:sz w:val="28"/>
          <w:szCs w:val="28"/>
        </w:rPr>
        <w:footnoteReference w:id="88"/>
      </w:r>
      <w:r w:rsidR="00D96951" w:rsidRPr="000552CB">
        <w:rPr>
          <w:sz w:val="28"/>
          <w:szCs w:val="28"/>
        </w:rPr>
        <w:t>.</w:t>
      </w:r>
      <w:r w:rsidRPr="000552CB">
        <w:rPr>
          <w:sz w:val="28"/>
          <w:szCs w:val="28"/>
        </w:rPr>
        <w:t xml:space="preserve"> На станции Сабурово был взят товарный поезд повстанцами, в котором находилось немало </w:t>
      </w:r>
      <w:r w:rsidR="00D96951" w:rsidRPr="000552CB">
        <w:rPr>
          <w:sz w:val="28"/>
          <w:szCs w:val="28"/>
        </w:rPr>
        <w:t>б</w:t>
      </w:r>
      <w:r w:rsidRPr="000552CB">
        <w:rPr>
          <w:sz w:val="28"/>
          <w:szCs w:val="28"/>
        </w:rPr>
        <w:t>о</w:t>
      </w:r>
      <w:r w:rsidR="00D96951" w:rsidRPr="000552CB">
        <w:rPr>
          <w:sz w:val="28"/>
          <w:szCs w:val="28"/>
        </w:rPr>
        <w:t>еприпасов</w:t>
      </w:r>
      <w:r w:rsidR="00BF4E1C" w:rsidRPr="000552CB">
        <w:rPr>
          <w:rStyle w:val="a5"/>
          <w:sz w:val="28"/>
          <w:szCs w:val="28"/>
        </w:rPr>
        <w:footnoteReference w:id="89"/>
      </w:r>
      <w:r w:rsidR="00D96951" w:rsidRPr="000552CB">
        <w:rPr>
          <w:sz w:val="28"/>
          <w:szCs w:val="28"/>
        </w:rPr>
        <w:t>.</w:t>
      </w:r>
      <w:r w:rsidRPr="000552CB">
        <w:rPr>
          <w:sz w:val="28"/>
          <w:szCs w:val="28"/>
        </w:rPr>
        <w:t xml:space="preserve"> У антоновцев о</w:t>
      </w:r>
      <w:r w:rsidR="000608E3" w:rsidRPr="000552CB">
        <w:rPr>
          <w:sz w:val="28"/>
          <w:szCs w:val="28"/>
        </w:rPr>
        <w:t>дно время на вооружении находили</w:t>
      </w:r>
      <w:r w:rsidRPr="000552CB">
        <w:rPr>
          <w:sz w:val="28"/>
          <w:szCs w:val="28"/>
        </w:rPr>
        <w:t>сь артиллерия и бронемашины, отбитые у противника</w:t>
      </w:r>
      <w:r w:rsidR="00BF4E1C" w:rsidRPr="000552CB">
        <w:rPr>
          <w:rStyle w:val="a5"/>
          <w:sz w:val="28"/>
          <w:szCs w:val="28"/>
        </w:rPr>
        <w:footnoteReference w:id="90"/>
      </w:r>
      <w:r w:rsidR="00BF4E1C" w:rsidRPr="000552CB">
        <w:rPr>
          <w:sz w:val="28"/>
          <w:szCs w:val="28"/>
        </w:rPr>
        <w:t>.</w:t>
      </w:r>
      <w:r w:rsidRPr="000552CB">
        <w:rPr>
          <w:sz w:val="28"/>
          <w:szCs w:val="28"/>
        </w:rPr>
        <w:t xml:space="preserve"> Количество оружия в период восстания зависело от побед и поражений восставших. Если повстанцы терпели поражение, то им не только не доставалось трофейного оружия, но и многие восставшие со своими винтовками и обрезами покидали антоновские полки.</w:t>
      </w:r>
    </w:p>
    <w:p w:rsidR="00237251" w:rsidRPr="000552CB" w:rsidRDefault="00237251" w:rsidP="000552CB">
      <w:pPr>
        <w:spacing w:line="360" w:lineRule="auto"/>
        <w:ind w:firstLine="709"/>
        <w:jc w:val="both"/>
        <w:rPr>
          <w:sz w:val="28"/>
          <w:szCs w:val="28"/>
        </w:rPr>
      </w:pPr>
      <w:r w:rsidRPr="000552CB">
        <w:rPr>
          <w:sz w:val="28"/>
          <w:szCs w:val="28"/>
        </w:rPr>
        <w:t>На основе территориальной системы был создан ряд повстанческих полков. На бумаге существовали точные штаты, но на деле полки представляли просто сборище разной степени организованности (от 2 до 7 эскадронов), разной численности (от 200 до 2000 сабель) и вооружения (значительная часть была  почти без оружия) большинство на конях, пешие в виде исключения. Штабы разрабатывали точные приказы и инструкции. При полках существовали конная разведка, пулемётная команда, конная связь, хорошо поставленная канцелярия, хозяйственная часть, комиссия по замене лошадей, обоз, полевой суд, политотдел</w:t>
      </w:r>
      <w:r w:rsidR="00BF4E1C" w:rsidRPr="000552CB">
        <w:rPr>
          <w:rStyle w:val="a5"/>
          <w:sz w:val="28"/>
          <w:szCs w:val="28"/>
        </w:rPr>
        <w:footnoteReference w:id="91"/>
      </w:r>
      <w:r w:rsidR="00BF4E1C" w:rsidRPr="000552CB">
        <w:rPr>
          <w:sz w:val="28"/>
          <w:szCs w:val="28"/>
        </w:rPr>
        <w:t>.</w:t>
      </w:r>
    </w:p>
    <w:p w:rsidR="00237251" w:rsidRPr="000552CB" w:rsidRDefault="00237251" w:rsidP="000552CB">
      <w:pPr>
        <w:spacing w:line="360" w:lineRule="auto"/>
        <w:ind w:firstLine="709"/>
        <w:jc w:val="both"/>
        <w:rPr>
          <w:sz w:val="28"/>
          <w:szCs w:val="28"/>
        </w:rPr>
      </w:pPr>
      <w:r w:rsidRPr="000552CB">
        <w:rPr>
          <w:sz w:val="28"/>
          <w:szCs w:val="28"/>
        </w:rPr>
        <w:t>Подобная структура не отличалась прочностью между «атаманами» зачастую шла обычная для подобных формирований борьба амбиций. Но до поры до времени это компенсировалось инициативностью командиро</w:t>
      </w:r>
      <w:r w:rsidR="00FF4B0F" w:rsidRPr="000552CB">
        <w:rPr>
          <w:sz w:val="28"/>
          <w:szCs w:val="28"/>
        </w:rPr>
        <w:t>в, гибкой партизанской тактикой</w:t>
      </w:r>
      <w:r w:rsidRPr="000552CB">
        <w:rPr>
          <w:sz w:val="28"/>
          <w:szCs w:val="28"/>
        </w:rPr>
        <w:t xml:space="preserve"> внезапных атак и стремительных отходов. Тактика проявляется в том, что бой с красноармейскими частями открыто принимают только в тех случаях, когда находятся в безвыходном положении, зачастую же производят внезапные налеты на села волости и деревни, занятые частями Красной Армии</w:t>
      </w:r>
    </w:p>
    <w:p w:rsidR="00BF4E1C" w:rsidRPr="000552CB" w:rsidRDefault="00BF4E1C" w:rsidP="000552CB">
      <w:pPr>
        <w:spacing w:line="360" w:lineRule="auto"/>
        <w:ind w:firstLine="709"/>
        <w:rPr>
          <w:sz w:val="28"/>
          <w:szCs w:val="28"/>
        </w:rPr>
      </w:pPr>
      <w:r w:rsidRPr="000552CB">
        <w:rPr>
          <w:sz w:val="28"/>
          <w:szCs w:val="28"/>
        </w:rPr>
        <w:t xml:space="preserve">В целом организация и стиль руководства антоновцев оказались </w:t>
      </w:r>
    </w:p>
    <w:p w:rsidR="00237251" w:rsidRPr="000552CB" w:rsidRDefault="00237251" w:rsidP="000552CB">
      <w:pPr>
        <w:spacing w:line="360" w:lineRule="auto"/>
        <w:ind w:firstLine="709"/>
        <w:jc w:val="both"/>
        <w:rPr>
          <w:sz w:val="28"/>
          <w:szCs w:val="28"/>
        </w:rPr>
      </w:pPr>
      <w:r w:rsidRPr="000552CB">
        <w:rPr>
          <w:sz w:val="28"/>
          <w:szCs w:val="28"/>
        </w:rPr>
        <w:t>до</w:t>
      </w:r>
      <w:r w:rsidR="00FF4B0F" w:rsidRPr="000552CB">
        <w:rPr>
          <w:sz w:val="28"/>
          <w:szCs w:val="28"/>
        </w:rPr>
        <w:t>статочными для ведения успешных</w:t>
      </w:r>
      <w:r w:rsidRPr="000552CB">
        <w:rPr>
          <w:sz w:val="28"/>
          <w:szCs w:val="28"/>
        </w:rPr>
        <w:t xml:space="preserve"> военных действий партизанского типа в условиях трех лесных уездов Тамбовщины – при наличии прекрасных природных укрытий, при теснейшей связи с населением и его всемерной</w:t>
      </w:r>
      <w:r w:rsidR="000608E3" w:rsidRPr="000552CB">
        <w:rPr>
          <w:sz w:val="28"/>
          <w:szCs w:val="28"/>
        </w:rPr>
        <w:t xml:space="preserve"> </w:t>
      </w:r>
      <w:r w:rsidRPr="000552CB">
        <w:rPr>
          <w:sz w:val="28"/>
          <w:szCs w:val="28"/>
        </w:rPr>
        <w:t>поддержке, при отсутствии необходимости в глубоких тылах, обозах и т.п. Конкретность и наглядность целей и результатов военных действий повышает боевой дух армии и привлекает к ней новые силы: число бойцов в антоновском войске в феврале 1920г. достигло 40 тыс. К началу мая их численность сократилась до 21 тыс., как в результате начавшихся решительных действий Красной Армии. В «Двухнедельник добровольной явки бандитов» явилось и в массе разошлось по домам до 6 тыс. антоновцев</w:t>
      </w:r>
      <w:r w:rsidR="00922186" w:rsidRPr="000552CB">
        <w:rPr>
          <w:rStyle w:val="a5"/>
          <w:sz w:val="28"/>
          <w:szCs w:val="28"/>
        </w:rPr>
        <w:footnoteReference w:id="92"/>
      </w:r>
      <w:r w:rsidR="00922186" w:rsidRPr="000552CB">
        <w:rPr>
          <w:sz w:val="28"/>
          <w:szCs w:val="28"/>
        </w:rPr>
        <w:t>.</w:t>
      </w:r>
      <w:r w:rsidRPr="000552CB">
        <w:rPr>
          <w:sz w:val="28"/>
          <w:szCs w:val="28"/>
        </w:rPr>
        <w:t>.</w:t>
      </w:r>
    </w:p>
    <w:p w:rsidR="00237251" w:rsidRPr="000552CB" w:rsidRDefault="00237251" w:rsidP="000552CB">
      <w:pPr>
        <w:spacing w:line="360" w:lineRule="auto"/>
        <w:ind w:firstLine="709"/>
        <w:jc w:val="both"/>
        <w:rPr>
          <w:sz w:val="28"/>
          <w:szCs w:val="28"/>
        </w:rPr>
      </w:pPr>
      <w:r w:rsidRPr="000552CB">
        <w:rPr>
          <w:sz w:val="28"/>
          <w:szCs w:val="28"/>
        </w:rPr>
        <w:t>Антоновские отряды совершали походы в Воронежскую, Пензенскую, Саратовскую г</w:t>
      </w:r>
      <w:r w:rsidR="00FF4B0F" w:rsidRPr="000552CB">
        <w:rPr>
          <w:sz w:val="28"/>
          <w:szCs w:val="28"/>
        </w:rPr>
        <w:t>убернии. Правда эти походы носили «продразверсточный» характер</w:t>
      </w:r>
      <w:r w:rsidRPr="000552CB">
        <w:rPr>
          <w:sz w:val="28"/>
          <w:szCs w:val="28"/>
        </w:rPr>
        <w:t xml:space="preserve"> вызывали ненависть и сопротивление крестьян</w:t>
      </w:r>
      <w:r w:rsidR="00D72252" w:rsidRPr="000552CB">
        <w:rPr>
          <w:rStyle w:val="a5"/>
          <w:sz w:val="28"/>
          <w:szCs w:val="28"/>
        </w:rPr>
        <w:footnoteReference w:id="93"/>
      </w:r>
      <w:r w:rsidRPr="000552CB">
        <w:rPr>
          <w:sz w:val="28"/>
          <w:szCs w:val="28"/>
        </w:rPr>
        <w:t>.</w:t>
      </w:r>
    </w:p>
    <w:p w:rsidR="00237251" w:rsidRPr="000552CB" w:rsidRDefault="00237251" w:rsidP="000552CB">
      <w:pPr>
        <w:spacing w:line="360" w:lineRule="auto"/>
        <w:ind w:firstLine="709"/>
        <w:jc w:val="both"/>
        <w:rPr>
          <w:sz w:val="28"/>
          <w:szCs w:val="28"/>
        </w:rPr>
      </w:pPr>
      <w:r w:rsidRPr="000552CB">
        <w:rPr>
          <w:sz w:val="28"/>
          <w:szCs w:val="28"/>
        </w:rPr>
        <w:t>В Саратовской губернии повстанческое движение проходило на трех уровнях.</w:t>
      </w:r>
    </w:p>
    <w:p w:rsidR="00237251" w:rsidRPr="000552CB" w:rsidRDefault="00237251" w:rsidP="000552CB">
      <w:pPr>
        <w:spacing w:line="360" w:lineRule="auto"/>
        <w:ind w:firstLine="709"/>
        <w:jc w:val="both"/>
        <w:rPr>
          <w:sz w:val="28"/>
          <w:szCs w:val="28"/>
        </w:rPr>
      </w:pPr>
      <w:r w:rsidRPr="000552CB">
        <w:rPr>
          <w:sz w:val="28"/>
          <w:szCs w:val="28"/>
        </w:rPr>
        <w:t>В Саратовской губ</w:t>
      </w:r>
      <w:r w:rsidR="00FF4B0F" w:rsidRPr="000552CB">
        <w:rPr>
          <w:sz w:val="28"/>
          <w:szCs w:val="28"/>
        </w:rPr>
        <w:t>ернии действовали отряды Сапож</w:t>
      </w:r>
      <w:r w:rsidRPr="000552CB">
        <w:rPr>
          <w:sz w:val="28"/>
          <w:szCs w:val="28"/>
        </w:rPr>
        <w:t>кова, Пятакова, Попова, Вакулина, Серова, Аистова, Сарафанкина.</w:t>
      </w:r>
    </w:p>
    <w:p w:rsidR="00237251" w:rsidRPr="000552CB" w:rsidRDefault="00237251" w:rsidP="000552CB">
      <w:pPr>
        <w:spacing w:line="360" w:lineRule="auto"/>
        <w:ind w:firstLine="709"/>
        <w:jc w:val="both"/>
        <w:rPr>
          <w:sz w:val="28"/>
          <w:szCs w:val="28"/>
        </w:rPr>
      </w:pPr>
      <w:r w:rsidRPr="000552CB">
        <w:rPr>
          <w:sz w:val="28"/>
          <w:szCs w:val="28"/>
        </w:rPr>
        <w:t>Данные отряды не создавали структуру управления. Партизанские отряды избегали столкновений с частями Красной Армии, однако брали с боем города. Сапожков пытался взять город Новоузенск, Вакулин взял город Камышин, Попов – Хвалынск</w:t>
      </w:r>
      <w:r w:rsidR="00D72252" w:rsidRPr="000552CB">
        <w:rPr>
          <w:rStyle w:val="a5"/>
          <w:sz w:val="28"/>
          <w:szCs w:val="28"/>
        </w:rPr>
        <w:footnoteReference w:id="94"/>
      </w:r>
      <w:r w:rsidRPr="000552CB">
        <w:rPr>
          <w:sz w:val="28"/>
          <w:szCs w:val="28"/>
        </w:rPr>
        <w:t>. В отр</w:t>
      </w:r>
      <w:r w:rsidR="00FF4B0F" w:rsidRPr="000552CB">
        <w:rPr>
          <w:sz w:val="28"/>
          <w:szCs w:val="28"/>
        </w:rPr>
        <w:t>ядах были не только крестьяне, н</w:t>
      </w:r>
      <w:r w:rsidRPr="000552CB">
        <w:rPr>
          <w:sz w:val="28"/>
          <w:szCs w:val="28"/>
        </w:rPr>
        <w:t>о</w:t>
      </w:r>
      <w:r w:rsidR="00FF4B0F" w:rsidRPr="000552CB">
        <w:rPr>
          <w:sz w:val="28"/>
          <w:szCs w:val="28"/>
        </w:rPr>
        <w:t xml:space="preserve"> </w:t>
      </w:r>
      <w:r w:rsidRPr="000552CB">
        <w:rPr>
          <w:sz w:val="28"/>
          <w:szCs w:val="28"/>
        </w:rPr>
        <w:t>и новобранцы из Саратовской губернии, казаки</w:t>
      </w:r>
      <w:r w:rsidR="00D72252" w:rsidRPr="000552CB">
        <w:rPr>
          <w:rStyle w:val="a5"/>
          <w:sz w:val="28"/>
          <w:szCs w:val="28"/>
        </w:rPr>
        <w:footnoteReference w:id="95"/>
      </w:r>
      <w:r w:rsidRPr="000552CB">
        <w:rPr>
          <w:sz w:val="28"/>
          <w:szCs w:val="28"/>
        </w:rPr>
        <w:t>. Вооружены повстанческие отряды были плохо. В отряде Сапожкова наблюдается даже дефицит патронов</w:t>
      </w:r>
      <w:r w:rsidR="0005118D" w:rsidRPr="000552CB">
        <w:rPr>
          <w:rStyle w:val="a5"/>
          <w:sz w:val="28"/>
          <w:szCs w:val="28"/>
        </w:rPr>
        <w:footnoteReference w:id="96"/>
      </w:r>
      <w:r w:rsidRPr="000552CB">
        <w:rPr>
          <w:sz w:val="28"/>
          <w:szCs w:val="28"/>
        </w:rPr>
        <w:t xml:space="preserve">. </w:t>
      </w:r>
      <w:r w:rsidR="0005118D" w:rsidRPr="000552CB">
        <w:rPr>
          <w:sz w:val="28"/>
          <w:szCs w:val="28"/>
        </w:rPr>
        <w:t>В Саратовскую губернию в 1921г. проникли антоновские отряды и даже угрожали губернской столице.</w:t>
      </w:r>
    </w:p>
    <w:p w:rsidR="00237251" w:rsidRPr="000552CB" w:rsidRDefault="00237251" w:rsidP="000552CB">
      <w:pPr>
        <w:spacing w:line="360" w:lineRule="auto"/>
        <w:ind w:firstLine="709"/>
        <w:jc w:val="both"/>
        <w:rPr>
          <w:sz w:val="28"/>
          <w:szCs w:val="28"/>
        </w:rPr>
      </w:pPr>
      <w:r w:rsidRPr="000552CB">
        <w:rPr>
          <w:sz w:val="28"/>
          <w:szCs w:val="28"/>
        </w:rPr>
        <w:t>На втором уровне повстанческого движения  находятся  небольшие отряды, которые действовали на территории одного уезда или губернии. Партизаны были вооружены винтовками и шашками, частью охотничьими ружьями и вилами, пулеметов было мало. Патроны и оружие   добывались частью у жителей, припрятавших их при  отступлении уральских казаков, частью путем разоружения мелких красноармейских частей, милиции и разграбления складов</w:t>
      </w:r>
      <w:r w:rsidR="005218A7" w:rsidRPr="000552CB">
        <w:rPr>
          <w:sz w:val="28"/>
          <w:szCs w:val="28"/>
        </w:rPr>
        <w:t>.</w:t>
      </w:r>
      <w:r w:rsidRPr="000552CB">
        <w:rPr>
          <w:sz w:val="28"/>
          <w:szCs w:val="28"/>
        </w:rPr>
        <w:t xml:space="preserve"> Многие такие отряды имели многонациональн</w:t>
      </w:r>
      <w:r w:rsidR="000608E3" w:rsidRPr="000552CB">
        <w:rPr>
          <w:sz w:val="28"/>
          <w:szCs w:val="28"/>
        </w:rPr>
        <w:t>ый состав</w:t>
      </w:r>
      <w:r w:rsidRPr="000552CB">
        <w:rPr>
          <w:sz w:val="28"/>
          <w:szCs w:val="28"/>
        </w:rPr>
        <w:t>: казаки, русские, калмыки. Нередким явлением было, когда за отрядом</w:t>
      </w:r>
      <w:r w:rsidR="000608E3" w:rsidRPr="000552CB">
        <w:rPr>
          <w:sz w:val="28"/>
          <w:szCs w:val="28"/>
        </w:rPr>
        <w:t xml:space="preserve"> </w:t>
      </w:r>
      <w:r w:rsidRPr="000552CB">
        <w:rPr>
          <w:sz w:val="28"/>
          <w:szCs w:val="28"/>
        </w:rPr>
        <w:t>следовали женщины и дети</w:t>
      </w:r>
      <w:r w:rsidR="005218A7" w:rsidRPr="000552CB">
        <w:rPr>
          <w:rStyle w:val="a5"/>
          <w:sz w:val="28"/>
          <w:szCs w:val="28"/>
        </w:rPr>
        <w:footnoteReference w:id="97"/>
      </w:r>
      <w:r w:rsidR="005218A7" w:rsidRPr="000552CB">
        <w:rPr>
          <w:sz w:val="28"/>
          <w:szCs w:val="28"/>
        </w:rPr>
        <w:t>.</w:t>
      </w:r>
      <w:r w:rsidRPr="000552CB">
        <w:rPr>
          <w:sz w:val="28"/>
          <w:szCs w:val="28"/>
        </w:rPr>
        <w:t xml:space="preserve"> Угроза голода стояла особенно  остро. Третий уровень  сопротивления – борьба с продотрядами. В Саратовской губернии  наибольшую активность проявляли женщины</w:t>
      </w:r>
      <w:r w:rsidR="005218A7" w:rsidRPr="000552CB">
        <w:rPr>
          <w:rStyle w:val="a5"/>
          <w:sz w:val="28"/>
          <w:szCs w:val="28"/>
        </w:rPr>
        <w:footnoteReference w:id="98"/>
      </w:r>
      <w:r w:rsidRPr="000552CB">
        <w:rPr>
          <w:sz w:val="28"/>
          <w:szCs w:val="28"/>
        </w:rPr>
        <w:t>. Лишь весной 1921г. наряду с женщинами стали выступать пр</w:t>
      </w:r>
      <w:r w:rsidR="00FF4B0F" w:rsidRPr="000552CB">
        <w:rPr>
          <w:sz w:val="28"/>
          <w:szCs w:val="28"/>
        </w:rPr>
        <w:t>отив продотрядов   демобилизова</w:t>
      </w:r>
      <w:r w:rsidRPr="000552CB">
        <w:rPr>
          <w:sz w:val="28"/>
          <w:szCs w:val="28"/>
        </w:rPr>
        <w:t xml:space="preserve">нные красноармейцы. Иногда  же  </w:t>
      </w:r>
      <w:r w:rsidR="00D96951" w:rsidRPr="000552CB">
        <w:rPr>
          <w:sz w:val="28"/>
          <w:szCs w:val="28"/>
        </w:rPr>
        <w:t>с женщинами выступали дезертиры</w:t>
      </w:r>
      <w:r w:rsidR="005218A7" w:rsidRPr="000552CB">
        <w:rPr>
          <w:rStyle w:val="a5"/>
          <w:sz w:val="28"/>
          <w:szCs w:val="28"/>
        </w:rPr>
        <w:footnoteReference w:id="99"/>
      </w:r>
      <w:r w:rsidRPr="000552CB">
        <w:rPr>
          <w:sz w:val="28"/>
          <w:szCs w:val="28"/>
        </w:rPr>
        <w:t>.</w:t>
      </w:r>
      <w:r w:rsidR="00D96951" w:rsidRPr="000552CB">
        <w:rPr>
          <w:sz w:val="28"/>
          <w:szCs w:val="28"/>
        </w:rPr>
        <w:t xml:space="preserve"> </w:t>
      </w:r>
      <w:r w:rsidRPr="000552CB">
        <w:rPr>
          <w:sz w:val="28"/>
          <w:szCs w:val="28"/>
        </w:rPr>
        <w:t>Однако особой угрозы эти выступления не представляли.</w:t>
      </w:r>
    </w:p>
    <w:p w:rsidR="005218A7" w:rsidRPr="000552CB" w:rsidRDefault="00237251" w:rsidP="000552CB">
      <w:pPr>
        <w:spacing w:line="360" w:lineRule="auto"/>
        <w:ind w:firstLine="709"/>
        <w:jc w:val="both"/>
        <w:rPr>
          <w:sz w:val="28"/>
          <w:szCs w:val="28"/>
        </w:rPr>
      </w:pPr>
      <w:r w:rsidRPr="000552CB">
        <w:rPr>
          <w:sz w:val="28"/>
          <w:szCs w:val="28"/>
        </w:rPr>
        <w:t>В Тамбовской губернии  «бабьих  бунтов» не было. Если в Тамбовской губернии коммунистов уничтожали, то в Саратовской губернии они принимали активное участие в крестьянском движении</w:t>
      </w:r>
      <w:r w:rsidR="00A51EC8" w:rsidRPr="000552CB">
        <w:rPr>
          <w:rStyle w:val="a5"/>
          <w:sz w:val="28"/>
          <w:szCs w:val="28"/>
        </w:rPr>
        <w:footnoteReference w:id="100"/>
      </w:r>
      <w:r w:rsidRPr="000552CB">
        <w:rPr>
          <w:sz w:val="28"/>
          <w:szCs w:val="28"/>
        </w:rPr>
        <w:t>. В Саратовской губернии  широкомасштабного крестьянского движения не получалось из-за  многонационального состава,  амбиции лидеров повстанческих отрядов и  голода, охватившего Саратовскую губернию. В Тамбовской губернии в 1920г. русских насчитывалось 94,85%,  а в Саратовской губернии – 78,85%</w:t>
      </w:r>
      <w:r w:rsidR="005218A7" w:rsidRPr="000552CB">
        <w:rPr>
          <w:sz w:val="28"/>
          <w:szCs w:val="28"/>
        </w:rPr>
        <w:t>.</w:t>
      </w:r>
      <w:r w:rsidR="0081310E" w:rsidRPr="000552CB">
        <w:rPr>
          <w:sz w:val="28"/>
          <w:szCs w:val="28"/>
        </w:rPr>
        <w:t xml:space="preserve"> </w:t>
      </w:r>
      <w:r w:rsidRPr="000552CB">
        <w:rPr>
          <w:sz w:val="28"/>
          <w:szCs w:val="28"/>
        </w:rPr>
        <w:t>В Саратовской губернии проживали, рус</w:t>
      </w:r>
      <w:r w:rsidR="00D96951" w:rsidRPr="000552CB">
        <w:rPr>
          <w:sz w:val="28"/>
          <w:szCs w:val="28"/>
        </w:rPr>
        <w:t>ские, калмыки, астраханские каз</w:t>
      </w:r>
      <w:r w:rsidRPr="000552CB">
        <w:rPr>
          <w:sz w:val="28"/>
          <w:szCs w:val="28"/>
        </w:rPr>
        <w:t>аки, мордва, татары, украинцы.</w:t>
      </w:r>
    </w:p>
    <w:p w:rsidR="00237251" w:rsidRPr="000552CB" w:rsidRDefault="00237251" w:rsidP="000552CB">
      <w:pPr>
        <w:spacing w:line="360" w:lineRule="auto"/>
        <w:ind w:firstLine="709"/>
        <w:jc w:val="both"/>
        <w:rPr>
          <w:sz w:val="28"/>
          <w:szCs w:val="28"/>
        </w:rPr>
      </w:pPr>
      <w:r w:rsidRPr="000552CB">
        <w:rPr>
          <w:sz w:val="28"/>
          <w:szCs w:val="28"/>
        </w:rPr>
        <w:t xml:space="preserve">Документы местных властей и сводки ВЧК свидетельствуют о легком подавлении локальных крестьянских выступлений </w:t>
      </w:r>
      <w:r w:rsidR="00FF4B0F" w:rsidRPr="000552CB">
        <w:rPr>
          <w:sz w:val="28"/>
          <w:szCs w:val="28"/>
        </w:rPr>
        <w:t xml:space="preserve">в </w:t>
      </w:r>
      <w:r w:rsidRPr="000552CB">
        <w:rPr>
          <w:sz w:val="28"/>
          <w:szCs w:val="28"/>
        </w:rPr>
        <w:t>мордовских и татарских селах в 1919-1920гг., потому что  соседни</w:t>
      </w:r>
      <w:r w:rsidR="00D96951" w:rsidRPr="000552CB">
        <w:rPr>
          <w:sz w:val="28"/>
          <w:szCs w:val="28"/>
        </w:rPr>
        <w:t xml:space="preserve">е  села  были населены русскими, </w:t>
      </w:r>
      <w:r w:rsidRPr="000552CB">
        <w:rPr>
          <w:sz w:val="28"/>
          <w:szCs w:val="28"/>
        </w:rPr>
        <w:t>и они не поддержали  выступления.</w:t>
      </w:r>
    </w:p>
    <w:p w:rsidR="0005118D" w:rsidRPr="000552CB" w:rsidRDefault="00237251" w:rsidP="000552CB">
      <w:pPr>
        <w:spacing w:line="360" w:lineRule="auto"/>
        <w:ind w:firstLine="709"/>
        <w:jc w:val="both"/>
        <w:rPr>
          <w:sz w:val="28"/>
          <w:szCs w:val="28"/>
        </w:rPr>
      </w:pPr>
      <w:r w:rsidRPr="000552CB">
        <w:rPr>
          <w:sz w:val="28"/>
          <w:szCs w:val="28"/>
        </w:rPr>
        <w:t xml:space="preserve"> Повстанческие отряды нередко действовали  совместно, однако, создать повстанческую армию по типу антоновской они  не старались</w:t>
      </w:r>
      <w:r w:rsidR="00A51EC8" w:rsidRPr="000552CB">
        <w:rPr>
          <w:rStyle w:val="a5"/>
          <w:sz w:val="28"/>
          <w:szCs w:val="28"/>
        </w:rPr>
        <w:footnoteReference w:id="101"/>
      </w:r>
      <w:r w:rsidRPr="000552CB">
        <w:rPr>
          <w:sz w:val="28"/>
          <w:szCs w:val="28"/>
        </w:rPr>
        <w:t>.</w:t>
      </w:r>
    </w:p>
    <w:p w:rsidR="00237251" w:rsidRPr="000552CB" w:rsidRDefault="00237251" w:rsidP="000552CB">
      <w:pPr>
        <w:spacing w:line="360" w:lineRule="auto"/>
        <w:ind w:firstLine="709"/>
        <w:jc w:val="both"/>
        <w:rPr>
          <w:sz w:val="28"/>
          <w:szCs w:val="28"/>
        </w:rPr>
      </w:pPr>
      <w:r w:rsidRPr="000552CB">
        <w:rPr>
          <w:sz w:val="28"/>
          <w:szCs w:val="28"/>
        </w:rPr>
        <w:t>Угроза голода  заставляла крестьян сопротивляться  не только продотрядам, но и повстанцам</w:t>
      </w:r>
      <w:r w:rsidR="00DF0402" w:rsidRPr="000552CB">
        <w:rPr>
          <w:rStyle w:val="a5"/>
          <w:sz w:val="28"/>
          <w:szCs w:val="28"/>
        </w:rPr>
        <w:footnoteReference w:id="102"/>
      </w:r>
      <w:r w:rsidRPr="000552CB">
        <w:rPr>
          <w:sz w:val="28"/>
          <w:szCs w:val="28"/>
        </w:rPr>
        <w:t xml:space="preserve">. Если крестьяне ведут борьбу с повстанческими отрядами, то естественно размах  восстания будет гораздо меньше.  </w:t>
      </w:r>
    </w:p>
    <w:p w:rsidR="00F86F7E" w:rsidRPr="000552CB" w:rsidRDefault="00F86F7E" w:rsidP="000552CB">
      <w:pPr>
        <w:spacing w:line="360" w:lineRule="auto"/>
        <w:ind w:firstLine="709"/>
        <w:jc w:val="both"/>
        <w:rPr>
          <w:sz w:val="28"/>
          <w:szCs w:val="28"/>
        </w:rPr>
      </w:pPr>
      <w:r w:rsidRPr="000552CB">
        <w:rPr>
          <w:sz w:val="28"/>
          <w:szCs w:val="28"/>
        </w:rPr>
        <w:t>Таким образом, размах крестьянского движения в Тамбовской губернии был гораздо шире, сильнее, выходил за пределы Тамбовщины. В Саратовской губернии действовали только разрозненные отряды, которые не представляли особой угрозы по срав</w:t>
      </w:r>
      <w:r w:rsidR="00A00CF2" w:rsidRPr="000552CB">
        <w:rPr>
          <w:sz w:val="28"/>
          <w:szCs w:val="28"/>
        </w:rPr>
        <w:t>нению с антоновски</w:t>
      </w:r>
      <w:r w:rsidRPr="000552CB">
        <w:rPr>
          <w:sz w:val="28"/>
          <w:szCs w:val="28"/>
        </w:rPr>
        <w:t>м</w:t>
      </w:r>
      <w:r w:rsidR="00A00CF2" w:rsidRPr="000552CB">
        <w:rPr>
          <w:sz w:val="28"/>
          <w:szCs w:val="28"/>
        </w:rPr>
        <w:t>и</w:t>
      </w:r>
      <w:r w:rsidRPr="000552CB">
        <w:rPr>
          <w:sz w:val="28"/>
          <w:szCs w:val="28"/>
        </w:rPr>
        <w:t xml:space="preserve"> полками</w:t>
      </w:r>
      <w:r w:rsidR="00A00CF2" w:rsidRPr="000552CB">
        <w:rPr>
          <w:sz w:val="28"/>
          <w:szCs w:val="28"/>
        </w:rPr>
        <w:t>.</w:t>
      </w:r>
    </w:p>
    <w:p w:rsidR="00237251" w:rsidRPr="000552CB" w:rsidRDefault="000552CB" w:rsidP="000552CB">
      <w:pPr>
        <w:spacing w:line="360" w:lineRule="auto"/>
        <w:ind w:firstLine="709"/>
        <w:jc w:val="center"/>
        <w:rPr>
          <w:b/>
          <w:sz w:val="28"/>
          <w:szCs w:val="28"/>
        </w:rPr>
      </w:pPr>
      <w:r>
        <w:rPr>
          <w:sz w:val="28"/>
          <w:szCs w:val="28"/>
        </w:rPr>
        <w:br w:type="page"/>
      </w:r>
      <w:r w:rsidR="00D96951" w:rsidRPr="000552CB">
        <w:rPr>
          <w:b/>
          <w:sz w:val="28"/>
          <w:szCs w:val="28"/>
        </w:rPr>
        <w:t xml:space="preserve">Глава </w:t>
      </w:r>
      <w:r w:rsidR="00840938" w:rsidRPr="000552CB">
        <w:rPr>
          <w:b/>
          <w:sz w:val="28"/>
          <w:szCs w:val="28"/>
        </w:rPr>
        <w:t>2</w:t>
      </w:r>
      <w:r w:rsidR="00237251" w:rsidRPr="000552CB">
        <w:rPr>
          <w:b/>
          <w:sz w:val="28"/>
          <w:szCs w:val="28"/>
        </w:rPr>
        <w:t>.</w:t>
      </w:r>
      <w:r w:rsidR="00D96951" w:rsidRPr="000552CB">
        <w:rPr>
          <w:b/>
          <w:sz w:val="28"/>
          <w:szCs w:val="28"/>
        </w:rPr>
        <w:t xml:space="preserve"> Программы, политическая организация, лидеры крестьянского движения и тактика ликвидации восстаний.</w:t>
      </w:r>
    </w:p>
    <w:p w:rsidR="000552CB" w:rsidRDefault="000552CB" w:rsidP="000552CB">
      <w:pPr>
        <w:spacing w:line="360" w:lineRule="auto"/>
        <w:ind w:firstLine="709"/>
        <w:jc w:val="center"/>
        <w:rPr>
          <w:b/>
          <w:sz w:val="28"/>
          <w:szCs w:val="28"/>
        </w:rPr>
      </w:pPr>
    </w:p>
    <w:p w:rsidR="00237251" w:rsidRPr="000552CB" w:rsidRDefault="00840938" w:rsidP="000552CB">
      <w:pPr>
        <w:spacing w:line="360" w:lineRule="auto"/>
        <w:ind w:firstLine="709"/>
        <w:jc w:val="center"/>
        <w:rPr>
          <w:b/>
          <w:sz w:val="28"/>
          <w:szCs w:val="28"/>
        </w:rPr>
      </w:pPr>
      <w:r w:rsidRPr="000552CB">
        <w:rPr>
          <w:b/>
          <w:sz w:val="28"/>
          <w:szCs w:val="28"/>
        </w:rPr>
        <w:t>2</w:t>
      </w:r>
      <w:r w:rsidR="009F660C" w:rsidRPr="000552CB">
        <w:rPr>
          <w:b/>
          <w:sz w:val="28"/>
          <w:szCs w:val="28"/>
        </w:rPr>
        <w:t xml:space="preserve">.1. Программы </w:t>
      </w:r>
      <w:r w:rsidR="00DE159F" w:rsidRPr="000552CB">
        <w:rPr>
          <w:b/>
          <w:sz w:val="28"/>
          <w:szCs w:val="28"/>
        </w:rPr>
        <w:t xml:space="preserve"> п</w:t>
      </w:r>
      <w:r w:rsidR="00427A40" w:rsidRPr="000552CB">
        <w:rPr>
          <w:b/>
          <w:sz w:val="28"/>
          <w:szCs w:val="28"/>
        </w:rPr>
        <w:t>овстанцев</w:t>
      </w:r>
      <w:r w:rsidR="00237251" w:rsidRPr="000552CB">
        <w:rPr>
          <w:b/>
          <w:sz w:val="28"/>
          <w:szCs w:val="28"/>
        </w:rPr>
        <w:t>.</w:t>
      </w:r>
    </w:p>
    <w:p w:rsidR="000552CB" w:rsidRDefault="000552CB" w:rsidP="000552CB">
      <w:pPr>
        <w:spacing w:line="360" w:lineRule="auto"/>
        <w:ind w:firstLine="709"/>
        <w:jc w:val="both"/>
        <w:rPr>
          <w:sz w:val="28"/>
          <w:szCs w:val="28"/>
        </w:rPr>
      </w:pPr>
    </w:p>
    <w:p w:rsidR="00237251" w:rsidRPr="000552CB" w:rsidRDefault="00237251" w:rsidP="000552CB">
      <w:pPr>
        <w:spacing w:line="360" w:lineRule="auto"/>
        <w:ind w:firstLine="709"/>
        <w:jc w:val="both"/>
        <w:rPr>
          <w:sz w:val="28"/>
          <w:szCs w:val="28"/>
        </w:rPr>
      </w:pPr>
      <w:r w:rsidRPr="000552CB">
        <w:rPr>
          <w:sz w:val="28"/>
          <w:szCs w:val="28"/>
        </w:rPr>
        <w:t>Предположительно в ноябре–декабре 1920г. были составлены  программа и устав</w:t>
      </w:r>
      <w:r w:rsidR="00D96951" w:rsidRPr="000552CB">
        <w:rPr>
          <w:sz w:val="28"/>
          <w:szCs w:val="28"/>
        </w:rPr>
        <w:t xml:space="preserve"> «Союза трудового крестьянства»</w:t>
      </w:r>
      <w:r w:rsidRPr="000552CB">
        <w:rPr>
          <w:sz w:val="28"/>
          <w:szCs w:val="28"/>
        </w:rPr>
        <w:t>. Первейшей с</w:t>
      </w:r>
      <w:r w:rsidR="00D96951" w:rsidRPr="000552CB">
        <w:rPr>
          <w:sz w:val="28"/>
          <w:szCs w:val="28"/>
        </w:rPr>
        <w:t>воей задачей он ставил</w:t>
      </w:r>
      <w:r w:rsidRPr="000552CB">
        <w:rPr>
          <w:sz w:val="28"/>
          <w:szCs w:val="28"/>
        </w:rPr>
        <w:t>, свержение  власти  коммунистов-большевиков, доведших  страну до нищеты, гибели и позора, с помощью добровольческих партизанских отрядов, ведущих вооруженную борьбу.</w:t>
      </w:r>
    </w:p>
    <w:p w:rsidR="00237251" w:rsidRPr="000552CB" w:rsidRDefault="00237251" w:rsidP="000552CB">
      <w:pPr>
        <w:spacing w:line="360" w:lineRule="auto"/>
        <w:ind w:firstLine="709"/>
        <w:jc w:val="both"/>
        <w:rPr>
          <w:sz w:val="28"/>
          <w:szCs w:val="28"/>
        </w:rPr>
      </w:pPr>
      <w:r w:rsidRPr="000552CB">
        <w:rPr>
          <w:sz w:val="28"/>
          <w:szCs w:val="28"/>
        </w:rPr>
        <w:t>В короткой программе наиболее четко были сформулированы политические цели. На первое место выдвигались две самые популярные</w:t>
      </w:r>
      <w:r w:rsidR="00D96951" w:rsidRPr="000552CB">
        <w:rPr>
          <w:sz w:val="28"/>
          <w:szCs w:val="28"/>
        </w:rPr>
        <w:t xml:space="preserve"> среди крестьянских масс задачи</w:t>
      </w:r>
      <w:r w:rsidRPr="000552CB">
        <w:rPr>
          <w:sz w:val="28"/>
          <w:szCs w:val="28"/>
        </w:rPr>
        <w:t>:  ликвидация деления   властями граждан  на классы и немедленное прекращение гражданской войны и установление мирной жизни</w:t>
      </w:r>
      <w:r w:rsidR="00DF0402" w:rsidRPr="000552CB">
        <w:rPr>
          <w:rStyle w:val="a5"/>
          <w:sz w:val="28"/>
          <w:szCs w:val="28"/>
        </w:rPr>
        <w:footnoteReference w:id="103"/>
      </w:r>
      <w:r w:rsidRPr="000552CB">
        <w:rPr>
          <w:sz w:val="28"/>
          <w:szCs w:val="28"/>
        </w:rPr>
        <w:t>. Первую проблем</w:t>
      </w:r>
      <w:r w:rsidR="00DE159F" w:rsidRPr="000552CB">
        <w:rPr>
          <w:sz w:val="28"/>
          <w:szCs w:val="28"/>
        </w:rPr>
        <w:t>у хорошо выразил крестьянин Н. Кре</w:t>
      </w:r>
      <w:r w:rsidRPr="000552CB">
        <w:rPr>
          <w:sz w:val="28"/>
          <w:szCs w:val="28"/>
        </w:rPr>
        <w:t>тов в письме товарищу  М.И.</w:t>
      </w:r>
      <w:r w:rsidR="00DE159F" w:rsidRPr="000552CB">
        <w:rPr>
          <w:sz w:val="28"/>
          <w:szCs w:val="28"/>
        </w:rPr>
        <w:t xml:space="preserve"> </w:t>
      </w:r>
      <w:r w:rsidRPr="000552CB">
        <w:rPr>
          <w:sz w:val="28"/>
          <w:szCs w:val="28"/>
        </w:rPr>
        <w:t>Кал</w:t>
      </w:r>
      <w:r w:rsidR="00D96951" w:rsidRPr="000552CB">
        <w:rPr>
          <w:sz w:val="28"/>
          <w:szCs w:val="28"/>
        </w:rPr>
        <w:t>инину в 1920г.: « Больно видеть, что пропасть</w:t>
      </w:r>
      <w:r w:rsidRPr="000552CB">
        <w:rPr>
          <w:sz w:val="28"/>
          <w:szCs w:val="28"/>
        </w:rPr>
        <w:t>, разделяющая город пролетария от крестьянства, все более и более расширяется, и ненависть  одного труженика к другому все более и более обостряется. Город становится врагом деревни</w:t>
      </w:r>
      <w:r w:rsidR="00DE159F" w:rsidRPr="000552CB">
        <w:rPr>
          <w:sz w:val="28"/>
          <w:szCs w:val="28"/>
        </w:rPr>
        <w:t>,</w:t>
      </w:r>
      <w:r w:rsidRPr="000552CB">
        <w:rPr>
          <w:sz w:val="28"/>
          <w:szCs w:val="28"/>
        </w:rPr>
        <w:t xml:space="preserve"> деревня </w:t>
      </w:r>
      <w:r w:rsidR="00DE159F" w:rsidRPr="000552CB">
        <w:rPr>
          <w:sz w:val="28"/>
          <w:szCs w:val="28"/>
        </w:rPr>
        <w:t xml:space="preserve">- </w:t>
      </w:r>
      <w:r w:rsidRPr="000552CB">
        <w:rPr>
          <w:sz w:val="28"/>
          <w:szCs w:val="28"/>
        </w:rPr>
        <w:t>врагом города. Рабочий не понимает крестьянина, а крестьянин  не может понять рабочего. Если эта вражда вытекает из убеждений пролетария города, что крестьянство живет слишком утробной жизнью и далеко отстало от пролетария в смысле  политического развития- то ведь не может же  крестьянство быть в ответе за эту отсталость… Крестьянство скопом обвиняют в самогонстве, спекуляции, укрывательстве дезертиров и хлеба. Да!  Этот грех есть за ним. А разве горо</w:t>
      </w:r>
      <w:r w:rsidR="00D96951" w:rsidRPr="000552CB">
        <w:rPr>
          <w:sz w:val="28"/>
          <w:szCs w:val="28"/>
        </w:rPr>
        <w:t>д</w:t>
      </w:r>
      <w:r w:rsidR="00DE159F" w:rsidRPr="000552CB">
        <w:rPr>
          <w:sz w:val="28"/>
          <w:szCs w:val="28"/>
        </w:rPr>
        <w:t>(ской)</w:t>
      </w:r>
      <w:r w:rsidR="00D96951" w:rsidRPr="000552CB">
        <w:rPr>
          <w:sz w:val="28"/>
          <w:szCs w:val="28"/>
        </w:rPr>
        <w:t xml:space="preserve">  пролетариат в этом безгрешен</w:t>
      </w:r>
      <w:r w:rsidRPr="000552CB">
        <w:rPr>
          <w:sz w:val="28"/>
          <w:szCs w:val="28"/>
        </w:rPr>
        <w:t>?  Я не понимаю: при чем же тут честные труженики земли</w:t>
      </w:r>
      <w:r w:rsidR="00D96951" w:rsidRPr="000552CB">
        <w:rPr>
          <w:sz w:val="28"/>
          <w:szCs w:val="28"/>
        </w:rPr>
        <w:t xml:space="preserve"> - бедняки-крестьяне</w:t>
      </w:r>
      <w:r w:rsidRPr="000552CB">
        <w:rPr>
          <w:sz w:val="28"/>
          <w:szCs w:val="28"/>
        </w:rPr>
        <w:t>?</w:t>
      </w:r>
      <w:r w:rsidR="00D96951" w:rsidRPr="000552CB">
        <w:rPr>
          <w:sz w:val="28"/>
          <w:szCs w:val="28"/>
        </w:rPr>
        <w:t xml:space="preserve"> </w:t>
      </w:r>
      <w:r w:rsidRPr="000552CB">
        <w:rPr>
          <w:sz w:val="28"/>
          <w:szCs w:val="28"/>
        </w:rPr>
        <w:t xml:space="preserve"> Пусть за содеянное отвечает сам</w:t>
      </w:r>
      <w:r w:rsidR="00DE159F" w:rsidRPr="000552CB">
        <w:rPr>
          <w:sz w:val="28"/>
          <w:szCs w:val="28"/>
        </w:rPr>
        <w:t>а личность, но честный труженик–</w:t>
      </w:r>
      <w:r w:rsidRPr="000552CB">
        <w:rPr>
          <w:sz w:val="28"/>
          <w:szCs w:val="28"/>
        </w:rPr>
        <w:t>крестьянин должен быть другом пролетария»</w:t>
      </w:r>
      <w:r w:rsidR="00DF0402" w:rsidRPr="000552CB">
        <w:rPr>
          <w:rStyle w:val="a5"/>
          <w:sz w:val="28"/>
          <w:szCs w:val="28"/>
        </w:rPr>
        <w:footnoteReference w:id="104"/>
      </w:r>
      <w:r w:rsidRPr="000552CB">
        <w:rPr>
          <w:sz w:val="28"/>
          <w:szCs w:val="28"/>
        </w:rPr>
        <w:t>.</w:t>
      </w:r>
    </w:p>
    <w:p w:rsidR="00237251" w:rsidRPr="000552CB" w:rsidRDefault="00237251" w:rsidP="000552CB">
      <w:pPr>
        <w:spacing w:line="360" w:lineRule="auto"/>
        <w:ind w:firstLine="709"/>
        <w:jc w:val="both"/>
        <w:rPr>
          <w:sz w:val="28"/>
          <w:szCs w:val="28"/>
        </w:rPr>
      </w:pPr>
      <w:r w:rsidRPr="000552CB">
        <w:rPr>
          <w:sz w:val="28"/>
          <w:szCs w:val="28"/>
        </w:rPr>
        <w:t>Далее, как у эсеровских СТК, программа намечала созыв Учредительного собрания на основе всеобщих, равных, прямых  выборов  при тайном голосовании.</w:t>
      </w:r>
    </w:p>
    <w:p w:rsidR="00237251" w:rsidRPr="000552CB" w:rsidRDefault="00237251" w:rsidP="000552CB">
      <w:pPr>
        <w:spacing w:line="360" w:lineRule="auto"/>
        <w:ind w:firstLine="709"/>
        <w:jc w:val="both"/>
        <w:rPr>
          <w:sz w:val="28"/>
          <w:szCs w:val="28"/>
        </w:rPr>
      </w:pPr>
      <w:r w:rsidRPr="000552CB">
        <w:rPr>
          <w:sz w:val="28"/>
          <w:szCs w:val="28"/>
        </w:rPr>
        <w:t>До созыва Учредительного собрания в центре и на местах предполагалось создание  временной выборной власти из представителей различных партий и союзов, ведущих борьбу с коммунистами. В  программе антоновского СТК в</w:t>
      </w:r>
      <w:r w:rsidR="00D96951" w:rsidRPr="000552CB">
        <w:rPr>
          <w:sz w:val="28"/>
          <w:szCs w:val="28"/>
        </w:rPr>
        <w:t xml:space="preserve"> этом пункте имелось дополнение</w:t>
      </w:r>
      <w:r w:rsidRPr="000552CB">
        <w:rPr>
          <w:sz w:val="28"/>
          <w:szCs w:val="28"/>
        </w:rPr>
        <w:t>: вплоть до созыва Учредительного собрания добровольные  партизанские отряды не распускаются. В документе провозглашались свобода слова, печати, совести, сою</w:t>
      </w:r>
      <w:r w:rsidR="00DE159F" w:rsidRPr="000552CB">
        <w:rPr>
          <w:sz w:val="28"/>
          <w:szCs w:val="28"/>
        </w:rPr>
        <w:t xml:space="preserve">зов и собраний, свободное </w:t>
      </w:r>
      <w:r w:rsidRPr="000552CB">
        <w:rPr>
          <w:sz w:val="28"/>
          <w:szCs w:val="28"/>
        </w:rPr>
        <w:t>самоопределение народов бывшей империи, всеобщее и обязательное обучение грамоте. В экономической  части – также прослеживались эсеровские взгляды. Одним из главных положений было « проведение в жизнь закона о социализации земли в полном его объеме».</w:t>
      </w:r>
    </w:p>
    <w:p w:rsidR="00237251" w:rsidRPr="000552CB" w:rsidRDefault="00237251" w:rsidP="000552CB">
      <w:pPr>
        <w:spacing w:line="360" w:lineRule="auto"/>
        <w:ind w:firstLine="709"/>
        <w:jc w:val="both"/>
        <w:rPr>
          <w:sz w:val="28"/>
          <w:szCs w:val="28"/>
        </w:rPr>
      </w:pPr>
      <w:r w:rsidRPr="000552CB">
        <w:rPr>
          <w:sz w:val="28"/>
          <w:szCs w:val="28"/>
        </w:rPr>
        <w:t>Являясь сторонниками общественной собственности на средства производства, эсеры не стремились форсировать, однако, события, предполагая сохранить на длительный период мелкое частное производство. Программа СТК также предусматривала сохранение и развитие путем государственного кредитования мелкого крестьянского хозяйства, кустарной промышленности, частичную  денационализацию фабрик и заводов. Эсеровская идея создания широкой сети всевозможных  видов кооперации для  обеспечения потребностей трудящихся, нашла  отражение в пункте программы «Союза» об удовлетворении предметами первой необходимости населения города и деревни с помощью кооперативов</w:t>
      </w:r>
      <w:r w:rsidR="00000D43" w:rsidRPr="000552CB">
        <w:rPr>
          <w:rStyle w:val="a5"/>
          <w:sz w:val="28"/>
          <w:szCs w:val="28"/>
        </w:rPr>
        <w:footnoteReference w:id="105"/>
      </w:r>
      <w:r w:rsidRPr="000552CB">
        <w:rPr>
          <w:sz w:val="28"/>
          <w:szCs w:val="28"/>
        </w:rPr>
        <w:t>. Важное место в концепции социализма ПСР отводилось распределительным отношениям. «В  известном смысле, - писал В.М. Чернов,</w:t>
      </w:r>
      <w:r w:rsidR="00D96951" w:rsidRPr="000552CB">
        <w:rPr>
          <w:sz w:val="28"/>
          <w:szCs w:val="28"/>
        </w:rPr>
        <w:t xml:space="preserve"> </w:t>
      </w:r>
      <w:r w:rsidRPr="000552CB">
        <w:rPr>
          <w:sz w:val="28"/>
          <w:szCs w:val="28"/>
        </w:rPr>
        <w:t>-  можно говорить  о примате  распредел</w:t>
      </w:r>
      <w:r w:rsidR="00D96951" w:rsidRPr="000552CB">
        <w:rPr>
          <w:sz w:val="28"/>
          <w:szCs w:val="28"/>
        </w:rPr>
        <w:t xml:space="preserve">ения над производством в нашем </w:t>
      </w:r>
      <w:r w:rsidRPr="000552CB">
        <w:rPr>
          <w:sz w:val="28"/>
          <w:szCs w:val="28"/>
        </w:rPr>
        <w:t>мир</w:t>
      </w:r>
      <w:r w:rsidR="00D96951" w:rsidRPr="000552CB">
        <w:rPr>
          <w:sz w:val="28"/>
          <w:szCs w:val="28"/>
        </w:rPr>
        <w:t>о</w:t>
      </w:r>
      <w:r w:rsidRPr="000552CB">
        <w:rPr>
          <w:sz w:val="28"/>
          <w:szCs w:val="28"/>
        </w:rPr>
        <w:t>созерцании». Изучение, учет ресурсов, контроль над  распределением, по мысли эсеров, должны были стать основной функцией государства</w:t>
      </w:r>
      <w:r w:rsidR="00F143FA" w:rsidRPr="000552CB">
        <w:rPr>
          <w:rStyle w:val="a5"/>
          <w:sz w:val="28"/>
          <w:szCs w:val="28"/>
        </w:rPr>
        <w:footnoteReference w:id="106"/>
      </w:r>
      <w:r w:rsidRPr="000552CB">
        <w:rPr>
          <w:sz w:val="28"/>
          <w:szCs w:val="28"/>
        </w:rPr>
        <w:t>. В программе СТК тоже предусматривалось установление рабочего контроля  и государственного надзора над производством, регулированием цен на труд и продукты производства государственных предприятий.  Программа свидетельствует о бесспорном влиянии на  его содержания эсеровской идеологии, хотя и в значительно упрощенно</w:t>
      </w:r>
      <w:r w:rsidR="00D96951" w:rsidRPr="000552CB">
        <w:rPr>
          <w:sz w:val="28"/>
          <w:szCs w:val="28"/>
        </w:rPr>
        <w:t>м</w:t>
      </w:r>
      <w:r w:rsidRPr="000552CB">
        <w:rPr>
          <w:sz w:val="28"/>
          <w:szCs w:val="28"/>
        </w:rPr>
        <w:t>, доведенном до уровня</w:t>
      </w:r>
      <w:r w:rsidR="00D96951" w:rsidRPr="000552CB">
        <w:rPr>
          <w:sz w:val="28"/>
          <w:szCs w:val="28"/>
        </w:rPr>
        <w:t xml:space="preserve"> </w:t>
      </w:r>
      <w:r w:rsidRPr="000552CB">
        <w:rPr>
          <w:sz w:val="28"/>
          <w:szCs w:val="28"/>
        </w:rPr>
        <w:t>понимания ее крестьянскими массами виде. Наиболее четко, конкретно были сформулированы составителями сиюминутные, наболевшие проблемы в ущерб перспективным задачам. Имелись и отличия от программы ПСР, в первую очередь по тактическим вопросам. Если у эсеровского СТК в качестве первоочередной выдвигалась  задача подготовки масс для борьбы с режимом  главным образом путем «приговорного»  движения, то у «антоновского» - немедленная  бескомпромиссная война с большевиками –</w:t>
      </w:r>
      <w:r w:rsidR="00D96951" w:rsidRPr="000552CB">
        <w:rPr>
          <w:sz w:val="28"/>
          <w:szCs w:val="28"/>
        </w:rPr>
        <w:t xml:space="preserve"> </w:t>
      </w:r>
      <w:r w:rsidRPr="000552CB">
        <w:rPr>
          <w:sz w:val="28"/>
          <w:szCs w:val="28"/>
        </w:rPr>
        <w:t>насильниками, что означало дальнейшую абсолютизацию террора как тактического средства, которому Антонов  и многие из его окружения были привержены с начала своей  революционной деятельности</w:t>
      </w:r>
      <w:r w:rsidR="00F143FA" w:rsidRPr="000552CB">
        <w:rPr>
          <w:rStyle w:val="a5"/>
          <w:sz w:val="28"/>
          <w:szCs w:val="28"/>
        </w:rPr>
        <w:footnoteReference w:id="107"/>
      </w:r>
      <w:r w:rsidRPr="000552CB">
        <w:rPr>
          <w:sz w:val="28"/>
          <w:szCs w:val="28"/>
        </w:rPr>
        <w:t>.</w:t>
      </w:r>
    </w:p>
    <w:p w:rsidR="00B055EB" w:rsidRPr="000552CB" w:rsidRDefault="00237251" w:rsidP="000552CB">
      <w:pPr>
        <w:spacing w:line="360" w:lineRule="auto"/>
        <w:ind w:firstLine="709"/>
        <w:jc w:val="both"/>
        <w:rPr>
          <w:sz w:val="28"/>
          <w:szCs w:val="28"/>
        </w:rPr>
      </w:pPr>
      <w:r w:rsidRPr="000552CB">
        <w:rPr>
          <w:sz w:val="28"/>
          <w:szCs w:val="28"/>
        </w:rPr>
        <w:t>Устав «Союза»   определял, что его членами могли быть лица обоего пола, достигшие 18-летнего возраста и имевшие поручительство двух членов СТК. Допускалось также и коллективное вступление в «Союз» целых населенных пунктов. В этом случае протокол и список вступавших подлежали утверждению волостным съездом СТК.  Лица, состоявшие в коммунистических или  монархических партиях,  в организацию не допускались. Члены «Союза», не соблюдавшие дисциплину, скомпрометировавшие себя безнравственным поведением, воровством, убийством, поджогом и т.д.</w:t>
      </w:r>
      <w:r w:rsidR="00D96951" w:rsidRPr="000552CB">
        <w:rPr>
          <w:sz w:val="28"/>
          <w:szCs w:val="28"/>
        </w:rPr>
        <w:t xml:space="preserve">, </w:t>
      </w:r>
      <w:r w:rsidRPr="000552CB">
        <w:rPr>
          <w:sz w:val="28"/>
          <w:szCs w:val="28"/>
        </w:rPr>
        <w:t xml:space="preserve"> подлежали искл</w:t>
      </w:r>
      <w:r w:rsidR="00B055EB" w:rsidRPr="000552CB">
        <w:rPr>
          <w:sz w:val="28"/>
          <w:szCs w:val="28"/>
        </w:rPr>
        <w:t xml:space="preserve">ючению из него. </w:t>
      </w:r>
      <w:r w:rsidRPr="000552CB">
        <w:rPr>
          <w:sz w:val="28"/>
          <w:szCs w:val="28"/>
        </w:rPr>
        <w:t xml:space="preserve"> </w:t>
      </w:r>
      <w:r w:rsidR="00B055EB" w:rsidRPr="000552CB">
        <w:rPr>
          <w:sz w:val="28"/>
          <w:szCs w:val="28"/>
        </w:rPr>
        <w:t>Обращают на себя  внимание большие права  выборных комитетов всех уровней в сравнении с общими  собраниями членов «Союза»,  отсутствие жесткой  централизации в структуре  организации. В Уставе СТК заметное место отведено моральным требованиям, что  всегда  было характерно для эсеровского движения</w:t>
      </w:r>
      <w:r w:rsidR="00F143FA" w:rsidRPr="000552CB">
        <w:rPr>
          <w:rStyle w:val="a5"/>
          <w:sz w:val="28"/>
          <w:szCs w:val="28"/>
        </w:rPr>
        <w:footnoteReference w:id="108"/>
      </w:r>
      <w:r w:rsidR="00B055EB" w:rsidRPr="000552CB">
        <w:rPr>
          <w:sz w:val="28"/>
          <w:szCs w:val="28"/>
        </w:rPr>
        <w:t>. Изучение Устава не позволяет говорить об СТК как о партии в строгом смысле слова. Эта была ма</w:t>
      </w:r>
      <w:r w:rsidR="00000D43" w:rsidRPr="000552CB">
        <w:rPr>
          <w:sz w:val="28"/>
          <w:szCs w:val="28"/>
        </w:rPr>
        <w:t>ссовая крестьянская организация</w:t>
      </w:r>
      <w:r w:rsidR="00B055EB" w:rsidRPr="000552CB">
        <w:rPr>
          <w:sz w:val="28"/>
          <w:szCs w:val="28"/>
        </w:rPr>
        <w:t>, аналогичная Советам,  в их первоначальном, народном понимании. Вероятно,</w:t>
      </w:r>
      <w:r w:rsidR="00000D43" w:rsidRPr="000552CB">
        <w:rPr>
          <w:sz w:val="28"/>
          <w:szCs w:val="28"/>
        </w:rPr>
        <w:t xml:space="preserve"> </w:t>
      </w:r>
      <w:r w:rsidR="00B055EB" w:rsidRPr="000552CB">
        <w:rPr>
          <w:sz w:val="28"/>
          <w:szCs w:val="28"/>
        </w:rPr>
        <w:t>ее</w:t>
      </w:r>
      <w:r w:rsidR="001827F4" w:rsidRPr="000552CB">
        <w:rPr>
          <w:sz w:val="28"/>
          <w:szCs w:val="28"/>
        </w:rPr>
        <w:t xml:space="preserve"> </w:t>
      </w:r>
      <w:r w:rsidR="00B055EB" w:rsidRPr="000552CB">
        <w:rPr>
          <w:sz w:val="28"/>
          <w:szCs w:val="28"/>
        </w:rPr>
        <w:t xml:space="preserve">создание можно  рассматривать как попытку практической  реализации </w:t>
      </w:r>
      <w:r w:rsidR="00000D43" w:rsidRPr="000552CB">
        <w:rPr>
          <w:sz w:val="28"/>
          <w:szCs w:val="28"/>
        </w:rPr>
        <w:t>лозунга «Советы без коммунистов</w:t>
      </w:r>
      <w:r w:rsidR="00B055EB" w:rsidRPr="000552CB">
        <w:rPr>
          <w:sz w:val="28"/>
          <w:szCs w:val="28"/>
        </w:rPr>
        <w:t>!»</w:t>
      </w:r>
    </w:p>
    <w:p w:rsidR="00B055EB" w:rsidRPr="000552CB" w:rsidRDefault="00B055EB" w:rsidP="000552CB">
      <w:pPr>
        <w:spacing w:line="360" w:lineRule="auto"/>
        <w:ind w:firstLine="709"/>
        <w:jc w:val="both"/>
        <w:rPr>
          <w:sz w:val="28"/>
          <w:szCs w:val="28"/>
        </w:rPr>
      </w:pPr>
      <w:r w:rsidRPr="000552CB">
        <w:rPr>
          <w:sz w:val="28"/>
          <w:szCs w:val="28"/>
        </w:rPr>
        <w:t>В Декларациях Реввоенсовета Пяти  и Революционного  военного совета также заметно  влияние эсеровской идеологии.  Политические партии принимаются новой революционной властью за исключением партии черносотенцев-монархистов. Повстанцы принимали мелкую частную собственность в земельном и фабрично- заводском  областях, но не признавали  крупный капитал. Допускали концентрацию каптала и земель только в руках артели  и кооперативных организаций. В  параграфе одиннадцатом Декларации Революционного военного совета, повстанцы признавали принцип самоопределения народностей и областей.</w:t>
      </w:r>
    </w:p>
    <w:p w:rsidR="00F143FA" w:rsidRPr="000552CB" w:rsidRDefault="00B055EB" w:rsidP="000552CB">
      <w:pPr>
        <w:spacing w:line="360" w:lineRule="auto"/>
        <w:ind w:firstLine="709"/>
        <w:jc w:val="both"/>
        <w:rPr>
          <w:sz w:val="28"/>
          <w:szCs w:val="28"/>
        </w:rPr>
      </w:pPr>
      <w:r w:rsidRPr="000552CB">
        <w:rPr>
          <w:sz w:val="28"/>
          <w:szCs w:val="28"/>
        </w:rPr>
        <w:t>В Декларации признается необходимость устранить</w:t>
      </w:r>
      <w:r w:rsidR="00565239" w:rsidRPr="000552CB">
        <w:rPr>
          <w:sz w:val="28"/>
          <w:szCs w:val="28"/>
        </w:rPr>
        <w:t xml:space="preserve"> политическую и</w:t>
      </w:r>
      <w:r w:rsidRPr="000552CB">
        <w:rPr>
          <w:sz w:val="28"/>
          <w:szCs w:val="28"/>
        </w:rPr>
        <w:t>золяцию России. Повстанцы признавали свободную торговлю, тем самым здесь отходили от эсеровской программы</w:t>
      </w:r>
    </w:p>
    <w:p w:rsidR="00B055EB" w:rsidRPr="000552CB" w:rsidRDefault="00B055EB" w:rsidP="000552CB">
      <w:pPr>
        <w:spacing w:line="360" w:lineRule="auto"/>
        <w:ind w:firstLine="709"/>
        <w:jc w:val="both"/>
        <w:rPr>
          <w:sz w:val="28"/>
          <w:szCs w:val="28"/>
        </w:rPr>
      </w:pPr>
      <w:r w:rsidRPr="000552CB">
        <w:rPr>
          <w:sz w:val="28"/>
          <w:szCs w:val="28"/>
        </w:rPr>
        <w:t xml:space="preserve">Декларация восставших групп «Воли народа» предлагала избирать власть на местах, </w:t>
      </w:r>
      <w:r w:rsidR="00565239" w:rsidRPr="000552CB">
        <w:rPr>
          <w:sz w:val="28"/>
          <w:szCs w:val="28"/>
        </w:rPr>
        <w:t xml:space="preserve">а Декларация Реввоенсовета Пяти-Совет </w:t>
      </w:r>
      <w:r w:rsidRPr="000552CB">
        <w:rPr>
          <w:sz w:val="28"/>
          <w:szCs w:val="28"/>
        </w:rPr>
        <w:t xml:space="preserve"> Пяти в населенных пунктах, народонаселение которых</w:t>
      </w:r>
      <w:r w:rsidR="00565239" w:rsidRPr="000552CB">
        <w:rPr>
          <w:sz w:val="28"/>
          <w:szCs w:val="28"/>
        </w:rPr>
        <w:t xml:space="preserve"> превышает 2 тысячи человек, а Совет Т</w:t>
      </w:r>
      <w:r w:rsidRPr="000552CB">
        <w:rPr>
          <w:sz w:val="28"/>
          <w:szCs w:val="28"/>
        </w:rPr>
        <w:t>рех избирается  в селениях, где такового числа нет</w:t>
      </w:r>
      <w:r w:rsidR="00F51BA7" w:rsidRPr="000552CB">
        <w:rPr>
          <w:rStyle w:val="a5"/>
          <w:sz w:val="28"/>
          <w:szCs w:val="28"/>
        </w:rPr>
        <w:footnoteReference w:id="109"/>
      </w:r>
      <w:r w:rsidRPr="000552CB">
        <w:rPr>
          <w:sz w:val="28"/>
          <w:szCs w:val="28"/>
        </w:rPr>
        <w:t>.</w:t>
      </w:r>
      <w:r w:rsidR="00000D43" w:rsidRPr="000552CB">
        <w:rPr>
          <w:sz w:val="28"/>
          <w:szCs w:val="28"/>
        </w:rPr>
        <w:t>Однако</w:t>
      </w:r>
      <w:r w:rsidRPr="000552CB">
        <w:rPr>
          <w:sz w:val="28"/>
          <w:szCs w:val="28"/>
        </w:rPr>
        <w:t xml:space="preserve"> эта попытка создать политическую организацию не увенчалась успехом.</w:t>
      </w:r>
    </w:p>
    <w:p w:rsidR="00A00CF2" w:rsidRPr="000552CB" w:rsidRDefault="00A00CF2" w:rsidP="000552CB">
      <w:pPr>
        <w:spacing w:line="360" w:lineRule="auto"/>
        <w:ind w:firstLine="709"/>
        <w:jc w:val="both"/>
        <w:rPr>
          <w:sz w:val="28"/>
          <w:szCs w:val="28"/>
        </w:rPr>
      </w:pPr>
      <w:r w:rsidRPr="000552CB">
        <w:rPr>
          <w:sz w:val="28"/>
          <w:szCs w:val="28"/>
        </w:rPr>
        <w:t>Итак, из вышеизложенного</w:t>
      </w:r>
      <w:r w:rsidR="00347AC6" w:rsidRPr="000552CB">
        <w:rPr>
          <w:sz w:val="28"/>
          <w:szCs w:val="28"/>
        </w:rPr>
        <w:t xml:space="preserve"> следует: </w:t>
      </w:r>
      <w:r w:rsidRPr="000552CB">
        <w:rPr>
          <w:sz w:val="28"/>
          <w:szCs w:val="28"/>
        </w:rPr>
        <w:t>в политических программах повстанцев присутствует заметное влияние эсеровской идео</w:t>
      </w:r>
      <w:r w:rsidR="00347AC6" w:rsidRPr="000552CB">
        <w:rPr>
          <w:sz w:val="28"/>
          <w:szCs w:val="28"/>
        </w:rPr>
        <w:t>логии,</w:t>
      </w:r>
      <w:r w:rsidRPr="000552CB">
        <w:rPr>
          <w:sz w:val="28"/>
          <w:szCs w:val="28"/>
        </w:rPr>
        <w:t xml:space="preserve"> </w:t>
      </w:r>
      <w:r w:rsidR="00347AC6" w:rsidRPr="000552CB">
        <w:rPr>
          <w:sz w:val="28"/>
          <w:szCs w:val="28"/>
        </w:rPr>
        <w:t xml:space="preserve">но в </w:t>
      </w:r>
      <w:r w:rsidRPr="000552CB">
        <w:rPr>
          <w:sz w:val="28"/>
          <w:szCs w:val="28"/>
        </w:rPr>
        <w:t xml:space="preserve"> программе СТК эсеровское влияние сильнее.</w:t>
      </w:r>
    </w:p>
    <w:p w:rsidR="00000D43" w:rsidRPr="000552CB" w:rsidRDefault="00F2227C" w:rsidP="000552CB">
      <w:pPr>
        <w:spacing w:line="360" w:lineRule="auto"/>
        <w:ind w:firstLine="709"/>
        <w:jc w:val="center"/>
        <w:rPr>
          <w:b/>
          <w:sz w:val="28"/>
          <w:szCs w:val="28"/>
        </w:rPr>
      </w:pPr>
      <w:r w:rsidRPr="000552CB">
        <w:rPr>
          <w:b/>
          <w:sz w:val="28"/>
          <w:szCs w:val="28"/>
        </w:rPr>
        <w:t>2</w:t>
      </w:r>
      <w:r w:rsidR="007421FC" w:rsidRPr="000552CB">
        <w:rPr>
          <w:b/>
          <w:sz w:val="28"/>
          <w:szCs w:val="28"/>
        </w:rPr>
        <w:t>.</w:t>
      </w:r>
      <w:r w:rsidR="00DC0BEF" w:rsidRPr="000552CB">
        <w:rPr>
          <w:b/>
          <w:sz w:val="28"/>
          <w:szCs w:val="28"/>
        </w:rPr>
        <w:t xml:space="preserve"> </w:t>
      </w:r>
      <w:r w:rsidR="00B055EB" w:rsidRPr="000552CB">
        <w:rPr>
          <w:b/>
          <w:sz w:val="28"/>
          <w:szCs w:val="28"/>
        </w:rPr>
        <w:t>2</w:t>
      </w:r>
      <w:r w:rsidR="007421FC" w:rsidRPr="000552CB">
        <w:rPr>
          <w:b/>
          <w:sz w:val="28"/>
          <w:szCs w:val="28"/>
        </w:rPr>
        <w:t>.</w:t>
      </w:r>
      <w:r w:rsidR="00DC0BEF" w:rsidRPr="000552CB">
        <w:rPr>
          <w:b/>
          <w:sz w:val="28"/>
          <w:szCs w:val="28"/>
        </w:rPr>
        <w:t xml:space="preserve"> Крестьянские лидеры.</w:t>
      </w:r>
    </w:p>
    <w:p w:rsidR="000552CB" w:rsidRDefault="000552CB" w:rsidP="000552CB">
      <w:pPr>
        <w:spacing w:line="360" w:lineRule="auto"/>
        <w:ind w:firstLine="709"/>
        <w:jc w:val="both"/>
        <w:rPr>
          <w:sz w:val="28"/>
          <w:szCs w:val="28"/>
        </w:rPr>
      </w:pPr>
    </w:p>
    <w:p w:rsidR="00B055EB" w:rsidRPr="000552CB" w:rsidRDefault="00000D43" w:rsidP="000552CB">
      <w:pPr>
        <w:spacing w:line="360" w:lineRule="auto"/>
        <w:ind w:firstLine="709"/>
        <w:jc w:val="both"/>
        <w:rPr>
          <w:sz w:val="28"/>
          <w:szCs w:val="28"/>
        </w:rPr>
      </w:pPr>
      <w:r w:rsidRPr="000552CB">
        <w:rPr>
          <w:sz w:val="28"/>
          <w:szCs w:val="28"/>
        </w:rPr>
        <w:t>Лидеров</w:t>
      </w:r>
      <w:r w:rsidR="00B055EB" w:rsidRPr="000552CB">
        <w:rPr>
          <w:sz w:val="28"/>
          <w:szCs w:val="28"/>
        </w:rPr>
        <w:t xml:space="preserve"> крестьянского движения можно разделить на несколько групп.</w:t>
      </w:r>
    </w:p>
    <w:p w:rsidR="00B055EB" w:rsidRPr="000552CB" w:rsidRDefault="00B055EB" w:rsidP="000552CB">
      <w:pPr>
        <w:spacing w:line="360" w:lineRule="auto"/>
        <w:ind w:firstLine="709"/>
        <w:jc w:val="both"/>
        <w:rPr>
          <w:sz w:val="28"/>
          <w:szCs w:val="28"/>
        </w:rPr>
      </w:pPr>
      <w:r w:rsidRPr="000552CB">
        <w:rPr>
          <w:sz w:val="28"/>
          <w:szCs w:val="28"/>
        </w:rPr>
        <w:t xml:space="preserve">К первой группе относятся повстанцы, искушенные в политике и состоявшие в какой-либо партии. К этой группе относятся: </w:t>
      </w:r>
      <w:r w:rsidR="001827F4" w:rsidRPr="000552CB">
        <w:rPr>
          <w:sz w:val="28"/>
          <w:szCs w:val="28"/>
        </w:rPr>
        <w:t xml:space="preserve">А.С. </w:t>
      </w:r>
      <w:r w:rsidRPr="000552CB">
        <w:rPr>
          <w:sz w:val="28"/>
          <w:szCs w:val="28"/>
        </w:rPr>
        <w:t xml:space="preserve">Антонов, </w:t>
      </w:r>
      <w:r w:rsidR="001827F4" w:rsidRPr="000552CB">
        <w:rPr>
          <w:sz w:val="28"/>
          <w:szCs w:val="28"/>
        </w:rPr>
        <w:t>А.Б.</w:t>
      </w:r>
      <w:r w:rsidR="00565239" w:rsidRPr="000552CB">
        <w:rPr>
          <w:sz w:val="28"/>
          <w:szCs w:val="28"/>
        </w:rPr>
        <w:t xml:space="preserve"> </w:t>
      </w:r>
      <w:r w:rsidR="001827F4" w:rsidRPr="000552CB">
        <w:rPr>
          <w:sz w:val="28"/>
          <w:szCs w:val="28"/>
        </w:rPr>
        <w:t>Семенов, Р.Н. Плужников, И.Е. Иш</w:t>
      </w:r>
      <w:r w:rsidRPr="000552CB">
        <w:rPr>
          <w:sz w:val="28"/>
          <w:szCs w:val="28"/>
        </w:rPr>
        <w:t>ин</w:t>
      </w:r>
      <w:r w:rsidR="001827F4" w:rsidRPr="000552CB">
        <w:rPr>
          <w:sz w:val="28"/>
          <w:szCs w:val="28"/>
        </w:rPr>
        <w:t>,</w:t>
      </w:r>
      <w:r w:rsidRPr="000552CB">
        <w:rPr>
          <w:sz w:val="28"/>
          <w:szCs w:val="28"/>
        </w:rPr>
        <w:t xml:space="preserve"> </w:t>
      </w:r>
      <w:r w:rsidR="001827F4" w:rsidRPr="000552CB">
        <w:rPr>
          <w:sz w:val="28"/>
          <w:szCs w:val="28"/>
        </w:rPr>
        <w:t xml:space="preserve">П. </w:t>
      </w:r>
      <w:r w:rsidRPr="000552CB">
        <w:rPr>
          <w:sz w:val="28"/>
          <w:szCs w:val="28"/>
        </w:rPr>
        <w:t xml:space="preserve">Давыдов, </w:t>
      </w:r>
      <w:r w:rsidR="001827F4" w:rsidRPr="000552CB">
        <w:rPr>
          <w:sz w:val="28"/>
          <w:szCs w:val="28"/>
        </w:rPr>
        <w:t xml:space="preserve">С.В. </w:t>
      </w:r>
      <w:r w:rsidRPr="000552CB">
        <w:rPr>
          <w:sz w:val="28"/>
          <w:szCs w:val="28"/>
        </w:rPr>
        <w:t xml:space="preserve">Одинцов, </w:t>
      </w:r>
      <w:r w:rsidR="001827F4" w:rsidRPr="000552CB">
        <w:rPr>
          <w:sz w:val="28"/>
          <w:szCs w:val="28"/>
        </w:rPr>
        <w:t>Ф.С. Подхватилин.</w:t>
      </w:r>
    </w:p>
    <w:p w:rsidR="00B055EB" w:rsidRPr="000552CB" w:rsidRDefault="001827F4" w:rsidP="000552CB">
      <w:pPr>
        <w:spacing w:line="360" w:lineRule="auto"/>
        <w:ind w:firstLine="709"/>
        <w:jc w:val="both"/>
        <w:rPr>
          <w:sz w:val="28"/>
          <w:szCs w:val="28"/>
        </w:rPr>
      </w:pPr>
      <w:r w:rsidRPr="000552CB">
        <w:rPr>
          <w:sz w:val="28"/>
          <w:szCs w:val="28"/>
        </w:rPr>
        <w:t xml:space="preserve">А.С. </w:t>
      </w:r>
      <w:r w:rsidR="00B055EB" w:rsidRPr="000552CB">
        <w:rPr>
          <w:sz w:val="28"/>
          <w:szCs w:val="28"/>
        </w:rPr>
        <w:t xml:space="preserve">Антонов - один из самых ярких лидеров </w:t>
      </w:r>
      <w:r w:rsidR="00565239" w:rsidRPr="000552CB">
        <w:rPr>
          <w:sz w:val="28"/>
          <w:szCs w:val="28"/>
        </w:rPr>
        <w:t>крестьянского движения 1920-1921</w:t>
      </w:r>
      <w:r w:rsidR="00B055EB" w:rsidRPr="000552CB">
        <w:rPr>
          <w:sz w:val="28"/>
          <w:szCs w:val="28"/>
        </w:rPr>
        <w:t xml:space="preserve"> гг. в России. </w:t>
      </w:r>
      <w:r w:rsidRPr="000552CB">
        <w:rPr>
          <w:sz w:val="28"/>
          <w:szCs w:val="28"/>
        </w:rPr>
        <w:t xml:space="preserve">А.С. </w:t>
      </w:r>
      <w:r w:rsidR="00B055EB" w:rsidRPr="000552CB">
        <w:rPr>
          <w:sz w:val="28"/>
          <w:szCs w:val="28"/>
        </w:rPr>
        <w:t xml:space="preserve">Антонов родился 26 июня / 8 июля </w:t>
      </w:r>
      <w:smartTag w:uri="urn:schemas-microsoft-com:office:smarttags" w:element="metricconverter">
        <w:smartTagPr>
          <w:attr w:name="ProductID" w:val="1889 г"/>
        </w:smartTagPr>
        <w:r w:rsidR="00B055EB" w:rsidRPr="000552CB">
          <w:rPr>
            <w:sz w:val="28"/>
            <w:szCs w:val="28"/>
          </w:rPr>
          <w:t>1889 г</w:t>
        </w:r>
      </w:smartTag>
      <w:r w:rsidR="00B055EB" w:rsidRPr="000552CB">
        <w:rPr>
          <w:sz w:val="28"/>
          <w:szCs w:val="28"/>
        </w:rPr>
        <w:t xml:space="preserve">. в Москве, в семье отставного фельдбеля Степана Гавриловича и портнихи Натальи Ивановны Антоновых. В </w:t>
      </w:r>
      <w:smartTag w:uri="urn:schemas-microsoft-com:office:smarttags" w:element="metricconverter">
        <w:smartTagPr>
          <w:attr w:name="ProductID" w:val="1890 г"/>
        </w:smartTagPr>
        <w:r w:rsidR="00B055EB" w:rsidRPr="000552CB">
          <w:rPr>
            <w:sz w:val="28"/>
            <w:szCs w:val="28"/>
          </w:rPr>
          <w:t>1890 г</w:t>
        </w:r>
      </w:smartTag>
      <w:r w:rsidR="00B055EB" w:rsidRPr="000552CB">
        <w:rPr>
          <w:sz w:val="28"/>
          <w:szCs w:val="28"/>
        </w:rPr>
        <w:t>. семья переехала в Кирсанов. Здесь же Антонов А.С. поступил в трехклассное училище.</w:t>
      </w:r>
    </w:p>
    <w:p w:rsidR="00B055EB" w:rsidRPr="000552CB" w:rsidRDefault="00B055EB" w:rsidP="000552CB">
      <w:pPr>
        <w:spacing w:line="360" w:lineRule="auto"/>
        <w:ind w:firstLine="709"/>
        <w:jc w:val="both"/>
        <w:rPr>
          <w:sz w:val="28"/>
          <w:szCs w:val="28"/>
        </w:rPr>
      </w:pPr>
      <w:r w:rsidRPr="000552CB">
        <w:rPr>
          <w:sz w:val="28"/>
          <w:szCs w:val="28"/>
        </w:rPr>
        <w:t xml:space="preserve">Летом </w:t>
      </w:r>
      <w:smartTag w:uri="urn:schemas-microsoft-com:office:smarttags" w:element="metricconverter">
        <w:smartTagPr>
          <w:attr w:name="ProductID" w:val="1906 г"/>
        </w:smartTagPr>
        <w:r w:rsidRPr="000552CB">
          <w:rPr>
            <w:sz w:val="28"/>
            <w:szCs w:val="28"/>
          </w:rPr>
          <w:t>1906 г</w:t>
        </w:r>
      </w:smartTag>
      <w:r w:rsidRPr="000552CB">
        <w:rPr>
          <w:sz w:val="28"/>
          <w:szCs w:val="28"/>
        </w:rPr>
        <w:t xml:space="preserve">. в Тамбове, возникла Тамбовская группа независимых социалистов- революционеров. Одним из двух ее основателей был именно Антонов (партийная кличка – «Шурка»). Эта группа являлась подразделением при эсеровском губкоме и занималась добыванием денег и документов для партийных нужд. В сентябре </w:t>
      </w:r>
      <w:smartTag w:uri="urn:schemas-microsoft-com:office:smarttags" w:element="metricconverter">
        <w:smartTagPr>
          <w:attr w:name="ProductID" w:val="1907 г"/>
        </w:smartTagPr>
        <w:r w:rsidRPr="000552CB">
          <w:rPr>
            <w:sz w:val="28"/>
            <w:szCs w:val="28"/>
          </w:rPr>
          <w:t>1907 г</w:t>
        </w:r>
      </w:smartTag>
      <w:r w:rsidRPr="000552CB">
        <w:rPr>
          <w:sz w:val="28"/>
          <w:szCs w:val="28"/>
        </w:rPr>
        <w:t>.группа преобразуется в Тамбовский союз независимых социалистов-революционеров, который уже не ограничивается «эксами» на Тамбовщине и все чаще переносит их в Саратовскую и Пензенскую губернии, после чего начинает именовать себя Поволжским союзом независимых социалистов-революционеров.</w:t>
      </w:r>
    </w:p>
    <w:p w:rsidR="00B055EB" w:rsidRPr="000552CB" w:rsidRDefault="00B055EB" w:rsidP="000552CB">
      <w:pPr>
        <w:spacing w:line="360" w:lineRule="auto"/>
        <w:ind w:firstLine="709"/>
        <w:jc w:val="both"/>
        <w:rPr>
          <w:sz w:val="28"/>
          <w:szCs w:val="28"/>
        </w:rPr>
      </w:pPr>
      <w:r w:rsidRPr="000552CB">
        <w:rPr>
          <w:sz w:val="28"/>
          <w:szCs w:val="28"/>
        </w:rPr>
        <w:t xml:space="preserve">Особую активность развивает группа «независимцев» Кирсановского уезда. В её состав входил и Антонов. Он проводил свои операции без пролития крови и вообще не оставлял против себя никаких улик. Тем не менее, в апреле </w:t>
      </w:r>
      <w:smartTag w:uri="urn:schemas-microsoft-com:office:smarttags" w:element="metricconverter">
        <w:smartTagPr>
          <w:attr w:name="ProductID" w:val="1908 г"/>
        </w:smartTagPr>
        <w:r w:rsidRPr="000552CB">
          <w:rPr>
            <w:sz w:val="28"/>
            <w:szCs w:val="28"/>
          </w:rPr>
          <w:t>1908 г</w:t>
        </w:r>
      </w:smartTag>
      <w:r w:rsidRPr="000552CB">
        <w:rPr>
          <w:sz w:val="28"/>
          <w:szCs w:val="28"/>
        </w:rPr>
        <w:t>. он был вынужден бежать в Тамбов, где попал под наблюдение жандармской «наружки».</w:t>
      </w:r>
    </w:p>
    <w:p w:rsidR="00B055EB" w:rsidRPr="000552CB" w:rsidRDefault="00B055EB" w:rsidP="000552CB">
      <w:pPr>
        <w:spacing w:line="360" w:lineRule="auto"/>
        <w:ind w:firstLine="709"/>
        <w:jc w:val="both"/>
        <w:rPr>
          <w:sz w:val="28"/>
          <w:szCs w:val="28"/>
        </w:rPr>
      </w:pPr>
      <w:r w:rsidRPr="000552CB">
        <w:rPr>
          <w:sz w:val="28"/>
          <w:szCs w:val="28"/>
        </w:rPr>
        <w:t>В 1909г. арестован в Саратове,</w:t>
      </w:r>
      <w:r w:rsidR="00565239" w:rsidRPr="000552CB">
        <w:rPr>
          <w:sz w:val="28"/>
          <w:szCs w:val="28"/>
        </w:rPr>
        <w:t xml:space="preserve"> а</w:t>
      </w:r>
      <w:r w:rsidRPr="000552CB">
        <w:rPr>
          <w:sz w:val="28"/>
          <w:szCs w:val="28"/>
        </w:rPr>
        <w:t xml:space="preserve"> затем осужден на пожизненную каторгу. Находился в заключении в тюрьмах Тамбова, Москвы, Владимира.</w:t>
      </w:r>
      <w:r w:rsidR="00565239" w:rsidRPr="000552CB">
        <w:rPr>
          <w:sz w:val="28"/>
          <w:szCs w:val="28"/>
        </w:rPr>
        <w:t xml:space="preserve"> Освобожден после Ф</w:t>
      </w:r>
      <w:r w:rsidRPr="000552CB">
        <w:rPr>
          <w:sz w:val="28"/>
          <w:szCs w:val="28"/>
        </w:rPr>
        <w:t>евральской революции 1917г. В1917г. на руководящих должностях в Тамбовской городской милиции. С февраля месяца 1918г. – член Кирсановского уездного совета рабочих, крестьянских и солдатских депутатов. Ярким событием стало разоружение Антоновым нескольких эшелонов Чехословацкого корпуса, за что Кирсановский уездный совет наградил его маузером.</w:t>
      </w:r>
    </w:p>
    <w:p w:rsidR="00B055EB" w:rsidRPr="000552CB" w:rsidRDefault="00B055EB" w:rsidP="000552CB">
      <w:pPr>
        <w:spacing w:line="360" w:lineRule="auto"/>
        <w:ind w:firstLine="709"/>
        <w:jc w:val="both"/>
        <w:rPr>
          <w:sz w:val="28"/>
          <w:szCs w:val="28"/>
        </w:rPr>
      </w:pPr>
      <w:r w:rsidRPr="000552CB">
        <w:rPr>
          <w:sz w:val="28"/>
          <w:szCs w:val="28"/>
        </w:rPr>
        <w:t>В феврале 1918г. большинство в местном совете перешло от левых эсеров к большевикам, а в апреле была создана уездная ЧК. Чекисты, сплошь коммунисты, сразу же стали коситься на милиционеров, почти целиком левых эсеров. Антонов стал демонстративно отдаляться от левоэсеровской организации и принял на руководящие должности в милиции нескольких сверхактивных коммунистов. Позднее выяснилось, на кого фактически они работали. Чаще обычного Антонов стал пропадать в поездках по южной части уезда.</w:t>
      </w:r>
    </w:p>
    <w:p w:rsidR="00B055EB" w:rsidRPr="000552CB" w:rsidRDefault="00F51BA7" w:rsidP="000552CB">
      <w:pPr>
        <w:spacing w:line="360" w:lineRule="auto"/>
        <w:ind w:firstLine="709"/>
        <w:jc w:val="both"/>
        <w:rPr>
          <w:sz w:val="28"/>
          <w:szCs w:val="28"/>
        </w:rPr>
      </w:pPr>
      <w:r w:rsidRPr="000552CB">
        <w:rPr>
          <w:sz w:val="28"/>
          <w:szCs w:val="28"/>
        </w:rPr>
        <w:t>И.С. Зуев и В.К.</w:t>
      </w:r>
      <w:r w:rsidR="00565239" w:rsidRPr="000552CB">
        <w:rPr>
          <w:sz w:val="28"/>
          <w:szCs w:val="28"/>
        </w:rPr>
        <w:t xml:space="preserve"> </w:t>
      </w:r>
      <w:r w:rsidRPr="000552CB">
        <w:rPr>
          <w:sz w:val="28"/>
          <w:szCs w:val="28"/>
        </w:rPr>
        <w:t>Лощ</w:t>
      </w:r>
      <w:r w:rsidR="00B055EB" w:rsidRPr="000552CB">
        <w:rPr>
          <w:sz w:val="28"/>
          <w:szCs w:val="28"/>
        </w:rPr>
        <w:t>илин помогали ему прятать оружие, отобранное у чехов, а также бывших фронтовиков и уголовников.</w:t>
      </w:r>
    </w:p>
    <w:p w:rsidR="00B055EB" w:rsidRPr="000552CB" w:rsidRDefault="00B055EB" w:rsidP="000552CB">
      <w:pPr>
        <w:spacing w:line="360" w:lineRule="auto"/>
        <w:ind w:firstLine="709"/>
        <w:jc w:val="both"/>
        <w:rPr>
          <w:sz w:val="28"/>
          <w:szCs w:val="28"/>
        </w:rPr>
      </w:pPr>
      <w:r w:rsidRPr="000552CB">
        <w:rPr>
          <w:sz w:val="28"/>
          <w:szCs w:val="28"/>
        </w:rPr>
        <w:t>Тогда же пересеклись пути Антонова и начальника конного отряда 3-го райотдела милиции П.М.</w:t>
      </w:r>
      <w:r w:rsidR="00565239" w:rsidRPr="000552CB">
        <w:rPr>
          <w:sz w:val="28"/>
          <w:szCs w:val="28"/>
        </w:rPr>
        <w:t xml:space="preserve"> </w:t>
      </w:r>
      <w:r w:rsidRPr="000552CB">
        <w:rPr>
          <w:sz w:val="28"/>
          <w:szCs w:val="28"/>
        </w:rPr>
        <w:t xml:space="preserve">Токмакова – будущего антоновского командира. Когда в июле вспыхнул в Москве мятеж левых эсеров, его отзвуки быстро достигли Кирсанова. Коммунисты стали активно оттеснять эсеров от власти. </w:t>
      </w:r>
      <w:r w:rsidR="00565239" w:rsidRPr="000552CB">
        <w:rPr>
          <w:sz w:val="28"/>
          <w:szCs w:val="28"/>
        </w:rPr>
        <w:t xml:space="preserve">А.С. </w:t>
      </w:r>
      <w:r w:rsidRPr="000552CB">
        <w:rPr>
          <w:sz w:val="28"/>
          <w:szCs w:val="28"/>
        </w:rPr>
        <w:t>Антонов в середине июля исчез, предупрежденный об опасности. В конце августа кирсановский комиссар внутренних дел издал приказ об освобождении начальника уездной милиции Антонова от занимаемой должности.</w:t>
      </w:r>
    </w:p>
    <w:p w:rsidR="00B055EB" w:rsidRPr="000552CB" w:rsidRDefault="00B055EB" w:rsidP="000552CB">
      <w:pPr>
        <w:spacing w:line="360" w:lineRule="auto"/>
        <w:ind w:firstLine="709"/>
        <w:jc w:val="both"/>
        <w:rPr>
          <w:sz w:val="28"/>
          <w:szCs w:val="28"/>
        </w:rPr>
      </w:pPr>
      <w:r w:rsidRPr="000552CB">
        <w:rPr>
          <w:sz w:val="28"/>
          <w:szCs w:val="28"/>
        </w:rPr>
        <w:t xml:space="preserve">В конце осени 1918г. его обвинили в руководстве рудовским мятежом. После того как большевики приговорили его к смерти, честолюбивый и энергичный </w:t>
      </w:r>
      <w:r w:rsidR="00DC0BEF" w:rsidRPr="000552CB">
        <w:rPr>
          <w:sz w:val="28"/>
          <w:szCs w:val="28"/>
        </w:rPr>
        <w:t xml:space="preserve">А.С. </w:t>
      </w:r>
      <w:r w:rsidRPr="000552CB">
        <w:rPr>
          <w:sz w:val="28"/>
          <w:szCs w:val="28"/>
        </w:rPr>
        <w:t>Антонов начинает открытую борьбу против них.</w:t>
      </w:r>
    </w:p>
    <w:p w:rsidR="00DC0BEF" w:rsidRPr="000552CB" w:rsidRDefault="00B055EB" w:rsidP="000552CB">
      <w:pPr>
        <w:spacing w:line="360" w:lineRule="auto"/>
        <w:ind w:firstLine="709"/>
        <w:jc w:val="both"/>
        <w:rPr>
          <w:sz w:val="28"/>
          <w:szCs w:val="28"/>
        </w:rPr>
      </w:pPr>
      <w:r w:rsidRPr="000552CB">
        <w:rPr>
          <w:sz w:val="28"/>
          <w:szCs w:val="28"/>
        </w:rPr>
        <w:t>Позднее секретарь Тамбовского гудкома РКП (б) Б.А.</w:t>
      </w:r>
      <w:r w:rsidR="00A00CF2" w:rsidRPr="000552CB">
        <w:rPr>
          <w:sz w:val="28"/>
          <w:szCs w:val="28"/>
        </w:rPr>
        <w:t xml:space="preserve"> </w:t>
      </w:r>
      <w:r w:rsidRPr="000552CB">
        <w:rPr>
          <w:sz w:val="28"/>
          <w:szCs w:val="28"/>
        </w:rPr>
        <w:t>Васильев писал, что губчека сразу же столкнулась с тем фактом, что Антонова изловить дьявольски трудно</w:t>
      </w:r>
      <w:r w:rsidR="00565239" w:rsidRPr="000552CB">
        <w:rPr>
          <w:sz w:val="28"/>
          <w:szCs w:val="28"/>
        </w:rPr>
        <w:t>,</w:t>
      </w:r>
      <w:r w:rsidRPr="000552CB">
        <w:rPr>
          <w:sz w:val="28"/>
          <w:szCs w:val="28"/>
        </w:rPr>
        <w:t xml:space="preserve"> так как он имеет своих людей всюду – вплоть до партийных комитетов и органов Чека</w:t>
      </w:r>
      <w:r w:rsidR="00F51BA7" w:rsidRPr="000552CB">
        <w:rPr>
          <w:rStyle w:val="a5"/>
          <w:sz w:val="28"/>
          <w:szCs w:val="28"/>
        </w:rPr>
        <w:footnoteReference w:id="110"/>
      </w:r>
      <w:r w:rsidR="001827F4" w:rsidRPr="000552CB">
        <w:rPr>
          <w:sz w:val="28"/>
          <w:szCs w:val="28"/>
        </w:rPr>
        <w:t>.</w:t>
      </w:r>
    </w:p>
    <w:p w:rsidR="00D404FB" w:rsidRPr="000552CB" w:rsidRDefault="001827F4" w:rsidP="000552CB">
      <w:pPr>
        <w:spacing w:line="360" w:lineRule="auto"/>
        <w:ind w:firstLine="709"/>
        <w:jc w:val="both"/>
        <w:rPr>
          <w:sz w:val="28"/>
          <w:szCs w:val="28"/>
        </w:rPr>
      </w:pPr>
      <w:r w:rsidRPr="000552CB">
        <w:rPr>
          <w:sz w:val="28"/>
          <w:szCs w:val="28"/>
        </w:rPr>
        <w:t xml:space="preserve">А.С. </w:t>
      </w:r>
      <w:r w:rsidR="00B055EB" w:rsidRPr="000552CB">
        <w:rPr>
          <w:sz w:val="28"/>
          <w:szCs w:val="28"/>
        </w:rPr>
        <w:t>Антонов имел определенные принципы – не терпел, когда его сравнивали с уголовником Бербешкиным. В итоге он, как честолюбивый революционер, уничтожил банду Бербешина и отравил письмо начальнику уездной милиции</w:t>
      </w:r>
      <w:r w:rsidR="006E03A5" w:rsidRPr="000552CB">
        <w:rPr>
          <w:rStyle w:val="a5"/>
          <w:sz w:val="28"/>
          <w:szCs w:val="28"/>
        </w:rPr>
        <w:footnoteReference w:id="111"/>
      </w:r>
      <w:r w:rsidR="006E03A5" w:rsidRPr="000552CB">
        <w:rPr>
          <w:sz w:val="28"/>
          <w:szCs w:val="28"/>
        </w:rPr>
        <w:t>.</w:t>
      </w:r>
      <w:r w:rsidR="00B055EB" w:rsidRPr="000552CB">
        <w:rPr>
          <w:sz w:val="28"/>
          <w:szCs w:val="28"/>
        </w:rPr>
        <w:t xml:space="preserve"> </w:t>
      </w:r>
      <w:r w:rsidRPr="000552CB">
        <w:rPr>
          <w:sz w:val="28"/>
          <w:szCs w:val="28"/>
        </w:rPr>
        <w:t xml:space="preserve">А.С. </w:t>
      </w:r>
      <w:r w:rsidR="00B055EB" w:rsidRPr="000552CB">
        <w:rPr>
          <w:sz w:val="28"/>
          <w:szCs w:val="28"/>
        </w:rPr>
        <w:t>Антонов был властолюбив и не терпел соперников. Так, Ф.С.</w:t>
      </w:r>
      <w:r w:rsidR="00565239" w:rsidRPr="000552CB">
        <w:rPr>
          <w:sz w:val="28"/>
          <w:szCs w:val="28"/>
        </w:rPr>
        <w:t xml:space="preserve"> </w:t>
      </w:r>
      <w:r w:rsidR="00B055EB" w:rsidRPr="000552CB">
        <w:rPr>
          <w:sz w:val="28"/>
          <w:szCs w:val="28"/>
        </w:rPr>
        <w:t xml:space="preserve">Подхватилин в своих показаниях упоминает секретное совещание, на котором по инициативе </w:t>
      </w:r>
      <w:r w:rsidRPr="000552CB">
        <w:rPr>
          <w:sz w:val="28"/>
          <w:szCs w:val="28"/>
        </w:rPr>
        <w:t xml:space="preserve">Р.Н. </w:t>
      </w:r>
      <w:r w:rsidR="00B055EB" w:rsidRPr="000552CB">
        <w:rPr>
          <w:sz w:val="28"/>
          <w:szCs w:val="28"/>
        </w:rPr>
        <w:t xml:space="preserve">Плужникова обсуждался вопрос о подчинении Главоперштаба губкому СТК. </w:t>
      </w:r>
      <w:r w:rsidRPr="000552CB">
        <w:rPr>
          <w:sz w:val="28"/>
          <w:szCs w:val="28"/>
        </w:rPr>
        <w:t xml:space="preserve">А.С. </w:t>
      </w:r>
      <w:r w:rsidR="00B055EB" w:rsidRPr="000552CB">
        <w:rPr>
          <w:sz w:val="28"/>
          <w:szCs w:val="28"/>
        </w:rPr>
        <w:t>Антонов отстаивал независимость штаба, а затем «выхватил маузер и всех разогнал»</w:t>
      </w:r>
      <w:r w:rsidR="006E03A5" w:rsidRPr="000552CB">
        <w:rPr>
          <w:rStyle w:val="a5"/>
          <w:sz w:val="28"/>
          <w:szCs w:val="28"/>
        </w:rPr>
        <w:footnoteReference w:id="112"/>
      </w:r>
      <w:r w:rsidR="00B055EB" w:rsidRPr="000552CB">
        <w:rPr>
          <w:sz w:val="28"/>
          <w:szCs w:val="28"/>
        </w:rPr>
        <w:t>.</w:t>
      </w:r>
    </w:p>
    <w:p w:rsidR="00B055EB" w:rsidRPr="000552CB" w:rsidRDefault="001827F4" w:rsidP="000552CB">
      <w:pPr>
        <w:spacing w:line="360" w:lineRule="auto"/>
        <w:ind w:firstLine="709"/>
        <w:jc w:val="both"/>
        <w:rPr>
          <w:sz w:val="28"/>
          <w:szCs w:val="28"/>
        </w:rPr>
      </w:pPr>
      <w:r w:rsidRPr="000552CB">
        <w:rPr>
          <w:sz w:val="28"/>
          <w:szCs w:val="28"/>
        </w:rPr>
        <w:t xml:space="preserve">М.Н. </w:t>
      </w:r>
      <w:r w:rsidR="00B055EB" w:rsidRPr="000552CB">
        <w:rPr>
          <w:sz w:val="28"/>
          <w:szCs w:val="28"/>
        </w:rPr>
        <w:t>Тухачевский высоко отмечал военно-организаторский талант Антонова А.С</w:t>
      </w:r>
      <w:r w:rsidR="004D7CDC" w:rsidRPr="000552CB">
        <w:rPr>
          <w:rStyle w:val="a5"/>
          <w:sz w:val="28"/>
          <w:szCs w:val="28"/>
        </w:rPr>
        <w:footnoteReference w:id="113"/>
      </w:r>
      <w:r w:rsidR="00B055EB" w:rsidRPr="000552CB">
        <w:rPr>
          <w:sz w:val="28"/>
          <w:szCs w:val="28"/>
        </w:rPr>
        <w:t>.  Другая отличительная черта – борьба до конца, даже тогда когда о</w:t>
      </w:r>
      <w:r w:rsidR="00565239" w:rsidRPr="000552CB">
        <w:rPr>
          <w:sz w:val="28"/>
          <w:szCs w:val="28"/>
        </w:rPr>
        <w:t>н попал в засаду, а повстанческое</w:t>
      </w:r>
      <w:r w:rsidR="00B055EB" w:rsidRPr="000552CB">
        <w:rPr>
          <w:sz w:val="28"/>
          <w:szCs w:val="28"/>
        </w:rPr>
        <w:t xml:space="preserve"> движение потерпело крах</w:t>
      </w:r>
      <w:r w:rsidR="004D7CDC" w:rsidRPr="000552CB">
        <w:rPr>
          <w:rStyle w:val="a5"/>
          <w:sz w:val="28"/>
          <w:szCs w:val="28"/>
        </w:rPr>
        <w:footnoteReference w:id="114"/>
      </w:r>
      <w:r w:rsidRPr="000552CB">
        <w:rPr>
          <w:sz w:val="28"/>
          <w:szCs w:val="28"/>
        </w:rPr>
        <w:t>.</w:t>
      </w:r>
    </w:p>
    <w:p w:rsidR="00B055EB" w:rsidRPr="000552CB" w:rsidRDefault="001827F4" w:rsidP="000552CB">
      <w:pPr>
        <w:spacing w:line="360" w:lineRule="auto"/>
        <w:ind w:firstLine="709"/>
        <w:jc w:val="both"/>
        <w:rPr>
          <w:sz w:val="28"/>
          <w:szCs w:val="28"/>
        </w:rPr>
      </w:pPr>
      <w:r w:rsidRPr="000552CB">
        <w:rPr>
          <w:sz w:val="28"/>
          <w:szCs w:val="28"/>
        </w:rPr>
        <w:t xml:space="preserve">А.Б. </w:t>
      </w:r>
      <w:r w:rsidR="00B055EB" w:rsidRPr="000552CB">
        <w:rPr>
          <w:sz w:val="28"/>
          <w:szCs w:val="28"/>
        </w:rPr>
        <w:t>Семёнов являлся членом ПСР с 1905г. Из-за политических убеждений был сослан в Сибирь в 1905г., где в 1917г. вступил в РСДРП (б). Занимал должность секретаря и члена коллегии ЧК г.Новоузенска. В октябре 1921г.в селе Соломихино перешел на сторону повстанцев. В отряде Серова занимал должность начальника штаба</w:t>
      </w:r>
      <w:r w:rsidRPr="000552CB">
        <w:rPr>
          <w:sz w:val="28"/>
          <w:szCs w:val="28"/>
        </w:rPr>
        <w:t>.</w:t>
      </w:r>
      <w:r w:rsidR="00B055EB" w:rsidRPr="000552CB">
        <w:rPr>
          <w:sz w:val="28"/>
          <w:szCs w:val="28"/>
        </w:rPr>
        <w:t xml:space="preserve"> </w:t>
      </w:r>
    </w:p>
    <w:p w:rsidR="00B055EB" w:rsidRPr="000552CB" w:rsidRDefault="001827F4" w:rsidP="000552CB">
      <w:pPr>
        <w:spacing w:line="360" w:lineRule="auto"/>
        <w:ind w:firstLine="709"/>
        <w:jc w:val="both"/>
        <w:rPr>
          <w:sz w:val="28"/>
          <w:szCs w:val="28"/>
        </w:rPr>
      </w:pPr>
      <w:r w:rsidRPr="000552CB">
        <w:rPr>
          <w:sz w:val="28"/>
          <w:szCs w:val="28"/>
        </w:rPr>
        <w:t xml:space="preserve">Г.Н. </w:t>
      </w:r>
      <w:r w:rsidR="00B055EB" w:rsidRPr="000552CB">
        <w:rPr>
          <w:sz w:val="28"/>
          <w:szCs w:val="28"/>
        </w:rPr>
        <w:t xml:space="preserve">Плужников («Батько») – активный участник крестьянского движения в Тамбовской губернии, начиная со времени первой русской революции, один из главных руководителей крестьянского восстания 1920-1921г.г. Родился в Тамбовском уезде в семье крестьянина. </w:t>
      </w:r>
    </w:p>
    <w:p w:rsidR="00B055EB" w:rsidRPr="000552CB" w:rsidRDefault="00B055EB" w:rsidP="000552CB">
      <w:pPr>
        <w:spacing w:line="360" w:lineRule="auto"/>
        <w:ind w:firstLine="709"/>
        <w:jc w:val="both"/>
        <w:rPr>
          <w:sz w:val="28"/>
          <w:szCs w:val="28"/>
        </w:rPr>
      </w:pPr>
      <w:r w:rsidRPr="000552CB">
        <w:rPr>
          <w:sz w:val="28"/>
          <w:szCs w:val="28"/>
        </w:rPr>
        <w:t>До 1909г. жил в селе Каменка, занимался земледелием. В1909г. арестован с группой односельчан за участие в аграрном терроре.</w:t>
      </w:r>
    </w:p>
    <w:p w:rsidR="00B055EB" w:rsidRPr="000552CB" w:rsidRDefault="00B055EB" w:rsidP="000552CB">
      <w:pPr>
        <w:spacing w:line="360" w:lineRule="auto"/>
        <w:ind w:firstLine="709"/>
        <w:jc w:val="both"/>
        <w:rPr>
          <w:sz w:val="28"/>
          <w:szCs w:val="28"/>
        </w:rPr>
      </w:pPr>
      <w:r w:rsidRPr="000552CB">
        <w:rPr>
          <w:sz w:val="28"/>
          <w:szCs w:val="28"/>
        </w:rPr>
        <w:t xml:space="preserve">Отбывал наказание в Тамбовской тюрьме (одновременно с </w:t>
      </w:r>
      <w:r w:rsidR="00E156F0" w:rsidRPr="000552CB">
        <w:rPr>
          <w:sz w:val="28"/>
          <w:szCs w:val="28"/>
        </w:rPr>
        <w:t xml:space="preserve">А.С. </w:t>
      </w:r>
      <w:r w:rsidRPr="000552CB">
        <w:rPr>
          <w:sz w:val="28"/>
          <w:szCs w:val="28"/>
        </w:rPr>
        <w:t>Антоновым</w:t>
      </w:r>
      <w:r w:rsidR="00E156F0" w:rsidRPr="000552CB">
        <w:rPr>
          <w:sz w:val="28"/>
          <w:szCs w:val="28"/>
        </w:rPr>
        <w:t xml:space="preserve">) </w:t>
      </w:r>
      <w:r w:rsidRPr="000552CB">
        <w:rPr>
          <w:sz w:val="28"/>
          <w:szCs w:val="28"/>
        </w:rPr>
        <w:t>и в Олонецкой губернии. Один из организаторов восстания крестьян сел Каменка и Хитрово Тамбовского уезда в августе 1920г. Осенью 1920г.</w:t>
      </w:r>
      <w:r w:rsidR="00565239" w:rsidRPr="000552CB">
        <w:rPr>
          <w:sz w:val="28"/>
          <w:szCs w:val="28"/>
        </w:rPr>
        <w:t xml:space="preserve"> -</w:t>
      </w:r>
      <w:r w:rsidR="00E156F0" w:rsidRPr="000552CB">
        <w:rPr>
          <w:sz w:val="28"/>
          <w:szCs w:val="28"/>
        </w:rPr>
        <w:t xml:space="preserve"> </w:t>
      </w:r>
      <w:r w:rsidR="00565239" w:rsidRPr="000552CB">
        <w:rPr>
          <w:sz w:val="28"/>
          <w:szCs w:val="28"/>
        </w:rPr>
        <w:t>летом</w:t>
      </w:r>
      <w:r w:rsidRPr="000552CB">
        <w:rPr>
          <w:sz w:val="28"/>
          <w:szCs w:val="28"/>
        </w:rPr>
        <w:t xml:space="preserve"> 1921г. – руководитель губкома СТК</w:t>
      </w:r>
      <w:r w:rsidR="004D7CDC" w:rsidRPr="000552CB">
        <w:rPr>
          <w:sz w:val="28"/>
          <w:szCs w:val="28"/>
        </w:rPr>
        <w:t>.</w:t>
      </w:r>
      <w:r w:rsidRPr="000552CB">
        <w:rPr>
          <w:sz w:val="28"/>
          <w:szCs w:val="28"/>
        </w:rPr>
        <w:t xml:space="preserve"> </w:t>
      </w:r>
    </w:p>
    <w:p w:rsidR="00B055EB" w:rsidRPr="000552CB" w:rsidRDefault="00B055EB" w:rsidP="000552CB">
      <w:pPr>
        <w:spacing w:line="360" w:lineRule="auto"/>
        <w:ind w:firstLine="709"/>
        <w:jc w:val="both"/>
        <w:rPr>
          <w:sz w:val="28"/>
          <w:szCs w:val="28"/>
        </w:rPr>
      </w:pPr>
      <w:r w:rsidRPr="000552CB">
        <w:rPr>
          <w:sz w:val="28"/>
          <w:szCs w:val="28"/>
        </w:rPr>
        <w:t>Ишин Иван Егорович – эсер-максималист, один из руководителей крестьянского восстания в Тамбовской губернии 1920-1921г.г. Родился в с.Калугино Кирсановского уезда в семье крестьянина. Окончил земскую начальную школу. Эсер с 1905г. В 1907-1909г.г.- активист кирсановской эсеровской организации, поддерживал связь с</w:t>
      </w:r>
      <w:r w:rsidR="00565239" w:rsidRPr="000552CB">
        <w:rPr>
          <w:sz w:val="28"/>
          <w:szCs w:val="28"/>
        </w:rPr>
        <w:t xml:space="preserve"> Поволжским союзом независимых</w:t>
      </w:r>
      <w:r w:rsidRPr="000552CB">
        <w:rPr>
          <w:sz w:val="28"/>
          <w:szCs w:val="28"/>
        </w:rPr>
        <w:t xml:space="preserve"> социалистов-революционеров, участник боевых акций, неоднократно арестовывался за революционную деятельность. В 1917г. председатель Курдюковского волостного земства Кирсановского уезда. В 1918г.- председатель и казначей Калугинского общества потребителей, подвергался преследованиям со стороны Советской власти. В 1919-1920г.г. член «боевой дружи</w:t>
      </w:r>
      <w:r w:rsidR="00565239" w:rsidRPr="000552CB">
        <w:rPr>
          <w:sz w:val="28"/>
          <w:szCs w:val="28"/>
        </w:rPr>
        <w:t xml:space="preserve">ны» А.С.Антонова. Осенью 1920г.- </w:t>
      </w:r>
      <w:r w:rsidRPr="000552CB">
        <w:rPr>
          <w:sz w:val="28"/>
          <w:szCs w:val="28"/>
        </w:rPr>
        <w:t>летом 1921г.</w:t>
      </w:r>
      <w:r w:rsidR="00565239" w:rsidRPr="000552CB">
        <w:rPr>
          <w:sz w:val="28"/>
          <w:szCs w:val="28"/>
        </w:rPr>
        <w:t xml:space="preserve"> - </w:t>
      </w:r>
      <w:r w:rsidRPr="000552CB">
        <w:rPr>
          <w:sz w:val="28"/>
          <w:szCs w:val="28"/>
        </w:rPr>
        <w:t xml:space="preserve"> член губкома СТК, главный «идеолог» крестьянского восстания. Летом 1921г. арестован в Мос</w:t>
      </w:r>
      <w:r w:rsidR="00565239" w:rsidRPr="000552CB">
        <w:rPr>
          <w:sz w:val="28"/>
          <w:szCs w:val="28"/>
        </w:rPr>
        <w:t>кве во время поездки за оружием. Расстрелян.</w:t>
      </w:r>
    </w:p>
    <w:p w:rsidR="00B055EB" w:rsidRPr="000552CB" w:rsidRDefault="00565239" w:rsidP="000552CB">
      <w:pPr>
        <w:spacing w:line="360" w:lineRule="auto"/>
        <w:ind w:firstLine="709"/>
        <w:jc w:val="both"/>
        <w:rPr>
          <w:sz w:val="28"/>
          <w:szCs w:val="28"/>
        </w:rPr>
      </w:pPr>
      <w:r w:rsidRPr="000552CB">
        <w:rPr>
          <w:sz w:val="28"/>
          <w:szCs w:val="28"/>
        </w:rPr>
        <w:t>Давыдов Петр -</w:t>
      </w:r>
      <w:r w:rsidR="00B055EB" w:rsidRPr="000552CB">
        <w:rPr>
          <w:sz w:val="28"/>
          <w:szCs w:val="28"/>
        </w:rPr>
        <w:t xml:space="preserve"> крестьянин с Чернавки Кирсановского уезда, эсер, вел активную партийную деятельность в 1917г. С декабря 1918г.- член «боевой дружины» А.С.Антонова. В 1920-1921г.г.- один из руководителей восстания тамбовских крестьян. Сведения о советских документах о нем как депутате Учредительного собрания ошибочны</w:t>
      </w:r>
    </w:p>
    <w:p w:rsidR="00B055EB" w:rsidRPr="000552CB" w:rsidRDefault="00B055EB" w:rsidP="000552CB">
      <w:pPr>
        <w:spacing w:line="360" w:lineRule="auto"/>
        <w:ind w:firstLine="709"/>
        <w:jc w:val="both"/>
        <w:rPr>
          <w:sz w:val="28"/>
          <w:szCs w:val="28"/>
        </w:rPr>
      </w:pPr>
      <w:r w:rsidRPr="000552CB">
        <w:rPr>
          <w:sz w:val="28"/>
          <w:szCs w:val="28"/>
        </w:rPr>
        <w:t>Ф.С.</w:t>
      </w:r>
      <w:r w:rsidR="000552CB">
        <w:rPr>
          <w:sz w:val="28"/>
          <w:szCs w:val="28"/>
        </w:rPr>
        <w:t xml:space="preserve"> </w:t>
      </w:r>
      <w:r w:rsidRPr="000552CB">
        <w:rPr>
          <w:sz w:val="28"/>
          <w:szCs w:val="28"/>
        </w:rPr>
        <w:t>Подхватилин – имел престижную на селе профессию сапожника, в Красной Армии дошёл до должности заведующего сапожной мастерской армейского технического эскадрона. Он был эсером с 1905г. В начале 1920г. Подхватилин возглавил местный культпросвет и по должности вел агитацию за советскую власть</w:t>
      </w:r>
      <w:r w:rsidR="00E156F0" w:rsidRPr="000552CB">
        <w:rPr>
          <w:sz w:val="28"/>
          <w:szCs w:val="28"/>
        </w:rPr>
        <w:t>.</w:t>
      </w:r>
    </w:p>
    <w:p w:rsidR="00B055EB" w:rsidRPr="000552CB" w:rsidRDefault="00B055EB" w:rsidP="000552CB">
      <w:pPr>
        <w:spacing w:line="360" w:lineRule="auto"/>
        <w:ind w:firstLine="709"/>
        <w:jc w:val="both"/>
        <w:rPr>
          <w:sz w:val="28"/>
          <w:szCs w:val="28"/>
        </w:rPr>
      </w:pPr>
      <w:r w:rsidRPr="000552CB">
        <w:rPr>
          <w:sz w:val="28"/>
          <w:szCs w:val="28"/>
        </w:rPr>
        <w:t>Организатором Токаревского волостного комитета являлся рабочий-литейщик С.В.</w:t>
      </w:r>
      <w:r w:rsidR="00A00CF2" w:rsidRPr="000552CB">
        <w:rPr>
          <w:sz w:val="28"/>
          <w:szCs w:val="28"/>
        </w:rPr>
        <w:t xml:space="preserve"> </w:t>
      </w:r>
      <w:r w:rsidRPr="000552CB">
        <w:rPr>
          <w:sz w:val="28"/>
          <w:szCs w:val="28"/>
        </w:rPr>
        <w:t>Одинцов, который за участие в революционных событиях 1905г. был сослан в Сибирь и «вновь появился при Керенском»</w:t>
      </w:r>
      <w:r w:rsidR="00D404FB" w:rsidRPr="000552CB">
        <w:rPr>
          <w:rStyle w:val="a5"/>
          <w:sz w:val="28"/>
          <w:szCs w:val="28"/>
        </w:rPr>
        <w:footnoteReference w:id="115"/>
      </w:r>
      <w:r w:rsidRPr="000552CB">
        <w:rPr>
          <w:sz w:val="28"/>
          <w:szCs w:val="28"/>
        </w:rPr>
        <w:t>.</w:t>
      </w:r>
    </w:p>
    <w:p w:rsidR="00B055EB" w:rsidRPr="000552CB" w:rsidRDefault="00B055EB" w:rsidP="000552CB">
      <w:pPr>
        <w:spacing w:line="360" w:lineRule="auto"/>
        <w:ind w:firstLine="709"/>
        <w:jc w:val="both"/>
        <w:rPr>
          <w:sz w:val="28"/>
          <w:szCs w:val="28"/>
        </w:rPr>
      </w:pPr>
      <w:r w:rsidRPr="000552CB">
        <w:rPr>
          <w:sz w:val="28"/>
          <w:szCs w:val="28"/>
        </w:rPr>
        <w:t>Ко второй группе относятся повстанцы, прошедшие Первую мировую войну или служившие в царской армии.</w:t>
      </w:r>
      <w:r w:rsidR="002A517C" w:rsidRPr="000552CB">
        <w:rPr>
          <w:sz w:val="28"/>
          <w:szCs w:val="28"/>
        </w:rPr>
        <w:t xml:space="preserve"> В основном все они занимали низкие командные должности и, за исключением А. Богуславского, не имели военного образования.</w:t>
      </w:r>
    </w:p>
    <w:p w:rsidR="00B055EB" w:rsidRPr="000552CB" w:rsidRDefault="00B055EB" w:rsidP="000552CB">
      <w:pPr>
        <w:spacing w:line="360" w:lineRule="auto"/>
        <w:ind w:firstLine="709"/>
        <w:jc w:val="both"/>
        <w:rPr>
          <w:sz w:val="28"/>
          <w:szCs w:val="28"/>
        </w:rPr>
      </w:pPr>
      <w:r w:rsidRPr="000552CB">
        <w:rPr>
          <w:sz w:val="28"/>
          <w:szCs w:val="28"/>
        </w:rPr>
        <w:t xml:space="preserve">Это в первую очередь лидеры крестьянского движения на Тамбовщине: </w:t>
      </w:r>
      <w:r w:rsidR="00E156F0" w:rsidRPr="000552CB">
        <w:rPr>
          <w:sz w:val="28"/>
          <w:szCs w:val="28"/>
        </w:rPr>
        <w:t xml:space="preserve">Д.С. </w:t>
      </w:r>
      <w:r w:rsidRPr="000552CB">
        <w:rPr>
          <w:sz w:val="28"/>
          <w:szCs w:val="28"/>
        </w:rPr>
        <w:t xml:space="preserve">Антонов, </w:t>
      </w:r>
      <w:r w:rsidR="00E156F0" w:rsidRPr="000552CB">
        <w:rPr>
          <w:sz w:val="28"/>
          <w:szCs w:val="28"/>
        </w:rPr>
        <w:t xml:space="preserve">А. </w:t>
      </w:r>
      <w:r w:rsidRPr="000552CB">
        <w:rPr>
          <w:sz w:val="28"/>
          <w:szCs w:val="28"/>
        </w:rPr>
        <w:t xml:space="preserve">Богуславский, </w:t>
      </w:r>
      <w:r w:rsidR="00DC0BEF" w:rsidRPr="000552CB">
        <w:rPr>
          <w:sz w:val="28"/>
          <w:szCs w:val="28"/>
        </w:rPr>
        <w:t xml:space="preserve">И.А. </w:t>
      </w:r>
      <w:r w:rsidR="002A517C" w:rsidRPr="000552CB">
        <w:rPr>
          <w:sz w:val="28"/>
          <w:szCs w:val="28"/>
        </w:rPr>
        <w:t>Губ</w:t>
      </w:r>
      <w:r w:rsidRPr="000552CB">
        <w:rPr>
          <w:sz w:val="28"/>
          <w:szCs w:val="28"/>
        </w:rPr>
        <w:t xml:space="preserve">арев, </w:t>
      </w:r>
      <w:r w:rsidR="00DC0BEF" w:rsidRPr="000552CB">
        <w:rPr>
          <w:sz w:val="28"/>
          <w:szCs w:val="28"/>
        </w:rPr>
        <w:t xml:space="preserve"> П.И. </w:t>
      </w:r>
      <w:r w:rsidRPr="000552CB">
        <w:rPr>
          <w:sz w:val="28"/>
          <w:szCs w:val="28"/>
        </w:rPr>
        <w:t>Попов,</w:t>
      </w:r>
      <w:r w:rsidR="00665BDD" w:rsidRPr="000552CB">
        <w:rPr>
          <w:sz w:val="28"/>
          <w:szCs w:val="28"/>
        </w:rPr>
        <w:t xml:space="preserve"> </w:t>
      </w:r>
      <w:r w:rsidR="00DC0BEF" w:rsidRPr="000552CB">
        <w:rPr>
          <w:sz w:val="28"/>
          <w:szCs w:val="28"/>
        </w:rPr>
        <w:t>П.И.</w:t>
      </w:r>
      <w:r w:rsidRPr="000552CB">
        <w:rPr>
          <w:sz w:val="28"/>
          <w:szCs w:val="28"/>
        </w:rPr>
        <w:t xml:space="preserve"> Сторожев, </w:t>
      </w:r>
      <w:r w:rsidR="00DC0BEF" w:rsidRPr="000552CB">
        <w:rPr>
          <w:sz w:val="28"/>
          <w:szCs w:val="28"/>
        </w:rPr>
        <w:t xml:space="preserve">М. </w:t>
      </w:r>
      <w:r w:rsidRPr="000552CB">
        <w:rPr>
          <w:sz w:val="28"/>
          <w:szCs w:val="28"/>
        </w:rPr>
        <w:t xml:space="preserve">Юрин, </w:t>
      </w:r>
      <w:r w:rsidR="00DC0BEF" w:rsidRPr="000552CB">
        <w:rPr>
          <w:sz w:val="28"/>
          <w:szCs w:val="28"/>
        </w:rPr>
        <w:t xml:space="preserve">П.Н. </w:t>
      </w:r>
      <w:r w:rsidRPr="000552CB">
        <w:rPr>
          <w:sz w:val="28"/>
          <w:szCs w:val="28"/>
        </w:rPr>
        <w:t xml:space="preserve">Токмаков. В Саратовской губернии действовали повстанцы: </w:t>
      </w:r>
      <w:r w:rsidR="00DC0BEF" w:rsidRPr="000552CB">
        <w:rPr>
          <w:sz w:val="28"/>
          <w:szCs w:val="28"/>
        </w:rPr>
        <w:t xml:space="preserve">Е.И. </w:t>
      </w:r>
      <w:r w:rsidRPr="000552CB">
        <w:rPr>
          <w:sz w:val="28"/>
          <w:szCs w:val="28"/>
        </w:rPr>
        <w:t>Горин</w:t>
      </w:r>
      <w:r w:rsidR="00DC0BEF" w:rsidRPr="000552CB">
        <w:rPr>
          <w:sz w:val="28"/>
          <w:szCs w:val="28"/>
        </w:rPr>
        <w:t>,</w:t>
      </w:r>
      <w:r w:rsidRPr="000552CB">
        <w:rPr>
          <w:sz w:val="28"/>
          <w:szCs w:val="28"/>
        </w:rPr>
        <w:t xml:space="preserve"> </w:t>
      </w:r>
      <w:r w:rsidR="00DC0BEF" w:rsidRPr="000552CB">
        <w:rPr>
          <w:sz w:val="28"/>
          <w:szCs w:val="28"/>
        </w:rPr>
        <w:t xml:space="preserve">И.В. </w:t>
      </w:r>
      <w:r w:rsidRPr="000552CB">
        <w:rPr>
          <w:sz w:val="28"/>
          <w:szCs w:val="28"/>
        </w:rPr>
        <w:t xml:space="preserve">Елисеев, </w:t>
      </w:r>
      <w:r w:rsidR="00DC0BEF" w:rsidRPr="000552CB">
        <w:rPr>
          <w:sz w:val="28"/>
          <w:szCs w:val="28"/>
        </w:rPr>
        <w:t xml:space="preserve">Г.Р. </w:t>
      </w:r>
      <w:r w:rsidRPr="000552CB">
        <w:rPr>
          <w:sz w:val="28"/>
          <w:szCs w:val="28"/>
        </w:rPr>
        <w:t>Киреев</w:t>
      </w:r>
      <w:r w:rsidR="00DC0BEF" w:rsidRPr="000552CB">
        <w:rPr>
          <w:sz w:val="28"/>
          <w:szCs w:val="28"/>
        </w:rPr>
        <w:t>.</w:t>
      </w:r>
      <w:r w:rsidRPr="000552CB">
        <w:rPr>
          <w:sz w:val="28"/>
          <w:szCs w:val="28"/>
        </w:rPr>
        <w:t xml:space="preserve"> </w:t>
      </w:r>
    </w:p>
    <w:p w:rsidR="00000D43" w:rsidRPr="000552CB" w:rsidRDefault="00B055EB" w:rsidP="000552CB">
      <w:pPr>
        <w:spacing w:line="360" w:lineRule="auto"/>
        <w:ind w:firstLine="709"/>
        <w:jc w:val="both"/>
        <w:rPr>
          <w:sz w:val="28"/>
          <w:szCs w:val="28"/>
        </w:rPr>
      </w:pPr>
      <w:r w:rsidRPr="000552CB">
        <w:rPr>
          <w:sz w:val="28"/>
          <w:szCs w:val="28"/>
        </w:rPr>
        <w:t>А.</w:t>
      </w:r>
      <w:r w:rsidR="00A00CF2" w:rsidRPr="000552CB">
        <w:rPr>
          <w:sz w:val="28"/>
          <w:szCs w:val="28"/>
        </w:rPr>
        <w:t xml:space="preserve"> </w:t>
      </w:r>
      <w:r w:rsidRPr="000552CB">
        <w:rPr>
          <w:sz w:val="28"/>
          <w:szCs w:val="28"/>
        </w:rPr>
        <w:t>Богуславский происходил из помещичьей семьи, по партийной принадлежности эсер. Участник Первой мировой войны, в царской армии имел звание подполковника</w:t>
      </w:r>
      <w:r w:rsidR="00000D43" w:rsidRPr="000552CB">
        <w:rPr>
          <w:sz w:val="28"/>
          <w:szCs w:val="28"/>
        </w:rPr>
        <w:t>.</w:t>
      </w:r>
    </w:p>
    <w:p w:rsidR="00B055EB" w:rsidRPr="000552CB" w:rsidRDefault="00B055EB" w:rsidP="000552CB">
      <w:pPr>
        <w:spacing w:line="360" w:lineRule="auto"/>
        <w:ind w:firstLine="709"/>
        <w:jc w:val="both"/>
        <w:rPr>
          <w:sz w:val="28"/>
          <w:szCs w:val="28"/>
        </w:rPr>
      </w:pPr>
      <w:r w:rsidRPr="000552CB">
        <w:rPr>
          <w:sz w:val="28"/>
          <w:szCs w:val="28"/>
        </w:rPr>
        <w:t>Антонов Дмитрий Степанович – брат А.С.</w:t>
      </w:r>
      <w:r w:rsidR="00A00CF2" w:rsidRPr="000552CB">
        <w:rPr>
          <w:sz w:val="28"/>
          <w:szCs w:val="28"/>
        </w:rPr>
        <w:t xml:space="preserve"> </w:t>
      </w:r>
      <w:r w:rsidRPr="000552CB">
        <w:rPr>
          <w:sz w:val="28"/>
          <w:szCs w:val="28"/>
        </w:rPr>
        <w:t>Антонова, один из главных руководителей крестьянского восстания в Тамбовской губернии 1920-1921г.г. Родился в Кирсанове. Окончил Кирсановское 4-х классное городское училище. В 1908-1916г.г.жил с отцом в с.Инжавино, служил в аптеке. В 1916г. призван в армию, окончил военную фельдшерскую школу. Май 1917г.- июнь 1918г. на руководящих должностях в тамбовской городской милиции. Участник антисоветского восстания в Тамбове в июне 1918г. После его подавления скрывался от преследования советских властей. Декабрь 1918г.- август 1920г. член «боевой дружины» А.С.Антонова, с осени 1920г. один из руководителей восстания тамбовских крестьян, командир 4-го Низовского партизанского полка. Затем скрывался и погиб вместе с братом</w:t>
      </w:r>
      <w:r w:rsidR="00000D43" w:rsidRPr="000552CB">
        <w:rPr>
          <w:sz w:val="28"/>
          <w:szCs w:val="28"/>
        </w:rPr>
        <w:t>.</w:t>
      </w:r>
    </w:p>
    <w:p w:rsidR="00000D43" w:rsidRPr="000552CB" w:rsidRDefault="00B055EB" w:rsidP="000552CB">
      <w:pPr>
        <w:spacing w:line="360" w:lineRule="auto"/>
        <w:ind w:firstLine="709"/>
        <w:jc w:val="both"/>
        <w:rPr>
          <w:sz w:val="28"/>
          <w:szCs w:val="28"/>
        </w:rPr>
      </w:pPr>
      <w:r w:rsidRPr="000552CB">
        <w:rPr>
          <w:sz w:val="28"/>
          <w:szCs w:val="28"/>
        </w:rPr>
        <w:t>Попов Максим Дмитриевич – офицер русской армии, в 1921г.- адъютант Главного оперативного штаба партизанских армий Тамбовского края</w:t>
      </w:r>
      <w:r w:rsidR="00000D43" w:rsidRPr="000552CB">
        <w:rPr>
          <w:sz w:val="28"/>
          <w:szCs w:val="28"/>
        </w:rPr>
        <w:t>.</w:t>
      </w:r>
    </w:p>
    <w:p w:rsidR="002A517C" w:rsidRPr="000552CB" w:rsidRDefault="00A00CF2" w:rsidP="000552CB">
      <w:pPr>
        <w:spacing w:line="360" w:lineRule="auto"/>
        <w:ind w:firstLine="709"/>
        <w:jc w:val="both"/>
        <w:rPr>
          <w:sz w:val="28"/>
          <w:szCs w:val="28"/>
        </w:rPr>
      </w:pPr>
      <w:r w:rsidRPr="000552CB">
        <w:rPr>
          <w:sz w:val="28"/>
          <w:szCs w:val="28"/>
        </w:rPr>
        <w:t>Юрин Максим – крестьянин с.Рам</w:t>
      </w:r>
      <w:r w:rsidR="00B055EB" w:rsidRPr="000552CB">
        <w:rPr>
          <w:sz w:val="28"/>
          <w:szCs w:val="28"/>
        </w:rPr>
        <w:t>за Кирсан</w:t>
      </w:r>
      <w:r w:rsidRPr="000552CB">
        <w:rPr>
          <w:sz w:val="28"/>
          <w:szCs w:val="28"/>
        </w:rPr>
        <w:t>ов</w:t>
      </w:r>
      <w:r w:rsidR="00B055EB" w:rsidRPr="000552CB">
        <w:rPr>
          <w:sz w:val="28"/>
          <w:szCs w:val="28"/>
        </w:rPr>
        <w:t xml:space="preserve">ского уезда. Участник </w:t>
      </w:r>
      <w:r w:rsidR="00000D43" w:rsidRPr="000552CB">
        <w:rPr>
          <w:sz w:val="28"/>
          <w:szCs w:val="28"/>
        </w:rPr>
        <w:t xml:space="preserve"> </w:t>
      </w:r>
      <w:r w:rsidR="00B055EB" w:rsidRPr="000552CB">
        <w:rPr>
          <w:sz w:val="28"/>
          <w:szCs w:val="28"/>
        </w:rPr>
        <w:t>Первой мировой войны. В 1919-1920г.г. член «боевой дружины» А.С.</w:t>
      </w:r>
      <w:r w:rsidRPr="000552CB">
        <w:rPr>
          <w:sz w:val="28"/>
          <w:szCs w:val="28"/>
        </w:rPr>
        <w:t xml:space="preserve"> </w:t>
      </w:r>
      <w:r w:rsidR="00B055EB" w:rsidRPr="000552CB">
        <w:rPr>
          <w:sz w:val="28"/>
          <w:szCs w:val="28"/>
        </w:rPr>
        <w:t>Антонова. В 1920-1921г.г. один из руководителей восстания тамбовских крестьян, начальник партизанской контрразведки</w:t>
      </w:r>
      <w:r w:rsidR="00000D43" w:rsidRPr="000552CB">
        <w:rPr>
          <w:sz w:val="28"/>
          <w:szCs w:val="28"/>
        </w:rPr>
        <w:t>.</w:t>
      </w:r>
    </w:p>
    <w:p w:rsidR="00B055EB" w:rsidRPr="000552CB" w:rsidRDefault="00000D43" w:rsidP="000552CB">
      <w:pPr>
        <w:spacing w:line="360" w:lineRule="auto"/>
        <w:ind w:firstLine="709"/>
        <w:jc w:val="both"/>
        <w:rPr>
          <w:sz w:val="28"/>
          <w:szCs w:val="28"/>
        </w:rPr>
      </w:pPr>
      <w:r w:rsidRPr="000552CB">
        <w:rPr>
          <w:sz w:val="28"/>
          <w:szCs w:val="28"/>
        </w:rPr>
        <w:t xml:space="preserve">И.А. </w:t>
      </w:r>
      <w:r w:rsidR="002A517C" w:rsidRPr="000552CB">
        <w:rPr>
          <w:sz w:val="28"/>
          <w:szCs w:val="28"/>
        </w:rPr>
        <w:t>Губ</w:t>
      </w:r>
      <w:r w:rsidR="00B055EB" w:rsidRPr="000552CB">
        <w:rPr>
          <w:sz w:val="28"/>
          <w:szCs w:val="28"/>
        </w:rPr>
        <w:t>аре</w:t>
      </w:r>
      <w:r w:rsidR="002A517C" w:rsidRPr="000552CB">
        <w:rPr>
          <w:sz w:val="28"/>
          <w:szCs w:val="28"/>
        </w:rPr>
        <w:t>в</w:t>
      </w:r>
      <w:r w:rsidR="00B055EB" w:rsidRPr="000552CB">
        <w:rPr>
          <w:sz w:val="28"/>
          <w:szCs w:val="28"/>
        </w:rPr>
        <w:t xml:space="preserve"> являлся членом Главного оперативного штаба партизанских армий Тамбовского края, начальник первой партизанской армии, эсер, в царской армии служил офицером</w:t>
      </w:r>
      <w:r w:rsidRPr="000552CB">
        <w:rPr>
          <w:sz w:val="28"/>
          <w:szCs w:val="28"/>
        </w:rPr>
        <w:t>.</w:t>
      </w:r>
    </w:p>
    <w:p w:rsidR="00665BDD" w:rsidRPr="000552CB" w:rsidRDefault="00000D43" w:rsidP="000552CB">
      <w:pPr>
        <w:spacing w:line="360" w:lineRule="auto"/>
        <w:ind w:firstLine="709"/>
        <w:jc w:val="both"/>
        <w:rPr>
          <w:sz w:val="28"/>
          <w:szCs w:val="28"/>
        </w:rPr>
      </w:pPr>
      <w:r w:rsidRPr="000552CB">
        <w:rPr>
          <w:sz w:val="28"/>
          <w:szCs w:val="28"/>
        </w:rPr>
        <w:t xml:space="preserve">П.И. </w:t>
      </w:r>
      <w:r w:rsidR="00B055EB" w:rsidRPr="000552CB">
        <w:rPr>
          <w:sz w:val="28"/>
          <w:szCs w:val="28"/>
        </w:rPr>
        <w:t>Сторожев был руководителем отряда нескольких сел Токаревского и Са</w:t>
      </w:r>
      <w:r w:rsidR="00767CEC" w:rsidRPr="000552CB">
        <w:rPr>
          <w:sz w:val="28"/>
          <w:szCs w:val="28"/>
        </w:rPr>
        <w:t>мпурского районов. С 1914г. до Ф</w:t>
      </w:r>
      <w:r w:rsidR="00B055EB" w:rsidRPr="000552CB">
        <w:rPr>
          <w:sz w:val="28"/>
          <w:szCs w:val="28"/>
        </w:rPr>
        <w:t>евральской революции 1917г. был на фронте, имел чин унтер-офицера</w:t>
      </w:r>
      <w:r w:rsidR="002A517C" w:rsidRPr="000552CB">
        <w:rPr>
          <w:rStyle w:val="a5"/>
          <w:sz w:val="28"/>
          <w:szCs w:val="28"/>
        </w:rPr>
        <w:footnoteReference w:id="116"/>
      </w:r>
      <w:r w:rsidR="00CA66B2" w:rsidRPr="000552CB">
        <w:rPr>
          <w:sz w:val="28"/>
          <w:szCs w:val="28"/>
        </w:rPr>
        <w:t>.</w:t>
      </w:r>
    </w:p>
    <w:p w:rsidR="00B055EB" w:rsidRPr="000552CB" w:rsidRDefault="00B055EB" w:rsidP="000552CB">
      <w:pPr>
        <w:spacing w:line="360" w:lineRule="auto"/>
        <w:ind w:firstLine="709"/>
        <w:jc w:val="both"/>
        <w:rPr>
          <w:sz w:val="28"/>
          <w:szCs w:val="28"/>
        </w:rPr>
      </w:pPr>
      <w:r w:rsidRPr="000552CB">
        <w:rPr>
          <w:sz w:val="28"/>
          <w:szCs w:val="28"/>
        </w:rPr>
        <w:t xml:space="preserve">К третьей группе относятся красные командиры, которые выступили против Советской власти. Это </w:t>
      </w:r>
      <w:r w:rsidR="00CA66B2" w:rsidRPr="000552CB">
        <w:rPr>
          <w:sz w:val="28"/>
          <w:szCs w:val="28"/>
        </w:rPr>
        <w:t xml:space="preserve">И.П. </w:t>
      </w:r>
      <w:r w:rsidRPr="000552CB">
        <w:rPr>
          <w:sz w:val="28"/>
          <w:szCs w:val="28"/>
        </w:rPr>
        <w:t xml:space="preserve">Колесов, </w:t>
      </w:r>
      <w:r w:rsidR="00CA66B2" w:rsidRPr="000552CB">
        <w:rPr>
          <w:sz w:val="28"/>
          <w:szCs w:val="28"/>
        </w:rPr>
        <w:t xml:space="preserve">А.В. </w:t>
      </w:r>
      <w:r w:rsidRPr="000552CB">
        <w:rPr>
          <w:sz w:val="28"/>
          <w:szCs w:val="28"/>
        </w:rPr>
        <w:t xml:space="preserve">Сапожков, </w:t>
      </w:r>
      <w:r w:rsidR="00CA66B2" w:rsidRPr="000552CB">
        <w:rPr>
          <w:sz w:val="28"/>
          <w:szCs w:val="28"/>
        </w:rPr>
        <w:t xml:space="preserve">К.Т. </w:t>
      </w:r>
      <w:r w:rsidRPr="000552CB">
        <w:rPr>
          <w:sz w:val="28"/>
          <w:szCs w:val="28"/>
        </w:rPr>
        <w:t xml:space="preserve">Вакулин, </w:t>
      </w:r>
      <w:r w:rsidR="00CA66B2" w:rsidRPr="000552CB">
        <w:rPr>
          <w:sz w:val="28"/>
          <w:szCs w:val="28"/>
        </w:rPr>
        <w:t xml:space="preserve">В.А. </w:t>
      </w:r>
      <w:r w:rsidRPr="000552CB">
        <w:rPr>
          <w:sz w:val="28"/>
          <w:szCs w:val="28"/>
        </w:rPr>
        <w:t xml:space="preserve">Серов, </w:t>
      </w:r>
      <w:r w:rsidR="00CA66B2" w:rsidRPr="000552CB">
        <w:rPr>
          <w:sz w:val="28"/>
          <w:szCs w:val="28"/>
        </w:rPr>
        <w:t xml:space="preserve">Р.И. </w:t>
      </w:r>
      <w:r w:rsidRPr="000552CB">
        <w:rPr>
          <w:sz w:val="28"/>
          <w:szCs w:val="28"/>
        </w:rPr>
        <w:t>Долматов</w:t>
      </w:r>
      <w:r w:rsidR="00CA66B2" w:rsidRPr="000552CB">
        <w:rPr>
          <w:sz w:val="28"/>
          <w:szCs w:val="28"/>
        </w:rPr>
        <w:t>.</w:t>
      </w:r>
      <w:r w:rsidRPr="000552CB">
        <w:rPr>
          <w:sz w:val="28"/>
          <w:szCs w:val="28"/>
        </w:rPr>
        <w:t xml:space="preserve"> </w:t>
      </w:r>
    </w:p>
    <w:p w:rsidR="00B055EB" w:rsidRPr="000552CB" w:rsidRDefault="00CA66B2" w:rsidP="000552CB">
      <w:pPr>
        <w:spacing w:line="360" w:lineRule="auto"/>
        <w:ind w:firstLine="709"/>
        <w:jc w:val="both"/>
        <w:rPr>
          <w:sz w:val="28"/>
          <w:szCs w:val="28"/>
        </w:rPr>
      </w:pPr>
      <w:r w:rsidRPr="000552CB">
        <w:rPr>
          <w:sz w:val="28"/>
          <w:szCs w:val="28"/>
        </w:rPr>
        <w:t xml:space="preserve">П.М. </w:t>
      </w:r>
      <w:r w:rsidR="00B055EB" w:rsidRPr="000552CB">
        <w:rPr>
          <w:sz w:val="28"/>
          <w:szCs w:val="28"/>
        </w:rPr>
        <w:t>Токмаков - фронтовик, дослужился до подпоручика. В 1917г. в Тамбовской губернии занимал пост начальника конного отряда 3-го райотдела милиции. Командовал на Тамбовщине партизанской армией</w:t>
      </w:r>
      <w:r w:rsidRPr="000552CB">
        <w:rPr>
          <w:sz w:val="28"/>
          <w:szCs w:val="28"/>
        </w:rPr>
        <w:t>.</w:t>
      </w:r>
    </w:p>
    <w:p w:rsidR="00B055EB" w:rsidRPr="000552CB" w:rsidRDefault="00CA66B2" w:rsidP="000552CB">
      <w:pPr>
        <w:spacing w:line="360" w:lineRule="auto"/>
        <w:ind w:firstLine="709"/>
        <w:jc w:val="both"/>
        <w:rPr>
          <w:sz w:val="28"/>
          <w:szCs w:val="28"/>
        </w:rPr>
      </w:pPr>
      <w:r w:rsidRPr="000552CB">
        <w:rPr>
          <w:sz w:val="28"/>
          <w:szCs w:val="28"/>
        </w:rPr>
        <w:t xml:space="preserve">Ф.И. </w:t>
      </w:r>
      <w:r w:rsidR="00B055EB" w:rsidRPr="000552CB">
        <w:rPr>
          <w:sz w:val="28"/>
          <w:szCs w:val="28"/>
        </w:rPr>
        <w:t>Долматов - уроженец с.</w:t>
      </w:r>
      <w:r w:rsidRPr="000552CB">
        <w:rPr>
          <w:sz w:val="28"/>
          <w:szCs w:val="28"/>
        </w:rPr>
        <w:t xml:space="preserve"> </w:t>
      </w:r>
      <w:r w:rsidR="00B055EB" w:rsidRPr="000552CB">
        <w:rPr>
          <w:sz w:val="28"/>
          <w:szCs w:val="28"/>
        </w:rPr>
        <w:t xml:space="preserve">Орлов Гай Новоузенского уезда Саратовской губернии. Участник Первой мировой войны, рядовой, был лектором в роте, Член РКП (б) с 1918г. В 1920г.- </w:t>
      </w:r>
      <w:r w:rsidR="00767CEC" w:rsidRPr="000552CB">
        <w:rPr>
          <w:sz w:val="28"/>
          <w:szCs w:val="28"/>
        </w:rPr>
        <w:t xml:space="preserve">военком </w:t>
      </w:r>
      <w:r w:rsidR="00B055EB" w:rsidRPr="000552CB">
        <w:rPr>
          <w:sz w:val="28"/>
          <w:szCs w:val="28"/>
        </w:rPr>
        <w:t>7-го кавполка 2-ой Туркестанской дивизии (начдив Сапожков). Во время подавления восстания в дивизии скрылся. Активный участник повстанческого движения в отрядах Серова, председатель Реввоенсовета и начальник политотдела объединений Серова</w:t>
      </w:r>
      <w:r w:rsidR="002A517C" w:rsidRPr="000552CB">
        <w:rPr>
          <w:rStyle w:val="a5"/>
          <w:sz w:val="28"/>
          <w:szCs w:val="28"/>
        </w:rPr>
        <w:footnoteReference w:id="117"/>
      </w:r>
      <w:r w:rsidRPr="000552CB">
        <w:rPr>
          <w:sz w:val="28"/>
          <w:szCs w:val="28"/>
        </w:rPr>
        <w:t>.</w:t>
      </w:r>
    </w:p>
    <w:p w:rsidR="00CA66B2" w:rsidRPr="000552CB" w:rsidRDefault="00CA66B2" w:rsidP="000552CB">
      <w:pPr>
        <w:spacing w:line="360" w:lineRule="auto"/>
        <w:ind w:firstLine="709"/>
        <w:jc w:val="both"/>
        <w:rPr>
          <w:sz w:val="28"/>
          <w:szCs w:val="28"/>
        </w:rPr>
      </w:pPr>
      <w:r w:rsidRPr="000552CB">
        <w:rPr>
          <w:sz w:val="28"/>
          <w:szCs w:val="28"/>
        </w:rPr>
        <w:t xml:space="preserve">И.П. </w:t>
      </w:r>
      <w:r w:rsidR="00B055EB" w:rsidRPr="000552CB">
        <w:rPr>
          <w:sz w:val="28"/>
          <w:szCs w:val="28"/>
        </w:rPr>
        <w:t>Колесов являлся уроженцем станицы Иловлинской, из крестьян, участник Первой мировой войны, вахмистр, кавалер 4-х Георгиевских крестов. Весной 1917г. был избран командиром полка. После демобилизации прибыл на Дон, где избран председателем совета станиц Сиротинской, Качалинской, Иловлинской. Во время наступления Каледина объявил мобилизацию казаков 8 годов службы, из которых сформировал 2 полка, за что был объявлен Калединым «изменником Тихого Дона». За его голову Каледин обещал награду до 200 тыс. рублей. В 1919г. воевал в составе</w:t>
      </w:r>
      <w:r w:rsidRPr="000552CB">
        <w:rPr>
          <w:sz w:val="28"/>
          <w:szCs w:val="28"/>
        </w:rPr>
        <w:t xml:space="preserve"> </w:t>
      </w:r>
      <w:r w:rsidR="00B055EB" w:rsidRPr="000552CB">
        <w:rPr>
          <w:sz w:val="28"/>
          <w:szCs w:val="28"/>
        </w:rPr>
        <w:t>Красной Армии, в составе 4-ой дивизии</w:t>
      </w:r>
      <w:r w:rsidRPr="000552CB">
        <w:rPr>
          <w:sz w:val="28"/>
          <w:szCs w:val="28"/>
        </w:rPr>
        <w:t>.</w:t>
      </w:r>
    </w:p>
    <w:p w:rsidR="00B055EB" w:rsidRPr="000552CB" w:rsidRDefault="00CA66B2" w:rsidP="000552CB">
      <w:pPr>
        <w:spacing w:line="360" w:lineRule="auto"/>
        <w:ind w:firstLine="709"/>
        <w:jc w:val="both"/>
        <w:rPr>
          <w:sz w:val="28"/>
          <w:szCs w:val="28"/>
        </w:rPr>
      </w:pPr>
      <w:r w:rsidRPr="000552CB">
        <w:rPr>
          <w:sz w:val="28"/>
          <w:szCs w:val="28"/>
        </w:rPr>
        <w:t xml:space="preserve">А.В. </w:t>
      </w:r>
      <w:r w:rsidR="00B055EB" w:rsidRPr="000552CB">
        <w:rPr>
          <w:sz w:val="28"/>
          <w:szCs w:val="28"/>
        </w:rPr>
        <w:t>Сапожков - из крестьян Самарской губернии, участник Первой мировой войны, подпоручик. В 1917г. примкнул к левым эсерам, принимал активное участие в большевистской революции</w:t>
      </w:r>
      <w:r w:rsidRPr="000552CB">
        <w:rPr>
          <w:sz w:val="28"/>
          <w:szCs w:val="28"/>
        </w:rPr>
        <w:t>, в</w:t>
      </w:r>
      <w:r w:rsidR="00B055EB" w:rsidRPr="000552CB">
        <w:rPr>
          <w:sz w:val="28"/>
          <w:szCs w:val="28"/>
        </w:rPr>
        <w:t xml:space="preserve"> Саратовской губернии, пытался вступить в большевистскую партию. С февраля 1919г. командовал 22-й дивизией и </w:t>
      </w:r>
      <w:r w:rsidR="00767CEC" w:rsidRPr="000552CB">
        <w:rPr>
          <w:sz w:val="28"/>
          <w:szCs w:val="28"/>
        </w:rPr>
        <w:t xml:space="preserve">участвовал в военных действиях, не </w:t>
      </w:r>
      <w:r w:rsidR="00B055EB" w:rsidRPr="000552CB">
        <w:rPr>
          <w:sz w:val="28"/>
          <w:szCs w:val="28"/>
        </w:rPr>
        <w:t>подчинился приказу командующего Заволжского военного округа К.А.</w:t>
      </w:r>
      <w:r w:rsidRPr="000552CB">
        <w:rPr>
          <w:sz w:val="28"/>
          <w:szCs w:val="28"/>
        </w:rPr>
        <w:t xml:space="preserve"> </w:t>
      </w:r>
      <w:r w:rsidR="00B055EB" w:rsidRPr="000552CB">
        <w:rPr>
          <w:sz w:val="28"/>
          <w:szCs w:val="28"/>
        </w:rPr>
        <w:t>Авксентьевкого об отстранении его от занимаемой должности и объявил о создании на основе формирующихся частей дивизии так называемой «Первой армии Правды</w:t>
      </w:r>
      <w:r w:rsidRPr="000552CB">
        <w:rPr>
          <w:sz w:val="28"/>
          <w:szCs w:val="28"/>
        </w:rPr>
        <w:t>»</w:t>
      </w:r>
      <w:r w:rsidR="002A517C" w:rsidRPr="000552CB">
        <w:rPr>
          <w:rStyle w:val="a5"/>
          <w:sz w:val="28"/>
          <w:szCs w:val="28"/>
        </w:rPr>
        <w:footnoteReference w:id="118"/>
      </w:r>
      <w:r w:rsidRPr="000552CB">
        <w:rPr>
          <w:sz w:val="28"/>
          <w:szCs w:val="28"/>
        </w:rPr>
        <w:t>.</w:t>
      </w:r>
    </w:p>
    <w:p w:rsidR="00B055EB" w:rsidRPr="000552CB" w:rsidRDefault="00CA66B2" w:rsidP="000552CB">
      <w:pPr>
        <w:spacing w:line="360" w:lineRule="auto"/>
        <w:ind w:firstLine="709"/>
        <w:jc w:val="both"/>
        <w:rPr>
          <w:sz w:val="28"/>
          <w:szCs w:val="28"/>
        </w:rPr>
      </w:pPr>
      <w:r w:rsidRPr="000552CB">
        <w:rPr>
          <w:sz w:val="28"/>
          <w:szCs w:val="28"/>
        </w:rPr>
        <w:t xml:space="preserve">В.А. </w:t>
      </w:r>
      <w:r w:rsidR="00B055EB" w:rsidRPr="000552CB">
        <w:rPr>
          <w:sz w:val="28"/>
          <w:szCs w:val="28"/>
        </w:rPr>
        <w:t>Серов - уроженец с.Куриловка Новоузенского уезда Саратовской губернии. Учился в церковно-приходской школе. С 1913г. служил в русской армии старшим унтер-офицером. Член РКП (б) с 1919г. В 1920г. служил во 2-ой Туркестанской дивизии, во время восстания в дивизии, после захвата г.Бузулука, был назначен начальником местного гарнизона. В июне 1920г. объявил себя врагом советской власти и приступил к формированию собственного повстанческого отряда</w:t>
      </w:r>
      <w:r w:rsidR="00FD70D1" w:rsidRPr="000552CB">
        <w:rPr>
          <w:rStyle w:val="a5"/>
          <w:sz w:val="28"/>
          <w:szCs w:val="28"/>
        </w:rPr>
        <w:footnoteReference w:id="119"/>
      </w:r>
      <w:r w:rsidRPr="000552CB">
        <w:rPr>
          <w:sz w:val="28"/>
          <w:szCs w:val="28"/>
        </w:rPr>
        <w:t>.</w:t>
      </w:r>
    </w:p>
    <w:p w:rsidR="00B055EB" w:rsidRPr="000552CB" w:rsidRDefault="00B055EB" w:rsidP="000552CB">
      <w:pPr>
        <w:spacing w:line="360" w:lineRule="auto"/>
        <w:ind w:firstLine="709"/>
        <w:jc w:val="both"/>
        <w:rPr>
          <w:sz w:val="28"/>
          <w:szCs w:val="28"/>
        </w:rPr>
      </w:pPr>
      <w:r w:rsidRPr="000552CB">
        <w:rPr>
          <w:sz w:val="28"/>
          <w:szCs w:val="28"/>
        </w:rPr>
        <w:t xml:space="preserve">Все 4 лидера являются участниками Первой мировой войны, а затем попав в революционный водоворот нашли свое место в новой России и сделали неплохую карьеру. Уральский историк </w:t>
      </w:r>
      <w:r w:rsidR="00CA66B2" w:rsidRPr="000552CB">
        <w:rPr>
          <w:sz w:val="28"/>
          <w:szCs w:val="28"/>
        </w:rPr>
        <w:t xml:space="preserve">И.В. </w:t>
      </w:r>
      <w:r w:rsidRPr="000552CB">
        <w:rPr>
          <w:sz w:val="28"/>
          <w:szCs w:val="28"/>
        </w:rPr>
        <w:t xml:space="preserve">Нарский утверждает, что Первая мировая война дала новый архетип русского солдата. Историк </w:t>
      </w:r>
      <w:r w:rsidR="00CA66B2" w:rsidRPr="000552CB">
        <w:rPr>
          <w:sz w:val="28"/>
          <w:szCs w:val="28"/>
        </w:rPr>
        <w:t xml:space="preserve">П.В. </w:t>
      </w:r>
      <w:r w:rsidR="00767CEC" w:rsidRPr="000552CB">
        <w:rPr>
          <w:sz w:val="28"/>
          <w:szCs w:val="28"/>
        </w:rPr>
        <w:t>Во</w:t>
      </w:r>
      <w:r w:rsidRPr="000552CB">
        <w:rPr>
          <w:sz w:val="28"/>
          <w:szCs w:val="28"/>
        </w:rPr>
        <w:t xml:space="preserve">лобуев и </w:t>
      </w:r>
      <w:r w:rsidR="00CA66B2" w:rsidRPr="000552CB">
        <w:rPr>
          <w:sz w:val="28"/>
          <w:szCs w:val="28"/>
        </w:rPr>
        <w:t xml:space="preserve">В.П. </w:t>
      </w:r>
      <w:r w:rsidRPr="000552CB">
        <w:rPr>
          <w:sz w:val="28"/>
          <w:szCs w:val="28"/>
        </w:rPr>
        <w:t>Булдаков считают, что они сыграли значительную роль в превращении своей страны в «военный лагерь»</w:t>
      </w:r>
      <w:r w:rsidR="00FD70D1" w:rsidRPr="000552CB">
        <w:rPr>
          <w:rStyle w:val="a5"/>
          <w:sz w:val="28"/>
          <w:szCs w:val="28"/>
        </w:rPr>
        <w:footnoteReference w:id="120"/>
      </w:r>
      <w:r w:rsidRPr="000552CB">
        <w:rPr>
          <w:sz w:val="28"/>
          <w:szCs w:val="28"/>
        </w:rPr>
        <w:t xml:space="preserve">. </w:t>
      </w:r>
      <w:r w:rsidR="00CA66B2" w:rsidRPr="000552CB">
        <w:rPr>
          <w:sz w:val="28"/>
          <w:szCs w:val="28"/>
        </w:rPr>
        <w:t xml:space="preserve">И.В. </w:t>
      </w:r>
      <w:r w:rsidRPr="000552CB">
        <w:rPr>
          <w:sz w:val="28"/>
          <w:szCs w:val="28"/>
        </w:rPr>
        <w:t>Нарский пишет « Это были хладнокровные и честолюбивые, утратившие свои социальные корни молодые люди, в большинстве своем – грамотные, крестьянские сыновья, сделавшие затем карьеру в Красной Армии и ЧК»</w:t>
      </w:r>
      <w:r w:rsidR="00FD70D1" w:rsidRPr="000552CB">
        <w:rPr>
          <w:rStyle w:val="a5"/>
          <w:sz w:val="28"/>
          <w:szCs w:val="28"/>
        </w:rPr>
        <w:footnoteReference w:id="121"/>
      </w:r>
      <w:r w:rsidRPr="000552CB">
        <w:rPr>
          <w:sz w:val="28"/>
          <w:szCs w:val="28"/>
        </w:rPr>
        <w:t>.</w:t>
      </w:r>
    </w:p>
    <w:p w:rsidR="00B055EB" w:rsidRPr="000552CB" w:rsidRDefault="00CA66B2" w:rsidP="000552CB">
      <w:pPr>
        <w:spacing w:line="360" w:lineRule="auto"/>
        <w:ind w:firstLine="709"/>
        <w:jc w:val="both"/>
        <w:rPr>
          <w:sz w:val="28"/>
          <w:szCs w:val="28"/>
        </w:rPr>
      </w:pPr>
      <w:r w:rsidRPr="000552CB">
        <w:rPr>
          <w:sz w:val="28"/>
          <w:szCs w:val="28"/>
        </w:rPr>
        <w:t xml:space="preserve">К.Т. </w:t>
      </w:r>
      <w:r w:rsidR="00B055EB" w:rsidRPr="000552CB">
        <w:rPr>
          <w:sz w:val="28"/>
          <w:szCs w:val="28"/>
        </w:rPr>
        <w:t>Вакулин - бывший командир 23-го полка мироновской дивизии, награжден орденом Красного Знамени. В 1920г.- командир караульного батальона при Усть-Медведицком окружном военкомате. 17 декабря 1920г. возглавил мятеж в селе Михайловском против советской власти. Подозревался в совместном заговоре с Ф.К.Мироновым</w:t>
      </w:r>
      <w:r w:rsidR="006E07AA" w:rsidRPr="000552CB">
        <w:rPr>
          <w:rStyle w:val="a5"/>
          <w:sz w:val="28"/>
          <w:szCs w:val="28"/>
        </w:rPr>
        <w:footnoteReference w:id="122"/>
      </w:r>
      <w:r w:rsidR="00B055EB" w:rsidRPr="000552CB">
        <w:rPr>
          <w:sz w:val="28"/>
          <w:szCs w:val="28"/>
        </w:rPr>
        <w:t>.</w:t>
      </w:r>
    </w:p>
    <w:p w:rsidR="00B055EB" w:rsidRPr="000552CB" w:rsidRDefault="00B055EB" w:rsidP="000552CB">
      <w:pPr>
        <w:spacing w:line="360" w:lineRule="auto"/>
        <w:ind w:firstLine="709"/>
        <w:jc w:val="both"/>
        <w:rPr>
          <w:sz w:val="28"/>
          <w:szCs w:val="28"/>
        </w:rPr>
      </w:pPr>
      <w:r w:rsidRPr="000552CB">
        <w:rPr>
          <w:sz w:val="28"/>
          <w:szCs w:val="28"/>
        </w:rPr>
        <w:t xml:space="preserve">Четвертую группу составляют дезертиры. Это </w:t>
      </w:r>
      <w:r w:rsidR="006E07AA" w:rsidRPr="000552CB">
        <w:rPr>
          <w:sz w:val="28"/>
          <w:szCs w:val="28"/>
        </w:rPr>
        <w:t>Ф</w:t>
      </w:r>
      <w:r w:rsidR="00CA66B2" w:rsidRPr="000552CB">
        <w:rPr>
          <w:sz w:val="28"/>
          <w:szCs w:val="28"/>
        </w:rPr>
        <w:t xml:space="preserve">. </w:t>
      </w:r>
      <w:r w:rsidRPr="000552CB">
        <w:rPr>
          <w:sz w:val="28"/>
          <w:szCs w:val="28"/>
        </w:rPr>
        <w:t xml:space="preserve">Агутин, </w:t>
      </w:r>
      <w:r w:rsidR="00CA66B2" w:rsidRPr="000552CB">
        <w:rPr>
          <w:sz w:val="28"/>
          <w:szCs w:val="28"/>
        </w:rPr>
        <w:t xml:space="preserve">И.С. </w:t>
      </w:r>
      <w:r w:rsidRPr="000552CB">
        <w:rPr>
          <w:sz w:val="28"/>
          <w:szCs w:val="28"/>
        </w:rPr>
        <w:t xml:space="preserve">Колесников, </w:t>
      </w:r>
      <w:r w:rsidR="00CA66B2" w:rsidRPr="000552CB">
        <w:rPr>
          <w:sz w:val="28"/>
          <w:szCs w:val="28"/>
        </w:rPr>
        <w:t xml:space="preserve">С.Н. </w:t>
      </w:r>
      <w:r w:rsidRPr="000552CB">
        <w:rPr>
          <w:sz w:val="28"/>
          <w:szCs w:val="28"/>
        </w:rPr>
        <w:t>Сарафанкин</w:t>
      </w:r>
      <w:r w:rsidR="00CA66B2" w:rsidRPr="000552CB">
        <w:rPr>
          <w:sz w:val="28"/>
          <w:szCs w:val="28"/>
        </w:rPr>
        <w:t>. Д</w:t>
      </w:r>
      <w:r w:rsidR="006E07AA" w:rsidRPr="000552CB">
        <w:rPr>
          <w:sz w:val="28"/>
          <w:szCs w:val="28"/>
        </w:rPr>
        <w:t xml:space="preserve">езертир Ф. Агутин </w:t>
      </w:r>
      <w:r w:rsidRPr="000552CB">
        <w:rPr>
          <w:sz w:val="28"/>
          <w:szCs w:val="28"/>
        </w:rPr>
        <w:t xml:space="preserve"> являлся зачинщиком волнений в селе Атаевке Аткарского уезда</w:t>
      </w:r>
      <w:r w:rsidR="006E07AA" w:rsidRPr="000552CB">
        <w:rPr>
          <w:rStyle w:val="a5"/>
          <w:sz w:val="28"/>
          <w:szCs w:val="28"/>
        </w:rPr>
        <w:footnoteReference w:id="123"/>
      </w:r>
      <w:r w:rsidR="00CA66B2" w:rsidRPr="000552CB">
        <w:rPr>
          <w:sz w:val="28"/>
          <w:szCs w:val="28"/>
        </w:rPr>
        <w:t>. И.С.</w:t>
      </w:r>
      <w:r w:rsidRPr="000552CB">
        <w:rPr>
          <w:sz w:val="28"/>
          <w:szCs w:val="28"/>
        </w:rPr>
        <w:t>Колесников  являлся кре</w:t>
      </w:r>
      <w:r w:rsidR="00CA66B2" w:rsidRPr="000552CB">
        <w:rPr>
          <w:sz w:val="28"/>
          <w:szCs w:val="28"/>
        </w:rPr>
        <w:t>стьянином  Воронежской губернии</w:t>
      </w:r>
      <w:r w:rsidRPr="000552CB">
        <w:rPr>
          <w:sz w:val="28"/>
          <w:szCs w:val="28"/>
        </w:rPr>
        <w:t>. В русской армии служил в чине унтер –</w:t>
      </w:r>
      <w:r w:rsidR="00CA66B2" w:rsidRPr="000552CB">
        <w:rPr>
          <w:sz w:val="28"/>
          <w:szCs w:val="28"/>
        </w:rPr>
        <w:t xml:space="preserve"> </w:t>
      </w:r>
      <w:r w:rsidRPr="000552CB">
        <w:rPr>
          <w:sz w:val="28"/>
          <w:szCs w:val="28"/>
        </w:rPr>
        <w:t xml:space="preserve">офицера.  Служил и дезертировал  из Красной армии. В 1920-1921гг. был командиром повстанческого  отряда. С января по </w:t>
      </w:r>
      <w:r w:rsidR="00CA66B2" w:rsidRPr="000552CB">
        <w:rPr>
          <w:sz w:val="28"/>
          <w:szCs w:val="28"/>
        </w:rPr>
        <w:t xml:space="preserve">июнь 1921г. действовал в рядах </w:t>
      </w:r>
      <w:r w:rsidRPr="000552CB">
        <w:rPr>
          <w:sz w:val="28"/>
          <w:szCs w:val="28"/>
        </w:rPr>
        <w:t>-тамбовских повстанцев</w:t>
      </w:r>
      <w:r w:rsidR="006E07AA" w:rsidRPr="000552CB">
        <w:rPr>
          <w:rStyle w:val="a5"/>
          <w:sz w:val="28"/>
          <w:szCs w:val="28"/>
        </w:rPr>
        <w:footnoteReference w:id="124"/>
      </w:r>
      <w:r w:rsidRPr="000552CB">
        <w:rPr>
          <w:sz w:val="28"/>
          <w:szCs w:val="28"/>
        </w:rPr>
        <w:t xml:space="preserve">. </w:t>
      </w:r>
      <w:r w:rsidR="00CA66B2" w:rsidRPr="000552CB">
        <w:rPr>
          <w:sz w:val="28"/>
          <w:szCs w:val="28"/>
        </w:rPr>
        <w:t xml:space="preserve">С.Н. </w:t>
      </w:r>
      <w:r w:rsidRPr="000552CB">
        <w:rPr>
          <w:sz w:val="28"/>
          <w:szCs w:val="28"/>
        </w:rPr>
        <w:t xml:space="preserve">Сарафанкин являлся  выходцем  из крестьян  Саратовской губернии. Имел в </w:t>
      </w:r>
      <w:r w:rsidR="003431AD" w:rsidRPr="000552CB">
        <w:rPr>
          <w:sz w:val="28"/>
          <w:szCs w:val="28"/>
        </w:rPr>
        <w:t>русской армии чин унтер-офицера</w:t>
      </w:r>
      <w:r w:rsidRPr="000552CB">
        <w:rPr>
          <w:sz w:val="28"/>
          <w:szCs w:val="28"/>
        </w:rPr>
        <w:t>, затем служил в 25-м дивизионе Красной Армии. В 1920г. дезертировал и присоединился к повстанческим  отрядам  Аистова</w:t>
      </w:r>
      <w:r w:rsidR="006E07AA" w:rsidRPr="000552CB">
        <w:rPr>
          <w:rStyle w:val="a5"/>
          <w:sz w:val="28"/>
          <w:szCs w:val="28"/>
        </w:rPr>
        <w:footnoteReference w:id="125"/>
      </w:r>
      <w:r w:rsidRPr="000552CB">
        <w:rPr>
          <w:sz w:val="28"/>
          <w:szCs w:val="28"/>
        </w:rPr>
        <w:t>.</w:t>
      </w:r>
    </w:p>
    <w:p w:rsidR="00B055EB" w:rsidRPr="000552CB" w:rsidRDefault="00B055EB" w:rsidP="000552CB">
      <w:pPr>
        <w:spacing w:line="360" w:lineRule="auto"/>
        <w:ind w:firstLine="709"/>
        <w:jc w:val="both"/>
        <w:rPr>
          <w:sz w:val="28"/>
          <w:szCs w:val="28"/>
        </w:rPr>
      </w:pPr>
      <w:r w:rsidRPr="000552CB">
        <w:rPr>
          <w:sz w:val="28"/>
          <w:szCs w:val="28"/>
        </w:rPr>
        <w:t>В пятую группу  лидеров крестьянского движения в</w:t>
      </w:r>
      <w:r w:rsidR="007421FC" w:rsidRPr="000552CB">
        <w:rPr>
          <w:sz w:val="28"/>
          <w:szCs w:val="28"/>
        </w:rPr>
        <w:t>ходят повстанцы</w:t>
      </w:r>
      <w:r w:rsidRPr="000552CB">
        <w:rPr>
          <w:sz w:val="28"/>
          <w:szCs w:val="28"/>
        </w:rPr>
        <w:t>, о которых сведения прак</w:t>
      </w:r>
      <w:r w:rsidR="007421FC" w:rsidRPr="000552CB">
        <w:rPr>
          <w:sz w:val="28"/>
          <w:szCs w:val="28"/>
        </w:rPr>
        <w:t xml:space="preserve">тически отсутствуют. Это Иванов, </w:t>
      </w:r>
      <w:r w:rsidRPr="000552CB">
        <w:rPr>
          <w:sz w:val="28"/>
          <w:szCs w:val="28"/>
        </w:rPr>
        <w:t>Попов, Аистов, Пятаков и другие.</w:t>
      </w:r>
    </w:p>
    <w:p w:rsidR="00B055EB" w:rsidRPr="000552CB" w:rsidRDefault="00A00CF2" w:rsidP="000552CB">
      <w:pPr>
        <w:spacing w:line="360" w:lineRule="auto"/>
        <w:ind w:firstLine="709"/>
        <w:jc w:val="both"/>
        <w:rPr>
          <w:sz w:val="28"/>
          <w:szCs w:val="28"/>
        </w:rPr>
      </w:pPr>
      <w:r w:rsidRPr="000552CB">
        <w:rPr>
          <w:sz w:val="28"/>
          <w:szCs w:val="28"/>
        </w:rPr>
        <w:t>Таким образом, м</w:t>
      </w:r>
      <w:r w:rsidR="00B055EB" w:rsidRPr="000552CB">
        <w:rPr>
          <w:sz w:val="28"/>
          <w:szCs w:val="28"/>
        </w:rPr>
        <w:t>ногие лидеры крестьянского движения занимали  важные военные или административные посты и отлично знали информацию о происходящих процессах на  низовом уровне.  Многие из крестьянских вождей состояли либо в  РКП (б), либо примыкали к эсерам. Многих лидеров отличали  такие черты характера как неуживчиво</w:t>
      </w:r>
      <w:r w:rsidR="007421FC" w:rsidRPr="000552CB">
        <w:rPr>
          <w:sz w:val="28"/>
          <w:szCs w:val="28"/>
        </w:rPr>
        <w:t>сть, амбициозность, властолюбие</w:t>
      </w:r>
      <w:r w:rsidR="00B055EB" w:rsidRPr="000552CB">
        <w:rPr>
          <w:sz w:val="28"/>
          <w:szCs w:val="28"/>
        </w:rPr>
        <w:t xml:space="preserve">, авантюризм.  Сапожков А.В. пошел против Советской власти, потому что не захотел перейти на более низкую должность </w:t>
      </w:r>
      <w:r w:rsidR="00DC0BEF" w:rsidRPr="000552CB">
        <w:rPr>
          <w:sz w:val="28"/>
          <w:szCs w:val="28"/>
        </w:rPr>
        <w:t xml:space="preserve">С.Н. </w:t>
      </w:r>
      <w:r w:rsidRPr="000552CB">
        <w:rPr>
          <w:sz w:val="28"/>
          <w:szCs w:val="28"/>
        </w:rPr>
        <w:t>Сарафанкин с</w:t>
      </w:r>
      <w:r w:rsidR="00767CEC" w:rsidRPr="000552CB">
        <w:rPr>
          <w:sz w:val="28"/>
          <w:szCs w:val="28"/>
        </w:rPr>
        <w:t>оз</w:t>
      </w:r>
      <w:r w:rsidRPr="000552CB">
        <w:rPr>
          <w:sz w:val="28"/>
          <w:szCs w:val="28"/>
        </w:rPr>
        <w:t>дал свой кав.эска</w:t>
      </w:r>
      <w:r w:rsidR="00B055EB" w:rsidRPr="000552CB">
        <w:rPr>
          <w:sz w:val="28"/>
          <w:szCs w:val="28"/>
        </w:rPr>
        <w:t xml:space="preserve">дрон и отделился от групп </w:t>
      </w:r>
      <w:r w:rsidR="00DC0BEF" w:rsidRPr="000552CB">
        <w:rPr>
          <w:sz w:val="28"/>
          <w:szCs w:val="28"/>
        </w:rPr>
        <w:t xml:space="preserve">В.А. </w:t>
      </w:r>
      <w:r w:rsidR="00B055EB" w:rsidRPr="000552CB">
        <w:rPr>
          <w:sz w:val="28"/>
          <w:szCs w:val="28"/>
        </w:rPr>
        <w:t>Серова, Попова. Благодаря гражданской и Первой мировой войнам, они могли оценить преимущества дисциплины и военной структуры, поэтому  у восставших нередко имелись  и относительная  дисциплина</w:t>
      </w:r>
      <w:r w:rsidR="00767CEC" w:rsidRPr="000552CB">
        <w:rPr>
          <w:sz w:val="28"/>
          <w:szCs w:val="28"/>
        </w:rPr>
        <w:t>,</w:t>
      </w:r>
      <w:r w:rsidR="00B055EB" w:rsidRPr="000552CB">
        <w:rPr>
          <w:sz w:val="28"/>
          <w:szCs w:val="28"/>
        </w:rPr>
        <w:t xml:space="preserve"> и воинские соединения</w:t>
      </w:r>
      <w:r w:rsidR="00767CEC" w:rsidRPr="000552CB">
        <w:rPr>
          <w:sz w:val="28"/>
          <w:szCs w:val="28"/>
        </w:rPr>
        <w:t xml:space="preserve">,  </w:t>
      </w:r>
      <w:r w:rsidR="00B055EB" w:rsidRPr="000552CB">
        <w:rPr>
          <w:sz w:val="28"/>
          <w:szCs w:val="28"/>
        </w:rPr>
        <w:t>и воинские звания, а также элементы разведки и контрразведки.  Они получили навыки обращения с ор</w:t>
      </w:r>
      <w:r w:rsidR="006E07AA" w:rsidRPr="000552CB">
        <w:rPr>
          <w:sz w:val="28"/>
          <w:szCs w:val="28"/>
        </w:rPr>
        <w:t>ужием</w:t>
      </w:r>
      <w:r w:rsidR="00DC0BEF" w:rsidRPr="000552CB">
        <w:rPr>
          <w:sz w:val="28"/>
          <w:szCs w:val="28"/>
        </w:rPr>
        <w:t>, умение управлять людьми, подчиняться</w:t>
      </w:r>
      <w:r w:rsidR="00B055EB" w:rsidRPr="000552CB">
        <w:rPr>
          <w:sz w:val="28"/>
          <w:szCs w:val="28"/>
        </w:rPr>
        <w:t xml:space="preserve">. В Тамбовской губернии  доминировали эсеры и фронтовики Первой мировой войны, не участвовавших  в сражениях  гражданской, а в Саратовской губернии </w:t>
      </w:r>
      <w:r w:rsidR="00767CEC" w:rsidRPr="000552CB">
        <w:rPr>
          <w:sz w:val="28"/>
          <w:szCs w:val="28"/>
        </w:rPr>
        <w:t>в основном</w:t>
      </w:r>
      <w:r w:rsidR="00B055EB" w:rsidRPr="000552CB">
        <w:rPr>
          <w:sz w:val="28"/>
          <w:szCs w:val="28"/>
        </w:rPr>
        <w:t xml:space="preserve"> лидеры повстанц</w:t>
      </w:r>
      <w:r w:rsidRPr="000552CB">
        <w:rPr>
          <w:sz w:val="28"/>
          <w:szCs w:val="28"/>
        </w:rPr>
        <w:t>ев  состояли  из дезертиров  и к</w:t>
      </w:r>
      <w:r w:rsidR="00B055EB" w:rsidRPr="000552CB">
        <w:rPr>
          <w:sz w:val="28"/>
          <w:szCs w:val="28"/>
        </w:rPr>
        <w:t>расных командиров, порвавших  и выступивших против Советской влас</w:t>
      </w:r>
      <w:r w:rsidR="00DC0BEF" w:rsidRPr="000552CB">
        <w:rPr>
          <w:sz w:val="28"/>
          <w:szCs w:val="28"/>
        </w:rPr>
        <w:t>ти. Однако всех их объединяло</w:t>
      </w:r>
      <w:r w:rsidR="00B055EB" w:rsidRPr="000552CB">
        <w:rPr>
          <w:sz w:val="28"/>
          <w:szCs w:val="28"/>
        </w:rPr>
        <w:t xml:space="preserve">, за исключением </w:t>
      </w:r>
      <w:r w:rsidRPr="000552CB">
        <w:rPr>
          <w:sz w:val="28"/>
          <w:szCs w:val="28"/>
        </w:rPr>
        <w:t xml:space="preserve">А. </w:t>
      </w:r>
      <w:r w:rsidR="00B055EB" w:rsidRPr="000552CB">
        <w:rPr>
          <w:sz w:val="28"/>
          <w:szCs w:val="28"/>
        </w:rPr>
        <w:t xml:space="preserve">Антонова  и </w:t>
      </w:r>
      <w:r w:rsidRPr="000552CB">
        <w:rPr>
          <w:sz w:val="28"/>
          <w:szCs w:val="28"/>
        </w:rPr>
        <w:t xml:space="preserve">А. </w:t>
      </w:r>
      <w:r w:rsidR="00B055EB" w:rsidRPr="000552CB">
        <w:rPr>
          <w:sz w:val="28"/>
          <w:szCs w:val="28"/>
        </w:rPr>
        <w:t>Богуславского одно</w:t>
      </w:r>
      <w:r w:rsidR="00DC0BEF" w:rsidRPr="000552CB">
        <w:rPr>
          <w:sz w:val="28"/>
          <w:szCs w:val="28"/>
        </w:rPr>
        <w:t xml:space="preserve"> </w:t>
      </w:r>
      <w:r w:rsidRPr="000552CB">
        <w:rPr>
          <w:sz w:val="28"/>
          <w:szCs w:val="28"/>
        </w:rPr>
        <w:t xml:space="preserve">- </w:t>
      </w:r>
      <w:r w:rsidR="00B055EB" w:rsidRPr="000552CB">
        <w:rPr>
          <w:sz w:val="28"/>
          <w:szCs w:val="28"/>
        </w:rPr>
        <w:t xml:space="preserve">все они были выходцами из крестьян и выступали за их интересы. </w:t>
      </w:r>
    </w:p>
    <w:p w:rsidR="00A00CF2" w:rsidRPr="000552CB" w:rsidRDefault="00A00CF2" w:rsidP="000552CB">
      <w:pPr>
        <w:spacing w:line="360" w:lineRule="auto"/>
        <w:ind w:firstLine="709"/>
        <w:jc w:val="both"/>
        <w:rPr>
          <w:sz w:val="28"/>
          <w:szCs w:val="28"/>
        </w:rPr>
      </w:pPr>
    </w:p>
    <w:p w:rsidR="00DC0BEF" w:rsidRPr="000552CB" w:rsidRDefault="00F2227C" w:rsidP="000552CB">
      <w:pPr>
        <w:spacing w:line="360" w:lineRule="auto"/>
        <w:ind w:firstLine="709"/>
        <w:jc w:val="center"/>
        <w:rPr>
          <w:b/>
          <w:sz w:val="28"/>
          <w:szCs w:val="28"/>
        </w:rPr>
      </w:pPr>
      <w:r w:rsidRPr="000552CB">
        <w:rPr>
          <w:b/>
          <w:sz w:val="28"/>
          <w:szCs w:val="28"/>
        </w:rPr>
        <w:t>2</w:t>
      </w:r>
      <w:r w:rsidR="00DC0BEF" w:rsidRPr="000552CB">
        <w:rPr>
          <w:b/>
          <w:sz w:val="28"/>
          <w:szCs w:val="28"/>
        </w:rPr>
        <w:t>.3</w:t>
      </w:r>
      <w:r w:rsidR="00DC0BEF" w:rsidRPr="000552CB">
        <w:rPr>
          <w:sz w:val="28"/>
          <w:szCs w:val="28"/>
        </w:rPr>
        <w:t xml:space="preserve"> </w:t>
      </w:r>
      <w:r w:rsidR="00DC0BEF" w:rsidRPr="000552CB">
        <w:rPr>
          <w:b/>
          <w:sz w:val="28"/>
          <w:szCs w:val="28"/>
        </w:rPr>
        <w:t>Политич</w:t>
      </w:r>
      <w:r w:rsidR="002A61EA" w:rsidRPr="000552CB">
        <w:rPr>
          <w:b/>
          <w:sz w:val="28"/>
          <w:szCs w:val="28"/>
        </w:rPr>
        <w:t>еская организация</w:t>
      </w:r>
      <w:r w:rsidR="00DC0BEF" w:rsidRPr="000552CB">
        <w:rPr>
          <w:b/>
          <w:sz w:val="28"/>
          <w:szCs w:val="28"/>
        </w:rPr>
        <w:t>.</w:t>
      </w:r>
    </w:p>
    <w:p w:rsidR="000552CB" w:rsidRDefault="000552CB" w:rsidP="000552CB">
      <w:pPr>
        <w:spacing w:line="360" w:lineRule="auto"/>
        <w:ind w:firstLine="709"/>
        <w:jc w:val="both"/>
        <w:rPr>
          <w:sz w:val="28"/>
          <w:szCs w:val="28"/>
        </w:rPr>
      </w:pPr>
    </w:p>
    <w:p w:rsidR="00B055EB" w:rsidRPr="000552CB" w:rsidRDefault="00B055EB" w:rsidP="000552CB">
      <w:pPr>
        <w:spacing w:line="360" w:lineRule="auto"/>
        <w:ind w:firstLine="709"/>
        <w:jc w:val="both"/>
        <w:rPr>
          <w:sz w:val="28"/>
          <w:szCs w:val="28"/>
        </w:rPr>
      </w:pPr>
      <w:r w:rsidRPr="000552CB">
        <w:rPr>
          <w:sz w:val="28"/>
          <w:szCs w:val="28"/>
        </w:rPr>
        <w:t xml:space="preserve">Деятельность партии социал-революционеров  в Тамбовской губернии имеет давнюю традицию. Здесь работали такие видные представители правых эсеров как </w:t>
      </w:r>
      <w:r w:rsidR="00767CEC" w:rsidRPr="000552CB">
        <w:rPr>
          <w:sz w:val="28"/>
          <w:szCs w:val="28"/>
        </w:rPr>
        <w:t xml:space="preserve">В.М. </w:t>
      </w:r>
      <w:r w:rsidRPr="000552CB">
        <w:rPr>
          <w:sz w:val="28"/>
          <w:szCs w:val="28"/>
        </w:rPr>
        <w:t xml:space="preserve">Чернов и </w:t>
      </w:r>
      <w:r w:rsidR="00767CEC" w:rsidRPr="000552CB">
        <w:rPr>
          <w:sz w:val="28"/>
          <w:szCs w:val="28"/>
        </w:rPr>
        <w:t xml:space="preserve">С.Н. </w:t>
      </w:r>
      <w:r w:rsidRPr="000552CB">
        <w:rPr>
          <w:sz w:val="28"/>
          <w:szCs w:val="28"/>
        </w:rPr>
        <w:t>Слетов, именно В Тамбовской губернии началась  политическая карьера  М.А. Спиридоновой</w:t>
      </w:r>
      <w:r w:rsidR="006E07AA" w:rsidRPr="000552CB">
        <w:rPr>
          <w:rStyle w:val="a5"/>
          <w:sz w:val="28"/>
          <w:szCs w:val="28"/>
        </w:rPr>
        <w:footnoteReference w:id="126"/>
      </w:r>
      <w:r w:rsidR="00767CEC" w:rsidRPr="000552CB">
        <w:rPr>
          <w:sz w:val="28"/>
          <w:szCs w:val="28"/>
        </w:rPr>
        <w:t>.  Выборы в У</w:t>
      </w:r>
      <w:r w:rsidRPr="000552CB">
        <w:rPr>
          <w:sz w:val="28"/>
          <w:szCs w:val="28"/>
        </w:rPr>
        <w:t>чредительное собрание  дали эсерам 71 % голосов</w:t>
      </w:r>
      <w:r w:rsidR="006E07AA" w:rsidRPr="000552CB">
        <w:rPr>
          <w:rStyle w:val="a5"/>
          <w:sz w:val="28"/>
          <w:szCs w:val="28"/>
        </w:rPr>
        <w:footnoteReference w:id="127"/>
      </w:r>
      <w:r w:rsidRPr="000552CB">
        <w:rPr>
          <w:sz w:val="28"/>
          <w:szCs w:val="28"/>
        </w:rPr>
        <w:t>. П</w:t>
      </w:r>
      <w:r w:rsidR="006E07AA" w:rsidRPr="000552CB">
        <w:rPr>
          <w:sz w:val="28"/>
          <w:szCs w:val="28"/>
        </w:rPr>
        <w:t>ричем такие  уезды как Спасский</w:t>
      </w:r>
      <w:r w:rsidR="00F2227C" w:rsidRPr="000552CB">
        <w:rPr>
          <w:sz w:val="28"/>
          <w:szCs w:val="28"/>
        </w:rPr>
        <w:t>, Борисоглеб</w:t>
      </w:r>
      <w:r w:rsidRPr="000552CB">
        <w:rPr>
          <w:sz w:val="28"/>
          <w:szCs w:val="28"/>
        </w:rPr>
        <w:t>ский, Моршанский дали 89,9 %, 86,2%, 85,9% голосов соответственно</w:t>
      </w:r>
      <w:r w:rsidR="003E1C64" w:rsidRPr="000552CB">
        <w:rPr>
          <w:sz w:val="28"/>
          <w:szCs w:val="28"/>
        </w:rPr>
        <w:t>.В губерниях  Среднего и Нижнего Поволжья эсеры получили 39 мандатов из 65</w:t>
      </w:r>
      <w:r w:rsidR="003E1C64" w:rsidRPr="000552CB">
        <w:rPr>
          <w:rStyle w:val="a5"/>
          <w:sz w:val="28"/>
          <w:szCs w:val="28"/>
        </w:rPr>
        <w:footnoteReference w:id="128"/>
      </w:r>
      <w:r w:rsidR="003E1C64" w:rsidRPr="000552CB">
        <w:rPr>
          <w:sz w:val="28"/>
          <w:szCs w:val="28"/>
        </w:rPr>
        <w:t>.</w:t>
      </w:r>
    </w:p>
    <w:p w:rsidR="00B055EB" w:rsidRPr="000552CB" w:rsidRDefault="00B055EB" w:rsidP="000552CB">
      <w:pPr>
        <w:spacing w:line="360" w:lineRule="auto"/>
        <w:ind w:firstLine="709"/>
        <w:jc w:val="both"/>
        <w:rPr>
          <w:sz w:val="28"/>
          <w:szCs w:val="28"/>
        </w:rPr>
      </w:pPr>
      <w:r w:rsidRPr="000552CB">
        <w:rPr>
          <w:sz w:val="28"/>
          <w:szCs w:val="28"/>
        </w:rPr>
        <w:t>Однако</w:t>
      </w:r>
      <w:r w:rsidR="00665BDD" w:rsidRPr="000552CB">
        <w:rPr>
          <w:sz w:val="28"/>
          <w:szCs w:val="28"/>
        </w:rPr>
        <w:t>,</w:t>
      </w:r>
      <w:r w:rsidRPr="000552CB">
        <w:rPr>
          <w:sz w:val="28"/>
          <w:szCs w:val="28"/>
        </w:rPr>
        <w:t xml:space="preserve"> потерпев  поражение в гражданской войне, партия эсеров вышла из нее значительно ослабленной. Численность ее резко уменьшилась, большинство организации  распалось  или находились на грани этого. Как в царские времена, партия находилась  на нелегальном положении, внутрипартийные связи едва функционировали. Ряд видных деятелей оказался  или в эмиграции, или в советских тюрьмах. Летом в 1920г.  было реорганиз</w:t>
      </w:r>
      <w:r w:rsidR="00665BDD" w:rsidRPr="000552CB">
        <w:rPr>
          <w:sz w:val="28"/>
          <w:szCs w:val="28"/>
        </w:rPr>
        <w:t>овано высшее руководство партии</w:t>
      </w:r>
      <w:r w:rsidRPr="000552CB">
        <w:rPr>
          <w:sz w:val="28"/>
          <w:szCs w:val="28"/>
        </w:rPr>
        <w:t>: создано организационное бюро  ЦК в составе уцелевших  от арестов  членов ЦК и ряда влиятельных партийных деятелей. В сентябре того же  года выехал за границу вождь партии В.М.Чернов  с полномочиями представителя ЦК и издателя центрального печатного  партийного органа</w:t>
      </w:r>
      <w:r w:rsidR="003E1C64" w:rsidRPr="000552CB">
        <w:rPr>
          <w:rStyle w:val="a5"/>
          <w:sz w:val="28"/>
          <w:szCs w:val="28"/>
        </w:rPr>
        <w:footnoteReference w:id="129"/>
      </w:r>
      <w:r w:rsidRPr="000552CB">
        <w:rPr>
          <w:sz w:val="28"/>
          <w:szCs w:val="28"/>
        </w:rPr>
        <w:t>. Еще в 1919г. тамбовские эсеры сохраняли иллюзии относительно возможности легальной работы в массах, в частности, через кооперацию и профсоюзы. Однако их надежды не оправдались «С</w:t>
      </w:r>
      <w:r w:rsidR="00665BDD" w:rsidRPr="000552CB">
        <w:rPr>
          <w:sz w:val="28"/>
          <w:szCs w:val="28"/>
        </w:rPr>
        <w:t>оциал</w:t>
      </w:r>
      <w:r w:rsidRPr="000552CB">
        <w:rPr>
          <w:sz w:val="28"/>
          <w:szCs w:val="28"/>
        </w:rPr>
        <w:t>-р</w:t>
      </w:r>
      <w:r w:rsidR="00665BDD" w:rsidRPr="000552CB">
        <w:rPr>
          <w:sz w:val="28"/>
          <w:szCs w:val="28"/>
        </w:rPr>
        <w:t>еволюционеры</w:t>
      </w:r>
      <w:r w:rsidRPr="000552CB">
        <w:rPr>
          <w:sz w:val="28"/>
          <w:szCs w:val="28"/>
        </w:rPr>
        <w:t>,- отмечалось в отчете губкома партии социалистов-ре</w:t>
      </w:r>
      <w:r w:rsidR="00665BDD" w:rsidRPr="000552CB">
        <w:rPr>
          <w:sz w:val="28"/>
          <w:szCs w:val="28"/>
        </w:rPr>
        <w:t>волюционеров, - преследуются суг</w:t>
      </w:r>
      <w:r w:rsidRPr="000552CB">
        <w:rPr>
          <w:sz w:val="28"/>
          <w:szCs w:val="28"/>
        </w:rPr>
        <w:t>убо».</w:t>
      </w:r>
    </w:p>
    <w:p w:rsidR="00B055EB" w:rsidRPr="000552CB" w:rsidRDefault="00B055EB" w:rsidP="000552CB">
      <w:pPr>
        <w:spacing w:line="360" w:lineRule="auto"/>
        <w:ind w:firstLine="709"/>
        <w:jc w:val="both"/>
        <w:rPr>
          <w:sz w:val="28"/>
          <w:szCs w:val="28"/>
        </w:rPr>
      </w:pPr>
      <w:r w:rsidRPr="000552CB">
        <w:rPr>
          <w:sz w:val="28"/>
          <w:szCs w:val="28"/>
        </w:rPr>
        <w:t>С февраля- марта 1920г.  несколько активизировалась их нелегальная  деятельность. Начали восстанавливаться   эсеровские крестьянские братства, которых к концу лета, в трех уездах Тамбовской губерн</w:t>
      </w:r>
      <w:r w:rsidR="00665BDD" w:rsidRPr="000552CB">
        <w:rPr>
          <w:sz w:val="28"/>
          <w:szCs w:val="28"/>
        </w:rPr>
        <w:t>ии было около десятка. Тогда же</w:t>
      </w:r>
      <w:r w:rsidRPr="000552CB">
        <w:rPr>
          <w:sz w:val="28"/>
          <w:szCs w:val="28"/>
        </w:rPr>
        <w:t>, весной 1920г. прошла тамбовская уездная, а летом губернская конференция ПСР, собравшая представителей</w:t>
      </w:r>
      <w:r w:rsidR="00665BDD" w:rsidRPr="000552CB">
        <w:rPr>
          <w:sz w:val="28"/>
          <w:szCs w:val="28"/>
        </w:rPr>
        <w:t xml:space="preserve"> Тамбовской городской и уездной</w:t>
      </w:r>
      <w:r w:rsidRPr="000552CB">
        <w:rPr>
          <w:sz w:val="28"/>
          <w:szCs w:val="28"/>
        </w:rPr>
        <w:t>, Козловской и Моршанской организации.</w:t>
      </w:r>
    </w:p>
    <w:p w:rsidR="00B055EB" w:rsidRPr="000552CB" w:rsidRDefault="00B055EB" w:rsidP="000552CB">
      <w:pPr>
        <w:spacing w:line="360" w:lineRule="auto"/>
        <w:ind w:firstLine="709"/>
        <w:jc w:val="both"/>
        <w:rPr>
          <w:sz w:val="28"/>
          <w:szCs w:val="28"/>
        </w:rPr>
      </w:pPr>
      <w:r w:rsidRPr="000552CB">
        <w:rPr>
          <w:sz w:val="28"/>
          <w:szCs w:val="28"/>
        </w:rPr>
        <w:t>Одновременно тамбовские эсеры, заручившись поддержкой левых эсеров, вели работу по созданию «Союза трудового крестьянства» ставившего  своей задачей отстранение коммунистов от власти и образование из представителей  крестьянства, членов «Союза», рабочих организаций и социалистических партий Временного правительства, в задачи которого входил созыв всероссийских съездов трудящихся. Последние и должны были решить вопрос о государственной  власти. Вторая главная задача СТК виделась в претворении в жизнь в полном объем</w:t>
      </w:r>
      <w:r w:rsidR="000552CB">
        <w:rPr>
          <w:sz w:val="28"/>
          <w:szCs w:val="28"/>
        </w:rPr>
        <w:t xml:space="preserve">е закона о социализации земли. </w:t>
      </w:r>
    </w:p>
    <w:p w:rsidR="00B055EB" w:rsidRPr="000552CB" w:rsidRDefault="00B055EB" w:rsidP="000552CB">
      <w:pPr>
        <w:spacing w:line="360" w:lineRule="auto"/>
        <w:ind w:firstLine="709"/>
        <w:jc w:val="both"/>
        <w:rPr>
          <w:sz w:val="28"/>
          <w:szCs w:val="28"/>
        </w:rPr>
      </w:pPr>
      <w:r w:rsidRPr="000552CB">
        <w:rPr>
          <w:sz w:val="28"/>
          <w:szCs w:val="28"/>
        </w:rPr>
        <w:t>«Союз трудового крестьянства» получил поддержку селян, и уже к лету 1920г. его низовые организации возникли в половине волостей Тамбовского уезда. Эсерам удалось провести здесь уездную конференцию СТК. Был организован районный крестьянский союз во главе с райкомом, состоящим из трёх человек. Отделения «Союза» были созданы также в Кирсановском, Борисоглебском и Усманском уездах</w:t>
      </w:r>
      <w:r w:rsidR="003E1C64" w:rsidRPr="000552CB">
        <w:rPr>
          <w:rStyle w:val="a5"/>
          <w:sz w:val="28"/>
          <w:szCs w:val="28"/>
        </w:rPr>
        <w:footnoteReference w:id="130"/>
      </w:r>
      <w:r w:rsidRPr="000552CB">
        <w:rPr>
          <w:sz w:val="28"/>
          <w:szCs w:val="28"/>
        </w:rPr>
        <w:t>.</w:t>
      </w:r>
    </w:p>
    <w:p w:rsidR="00B055EB" w:rsidRPr="000552CB" w:rsidRDefault="00B055EB" w:rsidP="000552CB">
      <w:pPr>
        <w:spacing w:line="360" w:lineRule="auto"/>
        <w:ind w:firstLine="709"/>
        <w:jc w:val="both"/>
        <w:rPr>
          <w:sz w:val="28"/>
          <w:szCs w:val="28"/>
        </w:rPr>
      </w:pPr>
      <w:r w:rsidRPr="000552CB">
        <w:rPr>
          <w:sz w:val="28"/>
          <w:szCs w:val="28"/>
        </w:rPr>
        <w:t>Центральное руководство ПСР не переоценивало значения множившихся крестьянских восстаний против большевиков, полагая, что изолированные выступления приведут лишь к их кровавому подавлению.</w:t>
      </w:r>
    </w:p>
    <w:p w:rsidR="00B055EB" w:rsidRPr="000552CB" w:rsidRDefault="00B055EB" w:rsidP="000552CB">
      <w:pPr>
        <w:spacing w:line="360" w:lineRule="auto"/>
        <w:ind w:firstLine="709"/>
        <w:jc w:val="both"/>
        <w:rPr>
          <w:sz w:val="28"/>
          <w:szCs w:val="28"/>
        </w:rPr>
      </w:pPr>
      <w:r w:rsidRPr="000552CB">
        <w:rPr>
          <w:sz w:val="28"/>
          <w:szCs w:val="28"/>
        </w:rPr>
        <w:t>ЦК ПСР занимал в этом вопросе твердую позицию: «Но выдвигая лозунг решительного преодоления большевистской диктатуры, партийные организации, должны всеми силами предостерегать крестьянство от разрозненных стихийных выступлений,</w:t>
      </w:r>
      <w:r w:rsidR="00767CEC" w:rsidRPr="000552CB">
        <w:rPr>
          <w:sz w:val="28"/>
          <w:szCs w:val="28"/>
        </w:rPr>
        <w:t xml:space="preserve"> разъясняя всю их практическую </w:t>
      </w:r>
      <w:r w:rsidRPr="000552CB">
        <w:rPr>
          <w:sz w:val="28"/>
          <w:szCs w:val="28"/>
        </w:rPr>
        <w:t>нецелесообразную, чем дальше будет протекать период оформления классового самосознания крестьянства, тем больше шансов у партии овладеть движением и уберечь его как от политического вырождению, так и от возможного уклона вправо от основных идей февральской революции</w:t>
      </w:r>
      <w:r w:rsidR="0065281B" w:rsidRPr="000552CB">
        <w:rPr>
          <w:sz w:val="28"/>
          <w:szCs w:val="28"/>
        </w:rPr>
        <w:t>»</w:t>
      </w:r>
      <w:r w:rsidR="0065281B" w:rsidRPr="000552CB">
        <w:rPr>
          <w:rStyle w:val="a5"/>
          <w:sz w:val="28"/>
          <w:szCs w:val="28"/>
        </w:rPr>
        <w:footnoteReference w:id="131"/>
      </w:r>
      <w:r w:rsidRPr="000552CB">
        <w:rPr>
          <w:sz w:val="28"/>
          <w:szCs w:val="28"/>
        </w:rPr>
        <w:t>. ЦК ПСР 13 июля 1920г. выдвинул план организации «приговорного движения» в деревне (крестьяне в своих «приговорах» должны были высказать требования к властям), предполагалось также создание «Союза трудового крестьянства» как непартийной организации.</w:t>
      </w:r>
    </w:p>
    <w:p w:rsidR="00B055EB" w:rsidRPr="000552CB" w:rsidRDefault="00B055EB" w:rsidP="000552CB">
      <w:pPr>
        <w:spacing w:line="360" w:lineRule="auto"/>
        <w:ind w:firstLine="709"/>
        <w:jc w:val="both"/>
        <w:rPr>
          <w:sz w:val="28"/>
          <w:szCs w:val="28"/>
        </w:rPr>
      </w:pPr>
      <w:r w:rsidRPr="000552CB">
        <w:rPr>
          <w:sz w:val="28"/>
          <w:szCs w:val="28"/>
        </w:rPr>
        <w:t>Тамбовский СТК занимался собиранием крестьянских сил для проведения в дальнейшем политических кампаний против большевистского режима. Однако он выступал против вооруженной борьбы. Характерно, что сразу же после начала в селе Каменка 19 августа 1920г. восстания в селе Хитрово А.С.</w:t>
      </w:r>
      <w:r w:rsidR="00767CEC" w:rsidRPr="000552CB">
        <w:rPr>
          <w:sz w:val="28"/>
          <w:szCs w:val="28"/>
        </w:rPr>
        <w:t xml:space="preserve"> </w:t>
      </w:r>
      <w:r w:rsidRPr="000552CB">
        <w:rPr>
          <w:sz w:val="28"/>
          <w:szCs w:val="28"/>
        </w:rPr>
        <w:t>Антонова состоялось собрание районного комитета СТК, на котором было принято постановление воздержаться от присоединения к Каменским крестьянам ввиду безнадежности открытой вооруженной борьбы с большевиками при отсутствии достаточной организованности крестьян</w:t>
      </w:r>
      <w:r w:rsidR="0065281B" w:rsidRPr="000552CB">
        <w:rPr>
          <w:rStyle w:val="a5"/>
          <w:sz w:val="28"/>
          <w:szCs w:val="28"/>
        </w:rPr>
        <w:footnoteReference w:id="132"/>
      </w:r>
      <w:r w:rsidRPr="000552CB">
        <w:rPr>
          <w:sz w:val="28"/>
          <w:szCs w:val="28"/>
        </w:rPr>
        <w:t>. В начале 1921г. видный тамбовский эсер Ю.Н.</w:t>
      </w:r>
      <w:r w:rsidR="00767CEC" w:rsidRPr="000552CB">
        <w:rPr>
          <w:sz w:val="28"/>
          <w:szCs w:val="28"/>
        </w:rPr>
        <w:t xml:space="preserve"> </w:t>
      </w:r>
      <w:r w:rsidRPr="000552CB">
        <w:rPr>
          <w:sz w:val="28"/>
          <w:szCs w:val="28"/>
        </w:rPr>
        <w:t xml:space="preserve">Подбельский охарактеризовал восстание тамбовских крестьян как «голую партизанщину» без лозунгов, без идей, без программ. В другом месте </w:t>
      </w:r>
      <w:r w:rsidR="00665BDD" w:rsidRPr="000552CB">
        <w:rPr>
          <w:sz w:val="28"/>
          <w:szCs w:val="28"/>
        </w:rPr>
        <w:t xml:space="preserve">Ю.Н. </w:t>
      </w:r>
      <w:r w:rsidRPr="000552CB">
        <w:rPr>
          <w:sz w:val="28"/>
          <w:szCs w:val="28"/>
        </w:rPr>
        <w:t>Подбельский в заявлении председателю Московского совета Л.Б.</w:t>
      </w:r>
      <w:r w:rsidR="00767CEC" w:rsidRPr="000552CB">
        <w:rPr>
          <w:sz w:val="28"/>
          <w:szCs w:val="28"/>
        </w:rPr>
        <w:t xml:space="preserve"> </w:t>
      </w:r>
      <w:r w:rsidRPr="000552CB">
        <w:rPr>
          <w:sz w:val="28"/>
          <w:szCs w:val="28"/>
        </w:rPr>
        <w:t xml:space="preserve">Каменеву характеризует </w:t>
      </w:r>
      <w:r w:rsidR="00665BDD" w:rsidRPr="000552CB">
        <w:rPr>
          <w:sz w:val="28"/>
          <w:szCs w:val="28"/>
        </w:rPr>
        <w:t xml:space="preserve">А.С. </w:t>
      </w:r>
      <w:r w:rsidR="00767CEC" w:rsidRPr="000552CB">
        <w:rPr>
          <w:sz w:val="28"/>
          <w:szCs w:val="28"/>
        </w:rPr>
        <w:t xml:space="preserve">Антонова </w:t>
      </w:r>
      <w:r w:rsidRPr="000552CB">
        <w:rPr>
          <w:sz w:val="28"/>
          <w:szCs w:val="28"/>
        </w:rPr>
        <w:t xml:space="preserve">как </w:t>
      </w:r>
      <w:r w:rsidR="00767CEC" w:rsidRPr="000552CB">
        <w:rPr>
          <w:sz w:val="28"/>
          <w:szCs w:val="28"/>
        </w:rPr>
        <w:t>«типичного экспроприатора эпохи 1905-1909г</w:t>
      </w:r>
      <w:r w:rsidRPr="000552CB">
        <w:rPr>
          <w:sz w:val="28"/>
          <w:szCs w:val="28"/>
        </w:rPr>
        <w:t>г.</w:t>
      </w:r>
      <w:r w:rsidR="00767CEC" w:rsidRPr="000552CB">
        <w:rPr>
          <w:sz w:val="28"/>
          <w:szCs w:val="28"/>
        </w:rPr>
        <w:t>»</w:t>
      </w:r>
      <w:r w:rsidRPr="000552CB">
        <w:rPr>
          <w:sz w:val="28"/>
          <w:szCs w:val="28"/>
        </w:rPr>
        <w:t>, «вольный стрелок партизанщины»</w:t>
      </w:r>
      <w:r w:rsidR="00594376" w:rsidRPr="000552CB">
        <w:rPr>
          <w:rStyle w:val="a5"/>
          <w:sz w:val="28"/>
          <w:szCs w:val="28"/>
        </w:rPr>
        <w:footnoteReference w:id="133"/>
      </w:r>
      <w:r w:rsidRPr="000552CB">
        <w:rPr>
          <w:sz w:val="28"/>
          <w:szCs w:val="28"/>
        </w:rPr>
        <w:t>.</w:t>
      </w:r>
    </w:p>
    <w:p w:rsidR="00B055EB" w:rsidRPr="000552CB" w:rsidRDefault="00B055EB" w:rsidP="000552CB">
      <w:pPr>
        <w:spacing w:line="360" w:lineRule="auto"/>
        <w:ind w:firstLine="709"/>
        <w:jc w:val="both"/>
        <w:rPr>
          <w:sz w:val="28"/>
          <w:szCs w:val="28"/>
        </w:rPr>
      </w:pPr>
      <w:r w:rsidRPr="000552CB">
        <w:rPr>
          <w:sz w:val="28"/>
          <w:szCs w:val="28"/>
        </w:rPr>
        <w:t>Тамбовский губком ПСР предъявил А.С.</w:t>
      </w:r>
      <w:r w:rsidR="00767CEC" w:rsidRPr="000552CB">
        <w:rPr>
          <w:sz w:val="28"/>
          <w:szCs w:val="28"/>
        </w:rPr>
        <w:t xml:space="preserve"> </w:t>
      </w:r>
      <w:r w:rsidRPr="000552CB">
        <w:rPr>
          <w:sz w:val="28"/>
          <w:szCs w:val="28"/>
        </w:rPr>
        <w:t>Антонову, который в документах лидеров эсеров назывался не иначе, как «именующий себя эсером», либо подчиниться общепартийной тактике, прекратить бессистемную террористическую борьбу, переехать на север Тамбовской губернии (восстание развертывалось в центре и на юго-востоке Тамбовщины) для мирной организационной и культурной работы. Антонов на словах согласился этим требованиям, однако на деле тотчас же прибег к «независимой партизанской тактике»</w:t>
      </w:r>
      <w:r w:rsidR="00594376" w:rsidRPr="000552CB">
        <w:rPr>
          <w:rStyle w:val="a5"/>
          <w:sz w:val="28"/>
          <w:szCs w:val="28"/>
        </w:rPr>
        <w:footnoteReference w:id="134"/>
      </w:r>
      <w:r w:rsidRPr="000552CB">
        <w:rPr>
          <w:sz w:val="28"/>
          <w:szCs w:val="28"/>
        </w:rPr>
        <w:t>.</w:t>
      </w:r>
    </w:p>
    <w:p w:rsidR="00B055EB" w:rsidRPr="000552CB" w:rsidRDefault="00B055EB" w:rsidP="000552CB">
      <w:pPr>
        <w:spacing w:line="360" w:lineRule="auto"/>
        <w:ind w:firstLine="709"/>
        <w:jc w:val="both"/>
        <w:rPr>
          <w:sz w:val="28"/>
          <w:szCs w:val="28"/>
        </w:rPr>
      </w:pPr>
      <w:r w:rsidRPr="000552CB">
        <w:rPr>
          <w:sz w:val="28"/>
          <w:szCs w:val="28"/>
        </w:rPr>
        <w:t xml:space="preserve">А газета «Воля России» весной 1921г. на обвинения в адрес эсеровского СТК писала, что </w:t>
      </w:r>
      <w:r w:rsidR="00665BDD" w:rsidRPr="000552CB">
        <w:rPr>
          <w:sz w:val="28"/>
          <w:szCs w:val="28"/>
        </w:rPr>
        <w:t xml:space="preserve">А.С. </w:t>
      </w:r>
      <w:r w:rsidRPr="000552CB">
        <w:rPr>
          <w:sz w:val="28"/>
          <w:szCs w:val="28"/>
        </w:rPr>
        <w:t>Антонов ещё летом 1919г. был дезавуирован эсерами за то, что убивал коммунистов</w:t>
      </w:r>
      <w:r w:rsidR="00594376" w:rsidRPr="000552CB">
        <w:rPr>
          <w:rStyle w:val="a5"/>
          <w:sz w:val="28"/>
          <w:szCs w:val="28"/>
        </w:rPr>
        <w:footnoteReference w:id="135"/>
      </w:r>
      <w:r w:rsidRPr="000552CB">
        <w:rPr>
          <w:sz w:val="28"/>
          <w:szCs w:val="28"/>
        </w:rPr>
        <w:t>.</w:t>
      </w:r>
    </w:p>
    <w:p w:rsidR="00B055EB" w:rsidRPr="000552CB" w:rsidRDefault="00B055EB" w:rsidP="000552CB">
      <w:pPr>
        <w:spacing w:line="360" w:lineRule="auto"/>
        <w:ind w:firstLine="709"/>
        <w:jc w:val="both"/>
        <w:rPr>
          <w:sz w:val="28"/>
          <w:szCs w:val="28"/>
        </w:rPr>
      </w:pPr>
      <w:r w:rsidRPr="000552CB">
        <w:rPr>
          <w:sz w:val="28"/>
          <w:szCs w:val="28"/>
        </w:rPr>
        <w:t>На всероссийской конференции ПСР 8 сентября 1920г. на необходимости пойти навстречу стихийному крестьянскому протесту и дать ему свои испытанные в борьбе лозунги, не скрывая от народа неизбежности насильственной ликвидации большевистской диктатуры, настаивали оба тамбовских делегата. Один из тамбовцев предложил выдвинуть «как средство борьбы с крайностями большевистской диктатуры ответный террор». Конференция констатировала наличие широко повстанческого движении, неизбежность в будущем возобновления партией вооруженной борьбы с большевиками, однако, виду распыленности масс, в качестве очередной задачи ПСР выдвинула предварительную работу по их организации, тем самым не поддержав начавшееся Тамбовское восстание</w:t>
      </w:r>
      <w:r w:rsidR="00594376" w:rsidRPr="000552CB">
        <w:rPr>
          <w:rStyle w:val="a5"/>
          <w:sz w:val="28"/>
          <w:szCs w:val="28"/>
        </w:rPr>
        <w:footnoteReference w:id="136"/>
      </w:r>
      <w:r w:rsidRPr="000552CB">
        <w:rPr>
          <w:sz w:val="28"/>
          <w:szCs w:val="28"/>
        </w:rPr>
        <w:t>.</w:t>
      </w:r>
    </w:p>
    <w:p w:rsidR="00B055EB" w:rsidRPr="000552CB" w:rsidRDefault="00B055EB" w:rsidP="000552CB">
      <w:pPr>
        <w:spacing w:line="360" w:lineRule="auto"/>
        <w:ind w:firstLine="709"/>
        <w:jc w:val="both"/>
        <w:rPr>
          <w:sz w:val="28"/>
          <w:szCs w:val="28"/>
        </w:rPr>
      </w:pPr>
      <w:r w:rsidRPr="000552CB">
        <w:rPr>
          <w:sz w:val="28"/>
          <w:szCs w:val="28"/>
        </w:rPr>
        <w:t>В Обзоре особого отдела губчека за апрель 1921г. утверждается «По нашему мнению, Антонов не является ни правым, ни левым эсером, а просто эсером, помнившим программу 1917г. и остановившейся на ней, оторванный от центральных органов, не имея с ними никакой связи без идейного руководительства, он остался на той же позиции»</w:t>
      </w:r>
      <w:r w:rsidR="00594376" w:rsidRPr="000552CB">
        <w:rPr>
          <w:rStyle w:val="a5"/>
          <w:sz w:val="28"/>
          <w:szCs w:val="28"/>
        </w:rPr>
        <w:footnoteReference w:id="137"/>
      </w:r>
      <w:r w:rsidRPr="000552CB">
        <w:rPr>
          <w:sz w:val="28"/>
          <w:szCs w:val="28"/>
        </w:rPr>
        <w:t>.</w:t>
      </w:r>
    </w:p>
    <w:p w:rsidR="00B055EB" w:rsidRPr="000552CB" w:rsidRDefault="00665BDD" w:rsidP="000552CB">
      <w:pPr>
        <w:spacing w:line="360" w:lineRule="auto"/>
        <w:ind w:firstLine="709"/>
        <w:jc w:val="both"/>
        <w:rPr>
          <w:sz w:val="28"/>
          <w:szCs w:val="28"/>
        </w:rPr>
      </w:pPr>
      <w:r w:rsidRPr="000552CB">
        <w:rPr>
          <w:sz w:val="28"/>
          <w:szCs w:val="28"/>
        </w:rPr>
        <w:t xml:space="preserve">В.М. </w:t>
      </w:r>
      <w:r w:rsidR="00B055EB" w:rsidRPr="000552CB">
        <w:rPr>
          <w:sz w:val="28"/>
          <w:szCs w:val="28"/>
        </w:rPr>
        <w:t>Чернов явно рассчитывал на то, что Кронштадт станет застрельщиком и оплотом антибольшевистской народной революции, политическим лозунгом, которой должна была стать борьба за свободные советы и Учредительные собрания</w:t>
      </w:r>
      <w:r w:rsidR="000857EF" w:rsidRPr="000552CB">
        <w:rPr>
          <w:sz w:val="28"/>
          <w:szCs w:val="28"/>
        </w:rPr>
        <w:t>.</w:t>
      </w:r>
      <w:r w:rsidR="00B055EB" w:rsidRPr="000552CB">
        <w:rPr>
          <w:sz w:val="28"/>
          <w:szCs w:val="28"/>
        </w:rPr>
        <w:t xml:space="preserve"> В первые дни восстания Чернов усматривал в нем «Новый акт драмы – начало конца большевистской диктатуры».</w:t>
      </w:r>
    </w:p>
    <w:p w:rsidR="00665BDD" w:rsidRPr="000552CB" w:rsidRDefault="00B055EB" w:rsidP="000552CB">
      <w:pPr>
        <w:spacing w:line="360" w:lineRule="auto"/>
        <w:ind w:firstLine="709"/>
        <w:jc w:val="both"/>
        <w:rPr>
          <w:sz w:val="28"/>
          <w:szCs w:val="28"/>
        </w:rPr>
      </w:pPr>
      <w:r w:rsidRPr="000552CB">
        <w:rPr>
          <w:sz w:val="28"/>
          <w:szCs w:val="28"/>
        </w:rPr>
        <w:t>По мнению эсеровской газеты «Воля России», восстание в Кронштадте и развернувшееся в стране народное антибольшевистское движение, со всей очевидностью доказывали правоту эсеровского прогноза: не белогвардейцы, не реакционные генералы, а лишь сами рабочие и крестьяне развернут борьбу, которая неизбежно приведет к народной революции и краху большевистского режима. Многие эсеры считали, что с большевистским режимом можно покончить лишь с помощью широкого движения организованных масс, сознательно выступающих за идеи демократического социализма</w:t>
      </w:r>
      <w:r w:rsidR="000857EF" w:rsidRPr="000552CB">
        <w:rPr>
          <w:rStyle w:val="a5"/>
          <w:sz w:val="28"/>
          <w:szCs w:val="28"/>
        </w:rPr>
        <w:footnoteReference w:id="138"/>
      </w:r>
      <w:r w:rsidR="000857EF" w:rsidRPr="000552CB">
        <w:rPr>
          <w:sz w:val="28"/>
          <w:szCs w:val="28"/>
        </w:rPr>
        <w:t>.</w:t>
      </w:r>
    </w:p>
    <w:p w:rsidR="00B055EB" w:rsidRPr="000552CB" w:rsidRDefault="00B055EB" w:rsidP="000552CB">
      <w:pPr>
        <w:spacing w:line="360" w:lineRule="auto"/>
        <w:ind w:firstLine="709"/>
        <w:jc w:val="both"/>
        <w:rPr>
          <w:sz w:val="28"/>
          <w:szCs w:val="28"/>
        </w:rPr>
      </w:pPr>
      <w:r w:rsidRPr="000552CB">
        <w:rPr>
          <w:sz w:val="28"/>
          <w:szCs w:val="28"/>
        </w:rPr>
        <w:t>Однако даже события в Кронштадте вызвали в эсеровской эмигрантской среде неоднозначную реакцию. Если левое крыло отнеслось с революционным энтузиазмом, то правые эсеры и некоторые центристы довольно сдержанно.</w:t>
      </w:r>
    </w:p>
    <w:p w:rsidR="00B055EB" w:rsidRPr="000552CB" w:rsidRDefault="00B055EB" w:rsidP="000552CB">
      <w:pPr>
        <w:spacing w:line="360" w:lineRule="auto"/>
        <w:ind w:firstLine="709"/>
        <w:jc w:val="both"/>
        <w:rPr>
          <w:sz w:val="28"/>
          <w:szCs w:val="28"/>
        </w:rPr>
      </w:pPr>
      <w:r w:rsidRPr="000552CB">
        <w:rPr>
          <w:sz w:val="28"/>
          <w:szCs w:val="28"/>
        </w:rPr>
        <w:t>Эсеровская эмиграция не смогла оказать реальную помощь, восставшим и была по сути дела, бессильна.</w:t>
      </w:r>
      <w:r w:rsidR="000857EF" w:rsidRPr="000552CB">
        <w:rPr>
          <w:sz w:val="28"/>
          <w:szCs w:val="28"/>
        </w:rPr>
        <w:t xml:space="preserve"> </w:t>
      </w:r>
      <w:r w:rsidRPr="000552CB">
        <w:rPr>
          <w:sz w:val="28"/>
          <w:szCs w:val="28"/>
        </w:rPr>
        <w:t>Положение партии в России было просто отчаянным</w:t>
      </w:r>
      <w:r w:rsidR="000857EF" w:rsidRPr="000552CB">
        <w:rPr>
          <w:rStyle w:val="a5"/>
          <w:sz w:val="28"/>
          <w:szCs w:val="28"/>
        </w:rPr>
        <w:footnoteReference w:id="139"/>
      </w:r>
      <w:r w:rsidRPr="000552CB">
        <w:rPr>
          <w:sz w:val="28"/>
          <w:szCs w:val="28"/>
        </w:rPr>
        <w:t>.</w:t>
      </w:r>
    </w:p>
    <w:p w:rsidR="00B055EB" w:rsidRPr="000552CB" w:rsidRDefault="00B055EB" w:rsidP="000552CB">
      <w:pPr>
        <w:spacing w:line="360" w:lineRule="auto"/>
        <w:ind w:firstLine="709"/>
        <w:jc w:val="both"/>
        <w:rPr>
          <w:sz w:val="28"/>
          <w:szCs w:val="28"/>
        </w:rPr>
      </w:pPr>
      <w:r w:rsidRPr="000552CB">
        <w:rPr>
          <w:sz w:val="28"/>
          <w:szCs w:val="28"/>
        </w:rPr>
        <w:t>Однако влияние эсеровской идеологии в создании программы антоновского СТК велико</w:t>
      </w:r>
      <w:r w:rsidR="009277B5" w:rsidRPr="000552CB">
        <w:rPr>
          <w:sz w:val="28"/>
          <w:szCs w:val="28"/>
        </w:rPr>
        <w:t>,</w:t>
      </w:r>
      <w:r w:rsidRPr="000552CB">
        <w:rPr>
          <w:sz w:val="28"/>
          <w:szCs w:val="28"/>
        </w:rPr>
        <w:t xml:space="preserve"> среди лидеров и организаторов антоновского мятежа было немало эсеров, не имевших связи с ЦК ПСР.</w:t>
      </w:r>
    </w:p>
    <w:p w:rsidR="00B055EB" w:rsidRPr="000552CB" w:rsidRDefault="00B055EB" w:rsidP="000552CB">
      <w:pPr>
        <w:spacing w:line="360" w:lineRule="auto"/>
        <w:ind w:firstLine="709"/>
        <w:jc w:val="both"/>
        <w:rPr>
          <w:sz w:val="28"/>
          <w:szCs w:val="28"/>
        </w:rPr>
      </w:pPr>
      <w:r w:rsidRPr="000552CB">
        <w:rPr>
          <w:sz w:val="28"/>
          <w:szCs w:val="28"/>
        </w:rPr>
        <w:t>В Саратовской губернии влияние эсеров было ниже, чем в Тамбовской губернии. Заметно влияние анархистов. В 1919г. 22</w:t>
      </w:r>
      <w:r w:rsidR="00767CEC" w:rsidRPr="000552CB">
        <w:rPr>
          <w:sz w:val="28"/>
          <w:szCs w:val="28"/>
        </w:rPr>
        <w:t xml:space="preserve"> ноября в г.Вольске состоялся </w:t>
      </w:r>
      <w:r w:rsidR="00767CEC" w:rsidRPr="000552CB">
        <w:rPr>
          <w:sz w:val="28"/>
          <w:szCs w:val="28"/>
          <w:lang w:val="en-US"/>
        </w:rPr>
        <w:t>II</w:t>
      </w:r>
      <w:r w:rsidRPr="000552CB">
        <w:rPr>
          <w:sz w:val="28"/>
          <w:szCs w:val="28"/>
        </w:rPr>
        <w:t xml:space="preserve"> съезд Советов. На фракционном заседании революционных коммуни</w:t>
      </w:r>
      <w:r w:rsidR="00767CEC" w:rsidRPr="000552CB">
        <w:rPr>
          <w:sz w:val="28"/>
          <w:szCs w:val="28"/>
        </w:rPr>
        <w:t xml:space="preserve">стов выступали ораторы и </w:t>
      </w:r>
      <w:r w:rsidRPr="000552CB">
        <w:rPr>
          <w:sz w:val="28"/>
          <w:szCs w:val="28"/>
        </w:rPr>
        <w:t>определенно высказывались против большевиков, называя их грабителями и насильниками. Призвали фракцию выделить в исполком таких людей, которые бы бол</w:t>
      </w:r>
      <w:r w:rsidR="00767CEC" w:rsidRPr="000552CB">
        <w:rPr>
          <w:sz w:val="28"/>
          <w:szCs w:val="28"/>
        </w:rPr>
        <w:t xml:space="preserve">ьшевикам наступили на горло и </w:t>
      </w:r>
      <w:r w:rsidRPr="000552CB">
        <w:rPr>
          <w:sz w:val="28"/>
          <w:szCs w:val="28"/>
        </w:rPr>
        <w:t xml:space="preserve"> раздавили</w:t>
      </w:r>
      <w:r w:rsidR="00767CEC" w:rsidRPr="000552CB">
        <w:rPr>
          <w:sz w:val="28"/>
          <w:szCs w:val="28"/>
        </w:rPr>
        <w:t xml:space="preserve"> их</w:t>
      </w:r>
      <w:r w:rsidRPr="000552CB">
        <w:rPr>
          <w:sz w:val="28"/>
          <w:szCs w:val="28"/>
        </w:rPr>
        <w:t xml:space="preserve">, чтобы те не могли встать на ноги. </w:t>
      </w:r>
    </w:p>
    <w:p w:rsidR="00B055EB" w:rsidRPr="000552CB" w:rsidRDefault="00B055EB" w:rsidP="000552CB">
      <w:pPr>
        <w:spacing w:line="360" w:lineRule="auto"/>
        <w:ind w:firstLine="709"/>
        <w:jc w:val="both"/>
        <w:rPr>
          <w:sz w:val="28"/>
          <w:szCs w:val="28"/>
        </w:rPr>
      </w:pPr>
      <w:r w:rsidRPr="000552CB">
        <w:rPr>
          <w:sz w:val="28"/>
          <w:szCs w:val="28"/>
        </w:rPr>
        <w:t>Все выступившие оратор</w:t>
      </w:r>
      <w:r w:rsidR="00767CEC" w:rsidRPr="000552CB">
        <w:rPr>
          <w:sz w:val="28"/>
          <w:szCs w:val="28"/>
        </w:rPr>
        <w:t>ы высказались за создание ячеек</w:t>
      </w:r>
      <w:r w:rsidRPr="000552CB">
        <w:rPr>
          <w:sz w:val="28"/>
          <w:szCs w:val="28"/>
        </w:rPr>
        <w:t xml:space="preserve"> революционных коммунистов и крестьянских союзов</w:t>
      </w:r>
      <w:r w:rsidR="009277B5" w:rsidRPr="000552CB">
        <w:rPr>
          <w:rStyle w:val="a5"/>
          <w:sz w:val="28"/>
          <w:szCs w:val="28"/>
        </w:rPr>
        <w:footnoteReference w:id="140"/>
      </w:r>
      <w:r w:rsidRPr="000552CB">
        <w:rPr>
          <w:sz w:val="28"/>
          <w:szCs w:val="28"/>
        </w:rPr>
        <w:t>.</w:t>
      </w:r>
    </w:p>
    <w:p w:rsidR="00B055EB" w:rsidRPr="000552CB" w:rsidRDefault="00B055EB" w:rsidP="000552CB">
      <w:pPr>
        <w:spacing w:line="360" w:lineRule="auto"/>
        <w:ind w:firstLine="709"/>
        <w:jc w:val="both"/>
        <w:rPr>
          <w:sz w:val="28"/>
          <w:szCs w:val="28"/>
        </w:rPr>
      </w:pPr>
      <w:r w:rsidRPr="000552CB">
        <w:rPr>
          <w:sz w:val="28"/>
          <w:szCs w:val="28"/>
        </w:rPr>
        <w:t>В сообщении из Новоузенского уезда за 2 апреля 1920г. есть данные, что около села Питерка действует отряд зеленых и анархистов в составе 400 человек</w:t>
      </w:r>
      <w:r w:rsidR="009277B5" w:rsidRPr="000552CB">
        <w:rPr>
          <w:rStyle w:val="a5"/>
          <w:sz w:val="28"/>
          <w:szCs w:val="28"/>
        </w:rPr>
        <w:footnoteReference w:id="141"/>
      </w:r>
      <w:r w:rsidRPr="000552CB">
        <w:rPr>
          <w:sz w:val="28"/>
          <w:szCs w:val="28"/>
        </w:rPr>
        <w:t>.</w:t>
      </w:r>
    </w:p>
    <w:p w:rsidR="00B055EB" w:rsidRPr="000552CB" w:rsidRDefault="00B055EB" w:rsidP="000552CB">
      <w:pPr>
        <w:spacing w:line="360" w:lineRule="auto"/>
        <w:ind w:firstLine="709"/>
        <w:jc w:val="both"/>
        <w:rPr>
          <w:sz w:val="28"/>
          <w:szCs w:val="28"/>
        </w:rPr>
      </w:pPr>
      <w:r w:rsidRPr="000552CB">
        <w:rPr>
          <w:sz w:val="28"/>
          <w:szCs w:val="28"/>
        </w:rPr>
        <w:t>В июле 1920г. в Перекопном Новоузенского уезда произошло восстание на продовольственной почве. Зачинщиками объявили одного социалиста – революционера. Однако достоверность этого сообщения мала</w:t>
      </w:r>
      <w:r w:rsidR="009277B5" w:rsidRPr="000552CB">
        <w:rPr>
          <w:rStyle w:val="a5"/>
          <w:sz w:val="28"/>
          <w:szCs w:val="28"/>
        </w:rPr>
        <w:footnoteReference w:id="142"/>
      </w:r>
      <w:r w:rsidRPr="000552CB">
        <w:rPr>
          <w:sz w:val="28"/>
          <w:szCs w:val="28"/>
        </w:rPr>
        <w:t>. В информационном бюллетене секретно – оперативного отдела Саратовского субъекта за 5 января 1920г. сообщается, что среди эсеров губернии, произошел негласный раскол. Многие эсеры прекращают партийную работу и присоединяются к советской политике</w:t>
      </w:r>
      <w:r w:rsidR="009277B5" w:rsidRPr="000552CB">
        <w:rPr>
          <w:rStyle w:val="a5"/>
          <w:sz w:val="28"/>
          <w:szCs w:val="28"/>
        </w:rPr>
        <w:footnoteReference w:id="143"/>
      </w:r>
      <w:r w:rsidRPr="000552CB">
        <w:rPr>
          <w:sz w:val="28"/>
          <w:szCs w:val="28"/>
        </w:rPr>
        <w:t>.</w:t>
      </w:r>
    </w:p>
    <w:p w:rsidR="00B055EB" w:rsidRPr="000552CB" w:rsidRDefault="00B055EB" w:rsidP="000552CB">
      <w:pPr>
        <w:spacing w:line="360" w:lineRule="auto"/>
        <w:ind w:firstLine="709"/>
        <w:jc w:val="both"/>
        <w:rPr>
          <w:sz w:val="28"/>
          <w:szCs w:val="28"/>
        </w:rPr>
      </w:pPr>
      <w:r w:rsidRPr="000552CB">
        <w:rPr>
          <w:sz w:val="28"/>
          <w:szCs w:val="28"/>
        </w:rPr>
        <w:t>Влияние эсеровской идеологии есть в программах партизанских отрядов Ф.</w:t>
      </w:r>
      <w:r w:rsidR="004875CA" w:rsidRPr="000552CB">
        <w:rPr>
          <w:sz w:val="28"/>
          <w:szCs w:val="28"/>
        </w:rPr>
        <w:t xml:space="preserve"> </w:t>
      </w:r>
      <w:r w:rsidRPr="000552CB">
        <w:rPr>
          <w:sz w:val="28"/>
          <w:szCs w:val="28"/>
        </w:rPr>
        <w:t>Попова и В.</w:t>
      </w:r>
      <w:r w:rsidR="004875CA" w:rsidRPr="000552CB">
        <w:rPr>
          <w:sz w:val="28"/>
          <w:szCs w:val="28"/>
        </w:rPr>
        <w:t xml:space="preserve"> </w:t>
      </w:r>
      <w:r w:rsidRPr="000552CB">
        <w:rPr>
          <w:sz w:val="28"/>
          <w:szCs w:val="28"/>
        </w:rPr>
        <w:t>Серова. В Декларации Революционного военного совета есть такое требование.</w:t>
      </w:r>
      <w:r w:rsidR="00665BDD" w:rsidRPr="000552CB">
        <w:rPr>
          <w:sz w:val="28"/>
          <w:szCs w:val="28"/>
        </w:rPr>
        <w:t xml:space="preserve"> </w:t>
      </w:r>
      <w:r w:rsidRPr="000552CB">
        <w:rPr>
          <w:sz w:val="28"/>
          <w:szCs w:val="28"/>
        </w:rPr>
        <w:t>«Новая Революционная власть ставит ближайшей задачей завязать самые близкие сношения с демократией Европы через посредство своих представителей социалистов, которые коммунистическая власть по принципу Николая Кровавого изгнала из своей родины, участие которых в строительстве России новая революционная власть считает необходимы</w:t>
      </w:r>
      <w:r w:rsidR="009277B5" w:rsidRPr="000552CB">
        <w:rPr>
          <w:sz w:val="28"/>
          <w:szCs w:val="28"/>
        </w:rPr>
        <w:t>м». Такое же требование есть в Декларации Р</w:t>
      </w:r>
      <w:r w:rsidRPr="000552CB">
        <w:rPr>
          <w:sz w:val="28"/>
          <w:szCs w:val="28"/>
        </w:rPr>
        <w:t>еввоенсовета</w:t>
      </w:r>
      <w:r w:rsidR="009277B5" w:rsidRPr="000552CB">
        <w:rPr>
          <w:rStyle w:val="a5"/>
          <w:sz w:val="28"/>
          <w:szCs w:val="28"/>
        </w:rPr>
        <w:footnoteReference w:id="144"/>
      </w:r>
      <w:r w:rsidRPr="000552CB">
        <w:rPr>
          <w:sz w:val="28"/>
          <w:szCs w:val="28"/>
        </w:rPr>
        <w:t>.</w:t>
      </w:r>
    </w:p>
    <w:p w:rsidR="00B055EB" w:rsidRPr="000552CB" w:rsidRDefault="00B055EB" w:rsidP="000552CB">
      <w:pPr>
        <w:spacing w:line="360" w:lineRule="auto"/>
        <w:ind w:firstLine="709"/>
        <w:jc w:val="both"/>
        <w:rPr>
          <w:sz w:val="28"/>
          <w:szCs w:val="28"/>
        </w:rPr>
      </w:pPr>
      <w:r w:rsidRPr="000552CB">
        <w:rPr>
          <w:sz w:val="28"/>
          <w:szCs w:val="28"/>
        </w:rPr>
        <w:t>Скорее всего, в отрядах восставших были эсеры, либо люди хорошо знавшие программу ПСР. ЦК ПСР был просто</w:t>
      </w:r>
      <w:r w:rsidR="004875CA" w:rsidRPr="000552CB">
        <w:rPr>
          <w:sz w:val="28"/>
          <w:szCs w:val="28"/>
        </w:rPr>
        <w:t xml:space="preserve"> бессилен в тех обстоятельствах и поэтому не принимал участия в организации восстаний в Саратовской и Тамбовской губерниях</w:t>
      </w:r>
      <w:r w:rsidRPr="000552CB">
        <w:rPr>
          <w:sz w:val="28"/>
          <w:szCs w:val="28"/>
        </w:rPr>
        <w:t>. Если в Тамбовской губернии прослеживается сильное влияние местных эсеров, то в Саратовской губернии активность проявляли также анархисты и революционные коммунисты.</w:t>
      </w:r>
    </w:p>
    <w:p w:rsidR="00B055EB" w:rsidRPr="000552CB" w:rsidRDefault="00B055EB" w:rsidP="000552CB">
      <w:pPr>
        <w:spacing w:line="360" w:lineRule="auto"/>
        <w:ind w:firstLine="709"/>
        <w:jc w:val="both"/>
        <w:rPr>
          <w:sz w:val="28"/>
          <w:szCs w:val="28"/>
        </w:rPr>
      </w:pPr>
      <w:r w:rsidRPr="000552CB">
        <w:rPr>
          <w:sz w:val="28"/>
          <w:szCs w:val="28"/>
        </w:rPr>
        <w:t>В Тамбовской губернии повстанцы создали стройную структуру управления СТК со штабом в селе Каменка, благодаря которой три уезда стали настоящей крестьянской республикой.</w:t>
      </w:r>
    </w:p>
    <w:p w:rsidR="00B055EB" w:rsidRPr="000552CB" w:rsidRDefault="004875CA" w:rsidP="000552CB">
      <w:pPr>
        <w:spacing w:line="360" w:lineRule="auto"/>
        <w:ind w:firstLine="709"/>
        <w:jc w:val="both"/>
        <w:rPr>
          <w:sz w:val="28"/>
          <w:szCs w:val="28"/>
        </w:rPr>
      </w:pPr>
      <w:r w:rsidRPr="000552CB">
        <w:rPr>
          <w:sz w:val="28"/>
          <w:szCs w:val="28"/>
        </w:rPr>
        <w:t>В прямом подчинении губерн</w:t>
      </w:r>
      <w:r w:rsidR="00B055EB" w:rsidRPr="000552CB">
        <w:rPr>
          <w:sz w:val="28"/>
          <w:szCs w:val="28"/>
        </w:rPr>
        <w:t>скому комитету «Союза трудового крестьянства» находились уездные: Тамбовский, Кирсановский и Борисоглебский. Их работой руководили выборные председатель, товарищ председателя, члены. Укомы делились на отделы: продовольственный (учет продуктов, переработанного сырья заведений промышленных, мельниц),</w:t>
      </w:r>
      <w:r w:rsidR="000857EF" w:rsidRPr="000552CB">
        <w:rPr>
          <w:sz w:val="28"/>
          <w:szCs w:val="28"/>
        </w:rPr>
        <w:t xml:space="preserve"> </w:t>
      </w:r>
      <w:r w:rsidR="00B055EB" w:rsidRPr="000552CB">
        <w:rPr>
          <w:sz w:val="28"/>
          <w:szCs w:val="28"/>
        </w:rPr>
        <w:t>военный, контролировавший аналогичные волостные и районные отделы, руководивший формированием отрядов и пополнением партизанских подразделений, мобилизациями, организационной работой.</w:t>
      </w:r>
    </w:p>
    <w:p w:rsidR="00B055EB" w:rsidRPr="000552CB" w:rsidRDefault="00B055EB" w:rsidP="000552CB">
      <w:pPr>
        <w:spacing w:line="360" w:lineRule="auto"/>
        <w:ind w:firstLine="709"/>
        <w:jc w:val="both"/>
        <w:rPr>
          <w:sz w:val="28"/>
          <w:szCs w:val="28"/>
        </w:rPr>
      </w:pPr>
      <w:r w:rsidRPr="000552CB">
        <w:rPr>
          <w:sz w:val="28"/>
          <w:szCs w:val="28"/>
        </w:rPr>
        <w:t>При укомах имелась уездная милиция, в оперативном отношении подчинявшаяся начальнику губернской. В её обязанности входило производство обысков, конфискаций, арестов, а также организация шпионажа против Красной Армии. Состоявший из членов укома суд расследовал дела по обвинению исключительно гражданских лиц в уголовных преступлениях, а также заподозренных «в коммунизме». В непосредственном подчинении председателю укома была команда, обеспечивавшая связь между ними, партизанскими частями и близлежащими комитетами СТК.</w:t>
      </w:r>
    </w:p>
    <w:p w:rsidR="00B055EB" w:rsidRPr="000552CB" w:rsidRDefault="00B055EB" w:rsidP="000552CB">
      <w:pPr>
        <w:spacing w:line="360" w:lineRule="auto"/>
        <w:ind w:firstLine="709"/>
        <w:jc w:val="both"/>
        <w:rPr>
          <w:sz w:val="28"/>
          <w:szCs w:val="28"/>
        </w:rPr>
      </w:pPr>
      <w:r w:rsidRPr="000552CB">
        <w:rPr>
          <w:sz w:val="28"/>
          <w:szCs w:val="28"/>
        </w:rPr>
        <w:t>В целях более гибкого управления кроме уездных имелись районные комитеты СТК. Они подчинились губкому и своему укому, имели в своем составе общий, политический, продовольственный и военный отделы, суд, милицию и команду связи с функциями аналогичными соответствующим отделам укома</w:t>
      </w:r>
      <w:r w:rsidR="009277B5" w:rsidRPr="000552CB">
        <w:rPr>
          <w:rStyle w:val="a5"/>
          <w:sz w:val="28"/>
          <w:szCs w:val="28"/>
        </w:rPr>
        <w:footnoteReference w:id="145"/>
      </w:r>
      <w:r w:rsidRPr="000552CB">
        <w:rPr>
          <w:sz w:val="28"/>
          <w:szCs w:val="28"/>
        </w:rPr>
        <w:t>.</w:t>
      </w:r>
    </w:p>
    <w:p w:rsidR="00B055EB" w:rsidRPr="000552CB" w:rsidRDefault="00B055EB" w:rsidP="000552CB">
      <w:pPr>
        <w:spacing w:line="360" w:lineRule="auto"/>
        <w:ind w:firstLine="709"/>
        <w:jc w:val="both"/>
        <w:rPr>
          <w:sz w:val="28"/>
          <w:szCs w:val="28"/>
        </w:rPr>
      </w:pPr>
      <w:r w:rsidRPr="000552CB">
        <w:rPr>
          <w:sz w:val="28"/>
          <w:szCs w:val="28"/>
        </w:rPr>
        <w:t>По мнению П.</w:t>
      </w:r>
      <w:r w:rsidR="004875CA" w:rsidRPr="000552CB">
        <w:rPr>
          <w:sz w:val="28"/>
          <w:szCs w:val="28"/>
        </w:rPr>
        <w:t xml:space="preserve"> </w:t>
      </w:r>
      <w:r w:rsidRPr="000552CB">
        <w:rPr>
          <w:sz w:val="28"/>
          <w:szCs w:val="28"/>
        </w:rPr>
        <w:t>Залуцкого, изложенному в его докладе ЦК: «С нанесением удара по СТК борьба с бандитизмом облегчается более чем на ѕ»</w:t>
      </w:r>
      <w:r w:rsidR="009277B5" w:rsidRPr="000552CB">
        <w:rPr>
          <w:rStyle w:val="a5"/>
          <w:sz w:val="28"/>
          <w:szCs w:val="28"/>
        </w:rPr>
        <w:footnoteReference w:id="146"/>
      </w:r>
      <w:r w:rsidRPr="000552CB">
        <w:rPr>
          <w:sz w:val="28"/>
          <w:szCs w:val="28"/>
        </w:rPr>
        <w:t>.</w:t>
      </w:r>
    </w:p>
    <w:p w:rsidR="00347AC6" w:rsidRPr="000552CB" w:rsidRDefault="00347AC6" w:rsidP="000552CB">
      <w:pPr>
        <w:spacing w:line="360" w:lineRule="auto"/>
        <w:ind w:firstLine="709"/>
        <w:jc w:val="both"/>
        <w:rPr>
          <w:sz w:val="28"/>
          <w:szCs w:val="28"/>
        </w:rPr>
      </w:pPr>
      <w:r w:rsidRPr="000552CB">
        <w:rPr>
          <w:sz w:val="28"/>
          <w:szCs w:val="28"/>
        </w:rPr>
        <w:t>Отсюда следует, что политическую организацию в Тамбовской губернии создали эсеры из крестьян, а ЦК ПСР не являлся организатором восстания. Повстанцы создали разветвленную сеть СТК, благодаря которой они контролировали юго-восточную часть Тамбовской губернии.</w:t>
      </w:r>
    </w:p>
    <w:p w:rsidR="000552CB" w:rsidRDefault="000552CB" w:rsidP="000552CB">
      <w:pPr>
        <w:spacing w:line="360" w:lineRule="auto"/>
        <w:ind w:firstLine="709"/>
        <w:jc w:val="center"/>
        <w:rPr>
          <w:b/>
          <w:sz w:val="28"/>
          <w:szCs w:val="28"/>
        </w:rPr>
      </w:pPr>
    </w:p>
    <w:p w:rsidR="00C62E4D" w:rsidRPr="000552CB" w:rsidRDefault="00084038" w:rsidP="000552CB">
      <w:pPr>
        <w:spacing w:line="360" w:lineRule="auto"/>
        <w:ind w:firstLine="709"/>
        <w:jc w:val="center"/>
        <w:rPr>
          <w:b/>
          <w:sz w:val="28"/>
          <w:szCs w:val="28"/>
        </w:rPr>
      </w:pPr>
      <w:r w:rsidRPr="000552CB">
        <w:rPr>
          <w:b/>
          <w:sz w:val="28"/>
          <w:szCs w:val="28"/>
        </w:rPr>
        <w:t>2</w:t>
      </w:r>
      <w:r w:rsidR="00665BDD" w:rsidRPr="000552CB">
        <w:rPr>
          <w:b/>
          <w:sz w:val="28"/>
          <w:szCs w:val="28"/>
        </w:rPr>
        <w:t>.4. Тактика</w:t>
      </w:r>
      <w:r w:rsidR="00C62E4D" w:rsidRPr="000552CB">
        <w:rPr>
          <w:b/>
          <w:sz w:val="28"/>
          <w:szCs w:val="28"/>
        </w:rPr>
        <w:t xml:space="preserve"> ликвидации крестьянского движения</w:t>
      </w:r>
      <w:r w:rsidR="00665BDD" w:rsidRPr="000552CB">
        <w:rPr>
          <w:b/>
          <w:sz w:val="28"/>
          <w:szCs w:val="28"/>
        </w:rPr>
        <w:t xml:space="preserve"> в</w:t>
      </w:r>
      <w:r w:rsidR="00C62E4D" w:rsidRPr="000552CB">
        <w:rPr>
          <w:b/>
          <w:sz w:val="28"/>
          <w:szCs w:val="28"/>
        </w:rPr>
        <w:t xml:space="preserve"> Тамбовской и Саратовской  губерниях.</w:t>
      </w:r>
    </w:p>
    <w:p w:rsidR="000552CB" w:rsidRDefault="000552CB" w:rsidP="000552CB">
      <w:pPr>
        <w:spacing w:line="360" w:lineRule="auto"/>
        <w:ind w:firstLine="709"/>
        <w:jc w:val="both"/>
        <w:rPr>
          <w:sz w:val="28"/>
          <w:szCs w:val="28"/>
        </w:rPr>
      </w:pPr>
    </w:p>
    <w:p w:rsidR="00BD73BD" w:rsidRPr="000552CB" w:rsidRDefault="00C62E4D" w:rsidP="000552CB">
      <w:pPr>
        <w:spacing w:line="360" w:lineRule="auto"/>
        <w:ind w:firstLine="709"/>
        <w:jc w:val="both"/>
        <w:rPr>
          <w:sz w:val="28"/>
          <w:szCs w:val="28"/>
        </w:rPr>
      </w:pPr>
      <w:r w:rsidRPr="000552CB">
        <w:rPr>
          <w:sz w:val="28"/>
          <w:szCs w:val="28"/>
        </w:rPr>
        <w:t>Ликвидация крестьянского восстания на Тамбовщине проходила в несколько этапов. Первоначально подавляли крестьянское  восстан</w:t>
      </w:r>
      <w:r w:rsidR="00084038" w:rsidRPr="000552CB">
        <w:rPr>
          <w:sz w:val="28"/>
          <w:szCs w:val="28"/>
        </w:rPr>
        <w:t>ие  вое</w:t>
      </w:r>
      <w:r w:rsidR="00665BDD" w:rsidRPr="000552CB">
        <w:rPr>
          <w:sz w:val="28"/>
          <w:szCs w:val="28"/>
        </w:rPr>
        <w:t>начальник</w:t>
      </w:r>
      <w:r w:rsidR="00AB3ED3" w:rsidRPr="000552CB">
        <w:rPr>
          <w:sz w:val="28"/>
          <w:szCs w:val="28"/>
        </w:rPr>
        <w:t>и</w:t>
      </w:r>
      <w:r w:rsidR="00665BDD" w:rsidRPr="000552CB">
        <w:rPr>
          <w:sz w:val="28"/>
          <w:szCs w:val="28"/>
        </w:rPr>
        <w:t xml:space="preserve"> С.Н.</w:t>
      </w:r>
      <w:r w:rsidR="00BD73BD" w:rsidRPr="000552CB">
        <w:rPr>
          <w:sz w:val="28"/>
          <w:szCs w:val="28"/>
        </w:rPr>
        <w:t xml:space="preserve"> </w:t>
      </w:r>
      <w:r w:rsidR="00665BDD" w:rsidRPr="000552CB">
        <w:rPr>
          <w:sz w:val="28"/>
          <w:szCs w:val="28"/>
        </w:rPr>
        <w:t>Шикунов</w:t>
      </w:r>
      <w:r w:rsidR="00FE577C" w:rsidRPr="000552CB">
        <w:rPr>
          <w:sz w:val="28"/>
          <w:szCs w:val="28"/>
        </w:rPr>
        <w:t xml:space="preserve">, Ю.Ю. Аплок </w:t>
      </w:r>
      <w:r w:rsidRPr="000552CB">
        <w:rPr>
          <w:sz w:val="28"/>
          <w:szCs w:val="28"/>
        </w:rPr>
        <w:t>и К.В. Редзько прежде всего путем военных и репрессивных мер. А.В.</w:t>
      </w:r>
      <w:r w:rsidR="00BD73BD" w:rsidRPr="000552CB">
        <w:rPr>
          <w:sz w:val="28"/>
          <w:szCs w:val="28"/>
        </w:rPr>
        <w:t xml:space="preserve"> </w:t>
      </w:r>
      <w:r w:rsidRPr="000552CB">
        <w:rPr>
          <w:sz w:val="28"/>
          <w:szCs w:val="28"/>
        </w:rPr>
        <w:t>Павлов пытался ликвидировать как военн</w:t>
      </w:r>
      <w:r w:rsidR="00665BDD" w:rsidRPr="000552CB">
        <w:rPr>
          <w:sz w:val="28"/>
          <w:szCs w:val="28"/>
        </w:rPr>
        <w:t>ыми, так и  мирными средствами. М.Н. Тухачевский</w:t>
      </w:r>
      <w:r w:rsidRPr="000552CB">
        <w:rPr>
          <w:sz w:val="28"/>
          <w:szCs w:val="28"/>
        </w:rPr>
        <w:t xml:space="preserve">, назначенный после </w:t>
      </w:r>
      <w:r w:rsidR="00665BDD" w:rsidRPr="000552CB">
        <w:rPr>
          <w:sz w:val="28"/>
          <w:szCs w:val="28"/>
        </w:rPr>
        <w:t xml:space="preserve">А.В. </w:t>
      </w:r>
      <w:r w:rsidRPr="000552CB">
        <w:rPr>
          <w:sz w:val="28"/>
          <w:szCs w:val="28"/>
        </w:rPr>
        <w:t>Павлова</w:t>
      </w:r>
      <w:r w:rsidR="00665BDD" w:rsidRPr="000552CB">
        <w:rPr>
          <w:sz w:val="28"/>
          <w:szCs w:val="28"/>
        </w:rPr>
        <w:t>,</w:t>
      </w:r>
      <w:r w:rsidRPr="000552CB">
        <w:rPr>
          <w:sz w:val="28"/>
          <w:szCs w:val="28"/>
        </w:rPr>
        <w:t xml:space="preserve"> пытался ликвидировать</w:t>
      </w:r>
      <w:r w:rsidR="00665BDD" w:rsidRPr="000552CB">
        <w:rPr>
          <w:sz w:val="28"/>
          <w:szCs w:val="28"/>
        </w:rPr>
        <w:t xml:space="preserve"> восстание целым комплексом мер</w:t>
      </w:r>
      <w:r w:rsidRPr="000552CB">
        <w:rPr>
          <w:sz w:val="28"/>
          <w:szCs w:val="28"/>
        </w:rPr>
        <w:t xml:space="preserve">:  военными, репрессивными, мирными. </w:t>
      </w:r>
    </w:p>
    <w:p w:rsidR="00C62E4D" w:rsidRPr="000552CB" w:rsidRDefault="00C62E4D" w:rsidP="000552CB">
      <w:pPr>
        <w:spacing w:line="360" w:lineRule="auto"/>
        <w:ind w:firstLine="709"/>
        <w:jc w:val="both"/>
        <w:rPr>
          <w:sz w:val="28"/>
          <w:szCs w:val="28"/>
        </w:rPr>
      </w:pPr>
      <w:r w:rsidRPr="000552CB">
        <w:rPr>
          <w:sz w:val="28"/>
          <w:szCs w:val="28"/>
        </w:rPr>
        <w:t>Губернскому военкому С.Н. Шикунову казалось, что восстание можно подавить небольшими силами, применяя жестокие меры против «бандитских» сел и деревень. Части Красной Армии в Сампурском уезде  насчитывали к концу августа около 1500 штыков, 500 сабель, 10 пулеметов и 2 орудия.</w:t>
      </w:r>
    </w:p>
    <w:p w:rsidR="00C62E4D" w:rsidRPr="000552CB" w:rsidRDefault="00C62E4D" w:rsidP="000552CB">
      <w:pPr>
        <w:spacing w:line="360" w:lineRule="auto"/>
        <w:ind w:firstLine="709"/>
        <w:jc w:val="both"/>
        <w:rPr>
          <w:sz w:val="28"/>
          <w:szCs w:val="28"/>
        </w:rPr>
      </w:pPr>
      <w:r w:rsidRPr="000552CB">
        <w:rPr>
          <w:sz w:val="28"/>
          <w:szCs w:val="28"/>
        </w:rPr>
        <w:t>Вот фрагменты приказа командующего войсками Тамбовской губернии  С.Н. Шикунова, отдан</w:t>
      </w:r>
      <w:r w:rsidR="00665BDD" w:rsidRPr="000552CB">
        <w:rPr>
          <w:sz w:val="28"/>
          <w:szCs w:val="28"/>
        </w:rPr>
        <w:t>ного в начале сентября 1920года</w:t>
      </w:r>
      <w:r w:rsidRPr="000552CB">
        <w:rPr>
          <w:sz w:val="28"/>
          <w:szCs w:val="28"/>
        </w:rPr>
        <w:t xml:space="preserve">: «Наша задача- окончательное уничтожение банд противника, конфискация всего скота и имущества у крестьян, замешанных в пособничестве бандам…  Отряду, действующему против  с Коптево, энергичным наступлением через Кензарь овладеть с Коптево, конфисковать  весь скот, отобрать инвентарь, хлебные припасы и вообще продовольствие… , зажечь   Коптево с четырех сторон, самим отойти в Кензарь… Уничтожить банду  в Новосильске, конфисковать скот, хлеб и все продовольствие.  Хлеб и все продовольствие отправить на подводах в Тамбов».  </w:t>
      </w:r>
    </w:p>
    <w:p w:rsidR="00C62E4D" w:rsidRPr="000552CB" w:rsidRDefault="00C62E4D" w:rsidP="000552CB">
      <w:pPr>
        <w:spacing w:line="360" w:lineRule="auto"/>
        <w:ind w:firstLine="709"/>
        <w:jc w:val="both"/>
        <w:rPr>
          <w:sz w:val="28"/>
          <w:szCs w:val="28"/>
        </w:rPr>
      </w:pPr>
      <w:r w:rsidRPr="000552CB">
        <w:rPr>
          <w:sz w:val="28"/>
          <w:szCs w:val="28"/>
        </w:rPr>
        <w:t>Приказ, подписанный начальником штаба группы войс</w:t>
      </w:r>
      <w:r w:rsidR="00E92224" w:rsidRPr="000552CB">
        <w:rPr>
          <w:sz w:val="28"/>
          <w:szCs w:val="28"/>
        </w:rPr>
        <w:t>к Тамбовской губернии К.В. Бримм</w:t>
      </w:r>
      <w:r w:rsidR="00665BDD" w:rsidRPr="000552CB">
        <w:rPr>
          <w:sz w:val="28"/>
          <w:szCs w:val="28"/>
        </w:rPr>
        <w:t>ером, тоже заслуживает внимания</w:t>
      </w:r>
      <w:r w:rsidRPr="000552CB">
        <w:rPr>
          <w:sz w:val="28"/>
          <w:szCs w:val="28"/>
        </w:rPr>
        <w:t>: «… впоследствии того, что села  Новосильское, Коптево и Кензарь сожжены и фуражировки в полно</w:t>
      </w:r>
      <w:r w:rsidR="00BD73BD" w:rsidRPr="000552CB">
        <w:rPr>
          <w:sz w:val="28"/>
          <w:szCs w:val="28"/>
        </w:rPr>
        <w:t>й</w:t>
      </w:r>
      <w:r w:rsidRPr="000552CB">
        <w:rPr>
          <w:sz w:val="28"/>
          <w:szCs w:val="28"/>
        </w:rPr>
        <w:t xml:space="preserve"> мере сделать не уда</w:t>
      </w:r>
      <w:r w:rsidR="00BD73BD" w:rsidRPr="000552CB">
        <w:rPr>
          <w:sz w:val="28"/>
          <w:szCs w:val="28"/>
        </w:rPr>
        <w:t>лось, а только  захватили  то</w:t>
      </w:r>
      <w:r w:rsidRPr="000552CB">
        <w:rPr>
          <w:sz w:val="28"/>
          <w:szCs w:val="28"/>
        </w:rPr>
        <w:t>, что во</w:t>
      </w:r>
      <w:r w:rsidR="00665BDD" w:rsidRPr="000552CB">
        <w:rPr>
          <w:sz w:val="28"/>
          <w:szCs w:val="28"/>
        </w:rPr>
        <w:t>зможно было донести, приказываю</w:t>
      </w:r>
      <w:r w:rsidRPr="000552CB">
        <w:rPr>
          <w:sz w:val="28"/>
          <w:szCs w:val="28"/>
        </w:rPr>
        <w:t>: в районе деревни Периксы и Кензарь произвести усиленную фуражировку в полной мере за то, что Кензарь и Периксы поголовно участвовали в восстании ….»</w:t>
      </w:r>
    </w:p>
    <w:p w:rsidR="00C62E4D" w:rsidRPr="000552CB" w:rsidRDefault="00C62E4D" w:rsidP="000552CB">
      <w:pPr>
        <w:spacing w:line="360" w:lineRule="auto"/>
        <w:ind w:firstLine="709"/>
        <w:jc w:val="both"/>
        <w:rPr>
          <w:sz w:val="28"/>
          <w:szCs w:val="28"/>
        </w:rPr>
      </w:pPr>
      <w:r w:rsidRPr="000552CB">
        <w:rPr>
          <w:sz w:val="28"/>
          <w:szCs w:val="28"/>
        </w:rPr>
        <w:t>Вряд ли можно придумать лучший способ агитации пр</w:t>
      </w:r>
      <w:r w:rsidR="00BD73BD" w:rsidRPr="000552CB">
        <w:rPr>
          <w:sz w:val="28"/>
          <w:szCs w:val="28"/>
        </w:rPr>
        <w:t xml:space="preserve">отив Красной  власти чем этот. </w:t>
      </w:r>
      <w:r w:rsidRPr="000552CB">
        <w:rPr>
          <w:sz w:val="28"/>
          <w:szCs w:val="28"/>
        </w:rPr>
        <w:t>Ограбленным, оставшимся без крова крестьянам не оставалос</w:t>
      </w:r>
      <w:r w:rsidR="00BD73BD" w:rsidRPr="000552CB">
        <w:rPr>
          <w:sz w:val="28"/>
          <w:szCs w:val="28"/>
        </w:rPr>
        <w:t>ь ничего, кроме борьбы с теми, кто лишил</w:t>
      </w:r>
      <w:r w:rsidRPr="000552CB">
        <w:rPr>
          <w:sz w:val="28"/>
          <w:szCs w:val="28"/>
        </w:rPr>
        <w:t xml:space="preserve">  их всего нажитого нелегким трудом  имущества.</w:t>
      </w:r>
    </w:p>
    <w:p w:rsidR="00C62E4D" w:rsidRPr="000552CB" w:rsidRDefault="00C62E4D" w:rsidP="000552CB">
      <w:pPr>
        <w:spacing w:line="360" w:lineRule="auto"/>
        <w:ind w:firstLine="709"/>
        <w:jc w:val="both"/>
        <w:rPr>
          <w:sz w:val="28"/>
          <w:szCs w:val="28"/>
        </w:rPr>
      </w:pPr>
      <w:r w:rsidRPr="000552CB">
        <w:rPr>
          <w:sz w:val="28"/>
          <w:szCs w:val="28"/>
        </w:rPr>
        <w:t>Однако свести на нет повстанческое движение только посредством боевых операций и репрессии  было невозможно из-за сочувствия ему  местного населения. Крестьяне предупреждали повстанцев о приближении крупных отрядов  Красной Армии, помогали продуктами и пополняли их ряды.</w:t>
      </w:r>
    </w:p>
    <w:p w:rsidR="00C62E4D" w:rsidRPr="000552CB" w:rsidRDefault="00C62E4D" w:rsidP="000552CB">
      <w:pPr>
        <w:spacing w:line="360" w:lineRule="auto"/>
        <w:ind w:firstLine="709"/>
        <w:jc w:val="both"/>
        <w:rPr>
          <w:sz w:val="28"/>
          <w:szCs w:val="28"/>
        </w:rPr>
      </w:pPr>
      <w:r w:rsidRPr="000552CB">
        <w:rPr>
          <w:sz w:val="28"/>
          <w:szCs w:val="28"/>
        </w:rPr>
        <w:t>Причем</w:t>
      </w:r>
      <w:r w:rsidR="00BD73BD" w:rsidRPr="000552CB">
        <w:rPr>
          <w:sz w:val="28"/>
          <w:szCs w:val="28"/>
        </w:rPr>
        <w:t>,</w:t>
      </w:r>
      <w:r w:rsidRPr="000552CB">
        <w:rPr>
          <w:sz w:val="28"/>
          <w:szCs w:val="28"/>
        </w:rPr>
        <w:t xml:space="preserve"> как указывалось в докладе комиссии</w:t>
      </w:r>
      <w:r w:rsidR="004875CA" w:rsidRPr="000552CB">
        <w:rPr>
          <w:sz w:val="28"/>
          <w:szCs w:val="28"/>
        </w:rPr>
        <w:t xml:space="preserve"> Г</w:t>
      </w:r>
      <w:r w:rsidR="00BD73BD" w:rsidRPr="000552CB">
        <w:rPr>
          <w:sz w:val="28"/>
          <w:szCs w:val="28"/>
        </w:rPr>
        <w:t>лавкома С.С. Каменева</w:t>
      </w:r>
      <w:r w:rsidR="004875CA" w:rsidRPr="000552CB">
        <w:rPr>
          <w:sz w:val="28"/>
          <w:szCs w:val="28"/>
        </w:rPr>
        <w:t xml:space="preserve"> в октябре 1920г.</w:t>
      </w:r>
      <w:r w:rsidRPr="000552CB">
        <w:rPr>
          <w:sz w:val="28"/>
          <w:szCs w:val="28"/>
        </w:rPr>
        <w:t>,  неоправданная жестокость, репрессии, уничтожение деревень, ставшее системой при командовании  Ю.Ю. Аплока, все более и более озлобляли население</w:t>
      </w:r>
      <w:r w:rsidR="00BD73BD" w:rsidRPr="000552CB">
        <w:rPr>
          <w:rStyle w:val="a5"/>
          <w:sz w:val="28"/>
          <w:szCs w:val="28"/>
        </w:rPr>
        <w:footnoteReference w:id="147"/>
      </w:r>
      <w:r w:rsidRPr="000552CB">
        <w:rPr>
          <w:sz w:val="28"/>
          <w:szCs w:val="28"/>
        </w:rPr>
        <w:t>.</w:t>
      </w:r>
    </w:p>
    <w:p w:rsidR="00C62E4D" w:rsidRPr="000552CB" w:rsidRDefault="00C62E4D" w:rsidP="000552CB">
      <w:pPr>
        <w:spacing w:line="360" w:lineRule="auto"/>
        <w:ind w:firstLine="709"/>
        <w:jc w:val="both"/>
        <w:rPr>
          <w:sz w:val="28"/>
          <w:szCs w:val="28"/>
        </w:rPr>
      </w:pPr>
      <w:r w:rsidRPr="000552CB">
        <w:rPr>
          <w:sz w:val="28"/>
          <w:szCs w:val="28"/>
        </w:rPr>
        <w:t>В военном отношении восстание пытались ликвидир</w:t>
      </w:r>
      <w:r w:rsidR="00665BDD" w:rsidRPr="000552CB">
        <w:rPr>
          <w:sz w:val="28"/>
          <w:szCs w:val="28"/>
        </w:rPr>
        <w:t>овать силами местных гарнизонов</w:t>
      </w:r>
      <w:r w:rsidRPr="000552CB">
        <w:rPr>
          <w:sz w:val="28"/>
          <w:szCs w:val="28"/>
        </w:rPr>
        <w:t>. Не было четкого плана действия по ликвидации крестьянского движения, командование не считалось с причинами возникновения восстания. Отряды повстанцев во многом вооружились и снабжались за счет разбитых или взятых в плен местных красноармейских  или вохровских отрядов. Со стороны железнодорожных частей ВНУС доходило дело и до открытой измены  К.В. Редзько пишет в докла</w:t>
      </w:r>
      <w:r w:rsidR="00FE577C" w:rsidRPr="000552CB">
        <w:rPr>
          <w:sz w:val="28"/>
          <w:szCs w:val="28"/>
        </w:rPr>
        <w:t xml:space="preserve">де губвоенсовету от 14 декабря </w:t>
      </w:r>
      <w:r w:rsidRPr="000552CB">
        <w:rPr>
          <w:sz w:val="28"/>
          <w:szCs w:val="28"/>
        </w:rPr>
        <w:t>1920г., что «Антонова можно победить, только свободно маневрирующими  частями, а их катастрофически  не хватает»</w:t>
      </w:r>
      <w:r w:rsidR="00BD73BD" w:rsidRPr="000552CB">
        <w:rPr>
          <w:rStyle w:val="a5"/>
          <w:sz w:val="28"/>
          <w:szCs w:val="28"/>
        </w:rPr>
        <w:footnoteReference w:id="148"/>
      </w:r>
      <w:r w:rsidRPr="000552CB">
        <w:rPr>
          <w:sz w:val="28"/>
          <w:szCs w:val="28"/>
        </w:rPr>
        <w:t>. К.В.Редзько провел компанию добровольной явки партизан  и обещал пощаду всем от вожаков до рядовых, если до 5 декабря они сложат  оружие. Такой шаг не дал желаемых результатов</w:t>
      </w:r>
      <w:r w:rsidR="00BD73BD" w:rsidRPr="000552CB">
        <w:rPr>
          <w:rStyle w:val="a5"/>
          <w:sz w:val="28"/>
          <w:szCs w:val="28"/>
        </w:rPr>
        <w:footnoteReference w:id="149"/>
      </w:r>
      <w:r w:rsidRPr="000552CB">
        <w:rPr>
          <w:sz w:val="28"/>
          <w:szCs w:val="28"/>
        </w:rPr>
        <w:t xml:space="preserve">. В  декабре </w:t>
      </w:r>
      <w:smartTag w:uri="urn:schemas-microsoft-com:office:smarttags" w:element="metricconverter">
        <w:smartTagPr>
          <w:attr w:name="ProductID" w:val="1920 г"/>
        </w:smartTagPr>
        <w:r w:rsidRPr="000552CB">
          <w:rPr>
            <w:sz w:val="28"/>
            <w:szCs w:val="28"/>
          </w:rPr>
          <w:t>1920 г</w:t>
        </w:r>
      </w:smartTag>
      <w:r w:rsidRPr="000552CB">
        <w:rPr>
          <w:sz w:val="28"/>
          <w:szCs w:val="28"/>
        </w:rPr>
        <w:t>. командующий войсками Тамбовской губернии был назначен А.В.</w:t>
      </w:r>
      <w:r w:rsidR="004875CA" w:rsidRPr="000552CB">
        <w:rPr>
          <w:sz w:val="28"/>
          <w:szCs w:val="28"/>
        </w:rPr>
        <w:t xml:space="preserve"> </w:t>
      </w:r>
      <w:r w:rsidRPr="000552CB">
        <w:rPr>
          <w:sz w:val="28"/>
          <w:szCs w:val="28"/>
        </w:rPr>
        <w:t>Павлов. Формально Тамбовское командование подчинялось Орловскому  военному округу, но практически  А.В.Пав</w:t>
      </w:r>
      <w:r w:rsidR="00BD73BD" w:rsidRPr="000552CB">
        <w:rPr>
          <w:sz w:val="28"/>
          <w:szCs w:val="28"/>
        </w:rPr>
        <w:t xml:space="preserve">лов имел право непосредственно </w:t>
      </w:r>
      <w:r w:rsidRPr="000552CB">
        <w:rPr>
          <w:sz w:val="28"/>
          <w:szCs w:val="28"/>
        </w:rPr>
        <w:t>докладывать центру, что существенно расширяло его полномочия. Новый командующий сраз</w:t>
      </w:r>
      <w:r w:rsidR="00BD73BD" w:rsidRPr="000552CB">
        <w:rPr>
          <w:sz w:val="28"/>
          <w:szCs w:val="28"/>
        </w:rPr>
        <w:t xml:space="preserve">у избирает новые методы борьбы </w:t>
      </w:r>
      <w:r w:rsidRPr="000552CB">
        <w:rPr>
          <w:sz w:val="28"/>
          <w:szCs w:val="28"/>
        </w:rPr>
        <w:t>с повстанцами. Первый способ бор</w:t>
      </w:r>
      <w:r w:rsidR="00BD73BD" w:rsidRPr="000552CB">
        <w:rPr>
          <w:sz w:val="28"/>
          <w:szCs w:val="28"/>
        </w:rPr>
        <w:t xml:space="preserve">ьбы, </w:t>
      </w:r>
      <w:r w:rsidR="00FE577C" w:rsidRPr="000552CB">
        <w:rPr>
          <w:sz w:val="28"/>
          <w:szCs w:val="28"/>
        </w:rPr>
        <w:t>примененный  А.В.Павловым</w:t>
      </w:r>
      <w:r w:rsidRPr="000552CB">
        <w:rPr>
          <w:sz w:val="28"/>
          <w:szCs w:val="28"/>
        </w:rPr>
        <w:t xml:space="preserve">, потерпел крах, и он от него скоро отказался. Способ это </w:t>
      </w:r>
      <w:r w:rsidR="00563B76" w:rsidRPr="000552CB">
        <w:rPr>
          <w:sz w:val="28"/>
          <w:szCs w:val="28"/>
        </w:rPr>
        <w:t>заключался в том, что части Крас</w:t>
      </w:r>
      <w:r w:rsidRPr="000552CB">
        <w:rPr>
          <w:sz w:val="28"/>
          <w:szCs w:val="28"/>
        </w:rPr>
        <w:t>ной армии должны были «пройти от края до края» сплошным  фронтом повстанческие районы и тем самым ликвидировать по</w:t>
      </w:r>
      <w:r w:rsidR="00665BDD" w:rsidRPr="000552CB">
        <w:rPr>
          <w:sz w:val="28"/>
          <w:szCs w:val="28"/>
        </w:rPr>
        <w:t>л</w:t>
      </w:r>
      <w:r w:rsidRPr="000552CB">
        <w:rPr>
          <w:sz w:val="28"/>
          <w:szCs w:val="28"/>
        </w:rPr>
        <w:t>ностью антоновские отряды.</w:t>
      </w:r>
    </w:p>
    <w:p w:rsidR="00C62E4D" w:rsidRPr="000552CB" w:rsidRDefault="00665BDD" w:rsidP="000552CB">
      <w:pPr>
        <w:spacing w:line="360" w:lineRule="auto"/>
        <w:ind w:firstLine="709"/>
        <w:jc w:val="both"/>
        <w:rPr>
          <w:sz w:val="28"/>
          <w:szCs w:val="28"/>
        </w:rPr>
      </w:pPr>
      <w:r w:rsidRPr="000552CB">
        <w:rPr>
          <w:sz w:val="28"/>
          <w:szCs w:val="28"/>
        </w:rPr>
        <w:t>Неудача объяснялась просто</w:t>
      </w:r>
      <w:r w:rsidR="00C62E4D" w:rsidRPr="000552CB">
        <w:rPr>
          <w:sz w:val="28"/>
          <w:szCs w:val="28"/>
        </w:rPr>
        <w:t xml:space="preserve">: бандитами являлись местные крестьяне и при  </w:t>
      </w:r>
      <w:r w:rsidR="00BD73BD" w:rsidRPr="000552CB">
        <w:rPr>
          <w:sz w:val="28"/>
          <w:szCs w:val="28"/>
        </w:rPr>
        <w:t>прохождении  по данному месту  к</w:t>
      </w:r>
      <w:r w:rsidR="00C62E4D" w:rsidRPr="000552CB">
        <w:rPr>
          <w:sz w:val="28"/>
          <w:szCs w:val="28"/>
        </w:rPr>
        <w:t>расных частей  бандитов не оказывалось, а были только мирные жители, как только часть проходила, мирные жители становились банд</w:t>
      </w:r>
      <w:r w:rsidR="00BD73BD" w:rsidRPr="000552CB">
        <w:rPr>
          <w:sz w:val="28"/>
          <w:szCs w:val="28"/>
        </w:rPr>
        <w:t>итами и уже оказывались в тылу к</w:t>
      </w:r>
      <w:r w:rsidR="00C62E4D" w:rsidRPr="000552CB">
        <w:rPr>
          <w:sz w:val="28"/>
          <w:szCs w:val="28"/>
        </w:rPr>
        <w:t>расных частей</w:t>
      </w:r>
      <w:r w:rsidR="00E863FA" w:rsidRPr="000552CB">
        <w:rPr>
          <w:sz w:val="28"/>
          <w:szCs w:val="28"/>
        </w:rPr>
        <w:t>.</w:t>
      </w:r>
      <w:r w:rsidR="00C62E4D" w:rsidRPr="000552CB">
        <w:rPr>
          <w:sz w:val="28"/>
          <w:szCs w:val="28"/>
        </w:rPr>
        <w:t xml:space="preserve"> Отказавшись от борьбы сплошным фронтом, А.В. Павлов переходит к другому способу борьбы. Разбив на  боевые участки район восстания,  заняв определенные пункты гарнизонами</w:t>
      </w:r>
      <w:r w:rsidRPr="000552CB">
        <w:rPr>
          <w:sz w:val="28"/>
          <w:szCs w:val="28"/>
        </w:rPr>
        <w:t>,</w:t>
      </w:r>
      <w:r w:rsidR="00C62E4D" w:rsidRPr="000552CB">
        <w:rPr>
          <w:sz w:val="28"/>
          <w:szCs w:val="28"/>
        </w:rPr>
        <w:t xml:space="preserve">  командующий по сути дела, стал применять систему оккупации. Борьбу с главными силами командование решило вести системой окружения, однако и этот метод оказался несостоятельным, так как антоновские полки действовали не только на территории Тамбо</w:t>
      </w:r>
      <w:r w:rsidRPr="000552CB">
        <w:rPr>
          <w:sz w:val="28"/>
          <w:szCs w:val="28"/>
        </w:rPr>
        <w:t>вской, но и Воронежской, Пензенской</w:t>
      </w:r>
      <w:r w:rsidR="006E0E55" w:rsidRPr="000552CB">
        <w:rPr>
          <w:sz w:val="28"/>
          <w:szCs w:val="28"/>
        </w:rPr>
        <w:t>, Саратовской губерний</w:t>
      </w:r>
      <w:r w:rsidR="00C62E4D" w:rsidRPr="000552CB">
        <w:rPr>
          <w:sz w:val="28"/>
          <w:szCs w:val="28"/>
        </w:rPr>
        <w:t>. А.В.</w:t>
      </w:r>
      <w:r w:rsidRPr="000552CB">
        <w:rPr>
          <w:sz w:val="28"/>
          <w:szCs w:val="28"/>
        </w:rPr>
        <w:t xml:space="preserve"> </w:t>
      </w:r>
      <w:r w:rsidR="00C62E4D" w:rsidRPr="000552CB">
        <w:rPr>
          <w:sz w:val="28"/>
          <w:szCs w:val="28"/>
        </w:rPr>
        <w:t>Павлов решил наращивать военные  силы на Тамбовщине и применять метод  «летучих отрядов»</w:t>
      </w:r>
      <w:r w:rsidR="00E863FA" w:rsidRPr="000552CB">
        <w:rPr>
          <w:rStyle w:val="a5"/>
          <w:sz w:val="28"/>
          <w:szCs w:val="28"/>
        </w:rPr>
        <w:t xml:space="preserve"> </w:t>
      </w:r>
      <w:r w:rsidR="00E863FA" w:rsidRPr="000552CB">
        <w:rPr>
          <w:rStyle w:val="a5"/>
          <w:sz w:val="28"/>
          <w:szCs w:val="28"/>
        </w:rPr>
        <w:footnoteReference w:id="150"/>
      </w:r>
      <w:r w:rsidR="00E863FA" w:rsidRPr="000552CB">
        <w:rPr>
          <w:sz w:val="28"/>
          <w:szCs w:val="28"/>
        </w:rPr>
        <w:t>.</w:t>
      </w:r>
      <w:r w:rsidR="00C62E4D" w:rsidRPr="000552CB">
        <w:rPr>
          <w:sz w:val="28"/>
          <w:szCs w:val="28"/>
        </w:rPr>
        <w:t xml:space="preserve"> В декабре 1920г. в распоряжение командующего войсками Тамбовской губернии А.В.</w:t>
      </w:r>
      <w:r w:rsidRPr="000552CB">
        <w:rPr>
          <w:sz w:val="28"/>
          <w:szCs w:val="28"/>
        </w:rPr>
        <w:t xml:space="preserve"> </w:t>
      </w:r>
      <w:r w:rsidR="00C62E4D" w:rsidRPr="000552CB">
        <w:rPr>
          <w:sz w:val="28"/>
          <w:szCs w:val="28"/>
        </w:rPr>
        <w:t xml:space="preserve">Павлова поступили полк ВЧК из Москвы, полк пехоты ЧОН из Казани, </w:t>
      </w:r>
      <w:r w:rsidR="00E863FA" w:rsidRPr="000552CB">
        <w:rPr>
          <w:sz w:val="28"/>
          <w:szCs w:val="28"/>
        </w:rPr>
        <w:t xml:space="preserve">полк </w:t>
      </w:r>
      <w:r w:rsidR="00C62E4D" w:rsidRPr="000552CB">
        <w:rPr>
          <w:sz w:val="28"/>
          <w:szCs w:val="28"/>
        </w:rPr>
        <w:t>кавалерии, отдельный  эскадрон  и взвод артиллерии. Всего в январе 1921г. В Тамбовскую губернию  было стянуто 9659   штыков, 1943 сабли, 136 пулеметов и 18 орудий</w:t>
      </w:r>
      <w:r w:rsidR="000708F7" w:rsidRPr="000552CB">
        <w:rPr>
          <w:sz w:val="28"/>
          <w:szCs w:val="28"/>
        </w:rPr>
        <w:t>. Уже тогда с</w:t>
      </w:r>
      <w:r w:rsidR="00C62E4D" w:rsidRPr="000552CB">
        <w:rPr>
          <w:sz w:val="28"/>
          <w:szCs w:val="28"/>
        </w:rPr>
        <w:t xml:space="preserve">оветские войска имели численный  </w:t>
      </w:r>
      <w:r w:rsidRPr="000552CB">
        <w:rPr>
          <w:sz w:val="28"/>
          <w:szCs w:val="28"/>
        </w:rPr>
        <w:t>перевес над восставшими</w:t>
      </w:r>
      <w:r w:rsidR="00C62E4D" w:rsidRPr="000552CB">
        <w:rPr>
          <w:sz w:val="28"/>
          <w:szCs w:val="28"/>
        </w:rPr>
        <w:t xml:space="preserve">. На 1 марта </w:t>
      </w:r>
      <w:smartTag w:uri="urn:schemas-microsoft-com:office:smarttags" w:element="metricconverter">
        <w:smartTagPr>
          <w:attr w:name="ProductID" w:val="1921 г"/>
        </w:smartTagPr>
        <w:r w:rsidR="00C62E4D" w:rsidRPr="000552CB">
          <w:rPr>
            <w:sz w:val="28"/>
            <w:szCs w:val="28"/>
          </w:rPr>
          <w:t>1921 г</w:t>
        </w:r>
      </w:smartTag>
      <w:r w:rsidR="00C62E4D" w:rsidRPr="000552CB">
        <w:rPr>
          <w:sz w:val="28"/>
          <w:szCs w:val="28"/>
        </w:rPr>
        <w:t>. численность Советских войск в Тамбовской губернии составляла 32 500 штыков, 7 948 сабель, 463 пулемета, 63 орудия</w:t>
      </w:r>
      <w:r w:rsidR="00E863FA" w:rsidRPr="000552CB">
        <w:rPr>
          <w:rStyle w:val="a5"/>
          <w:sz w:val="28"/>
          <w:szCs w:val="28"/>
        </w:rPr>
        <w:footnoteReference w:id="151"/>
      </w:r>
      <w:r w:rsidR="00C62E4D" w:rsidRPr="000552CB">
        <w:rPr>
          <w:sz w:val="28"/>
          <w:szCs w:val="28"/>
        </w:rPr>
        <w:t>. Отличные результаты дали так называемые летучие или маневренные  отряды, организованные из отборной конницы и стрелков, посаженных на подводы, с артиллерией и пулеметами. К каждому партизанскому отряду был приставлен летучий отряд.</w:t>
      </w:r>
    </w:p>
    <w:p w:rsidR="00C62E4D" w:rsidRPr="000552CB" w:rsidRDefault="00C62E4D" w:rsidP="000552CB">
      <w:pPr>
        <w:spacing w:line="360" w:lineRule="auto"/>
        <w:ind w:firstLine="709"/>
        <w:jc w:val="both"/>
        <w:rPr>
          <w:sz w:val="28"/>
          <w:szCs w:val="28"/>
        </w:rPr>
      </w:pPr>
      <w:r w:rsidRPr="000552CB">
        <w:rPr>
          <w:sz w:val="28"/>
          <w:szCs w:val="28"/>
        </w:rPr>
        <w:t>В самом конце февраля</w:t>
      </w:r>
      <w:r w:rsidR="00665BDD" w:rsidRPr="000552CB">
        <w:rPr>
          <w:sz w:val="28"/>
          <w:szCs w:val="28"/>
        </w:rPr>
        <w:t xml:space="preserve"> </w:t>
      </w:r>
      <w:r w:rsidRPr="000552CB">
        <w:rPr>
          <w:sz w:val="28"/>
          <w:szCs w:val="28"/>
        </w:rPr>
        <w:t xml:space="preserve">- начале марта </w:t>
      </w:r>
      <w:smartTag w:uri="urn:schemas-microsoft-com:office:smarttags" w:element="metricconverter">
        <w:smartTagPr>
          <w:attr w:name="ProductID" w:val="1921 г"/>
        </w:smartTagPr>
        <w:r w:rsidRPr="000552CB">
          <w:rPr>
            <w:sz w:val="28"/>
            <w:szCs w:val="28"/>
          </w:rPr>
          <w:t>1921 г</w:t>
        </w:r>
      </w:smartTag>
      <w:r w:rsidRPr="000552CB">
        <w:rPr>
          <w:sz w:val="28"/>
          <w:szCs w:val="28"/>
        </w:rPr>
        <w:t>. повстанцы осуществили ряд удачных налетов на отдельные гарнизоны. Так, например, отряд Селянского 1 марта  захватил станцию Отхожая и</w:t>
      </w:r>
      <w:r w:rsidR="00FE577C" w:rsidRPr="000552CB">
        <w:rPr>
          <w:sz w:val="28"/>
          <w:szCs w:val="28"/>
        </w:rPr>
        <w:t>,</w:t>
      </w:r>
      <w:r w:rsidRPr="000552CB">
        <w:rPr>
          <w:sz w:val="28"/>
          <w:szCs w:val="28"/>
        </w:rPr>
        <w:t xml:space="preserve"> разоружив около двух рот красноармейцев, увез четыре орудия. Затем объединенный отряд Токмакова, Антонова и Селянского  численностью 5-5,5 тыс. человек при 15 пулеметах  и 5 орудиях перешел границы губерни</w:t>
      </w:r>
      <w:r w:rsidR="00E863FA" w:rsidRPr="000552CB">
        <w:rPr>
          <w:sz w:val="28"/>
          <w:szCs w:val="28"/>
        </w:rPr>
        <w:t>и  и направился в район г.Чембар</w:t>
      </w:r>
      <w:r w:rsidRPr="000552CB">
        <w:rPr>
          <w:sz w:val="28"/>
          <w:szCs w:val="28"/>
        </w:rPr>
        <w:t>. Этот поход, совершенный с целью расширения масштабов восстания, был ошибкой руководителей. Не имея такой поддержки, как на  Тамбовщине, действуя в тр</w:t>
      </w:r>
      <w:r w:rsidR="00E863FA" w:rsidRPr="000552CB">
        <w:rPr>
          <w:sz w:val="28"/>
          <w:szCs w:val="28"/>
        </w:rPr>
        <w:t>ех направлениях (сердобском, чем</w:t>
      </w:r>
      <w:r w:rsidRPr="000552CB">
        <w:rPr>
          <w:sz w:val="28"/>
          <w:szCs w:val="28"/>
        </w:rPr>
        <w:t xml:space="preserve">барском и нижнеломовском) против  </w:t>
      </w:r>
      <w:r w:rsidR="00665BDD" w:rsidRPr="000552CB">
        <w:rPr>
          <w:sz w:val="28"/>
          <w:szCs w:val="28"/>
        </w:rPr>
        <w:t>превосходящих сил Красной Армии</w:t>
      </w:r>
      <w:r w:rsidRPr="000552CB">
        <w:rPr>
          <w:sz w:val="28"/>
          <w:szCs w:val="28"/>
        </w:rPr>
        <w:t>, партизаны потерпели с 6 по 17 марта  тяжелые поражения, понесл</w:t>
      </w:r>
      <w:r w:rsidR="00FE577C" w:rsidRPr="000552CB">
        <w:rPr>
          <w:sz w:val="28"/>
          <w:szCs w:val="28"/>
        </w:rPr>
        <w:t>и значительные потери в людях (</w:t>
      </w:r>
      <w:r w:rsidR="00E863FA" w:rsidRPr="000552CB">
        <w:rPr>
          <w:sz w:val="28"/>
          <w:szCs w:val="28"/>
        </w:rPr>
        <w:t>убит был и  Токм</w:t>
      </w:r>
      <w:r w:rsidRPr="000552CB">
        <w:rPr>
          <w:sz w:val="28"/>
          <w:szCs w:val="28"/>
        </w:rPr>
        <w:t xml:space="preserve">аков ) и в вооружении (3 орудия и 8 пулеметов). После этого они вернулись в Моршанский </w:t>
      </w:r>
      <w:r w:rsidR="00E863FA" w:rsidRPr="000552CB">
        <w:rPr>
          <w:sz w:val="28"/>
          <w:szCs w:val="28"/>
        </w:rPr>
        <w:t>уезд, где укрылись в районе  Рам</w:t>
      </w:r>
      <w:r w:rsidRPr="000552CB">
        <w:rPr>
          <w:sz w:val="28"/>
          <w:szCs w:val="28"/>
        </w:rPr>
        <w:t>зенских  озер, недоступных в половодье. А.В.</w:t>
      </w:r>
      <w:r w:rsidR="00E863FA" w:rsidRPr="000552CB">
        <w:rPr>
          <w:sz w:val="28"/>
          <w:szCs w:val="28"/>
        </w:rPr>
        <w:t xml:space="preserve"> </w:t>
      </w:r>
      <w:r w:rsidRPr="000552CB">
        <w:rPr>
          <w:sz w:val="28"/>
          <w:szCs w:val="28"/>
        </w:rPr>
        <w:t>Павлов планировал блокировать этап работ, а затем и ликвидировать восстание, но отсутствие кожаной обуви  у бойцов вынудило его приостановить боевые  действия</w:t>
      </w:r>
      <w:r w:rsidR="008758B0" w:rsidRPr="000552CB">
        <w:rPr>
          <w:sz w:val="28"/>
          <w:szCs w:val="28"/>
        </w:rPr>
        <w:t>.</w:t>
      </w:r>
    </w:p>
    <w:p w:rsidR="00C62E4D" w:rsidRPr="000552CB" w:rsidRDefault="00C62E4D" w:rsidP="000552CB">
      <w:pPr>
        <w:spacing w:line="360" w:lineRule="auto"/>
        <w:ind w:firstLine="709"/>
        <w:jc w:val="both"/>
        <w:rPr>
          <w:sz w:val="28"/>
          <w:szCs w:val="28"/>
        </w:rPr>
      </w:pPr>
      <w:r w:rsidRPr="000552CB">
        <w:rPr>
          <w:sz w:val="28"/>
          <w:szCs w:val="28"/>
        </w:rPr>
        <w:t>Не было спокойно и на остальной  территории  губернии. Вновь появился отряд Колесникова. Его внезапные налеты на станции Уварово, Отхожая и другие важные пункты вновь принесли повстанцам удачу</w:t>
      </w:r>
      <w:r w:rsidR="008758B0" w:rsidRPr="000552CB">
        <w:rPr>
          <w:rStyle w:val="a5"/>
          <w:sz w:val="28"/>
          <w:szCs w:val="28"/>
        </w:rPr>
        <w:footnoteReference w:id="152"/>
      </w:r>
      <w:r w:rsidR="008758B0" w:rsidRPr="000552CB">
        <w:rPr>
          <w:sz w:val="28"/>
          <w:szCs w:val="28"/>
        </w:rPr>
        <w:t>.</w:t>
      </w:r>
    </w:p>
    <w:p w:rsidR="008758B0" w:rsidRPr="000552CB" w:rsidRDefault="00C62E4D" w:rsidP="000552CB">
      <w:pPr>
        <w:spacing w:line="360" w:lineRule="auto"/>
        <w:ind w:firstLine="709"/>
        <w:jc w:val="both"/>
        <w:rPr>
          <w:sz w:val="28"/>
          <w:szCs w:val="28"/>
        </w:rPr>
      </w:pPr>
      <w:r w:rsidRPr="000552CB">
        <w:rPr>
          <w:sz w:val="28"/>
          <w:szCs w:val="28"/>
        </w:rPr>
        <w:t>11 апреля они совершили налет на станцию Рассказово (</w:t>
      </w:r>
      <w:smartTag w:uri="urn:schemas-microsoft-com:office:smarttags" w:element="metricconverter">
        <w:smartTagPr>
          <w:attr w:name="ProductID" w:val="35 км"/>
        </w:smartTagPr>
        <w:r w:rsidRPr="000552CB">
          <w:rPr>
            <w:sz w:val="28"/>
            <w:szCs w:val="28"/>
          </w:rPr>
          <w:t>35 км</w:t>
        </w:r>
      </w:smartTag>
      <w:r w:rsidRPr="000552CB">
        <w:rPr>
          <w:sz w:val="28"/>
          <w:szCs w:val="28"/>
        </w:rPr>
        <w:t xml:space="preserve"> восточнее Тамбова) где находились штаб 2-го боевого участка, штаб 2-го полка ВЧК,</w:t>
      </w:r>
      <w:r w:rsidR="0014745D" w:rsidRPr="000552CB">
        <w:rPr>
          <w:sz w:val="28"/>
          <w:szCs w:val="28"/>
        </w:rPr>
        <w:t xml:space="preserve"> </w:t>
      </w:r>
      <w:r w:rsidR="00E863FA" w:rsidRPr="000552CB">
        <w:rPr>
          <w:sz w:val="28"/>
          <w:szCs w:val="28"/>
        </w:rPr>
        <w:t>два батальона этого полка</w:t>
      </w:r>
      <w:r w:rsidRPr="000552CB">
        <w:rPr>
          <w:sz w:val="28"/>
          <w:szCs w:val="28"/>
        </w:rPr>
        <w:t>, полубатарея (два  76 –мм орудия) и еще несколько воинских команд и отрядов.</w:t>
      </w:r>
      <w:r w:rsidR="008758B0" w:rsidRPr="000552CB">
        <w:rPr>
          <w:sz w:val="28"/>
          <w:szCs w:val="28"/>
        </w:rPr>
        <w:t xml:space="preserve"> </w:t>
      </w:r>
    </w:p>
    <w:p w:rsidR="00C62E4D" w:rsidRPr="000552CB" w:rsidRDefault="00C62E4D" w:rsidP="000552CB">
      <w:pPr>
        <w:spacing w:line="360" w:lineRule="auto"/>
        <w:ind w:firstLine="709"/>
        <w:jc w:val="both"/>
        <w:rPr>
          <w:sz w:val="28"/>
          <w:szCs w:val="28"/>
        </w:rPr>
      </w:pPr>
      <w:r w:rsidRPr="000552CB">
        <w:rPr>
          <w:sz w:val="28"/>
          <w:szCs w:val="28"/>
        </w:rPr>
        <w:t>Гарнизон станции был застигнут врасплох. Партизаны овладели станцией и захватили одно орудие, 11 пулеметов, 300 снарядов, 70 тыс. патронов, а также  150 ведер спирта и 250 пленных, большую часть которых они вскоре отпустили</w:t>
      </w:r>
      <w:r w:rsidR="008758B0" w:rsidRPr="000552CB">
        <w:rPr>
          <w:sz w:val="28"/>
          <w:szCs w:val="28"/>
        </w:rPr>
        <w:t>.</w:t>
      </w:r>
    </w:p>
    <w:p w:rsidR="00C62E4D" w:rsidRPr="000552CB" w:rsidRDefault="0014745D" w:rsidP="000552CB">
      <w:pPr>
        <w:spacing w:line="360" w:lineRule="auto"/>
        <w:ind w:firstLine="709"/>
        <w:jc w:val="both"/>
        <w:rPr>
          <w:sz w:val="28"/>
          <w:szCs w:val="28"/>
        </w:rPr>
      </w:pPr>
      <w:r w:rsidRPr="000552CB">
        <w:rPr>
          <w:sz w:val="28"/>
          <w:szCs w:val="28"/>
        </w:rPr>
        <w:t>В.А. Антонов</w:t>
      </w:r>
      <w:r w:rsidR="00C62E4D" w:rsidRPr="000552CB">
        <w:rPr>
          <w:sz w:val="28"/>
          <w:szCs w:val="28"/>
        </w:rPr>
        <w:t>–</w:t>
      </w:r>
      <w:r w:rsidR="00323DF8" w:rsidRPr="000552CB">
        <w:rPr>
          <w:sz w:val="28"/>
          <w:szCs w:val="28"/>
        </w:rPr>
        <w:t xml:space="preserve">Овсиенко пишет в </w:t>
      </w:r>
      <w:r w:rsidR="00665BDD" w:rsidRPr="000552CB">
        <w:rPr>
          <w:sz w:val="28"/>
          <w:szCs w:val="28"/>
        </w:rPr>
        <w:t>своем докладе</w:t>
      </w:r>
      <w:r w:rsidRPr="000552CB">
        <w:rPr>
          <w:sz w:val="28"/>
          <w:szCs w:val="28"/>
        </w:rPr>
        <w:t>: «Ка</w:t>
      </w:r>
      <w:r w:rsidR="00C62E4D" w:rsidRPr="000552CB">
        <w:rPr>
          <w:sz w:val="28"/>
          <w:szCs w:val="28"/>
        </w:rPr>
        <w:t xml:space="preserve">мпания </w:t>
      </w:r>
      <w:r w:rsidR="00665BDD" w:rsidRPr="000552CB">
        <w:rPr>
          <w:sz w:val="28"/>
          <w:szCs w:val="28"/>
        </w:rPr>
        <w:t>двухнедельной добровольной явки</w:t>
      </w:r>
      <w:r w:rsidR="00C62E4D" w:rsidRPr="000552CB">
        <w:rPr>
          <w:sz w:val="28"/>
          <w:szCs w:val="28"/>
        </w:rPr>
        <w:t>, проходившая в конце марта и начале  апреля прошла малоудачно. По пяти участкам в общей сложности я</w:t>
      </w:r>
      <w:r w:rsidR="00665BDD" w:rsidRPr="000552CB">
        <w:rPr>
          <w:sz w:val="28"/>
          <w:szCs w:val="28"/>
        </w:rPr>
        <w:t>вилось только 6 тыс. повстанцев</w:t>
      </w:r>
      <w:r w:rsidR="00C62E4D" w:rsidRPr="000552CB">
        <w:rPr>
          <w:sz w:val="28"/>
          <w:szCs w:val="28"/>
        </w:rPr>
        <w:t>»</w:t>
      </w:r>
      <w:r w:rsidR="0061010F" w:rsidRPr="000552CB">
        <w:rPr>
          <w:rStyle w:val="a5"/>
          <w:sz w:val="28"/>
          <w:szCs w:val="28"/>
        </w:rPr>
        <w:t xml:space="preserve"> </w:t>
      </w:r>
      <w:r w:rsidR="0061010F" w:rsidRPr="000552CB">
        <w:rPr>
          <w:rStyle w:val="a5"/>
          <w:sz w:val="28"/>
          <w:szCs w:val="28"/>
        </w:rPr>
        <w:footnoteReference w:id="153"/>
      </w:r>
      <w:r w:rsidR="0061010F" w:rsidRPr="000552CB">
        <w:rPr>
          <w:sz w:val="28"/>
          <w:szCs w:val="28"/>
        </w:rPr>
        <w:t>.</w:t>
      </w:r>
    </w:p>
    <w:p w:rsidR="00BB3674" w:rsidRPr="000552CB" w:rsidRDefault="00C62E4D" w:rsidP="000552CB">
      <w:pPr>
        <w:spacing w:line="360" w:lineRule="auto"/>
        <w:ind w:firstLine="709"/>
        <w:jc w:val="both"/>
        <w:rPr>
          <w:sz w:val="28"/>
          <w:szCs w:val="28"/>
        </w:rPr>
      </w:pPr>
      <w:r w:rsidRPr="000552CB">
        <w:rPr>
          <w:sz w:val="28"/>
          <w:szCs w:val="28"/>
        </w:rPr>
        <w:t>В начале мая на посту командующего  армией по борьбе с бандитизмом  А.В.</w:t>
      </w:r>
      <w:r w:rsidR="008758B0" w:rsidRPr="000552CB">
        <w:rPr>
          <w:sz w:val="28"/>
          <w:szCs w:val="28"/>
        </w:rPr>
        <w:t xml:space="preserve"> </w:t>
      </w:r>
      <w:r w:rsidRPr="000552CB">
        <w:rPr>
          <w:sz w:val="28"/>
          <w:szCs w:val="28"/>
        </w:rPr>
        <w:t>Павлова сменил М.Н. Тухачевский.  Была избрана оккупационная система.</w:t>
      </w:r>
      <w:r w:rsidR="0014745D" w:rsidRPr="000552CB">
        <w:rPr>
          <w:sz w:val="28"/>
          <w:szCs w:val="28"/>
        </w:rPr>
        <w:t xml:space="preserve"> </w:t>
      </w:r>
      <w:r w:rsidR="00475282" w:rsidRPr="000552CB">
        <w:rPr>
          <w:sz w:val="28"/>
          <w:szCs w:val="28"/>
        </w:rPr>
        <w:t xml:space="preserve">В.А. </w:t>
      </w:r>
      <w:r w:rsidR="0014745D" w:rsidRPr="000552CB">
        <w:rPr>
          <w:sz w:val="28"/>
          <w:szCs w:val="28"/>
        </w:rPr>
        <w:t>Антонов</w:t>
      </w:r>
      <w:r w:rsidR="00BB3674" w:rsidRPr="000552CB">
        <w:rPr>
          <w:sz w:val="28"/>
          <w:szCs w:val="28"/>
        </w:rPr>
        <w:t>–Овсиенко  пишет в своем докладе о сути этого метода: «Принцип или занятие военными гарнизонами по заранее выработанному</w:t>
      </w:r>
      <w:r w:rsidR="00475282" w:rsidRPr="000552CB">
        <w:rPr>
          <w:sz w:val="28"/>
          <w:szCs w:val="28"/>
        </w:rPr>
        <w:t xml:space="preserve"> плану целого ряда наиболее зара</w:t>
      </w:r>
      <w:r w:rsidR="00BB3674" w:rsidRPr="000552CB">
        <w:rPr>
          <w:sz w:val="28"/>
          <w:szCs w:val="28"/>
        </w:rPr>
        <w:t>женных бандитизмом селении и последующая затем чистка, изьятие эсеробандитских элементов, арест и конфискация имущества бандитских семей, как средство воздействия на несдающихся,</w:t>
      </w:r>
      <w:r w:rsidR="001E7D6E" w:rsidRPr="000552CB">
        <w:rPr>
          <w:sz w:val="28"/>
          <w:szCs w:val="28"/>
        </w:rPr>
        <w:t xml:space="preserve"> </w:t>
      </w:r>
      <w:r w:rsidR="00BB3674" w:rsidRPr="000552CB">
        <w:rPr>
          <w:sz w:val="28"/>
          <w:szCs w:val="28"/>
        </w:rPr>
        <w:t>упорствующих бандитов, уничтожение базы снабжения и моральной поддержки и связи с семьями участников шаек и,</w:t>
      </w:r>
      <w:r w:rsidR="001E7D6E" w:rsidRPr="000552CB">
        <w:rPr>
          <w:sz w:val="28"/>
          <w:szCs w:val="28"/>
        </w:rPr>
        <w:t xml:space="preserve"> </w:t>
      </w:r>
      <w:r w:rsidR="00BB3674" w:rsidRPr="000552CB">
        <w:rPr>
          <w:sz w:val="28"/>
          <w:szCs w:val="28"/>
        </w:rPr>
        <w:t>наконец</w:t>
      </w:r>
      <w:r w:rsidR="00E40BAB" w:rsidRPr="000552CB">
        <w:rPr>
          <w:sz w:val="28"/>
          <w:szCs w:val="28"/>
        </w:rPr>
        <w:t>,</w:t>
      </w:r>
      <w:r w:rsidR="00BB3674" w:rsidRPr="000552CB">
        <w:rPr>
          <w:sz w:val="28"/>
          <w:szCs w:val="28"/>
        </w:rPr>
        <w:t xml:space="preserve"> установление прочных органов Советской власти,</w:t>
      </w:r>
      <w:r w:rsidR="001E7D6E" w:rsidRPr="000552CB">
        <w:rPr>
          <w:sz w:val="28"/>
          <w:szCs w:val="28"/>
        </w:rPr>
        <w:t xml:space="preserve"> </w:t>
      </w:r>
      <w:r w:rsidR="00BB3674" w:rsidRPr="000552CB">
        <w:rPr>
          <w:sz w:val="28"/>
          <w:szCs w:val="28"/>
        </w:rPr>
        <w:t>как-то: ревкомы,</w:t>
      </w:r>
      <w:r w:rsidR="008758B0" w:rsidRPr="000552CB">
        <w:rPr>
          <w:sz w:val="28"/>
          <w:szCs w:val="28"/>
        </w:rPr>
        <w:t xml:space="preserve"> </w:t>
      </w:r>
      <w:r w:rsidR="00BB3674" w:rsidRPr="000552CB">
        <w:rPr>
          <w:sz w:val="28"/>
          <w:szCs w:val="28"/>
        </w:rPr>
        <w:t>милиция,</w:t>
      </w:r>
      <w:r w:rsidR="008758B0" w:rsidRPr="000552CB">
        <w:rPr>
          <w:sz w:val="28"/>
          <w:szCs w:val="28"/>
        </w:rPr>
        <w:t xml:space="preserve"> </w:t>
      </w:r>
      <w:r w:rsidR="00BB3674" w:rsidRPr="000552CB">
        <w:rPr>
          <w:sz w:val="28"/>
          <w:szCs w:val="28"/>
        </w:rPr>
        <w:t>которые являются,</w:t>
      </w:r>
      <w:r w:rsidR="001E7D6E" w:rsidRPr="000552CB">
        <w:rPr>
          <w:sz w:val="28"/>
          <w:szCs w:val="28"/>
        </w:rPr>
        <w:t xml:space="preserve"> </w:t>
      </w:r>
      <w:r w:rsidR="00BB3674" w:rsidRPr="000552CB">
        <w:rPr>
          <w:sz w:val="28"/>
          <w:szCs w:val="28"/>
        </w:rPr>
        <w:t>безусловно,</w:t>
      </w:r>
      <w:r w:rsidR="001E7D6E" w:rsidRPr="000552CB">
        <w:rPr>
          <w:sz w:val="28"/>
          <w:szCs w:val="28"/>
        </w:rPr>
        <w:t xml:space="preserve"> </w:t>
      </w:r>
      <w:r w:rsidR="00BB3674" w:rsidRPr="000552CB">
        <w:rPr>
          <w:sz w:val="28"/>
          <w:szCs w:val="28"/>
        </w:rPr>
        <w:t>правильным и единственно логически верным средством и приемом борьбы к оконч</w:t>
      </w:r>
      <w:r w:rsidR="001E7D6E" w:rsidRPr="000552CB">
        <w:rPr>
          <w:sz w:val="28"/>
          <w:szCs w:val="28"/>
        </w:rPr>
        <w:t>ательной ликвидации антоновщины</w:t>
      </w:r>
      <w:r w:rsidR="00BB3674" w:rsidRPr="000552CB">
        <w:rPr>
          <w:sz w:val="28"/>
          <w:szCs w:val="28"/>
        </w:rPr>
        <w:t>»</w:t>
      </w:r>
      <w:r w:rsidR="0061010F" w:rsidRPr="000552CB">
        <w:rPr>
          <w:rStyle w:val="a5"/>
          <w:sz w:val="28"/>
          <w:szCs w:val="28"/>
        </w:rPr>
        <w:footnoteReference w:id="154"/>
      </w:r>
      <w:r w:rsidR="0061010F" w:rsidRPr="000552CB">
        <w:rPr>
          <w:sz w:val="28"/>
          <w:szCs w:val="28"/>
        </w:rPr>
        <w:t>.</w:t>
      </w:r>
      <w:r w:rsidR="008758B0" w:rsidRPr="000552CB">
        <w:rPr>
          <w:rStyle w:val="a5"/>
          <w:sz w:val="28"/>
          <w:szCs w:val="28"/>
        </w:rPr>
        <w:t xml:space="preserve"> </w:t>
      </w:r>
    </w:p>
    <w:p w:rsidR="00BB3674" w:rsidRPr="000552CB" w:rsidRDefault="00BB3674" w:rsidP="000552CB">
      <w:pPr>
        <w:spacing w:line="360" w:lineRule="auto"/>
        <w:ind w:firstLine="709"/>
        <w:jc w:val="both"/>
        <w:rPr>
          <w:sz w:val="28"/>
          <w:szCs w:val="28"/>
        </w:rPr>
      </w:pPr>
      <w:r w:rsidRPr="000552CB">
        <w:rPr>
          <w:sz w:val="28"/>
          <w:szCs w:val="28"/>
        </w:rPr>
        <w:t xml:space="preserve">К лету 1921г численность советских войск на Тамбовщине </w:t>
      </w:r>
      <w:r w:rsidR="00FE577C" w:rsidRPr="000552CB">
        <w:rPr>
          <w:sz w:val="28"/>
          <w:szCs w:val="28"/>
        </w:rPr>
        <w:t>превышала 100</w:t>
      </w:r>
      <w:r w:rsidR="00475282" w:rsidRPr="000552CB">
        <w:rPr>
          <w:sz w:val="28"/>
          <w:szCs w:val="28"/>
        </w:rPr>
        <w:t xml:space="preserve"> </w:t>
      </w:r>
      <w:r w:rsidR="00FE577C" w:rsidRPr="000552CB">
        <w:rPr>
          <w:sz w:val="28"/>
          <w:szCs w:val="28"/>
        </w:rPr>
        <w:t>тыс</w:t>
      </w:r>
      <w:r w:rsidR="00475282" w:rsidRPr="000552CB">
        <w:rPr>
          <w:sz w:val="28"/>
          <w:szCs w:val="28"/>
        </w:rPr>
        <w:t>яч</w:t>
      </w:r>
      <w:r w:rsidR="00FE577C" w:rsidRPr="000552CB">
        <w:rPr>
          <w:sz w:val="28"/>
          <w:szCs w:val="28"/>
        </w:rPr>
        <w:t xml:space="preserve"> красноармейцев</w:t>
      </w:r>
      <w:r w:rsidRPr="000552CB">
        <w:rPr>
          <w:sz w:val="28"/>
          <w:szCs w:val="28"/>
        </w:rPr>
        <w:t>.</w:t>
      </w:r>
      <w:r w:rsidR="00FE577C" w:rsidRPr="000552CB">
        <w:rPr>
          <w:sz w:val="28"/>
          <w:szCs w:val="28"/>
        </w:rPr>
        <w:t xml:space="preserve"> </w:t>
      </w:r>
      <w:r w:rsidRPr="000552CB">
        <w:rPr>
          <w:sz w:val="28"/>
          <w:szCs w:val="28"/>
        </w:rPr>
        <w:t>Вместе с Тухачевским на Тамбовщину прибыли военачальники, отличившиеся в период Гражданской войны: Н. Ка</w:t>
      </w:r>
      <w:r w:rsidR="00475282" w:rsidRPr="000552CB">
        <w:rPr>
          <w:sz w:val="28"/>
          <w:szCs w:val="28"/>
        </w:rPr>
        <w:t>курин, И. Уборевич, Г. Котовский</w:t>
      </w:r>
      <w:r w:rsidRPr="000552CB">
        <w:rPr>
          <w:sz w:val="28"/>
          <w:szCs w:val="28"/>
        </w:rPr>
        <w:t>. Против антоновцев были сосредоточены не толь</w:t>
      </w:r>
      <w:r w:rsidR="00FE577C" w:rsidRPr="000552CB">
        <w:rPr>
          <w:sz w:val="28"/>
          <w:szCs w:val="28"/>
        </w:rPr>
        <w:t>ко крупные и боеспособные части</w:t>
      </w:r>
      <w:r w:rsidRPr="000552CB">
        <w:rPr>
          <w:sz w:val="28"/>
          <w:szCs w:val="28"/>
        </w:rPr>
        <w:t>, но и значительная доля техники. К</w:t>
      </w:r>
      <w:r w:rsidR="00475282" w:rsidRPr="000552CB">
        <w:rPr>
          <w:sz w:val="28"/>
          <w:szCs w:val="28"/>
        </w:rPr>
        <w:t xml:space="preserve"> </w:t>
      </w:r>
      <w:r w:rsidRPr="000552CB">
        <w:rPr>
          <w:sz w:val="28"/>
          <w:szCs w:val="28"/>
        </w:rPr>
        <w:t>15 мая на вооружение армии Тухачевского.М.Н. было 21</w:t>
      </w:r>
      <w:r w:rsidR="001E7D6E" w:rsidRPr="000552CB">
        <w:rPr>
          <w:sz w:val="28"/>
          <w:szCs w:val="28"/>
        </w:rPr>
        <w:t xml:space="preserve"> </w:t>
      </w:r>
      <w:r w:rsidRPr="000552CB">
        <w:rPr>
          <w:sz w:val="28"/>
          <w:szCs w:val="28"/>
        </w:rPr>
        <w:t>бронемашин,</w:t>
      </w:r>
      <w:r w:rsidR="001E7D6E" w:rsidRPr="000552CB">
        <w:rPr>
          <w:sz w:val="28"/>
          <w:szCs w:val="28"/>
        </w:rPr>
        <w:t xml:space="preserve"> 18 самолетов</w:t>
      </w:r>
      <w:r w:rsidRPr="000552CB">
        <w:rPr>
          <w:sz w:val="28"/>
          <w:szCs w:val="28"/>
        </w:rPr>
        <w:t>,</w:t>
      </w:r>
      <w:r w:rsidR="001E7D6E" w:rsidRPr="000552CB">
        <w:rPr>
          <w:sz w:val="28"/>
          <w:szCs w:val="28"/>
        </w:rPr>
        <w:t xml:space="preserve"> </w:t>
      </w:r>
      <w:r w:rsidRPr="000552CB">
        <w:rPr>
          <w:sz w:val="28"/>
          <w:szCs w:val="28"/>
        </w:rPr>
        <w:t>5 бронепоездов, 7 бронелетучек</w:t>
      </w:r>
      <w:r w:rsidR="0061010F" w:rsidRPr="000552CB">
        <w:rPr>
          <w:rStyle w:val="a5"/>
          <w:sz w:val="28"/>
          <w:szCs w:val="28"/>
        </w:rPr>
        <w:footnoteReference w:id="155"/>
      </w:r>
      <w:r w:rsidRPr="000552CB">
        <w:rPr>
          <w:sz w:val="28"/>
          <w:szCs w:val="28"/>
        </w:rPr>
        <w:t>. Были приняты р</w:t>
      </w:r>
      <w:r w:rsidR="001E7D6E" w:rsidRPr="000552CB">
        <w:rPr>
          <w:sz w:val="28"/>
          <w:szCs w:val="28"/>
        </w:rPr>
        <w:t>епрессивные приказы №130 и №171</w:t>
      </w:r>
      <w:r w:rsidRPr="000552CB">
        <w:rPr>
          <w:sz w:val="28"/>
          <w:szCs w:val="28"/>
        </w:rPr>
        <w:t>. Приказ №130 был малоэффективен</w:t>
      </w:r>
      <w:r w:rsidR="0061010F" w:rsidRPr="000552CB">
        <w:rPr>
          <w:sz w:val="28"/>
          <w:szCs w:val="28"/>
        </w:rPr>
        <w:t xml:space="preserve"> - </w:t>
      </w:r>
      <w:r w:rsidRPr="000552CB">
        <w:rPr>
          <w:sz w:val="28"/>
          <w:szCs w:val="28"/>
        </w:rPr>
        <w:t>бандитские семьи разбегались, укрывались у родственников</w:t>
      </w:r>
      <w:r w:rsidR="0061010F" w:rsidRPr="000552CB">
        <w:rPr>
          <w:sz w:val="28"/>
          <w:szCs w:val="28"/>
        </w:rPr>
        <w:t>, оружие сдавалось</w:t>
      </w:r>
      <w:r w:rsidR="00FE577C" w:rsidRPr="000552CB">
        <w:rPr>
          <w:sz w:val="28"/>
          <w:szCs w:val="28"/>
        </w:rPr>
        <w:t xml:space="preserve"> </w:t>
      </w:r>
      <w:r w:rsidR="0061010F" w:rsidRPr="000552CB">
        <w:rPr>
          <w:sz w:val="28"/>
          <w:szCs w:val="28"/>
        </w:rPr>
        <w:t>к</w:t>
      </w:r>
      <w:r w:rsidRPr="000552CB">
        <w:rPr>
          <w:sz w:val="28"/>
          <w:szCs w:val="28"/>
        </w:rPr>
        <w:t>райне мало, некоторые партизаны отказывались называть себя. Губком СТК издал свой приказ –забирать заложниками семьи красноармейцев и советских служащих, конфискуя их имущество,</w:t>
      </w:r>
      <w:r w:rsidR="00FE577C" w:rsidRPr="000552CB">
        <w:rPr>
          <w:sz w:val="28"/>
          <w:szCs w:val="28"/>
        </w:rPr>
        <w:t xml:space="preserve"> </w:t>
      </w:r>
      <w:r w:rsidR="00475282" w:rsidRPr="000552CB">
        <w:rPr>
          <w:sz w:val="28"/>
          <w:szCs w:val="28"/>
        </w:rPr>
        <w:t>и этот приказ проводил</w:t>
      </w:r>
      <w:r w:rsidRPr="000552CB">
        <w:rPr>
          <w:sz w:val="28"/>
          <w:szCs w:val="28"/>
        </w:rPr>
        <w:t>ся в некоторых районах с величайшей жестокостью (красноармейские семьи выр</w:t>
      </w:r>
      <w:r w:rsidR="00475282" w:rsidRPr="000552CB">
        <w:rPr>
          <w:sz w:val="28"/>
          <w:szCs w:val="28"/>
        </w:rPr>
        <w:t>езались</w:t>
      </w:r>
      <w:r w:rsidR="004875CA" w:rsidRPr="000552CB">
        <w:rPr>
          <w:sz w:val="28"/>
          <w:szCs w:val="28"/>
        </w:rPr>
        <w:t xml:space="preserve"> </w:t>
      </w:r>
      <w:r w:rsidR="00475282" w:rsidRPr="000552CB">
        <w:rPr>
          <w:sz w:val="28"/>
          <w:szCs w:val="28"/>
        </w:rPr>
        <w:t>десятками,</w:t>
      </w:r>
      <w:r w:rsidRPr="000552CB">
        <w:rPr>
          <w:sz w:val="28"/>
          <w:szCs w:val="28"/>
        </w:rPr>
        <w:t xml:space="preserve"> во многих местах крестьян</w:t>
      </w:r>
      <w:r w:rsidR="004875CA" w:rsidRPr="000552CB">
        <w:rPr>
          <w:sz w:val="28"/>
          <w:szCs w:val="28"/>
        </w:rPr>
        <w:t>е просили</w:t>
      </w:r>
      <w:r w:rsidR="00475282" w:rsidRPr="000552CB">
        <w:rPr>
          <w:sz w:val="28"/>
          <w:szCs w:val="28"/>
        </w:rPr>
        <w:t xml:space="preserve"> не трогать партизанские семьи)</w:t>
      </w:r>
      <w:r w:rsidRPr="000552CB">
        <w:rPr>
          <w:sz w:val="28"/>
          <w:szCs w:val="28"/>
        </w:rPr>
        <w:t>.</w:t>
      </w:r>
    </w:p>
    <w:p w:rsidR="001E7D6E" w:rsidRPr="000552CB" w:rsidRDefault="00BB3674" w:rsidP="000552CB">
      <w:pPr>
        <w:spacing w:line="360" w:lineRule="auto"/>
        <w:ind w:firstLine="709"/>
        <w:jc w:val="both"/>
        <w:rPr>
          <w:sz w:val="28"/>
          <w:szCs w:val="28"/>
        </w:rPr>
      </w:pPr>
      <w:r w:rsidRPr="000552CB">
        <w:rPr>
          <w:sz w:val="28"/>
          <w:szCs w:val="28"/>
        </w:rPr>
        <w:t>Тогда после ожесточенных  сражен</w:t>
      </w:r>
      <w:r w:rsidR="00C30C17" w:rsidRPr="000552CB">
        <w:rPr>
          <w:sz w:val="28"/>
          <w:szCs w:val="28"/>
        </w:rPr>
        <w:t>ии с повстанцами в приказе №171</w:t>
      </w:r>
      <w:r w:rsidRPr="000552CB">
        <w:rPr>
          <w:sz w:val="28"/>
          <w:szCs w:val="28"/>
        </w:rPr>
        <w:t xml:space="preserve"> Полномочной комиссии ВЦИК от 11 июня 1921г определялось начало проведения  репрессивных мер против </w:t>
      </w:r>
      <w:r w:rsidR="001E7D6E" w:rsidRPr="000552CB">
        <w:rPr>
          <w:sz w:val="28"/>
          <w:szCs w:val="28"/>
        </w:rPr>
        <w:t>повстанцев и их семей: граждане</w:t>
      </w:r>
      <w:r w:rsidRPr="000552CB">
        <w:rPr>
          <w:sz w:val="28"/>
          <w:szCs w:val="28"/>
        </w:rPr>
        <w:t>,</w:t>
      </w:r>
      <w:r w:rsidR="001E7D6E" w:rsidRPr="000552CB">
        <w:rPr>
          <w:sz w:val="28"/>
          <w:szCs w:val="28"/>
        </w:rPr>
        <w:t xml:space="preserve"> </w:t>
      </w:r>
      <w:r w:rsidRPr="000552CB">
        <w:rPr>
          <w:sz w:val="28"/>
          <w:szCs w:val="28"/>
        </w:rPr>
        <w:t>от</w:t>
      </w:r>
      <w:r w:rsidR="001E7D6E" w:rsidRPr="000552CB">
        <w:rPr>
          <w:sz w:val="28"/>
          <w:szCs w:val="28"/>
        </w:rPr>
        <w:t>казывающиеся называть свое имя</w:t>
      </w:r>
      <w:r w:rsidRPr="000552CB">
        <w:rPr>
          <w:sz w:val="28"/>
          <w:szCs w:val="28"/>
        </w:rPr>
        <w:t>, подлеж</w:t>
      </w:r>
      <w:r w:rsidR="001E7D6E" w:rsidRPr="000552CB">
        <w:rPr>
          <w:sz w:val="28"/>
          <w:szCs w:val="28"/>
        </w:rPr>
        <w:t>али расстрелу на месте без суда</w:t>
      </w:r>
      <w:r w:rsidRPr="000552CB">
        <w:rPr>
          <w:sz w:val="28"/>
          <w:szCs w:val="28"/>
        </w:rPr>
        <w:t>,</w:t>
      </w:r>
      <w:r w:rsidR="001E7D6E" w:rsidRPr="000552CB">
        <w:rPr>
          <w:sz w:val="28"/>
          <w:szCs w:val="28"/>
        </w:rPr>
        <w:t xml:space="preserve"> селениям</w:t>
      </w:r>
      <w:r w:rsidRPr="000552CB">
        <w:rPr>
          <w:sz w:val="28"/>
          <w:szCs w:val="28"/>
        </w:rPr>
        <w:t>,</w:t>
      </w:r>
      <w:r w:rsidR="001E7D6E" w:rsidRPr="000552CB">
        <w:rPr>
          <w:sz w:val="28"/>
          <w:szCs w:val="28"/>
        </w:rPr>
        <w:t xml:space="preserve"> </w:t>
      </w:r>
      <w:r w:rsidRPr="000552CB">
        <w:rPr>
          <w:sz w:val="28"/>
          <w:szCs w:val="28"/>
        </w:rPr>
        <w:t>в которых укрывалось оружие, объявлялся приговор об изъятии  заложников и расстреле их в случае не сдачи оружия; при нахождении спрятанного оружия расстрелу на месте без ссуда подве</w:t>
      </w:r>
      <w:r w:rsidR="00FE577C" w:rsidRPr="000552CB">
        <w:rPr>
          <w:sz w:val="28"/>
          <w:szCs w:val="28"/>
        </w:rPr>
        <w:t>ргался старший работник в семье</w:t>
      </w:r>
      <w:r w:rsidR="001E7D6E" w:rsidRPr="000552CB">
        <w:rPr>
          <w:sz w:val="28"/>
          <w:szCs w:val="28"/>
        </w:rPr>
        <w:t>. Семья</w:t>
      </w:r>
      <w:r w:rsidRPr="000552CB">
        <w:rPr>
          <w:sz w:val="28"/>
          <w:szCs w:val="28"/>
        </w:rPr>
        <w:t>,</w:t>
      </w:r>
      <w:r w:rsidR="001E7D6E" w:rsidRPr="000552CB">
        <w:rPr>
          <w:sz w:val="28"/>
          <w:szCs w:val="28"/>
        </w:rPr>
        <w:t xml:space="preserve"> </w:t>
      </w:r>
      <w:r w:rsidRPr="000552CB">
        <w:rPr>
          <w:sz w:val="28"/>
          <w:szCs w:val="28"/>
        </w:rPr>
        <w:t>в доме которой укрылся повстанец, подлежа</w:t>
      </w:r>
      <w:r w:rsidR="001E7D6E" w:rsidRPr="000552CB">
        <w:rPr>
          <w:sz w:val="28"/>
          <w:szCs w:val="28"/>
        </w:rPr>
        <w:t>ла аресту и высылке из губернии</w:t>
      </w:r>
      <w:r w:rsidRPr="000552CB">
        <w:rPr>
          <w:sz w:val="28"/>
          <w:szCs w:val="28"/>
        </w:rPr>
        <w:t>,</w:t>
      </w:r>
      <w:r w:rsidR="001E7D6E" w:rsidRPr="000552CB">
        <w:rPr>
          <w:sz w:val="28"/>
          <w:szCs w:val="28"/>
        </w:rPr>
        <w:t xml:space="preserve"> </w:t>
      </w:r>
      <w:r w:rsidRPr="000552CB">
        <w:rPr>
          <w:sz w:val="28"/>
          <w:szCs w:val="28"/>
        </w:rPr>
        <w:t>имущество ее подлежало конфискации, старший работник в этой семье –</w:t>
      </w:r>
      <w:r w:rsidR="00FE577C" w:rsidRPr="000552CB">
        <w:rPr>
          <w:sz w:val="28"/>
          <w:szCs w:val="28"/>
        </w:rPr>
        <w:t xml:space="preserve"> </w:t>
      </w:r>
      <w:r w:rsidRPr="000552CB">
        <w:rPr>
          <w:sz w:val="28"/>
          <w:szCs w:val="28"/>
        </w:rPr>
        <w:t>расстрелу без суда, семьи укрывающие членов семьи или имущество повстанцев, рассматривались в качестве бандитов</w:t>
      </w:r>
      <w:r w:rsidR="001E7D6E" w:rsidRPr="000552CB">
        <w:rPr>
          <w:sz w:val="28"/>
          <w:szCs w:val="28"/>
        </w:rPr>
        <w:t xml:space="preserve"> </w:t>
      </w:r>
      <w:r w:rsidRPr="000552CB">
        <w:rPr>
          <w:sz w:val="28"/>
          <w:szCs w:val="28"/>
        </w:rPr>
        <w:t>- старший работник также подле</w:t>
      </w:r>
      <w:r w:rsidR="0014745D" w:rsidRPr="000552CB">
        <w:rPr>
          <w:sz w:val="28"/>
          <w:szCs w:val="28"/>
        </w:rPr>
        <w:t>жал расстрелу на месте без суда</w:t>
      </w:r>
      <w:r w:rsidRPr="000552CB">
        <w:rPr>
          <w:sz w:val="28"/>
          <w:szCs w:val="28"/>
        </w:rPr>
        <w:t>,</w:t>
      </w:r>
      <w:r w:rsidR="0014745D" w:rsidRPr="000552CB">
        <w:rPr>
          <w:sz w:val="28"/>
          <w:szCs w:val="28"/>
        </w:rPr>
        <w:t xml:space="preserve"> </w:t>
      </w:r>
      <w:r w:rsidRPr="000552CB">
        <w:rPr>
          <w:sz w:val="28"/>
          <w:szCs w:val="28"/>
        </w:rPr>
        <w:t>в случае бегства семьи повстанца ее имущество распределялось между «верными советской власти крестьянами», оставленные дома сжигались или разбирались.</w:t>
      </w:r>
      <w:r w:rsidR="00FE577C" w:rsidRPr="000552CB">
        <w:rPr>
          <w:sz w:val="28"/>
          <w:szCs w:val="28"/>
        </w:rPr>
        <w:t xml:space="preserve"> </w:t>
      </w:r>
      <w:r w:rsidRPr="000552CB">
        <w:rPr>
          <w:sz w:val="28"/>
          <w:szCs w:val="28"/>
        </w:rPr>
        <w:t>Указанный приказ должен был исполняться «сурово и беспощадно».</w:t>
      </w:r>
      <w:r w:rsidR="001E7D6E" w:rsidRPr="000552CB">
        <w:rPr>
          <w:sz w:val="28"/>
          <w:szCs w:val="28"/>
        </w:rPr>
        <w:t xml:space="preserve"> </w:t>
      </w:r>
      <w:r w:rsidRPr="000552CB">
        <w:rPr>
          <w:sz w:val="28"/>
          <w:szCs w:val="28"/>
        </w:rPr>
        <w:t xml:space="preserve">Приказ </w:t>
      </w:r>
      <w:r w:rsidR="00FE577C" w:rsidRPr="000552CB">
        <w:rPr>
          <w:sz w:val="28"/>
          <w:szCs w:val="28"/>
        </w:rPr>
        <w:t>подписанный помимо Тухачевского</w:t>
      </w:r>
      <w:r w:rsidRPr="000552CB">
        <w:rPr>
          <w:sz w:val="28"/>
          <w:szCs w:val="28"/>
        </w:rPr>
        <w:t>,</w:t>
      </w:r>
      <w:r w:rsidR="00FE577C" w:rsidRPr="000552CB">
        <w:rPr>
          <w:sz w:val="28"/>
          <w:szCs w:val="28"/>
        </w:rPr>
        <w:t xml:space="preserve"> </w:t>
      </w:r>
      <w:r w:rsidRPr="000552CB">
        <w:rPr>
          <w:sz w:val="28"/>
          <w:szCs w:val="28"/>
        </w:rPr>
        <w:t>председателем полномочной комиссии ВЦИК Антоновым-Овсеенко подлежало прочесть на сельских сходах</w:t>
      </w:r>
      <w:r w:rsidR="00475282" w:rsidRPr="000552CB">
        <w:rPr>
          <w:rStyle w:val="a5"/>
          <w:sz w:val="28"/>
          <w:szCs w:val="28"/>
        </w:rPr>
        <w:footnoteReference w:id="156"/>
      </w:r>
      <w:r w:rsidRPr="000552CB">
        <w:rPr>
          <w:sz w:val="28"/>
          <w:szCs w:val="28"/>
        </w:rPr>
        <w:t>.</w:t>
      </w:r>
      <w:r w:rsidR="001E7D6E" w:rsidRPr="000552CB">
        <w:rPr>
          <w:sz w:val="28"/>
          <w:szCs w:val="28"/>
        </w:rPr>
        <w:t xml:space="preserve"> </w:t>
      </w:r>
      <w:r w:rsidRPr="000552CB">
        <w:rPr>
          <w:sz w:val="28"/>
          <w:szCs w:val="28"/>
        </w:rPr>
        <w:t>В конце июня 1921г только в концлагерях на территории губернии находилось около 50 тыс</w:t>
      </w:r>
      <w:r w:rsidR="00FE577C" w:rsidRPr="000552CB">
        <w:rPr>
          <w:sz w:val="28"/>
          <w:szCs w:val="28"/>
        </w:rPr>
        <w:t>яч</w:t>
      </w:r>
      <w:r w:rsidRPr="000552CB">
        <w:rPr>
          <w:sz w:val="28"/>
          <w:szCs w:val="28"/>
        </w:rPr>
        <w:t xml:space="preserve"> повстанцев и членов их семей</w:t>
      </w:r>
      <w:r w:rsidR="00D06A83" w:rsidRPr="000552CB">
        <w:rPr>
          <w:rStyle w:val="a5"/>
          <w:sz w:val="28"/>
          <w:szCs w:val="28"/>
        </w:rPr>
        <w:footnoteReference w:id="157"/>
      </w:r>
      <w:r w:rsidRPr="000552CB">
        <w:rPr>
          <w:sz w:val="28"/>
          <w:szCs w:val="28"/>
        </w:rPr>
        <w:t>.</w:t>
      </w:r>
    </w:p>
    <w:p w:rsidR="001E7D6E" w:rsidRPr="000552CB" w:rsidRDefault="00BB3674" w:rsidP="000552CB">
      <w:pPr>
        <w:spacing w:line="360" w:lineRule="auto"/>
        <w:ind w:firstLine="709"/>
        <w:jc w:val="both"/>
        <w:rPr>
          <w:sz w:val="28"/>
          <w:szCs w:val="28"/>
        </w:rPr>
      </w:pPr>
      <w:r w:rsidRPr="000552CB">
        <w:rPr>
          <w:sz w:val="28"/>
          <w:szCs w:val="28"/>
        </w:rPr>
        <w:t xml:space="preserve">О том, как применялись на практике приказы №130 и №171, председатель Полномочной комиссии ВЦИК </w:t>
      </w:r>
      <w:r w:rsidR="00D06A83" w:rsidRPr="000552CB">
        <w:rPr>
          <w:sz w:val="28"/>
          <w:szCs w:val="28"/>
        </w:rPr>
        <w:t xml:space="preserve">В.А. </w:t>
      </w:r>
      <w:r w:rsidRPr="000552CB">
        <w:rPr>
          <w:sz w:val="28"/>
          <w:szCs w:val="28"/>
        </w:rPr>
        <w:t>Антонов-Овсеенко докладывал Ленину:</w:t>
      </w:r>
      <w:r w:rsidR="001E7D6E" w:rsidRPr="000552CB">
        <w:rPr>
          <w:sz w:val="28"/>
          <w:szCs w:val="28"/>
        </w:rPr>
        <w:t xml:space="preserve"> «</w:t>
      </w:r>
      <w:r w:rsidRPr="000552CB">
        <w:rPr>
          <w:sz w:val="28"/>
          <w:szCs w:val="28"/>
        </w:rPr>
        <w:t>В Тамбовском уезде с 1 июня по 10 июля явились добровольно бандитов с оружием -</w:t>
      </w:r>
      <w:r w:rsidR="00D06A83" w:rsidRPr="000552CB">
        <w:rPr>
          <w:sz w:val="28"/>
          <w:szCs w:val="28"/>
        </w:rPr>
        <w:t xml:space="preserve"> </w:t>
      </w:r>
      <w:r w:rsidRPr="000552CB">
        <w:rPr>
          <w:sz w:val="28"/>
          <w:szCs w:val="28"/>
        </w:rPr>
        <w:t>59, без оружия</w:t>
      </w:r>
      <w:r w:rsidR="00D06A83" w:rsidRPr="000552CB">
        <w:rPr>
          <w:sz w:val="28"/>
          <w:szCs w:val="28"/>
        </w:rPr>
        <w:t xml:space="preserve"> </w:t>
      </w:r>
      <w:r w:rsidRPr="000552CB">
        <w:rPr>
          <w:sz w:val="28"/>
          <w:szCs w:val="28"/>
        </w:rPr>
        <w:t>-</w:t>
      </w:r>
      <w:r w:rsidR="00D06A83" w:rsidRPr="000552CB">
        <w:rPr>
          <w:sz w:val="28"/>
          <w:szCs w:val="28"/>
        </w:rPr>
        <w:t xml:space="preserve"> </w:t>
      </w:r>
      <w:r w:rsidRPr="000552CB">
        <w:rPr>
          <w:sz w:val="28"/>
          <w:szCs w:val="28"/>
        </w:rPr>
        <w:t>906, дезертиров</w:t>
      </w:r>
      <w:r w:rsidR="00D06A83" w:rsidRPr="000552CB">
        <w:rPr>
          <w:sz w:val="28"/>
          <w:szCs w:val="28"/>
        </w:rPr>
        <w:t xml:space="preserve"> </w:t>
      </w:r>
      <w:r w:rsidRPr="000552CB">
        <w:rPr>
          <w:sz w:val="28"/>
          <w:szCs w:val="28"/>
        </w:rPr>
        <w:t>-</w:t>
      </w:r>
      <w:r w:rsidR="00D06A83" w:rsidRPr="000552CB">
        <w:rPr>
          <w:sz w:val="28"/>
          <w:szCs w:val="28"/>
        </w:rPr>
        <w:t xml:space="preserve"> </w:t>
      </w:r>
      <w:r w:rsidRPr="000552CB">
        <w:rPr>
          <w:sz w:val="28"/>
          <w:szCs w:val="28"/>
        </w:rPr>
        <w:t>1504.</w:t>
      </w:r>
      <w:r w:rsidR="0014745D" w:rsidRPr="000552CB">
        <w:rPr>
          <w:sz w:val="28"/>
          <w:szCs w:val="28"/>
        </w:rPr>
        <w:t xml:space="preserve"> </w:t>
      </w:r>
      <w:r w:rsidRPr="000552CB">
        <w:rPr>
          <w:sz w:val="28"/>
          <w:szCs w:val="28"/>
        </w:rPr>
        <w:t>Семей заложниками взято 549,</w:t>
      </w:r>
      <w:r w:rsidR="0014745D" w:rsidRPr="000552CB">
        <w:rPr>
          <w:sz w:val="28"/>
          <w:szCs w:val="28"/>
        </w:rPr>
        <w:t xml:space="preserve"> </w:t>
      </w:r>
      <w:r w:rsidRPr="000552CB">
        <w:rPr>
          <w:sz w:val="28"/>
          <w:szCs w:val="28"/>
        </w:rPr>
        <w:t>проведено 295 окончательных конфискации имущества</w:t>
      </w:r>
      <w:r w:rsidR="00D06A83" w:rsidRPr="000552CB">
        <w:rPr>
          <w:sz w:val="28"/>
          <w:szCs w:val="28"/>
        </w:rPr>
        <w:t>,</w:t>
      </w:r>
      <w:r w:rsidRPr="000552CB">
        <w:rPr>
          <w:sz w:val="28"/>
          <w:szCs w:val="28"/>
        </w:rPr>
        <w:t xml:space="preserve"> разобрано</w:t>
      </w:r>
      <w:r w:rsidR="001E7D6E" w:rsidRPr="000552CB">
        <w:rPr>
          <w:sz w:val="28"/>
          <w:szCs w:val="28"/>
        </w:rPr>
        <w:t xml:space="preserve"> 80 домов</w:t>
      </w:r>
      <w:r w:rsidRPr="000552CB">
        <w:rPr>
          <w:sz w:val="28"/>
          <w:szCs w:val="28"/>
        </w:rPr>
        <w:t>,</w:t>
      </w:r>
      <w:r w:rsidR="001E7D6E" w:rsidRPr="000552CB">
        <w:rPr>
          <w:sz w:val="28"/>
          <w:szCs w:val="28"/>
        </w:rPr>
        <w:t xml:space="preserve"> </w:t>
      </w:r>
      <w:r w:rsidRPr="000552CB">
        <w:rPr>
          <w:sz w:val="28"/>
          <w:szCs w:val="28"/>
        </w:rPr>
        <w:t>сожжено  60 домов, расстреляны 591 бандит, заложников</w:t>
      </w:r>
      <w:r w:rsidR="00D06A83" w:rsidRPr="000552CB">
        <w:rPr>
          <w:sz w:val="28"/>
          <w:szCs w:val="28"/>
        </w:rPr>
        <w:t xml:space="preserve"> - </w:t>
      </w:r>
      <w:r w:rsidRPr="000552CB">
        <w:rPr>
          <w:sz w:val="28"/>
          <w:szCs w:val="28"/>
        </w:rPr>
        <w:t>70</w:t>
      </w:r>
      <w:r w:rsidR="00D06A83" w:rsidRPr="000552CB">
        <w:rPr>
          <w:sz w:val="28"/>
          <w:szCs w:val="28"/>
        </w:rPr>
        <w:t>, за укрывательство - 2</w:t>
      </w:r>
      <w:r w:rsidR="001E7D6E" w:rsidRPr="000552CB">
        <w:rPr>
          <w:sz w:val="28"/>
          <w:szCs w:val="28"/>
        </w:rPr>
        <w:t>»</w:t>
      </w:r>
      <w:r w:rsidR="00D06A83" w:rsidRPr="000552CB">
        <w:rPr>
          <w:rStyle w:val="a5"/>
          <w:sz w:val="28"/>
          <w:szCs w:val="28"/>
        </w:rPr>
        <w:footnoteReference w:id="158"/>
      </w:r>
      <w:r w:rsidR="001E7D6E" w:rsidRPr="000552CB">
        <w:rPr>
          <w:sz w:val="28"/>
          <w:szCs w:val="28"/>
        </w:rPr>
        <w:t>.</w:t>
      </w:r>
      <w:r w:rsidR="00D06A83" w:rsidRPr="000552CB">
        <w:rPr>
          <w:sz w:val="28"/>
          <w:szCs w:val="28"/>
        </w:rPr>
        <w:t xml:space="preserve"> В протоколе заседания Полномочной комиссии ВЦИК от 22 июня 1921 есть интересные сведения о проведении в жизнь приказа №130:</w:t>
      </w:r>
      <w:r w:rsidR="00A1713E" w:rsidRPr="000552CB">
        <w:rPr>
          <w:sz w:val="28"/>
          <w:szCs w:val="28"/>
        </w:rPr>
        <w:t xml:space="preserve"> «В Паревке был очень успешно применен приговор (как к селу Каменке). Первые заложники в количестве 80 человек категорически отказались давать какие-бы то ни было сведения. Они были все расстреляны, и взята вторая партия заложников. Эта партия уже безо всякого принуждения дала все сведения о бандитах, оружии, бандитских семействах, некоторые даже вызвались принять непосредственное участ</w:t>
      </w:r>
      <w:r w:rsidR="00BE717A" w:rsidRPr="000552CB">
        <w:rPr>
          <w:sz w:val="28"/>
          <w:szCs w:val="28"/>
        </w:rPr>
        <w:t>ие в операциях по приказу №130».</w:t>
      </w:r>
      <w:r w:rsidR="00A1713E" w:rsidRPr="000552CB">
        <w:rPr>
          <w:sz w:val="28"/>
          <w:szCs w:val="28"/>
        </w:rPr>
        <w:t xml:space="preserve"> </w:t>
      </w:r>
      <w:r w:rsidR="00D06A83" w:rsidRPr="000552CB">
        <w:rPr>
          <w:sz w:val="28"/>
          <w:szCs w:val="28"/>
        </w:rPr>
        <w:t>Приказ № 189 предусматривал взятие и расстрел заложников в случае разрушения мостов из близ лежащих деревень</w:t>
      </w:r>
      <w:r w:rsidR="00A1713E" w:rsidRPr="000552CB">
        <w:rPr>
          <w:rStyle w:val="a5"/>
          <w:sz w:val="28"/>
          <w:szCs w:val="28"/>
        </w:rPr>
        <w:footnoteReference w:id="159"/>
      </w:r>
      <w:r w:rsidR="00A1713E" w:rsidRPr="000552CB">
        <w:rPr>
          <w:sz w:val="28"/>
          <w:szCs w:val="28"/>
        </w:rPr>
        <w:t>.</w:t>
      </w:r>
    </w:p>
    <w:p w:rsidR="00BB3674" w:rsidRPr="000552CB" w:rsidRDefault="00BB3674" w:rsidP="000552CB">
      <w:pPr>
        <w:spacing w:line="360" w:lineRule="auto"/>
        <w:ind w:firstLine="709"/>
        <w:jc w:val="both"/>
        <w:rPr>
          <w:sz w:val="28"/>
          <w:szCs w:val="28"/>
        </w:rPr>
      </w:pPr>
      <w:r w:rsidRPr="000552CB">
        <w:rPr>
          <w:sz w:val="28"/>
          <w:szCs w:val="28"/>
        </w:rPr>
        <w:t>Основные силы партизан были разгромлены 5-19 июня у реки Ворона,</w:t>
      </w:r>
      <w:r w:rsidR="001E7D6E" w:rsidRPr="000552CB">
        <w:rPr>
          <w:sz w:val="28"/>
          <w:szCs w:val="28"/>
        </w:rPr>
        <w:t xml:space="preserve"> когда сводная группа Уборевича</w:t>
      </w:r>
      <w:r w:rsidRPr="000552CB">
        <w:rPr>
          <w:sz w:val="28"/>
          <w:szCs w:val="28"/>
        </w:rPr>
        <w:t>,</w:t>
      </w:r>
      <w:r w:rsidR="001E7D6E" w:rsidRPr="000552CB">
        <w:rPr>
          <w:sz w:val="28"/>
          <w:szCs w:val="28"/>
        </w:rPr>
        <w:t xml:space="preserve"> </w:t>
      </w:r>
      <w:r w:rsidRPr="000552CB">
        <w:rPr>
          <w:sz w:val="28"/>
          <w:szCs w:val="28"/>
        </w:rPr>
        <w:t xml:space="preserve">настигла  отряды Богуславского  и Антонова. Потерпели поражение и отряды Селянского, Кузнецова и других формировании. </w:t>
      </w:r>
    </w:p>
    <w:p w:rsidR="00BB3674" w:rsidRPr="000552CB" w:rsidRDefault="00BB3674" w:rsidP="000552CB">
      <w:pPr>
        <w:spacing w:line="360" w:lineRule="auto"/>
        <w:ind w:firstLine="709"/>
        <w:jc w:val="both"/>
        <w:rPr>
          <w:sz w:val="28"/>
          <w:szCs w:val="28"/>
        </w:rPr>
      </w:pPr>
      <w:r w:rsidRPr="000552CB">
        <w:rPr>
          <w:sz w:val="28"/>
          <w:szCs w:val="28"/>
        </w:rPr>
        <w:t>Однако</w:t>
      </w:r>
      <w:r w:rsidR="001E7D6E" w:rsidRPr="000552CB">
        <w:rPr>
          <w:sz w:val="28"/>
          <w:szCs w:val="28"/>
        </w:rPr>
        <w:t>,</w:t>
      </w:r>
      <w:r w:rsidRPr="000552CB">
        <w:rPr>
          <w:sz w:val="28"/>
          <w:szCs w:val="28"/>
        </w:rPr>
        <w:t xml:space="preserve"> даже разбив основные силы повстанцев в июне, крестьянское движение не угасло. В лесах и болотах Тамбовской губернии действовали небольшие отряды, некоторые по 5-10 человек. Уничт</w:t>
      </w:r>
      <w:r w:rsidR="00D06A83" w:rsidRPr="000552CB">
        <w:rPr>
          <w:sz w:val="28"/>
          <w:szCs w:val="28"/>
        </w:rPr>
        <w:t>ожить их было достаточно сложно</w:t>
      </w:r>
      <w:r w:rsidRPr="000552CB">
        <w:rPr>
          <w:sz w:val="28"/>
          <w:szCs w:val="28"/>
        </w:rPr>
        <w:t>. 12 июня 1921г Тухачевский. М.Н. принял приказ №0016 о применении удушливых газов против повстанцев с целью «немедленной очистки лесов». Всего в Тамбовскую губернию отправили 2000 с</w:t>
      </w:r>
      <w:r w:rsidR="001E7D6E" w:rsidRPr="000552CB">
        <w:rPr>
          <w:sz w:val="28"/>
          <w:szCs w:val="28"/>
        </w:rPr>
        <w:t>нарядов и 250 баллонов с хлором</w:t>
      </w:r>
      <w:r w:rsidRPr="000552CB">
        <w:rPr>
          <w:sz w:val="28"/>
          <w:szCs w:val="28"/>
        </w:rPr>
        <w:t>. К декабрю 1921г уцелело несколько о</w:t>
      </w:r>
      <w:r w:rsidR="00A1713E" w:rsidRPr="000552CB">
        <w:rPr>
          <w:sz w:val="28"/>
          <w:szCs w:val="28"/>
        </w:rPr>
        <w:t>трядов общей численностью до 150</w:t>
      </w:r>
      <w:r w:rsidRPr="000552CB">
        <w:rPr>
          <w:sz w:val="28"/>
          <w:szCs w:val="28"/>
        </w:rPr>
        <w:t xml:space="preserve"> человек, из них находилась в лесистом  Борисоглебском уезде</w:t>
      </w:r>
      <w:r w:rsidR="0044743B" w:rsidRPr="000552CB">
        <w:rPr>
          <w:sz w:val="28"/>
          <w:szCs w:val="28"/>
        </w:rPr>
        <w:t>.</w:t>
      </w:r>
      <w:r w:rsidRPr="000552CB">
        <w:rPr>
          <w:sz w:val="28"/>
          <w:szCs w:val="28"/>
        </w:rPr>
        <w:t xml:space="preserve"> Антон</w:t>
      </w:r>
      <w:r w:rsidR="0044743B" w:rsidRPr="000552CB">
        <w:rPr>
          <w:sz w:val="28"/>
          <w:szCs w:val="28"/>
        </w:rPr>
        <w:t>овский</w:t>
      </w:r>
      <w:r w:rsidRPr="000552CB">
        <w:rPr>
          <w:sz w:val="28"/>
          <w:szCs w:val="28"/>
        </w:rPr>
        <w:t xml:space="preserve"> мятеж, по сути дела, прекратил свое существование</w:t>
      </w:r>
      <w:r w:rsidR="007E7607" w:rsidRPr="000552CB">
        <w:rPr>
          <w:rStyle w:val="a5"/>
          <w:sz w:val="28"/>
          <w:szCs w:val="28"/>
        </w:rPr>
        <w:footnoteReference w:id="160"/>
      </w:r>
      <w:r w:rsidRPr="000552CB">
        <w:rPr>
          <w:sz w:val="28"/>
          <w:szCs w:val="28"/>
        </w:rPr>
        <w:t>.</w:t>
      </w:r>
    </w:p>
    <w:p w:rsidR="00BB3674" w:rsidRPr="000552CB" w:rsidRDefault="00BB3674" w:rsidP="000552CB">
      <w:pPr>
        <w:spacing w:line="360" w:lineRule="auto"/>
        <w:ind w:firstLine="709"/>
        <w:jc w:val="both"/>
        <w:rPr>
          <w:sz w:val="28"/>
          <w:szCs w:val="28"/>
        </w:rPr>
      </w:pPr>
      <w:r w:rsidRPr="000552CB">
        <w:rPr>
          <w:sz w:val="28"/>
          <w:szCs w:val="28"/>
        </w:rPr>
        <w:t>На втором и третьем этапе применялись не только военные и репрессивные м</w:t>
      </w:r>
      <w:r w:rsidR="001E7D6E" w:rsidRPr="000552CB">
        <w:rPr>
          <w:sz w:val="28"/>
          <w:szCs w:val="28"/>
        </w:rPr>
        <w:t>еры по ликвидации «Антоновщины</w:t>
      </w:r>
      <w:r w:rsidRPr="000552CB">
        <w:rPr>
          <w:sz w:val="28"/>
          <w:szCs w:val="28"/>
        </w:rPr>
        <w:t>,</w:t>
      </w:r>
      <w:r w:rsidR="001E7D6E" w:rsidRPr="000552CB">
        <w:rPr>
          <w:sz w:val="28"/>
          <w:szCs w:val="28"/>
        </w:rPr>
        <w:t xml:space="preserve"> </w:t>
      </w:r>
      <w:r w:rsidRPr="000552CB">
        <w:rPr>
          <w:sz w:val="28"/>
          <w:szCs w:val="28"/>
        </w:rPr>
        <w:t>но мирные. Красноармейские части помогали в посевной к</w:t>
      </w:r>
      <w:r w:rsidR="007E7607" w:rsidRPr="000552CB">
        <w:rPr>
          <w:sz w:val="28"/>
          <w:szCs w:val="28"/>
        </w:rPr>
        <w:t>а</w:t>
      </w:r>
      <w:r w:rsidRPr="000552CB">
        <w:rPr>
          <w:sz w:val="28"/>
          <w:szCs w:val="28"/>
        </w:rPr>
        <w:t>мпании тамбовским крестьянам. 10-16 марта 1921г прошла губе</w:t>
      </w:r>
      <w:r w:rsidR="001E7D6E" w:rsidRPr="000552CB">
        <w:rPr>
          <w:sz w:val="28"/>
          <w:szCs w:val="28"/>
        </w:rPr>
        <w:t>рнская беспартийная конференция</w:t>
      </w:r>
      <w:r w:rsidRPr="000552CB">
        <w:rPr>
          <w:sz w:val="28"/>
          <w:szCs w:val="28"/>
        </w:rPr>
        <w:t>, на которой крестьяне выс</w:t>
      </w:r>
      <w:r w:rsidR="001E7D6E" w:rsidRPr="000552CB">
        <w:rPr>
          <w:sz w:val="28"/>
          <w:szCs w:val="28"/>
        </w:rPr>
        <w:t>казали свои требования к власти</w:t>
      </w:r>
      <w:r w:rsidRPr="000552CB">
        <w:rPr>
          <w:sz w:val="28"/>
          <w:szCs w:val="28"/>
        </w:rPr>
        <w:t>. Многие за</w:t>
      </w:r>
      <w:r w:rsidR="007E7607" w:rsidRPr="000552CB">
        <w:rPr>
          <w:sz w:val="28"/>
          <w:szCs w:val="28"/>
        </w:rPr>
        <w:t>мечания были учтены и выполнены</w:t>
      </w:r>
      <w:r w:rsidRPr="000552CB">
        <w:rPr>
          <w:sz w:val="28"/>
          <w:szCs w:val="28"/>
        </w:rPr>
        <w:t>.</w:t>
      </w:r>
      <w:r w:rsidR="007E7607" w:rsidRPr="000552CB">
        <w:rPr>
          <w:sz w:val="28"/>
          <w:szCs w:val="28"/>
        </w:rPr>
        <w:t xml:space="preserve"> </w:t>
      </w:r>
      <w:r w:rsidRPr="000552CB">
        <w:rPr>
          <w:sz w:val="28"/>
          <w:szCs w:val="28"/>
        </w:rPr>
        <w:t>Усиленно пр</w:t>
      </w:r>
      <w:r w:rsidR="007E7607" w:rsidRPr="000552CB">
        <w:rPr>
          <w:sz w:val="28"/>
          <w:szCs w:val="28"/>
        </w:rPr>
        <w:t>о</w:t>
      </w:r>
      <w:r w:rsidRPr="000552CB">
        <w:rPr>
          <w:sz w:val="28"/>
          <w:szCs w:val="28"/>
        </w:rPr>
        <w:t>водилась агитация</w:t>
      </w:r>
      <w:r w:rsidR="007E7607" w:rsidRPr="000552CB">
        <w:rPr>
          <w:sz w:val="28"/>
          <w:szCs w:val="28"/>
        </w:rPr>
        <w:t>,</w:t>
      </w:r>
      <w:r w:rsidRPr="000552CB">
        <w:rPr>
          <w:sz w:val="28"/>
          <w:szCs w:val="28"/>
        </w:rPr>
        <w:t xml:space="preserve"> выпускались б</w:t>
      </w:r>
      <w:r w:rsidR="007E7607" w:rsidRPr="000552CB">
        <w:rPr>
          <w:sz w:val="28"/>
          <w:szCs w:val="28"/>
        </w:rPr>
        <w:t xml:space="preserve">рошюрки и </w:t>
      </w:r>
      <w:r w:rsidRPr="000552CB">
        <w:rPr>
          <w:sz w:val="28"/>
          <w:szCs w:val="28"/>
        </w:rPr>
        <w:t xml:space="preserve"> специальная крестьянская газета «Тамбовский  пахарь»</w:t>
      </w:r>
      <w:r w:rsidR="007E7607" w:rsidRPr="000552CB">
        <w:rPr>
          <w:rStyle w:val="a5"/>
          <w:sz w:val="28"/>
          <w:szCs w:val="28"/>
        </w:rPr>
        <w:footnoteReference w:id="161"/>
      </w:r>
      <w:r w:rsidR="007E7607" w:rsidRPr="000552CB">
        <w:rPr>
          <w:sz w:val="28"/>
          <w:szCs w:val="28"/>
        </w:rPr>
        <w:t>.</w:t>
      </w:r>
      <w:r w:rsidRPr="000552CB">
        <w:rPr>
          <w:sz w:val="28"/>
          <w:szCs w:val="28"/>
        </w:rPr>
        <w:t xml:space="preserve"> </w:t>
      </w:r>
    </w:p>
    <w:p w:rsidR="00362304" w:rsidRPr="000552CB" w:rsidRDefault="00BB3674" w:rsidP="000552CB">
      <w:pPr>
        <w:spacing w:line="360" w:lineRule="auto"/>
        <w:ind w:firstLine="709"/>
        <w:jc w:val="both"/>
        <w:rPr>
          <w:sz w:val="28"/>
          <w:szCs w:val="28"/>
        </w:rPr>
      </w:pPr>
      <w:r w:rsidRPr="000552CB">
        <w:rPr>
          <w:sz w:val="28"/>
          <w:szCs w:val="28"/>
        </w:rPr>
        <w:t>Ликвидацию крестьянского движения в Саратовской губернии можно поделить на 2 этапа.</w:t>
      </w:r>
      <w:r w:rsidR="007E7607" w:rsidRPr="000552CB">
        <w:rPr>
          <w:sz w:val="28"/>
          <w:szCs w:val="28"/>
        </w:rPr>
        <w:t xml:space="preserve"> </w:t>
      </w:r>
      <w:r w:rsidRPr="000552CB">
        <w:rPr>
          <w:sz w:val="28"/>
          <w:szCs w:val="28"/>
        </w:rPr>
        <w:t>С осени 1920г до весны 1921г местная власть пыталась ликвидировать крестьянское движение самостоятельно, однако в связи низкой боеспособностью армейских частей и существованием продразверстки их действия были малоэффективны.</w:t>
      </w:r>
      <w:r w:rsidR="007E7607" w:rsidRPr="000552CB">
        <w:rPr>
          <w:sz w:val="28"/>
          <w:szCs w:val="28"/>
        </w:rPr>
        <w:t xml:space="preserve"> Летом – о</w:t>
      </w:r>
      <w:r w:rsidRPr="000552CB">
        <w:rPr>
          <w:sz w:val="28"/>
          <w:szCs w:val="28"/>
        </w:rPr>
        <w:t>сенью 1921г в Саратовскую губернию прибыли кавалерийские части</w:t>
      </w:r>
      <w:r w:rsidR="007E7607" w:rsidRPr="000552CB">
        <w:rPr>
          <w:sz w:val="28"/>
          <w:szCs w:val="28"/>
        </w:rPr>
        <w:t xml:space="preserve"> и бронемашины,</w:t>
      </w:r>
      <w:r w:rsidRPr="000552CB">
        <w:rPr>
          <w:sz w:val="28"/>
          <w:szCs w:val="28"/>
        </w:rPr>
        <w:t xml:space="preserve"> из которых были организованы «летучие отряды»</w:t>
      </w:r>
      <w:r w:rsidR="00362304" w:rsidRPr="000552CB">
        <w:rPr>
          <w:rStyle w:val="a5"/>
          <w:sz w:val="28"/>
          <w:szCs w:val="28"/>
        </w:rPr>
        <w:footnoteReference w:id="162"/>
      </w:r>
      <w:r w:rsidRPr="000552CB">
        <w:rPr>
          <w:sz w:val="28"/>
          <w:szCs w:val="28"/>
        </w:rPr>
        <w:t>. К концу 1921</w:t>
      </w:r>
      <w:r w:rsidR="00362304" w:rsidRPr="000552CB">
        <w:rPr>
          <w:sz w:val="28"/>
          <w:szCs w:val="28"/>
        </w:rPr>
        <w:t>г крестьянское движение угасло, а</w:t>
      </w:r>
      <w:r w:rsidRPr="000552CB">
        <w:rPr>
          <w:sz w:val="28"/>
          <w:szCs w:val="28"/>
        </w:rPr>
        <w:t xml:space="preserve"> основная масс</w:t>
      </w:r>
      <w:r w:rsidR="001E7D6E" w:rsidRPr="000552CB">
        <w:rPr>
          <w:sz w:val="28"/>
          <w:szCs w:val="28"/>
        </w:rPr>
        <w:t>а повстанческих отрядов разбита</w:t>
      </w:r>
      <w:r w:rsidR="00362304" w:rsidRPr="000552CB">
        <w:rPr>
          <w:rStyle w:val="a5"/>
          <w:sz w:val="28"/>
          <w:szCs w:val="28"/>
        </w:rPr>
        <w:footnoteReference w:id="163"/>
      </w:r>
      <w:r w:rsidR="00362304" w:rsidRPr="000552CB">
        <w:rPr>
          <w:sz w:val="28"/>
          <w:szCs w:val="28"/>
        </w:rPr>
        <w:t>.</w:t>
      </w:r>
    </w:p>
    <w:p w:rsidR="00BB3674" w:rsidRPr="000552CB" w:rsidRDefault="00BB3674" w:rsidP="000552CB">
      <w:pPr>
        <w:spacing w:line="360" w:lineRule="auto"/>
        <w:ind w:firstLine="709"/>
        <w:jc w:val="both"/>
        <w:rPr>
          <w:sz w:val="28"/>
          <w:szCs w:val="28"/>
        </w:rPr>
      </w:pPr>
      <w:r w:rsidRPr="000552CB">
        <w:rPr>
          <w:sz w:val="28"/>
          <w:szCs w:val="28"/>
        </w:rPr>
        <w:t>Самая главная и общая причина</w:t>
      </w:r>
      <w:r w:rsidR="00362304" w:rsidRPr="000552CB">
        <w:rPr>
          <w:sz w:val="28"/>
          <w:szCs w:val="28"/>
        </w:rPr>
        <w:t xml:space="preserve"> победы над повстанцами</w:t>
      </w:r>
      <w:r w:rsidRPr="000552CB">
        <w:rPr>
          <w:sz w:val="28"/>
          <w:szCs w:val="28"/>
        </w:rPr>
        <w:t xml:space="preserve"> – отказ от политики «военного коммунизма»</w:t>
      </w:r>
      <w:r w:rsidR="001E7D6E" w:rsidRPr="000552CB">
        <w:rPr>
          <w:sz w:val="28"/>
          <w:szCs w:val="28"/>
        </w:rPr>
        <w:t xml:space="preserve"> </w:t>
      </w:r>
      <w:r w:rsidRPr="000552CB">
        <w:rPr>
          <w:sz w:val="28"/>
          <w:szCs w:val="28"/>
        </w:rPr>
        <w:t>и введение продналога. В п</w:t>
      </w:r>
      <w:r w:rsidR="001E7D6E" w:rsidRPr="000552CB">
        <w:rPr>
          <w:sz w:val="28"/>
          <w:szCs w:val="28"/>
        </w:rPr>
        <w:t>ервое время продналог был тяжел</w:t>
      </w:r>
      <w:r w:rsidRPr="000552CB">
        <w:rPr>
          <w:sz w:val="28"/>
          <w:szCs w:val="28"/>
        </w:rPr>
        <w:t>, Саратовская и Тамбовская губе</w:t>
      </w:r>
      <w:r w:rsidR="001E7D6E" w:rsidRPr="000552CB">
        <w:rPr>
          <w:sz w:val="28"/>
          <w:szCs w:val="28"/>
        </w:rPr>
        <w:t>рнии были экономически разорены</w:t>
      </w:r>
      <w:r w:rsidRPr="000552CB">
        <w:rPr>
          <w:sz w:val="28"/>
          <w:szCs w:val="28"/>
        </w:rPr>
        <w:t>, однако повстанческие отряды ничего не предлагали,</w:t>
      </w:r>
      <w:r w:rsidR="007E7607" w:rsidRPr="000552CB">
        <w:rPr>
          <w:sz w:val="28"/>
          <w:szCs w:val="28"/>
        </w:rPr>
        <w:t xml:space="preserve"> </w:t>
      </w:r>
      <w:r w:rsidRPr="000552CB">
        <w:rPr>
          <w:sz w:val="28"/>
          <w:szCs w:val="28"/>
        </w:rPr>
        <w:t>а только р</w:t>
      </w:r>
      <w:r w:rsidR="00362304" w:rsidRPr="000552CB">
        <w:rPr>
          <w:sz w:val="28"/>
          <w:szCs w:val="28"/>
        </w:rPr>
        <w:t>азоряли крестьянское хозяйство,</w:t>
      </w:r>
      <w:r w:rsidRPr="000552CB">
        <w:rPr>
          <w:sz w:val="28"/>
          <w:szCs w:val="28"/>
        </w:rPr>
        <w:t xml:space="preserve"> эволюционировали в откровенный бандитизм и уголовщину</w:t>
      </w:r>
      <w:r w:rsidR="00661EC2" w:rsidRPr="000552CB">
        <w:rPr>
          <w:rStyle w:val="a5"/>
          <w:sz w:val="28"/>
          <w:szCs w:val="28"/>
        </w:rPr>
        <w:footnoteReference w:id="164"/>
      </w:r>
      <w:r w:rsidRPr="000552CB">
        <w:rPr>
          <w:sz w:val="28"/>
          <w:szCs w:val="28"/>
        </w:rPr>
        <w:t>.</w:t>
      </w:r>
    </w:p>
    <w:p w:rsidR="0057004C" w:rsidRPr="000552CB" w:rsidRDefault="00BB3674" w:rsidP="000552CB">
      <w:pPr>
        <w:spacing w:line="360" w:lineRule="auto"/>
        <w:ind w:firstLine="709"/>
        <w:jc w:val="both"/>
        <w:rPr>
          <w:sz w:val="28"/>
          <w:szCs w:val="28"/>
        </w:rPr>
      </w:pPr>
      <w:r w:rsidRPr="000552CB">
        <w:rPr>
          <w:sz w:val="28"/>
          <w:szCs w:val="28"/>
        </w:rPr>
        <w:t>Социолог Т. Шанин верно подметил: «Ключ к пониманию успешной партизанской войны следует искать не в</w:t>
      </w:r>
      <w:r w:rsidR="00B85750" w:rsidRPr="000552CB">
        <w:rPr>
          <w:sz w:val="28"/>
          <w:szCs w:val="28"/>
        </w:rPr>
        <w:t xml:space="preserve"> чудесах организации повстанцев</w:t>
      </w:r>
      <w:r w:rsidRPr="000552CB">
        <w:rPr>
          <w:sz w:val="28"/>
          <w:szCs w:val="28"/>
        </w:rPr>
        <w:t>,</w:t>
      </w:r>
      <w:r w:rsidR="00B85750" w:rsidRPr="000552CB">
        <w:rPr>
          <w:sz w:val="28"/>
          <w:szCs w:val="28"/>
        </w:rPr>
        <w:t xml:space="preserve"> </w:t>
      </w:r>
      <w:r w:rsidRPr="000552CB">
        <w:rPr>
          <w:sz w:val="28"/>
          <w:szCs w:val="28"/>
        </w:rPr>
        <w:t>а в их взаимоотношениях  с крестьянством, не в военных мето</w:t>
      </w:r>
      <w:r w:rsidR="001E7D6E" w:rsidRPr="000552CB">
        <w:rPr>
          <w:sz w:val="28"/>
          <w:szCs w:val="28"/>
        </w:rPr>
        <w:t>дах, которыми владеют не многие</w:t>
      </w:r>
      <w:r w:rsidRPr="000552CB">
        <w:rPr>
          <w:sz w:val="28"/>
          <w:szCs w:val="28"/>
        </w:rPr>
        <w:t>,</w:t>
      </w:r>
      <w:r w:rsidR="001E7D6E" w:rsidRPr="000552CB">
        <w:rPr>
          <w:sz w:val="28"/>
          <w:szCs w:val="28"/>
        </w:rPr>
        <w:t xml:space="preserve"> а в социологии масс</w:t>
      </w:r>
      <w:r w:rsidRPr="000552CB">
        <w:rPr>
          <w:sz w:val="28"/>
          <w:szCs w:val="28"/>
        </w:rPr>
        <w:t>»</w:t>
      </w:r>
      <w:r w:rsidR="00661EC2" w:rsidRPr="000552CB">
        <w:rPr>
          <w:rStyle w:val="a5"/>
          <w:sz w:val="28"/>
          <w:szCs w:val="28"/>
        </w:rPr>
        <w:footnoteReference w:id="165"/>
      </w:r>
      <w:r w:rsidR="00661EC2" w:rsidRPr="000552CB">
        <w:rPr>
          <w:sz w:val="28"/>
          <w:szCs w:val="28"/>
        </w:rPr>
        <w:t>.</w:t>
      </w:r>
      <w:r w:rsidRPr="000552CB">
        <w:rPr>
          <w:sz w:val="28"/>
          <w:szCs w:val="28"/>
        </w:rPr>
        <w:t xml:space="preserve"> </w:t>
      </w:r>
      <w:r w:rsidR="00661EC2" w:rsidRPr="000552CB">
        <w:rPr>
          <w:sz w:val="28"/>
          <w:szCs w:val="28"/>
        </w:rPr>
        <w:t>Историк-крестьяновед  В.П. Данилов утверждает, что в гражданской войне удачи Красной Армии напрямую</w:t>
      </w:r>
      <w:r w:rsidR="000552CB">
        <w:rPr>
          <w:sz w:val="28"/>
          <w:szCs w:val="28"/>
        </w:rPr>
        <w:t xml:space="preserve"> </w:t>
      </w:r>
      <w:r w:rsidR="00661EC2" w:rsidRPr="000552CB">
        <w:rPr>
          <w:sz w:val="28"/>
          <w:szCs w:val="28"/>
        </w:rPr>
        <w:t>зависели от политических настроений крестьян</w:t>
      </w:r>
      <w:r w:rsidR="00661EC2" w:rsidRPr="000552CB">
        <w:rPr>
          <w:rStyle w:val="a5"/>
          <w:sz w:val="28"/>
          <w:szCs w:val="28"/>
        </w:rPr>
        <w:footnoteReference w:id="166"/>
      </w:r>
      <w:r w:rsidR="00661EC2" w:rsidRPr="000552CB">
        <w:rPr>
          <w:sz w:val="28"/>
          <w:szCs w:val="28"/>
        </w:rPr>
        <w:t>.</w:t>
      </w:r>
      <w:r w:rsidR="00AB43F4" w:rsidRPr="000552CB">
        <w:rPr>
          <w:sz w:val="28"/>
          <w:szCs w:val="28"/>
        </w:rPr>
        <w:t xml:space="preserve"> Значительная часть колхозов и артелей была на территории юго-восточной части Тамбовской губернии разгромлена, что тоже вполне устраивало тамбовских крестьян.</w:t>
      </w:r>
      <w:r w:rsidR="00661EC2" w:rsidRPr="000552CB">
        <w:rPr>
          <w:sz w:val="28"/>
          <w:szCs w:val="28"/>
        </w:rPr>
        <w:t xml:space="preserve"> Как следствие, повстанцы потеряли социальную базу, а крестьяне  поддержали Советскую власть. </w:t>
      </w:r>
      <w:r w:rsidR="0057004C" w:rsidRPr="000552CB">
        <w:rPr>
          <w:sz w:val="28"/>
          <w:szCs w:val="28"/>
        </w:rPr>
        <w:t>Тамбовская губерния стала настоящей школой для командармов. Именно здесь накапливался ценный опыт борь</w:t>
      </w:r>
      <w:r w:rsidR="00B85750" w:rsidRPr="000552CB">
        <w:rPr>
          <w:sz w:val="28"/>
          <w:szCs w:val="28"/>
        </w:rPr>
        <w:t>бы с повстанцами. Военные методы борьбы, зарекомендовавшие себя в Тамбовской губернии, стали применяться в Саратовской губернии. В одной из инструкций есть такое любопытное сообщение: «Отличные результаты дали так называемые летучие, или маневренные, отряды, организованные из отборной конницы и стрелков, посаженных на подводы с придачей артиллерии и пулеметов. Отряды такого типа организованы на территории Украины и Тамбовской губернии и несомненно найдут себе применение и в Саратовской губернии</w:t>
      </w:r>
      <w:r w:rsidR="00AB43F4" w:rsidRPr="000552CB">
        <w:rPr>
          <w:sz w:val="28"/>
          <w:szCs w:val="28"/>
        </w:rPr>
        <w:t>»</w:t>
      </w:r>
      <w:r w:rsidR="00AB43F4" w:rsidRPr="000552CB">
        <w:rPr>
          <w:rStyle w:val="a5"/>
          <w:sz w:val="28"/>
          <w:szCs w:val="28"/>
        </w:rPr>
        <w:footnoteReference w:id="167"/>
      </w:r>
      <w:r w:rsidR="00B85750" w:rsidRPr="000552CB">
        <w:rPr>
          <w:sz w:val="28"/>
          <w:szCs w:val="28"/>
        </w:rPr>
        <w:t xml:space="preserve">. </w:t>
      </w:r>
    </w:p>
    <w:p w:rsidR="00AB43F4" w:rsidRPr="000552CB" w:rsidRDefault="00AB43F4" w:rsidP="000552CB">
      <w:pPr>
        <w:spacing w:line="360" w:lineRule="auto"/>
        <w:ind w:firstLine="709"/>
        <w:jc w:val="both"/>
        <w:rPr>
          <w:sz w:val="28"/>
          <w:szCs w:val="28"/>
        </w:rPr>
      </w:pPr>
      <w:r w:rsidRPr="000552CB">
        <w:rPr>
          <w:sz w:val="28"/>
          <w:szCs w:val="28"/>
        </w:rPr>
        <w:t xml:space="preserve">Красноармейцы, в большинстве своем вчерашние крестьяне, стали выступать против политики «военного коммунизма». 14 декабря 1920г. на </w:t>
      </w:r>
      <w:r w:rsidRPr="000552CB">
        <w:rPr>
          <w:sz w:val="28"/>
          <w:szCs w:val="28"/>
          <w:lang w:val="en-US"/>
        </w:rPr>
        <w:t>II</w:t>
      </w:r>
      <w:r w:rsidRPr="000552CB">
        <w:rPr>
          <w:sz w:val="28"/>
          <w:szCs w:val="28"/>
        </w:rPr>
        <w:t xml:space="preserve"> беспартийной конференции кирсановского гарнизона красноармейцы пожелали устранения с продовольственной работы лиц, дискредитирующих политику Советского правительства. Конференция заканчивалась лозунгами: «Да здравствует рабоче-крестьянское правительство</w:t>
      </w:r>
      <w:r w:rsidR="00555997" w:rsidRPr="000552CB">
        <w:rPr>
          <w:sz w:val="28"/>
          <w:szCs w:val="28"/>
        </w:rPr>
        <w:t>!», «Да здравствует кормилец России – мужик- землероб!», «Да здравствует взаимное доверие рабочих и крестьян!».</w:t>
      </w:r>
      <w:r w:rsidR="00E17384" w:rsidRPr="000552CB">
        <w:rPr>
          <w:sz w:val="28"/>
          <w:szCs w:val="28"/>
        </w:rPr>
        <w:t xml:space="preserve"> Красноармейцы частей 15-й кавалерийской дивизии, расположенной в Балашове в марте 1921г. требовали вольной торговли. Отдельные группы красноармейцев терроризировали продработников и милиционеров</w:t>
      </w:r>
      <w:r w:rsidR="003A5DBA" w:rsidRPr="000552CB">
        <w:rPr>
          <w:rStyle w:val="a5"/>
          <w:sz w:val="28"/>
          <w:szCs w:val="28"/>
        </w:rPr>
        <w:footnoteReference w:id="168"/>
      </w:r>
      <w:r w:rsidR="00E17384" w:rsidRPr="000552CB">
        <w:rPr>
          <w:sz w:val="28"/>
          <w:szCs w:val="28"/>
        </w:rPr>
        <w:t>.</w:t>
      </w:r>
    </w:p>
    <w:p w:rsidR="00BB3674" w:rsidRPr="000552CB" w:rsidRDefault="00E17384" w:rsidP="000552CB">
      <w:pPr>
        <w:spacing w:line="360" w:lineRule="auto"/>
        <w:ind w:firstLine="709"/>
        <w:jc w:val="both"/>
        <w:rPr>
          <w:sz w:val="28"/>
          <w:szCs w:val="28"/>
        </w:rPr>
      </w:pPr>
      <w:r w:rsidRPr="000552CB">
        <w:rPr>
          <w:sz w:val="28"/>
          <w:szCs w:val="28"/>
        </w:rPr>
        <w:t>В. И. Ленин лично принимал делегацию от тамбовских крестьян в начале 1921г.</w:t>
      </w:r>
      <w:r w:rsidR="001673DE" w:rsidRPr="000552CB">
        <w:rPr>
          <w:sz w:val="28"/>
          <w:szCs w:val="28"/>
        </w:rPr>
        <w:t xml:space="preserve"> </w:t>
      </w:r>
      <w:r w:rsidRPr="000552CB">
        <w:rPr>
          <w:sz w:val="28"/>
          <w:szCs w:val="28"/>
        </w:rPr>
        <w:t xml:space="preserve">и выслушал их проблемы. Ф.Э. Дзержинский просил фракцию снять его кандидатуру с выдвижения в члены ЦК, мотивируя тем, что он не хочет, а главное, не может работать в ВЧК. « Теперь наша революция, - говорил он – вошла в трагический период, во время которого приходиться карать не только </w:t>
      </w:r>
      <w:r w:rsidR="001673DE" w:rsidRPr="000552CB">
        <w:rPr>
          <w:sz w:val="28"/>
          <w:szCs w:val="28"/>
        </w:rPr>
        <w:t>классовых врагов, а и трудящихся – рабочих и крестьян в Кронштадте, в Тамбовской губернии и других местах... »</w:t>
      </w:r>
      <w:r w:rsidR="003A5DBA" w:rsidRPr="000552CB">
        <w:rPr>
          <w:rStyle w:val="a5"/>
          <w:sz w:val="28"/>
          <w:szCs w:val="28"/>
        </w:rPr>
        <w:footnoteReference w:id="169"/>
      </w:r>
      <w:r w:rsidR="001673DE" w:rsidRPr="000552CB">
        <w:rPr>
          <w:sz w:val="28"/>
          <w:szCs w:val="28"/>
        </w:rPr>
        <w:t>. Власть прислушалась к требованиям крестьян и приняла правильное решение. Кризис был благополучно преодолен.</w:t>
      </w:r>
    </w:p>
    <w:p w:rsidR="001673DE" w:rsidRPr="000552CB" w:rsidRDefault="001673DE" w:rsidP="000552CB">
      <w:pPr>
        <w:spacing w:line="360" w:lineRule="auto"/>
        <w:ind w:firstLine="709"/>
        <w:jc w:val="both"/>
        <w:rPr>
          <w:sz w:val="28"/>
          <w:szCs w:val="28"/>
          <w:u w:val="single"/>
        </w:rPr>
      </w:pPr>
      <w:r w:rsidRPr="000552CB">
        <w:rPr>
          <w:sz w:val="28"/>
          <w:szCs w:val="28"/>
        </w:rPr>
        <w:t>Таким образом, для ликвидации восстания на Тамбовщине был использован целый комплекс мер: политические, военные, репрессивные. В Саратовской губернии восстание ликвидировали в основном военными и политическими действиями. Требования крестьянства были выполнены, тем самым были устранены причины возникновения крестьянских восстаний в 1920-1921гг.</w:t>
      </w:r>
    </w:p>
    <w:p w:rsidR="00C62E4D" w:rsidRPr="000552CB" w:rsidRDefault="00C62E4D" w:rsidP="000552CB">
      <w:pPr>
        <w:spacing w:line="360" w:lineRule="auto"/>
        <w:ind w:firstLine="709"/>
        <w:jc w:val="both"/>
        <w:rPr>
          <w:sz w:val="28"/>
          <w:szCs w:val="28"/>
        </w:rPr>
      </w:pPr>
    </w:p>
    <w:p w:rsidR="00260E5E" w:rsidRPr="000552CB" w:rsidRDefault="000552CB" w:rsidP="000552CB">
      <w:pPr>
        <w:spacing w:line="360" w:lineRule="auto"/>
        <w:ind w:firstLine="709"/>
        <w:jc w:val="center"/>
        <w:rPr>
          <w:b/>
          <w:sz w:val="28"/>
          <w:szCs w:val="28"/>
        </w:rPr>
      </w:pPr>
      <w:r>
        <w:rPr>
          <w:sz w:val="28"/>
          <w:szCs w:val="28"/>
        </w:rPr>
        <w:br w:type="page"/>
      </w:r>
      <w:r w:rsidR="00260E5E" w:rsidRPr="000552CB">
        <w:rPr>
          <w:b/>
          <w:sz w:val="28"/>
          <w:szCs w:val="28"/>
        </w:rPr>
        <w:t>Заключение.</w:t>
      </w:r>
    </w:p>
    <w:p w:rsidR="00B055EB" w:rsidRPr="000552CB" w:rsidRDefault="00B055EB" w:rsidP="000552CB">
      <w:pPr>
        <w:spacing w:line="360" w:lineRule="auto"/>
        <w:ind w:firstLine="709"/>
        <w:jc w:val="both"/>
        <w:rPr>
          <w:sz w:val="28"/>
          <w:szCs w:val="28"/>
        </w:rPr>
      </w:pPr>
    </w:p>
    <w:p w:rsidR="00B055EB" w:rsidRPr="000552CB" w:rsidRDefault="00CD7E03" w:rsidP="000552CB">
      <w:pPr>
        <w:spacing w:line="360" w:lineRule="auto"/>
        <w:ind w:firstLine="709"/>
        <w:jc w:val="both"/>
        <w:rPr>
          <w:sz w:val="28"/>
          <w:szCs w:val="28"/>
        </w:rPr>
      </w:pPr>
      <w:r w:rsidRPr="000552CB">
        <w:rPr>
          <w:sz w:val="28"/>
          <w:szCs w:val="28"/>
        </w:rPr>
        <w:t xml:space="preserve"> На наличие региональных особенностей повлияли следующие факторы: природные условия, традиция борьбы крестьян за свои права, деятельность партии в начале </w:t>
      </w:r>
      <w:r w:rsidRPr="000552CB">
        <w:rPr>
          <w:sz w:val="28"/>
          <w:szCs w:val="28"/>
          <w:lang w:val="en-US"/>
        </w:rPr>
        <w:t>XX</w:t>
      </w:r>
      <w:r w:rsidRPr="000552CB">
        <w:rPr>
          <w:sz w:val="28"/>
          <w:szCs w:val="28"/>
        </w:rPr>
        <w:t xml:space="preserve"> в., масштаб личности лидеров, уров</w:t>
      </w:r>
      <w:r w:rsidR="00722E32" w:rsidRPr="000552CB">
        <w:rPr>
          <w:sz w:val="28"/>
          <w:szCs w:val="28"/>
        </w:rPr>
        <w:t>ень ошибок местной власти и одиоз</w:t>
      </w:r>
      <w:r w:rsidRPr="000552CB">
        <w:rPr>
          <w:sz w:val="28"/>
          <w:szCs w:val="28"/>
        </w:rPr>
        <w:t>ность отдельных ее представителей, близость к фронту.</w:t>
      </w:r>
      <w:r w:rsidR="006E57A4" w:rsidRPr="000552CB">
        <w:rPr>
          <w:sz w:val="28"/>
          <w:szCs w:val="28"/>
        </w:rPr>
        <w:t xml:space="preserve"> Тамбовская губерния показала пример развития крестьянского движения 1920 – 1921 гг. с центром сопротивления. Благодаря эпицентру борьбы события в Тамбовской губернии имели общероссийский резонанс. Борисоглебский, Тамбовский, Кирсановский уезды заставили обратить внимание на свои проблемы  политическую элиту страны. К лету 1921 г. численность красноармейцев в Тамбовской губернии для ликвидации антоновщины возросла до 100 тыс.человек. Восстание подавляли талантливые красные командиры : М. Тухачевский, Н. Какурин, И.Уборевич,  Г.Котовский и др. В Саратовской губернии не сложился центр борьбы и , как следствие, сопротивление имело разрозненный характер.</w:t>
      </w:r>
      <w:r w:rsidRPr="000552CB">
        <w:rPr>
          <w:sz w:val="28"/>
          <w:szCs w:val="28"/>
        </w:rPr>
        <w:t xml:space="preserve"> </w:t>
      </w:r>
    </w:p>
    <w:p w:rsidR="00CD7E03" w:rsidRPr="000552CB" w:rsidRDefault="00CD7E03" w:rsidP="000552CB">
      <w:pPr>
        <w:spacing w:line="360" w:lineRule="auto"/>
        <w:ind w:firstLine="709"/>
        <w:jc w:val="both"/>
        <w:rPr>
          <w:sz w:val="28"/>
          <w:szCs w:val="28"/>
        </w:rPr>
      </w:pPr>
      <w:r w:rsidRPr="000552CB">
        <w:rPr>
          <w:sz w:val="28"/>
          <w:szCs w:val="28"/>
        </w:rPr>
        <w:t>В изучении крестьянского движения есть несколько перспективных направлений.</w:t>
      </w:r>
      <w:r w:rsidR="00CF6F84" w:rsidRPr="000552CB">
        <w:rPr>
          <w:sz w:val="28"/>
          <w:szCs w:val="28"/>
        </w:rPr>
        <w:t xml:space="preserve"> В отношении деятельности А.С.</w:t>
      </w:r>
      <w:r w:rsidR="003A5DBA" w:rsidRPr="000552CB">
        <w:rPr>
          <w:sz w:val="28"/>
          <w:szCs w:val="28"/>
        </w:rPr>
        <w:t xml:space="preserve"> </w:t>
      </w:r>
      <w:r w:rsidR="00CF6F84" w:rsidRPr="000552CB">
        <w:rPr>
          <w:sz w:val="28"/>
          <w:szCs w:val="28"/>
        </w:rPr>
        <w:t>Антонова существуют такие точки зрения</w:t>
      </w:r>
      <w:r w:rsidRPr="000552CB">
        <w:rPr>
          <w:sz w:val="28"/>
          <w:szCs w:val="28"/>
        </w:rPr>
        <w:t>. В советской историографии он фигурирует как бандит, историк М. Френкин</w:t>
      </w:r>
      <w:r w:rsidR="00CF6F84" w:rsidRPr="000552CB">
        <w:rPr>
          <w:sz w:val="28"/>
          <w:szCs w:val="28"/>
        </w:rPr>
        <w:t xml:space="preserve"> считает его талантливым партизаном</w:t>
      </w:r>
      <w:r w:rsidR="003A5DBA" w:rsidRPr="000552CB">
        <w:rPr>
          <w:rStyle w:val="a5"/>
          <w:sz w:val="28"/>
          <w:szCs w:val="28"/>
        </w:rPr>
        <w:footnoteReference w:id="170"/>
      </w:r>
      <w:r w:rsidR="00CF6F84" w:rsidRPr="000552CB">
        <w:rPr>
          <w:sz w:val="28"/>
          <w:szCs w:val="28"/>
        </w:rPr>
        <w:t xml:space="preserve">, а В.В. Самошкин  ставит Александра Антонова в один ряд с Иваном Болотниковым, Степаном Разиным, Кондратием Булавиным, Емельяном Пугачевым, «ведь единственное, что отличает Антонова от его предшественников, вождей крестьянских войн и восстаний в России, это то, что он был </w:t>
      </w:r>
      <w:r w:rsidR="00190955" w:rsidRPr="000552CB">
        <w:rPr>
          <w:sz w:val="28"/>
          <w:szCs w:val="28"/>
        </w:rPr>
        <w:t>предводителем последней крестьянской войны в нашей стране»</w:t>
      </w:r>
      <w:r w:rsidR="00765E7A" w:rsidRPr="000552CB">
        <w:rPr>
          <w:rStyle w:val="a5"/>
          <w:sz w:val="28"/>
          <w:szCs w:val="28"/>
        </w:rPr>
        <w:footnoteReference w:id="171"/>
      </w:r>
      <w:r w:rsidR="00190955" w:rsidRPr="000552CB">
        <w:rPr>
          <w:sz w:val="28"/>
          <w:szCs w:val="28"/>
        </w:rPr>
        <w:t>.</w:t>
      </w:r>
      <w:r w:rsidR="006E57A4" w:rsidRPr="000552CB">
        <w:rPr>
          <w:sz w:val="28"/>
          <w:szCs w:val="28"/>
        </w:rPr>
        <w:t xml:space="preserve"> В 1994г. в журнале «Вопросы истории» вышла статья В.В. Самошкина «Александр Степанович Антонов», в котором автор указывает на скудность и фрагментарность материала. В 2005г. выходит его монография «Антоновское восстание», состоящая из 3-х глав, одна из которых посвящена А.С. Антонову.</w:t>
      </w:r>
    </w:p>
    <w:p w:rsidR="00B055EB" w:rsidRPr="000552CB" w:rsidRDefault="00190955" w:rsidP="000552CB">
      <w:pPr>
        <w:spacing w:line="360" w:lineRule="auto"/>
        <w:ind w:firstLine="709"/>
        <w:jc w:val="both"/>
        <w:rPr>
          <w:sz w:val="28"/>
          <w:szCs w:val="28"/>
        </w:rPr>
      </w:pPr>
      <w:r w:rsidRPr="000552CB">
        <w:rPr>
          <w:sz w:val="28"/>
          <w:szCs w:val="28"/>
        </w:rPr>
        <w:t>В последнее время появились работы и сборник документов по лидерам крестьянского движения Н.</w:t>
      </w:r>
      <w:r w:rsidR="004875CA" w:rsidRPr="000552CB">
        <w:rPr>
          <w:sz w:val="28"/>
          <w:szCs w:val="28"/>
        </w:rPr>
        <w:t xml:space="preserve"> </w:t>
      </w:r>
      <w:r w:rsidRPr="000552CB">
        <w:rPr>
          <w:sz w:val="28"/>
          <w:szCs w:val="28"/>
        </w:rPr>
        <w:t>Махно, Ф. Миронову, А. Антонову. Однако, не менее значительные</w:t>
      </w:r>
      <w:r w:rsidR="001A4E4E" w:rsidRPr="000552CB">
        <w:rPr>
          <w:sz w:val="28"/>
          <w:szCs w:val="28"/>
        </w:rPr>
        <w:t xml:space="preserve"> исторические</w:t>
      </w:r>
      <w:r w:rsidRPr="000552CB">
        <w:rPr>
          <w:sz w:val="28"/>
          <w:szCs w:val="28"/>
        </w:rPr>
        <w:t xml:space="preserve"> фигуры</w:t>
      </w:r>
      <w:r w:rsidR="001A4E4E" w:rsidRPr="000552CB">
        <w:rPr>
          <w:sz w:val="28"/>
          <w:szCs w:val="28"/>
        </w:rPr>
        <w:t>,</w:t>
      </w:r>
      <w:r w:rsidRPr="000552CB">
        <w:rPr>
          <w:sz w:val="28"/>
          <w:szCs w:val="28"/>
        </w:rPr>
        <w:t xml:space="preserve"> такие как Богуславский, Ишин, Подхватилин, Сапожков также требуют к себе внимания исследователей.</w:t>
      </w:r>
      <w:r w:rsidR="001A4E4E" w:rsidRPr="000552CB">
        <w:rPr>
          <w:sz w:val="28"/>
          <w:szCs w:val="28"/>
        </w:rPr>
        <w:t xml:space="preserve"> Сведения о них достаточно ску</w:t>
      </w:r>
      <w:r w:rsidR="00612266" w:rsidRPr="000552CB">
        <w:rPr>
          <w:sz w:val="28"/>
          <w:szCs w:val="28"/>
        </w:rPr>
        <w:t xml:space="preserve">дны, но тенденции последних лет в изучении крестьянского движения </w:t>
      </w:r>
      <w:r w:rsidR="001A4E4E" w:rsidRPr="000552CB">
        <w:rPr>
          <w:sz w:val="28"/>
          <w:szCs w:val="28"/>
        </w:rPr>
        <w:t xml:space="preserve"> внушают оптимизм. Историки П.В. Волобуев и </w:t>
      </w:r>
      <w:r w:rsidR="00612266" w:rsidRPr="000552CB">
        <w:rPr>
          <w:sz w:val="28"/>
          <w:szCs w:val="28"/>
        </w:rPr>
        <w:t xml:space="preserve">    </w:t>
      </w:r>
      <w:r w:rsidR="001A4E4E" w:rsidRPr="000552CB">
        <w:rPr>
          <w:sz w:val="28"/>
          <w:szCs w:val="28"/>
        </w:rPr>
        <w:t xml:space="preserve">В.П. Булдаков в статье «Октябрьская революция: новые </w:t>
      </w:r>
      <w:r w:rsidR="0014745D" w:rsidRPr="000552CB">
        <w:rPr>
          <w:sz w:val="28"/>
          <w:szCs w:val="28"/>
        </w:rPr>
        <w:t xml:space="preserve">подходы к изучению» пишут: «До сих пор эта «средняя»  фигура революции </w:t>
      </w:r>
      <w:r w:rsidR="00200026" w:rsidRPr="000552CB">
        <w:rPr>
          <w:sz w:val="28"/>
          <w:szCs w:val="28"/>
        </w:rPr>
        <w:t xml:space="preserve">(крестьянские лидеры – М.М.) </w:t>
      </w:r>
      <w:r w:rsidR="0014745D" w:rsidRPr="000552CB">
        <w:rPr>
          <w:sz w:val="28"/>
          <w:szCs w:val="28"/>
        </w:rPr>
        <w:t>аименее изучена. Между тем именно через нее можно понять как светлая вера во всеобщее счастье оказалась потеснена идеей «грабь награбленное»</w:t>
      </w:r>
      <w:r w:rsidR="00765E7A" w:rsidRPr="000552CB">
        <w:rPr>
          <w:rStyle w:val="a5"/>
          <w:sz w:val="28"/>
          <w:szCs w:val="28"/>
        </w:rPr>
        <w:footnoteReference w:id="172"/>
      </w:r>
      <w:r w:rsidR="0014745D" w:rsidRPr="000552CB">
        <w:rPr>
          <w:sz w:val="28"/>
          <w:szCs w:val="28"/>
        </w:rPr>
        <w:t>.</w:t>
      </w:r>
    </w:p>
    <w:p w:rsidR="00B055EB" w:rsidRPr="000552CB" w:rsidRDefault="00B055EB" w:rsidP="000552CB">
      <w:pPr>
        <w:spacing w:line="360" w:lineRule="auto"/>
        <w:ind w:firstLine="709"/>
        <w:jc w:val="both"/>
        <w:rPr>
          <w:sz w:val="28"/>
          <w:szCs w:val="28"/>
        </w:rPr>
      </w:pPr>
    </w:p>
    <w:p w:rsidR="00086905" w:rsidRPr="000552CB" w:rsidRDefault="000552CB" w:rsidP="000552CB">
      <w:pPr>
        <w:spacing w:line="360" w:lineRule="auto"/>
        <w:ind w:firstLine="709"/>
        <w:jc w:val="center"/>
        <w:rPr>
          <w:b/>
          <w:sz w:val="28"/>
          <w:szCs w:val="28"/>
        </w:rPr>
      </w:pPr>
      <w:r>
        <w:rPr>
          <w:sz w:val="28"/>
          <w:szCs w:val="28"/>
        </w:rPr>
        <w:br w:type="page"/>
      </w:r>
      <w:r w:rsidR="00086905" w:rsidRPr="000552CB">
        <w:rPr>
          <w:b/>
          <w:sz w:val="28"/>
          <w:szCs w:val="28"/>
        </w:rPr>
        <w:t>Список источников и литературы:</w:t>
      </w:r>
    </w:p>
    <w:p w:rsidR="00597571" w:rsidRPr="000552CB" w:rsidRDefault="00597571" w:rsidP="000552CB">
      <w:pPr>
        <w:spacing w:line="360" w:lineRule="auto"/>
        <w:ind w:firstLine="709"/>
        <w:rPr>
          <w:i/>
          <w:sz w:val="28"/>
          <w:szCs w:val="28"/>
        </w:rPr>
      </w:pPr>
    </w:p>
    <w:p w:rsidR="00F87DE9" w:rsidRPr="000552CB" w:rsidRDefault="00F87DE9" w:rsidP="000552CB">
      <w:pPr>
        <w:numPr>
          <w:ilvl w:val="0"/>
          <w:numId w:val="4"/>
        </w:numPr>
        <w:spacing w:line="360" w:lineRule="auto"/>
        <w:ind w:left="0" w:firstLine="0"/>
        <w:jc w:val="both"/>
        <w:rPr>
          <w:sz w:val="28"/>
          <w:szCs w:val="28"/>
        </w:rPr>
      </w:pPr>
      <w:r w:rsidRPr="000552CB">
        <w:rPr>
          <w:sz w:val="28"/>
          <w:szCs w:val="28"/>
        </w:rPr>
        <w:t>Котовский</w:t>
      </w:r>
      <w:r w:rsidR="00E11F1C" w:rsidRPr="000552CB">
        <w:rPr>
          <w:sz w:val="28"/>
          <w:szCs w:val="28"/>
        </w:rPr>
        <w:t>,</w:t>
      </w:r>
      <w:r w:rsidRPr="000552CB">
        <w:rPr>
          <w:sz w:val="28"/>
          <w:szCs w:val="28"/>
        </w:rPr>
        <w:t xml:space="preserve"> Г.И. Сборник </w:t>
      </w:r>
      <w:r w:rsidR="00E1072D" w:rsidRPr="000552CB">
        <w:rPr>
          <w:sz w:val="28"/>
          <w:szCs w:val="28"/>
        </w:rPr>
        <w:t xml:space="preserve">документов / под ред. П.М. Чижова, Х.И. Муратовой, М. П. Белого. – Кишинев: Госиздат Молдавии, 1956. – 624 с. </w:t>
      </w:r>
    </w:p>
    <w:p w:rsidR="00F87DE9" w:rsidRPr="000552CB" w:rsidRDefault="00F87DE9" w:rsidP="000552CB">
      <w:pPr>
        <w:numPr>
          <w:ilvl w:val="0"/>
          <w:numId w:val="4"/>
        </w:numPr>
        <w:spacing w:line="360" w:lineRule="auto"/>
        <w:ind w:left="0" w:firstLine="0"/>
        <w:jc w:val="both"/>
        <w:rPr>
          <w:sz w:val="28"/>
          <w:szCs w:val="28"/>
        </w:rPr>
      </w:pPr>
      <w:r w:rsidRPr="000552CB">
        <w:rPr>
          <w:sz w:val="28"/>
          <w:szCs w:val="28"/>
        </w:rPr>
        <w:t>Крестьянское движение в Поволжье. 1919-1921гг.: Документы и материалы / под ред. В. Данилова, Т.</w:t>
      </w:r>
      <w:r w:rsidR="00E1072D" w:rsidRPr="000552CB">
        <w:rPr>
          <w:sz w:val="28"/>
          <w:szCs w:val="28"/>
        </w:rPr>
        <w:t xml:space="preserve"> </w:t>
      </w:r>
      <w:r w:rsidRPr="000552CB">
        <w:rPr>
          <w:sz w:val="28"/>
          <w:szCs w:val="28"/>
        </w:rPr>
        <w:t>Шанина</w:t>
      </w:r>
      <w:r w:rsidR="00E1072D" w:rsidRPr="000552CB">
        <w:rPr>
          <w:sz w:val="28"/>
          <w:szCs w:val="28"/>
        </w:rPr>
        <w:t>. – М.: РОССПЭН, 2002. – 944 с.</w:t>
      </w:r>
    </w:p>
    <w:p w:rsidR="00E1072D" w:rsidRPr="000552CB" w:rsidRDefault="00E1072D" w:rsidP="000552CB">
      <w:pPr>
        <w:numPr>
          <w:ilvl w:val="0"/>
          <w:numId w:val="4"/>
        </w:numPr>
        <w:spacing w:line="360" w:lineRule="auto"/>
        <w:ind w:left="0" w:firstLine="0"/>
        <w:jc w:val="both"/>
        <w:rPr>
          <w:sz w:val="28"/>
          <w:szCs w:val="28"/>
        </w:rPr>
      </w:pPr>
      <w:r w:rsidRPr="000552CB">
        <w:rPr>
          <w:sz w:val="28"/>
          <w:szCs w:val="28"/>
        </w:rPr>
        <w:t>Крестьянское восстание в Тамбовской губернии в 1919-1921гг. («Антоновщина»): Документы и материалы / под ред. В. Данилова и Т.Шанина. – Тамбов: Редакционно-издательский отдел. – 1994. – 334 с.</w:t>
      </w:r>
    </w:p>
    <w:p w:rsidR="00E1072D" w:rsidRPr="000552CB" w:rsidRDefault="00E1072D" w:rsidP="000552CB">
      <w:pPr>
        <w:numPr>
          <w:ilvl w:val="0"/>
          <w:numId w:val="4"/>
        </w:numPr>
        <w:spacing w:line="360" w:lineRule="auto"/>
        <w:ind w:left="0" w:firstLine="0"/>
        <w:jc w:val="both"/>
        <w:rPr>
          <w:sz w:val="28"/>
          <w:szCs w:val="28"/>
        </w:rPr>
      </w:pPr>
      <w:r w:rsidRPr="000552CB">
        <w:rPr>
          <w:sz w:val="28"/>
          <w:szCs w:val="28"/>
        </w:rPr>
        <w:t xml:space="preserve">Крестьянское движение в Тамбовской губернии, 1917-1918гг./ отв. ред. В. Данилов и Т. Шанин. – М.: РОССПЭН, 2003. – 478 с. </w:t>
      </w:r>
    </w:p>
    <w:p w:rsidR="00E1072D" w:rsidRPr="000552CB" w:rsidRDefault="00E1072D" w:rsidP="000552CB">
      <w:pPr>
        <w:numPr>
          <w:ilvl w:val="0"/>
          <w:numId w:val="4"/>
        </w:numPr>
        <w:spacing w:line="360" w:lineRule="auto"/>
        <w:ind w:left="0" w:firstLine="0"/>
        <w:jc w:val="both"/>
        <w:rPr>
          <w:sz w:val="28"/>
          <w:szCs w:val="28"/>
        </w:rPr>
      </w:pPr>
      <w:r w:rsidRPr="000552CB">
        <w:rPr>
          <w:sz w:val="28"/>
          <w:szCs w:val="28"/>
        </w:rPr>
        <w:t>Крестьянское движение в1901-1904гг.: Сборник документов / отв. ред. А.М. Анфимов</w:t>
      </w:r>
      <w:r w:rsidR="005E3D68" w:rsidRPr="000552CB">
        <w:rPr>
          <w:sz w:val="28"/>
          <w:szCs w:val="28"/>
        </w:rPr>
        <w:t>. – М.: Наука, 1998. – 368 с.</w:t>
      </w:r>
    </w:p>
    <w:p w:rsidR="005E3D68" w:rsidRPr="000552CB" w:rsidRDefault="005E3D68" w:rsidP="000552CB">
      <w:pPr>
        <w:numPr>
          <w:ilvl w:val="0"/>
          <w:numId w:val="4"/>
        </w:numPr>
        <w:spacing w:line="360" w:lineRule="auto"/>
        <w:ind w:left="0" w:firstLine="0"/>
        <w:jc w:val="both"/>
        <w:rPr>
          <w:sz w:val="28"/>
          <w:szCs w:val="28"/>
        </w:rPr>
      </w:pPr>
      <w:r w:rsidRPr="000552CB">
        <w:rPr>
          <w:sz w:val="28"/>
          <w:szCs w:val="28"/>
        </w:rPr>
        <w:t>Крестьянские истории: российская деревня 1920-х гг. в письмах и документах  / сост. С.С. Крюкова. – М.: РОССПЭН, 2001. – 231 с.</w:t>
      </w:r>
    </w:p>
    <w:p w:rsidR="005E3D68" w:rsidRPr="000552CB" w:rsidRDefault="005E3D68" w:rsidP="000552CB">
      <w:pPr>
        <w:numPr>
          <w:ilvl w:val="0"/>
          <w:numId w:val="4"/>
        </w:numPr>
        <w:spacing w:line="360" w:lineRule="auto"/>
        <w:ind w:left="0" w:firstLine="0"/>
        <w:jc w:val="both"/>
        <w:rPr>
          <w:sz w:val="28"/>
          <w:szCs w:val="28"/>
        </w:rPr>
      </w:pPr>
      <w:r w:rsidRPr="000552CB">
        <w:rPr>
          <w:sz w:val="28"/>
          <w:szCs w:val="28"/>
        </w:rPr>
        <w:t>Партия социалистов-революционеров. В 3 т. Т. 3./ под ред. Н.Д. Ерофеева –М.: РОССПЭН, 1996</w:t>
      </w:r>
      <w:r w:rsidR="00E11F1C" w:rsidRPr="000552CB">
        <w:rPr>
          <w:sz w:val="28"/>
          <w:szCs w:val="28"/>
        </w:rPr>
        <w:t>. - Ч.2.-</w:t>
      </w:r>
      <w:r w:rsidRPr="000552CB">
        <w:rPr>
          <w:sz w:val="28"/>
          <w:szCs w:val="28"/>
        </w:rPr>
        <w:t>. – 1025 с.</w:t>
      </w:r>
    </w:p>
    <w:p w:rsidR="005E3D68" w:rsidRPr="000552CB" w:rsidRDefault="005E3D68" w:rsidP="000552CB">
      <w:pPr>
        <w:numPr>
          <w:ilvl w:val="0"/>
          <w:numId w:val="4"/>
        </w:numPr>
        <w:spacing w:line="360" w:lineRule="auto"/>
        <w:ind w:left="0" w:firstLine="0"/>
        <w:jc w:val="both"/>
        <w:rPr>
          <w:sz w:val="28"/>
          <w:szCs w:val="28"/>
        </w:rPr>
      </w:pPr>
      <w:r w:rsidRPr="000552CB">
        <w:rPr>
          <w:sz w:val="28"/>
          <w:szCs w:val="28"/>
        </w:rPr>
        <w:t>Письма во власть: 1917-1927гг. / отв. ред. А.Я. Лившин, И.Б. Орлов. – М.: РОССПЭН, 1998. – 663 с.</w:t>
      </w:r>
    </w:p>
    <w:p w:rsidR="005E3D68" w:rsidRPr="000552CB" w:rsidRDefault="00E11F1C" w:rsidP="000552CB">
      <w:pPr>
        <w:numPr>
          <w:ilvl w:val="0"/>
          <w:numId w:val="4"/>
        </w:numPr>
        <w:spacing w:line="360" w:lineRule="auto"/>
        <w:ind w:left="0" w:firstLine="0"/>
        <w:jc w:val="both"/>
        <w:rPr>
          <w:sz w:val="28"/>
          <w:szCs w:val="28"/>
        </w:rPr>
      </w:pPr>
      <w:r w:rsidRPr="000552CB">
        <w:rPr>
          <w:sz w:val="28"/>
          <w:szCs w:val="28"/>
        </w:rPr>
        <w:t>Советская деревня глазами ВЧК-</w:t>
      </w:r>
      <w:r w:rsidR="005E3D68" w:rsidRPr="000552CB">
        <w:rPr>
          <w:sz w:val="28"/>
          <w:szCs w:val="28"/>
        </w:rPr>
        <w:t>ОГПУ-НКВД. В 4 т. Т.1.</w:t>
      </w:r>
      <w:r w:rsidRPr="000552CB">
        <w:rPr>
          <w:sz w:val="28"/>
          <w:szCs w:val="28"/>
        </w:rPr>
        <w:t xml:space="preserve"> </w:t>
      </w:r>
      <w:r w:rsidR="005E3D68" w:rsidRPr="000552CB">
        <w:rPr>
          <w:sz w:val="28"/>
          <w:szCs w:val="28"/>
        </w:rPr>
        <w:t>1918-1922</w:t>
      </w:r>
      <w:r w:rsidRPr="000552CB">
        <w:rPr>
          <w:sz w:val="28"/>
          <w:szCs w:val="28"/>
        </w:rPr>
        <w:t>: Документы и материалы / отв. ред. В. Данилов. – М.: РОССПЭН, 2000. – 861 с.</w:t>
      </w:r>
    </w:p>
    <w:p w:rsidR="00E11F1C" w:rsidRPr="000552CB" w:rsidRDefault="00E11F1C" w:rsidP="000552CB">
      <w:pPr>
        <w:numPr>
          <w:ilvl w:val="0"/>
          <w:numId w:val="4"/>
        </w:numPr>
        <w:spacing w:line="360" w:lineRule="auto"/>
        <w:ind w:left="0" w:firstLine="0"/>
        <w:jc w:val="both"/>
        <w:rPr>
          <w:sz w:val="28"/>
          <w:szCs w:val="28"/>
        </w:rPr>
      </w:pPr>
      <w:r w:rsidRPr="000552CB">
        <w:rPr>
          <w:sz w:val="28"/>
          <w:szCs w:val="28"/>
        </w:rPr>
        <w:t xml:space="preserve"> Советская деревня глазами ВЧК-ОГПУ-НКВД. В 4 т. Т.2. 1923-1929: Документы и материалы / отв. ред. В. Данилов. – М.: РОССПЭН, 2000. – 1166 с.</w:t>
      </w:r>
    </w:p>
    <w:p w:rsidR="00722E32" w:rsidRPr="000552CB" w:rsidRDefault="00E11F1C" w:rsidP="000552CB">
      <w:pPr>
        <w:numPr>
          <w:ilvl w:val="0"/>
          <w:numId w:val="4"/>
        </w:numPr>
        <w:spacing w:line="360" w:lineRule="auto"/>
        <w:ind w:left="0" w:firstLine="0"/>
        <w:jc w:val="both"/>
        <w:rPr>
          <w:sz w:val="28"/>
          <w:szCs w:val="28"/>
        </w:rPr>
      </w:pPr>
      <w:r w:rsidRPr="000552CB">
        <w:rPr>
          <w:sz w:val="28"/>
          <w:szCs w:val="28"/>
        </w:rPr>
        <w:t xml:space="preserve"> «Химчистка» по-тамбовски / под ред. П. Аптекарь // Родина. – 1994. -№5. – С.56-57</w:t>
      </w:r>
      <w:r w:rsidR="00722E32" w:rsidRPr="000552CB">
        <w:rPr>
          <w:sz w:val="28"/>
          <w:szCs w:val="28"/>
        </w:rPr>
        <w:t>.</w:t>
      </w:r>
    </w:p>
    <w:p w:rsidR="00E11F1C" w:rsidRPr="000552CB" w:rsidRDefault="00E11F1C" w:rsidP="000552CB">
      <w:pPr>
        <w:numPr>
          <w:ilvl w:val="0"/>
          <w:numId w:val="4"/>
        </w:numPr>
        <w:spacing w:line="360" w:lineRule="auto"/>
        <w:ind w:left="0" w:firstLine="0"/>
        <w:jc w:val="both"/>
        <w:rPr>
          <w:sz w:val="28"/>
          <w:szCs w:val="28"/>
        </w:rPr>
      </w:pPr>
      <w:r w:rsidRPr="000552CB">
        <w:rPr>
          <w:sz w:val="28"/>
          <w:szCs w:val="28"/>
        </w:rPr>
        <w:t xml:space="preserve"> Чернов, В.М. Перед бурей / В.М. Чернов. – М.: Международные отношения. – 1993. – 407 с.</w:t>
      </w:r>
      <w:r w:rsidR="007B5450" w:rsidRPr="000552CB">
        <w:rPr>
          <w:sz w:val="28"/>
          <w:szCs w:val="28"/>
        </w:rPr>
        <w:t xml:space="preserve">   </w:t>
      </w:r>
    </w:p>
    <w:p w:rsidR="00597571" w:rsidRPr="000552CB" w:rsidRDefault="00597571" w:rsidP="000552CB">
      <w:pPr>
        <w:numPr>
          <w:ilvl w:val="0"/>
          <w:numId w:val="4"/>
        </w:numPr>
        <w:spacing w:line="360" w:lineRule="auto"/>
        <w:ind w:left="0" w:firstLine="0"/>
        <w:jc w:val="both"/>
        <w:rPr>
          <w:sz w:val="28"/>
          <w:szCs w:val="28"/>
        </w:rPr>
      </w:pPr>
      <w:r w:rsidRPr="000552CB">
        <w:rPr>
          <w:sz w:val="28"/>
          <w:szCs w:val="28"/>
        </w:rPr>
        <w:t>Анфимов, А.М. Крупное помещичье хозяйство Европейской России</w:t>
      </w:r>
      <w:r w:rsidR="006734E2" w:rsidRPr="000552CB">
        <w:rPr>
          <w:sz w:val="28"/>
          <w:szCs w:val="28"/>
        </w:rPr>
        <w:t xml:space="preserve"> / А.М. Анфимов.</w:t>
      </w:r>
      <w:r w:rsidR="009E37A1" w:rsidRPr="000552CB">
        <w:rPr>
          <w:sz w:val="28"/>
          <w:szCs w:val="28"/>
        </w:rPr>
        <w:t xml:space="preserve"> – М.: Наука, 1969. – 394 с.</w:t>
      </w:r>
    </w:p>
    <w:p w:rsidR="009E37A1" w:rsidRPr="000552CB" w:rsidRDefault="009E37A1" w:rsidP="000552CB">
      <w:pPr>
        <w:numPr>
          <w:ilvl w:val="0"/>
          <w:numId w:val="4"/>
        </w:numPr>
        <w:spacing w:line="360" w:lineRule="auto"/>
        <w:ind w:left="0" w:firstLine="0"/>
        <w:jc w:val="both"/>
        <w:rPr>
          <w:sz w:val="28"/>
          <w:szCs w:val="28"/>
        </w:rPr>
      </w:pPr>
      <w:r w:rsidRPr="000552CB">
        <w:rPr>
          <w:sz w:val="28"/>
          <w:szCs w:val="28"/>
        </w:rPr>
        <w:t>Анфимов, А.М. Российская деревня в годы Первой мировой войны (1914 –</w:t>
      </w:r>
      <w:r w:rsidR="006734E2" w:rsidRPr="000552CB">
        <w:rPr>
          <w:sz w:val="28"/>
          <w:szCs w:val="28"/>
        </w:rPr>
        <w:t xml:space="preserve"> февраль 1917гг.) / А.М. Анфимов.</w:t>
      </w:r>
      <w:r w:rsidRPr="000552CB">
        <w:rPr>
          <w:sz w:val="28"/>
          <w:szCs w:val="28"/>
        </w:rPr>
        <w:t xml:space="preserve"> – М.: Соцэкгиз, 1962.</w:t>
      </w:r>
    </w:p>
    <w:p w:rsidR="00F41D36" w:rsidRPr="000552CB" w:rsidRDefault="009E37A1" w:rsidP="000552CB">
      <w:pPr>
        <w:numPr>
          <w:ilvl w:val="0"/>
          <w:numId w:val="4"/>
        </w:numPr>
        <w:spacing w:line="360" w:lineRule="auto"/>
        <w:ind w:left="0" w:firstLine="0"/>
        <w:jc w:val="both"/>
        <w:rPr>
          <w:sz w:val="28"/>
          <w:szCs w:val="28"/>
        </w:rPr>
      </w:pPr>
      <w:r w:rsidRPr="000552CB">
        <w:rPr>
          <w:sz w:val="28"/>
          <w:szCs w:val="28"/>
        </w:rPr>
        <w:t>Анфимов, А.М. Экономическое положение и классовая борьба крестьян</w:t>
      </w:r>
      <w:r w:rsidR="006734E2" w:rsidRPr="000552CB">
        <w:rPr>
          <w:sz w:val="28"/>
          <w:szCs w:val="28"/>
        </w:rPr>
        <w:t xml:space="preserve"> Европейской России 1881-1904гг /</w:t>
      </w:r>
      <w:r w:rsidR="00F03B8D" w:rsidRPr="000552CB">
        <w:rPr>
          <w:sz w:val="28"/>
          <w:szCs w:val="28"/>
        </w:rPr>
        <w:t xml:space="preserve"> А.М. Анфимов</w:t>
      </w:r>
      <w:r w:rsidRPr="000552CB">
        <w:rPr>
          <w:sz w:val="28"/>
          <w:szCs w:val="28"/>
        </w:rPr>
        <w:t xml:space="preserve"> – М.: Наука, 1984. – 232 с.</w:t>
      </w:r>
      <w:r w:rsidR="00F41D36" w:rsidRPr="000552CB">
        <w:rPr>
          <w:sz w:val="28"/>
          <w:szCs w:val="28"/>
        </w:rPr>
        <w:t xml:space="preserve"> </w:t>
      </w:r>
    </w:p>
    <w:p w:rsidR="00F41D36" w:rsidRPr="000552CB" w:rsidRDefault="00F41D36" w:rsidP="000552CB">
      <w:pPr>
        <w:numPr>
          <w:ilvl w:val="0"/>
          <w:numId w:val="4"/>
        </w:numPr>
        <w:spacing w:line="360" w:lineRule="auto"/>
        <w:ind w:left="0" w:firstLine="0"/>
        <w:jc w:val="both"/>
        <w:rPr>
          <w:sz w:val="28"/>
          <w:szCs w:val="28"/>
        </w:rPr>
      </w:pPr>
      <w:r w:rsidRPr="000552CB">
        <w:rPr>
          <w:sz w:val="28"/>
          <w:szCs w:val="28"/>
        </w:rPr>
        <w:t>Аптекарь, П. Крестьянская война / П. Аптекарь // Военно-исторический журнал. – 1993. - №1. – С.50-53.</w:t>
      </w:r>
    </w:p>
    <w:p w:rsidR="008C46C4" w:rsidRPr="000552CB" w:rsidRDefault="00F41D36" w:rsidP="000552CB">
      <w:pPr>
        <w:numPr>
          <w:ilvl w:val="0"/>
          <w:numId w:val="4"/>
        </w:numPr>
        <w:spacing w:line="360" w:lineRule="auto"/>
        <w:ind w:left="0" w:firstLine="0"/>
        <w:jc w:val="both"/>
        <w:rPr>
          <w:sz w:val="28"/>
          <w:szCs w:val="28"/>
        </w:rPr>
      </w:pPr>
      <w:r w:rsidRPr="000552CB">
        <w:rPr>
          <w:sz w:val="28"/>
          <w:szCs w:val="28"/>
        </w:rPr>
        <w:t xml:space="preserve"> Верт, Н. 1917. Россия в революции / Н. Верт. - М.: АСТ-Астрель, 2003. – 160 с.</w:t>
      </w:r>
      <w:r w:rsidR="008C46C4" w:rsidRPr="000552CB">
        <w:rPr>
          <w:sz w:val="28"/>
          <w:szCs w:val="28"/>
        </w:rPr>
        <w:t xml:space="preserve"> </w:t>
      </w:r>
    </w:p>
    <w:p w:rsidR="008C46C4" w:rsidRPr="000552CB" w:rsidRDefault="008C46C4" w:rsidP="000552CB">
      <w:pPr>
        <w:numPr>
          <w:ilvl w:val="0"/>
          <w:numId w:val="4"/>
        </w:numPr>
        <w:spacing w:line="360" w:lineRule="auto"/>
        <w:ind w:left="0" w:firstLine="0"/>
        <w:jc w:val="both"/>
        <w:rPr>
          <w:sz w:val="28"/>
          <w:szCs w:val="28"/>
        </w:rPr>
      </w:pPr>
      <w:r w:rsidRPr="000552CB">
        <w:rPr>
          <w:sz w:val="28"/>
          <w:szCs w:val="28"/>
        </w:rPr>
        <w:t xml:space="preserve">Волобуев, П.В. Октябрьская революция: новые подходы к изучению / П.В. Волобуев, В.П. Булдаков // Вопросы истории. – 1996. - №5-6. – С.28-37. </w:t>
      </w:r>
    </w:p>
    <w:p w:rsidR="008C46C4" w:rsidRPr="000552CB" w:rsidRDefault="008C46C4" w:rsidP="000552CB">
      <w:pPr>
        <w:numPr>
          <w:ilvl w:val="0"/>
          <w:numId w:val="4"/>
        </w:numPr>
        <w:spacing w:line="360" w:lineRule="auto"/>
        <w:ind w:left="0" w:firstLine="0"/>
        <w:jc w:val="both"/>
        <w:rPr>
          <w:sz w:val="28"/>
          <w:szCs w:val="28"/>
        </w:rPr>
      </w:pPr>
      <w:r w:rsidRPr="000552CB">
        <w:rPr>
          <w:sz w:val="28"/>
          <w:szCs w:val="28"/>
        </w:rPr>
        <w:t xml:space="preserve">Гапоненко, Л.С. Рабочий класс России в 1917г / Л.С. Гапоненко. – М.: Наука, 1970. – 579 с. </w:t>
      </w:r>
    </w:p>
    <w:p w:rsidR="00EE5E7E" w:rsidRPr="000552CB" w:rsidRDefault="00EE5E7E" w:rsidP="000552CB">
      <w:pPr>
        <w:numPr>
          <w:ilvl w:val="0"/>
          <w:numId w:val="4"/>
        </w:numPr>
        <w:spacing w:line="360" w:lineRule="auto"/>
        <w:ind w:left="0" w:firstLine="0"/>
        <w:jc w:val="both"/>
        <w:rPr>
          <w:sz w:val="28"/>
          <w:szCs w:val="28"/>
        </w:rPr>
      </w:pPr>
      <w:r w:rsidRPr="000552CB">
        <w:rPr>
          <w:sz w:val="28"/>
          <w:szCs w:val="28"/>
        </w:rPr>
        <w:t>Гимпельсон,  Е.Г. Великий Октябрь и становление советской системы управления народным хозяйством / Е.Г. Гимпельсон. – М.: Наука, 1977. – 310 с.</w:t>
      </w:r>
    </w:p>
    <w:p w:rsidR="008C46C4" w:rsidRPr="000552CB" w:rsidRDefault="00EE5E7E" w:rsidP="000552CB">
      <w:pPr>
        <w:numPr>
          <w:ilvl w:val="0"/>
          <w:numId w:val="4"/>
        </w:numPr>
        <w:spacing w:line="360" w:lineRule="auto"/>
        <w:ind w:left="0" w:firstLine="0"/>
        <w:jc w:val="both"/>
        <w:rPr>
          <w:sz w:val="28"/>
          <w:szCs w:val="28"/>
        </w:rPr>
      </w:pPr>
      <w:r w:rsidRPr="000552CB">
        <w:rPr>
          <w:sz w:val="28"/>
          <w:szCs w:val="28"/>
        </w:rPr>
        <w:t xml:space="preserve">Гимпельсон, Е.Г. Руководящие советские кадры.1917-1920-е гг. / Е.Г.Гимпельсон // Отечественная история. – 2004. - №6. – С.61-67. </w:t>
      </w:r>
    </w:p>
    <w:p w:rsidR="008C46C4" w:rsidRPr="000552CB" w:rsidRDefault="008C46C4" w:rsidP="000552CB">
      <w:pPr>
        <w:numPr>
          <w:ilvl w:val="0"/>
          <w:numId w:val="4"/>
        </w:numPr>
        <w:spacing w:line="360" w:lineRule="auto"/>
        <w:ind w:left="0" w:firstLine="0"/>
        <w:jc w:val="both"/>
        <w:rPr>
          <w:sz w:val="28"/>
          <w:szCs w:val="28"/>
        </w:rPr>
      </w:pPr>
      <w:r w:rsidRPr="000552CB">
        <w:rPr>
          <w:sz w:val="28"/>
          <w:szCs w:val="28"/>
        </w:rPr>
        <w:t xml:space="preserve"> </w:t>
      </w:r>
      <w:r w:rsidR="00EE5E7E" w:rsidRPr="000552CB">
        <w:rPr>
          <w:sz w:val="28"/>
          <w:szCs w:val="28"/>
        </w:rPr>
        <w:t>Голинков, Д.Л. Крушение антисоветского подполья в СССР / Д.Л. Голинков. В 2 кн. Кн. 2. – М.: Наука, 1980. – С.339.</w:t>
      </w:r>
    </w:p>
    <w:p w:rsidR="006734E2" w:rsidRPr="000552CB" w:rsidRDefault="008C46C4" w:rsidP="000552CB">
      <w:pPr>
        <w:numPr>
          <w:ilvl w:val="0"/>
          <w:numId w:val="4"/>
        </w:numPr>
        <w:spacing w:line="360" w:lineRule="auto"/>
        <w:ind w:left="0" w:firstLine="0"/>
        <w:jc w:val="both"/>
        <w:rPr>
          <w:sz w:val="28"/>
          <w:szCs w:val="28"/>
        </w:rPr>
      </w:pPr>
      <w:r w:rsidRPr="000552CB">
        <w:rPr>
          <w:sz w:val="28"/>
          <w:szCs w:val="28"/>
        </w:rPr>
        <w:t xml:space="preserve"> </w:t>
      </w:r>
      <w:r w:rsidR="00EE5E7E" w:rsidRPr="000552CB">
        <w:rPr>
          <w:sz w:val="28"/>
          <w:szCs w:val="28"/>
        </w:rPr>
        <w:t>Данилов, В.П. Аграрные реформы и аграрная революция в России / В.П. Данилов // Великий незнакомец: крестьяне и фермеры в современном мире. – М.: Прогресс. – С.310-321.</w:t>
      </w:r>
      <w:r w:rsidRPr="000552CB">
        <w:rPr>
          <w:sz w:val="28"/>
          <w:szCs w:val="28"/>
        </w:rPr>
        <w:t xml:space="preserve"> </w:t>
      </w:r>
    </w:p>
    <w:p w:rsidR="00F03B8D" w:rsidRPr="000552CB" w:rsidRDefault="006734E2" w:rsidP="000552CB">
      <w:pPr>
        <w:numPr>
          <w:ilvl w:val="0"/>
          <w:numId w:val="4"/>
        </w:numPr>
        <w:spacing w:line="360" w:lineRule="auto"/>
        <w:ind w:left="0" w:firstLine="0"/>
        <w:jc w:val="both"/>
        <w:rPr>
          <w:sz w:val="28"/>
          <w:szCs w:val="28"/>
        </w:rPr>
      </w:pPr>
      <w:r w:rsidRPr="000552CB">
        <w:rPr>
          <w:sz w:val="28"/>
          <w:szCs w:val="28"/>
        </w:rPr>
        <w:t xml:space="preserve"> </w:t>
      </w:r>
      <w:r w:rsidR="00EE5E7E" w:rsidRPr="000552CB">
        <w:rPr>
          <w:sz w:val="28"/>
          <w:szCs w:val="28"/>
        </w:rPr>
        <w:t xml:space="preserve">Данилов, В. Введение / В. Данилов, С. Есиков, В.Канищев, Л. Протасов // Крестьянское восстание в Тамбовской губернии в 1919-1921гг. («Антоновщина»): Документы и материалы. – Тамбов: редакционно-издательский отдел. – 1994. – С. 3-18. </w:t>
      </w:r>
    </w:p>
    <w:p w:rsidR="00030F2A" w:rsidRPr="000552CB" w:rsidRDefault="00F03B8D" w:rsidP="000552CB">
      <w:pPr>
        <w:numPr>
          <w:ilvl w:val="0"/>
          <w:numId w:val="4"/>
        </w:numPr>
        <w:spacing w:line="360" w:lineRule="auto"/>
        <w:ind w:left="0" w:firstLine="0"/>
        <w:jc w:val="both"/>
        <w:rPr>
          <w:sz w:val="28"/>
          <w:szCs w:val="28"/>
        </w:rPr>
      </w:pPr>
      <w:r w:rsidRPr="000552CB">
        <w:rPr>
          <w:sz w:val="28"/>
          <w:szCs w:val="28"/>
        </w:rPr>
        <w:t xml:space="preserve">Данилов, В. Введение / В. Данилов, В. Кондрашин // Крестьянское движение в Повожье.1919-1922гг.: Документы и материалы. – М.: РОССПЭН, 2002. – С.9-20. </w:t>
      </w:r>
    </w:p>
    <w:p w:rsidR="00F03B8D" w:rsidRPr="000552CB" w:rsidRDefault="00030F2A" w:rsidP="000552CB">
      <w:pPr>
        <w:numPr>
          <w:ilvl w:val="0"/>
          <w:numId w:val="4"/>
        </w:numPr>
        <w:spacing w:line="360" w:lineRule="auto"/>
        <w:ind w:left="0" w:firstLine="0"/>
        <w:jc w:val="both"/>
        <w:rPr>
          <w:sz w:val="28"/>
          <w:szCs w:val="28"/>
        </w:rPr>
      </w:pPr>
      <w:r w:rsidRPr="000552CB">
        <w:rPr>
          <w:sz w:val="28"/>
          <w:szCs w:val="28"/>
        </w:rPr>
        <w:t xml:space="preserve"> Данилов, В. Введение / В. Данилов, С. Есиков, В. Канищев, Д. Сельдцер // Крестьянское движение в Тамбовской губернии, 1917-1918гг.: Документы и материалы. – М.: РОССПЭН, 2003. – С.5-18.</w:t>
      </w:r>
    </w:p>
    <w:p w:rsidR="00F03B8D" w:rsidRPr="000552CB" w:rsidRDefault="00F03B8D" w:rsidP="000552CB">
      <w:pPr>
        <w:numPr>
          <w:ilvl w:val="0"/>
          <w:numId w:val="4"/>
        </w:numPr>
        <w:spacing w:line="360" w:lineRule="auto"/>
        <w:ind w:left="0" w:firstLine="0"/>
        <w:jc w:val="both"/>
        <w:rPr>
          <w:sz w:val="28"/>
          <w:szCs w:val="28"/>
        </w:rPr>
      </w:pPr>
      <w:r w:rsidRPr="000552CB">
        <w:rPr>
          <w:sz w:val="28"/>
          <w:szCs w:val="28"/>
        </w:rPr>
        <w:t xml:space="preserve">Дементьев, В.Д. Восстание крестьян на Тамбовщине в 1920-1921гг.: обзор литературы / В.Д. Дементьев, В.В.Самошкин // История СССР. – 1990. - №6. – С.99-110. </w:t>
      </w:r>
    </w:p>
    <w:p w:rsidR="00F03B8D" w:rsidRPr="000552CB" w:rsidRDefault="00F03B8D" w:rsidP="000552CB">
      <w:pPr>
        <w:numPr>
          <w:ilvl w:val="0"/>
          <w:numId w:val="4"/>
        </w:numPr>
        <w:spacing w:line="360" w:lineRule="auto"/>
        <w:ind w:left="0" w:firstLine="0"/>
        <w:jc w:val="both"/>
        <w:rPr>
          <w:sz w:val="28"/>
          <w:szCs w:val="28"/>
        </w:rPr>
      </w:pPr>
      <w:r w:rsidRPr="000552CB">
        <w:rPr>
          <w:sz w:val="28"/>
          <w:szCs w:val="28"/>
        </w:rPr>
        <w:t xml:space="preserve">Донков,  И.П. Организация разгрома антоновщины / И.П. Донкон // Вопросы истории КПСС. – 1966. - №6. – С.12-32. </w:t>
      </w:r>
    </w:p>
    <w:p w:rsidR="00EE5E7E" w:rsidRPr="000552CB" w:rsidRDefault="00F03B8D" w:rsidP="000552CB">
      <w:pPr>
        <w:numPr>
          <w:ilvl w:val="0"/>
          <w:numId w:val="4"/>
        </w:numPr>
        <w:spacing w:line="360" w:lineRule="auto"/>
        <w:ind w:left="0" w:firstLine="0"/>
        <w:jc w:val="both"/>
        <w:rPr>
          <w:sz w:val="28"/>
          <w:szCs w:val="28"/>
        </w:rPr>
      </w:pPr>
      <w:r w:rsidRPr="000552CB">
        <w:rPr>
          <w:sz w:val="28"/>
          <w:szCs w:val="28"/>
        </w:rPr>
        <w:t>Дьячков, В.Л. Крестьяне и власть (опыт регионального изучения) / В.Л. Дьячков, С.А. Есиков, В.В.Канищев, Л.Г. Протасов // Менталитет и аграрное развитие (</w:t>
      </w:r>
      <w:r w:rsidRPr="000552CB">
        <w:rPr>
          <w:sz w:val="28"/>
          <w:szCs w:val="28"/>
          <w:lang w:val="en-US"/>
        </w:rPr>
        <w:t>XIX</w:t>
      </w:r>
      <w:r w:rsidRPr="000552CB">
        <w:rPr>
          <w:sz w:val="28"/>
          <w:szCs w:val="28"/>
        </w:rPr>
        <w:t>-</w:t>
      </w:r>
      <w:r w:rsidRPr="000552CB">
        <w:rPr>
          <w:sz w:val="28"/>
          <w:szCs w:val="28"/>
          <w:lang w:val="en-US"/>
        </w:rPr>
        <w:t>XX</w:t>
      </w:r>
      <w:r w:rsidRPr="000552CB">
        <w:rPr>
          <w:sz w:val="28"/>
          <w:szCs w:val="28"/>
        </w:rPr>
        <w:t xml:space="preserve"> вв.). – М.: РОССПЭН, 1996. – С. 146</w:t>
      </w:r>
    </w:p>
    <w:p w:rsidR="00EE5E7E" w:rsidRPr="000552CB" w:rsidRDefault="00EE5E7E" w:rsidP="000552CB">
      <w:pPr>
        <w:numPr>
          <w:ilvl w:val="0"/>
          <w:numId w:val="4"/>
        </w:numPr>
        <w:spacing w:line="360" w:lineRule="auto"/>
        <w:ind w:left="0" w:firstLine="0"/>
        <w:jc w:val="both"/>
        <w:rPr>
          <w:sz w:val="28"/>
          <w:szCs w:val="28"/>
        </w:rPr>
      </w:pPr>
      <w:r w:rsidRPr="000552CB">
        <w:rPr>
          <w:sz w:val="28"/>
          <w:szCs w:val="28"/>
        </w:rPr>
        <w:t xml:space="preserve"> Ерофеев, Н.Д. Социалисты-революционеры во время и после Октябрьской 1917г. революции / Н.Д. Ерофеев // Партия социалистов-революционеров. – Т.3. – Ч.2. – М.: РОССПЭН, 1996. – С. 5-27.</w:t>
      </w:r>
    </w:p>
    <w:p w:rsidR="00F03B8D" w:rsidRPr="000552CB" w:rsidRDefault="00EE5E7E" w:rsidP="000552CB">
      <w:pPr>
        <w:numPr>
          <w:ilvl w:val="0"/>
          <w:numId w:val="4"/>
        </w:numPr>
        <w:spacing w:line="360" w:lineRule="auto"/>
        <w:ind w:left="0" w:firstLine="0"/>
        <w:jc w:val="both"/>
        <w:rPr>
          <w:sz w:val="28"/>
          <w:szCs w:val="28"/>
        </w:rPr>
      </w:pPr>
      <w:r w:rsidRPr="000552CB">
        <w:rPr>
          <w:sz w:val="28"/>
          <w:szCs w:val="28"/>
        </w:rPr>
        <w:t xml:space="preserve"> Есиков, С.А. «Антоновский НЭП» (организация и деятельность «Союза трудового крестьянства» Тамбовской губернии. 1920-1921гг.) / С.А. Есиков, В.В. Канищев // Отечественная история. – 1993. - №4. – С.60-72.</w:t>
      </w:r>
    </w:p>
    <w:p w:rsidR="004D6F04" w:rsidRPr="000552CB" w:rsidRDefault="00EE5E7E" w:rsidP="000552CB">
      <w:pPr>
        <w:numPr>
          <w:ilvl w:val="0"/>
          <w:numId w:val="4"/>
        </w:numPr>
        <w:spacing w:line="360" w:lineRule="auto"/>
        <w:ind w:left="0" w:firstLine="0"/>
        <w:jc w:val="both"/>
        <w:rPr>
          <w:sz w:val="28"/>
          <w:szCs w:val="28"/>
        </w:rPr>
      </w:pPr>
      <w:r w:rsidRPr="000552CB">
        <w:rPr>
          <w:sz w:val="28"/>
          <w:szCs w:val="28"/>
        </w:rPr>
        <w:t>Есиков, С.А. «Антоновщина»: новые подходы / С.А. Есиков, Л.Г. Протасов // Вопросы истории. – 1992. -№6-7. – С.47-57.</w:t>
      </w:r>
      <w:r w:rsidR="004D6F04" w:rsidRPr="000552CB">
        <w:rPr>
          <w:sz w:val="28"/>
          <w:szCs w:val="28"/>
        </w:rPr>
        <w:t xml:space="preserve"> </w:t>
      </w:r>
    </w:p>
    <w:p w:rsidR="00F03B8D" w:rsidRPr="000552CB" w:rsidRDefault="004D6F04" w:rsidP="000552CB">
      <w:pPr>
        <w:numPr>
          <w:ilvl w:val="0"/>
          <w:numId w:val="4"/>
        </w:numPr>
        <w:spacing w:line="360" w:lineRule="auto"/>
        <w:ind w:left="0" w:firstLine="0"/>
        <w:jc w:val="both"/>
        <w:rPr>
          <w:sz w:val="28"/>
          <w:szCs w:val="28"/>
        </w:rPr>
      </w:pPr>
      <w:r w:rsidRPr="000552CB">
        <w:rPr>
          <w:sz w:val="28"/>
          <w:szCs w:val="28"/>
        </w:rPr>
        <w:t>Ильюхов, А.А. Жизнь в эпоху перемен: материальное положение городских жителей / А.А. Ильюхов, М.: РОССПЭН, 2007 – 264 с.</w:t>
      </w:r>
    </w:p>
    <w:p w:rsidR="00F03B8D" w:rsidRPr="000552CB" w:rsidRDefault="00EE5E7E" w:rsidP="000552CB">
      <w:pPr>
        <w:numPr>
          <w:ilvl w:val="0"/>
          <w:numId w:val="4"/>
        </w:numPr>
        <w:spacing w:line="360" w:lineRule="auto"/>
        <w:ind w:left="0" w:firstLine="0"/>
        <w:jc w:val="both"/>
        <w:rPr>
          <w:sz w:val="28"/>
          <w:szCs w:val="28"/>
        </w:rPr>
      </w:pPr>
      <w:r w:rsidRPr="000552CB">
        <w:rPr>
          <w:sz w:val="28"/>
          <w:szCs w:val="28"/>
        </w:rPr>
        <w:t>Кабанов, В.В. Крестьянское хозяйство в условиях «военного коммунизма» / В.В.Кабанов. – М.: Наука,1988. – 302 с.</w:t>
      </w:r>
    </w:p>
    <w:p w:rsidR="00F03B8D" w:rsidRPr="000552CB" w:rsidRDefault="00EE5E7E" w:rsidP="000552CB">
      <w:pPr>
        <w:numPr>
          <w:ilvl w:val="0"/>
          <w:numId w:val="4"/>
        </w:numPr>
        <w:spacing w:line="360" w:lineRule="auto"/>
        <w:ind w:left="0" w:firstLine="0"/>
        <w:jc w:val="both"/>
        <w:rPr>
          <w:sz w:val="28"/>
          <w:szCs w:val="28"/>
        </w:rPr>
      </w:pPr>
      <w:r w:rsidRPr="000552CB">
        <w:rPr>
          <w:sz w:val="28"/>
          <w:szCs w:val="28"/>
        </w:rPr>
        <w:t>Калашникова, А. Последнее крестьянское восстание / А. Калашникова // История. – 2006. - №7. – С.24-25.</w:t>
      </w:r>
    </w:p>
    <w:p w:rsidR="00F03B8D" w:rsidRPr="000552CB" w:rsidRDefault="00EE5E7E" w:rsidP="000552CB">
      <w:pPr>
        <w:numPr>
          <w:ilvl w:val="0"/>
          <w:numId w:val="4"/>
        </w:numPr>
        <w:spacing w:line="360" w:lineRule="auto"/>
        <w:ind w:left="0" w:firstLine="0"/>
        <w:jc w:val="both"/>
        <w:rPr>
          <w:sz w:val="28"/>
          <w:szCs w:val="28"/>
        </w:rPr>
      </w:pPr>
      <w:r w:rsidRPr="000552CB">
        <w:rPr>
          <w:sz w:val="28"/>
          <w:szCs w:val="28"/>
        </w:rPr>
        <w:t>Капустин, М.П. Конец утопии? Прошлое и будущее социализма / М. П. Капустин. – М.: Новости, 1990. – 590 с.</w:t>
      </w:r>
    </w:p>
    <w:p w:rsidR="00F03B8D" w:rsidRPr="000552CB" w:rsidRDefault="00F03B8D" w:rsidP="000552CB">
      <w:pPr>
        <w:numPr>
          <w:ilvl w:val="0"/>
          <w:numId w:val="4"/>
        </w:numPr>
        <w:spacing w:line="360" w:lineRule="auto"/>
        <w:ind w:left="0" w:firstLine="0"/>
        <w:jc w:val="both"/>
        <w:rPr>
          <w:sz w:val="28"/>
          <w:szCs w:val="28"/>
        </w:rPr>
      </w:pPr>
      <w:r w:rsidRPr="000552CB">
        <w:rPr>
          <w:sz w:val="28"/>
          <w:szCs w:val="28"/>
        </w:rPr>
        <w:t xml:space="preserve"> </w:t>
      </w:r>
      <w:r w:rsidR="00EE5E7E" w:rsidRPr="000552CB">
        <w:rPr>
          <w:sz w:val="28"/>
          <w:szCs w:val="28"/>
        </w:rPr>
        <w:t>Кара-мурза, С.Г. Советская цивилизация. От начала до Великой Победы / С.Г. Кара-мурза. – М.: Изд-во Эксмо, Изд-во Алгоритм, 2004. – 640 с</w:t>
      </w:r>
    </w:p>
    <w:p w:rsidR="00F03B8D" w:rsidRPr="000552CB" w:rsidRDefault="00EE5E7E" w:rsidP="000552CB">
      <w:pPr>
        <w:numPr>
          <w:ilvl w:val="0"/>
          <w:numId w:val="4"/>
        </w:numPr>
        <w:spacing w:line="360" w:lineRule="auto"/>
        <w:ind w:left="0" w:firstLine="0"/>
        <w:jc w:val="both"/>
        <w:rPr>
          <w:sz w:val="28"/>
          <w:szCs w:val="28"/>
        </w:rPr>
      </w:pPr>
      <w:r w:rsidRPr="000552CB">
        <w:rPr>
          <w:sz w:val="28"/>
          <w:szCs w:val="28"/>
        </w:rPr>
        <w:t>Кондрашин, В.В. Голод в крестьянском менталитете / В.В. Кондрашин // Менталитет и аграрное развитие России (</w:t>
      </w:r>
      <w:r w:rsidRPr="000552CB">
        <w:rPr>
          <w:sz w:val="28"/>
          <w:szCs w:val="28"/>
          <w:lang w:val="en-US"/>
        </w:rPr>
        <w:t>XIX</w:t>
      </w:r>
      <w:r w:rsidRPr="000552CB">
        <w:rPr>
          <w:sz w:val="28"/>
          <w:szCs w:val="28"/>
        </w:rPr>
        <w:t>-</w:t>
      </w:r>
      <w:r w:rsidRPr="000552CB">
        <w:rPr>
          <w:sz w:val="28"/>
          <w:szCs w:val="28"/>
          <w:lang w:val="en-US"/>
        </w:rPr>
        <w:t>XX</w:t>
      </w:r>
      <w:r w:rsidRPr="000552CB">
        <w:rPr>
          <w:sz w:val="28"/>
          <w:szCs w:val="28"/>
        </w:rPr>
        <w:t xml:space="preserve"> вв.). – М.: РОССПЭН, 1996. – С. 115-123.</w:t>
      </w:r>
    </w:p>
    <w:p w:rsidR="00F03B8D" w:rsidRPr="000552CB" w:rsidRDefault="00030F2A" w:rsidP="000552CB">
      <w:pPr>
        <w:numPr>
          <w:ilvl w:val="0"/>
          <w:numId w:val="4"/>
        </w:numPr>
        <w:spacing w:line="360" w:lineRule="auto"/>
        <w:ind w:left="0" w:firstLine="0"/>
        <w:jc w:val="both"/>
        <w:rPr>
          <w:sz w:val="28"/>
          <w:szCs w:val="28"/>
        </w:rPr>
      </w:pPr>
      <w:r w:rsidRPr="000552CB">
        <w:rPr>
          <w:sz w:val="28"/>
          <w:szCs w:val="28"/>
        </w:rPr>
        <w:t>Ленин, В.И. Полное собрание сочинений. В 35 т. Т.3. Развитие капитализма в России / В.И. Ленин. – М.: ОГИЗ, 1941. – 591</w:t>
      </w:r>
    </w:p>
    <w:p w:rsidR="00F03B8D" w:rsidRPr="000552CB" w:rsidRDefault="00F03B8D" w:rsidP="000552CB">
      <w:pPr>
        <w:numPr>
          <w:ilvl w:val="0"/>
          <w:numId w:val="4"/>
        </w:numPr>
        <w:spacing w:line="360" w:lineRule="auto"/>
        <w:ind w:left="0" w:firstLine="0"/>
        <w:jc w:val="both"/>
        <w:rPr>
          <w:sz w:val="28"/>
          <w:szCs w:val="28"/>
        </w:rPr>
      </w:pPr>
      <w:r w:rsidRPr="000552CB">
        <w:rPr>
          <w:sz w:val="28"/>
          <w:szCs w:val="28"/>
        </w:rPr>
        <w:t xml:space="preserve"> </w:t>
      </w:r>
      <w:r w:rsidR="00030F2A" w:rsidRPr="000552CB">
        <w:rPr>
          <w:sz w:val="28"/>
          <w:szCs w:val="28"/>
        </w:rPr>
        <w:t>Литвин, А.Л. Современная англо-американская историография гражданской войны в Поволжье / А.Л. Литвин. – Казань: Изд-во Казан. Ун.-та, 1990. – 108 с.</w:t>
      </w:r>
    </w:p>
    <w:p w:rsidR="00030F2A" w:rsidRPr="000552CB" w:rsidRDefault="00030F2A" w:rsidP="000552CB">
      <w:pPr>
        <w:numPr>
          <w:ilvl w:val="0"/>
          <w:numId w:val="4"/>
        </w:numPr>
        <w:spacing w:line="360" w:lineRule="auto"/>
        <w:ind w:left="0" w:firstLine="0"/>
        <w:jc w:val="both"/>
        <w:rPr>
          <w:sz w:val="28"/>
          <w:szCs w:val="28"/>
        </w:rPr>
      </w:pPr>
      <w:r w:rsidRPr="000552CB">
        <w:rPr>
          <w:sz w:val="28"/>
          <w:szCs w:val="28"/>
        </w:rPr>
        <w:t>Миронов, Б.Н. Социальная история России периода империи: В 2 т. Т. 1. Генезис личности, демократической семьи, гражданского общества и правового государства / Б.Н. Миронов. – СПб.: Дмитрий Булганин, 2000. – 547 с.</w:t>
      </w:r>
    </w:p>
    <w:p w:rsidR="008C46C4" w:rsidRPr="000552CB" w:rsidRDefault="00030F2A" w:rsidP="000552CB">
      <w:pPr>
        <w:numPr>
          <w:ilvl w:val="0"/>
          <w:numId w:val="4"/>
        </w:numPr>
        <w:spacing w:line="360" w:lineRule="auto"/>
        <w:ind w:left="0" w:firstLine="0"/>
        <w:jc w:val="both"/>
        <w:rPr>
          <w:sz w:val="28"/>
          <w:szCs w:val="28"/>
        </w:rPr>
      </w:pPr>
      <w:r w:rsidRPr="000552CB">
        <w:rPr>
          <w:sz w:val="28"/>
          <w:szCs w:val="28"/>
        </w:rPr>
        <w:t>Митрохин, Л. Н. Баптизм: история и современность / Л.Н. Митрохин. – СПб.: Изд-во Русского Христианского гуманитарного института, 1997. – 403 с.</w:t>
      </w:r>
    </w:p>
    <w:p w:rsidR="008C46C4" w:rsidRPr="000552CB" w:rsidRDefault="008C46C4" w:rsidP="000552CB">
      <w:pPr>
        <w:numPr>
          <w:ilvl w:val="0"/>
          <w:numId w:val="4"/>
        </w:numPr>
        <w:spacing w:line="360" w:lineRule="auto"/>
        <w:ind w:left="0" w:firstLine="0"/>
        <w:jc w:val="both"/>
        <w:rPr>
          <w:sz w:val="28"/>
          <w:szCs w:val="28"/>
        </w:rPr>
      </w:pPr>
      <w:r w:rsidRPr="000552CB">
        <w:rPr>
          <w:sz w:val="28"/>
          <w:szCs w:val="28"/>
        </w:rPr>
        <w:t xml:space="preserve"> </w:t>
      </w:r>
      <w:r w:rsidR="00030F2A" w:rsidRPr="000552CB">
        <w:rPr>
          <w:sz w:val="28"/>
          <w:szCs w:val="28"/>
        </w:rPr>
        <w:t>Нарский, И. Фронтовой опыт русских солдат. 1914-1916годы / И. Нарский // Новая и новейшая история. – 2005. -№1. – С.194-204.</w:t>
      </w:r>
    </w:p>
    <w:p w:rsidR="00030F2A" w:rsidRPr="000552CB" w:rsidRDefault="00030F2A" w:rsidP="000552CB">
      <w:pPr>
        <w:numPr>
          <w:ilvl w:val="0"/>
          <w:numId w:val="4"/>
        </w:numPr>
        <w:spacing w:line="360" w:lineRule="auto"/>
        <w:ind w:left="0" w:firstLine="0"/>
        <w:jc w:val="both"/>
        <w:rPr>
          <w:sz w:val="28"/>
          <w:szCs w:val="28"/>
        </w:rPr>
      </w:pPr>
      <w:r w:rsidRPr="000552CB">
        <w:rPr>
          <w:sz w:val="28"/>
          <w:szCs w:val="28"/>
        </w:rPr>
        <w:t>Новиков, А.П. Эсеровские лидеры и кронштадтский мятеж 1921 года / А.П. Новиков // Отечественная история. – 2007. - №4. – С.57-64.</w:t>
      </w:r>
    </w:p>
    <w:p w:rsidR="00030F2A" w:rsidRPr="000552CB" w:rsidRDefault="00030F2A" w:rsidP="000552CB">
      <w:pPr>
        <w:numPr>
          <w:ilvl w:val="0"/>
          <w:numId w:val="4"/>
        </w:numPr>
        <w:spacing w:line="360" w:lineRule="auto"/>
        <w:ind w:left="0" w:firstLine="0"/>
        <w:jc w:val="both"/>
        <w:rPr>
          <w:sz w:val="28"/>
          <w:szCs w:val="28"/>
        </w:rPr>
      </w:pPr>
      <w:r w:rsidRPr="000552CB">
        <w:rPr>
          <w:sz w:val="28"/>
          <w:szCs w:val="28"/>
        </w:rPr>
        <w:t xml:space="preserve"> Овечкин, В.В. Дезертирство из Красной Армии в годы гражданской войны / В.В. Овечкин // Вопросы истории. – 2003. - №3. – С.108-117. </w:t>
      </w:r>
    </w:p>
    <w:p w:rsidR="00030F2A" w:rsidRPr="000552CB" w:rsidRDefault="00030F2A" w:rsidP="000552CB">
      <w:pPr>
        <w:numPr>
          <w:ilvl w:val="0"/>
          <w:numId w:val="4"/>
        </w:numPr>
        <w:spacing w:line="360" w:lineRule="auto"/>
        <w:ind w:left="0" w:firstLine="0"/>
        <w:jc w:val="both"/>
        <w:rPr>
          <w:sz w:val="28"/>
          <w:szCs w:val="28"/>
        </w:rPr>
      </w:pPr>
      <w:r w:rsidRPr="000552CB">
        <w:rPr>
          <w:sz w:val="28"/>
          <w:szCs w:val="28"/>
        </w:rPr>
        <w:t>Осипова, Т. От «Великой реформы к Великой революции» / Т. Осипова // Преподавание истории в школе. – 2006. - №8. – С.3-9.</w:t>
      </w:r>
    </w:p>
    <w:p w:rsidR="004D6F04" w:rsidRPr="000552CB" w:rsidRDefault="00030F2A" w:rsidP="000552CB">
      <w:pPr>
        <w:numPr>
          <w:ilvl w:val="0"/>
          <w:numId w:val="4"/>
        </w:numPr>
        <w:spacing w:line="360" w:lineRule="auto"/>
        <w:ind w:left="0" w:firstLine="0"/>
        <w:jc w:val="both"/>
        <w:rPr>
          <w:sz w:val="28"/>
          <w:szCs w:val="28"/>
        </w:rPr>
      </w:pPr>
      <w:r w:rsidRPr="000552CB">
        <w:rPr>
          <w:sz w:val="28"/>
          <w:szCs w:val="28"/>
        </w:rPr>
        <w:t>Павлюченков, С.А. «Военный коммунизм» в России: власть и массы / С.А. Павлюченков. – М.: РКТ-История, 1997. – 327 с.</w:t>
      </w:r>
    </w:p>
    <w:p w:rsidR="004D6F04" w:rsidRPr="000552CB" w:rsidRDefault="004D6F04" w:rsidP="000552CB">
      <w:pPr>
        <w:numPr>
          <w:ilvl w:val="0"/>
          <w:numId w:val="4"/>
        </w:numPr>
        <w:spacing w:line="360" w:lineRule="auto"/>
        <w:ind w:left="0" w:firstLine="0"/>
        <w:jc w:val="both"/>
        <w:rPr>
          <w:sz w:val="28"/>
          <w:szCs w:val="28"/>
        </w:rPr>
      </w:pPr>
      <w:r w:rsidRPr="000552CB">
        <w:rPr>
          <w:sz w:val="28"/>
          <w:szCs w:val="28"/>
        </w:rPr>
        <w:t xml:space="preserve"> Павлюченков, С.А. Почему вспыхнула «Антоновщина»</w:t>
      </w:r>
      <w:r w:rsidR="00C7030C" w:rsidRPr="000552CB">
        <w:rPr>
          <w:sz w:val="28"/>
          <w:szCs w:val="28"/>
        </w:rPr>
        <w:t xml:space="preserve">? </w:t>
      </w:r>
      <w:r w:rsidRPr="000552CB">
        <w:rPr>
          <w:sz w:val="28"/>
          <w:szCs w:val="28"/>
        </w:rPr>
        <w:t>Дополнительные штрихи к истории восстания / С.А. Павлюченков // Неделя. – 1989. -№44. –С.10-11.</w:t>
      </w:r>
    </w:p>
    <w:p w:rsidR="004D6F04" w:rsidRPr="000552CB" w:rsidRDefault="004D6F04" w:rsidP="000552CB">
      <w:pPr>
        <w:numPr>
          <w:ilvl w:val="0"/>
          <w:numId w:val="4"/>
        </w:numPr>
        <w:spacing w:line="360" w:lineRule="auto"/>
        <w:ind w:left="0" w:firstLine="0"/>
        <w:jc w:val="both"/>
        <w:rPr>
          <w:sz w:val="28"/>
          <w:szCs w:val="28"/>
        </w:rPr>
      </w:pPr>
      <w:r w:rsidRPr="000552CB">
        <w:rPr>
          <w:sz w:val="28"/>
          <w:szCs w:val="28"/>
        </w:rPr>
        <w:t>Павлюченков, С.А. Экономический либерализм в пределах политического монополизма / С.А. Павлюченков // Россия нэповская. – М.: Новый хронограф, 2002. – С.15-57.</w:t>
      </w:r>
    </w:p>
    <w:p w:rsidR="004D6F04" w:rsidRPr="000552CB" w:rsidRDefault="004D6F04" w:rsidP="000552CB">
      <w:pPr>
        <w:numPr>
          <w:ilvl w:val="0"/>
          <w:numId w:val="4"/>
        </w:numPr>
        <w:spacing w:line="360" w:lineRule="auto"/>
        <w:ind w:left="0" w:firstLine="0"/>
        <w:jc w:val="both"/>
        <w:rPr>
          <w:sz w:val="28"/>
          <w:szCs w:val="28"/>
        </w:rPr>
      </w:pPr>
      <w:r w:rsidRPr="000552CB">
        <w:rPr>
          <w:sz w:val="28"/>
          <w:szCs w:val="28"/>
        </w:rPr>
        <w:t xml:space="preserve"> Посадский, А.В. Крестьянское добровольчество в Красную Армию 1918 года (опыт регионального анализа)/ А.В. Посадский // Социологические исследования. – 2006. - №10. – С. 132-137. </w:t>
      </w:r>
    </w:p>
    <w:p w:rsidR="004D6F04" w:rsidRPr="000552CB" w:rsidRDefault="004D6F04" w:rsidP="000552CB">
      <w:pPr>
        <w:numPr>
          <w:ilvl w:val="0"/>
          <w:numId w:val="4"/>
        </w:numPr>
        <w:spacing w:line="360" w:lineRule="auto"/>
        <w:ind w:left="0" w:firstLine="0"/>
        <w:jc w:val="both"/>
        <w:rPr>
          <w:sz w:val="28"/>
          <w:szCs w:val="28"/>
        </w:rPr>
      </w:pPr>
      <w:r w:rsidRPr="000552CB">
        <w:rPr>
          <w:sz w:val="28"/>
          <w:szCs w:val="28"/>
        </w:rPr>
        <w:t>Протасов, Л.Г.  Всероссийское Учредительное собрание: история рождения и гибели / Л.Г.Протасов. – М.: РОССПЭН, 1997. – 362 с.</w:t>
      </w:r>
    </w:p>
    <w:p w:rsidR="004D6F04" w:rsidRPr="000552CB" w:rsidRDefault="004D6F04" w:rsidP="000552CB">
      <w:pPr>
        <w:numPr>
          <w:ilvl w:val="0"/>
          <w:numId w:val="4"/>
        </w:numPr>
        <w:spacing w:line="360" w:lineRule="auto"/>
        <w:ind w:left="0" w:firstLine="0"/>
        <w:jc w:val="both"/>
        <w:rPr>
          <w:sz w:val="28"/>
          <w:szCs w:val="28"/>
        </w:rPr>
      </w:pPr>
      <w:r w:rsidRPr="000552CB">
        <w:rPr>
          <w:sz w:val="28"/>
          <w:szCs w:val="28"/>
        </w:rPr>
        <w:t xml:space="preserve"> Самошкин, В.В. Александр Степанович Антонов / В.В. Самошкин // Вопросы истории. – 1994. – С.66-76.</w:t>
      </w:r>
    </w:p>
    <w:p w:rsidR="004D6F04" w:rsidRPr="000552CB" w:rsidRDefault="004D6F04" w:rsidP="000552CB">
      <w:pPr>
        <w:numPr>
          <w:ilvl w:val="0"/>
          <w:numId w:val="4"/>
        </w:numPr>
        <w:spacing w:line="360" w:lineRule="auto"/>
        <w:ind w:left="0" w:firstLine="0"/>
        <w:jc w:val="both"/>
        <w:rPr>
          <w:sz w:val="28"/>
          <w:szCs w:val="28"/>
        </w:rPr>
      </w:pPr>
      <w:r w:rsidRPr="000552CB">
        <w:rPr>
          <w:sz w:val="28"/>
          <w:szCs w:val="28"/>
        </w:rPr>
        <w:t xml:space="preserve">Самошкин, В.В. Мятеж. Антоновщина: канун и начало / В.В. Самошкин // Литературная Россия. -1990. - №23. – С.18-19. </w:t>
      </w:r>
    </w:p>
    <w:p w:rsidR="004D6F04" w:rsidRPr="000552CB" w:rsidRDefault="004D6F04" w:rsidP="000552CB">
      <w:pPr>
        <w:numPr>
          <w:ilvl w:val="0"/>
          <w:numId w:val="4"/>
        </w:numPr>
        <w:spacing w:line="360" w:lineRule="auto"/>
        <w:ind w:left="0" w:firstLine="0"/>
        <w:jc w:val="both"/>
        <w:rPr>
          <w:sz w:val="28"/>
          <w:szCs w:val="28"/>
        </w:rPr>
      </w:pPr>
      <w:r w:rsidRPr="000552CB">
        <w:rPr>
          <w:sz w:val="28"/>
          <w:szCs w:val="28"/>
        </w:rPr>
        <w:t>Трифонов, И.Я. Классы и классовая борьба в СССР в начале НЭПа / И.Я. Трифонов. – Ч.1. – Л.: Изд-во Ленин. ун-та, 1964. - 311 с.</w:t>
      </w:r>
    </w:p>
    <w:p w:rsidR="004D6F04" w:rsidRPr="000552CB" w:rsidRDefault="004D6F04" w:rsidP="000552CB">
      <w:pPr>
        <w:numPr>
          <w:ilvl w:val="0"/>
          <w:numId w:val="4"/>
        </w:numPr>
        <w:spacing w:line="360" w:lineRule="auto"/>
        <w:ind w:left="0" w:firstLine="0"/>
        <w:jc w:val="both"/>
        <w:rPr>
          <w:sz w:val="28"/>
          <w:szCs w:val="28"/>
        </w:rPr>
      </w:pPr>
      <w:r w:rsidRPr="000552CB">
        <w:rPr>
          <w:sz w:val="28"/>
          <w:szCs w:val="28"/>
        </w:rPr>
        <w:t xml:space="preserve">Фельдман, Д. Крестьянская война / Д. Фельдман // Родина. – 1989. - №10. – С. 52-57. </w:t>
      </w:r>
    </w:p>
    <w:p w:rsidR="004D6F04" w:rsidRPr="000552CB" w:rsidRDefault="004D6F04" w:rsidP="000552CB">
      <w:pPr>
        <w:numPr>
          <w:ilvl w:val="0"/>
          <w:numId w:val="4"/>
        </w:numPr>
        <w:spacing w:line="360" w:lineRule="auto"/>
        <w:ind w:left="0" w:firstLine="0"/>
        <w:jc w:val="both"/>
        <w:rPr>
          <w:sz w:val="28"/>
          <w:szCs w:val="28"/>
        </w:rPr>
      </w:pPr>
      <w:r w:rsidRPr="000552CB">
        <w:rPr>
          <w:sz w:val="28"/>
          <w:szCs w:val="28"/>
        </w:rPr>
        <w:t xml:space="preserve">Френкин, М. Трагедия крестьянских восстаний в России.1918-1921гг / М. Френкин. – Иерусалим: Лекси кон, 1987.- 251 с. </w:t>
      </w:r>
    </w:p>
    <w:p w:rsidR="004D6F04" w:rsidRPr="000552CB" w:rsidRDefault="004D6F04" w:rsidP="000552CB">
      <w:pPr>
        <w:numPr>
          <w:ilvl w:val="0"/>
          <w:numId w:val="4"/>
        </w:numPr>
        <w:spacing w:line="360" w:lineRule="auto"/>
        <w:ind w:left="0" w:firstLine="0"/>
        <w:jc w:val="both"/>
        <w:rPr>
          <w:sz w:val="28"/>
          <w:szCs w:val="28"/>
        </w:rPr>
      </w:pPr>
      <w:r w:rsidRPr="000552CB">
        <w:rPr>
          <w:sz w:val="28"/>
          <w:szCs w:val="28"/>
        </w:rPr>
        <w:t>Шанин, Т. Крестьянство как политический фактор / Т.Шанин // Великий незнакомец: крестьяне и фермеры в современном мире. – М.: Прогресс, 1992. – С.269-278.</w:t>
      </w:r>
    </w:p>
    <w:p w:rsidR="004D6F04" w:rsidRPr="000552CB" w:rsidRDefault="004D6F04" w:rsidP="000552CB">
      <w:pPr>
        <w:numPr>
          <w:ilvl w:val="0"/>
          <w:numId w:val="4"/>
        </w:numPr>
        <w:spacing w:line="360" w:lineRule="auto"/>
        <w:ind w:left="0" w:firstLine="0"/>
        <w:jc w:val="both"/>
        <w:rPr>
          <w:sz w:val="28"/>
          <w:szCs w:val="28"/>
        </w:rPr>
      </w:pPr>
      <w:r w:rsidRPr="000552CB">
        <w:rPr>
          <w:sz w:val="28"/>
          <w:szCs w:val="28"/>
        </w:rPr>
        <w:t>Щетинов, Ю.А. Крушение мелкобуржуазной контрреволюции в Советской России (конец 1920-1921гг.)/ Ю.А. Щетинов. – М.: Изд-во полит. лит-ры. – 1984. – 148 с.</w:t>
      </w:r>
    </w:p>
    <w:p w:rsidR="0069370F" w:rsidRPr="000552CB" w:rsidRDefault="004D6F04" w:rsidP="000552CB">
      <w:pPr>
        <w:numPr>
          <w:ilvl w:val="0"/>
          <w:numId w:val="4"/>
        </w:numPr>
        <w:spacing w:line="360" w:lineRule="auto"/>
        <w:ind w:left="0" w:firstLine="0"/>
        <w:jc w:val="both"/>
        <w:rPr>
          <w:sz w:val="28"/>
          <w:szCs w:val="28"/>
        </w:rPr>
      </w:pPr>
      <w:r w:rsidRPr="000552CB">
        <w:rPr>
          <w:sz w:val="28"/>
          <w:szCs w:val="28"/>
        </w:rPr>
        <w:t xml:space="preserve"> Щетинов, Ю.А. Сорванный заговор / Ю.А.Щетинов. – М.: Изд-во полит. лит-ры. – 1978. – 119 с</w:t>
      </w:r>
      <w:r w:rsidR="00261C4B" w:rsidRPr="000552CB">
        <w:rPr>
          <w:sz w:val="28"/>
          <w:szCs w:val="28"/>
        </w:rPr>
        <w:t>.</w:t>
      </w:r>
      <w:r w:rsidR="00042C17" w:rsidRPr="000552CB">
        <w:rPr>
          <w:sz w:val="28"/>
          <w:szCs w:val="28"/>
        </w:rPr>
        <w:t xml:space="preserve"> </w:t>
      </w:r>
      <w:r w:rsidR="00901070" w:rsidRPr="000552CB">
        <w:rPr>
          <w:sz w:val="28"/>
          <w:szCs w:val="28"/>
        </w:rPr>
        <w:t xml:space="preserve"> </w:t>
      </w:r>
      <w:r w:rsidR="00F33FC8" w:rsidRPr="000552CB">
        <w:rPr>
          <w:sz w:val="28"/>
          <w:szCs w:val="28"/>
        </w:rPr>
        <w:t xml:space="preserve"> </w:t>
      </w:r>
      <w:r w:rsidR="002B0539" w:rsidRPr="000552CB">
        <w:rPr>
          <w:sz w:val="28"/>
          <w:szCs w:val="28"/>
        </w:rPr>
        <w:t xml:space="preserve"> </w:t>
      </w:r>
      <w:r w:rsidR="00A32F81" w:rsidRPr="000552CB">
        <w:rPr>
          <w:sz w:val="28"/>
          <w:szCs w:val="28"/>
        </w:rPr>
        <w:t xml:space="preserve"> </w:t>
      </w:r>
      <w:bookmarkStart w:id="0" w:name="_GoBack"/>
      <w:bookmarkEnd w:id="0"/>
    </w:p>
    <w:sectPr w:rsidR="0069370F" w:rsidRPr="000552CB" w:rsidSect="000552CB">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C5C" w:rsidRDefault="00E20C5C">
      <w:r>
        <w:separator/>
      </w:r>
    </w:p>
  </w:endnote>
  <w:endnote w:type="continuationSeparator" w:id="0">
    <w:p w:rsidR="00E20C5C" w:rsidRDefault="00E20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C5C" w:rsidRDefault="00E20C5C">
      <w:r>
        <w:separator/>
      </w:r>
    </w:p>
  </w:footnote>
  <w:footnote w:type="continuationSeparator" w:id="0">
    <w:p w:rsidR="00E20C5C" w:rsidRDefault="00E20C5C">
      <w:r>
        <w:continuationSeparator/>
      </w:r>
    </w:p>
  </w:footnote>
  <w:footnote w:id="1">
    <w:p w:rsidR="00E20C5C" w:rsidRDefault="00CC1E82">
      <w:pPr>
        <w:pStyle w:val="a3"/>
      </w:pPr>
      <w:r>
        <w:rPr>
          <w:rStyle w:val="a5"/>
        </w:rPr>
        <w:footnoteRef/>
      </w:r>
      <w:r>
        <w:t xml:space="preserve"> Гимпельсон Е.Г. Великий Октябрь и становление советской системы управления народным хозяйством. – М: Наука, 1977. – С. 95-103.</w:t>
      </w:r>
    </w:p>
  </w:footnote>
  <w:footnote w:id="2">
    <w:p w:rsidR="00E20C5C" w:rsidRDefault="00CC1E82" w:rsidP="0007725C">
      <w:pPr>
        <w:pStyle w:val="a3"/>
        <w:jc w:val="both"/>
      </w:pPr>
      <w:r>
        <w:rPr>
          <w:rStyle w:val="a5"/>
        </w:rPr>
        <w:footnoteRef/>
      </w:r>
      <w:r>
        <w:t xml:space="preserve">Трифонов И.Я. «Классы и классовая борьба в СССР в начале НЭПа».- Л., 1964.- Ч.1.-С.12.; Дементьев В.Д., Самошкин В.В. Восстание крестьян на Тамбовщине в 1920-1921гг: обзор литературы // История СССР,1990.- №6.- С.100-101. </w:t>
      </w:r>
    </w:p>
  </w:footnote>
  <w:footnote w:id="3">
    <w:p w:rsidR="00E20C5C" w:rsidRDefault="00CC1E82">
      <w:pPr>
        <w:pStyle w:val="a3"/>
      </w:pPr>
      <w:r>
        <w:rPr>
          <w:rStyle w:val="a5"/>
        </w:rPr>
        <w:footnoteRef/>
      </w:r>
      <w:r>
        <w:t xml:space="preserve"> Есиков С.А. , Протасов Л.Г. «Антоновщина»: Новые подходы. //Вопросы истории.- 1992г.-№6-7.- С.48.</w:t>
      </w:r>
    </w:p>
  </w:footnote>
  <w:footnote w:id="4">
    <w:p w:rsidR="00E20C5C" w:rsidRDefault="00CC1E82">
      <w:pPr>
        <w:pStyle w:val="a3"/>
      </w:pPr>
      <w:r>
        <w:rPr>
          <w:rStyle w:val="a5"/>
        </w:rPr>
        <w:footnoteRef/>
      </w:r>
      <w:r>
        <w:t xml:space="preserve"> Трифонов И.Я. Классы и классовая борьба в СССР в начале НЭПа.- Л., 1964.-Ч.1.</w:t>
      </w:r>
    </w:p>
  </w:footnote>
  <w:footnote w:id="5">
    <w:p w:rsidR="00E20C5C" w:rsidRDefault="00CC1E82">
      <w:pPr>
        <w:pStyle w:val="a3"/>
      </w:pPr>
      <w:r>
        <w:rPr>
          <w:rStyle w:val="a5"/>
        </w:rPr>
        <w:footnoteRef/>
      </w:r>
      <w:r>
        <w:t xml:space="preserve"> Донков И.П. Организация  разгрома  антоновщины // Вопросы истории КПСС.- 1966,.-№6.</w:t>
      </w:r>
    </w:p>
  </w:footnote>
  <w:footnote w:id="6">
    <w:p w:rsidR="00E20C5C" w:rsidRDefault="00CC1E82" w:rsidP="007B33F7">
      <w:pPr>
        <w:pStyle w:val="a3"/>
        <w:jc w:val="both"/>
      </w:pPr>
      <w:r>
        <w:rPr>
          <w:rStyle w:val="a5"/>
        </w:rPr>
        <w:footnoteRef/>
      </w:r>
      <w:r>
        <w:t xml:space="preserve"> Голинков Д.Л. Крушение антисоветского подполья в СССР. В 2-х книгах. -Кн.2.- М., 1980.; Щетинов Ю.А. Крушение мелкобуржуазной контрреволюции в Советской России (конец 1920-1921г). М., 1984.; Переверзев А.Я.  Великий Октябрь и  преобразование деревни. Опыт революционно-преобразующей деятельности РКП (б) в деревне Черноземного Центра России. 1917-1921. Воронеж, 1987 </w:t>
      </w:r>
    </w:p>
  </w:footnote>
  <w:footnote w:id="7">
    <w:p w:rsidR="00E20C5C" w:rsidRDefault="00CC1E82" w:rsidP="002B4427">
      <w:pPr>
        <w:pStyle w:val="a3"/>
        <w:jc w:val="both"/>
      </w:pPr>
      <w:r>
        <w:rPr>
          <w:rStyle w:val="a5"/>
        </w:rPr>
        <w:footnoteRef/>
      </w:r>
      <w:r>
        <w:t xml:space="preserve"> С.А. Павлюченков Почему вспыхнула «Антоновщина»? Дополнительные штрихи к истории восстания // Неделя 1989,№44; Самошкин В.В. Мятеж. Антоновщина: канун и начало // Литературная газета.- 1990.-№23; Д.Фельдман Крестьянская война // Родина.- 1989.- №10</w:t>
      </w:r>
    </w:p>
  </w:footnote>
  <w:footnote w:id="8">
    <w:p w:rsidR="00E20C5C" w:rsidRDefault="00CC1E82" w:rsidP="00756C3B">
      <w:pPr>
        <w:pStyle w:val="a3"/>
        <w:jc w:val="both"/>
      </w:pPr>
      <w:r>
        <w:rPr>
          <w:rStyle w:val="a5"/>
        </w:rPr>
        <w:footnoteRef/>
      </w:r>
      <w:r>
        <w:t xml:space="preserve"> Есиков С.А., Канищев В.В. «Антоновский НЭП» (Организация и деятельность «Союза трудового крестьянства»  Тамбовской губернии 1920-1921гг) //Отечественная история.- 1993.-№4; Есиков С.А, Протасов Л.Г.» Антоновщина»: новые подходы // Вопросы истории.- 1992.-№6-7; Самошкин В.В. Александр Степанович Антонов // Вопросы истории.- 1994.- №2; Данилов В., Есиков С, Канищев В., Протасов Л. Введение // Крестьянское восстание Тамбовской губернии в 1919-1921гг  «Антоновщина»: Документы и материалы / Отв. ред. В.Данилов и Т.Шанин .-Тамбов,1994.</w:t>
      </w:r>
    </w:p>
  </w:footnote>
  <w:footnote w:id="9">
    <w:p w:rsidR="00E20C5C" w:rsidRDefault="00CC1E82">
      <w:pPr>
        <w:pStyle w:val="a3"/>
      </w:pPr>
      <w:r>
        <w:rPr>
          <w:rStyle w:val="a5"/>
        </w:rPr>
        <w:footnoteRef/>
      </w:r>
      <w:r>
        <w:t xml:space="preserve"> Калашникова А. Последнее крестьянское восстание// История.- 2006.-№7.-С.24-25 </w:t>
      </w:r>
    </w:p>
  </w:footnote>
  <w:footnote w:id="10">
    <w:p w:rsidR="00E20C5C" w:rsidRDefault="00CC1E82">
      <w:pPr>
        <w:pStyle w:val="a3"/>
      </w:pPr>
      <w:r>
        <w:rPr>
          <w:rStyle w:val="a5"/>
        </w:rPr>
        <w:footnoteRef/>
      </w:r>
      <w:r>
        <w:t xml:space="preserve">  Литвин А.Л. Современная англоамериканская историография, Казань, 1988.-С.87.</w:t>
      </w:r>
    </w:p>
  </w:footnote>
  <w:footnote w:id="11">
    <w:p w:rsidR="00E20C5C" w:rsidRDefault="00CC1E82" w:rsidP="008A7785">
      <w:pPr>
        <w:pStyle w:val="a3"/>
        <w:jc w:val="both"/>
      </w:pPr>
      <w:r>
        <w:rPr>
          <w:rStyle w:val="a5"/>
        </w:rPr>
        <w:footnoteRef/>
      </w:r>
      <w:r>
        <w:t xml:space="preserve"> Данилов В.П. , Кондрашин В.В., Введение// Крестьянское движение в Повольжье в 1919-1922гг., Документы и материалы..-М., 2002.-С.10.</w:t>
      </w:r>
    </w:p>
  </w:footnote>
  <w:footnote w:id="12">
    <w:p w:rsidR="00E20C5C" w:rsidRDefault="00CC1E82">
      <w:pPr>
        <w:pStyle w:val="a3"/>
      </w:pPr>
      <w:r>
        <w:rPr>
          <w:rStyle w:val="a5"/>
        </w:rPr>
        <w:footnoteRef/>
      </w:r>
      <w:r>
        <w:t xml:space="preserve"> Население России в </w:t>
      </w:r>
      <w:r>
        <w:rPr>
          <w:lang w:val="en-US"/>
        </w:rPr>
        <w:t>XX</w:t>
      </w:r>
      <w:r>
        <w:t>в. –М.,2000.- Т.1.- С.16</w:t>
      </w:r>
    </w:p>
  </w:footnote>
  <w:footnote w:id="13">
    <w:p w:rsidR="00E20C5C" w:rsidRDefault="00CC1E82">
      <w:pPr>
        <w:pStyle w:val="a3"/>
      </w:pPr>
      <w:r>
        <w:rPr>
          <w:rStyle w:val="a5"/>
        </w:rPr>
        <w:footnoteRef/>
      </w:r>
      <w:r>
        <w:t xml:space="preserve"> Ленин В.И. Развитие капитализма в России, М.,1941// Полное собрание сочинений .-Т.3.- С.535</w:t>
      </w:r>
    </w:p>
  </w:footnote>
  <w:footnote w:id="14">
    <w:p w:rsidR="00E20C5C" w:rsidRDefault="00CC1E82">
      <w:pPr>
        <w:pStyle w:val="a3"/>
      </w:pPr>
      <w:r>
        <w:rPr>
          <w:rStyle w:val="a5"/>
        </w:rPr>
        <w:footnoteRef/>
      </w:r>
      <w:r>
        <w:t xml:space="preserve"> Гапоненко Л.С. Рабочий класс России в 1917г.- М., 1970.- С.114.</w:t>
      </w:r>
    </w:p>
  </w:footnote>
  <w:footnote w:id="15">
    <w:p w:rsidR="00E20C5C" w:rsidRDefault="00CC1E82">
      <w:pPr>
        <w:pStyle w:val="a3"/>
      </w:pPr>
      <w:r>
        <w:rPr>
          <w:rStyle w:val="a5"/>
        </w:rPr>
        <w:footnoteRef/>
      </w:r>
      <w:r>
        <w:t xml:space="preserve"> Миронов Б. Н. Социальная история России периода империи: Генезис личности демократической семьи, гражданского общества и правового государства.- СП.б., 2000.- Т.1.-С.412</w:t>
      </w:r>
    </w:p>
  </w:footnote>
  <w:footnote w:id="16">
    <w:p w:rsidR="00E20C5C" w:rsidRDefault="00CC1E82">
      <w:pPr>
        <w:pStyle w:val="a3"/>
      </w:pPr>
      <w:r>
        <w:rPr>
          <w:rStyle w:val="a5"/>
        </w:rPr>
        <w:footnoteRef/>
      </w:r>
      <w:r>
        <w:t xml:space="preserve"> Данилов В.П., Есиков С.А., Канищев В.В., Сельцер Д.Г.,  Введение // Крестьянское движение в Тамбовской губернии, 1917-1918гг.- М., 2003.- С.5-8.</w:t>
      </w:r>
    </w:p>
  </w:footnote>
  <w:footnote w:id="17">
    <w:p w:rsidR="00E20C5C" w:rsidRDefault="00CC1E82">
      <w:pPr>
        <w:pStyle w:val="a3"/>
      </w:pPr>
      <w:r>
        <w:rPr>
          <w:rStyle w:val="a5"/>
        </w:rPr>
        <w:footnoteRef/>
      </w:r>
      <w:r>
        <w:t xml:space="preserve"> Анфимов А.М. Крупное помещечье хозяйство Европейской России.- М., 1969.- С.117.</w:t>
      </w:r>
    </w:p>
  </w:footnote>
  <w:footnote w:id="18">
    <w:p w:rsidR="00E20C5C" w:rsidRDefault="00CC1E82">
      <w:pPr>
        <w:pStyle w:val="a3"/>
      </w:pPr>
      <w:r>
        <w:rPr>
          <w:rStyle w:val="a5"/>
        </w:rPr>
        <w:footnoteRef/>
      </w:r>
      <w:r>
        <w:t xml:space="preserve"> Там же.С.117-118.</w:t>
      </w:r>
    </w:p>
  </w:footnote>
  <w:footnote w:id="19">
    <w:p w:rsidR="00E20C5C" w:rsidRDefault="00CC1E82">
      <w:pPr>
        <w:pStyle w:val="a3"/>
      </w:pPr>
      <w:r>
        <w:rPr>
          <w:rStyle w:val="a5"/>
        </w:rPr>
        <w:footnoteRef/>
      </w:r>
      <w:r>
        <w:t xml:space="preserve"> Крестьянское движение в 1901-1904гг.- М.,1998.- С.130-133,246.</w:t>
      </w:r>
    </w:p>
  </w:footnote>
  <w:footnote w:id="20">
    <w:p w:rsidR="00E20C5C" w:rsidRDefault="00CC1E82">
      <w:pPr>
        <w:pStyle w:val="a3"/>
      </w:pPr>
      <w:r>
        <w:rPr>
          <w:rStyle w:val="a5"/>
        </w:rPr>
        <w:footnoteRef/>
      </w:r>
      <w:r>
        <w:t xml:space="preserve"> Анфимов А.М. Крупное помещичье хозяйство в Европейской России.- М., 1969.- С.145-147.</w:t>
      </w:r>
    </w:p>
  </w:footnote>
  <w:footnote w:id="21">
    <w:p w:rsidR="00E20C5C" w:rsidRDefault="00CC1E82">
      <w:pPr>
        <w:pStyle w:val="a3"/>
      </w:pPr>
      <w:r>
        <w:rPr>
          <w:rStyle w:val="a5"/>
        </w:rPr>
        <w:footnoteRef/>
      </w:r>
      <w:r>
        <w:t xml:space="preserve"> Анфимов А.М. Российская деревня в годы Первой мировой войны.(1914 - февраль 1917гг).- М., 1962.- С.202-203.</w:t>
      </w:r>
    </w:p>
  </w:footnote>
  <w:footnote w:id="22">
    <w:p w:rsidR="00E20C5C" w:rsidRDefault="00CC1E82">
      <w:pPr>
        <w:pStyle w:val="a3"/>
      </w:pPr>
      <w:r>
        <w:rPr>
          <w:rStyle w:val="a5"/>
        </w:rPr>
        <w:footnoteRef/>
      </w:r>
      <w:r>
        <w:t xml:space="preserve"> Кара-мурза С. Советская цивилизация. От начала  до Великой Победы. -М., 2004..- Т.1.- С.48</w:t>
      </w:r>
    </w:p>
  </w:footnote>
  <w:footnote w:id="23">
    <w:p w:rsidR="00E20C5C" w:rsidRDefault="00CC1E82">
      <w:pPr>
        <w:pStyle w:val="a3"/>
      </w:pPr>
      <w:r>
        <w:rPr>
          <w:rStyle w:val="a5"/>
        </w:rPr>
        <w:footnoteRef/>
      </w:r>
      <w:r>
        <w:t xml:space="preserve"> Данилов В.П., Есиков С.А., Канищев В.В., Сельцер Д.Г. Введение // Крестьянское движение в Тамбовской губении, 1917-1918гг..-М., 2002.- С.8.</w:t>
      </w:r>
    </w:p>
  </w:footnote>
  <w:footnote w:id="24">
    <w:p w:rsidR="00E20C5C" w:rsidRDefault="00CC1E82">
      <w:pPr>
        <w:pStyle w:val="a3"/>
      </w:pPr>
      <w:r>
        <w:rPr>
          <w:rStyle w:val="a5"/>
        </w:rPr>
        <w:footnoteRef/>
      </w:r>
      <w:r>
        <w:t xml:space="preserve"> Анфимов А. М. Экономическое положение и классовая борьба крестьян Европейской России. 1881-1904гг.-М., 1984.- С.221.</w:t>
      </w:r>
    </w:p>
  </w:footnote>
  <w:footnote w:id="25">
    <w:p w:rsidR="00E20C5C" w:rsidRDefault="00CC1E82">
      <w:pPr>
        <w:pStyle w:val="a3"/>
      </w:pPr>
      <w:r>
        <w:rPr>
          <w:rStyle w:val="a5"/>
        </w:rPr>
        <w:footnoteRef/>
      </w:r>
      <w:r>
        <w:t xml:space="preserve"> Верт Н. 1917. Революция в России.- М., 2003.- С.95.</w:t>
      </w:r>
    </w:p>
  </w:footnote>
  <w:footnote w:id="26">
    <w:p w:rsidR="00E20C5C" w:rsidRDefault="00CC1E82">
      <w:pPr>
        <w:pStyle w:val="a3"/>
      </w:pPr>
      <w:r>
        <w:rPr>
          <w:rStyle w:val="a5"/>
        </w:rPr>
        <w:footnoteRef/>
      </w:r>
      <w:r>
        <w:t xml:space="preserve"> Данилов В.П., Есиков С.А., Канищев В.В, Протасов Л.Г. Введение // Крестьянское восстание в Тамбовской губернии в 1919-1921гг.- Тамбов, 1994.- С.8</w:t>
      </w:r>
    </w:p>
  </w:footnote>
  <w:footnote w:id="27">
    <w:p w:rsidR="00E20C5C" w:rsidRDefault="00CC1E82">
      <w:pPr>
        <w:pStyle w:val="a3"/>
      </w:pPr>
      <w:r>
        <w:rPr>
          <w:rStyle w:val="a5"/>
        </w:rPr>
        <w:footnoteRef/>
      </w:r>
      <w:r>
        <w:t xml:space="preserve"> Осипова Т. От «Великой реформы к Великой революции» // Преподавание истории в школе.- 2006.- №8.- С.6.</w:t>
      </w:r>
    </w:p>
  </w:footnote>
  <w:footnote w:id="28">
    <w:p w:rsidR="00E20C5C" w:rsidRDefault="00CC1E82">
      <w:pPr>
        <w:pStyle w:val="a3"/>
      </w:pPr>
      <w:r>
        <w:rPr>
          <w:rStyle w:val="a5"/>
        </w:rPr>
        <w:footnoteRef/>
      </w:r>
      <w:r>
        <w:t xml:space="preserve"> Кабанов В.В. Крестьянское хозяйство в условиях «военного коммунизма».- М., 1988.-С.57.</w:t>
      </w:r>
    </w:p>
  </w:footnote>
  <w:footnote w:id="29">
    <w:p w:rsidR="00E20C5C" w:rsidRDefault="00CC1E82">
      <w:pPr>
        <w:pStyle w:val="a3"/>
      </w:pPr>
      <w:r>
        <w:rPr>
          <w:rStyle w:val="a5"/>
        </w:rPr>
        <w:footnoteRef/>
      </w:r>
      <w:r>
        <w:t xml:space="preserve"> Там же. С.53-54</w:t>
      </w:r>
    </w:p>
  </w:footnote>
  <w:footnote w:id="30">
    <w:p w:rsidR="00E20C5C" w:rsidRDefault="00CC1E82">
      <w:pPr>
        <w:pStyle w:val="a3"/>
      </w:pPr>
      <w:r>
        <w:rPr>
          <w:rStyle w:val="a5"/>
        </w:rPr>
        <w:footnoteRef/>
      </w:r>
      <w:r>
        <w:t xml:space="preserve"> Крестьянские истории: российская деревня в 1920-х гг. в письмах и документах.- М., 2001.-С.198.</w:t>
      </w:r>
    </w:p>
  </w:footnote>
  <w:footnote w:id="31">
    <w:p w:rsidR="00E20C5C" w:rsidRDefault="00CC1E82">
      <w:pPr>
        <w:pStyle w:val="a3"/>
      </w:pPr>
      <w:r>
        <w:rPr>
          <w:rStyle w:val="a5"/>
        </w:rPr>
        <w:footnoteRef/>
      </w:r>
      <w:r>
        <w:t xml:space="preserve"> Кабанов В.В. Крестьянское хозяйство в условиях «военного коммунизма».- М.,1988.- С.83-84.</w:t>
      </w:r>
    </w:p>
  </w:footnote>
  <w:footnote w:id="32">
    <w:p w:rsidR="00E20C5C" w:rsidRDefault="00CC1E82">
      <w:pPr>
        <w:pStyle w:val="a3"/>
      </w:pPr>
      <w:r>
        <w:rPr>
          <w:rStyle w:val="a5"/>
        </w:rPr>
        <w:footnoteRef/>
      </w:r>
      <w:r>
        <w:t xml:space="preserve"> Там же. С.244; Крестьянское восстание в Тамбовской губернии в 1919-1921гг.- Тамбов, 1994.-С.229.</w:t>
      </w:r>
    </w:p>
  </w:footnote>
  <w:footnote w:id="33">
    <w:p w:rsidR="00E20C5C" w:rsidRDefault="00CC1E82">
      <w:pPr>
        <w:pStyle w:val="a3"/>
      </w:pPr>
      <w:r>
        <w:rPr>
          <w:rStyle w:val="a5"/>
        </w:rPr>
        <w:footnoteRef/>
      </w:r>
      <w:r>
        <w:t xml:space="preserve"> Там же. С.229-230.</w:t>
      </w:r>
    </w:p>
  </w:footnote>
  <w:footnote w:id="34">
    <w:p w:rsidR="00E20C5C" w:rsidRDefault="00CC1E82">
      <w:pPr>
        <w:pStyle w:val="a3"/>
      </w:pPr>
      <w:r>
        <w:rPr>
          <w:rStyle w:val="a5"/>
        </w:rPr>
        <w:footnoteRef/>
      </w:r>
      <w:r>
        <w:t xml:space="preserve"> Крестьянское движение в Тамбовской губернии, 1917-1918гг.- М.,2003.-С.367.</w:t>
      </w:r>
    </w:p>
  </w:footnote>
  <w:footnote w:id="35">
    <w:p w:rsidR="00E20C5C" w:rsidRDefault="00CC1E82">
      <w:pPr>
        <w:pStyle w:val="a3"/>
      </w:pPr>
      <w:r>
        <w:rPr>
          <w:rStyle w:val="a5"/>
        </w:rPr>
        <w:footnoteRef/>
      </w:r>
      <w:r>
        <w:t xml:space="preserve"> Там же. С.346</w:t>
      </w:r>
    </w:p>
  </w:footnote>
  <w:footnote w:id="36">
    <w:p w:rsidR="00E20C5C" w:rsidRDefault="00CC1E82">
      <w:pPr>
        <w:pStyle w:val="a3"/>
      </w:pPr>
      <w:r>
        <w:rPr>
          <w:rStyle w:val="a5"/>
        </w:rPr>
        <w:footnoteRef/>
      </w:r>
      <w:r>
        <w:t xml:space="preserve"> Советская деревня глазами ВЧК – ОГПУ – НКВД.- М., 2000.- Т.2.- С.78.</w:t>
      </w:r>
    </w:p>
  </w:footnote>
  <w:footnote w:id="37">
    <w:p w:rsidR="00E20C5C" w:rsidRDefault="00CC1E82" w:rsidP="003E722A">
      <w:pPr>
        <w:pStyle w:val="a3"/>
        <w:jc w:val="both"/>
      </w:pPr>
      <w:r>
        <w:rPr>
          <w:rStyle w:val="a5"/>
        </w:rPr>
        <w:footnoteRef/>
      </w:r>
      <w:r>
        <w:t>Капустин М.П. Конец утопии? Прошлое и будущее социализма.- М., 1990.- С.132; Овечкин В.В. Дезертирство из Красной Армии в годы гражданской войны // Вопросы истории.- 2003.- №3.-С.116</w:t>
      </w:r>
    </w:p>
  </w:footnote>
  <w:footnote w:id="38">
    <w:p w:rsidR="00E20C5C" w:rsidRDefault="00CC1E82">
      <w:pPr>
        <w:pStyle w:val="a3"/>
      </w:pPr>
      <w:r>
        <w:rPr>
          <w:rStyle w:val="a5"/>
        </w:rPr>
        <w:footnoteRef/>
      </w:r>
      <w:r>
        <w:t xml:space="preserve"> Крестьянское восстание в Тамбовской губернии в 1919-1921гг.- Тамбов, 1994.-С.67-68.</w:t>
      </w:r>
    </w:p>
  </w:footnote>
  <w:footnote w:id="39">
    <w:p w:rsidR="00E20C5C" w:rsidRDefault="00CC1E82">
      <w:pPr>
        <w:pStyle w:val="a3"/>
      </w:pPr>
      <w:r>
        <w:rPr>
          <w:rStyle w:val="a5"/>
        </w:rPr>
        <w:footnoteRef/>
      </w:r>
      <w:r>
        <w:t xml:space="preserve"> Там же. С.37,48,49.</w:t>
      </w:r>
    </w:p>
  </w:footnote>
  <w:footnote w:id="40">
    <w:p w:rsidR="00E20C5C" w:rsidRDefault="00CC1E82">
      <w:pPr>
        <w:pStyle w:val="a3"/>
      </w:pPr>
      <w:r>
        <w:rPr>
          <w:rStyle w:val="a5"/>
        </w:rPr>
        <w:footnoteRef/>
      </w:r>
      <w:r>
        <w:t xml:space="preserve"> Дьячков В.Л., Есиков С.А., Канищев В.В., Протасов Л.Г. Крестьяне и власть (опыт регионального изучения) // Менталитет и аграрное развитие.- М., 1996.- С.153.</w:t>
      </w:r>
    </w:p>
  </w:footnote>
  <w:footnote w:id="41">
    <w:p w:rsidR="00E20C5C" w:rsidRDefault="00CC1E82">
      <w:pPr>
        <w:pStyle w:val="a3"/>
      </w:pPr>
      <w:r>
        <w:rPr>
          <w:rStyle w:val="a5"/>
        </w:rPr>
        <w:footnoteRef/>
      </w:r>
      <w:r>
        <w:t xml:space="preserve"> Капустин М.П. Конец утопии? Прошлое и будущее социализма.- М.,1990.- С.133.</w:t>
      </w:r>
    </w:p>
  </w:footnote>
  <w:footnote w:id="42">
    <w:p w:rsidR="00E20C5C" w:rsidRDefault="00CC1E82">
      <w:pPr>
        <w:pStyle w:val="a3"/>
      </w:pPr>
      <w:r>
        <w:rPr>
          <w:rStyle w:val="a5"/>
        </w:rPr>
        <w:footnoteRef/>
      </w:r>
      <w:r>
        <w:t xml:space="preserve"> Ильюхов А.А. Жизнь в эпоху перемен: материальное положение городских жителей.- М., 2007.- С.148.</w:t>
      </w:r>
    </w:p>
  </w:footnote>
  <w:footnote w:id="43">
    <w:p w:rsidR="00E20C5C" w:rsidRDefault="00CC1E82">
      <w:pPr>
        <w:pStyle w:val="a3"/>
      </w:pPr>
      <w:r>
        <w:rPr>
          <w:rStyle w:val="a5"/>
        </w:rPr>
        <w:footnoteRef/>
      </w:r>
      <w:r>
        <w:t xml:space="preserve"> Крестьянское восстание в Тамбовской губернии в1919-1921гг.- Тамбов, 1994.- С.152.</w:t>
      </w:r>
    </w:p>
  </w:footnote>
  <w:footnote w:id="44">
    <w:p w:rsidR="00E20C5C" w:rsidRDefault="00CC1E82">
      <w:pPr>
        <w:pStyle w:val="a3"/>
      </w:pPr>
      <w:r>
        <w:rPr>
          <w:rStyle w:val="a5"/>
        </w:rPr>
        <w:footnoteRef/>
      </w:r>
      <w:r>
        <w:t xml:space="preserve"> Анфимов А.М. Российская деревня в годы Первой мировой войны (1914 – февраль 1917гг.).- М.,1962.- С.203.</w:t>
      </w:r>
    </w:p>
  </w:footnote>
  <w:footnote w:id="45">
    <w:p w:rsidR="00E20C5C" w:rsidRDefault="00CC1E82" w:rsidP="004B4C16">
      <w:pPr>
        <w:pStyle w:val="a3"/>
        <w:jc w:val="both"/>
      </w:pPr>
      <w:r>
        <w:rPr>
          <w:rStyle w:val="a5"/>
        </w:rPr>
        <w:footnoteRef/>
      </w:r>
      <w:r>
        <w:t xml:space="preserve"> Дементьев В.Д. Восстание крестьян на Тамбовщине в 1920-1921гг: обзор литературы // История СССР.- 1990.- №6.- С.106</w:t>
      </w:r>
    </w:p>
  </w:footnote>
  <w:footnote w:id="46">
    <w:p w:rsidR="00E20C5C" w:rsidRDefault="00CC1E82">
      <w:pPr>
        <w:pStyle w:val="a3"/>
      </w:pPr>
      <w:r>
        <w:rPr>
          <w:rStyle w:val="a5"/>
        </w:rPr>
        <w:footnoteRef/>
      </w:r>
      <w:r>
        <w:t xml:space="preserve"> Крестьянское восстание в Тамбовской губернии в 1919-1921гг.- Тамбов, 1994.- С.132.</w:t>
      </w:r>
    </w:p>
  </w:footnote>
  <w:footnote w:id="47">
    <w:p w:rsidR="00E20C5C" w:rsidRDefault="00CC1E82">
      <w:pPr>
        <w:pStyle w:val="a3"/>
      </w:pPr>
      <w:r>
        <w:rPr>
          <w:rStyle w:val="a5"/>
        </w:rPr>
        <w:footnoteRef/>
      </w:r>
      <w:r>
        <w:t xml:space="preserve"> Трифонов И.Я. Классы и классовая борьба в СССР в начале НЭПа.- Л., 1964.- Ч.1.- С.93.</w:t>
      </w:r>
    </w:p>
  </w:footnote>
  <w:footnote w:id="48">
    <w:p w:rsidR="00E20C5C" w:rsidRDefault="00CC1E82">
      <w:pPr>
        <w:pStyle w:val="a3"/>
      </w:pPr>
      <w:r>
        <w:rPr>
          <w:rStyle w:val="a5"/>
        </w:rPr>
        <w:footnoteRef/>
      </w:r>
      <w:r>
        <w:t xml:space="preserve"> Крестьянское восстание в Тамбовской губернии в 1919-1921гг. - Тамбов, 1994.- С.70</w:t>
      </w:r>
    </w:p>
  </w:footnote>
  <w:footnote w:id="49">
    <w:p w:rsidR="00E20C5C" w:rsidRDefault="00CC1E82">
      <w:pPr>
        <w:pStyle w:val="a3"/>
      </w:pPr>
      <w:r>
        <w:rPr>
          <w:rStyle w:val="a5"/>
        </w:rPr>
        <w:footnoteRef/>
      </w:r>
      <w:r>
        <w:t xml:space="preserve"> Крестьянское движение в Тамбовской губернии, 1917-1918гг. – М., 2003.- С.388.</w:t>
      </w:r>
    </w:p>
  </w:footnote>
  <w:footnote w:id="50">
    <w:p w:rsidR="00E20C5C" w:rsidRDefault="00CC1E82">
      <w:pPr>
        <w:pStyle w:val="a3"/>
      </w:pPr>
      <w:r>
        <w:rPr>
          <w:rStyle w:val="a5"/>
        </w:rPr>
        <w:footnoteRef/>
      </w:r>
      <w:r>
        <w:t xml:space="preserve"> Советская деревня глазами ВЧК – ОГПУ- НКВД.- М., 2000.- Т.1.- С.270.</w:t>
      </w:r>
    </w:p>
  </w:footnote>
  <w:footnote w:id="51">
    <w:p w:rsidR="00E20C5C" w:rsidRDefault="00CC1E82">
      <w:pPr>
        <w:pStyle w:val="a3"/>
      </w:pPr>
      <w:r>
        <w:rPr>
          <w:rStyle w:val="a5"/>
        </w:rPr>
        <w:footnoteRef/>
      </w:r>
      <w:r>
        <w:t xml:space="preserve"> Крестьянское восстание в Тамбовской губернии в 1919-1921гг.- Тамбов, 1994.- С.23.</w:t>
      </w:r>
    </w:p>
  </w:footnote>
  <w:footnote w:id="52">
    <w:p w:rsidR="00E20C5C" w:rsidRDefault="00CC1E82">
      <w:pPr>
        <w:pStyle w:val="a3"/>
      </w:pPr>
      <w:r>
        <w:rPr>
          <w:rStyle w:val="a5"/>
        </w:rPr>
        <w:footnoteRef/>
      </w:r>
      <w:r>
        <w:t xml:space="preserve"> Там же. С.47.</w:t>
      </w:r>
    </w:p>
  </w:footnote>
  <w:footnote w:id="53">
    <w:p w:rsidR="00E20C5C" w:rsidRDefault="00CC1E82">
      <w:pPr>
        <w:pStyle w:val="a3"/>
      </w:pPr>
      <w:r>
        <w:rPr>
          <w:rStyle w:val="a5"/>
        </w:rPr>
        <w:footnoteRef/>
      </w:r>
      <w:r>
        <w:t xml:space="preserve"> Там же. С.47.</w:t>
      </w:r>
    </w:p>
  </w:footnote>
  <w:footnote w:id="54">
    <w:p w:rsidR="00E20C5C" w:rsidRDefault="00CC1E82">
      <w:pPr>
        <w:pStyle w:val="a3"/>
      </w:pPr>
      <w:r>
        <w:rPr>
          <w:rStyle w:val="a5"/>
        </w:rPr>
        <w:footnoteRef/>
      </w:r>
      <w:r>
        <w:t xml:space="preserve"> Митрохин Л.Н. Баптизм: история и современность. – СПб.,1997.- С.249.</w:t>
      </w:r>
    </w:p>
  </w:footnote>
  <w:footnote w:id="55">
    <w:p w:rsidR="00E20C5C" w:rsidRDefault="00CC1E82">
      <w:pPr>
        <w:pStyle w:val="a3"/>
      </w:pPr>
      <w:r>
        <w:rPr>
          <w:rStyle w:val="a5"/>
        </w:rPr>
        <w:footnoteRef/>
      </w:r>
      <w:r>
        <w:t xml:space="preserve"> Крестьянское движение в Поволжье. 1919-1922гг.- М., 2002.- С.46-47. </w:t>
      </w:r>
    </w:p>
  </w:footnote>
  <w:footnote w:id="56">
    <w:p w:rsidR="00E20C5C" w:rsidRDefault="00CC1E82">
      <w:pPr>
        <w:pStyle w:val="a3"/>
      </w:pPr>
      <w:r>
        <w:rPr>
          <w:rStyle w:val="a5"/>
        </w:rPr>
        <w:footnoteRef/>
      </w:r>
      <w:r>
        <w:t xml:space="preserve"> Гимпельсон Е.Г. Руководящее советские кадры: 1917-1920-е гг. // Отечественная история.- 2004.- №6.-С.62-63</w:t>
      </w:r>
    </w:p>
  </w:footnote>
  <w:footnote w:id="57">
    <w:p w:rsidR="00E20C5C" w:rsidRDefault="00CC1E82">
      <w:pPr>
        <w:pStyle w:val="a3"/>
      </w:pPr>
      <w:r>
        <w:rPr>
          <w:rStyle w:val="a5"/>
        </w:rPr>
        <w:footnoteRef/>
      </w:r>
      <w:r>
        <w:t xml:space="preserve"> Советская деревня глазами ВЧК – ОГПУ – НКВД.- М.,2000.- Т.1. – С.122-123.</w:t>
      </w:r>
    </w:p>
  </w:footnote>
  <w:footnote w:id="58">
    <w:p w:rsidR="00E20C5C" w:rsidRDefault="00CC1E82">
      <w:pPr>
        <w:pStyle w:val="a3"/>
      </w:pPr>
      <w:r>
        <w:rPr>
          <w:rStyle w:val="a5"/>
        </w:rPr>
        <w:footnoteRef/>
      </w:r>
      <w:r>
        <w:t xml:space="preserve"> Самошкин В.В. Мятеж. Антоновщина: канун и начало // Литературная  газета.- 1990.- №23.- С.19</w:t>
      </w:r>
    </w:p>
  </w:footnote>
  <w:footnote w:id="59">
    <w:p w:rsidR="00E20C5C" w:rsidRDefault="00CC1E82">
      <w:pPr>
        <w:pStyle w:val="a3"/>
      </w:pPr>
      <w:r>
        <w:rPr>
          <w:rStyle w:val="a5"/>
        </w:rPr>
        <w:footnoteRef/>
      </w:r>
      <w:r>
        <w:t xml:space="preserve"> Крестьянское движение в Поволжье. 1919-1922гг.- М.,2002. - С.83</w:t>
      </w:r>
    </w:p>
  </w:footnote>
  <w:footnote w:id="60">
    <w:p w:rsidR="00E20C5C" w:rsidRDefault="00CC1E82">
      <w:pPr>
        <w:pStyle w:val="a3"/>
      </w:pPr>
      <w:r>
        <w:rPr>
          <w:rStyle w:val="a5"/>
        </w:rPr>
        <w:footnoteRef/>
      </w:r>
      <w:r>
        <w:t xml:space="preserve"> Там же. С.291.</w:t>
      </w:r>
    </w:p>
  </w:footnote>
  <w:footnote w:id="61">
    <w:p w:rsidR="00E20C5C" w:rsidRDefault="00CC1E82">
      <w:pPr>
        <w:pStyle w:val="a3"/>
      </w:pPr>
      <w:r>
        <w:rPr>
          <w:rStyle w:val="a5"/>
        </w:rPr>
        <w:footnoteRef/>
      </w:r>
      <w:r>
        <w:t xml:space="preserve"> Там же. С.298.</w:t>
      </w:r>
    </w:p>
  </w:footnote>
  <w:footnote w:id="62">
    <w:p w:rsidR="00E20C5C" w:rsidRDefault="00CC1E82">
      <w:pPr>
        <w:pStyle w:val="a3"/>
      </w:pPr>
      <w:r>
        <w:rPr>
          <w:rStyle w:val="a5"/>
        </w:rPr>
        <w:footnoteRef/>
      </w:r>
      <w:r>
        <w:t xml:space="preserve"> Кабанов В.В. Крестьянское хозяйство в условиях «военного коммунизма».- М., 1988. – С.41.</w:t>
      </w:r>
    </w:p>
  </w:footnote>
  <w:footnote w:id="63">
    <w:p w:rsidR="00E20C5C" w:rsidRDefault="00CC1E82">
      <w:pPr>
        <w:pStyle w:val="a3"/>
      </w:pPr>
      <w:r>
        <w:rPr>
          <w:rStyle w:val="a5"/>
        </w:rPr>
        <w:footnoteRef/>
      </w:r>
      <w:r>
        <w:t xml:space="preserve"> Кондрошин В.В. Голод в крестьянском менталитете // Менталитет и аграрное развитие. – М., - 1996. – С.123.</w:t>
      </w:r>
    </w:p>
  </w:footnote>
  <w:footnote w:id="64">
    <w:p w:rsidR="00E20C5C" w:rsidRDefault="00CC1E82" w:rsidP="00F33B3F">
      <w:pPr>
        <w:pStyle w:val="a3"/>
      </w:pPr>
      <w:r>
        <w:rPr>
          <w:rStyle w:val="a5"/>
        </w:rPr>
        <w:footnoteRef/>
      </w:r>
      <w:r>
        <w:t xml:space="preserve"> Кабанов В.В. Крестьянское хозяйство в условиях «военного коммунизма». – М.,1988. – С.194-196.</w:t>
      </w:r>
    </w:p>
  </w:footnote>
  <w:footnote w:id="65">
    <w:p w:rsidR="00E20C5C" w:rsidRDefault="00CC1E82" w:rsidP="00F33B3F">
      <w:pPr>
        <w:pStyle w:val="a3"/>
      </w:pPr>
      <w:r>
        <w:rPr>
          <w:rStyle w:val="a5"/>
        </w:rPr>
        <w:footnoteRef/>
      </w:r>
      <w:r>
        <w:t xml:space="preserve"> Самошкин В.В. Александр Степанович Антонов // Вопросы истории. – 1994. - №2. – С.70.</w:t>
      </w:r>
    </w:p>
  </w:footnote>
  <w:footnote w:id="66">
    <w:p w:rsidR="00E20C5C" w:rsidRDefault="00CC1E82" w:rsidP="00F33B3F">
      <w:pPr>
        <w:pStyle w:val="a3"/>
      </w:pPr>
      <w:r>
        <w:rPr>
          <w:rStyle w:val="a5"/>
        </w:rPr>
        <w:footnoteRef/>
      </w:r>
      <w:r>
        <w:t xml:space="preserve"> Крестьянское восстание в Тамбовской губернии в 1919-1921гг. – Тамбов, 1994. – С.230.</w:t>
      </w:r>
    </w:p>
  </w:footnote>
  <w:footnote w:id="67">
    <w:p w:rsidR="00E20C5C" w:rsidRDefault="00CC1E82">
      <w:pPr>
        <w:pStyle w:val="a3"/>
      </w:pPr>
      <w:r>
        <w:rPr>
          <w:rStyle w:val="a5"/>
        </w:rPr>
        <w:footnoteRef/>
      </w:r>
      <w:r>
        <w:t xml:space="preserve"> Письма во власть: 1917-1927гг. – М., 1998. – С.195.</w:t>
      </w:r>
    </w:p>
  </w:footnote>
  <w:footnote w:id="68">
    <w:p w:rsidR="00E20C5C" w:rsidRDefault="00CC1E82">
      <w:pPr>
        <w:pStyle w:val="a3"/>
      </w:pPr>
      <w:r>
        <w:rPr>
          <w:rStyle w:val="a5"/>
        </w:rPr>
        <w:footnoteRef/>
      </w:r>
      <w:r>
        <w:t xml:space="preserve"> Крестьянское восстание в Тамбовской губернии в 1919-1921гг. – Тамбов, 1994. – С.35</w:t>
      </w:r>
    </w:p>
  </w:footnote>
  <w:footnote w:id="69">
    <w:p w:rsidR="00E20C5C" w:rsidRDefault="00CC1E82">
      <w:pPr>
        <w:pStyle w:val="a3"/>
      </w:pPr>
      <w:r>
        <w:rPr>
          <w:rStyle w:val="a5"/>
        </w:rPr>
        <w:footnoteRef/>
      </w:r>
      <w:r>
        <w:t xml:space="preserve"> Там же. С.49.</w:t>
      </w:r>
    </w:p>
  </w:footnote>
  <w:footnote w:id="70">
    <w:p w:rsidR="00E20C5C" w:rsidRDefault="00CC1E82">
      <w:pPr>
        <w:pStyle w:val="a3"/>
      </w:pPr>
      <w:r>
        <w:rPr>
          <w:rStyle w:val="a5"/>
        </w:rPr>
        <w:footnoteRef/>
      </w:r>
      <w:r>
        <w:t xml:space="preserve"> Советская деревня глазами ВЧК – ОГПУ – НКВД.- М., 2000. – Т.1. – С.136,139,160,193,195,210,212,221,224.</w:t>
      </w:r>
    </w:p>
  </w:footnote>
  <w:footnote w:id="71">
    <w:p w:rsidR="00E20C5C" w:rsidRDefault="00CC1E82">
      <w:pPr>
        <w:pStyle w:val="a3"/>
      </w:pPr>
      <w:r>
        <w:rPr>
          <w:rStyle w:val="a5"/>
        </w:rPr>
        <w:footnoteRef/>
      </w:r>
      <w:r>
        <w:t xml:space="preserve"> Там же. С.182; Самошкин В.В. Мятеж. Антоновщина: канун и начало // Литературная газета. – 1990. - №23. – С.18.</w:t>
      </w:r>
    </w:p>
  </w:footnote>
  <w:footnote w:id="72">
    <w:p w:rsidR="00E20C5C" w:rsidRDefault="00CC1E82">
      <w:pPr>
        <w:pStyle w:val="a3"/>
      </w:pPr>
      <w:r>
        <w:rPr>
          <w:rStyle w:val="a5"/>
        </w:rPr>
        <w:footnoteRef/>
      </w:r>
      <w:r>
        <w:t xml:space="preserve"> Там же. С.18.</w:t>
      </w:r>
    </w:p>
  </w:footnote>
  <w:footnote w:id="73">
    <w:p w:rsidR="00E20C5C" w:rsidRDefault="00CC1E82">
      <w:pPr>
        <w:pStyle w:val="a3"/>
      </w:pPr>
      <w:r>
        <w:rPr>
          <w:rStyle w:val="a5"/>
        </w:rPr>
        <w:footnoteRef/>
      </w:r>
      <w:r>
        <w:t xml:space="preserve"> Советская деревня глазами ВЧК – ОГПУ – НКВД. – М., 2000. – Т.1. – С.253.</w:t>
      </w:r>
    </w:p>
  </w:footnote>
  <w:footnote w:id="74">
    <w:p w:rsidR="00E20C5C" w:rsidRDefault="00CC1E82">
      <w:pPr>
        <w:pStyle w:val="a3"/>
      </w:pPr>
      <w:r>
        <w:rPr>
          <w:rStyle w:val="a5"/>
        </w:rPr>
        <w:footnoteRef/>
      </w:r>
      <w:r>
        <w:t xml:space="preserve"> Данилов В.П., Есиков С.А., Канищев В.В., Протасов Л.Г. Введение // Крестьянское восстание в Тамбовской губернии в 1919-1921гг. – Тамбов,1994. – С..314.</w:t>
      </w:r>
    </w:p>
  </w:footnote>
  <w:footnote w:id="75">
    <w:p w:rsidR="00E20C5C" w:rsidRDefault="00CC1E82">
      <w:pPr>
        <w:pStyle w:val="a3"/>
      </w:pPr>
      <w:r>
        <w:rPr>
          <w:rStyle w:val="a5"/>
        </w:rPr>
        <w:footnoteRef/>
      </w:r>
      <w:r>
        <w:t xml:space="preserve"> Там же. С.224.</w:t>
      </w:r>
    </w:p>
  </w:footnote>
  <w:footnote w:id="76">
    <w:p w:rsidR="00E20C5C" w:rsidRDefault="00CC1E82">
      <w:pPr>
        <w:pStyle w:val="a3"/>
      </w:pPr>
      <w:r>
        <w:rPr>
          <w:rStyle w:val="a5"/>
        </w:rPr>
        <w:footnoteRef/>
      </w:r>
      <w:r>
        <w:t xml:space="preserve"> Данилов В.П., Кондрошин В.В. Введение // Крестьянское движение в Поволжье. 1919-1922гг. – М., 2002.- С.18</w:t>
      </w:r>
    </w:p>
  </w:footnote>
  <w:footnote w:id="77">
    <w:p w:rsidR="00E20C5C" w:rsidRDefault="00CC1E82">
      <w:pPr>
        <w:pStyle w:val="a3"/>
      </w:pPr>
      <w:r>
        <w:rPr>
          <w:rStyle w:val="a5"/>
        </w:rPr>
        <w:footnoteRef/>
      </w:r>
      <w:r>
        <w:t xml:space="preserve"> Крестьянское движение в Тамбовской губернии, 1917-1918гг. – М., 2003. – С.363</w:t>
      </w:r>
    </w:p>
  </w:footnote>
  <w:footnote w:id="78">
    <w:p w:rsidR="00E20C5C" w:rsidRDefault="00CC1E82">
      <w:pPr>
        <w:pStyle w:val="a3"/>
      </w:pPr>
      <w:r>
        <w:rPr>
          <w:rStyle w:val="a5"/>
        </w:rPr>
        <w:footnoteRef/>
      </w:r>
      <w:r>
        <w:t xml:space="preserve"> Посадский А.В. Крестьянское добровольчество в Красную Армию  1918г. (опыт регионального анализа) // Социс. – 2006. - №10. – С.133.</w:t>
      </w:r>
    </w:p>
  </w:footnote>
  <w:footnote w:id="79">
    <w:p w:rsidR="00E20C5C" w:rsidRDefault="00CC1E82">
      <w:pPr>
        <w:pStyle w:val="a3"/>
      </w:pPr>
      <w:r>
        <w:rPr>
          <w:rStyle w:val="a5"/>
        </w:rPr>
        <w:footnoteRef/>
      </w:r>
      <w:r>
        <w:t xml:space="preserve"> Письма во власть: 1917-1927гг. – М.,1998. – С.55.</w:t>
      </w:r>
    </w:p>
  </w:footnote>
  <w:footnote w:id="80">
    <w:p w:rsidR="00E20C5C" w:rsidRDefault="00CC1E82">
      <w:pPr>
        <w:pStyle w:val="a3"/>
      </w:pPr>
      <w:r>
        <w:rPr>
          <w:rStyle w:val="a5"/>
        </w:rPr>
        <w:footnoteRef/>
      </w:r>
      <w:r>
        <w:t xml:space="preserve"> Крестьянское восстание в Тамбовской губернии в 1919-1921. – Тамбов,1994. – С.145.</w:t>
      </w:r>
    </w:p>
  </w:footnote>
  <w:footnote w:id="81">
    <w:p w:rsidR="00E20C5C" w:rsidRDefault="00CC1E82">
      <w:pPr>
        <w:pStyle w:val="a3"/>
      </w:pPr>
      <w:r>
        <w:rPr>
          <w:rStyle w:val="a5"/>
        </w:rPr>
        <w:footnoteRef/>
      </w:r>
      <w:r>
        <w:t xml:space="preserve"> Павлюченков С.А. Военный коммунизм в России: власть и массы. – М.,1997. – С.157</w:t>
      </w:r>
    </w:p>
  </w:footnote>
  <w:footnote w:id="82">
    <w:p w:rsidR="00E20C5C" w:rsidRDefault="00CC1E82">
      <w:pPr>
        <w:pStyle w:val="a3"/>
      </w:pPr>
      <w:r>
        <w:rPr>
          <w:rStyle w:val="a5"/>
        </w:rPr>
        <w:footnoteRef/>
      </w:r>
      <w:r>
        <w:t xml:space="preserve"> Крестьянское восстание в Тамбовской губернии в 1919-1921гг. – Тамбов, 1994. – С.143.</w:t>
      </w:r>
    </w:p>
  </w:footnote>
  <w:footnote w:id="83">
    <w:p w:rsidR="00E20C5C" w:rsidRDefault="00CC1E82" w:rsidP="0084224A">
      <w:pPr>
        <w:pStyle w:val="a3"/>
        <w:jc w:val="both"/>
      </w:pPr>
      <w:r>
        <w:rPr>
          <w:rStyle w:val="a5"/>
        </w:rPr>
        <w:footnoteRef/>
      </w:r>
      <w:r>
        <w:t xml:space="preserve"> Данилов В.П., Есиков С.А., Канищев В.В., Протасов Л.Г. Введение // Крестьянское восстание в Тамбовской губернии в 1919-1921гг. – Тамбов,1994. – С.13.</w:t>
      </w:r>
    </w:p>
  </w:footnote>
  <w:footnote w:id="84">
    <w:p w:rsidR="00E20C5C" w:rsidRDefault="00CC1E82" w:rsidP="0084224A">
      <w:pPr>
        <w:pStyle w:val="a3"/>
        <w:jc w:val="both"/>
      </w:pPr>
      <w:r>
        <w:rPr>
          <w:rStyle w:val="a5"/>
        </w:rPr>
        <w:footnoteRef/>
      </w:r>
      <w:r>
        <w:t xml:space="preserve"> Павлюченков С.А. Почему вспыхнула «Антоновщина»? Дополнительные штрихи к портрету // Неделя. – 1989. - №44.- С.11 </w:t>
      </w:r>
    </w:p>
  </w:footnote>
  <w:footnote w:id="85">
    <w:p w:rsidR="00E20C5C" w:rsidRDefault="00CC1E82">
      <w:pPr>
        <w:pStyle w:val="a3"/>
      </w:pPr>
      <w:r>
        <w:rPr>
          <w:rStyle w:val="a5"/>
        </w:rPr>
        <w:footnoteRef/>
      </w:r>
      <w:r>
        <w:t xml:space="preserve"> Френкин М. Трагедия крестьянских восстаний в России в 1918-1921гг. - Иерусалим: ЛЕКСИ КОН, 1987. – С.136.</w:t>
      </w:r>
    </w:p>
  </w:footnote>
  <w:footnote w:id="86">
    <w:p w:rsidR="00E20C5C" w:rsidRDefault="00CC1E82">
      <w:pPr>
        <w:pStyle w:val="a3"/>
      </w:pPr>
      <w:r>
        <w:rPr>
          <w:rStyle w:val="a5"/>
        </w:rPr>
        <w:footnoteRef/>
      </w:r>
      <w:r>
        <w:t xml:space="preserve"> Данилов В.П., Есиков С.А., Канищев В.В., Протасов Л.Г. Введение // Крестьянское восстание в Тамбовской губернии в 1919-1921гг. -  Тамбов, 1994.- С.10.</w:t>
      </w:r>
    </w:p>
  </w:footnote>
  <w:footnote w:id="87">
    <w:p w:rsidR="00E20C5C" w:rsidRDefault="00CC1E82" w:rsidP="00D96951">
      <w:pPr>
        <w:pStyle w:val="a3"/>
      </w:pPr>
      <w:r>
        <w:rPr>
          <w:rStyle w:val="a5"/>
        </w:rPr>
        <w:footnoteRef/>
      </w:r>
      <w:r>
        <w:t xml:space="preserve"> Крестьянское восстание в Тамбовской губернии в 1919-1921гг. – Тамбов, 1994. – С.203.</w:t>
      </w:r>
    </w:p>
  </w:footnote>
  <w:footnote w:id="88">
    <w:p w:rsidR="00E20C5C" w:rsidRDefault="00CC1E82">
      <w:pPr>
        <w:pStyle w:val="a3"/>
      </w:pPr>
      <w:r>
        <w:rPr>
          <w:rStyle w:val="a5"/>
        </w:rPr>
        <w:footnoteRef/>
      </w:r>
      <w:r>
        <w:t xml:space="preserve"> Там же.  С.175.</w:t>
      </w:r>
    </w:p>
  </w:footnote>
  <w:footnote w:id="89">
    <w:p w:rsidR="00E20C5C" w:rsidRDefault="00CC1E82">
      <w:pPr>
        <w:pStyle w:val="a3"/>
      </w:pPr>
      <w:r>
        <w:rPr>
          <w:rStyle w:val="a5"/>
        </w:rPr>
        <w:footnoteRef/>
      </w:r>
      <w:r>
        <w:t xml:space="preserve"> Там же. С.187.</w:t>
      </w:r>
    </w:p>
  </w:footnote>
  <w:footnote w:id="90">
    <w:p w:rsidR="00E20C5C" w:rsidRDefault="00CC1E82">
      <w:pPr>
        <w:pStyle w:val="a3"/>
      </w:pPr>
      <w:r>
        <w:rPr>
          <w:rStyle w:val="a5"/>
        </w:rPr>
        <w:footnoteRef/>
      </w:r>
      <w:r>
        <w:t xml:space="preserve"> Там же. С.239; Котовский Г.И. Сборник документов. – Кишинев, 1956. – С.351.</w:t>
      </w:r>
    </w:p>
  </w:footnote>
  <w:footnote w:id="91">
    <w:p w:rsidR="00E20C5C" w:rsidRDefault="00CC1E82">
      <w:pPr>
        <w:pStyle w:val="a3"/>
      </w:pPr>
      <w:r>
        <w:rPr>
          <w:rStyle w:val="a5"/>
        </w:rPr>
        <w:footnoteRef/>
      </w:r>
      <w:r>
        <w:t xml:space="preserve"> Крестьянское восстание в Тамбовской губернии в 1919-1921гг. – Тамбов, 1994. – С.232.</w:t>
      </w:r>
    </w:p>
  </w:footnote>
  <w:footnote w:id="92">
    <w:p w:rsidR="00E20C5C" w:rsidRDefault="00CC1E82" w:rsidP="00922186">
      <w:pPr>
        <w:pStyle w:val="a3"/>
      </w:pPr>
      <w:r>
        <w:rPr>
          <w:rStyle w:val="a5"/>
        </w:rPr>
        <w:footnoteRef/>
      </w:r>
      <w:r>
        <w:t xml:space="preserve"> Данилов В.П., Есиков С.А., Канищев В.В., Протасов Л.Г. Введение // Крестьянское восстание в Тамбовской губернии в 1919-1921гг. – Тамбов,1994. – С.12.</w:t>
      </w:r>
    </w:p>
  </w:footnote>
  <w:footnote w:id="93">
    <w:p w:rsidR="00E20C5C" w:rsidRDefault="00CC1E82" w:rsidP="00D72252">
      <w:pPr>
        <w:pStyle w:val="a3"/>
        <w:jc w:val="both"/>
      </w:pPr>
      <w:r>
        <w:rPr>
          <w:rStyle w:val="a5"/>
        </w:rPr>
        <w:footnoteRef/>
      </w:r>
      <w:r>
        <w:t xml:space="preserve"> Аптекарь П. Крестьянская война // Военно-исторический журнал. – 1993. - №1. – С.52; Крестьянское движение в Поволжье. 1919-1922гг. – М., 2002. – С.572-578.</w:t>
      </w:r>
    </w:p>
  </w:footnote>
  <w:footnote w:id="94">
    <w:p w:rsidR="00E20C5C" w:rsidRDefault="00CC1E82">
      <w:pPr>
        <w:pStyle w:val="a3"/>
      </w:pPr>
      <w:r>
        <w:rPr>
          <w:rStyle w:val="a5"/>
        </w:rPr>
        <w:footnoteRef/>
      </w:r>
      <w:r>
        <w:t xml:space="preserve"> Трифонов И.Я. Классы и классовая борьба в СССР в начале НЭПа. - Л.,1964.- Ч.1.- С.260-261.</w:t>
      </w:r>
    </w:p>
  </w:footnote>
  <w:footnote w:id="95">
    <w:p w:rsidR="00E20C5C" w:rsidRDefault="00CC1E82" w:rsidP="0005118D">
      <w:pPr>
        <w:pStyle w:val="a3"/>
        <w:jc w:val="both"/>
      </w:pPr>
      <w:r>
        <w:rPr>
          <w:rStyle w:val="a5"/>
        </w:rPr>
        <w:footnoteRef/>
      </w:r>
      <w:r>
        <w:t xml:space="preserve"> Крестьянское движение в Поволжье. 1919-1922гг. – М., 2002. – С.309,712,713,830.</w:t>
      </w:r>
    </w:p>
  </w:footnote>
  <w:footnote w:id="96">
    <w:p w:rsidR="00E20C5C" w:rsidRDefault="00CC1E82">
      <w:pPr>
        <w:pStyle w:val="a3"/>
      </w:pPr>
      <w:r>
        <w:rPr>
          <w:rStyle w:val="a5"/>
        </w:rPr>
        <w:footnoteRef/>
      </w:r>
      <w:r>
        <w:t xml:space="preserve"> Там же. С.538</w:t>
      </w:r>
    </w:p>
  </w:footnote>
  <w:footnote w:id="97">
    <w:p w:rsidR="00E20C5C" w:rsidRDefault="00CC1E82">
      <w:pPr>
        <w:pStyle w:val="a3"/>
      </w:pPr>
      <w:r>
        <w:rPr>
          <w:rStyle w:val="a5"/>
        </w:rPr>
        <w:footnoteRef/>
      </w:r>
      <w:r>
        <w:t xml:space="preserve"> Там же. С.308,309,760,774.</w:t>
      </w:r>
    </w:p>
  </w:footnote>
  <w:footnote w:id="98">
    <w:p w:rsidR="00E20C5C" w:rsidRDefault="00CC1E82">
      <w:pPr>
        <w:pStyle w:val="a3"/>
      </w:pPr>
      <w:r>
        <w:rPr>
          <w:rStyle w:val="a5"/>
        </w:rPr>
        <w:footnoteRef/>
      </w:r>
      <w:r>
        <w:t xml:space="preserve"> Там же. С.569,578,594,601.</w:t>
      </w:r>
    </w:p>
  </w:footnote>
  <w:footnote w:id="99">
    <w:p w:rsidR="00E20C5C" w:rsidRDefault="00CC1E82">
      <w:pPr>
        <w:pStyle w:val="a3"/>
      </w:pPr>
      <w:r>
        <w:rPr>
          <w:rStyle w:val="a5"/>
        </w:rPr>
        <w:footnoteRef/>
      </w:r>
      <w:r>
        <w:t xml:space="preserve"> Там же. С.616,776.</w:t>
      </w:r>
    </w:p>
  </w:footnote>
  <w:footnote w:id="100">
    <w:p w:rsidR="00E20C5C" w:rsidRDefault="00CC1E82">
      <w:pPr>
        <w:pStyle w:val="a3"/>
      </w:pPr>
      <w:r>
        <w:rPr>
          <w:rStyle w:val="a5"/>
        </w:rPr>
        <w:footnoteRef/>
      </w:r>
      <w:r>
        <w:t xml:space="preserve"> Там же. С.703; Павлюченков С.А. Почему вспыхнула «Антоновщина»? // Неделя. – 1989. - №44. – С.11</w:t>
      </w:r>
    </w:p>
  </w:footnote>
  <w:footnote w:id="101">
    <w:p w:rsidR="00E20C5C" w:rsidRDefault="00CC1E82" w:rsidP="00DF0402">
      <w:pPr>
        <w:pStyle w:val="a3"/>
        <w:jc w:val="both"/>
      </w:pPr>
      <w:r>
        <w:rPr>
          <w:rStyle w:val="a5"/>
        </w:rPr>
        <w:footnoteRef/>
      </w:r>
      <w:r>
        <w:t xml:space="preserve"> Население России в </w:t>
      </w:r>
      <w:r>
        <w:rPr>
          <w:lang w:val="en-US"/>
        </w:rPr>
        <w:t>XX</w:t>
      </w:r>
      <w:r w:rsidRPr="00A51EC8">
        <w:t xml:space="preserve"> </w:t>
      </w:r>
      <w:r>
        <w:t>в. – М., 2000. – Т.1. –С.114-115; Советская деревня глазами ВЧК – ОГПУ – НКВД. – М., 2000. – Т.1. – С.218; Трифонов И.Я. Классы и классовая борьба в СССР в начале НЭПа. - Л., 1964.- Ч.1.- С.261;</w:t>
      </w:r>
      <w:r w:rsidRPr="00DF0402">
        <w:t xml:space="preserve"> </w:t>
      </w:r>
      <w:r>
        <w:t>Крестьянское движение в Поволжье. 1919-1922гг. – М., 2002. – С.278.</w:t>
      </w:r>
    </w:p>
  </w:footnote>
  <w:footnote w:id="102">
    <w:p w:rsidR="00E20C5C" w:rsidRDefault="00CC1E82">
      <w:pPr>
        <w:pStyle w:val="a3"/>
      </w:pPr>
      <w:r>
        <w:rPr>
          <w:rStyle w:val="a5"/>
        </w:rPr>
        <w:footnoteRef/>
      </w:r>
      <w:r>
        <w:t xml:space="preserve"> Там же. С.695.</w:t>
      </w:r>
    </w:p>
  </w:footnote>
  <w:footnote w:id="103">
    <w:p w:rsidR="00E20C5C" w:rsidRDefault="00CC1E82">
      <w:pPr>
        <w:pStyle w:val="a3"/>
      </w:pPr>
      <w:r>
        <w:rPr>
          <w:rStyle w:val="a5"/>
        </w:rPr>
        <w:footnoteRef/>
      </w:r>
      <w:r>
        <w:t xml:space="preserve"> Крестьянское движение в Поволжье. 1919-1922гг. – М., 2002.- С.672</w:t>
      </w:r>
    </w:p>
  </w:footnote>
  <w:footnote w:id="104">
    <w:p w:rsidR="00CC1E82" w:rsidRDefault="00CC1E82" w:rsidP="00DF0402">
      <w:pPr>
        <w:pStyle w:val="a3"/>
      </w:pPr>
      <w:r>
        <w:rPr>
          <w:rStyle w:val="a5"/>
        </w:rPr>
        <w:footnoteRef/>
      </w:r>
      <w:r>
        <w:t xml:space="preserve"> Письма во власть: 1917-1927гг. – М.,1998. – С.174.</w:t>
      </w:r>
    </w:p>
    <w:p w:rsidR="00E20C5C" w:rsidRDefault="00E20C5C" w:rsidP="00DF0402">
      <w:pPr>
        <w:pStyle w:val="a3"/>
      </w:pPr>
    </w:p>
  </w:footnote>
  <w:footnote w:id="105">
    <w:p w:rsidR="00E20C5C" w:rsidRDefault="00CC1E82">
      <w:pPr>
        <w:pStyle w:val="a3"/>
      </w:pPr>
      <w:r>
        <w:rPr>
          <w:rStyle w:val="a5"/>
        </w:rPr>
        <w:footnoteRef/>
      </w:r>
      <w:r>
        <w:t xml:space="preserve"> Крестьянское движение в Поволжье. 1919-1922гг. – М., 2002.- С.672-673.</w:t>
      </w:r>
    </w:p>
  </w:footnote>
  <w:footnote w:id="106">
    <w:p w:rsidR="00E20C5C" w:rsidRDefault="00CC1E82" w:rsidP="00F143FA">
      <w:pPr>
        <w:pStyle w:val="a3"/>
        <w:jc w:val="both"/>
      </w:pPr>
      <w:r>
        <w:rPr>
          <w:rStyle w:val="a5"/>
        </w:rPr>
        <w:footnoteRef/>
      </w:r>
      <w:r>
        <w:t xml:space="preserve"> Есиков С.А., Канищев В.В. «Антоновский НЭП» (организация и деятельность «Союза трудового крестьянства» Тамбовской губернии.1920-1921гг.) // Отечественная история. – 1993. -№4. – С.63.</w:t>
      </w:r>
    </w:p>
  </w:footnote>
  <w:footnote w:id="107">
    <w:p w:rsidR="00E20C5C" w:rsidRDefault="00CC1E82">
      <w:pPr>
        <w:pStyle w:val="a3"/>
      </w:pPr>
      <w:r>
        <w:rPr>
          <w:rStyle w:val="a5"/>
        </w:rPr>
        <w:footnoteRef/>
      </w:r>
      <w:r>
        <w:t xml:space="preserve"> Крестьянское движение в Поволжье. 1919-1922гг. – М., 2002.- С.672-673.</w:t>
      </w:r>
    </w:p>
  </w:footnote>
  <w:footnote w:id="108">
    <w:p w:rsidR="00CC1E82" w:rsidRDefault="00CC1E82" w:rsidP="00F143FA">
      <w:pPr>
        <w:pStyle w:val="a3"/>
        <w:jc w:val="both"/>
      </w:pPr>
      <w:r>
        <w:rPr>
          <w:rStyle w:val="a5"/>
        </w:rPr>
        <w:footnoteRef/>
      </w:r>
      <w:r>
        <w:t xml:space="preserve"> Есиков С.А., Канищев В.В. «Антоновский НЭП» (организация и деятельность «Союза трудового крестьянства» Тамбовской губернии.1920-1921гг.) // Отечественная история. – 1993. -№4. – С.64.</w:t>
      </w:r>
    </w:p>
    <w:p w:rsidR="00E20C5C" w:rsidRDefault="00E20C5C" w:rsidP="00F143FA">
      <w:pPr>
        <w:pStyle w:val="a3"/>
        <w:jc w:val="both"/>
      </w:pPr>
    </w:p>
  </w:footnote>
  <w:footnote w:id="109">
    <w:p w:rsidR="00CC1E82" w:rsidRDefault="00CC1E82" w:rsidP="00F51BA7">
      <w:pPr>
        <w:pStyle w:val="a3"/>
      </w:pPr>
      <w:r>
        <w:rPr>
          <w:rStyle w:val="a5"/>
        </w:rPr>
        <w:footnoteRef/>
      </w:r>
      <w:r>
        <w:t xml:space="preserve"> Крестьянское движение в Поволжье. 1919-1922гг. – М., 2002.- С.644-645,669-670.</w:t>
      </w:r>
    </w:p>
    <w:p w:rsidR="00E20C5C" w:rsidRDefault="00E20C5C" w:rsidP="00F51BA7">
      <w:pPr>
        <w:pStyle w:val="a3"/>
      </w:pPr>
    </w:p>
  </w:footnote>
  <w:footnote w:id="110">
    <w:p w:rsidR="00E20C5C" w:rsidRDefault="00CC1E82">
      <w:pPr>
        <w:pStyle w:val="a3"/>
      </w:pPr>
      <w:r>
        <w:rPr>
          <w:rStyle w:val="a5"/>
        </w:rPr>
        <w:footnoteRef/>
      </w:r>
      <w:r>
        <w:t xml:space="preserve"> Самошкин В.В. Александр Степанович Антонов // Вопросы истории. – 1994. - №2. – С.66-70</w:t>
      </w:r>
    </w:p>
  </w:footnote>
  <w:footnote w:id="111">
    <w:p w:rsidR="00E20C5C" w:rsidRDefault="00CC1E82">
      <w:pPr>
        <w:pStyle w:val="a3"/>
      </w:pPr>
      <w:r>
        <w:rPr>
          <w:rStyle w:val="a5"/>
        </w:rPr>
        <w:footnoteRef/>
      </w:r>
      <w:r>
        <w:t xml:space="preserve"> Крестьянское восстание в Тамбовской губернии в 1919-1921гг. – Тамбов. – 1994.- С.41-42.</w:t>
      </w:r>
    </w:p>
  </w:footnote>
  <w:footnote w:id="112">
    <w:p w:rsidR="00E20C5C" w:rsidRDefault="00CC1E82">
      <w:pPr>
        <w:pStyle w:val="a3"/>
      </w:pPr>
      <w:r>
        <w:rPr>
          <w:rStyle w:val="a5"/>
        </w:rPr>
        <w:footnoteRef/>
      </w:r>
      <w:r>
        <w:t xml:space="preserve"> Есиков С.А., Канищев В.В. «Антоновский НЭП» (организация и деятельность «Союза трудового крестьянства» Тамбовской губернии. 1920-1921гг) // Отечественная история. – 1993. - №4. – С.62.</w:t>
      </w:r>
    </w:p>
  </w:footnote>
  <w:footnote w:id="113">
    <w:p w:rsidR="00CC1E82" w:rsidRDefault="00CC1E82" w:rsidP="004D7CDC">
      <w:pPr>
        <w:pStyle w:val="a3"/>
      </w:pPr>
      <w:r>
        <w:rPr>
          <w:rStyle w:val="a5"/>
        </w:rPr>
        <w:footnoteRef/>
      </w:r>
      <w:r>
        <w:t xml:space="preserve"> Крестьянское восстание в Тамбовской губернии в 1919-1921гг. – Тамбов. – 1994.- С.222.</w:t>
      </w:r>
    </w:p>
    <w:p w:rsidR="00E20C5C" w:rsidRDefault="00E20C5C" w:rsidP="004D7CDC">
      <w:pPr>
        <w:pStyle w:val="a3"/>
      </w:pPr>
    </w:p>
  </w:footnote>
  <w:footnote w:id="114">
    <w:p w:rsidR="00E20C5C" w:rsidRDefault="00CC1E82">
      <w:pPr>
        <w:pStyle w:val="a3"/>
      </w:pPr>
      <w:r>
        <w:rPr>
          <w:rStyle w:val="a5"/>
        </w:rPr>
        <w:footnoteRef/>
      </w:r>
      <w:r>
        <w:t xml:space="preserve"> Самошкин В.В. Александр Степанович Антонов.  // Вопросы истории . – 1994. - №2. – С.66-70.</w:t>
      </w:r>
    </w:p>
  </w:footnote>
  <w:footnote w:id="115">
    <w:p w:rsidR="00CC1E82" w:rsidRDefault="00CC1E82" w:rsidP="00D404FB">
      <w:pPr>
        <w:pStyle w:val="a3"/>
        <w:jc w:val="both"/>
      </w:pPr>
      <w:r>
        <w:rPr>
          <w:rStyle w:val="a5"/>
        </w:rPr>
        <w:footnoteRef/>
      </w:r>
      <w:r>
        <w:t xml:space="preserve"> Есиков С.А., Канищев В.В. «Антоновский НЭП» (организация и деятельность «Союза трудового крестьянства» Тамбовской губернии. 1920-1921гг) // Отечественная история. – 1993. - №4. – С.62-65; Крестьянское восстание в Тамбовской губернии. 1919-1921гг. – Тамбов. – 1994. – С.193-195,202,281,310.</w:t>
      </w:r>
    </w:p>
    <w:p w:rsidR="00E20C5C" w:rsidRDefault="00E20C5C" w:rsidP="00D404FB">
      <w:pPr>
        <w:pStyle w:val="a3"/>
        <w:jc w:val="both"/>
      </w:pPr>
    </w:p>
  </w:footnote>
  <w:footnote w:id="116">
    <w:p w:rsidR="00E20C5C" w:rsidRDefault="00CC1E82">
      <w:pPr>
        <w:pStyle w:val="a3"/>
      </w:pPr>
      <w:r>
        <w:rPr>
          <w:rStyle w:val="a5"/>
        </w:rPr>
        <w:footnoteRef/>
      </w:r>
      <w:r>
        <w:t xml:space="preserve"> Там же. С.281,306,310.</w:t>
      </w:r>
    </w:p>
  </w:footnote>
  <w:footnote w:id="117">
    <w:p w:rsidR="00E20C5C" w:rsidRDefault="00CC1E82" w:rsidP="002A517C">
      <w:pPr>
        <w:pStyle w:val="a3"/>
        <w:jc w:val="both"/>
      </w:pPr>
      <w:r>
        <w:rPr>
          <w:rStyle w:val="a5"/>
        </w:rPr>
        <w:footnoteRef/>
      </w:r>
      <w:r>
        <w:t xml:space="preserve"> Там же. С.310; Самошкин В.В. Александр Степанович Антонов // Вопросы истории. – 1994. - №2. – С.69; Крестьянское движение в Поволжье. 1919-1921гг. – М., 2002. – С.823-824.</w:t>
      </w:r>
    </w:p>
  </w:footnote>
  <w:footnote w:id="118">
    <w:p w:rsidR="00E20C5C" w:rsidRDefault="00CC1E82">
      <w:pPr>
        <w:pStyle w:val="a3"/>
      </w:pPr>
      <w:r>
        <w:rPr>
          <w:rStyle w:val="a5"/>
        </w:rPr>
        <w:footnoteRef/>
      </w:r>
      <w:r>
        <w:t xml:space="preserve"> Советская деревня глазами ВЧК – ОГПУ – НКВД. – М., - 2000. – Т.1. – С.792-793,803.</w:t>
      </w:r>
    </w:p>
  </w:footnote>
  <w:footnote w:id="119">
    <w:p w:rsidR="00E20C5C" w:rsidRDefault="00CC1E82">
      <w:pPr>
        <w:pStyle w:val="a3"/>
      </w:pPr>
      <w:r>
        <w:rPr>
          <w:rStyle w:val="a5"/>
        </w:rPr>
        <w:footnoteRef/>
      </w:r>
      <w:r>
        <w:t xml:space="preserve"> Крестьянское движение в Поволжье. 1919-1921гг. – М., 2002. – С.831.</w:t>
      </w:r>
    </w:p>
  </w:footnote>
  <w:footnote w:id="120">
    <w:p w:rsidR="00E20C5C" w:rsidRDefault="00CC1E82">
      <w:pPr>
        <w:pStyle w:val="a3"/>
      </w:pPr>
      <w:r>
        <w:rPr>
          <w:rStyle w:val="a5"/>
        </w:rPr>
        <w:footnoteRef/>
      </w:r>
      <w:r>
        <w:t xml:space="preserve"> Валобуев П.В., Булдаков В.П. Октябрьская революция: новые подходы к изучению // Вопросы истории. – 1996. - №5-6. – С.35.  </w:t>
      </w:r>
    </w:p>
  </w:footnote>
  <w:footnote w:id="121">
    <w:p w:rsidR="00E20C5C" w:rsidRDefault="00CC1E82">
      <w:pPr>
        <w:pStyle w:val="a3"/>
      </w:pPr>
      <w:r>
        <w:rPr>
          <w:rStyle w:val="a5"/>
        </w:rPr>
        <w:footnoteRef/>
      </w:r>
      <w:r>
        <w:t xml:space="preserve"> Нарский И. Фронтовой опыт русских солдат.1914-1916гг.// Новая и новейшая история. – 2005.-№1.-С.204.</w:t>
      </w:r>
    </w:p>
  </w:footnote>
  <w:footnote w:id="122">
    <w:p w:rsidR="00E20C5C" w:rsidRDefault="00CC1E82">
      <w:pPr>
        <w:pStyle w:val="a3"/>
      </w:pPr>
      <w:r>
        <w:rPr>
          <w:rStyle w:val="a5"/>
        </w:rPr>
        <w:footnoteRef/>
      </w:r>
      <w:r>
        <w:t xml:space="preserve"> Крестьянское движение в Поволжье. 1919-1922гг. – М., - 2003. – С.821.</w:t>
      </w:r>
    </w:p>
  </w:footnote>
  <w:footnote w:id="123">
    <w:p w:rsidR="00E20C5C" w:rsidRDefault="00CC1E82">
      <w:pPr>
        <w:pStyle w:val="a3"/>
      </w:pPr>
      <w:r>
        <w:rPr>
          <w:rStyle w:val="a5"/>
        </w:rPr>
        <w:footnoteRef/>
      </w:r>
      <w:r>
        <w:t xml:space="preserve"> Там же. С.616.</w:t>
      </w:r>
    </w:p>
  </w:footnote>
  <w:footnote w:id="124">
    <w:p w:rsidR="00E20C5C" w:rsidRDefault="00CC1E82">
      <w:pPr>
        <w:pStyle w:val="a3"/>
      </w:pPr>
      <w:r>
        <w:rPr>
          <w:rStyle w:val="a5"/>
        </w:rPr>
        <w:footnoteRef/>
      </w:r>
      <w:r>
        <w:t xml:space="preserve"> Крестьянское восстание в Тамбовской губернии. 1919-1921гг. – Тамбов. – 1994. – С.307.</w:t>
      </w:r>
    </w:p>
  </w:footnote>
  <w:footnote w:id="125">
    <w:p w:rsidR="00E20C5C" w:rsidRDefault="00CC1E82">
      <w:pPr>
        <w:pStyle w:val="a3"/>
      </w:pPr>
      <w:r>
        <w:rPr>
          <w:rStyle w:val="a5"/>
        </w:rPr>
        <w:footnoteRef/>
      </w:r>
      <w:r>
        <w:t xml:space="preserve"> Крестьянское движение в Поволжье. 1919-1922гг. – М., - 2002. – С.830</w:t>
      </w:r>
    </w:p>
  </w:footnote>
  <w:footnote w:id="126">
    <w:p w:rsidR="00E20C5C" w:rsidRDefault="00CC1E82">
      <w:pPr>
        <w:pStyle w:val="a3"/>
      </w:pPr>
      <w:r>
        <w:rPr>
          <w:rStyle w:val="a5"/>
        </w:rPr>
        <w:footnoteRef/>
      </w:r>
      <w:r>
        <w:t xml:space="preserve"> Чернов В. М. Перед бурей. – М., 1993. – С.91-100;Крестьянское движение в Тамбовской губернии, 1917-1918. – М., 2003. – С.401.</w:t>
      </w:r>
    </w:p>
  </w:footnote>
  <w:footnote w:id="127">
    <w:p w:rsidR="00E20C5C" w:rsidRDefault="00CC1E82">
      <w:pPr>
        <w:pStyle w:val="a3"/>
      </w:pPr>
      <w:r>
        <w:rPr>
          <w:rStyle w:val="a5"/>
        </w:rPr>
        <w:footnoteRef/>
      </w:r>
      <w:r>
        <w:t xml:space="preserve"> Дьячков В.Л., Есиков С.А., Канищев В.В., Протасов Л.Г.. Крестьяне и власть (опыт регионального анализа) // Менталитет и аграрное развитие(</w:t>
      </w:r>
      <w:r>
        <w:rPr>
          <w:lang w:val="en-US"/>
        </w:rPr>
        <w:t>XIX</w:t>
      </w:r>
      <w:r w:rsidRPr="003E1C64">
        <w:t>-</w:t>
      </w:r>
      <w:r>
        <w:rPr>
          <w:lang w:val="en-US"/>
        </w:rPr>
        <w:t>XX</w:t>
      </w:r>
      <w:r>
        <w:t>вв). – М., 1996.- С.150</w:t>
      </w:r>
    </w:p>
  </w:footnote>
  <w:footnote w:id="128">
    <w:p w:rsidR="00E20C5C" w:rsidRDefault="00CC1E82">
      <w:pPr>
        <w:pStyle w:val="a3"/>
      </w:pPr>
      <w:r>
        <w:rPr>
          <w:rStyle w:val="a5"/>
        </w:rPr>
        <w:footnoteRef/>
      </w:r>
      <w:r>
        <w:t xml:space="preserve"> Протасов Л.Г. Всероссийское Учредительное собрание: история рождения и гибели. – М., 1997. – С.229,233</w:t>
      </w:r>
    </w:p>
  </w:footnote>
  <w:footnote w:id="129">
    <w:p w:rsidR="00E20C5C" w:rsidRDefault="00CC1E82">
      <w:pPr>
        <w:pStyle w:val="a3"/>
      </w:pPr>
      <w:r>
        <w:rPr>
          <w:rStyle w:val="a5"/>
        </w:rPr>
        <w:footnoteRef/>
      </w:r>
      <w:r>
        <w:t xml:space="preserve"> Ерофеев Н.Д. Социалисты-революционеры во время и после Октябрьской 1917г. революции // Партия социалистов революционеров. – Т.3. – Ч.2. – М., 1996. – С.25.</w:t>
      </w:r>
    </w:p>
  </w:footnote>
  <w:footnote w:id="130">
    <w:p w:rsidR="00E20C5C" w:rsidRDefault="00CC1E82" w:rsidP="0065281B">
      <w:pPr>
        <w:pStyle w:val="a3"/>
        <w:jc w:val="both"/>
      </w:pPr>
      <w:r>
        <w:rPr>
          <w:rStyle w:val="a5"/>
        </w:rPr>
        <w:footnoteRef/>
      </w:r>
      <w:r>
        <w:t xml:space="preserve"> ЕсиковС.А., Канищев В.В. «Антоновский НЭП» (организация и деятельность «Союза трудового крестьянства» Тамбовской губернии.1920-1921гг) // Отечественная история. – 1993. - №4. – С.60-61.</w:t>
      </w:r>
    </w:p>
  </w:footnote>
  <w:footnote w:id="131">
    <w:p w:rsidR="00E20C5C" w:rsidRDefault="00CC1E82">
      <w:pPr>
        <w:pStyle w:val="a3"/>
      </w:pPr>
      <w:r>
        <w:rPr>
          <w:rStyle w:val="a5"/>
        </w:rPr>
        <w:footnoteRef/>
      </w:r>
      <w:r>
        <w:t xml:space="preserve"> Партия социалистов- революционеров. – М., 1996. – Т.3. – Ч.2. – С.706</w:t>
      </w:r>
    </w:p>
  </w:footnote>
  <w:footnote w:id="132">
    <w:p w:rsidR="00E20C5C" w:rsidRDefault="00CC1E82">
      <w:pPr>
        <w:pStyle w:val="a3"/>
      </w:pPr>
      <w:r>
        <w:rPr>
          <w:rStyle w:val="a5"/>
        </w:rPr>
        <w:footnoteRef/>
      </w:r>
      <w:r>
        <w:t xml:space="preserve"> Есиков С.А., Канищев В.В. «Антоновский НЭП» (организация и деятельность «Союза трудового крестьянства Тамбовской губернии. 1920-1921гг.) // Отечественная история. – 1993. - №4. – С.61</w:t>
      </w:r>
    </w:p>
  </w:footnote>
  <w:footnote w:id="133">
    <w:p w:rsidR="00E20C5C" w:rsidRDefault="00CC1E82">
      <w:pPr>
        <w:pStyle w:val="a3"/>
      </w:pPr>
      <w:r>
        <w:rPr>
          <w:rStyle w:val="a5"/>
        </w:rPr>
        <w:footnoteRef/>
      </w:r>
      <w:r>
        <w:t xml:space="preserve"> Крестьянское восстание в Тамбовской губернии в 1919-1921гг. – Тамбов, 1994. – С.244-245.</w:t>
      </w:r>
    </w:p>
  </w:footnote>
  <w:footnote w:id="134">
    <w:p w:rsidR="00E20C5C" w:rsidRDefault="00CC1E82">
      <w:pPr>
        <w:pStyle w:val="a3"/>
      </w:pPr>
      <w:r>
        <w:rPr>
          <w:rStyle w:val="a5"/>
        </w:rPr>
        <w:footnoteRef/>
      </w:r>
      <w:r>
        <w:t xml:space="preserve"> Есиков С.А., Канищев В.В. «Антоновский НЭП» (организация и деятельность «Союза трудового крестьянства» Тамбовской губернии.1920-1921гг) // Отечественная история. – 1993. - №4. – С.61</w:t>
      </w:r>
    </w:p>
  </w:footnote>
  <w:footnote w:id="135">
    <w:p w:rsidR="00E20C5C" w:rsidRDefault="00CC1E82">
      <w:pPr>
        <w:pStyle w:val="a3"/>
      </w:pPr>
      <w:r>
        <w:rPr>
          <w:rStyle w:val="a5"/>
        </w:rPr>
        <w:footnoteRef/>
      </w:r>
      <w:r>
        <w:t xml:space="preserve"> Советская деревня глазами ВЧК-ОГПУ-НКВД. – М., 2000. – Т.1. – С.762</w:t>
      </w:r>
    </w:p>
  </w:footnote>
  <w:footnote w:id="136">
    <w:p w:rsidR="00E20C5C" w:rsidRDefault="00CC1E82">
      <w:pPr>
        <w:pStyle w:val="a3"/>
      </w:pPr>
      <w:r>
        <w:rPr>
          <w:rStyle w:val="a5"/>
        </w:rPr>
        <w:footnoteRef/>
      </w:r>
      <w:r>
        <w:t xml:space="preserve"> Крестьянское восстание в Тамбовской губернии в1919-1921гг. – Тамбов, 1994. – С.63-64.</w:t>
      </w:r>
    </w:p>
  </w:footnote>
  <w:footnote w:id="137">
    <w:p w:rsidR="00E20C5C" w:rsidRDefault="00CC1E82">
      <w:pPr>
        <w:pStyle w:val="a3"/>
      </w:pPr>
      <w:r>
        <w:rPr>
          <w:rStyle w:val="a5"/>
        </w:rPr>
        <w:footnoteRef/>
      </w:r>
      <w:r>
        <w:t xml:space="preserve"> Там же. С.159.</w:t>
      </w:r>
    </w:p>
  </w:footnote>
  <w:footnote w:id="138">
    <w:p w:rsidR="00E20C5C" w:rsidRDefault="00CC1E82" w:rsidP="000857EF">
      <w:pPr>
        <w:pStyle w:val="a3"/>
        <w:jc w:val="both"/>
      </w:pPr>
      <w:r>
        <w:rPr>
          <w:rStyle w:val="a5"/>
        </w:rPr>
        <w:footnoteRef/>
      </w:r>
      <w:r>
        <w:t xml:space="preserve"> Партия  социалистов-революционеров. – Т.3. – Ч.2. – М.,1996. – С.710-717; Щетинов Ю.А. Сорванный заговор. – М., 1978. – С.72-73</w:t>
      </w:r>
    </w:p>
  </w:footnote>
  <w:footnote w:id="139">
    <w:p w:rsidR="00E20C5C" w:rsidRDefault="00CC1E82" w:rsidP="009277B5">
      <w:pPr>
        <w:pStyle w:val="a3"/>
        <w:jc w:val="both"/>
      </w:pPr>
      <w:r>
        <w:rPr>
          <w:rStyle w:val="a5"/>
        </w:rPr>
        <w:footnoteRef/>
      </w:r>
      <w:r>
        <w:t xml:space="preserve"> Новиков А.П. Эсеровские лидеры и кронштадтский мятеж 1921 // Отечественная история. – 2007. - №4. – С.58,61-63</w:t>
      </w:r>
    </w:p>
  </w:footnote>
  <w:footnote w:id="140">
    <w:p w:rsidR="00E20C5C" w:rsidRDefault="00CC1E82">
      <w:pPr>
        <w:pStyle w:val="a3"/>
      </w:pPr>
      <w:r>
        <w:rPr>
          <w:rStyle w:val="a5"/>
        </w:rPr>
        <w:footnoteRef/>
      </w:r>
      <w:r>
        <w:t xml:space="preserve"> Крестьянское движение в Поволжье. 1919-1922гг. – М., 2002. – С.313-314.</w:t>
      </w:r>
    </w:p>
  </w:footnote>
  <w:footnote w:id="141">
    <w:p w:rsidR="00E20C5C" w:rsidRDefault="00CC1E82">
      <w:pPr>
        <w:pStyle w:val="a3"/>
      </w:pPr>
      <w:r>
        <w:rPr>
          <w:rStyle w:val="a5"/>
        </w:rPr>
        <w:footnoteRef/>
      </w:r>
      <w:r>
        <w:t xml:space="preserve"> Там же. С.509.</w:t>
      </w:r>
    </w:p>
  </w:footnote>
  <w:footnote w:id="142">
    <w:p w:rsidR="00E20C5C" w:rsidRDefault="00CC1E82">
      <w:pPr>
        <w:pStyle w:val="a3"/>
      </w:pPr>
      <w:r>
        <w:rPr>
          <w:rStyle w:val="a5"/>
        </w:rPr>
        <w:footnoteRef/>
      </w:r>
      <w:r>
        <w:t xml:space="preserve"> Там же. С.528.</w:t>
      </w:r>
    </w:p>
  </w:footnote>
  <w:footnote w:id="143">
    <w:p w:rsidR="00E20C5C" w:rsidRDefault="00CC1E82">
      <w:pPr>
        <w:pStyle w:val="a3"/>
      </w:pPr>
      <w:r>
        <w:rPr>
          <w:rStyle w:val="a5"/>
        </w:rPr>
        <w:footnoteRef/>
      </w:r>
      <w:r>
        <w:t xml:space="preserve"> Там же. С.324.</w:t>
      </w:r>
    </w:p>
  </w:footnote>
  <w:footnote w:id="144">
    <w:p w:rsidR="00E20C5C" w:rsidRDefault="00CC1E82">
      <w:pPr>
        <w:pStyle w:val="a3"/>
      </w:pPr>
      <w:r>
        <w:rPr>
          <w:rStyle w:val="a5"/>
        </w:rPr>
        <w:footnoteRef/>
      </w:r>
      <w:r>
        <w:t xml:space="preserve"> Там же. С.644-645,670.</w:t>
      </w:r>
    </w:p>
  </w:footnote>
  <w:footnote w:id="145">
    <w:p w:rsidR="00E20C5C" w:rsidRDefault="00CC1E82" w:rsidP="009277B5">
      <w:pPr>
        <w:pStyle w:val="a3"/>
        <w:jc w:val="both"/>
      </w:pPr>
      <w:r>
        <w:rPr>
          <w:rStyle w:val="a5"/>
        </w:rPr>
        <w:footnoteRef/>
      </w:r>
      <w:r>
        <w:t xml:space="preserve"> Есиков С.А., Канищев В.В. «Антоновский НЭП» (организация и деятельность «Союза трудового крестьянства) Тамбовской губернии. 1920-1921гг) // Отечественная история. – 1993. - №4. – С.62-63; Крестьянское восстание в Тамбовской губернии в 1919-1921гг. – Тамбов. – 1994. –С.214-217. </w:t>
      </w:r>
    </w:p>
  </w:footnote>
  <w:footnote w:id="146">
    <w:p w:rsidR="00E20C5C" w:rsidRDefault="00CC1E82">
      <w:pPr>
        <w:pStyle w:val="a3"/>
      </w:pPr>
      <w:r>
        <w:rPr>
          <w:rStyle w:val="a5"/>
        </w:rPr>
        <w:footnoteRef/>
      </w:r>
      <w:r>
        <w:t xml:space="preserve"> Павлюченков С.А. Военный коммунизм в России: власть и массы. – М., 1997. – С.134.</w:t>
      </w:r>
    </w:p>
  </w:footnote>
  <w:footnote w:id="147">
    <w:p w:rsidR="00E20C5C" w:rsidRDefault="00CC1E82">
      <w:pPr>
        <w:pStyle w:val="a3"/>
      </w:pPr>
      <w:r>
        <w:rPr>
          <w:rStyle w:val="a5"/>
        </w:rPr>
        <w:footnoteRef/>
      </w:r>
      <w:r>
        <w:t xml:space="preserve"> Аптекарь П. Крестьянская война // Военно-исторический журнал. – 1993. - №1. – С.66-67.</w:t>
      </w:r>
    </w:p>
  </w:footnote>
  <w:footnote w:id="148">
    <w:p w:rsidR="00E20C5C" w:rsidRDefault="00CC1E82">
      <w:pPr>
        <w:pStyle w:val="a3"/>
      </w:pPr>
      <w:r>
        <w:rPr>
          <w:rStyle w:val="a5"/>
        </w:rPr>
        <w:footnoteRef/>
      </w:r>
      <w:r>
        <w:t xml:space="preserve"> Крестьянское восстание в Тамбовской губернии в 1919-1921гг. – Тамбов, 1994. – С.76.</w:t>
      </w:r>
    </w:p>
  </w:footnote>
  <w:footnote w:id="149">
    <w:p w:rsidR="00E20C5C" w:rsidRDefault="00CC1E82">
      <w:pPr>
        <w:pStyle w:val="a3"/>
      </w:pPr>
      <w:r>
        <w:rPr>
          <w:rStyle w:val="a5"/>
        </w:rPr>
        <w:footnoteRef/>
      </w:r>
      <w:r>
        <w:t xml:space="preserve"> Там же. С. 111.</w:t>
      </w:r>
    </w:p>
  </w:footnote>
  <w:footnote w:id="150">
    <w:p w:rsidR="00E20C5C" w:rsidRDefault="00CC1E82" w:rsidP="00E863FA">
      <w:pPr>
        <w:pStyle w:val="a3"/>
      </w:pPr>
      <w:r>
        <w:rPr>
          <w:rStyle w:val="a5"/>
        </w:rPr>
        <w:footnoteRef/>
      </w:r>
      <w:r>
        <w:t xml:space="preserve"> Фельдман Д. Крестьянская война // Родина. – 1989. - №10. – С.54 -55.</w:t>
      </w:r>
    </w:p>
  </w:footnote>
  <w:footnote w:id="151">
    <w:p w:rsidR="00E20C5C" w:rsidRDefault="00CC1E82">
      <w:pPr>
        <w:pStyle w:val="a3"/>
      </w:pPr>
      <w:r>
        <w:rPr>
          <w:rStyle w:val="a5"/>
        </w:rPr>
        <w:footnoteRef/>
      </w:r>
      <w:r>
        <w:t xml:space="preserve"> Трифонов И.Я. Классы и классовая борьба в СССР в начале НЭПа. – Ч.1. – Л., 1964. – С.247-248.</w:t>
      </w:r>
    </w:p>
  </w:footnote>
  <w:footnote w:id="152">
    <w:p w:rsidR="00E20C5C" w:rsidRDefault="00CC1E82" w:rsidP="008758B0">
      <w:pPr>
        <w:pStyle w:val="a3"/>
      </w:pPr>
      <w:r>
        <w:rPr>
          <w:rStyle w:val="a5"/>
        </w:rPr>
        <w:footnoteRef/>
      </w:r>
      <w:r>
        <w:t xml:space="preserve"> Аптекарь П. Крестьянская война // Военно-исторический журнал. – 1993. - №1. – С.52.</w:t>
      </w:r>
    </w:p>
  </w:footnote>
  <w:footnote w:id="153">
    <w:p w:rsidR="00E20C5C" w:rsidRDefault="00CC1E82" w:rsidP="0061010F">
      <w:pPr>
        <w:pStyle w:val="a3"/>
      </w:pPr>
      <w:r>
        <w:rPr>
          <w:rStyle w:val="a5"/>
        </w:rPr>
        <w:footnoteRef/>
      </w:r>
      <w:r>
        <w:t xml:space="preserve"> Крестьянское восстание в Тамбовской губернии в 1919-1921гг. – Тамбов, 1994. – С.145,237.</w:t>
      </w:r>
    </w:p>
  </w:footnote>
  <w:footnote w:id="154">
    <w:p w:rsidR="00E20C5C" w:rsidRDefault="00CC1E82">
      <w:pPr>
        <w:pStyle w:val="a3"/>
      </w:pPr>
      <w:r>
        <w:rPr>
          <w:rStyle w:val="a5"/>
        </w:rPr>
        <w:footnoteRef/>
      </w:r>
      <w:r>
        <w:t xml:space="preserve"> Там же. С.182.</w:t>
      </w:r>
    </w:p>
  </w:footnote>
  <w:footnote w:id="155">
    <w:p w:rsidR="00E20C5C" w:rsidRDefault="00CC1E82" w:rsidP="0061010F">
      <w:pPr>
        <w:pStyle w:val="a3"/>
        <w:jc w:val="both"/>
      </w:pPr>
      <w:r>
        <w:rPr>
          <w:rStyle w:val="a5"/>
        </w:rPr>
        <w:footnoteRef/>
      </w:r>
      <w:r>
        <w:t xml:space="preserve"> Аптекарь П. Крестьянская война // Военно-исторический журнал. – 1993. - №1. – С.53; Трифонов И.Я. Классы и классовая борьба в СССР в начале НЭПа. – Ч.1. – Л., 1964. – С.253-258. </w:t>
      </w:r>
    </w:p>
  </w:footnote>
  <w:footnote w:id="156">
    <w:p w:rsidR="00E20C5C" w:rsidRDefault="00CC1E82">
      <w:pPr>
        <w:pStyle w:val="a3"/>
      </w:pPr>
      <w:r>
        <w:rPr>
          <w:rStyle w:val="a5"/>
        </w:rPr>
        <w:footnoteRef/>
      </w:r>
      <w:r>
        <w:t xml:space="preserve"> Крестьянское восстание в Тамбовской губернии в 1919-1921гг. – Тамбов, 1994. – с.162,187,190,238.</w:t>
      </w:r>
    </w:p>
  </w:footnote>
  <w:footnote w:id="157">
    <w:p w:rsidR="00E20C5C" w:rsidRDefault="00CC1E82">
      <w:pPr>
        <w:pStyle w:val="a3"/>
      </w:pPr>
      <w:r>
        <w:rPr>
          <w:rStyle w:val="a5"/>
        </w:rPr>
        <w:footnoteRef/>
      </w:r>
      <w:r>
        <w:t xml:space="preserve"> Аптекарь П. Крестьянская война // Военно-исторический журнал. – 1993. - №1. – С.53.</w:t>
      </w:r>
    </w:p>
  </w:footnote>
  <w:footnote w:id="158">
    <w:p w:rsidR="00E20C5C" w:rsidRDefault="00CC1E82">
      <w:pPr>
        <w:pStyle w:val="a3"/>
      </w:pPr>
      <w:r>
        <w:rPr>
          <w:rStyle w:val="a5"/>
        </w:rPr>
        <w:footnoteRef/>
      </w:r>
      <w:r>
        <w:t xml:space="preserve"> Крестьянское восстание в Тамбовской губернии в 1919-1921гг. – Тамбов, 1994. – С.240.</w:t>
      </w:r>
    </w:p>
  </w:footnote>
  <w:footnote w:id="159">
    <w:p w:rsidR="00E20C5C" w:rsidRDefault="00CC1E82" w:rsidP="00A1713E">
      <w:pPr>
        <w:pStyle w:val="a3"/>
      </w:pPr>
      <w:r>
        <w:rPr>
          <w:rStyle w:val="a5"/>
        </w:rPr>
        <w:footnoteRef/>
      </w:r>
      <w:r>
        <w:t xml:space="preserve"> Там же. С.186,217.</w:t>
      </w:r>
    </w:p>
  </w:footnote>
  <w:footnote w:id="160">
    <w:p w:rsidR="00E20C5C" w:rsidRDefault="00CC1E82" w:rsidP="007E7607">
      <w:pPr>
        <w:pStyle w:val="a3"/>
        <w:jc w:val="both"/>
      </w:pPr>
      <w:r>
        <w:rPr>
          <w:rStyle w:val="a5"/>
        </w:rPr>
        <w:footnoteRef/>
      </w:r>
      <w:r>
        <w:t xml:space="preserve"> Аптекарь П. Крестьянская война // Военно-исторический журнал. – 1993. - №1. – С.53; Крестьянское восстание в Тамбовской губернии в 1919-1921гг. – Тамбов, 1994. – С.184; «Химчистка» по-тамбовски // Родина. – 1989. - №10. – С.56-57; Трифонов И.Я. Классы и классовая борьба в СССР в начале НЭПа. – Ч.1. – Л., 1964. – С.258. </w:t>
      </w:r>
    </w:p>
  </w:footnote>
  <w:footnote w:id="161">
    <w:p w:rsidR="00E20C5C" w:rsidRDefault="00CC1E82">
      <w:pPr>
        <w:pStyle w:val="a3"/>
      </w:pPr>
      <w:r>
        <w:rPr>
          <w:rStyle w:val="a5"/>
        </w:rPr>
        <w:footnoteRef/>
      </w:r>
      <w:r>
        <w:t xml:space="preserve"> Крестьянское восстание в Тамбовской губернии в 1919-1921гг. – Тамбов, 1994. – С.235-236,239.</w:t>
      </w:r>
    </w:p>
  </w:footnote>
  <w:footnote w:id="162">
    <w:p w:rsidR="00E20C5C" w:rsidRDefault="00CC1E82" w:rsidP="00362304">
      <w:pPr>
        <w:pStyle w:val="a3"/>
      </w:pPr>
      <w:r>
        <w:rPr>
          <w:rStyle w:val="a5"/>
        </w:rPr>
        <w:footnoteRef/>
      </w:r>
      <w:r>
        <w:t xml:space="preserve"> Крестьянское движение в Поволжье. 1919-1922гг. – М., 2002. – С.652,731,744-745,754,762.</w:t>
      </w:r>
    </w:p>
  </w:footnote>
  <w:footnote w:id="163">
    <w:p w:rsidR="00E20C5C" w:rsidRDefault="00CC1E82">
      <w:pPr>
        <w:pStyle w:val="a3"/>
      </w:pPr>
      <w:r>
        <w:rPr>
          <w:rStyle w:val="a5"/>
        </w:rPr>
        <w:footnoteRef/>
      </w:r>
      <w:r>
        <w:t xml:space="preserve"> Там же. С.762.</w:t>
      </w:r>
    </w:p>
  </w:footnote>
  <w:footnote w:id="164">
    <w:p w:rsidR="00E20C5C" w:rsidRDefault="00CC1E82">
      <w:pPr>
        <w:pStyle w:val="a3"/>
      </w:pPr>
      <w:r>
        <w:rPr>
          <w:rStyle w:val="a5"/>
        </w:rPr>
        <w:footnoteRef/>
      </w:r>
      <w:r>
        <w:t xml:space="preserve"> Там же. С.771; Крестьянское восстание в Тамбовской губернии в 1919-1921гг. - Тамбов, 1994. – С.191.</w:t>
      </w:r>
    </w:p>
  </w:footnote>
  <w:footnote w:id="165">
    <w:p w:rsidR="00E20C5C" w:rsidRDefault="00CC1E82" w:rsidP="00661EC2">
      <w:pPr>
        <w:pStyle w:val="a3"/>
        <w:jc w:val="both"/>
      </w:pPr>
      <w:r>
        <w:rPr>
          <w:rStyle w:val="a5"/>
        </w:rPr>
        <w:footnoteRef/>
      </w:r>
      <w:r>
        <w:t xml:space="preserve"> Шанин Т. Крестьянство как политический фактор // Великий незнакомец. Крестьяне и фермеры в современном мире. – М., 1992. – С.227.</w:t>
      </w:r>
    </w:p>
  </w:footnote>
  <w:footnote w:id="166">
    <w:p w:rsidR="00E20C5C" w:rsidRDefault="00CC1E82" w:rsidP="00661EC2">
      <w:pPr>
        <w:pStyle w:val="a3"/>
        <w:jc w:val="both"/>
      </w:pPr>
      <w:r>
        <w:rPr>
          <w:rStyle w:val="a5"/>
        </w:rPr>
        <w:footnoteRef/>
      </w:r>
      <w:r>
        <w:t xml:space="preserve"> Данилов В.П. Аграрные реформы и аграрная революция в России // Великий незнакомец. Крестьяне и фермеры в современном мире. – М., 1992. – С.318-320.</w:t>
      </w:r>
    </w:p>
  </w:footnote>
  <w:footnote w:id="167">
    <w:p w:rsidR="00E20C5C" w:rsidRDefault="00CC1E82">
      <w:pPr>
        <w:pStyle w:val="a3"/>
      </w:pPr>
      <w:r>
        <w:rPr>
          <w:rStyle w:val="a5"/>
        </w:rPr>
        <w:footnoteRef/>
      </w:r>
      <w:r>
        <w:t xml:space="preserve"> Крестьянское восстание в тамбовской губернии в 1919-1921гг. – Тамбов, 1994. – С.141.</w:t>
      </w:r>
    </w:p>
  </w:footnote>
  <w:footnote w:id="168">
    <w:p w:rsidR="00E20C5C" w:rsidRDefault="00CC1E82">
      <w:pPr>
        <w:pStyle w:val="a3"/>
      </w:pPr>
      <w:r>
        <w:rPr>
          <w:rStyle w:val="a5"/>
        </w:rPr>
        <w:footnoteRef/>
      </w:r>
      <w:r>
        <w:t xml:space="preserve"> Там же. С.76; Советская деревня глазами ВЧК-ОГПУ-НКВД. – Т.1. – М., 2000. – С.392</w:t>
      </w:r>
    </w:p>
  </w:footnote>
  <w:footnote w:id="169">
    <w:p w:rsidR="00E20C5C" w:rsidRDefault="00CC1E82">
      <w:pPr>
        <w:pStyle w:val="a3"/>
      </w:pPr>
      <w:r>
        <w:rPr>
          <w:rStyle w:val="a5"/>
        </w:rPr>
        <w:footnoteRef/>
      </w:r>
      <w:r>
        <w:t xml:space="preserve"> Крестьянское восстание в Тамбовской губернии в 1919-1921гг. – Тамбов, 1994. – С.122; Павлюченков С.А. Экономический либерализм а пределах политического монополизма // Россия нэповская. – М., 2002. – С.52.</w:t>
      </w:r>
    </w:p>
  </w:footnote>
  <w:footnote w:id="170">
    <w:p w:rsidR="00E20C5C" w:rsidRDefault="00CC1E82">
      <w:pPr>
        <w:pStyle w:val="a3"/>
      </w:pPr>
      <w:r>
        <w:rPr>
          <w:rStyle w:val="a5"/>
        </w:rPr>
        <w:footnoteRef/>
      </w:r>
      <w:r>
        <w:t xml:space="preserve"> Трифонов И.Я. Классы и классовая борьба в СССР в начале НЭПа. – Ч.1. – Л., 1964. – С.54-55; Френкин М. Трагедия крестьянских восстаний в России. 1918-1921гг. – Иерусалим, 1987. – С.134-139.</w:t>
      </w:r>
    </w:p>
  </w:footnote>
  <w:footnote w:id="171">
    <w:p w:rsidR="00E20C5C" w:rsidRDefault="00CC1E82">
      <w:pPr>
        <w:pStyle w:val="a3"/>
      </w:pPr>
      <w:r>
        <w:rPr>
          <w:rStyle w:val="a5"/>
        </w:rPr>
        <w:footnoteRef/>
      </w:r>
      <w:r>
        <w:t xml:space="preserve"> Калашникова А. Последнее крестьянское восстание // История. – 2006. - №7. – С.25.</w:t>
      </w:r>
    </w:p>
  </w:footnote>
  <w:footnote w:id="172">
    <w:p w:rsidR="00E20C5C" w:rsidRDefault="00CC1E82" w:rsidP="00765E7A">
      <w:pPr>
        <w:pStyle w:val="a3"/>
        <w:jc w:val="both"/>
      </w:pPr>
      <w:r>
        <w:rPr>
          <w:rStyle w:val="a5"/>
        </w:rPr>
        <w:footnoteRef/>
      </w:r>
      <w:r>
        <w:t xml:space="preserve"> Волобуев П.В., Булдаков В.П. Октябрьская революция: новые подходы к изучению // Вопросы истории. – 1996. -№5-6. – С.36.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E82" w:rsidRDefault="00CC1E82" w:rsidP="00966EC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C1E82" w:rsidRDefault="00CC1E82" w:rsidP="007E13DD">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E82" w:rsidRDefault="00CC1E82" w:rsidP="00645C6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92B0D">
      <w:rPr>
        <w:rStyle w:val="a8"/>
        <w:noProof/>
      </w:rPr>
      <w:t>2</w:t>
    </w:r>
    <w:r>
      <w:rPr>
        <w:rStyle w:val="a8"/>
      </w:rPr>
      <w:fldChar w:fldCharType="end"/>
    </w:r>
  </w:p>
  <w:p w:rsidR="00CC1E82" w:rsidRDefault="00CC1E82" w:rsidP="007E13D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ED55B7"/>
    <w:multiLevelType w:val="hybridMultilevel"/>
    <w:tmpl w:val="3E26CBAA"/>
    <w:lvl w:ilvl="0" w:tplc="B4FA6AF8">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412C6C14"/>
    <w:multiLevelType w:val="multilevel"/>
    <w:tmpl w:val="EF843F5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880"/>
        </w:tabs>
        <w:ind w:left="2880" w:hanging="108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5040"/>
        </w:tabs>
        <w:ind w:left="5040" w:hanging="1440"/>
      </w:pPr>
      <w:rPr>
        <w:rFonts w:cs="Times New Roman" w:hint="default"/>
      </w:rPr>
    </w:lvl>
    <w:lvl w:ilvl="5">
      <w:start w:val="1"/>
      <w:numFmt w:val="decimal"/>
      <w:lvlText w:val="%1.%2.%3.%4.%5.%6."/>
      <w:lvlJc w:val="left"/>
      <w:pPr>
        <w:tabs>
          <w:tab w:val="num" w:pos="6300"/>
        </w:tabs>
        <w:ind w:left="6300" w:hanging="180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460"/>
        </w:tabs>
        <w:ind w:left="8460" w:hanging="2160"/>
      </w:pPr>
      <w:rPr>
        <w:rFonts w:cs="Times New Roman" w:hint="default"/>
      </w:rPr>
    </w:lvl>
    <w:lvl w:ilvl="8">
      <w:start w:val="1"/>
      <w:numFmt w:val="decimal"/>
      <w:lvlText w:val="%1.%2.%3.%4.%5.%6.%7.%8.%9."/>
      <w:lvlJc w:val="left"/>
      <w:pPr>
        <w:tabs>
          <w:tab w:val="num" w:pos="9720"/>
        </w:tabs>
        <w:ind w:left="9720" w:hanging="2520"/>
      </w:pPr>
      <w:rPr>
        <w:rFonts w:cs="Times New Roman" w:hint="default"/>
      </w:rPr>
    </w:lvl>
  </w:abstractNum>
  <w:abstractNum w:abstractNumId="2">
    <w:nsid w:val="56B36BB4"/>
    <w:multiLevelType w:val="hybridMultilevel"/>
    <w:tmpl w:val="AB406686"/>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F5D008A"/>
    <w:multiLevelType w:val="multilevel"/>
    <w:tmpl w:val="2822270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5040"/>
        </w:tabs>
        <w:ind w:left="5040" w:hanging="144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460"/>
        </w:tabs>
        <w:ind w:left="8460" w:hanging="216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31A"/>
    <w:rsid w:val="00000D43"/>
    <w:rsid w:val="000122AB"/>
    <w:rsid w:val="00013997"/>
    <w:rsid w:val="00030F2A"/>
    <w:rsid w:val="000333CE"/>
    <w:rsid w:val="0004232B"/>
    <w:rsid w:val="00042C17"/>
    <w:rsid w:val="00045F4F"/>
    <w:rsid w:val="0005118D"/>
    <w:rsid w:val="000552CB"/>
    <w:rsid w:val="000569E2"/>
    <w:rsid w:val="000608E3"/>
    <w:rsid w:val="00065E3E"/>
    <w:rsid w:val="000708F7"/>
    <w:rsid w:val="0007725C"/>
    <w:rsid w:val="00084038"/>
    <w:rsid w:val="000857EF"/>
    <w:rsid w:val="00086905"/>
    <w:rsid w:val="0009431A"/>
    <w:rsid w:val="000B0962"/>
    <w:rsid w:val="000B38BE"/>
    <w:rsid w:val="000D6837"/>
    <w:rsid w:val="000E0B6D"/>
    <w:rsid w:val="000E24A0"/>
    <w:rsid w:val="00102CC3"/>
    <w:rsid w:val="0010741A"/>
    <w:rsid w:val="001114A9"/>
    <w:rsid w:val="00113FED"/>
    <w:rsid w:val="00126F41"/>
    <w:rsid w:val="0014745D"/>
    <w:rsid w:val="001629F3"/>
    <w:rsid w:val="001673DE"/>
    <w:rsid w:val="001827F4"/>
    <w:rsid w:val="00190955"/>
    <w:rsid w:val="00195197"/>
    <w:rsid w:val="001A0F7C"/>
    <w:rsid w:val="001A4E4E"/>
    <w:rsid w:val="001B74AA"/>
    <w:rsid w:val="001D4FE6"/>
    <w:rsid w:val="001D5595"/>
    <w:rsid w:val="001E7D6E"/>
    <w:rsid w:val="00200026"/>
    <w:rsid w:val="00216A72"/>
    <w:rsid w:val="00235D4C"/>
    <w:rsid w:val="00237251"/>
    <w:rsid w:val="00242B07"/>
    <w:rsid w:val="00242C62"/>
    <w:rsid w:val="00260E5E"/>
    <w:rsid w:val="00261C4B"/>
    <w:rsid w:val="00291AB0"/>
    <w:rsid w:val="00292745"/>
    <w:rsid w:val="002A517C"/>
    <w:rsid w:val="002A61EA"/>
    <w:rsid w:val="002B0539"/>
    <w:rsid w:val="002B4427"/>
    <w:rsid w:val="002E0854"/>
    <w:rsid w:val="00323DF8"/>
    <w:rsid w:val="003431AD"/>
    <w:rsid w:val="00347AC6"/>
    <w:rsid w:val="003548DE"/>
    <w:rsid w:val="00362304"/>
    <w:rsid w:val="00383261"/>
    <w:rsid w:val="00392C98"/>
    <w:rsid w:val="00394CFD"/>
    <w:rsid w:val="003957C5"/>
    <w:rsid w:val="003A2122"/>
    <w:rsid w:val="003A5DBA"/>
    <w:rsid w:val="003B4DE7"/>
    <w:rsid w:val="003E1C64"/>
    <w:rsid w:val="003E722A"/>
    <w:rsid w:val="00421D51"/>
    <w:rsid w:val="004269C5"/>
    <w:rsid w:val="00427A40"/>
    <w:rsid w:val="00430F99"/>
    <w:rsid w:val="00436906"/>
    <w:rsid w:val="0044743B"/>
    <w:rsid w:val="00475282"/>
    <w:rsid w:val="004875CA"/>
    <w:rsid w:val="004940B2"/>
    <w:rsid w:val="004A43A0"/>
    <w:rsid w:val="004A4DC1"/>
    <w:rsid w:val="004B4C16"/>
    <w:rsid w:val="004D6F04"/>
    <w:rsid w:val="004D7CDC"/>
    <w:rsid w:val="005058E7"/>
    <w:rsid w:val="005218A7"/>
    <w:rsid w:val="00523827"/>
    <w:rsid w:val="00526D54"/>
    <w:rsid w:val="005414DF"/>
    <w:rsid w:val="00552699"/>
    <w:rsid w:val="00555997"/>
    <w:rsid w:val="00563B76"/>
    <w:rsid w:val="00565239"/>
    <w:rsid w:val="0057004C"/>
    <w:rsid w:val="00594376"/>
    <w:rsid w:val="00597571"/>
    <w:rsid w:val="005B5766"/>
    <w:rsid w:val="005D4F35"/>
    <w:rsid w:val="005E1A13"/>
    <w:rsid w:val="005E3D68"/>
    <w:rsid w:val="005F66E8"/>
    <w:rsid w:val="0061010F"/>
    <w:rsid w:val="00612266"/>
    <w:rsid w:val="00645C66"/>
    <w:rsid w:val="0065281B"/>
    <w:rsid w:val="00654882"/>
    <w:rsid w:val="00654C17"/>
    <w:rsid w:val="00656565"/>
    <w:rsid w:val="00661EC2"/>
    <w:rsid w:val="00665BDD"/>
    <w:rsid w:val="006734E2"/>
    <w:rsid w:val="00681D62"/>
    <w:rsid w:val="0069370F"/>
    <w:rsid w:val="006940E6"/>
    <w:rsid w:val="00696406"/>
    <w:rsid w:val="006E03A5"/>
    <w:rsid w:val="006E07AA"/>
    <w:rsid w:val="006E0E55"/>
    <w:rsid w:val="006E57A4"/>
    <w:rsid w:val="006F3734"/>
    <w:rsid w:val="006F5EB9"/>
    <w:rsid w:val="00722E32"/>
    <w:rsid w:val="00731A7F"/>
    <w:rsid w:val="00741062"/>
    <w:rsid w:val="007421FC"/>
    <w:rsid w:val="00756C3B"/>
    <w:rsid w:val="00765E7A"/>
    <w:rsid w:val="00767CEC"/>
    <w:rsid w:val="007A3888"/>
    <w:rsid w:val="007B33F7"/>
    <w:rsid w:val="007B4325"/>
    <w:rsid w:val="007B5450"/>
    <w:rsid w:val="007B7248"/>
    <w:rsid w:val="007E13DD"/>
    <w:rsid w:val="007E7607"/>
    <w:rsid w:val="00803A8A"/>
    <w:rsid w:val="00807889"/>
    <w:rsid w:val="0081310E"/>
    <w:rsid w:val="00813E72"/>
    <w:rsid w:val="00821AE9"/>
    <w:rsid w:val="00840938"/>
    <w:rsid w:val="0084224A"/>
    <w:rsid w:val="008575CD"/>
    <w:rsid w:val="008758B0"/>
    <w:rsid w:val="008904D2"/>
    <w:rsid w:val="00892D1E"/>
    <w:rsid w:val="00897C41"/>
    <w:rsid w:val="008A7785"/>
    <w:rsid w:val="008B7F81"/>
    <w:rsid w:val="008C46C4"/>
    <w:rsid w:val="008F4E6B"/>
    <w:rsid w:val="008F72F8"/>
    <w:rsid w:val="008F7A10"/>
    <w:rsid w:val="00901070"/>
    <w:rsid w:val="00922186"/>
    <w:rsid w:val="009277B5"/>
    <w:rsid w:val="009408B7"/>
    <w:rsid w:val="00941C29"/>
    <w:rsid w:val="00945876"/>
    <w:rsid w:val="00966EC9"/>
    <w:rsid w:val="00976C28"/>
    <w:rsid w:val="009774CC"/>
    <w:rsid w:val="00992B0D"/>
    <w:rsid w:val="00995DA5"/>
    <w:rsid w:val="00996BB4"/>
    <w:rsid w:val="0099734A"/>
    <w:rsid w:val="009A144F"/>
    <w:rsid w:val="009B35DD"/>
    <w:rsid w:val="009C2012"/>
    <w:rsid w:val="009D1726"/>
    <w:rsid w:val="009D7362"/>
    <w:rsid w:val="009E2667"/>
    <w:rsid w:val="009E37A1"/>
    <w:rsid w:val="009E4CB9"/>
    <w:rsid w:val="009F17D1"/>
    <w:rsid w:val="009F660C"/>
    <w:rsid w:val="00A00CF2"/>
    <w:rsid w:val="00A03AEF"/>
    <w:rsid w:val="00A167A4"/>
    <w:rsid w:val="00A1713E"/>
    <w:rsid w:val="00A32F81"/>
    <w:rsid w:val="00A47474"/>
    <w:rsid w:val="00A50BA9"/>
    <w:rsid w:val="00A51CF2"/>
    <w:rsid w:val="00A51EC8"/>
    <w:rsid w:val="00A55F9D"/>
    <w:rsid w:val="00A6223A"/>
    <w:rsid w:val="00A81A79"/>
    <w:rsid w:val="00A826DB"/>
    <w:rsid w:val="00A94D2C"/>
    <w:rsid w:val="00AB3ED3"/>
    <w:rsid w:val="00AB43F4"/>
    <w:rsid w:val="00AE6AE5"/>
    <w:rsid w:val="00B055EB"/>
    <w:rsid w:val="00B16A40"/>
    <w:rsid w:val="00B30AA0"/>
    <w:rsid w:val="00B35DC6"/>
    <w:rsid w:val="00B4058F"/>
    <w:rsid w:val="00B450AF"/>
    <w:rsid w:val="00B72EF1"/>
    <w:rsid w:val="00B83838"/>
    <w:rsid w:val="00B85750"/>
    <w:rsid w:val="00BB3674"/>
    <w:rsid w:val="00BD73BD"/>
    <w:rsid w:val="00BE717A"/>
    <w:rsid w:val="00BF4E1C"/>
    <w:rsid w:val="00C1420F"/>
    <w:rsid w:val="00C14F22"/>
    <w:rsid w:val="00C204FD"/>
    <w:rsid w:val="00C2067D"/>
    <w:rsid w:val="00C30C17"/>
    <w:rsid w:val="00C351C1"/>
    <w:rsid w:val="00C4651C"/>
    <w:rsid w:val="00C62E4D"/>
    <w:rsid w:val="00C7030C"/>
    <w:rsid w:val="00C72D92"/>
    <w:rsid w:val="00C741DF"/>
    <w:rsid w:val="00C76D50"/>
    <w:rsid w:val="00CA43B7"/>
    <w:rsid w:val="00CA66B2"/>
    <w:rsid w:val="00CB16C5"/>
    <w:rsid w:val="00CB1816"/>
    <w:rsid w:val="00CB2E67"/>
    <w:rsid w:val="00CC1E82"/>
    <w:rsid w:val="00CC63E2"/>
    <w:rsid w:val="00CD7E03"/>
    <w:rsid w:val="00CF2E8A"/>
    <w:rsid w:val="00CF6F84"/>
    <w:rsid w:val="00D00A36"/>
    <w:rsid w:val="00D03CAC"/>
    <w:rsid w:val="00D05617"/>
    <w:rsid w:val="00D06A83"/>
    <w:rsid w:val="00D114BE"/>
    <w:rsid w:val="00D17166"/>
    <w:rsid w:val="00D27208"/>
    <w:rsid w:val="00D404FB"/>
    <w:rsid w:val="00D565AB"/>
    <w:rsid w:val="00D5738E"/>
    <w:rsid w:val="00D72252"/>
    <w:rsid w:val="00D7378C"/>
    <w:rsid w:val="00D73A94"/>
    <w:rsid w:val="00D83BBE"/>
    <w:rsid w:val="00D96951"/>
    <w:rsid w:val="00DA3B64"/>
    <w:rsid w:val="00DB49C7"/>
    <w:rsid w:val="00DC0BEF"/>
    <w:rsid w:val="00DC47BF"/>
    <w:rsid w:val="00DC5F50"/>
    <w:rsid w:val="00DC78DD"/>
    <w:rsid w:val="00DD539E"/>
    <w:rsid w:val="00DE1341"/>
    <w:rsid w:val="00DE159F"/>
    <w:rsid w:val="00DF0402"/>
    <w:rsid w:val="00E1072D"/>
    <w:rsid w:val="00E11F1C"/>
    <w:rsid w:val="00E156F0"/>
    <w:rsid w:val="00E17384"/>
    <w:rsid w:val="00E20C5C"/>
    <w:rsid w:val="00E230F0"/>
    <w:rsid w:val="00E2310B"/>
    <w:rsid w:val="00E364A0"/>
    <w:rsid w:val="00E40BAB"/>
    <w:rsid w:val="00E63830"/>
    <w:rsid w:val="00E75E2B"/>
    <w:rsid w:val="00E863FA"/>
    <w:rsid w:val="00E92224"/>
    <w:rsid w:val="00EA0112"/>
    <w:rsid w:val="00EB3C28"/>
    <w:rsid w:val="00EB550D"/>
    <w:rsid w:val="00EE5E7E"/>
    <w:rsid w:val="00EF4257"/>
    <w:rsid w:val="00EF5DAE"/>
    <w:rsid w:val="00F03B8D"/>
    <w:rsid w:val="00F143FA"/>
    <w:rsid w:val="00F16B52"/>
    <w:rsid w:val="00F21EAE"/>
    <w:rsid w:val="00F2227C"/>
    <w:rsid w:val="00F33B3F"/>
    <w:rsid w:val="00F33FC8"/>
    <w:rsid w:val="00F41D36"/>
    <w:rsid w:val="00F51BA7"/>
    <w:rsid w:val="00F66878"/>
    <w:rsid w:val="00F86F7E"/>
    <w:rsid w:val="00F87DE9"/>
    <w:rsid w:val="00F97E36"/>
    <w:rsid w:val="00FC041E"/>
    <w:rsid w:val="00FC1F30"/>
    <w:rsid w:val="00FC7658"/>
    <w:rsid w:val="00FD70D1"/>
    <w:rsid w:val="00FE5011"/>
    <w:rsid w:val="00FE56A5"/>
    <w:rsid w:val="00FE577C"/>
    <w:rsid w:val="00FF48C6"/>
    <w:rsid w:val="00FF4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3F3086A-FCC1-4733-B131-A1B0FC589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DA3B64"/>
    <w:rPr>
      <w:sz w:val="20"/>
      <w:szCs w:val="20"/>
    </w:rPr>
  </w:style>
  <w:style w:type="character" w:customStyle="1" w:styleId="a4">
    <w:name w:val="Текст виноски Знак"/>
    <w:link w:val="a3"/>
    <w:uiPriority w:val="99"/>
    <w:semiHidden/>
  </w:style>
  <w:style w:type="character" w:styleId="a5">
    <w:name w:val="footnote reference"/>
    <w:uiPriority w:val="99"/>
    <w:semiHidden/>
    <w:rsid w:val="00DA3B64"/>
    <w:rPr>
      <w:rFonts w:cs="Times New Roman"/>
      <w:vertAlign w:val="superscript"/>
    </w:rPr>
  </w:style>
  <w:style w:type="paragraph" w:styleId="a6">
    <w:name w:val="header"/>
    <w:basedOn w:val="a"/>
    <w:link w:val="a7"/>
    <w:uiPriority w:val="99"/>
    <w:rsid w:val="007E13DD"/>
    <w:pPr>
      <w:tabs>
        <w:tab w:val="center" w:pos="4677"/>
        <w:tab w:val="right" w:pos="9355"/>
      </w:tabs>
    </w:pPr>
  </w:style>
  <w:style w:type="character" w:customStyle="1" w:styleId="a7">
    <w:name w:val="Верхній колонтитул Знак"/>
    <w:link w:val="a6"/>
    <w:uiPriority w:val="99"/>
    <w:semiHidden/>
    <w:rPr>
      <w:sz w:val="24"/>
      <w:szCs w:val="24"/>
    </w:rPr>
  </w:style>
  <w:style w:type="character" w:styleId="a8">
    <w:name w:val="page number"/>
    <w:uiPriority w:val="99"/>
    <w:rsid w:val="007E13DD"/>
    <w:rPr>
      <w:rFonts w:cs="Times New Roman"/>
    </w:rPr>
  </w:style>
  <w:style w:type="paragraph" w:styleId="a9">
    <w:name w:val="footer"/>
    <w:basedOn w:val="a"/>
    <w:link w:val="aa"/>
    <w:uiPriority w:val="99"/>
    <w:rsid w:val="000B0962"/>
    <w:pPr>
      <w:tabs>
        <w:tab w:val="center" w:pos="4677"/>
        <w:tab w:val="right" w:pos="9355"/>
      </w:tabs>
    </w:pPr>
  </w:style>
  <w:style w:type="character" w:customStyle="1" w:styleId="aa">
    <w:name w:val="Нижні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0366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17519</Words>
  <Characters>99862</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1</vt:lpstr>
    </vt:vector>
  </TitlesOfParts>
  <Company>Unknown</Company>
  <LinksUpToDate>false</LinksUpToDate>
  <CharactersWithSpaces>117147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Irina</cp:lastModifiedBy>
  <cp:revision>2</cp:revision>
  <cp:lastPrinted>2008-05-31T07:24:00Z</cp:lastPrinted>
  <dcterms:created xsi:type="dcterms:W3CDTF">2014-08-19T14:11:00Z</dcterms:created>
  <dcterms:modified xsi:type="dcterms:W3CDTF">2014-08-19T14:11:00Z</dcterms:modified>
</cp:coreProperties>
</file>